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4390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5F3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4390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439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171</w:t>
      </w:r>
    </w:p>
    <w:p w:rsidR="00E64116" w:rsidRPr="008713A4" w:rsidRDefault="00A439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לדיון בהצ"ח הרשות הממשלתית להתחדשות עירונית, </w:t>
      </w:r>
      <w:proofErr w:type="spellStart"/>
      <w:r>
        <w:rPr>
          <w:b/>
          <w:bCs/>
          <w:rtl/>
        </w:rPr>
        <w:t>הצ"ח</w:t>
      </w:r>
      <w:proofErr w:type="spellEnd"/>
      <w:r>
        <w:rPr>
          <w:b/>
          <w:bCs/>
          <w:rtl/>
        </w:rPr>
        <w:t xml:space="preserve"> התכנון והבניה (הוראת שעה) ובהצ"ח שירותים פיננסיים חוץ מוסדיים</w:t>
      </w:r>
    </w:p>
    <w:p w:rsidR="00E64116" w:rsidRPr="008713A4" w:rsidRDefault="00A4390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כ"ד באייר</w:t>
      </w:r>
      <w:r w:rsidR="00C009BD">
        <w:rPr>
          <w:b/>
          <w:bCs/>
          <w:u w:val="single"/>
          <w:rtl/>
        </w:rPr>
        <w:t xml:space="preserve"> </w:t>
      </w:r>
      <w:proofErr w:type="spellStart"/>
      <w:r w:rsidR="00C009BD">
        <w:rPr>
          <w:b/>
          <w:bCs/>
          <w:u w:val="single"/>
          <w:rtl/>
        </w:rPr>
        <w:t>התשע"ח</w:t>
      </w:r>
      <w:proofErr w:type="spellEnd"/>
      <w:r w:rsidR="00C009BD">
        <w:rPr>
          <w:b/>
          <w:bCs/>
          <w:u w:val="single"/>
          <w:rtl/>
        </w:rPr>
        <w:t xml:space="preserve"> (09 במאי 2018), שעה 9:</w:t>
      </w:r>
      <w:r w:rsidR="00C009BD">
        <w:rPr>
          <w:rFonts w:hint="cs"/>
          <w:b/>
          <w:bCs/>
          <w:u w:val="single"/>
          <w:rtl/>
        </w:rPr>
        <w:t>43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43908" w:rsidP="007C693F">
      <w:pPr>
        <w:spacing w:before="60"/>
        <w:ind w:firstLine="0"/>
        <w:rPr>
          <w:rtl/>
        </w:rPr>
      </w:pPr>
      <w:r w:rsidRPr="00A43908">
        <w:rPr>
          <w:rtl/>
        </w:rPr>
        <w:t>יישום חוק הפיקוח על שירותים פיננסיים (שירותים פיננסיים מוסדרים), התשע"ו-2016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43908" w:rsidRPr="008713A4" w:rsidRDefault="00A4390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A43908" w:rsidP="00EC1FB3">
      <w:pPr>
        <w:ind w:firstLine="0"/>
        <w:rPr>
          <w:rtl/>
        </w:rPr>
      </w:pPr>
      <w:r w:rsidRPr="00A43908">
        <w:rPr>
          <w:rtl/>
        </w:rPr>
        <w:t>רחל עזריה – היו"ר</w:t>
      </w:r>
    </w:p>
    <w:p w:rsidR="00A43908" w:rsidRDefault="00A43908" w:rsidP="00EC1FB3">
      <w:pPr>
        <w:ind w:firstLine="0"/>
        <w:rPr>
          <w:rtl/>
        </w:rPr>
      </w:pPr>
      <w:r>
        <w:rPr>
          <w:rFonts w:hint="cs"/>
          <w:rtl/>
        </w:rPr>
        <w:t>חיים ילין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336"/>
        <w:gridCol w:w="6843"/>
      </w:tblGrid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פלילי, משרד המשפטים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רני </w:t>
            </w:r>
            <w:proofErr w:type="spellStart"/>
            <w:r>
              <w:rPr>
                <w:rtl/>
              </w:rPr>
              <w:t>נויבואר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ברוך </w:t>
            </w:r>
            <w:proofErr w:type="spellStart"/>
            <w:r>
              <w:rPr>
                <w:rtl/>
              </w:rPr>
              <w:t>לוברט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 לרשות שוק ההון, משרד האוצר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9530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יצחק </w:t>
            </w:r>
            <w:r w:rsidR="00C009BD">
              <w:rPr>
                <w:rtl/>
              </w:rPr>
              <w:t>מלכה</w:t>
            </w:r>
          </w:p>
          <w:p w:rsidR="009530F5" w:rsidRDefault="009530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נסיה יהודית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9530F5" w:rsidRDefault="009530F5" w:rsidP="00DE5B80">
            <w:pPr>
              <w:ind w:firstLine="0"/>
              <w:rPr>
                <w:rtl/>
              </w:rPr>
            </w:pPr>
            <w:bookmarkStart w:id="0" w:name="_ETM_Q1_3241786"/>
            <w:bookmarkEnd w:id="0"/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ביקורת שירותים פיננסיים, משרד האוצר</w:t>
            </w:r>
          </w:p>
          <w:p w:rsidR="009530F5" w:rsidRDefault="009530F5" w:rsidP="00DE5B80">
            <w:pPr>
              <w:ind w:firstLine="0"/>
              <w:rPr>
                <w:rtl/>
              </w:rPr>
            </w:pPr>
            <w:bookmarkStart w:id="1" w:name="_ETM_Q1_3241624"/>
            <w:bookmarkEnd w:id="1"/>
            <w:r>
              <w:rPr>
                <w:rFonts w:hint="cs"/>
                <w:rtl/>
              </w:rPr>
              <w:t>מנהלת מחלקת סיכונים פיננסיים, רשות שוק ההון, משרד האוצר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עדס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מימון, הסוכנות לעסקים קטנים, משרד הכלכלה והתעשייה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היבה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ריזק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הרשות לאיסור הלבנת הון ומימון טרור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פטרק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הרשות לאיסור הלבנת הון ומימון טרור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 </w:t>
            </w:r>
            <w:proofErr w:type="spellStart"/>
            <w:r>
              <w:rPr>
                <w:rtl/>
              </w:rPr>
              <w:t>ברדנר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ההגבלים העסקיים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מקדסי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ההגבלים העסקיים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ניסים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</w:t>
            </w:r>
            <w:r w:rsidR="00BE10D8">
              <w:rPr>
                <w:rFonts w:hint="cs"/>
                <w:rtl/>
              </w:rPr>
              <w:t xml:space="preserve"> הלשכה המשפטית,</w:t>
            </w:r>
            <w:r>
              <w:rPr>
                <w:rtl/>
              </w:rPr>
              <w:t xml:space="preserve"> בנק ישראל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רוט רווה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פיקוח על הבנקים, בנק ישראל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BE1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גולדשטיי</w:t>
            </w:r>
            <w:r w:rsidR="00C009BD">
              <w:rPr>
                <w:rtl/>
              </w:rPr>
              <w:t>ן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פיקוח על הבנקים, בנק ישראל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קנדלר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יחידת חקיקה ומשנה ליועץ המשפטי, רשות לניירות ערך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צפנת מזר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היחידה למימון </w:t>
            </w:r>
            <w:r>
              <w:t>SME's</w:t>
            </w:r>
            <w:r>
              <w:rPr>
                <w:rtl/>
              </w:rPr>
              <w:t>, רשות לניירות ערך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בן מויאל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יחידת </w:t>
            </w:r>
            <w:r>
              <w:t>SME's</w:t>
            </w:r>
            <w:r>
              <w:rPr>
                <w:rtl/>
              </w:rPr>
              <w:t>, רשות לניירות ערך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סולומון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תחום פיננסים ושוק ההון, איגוד לשכות המסחר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אופק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לשכות המסחר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מיכה אבני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קבוצת </w:t>
            </w:r>
            <w:proofErr w:type="spellStart"/>
            <w:r>
              <w:rPr>
                <w:rtl/>
              </w:rPr>
              <w:t>פנינסולה</w:t>
            </w:r>
            <w:proofErr w:type="spellEnd"/>
            <w:r>
              <w:rPr>
                <w:rtl/>
              </w:rPr>
              <w:t xml:space="preserve"> בע"מ, יו"ר איגוד חברות האשראי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בן יאיר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נותני שירותי המטבע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בן יעקב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איגוד נותני שירותי המטבע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לוי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איגוד נותני שירותי המטבע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הרוש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מט"ח וריביות, איגוד נותני שירותי המטבע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פנחסוב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534C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בעלים של חברת </w:t>
            </w:r>
            <w:proofErr w:type="spellStart"/>
            <w:r>
              <w:rPr>
                <w:rFonts w:hint="cs"/>
                <w:rtl/>
              </w:rPr>
              <w:t>בוקאי</w:t>
            </w:r>
            <w:proofErr w:type="spellEnd"/>
            <w:r>
              <w:rPr>
                <w:rFonts w:hint="cs"/>
                <w:rtl/>
              </w:rPr>
              <w:t xml:space="preserve"> 77, </w:t>
            </w:r>
            <w:r w:rsidR="00C009BD">
              <w:rPr>
                <w:rtl/>
              </w:rPr>
              <w:t>איגוד נותני שירותי המטבע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ברגפרוינד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המועצה הישראלית לצרכנות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אהוד </w:t>
            </w:r>
            <w:proofErr w:type="spellStart"/>
            <w:r w:rsidR="009B429E">
              <w:rPr>
                <w:rtl/>
              </w:rPr>
              <w:t>ציגלמן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קרנג'י</w:t>
            </w:r>
            <w:proofErr w:type="spellEnd"/>
            <w:r>
              <w:rPr>
                <w:rtl/>
              </w:rPr>
              <w:t xml:space="preserve"> ישראל בע"מ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מימון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רגולציה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שניר יוסף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מנכ"ל בלינק </w:t>
            </w:r>
            <w:proofErr w:type="spellStart"/>
            <w:r>
              <w:rPr>
                <w:rtl/>
              </w:rPr>
              <w:t>ווייר</w:t>
            </w:r>
            <w:proofErr w:type="spellEnd"/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אליסה מלכה דברה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עוז בנקים לא מעל לחוק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יאניס</w:t>
            </w:r>
            <w:proofErr w:type="spellEnd"/>
            <w:r>
              <w:rPr>
                <w:rtl/>
              </w:rPr>
              <w:t xml:space="preserve"> רובין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בתחום הרגולציה הפיננסית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מימון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485BA1">
              <w:rPr>
                <w:rFonts w:hint="cs"/>
                <w:rtl/>
              </w:rPr>
              <w:t xml:space="preserve"> חברת מזלי, חברת </w:t>
            </w:r>
            <w:proofErr w:type="spellStart"/>
            <w:r w:rsidR="00485BA1">
              <w:rPr>
                <w:rFonts w:hint="cs"/>
                <w:rtl/>
              </w:rPr>
              <w:t>פינטק</w:t>
            </w:r>
            <w:proofErr w:type="spellEnd"/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יוסף משה חי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משה חי</w:t>
            </w:r>
          </w:p>
          <w:p w:rsidR="008D25EC" w:rsidRDefault="008D25EC" w:rsidP="00DE5B80">
            <w:pPr>
              <w:ind w:firstLine="0"/>
              <w:rPr>
                <w:rtl/>
              </w:rPr>
            </w:pPr>
            <w:bookmarkStart w:id="2" w:name="_ETM_Q1_4526499"/>
            <w:bookmarkEnd w:id="2"/>
            <w:r>
              <w:rPr>
                <w:rFonts w:hint="cs"/>
                <w:rtl/>
              </w:rPr>
              <w:t xml:space="preserve">רועי </w:t>
            </w:r>
            <w:proofErr w:type="spellStart"/>
            <w:r>
              <w:rPr>
                <w:rFonts w:hint="cs"/>
                <w:rtl/>
              </w:rPr>
              <w:t>קונפינו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25EC" w:rsidRDefault="00C009BD" w:rsidP="008D25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8D25EC" w:rsidRDefault="008D25EC" w:rsidP="008D25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</w:t>
            </w:r>
          </w:p>
          <w:p w:rsidR="008D25EC" w:rsidRDefault="008D25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חברת </w:t>
            </w:r>
            <w:bookmarkStart w:id="3" w:name="_ETM_Q1_4523545"/>
            <w:bookmarkEnd w:id="3"/>
            <w:r>
              <w:t>CLS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קליינרט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תפעול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סולל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ורדה </w:t>
            </w:r>
            <w:proofErr w:type="spellStart"/>
            <w:r>
              <w:rPr>
                <w:rtl/>
              </w:rPr>
              <w:t>לוסטהויז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סמנכ"לית חברת טריא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כהן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</w:t>
            </w:r>
            <w:proofErr w:type="spellStart"/>
            <w:r>
              <w:rPr>
                <w:rtl/>
              </w:rPr>
              <w:t>קוברסי</w:t>
            </w:r>
            <w:proofErr w:type="spellEnd"/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ברכה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גולדמן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איגוד נותני שירותים פיננסיים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יונה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מחלקת מיסוי שוק ההון לשעבר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גולן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405F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C009BD">
              <w:rPr>
                <w:rtl/>
              </w:rPr>
              <w:t>/</w:t>
            </w:r>
            <w:proofErr w:type="spellStart"/>
            <w:r w:rsidR="00C009BD">
              <w:rPr>
                <w:rtl/>
              </w:rPr>
              <w:t>ית</w:t>
            </w:r>
            <w:proofErr w:type="spellEnd"/>
            <w:r w:rsidR="00C009BD">
              <w:rPr>
                <w:rtl/>
              </w:rPr>
              <w:t xml:space="preserve"> (ברדוגו יועצים), מייצג/ת את גמא ניהול וסליקה בע"מ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דפנה כהן </w:t>
            </w:r>
            <w:proofErr w:type="spellStart"/>
            <w:r>
              <w:rPr>
                <w:rtl/>
              </w:rPr>
              <w:t>איווניר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405F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C009BD">
              <w:rPr>
                <w:rtl/>
              </w:rPr>
              <w:t>/</w:t>
            </w:r>
            <w:proofErr w:type="spellStart"/>
            <w:r w:rsidR="00C009BD">
              <w:rPr>
                <w:rtl/>
              </w:rPr>
              <w:t>ית</w:t>
            </w:r>
            <w:proofErr w:type="spellEnd"/>
            <w:r w:rsidR="00C009BD">
              <w:rPr>
                <w:rtl/>
              </w:rPr>
              <w:t xml:space="preserve"> (כהן - רימון - כהן), מייצג/ת את חברת ישראכרט</w:t>
            </w:r>
          </w:p>
        </w:tc>
      </w:tr>
      <w:tr w:rsidR="00C009BD" w:rsidTr="00C009BD"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אלון</w:t>
            </w:r>
          </w:p>
        </w:tc>
        <w:tc>
          <w:tcPr>
            <w:tcW w:w="0" w:type="auto"/>
            <w:shd w:val="clear" w:color="auto" w:fill="auto"/>
          </w:tcPr>
          <w:p w:rsidR="00C009BD" w:rsidRDefault="00C00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9BD" w:rsidRDefault="00405F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C009BD">
              <w:rPr>
                <w:rtl/>
              </w:rPr>
              <w:t>/</w:t>
            </w:r>
            <w:proofErr w:type="spellStart"/>
            <w:r w:rsidR="00C009BD">
              <w:rPr>
                <w:rtl/>
              </w:rPr>
              <w:t>ית</w:t>
            </w:r>
            <w:proofErr w:type="spellEnd"/>
            <w:r w:rsidR="00C009BD">
              <w:rPr>
                <w:rtl/>
              </w:rPr>
              <w:t xml:space="preserve"> (גלעד יחסי ממשל ולובינג), מייצג/ת את </w:t>
            </w:r>
            <w:r w:rsidR="00C009BD">
              <w:t>PayPal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43908" w:rsidP="00D40A29">
      <w:pPr>
        <w:ind w:firstLine="0"/>
      </w:pPr>
      <w:r>
        <w:rPr>
          <w:rFonts w:hint="cs"/>
          <w:rtl/>
        </w:rPr>
        <w:t>ורד קירו 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43908" w:rsidP="00D40A29">
      <w:pPr>
        <w:ind w:firstLine="0"/>
        <w:rPr>
          <w:u w:val="single"/>
        </w:rPr>
      </w:pPr>
      <w:r>
        <w:rPr>
          <w:rtl/>
        </w:rPr>
        <w:t>אריאלה מלכה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43908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9577ED" w:rsidRDefault="009577ED" w:rsidP="009577ED">
      <w:pPr>
        <w:pStyle w:val="KeepWithNext"/>
        <w:rPr>
          <w:rtl/>
        </w:rPr>
      </w:pPr>
    </w:p>
    <w:p w:rsidR="009577ED" w:rsidRDefault="00E64116" w:rsidP="009577ED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9577ED" w:rsidP="009577ED">
      <w:pPr>
        <w:pStyle w:val="a6"/>
        <w:keepNext/>
      </w:pPr>
      <w:r>
        <w:rPr>
          <w:rtl/>
        </w:rPr>
        <w:lastRenderedPageBreak/>
        <w:t>יישום חוק הפיקוח על שירותים פיננסיים (שירותים פיננסיים מוסדרים), התשע"ו-2016</w:t>
      </w:r>
    </w:p>
    <w:p w:rsidR="009577ED" w:rsidRDefault="009577ED" w:rsidP="00405F3D">
      <w:pPr>
        <w:ind w:firstLine="0"/>
        <w:rPr>
          <w:rtl/>
        </w:rPr>
      </w:pPr>
    </w:p>
    <w:p w:rsidR="00C009BD" w:rsidRDefault="00C009BD" w:rsidP="00405F3D">
      <w:pPr>
        <w:ind w:firstLine="0"/>
        <w:rPr>
          <w:rtl/>
        </w:rPr>
      </w:pPr>
    </w:p>
    <w:p w:rsidR="00DE337C" w:rsidRDefault="00DE337C" w:rsidP="00405F3D">
      <w:pPr>
        <w:pStyle w:val="af6"/>
        <w:keepNext/>
        <w:rPr>
          <w:rtl/>
        </w:rPr>
      </w:pPr>
      <w:bookmarkStart w:id="4" w:name="_ETM_Q1_25794"/>
      <w:bookmarkStart w:id="5" w:name="_ETM_Q1_26678"/>
      <w:bookmarkEnd w:id="4"/>
      <w:bookmarkEnd w:id="5"/>
      <w:r>
        <w:rPr>
          <w:rtl/>
        </w:rPr>
        <w:t>היו"ר רחל עזריה:</w:t>
      </w:r>
    </w:p>
    <w:p w:rsidR="00DE337C" w:rsidRPr="00DE337C" w:rsidRDefault="00DE337C" w:rsidP="00DE337C">
      <w:pPr>
        <w:rPr>
          <w:rtl/>
        </w:rPr>
      </w:pPr>
    </w:p>
    <w:p w:rsidR="00C009BD" w:rsidRDefault="00C009BD" w:rsidP="00C009BD">
      <w:pPr>
        <w:rPr>
          <w:rtl/>
        </w:rPr>
      </w:pPr>
      <w:r>
        <w:rPr>
          <w:rFonts w:hint="cs"/>
          <w:rtl/>
        </w:rPr>
        <w:t xml:space="preserve">בוקר טוב. אני שמחה לפתוח את הדיון של הוועדה </w:t>
      </w:r>
      <w:bookmarkStart w:id="6" w:name="_ETM_Q1_18952"/>
      <w:bookmarkEnd w:id="6"/>
      <w:r>
        <w:rPr>
          <w:rFonts w:hint="cs"/>
          <w:rtl/>
        </w:rPr>
        <w:t xml:space="preserve">ליישום חוק הפיקוח על השירותים </w:t>
      </w:r>
      <w:bookmarkStart w:id="7" w:name="_ETM_Q1_64071"/>
      <w:bookmarkEnd w:id="7"/>
      <w:r>
        <w:rPr>
          <w:rFonts w:hint="cs"/>
          <w:rtl/>
        </w:rPr>
        <w:t xml:space="preserve">הפיננסיים מוסדרים. </w:t>
      </w:r>
    </w:p>
    <w:p w:rsidR="00C009BD" w:rsidRDefault="00C009BD" w:rsidP="00C009BD">
      <w:pPr>
        <w:rPr>
          <w:rtl/>
        </w:rPr>
      </w:pPr>
    </w:p>
    <w:p w:rsidR="00C009BD" w:rsidRDefault="00C009BD" w:rsidP="00C009BD">
      <w:pPr>
        <w:rPr>
          <w:rtl/>
        </w:rPr>
      </w:pPr>
      <w:bookmarkStart w:id="8" w:name="_ETM_Q1_71211"/>
      <w:bookmarkEnd w:id="8"/>
      <w:r>
        <w:rPr>
          <w:rFonts w:hint="cs"/>
          <w:rtl/>
        </w:rPr>
        <w:t xml:space="preserve">קיבלתי הרבה מאוד פניות בהקשר של נותני </w:t>
      </w:r>
      <w:bookmarkStart w:id="9" w:name="_ETM_Q1_75317"/>
      <w:bookmarkEnd w:id="9"/>
      <w:r>
        <w:rPr>
          <w:rFonts w:hint="cs"/>
          <w:rtl/>
        </w:rPr>
        <w:t>שירותי מטבע שחלקם נמצאים תחת חוק ה-</w:t>
      </w:r>
      <w:r>
        <w:t>P TO P</w:t>
      </w:r>
      <w:r>
        <w:rPr>
          <w:rFonts w:hint="cs"/>
          <w:rtl/>
        </w:rPr>
        <w:t xml:space="preserve"> </w:t>
      </w:r>
      <w:bookmarkStart w:id="10" w:name="_ETM_Q1_81782"/>
      <w:bookmarkEnd w:id="10"/>
      <w:r>
        <w:rPr>
          <w:rFonts w:hint="cs"/>
          <w:rtl/>
        </w:rPr>
        <w:t xml:space="preserve">ובעצם הפניות היו בסגנון של אתם עוקבים </w:t>
      </w:r>
      <w:bookmarkStart w:id="11" w:name="_ETM_Q1_87505"/>
      <w:bookmarkEnd w:id="11"/>
      <w:r>
        <w:rPr>
          <w:rFonts w:hint="cs"/>
          <w:rtl/>
        </w:rPr>
        <w:t>מה שקורה עם ה-</w:t>
      </w:r>
      <w:r>
        <w:t>P TO P</w:t>
      </w:r>
      <w:r>
        <w:rPr>
          <w:rFonts w:hint="cs"/>
          <w:rtl/>
        </w:rPr>
        <w:t xml:space="preserve"> ובאמת נעשה מאמץ גדול </w:t>
      </w:r>
      <w:bookmarkStart w:id="12" w:name="_ETM_Q1_88332"/>
      <w:bookmarkEnd w:id="12"/>
      <w:r>
        <w:rPr>
          <w:rFonts w:hint="cs"/>
          <w:rtl/>
        </w:rPr>
        <w:t xml:space="preserve">כדי לסייע. השאלה אם אפשר לעשות משהו דומה גם לגבי </w:t>
      </w:r>
      <w:bookmarkStart w:id="13" w:name="_ETM_Q1_93975"/>
      <w:bookmarkEnd w:id="13"/>
      <w:proofErr w:type="spellStart"/>
      <w:r>
        <w:rPr>
          <w:rFonts w:hint="cs"/>
          <w:rtl/>
        </w:rPr>
        <w:t>הנש"מים</w:t>
      </w:r>
      <w:proofErr w:type="spellEnd"/>
      <w:r>
        <w:rPr>
          <w:rFonts w:hint="cs"/>
          <w:rtl/>
        </w:rPr>
        <w:t xml:space="preserve">. ישבתי עם לא מעט אנשים שפנו אלי בעניין </w:t>
      </w:r>
      <w:bookmarkStart w:id="14" w:name="_ETM_Q1_104123"/>
      <w:bookmarkEnd w:id="14"/>
      <w:r>
        <w:rPr>
          <w:rFonts w:hint="cs"/>
          <w:rtl/>
        </w:rPr>
        <w:t xml:space="preserve">ואני סבורה שבאמת יש מקום לאיזושהי בדיקה או יכול </w:t>
      </w:r>
      <w:bookmarkStart w:id="15" w:name="_ETM_Q1_109330"/>
      <w:bookmarkEnd w:id="15"/>
      <w:r>
        <w:rPr>
          <w:rFonts w:hint="cs"/>
          <w:rtl/>
        </w:rPr>
        <w:t xml:space="preserve">להיות התערבות. הדיון הזה הוא </w:t>
      </w:r>
      <w:bookmarkStart w:id="16" w:name="_ETM_Q1_110982"/>
      <w:bookmarkEnd w:id="16"/>
      <w:r>
        <w:rPr>
          <w:rFonts w:hint="cs"/>
          <w:rtl/>
        </w:rPr>
        <w:t xml:space="preserve">כדי להציף את כל הבעיות ולראות איך ואם אפשר לתת </w:t>
      </w:r>
      <w:bookmarkStart w:id="17" w:name="_ETM_Q1_114910"/>
      <w:bookmarkEnd w:id="17"/>
      <w:r>
        <w:rPr>
          <w:rFonts w:hint="cs"/>
          <w:rtl/>
        </w:rPr>
        <w:t>פתרונות.</w:t>
      </w:r>
    </w:p>
    <w:p w:rsidR="00C009BD" w:rsidRDefault="00C009BD" w:rsidP="00C009BD">
      <w:pPr>
        <w:rPr>
          <w:rtl/>
        </w:rPr>
      </w:pPr>
    </w:p>
    <w:p w:rsidR="00C009BD" w:rsidRDefault="00C009BD" w:rsidP="00C009BD">
      <w:pPr>
        <w:rPr>
          <w:rtl/>
        </w:rPr>
      </w:pPr>
      <w:r>
        <w:rPr>
          <w:rFonts w:hint="cs"/>
          <w:rtl/>
        </w:rPr>
        <w:t>אנ</w:t>
      </w:r>
      <w:bookmarkStart w:id="18" w:name="_ETM_Q1_117769"/>
      <w:bookmarkEnd w:id="18"/>
      <w:r>
        <w:rPr>
          <w:rFonts w:hint="cs"/>
          <w:rtl/>
        </w:rPr>
        <w:t xml:space="preserve">י אבקש מנציגי נותני שירותי מטבע להתייחס. יש </w:t>
      </w:r>
      <w:bookmarkStart w:id="19" w:name="_ETM_Q1_128867"/>
      <w:bookmarkEnd w:id="19"/>
      <w:r>
        <w:rPr>
          <w:rFonts w:hint="cs"/>
          <w:rtl/>
        </w:rPr>
        <w:t xml:space="preserve">מישהו שרוצה לייצג בצורה רחבה יותר? </w:t>
      </w:r>
    </w:p>
    <w:p w:rsidR="00C009BD" w:rsidRDefault="00C009BD" w:rsidP="00C009BD">
      <w:pPr>
        <w:rPr>
          <w:rtl/>
        </w:rPr>
      </w:pPr>
    </w:p>
    <w:p w:rsidR="00C009BD" w:rsidRDefault="00C009BD" w:rsidP="00C009BD">
      <w:pPr>
        <w:pStyle w:val="af9"/>
        <w:keepNext/>
        <w:rPr>
          <w:rtl/>
        </w:rPr>
      </w:pPr>
      <w:bookmarkStart w:id="20" w:name="_ETM_Q1_134024"/>
      <w:bookmarkStart w:id="21" w:name="_ETM_Q1_135279"/>
      <w:bookmarkEnd w:id="20"/>
      <w:bookmarkEnd w:id="21"/>
      <w:r>
        <w:rPr>
          <w:rtl/>
        </w:rPr>
        <w:t>מיכה אבני:</w:t>
      </w:r>
    </w:p>
    <w:p w:rsidR="00C009BD" w:rsidRDefault="00C009BD" w:rsidP="00C009BD">
      <w:pPr>
        <w:pStyle w:val="KeepWithNext"/>
        <w:rPr>
          <w:rtl/>
        </w:rPr>
      </w:pPr>
    </w:p>
    <w:p w:rsidR="00C009BD" w:rsidRDefault="00C009BD" w:rsidP="00C009BD">
      <w:pPr>
        <w:rPr>
          <w:rtl/>
        </w:rPr>
      </w:pPr>
      <w:r>
        <w:rPr>
          <w:rFonts w:hint="cs"/>
          <w:rtl/>
        </w:rPr>
        <w:t xml:space="preserve">כן. אני יושב ראש </w:t>
      </w:r>
      <w:bookmarkStart w:id="22" w:name="_ETM_Q1_136627"/>
      <w:bookmarkEnd w:id="22"/>
      <w:r>
        <w:rPr>
          <w:rFonts w:hint="cs"/>
          <w:rtl/>
        </w:rPr>
        <w:t>איגוד חברות האשראי שמייצג את בעלי הרישיונות המורחבים.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מעבר לתפקיד יושב ראש איגוד </w:t>
      </w:r>
      <w:bookmarkStart w:id="23" w:name="_ETM_Q1_149928"/>
      <w:bookmarkEnd w:id="23"/>
      <w:r>
        <w:rPr>
          <w:rFonts w:hint="cs"/>
          <w:rtl/>
        </w:rPr>
        <w:t xml:space="preserve">חברות האשראי, איגוד שמייצג את החברות שהגישו בקשה לרישיון מורחב, </w:t>
      </w:r>
      <w:bookmarkStart w:id="24" w:name="_ETM_Q1_156864"/>
      <w:bookmarkEnd w:id="24"/>
      <w:r>
        <w:rPr>
          <w:rFonts w:hint="cs"/>
          <w:rtl/>
        </w:rPr>
        <w:t xml:space="preserve">יש חברות ציבוריות, חברות עם מאזנים של מאות מיליוני שקלים </w:t>
      </w:r>
      <w:bookmarkStart w:id="25" w:name="_ETM_Q1_162130"/>
      <w:bookmarkEnd w:id="25"/>
      <w:r>
        <w:rPr>
          <w:rFonts w:hint="cs"/>
          <w:rtl/>
        </w:rPr>
        <w:t xml:space="preserve">ומיליארדי שקלים, שחלקן קיימות עשרות שנים בתחום הזה, היינו </w:t>
      </w:r>
      <w:bookmarkStart w:id="26" w:name="_ETM_Q1_166127"/>
      <w:bookmarkEnd w:id="26"/>
      <w:r>
        <w:rPr>
          <w:rFonts w:hint="cs"/>
          <w:rtl/>
        </w:rPr>
        <w:t xml:space="preserve">תומכים גדולים בהסדרה ובפיקוח על מנת לייצר תחרות מול </w:t>
      </w:r>
      <w:bookmarkStart w:id="27" w:name="_ETM_Q1_172881"/>
      <w:bookmarkEnd w:id="27"/>
      <w:r>
        <w:rPr>
          <w:rFonts w:hint="cs"/>
          <w:rtl/>
        </w:rPr>
        <w:t xml:space="preserve">השוק הבנקאי, אני גם מיסד ומנכ"ל של חברה ציבורית בתחום </w:t>
      </w:r>
      <w:bookmarkStart w:id="28" w:name="_ETM_Q1_176008"/>
      <w:bookmarkEnd w:id="28"/>
      <w:r>
        <w:rPr>
          <w:rFonts w:hint="cs"/>
          <w:rtl/>
        </w:rPr>
        <w:t xml:space="preserve">שנקראת </w:t>
      </w:r>
      <w:proofErr w:type="spellStart"/>
      <w:r>
        <w:rPr>
          <w:rFonts w:hint="cs"/>
          <w:rtl/>
        </w:rPr>
        <w:t>פנינסולה</w:t>
      </w:r>
      <w:proofErr w:type="spellEnd"/>
      <w:r>
        <w:rPr>
          <w:rFonts w:hint="cs"/>
          <w:rtl/>
        </w:rPr>
        <w:t xml:space="preserve"> שהיא בין הגדולות בענף. </w:t>
      </w:r>
    </w:p>
    <w:p w:rsidR="00C009BD" w:rsidRDefault="00C009BD" w:rsidP="00C009BD">
      <w:pPr>
        <w:rPr>
          <w:rtl/>
        </w:rPr>
      </w:pPr>
    </w:p>
    <w:p w:rsidR="00C009BD" w:rsidRDefault="00C009BD" w:rsidP="00C009BD">
      <w:pPr>
        <w:rPr>
          <w:rtl/>
        </w:rPr>
      </w:pPr>
      <w:r>
        <w:rPr>
          <w:rFonts w:hint="cs"/>
          <w:rtl/>
        </w:rPr>
        <w:t>אנ</w:t>
      </w:r>
      <w:bookmarkStart w:id="29" w:name="_ETM_Q1_182898"/>
      <w:bookmarkEnd w:id="29"/>
      <w:r>
        <w:rPr>
          <w:rFonts w:hint="cs"/>
          <w:rtl/>
        </w:rPr>
        <w:t xml:space="preserve">חנו קודם כל </w:t>
      </w:r>
      <w:bookmarkStart w:id="30" w:name="_ETM_Q1_182455"/>
      <w:bookmarkEnd w:id="30"/>
      <w:r>
        <w:rPr>
          <w:rFonts w:hint="cs"/>
          <w:rtl/>
        </w:rPr>
        <w:t xml:space="preserve">רוצים לומר שאנחנו באמת מברכים על הוועדה ועל המהלך לייצר </w:t>
      </w:r>
      <w:bookmarkStart w:id="31" w:name="_ETM_Q1_190307"/>
      <w:bookmarkEnd w:id="31"/>
      <w:r>
        <w:rPr>
          <w:rFonts w:hint="cs"/>
          <w:rtl/>
        </w:rPr>
        <w:t xml:space="preserve">תחרות מול המערכת הבנקאית, על ההסדר הרגולטורי שנוצר. אנחנו </w:t>
      </w:r>
      <w:bookmarkStart w:id="32" w:name="_ETM_Q1_194978"/>
      <w:bookmarkEnd w:id="32"/>
      <w:r>
        <w:rPr>
          <w:rFonts w:hint="cs"/>
          <w:rtl/>
        </w:rPr>
        <w:t xml:space="preserve">חושבים שבאופן כללי זה דבר טוב למשק. </w:t>
      </w:r>
    </w:p>
    <w:p w:rsidR="00C009BD" w:rsidRDefault="00C009BD" w:rsidP="00C009BD">
      <w:pPr>
        <w:rPr>
          <w:rtl/>
        </w:rPr>
      </w:pPr>
    </w:p>
    <w:p w:rsidR="00C009BD" w:rsidRDefault="00C009BD" w:rsidP="00C009BD">
      <w:pPr>
        <w:pStyle w:val="af6"/>
        <w:keepNext/>
        <w:rPr>
          <w:rtl/>
        </w:rPr>
      </w:pPr>
      <w:bookmarkStart w:id="33" w:name="_ETM_Q1_203481"/>
      <w:bookmarkStart w:id="34" w:name="_ETM_Q1_204370"/>
      <w:bookmarkEnd w:id="33"/>
      <w:bookmarkEnd w:id="34"/>
      <w:r>
        <w:rPr>
          <w:rtl/>
        </w:rPr>
        <w:t>היו"ר רחל עזריה:</w:t>
      </w:r>
    </w:p>
    <w:p w:rsidR="00C009BD" w:rsidRDefault="00C009BD" w:rsidP="00C009BD">
      <w:pPr>
        <w:pStyle w:val="KeepWithNext"/>
        <w:rPr>
          <w:rtl/>
        </w:rPr>
      </w:pPr>
    </w:p>
    <w:p w:rsidR="00C009BD" w:rsidRDefault="00C009BD" w:rsidP="00C009BD">
      <w:pPr>
        <w:rPr>
          <w:rtl/>
        </w:rPr>
      </w:pPr>
      <w:r>
        <w:rPr>
          <w:rFonts w:hint="cs"/>
          <w:rtl/>
        </w:rPr>
        <w:t xml:space="preserve">ועכשיו </w:t>
      </w:r>
      <w:bookmarkStart w:id="35" w:name="_ETM_Q1_203451"/>
      <w:bookmarkEnd w:id="35"/>
      <w:r>
        <w:rPr>
          <w:rFonts w:hint="cs"/>
          <w:rtl/>
        </w:rPr>
        <w:t>לנקודה.</w:t>
      </w:r>
    </w:p>
    <w:p w:rsidR="00C009BD" w:rsidRDefault="00C009BD" w:rsidP="00C009BD">
      <w:pPr>
        <w:rPr>
          <w:rtl/>
        </w:rPr>
      </w:pPr>
    </w:p>
    <w:p w:rsidR="00C009BD" w:rsidRDefault="00C009BD" w:rsidP="00C009BD">
      <w:pPr>
        <w:pStyle w:val="af9"/>
        <w:keepNext/>
        <w:rPr>
          <w:rtl/>
        </w:rPr>
      </w:pPr>
      <w:bookmarkStart w:id="36" w:name="_ETM_Q1_204174"/>
      <w:bookmarkStart w:id="37" w:name="_ETM_Q1_205607"/>
      <w:bookmarkEnd w:id="36"/>
      <w:bookmarkEnd w:id="37"/>
      <w:r>
        <w:rPr>
          <w:rtl/>
        </w:rPr>
        <w:t>מיכה אבני:</w:t>
      </w:r>
    </w:p>
    <w:p w:rsidR="00C009BD" w:rsidRDefault="00C009BD" w:rsidP="00C009BD">
      <w:pPr>
        <w:pStyle w:val="KeepWithNext"/>
        <w:rPr>
          <w:rtl/>
        </w:rPr>
      </w:pPr>
    </w:p>
    <w:p w:rsidR="00C009BD" w:rsidRDefault="00C009BD" w:rsidP="00C009BD">
      <w:pPr>
        <w:rPr>
          <w:rtl/>
        </w:rPr>
      </w:pPr>
      <w:r>
        <w:rPr>
          <w:rFonts w:hint="cs"/>
          <w:rtl/>
        </w:rPr>
        <w:t xml:space="preserve">יש כמה נקודות ואני ארכז אותן. נקודה אחת שתשמעי </w:t>
      </w:r>
      <w:bookmarkStart w:id="38" w:name="_ETM_Q1_211873"/>
      <w:bookmarkEnd w:id="38"/>
      <w:r>
        <w:rPr>
          <w:rFonts w:hint="cs"/>
          <w:rtl/>
        </w:rPr>
        <w:t>אותה לדעתי כמעט מכולם היא שעל אף המאמצים המצוינים ש</w:t>
      </w:r>
      <w:bookmarkStart w:id="39" w:name="_ETM_Q1_217086"/>
      <w:bookmarkEnd w:id="39"/>
      <w:r>
        <w:rPr>
          <w:rFonts w:hint="cs"/>
          <w:rtl/>
        </w:rPr>
        <w:t xml:space="preserve">עושים באגף שוק ההון, יש אי בהירות לגבי המדיניות של </w:t>
      </w:r>
      <w:bookmarkStart w:id="40" w:name="_ETM_Q1_222641"/>
      <w:bookmarkEnd w:id="40"/>
      <w:r>
        <w:rPr>
          <w:rFonts w:hint="cs"/>
          <w:rtl/>
        </w:rPr>
        <w:t xml:space="preserve">האגף בנושא הרישוי. עברה כמעט שנה והנפיקו נדמה לי שישה </w:t>
      </w:r>
      <w:bookmarkStart w:id="41" w:name="_ETM_Q1_227803"/>
      <w:bookmarkEnd w:id="41"/>
      <w:r>
        <w:rPr>
          <w:rFonts w:hint="cs"/>
          <w:rtl/>
        </w:rPr>
        <w:t xml:space="preserve">רישיונות. אני לא סופר את זה שאני קיבלתי שלושה אבל </w:t>
      </w:r>
      <w:bookmarkStart w:id="42" w:name="_ETM_Q1_230372"/>
      <w:bookmarkEnd w:id="42"/>
      <w:r>
        <w:rPr>
          <w:rFonts w:hint="cs"/>
          <w:rtl/>
        </w:rPr>
        <w:t>שישה גופים קיבלו רישיונות ויש מאות רבות ש</w:t>
      </w:r>
      <w:bookmarkStart w:id="43" w:name="_ETM_Q1_234343"/>
      <w:bookmarkEnd w:id="43"/>
      <w:r>
        <w:rPr>
          <w:rFonts w:hint="cs"/>
          <w:rtl/>
        </w:rPr>
        <w:t xml:space="preserve">ממתינים בתור. העיכוב בהנפקת רישיונות מובן כי זה דורש משאבים </w:t>
      </w:r>
      <w:bookmarkStart w:id="44" w:name="_ETM_Q1_241387"/>
      <w:bookmarkEnd w:id="44"/>
      <w:r>
        <w:rPr>
          <w:rFonts w:hint="cs"/>
          <w:rtl/>
        </w:rPr>
        <w:t xml:space="preserve">וזמן ומתבצעת כאן בדיקה מעמיקה, היא יוצרת אי בהירות בכמה </w:t>
      </w:r>
      <w:bookmarkStart w:id="45" w:name="_ETM_Q1_249198"/>
      <w:bookmarkEnd w:id="45"/>
      <w:r>
        <w:rPr>
          <w:rFonts w:hint="cs"/>
          <w:rtl/>
        </w:rPr>
        <w:t xml:space="preserve">רמות. הגופים האלה לדוגמה צריכים לעבוד מול המערכת הבנקאית ומעמד </w:t>
      </w:r>
      <w:bookmarkStart w:id="46" w:name="_ETM_Q1_253787"/>
      <w:bookmarkEnd w:id="46"/>
      <w:r>
        <w:rPr>
          <w:rFonts w:hint="cs"/>
          <w:rtl/>
        </w:rPr>
        <w:t xml:space="preserve">הביניים הזה של אין רישיון מעמיד אותם במצב של </w:t>
      </w:r>
      <w:bookmarkStart w:id="47" w:name="_ETM_Q1_256622"/>
      <w:bookmarkEnd w:id="47"/>
      <w:r>
        <w:rPr>
          <w:rFonts w:hint="cs"/>
          <w:rtl/>
        </w:rPr>
        <w:t>אי ודאות ומקשה על העבודה.</w:t>
      </w:r>
    </w:p>
    <w:p w:rsidR="00C009BD" w:rsidRDefault="00C009BD" w:rsidP="00C009BD">
      <w:pPr>
        <w:rPr>
          <w:rtl/>
        </w:rPr>
      </w:pPr>
    </w:p>
    <w:p w:rsidR="00C009BD" w:rsidRDefault="00C009BD" w:rsidP="00C009BD">
      <w:pPr>
        <w:pStyle w:val="af6"/>
        <w:keepNext/>
        <w:rPr>
          <w:rtl/>
        </w:rPr>
      </w:pPr>
      <w:bookmarkStart w:id="48" w:name="_ETM_Q1_259555"/>
      <w:bookmarkStart w:id="49" w:name="_ETM_Q1_260327"/>
      <w:bookmarkEnd w:id="48"/>
      <w:bookmarkEnd w:id="49"/>
      <w:r>
        <w:rPr>
          <w:rtl/>
        </w:rPr>
        <w:t>היו"ר רחל עזריה:</w:t>
      </w:r>
    </w:p>
    <w:p w:rsidR="00C009BD" w:rsidRDefault="00C009BD" w:rsidP="00C009BD">
      <w:pPr>
        <w:pStyle w:val="KeepWithNext"/>
        <w:rPr>
          <w:rtl/>
        </w:rPr>
      </w:pPr>
    </w:p>
    <w:p w:rsidR="00C009BD" w:rsidRDefault="00C009BD" w:rsidP="00C009BD">
      <w:pPr>
        <w:rPr>
          <w:rtl/>
        </w:rPr>
      </w:pPr>
      <w:r>
        <w:rPr>
          <w:rFonts w:hint="cs"/>
          <w:rtl/>
        </w:rPr>
        <w:t>אתה קיבלת רישיון.</w:t>
      </w:r>
    </w:p>
    <w:p w:rsidR="00C009BD" w:rsidRDefault="00C009BD" w:rsidP="00C009BD">
      <w:pPr>
        <w:rPr>
          <w:rtl/>
        </w:rPr>
      </w:pPr>
    </w:p>
    <w:p w:rsidR="00C009BD" w:rsidRDefault="00C009BD" w:rsidP="00C009BD">
      <w:pPr>
        <w:pStyle w:val="af9"/>
        <w:keepNext/>
        <w:rPr>
          <w:rtl/>
        </w:rPr>
      </w:pPr>
      <w:bookmarkStart w:id="50" w:name="_ETM_Q1_259833"/>
      <w:bookmarkStart w:id="51" w:name="_ETM_Q1_260784"/>
      <w:bookmarkEnd w:id="50"/>
      <w:bookmarkEnd w:id="51"/>
      <w:r>
        <w:rPr>
          <w:rtl/>
        </w:rPr>
        <w:t>מיכה אבני:</w:t>
      </w:r>
    </w:p>
    <w:p w:rsidR="00C009BD" w:rsidRDefault="00C009BD" w:rsidP="00C009BD">
      <w:pPr>
        <w:pStyle w:val="KeepWithNext"/>
        <w:rPr>
          <w:rtl/>
        </w:rPr>
      </w:pPr>
    </w:p>
    <w:p w:rsidR="00C009BD" w:rsidRDefault="00C009BD" w:rsidP="00C009BD">
      <w:pPr>
        <w:rPr>
          <w:rtl/>
        </w:rPr>
      </w:pPr>
      <w:r>
        <w:rPr>
          <w:rFonts w:hint="cs"/>
          <w:rtl/>
        </w:rPr>
        <w:t>אני</w:t>
      </w:r>
      <w:bookmarkStart w:id="52" w:name="_ETM_Q1_260550"/>
      <w:bookmarkEnd w:id="52"/>
      <w:r>
        <w:rPr>
          <w:rFonts w:hint="cs"/>
          <w:rtl/>
        </w:rPr>
        <w:t xml:space="preserve"> קיבלתי רישיון. התמזל מזלי. אבל יש הרבה גופים מצוינים </w:t>
      </w:r>
      <w:bookmarkStart w:id="53" w:name="_ETM_Q1_266054"/>
      <w:bookmarkEnd w:id="53"/>
      <w:r>
        <w:rPr>
          <w:rFonts w:hint="cs"/>
          <w:rtl/>
        </w:rPr>
        <w:t xml:space="preserve">גדולים וקטנים שממתינים ולא יודעים מה מצבם. הם יושבים מול </w:t>
      </w:r>
      <w:bookmarkStart w:id="54" w:name="_ETM_Q1_269223"/>
      <w:bookmarkEnd w:id="54"/>
      <w:r>
        <w:rPr>
          <w:rFonts w:hint="cs"/>
          <w:rtl/>
        </w:rPr>
        <w:t xml:space="preserve">לקוח פוטנציאלי והלקוח שואל אם יש רישיון או אין רישיון. </w:t>
      </w:r>
      <w:bookmarkStart w:id="55" w:name="_ETM_Q1_273276"/>
      <w:bookmarkEnd w:id="55"/>
      <w:r>
        <w:rPr>
          <w:rFonts w:hint="cs"/>
          <w:rtl/>
        </w:rPr>
        <w:t xml:space="preserve">יש להם מכתב זמני. אף אחד לא מבין מה זה </w:t>
      </w:r>
      <w:bookmarkStart w:id="56" w:name="_ETM_Q1_276169"/>
      <w:bookmarkEnd w:id="56"/>
      <w:r>
        <w:rPr>
          <w:rFonts w:hint="cs"/>
          <w:rtl/>
        </w:rPr>
        <w:t>הדבר הזה. זו סוגיה אחת.</w:t>
      </w:r>
    </w:p>
    <w:p w:rsidR="00C009BD" w:rsidRDefault="00C009BD" w:rsidP="00C009BD">
      <w:pPr>
        <w:rPr>
          <w:rtl/>
        </w:rPr>
      </w:pPr>
    </w:p>
    <w:p w:rsidR="00C009BD" w:rsidRDefault="00C009BD" w:rsidP="00C009BD">
      <w:pPr>
        <w:rPr>
          <w:rtl/>
        </w:rPr>
      </w:pPr>
      <w:r>
        <w:rPr>
          <w:rFonts w:hint="cs"/>
          <w:rtl/>
        </w:rPr>
        <w:t>ה</w:t>
      </w:r>
      <w:bookmarkStart w:id="57" w:name="_ETM_Q1_278280"/>
      <w:bookmarkEnd w:id="57"/>
      <w:r>
        <w:rPr>
          <w:rFonts w:hint="cs"/>
          <w:rtl/>
        </w:rPr>
        <w:t>סוגיות המהותיות הן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58" w:name="_ETM_Q1_281959"/>
      <w:bookmarkEnd w:id="58"/>
      <w:r>
        <w:rPr>
          <w:rFonts w:hint="cs"/>
          <w:rtl/>
        </w:rPr>
        <w:t xml:space="preserve">יך יוצרים תחרות. הרי לא מספיק שגוף מחזיק </w:t>
      </w:r>
      <w:bookmarkStart w:id="59" w:name="_ETM_Q1_284628"/>
      <w:bookmarkEnd w:id="59"/>
      <w:r>
        <w:rPr>
          <w:rFonts w:hint="cs"/>
          <w:rtl/>
        </w:rPr>
        <w:t xml:space="preserve">ברישיון. כדי לייצר תחרות מול המערכת הבנקאית במתן אשראי, נדרשים </w:t>
      </w:r>
      <w:bookmarkStart w:id="60" w:name="_ETM_Q1_289452"/>
      <w:bookmarkEnd w:id="60"/>
      <w:r>
        <w:rPr>
          <w:rFonts w:hint="cs"/>
          <w:rtl/>
        </w:rPr>
        <w:t>מקורות. מקורות הכספים במדינה נמצאים או אצל הציבור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בבנקים בפיקדונות או בגופים המוסדיים בחיסכון לטווח </w:t>
      </w:r>
      <w:bookmarkStart w:id="61" w:name="_ETM_Q1_298828"/>
      <w:bookmarkEnd w:id="61"/>
      <w:r>
        <w:rPr>
          <w:rFonts w:hint="cs"/>
          <w:rtl/>
        </w:rPr>
        <w:t>ארוך. אם אני רוצה למכור אשראי לעסק, אני צריך</w:t>
      </w:r>
      <w:r w:rsidR="009B6E95">
        <w:rPr>
          <w:rFonts w:hint="cs"/>
          <w:rtl/>
        </w:rPr>
        <w:t xml:space="preserve"> </w:t>
      </w:r>
      <w:bookmarkStart w:id="62" w:name="_ETM_Q1_303450"/>
      <w:bookmarkEnd w:id="62"/>
      <w:r>
        <w:rPr>
          <w:rFonts w:hint="cs"/>
          <w:rtl/>
        </w:rPr>
        <w:t xml:space="preserve">קודם כל לקנות את הכסף ממקום כלשהו ולקבל אותו. </w:t>
      </w:r>
      <w:bookmarkStart w:id="63" w:name="_ETM_Q1_305370"/>
      <w:bookmarkEnd w:id="63"/>
      <w:r>
        <w:rPr>
          <w:rFonts w:hint="cs"/>
          <w:rtl/>
        </w:rPr>
        <w:t xml:space="preserve">יש מגבלה דרמטית בחוק הבנקאות (רישוי) שמגבילה את היכולת </w:t>
      </w:r>
      <w:bookmarkStart w:id="64" w:name="_ETM_Q1_311288"/>
      <w:bookmarkEnd w:id="64"/>
      <w:r>
        <w:rPr>
          <w:rFonts w:hint="cs"/>
          <w:rtl/>
        </w:rPr>
        <w:t xml:space="preserve">של גוף בתחום האשראי להנפיק אגרות חוב, בעצם לגייס </w:t>
      </w:r>
      <w:bookmarkStart w:id="65" w:name="_ETM_Q1_315197"/>
      <w:bookmarkEnd w:id="65"/>
      <w:r>
        <w:rPr>
          <w:rFonts w:hint="cs"/>
          <w:rtl/>
        </w:rPr>
        <w:t xml:space="preserve">כסף. אנחנו קיבלנו כאן החלטה שהפיקוח על שוק אשראי חוץ </w:t>
      </w:r>
      <w:bookmarkStart w:id="66" w:name="_ETM_Q1_321792"/>
      <w:bookmarkEnd w:id="66"/>
      <w:r>
        <w:rPr>
          <w:rFonts w:hint="cs"/>
          <w:rtl/>
        </w:rPr>
        <w:t xml:space="preserve">בנקאי ייעשה על ידי אגף שוק ההון אבל נשאר סעיף </w:t>
      </w:r>
      <w:bookmarkStart w:id="67" w:name="_ETM_Q1_325968"/>
      <w:bookmarkEnd w:id="67"/>
      <w:r>
        <w:rPr>
          <w:rFonts w:hint="cs"/>
          <w:rtl/>
        </w:rPr>
        <w:t xml:space="preserve">בחוק </w:t>
      </w:r>
      <w:r>
        <w:rPr>
          <w:rFonts w:hint="cs"/>
          <w:rtl/>
        </w:rPr>
        <w:lastRenderedPageBreak/>
        <w:t>הבנקאות (רישוי) שבא ואומר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שבעצם הפיקוח על </w:t>
      </w:r>
      <w:bookmarkStart w:id="68" w:name="_ETM_Q1_330399"/>
      <w:bookmarkEnd w:id="68"/>
      <w:r>
        <w:rPr>
          <w:rFonts w:hint="cs"/>
          <w:rtl/>
        </w:rPr>
        <w:t xml:space="preserve">הבנקים יחליט מי יכול להנפיק אג"ח, מי בעצם יכול </w:t>
      </w:r>
      <w:bookmarkStart w:id="69" w:name="_ETM_Q1_332602"/>
      <w:bookmarkEnd w:id="69"/>
      <w:r>
        <w:rPr>
          <w:rFonts w:hint="cs"/>
          <w:rtl/>
        </w:rPr>
        <w:t xml:space="preserve">לייצר מקורות. משיחות שהיו לי עם בנק ישראל ומשיחות </w:t>
      </w:r>
      <w:bookmarkStart w:id="70" w:name="_ETM_Q1_339211"/>
      <w:bookmarkEnd w:id="70"/>
      <w:r>
        <w:rPr>
          <w:rFonts w:hint="cs"/>
          <w:rtl/>
        </w:rPr>
        <w:t xml:space="preserve">שהיו לי גם עם הפיקוח על שוק ההון, יש </w:t>
      </w:r>
      <w:bookmarkStart w:id="71" w:name="_ETM_Q1_342790"/>
      <w:bookmarkEnd w:id="71"/>
      <w:r>
        <w:rPr>
          <w:rFonts w:hint="cs"/>
          <w:rtl/>
        </w:rPr>
        <w:t xml:space="preserve">נכונות לשנות את הדבר הזה. יש מגבלות כשבאים ואומרים שגוף </w:t>
      </w:r>
      <w:bookmarkStart w:id="72" w:name="_ETM_Q1_347430"/>
      <w:bookmarkEnd w:id="72"/>
      <w:r>
        <w:rPr>
          <w:rFonts w:hint="cs"/>
          <w:rtl/>
        </w:rPr>
        <w:t xml:space="preserve">שרוצה לתת אשראי לעסק והעסק הזה מעמיד נכס נדל"ן כביטחון, </w:t>
      </w:r>
      <w:bookmarkStart w:id="73" w:name="_ETM_Q1_351622"/>
      <w:bookmarkEnd w:id="73"/>
      <w:r>
        <w:rPr>
          <w:rFonts w:hint="cs"/>
          <w:rtl/>
        </w:rPr>
        <w:t xml:space="preserve">לא יכול לגייס אג"ח כדי לתת אשראי כזה. הבנק יכול </w:t>
      </w:r>
      <w:bookmarkStart w:id="74" w:name="_ETM_Q1_355698"/>
      <w:bookmarkEnd w:id="74"/>
      <w:r>
        <w:rPr>
          <w:rFonts w:hint="cs"/>
          <w:rtl/>
        </w:rPr>
        <w:t xml:space="preserve">לבוא לבעל עסק ולומר שבמסגרת האשראי שהוא נותן לו </w:t>
      </w:r>
      <w:bookmarkStart w:id="75" w:name="_ETM_Q1_359096"/>
      <w:bookmarkEnd w:id="75"/>
      <w:r>
        <w:rPr>
          <w:rFonts w:hint="cs"/>
          <w:rtl/>
        </w:rPr>
        <w:t xml:space="preserve">- או לבן אדם פרטי </w:t>
      </w:r>
      <w:r>
        <w:rPr>
          <w:rtl/>
        </w:rPr>
        <w:t>–</w:t>
      </w:r>
      <w:r>
        <w:rPr>
          <w:rFonts w:hint="cs"/>
          <w:rtl/>
        </w:rPr>
        <w:t xml:space="preserve"> הוא רוצה שעבוד </w:t>
      </w:r>
      <w:bookmarkStart w:id="76" w:name="_ETM_Q1_362892"/>
      <w:bookmarkEnd w:id="76"/>
      <w:r>
        <w:rPr>
          <w:rFonts w:hint="cs"/>
          <w:rtl/>
        </w:rPr>
        <w:t xml:space="preserve">על נדל"ן וזה נותן לו יתרון דרמטי, וגוף </w:t>
      </w:r>
      <w:bookmarkStart w:id="77" w:name="_ETM_Q1_365871"/>
      <w:bookmarkEnd w:id="77"/>
      <w:r>
        <w:rPr>
          <w:rFonts w:hint="cs"/>
          <w:rtl/>
        </w:rPr>
        <w:t>בשוק החוץ בנקאי לא יכול לעשות זאת כתוצאה של פי</w:t>
      </w:r>
      <w:bookmarkStart w:id="78" w:name="_ETM_Q1_369667"/>
      <w:bookmarkEnd w:id="78"/>
      <w:r>
        <w:rPr>
          <w:rFonts w:hint="cs"/>
          <w:rtl/>
        </w:rPr>
        <w:t>קוח שבאה מתחום הבנקאות ולא מאגף שוק ההון.</w:t>
      </w:r>
    </w:p>
    <w:p w:rsidR="00C009BD" w:rsidRDefault="00C009BD" w:rsidP="00C009BD">
      <w:pPr>
        <w:rPr>
          <w:rtl/>
        </w:rPr>
      </w:pPr>
    </w:p>
    <w:p w:rsidR="00C009BD" w:rsidRDefault="00C009BD" w:rsidP="00C009BD">
      <w:pPr>
        <w:rPr>
          <w:rtl/>
        </w:rPr>
      </w:pPr>
      <w:r>
        <w:rPr>
          <w:rFonts w:hint="cs"/>
          <w:rtl/>
        </w:rPr>
        <w:t>ל</w:t>
      </w:r>
      <w:bookmarkStart w:id="79" w:name="_ETM_Q1_373697"/>
      <w:bookmarkEnd w:id="79"/>
      <w:r>
        <w:rPr>
          <w:rFonts w:hint="cs"/>
          <w:rtl/>
        </w:rPr>
        <w:t xml:space="preserve">פני שלוש שנים </w:t>
      </w:r>
      <w:bookmarkStart w:id="80" w:name="_ETM_Q1_375047"/>
      <w:bookmarkEnd w:id="80"/>
      <w:r>
        <w:rPr>
          <w:rFonts w:hint="cs"/>
          <w:rtl/>
        </w:rPr>
        <w:t xml:space="preserve">נעשתה פריצה ראשונה בדבר הזה וכרסמו קצת בחוק הזה ופתחו </w:t>
      </w:r>
      <w:bookmarkStart w:id="81" w:name="_ETM_Q1_380441"/>
      <w:bookmarkEnd w:id="81"/>
      <w:r>
        <w:rPr>
          <w:rFonts w:hint="cs"/>
          <w:rtl/>
        </w:rPr>
        <w:t xml:space="preserve">פתח במגבלות מסוימות להנפיק אגרות חוב, אבל צריך להוריד את </w:t>
      </w:r>
      <w:bookmarkStart w:id="82" w:name="_ETM_Q1_385013"/>
      <w:bookmarkEnd w:id="82"/>
      <w:r>
        <w:rPr>
          <w:rFonts w:hint="cs"/>
          <w:rtl/>
        </w:rPr>
        <w:t>כל החסמים האלה. חסם אחד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מגבלות </w:t>
      </w:r>
      <w:bookmarkStart w:id="83" w:name="_ETM_Q1_389089"/>
      <w:bookmarkEnd w:id="83"/>
      <w:r>
        <w:rPr>
          <w:rFonts w:hint="cs"/>
          <w:rtl/>
        </w:rPr>
        <w:t xml:space="preserve">של שימוש. בעצם באים ואומרים שאם אתה רוצה לתת אשראי </w:t>
      </w:r>
      <w:bookmarkStart w:id="84" w:name="_ETM_Q1_391378"/>
      <w:bookmarkEnd w:id="84"/>
      <w:r>
        <w:rPr>
          <w:rFonts w:hint="cs"/>
          <w:rtl/>
        </w:rPr>
        <w:t xml:space="preserve">לעסק עם מחזור שנתי של מעל 400 מיליון שקלים, אסור </w:t>
      </w:r>
      <w:bookmarkStart w:id="85" w:name="_ETM_Q1_395275"/>
      <w:bookmarkEnd w:id="85"/>
      <w:r>
        <w:rPr>
          <w:rFonts w:hint="cs"/>
          <w:rtl/>
        </w:rPr>
        <w:t>לך. אם אתה רוצה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לתת אשראי לעסק או </w:t>
      </w:r>
      <w:bookmarkStart w:id="86" w:name="_ETM_Q1_397855"/>
      <w:bookmarkEnd w:id="86"/>
      <w:r>
        <w:rPr>
          <w:rFonts w:hint="cs"/>
          <w:rtl/>
        </w:rPr>
        <w:t xml:space="preserve">לבן אדם שמביא נכס נדל"ן כביטחון, אסור לך והוא </w:t>
      </w:r>
      <w:bookmarkStart w:id="87" w:name="_ETM_Q1_401235"/>
      <w:bookmarkEnd w:id="87"/>
      <w:r>
        <w:rPr>
          <w:rFonts w:hint="cs"/>
          <w:rtl/>
        </w:rPr>
        <w:t>גם מגביל כמותית את האשראי שאתה יכול לגייס והוא גם</w:t>
      </w:r>
      <w:bookmarkStart w:id="88" w:name="_ETM_Q1_404758"/>
      <w:bookmarkEnd w:id="88"/>
      <w:r>
        <w:rPr>
          <w:rFonts w:hint="cs"/>
          <w:rtl/>
        </w:rPr>
        <w:t xml:space="preserve"> אומר שאם אתה רוצה לגייס אשראי מהציבור, אתה צריך להיות </w:t>
      </w:r>
      <w:bookmarkStart w:id="89" w:name="_ETM_Q1_409126"/>
      <w:bookmarkEnd w:id="89"/>
      <w:r>
        <w:rPr>
          <w:rFonts w:hint="cs"/>
          <w:rtl/>
        </w:rPr>
        <w:t xml:space="preserve">מדורג, וזה לא כמו אף חברה אחרת במדינה. זאת אומרת, </w:t>
      </w:r>
      <w:bookmarkStart w:id="90" w:name="_ETM_Q1_411625"/>
      <w:bookmarkEnd w:id="90"/>
      <w:r>
        <w:rPr>
          <w:rFonts w:hint="cs"/>
          <w:rtl/>
        </w:rPr>
        <w:t xml:space="preserve">כל חברה יכולה לגשת לרשות ניירות ערך, לבורסה, להגיש תשקיף, </w:t>
      </w:r>
      <w:bookmarkStart w:id="91" w:name="_ETM_Q1_414098"/>
      <w:bookmarkEnd w:id="91"/>
      <w:r>
        <w:rPr>
          <w:rFonts w:hint="cs"/>
          <w:rtl/>
        </w:rPr>
        <w:t xml:space="preserve">לעמוד בכל הדרישות והציבור והגופים המוסדיים יחליטו אם הם רוצים </w:t>
      </w:r>
      <w:bookmarkStart w:id="92" w:name="_ETM_Q1_417586"/>
      <w:bookmarkEnd w:id="92"/>
      <w:r>
        <w:rPr>
          <w:rFonts w:hint="cs"/>
          <w:rtl/>
        </w:rPr>
        <w:t xml:space="preserve">לקנות את </w:t>
      </w:r>
      <w:proofErr w:type="spellStart"/>
      <w:r>
        <w:rPr>
          <w:rFonts w:hint="cs"/>
          <w:rtl/>
        </w:rPr>
        <w:t>האג"ח</w:t>
      </w:r>
      <w:proofErr w:type="spellEnd"/>
      <w:r>
        <w:rPr>
          <w:rFonts w:hint="cs"/>
          <w:rtl/>
        </w:rPr>
        <w:t xml:space="preserve"> או לא. אבל אם </w:t>
      </w:r>
      <w:bookmarkStart w:id="93" w:name="_ETM_Q1_419260"/>
      <w:bookmarkEnd w:id="93"/>
      <w:r>
        <w:rPr>
          <w:rFonts w:hint="cs"/>
          <w:rtl/>
        </w:rPr>
        <w:t>אתה נותן אשראי, אתה צריך להיות מדורג.</w:t>
      </w:r>
    </w:p>
    <w:p w:rsidR="00C009BD" w:rsidRDefault="00C009BD" w:rsidP="00C009BD">
      <w:pPr>
        <w:rPr>
          <w:rtl/>
        </w:rPr>
      </w:pPr>
    </w:p>
    <w:p w:rsidR="00C009BD" w:rsidRDefault="00C009BD" w:rsidP="00C009BD">
      <w:pPr>
        <w:rPr>
          <w:rtl/>
        </w:rPr>
      </w:pPr>
      <w:bookmarkStart w:id="94" w:name="_ETM_Q1_422730"/>
      <w:bookmarkEnd w:id="94"/>
      <w:r>
        <w:rPr>
          <w:rFonts w:hint="cs"/>
          <w:rtl/>
        </w:rPr>
        <w:t xml:space="preserve">השיקול הזה צריך להיות </w:t>
      </w:r>
      <w:bookmarkStart w:id="95" w:name="_ETM_Q1_424528"/>
      <w:bookmarkEnd w:id="95"/>
      <w:r>
        <w:rPr>
          <w:rFonts w:hint="cs"/>
          <w:rtl/>
        </w:rPr>
        <w:t xml:space="preserve">שיקול של אגף שוק ההון ולא שיקול של בנק ישראל. </w:t>
      </w:r>
      <w:bookmarkStart w:id="96" w:name="_ETM_Q1_427896"/>
      <w:bookmarkEnd w:id="96"/>
      <w:r>
        <w:rPr>
          <w:rFonts w:hint="cs"/>
          <w:rtl/>
        </w:rPr>
        <w:t>נדרש תיקון לסעיף 21 לחוק הבנקאות.</w:t>
      </w:r>
    </w:p>
    <w:p w:rsidR="00C009BD" w:rsidRDefault="00C009BD" w:rsidP="00C009BD">
      <w:pPr>
        <w:rPr>
          <w:rtl/>
        </w:rPr>
      </w:pPr>
    </w:p>
    <w:p w:rsidR="00C009BD" w:rsidRDefault="00C009BD" w:rsidP="00C009BD">
      <w:pPr>
        <w:pStyle w:val="af6"/>
        <w:keepNext/>
        <w:rPr>
          <w:rtl/>
        </w:rPr>
      </w:pPr>
      <w:bookmarkStart w:id="97" w:name="_ETM_Q1_429915"/>
      <w:bookmarkStart w:id="98" w:name="_ETM_Q1_430845"/>
      <w:bookmarkEnd w:id="97"/>
      <w:bookmarkEnd w:id="98"/>
      <w:r>
        <w:rPr>
          <w:rtl/>
        </w:rPr>
        <w:t>היו"ר רחל עזריה:</w:t>
      </w:r>
    </w:p>
    <w:p w:rsidR="00C009BD" w:rsidRDefault="00C009BD" w:rsidP="00C009BD">
      <w:pPr>
        <w:pStyle w:val="KeepWithNext"/>
        <w:rPr>
          <w:rtl/>
        </w:rPr>
      </w:pPr>
    </w:p>
    <w:p w:rsidR="00C009BD" w:rsidRDefault="00C009BD" w:rsidP="00C009BD">
      <w:pPr>
        <w:rPr>
          <w:rtl/>
        </w:rPr>
      </w:pPr>
      <w:r>
        <w:rPr>
          <w:rFonts w:hint="cs"/>
          <w:rtl/>
        </w:rPr>
        <w:t xml:space="preserve">אתה </w:t>
      </w:r>
      <w:bookmarkStart w:id="99" w:name="_ETM_Q1_433399"/>
      <w:bookmarkEnd w:id="99"/>
      <w:r>
        <w:rPr>
          <w:rFonts w:hint="cs"/>
          <w:rtl/>
        </w:rPr>
        <w:t>מציע תיקוני חקיקה.</w:t>
      </w:r>
    </w:p>
    <w:p w:rsidR="00C009BD" w:rsidRDefault="00C009BD" w:rsidP="00C009BD">
      <w:pPr>
        <w:rPr>
          <w:rtl/>
        </w:rPr>
      </w:pPr>
    </w:p>
    <w:p w:rsidR="00C009BD" w:rsidRDefault="00C009BD" w:rsidP="00C009BD">
      <w:pPr>
        <w:pStyle w:val="af9"/>
        <w:keepNext/>
        <w:rPr>
          <w:rtl/>
        </w:rPr>
      </w:pPr>
      <w:bookmarkStart w:id="100" w:name="_ETM_Q1_436188"/>
      <w:bookmarkStart w:id="101" w:name="_ETM_Q1_437075"/>
      <w:bookmarkEnd w:id="100"/>
      <w:bookmarkEnd w:id="101"/>
      <w:r>
        <w:rPr>
          <w:rtl/>
        </w:rPr>
        <w:t>מיכה אבני:</w:t>
      </w:r>
    </w:p>
    <w:p w:rsidR="00C009BD" w:rsidRDefault="00C009BD" w:rsidP="00C009BD">
      <w:pPr>
        <w:pStyle w:val="KeepWithNext"/>
        <w:rPr>
          <w:rtl/>
        </w:rPr>
      </w:pPr>
    </w:p>
    <w:p w:rsidR="00C009BD" w:rsidRDefault="00C009BD" w:rsidP="00C009BD">
      <w:pPr>
        <w:rPr>
          <w:rtl/>
        </w:rPr>
      </w:pPr>
      <w:r>
        <w:rPr>
          <w:rFonts w:hint="cs"/>
          <w:rtl/>
        </w:rPr>
        <w:t xml:space="preserve">אלה שני תיקונים עיקריים שהם המשפיעים </w:t>
      </w:r>
      <w:bookmarkStart w:id="102" w:name="_ETM_Q1_440750"/>
      <w:bookmarkEnd w:id="102"/>
      <w:r>
        <w:rPr>
          <w:rFonts w:hint="cs"/>
          <w:rtl/>
        </w:rPr>
        <w:t xml:space="preserve">על המקורות. </w:t>
      </w:r>
    </w:p>
    <w:p w:rsidR="00C009BD" w:rsidRDefault="00C009BD" w:rsidP="00C009BD">
      <w:pPr>
        <w:rPr>
          <w:rtl/>
        </w:rPr>
      </w:pPr>
    </w:p>
    <w:p w:rsidR="00C009BD" w:rsidRDefault="00C009BD" w:rsidP="00C009BD">
      <w:pPr>
        <w:pStyle w:val="af6"/>
        <w:keepNext/>
        <w:rPr>
          <w:rtl/>
        </w:rPr>
      </w:pPr>
      <w:bookmarkStart w:id="103" w:name="_ETM_Q1_443295"/>
      <w:bookmarkEnd w:id="103"/>
      <w:r>
        <w:rPr>
          <w:rtl/>
        </w:rPr>
        <w:t>היו"ר רחל עזריה:</w:t>
      </w:r>
    </w:p>
    <w:p w:rsidR="00C009BD" w:rsidRDefault="00C009BD" w:rsidP="00C009BD">
      <w:pPr>
        <w:pStyle w:val="KeepWithNext"/>
        <w:rPr>
          <w:rtl/>
        </w:rPr>
      </w:pPr>
    </w:p>
    <w:p w:rsidR="00C009BD" w:rsidRDefault="00712EC5" w:rsidP="00C009BD">
      <w:pPr>
        <w:rPr>
          <w:rtl/>
        </w:rPr>
      </w:pPr>
      <w:r>
        <w:rPr>
          <w:rFonts w:hint="cs"/>
          <w:rtl/>
        </w:rPr>
        <w:t>זה מבורך.</w:t>
      </w:r>
    </w:p>
    <w:p w:rsidR="00712EC5" w:rsidRDefault="00712EC5" w:rsidP="00C009BD">
      <w:pPr>
        <w:rPr>
          <w:rtl/>
        </w:rPr>
      </w:pPr>
    </w:p>
    <w:p w:rsidR="00712EC5" w:rsidRDefault="00712EC5" w:rsidP="00712EC5">
      <w:pPr>
        <w:pStyle w:val="af9"/>
        <w:keepNext/>
        <w:rPr>
          <w:rtl/>
        </w:rPr>
      </w:pPr>
      <w:bookmarkStart w:id="104" w:name="_ETM_Q1_445043"/>
      <w:bookmarkStart w:id="105" w:name="_ETM_Q1_446117"/>
      <w:bookmarkEnd w:id="104"/>
      <w:bookmarkEnd w:id="105"/>
      <w:r>
        <w:rPr>
          <w:rtl/>
        </w:rPr>
        <w:t>מיכה אבני:</w:t>
      </w:r>
    </w:p>
    <w:p w:rsidR="00712EC5" w:rsidRDefault="00712EC5" w:rsidP="00712EC5">
      <w:pPr>
        <w:pStyle w:val="KeepWithNext"/>
        <w:rPr>
          <w:rtl/>
        </w:rPr>
      </w:pPr>
    </w:p>
    <w:p w:rsidR="00712EC5" w:rsidRDefault="00712EC5" w:rsidP="00712EC5">
      <w:pPr>
        <w:rPr>
          <w:rtl/>
        </w:rPr>
      </w:pPr>
      <w:r>
        <w:rPr>
          <w:rFonts w:hint="cs"/>
          <w:rtl/>
        </w:rPr>
        <w:t xml:space="preserve">אני מבין היטב </w:t>
      </w:r>
      <w:bookmarkStart w:id="106" w:name="_ETM_Q1_445033"/>
      <w:bookmarkEnd w:id="106"/>
      <w:r>
        <w:rPr>
          <w:rFonts w:hint="cs"/>
          <w:rtl/>
        </w:rPr>
        <w:t>ואני עושה לך סדר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>בדברים.</w:t>
      </w:r>
    </w:p>
    <w:p w:rsidR="00712EC5" w:rsidRDefault="00712EC5" w:rsidP="00712EC5">
      <w:pPr>
        <w:rPr>
          <w:rtl/>
        </w:rPr>
      </w:pPr>
    </w:p>
    <w:p w:rsidR="00712EC5" w:rsidRDefault="00712EC5" w:rsidP="00712EC5">
      <w:pPr>
        <w:pStyle w:val="af6"/>
        <w:keepNext/>
        <w:rPr>
          <w:rtl/>
        </w:rPr>
      </w:pPr>
      <w:bookmarkStart w:id="107" w:name="_ETM_Q1_447632"/>
      <w:bookmarkStart w:id="108" w:name="_ETM_Q1_448458"/>
      <w:bookmarkEnd w:id="107"/>
      <w:bookmarkEnd w:id="108"/>
      <w:r>
        <w:rPr>
          <w:rtl/>
        </w:rPr>
        <w:t>היו"ר רחל עזריה:</w:t>
      </w:r>
    </w:p>
    <w:p w:rsidR="00712EC5" w:rsidRDefault="00712EC5" w:rsidP="00712EC5">
      <w:pPr>
        <w:pStyle w:val="KeepWithNext"/>
        <w:rPr>
          <w:rtl/>
        </w:rPr>
      </w:pPr>
    </w:p>
    <w:p w:rsidR="00712EC5" w:rsidRDefault="00712EC5" w:rsidP="00712EC5">
      <w:pPr>
        <w:rPr>
          <w:rtl/>
        </w:rPr>
      </w:pPr>
      <w:r>
        <w:rPr>
          <w:rFonts w:hint="cs"/>
          <w:rtl/>
        </w:rPr>
        <w:t xml:space="preserve">אני לא צריכה שתעשה לי סדר </w:t>
      </w:r>
      <w:bookmarkStart w:id="109" w:name="_ETM_Q1_446856"/>
      <w:bookmarkEnd w:id="109"/>
      <w:r>
        <w:rPr>
          <w:rFonts w:hint="cs"/>
          <w:rtl/>
        </w:rPr>
        <w:t xml:space="preserve">בדברים. תודה רבה. יש אנשים אחרים שזה תפקידם לסייע </w:t>
      </w:r>
      <w:bookmarkStart w:id="110" w:name="_ETM_Q1_453362"/>
      <w:bookmarkEnd w:id="110"/>
      <w:r>
        <w:rPr>
          <w:rFonts w:hint="cs"/>
          <w:rtl/>
        </w:rPr>
        <w:t xml:space="preserve">לי, אם אני מבקשת עזרה. בוא נעשה את זה פשוט. </w:t>
      </w:r>
      <w:bookmarkStart w:id="111" w:name="_ETM_Q1_455450"/>
      <w:bookmarkEnd w:id="111"/>
    </w:p>
    <w:p w:rsidR="00712EC5" w:rsidRDefault="00712EC5" w:rsidP="00712EC5">
      <w:pPr>
        <w:rPr>
          <w:rtl/>
        </w:rPr>
      </w:pPr>
    </w:p>
    <w:p w:rsidR="00712EC5" w:rsidRDefault="00712EC5" w:rsidP="00712EC5">
      <w:pPr>
        <w:pStyle w:val="af9"/>
        <w:keepNext/>
        <w:rPr>
          <w:rtl/>
        </w:rPr>
      </w:pPr>
      <w:bookmarkStart w:id="112" w:name="_ETM_Q1_459384"/>
      <w:bookmarkStart w:id="113" w:name="_ETM_Q1_459210"/>
      <w:bookmarkEnd w:id="112"/>
      <w:bookmarkEnd w:id="113"/>
      <w:r>
        <w:rPr>
          <w:rtl/>
        </w:rPr>
        <w:t>מיכה אבני:</w:t>
      </w:r>
    </w:p>
    <w:p w:rsidR="00712EC5" w:rsidRDefault="00712EC5" w:rsidP="00712EC5">
      <w:pPr>
        <w:pStyle w:val="KeepWithNext"/>
        <w:rPr>
          <w:rtl/>
        </w:rPr>
      </w:pPr>
    </w:p>
    <w:p w:rsidR="00712EC5" w:rsidRDefault="00712EC5" w:rsidP="00712EC5">
      <w:pPr>
        <w:rPr>
          <w:rtl/>
        </w:rPr>
      </w:pPr>
      <w:r>
        <w:rPr>
          <w:rFonts w:hint="cs"/>
          <w:rtl/>
        </w:rPr>
        <w:t>אני אסכם לך את הנקודות.</w:t>
      </w:r>
    </w:p>
    <w:p w:rsidR="00712EC5" w:rsidRDefault="00712EC5" w:rsidP="00712EC5">
      <w:pPr>
        <w:rPr>
          <w:rtl/>
        </w:rPr>
      </w:pPr>
    </w:p>
    <w:p w:rsidR="00712EC5" w:rsidRDefault="00712EC5" w:rsidP="00712EC5">
      <w:pPr>
        <w:pStyle w:val="af6"/>
        <w:keepNext/>
        <w:rPr>
          <w:rtl/>
        </w:rPr>
      </w:pPr>
      <w:bookmarkStart w:id="114" w:name="_ETM_Q1_459211"/>
      <w:bookmarkStart w:id="115" w:name="_ETM_Q1_460111"/>
      <w:bookmarkEnd w:id="114"/>
      <w:bookmarkEnd w:id="115"/>
      <w:r>
        <w:rPr>
          <w:rtl/>
        </w:rPr>
        <w:t>היו"ר רחל עזריה:</w:t>
      </w:r>
    </w:p>
    <w:p w:rsidR="00712EC5" w:rsidRDefault="00712EC5" w:rsidP="00712EC5">
      <w:pPr>
        <w:pStyle w:val="KeepWithNext"/>
        <w:rPr>
          <w:rtl/>
        </w:rPr>
      </w:pPr>
    </w:p>
    <w:p w:rsidR="00712EC5" w:rsidRDefault="00712EC5" w:rsidP="00712EC5">
      <w:pPr>
        <w:rPr>
          <w:rtl/>
        </w:rPr>
      </w:pPr>
      <w:r>
        <w:rPr>
          <w:rFonts w:hint="cs"/>
          <w:rtl/>
        </w:rPr>
        <w:t xml:space="preserve">תן לי לדבר ואז אם אני </w:t>
      </w:r>
      <w:bookmarkStart w:id="116" w:name="_ETM_Q1_461901"/>
      <w:bookmarkEnd w:id="116"/>
      <w:r>
        <w:rPr>
          <w:rFonts w:hint="cs"/>
          <w:rtl/>
        </w:rPr>
        <w:t>אבקש, אתה תמשיך לדבר. אתה לא תסכם לי את</w:t>
      </w:r>
      <w:bookmarkStart w:id="117" w:name="_ETM_Q1_463987"/>
      <w:bookmarkEnd w:id="117"/>
      <w:r>
        <w:rPr>
          <w:rFonts w:hint="cs"/>
          <w:rtl/>
        </w:rPr>
        <w:t xml:space="preserve"> הנקודות ואתה לא תעזור לי. יש אנשים שזה </w:t>
      </w:r>
      <w:bookmarkStart w:id="118" w:name="_ETM_Q1_467689"/>
      <w:bookmarkEnd w:id="118"/>
      <w:r>
        <w:rPr>
          <w:rFonts w:hint="cs"/>
          <w:rtl/>
        </w:rPr>
        <w:t>תפקידם ואם אני מבקשת עזרה, הם שם.</w:t>
      </w:r>
    </w:p>
    <w:p w:rsidR="00712EC5" w:rsidRDefault="00712EC5" w:rsidP="00712EC5">
      <w:pPr>
        <w:rPr>
          <w:rtl/>
        </w:rPr>
      </w:pPr>
    </w:p>
    <w:p w:rsidR="00712EC5" w:rsidRDefault="00712EC5" w:rsidP="00712EC5">
      <w:pPr>
        <w:pStyle w:val="af9"/>
        <w:keepNext/>
        <w:rPr>
          <w:rtl/>
        </w:rPr>
      </w:pPr>
      <w:bookmarkStart w:id="119" w:name="_ETM_Q1_468824"/>
      <w:bookmarkStart w:id="120" w:name="_ETM_Q1_470145"/>
      <w:bookmarkEnd w:id="119"/>
      <w:bookmarkEnd w:id="120"/>
      <w:r>
        <w:rPr>
          <w:rtl/>
        </w:rPr>
        <w:t>מיכה אבני:</w:t>
      </w:r>
    </w:p>
    <w:p w:rsidR="00712EC5" w:rsidRDefault="00712EC5" w:rsidP="00712EC5">
      <w:pPr>
        <w:pStyle w:val="KeepWithNext"/>
        <w:rPr>
          <w:rtl/>
        </w:rPr>
      </w:pPr>
    </w:p>
    <w:p w:rsidR="00712EC5" w:rsidRDefault="00712EC5" w:rsidP="00712EC5">
      <w:pPr>
        <w:rPr>
          <w:rtl/>
        </w:rPr>
      </w:pPr>
      <w:r>
        <w:rPr>
          <w:rFonts w:hint="cs"/>
          <w:rtl/>
        </w:rPr>
        <w:t xml:space="preserve">יש מצב שאני יכול </w:t>
      </w:r>
      <w:bookmarkStart w:id="121" w:name="_ETM_Q1_468948"/>
      <w:bookmarkEnd w:id="121"/>
      <w:r>
        <w:rPr>
          <w:rFonts w:hint="cs"/>
          <w:rtl/>
        </w:rPr>
        <w:t>לעזור לך.</w:t>
      </w:r>
    </w:p>
    <w:p w:rsidR="00712EC5" w:rsidRDefault="00712EC5" w:rsidP="00712EC5">
      <w:pPr>
        <w:rPr>
          <w:rtl/>
        </w:rPr>
      </w:pPr>
    </w:p>
    <w:p w:rsidR="00712EC5" w:rsidRDefault="00712EC5" w:rsidP="00712EC5">
      <w:pPr>
        <w:pStyle w:val="af6"/>
        <w:keepNext/>
        <w:rPr>
          <w:rtl/>
        </w:rPr>
      </w:pPr>
      <w:bookmarkStart w:id="122" w:name="_ETM_Q1_470034"/>
      <w:bookmarkStart w:id="123" w:name="_ETM_Q1_471099"/>
      <w:bookmarkEnd w:id="122"/>
      <w:bookmarkEnd w:id="123"/>
      <w:r>
        <w:rPr>
          <w:rtl/>
        </w:rPr>
        <w:t>היו"ר רחל עזריה:</w:t>
      </w:r>
    </w:p>
    <w:p w:rsidR="00712EC5" w:rsidRDefault="00712EC5" w:rsidP="00712EC5">
      <w:pPr>
        <w:pStyle w:val="KeepWithNext"/>
        <w:rPr>
          <w:rtl/>
        </w:rPr>
      </w:pPr>
    </w:p>
    <w:p w:rsidR="00712EC5" w:rsidRDefault="00712EC5" w:rsidP="00712EC5">
      <w:pPr>
        <w:rPr>
          <w:rtl/>
        </w:rPr>
      </w:pPr>
      <w:r>
        <w:rPr>
          <w:rFonts w:hint="cs"/>
          <w:rtl/>
        </w:rPr>
        <w:t xml:space="preserve">יש מצב. אתה מבין באיזה דיון אתה נמצא? </w:t>
      </w:r>
    </w:p>
    <w:p w:rsidR="00712EC5" w:rsidRDefault="00712EC5" w:rsidP="00712EC5">
      <w:pPr>
        <w:pStyle w:val="af9"/>
        <w:keepNext/>
        <w:rPr>
          <w:rtl/>
        </w:rPr>
      </w:pPr>
      <w:bookmarkStart w:id="124" w:name="_ETM_Q1_476008"/>
      <w:bookmarkStart w:id="125" w:name="_ETM_Q1_476813"/>
      <w:bookmarkEnd w:id="124"/>
      <w:bookmarkEnd w:id="125"/>
      <w:r>
        <w:rPr>
          <w:rtl/>
        </w:rPr>
        <w:lastRenderedPageBreak/>
        <w:t>מיכה אבני:</w:t>
      </w:r>
    </w:p>
    <w:p w:rsidR="00712EC5" w:rsidRDefault="00712EC5" w:rsidP="00712EC5">
      <w:pPr>
        <w:pStyle w:val="KeepWithNext"/>
        <w:rPr>
          <w:rtl/>
        </w:rPr>
      </w:pPr>
    </w:p>
    <w:p w:rsidR="00712EC5" w:rsidRDefault="00712EC5" w:rsidP="00712EC5">
      <w:pPr>
        <w:rPr>
          <w:rtl/>
        </w:rPr>
      </w:pPr>
      <w:r>
        <w:rPr>
          <w:rFonts w:hint="cs"/>
          <w:rtl/>
        </w:rPr>
        <w:t>כן.</w:t>
      </w:r>
    </w:p>
    <w:p w:rsidR="00712EC5" w:rsidRDefault="00712EC5" w:rsidP="00712EC5">
      <w:pPr>
        <w:rPr>
          <w:rtl/>
        </w:rPr>
      </w:pPr>
    </w:p>
    <w:p w:rsidR="00712EC5" w:rsidRDefault="00712EC5" w:rsidP="00712EC5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712EC5" w:rsidRDefault="00712EC5" w:rsidP="00712EC5">
      <w:pPr>
        <w:pStyle w:val="KeepWithNext"/>
        <w:rPr>
          <w:rtl/>
        </w:rPr>
      </w:pPr>
    </w:p>
    <w:p w:rsidR="00712EC5" w:rsidRDefault="00712EC5" w:rsidP="00712EC5">
      <w:pPr>
        <w:rPr>
          <w:rtl/>
        </w:rPr>
      </w:pPr>
      <w:r>
        <w:rPr>
          <w:rFonts w:hint="cs"/>
          <w:rtl/>
        </w:rPr>
        <w:t>אתה</w:t>
      </w:r>
      <w:bookmarkStart w:id="126" w:name="_ETM_Q1_475813"/>
      <w:bookmarkEnd w:id="126"/>
      <w:r>
        <w:rPr>
          <w:rFonts w:hint="cs"/>
          <w:rtl/>
        </w:rPr>
        <w:t xml:space="preserve"> רוצה להמשיך לדבר או אתה רוצה להפסיק להיות רלוונטי לדיון?</w:t>
      </w:r>
    </w:p>
    <w:p w:rsidR="00712EC5" w:rsidRDefault="00712EC5" w:rsidP="00712EC5">
      <w:pPr>
        <w:rPr>
          <w:rtl/>
        </w:rPr>
      </w:pPr>
    </w:p>
    <w:p w:rsidR="00712EC5" w:rsidRDefault="00712EC5" w:rsidP="00712EC5">
      <w:pPr>
        <w:pStyle w:val="af9"/>
        <w:keepNext/>
        <w:rPr>
          <w:rtl/>
        </w:rPr>
      </w:pPr>
      <w:bookmarkStart w:id="127" w:name="_ETM_Q1_478345"/>
      <w:bookmarkStart w:id="128" w:name="_ETM_Q1_481000"/>
      <w:bookmarkEnd w:id="127"/>
      <w:bookmarkEnd w:id="128"/>
      <w:r>
        <w:rPr>
          <w:rtl/>
        </w:rPr>
        <w:t>מיכה אבני:</w:t>
      </w:r>
    </w:p>
    <w:p w:rsidR="00712EC5" w:rsidRDefault="00712EC5" w:rsidP="00712EC5">
      <w:pPr>
        <w:pStyle w:val="KeepWithNext"/>
        <w:rPr>
          <w:rtl/>
        </w:rPr>
      </w:pPr>
    </w:p>
    <w:p w:rsidR="00712EC5" w:rsidRDefault="00712EC5" w:rsidP="00712EC5">
      <w:pPr>
        <w:rPr>
          <w:rtl/>
        </w:rPr>
      </w:pPr>
      <w:r>
        <w:rPr>
          <w:rFonts w:hint="cs"/>
          <w:rtl/>
        </w:rPr>
        <w:t xml:space="preserve">אני </w:t>
      </w:r>
      <w:bookmarkStart w:id="129" w:name="_ETM_Q1_480000"/>
      <w:bookmarkEnd w:id="129"/>
      <w:r>
        <w:rPr>
          <w:rFonts w:hint="cs"/>
          <w:rtl/>
        </w:rPr>
        <w:t>מבקש לדבר.</w:t>
      </w:r>
    </w:p>
    <w:p w:rsidR="00712EC5" w:rsidRDefault="00712EC5" w:rsidP="00712EC5">
      <w:pPr>
        <w:rPr>
          <w:rtl/>
        </w:rPr>
      </w:pPr>
    </w:p>
    <w:p w:rsidR="00712EC5" w:rsidRDefault="00712EC5" w:rsidP="00712EC5">
      <w:pPr>
        <w:pStyle w:val="af6"/>
        <w:keepNext/>
        <w:rPr>
          <w:rtl/>
        </w:rPr>
      </w:pPr>
      <w:bookmarkStart w:id="130" w:name="_ETM_Q1_479903"/>
      <w:bookmarkStart w:id="131" w:name="_ETM_Q1_480821"/>
      <w:bookmarkEnd w:id="130"/>
      <w:bookmarkEnd w:id="131"/>
      <w:r>
        <w:rPr>
          <w:rtl/>
        </w:rPr>
        <w:t>היו"ר רחל עזריה:</w:t>
      </w:r>
    </w:p>
    <w:p w:rsidR="00712EC5" w:rsidRDefault="00712EC5" w:rsidP="00712EC5">
      <w:pPr>
        <w:pStyle w:val="KeepWithNext"/>
        <w:rPr>
          <w:rtl/>
        </w:rPr>
      </w:pPr>
    </w:p>
    <w:p w:rsidR="00712EC5" w:rsidRDefault="00712EC5" w:rsidP="00712EC5">
      <w:pPr>
        <w:rPr>
          <w:rtl/>
        </w:rPr>
      </w:pPr>
      <w:r>
        <w:rPr>
          <w:rFonts w:hint="cs"/>
          <w:rtl/>
        </w:rPr>
        <w:t>תודה רבה. נעבור לדובר הבא.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>משה בן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יעקב. אני אומר שאפשר לדון בתיקוני חקיקה אבל </w:t>
      </w:r>
      <w:bookmarkStart w:id="132" w:name="_ETM_Q1_491617"/>
      <w:bookmarkEnd w:id="132"/>
      <w:r>
        <w:rPr>
          <w:rFonts w:hint="cs"/>
          <w:rtl/>
        </w:rPr>
        <w:t xml:space="preserve">הדיון הזה הוא קודם כל דיון מעקב. נושאים של תיקוני </w:t>
      </w:r>
      <w:bookmarkStart w:id="133" w:name="_ETM_Q1_494005"/>
      <w:bookmarkEnd w:id="133"/>
      <w:r>
        <w:rPr>
          <w:rFonts w:hint="cs"/>
          <w:rtl/>
        </w:rPr>
        <w:t>חקיקה, נשמח לשמוע בסוף.</w:t>
      </w:r>
    </w:p>
    <w:p w:rsidR="00712EC5" w:rsidRDefault="00712EC5" w:rsidP="00712EC5">
      <w:pPr>
        <w:rPr>
          <w:rtl/>
        </w:rPr>
      </w:pPr>
    </w:p>
    <w:p w:rsidR="00712EC5" w:rsidRDefault="00712EC5" w:rsidP="00712EC5">
      <w:pPr>
        <w:pStyle w:val="af9"/>
        <w:keepNext/>
        <w:rPr>
          <w:rtl/>
        </w:rPr>
      </w:pPr>
      <w:bookmarkStart w:id="134" w:name="_ETM_Q1_485597"/>
      <w:bookmarkStart w:id="135" w:name="_ETM_Q1_485359"/>
      <w:bookmarkEnd w:id="134"/>
      <w:bookmarkEnd w:id="135"/>
      <w:r>
        <w:rPr>
          <w:rtl/>
        </w:rPr>
        <w:t>משה בן יעקב:</w:t>
      </w:r>
    </w:p>
    <w:p w:rsidR="00712EC5" w:rsidRDefault="00712EC5" w:rsidP="00712EC5">
      <w:pPr>
        <w:pStyle w:val="KeepWithNext"/>
        <w:rPr>
          <w:rtl/>
        </w:rPr>
      </w:pPr>
    </w:p>
    <w:p w:rsidR="00712EC5" w:rsidRDefault="00712EC5" w:rsidP="00712EC5">
      <w:pPr>
        <w:rPr>
          <w:rtl/>
        </w:rPr>
      </w:pPr>
      <w:r>
        <w:rPr>
          <w:rFonts w:hint="cs"/>
          <w:rtl/>
        </w:rPr>
        <w:t xml:space="preserve">איגוד נותני שירותים פיננסיים. אנחנו מייצגים סדר </w:t>
      </w:r>
      <w:bookmarkStart w:id="136" w:name="_ETM_Q1_501150"/>
      <w:bookmarkEnd w:id="136"/>
      <w:r>
        <w:rPr>
          <w:rFonts w:hint="cs"/>
          <w:rtl/>
        </w:rPr>
        <w:t>גודל של 250 נותני שירותי אשראי שהם בסדר גודל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קטן יותר. הם רישיונות בסיסיים בעיקרם. </w:t>
      </w:r>
      <w:bookmarkStart w:id="137" w:name="_ETM_Q1_509574"/>
      <w:bookmarkEnd w:id="137"/>
      <w:r>
        <w:rPr>
          <w:rFonts w:hint="cs"/>
          <w:rtl/>
        </w:rPr>
        <w:t xml:space="preserve">הטענות שלנו הן שהליך ההסדרה שאנחנו מברכים עליו הוא פשוט </w:t>
      </w:r>
      <w:bookmarkStart w:id="138" w:name="_ETM_Q1_516644"/>
      <w:bookmarkEnd w:id="138"/>
      <w:r>
        <w:rPr>
          <w:rFonts w:hint="cs"/>
          <w:rtl/>
        </w:rPr>
        <w:t>לא מטפל במערכת היחסים מול המערכת הבנקאית. מערכת היחסים שלנו היא עכורה, היא קשה, היא לא מאפשרת לנו תפקוד בסיסי</w:t>
      </w:r>
      <w:bookmarkStart w:id="139" w:name="_ETM_Q1_527115"/>
      <w:bookmarkEnd w:id="139"/>
      <w:r>
        <w:rPr>
          <w:rFonts w:hint="cs"/>
          <w:rtl/>
        </w:rPr>
        <w:t xml:space="preserve"> ואנחנו מדברים מרמת פתיחת חשבונות וממשיכים להנפקת </w:t>
      </w:r>
      <w:bookmarkStart w:id="140" w:name="_ETM_Q1_532322"/>
      <w:bookmarkEnd w:id="140"/>
      <w:r>
        <w:rPr>
          <w:rFonts w:hint="cs"/>
          <w:rtl/>
        </w:rPr>
        <w:t xml:space="preserve">פנקסי צ'קים, כרטיסי אשראי ופעולות באינטרנט שאנחנו לא יכולים </w:t>
      </w:r>
      <w:bookmarkStart w:id="141" w:name="_ETM_Q1_537736"/>
      <w:bookmarkEnd w:id="141"/>
      <w:r>
        <w:rPr>
          <w:rFonts w:hint="cs"/>
          <w:rtl/>
        </w:rPr>
        <w:t>לבצע.</w:t>
      </w:r>
    </w:p>
    <w:p w:rsidR="00712EC5" w:rsidRDefault="00712EC5" w:rsidP="00712EC5">
      <w:pPr>
        <w:rPr>
          <w:rtl/>
        </w:rPr>
      </w:pPr>
      <w:bookmarkStart w:id="142" w:name="_ETM_Q1_540060"/>
      <w:bookmarkEnd w:id="142"/>
    </w:p>
    <w:p w:rsidR="00712EC5" w:rsidRDefault="00712EC5" w:rsidP="00712EC5">
      <w:pPr>
        <w:rPr>
          <w:rtl/>
        </w:rPr>
      </w:pPr>
      <w:bookmarkStart w:id="143" w:name="_ETM_Q1_540029"/>
      <w:bookmarkEnd w:id="143"/>
      <w:r>
        <w:rPr>
          <w:rFonts w:hint="cs"/>
          <w:rtl/>
        </w:rPr>
        <w:t xml:space="preserve">אנחנו מבינים שהליך ההסדרה, חלק מהמטרות שלו הן בעצם </w:t>
      </w:r>
      <w:bookmarkStart w:id="144" w:name="_ETM_Q1_544035"/>
      <w:bookmarkEnd w:id="144"/>
      <w:r>
        <w:rPr>
          <w:rFonts w:hint="cs"/>
          <w:rtl/>
        </w:rPr>
        <w:t xml:space="preserve">לייצר אלטרנטיבה למערכת הבנקאית. עיקר השירותים שלנו </w:t>
      </w:r>
      <w:bookmarkStart w:id="145" w:name="_ETM_Q1_547593"/>
      <w:bookmarkEnd w:id="145"/>
      <w:r>
        <w:rPr>
          <w:rFonts w:hint="cs"/>
          <w:rtl/>
        </w:rPr>
        <w:t xml:space="preserve">מושתתים על שירותים שאנחנו בעצמנו מקבלים מהמערכת הבנקאית ואם לא </w:t>
      </w:r>
      <w:bookmarkStart w:id="146" w:name="_ETM_Q1_551669"/>
      <w:bookmarkEnd w:id="146"/>
      <w:r>
        <w:rPr>
          <w:rFonts w:hint="cs"/>
          <w:rtl/>
        </w:rPr>
        <w:t xml:space="preserve">תוסדר מערכת היחסים הזאת, אנחנו בעצם לא יכולים לפעול </w:t>
      </w:r>
      <w:bookmarkStart w:id="147" w:name="_ETM_Q1_556344"/>
      <w:bookmarkEnd w:id="147"/>
      <w:r>
        <w:rPr>
          <w:rFonts w:hint="cs"/>
          <w:rtl/>
        </w:rPr>
        <w:t xml:space="preserve">וזה אומר שסדרת חקיקות </w:t>
      </w:r>
      <w:r>
        <w:rPr>
          <w:rtl/>
        </w:rPr>
        <w:t>–</w:t>
      </w:r>
      <w:r>
        <w:rPr>
          <w:rFonts w:hint="cs"/>
          <w:rtl/>
        </w:rPr>
        <w:t xml:space="preserve"> שזו הייתה המטרה שלהם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8" w:name="_ETM_Q1_558744"/>
      <w:bookmarkEnd w:id="148"/>
      <w:r>
        <w:rPr>
          <w:rFonts w:hint="cs"/>
          <w:rtl/>
        </w:rPr>
        <w:t>היא פשוט יורדת לטמיון ואנחנו לא יכולים לעבוד.</w:t>
      </w:r>
    </w:p>
    <w:p w:rsidR="00712EC5" w:rsidRDefault="00712EC5" w:rsidP="00712EC5">
      <w:pPr>
        <w:rPr>
          <w:rtl/>
        </w:rPr>
      </w:pPr>
    </w:p>
    <w:p w:rsidR="00712EC5" w:rsidRDefault="00712EC5" w:rsidP="00712EC5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712EC5" w:rsidRDefault="00712EC5" w:rsidP="00712EC5">
      <w:pPr>
        <w:pStyle w:val="KeepWithNext"/>
        <w:rPr>
          <w:rtl/>
        </w:rPr>
      </w:pPr>
    </w:p>
    <w:p w:rsidR="00712EC5" w:rsidRDefault="00712EC5" w:rsidP="00712EC5">
      <w:pPr>
        <w:rPr>
          <w:rtl/>
        </w:rPr>
      </w:pPr>
      <w:r>
        <w:rPr>
          <w:rFonts w:hint="cs"/>
          <w:rtl/>
        </w:rPr>
        <w:t xml:space="preserve">תפרט מה </w:t>
      </w:r>
      <w:bookmarkStart w:id="149" w:name="_ETM_Q1_563705"/>
      <w:bookmarkEnd w:id="149"/>
      <w:r>
        <w:rPr>
          <w:rFonts w:hint="cs"/>
          <w:rtl/>
        </w:rPr>
        <w:t>הנקודות בגינן אתם לא יכולים לעבוד.</w:t>
      </w:r>
    </w:p>
    <w:p w:rsidR="00712EC5" w:rsidRDefault="00712EC5" w:rsidP="00712EC5">
      <w:pPr>
        <w:rPr>
          <w:rtl/>
        </w:rPr>
      </w:pPr>
    </w:p>
    <w:p w:rsidR="00712EC5" w:rsidRDefault="00712EC5" w:rsidP="00712EC5">
      <w:pPr>
        <w:pStyle w:val="af9"/>
        <w:keepNext/>
        <w:rPr>
          <w:rtl/>
        </w:rPr>
      </w:pPr>
      <w:bookmarkStart w:id="150" w:name="_ETM_Q1_565613"/>
      <w:bookmarkStart w:id="151" w:name="_ETM_Q1_566796"/>
      <w:bookmarkEnd w:id="150"/>
      <w:bookmarkEnd w:id="151"/>
      <w:r>
        <w:rPr>
          <w:rtl/>
        </w:rPr>
        <w:t>משה בן יעקב:</w:t>
      </w:r>
    </w:p>
    <w:p w:rsidR="00712EC5" w:rsidRDefault="00712EC5" w:rsidP="00712EC5">
      <w:pPr>
        <w:pStyle w:val="KeepWithNext"/>
        <w:rPr>
          <w:rtl/>
        </w:rPr>
      </w:pPr>
    </w:p>
    <w:p w:rsidR="00712EC5" w:rsidRDefault="00712EC5" w:rsidP="00712EC5">
      <w:pPr>
        <w:rPr>
          <w:rtl/>
        </w:rPr>
      </w:pPr>
      <w:r>
        <w:rPr>
          <w:rFonts w:hint="cs"/>
          <w:rtl/>
        </w:rPr>
        <w:t xml:space="preserve">זה מתחיל בזה שמי </w:t>
      </w:r>
      <w:bookmarkStart w:id="152" w:name="_ETM_Q1_567079"/>
      <w:bookmarkEnd w:id="152"/>
      <w:r>
        <w:rPr>
          <w:rFonts w:hint="cs"/>
          <w:rtl/>
        </w:rPr>
        <w:t xml:space="preserve">שיש לו אפילו רישיון </w:t>
      </w:r>
      <w:r>
        <w:rPr>
          <w:rtl/>
        </w:rPr>
        <w:t>–</w:t>
      </w:r>
      <w:r>
        <w:rPr>
          <w:rFonts w:hint="cs"/>
          <w:rtl/>
        </w:rPr>
        <w:t xml:space="preserve"> כרגע אין להרבה אבל </w:t>
      </w:r>
      <w:bookmarkStart w:id="153" w:name="_ETM_Q1_569940"/>
      <w:bookmarkEnd w:id="153"/>
      <w:r>
        <w:rPr>
          <w:rFonts w:hint="cs"/>
          <w:rtl/>
        </w:rPr>
        <w:t xml:space="preserve">גם מי שיקבל רישיון או מי שיש לו אישור המשך </w:t>
      </w:r>
      <w:bookmarkStart w:id="154" w:name="_ETM_Q1_572808"/>
      <w:bookmarkEnd w:id="154"/>
      <w:r>
        <w:rPr>
          <w:rFonts w:hint="cs"/>
          <w:rtl/>
        </w:rPr>
        <w:t xml:space="preserve">עיסוק זמני </w:t>
      </w:r>
      <w:r>
        <w:rPr>
          <w:rtl/>
        </w:rPr>
        <w:t>–</w:t>
      </w:r>
      <w:r>
        <w:rPr>
          <w:rFonts w:hint="cs"/>
          <w:rtl/>
        </w:rPr>
        <w:t xml:space="preserve"> ניגש לבנק ובשום בנק בצורה אוטומטית לא </w:t>
      </w:r>
      <w:bookmarkStart w:id="155" w:name="_ETM_Q1_576851"/>
      <w:bookmarkEnd w:id="155"/>
      <w:r>
        <w:rPr>
          <w:rFonts w:hint="cs"/>
          <w:rtl/>
        </w:rPr>
        <w:t xml:space="preserve">פותחים לו חשבון. יחידי הסגולה שהצליחו לפתוח חשבון בדרך כלל </w:t>
      </w:r>
      <w:bookmarkStart w:id="156" w:name="_ETM_Q1_580926"/>
      <w:bookmarkEnd w:id="156"/>
      <w:r>
        <w:rPr>
          <w:rFonts w:hint="cs"/>
          <w:rtl/>
        </w:rPr>
        <w:t xml:space="preserve">דרך בית משפט, הם לא מקבלים שירותים בסיסיים. אם אני </w:t>
      </w:r>
      <w:bookmarkStart w:id="157" w:name="_ETM_Q1_585435"/>
      <w:bookmarkEnd w:id="157"/>
      <w:r>
        <w:rPr>
          <w:rFonts w:hint="cs"/>
          <w:rtl/>
        </w:rPr>
        <w:t xml:space="preserve">רוצה לבצע ללקוח שלי העברה בנקאית, אני לא יכול כי </w:t>
      </w:r>
      <w:bookmarkStart w:id="158" w:name="_ETM_Q1_589611"/>
      <w:bookmarkEnd w:id="158"/>
      <w:r>
        <w:rPr>
          <w:rFonts w:hint="cs"/>
          <w:rtl/>
        </w:rPr>
        <w:t xml:space="preserve">אני תחת זכוכית מגדלת ורוצים שכל פעולה שלי תעבור דרך </w:t>
      </w:r>
      <w:bookmarkStart w:id="159" w:name="_ETM_Q1_593463"/>
      <w:bookmarkEnd w:id="159"/>
      <w:r>
        <w:rPr>
          <w:rFonts w:hint="cs"/>
          <w:rtl/>
        </w:rPr>
        <w:t>פקס. אם אני רוצה להפקיד צ'ק בחשבון, אני צר</w:t>
      </w:r>
      <w:bookmarkStart w:id="160" w:name="_ETM_Q1_596933"/>
      <w:bookmarkEnd w:id="160"/>
      <w:r>
        <w:rPr>
          <w:rFonts w:hint="cs"/>
          <w:rtl/>
        </w:rPr>
        <w:t xml:space="preserve">יך לצרף אליו את החשבונית ולנמק מה הייתה מהות העסקה. </w:t>
      </w:r>
      <w:bookmarkStart w:id="161" w:name="_ETM_Q1_600315"/>
      <w:bookmarkEnd w:id="161"/>
      <w:r>
        <w:rPr>
          <w:rFonts w:hint="cs"/>
          <w:rtl/>
        </w:rPr>
        <w:t xml:space="preserve">אם אני רוצה לקבל כרטיס אשראי, אני לא רשאי. אם </w:t>
      </w:r>
      <w:bookmarkStart w:id="162" w:name="_ETM_Q1_603167"/>
      <w:bookmarkEnd w:id="162"/>
      <w:r>
        <w:rPr>
          <w:rFonts w:hint="cs"/>
          <w:rtl/>
        </w:rPr>
        <w:t xml:space="preserve">אני רוצה לקבל פנקס צ'קים - כדי להפעיל עסק </w:t>
      </w:r>
      <w:bookmarkStart w:id="163" w:name="_ETM_Q1_605720"/>
      <w:bookmarkEnd w:id="163"/>
      <w:r>
        <w:rPr>
          <w:rFonts w:hint="cs"/>
          <w:rtl/>
        </w:rPr>
        <w:t xml:space="preserve">צריך פנקס צ'קים </w:t>
      </w:r>
      <w:r>
        <w:rPr>
          <w:rtl/>
        </w:rPr>
        <w:t>–</w:t>
      </w:r>
      <w:r>
        <w:rPr>
          <w:rFonts w:hint="cs"/>
          <w:rtl/>
        </w:rPr>
        <w:t xml:space="preserve"> לשלם לספקים, לשלם לרשויות, למס </w:t>
      </w:r>
      <w:bookmarkStart w:id="164" w:name="_ETM_Q1_611665"/>
      <w:bookmarkEnd w:id="164"/>
      <w:r>
        <w:rPr>
          <w:rFonts w:hint="cs"/>
          <w:rtl/>
        </w:rPr>
        <w:t xml:space="preserve">הכנסה, לביטוח לאומי, אני לא רשאי לקבל פנקס צ'קים. אלה תנאים </w:t>
      </w:r>
      <w:bookmarkStart w:id="165" w:name="_ETM_Q1_616899"/>
      <w:bookmarkEnd w:id="165"/>
      <w:r>
        <w:rPr>
          <w:rFonts w:hint="cs"/>
          <w:rtl/>
        </w:rPr>
        <w:t>בסיסיים.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ממש הלחם והמים של </w:t>
      </w:r>
      <w:bookmarkStart w:id="166" w:name="_ETM_Q1_620325"/>
      <w:bookmarkEnd w:id="166"/>
      <w:r>
        <w:rPr>
          <w:rFonts w:hint="cs"/>
          <w:rtl/>
        </w:rPr>
        <w:t xml:space="preserve">העסק הזה ואנחנו לא מצליחים להעניק את השירותים לשמם בעצם </w:t>
      </w:r>
      <w:bookmarkStart w:id="167" w:name="_ETM_Q1_623753"/>
      <w:bookmarkEnd w:id="167"/>
      <w:r>
        <w:rPr>
          <w:rFonts w:hint="cs"/>
          <w:rtl/>
        </w:rPr>
        <w:t xml:space="preserve">קיבלנו רישיון. קיבלנו רישיון לעסוק בענף הזה, בתחום הזה, ואנחנו </w:t>
      </w:r>
      <w:bookmarkStart w:id="168" w:name="_ETM_Q1_627759"/>
      <w:bookmarkEnd w:id="168"/>
      <w:r>
        <w:rPr>
          <w:rFonts w:hint="cs"/>
          <w:rtl/>
        </w:rPr>
        <w:t>לא יכולים להעניק את השירותים בלי הגיבוי של המערכת הבנקאית.</w:t>
      </w:r>
    </w:p>
    <w:p w:rsidR="00712EC5" w:rsidRDefault="00712EC5" w:rsidP="00712EC5">
      <w:pPr>
        <w:rPr>
          <w:rtl/>
        </w:rPr>
      </w:pPr>
    </w:p>
    <w:p w:rsidR="00712EC5" w:rsidRDefault="00712EC5" w:rsidP="00712EC5">
      <w:pPr>
        <w:rPr>
          <w:rtl/>
        </w:rPr>
      </w:pPr>
      <w:r>
        <w:rPr>
          <w:rFonts w:hint="cs"/>
          <w:rtl/>
        </w:rPr>
        <w:t xml:space="preserve">בסופו </w:t>
      </w:r>
      <w:bookmarkStart w:id="169" w:name="_ETM_Q1_632270"/>
      <w:bookmarkEnd w:id="169"/>
      <w:r>
        <w:rPr>
          <w:rFonts w:hint="cs"/>
          <w:rtl/>
        </w:rPr>
        <w:t>של דבר אנחנו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מבקשים הסדרה תחילה של מערכת היחסים </w:t>
      </w:r>
      <w:bookmarkStart w:id="170" w:name="_ETM_Q1_636135"/>
      <w:bookmarkEnd w:id="170"/>
      <w:r>
        <w:rPr>
          <w:rFonts w:hint="cs"/>
          <w:rtl/>
        </w:rPr>
        <w:t xml:space="preserve">מול הבנקים שתכלול מתן שירותים בסיסיים שמקבל כל לקוח שפותח </w:t>
      </w:r>
      <w:bookmarkStart w:id="171" w:name="_ETM_Q1_642076"/>
      <w:bookmarkEnd w:id="171"/>
      <w:r>
        <w:rPr>
          <w:rFonts w:hint="cs"/>
          <w:rtl/>
        </w:rPr>
        <w:t xml:space="preserve">חשבון ובהמשך קיום של ועדה שתסדיר את </w:t>
      </w:r>
      <w:bookmarkStart w:id="172" w:name="_ETM_Q1_646950"/>
      <w:bookmarkEnd w:id="172"/>
      <w:r>
        <w:rPr>
          <w:rFonts w:hint="cs"/>
          <w:rtl/>
        </w:rPr>
        <w:t xml:space="preserve">מערכת היחסים הזאת, אולי תקבע תקנון לפעילות מול הגופים האלה </w:t>
      </w:r>
      <w:bookmarkStart w:id="173" w:name="_ETM_Q1_652471"/>
      <w:bookmarkEnd w:id="173"/>
      <w:r>
        <w:rPr>
          <w:rFonts w:hint="cs"/>
          <w:rtl/>
        </w:rPr>
        <w:t xml:space="preserve">והתקנון הזה יחייב את הבנקים ונשמח אם הוא יאושר על </w:t>
      </w:r>
      <w:bookmarkStart w:id="174" w:name="_ETM_Q1_656429"/>
      <w:bookmarkEnd w:id="174"/>
      <w:r>
        <w:rPr>
          <w:rFonts w:hint="cs"/>
          <w:rtl/>
        </w:rPr>
        <w:t>ידי הפיקוח על הבנקים.</w:t>
      </w:r>
    </w:p>
    <w:p w:rsidR="00712EC5" w:rsidRDefault="00712EC5" w:rsidP="00712EC5">
      <w:pPr>
        <w:rPr>
          <w:rtl/>
        </w:rPr>
      </w:pPr>
    </w:p>
    <w:p w:rsidR="00712EC5" w:rsidRDefault="00712EC5" w:rsidP="00712EC5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712EC5" w:rsidRDefault="00712EC5" w:rsidP="00712EC5">
      <w:pPr>
        <w:pStyle w:val="KeepWithNext"/>
        <w:rPr>
          <w:rtl/>
        </w:rPr>
      </w:pPr>
    </w:p>
    <w:p w:rsidR="00712EC5" w:rsidRDefault="00712EC5" w:rsidP="00712EC5">
      <w:pPr>
        <w:rPr>
          <w:rtl/>
        </w:rPr>
      </w:pPr>
      <w:r>
        <w:rPr>
          <w:rFonts w:hint="cs"/>
          <w:rtl/>
        </w:rPr>
        <w:t xml:space="preserve">אתה אומר כמה דברים. אתה אומר שלא </w:t>
      </w:r>
      <w:bookmarkStart w:id="175" w:name="_ETM_Q1_660627"/>
      <w:bookmarkEnd w:id="175"/>
      <w:r>
        <w:rPr>
          <w:rFonts w:hint="cs"/>
          <w:rtl/>
        </w:rPr>
        <w:t>פותחים חשבונות</w:t>
      </w:r>
      <w:r w:rsidR="00534CA5">
        <w:rPr>
          <w:rFonts w:hint="cs"/>
          <w:rtl/>
        </w:rPr>
        <w:t xml:space="preserve"> בנק. בוא תגיד את הנקודות.</w:t>
      </w:r>
    </w:p>
    <w:p w:rsidR="00534CA5" w:rsidRDefault="00534CA5" w:rsidP="00712EC5">
      <w:pPr>
        <w:rPr>
          <w:rtl/>
        </w:rPr>
      </w:pPr>
    </w:p>
    <w:p w:rsidR="00534CA5" w:rsidRDefault="00534CA5" w:rsidP="00534CA5">
      <w:pPr>
        <w:pStyle w:val="af9"/>
        <w:keepNext/>
        <w:rPr>
          <w:rtl/>
        </w:rPr>
      </w:pPr>
      <w:bookmarkStart w:id="176" w:name="_ETM_Q1_663520"/>
      <w:bookmarkStart w:id="177" w:name="_ETM_Q1_664206"/>
      <w:bookmarkEnd w:id="176"/>
      <w:bookmarkEnd w:id="177"/>
      <w:r>
        <w:rPr>
          <w:rtl/>
        </w:rPr>
        <w:lastRenderedPageBreak/>
        <w:t>משה בן יעקב:</w:t>
      </w:r>
    </w:p>
    <w:p w:rsidR="00534CA5" w:rsidRDefault="00534CA5" w:rsidP="00534CA5">
      <w:pPr>
        <w:pStyle w:val="KeepWithNext"/>
        <w:rPr>
          <w:rtl/>
        </w:rPr>
      </w:pPr>
    </w:p>
    <w:p w:rsidR="00534CA5" w:rsidRDefault="00534CA5" w:rsidP="00534CA5">
      <w:pPr>
        <w:rPr>
          <w:rtl/>
        </w:rPr>
      </w:pPr>
      <w:r>
        <w:rPr>
          <w:rFonts w:hint="cs"/>
          <w:rtl/>
        </w:rPr>
        <w:t xml:space="preserve">לא פותחים חשבון בנק. לא </w:t>
      </w:r>
      <w:bookmarkStart w:id="178" w:name="_ETM_Q1_664088"/>
      <w:bookmarkEnd w:id="178"/>
      <w:r>
        <w:rPr>
          <w:rFonts w:hint="cs"/>
          <w:rtl/>
        </w:rPr>
        <w:t xml:space="preserve">מנפיקים פנקסי צ'קים. לא מאפשרים פעולות באינטרנט בצורה </w:t>
      </w:r>
      <w:bookmarkStart w:id="179" w:name="_ETM_Q1_670254"/>
      <w:bookmarkEnd w:id="179"/>
      <w:r>
        <w:rPr>
          <w:rFonts w:hint="cs"/>
          <w:rtl/>
        </w:rPr>
        <w:t xml:space="preserve">גורפת. שום פעולה. כרטיסי אשראי. מעבר לזה, שום </w:t>
      </w:r>
      <w:bookmarkStart w:id="180" w:name="_ETM_Q1_677609"/>
      <w:bookmarkEnd w:id="180"/>
      <w:r>
        <w:rPr>
          <w:rFonts w:hint="cs"/>
          <w:rtl/>
        </w:rPr>
        <w:t>מתן אשראי או</w:t>
      </w:r>
      <w:r w:rsidR="00DE337C">
        <w:rPr>
          <w:rFonts w:hint="cs"/>
          <w:rtl/>
        </w:rPr>
        <w:t xml:space="preserve"> </w:t>
      </w:r>
      <w:r>
        <w:rPr>
          <w:rFonts w:hint="cs"/>
          <w:rtl/>
        </w:rPr>
        <w:t>משהו בסגנו</w:t>
      </w:r>
      <w:bookmarkStart w:id="181" w:name="_ETM_Q1_681964"/>
      <w:bookmarkEnd w:id="181"/>
      <w:r>
        <w:rPr>
          <w:rFonts w:hint="cs"/>
          <w:rtl/>
        </w:rPr>
        <w:t xml:space="preserve">ן הזה. זה בלתי אפשרי שאנחנו אפילו </w:t>
      </w:r>
      <w:bookmarkStart w:id="182" w:name="_ETM_Q1_684270"/>
      <w:bookmarkEnd w:id="182"/>
      <w:r>
        <w:rPr>
          <w:rFonts w:hint="cs"/>
          <w:rtl/>
        </w:rPr>
        <w:t>לא מבקשים את זה כרגע.</w:t>
      </w:r>
    </w:p>
    <w:p w:rsidR="00534CA5" w:rsidRDefault="00534CA5" w:rsidP="00534CA5">
      <w:pPr>
        <w:rPr>
          <w:rtl/>
        </w:rPr>
      </w:pPr>
    </w:p>
    <w:p w:rsidR="00534CA5" w:rsidRDefault="00534CA5" w:rsidP="00534CA5">
      <w:pPr>
        <w:pStyle w:val="af9"/>
        <w:keepNext/>
        <w:rPr>
          <w:rtl/>
        </w:rPr>
      </w:pPr>
      <w:bookmarkStart w:id="183" w:name="_ETM_Q1_686353"/>
      <w:bookmarkStart w:id="184" w:name="_ETM_Q1_685781"/>
      <w:bookmarkEnd w:id="183"/>
      <w:bookmarkEnd w:id="184"/>
      <w:r>
        <w:rPr>
          <w:rtl/>
        </w:rPr>
        <w:t>מרדכי הרוש:</w:t>
      </w:r>
    </w:p>
    <w:p w:rsidR="00534CA5" w:rsidRDefault="00534CA5" w:rsidP="00534CA5">
      <w:pPr>
        <w:pStyle w:val="KeepWithNext"/>
        <w:rPr>
          <w:rtl/>
        </w:rPr>
      </w:pPr>
    </w:p>
    <w:p w:rsidR="00534CA5" w:rsidRDefault="00534CA5" w:rsidP="00534CA5">
      <w:pPr>
        <w:rPr>
          <w:rtl/>
        </w:rPr>
      </w:pPr>
      <w:r>
        <w:rPr>
          <w:rFonts w:hint="cs"/>
          <w:rtl/>
        </w:rPr>
        <w:t xml:space="preserve"> אפילו ברמה האישית של האנשים </w:t>
      </w:r>
      <w:bookmarkStart w:id="185" w:name="_ETM_Q1_686830"/>
      <w:bookmarkEnd w:id="185"/>
      <w:r>
        <w:rPr>
          <w:rFonts w:hint="cs"/>
          <w:rtl/>
        </w:rPr>
        <w:t xml:space="preserve">ולא רק ברמה העסקית. למשל אני, שאני אפילו לא </w:t>
      </w:r>
      <w:bookmarkStart w:id="186" w:name="_ETM_Q1_691630"/>
      <w:bookmarkEnd w:id="186"/>
      <w:r>
        <w:rPr>
          <w:rFonts w:hint="cs"/>
          <w:rtl/>
        </w:rPr>
        <w:t>בעל מניות. אני מאיגוד נותני</w:t>
      </w:r>
      <w:bookmarkStart w:id="187" w:name="_ETM_Q1_697891"/>
      <w:bookmarkEnd w:id="187"/>
      <w:r>
        <w:rPr>
          <w:rFonts w:hint="cs"/>
          <w:rtl/>
        </w:rPr>
        <w:t xml:space="preserve">ם שירותים פיננסיים וגם מנכ"ל של חברה קטנה במשק. אני אתן לך דוגמה. כסף שאני הייתי אמור לקבל מהאוניברסיטה </w:t>
      </w:r>
      <w:bookmarkStart w:id="188" w:name="_ETM_Q1_704996"/>
      <w:bookmarkEnd w:id="188"/>
      <w:r>
        <w:rPr>
          <w:rFonts w:hint="cs"/>
          <w:rtl/>
        </w:rPr>
        <w:t xml:space="preserve">שעובר רק דרך פלטפורמה אחת מסוימת של בנק מסוים, הבנק </w:t>
      </w:r>
      <w:bookmarkStart w:id="189" w:name="_ETM_Q1_709532"/>
      <w:bookmarkEnd w:id="189"/>
      <w:r>
        <w:rPr>
          <w:rFonts w:hint="cs"/>
          <w:rtl/>
        </w:rPr>
        <w:t xml:space="preserve">סירב לפתוח לי חשבון בטענה בהתחלה שאני מוגבל, והוכחתי להם </w:t>
      </w:r>
      <w:bookmarkStart w:id="190" w:name="_ETM_Q1_716540"/>
      <w:bookmarkEnd w:id="190"/>
      <w:r>
        <w:rPr>
          <w:rFonts w:hint="cs"/>
          <w:rtl/>
        </w:rPr>
        <w:t xml:space="preserve">עם מכתב מבנק ישראל שאני לא מוגבל, ואחר כך בטענה </w:t>
      </w:r>
      <w:bookmarkStart w:id="191" w:name="_ETM_Q1_718512"/>
      <w:bookmarkEnd w:id="191"/>
      <w:r>
        <w:rPr>
          <w:rFonts w:hint="cs"/>
          <w:rtl/>
        </w:rPr>
        <w:t>שיש עלי הגבלה מסוימת. הם לא פירטו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אותה. זה </w:t>
      </w:r>
      <w:bookmarkStart w:id="192" w:name="_ETM_Q1_722721"/>
      <w:bookmarkEnd w:id="192"/>
      <w:r>
        <w:rPr>
          <w:rFonts w:hint="cs"/>
          <w:rtl/>
        </w:rPr>
        <w:t xml:space="preserve">לקח כמעט 72 שעות של טלפונים ומכתבים והם האופציה היחידה </w:t>
      </w:r>
      <w:bookmarkStart w:id="193" w:name="_ETM_Q1_728249"/>
      <w:bookmarkEnd w:id="193"/>
      <w:r>
        <w:rPr>
          <w:rFonts w:hint="cs"/>
          <w:rtl/>
        </w:rPr>
        <w:t xml:space="preserve">כדי לקבל את הכסף מהאוניברסיטה. כל זה רק בגלל שאני </w:t>
      </w:r>
      <w:bookmarkStart w:id="194" w:name="_ETM_Q1_731307"/>
      <w:bookmarkEnd w:id="194"/>
      <w:r>
        <w:rPr>
          <w:rFonts w:hint="cs"/>
          <w:rtl/>
        </w:rPr>
        <w:t xml:space="preserve">מיופה כוח בחשבון של </w:t>
      </w:r>
      <w:proofErr w:type="spellStart"/>
      <w:r>
        <w:rPr>
          <w:rFonts w:hint="cs"/>
          <w:rtl/>
        </w:rPr>
        <w:t>נש"ם</w:t>
      </w:r>
      <w:proofErr w:type="spellEnd"/>
      <w:r>
        <w:rPr>
          <w:rFonts w:hint="cs"/>
          <w:rtl/>
        </w:rPr>
        <w:t xml:space="preserve">. אתמול בלילה המפקד שלי </w:t>
      </w:r>
      <w:bookmarkStart w:id="195" w:name="_ETM_Q1_733549"/>
      <w:bookmarkEnd w:id="195"/>
      <w:r>
        <w:rPr>
          <w:rFonts w:hint="cs"/>
          <w:rtl/>
        </w:rPr>
        <w:t>מהמילואים התקשר אלי ולא ראיתי שהוא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>הטיל עלי איזו</w:t>
      </w:r>
      <w:bookmarkStart w:id="196" w:name="_ETM_Q1_737050"/>
      <w:bookmarkEnd w:id="196"/>
      <w:r>
        <w:rPr>
          <w:rFonts w:hint="cs"/>
          <w:rtl/>
        </w:rPr>
        <w:t xml:space="preserve"> הגבלה בגלל שאני </w:t>
      </w:r>
      <w:proofErr w:type="spellStart"/>
      <w:r>
        <w:rPr>
          <w:rFonts w:hint="cs"/>
          <w:rtl/>
        </w:rPr>
        <w:t>נש"ם</w:t>
      </w:r>
      <w:proofErr w:type="spellEnd"/>
      <w:r>
        <w:rPr>
          <w:rFonts w:hint="cs"/>
          <w:rtl/>
        </w:rPr>
        <w:t xml:space="preserve">. הם פשוט לא היו מוכנים </w:t>
      </w:r>
      <w:bookmarkStart w:id="197" w:name="_ETM_Q1_742863"/>
      <w:bookmarkEnd w:id="197"/>
      <w:r>
        <w:rPr>
          <w:rFonts w:hint="cs"/>
          <w:rtl/>
        </w:rPr>
        <w:t>לפתוח לי חשבון, ברמה האישית.</w:t>
      </w:r>
    </w:p>
    <w:p w:rsidR="00534CA5" w:rsidRDefault="00534CA5" w:rsidP="00534CA5">
      <w:pPr>
        <w:rPr>
          <w:rtl/>
        </w:rPr>
      </w:pPr>
    </w:p>
    <w:p w:rsidR="00534CA5" w:rsidRDefault="00534CA5" w:rsidP="00534CA5">
      <w:pPr>
        <w:pStyle w:val="af6"/>
        <w:keepNext/>
        <w:rPr>
          <w:rtl/>
        </w:rPr>
      </w:pPr>
      <w:bookmarkStart w:id="198" w:name="_ETM_Q1_745272"/>
      <w:bookmarkEnd w:id="198"/>
      <w:r>
        <w:rPr>
          <w:rtl/>
        </w:rPr>
        <w:t>היו"ר רחל עזריה:</w:t>
      </w:r>
    </w:p>
    <w:p w:rsidR="00534CA5" w:rsidRDefault="00534CA5" w:rsidP="00534CA5">
      <w:pPr>
        <w:pStyle w:val="KeepWithNext"/>
        <w:rPr>
          <w:rtl/>
        </w:rPr>
      </w:pPr>
    </w:p>
    <w:p w:rsidR="00534CA5" w:rsidRDefault="00534CA5" w:rsidP="00534CA5">
      <w:pPr>
        <w:rPr>
          <w:rtl/>
        </w:rPr>
      </w:pPr>
      <w:r>
        <w:rPr>
          <w:rFonts w:hint="cs"/>
          <w:rtl/>
        </w:rPr>
        <w:t>ולא היית מוגבל.</w:t>
      </w:r>
    </w:p>
    <w:p w:rsidR="00534CA5" w:rsidRDefault="00534CA5" w:rsidP="00534CA5">
      <w:pPr>
        <w:rPr>
          <w:rtl/>
        </w:rPr>
      </w:pPr>
    </w:p>
    <w:p w:rsidR="00534CA5" w:rsidRDefault="00534CA5" w:rsidP="00534CA5">
      <w:pPr>
        <w:pStyle w:val="af9"/>
        <w:keepNext/>
        <w:rPr>
          <w:rtl/>
        </w:rPr>
      </w:pPr>
      <w:bookmarkStart w:id="199" w:name="_ETM_Q1_745099"/>
      <w:bookmarkStart w:id="200" w:name="_ETM_Q1_745600"/>
      <w:bookmarkEnd w:id="199"/>
      <w:bookmarkEnd w:id="200"/>
      <w:r>
        <w:rPr>
          <w:rtl/>
        </w:rPr>
        <w:t>מרדכי הרוש:</w:t>
      </w:r>
    </w:p>
    <w:p w:rsidR="00534CA5" w:rsidRDefault="00534CA5" w:rsidP="00534CA5">
      <w:pPr>
        <w:pStyle w:val="KeepWithNext"/>
        <w:rPr>
          <w:rtl/>
        </w:rPr>
      </w:pPr>
    </w:p>
    <w:p w:rsidR="00534CA5" w:rsidRDefault="00534CA5" w:rsidP="00534CA5">
      <w:pPr>
        <w:rPr>
          <w:rtl/>
        </w:rPr>
      </w:pPr>
      <w:r>
        <w:rPr>
          <w:rFonts w:hint="cs"/>
          <w:rtl/>
        </w:rPr>
        <w:t>בחיים ש</w:t>
      </w:r>
      <w:bookmarkStart w:id="201" w:name="_ETM_Q1_747551"/>
      <w:bookmarkEnd w:id="201"/>
      <w:r>
        <w:rPr>
          <w:rFonts w:hint="cs"/>
          <w:rtl/>
        </w:rPr>
        <w:t>לי לא הייתי מוגבל.</w:t>
      </w:r>
      <w:r w:rsidR="009B6E95">
        <w:rPr>
          <w:rFonts w:hint="cs"/>
          <w:rtl/>
        </w:rPr>
        <w:t xml:space="preserve"> </w:t>
      </w:r>
      <w:bookmarkStart w:id="202" w:name="_ETM_Q1_751797"/>
      <w:bookmarkEnd w:id="202"/>
      <w:r>
        <w:rPr>
          <w:rFonts w:hint="cs"/>
          <w:rtl/>
        </w:rPr>
        <w:t xml:space="preserve">בהתחלה הם טענו שאני מוגבל חמור. אחר כך טענו </w:t>
      </w:r>
      <w:bookmarkStart w:id="203" w:name="_ETM_Q1_753338"/>
      <w:bookmarkEnd w:id="203"/>
      <w:r>
        <w:rPr>
          <w:rFonts w:hint="cs"/>
          <w:rtl/>
        </w:rPr>
        <w:t xml:space="preserve">שיש עלי הגבלה. הם לא פירטו מה ההגבלה </w:t>
      </w:r>
      <w:bookmarkStart w:id="204" w:name="_ETM_Q1_757427"/>
      <w:bookmarkEnd w:id="204"/>
      <w:r>
        <w:rPr>
          <w:rFonts w:hint="cs"/>
          <w:rtl/>
        </w:rPr>
        <w:t xml:space="preserve">עד שהתעקשתי לקבל את זה במכתב. אגב, יש לי את </w:t>
      </w:r>
      <w:bookmarkStart w:id="205" w:name="_ETM_Q1_762886"/>
      <w:bookmarkEnd w:id="205"/>
      <w:r>
        <w:rPr>
          <w:rFonts w:hint="cs"/>
          <w:rtl/>
        </w:rPr>
        <w:t>כל השיחות מוקלטות.</w:t>
      </w:r>
    </w:p>
    <w:p w:rsidR="00534CA5" w:rsidRDefault="00534CA5" w:rsidP="00534CA5">
      <w:pPr>
        <w:rPr>
          <w:rtl/>
        </w:rPr>
      </w:pPr>
    </w:p>
    <w:p w:rsidR="00534CA5" w:rsidRDefault="00534CA5" w:rsidP="00534CA5">
      <w:pPr>
        <w:pStyle w:val="af6"/>
        <w:keepNext/>
        <w:rPr>
          <w:rtl/>
        </w:rPr>
      </w:pPr>
      <w:bookmarkStart w:id="206" w:name="_ETM_Q1_748920"/>
      <w:bookmarkStart w:id="207" w:name="_ETM_Q1_749763"/>
      <w:bookmarkEnd w:id="206"/>
      <w:bookmarkEnd w:id="207"/>
      <w:r>
        <w:rPr>
          <w:rtl/>
        </w:rPr>
        <w:t>היו"ר רחל עזריה:</w:t>
      </w:r>
    </w:p>
    <w:p w:rsidR="00534CA5" w:rsidRDefault="00534CA5" w:rsidP="00534CA5">
      <w:pPr>
        <w:pStyle w:val="KeepWithNext"/>
        <w:rPr>
          <w:rtl/>
        </w:rPr>
      </w:pPr>
    </w:p>
    <w:p w:rsidR="00534CA5" w:rsidRDefault="00534CA5" w:rsidP="00534CA5">
      <w:pPr>
        <w:rPr>
          <w:rtl/>
        </w:rPr>
      </w:pPr>
      <w:r>
        <w:rPr>
          <w:rFonts w:hint="cs"/>
          <w:rtl/>
        </w:rPr>
        <w:t xml:space="preserve">אתה אומר שבגלל שאתה מיופה כוח </w:t>
      </w:r>
      <w:proofErr w:type="spellStart"/>
      <w:r>
        <w:rPr>
          <w:rFonts w:hint="cs"/>
          <w:rtl/>
        </w:rPr>
        <w:t>בנש"ם</w:t>
      </w:r>
      <w:proofErr w:type="spellEnd"/>
      <w:r>
        <w:rPr>
          <w:rFonts w:hint="cs"/>
          <w:rtl/>
        </w:rPr>
        <w:t>.</w:t>
      </w:r>
    </w:p>
    <w:p w:rsidR="00534CA5" w:rsidRDefault="00534CA5" w:rsidP="00534CA5">
      <w:pPr>
        <w:rPr>
          <w:rtl/>
        </w:rPr>
      </w:pPr>
    </w:p>
    <w:p w:rsidR="00534CA5" w:rsidRDefault="00534CA5" w:rsidP="00534CA5">
      <w:pPr>
        <w:pStyle w:val="af9"/>
        <w:keepNext/>
        <w:rPr>
          <w:rtl/>
        </w:rPr>
      </w:pPr>
      <w:bookmarkStart w:id="208" w:name="_ETM_Q1_767570"/>
      <w:bookmarkStart w:id="209" w:name="_ETM_Q1_767243"/>
      <w:bookmarkEnd w:id="208"/>
      <w:bookmarkEnd w:id="209"/>
      <w:r>
        <w:rPr>
          <w:rtl/>
        </w:rPr>
        <w:t>מרדכי הרוש:</w:t>
      </w:r>
    </w:p>
    <w:p w:rsidR="00534CA5" w:rsidRDefault="00534CA5" w:rsidP="00534CA5">
      <w:pPr>
        <w:pStyle w:val="KeepWithNext"/>
        <w:rPr>
          <w:rtl/>
        </w:rPr>
      </w:pPr>
    </w:p>
    <w:p w:rsidR="00534CA5" w:rsidRDefault="00534CA5" w:rsidP="00534CA5">
      <w:pPr>
        <w:rPr>
          <w:rtl/>
        </w:rPr>
      </w:pPr>
      <w:r>
        <w:rPr>
          <w:rFonts w:hint="cs"/>
          <w:rtl/>
        </w:rPr>
        <w:t>כן.</w:t>
      </w:r>
    </w:p>
    <w:p w:rsidR="00534CA5" w:rsidRDefault="00534CA5" w:rsidP="00534CA5">
      <w:pPr>
        <w:rPr>
          <w:rtl/>
        </w:rPr>
      </w:pPr>
      <w:bookmarkStart w:id="210" w:name="_ETM_Q1_766770"/>
      <w:bookmarkEnd w:id="210"/>
    </w:p>
    <w:p w:rsidR="00534CA5" w:rsidRDefault="00534CA5" w:rsidP="00534CA5">
      <w:pPr>
        <w:pStyle w:val="af9"/>
        <w:keepNext/>
        <w:rPr>
          <w:rtl/>
        </w:rPr>
      </w:pPr>
      <w:bookmarkStart w:id="211" w:name="_ETM_Q1_767717"/>
      <w:bookmarkStart w:id="212" w:name="_ETM_Q1_767845"/>
      <w:bookmarkEnd w:id="211"/>
      <w:bookmarkEnd w:id="212"/>
      <w:r>
        <w:rPr>
          <w:rtl/>
        </w:rPr>
        <w:t>משה בן יעקב:</w:t>
      </w:r>
    </w:p>
    <w:p w:rsidR="00534CA5" w:rsidRDefault="00534CA5" w:rsidP="00534CA5">
      <w:pPr>
        <w:pStyle w:val="KeepWithNext"/>
        <w:rPr>
          <w:rtl/>
        </w:rPr>
      </w:pPr>
    </w:p>
    <w:p w:rsidR="00534CA5" w:rsidRDefault="00534CA5" w:rsidP="00534CA5">
      <w:pPr>
        <w:rPr>
          <w:rtl/>
        </w:rPr>
      </w:pPr>
      <w:r>
        <w:rPr>
          <w:rFonts w:hint="cs"/>
          <w:rtl/>
        </w:rPr>
        <w:t xml:space="preserve">הם </w:t>
      </w:r>
      <w:bookmarkStart w:id="213" w:name="_ETM_Q1_767292"/>
      <w:bookmarkEnd w:id="213"/>
      <w:r>
        <w:rPr>
          <w:rFonts w:hint="cs"/>
          <w:rtl/>
        </w:rPr>
        <w:t xml:space="preserve">מסמנים באופן אישי כל מי שיש לו נגיעה </w:t>
      </w:r>
      <w:bookmarkStart w:id="214" w:name="_ETM_Q1_769832"/>
      <w:bookmarkEnd w:id="214"/>
      <w:r>
        <w:rPr>
          <w:rFonts w:hint="cs"/>
          <w:rtl/>
        </w:rPr>
        <w:t xml:space="preserve">לנותן שירותי אשראי. בשום כובע אחר אנחנו לא יכולים לקבל </w:t>
      </w:r>
      <w:bookmarkStart w:id="215" w:name="_ETM_Q1_772673"/>
      <w:bookmarkEnd w:id="215"/>
      <w:r>
        <w:rPr>
          <w:rFonts w:hint="cs"/>
          <w:rtl/>
        </w:rPr>
        <w:t xml:space="preserve">שירותים בנקאיים. אני בעצמי ניסיתי לפתוח חשבון לחברה אחרת שהקמתי </w:t>
      </w:r>
      <w:bookmarkStart w:id="216" w:name="_ETM_Q1_777604"/>
      <w:bookmarkEnd w:id="216"/>
      <w:r>
        <w:rPr>
          <w:rtl/>
        </w:rPr>
        <w:t>–</w:t>
      </w:r>
      <w:r>
        <w:rPr>
          <w:rFonts w:hint="cs"/>
          <w:rtl/>
        </w:rPr>
        <w:t xml:space="preserve"> לא הסכימו לפתוח לי חשבון עבור החברה האחרת, שזאת </w:t>
      </w:r>
      <w:bookmarkStart w:id="217" w:name="_ETM_Q1_779902"/>
      <w:bookmarkEnd w:id="217"/>
      <w:r>
        <w:rPr>
          <w:rFonts w:hint="cs"/>
          <w:rtl/>
        </w:rPr>
        <w:t xml:space="preserve">ישות משפטית נפרדת שאין קשר בין שני העסקים האלה. הם </w:t>
      </w:r>
      <w:bookmarkStart w:id="218" w:name="_ETM_Q1_782938"/>
      <w:bookmarkEnd w:id="218"/>
      <w:r>
        <w:rPr>
          <w:rFonts w:hint="cs"/>
          <w:rtl/>
        </w:rPr>
        <w:t xml:space="preserve">לא נותנים לנו שירותים בסיסיים, לא משנה באיזה כובע, גם </w:t>
      </w:r>
      <w:bookmarkStart w:id="219" w:name="_ETM_Q1_786239"/>
      <w:bookmarkEnd w:id="219"/>
      <w:r>
        <w:rPr>
          <w:rFonts w:hint="cs"/>
          <w:rtl/>
        </w:rPr>
        <w:t>באישי. אנחנו לא יכולים לקבל משכנתא לרכישת דירה. מה הקשר ב</w:t>
      </w:r>
      <w:bookmarkStart w:id="220" w:name="_ETM_Q1_790262"/>
      <w:bookmarkEnd w:id="220"/>
      <w:r>
        <w:rPr>
          <w:rFonts w:hint="cs"/>
          <w:rtl/>
        </w:rPr>
        <w:t xml:space="preserve">ין הדברים? אם יש לי יכולת החזר, אם אני </w:t>
      </w:r>
      <w:bookmarkStart w:id="221" w:name="_ETM_Q1_793214"/>
      <w:bookmarkEnd w:id="221"/>
      <w:r>
        <w:rPr>
          <w:rFonts w:hint="cs"/>
          <w:rtl/>
        </w:rPr>
        <w:t xml:space="preserve">נשוי, אם יש לי את ההון העצמי, למה שאני לא </w:t>
      </w:r>
      <w:bookmarkStart w:id="222" w:name="_ETM_Q1_796699"/>
      <w:bookmarkEnd w:id="222"/>
      <w:r>
        <w:rPr>
          <w:rFonts w:hint="cs"/>
          <w:rtl/>
        </w:rPr>
        <w:t xml:space="preserve">אקבל משכנתא בגלל שאני נותן שירותי אשראי? אני לא מבין </w:t>
      </w:r>
      <w:bookmarkStart w:id="223" w:name="_ETM_Q1_798797"/>
      <w:bookmarkEnd w:id="223"/>
      <w:r>
        <w:rPr>
          <w:rFonts w:hint="cs"/>
          <w:rtl/>
        </w:rPr>
        <w:t>את זה.</w:t>
      </w:r>
    </w:p>
    <w:p w:rsidR="00534CA5" w:rsidRDefault="00534CA5" w:rsidP="00534CA5">
      <w:pPr>
        <w:rPr>
          <w:rtl/>
        </w:rPr>
      </w:pPr>
    </w:p>
    <w:p w:rsidR="00534CA5" w:rsidRDefault="00534CA5" w:rsidP="00534CA5">
      <w:pPr>
        <w:pStyle w:val="af9"/>
        <w:keepNext/>
        <w:rPr>
          <w:rtl/>
        </w:rPr>
      </w:pPr>
      <w:bookmarkStart w:id="224" w:name="_ETM_Q1_804397"/>
      <w:bookmarkStart w:id="225" w:name="_ETM_Q1_806022"/>
      <w:bookmarkEnd w:id="224"/>
      <w:bookmarkEnd w:id="225"/>
      <w:r>
        <w:rPr>
          <w:rtl/>
        </w:rPr>
        <w:t>אופיר פנחסוב:</w:t>
      </w:r>
    </w:p>
    <w:p w:rsidR="00534CA5" w:rsidRDefault="00534CA5" w:rsidP="00534CA5">
      <w:pPr>
        <w:pStyle w:val="KeepWithNext"/>
        <w:rPr>
          <w:rtl/>
        </w:rPr>
      </w:pPr>
    </w:p>
    <w:p w:rsidR="00534CA5" w:rsidRDefault="00534CA5" w:rsidP="00534CA5">
      <w:pPr>
        <w:rPr>
          <w:rtl/>
        </w:rPr>
      </w:pPr>
      <w:r>
        <w:rPr>
          <w:rFonts w:hint="cs"/>
          <w:rtl/>
        </w:rPr>
        <w:t xml:space="preserve">אני הבעלים של חברת </w:t>
      </w:r>
      <w:proofErr w:type="spellStart"/>
      <w:r>
        <w:rPr>
          <w:rFonts w:hint="cs"/>
          <w:rtl/>
        </w:rPr>
        <w:t>בוקאי</w:t>
      </w:r>
      <w:proofErr w:type="spellEnd"/>
      <w:r>
        <w:rPr>
          <w:rFonts w:hint="cs"/>
          <w:rtl/>
        </w:rPr>
        <w:t xml:space="preserve"> </w:t>
      </w:r>
      <w:bookmarkStart w:id="226" w:name="_ETM_Q1_819736"/>
      <w:bookmarkEnd w:id="226"/>
      <w:r>
        <w:rPr>
          <w:rFonts w:hint="cs"/>
          <w:rtl/>
        </w:rPr>
        <w:t xml:space="preserve">77. לחברה שלי יש שני סניפים של </w:t>
      </w:r>
      <w:bookmarkStart w:id="227" w:name="_ETM_Q1_825624"/>
      <w:bookmarkEnd w:id="227"/>
      <w:r>
        <w:rPr>
          <w:rFonts w:hint="cs"/>
          <w:rtl/>
        </w:rPr>
        <w:t>המרות מט"ח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בתל אביב, אחד במלון דן והשני </w:t>
      </w:r>
      <w:bookmarkStart w:id="228" w:name="_ETM_Q1_828812"/>
      <w:bookmarkEnd w:id="228"/>
      <w:r>
        <w:rPr>
          <w:rFonts w:hint="cs"/>
          <w:rtl/>
        </w:rPr>
        <w:t xml:space="preserve">ברחוב בן יהודה. בין היתר אני מתעסק גם בנדל"ן. </w:t>
      </w:r>
      <w:bookmarkStart w:id="229" w:name="_ETM_Q1_833427"/>
      <w:bookmarkEnd w:id="229"/>
      <w:r>
        <w:rPr>
          <w:rFonts w:hint="cs"/>
          <w:rtl/>
        </w:rPr>
        <w:t xml:space="preserve">אנחנו קונים, משביחים ומוכרים נדל"ן מסחרי. </w:t>
      </w:r>
    </w:p>
    <w:p w:rsidR="00534CA5" w:rsidRDefault="00534CA5" w:rsidP="00534CA5">
      <w:pPr>
        <w:rPr>
          <w:rtl/>
        </w:rPr>
      </w:pPr>
    </w:p>
    <w:p w:rsidR="00534CA5" w:rsidRDefault="00534CA5" w:rsidP="00534CA5">
      <w:pPr>
        <w:rPr>
          <w:rtl/>
        </w:rPr>
      </w:pPr>
      <w:r>
        <w:rPr>
          <w:rFonts w:hint="cs"/>
          <w:rtl/>
        </w:rPr>
        <w:t>ב</w:t>
      </w:r>
      <w:bookmarkStart w:id="230" w:name="_ETM_Q1_838235"/>
      <w:bookmarkEnd w:id="230"/>
      <w:r>
        <w:rPr>
          <w:rFonts w:hint="cs"/>
          <w:rtl/>
        </w:rPr>
        <w:t xml:space="preserve">המשך לדברים </w:t>
      </w:r>
      <w:bookmarkStart w:id="231" w:name="_ETM_Q1_838457"/>
      <w:bookmarkEnd w:id="231"/>
      <w:r>
        <w:rPr>
          <w:rFonts w:hint="cs"/>
          <w:rtl/>
        </w:rPr>
        <w:t xml:space="preserve">שנאמרו על ידי חבריי אני רוצה לתת לכם דוגמה ממש </w:t>
      </w:r>
      <w:bookmarkStart w:id="232" w:name="_ETM_Q1_841666"/>
      <w:bookmarkEnd w:id="232"/>
      <w:r>
        <w:rPr>
          <w:rFonts w:hint="cs"/>
          <w:rtl/>
        </w:rPr>
        <w:t xml:space="preserve">מהשבועות האחרונים. חמתי נפטרה, קיבלתי ירושה, אני ואשתי. הכסף ישב </w:t>
      </w:r>
      <w:bookmarkStart w:id="233" w:name="_ETM_Q1_850484"/>
      <w:bookmarkEnd w:id="233"/>
      <w:r>
        <w:rPr>
          <w:rFonts w:hint="cs"/>
          <w:rtl/>
        </w:rPr>
        <w:t xml:space="preserve">בבנק הפועלים בחשבון של אשתי. אשתי טיפלה בירושה. </w:t>
      </w:r>
      <w:bookmarkStart w:id="234" w:name="_ETM_Q1_856629"/>
      <w:bookmarkEnd w:id="234"/>
      <w:r>
        <w:rPr>
          <w:rFonts w:hint="cs"/>
          <w:rtl/>
        </w:rPr>
        <w:t xml:space="preserve">אח שלה יושב בניו יורק. יש לנו צו ירושה והכל </w:t>
      </w:r>
      <w:bookmarkStart w:id="235" w:name="_ETM_Q1_859857"/>
      <w:bookmarkEnd w:id="235"/>
      <w:r>
        <w:rPr>
          <w:rFonts w:hint="cs"/>
          <w:rtl/>
        </w:rPr>
        <w:t>נעשה כדת וכדין. יש לנו סכום של כסף בחשב</w:t>
      </w:r>
      <w:bookmarkStart w:id="236" w:name="_ETM_Q1_864733"/>
      <w:bookmarkEnd w:id="236"/>
      <w:r>
        <w:rPr>
          <w:rFonts w:hint="cs"/>
          <w:rtl/>
        </w:rPr>
        <w:t xml:space="preserve">ון. גיסי נתן הוראה אצל הנוטריון שלנו בצורה מסודרת לטפל </w:t>
      </w:r>
      <w:bookmarkStart w:id="237" w:name="_ETM_Q1_868084"/>
      <w:bookmarkEnd w:id="237"/>
      <w:r>
        <w:rPr>
          <w:rFonts w:hint="cs"/>
          <w:rtl/>
        </w:rPr>
        <w:t xml:space="preserve">בכל ההליכים. כל הכסף יושב בחשבון. אני לוקח את </w:t>
      </w:r>
      <w:bookmarkStart w:id="238" w:name="_ETM_Q1_873211"/>
      <w:bookmarkEnd w:id="238"/>
      <w:r>
        <w:rPr>
          <w:rFonts w:hint="cs"/>
          <w:rtl/>
        </w:rPr>
        <w:t xml:space="preserve">החלק היחסי של גיסי, אני </w:t>
      </w:r>
      <w:proofErr w:type="spellStart"/>
      <w:r>
        <w:rPr>
          <w:rFonts w:hint="cs"/>
          <w:rtl/>
        </w:rPr>
        <w:t>נש"ם</w:t>
      </w:r>
      <w:proofErr w:type="spellEnd"/>
      <w:r>
        <w:rPr>
          <w:rFonts w:hint="cs"/>
          <w:rtl/>
        </w:rPr>
        <w:t xml:space="preserve">, אני קונה את המטבע </w:t>
      </w:r>
      <w:bookmarkStart w:id="239" w:name="_ETM_Q1_876882"/>
      <w:bookmarkEnd w:id="239"/>
      <w:r>
        <w:rPr>
          <w:rFonts w:hint="cs"/>
          <w:rtl/>
        </w:rPr>
        <w:t xml:space="preserve">הרבה יותר זול מבנק הפועלים, העברתי אותו החוצה </w:t>
      </w:r>
      <w:proofErr w:type="spellStart"/>
      <w:r>
        <w:rPr>
          <w:rFonts w:hint="cs"/>
          <w:rtl/>
        </w:rPr>
        <w:t>לנש"ם</w:t>
      </w:r>
      <w:proofErr w:type="spellEnd"/>
      <w:r>
        <w:rPr>
          <w:rFonts w:hint="cs"/>
          <w:rtl/>
        </w:rPr>
        <w:t xml:space="preserve">, </w:t>
      </w:r>
      <w:bookmarkStart w:id="240" w:name="_ETM_Q1_881631"/>
      <w:bookmarkEnd w:id="240"/>
      <w:r>
        <w:rPr>
          <w:rFonts w:hint="cs"/>
          <w:rtl/>
        </w:rPr>
        <w:t xml:space="preserve">רכשתי מט"ח והעברתי אותו בחזרה לבנק הפועלים. ביקשתי מהבנק להעביר </w:t>
      </w:r>
      <w:bookmarkStart w:id="241" w:name="_ETM_Q1_886324"/>
      <w:bookmarkEnd w:id="241"/>
      <w:r>
        <w:rPr>
          <w:rFonts w:hint="cs"/>
          <w:rtl/>
        </w:rPr>
        <w:t xml:space="preserve">את הכסף לגיסי בניו יורק. הבאתי קלסר עם כל המסמכים </w:t>
      </w:r>
      <w:bookmarkStart w:id="242" w:name="_ETM_Q1_890252"/>
      <w:bookmarkEnd w:id="242"/>
      <w:r>
        <w:rPr>
          <w:rFonts w:hint="cs"/>
          <w:rtl/>
        </w:rPr>
        <w:t xml:space="preserve">שלא תהיה להם בקשה אחת. תקשיבי טוב חברים. מסתכל </w:t>
      </w:r>
      <w:bookmarkStart w:id="243" w:name="_ETM_Q1_894038"/>
      <w:bookmarkEnd w:id="243"/>
      <w:r>
        <w:rPr>
          <w:rFonts w:hint="cs"/>
          <w:rtl/>
        </w:rPr>
        <w:t>עלי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>מנהל הבנק ואומר לי:</w:t>
      </w:r>
      <w:r w:rsidR="009B6E95">
        <w:rPr>
          <w:rFonts w:hint="cs"/>
          <w:rtl/>
        </w:rPr>
        <w:t xml:space="preserve"> </w:t>
      </w:r>
      <w:bookmarkStart w:id="244" w:name="_ETM_Q1_902068"/>
      <w:bookmarkEnd w:id="244"/>
      <w:r>
        <w:rPr>
          <w:rFonts w:hint="cs"/>
          <w:rtl/>
        </w:rPr>
        <w:t xml:space="preserve">עצם זה שהעברת את הכסף החוצה לקנות מט"ח </w:t>
      </w:r>
      <w:proofErr w:type="spellStart"/>
      <w:r>
        <w:rPr>
          <w:rFonts w:hint="cs"/>
          <w:rtl/>
        </w:rPr>
        <w:t>בצ'אנז</w:t>
      </w:r>
      <w:proofErr w:type="spellEnd"/>
      <w:r>
        <w:rPr>
          <w:rFonts w:hint="cs"/>
          <w:rtl/>
        </w:rPr>
        <w:t xml:space="preserve">, </w:t>
      </w:r>
      <w:bookmarkStart w:id="245" w:name="_ETM_Q1_906039"/>
      <w:bookmarkEnd w:id="245"/>
      <w:r>
        <w:rPr>
          <w:rFonts w:hint="cs"/>
          <w:rtl/>
        </w:rPr>
        <w:t xml:space="preserve">אתה כבר </w:t>
      </w:r>
      <w:r>
        <w:rPr>
          <w:rFonts w:hint="cs"/>
          <w:rtl/>
        </w:rPr>
        <w:lastRenderedPageBreak/>
        <w:t xml:space="preserve">עושה את העסקה פה מלוכלכת. </w:t>
      </w:r>
      <w:r w:rsidR="0069487E">
        <w:rPr>
          <w:rFonts w:hint="cs"/>
          <w:rtl/>
        </w:rPr>
        <w:t xml:space="preserve">אמרתי לו, תסתכל </w:t>
      </w:r>
      <w:bookmarkStart w:id="246" w:name="_ETM_Q1_910372"/>
      <w:bookmarkEnd w:id="246"/>
      <w:r w:rsidR="0069487E">
        <w:rPr>
          <w:rFonts w:hint="cs"/>
          <w:rtl/>
        </w:rPr>
        <w:t xml:space="preserve">עלי טוב ידידי, אני עובד עם רישיון שהמדינה נתנה לי, </w:t>
      </w:r>
      <w:bookmarkStart w:id="247" w:name="_ETM_Q1_915241"/>
      <w:bookmarkEnd w:id="247"/>
      <w:r w:rsidR="0069487E">
        <w:rPr>
          <w:rFonts w:hint="cs"/>
          <w:rtl/>
        </w:rPr>
        <w:t xml:space="preserve">אני עושה הכול כדת וכדין, אני מביא לך את </w:t>
      </w:r>
      <w:bookmarkStart w:id="248" w:name="_ETM_Q1_918526"/>
      <w:bookmarkEnd w:id="248"/>
      <w:r w:rsidR="0069487E">
        <w:rPr>
          <w:rFonts w:hint="cs"/>
          <w:rtl/>
        </w:rPr>
        <w:t xml:space="preserve">כל המסמכים, אני מראה לך, אין כאן שום מסמך שחסר, </w:t>
      </w:r>
      <w:bookmarkStart w:id="249" w:name="_ETM_Q1_921505"/>
      <w:bookmarkEnd w:id="249"/>
      <w:r w:rsidR="0069487E">
        <w:rPr>
          <w:rFonts w:hint="cs"/>
          <w:rtl/>
        </w:rPr>
        <w:t xml:space="preserve">אתה אומר לי שאני עשיתי את העסקה מלוכלכת? אתה לא </w:t>
      </w:r>
      <w:bookmarkStart w:id="250" w:name="_ETM_Q1_925217"/>
      <w:bookmarkEnd w:id="250"/>
      <w:r w:rsidR="0069487E">
        <w:rPr>
          <w:rFonts w:hint="cs"/>
          <w:rtl/>
        </w:rPr>
        <w:t xml:space="preserve">מתבייש? הוא לא העביר לי את הכסף. נאלצתי לשלם עוד </w:t>
      </w:r>
      <w:bookmarkStart w:id="251" w:name="_ETM_Q1_930467"/>
      <w:bookmarkEnd w:id="251"/>
      <w:r w:rsidR="0069487E">
        <w:rPr>
          <w:rFonts w:hint="cs"/>
          <w:rtl/>
        </w:rPr>
        <w:t xml:space="preserve">עמלות כבדות, להעביר את זה לבנק אחר, לרוץ, לעשות את </w:t>
      </w:r>
      <w:bookmarkStart w:id="252" w:name="_ETM_Q1_933874"/>
      <w:bookmarkEnd w:id="252"/>
      <w:r w:rsidR="0069487E">
        <w:rPr>
          <w:rFonts w:hint="cs"/>
          <w:rtl/>
        </w:rPr>
        <w:t xml:space="preserve">כלל הפרוצדורה מחדש עד שבנק אחר הסכים </w:t>
      </w:r>
      <w:r w:rsidR="0069487E">
        <w:rPr>
          <w:rtl/>
        </w:rPr>
        <w:t>–</w:t>
      </w:r>
      <w:r w:rsidR="0069487E">
        <w:rPr>
          <w:rFonts w:hint="cs"/>
          <w:rtl/>
        </w:rPr>
        <w:t xml:space="preserve"> בנק </w:t>
      </w:r>
      <w:bookmarkStart w:id="253" w:name="_ETM_Q1_935468"/>
      <w:bookmarkEnd w:id="253"/>
      <w:r w:rsidR="0069487E">
        <w:rPr>
          <w:rFonts w:hint="cs"/>
          <w:rtl/>
        </w:rPr>
        <w:t>לאומי - לעשות</w:t>
      </w:r>
      <w:r w:rsidR="009B6E95">
        <w:rPr>
          <w:rFonts w:hint="cs"/>
          <w:rtl/>
        </w:rPr>
        <w:t xml:space="preserve"> </w:t>
      </w:r>
      <w:r w:rsidR="0069487E">
        <w:rPr>
          <w:rFonts w:hint="cs"/>
          <w:rtl/>
        </w:rPr>
        <w:t xml:space="preserve">לי את הפעולה. </w:t>
      </w:r>
    </w:p>
    <w:p w:rsidR="0069487E" w:rsidRDefault="0069487E" w:rsidP="00534CA5">
      <w:pPr>
        <w:rPr>
          <w:rtl/>
        </w:rPr>
      </w:pPr>
    </w:p>
    <w:p w:rsidR="0069487E" w:rsidRDefault="0069487E" w:rsidP="00534CA5">
      <w:pPr>
        <w:rPr>
          <w:rtl/>
        </w:rPr>
      </w:pPr>
      <w:r>
        <w:rPr>
          <w:rFonts w:hint="cs"/>
          <w:rtl/>
        </w:rPr>
        <w:t>אם יורש</w:t>
      </w:r>
      <w:bookmarkStart w:id="254" w:name="_ETM_Q1_939989"/>
      <w:bookmarkEnd w:id="254"/>
      <w:r>
        <w:rPr>
          <w:rFonts w:hint="cs"/>
          <w:rtl/>
        </w:rPr>
        <w:t xml:space="preserve">ה לי, אתן </w:t>
      </w:r>
      <w:bookmarkStart w:id="255" w:name="_ETM_Q1_940515"/>
      <w:bookmarkEnd w:id="255"/>
      <w:r>
        <w:rPr>
          <w:rFonts w:hint="cs"/>
          <w:rtl/>
        </w:rPr>
        <w:t>עוד דוגמה יותר קשה מזאת. 24 שנים בנק לאומי מלו</w:t>
      </w:r>
      <w:bookmarkStart w:id="256" w:name="_ETM_Q1_943752"/>
      <w:bookmarkEnd w:id="256"/>
      <w:r>
        <w:rPr>
          <w:rFonts w:hint="cs"/>
          <w:rtl/>
        </w:rPr>
        <w:t>וה אותי בעסקים שלי. לפני שנתיים וחצי פתאום</w:t>
      </w:r>
      <w:r w:rsidR="009B6E95">
        <w:rPr>
          <w:rFonts w:hint="cs"/>
          <w:rtl/>
        </w:rPr>
        <w:t xml:space="preserve"> </w:t>
      </w:r>
      <w:bookmarkStart w:id="257" w:name="_ETM_Q1_949862"/>
      <w:bookmarkEnd w:id="257"/>
      <w:r>
        <w:rPr>
          <w:rFonts w:hint="cs"/>
          <w:rtl/>
        </w:rPr>
        <w:t xml:space="preserve">איזה קצין ציות בסניף גילה שאני </w:t>
      </w:r>
      <w:proofErr w:type="spellStart"/>
      <w:r>
        <w:rPr>
          <w:rFonts w:hint="cs"/>
          <w:rtl/>
        </w:rPr>
        <w:t>נש"ם</w:t>
      </w:r>
      <w:proofErr w:type="spellEnd"/>
      <w:r>
        <w:rPr>
          <w:rFonts w:hint="cs"/>
          <w:rtl/>
        </w:rPr>
        <w:t xml:space="preserve">. הבנק </w:t>
      </w:r>
      <w:bookmarkStart w:id="258" w:name="_ETM_Q1_953570"/>
      <w:bookmarkEnd w:id="258"/>
      <w:r>
        <w:rPr>
          <w:rFonts w:hint="cs"/>
          <w:rtl/>
        </w:rPr>
        <w:t xml:space="preserve">מלווה אותי שנים בכל העסקים שלי, ממנף אותי במיליונים בנכסים </w:t>
      </w:r>
      <w:bookmarkStart w:id="259" w:name="_ETM_Q1_958322"/>
      <w:bookmarkEnd w:id="259"/>
      <w:r>
        <w:rPr>
          <w:rFonts w:hint="cs"/>
          <w:rtl/>
        </w:rPr>
        <w:t xml:space="preserve">שאני קונה. בזכות הבנק אני התקדמתי. עד שקצין ציות פתאום </w:t>
      </w:r>
      <w:bookmarkStart w:id="260" w:name="_ETM_Q1_962326"/>
      <w:bookmarkEnd w:id="260"/>
      <w:r>
        <w:rPr>
          <w:rFonts w:hint="cs"/>
          <w:rtl/>
        </w:rPr>
        <w:t>הבין שהם מתעסקים במט"ח. הפקידה שמנהלת לי את החשבונות יודעת</w:t>
      </w:r>
      <w:bookmarkStart w:id="261" w:name="_ETM_Q1_968830"/>
      <w:bookmarkEnd w:id="261"/>
      <w:r>
        <w:rPr>
          <w:rFonts w:hint="cs"/>
          <w:rtl/>
        </w:rPr>
        <w:t xml:space="preserve">. היא רוכשת אצלי מט"ח. היא אומרת לי: תשמע, אני </w:t>
      </w:r>
      <w:bookmarkStart w:id="262" w:name="_ETM_Q1_974678"/>
      <w:bookmarkEnd w:id="262"/>
      <w:r>
        <w:rPr>
          <w:rFonts w:hint="cs"/>
          <w:rtl/>
        </w:rPr>
        <w:t xml:space="preserve">לא יכולה להסתכל לך בעיניים, קיבלתי הוראה מלמעלה, אני לא </w:t>
      </w:r>
      <w:bookmarkStart w:id="263" w:name="_ETM_Q1_976312"/>
      <w:bookmarkEnd w:id="263"/>
      <w:r>
        <w:rPr>
          <w:rFonts w:hint="cs"/>
          <w:rtl/>
        </w:rPr>
        <w:t xml:space="preserve">יכולה לדבר אתך. אתה חייב לעזוב את הסניף דחוף כי </w:t>
      </w:r>
      <w:bookmarkStart w:id="264" w:name="_ETM_Q1_978844"/>
      <w:bookmarkEnd w:id="264"/>
      <w:r>
        <w:rPr>
          <w:rFonts w:hint="cs"/>
          <w:rtl/>
        </w:rPr>
        <w:t xml:space="preserve">אם לא, סוגרים לך את החשבונות. אמרתי לה, מה? היא </w:t>
      </w:r>
      <w:bookmarkStart w:id="265" w:name="_ETM_Q1_981908"/>
      <w:bookmarkEnd w:id="265"/>
      <w:r>
        <w:rPr>
          <w:rFonts w:hint="cs"/>
          <w:rtl/>
        </w:rPr>
        <w:t xml:space="preserve">אומרת לי, כן, אתה חייב לעזוב כאן את הסניף, </w:t>
      </w:r>
      <w:bookmarkStart w:id="266" w:name="_ETM_Q1_984608"/>
      <w:bookmarkEnd w:id="266"/>
      <w:r>
        <w:rPr>
          <w:rFonts w:hint="cs"/>
          <w:rtl/>
        </w:rPr>
        <w:t xml:space="preserve">אתה חייב להעביר את כל החשבונות לסניף אחר. אמרתי לה, </w:t>
      </w:r>
      <w:bookmarkStart w:id="267" w:name="_ETM_Q1_986646"/>
      <w:bookmarkEnd w:id="267"/>
      <w:r>
        <w:rPr>
          <w:rFonts w:hint="cs"/>
          <w:rtl/>
        </w:rPr>
        <w:t>שולי, תסתכלי לי בעיניים.</w:t>
      </w:r>
    </w:p>
    <w:p w:rsidR="0069487E" w:rsidRDefault="0069487E" w:rsidP="00534CA5">
      <w:pPr>
        <w:rPr>
          <w:rtl/>
        </w:rPr>
      </w:pPr>
    </w:p>
    <w:p w:rsidR="0069487E" w:rsidRDefault="0069487E" w:rsidP="0069487E">
      <w:pPr>
        <w:pStyle w:val="a4"/>
        <w:keepNext/>
        <w:rPr>
          <w:rtl/>
        </w:rPr>
      </w:pPr>
      <w:bookmarkStart w:id="268" w:name="_ETM_Q1_1104979"/>
      <w:bookmarkEnd w:id="268"/>
      <w:r>
        <w:rPr>
          <w:rtl/>
        </w:rPr>
        <w:t>ורד קירו זילברמן:</w:t>
      </w:r>
    </w:p>
    <w:p w:rsidR="0069487E" w:rsidRDefault="0069487E" w:rsidP="0069487E">
      <w:pPr>
        <w:pStyle w:val="KeepWithNext"/>
        <w:rPr>
          <w:rtl/>
        </w:rPr>
      </w:pPr>
    </w:p>
    <w:p w:rsidR="0069487E" w:rsidRDefault="0069487E" w:rsidP="0069487E">
      <w:pPr>
        <w:rPr>
          <w:rtl/>
        </w:rPr>
      </w:pPr>
      <w:r>
        <w:rPr>
          <w:rFonts w:hint="cs"/>
          <w:rtl/>
        </w:rPr>
        <w:t>אל תזכיר שמות.</w:t>
      </w:r>
    </w:p>
    <w:p w:rsidR="0069487E" w:rsidRDefault="0069487E" w:rsidP="0069487E">
      <w:pPr>
        <w:rPr>
          <w:rtl/>
        </w:rPr>
      </w:pPr>
    </w:p>
    <w:p w:rsidR="0069487E" w:rsidRDefault="0069487E" w:rsidP="0069487E">
      <w:pPr>
        <w:pStyle w:val="af9"/>
        <w:keepNext/>
        <w:rPr>
          <w:rtl/>
        </w:rPr>
      </w:pPr>
      <w:r>
        <w:rPr>
          <w:rtl/>
        </w:rPr>
        <w:t>אופיר פנחסוב:</w:t>
      </w:r>
    </w:p>
    <w:p w:rsidR="0069487E" w:rsidRDefault="0069487E" w:rsidP="0069487E">
      <w:pPr>
        <w:pStyle w:val="KeepWithNext"/>
        <w:rPr>
          <w:rtl/>
        </w:rPr>
      </w:pPr>
    </w:p>
    <w:p w:rsidR="0069487E" w:rsidRDefault="0069487E" w:rsidP="0069487E">
      <w:pPr>
        <w:rPr>
          <w:rtl/>
        </w:rPr>
      </w:pPr>
      <w:r>
        <w:rPr>
          <w:rFonts w:hint="cs"/>
          <w:rtl/>
        </w:rPr>
        <w:t xml:space="preserve">נכון. אמרתי לה, </w:t>
      </w:r>
      <w:bookmarkStart w:id="269" w:name="_ETM_Q1_1106518"/>
      <w:bookmarkEnd w:id="269"/>
      <w:r>
        <w:rPr>
          <w:rFonts w:hint="cs"/>
          <w:rtl/>
        </w:rPr>
        <w:t>תקשיבי, את שומעת מה את א</w:t>
      </w:r>
      <w:bookmarkStart w:id="270" w:name="_ETM_Q1_994836"/>
      <w:bookmarkEnd w:id="270"/>
      <w:r>
        <w:rPr>
          <w:rFonts w:hint="cs"/>
          <w:rtl/>
        </w:rPr>
        <w:t>ומרת? אני 24 שנים כאן. היא אומרת לי, אופיר, קיבל</w:t>
      </w:r>
      <w:bookmarkStart w:id="271" w:name="_ETM_Q1_997090"/>
      <w:bookmarkEnd w:id="271"/>
      <w:r>
        <w:rPr>
          <w:rFonts w:hint="cs"/>
          <w:rtl/>
        </w:rPr>
        <w:t xml:space="preserve">תי הוראה גורפת. היא אומרת לי, בינינו, אסור לי לדבר </w:t>
      </w:r>
      <w:bookmarkStart w:id="272" w:name="_ETM_Q1_999979"/>
      <w:bookmarkEnd w:id="272"/>
      <w:r>
        <w:rPr>
          <w:rFonts w:hint="cs"/>
          <w:rtl/>
        </w:rPr>
        <w:t xml:space="preserve">אתך יותר. </w:t>
      </w:r>
    </w:p>
    <w:p w:rsidR="0069487E" w:rsidRDefault="0069487E" w:rsidP="00534CA5">
      <w:pPr>
        <w:rPr>
          <w:rtl/>
        </w:rPr>
      </w:pPr>
    </w:p>
    <w:p w:rsidR="0069487E" w:rsidRDefault="0069487E" w:rsidP="00534CA5">
      <w:pPr>
        <w:rPr>
          <w:rtl/>
        </w:rPr>
      </w:pPr>
      <w:r>
        <w:rPr>
          <w:rFonts w:hint="cs"/>
          <w:rtl/>
        </w:rPr>
        <w:t>אני א</w:t>
      </w:r>
      <w:bookmarkStart w:id="273" w:name="_ETM_Q1_1003096"/>
      <w:bookmarkEnd w:id="273"/>
      <w:r>
        <w:rPr>
          <w:rFonts w:hint="cs"/>
          <w:rtl/>
        </w:rPr>
        <w:t xml:space="preserve">והב תמיד להסתכל על חצי הכוס המלאה. </w:t>
      </w:r>
      <w:bookmarkStart w:id="274" w:name="_ETM_Q1_1003866"/>
      <w:bookmarkEnd w:id="274"/>
      <w:r>
        <w:rPr>
          <w:rFonts w:hint="cs"/>
          <w:rtl/>
        </w:rPr>
        <w:t>כך אני גם מחנך את הילדים שלי. אמרתי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275" w:name="_ETM_Q1_1005743"/>
      <w:bookmarkEnd w:id="275"/>
      <w:r>
        <w:rPr>
          <w:rFonts w:hint="cs"/>
          <w:rtl/>
        </w:rPr>
        <w:t xml:space="preserve">ולי זה לטובה. היא אומרת לי, </w:t>
      </w:r>
      <w:bookmarkStart w:id="276" w:name="_ETM_Q1_1008522"/>
      <w:bookmarkEnd w:id="276"/>
      <w:r>
        <w:rPr>
          <w:rFonts w:hint="cs"/>
          <w:rtl/>
        </w:rPr>
        <w:t xml:space="preserve">לא, לא את החשבון של </w:t>
      </w:r>
      <w:proofErr w:type="spellStart"/>
      <w:r>
        <w:rPr>
          <w:rFonts w:hint="cs"/>
          <w:rtl/>
        </w:rPr>
        <w:t>הנש"ם</w:t>
      </w:r>
      <w:proofErr w:type="spellEnd"/>
      <w:r>
        <w:rPr>
          <w:rFonts w:hint="cs"/>
          <w:rtl/>
        </w:rPr>
        <w:t xml:space="preserve"> אלא את כל החשבונות. </w:t>
      </w:r>
      <w:bookmarkStart w:id="277" w:name="_ETM_Q1_1012406"/>
      <w:bookmarkEnd w:id="277"/>
      <w:r>
        <w:rPr>
          <w:rFonts w:hint="cs"/>
          <w:rtl/>
        </w:rPr>
        <w:t xml:space="preserve">היה לי סניף של ארומה. החשבונות הפרטיים שלי ושל אשתי. היא אומרת לי, הכול. אמרתי לה, מה זה </w:t>
      </w:r>
      <w:bookmarkStart w:id="278" w:name="_ETM_Q1_1018788"/>
      <w:bookmarkEnd w:id="278"/>
      <w:r>
        <w:rPr>
          <w:rFonts w:hint="cs"/>
          <w:rtl/>
        </w:rPr>
        <w:t xml:space="preserve">קשור? היא אומרת לי, הכול, אסור לנו לנהל אתך </w:t>
      </w:r>
      <w:bookmarkStart w:id="279" w:name="_ETM_Q1_1021516"/>
      <w:bookmarkEnd w:id="279"/>
      <w:r>
        <w:rPr>
          <w:rFonts w:hint="cs"/>
          <w:rtl/>
        </w:rPr>
        <w:t xml:space="preserve">חשבונות כאן יותר. </w:t>
      </w:r>
    </w:p>
    <w:p w:rsidR="0069487E" w:rsidRDefault="0069487E" w:rsidP="00534CA5">
      <w:pPr>
        <w:rPr>
          <w:rtl/>
        </w:rPr>
      </w:pPr>
    </w:p>
    <w:p w:rsidR="0069487E" w:rsidRDefault="0069487E" w:rsidP="0069487E">
      <w:pPr>
        <w:rPr>
          <w:rtl/>
        </w:rPr>
      </w:pPr>
      <w:r>
        <w:rPr>
          <w:rFonts w:hint="cs"/>
          <w:rtl/>
        </w:rPr>
        <w:t>ו</w:t>
      </w:r>
      <w:bookmarkStart w:id="280" w:name="_ETM_Q1_1023194"/>
      <w:bookmarkEnd w:id="280"/>
      <w:r>
        <w:rPr>
          <w:rFonts w:hint="cs"/>
          <w:rtl/>
        </w:rPr>
        <w:t xml:space="preserve">זה מה שעשו. העבירו אותי לחשבון אחר. </w:t>
      </w:r>
      <w:bookmarkStart w:id="281" w:name="_ETM_Q1_1027409"/>
      <w:bookmarkEnd w:id="281"/>
      <w:r>
        <w:rPr>
          <w:rFonts w:hint="cs"/>
          <w:rtl/>
        </w:rPr>
        <w:t xml:space="preserve">ישבתי עם המנהל החדש. באמת נחמד, חבל על הזמן. </w:t>
      </w:r>
      <w:bookmarkStart w:id="282" w:name="_ETM_Q1_1032921"/>
      <w:bookmarkEnd w:id="282"/>
      <w:r>
        <w:rPr>
          <w:rFonts w:hint="cs"/>
          <w:rtl/>
        </w:rPr>
        <w:t xml:space="preserve">אמר לי, תשמע, כל מה שאתה רוצה חוץ מלקבל </w:t>
      </w:r>
      <w:bookmarkStart w:id="283" w:name="_ETM_Q1_1037572"/>
      <w:bookmarkEnd w:id="283"/>
      <w:r>
        <w:rPr>
          <w:rFonts w:hint="cs"/>
          <w:rtl/>
        </w:rPr>
        <w:t xml:space="preserve">כאן אשראי. אמרתי לו שאין בעיה, אני לא </w:t>
      </w:r>
      <w:bookmarkStart w:id="284" w:name="_ETM_Q1_1039169"/>
      <w:bookmarkEnd w:id="284"/>
      <w:r>
        <w:rPr>
          <w:rFonts w:hint="cs"/>
          <w:rtl/>
        </w:rPr>
        <w:t xml:space="preserve">צריך אשראי. אני עובד. אמרתי לו, אבל נכסים אני קונה </w:t>
      </w:r>
      <w:bookmarkStart w:id="285" w:name="_ETM_Q1_1042724"/>
      <w:bookmarkEnd w:id="285"/>
      <w:r>
        <w:rPr>
          <w:rFonts w:hint="cs"/>
          <w:rtl/>
        </w:rPr>
        <w:t xml:space="preserve">על שמי הפרטי וזה לא קשור </w:t>
      </w:r>
      <w:proofErr w:type="spellStart"/>
      <w:r>
        <w:rPr>
          <w:rFonts w:hint="cs"/>
          <w:rtl/>
        </w:rPr>
        <w:t>לנש"ם</w:t>
      </w:r>
      <w:proofErr w:type="spellEnd"/>
      <w:r>
        <w:rPr>
          <w:rFonts w:hint="cs"/>
          <w:rtl/>
        </w:rPr>
        <w:t xml:space="preserve">. בדיוק הייתי באמצע </w:t>
      </w:r>
      <w:bookmarkStart w:id="286" w:name="_ETM_Q1_1046537"/>
      <w:bookmarkEnd w:id="286"/>
      <w:r>
        <w:rPr>
          <w:rFonts w:hint="cs"/>
          <w:rtl/>
        </w:rPr>
        <w:t>עסקה ולכן הכול התחיל. קניתי נכס בארבעה מיליון ו-600</w:t>
      </w:r>
      <w:bookmarkStart w:id="287" w:name="_ETM_Q1_1049502"/>
      <w:bookmarkEnd w:id="287"/>
      <w:r>
        <w:rPr>
          <w:rFonts w:hint="cs"/>
          <w:rtl/>
        </w:rPr>
        <w:t>,000 שקלים. ארבעה מיליון שקלים שלי הון עצמי. אמרת</w:t>
      </w:r>
      <w:bookmarkStart w:id="288" w:name="_ETM_Q1_1054677"/>
      <w:bookmarkEnd w:id="288"/>
      <w:r>
        <w:rPr>
          <w:rFonts w:hint="cs"/>
          <w:rtl/>
        </w:rPr>
        <w:t xml:space="preserve">י </w:t>
      </w:r>
      <w:bookmarkStart w:id="289" w:name="_ETM_Q1_1054163"/>
      <w:bookmarkEnd w:id="289"/>
      <w:r>
        <w:rPr>
          <w:rFonts w:hint="cs"/>
          <w:rtl/>
        </w:rPr>
        <w:t xml:space="preserve">לבנק שאני צריך 600,000 שקלים הלוואה, 15 אחוזים מימון, אמר </w:t>
      </w:r>
      <w:bookmarkStart w:id="290" w:name="_ETM_Q1_1059746"/>
      <w:bookmarkEnd w:id="290"/>
      <w:r>
        <w:rPr>
          <w:rFonts w:hint="cs"/>
          <w:rtl/>
        </w:rPr>
        <w:t xml:space="preserve">לי: אופיר, אני מדבר אתך וירטואלית, הידיים </w:t>
      </w:r>
      <w:bookmarkStart w:id="291" w:name="_ETM_Q1_1062396"/>
      <w:bookmarkEnd w:id="291"/>
      <w:r>
        <w:rPr>
          <w:rFonts w:hint="cs"/>
          <w:rtl/>
        </w:rPr>
        <w:t xml:space="preserve">שלי כבולות לכיסא, אני מת לתת לך, אתה לקוח הכי </w:t>
      </w:r>
      <w:bookmarkStart w:id="292" w:name="_ETM_Q1_1065871"/>
      <w:bookmarkEnd w:id="292"/>
      <w:r>
        <w:rPr>
          <w:rFonts w:hint="cs"/>
          <w:rtl/>
        </w:rPr>
        <w:t xml:space="preserve">חזק שיכול להיות, אתה מבקש 15 אחוזים מימון, אבל אני </w:t>
      </w:r>
      <w:bookmarkStart w:id="293" w:name="_ETM_Q1_1069388"/>
      <w:bookmarkEnd w:id="293"/>
      <w:r>
        <w:rPr>
          <w:rFonts w:hint="cs"/>
          <w:rtl/>
        </w:rPr>
        <w:t xml:space="preserve">לא יכול לתת לך, קיבלתי הוראה ואני לא יכול לתת </w:t>
      </w:r>
      <w:bookmarkStart w:id="294" w:name="_ETM_Q1_1071179"/>
      <w:bookmarkEnd w:id="294"/>
      <w:r>
        <w:rPr>
          <w:rFonts w:hint="cs"/>
          <w:rtl/>
        </w:rPr>
        <w:t xml:space="preserve">לך. תסגור את </w:t>
      </w:r>
      <w:proofErr w:type="spellStart"/>
      <w:r>
        <w:rPr>
          <w:rFonts w:hint="cs"/>
          <w:rtl/>
        </w:rPr>
        <w:t>הנש"ם</w:t>
      </w:r>
      <w:proofErr w:type="spellEnd"/>
      <w:r>
        <w:rPr>
          <w:rFonts w:hint="cs"/>
          <w:rtl/>
        </w:rPr>
        <w:t xml:space="preserve">, הוא אומר לי, תסגור את העסקים </w:t>
      </w:r>
      <w:bookmarkStart w:id="295" w:name="_ETM_Q1_1073392"/>
      <w:bookmarkEnd w:id="295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המט"ח</w:t>
      </w:r>
      <w:proofErr w:type="spellEnd"/>
      <w:r>
        <w:rPr>
          <w:rFonts w:hint="cs"/>
          <w:rtl/>
        </w:rPr>
        <w:t xml:space="preserve">, תקבל כסף. אמרתי לו, אתה שומע מה אתה </w:t>
      </w:r>
      <w:bookmarkStart w:id="296" w:name="_ETM_Q1_1076196"/>
      <w:bookmarkEnd w:id="296"/>
      <w:r>
        <w:rPr>
          <w:rFonts w:hint="cs"/>
          <w:rtl/>
        </w:rPr>
        <w:t xml:space="preserve">אומר? אתה רוצה שאני אסגור את העסקים שמפרנסים אותי ואת </w:t>
      </w:r>
      <w:bookmarkStart w:id="297" w:name="_ETM_Q1_1079321"/>
      <w:bookmarkEnd w:id="297"/>
      <w:r>
        <w:rPr>
          <w:rFonts w:hint="cs"/>
          <w:rtl/>
        </w:rPr>
        <w:t xml:space="preserve">הילדים שלי כדי שהוא ייתן לי כסף? הוא אמר, כן, </w:t>
      </w:r>
      <w:bookmarkStart w:id="298" w:name="_ETM_Q1_1083277"/>
      <w:bookmarkEnd w:id="298"/>
      <w:r>
        <w:rPr>
          <w:rFonts w:hint="cs"/>
          <w:rtl/>
        </w:rPr>
        <w:t>אין מה לעשות.</w:t>
      </w:r>
      <w:r w:rsidR="009B6E95">
        <w:rPr>
          <w:rFonts w:hint="cs"/>
          <w:rtl/>
        </w:rPr>
        <w:t xml:space="preserve"> </w:t>
      </w:r>
      <w:bookmarkStart w:id="299" w:name="_ETM_Q1_1085783"/>
      <w:bookmarkEnd w:id="299"/>
      <w:r>
        <w:rPr>
          <w:rFonts w:hint="cs"/>
          <w:rtl/>
        </w:rPr>
        <w:t xml:space="preserve">אמרתי לו שפישמן ודנקנר אכלו להם מאות מיליונים </w:t>
      </w:r>
      <w:bookmarkStart w:id="300" w:name="_ETM_Q1_1090256"/>
      <w:bookmarkEnd w:id="300"/>
      <w:r>
        <w:rPr>
          <w:rFonts w:hint="cs"/>
          <w:rtl/>
        </w:rPr>
        <w:t>שאנחנו עוד נשלם על זה.</w:t>
      </w:r>
    </w:p>
    <w:p w:rsidR="0069487E" w:rsidRDefault="0069487E" w:rsidP="0069487E">
      <w:pPr>
        <w:rPr>
          <w:rtl/>
        </w:rPr>
      </w:pPr>
    </w:p>
    <w:p w:rsidR="0069487E" w:rsidRDefault="0069487E" w:rsidP="0069487E">
      <w:pPr>
        <w:pStyle w:val="af6"/>
        <w:keepNext/>
        <w:rPr>
          <w:rtl/>
        </w:rPr>
      </w:pPr>
      <w:bookmarkStart w:id="301" w:name="_ETM_Q1_1097576"/>
      <w:bookmarkStart w:id="302" w:name="_ETM_Q1_1100305"/>
      <w:bookmarkEnd w:id="301"/>
      <w:bookmarkEnd w:id="302"/>
      <w:r>
        <w:rPr>
          <w:rtl/>
        </w:rPr>
        <w:t>היו"ר רחל עזריה:</w:t>
      </w:r>
    </w:p>
    <w:p w:rsidR="0069487E" w:rsidRDefault="0069487E" w:rsidP="0069487E">
      <w:pPr>
        <w:pStyle w:val="KeepWithNext"/>
        <w:rPr>
          <w:rtl/>
        </w:rPr>
      </w:pPr>
    </w:p>
    <w:p w:rsidR="0069487E" w:rsidRDefault="0069487E" w:rsidP="0069487E">
      <w:pPr>
        <w:rPr>
          <w:rtl/>
        </w:rPr>
      </w:pPr>
      <w:r>
        <w:rPr>
          <w:rFonts w:hint="cs"/>
          <w:rtl/>
        </w:rPr>
        <w:t>בסדר.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>נשמע עוד שניים-שלושה ואז נבקש מבנק ישראל להתייחס.</w:t>
      </w:r>
    </w:p>
    <w:p w:rsidR="0069487E" w:rsidRDefault="0069487E" w:rsidP="0069487E">
      <w:pPr>
        <w:rPr>
          <w:rtl/>
        </w:rPr>
      </w:pPr>
    </w:p>
    <w:p w:rsidR="0069487E" w:rsidRDefault="0069487E" w:rsidP="0069487E">
      <w:pPr>
        <w:rPr>
          <w:rtl/>
        </w:rPr>
      </w:pPr>
      <w:bookmarkStart w:id="303" w:name="_ETM_Q1_1129781"/>
      <w:bookmarkEnd w:id="303"/>
      <w:r>
        <w:rPr>
          <w:rFonts w:hint="cs"/>
          <w:rtl/>
        </w:rPr>
        <w:t xml:space="preserve">אומרת היועצת המשפטית של הוועדה שבגלל ענייני </w:t>
      </w:r>
      <w:bookmarkStart w:id="304" w:name="_ETM_Q1_1130943"/>
      <w:bookmarkEnd w:id="304"/>
      <w:r>
        <w:rPr>
          <w:rFonts w:hint="cs"/>
          <w:rtl/>
        </w:rPr>
        <w:t xml:space="preserve">תביעות אל תזכירו שמות, אל </w:t>
      </w:r>
      <w:bookmarkStart w:id="305" w:name="_ETM_Q1_1134672"/>
      <w:bookmarkEnd w:id="305"/>
      <w:r>
        <w:rPr>
          <w:rFonts w:hint="cs"/>
          <w:rtl/>
        </w:rPr>
        <w:t xml:space="preserve">תזכירו סניפים ספציפיים. תשאירו את זה ברמה המערכתית. גם כך </w:t>
      </w:r>
      <w:bookmarkStart w:id="306" w:name="_ETM_Q1_1137531"/>
      <w:bookmarkEnd w:id="306"/>
      <w:r>
        <w:rPr>
          <w:rFonts w:hint="cs"/>
          <w:rtl/>
        </w:rPr>
        <w:t>הפתרונות יהיו ברמה המערכתית.</w:t>
      </w:r>
    </w:p>
    <w:p w:rsidR="0069487E" w:rsidRDefault="0069487E" w:rsidP="0069487E">
      <w:pPr>
        <w:rPr>
          <w:rtl/>
        </w:rPr>
      </w:pPr>
    </w:p>
    <w:p w:rsidR="0069487E" w:rsidRDefault="0069487E" w:rsidP="0069487E">
      <w:pPr>
        <w:pStyle w:val="af9"/>
        <w:keepNext/>
        <w:rPr>
          <w:rtl/>
        </w:rPr>
      </w:pPr>
      <w:bookmarkStart w:id="307" w:name="_ETM_Q1_1140798"/>
      <w:bookmarkStart w:id="308" w:name="_ETM_Q1_1140642"/>
      <w:bookmarkEnd w:id="307"/>
      <w:bookmarkEnd w:id="308"/>
      <w:r>
        <w:rPr>
          <w:rtl/>
        </w:rPr>
        <w:t>שניר יוסף:</w:t>
      </w:r>
    </w:p>
    <w:p w:rsidR="0069487E" w:rsidRDefault="0069487E" w:rsidP="0069487E">
      <w:pPr>
        <w:pStyle w:val="KeepWithNext"/>
        <w:rPr>
          <w:rtl/>
        </w:rPr>
      </w:pPr>
    </w:p>
    <w:p w:rsidR="0069487E" w:rsidRDefault="001F1072" w:rsidP="0069487E">
      <w:pPr>
        <w:rPr>
          <w:rtl/>
        </w:rPr>
      </w:pPr>
      <w:r>
        <w:rPr>
          <w:rFonts w:hint="cs"/>
          <w:rtl/>
        </w:rPr>
        <w:t xml:space="preserve">אני מנכ"ל של חברת בלינק שפיתחה אפליקציה </w:t>
      </w:r>
      <w:bookmarkStart w:id="309" w:name="_ETM_Q1_1146314"/>
      <w:bookmarkEnd w:id="309"/>
      <w:r>
        <w:rPr>
          <w:rFonts w:hint="cs"/>
          <w:rtl/>
        </w:rPr>
        <w:t xml:space="preserve">להעברת כספים בינלאומית. אני באתי להשמיע את קולן של </w:t>
      </w:r>
      <w:bookmarkStart w:id="310" w:name="_ETM_Q1_1149419"/>
      <w:bookmarkEnd w:id="310"/>
      <w:r>
        <w:rPr>
          <w:rFonts w:hint="cs"/>
          <w:rtl/>
        </w:rPr>
        <w:t xml:space="preserve">חברות </w:t>
      </w:r>
      <w:proofErr w:type="spellStart"/>
      <w:r>
        <w:rPr>
          <w:rFonts w:hint="cs"/>
          <w:rtl/>
        </w:rPr>
        <w:t>הפינטק</w:t>
      </w:r>
      <w:proofErr w:type="spellEnd"/>
      <w:r>
        <w:rPr>
          <w:rFonts w:hint="cs"/>
          <w:rtl/>
        </w:rPr>
        <w:t xml:space="preserve"> כאן. אחרי מה שנאמר כאן, דברים </w:t>
      </w:r>
      <w:bookmarkStart w:id="311" w:name="_ETM_Q1_1152942"/>
      <w:bookmarkEnd w:id="311"/>
      <w:r>
        <w:rPr>
          <w:rFonts w:hint="cs"/>
          <w:rtl/>
        </w:rPr>
        <w:t>חמורים, את הצרות האלה אני קונה.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מנהלים מאבק </w:t>
      </w:r>
      <w:bookmarkStart w:id="312" w:name="_ETM_Q1_1160380"/>
      <w:bookmarkEnd w:id="312"/>
      <w:r>
        <w:rPr>
          <w:rFonts w:hint="cs"/>
          <w:rtl/>
        </w:rPr>
        <w:t xml:space="preserve">תשעה חודשים בישראל לפתוח רק חשבון בנק. החולשה שלנו כחברות </w:t>
      </w:r>
      <w:bookmarkStart w:id="313" w:name="_ETM_Q1_1167425"/>
      <w:bookmarkEnd w:id="313"/>
      <w:proofErr w:type="spellStart"/>
      <w:r>
        <w:rPr>
          <w:rFonts w:hint="cs"/>
          <w:rtl/>
        </w:rPr>
        <w:t>פינטק</w:t>
      </w:r>
      <w:proofErr w:type="spellEnd"/>
      <w:r>
        <w:rPr>
          <w:rFonts w:hint="cs"/>
          <w:rtl/>
        </w:rPr>
        <w:t xml:space="preserve">, הבנקים מודעים היטב לעובדה שכרגע אנחנו רצים על אדים </w:t>
      </w:r>
      <w:bookmarkStart w:id="314" w:name="_ETM_Q1_1173172"/>
      <w:bookmarkEnd w:id="314"/>
      <w:r>
        <w:rPr>
          <w:rFonts w:hint="cs"/>
          <w:rtl/>
        </w:rPr>
        <w:t xml:space="preserve">מה שנקרא. יש לנו מימון תקופה מוגבלת וככל שהבנק </w:t>
      </w:r>
      <w:bookmarkStart w:id="315" w:name="_ETM_Q1_1177273"/>
      <w:bookmarkEnd w:id="315"/>
      <w:r>
        <w:rPr>
          <w:rFonts w:hint="cs"/>
          <w:rtl/>
        </w:rPr>
        <w:t xml:space="preserve">ימשוך אותנו לבור, כך הסיכוי יותר שנמות. </w:t>
      </w:r>
    </w:p>
    <w:p w:rsidR="001F1072" w:rsidRDefault="001F1072" w:rsidP="0069487E">
      <w:pPr>
        <w:rPr>
          <w:rtl/>
        </w:rPr>
      </w:pPr>
    </w:p>
    <w:p w:rsidR="001F1072" w:rsidRDefault="001F1072" w:rsidP="0069487E">
      <w:pPr>
        <w:rPr>
          <w:rtl/>
        </w:rPr>
      </w:pPr>
      <w:r>
        <w:rPr>
          <w:rFonts w:hint="cs"/>
          <w:rtl/>
        </w:rPr>
        <w:t>אנ</w:t>
      </w:r>
      <w:bookmarkStart w:id="316" w:name="_ETM_Q1_1182477"/>
      <w:bookmarkEnd w:id="316"/>
      <w:r>
        <w:rPr>
          <w:rFonts w:hint="cs"/>
          <w:rtl/>
        </w:rPr>
        <w:t xml:space="preserve">חנו באנו תמימים </w:t>
      </w:r>
      <w:bookmarkStart w:id="317" w:name="_ETM_Q1_1183508"/>
      <w:bookmarkEnd w:id="317"/>
      <w:r>
        <w:rPr>
          <w:rFonts w:hint="cs"/>
          <w:rtl/>
        </w:rPr>
        <w:t xml:space="preserve">לסניף. באנו ופתחנו חברה, הקפדנו על הנהלים, בנינו מדיניות ציות </w:t>
      </w:r>
      <w:bookmarkStart w:id="318" w:name="_ETM_Q1_1188274"/>
      <w:bookmarkEnd w:id="318"/>
      <w:r>
        <w:rPr>
          <w:rFonts w:hint="cs"/>
          <w:rtl/>
        </w:rPr>
        <w:t xml:space="preserve">הלבנת הון, בנינו ניהול סיכונים חמורים מזה של הבנק. באנו </w:t>
      </w:r>
      <w:bookmarkStart w:id="319" w:name="_ETM_Q1_1193237"/>
      <w:bookmarkEnd w:id="319"/>
      <w:r>
        <w:rPr>
          <w:rFonts w:hint="cs"/>
          <w:rtl/>
        </w:rPr>
        <w:t xml:space="preserve">כמו שני פתאים לבנק והבנק יודע שאסור לומר לא. </w:t>
      </w:r>
      <w:r>
        <w:rPr>
          <w:rFonts w:hint="cs"/>
          <w:rtl/>
        </w:rPr>
        <w:lastRenderedPageBreak/>
        <w:t xml:space="preserve">הוא </w:t>
      </w:r>
      <w:bookmarkStart w:id="320" w:name="_ETM_Q1_1200380"/>
      <w:bookmarkEnd w:id="320"/>
      <w:r>
        <w:rPr>
          <w:rFonts w:hint="cs"/>
          <w:rtl/>
        </w:rPr>
        <w:t>יודע שאסור לומר לא בגלל חוק הבנקאות ומה שהוא עושה, ה</w:t>
      </w:r>
      <w:bookmarkStart w:id="321" w:name="_ETM_Q1_1202155"/>
      <w:bookmarkEnd w:id="321"/>
      <w:r>
        <w:rPr>
          <w:rFonts w:hint="cs"/>
          <w:rtl/>
        </w:rPr>
        <w:t xml:space="preserve">וא לא אומר לך תשובה אלא הוא פשוט מושך </w:t>
      </w:r>
      <w:bookmarkStart w:id="322" w:name="_ETM_Q1_1204340"/>
      <w:bookmarkEnd w:id="322"/>
      <w:r>
        <w:rPr>
          <w:rFonts w:hint="cs"/>
          <w:rtl/>
        </w:rPr>
        <w:t xml:space="preserve">אותך בעורמה, מושך אותך באף בעורמה ואומר לך כל שבוע </w:t>
      </w:r>
      <w:bookmarkStart w:id="323" w:name="_ETM_Q1_1209359"/>
      <w:bookmarkEnd w:id="323"/>
      <w:r>
        <w:rPr>
          <w:rFonts w:hint="cs"/>
          <w:rtl/>
        </w:rPr>
        <w:t xml:space="preserve">יהיה בסדר. תשעה חודשים התאזרנו בסבלנות ואז יום אחד </w:t>
      </w:r>
      <w:bookmarkStart w:id="324" w:name="_ETM_Q1_1215631"/>
      <w:bookmarkEnd w:id="324"/>
      <w:r>
        <w:rPr>
          <w:rFonts w:hint="cs"/>
          <w:rtl/>
        </w:rPr>
        <w:t xml:space="preserve">הבנו שהכול מתוכנן והכול בעצם אסטרטגיה. </w:t>
      </w:r>
    </w:p>
    <w:p w:rsidR="001F1072" w:rsidRDefault="001F1072" w:rsidP="0069487E">
      <w:pPr>
        <w:rPr>
          <w:rtl/>
        </w:rPr>
      </w:pPr>
    </w:p>
    <w:p w:rsidR="001F1072" w:rsidRDefault="001F1072" w:rsidP="0069487E">
      <w:pPr>
        <w:rPr>
          <w:rtl/>
        </w:rPr>
      </w:pPr>
      <w:bookmarkStart w:id="325" w:name="_ETM_Q1_1221408"/>
      <w:bookmarkEnd w:id="325"/>
      <w:r>
        <w:rPr>
          <w:rFonts w:hint="cs"/>
          <w:rtl/>
        </w:rPr>
        <w:t xml:space="preserve">זה מחסל כאן </w:t>
      </w:r>
      <w:bookmarkStart w:id="326" w:name="_ETM_Q1_1222236"/>
      <w:bookmarkEnd w:id="326"/>
      <w:r>
        <w:rPr>
          <w:rFonts w:hint="cs"/>
          <w:rtl/>
        </w:rPr>
        <w:t xml:space="preserve">עסקים, מחסל את תעשיית </w:t>
      </w:r>
      <w:proofErr w:type="spellStart"/>
      <w:r>
        <w:rPr>
          <w:rFonts w:hint="cs"/>
          <w:rtl/>
        </w:rPr>
        <w:t>הפינטק</w:t>
      </w:r>
      <w:proofErr w:type="spellEnd"/>
      <w:r>
        <w:rPr>
          <w:rFonts w:hint="cs"/>
          <w:rtl/>
        </w:rPr>
        <w:t>. אני רק אתן דוגמה. חבר ש</w:t>
      </w:r>
      <w:bookmarkStart w:id="327" w:name="_ETM_Q1_1225443"/>
      <w:bookmarkEnd w:id="327"/>
      <w:r>
        <w:rPr>
          <w:rFonts w:hint="cs"/>
          <w:rtl/>
        </w:rPr>
        <w:t xml:space="preserve">לי לא מזמן רצה לפתוח עוד מיזם </w:t>
      </w:r>
      <w:bookmarkStart w:id="328" w:name="_ETM_Q1_1229427"/>
      <w:bookmarkEnd w:id="328"/>
      <w:r>
        <w:rPr>
          <w:rFonts w:hint="cs"/>
          <w:rtl/>
        </w:rPr>
        <w:t xml:space="preserve">בתחום </w:t>
      </w:r>
      <w:proofErr w:type="spellStart"/>
      <w:r>
        <w:rPr>
          <w:rFonts w:hint="cs"/>
          <w:rtl/>
        </w:rPr>
        <w:t>הפינטק</w:t>
      </w:r>
      <w:proofErr w:type="spellEnd"/>
      <w:r>
        <w:rPr>
          <w:rFonts w:hint="cs"/>
          <w:rtl/>
        </w:rPr>
        <w:t xml:space="preserve">. העצה הראשונה שאני נתתי לו הייתה שזאת </w:t>
      </w:r>
      <w:bookmarkStart w:id="329" w:name="_ETM_Q1_1234409"/>
      <w:bookmarkEnd w:id="329"/>
      <w:r>
        <w:rPr>
          <w:rFonts w:hint="cs"/>
          <w:rtl/>
        </w:rPr>
        <w:t>תהיה טעות טקטית מבחינתו לעבוד בישראל.</w:t>
      </w:r>
    </w:p>
    <w:p w:rsidR="001F1072" w:rsidRDefault="001F1072" w:rsidP="0069487E">
      <w:pPr>
        <w:rPr>
          <w:rtl/>
        </w:rPr>
      </w:pPr>
    </w:p>
    <w:p w:rsidR="001F1072" w:rsidRDefault="001F1072" w:rsidP="0069487E">
      <w:pPr>
        <w:rPr>
          <w:rtl/>
        </w:rPr>
      </w:pPr>
      <w:bookmarkStart w:id="330" w:name="_ETM_Q1_1243879"/>
      <w:bookmarkEnd w:id="330"/>
      <w:r>
        <w:rPr>
          <w:rFonts w:hint="cs"/>
          <w:rtl/>
        </w:rPr>
        <w:t xml:space="preserve">אני </w:t>
      </w:r>
      <w:bookmarkStart w:id="331" w:name="_ETM_Q1_1237523"/>
      <w:bookmarkEnd w:id="331"/>
      <w:r>
        <w:rPr>
          <w:rFonts w:hint="cs"/>
          <w:rtl/>
        </w:rPr>
        <w:t xml:space="preserve">רוצה גם לומר שהחברה שלנו, אנחנו לא </w:t>
      </w:r>
      <w:bookmarkStart w:id="332" w:name="_ETM_Q1_1240746"/>
      <w:bookmarkEnd w:id="332"/>
      <w:r>
        <w:rPr>
          <w:rFonts w:hint="cs"/>
          <w:rtl/>
        </w:rPr>
        <w:t xml:space="preserve">נוכל לשרוד עוד הרבה זמן וזה סיפור עצוב כי זה </w:t>
      </w:r>
      <w:bookmarkStart w:id="333" w:name="_ETM_Q1_1244392"/>
      <w:bookmarkEnd w:id="333"/>
      <w:r>
        <w:rPr>
          <w:rFonts w:hint="cs"/>
          <w:rtl/>
        </w:rPr>
        <w:t xml:space="preserve">החלום שלנו וזו חברה שבנינו בכוחות עצמנו ואנחנו חבר'ה צעירים. </w:t>
      </w:r>
      <w:bookmarkStart w:id="334" w:name="_ETM_Q1_1248305"/>
      <w:bookmarkEnd w:id="334"/>
      <w:r>
        <w:rPr>
          <w:rFonts w:hint="cs"/>
          <w:rtl/>
        </w:rPr>
        <w:t xml:space="preserve">הבאנו כסף מהמשפחה כדי להרים את המיזם הזה. יש לנו </w:t>
      </w:r>
      <w:bookmarkStart w:id="335" w:name="_ETM_Q1_1251938"/>
      <w:bookmarkEnd w:id="335"/>
      <w:r>
        <w:rPr>
          <w:rFonts w:hint="cs"/>
          <w:rtl/>
        </w:rPr>
        <w:t xml:space="preserve">עבר ללא דופי. גם אין לנו עבר בתחום אבל </w:t>
      </w:r>
      <w:bookmarkStart w:id="336" w:name="_ETM_Q1_1257165"/>
      <w:bookmarkEnd w:id="336"/>
      <w:r>
        <w:rPr>
          <w:rFonts w:hint="cs"/>
          <w:rtl/>
        </w:rPr>
        <w:t xml:space="preserve">גילינו המר מאוד שישראל היא סביבה עוינת לתעשייה </w:t>
      </w:r>
      <w:bookmarkStart w:id="337" w:name="_ETM_Q1_1262450"/>
      <w:bookmarkEnd w:id="337"/>
      <w:r>
        <w:rPr>
          <w:rFonts w:hint="cs"/>
          <w:rtl/>
        </w:rPr>
        <w:t xml:space="preserve">הזאת ולחדשנות. אני היום בכלל בתהליך לקחת את המיזם שלי ולהוציא אותו לחוץ לארץ כי עוד שנייה אנחנו </w:t>
      </w:r>
      <w:bookmarkStart w:id="338" w:name="_ETM_Q1_1269665"/>
      <w:bookmarkEnd w:id="338"/>
      <w:r>
        <w:rPr>
          <w:rFonts w:hint="cs"/>
          <w:rtl/>
        </w:rPr>
        <w:t xml:space="preserve">מרימים ידיים. זו העצה שלי גם לחברים בכנסים אליהם אני </w:t>
      </w:r>
      <w:bookmarkStart w:id="339" w:name="_ETM_Q1_1274547"/>
      <w:bookmarkEnd w:id="339"/>
      <w:r>
        <w:rPr>
          <w:rFonts w:hint="cs"/>
          <w:rtl/>
        </w:rPr>
        <w:t>הולך ולאנשים אתם אני מדבר.</w:t>
      </w:r>
    </w:p>
    <w:p w:rsidR="001F1072" w:rsidRDefault="001F1072" w:rsidP="0069487E">
      <w:pPr>
        <w:rPr>
          <w:rtl/>
        </w:rPr>
      </w:pPr>
    </w:p>
    <w:p w:rsidR="001F1072" w:rsidRDefault="001F1072" w:rsidP="001F1072">
      <w:pPr>
        <w:pStyle w:val="af6"/>
        <w:keepNext/>
        <w:rPr>
          <w:rtl/>
        </w:rPr>
      </w:pPr>
      <w:bookmarkStart w:id="340" w:name="_ETM_Q1_1278502"/>
      <w:bookmarkEnd w:id="340"/>
      <w:r>
        <w:rPr>
          <w:rtl/>
        </w:rPr>
        <w:t>היו"ר רחל עזריה:</w:t>
      </w:r>
    </w:p>
    <w:p w:rsidR="001F1072" w:rsidRDefault="001F1072" w:rsidP="001F1072">
      <w:pPr>
        <w:pStyle w:val="KeepWithNext"/>
        <w:rPr>
          <w:rtl/>
        </w:rPr>
      </w:pPr>
    </w:p>
    <w:p w:rsidR="001F1072" w:rsidRDefault="001F1072" w:rsidP="001F1072">
      <w:pPr>
        <w:rPr>
          <w:rtl/>
        </w:rPr>
      </w:pPr>
      <w:r>
        <w:rPr>
          <w:rFonts w:hint="cs"/>
          <w:rtl/>
        </w:rPr>
        <w:t xml:space="preserve">תנסה למקד מה אנחנו </w:t>
      </w:r>
      <w:bookmarkStart w:id="341" w:name="_ETM_Q1_1280762"/>
      <w:bookmarkEnd w:id="341"/>
      <w:r>
        <w:rPr>
          <w:rFonts w:hint="cs"/>
          <w:rtl/>
        </w:rPr>
        <w:t>צריכים. מה צריך לעשות כדי שהסביבה לא תהיה עוינת.</w:t>
      </w:r>
    </w:p>
    <w:p w:rsidR="001F1072" w:rsidRDefault="001F1072" w:rsidP="001F1072">
      <w:pPr>
        <w:rPr>
          <w:rtl/>
        </w:rPr>
      </w:pPr>
    </w:p>
    <w:p w:rsidR="001F1072" w:rsidRDefault="001F1072" w:rsidP="001F1072">
      <w:pPr>
        <w:pStyle w:val="af9"/>
        <w:keepNext/>
        <w:rPr>
          <w:rtl/>
        </w:rPr>
      </w:pPr>
      <w:bookmarkStart w:id="342" w:name="_ETM_Q1_1283327"/>
      <w:bookmarkStart w:id="343" w:name="_ETM_Q1_1282560"/>
      <w:bookmarkEnd w:id="342"/>
      <w:bookmarkEnd w:id="343"/>
      <w:r>
        <w:rPr>
          <w:rtl/>
        </w:rPr>
        <w:t>שניר יוסף:</w:t>
      </w:r>
    </w:p>
    <w:p w:rsidR="001F1072" w:rsidRDefault="001F1072" w:rsidP="001F1072">
      <w:pPr>
        <w:pStyle w:val="KeepWithNext"/>
        <w:rPr>
          <w:rtl/>
        </w:rPr>
      </w:pPr>
    </w:p>
    <w:p w:rsidR="001F1072" w:rsidRDefault="0070283E" w:rsidP="001F1072">
      <w:pPr>
        <w:rPr>
          <w:rtl/>
        </w:rPr>
      </w:pPr>
      <w:r>
        <w:rPr>
          <w:rFonts w:hint="cs"/>
          <w:rtl/>
        </w:rPr>
        <w:t xml:space="preserve">קודם כל, הבנקים הם בסוג של פוסט טראומה. אני לא </w:t>
      </w:r>
      <w:bookmarkStart w:id="344" w:name="_ETM_Q1_1291163"/>
      <w:bookmarkEnd w:id="344"/>
      <w:r>
        <w:rPr>
          <w:rFonts w:hint="cs"/>
          <w:rtl/>
        </w:rPr>
        <w:t xml:space="preserve">מאשים אותם כי הם בין הפטיש לסדן. אני הבנתי </w:t>
      </w:r>
      <w:bookmarkStart w:id="345" w:name="_ETM_Q1_1298349"/>
      <w:bookmarkEnd w:id="345"/>
      <w:r>
        <w:rPr>
          <w:rFonts w:hint="cs"/>
          <w:rtl/>
        </w:rPr>
        <w:t xml:space="preserve">שהיום קצין ציות של בנק, כדי לפתוח חשבון, הוא סוג </w:t>
      </w:r>
      <w:bookmarkStart w:id="346" w:name="_ETM_Q1_1299331"/>
      <w:bookmarkEnd w:id="346"/>
      <w:r>
        <w:rPr>
          <w:rFonts w:hint="cs"/>
          <w:rtl/>
        </w:rPr>
        <w:t xml:space="preserve">של אחראי עליך אישית. משהו כזה. לא יודע בדיוק, אבל </w:t>
      </w:r>
      <w:bookmarkStart w:id="347" w:name="_ETM_Q1_1304897"/>
      <w:bookmarkEnd w:id="347"/>
      <w:r>
        <w:rPr>
          <w:rFonts w:hint="cs"/>
          <w:rtl/>
        </w:rPr>
        <w:t xml:space="preserve">כך שמעתי באיזשהו מקום. הבנקים בעצם מפוחדים כי </w:t>
      </w:r>
      <w:bookmarkStart w:id="348" w:name="_ETM_Q1_1312311"/>
      <w:bookmarkEnd w:id="348"/>
      <w:r>
        <w:rPr>
          <w:rFonts w:hint="cs"/>
          <w:rtl/>
        </w:rPr>
        <w:t xml:space="preserve">נחתו עליהם מכות קשות ואני, אם הייתי בנק, יכול להיות </w:t>
      </w:r>
      <w:bookmarkStart w:id="349" w:name="_ETM_Q1_1315468"/>
      <w:bookmarkEnd w:id="349"/>
      <w:r>
        <w:rPr>
          <w:rFonts w:hint="cs"/>
          <w:rtl/>
        </w:rPr>
        <w:t xml:space="preserve">שהייתי מתנהג באופן דומה. אני אומר את האמת. תמיד יש </w:t>
      </w:r>
      <w:bookmarkStart w:id="350" w:name="_ETM_Q1_1319909"/>
      <w:bookmarkEnd w:id="350"/>
      <w:r>
        <w:rPr>
          <w:rFonts w:hint="cs"/>
          <w:rtl/>
        </w:rPr>
        <w:t>איזה מעגל שוטה ברגולציה.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איזו תופעה שהרגולטור רוצה </w:t>
      </w:r>
      <w:bookmarkStart w:id="351" w:name="_ETM_Q1_1323626"/>
      <w:bookmarkEnd w:id="351"/>
      <w:r>
        <w:rPr>
          <w:rFonts w:hint="cs"/>
          <w:rtl/>
        </w:rPr>
        <w:t xml:space="preserve">למנוע אותה, הוא מפעיל מכבש רגולטיבי אדיר, מרסק </w:t>
      </w:r>
      <w:bookmarkStart w:id="352" w:name="_ETM_Q1_1326982"/>
      <w:bookmarkEnd w:id="352"/>
      <w:r>
        <w:rPr>
          <w:rFonts w:hint="cs"/>
          <w:rtl/>
        </w:rPr>
        <w:t xml:space="preserve">עסקים, קולט שעסקים נעלמים, קולט שאין סביבה עסקית </w:t>
      </w:r>
      <w:bookmarkStart w:id="353" w:name="_ETM_Q1_1331808"/>
      <w:bookmarkEnd w:id="353"/>
      <w:r>
        <w:rPr>
          <w:rFonts w:hint="cs"/>
          <w:rtl/>
        </w:rPr>
        <w:t>נכונה, ואז הוא מתחיל להוריד את הרגולציה. זה קרה בענף ה</w:t>
      </w:r>
      <w:bookmarkStart w:id="354" w:name="_ETM_Q1_1336348"/>
      <w:bookmarkEnd w:id="354"/>
      <w:r>
        <w:rPr>
          <w:rFonts w:hint="cs"/>
          <w:rtl/>
        </w:rPr>
        <w:t xml:space="preserve">יהלומים, זה קורה הלוך ושוב לאורך ההיסטוריה. זה הזמן </w:t>
      </w:r>
      <w:bookmarkStart w:id="355" w:name="_ETM_Q1_1340859"/>
      <w:bookmarkEnd w:id="355"/>
      <w:r>
        <w:rPr>
          <w:rFonts w:hint="cs"/>
          <w:rtl/>
        </w:rPr>
        <w:t xml:space="preserve">לעשות את השינוי הזה, להקל על הבנקים, כי אם לא </w:t>
      </w:r>
      <w:bookmarkStart w:id="356" w:name="_ETM_Q1_1343255"/>
      <w:bookmarkEnd w:id="356"/>
      <w:r>
        <w:rPr>
          <w:rFonts w:hint="cs"/>
          <w:rtl/>
        </w:rPr>
        <w:t>נקל על הבנקים, אני כבנקאי הייתי מתנהג באופן דומה.</w:t>
      </w:r>
    </w:p>
    <w:p w:rsidR="0070283E" w:rsidRDefault="0070283E" w:rsidP="001F1072">
      <w:pPr>
        <w:rPr>
          <w:rtl/>
        </w:rPr>
      </w:pPr>
    </w:p>
    <w:p w:rsidR="0070283E" w:rsidRDefault="0070283E" w:rsidP="0070283E">
      <w:pPr>
        <w:pStyle w:val="af6"/>
        <w:keepNext/>
        <w:rPr>
          <w:rtl/>
        </w:rPr>
      </w:pPr>
      <w:bookmarkStart w:id="357" w:name="_ETM_Q1_1350141"/>
      <w:bookmarkEnd w:id="357"/>
      <w:r>
        <w:rPr>
          <w:rtl/>
        </w:rPr>
        <w:t>היו"ר רחל עזריה:</w:t>
      </w:r>
    </w:p>
    <w:p w:rsidR="0070283E" w:rsidRDefault="0070283E" w:rsidP="0070283E">
      <w:pPr>
        <w:pStyle w:val="KeepWithNext"/>
        <w:rPr>
          <w:rtl/>
        </w:rPr>
      </w:pPr>
    </w:p>
    <w:p w:rsidR="0070283E" w:rsidRDefault="0070283E" w:rsidP="0070283E">
      <w:pPr>
        <w:rPr>
          <w:rtl/>
        </w:rPr>
      </w:pPr>
      <w:bookmarkStart w:id="358" w:name="_ETM_Q1_1351463"/>
      <w:bookmarkEnd w:id="358"/>
      <w:r>
        <w:rPr>
          <w:rFonts w:hint="cs"/>
          <w:rtl/>
        </w:rPr>
        <w:t>התקשית לפתוח חשבון בנק?</w:t>
      </w:r>
    </w:p>
    <w:p w:rsidR="0070283E" w:rsidRDefault="0070283E" w:rsidP="0070283E">
      <w:pPr>
        <w:rPr>
          <w:rtl/>
        </w:rPr>
      </w:pPr>
    </w:p>
    <w:p w:rsidR="0070283E" w:rsidRDefault="0070283E" w:rsidP="0070283E">
      <w:pPr>
        <w:pStyle w:val="af9"/>
        <w:keepNext/>
        <w:rPr>
          <w:rtl/>
        </w:rPr>
      </w:pPr>
      <w:bookmarkStart w:id="359" w:name="_ETM_Q1_1352731"/>
      <w:bookmarkStart w:id="360" w:name="_ETM_Q1_1353693"/>
      <w:bookmarkEnd w:id="359"/>
      <w:bookmarkEnd w:id="360"/>
      <w:r>
        <w:rPr>
          <w:rtl/>
        </w:rPr>
        <w:t>שניר יוסף:</w:t>
      </w:r>
    </w:p>
    <w:p w:rsidR="0070283E" w:rsidRDefault="0070283E" w:rsidP="0070283E">
      <w:pPr>
        <w:pStyle w:val="KeepWithNext"/>
        <w:rPr>
          <w:rtl/>
        </w:rPr>
      </w:pPr>
    </w:p>
    <w:p w:rsidR="0070283E" w:rsidRDefault="0070283E" w:rsidP="0070283E">
      <w:pPr>
        <w:rPr>
          <w:rtl/>
        </w:rPr>
      </w:pPr>
      <w:r>
        <w:rPr>
          <w:rFonts w:hint="cs"/>
          <w:rtl/>
        </w:rPr>
        <w:t>קודם כל, לאכוף את החוק</w:t>
      </w:r>
      <w:bookmarkStart w:id="361" w:name="_ETM_Q1_1354733"/>
      <w:bookmarkEnd w:id="361"/>
      <w:r>
        <w:rPr>
          <w:rFonts w:hint="cs"/>
          <w:rtl/>
        </w:rPr>
        <w:t xml:space="preserve"> הקיים. לאכוף חוזרים של בנק ישראל ולאכוף תוך </w:t>
      </w:r>
      <w:bookmarkStart w:id="362" w:name="_ETM_Q1_1359832"/>
      <w:bookmarkEnd w:id="362"/>
      <w:r>
        <w:rPr>
          <w:rFonts w:hint="cs"/>
          <w:rtl/>
        </w:rPr>
        <w:t xml:space="preserve">זמן קצר. קודם כל לפתוח חשבון ואז </w:t>
      </w:r>
      <w:bookmarkStart w:id="363" w:name="_ETM_Q1_1362250"/>
      <w:bookmarkEnd w:id="363"/>
      <w:r>
        <w:rPr>
          <w:rFonts w:hint="cs"/>
          <w:rtl/>
        </w:rPr>
        <w:t xml:space="preserve">להתנהל. לנהל את הסיכונים. נכון שיש סיכונים בענף </w:t>
      </w:r>
      <w:bookmarkStart w:id="364" w:name="_ETM_Q1_1365714"/>
      <w:bookmarkEnd w:id="364"/>
      <w:r>
        <w:rPr>
          <w:rFonts w:hint="cs"/>
          <w:rtl/>
        </w:rPr>
        <w:t xml:space="preserve">הזה אבל לנהל אותם. לא למנוע מראש. אני לא יכול </w:t>
      </w:r>
      <w:bookmarkStart w:id="365" w:name="_ETM_Q1_1368738"/>
      <w:bookmarkEnd w:id="365"/>
      <w:r>
        <w:rPr>
          <w:rFonts w:hint="cs"/>
          <w:rtl/>
        </w:rPr>
        <w:t xml:space="preserve">שתשעה חודשים אני מנסה לפתוח חשבון בנק. אני מרגיש </w:t>
      </w:r>
      <w:bookmarkStart w:id="366" w:name="_ETM_Q1_1372168"/>
      <w:bookmarkEnd w:id="366"/>
      <w:r>
        <w:rPr>
          <w:rFonts w:hint="cs"/>
          <w:rtl/>
        </w:rPr>
        <w:t>שאני מנהל מלחמה. כבר אין לי חשק. אני</w:t>
      </w:r>
      <w:r w:rsidR="009B6E95">
        <w:rPr>
          <w:rFonts w:hint="cs"/>
          <w:rtl/>
        </w:rPr>
        <w:t xml:space="preserve"> </w:t>
      </w:r>
      <w:bookmarkStart w:id="367" w:name="_ETM_Q1_1377402"/>
      <w:bookmarkEnd w:id="367"/>
      <w:r>
        <w:rPr>
          <w:rFonts w:hint="cs"/>
          <w:rtl/>
        </w:rPr>
        <w:t xml:space="preserve">כבר לא חושב עסקי, אני כבר לא חושב איך לגדול, </w:t>
      </w:r>
      <w:bookmarkStart w:id="368" w:name="_ETM_Q1_1380291"/>
      <w:bookmarkEnd w:id="368"/>
      <w:r>
        <w:rPr>
          <w:rFonts w:hint="cs"/>
          <w:rtl/>
        </w:rPr>
        <w:t xml:space="preserve">איך להביא עוד טכנולוגיה. כל שיתופי הפעולה, עצרתי אותם. אני </w:t>
      </w:r>
      <w:bookmarkStart w:id="369" w:name="_ETM_Q1_1383617"/>
      <w:bookmarkEnd w:id="369"/>
      <w:r>
        <w:rPr>
          <w:rFonts w:hint="cs"/>
          <w:rtl/>
        </w:rPr>
        <w:t xml:space="preserve">אתן דוגמה. חברה אמריקאית שרצתה להיות שותפה אסטרטגית אתי, </w:t>
      </w:r>
      <w:bookmarkStart w:id="370" w:name="_ETM_Q1_1389279"/>
      <w:bookmarkEnd w:id="370"/>
      <w:r>
        <w:rPr>
          <w:rFonts w:hint="cs"/>
          <w:rtl/>
        </w:rPr>
        <w:t xml:space="preserve">חברה אמריקאית גדולה שמעסיקה מאות עובדים בארצות הברית ושם הרגולציה </w:t>
      </w:r>
      <w:bookmarkStart w:id="371" w:name="_ETM_Q1_1394430"/>
      <w:bookmarkEnd w:id="371"/>
      <w:r>
        <w:rPr>
          <w:rFonts w:hint="cs"/>
          <w:rtl/>
        </w:rPr>
        <w:t xml:space="preserve">לא פחות מחמירה אבל מנהלים אותה נכון. הם באו </w:t>
      </w:r>
      <w:bookmarkStart w:id="372" w:name="_ETM_Q1_1397064"/>
      <w:bookmarkEnd w:id="372"/>
      <w:r>
        <w:rPr>
          <w:rFonts w:hint="cs"/>
          <w:rtl/>
        </w:rPr>
        <w:t xml:space="preserve">לכאן לארץ, הם ניסו לפתוח חשבון בנק, הם פשוט </w:t>
      </w:r>
      <w:bookmarkStart w:id="373" w:name="_ETM_Q1_1400193"/>
      <w:bookmarkEnd w:id="373"/>
      <w:r>
        <w:rPr>
          <w:rFonts w:hint="cs"/>
          <w:rtl/>
        </w:rPr>
        <w:t xml:space="preserve">התייאשו. המנכ"ל בא לכאן אישית ואמר לי, שמע, אני מיואש, </w:t>
      </w:r>
      <w:bookmarkStart w:id="374" w:name="_ETM_Q1_1407044"/>
      <w:bookmarkEnd w:id="374"/>
      <w:r>
        <w:rPr>
          <w:rFonts w:hint="cs"/>
          <w:rtl/>
        </w:rPr>
        <w:t xml:space="preserve">אין בישראל סיכוי. </w:t>
      </w:r>
    </w:p>
    <w:p w:rsidR="0070283E" w:rsidRDefault="0070283E" w:rsidP="0070283E">
      <w:pPr>
        <w:rPr>
          <w:rtl/>
        </w:rPr>
      </w:pPr>
    </w:p>
    <w:p w:rsidR="0070283E" w:rsidRDefault="0070283E" w:rsidP="0070283E">
      <w:pPr>
        <w:rPr>
          <w:rtl/>
        </w:rPr>
      </w:pPr>
      <w:r>
        <w:rPr>
          <w:rFonts w:hint="cs"/>
          <w:rtl/>
        </w:rPr>
        <w:t xml:space="preserve">יש </w:t>
      </w:r>
      <w:bookmarkStart w:id="375" w:name="_ETM_Q1_1408905"/>
      <w:bookmarkEnd w:id="375"/>
      <w:r>
        <w:rPr>
          <w:rFonts w:hint="cs"/>
          <w:rtl/>
        </w:rPr>
        <w:t>מדד ה-</w:t>
      </w:r>
      <w:proofErr w:type="spellStart"/>
      <w:r>
        <w:rPr>
          <w:rFonts w:hint="cs"/>
          <w:rtl/>
        </w:rPr>
        <w:t>דויינג</w:t>
      </w:r>
      <w:proofErr w:type="spellEnd"/>
      <w:r>
        <w:rPr>
          <w:rFonts w:hint="cs"/>
          <w:rtl/>
        </w:rPr>
        <w:t xml:space="preserve"> ביזנס שהתפרסם לא </w:t>
      </w:r>
      <w:bookmarkStart w:id="376" w:name="_ETM_Q1_1409971"/>
      <w:bookmarkEnd w:id="376"/>
      <w:r>
        <w:rPr>
          <w:rFonts w:hint="cs"/>
          <w:rtl/>
        </w:rPr>
        <w:t xml:space="preserve">מזמן. ירדנו עשרות מקומות. אם היה מדד </w:t>
      </w:r>
      <w:proofErr w:type="spellStart"/>
      <w:r>
        <w:rPr>
          <w:rFonts w:hint="cs"/>
          <w:rtl/>
        </w:rPr>
        <w:t>לפינטק</w:t>
      </w:r>
      <w:proofErr w:type="spellEnd"/>
      <w:r>
        <w:rPr>
          <w:rFonts w:hint="cs"/>
          <w:rtl/>
        </w:rPr>
        <w:t>, היינו מק</w:t>
      </w:r>
      <w:bookmarkStart w:id="377" w:name="_ETM_Q1_1414248"/>
      <w:bookmarkEnd w:id="377"/>
      <w:r>
        <w:rPr>
          <w:rFonts w:hint="cs"/>
          <w:rtl/>
        </w:rPr>
        <w:t xml:space="preserve">ום אחרון. </w:t>
      </w:r>
    </w:p>
    <w:p w:rsidR="0070283E" w:rsidRDefault="0070283E" w:rsidP="0070283E">
      <w:pPr>
        <w:rPr>
          <w:rtl/>
        </w:rPr>
      </w:pPr>
    </w:p>
    <w:p w:rsidR="0070283E" w:rsidRDefault="0070283E" w:rsidP="0070283E">
      <w:pPr>
        <w:pStyle w:val="af6"/>
        <w:keepNext/>
        <w:rPr>
          <w:rtl/>
        </w:rPr>
      </w:pPr>
      <w:bookmarkStart w:id="378" w:name="_ETM_Q1_1419719"/>
      <w:bookmarkEnd w:id="378"/>
      <w:r>
        <w:rPr>
          <w:rtl/>
        </w:rPr>
        <w:t>היו"ר רחל עזריה:</w:t>
      </w:r>
    </w:p>
    <w:p w:rsidR="0070283E" w:rsidRDefault="0070283E" w:rsidP="0070283E">
      <w:pPr>
        <w:pStyle w:val="KeepWithNext"/>
        <w:rPr>
          <w:rtl/>
        </w:rPr>
      </w:pPr>
    </w:p>
    <w:p w:rsidR="0070283E" w:rsidRDefault="0070283E" w:rsidP="0070283E">
      <w:pPr>
        <w:rPr>
          <w:rtl/>
        </w:rPr>
      </w:pPr>
      <w:r>
        <w:rPr>
          <w:rFonts w:hint="cs"/>
          <w:rtl/>
        </w:rPr>
        <w:t xml:space="preserve">אתה אומר שמה שבעצם </w:t>
      </w:r>
      <w:bookmarkStart w:id="379" w:name="_ETM_Q1_1420410"/>
      <w:bookmarkEnd w:id="379"/>
      <w:r>
        <w:rPr>
          <w:rFonts w:hint="cs"/>
          <w:rtl/>
        </w:rPr>
        <w:t>הסיפור הוא הבנקים. זה הסיפור.</w:t>
      </w:r>
    </w:p>
    <w:p w:rsidR="0070283E" w:rsidRDefault="0070283E" w:rsidP="0070283E">
      <w:pPr>
        <w:rPr>
          <w:rtl/>
        </w:rPr>
      </w:pPr>
    </w:p>
    <w:p w:rsidR="0070283E" w:rsidRDefault="0070283E" w:rsidP="0070283E">
      <w:pPr>
        <w:pStyle w:val="af9"/>
        <w:keepNext/>
        <w:rPr>
          <w:rtl/>
        </w:rPr>
      </w:pPr>
      <w:bookmarkStart w:id="380" w:name="_ETM_Q1_1427037"/>
      <w:bookmarkStart w:id="381" w:name="_ETM_Q1_1429341"/>
      <w:bookmarkEnd w:id="380"/>
      <w:bookmarkEnd w:id="381"/>
      <w:r>
        <w:rPr>
          <w:rtl/>
        </w:rPr>
        <w:t>שניר יוסף:</w:t>
      </w:r>
    </w:p>
    <w:p w:rsidR="0070283E" w:rsidRDefault="0070283E" w:rsidP="0070283E">
      <w:pPr>
        <w:pStyle w:val="KeepWithNext"/>
        <w:rPr>
          <w:rtl/>
        </w:rPr>
      </w:pPr>
    </w:p>
    <w:p w:rsidR="0070283E" w:rsidRDefault="0070283E" w:rsidP="0070283E">
      <w:pPr>
        <w:rPr>
          <w:rtl/>
        </w:rPr>
      </w:pPr>
      <w:r>
        <w:rPr>
          <w:rFonts w:hint="cs"/>
          <w:rtl/>
        </w:rPr>
        <w:t xml:space="preserve">חד משמעית הסיפור </w:t>
      </w:r>
      <w:bookmarkStart w:id="382" w:name="_ETM_Q1_1430059"/>
      <w:bookmarkEnd w:id="382"/>
      <w:r>
        <w:rPr>
          <w:rFonts w:hint="cs"/>
          <w:rtl/>
        </w:rPr>
        <w:t>הם הבנקים.</w:t>
      </w:r>
    </w:p>
    <w:p w:rsidR="0070283E" w:rsidRDefault="0070283E" w:rsidP="0070283E">
      <w:pPr>
        <w:rPr>
          <w:rtl/>
        </w:rPr>
      </w:pPr>
    </w:p>
    <w:p w:rsidR="0070283E" w:rsidRDefault="0070283E" w:rsidP="0070283E">
      <w:pPr>
        <w:pStyle w:val="af9"/>
        <w:keepNext/>
        <w:rPr>
          <w:rtl/>
        </w:rPr>
      </w:pPr>
      <w:bookmarkStart w:id="383" w:name="_ETM_Q1_1431072"/>
      <w:bookmarkStart w:id="384" w:name="_ETM_Q1_1432773"/>
      <w:bookmarkStart w:id="385" w:name="_ETM_Q1_1439785"/>
      <w:bookmarkEnd w:id="383"/>
      <w:bookmarkEnd w:id="384"/>
      <w:bookmarkEnd w:id="385"/>
      <w:r>
        <w:rPr>
          <w:rtl/>
        </w:rPr>
        <w:lastRenderedPageBreak/>
        <w:t>יוסי משה חי:</w:t>
      </w:r>
    </w:p>
    <w:p w:rsidR="0070283E" w:rsidRDefault="0070283E" w:rsidP="0070283E">
      <w:pPr>
        <w:pStyle w:val="KeepWithNext"/>
        <w:rPr>
          <w:rtl/>
        </w:rPr>
      </w:pPr>
    </w:p>
    <w:p w:rsidR="0070283E" w:rsidRDefault="0070283E" w:rsidP="0070283E">
      <w:pPr>
        <w:rPr>
          <w:rtl/>
        </w:rPr>
      </w:pPr>
      <w:bookmarkStart w:id="386" w:name="_ETM_Q1_1454488"/>
      <w:bookmarkEnd w:id="386"/>
      <w:r>
        <w:rPr>
          <w:rFonts w:hint="cs"/>
          <w:rtl/>
        </w:rPr>
        <w:t xml:space="preserve">אני משמש </w:t>
      </w:r>
      <w:proofErr w:type="spellStart"/>
      <w:r>
        <w:rPr>
          <w:rFonts w:hint="cs"/>
          <w:rtl/>
        </w:rPr>
        <w:t>כנש"ם</w:t>
      </w:r>
      <w:proofErr w:type="spellEnd"/>
      <w:r>
        <w:rPr>
          <w:rFonts w:hint="cs"/>
          <w:rtl/>
        </w:rPr>
        <w:t xml:space="preserve"> כבר חמש שנים מבית </w:t>
      </w:r>
      <w:bookmarkStart w:id="387" w:name="_ETM_Q1_1457709"/>
      <w:bookmarkEnd w:id="387"/>
      <w:r>
        <w:rPr>
          <w:rFonts w:hint="cs"/>
          <w:rtl/>
        </w:rPr>
        <w:t xml:space="preserve">שאן. </w:t>
      </w:r>
    </w:p>
    <w:p w:rsidR="0070283E" w:rsidRDefault="0070283E" w:rsidP="0070283E">
      <w:pPr>
        <w:rPr>
          <w:rtl/>
        </w:rPr>
      </w:pPr>
    </w:p>
    <w:p w:rsidR="0070283E" w:rsidRDefault="0070283E" w:rsidP="0070283E">
      <w:pPr>
        <w:pStyle w:val="af6"/>
        <w:keepNext/>
        <w:rPr>
          <w:rtl/>
        </w:rPr>
      </w:pPr>
      <w:bookmarkStart w:id="388" w:name="_ETM_Q1_1461094"/>
      <w:bookmarkEnd w:id="388"/>
      <w:r>
        <w:rPr>
          <w:rtl/>
        </w:rPr>
        <w:t>היו"ר רחל עזריה:</w:t>
      </w:r>
    </w:p>
    <w:p w:rsidR="0070283E" w:rsidRDefault="0070283E" w:rsidP="0070283E">
      <w:pPr>
        <w:pStyle w:val="KeepWithNext"/>
        <w:rPr>
          <w:rtl/>
        </w:rPr>
      </w:pPr>
    </w:p>
    <w:p w:rsidR="0070283E" w:rsidRDefault="0070283E" w:rsidP="0070283E">
      <w:pPr>
        <w:rPr>
          <w:rtl/>
        </w:rPr>
      </w:pPr>
      <w:r>
        <w:rPr>
          <w:rFonts w:hint="cs"/>
          <w:rtl/>
        </w:rPr>
        <w:t>באת הבוקר מבית שאן?</w:t>
      </w:r>
    </w:p>
    <w:p w:rsidR="0070283E" w:rsidRDefault="0070283E" w:rsidP="0070283E">
      <w:pPr>
        <w:rPr>
          <w:rtl/>
        </w:rPr>
      </w:pPr>
    </w:p>
    <w:p w:rsidR="0070283E" w:rsidRDefault="0070283E" w:rsidP="0070283E">
      <w:pPr>
        <w:pStyle w:val="af9"/>
        <w:keepNext/>
        <w:rPr>
          <w:rtl/>
        </w:rPr>
      </w:pPr>
      <w:bookmarkStart w:id="389" w:name="_ETM_Q1_1459551"/>
      <w:bookmarkStart w:id="390" w:name="_ETM_Q1_1460428"/>
      <w:bookmarkEnd w:id="389"/>
      <w:bookmarkEnd w:id="390"/>
      <w:r>
        <w:rPr>
          <w:rtl/>
        </w:rPr>
        <w:t>יוסי משה חי:</w:t>
      </w:r>
    </w:p>
    <w:p w:rsidR="0070283E" w:rsidRDefault="0070283E" w:rsidP="0070283E">
      <w:pPr>
        <w:pStyle w:val="KeepWithNext"/>
        <w:rPr>
          <w:rtl/>
        </w:rPr>
      </w:pPr>
    </w:p>
    <w:p w:rsidR="0070283E" w:rsidRDefault="0070283E" w:rsidP="0070283E">
      <w:pPr>
        <w:rPr>
          <w:rtl/>
        </w:rPr>
      </w:pPr>
      <w:r>
        <w:rPr>
          <w:rFonts w:hint="cs"/>
          <w:rtl/>
        </w:rPr>
        <w:t>כן.</w:t>
      </w:r>
    </w:p>
    <w:p w:rsidR="0070283E" w:rsidRDefault="0070283E" w:rsidP="0070283E">
      <w:pPr>
        <w:rPr>
          <w:rtl/>
        </w:rPr>
      </w:pPr>
    </w:p>
    <w:p w:rsidR="0070283E" w:rsidRDefault="0070283E" w:rsidP="0070283E">
      <w:pPr>
        <w:pStyle w:val="af6"/>
        <w:keepNext/>
        <w:rPr>
          <w:rtl/>
        </w:rPr>
      </w:pPr>
      <w:bookmarkStart w:id="391" w:name="_ETM_Q1_1463920"/>
      <w:bookmarkEnd w:id="391"/>
      <w:r>
        <w:rPr>
          <w:rtl/>
        </w:rPr>
        <w:t>היו"ר רחל עזריה:</w:t>
      </w:r>
    </w:p>
    <w:p w:rsidR="0070283E" w:rsidRDefault="0070283E" w:rsidP="0070283E">
      <w:pPr>
        <w:pStyle w:val="KeepWithNext"/>
        <w:rPr>
          <w:rtl/>
        </w:rPr>
      </w:pPr>
    </w:p>
    <w:p w:rsidR="0070283E" w:rsidRDefault="0070283E" w:rsidP="0070283E">
      <w:pPr>
        <w:rPr>
          <w:rtl/>
        </w:rPr>
      </w:pPr>
      <w:r>
        <w:rPr>
          <w:rFonts w:hint="cs"/>
          <w:rtl/>
        </w:rPr>
        <w:t xml:space="preserve">לפחות הייתה נסיעה יפה בכביש </w:t>
      </w:r>
      <w:bookmarkStart w:id="392" w:name="_ETM_Q1_1462055"/>
      <w:bookmarkEnd w:id="392"/>
      <w:r>
        <w:rPr>
          <w:rFonts w:hint="cs"/>
          <w:rtl/>
        </w:rPr>
        <w:t>הבקעה.</w:t>
      </w:r>
    </w:p>
    <w:p w:rsidR="0070283E" w:rsidRDefault="0070283E" w:rsidP="0070283E">
      <w:pPr>
        <w:rPr>
          <w:rtl/>
        </w:rPr>
      </w:pPr>
    </w:p>
    <w:p w:rsidR="0070283E" w:rsidRDefault="0070283E" w:rsidP="0070283E">
      <w:pPr>
        <w:pStyle w:val="af9"/>
        <w:keepNext/>
        <w:rPr>
          <w:rtl/>
        </w:rPr>
      </w:pPr>
      <w:bookmarkStart w:id="393" w:name="_ETM_Q1_1462346"/>
      <w:bookmarkStart w:id="394" w:name="_ETM_Q1_1463513"/>
      <w:bookmarkEnd w:id="393"/>
      <w:bookmarkEnd w:id="394"/>
      <w:r>
        <w:rPr>
          <w:rtl/>
        </w:rPr>
        <w:t>יוסי משה חי:</w:t>
      </w:r>
    </w:p>
    <w:p w:rsidR="0070283E" w:rsidRDefault="0070283E" w:rsidP="0070283E">
      <w:pPr>
        <w:pStyle w:val="KeepWithNext"/>
        <w:rPr>
          <w:rtl/>
        </w:rPr>
      </w:pPr>
    </w:p>
    <w:p w:rsidR="0070283E" w:rsidRDefault="0070283E" w:rsidP="0070283E">
      <w:pPr>
        <w:rPr>
          <w:rtl/>
        </w:rPr>
      </w:pPr>
      <w:r>
        <w:rPr>
          <w:rFonts w:hint="cs"/>
          <w:rtl/>
        </w:rPr>
        <w:t>מאוד, יחסית לנסיעות שאני עושה.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לפני חמש שנים אני הייתי נחשב יקיר הבנק. </w:t>
      </w:r>
      <w:bookmarkStart w:id="395" w:name="_ETM_Q1_1479084"/>
      <w:bookmarkEnd w:id="395"/>
      <w:r>
        <w:rPr>
          <w:rFonts w:hint="cs"/>
          <w:rtl/>
        </w:rPr>
        <w:t xml:space="preserve">היה לי אולם שמחות שעד היום אני משכיר אותו, </w:t>
      </w:r>
      <w:bookmarkStart w:id="396" w:name="_ETM_Q1_1481867"/>
      <w:bookmarkEnd w:id="396"/>
      <w:r>
        <w:rPr>
          <w:rFonts w:hint="cs"/>
          <w:rtl/>
        </w:rPr>
        <w:t>מסעדה מאוד נחשבת בעפולה עד היום, כל מנהלי הבנקים חברים ב</w:t>
      </w:r>
      <w:bookmarkStart w:id="397" w:name="_ETM_Q1_1487715"/>
      <w:bookmarkEnd w:id="397"/>
      <w:r>
        <w:rPr>
          <w:rFonts w:hint="cs"/>
          <w:rtl/>
        </w:rPr>
        <w:t xml:space="preserve">רמה אישית, מגיעים לאירועים משפחתיים. ברגע שפתחתי </w:t>
      </w:r>
      <w:proofErr w:type="spellStart"/>
      <w:r w:rsidR="00B4679B">
        <w:rPr>
          <w:rFonts w:hint="cs"/>
          <w:rtl/>
        </w:rPr>
        <w:t>צ</w:t>
      </w:r>
      <w:r w:rsidR="00B4679B">
        <w:rPr>
          <w:rtl/>
        </w:rPr>
        <w:t>'</w:t>
      </w:r>
      <w:r w:rsidR="00B4679B">
        <w:rPr>
          <w:rFonts w:hint="cs"/>
          <w:rtl/>
        </w:rPr>
        <w:t>יינג</w:t>
      </w:r>
      <w:proofErr w:type="spellEnd"/>
      <w:r w:rsidR="00B4679B">
        <w:rPr>
          <w:rtl/>
        </w:rPr>
        <w:t>'</w:t>
      </w:r>
      <w:r>
        <w:rPr>
          <w:rFonts w:hint="cs"/>
          <w:rtl/>
        </w:rPr>
        <w:t xml:space="preserve">, הפכתי </w:t>
      </w:r>
      <w:bookmarkStart w:id="398" w:name="_ETM_Q1_1492715"/>
      <w:bookmarkEnd w:id="398"/>
      <w:r>
        <w:rPr>
          <w:rFonts w:hint="cs"/>
          <w:rtl/>
        </w:rPr>
        <w:t xml:space="preserve">להיות </w:t>
      </w:r>
      <w:proofErr w:type="spellStart"/>
      <w:r>
        <w:rPr>
          <w:rFonts w:hint="cs"/>
          <w:rtl/>
        </w:rPr>
        <w:t>לנש"ם</w:t>
      </w:r>
      <w:proofErr w:type="spellEnd"/>
      <w:r>
        <w:rPr>
          <w:rFonts w:hint="cs"/>
          <w:rtl/>
        </w:rPr>
        <w:t xml:space="preserve">, הפכתי להיות לשנוא הבנק. מבית שאן העבירו אותי </w:t>
      </w:r>
      <w:bookmarkStart w:id="399" w:name="_ETM_Q1_1498892"/>
      <w:bookmarkEnd w:id="399"/>
      <w:r>
        <w:rPr>
          <w:rFonts w:hint="cs"/>
          <w:rtl/>
        </w:rPr>
        <w:t>לקריית אתא, לעפולה. קריית אתא</w:t>
      </w:r>
      <w:r w:rsidR="009B6E95">
        <w:rPr>
          <w:rFonts w:hint="cs"/>
          <w:rtl/>
        </w:rPr>
        <w:t xml:space="preserve"> </w:t>
      </w:r>
      <w:bookmarkStart w:id="400" w:name="_ETM_Q1_1504982"/>
      <w:bookmarkEnd w:id="400"/>
      <w:r>
        <w:rPr>
          <w:rFonts w:hint="cs"/>
          <w:rtl/>
        </w:rPr>
        <w:t>עם הפקקים של היום, זאת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>נסיעה של שעה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וחצי. </w:t>
      </w:r>
    </w:p>
    <w:p w:rsidR="00B4679B" w:rsidRDefault="00B4679B" w:rsidP="0070283E">
      <w:pPr>
        <w:rPr>
          <w:rtl/>
        </w:rPr>
      </w:pPr>
    </w:p>
    <w:p w:rsidR="00B4679B" w:rsidRDefault="00B4679B" w:rsidP="00B4679B">
      <w:pPr>
        <w:pStyle w:val="af6"/>
        <w:keepNext/>
        <w:rPr>
          <w:rtl/>
        </w:rPr>
      </w:pPr>
      <w:bookmarkStart w:id="401" w:name="_ETM_Q1_1510710"/>
      <w:bookmarkEnd w:id="401"/>
      <w:r>
        <w:rPr>
          <w:rtl/>
        </w:rPr>
        <w:t>היו"ר רחל עזריה:</w:t>
      </w:r>
    </w:p>
    <w:p w:rsidR="00B4679B" w:rsidRDefault="00B4679B" w:rsidP="00B4679B">
      <w:pPr>
        <w:pStyle w:val="KeepWithNext"/>
        <w:rPr>
          <w:rtl/>
        </w:rPr>
      </w:pPr>
    </w:p>
    <w:p w:rsidR="00B4679B" w:rsidRDefault="00B4679B" w:rsidP="00B4679B">
      <w:pPr>
        <w:rPr>
          <w:rtl/>
        </w:rPr>
      </w:pPr>
      <w:r>
        <w:rPr>
          <w:rFonts w:hint="cs"/>
          <w:rtl/>
        </w:rPr>
        <w:t xml:space="preserve">הצטרף אלינו חבר הכנסת חיים ילין. ברוך </w:t>
      </w:r>
      <w:bookmarkStart w:id="402" w:name="_ETM_Q1_1510442"/>
      <w:bookmarkEnd w:id="402"/>
      <w:r>
        <w:rPr>
          <w:rFonts w:hint="cs"/>
          <w:rtl/>
        </w:rPr>
        <w:t>הבא.</w:t>
      </w:r>
    </w:p>
    <w:p w:rsidR="00B4679B" w:rsidRDefault="00B4679B" w:rsidP="00B4679B">
      <w:pPr>
        <w:rPr>
          <w:rtl/>
        </w:rPr>
      </w:pPr>
    </w:p>
    <w:p w:rsidR="00B4679B" w:rsidRDefault="00B4679B" w:rsidP="00B4679B">
      <w:pPr>
        <w:pStyle w:val="af9"/>
        <w:keepNext/>
        <w:rPr>
          <w:rtl/>
        </w:rPr>
      </w:pPr>
      <w:bookmarkStart w:id="403" w:name="_ETM_Q1_1510988"/>
      <w:bookmarkStart w:id="404" w:name="_ETM_Q1_1511681"/>
      <w:bookmarkEnd w:id="403"/>
      <w:bookmarkEnd w:id="404"/>
      <w:r>
        <w:rPr>
          <w:rtl/>
        </w:rPr>
        <w:t>יוסי משה חי:</w:t>
      </w:r>
    </w:p>
    <w:p w:rsidR="00B4679B" w:rsidRDefault="00B4679B" w:rsidP="00B4679B">
      <w:pPr>
        <w:pStyle w:val="KeepWithNext"/>
        <w:rPr>
          <w:rtl/>
        </w:rPr>
      </w:pPr>
    </w:p>
    <w:p w:rsidR="00B4679B" w:rsidRDefault="00B4679B" w:rsidP="00B4679B">
      <w:pPr>
        <w:rPr>
          <w:rtl/>
        </w:rPr>
      </w:pPr>
      <w:bookmarkStart w:id="405" w:name="_ETM_Q1_1520137"/>
      <w:bookmarkEnd w:id="405"/>
      <w:r>
        <w:rPr>
          <w:rFonts w:hint="cs"/>
          <w:rtl/>
        </w:rPr>
        <w:t xml:space="preserve">כאמור, לקריית אתא נסיעה של שעה וחצי במקרה הטוב. אני מגיע לבנק, גם אין לי חניה ואני צריך לחנות במרחק של כחמש דקות. מכריחים אותי למשוך </w:t>
      </w:r>
      <w:bookmarkStart w:id="406" w:name="_ETM_Q1_1532139"/>
      <w:bookmarkEnd w:id="406"/>
      <w:r>
        <w:rPr>
          <w:rFonts w:hint="cs"/>
          <w:rtl/>
        </w:rPr>
        <w:t xml:space="preserve">את הכספים שאני מושך, שזה בדרך כלל לא פחות מכמה </w:t>
      </w:r>
      <w:bookmarkStart w:id="407" w:name="_ETM_Q1_1535794"/>
      <w:bookmarkEnd w:id="407"/>
      <w:r>
        <w:rPr>
          <w:rFonts w:hint="cs"/>
          <w:rtl/>
        </w:rPr>
        <w:t xml:space="preserve">מאות אלפי שקלים כל משיכה ואני צריך ללכת עם </w:t>
      </w:r>
      <w:bookmarkStart w:id="408" w:name="_ETM_Q1_1540787"/>
      <w:bookmarkEnd w:id="408"/>
      <w:r>
        <w:rPr>
          <w:rFonts w:hint="cs"/>
          <w:rtl/>
        </w:rPr>
        <w:t xml:space="preserve">הכסף לרכב. כל זה כשיש לי סניף של דקה וחצי </w:t>
      </w:r>
      <w:bookmarkStart w:id="409" w:name="_ETM_Q1_1546648"/>
      <w:bookmarkEnd w:id="409"/>
      <w:r>
        <w:rPr>
          <w:rFonts w:hint="cs"/>
          <w:rtl/>
        </w:rPr>
        <w:t xml:space="preserve">הליכה מהמשרד שלי. אני רוצה להפקיד צ'ק, אני צריך לנסוע </w:t>
      </w:r>
      <w:bookmarkStart w:id="410" w:name="_ETM_Q1_1552964"/>
      <w:bookmarkEnd w:id="410"/>
      <w:r>
        <w:rPr>
          <w:rFonts w:hint="cs"/>
          <w:rtl/>
        </w:rPr>
        <w:t>לקריית אתא. אני רוצה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לעשות העברה אינטרנטית, חצי שנייה, </w:t>
      </w:r>
      <w:bookmarkStart w:id="411" w:name="_ETM_Q1_1557664"/>
      <w:bookmarkEnd w:id="411"/>
      <w:r>
        <w:rPr>
          <w:rFonts w:hint="cs"/>
          <w:rtl/>
        </w:rPr>
        <w:t xml:space="preserve">שעה וחצי בטלפון עד שהפקיד עונה לי ואומר לי שיעשה </w:t>
      </w:r>
      <w:bookmarkStart w:id="412" w:name="_ETM_Q1_1564308"/>
      <w:bookmarkEnd w:id="412"/>
      <w:r>
        <w:rPr>
          <w:rFonts w:hint="cs"/>
          <w:rtl/>
        </w:rPr>
        <w:t xml:space="preserve">לי את ההעברה. הלקוחות שלי, שאני צריך לתת להם שירות </w:t>
      </w:r>
      <w:bookmarkStart w:id="413" w:name="_ETM_Q1_1568998"/>
      <w:bookmarkEnd w:id="413"/>
      <w:r>
        <w:rPr>
          <w:rFonts w:hint="cs"/>
          <w:rtl/>
        </w:rPr>
        <w:t xml:space="preserve">שהם לקוחות, אני לא רוצה לספר עליהם </w:t>
      </w:r>
      <w:r>
        <w:rPr>
          <w:rtl/>
        </w:rPr>
        <w:t>–</w:t>
      </w:r>
      <w:r>
        <w:rPr>
          <w:rFonts w:hint="cs"/>
          <w:rtl/>
        </w:rPr>
        <w:t xml:space="preserve"> כמו</w:t>
      </w:r>
      <w:bookmarkStart w:id="414" w:name="_ETM_Q1_1571938"/>
      <w:bookmarkEnd w:id="414"/>
      <w:r>
        <w:rPr>
          <w:rFonts w:hint="cs"/>
          <w:rtl/>
        </w:rPr>
        <w:t xml:space="preserve"> אמרתם, לא לנקוב בשמות </w:t>
      </w:r>
      <w:r>
        <w:rPr>
          <w:rtl/>
        </w:rPr>
        <w:t>–</w:t>
      </w:r>
      <w:r>
        <w:rPr>
          <w:rFonts w:hint="cs"/>
          <w:rtl/>
        </w:rPr>
        <w:t xml:space="preserve"> אבל אלה לקוחות </w:t>
      </w:r>
      <w:bookmarkStart w:id="415" w:name="_ETM_Q1_1575558"/>
      <w:bookmarkEnd w:id="415"/>
      <w:r>
        <w:rPr>
          <w:rFonts w:hint="cs"/>
          <w:rtl/>
        </w:rPr>
        <w:t>שהבנקים היו מקבלים אותם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שטיח אדום. אני צריך </w:t>
      </w:r>
      <w:bookmarkStart w:id="416" w:name="_ETM_Q1_1579038"/>
      <w:bookmarkEnd w:id="416"/>
      <w:r>
        <w:rPr>
          <w:rFonts w:hint="cs"/>
          <w:rtl/>
        </w:rPr>
        <w:t xml:space="preserve">לתת להם שירות. אני צריך כל רגע להתקשר אליהם, עוד </w:t>
      </w:r>
      <w:bookmarkStart w:id="417" w:name="_ETM_Q1_1582881"/>
      <w:bookmarkEnd w:id="417"/>
      <w:r>
        <w:rPr>
          <w:rFonts w:hint="cs"/>
          <w:rtl/>
        </w:rPr>
        <w:t xml:space="preserve">עשר דקות, עוד חצי שעה, כאילו הכסף </w:t>
      </w:r>
      <w:bookmarkStart w:id="418" w:name="_ETM_Q1_1585429"/>
      <w:bookmarkEnd w:id="418"/>
      <w:r>
        <w:rPr>
          <w:rFonts w:hint="cs"/>
          <w:rtl/>
        </w:rPr>
        <w:t xml:space="preserve">הוא לא שלי. כסף שיושב לי בחשבון. כסף שעבדתי עליו </w:t>
      </w:r>
      <w:bookmarkStart w:id="419" w:name="_ETM_Q1_1590245"/>
      <w:bookmarkEnd w:id="419"/>
      <w:r>
        <w:rPr>
          <w:rFonts w:hint="cs"/>
          <w:rtl/>
        </w:rPr>
        <w:t xml:space="preserve">וההורים שלי עבדו עליו לתת לי אותו, אני צריך להתחנן </w:t>
      </w:r>
      <w:bookmarkStart w:id="420" w:name="_ETM_Q1_1592499"/>
      <w:bookmarkEnd w:id="420"/>
      <w:r>
        <w:rPr>
          <w:rFonts w:hint="cs"/>
          <w:rtl/>
        </w:rPr>
        <w:t>שפקיד בנק יעשה לי העברה לחשבון.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>אין לי בעיה, א</w:t>
      </w:r>
      <w:bookmarkStart w:id="421" w:name="_ETM_Q1_1597443"/>
      <w:bookmarkEnd w:id="421"/>
      <w:r>
        <w:rPr>
          <w:rFonts w:hint="cs"/>
          <w:rtl/>
        </w:rPr>
        <w:t xml:space="preserve">ני מוכן. היום יש לנו אינטרנט, מיילים, </w:t>
      </w:r>
      <w:bookmarkStart w:id="422" w:name="_ETM_Q1_1600619"/>
      <w:bookmarkEnd w:id="422"/>
      <w:r>
        <w:rPr>
          <w:rFonts w:hint="cs"/>
          <w:rtl/>
        </w:rPr>
        <w:t>כל הדברים האלה, אני אתן חשבונית, אני לא מח</w:t>
      </w:r>
      <w:bookmarkStart w:id="423" w:name="_ETM_Q1_1604332"/>
      <w:bookmarkEnd w:id="423"/>
      <w:r>
        <w:rPr>
          <w:rFonts w:hint="cs"/>
          <w:rtl/>
        </w:rPr>
        <w:t xml:space="preserve">פש שום הנחות. כל מה שהם רוצים, אני אתן </w:t>
      </w:r>
      <w:bookmarkStart w:id="424" w:name="_ETM_Q1_1606497"/>
      <w:bookmarkEnd w:id="424"/>
      <w:r>
        <w:rPr>
          <w:rFonts w:hint="cs"/>
          <w:rtl/>
        </w:rPr>
        <w:t xml:space="preserve">במסגרת החוק הכי טוב והכי מהיר, אבל אל </w:t>
      </w:r>
      <w:bookmarkStart w:id="425" w:name="_ETM_Q1_1611031"/>
      <w:bookmarkEnd w:id="425"/>
      <w:r>
        <w:rPr>
          <w:rFonts w:hint="cs"/>
          <w:rtl/>
        </w:rPr>
        <w:t>תענו אותנו. זה ממש עינוי מה שעושים לנו. זה סבל.</w:t>
      </w:r>
    </w:p>
    <w:p w:rsidR="00B4679B" w:rsidRDefault="00B4679B" w:rsidP="00B4679B">
      <w:pPr>
        <w:rPr>
          <w:rtl/>
        </w:rPr>
      </w:pPr>
    </w:p>
    <w:p w:rsidR="00B4679B" w:rsidRDefault="00B4679B" w:rsidP="00B4679B">
      <w:pPr>
        <w:pStyle w:val="af6"/>
        <w:keepNext/>
        <w:rPr>
          <w:rtl/>
        </w:rPr>
      </w:pPr>
      <w:bookmarkStart w:id="426" w:name="_ETM_Q1_1616500"/>
      <w:bookmarkEnd w:id="426"/>
      <w:r>
        <w:rPr>
          <w:rtl/>
        </w:rPr>
        <w:t>היו"ר רחל עזריה:</w:t>
      </w:r>
    </w:p>
    <w:p w:rsidR="00B4679B" w:rsidRDefault="00B4679B" w:rsidP="00B4679B">
      <w:pPr>
        <w:pStyle w:val="KeepWithNext"/>
        <w:rPr>
          <w:rtl/>
        </w:rPr>
      </w:pPr>
    </w:p>
    <w:p w:rsidR="00B4679B" w:rsidRDefault="00B4679B" w:rsidP="00B4679B">
      <w:pPr>
        <w:rPr>
          <w:rtl/>
        </w:rPr>
      </w:pPr>
      <w:r>
        <w:rPr>
          <w:rFonts w:hint="cs"/>
          <w:rtl/>
        </w:rPr>
        <w:t>אתה מדבר על כך שהעבירו את החשבון לעיר אחרת.</w:t>
      </w:r>
    </w:p>
    <w:p w:rsidR="00B4679B" w:rsidRDefault="00B4679B" w:rsidP="00B4679B">
      <w:pPr>
        <w:rPr>
          <w:rtl/>
        </w:rPr>
      </w:pPr>
    </w:p>
    <w:p w:rsidR="00B4679B" w:rsidRDefault="00B4679B" w:rsidP="00B4679B">
      <w:pPr>
        <w:pStyle w:val="af9"/>
        <w:keepNext/>
        <w:rPr>
          <w:rtl/>
        </w:rPr>
      </w:pPr>
      <w:bookmarkStart w:id="427" w:name="_ETM_Q1_1617606"/>
      <w:bookmarkEnd w:id="427"/>
      <w:r>
        <w:rPr>
          <w:rtl/>
        </w:rPr>
        <w:t>יוסי משה חי:</w:t>
      </w:r>
    </w:p>
    <w:p w:rsidR="00B4679B" w:rsidRDefault="00B4679B" w:rsidP="00B4679B">
      <w:pPr>
        <w:pStyle w:val="KeepWithNext"/>
        <w:rPr>
          <w:rtl/>
        </w:rPr>
      </w:pPr>
    </w:p>
    <w:p w:rsidR="00B4679B" w:rsidRDefault="00B4679B" w:rsidP="00B4679B">
      <w:pPr>
        <w:rPr>
          <w:rtl/>
        </w:rPr>
      </w:pPr>
      <w:r>
        <w:rPr>
          <w:rFonts w:hint="cs"/>
          <w:rtl/>
        </w:rPr>
        <w:t xml:space="preserve">לעיר </w:t>
      </w:r>
      <w:bookmarkStart w:id="428" w:name="_ETM_Q1_1619128"/>
      <w:bookmarkEnd w:id="428"/>
      <w:r>
        <w:rPr>
          <w:rFonts w:hint="cs"/>
          <w:rtl/>
        </w:rPr>
        <w:t xml:space="preserve">אחרת. לקריית אתא, שעה וחצי נסיעה, אין חניה. אני מושך </w:t>
      </w:r>
      <w:bookmarkStart w:id="429" w:name="_ETM_Q1_1625035"/>
      <w:bookmarkEnd w:id="429"/>
      <w:r>
        <w:rPr>
          <w:rFonts w:hint="cs"/>
          <w:rtl/>
        </w:rPr>
        <w:t xml:space="preserve">כספים, אני לא רוצה לומר איזה סכומים, אבל רואים </w:t>
      </w:r>
      <w:bookmarkStart w:id="430" w:name="_ETM_Q1_1627715"/>
      <w:bookmarkEnd w:id="430"/>
      <w:r>
        <w:rPr>
          <w:rFonts w:hint="cs"/>
          <w:rtl/>
        </w:rPr>
        <w:t>אותי עומד בדלפק עם שקיות של כסף, אני לא רוצה להגיד מה המצב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הכלכלי היום שאנשים מסתכלים עלי </w:t>
      </w:r>
      <w:bookmarkStart w:id="431" w:name="_ETM_Q1_1635648"/>
      <w:bookmarkEnd w:id="431"/>
      <w:r>
        <w:rPr>
          <w:rFonts w:hint="cs"/>
          <w:rtl/>
        </w:rPr>
        <w:t xml:space="preserve">פעם שנייה, שלישית, רביעית </w:t>
      </w:r>
      <w:r>
        <w:rPr>
          <w:rtl/>
        </w:rPr>
        <w:t>–</w:t>
      </w:r>
      <w:r>
        <w:rPr>
          <w:rFonts w:hint="cs"/>
          <w:rtl/>
        </w:rPr>
        <w:t xml:space="preserve"> שוד. לא מספיק שאין לי </w:t>
      </w:r>
      <w:bookmarkStart w:id="432" w:name="_ETM_Q1_1641695"/>
      <w:bookmarkEnd w:id="432"/>
      <w:r>
        <w:rPr>
          <w:rFonts w:hint="cs"/>
          <w:rtl/>
        </w:rPr>
        <w:t xml:space="preserve">חניה, זה ממש פחד. סיכון חיי אדם. הפקידים כבר מגיעים </w:t>
      </w:r>
      <w:bookmarkStart w:id="433" w:name="_ETM_Q1_1647818"/>
      <w:bookmarkEnd w:id="433"/>
      <w:r>
        <w:rPr>
          <w:rFonts w:hint="cs"/>
          <w:rtl/>
        </w:rPr>
        <w:t xml:space="preserve">למצב שאומרים לך שאין להם מה לומר לי, שהם </w:t>
      </w:r>
      <w:bookmarkStart w:id="434" w:name="_ETM_Q1_1650367"/>
      <w:bookmarkEnd w:id="434"/>
      <w:r>
        <w:rPr>
          <w:rFonts w:hint="cs"/>
          <w:rtl/>
        </w:rPr>
        <w:t xml:space="preserve">מצטערים. המנהלים הגדולים ששמו אותם כאילו </w:t>
      </w:r>
      <w:r>
        <w:rPr>
          <w:rtl/>
        </w:rPr>
        <w:t>–</w:t>
      </w:r>
      <w:r>
        <w:rPr>
          <w:rFonts w:hint="cs"/>
          <w:rtl/>
        </w:rPr>
        <w:t xml:space="preserve"> תסלחי לי </w:t>
      </w:r>
      <w:bookmarkStart w:id="435" w:name="_ETM_Q1_1655052"/>
      <w:bookmarkEnd w:id="435"/>
      <w:r>
        <w:rPr>
          <w:rtl/>
        </w:rPr>
        <w:t>–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</w:t>
      </w:r>
      <w:proofErr w:type="spellStart"/>
      <w:r>
        <w:rPr>
          <w:rFonts w:hint="cs"/>
          <w:rtl/>
        </w:rPr>
        <w:t>רוטוויילרים</w:t>
      </w:r>
      <w:proofErr w:type="spellEnd"/>
      <w:r>
        <w:rPr>
          <w:rFonts w:hint="cs"/>
          <w:rtl/>
        </w:rPr>
        <w:t xml:space="preserve">, במיוחד על </w:t>
      </w:r>
      <w:proofErr w:type="spellStart"/>
      <w:r>
        <w:rPr>
          <w:rFonts w:hint="cs"/>
          <w:rtl/>
        </w:rPr>
        <w:t>הנש"מים</w:t>
      </w:r>
      <w:proofErr w:type="spellEnd"/>
      <w:r>
        <w:rPr>
          <w:rFonts w:hint="cs"/>
          <w:rtl/>
        </w:rPr>
        <w:t xml:space="preserve">, </w:t>
      </w:r>
      <w:bookmarkStart w:id="436" w:name="_ETM_Q1_1659236"/>
      <w:bookmarkEnd w:id="436"/>
      <w:r>
        <w:rPr>
          <w:rFonts w:hint="cs"/>
          <w:rtl/>
        </w:rPr>
        <w:t xml:space="preserve">מה הם אומרים לך? טוב, תסגור את החשבון. ממש בצורה גזענית כלפי המקצוע הזה. אני קורא לזה גזענות. זה </w:t>
      </w:r>
      <w:bookmarkStart w:id="437" w:name="_ETM_Q1_1670039"/>
      <w:bookmarkEnd w:id="437"/>
      <w:r>
        <w:rPr>
          <w:rFonts w:hint="cs"/>
          <w:rtl/>
        </w:rPr>
        <w:t xml:space="preserve">לא מצחיק. אני מרגיש כך. אני מרגיש שגזענים כלפי. היום </w:t>
      </w:r>
      <w:bookmarkStart w:id="438" w:name="_ETM_Q1_1675481"/>
      <w:bookmarkEnd w:id="438"/>
      <w:r>
        <w:rPr>
          <w:rFonts w:hint="cs"/>
          <w:rtl/>
        </w:rPr>
        <w:t xml:space="preserve">לא מכניסים בן אדם לפאב, לדיסקוטק, לא יודע לאן, כל </w:t>
      </w:r>
      <w:bookmarkStart w:id="439" w:name="_ETM_Q1_1679216"/>
      <w:bookmarkEnd w:id="439"/>
      <w:r>
        <w:rPr>
          <w:rFonts w:hint="cs"/>
          <w:rtl/>
        </w:rPr>
        <w:t xml:space="preserve">התקשורת כותבת שלא הכניסו את הבחור הזה. לא רוצים להכניס </w:t>
      </w:r>
      <w:bookmarkStart w:id="440" w:name="_ETM_Q1_1681654"/>
      <w:bookmarkEnd w:id="440"/>
      <w:r>
        <w:rPr>
          <w:rFonts w:hint="cs"/>
          <w:rtl/>
        </w:rPr>
        <w:t xml:space="preserve">אותי לבנק. עמלנו על הכסף הזה, זה </w:t>
      </w:r>
      <w:r>
        <w:rPr>
          <w:rFonts w:hint="cs"/>
          <w:rtl/>
        </w:rPr>
        <w:lastRenderedPageBreak/>
        <w:t xml:space="preserve">כסף שכל </w:t>
      </w:r>
      <w:bookmarkStart w:id="441" w:name="_ETM_Q1_1686349"/>
      <w:bookmarkEnd w:id="441"/>
      <w:r>
        <w:rPr>
          <w:rFonts w:hint="cs"/>
          <w:rtl/>
        </w:rPr>
        <w:t xml:space="preserve">מה שתבקשו עליו, תקבלו, אבל ברגע שאני צריך לתת שירות </w:t>
      </w:r>
      <w:bookmarkStart w:id="442" w:name="_ETM_Q1_1690709"/>
      <w:bookmarkEnd w:id="442"/>
      <w:r>
        <w:rPr>
          <w:rFonts w:hint="cs"/>
          <w:rtl/>
        </w:rPr>
        <w:t>ללקוח שלי, אני צריך מיליון ואחת בקשות? זה ממש עינוי.</w:t>
      </w:r>
    </w:p>
    <w:p w:rsidR="00B4679B" w:rsidRDefault="00B4679B" w:rsidP="00B4679B">
      <w:pPr>
        <w:rPr>
          <w:rtl/>
        </w:rPr>
      </w:pPr>
    </w:p>
    <w:p w:rsidR="00B4679B" w:rsidRDefault="00B4679B" w:rsidP="00B4679B">
      <w:pPr>
        <w:rPr>
          <w:rtl/>
        </w:rPr>
      </w:pPr>
      <w:r>
        <w:rPr>
          <w:rFonts w:hint="cs"/>
          <w:rtl/>
        </w:rPr>
        <w:t>אם את מסת</w:t>
      </w:r>
      <w:bookmarkStart w:id="443" w:name="_ETM_Q1_1696483"/>
      <w:bookmarkEnd w:id="443"/>
      <w:r>
        <w:rPr>
          <w:rFonts w:hint="cs"/>
          <w:rtl/>
        </w:rPr>
        <w:t xml:space="preserve">כלת על זה מבחינת בנק ישראל, אין לי בעיה. </w:t>
      </w:r>
      <w:bookmarkStart w:id="444" w:name="_ETM_Q1_1699419"/>
      <w:bookmarkEnd w:id="444"/>
      <w:r>
        <w:rPr>
          <w:rFonts w:hint="cs"/>
          <w:rtl/>
        </w:rPr>
        <w:t xml:space="preserve">כל מה שאתם רוצים, תבקשו במסגרת החוק ונביא לכם. </w:t>
      </w:r>
      <w:bookmarkStart w:id="445" w:name="_ETM_Q1_1703050"/>
      <w:bookmarkEnd w:id="445"/>
      <w:r>
        <w:rPr>
          <w:rFonts w:hint="cs"/>
          <w:rtl/>
        </w:rPr>
        <w:t xml:space="preserve">לא נביא לכם, תסגרו את החשבון באותו </w:t>
      </w:r>
      <w:bookmarkStart w:id="446" w:name="_ETM_Q1_1706739"/>
      <w:bookmarkEnd w:id="446"/>
      <w:r>
        <w:rPr>
          <w:rFonts w:hint="cs"/>
          <w:rtl/>
        </w:rPr>
        <w:t xml:space="preserve">רגע. כלומר, חשבוניות, כל מה שאתם רוצים, במסגרת החוק. לא </w:t>
      </w:r>
      <w:bookmarkStart w:id="447" w:name="_ETM_Q1_1710278"/>
      <w:bookmarkEnd w:id="447"/>
      <w:r>
        <w:rPr>
          <w:rFonts w:hint="cs"/>
          <w:rtl/>
        </w:rPr>
        <w:t xml:space="preserve">קיבלתם? תסגרו את החשבון. כל עוד אני עובד </w:t>
      </w:r>
      <w:bookmarkStart w:id="448" w:name="_ETM_Q1_1712567"/>
      <w:bookmarkEnd w:id="448"/>
      <w:r>
        <w:rPr>
          <w:rFonts w:hint="cs"/>
          <w:rtl/>
        </w:rPr>
        <w:t xml:space="preserve">נקי ומסודר, מי אתם שתגרמו לי לא לתת שירות ללקוחות </w:t>
      </w:r>
      <w:bookmarkStart w:id="449" w:name="_ETM_Q1_1716128"/>
      <w:bookmarkEnd w:id="449"/>
      <w:r>
        <w:rPr>
          <w:rFonts w:hint="cs"/>
          <w:rtl/>
        </w:rPr>
        <w:t xml:space="preserve">שלי? הרי כשצריך לקנות מט"ח באים אלי עובדי הבנק </w:t>
      </w:r>
      <w:bookmarkStart w:id="450" w:name="_ETM_Q1_1721276"/>
      <w:bookmarkEnd w:id="450"/>
      <w:r>
        <w:rPr>
          <w:rFonts w:hint="cs"/>
          <w:rtl/>
        </w:rPr>
        <w:t xml:space="preserve">בעצמם. אין כאן מישהו שלא משתמש בשירות שלי שאני נותן </w:t>
      </w:r>
      <w:bookmarkStart w:id="451" w:name="_ETM_Q1_1725263"/>
      <w:bookmarkEnd w:id="451"/>
      <w:r>
        <w:rPr>
          <w:rFonts w:hint="cs"/>
          <w:rtl/>
        </w:rPr>
        <w:t xml:space="preserve">לעובדים זרים בצורה הכי מהירה והרי זולה. כולנו הרי משתמשים </w:t>
      </w:r>
      <w:bookmarkStart w:id="452" w:name="_ETM_Q1_1729907"/>
      <w:bookmarkEnd w:id="452"/>
      <w:r>
        <w:rPr>
          <w:rFonts w:hint="cs"/>
          <w:rtl/>
        </w:rPr>
        <w:t xml:space="preserve">ולכולם יש אימהות וסבתות שמשתמשים בעובדים זרים. אצלי באים </w:t>
      </w:r>
      <w:bookmarkStart w:id="453" w:name="_ETM_Q1_1734443"/>
      <w:bookmarkEnd w:id="453"/>
      <w:r>
        <w:rPr>
          <w:rFonts w:hint="cs"/>
          <w:rtl/>
        </w:rPr>
        <w:t xml:space="preserve">ותוך חמש דקות מקבלים את השירות הכי טוב והכי זול. </w:t>
      </w:r>
      <w:bookmarkStart w:id="454" w:name="_ETM_Q1_1738203"/>
      <w:bookmarkEnd w:id="454"/>
      <w:r>
        <w:rPr>
          <w:rFonts w:hint="cs"/>
          <w:rtl/>
        </w:rPr>
        <w:t xml:space="preserve">אז למה שאני לא אוכל להעביר? חברת העברת כספים שמעבירה </w:t>
      </w:r>
      <w:bookmarkStart w:id="455" w:name="_ETM_Q1_1741570"/>
      <w:bookmarkEnd w:id="455"/>
      <w:r>
        <w:rPr>
          <w:rFonts w:hint="cs"/>
          <w:rtl/>
        </w:rPr>
        <w:t xml:space="preserve">מאות מיליונים, אני לא יכול להעביר לה כסף דרך העברה </w:t>
      </w:r>
      <w:bookmarkStart w:id="456" w:name="_ETM_Q1_1746320"/>
      <w:bookmarkEnd w:id="456"/>
      <w:r>
        <w:rPr>
          <w:rFonts w:hint="cs"/>
          <w:rtl/>
        </w:rPr>
        <w:t xml:space="preserve">אינטרנטית או דרך הבנק? כל יום אני צריך ללכת ולמשוך </w:t>
      </w:r>
      <w:bookmarkStart w:id="457" w:name="_ETM_Q1_1751266"/>
      <w:bookmarkEnd w:id="457"/>
      <w:r>
        <w:rPr>
          <w:rFonts w:hint="cs"/>
          <w:rtl/>
        </w:rPr>
        <w:t xml:space="preserve">את הכסף, להעביר להם שהם יבואו אלי לסניף או שאני </w:t>
      </w:r>
      <w:bookmarkStart w:id="458" w:name="_ETM_Q1_1754157"/>
      <w:bookmarkEnd w:id="458"/>
      <w:r>
        <w:rPr>
          <w:rFonts w:hint="cs"/>
          <w:rtl/>
        </w:rPr>
        <w:t xml:space="preserve">אסע לתל אביב לתת להם כסף מזומן. למה? למה הסבל </w:t>
      </w:r>
      <w:bookmarkStart w:id="459" w:name="_ETM_Q1_1758682"/>
      <w:bookmarkEnd w:id="459"/>
      <w:r>
        <w:rPr>
          <w:rFonts w:hint="cs"/>
          <w:rtl/>
        </w:rPr>
        <w:t xml:space="preserve">הזה? אני צריך להעביר לחברה של העברת כספים 200, 300 </w:t>
      </w:r>
      <w:bookmarkStart w:id="460" w:name="_ETM_Q1_1762229"/>
      <w:bookmarkEnd w:id="460"/>
      <w:r>
        <w:rPr>
          <w:rFonts w:hint="cs"/>
          <w:rtl/>
        </w:rPr>
        <w:t>אלף שקלים, לשלם עליהם עמלות, סיכון בחיי אדם</w:t>
      </w:r>
      <w:r w:rsidR="009B6E95">
        <w:rPr>
          <w:rFonts w:hint="cs"/>
          <w:rtl/>
        </w:rPr>
        <w:t xml:space="preserve"> </w:t>
      </w:r>
      <w:bookmarkStart w:id="461" w:name="_ETM_Q1_1766318"/>
      <w:bookmarkEnd w:id="461"/>
      <w:r>
        <w:rPr>
          <w:rFonts w:hint="cs"/>
          <w:rtl/>
        </w:rPr>
        <w:t xml:space="preserve">ולא לעשות להם העברה לחשבון. </w:t>
      </w:r>
    </w:p>
    <w:p w:rsidR="00B4679B" w:rsidRDefault="00B4679B" w:rsidP="00B4679B">
      <w:pPr>
        <w:rPr>
          <w:rtl/>
        </w:rPr>
      </w:pPr>
    </w:p>
    <w:p w:rsidR="00B4679B" w:rsidRDefault="00B4679B" w:rsidP="00B4679B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B4679B" w:rsidRDefault="00B4679B" w:rsidP="00B4679B">
      <w:pPr>
        <w:pStyle w:val="KeepWithNext"/>
        <w:rPr>
          <w:rtl/>
        </w:rPr>
      </w:pPr>
    </w:p>
    <w:p w:rsidR="00B4679B" w:rsidRDefault="00B4679B" w:rsidP="00B4679B">
      <w:pPr>
        <w:rPr>
          <w:rtl/>
        </w:rPr>
      </w:pPr>
      <w:bookmarkStart w:id="462" w:name="_ETM_Q1_1770691"/>
      <w:bookmarkEnd w:id="462"/>
      <w:r>
        <w:rPr>
          <w:rFonts w:hint="cs"/>
          <w:rtl/>
        </w:rPr>
        <w:t>תודה רבה.</w:t>
      </w:r>
    </w:p>
    <w:p w:rsidR="00B4679B" w:rsidRDefault="00B4679B" w:rsidP="00B4679B">
      <w:pPr>
        <w:rPr>
          <w:rtl/>
        </w:rPr>
      </w:pPr>
    </w:p>
    <w:p w:rsidR="005D0E80" w:rsidRDefault="005D0E80" w:rsidP="005D0E80">
      <w:pPr>
        <w:pStyle w:val="af9"/>
        <w:keepNext/>
        <w:rPr>
          <w:rtl/>
          <w:lang w:eastAsia="he-IL"/>
        </w:rPr>
      </w:pPr>
      <w:bookmarkStart w:id="463" w:name="_ETM_Q1_1772205"/>
      <w:bookmarkStart w:id="464" w:name="_ETM_Q1_1783235"/>
      <w:bookmarkEnd w:id="463"/>
      <w:bookmarkEnd w:id="464"/>
      <w:r>
        <w:rPr>
          <w:rtl/>
          <w:lang w:eastAsia="he-IL"/>
        </w:rPr>
        <w:t>משה בן יעקב:</w:t>
      </w:r>
    </w:p>
    <w:p w:rsidR="005D0E80" w:rsidRDefault="005D0E80" w:rsidP="005D0E80">
      <w:pPr>
        <w:pStyle w:val="KeepWithNext"/>
        <w:rPr>
          <w:rtl/>
          <w:lang w:eastAsia="he-IL"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 xml:space="preserve">הבעיה שלו בעיקר </w:t>
      </w:r>
      <w:bookmarkStart w:id="465" w:name="_ETM_Q1_1770801"/>
      <w:bookmarkEnd w:id="465"/>
      <w:r>
        <w:rPr>
          <w:rFonts w:hint="cs"/>
          <w:rtl/>
        </w:rPr>
        <w:t>היא העניין של סניפים מתמחים. הוא נוסע שעה וחצי.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הבעיה העיקרית שלו היא העניין של סניפים מתמחים. כל </w:t>
      </w:r>
      <w:bookmarkStart w:id="466" w:name="_ETM_Q1_1788674"/>
      <w:bookmarkEnd w:id="466"/>
      <w:r>
        <w:rPr>
          <w:rFonts w:hint="cs"/>
          <w:rtl/>
        </w:rPr>
        <w:t xml:space="preserve">בנק קיבץ בסניפים מתמחים מתן שירותים לנותני שירותי </w:t>
      </w:r>
      <w:bookmarkStart w:id="467" w:name="_ETM_Q1_1794645"/>
      <w:bookmarkEnd w:id="467"/>
      <w:r>
        <w:rPr>
          <w:rFonts w:hint="cs"/>
          <w:rtl/>
        </w:rPr>
        <w:t xml:space="preserve">אשראי. למשל בנק לאומי שזה אחד משלושת הבנקים הגדולים </w:t>
      </w:r>
      <w:bookmarkStart w:id="468" w:name="_ETM_Q1_1798198"/>
      <w:bookmarkEnd w:id="468"/>
      <w:r>
        <w:rPr>
          <w:rFonts w:hint="cs"/>
          <w:rtl/>
        </w:rPr>
        <w:t xml:space="preserve">בישראל פרס בסך הכול שלושה סניפים כאלה בכל </w:t>
      </w:r>
      <w:bookmarkStart w:id="469" w:name="_ETM_Q1_1802408"/>
      <w:bookmarkEnd w:id="469"/>
      <w:r>
        <w:rPr>
          <w:rFonts w:hint="cs"/>
          <w:rtl/>
        </w:rPr>
        <w:t xml:space="preserve">הארץ ובגלל זה אדם כזה צריך לנסוע שעה וחצי </w:t>
      </w:r>
      <w:bookmarkStart w:id="470" w:name="_ETM_Q1_1806013"/>
      <w:bookmarkEnd w:id="470"/>
      <w:r>
        <w:rPr>
          <w:rFonts w:hint="cs"/>
          <w:rtl/>
        </w:rPr>
        <w:t>בבוקר.</w:t>
      </w:r>
    </w:p>
    <w:p w:rsidR="005D0E80" w:rsidRDefault="005D0E80" w:rsidP="005D0E80">
      <w:pPr>
        <w:rPr>
          <w:rtl/>
        </w:rPr>
      </w:pPr>
    </w:p>
    <w:p w:rsidR="005D0E80" w:rsidRDefault="005D0E80" w:rsidP="005D0E80">
      <w:pPr>
        <w:pStyle w:val="af6"/>
        <w:keepNext/>
        <w:rPr>
          <w:rtl/>
        </w:rPr>
      </w:pPr>
      <w:bookmarkStart w:id="471" w:name="_ETM_Q1_1807214"/>
      <w:bookmarkStart w:id="472" w:name="_ETM_Q1_1805388"/>
      <w:bookmarkEnd w:id="471"/>
      <w:bookmarkEnd w:id="472"/>
      <w:r>
        <w:rPr>
          <w:rtl/>
        </w:rPr>
        <w:t>היו"ר רחל עזריה:</w:t>
      </w:r>
    </w:p>
    <w:p w:rsidR="005D0E80" w:rsidRDefault="005D0E80" w:rsidP="005D0E80">
      <w:pPr>
        <w:pStyle w:val="KeepWithNext"/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>איפה שלושת הסניפים?</w:t>
      </w:r>
    </w:p>
    <w:p w:rsidR="005D0E80" w:rsidRDefault="005D0E80" w:rsidP="005D0E80">
      <w:pPr>
        <w:rPr>
          <w:rtl/>
        </w:rPr>
      </w:pPr>
    </w:p>
    <w:p w:rsidR="005D0E80" w:rsidRDefault="005D0E80" w:rsidP="005D0E80">
      <w:pPr>
        <w:pStyle w:val="af9"/>
        <w:keepNext/>
        <w:rPr>
          <w:rtl/>
        </w:rPr>
      </w:pPr>
      <w:bookmarkStart w:id="473" w:name="_ETM_Q1_1806853"/>
      <w:bookmarkEnd w:id="473"/>
      <w:r>
        <w:rPr>
          <w:rtl/>
        </w:rPr>
        <w:t>משה בן יעקב:</w:t>
      </w:r>
    </w:p>
    <w:p w:rsidR="005D0E80" w:rsidRDefault="005D0E80" w:rsidP="005D0E80">
      <w:pPr>
        <w:pStyle w:val="KeepWithNext"/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>אחד בתל אביב.</w:t>
      </w:r>
    </w:p>
    <w:p w:rsidR="005D0E80" w:rsidRDefault="005D0E80" w:rsidP="005D0E80">
      <w:pPr>
        <w:rPr>
          <w:rtl/>
        </w:rPr>
      </w:pPr>
    </w:p>
    <w:p w:rsidR="005D0E80" w:rsidRDefault="005D0E80" w:rsidP="005D0E80">
      <w:pPr>
        <w:pStyle w:val="af9"/>
        <w:keepNext/>
        <w:rPr>
          <w:rtl/>
        </w:rPr>
      </w:pPr>
      <w:bookmarkStart w:id="474" w:name="_ETM_Q1_1814221"/>
      <w:bookmarkEnd w:id="474"/>
      <w:r>
        <w:rPr>
          <w:rtl/>
        </w:rPr>
        <w:t>יוסי משה חי:</w:t>
      </w:r>
    </w:p>
    <w:p w:rsidR="005D0E80" w:rsidRDefault="005D0E80" w:rsidP="005D0E80">
      <w:pPr>
        <w:pStyle w:val="KeepWithNext"/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 xml:space="preserve">במרכז הארץ יש לנו </w:t>
      </w:r>
      <w:bookmarkStart w:id="475" w:name="_ETM_Q1_1814413"/>
      <w:bookmarkEnd w:id="475"/>
      <w:r>
        <w:rPr>
          <w:rFonts w:hint="cs"/>
          <w:rtl/>
        </w:rPr>
        <w:t xml:space="preserve">בכוכב יאיר. אמרו לי או קריית אתא או כוכב </w:t>
      </w:r>
      <w:bookmarkStart w:id="476" w:name="_ETM_Q1_1823624"/>
      <w:bookmarkEnd w:id="476"/>
      <w:r>
        <w:rPr>
          <w:rFonts w:hint="cs"/>
          <w:rtl/>
        </w:rPr>
        <w:t xml:space="preserve">יאיר. </w:t>
      </w:r>
    </w:p>
    <w:p w:rsidR="005D0E80" w:rsidRDefault="005D0E80" w:rsidP="005D0E80">
      <w:pPr>
        <w:rPr>
          <w:rtl/>
        </w:rPr>
      </w:pPr>
    </w:p>
    <w:p w:rsidR="005D0E80" w:rsidRDefault="005D0E80" w:rsidP="005D0E80">
      <w:pPr>
        <w:pStyle w:val="af9"/>
        <w:keepNext/>
        <w:rPr>
          <w:rtl/>
        </w:rPr>
      </w:pPr>
      <w:bookmarkStart w:id="477" w:name="_ETM_Q1_1828437"/>
      <w:bookmarkEnd w:id="477"/>
      <w:r>
        <w:rPr>
          <w:rtl/>
        </w:rPr>
        <w:t>משה בן יעקב:</w:t>
      </w:r>
    </w:p>
    <w:p w:rsidR="005D0E80" w:rsidRDefault="005D0E80" w:rsidP="005D0E80">
      <w:pPr>
        <w:pStyle w:val="KeepWithNext"/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>אין שום הגיון.</w:t>
      </w:r>
    </w:p>
    <w:p w:rsidR="005D0E80" w:rsidRDefault="005D0E80" w:rsidP="005D0E80">
      <w:pPr>
        <w:rPr>
          <w:rtl/>
        </w:rPr>
      </w:pPr>
    </w:p>
    <w:p w:rsidR="005D0E80" w:rsidRDefault="005D0E80" w:rsidP="005D0E80">
      <w:pPr>
        <w:pStyle w:val="af9"/>
        <w:keepNext/>
        <w:rPr>
          <w:rtl/>
        </w:rPr>
      </w:pPr>
      <w:bookmarkStart w:id="478" w:name="_ETM_Q1_1829228"/>
      <w:bookmarkStart w:id="479" w:name="_ETM_Q1_1830177"/>
      <w:bookmarkEnd w:id="478"/>
      <w:bookmarkEnd w:id="479"/>
      <w:r>
        <w:rPr>
          <w:rtl/>
        </w:rPr>
        <w:t>יוסי משה חי:</w:t>
      </w:r>
    </w:p>
    <w:p w:rsidR="005D0E80" w:rsidRDefault="005D0E80" w:rsidP="005D0E80">
      <w:pPr>
        <w:pStyle w:val="KeepWithNext"/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 xml:space="preserve">ישדדו </w:t>
      </w:r>
      <w:bookmarkStart w:id="480" w:name="_ETM_Q1_1829358"/>
      <w:bookmarkEnd w:id="480"/>
      <w:r>
        <w:rPr>
          <w:rFonts w:hint="cs"/>
          <w:rtl/>
        </w:rPr>
        <w:t>אותי באחד המקומות האלה.</w:t>
      </w:r>
    </w:p>
    <w:p w:rsidR="005D0E80" w:rsidRDefault="005D0E80" w:rsidP="005D0E80">
      <w:pPr>
        <w:rPr>
          <w:rtl/>
        </w:rPr>
      </w:pPr>
    </w:p>
    <w:p w:rsidR="005D0E80" w:rsidRDefault="005D0E80" w:rsidP="005D0E80">
      <w:pPr>
        <w:pStyle w:val="af9"/>
        <w:keepNext/>
        <w:rPr>
          <w:rtl/>
        </w:rPr>
      </w:pPr>
      <w:bookmarkStart w:id="481" w:name="_ETM_Q1_1832086"/>
      <w:bookmarkStart w:id="482" w:name="_ETM_Q1_1833542"/>
      <w:bookmarkStart w:id="483" w:name="_ETM_Q1_1833803"/>
      <w:bookmarkEnd w:id="481"/>
      <w:bookmarkEnd w:id="482"/>
      <w:bookmarkEnd w:id="483"/>
      <w:r>
        <w:rPr>
          <w:rtl/>
        </w:rPr>
        <w:t>משה בן יעקב:</w:t>
      </w:r>
    </w:p>
    <w:p w:rsidR="005D0E80" w:rsidRDefault="005D0E80" w:rsidP="005D0E80">
      <w:pPr>
        <w:pStyle w:val="KeepWithNext"/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 xml:space="preserve">אנחנו מבינים שאולי צריך </w:t>
      </w:r>
      <w:bookmarkStart w:id="484" w:name="_ETM_Q1_1835185"/>
      <w:bookmarkEnd w:id="484"/>
      <w:r>
        <w:rPr>
          <w:rFonts w:hint="cs"/>
          <w:rtl/>
        </w:rPr>
        <w:t>רמה מקצועית יותר גבוהה לתת את השירות.</w:t>
      </w:r>
    </w:p>
    <w:p w:rsidR="005D0E80" w:rsidRDefault="005D0E80" w:rsidP="005D0E80">
      <w:pPr>
        <w:rPr>
          <w:rtl/>
        </w:rPr>
      </w:pPr>
    </w:p>
    <w:p w:rsidR="005D0E80" w:rsidRDefault="005D0E80" w:rsidP="005D0E80">
      <w:pPr>
        <w:pStyle w:val="af9"/>
        <w:keepNext/>
        <w:rPr>
          <w:rtl/>
        </w:rPr>
      </w:pPr>
      <w:bookmarkStart w:id="485" w:name="_ETM_Q1_1840205"/>
      <w:bookmarkEnd w:id="485"/>
      <w:r>
        <w:rPr>
          <w:rtl/>
        </w:rPr>
        <w:t>יוסי משה חי:</w:t>
      </w:r>
    </w:p>
    <w:p w:rsidR="005D0E80" w:rsidRDefault="005D0E80" w:rsidP="005D0E80">
      <w:pPr>
        <w:pStyle w:val="KeepWithNext"/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 xml:space="preserve">עוד דבר קטן. </w:t>
      </w:r>
      <w:bookmarkStart w:id="486" w:name="_ETM_Q1_1838996"/>
      <w:bookmarkEnd w:id="486"/>
      <w:r>
        <w:rPr>
          <w:rFonts w:hint="cs"/>
          <w:rtl/>
        </w:rPr>
        <w:t xml:space="preserve">חברה בורסאית שאין מישהו כאן שלא נהנה מהפנסיות וכל מה </w:t>
      </w:r>
      <w:bookmarkStart w:id="487" w:name="_ETM_Q1_1845104"/>
      <w:bookmarkEnd w:id="487"/>
      <w:r>
        <w:rPr>
          <w:rFonts w:hint="cs"/>
          <w:rtl/>
        </w:rPr>
        <w:t>שהיא נותנת, לא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יכולה להעביר לי כסף לחשבון? זה </w:t>
      </w:r>
      <w:bookmarkStart w:id="488" w:name="_ETM_Q1_1850959"/>
      <w:bookmarkEnd w:id="488"/>
      <w:r>
        <w:rPr>
          <w:rFonts w:hint="cs"/>
          <w:rtl/>
        </w:rPr>
        <w:t>אבסורד.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>אוסרים עליה להעביר לי כסף לחשבון.</w:t>
      </w:r>
    </w:p>
    <w:p w:rsidR="005D0E80" w:rsidRDefault="005D0E80" w:rsidP="005D0E80">
      <w:pPr>
        <w:rPr>
          <w:rtl/>
        </w:rPr>
      </w:pPr>
    </w:p>
    <w:p w:rsidR="005D0E80" w:rsidRDefault="005D0E80" w:rsidP="005D0E80">
      <w:pPr>
        <w:pStyle w:val="af9"/>
        <w:keepNext/>
        <w:rPr>
          <w:rtl/>
        </w:rPr>
      </w:pPr>
      <w:r>
        <w:rPr>
          <w:rtl/>
        </w:rPr>
        <w:lastRenderedPageBreak/>
        <w:t>משה בן יעקב:</w:t>
      </w:r>
    </w:p>
    <w:p w:rsidR="005D0E80" w:rsidRDefault="005D0E80" w:rsidP="005D0E80">
      <w:pPr>
        <w:pStyle w:val="KeepWithNext"/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>אגב, אפשר להישאר</w:t>
      </w:r>
      <w:bookmarkStart w:id="489" w:name="_ETM_Q1_1857505"/>
      <w:bookmarkEnd w:id="489"/>
      <w:r>
        <w:rPr>
          <w:rFonts w:hint="cs"/>
          <w:rtl/>
        </w:rPr>
        <w:t xml:space="preserve"> בסניפים מתמחים, אבל תנו לנו לקבל את השירות בסניפים אחרים.</w:t>
      </w:r>
    </w:p>
    <w:p w:rsidR="005D0E80" w:rsidRDefault="005D0E80" w:rsidP="005D0E80">
      <w:pPr>
        <w:rPr>
          <w:rtl/>
        </w:rPr>
      </w:pPr>
    </w:p>
    <w:p w:rsidR="005D0E80" w:rsidRDefault="005D0E80" w:rsidP="005D0E80">
      <w:pPr>
        <w:pStyle w:val="af9"/>
        <w:keepNext/>
        <w:rPr>
          <w:rtl/>
        </w:rPr>
      </w:pPr>
      <w:bookmarkStart w:id="490" w:name="_ETM_Q1_1860790"/>
      <w:bookmarkEnd w:id="490"/>
      <w:r>
        <w:rPr>
          <w:rtl/>
        </w:rPr>
        <w:t>יוסי משה חי:</w:t>
      </w:r>
    </w:p>
    <w:p w:rsidR="005D0E80" w:rsidRDefault="005D0E80" w:rsidP="005D0E80">
      <w:pPr>
        <w:pStyle w:val="KeepWithNext"/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 xml:space="preserve">אין בעיה. לתת את השירות במקום שאני נמצא. כל </w:t>
      </w:r>
      <w:bookmarkStart w:id="491" w:name="_ETM_Q1_1863547"/>
      <w:bookmarkEnd w:id="491"/>
      <w:r>
        <w:rPr>
          <w:rFonts w:hint="cs"/>
          <w:rtl/>
        </w:rPr>
        <w:t xml:space="preserve">מה שתבקשו, אני אציג לכם. לפני שאני מפקיד צ'ק, אני </w:t>
      </w:r>
      <w:bookmarkStart w:id="492" w:name="_ETM_Q1_1868222"/>
      <w:bookmarkEnd w:id="492"/>
      <w:r>
        <w:rPr>
          <w:rFonts w:hint="cs"/>
          <w:rtl/>
        </w:rPr>
        <w:t xml:space="preserve">אעביר לכם במייל את החשבונית. לפני משיכה, תנו הוראת </w:t>
      </w:r>
      <w:bookmarkStart w:id="493" w:name="_ETM_Q1_1870767"/>
      <w:bookmarkEnd w:id="493"/>
      <w:r>
        <w:rPr>
          <w:rFonts w:hint="cs"/>
          <w:rtl/>
        </w:rPr>
        <w:t xml:space="preserve">משיכה ותחסכו לי את עוגמת הנפש הזאת. זה סיכון </w:t>
      </w:r>
      <w:bookmarkStart w:id="494" w:name="_ETM_Q1_1874711"/>
      <w:bookmarkEnd w:id="494"/>
      <w:r>
        <w:rPr>
          <w:rFonts w:hint="cs"/>
          <w:rtl/>
        </w:rPr>
        <w:t>חיי אדם. תודה לך.</w:t>
      </w:r>
    </w:p>
    <w:p w:rsidR="005D0E80" w:rsidRDefault="005D0E80" w:rsidP="005D0E80">
      <w:pPr>
        <w:rPr>
          <w:rtl/>
        </w:rPr>
      </w:pPr>
    </w:p>
    <w:p w:rsidR="005D0E80" w:rsidRDefault="005D0E80" w:rsidP="005D0E80">
      <w:pPr>
        <w:pStyle w:val="af6"/>
        <w:keepNext/>
        <w:rPr>
          <w:rtl/>
        </w:rPr>
      </w:pPr>
      <w:bookmarkStart w:id="495" w:name="_ETM_Q1_1879500"/>
      <w:bookmarkEnd w:id="495"/>
      <w:r>
        <w:rPr>
          <w:rtl/>
        </w:rPr>
        <w:t>היו"ר רחל עזריה:</w:t>
      </w:r>
    </w:p>
    <w:p w:rsidR="005D0E80" w:rsidRDefault="005D0E80" w:rsidP="005D0E80">
      <w:pPr>
        <w:pStyle w:val="KeepWithNext"/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>בכיף. עורך דין יצחק מימון.</w:t>
      </w:r>
    </w:p>
    <w:p w:rsidR="005D0E80" w:rsidRDefault="005D0E80" w:rsidP="005D0E80">
      <w:pPr>
        <w:rPr>
          <w:rtl/>
        </w:rPr>
      </w:pPr>
    </w:p>
    <w:p w:rsidR="005D0E80" w:rsidRDefault="005D0E80" w:rsidP="005D0E80">
      <w:pPr>
        <w:pStyle w:val="af9"/>
        <w:keepNext/>
        <w:rPr>
          <w:rtl/>
        </w:rPr>
      </w:pPr>
      <w:bookmarkStart w:id="496" w:name="_ETM_Q1_1883433"/>
      <w:bookmarkStart w:id="497" w:name="_ETM_Q1_1883052"/>
      <w:bookmarkEnd w:id="496"/>
      <w:bookmarkEnd w:id="497"/>
      <w:r>
        <w:rPr>
          <w:rtl/>
        </w:rPr>
        <w:t>יצחק מימון:</w:t>
      </w:r>
    </w:p>
    <w:p w:rsidR="005D0E80" w:rsidRDefault="005D0E80" w:rsidP="005D0E80">
      <w:pPr>
        <w:pStyle w:val="KeepWithNext"/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>תודה. אני אנס</w:t>
      </w:r>
      <w:bookmarkStart w:id="498" w:name="_ETM_Q1_1891025"/>
      <w:bookmarkEnd w:id="498"/>
      <w:r>
        <w:rPr>
          <w:rFonts w:hint="cs"/>
          <w:rtl/>
        </w:rPr>
        <w:t xml:space="preserve">ה לומר את הדברים בנקודות למרות שגברתי כעסה קודם על </w:t>
      </w:r>
      <w:bookmarkStart w:id="499" w:name="_ETM_Q1_1890147"/>
      <w:bookmarkEnd w:id="499"/>
      <w:r>
        <w:rPr>
          <w:rFonts w:hint="cs"/>
          <w:rtl/>
        </w:rPr>
        <w:t>חברי שניסה לסכם.</w:t>
      </w:r>
    </w:p>
    <w:p w:rsidR="005D0E80" w:rsidRDefault="005D0E80" w:rsidP="005D0E80">
      <w:pPr>
        <w:rPr>
          <w:rtl/>
        </w:rPr>
      </w:pPr>
    </w:p>
    <w:p w:rsidR="005D0E80" w:rsidRDefault="005D0E80" w:rsidP="005D0E80">
      <w:pPr>
        <w:pStyle w:val="af6"/>
        <w:keepNext/>
        <w:rPr>
          <w:rtl/>
        </w:rPr>
      </w:pPr>
      <w:bookmarkStart w:id="500" w:name="_ETM_Q1_1894723"/>
      <w:bookmarkStart w:id="501" w:name="_ETM_Q1_1895088"/>
      <w:bookmarkEnd w:id="500"/>
      <w:bookmarkEnd w:id="501"/>
      <w:r>
        <w:rPr>
          <w:rtl/>
        </w:rPr>
        <w:t>היו"ר רחל עזריה:</w:t>
      </w:r>
    </w:p>
    <w:p w:rsidR="005D0E80" w:rsidRDefault="005D0E80" w:rsidP="005D0E80">
      <w:pPr>
        <w:pStyle w:val="KeepWithNext"/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>לא. תיקוני חקיקה.</w:t>
      </w:r>
    </w:p>
    <w:p w:rsidR="005D0E80" w:rsidRDefault="005D0E80" w:rsidP="005D0E80">
      <w:pPr>
        <w:rPr>
          <w:rtl/>
        </w:rPr>
      </w:pPr>
    </w:p>
    <w:p w:rsidR="005D0E80" w:rsidRDefault="005D0E80" w:rsidP="005D0E80">
      <w:pPr>
        <w:pStyle w:val="af9"/>
        <w:keepNext/>
        <w:rPr>
          <w:rtl/>
        </w:rPr>
      </w:pPr>
      <w:bookmarkStart w:id="502" w:name="_ETM_Q1_1900333"/>
      <w:bookmarkStart w:id="503" w:name="_ETM_Q1_1901087"/>
      <w:bookmarkEnd w:id="502"/>
      <w:bookmarkEnd w:id="503"/>
      <w:r>
        <w:rPr>
          <w:rtl/>
        </w:rPr>
        <w:t>מיכה אבני:</w:t>
      </w:r>
    </w:p>
    <w:p w:rsidR="005D0E80" w:rsidRDefault="005D0E80" w:rsidP="005D0E80">
      <w:pPr>
        <w:pStyle w:val="KeepWithNext"/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 xml:space="preserve">אני ניסיתי להגיע לעקרונות מכיוון שאני מייצג </w:t>
      </w:r>
      <w:bookmarkStart w:id="504" w:name="_ETM_Q1_1900273"/>
      <w:bookmarkEnd w:id="504"/>
      <w:r>
        <w:rPr>
          <w:rFonts w:hint="cs"/>
          <w:rtl/>
        </w:rPr>
        <w:t xml:space="preserve">כאן בערך 90 אחוזים מהשוק. אני מבקש לדבר </w:t>
      </w:r>
      <w:bookmarkStart w:id="505" w:name="_ETM_Q1_1905895"/>
      <w:bookmarkEnd w:id="505"/>
      <w:r>
        <w:rPr>
          <w:rFonts w:hint="cs"/>
          <w:rtl/>
        </w:rPr>
        <w:t xml:space="preserve">עוד פעם אחרי יצחק מכיוון שאני מייצג כ-90 אחוזים </w:t>
      </w:r>
      <w:bookmarkStart w:id="506" w:name="_ETM_Q1_1909587"/>
      <w:bookmarkEnd w:id="506"/>
      <w:r>
        <w:rPr>
          <w:rFonts w:hint="cs"/>
          <w:rtl/>
        </w:rPr>
        <w:t>מהשוק ולא נתת לי אפילו להתחיל. הדיון הזה רק מגרד</w:t>
      </w:r>
      <w:bookmarkStart w:id="507" w:name="_ETM_Q1_1913799"/>
      <w:bookmarkEnd w:id="507"/>
      <w:r>
        <w:rPr>
          <w:rFonts w:hint="cs"/>
          <w:rtl/>
        </w:rPr>
        <w:t xml:space="preserve"> את ההתחלה של הקצה.</w:t>
      </w:r>
    </w:p>
    <w:p w:rsidR="005D0E80" w:rsidRDefault="005D0E80" w:rsidP="005D0E80">
      <w:pPr>
        <w:rPr>
          <w:rtl/>
        </w:rPr>
      </w:pPr>
    </w:p>
    <w:p w:rsidR="005D0E80" w:rsidRDefault="005D0E80" w:rsidP="005D0E80">
      <w:pPr>
        <w:pStyle w:val="af6"/>
        <w:keepNext/>
        <w:rPr>
          <w:rtl/>
        </w:rPr>
      </w:pPr>
      <w:bookmarkStart w:id="508" w:name="_ETM_Q1_1916459"/>
      <w:bookmarkEnd w:id="508"/>
      <w:r>
        <w:rPr>
          <w:rtl/>
        </w:rPr>
        <w:t>היו"ר רחל עזריה:</w:t>
      </w:r>
    </w:p>
    <w:p w:rsidR="005D0E80" w:rsidRDefault="005D0E80" w:rsidP="005D0E80">
      <w:pPr>
        <w:pStyle w:val="KeepWithNext"/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>עורך דין יצחק מימון נמצא בזכות דיבור.</w:t>
      </w:r>
    </w:p>
    <w:p w:rsidR="005D0E80" w:rsidRDefault="005D0E80" w:rsidP="005D0E80">
      <w:pPr>
        <w:rPr>
          <w:rtl/>
        </w:rPr>
      </w:pPr>
    </w:p>
    <w:p w:rsidR="005D0E80" w:rsidRDefault="005D0E80" w:rsidP="005D0E80">
      <w:pPr>
        <w:pStyle w:val="af9"/>
        <w:keepNext/>
        <w:rPr>
          <w:rtl/>
        </w:rPr>
      </w:pPr>
      <w:bookmarkStart w:id="509" w:name="_ETM_Q1_1919412"/>
      <w:bookmarkEnd w:id="509"/>
      <w:r>
        <w:rPr>
          <w:rtl/>
        </w:rPr>
        <w:t>מיכה אבני:</w:t>
      </w:r>
    </w:p>
    <w:p w:rsidR="005D0E80" w:rsidRDefault="005D0E80" w:rsidP="005D0E80">
      <w:pPr>
        <w:pStyle w:val="KeepWithNext"/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 xml:space="preserve">היה </w:t>
      </w:r>
      <w:bookmarkStart w:id="510" w:name="_ETM_Q1_1920612"/>
      <w:bookmarkEnd w:id="510"/>
      <w:r>
        <w:rPr>
          <w:rFonts w:hint="cs"/>
          <w:rtl/>
        </w:rPr>
        <w:t>צריך לתת לי לפחות עשר דקות.</w:t>
      </w:r>
    </w:p>
    <w:p w:rsidR="005D0E80" w:rsidRDefault="005D0E80" w:rsidP="005D0E80">
      <w:pPr>
        <w:rPr>
          <w:rtl/>
        </w:rPr>
      </w:pPr>
    </w:p>
    <w:p w:rsidR="005D0E80" w:rsidRDefault="005D0E80" w:rsidP="005D0E80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5D0E80" w:rsidRDefault="005D0E80" w:rsidP="005D0E80">
      <w:pPr>
        <w:pStyle w:val="KeepWithNext"/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 xml:space="preserve">אני </w:t>
      </w:r>
      <w:bookmarkStart w:id="511" w:name="_ETM_Q1_1927449"/>
      <w:bookmarkEnd w:id="511"/>
      <w:r>
        <w:rPr>
          <w:rFonts w:hint="cs"/>
          <w:rtl/>
        </w:rPr>
        <w:t>מניחה שאתה מנהל את ענייניך כמו שאתה מנהל את ענייניך. ב</w:t>
      </w:r>
      <w:bookmarkStart w:id="512" w:name="_ETM_Q1_1928745"/>
      <w:bookmarkEnd w:id="512"/>
      <w:r>
        <w:rPr>
          <w:rFonts w:hint="cs"/>
          <w:rtl/>
        </w:rPr>
        <w:t>וא אני אספר לך איך הדברים מנוהלים בכנסת.</w:t>
      </w:r>
    </w:p>
    <w:p w:rsidR="005D0E80" w:rsidRDefault="005D0E80" w:rsidP="005D0E80">
      <w:pPr>
        <w:rPr>
          <w:rtl/>
        </w:rPr>
      </w:pPr>
    </w:p>
    <w:p w:rsidR="005D0E80" w:rsidRDefault="005D0E80" w:rsidP="005D0E80">
      <w:pPr>
        <w:pStyle w:val="af9"/>
        <w:keepNext/>
        <w:rPr>
          <w:rtl/>
        </w:rPr>
      </w:pPr>
      <w:bookmarkStart w:id="513" w:name="_ETM_Q1_1930532"/>
      <w:bookmarkStart w:id="514" w:name="_ETM_Q1_1931640"/>
      <w:bookmarkEnd w:id="513"/>
      <w:bookmarkEnd w:id="514"/>
      <w:r>
        <w:rPr>
          <w:rtl/>
        </w:rPr>
        <w:t>מיכה אבני:</w:t>
      </w:r>
    </w:p>
    <w:p w:rsidR="005D0E80" w:rsidRDefault="005D0E80" w:rsidP="005D0E80">
      <w:pPr>
        <w:pStyle w:val="KeepWithNext"/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>הרבה יותר קשוח ומסודר מהכנסת שקבעה דיון באותו חוק.</w:t>
      </w:r>
    </w:p>
    <w:p w:rsidR="005D0E80" w:rsidRDefault="005D0E80" w:rsidP="005D0E80">
      <w:pPr>
        <w:rPr>
          <w:rtl/>
        </w:rPr>
      </w:pPr>
    </w:p>
    <w:p w:rsidR="005D0E80" w:rsidRDefault="005D0E80" w:rsidP="005D0E80">
      <w:pPr>
        <w:pStyle w:val="af6"/>
        <w:keepNext/>
        <w:rPr>
          <w:rtl/>
        </w:rPr>
      </w:pPr>
      <w:bookmarkStart w:id="515" w:name="_ETM_Q1_1934239"/>
      <w:bookmarkStart w:id="516" w:name="_ETM_Q1_1934989"/>
      <w:bookmarkEnd w:id="515"/>
      <w:bookmarkEnd w:id="516"/>
      <w:r>
        <w:rPr>
          <w:rtl/>
        </w:rPr>
        <w:t>היו"ר רחל עזריה:</w:t>
      </w:r>
    </w:p>
    <w:p w:rsidR="005D0E80" w:rsidRDefault="005D0E80" w:rsidP="005D0E80">
      <w:pPr>
        <w:pStyle w:val="KeepWithNext"/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 xml:space="preserve">אני מבקשת שתצא מהדיון. </w:t>
      </w:r>
      <w:bookmarkStart w:id="517" w:name="_ETM_Q1_1939676"/>
      <w:bookmarkEnd w:id="517"/>
    </w:p>
    <w:p w:rsidR="005D0E80" w:rsidRDefault="005D0E80" w:rsidP="005D0E80">
      <w:pPr>
        <w:rPr>
          <w:rtl/>
        </w:rPr>
      </w:pPr>
    </w:p>
    <w:p w:rsidR="005D0E80" w:rsidRDefault="005D0E80" w:rsidP="005D0E80">
      <w:pPr>
        <w:pStyle w:val="af9"/>
        <w:keepNext/>
        <w:rPr>
          <w:rtl/>
        </w:rPr>
      </w:pPr>
      <w:bookmarkStart w:id="518" w:name="_ETM_Q1_1940549"/>
      <w:bookmarkStart w:id="519" w:name="_ETM_Q1_1941250"/>
      <w:bookmarkEnd w:id="518"/>
      <w:bookmarkEnd w:id="519"/>
      <w:r>
        <w:rPr>
          <w:rtl/>
        </w:rPr>
        <w:t>מיכה אבני:</w:t>
      </w:r>
    </w:p>
    <w:p w:rsidR="005D0E80" w:rsidRDefault="005D0E80" w:rsidP="005D0E80">
      <w:pPr>
        <w:pStyle w:val="KeepWithNext"/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>אני מבקש שתחשבי על זה עוד פעם.</w:t>
      </w:r>
    </w:p>
    <w:p w:rsidR="005D0E80" w:rsidRDefault="005D0E80" w:rsidP="005D0E80">
      <w:pPr>
        <w:rPr>
          <w:rtl/>
        </w:rPr>
      </w:pPr>
    </w:p>
    <w:p w:rsidR="005D0E80" w:rsidRDefault="005D0E80" w:rsidP="005D0E80">
      <w:pPr>
        <w:pStyle w:val="af6"/>
        <w:keepNext/>
        <w:rPr>
          <w:rtl/>
        </w:rPr>
      </w:pPr>
      <w:bookmarkStart w:id="520" w:name="_ETM_Q1_1941186"/>
      <w:bookmarkEnd w:id="520"/>
      <w:r>
        <w:rPr>
          <w:rtl/>
        </w:rPr>
        <w:t>היו"ר רחל עזריה:</w:t>
      </w:r>
    </w:p>
    <w:p w:rsidR="005D0E80" w:rsidRDefault="005D0E80" w:rsidP="005D0E80">
      <w:pPr>
        <w:pStyle w:val="KeepWithNext"/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 xml:space="preserve">אני מבקשת שתצא </w:t>
      </w:r>
      <w:bookmarkStart w:id="521" w:name="_ETM_Q1_1940643"/>
      <w:bookmarkEnd w:id="521"/>
      <w:r>
        <w:rPr>
          <w:rFonts w:hint="cs"/>
          <w:rtl/>
        </w:rPr>
        <w:t>מהדיון.</w:t>
      </w:r>
    </w:p>
    <w:p w:rsidR="005D0E80" w:rsidRDefault="005D0E80" w:rsidP="005D0E80">
      <w:pPr>
        <w:rPr>
          <w:rtl/>
        </w:rPr>
      </w:pPr>
    </w:p>
    <w:p w:rsidR="005D0E80" w:rsidRDefault="005D0E80" w:rsidP="005D0E80">
      <w:pPr>
        <w:pStyle w:val="af9"/>
        <w:keepNext/>
        <w:rPr>
          <w:rtl/>
        </w:rPr>
      </w:pPr>
      <w:bookmarkStart w:id="522" w:name="_ETM_Q1_1943342"/>
      <w:bookmarkEnd w:id="522"/>
      <w:r>
        <w:rPr>
          <w:rtl/>
        </w:rPr>
        <w:lastRenderedPageBreak/>
        <w:t>מיכה אבני:</w:t>
      </w:r>
    </w:p>
    <w:p w:rsidR="005D0E80" w:rsidRDefault="005D0E80" w:rsidP="005D0E80">
      <w:pPr>
        <w:pStyle w:val="KeepWithNext"/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>אני מתנצל על ההתבטאות.</w:t>
      </w:r>
    </w:p>
    <w:p w:rsidR="005D0E80" w:rsidRDefault="005D0E80" w:rsidP="005D0E80">
      <w:pPr>
        <w:rPr>
          <w:rtl/>
        </w:rPr>
      </w:pPr>
    </w:p>
    <w:p w:rsidR="005D0E80" w:rsidRDefault="005D0E80" w:rsidP="005D0E80">
      <w:pPr>
        <w:pStyle w:val="af6"/>
        <w:keepNext/>
        <w:rPr>
          <w:rtl/>
        </w:rPr>
      </w:pPr>
      <w:bookmarkStart w:id="523" w:name="_ETM_Q1_1943807"/>
      <w:bookmarkEnd w:id="523"/>
      <w:r>
        <w:rPr>
          <w:rtl/>
        </w:rPr>
        <w:t>היו"ר רחל עזריה:</w:t>
      </w:r>
    </w:p>
    <w:p w:rsidR="005D0E80" w:rsidRDefault="005D0E80" w:rsidP="005D0E80">
      <w:pPr>
        <w:pStyle w:val="KeepWithNext"/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 xml:space="preserve">אני מבקשת שתצא ואולי </w:t>
      </w:r>
      <w:bookmarkStart w:id="524" w:name="_ETM_Q1_1943434"/>
      <w:bookmarkEnd w:id="524"/>
      <w:r>
        <w:rPr>
          <w:rFonts w:hint="cs"/>
          <w:rtl/>
        </w:rPr>
        <w:t>אחר כך אני אחזיר אותך.</w:t>
      </w:r>
    </w:p>
    <w:p w:rsidR="005D0E80" w:rsidRDefault="005D0E80" w:rsidP="005D0E80">
      <w:pPr>
        <w:rPr>
          <w:rtl/>
        </w:rPr>
      </w:pPr>
    </w:p>
    <w:p w:rsidR="005D0E80" w:rsidRDefault="005D0E80" w:rsidP="005D0E80">
      <w:pPr>
        <w:pStyle w:val="af9"/>
        <w:keepNext/>
        <w:rPr>
          <w:rtl/>
        </w:rPr>
      </w:pPr>
      <w:bookmarkStart w:id="525" w:name="_ETM_Q1_1946993"/>
      <w:bookmarkStart w:id="526" w:name="_ETM_Q1_1947870"/>
      <w:bookmarkEnd w:id="525"/>
      <w:bookmarkEnd w:id="526"/>
      <w:r>
        <w:rPr>
          <w:rtl/>
        </w:rPr>
        <w:t>מיכה אבני:</w:t>
      </w:r>
    </w:p>
    <w:p w:rsidR="005D0E80" w:rsidRDefault="005D0E80" w:rsidP="005D0E80">
      <w:pPr>
        <w:pStyle w:val="KeepWithNext"/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 xml:space="preserve">אני מבקש שתחשבי על זה עוד </w:t>
      </w:r>
      <w:bookmarkStart w:id="527" w:name="_ETM_Q1_1945836"/>
      <w:bookmarkEnd w:id="527"/>
      <w:r>
        <w:rPr>
          <w:rFonts w:hint="cs"/>
          <w:rtl/>
        </w:rPr>
        <w:t xml:space="preserve">פעם. אני אצא אבל תחשבי על זה עוד פעם כי תחשבי </w:t>
      </w:r>
      <w:bookmarkStart w:id="528" w:name="_ETM_Q1_1951043"/>
      <w:bookmarkEnd w:id="528"/>
      <w:r>
        <w:rPr>
          <w:rFonts w:hint="cs"/>
          <w:rtl/>
        </w:rPr>
        <w:t>על ההשלכות של הדבר הזה.</w:t>
      </w:r>
    </w:p>
    <w:p w:rsidR="005D0E80" w:rsidRDefault="005D0E80" w:rsidP="005D0E80">
      <w:pPr>
        <w:rPr>
          <w:rtl/>
        </w:rPr>
      </w:pPr>
    </w:p>
    <w:p w:rsidR="005D0E80" w:rsidRDefault="005D0E80" w:rsidP="005D0E80">
      <w:pPr>
        <w:pStyle w:val="af6"/>
        <w:keepNext/>
        <w:rPr>
          <w:rtl/>
        </w:rPr>
      </w:pPr>
      <w:bookmarkStart w:id="529" w:name="_ETM_Q1_1955443"/>
      <w:bookmarkEnd w:id="529"/>
      <w:r>
        <w:rPr>
          <w:rtl/>
        </w:rPr>
        <w:t>היו"ר רחל עזריה:</w:t>
      </w:r>
    </w:p>
    <w:p w:rsidR="005D0E80" w:rsidRDefault="005D0E80" w:rsidP="005D0E80">
      <w:pPr>
        <w:pStyle w:val="KeepWithNext"/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>אני מבקשת שתצא מהדיון. אני אחזיר אותך אחר כך. עוד מעט. תודה רבה.</w:t>
      </w:r>
    </w:p>
    <w:p w:rsidR="005D0E80" w:rsidRDefault="005D0E80" w:rsidP="005D0E80">
      <w:pPr>
        <w:rPr>
          <w:rtl/>
        </w:rPr>
      </w:pPr>
    </w:p>
    <w:p w:rsidR="005D0E80" w:rsidRDefault="005D0E80" w:rsidP="005D0E80">
      <w:pPr>
        <w:pStyle w:val="af9"/>
        <w:keepNext/>
        <w:rPr>
          <w:rtl/>
        </w:rPr>
      </w:pPr>
      <w:bookmarkStart w:id="530" w:name="_ETM_Q1_1895344"/>
      <w:bookmarkStart w:id="531" w:name="_ETM_Q1_1896812"/>
      <w:bookmarkEnd w:id="530"/>
      <w:bookmarkEnd w:id="531"/>
      <w:r>
        <w:rPr>
          <w:rtl/>
        </w:rPr>
        <w:t>יצחק מימון:</w:t>
      </w:r>
    </w:p>
    <w:p w:rsidR="005D0E80" w:rsidRDefault="005D0E80" w:rsidP="005D0E80">
      <w:pPr>
        <w:pStyle w:val="KeepWithNext"/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 xml:space="preserve">אולי טעות שלי </w:t>
      </w:r>
      <w:bookmarkStart w:id="532" w:name="_ETM_Q1_1966888"/>
      <w:bookmarkEnd w:id="532"/>
      <w:r>
        <w:rPr>
          <w:rFonts w:hint="cs"/>
          <w:rtl/>
        </w:rPr>
        <w:t>שהזכרתי את זה ואני מתנצל מראש. סליחה.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עורך דין, אני עוסק באופן </w:t>
      </w:r>
      <w:proofErr w:type="spellStart"/>
      <w:r>
        <w:rPr>
          <w:rFonts w:hint="cs"/>
          <w:rtl/>
        </w:rPr>
        <w:t>אקסלוסיבי</w:t>
      </w:r>
      <w:proofErr w:type="spellEnd"/>
      <w:r>
        <w:rPr>
          <w:rFonts w:hint="cs"/>
          <w:rtl/>
        </w:rPr>
        <w:t xml:space="preserve"> ברגולציה של נותני </w:t>
      </w:r>
      <w:bookmarkStart w:id="533" w:name="_ETM_Q1_1983039"/>
      <w:bookmarkEnd w:id="533"/>
      <w:r>
        <w:rPr>
          <w:rFonts w:hint="cs"/>
          <w:rtl/>
        </w:rPr>
        <w:t xml:space="preserve">שירותי אשראי, נותני שירותי מטבע, אני משמש כקצין ציות של </w:t>
      </w:r>
      <w:bookmarkStart w:id="534" w:name="_ETM_Q1_1985398"/>
      <w:bookmarkEnd w:id="534"/>
      <w:r>
        <w:rPr>
          <w:rFonts w:hint="cs"/>
          <w:rtl/>
        </w:rPr>
        <w:t xml:space="preserve">כמה מהחברות אולי הגדולות במשק שעוסקות במתן אשראי ונותן שירות </w:t>
      </w:r>
      <w:bookmarkStart w:id="535" w:name="_ETM_Q1_1992450"/>
      <w:bookmarkEnd w:id="535"/>
      <w:r>
        <w:rPr>
          <w:rFonts w:hint="cs"/>
          <w:rtl/>
        </w:rPr>
        <w:t>לעסקים אחרים בתחום שנתקלים בבעיות כאלה ואחרות או שזקוקים לייעוץ ולסיוע.</w:t>
      </w:r>
    </w:p>
    <w:p w:rsidR="005D0E80" w:rsidRDefault="005D0E80" w:rsidP="005D0E80">
      <w:pPr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 xml:space="preserve">אני רוצה לדבר על הבעיה לשמה נתכנסנו </w:t>
      </w:r>
      <w:bookmarkStart w:id="536" w:name="_ETM_Q1_2003036"/>
      <w:bookmarkEnd w:id="536"/>
      <w:r>
        <w:rPr>
          <w:rFonts w:hint="cs"/>
          <w:rtl/>
        </w:rPr>
        <w:t xml:space="preserve">כאן היום. הוועדה הזאת אמורה לטפל או לפקח על היישום </w:t>
      </w:r>
      <w:bookmarkStart w:id="537" w:name="_ETM_Q1_2008094"/>
      <w:bookmarkEnd w:id="537"/>
      <w:r>
        <w:rPr>
          <w:rFonts w:hint="cs"/>
          <w:rtl/>
        </w:rPr>
        <w:t xml:space="preserve">של חוק הפיקוח על שירותים פיננסיים מוסדרים שכולם </w:t>
      </w:r>
      <w:bookmarkStart w:id="538" w:name="_ETM_Q1_2011038"/>
      <w:bookmarkEnd w:id="538"/>
      <w:r>
        <w:rPr>
          <w:rFonts w:hint="cs"/>
          <w:rtl/>
        </w:rPr>
        <w:t xml:space="preserve">מברכים על קיומו. אלא שאני רוצה להקדים ולומר שלדעתי המדינה </w:t>
      </w:r>
      <w:bookmarkStart w:id="539" w:name="_ETM_Q1_2018608"/>
      <w:bookmarkEnd w:id="539"/>
      <w:r>
        <w:rPr>
          <w:rFonts w:hint="cs"/>
          <w:rtl/>
        </w:rPr>
        <w:t xml:space="preserve">אצה לה הדרך לבוא וליישם את החוק. לדעתי זאת הייתה </w:t>
      </w:r>
      <w:bookmarkStart w:id="540" w:name="_ETM_Q1_2023339"/>
      <w:bookmarkEnd w:id="540"/>
      <w:r>
        <w:rPr>
          <w:rFonts w:hint="cs"/>
          <w:rtl/>
        </w:rPr>
        <w:t>טעות מלכתחילה לבוא ולעמוד באופן דווקני על התחלה של היישום</w:t>
      </w:r>
      <w:bookmarkStart w:id="541" w:name="_ETM_Q1_2032428"/>
      <w:bookmarkEnd w:id="541"/>
      <w:r>
        <w:rPr>
          <w:rFonts w:hint="cs"/>
          <w:rtl/>
        </w:rPr>
        <w:t xml:space="preserve"> ביום התחילה המוקדם, ב-1 ביוני 2017, בשעה שהמדינה בכלל לא </w:t>
      </w:r>
      <w:bookmarkStart w:id="542" w:name="_ETM_Q1_2036242"/>
      <w:bookmarkEnd w:id="542"/>
      <w:r>
        <w:rPr>
          <w:rFonts w:hint="cs"/>
          <w:rtl/>
        </w:rPr>
        <w:t>ערוכה לטפל בזה.</w:t>
      </w:r>
    </w:p>
    <w:p w:rsidR="005D0E80" w:rsidRDefault="005D0E80" w:rsidP="005D0E80">
      <w:pPr>
        <w:rPr>
          <w:rtl/>
        </w:rPr>
      </w:pPr>
    </w:p>
    <w:p w:rsidR="005D0E80" w:rsidRDefault="005D0E80" w:rsidP="005D0E80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5D0E80" w:rsidRDefault="005D0E80" w:rsidP="005D0E80">
      <w:pPr>
        <w:pStyle w:val="KeepWithNext"/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>זה כבר נעשה.</w:t>
      </w:r>
    </w:p>
    <w:p w:rsidR="005D0E80" w:rsidRDefault="005D0E80" w:rsidP="005D0E80">
      <w:pPr>
        <w:rPr>
          <w:rtl/>
        </w:rPr>
      </w:pPr>
    </w:p>
    <w:p w:rsidR="005D0E80" w:rsidRDefault="005D0E80" w:rsidP="005D0E80">
      <w:pPr>
        <w:pStyle w:val="af9"/>
        <w:keepNext/>
        <w:rPr>
          <w:rtl/>
        </w:rPr>
      </w:pPr>
      <w:bookmarkStart w:id="543" w:name="_ETM_Q1_2037094"/>
      <w:bookmarkStart w:id="544" w:name="_ETM_Q1_2038090"/>
      <w:bookmarkEnd w:id="543"/>
      <w:bookmarkEnd w:id="544"/>
      <w:r>
        <w:rPr>
          <w:rtl/>
        </w:rPr>
        <w:t>יצחק מימון:</w:t>
      </w:r>
    </w:p>
    <w:p w:rsidR="005D0E80" w:rsidRDefault="005D0E80" w:rsidP="005D0E80">
      <w:pPr>
        <w:pStyle w:val="KeepWithNext"/>
        <w:rPr>
          <w:rtl/>
        </w:rPr>
      </w:pPr>
    </w:p>
    <w:p w:rsidR="005D0E80" w:rsidRDefault="005D0E80" w:rsidP="005D0E80">
      <w:pPr>
        <w:rPr>
          <w:rtl/>
        </w:rPr>
      </w:pPr>
      <w:r>
        <w:rPr>
          <w:rFonts w:hint="cs"/>
          <w:rtl/>
        </w:rPr>
        <w:t xml:space="preserve">זה כבר נעשה. </w:t>
      </w:r>
    </w:p>
    <w:p w:rsidR="000251EE" w:rsidRDefault="000251EE" w:rsidP="005D0E80">
      <w:pPr>
        <w:rPr>
          <w:rtl/>
        </w:rPr>
      </w:pPr>
    </w:p>
    <w:p w:rsidR="000251EE" w:rsidRDefault="000251EE" w:rsidP="000251EE">
      <w:pPr>
        <w:pStyle w:val="af6"/>
        <w:keepNext/>
        <w:rPr>
          <w:rtl/>
        </w:rPr>
      </w:pPr>
      <w:bookmarkStart w:id="545" w:name="_ETM_Q1_2042696"/>
      <w:bookmarkEnd w:id="545"/>
      <w:r>
        <w:rPr>
          <w:rtl/>
        </w:rPr>
        <w:t>היו"ר רחל עזריה:</w:t>
      </w:r>
    </w:p>
    <w:p w:rsidR="000251EE" w:rsidRDefault="000251EE" w:rsidP="000251EE">
      <w:pPr>
        <w:pStyle w:val="KeepWithNext"/>
        <w:rPr>
          <w:rtl/>
        </w:rPr>
      </w:pPr>
    </w:p>
    <w:p w:rsidR="000251EE" w:rsidRDefault="000251EE" w:rsidP="000251EE">
      <w:pPr>
        <w:rPr>
          <w:rtl/>
        </w:rPr>
      </w:pPr>
      <w:r>
        <w:rPr>
          <w:rFonts w:hint="cs"/>
          <w:rtl/>
        </w:rPr>
        <w:t xml:space="preserve">בוא נבהיר </w:t>
      </w:r>
      <w:bookmarkStart w:id="546" w:name="_ETM_Q1_2046509"/>
      <w:bookmarkEnd w:id="546"/>
      <w:r>
        <w:rPr>
          <w:rFonts w:hint="cs"/>
          <w:rtl/>
        </w:rPr>
        <w:t>את הדברים. אנחנו צריכים לדעת דברים פרקטיים.</w:t>
      </w:r>
    </w:p>
    <w:p w:rsidR="000251EE" w:rsidRDefault="000251EE" w:rsidP="000251EE">
      <w:pPr>
        <w:rPr>
          <w:rtl/>
        </w:rPr>
      </w:pPr>
    </w:p>
    <w:p w:rsidR="000251EE" w:rsidRDefault="000251EE" w:rsidP="000251EE">
      <w:pPr>
        <w:pStyle w:val="af9"/>
        <w:keepNext/>
        <w:rPr>
          <w:rtl/>
        </w:rPr>
      </w:pPr>
      <w:bookmarkStart w:id="547" w:name="_ETM_Q1_2052777"/>
      <w:bookmarkEnd w:id="547"/>
      <w:r>
        <w:rPr>
          <w:rtl/>
        </w:rPr>
        <w:t>יצחק מימון:</w:t>
      </w:r>
    </w:p>
    <w:p w:rsidR="000251EE" w:rsidRDefault="000251EE" w:rsidP="000251EE">
      <w:pPr>
        <w:pStyle w:val="KeepWithNext"/>
        <w:rPr>
          <w:rtl/>
        </w:rPr>
      </w:pPr>
    </w:p>
    <w:p w:rsidR="000251EE" w:rsidRDefault="000251EE" w:rsidP="000251EE">
      <w:pPr>
        <w:rPr>
          <w:rtl/>
        </w:rPr>
      </w:pPr>
      <w:r>
        <w:rPr>
          <w:rFonts w:hint="cs"/>
          <w:rtl/>
        </w:rPr>
        <w:t>אני מיד מגיע לזה.</w:t>
      </w:r>
    </w:p>
    <w:p w:rsidR="000251EE" w:rsidRDefault="000251EE" w:rsidP="000251EE">
      <w:pPr>
        <w:rPr>
          <w:rtl/>
        </w:rPr>
      </w:pPr>
    </w:p>
    <w:p w:rsidR="000251EE" w:rsidRDefault="000251EE" w:rsidP="000251EE">
      <w:pPr>
        <w:pStyle w:val="af6"/>
        <w:keepNext/>
        <w:rPr>
          <w:rtl/>
        </w:rPr>
      </w:pPr>
      <w:bookmarkStart w:id="548" w:name="_ETM_Q1_2051791"/>
      <w:bookmarkEnd w:id="548"/>
      <w:r>
        <w:rPr>
          <w:rtl/>
        </w:rPr>
        <w:t>היו"ר רחל עזריה:</w:t>
      </w:r>
    </w:p>
    <w:p w:rsidR="000251EE" w:rsidRDefault="000251EE" w:rsidP="000251EE">
      <w:pPr>
        <w:pStyle w:val="KeepWithNext"/>
        <w:rPr>
          <w:rtl/>
        </w:rPr>
      </w:pPr>
    </w:p>
    <w:p w:rsidR="000251EE" w:rsidRDefault="000251EE" w:rsidP="000251EE">
      <w:pPr>
        <w:rPr>
          <w:rtl/>
        </w:rPr>
      </w:pPr>
      <w:r>
        <w:rPr>
          <w:rFonts w:hint="cs"/>
          <w:rtl/>
        </w:rPr>
        <w:t xml:space="preserve">אני מבינה שיש כאן איזו אי הבנה בקרב חלק מהמשתתפים </w:t>
      </w:r>
      <w:bookmarkStart w:id="549" w:name="_ETM_Q1_2058028"/>
      <w:bookmarkEnd w:id="549"/>
      <w:r>
        <w:rPr>
          <w:rFonts w:hint="cs"/>
          <w:rtl/>
        </w:rPr>
        <w:t xml:space="preserve">בדיון. בשעה 11:00 ייכנס האדון הנכבד הזה ויבהיר שאנחנו צריכים </w:t>
      </w:r>
      <w:bookmarkStart w:id="550" w:name="_ETM_Q1_2062466"/>
      <w:bookmarkEnd w:id="550"/>
      <w:r>
        <w:rPr>
          <w:rFonts w:hint="cs"/>
          <w:rtl/>
        </w:rPr>
        <w:t xml:space="preserve">לסגור את הדיון כי אחרת יש לי בעיה עם יושב </w:t>
      </w:r>
      <w:bookmarkStart w:id="551" w:name="_ETM_Q1_2065209"/>
      <w:bookmarkEnd w:id="551"/>
      <w:r>
        <w:rPr>
          <w:rFonts w:hint="cs"/>
          <w:rtl/>
        </w:rPr>
        <w:t xml:space="preserve">ראש הכנסת. לכן אנחנו רוצים גם להגיע לשלב שבנק ישראל </w:t>
      </w:r>
      <w:bookmarkStart w:id="552" w:name="_ETM_Q1_2069784"/>
      <w:bookmarkEnd w:id="552"/>
      <w:r>
        <w:rPr>
          <w:rFonts w:hint="cs"/>
          <w:rtl/>
        </w:rPr>
        <w:t xml:space="preserve">ומשרד המשפטים מגיבים. לכן הדיבור על מה נעשה לא </w:t>
      </w:r>
      <w:bookmarkStart w:id="553" w:name="_ETM_Q1_2076980"/>
      <w:bookmarkEnd w:id="553"/>
      <w:r>
        <w:rPr>
          <w:rFonts w:hint="cs"/>
          <w:rtl/>
        </w:rPr>
        <w:t xml:space="preserve">נכון, או פריסת תפיסת עולם רחבה, זה לא מסייע לנו </w:t>
      </w:r>
      <w:bookmarkStart w:id="554" w:name="_ETM_Q1_2081188"/>
      <w:bookmarkEnd w:id="554"/>
      <w:r>
        <w:rPr>
          <w:rFonts w:hint="cs"/>
          <w:rtl/>
        </w:rPr>
        <w:t>ולא מקדם אותנו.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החברים שלך שדיברו קודם נתנו נקודות פרקטיות שתכף אני אאמת אותן </w:t>
      </w:r>
      <w:bookmarkStart w:id="555" w:name="_ETM_Q1_2087796"/>
      <w:bookmarkEnd w:id="555"/>
      <w:r>
        <w:rPr>
          <w:rFonts w:hint="cs"/>
          <w:rtl/>
        </w:rPr>
        <w:t>מול הרשויות הרלוונטיות וכך נוכל לצאת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מהדיון כזה כשהתקדמנו </w:t>
      </w:r>
      <w:bookmarkStart w:id="556" w:name="_ETM_Q1_2092176"/>
      <w:bookmarkEnd w:id="556"/>
      <w:r>
        <w:rPr>
          <w:rFonts w:hint="cs"/>
          <w:rtl/>
        </w:rPr>
        <w:t>בו. אני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מבקשת ממש שתיתן פרטים </w:t>
      </w:r>
      <w:bookmarkStart w:id="557" w:name="_ETM_Q1_2094070"/>
      <w:bookmarkEnd w:id="557"/>
      <w:r>
        <w:rPr>
          <w:rFonts w:hint="cs"/>
          <w:rtl/>
        </w:rPr>
        <w:t>כי כמה שיותר פרקטי, יותר טוב.</w:t>
      </w:r>
    </w:p>
    <w:p w:rsidR="000251EE" w:rsidRDefault="000251EE" w:rsidP="000251EE">
      <w:pPr>
        <w:rPr>
          <w:rtl/>
        </w:rPr>
      </w:pPr>
    </w:p>
    <w:p w:rsidR="000251EE" w:rsidRDefault="000251EE" w:rsidP="000251EE">
      <w:pPr>
        <w:pStyle w:val="af9"/>
        <w:keepNext/>
        <w:rPr>
          <w:rtl/>
        </w:rPr>
      </w:pPr>
      <w:bookmarkStart w:id="558" w:name="_ETM_Q1_2096172"/>
      <w:bookmarkStart w:id="559" w:name="_ETM_Q1_2096060"/>
      <w:bookmarkEnd w:id="558"/>
      <w:bookmarkEnd w:id="559"/>
      <w:r>
        <w:rPr>
          <w:rtl/>
        </w:rPr>
        <w:lastRenderedPageBreak/>
        <w:t>יצחק מימון:</w:t>
      </w:r>
    </w:p>
    <w:p w:rsidR="000251EE" w:rsidRDefault="000251EE" w:rsidP="000251EE">
      <w:pPr>
        <w:pStyle w:val="KeepWithNext"/>
        <w:rPr>
          <w:rtl/>
        </w:rPr>
      </w:pPr>
    </w:p>
    <w:p w:rsidR="000251EE" w:rsidRDefault="000251EE" w:rsidP="000251EE">
      <w:pPr>
        <w:rPr>
          <w:rtl/>
        </w:rPr>
      </w:pPr>
      <w:r>
        <w:rPr>
          <w:rFonts w:hint="cs"/>
          <w:rtl/>
        </w:rPr>
        <w:t xml:space="preserve">אני אתן נקודות </w:t>
      </w:r>
      <w:bookmarkStart w:id="560" w:name="_ETM_Q1_2097694"/>
      <w:bookmarkEnd w:id="560"/>
      <w:r>
        <w:rPr>
          <w:rFonts w:hint="cs"/>
          <w:rtl/>
        </w:rPr>
        <w:t>פרקטיות. גברתי, בעוד מספר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שבועות אנחנו </w:t>
      </w:r>
      <w:bookmarkStart w:id="561" w:name="_ETM_Q1_2100734"/>
      <w:bookmarkEnd w:id="561"/>
      <w:r>
        <w:rPr>
          <w:rFonts w:hint="cs"/>
          <w:rtl/>
        </w:rPr>
        <w:t xml:space="preserve">נגיע ליום התחילה המאוחר של חוק הפיקוח על שירותים </w:t>
      </w:r>
      <w:bookmarkStart w:id="562" w:name="_ETM_Q1_2102178"/>
      <w:bookmarkEnd w:id="562"/>
      <w:r>
        <w:rPr>
          <w:rFonts w:hint="cs"/>
          <w:rtl/>
        </w:rPr>
        <w:t>פיננסיים שאמור לטפל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בהסדרה של כל מי שמבקש לקבל </w:t>
      </w:r>
      <w:bookmarkStart w:id="563" w:name="_ETM_Q1_2108336"/>
      <w:bookmarkEnd w:id="563"/>
      <w:r>
        <w:rPr>
          <w:rFonts w:hint="cs"/>
          <w:rtl/>
        </w:rPr>
        <w:t xml:space="preserve">רישיון למתן שירות בנכס פיננסי. אנחנו נמצאים שנה אחרי </w:t>
      </w:r>
      <w:bookmarkStart w:id="564" w:name="_ETM_Q1_2112087"/>
      <w:bookmarkEnd w:id="564"/>
      <w:r>
        <w:rPr>
          <w:rFonts w:hint="cs"/>
          <w:rtl/>
        </w:rPr>
        <w:t xml:space="preserve">התחילה של החוק וכפי שהזכירו חבריי מעטים הם אלה שקיבלו </w:t>
      </w:r>
      <w:bookmarkStart w:id="565" w:name="_ETM_Q1_2117983"/>
      <w:bookmarkEnd w:id="565"/>
      <w:r>
        <w:rPr>
          <w:rFonts w:hint="cs"/>
          <w:rtl/>
        </w:rPr>
        <w:t>רישיונות.</w:t>
      </w:r>
    </w:p>
    <w:p w:rsidR="000251EE" w:rsidRDefault="000251EE" w:rsidP="000251EE">
      <w:pPr>
        <w:rPr>
          <w:rtl/>
        </w:rPr>
      </w:pPr>
    </w:p>
    <w:p w:rsidR="000251EE" w:rsidRDefault="000251EE" w:rsidP="000251EE">
      <w:pPr>
        <w:rPr>
          <w:rtl/>
        </w:rPr>
      </w:pPr>
      <w:bookmarkStart w:id="566" w:name="_ETM_Q1_2125700"/>
      <w:bookmarkEnd w:id="566"/>
      <w:r>
        <w:rPr>
          <w:rFonts w:hint="cs"/>
          <w:rtl/>
        </w:rPr>
        <w:t>כאן אני רוצה להתחיל לדבר על הבעיה.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דיברו </w:t>
      </w:r>
      <w:bookmarkStart w:id="567" w:name="_ETM_Q1_2122133"/>
      <w:bookmarkEnd w:id="567"/>
      <w:r>
        <w:rPr>
          <w:rFonts w:hint="cs"/>
          <w:rtl/>
        </w:rPr>
        <w:t xml:space="preserve">חברים כאן על הבעיה עם הבנקים. מעט דיברו על הבעיה </w:t>
      </w:r>
      <w:bookmarkStart w:id="568" w:name="_ETM_Q1_2124992"/>
      <w:bookmarkEnd w:id="568"/>
      <w:r>
        <w:rPr>
          <w:rFonts w:hint="cs"/>
          <w:rtl/>
        </w:rPr>
        <w:t xml:space="preserve">הרגולטורית. לצערי אין כאן נציג של רשות שוק </w:t>
      </w:r>
      <w:bookmarkStart w:id="569" w:name="_ETM_Q1_2128398"/>
      <w:bookmarkEnd w:id="569"/>
      <w:r>
        <w:rPr>
          <w:rFonts w:hint="cs"/>
          <w:rtl/>
        </w:rPr>
        <w:t xml:space="preserve">ההון. בנק הפועלים כדוגמה לא מוכן לפתוח חשבון חדש ולא </w:t>
      </w:r>
      <w:bookmarkStart w:id="570" w:name="_ETM_Q1_2137067"/>
      <w:bookmarkEnd w:id="570"/>
      <w:r>
        <w:rPr>
          <w:rFonts w:hint="cs"/>
          <w:rtl/>
        </w:rPr>
        <w:t xml:space="preserve">מוכן לבצע שינוי בחשבון קיים אלמלא יציגו בפניו רישיון. אמר </w:t>
      </w:r>
      <w:bookmarkStart w:id="571" w:name="_ETM_Q1_2143959"/>
      <w:bookmarkEnd w:id="571"/>
      <w:r>
        <w:rPr>
          <w:rFonts w:hint="cs"/>
          <w:rtl/>
        </w:rPr>
        <w:t xml:space="preserve">חברי שמעטים קיבלו רישיונות. כשגברתי רוצה לעקוב אחרי היישום, </w:t>
      </w:r>
      <w:bookmarkStart w:id="572" w:name="_ETM_Q1_2148986"/>
      <w:bookmarkEnd w:id="572"/>
      <w:r>
        <w:rPr>
          <w:rFonts w:hint="cs"/>
          <w:rtl/>
        </w:rPr>
        <w:t xml:space="preserve">צריך להתבונן על התמונה כולה כי נוצרת כאן איזושהי תמונה </w:t>
      </w:r>
      <w:bookmarkStart w:id="573" w:name="_ETM_Q1_2151478"/>
      <w:bookmarkEnd w:id="573"/>
      <w:r>
        <w:rPr>
          <w:rFonts w:hint="cs"/>
          <w:rtl/>
        </w:rPr>
        <w:t xml:space="preserve">רגולטורית. בנק ישראל מפרסם הוראות, הוא רגולטור מכובד, הוא </w:t>
      </w:r>
      <w:bookmarkStart w:id="574" w:name="_ETM_Q1_2156760"/>
      <w:bookmarkEnd w:id="574"/>
      <w:r>
        <w:rPr>
          <w:rFonts w:hint="cs"/>
          <w:rtl/>
        </w:rPr>
        <w:t xml:space="preserve">עושה את זה משנת 2001, הוא פרסם הוראות לבנקים כיצד </w:t>
      </w:r>
      <w:bookmarkStart w:id="575" w:name="_ETM_Q1_2161537"/>
      <w:bookmarkEnd w:id="575"/>
      <w:r>
        <w:rPr>
          <w:rFonts w:hint="cs"/>
          <w:rtl/>
        </w:rPr>
        <w:t xml:space="preserve">להתנהג, כיצד לנהל את הסיכונים שלהם. </w:t>
      </w:r>
    </w:p>
    <w:p w:rsidR="000251EE" w:rsidRDefault="000251EE" w:rsidP="000251EE">
      <w:pPr>
        <w:rPr>
          <w:rtl/>
        </w:rPr>
      </w:pPr>
    </w:p>
    <w:p w:rsidR="000251EE" w:rsidRDefault="000251EE" w:rsidP="000251EE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0251EE" w:rsidRDefault="000251EE" w:rsidP="000251EE">
      <w:pPr>
        <w:pStyle w:val="KeepWithNext"/>
        <w:rPr>
          <w:rtl/>
        </w:rPr>
      </w:pPr>
    </w:p>
    <w:p w:rsidR="000251EE" w:rsidRDefault="000251EE" w:rsidP="000251EE">
      <w:pPr>
        <w:rPr>
          <w:rtl/>
        </w:rPr>
      </w:pPr>
      <w:r>
        <w:rPr>
          <w:rFonts w:hint="cs"/>
          <w:rtl/>
        </w:rPr>
        <w:t>א</w:t>
      </w:r>
      <w:bookmarkStart w:id="576" w:name="_ETM_Q1_2164394"/>
      <w:bookmarkEnd w:id="576"/>
      <w:r>
        <w:rPr>
          <w:rFonts w:hint="cs"/>
          <w:rtl/>
        </w:rPr>
        <w:t xml:space="preserve">תה מתייחס לעובדה שיש </w:t>
      </w:r>
      <w:bookmarkStart w:id="577" w:name="_ETM_Q1_2166513"/>
      <w:bookmarkEnd w:id="577"/>
      <w:r>
        <w:rPr>
          <w:rFonts w:hint="cs"/>
          <w:rtl/>
        </w:rPr>
        <w:t>מיעוט רישיונות.</w:t>
      </w:r>
    </w:p>
    <w:p w:rsidR="000251EE" w:rsidRDefault="000251EE" w:rsidP="000251EE">
      <w:pPr>
        <w:rPr>
          <w:rtl/>
        </w:rPr>
      </w:pPr>
    </w:p>
    <w:p w:rsidR="000251EE" w:rsidRDefault="000251EE" w:rsidP="000251EE">
      <w:pPr>
        <w:pStyle w:val="af9"/>
        <w:keepNext/>
        <w:rPr>
          <w:rtl/>
        </w:rPr>
      </w:pPr>
      <w:bookmarkStart w:id="578" w:name="_ETM_Q1_2166486"/>
      <w:bookmarkStart w:id="579" w:name="_ETM_Q1_2167486"/>
      <w:bookmarkEnd w:id="578"/>
      <w:bookmarkEnd w:id="579"/>
      <w:r>
        <w:rPr>
          <w:rtl/>
        </w:rPr>
        <w:t>יצחק מימון:</w:t>
      </w:r>
    </w:p>
    <w:p w:rsidR="000251EE" w:rsidRDefault="000251EE" w:rsidP="000251EE">
      <w:pPr>
        <w:pStyle w:val="KeepWithNext"/>
        <w:rPr>
          <w:rtl/>
        </w:rPr>
      </w:pPr>
    </w:p>
    <w:p w:rsidR="000251EE" w:rsidRDefault="000251EE" w:rsidP="000251EE">
      <w:pPr>
        <w:rPr>
          <w:rtl/>
        </w:rPr>
      </w:pPr>
      <w:r>
        <w:rPr>
          <w:rFonts w:hint="cs"/>
          <w:rtl/>
        </w:rPr>
        <w:t xml:space="preserve">רגע. לא סתם מיעוט רישיונות אלא אין רישיונות ובנקים </w:t>
      </w:r>
      <w:bookmarkStart w:id="580" w:name="_ETM_Q1_2171195"/>
      <w:bookmarkEnd w:id="580"/>
      <w:r>
        <w:rPr>
          <w:rFonts w:hint="cs"/>
          <w:rtl/>
        </w:rPr>
        <w:t xml:space="preserve">כבר החליטו כמדיניות שמי שלא מציג רישיון, לא יוכל </w:t>
      </w:r>
      <w:bookmarkStart w:id="581" w:name="_ETM_Q1_2176540"/>
      <w:bookmarkEnd w:id="581"/>
      <w:r>
        <w:rPr>
          <w:rFonts w:hint="cs"/>
          <w:rtl/>
        </w:rPr>
        <w:t>לבצע פעולות כאלה ואחרות.</w:t>
      </w:r>
    </w:p>
    <w:p w:rsidR="000251EE" w:rsidRDefault="000251EE" w:rsidP="000251EE">
      <w:pPr>
        <w:rPr>
          <w:rtl/>
        </w:rPr>
      </w:pPr>
    </w:p>
    <w:p w:rsidR="000251EE" w:rsidRDefault="000251EE" w:rsidP="000251EE">
      <w:pPr>
        <w:rPr>
          <w:rtl/>
        </w:rPr>
      </w:pPr>
      <w:bookmarkStart w:id="582" w:name="_ETM_Q1_2178118"/>
      <w:bookmarkEnd w:id="582"/>
      <w:r>
        <w:rPr>
          <w:rFonts w:hint="cs"/>
          <w:rtl/>
        </w:rPr>
        <w:t xml:space="preserve">אני רוצה לתת דוגמה חיה. אדם </w:t>
      </w:r>
      <w:bookmarkStart w:id="583" w:name="_ETM_Q1_2182929"/>
      <w:bookmarkEnd w:id="583"/>
      <w:r>
        <w:rPr>
          <w:rFonts w:hint="cs"/>
          <w:rtl/>
        </w:rPr>
        <w:t xml:space="preserve">מנהל חשבון בבנק הפועלים. </w:t>
      </w:r>
      <w:r w:rsidR="00930DB8">
        <w:rPr>
          <w:rFonts w:hint="cs"/>
          <w:rtl/>
        </w:rPr>
        <w:t xml:space="preserve">אדם הכניס שותף בחברה, </w:t>
      </w:r>
      <w:bookmarkStart w:id="584" w:name="_ETM_Q1_2189989"/>
      <w:bookmarkEnd w:id="584"/>
      <w:r w:rsidR="00930DB8">
        <w:rPr>
          <w:rFonts w:hint="cs"/>
          <w:rtl/>
        </w:rPr>
        <w:t xml:space="preserve">מכר לו 50 אחוזים מהחברה, השותף גם נותן שירותי מטבע </w:t>
      </w:r>
      <w:bookmarkStart w:id="585" w:name="_ETM_Q1_2194409"/>
      <w:bookmarkEnd w:id="585"/>
      <w:r w:rsidR="00930DB8">
        <w:rPr>
          <w:rFonts w:hint="cs"/>
          <w:rtl/>
        </w:rPr>
        <w:t xml:space="preserve">ותיק, הם החליטו לעשות ג'וינט </w:t>
      </w:r>
      <w:proofErr w:type="spellStart"/>
      <w:r w:rsidR="00930DB8">
        <w:rPr>
          <w:rFonts w:hint="cs"/>
          <w:rtl/>
        </w:rPr>
        <w:t>ונצ'ר</w:t>
      </w:r>
      <w:proofErr w:type="spellEnd"/>
      <w:r w:rsidR="00930DB8">
        <w:rPr>
          <w:rFonts w:hint="cs"/>
          <w:rtl/>
        </w:rPr>
        <w:t xml:space="preserve">. החובה הבסיסית שלו, לפי </w:t>
      </w:r>
      <w:bookmarkStart w:id="586" w:name="_ETM_Q1_2199997"/>
      <w:bookmarkEnd w:id="586"/>
      <w:r w:rsidR="00930DB8">
        <w:rPr>
          <w:rFonts w:hint="cs"/>
          <w:rtl/>
        </w:rPr>
        <w:t xml:space="preserve">חוק איסור הלבנת הון, להתייצב בבנק מיד לאחר שבוצע השינוי </w:t>
      </w:r>
      <w:bookmarkStart w:id="587" w:name="_ETM_Q1_2203326"/>
      <w:bookmarkEnd w:id="587"/>
      <w:r w:rsidR="00930DB8">
        <w:rPr>
          <w:rFonts w:hint="cs"/>
          <w:rtl/>
        </w:rPr>
        <w:t>ולמסור הצהרת נהנה. הוא בעל שליטה. זו ח</w:t>
      </w:r>
      <w:bookmarkStart w:id="588" w:name="_ETM_Q1_2207003"/>
      <w:bookmarkEnd w:id="588"/>
      <w:r w:rsidR="00930DB8">
        <w:rPr>
          <w:rFonts w:hint="cs"/>
          <w:rtl/>
        </w:rPr>
        <w:t xml:space="preserve">ובה של כל אזרח. הוא מגיע לבנק הפועלים, אומר להם, </w:t>
      </w:r>
      <w:bookmarkStart w:id="589" w:name="_ETM_Q1_2209709"/>
      <w:bookmarkEnd w:id="589"/>
      <w:r w:rsidR="00930DB8">
        <w:rPr>
          <w:rFonts w:hint="cs"/>
          <w:rtl/>
        </w:rPr>
        <w:t xml:space="preserve">תראו, ערכנו שינוי, הודענו כבר לרגולטור, קיבלנו כבר תעודות, השותף </w:t>
      </w:r>
      <w:bookmarkStart w:id="590" w:name="_ETM_Q1_2215790"/>
      <w:bookmarkEnd w:id="590"/>
      <w:r w:rsidR="00930DB8">
        <w:rPr>
          <w:rFonts w:hint="cs"/>
          <w:rtl/>
        </w:rPr>
        <w:t xml:space="preserve">שלי כבר רשום בתעודה, זאת אומרת, מי שצריך </w:t>
      </w:r>
      <w:bookmarkStart w:id="591" w:name="_ETM_Q1_2217124"/>
      <w:bookmarkEnd w:id="591"/>
      <w:r w:rsidR="00930DB8">
        <w:rPr>
          <w:rFonts w:hint="cs"/>
          <w:rtl/>
        </w:rPr>
        <w:t xml:space="preserve">לקבל החלטה אם כן או לא, עשה את זה, ועכשיו </w:t>
      </w:r>
      <w:bookmarkStart w:id="592" w:name="_ETM_Q1_2221463"/>
      <w:bookmarkEnd w:id="592"/>
      <w:r w:rsidR="00930DB8">
        <w:rPr>
          <w:rFonts w:hint="cs"/>
          <w:rtl/>
        </w:rPr>
        <w:t xml:space="preserve">אני בא לקיים את החובה שלי כאזרח ולהודיע לכם והחברה </w:t>
      </w:r>
      <w:bookmarkStart w:id="593" w:name="_ETM_Q1_2224867"/>
      <w:bookmarkEnd w:id="593"/>
      <w:r w:rsidR="00930DB8">
        <w:rPr>
          <w:rFonts w:hint="cs"/>
          <w:rtl/>
        </w:rPr>
        <w:t>גם החליטה שהשותף שלי הוא יהיה מורשה חתימה, אז אני מבקש למסור את ההצהרה ולרשום אותו כמורשה חתימה.</w:t>
      </w:r>
    </w:p>
    <w:p w:rsidR="00930DB8" w:rsidRDefault="00930DB8" w:rsidP="000251EE">
      <w:pPr>
        <w:rPr>
          <w:rtl/>
        </w:rPr>
      </w:pPr>
    </w:p>
    <w:p w:rsidR="00930DB8" w:rsidRDefault="00930DB8" w:rsidP="000251EE">
      <w:pPr>
        <w:rPr>
          <w:rtl/>
        </w:rPr>
      </w:pPr>
      <w:r>
        <w:rPr>
          <w:rFonts w:hint="cs"/>
          <w:rtl/>
        </w:rPr>
        <w:t>זה ק</w:t>
      </w:r>
      <w:bookmarkStart w:id="594" w:name="_ETM_Q1_2232296"/>
      <w:bookmarkEnd w:id="594"/>
      <w:r>
        <w:rPr>
          <w:rFonts w:hint="cs"/>
          <w:rtl/>
        </w:rPr>
        <w:t xml:space="preserve">רה לפני חודש. עד היום הבנק מסרב לקיים את ההוראה של </w:t>
      </w:r>
      <w:bookmarkStart w:id="595" w:name="_ETM_Q1_2237513"/>
      <w:bookmarkEnd w:id="595"/>
      <w:r>
        <w:rPr>
          <w:rFonts w:hint="cs"/>
          <w:rtl/>
        </w:rPr>
        <w:t>התאגיד. אין נאמנות של הבנק כלפי הלקוח, יש החלטה,</w:t>
      </w:r>
      <w:bookmarkStart w:id="596" w:name="_ETM_Q1_2243308"/>
      <w:bookmarkEnd w:id="596"/>
      <w:r>
        <w:rPr>
          <w:rFonts w:hint="cs"/>
          <w:rtl/>
        </w:rPr>
        <w:t xml:space="preserve"> חשבון בדירוג רגולטורי גבוה, החלטנו שכל עוד כל מה </w:t>
      </w:r>
      <w:bookmarkStart w:id="597" w:name="_ETM_Q1_2247230"/>
      <w:bookmarkEnd w:id="597"/>
      <w:r>
        <w:rPr>
          <w:rFonts w:hint="cs"/>
          <w:rtl/>
        </w:rPr>
        <w:t xml:space="preserve">שהוא מחזיק ביד זה פתק שהוא קיבל מרשות שוק ההון </w:t>
      </w:r>
      <w:bookmarkStart w:id="598" w:name="_ETM_Q1_2251190"/>
      <w:bookmarkEnd w:id="598"/>
      <w:r>
        <w:rPr>
          <w:rFonts w:hint="cs"/>
          <w:rtl/>
        </w:rPr>
        <w:t xml:space="preserve">לפני שנה שהבקשה שלו התקבלה, אני לא יודע מה קורה </w:t>
      </w:r>
      <w:bookmarkStart w:id="599" w:name="_ETM_Q1_2255643"/>
      <w:bookmarkEnd w:id="599"/>
      <w:r>
        <w:rPr>
          <w:rFonts w:hint="cs"/>
          <w:rtl/>
        </w:rPr>
        <w:t>אתו, אני באופן שאני מפרש את ההוראות של בנק ישר</w:t>
      </w:r>
      <w:bookmarkStart w:id="600" w:name="_ETM_Q1_2261207"/>
      <w:bookmarkEnd w:id="600"/>
      <w:r>
        <w:rPr>
          <w:rFonts w:hint="cs"/>
          <w:rtl/>
        </w:rPr>
        <w:t>אל, לא מסוגל להכיל את הסיכון הזה</w:t>
      </w:r>
      <w:bookmarkStart w:id="601" w:name="_ETM_Q1_2263197"/>
      <w:bookmarkEnd w:id="601"/>
      <w:r>
        <w:rPr>
          <w:rFonts w:hint="cs"/>
          <w:rtl/>
        </w:rPr>
        <w:t xml:space="preserve">. איך אני עושה? אני לא מתמודד אתו. מה </w:t>
      </w:r>
      <w:bookmarkStart w:id="602" w:name="_ETM_Q1_2266070"/>
      <w:bookmarkEnd w:id="602"/>
      <w:r>
        <w:rPr>
          <w:rFonts w:hint="cs"/>
          <w:rtl/>
        </w:rPr>
        <w:t>שהיה קיים, יישאר.</w:t>
      </w:r>
    </w:p>
    <w:p w:rsidR="00930DB8" w:rsidRDefault="00930DB8" w:rsidP="000251EE">
      <w:pPr>
        <w:rPr>
          <w:rtl/>
        </w:rPr>
      </w:pPr>
    </w:p>
    <w:p w:rsidR="00930DB8" w:rsidRDefault="00930DB8" w:rsidP="000251EE">
      <w:pPr>
        <w:rPr>
          <w:rtl/>
        </w:rPr>
      </w:pPr>
      <w:r>
        <w:rPr>
          <w:rFonts w:hint="cs"/>
          <w:rtl/>
        </w:rPr>
        <w:t>ה</w:t>
      </w:r>
      <w:bookmarkStart w:id="603" w:name="_ETM_Q1_2268377"/>
      <w:bookmarkEnd w:id="603"/>
      <w:r>
        <w:rPr>
          <w:rFonts w:hint="cs"/>
          <w:rtl/>
        </w:rPr>
        <w:t xml:space="preserve">תאונה הרגולטורית הזאת, אני לא חושב שהיא </w:t>
      </w:r>
      <w:bookmarkStart w:id="604" w:name="_ETM_Q1_2272187"/>
      <w:bookmarkEnd w:id="604"/>
      <w:r>
        <w:rPr>
          <w:rFonts w:hint="cs"/>
          <w:rtl/>
        </w:rPr>
        <w:t xml:space="preserve">יכולה להיפתר כאן. היא יכולה להיפתר, אם גברתי אולי תביא </w:t>
      </w:r>
      <w:bookmarkStart w:id="605" w:name="_ETM_Q1_2276015"/>
      <w:bookmarkEnd w:id="605"/>
      <w:r>
        <w:rPr>
          <w:rFonts w:hint="cs"/>
          <w:rtl/>
        </w:rPr>
        <w:t>את הרגולטורים לשבת יחדיו. כי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שקרה בעשור </w:t>
      </w:r>
      <w:bookmarkStart w:id="606" w:name="_ETM_Q1_2280661"/>
      <w:bookmarkEnd w:id="606"/>
      <w:r>
        <w:rPr>
          <w:rFonts w:hint="cs"/>
          <w:rtl/>
        </w:rPr>
        <w:t xml:space="preserve">האחרון זה שהבנקים נטלו את תפקיד הרגולטור. מספרים כאן החברים </w:t>
      </w:r>
      <w:bookmarkStart w:id="607" w:name="_ETM_Q1_2285860"/>
      <w:bookmarkEnd w:id="607"/>
      <w:r>
        <w:rPr>
          <w:rFonts w:hint="cs"/>
          <w:rtl/>
        </w:rPr>
        <w:t xml:space="preserve">שלי על כך שהם מוכנים למסור כמעט את נפשם בשביל </w:t>
      </w:r>
      <w:bookmarkStart w:id="608" w:name="_ETM_Q1_2289123"/>
      <w:bookmarkEnd w:id="608"/>
      <w:r>
        <w:rPr>
          <w:rFonts w:hint="cs"/>
          <w:rtl/>
        </w:rPr>
        <w:t xml:space="preserve">שיבצעו עבורם פעולות. לצערי רובם לא יודעים שהם </w:t>
      </w:r>
      <w:bookmarkStart w:id="609" w:name="_ETM_Q1_2293948"/>
      <w:bookmarkEnd w:id="609"/>
      <w:r>
        <w:rPr>
          <w:rFonts w:hint="cs"/>
          <w:rtl/>
        </w:rPr>
        <w:t xml:space="preserve">עוברים על החוק כשהם עושים את זה. הבנקים מבקשים </w:t>
      </w:r>
      <w:bookmarkStart w:id="610" w:name="_ETM_Q1_2296766"/>
      <w:bookmarkEnd w:id="610"/>
      <w:r>
        <w:rPr>
          <w:rFonts w:hint="cs"/>
          <w:rtl/>
        </w:rPr>
        <w:t>מנותני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שירותי אשראי, מנותני שירותי מטבע, שיציגו בפניהם </w:t>
      </w:r>
      <w:bookmarkStart w:id="611" w:name="_ETM_Q1_2300331"/>
      <w:bookmarkEnd w:id="611"/>
      <w:r>
        <w:rPr>
          <w:rFonts w:hint="cs"/>
          <w:rtl/>
        </w:rPr>
        <w:t xml:space="preserve">אסמכתאות שחושפות את כל הפעילות שהם מבצעים מול הלקוחות שלהם. </w:t>
      </w:r>
      <w:bookmarkStart w:id="612" w:name="_ETM_Q1_2305901"/>
      <w:bookmarkEnd w:id="612"/>
      <w:r>
        <w:rPr>
          <w:rFonts w:hint="cs"/>
          <w:rtl/>
        </w:rPr>
        <w:t xml:space="preserve">סעיף 31א לחוק איסור הלבנת הון קובע חובת </w:t>
      </w:r>
      <w:bookmarkStart w:id="613" w:name="_ETM_Q1_2310411"/>
      <w:bookmarkEnd w:id="613"/>
      <w:r>
        <w:rPr>
          <w:rFonts w:hint="cs"/>
          <w:rtl/>
        </w:rPr>
        <w:t xml:space="preserve">סודיות. יש כאן תאונה כי הבנק מקבל את נוהל </w:t>
      </w:r>
      <w:bookmarkStart w:id="614" w:name="_ETM_Q1_2313938"/>
      <w:bookmarkEnd w:id="614"/>
      <w:r>
        <w:rPr>
          <w:rFonts w:hint="cs"/>
          <w:rtl/>
        </w:rPr>
        <w:t xml:space="preserve">411, הוא מפרש אותו בצורה מסוימת ואז הוא בא ואומר </w:t>
      </w:r>
      <w:bookmarkStart w:id="615" w:name="_ETM_Q1_2319897"/>
      <w:bookmarkEnd w:id="615"/>
      <w:r>
        <w:rPr>
          <w:rFonts w:hint="cs"/>
          <w:rtl/>
        </w:rPr>
        <w:t xml:space="preserve">שזו הדרך שלי לנהל את הסיכונים שלי, אני רוצה </w:t>
      </w:r>
      <w:bookmarkStart w:id="616" w:name="_ETM_Q1_2322073"/>
      <w:bookmarkEnd w:id="616"/>
      <w:r>
        <w:rPr>
          <w:rFonts w:hint="cs"/>
          <w:rtl/>
        </w:rPr>
        <w:t xml:space="preserve">לראות אסמכתא, אני רוצה לראות קבלה, אני רוצה לראות חשבונית. </w:t>
      </w:r>
      <w:bookmarkStart w:id="617" w:name="_ETM_Q1_2326182"/>
      <w:bookmarkEnd w:id="617"/>
    </w:p>
    <w:p w:rsidR="00930DB8" w:rsidRDefault="00930DB8" w:rsidP="000251EE">
      <w:pPr>
        <w:rPr>
          <w:rtl/>
        </w:rPr>
      </w:pPr>
    </w:p>
    <w:p w:rsidR="00930DB8" w:rsidRDefault="00930DB8" w:rsidP="000251EE">
      <w:pPr>
        <w:rPr>
          <w:rtl/>
        </w:rPr>
      </w:pPr>
      <w:r>
        <w:rPr>
          <w:rFonts w:hint="cs"/>
          <w:rtl/>
        </w:rPr>
        <w:t>לקו</w:t>
      </w:r>
      <w:bookmarkStart w:id="618" w:name="_ETM_Q1_2326620"/>
      <w:bookmarkEnd w:id="618"/>
      <w:r>
        <w:rPr>
          <w:rFonts w:hint="cs"/>
          <w:rtl/>
        </w:rPr>
        <w:t>ח שמסרב, היום סעיף 24 כמדומני להוראה קובע</w:t>
      </w:r>
      <w:r w:rsidR="009B6E95">
        <w:rPr>
          <w:rFonts w:hint="cs"/>
          <w:rtl/>
        </w:rPr>
        <w:t xml:space="preserve"> </w:t>
      </w:r>
      <w:bookmarkStart w:id="619" w:name="_ETM_Q1_2331318"/>
      <w:bookmarkEnd w:id="619"/>
      <w:r>
        <w:rPr>
          <w:rFonts w:hint="cs"/>
          <w:rtl/>
        </w:rPr>
        <w:t>- - -</w:t>
      </w:r>
    </w:p>
    <w:p w:rsidR="00930DB8" w:rsidRDefault="00930DB8" w:rsidP="000251EE">
      <w:pPr>
        <w:rPr>
          <w:rtl/>
        </w:rPr>
      </w:pPr>
    </w:p>
    <w:p w:rsidR="00930DB8" w:rsidRDefault="00930DB8" w:rsidP="00930DB8">
      <w:pPr>
        <w:pStyle w:val="a4"/>
        <w:keepNext/>
        <w:rPr>
          <w:rtl/>
        </w:rPr>
      </w:pPr>
      <w:bookmarkStart w:id="620" w:name="_ETM_Q1_2332003"/>
      <w:bookmarkEnd w:id="620"/>
      <w:r>
        <w:rPr>
          <w:rtl/>
        </w:rPr>
        <w:t>קריאה:</w:t>
      </w:r>
    </w:p>
    <w:p w:rsidR="00930DB8" w:rsidRDefault="00930DB8" w:rsidP="00930DB8">
      <w:pPr>
        <w:pStyle w:val="KeepWithNext"/>
        <w:rPr>
          <w:rtl/>
        </w:rPr>
      </w:pPr>
    </w:p>
    <w:p w:rsidR="00930DB8" w:rsidRDefault="00930DB8" w:rsidP="00930DB8">
      <w:pPr>
        <w:rPr>
          <w:rtl/>
        </w:rPr>
      </w:pPr>
      <w:r>
        <w:rPr>
          <w:rFonts w:hint="cs"/>
          <w:rtl/>
        </w:rPr>
        <w:t>סעיף 50.</w:t>
      </w:r>
    </w:p>
    <w:p w:rsidR="00930DB8" w:rsidRDefault="00930DB8" w:rsidP="00930DB8">
      <w:pPr>
        <w:rPr>
          <w:rtl/>
        </w:rPr>
      </w:pPr>
    </w:p>
    <w:p w:rsidR="00930DB8" w:rsidRDefault="00930DB8" w:rsidP="00930DB8">
      <w:pPr>
        <w:pStyle w:val="af9"/>
        <w:keepNext/>
        <w:rPr>
          <w:rtl/>
        </w:rPr>
      </w:pPr>
      <w:bookmarkStart w:id="621" w:name="_ETM_Q1_2331689"/>
      <w:bookmarkStart w:id="622" w:name="_ETM_Q1_2332767"/>
      <w:bookmarkEnd w:id="621"/>
      <w:bookmarkEnd w:id="622"/>
      <w:r>
        <w:rPr>
          <w:rtl/>
        </w:rPr>
        <w:t>יצחק מימון:</w:t>
      </w:r>
    </w:p>
    <w:p w:rsidR="00930DB8" w:rsidRDefault="00930DB8" w:rsidP="00930DB8">
      <w:pPr>
        <w:pStyle w:val="KeepWithNext"/>
        <w:rPr>
          <w:rtl/>
        </w:rPr>
      </w:pPr>
    </w:p>
    <w:p w:rsidR="00930DB8" w:rsidRDefault="00930DB8" w:rsidP="00930DB8">
      <w:pPr>
        <w:rPr>
          <w:rtl/>
        </w:rPr>
      </w:pPr>
      <w:r>
        <w:rPr>
          <w:rFonts w:hint="cs"/>
          <w:rtl/>
        </w:rPr>
        <w:t xml:space="preserve">קובע שסירוב למסור מידע יהווה עילה סבירה </w:t>
      </w:r>
      <w:bookmarkStart w:id="623" w:name="_ETM_Q1_2337470"/>
      <w:bookmarkEnd w:id="623"/>
      <w:r>
        <w:rPr>
          <w:rFonts w:hint="cs"/>
          <w:rtl/>
        </w:rPr>
        <w:t xml:space="preserve">לסגור את החשבון. איפה אני מקבל את הצדק? רק בבתי </w:t>
      </w:r>
      <w:bookmarkStart w:id="624" w:name="_ETM_Q1_2341626"/>
      <w:bookmarkEnd w:id="624"/>
      <w:r>
        <w:rPr>
          <w:rFonts w:hint="cs"/>
          <w:rtl/>
        </w:rPr>
        <w:t xml:space="preserve">משפט. אני נאלץ פעם אחר פעם כמייצג להגיע לבתי </w:t>
      </w:r>
      <w:bookmarkStart w:id="625" w:name="_ETM_Q1_2345515"/>
      <w:bookmarkEnd w:id="625"/>
      <w:r>
        <w:rPr>
          <w:rFonts w:hint="cs"/>
          <w:rtl/>
        </w:rPr>
        <w:t>המשפט המחוזיים ולהציג בפניהם את הבעיה.</w:t>
      </w:r>
    </w:p>
    <w:p w:rsidR="00930DB8" w:rsidRDefault="00930DB8" w:rsidP="00930DB8">
      <w:pPr>
        <w:rPr>
          <w:rtl/>
        </w:rPr>
      </w:pPr>
    </w:p>
    <w:p w:rsidR="00930DB8" w:rsidRDefault="00930DB8" w:rsidP="00930DB8">
      <w:pPr>
        <w:pStyle w:val="af6"/>
        <w:keepNext/>
        <w:rPr>
          <w:rtl/>
        </w:rPr>
      </w:pPr>
      <w:bookmarkStart w:id="626" w:name="_ETM_Q1_2351724"/>
      <w:bookmarkStart w:id="627" w:name="_ETM_Q1_2351222"/>
      <w:bookmarkEnd w:id="626"/>
      <w:bookmarkEnd w:id="627"/>
      <w:r>
        <w:rPr>
          <w:rtl/>
        </w:rPr>
        <w:lastRenderedPageBreak/>
        <w:t>היו"ר רחל עזריה:</w:t>
      </w:r>
    </w:p>
    <w:p w:rsidR="00930DB8" w:rsidRDefault="00930DB8" w:rsidP="00930DB8">
      <w:pPr>
        <w:pStyle w:val="KeepWithNext"/>
        <w:rPr>
          <w:rtl/>
        </w:rPr>
      </w:pPr>
    </w:p>
    <w:p w:rsidR="00930DB8" w:rsidRDefault="00930DB8" w:rsidP="00930DB8">
      <w:pPr>
        <w:rPr>
          <w:rtl/>
        </w:rPr>
      </w:pPr>
      <w:r>
        <w:rPr>
          <w:rFonts w:hint="cs"/>
          <w:rtl/>
        </w:rPr>
        <w:t xml:space="preserve">זמננו קצר. </w:t>
      </w:r>
    </w:p>
    <w:p w:rsidR="00930DB8" w:rsidRDefault="00930DB8" w:rsidP="00930DB8">
      <w:pPr>
        <w:rPr>
          <w:rtl/>
        </w:rPr>
      </w:pPr>
    </w:p>
    <w:p w:rsidR="00930DB8" w:rsidRDefault="00930DB8" w:rsidP="00930DB8">
      <w:pPr>
        <w:pStyle w:val="af9"/>
        <w:keepNext/>
        <w:rPr>
          <w:rtl/>
        </w:rPr>
      </w:pPr>
      <w:bookmarkStart w:id="628" w:name="_ETM_Q1_2355699"/>
      <w:bookmarkStart w:id="629" w:name="_ETM_Q1_2356979"/>
      <w:bookmarkEnd w:id="628"/>
      <w:bookmarkEnd w:id="629"/>
      <w:r>
        <w:rPr>
          <w:rtl/>
        </w:rPr>
        <w:t>יצחק מימון:</w:t>
      </w:r>
    </w:p>
    <w:p w:rsidR="00930DB8" w:rsidRDefault="00930DB8" w:rsidP="00930DB8">
      <w:pPr>
        <w:pStyle w:val="KeepWithNext"/>
        <w:rPr>
          <w:rtl/>
        </w:rPr>
      </w:pPr>
    </w:p>
    <w:p w:rsidR="00930DB8" w:rsidRDefault="00930DB8" w:rsidP="00930DB8">
      <w:pPr>
        <w:rPr>
          <w:rtl/>
        </w:rPr>
      </w:pPr>
      <w:r>
        <w:rPr>
          <w:rFonts w:hint="cs"/>
          <w:rtl/>
        </w:rPr>
        <w:t xml:space="preserve">אם אפשר להשלים </w:t>
      </w:r>
      <w:bookmarkStart w:id="630" w:name="_ETM_Q1_2355561"/>
      <w:bookmarkEnd w:id="630"/>
      <w:r>
        <w:rPr>
          <w:rFonts w:hint="cs"/>
          <w:rtl/>
        </w:rPr>
        <w:t>משפט.</w:t>
      </w:r>
    </w:p>
    <w:p w:rsidR="00930DB8" w:rsidRDefault="00930DB8" w:rsidP="00930DB8">
      <w:pPr>
        <w:rPr>
          <w:rtl/>
        </w:rPr>
      </w:pPr>
    </w:p>
    <w:p w:rsidR="00930DB8" w:rsidRDefault="00930DB8" w:rsidP="00930DB8">
      <w:pPr>
        <w:pStyle w:val="af6"/>
        <w:keepNext/>
        <w:rPr>
          <w:rtl/>
        </w:rPr>
      </w:pPr>
      <w:bookmarkStart w:id="631" w:name="_ETM_Q1_2356978"/>
      <w:bookmarkEnd w:id="631"/>
      <w:r>
        <w:rPr>
          <w:rtl/>
        </w:rPr>
        <w:t>היו"ר רחל עזריה:</w:t>
      </w:r>
    </w:p>
    <w:p w:rsidR="00930DB8" w:rsidRDefault="00930DB8" w:rsidP="00930DB8">
      <w:pPr>
        <w:pStyle w:val="KeepWithNext"/>
        <w:rPr>
          <w:rtl/>
        </w:rPr>
      </w:pPr>
    </w:p>
    <w:p w:rsidR="00930DB8" w:rsidRDefault="00930DB8" w:rsidP="00930DB8">
      <w:pPr>
        <w:rPr>
          <w:rtl/>
        </w:rPr>
      </w:pPr>
      <w:r>
        <w:rPr>
          <w:rFonts w:hint="cs"/>
          <w:rtl/>
        </w:rPr>
        <w:t xml:space="preserve">בבקשה, תשלים את המשפט. אני מבקשת, מעכשיו </w:t>
      </w:r>
      <w:bookmarkStart w:id="632" w:name="_ETM_Q1_2359724"/>
      <w:bookmarkEnd w:id="632"/>
      <w:r>
        <w:rPr>
          <w:rFonts w:hint="cs"/>
          <w:rtl/>
        </w:rPr>
        <w:t xml:space="preserve">יש שתי דקות לכל דובר ואני מבקשת שתתכננו את הזמן </w:t>
      </w:r>
      <w:bookmarkStart w:id="633" w:name="_ETM_Q1_2361304"/>
      <w:bookmarkEnd w:id="633"/>
      <w:r>
        <w:rPr>
          <w:rFonts w:hint="cs"/>
          <w:rtl/>
        </w:rPr>
        <w:t xml:space="preserve">שלכם. </w:t>
      </w:r>
    </w:p>
    <w:p w:rsidR="00930DB8" w:rsidRDefault="00930DB8" w:rsidP="00930DB8">
      <w:pPr>
        <w:rPr>
          <w:rtl/>
        </w:rPr>
      </w:pPr>
    </w:p>
    <w:p w:rsidR="00930DB8" w:rsidRDefault="00930DB8" w:rsidP="00930DB8">
      <w:pPr>
        <w:pStyle w:val="af9"/>
        <w:keepNext/>
        <w:rPr>
          <w:rtl/>
        </w:rPr>
      </w:pPr>
      <w:bookmarkStart w:id="634" w:name="_ETM_Q1_2357780"/>
      <w:bookmarkStart w:id="635" w:name="_ETM_Q1_2356965"/>
      <w:bookmarkEnd w:id="634"/>
      <w:bookmarkEnd w:id="635"/>
      <w:r>
        <w:rPr>
          <w:rtl/>
        </w:rPr>
        <w:t>יצחק מימון:</w:t>
      </w:r>
    </w:p>
    <w:p w:rsidR="00930DB8" w:rsidRDefault="00930DB8" w:rsidP="00930DB8">
      <w:pPr>
        <w:pStyle w:val="KeepWithNext"/>
        <w:rPr>
          <w:rtl/>
        </w:rPr>
      </w:pPr>
    </w:p>
    <w:p w:rsidR="00930DB8" w:rsidRDefault="00930DB8" w:rsidP="00930DB8">
      <w:pPr>
        <w:rPr>
          <w:rtl/>
        </w:rPr>
      </w:pPr>
      <w:r>
        <w:rPr>
          <w:rFonts w:hint="cs"/>
          <w:rtl/>
        </w:rPr>
        <w:t xml:space="preserve">אני אומר משפט אחרון. ב-1 ביוני נכנס יום </w:t>
      </w:r>
      <w:bookmarkStart w:id="636" w:name="_ETM_Q1_2371121"/>
      <w:bookmarkEnd w:id="636"/>
      <w:r>
        <w:rPr>
          <w:rFonts w:hint="cs"/>
          <w:rtl/>
        </w:rPr>
        <w:t xml:space="preserve">התחילה המאוחר של החוק ובעצם המושג של נותן שירותי </w:t>
      </w:r>
      <w:bookmarkStart w:id="637" w:name="_ETM_Q1_2377569"/>
      <w:bookmarkEnd w:id="637"/>
      <w:r>
        <w:rPr>
          <w:rFonts w:hint="cs"/>
          <w:rtl/>
        </w:rPr>
        <w:t xml:space="preserve">מטבע יפוס מן העולם והוא לא קיים. יש צו איסור </w:t>
      </w:r>
      <w:bookmarkStart w:id="638" w:name="_ETM_Q1_2379500"/>
      <w:bookmarkEnd w:id="638"/>
      <w:r>
        <w:rPr>
          <w:rFonts w:hint="cs"/>
          <w:rtl/>
        </w:rPr>
        <w:t>הלבנת הון שקיים משנת 2014, חל על נותני ש</w:t>
      </w:r>
      <w:bookmarkStart w:id="639" w:name="_ETM_Q1_2381875"/>
      <w:bookmarkEnd w:id="639"/>
      <w:r>
        <w:rPr>
          <w:rFonts w:hint="cs"/>
          <w:rtl/>
        </w:rPr>
        <w:t xml:space="preserve">ירותי מטבע בלבד. 1 ביוני אין צו לנותן </w:t>
      </w:r>
      <w:bookmarkStart w:id="640" w:name="_ETM_Q1_2388218"/>
      <w:bookmarkEnd w:id="640"/>
      <w:r>
        <w:rPr>
          <w:rFonts w:hint="cs"/>
          <w:rtl/>
        </w:rPr>
        <w:t xml:space="preserve">שירות בנכס פיננסי. מה הבנק יעשה? אני הולך אתך </w:t>
      </w:r>
      <w:bookmarkStart w:id="641" w:name="_ETM_Q1_2392114"/>
      <w:bookmarkEnd w:id="641"/>
      <w:r>
        <w:rPr>
          <w:rFonts w:hint="cs"/>
          <w:rtl/>
        </w:rPr>
        <w:t xml:space="preserve">צעד קדימה. הוא יגיד שהם לא מפוקחים בכלל. </w:t>
      </w:r>
      <w:bookmarkStart w:id="642" w:name="_ETM_Q1_2395477"/>
      <w:bookmarkEnd w:id="642"/>
      <w:r>
        <w:rPr>
          <w:rFonts w:hint="cs"/>
          <w:rtl/>
        </w:rPr>
        <w:t xml:space="preserve">אין עליהם צו, אני לא מוכן לנהל להם חשבונות. זה </w:t>
      </w:r>
      <w:bookmarkStart w:id="643" w:name="_ETM_Q1_2398176"/>
      <w:bookmarkEnd w:id="643"/>
      <w:r>
        <w:rPr>
          <w:rFonts w:hint="cs"/>
          <w:rtl/>
        </w:rPr>
        <w:t xml:space="preserve">יקרה עוד ארבעה שבועות. רשות שוק ההון לא הביאה </w:t>
      </w:r>
      <w:bookmarkStart w:id="644" w:name="_ETM_Q1_2402016"/>
      <w:bookmarkEnd w:id="644"/>
      <w:r>
        <w:rPr>
          <w:rFonts w:hint="cs"/>
          <w:rtl/>
        </w:rPr>
        <w:t xml:space="preserve">אפילו טיוטה, לא התקיים דיון אחד בוועדת חוקה על </w:t>
      </w:r>
      <w:bookmarkStart w:id="645" w:name="_ETM_Q1_2404652"/>
      <w:bookmarkEnd w:id="645"/>
      <w:r>
        <w:rPr>
          <w:rFonts w:hint="cs"/>
          <w:rtl/>
        </w:rPr>
        <w:t>הצו החדש למרות שכולם יודעים שה-1 ביוני מגיע.</w:t>
      </w:r>
    </w:p>
    <w:p w:rsidR="00930DB8" w:rsidRDefault="00930DB8" w:rsidP="00930DB8">
      <w:pPr>
        <w:rPr>
          <w:rtl/>
        </w:rPr>
      </w:pPr>
    </w:p>
    <w:p w:rsidR="00930DB8" w:rsidRDefault="00930DB8" w:rsidP="00930DB8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930DB8" w:rsidRDefault="00930DB8" w:rsidP="00930DB8">
      <w:pPr>
        <w:pStyle w:val="KeepWithNext"/>
        <w:rPr>
          <w:rtl/>
        </w:rPr>
      </w:pPr>
    </w:p>
    <w:p w:rsidR="00930DB8" w:rsidRDefault="00930DB8" w:rsidP="00930DB8">
      <w:pPr>
        <w:rPr>
          <w:rtl/>
        </w:rPr>
      </w:pPr>
      <w:bookmarkStart w:id="646" w:name="_ETM_Q1_2409948"/>
      <w:bookmarkEnd w:id="646"/>
      <w:r>
        <w:rPr>
          <w:rFonts w:hint="cs"/>
          <w:rtl/>
        </w:rPr>
        <w:t xml:space="preserve">לזה נבקש </w:t>
      </w:r>
      <w:bookmarkStart w:id="647" w:name="_ETM_Q1_2410420"/>
      <w:bookmarkEnd w:id="647"/>
      <w:r>
        <w:rPr>
          <w:rFonts w:hint="cs"/>
          <w:rtl/>
        </w:rPr>
        <w:t>ממשרד המשפטים להתייחס.</w:t>
      </w:r>
    </w:p>
    <w:p w:rsidR="00930DB8" w:rsidRDefault="00930DB8" w:rsidP="00930DB8">
      <w:pPr>
        <w:rPr>
          <w:rtl/>
        </w:rPr>
      </w:pPr>
      <w:bookmarkStart w:id="648" w:name="_ETM_Q1_2331409"/>
      <w:bookmarkEnd w:id="648"/>
    </w:p>
    <w:p w:rsidR="007418B0" w:rsidRDefault="007418B0" w:rsidP="007418B0">
      <w:pPr>
        <w:pStyle w:val="a4"/>
        <w:keepNext/>
        <w:rPr>
          <w:rtl/>
        </w:rPr>
      </w:pPr>
      <w:bookmarkStart w:id="649" w:name="_ETM_Q1_2412518"/>
      <w:bookmarkStart w:id="650" w:name="_ETM_Q1_2417026"/>
      <w:bookmarkEnd w:id="649"/>
      <w:bookmarkEnd w:id="650"/>
      <w:r>
        <w:rPr>
          <w:rtl/>
        </w:rPr>
        <w:t>קריאה:</w:t>
      </w:r>
    </w:p>
    <w:p w:rsidR="007418B0" w:rsidRDefault="007418B0" w:rsidP="007418B0">
      <w:pPr>
        <w:pStyle w:val="KeepWithNext"/>
        <w:rPr>
          <w:rtl/>
        </w:rPr>
      </w:pPr>
    </w:p>
    <w:p w:rsidR="007418B0" w:rsidRDefault="007418B0" w:rsidP="007418B0">
      <w:pPr>
        <w:rPr>
          <w:rtl/>
        </w:rPr>
      </w:pPr>
      <w:r>
        <w:rPr>
          <w:rFonts w:hint="cs"/>
          <w:rtl/>
        </w:rPr>
        <w:t>רשות שוק ההון.</w:t>
      </w:r>
    </w:p>
    <w:p w:rsidR="007418B0" w:rsidRDefault="007418B0" w:rsidP="007418B0">
      <w:pPr>
        <w:rPr>
          <w:rtl/>
        </w:rPr>
      </w:pPr>
    </w:p>
    <w:p w:rsidR="007418B0" w:rsidRDefault="007418B0" w:rsidP="007418B0">
      <w:pPr>
        <w:pStyle w:val="af9"/>
        <w:keepNext/>
        <w:rPr>
          <w:rtl/>
        </w:rPr>
      </w:pPr>
      <w:bookmarkStart w:id="651" w:name="_ETM_Q1_2415714"/>
      <w:bookmarkStart w:id="652" w:name="_ETM_Q1_2416774"/>
      <w:bookmarkEnd w:id="651"/>
      <w:bookmarkEnd w:id="652"/>
      <w:r>
        <w:rPr>
          <w:rtl/>
        </w:rPr>
        <w:t>יצחק מימון:</w:t>
      </w:r>
    </w:p>
    <w:p w:rsidR="007418B0" w:rsidRDefault="007418B0" w:rsidP="007418B0">
      <w:pPr>
        <w:pStyle w:val="KeepWithNext"/>
        <w:rPr>
          <w:rtl/>
        </w:rPr>
      </w:pPr>
    </w:p>
    <w:p w:rsidR="007418B0" w:rsidRDefault="007418B0" w:rsidP="007418B0">
      <w:pPr>
        <w:rPr>
          <w:rtl/>
        </w:rPr>
      </w:pPr>
      <w:r>
        <w:rPr>
          <w:rFonts w:hint="cs"/>
          <w:rtl/>
        </w:rPr>
        <w:t>הם צריכים להביא את הצו.</w:t>
      </w:r>
    </w:p>
    <w:p w:rsidR="007418B0" w:rsidRDefault="007418B0" w:rsidP="007418B0">
      <w:pPr>
        <w:rPr>
          <w:rtl/>
        </w:rPr>
      </w:pPr>
    </w:p>
    <w:p w:rsidR="007418B0" w:rsidRDefault="007418B0" w:rsidP="007418B0">
      <w:pPr>
        <w:pStyle w:val="af6"/>
        <w:keepNext/>
        <w:rPr>
          <w:rtl/>
        </w:rPr>
      </w:pPr>
      <w:bookmarkStart w:id="653" w:name="_ETM_Q1_2420814"/>
      <w:bookmarkStart w:id="654" w:name="_ETM_Q1_2422779"/>
      <w:bookmarkEnd w:id="653"/>
      <w:bookmarkEnd w:id="654"/>
      <w:r>
        <w:rPr>
          <w:rtl/>
        </w:rPr>
        <w:t>היו"ר רחל עזריה:</w:t>
      </w:r>
    </w:p>
    <w:p w:rsidR="007418B0" w:rsidRDefault="007418B0" w:rsidP="007418B0">
      <w:pPr>
        <w:pStyle w:val="KeepWithNext"/>
        <w:rPr>
          <w:rtl/>
        </w:rPr>
      </w:pPr>
    </w:p>
    <w:p w:rsidR="007418B0" w:rsidRDefault="007418B0" w:rsidP="007418B0">
      <w:pPr>
        <w:rPr>
          <w:rtl/>
        </w:rPr>
      </w:pPr>
      <w:r>
        <w:rPr>
          <w:rFonts w:hint="cs"/>
          <w:rtl/>
        </w:rPr>
        <w:t xml:space="preserve">אתם עשיתם </w:t>
      </w:r>
      <w:bookmarkStart w:id="655" w:name="_ETM_Q1_2420774"/>
      <w:bookmarkEnd w:id="655"/>
      <w:r>
        <w:rPr>
          <w:rFonts w:hint="cs"/>
          <w:rtl/>
        </w:rPr>
        <w:t>את העבודה במשרד המשפטים?</w:t>
      </w:r>
    </w:p>
    <w:p w:rsidR="007418B0" w:rsidRDefault="007418B0" w:rsidP="007418B0">
      <w:pPr>
        <w:rPr>
          <w:rtl/>
        </w:rPr>
      </w:pPr>
    </w:p>
    <w:p w:rsidR="007418B0" w:rsidRDefault="007418B0" w:rsidP="007418B0">
      <w:pPr>
        <w:pStyle w:val="af9"/>
        <w:keepNext/>
        <w:rPr>
          <w:rtl/>
          <w:lang w:eastAsia="he-IL"/>
        </w:rPr>
      </w:pPr>
      <w:bookmarkStart w:id="656" w:name="_ETM_Q1_2420067"/>
      <w:bookmarkStart w:id="657" w:name="_ETM_Q1_2427112"/>
      <w:bookmarkStart w:id="658" w:name="_ETM_Q1_2424378"/>
      <w:bookmarkStart w:id="659" w:name="_ETM_Q1_2425838"/>
      <w:bookmarkStart w:id="660" w:name="_ETM_Q1_2427895"/>
      <w:bookmarkEnd w:id="656"/>
      <w:bookmarkEnd w:id="657"/>
      <w:bookmarkEnd w:id="658"/>
      <w:bookmarkEnd w:id="659"/>
      <w:bookmarkEnd w:id="660"/>
      <w:r>
        <w:rPr>
          <w:rtl/>
          <w:lang w:eastAsia="he-IL"/>
        </w:rPr>
        <w:t>לילך וגנר:</w:t>
      </w:r>
    </w:p>
    <w:p w:rsidR="007418B0" w:rsidRDefault="007418B0" w:rsidP="007418B0">
      <w:pPr>
        <w:pStyle w:val="KeepWithNext"/>
        <w:rPr>
          <w:rtl/>
          <w:lang w:eastAsia="he-IL"/>
        </w:rPr>
      </w:pPr>
    </w:p>
    <w:p w:rsidR="007418B0" w:rsidRDefault="007418B0" w:rsidP="007418B0">
      <w:pPr>
        <w:rPr>
          <w:rtl/>
        </w:rPr>
      </w:pPr>
      <w:bookmarkStart w:id="661" w:name="_ETM_Q1_2425766"/>
      <w:bookmarkEnd w:id="661"/>
      <w:r>
        <w:rPr>
          <w:rFonts w:hint="cs"/>
          <w:rtl/>
        </w:rPr>
        <w:t>רשות איסור הלבנת הון ואז אנחנו נתייחס.</w:t>
      </w:r>
    </w:p>
    <w:p w:rsidR="007418B0" w:rsidRDefault="007418B0" w:rsidP="007418B0">
      <w:pPr>
        <w:rPr>
          <w:rtl/>
        </w:rPr>
      </w:pPr>
    </w:p>
    <w:p w:rsidR="007418B0" w:rsidRDefault="007418B0" w:rsidP="007418B0">
      <w:pPr>
        <w:pStyle w:val="af6"/>
        <w:keepNext/>
        <w:rPr>
          <w:rtl/>
        </w:rPr>
      </w:pPr>
      <w:bookmarkStart w:id="662" w:name="_ETM_Q1_2431020"/>
      <w:bookmarkEnd w:id="662"/>
      <w:r>
        <w:rPr>
          <w:rtl/>
        </w:rPr>
        <w:t>היו"ר רחל עזריה:</w:t>
      </w:r>
    </w:p>
    <w:p w:rsidR="007418B0" w:rsidRDefault="007418B0" w:rsidP="007418B0">
      <w:pPr>
        <w:pStyle w:val="KeepWithNext"/>
        <w:rPr>
          <w:rtl/>
        </w:rPr>
      </w:pPr>
    </w:p>
    <w:p w:rsidR="007418B0" w:rsidRDefault="007418B0" w:rsidP="007418B0">
      <w:pPr>
        <w:rPr>
          <w:rtl/>
        </w:rPr>
      </w:pPr>
      <w:r>
        <w:rPr>
          <w:rFonts w:hint="cs"/>
          <w:rtl/>
        </w:rPr>
        <w:t xml:space="preserve">נעשה </w:t>
      </w:r>
      <w:bookmarkStart w:id="663" w:name="_ETM_Q1_2433532"/>
      <w:bookmarkEnd w:id="663"/>
      <w:r>
        <w:rPr>
          <w:rFonts w:hint="cs"/>
          <w:rtl/>
        </w:rPr>
        <w:t>עכשיו סבב של משרדי הממשלה והרשויות.</w:t>
      </w:r>
    </w:p>
    <w:p w:rsidR="007418B0" w:rsidRDefault="007418B0" w:rsidP="007418B0">
      <w:pPr>
        <w:rPr>
          <w:rtl/>
        </w:rPr>
      </w:pPr>
    </w:p>
    <w:p w:rsidR="007418B0" w:rsidRDefault="007418B0" w:rsidP="007418B0">
      <w:pPr>
        <w:pStyle w:val="a4"/>
        <w:keepNext/>
        <w:rPr>
          <w:rtl/>
        </w:rPr>
      </w:pPr>
      <w:bookmarkStart w:id="664" w:name="_ETM_Q1_2434728"/>
      <w:bookmarkStart w:id="665" w:name="_ETM_Q1_2438764"/>
      <w:bookmarkEnd w:id="664"/>
      <w:bookmarkEnd w:id="665"/>
      <w:r>
        <w:rPr>
          <w:rtl/>
        </w:rPr>
        <w:t>קריאה:</w:t>
      </w:r>
    </w:p>
    <w:p w:rsidR="007418B0" w:rsidRDefault="007418B0" w:rsidP="007418B0">
      <w:pPr>
        <w:pStyle w:val="KeepWithNext"/>
        <w:rPr>
          <w:rtl/>
        </w:rPr>
      </w:pPr>
    </w:p>
    <w:p w:rsidR="007418B0" w:rsidRDefault="007418B0" w:rsidP="007418B0">
      <w:pPr>
        <w:rPr>
          <w:rtl/>
        </w:rPr>
      </w:pPr>
      <w:r>
        <w:rPr>
          <w:rFonts w:hint="cs"/>
          <w:rtl/>
        </w:rPr>
        <w:t>יש עוד דוברים פרטיים.</w:t>
      </w:r>
    </w:p>
    <w:p w:rsidR="007418B0" w:rsidRDefault="007418B0" w:rsidP="007418B0">
      <w:pPr>
        <w:rPr>
          <w:rtl/>
        </w:rPr>
      </w:pPr>
    </w:p>
    <w:p w:rsidR="007418B0" w:rsidRDefault="007418B0" w:rsidP="007418B0">
      <w:pPr>
        <w:pStyle w:val="af6"/>
        <w:keepNext/>
        <w:rPr>
          <w:rtl/>
        </w:rPr>
      </w:pPr>
      <w:bookmarkStart w:id="666" w:name="_ETM_Q1_2438501"/>
      <w:bookmarkEnd w:id="666"/>
      <w:r>
        <w:rPr>
          <w:rtl/>
        </w:rPr>
        <w:t>היו"ר רחל עזריה:</w:t>
      </w:r>
    </w:p>
    <w:p w:rsidR="007418B0" w:rsidRDefault="007418B0" w:rsidP="007418B0">
      <w:pPr>
        <w:pStyle w:val="KeepWithNext"/>
        <w:rPr>
          <w:rtl/>
        </w:rPr>
      </w:pPr>
    </w:p>
    <w:p w:rsidR="007418B0" w:rsidRDefault="007418B0" w:rsidP="007418B0">
      <w:pPr>
        <w:rPr>
          <w:rtl/>
        </w:rPr>
      </w:pPr>
      <w:r>
        <w:rPr>
          <w:rFonts w:hint="cs"/>
          <w:rtl/>
        </w:rPr>
        <w:t xml:space="preserve">כן. בואו </w:t>
      </w:r>
      <w:bookmarkStart w:id="667" w:name="_ETM_Q1_2441993"/>
      <w:bookmarkEnd w:id="667"/>
      <w:r>
        <w:rPr>
          <w:rFonts w:hint="cs"/>
          <w:rtl/>
        </w:rPr>
        <w:t>ניתן עכשיו למשרדי הממשלה להגיב ואחר כך נעשה עוד סבב.</w:t>
      </w:r>
    </w:p>
    <w:p w:rsidR="007418B0" w:rsidRDefault="007418B0" w:rsidP="007418B0">
      <w:pPr>
        <w:rPr>
          <w:rtl/>
        </w:rPr>
      </w:pPr>
    </w:p>
    <w:p w:rsidR="007418B0" w:rsidRDefault="007418B0" w:rsidP="007418B0">
      <w:pPr>
        <w:pStyle w:val="af9"/>
        <w:keepNext/>
        <w:rPr>
          <w:rtl/>
        </w:rPr>
      </w:pPr>
      <w:bookmarkStart w:id="668" w:name="_ETM_Q1_2447033"/>
      <w:bookmarkStart w:id="669" w:name="_ETM_Q1_2447678"/>
      <w:bookmarkEnd w:id="668"/>
      <w:bookmarkEnd w:id="669"/>
      <w:proofErr w:type="spellStart"/>
      <w:r>
        <w:rPr>
          <w:rtl/>
        </w:rPr>
        <w:lastRenderedPageBreak/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ריזק</w:t>
      </w:r>
      <w:proofErr w:type="spellEnd"/>
      <w:r>
        <w:rPr>
          <w:rtl/>
        </w:rPr>
        <w:t>:</w:t>
      </w:r>
    </w:p>
    <w:p w:rsidR="007418B0" w:rsidRDefault="007418B0" w:rsidP="007418B0">
      <w:pPr>
        <w:pStyle w:val="KeepWithNext"/>
        <w:rPr>
          <w:rtl/>
        </w:rPr>
      </w:pPr>
    </w:p>
    <w:p w:rsidR="007418B0" w:rsidRDefault="007418B0" w:rsidP="007418B0">
      <w:pPr>
        <w:rPr>
          <w:rtl/>
        </w:rPr>
      </w:pPr>
      <w:r>
        <w:rPr>
          <w:rFonts w:hint="cs"/>
          <w:rtl/>
        </w:rPr>
        <w:t xml:space="preserve">הרשות </w:t>
      </w:r>
      <w:bookmarkStart w:id="670" w:name="_ETM_Q1_2456246"/>
      <w:bookmarkEnd w:id="670"/>
      <w:r>
        <w:rPr>
          <w:rFonts w:hint="cs"/>
          <w:rtl/>
        </w:rPr>
        <w:t xml:space="preserve">לאיסור הלבנת הון. אני יכולה להתייחס ספציפית למה שנאמר כאן לגבי הצו לנותני שירות כי אנחנו </w:t>
      </w:r>
      <w:bookmarkStart w:id="671" w:name="_ETM_Q1_2463723"/>
      <w:bookmarkEnd w:id="671"/>
      <w:r>
        <w:rPr>
          <w:rFonts w:hint="cs"/>
          <w:rtl/>
        </w:rPr>
        <w:t>עובדים יחד עם רשות שוק ההון על הצו הזה. אנחנו</w:t>
      </w:r>
      <w:r w:rsidR="009B6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מגבשים בימים אלה טיוטה ואנחנו מתכוונים לפרסם אותה </w:t>
      </w:r>
      <w:bookmarkStart w:id="672" w:name="_ETM_Q1_2470958"/>
      <w:bookmarkEnd w:id="672"/>
      <w:r>
        <w:rPr>
          <w:rFonts w:hint="cs"/>
          <w:rtl/>
        </w:rPr>
        <w:t xml:space="preserve">בהקדם האפשרי. אנחנו עובדים קשה על זה. אנחנו </w:t>
      </w:r>
      <w:bookmarkStart w:id="673" w:name="_ETM_Q1_2473197"/>
      <w:bookmarkEnd w:id="673"/>
      <w:r>
        <w:rPr>
          <w:rFonts w:hint="cs"/>
          <w:rtl/>
        </w:rPr>
        <w:t xml:space="preserve">לא רוצים להגיע ליוני כשאין טיוטה כזאת. אני מבינה </w:t>
      </w:r>
      <w:bookmarkStart w:id="674" w:name="_ETM_Q1_2477948"/>
      <w:bookmarkEnd w:id="674"/>
      <w:r>
        <w:rPr>
          <w:rFonts w:hint="cs"/>
          <w:rtl/>
        </w:rPr>
        <w:t xml:space="preserve">את הבעייתיות שאתה מעלה. אנחנו נעדכן </w:t>
      </w:r>
      <w:bookmarkStart w:id="675" w:name="_ETM_Q1_2480852"/>
      <w:bookmarkEnd w:id="675"/>
      <w:r>
        <w:rPr>
          <w:rFonts w:hint="cs"/>
          <w:rtl/>
        </w:rPr>
        <w:t xml:space="preserve">בהמשך. אנחנו עובדים על זה. אני רוצה </w:t>
      </w:r>
      <w:bookmarkStart w:id="676" w:name="_ETM_Q1_2483352"/>
      <w:bookmarkEnd w:id="676"/>
      <w:r>
        <w:rPr>
          <w:rFonts w:hint="cs"/>
          <w:rtl/>
        </w:rPr>
        <w:t>לעדכן שאנחנו באמת עובדים על הטיוטה.</w:t>
      </w:r>
    </w:p>
    <w:p w:rsidR="007418B0" w:rsidRDefault="007418B0" w:rsidP="007418B0">
      <w:pPr>
        <w:rPr>
          <w:rtl/>
        </w:rPr>
      </w:pPr>
    </w:p>
    <w:p w:rsidR="007418B0" w:rsidRDefault="007418B0" w:rsidP="007418B0">
      <w:pPr>
        <w:pStyle w:val="af9"/>
        <w:keepNext/>
        <w:rPr>
          <w:rtl/>
          <w:lang w:eastAsia="he-IL"/>
        </w:rPr>
      </w:pPr>
      <w:bookmarkStart w:id="677" w:name="_ETM_Q1_2485877"/>
      <w:bookmarkStart w:id="678" w:name="_ETM_Q1_2489132"/>
      <w:bookmarkStart w:id="679" w:name="_ETM_Q1_2491348"/>
      <w:bookmarkEnd w:id="677"/>
      <w:bookmarkEnd w:id="678"/>
      <w:bookmarkEnd w:id="679"/>
      <w:r>
        <w:rPr>
          <w:rtl/>
          <w:lang w:eastAsia="he-IL"/>
        </w:rPr>
        <w:t>לילך וגנר:</w:t>
      </w:r>
    </w:p>
    <w:p w:rsidR="007418B0" w:rsidRDefault="007418B0" w:rsidP="007418B0">
      <w:pPr>
        <w:pStyle w:val="KeepWithNext"/>
        <w:rPr>
          <w:rtl/>
          <w:lang w:eastAsia="he-IL"/>
        </w:rPr>
      </w:pPr>
    </w:p>
    <w:p w:rsidR="007418B0" w:rsidRDefault="007418B0" w:rsidP="007418B0">
      <w:pPr>
        <w:rPr>
          <w:rtl/>
        </w:rPr>
      </w:pPr>
      <w:r>
        <w:rPr>
          <w:rFonts w:hint="cs"/>
          <w:rtl/>
          <w:lang w:eastAsia="he-IL"/>
        </w:rPr>
        <w:t xml:space="preserve">אני רוצה לחדד משהו. </w:t>
      </w:r>
      <w:r>
        <w:rPr>
          <w:rFonts w:hint="cs"/>
          <w:rtl/>
        </w:rPr>
        <w:t xml:space="preserve">הצו הוא של שר </w:t>
      </w:r>
      <w:bookmarkStart w:id="680" w:name="_ETM_Q1_2488961"/>
      <w:bookmarkEnd w:id="680"/>
      <w:r>
        <w:rPr>
          <w:rFonts w:hint="cs"/>
          <w:rtl/>
        </w:rPr>
        <w:t>האוצר. זה צו שבע</w:t>
      </w:r>
      <w:bookmarkStart w:id="681" w:name="_ETM_Q1_2493456"/>
      <w:bookmarkEnd w:id="681"/>
      <w:r>
        <w:rPr>
          <w:rFonts w:hint="cs"/>
          <w:rtl/>
        </w:rPr>
        <w:t xml:space="preserve">קרון מי שמניע את הדבר, זה בתיאום </w:t>
      </w:r>
      <w:bookmarkStart w:id="682" w:name="_ETM_Q1_2494368"/>
      <w:bookmarkEnd w:id="682"/>
      <w:r>
        <w:rPr>
          <w:rFonts w:hint="cs"/>
          <w:rtl/>
        </w:rPr>
        <w:t xml:space="preserve">עם הרשות לאיסור הלבנת הון אבל השר הממונה זה </w:t>
      </w:r>
      <w:bookmarkStart w:id="683" w:name="_ETM_Q1_2498445"/>
      <w:bookmarkEnd w:id="683"/>
      <w:r>
        <w:rPr>
          <w:rFonts w:hint="cs"/>
          <w:rtl/>
        </w:rPr>
        <w:t>רשות שוק ההון.</w:t>
      </w:r>
    </w:p>
    <w:p w:rsidR="007418B0" w:rsidRDefault="007418B0" w:rsidP="007418B0">
      <w:pPr>
        <w:rPr>
          <w:rtl/>
        </w:rPr>
      </w:pPr>
    </w:p>
    <w:p w:rsidR="007418B0" w:rsidRDefault="007418B0" w:rsidP="007418B0">
      <w:pPr>
        <w:pStyle w:val="a4"/>
        <w:keepNext/>
        <w:rPr>
          <w:rtl/>
        </w:rPr>
      </w:pPr>
      <w:bookmarkStart w:id="684" w:name="_ETM_Q1_2499038"/>
      <w:bookmarkStart w:id="685" w:name="_ETM_Q1_2497352"/>
      <w:bookmarkEnd w:id="684"/>
      <w:bookmarkEnd w:id="685"/>
      <w:r>
        <w:rPr>
          <w:rtl/>
        </w:rPr>
        <w:t>קריאה:</w:t>
      </w:r>
    </w:p>
    <w:p w:rsidR="007418B0" w:rsidRDefault="007418B0" w:rsidP="007418B0">
      <w:pPr>
        <w:pStyle w:val="KeepWithNext"/>
        <w:rPr>
          <w:rtl/>
        </w:rPr>
      </w:pPr>
    </w:p>
    <w:p w:rsidR="007418B0" w:rsidRDefault="007418B0" w:rsidP="007418B0">
      <w:pPr>
        <w:rPr>
          <w:rtl/>
        </w:rPr>
      </w:pPr>
      <w:r>
        <w:rPr>
          <w:rFonts w:hint="cs"/>
          <w:rtl/>
        </w:rPr>
        <w:t>בהתייעצות עם משרד המשפטים.</w:t>
      </w:r>
    </w:p>
    <w:p w:rsidR="007418B0" w:rsidRDefault="007418B0" w:rsidP="007418B0">
      <w:pPr>
        <w:rPr>
          <w:rtl/>
        </w:rPr>
      </w:pPr>
    </w:p>
    <w:p w:rsidR="007418B0" w:rsidRDefault="007418B0" w:rsidP="007418B0">
      <w:pPr>
        <w:pStyle w:val="af6"/>
        <w:keepNext/>
        <w:rPr>
          <w:rtl/>
        </w:rPr>
      </w:pPr>
      <w:bookmarkStart w:id="686" w:name="_ETM_Q1_2499767"/>
      <w:bookmarkStart w:id="687" w:name="_ETM_Q1_2500985"/>
      <w:bookmarkEnd w:id="686"/>
      <w:bookmarkEnd w:id="687"/>
      <w:r>
        <w:rPr>
          <w:rtl/>
        </w:rPr>
        <w:t>היו"ר רחל עזריה:</w:t>
      </w:r>
    </w:p>
    <w:p w:rsidR="007418B0" w:rsidRDefault="007418B0" w:rsidP="007418B0">
      <w:pPr>
        <w:pStyle w:val="KeepWithNext"/>
        <w:rPr>
          <w:rtl/>
        </w:rPr>
      </w:pPr>
    </w:p>
    <w:p w:rsidR="007418B0" w:rsidRDefault="007418B0" w:rsidP="007418B0">
      <w:pPr>
        <w:rPr>
          <w:rtl/>
        </w:rPr>
      </w:pPr>
      <w:r>
        <w:rPr>
          <w:rFonts w:hint="cs"/>
          <w:rtl/>
        </w:rPr>
        <w:t>מה לוח הזמנים עכשיו?</w:t>
      </w:r>
    </w:p>
    <w:p w:rsidR="007418B0" w:rsidRDefault="007418B0" w:rsidP="007418B0">
      <w:pPr>
        <w:rPr>
          <w:rtl/>
        </w:rPr>
      </w:pPr>
    </w:p>
    <w:p w:rsidR="007418B0" w:rsidRDefault="007418B0" w:rsidP="007418B0">
      <w:pPr>
        <w:pStyle w:val="af9"/>
        <w:keepNext/>
        <w:rPr>
          <w:rtl/>
        </w:rPr>
      </w:pPr>
      <w:bookmarkStart w:id="688" w:name="_ETM_Q1_2503277"/>
      <w:bookmarkStart w:id="689" w:name="_ETM_Q1_2503981"/>
      <w:bookmarkEnd w:id="688"/>
      <w:bookmarkEnd w:id="689"/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ריזק</w:t>
      </w:r>
      <w:proofErr w:type="spellEnd"/>
      <w:r>
        <w:rPr>
          <w:rtl/>
        </w:rPr>
        <w:t>:</w:t>
      </w:r>
    </w:p>
    <w:p w:rsidR="007418B0" w:rsidRDefault="007418B0" w:rsidP="007418B0">
      <w:pPr>
        <w:pStyle w:val="KeepWithNext"/>
        <w:rPr>
          <w:rtl/>
        </w:rPr>
      </w:pPr>
    </w:p>
    <w:p w:rsidR="007418B0" w:rsidRDefault="007418B0" w:rsidP="007418B0">
      <w:pPr>
        <w:rPr>
          <w:rtl/>
        </w:rPr>
      </w:pPr>
      <w:r>
        <w:rPr>
          <w:rFonts w:hint="cs"/>
          <w:rtl/>
        </w:rPr>
        <w:t xml:space="preserve">לא נקבע </w:t>
      </w:r>
      <w:bookmarkStart w:id="690" w:name="_ETM_Q1_2504012"/>
      <w:bookmarkEnd w:id="690"/>
      <w:r>
        <w:rPr>
          <w:rFonts w:hint="cs"/>
          <w:rtl/>
        </w:rPr>
        <w:t xml:space="preserve">לוח זמנים. אנחנו נדבר עם רשות שוק ההון כדי לקדם </w:t>
      </w:r>
      <w:bookmarkStart w:id="691" w:name="_ETM_Q1_2504436"/>
      <w:bookmarkEnd w:id="691"/>
      <w:r>
        <w:rPr>
          <w:rFonts w:hint="cs"/>
          <w:rtl/>
        </w:rPr>
        <w:t>את זה כמה שיותר מהר.</w:t>
      </w:r>
    </w:p>
    <w:p w:rsidR="007418B0" w:rsidRDefault="007418B0" w:rsidP="007418B0">
      <w:pPr>
        <w:rPr>
          <w:rtl/>
        </w:rPr>
      </w:pPr>
    </w:p>
    <w:p w:rsidR="007418B0" w:rsidRDefault="007418B0" w:rsidP="007418B0">
      <w:pPr>
        <w:pStyle w:val="af6"/>
        <w:keepNext/>
        <w:rPr>
          <w:rtl/>
        </w:rPr>
      </w:pPr>
      <w:bookmarkStart w:id="692" w:name="_ETM_Q1_2508020"/>
      <w:bookmarkEnd w:id="692"/>
      <w:r>
        <w:rPr>
          <w:rtl/>
        </w:rPr>
        <w:t>היו"ר רחל עזריה:</w:t>
      </w:r>
    </w:p>
    <w:p w:rsidR="007418B0" w:rsidRDefault="007418B0" w:rsidP="007418B0">
      <w:pPr>
        <w:pStyle w:val="KeepWithNext"/>
        <w:rPr>
          <w:rtl/>
        </w:rPr>
      </w:pPr>
    </w:p>
    <w:p w:rsidR="007418B0" w:rsidRDefault="007418B0" w:rsidP="007418B0">
      <w:pPr>
        <w:rPr>
          <w:rtl/>
        </w:rPr>
      </w:pPr>
      <w:r>
        <w:rPr>
          <w:rFonts w:hint="cs"/>
          <w:rtl/>
        </w:rPr>
        <w:t>את מה בדיוק?</w:t>
      </w:r>
    </w:p>
    <w:p w:rsidR="007418B0" w:rsidRDefault="007418B0" w:rsidP="007418B0">
      <w:pPr>
        <w:rPr>
          <w:rtl/>
        </w:rPr>
      </w:pPr>
    </w:p>
    <w:p w:rsidR="007418B0" w:rsidRDefault="007418B0" w:rsidP="007418B0">
      <w:pPr>
        <w:pStyle w:val="af9"/>
        <w:keepNext/>
        <w:rPr>
          <w:rtl/>
        </w:rPr>
      </w:pPr>
      <w:bookmarkStart w:id="693" w:name="_ETM_Q1_2509004"/>
      <w:bookmarkStart w:id="694" w:name="_ETM_Q1_2509701"/>
      <w:bookmarkEnd w:id="693"/>
      <w:bookmarkEnd w:id="694"/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ריזק</w:t>
      </w:r>
      <w:proofErr w:type="spellEnd"/>
      <w:r>
        <w:rPr>
          <w:rtl/>
        </w:rPr>
        <w:t>:</w:t>
      </w:r>
    </w:p>
    <w:p w:rsidR="007418B0" w:rsidRDefault="007418B0" w:rsidP="007418B0">
      <w:pPr>
        <w:pStyle w:val="KeepWithNext"/>
        <w:rPr>
          <w:rtl/>
        </w:rPr>
      </w:pPr>
    </w:p>
    <w:p w:rsidR="007418B0" w:rsidRDefault="007418B0" w:rsidP="007418B0">
      <w:pPr>
        <w:rPr>
          <w:rtl/>
        </w:rPr>
      </w:pPr>
      <w:bookmarkStart w:id="695" w:name="_ETM_Q1_2510552"/>
      <w:bookmarkEnd w:id="695"/>
      <w:r>
        <w:rPr>
          <w:rFonts w:hint="cs"/>
          <w:rtl/>
        </w:rPr>
        <w:t xml:space="preserve">רשות שוק </w:t>
      </w:r>
      <w:bookmarkStart w:id="696" w:name="_ETM_Q1_2510287"/>
      <w:bookmarkEnd w:id="696"/>
      <w:r>
        <w:rPr>
          <w:rFonts w:hint="cs"/>
          <w:rtl/>
        </w:rPr>
        <w:t xml:space="preserve">ההון היא הרגולטור האחראי. אנחנו יכולים לסייע ולעבוד </w:t>
      </w:r>
      <w:bookmarkStart w:id="697" w:name="_ETM_Q1_2512541"/>
      <w:bookmarkEnd w:id="697"/>
      <w:r>
        <w:rPr>
          <w:rFonts w:hint="cs"/>
          <w:rtl/>
        </w:rPr>
        <w:t>יחד.</w:t>
      </w:r>
    </w:p>
    <w:p w:rsidR="007418B0" w:rsidRDefault="007418B0" w:rsidP="007418B0">
      <w:pPr>
        <w:rPr>
          <w:rtl/>
        </w:rPr>
      </w:pPr>
    </w:p>
    <w:p w:rsidR="007418B0" w:rsidRDefault="007418B0" w:rsidP="007418B0">
      <w:pPr>
        <w:pStyle w:val="af6"/>
        <w:keepNext/>
        <w:rPr>
          <w:rtl/>
        </w:rPr>
      </w:pPr>
      <w:bookmarkStart w:id="698" w:name="_ETM_Q1_2513498"/>
      <w:bookmarkStart w:id="699" w:name="_ETM_Q1_2514214"/>
      <w:bookmarkEnd w:id="698"/>
      <w:bookmarkEnd w:id="699"/>
      <w:r>
        <w:rPr>
          <w:rtl/>
        </w:rPr>
        <w:t>היו"ר רחל עזריה:</w:t>
      </w:r>
    </w:p>
    <w:p w:rsidR="007418B0" w:rsidRDefault="007418B0" w:rsidP="007418B0">
      <w:pPr>
        <w:pStyle w:val="KeepWithNext"/>
        <w:rPr>
          <w:rtl/>
        </w:rPr>
      </w:pPr>
    </w:p>
    <w:p w:rsidR="007418B0" w:rsidRDefault="007418B0" w:rsidP="007418B0">
      <w:pPr>
        <w:rPr>
          <w:rtl/>
        </w:rPr>
      </w:pPr>
      <w:r>
        <w:rPr>
          <w:rFonts w:hint="cs"/>
          <w:rtl/>
        </w:rPr>
        <w:t xml:space="preserve">כן, אבל הרבה מהקשיים נוגעים לעניין שמדברים על זה </w:t>
      </w:r>
      <w:bookmarkStart w:id="700" w:name="_ETM_Q1_2518790"/>
      <w:bookmarkEnd w:id="700"/>
      <w:r>
        <w:rPr>
          <w:rFonts w:hint="cs"/>
          <w:rtl/>
        </w:rPr>
        <w:t>שזאת הלבנת הון. נכון? זאת אחת הסיבות. איפה זה עומד?</w:t>
      </w:r>
    </w:p>
    <w:p w:rsidR="007418B0" w:rsidRDefault="007418B0" w:rsidP="007418B0">
      <w:pPr>
        <w:rPr>
          <w:rtl/>
        </w:rPr>
      </w:pPr>
    </w:p>
    <w:p w:rsidR="007418B0" w:rsidRDefault="007418B0" w:rsidP="007418B0">
      <w:pPr>
        <w:pStyle w:val="af9"/>
        <w:keepNext/>
        <w:rPr>
          <w:rtl/>
        </w:rPr>
      </w:pP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ריזק</w:t>
      </w:r>
      <w:proofErr w:type="spellEnd"/>
      <w:r>
        <w:rPr>
          <w:rtl/>
        </w:rPr>
        <w:t>:</w:t>
      </w:r>
    </w:p>
    <w:p w:rsidR="007418B0" w:rsidRDefault="007418B0" w:rsidP="007418B0">
      <w:pPr>
        <w:pStyle w:val="KeepWithNext"/>
        <w:rPr>
          <w:rtl/>
        </w:rPr>
      </w:pPr>
    </w:p>
    <w:p w:rsidR="007418B0" w:rsidRDefault="007418B0" w:rsidP="007418B0">
      <w:pPr>
        <w:rPr>
          <w:rtl/>
        </w:rPr>
      </w:pPr>
      <w:r>
        <w:rPr>
          <w:rFonts w:hint="cs"/>
          <w:rtl/>
        </w:rPr>
        <w:t xml:space="preserve">יש </w:t>
      </w:r>
      <w:bookmarkStart w:id="701" w:name="_ETM_Q1_2524997"/>
      <w:bookmarkEnd w:id="701"/>
      <w:r>
        <w:rPr>
          <w:rFonts w:hint="cs"/>
          <w:rtl/>
        </w:rPr>
        <w:t xml:space="preserve">לנו טיוטה ראשונית. אנחנו עכשיו בשיחות עם רשות שוק </w:t>
      </w:r>
      <w:bookmarkStart w:id="702" w:name="_ETM_Q1_2527154"/>
      <w:bookmarkEnd w:id="702"/>
      <w:r>
        <w:rPr>
          <w:rFonts w:hint="cs"/>
          <w:rtl/>
        </w:rPr>
        <w:t>ההון. שוב, הרגולטור היא רשות שוק ההון.</w:t>
      </w:r>
    </w:p>
    <w:p w:rsidR="007418B0" w:rsidRDefault="007418B0" w:rsidP="007418B0">
      <w:pPr>
        <w:rPr>
          <w:rtl/>
        </w:rPr>
      </w:pPr>
      <w:bookmarkStart w:id="703" w:name="_ETM_Q1_2530522"/>
      <w:bookmarkEnd w:id="703"/>
    </w:p>
    <w:p w:rsidR="007418B0" w:rsidRDefault="007418B0" w:rsidP="007418B0">
      <w:pPr>
        <w:pStyle w:val="af6"/>
        <w:keepNext/>
        <w:rPr>
          <w:rtl/>
        </w:rPr>
      </w:pPr>
      <w:bookmarkStart w:id="704" w:name="_ETM_Q1_2530072"/>
      <w:bookmarkEnd w:id="704"/>
      <w:r>
        <w:rPr>
          <w:rtl/>
        </w:rPr>
        <w:t>היו"ר רחל עזריה:</w:t>
      </w:r>
    </w:p>
    <w:p w:rsidR="007418B0" w:rsidRDefault="007418B0" w:rsidP="007418B0">
      <w:pPr>
        <w:pStyle w:val="KeepWithNext"/>
        <w:rPr>
          <w:rtl/>
        </w:rPr>
      </w:pPr>
    </w:p>
    <w:p w:rsidR="007418B0" w:rsidRDefault="007418B0" w:rsidP="007418B0">
      <w:pPr>
        <w:rPr>
          <w:rtl/>
        </w:rPr>
      </w:pPr>
      <w:r>
        <w:rPr>
          <w:rFonts w:hint="cs"/>
          <w:rtl/>
        </w:rPr>
        <w:t xml:space="preserve">הבנתי שהרגולטור הוא </w:t>
      </w:r>
      <w:bookmarkStart w:id="705" w:name="_ETM_Q1_2529271"/>
      <w:bookmarkEnd w:id="705"/>
      <w:r>
        <w:rPr>
          <w:rFonts w:hint="cs"/>
          <w:rtl/>
        </w:rPr>
        <w:t>רשות שוק ההון.</w:t>
      </w:r>
    </w:p>
    <w:p w:rsidR="007418B0" w:rsidRDefault="007418B0" w:rsidP="007418B0">
      <w:pPr>
        <w:rPr>
          <w:rtl/>
        </w:rPr>
      </w:pPr>
    </w:p>
    <w:p w:rsidR="007418B0" w:rsidRDefault="007418B0" w:rsidP="007418B0">
      <w:pPr>
        <w:pStyle w:val="af9"/>
        <w:keepNext/>
        <w:rPr>
          <w:rtl/>
        </w:rPr>
      </w:pPr>
      <w:bookmarkStart w:id="706" w:name="_ETM_Q1_2530459"/>
      <w:bookmarkStart w:id="707" w:name="_ETM_Q1_2531273"/>
      <w:bookmarkStart w:id="708" w:name="_ETM_Q1_2530843"/>
      <w:bookmarkEnd w:id="706"/>
      <w:bookmarkEnd w:id="707"/>
      <w:bookmarkEnd w:id="708"/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ריזק</w:t>
      </w:r>
      <w:proofErr w:type="spellEnd"/>
      <w:r>
        <w:rPr>
          <w:rtl/>
        </w:rPr>
        <w:t>:</w:t>
      </w:r>
    </w:p>
    <w:p w:rsidR="007418B0" w:rsidRDefault="007418B0" w:rsidP="007418B0">
      <w:pPr>
        <w:pStyle w:val="KeepWithNext"/>
        <w:rPr>
          <w:rtl/>
        </w:rPr>
      </w:pPr>
    </w:p>
    <w:p w:rsidR="007418B0" w:rsidRDefault="007418B0" w:rsidP="007418B0">
      <w:pPr>
        <w:rPr>
          <w:rtl/>
        </w:rPr>
      </w:pPr>
      <w:r>
        <w:rPr>
          <w:rFonts w:hint="cs"/>
          <w:rtl/>
        </w:rPr>
        <w:t>אנחנו עובדים ביחד.</w:t>
      </w:r>
    </w:p>
    <w:p w:rsidR="007418B0" w:rsidRDefault="007418B0" w:rsidP="007418B0">
      <w:pPr>
        <w:rPr>
          <w:rtl/>
        </w:rPr>
      </w:pPr>
    </w:p>
    <w:p w:rsidR="007418B0" w:rsidRDefault="007418B0" w:rsidP="007418B0">
      <w:pPr>
        <w:pStyle w:val="af6"/>
        <w:keepNext/>
        <w:rPr>
          <w:rtl/>
        </w:rPr>
      </w:pPr>
      <w:bookmarkStart w:id="709" w:name="_ETM_Q1_2532124"/>
      <w:bookmarkStart w:id="710" w:name="_ETM_Q1_2532251"/>
      <w:bookmarkEnd w:id="709"/>
      <w:bookmarkEnd w:id="710"/>
      <w:r>
        <w:rPr>
          <w:rtl/>
        </w:rPr>
        <w:t>היו"ר רחל עזריה:</w:t>
      </w:r>
    </w:p>
    <w:p w:rsidR="007418B0" w:rsidRDefault="007418B0" w:rsidP="007418B0">
      <w:pPr>
        <w:pStyle w:val="KeepWithNext"/>
        <w:rPr>
          <w:rtl/>
        </w:rPr>
      </w:pPr>
    </w:p>
    <w:p w:rsidR="007418B0" w:rsidRDefault="007418B0" w:rsidP="007418B0">
      <w:pPr>
        <w:rPr>
          <w:rtl/>
        </w:rPr>
      </w:pPr>
      <w:r>
        <w:rPr>
          <w:rFonts w:hint="cs"/>
          <w:rtl/>
        </w:rPr>
        <w:t xml:space="preserve">אני לא מחפשת אשמים. </w:t>
      </w:r>
      <w:bookmarkStart w:id="711" w:name="_ETM_Q1_2534959"/>
      <w:bookmarkEnd w:id="711"/>
      <w:r>
        <w:rPr>
          <w:rFonts w:hint="cs"/>
          <w:rtl/>
        </w:rPr>
        <w:t xml:space="preserve">אני מחפשת את הפתרון. אתם סיימתם את הטיוטה. העברתם אותה </w:t>
      </w:r>
      <w:bookmarkStart w:id="712" w:name="_ETM_Q1_2536737"/>
      <w:bookmarkEnd w:id="712"/>
      <w:r>
        <w:rPr>
          <w:rFonts w:hint="cs"/>
          <w:rtl/>
        </w:rPr>
        <w:t>לרשות שוק ההון?</w:t>
      </w:r>
    </w:p>
    <w:p w:rsidR="007418B0" w:rsidRDefault="007418B0" w:rsidP="007418B0">
      <w:pPr>
        <w:rPr>
          <w:rtl/>
        </w:rPr>
      </w:pPr>
    </w:p>
    <w:p w:rsidR="007418B0" w:rsidRDefault="007418B0" w:rsidP="007418B0">
      <w:pPr>
        <w:pStyle w:val="af9"/>
        <w:keepNext/>
        <w:rPr>
          <w:rtl/>
        </w:rPr>
      </w:pPr>
      <w:bookmarkStart w:id="713" w:name="_ETM_Q1_2537008"/>
      <w:bookmarkStart w:id="714" w:name="_ETM_Q1_2537960"/>
      <w:bookmarkEnd w:id="713"/>
      <w:bookmarkEnd w:id="714"/>
      <w:proofErr w:type="spellStart"/>
      <w:r>
        <w:rPr>
          <w:rtl/>
        </w:rPr>
        <w:lastRenderedPageBreak/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ריזק</w:t>
      </w:r>
      <w:proofErr w:type="spellEnd"/>
      <w:r>
        <w:rPr>
          <w:rtl/>
        </w:rPr>
        <w:t>:</w:t>
      </w:r>
    </w:p>
    <w:p w:rsidR="007418B0" w:rsidRDefault="007418B0" w:rsidP="007418B0">
      <w:pPr>
        <w:pStyle w:val="KeepWithNext"/>
        <w:rPr>
          <w:rtl/>
        </w:rPr>
      </w:pPr>
    </w:p>
    <w:p w:rsidR="007418B0" w:rsidRDefault="007418B0" w:rsidP="007418B0">
      <w:pPr>
        <w:rPr>
          <w:rtl/>
        </w:rPr>
      </w:pPr>
      <w:r>
        <w:rPr>
          <w:rFonts w:hint="cs"/>
          <w:rtl/>
        </w:rPr>
        <w:t xml:space="preserve">אנחנו עובדים ביחד. יש טיוטה </w:t>
      </w:r>
      <w:bookmarkStart w:id="715" w:name="_ETM_Q1_2539613"/>
      <w:bookmarkEnd w:id="715"/>
      <w:r>
        <w:rPr>
          <w:rFonts w:hint="cs"/>
          <w:rtl/>
        </w:rPr>
        <w:t>ראשונית. אולי זה הזמן להתייחס לזה, אנחנו מקיימים מחר שולחן ע</w:t>
      </w:r>
      <w:bookmarkStart w:id="716" w:name="_ETM_Q1_2545067"/>
      <w:bookmarkEnd w:id="716"/>
      <w:r>
        <w:rPr>
          <w:rFonts w:hint="cs"/>
          <w:rtl/>
        </w:rPr>
        <w:t xml:space="preserve">גול עם נותני שירות במטבע, שזה חלק קטן בנפח פיננסי </w:t>
      </w:r>
      <w:bookmarkStart w:id="717" w:name="_ETM_Q1_2550057"/>
      <w:bookmarkEnd w:id="717"/>
      <w:r>
        <w:rPr>
          <w:rFonts w:hint="cs"/>
          <w:rtl/>
        </w:rPr>
        <w:t xml:space="preserve">כי שם באמת יש הסדרה ייחודית. זה יחד </w:t>
      </w:r>
      <w:bookmarkStart w:id="718" w:name="_ETM_Q1_2556261"/>
      <w:bookmarkEnd w:id="718"/>
      <w:r>
        <w:rPr>
          <w:rFonts w:hint="cs"/>
          <w:rtl/>
        </w:rPr>
        <w:t>עם רשות שוק ההון שהם הרגולטור.</w:t>
      </w:r>
    </w:p>
    <w:p w:rsidR="007418B0" w:rsidRDefault="007418B0" w:rsidP="007418B0">
      <w:pPr>
        <w:rPr>
          <w:rtl/>
        </w:rPr>
      </w:pPr>
    </w:p>
    <w:p w:rsidR="007418B0" w:rsidRDefault="007418B0" w:rsidP="007418B0">
      <w:pPr>
        <w:pStyle w:val="a4"/>
        <w:keepNext/>
        <w:rPr>
          <w:rtl/>
        </w:rPr>
      </w:pPr>
      <w:bookmarkStart w:id="719" w:name="_ETM_Q1_2559830"/>
      <w:bookmarkStart w:id="720" w:name="_ETM_Q1_2566958"/>
      <w:bookmarkEnd w:id="719"/>
      <w:bookmarkEnd w:id="720"/>
      <w:r>
        <w:rPr>
          <w:rtl/>
        </w:rPr>
        <w:t>חיים ילין (יש עתיד):</w:t>
      </w:r>
    </w:p>
    <w:p w:rsidR="007418B0" w:rsidRDefault="007418B0" w:rsidP="007418B0">
      <w:pPr>
        <w:pStyle w:val="KeepWithNext"/>
        <w:rPr>
          <w:rtl/>
          <w:lang w:eastAsia="he-IL"/>
        </w:rPr>
      </w:pPr>
    </w:p>
    <w:p w:rsidR="007418B0" w:rsidRDefault="007418B0" w:rsidP="00741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מה יקרה </w:t>
      </w:r>
      <w:bookmarkStart w:id="721" w:name="_ETM_Q1_2565972"/>
      <w:bookmarkEnd w:id="721"/>
      <w:r>
        <w:rPr>
          <w:rFonts w:hint="cs"/>
          <w:rtl/>
          <w:lang w:eastAsia="he-IL"/>
        </w:rPr>
        <w:t>ב-1 ביוני.</w:t>
      </w:r>
    </w:p>
    <w:p w:rsidR="007418B0" w:rsidRDefault="007418B0" w:rsidP="007418B0">
      <w:pPr>
        <w:rPr>
          <w:rtl/>
          <w:lang w:eastAsia="he-IL"/>
        </w:rPr>
      </w:pPr>
    </w:p>
    <w:p w:rsidR="007418B0" w:rsidRDefault="007418B0" w:rsidP="007418B0">
      <w:pPr>
        <w:pStyle w:val="af9"/>
        <w:keepNext/>
        <w:rPr>
          <w:rtl/>
          <w:lang w:eastAsia="he-IL"/>
        </w:rPr>
      </w:pPr>
      <w:bookmarkStart w:id="722" w:name="_ETM_Q1_2572398"/>
      <w:bookmarkStart w:id="723" w:name="_ETM_Q1_2571984"/>
      <w:bookmarkEnd w:id="722"/>
      <w:bookmarkEnd w:id="723"/>
      <w:r>
        <w:rPr>
          <w:rtl/>
          <w:lang w:eastAsia="he-IL"/>
        </w:rPr>
        <w:t>יצחק מימון:</w:t>
      </w:r>
    </w:p>
    <w:p w:rsidR="007418B0" w:rsidRDefault="007418B0" w:rsidP="007418B0">
      <w:pPr>
        <w:pStyle w:val="KeepWithNext"/>
        <w:rPr>
          <w:rtl/>
          <w:lang w:eastAsia="he-IL"/>
        </w:rPr>
      </w:pPr>
    </w:p>
    <w:p w:rsidR="007418B0" w:rsidRDefault="007418B0" w:rsidP="007418B0">
      <w:pPr>
        <w:rPr>
          <w:rtl/>
          <w:lang w:eastAsia="he-IL"/>
        </w:rPr>
      </w:pPr>
      <w:r>
        <w:rPr>
          <w:rFonts w:hint="cs"/>
          <w:rtl/>
          <w:lang w:eastAsia="he-IL"/>
        </w:rPr>
        <w:t>ב-1 ביוני אין צו.</w:t>
      </w:r>
    </w:p>
    <w:p w:rsidR="007418B0" w:rsidRDefault="007418B0" w:rsidP="007418B0">
      <w:pPr>
        <w:pStyle w:val="af9"/>
        <w:keepNext/>
        <w:rPr>
          <w:rtl/>
          <w:lang w:eastAsia="he-IL"/>
        </w:rPr>
      </w:pPr>
      <w:bookmarkStart w:id="724" w:name="_ETM_Q1_2571221"/>
      <w:bookmarkStart w:id="725" w:name="_ETM_Q1_2576566"/>
      <w:bookmarkStart w:id="726" w:name="_ETM_Q1_2568379"/>
      <w:bookmarkStart w:id="727" w:name="_ETM_Q1_2572087"/>
      <w:bookmarkEnd w:id="724"/>
      <w:bookmarkEnd w:id="725"/>
      <w:bookmarkEnd w:id="726"/>
      <w:bookmarkEnd w:id="727"/>
    </w:p>
    <w:p w:rsidR="007418B0" w:rsidRDefault="007418B0" w:rsidP="007418B0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7418B0" w:rsidRDefault="007418B0" w:rsidP="007418B0">
      <w:pPr>
        <w:pStyle w:val="KeepWithNext"/>
        <w:rPr>
          <w:rtl/>
          <w:lang w:eastAsia="he-IL"/>
        </w:rPr>
      </w:pPr>
    </w:p>
    <w:p w:rsidR="007418B0" w:rsidRDefault="007418B0" w:rsidP="007418B0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פעם לא הייתי בדיון </w:t>
      </w:r>
      <w:bookmarkStart w:id="728" w:name="_ETM_Q1_2575289"/>
      <w:bookmarkEnd w:id="728"/>
      <w:r>
        <w:rPr>
          <w:rFonts w:hint="cs"/>
          <w:rtl/>
          <w:lang w:eastAsia="he-IL"/>
        </w:rPr>
        <w:t>כזה.</w:t>
      </w:r>
    </w:p>
    <w:p w:rsidR="007418B0" w:rsidRDefault="007418B0" w:rsidP="007418B0">
      <w:pPr>
        <w:rPr>
          <w:rtl/>
          <w:lang w:eastAsia="he-IL"/>
        </w:rPr>
      </w:pPr>
    </w:p>
    <w:p w:rsidR="007418B0" w:rsidRDefault="007418B0" w:rsidP="007418B0">
      <w:pPr>
        <w:pStyle w:val="af6"/>
        <w:keepNext/>
        <w:rPr>
          <w:rtl/>
        </w:rPr>
      </w:pPr>
      <w:bookmarkStart w:id="729" w:name="_ETM_Q1_2575029"/>
      <w:bookmarkStart w:id="730" w:name="_ETM_Q1_2575855"/>
      <w:bookmarkEnd w:id="729"/>
      <w:bookmarkEnd w:id="730"/>
      <w:r>
        <w:rPr>
          <w:rtl/>
        </w:rPr>
        <w:t>היו"ר רחל עזריה:</w:t>
      </w:r>
    </w:p>
    <w:p w:rsidR="007418B0" w:rsidRDefault="007418B0" w:rsidP="007418B0">
      <w:pPr>
        <w:pStyle w:val="KeepWithNext"/>
        <w:rPr>
          <w:rtl/>
          <w:lang w:eastAsia="he-IL"/>
        </w:rPr>
      </w:pPr>
    </w:p>
    <w:p w:rsidR="007418B0" w:rsidRDefault="007418B0" w:rsidP="00741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לא. </w:t>
      </w:r>
    </w:p>
    <w:p w:rsidR="007418B0" w:rsidRDefault="007418B0" w:rsidP="007418B0">
      <w:pPr>
        <w:rPr>
          <w:rtl/>
          <w:lang w:eastAsia="he-IL"/>
        </w:rPr>
      </w:pPr>
    </w:p>
    <w:p w:rsidR="007418B0" w:rsidRDefault="007418B0" w:rsidP="007418B0">
      <w:pPr>
        <w:pStyle w:val="a4"/>
        <w:keepNext/>
        <w:rPr>
          <w:rtl/>
        </w:rPr>
      </w:pPr>
      <w:bookmarkStart w:id="731" w:name="_ETM_Q1_2578666"/>
      <w:bookmarkEnd w:id="731"/>
      <w:r>
        <w:rPr>
          <w:rtl/>
        </w:rPr>
        <w:t>חיים ילין (יש עתיד):</w:t>
      </w:r>
    </w:p>
    <w:p w:rsidR="007418B0" w:rsidRDefault="007418B0" w:rsidP="007418B0">
      <w:pPr>
        <w:pStyle w:val="KeepWithNext"/>
        <w:rPr>
          <w:rtl/>
          <w:lang w:eastAsia="he-IL"/>
        </w:rPr>
      </w:pPr>
    </w:p>
    <w:p w:rsidR="007418B0" w:rsidRDefault="007418B0" w:rsidP="00741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חושבים שכך אפשר לנהל מדינה, </w:t>
      </w:r>
      <w:bookmarkStart w:id="732" w:name="_ETM_Q1_2577543"/>
      <w:bookmarkEnd w:id="732"/>
      <w:r>
        <w:rPr>
          <w:rFonts w:hint="cs"/>
          <w:rtl/>
          <w:lang w:eastAsia="he-IL"/>
        </w:rPr>
        <w:t>אתם טועים.</w:t>
      </w:r>
    </w:p>
    <w:p w:rsidR="007418B0" w:rsidRDefault="007418B0" w:rsidP="007418B0">
      <w:pPr>
        <w:rPr>
          <w:rtl/>
          <w:lang w:eastAsia="he-IL"/>
        </w:rPr>
      </w:pPr>
      <w:bookmarkStart w:id="733" w:name="_ETM_Q1_2581865"/>
      <w:bookmarkEnd w:id="733"/>
    </w:p>
    <w:p w:rsidR="007418B0" w:rsidRDefault="007418B0" w:rsidP="007418B0">
      <w:pPr>
        <w:pStyle w:val="af9"/>
        <w:keepNext/>
        <w:rPr>
          <w:rtl/>
          <w:lang w:eastAsia="he-IL"/>
        </w:rPr>
      </w:pPr>
      <w:bookmarkStart w:id="734" w:name="_ETM_Q1_2582515"/>
      <w:bookmarkStart w:id="735" w:name="_ETM_Q1_2583875"/>
      <w:bookmarkEnd w:id="734"/>
      <w:bookmarkEnd w:id="735"/>
      <w:r>
        <w:rPr>
          <w:rtl/>
          <w:lang w:eastAsia="he-IL"/>
        </w:rPr>
        <w:t>לילך וגנר:</w:t>
      </w:r>
    </w:p>
    <w:p w:rsidR="007418B0" w:rsidRDefault="007418B0" w:rsidP="007418B0">
      <w:pPr>
        <w:pStyle w:val="KeepWithNext"/>
        <w:rPr>
          <w:rtl/>
          <w:lang w:eastAsia="he-IL"/>
        </w:rPr>
      </w:pPr>
    </w:p>
    <w:p w:rsidR="007418B0" w:rsidRDefault="007418B0" w:rsidP="007418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אחדד.</w:t>
      </w:r>
    </w:p>
    <w:p w:rsidR="007418B0" w:rsidRDefault="007418B0" w:rsidP="007418B0">
      <w:pPr>
        <w:rPr>
          <w:rtl/>
          <w:lang w:eastAsia="he-IL"/>
        </w:rPr>
      </w:pPr>
    </w:p>
    <w:p w:rsidR="007418B0" w:rsidRDefault="007418B0" w:rsidP="007418B0">
      <w:pPr>
        <w:pStyle w:val="a4"/>
        <w:keepNext/>
        <w:rPr>
          <w:rtl/>
        </w:rPr>
      </w:pPr>
      <w:bookmarkStart w:id="736" w:name="_ETM_Q1_2582477"/>
      <w:bookmarkStart w:id="737" w:name="_ETM_Q1_2582633"/>
      <w:bookmarkEnd w:id="736"/>
      <w:bookmarkEnd w:id="737"/>
      <w:r>
        <w:rPr>
          <w:rtl/>
        </w:rPr>
        <w:t>קריאה:</w:t>
      </w:r>
    </w:p>
    <w:p w:rsidR="007418B0" w:rsidRDefault="007418B0" w:rsidP="007418B0">
      <w:pPr>
        <w:pStyle w:val="KeepWithNext"/>
        <w:rPr>
          <w:rtl/>
          <w:lang w:eastAsia="he-IL"/>
        </w:rPr>
      </w:pPr>
    </w:p>
    <w:p w:rsidR="007418B0" w:rsidRDefault="007418B0" w:rsidP="007418B0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זה - - -</w:t>
      </w:r>
    </w:p>
    <w:p w:rsidR="007418B0" w:rsidRDefault="007418B0" w:rsidP="007418B0">
      <w:pPr>
        <w:rPr>
          <w:rtl/>
          <w:lang w:eastAsia="he-IL"/>
        </w:rPr>
      </w:pPr>
    </w:p>
    <w:p w:rsidR="007418B0" w:rsidRDefault="007418B0" w:rsidP="007418B0">
      <w:pPr>
        <w:pStyle w:val="af6"/>
        <w:keepNext/>
        <w:rPr>
          <w:rtl/>
        </w:rPr>
      </w:pPr>
      <w:bookmarkStart w:id="738" w:name="_ETM_Q1_2584600"/>
      <w:bookmarkEnd w:id="738"/>
      <w:r>
        <w:rPr>
          <w:rtl/>
        </w:rPr>
        <w:t>היו"ר רחל עזריה:</w:t>
      </w:r>
    </w:p>
    <w:p w:rsidR="007418B0" w:rsidRDefault="007418B0" w:rsidP="007418B0">
      <w:pPr>
        <w:pStyle w:val="KeepWithNext"/>
        <w:rPr>
          <w:rtl/>
          <w:lang w:eastAsia="he-IL"/>
        </w:rPr>
      </w:pPr>
    </w:p>
    <w:p w:rsidR="007418B0" w:rsidRDefault="007418B0" w:rsidP="00741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הדיונים כאן מתנהלים </w:t>
      </w:r>
      <w:bookmarkStart w:id="739" w:name="_ETM_Q1_2585893"/>
      <w:bookmarkEnd w:id="739"/>
      <w:r>
        <w:rPr>
          <w:rFonts w:hint="cs"/>
          <w:rtl/>
          <w:lang w:eastAsia="he-IL"/>
        </w:rPr>
        <w:t xml:space="preserve">אחרת בכל הכנסת. זה היה מיותר לגמרי. </w:t>
      </w:r>
      <w:bookmarkStart w:id="740" w:name="_ETM_Q1_2588625"/>
      <w:bookmarkEnd w:id="740"/>
      <w:r>
        <w:rPr>
          <w:rFonts w:hint="cs"/>
          <w:rtl/>
          <w:lang w:eastAsia="he-IL"/>
        </w:rPr>
        <w:t>כינסתי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הדיון הזה לבקשות אנשים.</w:t>
      </w:r>
    </w:p>
    <w:p w:rsidR="007418B0" w:rsidRDefault="007418B0" w:rsidP="007418B0">
      <w:pPr>
        <w:rPr>
          <w:rtl/>
          <w:lang w:eastAsia="he-IL"/>
        </w:rPr>
      </w:pPr>
    </w:p>
    <w:p w:rsidR="007418B0" w:rsidRDefault="007418B0" w:rsidP="007418B0">
      <w:pPr>
        <w:pStyle w:val="af9"/>
        <w:keepNext/>
        <w:rPr>
          <w:rtl/>
          <w:lang w:eastAsia="he-IL"/>
        </w:rPr>
      </w:pPr>
      <w:bookmarkStart w:id="741" w:name="_ETM_Q1_2592722"/>
      <w:bookmarkStart w:id="742" w:name="_ETM_Q1_2590898"/>
      <w:bookmarkEnd w:id="741"/>
      <w:bookmarkEnd w:id="742"/>
      <w:r>
        <w:rPr>
          <w:rtl/>
          <w:lang w:eastAsia="he-IL"/>
        </w:rPr>
        <w:t>יצחק מימון:</w:t>
      </w:r>
    </w:p>
    <w:p w:rsidR="007418B0" w:rsidRDefault="007418B0" w:rsidP="007418B0">
      <w:pPr>
        <w:pStyle w:val="KeepWithNext"/>
        <w:rPr>
          <w:rtl/>
          <w:lang w:eastAsia="he-IL"/>
        </w:rPr>
      </w:pPr>
    </w:p>
    <w:p w:rsidR="007418B0" w:rsidRDefault="007418B0" w:rsidP="007418B0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מודים לך, גברתי.</w:t>
      </w:r>
    </w:p>
    <w:p w:rsidR="007418B0" w:rsidRDefault="007418B0" w:rsidP="007418B0">
      <w:pPr>
        <w:rPr>
          <w:rtl/>
          <w:lang w:eastAsia="he-IL"/>
        </w:rPr>
      </w:pPr>
    </w:p>
    <w:p w:rsidR="007418B0" w:rsidRDefault="007418B0" w:rsidP="007418B0">
      <w:pPr>
        <w:pStyle w:val="af6"/>
        <w:keepNext/>
        <w:rPr>
          <w:rtl/>
        </w:rPr>
      </w:pPr>
      <w:bookmarkStart w:id="743" w:name="_ETM_Q1_2592712"/>
      <w:bookmarkStart w:id="744" w:name="_ETM_Q1_2593385"/>
      <w:bookmarkEnd w:id="743"/>
      <w:bookmarkEnd w:id="744"/>
      <w:r>
        <w:rPr>
          <w:rtl/>
        </w:rPr>
        <w:t>היו"ר רחל עזריה:</w:t>
      </w:r>
    </w:p>
    <w:p w:rsidR="007418B0" w:rsidRDefault="007418B0" w:rsidP="007418B0">
      <w:pPr>
        <w:pStyle w:val="KeepWithNext"/>
        <w:rPr>
          <w:rtl/>
          <w:lang w:eastAsia="he-IL"/>
        </w:rPr>
      </w:pPr>
    </w:p>
    <w:p w:rsidR="007418B0" w:rsidRDefault="007418B0" w:rsidP="00741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</w:t>
      </w:r>
      <w:bookmarkStart w:id="745" w:name="_ETM_Q1_2593475"/>
      <w:bookmarkEnd w:id="745"/>
      <w:r>
        <w:rPr>
          <w:rFonts w:hint="cs"/>
          <w:rtl/>
          <w:lang w:eastAsia="he-IL"/>
        </w:rPr>
        <w:t xml:space="preserve">לנו לעשות את העבודה. </w:t>
      </w:r>
    </w:p>
    <w:p w:rsidR="00132C93" w:rsidRDefault="00132C93" w:rsidP="007418B0">
      <w:pPr>
        <w:rPr>
          <w:rtl/>
          <w:lang w:eastAsia="he-IL"/>
        </w:rPr>
      </w:pPr>
    </w:p>
    <w:p w:rsidR="00132C93" w:rsidRDefault="00132C93" w:rsidP="007418B0">
      <w:pPr>
        <w:rPr>
          <w:rtl/>
          <w:lang w:eastAsia="he-IL"/>
        </w:rPr>
      </w:pPr>
      <w:bookmarkStart w:id="746" w:name="_ETM_Q1_2599012"/>
      <w:bookmarkEnd w:id="746"/>
      <w:r>
        <w:rPr>
          <w:rFonts w:hint="cs"/>
          <w:rtl/>
          <w:lang w:eastAsia="he-IL"/>
        </w:rPr>
        <w:t>משרד המשפטים.</w:t>
      </w:r>
    </w:p>
    <w:p w:rsidR="00132C93" w:rsidRDefault="00132C93" w:rsidP="007418B0">
      <w:pPr>
        <w:rPr>
          <w:rtl/>
          <w:lang w:eastAsia="he-IL"/>
        </w:rPr>
      </w:pPr>
    </w:p>
    <w:p w:rsidR="00132C93" w:rsidRDefault="00132C93" w:rsidP="00132C93">
      <w:pPr>
        <w:pStyle w:val="af9"/>
        <w:keepNext/>
        <w:rPr>
          <w:rtl/>
          <w:lang w:eastAsia="he-IL"/>
        </w:rPr>
      </w:pPr>
      <w:bookmarkStart w:id="747" w:name="_ETM_Q1_2598627"/>
      <w:bookmarkStart w:id="748" w:name="_ETM_Q1_2599458"/>
      <w:bookmarkEnd w:id="747"/>
      <w:bookmarkEnd w:id="748"/>
      <w:r>
        <w:rPr>
          <w:rtl/>
          <w:lang w:eastAsia="he-IL"/>
        </w:rPr>
        <w:t>לילך וגנר:</w:t>
      </w:r>
    </w:p>
    <w:p w:rsidR="00132C93" w:rsidRDefault="00132C93" w:rsidP="00132C93">
      <w:pPr>
        <w:pStyle w:val="KeepWithNext"/>
        <w:rPr>
          <w:rtl/>
          <w:lang w:eastAsia="he-IL"/>
        </w:rPr>
      </w:pPr>
    </w:p>
    <w:p w:rsidR="00132C93" w:rsidRDefault="00132C93" w:rsidP="00132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בעיקרון יש כאן על הפרק </w:t>
      </w:r>
      <w:bookmarkStart w:id="749" w:name="_ETM_Q1_2600984"/>
      <w:bookmarkEnd w:id="749"/>
      <w:r>
        <w:rPr>
          <w:rFonts w:hint="cs"/>
          <w:rtl/>
          <w:lang w:eastAsia="he-IL"/>
        </w:rPr>
        <w:t xml:space="preserve">צו של רשות שוק ההון שהוא בעצם צו של שר </w:t>
      </w:r>
      <w:bookmarkStart w:id="750" w:name="_ETM_Q1_2603306"/>
      <w:bookmarkEnd w:id="750"/>
      <w:r>
        <w:rPr>
          <w:rFonts w:hint="cs"/>
          <w:rtl/>
          <w:lang w:eastAsia="he-IL"/>
        </w:rPr>
        <w:t>האוצר. מי שיוזם את ההליך, זאת רשות שוק ההון ורשות שוק ה</w:t>
      </w:r>
      <w:bookmarkStart w:id="751" w:name="_ETM_Q1_2606181"/>
      <w:bookmarkEnd w:id="751"/>
      <w:r>
        <w:rPr>
          <w:rFonts w:hint="cs"/>
          <w:rtl/>
          <w:lang w:eastAsia="he-IL"/>
        </w:rPr>
        <w:t xml:space="preserve">הון צריכה לתאם את זה עם רשימה של גורמים. </w:t>
      </w:r>
      <w:bookmarkStart w:id="752" w:name="_ETM_Q1_2609997"/>
      <w:bookmarkEnd w:id="752"/>
      <w:r>
        <w:rPr>
          <w:rFonts w:hint="cs"/>
          <w:rtl/>
          <w:lang w:eastAsia="he-IL"/>
        </w:rPr>
        <w:t xml:space="preserve">לצורך העניין, היא קובעת את לוח הזמנים במידה רבה. לכן </w:t>
      </w:r>
      <w:bookmarkStart w:id="753" w:name="_ETM_Q1_2612977"/>
      <w:bookmarkEnd w:id="753"/>
      <w:r>
        <w:rPr>
          <w:rFonts w:hint="cs"/>
          <w:rtl/>
          <w:lang w:eastAsia="he-IL"/>
        </w:rPr>
        <w:t>צריך לקבל את ההתייחסות של רשות שוק ההון, איך הם ר</w:t>
      </w:r>
      <w:bookmarkStart w:id="754" w:name="_ETM_Q1_2614258"/>
      <w:bookmarkEnd w:id="754"/>
      <w:r>
        <w:rPr>
          <w:rFonts w:hint="cs"/>
          <w:rtl/>
          <w:lang w:eastAsia="he-IL"/>
        </w:rPr>
        <w:t>ואים את זה.</w:t>
      </w:r>
    </w:p>
    <w:p w:rsidR="00132C93" w:rsidRDefault="00132C93" w:rsidP="00132C93">
      <w:pPr>
        <w:rPr>
          <w:rtl/>
          <w:lang w:eastAsia="he-IL"/>
        </w:rPr>
      </w:pPr>
    </w:p>
    <w:p w:rsidR="00132C93" w:rsidRDefault="00132C93" w:rsidP="00132C93">
      <w:pPr>
        <w:pStyle w:val="a4"/>
        <w:keepNext/>
        <w:rPr>
          <w:rtl/>
        </w:rPr>
      </w:pPr>
      <w:bookmarkStart w:id="755" w:name="_ETM_Q1_2616006"/>
      <w:bookmarkStart w:id="756" w:name="_ETM_Q1_2617314"/>
      <w:bookmarkEnd w:id="755"/>
      <w:bookmarkEnd w:id="756"/>
      <w:r>
        <w:rPr>
          <w:rtl/>
        </w:rPr>
        <w:lastRenderedPageBreak/>
        <w:t>חיים ילין (יש עתיד):</w:t>
      </w:r>
    </w:p>
    <w:p w:rsidR="00132C93" w:rsidRDefault="00132C93" w:rsidP="00132C93">
      <w:pPr>
        <w:pStyle w:val="KeepWithNext"/>
        <w:rPr>
          <w:rtl/>
          <w:lang w:eastAsia="he-IL"/>
        </w:rPr>
      </w:pPr>
    </w:p>
    <w:p w:rsidR="00132C93" w:rsidRDefault="00132C93" w:rsidP="00132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שאלה שאת לא עונה עליה. </w:t>
      </w:r>
      <w:bookmarkStart w:id="757" w:name="_ETM_Q1_2616972"/>
      <w:bookmarkEnd w:id="757"/>
      <w:r>
        <w:rPr>
          <w:rFonts w:hint="cs"/>
          <w:rtl/>
          <w:lang w:eastAsia="he-IL"/>
        </w:rPr>
        <w:t>מה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 ב-1 ביוני.</w:t>
      </w:r>
    </w:p>
    <w:p w:rsidR="00132C93" w:rsidRDefault="00132C93" w:rsidP="00132C93">
      <w:pPr>
        <w:rPr>
          <w:rtl/>
          <w:lang w:eastAsia="he-IL"/>
        </w:rPr>
      </w:pPr>
    </w:p>
    <w:p w:rsidR="00132C93" w:rsidRDefault="00132C93" w:rsidP="00132C93">
      <w:pPr>
        <w:pStyle w:val="af9"/>
        <w:keepNext/>
        <w:rPr>
          <w:rtl/>
          <w:lang w:eastAsia="he-IL"/>
        </w:rPr>
      </w:pPr>
      <w:bookmarkStart w:id="758" w:name="_ETM_Q1_2622698"/>
      <w:bookmarkStart w:id="759" w:name="_ETM_Q1_2622266"/>
      <w:bookmarkEnd w:id="758"/>
      <w:bookmarkEnd w:id="759"/>
      <w:r>
        <w:rPr>
          <w:rtl/>
          <w:lang w:eastAsia="he-IL"/>
        </w:rPr>
        <w:t>לילך וגנר:</w:t>
      </w:r>
    </w:p>
    <w:p w:rsidR="00132C93" w:rsidRDefault="00132C93" w:rsidP="00132C93">
      <w:pPr>
        <w:pStyle w:val="KeepWithNext"/>
        <w:rPr>
          <w:rtl/>
          <w:lang w:eastAsia="he-IL"/>
        </w:rPr>
      </w:pPr>
    </w:p>
    <w:p w:rsidR="00132C93" w:rsidRDefault="00132C93" w:rsidP="00132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שוק ההון, הרגולטור, צריכה </w:t>
      </w:r>
      <w:bookmarkStart w:id="760" w:name="_ETM_Q1_2623288"/>
      <w:bookmarkEnd w:id="760"/>
      <w:r>
        <w:rPr>
          <w:rFonts w:hint="cs"/>
          <w:rtl/>
          <w:lang w:eastAsia="he-IL"/>
        </w:rPr>
        <w:t xml:space="preserve">להתייחס לזה. לא משרד המשפטים. מה שקורה זאת לא </w:t>
      </w:r>
      <w:bookmarkStart w:id="761" w:name="_ETM_Q1_2628644"/>
      <w:bookmarkEnd w:id="761"/>
      <w:r>
        <w:rPr>
          <w:rFonts w:hint="cs"/>
          <w:rtl/>
          <w:lang w:eastAsia="he-IL"/>
        </w:rPr>
        <w:t>הבעיה של החקיקה אלא הבעיה של המציאות.</w:t>
      </w:r>
    </w:p>
    <w:p w:rsidR="00132C93" w:rsidRDefault="00132C93" w:rsidP="00132C93">
      <w:pPr>
        <w:rPr>
          <w:rtl/>
          <w:lang w:eastAsia="he-IL"/>
        </w:rPr>
      </w:pPr>
      <w:bookmarkStart w:id="762" w:name="_ETM_Q1_2631877"/>
      <w:bookmarkEnd w:id="762"/>
    </w:p>
    <w:p w:rsidR="00132C93" w:rsidRDefault="00132C93" w:rsidP="00132C93">
      <w:pPr>
        <w:pStyle w:val="af6"/>
        <w:keepNext/>
        <w:rPr>
          <w:rtl/>
        </w:rPr>
      </w:pPr>
      <w:bookmarkStart w:id="763" w:name="_ETM_Q1_2632538"/>
      <w:bookmarkStart w:id="764" w:name="_ETM_Q1_2633408"/>
      <w:bookmarkEnd w:id="763"/>
      <w:bookmarkEnd w:id="764"/>
      <w:r>
        <w:rPr>
          <w:rtl/>
        </w:rPr>
        <w:t>היו"ר רחל עזריה:</w:t>
      </w:r>
    </w:p>
    <w:p w:rsidR="00132C93" w:rsidRDefault="00132C93" w:rsidP="00132C93">
      <w:pPr>
        <w:pStyle w:val="KeepWithNext"/>
        <w:rPr>
          <w:rtl/>
          <w:lang w:eastAsia="he-IL"/>
        </w:rPr>
      </w:pPr>
    </w:p>
    <w:p w:rsidR="00132C93" w:rsidRDefault="00132C93" w:rsidP="00132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שתגידי מה יקרה </w:t>
      </w:r>
      <w:bookmarkStart w:id="765" w:name="_ETM_Q1_2632438"/>
      <w:bookmarkEnd w:id="765"/>
      <w:r>
        <w:rPr>
          <w:rFonts w:hint="cs"/>
          <w:rtl/>
          <w:lang w:eastAsia="he-IL"/>
        </w:rPr>
        <w:t>אם לא.</w:t>
      </w:r>
    </w:p>
    <w:p w:rsidR="00132C93" w:rsidRDefault="00132C93" w:rsidP="00132C93">
      <w:pPr>
        <w:rPr>
          <w:rtl/>
          <w:lang w:eastAsia="he-IL"/>
        </w:rPr>
      </w:pPr>
    </w:p>
    <w:p w:rsidR="00132C93" w:rsidRDefault="00132C93" w:rsidP="00132C93">
      <w:pPr>
        <w:pStyle w:val="af9"/>
        <w:keepNext/>
        <w:rPr>
          <w:rtl/>
          <w:lang w:eastAsia="he-IL"/>
        </w:rPr>
      </w:pPr>
      <w:bookmarkStart w:id="766" w:name="_ETM_Q1_2635170"/>
      <w:bookmarkStart w:id="767" w:name="_ETM_Q1_2637108"/>
      <w:bookmarkEnd w:id="766"/>
      <w:bookmarkEnd w:id="767"/>
      <w:r>
        <w:rPr>
          <w:rtl/>
          <w:lang w:eastAsia="he-IL"/>
        </w:rPr>
        <w:t>לילך וגנר:</w:t>
      </w:r>
    </w:p>
    <w:p w:rsidR="00132C93" w:rsidRDefault="00132C93" w:rsidP="00132C93">
      <w:pPr>
        <w:pStyle w:val="KeepWithNext"/>
        <w:rPr>
          <w:rtl/>
          <w:lang w:eastAsia="he-IL"/>
        </w:rPr>
      </w:pPr>
    </w:p>
    <w:p w:rsidR="00132C93" w:rsidRDefault="00132C93" w:rsidP="00132C9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יהיה צו, הם מתעכבים בצו ואולי תהיינה השלכות מעשיות, וכאן השוק טוען שיש השלכות מעשיות, שרשות ש</w:t>
      </w:r>
      <w:bookmarkStart w:id="768" w:name="_ETM_Q1_2641018"/>
      <w:bookmarkEnd w:id="768"/>
      <w:r>
        <w:rPr>
          <w:rFonts w:hint="cs"/>
          <w:rtl/>
          <w:lang w:eastAsia="he-IL"/>
        </w:rPr>
        <w:t xml:space="preserve">וק ההון צריכה לומר האם היא מצטרפת לתחושה הזאת או </w:t>
      </w:r>
      <w:bookmarkStart w:id="769" w:name="_ETM_Q1_2644146"/>
      <w:bookmarkEnd w:id="769"/>
      <w:r>
        <w:rPr>
          <w:rFonts w:hint="cs"/>
          <w:rtl/>
          <w:lang w:eastAsia="he-IL"/>
        </w:rPr>
        <w:t>לא מצטרפת.</w:t>
      </w:r>
    </w:p>
    <w:p w:rsidR="00132C93" w:rsidRDefault="00132C93" w:rsidP="00132C93">
      <w:pPr>
        <w:rPr>
          <w:rtl/>
          <w:lang w:eastAsia="he-IL"/>
        </w:rPr>
      </w:pPr>
    </w:p>
    <w:p w:rsidR="00132C93" w:rsidRDefault="00132C93" w:rsidP="00132C93">
      <w:pPr>
        <w:pStyle w:val="a4"/>
        <w:keepNext/>
        <w:rPr>
          <w:rtl/>
        </w:rPr>
      </w:pPr>
      <w:bookmarkStart w:id="770" w:name="_ETM_Q1_2646004"/>
      <w:bookmarkStart w:id="771" w:name="_ETM_Q1_2650680"/>
      <w:bookmarkEnd w:id="770"/>
      <w:bookmarkEnd w:id="771"/>
      <w:r>
        <w:rPr>
          <w:rtl/>
        </w:rPr>
        <w:t>קריאה:</w:t>
      </w:r>
    </w:p>
    <w:p w:rsidR="00132C93" w:rsidRDefault="00132C93" w:rsidP="00132C93">
      <w:pPr>
        <w:pStyle w:val="KeepWithNext"/>
        <w:rPr>
          <w:rtl/>
          <w:lang w:eastAsia="he-IL"/>
        </w:rPr>
      </w:pPr>
    </w:p>
    <w:p w:rsidR="00132C93" w:rsidRDefault="00132C93" w:rsidP="00132C93">
      <w:pPr>
        <w:rPr>
          <w:rtl/>
          <w:lang w:eastAsia="he-IL"/>
        </w:rPr>
      </w:pPr>
      <w:r>
        <w:rPr>
          <w:rFonts w:hint="cs"/>
          <w:rtl/>
          <w:lang w:eastAsia="he-IL"/>
        </w:rPr>
        <w:t>הצו הישן נשאר בתוקף?</w:t>
      </w:r>
    </w:p>
    <w:p w:rsidR="00132C93" w:rsidRDefault="00132C93" w:rsidP="00132C93">
      <w:pPr>
        <w:rPr>
          <w:rtl/>
          <w:lang w:eastAsia="he-IL"/>
        </w:rPr>
      </w:pPr>
    </w:p>
    <w:p w:rsidR="00132C93" w:rsidRDefault="00132C93" w:rsidP="00132C93">
      <w:pPr>
        <w:pStyle w:val="af9"/>
        <w:keepNext/>
        <w:rPr>
          <w:rtl/>
          <w:lang w:eastAsia="he-IL"/>
        </w:rPr>
      </w:pPr>
      <w:bookmarkStart w:id="772" w:name="_ETM_Q1_2652889"/>
      <w:bookmarkEnd w:id="772"/>
      <w:r>
        <w:rPr>
          <w:rtl/>
          <w:lang w:eastAsia="he-IL"/>
        </w:rPr>
        <w:t>יצחק מימון:</w:t>
      </w:r>
    </w:p>
    <w:p w:rsidR="00132C93" w:rsidRDefault="00132C93" w:rsidP="00132C93">
      <w:pPr>
        <w:pStyle w:val="KeepWithNext"/>
        <w:rPr>
          <w:rtl/>
          <w:lang w:eastAsia="he-IL"/>
        </w:rPr>
      </w:pPr>
    </w:p>
    <w:p w:rsidR="00132C93" w:rsidRDefault="00132C93" w:rsidP="00132C93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132C93" w:rsidRDefault="00132C93" w:rsidP="00132C93">
      <w:pPr>
        <w:rPr>
          <w:rtl/>
          <w:lang w:eastAsia="he-IL"/>
        </w:rPr>
      </w:pPr>
    </w:p>
    <w:p w:rsidR="00132C93" w:rsidRDefault="00132C93" w:rsidP="00132C93">
      <w:pPr>
        <w:pStyle w:val="af6"/>
        <w:keepNext/>
        <w:rPr>
          <w:rtl/>
        </w:rPr>
      </w:pPr>
      <w:bookmarkStart w:id="773" w:name="_ETM_Q1_2656048"/>
      <w:bookmarkEnd w:id="773"/>
      <w:r>
        <w:rPr>
          <w:rtl/>
        </w:rPr>
        <w:t>היו"ר רחל עזריה:</w:t>
      </w:r>
    </w:p>
    <w:p w:rsidR="00132C93" w:rsidRDefault="00132C93" w:rsidP="00132C93">
      <w:pPr>
        <w:pStyle w:val="KeepWithNext"/>
        <w:rPr>
          <w:rtl/>
          <w:lang w:eastAsia="he-IL"/>
        </w:rPr>
      </w:pPr>
    </w:p>
    <w:p w:rsidR="00132C93" w:rsidRDefault="00132C93" w:rsidP="00132C93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שוק ההון לא כאן.</w:t>
      </w:r>
    </w:p>
    <w:p w:rsidR="00132C93" w:rsidRDefault="00132C93" w:rsidP="00132C93">
      <w:pPr>
        <w:rPr>
          <w:rtl/>
          <w:lang w:eastAsia="he-IL"/>
        </w:rPr>
      </w:pPr>
    </w:p>
    <w:p w:rsidR="00132C93" w:rsidRDefault="00132C93" w:rsidP="00132C93">
      <w:pPr>
        <w:pStyle w:val="a4"/>
        <w:keepNext/>
        <w:rPr>
          <w:rtl/>
        </w:rPr>
      </w:pPr>
      <w:r>
        <w:rPr>
          <w:rtl/>
        </w:rPr>
        <w:t>קריאה:</w:t>
      </w:r>
    </w:p>
    <w:p w:rsidR="00132C93" w:rsidRDefault="00132C93" w:rsidP="00132C93">
      <w:pPr>
        <w:pStyle w:val="KeepWithNext"/>
        <w:rPr>
          <w:rtl/>
          <w:lang w:eastAsia="he-IL"/>
        </w:rPr>
      </w:pPr>
    </w:p>
    <w:p w:rsidR="00132C93" w:rsidRDefault="00132C93" w:rsidP="00132C93">
      <w:pPr>
        <w:rPr>
          <w:rtl/>
          <w:lang w:eastAsia="he-IL"/>
        </w:rPr>
      </w:pPr>
      <w:r>
        <w:rPr>
          <w:rFonts w:hint="cs"/>
          <w:rtl/>
          <w:lang w:eastAsia="he-IL"/>
        </w:rPr>
        <w:t>הם בדרך.</w:t>
      </w:r>
    </w:p>
    <w:p w:rsidR="00132C93" w:rsidRDefault="00132C93" w:rsidP="00132C93">
      <w:pPr>
        <w:rPr>
          <w:rtl/>
          <w:lang w:eastAsia="he-IL"/>
        </w:rPr>
      </w:pPr>
    </w:p>
    <w:p w:rsidR="00132C93" w:rsidRDefault="00132C93" w:rsidP="00132C93">
      <w:pPr>
        <w:pStyle w:val="af6"/>
        <w:keepNext/>
        <w:rPr>
          <w:rtl/>
        </w:rPr>
      </w:pPr>
      <w:bookmarkStart w:id="774" w:name="_ETM_Q1_2659914"/>
      <w:bookmarkEnd w:id="774"/>
      <w:r>
        <w:rPr>
          <w:rtl/>
        </w:rPr>
        <w:t>היו"ר רחל עזריה:</w:t>
      </w:r>
    </w:p>
    <w:p w:rsidR="00132C93" w:rsidRDefault="00132C93" w:rsidP="00132C93">
      <w:pPr>
        <w:pStyle w:val="KeepWithNext"/>
        <w:rPr>
          <w:rtl/>
          <w:lang w:eastAsia="he-IL"/>
        </w:rPr>
      </w:pPr>
    </w:p>
    <w:p w:rsidR="00132C93" w:rsidRDefault="00132C93" w:rsidP="00132C9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</w:t>
      </w:r>
      <w:bookmarkStart w:id="775" w:name="_ETM_Q1_2660650"/>
      <w:bookmarkEnd w:id="775"/>
      <w:r>
        <w:rPr>
          <w:rFonts w:hint="cs"/>
          <w:rtl/>
          <w:lang w:eastAsia="he-IL"/>
        </w:rPr>
        <w:t>ה בדרך? לקרוא להם מיד.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שיבואו עכשיו.</w:t>
      </w:r>
    </w:p>
    <w:p w:rsidR="00132C93" w:rsidRDefault="00132C93" w:rsidP="00132C93">
      <w:pPr>
        <w:rPr>
          <w:rtl/>
          <w:lang w:eastAsia="he-IL"/>
        </w:rPr>
      </w:pPr>
    </w:p>
    <w:p w:rsidR="00132C93" w:rsidRDefault="00132C93" w:rsidP="00132C93">
      <w:pPr>
        <w:pStyle w:val="af9"/>
        <w:keepNext/>
        <w:rPr>
          <w:rtl/>
          <w:lang w:eastAsia="he-IL"/>
        </w:rPr>
      </w:pPr>
      <w:bookmarkStart w:id="776" w:name="_ETM_Q1_2666698"/>
      <w:bookmarkEnd w:id="776"/>
      <w:r>
        <w:rPr>
          <w:rtl/>
          <w:lang w:eastAsia="he-IL"/>
        </w:rPr>
        <w:t>יצחק מימון:</w:t>
      </w:r>
    </w:p>
    <w:p w:rsidR="00132C93" w:rsidRDefault="00132C93" w:rsidP="00132C93">
      <w:pPr>
        <w:pStyle w:val="KeepWithNext"/>
        <w:rPr>
          <w:rtl/>
          <w:lang w:eastAsia="he-IL"/>
        </w:rPr>
      </w:pPr>
    </w:p>
    <w:p w:rsidR="00132C93" w:rsidRDefault="00132C93" w:rsidP="00132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צריכה לקחת </w:t>
      </w:r>
      <w:bookmarkStart w:id="777" w:name="_ETM_Q1_2671923"/>
      <w:bookmarkEnd w:id="777"/>
      <w:r>
        <w:rPr>
          <w:rFonts w:hint="cs"/>
          <w:rtl/>
          <w:lang w:eastAsia="he-IL"/>
        </w:rPr>
        <w:t xml:space="preserve">בחשבון שדיונים על צו איסור הלבנת הון בוועדת החוקה אורכים </w:t>
      </w:r>
      <w:bookmarkStart w:id="778" w:name="_ETM_Q1_2677632"/>
      <w:bookmarkEnd w:id="778"/>
      <w:r>
        <w:rPr>
          <w:rFonts w:hint="cs"/>
          <w:rtl/>
          <w:lang w:eastAsia="he-IL"/>
        </w:rPr>
        <w:t>לפחות חודשיים.</w:t>
      </w:r>
    </w:p>
    <w:p w:rsidR="00132C93" w:rsidRDefault="00132C93" w:rsidP="00132C93">
      <w:pPr>
        <w:rPr>
          <w:rtl/>
          <w:lang w:eastAsia="he-IL"/>
        </w:rPr>
      </w:pPr>
    </w:p>
    <w:p w:rsidR="00132C93" w:rsidRDefault="00132C93" w:rsidP="00132C93">
      <w:pPr>
        <w:pStyle w:val="af6"/>
        <w:keepNext/>
        <w:rPr>
          <w:rtl/>
        </w:rPr>
      </w:pPr>
      <w:bookmarkStart w:id="779" w:name="_ETM_Q1_2679709"/>
      <w:bookmarkStart w:id="780" w:name="_ETM_Q1_2680252"/>
      <w:bookmarkEnd w:id="779"/>
      <w:bookmarkEnd w:id="780"/>
      <w:r>
        <w:rPr>
          <w:rtl/>
        </w:rPr>
        <w:t>היו"ר רחל עזריה:</w:t>
      </w:r>
    </w:p>
    <w:p w:rsidR="00132C93" w:rsidRDefault="00132C93" w:rsidP="00132C93">
      <w:pPr>
        <w:pStyle w:val="KeepWithNext"/>
        <w:rPr>
          <w:rtl/>
          <w:lang w:eastAsia="he-IL"/>
        </w:rPr>
      </w:pPr>
    </w:p>
    <w:p w:rsidR="00132C93" w:rsidRDefault="00132C93" w:rsidP="00132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תאמין לי, כולנו כאן מכירים את הדינמיקה בכל </w:t>
      </w:r>
      <w:bookmarkStart w:id="781" w:name="_ETM_Q1_2681924"/>
      <w:bookmarkEnd w:id="781"/>
      <w:r>
        <w:rPr>
          <w:rFonts w:hint="cs"/>
          <w:rtl/>
          <w:lang w:eastAsia="he-IL"/>
        </w:rPr>
        <w:t>הוועדות.</w:t>
      </w:r>
    </w:p>
    <w:p w:rsidR="00132C93" w:rsidRDefault="00132C93" w:rsidP="00132C93">
      <w:pPr>
        <w:rPr>
          <w:rtl/>
          <w:lang w:eastAsia="he-IL"/>
        </w:rPr>
      </w:pPr>
    </w:p>
    <w:p w:rsidR="00132C93" w:rsidRDefault="00132C93" w:rsidP="00132C93">
      <w:pPr>
        <w:rPr>
          <w:rtl/>
          <w:lang w:eastAsia="he-IL"/>
        </w:rPr>
      </w:pPr>
      <w:bookmarkStart w:id="782" w:name="_ETM_Q1_2685245"/>
      <w:bookmarkEnd w:id="782"/>
      <w:r>
        <w:rPr>
          <w:rFonts w:hint="cs"/>
          <w:rtl/>
          <w:lang w:eastAsia="he-IL"/>
        </w:rPr>
        <w:t>בנק ישראל.</w:t>
      </w:r>
    </w:p>
    <w:p w:rsidR="00132C93" w:rsidRDefault="00132C93" w:rsidP="00132C93">
      <w:pPr>
        <w:rPr>
          <w:rtl/>
          <w:lang w:eastAsia="he-IL"/>
        </w:rPr>
      </w:pPr>
    </w:p>
    <w:p w:rsidR="00132C93" w:rsidRDefault="00132C93" w:rsidP="00132C93">
      <w:pPr>
        <w:pStyle w:val="af9"/>
        <w:keepNext/>
        <w:rPr>
          <w:rtl/>
          <w:lang w:eastAsia="he-IL"/>
        </w:rPr>
      </w:pPr>
      <w:bookmarkStart w:id="783" w:name="_ETM_Q1_2687192"/>
      <w:bookmarkStart w:id="784" w:name="_ETM_Q1_2688126"/>
      <w:bookmarkEnd w:id="783"/>
      <w:bookmarkEnd w:id="784"/>
      <w:r>
        <w:rPr>
          <w:rtl/>
          <w:lang w:eastAsia="he-IL"/>
        </w:rPr>
        <w:t>רונן ניסים:</w:t>
      </w:r>
    </w:p>
    <w:p w:rsidR="00132C93" w:rsidRDefault="00132C93" w:rsidP="00132C93">
      <w:pPr>
        <w:pStyle w:val="KeepWithNext"/>
        <w:rPr>
          <w:rtl/>
          <w:lang w:eastAsia="he-IL"/>
        </w:rPr>
      </w:pPr>
    </w:p>
    <w:p w:rsidR="00132C93" w:rsidRDefault="00132C93" w:rsidP="00132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המחלקה המשפטית, בנק ישראל. תודה גברתי על הדיון. </w:t>
      </w:r>
      <w:bookmarkStart w:id="785" w:name="_ETM_Q1_2693671"/>
      <w:bookmarkEnd w:id="785"/>
      <w:r>
        <w:rPr>
          <w:rFonts w:hint="cs"/>
          <w:rtl/>
          <w:lang w:eastAsia="he-IL"/>
        </w:rPr>
        <w:t xml:space="preserve">אני מעריך שביקשת לא להיכנס לתיקים הפרטניים כי כמובן אין </w:t>
      </w:r>
      <w:bookmarkStart w:id="786" w:name="_ETM_Q1_2697430"/>
      <w:bookmarkEnd w:id="786"/>
      <w:r>
        <w:rPr>
          <w:rFonts w:hint="cs"/>
          <w:rtl/>
          <w:lang w:eastAsia="he-IL"/>
        </w:rPr>
        <w:t>לנו מידע ואנחנו לא יכולים להתייחס למקרים הפרטניים.</w:t>
      </w:r>
    </w:p>
    <w:p w:rsidR="00132C93" w:rsidRDefault="00132C93" w:rsidP="00132C93">
      <w:pPr>
        <w:rPr>
          <w:rtl/>
          <w:lang w:eastAsia="he-IL"/>
        </w:rPr>
      </w:pPr>
    </w:p>
    <w:p w:rsidR="00132C93" w:rsidRDefault="00132C93" w:rsidP="00132C93">
      <w:pPr>
        <w:pStyle w:val="af6"/>
        <w:keepNext/>
        <w:rPr>
          <w:rtl/>
        </w:rPr>
      </w:pPr>
      <w:bookmarkStart w:id="787" w:name="_ETM_Q1_2706913"/>
      <w:bookmarkEnd w:id="787"/>
      <w:r>
        <w:rPr>
          <w:rtl/>
        </w:rPr>
        <w:t>היו"ר רחל עזריה:</w:t>
      </w:r>
    </w:p>
    <w:p w:rsidR="00132C93" w:rsidRDefault="00132C93" w:rsidP="00132C93">
      <w:pPr>
        <w:pStyle w:val="KeepWithNext"/>
        <w:rPr>
          <w:rtl/>
          <w:lang w:eastAsia="he-IL"/>
        </w:rPr>
      </w:pPr>
    </w:p>
    <w:p w:rsidR="00132C93" w:rsidRDefault="00132C93" w:rsidP="00132C93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 שנאמרו כאן מוכרים לך? זה שיש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 סניפים?</w:t>
      </w:r>
    </w:p>
    <w:p w:rsidR="00132C93" w:rsidRDefault="00132C93" w:rsidP="00132C93">
      <w:pPr>
        <w:pStyle w:val="a4"/>
        <w:keepNext/>
        <w:rPr>
          <w:rtl/>
        </w:rPr>
      </w:pPr>
      <w:bookmarkStart w:id="788" w:name="_ETM_Q1_2711506"/>
      <w:bookmarkEnd w:id="788"/>
      <w:r>
        <w:rPr>
          <w:rtl/>
        </w:rPr>
        <w:lastRenderedPageBreak/>
        <w:t>קריאה:</w:t>
      </w:r>
    </w:p>
    <w:p w:rsidR="00132C93" w:rsidRDefault="00132C93" w:rsidP="00132C93">
      <w:pPr>
        <w:pStyle w:val="KeepWithNext"/>
        <w:rPr>
          <w:rtl/>
          <w:lang w:eastAsia="he-IL"/>
        </w:rPr>
      </w:pPr>
    </w:p>
    <w:p w:rsidR="00132C93" w:rsidRDefault="00132C93" w:rsidP="00132C93">
      <w:pPr>
        <w:rPr>
          <w:rtl/>
          <w:lang w:eastAsia="he-IL"/>
        </w:rPr>
      </w:pPr>
      <w:r>
        <w:rPr>
          <w:rFonts w:hint="cs"/>
          <w:rtl/>
          <w:lang w:eastAsia="he-IL"/>
        </w:rPr>
        <w:t>ישבנו אתו.</w:t>
      </w:r>
    </w:p>
    <w:p w:rsidR="00132C93" w:rsidRDefault="00132C93" w:rsidP="00132C93">
      <w:pPr>
        <w:rPr>
          <w:rtl/>
          <w:lang w:eastAsia="he-IL"/>
        </w:rPr>
      </w:pPr>
    </w:p>
    <w:p w:rsidR="00132C93" w:rsidRDefault="00132C93" w:rsidP="00132C93">
      <w:pPr>
        <w:pStyle w:val="af9"/>
        <w:keepNext/>
        <w:rPr>
          <w:rtl/>
          <w:lang w:eastAsia="he-IL"/>
        </w:rPr>
      </w:pPr>
      <w:bookmarkStart w:id="789" w:name="_ETM_Q1_2707519"/>
      <w:bookmarkStart w:id="790" w:name="_ETM_Q1_2708799"/>
      <w:bookmarkEnd w:id="789"/>
      <w:bookmarkEnd w:id="790"/>
      <w:r>
        <w:rPr>
          <w:rtl/>
          <w:lang w:eastAsia="he-IL"/>
        </w:rPr>
        <w:t>רונן ניסים:</w:t>
      </w:r>
    </w:p>
    <w:p w:rsidR="00132C93" w:rsidRDefault="00132C93" w:rsidP="00132C93">
      <w:pPr>
        <w:pStyle w:val="KeepWithNext"/>
        <w:rPr>
          <w:rtl/>
          <w:lang w:eastAsia="he-IL"/>
        </w:rPr>
      </w:pPr>
    </w:p>
    <w:p w:rsidR="00132C93" w:rsidRDefault="00132C93" w:rsidP="00132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</w:t>
      </w:r>
      <w:bookmarkStart w:id="791" w:name="_ETM_Q1_2713262"/>
      <w:bookmarkEnd w:id="791"/>
      <w:r>
        <w:rPr>
          <w:rFonts w:hint="cs"/>
          <w:rtl/>
          <w:lang w:eastAsia="he-IL"/>
        </w:rPr>
        <w:t xml:space="preserve">של שלושה סניפים, אפשר לבדוק בדיוק כמה סניפים ובאילו בנקים. </w:t>
      </w:r>
      <w:bookmarkStart w:id="792" w:name="_ETM_Q1_2722444"/>
      <w:bookmarkEnd w:id="792"/>
      <w:r>
        <w:rPr>
          <w:rFonts w:hint="cs"/>
          <w:rtl/>
          <w:lang w:eastAsia="he-IL"/>
        </w:rPr>
        <w:t xml:space="preserve">הם נקראים סניפים מתמחים. זה הוזכר כאן קודם. הרעיון של </w:t>
      </w:r>
      <w:bookmarkStart w:id="793" w:name="_ETM_Q1_2724727"/>
      <w:bookmarkEnd w:id="793"/>
      <w:r>
        <w:rPr>
          <w:rFonts w:hint="cs"/>
          <w:rtl/>
          <w:lang w:eastAsia="he-IL"/>
        </w:rPr>
        <w:t>סניפים מתמחים, אלה סניפים בהם יש הכשרות מיוחדות לפקידים.</w:t>
      </w:r>
    </w:p>
    <w:p w:rsidR="00132C93" w:rsidRDefault="00132C93" w:rsidP="00132C93">
      <w:pPr>
        <w:rPr>
          <w:rtl/>
          <w:lang w:eastAsia="he-IL"/>
        </w:rPr>
      </w:pPr>
    </w:p>
    <w:p w:rsidR="00132C93" w:rsidRDefault="00132C93" w:rsidP="00132C93">
      <w:pPr>
        <w:pStyle w:val="af6"/>
        <w:keepNext/>
        <w:rPr>
          <w:rtl/>
        </w:rPr>
      </w:pPr>
      <w:bookmarkStart w:id="794" w:name="_ETM_Q1_2731181"/>
      <w:bookmarkStart w:id="795" w:name="_ETM_Q1_2730904"/>
      <w:bookmarkEnd w:id="794"/>
      <w:bookmarkEnd w:id="795"/>
      <w:r>
        <w:rPr>
          <w:rtl/>
        </w:rPr>
        <w:t>היו"ר רחל עזריה:</w:t>
      </w:r>
    </w:p>
    <w:p w:rsidR="00132C93" w:rsidRDefault="00132C93" w:rsidP="00132C93">
      <w:pPr>
        <w:pStyle w:val="KeepWithNext"/>
        <w:rPr>
          <w:rtl/>
          <w:lang w:eastAsia="he-IL"/>
        </w:rPr>
      </w:pPr>
    </w:p>
    <w:p w:rsidR="00132C93" w:rsidRDefault="00132C93" w:rsidP="00132C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שואלת אם התלונות מוכרות לך.</w:t>
      </w:r>
    </w:p>
    <w:p w:rsidR="00132C93" w:rsidRDefault="00132C93" w:rsidP="00132C93">
      <w:pPr>
        <w:rPr>
          <w:rtl/>
          <w:lang w:eastAsia="he-IL"/>
        </w:rPr>
      </w:pPr>
    </w:p>
    <w:p w:rsidR="00132C93" w:rsidRDefault="00132C93" w:rsidP="00132C93">
      <w:pPr>
        <w:pStyle w:val="af9"/>
        <w:keepNext/>
        <w:rPr>
          <w:rtl/>
          <w:lang w:eastAsia="he-IL"/>
        </w:rPr>
      </w:pPr>
      <w:bookmarkStart w:id="796" w:name="_ETM_Q1_2730857"/>
      <w:bookmarkStart w:id="797" w:name="_ETM_Q1_2731936"/>
      <w:bookmarkEnd w:id="796"/>
      <w:bookmarkEnd w:id="797"/>
      <w:r>
        <w:rPr>
          <w:rtl/>
          <w:lang w:eastAsia="he-IL"/>
        </w:rPr>
        <w:t>רונן ניסים:</w:t>
      </w:r>
    </w:p>
    <w:p w:rsidR="00132C93" w:rsidRDefault="00132C93" w:rsidP="00132C93">
      <w:pPr>
        <w:pStyle w:val="KeepWithNext"/>
        <w:rPr>
          <w:rtl/>
          <w:lang w:eastAsia="he-IL"/>
        </w:rPr>
      </w:pPr>
    </w:p>
    <w:p w:rsidR="00132C93" w:rsidRDefault="00132C93" w:rsidP="00132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כולל גם ההליכים המשפטיים. </w:t>
      </w:r>
      <w:bookmarkStart w:id="798" w:name="_ETM_Q1_2734763"/>
      <w:bookmarkEnd w:id="798"/>
      <w:r>
        <w:rPr>
          <w:rFonts w:hint="cs"/>
          <w:rtl/>
          <w:lang w:eastAsia="he-IL"/>
        </w:rPr>
        <w:t xml:space="preserve">אנחנו עוקבים מקרוב אחריהם. אולי בתחילת הדברים שלי אני רוצה </w:t>
      </w:r>
      <w:bookmarkStart w:id="799" w:name="_ETM_Q1_2740335"/>
      <w:bookmarkEnd w:id="799"/>
      <w:r>
        <w:rPr>
          <w:rFonts w:hint="cs"/>
          <w:rtl/>
          <w:lang w:eastAsia="he-IL"/>
        </w:rPr>
        <w:t xml:space="preserve">לומר שהחוזר שפרסמנו באמצע חודש אפריל, בעקבות הדיונים </w:t>
      </w:r>
      <w:bookmarkStart w:id="800" w:name="_ETM_Q1_2746365"/>
      <w:bookmarkEnd w:id="800"/>
      <w:r>
        <w:rPr>
          <w:rFonts w:hint="cs"/>
          <w:rtl/>
          <w:lang w:eastAsia="he-IL"/>
        </w:rPr>
        <w:t xml:space="preserve">בוועדה כאן, מתייחסים לא רק לפלטפורמות </w:t>
      </w:r>
      <w:bookmarkStart w:id="801" w:name="_ETM_Q1_2747489"/>
      <w:bookmarkEnd w:id="801"/>
      <w:r>
        <w:rPr>
          <w:rFonts w:hint="cs"/>
          <w:rtl/>
          <w:lang w:eastAsia="he-IL"/>
        </w:rPr>
        <w:t>שלן ה-</w:t>
      </w:r>
      <w:r>
        <w:rPr>
          <w:lang w:eastAsia="he-IL"/>
        </w:rPr>
        <w:t>P TO P</w:t>
      </w:r>
      <w:r>
        <w:rPr>
          <w:rFonts w:hint="cs"/>
          <w:rtl/>
          <w:lang w:eastAsia="he-IL"/>
        </w:rPr>
        <w:t xml:space="preserve">. הם מתייחסים לכל נותני </w:t>
      </w:r>
      <w:bookmarkStart w:id="802" w:name="_ETM_Q1_2751524"/>
      <w:bookmarkEnd w:id="802"/>
      <w:r>
        <w:rPr>
          <w:rFonts w:hint="cs"/>
          <w:rtl/>
          <w:lang w:eastAsia="he-IL"/>
        </w:rPr>
        <w:t xml:space="preserve">שירותים פיננסיים באשר הם, כולל בשלב של קבלת המשך עיסוק. </w:t>
      </w:r>
      <w:bookmarkStart w:id="803" w:name="_ETM_Q1_2757692"/>
      <w:bookmarkEnd w:id="803"/>
      <w:r>
        <w:rPr>
          <w:rFonts w:hint="cs"/>
          <w:rtl/>
          <w:lang w:eastAsia="he-IL"/>
        </w:rPr>
        <w:t xml:space="preserve">האתגר או הקושי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ואגב, הוא לא ייחודי רק </w:t>
      </w:r>
      <w:bookmarkStart w:id="804" w:name="_ETM_Q1_2760719"/>
      <w:bookmarkEnd w:id="804"/>
      <w:r>
        <w:rPr>
          <w:rFonts w:hint="cs"/>
          <w:rtl/>
          <w:lang w:eastAsia="he-IL"/>
        </w:rPr>
        <w:t xml:space="preserve">למדינת ישראל אלא זה גם בחוץ לארץ, ראינו את זה עכשיו בדוח של </w:t>
      </w:r>
      <w:proofErr w:type="spellStart"/>
      <w:r>
        <w:rPr>
          <w:rFonts w:hint="cs"/>
          <w:rtl/>
          <w:lang w:eastAsia="he-IL"/>
        </w:rPr>
        <w:t>הסנבוקס</w:t>
      </w:r>
      <w:proofErr w:type="spellEnd"/>
      <w:r>
        <w:rPr>
          <w:rFonts w:hint="cs"/>
          <w:rtl/>
          <w:lang w:eastAsia="he-IL"/>
        </w:rPr>
        <w:t xml:space="preserve"> באנגליה, נושא של פתיחה וניהול </w:t>
      </w:r>
      <w:bookmarkStart w:id="805" w:name="_ETM_Q1_2767173"/>
      <w:bookmarkEnd w:id="805"/>
      <w:r>
        <w:rPr>
          <w:rFonts w:hint="cs"/>
          <w:rtl/>
          <w:lang w:eastAsia="he-IL"/>
        </w:rPr>
        <w:t xml:space="preserve">חשבונות לנותני שירותים ופיננסים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כרוך בעיקר באמת בנושא </w:t>
      </w:r>
      <w:bookmarkStart w:id="806" w:name="_ETM_Q1_2771289"/>
      <w:bookmarkEnd w:id="806"/>
      <w:r>
        <w:rPr>
          <w:rFonts w:hint="cs"/>
          <w:rtl/>
          <w:lang w:eastAsia="he-IL"/>
        </w:rPr>
        <w:t xml:space="preserve">של ניהול סיכוני איסור הלבנת הון ומימון טרור. כמו שהוזכר </w:t>
      </w:r>
      <w:bookmarkStart w:id="807" w:name="_ETM_Q1_2776956"/>
      <w:bookmarkEnd w:id="807"/>
      <w:r>
        <w:rPr>
          <w:rFonts w:hint="cs"/>
          <w:rtl/>
          <w:lang w:eastAsia="he-IL"/>
        </w:rPr>
        <w:t xml:space="preserve">כאן קודם, הבנקים, וגם אנחנו כרגולטור, בין הפטיש לסדן. מצד </w:t>
      </w:r>
      <w:bookmarkStart w:id="808" w:name="_ETM_Q1_2783695"/>
      <w:bookmarkEnd w:id="808"/>
      <w:r>
        <w:rPr>
          <w:rFonts w:hint="cs"/>
          <w:rtl/>
          <w:lang w:eastAsia="he-IL"/>
        </w:rPr>
        <w:t xml:space="preserve">אחד אנחנו כן רוצים, יש לנו אמירה ברורה ומפורשת </w:t>
      </w:r>
      <w:bookmarkStart w:id="809" w:name="_ETM_Q1_2787767"/>
      <w:bookmarkEnd w:id="809"/>
      <w:r>
        <w:rPr>
          <w:rFonts w:hint="cs"/>
          <w:rtl/>
          <w:lang w:eastAsia="he-IL"/>
        </w:rPr>
        <w:t>לבנקים שאין דבר כזה סירובים גורפים, בטח ובטח לא משיקולים</w:t>
      </w:r>
      <w:bookmarkStart w:id="810" w:name="_ETM_Q1_2792503"/>
      <w:bookmarkEnd w:id="810"/>
      <w:r>
        <w:rPr>
          <w:rFonts w:hint="cs"/>
          <w:rtl/>
          <w:lang w:eastAsia="he-IL"/>
        </w:rPr>
        <w:t xml:space="preserve"> לא ענייניים, מושג שנקרא "זה </w:t>
      </w:r>
      <w:proofErr w:type="spellStart"/>
      <w:r>
        <w:rPr>
          <w:rFonts w:hint="cs"/>
          <w:rtl/>
          <w:lang w:eastAsia="he-IL"/>
        </w:rPr>
        <w:t>ריסקינג</w:t>
      </w:r>
      <w:proofErr w:type="spellEnd"/>
      <w:r>
        <w:rPr>
          <w:rFonts w:hint="cs"/>
          <w:rtl/>
          <w:lang w:eastAsia="he-IL"/>
        </w:rPr>
        <w:t xml:space="preserve">". אין דבר כזה לנהל </w:t>
      </w:r>
      <w:bookmarkStart w:id="811" w:name="_ETM_Q1_2795640"/>
      <w:bookmarkEnd w:id="811"/>
      <w:r>
        <w:rPr>
          <w:rFonts w:hint="cs"/>
          <w:rtl/>
          <w:lang w:eastAsia="he-IL"/>
        </w:rPr>
        <w:t>סיכון בדרך של מניעת שירות.</w:t>
      </w:r>
    </w:p>
    <w:p w:rsidR="00132C93" w:rsidRDefault="00132C93" w:rsidP="00132C93">
      <w:pPr>
        <w:rPr>
          <w:rtl/>
          <w:lang w:eastAsia="he-IL"/>
        </w:rPr>
      </w:pPr>
    </w:p>
    <w:p w:rsidR="00132C93" w:rsidRDefault="00132C93" w:rsidP="00132C93">
      <w:pPr>
        <w:pStyle w:val="a4"/>
        <w:keepNext/>
        <w:rPr>
          <w:rtl/>
        </w:rPr>
      </w:pPr>
      <w:bookmarkStart w:id="812" w:name="_ETM_Q1_2798323"/>
      <w:bookmarkEnd w:id="812"/>
      <w:r>
        <w:rPr>
          <w:rtl/>
        </w:rPr>
        <w:t>קריאה:</w:t>
      </w:r>
    </w:p>
    <w:p w:rsidR="00132C93" w:rsidRDefault="00132C93" w:rsidP="00132C93">
      <w:pPr>
        <w:pStyle w:val="KeepWithNext"/>
        <w:rPr>
          <w:rtl/>
          <w:lang w:eastAsia="he-IL"/>
        </w:rPr>
      </w:pPr>
    </w:p>
    <w:p w:rsidR="00132C93" w:rsidRDefault="00132C93" w:rsidP="00132C9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שקורה.</w:t>
      </w:r>
    </w:p>
    <w:p w:rsidR="00132C93" w:rsidRDefault="00132C93" w:rsidP="00132C93">
      <w:pPr>
        <w:rPr>
          <w:rtl/>
          <w:lang w:eastAsia="he-IL"/>
        </w:rPr>
      </w:pPr>
    </w:p>
    <w:p w:rsidR="00132C93" w:rsidRDefault="00132C93" w:rsidP="00132C93">
      <w:pPr>
        <w:pStyle w:val="af9"/>
        <w:keepNext/>
        <w:rPr>
          <w:rtl/>
          <w:lang w:eastAsia="he-IL"/>
        </w:rPr>
      </w:pPr>
      <w:bookmarkStart w:id="813" w:name="_ETM_Q1_2798970"/>
      <w:bookmarkStart w:id="814" w:name="_ETM_Q1_2799860"/>
      <w:bookmarkEnd w:id="813"/>
      <w:bookmarkEnd w:id="814"/>
      <w:r>
        <w:rPr>
          <w:rtl/>
          <w:lang w:eastAsia="he-IL"/>
        </w:rPr>
        <w:t>רונן ניסים:</w:t>
      </w:r>
    </w:p>
    <w:p w:rsidR="00132C93" w:rsidRDefault="00132C93" w:rsidP="00132C93">
      <w:pPr>
        <w:pStyle w:val="KeepWithNext"/>
        <w:rPr>
          <w:rtl/>
          <w:lang w:eastAsia="he-IL"/>
        </w:rPr>
      </w:pPr>
    </w:p>
    <w:p w:rsidR="00132C93" w:rsidRDefault="00132C93" w:rsidP="00132C93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אני כב</w:t>
      </w:r>
      <w:bookmarkStart w:id="815" w:name="_ETM_Q1_2802532"/>
      <w:bookmarkEnd w:id="815"/>
      <w:r>
        <w:rPr>
          <w:rFonts w:hint="cs"/>
          <w:rtl/>
          <w:lang w:eastAsia="he-IL"/>
        </w:rPr>
        <w:t xml:space="preserve">ר אזמין שיפנו אלינו. </w:t>
      </w:r>
    </w:p>
    <w:p w:rsidR="00132C93" w:rsidRDefault="00132C93" w:rsidP="00132C93">
      <w:pPr>
        <w:rPr>
          <w:rtl/>
          <w:lang w:eastAsia="he-IL"/>
        </w:rPr>
      </w:pPr>
    </w:p>
    <w:p w:rsidR="00132C93" w:rsidRDefault="00132C93" w:rsidP="00132C93">
      <w:pPr>
        <w:pStyle w:val="a4"/>
        <w:keepNext/>
        <w:rPr>
          <w:rtl/>
        </w:rPr>
      </w:pPr>
      <w:bookmarkStart w:id="816" w:name="_ETM_Q1_2805265"/>
      <w:bookmarkStart w:id="817" w:name="_ETM_Q1_2806123"/>
      <w:bookmarkEnd w:id="816"/>
      <w:bookmarkEnd w:id="817"/>
      <w:r>
        <w:rPr>
          <w:rtl/>
        </w:rPr>
        <w:t>קריאה:</w:t>
      </w:r>
    </w:p>
    <w:p w:rsidR="00132C93" w:rsidRDefault="00132C93" w:rsidP="00132C93">
      <w:pPr>
        <w:pStyle w:val="KeepWithNext"/>
        <w:rPr>
          <w:rtl/>
          <w:lang w:eastAsia="he-IL"/>
        </w:rPr>
      </w:pPr>
    </w:p>
    <w:p w:rsidR="00132C93" w:rsidRDefault="00132C93" w:rsidP="00132C93">
      <w:pPr>
        <w:rPr>
          <w:rtl/>
          <w:lang w:eastAsia="he-IL"/>
        </w:rPr>
      </w:pPr>
      <w:r>
        <w:rPr>
          <w:rFonts w:hint="cs"/>
          <w:rtl/>
          <w:lang w:eastAsia="he-IL"/>
        </w:rPr>
        <w:t>פונים אליכם. אל תיתמם.</w:t>
      </w:r>
    </w:p>
    <w:p w:rsidR="00132C93" w:rsidRDefault="00132C93" w:rsidP="00132C93">
      <w:pPr>
        <w:rPr>
          <w:rtl/>
          <w:lang w:eastAsia="he-IL"/>
        </w:rPr>
      </w:pPr>
    </w:p>
    <w:p w:rsidR="00132C93" w:rsidRDefault="00132C93" w:rsidP="00132C93">
      <w:pPr>
        <w:pStyle w:val="af9"/>
        <w:keepNext/>
        <w:rPr>
          <w:rtl/>
          <w:lang w:eastAsia="he-IL"/>
        </w:rPr>
      </w:pPr>
      <w:bookmarkStart w:id="818" w:name="_ETM_Q1_2810188"/>
      <w:bookmarkEnd w:id="818"/>
      <w:r>
        <w:rPr>
          <w:rtl/>
          <w:lang w:eastAsia="he-IL"/>
        </w:rPr>
        <w:t>רונן ניסים:</w:t>
      </w:r>
    </w:p>
    <w:p w:rsidR="00132C93" w:rsidRDefault="00132C93" w:rsidP="00132C93">
      <w:pPr>
        <w:pStyle w:val="KeepWithNext"/>
        <w:rPr>
          <w:rtl/>
          <w:lang w:eastAsia="he-IL"/>
        </w:rPr>
      </w:pPr>
    </w:p>
    <w:p w:rsidR="00132C93" w:rsidRDefault="00132C93" w:rsidP="00132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מיתמם. </w:t>
      </w:r>
      <w:bookmarkStart w:id="819" w:name="_ETM_Q1_2810175"/>
      <w:bookmarkEnd w:id="819"/>
    </w:p>
    <w:p w:rsidR="00132C93" w:rsidRDefault="00132C93" w:rsidP="00132C93">
      <w:pPr>
        <w:rPr>
          <w:rtl/>
          <w:lang w:eastAsia="he-IL"/>
        </w:rPr>
      </w:pPr>
    </w:p>
    <w:p w:rsidR="00132C93" w:rsidRDefault="00132C93" w:rsidP="00132C93">
      <w:pPr>
        <w:pStyle w:val="af6"/>
        <w:keepNext/>
        <w:rPr>
          <w:rtl/>
        </w:rPr>
      </w:pPr>
      <w:bookmarkStart w:id="820" w:name="_ETM_Q1_2811704"/>
      <w:bookmarkStart w:id="821" w:name="_ETM_Q1_2812685"/>
      <w:bookmarkEnd w:id="820"/>
      <w:bookmarkEnd w:id="821"/>
      <w:r>
        <w:rPr>
          <w:rtl/>
        </w:rPr>
        <w:t>היו"ר רחל עזריה:</w:t>
      </w:r>
    </w:p>
    <w:p w:rsidR="00132C93" w:rsidRDefault="00132C93" w:rsidP="00132C93">
      <w:pPr>
        <w:pStyle w:val="KeepWithNext"/>
        <w:rPr>
          <w:rtl/>
          <w:lang w:eastAsia="he-IL"/>
        </w:rPr>
      </w:pPr>
    </w:p>
    <w:p w:rsidR="00132C93" w:rsidRDefault="00132C93" w:rsidP="00132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זה לא יקרה. </w:t>
      </w:r>
    </w:p>
    <w:p w:rsidR="00132C93" w:rsidRDefault="00132C93" w:rsidP="00132C93">
      <w:pPr>
        <w:rPr>
          <w:rtl/>
          <w:lang w:eastAsia="he-IL"/>
        </w:rPr>
      </w:pPr>
    </w:p>
    <w:p w:rsidR="00132C93" w:rsidRDefault="00132C93" w:rsidP="00132C93">
      <w:pPr>
        <w:pStyle w:val="af9"/>
        <w:keepNext/>
        <w:rPr>
          <w:rtl/>
          <w:lang w:eastAsia="he-IL"/>
        </w:rPr>
      </w:pPr>
      <w:bookmarkStart w:id="822" w:name="_ETM_Q1_2821358"/>
      <w:bookmarkStart w:id="823" w:name="_ETM_Q1_2822296"/>
      <w:bookmarkEnd w:id="822"/>
      <w:bookmarkEnd w:id="823"/>
      <w:r>
        <w:rPr>
          <w:rtl/>
          <w:lang w:eastAsia="he-IL"/>
        </w:rPr>
        <w:t>רונן ניסים:</w:t>
      </w:r>
    </w:p>
    <w:p w:rsidR="00132C93" w:rsidRDefault="00132C93" w:rsidP="00132C93">
      <w:pPr>
        <w:pStyle w:val="KeepWithNext"/>
        <w:rPr>
          <w:rtl/>
          <w:lang w:eastAsia="he-IL"/>
        </w:rPr>
      </w:pPr>
    </w:p>
    <w:p w:rsidR="00132C93" w:rsidRDefault="00132C93" w:rsidP="00132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כן דורשים מהבנקים לנהל את </w:t>
      </w:r>
      <w:bookmarkStart w:id="824" w:name="_ETM_Q1_2823602"/>
      <w:bookmarkEnd w:id="824"/>
      <w:r>
        <w:rPr>
          <w:rFonts w:hint="cs"/>
          <w:rtl/>
          <w:lang w:eastAsia="he-IL"/>
        </w:rPr>
        <w:t xml:space="preserve">הסיכון והוזכר כאן קודם, זה כולל אסמכתאות שמבקשים, הסברים, כן </w:t>
      </w:r>
      <w:bookmarkStart w:id="825" w:name="_ETM_Q1_2832070"/>
      <w:bookmarkEnd w:id="825"/>
      <w:r>
        <w:rPr>
          <w:rFonts w:hint="cs"/>
          <w:rtl/>
          <w:lang w:eastAsia="he-IL"/>
        </w:rPr>
        <w:t>מצפים מהלקוחות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שישתפו פעולה כי אי שיתוף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פעולה </w:t>
      </w:r>
      <w:bookmarkStart w:id="826" w:name="_ETM_Q1_2835774"/>
      <w:bookmarkEnd w:id="826"/>
      <w:r>
        <w:rPr>
          <w:rFonts w:hint="cs"/>
          <w:rtl/>
          <w:lang w:eastAsia="he-IL"/>
        </w:rPr>
        <w:t xml:space="preserve">היא עילה לסירוב. בחוזר שפרסמנו, יש לבנקים שלושה </w:t>
      </w:r>
      <w:bookmarkStart w:id="827" w:name="_ETM_Q1_2841572"/>
      <w:bookmarkEnd w:id="827"/>
      <w:r>
        <w:rPr>
          <w:rFonts w:hint="cs"/>
          <w:rtl/>
          <w:lang w:eastAsia="he-IL"/>
        </w:rPr>
        <w:t>חודשים ליישם אותו אבל הם כן צריכים לקבוע מדיניו</w:t>
      </w:r>
      <w:bookmarkStart w:id="828" w:name="_ETM_Q1_2844809"/>
      <w:bookmarkEnd w:id="828"/>
      <w:r>
        <w:rPr>
          <w:rFonts w:hint="cs"/>
          <w:rtl/>
          <w:lang w:eastAsia="he-IL"/>
        </w:rPr>
        <w:t xml:space="preserve">ת ונהלים בכל הנוגע לפתיחה בניהול החשבונות הללו וביצוע פעולות </w:t>
      </w:r>
      <w:bookmarkStart w:id="829" w:name="_ETM_Q1_2850827"/>
      <w:bookmarkEnd w:id="829"/>
      <w:r>
        <w:rPr>
          <w:rFonts w:hint="cs"/>
          <w:rtl/>
          <w:lang w:eastAsia="he-IL"/>
        </w:rPr>
        <w:t>ספציפיות.</w:t>
      </w:r>
    </w:p>
    <w:p w:rsidR="00132C93" w:rsidRDefault="00132C93" w:rsidP="00132C93">
      <w:pPr>
        <w:rPr>
          <w:rtl/>
          <w:lang w:eastAsia="he-IL"/>
        </w:rPr>
      </w:pPr>
    </w:p>
    <w:p w:rsidR="00132C93" w:rsidRDefault="00132C93" w:rsidP="00132C93">
      <w:pPr>
        <w:pStyle w:val="af6"/>
        <w:keepNext/>
        <w:rPr>
          <w:rtl/>
        </w:rPr>
      </w:pPr>
      <w:bookmarkStart w:id="830" w:name="_ETM_Q1_2853522"/>
      <w:bookmarkEnd w:id="830"/>
      <w:r>
        <w:rPr>
          <w:rtl/>
        </w:rPr>
        <w:t>היו"ר רחל עזריה:</w:t>
      </w:r>
    </w:p>
    <w:p w:rsidR="00132C93" w:rsidRDefault="00132C93" w:rsidP="00132C93">
      <w:pPr>
        <w:pStyle w:val="KeepWithNext"/>
        <w:rPr>
          <w:rtl/>
          <w:lang w:eastAsia="he-IL"/>
        </w:rPr>
      </w:pPr>
    </w:p>
    <w:p w:rsidR="00132C93" w:rsidRDefault="00132C93" w:rsidP="00132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נותני שירותי מטבע, כל העניין שצריך לפתוח הגדרה </w:t>
      </w:r>
      <w:bookmarkStart w:id="831" w:name="_ETM_Q1_2857339"/>
      <w:bookmarkEnd w:id="831"/>
      <w:r>
        <w:rPr>
          <w:rFonts w:hint="cs"/>
          <w:rtl/>
          <w:lang w:eastAsia="he-IL"/>
        </w:rPr>
        <w:t>של סביר, כל מה שיש בטיוטה, הכול חל עליהם.</w:t>
      </w:r>
    </w:p>
    <w:p w:rsidR="00132C93" w:rsidRDefault="00132C93" w:rsidP="00132C93">
      <w:pPr>
        <w:pStyle w:val="af9"/>
        <w:keepNext/>
        <w:rPr>
          <w:rtl/>
          <w:lang w:eastAsia="he-IL"/>
        </w:rPr>
      </w:pPr>
      <w:bookmarkStart w:id="832" w:name="_ETM_Q1_2859850"/>
      <w:bookmarkStart w:id="833" w:name="_ETM_Q1_2860944"/>
      <w:bookmarkEnd w:id="832"/>
      <w:bookmarkEnd w:id="833"/>
      <w:r>
        <w:rPr>
          <w:rtl/>
          <w:lang w:eastAsia="he-IL"/>
        </w:rPr>
        <w:lastRenderedPageBreak/>
        <w:t>רונן ניסים:</w:t>
      </w:r>
    </w:p>
    <w:p w:rsidR="00132C93" w:rsidRDefault="00132C93" w:rsidP="00132C93">
      <w:pPr>
        <w:pStyle w:val="KeepWithNext"/>
        <w:rPr>
          <w:rtl/>
          <w:lang w:eastAsia="he-IL"/>
        </w:rPr>
      </w:pPr>
    </w:p>
    <w:p w:rsidR="00132C93" w:rsidRDefault="00132C93" w:rsidP="00132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כבר </w:t>
      </w:r>
      <w:bookmarkStart w:id="834" w:name="_ETM_Q1_2860772"/>
      <w:bookmarkEnd w:id="834"/>
      <w:r>
        <w:rPr>
          <w:rFonts w:hint="cs"/>
          <w:rtl/>
          <w:lang w:eastAsia="he-IL"/>
        </w:rPr>
        <w:t xml:space="preserve">לא טיוטה. </w:t>
      </w:r>
    </w:p>
    <w:p w:rsidR="00BE5FAB" w:rsidRDefault="00BE5FAB" w:rsidP="00132C93">
      <w:pPr>
        <w:rPr>
          <w:rtl/>
          <w:lang w:eastAsia="he-IL"/>
        </w:rPr>
      </w:pPr>
    </w:p>
    <w:p w:rsidR="00BE5FAB" w:rsidRDefault="00BE5FAB" w:rsidP="00BE5FAB">
      <w:pPr>
        <w:pStyle w:val="af6"/>
        <w:keepNext/>
        <w:rPr>
          <w:rtl/>
        </w:rPr>
      </w:pPr>
      <w:bookmarkStart w:id="835" w:name="_ETM_Q1_2863328"/>
      <w:bookmarkEnd w:id="835"/>
      <w:r>
        <w:rPr>
          <w:rtl/>
        </w:rPr>
        <w:t>היו"ר רחל עזריה:</w:t>
      </w:r>
    </w:p>
    <w:p w:rsidR="00BE5FAB" w:rsidRDefault="00BE5FAB" w:rsidP="00BE5FAB">
      <w:pPr>
        <w:pStyle w:val="KeepWithNext"/>
        <w:rPr>
          <w:rtl/>
          <w:lang w:eastAsia="he-IL"/>
        </w:rPr>
      </w:pPr>
    </w:p>
    <w:p w:rsidR="00BE5FAB" w:rsidRDefault="00BE5FAB" w:rsidP="00BE5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זאת לא טיוטה. בשבוע הבא אנחנו מקיימים </w:t>
      </w:r>
      <w:bookmarkStart w:id="836" w:name="_ETM_Q1_2865378"/>
      <w:bookmarkEnd w:id="836"/>
      <w:r>
        <w:rPr>
          <w:rFonts w:hint="cs"/>
          <w:rtl/>
          <w:lang w:eastAsia="he-IL"/>
        </w:rPr>
        <w:t xml:space="preserve">דיון ולכן היה לי חשוב לקיים את הדיון עכשיו </w:t>
      </w:r>
      <w:bookmarkStart w:id="837" w:name="_ETM_Q1_2870712"/>
      <w:bookmarkEnd w:id="837"/>
      <w:r>
        <w:rPr>
          <w:rFonts w:hint="cs"/>
          <w:rtl/>
          <w:lang w:eastAsia="he-IL"/>
        </w:rPr>
        <w:t xml:space="preserve">כדי לראות מה יינתן מענה ומה לא. מה שלא, </w:t>
      </w:r>
      <w:bookmarkStart w:id="838" w:name="_ETM_Q1_2874041"/>
      <w:bookmarkEnd w:id="838"/>
      <w:r>
        <w:rPr>
          <w:rFonts w:hint="cs"/>
          <w:rtl/>
          <w:lang w:eastAsia="he-IL"/>
        </w:rPr>
        <w:t>נוכל להמשיך הלאה.</w:t>
      </w:r>
    </w:p>
    <w:p w:rsidR="00BE5FAB" w:rsidRDefault="00BE5FAB" w:rsidP="00BE5FAB">
      <w:pPr>
        <w:rPr>
          <w:rtl/>
          <w:lang w:eastAsia="he-IL"/>
        </w:rPr>
      </w:pPr>
    </w:p>
    <w:p w:rsidR="00BE5FAB" w:rsidRDefault="00BE5FAB" w:rsidP="00BE5FAB">
      <w:pPr>
        <w:pStyle w:val="af9"/>
        <w:keepNext/>
        <w:rPr>
          <w:rtl/>
          <w:lang w:eastAsia="he-IL"/>
        </w:rPr>
      </w:pPr>
      <w:bookmarkStart w:id="839" w:name="_ETM_Q1_2876294"/>
      <w:bookmarkStart w:id="840" w:name="_ETM_Q1_2877747"/>
      <w:bookmarkEnd w:id="839"/>
      <w:bookmarkEnd w:id="840"/>
      <w:r>
        <w:rPr>
          <w:rtl/>
          <w:lang w:eastAsia="he-IL"/>
        </w:rPr>
        <w:t>רונן ניסים:</w:t>
      </w:r>
    </w:p>
    <w:p w:rsidR="00BE5FAB" w:rsidRDefault="00BE5FAB" w:rsidP="00BE5FAB">
      <w:pPr>
        <w:pStyle w:val="KeepWithNext"/>
        <w:rPr>
          <w:rtl/>
          <w:lang w:eastAsia="he-IL"/>
        </w:rPr>
      </w:pPr>
    </w:p>
    <w:p w:rsidR="00BE5FAB" w:rsidRDefault="00BE5FAB" w:rsidP="00BE5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להדגיש שוב שזאת ממש לא היתממות. </w:t>
      </w:r>
      <w:bookmarkStart w:id="841" w:name="_ETM_Q1_2879790"/>
      <w:bookmarkEnd w:id="841"/>
      <w:r>
        <w:rPr>
          <w:rFonts w:hint="cs"/>
          <w:rtl/>
          <w:lang w:eastAsia="he-IL"/>
        </w:rPr>
        <w:t xml:space="preserve">כן חשוב לנו לקבל את הפניות הללו ולטפל בהן בצורה </w:t>
      </w:r>
      <w:bookmarkStart w:id="842" w:name="_ETM_Q1_2884097"/>
      <w:bookmarkEnd w:id="842"/>
      <w:r>
        <w:rPr>
          <w:rFonts w:hint="cs"/>
          <w:rtl/>
          <w:lang w:eastAsia="he-IL"/>
        </w:rPr>
        <w:t xml:space="preserve">פרטנית, להידרש לעובדות. אנחנו גם עוקבים אחרי ההליכים המשפטיים ומפיקים </w:t>
      </w:r>
      <w:bookmarkStart w:id="843" w:name="_ETM_Q1_2890274"/>
      <w:bookmarkEnd w:id="843"/>
      <w:r>
        <w:rPr>
          <w:rFonts w:hint="cs"/>
          <w:rtl/>
          <w:lang w:eastAsia="he-IL"/>
        </w:rPr>
        <w:t xml:space="preserve">מהם לקחים. אגב, יש גם פסקי דין שבתי המשפט </w:t>
      </w:r>
      <w:bookmarkStart w:id="844" w:name="_ETM_Q1_2896931"/>
      <w:bookmarkEnd w:id="844"/>
      <w:r>
        <w:rPr>
          <w:rFonts w:hint="cs"/>
          <w:rtl/>
          <w:lang w:eastAsia="he-IL"/>
        </w:rPr>
        <w:t xml:space="preserve">אישרו לא לפתוח את החשבון. זאת אומרת, יש לכאן ולכאן. </w:t>
      </w:r>
      <w:bookmarkStart w:id="845" w:name="_ETM_Q1_2901033"/>
      <w:bookmarkEnd w:id="845"/>
      <w:r>
        <w:rPr>
          <w:rFonts w:hint="cs"/>
          <w:rtl/>
          <w:lang w:eastAsia="he-IL"/>
        </w:rPr>
        <w:t>זה רק ממשיך את הקושי שבאמת יש מקרים.</w:t>
      </w:r>
    </w:p>
    <w:p w:rsidR="00BE5FAB" w:rsidRDefault="00BE5FAB" w:rsidP="00BE5FAB">
      <w:pPr>
        <w:rPr>
          <w:rtl/>
          <w:lang w:eastAsia="he-IL"/>
        </w:rPr>
      </w:pPr>
    </w:p>
    <w:p w:rsidR="00BE5FAB" w:rsidRDefault="00BE5FAB" w:rsidP="00BE5FAB">
      <w:pPr>
        <w:pStyle w:val="af6"/>
        <w:keepNext/>
        <w:rPr>
          <w:rtl/>
        </w:rPr>
      </w:pPr>
      <w:bookmarkStart w:id="846" w:name="_ETM_Q1_2907419"/>
      <w:bookmarkEnd w:id="846"/>
      <w:r>
        <w:rPr>
          <w:rtl/>
        </w:rPr>
        <w:t>היו"ר רחל עזריה:</w:t>
      </w:r>
    </w:p>
    <w:p w:rsidR="00BE5FAB" w:rsidRDefault="00BE5FAB" w:rsidP="00BE5FAB">
      <w:pPr>
        <w:pStyle w:val="KeepWithNext"/>
        <w:rPr>
          <w:rtl/>
          <w:lang w:eastAsia="he-IL"/>
        </w:rPr>
      </w:pPr>
    </w:p>
    <w:p w:rsidR="00BE5FAB" w:rsidRDefault="00BE5FAB" w:rsidP="00BE5F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7" w:name="_ETM_Q1_2907923"/>
      <w:bookmarkEnd w:id="847"/>
      <w:r>
        <w:rPr>
          <w:rFonts w:hint="cs"/>
          <w:rtl/>
          <w:lang w:eastAsia="he-IL"/>
        </w:rPr>
        <w:t xml:space="preserve">יך אנחנו מסייעים לאבחנה? נדמה לי שמה שקורה זה </w:t>
      </w:r>
      <w:bookmarkStart w:id="848" w:name="_ETM_Q1_2912785"/>
      <w:bookmarkEnd w:id="848"/>
      <w:r>
        <w:rPr>
          <w:rFonts w:hint="cs"/>
          <w:rtl/>
          <w:lang w:eastAsia="he-IL"/>
        </w:rPr>
        <w:t xml:space="preserve">שזה תחום שיש בו יחסית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 לעומת ה-</w:t>
      </w:r>
      <w:r>
        <w:rPr>
          <w:lang w:eastAsia="he-IL"/>
        </w:rPr>
        <w:t>P TO P</w:t>
      </w:r>
      <w:r>
        <w:rPr>
          <w:rFonts w:hint="cs"/>
          <w:rtl/>
          <w:lang w:eastAsia="he-IL"/>
        </w:rPr>
        <w:t xml:space="preserve">, </w:t>
      </w:r>
      <w:bookmarkStart w:id="849" w:name="_ETM_Q1_2914528"/>
      <w:bookmarkEnd w:id="849"/>
      <w:r>
        <w:rPr>
          <w:rFonts w:hint="cs"/>
          <w:rtl/>
          <w:lang w:eastAsia="he-IL"/>
        </w:rPr>
        <w:t xml:space="preserve">שזה מספר מאוד קטן של חברות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מאוד מפעילים </w:t>
      </w:r>
      <w:bookmarkStart w:id="850" w:name="_ETM_Q1_2920914"/>
      <w:bookmarkEnd w:id="850"/>
      <w:r>
        <w:rPr>
          <w:rFonts w:hint="cs"/>
          <w:rtl/>
          <w:lang w:eastAsia="he-IL"/>
        </w:rPr>
        <w:t xml:space="preserve">וצריך לייצר איזושהי הבחנה. כאילו המדינה אומרת שאנחנו </w:t>
      </w:r>
      <w:bookmarkStart w:id="851" w:name="_ETM_Q1_2923238"/>
      <w:bookmarkEnd w:id="851"/>
      <w:r>
        <w:rPr>
          <w:rFonts w:hint="cs"/>
          <w:rtl/>
          <w:lang w:eastAsia="he-IL"/>
        </w:rPr>
        <w:t xml:space="preserve">מייצרים הבחנה, איך? על ידי הרישיונות אבל לוקח המון זמן לקבל את הרישיון ואנחנו שומעים שרק שישה גופים קיבלו רישיון כך </w:t>
      </w:r>
      <w:bookmarkStart w:id="852" w:name="_ETM_Q1_2931439"/>
      <w:bookmarkEnd w:id="852"/>
      <w:r>
        <w:rPr>
          <w:rFonts w:hint="cs"/>
          <w:rtl/>
          <w:lang w:eastAsia="he-IL"/>
        </w:rPr>
        <w:t xml:space="preserve">שכנראה שזה עוד לא נותן את המענה, ואז כל מי </w:t>
      </w:r>
      <w:bookmarkStart w:id="853" w:name="_ETM_Q1_2933841"/>
      <w:bookmarkEnd w:id="853"/>
      <w:r>
        <w:rPr>
          <w:rFonts w:hint="cs"/>
          <w:rtl/>
          <w:lang w:eastAsia="he-IL"/>
        </w:rPr>
        <w:t>שלא עשה שום דבר לא בסדר אבל עדיין אין לו</w:t>
      </w:r>
      <w:bookmarkStart w:id="854" w:name="_ETM_Q1_2936623"/>
      <w:bookmarkEnd w:id="854"/>
      <w:r>
        <w:rPr>
          <w:rFonts w:hint="cs"/>
          <w:rtl/>
          <w:lang w:eastAsia="he-IL"/>
        </w:rPr>
        <w:t xml:space="preserve"> רישיון, הוא בגדר חשוד. הם צריכים להתמודד גם </w:t>
      </w:r>
      <w:bookmarkStart w:id="855" w:name="_ETM_Q1_2942282"/>
      <w:bookmarkEnd w:id="855"/>
      <w:r>
        <w:rPr>
          <w:rFonts w:hint="cs"/>
          <w:rtl/>
          <w:lang w:eastAsia="he-IL"/>
        </w:rPr>
        <w:t xml:space="preserve">עם מצבים. העובדה שנכנסים לקערה הזו של כל החשודים </w:t>
      </w:r>
      <w:bookmarkStart w:id="856" w:name="_ETM_Q1_2948829"/>
      <w:bookmarkEnd w:id="856"/>
      <w:r>
        <w:rPr>
          <w:rFonts w:hint="cs"/>
          <w:rtl/>
          <w:lang w:eastAsia="he-IL"/>
        </w:rPr>
        <w:t>או למרחב של כל החשודים גורם לכך שהם לא יכ</w:t>
      </w:r>
      <w:bookmarkStart w:id="857" w:name="_ETM_Q1_2951543"/>
      <w:bookmarkEnd w:id="857"/>
      <w:r>
        <w:rPr>
          <w:rFonts w:hint="cs"/>
          <w:rtl/>
          <w:lang w:eastAsia="he-IL"/>
        </w:rPr>
        <w:t>ולים לקחת משכנתה. המחיר הוא מאוד מאוד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כבד. </w:t>
      </w:r>
      <w:bookmarkStart w:id="858" w:name="_ETM_Q1_2957221"/>
      <w:bookmarkEnd w:id="858"/>
      <w:r>
        <w:rPr>
          <w:rFonts w:hint="cs"/>
          <w:rtl/>
          <w:lang w:eastAsia="he-IL"/>
        </w:rPr>
        <w:t xml:space="preserve">השאלה היא איך אנחנו מייצרים משהו שהוא </w:t>
      </w:r>
      <w:bookmarkStart w:id="859" w:name="_ETM_Q1_2958814"/>
      <w:bookmarkEnd w:id="859"/>
      <w:r>
        <w:rPr>
          <w:rFonts w:hint="cs"/>
          <w:rtl/>
          <w:lang w:eastAsia="he-IL"/>
        </w:rPr>
        <w:t xml:space="preserve">הרבה יותר נכון. יש את אלה הבעייתיים, בסדר, נתמודד אתם, </w:t>
      </w:r>
      <w:bookmarkStart w:id="860" w:name="_ETM_Q1_2961545"/>
      <w:bookmarkEnd w:id="860"/>
      <w:r>
        <w:rPr>
          <w:rFonts w:hint="cs"/>
          <w:rtl/>
          <w:lang w:eastAsia="he-IL"/>
        </w:rPr>
        <w:t>וכל השאר</w:t>
      </w:r>
      <w:r w:rsidR="009B6E9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יוגדרו חשודים, וגם אם עוד אין להם </w:t>
      </w:r>
      <w:bookmarkStart w:id="861" w:name="_ETM_Q1_2966730"/>
      <w:bookmarkEnd w:id="861"/>
      <w:r>
        <w:rPr>
          <w:rFonts w:hint="cs"/>
          <w:rtl/>
          <w:lang w:eastAsia="he-IL"/>
        </w:rPr>
        <w:t>רישיון, הרבה דברים לא יוכלו לקרות מבחינתם.</w:t>
      </w:r>
    </w:p>
    <w:p w:rsidR="00BE5FAB" w:rsidRDefault="00BE5FAB" w:rsidP="00BE5FAB">
      <w:pPr>
        <w:rPr>
          <w:rtl/>
          <w:lang w:eastAsia="he-IL"/>
        </w:rPr>
      </w:pPr>
    </w:p>
    <w:p w:rsidR="00BE5FAB" w:rsidRDefault="00BE5FAB" w:rsidP="00BE5FAB">
      <w:pPr>
        <w:pStyle w:val="af9"/>
        <w:keepNext/>
        <w:rPr>
          <w:rtl/>
          <w:lang w:eastAsia="he-IL"/>
        </w:rPr>
      </w:pPr>
      <w:bookmarkStart w:id="862" w:name="_ETM_Q1_2969675"/>
      <w:bookmarkEnd w:id="862"/>
      <w:r>
        <w:rPr>
          <w:rtl/>
          <w:lang w:eastAsia="he-IL"/>
        </w:rPr>
        <w:t>משה בן יעקב:</w:t>
      </w:r>
    </w:p>
    <w:p w:rsidR="00BE5FAB" w:rsidRDefault="00BE5FAB" w:rsidP="00BE5FAB">
      <w:pPr>
        <w:pStyle w:val="KeepWithNext"/>
        <w:rPr>
          <w:rtl/>
          <w:lang w:eastAsia="he-IL"/>
        </w:rPr>
      </w:pPr>
    </w:p>
    <w:p w:rsidR="00BE5FAB" w:rsidRDefault="00BE5FAB" w:rsidP="00BE5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בטוחים שכל </w:t>
      </w:r>
      <w:bookmarkStart w:id="863" w:name="_ETM_Q1_2968729"/>
      <w:bookmarkEnd w:id="863"/>
      <w:r>
        <w:rPr>
          <w:rFonts w:hint="cs"/>
          <w:rtl/>
          <w:lang w:eastAsia="he-IL"/>
        </w:rPr>
        <w:t>מי שיקבל רישיון, יקבל תעודת כשרות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 הבנקים.</w:t>
      </w:r>
    </w:p>
    <w:p w:rsidR="00BE5FAB" w:rsidRDefault="00BE5FAB" w:rsidP="00BE5FAB">
      <w:pPr>
        <w:rPr>
          <w:rtl/>
          <w:lang w:eastAsia="he-IL"/>
        </w:rPr>
      </w:pPr>
    </w:p>
    <w:p w:rsidR="00BE5FAB" w:rsidRDefault="00BE5FAB" w:rsidP="00BE5FAB">
      <w:pPr>
        <w:pStyle w:val="af6"/>
        <w:keepNext/>
        <w:rPr>
          <w:rtl/>
        </w:rPr>
      </w:pPr>
      <w:bookmarkStart w:id="864" w:name="_ETM_Q1_2972154"/>
      <w:bookmarkStart w:id="865" w:name="_ETM_Q1_2973026"/>
      <w:bookmarkEnd w:id="864"/>
      <w:bookmarkEnd w:id="865"/>
      <w:r>
        <w:rPr>
          <w:rtl/>
        </w:rPr>
        <w:t>היו"ר רחל עזריה:</w:t>
      </w:r>
    </w:p>
    <w:p w:rsidR="00BE5FAB" w:rsidRDefault="00BE5FAB" w:rsidP="00BE5FAB">
      <w:pPr>
        <w:pStyle w:val="KeepWithNext"/>
        <w:rPr>
          <w:rtl/>
          <w:lang w:eastAsia="he-IL"/>
        </w:rPr>
      </w:pPr>
    </w:p>
    <w:p w:rsidR="00BE5FAB" w:rsidRDefault="00BE5FAB" w:rsidP="00BE5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866" w:name="_ETM_Q1_2975519"/>
      <w:bookmarkEnd w:id="866"/>
      <w:r>
        <w:rPr>
          <w:rFonts w:hint="cs"/>
          <w:rtl/>
          <w:lang w:eastAsia="he-IL"/>
        </w:rPr>
        <w:t>לזה אני אשמח להתייחסות.</w:t>
      </w:r>
    </w:p>
    <w:p w:rsidR="00BE5FAB" w:rsidRDefault="00BE5FAB" w:rsidP="00BE5FAB">
      <w:pPr>
        <w:rPr>
          <w:rtl/>
          <w:lang w:eastAsia="he-IL"/>
        </w:rPr>
      </w:pPr>
    </w:p>
    <w:p w:rsidR="00BE5FAB" w:rsidRDefault="00BE5FAB" w:rsidP="00BE5FAB">
      <w:pPr>
        <w:pStyle w:val="af9"/>
        <w:keepNext/>
        <w:rPr>
          <w:rtl/>
          <w:lang w:eastAsia="he-IL"/>
        </w:rPr>
      </w:pPr>
      <w:bookmarkStart w:id="867" w:name="_ETM_Q1_2978134"/>
      <w:bookmarkEnd w:id="867"/>
      <w:r>
        <w:rPr>
          <w:rtl/>
          <w:lang w:eastAsia="he-IL"/>
        </w:rPr>
        <w:t>רונן ניסים:</w:t>
      </w:r>
    </w:p>
    <w:p w:rsidR="00BE5FAB" w:rsidRDefault="00BE5FAB" w:rsidP="00BE5FAB">
      <w:pPr>
        <w:pStyle w:val="KeepWithNext"/>
        <w:rPr>
          <w:rtl/>
          <w:lang w:eastAsia="he-IL"/>
        </w:rPr>
      </w:pPr>
    </w:p>
    <w:p w:rsidR="00BE5FAB" w:rsidRDefault="00BE5FAB" w:rsidP="00BE5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הטרמינולוגיה לא הייתי קורא לזה חשודים. </w:t>
      </w:r>
      <w:bookmarkStart w:id="868" w:name="_ETM_Q1_2980220"/>
      <w:bookmarkEnd w:id="868"/>
      <w:r>
        <w:rPr>
          <w:rFonts w:hint="cs"/>
          <w:rtl/>
          <w:lang w:eastAsia="he-IL"/>
        </w:rPr>
        <w:t xml:space="preserve">שוב, יש כאן עולם של ניהול סיכונים. כן, נותני </w:t>
      </w:r>
      <w:bookmarkStart w:id="869" w:name="_ETM_Q1_2983648"/>
      <w:bookmarkEnd w:id="869"/>
      <w:r>
        <w:rPr>
          <w:rFonts w:hint="cs"/>
          <w:rtl/>
          <w:lang w:eastAsia="he-IL"/>
        </w:rPr>
        <w:t>שירותים פיננסיים שעוסקים בכסף מזומן הם בסיכון גבוה.</w:t>
      </w:r>
    </w:p>
    <w:p w:rsidR="00BE5FAB" w:rsidRDefault="00BE5FAB" w:rsidP="00BE5FAB">
      <w:pPr>
        <w:rPr>
          <w:rtl/>
          <w:lang w:eastAsia="he-IL"/>
        </w:rPr>
      </w:pPr>
    </w:p>
    <w:p w:rsidR="00BE5FAB" w:rsidRDefault="00BE5FAB" w:rsidP="00BE5FAB">
      <w:pPr>
        <w:pStyle w:val="af6"/>
        <w:keepNext/>
        <w:rPr>
          <w:rtl/>
        </w:rPr>
      </w:pPr>
      <w:bookmarkStart w:id="870" w:name="_ETM_Q1_2990504"/>
      <w:bookmarkEnd w:id="870"/>
      <w:r>
        <w:rPr>
          <w:rtl/>
        </w:rPr>
        <w:t>היו"ר רחל עזריה:</w:t>
      </w:r>
    </w:p>
    <w:p w:rsidR="00BE5FAB" w:rsidRDefault="00BE5FAB" w:rsidP="00BE5FAB">
      <w:pPr>
        <w:pStyle w:val="KeepWithNext"/>
        <w:rPr>
          <w:rtl/>
          <w:lang w:eastAsia="he-IL"/>
        </w:rPr>
      </w:pPr>
    </w:p>
    <w:p w:rsidR="00BE5FAB" w:rsidRDefault="00BE5FAB" w:rsidP="00BE5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חשודים אלא </w:t>
      </w:r>
      <w:bookmarkStart w:id="871" w:name="_ETM_Q1_2993741"/>
      <w:bookmarkEnd w:id="871"/>
      <w:r>
        <w:rPr>
          <w:rFonts w:hint="cs"/>
          <w:rtl/>
          <w:lang w:eastAsia="he-IL"/>
        </w:rPr>
        <w:t>מעוררים חששות. בסדר? אבל זה אותו דבר.</w:t>
      </w:r>
    </w:p>
    <w:p w:rsidR="00BE5FAB" w:rsidRDefault="00BE5FAB" w:rsidP="00BE5FAB">
      <w:pPr>
        <w:rPr>
          <w:rtl/>
          <w:lang w:eastAsia="he-IL"/>
        </w:rPr>
      </w:pPr>
    </w:p>
    <w:p w:rsidR="00BE5FAB" w:rsidRDefault="00BE5FAB" w:rsidP="00BE5FA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רונן ניסים:</w:t>
      </w:r>
    </w:p>
    <w:p w:rsidR="00BE5FAB" w:rsidRDefault="00BE5FAB" w:rsidP="00BE5FAB">
      <w:pPr>
        <w:pStyle w:val="KeepWithNext"/>
        <w:rPr>
          <w:rtl/>
          <w:lang w:eastAsia="he-IL"/>
        </w:rPr>
      </w:pPr>
    </w:p>
    <w:p w:rsidR="00BE5FAB" w:rsidRDefault="00BE5FAB" w:rsidP="00BE5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לומר שזה בסיכון </w:t>
      </w:r>
      <w:bookmarkStart w:id="872" w:name="_ETM_Q1_3000043"/>
      <w:bookmarkEnd w:id="872"/>
      <w:r>
        <w:rPr>
          <w:rFonts w:hint="cs"/>
          <w:rtl/>
          <w:lang w:eastAsia="he-IL"/>
        </w:rPr>
        <w:t xml:space="preserve">גבוה. אגב, זאת לא רק הערכה שלנו </w:t>
      </w:r>
      <w:bookmarkStart w:id="873" w:name="_ETM_Q1_3001340"/>
      <w:bookmarkEnd w:id="873"/>
      <w:r>
        <w:rPr>
          <w:rFonts w:hint="cs"/>
          <w:rtl/>
          <w:lang w:eastAsia="he-IL"/>
        </w:rPr>
        <w:t xml:space="preserve">אלא הערכה גם של שאר רשויות המדינה כולל משטרת ישראל, </w:t>
      </w:r>
      <w:bookmarkStart w:id="874" w:name="_ETM_Q1_3007062"/>
      <w:bookmarkEnd w:id="874"/>
      <w:r>
        <w:rPr>
          <w:rFonts w:hint="cs"/>
          <w:rtl/>
          <w:lang w:eastAsia="he-IL"/>
        </w:rPr>
        <w:t>כולל בדוחות ביקורת ב-</w:t>
      </w:r>
      <w:r>
        <w:rPr>
          <w:lang w:eastAsia="he-IL"/>
        </w:rPr>
        <w:t>FITF</w:t>
      </w:r>
      <w:r>
        <w:rPr>
          <w:rFonts w:hint="cs"/>
          <w:rtl/>
          <w:lang w:eastAsia="he-IL"/>
        </w:rPr>
        <w:t xml:space="preserve"> וצריך לנהל את הסיכון כסיכון גבוה. </w:t>
      </w:r>
      <w:bookmarkStart w:id="875" w:name="_ETM_Q1_3014587"/>
      <w:bookmarkEnd w:id="875"/>
      <w:r>
        <w:rPr>
          <w:rFonts w:hint="cs"/>
          <w:rtl/>
          <w:lang w:eastAsia="he-IL"/>
        </w:rPr>
        <w:t>נכון, זה קצת יותר קשה ויש יותר בקרות ו</w:t>
      </w:r>
      <w:bookmarkStart w:id="876" w:name="_ETM_Q1_3017732"/>
      <w:bookmarkEnd w:id="876"/>
      <w:r>
        <w:rPr>
          <w:rFonts w:hint="cs"/>
          <w:rtl/>
          <w:lang w:eastAsia="he-IL"/>
        </w:rPr>
        <w:t>יותר דרישות. אנחנו מודעים לזה אבל זאת ב</w:t>
      </w:r>
      <w:bookmarkStart w:id="877" w:name="_ETM_Q1_3020267"/>
      <w:bookmarkEnd w:id="877"/>
      <w:r>
        <w:rPr>
          <w:rFonts w:hint="cs"/>
          <w:rtl/>
          <w:lang w:eastAsia="he-IL"/>
        </w:rPr>
        <w:t xml:space="preserve">עיית היסוד. הנושא של הרישיונות, זה בהחלט יקל על המצב </w:t>
      </w:r>
      <w:bookmarkStart w:id="878" w:name="_ETM_Q1_3025401"/>
      <w:bookmarkEnd w:id="878"/>
      <w:r>
        <w:rPr>
          <w:rFonts w:hint="cs"/>
          <w:rtl/>
          <w:lang w:eastAsia="he-IL"/>
        </w:rPr>
        <w:t xml:space="preserve">במובן זה וכאן באמת אנחנו מצטרפים לקריאה להחיש את הטיפול </w:t>
      </w:r>
      <w:bookmarkStart w:id="879" w:name="_ETM_Q1_3031886"/>
      <w:bookmarkEnd w:id="879"/>
      <w:r>
        <w:rPr>
          <w:rFonts w:hint="cs"/>
          <w:rtl/>
          <w:lang w:eastAsia="he-IL"/>
        </w:rPr>
        <w:t xml:space="preserve">ברישיונות, ותכף חברי דרור מהפיקוח על הבנקים יתייחס לזה. ברגע </w:t>
      </w:r>
      <w:bookmarkStart w:id="880" w:name="_ETM_Q1_3038206"/>
      <w:bookmarkEnd w:id="880"/>
      <w:r>
        <w:rPr>
          <w:rFonts w:hint="cs"/>
          <w:rtl/>
          <w:lang w:eastAsia="he-IL"/>
        </w:rPr>
        <w:t xml:space="preserve">שיהיו יותר רישיונות, יהיה יותר ... גם לבנק </w:t>
      </w:r>
      <w:bookmarkStart w:id="881" w:name="_ETM_Q1_3042079"/>
      <w:bookmarkEnd w:id="881"/>
      <w:r>
        <w:rPr>
          <w:rFonts w:hint="cs"/>
          <w:rtl/>
          <w:lang w:eastAsia="he-IL"/>
        </w:rPr>
        <w:t>וגם לנו כרגולטור לתת הקלות לבנקים מבחינת ניהול הסיכונים.</w:t>
      </w:r>
    </w:p>
    <w:p w:rsidR="00BE5FAB" w:rsidRDefault="00BE5FAB" w:rsidP="00BE5FAB">
      <w:pPr>
        <w:rPr>
          <w:rtl/>
          <w:lang w:eastAsia="he-IL"/>
        </w:rPr>
      </w:pPr>
    </w:p>
    <w:p w:rsidR="00BE5FAB" w:rsidRDefault="00BE5FAB" w:rsidP="00BE5FAB">
      <w:pPr>
        <w:pStyle w:val="af6"/>
        <w:keepNext/>
        <w:rPr>
          <w:rtl/>
        </w:rPr>
      </w:pPr>
      <w:r>
        <w:rPr>
          <w:rtl/>
        </w:rPr>
        <w:lastRenderedPageBreak/>
        <w:t>היו"ר רחל עזריה:</w:t>
      </w:r>
    </w:p>
    <w:p w:rsidR="00BE5FAB" w:rsidRDefault="00BE5FAB" w:rsidP="00BE5FAB">
      <w:pPr>
        <w:pStyle w:val="KeepWithNext"/>
        <w:rPr>
          <w:rtl/>
          <w:lang w:eastAsia="he-IL"/>
        </w:rPr>
      </w:pPr>
    </w:p>
    <w:p w:rsidR="00BE5FAB" w:rsidRDefault="00BE5FAB" w:rsidP="00BE5F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2" w:name="_ETM_Q1_3046174"/>
      <w:bookmarkEnd w:id="882"/>
      <w:r>
        <w:rPr>
          <w:rFonts w:hint="cs"/>
          <w:rtl/>
          <w:lang w:eastAsia="he-IL"/>
        </w:rPr>
        <w:t xml:space="preserve">ני רוצה </w:t>
      </w:r>
      <w:bookmarkStart w:id="883" w:name="_ETM_Q1_3046492"/>
      <w:bookmarkEnd w:id="883"/>
      <w:r>
        <w:rPr>
          <w:rFonts w:hint="cs"/>
          <w:rtl/>
          <w:lang w:eastAsia="he-IL"/>
        </w:rPr>
        <w:t xml:space="preserve">לשאול אותך. היה לנו ניסיון טוב בהרבה דברים עליהם עבדנו </w:t>
      </w:r>
      <w:bookmarkStart w:id="884" w:name="_ETM_Q1_3050059"/>
      <w:bookmarkEnd w:id="884"/>
      <w:r>
        <w:rPr>
          <w:rFonts w:hint="cs"/>
          <w:rtl/>
          <w:lang w:eastAsia="he-IL"/>
        </w:rPr>
        <w:t xml:space="preserve">בוועדה וצריך לייצר פתרונות. מה יכולה להיות תכנית עבודה כדי </w:t>
      </w:r>
      <w:bookmarkStart w:id="885" w:name="_ETM_Q1_3055209"/>
      <w:bookmarkEnd w:id="885"/>
      <w:r>
        <w:rPr>
          <w:rFonts w:hint="cs"/>
          <w:rtl/>
          <w:lang w:eastAsia="he-IL"/>
        </w:rPr>
        <w:t>לפתור את האתגרים האלה?</w:t>
      </w:r>
      <w:r w:rsidR="00DE33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אומר שחלק מהדברים כבר יסתדרו. </w:t>
      </w:r>
      <w:bookmarkStart w:id="886" w:name="_ETM_Q1_3074661"/>
      <w:bookmarkEnd w:id="886"/>
      <w:r>
        <w:rPr>
          <w:rFonts w:hint="cs"/>
          <w:rtl/>
          <w:lang w:eastAsia="he-IL"/>
        </w:rPr>
        <w:t xml:space="preserve">מה לגבי כל השאר? מה תכנית העבודה? </w:t>
      </w:r>
      <w:bookmarkStart w:id="887" w:name="_ETM_Q1_3079919"/>
      <w:bookmarkEnd w:id="887"/>
      <w:r>
        <w:rPr>
          <w:rFonts w:hint="cs"/>
          <w:rtl/>
          <w:lang w:eastAsia="he-IL"/>
        </w:rPr>
        <w:t>זה לא סביר שמצד אחד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עסקים חוקיים, הם </w:t>
      </w:r>
      <w:bookmarkStart w:id="888" w:name="_ETM_Q1_3082107"/>
      <w:bookmarkEnd w:id="888"/>
      <w:r>
        <w:rPr>
          <w:rFonts w:hint="cs"/>
          <w:rtl/>
          <w:lang w:eastAsia="he-IL"/>
        </w:rPr>
        <w:t>פותחים ועובדים, כל המערכת הזאת קיימת, ומצד שני אנחנו אומרים ש</w:t>
      </w:r>
      <w:bookmarkStart w:id="889" w:name="_ETM_Q1_3085582"/>
      <w:bookmarkEnd w:id="889"/>
      <w:r>
        <w:rPr>
          <w:rFonts w:hint="cs"/>
          <w:rtl/>
          <w:lang w:eastAsia="he-IL"/>
        </w:rPr>
        <w:t xml:space="preserve">זה לא באמת קיים. אני חייבת לומר </w:t>
      </w:r>
      <w:bookmarkStart w:id="890" w:name="_ETM_Q1_3089530"/>
      <w:bookmarkEnd w:id="890"/>
      <w:r>
        <w:rPr>
          <w:rFonts w:hint="cs"/>
          <w:rtl/>
          <w:lang w:eastAsia="he-IL"/>
        </w:rPr>
        <w:t xml:space="preserve">שזאת פעם ראשונה שאני מוצאת את עצמי בצד של הבנקים </w:t>
      </w:r>
      <w:bookmarkStart w:id="891" w:name="_ETM_Q1_3092897"/>
      <w:bookmarkEnd w:id="891"/>
      <w:r>
        <w:rPr>
          <w:rFonts w:hint="cs"/>
          <w:rtl/>
          <w:lang w:eastAsia="he-IL"/>
        </w:rPr>
        <w:t xml:space="preserve">ואני אומרת שאנחנו משאירים להם את לטפל בכל הבלגן </w:t>
      </w:r>
      <w:bookmarkStart w:id="892" w:name="_ETM_Q1_3094778"/>
      <w:bookmarkEnd w:id="892"/>
      <w:r>
        <w:rPr>
          <w:rFonts w:hint="cs"/>
          <w:rtl/>
          <w:lang w:eastAsia="he-IL"/>
        </w:rPr>
        <w:t xml:space="preserve">שאנחנו לא יודעים איך לטפל בו. מה שהמשטרה לא ממש </w:t>
      </w:r>
      <w:bookmarkStart w:id="893" w:name="_ETM_Q1_3098232"/>
      <w:bookmarkEnd w:id="893"/>
      <w:r>
        <w:rPr>
          <w:rFonts w:hint="cs"/>
          <w:rtl/>
          <w:lang w:eastAsia="he-IL"/>
        </w:rPr>
        <w:t xml:space="preserve">יודעת. כל מה שאנחנו לא יודעים, אנחנו אומרים להם אתם </w:t>
      </w:r>
      <w:bookmarkStart w:id="894" w:name="_ETM_Q1_3100353"/>
      <w:bookmarkEnd w:id="894"/>
      <w:r>
        <w:rPr>
          <w:rFonts w:hint="cs"/>
          <w:rtl/>
          <w:lang w:eastAsia="he-IL"/>
        </w:rPr>
        <w:t>תטפלו ואז איך הם מטפלים? פותחים סניף בקריית אתא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יושבים המתמחים כדי שהם יוכלו לנהל </w:t>
      </w:r>
      <w:bookmarkStart w:id="895" w:name="_ETM_Q1_3108424"/>
      <w:bookmarkEnd w:id="895"/>
      <w:r>
        <w:rPr>
          <w:rFonts w:hint="cs"/>
          <w:rtl/>
          <w:lang w:eastAsia="he-IL"/>
        </w:rPr>
        <w:t>את הסיכונים טוב יותר. זה לא עובד. אנחנו צ</w:t>
      </w:r>
      <w:bookmarkStart w:id="896" w:name="_ETM_Q1_3113004"/>
      <w:bookmarkEnd w:id="896"/>
      <w:r>
        <w:rPr>
          <w:rFonts w:hint="cs"/>
          <w:rtl/>
          <w:lang w:eastAsia="he-IL"/>
        </w:rPr>
        <w:t xml:space="preserve">ריכים לייצר מערכת הרבה יותר מוסדרת. השאלה היא איך אנחנו </w:t>
      </w:r>
      <w:bookmarkStart w:id="897" w:name="_ETM_Q1_3115879"/>
      <w:bookmarkEnd w:id="897"/>
      <w:r>
        <w:rPr>
          <w:rFonts w:hint="cs"/>
          <w:rtl/>
          <w:lang w:eastAsia="he-IL"/>
        </w:rPr>
        <w:t>יכולים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את זה. מה בעצם </w:t>
      </w:r>
      <w:bookmarkStart w:id="898" w:name="_ETM_Q1_3118551"/>
      <w:bookmarkEnd w:id="898"/>
      <w:r>
        <w:rPr>
          <w:rFonts w:hint="cs"/>
          <w:rtl/>
          <w:lang w:eastAsia="he-IL"/>
        </w:rPr>
        <w:t xml:space="preserve">תכנית העבודה כדי שמצד אחד הגופים האלה יוכלו לעבוד כמו </w:t>
      </w:r>
      <w:bookmarkStart w:id="899" w:name="_ETM_Q1_3122862"/>
      <w:bookmarkEnd w:id="899"/>
      <w:r>
        <w:rPr>
          <w:rFonts w:hint="cs"/>
          <w:rtl/>
          <w:lang w:eastAsia="he-IL"/>
        </w:rPr>
        <w:t xml:space="preserve">שצריך, ואנחנו גם יודעים שהם באמת נותנים שירות לכל </w:t>
      </w:r>
      <w:bookmarkStart w:id="900" w:name="_ETM_Q1_3124868"/>
      <w:bookmarkEnd w:id="900"/>
      <w:r>
        <w:rPr>
          <w:rFonts w:hint="cs"/>
          <w:rtl/>
          <w:lang w:eastAsia="he-IL"/>
        </w:rPr>
        <w:t xml:space="preserve">אדם. אני מתארת לעצמי שכל אדם הלך </w:t>
      </w:r>
      <w:bookmarkStart w:id="901" w:name="_ETM_Q1_3127318"/>
      <w:bookmarkEnd w:id="901"/>
      <w:proofErr w:type="spellStart"/>
      <w:r>
        <w:rPr>
          <w:rFonts w:hint="cs"/>
          <w:rtl/>
          <w:lang w:eastAsia="he-IL"/>
        </w:rPr>
        <w:t>לצ'יינג</w:t>
      </w:r>
      <w:proofErr w:type="spellEnd"/>
      <w:r>
        <w:rPr>
          <w:rFonts w:hint="cs"/>
          <w:rtl/>
          <w:lang w:eastAsia="he-IL"/>
        </w:rPr>
        <w:t xml:space="preserve">' בשלב כלשהו בחייו. ומצד שני לאפשר להם </w:t>
      </w:r>
      <w:bookmarkStart w:id="902" w:name="_ETM_Q1_3133699"/>
      <w:bookmarkEnd w:id="902"/>
      <w:r>
        <w:rPr>
          <w:rFonts w:hint="cs"/>
          <w:rtl/>
          <w:lang w:eastAsia="he-IL"/>
        </w:rPr>
        <w:t xml:space="preserve">לעשות את העבודה. הם קיימים, הם לא הולכים לשום מקום. </w:t>
      </w:r>
      <w:bookmarkStart w:id="903" w:name="_ETM_Q1_3138656"/>
      <w:bookmarkEnd w:id="903"/>
      <w:r>
        <w:rPr>
          <w:rFonts w:hint="cs"/>
          <w:rtl/>
          <w:lang w:eastAsia="he-IL"/>
        </w:rPr>
        <w:t xml:space="preserve">אם יש מישהו שהוא לא בסדר, בואו נראה איך מטפלים </w:t>
      </w:r>
      <w:bookmarkStart w:id="904" w:name="_ETM_Q1_3140836"/>
      <w:bookmarkEnd w:id="904"/>
      <w:r>
        <w:rPr>
          <w:rFonts w:hint="cs"/>
          <w:rtl/>
          <w:lang w:eastAsia="he-IL"/>
        </w:rPr>
        <w:t>בו אבל מה בעצם תכנית ה</w:t>
      </w:r>
      <w:bookmarkStart w:id="905" w:name="_ETM_Q1_3141737"/>
      <w:bookmarkEnd w:id="905"/>
      <w:r>
        <w:rPr>
          <w:rFonts w:hint="cs"/>
          <w:rtl/>
          <w:lang w:eastAsia="he-IL"/>
        </w:rPr>
        <w:t>עבודה לפתור את העניין הזה? אם אין, איך מייצרים תכנית כזאת?</w:t>
      </w:r>
    </w:p>
    <w:p w:rsidR="00BE5FAB" w:rsidRDefault="00BE5FAB" w:rsidP="00BE5FAB">
      <w:pPr>
        <w:rPr>
          <w:rtl/>
          <w:lang w:eastAsia="he-IL"/>
        </w:rPr>
      </w:pPr>
    </w:p>
    <w:p w:rsidR="00BE5FAB" w:rsidRDefault="00BE5FAB" w:rsidP="00BE5FA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רונן ניסים:</w:t>
      </w:r>
    </w:p>
    <w:p w:rsidR="00BE5FAB" w:rsidRDefault="00BE5FAB" w:rsidP="00BE5FAB">
      <w:pPr>
        <w:pStyle w:val="KeepWithNext"/>
        <w:rPr>
          <w:rtl/>
          <w:lang w:eastAsia="he-IL"/>
        </w:rPr>
      </w:pPr>
    </w:p>
    <w:p w:rsidR="00BE5FAB" w:rsidRDefault="00BE5FAB" w:rsidP="00BE5FAB">
      <w:pPr>
        <w:rPr>
          <w:rtl/>
          <w:lang w:eastAsia="he-IL"/>
        </w:rPr>
      </w:pPr>
      <w:bookmarkStart w:id="906" w:name="_ETM_Q1_3145547"/>
      <w:bookmarkEnd w:id="906"/>
      <w:r>
        <w:rPr>
          <w:rFonts w:hint="cs"/>
          <w:rtl/>
          <w:lang w:eastAsia="he-IL"/>
        </w:rPr>
        <w:t xml:space="preserve">אני רוצה לציין </w:t>
      </w:r>
      <w:bookmarkStart w:id="907" w:name="_ETM_Q1_3148580"/>
      <w:bookmarkEnd w:id="907"/>
      <w:r>
        <w:rPr>
          <w:rFonts w:hint="cs"/>
          <w:rtl/>
          <w:lang w:eastAsia="he-IL"/>
        </w:rPr>
        <w:t xml:space="preserve">שצוות שהוא תחת החלטת הממשלה של הקמת </w:t>
      </w:r>
      <w:proofErr w:type="spellStart"/>
      <w:r>
        <w:rPr>
          <w:rFonts w:hint="cs"/>
          <w:rtl/>
          <w:lang w:eastAsia="he-IL"/>
        </w:rPr>
        <w:t>הסנדבוקס</w:t>
      </w:r>
      <w:proofErr w:type="spellEnd"/>
      <w:r>
        <w:rPr>
          <w:rFonts w:hint="cs"/>
          <w:rtl/>
          <w:lang w:eastAsia="he-IL"/>
        </w:rPr>
        <w:t>, ס</w:t>
      </w:r>
      <w:bookmarkStart w:id="908" w:name="_ETM_Q1_3153045"/>
      <w:bookmarkEnd w:id="908"/>
      <w:r>
        <w:rPr>
          <w:rFonts w:hint="cs"/>
          <w:rtl/>
          <w:lang w:eastAsia="he-IL"/>
        </w:rPr>
        <w:t xml:space="preserve">ביבת מיסוי והאתגר של פתיחה וניהול חשבונות, שמו את זה על השולחן והמפקחת על הבנקים נרתמה לזה במאה </w:t>
      </w:r>
      <w:bookmarkStart w:id="909" w:name="_ETM_Q1_3163367"/>
      <w:bookmarkEnd w:id="909"/>
      <w:r>
        <w:rPr>
          <w:rFonts w:hint="cs"/>
          <w:rtl/>
          <w:lang w:eastAsia="he-IL"/>
        </w:rPr>
        <w:t>אחוזים כדי למצוא את הפתרונות.</w:t>
      </w:r>
      <w:r w:rsidR="009530F5">
        <w:rPr>
          <w:rFonts w:hint="cs"/>
          <w:rtl/>
          <w:lang w:eastAsia="he-IL"/>
        </w:rPr>
        <w:t xml:space="preserve"> אני חושב שזה חלק מהלקחים שכבר התחלנו להפיק מסביבת </w:t>
      </w:r>
      <w:bookmarkStart w:id="910" w:name="_ETM_Q1_3170469"/>
      <w:bookmarkEnd w:id="910"/>
      <w:r w:rsidR="009530F5">
        <w:rPr>
          <w:rFonts w:hint="cs"/>
          <w:rtl/>
          <w:lang w:eastAsia="he-IL"/>
        </w:rPr>
        <w:t xml:space="preserve">הניסוי הזאת. זה קודם כל לשמוע את השטח ברמה הפרטנית, </w:t>
      </w:r>
      <w:bookmarkStart w:id="911" w:name="_ETM_Q1_3175758"/>
      <w:bookmarkEnd w:id="911"/>
      <w:r w:rsidR="009530F5">
        <w:rPr>
          <w:rFonts w:hint="cs"/>
          <w:rtl/>
          <w:lang w:eastAsia="he-IL"/>
        </w:rPr>
        <w:t>לנתח את המקרים בלי לחץ של זמן, עם כל</w:t>
      </w:r>
      <w:bookmarkStart w:id="912" w:name="_ETM_Q1_3180630"/>
      <w:bookmarkEnd w:id="912"/>
      <w:r w:rsidR="009530F5">
        <w:rPr>
          <w:rFonts w:hint="cs"/>
          <w:rtl/>
          <w:lang w:eastAsia="he-IL"/>
        </w:rPr>
        <w:t xml:space="preserve"> הנסיבות ועם כל הפרטים.</w:t>
      </w:r>
    </w:p>
    <w:p w:rsidR="009530F5" w:rsidRDefault="009530F5" w:rsidP="00BE5FAB">
      <w:pPr>
        <w:rPr>
          <w:rtl/>
          <w:lang w:eastAsia="he-IL"/>
        </w:rPr>
      </w:pPr>
    </w:p>
    <w:p w:rsidR="009530F5" w:rsidRDefault="009530F5" w:rsidP="009530F5">
      <w:pPr>
        <w:pStyle w:val="af6"/>
        <w:keepNext/>
        <w:rPr>
          <w:rtl/>
        </w:rPr>
      </w:pPr>
      <w:bookmarkStart w:id="913" w:name="_ETM_Q1_3183929"/>
      <w:bookmarkEnd w:id="913"/>
      <w:r>
        <w:rPr>
          <w:rtl/>
        </w:rPr>
        <w:t>היו"ר רחל עזריה:</w:t>
      </w:r>
    </w:p>
    <w:p w:rsidR="009530F5" w:rsidRDefault="009530F5" w:rsidP="009530F5">
      <w:pPr>
        <w:pStyle w:val="KeepWithNext"/>
        <w:rPr>
          <w:rtl/>
          <w:lang w:eastAsia="he-IL"/>
        </w:rPr>
      </w:pPr>
    </w:p>
    <w:p w:rsidR="009530F5" w:rsidRDefault="009530F5" w:rsidP="00953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אנשים שיושבים כאן </w:t>
      </w:r>
      <w:bookmarkStart w:id="914" w:name="_ETM_Q1_3183399"/>
      <w:bookmarkEnd w:id="914"/>
      <w:r>
        <w:rPr>
          <w:rFonts w:hint="cs"/>
          <w:rtl/>
          <w:lang w:eastAsia="he-IL"/>
        </w:rPr>
        <w:t>יכולים לבוא אליכם בדיוק למפגשים האלה כדי לנתח את ה</w:t>
      </w:r>
      <w:bookmarkStart w:id="915" w:name="_ETM_Q1_3189540"/>
      <w:bookmarkEnd w:id="915"/>
      <w:r>
        <w:rPr>
          <w:rFonts w:hint="cs"/>
          <w:rtl/>
          <w:lang w:eastAsia="he-IL"/>
        </w:rPr>
        <w:t>מקרים, כדי להבין מה הדבר הבא שצריך לעשות?</w:t>
      </w:r>
      <w:bookmarkStart w:id="916" w:name="_ETM_Q1_3192124"/>
      <w:bookmarkEnd w:id="916"/>
    </w:p>
    <w:p w:rsidR="009530F5" w:rsidRDefault="009530F5" w:rsidP="009530F5">
      <w:pPr>
        <w:rPr>
          <w:rtl/>
          <w:lang w:eastAsia="he-IL"/>
        </w:rPr>
      </w:pPr>
      <w:bookmarkStart w:id="917" w:name="_ETM_Q1_3194085"/>
      <w:bookmarkEnd w:id="917"/>
    </w:p>
    <w:p w:rsidR="009530F5" w:rsidRDefault="009530F5" w:rsidP="009530F5">
      <w:pPr>
        <w:pStyle w:val="af9"/>
        <w:keepNext/>
        <w:rPr>
          <w:rtl/>
          <w:lang w:eastAsia="he-IL"/>
        </w:rPr>
      </w:pPr>
      <w:bookmarkStart w:id="918" w:name="_ETM_Q1_3193103"/>
      <w:bookmarkEnd w:id="918"/>
      <w:r>
        <w:rPr>
          <w:rtl/>
          <w:lang w:eastAsia="he-IL"/>
        </w:rPr>
        <w:t>רונן ניסים:</w:t>
      </w:r>
    </w:p>
    <w:p w:rsidR="009530F5" w:rsidRDefault="009530F5" w:rsidP="009530F5">
      <w:pPr>
        <w:pStyle w:val="KeepWithNext"/>
        <w:rPr>
          <w:rtl/>
          <w:lang w:eastAsia="he-IL"/>
        </w:rPr>
      </w:pPr>
    </w:p>
    <w:p w:rsidR="009530F5" w:rsidRDefault="009530F5" w:rsidP="009530F5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אני כן מפציר בהם לפנות אלינו.</w:t>
      </w:r>
      <w:bookmarkStart w:id="919" w:name="_ETM_Q1_3196334"/>
      <w:bookmarkEnd w:id="919"/>
    </w:p>
    <w:p w:rsidR="009530F5" w:rsidRDefault="009530F5" w:rsidP="009530F5">
      <w:pPr>
        <w:rPr>
          <w:rtl/>
          <w:lang w:eastAsia="he-IL"/>
        </w:rPr>
      </w:pPr>
    </w:p>
    <w:p w:rsidR="009530F5" w:rsidRDefault="009530F5" w:rsidP="009530F5">
      <w:pPr>
        <w:pStyle w:val="af9"/>
        <w:keepNext/>
        <w:rPr>
          <w:rtl/>
          <w:lang w:eastAsia="he-IL"/>
        </w:rPr>
      </w:pPr>
      <w:bookmarkStart w:id="920" w:name="_ETM_Q1_3195280"/>
      <w:bookmarkStart w:id="921" w:name="_ETM_Q1_3196990"/>
      <w:bookmarkStart w:id="922" w:name="_ETM_Q1_3199460"/>
      <w:bookmarkEnd w:id="920"/>
      <w:bookmarkEnd w:id="921"/>
      <w:bookmarkEnd w:id="922"/>
      <w:r>
        <w:rPr>
          <w:rtl/>
          <w:lang w:eastAsia="he-IL"/>
        </w:rPr>
        <w:t>מרדכי הרוש:</w:t>
      </w:r>
    </w:p>
    <w:p w:rsidR="009530F5" w:rsidRDefault="009530F5" w:rsidP="009530F5">
      <w:pPr>
        <w:pStyle w:val="KeepWithNext"/>
        <w:rPr>
          <w:rtl/>
          <w:lang w:eastAsia="he-IL"/>
        </w:rPr>
      </w:pPr>
    </w:p>
    <w:p w:rsidR="009530F5" w:rsidRDefault="009530F5" w:rsidP="009530F5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היינו. ישבנו אתם. ניהול הסיכונים כאן, זאת כותרת.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923" w:name="_ETM_Q1_3202268"/>
      <w:bookmarkEnd w:id="923"/>
      <w:r>
        <w:rPr>
          <w:rFonts w:hint="cs"/>
          <w:rtl/>
          <w:lang w:eastAsia="he-IL"/>
        </w:rPr>
        <w:t>הייתי בתפקיד שניהל סיכונים בחייו. אין טבלאות, לא מנהלים את הסיכון, גודעים אותו, חותכים אותו במקום.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ניהול סיכון. אל תגידו כותרות. </w:t>
      </w:r>
      <w:bookmarkStart w:id="924" w:name="_ETM_Q1_3211256"/>
      <w:bookmarkEnd w:id="924"/>
      <w:r>
        <w:rPr>
          <w:rFonts w:hint="cs"/>
          <w:rtl/>
          <w:lang w:eastAsia="he-IL"/>
        </w:rPr>
        <w:t>ניהול סיכונים זאת כותרת כאן.</w:t>
      </w:r>
    </w:p>
    <w:p w:rsidR="009530F5" w:rsidRDefault="009530F5" w:rsidP="009530F5">
      <w:pPr>
        <w:rPr>
          <w:rtl/>
          <w:lang w:eastAsia="he-IL"/>
        </w:rPr>
      </w:pPr>
    </w:p>
    <w:p w:rsidR="009530F5" w:rsidRDefault="009530F5" w:rsidP="009530F5">
      <w:pPr>
        <w:pStyle w:val="a4"/>
        <w:keepNext/>
        <w:rPr>
          <w:rtl/>
        </w:rPr>
      </w:pPr>
      <w:bookmarkStart w:id="925" w:name="_ETM_Q1_3213103"/>
      <w:bookmarkEnd w:id="925"/>
      <w:r>
        <w:rPr>
          <w:rtl/>
        </w:rPr>
        <w:t>קריאה:</w:t>
      </w:r>
    </w:p>
    <w:p w:rsidR="009530F5" w:rsidRDefault="009530F5" w:rsidP="009530F5">
      <w:pPr>
        <w:pStyle w:val="KeepWithNext"/>
        <w:rPr>
          <w:rtl/>
          <w:lang w:eastAsia="he-IL"/>
        </w:rPr>
      </w:pPr>
    </w:p>
    <w:p w:rsidR="009530F5" w:rsidRDefault="009530F5" w:rsidP="00953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מהפיקוח. הוא אומר שזה לא </w:t>
      </w:r>
      <w:bookmarkStart w:id="926" w:name="_ETM_Q1_3216592"/>
      <w:bookmarkEnd w:id="926"/>
      <w:r>
        <w:rPr>
          <w:rFonts w:hint="cs"/>
          <w:rtl/>
          <w:lang w:eastAsia="he-IL"/>
        </w:rPr>
        <w:t>מקובל גם עליו.</w:t>
      </w:r>
    </w:p>
    <w:p w:rsidR="009530F5" w:rsidRDefault="009530F5" w:rsidP="009530F5">
      <w:pPr>
        <w:rPr>
          <w:rtl/>
          <w:lang w:eastAsia="he-IL"/>
        </w:rPr>
      </w:pPr>
    </w:p>
    <w:p w:rsidR="009530F5" w:rsidRDefault="009530F5" w:rsidP="009530F5">
      <w:pPr>
        <w:pStyle w:val="af9"/>
        <w:keepNext/>
        <w:rPr>
          <w:rtl/>
          <w:lang w:eastAsia="he-IL"/>
        </w:rPr>
      </w:pPr>
      <w:bookmarkStart w:id="927" w:name="_ETM_Q1_3220362"/>
      <w:bookmarkEnd w:id="927"/>
      <w:r>
        <w:rPr>
          <w:rtl/>
          <w:lang w:eastAsia="he-IL"/>
        </w:rPr>
        <w:t>נסיה יהודית:</w:t>
      </w:r>
    </w:p>
    <w:p w:rsidR="009530F5" w:rsidRDefault="009530F5" w:rsidP="009530F5">
      <w:pPr>
        <w:pStyle w:val="KeepWithNext"/>
        <w:rPr>
          <w:rtl/>
          <w:lang w:eastAsia="he-IL"/>
        </w:rPr>
      </w:pPr>
    </w:p>
    <w:p w:rsidR="009530F5" w:rsidRDefault="009530F5" w:rsidP="00953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שוק ההון. אני הצטרפתי כרגע לדיון. </w:t>
      </w:r>
      <w:bookmarkStart w:id="928" w:name="_ETM_Q1_3237379"/>
      <w:bookmarkEnd w:id="928"/>
    </w:p>
    <w:p w:rsidR="009530F5" w:rsidRDefault="009530F5" w:rsidP="009530F5">
      <w:pPr>
        <w:rPr>
          <w:rtl/>
          <w:lang w:eastAsia="he-IL"/>
        </w:rPr>
      </w:pPr>
    </w:p>
    <w:p w:rsidR="009530F5" w:rsidRDefault="009530F5" w:rsidP="009530F5">
      <w:pPr>
        <w:pStyle w:val="af6"/>
        <w:keepNext/>
        <w:rPr>
          <w:rtl/>
        </w:rPr>
      </w:pPr>
      <w:bookmarkStart w:id="929" w:name="_ETM_Q1_3244522"/>
      <w:bookmarkStart w:id="930" w:name="_ETM_Q1_3245394"/>
      <w:bookmarkEnd w:id="929"/>
      <w:bookmarkEnd w:id="930"/>
      <w:r>
        <w:rPr>
          <w:rtl/>
        </w:rPr>
        <w:t>היו"ר רחל עזריה:</w:t>
      </w:r>
    </w:p>
    <w:p w:rsidR="009530F5" w:rsidRDefault="009530F5" w:rsidP="009530F5">
      <w:pPr>
        <w:pStyle w:val="KeepWithNext"/>
        <w:rPr>
          <w:rtl/>
          <w:lang w:eastAsia="he-IL"/>
        </w:rPr>
      </w:pPr>
    </w:p>
    <w:p w:rsidR="009530F5" w:rsidRDefault="009530F5" w:rsidP="009530F5">
      <w:pPr>
        <w:rPr>
          <w:rtl/>
          <w:lang w:eastAsia="he-IL"/>
        </w:rPr>
      </w:pPr>
      <w:bookmarkStart w:id="931" w:name="_ETM_Q1_3246889"/>
      <w:bookmarkEnd w:id="931"/>
      <w:r>
        <w:rPr>
          <w:rFonts w:hint="cs"/>
          <w:rtl/>
          <w:lang w:eastAsia="he-IL"/>
        </w:rPr>
        <w:t>אמור להיות צו עד סוף החודש. איפה</w:t>
      </w:r>
      <w:bookmarkStart w:id="932" w:name="_ETM_Q1_3254508"/>
      <w:bookmarkEnd w:id="932"/>
      <w:r>
        <w:rPr>
          <w:rFonts w:hint="cs"/>
          <w:rtl/>
          <w:lang w:eastAsia="he-IL"/>
        </w:rPr>
        <w:t xml:space="preserve"> הוא עומד?</w:t>
      </w:r>
    </w:p>
    <w:p w:rsidR="009530F5" w:rsidRDefault="009530F5" w:rsidP="009530F5">
      <w:pPr>
        <w:rPr>
          <w:rtl/>
          <w:lang w:eastAsia="he-IL"/>
        </w:rPr>
      </w:pPr>
    </w:p>
    <w:p w:rsidR="009530F5" w:rsidRDefault="009530F5" w:rsidP="009530F5">
      <w:pPr>
        <w:pStyle w:val="a4"/>
        <w:keepNext/>
        <w:rPr>
          <w:rtl/>
        </w:rPr>
      </w:pPr>
      <w:bookmarkStart w:id="933" w:name="_ETM_Q1_3255183"/>
      <w:bookmarkStart w:id="934" w:name="_ETM_Q1_3254592"/>
      <w:bookmarkEnd w:id="933"/>
      <w:bookmarkEnd w:id="934"/>
      <w:r>
        <w:rPr>
          <w:rtl/>
        </w:rPr>
        <w:t>חיים ילין (יש עתיד):</w:t>
      </w:r>
    </w:p>
    <w:p w:rsidR="009530F5" w:rsidRDefault="009530F5" w:rsidP="009530F5">
      <w:pPr>
        <w:pStyle w:val="KeepWithNext"/>
        <w:rPr>
          <w:rtl/>
          <w:lang w:eastAsia="he-IL"/>
        </w:rPr>
      </w:pPr>
    </w:p>
    <w:p w:rsidR="009530F5" w:rsidRDefault="009530F5" w:rsidP="009530F5">
      <w:pPr>
        <w:rPr>
          <w:rtl/>
          <w:lang w:eastAsia="he-IL"/>
        </w:rPr>
      </w:pPr>
      <w:r>
        <w:rPr>
          <w:rFonts w:hint="cs"/>
          <w:rtl/>
          <w:lang w:eastAsia="he-IL"/>
        </w:rPr>
        <w:t>והרישיונות.</w:t>
      </w:r>
    </w:p>
    <w:p w:rsidR="009530F5" w:rsidRDefault="009530F5" w:rsidP="009530F5">
      <w:pPr>
        <w:rPr>
          <w:rtl/>
          <w:lang w:eastAsia="he-IL"/>
        </w:rPr>
      </w:pPr>
    </w:p>
    <w:p w:rsidR="009530F5" w:rsidRDefault="009530F5" w:rsidP="009530F5">
      <w:pPr>
        <w:pStyle w:val="af6"/>
        <w:keepNext/>
        <w:rPr>
          <w:rtl/>
        </w:rPr>
      </w:pPr>
      <w:bookmarkStart w:id="935" w:name="_ETM_Q1_3255186"/>
      <w:bookmarkEnd w:id="935"/>
      <w:r>
        <w:rPr>
          <w:rtl/>
        </w:rPr>
        <w:lastRenderedPageBreak/>
        <w:t>היו"ר רחל עזריה:</w:t>
      </w:r>
    </w:p>
    <w:p w:rsidR="009530F5" w:rsidRDefault="009530F5" w:rsidP="009530F5">
      <w:pPr>
        <w:pStyle w:val="KeepWithNext"/>
        <w:rPr>
          <w:rtl/>
          <w:lang w:eastAsia="he-IL"/>
        </w:rPr>
      </w:pPr>
    </w:p>
    <w:p w:rsidR="009530F5" w:rsidRDefault="009530F5" w:rsidP="009530F5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 זה הרישיונות. אני אתחיל בצו.</w:t>
      </w:r>
    </w:p>
    <w:p w:rsidR="009530F5" w:rsidRDefault="009530F5" w:rsidP="009530F5">
      <w:pPr>
        <w:rPr>
          <w:rtl/>
          <w:lang w:eastAsia="he-IL"/>
        </w:rPr>
      </w:pPr>
    </w:p>
    <w:p w:rsidR="009530F5" w:rsidRDefault="009530F5" w:rsidP="009530F5">
      <w:pPr>
        <w:pStyle w:val="af9"/>
        <w:keepNext/>
        <w:rPr>
          <w:rtl/>
          <w:lang w:eastAsia="he-IL"/>
        </w:rPr>
      </w:pPr>
      <w:bookmarkStart w:id="936" w:name="_ETM_Q1_3259068"/>
      <w:bookmarkEnd w:id="936"/>
      <w:r>
        <w:rPr>
          <w:rtl/>
          <w:lang w:eastAsia="he-IL"/>
        </w:rPr>
        <w:t>נסיה יהודית:</w:t>
      </w:r>
    </w:p>
    <w:p w:rsidR="009530F5" w:rsidRDefault="009530F5" w:rsidP="009530F5">
      <w:pPr>
        <w:pStyle w:val="KeepWithNext"/>
        <w:rPr>
          <w:rtl/>
          <w:lang w:eastAsia="he-IL"/>
        </w:rPr>
      </w:pPr>
    </w:p>
    <w:p w:rsidR="009530F5" w:rsidRDefault="009530F5" w:rsidP="00953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צו </w:t>
      </w:r>
      <w:bookmarkStart w:id="937" w:name="_ETM_Q1_3260390"/>
      <w:bookmarkEnd w:id="937"/>
      <w:r>
        <w:rPr>
          <w:rFonts w:hint="cs"/>
          <w:rtl/>
          <w:lang w:eastAsia="he-IL"/>
        </w:rPr>
        <w:t xml:space="preserve">איסור הלבנת הון, נכון להיום הצו נמצא מול הרשות </w:t>
      </w:r>
      <w:bookmarkStart w:id="938" w:name="_ETM_Q1_3265400"/>
      <w:bookmarkEnd w:id="938"/>
      <w:r>
        <w:rPr>
          <w:rFonts w:hint="cs"/>
          <w:rtl/>
          <w:lang w:eastAsia="he-IL"/>
        </w:rPr>
        <w:t>לאיסור הלבנת הון ואנחנו מקווים שבתקופה הקרובה נוכל לפרסם אותו.</w:t>
      </w:r>
    </w:p>
    <w:p w:rsidR="009530F5" w:rsidRDefault="009530F5" w:rsidP="009530F5">
      <w:pPr>
        <w:rPr>
          <w:rtl/>
          <w:lang w:eastAsia="he-IL"/>
        </w:rPr>
      </w:pPr>
    </w:p>
    <w:p w:rsidR="009530F5" w:rsidRDefault="009530F5" w:rsidP="009530F5">
      <w:pPr>
        <w:pStyle w:val="af6"/>
        <w:keepNext/>
        <w:rPr>
          <w:rtl/>
        </w:rPr>
      </w:pPr>
      <w:bookmarkStart w:id="939" w:name="_ETM_Q1_3270021"/>
      <w:bookmarkEnd w:id="939"/>
      <w:r>
        <w:rPr>
          <w:rtl/>
        </w:rPr>
        <w:t>היו"ר רחל עזריה:</w:t>
      </w:r>
    </w:p>
    <w:p w:rsidR="009530F5" w:rsidRDefault="009530F5" w:rsidP="009530F5">
      <w:pPr>
        <w:pStyle w:val="KeepWithNext"/>
        <w:rPr>
          <w:rtl/>
          <w:lang w:eastAsia="he-IL"/>
        </w:rPr>
      </w:pPr>
    </w:p>
    <w:p w:rsidR="009530F5" w:rsidRDefault="009530F5" w:rsidP="00953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940" w:name="_ETM_Q1_3271322"/>
      <w:bookmarkEnd w:id="940"/>
      <w:r>
        <w:rPr>
          <w:rFonts w:hint="cs"/>
          <w:rtl/>
          <w:lang w:eastAsia="he-IL"/>
        </w:rPr>
        <w:t>זה התקופה הקרובה?</w:t>
      </w:r>
    </w:p>
    <w:p w:rsidR="009530F5" w:rsidRDefault="009530F5" w:rsidP="009530F5">
      <w:pPr>
        <w:rPr>
          <w:rtl/>
          <w:lang w:eastAsia="he-IL"/>
        </w:rPr>
      </w:pPr>
    </w:p>
    <w:p w:rsidR="009530F5" w:rsidRDefault="009530F5" w:rsidP="009530F5">
      <w:pPr>
        <w:pStyle w:val="af9"/>
        <w:keepNext/>
        <w:rPr>
          <w:rtl/>
          <w:lang w:eastAsia="he-IL"/>
        </w:rPr>
      </w:pPr>
      <w:bookmarkStart w:id="941" w:name="_ETM_Q1_3272020"/>
      <w:bookmarkStart w:id="942" w:name="_ETM_Q1_3272743"/>
      <w:bookmarkEnd w:id="941"/>
      <w:bookmarkEnd w:id="942"/>
      <w:r>
        <w:rPr>
          <w:rtl/>
          <w:lang w:eastAsia="he-IL"/>
        </w:rPr>
        <w:t>נסיה יהודית:</w:t>
      </w:r>
    </w:p>
    <w:p w:rsidR="009530F5" w:rsidRDefault="009530F5" w:rsidP="009530F5">
      <w:pPr>
        <w:pStyle w:val="KeepWithNext"/>
        <w:rPr>
          <w:rtl/>
          <w:lang w:eastAsia="he-IL"/>
        </w:rPr>
      </w:pPr>
    </w:p>
    <w:p w:rsidR="009530F5" w:rsidRDefault="009530F5" w:rsidP="009530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 כרגע להתחייב על לוח זמנים.</w:t>
      </w:r>
      <w:bookmarkStart w:id="943" w:name="_ETM_Q1_3276491"/>
      <w:bookmarkEnd w:id="943"/>
      <w:r>
        <w:rPr>
          <w:rFonts w:hint="cs"/>
          <w:rtl/>
          <w:lang w:eastAsia="he-IL"/>
        </w:rPr>
        <w:t xml:space="preserve"> מן הסתם תוקף החוק מתקרב ואנחנו מאוד מקווים שנוכל ממש </w:t>
      </w:r>
      <w:bookmarkStart w:id="944" w:name="_ETM_Q1_3283267"/>
      <w:bookmarkEnd w:id="944"/>
      <w:r>
        <w:rPr>
          <w:rFonts w:hint="cs"/>
          <w:rtl/>
          <w:lang w:eastAsia="he-IL"/>
        </w:rPr>
        <w:t>בתקופה הקרובה לפרסם את הטיוטה.</w:t>
      </w:r>
    </w:p>
    <w:p w:rsidR="009530F5" w:rsidRDefault="009530F5" w:rsidP="009530F5">
      <w:pPr>
        <w:rPr>
          <w:rtl/>
          <w:lang w:eastAsia="he-IL"/>
        </w:rPr>
      </w:pPr>
    </w:p>
    <w:p w:rsidR="009530F5" w:rsidRDefault="009530F5" w:rsidP="009530F5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9530F5" w:rsidRDefault="009530F5" w:rsidP="009530F5">
      <w:pPr>
        <w:pStyle w:val="KeepWithNext"/>
        <w:rPr>
          <w:rtl/>
          <w:lang w:eastAsia="he-IL"/>
        </w:rPr>
      </w:pPr>
    </w:p>
    <w:p w:rsidR="009530F5" w:rsidRDefault="009530F5" w:rsidP="009530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תשובה כי ז</w:t>
      </w:r>
      <w:bookmarkStart w:id="945" w:name="_ETM_Q1_3288927"/>
      <w:bookmarkEnd w:id="945"/>
      <w:r>
        <w:rPr>
          <w:rFonts w:hint="cs"/>
          <w:rtl/>
          <w:lang w:eastAsia="he-IL"/>
        </w:rPr>
        <w:t xml:space="preserve">ה קורה עוד שלושה שבועות. אנחנו לא יכולים לחכות. </w:t>
      </w:r>
      <w:bookmarkStart w:id="946" w:name="_ETM_Q1_3297307"/>
      <w:bookmarkEnd w:id="946"/>
      <w:r>
        <w:rPr>
          <w:rFonts w:hint="cs"/>
          <w:rtl/>
          <w:lang w:eastAsia="he-IL"/>
        </w:rPr>
        <w:t>אנחנו גם לא יודעים מה יהיו ההשלכות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947" w:name="_ETM_Q1_3298894"/>
      <w:bookmarkEnd w:id="947"/>
      <w:r>
        <w:rPr>
          <w:rFonts w:hint="cs"/>
          <w:rtl/>
          <w:lang w:eastAsia="he-IL"/>
        </w:rPr>
        <w:t>זה. אנחנו צריכים תשובה.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בעבודה של </w:t>
      </w:r>
      <w:bookmarkStart w:id="948" w:name="_ETM_Q1_3303898"/>
      <w:bookmarkEnd w:id="948"/>
      <w:r>
        <w:rPr>
          <w:rFonts w:hint="cs"/>
          <w:rtl/>
          <w:lang w:eastAsia="he-IL"/>
        </w:rPr>
        <w:t>ה-</w:t>
      </w:r>
      <w:r>
        <w:rPr>
          <w:lang w:eastAsia="he-IL"/>
        </w:rPr>
        <w:t>P TO P</w:t>
      </w:r>
      <w:r w:rsidR="009B6E9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שלכם מול בנק ישראל, זה </w:t>
      </w:r>
      <w:bookmarkStart w:id="949" w:name="_ETM_Q1_3307780"/>
      <w:bookmarkEnd w:id="949"/>
      <w:r>
        <w:rPr>
          <w:rFonts w:hint="cs"/>
          <w:rtl/>
          <w:lang w:eastAsia="he-IL"/>
        </w:rPr>
        <w:t xml:space="preserve">לקח יותר זמן ממה שציפינו וזה היה עת קיימתי דיון </w:t>
      </w:r>
      <w:bookmarkStart w:id="950" w:name="_ETM_Q1_3310398"/>
      <w:bookmarkEnd w:id="950"/>
      <w:r>
        <w:rPr>
          <w:rFonts w:hint="cs"/>
          <w:rtl/>
          <w:lang w:eastAsia="he-IL"/>
        </w:rPr>
        <w:t>אחת לחודש בוועדה.</w:t>
      </w:r>
    </w:p>
    <w:p w:rsidR="009530F5" w:rsidRDefault="009530F5" w:rsidP="009530F5">
      <w:pPr>
        <w:rPr>
          <w:rtl/>
          <w:lang w:eastAsia="he-IL"/>
        </w:rPr>
      </w:pPr>
    </w:p>
    <w:p w:rsidR="009530F5" w:rsidRDefault="009530F5" w:rsidP="009530F5">
      <w:pPr>
        <w:pStyle w:val="af9"/>
        <w:keepNext/>
        <w:rPr>
          <w:rtl/>
          <w:lang w:eastAsia="he-IL"/>
        </w:rPr>
      </w:pPr>
      <w:bookmarkStart w:id="951" w:name="_ETM_Q1_3289145"/>
      <w:bookmarkStart w:id="952" w:name="_ETM_Q1_3290204"/>
      <w:bookmarkEnd w:id="951"/>
      <w:bookmarkEnd w:id="952"/>
      <w:r>
        <w:rPr>
          <w:rtl/>
          <w:lang w:eastAsia="he-IL"/>
        </w:rPr>
        <w:t>נסיה יהודית:</w:t>
      </w:r>
    </w:p>
    <w:p w:rsidR="009530F5" w:rsidRDefault="009530F5" w:rsidP="009530F5">
      <w:pPr>
        <w:pStyle w:val="KeepWithNext"/>
        <w:rPr>
          <w:rtl/>
          <w:lang w:eastAsia="he-IL"/>
        </w:rPr>
      </w:pPr>
    </w:p>
    <w:p w:rsidR="009530F5" w:rsidRDefault="009530F5" w:rsidP="009530F5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אולי לציין שעל מנת שהת</w:t>
      </w:r>
      <w:bookmarkStart w:id="953" w:name="_ETM_Q1_3316141"/>
      <w:bookmarkEnd w:id="953"/>
      <w:r>
        <w:rPr>
          <w:rFonts w:hint="cs"/>
          <w:rtl/>
          <w:lang w:eastAsia="he-IL"/>
        </w:rPr>
        <w:t xml:space="preserve">הליכים לא ייעצרו ולא יפגעו, גם עבור מתן אשראי </w:t>
      </w:r>
      <w:bookmarkStart w:id="954" w:name="_ETM_Q1_3319317"/>
      <w:bookmarkEnd w:id="954"/>
      <w:r>
        <w:rPr>
          <w:rFonts w:hint="cs"/>
          <w:rtl/>
          <w:lang w:eastAsia="he-IL"/>
        </w:rPr>
        <w:t xml:space="preserve">וגם עבור נכס פיננסי, אנחנו בעצם מאפשרים למבקשי הרישיון, </w:t>
      </w:r>
      <w:proofErr w:type="spellStart"/>
      <w:r>
        <w:rPr>
          <w:rFonts w:hint="cs"/>
          <w:rtl/>
          <w:lang w:eastAsia="he-IL"/>
        </w:rPr>
        <w:t>לנש"מים</w:t>
      </w:r>
      <w:bookmarkStart w:id="955" w:name="_ETM_Q1_3324440"/>
      <w:bookmarkEnd w:id="955"/>
      <w:proofErr w:type="spellEnd"/>
      <w:r>
        <w:rPr>
          <w:rFonts w:hint="cs"/>
          <w:rtl/>
          <w:lang w:eastAsia="he-IL"/>
        </w:rPr>
        <w:t xml:space="preserve"> לשעבר וגם כהגדרתם בחוק, להגיש אלינו את הבקשות ואנח</w:t>
      </w:r>
      <w:bookmarkStart w:id="956" w:name="_ETM_Q1_3330251"/>
      <w:bookmarkEnd w:id="956"/>
      <w:r>
        <w:rPr>
          <w:rFonts w:hint="cs"/>
          <w:rtl/>
          <w:lang w:eastAsia="he-IL"/>
        </w:rPr>
        <w:t xml:space="preserve">נו מפיקים להם אישור הגשת בקשה שמאפשר להם למעשה </w:t>
      </w:r>
      <w:bookmarkStart w:id="957" w:name="_ETM_Q1_3335066"/>
      <w:bookmarkEnd w:id="957"/>
      <w:r>
        <w:rPr>
          <w:rFonts w:hint="cs"/>
          <w:rtl/>
          <w:lang w:eastAsia="he-IL"/>
        </w:rPr>
        <w:t>לחסות תחת הפיקוח של רשות שוק ההון.</w:t>
      </w:r>
    </w:p>
    <w:p w:rsidR="009530F5" w:rsidRDefault="009530F5" w:rsidP="009530F5">
      <w:pPr>
        <w:rPr>
          <w:rtl/>
          <w:lang w:eastAsia="he-IL"/>
        </w:rPr>
      </w:pPr>
      <w:bookmarkStart w:id="958" w:name="_ETM_Q1_3338832"/>
      <w:bookmarkEnd w:id="958"/>
    </w:p>
    <w:p w:rsidR="009530F5" w:rsidRDefault="009530F5" w:rsidP="009530F5">
      <w:pPr>
        <w:pStyle w:val="af6"/>
        <w:keepNext/>
        <w:rPr>
          <w:rtl/>
        </w:rPr>
      </w:pPr>
      <w:bookmarkStart w:id="959" w:name="_ETM_Q1_3339810"/>
      <w:bookmarkStart w:id="960" w:name="_ETM_Q1_3339425"/>
      <w:bookmarkEnd w:id="959"/>
      <w:bookmarkEnd w:id="960"/>
      <w:r>
        <w:rPr>
          <w:rtl/>
        </w:rPr>
        <w:t>היו"ר רחל עזריה:</w:t>
      </w:r>
    </w:p>
    <w:p w:rsidR="009530F5" w:rsidRDefault="009530F5" w:rsidP="009530F5">
      <w:pPr>
        <w:pStyle w:val="KeepWithNext"/>
        <w:rPr>
          <w:rtl/>
          <w:lang w:eastAsia="he-IL"/>
        </w:rPr>
      </w:pPr>
    </w:p>
    <w:p w:rsidR="009530F5" w:rsidRDefault="009530F5" w:rsidP="009530F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לגבי הרישיונות.</w:t>
      </w:r>
    </w:p>
    <w:p w:rsidR="009530F5" w:rsidRDefault="009530F5" w:rsidP="009530F5">
      <w:pPr>
        <w:rPr>
          <w:rtl/>
          <w:lang w:eastAsia="he-IL"/>
        </w:rPr>
      </w:pPr>
    </w:p>
    <w:p w:rsidR="009530F5" w:rsidRDefault="009530F5" w:rsidP="009530F5">
      <w:pPr>
        <w:pStyle w:val="af9"/>
        <w:keepNext/>
        <w:rPr>
          <w:rtl/>
          <w:lang w:eastAsia="he-IL"/>
        </w:rPr>
      </w:pPr>
      <w:bookmarkStart w:id="961" w:name="_ETM_Q1_3340683"/>
      <w:bookmarkEnd w:id="961"/>
      <w:r>
        <w:rPr>
          <w:rtl/>
          <w:lang w:eastAsia="he-IL"/>
        </w:rPr>
        <w:t>נסיה יהודית:</w:t>
      </w:r>
    </w:p>
    <w:p w:rsidR="009530F5" w:rsidRDefault="009530F5" w:rsidP="009530F5">
      <w:pPr>
        <w:pStyle w:val="KeepWithNext"/>
        <w:rPr>
          <w:rtl/>
          <w:lang w:eastAsia="he-IL"/>
        </w:rPr>
      </w:pPr>
    </w:p>
    <w:p w:rsidR="009530F5" w:rsidRDefault="009530F5" w:rsidP="00953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962" w:name="_ETM_Q1_3342260"/>
      <w:bookmarkEnd w:id="962"/>
      <w:r>
        <w:rPr>
          <w:rFonts w:hint="cs"/>
          <w:rtl/>
          <w:lang w:eastAsia="he-IL"/>
        </w:rPr>
        <w:t xml:space="preserve">לגבי הרישיון. למעשה שני הדברים האלה משתלבים אחד בשני מכיוון שהאישור הזה הוא אישור שמאפשר להם להמשיך לפעול וגם </w:t>
      </w:r>
      <w:bookmarkStart w:id="963" w:name="_ETM_Q1_3352693"/>
      <w:bookmarkEnd w:id="963"/>
      <w:r>
        <w:rPr>
          <w:rFonts w:hint="cs"/>
          <w:rtl/>
          <w:lang w:eastAsia="he-IL"/>
        </w:rPr>
        <w:t>מאפשר להם להמשיך לפעול מול הבנקים.</w:t>
      </w:r>
    </w:p>
    <w:p w:rsidR="009530F5" w:rsidRDefault="009530F5" w:rsidP="009530F5">
      <w:pPr>
        <w:rPr>
          <w:rtl/>
          <w:lang w:eastAsia="he-IL"/>
        </w:rPr>
      </w:pPr>
    </w:p>
    <w:p w:rsidR="007A3CB0" w:rsidRDefault="007A3CB0" w:rsidP="007A3CB0">
      <w:pPr>
        <w:pStyle w:val="af6"/>
        <w:keepNext/>
        <w:rPr>
          <w:rtl/>
        </w:rPr>
      </w:pPr>
      <w:bookmarkStart w:id="964" w:name="_ETM_Q1_3357121"/>
      <w:bookmarkStart w:id="965" w:name="_ETM_Q1_3363764"/>
      <w:bookmarkEnd w:id="964"/>
      <w:bookmarkEnd w:id="965"/>
      <w:r>
        <w:rPr>
          <w:rtl/>
        </w:rPr>
        <w:t>היו"ר רחל עזריה:</w:t>
      </w:r>
    </w:p>
    <w:p w:rsidR="007A3CB0" w:rsidRDefault="007A3CB0" w:rsidP="007A3CB0">
      <w:pPr>
        <w:pStyle w:val="KeepWithNext"/>
        <w:rPr>
          <w:rtl/>
          <w:lang w:eastAsia="he-IL"/>
        </w:rPr>
      </w:pPr>
    </w:p>
    <w:p w:rsidR="007A3CB0" w:rsidRDefault="007A3CB0" w:rsidP="007A3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מצטערת שלא היית </w:t>
      </w:r>
      <w:bookmarkStart w:id="966" w:name="_ETM_Q1_3364165"/>
      <w:bookmarkEnd w:id="966"/>
      <w:r>
        <w:rPr>
          <w:rFonts w:hint="cs"/>
          <w:rtl/>
          <w:lang w:eastAsia="he-IL"/>
        </w:rPr>
        <w:t xml:space="preserve">כאן מתחילת הדיון ושלא היה אף נציג אחר. אני </w:t>
      </w:r>
      <w:bookmarkStart w:id="967" w:name="_ETM_Q1_3367986"/>
      <w:bookmarkEnd w:id="967"/>
      <w:r>
        <w:rPr>
          <w:rFonts w:hint="cs"/>
          <w:rtl/>
          <w:lang w:eastAsia="he-IL"/>
        </w:rPr>
        <w:t xml:space="preserve">יודעת שיש כמה ועדות במקביל בכנסת אבל זה לגמרי </w:t>
      </w:r>
      <w:bookmarkStart w:id="968" w:name="_ETM_Q1_3370836"/>
      <w:bookmarkEnd w:id="968"/>
      <w:r>
        <w:rPr>
          <w:rFonts w:hint="cs"/>
          <w:rtl/>
          <w:lang w:eastAsia="he-IL"/>
        </w:rPr>
        <w:t>מוגזם שאף אחד לא היה כאן. ב</w:t>
      </w:r>
      <w:bookmarkStart w:id="969" w:name="_ETM_Q1_3373708"/>
      <w:bookmarkEnd w:id="969"/>
      <w:r>
        <w:rPr>
          <w:rFonts w:hint="cs"/>
          <w:rtl/>
          <w:lang w:eastAsia="he-IL"/>
        </w:rPr>
        <w:t xml:space="preserve">עצם לא שמעת את כל התלונות. אנחנו </w:t>
      </w:r>
      <w:bookmarkStart w:id="970" w:name="_ETM_Q1_3374582"/>
      <w:bookmarkEnd w:id="970"/>
      <w:r>
        <w:rPr>
          <w:rFonts w:hint="cs"/>
          <w:rtl/>
          <w:lang w:eastAsia="he-IL"/>
        </w:rPr>
        <w:t xml:space="preserve">נעביר לכם את פרוטוקול הועדה ואני מבקשת שתקראו אותו </w:t>
      </w:r>
      <w:bookmarkStart w:id="971" w:name="_ETM_Q1_3377507"/>
      <w:bookmarkEnd w:id="971"/>
      <w:r>
        <w:rPr>
          <w:rFonts w:hint="cs"/>
          <w:rtl/>
          <w:lang w:eastAsia="he-IL"/>
        </w:rPr>
        <w:t>ותתייחסו אליו.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שאת אומרת עכשיו, לא נותן </w:t>
      </w:r>
      <w:bookmarkStart w:id="972" w:name="_ETM_Q1_3380134"/>
      <w:bookmarkEnd w:id="972"/>
      <w:r>
        <w:rPr>
          <w:rFonts w:hint="cs"/>
          <w:rtl/>
          <w:lang w:eastAsia="he-IL"/>
        </w:rPr>
        <w:t xml:space="preserve">מענה לשום דבר. יש לנו כאן אנשים שלא מצליחים לפתוח </w:t>
      </w:r>
      <w:bookmarkStart w:id="973" w:name="_ETM_Q1_3385983"/>
      <w:bookmarkEnd w:id="973"/>
      <w:r>
        <w:rPr>
          <w:rFonts w:hint="cs"/>
          <w:rtl/>
          <w:lang w:eastAsia="he-IL"/>
        </w:rPr>
        <w:t xml:space="preserve">חשבון, עסקים שנסגרים כי הם לא מצליחים </w:t>
      </w:r>
      <w:bookmarkStart w:id="974" w:name="_ETM_Q1_3385390"/>
      <w:bookmarkEnd w:id="974"/>
      <w:r>
        <w:rPr>
          <w:rFonts w:hint="cs"/>
          <w:rtl/>
          <w:lang w:eastAsia="he-IL"/>
        </w:rPr>
        <w:t xml:space="preserve">לפתוח חשבון, שולחים אותם לחשבונות בערים במרחק של שעה וחצי </w:t>
      </w:r>
      <w:bookmarkStart w:id="975" w:name="_ETM_Q1_3389142"/>
      <w:bookmarkEnd w:id="975"/>
      <w:r>
        <w:rPr>
          <w:rFonts w:hint="cs"/>
          <w:rtl/>
          <w:lang w:eastAsia="he-IL"/>
        </w:rPr>
        <w:t xml:space="preserve">נסיעה. אתם בעצם העברתם את כל האחריות לבנקים </w:t>
      </w:r>
      <w:bookmarkStart w:id="976" w:name="_ETM_Q1_3395889"/>
      <w:bookmarkEnd w:id="976"/>
      <w:r>
        <w:rPr>
          <w:rFonts w:hint="cs"/>
          <w:rtl/>
          <w:lang w:eastAsia="he-IL"/>
        </w:rPr>
        <w:t>ואתם מצפים מהם לעשות את העבודה שהממשלה לא עושה.</w:t>
      </w:r>
    </w:p>
    <w:p w:rsidR="007A3CB0" w:rsidRDefault="007A3CB0" w:rsidP="007A3CB0">
      <w:pPr>
        <w:rPr>
          <w:rtl/>
          <w:lang w:eastAsia="he-IL"/>
        </w:rPr>
      </w:pPr>
    </w:p>
    <w:p w:rsidR="007A3CB0" w:rsidRDefault="007A3CB0" w:rsidP="007A3CB0">
      <w:pPr>
        <w:pStyle w:val="af9"/>
        <w:keepNext/>
        <w:rPr>
          <w:rtl/>
          <w:lang w:eastAsia="he-IL"/>
        </w:rPr>
      </w:pPr>
      <w:bookmarkStart w:id="977" w:name="_ETM_Q1_3391694"/>
      <w:bookmarkEnd w:id="977"/>
      <w:r>
        <w:rPr>
          <w:rtl/>
          <w:lang w:eastAsia="he-IL"/>
        </w:rPr>
        <w:t>נסיה יהודית:</w:t>
      </w:r>
    </w:p>
    <w:p w:rsidR="007A3CB0" w:rsidRDefault="007A3CB0" w:rsidP="007A3CB0">
      <w:pPr>
        <w:pStyle w:val="KeepWithNext"/>
        <w:rPr>
          <w:rtl/>
          <w:lang w:eastAsia="he-IL"/>
        </w:rPr>
      </w:pPr>
    </w:p>
    <w:p w:rsidR="007A3CB0" w:rsidRDefault="007A3CB0" w:rsidP="007A3CB0">
      <w:pPr>
        <w:rPr>
          <w:rtl/>
          <w:lang w:eastAsia="he-IL"/>
        </w:rPr>
      </w:pPr>
      <w:bookmarkStart w:id="978" w:name="_ETM_Q1_3402479"/>
      <w:bookmarkEnd w:id="978"/>
      <w:r>
        <w:rPr>
          <w:rFonts w:hint="cs"/>
          <w:rtl/>
          <w:lang w:eastAsia="he-IL"/>
        </w:rPr>
        <w:t xml:space="preserve">המצב הזה של נותני שירותי מטבע </w:t>
      </w:r>
      <w:bookmarkStart w:id="979" w:name="_ETM_Q1_3404830"/>
      <w:bookmarkEnd w:id="979"/>
      <w:r>
        <w:rPr>
          <w:rFonts w:hint="cs"/>
          <w:rtl/>
          <w:lang w:eastAsia="he-IL"/>
        </w:rPr>
        <w:t>הוא מצב שהוא מצב קיים.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הבנקים יכולים </w:t>
      </w:r>
      <w:bookmarkStart w:id="980" w:name="_ETM_Q1_3404348"/>
      <w:bookmarkEnd w:id="980"/>
      <w:r>
        <w:rPr>
          <w:rFonts w:hint="cs"/>
          <w:rtl/>
          <w:lang w:eastAsia="he-IL"/>
        </w:rPr>
        <w:t xml:space="preserve">להתעמר בעסקים שלא כדין, אני מצפה מבנק </w:t>
      </w:r>
      <w:bookmarkStart w:id="981" w:name="_ETM_Q1_3411257"/>
      <w:bookmarkEnd w:id="981"/>
      <w:r>
        <w:rPr>
          <w:rFonts w:hint="cs"/>
          <w:rtl/>
          <w:lang w:eastAsia="he-IL"/>
        </w:rPr>
        <w:t xml:space="preserve">ישראל שייתן את התשובות לעניין הזה. </w:t>
      </w:r>
    </w:p>
    <w:p w:rsidR="007A3CB0" w:rsidRDefault="007A3CB0" w:rsidP="007A3CB0">
      <w:pPr>
        <w:rPr>
          <w:rtl/>
          <w:lang w:eastAsia="he-IL"/>
        </w:rPr>
      </w:pPr>
    </w:p>
    <w:p w:rsidR="007A3CB0" w:rsidRDefault="007A3CB0" w:rsidP="007A3CB0">
      <w:pPr>
        <w:pStyle w:val="af6"/>
        <w:keepNext/>
        <w:rPr>
          <w:rtl/>
        </w:rPr>
      </w:pPr>
      <w:bookmarkStart w:id="982" w:name="_ETM_Q1_3414720"/>
      <w:bookmarkEnd w:id="982"/>
      <w:r>
        <w:rPr>
          <w:rtl/>
        </w:rPr>
        <w:t>היו"ר רחל עזריה:</w:t>
      </w:r>
    </w:p>
    <w:p w:rsidR="007A3CB0" w:rsidRDefault="007A3CB0" w:rsidP="007A3CB0">
      <w:pPr>
        <w:pStyle w:val="KeepWithNext"/>
        <w:rPr>
          <w:rtl/>
          <w:lang w:eastAsia="he-IL"/>
        </w:rPr>
      </w:pPr>
    </w:p>
    <w:p w:rsidR="007A3CB0" w:rsidRDefault="007A3CB0" w:rsidP="007A3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בסדר. גם אנחנו. </w:t>
      </w:r>
      <w:bookmarkStart w:id="983" w:name="_ETM_Q1_3416712"/>
      <w:bookmarkEnd w:id="983"/>
    </w:p>
    <w:p w:rsidR="007A3CB0" w:rsidRDefault="007A3CB0" w:rsidP="007A3CB0">
      <w:pPr>
        <w:pStyle w:val="a4"/>
        <w:keepNext/>
        <w:rPr>
          <w:rtl/>
        </w:rPr>
      </w:pPr>
      <w:bookmarkStart w:id="984" w:name="_ETM_Q1_3420101"/>
      <w:bookmarkEnd w:id="984"/>
      <w:r>
        <w:rPr>
          <w:rtl/>
        </w:rPr>
        <w:lastRenderedPageBreak/>
        <w:t>חיים ילין (יש עתיד):</w:t>
      </w:r>
    </w:p>
    <w:p w:rsidR="007A3CB0" w:rsidRDefault="007A3CB0" w:rsidP="007A3CB0">
      <w:pPr>
        <w:pStyle w:val="KeepWithNext"/>
        <w:rPr>
          <w:rtl/>
          <w:lang w:eastAsia="he-IL"/>
        </w:rPr>
      </w:pPr>
    </w:p>
    <w:p w:rsidR="007A3CB0" w:rsidRDefault="007A3CB0" w:rsidP="007A3CB0">
      <w:pPr>
        <w:rPr>
          <w:rtl/>
          <w:lang w:eastAsia="he-IL"/>
        </w:rPr>
      </w:pPr>
      <w:bookmarkStart w:id="985" w:name="_ETM_Q1_3419052"/>
      <w:bookmarkEnd w:id="985"/>
      <w:r>
        <w:rPr>
          <w:rFonts w:hint="cs"/>
          <w:rtl/>
          <w:lang w:eastAsia="he-IL"/>
        </w:rPr>
        <w:t>שני רגולטורים.</w:t>
      </w:r>
    </w:p>
    <w:p w:rsidR="007A3CB0" w:rsidRDefault="007A3CB0" w:rsidP="007A3CB0">
      <w:pPr>
        <w:rPr>
          <w:rtl/>
          <w:lang w:eastAsia="he-IL"/>
        </w:rPr>
      </w:pPr>
    </w:p>
    <w:p w:rsidR="007A3CB0" w:rsidRDefault="007A3CB0" w:rsidP="007A3CB0">
      <w:pPr>
        <w:pStyle w:val="af6"/>
        <w:keepNext/>
        <w:rPr>
          <w:rtl/>
        </w:rPr>
      </w:pPr>
      <w:bookmarkStart w:id="986" w:name="_ETM_Q1_3421223"/>
      <w:bookmarkStart w:id="987" w:name="_ETM_Q1_3422438"/>
      <w:bookmarkEnd w:id="986"/>
      <w:bookmarkEnd w:id="987"/>
      <w:r>
        <w:rPr>
          <w:rtl/>
        </w:rPr>
        <w:t>היו"ר רחל עזריה:</w:t>
      </w:r>
    </w:p>
    <w:p w:rsidR="007A3CB0" w:rsidRDefault="007A3CB0" w:rsidP="007A3CB0">
      <w:pPr>
        <w:pStyle w:val="KeepWithNext"/>
        <w:rPr>
          <w:rtl/>
          <w:lang w:eastAsia="he-IL"/>
        </w:rPr>
      </w:pPr>
    </w:p>
    <w:p w:rsidR="007A3CB0" w:rsidRDefault="007A3CB0" w:rsidP="007A3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מצפים ואנחנו גם מצפים שאתם </w:t>
      </w:r>
      <w:bookmarkStart w:id="988" w:name="_ETM_Q1_3424331"/>
      <w:bookmarkEnd w:id="988"/>
      <w:r>
        <w:rPr>
          <w:rFonts w:hint="cs"/>
          <w:rtl/>
          <w:lang w:eastAsia="he-IL"/>
        </w:rPr>
        <w:t xml:space="preserve">תסיימו להכין את הצו ושגם תאיצו את מתן הרישיונות ולא </w:t>
      </w:r>
      <w:bookmarkStart w:id="989" w:name="_ETM_Q1_3432250"/>
      <w:bookmarkEnd w:id="989"/>
      <w:r>
        <w:rPr>
          <w:rFonts w:hint="cs"/>
          <w:rtl/>
          <w:lang w:eastAsia="he-IL"/>
        </w:rPr>
        <w:t>תחסו בצל אותו פתק שאתם נותנים שהוא האישור הזמני. ב</w:t>
      </w:r>
      <w:bookmarkStart w:id="990" w:name="_ETM_Q1_3436636"/>
      <w:bookmarkEnd w:id="990"/>
      <w:r>
        <w:rPr>
          <w:rFonts w:hint="cs"/>
          <w:rtl/>
          <w:lang w:eastAsia="he-IL"/>
        </w:rPr>
        <w:t xml:space="preserve">עצם יש כאן שתי שאלות ועל שאלה </w:t>
      </w:r>
      <w:bookmarkStart w:id="991" w:name="_ETM_Q1_3439166"/>
      <w:bookmarkEnd w:id="991"/>
      <w:r>
        <w:rPr>
          <w:rFonts w:hint="cs"/>
          <w:rtl/>
          <w:lang w:eastAsia="he-IL"/>
        </w:rPr>
        <w:t>אחת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חייבת לומר שלא קיבלתי תשובה מלאה. זאת אומרת, </w:t>
      </w:r>
      <w:bookmarkStart w:id="992" w:name="_ETM_Q1_3441685"/>
      <w:bookmarkEnd w:id="992"/>
      <w:r>
        <w:rPr>
          <w:rFonts w:hint="cs"/>
          <w:rtl/>
          <w:lang w:eastAsia="he-IL"/>
        </w:rPr>
        <w:t xml:space="preserve">אמרת שאת יודעת שאתם צריכים לסיים את הצו תוך שלושה שבועות אבל לא נתת לוח </w:t>
      </w:r>
      <w:bookmarkStart w:id="993" w:name="_ETM_Q1_3444781"/>
      <w:bookmarkEnd w:id="993"/>
      <w:r>
        <w:rPr>
          <w:rFonts w:hint="cs"/>
          <w:rtl/>
          <w:lang w:eastAsia="he-IL"/>
        </w:rPr>
        <w:t xml:space="preserve">זמנים, מתי זה יסתיים. הדבר השני הוא </w:t>
      </w:r>
      <w:bookmarkStart w:id="994" w:name="_ETM_Q1_3445781"/>
      <w:bookmarkEnd w:id="994"/>
      <w:r>
        <w:rPr>
          <w:rFonts w:hint="cs"/>
          <w:rtl/>
          <w:lang w:eastAsia="he-IL"/>
        </w:rPr>
        <w:t>לגבי הרישיונות שאני מבקשת לקבל תשובה.</w:t>
      </w:r>
    </w:p>
    <w:p w:rsidR="007A3CB0" w:rsidRDefault="007A3CB0" w:rsidP="007A3CB0">
      <w:pPr>
        <w:rPr>
          <w:rtl/>
          <w:lang w:eastAsia="he-IL"/>
        </w:rPr>
      </w:pPr>
    </w:p>
    <w:p w:rsidR="007A3CB0" w:rsidRDefault="007A3CB0" w:rsidP="007A3CB0">
      <w:pPr>
        <w:pStyle w:val="af9"/>
        <w:keepNext/>
        <w:rPr>
          <w:rtl/>
          <w:lang w:eastAsia="he-IL"/>
        </w:rPr>
      </w:pPr>
      <w:bookmarkStart w:id="995" w:name="_ETM_Q1_3448349"/>
      <w:bookmarkStart w:id="996" w:name="_ETM_Q1_3449769"/>
      <w:bookmarkEnd w:id="995"/>
      <w:bookmarkEnd w:id="996"/>
      <w:r>
        <w:rPr>
          <w:rtl/>
          <w:lang w:eastAsia="he-IL"/>
        </w:rPr>
        <w:t>נסיה יהודית:</w:t>
      </w:r>
    </w:p>
    <w:p w:rsidR="007A3CB0" w:rsidRDefault="007A3CB0" w:rsidP="007A3CB0">
      <w:pPr>
        <w:pStyle w:val="KeepWithNext"/>
        <w:rPr>
          <w:rtl/>
          <w:lang w:eastAsia="he-IL"/>
        </w:rPr>
      </w:pPr>
    </w:p>
    <w:p w:rsidR="007A3CB0" w:rsidRDefault="007A3CB0" w:rsidP="007A3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לפני </w:t>
      </w:r>
      <w:bookmarkStart w:id="997" w:name="_ETM_Q1_3451449"/>
      <w:bookmarkEnd w:id="997"/>
      <w:r>
        <w:rPr>
          <w:rFonts w:hint="cs"/>
          <w:rtl/>
          <w:lang w:eastAsia="he-IL"/>
        </w:rPr>
        <w:t>כרגע לוח זמנים קונקרטי שאני יכולה לומר לגבי צו איסור הלבנת הון לעני</w:t>
      </w:r>
      <w:bookmarkStart w:id="998" w:name="_ETM_Q1_3455591"/>
      <w:bookmarkEnd w:id="998"/>
      <w:r>
        <w:rPr>
          <w:rFonts w:hint="cs"/>
          <w:rtl/>
          <w:lang w:eastAsia="he-IL"/>
        </w:rPr>
        <w:t xml:space="preserve">ין נותני שירות בנכס פיננסי. זה בהקשר הזה. אני </w:t>
      </w:r>
      <w:bookmarkStart w:id="999" w:name="_ETM_Q1_3459179"/>
      <w:bookmarkEnd w:id="999"/>
      <w:r>
        <w:rPr>
          <w:rFonts w:hint="cs"/>
          <w:rtl/>
          <w:lang w:eastAsia="he-IL"/>
        </w:rPr>
        <w:t xml:space="preserve">כן יכולה לומר שהדברים כן נמצאים בעבודה והם כן נמצאים </w:t>
      </w:r>
      <w:bookmarkStart w:id="1000" w:name="_ETM_Q1_3462405"/>
      <w:bookmarkEnd w:id="1000"/>
      <w:r>
        <w:rPr>
          <w:rFonts w:hint="cs"/>
          <w:rtl/>
          <w:lang w:eastAsia="he-IL"/>
        </w:rPr>
        <w:t>בתהליך ואני מקווה שבתקופה הקרובה הם יגיעו לידי מימוש.</w:t>
      </w:r>
    </w:p>
    <w:p w:rsidR="007A3CB0" w:rsidRDefault="007A3CB0" w:rsidP="007A3CB0">
      <w:pPr>
        <w:rPr>
          <w:rtl/>
          <w:lang w:eastAsia="he-IL"/>
        </w:rPr>
      </w:pPr>
    </w:p>
    <w:p w:rsidR="007A3CB0" w:rsidRDefault="007A3CB0" w:rsidP="007A3CB0">
      <w:pPr>
        <w:pStyle w:val="af6"/>
        <w:keepNext/>
        <w:rPr>
          <w:rtl/>
        </w:rPr>
      </w:pPr>
      <w:bookmarkStart w:id="1001" w:name="_ETM_Q1_3465256"/>
      <w:bookmarkStart w:id="1002" w:name="_ETM_Q1_3471402"/>
      <w:bookmarkEnd w:id="1001"/>
      <w:bookmarkEnd w:id="1002"/>
      <w:r>
        <w:rPr>
          <w:rtl/>
        </w:rPr>
        <w:t>היו"ר רחל עזריה:</w:t>
      </w:r>
    </w:p>
    <w:p w:rsidR="007A3CB0" w:rsidRDefault="007A3CB0" w:rsidP="007A3CB0">
      <w:pPr>
        <w:pStyle w:val="KeepWithNext"/>
        <w:rPr>
          <w:rtl/>
          <w:lang w:eastAsia="he-IL"/>
        </w:rPr>
      </w:pPr>
    </w:p>
    <w:p w:rsidR="007A3CB0" w:rsidRDefault="007A3CB0" w:rsidP="007A3CB0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הבא</w:t>
      </w:r>
      <w:bookmarkStart w:id="1003" w:name="_ETM_Q1_3470545"/>
      <w:bookmarkEnd w:id="1003"/>
      <w:r>
        <w:rPr>
          <w:rFonts w:hint="cs"/>
          <w:rtl/>
          <w:lang w:eastAsia="he-IL"/>
        </w:rPr>
        <w:t xml:space="preserve"> מתקיים ב-16 במאי ועד אז אני מבקשת </w:t>
      </w:r>
      <w:bookmarkStart w:id="1004" w:name="_ETM_Q1_3490901"/>
      <w:bookmarkEnd w:id="1004"/>
      <w:r>
        <w:rPr>
          <w:rFonts w:hint="cs"/>
          <w:rtl/>
          <w:lang w:eastAsia="he-IL"/>
        </w:rPr>
        <w:t xml:space="preserve">שהטיוטה תהיה סגורה. </w:t>
      </w:r>
    </w:p>
    <w:p w:rsidR="007A3CB0" w:rsidRDefault="007A3CB0" w:rsidP="007A3CB0">
      <w:pPr>
        <w:rPr>
          <w:rtl/>
          <w:lang w:eastAsia="he-IL"/>
        </w:rPr>
      </w:pPr>
    </w:p>
    <w:p w:rsidR="007A3CB0" w:rsidRDefault="007A3CB0" w:rsidP="007A3CB0">
      <w:pPr>
        <w:pStyle w:val="af9"/>
        <w:keepNext/>
        <w:rPr>
          <w:rtl/>
          <w:lang w:eastAsia="he-IL"/>
        </w:rPr>
      </w:pPr>
      <w:bookmarkStart w:id="1005" w:name="_ETM_Q1_3493513"/>
      <w:bookmarkEnd w:id="1005"/>
      <w:r>
        <w:rPr>
          <w:rtl/>
          <w:lang w:eastAsia="he-IL"/>
        </w:rPr>
        <w:t>נסיה יהודית:</w:t>
      </w:r>
    </w:p>
    <w:p w:rsidR="007A3CB0" w:rsidRDefault="007A3CB0" w:rsidP="007A3CB0">
      <w:pPr>
        <w:pStyle w:val="KeepWithNext"/>
        <w:rPr>
          <w:rtl/>
          <w:lang w:eastAsia="he-IL"/>
        </w:rPr>
      </w:pPr>
    </w:p>
    <w:p w:rsidR="007A3CB0" w:rsidRDefault="007A3CB0" w:rsidP="007A3C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להעביר את זה.</w:t>
      </w:r>
    </w:p>
    <w:p w:rsidR="007A3CB0" w:rsidRDefault="007A3CB0" w:rsidP="007A3CB0">
      <w:pPr>
        <w:rPr>
          <w:rtl/>
          <w:lang w:eastAsia="he-IL"/>
        </w:rPr>
      </w:pPr>
    </w:p>
    <w:p w:rsidR="007A3CB0" w:rsidRDefault="007A3CB0" w:rsidP="007A3CB0">
      <w:pPr>
        <w:pStyle w:val="af6"/>
        <w:keepNext/>
        <w:rPr>
          <w:rtl/>
        </w:rPr>
      </w:pPr>
      <w:bookmarkStart w:id="1006" w:name="_ETM_Q1_3494443"/>
      <w:bookmarkStart w:id="1007" w:name="_ETM_Q1_3497003"/>
      <w:bookmarkEnd w:id="1006"/>
      <w:bookmarkEnd w:id="1007"/>
      <w:r>
        <w:rPr>
          <w:rtl/>
        </w:rPr>
        <w:t>היו"ר רחל עזריה:</w:t>
      </w:r>
    </w:p>
    <w:p w:rsidR="007A3CB0" w:rsidRDefault="007A3CB0" w:rsidP="007A3CB0">
      <w:pPr>
        <w:pStyle w:val="KeepWithNext"/>
        <w:rPr>
          <w:rtl/>
          <w:lang w:eastAsia="he-IL"/>
        </w:rPr>
      </w:pPr>
    </w:p>
    <w:p w:rsidR="007A3CB0" w:rsidRDefault="007A3CB0" w:rsidP="007A3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הטיוטה לא </w:t>
      </w:r>
      <w:bookmarkStart w:id="1008" w:name="_ETM_Q1_3496038"/>
      <w:bookmarkEnd w:id="1008"/>
      <w:r>
        <w:rPr>
          <w:rFonts w:hint="cs"/>
          <w:rtl/>
          <w:lang w:eastAsia="he-IL"/>
        </w:rPr>
        <w:t xml:space="preserve">תהיה סגורה, לפחות ביניכם לפינג פונג, אין מצב שזה יהיה </w:t>
      </w:r>
      <w:bookmarkStart w:id="1009" w:name="_ETM_Q1_3500297"/>
      <w:bookmarkEnd w:id="1009"/>
      <w:r>
        <w:rPr>
          <w:rFonts w:hint="cs"/>
          <w:rtl/>
          <w:lang w:eastAsia="he-IL"/>
        </w:rPr>
        <w:t xml:space="preserve">מוכן בזמן. </w:t>
      </w:r>
    </w:p>
    <w:p w:rsidR="007A3CB0" w:rsidRDefault="007A3CB0" w:rsidP="007A3CB0">
      <w:pPr>
        <w:rPr>
          <w:rtl/>
          <w:lang w:eastAsia="he-IL"/>
        </w:rPr>
      </w:pPr>
    </w:p>
    <w:p w:rsidR="007A3CB0" w:rsidRDefault="007A3CB0" w:rsidP="007A3CB0">
      <w:pPr>
        <w:pStyle w:val="af9"/>
        <w:keepNext/>
        <w:rPr>
          <w:rtl/>
          <w:lang w:eastAsia="he-IL"/>
        </w:rPr>
      </w:pPr>
      <w:bookmarkStart w:id="1010" w:name="_ETM_Q1_3506085"/>
      <w:bookmarkEnd w:id="1010"/>
      <w:r>
        <w:rPr>
          <w:rtl/>
          <w:lang w:eastAsia="he-IL"/>
        </w:rPr>
        <w:t>נסיה יהודית:</w:t>
      </w:r>
    </w:p>
    <w:p w:rsidR="007A3CB0" w:rsidRDefault="007A3CB0" w:rsidP="007A3CB0">
      <w:pPr>
        <w:pStyle w:val="KeepWithNext"/>
        <w:rPr>
          <w:rtl/>
          <w:lang w:eastAsia="he-IL"/>
        </w:rPr>
      </w:pPr>
    </w:p>
    <w:p w:rsidR="007A3CB0" w:rsidRDefault="007A3CB0" w:rsidP="007A3C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אעביר את זה הלאה.</w:t>
      </w:r>
    </w:p>
    <w:p w:rsidR="007A3CB0" w:rsidRDefault="007A3CB0" w:rsidP="007A3CB0">
      <w:pPr>
        <w:rPr>
          <w:rtl/>
          <w:lang w:eastAsia="he-IL"/>
        </w:rPr>
      </w:pPr>
    </w:p>
    <w:p w:rsidR="007A3CB0" w:rsidRDefault="007A3CB0" w:rsidP="007A3CB0">
      <w:pPr>
        <w:pStyle w:val="a4"/>
        <w:keepNext/>
        <w:rPr>
          <w:rtl/>
        </w:rPr>
      </w:pPr>
      <w:bookmarkStart w:id="1011" w:name="_ETM_Q1_3505580"/>
      <w:bookmarkStart w:id="1012" w:name="_ETM_Q1_3506986"/>
      <w:bookmarkStart w:id="1013" w:name="_ETM_Q1_3512287"/>
      <w:bookmarkEnd w:id="1011"/>
      <w:bookmarkEnd w:id="1012"/>
      <w:bookmarkEnd w:id="1013"/>
      <w:r>
        <w:rPr>
          <w:rtl/>
        </w:rPr>
        <w:t>חיים ילין (יש עתיד):</w:t>
      </w:r>
    </w:p>
    <w:p w:rsidR="007A3CB0" w:rsidRDefault="007A3CB0" w:rsidP="007A3CB0">
      <w:pPr>
        <w:pStyle w:val="KeepWithNext"/>
        <w:rPr>
          <w:rtl/>
          <w:lang w:eastAsia="he-IL"/>
        </w:rPr>
      </w:pPr>
    </w:p>
    <w:p w:rsidR="007A3CB0" w:rsidRDefault="007A3CB0" w:rsidP="007A3C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לגבי הרישיונות. ברוך היה צריך להיות כאן.</w:t>
      </w:r>
    </w:p>
    <w:p w:rsidR="007A3CB0" w:rsidRDefault="007A3CB0" w:rsidP="007A3CB0">
      <w:pPr>
        <w:rPr>
          <w:rtl/>
          <w:lang w:eastAsia="he-IL"/>
        </w:rPr>
      </w:pPr>
    </w:p>
    <w:p w:rsidR="007A3CB0" w:rsidRDefault="007A3CB0" w:rsidP="007A3CB0">
      <w:pPr>
        <w:pStyle w:val="af6"/>
        <w:keepNext/>
        <w:rPr>
          <w:rtl/>
        </w:rPr>
      </w:pPr>
      <w:bookmarkStart w:id="1014" w:name="_ETM_Q1_3517512"/>
      <w:bookmarkStart w:id="1015" w:name="_ETM_Q1_3518309"/>
      <w:bookmarkEnd w:id="1014"/>
      <w:bookmarkEnd w:id="1015"/>
      <w:r>
        <w:rPr>
          <w:rtl/>
        </w:rPr>
        <w:t>היו"ר רחל עזריה:</w:t>
      </w:r>
    </w:p>
    <w:p w:rsidR="007A3CB0" w:rsidRDefault="007A3CB0" w:rsidP="007A3CB0">
      <w:pPr>
        <w:pStyle w:val="KeepWithNext"/>
        <w:rPr>
          <w:rtl/>
          <w:lang w:eastAsia="he-IL"/>
        </w:rPr>
      </w:pPr>
    </w:p>
    <w:p w:rsidR="007A3CB0" w:rsidRDefault="007A3CB0" w:rsidP="007A3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bookmarkStart w:id="1016" w:name="_ETM_Q1_3519009"/>
      <w:bookmarkEnd w:id="1016"/>
      <w:r>
        <w:rPr>
          <w:rFonts w:hint="cs"/>
          <w:rtl/>
          <w:lang w:eastAsia="he-IL"/>
        </w:rPr>
        <w:t xml:space="preserve">ברוך? הוא אמר שהוא מגיע תוך כמה דקות. אני עוצרת </w:t>
      </w:r>
      <w:bookmarkStart w:id="1017" w:name="_ETM_Q1_3521358"/>
      <w:bookmarkEnd w:id="1017"/>
      <w:r>
        <w:rPr>
          <w:rFonts w:hint="cs"/>
          <w:rtl/>
          <w:lang w:eastAsia="he-IL"/>
        </w:rPr>
        <w:t xml:space="preserve">את הדיון. אני מחכה שברוך יגיע. ברוך </w:t>
      </w:r>
      <w:proofErr w:type="spellStart"/>
      <w:r>
        <w:rPr>
          <w:rFonts w:hint="cs"/>
          <w:rtl/>
          <w:lang w:eastAsia="he-IL"/>
        </w:rPr>
        <w:t>לוברט</w:t>
      </w:r>
      <w:proofErr w:type="spellEnd"/>
      <w:r>
        <w:rPr>
          <w:rFonts w:hint="cs"/>
          <w:rtl/>
          <w:lang w:eastAsia="he-IL"/>
        </w:rPr>
        <w:t>.</w:t>
      </w:r>
    </w:p>
    <w:p w:rsidR="007A3CB0" w:rsidRDefault="007A3CB0" w:rsidP="007A3CB0">
      <w:pPr>
        <w:rPr>
          <w:rtl/>
          <w:lang w:eastAsia="he-IL"/>
        </w:rPr>
      </w:pPr>
    </w:p>
    <w:p w:rsidR="007A3CB0" w:rsidRDefault="007A3CB0" w:rsidP="007A3CB0">
      <w:pPr>
        <w:pStyle w:val="a4"/>
        <w:keepNext/>
        <w:rPr>
          <w:rtl/>
        </w:rPr>
      </w:pPr>
      <w:bookmarkStart w:id="1018" w:name="_ETM_Q1_3524318"/>
      <w:bookmarkEnd w:id="1018"/>
      <w:r>
        <w:rPr>
          <w:rtl/>
        </w:rPr>
        <w:t>קריאה:</w:t>
      </w:r>
    </w:p>
    <w:p w:rsidR="007A3CB0" w:rsidRDefault="007A3CB0" w:rsidP="007A3CB0">
      <w:pPr>
        <w:pStyle w:val="KeepWithNext"/>
        <w:rPr>
          <w:rtl/>
          <w:lang w:eastAsia="he-IL"/>
        </w:rPr>
      </w:pPr>
    </w:p>
    <w:p w:rsidR="007A3CB0" w:rsidRDefault="007A3CB0" w:rsidP="007A3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בינתיים לדון </w:t>
      </w:r>
      <w:bookmarkStart w:id="1019" w:name="_ETM_Q1_3525182"/>
      <w:bookmarkEnd w:id="1019"/>
      <w:r>
        <w:rPr>
          <w:rFonts w:hint="cs"/>
          <w:rtl/>
          <w:lang w:eastAsia="he-IL"/>
        </w:rPr>
        <w:t>בנושאים אחרים.</w:t>
      </w:r>
    </w:p>
    <w:p w:rsidR="007A3CB0" w:rsidRDefault="007A3CB0" w:rsidP="007A3CB0">
      <w:pPr>
        <w:rPr>
          <w:rtl/>
          <w:lang w:eastAsia="he-IL"/>
        </w:rPr>
      </w:pPr>
    </w:p>
    <w:p w:rsidR="007A3CB0" w:rsidRDefault="007A3CB0" w:rsidP="007A3CB0">
      <w:pPr>
        <w:pStyle w:val="af6"/>
        <w:keepNext/>
        <w:rPr>
          <w:rtl/>
        </w:rPr>
      </w:pPr>
      <w:bookmarkStart w:id="1020" w:name="_ETM_Q1_3527197"/>
      <w:bookmarkEnd w:id="1020"/>
      <w:r>
        <w:rPr>
          <w:rtl/>
        </w:rPr>
        <w:t>היו"ר רחל עזריה:</w:t>
      </w:r>
    </w:p>
    <w:p w:rsidR="007A3CB0" w:rsidRDefault="007A3CB0" w:rsidP="007A3CB0">
      <w:pPr>
        <w:pStyle w:val="KeepWithNext"/>
        <w:rPr>
          <w:rtl/>
          <w:lang w:eastAsia="he-IL"/>
        </w:rPr>
      </w:pPr>
    </w:p>
    <w:p w:rsidR="007A3CB0" w:rsidRDefault="007A3CB0" w:rsidP="007A3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7A3CB0" w:rsidRDefault="007A3CB0" w:rsidP="007A3CB0">
      <w:pPr>
        <w:rPr>
          <w:rtl/>
          <w:lang w:eastAsia="he-IL"/>
        </w:rPr>
      </w:pPr>
    </w:p>
    <w:p w:rsidR="007A3CB0" w:rsidRDefault="007A3CB0" w:rsidP="007A3CB0">
      <w:pPr>
        <w:pStyle w:val="a4"/>
        <w:keepNext/>
        <w:rPr>
          <w:rtl/>
        </w:rPr>
      </w:pPr>
      <w:bookmarkStart w:id="1021" w:name="_ETM_Q1_3534361"/>
      <w:bookmarkEnd w:id="1021"/>
      <w:r>
        <w:rPr>
          <w:rtl/>
        </w:rPr>
        <w:t>חיים ילין (יש עתיד):</w:t>
      </w:r>
    </w:p>
    <w:p w:rsidR="007A3CB0" w:rsidRDefault="007A3CB0" w:rsidP="007A3CB0">
      <w:pPr>
        <w:pStyle w:val="KeepWithNext"/>
        <w:rPr>
          <w:rtl/>
          <w:lang w:eastAsia="he-IL"/>
        </w:rPr>
      </w:pPr>
    </w:p>
    <w:p w:rsidR="007A3CB0" w:rsidRDefault="007A3CB0" w:rsidP="007A3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הדברים ואני חייב ללכת. </w:t>
      </w:r>
    </w:p>
    <w:p w:rsidR="007A3CB0" w:rsidRDefault="007A3CB0" w:rsidP="007A3CB0">
      <w:pPr>
        <w:rPr>
          <w:rtl/>
          <w:lang w:eastAsia="he-IL"/>
        </w:rPr>
      </w:pPr>
    </w:p>
    <w:p w:rsidR="007A3CB0" w:rsidRDefault="007A3CB0" w:rsidP="007A3CB0">
      <w:pPr>
        <w:pStyle w:val="af6"/>
        <w:keepNext/>
        <w:rPr>
          <w:rtl/>
        </w:rPr>
      </w:pPr>
      <w:bookmarkStart w:id="1022" w:name="_ETM_Q1_3535617"/>
      <w:bookmarkEnd w:id="1022"/>
      <w:r>
        <w:rPr>
          <w:rtl/>
        </w:rPr>
        <w:lastRenderedPageBreak/>
        <w:t>היו"ר רחל עזריה:</w:t>
      </w:r>
    </w:p>
    <w:p w:rsidR="007A3CB0" w:rsidRDefault="007A3CB0" w:rsidP="007A3CB0">
      <w:pPr>
        <w:pStyle w:val="KeepWithNext"/>
        <w:rPr>
          <w:rtl/>
          <w:lang w:eastAsia="he-IL"/>
        </w:rPr>
      </w:pPr>
    </w:p>
    <w:p w:rsidR="007A3CB0" w:rsidRDefault="007A3CB0" w:rsidP="007A3CB0">
      <w:pPr>
        <w:rPr>
          <w:rtl/>
          <w:lang w:eastAsia="he-IL"/>
        </w:rPr>
      </w:pPr>
      <w:bookmarkStart w:id="1023" w:name="_ETM_Q1_3534341"/>
      <w:bookmarkEnd w:id="1023"/>
      <w:r>
        <w:rPr>
          <w:rFonts w:hint="cs"/>
          <w:rtl/>
          <w:lang w:eastAsia="he-IL"/>
        </w:rPr>
        <w:t xml:space="preserve">בבקשה, </w:t>
      </w:r>
      <w:bookmarkStart w:id="1024" w:name="_ETM_Q1_3533940"/>
      <w:bookmarkEnd w:id="1024"/>
      <w:r>
        <w:rPr>
          <w:rFonts w:hint="cs"/>
          <w:rtl/>
          <w:lang w:eastAsia="he-IL"/>
        </w:rPr>
        <w:t>דבר ואז אני עוצרת את הדיון עד שברוך יגיע.</w:t>
      </w:r>
    </w:p>
    <w:p w:rsidR="007A3CB0" w:rsidRDefault="007A3CB0" w:rsidP="007A3CB0">
      <w:pPr>
        <w:rPr>
          <w:rtl/>
          <w:lang w:eastAsia="he-IL"/>
        </w:rPr>
      </w:pPr>
    </w:p>
    <w:p w:rsidR="007A3CB0" w:rsidRDefault="007A3CB0" w:rsidP="007A3CB0">
      <w:pPr>
        <w:pStyle w:val="a4"/>
        <w:keepNext/>
        <w:rPr>
          <w:rtl/>
        </w:rPr>
      </w:pPr>
      <w:bookmarkStart w:id="1025" w:name="_ETM_Q1_3533820"/>
      <w:bookmarkStart w:id="1026" w:name="_ETM_Q1_3534991"/>
      <w:bookmarkEnd w:id="1025"/>
      <w:bookmarkEnd w:id="1026"/>
      <w:r>
        <w:rPr>
          <w:rtl/>
        </w:rPr>
        <w:t>חיים ילין (יש עתיד):</w:t>
      </w:r>
    </w:p>
    <w:p w:rsidR="007A3CB0" w:rsidRDefault="007A3CB0" w:rsidP="007A3CB0">
      <w:pPr>
        <w:pStyle w:val="KeepWithNext"/>
        <w:rPr>
          <w:rtl/>
          <w:lang w:eastAsia="he-IL"/>
        </w:rPr>
      </w:pPr>
    </w:p>
    <w:p w:rsidR="007A3CB0" w:rsidRDefault="007A3CB0" w:rsidP="007A3CB0">
      <w:pPr>
        <w:rPr>
          <w:rtl/>
          <w:lang w:eastAsia="he-IL"/>
        </w:rPr>
      </w:pPr>
      <w:bookmarkStart w:id="1027" w:name="_ETM_Q1_3540448"/>
      <w:bookmarkEnd w:id="1027"/>
      <w:r>
        <w:rPr>
          <w:rFonts w:hint="cs"/>
          <w:rtl/>
          <w:lang w:eastAsia="he-IL"/>
        </w:rPr>
        <w:t xml:space="preserve"> ידענו שהרישיון ייקח הרבה זמן. אמרנו שלפחות כשמתחילים את </w:t>
      </w:r>
      <w:bookmarkStart w:id="1028" w:name="_ETM_Q1_3546065"/>
      <w:bookmarkEnd w:id="1028"/>
      <w:r>
        <w:rPr>
          <w:rFonts w:hint="cs"/>
          <w:rtl/>
          <w:lang w:eastAsia="he-IL"/>
        </w:rPr>
        <w:t>התהליך - - -</w:t>
      </w:r>
    </w:p>
    <w:p w:rsidR="007A3CB0" w:rsidRDefault="007A3CB0" w:rsidP="007A3CB0">
      <w:pPr>
        <w:rPr>
          <w:rtl/>
          <w:lang w:eastAsia="he-IL"/>
        </w:rPr>
      </w:pPr>
    </w:p>
    <w:p w:rsidR="007A3CB0" w:rsidRDefault="007A3CB0" w:rsidP="007A3CB0">
      <w:pPr>
        <w:pStyle w:val="af9"/>
        <w:keepNext/>
        <w:rPr>
          <w:rtl/>
          <w:lang w:eastAsia="he-IL"/>
        </w:rPr>
      </w:pPr>
      <w:bookmarkStart w:id="1029" w:name="_ETM_Q1_3546355"/>
      <w:bookmarkEnd w:id="1029"/>
      <w:r>
        <w:rPr>
          <w:rtl/>
          <w:lang w:eastAsia="he-IL"/>
        </w:rPr>
        <w:t>זאב מימון:</w:t>
      </w:r>
    </w:p>
    <w:p w:rsidR="007A3CB0" w:rsidRDefault="007A3CB0" w:rsidP="007A3CB0">
      <w:pPr>
        <w:pStyle w:val="KeepWithNext"/>
        <w:rPr>
          <w:rtl/>
          <w:lang w:eastAsia="he-IL"/>
        </w:rPr>
      </w:pPr>
    </w:p>
    <w:p w:rsidR="007A3CB0" w:rsidRDefault="007A3CB0" w:rsidP="007A3CB0">
      <w:pPr>
        <w:rPr>
          <w:rtl/>
          <w:lang w:eastAsia="he-IL"/>
        </w:rPr>
      </w:pPr>
      <w:bookmarkStart w:id="1030" w:name="_ETM_Q1_3545827"/>
      <w:bookmarkEnd w:id="1030"/>
      <w:r>
        <w:rPr>
          <w:rFonts w:hint="cs"/>
          <w:rtl/>
          <w:lang w:eastAsia="he-IL"/>
        </w:rPr>
        <w:t xml:space="preserve">אדוני, הרישיון לא שווה כלום. לא פותחים לך אתו חשבון בנק. יש לי רישיון אבל אין </w:t>
      </w:r>
      <w:bookmarkStart w:id="1031" w:name="_ETM_Q1_3550078"/>
      <w:bookmarkEnd w:id="1031"/>
      <w:r>
        <w:rPr>
          <w:rFonts w:hint="cs"/>
          <w:rtl/>
          <w:lang w:eastAsia="he-IL"/>
        </w:rPr>
        <w:t>לי בנק.</w:t>
      </w:r>
    </w:p>
    <w:p w:rsidR="007A3CB0" w:rsidRDefault="007A3CB0" w:rsidP="007A3CB0">
      <w:pPr>
        <w:rPr>
          <w:rtl/>
          <w:lang w:eastAsia="he-IL"/>
        </w:rPr>
      </w:pPr>
    </w:p>
    <w:p w:rsidR="007A3CB0" w:rsidRDefault="007A3CB0" w:rsidP="007A3CB0">
      <w:pPr>
        <w:pStyle w:val="a4"/>
        <w:keepNext/>
        <w:rPr>
          <w:rtl/>
        </w:rPr>
      </w:pPr>
      <w:bookmarkStart w:id="1032" w:name="_ETM_Q1_3548345"/>
      <w:bookmarkStart w:id="1033" w:name="_ETM_Q1_3549671"/>
      <w:bookmarkEnd w:id="1032"/>
      <w:bookmarkEnd w:id="1033"/>
      <w:r>
        <w:rPr>
          <w:rtl/>
        </w:rPr>
        <w:t>חיים ילין (יש עתיד):</w:t>
      </w:r>
    </w:p>
    <w:p w:rsidR="007A3CB0" w:rsidRDefault="007A3CB0" w:rsidP="007A3CB0">
      <w:pPr>
        <w:pStyle w:val="KeepWithNext"/>
        <w:rPr>
          <w:rtl/>
          <w:lang w:eastAsia="he-IL"/>
        </w:rPr>
      </w:pPr>
    </w:p>
    <w:p w:rsidR="007A3CB0" w:rsidRDefault="007A3CB0" w:rsidP="007A3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יושבת ראש. אתה כבר היית </w:t>
      </w:r>
      <w:bookmarkStart w:id="1034" w:name="_ETM_Q1_3551565"/>
      <w:bookmarkEnd w:id="1034"/>
      <w:r>
        <w:rPr>
          <w:rFonts w:hint="cs"/>
          <w:rtl/>
          <w:lang w:eastAsia="he-IL"/>
        </w:rPr>
        <w:t xml:space="preserve">עף מזמן אם היית מתפרץ כך כשאני יושב ראש. </w:t>
      </w:r>
      <w:bookmarkStart w:id="1035" w:name="_ETM_Q1_3554818"/>
      <w:bookmarkEnd w:id="1035"/>
      <w:r>
        <w:rPr>
          <w:rFonts w:hint="cs"/>
          <w:rtl/>
          <w:lang w:eastAsia="he-IL"/>
        </w:rPr>
        <w:t>ניצלת.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תקשיבי למה שאני אומר לך עכשיו. הרישיון,</w:t>
      </w:r>
      <w:bookmarkStart w:id="1036" w:name="_ETM_Q1_3561805"/>
      <w:bookmarkEnd w:id="1036"/>
      <w:r>
        <w:rPr>
          <w:rFonts w:hint="cs"/>
          <w:rtl/>
          <w:lang w:eastAsia="he-IL"/>
        </w:rPr>
        <w:t xml:space="preserve"> ידענו שייקח הרבה זמן. ברוך ישב כאן ואמר שברגע </w:t>
      </w:r>
      <w:bookmarkStart w:id="1037" w:name="_ETM_Q1_3567048"/>
      <w:bookmarkEnd w:id="1037"/>
      <w:r>
        <w:rPr>
          <w:rFonts w:hint="cs"/>
          <w:rtl/>
          <w:lang w:eastAsia="he-IL"/>
        </w:rPr>
        <w:t>שמתחילים את התהליך, מקבלים פתק מהרופא. עם הפתק ה</w:t>
      </w:r>
      <w:bookmarkStart w:id="1038" w:name="_ETM_Q1_3571618"/>
      <w:bookmarkEnd w:id="1038"/>
      <w:r>
        <w:rPr>
          <w:rFonts w:hint="cs"/>
          <w:rtl/>
          <w:lang w:eastAsia="he-IL"/>
        </w:rPr>
        <w:t xml:space="preserve">זה צריך ללכת לבנק. זה רגולטור אחד. זה אתם. עכשיו עוברים לרגולטור השני, הפיקוח על הבנקים. הפתק הזה, הייתם </w:t>
      </w:r>
      <w:bookmarkStart w:id="1039" w:name="_ETM_Q1_3581430"/>
      <w:bookmarkEnd w:id="1039"/>
      <w:r>
        <w:rPr>
          <w:rFonts w:hint="cs"/>
          <w:rtl/>
          <w:lang w:eastAsia="he-IL"/>
        </w:rPr>
        <w:t xml:space="preserve">צריכים לדאוג שעם הפתק הזה של תחילת התהליך, פותחים עכשיו </w:t>
      </w:r>
      <w:bookmarkStart w:id="1040" w:name="_ETM_Q1_3585398"/>
      <w:bookmarkEnd w:id="1040"/>
      <w:r>
        <w:rPr>
          <w:rFonts w:hint="cs"/>
          <w:rtl/>
          <w:lang w:eastAsia="he-IL"/>
        </w:rPr>
        <w:t>את חשבון הבנק.</w:t>
      </w:r>
      <w:r w:rsidR="009B6E95">
        <w:rPr>
          <w:rFonts w:hint="cs"/>
          <w:rtl/>
          <w:lang w:eastAsia="he-IL"/>
        </w:rPr>
        <w:t xml:space="preserve"> </w:t>
      </w:r>
      <w:r w:rsidR="00485BA1">
        <w:rPr>
          <w:rFonts w:hint="cs"/>
          <w:rtl/>
          <w:lang w:eastAsia="he-IL"/>
        </w:rPr>
        <w:t xml:space="preserve">בפועל זה לא קורה. </w:t>
      </w:r>
    </w:p>
    <w:p w:rsidR="00485BA1" w:rsidRDefault="00485BA1" w:rsidP="007A3CB0">
      <w:pPr>
        <w:rPr>
          <w:rtl/>
          <w:lang w:eastAsia="he-IL"/>
        </w:rPr>
      </w:pPr>
    </w:p>
    <w:p w:rsidR="00485BA1" w:rsidRDefault="00485BA1" w:rsidP="007A3CB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041" w:name="_ETM_Q1_3590768"/>
      <w:bookmarkEnd w:id="1041"/>
      <w:r>
        <w:rPr>
          <w:rFonts w:hint="cs"/>
          <w:rtl/>
          <w:lang w:eastAsia="he-IL"/>
        </w:rPr>
        <w:t xml:space="preserve">י רוצה לומר לכם משהו. היינו כאן לאורך כל הדרך. הכשל </w:t>
      </w:r>
      <w:bookmarkStart w:id="1042" w:name="_ETM_Q1_3594967"/>
      <w:bookmarkEnd w:id="1042"/>
      <w:r>
        <w:rPr>
          <w:rFonts w:hint="cs"/>
          <w:rtl/>
          <w:lang w:eastAsia="he-IL"/>
        </w:rPr>
        <w:t xml:space="preserve">בין רגולטורים, שאני קורא לזה </w:t>
      </w:r>
      <w:proofErr w:type="spellStart"/>
      <w:r>
        <w:rPr>
          <w:rFonts w:hint="cs"/>
          <w:rtl/>
          <w:lang w:eastAsia="he-IL"/>
        </w:rPr>
        <w:t>ארביטראג</w:t>
      </w:r>
      <w:proofErr w:type="spellEnd"/>
      <w:r>
        <w:rPr>
          <w:rFonts w:hint="cs"/>
          <w:rtl/>
          <w:lang w:eastAsia="he-IL"/>
        </w:rPr>
        <w:t xml:space="preserve">' הרגולציה. היכן </w:t>
      </w:r>
      <w:bookmarkStart w:id="1043" w:name="_ETM_Q1_3600308"/>
      <w:bookmarkEnd w:id="1043"/>
      <w:r>
        <w:rPr>
          <w:rFonts w:hint="cs"/>
          <w:rtl/>
          <w:lang w:eastAsia="he-IL"/>
        </w:rPr>
        <w:t xml:space="preserve">שיותר קל, שם זה רץ, ואיפה שיותר קשה, הכשל </w:t>
      </w:r>
      <w:bookmarkStart w:id="1044" w:name="_ETM_Q1_3607294"/>
      <w:bookmarkEnd w:id="1044"/>
      <w:r>
        <w:rPr>
          <w:rFonts w:hint="cs"/>
          <w:rtl/>
          <w:lang w:eastAsia="he-IL"/>
        </w:rPr>
        <w:t xml:space="preserve">הניהולי. זאת לא פוליטיקה, אלא זה פשוט כשל ניהולי. כך </w:t>
      </w:r>
      <w:bookmarkStart w:id="1045" w:name="_ETM_Q1_3609765"/>
      <w:bookmarkEnd w:id="1045"/>
      <w:r>
        <w:rPr>
          <w:rFonts w:hint="cs"/>
          <w:rtl/>
          <w:lang w:eastAsia="he-IL"/>
        </w:rPr>
        <w:t xml:space="preserve">לא מנהלים את העסק הזה. אנחנו </w:t>
      </w:r>
      <w:bookmarkStart w:id="1046" w:name="_ETM_Q1_3611561"/>
      <w:bookmarkEnd w:id="1046"/>
      <w:r>
        <w:rPr>
          <w:rFonts w:hint="cs"/>
          <w:rtl/>
          <w:lang w:eastAsia="he-IL"/>
        </w:rPr>
        <w:t>כתבנו את החוק הזה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עבר כאן לפני שנתיים </w:t>
      </w:r>
      <w:bookmarkStart w:id="1047" w:name="_ETM_Q1_3616294"/>
      <w:bookmarkEnd w:id="1047"/>
      <w:r>
        <w:rPr>
          <w:rFonts w:hint="cs"/>
          <w:rtl/>
          <w:lang w:eastAsia="he-IL"/>
        </w:rPr>
        <w:t xml:space="preserve">וקצת. שום דבר לא קרה. אם אתם באים היום ואומרים </w:t>
      </w:r>
      <w:bookmarkStart w:id="1048" w:name="_ETM_Q1_3620557"/>
      <w:bookmarkEnd w:id="1048"/>
      <w:r>
        <w:rPr>
          <w:rFonts w:hint="cs"/>
          <w:rtl/>
          <w:lang w:eastAsia="he-IL"/>
        </w:rPr>
        <w:t>לי שב-1 ביוני זה התאריך ועד עכשיו אין לכם,</w:t>
      </w:r>
      <w:bookmarkStart w:id="1049" w:name="_ETM_Q1_3626447"/>
      <w:bookmarkEnd w:id="1049"/>
      <w:r>
        <w:rPr>
          <w:rFonts w:hint="cs"/>
          <w:rtl/>
          <w:lang w:eastAsia="he-IL"/>
        </w:rPr>
        <w:t xml:space="preserve"> באים לכאן לא מעט אנשים, הפרצופים מוכרים, ו</w:t>
      </w:r>
      <w:bookmarkStart w:id="1050" w:name="_ETM_Q1_3633364"/>
      <w:bookmarkEnd w:id="1050"/>
      <w:r>
        <w:rPr>
          <w:rFonts w:hint="cs"/>
          <w:rtl/>
          <w:lang w:eastAsia="he-IL"/>
        </w:rPr>
        <w:t xml:space="preserve">לא יכול להיות שהתשובות של רשות שוק ההון </w:t>
      </w:r>
      <w:bookmarkStart w:id="1051" w:name="_ETM_Q1_3633354"/>
      <w:bookmarkEnd w:id="1051"/>
      <w:r>
        <w:rPr>
          <w:rFonts w:hint="cs"/>
          <w:rtl/>
          <w:lang w:eastAsia="he-IL"/>
        </w:rPr>
        <w:t>אלה התשובות האלה. זה נראה הזוי לחלוטין.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1052" w:name="_ETM_Q1_3637413"/>
      <w:bookmarkEnd w:id="1052"/>
      <w:r>
        <w:rPr>
          <w:rFonts w:hint="cs"/>
          <w:rtl/>
          <w:lang w:eastAsia="he-IL"/>
        </w:rPr>
        <w:t xml:space="preserve">זה תבין. אם ברוך היה כאן, הוא היה </w:t>
      </w:r>
      <w:bookmarkStart w:id="1053" w:name="_ETM_Q1_3640205"/>
      <w:bookmarkEnd w:id="1053"/>
      <w:r>
        <w:rPr>
          <w:rFonts w:hint="cs"/>
          <w:rtl/>
          <w:lang w:eastAsia="he-IL"/>
        </w:rPr>
        <w:t xml:space="preserve">עושה ככה ואומר לי שאני צודק ומה? הוא לא יכול </w:t>
      </w:r>
      <w:bookmarkStart w:id="1054" w:name="_ETM_Q1_3646476"/>
      <w:bookmarkEnd w:id="1054"/>
      <w:r>
        <w:rPr>
          <w:rFonts w:hint="cs"/>
          <w:rtl/>
          <w:lang w:eastAsia="he-IL"/>
        </w:rPr>
        <w:t>להגיד לו.</w:t>
      </w:r>
    </w:p>
    <w:p w:rsidR="00485BA1" w:rsidRDefault="00485BA1" w:rsidP="007A3CB0">
      <w:pPr>
        <w:rPr>
          <w:rtl/>
          <w:lang w:eastAsia="he-IL"/>
        </w:rPr>
      </w:pPr>
    </w:p>
    <w:p w:rsidR="00485BA1" w:rsidRDefault="00485BA1" w:rsidP="007A3CB0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1055" w:name="_ETM_Q1_3646426"/>
      <w:bookmarkEnd w:id="1055"/>
      <w:r>
        <w:rPr>
          <w:rFonts w:hint="cs"/>
          <w:rtl/>
          <w:lang w:eastAsia="he-IL"/>
        </w:rPr>
        <w:t xml:space="preserve"> לעשות שיש לנו זיכרון ואנחנו זוכרים כל </w:t>
      </w:r>
      <w:bookmarkStart w:id="1056" w:name="_ETM_Q1_3649226"/>
      <w:bookmarkEnd w:id="1056"/>
      <w:r>
        <w:rPr>
          <w:rFonts w:hint="cs"/>
          <w:rtl/>
          <w:lang w:eastAsia="he-IL"/>
        </w:rPr>
        <w:t xml:space="preserve">מילה שכל אחד אמר, אבל לא זאת הייתה הכוונה. הכוונה </w:t>
      </w:r>
      <w:bookmarkStart w:id="1057" w:name="_ETM_Q1_3653161"/>
      <w:bookmarkEnd w:id="1057"/>
      <w:r>
        <w:rPr>
          <w:rFonts w:hint="cs"/>
          <w:rtl/>
          <w:lang w:eastAsia="he-IL"/>
        </w:rPr>
        <w:t xml:space="preserve">הייתה לקחת את כל </w:t>
      </w:r>
      <w:proofErr w:type="spellStart"/>
      <w:r>
        <w:rPr>
          <w:rFonts w:hint="cs"/>
          <w:rtl/>
          <w:lang w:eastAsia="he-IL"/>
        </w:rPr>
        <w:t>הצ'יינג'ים</w:t>
      </w:r>
      <w:proofErr w:type="spellEnd"/>
      <w:r>
        <w:rPr>
          <w:rFonts w:hint="cs"/>
          <w:rtl/>
          <w:lang w:eastAsia="he-IL"/>
        </w:rPr>
        <w:t xml:space="preserve"> ולקחת את כל הדברים שהם </w:t>
      </w:r>
      <w:bookmarkStart w:id="1058" w:name="_ETM_Q1_3659992"/>
      <w:bookmarkEnd w:id="1058"/>
      <w:r>
        <w:rPr>
          <w:rFonts w:hint="cs"/>
          <w:rtl/>
          <w:lang w:eastAsia="he-IL"/>
        </w:rPr>
        <w:t xml:space="preserve">עובדים בלי כמעט חקיקה או תשתית חקיקתית ולהסדיר אותם. זאת </w:t>
      </w:r>
      <w:bookmarkStart w:id="1059" w:name="_ETM_Q1_3665370"/>
      <w:bookmarkEnd w:id="1059"/>
      <w:r>
        <w:rPr>
          <w:rFonts w:hint="cs"/>
          <w:rtl/>
          <w:lang w:eastAsia="he-IL"/>
        </w:rPr>
        <w:t>הייתה המטרה. אין שום בעיה לחזור למה שהיה. מישהו ר</w:t>
      </w:r>
      <w:bookmarkStart w:id="1060" w:name="_ETM_Q1_3670145"/>
      <w:bookmarkEnd w:id="1060"/>
      <w:r>
        <w:rPr>
          <w:rFonts w:hint="cs"/>
          <w:rtl/>
          <w:lang w:eastAsia="he-IL"/>
        </w:rPr>
        <w:t xml:space="preserve">וצה לחזור למה שהיה? אף אחד לא רוצה לחזור למה </w:t>
      </w:r>
      <w:bookmarkStart w:id="1061" w:name="_ETM_Q1_3670902"/>
      <w:bookmarkEnd w:id="1061"/>
      <w:r>
        <w:rPr>
          <w:rFonts w:hint="cs"/>
          <w:rtl/>
          <w:lang w:eastAsia="he-IL"/>
        </w:rPr>
        <w:t>שהיה. זאת הייתה המטרה ואתם לא עוזרים למטרה ה</w:t>
      </w:r>
      <w:bookmarkStart w:id="1062" w:name="_ETM_Q1_3675147"/>
      <w:bookmarkEnd w:id="1062"/>
      <w:r>
        <w:rPr>
          <w:rFonts w:hint="cs"/>
          <w:rtl/>
          <w:lang w:eastAsia="he-IL"/>
        </w:rPr>
        <w:t xml:space="preserve">זאת לקרות וזאת הבעיה. אנחנו כמחוקקים, אין לנו </w:t>
      </w:r>
      <w:bookmarkStart w:id="1063" w:name="_ETM_Q1_3678157"/>
      <w:bookmarkEnd w:id="1063"/>
      <w:r>
        <w:rPr>
          <w:rFonts w:hint="cs"/>
          <w:rtl/>
          <w:lang w:eastAsia="he-IL"/>
        </w:rPr>
        <w:t>את הכלים בכלל להכריח אתכם. אנחנו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הבוסים שלכם </w:t>
      </w:r>
      <w:bookmarkStart w:id="1064" w:name="_ETM_Q1_3684162"/>
      <w:bookmarkEnd w:id="1064"/>
      <w:r>
        <w:rPr>
          <w:rFonts w:hint="cs"/>
          <w:rtl/>
          <w:lang w:eastAsia="he-IL"/>
        </w:rPr>
        <w:t>אבל יש חקיקה ואתם לא עומדים בה.</w:t>
      </w:r>
    </w:p>
    <w:p w:rsidR="00485BA1" w:rsidRDefault="00485BA1" w:rsidP="007A3CB0">
      <w:pPr>
        <w:rPr>
          <w:rtl/>
          <w:lang w:eastAsia="he-IL"/>
        </w:rPr>
      </w:pPr>
    </w:p>
    <w:p w:rsidR="00485BA1" w:rsidRDefault="00485BA1" w:rsidP="007A3CB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65" w:name="_ETM_Q1_3686797"/>
      <w:bookmarkEnd w:id="1065"/>
      <w:r>
        <w:rPr>
          <w:rFonts w:hint="cs"/>
          <w:rtl/>
          <w:lang w:eastAsia="he-IL"/>
        </w:rPr>
        <w:t>כן השאלה הבסיסית היא</w:t>
      </w:r>
      <w:bookmarkStart w:id="1066" w:name="_ETM_Q1_3687433"/>
      <w:bookmarkEnd w:id="1066"/>
      <w:r>
        <w:rPr>
          <w:rFonts w:hint="cs"/>
          <w:rtl/>
          <w:lang w:eastAsia="he-IL"/>
        </w:rPr>
        <w:t xml:space="preserve">, אם אתם לא מסיימים ב-1 ביוני, שברוך או מישהו </w:t>
      </w:r>
      <w:bookmarkStart w:id="1067" w:name="_ETM_Q1_3690430"/>
      <w:bookmarkEnd w:id="1067"/>
      <w:r>
        <w:rPr>
          <w:rFonts w:hint="cs"/>
          <w:rtl/>
          <w:lang w:eastAsia="he-IL"/>
        </w:rPr>
        <w:t>יגיד מה קורה מה-1 ביוני.</w:t>
      </w:r>
    </w:p>
    <w:p w:rsidR="00485BA1" w:rsidRDefault="00485BA1" w:rsidP="007A3CB0">
      <w:pPr>
        <w:rPr>
          <w:rtl/>
          <w:lang w:eastAsia="he-IL"/>
        </w:rPr>
      </w:pPr>
    </w:p>
    <w:p w:rsidR="00485BA1" w:rsidRDefault="00485BA1" w:rsidP="00485BA1">
      <w:pPr>
        <w:pStyle w:val="af6"/>
        <w:keepNext/>
        <w:rPr>
          <w:rtl/>
        </w:rPr>
      </w:pPr>
      <w:bookmarkStart w:id="1068" w:name="_ETM_Q1_3694003"/>
      <w:bookmarkEnd w:id="1068"/>
      <w:r>
        <w:rPr>
          <w:rtl/>
        </w:rPr>
        <w:t>היו"ר רחל עזריה:</w:t>
      </w:r>
    </w:p>
    <w:p w:rsidR="00485BA1" w:rsidRDefault="00485BA1" w:rsidP="00485BA1">
      <w:pPr>
        <w:pStyle w:val="KeepWithNext"/>
        <w:rPr>
          <w:rtl/>
          <w:lang w:eastAsia="he-IL"/>
        </w:rPr>
      </w:pPr>
    </w:p>
    <w:p w:rsidR="00485BA1" w:rsidRDefault="00485BA1" w:rsidP="00485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את הדיון בשבוע </w:t>
      </w:r>
      <w:bookmarkStart w:id="1069" w:name="_ETM_Q1_3694081"/>
      <w:bookmarkEnd w:id="1069"/>
      <w:r>
        <w:rPr>
          <w:rFonts w:hint="cs"/>
          <w:rtl/>
          <w:lang w:eastAsia="he-IL"/>
        </w:rPr>
        <w:t>הבא ועד השבוע הבא אני רוצה שתסיימו את הטיוטה. אני</w:t>
      </w:r>
      <w:bookmarkStart w:id="1070" w:name="_ETM_Q1_3699209"/>
      <w:bookmarkEnd w:id="1070"/>
      <w:r>
        <w:rPr>
          <w:rFonts w:hint="cs"/>
          <w:rtl/>
          <w:lang w:eastAsia="he-IL"/>
        </w:rPr>
        <w:t xml:space="preserve"> אדבר עם דורית </w:t>
      </w:r>
      <w:proofErr w:type="spellStart"/>
      <w:r>
        <w:rPr>
          <w:rFonts w:hint="cs"/>
          <w:rtl/>
          <w:lang w:eastAsia="he-IL"/>
        </w:rPr>
        <w:t>סלינגר</w:t>
      </w:r>
      <w:proofErr w:type="spellEnd"/>
      <w:r>
        <w:rPr>
          <w:rFonts w:hint="cs"/>
          <w:rtl/>
          <w:lang w:eastAsia="he-IL"/>
        </w:rPr>
        <w:t xml:space="preserve">. מה שקרה היום, לא יכול </w:t>
      </w:r>
      <w:bookmarkStart w:id="1071" w:name="_ETM_Q1_3701008"/>
      <w:bookmarkEnd w:id="1071"/>
      <w:r>
        <w:rPr>
          <w:rFonts w:hint="cs"/>
          <w:rtl/>
          <w:lang w:eastAsia="he-IL"/>
        </w:rPr>
        <w:t>לקרות. בואו נמשיך.</w:t>
      </w:r>
    </w:p>
    <w:p w:rsidR="00485BA1" w:rsidRDefault="00485BA1" w:rsidP="00485BA1">
      <w:pPr>
        <w:rPr>
          <w:rtl/>
          <w:lang w:eastAsia="he-IL"/>
        </w:rPr>
      </w:pPr>
    </w:p>
    <w:p w:rsidR="00485BA1" w:rsidRDefault="00485BA1" w:rsidP="00485BA1">
      <w:pPr>
        <w:pStyle w:val="a4"/>
        <w:keepNext/>
        <w:rPr>
          <w:rtl/>
        </w:rPr>
      </w:pPr>
      <w:bookmarkStart w:id="1072" w:name="_ETM_Q1_3703576"/>
      <w:bookmarkStart w:id="1073" w:name="_ETM_Q1_3707486"/>
      <w:bookmarkStart w:id="1074" w:name="_ETM_Q1_3720773"/>
      <w:bookmarkEnd w:id="1072"/>
      <w:bookmarkEnd w:id="1073"/>
      <w:bookmarkEnd w:id="1074"/>
      <w:r>
        <w:rPr>
          <w:rtl/>
        </w:rPr>
        <w:t>קריאה:</w:t>
      </w:r>
    </w:p>
    <w:p w:rsidR="00485BA1" w:rsidRDefault="00485BA1" w:rsidP="00485BA1">
      <w:pPr>
        <w:pStyle w:val="KeepWithNext"/>
        <w:rPr>
          <w:rtl/>
          <w:lang w:eastAsia="he-IL"/>
        </w:rPr>
      </w:pPr>
    </w:p>
    <w:p w:rsidR="00485BA1" w:rsidRDefault="00485BA1" w:rsidP="00485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יש נושאים אחרים ודוברים </w:t>
      </w:r>
      <w:bookmarkStart w:id="1075" w:name="_ETM_Q1_3708376"/>
      <w:bookmarkEnd w:id="1075"/>
      <w:r>
        <w:rPr>
          <w:rFonts w:hint="cs"/>
          <w:rtl/>
          <w:lang w:eastAsia="he-IL"/>
        </w:rPr>
        <w:t>שעדיין לא דיברו.</w:t>
      </w:r>
    </w:p>
    <w:p w:rsidR="00485BA1" w:rsidRDefault="00485BA1" w:rsidP="00485BA1">
      <w:pPr>
        <w:rPr>
          <w:rtl/>
          <w:lang w:eastAsia="he-IL"/>
        </w:rPr>
      </w:pPr>
    </w:p>
    <w:p w:rsidR="00485BA1" w:rsidRDefault="00485BA1" w:rsidP="00485BA1">
      <w:pPr>
        <w:pStyle w:val="af6"/>
        <w:keepNext/>
        <w:rPr>
          <w:rtl/>
        </w:rPr>
      </w:pPr>
      <w:bookmarkStart w:id="1076" w:name="_ETM_Q1_3708547"/>
      <w:bookmarkStart w:id="1077" w:name="_ETM_Q1_3709620"/>
      <w:bookmarkEnd w:id="1076"/>
      <w:bookmarkEnd w:id="1077"/>
      <w:r>
        <w:rPr>
          <w:rtl/>
        </w:rPr>
        <w:t>היו"ר רחל עזריה:</w:t>
      </w:r>
    </w:p>
    <w:p w:rsidR="00485BA1" w:rsidRDefault="00485BA1" w:rsidP="00485BA1">
      <w:pPr>
        <w:pStyle w:val="KeepWithNext"/>
        <w:rPr>
          <w:rtl/>
          <w:lang w:eastAsia="he-IL"/>
        </w:rPr>
      </w:pPr>
    </w:p>
    <w:p w:rsidR="00485BA1" w:rsidRDefault="00485BA1" w:rsidP="00485BA1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 יודעת.</w:t>
      </w:r>
    </w:p>
    <w:p w:rsidR="00485BA1" w:rsidRDefault="00485BA1" w:rsidP="00485BA1">
      <w:pPr>
        <w:rPr>
          <w:rtl/>
          <w:lang w:eastAsia="he-IL"/>
        </w:rPr>
      </w:pPr>
    </w:p>
    <w:p w:rsidR="00485BA1" w:rsidRDefault="00485BA1" w:rsidP="00485BA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זאב מימון:</w:t>
      </w:r>
    </w:p>
    <w:p w:rsidR="00485BA1" w:rsidRDefault="00485BA1" w:rsidP="00485BA1">
      <w:pPr>
        <w:pStyle w:val="KeepWithNext"/>
        <w:rPr>
          <w:rtl/>
          <w:lang w:eastAsia="he-IL"/>
        </w:rPr>
      </w:pPr>
    </w:p>
    <w:p w:rsidR="00485BA1" w:rsidRDefault="00485BA1" w:rsidP="00485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מנכ"ל חברת מזלי, חברת </w:t>
      </w:r>
      <w:proofErr w:type="spellStart"/>
      <w:r>
        <w:rPr>
          <w:rFonts w:hint="cs"/>
          <w:rtl/>
          <w:lang w:eastAsia="he-IL"/>
        </w:rPr>
        <w:t>פינטק</w:t>
      </w:r>
      <w:proofErr w:type="spellEnd"/>
      <w:r>
        <w:rPr>
          <w:rFonts w:hint="cs"/>
          <w:rtl/>
          <w:lang w:eastAsia="he-IL"/>
        </w:rPr>
        <w:t xml:space="preserve">. אנחנו גייסנו </w:t>
      </w:r>
      <w:bookmarkStart w:id="1078" w:name="_ETM_Q1_3720365"/>
      <w:bookmarkEnd w:id="1078"/>
      <w:r>
        <w:rPr>
          <w:rFonts w:hint="cs"/>
          <w:rtl/>
          <w:lang w:eastAsia="he-IL"/>
        </w:rPr>
        <w:t xml:space="preserve">קרוב לשני מיליון דולר לפיתוח </w:t>
      </w:r>
      <w:bookmarkStart w:id="1079" w:name="_ETM_Q1_3727045"/>
      <w:bookmarkEnd w:id="1079"/>
      <w:r>
        <w:rPr>
          <w:rFonts w:hint="cs"/>
          <w:rtl/>
          <w:lang w:eastAsia="he-IL"/>
        </w:rPr>
        <w:t xml:space="preserve">טכנולוגיה שלא עובדת עם מזומנים בכלל. אנחנו מתעסקים </w:t>
      </w:r>
      <w:bookmarkStart w:id="1080" w:name="_ETM_Q1_3730738"/>
      <w:bookmarkEnd w:id="1080"/>
      <w:r>
        <w:rPr>
          <w:rFonts w:hint="cs"/>
          <w:rtl/>
          <w:lang w:eastAsia="he-IL"/>
        </w:rPr>
        <w:t xml:space="preserve">אך ורק בכסף דיגיטלי. אנחנו בדיוק מפתחים טכנולוגיה שנלחמת בהלבנת </w:t>
      </w:r>
      <w:bookmarkStart w:id="1081" w:name="_ETM_Q1_3737030"/>
      <w:bookmarkEnd w:id="1081"/>
      <w:r>
        <w:rPr>
          <w:rFonts w:hint="cs"/>
          <w:rtl/>
          <w:lang w:eastAsia="he-IL"/>
        </w:rPr>
        <w:t>הון, בענף מאוד מיוחד ויקר למדינת ישראל, ענף ה</w:t>
      </w:r>
      <w:bookmarkStart w:id="1082" w:name="_ETM_Q1_3743409"/>
      <w:bookmarkEnd w:id="1082"/>
      <w:r>
        <w:rPr>
          <w:rFonts w:hint="cs"/>
          <w:rtl/>
          <w:lang w:eastAsia="he-IL"/>
        </w:rPr>
        <w:t xml:space="preserve">יהלומים. אני רוצה להגיד לכם שמהדיון ששמעתי כאן, אנשים מדברים </w:t>
      </w:r>
      <w:bookmarkStart w:id="1083" w:name="_ETM_Q1_3745678"/>
      <w:bookmarkEnd w:id="1083"/>
      <w:r>
        <w:rPr>
          <w:rFonts w:hint="cs"/>
          <w:rtl/>
          <w:lang w:eastAsia="he-IL"/>
        </w:rPr>
        <w:t>על רישיון. אנחנו קיבלנו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רישיון אחרי מאבק מאוד </w:t>
      </w:r>
      <w:bookmarkStart w:id="1084" w:name="_ETM_Q1_3748282"/>
      <w:bookmarkEnd w:id="1084"/>
      <w:r>
        <w:rPr>
          <w:rFonts w:hint="cs"/>
          <w:rtl/>
          <w:lang w:eastAsia="he-IL"/>
        </w:rPr>
        <w:t xml:space="preserve">גדול. יש לי 80 </w:t>
      </w:r>
      <w:r>
        <w:rPr>
          <w:rFonts w:hint="cs"/>
          <w:rtl/>
          <w:lang w:eastAsia="he-IL"/>
        </w:rPr>
        <w:lastRenderedPageBreak/>
        <w:t xml:space="preserve">אלף דולר </w:t>
      </w:r>
      <w:bookmarkStart w:id="1085" w:name="_ETM_Q1_3749284"/>
      <w:bookmarkEnd w:id="1085"/>
      <w:r>
        <w:rPr>
          <w:rFonts w:hint="cs"/>
          <w:rtl/>
          <w:lang w:eastAsia="he-IL"/>
        </w:rPr>
        <w:t xml:space="preserve">על מתכנתים בחודש ואני לא יכול לפתוח חשבון בנק. </w:t>
      </w:r>
      <w:bookmarkStart w:id="1086" w:name="_ETM_Q1_3753743"/>
      <w:bookmarkEnd w:id="1086"/>
      <w:r>
        <w:rPr>
          <w:rFonts w:hint="cs"/>
          <w:rtl/>
          <w:lang w:eastAsia="he-IL"/>
        </w:rPr>
        <w:t xml:space="preserve">אנחנו חברה שמסביבנו נמצאים מנכ"ל </w:t>
      </w:r>
      <w:proofErr w:type="spellStart"/>
      <w:r>
        <w:rPr>
          <w:rFonts w:hint="cs"/>
          <w:rtl/>
          <w:lang w:eastAsia="he-IL"/>
        </w:rPr>
        <w:t>פיי-פל</w:t>
      </w:r>
      <w:proofErr w:type="spellEnd"/>
      <w:r>
        <w:rPr>
          <w:rFonts w:hint="cs"/>
          <w:rtl/>
          <w:lang w:eastAsia="he-IL"/>
        </w:rPr>
        <w:t xml:space="preserve"> לשעבר ומייסד פיוניר לשעבר ואנחנו לא מצליחים לפתוח חשבון בנק. אתה מגיע ל</w:t>
      </w:r>
      <w:bookmarkStart w:id="1087" w:name="_ETM_Q1_3761215"/>
      <w:bookmarkEnd w:id="1087"/>
      <w:r>
        <w:rPr>
          <w:rFonts w:hint="cs"/>
          <w:rtl/>
          <w:lang w:eastAsia="he-IL"/>
        </w:rPr>
        <w:t xml:space="preserve">בנקים, הרישיון לא שווה כלום בבנק. הם מתייחסים לזה כאילו </w:t>
      </w:r>
      <w:bookmarkStart w:id="1088" w:name="_ETM_Q1_3767162"/>
      <w:bookmarkEnd w:id="1088"/>
      <w:r>
        <w:rPr>
          <w:rFonts w:hint="cs"/>
          <w:rtl/>
          <w:lang w:eastAsia="he-IL"/>
        </w:rPr>
        <w:t xml:space="preserve">זה כלום. הם לא מכירים אותו בכלל. מבחינתם זה </w:t>
      </w:r>
      <w:bookmarkStart w:id="1089" w:name="_ETM_Q1_3768545"/>
      <w:bookmarkEnd w:id="1089"/>
      <w:r>
        <w:rPr>
          <w:rFonts w:hint="cs"/>
          <w:rtl/>
          <w:lang w:eastAsia="he-IL"/>
        </w:rPr>
        <w:t xml:space="preserve">שום דבר. אתה מנסה להסביר להם את החוק. לכל דיון </w:t>
      </w:r>
      <w:bookmarkStart w:id="1090" w:name="_ETM_Q1_3771446"/>
      <w:bookmarkEnd w:id="1090"/>
      <w:r>
        <w:rPr>
          <w:rFonts w:hint="cs"/>
          <w:rtl/>
          <w:lang w:eastAsia="he-IL"/>
        </w:rPr>
        <w:t xml:space="preserve">אני מגיע עם סוללת עורכי דין ומומחי רגולציה ועולה </w:t>
      </w:r>
      <w:bookmarkStart w:id="1091" w:name="_ETM_Q1_3775615"/>
      <w:bookmarkEnd w:id="1091"/>
      <w:r>
        <w:rPr>
          <w:rFonts w:hint="cs"/>
          <w:rtl/>
          <w:lang w:eastAsia="he-IL"/>
        </w:rPr>
        <w:t>לי קרוב ל-8,000 שקלים להגיע לדיון בבנק.</w:t>
      </w:r>
    </w:p>
    <w:p w:rsidR="00485BA1" w:rsidRDefault="00485BA1" w:rsidP="00485BA1">
      <w:pPr>
        <w:rPr>
          <w:rtl/>
          <w:lang w:eastAsia="he-IL"/>
        </w:rPr>
      </w:pPr>
    </w:p>
    <w:p w:rsidR="00485BA1" w:rsidRDefault="00485BA1" w:rsidP="00485BA1">
      <w:pPr>
        <w:pStyle w:val="af6"/>
        <w:keepNext/>
        <w:rPr>
          <w:rtl/>
        </w:rPr>
      </w:pPr>
      <w:bookmarkStart w:id="1092" w:name="_ETM_Q1_3779278"/>
      <w:bookmarkStart w:id="1093" w:name="_ETM_Q1_3781131"/>
      <w:bookmarkEnd w:id="1092"/>
      <w:bookmarkEnd w:id="1093"/>
      <w:r>
        <w:rPr>
          <w:rtl/>
        </w:rPr>
        <w:t>היו"ר רחל עזריה:</w:t>
      </w:r>
    </w:p>
    <w:p w:rsidR="00485BA1" w:rsidRDefault="00485BA1" w:rsidP="00485BA1">
      <w:pPr>
        <w:pStyle w:val="KeepWithNext"/>
        <w:rPr>
          <w:rtl/>
          <w:lang w:eastAsia="he-IL"/>
        </w:rPr>
      </w:pPr>
    </w:p>
    <w:p w:rsidR="00485BA1" w:rsidRDefault="00485BA1" w:rsidP="00485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בנק </w:t>
      </w:r>
      <w:bookmarkStart w:id="1094" w:name="_ETM_Q1_3780540"/>
      <w:bookmarkEnd w:id="1094"/>
      <w:r>
        <w:rPr>
          <w:rFonts w:hint="cs"/>
          <w:rtl/>
          <w:lang w:eastAsia="he-IL"/>
        </w:rPr>
        <w:t>ישראל זה בסדר שהם לא מתייחסים לרישיון ושאין משמ</w:t>
      </w:r>
      <w:bookmarkStart w:id="1095" w:name="_ETM_Q1_3781433"/>
      <w:bookmarkEnd w:id="1095"/>
      <w:r>
        <w:rPr>
          <w:rFonts w:hint="cs"/>
          <w:rtl/>
          <w:lang w:eastAsia="he-IL"/>
        </w:rPr>
        <w:t>עות לרישיון?</w:t>
      </w:r>
    </w:p>
    <w:p w:rsidR="00485BA1" w:rsidRDefault="00485BA1" w:rsidP="00485BA1">
      <w:pPr>
        <w:rPr>
          <w:rtl/>
          <w:lang w:eastAsia="he-IL"/>
        </w:rPr>
      </w:pPr>
    </w:p>
    <w:p w:rsidR="00485BA1" w:rsidRDefault="00485BA1" w:rsidP="00485BA1">
      <w:pPr>
        <w:pStyle w:val="af9"/>
        <w:keepNext/>
        <w:rPr>
          <w:rtl/>
          <w:lang w:eastAsia="he-IL"/>
        </w:rPr>
      </w:pPr>
      <w:bookmarkStart w:id="1096" w:name="_ETM_Q1_3782184"/>
      <w:bookmarkStart w:id="1097" w:name="_ETM_Q1_3786690"/>
      <w:bookmarkEnd w:id="1096"/>
      <w:bookmarkEnd w:id="1097"/>
      <w:r>
        <w:rPr>
          <w:rtl/>
          <w:lang w:eastAsia="he-IL"/>
        </w:rPr>
        <w:t>זאב מימון:</w:t>
      </w:r>
    </w:p>
    <w:p w:rsidR="00485BA1" w:rsidRDefault="00485BA1" w:rsidP="00485BA1">
      <w:pPr>
        <w:pStyle w:val="KeepWithNext"/>
        <w:rPr>
          <w:rtl/>
          <w:lang w:eastAsia="he-IL"/>
        </w:rPr>
      </w:pPr>
    </w:p>
    <w:p w:rsidR="00485BA1" w:rsidRDefault="00485BA1" w:rsidP="00485BA1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גברתי, יש לי שתי דקות.</w:t>
      </w:r>
    </w:p>
    <w:p w:rsidR="00485BA1" w:rsidRDefault="00485BA1" w:rsidP="00485BA1">
      <w:pPr>
        <w:rPr>
          <w:rtl/>
          <w:lang w:eastAsia="he-IL"/>
        </w:rPr>
      </w:pPr>
    </w:p>
    <w:p w:rsidR="00485BA1" w:rsidRDefault="00485BA1" w:rsidP="00485BA1">
      <w:pPr>
        <w:pStyle w:val="af6"/>
        <w:keepNext/>
        <w:rPr>
          <w:rtl/>
        </w:rPr>
      </w:pPr>
      <w:bookmarkStart w:id="1098" w:name="_ETM_Q1_3789126"/>
      <w:bookmarkStart w:id="1099" w:name="_ETM_Q1_3790338"/>
      <w:bookmarkEnd w:id="1098"/>
      <w:bookmarkEnd w:id="1099"/>
      <w:r>
        <w:rPr>
          <w:rtl/>
        </w:rPr>
        <w:t>היו"ר רחל עזריה:</w:t>
      </w:r>
    </w:p>
    <w:p w:rsidR="00485BA1" w:rsidRDefault="00485BA1" w:rsidP="00485BA1">
      <w:pPr>
        <w:pStyle w:val="KeepWithNext"/>
        <w:rPr>
          <w:rtl/>
          <w:lang w:eastAsia="he-IL"/>
        </w:rPr>
      </w:pPr>
    </w:p>
    <w:p w:rsidR="00485BA1" w:rsidRDefault="00485BA1" w:rsidP="00485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תדאג. אלה שיש </w:t>
      </w:r>
      <w:bookmarkStart w:id="1100" w:name="_ETM_Q1_3791687"/>
      <w:bookmarkEnd w:id="1100"/>
      <w:r>
        <w:rPr>
          <w:rFonts w:hint="cs"/>
          <w:rtl/>
          <w:lang w:eastAsia="he-IL"/>
        </w:rPr>
        <w:t xml:space="preserve">להם רישיון, מחכים להגיע לרישיון ובסוף מגיעים אליו, אבל </w:t>
      </w:r>
      <w:bookmarkStart w:id="1101" w:name="_ETM_Q1_3794723"/>
      <w:bookmarkEnd w:id="1101"/>
      <w:r>
        <w:rPr>
          <w:rFonts w:hint="cs"/>
          <w:rtl/>
          <w:lang w:eastAsia="he-IL"/>
        </w:rPr>
        <w:t>כאילו לרישיון אין משמעות.</w:t>
      </w:r>
    </w:p>
    <w:p w:rsidR="00485BA1" w:rsidRDefault="00485BA1" w:rsidP="00485BA1">
      <w:pPr>
        <w:rPr>
          <w:rtl/>
          <w:lang w:eastAsia="he-IL"/>
        </w:rPr>
      </w:pPr>
    </w:p>
    <w:p w:rsidR="00485BA1" w:rsidRDefault="00485BA1" w:rsidP="00485BA1">
      <w:pPr>
        <w:pStyle w:val="af9"/>
        <w:keepNext/>
        <w:rPr>
          <w:rtl/>
          <w:lang w:eastAsia="he-IL"/>
        </w:rPr>
      </w:pPr>
      <w:bookmarkStart w:id="1102" w:name="_ETM_Q1_3797333"/>
      <w:bookmarkStart w:id="1103" w:name="_ETM_Q1_3797974"/>
      <w:bookmarkEnd w:id="1102"/>
      <w:bookmarkEnd w:id="1103"/>
      <w:r>
        <w:rPr>
          <w:rtl/>
          <w:lang w:eastAsia="he-IL"/>
        </w:rPr>
        <w:t>זאב מימון:</w:t>
      </w:r>
    </w:p>
    <w:p w:rsidR="00485BA1" w:rsidRDefault="00485BA1" w:rsidP="00485BA1">
      <w:pPr>
        <w:pStyle w:val="KeepWithNext"/>
        <w:rPr>
          <w:rtl/>
          <w:lang w:eastAsia="he-IL"/>
        </w:rPr>
      </w:pPr>
    </w:p>
    <w:p w:rsidR="00485BA1" w:rsidRDefault="00485BA1" w:rsidP="00485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משמעות. </w:t>
      </w:r>
    </w:p>
    <w:p w:rsidR="00485BA1" w:rsidRDefault="00485BA1" w:rsidP="00485BA1">
      <w:pPr>
        <w:rPr>
          <w:rtl/>
          <w:lang w:eastAsia="he-IL"/>
        </w:rPr>
      </w:pPr>
      <w:bookmarkStart w:id="1104" w:name="_ETM_Q1_3797100"/>
      <w:bookmarkEnd w:id="1104"/>
    </w:p>
    <w:p w:rsidR="00485BA1" w:rsidRDefault="00485BA1" w:rsidP="00485BA1">
      <w:pPr>
        <w:pStyle w:val="af9"/>
        <w:keepNext/>
        <w:rPr>
          <w:rtl/>
          <w:lang w:eastAsia="he-IL"/>
        </w:rPr>
      </w:pPr>
      <w:bookmarkStart w:id="1105" w:name="_ETM_Q1_3796053"/>
      <w:bookmarkEnd w:id="1105"/>
      <w:r>
        <w:rPr>
          <w:rtl/>
          <w:lang w:eastAsia="he-IL"/>
        </w:rPr>
        <w:t>רונן ניסים:</w:t>
      </w:r>
    </w:p>
    <w:p w:rsidR="00485BA1" w:rsidRDefault="00485BA1" w:rsidP="00485BA1">
      <w:pPr>
        <w:pStyle w:val="KeepWithNext"/>
        <w:rPr>
          <w:rtl/>
          <w:lang w:eastAsia="he-IL"/>
        </w:rPr>
      </w:pPr>
    </w:p>
    <w:p w:rsidR="00485BA1" w:rsidRDefault="00485BA1" w:rsidP="00485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בחוזר שלנו יש </w:t>
      </w:r>
      <w:bookmarkStart w:id="1106" w:name="_ETM_Q1_3799165"/>
      <w:bookmarkEnd w:id="1106"/>
      <w:r>
        <w:rPr>
          <w:rFonts w:hint="cs"/>
          <w:rtl/>
          <w:lang w:eastAsia="he-IL"/>
        </w:rPr>
        <w:t>התייחסות לנושא של אישור המשך עיסוק. השאלה אם יש לך א</w:t>
      </w:r>
      <w:bookmarkStart w:id="1107" w:name="_ETM_Q1_3803499"/>
      <w:bookmarkEnd w:id="1107"/>
      <w:r>
        <w:rPr>
          <w:rFonts w:hint="cs"/>
          <w:rtl/>
          <w:lang w:eastAsia="he-IL"/>
        </w:rPr>
        <w:t>ישור המשך עיסוק.</w:t>
      </w:r>
    </w:p>
    <w:p w:rsidR="00485BA1" w:rsidRDefault="00485BA1" w:rsidP="00485BA1">
      <w:pPr>
        <w:rPr>
          <w:rtl/>
          <w:lang w:eastAsia="he-IL"/>
        </w:rPr>
      </w:pPr>
    </w:p>
    <w:p w:rsidR="00BE10D8" w:rsidRDefault="00BE10D8" w:rsidP="00BE10D8">
      <w:pPr>
        <w:pStyle w:val="af9"/>
        <w:keepNext/>
        <w:rPr>
          <w:rtl/>
          <w:lang w:eastAsia="he-IL"/>
        </w:rPr>
      </w:pPr>
      <w:bookmarkStart w:id="1108" w:name="_ETM_Q1_3803414"/>
      <w:bookmarkStart w:id="1109" w:name="_ETM_Q1_3805237"/>
      <w:bookmarkStart w:id="1110" w:name="_ETM_Q1_3808096"/>
      <w:bookmarkEnd w:id="1108"/>
      <w:bookmarkEnd w:id="1109"/>
      <w:bookmarkEnd w:id="1110"/>
      <w:r>
        <w:rPr>
          <w:rtl/>
          <w:lang w:eastAsia="he-IL"/>
        </w:rPr>
        <w:t>יצחק מימון:</w:t>
      </w:r>
    </w:p>
    <w:p w:rsidR="00BE10D8" w:rsidRDefault="00BE10D8" w:rsidP="00BE10D8">
      <w:pPr>
        <w:pStyle w:val="KeepWithNext"/>
        <w:rPr>
          <w:rtl/>
          <w:lang w:eastAsia="he-IL"/>
        </w:rPr>
      </w:pPr>
    </w:p>
    <w:p w:rsidR="00BE10D8" w:rsidRDefault="00BE10D8" w:rsidP="00BE1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לא עוסק באשראי. הוא נותן שירותי </w:t>
      </w:r>
      <w:bookmarkStart w:id="1111" w:name="_ETM_Q1_3807958"/>
      <w:bookmarkEnd w:id="1111"/>
      <w:r>
        <w:rPr>
          <w:rFonts w:hint="cs"/>
          <w:rtl/>
          <w:lang w:eastAsia="he-IL"/>
        </w:rPr>
        <w:t xml:space="preserve">מטבע חוקי למהדרין עד ה-1 ביוני. הוא הגיש בקשה והוא </w:t>
      </w:r>
      <w:bookmarkStart w:id="1112" w:name="_ETM_Q1_3813571"/>
      <w:bookmarkEnd w:id="1112"/>
      <w:r>
        <w:rPr>
          <w:rFonts w:hint="cs"/>
          <w:rtl/>
          <w:lang w:eastAsia="he-IL"/>
        </w:rPr>
        <w:t>יקבל.</w:t>
      </w:r>
    </w:p>
    <w:p w:rsidR="00BE10D8" w:rsidRDefault="00BE10D8" w:rsidP="00BE10D8">
      <w:pPr>
        <w:rPr>
          <w:rtl/>
          <w:lang w:eastAsia="he-IL"/>
        </w:rPr>
      </w:pPr>
    </w:p>
    <w:p w:rsidR="00BE10D8" w:rsidRDefault="00BE10D8" w:rsidP="00BE10D8">
      <w:pPr>
        <w:pStyle w:val="af9"/>
        <w:keepNext/>
        <w:rPr>
          <w:rtl/>
          <w:lang w:eastAsia="he-IL"/>
        </w:rPr>
      </w:pPr>
      <w:bookmarkStart w:id="1113" w:name="_ETM_Q1_3815589"/>
      <w:bookmarkEnd w:id="1113"/>
      <w:r>
        <w:rPr>
          <w:rtl/>
          <w:lang w:eastAsia="he-IL"/>
        </w:rPr>
        <w:t>זאב מימון:</w:t>
      </w:r>
    </w:p>
    <w:p w:rsidR="00BE10D8" w:rsidRDefault="00BE10D8" w:rsidP="00BE10D8">
      <w:pPr>
        <w:pStyle w:val="KeepWithNext"/>
        <w:rPr>
          <w:rtl/>
          <w:lang w:eastAsia="he-IL"/>
        </w:rPr>
      </w:pPr>
    </w:p>
    <w:p w:rsidR="00BE10D8" w:rsidRDefault="00BE10D8" w:rsidP="00BE1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משמעית. אני רוצה להסביר לכם שאחד הדברים שאנחנו </w:t>
      </w:r>
      <w:bookmarkStart w:id="1114" w:name="_ETM_Q1_3819433"/>
      <w:bookmarkEnd w:id="1114"/>
      <w:r>
        <w:rPr>
          <w:rFonts w:hint="cs"/>
          <w:rtl/>
          <w:lang w:eastAsia="he-IL"/>
        </w:rPr>
        <w:t xml:space="preserve">שמים לב בין הבנקים זה קודם כל שכל בנק מבקש </w:t>
      </w:r>
      <w:bookmarkStart w:id="1115" w:name="_ETM_Q1_3821257"/>
      <w:bookmarkEnd w:id="1115"/>
      <w:r>
        <w:rPr>
          <w:rFonts w:hint="cs"/>
          <w:rtl/>
          <w:lang w:eastAsia="he-IL"/>
        </w:rPr>
        <w:t xml:space="preserve">משהו אחר וזה מתוך התנהלות שאין מסמך אחיד שאומר </w:t>
      </w:r>
      <w:bookmarkStart w:id="1116" w:name="_ETM_Q1_3824927"/>
      <w:bookmarkEnd w:id="1116"/>
      <w:r>
        <w:rPr>
          <w:rFonts w:hint="cs"/>
          <w:rtl/>
          <w:lang w:eastAsia="he-IL"/>
        </w:rPr>
        <w:t>שזה מה שאתה צריך לתת לבנק.</w:t>
      </w:r>
    </w:p>
    <w:p w:rsidR="00BE10D8" w:rsidRDefault="00BE10D8" w:rsidP="00BE10D8">
      <w:pPr>
        <w:rPr>
          <w:rtl/>
          <w:lang w:eastAsia="he-IL"/>
        </w:rPr>
      </w:pPr>
    </w:p>
    <w:p w:rsidR="00BE10D8" w:rsidRDefault="00BE10D8" w:rsidP="00BE10D8">
      <w:pPr>
        <w:pStyle w:val="af6"/>
        <w:keepNext/>
        <w:rPr>
          <w:rtl/>
        </w:rPr>
      </w:pPr>
      <w:bookmarkStart w:id="1117" w:name="_ETM_Q1_3827893"/>
      <w:bookmarkStart w:id="1118" w:name="_ETM_Q1_3828740"/>
      <w:bookmarkEnd w:id="1117"/>
      <w:bookmarkEnd w:id="1118"/>
      <w:r>
        <w:rPr>
          <w:rtl/>
        </w:rPr>
        <w:t>היו"ר רחל עזריה:</w:t>
      </w:r>
    </w:p>
    <w:p w:rsidR="00BE10D8" w:rsidRDefault="00BE10D8" w:rsidP="00BE10D8">
      <w:pPr>
        <w:pStyle w:val="KeepWithNext"/>
        <w:rPr>
          <w:rtl/>
          <w:lang w:eastAsia="he-IL"/>
        </w:rPr>
      </w:pPr>
    </w:p>
    <w:p w:rsidR="00BE10D8" w:rsidRDefault="00BE10D8" w:rsidP="00BE10D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מתוקן?</w:t>
      </w:r>
    </w:p>
    <w:p w:rsidR="00BE10D8" w:rsidRDefault="00BE10D8" w:rsidP="00BE10D8">
      <w:pPr>
        <w:rPr>
          <w:rtl/>
          <w:lang w:eastAsia="he-IL"/>
        </w:rPr>
      </w:pPr>
    </w:p>
    <w:p w:rsidR="00BE10D8" w:rsidRDefault="00BE10D8" w:rsidP="00BE10D8">
      <w:pPr>
        <w:pStyle w:val="af9"/>
        <w:keepNext/>
        <w:rPr>
          <w:rtl/>
          <w:lang w:eastAsia="he-IL"/>
        </w:rPr>
      </w:pPr>
      <w:bookmarkStart w:id="1119" w:name="_ETM_Q1_3827845"/>
      <w:bookmarkStart w:id="1120" w:name="_ETM_Q1_3828797"/>
      <w:bookmarkEnd w:id="1119"/>
      <w:bookmarkEnd w:id="1120"/>
      <w:r>
        <w:rPr>
          <w:rtl/>
          <w:lang w:eastAsia="he-IL"/>
        </w:rPr>
        <w:t>רונן ניסים:</w:t>
      </w:r>
    </w:p>
    <w:p w:rsidR="00BE10D8" w:rsidRDefault="00BE10D8" w:rsidP="00BE10D8">
      <w:pPr>
        <w:pStyle w:val="KeepWithNext"/>
        <w:rPr>
          <w:rtl/>
          <w:lang w:eastAsia="he-IL"/>
        </w:rPr>
      </w:pPr>
    </w:p>
    <w:p w:rsidR="00BE10D8" w:rsidRDefault="00BE10D8" w:rsidP="00BE10D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חלק מהמדיניות והנהלים</w:t>
      </w:r>
      <w:bookmarkStart w:id="1121" w:name="_ETM_Q1_3830788"/>
      <w:bookmarkEnd w:id="1121"/>
      <w:r>
        <w:rPr>
          <w:rFonts w:hint="cs"/>
          <w:rtl/>
          <w:lang w:eastAsia="he-IL"/>
        </w:rPr>
        <w:t>.</w:t>
      </w:r>
    </w:p>
    <w:p w:rsidR="00BE10D8" w:rsidRDefault="00BE10D8" w:rsidP="00BE10D8">
      <w:pPr>
        <w:rPr>
          <w:rtl/>
          <w:lang w:eastAsia="he-IL"/>
        </w:rPr>
      </w:pPr>
    </w:p>
    <w:p w:rsidR="00BE10D8" w:rsidRDefault="00BE10D8" w:rsidP="00BE10D8">
      <w:pPr>
        <w:pStyle w:val="af9"/>
        <w:keepNext/>
        <w:rPr>
          <w:rtl/>
          <w:lang w:eastAsia="he-IL"/>
        </w:rPr>
      </w:pPr>
      <w:bookmarkStart w:id="1122" w:name="_ETM_Q1_3830723"/>
      <w:bookmarkStart w:id="1123" w:name="_ETM_Q1_3831610"/>
      <w:bookmarkEnd w:id="1122"/>
      <w:bookmarkEnd w:id="1123"/>
      <w:r>
        <w:rPr>
          <w:rtl/>
          <w:lang w:eastAsia="he-IL"/>
        </w:rPr>
        <w:t>זאב מימון:</w:t>
      </w:r>
    </w:p>
    <w:p w:rsidR="00BE10D8" w:rsidRDefault="00BE10D8" w:rsidP="00BE10D8">
      <w:pPr>
        <w:pStyle w:val="KeepWithNext"/>
        <w:rPr>
          <w:rtl/>
          <w:lang w:eastAsia="he-IL"/>
        </w:rPr>
      </w:pPr>
    </w:p>
    <w:p w:rsidR="00BE10D8" w:rsidRDefault="00BE10D8" w:rsidP="00BE10D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קיים.</w:t>
      </w:r>
    </w:p>
    <w:p w:rsidR="00BE10D8" w:rsidRDefault="00BE10D8" w:rsidP="00BE10D8">
      <w:pPr>
        <w:rPr>
          <w:rtl/>
          <w:lang w:eastAsia="he-IL"/>
        </w:rPr>
      </w:pPr>
    </w:p>
    <w:p w:rsidR="00BE10D8" w:rsidRDefault="00BE10D8" w:rsidP="00BE10D8">
      <w:pPr>
        <w:pStyle w:val="af6"/>
        <w:keepNext/>
        <w:rPr>
          <w:rtl/>
        </w:rPr>
      </w:pPr>
      <w:bookmarkStart w:id="1124" w:name="_ETM_Q1_3831547"/>
      <w:bookmarkStart w:id="1125" w:name="_ETM_Q1_3832732"/>
      <w:bookmarkStart w:id="1126" w:name="_ETM_Q1_3836463"/>
      <w:bookmarkEnd w:id="1124"/>
      <w:bookmarkEnd w:id="1125"/>
      <w:bookmarkEnd w:id="1126"/>
      <w:r>
        <w:rPr>
          <w:rtl/>
        </w:rPr>
        <w:t>היו"ר רחל עזריה:</w:t>
      </w:r>
    </w:p>
    <w:p w:rsidR="00BE10D8" w:rsidRDefault="00BE10D8" w:rsidP="00BE10D8">
      <w:pPr>
        <w:pStyle w:val="KeepWithNext"/>
        <w:rPr>
          <w:rtl/>
          <w:lang w:eastAsia="he-IL"/>
        </w:rPr>
      </w:pPr>
    </w:p>
    <w:p w:rsidR="00BE10D8" w:rsidRDefault="00BE10D8" w:rsidP="00BE1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ייפתר. זה לא נמצא כבר </w:t>
      </w:r>
      <w:bookmarkStart w:id="1127" w:name="_ETM_Q1_3838860"/>
      <w:bookmarkEnd w:id="1127"/>
      <w:r>
        <w:rPr>
          <w:rFonts w:hint="cs"/>
          <w:rtl/>
          <w:lang w:eastAsia="he-IL"/>
        </w:rPr>
        <w:t xml:space="preserve">במסלול של הפתרון. </w:t>
      </w:r>
    </w:p>
    <w:p w:rsidR="00BE10D8" w:rsidRDefault="00BE10D8" w:rsidP="00BE10D8">
      <w:pPr>
        <w:rPr>
          <w:rtl/>
          <w:lang w:eastAsia="he-IL"/>
        </w:rPr>
      </w:pPr>
    </w:p>
    <w:p w:rsidR="00BE10D8" w:rsidRDefault="00BE10D8" w:rsidP="00BE10D8">
      <w:pPr>
        <w:pStyle w:val="af9"/>
        <w:keepNext/>
        <w:rPr>
          <w:rtl/>
          <w:lang w:eastAsia="he-IL"/>
        </w:rPr>
      </w:pPr>
      <w:bookmarkStart w:id="1128" w:name="_ETM_Q1_3840874"/>
      <w:bookmarkEnd w:id="1128"/>
      <w:r>
        <w:rPr>
          <w:rtl/>
          <w:lang w:eastAsia="he-IL"/>
        </w:rPr>
        <w:t>רונן ניסים:</w:t>
      </w:r>
    </w:p>
    <w:p w:rsidR="00BE10D8" w:rsidRDefault="00BE10D8" w:rsidP="00BE10D8">
      <w:pPr>
        <w:pStyle w:val="KeepWithNext"/>
        <w:rPr>
          <w:rtl/>
          <w:lang w:eastAsia="he-IL"/>
        </w:rPr>
      </w:pPr>
    </w:p>
    <w:p w:rsidR="00BE10D8" w:rsidRDefault="00BE10D8" w:rsidP="00BE10D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נמצא בחוזר.</w:t>
      </w:r>
    </w:p>
    <w:p w:rsidR="00BE10D8" w:rsidRDefault="00BE10D8" w:rsidP="00BE10D8">
      <w:pPr>
        <w:pStyle w:val="a4"/>
        <w:keepNext/>
        <w:rPr>
          <w:rtl/>
        </w:rPr>
      </w:pPr>
      <w:bookmarkStart w:id="1129" w:name="_ETM_Q1_3841528"/>
      <w:bookmarkStart w:id="1130" w:name="_ETM_Q1_3842705"/>
      <w:bookmarkEnd w:id="1129"/>
      <w:bookmarkEnd w:id="1130"/>
      <w:r>
        <w:rPr>
          <w:rtl/>
        </w:rPr>
        <w:lastRenderedPageBreak/>
        <w:t>קריאה:</w:t>
      </w:r>
    </w:p>
    <w:p w:rsidR="00BE10D8" w:rsidRDefault="00BE10D8" w:rsidP="00BE10D8">
      <w:pPr>
        <w:pStyle w:val="KeepWithNext"/>
        <w:rPr>
          <w:rtl/>
          <w:lang w:eastAsia="he-IL"/>
        </w:rPr>
      </w:pPr>
    </w:p>
    <w:p w:rsidR="00BE10D8" w:rsidRDefault="00BE10D8" w:rsidP="00BE1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נמצא בחוזר פתרון אחיד </w:t>
      </w:r>
      <w:bookmarkStart w:id="1131" w:name="_ETM_Q1_3842927"/>
      <w:bookmarkEnd w:id="1131"/>
      <w:r>
        <w:rPr>
          <w:rFonts w:hint="cs"/>
          <w:rtl/>
          <w:lang w:eastAsia="he-IL"/>
        </w:rPr>
        <w:t xml:space="preserve">לכל הבנקים. </w:t>
      </w:r>
    </w:p>
    <w:p w:rsidR="00BE10D8" w:rsidRDefault="00BE10D8" w:rsidP="00BE10D8">
      <w:pPr>
        <w:rPr>
          <w:rtl/>
          <w:lang w:eastAsia="he-IL"/>
        </w:rPr>
      </w:pPr>
    </w:p>
    <w:p w:rsidR="00BE10D8" w:rsidRDefault="00BE10D8" w:rsidP="00BE10D8">
      <w:pPr>
        <w:pStyle w:val="af9"/>
        <w:keepNext/>
        <w:rPr>
          <w:rtl/>
          <w:lang w:eastAsia="he-IL"/>
        </w:rPr>
      </w:pPr>
      <w:bookmarkStart w:id="1132" w:name="_ETM_Q1_3847731"/>
      <w:bookmarkStart w:id="1133" w:name="_ETM_Q1_3855076"/>
      <w:bookmarkEnd w:id="1132"/>
      <w:bookmarkEnd w:id="1133"/>
      <w:r>
        <w:rPr>
          <w:rtl/>
          <w:lang w:eastAsia="he-IL"/>
        </w:rPr>
        <w:t>דרור גולדשטיין:</w:t>
      </w:r>
    </w:p>
    <w:p w:rsidR="00BE10D8" w:rsidRDefault="00BE10D8" w:rsidP="00BE10D8">
      <w:pPr>
        <w:pStyle w:val="KeepWithNext"/>
        <w:rPr>
          <w:rtl/>
          <w:lang w:eastAsia="he-IL"/>
        </w:rPr>
      </w:pPr>
    </w:p>
    <w:p w:rsidR="00BE10D8" w:rsidRDefault="00BE10D8" w:rsidP="00BE1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הפיקוח על הבנקים, בנק ישראל. ההוראות </w:t>
      </w:r>
      <w:bookmarkStart w:id="1134" w:name="_ETM_Q1_3857492"/>
      <w:bookmarkEnd w:id="1134"/>
      <w:r>
        <w:rPr>
          <w:rFonts w:hint="cs"/>
          <w:rtl/>
          <w:lang w:eastAsia="he-IL"/>
        </w:rPr>
        <w:t xml:space="preserve">שלנו, אנחנו לא כותבים לבנק ספר מתכונים וספר נהלים איך </w:t>
      </w:r>
      <w:bookmarkStart w:id="1135" w:name="_ETM_Q1_3862455"/>
      <w:bookmarkEnd w:id="1135"/>
      <w:r>
        <w:rPr>
          <w:rFonts w:hint="cs"/>
          <w:rtl/>
          <w:lang w:eastAsia="he-IL"/>
        </w:rPr>
        <w:t xml:space="preserve">בדיוק לפעול בכל מצב ומצב. הרגולציה שלנו היא רגולציה שבעצם </w:t>
      </w:r>
      <w:bookmarkStart w:id="1136" w:name="_ETM_Q1_3866548"/>
      <w:bookmarkEnd w:id="1136"/>
      <w:r>
        <w:rPr>
          <w:rFonts w:hint="cs"/>
          <w:rtl/>
          <w:lang w:eastAsia="he-IL"/>
        </w:rPr>
        <w:t xml:space="preserve">עוסקת בנושאים ובדגשים שבהם הבנק צריך לקבוע מדיניות ונהלים. </w:t>
      </w:r>
      <w:bookmarkStart w:id="1137" w:name="_ETM_Q1_3873908"/>
      <w:bookmarkEnd w:id="1137"/>
      <w:r>
        <w:rPr>
          <w:rFonts w:hint="cs"/>
          <w:rtl/>
          <w:lang w:eastAsia="he-IL"/>
        </w:rPr>
        <w:t xml:space="preserve">לכן גם יכולה להיות מדיניות שונה, יכולות להיות </w:t>
      </w:r>
      <w:bookmarkStart w:id="1138" w:name="_ETM_Q1_3876568"/>
      <w:bookmarkEnd w:id="1138"/>
      <w:r>
        <w:rPr>
          <w:rFonts w:hint="cs"/>
          <w:rtl/>
          <w:lang w:eastAsia="he-IL"/>
        </w:rPr>
        <w:t xml:space="preserve">דרישות מסמכים שונות, כל בנק לפי הניתוח שלו. אנחנו לא </w:t>
      </w:r>
      <w:bookmarkStart w:id="1139" w:name="_ETM_Q1_3882496"/>
      <w:bookmarkEnd w:id="1139"/>
      <w:r>
        <w:rPr>
          <w:rFonts w:hint="cs"/>
          <w:rtl/>
          <w:lang w:eastAsia="he-IL"/>
        </w:rPr>
        <w:t xml:space="preserve">מנהלים את הבנקים אלא אנחנו מנחים אותם למה הם </w:t>
      </w:r>
      <w:bookmarkStart w:id="1140" w:name="_ETM_Q1_3886206"/>
      <w:bookmarkEnd w:id="1140"/>
      <w:r>
        <w:rPr>
          <w:rFonts w:hint="cs"/>
          <w:rtl/>
          <w:lang w:eastAsia="he-IL"/>
        </w:rPr>
        <w:t>צריכים להתייחס.</w:t>
      </w:r>
    </w:p>
    <w:p w:rsidR="00BE10D8" w:rsidRDefault="00BE10D8" w:rsidP="00BE10D8">
      <w:pPr>
        <w:rPr>
          <w:rtl/>
          <w:lang w:eastAsia="he-IL"/>
        </w:rPr>
      </w:pPr>
    </w:p>
    <w:p w:rsidR="00BE10D8" w:rsidRDefault="00BE10D8" w:rsidP="00BE10D8">
      <w:pPr>
        <w:pStyle w:val="af6"/>
        <w:keepNext/>
        <w:rPr>
          <w:rtl/>
        </w:rPr>
      </w:pPr>
      <w:bookmarkStart w:id="1141" w:name="_ETM_Q1_3887887"/>
      <w:bookmarkEnd w:id="1141"/>
      <w:r>
        <w:rPr>
          <w:rtl/>
        </w:rPr>
        <w:t>היו"ר רחל עזריה:</w:t>
      </w:r>
    </w:p>
    <w:p w:rsidR="00BE10D8" w:rsidRDefault="00BE10D8" w:rsidP="00BE10D8">
      <w:pPr>
        <w:pStyle w:val="KeepWithNext"/>
        <w:rPr>
          <w:rtl/>
          <w:lang w:eastAsia="he-IL"/>
        </w:rPr>
      </w:pPr>
    </w:p>
    <w:p w:rsidR="00BE10D8" w:rsidRDefault="00BE10D8" w:rsidP="00BE10D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אכפת לי אם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</w:t>
      </w:r>
      <w:bookmarkStart w:id="1142" w:name="_ETM_Q1_3890775"/>
      <w:bookmarkEnd w:id="1142"/>
      <w:r>
        <w:rPr>
          <w:rFonts w:hint="cs"/>
          <w:rtl/>
          <w:lang w:eastAsia="he-IL"/>
        </w:rPr>
        <w:t xml:space="preserve">תכתוב ספר בישול עבורם כמו שאתה אומר או תיתן להם </w:t>
      </w:r>
      <w:bookmarkStart w:id="1143" w:name="_ETM_Q1_3894692"/>
      <w:bookmarkEnd w:id="1143"/>
      <w:r>
        <w:rPr>
          <w:rFonts w:hint="cs"/>
          <w:rtl/>
          <w:lang w:eastAsia="he-IL"/>
        </w:rPr>
        <w:t xml:space="preserve">הנחיות כלליות. אנחנו פשוט צריכים שזה יקרה. </w:t>
      </w:r>
    </w:p>
    <w:p w:rsidR="00BE10D8" w:rsidRDefault="00BE10D8" w:rsidP="00BE10D8">
      <w:pPr>
        <w:rPr>
          <w:rtl/>
          <w:lang w:eastAsia="he-IL"/>
        </w:rPr>
      </w:pPr>
    </w:p>
    <w:p w:rsidR="00BE10D8" w:rsidRDefault="00BE10D8" w:rsidP="00BE10D8">
      <w:pPr>
        <w:pStyle w:val="af9"/>
        <w:keepNext/>
        <w:rPr>
          <w:rtl/>
          <w:lang w:eastAsia="he-IL"/>
        </w:rPr>
      </w:pPr>
      <w:bookmarkStart w:id="1144" w:name="_ETM_Q1_3898669"/>
      <w:bookmarkStart w:id="1145" w:name="_ETM_Q1_3900786"/>
      <w:bookmarkEnd w:id="1144"/>
      <w:bookmarkEnd w:id="1145"/>
      <w:r>
        <w:rPr>
          <w:rtl/>
          <w:lang w:eastAsia="he-IL"/>
        </w:rPr>
        <w:t>דרור גולדשטיין:</w:t>
      </w:r>
    </w:p>
    <w:p w:rsidR="00BE10D8" w:rsidRDefault="00BE10D8" w:rsidP="00BE10D8">
      <w:pPr>
        <w:pStyle w:val="KeepWithNext"/>
        <w:rPr>
          <w:rtl/>
          <w:lang w:eastAsia="he-IL"/>
        </w:rPr>
      </w:pPr>
    </w:p>
    <w:p w:rsidR="00BE10D8" w:rsidRDefault="00BE10D8" w:rsidP="00BE1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ראיתי קודם לגבי </w:t>
      </w:r>
      <w:bookmarkStart w:id="1146" w:name="_ETM_Q1_3903062"/>
      <w:bookmarkEnd w:id="1146"/>
      <w:r>
        <w:rPr>
          <w:rFonts w:hint="cs"/>
          <w:rtl/>
          <w:lang w:eastAsia="he-IL"/>
        </w:rPr>
        <w:t xml:space="preserve">תלונות של איגוד נותני שירותי מטבע, אחד הדברים שביקשו מאתנו </w:t>
      </w:r>
      <w:bookmarkStart w:id="1147" w:name="_ETM_Q1_3914563"/>
      <w:bookmarkEnd w:id="1147"/>
      <w:r>
        <w:rPr>
          <w:rFonts w:hint="cs"/>
          <w:rtl/>
          <w:lang w:eastAsia="he-IL"/>
        </w:rPr>
        <w:t xml:space="preserve">להוציא איזשהו חוזר, אפילו חוזר כללי עם איזושהי </w:t>
      </w:r>
      <w:bookmarkStart w:id="1148" w:name="_ETM_Q1_3916228"/>
      <w:bookmarkEnd w:id="1148"/>
      <w:r>
        <w:rPr>
          <w:rFonts w:hint="cs"/>
          <w:rtl/>
          <w:lang w:eastAsia="he-IL"/>
        </w:rPr>
        <w:t xml:space="preserve">אמירה כללית, ואני חושב שברגע שהמפקחת על הבנקים הרחיבה את </w:t>
      </w:r>
      <w:bookmarkStart w:id="1149" w:name="_ETM_Q1_3922343"/>
      <w:bookmarkEnd w:id="1149"/>
      <w:r>
        <w:rPr>
          <w:rFonts w:hint="cs"/>
          <w:rtl/>
          <w:lang w:eastAsia="he-IL"/>
        </w:rPr>
        <w:t>החוזר לא רק למערכות תיווך אשראי אלא לנותני שירותים פ</w:t>
      </w:r>
      <w:bookmarkStart w:id="1150" w:name="_ETM_Q1_3925726"/>
      <w:bookmarkEnd w:id="1150"/>
      <w:r>
        <w:rPr>
          <w:rFonts w:hint="cs"/>
          <w:rtl/>
          <w:lang w:eastAsia="he-IL"/>
        </w:rPr>
        <w:t>יננסים שאמור לחול עליהם חוק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הפיקוח על שירותים </w:t>
      </w:r>
      <w:bookmarkStart w:id="1151" w:name="_ETM_Q1_3930967"/>
      <w:bookmarkEnd w:id="1151"/>
      <w:r>
        <w:rPr>
          <w:rFonts w:hint="cs"/>
          <w:rtl/>
          <w:lang w:eastAsia="he-IL"/>
        </w:rPr>
        <w:t xml:space="preserve">פיננסיים, בעצם יש כאן גם אמירה, היענות מסוימת, אני לא </w:t>
      </w:r>
      <w:bookmarkStart w:id="1152" w:name="_ETM_Q1_3935435"/>
      <w:bookmarkEnd w:id="1152"/>
      <w:r>
        <w:rPr>
          <w:rFonts w:hint="cs"/>
          <w:rtl/>
          <w:lang w:eastAsia="he-IL"/>
        </w:rPr>
        <w:t xml:space="preserve">יכול לומר מלאה אבל מסוימת לבקשה שעלתה באותה ישיבה. </w:t>
      </w:r>
      <w:bookmarkStart w:id="1153" w:name="_ETM_Q1_3941396"/>
      <w:bookmarkEnd w:id="1153"/>
      <w:r>
        <w:rPr>
          <w:rFonts w:hint="cs"/>
          <w:rtl/>
          <w:lang w:eastAsia="he-IL"/>
        </w:rPr>
        <w:t xml:space="preserve">שוב, שאלת מה הפתרון. הפתרון מתחיל כמובן מהבעיה והבעיה </w:t>
      </w:r>
      <w:bookmarkStart w:id="1154" w:name="_ETM_Q1_3946779"/>
      <w:bookmarkEnd w:id="1154"/>
      <w:r>
        <w:rPr>
          <w:rFonts w:hint="cs"/>
          <w:rtl/>
          <w:lang w:eastAsia="he-IL"/>
        </w:rPr>
        <w:t>כרגע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 סיווג הסיכון, שסיווג הסיכון של נותנ</w:t>
      </w:r>
      <w:bookmarkStart w:id="1155" w:name="_ETM_Q1_3951061"/>
      <w:bookmarkEnd w:id="1155"/>
      <w:r>
        <w:rPr>
          <w:rFonts w:hint="cs"/>
          <w:rtl/>
          <w:lang w:eastAsia="he-IL"/>
        </w:rPr>
        <w:t>י שירותי מטבע הוא סיווג גבוה.</w:t>
      </w:r>
    </w:p>
    <w:p w:rsidR="00BE10D8" w:rsidRDefault="00BE10D8" w:rsidP="00BE10D8">
      <w:pPr>
        <w:rPr>
          <w:rtl/>
          <w:lang w:eastAsia="he-IL"/>
        </w:rPr>
      </w:pPr>
    </w:p>
    <w:p w:rsidR="00BE10D8" w:rsidRDefault="00BE10D8" w:rsidP="00BE10D8">
      <w:pPr>
        <w:pStyle w:val="af6"/>
        <w:keepNext/>
        <w:rPr>
          <w:rtl/>
        </w:rPr>
      </w:pPr>
      <w:bookmarkStart w:id="1156" w:name="_ETM_Q1_3954755"/>
      <w:bookmarkEnd w:id="1156"/>
      <w:r>
        <w:rPr>
          <w:rtl/>
        </w:rPr>
        <w:t>היו"ר רחל עזריה:</w:t>
      </w:r>
    </w:p>
    <w:p w:rsidR="00BE10D8" w:rsidRDefault="00BE10D8" w:rsidP="00BE10D8">
      <w:pPr>
        <w:pStyle w:val="KeepWithNext"/>
        <w:rPr>
          <w:rtl/>
          <w:lang w:eastAsia="he-IL"/>
        </w:rPr>
      </w:pPr>
    </w:p>
    <w:p w:rsidR="00BE10D8" w:rsidRDefault="00BE10D8" w:rsidP="00BE1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טוענים בחיטים ואתה </w:t>
      </w:r>
      <w:bookmarkStart w:id="1157" w:name="_ETM_Q1_3954936"/>
      <w:bookmarkEnd w:id="1157"/>
      <w:r>
        <w:rPr>
          <w:rFonts w:hint="cs"/>
          <w:rtl/>
          <w:lang w:eastAsia="he-IL"/>
        </w:rPr>
        <w:t xml:space="preserve">עונה בשיעורים. לא מתאים. שאלו אותך שאלה. </w:t>
      </w:r>
      <w:bookmarkStart w:id="1158" w:name="_ETM_Q1_3960883"/>
      <w:bookmarkEnd w:id="1158"/>
      <w:r>
        <w:rPr>
          <w:rFonts w:hint="cs"/>
          <w:rtl/>
          <w:lang w:eastAsia="he-IL"/>
        </w:rPr>
        <w:t xml:space="preserve">אך אתה דואג לזה שתהיה האחדה בכללים או שיהיו כללים </w:t>
      </w:r>
      <w:bookmarkStart w:id="1159" w:name="_ETM_Q1_3964881"/>
      <w:bookmarkEnd w:id="1159"/>
      <w:r>
        <w:rPr>
          <w:rFonts w:hint="cs"/>
          <w:rtl/>
          <w:lang w:eastAsia="he-IL"/>
        </w:rPr>
        <w:t xml:space="preserve">ברורים ואתה מתחיל לחזור לדברים אחרים. זה לא היה רציני </w:t>
      </w:r>
      <w:bookmarkStart w:id="1160" w:name="_ETM_Q1_3968712"/>
      <w:bookmarkEnd w:id="1160"/>
      <w:r>
        <w:rPr>
          <w:rFonts w:hint="cs"/>
          <w:rtl/>
          <w:lang w:eastAsia="he-IL"/>
        </w:rPr>
        <w:t xml:space="preserve">וגם לא מכבד. זה גם לא מתאים לכם. </w:t>
      </w:r>
    </w:p>
    <w:p w:rsidR="00BE10D8" w:rsidRDefault="00BE10D8" w:rsidP="00BE10D8">
      <w:pPr>
        <w:rPr>
          <w:rtl/>
          <w:lang w:eastAsia="he-IL"/>
        </w:rPr>
      </w:pPr>
    </w:p>
    <w:p w:rsidR="00BE10D8" w:rsidRDefault="00BE10D8" w:rsidP="00BE10D8">
      <w:pPr>
        <w:pStyle w:val="af9"/>
        <w:keepNext/>
        <w:rPr>
          <w:rtl/>
          <w:lang w:eastAsia="he-IL"/>
        </w:rPr>
      </w:pPr>
      <w:bookmarkStart w:id="1161" w:name="_ETM_Q1_3973210"/>
      <w:bookmarkStart w:id="1162" w:name="_ETM_Q1_3974041"/>
      <w:bookmarkEnd w:id="1161"/>
      <w:bookmarkEnd w:id="1162"/>
      <w:r>
        <w:rPr>
          <w:rtl/>
          <w:lang w:eastAsia="he-IL"/>
        </w:rPr>
        <w:t>זאב מימון:</w:t>
      </w:r>
    </w:p>
    <w:p w:rsidR="00BE10D8" w:rsidRDefault="00BE10D8" w:rsidP="00BE10D8">
      <w:pPr>
        <w:pStyle w:val="KeepWithNext"/>
        <w:rPr>
          <w:rtl/>
          <w:lang w:eastAsia="he-IL"/>
        </w:rPr>
      </w:pPr>
    </w:p>
    <w:p w:rsidR="00BE10D8" w:rsidRDefault="00BE10D8" w:rsidP="00BE1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בעיה נוספת </w:t>
      </w:r>
      <w:bookmarkStart w:id="1163" w:name="_ETM_Q1_3973638"/>
      <w:bookmarkEnd w:id="1163"/>
      <w:r>
        <w:rPr>
          <w:rFonts w:hint="cs"/>
          <w:rtl/>
          <w:lang w:eastAsia="he-IL"/>
        </w:rPr>
        <w:t xml:space="preserve">היא שאתה מתחיל את מערכת היחסים שלך כחברת </w:t>
      </w:r>
      <w:proofErr w:type="spellStart"/>
      <w:r>
        <w:rPr>
          <w:rFonts w:hint="cs"/>
          <w:rtl/>
          <w:lang w:eastAsia="he-IL"/>
        </w:rPr>
        <w:t>פינטק</w:t>
      </w:r>
      <w:proofErr w:type="spellEnd"/>
      <w:r>
        <w:rPr>
          <w:rFonts w:hint="cs"/>
          <w:rtl/>
          <w:lang w:eastAsia="he-IL"/>
        </w:rPr>
        <w:t xml:space="preserve"> עם </w:t>
      </w:r>
      <w:bookmarkStart w:id="1164" w:name="_ETM_Q1_3976525"/>
      <w:bookmarkEnd w:id="1164"/>
      <w:r>
        <w:rPr>
          <w:rFonts w:hint="cs"/>
          <w:rtl/>
          <w:lang w:eastAsia="he-IL"/>
        </w:rPr>
        <w:t xml:space="preserve">הבנק הישראלי במלחמה שבסופו של דבר אחרי שלושה חודשים, </w:t>
      </w:r>
      <w:bookmarkStart w:id="1165" w:name="_ETM_Q1_3980065"/>
      <w:bookmarkEnd w:id="1165"/>
      <w:r>
        <w:rPr>
          <w:rFonts w:hint="cs"/>
          <w:rtl/>
          <w:lang w:eastAsia="he-IL"/>
        </w:rPr>
        <w:t xml:space="preserve">שישה חודשים, תשעה חודשים, הם יפתחו חשבון בנק. </w:t>
      </w:r>
      <w:bookmarkStart w:id="1166" w:name="_ETM_Q1_3984228"/>
      <w:bookmarkEnd w:id="1166"/>
      <w:r>
        <w:rPr>
          <w:rFonts w:hint="cs"/>
          <w:rtl/>
          <w:lang w:eastAsia="he-IL"/>
        </w:rPr>
        <w:t xml:space="preserve">אתה שרפת בדרך חצי מיליון דולר, במקביל עוד 20,000 דולר </w:t>
      </w:r>
      <w:bookmarkStart w:id="1167" w:name="_ETM_Q1_3987291"/>
      <w:bookmarkEnd w:id="1167"/>
      <w:r>
        <w:rPr>
          <w:rFonts w:hint="cs"/>
          <w:rtl/>
          <w:lang w:eastAsia="he-IL"/>
        </w:rPr>
        <w:t xml:space="preserve">על עורכי דין ואז מה קורה? אנחנו נכנסים כאויבים </w:t>
      </w:r>
      <w:bookmarkStart w:id="1168" w:name="_ETM_Q1_3990693"/>
      <w:bookmarkEnd w:id="1168"/>
      <w:r>
        <w:rPr>
          <w:rFonts w:hint="cs"/>
          <w:rtl/>
          <w:lang w:eastAsia="he-IL"/>
        </w:rPr>
        <w:t>של הבנק. הבנק שאל אותי, בלי לציין שמות, ואמר לי</w:t>
      </w:r>
      <w:bookmarkStart w:id="1169" w:name="_ETM_Q1_3993691"/>
      <w:bookmarkEnd w:id="1169"/>
      <w:r>
        <w:rPr>
          <w:rFonts w:hint="cs"/>
          <w:rtl/>
          <w:lang w:eastAsia="he-IL"/>
        </w:rPr>
        <w:t xml:space="preserve">: תגיד לי, למה לי לעזור לך אם אתה הולך </w:t>
      </w:r>
      <w:bookmarkStart w:id="1170" w:name="_ETM_Q1_3995917"/>
      <w:bookmarkEnd w:id="1170"/>
      <w:r>
        <w:rPr>
          <w:rFonts w:hint="cs"/>
          <w:rtl/>
          <w:lang w:eastAsia="he-IL"/>
        </w:rPr>
        <w:t xml:space="preserve">לכרות את הענף שאני יושב עליו. איך </w:t>
      </w:r>
      <w:bookmarkStart w:id="1171" w:name="_ETM_Q1_4002557"/>
      <w:bookmarkEnd w:id="1171"/>
      <w:r>
        <w:rPr>
          <w:rFonts w:hint="cs"/>
          <w:rtl/>
          <w:lang w:eastAsia="he-IL"/>
        </w:rPr>
        <w:t>ממשיכים את השיחה משם?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 אתך מנהל </w:t>
      </w:r>
      <w:bookmarkStart w:id="1172" w:name="_ETM_Q1_4004630"/>
      <w:bookmarkEnd w:id="1172"/>
      <w:r>
        <w:rPr>
          <w:rFonts w:hint="cs"/>
          <w:rtl/>
          <w:lang w:eastAsia="he-IL"/>
        </w:rPr>
        <w:t xml:space="preserve">הבנק או קצין הציות של הבנק שההבנה שלהם </w:t>
      </w:r>
      <w:proofErr w:type="spellStart"/>
      <w:r>
        <w:rPr>
          <w:rFonts w:hint="cs"/>
          <w:rtl/>
          <w:lang w:eastAsia="he-IL"/>
        </w:rPr>
        <w:t>בקומפליינס</w:t>
      </w:r>
      <w:proofErr w:type="spellEnd"/>
      <w:r w:rsidR="00DE33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- - -</w:t>
      </w:r>
    </w:p>
    <w:p w:rsidR="00BE10D8" w:rsidRDefault="00BE10D8" w:rsidP="00BE10D8">
      <w:pPr>
        <w:rPr>
          <w:rtl/>
          <w:lang w:eastAsia="he-IL"/>
        </w:rPr>
      </w:pPr>
    </w:p>
    <w:p w:rsidR="00BE10D8" w:rsidRDefault="00BE10D8" w:rsidP="00BE10D8">
      <w:pPr>
        <w:pStyle w:val="a4"/>
        <w:keepNext/>
        <w:rPr>
          <w:rtl/>
        </w:rPr>
      </w:pPr>
      <w:r>
        <w:rPr>
          <w:rtl/>
        </w:rPr>
        <w:t>קריאה:</w:t>
      </w:r>
    </w:p>
    <w:p w:rsidR="00BE10D8" w:rsidRDefault="00BE10D8" w:rsidP="00BE10D8">
      <w:pPr>
        <w:pStyle w:val="KeepWithNext"/>
        <w:rPr>
          <w:rtl/>
          <w:lang w:eastAsia="he-IL"/>
        </w:rPr>
      </w:pPr>
    </w:p>
    <w:p w:rsidR="00BE10D8" w:rsidRDefault="00BE10D8" w:rsidP="00BE10D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להעליב.</w:t>
      </w:r>
    </w:p>
    <w:p w:rsidR="00BE10D8" w:rsidRDefault="00BE10D8" w:rsidP="00BE10D8">
      <w:pPr>
        <w:rPr>
          <w:rtl/>
          <w:lang w:eastAsia="he-IL"/>
        </w:rPr>
      </w:pPr>
    </w:p>
    <w:p w:rsidR="00BE10D8" w:rsidRDefault="00BE10D8" w:rsidP="00BE10D8">
      <w:pPr>
        <w:pStyle w:val="af9"/>
        <w:keepNext/>
        <w:rPr>
          <w:rtl/>
          <w:lang w:eastAsia="he-IL"/>
        </w:rPr>
      </w:pPr>
      <w:bookmarkStart w:id="1173" w:name="_ETM_Q1_4014997"/>
      <w:bookmarkEnd w:id="1173"/>
      <w:r>
        <w:rPr>
          <w:rtl/>
          <w:lang w:eastAsia="he-IL"/>
        </w:rPr>
        <w:t>זאב מימון:</w:t>
      </w:r>
    </w:p>
    <w:p w:rsidR="00BE10D8" w:rsidRDefault="00BE10D8" w:rsidP="00BE10D8">
      <w:pPr>
        <w:pStyle w:val="KeepWithNext"/>
        <w:rPr>
          <w:rtl/>
          <w:lang w:eastAsia="he-IL"/>
        </w:rPr>
      </w:pPr>
    </w:p>
    <w:p w:rsidR="00BE10D8" w:rsidRDefault="00BE10D8" w:rsidP="00BE10D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</w:t>
      </w:r>
      <w:bookmarkStart w:id="1174" w:name="_ETM_Q1_4016101"/>
      <w:bookmarkEnd w:id="1174"/>
      <w:r>
        <w:rPr>
          <w:rFonts w:hint="cs"/>
          <w:rtl/>
          <w:lang w:eastAsia="he-IL"/>
        </w:rPr>
        <w:t xml:space="preserve">תה פוגש קצין </w:t>
      </w:r>
      <w:proofErr w:type="spellStart"/>
      <w:r>
        <w:rPr>
          <w:rFonts w:hint="cs"/>
          <w:rtl/>
          <w:lang w:eastAsia="he-IL"/>
        </w:rPr>
        <w:t>קומפליינס</w:t>
      </w:r>
      <w:proofErr w:type="spellEnd"/>
      <w:r>
        <w:rPr>
          <w:rFonts w:hint="cs"/>
          <w:rtl/>
          <w:lang w:eastAsia="he-IL"/>
        </w:rPr>
        <w:t xml:space="preserve"> שאתה מרגיש שהוא בכלל לא </w:t>
      </w:r>
      <w:bookmarkStart w:id="1175" w:name="_ETM_Q1_4020438"/>
      <w:bookmarkEnd w:id="1175"/>
      <w:r>
        <w:rPr>
          <w:rFonts w:hint="cs"/>
          <w:rtl/>
          <w:lang w:eastAsia="he-IL"/>
        </w:rPr>
        <w:t xml:space="preserve">מכיר את החוק. אתה מקריא לו את החוק, אתה מקריא </w:t>
      </w:r>
      <w:bookmarkStart w:id="1176" w:name="_ETM_Q1_4023465"/>
      <w:bookmarkEnd w:id="1176"/>
      <w:r>
        <w:rPr>
          <w:rFonts w:hint="cs"/>
          <w:rtl/>
          <w:lang w:eastAsia="he-IL"/>
        </w:rPr>
        <w:t>לו את הרישיון, והוא חולק עליך.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לו </w:t>
      </w:r>
      <w:bookmarkStart w:id="1177" w:name="_ETM_Q1_4024859"/>
      <w:bookmarkEnd w:id="1177"/>
      <w:r>
        <w:rPr>
          <w:rFonts w:hint="cs"/>
          <w:rtl/>
          <w:lang w:eastAsia="he-IL"/>
        </w:rPr>
        <w:t xml:space="preserve">פרשנות משלו. הוא אפילו מפרש אותה לדברים של מה מותר </w:t>
      </w:r>
      <w:bookmarkStart w:id="1178" w:name="_ETM_Q1_4029241"/>
      <w:bookmarkEnd w:id="1178"/>
      <w:r>
        <w:rPr>
          <w:rFonts w:hint="cs"/>
          <w:rtl/>
          <w:lang w:eastAsia="he-IL"/>
        </w:rPr>
        <w:t>לך ומה אסור לך כנגד הרישיון.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שולחים </w:t>
      </w:r>
      <w:bookmarkStart w:id="1179" w:name="_ETM_Q1_4032332"/>
      <w:bookmarkEnd w:id="1179"/>
      <w:r>
        <w:rPr>
          <w:rFonts w:hint="cs"/>
          <w:rtl/>
          <w:lang w:eastAsia="he-IL"/>
        </w:rPr>
        <w:t>לך מסמכים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ואומרים, תקשיב, אתה לא חייב לתת אותם ע</w:t>
      </w:r>
      <w:bookmarkStart w:id="1180" w:name="_ETM_Q1_4034384"/>
      <w:bookmarkEnd w:id="1180"/>
      <w:r>
        <w:rPr>
          <w:rFonts w:hint="cs"/>
          <w:rtl/>
          <w:lang w:eastAsia="he-IL"/>
        </w:rPr>
        <w:t xml:space="preserve">ל פי חוק, אבל אם לא תיתן לי את המסמכים </w:t>
      </w:r>
      <w:bookmarkStart w:id="1181" w:name="_ETM_Q1_4036521"/>
      <w:bookmarkEnd w:id="1181"/>
      <w:r>
        <w:rPr>
          <w:rFonts w:hint="cs"/>
          <w:rtl/>
          <w:lang w:eastAsia="he-IL"/>
        </w:rPr>
        <w:t xml:space="preserve">האלה, אני רשאי לא לפתוח לך חשבון. יש לי את </w:t>
      </w:r>
      <w:bookmarkStart w:id="1182" w:name="_ETM_Q1_4038954"/>
      <w:bookmarkEnd w:id="1182"/>
      <w:r>
        <w:rPr>
          <w:rFonts w:hint="cs"/>
          <w:rtl/>
          <w:lang w:eastAsia="he-IL"/>
        </w:rPr>
        <w:t xml:space="preserve">המסמכים האלה במייל ואני יכול להראות לכם. </w:t>
      </w:r>
    </w:p>
    <w:p w:rsidR="00BE10D8" w:rsidRDefault="00BE10D8" w:rsidP="00BE10D8">
      <w:pPr>
        <w:rPr>
          <w:rtl/>
          <w:lang w:eastAsia="he-IL"/>
        </w:rPr>
      </w:pPr>
    </w:p>
    <w:p w:rsidR="00C52F86" w:rsidRDefault="00BE10D8" w:rsidP="00405F3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183" w:name="_ETM_Q1_4041679"/>
      <w:bookmarkEnd w:id="1183"/>
      <w:r>
        <w:rPr>
          <w:rFonts w:hint="cs"/>
          <w:rtl/>
          <w:lang w:eastAsia="he-IL"/>
        </w:rPr>
        <w:t>י במקביל, כ</w:t>
      </w:r>
      <w:bookmarkStart w:id="1184" w:name="_ETM_Q1_4041759"/>
      <w:bookmarkEnd w:id="1184"/>
      <w:r>
        <w:rPr>
          <w:rFonts w:hint="cs"/>
          <w:rtl/>
          <w:lang w:eastAsia="he-IL"/>
        </w:rPr>
        <w:t>אחראי על עובדים ועל תקציב ועל משקיעים ועל מיזם מאוד מבטיח, מה החברה עושה? לוקחת את הפעילות שלה וכרגע הקמנו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חברה באירופה, במלטה, ושם </w:t>
      </w:r>
      <w:bookmarkStart w:id="1185" w:name="_ETM_Q1_4052793"/>
      <w:bookmarkEnd w:id="1185"/>
      <w:r>
        <w:rPr>
          <w:rFonts w:hint="cs"/>
          <w:rtl/>
          <w:lang w:eastAsia="he-IL"/>
        </w:rPr>
        <w:t xml:space="preserve">אנחנו ניגשים להגשת רישיון. אני אקבל רישיון במלטה כחברה ישראלית </w:t>
      </w:r>
      <w:bookmarkStart w:id="1186" w:name="_ETM_Q1_4057644"/>
      <w:bookmarkEnd w:id="1186"/>
      <w:r w:rsidR="00C52F86">
        <w:rPr>
          <w:rFonts w:hint="cs"/>
          <w:rtl/>
          <w:lang w:eastAsia="he-IL"/>
        </w:rPr>
        <w:t>עם רישיון</w:t>
      </w:r>
      <w:r w:rsidR="009B6E95">
        <w:rPr>
          <w:rFonts w:hint="cs"/>
          <w:rtl/>
          <w:lang w:eastAsia="he-IL"/>
        </w:rPr>
        <w:t xml:space="preserve"> </w:t>
      </w:r>
      <w:r w:rsidR="00C52F86">
        <w:rPr>
          <w:rFonts w:hint="cs"/>
          <w:rtl/>
          <w:lang w:eastAsia="he-IL"/>
        </w:rPr>
        <w:t xml:space="preserve">וחשבון בנק פעיל יותר מהר </w:t>
      </w:r>
      <w:bookmarkStart w:id="1187" w:name="_ETM_Q1_4059301"/>
      <w:bookmarkEnd w:id="1187"/>
      <w:r w:rsidR="00C52F86">
        <w:rPr>
          <w:rFonts w:hint="cs"/>
          <w:rtl/>
          <w:lang w:eastAsia="he-IL"/>
        </w:rPr>
        <w:t>מאשר במדינה</w:t>
      </w:r>
      <w:r w:rsidR="009B6E95">
        <w:rPr>
          <w:rFonts w:hint="cs"/>
          <w:rtl/>
          <w:lang w:eastAsia="he-IL"/>
        </w:rPr>
        <w:t xml:space="preserve"> </w:t>
      </w:r>
      <w:r w:rsidR="00C52F86">
        <w:rPr>
          <w:rFonts w:hint="cs"/>
          <w:rtl/>
          <w:lang w:eastAsia="he-IL"/>
        </w:rPr>
        <w:t>אני נמצא בה. זה לא הגיוני.</w:t>
      </w:r>
    </w:p>
    <w:p w:rsidR="00C52F86" w:rsidRDefault="00C52F86" w:rsidP="00BE10D8">
      <w:pPr>
        <w:rPr>
          <w:rtl/>
          <w:lang w:eastAsia="he-IL"/>
        </w:rPr>
      </w:pPr>
      <w:bookmarkStart w:id="1188" w:name="_ETM_Q1_4062618"/>
      <w:bookmarkEnd w:id="1188"/>
      <w:r>
        <w:rPr>
          <w:rFonts w:hint="cs"/>
          <w:rtl/>
          <w:lang w:eastAsia="he-IL"/>
        </w:rPr>
        <w:lastRenderedPageBreak/>
        <w:t xml:space="preserve">תודה רבה </w:t>
      </w:r>
      <w:bookmarkStart w:id="1189" w:name="_ETM_Q1_4063413"/>
      <w:bookmarkEnd w:id="1189"/>
      <w:r>
        <w:rPr>
          <w:rFonts w:hint="cs"/>
          <w:rtl/>
          <w:lang w:eastAsia="he-IL"/>
        </w:rPr>
        <w:t xml:space="preserve">על ההזדמנות. </w:t>
      </w:r>
    </w:p>
    <w:p w:rsidR="00C52F86" w:rsidRDefault="00C52F86" w:rsidP="00BE10D8">
      <w:pPr>
        <w:rPr>
          <w:rtl/>
          <w:lang w:eastAsia="he-IL"/>
        </w:rPr>
      </w:pPr>
    </w:p>
    <w:p w:rsidR="00C52F86" w:rsidRDefault="00C52F86" w:rsidP="00C52F86">
      <w:pPr>
        <w:pStyle w:val="af9"/>
        <w:keepNext/>
        <w:rPr>
          <w:rtl/>
          <w:lang w:eastAsia="he-IL"/>
        </w:rPr>
      </w:pPr>
      <w:bookmarkStart w:id="1190" w:name="_ETM_Q1_4066895"/>
      <w:bookmarkStart w:id="1191" w:name="_ETM_Q1_4073063"/>
      <w:bookmarkEnd w:id="1190"/>
      <w:bookmarkEnd w:id="1191"/>
      <w:r>
        <w:rPr>
          <w:rtl/>
          <w:lang w:eastAsia="he-IL"/>
        </w:rPr>
        <w:t>דורון כהן:</w:t>
      </w:r>
    </w:p>
    <w:p w:rsidR="00C52F86" w:rsidRDefault="00C52F86" w:rsidP="00C52F86">
      <w:pPr>
        <w:pStyle w:val="KeepWithNext"/>
        <w:rPr>
          <w:rtl/>
          <w:lang w:eastAsia="he-IL"/>
        </w:rPr>
      </w:pPr>
    </w:p>
    <w:p w:rsidR="00C52F86" w:rsidRDefault="00C52F86" w:rsidP="00C52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חברת </w:t>
      </w:r>
      <w:proofErr w:type="spellStart"/>
      <w:r>
        <w:rPr>
          <w:rFonts w:hint="cs"/>
          <w:rtl/>
          <w:lang w:eastAsia="he-IL"/>
        </w:rPr>
        <w:t>קוברסי</w:t>
      </w:r>
      <w:proofErr w:type="spellEnd"/>
      <w:r>
        <w:rPr>
          <w:rFonts w:hint="cs"/>
          <w:rtl/>
          <w:lang w:eastAsia="he-IL"/>
        </w:rPr>
        <w:t>, פתרון תשלומים בינלאומיים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רישיון באנגליה ובארץ. בארץ עדיין </w:t>
      </w:r>
      <w:proofErr w:type="spellStart"/>
      <w:r>
        <w:rPr>
          <w:rFonts w:hint="cs"/>
          <w:rtl/>
          <w:lang w:eastAsia="he-IL"/>
        </w:rPr>
        <w:t>נש"ם</w:t>
      </w:r>
      <w:proofErr w:type="spellEnd"/>
      <w:r>
        <w:rPr>
          <w:rFonts w:hint="cs"/>
          <w:rtl/>
          <w:lang w:eastAsia="he-IL"/>
        </w:rPr>
        <w:t xml:space="preserve"> או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בקרוב </w:t>
      </w:r>
      <w:proofErr w:type="spellStart"/>
      <w:r>
        <w:rPr>
          <w:rFonts w:hint="cs"/>
          <w:rtl/>
          <w:lang w:eastAsia="he-IL"/>
        </w:rPr>
        <w:t>נש"ם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92" w:name="_ETM_Q1_4087766"/>
      <w:bookmarkEnd w:id="1192"/>
      <w:r>
        <w:rPr>
          <w:rFonts w:hint="cs"/>
          <w:rtl/>
          <w:lang w:eastAsia="he-IL"/>
        </w:rPr>
        <w:t xml:space="preserve">אני </w:t>
      </w:r>
      <w:bookmarkStart w:id="1193" w:name="_ETM_Q1_4095706"/>
      <w:bookmarkEnd w:id="1193"/>
      <w:r>
        <w:rPr>
          <w:rFonts w:hint="cs"/>
          <w:rtl/>
          <w:lang w:eastAsia="he-IL"/>
        </w:rPr>
        <w:t>אתן כמה נקודות פרקטיות. רק בחודש האחרון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הבנקים </w:t>
      </w:r>
      <w:bookmarkStart w:id="1194" w:name="_ETM_Q1_4099474"/>
      <w:bookmarkEnd w:id="1194"/>
      <w:r>
        <w:rPr>
          <w:rFonts w:hint="cs"/>
          <w:rtl/>
          <w:lang w:eastAsia="he-IL"/>
        </w:rPr>
        <w:t xml:space="preserve">שאנחנו עובדים אתו פתאום החליט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נוגעים בכלל </w:t>
      </w:r>
      <w:bookmarkStart w:id="1195" w:name="_ETM_Q1_4105555"/>
      <w:bookmarkEnd w:id="1195"/>
      <w:r>
        <w:rPr>
          <w:rFonts w:hint="cs"/>
          <w:rtl/>
          <w:lang w:eastAsia="he-IL"/>
        </w:rPr>
        <w:t xml:space="preserve">במזומנים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שהעברה של מעל 50,000 שקלים, אסור לנו לעשות באינטרנט. זה אומר שיום אחרי כן הוא קיבל רשימה </w:t>
      </w:r>
      <w:bookmarkStart w:id="1196" w:name="_ETM_Q1_4118464"/>
      <w:bookmarkEnd w:id="1196"/>
      <w:r>
        <w:rPr>
          <w:rFonts w:hint="cs"/>
          <w:rtl/>
          <w:lang w:eastAsia="he-IL"/>
        </w:rPr>
        <w:t>עם עשר העברות לביצוע - - -</w:t>
      </w:r>
    </w:p>
    <w:p w:rsidR="00C52F86" w:rsidRDefault="00C52F86" w:rsidP="00C52F86">
      <w:pPr>
        <w:rPr>
          <w:rtl/>
          <w:lang w:eastAsia="he-IL"/>
        </w:rPr>
      </w:pPr>
    </w:p>
    <w:p w:rsidR="00C52F86" w:rsidRDefault="00C52F86" w:rsidP="00C52F86">
      <w:pPr>
        <w:pStyle w:val="af6"/>
        <w:keepNext/>
        <w:rPr>
          <w:rtl/>
        </w:rPr>
      </w:pPr>
      <w:bookmarkStart w:id="1197" w:name="_ETM_Q1_4119937"/>
      <w:bookmarkEnd w:id="1197"/>
      <w:r>
        <w:rPr>
          <w:rtl/>
        </w:rPr>
        <w:t>היו"ר רחל עזריה:</w:t>
      </w:r>
    </w:p>
    <w:p w:rsidR="00C52F86" w:rsidRDefault="00C52F86" w:rsidP="00C52F86">
      <w:pPr>
        <w:pStyle w:val="KeepWithNext"/>
        <w:rPr>
          <w:rtl/>
          <w:lang w:eastAsia="he-IL"/>
        </w:rPr>
      </w:pPr>
    </w:p>
    <w:p w:rsidR="00C52F86" w:rsidRDefault="00C52F86" w:rsidP="00C52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אני אשאל. החוזר </w:t>
      </w:r>
      <w:bookmarkStart w:id="1198" w:name="_ETM_Q1_4123123"/>
      <w:bookmarkEnd w:id="1198"/>
      <w:r>
        <w:rPr>
          <w:rFonts w:hint="cs"/>
          <w:rtl/>
          <w:lang w:eastAsia="he-IL"/>
        </w:rPr>
        <w:t>פותר את זה?</w:t>
      </w:r>
    </w:p>
    <w:p w:rsidR="00C52F86" w:rsidRDefault="00C52F86" w:rsidP="00C52F86">
      <w:pPr>
        <w:rPr>
          <w:rtl/>
          <w:lang w:eastAsia="he-IL"/>
        </w:rPr>
      </w:pPr>
    </w:p>
    <w:p w:rsidR="00C52F86" w:rsidRDefault="00C52F86" w:rsidP="00C52F86">
      <w:pPr>
        <w:pStyle w:val="af9"/>
        <w:keepNext/>
        <w:rPr>
          <w:rtl/>
          <w:lang w:eastAsia="he-IL"/>
        </w:rPr>
      </w:pPr>
      <w:bookmarkStart w:id="1199" w:name="_ETM_Q1_4123559"/>
      <w:bookmarkStart w:id="1200" w:name="_ETM_Q1_4121802"/>
      <w:bookmarkEnd w:id="1199"/>
      <w:bookmarkEnd w:id="1200"/>
      <w:r>
        <w:rPr>
          <w:rtl/>
          <w:lang w:eastAsia="he-IL"/>
        </w:rPr>
        <w:t>רונן ניסים:</w:t>
      </w:r>
    </w:p>
    <w:p w:rsidR="00C52F86" w:rsidRDefault="00C52F86" w:rsidP="00C52F86">
      <w:pPr>
        <w:pStyle w:val="KeepWithNext"/>
        <w:rPr>
          <w:rtl/>
          <w:lang w:eastAsia="he-IL"/>
        </w:rPr>
      </w:pPr>
    </w:p>
    <w:p w:rsidR="00C52F86" w:rsidRDefault="00C52F86" w:rsidP="00C52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להם התייחסות גם לפעולות ולא רק לפתיחת </w:t>
      </w:r>
      <w:bookmarkStart w:id="1201" w:name="_ETM_Q1_4126099"/>
      <w:bookmarkEnd w:id="1201"/>
      <w:r>
        <w:rPr>
          <w:rFonts w:hint="cs"/>
          <w:rtl/>
          <w:lang w:eastAsia="he-IL"/>
        </w:rPr>
        <w:t xml:space="preserve">החשבון. גם לסירוב לבצע פעולה מסוימת. </w:t>
      </w:r>
    </w:p>
    <w:p w:rsidR="00C52F86" w:rsidRDefault="00C52F86" w:rsidP="00C52F86">
      <w:pPr>
        <w:rPr>
          <w:rtl/>
          <w:lang w:eastAsia="he-IL"/>
        </w:rPr>
      </w:pPr>
    </w:p>
    <w:p w:rsidR="00C52F86" w:rsidRDefault="00C52F86" w:rsidP="00C52F8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דורון כהן:</w:t>
      </w:r>
    </w:p>
    <w:p w:rsidR="00C52F86" w:rsidRDefault="00C52F86" w:rsidP="00C52F86">
      <w:pPr>
        <w:pStyle w:val="KeepWithNext"/>
        <w:rPr>
          <w:rtl/>
          <w:lang w:eastAsia="he-IL"/>
        </w:rPr>
      </w:pPr>
    </w:p>
    <w:p w:rsidR="00C52F86" w:rsidRDefault="00C52F86" w:rsidP="00C52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סירוב לבצע </w:t>
      </w:r>
      <w:bookmarkStart w:id="1202" w:name="_ETM_Q1_4128606"/>
      <w:bookmarkEnd w:id="1202"/>
      <w:r>
        <w:rPr>
          <w:rFonts w:hint="cs"/>
          <w:rtl/>
          <w:lang w:eastAsia="he-IL"/>
        </w:rPr>
        <w:t xml:space="preserve">פעולה. </w:t>
      </w:r>
      <w:bookmarkStart w:id="1203" w:name="_ETM_Q1_4132317"/>
      <w:bookmarkStart w:id="1204" w:name="_ETM_Q1_4132816"/>
      <w:bookmarkEnd w:id="1203"/>
      <w:bookmarkEnd w:id="1204"/>
    </w:p>
    <w:p w:rsidR="00C52F86" w:rsidRDefault="00C52F86" w:rsidP="00C52F86">
      <w:pPr>
        <w:rPr>
          <w:rtl/>
          <w:lang w:eastAsia="he-IL"/>
        </w:rPr>
      </w:pPr>
    </w:p>
    <w:p w:rsidR="00C52F86" w:rsidRDefault="00C52F86" w:rsidP="00C52F86">
      <w:pPr>
        <w:pStyle w:val="af6"/>
        <w:keepNext/>
        <w:rPr>
          <w:rtl/>
        </w:rPr>
      </w:pPr>
      <w:bookmarkStart w:id="1205" w:name="_ETM_Q1_4133051"/>
      <w:bookmarkEnd w:id="1205"/>
      <w:r>
        <w:rPr>
          <w:rtl/>
        </w:rPr>
        <w:t>היו"ר רחל עזריה:</w:t>
      </w:r>
    </w:p>
    <w:p w:rsidR="00C52F86" w:rsidRDefault="00C52F86" w:rsidP="00C52F86">
      <w:pPr>
        <w:pStyle w:val="KeepWithNext"/>
        <w:rPr>
          <w:rtl/>
          <w:lang w:eastAsia="he-IL"/>
        </w:rPr>
      </w:pPr>
    </w:p>
    <w:p w:rsidR="00C52F86" w:rsidRDefault="00C52F86" w:rsidP="00C52F86">
      <w:pPr>
        <w:rPr>
          <w:rtl/>
          <w:lang w:eastAsia="he-IL"/>
        </w:rPr>
      </w:pPr>
      <w:r>
        <w:rPr>
          <w:rFonts w:hint="cs"/>
          <w:rtl/>
          <w:lang w:eastAsia="he-IL"/>
        </w:rPr>
        <w:t>והעסק שלו נמצא תחת החוזר?</w:t>
      </w:r>
    </w:p>
    <w:p w:rsidR="00C52F86" w:rsidRDefault="00C52F86" w:rsidP="00C52F86">
      <w:pPr>
        <w:rPr>
          <w:rtl/>
          <w:lang w:eastAsia="he-IL"/>
        </w:rPr>
      </w:pPr>
    </w:p>
    <w:p w:rsidR="00C52F86" w:rsidRDefault="00C52F86" w:rsidP="00C52F86">
      <w:pPr>
        <w:pStyle w:val="af9"/>
        <w:keepNext/>
        <w:rPr>
          <w:rtl/>
          <w:lang w:eastAsia="he-IL"/>
        </w:rPr>
      </w:pPr>
      <w:bookmarkStart w:id="1206" w:name="_ETM_Q1_4134201"/>
      <w:bookmarkStart w:id="1207" w:name="_ETM_Q1_4135118"/>
      <w:bookmarkEnd w:id="1206"/>
      <w:bookmarkEnd w:id="1207"/>
      <w:r>
        <w:rPr>
          <w:rtl/>
          <w:lang w:eastAsia="he-IL"/>
        </w:rPr>
        <w:t>רונן ניסים:</w:t>
      </w:r>
    </w:p>
    <w:p w:rsidR="00C52F86" w:rsidRDefault="00C52F86" w:rsidP="00C52F86">
      <w:pPr>
        <w:pStyle w:val="KeepWithNext"/>
        <w:rPr>
          <w:rtl/>
          <w:lang w:eastAsia="he-IL"/>
        </w:rPr>
      </w:pPr>
    </w:p>
    <w:p w:rsidR="00C52F86" w:rsidRDefault="00C52F86" w:rsidP="00C52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שהוא יהיה תחת חוק </w:t>
      </w:r>
      <w:bookmarkStart w:id="1208" w:name="_ETM_Q1_4139151"/>
      <w:bookmarkEnd w:id="1208"/>
      <w:r>
        <w:rPr>
          <w:rFonts w:hint="cs"/>
          <w:rtl/>
          <w:lang w:eastAsia="he-IL"/>
        </w:rPr>
        <w:t>הפיקוח על שירותים פיננסיים מוסדרים, אז כן.</w:t>
      </w:r>
    </w:p>
    <w:p w:rsidR="00C52F86" w:rsidRDefault="00C52F86" w:rsidP="00C52F86">
      <w:pPr>
        <w:rPr>
          <w:rtl/>
          <w:lang w:eastAsia="he-IL"/>
        </w:rPr>
      </w:pPr>
    </w:p>
    <w:p w:rsidR="00C52F86" w:rsidRDefault="00C52F86" w:rsidP="00C52F86">
      <w:pPr>
        <w:pStyle w:val="af6"/>
        <w:keepNext/>
        <w:rPr>
          <w:rtl/>
        </w:rPr>
      </w:pPr>
      <w:bookmarkStart w:id="1209" w:name="_ETM_Q1_4145985"/>
      <w:bookmarkEnd w:id="1209"/>
      <w:r>
        <w:rPr>
          <w:rtl/>
        </w:rPr>
        <w:t>היו"ר רחל עזריה:</w:t>
      </w:r>
    </w:p>
    <w:p w:rsidR="00C52F86" w:rsidRDefault="00C52F86" w:rsidP="00C52F86">
      <w:pPr>
        <w:pStyle w:val="KeepWithNext"/>
        <w:rPr>
          <w:rtl/>
          <w:lang w:eastAsia="he-IL"/>
        </w:rPr>
      </w:pPr>
    </w:p>
    <w:p w:rsidR="00C52F86" w:rsidRDefault="00C52F86" w:rsidP="00C52F8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חוץ</w:t>
      </w:r>
      <w:bookmarkStart w:id="1210" w:name="_ETM_Q1_4143283"/>
      <w:bookmarkEnd w:id="1210"/>
      <w:r>
        <w:rPr>
          <w:rFonts w:hint="cs"/>
          <w:rtl/>
          <w:lang w:eastAsia="he-IL"/>
        </w:rPr>
        <w:t xml:space="preserve"> מזה, מה עוד?</w:t>
      </w:r>
    </w:p>
    <w:p w:rsidR="00C52F86" w:rsidRDefault="00C52F86" w:rsidP="00C52F86">
      <w:pPr>
        <w:rPr>
          <w:rtl/>
          <w:lang w:eastAsia="he-IL"/>
        </w:rPr>
      </w:pPr>
      <w:bookmarkStart w:id="1211" w:name="_ETM_Q1_4143674"/>
      <w:bookmarkEnd w:id="1211"/>
    </w:p>
    <w:p w:rsidR="00C52F86" w:rsidRDefault="00C52F86" w:rsidP="00C52F86">
      <w:pPr>
        <w:pStyle w:val="af9"/>
        <w:keepNext/>
        <w:rPr>
          <w:rtl/>
          <w:lang w:eastAsia="he-IL"/>
        </w:rPr>
      </w:pPr>
      <w:bookmarkStart w:id="1212" w:name="_ETM_Q1_4140384"/>
      <w:bookmarkEnd w:id="1212"/>
      <w:r>
        <w:rPr>
          <w:rtl/>
          <w:lang w:eastAsia="he-IL"/>
        </w:rPr>
        <w:t>דורון כהן:</w:t>
      </w:r>
    </w:p>
    <w:p w:rsidR="00C52F86" w:rsidRDefault="00C52F86" w:rsidP="00C52F86">
      <w:pPr>
        <w:pStyle w:val="KeepWithNext"/>
        <w:rPr>
          <w:rtl/>
          <w:lang w:eastAsia="he-IL"/>
        </w:rPr>
      </w:pPr>
    </w:p>
    <w:p w:rsidR="00C52F86" w:rsidRDefault="00C52F86" w:rsidP="00C52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שאנחנו משלמים 41 שקלים להעברת </w:t>
      </w:r>
      <w:bookmarkStart w:id="1213" w:name="_ETM_Q1_4150327"/>
      <w:bookmarkEnd w:id="1213"/>
      <w:r>
        <w:rPr>
          <w:rFonts w:hint="cs"/>
          <w:rtl/>
          <w:lang w:eastAsia="he-IL"/>
        </w:rPr>
        <w:t>שקלים בתוך ישראל.</w:t>
      </w:r>
    </w:p>
    <w:p w:rsidR="00C52F86" w:rsidRDefault="00C52F86" w:rsidP="00C52F86">
      <w:pPr>
        <w:rPr>
          <w:rtl/>
          <w:lang w:eastAsia="he-IL"/>
        </w:rPr>
      </w:pPr>
    </w:p>
    <w:p w:rsidR="00C52F86" w:rsidRDefault="00C52F86" w:rsidP="00C52F86">
      <w:pPr>
        <w:pStyle w:val="af6"/>
        <w:keepNext/>
        <w:rPr>
          <w:rtl/>
        </w:rPr>
      </w:pPr>
      <w:bookmarkStart w:id="1214" w:name="_ETM_Q1_4152633"/>
      <w:bookmarkStart w:id="1215" w:name="_ETM_Q1_4152407"/>
      <w:bookmarkEnd w:id="1214"/>
      <w:bookmarkEnd w:id="1215"/>
      <w:r>
        <w:rPr>
          <w:rtl/>
        </w:rPr>
        <w:t>היו"ר רחל עזריה:</w:t>
      </w:r>
    </w:p>
    <w:p w:rsidR="00C52F86" w:rsidRDefault="00C52F86" w:rsidP="00C52F86">
      <w:pPr>
        <w:pStyle w:val="KeepWithNext"/>
        <w:rPr>
          <w:rtl/>
          <w:lang w:eastAsia="he-IL"/>
        </w:rPr>
      </w:pPr>
    </w:p>
    <w:p w:rsidR="00C52F86" w:rsidRDefault="00C52F86" w:rsidP="00C52F8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זה נמצא בחוזר?</w:t>
      </w:r>
    </w:p>
    <w:p w:rsidR="00C52F86" w:rsidRDefault="00C52F86" w:rsidP="00C52F86">
      <w:pPr>
        <w:rPr>
          <w:rtl/>
          <w:lang w:eastAsia="he-IL"/>
        </w:rPr>
      </w:pPr>
    </w:p>
    <w:p w:rsidR="00C52F86" w:rsidRDefault="00C52F86" w:rsidP="00C52F86">
      <w:pPr>
        <w:pStyle w:val="af9"/>
        <w:keepNext/>
        <w:rPr>
          <w:rtl/>
          <w:lang w:eastAsia="he-IL"/>
        </w:rPr>
      </w:pPr>
      <w:bookmarkStart w:id="1216" w:name="_ETM_Q1_4153996"/>
      <w:bookmarkStart w:id="1217" w:name="_ETM_Q1_4154989"/>
      <w:bookmarkEnd w:id="1216"/>
      <w:bookmarkEnd w:id="1217"/>
      <w:r>
        <w:rPr>
          <w:rtl/>
          <w:lang w:eastAsia="he-IL"/>
        </w:rPr>
        <w:t>רונן ניסים:</w:t>
      </w:r>
    </w:p>
    <w:p w:rsidR="00C52F86" w:rsidRDefault="00C52F86" w:rsidP="00C52F86">
      <w:pPr>
        <w:pStyle w:val="KeepWithNext"/>
        <w:rPr>
          <w:rtl/>
          <w:lang w:eastAsia="he-IL"/>
        </w:rPr>
      </w:pPr>
    </w:p>
    <w:p w:rsidR="00C52F86" w:rsidRDefault="00C52F86" w:rsidP="00C52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עמלות, שוב, הוא יכול לפנות אלינו. אני לא יודע מה הפרטים. </w:t>
      </w:r>
    </w:p>
    <w:p w:rsidR="00C52F86" w:rsidRDefault="00C52F86" w:rsidP="00C52F86">
      <w:pPr>
        <w:rPr>
          <w:rtl/>
          <w:lang w:eastAsia="he-IL"/>
        </w:rPr>
      </w:pPr>
    </w:p>
    <w:p w:rsidR="00C52F86" w:rsidRDefault="00C52F86" w:rsidP="00C52F86">
      <w:pPr>
        <w:pStyle w:val="af6"/>
        <w:keepNext/>
        <w:rPr>
          <w:rtl/>
        </w:rPr>
      </w:pPr>
      <w:bookmarkStart w:id="1218" w:name="_ETM_Q1_4164119"/>
      <w:bookmarkEnd w:id="1218"/>
      <w:r>
        <w:rPr>
          <w:rtl/>
        </w:rPr>
        <w:t>היו"ר רחל עזריה:</w:t>
      </w:r>
    </w:p>
    <w:p w:rsidR="00C52F86" w:rsidRDefault="00C52F86" w:rsidP="00C52F86">
      <w:pPr>
        <w:pStyle w:val="KeepWithNext"/>
        <w:rPr>
          <w:rtl/>
          <w:lang w:eastAsia="he-IL"/>
        </w:rPr>
      </w:pPr>
    </w:p>
    <w:p w:rsidR="00C52F86" w:rsidRDefault="00C52F86" w:rsidP="00C52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לעמלות </w:t>
      </w:r>
      <w:bookmarkStart w:id="1219" w:name="_ETM_Q1_4163904"/>
      <w:bookmarkEnd w:id="1219"/>
      <w:r>
        <w:rPr>
          <w:rFonts w:hint="cs"/>
          <w:rtl/>
          <w:lang w:eastAsia="he-IL"/>
        </w:rPr>
        <w:t xml:space="preserve">אנחנו נתייחס. </w:t>
      </w:r>
    </w:p>
    <w:p w:rsidR="00C52F86" w:rsidRDefault="00C52F86" w:rsidP="00C52F86">
      <w:pPr>
        <w:rPr>
          <w:rtl/>
          <w:lang w:eastAsia="he-IL"/>
        </w:rPr>
      </w:pPr>
    </w:p>
    <w:p w:rsidR="00C52F86" w:rsidRDefault="00C52F86" w:rsidP="00C52F86">
      <w:pPr>
        <w:pStyle w:val="af9"/>
        <w:keepNext/>
        <w:rPr>
          <w:rtl/>
          <w:lang w:eastAsia="he-IL"/>
        </w:rPr>
      </w:pPr>
      <w:bookmarkStart w:id="1220" w:name="_ETM_Q1_4166511"/>
      <w:bookmarkEnd w:id="1220"/>
      <w:r>
        <w:rPr>
          <w:rtl/>
          <w:lang w:eastAsia="he-IL"/>
        </w:rPr>
        <w:t>דורון כהן:</w:t>
      </w:r>
    </w:p>
    <w:p w:rsidR="00C52F86" w:rsidRDefault="00C52F86" w:rsidP="00C52F86">
      <w:pPr>
        <w:pStyle w:val="KeepWithNext"/>
        <w:rPr>
          <w:rtl/>
          <w:lang w:eastAsia="he-IL"/>
        </w:rPr>
      </w:pPr>
    </w:p>
    <w:p w:rsidR="00C52F86" w:rsidRDefault="00C52F86" w:rsidP="00C52F86">
      <w:pPr>
        <w:rPr>
          <w:rtl/>
          <w:lang w:eastAsia="he-IL"/>
        </w:rPr>
      </w:pPr>
      <w:r>
        <w:rPr>
          <w:rFonts w:hint="cs"/>
          <w:rtl/>
          <w:lang w:eastAsia="he-IL"/>
        </w:rPr>
        <w:t>יום שישי, אין סניף, אי אפשר לבצע עסקאות</w:t>
      </w:r>
      <w:bookmarkStart w:id="1221" w:name="_ETM_Q1_4175525"/>
      <w:bookmarkEnd w:id="1221"/>
      <w:r>
        <w:rPr>
          <w:rFonts w:hint="cs"/>
          <w:rtl/>
          <w:lang w:eastAsia="he-IL"/>
        </w:rPr>
        <w:t>. לפעמים באינטרנט אפשר, אבל עכשיו אין לנו אינטרנט</w:t>
      </w:r>
      <w:bookmarkStart w:id="1222" w:name="_ETM_Q1_4179987"/>
      <w:bookmarkEnd w:id="1222"/>
      <w:r>
        <w:rPr>
          <w:rFonts w:hint="cs"/>
          <w:rtl/>
          <w:lang w:eastAsia="he-IL"/>
        </w:rPr>
        <w:t xml:space="preserve">, אז בפקס. </w:t>
      </w:r>
    </w:p>
    <w:p w:rsidR="00C52F86" w:rsidRDefault="00C52F86" w:rsidP="00C52F86">
      <w:pPr>
        <w:rPr>
          <w:rtl/>
          <w:lang w:eastAsia="he-IL"/>
        </w:rPr>
      </w:pPr>
    </w:p>
    <w:p w:rsidR="00C52F86" w:rsidRDefault="00C52F86" w:rsidP="00C52F86">
      <w:pPr>
        <w:pStyle w:val="af6"/>
        <w:keepNext/>
        <w:rPr>
          <w:rtl/>
        </w:rPr>
      </w:pPr>
      <w:bookmarkStart w:id="1223" w:name="_ETM_Q1_4182357"/>
      <w:bookmarkEnd w:id="1223"/>
      <w:r>
        <w:rPr>
          <w:rtl/>
        </w:rPr>
        <w:t>היו"ר רחל עזריה:</w:t>
      </w:r>
    </w:p>
    <w:p w:rsidR="00C52F86" w:rsidRDefault="00C52F86" w:rsidP="00C52F86">
      <w:pPr>
        <w:pStyle w:val="KeepWithNext"/>
        <w:rPr>
          <w:rtl/>
          <w:lang w:eastAsia="he-IL"/>
        </w:rPr>
      </w:pPr>
    </w:p>
    <w:p w:rsidR="00C52F86" w:rsidRDefault="00C52F86" w:rsidP="00C52F86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בשישי, שבת וראשון אין פעילות.</w:t>
      </w:r>
    </w:p>
    <w:p w:rsidR="00C52F86" w:rsidRDefault="00C52F86" w:rsidP="00C52F86">
      <w:pPr>
        <w:pStyle w:val="af9"/>
        <w:keepNext/>
        <w:rPr>
          <w:rtl/>
          <w:lang w:eastAsia="he-IL"/>
        </w:rPr>
      </w:pPr>
      <w:bookmarkStart w:id="1224" w:name="_ETM_Q1_4182437"/>
      <w:bookmarkStart w:id="1225" w:name="_ETM_Q1_4183247"/>
      <w:bookmarkEnd w:id="1224"/>
      <w:bookmarkEnd w:id="1225"/>
      <w:r>
        <w:rPr>
          <w:rtl/>
          <w:lang w:eastAsia="he-IL"/>
        </w:rPr>
        <w:lastRenderedPageBreak/>
        <w:t>דורון כהן:</w:t>
      </w:r>
    </w:p>
    <w:p w:rsidR="00C52F86" w:rsidRDefault="00C52F86" w:rsidP="00C52F86">
      <w:pPr>
        <w:pStyle w:val="KeepWithNext"/>
        <w:rPr>
          <w:rtl/>
          <w:lang w:eastAsia="he-IL"/>
        </w:rPr>
      </w:pPr>
    </w:p>
    <w:p w:rsidR="00C52F86" w:rsidRDefault="00C52F86" w:rsidP="00C52F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bookmarkStart w:id="1226" w:name="_ETM_Q1_4183126"/>
      <w:bookmarkEnd w:id="1226"/>
      <w:r>
        <w:rPr>
          <w:rFonts w:hint="cs"/>
          <w:rtl/>
          <w:lang w:eastAsia="he-IL"/>
        </w:rPr>
        <w:t>ו עושים תשלומים בינלאומיים וצריך לחכות ליום שני.</w:t>
      </w:r>
    </w:p>
    <w:p w:rsidR="00C52F86" w:rsidRDefault="00C52F86" w:rsidP="00C52F86">
      <w:pPr>
        <w:rPr>
          <w:rtl/>
          <w:lang w:eastAsia="he-IL"/>
        </w:rPr>
      </w:pPr>
    </w:p>
    <w:p w:rsidR="00C52F86" w:rsidRDefault="00C52F86" w:rsidP="00C52F86">
      <w:pPr>
        <w:pStyle w:val="af6"/>
        <w:keepNext/>
        <w:rPr>
          <w:rtl/>
        </w:rPr>
      </w:pPr>
      <w:bookmarkStart w:id="1227" w:name="_ETM_Q1_4188962"/>
      <w:bookmarkStart w:id="1228" w:name="_ETM_Q1_4189546"/>
      <w:bookmarkEnd w:id="1227"/>
      <w:bookmarkEnd w:id="1228"/>
      <w:r>
        <w:rPr>
          <w:rtl/>
        </w:rPr>
        <w:t>היו"ר רחל עזריה:</w:t>
      </w:r>
    </w:p>
    <w:p w:rsidR="00C52F86" w:rsidRDefault="00C52F86" w:rsidP="00C52F86">
      <w:pPr>
        <w:pStyle w:val="KeepWithNext"/>
        <w:rPr>
          <w:rtl/>
          <w:lang w:eastAsia="he-IL"/>
        </w:rPr>
      </w:pPr>
    </w:p>
    <w:p w:rsidR="00C52F86" w:rsidRDefault="00C52F86" w:rsidP="00C52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bookmarkStart w:id="1229" w:name="_ETM_Q1_4190139"/>
      <w:bookmarkEnd w:id="1229"/>
      <w:r>
        <w:rPr>
          <w:rFonts w:hint="cs"/>
          <w:rtl/>
          <w:lang w:eastAsia="he-IL"/>
        </w:rPr>
        <w:t>בנק ישראל מתייחס לזה?</w:t>
      </w:r>
    </w:p>
    <w:p w:rsidR="00C52F86" w:rsidRDefault="00C52F86" w:rsidP="00C52F86">
      <w:pPr>
        <w:rPr>
          <w:rtl/>
          <w:lang w:eastAsia="he-IL"/>
        </w:rPr>
      </w:pPr>
    </w:p>
    <w:p w:rsidR="00C52F86" w:rsidRDefault="00C52F86" w:rsidP="00C52F86">
      <w:pPr>
        <w:pStyle w:val="af9"/>
        <w:keepNext/>
        <w:rPr>
          <w:rtl/>
          <w:lang w:eastAsia="he-IL"/>
        </w:rPr>
      </w:pPr>
      <w:bookmarkStart w:id="1230" w:name="_ETM_Q1_4191441"/>
      <w:bookmarkEnd w:id="1230"/>
      <w:r>
        <w:rPr>
          <w:rtl/>
          <w:lang w:eastAsia="he-IL"/>
        </w:rPr>
        <w:t>דרור גולדשטיין:</w:t>
      </w:r>
    </w:p>
    <w:p w:rsidR="00C52F86" w:rsidRDefault="00C52F86" w:rsidP="00C52F86">
      <w:pPr>
        <w:pStyle w:val="KeepWithNext"/>
        <w:rPr>
          <w:rtl/>
          <w:lang w:eastAsia="he-IL"/>
        </w:rPr>
      </w:pPr>
    </w:p>
    <w:p w:rsidR="00C52F86" w:rsidRDefault="00C52F86" w:rsidP="00C52F86">
      <w:pPr>
        <w:rPr>
          <w:rtl/>
          <w:lang w:eastAsia="he-IL"/>
        </w:rPr>
      </w:pPr>
      <w:r>
        <w:rPr>
          <w:rFonts w:hint="cs"/>
          <w:rtl/>
          <w:lang w:eastAsia="he-IL"/>
        </w:rPr>
        <w:t>קשה לנו להתייחס למקרה פרטני.</w:t>
      </w:r>
    </w:p>
    <w:p w:rsidR="00C52F86" w:rsidRDefault="00C52F86" w:rsidP="00C52F86">
      <w:pPr>
        <w:rPr>
          <w:rtl/>
          <w:lang w:eastAsia="he-IL"/>
        </w:rPr>
      </w:pPr>
    </w:p>
    <w:p w:rsidR="00C52F86" w:rsidRDefault="00C52F86" w:rsidP="00C52F86">
      <w:pPr>
        <w:pStyle w:val="af6"/>
        <w:keepNext/>
        <w:rPr>
          <w:rtl/>
        </w:rPr>
      </w:pPr>
      <w:bookmarkStart w:id="1231" w:name="_ETM_Q1_4192855"/>
      <w:bookmarkEnd w:id="1231"/>
      <w:r>
        <w:rPr>
          <w:rtl/>
        </w:rPr>
        <w:t>היו"ר רחל עזריה:</w:t>
      </w:r>
    </w:p>
    <w:p w:rsidR="00C52F86" w:rsidRDefault="00C52F86" w:rsidP="00C52F86">
      <w:pPr>
        <w:pStyle w:val="KeepWithNext"/>
        <w:rPr>
          <w:rtl/>
          <w:lang w:eastAsia="he-IL"/>
        </w:rPr>
      </w:pPr>
    </w:p>
    <w:p w:rsidR="00C52F86" w:rsidRDefault="00C52F86" w:rsidP="00C52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לא </w:t>
      </w:r>
      <w:bookmarkStart w:id="1232" w:name="_ETM_Q1_4191285"/>
      <w:bookmarkEnd w:id="1232"/>
      <w:r>
        <w:rPr>
          <w:rFonts w:hint="cs"/>
          <w:rtl/>
          <w:lang w:eastAsia="he-IL"/>
        </w:rPr>
        <w:t>מקרה פרטני. בשישי, שבת וראשון אין עסקים, זה לא פרטני. זאת מדינת ישראל.</w:t>
      </w:r>
    </w:p>
    <w:p w:rsidR="00C52F86" w:rsidRDefault="00C52F86" w:rsidP="00C52F86">
      <w:pPr>
        <w:rPr>
          <w:rtl/>
          <w:lang w:eastAsia="he-IL"/>
        </w:rPr>
      </w:pPr>
    </w:p>
    <w:p w:rsidR="00C52F86" w:rsidRDefault="00C52F86" w:rsidP="00C52F86">
      <w:pPr>
        <w:pStyle w:val="af9"/>
        <w:keepNext/>
        <w:rPr>
          <w:rtl/>
          <w:lang w:eastAsia="he-IL"/>
        </w:rPr>
      </w:pPr>
      <w:bookmarkStart w:id="1233" w:name="_ETM_Q1_4196256"/>
      <w:bookmarkStart w:id="1234" w:name="_ETM_Q1_4198813"/>
      <w:bookmarkStart w:id="1235" w:name="_ETM_Q1_4197040"/>
      <w:bookmarkEnd w:id="1233"/>
      <w:bookmarkEnd w:id="1234"/>
      <w:bookmarkEnd w:id="1235"/>
      <w:r>
        <w:rPr>
          <w:rtl/>
          <w:lang w:eastAsia="he-IL"/>
        </w:rPr>
        <w:t>יצחק מימון:</w:t>
      </w:r>
    </w:p>
    <w:p w:rsidR="00C52F86" w:rsidRDefault="00C52F86" w:rsidP="00C52F86">
      <w:pPr>
        <w:pStyle w:val="KeepWithNext"/>
        <w:rPr>
          <w:rtl/>
          <w:lang w:eastAsia="he-IL"/>
        </w:rPr>
      </w:pPr>
    </w:p>
    <w:p w:rsidR="00C52F86" w:rsidRDefault="00C52F86" w:rsidP="00C52F8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כל השוק.</w:t>
      </w:r>
    </w:p>
    <w:p w:rsidR="00C52F86" w:rsidRDefault="00C52F86" w:rsidP="00C52F86">
      <w:pPr>
        <w:rPr>
          <w:rtl/>
          <w:lang w:eastAsia="he-IL"/>
        </w:rPr>
      </w:pPr>
    </w:p>
    <w:p w:rsidR="00C52F86" w:rsidRDefault="00C52F86" w:rsidP="00C52F86">
      <w:pPr>
        <w:pStyle w:val="af6"/>
        <w:keepNext/>
        <w:rPr>
          <w:rtl/>
        </w:rPr>
      </w:pPr>
      <w:bookmarkStart w:id="1236" w:name="_ETM_Q1_4198804"/>
      <w:bookmarkStart w:id="1237" w:name="_ETM_Q1_4199992"/>
      <w:bookmarkEnd w:id="1236"/>
      <w:bookmarkEnd w:id="1237"/>
      <w:r>
        <w:rPr>
          <w:rtl/>
        </w:rPr>
        <w:t>היו"ר רחל עזריה:</w:t>
      </w:r>
    </w:p>
    <w:p w:rsidR="00C52F86" w:rsidRDefault="00C52F86" w:rsidP="00C52F86">
      <w:pPr>
        <w:pStyle w:val="KeepWithNext"/>
        <w:rPr>
          <w:rtl/>
          <w:lang w:eastAsia="he-IL"/>
        </w:rPr>
      </w:pPr>
    </w:p>
    <w:p w:rsidR="00C52F86" w:rsidRDefault="00C52F86" w:rsidP="00C52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שצריך </w:t>
      </w:r>
      <w:bookmarkStart w:id="1238" w:name="_ETM_Q1_4199256"/>
      <w:bookmarkEnd w:id="1238"/>
      <w:r>
        <w:rPr>
          <w:rFonts w:hint="cs"/>
          <w:rtl/>
          <w:lang w:eastAsia="he-IL"/>
        </w:rPr>
        <w:t>לתת לו מענה.</w:t>
      </w:r>
    </w:p>
    <w:p w:rsidR="00C52F86" w:rsidRDefault="00C52F86" w:rsidP="00C52F86">
      <w:pPr>
        <w:rPr>
          <w:rtl/>
          <w:lang w:eastAsia="he-IL"/>
        </w:rPr>
      </w:pPr>
    </w:p>
    <w:p w:rsidR="00C52F86" w:rsidRDefault="00C52F86" w:rsidP="00C52F86">
      <w:pPr>
        <w:pStyle w:val="af9"/>
        <w:keepNext/>
        <w:rPr>
          <w:rtl/>
          <w:lang w:eastAsia="he-IL"/>
        </w:rPr>
      </w:pPr>
      <w:bookmarkStart w:id="1239" w:name="_ETM_Q1_4202425"/>
      <w:bookmarkStart w:id="1240" w:name="_ETM_Q1_4201690"/>
      <w:bookmarkStart w:id="1241" w:name="_ETM_Q1_4201709"/>
      <w:bookmarkEnd w:id="1239"/>
      <w:bookmarkEnd w:id="1240"/>
      <w:bookmarkEnd w:id="1241"/>
      <w:r>
        <w:rPr>
          <w:rtl/>
          <w:lang w:eastAsia="he-IL"/>
        </w:rPr>
        <w:t>יצחק מימון:</w:t>
      </w:r>
    </w:p>
    <w:p w:rsidR="00C52F86" w:rsidRDefault="00C52F86" w:rsidP="00C52F86">
      <w:pPr>
        <w:pStyle w:val="KeepWithNext"/>
        <w:rPr>
          <w:rtl/>
          <w:lang w:eastAsia="he-IL"/>
        </w:rPr>
      </w:pPr>
    </w:p>
    <w:p w:rsidR="00C52F86" w:rsidRDefault="00C52F86" w:rsidP="00C52F86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 זה גם באופן גורף.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את </w:t>
      </w:r>
      <w:bookmarkStart w:id="1242" w:name="_ETM_Q1_4202780"/>
      <w:bookmarkEnd w:id="1242"/>
      <w:r>
        <w:rPr>
          <w:rFonts w:hint="cs"/>
          <w:rtl/>
          <w:lang w:eastAsia="he-IL"/>
        </w:rPr>
        <w:t>תרצי, אני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 לך כל בנק ובנק בישראל, איזה מגבלות.</w:t>
      </w:r>
    </w:p>
    <w:p w:rsidR="00C52F86" w:rsidRDefault="00C52F86" w:rsidP="00C52F86">
      <w:pPr>
        <w:rPr>
          <w:rtl/>
          <w:lang w:eastAsia="he-IL"/>
        </w:rPr>
      </w:pPr>
    </w:p>
    <w:p w:rsidR="00C52F86" w:rsidRDefault="00C52F86" w:rsidP="00C52F86">
      <w:pPr>
        <w:pStyle w:val="af6"/>
        <w:keepNext/>
        <w:rPr>
          <w:rtl/>
        </w:rPr>
      </w:pPr>
      <w:bookmarkStart w:id="1243" w:name="_ETM_Q1_4207370"/>
      <w:bookmarkStart w:id="1244" w:name="_ETM_Q1_4205564"/>
      <w:bookmarkEnd w:id="1243"/>
      <w:bookmarkEnd w:id="1244"/>
      <w:r>
        <w:rPr>
          <w:rtl/>
        </w:rPr>
        <w:t>היו"ר רחל עזריה:</w:t>
      </w:r>
    </w:p>
    <w:p w:rsidR="00C52F86" w:rsidRDefault="00C52F86" w:rsidP="00C52F86">
      <w:pPr>
        <w:pStyle w:val="KeepWithNext"/>
        <w:rPr>
          <w:rtl/>
          <w:lang w:eastAsia="he-IL"/>
        </w:rPr>
      </w:pPr>
    </w:p>
    <w:p w:rsidR="00C52F86" w:rsidRDefault="00C52F86" w:rsidP="00C52F86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יש לנו שבע דקות לסי</w:t>
      </w:r>
      <w:bookmarkStart w:id="1245" w:name="_ETM_Q1_4206546"/>
      <w:bookmarkEnd w:id="1245"/>
      <w:r>
        <w:rPr>
          <w:rFonts w:hint="cs"/>
          <w:rtl/>
          <w:lang w:eastAsia="he-IL"/>
        </w:rPr>
        <w:t>ום הדיון. לגבי זה אני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 שתבואו עם א</w:t>
      </w:r>
      <w:bookmarkStart w:id="1246" w:name="_ETM_Q1_4217723"/>
      <w:bookmarkEnd w:id="1246"/>
      <w:r>
        <w:rPr>
          <w:rFonts w:hint="cs"/>
          <w:rtl/>
          <w:lang w:eastAsia="he-IL"/>
        </w:rPr>
        <w:t>יזושהי תשובה.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 אפשר לומר ששלושה ימים לא יהיו </w:t>
      </w:r>
      <w:bookmarkStart w:id="1247" w:name="_ETM_Q1_4222381"/>
      <w:bookmarkEnd w:id="1247"/>
      <w:r>
        <w:rPr>
          <w:rFonts w:hint="cs"/>
          <w:rtl/>
          <w:lang w:eastAsia="he-IL"/>
        </w:rPr>
        <w:t>פעולות.</w:t>
      </w:r>
    </w:p>
    <w:p w:rsidR="00C52F86" w:rsidRDefault="00C52F86" w:rsidP="00C52F86">
      <w:pPr>
        <w:rPr>
          <w:rtl/>
          <w:lang w:eastAsia="he-IL"/>
        </w:rPr>
      </w:pPr>
    </w:p>
    <w:p w:rsidR="009B429E" w:rsidRDefault="009B429E" w:rsidP="009B429E">
      <w:pPr>
        <w:pStyle w:val="af9"/>
        <w:keepNext/>
        <w:rPr>
          <w:rtl/>
          <w:lang w:eastAsia="he-IL"/>
        </w:rPr>
      </w:pPr>
      <w:bookmarkStart w:id="1248" w:name="_ETM_Q1_4223207"/>
      <w:bookmarkStart w:id="1249" w:name="_ETM_Q1_4231755"/>
      <w:bookmarkEnd w:id="1248"/>
      <w:bookmarkEnd w:id="1249"/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ציגלמן</w:t>
      </w:r>
      <w:proofErr w:type="spellEnd"/>
      <w:r>
        <w:rPr>
          <w:rtl/>
          <w:lang w:eastAsia="he-IL"/>
        </w:rPr>
        <w:t>:</w:t>
      </w:r>
    </w:p>
    <w:p w:rsidR="009B429E" w:rsidRDefault="009B429E" w:rsidP="009B429E">
      <w:pPr>
        <w:pStyle w:val="KeepWithNext"/>
        <w:rPr>
          <w:rtl/>
          <w:lang w:eastAsia="he-IL"/>
        </w:rPr>
      </w:pPr>
    </w:p>
    <w:p w:rsidR="00C52F86" w:rsidRDefault="00C52F86" w:rsidP="00C52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הגעתי מחיפה והדיון מסתיים בעוד שבע דקות. אני אשמח </w:t>
      </w:r>
      <w:bookmarkStart w:id="1250" w:name="_ETM_Q1_4229396"/>
      <w:bookmarkEnd w:id="1250"/>
      <w:r>
        <w:rPr>
          <w:rFonts w:hint="cs"/>
          <w:rtl/>
          <w:lang w:eastAsia="he-IL"/>
        </w:rPr>
        <w:t>לקבל את שתי הדקות שלי.</w:t>
      </w:r>
    </w:p>
    <w:p w:rsidR="00C52F86" w:rsidRDefault="00C52F86" w:rsidP="00C52F86">
      <w:pPr>
        <w:rPr>
          <w:rtl/>
          <w:lang w:eastAsia="he-IL"/>
        </w:rPr>
      </w:pPr>
    </w:p>
    <w:p w:rsidR="00C52F86" w:rsidRDefault="00C52F86" w:rsidP="00C52F86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C52F86" w:rsidRDefault="00C52F86" w:rsidP="00C52F86">
      <w:pPr>
        <w:pStyle w:val="KeepWithNext"/>
        <w:rPr>
          <w:rtl/>
          <w:lang w:eastAsia="he-IL"/>
        </w:rPr>
      </w:pPr>
    </w:p>
    <w:p w:rsidR="00C52F86" w:rsidRDefault="00C52F86" w:rsidP="00C52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אני אתן לך. </w:t>
      </w:r>
    </w:p>
    <w:p w:rsidR="00C52F86" w:rsidRDefault="00C52F86" w:rsidP="00C52F86">
      <w:pPr>
        <w:rPr>
          <w:rtl/>
          <w:lang w:eastAsia="he-IL"/>
        </w:rPr>
      </w:pPr>
    </w:p>
    <w:p w:rsidR="00C52F86" w:rsidRDefault="00C52F86" w:rsidP="00C52F86">
      <w:pPr>
        <w:pStyle w:val="af9"/>
        <w:keepNext/>
        <w:rPr>
          <w:rtl/>
          <w:lang w:eastAsia="he-IL"/>
        </w:rPr>
      </w:pPr>
      <w:bookmarkStart w:id="1251" w:name="_ETM_Q1_4239951"/>
      <w:bookmarkStart w:id="1252" w:name="_ETM_Q1_4240784"/>
      <w:bookmarkEnd w:id="1251"/>
      <w:bookmarkEnd w:id="1252"/>
      <w:r>
        <w:rPr>
          <w:rtl/>
          <w:lang w:eastAsia="he-IL"/>
        </w:rPr>
        <w:t>דורון כהן:</w:t>
      </w:r>
    </w:p>
    <w:p w:rsidR="00C52F86" w:rsidRDefault="00C52F86" w:rsidP="00C52F86">
      <w:pPr>
        <w:pStyle w:val="KeepWithNext"/>
        <w:rPr>
          <w:rtl/>
          <w:lang w:eastAsia="he-IL"/>
        </w:rPr>
      </w:pPr>
    </w:p>
    <w:p w:rsidR="00C52F86" w:rsidRDefault="00C52F86" w:rsidP="00C52F86">
      <w:pPr>
        <w:rPr>
          <w:rtl/>
          <w:lang w:eastAsia="he-IL"/>
        </w:rPr>
      </w:pPr>
      <w:r>
        <w:rPr>
          <w:rFonts w:hint="cs"/>
          <w:rtl/>
          <w:lang w:eastAsia="he-IL"/>
        </w:rPr>
        <w:t>מט"</w:t>
      </w:r>
      <w:bookmarkStart w:id="1253" w:name="_ETM_Q1_4241151"/>
      <w:bookmarkEnd w:id="1253"/>
      <w:r>
        <w:rPr>
          <w:rFonts w:hint="cs"/>
          <w:rtl/>
          <w:lang w:eastAsia="he-IL"/>
        </w:rPr>
        <w:t xml:space="preserve">ח בלקוחות ישראלים, אסור לנו לקבל. הבנק לא </w:t>
      </w:r>
      <w:bookmarkStart w:id="1254" w:name="_ETM_Q1_4245489"/>
      <w:bookmarkEnd w:id="1254"/>
      <w:r>
        <w:rPr>
          <w:rFonts w:hint="cs"/>
          <w:rtl/>
          <w:lang w:eastAsia="he-IL"/>
        </w:rPr>
        <w:t xml:space="preserve">מוכן שנקבל מט"ח מלקוחות ישראלים. למה? הייתה תקופה שהיה </w:t>
      </w:r>
      <w:bookmarkStart w:id="1255" w:name="_ETM_Q1_4248727"/>
      <w:bookmarkEnd w:id="1255"/>
      <w:r>
        <w:rPr>
          <w:rFonts w:hint="cs"/>
          <w:rtl/>
          <w:lang w:eastAsia="he-IL"/>
        </w:rPr>
        <w:t xml:space="preserve">מותר ופתאום זה אסור. ככה. </w:t>
      </w:r>
    </w:p>
    <w:p w:rsidR="00C52F86" w:rsidRDefault="00C52F86" w:rsidP="00C52F86">
      <w:pPr>
        <w:rPr>
          <w:rtl/>
          <w:lang w:eastAsia="he-IL"/>
        </w:rPr>
      </w:pPr>
    </w:p>
    <w:p w:rsidR="00C52F86" w:rsidRDefault="00C52F86" w:rsidP="00C52F86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C52F86" w:rsidRDefault="00C52F86" w:rsidP="00C52F86">
      <w:pPr>
        <w:pStyle w:val="KeepWithNext"/>
        <w:rPr>
          <w:rtl/>
          <w:lang w:eastAsia="he-IL"/>
        </w:rPr>
      </w:pPr>
    </w:p>
    <w:p w:rsidR="00C52F86" w:rsidRDefault="00C52F86" w:rsidP="00C52F8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נמצא בחוזר?</w:t>
      </w:r>
    </w:p>
    <w:p w:rsidR="00C52F86" w:rsidRDefault="00C52F86" w:rsidP="00C52F86">
      <w:pPr>
        <w:rPr>
          <w:rtl/>
          <w:lang w:eastAsia="he-IL"/>
        </w:rPr>
      </w:pPr>
    </w:p>
    <w:p w:rsidR="00C52F86" w:rsidRDefault="00C52F86" w:rsidP="00C52F86">
      <w:pPr>
        <w:pStyle w:val="af9"/>
        <w:keepNext/>
        <w:rPr>
          <w:rtl/>
          <w:lang w:eastAsia="he-IL"/>
        </w:rPr>
      </w:pPr>
      <w:bookmarkStart w:id="1256" w:name="_ETM_Q1_4253524"/>
      <w:bookmarkStart w:id="1257" w:name="_ETM_Q1_4256297"/>
      <w:bookmarkEnd w:id="1256"/>
      <w:bookmarkEnd w:id="1257"/>
      <w:r>
        <w:rPr>
          <w:rtl/>
          <w:lang w:eastAsia="he-IL"/>
        </w:rPr>
        <w:t>דרור גולדשטיין:</w:t>
      </w:r>
    </w:p>
    <w:p w:rsidR="00C52F86" w:rsidRDefault="00C52F86" w:rsidP="00C52F86">
      <w:pPr>
        <w:pStyle w:val="KeepWithNext"/>
        <w:rPr>
          <w:rtl/>
          <w:lang w:eastAsia="he-IL"/>
        </w:rPr>
      </w:pPr>
    </w:p>
    <w:p w:rsidR="00C52F86" w:rsidRDefault="00C52F86" w:rsidP="00C52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נגיד עוד </w:t>
      </w:r>
      <w:bookmarkStart w:id="1258" w:name="_ETM_Q1_4255468"/>
      <w:bookmarkEnd w:id="1258"/>
      <w:r>
        <w:rPr>
          <w:rFonts w:hint="cs"/>
          <w:rtl/>
          <w:lang w:eastAsia="he-IL"/>
        </w:rPr>
        <w:t>פעם. אולי כדאי שנאמר מה כן יש בחוזר.</w:t>
      </w:r>
    </w:p>
    <w:p w:rsidR="00C52F86" w:rsidRDefault="00C52F86" w:rsidP="00C52F86">
      <w:pPr>
        <w:rPr>
          <w:rtl/>
          <w:lang w:eastAsia="he-IL"/>
        </w:rPr>
      </w:pPr>
    </w:p>
    <w:p w:rsidR="00C52F86" w:rsidRDefault="00C52F86" w:rsidP="00C52F86">
      <w:pPr>
        <w:pStyle w:val="af6"/>
        <w:keepNext/>
        <w:rPr>
          <w:rtl/>
        </w:rPr>
      </w:pPr>
      <w:bookmarkStart w:id="1259" w:name="_ETM_Q1_4257237"/>
      <w:bookmarkStart w:id="1260" w:name="_ETM_Q1_4258096"/>
      <w:bookmarkEnd w:id="1259"/>
      <w:bookmarkEnd w:id="1260"/>
      <w:r>
        <w:rPr>
          <w:rtl/>
        </w:rPr>
        <w:t>היו"ר רחל עזריה:</w:t>
      </w:r>
    </w:p>
    <w:p w:rsidR="00C52F86" w:rsidRDefault="00C52F86" w:rsidP="00C52F86">
      <w:pPr>
        <w:pStyle w:val="KeepWithNext"/>
        <w:rPr>
          <w:rtl/>
          <w:lang w:eastAsia="he-IL"/>
        </w:rPr>
      </w:pPr>
    </w:p>
    <w:p w:rsidR="00C52F86" w:rsidRDefault="00C52F86" w:rsidP="00C52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על זה </w:t>
      </w:r>
      <w:bookmarkStart w:id="1261" w:name="_ETM_Q1_4259024"/>
      <w:bookmarkEnd w:id="1261"/>
      <w:r>
        <w:rPr>
          <w:rFonts w:hint="cs"/>
          <w:rtl/>
          <w:lang w:eastAsia="he-IL"/>
        </w:rPr>
        <w:t xml:space="preserve">נדבר בשבוע הבא. אני שואלת לגבי זה. </w:t>
      </w:r>
    </w:p>
    <w:p w:rsidR="009B429E" w:rsidRDefault="009B429E" w:rsidP="009B429E">
      <w:pPr>
        <w:pStyle w:val="af9"/>
        <w:keepNext/>
        <w:rPr>
          <w:rtl/>
          <w:lang w:eastAsia="he-IL"/>
        </w:rPr>
      </w:pPr>
      <w:bookmarkStart w:id="1262" w:name="_ETM_Q1_4262919"/>
      <w:bookmarkStart w:id="1263" w:name="_ETM_Q1_4263712"/>
      <w:bookmarkEnd w:id="1262"/>
      <w:bookmarkEnd w:id="1263"/>
      <w:r>
        <w:rPr>
          <w:rtl/>
          <w:lang w:eastAsia="he-IL"/>
        </w:rPr>
        <w:lastRenderedPageBreak/>
        <w:t>דרור גולדשטיין:</w:t>
      </w:r>
    </w:p>
    <w:p w:rsidR="009B429E" w:rsidRDefault="009B429E" w:rsidP="009B429E">
      <w:pPr>
        <w:pStyle w:val="KeepWithNext"/>
        <w:rPr>
          <w:rtl/>
          <w:lang w:eastAsia="he-IL"/>
        </w:rPr>
      </w:pPr>
    </w:p>
    <w:p w:rsidR="009B429E" w:rsidRDefault="009B429E" w:rsidP="009B429E">
      <w:pPr>
        <w:rPr>
          <w:rtl/>
          <w:lang w:eastAsia="he-IL"/>
        </w:rPr>
      </w:pPr>
      <w:r>
        <w:rPr>
          <w:rFonts w:hint="cs"/>
          <w:rtl/>
          <w:lang w:eastAsia="he-IL"/>
        </w:rPr>
        <w:t>עשרים שניות.</w:t>
      </w:r>
    </w:p>
    <w:p w:rsidR="009B429E" w:rsidRDefault="009B429E" w:rsidP="009B429E">
      <w:pPr>
        <w:rPr>
          <w:rtl/>
          <w:lang w:eastAsia="he-IL"/>
        </w:rPr>
      </w:pPr>
    </w:p>
    <w:p w:rsidR="009B429E" w:rsidRDefault="009B429E" w:rsidP="009B429E">
      <w:pPr>
        <w:pStyle w:val="af6"/>
        <w:keepNext/>
        <w:rPr>
          <w:rtl/>
        </w:rPr>
      </w:pPr>
      <w:bookmarkStart w:id="1264" w:name="_ETM_Q1_4263625"/>
      <w:bookmarkEnd w:id="1264"/>
      <w:r>
        <w:rPr>
          <w:rtl/>
        </w:rPr>
        <w:t>היו"ר רחל עזריה:</w:t>
      </w:r>
    </w:p>
    <w:p w:rsidR="009B429E" w:rsidRDefault="009B429E" w:rsidP="009B429E">
      <w:pPr>
        <w:pStyle w:val="KeepWithNext"/>
        <w:rPr>
          <w:rtl/>
          <w:lang w:eastAsia="he-IL"/>
        </w:rPr>
      </w:pPr>
    </w:p>
    <w:p w:rsidR="009B429E" w:rsidRDefault="009B429E" w:rsidP="009B4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עשרים שניות. נמצא או לא נמצא? לא נמצא. תודה רבה. </w:t>
      </w:r>
    </w:p>
    <w:p w:rsidR="009B429E" w:rsidRDefault="009B429E" w:rsidP="009B429E">
      <w:pPr>
        <w:rPr>
          <w:rtl/>
          <w:lang w:eastAsia="he-IL"/>
        </w:rPr>
      </w:pPr>
    </w:p>
    <w:p w:rsidR="009B429E" w:rsidRDefault="009B429E" w:rsidP="009B429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דרור גולדשטיין:</w:t>
      </w:r>
    </w:p>
    <w:p w:rsidR="009B429E" w:rsidRDefault="009B429E" w:rsidP="009B429E">
      <w:pPr>
        <w:pStyle w:val="KeepWithNext"/>
        <w:rPr>
          <w:rtl/>
          <w:lang w:eastAsia="he-IL"/>
        </w:rPr>
      </w:pPr>
    </w:p>
    <w:p w:rsidR="009B429E" w:rsidRDefault="009B429E" w:rsidP="009B4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265" w:name="_ETM_Q1_4268728"/>
      <w:bookmarkEnd w:id="1265"/>
      <w:r>
        <w:rPr>
          <w:rFonts w:hint="cs"/>
          <w:rtl/>
          <w:lang w:eastAsia="he-IL"/>
        </w:rPr>
        <w:t>נמצא.</w:t>
      </w:r>
    </w:p>
    <w:p w:rsidR="009B429E" w:rsidRDefault="009B429E" w:rsidP="009B429E">
      <w:pPr>
        <w:rPr>
          <w:rtl/>
          <w:lang w:eastAsia="he-IL"/>
        </w:rPr>
      </w:pPr>
    </w:p>
    <w:p w:rsidR="009B429E" w:rsidRDefault="009B429E" w:rsidP="009B429E">
      <w:pPr>
        <w:pStyle w:val="af9"/>
        <w:keepNext/>
        <w:rPr>
          <w:rtl/>
          <w:lang w:eastAsia="he-IL"/>
        </w:rPr>
      </w:pPr>
      <w:bookmarkStart w:id="1266" w:name="_ETM_Q1_4268511"/>
      <w:bookmarkEnd w:id="1266"/>
      <w:r>
        <w:rPr>
          <w:rtl/>
          <w:lang w:eastAsia="he-IL"/>
        </w:rPr>
        <w:t>דורון כהן:</w:t>
      </w:r>
    </w:p>
    <w:p w:rsidR="009B429E" w:rsidRDefault="009B429E" w:rsidP="009B429E">
      <w:pPr>
        <w:pStyle w:val="KeepWithNext"/>
        <w:rPr>
          <w:rtl/>
          <w:lang w:eastAsia="he-IL"/>
        </w:rPr>
      </w:pPr>
    </w:p>
    <w:p w:rsidR="009B429E" w:rsidRDefault="009B429E" w:rsidP="009B429E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ביטול הנחות. לפני שנה ביטלו לנו את כל ההנחות בחשבון</w:t>
      </w:r>
      <w:bookmarkStart w:id="1267" w:name="_ETM_Q1_4272966"/>
      <w:bookmarkEnd w:id="1267"/>
      <w:r>
        <w:rPr>
          <w:rFonts w:hint="cs"/>
          <w:rtl/>
          <w:lang w:eastAsia="he-IL"/>
        </w:rPr>
        <w:t>.</w:t>
      </w:r>
    </w:p>
    <w:p w:rsidR="009B429E" w:rsidRDefault="009B429E" w:rsidP="009B429E">
      <w:pPr>
        <w:rPr>
          <w:rtl/>
          <w:lang w:eastAsia="he-IL"/>
        </w:rPr>
      </w:pPr>
    </w:p>
    <w:p w:rsidR="009B429E" w:rsidRDefault="009B429E" w:rsidP="009B429E">
      <w:pPr>
        <w:rPr>
          <w:rtl/>
          <w:lang w:eastAsia="he-IL"/>
        </w:rPr>
      </w:pPr>
      <w:bookmarkStart w:id="1268" w:name="_ETM_Q1_4277114"/>
      <w:bookmarkEnd w:id="1268"/>
      <w:r>
        <w:rPr>
          <w:rFonts w:hint="cs"/>
          <w:rtl/>
          <w:lang w:eastAsia="he-IL"/>
        </w:rPr>
        <w:t>אני ביקשתי כאן בעבר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שאני חושב </w:t>
      </w:r>
      <w:bookmarkStart w:id="1269" w:name="_ETM_Q1_4277647"/>
      <w:bookmarkEnd w:id="1269"/>
      <w:r>
        <w:rPr>
          <w:rFonts w:hint="cs"/>
          <w:rtl/>
          <w:lang w:eastAsia="he-IL"/>
        </w:rPr>
        <w:t xml:space="preserve">שהוא היה פותר את כל הסוגיה המסחרית. להשוות את התנאים </w:t>
      </w:r>
      <w:bookmarkStart w:id="1270" w:name="_ETM_Q1_4282822"/>
      <w:bookmarkEnd w:id="1270"/>
      <w:r>
        <w:rPr>
          <w:rFonts w:hint="cs"/>
          <w:rtl/>
          <w:lang w:eastAsia="he-IL"/>
        </w:rPr>
        <w:t xml:space="preserve">המסחריים של חברות מסוגנו לאלו שהם חברי הבורסה. מאוד פשוט. </w:t>
      </w:r>
      <w:bookmarkStart w:id="1271" w:name="_ETM_Q1_4288852"/>
      <w:bookmarkEnd w:id="1271"/>
      <w:r>
        <w:rPr>
          <w:rFonts w:hint="cs"/>
          <w:rtl/>
          <w:lang w:eastAsia="he-IL"/>
        </w:rPr>
        <w:t xml:space="preserve">גישה לחטיבה עסקית ויכולת לפעול כמו שפועל חבר בורסה. אין </w:t>
      </w:r>
      <w:bookmarkStart w:id="1272" w:name="_ETM_Q1_4293272"/>
      <w:bookmarkEnd w:id="1272"/>
      <w:r>
        <w:rPr>
          <w:rFonts w:hint="cs"/>
          <w:rtl/>
          <w:lang w:eastAsia="he-IL"/>
        </w:rPr>
        <w:t>סיבה ש-</w:t>
      </w:r>
      <w:r>
        <w:rPr>
          <w:lang w:eastAsia="he-IL"/>
        </w:rPr>
        <w:t>IBI</w:t>
      </w:r>
      <w:r>
        <w:rPr>
          <w:rFonts w:hint="cs"/>
          <w:rtl/>
          <w:lang w:eastAsia="he-IL"/>
        </w:rPr>
        <w:t xml:space="preserve"> או פסגות או כל גוף בקטגוריה הזאת יוכל </w:t>
      </w:r>
      <w:bookmarkStart w:id="1273" w:name="_ETM_Q1_4296555"/>
      <w:bookmarkEnd w:id="1273"/>
      <w:r>
        <w:rPr>
          <w:rFonts w:hint="cs"/>
          <w:rtl/>
          <w:lang w:eastAsia="he-IL"/>
        </w:rPr>
        <w:t>לפעול בצורה חופשית ואנחנו לא.</w:t>
      </w:r>
    </w:p>
    <w:p w:rsidR="009B429E" w:rsidRDefault="009B429E" w:rsidP="009B429E">
      <w:pPr>
        <w:rPr>
          <w:rtl/>
          <w:lang w:eastAsia="he-IL"/>
        </w:rPr>
      </w:pPr>
    </w:p>
    <w:p w:rsidR="009B429E" w:rsidRDefault="009B429E" w:rsidP="009B429E">
      <w:pPr>
        <w:pStyle w:val="af6"/>
        <w:keepNext/>
        <w:rPr>
          <w:rtl/>
        </w:rPr>
      </w:pPr>
      <w:bookmarkStart w:id="1274" w:name="_ETM_Q1_4297960"/>
      <w:bookmarkEnd w:id="1274"/>
      <w:r>
        <w:rPr>
          <w:rtl/>
        </w:rPr>
        <w:t>היו"ר רחל עזריה:</w:t>
      </w:r>
    </w:p>
    <w:p w:rsidR="009B429E" w:rsidRDefault="009B429E" w:rsidP="009B429E">
      <w:pPr>
        <w:pStyle w:val="KeepWithNext"/>
        <w:rPr>
          <w:rtl/>
          <w:lang w:eastAsia="he-IL"/>
        </w:rPr>
      </w:pPr>
    </w:p>
    <w:p w:rsidR="009B429E" w:rsidRDefault="009B429E" w:rsidP="009B4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9B429E" w:rsidRDefault="009B429E" w:rsidP="009B429E">
      <w:pPr>
        <w:rPr>
          <w:rtl/>
          <w:lang w:eastAsia="he-IL"/>
        </w:rPr>
      </w:pPr>
    </w:p>
    <w:p w:rsidR="009B429E" w:rsidRDefault="009B429E" w:rsidP="009B429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דורון כהן:</w:t>
      </w:r>
    </w:p>
    <w:p w:rsidR="009B429E" w:rsidRDefault="009B429E" w:rsidP="009B429E">
      <w:pPr>
        <w:pStyle w:val="KeepWithNext"/>
        <w:rPr>
          <w:rtl/>
          <w:lang w:eastAsia="he-IL"/>
        </w:rPr>
      </w:pPr>
    </w:p>
    <w:p w:rsidR="009B429E" w:rsidRDefault="009B429E" w:rsidP="009B429E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בקשה קטנה.</w:t>
      </w:r>
    </w:p>
    <w:p w:rsidR="009B429E" w:rsidRDefault="009B429E" w:rsidP="009B429E">
      <w:pPr>
        <w:rPr>
          <w:rtl/>
          <w:lang w:eastAsia="he-IL"/>
        </w:rPr>
      </w:pPr>
    </w:p>
    <w:p w:rsidR="009B429E" w:rsidRDefault="009B429E" w:rsidP="009B429E">
      <w:pPr>
        <w:pStyle w:val="af6"/>
        <w:keepNext/>
        <w:rPr>
          <w:rtl/>
        </w:rPr>
      </w:pPr>
      <w:bookmarkStart w:id="1275" w:name="_ETM_Q1_4303222"/>
      <w:bookmarkEnd w:id="1275"/>
      <w:r>
        <w:rPr>
          <w:rtl/>
        </w:rPr>
        <w:t>היו"ר רחל עזריה:</w:t>
      </w:r>
    </w:p>
    <w:p w:rsidR="009B429E" w:rsidRDefault="009B429E" w:rsidP="009B429E">
      <w:pPr>
        <w:pStyle w:val="KeepWithNext"/>
        <w:rPr>
          <w:rtl/>
          <w:lang w:eastAsia="he-IL"/>
        </w:rPr>
      </w:pPr>
    </w:p>
    <w:p w:rsidR="009B429E" w:rsidRDefault="009B429E" w:rsidP="009B4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לא. </w:t>
      </w:r>
      <w:bookmarkStart w:id="1276" w:name="_ETM_Q1_4303251"/>
      <w:bookmarkEnd w:id="1276"/>
      <w:r>
        <w:rPr>
          <w:rFonts w:hint="cs"/>
          <w:rtl/>
          <w:lang w:eastAsia="he-IL"/>
        </w:rPr>
        <w:t>אנחנו נעצור כאן. סליחה.</w:t>
      </w:r>
    </w:p>
    <w:p w:rsidR="009B429E" w:rsidRDefault="009B429E" w:rsidP="009B429E">
      <w:pPr>
        <w:rPr>
          <w:rtl/>
          <w:lang w:eastAsia="he-IL"/>
        </w:rPr>
      </w:pPr>
    </w:p>
    <w:p w:rsidR="009B429E" w:rsidRDefault="009B429E" w:rsidP="009B429E">
      <w:pPr>
        <w:pStyle w:val="af9"/>
        <w:keepNext/>
        <w:rPr>
          <w:rtl/>
          <w:lang w:eastAsia="he-IL"/>
        </w:rPr>
      </w:pPr>
      <w:bookmarkStart w:id="1277" w:name="_ETM_Q1_4305513"/>
      <w:bookmarkStart w:id="1278" w:name="_ETM_Q1_4310741"/>
      <w:bookmarkEnd w:id="1277"/>
      <w:bookmarkEnd w:id="1278"/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ציגלמן</w:t>
      </w:r>
      <w:proofErr w:type="spellEnd"/>
      <w:r>
        <w:rPr>
          <w:rtl/>
          <w:lang w:eastAsia="he-IL"/>
        </w:rPr>
        <w:t>:</w:t>
      </w:r>
    </w:p>
    <w:p w:rsidR="009B429E" w:rsidRDefault="009B429E" w:rsidP="009B429E">
      <w:pPr>
        <w:pStyle w:val="KeepWithNext"/>
        <w:rPr>
          <w:rtl/>
          <w:lang w:eastAsia="he-IL"/>
        </w:rPr>
      </w:pPr>
    </w:p>
    <w:p w:rsidR="009B429E" w:rsidRDefault="009B429E" w:rsidP="009B4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</w:t>
      </w:r>
      <w:proofErr w:type="spellStart"/>
      <w:r>
        <w:rPr>
          <w:rFonts w:hint="cs"/>
          <w:rtl/>
          <w:lang w:eastAsia="he-IL"/>
        </w:rPr>
        <w:t>קרנג'י</w:t>
      </w:r>
      <w:proofErr w:type="spellEnd"/>
      <w:r>
        <w:rPr>
          <w:rFonts w:hint="cs"/>
          <w:rtl/>
          <w:lang w:eastAsia="he-IL"/>
        </w:rPr>
        <w:t xml:space="preserve"> ישראל, חברת </w:t>
      </w:r>
      <w:proofErr w:type="spellStart"/>
      <w:r>
        <w:rPr>
          <w:rFonts w:hint="cs"/>
          <w:rtl/>
          <w:lang w:eastAsia="he-IL"/>
        </w:rPr>
        <w:t>פינטק</w:t>
      </w:r>
      <w:proofErr w:type="spellEnd"/>
      <w:r>
        <w:rPr>
          <w:rFonts w:hint="cs"/>
          <w:rtl/>
          <w:lang w:eastAsia="he-IL"/>
        </w:rPr>
        <w:t xml:space="preserve"> שנמצאת </w:t>
      </w:r>
      <w:bookmarkStart w:id="1279" w:name="_ETM_Q1_4314612"/>
      <w:bookmarkEnd w:id="1279"/>
      <w:r>
        <w:rPr>
          <w:rFonts w:hint="cs"/>
          <w:rtl/>
          <w:lang w:eastAsia="he-IL"/>
        </w:rPr>
        <w:t xml:space="preserve">בחיפה. אני אתייחס בקצרה לדברים שנוגעים להיערכות </w:t>
      </w:r>
      <w:bookmarkStart w:id="1280" w:name="_ETM_Q1_4318565"/>
      <w:bookmarkEnd w:id="1280"/>
      <w:r>
        <w:rPr>
          <w:rFonts w:hint="cs"/>
          <w:rtl/>
          <w:lang w:eastAsia="he-IL"/>
        </w:rPr>
        <w:t xml:space="preserve">ליישום חוק הפיקוח בכלל. השרשרת נמדדת בחוזק שלה ואנחנו עוסקים </w:t>
      </w:r>
      <w:bookmarkStart w:id="1281" w:name="_ETM_Q1_4324154"/>
      <w:bookmarkEnd w:id="1281"/>
      <w:r>
        <w:rPr>
          <w:rFonts w:hint="cs"/>
          <w:rtl/>
          <w:lang w:eastAsia="he-IL"/>
        </w:rPr>
        <w:t xml:space="preserve">כל פעם בחוליה החלשה אבל השרשרת לא תוכל להחזיק אם </w:t>
      </w:r>
      <w:bookmarkStart w:id="1282" w:name="_ETM_Q1_4328691"/>
      <w:bookmarkEnd w:id="1282"/>
      <w:r>
        <w:rPr>
          <w:rFonts w:hint="cs"/>
          <w:rtl/>
          <w:lang w:eastAsia="he-IL"/>
        </w:rPr>
        <w:t xml:space="preserve">החוליות הבאות שלא עוסקים בהן עדיין לא יטופלו וזה עדיין </w:t>
      </w:r>
      <w:bookmarkStart w:id="1283" w:name="_ETM_Q1_4330503"/>
      <w:bookmarkEnd w:id="1283"/>
      <w:r>
        <w:rPr>
          <w:rFonts w:hint="cs"/>
          <w:rtl/>
          <w:lang w:eastAsia="he-IL"/>
        </w:rPr>
        <w:t>לא קרה. הבקשה שלי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שמופנית אליך ויתכן אל </w:t>
      </w:r>
      <w:bookmarkStart w:id="1284" w:name="_ETM_Q1_4333642"/>
      <w:bookmarkEnd w:id="1284"/>
      <w:r>
        <w:rPr>
          <w:rFonts w:hint="cs"/>
          <w:rtl/>
          <w:lang w:eastAsia="he-IL"/>
        </w:rPr>
        <w:t xml:space="preserve">גורמים אחרים באוצר היא שיהיה מישהו שממונה על כלל החסמים </w:t>
      </w:r>
      <w:bookmarkStart w:id="1285" w:name="_ETM_Q1_4338438"/>
      <w:bookmarkEnd w:id="1285"/>
      <w:r>
        <w:rPr>
          <w:rFonts w:hint="cs"/>
          <w:rtl/>
          <w:lang w:eastAsia="he-IL"/>
        </w:rPr>
        <w:t>כי אנחנו עוברים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טורית אחד אחד משריפה לשריפה אבל </w:t>
      </w:r>
      <w:bookmarkStart w:id="1286" w:name="_ETM_Q1_4340357"/>
      <w:bookmarkEnd w:id="1286"/>
      <w:r>
        <w:rPr>
          <w:rFonts w:hint="cs"/>
          <w:rtl/>
          <w:lang w:eastAsia="he-IL"/>
        </w:rPr>
        <w:t>לא ניתן להתחיל לזוז עד שלא כל הדברים המהותיים נפתרים.</w:t>
      </w:r>
    </w:p>
    <w:p w:rsidR="009B429E" w:rsidRDefault="009B429E" w:rsidP="009B429E">
      <w:pPr>
        <w:rPr>
          <w:rtl/>
          <w:lang w:eastAsia="he-IL"/>
        </w:rPr>
      </w:pPr>
    </w:p>
    <w:p w:rsidR="009B429E" w:rsidRDefault="009B429E" w:rsidP="009B4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</w:t>
      </w:r>
      <w:bookmarkStart w:id="1287" w:name="_ETM_Q1_4344621"/>
      <w:bookmarkEnd w:id="1287"/>
      <w:r>
        <w:rPr>
          <w:rFonts w:hint="cs"/>
          <w:rtl/>
          <w:lang w:eastAsia="he-IL"/>
        </w:rPr>
        <w:t xml:space="preserve">הראשון הוא שינוי רגולציה שלדעתי נדרש בחוק הפיקוח החדש </w:t>
      </w:r>
      <w:bookmarkStart w:id="1288" w:name="_ETM_Q1_4350270"/>
      <w:bookmarkEnd w:id="1288"/>
      <w:r>
        <w:rPr>
          <w:rFonts w:hint="cs"/>
          <w:rtl/>
          <w:lang w:eastAsia="he-IL"/>
        </w:rPr>
        <w:t>שדורש הון עצמי של מאות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אלפי שקלים או </w:t>
      </w:r>
      <w:bookmarkStart w:id="1289" w:name="_ETM_Q1_4351618"/>
      <w:bookmarkEnd w:id="1289"/>
      <w:r>
        <w:rPr>
          <w:rFonts w:hint="cs"/>
          <w:rtl/>
          <w:lang w:eastAsia="he-IL"/>
        </w:rPr>
        <w:t xml:space="preserve">מיליון שקלים בתלות במחזור פעילות מחברות </w:t>
      </w:r>
      <w:proofErr w:type="spellStart"/>
      <w:r>
        <w:rPr>
          <w:rFonts w:hint="cs"/>
          <w:rtl/>
          <w:lang w:eastAsia="he-IL"/>
        </w:rPr>
        <w:t>פינטק</w:t>
      </w:r>
      <w:proofErr w:type="spellEnd"/>
      <w:r>
        <w:rPr>
          <w:rFonts w:hint="cs"/>
          <w:rtl/>
          <w:lang w:eastAsia="he-IL"/>
        </w:rPr>
        <w:t xml:space="preserve">. לא ניתן יהיה </w:t>
      </w:r>
      <w:bookmarkStart w:id="1290" w:name="_ETM_Q1_4356810"/>
      <w:bookmarkEnd w:id="1290"/>
      <w:r>
        <w:rPr>
          <w:rFonts w:hint="cs"/>
          <w:rtl/>
          <w:lang w:eastAsia="he-IL"/>
        </w:rPr>
        <w:t xml:space="preserve">להקים חברות </w:t>
      </w:r>
      <w:proofErr w:type="spellStart"/>
      <w:r>
        <w:rPr>
          <w:rFonts w:hint="cs"/>
          <w:rtl/>
          <w:lang w:eastAsia="he-IL"/>
        </w:rPr>
        <w:t>פינטק</w:t>
      </w:r>
      <w:proofErr w:type="spellEnd"/>
      <w:r>
        <w:rPr>
          <w:rFonts w:hint="cs"/>
          <w:rtl/>
          <w:lang w:eastAsia="he-IL"/>
        </w:rPr>
        <w:t xml:space="preserve"> ולעשות </w:t>
      </w:r>
      <w:r>
        <w:rPr>
          <w:lang w:eastAsia="he-IL"/>
        </w:rPr>
        <w:t>MVP</w:t>
      </w:r>
      <w:r>
        <w:rPr>
          <w:rFonts w:hint="cs"/>
          <w:rtl/>
          <w:lang w:eastAsia="he-IL"/>
        </w:rPr>
        <w:t xml:space="preserve"> שזה בירור של </w:t>
      </w:r>
      <w:bookmarkStart w:id="1291" w:name="_ETM_Q1_4359038"/>
      <w:bookmarkEnd w:id="1291"/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ואז לבוא למשקיעים כי יזם לא יוכל לעמוד בזה.</w:t>
      </w:r>
      <w:bookmarkStart w:id="1292" w:name="_ETM_Q1_4361762"/>
      <w:bookmarkEnd w:id="1292"/>
    </w:p>
    <w:p w:rsidR="009B429E" w:rsidRDefault="009B429E" w:rsidP="009B429E">
      <w:pPr>
        <w:rPr>
          <w:rtl/>
          <w:lang w:eastAsia="he-IL"/>
        </w:rPr>
      </w:pPr>
    </w:p>
    <w:p w:rsidR="009B429E" w:rsidRDefault="009B429E" w:rsidP="009B429E">
      <w:pPr>
        <w:rPr>
          <w:rtl/>
          <w:lang w:eastAsia="he-IL"/>
        </w:rPr>
      </w:pPr>
      <w:r>
        <w:rPr>
          <w:rFonts w:hint="cs"/>
          <w:rtl/>
          <w:lang w:eastAsia="he-IL"/>
        </w:rPr>
        <w:t>הד</w:t>
      </w:r>
      <w:bookmarkStart w:id="1293" w:name="_ETM_Q1_4361916"/>
      <w:bookmarkEnd w:id="1293"/>
      <w:r>
        <w:rPr>
          <w:rFonts w:hint="cs"/>
          <w:rtl/>
          <w:lang w:eastAsia="he-IL"/>
        </w:rPr>
        <w:t xml:space="preserve">בר השני שאנחנו </w:t>
      </w:r>
      <w:proofErr w:type="spellStart"/>
      <w:r>
        <w:rPr>
          <w:rFonts w:hint="cs"/>
          <w:rtl/>
          <w:lang w:eastAsia="he-IL"/>
        </w:rPr>
        <w:t>התממנו</w:t>
      </w:r>
      <w:proofErr w:type="spellEnd"/>
      <w:r>
        <w:rPr>
          <w:rFonts w:hint="cs"/>
          <w:rtl/>
          <w:lang w:eastAsia="he-IL"/>
        </w:rPr>
        <w:t xml:space="preserve"> עד היום </w:t>
      </w:r>
      <w:bookmarkStart w:id="1294" w:name="_ETM_Q1_4363492"/>
      <w:bookmarkEnd w:id="1294"/>
      <w:r>
        <w:rPr>
          <w:rFonts w:hint="cs"/>
          <w:rtl/>
          <w:lang w:eastAsia="he-IL"/>
        </w:rPr>
        <w:t xml:space="preserve">בהון זר, כלומר, הכנסנו חוב לתוך החברה, ויש לה גירעון </w:t>
      </w:r>
      <w:bookmarkStart w:id="1295" w:name="_ETM_Q1_4367896"/>
      <w:bookmarkEnd w:id="1295"/>
      <w:r>
        <w:rPr>
          <w:rFonts w:hint="cs"/>
          <w:rtl/>
          <w:lang w:eastAsia="he-IL"/>
        </w:rPr>
        <w:t xml:space="preserve">בהון העצמי. לעלות מגירעון בהון עצמי להון עצמי הנדרש, זה לא להגיע ל-300,000 שקלים אלא להגיע להרבה מאות אלפי שקלים </w:t>
      </w:r>
      <w:bookmarkStart w:id="1296" w:name="_ETM_Q1_4373888"/>
      <w:bookmarkEnd w:id="1296"/>
      <w:r>
        <w:rPr>
          <w:rFonts w:hint="cs"/>
          <w:rtl/>
          <w:lang w:eastAsia="he-IL"/>
        </w:rPr>
        <w:t xml:space="preserve">והרבה יותר מזה. החוק לא חשב על זה והוא לא </w:t>
      </w:r>
      <w:bookmarkStart w:id="1297" w:name="_ETM_Q1_4375963"/>
      <w:bookmarkEnd w:id="1297"/>
      <w:r>
        <w:rPr>
          <w:rFonts w:hint="cs"/>
          <w:rtl/>
          <w:lang w:eastAsia="he-IL"/>
        </w:rPr>
        <w:t xml:space="preserve">ראה את </w:t>
      </w:r>
      <w:proofErr w:type="spellStart"/>
      <w:r>
        <w:rPr>
          <w:rFonts w:hint="cs"/>
          <w:rtl/>
          <w:lang w:eastAsia="he-IL"/>
        </w:rPr>
        <w:t>הפינטק</w:t>
      </w:r>
      <w:proofErr w:type="spellEnd"/>
      <w:r>
        <w:rPr>
          <w:rFonts w:hint="cs"/>
          <w:rtl/>
          <w:lang w:eastAsia="he-IL"/>
        </w:rPr>
        <w:t xml:space="preserve"> ואיך סטרטאפים </w:t>
      </w:r>
      <w:proofErr w:type="spellStart"/>
      <w:r>
        <w:rPr>
          <w:rFonts w:hint="cs"/>
          <w:rtl/>
          <w:lang w:eastAsia="he-IL"/>
        </w:rPr>
        <w:t>מתממנים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B429E" w:rsidRDefault="009B429E" w:rsidP="009B429E">
      <w:pPr>
        <w:rPr>
          <w:rtl/>
          <w:lang w:eastAsia="he-IL"/>
        </w:rPr>
      </w:pPr>
    </w:p>
    <w:p w:rsidR="009B429E" w:rsidRDefault="009B429E" w:rsidP="009B429E">
      <w:pPr>
        <w:rPr>
          <w:rtl/>
          <w:lang w:eastAsia="he-IL"/>
        </w:rPr>
      </w:pPr>
      <w:bookmarkStart w:id="1298" w:name="_ETM_Q1_4379457"/>
      <w:bookmarkEnd w:id="1298"/>
      <w:r>
        <w:rPr>
          <w:rFonts w:hint="cs"/>
          <w:rtl/>
          <w:lang w:eastAsia="he-IL"/>
        </w:rPr>
        <w:t xml:space="preserve">הדבר הנוסף הוא הסיווג </w:t>
      </w:r>
      <w:bookmarkStart w:id="1299" w:name="_ETM_Q1_4378708"/>
      <w:bookmarkEnd w:id="1299"/>
      <w:r>
        <w:rPr>
          <w:rFonts w:hint="cs"/>
          <w:rtl/>
          <w:lang w:eastAsia="he-IL"/>
        </w:rPr>
        <w:t xml:space="preserve">במס הכנסה ומע"מ כמוסד כספי שלוקח על </w:t>
      </w:r>
      <w:bookmarkStart w:id="1300" w:name="_ETM_Q1_4383222"/>
      <w:bookmarkEnd w:id="1300"/>
      <w:r>
        <w:rPr>
          <w:rFonts w:hint="cs"/>
          <w:rtl/>
          <w:lang w:eastAsia="he-IL"/>
        </w:rPr>
        <w:t xml:space="preserve">כל שקל שאנחנו מוציאים עוד 17 אחוזים. זה גומר אותנו. </w:t>
      </w:r>
      <w:bookmarkStart w:id="1301" w:name="_ETM_Q1_4387678"/>
      <w:bookmarkEnd w:id="1301"/>
      <w:r>
        <w:rPr>
          <w:rFonts w:hint="cs"/>
          <w:rtl/>
          <w:lang w:eastAsia="he-IL"/>
        </w:rPr>
        <w:t xml:space="preserve">אם יש 100,000 שקלים השקעה ראשונה, זה 80,000 שקלים. יש מיליון דולר, זה 800,000 דולר. זה מגזר יחיד </w:t>
      </w:r>
      <w:bookmarkStart w:id="1302" w:name="_ETM_Q1_4392978"/>
      <w:bookmarkEnd w:id="1302"/>
      <w:r>
        <w:rPr>
          <w:rFonts w:hint="cs"/>
          <w:rtl/>
          <w:lang w:eastAsia="he-IL"/>
        </w:rPr>
        <w:t xml:space="preserve">שחוטף את המכה הזאת. הייתה החלטת ממשלה, סוכלה </w:t>
      </w:r>
      <w:bookmarkStart w:id="1303" w:name="_ETM_Q1_4396730"/>
      <w:bookmarkEnd w:id="1303"/>
      <w:r>
        <w:rPr>
          <w:rFonts w:hint="cs"/>
          <w:rtl/>
          <w:lang w:eastAsia="he-IL"/>
        </w:rPr>
        <w:t xml:space="preserve">ברשות המסים ודווחה </w:t>
      </w:r>
      <w:proofErr w:type="spellStart"/>
      <w:r>
        <w:rPr>
          <w:rFonts w:hint="cs"/>
          <w:rtl/>
          <w:lang w:eastAsia="he-IL"/>
        </w:rPr>
        <w:t>כבוצעה</w:t>
      </w:r>
      <w:proofErr w:type="spellEnd"/>
      <w:r>
        <w:rPr>
          <w:rFonts w:hint="cs"/>
          <w:rtl/>
          <w:lang w:eastAsia="he-IL"/>
        </w:rPr>
        <w:t xml:space="preserve"> למרות שהיא לא בוצעה. נטען כאילו </w:t>
      </w:r>
      <w:bookmarkStart w:id="1304" w:name="_ETM_Q1_4401320"/>
      <w:bookmarkEnd w:id="1304"/>
      <w:r>
        <w:rPr>
          <w:rFonts w:hint="cs"/>
          <w:rtl/>
          <w:lang w:eastAsia="he-IL"/>
        </w:rPr>
        <w:t xml:space="preserve">משרד האוצר, אגף תקציבים, הוא זה שהנחה לא לבצע. </w:t>
      </w:r>
      <w:bookmarkStart w:id="1305" w:name="_ETM_Q1_4404543"/>
      <w:bookmarkEnd w:id="1305"/>
      <w:r>
        <w:rPr>
          <w:rFonts w:hint="cs"/>
          <w:rtl/>
          <w:lang w:eastAsia="he-IL"/>
        </w:rPr>
        <w:t xml:space="preserve">למיטב ידיעתי זה לא נכון. כלומר, הסיווג </w:t>
      </w:r>
      <w:bookmarkStart w:id="1306" w:name="_ETM_Q1_4407814"/>
      <w:bookmarkEnd w:id="1306"/>
      <w:r>
        <w:rPr>
          <w:rFonts w:hint="cs"/>
          <w:rtl/>
          <w:lang w:eastAsia="he-IL"/>
        </w:rPr>
        <w:t xml:space="preserve">כמוסד כספי לא מאפשר </w:t>
      </w:r>
      <w:proofErr w:type="spellStart"/>
      <w:r>
        <w:rPr>
          <w:rFonts w:hint="cs"/>
          <w:rtl/>
          <w:lang w:eastAsia="he-IL"/>
        </w:rPr>
        <w:t>לפינטק</w:t>
      </w:r>
      <w:proofErr w:type="spellEnd"/>
      <w:r>
        <w:rPr>
          <w:rFonts w:hint="cs"/>
          <w:rtl/>
          <w:lang w:eastAsia="he-IL"/>
        </w:rPr>
        <w:t xml:space="preserve"> להרים את הראש,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ראשית, בגלל ההוצאות </w:t>
      </w:r>
      <w:bookmarkStart w:id="1307" w:name="_ETM_Q1_4411269"/>
      <w:bookmarkEnd w:id="1307"/>
      <w:r>
        <w:rPr>
          <w:rFonts w:hint="cs"/>
          <w:rtl/>
          <w:lang w:eastAsia="he-IL"/>
        </w:rPr>
        <w:t>העודפות האלה, ושנית,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אי </w:t>
      </w:r>
      <w:bookmarkStart w:id="1308" w:name="_ETM_Q1_4413847"/>
      <w:bookmarkEnd w:id="1308"/>
      <w:r>
        <w:rPr>
          <w:rFonts w:hint="cs"/>
          <w:rtl/>
          <w:lang w:eastAsia="he-IL"/>
        </w:rPr>
        <w:t>אפשר יהיה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להקים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 אם בארץ</w:t>
      </w:r>
      <w:bookmarkStart w:id="1309" w:name="_ETM_Q1_4415217"/>
      <w:bookmarkEnd w:id="1309"/>
      <w:r>
        <w:rPr>
          <w:rFonts w:hint="cs"/>
          <w:rtl/>
          <w:lang w:eastAsia="he-IL"/>
        </w:rPr>
        <w:t xml:space="preserve"> כציונים, להקים </w:t>
      </w:r>
      <w:r>
        <w:rPr>
          <w:rFonts w:hint="cs"/>
          <w:rtl/>
          <w:lang w:eastAsia="he-IL"/>
        </w:rPr>
        <w:lastRenderedPageBreak/>
        <w:t xml:space="preserve">מכאן מטה, על חברות בת יחול מס </w:t>
      </w:r>
      <w:bookmarkStart w:id="1310" w:name="_ETM_Q1_4419990"/>
      <w:bookmarkEnd w:id="1310"/>
      <w:r>
        <w:rPr>
          <w:rFonts w:hint="cs"/>
          <w:rtl/>
          <w:lang w:eastAsia="he-IL"/>
        </w:rPr>
        <w:t xml:space="preserve">כאילו זה מע"מ על הדיבידנדים בחברות בת. אנשים שומעים ולא </w:t>
      </w:r>
      <w:bookmarkStart w:id="1311" w:name="_ETM_Q1_4423183"/>
      <w:bookmarkEnd w:id="1311"/>
      <w:r>
        <w:rPr>
          <w:rFonts w:hint="cs"/>
          <w:rtl/>
          <w:lang w:eastAsia="he-IL"/>
        </w:rPr>
        <w:t xml:space="preserve">נופל להם האסימון. אנחנו מדברים עם אנשי המקצוע ברשות </w:t>
      </w:r>
      <w:bookmarkStart w:id="1312" w:name="_ETM_Q1_4426576"/>
      <w:bookmarkEnd w:id="1312"/>
      <w:r>
        <w:rPr>
          <w:rFonts w:hint="cs"/>
          <w:rtl/>
          <w:lang w:eastAsia="he-IL"/>
        </w:rPr>
        <w:t xml:space="preserve">וזה לא ממש מעניין אותם, להתרשמותנו. אי אפשר </w:t>
      </w:r>
      <w:bookmarkStart w:id="1313" w:name="_ETM_Q1_4430516"/>
      <w:bookmarkEnd w:id="1313"/>
      <w:r>
        <w:rPr>
          <w:rFonts w:hint="cs"/>
          <w:rtl/>
          <w:lang w:eastAsia="he-IL"/>
        </w:rPr>
        <w:t xml:space="preserve">להקים מטה בארץ של חברות </w:t>
      </w:r>
      <w:proofErr w:type="spellStart"/>
      <w:r>
        <w:rPr>
          <w:rFonts w:hint="cs"/>
          <w:rtl/>
          <w:lang w:eastAsia="he-IL"/>
        </w:rPr>
        <w:t>פינטק</w:t>
      </w:r>
      <w:proofErr w:type="spellEnd"/>
      <w:r>
        <w:rPr>
          <w:rFonts w:hint="cs"/>
          <w:rtl/>
          <w:lang w:eastAsia="he-IL"/>
        </w:rPr>
        <w:t xml:space="preserve">. אנחנו ניקח לחוץ </w:t>
      </w:r>
      <w:bookmarkStart w:id="1314" w:name="_ETM_Q1_4433877"/>
      <w:bookmarkEnd w:id="1314"/>
      <w:r>
        <w:rPr>
          <w:rFonts w:hint="cs"/>
          <w:rtl/>
          <w:lang w:eastAsia="he-IL"/>
        </w:rPr>
        <w:t xml:space="preserve">לארץ. זאת טעות קשה. אין מישהו שמטפל בזה </w:t>
      </w:r>
      <w:bookmarkStart w:id="1315" w:name="_ETM_Q1_4439796"/>
      <w:bookmarkEnd w:id="1315"/>
      <w:r>
        <w:rPr>
          <w:rFonts w:hint="cs"/>
          <w:rtl/>
          <w:lang w:eastAsia="he-IL"/>
        </w:rPr>
        <w:t xml:space="preserve">ואין מישהו שנלחם עם רשות המסים. </w:t>
      </w:r>
    </w:p>
    <w:p w:rsidR="008D25EC" w:rsidRDefault="008D25EC" w:rsidP="009B429E">
      <w:pPr>
        <w:rPr>
          <w:rtl/>
          <w:lang w:eastAsia="he-IL"/>
        </w:rPr>
      </w:pPr>
    </w:p>
    <w:p w:rsidR="008D25EC" w:rsidRDefault="008D25EC" w:rsidP="009B429E">
      <w:pPr>
        <w:rPr>
          <w:rtl/>
          <w:lang w:eastAsia="he-IL"/>
        </w:rPr>
      </w:pPr>
      <w:r>
        <w:rPr>
          <w:rFonts w:hint="cs"/>
          <w:rtl/>
          <w:lang w:eastAsia="he-IL"/>
        </w:rPr>
        <w:t>לסב</w:t>
      </w:r>
      <w:bookmarkStart w:id="1316" w:name="_ETM_Q1_4442105"/>
      <w:bookmarkEnd w:id="1316"/>
      <w:r>
        <w:rPr>
          <w:rFonts w:hint="cs"/>
          <w:rtl/>
          <w:lang w:eastAsia="he-IL"/>
        </w:rPr>
        <w:t xml:space="preserve">ר את האוזן. </w:t>
      </w:r>
      <w:bookmarkStart w:id="1317" w:name="_ETM_Q1_4442467"/>
      <w:bookmarkEnd w:id="1317"/>
      <w:r>
        <w:rPr>
          <w:rFonts w:hint="cs"/>
          <w:rtl/>
          <w:lang w:eastAsia="he-IL"/>
        </w:rPr>
        <w:t xml:space="preserve">יש 20 מיליארד שקלים רווחים של התעשייה הפיננסית בישראל ואני </w:t>
      </w:r>
      <w:bookmarkStart w:id="1318" w:name="_ETM_Q1_4447014"/>
      <w:bookmarkEnd w:id="1318"/>
      <w:r>
        <w:rPr>
          <w:rFonts w:hint="cs"/>
          <w:rtl/>
          <w:lang w:eastAsia="he-IL"/>
        </w:rPr>
        <w:t>מעריך שמספר מהם יכול לרדת.</w:t>
      </w:r>
    </w:p>
    <w:p w:rsidR="008D25EC" w:rsidRDefault="008D25EC" w:rsidP="009B429E">
      <w:pPr>
        <w:rPr>
          <w:rtl/>
          <w:lang w:eastAsia="he-IL"/>
        </w:rPr>
      </w:pPr>
    </w:p>
    <w:p w:rsidR="008D25EC" w:rsidRDefault="008D25EC" w:rsidP="008D25EC">
      <w:pPr>
        <w:pStyle w:val="af6"/>
        <w:keepNext/>
        <w:rPr>
          <w:rtl/>
        </w:rPr>
      </w:pPr>
      <w:bookmarkStart w:id="1319" w:name="_ETM_Q1_4448479"/>
      <w:bookmarkStart w:id="1320" w:name="_ETM_Q1_4451843"/>
      <w:bookmarkEnd w:id="1319"/>
      <w:bookmarkEnd w:id="1320"/>
      <w:r>
        <w:rPr>
          <w:rtl/>
        </w:rPr>
        <w:t>היו"ר רחל עזריה:</w:t>
      </w:r>
    </w:p>
    <w:p w:rsidR="008D25EC" w:rsidRDefault="008D25EC" w:rsidP="008D25EC">
      <w:pPr>
        <w:pStyle w:val="KeepWithNext"/>
        <w:rPr>
          <w:rtl/>
          <w:lang w:eastAsia="he-IL"/>
        </w:rPr>
      </w:pPr>
    </w:p>
    <w:p w:rsidR="008D25EC" w:rsidRDefault="008D25EC" w:rsidP="008D25EC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 נגמרו שתי הדקות.</w:t>
      </w:r>
    </w:p>
    <w:p w:rsidR="008D25EC" w:rsidRDefault="008D25EC" w:rsidP="008D25EC">
      <w:pPr>
        <w:rPr>
          <w:rtl/>
          <w:lang w:eastAsia="he-IL"/>
        </w:rPr>
      </w:pPr>
    </w:p>
    <w:p w:rsidR="008D25EC" w:rsidRDefault="008D25EC" w:rsidP="008D25EC">
      <w:pPr>
        <w:pStyle w:val="af9"/>
        <w:keepNext/>
        <w:rPr>
          <w:rtl/>
          <w:lang w:eastAsia="he-IL"/>
        </w:rPr>
      </w:pPr>
      <w:bookmarkStart w:id="1321" w:name="_ETM_Q1_4452466"/>
      <w:bookmarkStart w:id="1322" w:name="_ETM_Q1_4453476"/>
      <w:bookmarkEnd w:id="1321"/>
      <w:bookmarkEnd w:id="1322"/>
      <w:r>
        <w:rPr>
          <w:rtl/>
          <w:lang w:eastAsia="he-IL"/>
        </w:rPr>
        <w:t>אלון בן יאיר:</w:t>
      </w:r>
    </w:p>
    <w:p w:rsidR="008D25EC" w:rsidRDefault="008D25EC" w:rsidP="008D25EC">
      <w:pPr>
        <w:pStyle w:val="KeepWithNext"/>
        <w:rPr>
          <w:rtl/>
          <w:lang w:eastAsia="he-IL"/>
        </w:rPr>
      </w:pPr>
    </w:p>
    <w:p w:rsidR="008D25EC" w:rsidRDefault="008D25EC" w:rsidP="008D25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 ראש איגוד </w:t>
      </w:r>
      <w:bookmarkStart w:id="1323" w:name="_ETM_Q1_4455691"/>
      <w:bookmarkEnd w:id="1323"/>
      <w:r>
        <w:rPr>
          <w:rFonts w:hint="cs"/>
          <w:rtl/>
          <w:lang w:eastAsia="he-IL"/>
        </w:rPr>
        <w:t xml:space="preserve">נותני שירותים פיננסיים. אני רוצה לדבר על ההתייחסות של </w:t>
      </w:r>
      <w:bookmarkStart w:id="1324" w:name="_ETM_Q1_4465048"/>
      <w:bookmarkEnd w:id="1324"/>
      <w:r>
        <w:rPr>
          <w:rFonts w:hint="cs"/>
          <w:rtl/>
          <w:lang w:eastAsia="he-IL"/>
        </w:rPr>
        <w:t xml:space="preserve">הבנקים לנותני שירותי מטבע. זה לא סוד שיש זה </w:t>
      </w:r>
      <w:proofErr w:type="spellStart"/>
      <w:r>
        <w:rPr>
          <w:rFonts w:hint="cs"/>
          <w:rtl/>
          <w:lang w:eastAsia="he-IL"/>
        </w:rPr>
        <w:t>ריסקינג</w:t>
      </w:r>
      <w:proofErr w:type="spellEnd"/>
      <w:r>
        <w:rPr>
          <w:rFonts w:hint="cs"/>
          <w:rtl/>
          <w:lang w:eastAsia="he-IL"/>
        </w:rPr>
        <w:t>,</w:t>
      </w:r>
      <w:bookmarkStart w:id="1325" w:name="_ETM_Q1_4466895"/>
      <w:bookmarkEnd w:id="1325"/>
      <w:r>
        <w:rPr>
          <w:rFonts w:hint="cs"/>
          <w:rtl/>
          <w:lang w:eastAsia="he-IL"/>
        </w:rPr>
        <w:t xml:space="preserve"> זה לא סוד שיש מידור, ההתייחסות היא להמאיס את העבודה </w:t>
      </w:r>
      <w:bookmarkStart w:id="1326" w:name="_ETM_Q1_4471864"/>
      <w:bookmarkEnd w:id="1326"/>
      <w:r>
        <w:rPr>
          <w:rFonts w:hint="cs"/>
          <w:rtl/>
          <w:lang w:eastAsia="he-IL"/>
        </w:rPr>
        <w:t xml:space="preserve">על נותני שירותי מטבע. אם לי יש עסק בראשון לציון, </w:t>
      </w:r>
      <w:bookmarkStart w:id="1327" w:name="_ETM_Q1_4475528"/>
      <w:bookmarkEnd w:id="1327"/>
      <w:r>
        <w:rPr>
          <w:rFonts w:hint="cs"/>
          <w:rtl/>
          <w:lang w:eastAsia="he-IL"/>
        </w:rPr>
        <w:t xml:space="preserve">פותחים לי סניף באשדוד, 62 קילומטרים הלוך-חזור, שעה נסיעה </w:t>
      </w:r>
      <w:bookmarkStart w:id="1328" w:name="_ETM_Q1_4479175"/>
      <w:bookmarkEnd w:id="1328"/>
      <w:r>
        <w:rPr>
          <w:rFonts w:hint="cs"/>
          <w:rtl/>
          <w:lang w:eastAsia="he-IL"/>
        </w:rPr>
        <w:t>לכל כיוון, שעה בבנק, מתי אני אעבוד?</w:t>
      </w:r>
    </w:p>
    <w:p w:rsidR="008D25EC" w:rsidRDefault="008D25EC" w:rsidP="008D25EC">
      <w:pPr>
        <w:rPr>
          <w:rtl/>
          <w:lang w:eastAsia="he-IL"/>
        </w:rPr>
      </w:pPr>
    </w:p>
    <w:p w:rsidR="008D25EC" w:rsidRDefault="008D25EC" w:rsidP="008D25EC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329" w:name="_ETM_Q1_4481726"/>
      <w:bookmarkEnd w:id="1329"/>
      <w:r>
        <w:rPr>
          <w:rFonts w:hint="cs"/>
          <w:rtl/>
          <w:lang w:eastAsia="he-IL"/>
        </w:rPr>
        <w:t xml:space="preserve"> לי לצורך העניין </w:t>
      </w:r>
      <w:bookmarkStart w:id="1330" w:name="_ETM_Q1_4483576"/>
      <w:bookmarkEnd w:id="1330"/>
      <w:r>
        <w:rPr>
          <w:rFonts w:hint="cs"/>
          <w:rtl/>
          <w:lang w:eastAsia="he-IL"/>
        </w:rPr>
        <w:t xml:space="preserve">העברה בנקאית לעשות, אני שולח פקס, 8:30 בבוקר מתייצב אצלם </w:t>
      </w:r>
      <w:bookmarkStart w:id="1331" w:name="_ETM_Q1_4485974"/>
      <w:bookmarkEnd w:id="1331"/>
      <w:r>
        <w:rPr>
          <w:rFonts w:hint="cs"/>
          <w:rtl/>
          <w:lang w:eastAsia="he-IL"/>
        </w:rPr>
        <w:t xml:space="preserve">בסניף, מתי הוא יבוצע? חצי שעה אחרי שהסניף נסגר. זאת </w:t>
      </w:r>
      <w:bookmarkStart w:id="1332" w:name="_ETM_Q1_4492541"/>
      <w:bookmarkEnd w:id="1332"/>
      <w:r>
        <w:rPr>
          <w:rFonts w:hint="cs"/>
          <w:rtl/>
          <w:lang w:eastAsia="he-IL"/>
        </w:rPr>
        <w:t xml:space="preserve">העברת זהב. העברת זהב צריכה להתבצע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כדי שהלקוח יוכל </w:t>
      </w:r>
      <w:bookmarkStart w:id="1333" w:name="_ETM_Q1_4493247"/>
      <w:bookmarkEnd w:id="1333"/>
      <w:r>
        <w:rPr>
          <w:rFonts w:hint="cs"/>
          <w:rtl/>
          <w:lang w:eastAsia="he-IL"/>
        </w:rPr>
        <w:t xml:space="preserve">לבצע פעולות עם הכספים האלה. מה הוא יכול לעשות עכשיו </w:t>
      </w:r>
      <w:bookmarkStart w:id="1334" w:name="_ETM_Q1_4496072"/>
      <w:bookmarkEnd w:id="1334"/>
      <w:r>
        <w:rPr>
          <w:rFonts w:hint="cs"/>
          <w:rtl/>
          <w:lang w:eastAsia="he-IL"/>
        </w:rPr>
        <w:t>כשהסניף סגור והכסף בחשבון? מנטרלים אותנו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מכל שירות </w:t>
      </w:r>
      <w:bookmarkStart w:id="1335" w:name="_ETM_Q1_4501235"/>
      <w:bookmarkEnd w:id="1335"/>
      <w:r>
        <w:rPr>
          <w:rFonts w:hint="cs"/>
          <w:rtl/>
          <w:lang w:eastAsia="he-IL"/>
        </w:rPr>
        <w:t xml:space="preserve">בנקאי פשוט. </w:t>
      </w:r>
    </w:p>
    <w:p w:rsidR="008D25EC" w:rsidRDefault="008D25EC" w:rsidP="008D25EC">
      <w:pPr>
        <w:rPr>
          <w:rtl/>
          <w:lang w:eastAsia="he-IL"/>
        </w:rPr>
      </w:pPr>
    </w:p>
    <w:p w:rsidR="008D25EC" w:rsidRDefault="008D25EC" w:rsidP="008D25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על כרטיסי אשראי או צ'קים </w:t>
      </w:r>
      <w:bookmarkStart w:id="1336" w:name="_ETM_Q1_4506279"/>
      <w:bookmarkEnd w:id="1336"/>
      <w:r>
        <w:rPr>
          <w:rFonts w:hint="cs"/>
          <w:rtl/>
          <w:lang w:eastAsia="he-IL"/>
        </w:rPr>
        <w:t xml:space="preserve">שאני לא מבין איך זה שייך לסיכונים, שלא לדבר על הורדת ההנחות הקיימות שהיו לנותני שירותי מטבע. </w:t>
      </w:r>
      <w:bookmarkStart w:id="1337" w:name="_ETM_Q1_4515901"/>
      <w:bookmarkEnd w:id="1337"/>
      <w:r>
        <w:rPr>
          <w:rFonts w:hint="cs"/>
          <w:rtl/>
          <w:lang w:eastAsia="he-IL"/>
        </w:rPr>
        <w:t xml:space="preserve">אם יש לי </w:t>
      </w:r>
      <w:bookmarkStart w:id="1338" w:name="_ETM_Q1_4515403"/>
      <w:bookmarkEnd w:id="1338"/>
      <w:r>
        <w:rPr>
          <w:rFonts w:hint="cs"/>
          <w:rtl/>
          <w:lang w:eastAsia="he-IL"/>
        </w:rPr>
        <w:t>הנחה או לא, זה עושה אותי יותר מסוכ</w:t>
      </w:r>
      <w:bookmarkStart w:id="1339" w:name="_ETM_Q1_4518699"/>
      <w:bookmarkEnd w:id="1339"/>
      <w:r>
        <w:rPr>
          <w:rFonts w:hint="cs"/>
          <w:rtl/>
          <w:lang w:eastAsia="he-IL"/>
        </w:rPr>
        <w:t xml:space="preserve">ן מבחינת ההון הנתון? הדבר הזה לא ברור </w:t>
      </w:r>
      <w:bookmarkStart w:id="1340" w:name="_ETM_Q1_4519840"/>
      <w:bookmarkEnd w:id="1340"/>
      <w:r>
        <w:rPr>
          <w:rFonts w:hint="cs"/>
          <w:rtl/>
          <w:lang w:eastAsia="he-IL"/>
        </w:rPr>
        <w:t>לי.</w:t>
      </w:r>
    </w:p>
    <w:p w:rsidR="008D25EC" w:rsidRDefault="008D25EC" w:rsidP="008D25EC">
      <w:pPr>
        <w:rPr>
          <w:rtl/>
          <w:lang w:eastAsia="he-IL"/>
        </w:rPr>
      </w:pPr>
    </w:p>
    <w:p w:rsidR="008D25EC" w:rsidRDefault="008D25EC" w:rsidP="008D25EC">
      <w:pPr>
        <w:rPr>
          <w:rtl/>
          <w:lang w:eastAsia="he-IL"/>
        </w:rPr>
      </w:pPr>
      <w:bookmarkStart w:id="1341" w:name="_ETM_Q1_4520386"/>
      <w:bookmarkEnd w:id="1341"/>
      <w:r>
        <w:rPr>
          <w:rFonts w:hint="cs"/>
          <w:rtl/>
          <w:lang w:eastAsia="he-IL"/>
        </w:rPr>
        <w:t xml:space="preserve">יש עוד המון נושאים ונגיע לחלק המעניין שזה </w:t>
      </w:r>
      <w:bookmarkStart w:id="1342" w:name="_ETM_Q1_4524743"/>
      <w:bookmarkEnd w:id="1342"/>
      <w:r>
        <w:rPr>
          <w:rFonts w:hint="cs"/>
          <w:rtl/>
          <w:lang w:eastAsia="he-IL"/>
        </w:rPr>
        <w:t>הפתרון. העלו כאן כמה פתרונות.</w:t>
      </w:r>
    </w:p>
    <w:p w:rsidR="008D25EC" w:rsidRDefault="008D25EC" w:rsidP="008D25EC">
      <w:pPr>
        <w:rPr>
          <w:rtl/>
          <w:lang w:eastAsia="he-IL"/>
        </w:rPr>
      </w:pPr>
    </w:p>
    <w:p w:rsidR="008D25EC" w:rsidRDefault="008D25EC" w:rsidP="008D25EC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8D25EC" w:rsidRDefault="008D25EC" w:rsidP="008D25EC">
      <w:pPr>
        <w:pStyle w:val="KeepWithNext"/>
        <w:rPr>
          <w:rtl/>
          <w:lang w:eastAsia="he-IL"/>
        </w:rPr>
      </w:pPr>
    </w:p>
    <w:p w:rsidR="008D25EC" w:rsidRDefault="008D25EC" w:rsidP="008D25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נאלץ לעצור כאן.</w:t>
      </w:r>
    </w:p>
    <w:p w:rsidR="008D25EC" w:rsidRDefault="008D25EC" w:rsidP="008D25EC">
      <w:pPr>
        <w:rPr>
          <w:rtl/>
          <w:lang w:eastAsia="he-IL"/>
        </w:rPr>
      </w:pPr>
    </w:p>
    <w:p w:rsidR="008D25EC" w:rsidRDefault="008D25EC" w:rsidP="008D25EC">
      <w:pPr>
        <w:pStyle w:val="af9"/>
        <w:keepNext/>
        <w:rPr>
          <w:rtl/>
          <w:lang w:eastAsia="he-IL"/>
        </w:rPr>
      </w:pPr>
      <w:bookmarkStart w:id="1343" w:name="_ETM_Q1_4529792"/>
      <w:bookmarkStart w:id="1344" w:name="_ETM_Q1_4530399"/>
      <w:bookmarkEnd w:id="1343"/>
      <w:bookmarkEnd w:id="1344"/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</w:p>
    <w:p w:rsidR="008D25EC" w:rsidRDefault="008D25EC" w:rsidP="008D25EC">
      <w:pPr>
        <w:pStyle w:val="KeepWithNext"/>
        <w:rPr>
          <w:rtl/>
          <w:lang w:eastAsia="he-IL"/>
        </w:rPr>
      </w:pPr>
    </w:p>
    <w:p w:rsidR="008D25EC" w:rsidRDefault="008D25EC" w:rsidP="008D25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</w:t>
      </w:r>
      <w:r>
        <w:rPr>
          <w:lang w:eastAsia="he-IL"/>
        </w:rPr>
        <w:t>CLS</w:t>
      </w:r>
      <w:r>
        <w:rPr>
          <w:rFonts w:hint="cs"/>
          <w:rtl/>
          <w:lang w:eastAsia="he-IL"/>
        </w:rPr>
        <w:t xml:space="preserve">. אני מסכים עם כל מה שנאמר. שתי נקודות </w:t>
      </w:r>
      <w:bookmarkStart w:id="1345" w:name="_ETM_Q1_4535482"/>
      <w:bookmarkEnd w:id="1345"/>
      <w:r>
        <w:rPr>
          <w:rFonts w:hint="cs"/>
          <w:rtl/>
          <w:lang w:eastAsia="he-IL"/>
        </w:rPr>
        <w:t xml:space="preserve">פרקטיות שלא עלו. קשה לנו מאוד לפתוח חשבונות מרובי </w:t>
      </w:r>
      <w:bookmarkStart w:id="1346" w:name="_ETM_Q1_4540144"/>
      <w:bookmarkEnd w:id="1346"/>
      <w:r>
        <w:rPr>
          <w:rFonts w:hint="cs"/>
          <w:rtl/>
          <w:lang w:eastAsia="he-IL"/>
        </w:rPr>
        <w:t xml:space="preserve">נהנים. זאת אומרת, לחברות שהן חברות </w:t>
      </w:r>
      <w:r>
        <w:rPr>
          <w:lang w:eastAsia="he-IL"/>
        </w:rPr>
        <w:t>P TO P</w:t>
      </w:r>
      <w:r>
        <w:rPr>
          <w:rFonts w:hint="cs"/>
          <w:rtl/>
          <w:lang w:eastAsia="he-IL"/>
        </w:rPr>
        <w:t xml:space="preserve">, נכתב </w:t>
      </w:r>
      <w:bookmarkStart w:id="1347" w:name="_ETM_Q1_4545861"/>
      <w:bookmarkEnd w:id="1347"/>
      <w:r>
        <w:rPr>
          <w:rFonts w:hint="cs"/>
          <w:rtl/>
          <w:lang w:eastAsia="he-IL"/>
        </w:rPr>
        <w:t xml:space="preserve">בחוזר שחברה שהיא </w:t>
      </w:r>
      <w:r>
        <w:rPr>
          <w:lang w:eastAsia="he-IL"/>
        </w:rPr>
        <w:t>P TO P</w:t>
      </w:r>
      <w:r>
        <w:rPr>
          <w:rFonts w:hint="cs"/>
          <w:rtl/>
          <w:lang w:eastAsia="he-IL"/>
        </w:rPr>
        <w:t xml:space="preserve">, הבנקים יאפשרו לה </w:t>
      </w:r>
      <w:bookmarkStart w:id="1348" w:name="_ETM_Q1_4549600"/>
      <w:bookmarkEnd w:id="1348"/>
      <w:r>
        <w:rPr>
          <w:rFonts w:hint="cs"/>
          <w:rtl/>
          <w:lang w:eastAsia="he-IL"/>
        </w:rPr>
        <w:t xml:space="preserve">לפתוח חשבון מרובי נהנים. זה אפילו קבוע בחוק אבל </w:t>
      </w:r>
      <w:bookmarkStart w:id="1349" w:name="_ETM_Q1_4553432"/>
      <w:bookmarkEnd w:id="1349"/>
      <w:r>
        <w:rPr>
          <w:rFonts w:hint="cs"/>
          <w:rtl/>
          <w:lang w:eastAsia="he-IL"/>
        </w:rPr>
        <w:t xml:space="preserve">חברות שהן אינן חברות </w:t>
      </w:r>
      <w:r>
        <w:rPr>
          <w:lang w:eastAsia="he-IL"/>
        </w:rPr>
        <w:t>P TO P</w:t>
      </w:r>
      <w:r>
        <w:rPr>
          <w:rFonts w:hint="cs"/>
          <w:rtl/>
          <w:lang w:eastAsia="he-IL"/>
        </w:rPr>
        <w:t xml:space="preserve">, חברות שהן או </w:t>
      </w:r>
      <w:bookmarkStart w:id="1350" w:name="_ETM_Q1_4556972"/>
      <w:bookmarkEnd w:id="1350"/>
      <w:r>
        <w:rPr>
          <w:rFonts w:hint="cs"/>
          <w:rtl/>
          <w:lang w:eastAsia="he-IL"/>
        </w:rPr>
        <w:t xml:space="preserve">חברות מתן אשראי או חברות שהן נותני שירותים פיננסיים, </w:t>
      </w:r>
      <w:bookmarkStart w:id="1351" w:name="_ETM_Q1_4560953"/>
      <w:bookmarkEnd w:id="1351"/>
      <w:r>
        <w:rPr>
          <w:rFonts w:hint="cs"/>
          <w:rtl/>
          <w:lang w:eastAsia="he-IL"/>
        </w:rPr>
        <w:t xml:space="preserve">הבנקים לא מאפשרים להם לעשות את זה. זאת נקודה מאוד </w:t>
      </w:r>
      <w:bookmarkStart w:id="1352" w:name="_ETM_Q1_4564784"/>
      <w:bookmarkEnd w:id="1352"/>
      <w:r>
        <w:rPr>
          <w:rFonts w:hint="cs"/>
          <w:rtl/>
          <w:lang w:eastAsia="he-IL"/>
        </w:rPr>
        <w:t xml:space="preserve">מאוד חשובה. אני לא יודע לומר גם אם יהיה עלינו </w:t>
      </w:r>
      <w:bookmarkStart w:id="1353" w:name="_ETM_Q1_4568676"/>
      <w:bookmarkEnd w:id="1353"/>
      <w:r>
        <w:rPr>
          <w:rFonts w:hint="cs"/>
          <w:rtl/>
          <w:lang w:eastAsia="he-IL"/>
        </w:rPr>
        <w:t xml:space="preserve">את הפיקוח, וגם אם יהיה צו, אני לא יודע אם </w:t>
      </w:r>
      <w:bookmarkStart w:id="1354" w:name="_ETM_Q1_4572051"/>
      <w:bookmarkEnd w:id="1354"/>
      <w:r>
        <w:rPr>
          <w:rFonts w:hint="cs"/>
          <w:rtl/>
          <w:lang w:eastAsia="he-IL"/>
        </w:rPr>
        <w:t xml:space="preserve">הבנקים יאפשרו לנו לעשות את הדבר הזה. </w:t>
      </w:r>
      <w:bookmarkStart w:id="1355" w:name="_ETM_Q1_4576966"/>
      <w:bookmarkEnd w:id="1355"/>
      <w:r>
        <w:rPr>
          <w:rFonts w:hint="cs"/>
          <w:rtl/>
          <w:lang w:eastAsia="he-IL"/>
        </w:rPr>
        <w:t xml:space="preserve">כמו </w:t>
      </w:r>
      <w:bookmarkStart w:id="1356" w:name="_ETM_Q1_4578282"/>
      <w:bookmarkEnd w:id="1356"/>
      <w:r>
        <w:rPr>
          <w:rFonts w:hint="cs"/>
          <w:rtl/>
          <w:lang w:eastAsia="he-IL"/>
        </w:rPr>
        <w:t>שצוין, יש חברות</w:t>
      </w:r>
      <w:r w:rsidR="009B6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להן פטור מהדבר הזה. למשל </w:t>
      </w:r>
      <w:bookmarkStart w:id="1357" w:name="_ETM_Q1_4581598"/>
      <w:bookmarkEnd w:id="1357"/>
      <w:r>
        <w:rPr>
          <w:rFonts w:hint="cs"/>
          <w:rtl/>
          <w:lang w:eastAsia="he-IL"/>
        </w:rPr>
        <w:t>חברי בורסה לא צריכים.</w:t>
      </w:r>
    </w:p>
    <w:p w:rsidR="008D25EC" w:rsidRDefault="008D25EC" w:rsidP="008D25EC">
      <w:pPr>
        <w:rPr>
          <w:rtl/>
          <w:lang w:eastAsia="he-IL"/>
        </w:rPr>
      </w:pPr>
    </w:p>
    <w:p w:rsidR="008D25EC" w:rsidRDefault="008D25EC" w:rsidP="008D25EC">
      <w:pPr>
        <w:rPr>
          <w:rtl/>
          <w:lang w:eastAsia="he-IL"/>
        </w:rPr>
      </w:pPr>
      <w:bookmarkStart w:id="1358" w:name="_ETM_Q1_4583694"/>
      <w:bookmarkEnd w:id="1358"/>
      <w:r>
        <w:rPr>
          <w:rFonts w:hint="cs"/>
          <w:rtl/>
          <w:lang w:eastAsia="he-IL"/>
        </w:rPr>
        <w:t xml:space="preserve">הדבר השני. באופן עקרוני </w:t>
      </w:r>
      <w:bookmarkStart w:id="1359" w:name="_ETM_Q1_4587742"/>
      <w:bookmarkEnd w:id="1359"/>
      <w:r>
        <w:rPr>
          <w:rFonts w:hint="cs"/>
          <w:rtl/>
          <w:lang w:eastAsia="he-IL"/>
        </w:rPr>
        <w:t xml:space="preserve">אני הייתי שמח אם אתם ככנסת תעבירו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360" w:name="_ETM_Q1_4591615"/>
      <w:bookmarkEnd w:id="1360"/>
      <w:r>
        <w:rPr>
          <w:rFonts w:hint="cs"/>
          <w:rtl/>
          <w:lang w:eastAsia="he-IL"/>
        </w:rPr>
        <w:t xml:space="preserve">לא פתרון להיום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חקיקה שאומרת שמה שבאחריות חברה </w:t>
      </w:r>
      <w:proofErr w:type="spellStart"/>
      <w:r>
        <w:rPr>
          <w:rFonts w:hint="cs"/>
          <w:rtl/>
          <w:lang w:eastAsia="he-IL"/>
        </w:rPr>
        <w:t>מרושי</w:t>
      </w:r>
      <w:bookmarkStart w:id="1361" w:name="_ETM_Q1_4598263"/>
      <w:bookmarkEnd w:id="1361"/>
      <w:r>
        <w:rPr>
          <w:rFonts w:hint="cs"/>
          <w:rtl/>
          <w:lang w:eastAsia="he-IL"/>
        </w:rPr>
        <w:t>ינת</w:t>
      </w:r>
      <w:proofErr w:type="spellEnd"/>
      <w:r>
        <w:rPr>
          <w:rFonts w:hint="cs"/>
          <w:rtl/>
          <w:lang w:eastAsia="he-IL"/>
        </w:rPr>
        <w:t xml:space="preserve">, באחריות החברה </w:t>
      </w:r>
      <w:proofErr w:type="spellStart"/>
      <w:r>
        <w:rPr>
          <w:rFonts w:hint="cs"/>
          <w:rtl/>
          <w:lang w:eastAsia="he-IL"/>
        </w:rPr>
        <w:t>המרושיינת</w:t>
      </w:r>
      <w:proofErr w:type="spellEnd"/>
      <w:r>
        <w:rPr>
          <w:rFonts w:hint="cs"/>
          <w:rtl/>
          <w:lang w:eastAsia="he-IL"/>
        </w:rPr>
        <w:t xml:space="preserve"> ולא באחריות הבנק. זאת אומרת, ככל </w:t>
      </w:r>
      <w:bookmarkStart w:id="1362" w:name="_ETM_Q1_4602252"/>
      <w:bookmarkEnd w:id="1362"/>
      <w:r>
        <w:rPr>
          <w:rFonts w:hint="cs"/>
          <w:rtl/>
          <w:lang w:eastAsia="he-IL"/>
        </w:rPr>
        <w:t xml:space="preserve">שאתם תגידו לבנקים שהדברים האלה הם לא בעיה שלכם, </w:t>
      </w:r>
      <w:bookmarkStart w:id="1363" w:name="_ETM_Q1_4607380"/>
      <w:bookmarkEnd w:id="1363"/>
      <w:r>
        <w:rPr>
          <w:rFonts w:hint="cs"/>
          <w:rtl/>
          <w:lang w:eastAsia="he-IL"/>
        </w:rPr>
        <w:t xml:space="preserve">יש גוף </w:t>
      </w:r>
      <w:proofErr w:type="spellStart"/>
      <w:r>
        <w:rPr>
          <w:rFonts w:hint="cs"/>
          <w:rtl/>
          <w:lang w:eastAsia="he-IL"/>
        </w:rPr>
        <w:t>מרושיין</w:t>
      </w:r>
      <w:proofErr w:type="spellEnd"/>
      <w:r>
        <w:rPr>
          <w:rFonts w:hint="cs"/>
          <w:rtl/>
          <w:lang w:eastAsia="he-IL"/>
        </w:rPr>
        <w:t xml:space="preserve"> שקיבל את הרישיון ויש לו צו שחל </w:t>
      </w:r>
      <w:bookmarkStart w:id="1364" w:name="_ETM_Q1_4609905"/>
      <w:bookmarkEnd w:id="1364"/>
      <w:r>
        <w:rPr>
          <w:rFonts w:hint="cs"/>
          <w:rtl/>
          <w:lang w:eastAsia="he-IL"/>
        </w:rPr>
        <w:t>עליו, זאת לא בעיה שלכם.</w:t>
      </w:r>
    </w:p>
    <w:p w:rsidR="008D25EC" w:rsidRDefault="008D25EC" w:rsidP="008D25EC">
      <w:pPr>
        <w:rPr>
          <w:rtl/>
          <w:lang w:eastAsia="he-IL"/>
        </w:rPr>
      </w:pPr>
    </w:p>
    <w:p w:rsidR="008D25EC" w:rsidRDefault="008D25EC" w:rsidP="008D25EC">
      <w:pPr>
        <w:pStyle w:val="af6"/>
        <w:keepNext/>
        <w:rPr>
          <w:rtl/>
        </w:rPr>
      </w:pPr>
      <w:bookmarkStart w:id="1365" w:name="_ETM_Q1_4611463"/>
      <w:bookmarkEnd w:id="1365"/>
      <w:r>
        <w:rPr>
          <w:rtl/>
        </w:rPr>
        <w:t>היו"ר רחל עזריה:</w:t>
      </w:r>
    </w:p>
    <w:p w:rsidR="008D25EC" w:rsidRDefault="008D25EC" w:rsidP="008D25EC">
      <w:pPr>
        <w:pStyle w:val="KeepWithNext"/>
        <w:rPr>
          <w:rtl/>
          <w:lang w:eastAsia="he-IL"/>
        </w:rPr>
      </w:pPr>
    </w:p>
    <w:p w:rsidR="008D25EC" w:rsidRDefault="008D25EC" w:rsidP="008D25E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בעיני חלק מאותה תכנית</w:t>
      </w:r>
      <w:bookmarkStart w:id="1366" w:name="_ETM_Q1_4613463"/>
      <w:bookmarkEnd w:id="1366"/>
      <w:r>
        <w:rPr>
          <w:rFonts w:hint="cs"/>
          <w:rtl/>
          <w:lang w:eastAsia="he-IL"/>
        </w:rPr>
        <w:t xml:space="preserve">. מה הפתרון? זאת אומרת, השיטה להעמיס את הכול על </w:t>
      </w:r>
      <w:bookmarkStart w:id="1367" w:name="_ETM_Q1_4616348"/>
      <w:bookmarkEnd w:id="1367"/>
      <w:r>
        <w:rPr>
          <w:rFonts w:hint="cs"/>
          <w:rtl/>
          <w:lang w:eastAsia="he-IL"/>
        </w:rPr>
        <w:t>הבנקים, אני מסכימה שהיא לא עובדת.</w:t>
      </w:r>
    </w:p>
    <w:p w:rsidR="009B6E95" w:rsidRDefault="009B6E95" w:rsidP="008D25EC">
      <w:pPr>
        <w:rPr>
          <w:rtl/>
          <w:lang w:eastAsia="he-IL"/>
        </w:rPr>
      </w:pPr>
    </w:p>
    <w:p w:rsidR="009B6E95" w:rsidRDefault="009B6E95" w:rsidP="009B6E95">
      <w:pPr>
        <w:pStyle w:val="a4"/>
        <w:keepNext/>
        <w:rPr>
          <w:rtl/>
        </w:rPr>
      </w:pPr>
      <w:r>
        <w:rPr>
          <w:rtl/>
        </w:rPr>
        <w:t>קריאה:</w:t>
      </w:r>
    </w:p>
    <w:p w:rsidR="009B6E95" w:rsidRDefault="009B6E95" w:rsidP="009B6E95">
      <w:pPr>
        <w:pStyle w:val="KeepWithNext"/>
        <w:rPr>
          <w:rtl/>
          <w:lang w:eastAsia="he-IL"/>
        </w:rPr>
      </w:pPr>
    </w:p>
    <w:p w:rsidR="008D25EC" w:rsidRDefault="009B6E95" w:rsidP="00405F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את</w:t>
      </w:r>
      <w:bookmarkStart w:id="1368" w:name="_ETM_Q1_4617869"/>
      <w:bookmarkEnd w:id="1368"/>
      <w:r>
        <w:rPr>
          <w:rFonts w:hint="cs"/>
          <w:rtl/>
          <w:lang w:eastAsia="he-IL"/>
        </w:rPr>
        <w:t xml:space="preserve"> האחריות. תנו לנו אותה.</w:t>
      </w:r>
      <w:bookmarkStart w:id="1369" w:name="_ETM_Q1_4618431"/>
      <w:bookmarkEnd w:id="1369"/>
    </w:p>
    <w:p w:rsidR="009B6E95" w:rsidRDefault="009B6E95" w:rsidP="009B6E95">
      <w:pPr>
        <w:pStyle w:val="af6"/>
        <w:keepNext/>
        <w:rPr>
          <w:rtl/>
        </w:rPr>
      </w:pPr>
      <w:bookmarkStart w:id="1370" w:name="_ETM_Q1_4619111"/>
      <w:bookmarkStart w:id="1371" w:name="_ETM_Q1_4623925"/>
      <w:bookmarkEnd w:id="1370"/>
      <w:bookmarkEnd w:id="1371"/>
      <w:r>
        <w:rPr>
          <w:rtl/>
        </w:rPr>
        <w:lastRenderedPageBreak/>
        <w:t>היו"ר רחל עזריה:</w:t>
      </w:r>
    </w:p>
    <w:p w:rsidR="009B6E95" w:rsidRDefault="009B6E95" w:rsidP="009B6E95">
      <w:pPr>
        <w:pStyle w:val="KeepWithNext"/>
        <w:rPr>
          <w:rtl/>
          <w:lang w:eastAsia="he-IL"/>
        </w:rPr>
      </w:pPr>
    </w:p>
    <w:p w:rsidR="009B6E95" w:rsidRDefault="009B6E95" w:rsidP="009B6E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לסיים. אני </w:t>
      </w:r>
      <w:bookmarkStart w:id="1372" w:name="_ETM_Q1_4626029"/>
      <w:bookmarkEnd w:id="1372"/>
      <w:r>
        <w:rPr>
          <w:rFonts w:hint="cs"/>
          <w:rtl/>
          <w:lang w:eastAsia="he-IL"/>
        </w:rPr>
        <w:t xml:space="preserve">אומר שאני אשמח אם כולם ינשמו עמוק. אנחנו נקיים עוד </w:t>
      </w:r>
      <w:bookmarkStart w:id="1373" w:name="_ETM_Q1_4628531"/>
      <w:bookmarkEnd w:id="1373"/>
      <w:r>
        <w:rPr>
          <w:rFonts w:hint="cs"/>
          <w:rtl/>
          <w:lang w:eastAsia="he-IL"/>
        </w:rPr>
        <w:t xml:space="preserve">דיונים. יהיה זמן לכולם לדבר. יש שני דוברים שביקשו לדבר </w:t>
      </w:r>
      <w:bookmarkStart w:id="1374" w:name="_ETM_Q1_4632835"/>
      <w:bookmarkEnd w:id="1374"/>
      <w:r>
        <w:rPr>
          <w:rFonts w:hint="cs"/>
          <w:rtl/>
          <w:lang w:eastAsia="he-IL"/>
        </w:rPr>
        <w:t>ולא הספקנו ואני מתנצלת. רונן סלומון ועדי חן. אני מתנצלת. אנחנו נקיים עוד דיונים. אחד הדברים ש</w:t>
      </w:r>
      <w:bookmarkStart w:id="1375" w:name="_ETM_Q1_4643034"/>
      <w:bookmarkEnd w:id="1375"/>
      <w:r>
        <w:rPr>
          <w:rFonts w:hint="cs"/>
          <w:rtl/>
          <w:lang w:eastAsia="he-IL"/>
        </w:rPr>
        <w:t xml:space="preserve">לי מאוד מאוד חשוב בחוקים שעוברים אצלי בוועדה זה </w:t>
      </w:r>
      <w:bookmarkStart w:id="1376" w:name="_ETM_Q1_4647108"/>
      <w:bookmarkEnd w:id="1376"/>
      <w:r>
        <w:rPr>
          <w:rFonts w:hint="cs"/>
          <w:rtl/>
          <w:lang w:eastAsia="he-IL"/>
        </w:rPr>
        <w:t xml:space="preserve">להמשיך לפקח ולוודא שהדברים קורים כמו שצריך. משרדי הממשלה יודעים </w:t>
      </w:r>
      <w:bookmarkStart w:id="1377" w:name="_ETM_Q1_4651430"/>
      <w:bookmarkEnd w:id="1377"/>
      <w:r>
        <w:rPr>
          <w:rFonts w:hint="cs"/>
          <w:rtl/>
          <w:lang w:eastAsia="he-IL"/>
        </w:rPr>
        <w:t xml:space="preserve">שזה כך. אנחנו נמשיך לדון. </w:t>
      </w:r>
    </w:p>
    <w:p w:rsidR="009B6E95" w:rsidRDefault="009B6E95" w:rsidP="009B6E95">
      <w:pPr>
        <w:rPr>
          <w:rtl/>
          <w:lang w:eastAsia="he-IL"/>
        </w:rPr>
      </w:pPr>
    </w:p>
    <w:p w:rsidR="009B6E95" w:rsidRDefault="009B6E95" w:rsidP="009B6E95">
      <w:pPr>
        <w:rPr>
          <w:rtl/>
          <w:lang w:eastAsia="he-IL"/>
        </w:rPr>
      </w:pPr>
      <w:bookmarkStart w:id="1378" w:name="_ETM_Q1_4655621"/>
      <w:bookmarkEnd w:id="1378"/>
      <w:r>
        <w:rPr>
          <w:rFonts w:hint="cs"/>
          <w:rtl/>
          <w:lang w:eastAsia="he-IL"/>
        </w:rPr>
        <w:t xml:space="preserve">כמה דברים </w:t>
      </w:r>
      <w:bookmarkStart w:id="1379" w:name="_ETM_Q1_4653845"/>
      <w:bookmarkEnd w:id="1379"/>
      <w:r>
        <w:rPr>
          <w:rFonts w:hint="cs"/>
          <w:rtl/>
          <w:lang w:eastAsia="he-IL"/>
        </w:rPr>
        <w:t xml:space="preserve">אנחנו צריכים כדי להמשיך לדון. האחד, אני מבקשת שאת </w:t>
      </w:r>
      <w:bookmarkStart w:id="1380" w:name="_ETM_Q1_4657595"/>
      <w:bookmarkEnd w:id="1380"/>
      <w:r>
        <w:rPr>
          <w:rFonts w:hint="cs"/>
          <w:rtl/>
          <w:lang w:eastAsia="he-IL"/>
        </w:rPr>
        <w:t xml:space="preserve">כל הדברים שאמרתם, תעבירו כמה שיותר תלונות ספציפיות ופרקטיות אלינו </w:t>
      </w:r>
      <w:bookmarkStart w:id="1381" w:name="_ETM_Q1_4663752"/>
      <w:bookmarkEnd w:id="1381"/>
      <w:r>
        <w:rPr>
          <w:rFonts w:hint="cs"/>
          <w:rtl/>
          <w:lang w:eastAsia="he-IL"/>
        </w:rPr>
        <w:t>להנהלת הוועדה וכך אנחנו נוכל להמשיך להתקדם עם זה הלאה.</w:t>
      </w:r>
    </w:p>
    <w:p w:rsidR="009B6E95" w:rsidRDefault="009B6E95" w:rsidP="009B6E95">
      <w:pPr>
        <w:rPr>
          <w:rtl/>
          <w:lang w:eastAsia="he-IL"/>
        </w:rPr>
      </w:pPr>
    </w:p>
    <w:p w:rsidR="009B6E95" w:rsidRDefault="009B6E95" w:rsidP="009B6E95">
      <w:pPr>
        <w:rPr>
          <w:rtl/>
          <w:lang w:eastAsia="he-IL"/>
        </w:rPr>
      </w:pPr>
      <w:bookmarkStart w:id="1382" w:name="_ETM_Q1_4667544"/>
      <w:bookmarkEnd w:id="1382"/>
      <w:r>
        <w:rPr>
          <w:rFonts w:hint="cs"/>
          <w:rtl/>
          <w:lang w:eastAsia="he-IL"/>
        </w:rPr>
        <w:t xml:space="preserve">הדבר </w:t>
      </w:r>
      <w:bookmarkStart w:id="1383" w:name="_ETM_Q1_4668671"/>
      <w:bookmarkEnd w:id="1383"/>
      <w:r>
        <w:rPr>
          <w:rFonts w:hint="cs"/>
          <w:rtl/>
          <w:lang w:eastAsia="he-IL"/>
        </w:rPr>
        <w:t xml:space="preserve">השני. אלי אלפסי, אנחנו נצטרך אתכם הרבה יותר צפופים בתוך </w:t>
      </w:r>
      <w:bookmarkStart w:id="1384" w:name="_ETM_Q1_4678917"/>
      <w:bookmarkEnd w:id="1384"/>
      <w:r>
        <w:rPr>
          <w:rFonts w:hint="cs"/>
          <w:rtl/>
          <w:lang w:eastAsia="he-IL"/>
        </w:rPr>
        <w:t xml:space="preserve">הדיונים האלה. נעשה כאן הרבה עבודה כדי </w:t>
      </w:r>
      <w:bookmarkStart w:id="1385" w:name="_ETM_Q1_4685033"/>
      <w:bookmarkEnd w:id="1385"/>
      <w:r>
        <w:rPr>
          <w:rFonts w:hint="cs"/>
          <w:rtl/>
          <w:lang w:eastAsia="he-IL"/>
        </w:rPr>
        <w:t xml:space="preserve">לפתור את העניין הזה. כנראה שזה לא מספיק שהחוק עבר </w:t>
      </w:r>
      <w:bookmarkStart w:id="1386" w:name="_ETM_Q1_4691417"/>
      <w:bookmarkEnd w:id="1386"/>
      <w:r>
        <w:rPr>
          <w:rFonts w:hint="cs"/>
          <w:rtl/>
          <w:lang w:eastAsia="he-IL"/>
        </w:rPr>
        <w:t xml:space="preserve">ויש את החוזר שבשבוע הבא יתקיים דיון לגביו. אתם מוזמנים </w:t>
      </w:r>
      <w:bookmarkStart w:id="1387" w:name="_ETM_Q1_4694562"/>
      <w:bookmarkEnd w:id="1387"/>
      <w:r>
        <w:rPr>
          <w:rFonts w:hint="cs"/>
          <w:rtl/>
          <w:lang w:eastAsia="he-IL"/>
        </w:rPr>
        <w:t xml:space="preserve">להגיע לדיון. נראה מה נמצא תחת החוזר ולכן גם שאלתי </w:t>
      </w:r>
      <w:bookmarkStart w:id="1388" w:name="_ETM_Q1_4703369"/>
      <w:bookmarkEnd w:id="1388"/>
      <w:r>
        <w:rPr>
          <w:rFonts w:hint="cs"/>
          <w:rtl/>
          <w:lang w:eastAsia="he-IL"/>
        </w:rPr>
        <w:t xml:space="preserve">את נציג בנק ישראל כי צריך להבין מה כן </w:t>
      </w:r>
      <w:bookmarkStart w:id="1389" w:name="_ETM_Q1_4705067"/>
      <w:bookmarkEnd w:id="1389"/>
      <w:r>
        <w:rPr>
          <w:rFonts w:hint="cs"/>
          <w:rtl/>
          <w:lang w:eastAsia="he-IL"/>
        </w:rPr>
        <w:t xml:space="preserve">ומה לא ואז אפשר להבין במה צריך לטפל </w:t>
      </w:r>
      <w:bookmarkStart w:id="1390" w:name="_ETM_Q1_4707019"/>
      <w:bookmarkEnd w:id="1390"/>
      <w:r>
        <w:rPr>
          <w:rFonts w:hint="cs"/>
          <w:rtl/>
          <w:lang w:eastAsia="he-IL"/>
        </w:rPr>
        <w:t xml:space="preserve">ומה אנחנו צריכים בעצם מבינים שיטופל בעוד חודשיים </w:t>
      </w:r>
      <w:bookmarkStart w:id="1391" w:name="_ETM_Q1_4709985"/>
      <w:bookmarkEnd w:id="1391"/>
      <w:r>
        <w:rPr>
          <w:rFonts w:hint="cs"/>
          <w:rtl/>
          <w:lang w:eastAsia="he-IL"/>
        </w:rPr>
        <w:t>וחצי.</w:t>
      </w:r>
    </w:p>
    <w:p w:rsidR="009B6E95" w:rsidRDefault="009B6E95" w:rsidP="009B6E95">
      <w:pPr>
        <w:rPr>
          <w:rtl/>
          <w:lang w:eastAsia="he-IL"/>
        </w:rPr>
      </w:pPr>
    </w:p>
    <w:p w:rsidR="009B6E95" w:rsidRDefault="009B6E95" w:rsidP="009B6E95">
      <w:pPr>
        <w:rPr>
          <w:rtl/>
          <w:lang w:eastAsia="he-IL"/>
        </w:rPr>
      </w:pPr>
      <w:bookmarkStart w:id="1392" w:name="_ETM_Q1_4714356"/>
      <w:bookmarkEnd w:id="1392"/>
      <w:r>
        <w:rPr>
          <w:rFonts w:hint="cs"/>
          <w:rtl/>
          <w:lang w:eastAsia="he-IL"/>
        </w:rPr>
        <w:t xml:space="preserve">אנחנו נסכם את כל הדברים שעלו. נמשיך את הדיון. אתם </w:t>
      </w:r>
      <w:bookmarkStart w:id="1393" w:name="_ETM_Q1_4719726"/>
      <w:bookmarkEnd w:id="1393"/>
      <w:r>
        <w:rPr>
          <w:rFonts w:hint="cs"/>
          <w:rtl/>
          <w:lang w:eastAsia="he-IL"/>
        </w:rPr>
        <w:t xml:space="preserve">מוזמנים לדיון שיתקיים ב-16 במאי. אני מבקשת שתגיעו </w:t>
      </w:r>
      <w:bookmarkStart w:id="1394" w:name="_ETM_Q1_4726040"/>
      <w:bookmarkEnd w:id="1394"/>
      <w:r>
        <w:rPr>
          <w:rFonts w:hint="cs"/>
          <w:rtl/>
          <w:lang w:eastAsia="he-IL"/>
        </w:rPr>
        <w:t xml:space="preserve">עם טיוטה. אני אדבר עם דורית </w:t>
      </w:r>
      <w:proofErr w:type="spellStart"/>
      <w:r>
        <w:rPr>
          <w:rFonts w:hint="cs"/>
          <w:rtl/>
          <w:lang w:eastAsia="he-IL"/>
        </w:rPr>
        <w:t>סלינגר</w:t>
      </w:r>
      <w:proofErr w:type="spellEnd"/>
      <w:r>
        <w:rPr>
          <w:rFonts w:hint="cs"/>
          <w:rtl/>
          <w:lang w:eastAsia="he-IL"/>
        </w:rPr>
        <w:t xml:space="preserve"> ונמשיך </w:t>
      </w:r>
      <w:bookmarkStart w:id="1395" w:name="_ETM_Q1_4729006"/>
      <w:bookmarkEnd w:id="1395"/>
      <w:r>
        <w:rPr>
          <w:rFonts w:hint="cs"/>
          <w:rtl/>
          <w:lang w:eastAsia="he-IL"/>
        </w:rPr>
        <w:t>משם.</w:t>
      </w:r>
    </w:p>
    <w:p w:rsidR="009B6E95" w:rsidRDefault="009B6E95" w:rsidP="009B6E95">
      <w:pPr>
        <w:rPr>
          <w:rtl/>
          <w:lang w:eastAsia="he-IL"/>
        </w:rPr>
      </w:pPr>
    </w:p>
    <w:p w:rsidR="009B6E95" w:rsidRDefault="009B6E95" w:rsidP="009B6E95">
      <w:pPr>
        <w:rPr>
          <w:rtl/>
          <w:lang w:eastAsia="he-IL"/>
        </w:rPr>
      </w:pPr>
      <w:bookmarkStart w:id="1396" w:name="_ETM_Q1_4730099"/>
      <w:bookmarkEnd w:id="1396"/>
      <w:r>
        <w:rPr>
          <w:rFonts w:hint="cs"/>
          <w:rtl/>
          <w:lang w:eastAsia="he-IL"/>
        </w:rPr>
        <w:t>תודה רבה. הישיבה נעולה.</w:t>
      </w:r>
    </w:p>
    <w:p w:rsidR="009B6E95" w:rsidRDefault="009B6E95" w:rsidP="009B6E95">
      <w:pPr>
        <w:rPr>
          <w:rtl/>
          <w:lang w:eastAsia="he-IL"/>
        </w:rPr>
      </w:pPr>
    </w:p>
    <w:p w:rsidR="009B6E95" w:rsidRDefault="009B6E95" w:rsidP="00405F3D">
      <w:pPr>
        <w:ind w:firstLine="0"/>
        <w:rPr>
          <w:rtl/>
          <w:lang w:eastAsia="he-IL"/>
        </w:rPr>
      </w:pPr>
      <w:bookmarkStart w:id="1397" w:name="_GoBack"/>
      <w:bookmarkEnd w:id="1397"/>
    </w:p>
    <w:p w:rsidR="009B6E95" w:rsidRDefault="009B6E95" w:rsidP="009B6E95">
      <w:pPr>
        <w:pStyle w:val="afc"/>
        <w:keepNext/>
        <w:rPr>
          <w:rtl/>
          <w:lang w:eastAsia="he-IL"/>
        </w:rPr>
      </w:pPr>
      <w:bookmarkStart w:id="1398" w:name="_ETM_Q1_4729167"/>
      <w:bookmarkEnd w:id="1398"/>
      <w:r>
        <w:rPr>
          <w:rtl/>
          <w:lang w:eastAsia="he-IL"/>
        </w:rPr>
        <w:t>הישיבה ננעלה בשעה 11:00.</w:t>
      </w:r>
    </w:p>
    <w:p w:rsidR="009B6E95" w:rsidRDefault="009B6E95" w:rsidP="009B6E95">
      <w:pPr>
        <w:pStyle w:val="KeepWithNext"/>
        <w:rPr>
          <w:rtl/>
          <w:lang w:eastAsia="he-IL"/>
        </w:rPr>
      </w:pPr>
    </w:p>
    <w:p w:rsidR="009B6E95" w:rsidRDefault="009B6E95" w:rsidP="009B6E95">
      <w:pPr>
        <w:rPr>
          <w:rtl/>
          <w:lang w:eastAsia="he-IL"/>
        </w:rPr>
      </w:pPr>
    </w:p>
    <w:p w:rsidR="009B6E95" w:rsidRDefault="009B6E95" w:rsidP="009B6E95">
      <w:pPr>
        <w:rPr>
          <w:rtl/>
          <w:lang w:eastAsia="he-IL"/>
        </w:rPr>
      </w:pPr>
    </w:p>
    <w:p w:rsidR="009B6E95" w:rsidRDefault="009B6E95" w:rsidP="009B6E95">
      <w:pPr>
        <w:rPr>
          <w:rtl/>
          <w:lang w:eastAsia="he-IL"/>
        </w:rPr>
      </w:pPr>
    </w:p>
    <w:p w:rsidR="009B6E95" w:rsidRDefault="009B6E95" w:rsidP="009B6E95">
      <w:pPr>
        <w:rPr>
          <w:rtl/>
          <w:lang w:eastAsia="he-IL"/>
        </w:rPr>
      </w:pPr>
    </w:p>
    <w:p w:rsidR="009577ED" w:rsidRPr="008713A4" w:rsidRDefault="009577ED" w:rsidP="009577ED">
      <w:bookmarkStart w:id="1399" w:name="_ETM_Q1_4730510"/>
      <w:bookmarkEnd w:id="1399"/>
    </w:p>
    <w:sectPr w:rsidR="009577ED" w:rsidRPr="008713A4" w:rsidSect="00405F3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25EC" w:rsidRDefault="008D25EC">
      <w:r>
        <w:separator/>
      </w:r>
    </w:p>
  </w:endnote>
  <w:endnote w:type="continuationSeparator" w:id="0">
    <w:p w:rsidR="008D25EC" w:rsidRDefault="008D2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25EC" w:rsidRDefault="008D25EC">
      <w:r>
        <w:separator/>
      </w:r>
    </w:p>
  </w:footnote>
  <w:footnote w:type="continuationSeparator" w:id="0">
    <w:p w:rsidR="008D25EC" w:rsidRDefault="008D25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5EC" w:rsidRDefault="008D25E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D25EC" w:rsidRDefault="008D25E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5EC" w:rsidRDefault="008D25E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5F3D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8D25EC" w:rsidRDefault="008D25EC" w:rsidP="008E5E3F">
    <w:pPr>
      <w:pStyle w:val="a3"/>
      <w:ind w:firstLine="0"/>
      <w:rPr>
        <w:rtl/>
      </w:rPr>
    </w:pPr>
    <w:r>
      <w:rPr>
        <w:rtl/>
      </w:rPr>
      <w:t>הוועדה המיוחדת לדיון בהצ"ח הרשות הממשלתית להתחדשות עירונית,</w:t>
    </w:r>
  </w:p>
  <w:p w:rsidR="008D25EC" w:rsidRPr="00CC5815" w:rsidRDefault="008D25EC" w:rsidP="008E5E3F">
    <w:pPr>
      <w:pStyle w:val="a3"/>
      <w:ind w:firstLine="0"/>
    </w:pPr>
    <w:proofErr w:type="spellStart"/>
    <w:r>
      <w:rPr>
        <w:rtl/>
      </w:rPr>
      <w:t>הצ"ח</w:t>
    </w:r>
    <w:proofErr w:type="spellEnd"/>
    <w:r>
      <w:rPr>
        <w:rtl/>
      </w:rPr>
      <w:t xml:space="preserve"> התכנון והבניה (הוראת שעה) ובהצ"ח שירותים פיננסיים חוץ מוסדיים</w:t>
    </w:r>
  </w:p>
  <w:p w:rsidR="008D25EC" w:rsidRPr="00CC5815" w:rsidRDefault="008D25EC" w:rsidP="008E5E3F">
    <w:pPr>
      <w:pStyle w:val="a3"/>
      <w:ind w:firstLine="0"/>
      <w:rPr>
        <w:rtl/>
      </w:rPr>
    </w:pPr>
    <w:r>
      <w:rPr>
        <w:rtl/>
      </w:rPr>
      <w:t>09/05/2018</w:t>
    </w:r>
  </w:p>
  <w:p w:rsidR="008D25EC" w:rsidRPr="00CC5815" w:rsidRDefault="008D25E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5EC" w:rsidRDefault="008D25E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624C53" wp14:editId="64170AC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25EC" w:rsidRDefault="008D25E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D25EC" w:rsidRDefault="008D25E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1E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2C9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1072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5F3D"/>
    <w:rsid w:val="00420E41"/>
    <w:rsid w:val="00424C94"/>
    <w:rsid w:val="00447608"/>
    <w:rsid w:val="00451746"/>
    <w:rsid w:val="00470EAC"/>
    <w:rsid w:val="00485BA1"/>
    <w:rsid w:val="0049458B"/>
    <w:rsid w:val="00495FD8"/>
    <w:rsid w:val="004B0A65"/>
    <w:rsid w:val="004B1BE9"/>
    <w:rsid w:val="00500C0C"/>
    <w:rsid w:val="00534CA5"/>
    <w:rsid w:val="00546678"/>
    <w:rsid w:val="005506B9"/>
    <w:rsid w:val="005817EC"/>
    <w:rsid w:val="00590B77"/>
    <w:rsid w:val="005A342D"/>
    <w:rsid w:val="005C363E"/>
    <w:rsid w:val="005D0E80"/>
    <w:rsid w:val="005D61F3"/>
    <w:rsid w:val="005E1C6B"/>
    <w:rsid w:val="005F76B0"/>
    <w:rsid w:val="00634F61"/>
    <w:rsid w:val="0069487E"/>
    <w:rsid w:val="00695A47"/>
    <w:rsid w:val="006A0CB7"/>
    <w:rsid w:val="006F0259"/>
    <w:rsid w:val="00700433"/>
    <w:rsid w:val="00702755"/>
    <w:rsid w:val="0070283E"/>
    <w:rsid w:val="0070472C"/>
    <w:rsid w:val="00712EC5"/>
    <w:rsid w:val="007418B0"/>
    <w:rsid w:val="007509A6"/>
    <w:rsid w:val="007872B4"/>
    <w:rsid w:val="00791CBE"/>
    <w:rsid w:val="007A3CB0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25EC"/>
    <w:rsid w:val="008E03B4"/>
    <w:rsid w:val="008E5E3F"/>
    <w:rsid w:val="0090279B"/>
    <w:rsid w:val="00914904"/>
    <w:rsid w:val="009258CE"/>
    <w:rsid w:val="00930DB8"/>
    <w:rsid w:val="009515F0"/>
    <w:rsid w:val="009530F5"/>
    <w:rsid w:val="009577ED"/>
    <w:rsid w:val="009830CB"/>
    <w:rsid w:val="009B429E"/>
    <w:rsid w:val="009B6E95"/>
    <w:rsid w:val="009D478A"/>
    <w:rsid w:val="009E6E93"/>
    <w:rsid w:val="009F1518"/>
    <w:rsid w:val="009F5773"/>
    <w:rsid w:val="00A15971"/>
    <w:rsid w:val="00A22C90"/>
    <w:rsid w:val="00A42723"/>
    <w:rsid w:val="00A43908"/>
    <w:rsid w:val="00A64A6D"/>
    <w:rsid w:val="00A66020"/>
    <w:rsid w:val="00A7229F"/>
    <w:rsid w:val="00AB02EE"/>
    <w:rsid w:val="00AB3F3A"/>
    <w:rsid w:val="00AD4EC9"/>
    <w:rsid w:val="00AD6FFC"/>
    <w:rsid w:val="00AF31E6"/>
    <w:rsid w:val="00AF4150"/>
    <w:rsid w:val="00B0509A"/>
    <w:rsid w:val="00B120B2"/>
    <w:rsid w:val="00B4679B"/>
    <w:rsid w:val="00B50340"/>
    <w:rsid w:val="00B65508"/>
    <w:rsid w:val="00B8517A"/>
    <w:rsid w:val="00BA6446"/>
    <w:rsid w:val="00BD47B7"/>
    <w:rsid w:val="00BE10D8"/>
    <w:rsid w:val="00BE5FAB"/>
    <w:rsid w:val="00BF55EE"/>
    <w:rsid w:val="00C009BD"/>
    <w:rsid w:val="00C135D5"/>
    <w:rsid w:val="00C22DCB"/>
    <w:rsid w:val="00C3598A"/>
    <w:rsid w:val="00C360BC"/>
    <w:rsid w:val="00C44800"/>
    <w:rsid w:val="00C52EC2"/>
    <w:rsid w:val="00C52F86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337C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3912A82"/>
  <w15:docId w15:val="{CC354B1E-4F52-4EC6-AF15-D3ACA1C7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4390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43908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A439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1DF3F-955C-4430-B040-804F63462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30</Pages>
  <Words>10188</Words>
  <Characters>45262</Characters>
  <Application>Microsoft Office Word</Application>
  <DocSecurity>0</DocSecurity>
  <Lines>377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10</cp:revision>
  <cp:lastPrinted>2015-07-20T08:20:00Z</cp:lastPrinted>
  <dcterms:created xsi:type="dcterms:W3CDTF">2018-05-03T11:21:00Z</dcterms:created>
  <dcterms:modified xsi:type="dcterms:W3CDTF">2018-05-17T05:53:00Z</dcterms:modified>
</cp:coreProperties>
</file>