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43D9">
      <w:pPr>
        <w:jc w:val="right"/>
        <w:rPr>
          <w:rtl/>
        </w:rPr>
      </w:pPr>
      <w:bookmarkStart w:id="0" w:name="_GoBack"/>
      <w:bookmarkEnd w:id="0"/>
      <w:r>
        <w:rPr>
          <w:rtl/>
        </w:rPr>
        <w:t>פרוטוקולים/ועדת הפנים/1753</w:t>
      </w:r>
    </w:p>
    <w:p w:rsidR="00000000" w:rsidRDefault="001443D9">
      <w:pPr>
        <w:jc w:val="right"/>
        <w:rPr>
          <w:rtl/>
        </w:rPr>
      </w:pPr>
      <w:r>
        <w:rPr>
          <w:rtl/>
        </w:rPr>
        <w:tab/>
        <w:t>ירושלים, י"ג בתשרי, תשס"א</w:t>
      </w:r>
    </w:p>
    <w:p w:rsidR="00000000" w:rsidRDefault="001443D9">
      <w:pPr>
        <w:jc w:val="right"/>
        <w:rPr>
          <w:rtl/>
          <w:lang w:val="es"/>
        </w:rPr>
      </w:pPr>
      <w:r>
        <w:rPr>
          <w:rtl/>
          <w:lang w:val="es"/>
        </w:rPr>
        <w:t>12 באוקטובר, 2000</w:t>
      </w:r>
    </w:p>
    <w:p w:rsidR="00000000" w:rsidRDefault="001443D9">
      <w:pPr>
        <w:jc w:val="right"/>
        <w:rPr>
          <w:rtl/>
        </w:rPr>
      </w:pPr>
    </w:p>
    <w:p w:rsidR="00000000" w:rsidRDefault="001443D9">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1443D9">
      <w:pPr>
        <w:jc w:val="both"/>
        <w:rPr>
          <w:b/>
          <w:bCs/>
          <w:rtl/>
        </w:rPr>
      </w:pPr>
      <w:r>
        <w:rPr>
          <w:b/>
          <w:bCs/>
          <w:rtl/>
        </w:rPr>
        <w:t>מושב שני</w:t>
      </w:r>
    </w:p>
    <w:p w:rsidR="00000000" w:rsidRDefault="001443D9">
      <w:pPr>
        <w:jc w:val="both"/>
        <w:rPr>
          <w:b/>
          <w:bCs/>
          <w:rtl/>
        </w:rPr>
      </w:pPr>
    </w:p>
    <w:p w:rsidR="00000000" w:rsidRDefault="001443D9">
      <w:pPr>
        <w:jc w:val="both"/>
        <w:rPr>
          <w:b/>
          <w:bCs/>
          <w:rtl/>
        </w:rPr>
      </w:pPr>
    </w:p>
    <w:p w:rsidR="00000000" w:rsidRDefault="001443D9">
      <w:pPr>
        <w:jc w:val="both"/>
        <w:rPr>
          <w:b/>
          <w:bCs/>
          <w:rtl/>
        </w:rPr>
      </w:pPr>
    </w:p>
    <w:p w:rsidR="00000000" w:rsidRDefault="001443D9">
      <w:pPr>
        <w:jc w:val="both"/>
        <w:rPr>
          <w:b/>
          <w:bCs/>
          <w:rtl/>
        </w:rPr>
      </w:pPr>
    </w:p>
    <w:p w:rsidR="00000000" w:rsidRDefault="001443D9">
      <w:pPr>
        <w:jc w:val="center"/>
        <w:rPr>
          <w:b/>
          <w:bCs/>
          <w:rtl/>
        </w:rPr>
      </w:pPr>
      <w:r>
        <w:rPr>
          <w:b/>
          <w:bCs/>
          <w:rtl/>
        </w:rPr>
        <w:t xml:space="preserve">פרוטוקול מס' </w:t>
      </w:r>
    </w:p>
    <w:p w:rsidR="00000000" w:rsidRDefault="001443D9">
      <w:pPr>
        <w:jc w:val="center"/>
        <w:rPr>
          <w:b/>
          <w:bCs/>
          <w:rtl/>
        </w:rPr>
      </w:pPr>
      <w:r>
        <w:rPr>
          <w:b/>
          <w:bCs/>
          <w:rtl/>
        </w:rPr>
        <w:t xml:space="preserve">מישיבת ועדת הפנים ואיכות הסביבה </w:t>
      </w:r>
    </w:p>
    <w:p w:rsidR="00000000" w:rsidRDefault="001443D9">
      <w:pPr>
        <w:jc w:val="center"/>
        <w:rPr>
          <w:rtl/>
        </w:rPr>
      </w:pPr>
      <w:r>
        <w:rPr>
          <w:b/>
          <w:bCs/>
          <w:u w:val="single"/>
          <w:rtl/>
        </w:rPr>
        <w:t>יום רביעי, י"ג בטבת התש"ס (22 בדצמבר 1999), שעה 09:00</w:t>
      </w:r>
    </w:p>
    <w:p w:rsidR="00000000" w:rsidRDefault="001443D9">
      <w:pPr>
        <w:jc w:val="both"/>
        <w:rPr>
          <w:rtl/>
        </w:rPr>
      </w:pPr>
    </w:p>
    <w:p w:rsidR="00000000" w:rsidRDefault="001443D9">
      <w:pPr>
        <w:jc w:val="both"/>
        <w:rPr>
          <w:b/>
          <w:bCs/>
          <w:u w:val="single"/>
          <w:rtl/>
        </w:rPr>
      </w:pPr>
      <w:r>
        <w:rPr>
          <w:b/>
          <w:bCs/>
          <w:u w:val="single"/>
          <w:rtl/>
        </w:rPr>
        <w:t>נכחו:</w:t>
      </w:r>
    </w:p>
    <w:p w:rsidR="00000000" w:rsidRDefault="001443D9">
      <w:pPr>
        <w:jc w:val="both"/>
        <w:rPr>
          <w:b/>
          <w:bCs/>
          <w:u w:val="single"/>
          <w:rtl/>
        </w:rPr>
      </w:pPr>
    </w:p>
    <w:p w:rsidR="00000000" w:rsidRDefault="001443D9">
      <w:pPr>
        <w:tabs>
          <w:tab w:val="left" w:pos="1505"/>
        </w:tabs>
        <w:jc w:val="both"/>
        <w:rPr>
          <w:rtl/>
        </w:rPr>
      </w:pPr>
      <w:r>
        <w:rPr>
          <w:b/>
          <w:bCs/>
          <w:u w:val="single"/>
          <w:rtl/>
        </w:rPr>
        <w:t>חברי הוועדה</w:t>
      </w:r>
      <w:r>
        <w:rPr>
          <w:rtl/>
        </w:rPr>
        <w:t>:</w:t>
      </w:r>
      <w:r>
        <w:rPr>
          <w:rtl/>
        </w:rPr>
        <w:tab/>
        <w:t>דוד אזולאי</w:t>
      </w:r>
      <w:r>
        <w:rPr>
          <w:rtl/>
        </w:rPr>
        <w:t xml:space="preserve"> - היו"ר</w:t>
      </w:r>
    </w:p>
    <w:p w:rsidR="00000000" w:rsidRDefault="001443D9">
      <w:pPr>
        <w:tabs>
          <w:tab w:val="left" w:pos="1505"/>
        </w:tabs>
        <w:jc w:val="both"/>
        <w:rPr>
          <w:rtl/>
        </w:rPr>
      </w:pPr>
      <w:r>
        <w:rPr>
          <w:rtl/>
        </w:rPr>
        <w:tab/>
        <w:t>איוב קרא</w:t>
      </w:r>
    </w:p>
    <w:p w:rsidR="00000000" w:rsidRDefault="001443D9">
      <w:pPr>
        <w:tabs>
          <w:tab w:val="left" w:pos="1505"/>
        </w:tabs>
        <w:jc w:val="both"/>
        <w:rPr>
          <w:rtl/>
        </w:rPr>
      </w:pPr>
    </w:p>
    <w:p w:rsidR="00000000" w:rsidRDefault="001443D9">
      <w:pPr>
        <w:tabs>
          <w:tab w:val="left" w:pos="1505"/>
        </w:tabs>
        <w:jc w:val="both"/>
        <w:rPr>
          <w:rtl/>
        </w:rPr>
      </w:pPr>
    </w:p>
    <w:p w:rsidR="00000000" w:rsidRDefault="001443D9">
      <w:pPr>
        <w:tabs>
          <w:tab w:val="left" w:pos="1505"/>
        </w:tabs>
        <w:jc w:val="both"/>
        <w:rPr>
          <w:rtl/>
        </w:rPr>
      </w:pPr>
    </w:p>
    <w:p w:rsidR="00000000" w:rsidRDefault="001443D9">
      <w:pPr>
        <w:jc w:val="both"/>
        <w:rPr>
          <w:rtl/>
        </w:rPr>
      </w:pPr>
    </w:p>
    <w:p w:rsidR="00000000" w:rsidRDefault="001443D9">
      <w:pPr>
        <w:tabs>
          <w:tab w:val="left" w:pos="1505"/>
          <w:tab w:val="left" w:pos="3969"/>
        </w:tabs>
        <w:jc w:val="both"/>
        <w:rPr>
          <w:rtl/>
        </w:rPr>
      </w:pPr>
      <w:r>
        <w:rPr>
          <w:b/>
          <w:bCs/>
          <w:u w:val="single"/>
          <w:rtl/>
        </w:rPr>
        <w:t>מוזמנים</w:t>
      </w:r>
      <w:r>
        <w:rPr>
          <w:rtl/>
        </w:rPr>
        <w:t>:</w:t>
      </w:r>
      <w:r>
        <w:rPr>
          <w:rtl/>
        </w:rPr>
        <w:tab/>
        <w:t xml:space="preserve">יסמין טלמון </w:t>
      </w:r>
      <w:r>
        <w:rPr>
          <w:rtl/>
        </w:rPr>
        <w:tab/>
        <w:t xml:space="preserve">- מינהל אגף מקרקעין - הרשות לשמירת טבע  </w:t>
      </w:r>
      <w:r>
        <w:rPr>
          <w:rtl/>
        </w:rPr>
        <w:tab/>
      </w:r>
      <w:r>
        <w:rPr>
          <w:rtl/>
        </w:rPr>
        <w:tab/>
        <w:t xml:space="preserve">   וגנים לאומיים</w:t>
      </w:r>
      <w:r>
        <w:rPr>
          <w:rtl/>
        </w:rPr>
        <w:tab/>
      </w:r>
      <w:r>
        <w:rPr>
          <w:rtl/>
        </w:rPr>
        <w:tab/>
      </w:r>
    </w:p>
    <w:p w:rsidR="00000000" w:rsidRDefault="001443D9">
      <w:pPr>
        <w:jc w:val="both"/>
        <w:rPr>
          <w:rtl/>
        </w:rPr>
      </w:pPr>
      <w:r>
        <w:rPr>
          <w:rtl/>
        </w:rPr>
        <w:tab/>
      </w:r>
      <w:r>
        <w:rPr>
          <w:rtl/>
        </w:rPr>
        <w:tab/>
        <w:t xml:space="preserve">     עו"ד שרה שלום</w:t>
      </w:r>
      <w:r>
        <w:rPr>
          <w:rtl/>
        </w:rPr>
        <w:tab/>
      </w:r>
      <w:r>
        <w:rPr>
          <w:rtl/>
        </w:rPr>
        <w:tab/>
        <w:t xml:space="preserve">        </w:t>
      </w:r>
      <w:r>
        <w:rPr>
          <w:rtl/>
        </w:rPr>
        <w:tab/>
        <w:t xml:space="preserve">- לשכה משפטית - הרשות לשמירת טבע וגנים </w:t>
      </w:r>
      <w:r>
        <w:rPr>
          <w:rtl/>
        </w:rPr>
        <w:tab/>
        <w:t xml:space="preserve"> </w:t>
      </w:r>
      <w:r>
        <w:rPr>
          <w:rtl/>
        </w:rPr>
        <w:tab/>
      </w:r>
      <w:r>
        <w:rPr>
          <w:rtl/>
        </w:rPr>
        <w:tab/>
      </w:r>
      <w:r>
        <w:rPr>
          <w:rtl/>
        </w:rPr>
        <w:tab/>
      </w:r>
      <w:r>
        <w:rPr>
          <w:rtl/>
        </w:rPr>
        <w:tab/>
      </w:r>
      <w:r>
        <w:rPr>
          <w:rtl/>
        </w:rPr>
        <w:tab/>
      </w:r>
      <w:r>
        <w:rPr>
          <w:rtl/>
        </w:rPr>
        <w:tab/>
      </w:r>
      <w:r>
        <w:rPr>
          <w:rtl/>
        </w:rPr>
        <w:tab/>
        <w:t xml:space="preserve">   לאומיים</w:t>
      </w:r>
    </w:p>
    <w:p w:rsidR="00000000" w:rsidRDefault="001443D9">
      <w:pPr>
        <w:jc w:val="both"/>
        <w:rPr>
          <w:rtl/>
        </w:rPr>
      </w:pPr>
      <w:r>
        <w:rPr>
          <w:rtl/>
        </w:rPr>
        <w:tab/>
      </w:r>
      <w:r>
        <w:rPr>
          <w:rtl/>
        </w:rPr>
        <w:tab/>
        <w:t xml:space="preserve">     משה בן-גרשון</w:t>
      </w:r>
      <w:r>
        <w:rPr>
          <w:rtl/>
        </w:rPr>
        <w:tab/>
      </w:r>
      <w:r>
        <w:rPr>
          <w:rtl/>
        </w:rPr>
        <w:tab/>
      </w:r>
      <w:r>
        <w:rPr>
          <w:rtl/>
        </w:rPr>
        <w:tab/>
        <w:t>- משרד הפנים</w:t>
      </w:r>
    </w:p>
    <w:p w:rsidR="00000000" w:rsidRDefault="001443D9">
      <w:pPr>
        <w:jc w:val="both"/>
        <w:rPr>
          <w:rtl/>
        </w:rPr>
      </w:pPr>
      <w:r>
        <w:rPr>
          <w:rtl/>
        </w:rPr>
        <w:tab/>
      </w:r>
      <w:r>
        <w:rPr>
          <w:rtl/>
        </w:rPr>
        <w:tab/>
        <w:t xml:space="preserve">     עיסאם בריק </w:t>
      </w:r>
      <w:r>
        <w:rPr>
          <w:rtl/>
        </w:rPr>
        <w:tab/>
      </w:r>
      <w:r>
        <w:rPr>
          <w:rtl/>
        </w:rPr>
        <w:tab/>
      </w:r>
      <w:r>
        <w:rPr>
          <w:rtl/>
        </w:rPr>
        <w:tab/>
        <w:t>- מ"</w:t>
      </w:r>
      <w:r>
        <w:rPr>
          <w:rtl/>
        </w:rPr>
        <w:t>מ ראש מועצת חורפיש</w:t>
      </w:r>
    </w:p>
    <w:p w:rsidR="00000000" w:rsidRDefault="001443D9">
      <w:pPr>
        <w:jc w:val="both"/>
        <w:rPr>
          <w:rtl/>
        </w:rPr>
      </w:pPr>
      <w:r>
        <w:rPr>
          <w:rtl/>
        </w:rPr>
        <w:tab/>
      </w:r>
      <w:r>
        <w:rPr>
          <w:rtl/>
        </w:rPr>
        <w:tab/>
        <w:t xml:space="preserve">     מוחסין שנאן </w:t>
      </w:r>
      <w:r>
        <w:rPr>
          <w:rtl/>
        </w:rPr>
        <w:tab/>
      </w:r>
      <w:r>
        <w:rPr>
          <w:rtl/>
        </w:rPr>
        <w:tab/>
      </w:r>
      <w:r>
        <w:rPr>
          <w:rtl/>
        </w:rPr>
        <w:tab/>
        <w:t>- מהנדס מועצת חורפיש</w:t>
      </w:r>
    </w:p>
    <w:p w:rsidR="00000000" w:rsidRDefault="001443D9">
      <w:pPr>
        <w:jc w:val="both"/>
        <w:rPr>
          <w:rtl/>
        </w:rPr>
      </w:pPr>
      <w:r>
        <w:rPr>
          <w:rtl/>
        </w:rPr>
        <w:tab/>
      </w:r>
      <w:r>
        <w:rPr>
          <w:rtl/>
        </w:rPr>
        <w:tab/>
      </w:r>
    </w:p>
    <w:p w:rsidR="00000000" w:rsidRDefault="001443D9">
      <w:pPr>
        <w:jc w:val="both"/>
        <w:rPr>
          <w:rtl/>
        </w:rPr>
      </w:pPr>
    </w:p>
    <w:p w:rsidR="00000000" w:rsidRDefault="001443D9">
      <w:pPr>
        <w:jc w:val="both"/>
        <w:rPr>
          <w:rtl/>
        </w:rPr>
      </w:pPr>
    </w:p>
    <w:p w:rsidR="00000000" w:rsidRDefault="001443D9">
      <w:pPr>
        <w:jc w:val="both"/>
        <w:rPr>
          <w:rtl/>
        </w:rPr>
      </w:pPr>
    </w:p>
    <w:p w:rsidR="00000000" w:rsidRDefault="001443D9">
      <w:pPr>
        <w:tabs>
          <w:tab w:val="left" w:pos="2835"/>
        </w:tabs>
        <w:jc w:val="both"/>
        <w:rPr>
          <w:rtl/>
        </w:rPr>
      </w:pPr>
      <w:r>
        <w:rPr>
          <w:b/>
          <w:bCs/>
          <w:u w:val="single"/>
          <w:rtl/>
        </w:rPr>
        <w:t>יועצת משפטית</w:t>
      </w:r>
      <w:r>
        <w:rPr>
          <w:rtl/>
        </w:rPr>
        <w:t>:  מרים פרנקל-שור</w:t>
      </w:r>
    </w:p>
    <w:p w:rsidR="00000000" w:rsidRDefault="001443D9">
      <w:pPr>
        <w:tabs>
          <w:tab w:val="left" w:pos="2835"/>
        </w:tabs>
        <w:jc w:val="both"/>
        <w:rPr>
          <w:rtl/>
        </w:rPr>
      </w:pPr>
      <w:r>
        <w:rPr>
          <w:rtl/>
        </w:rPr>
        <w:tab/>
      </w:r>
    </w:p>
    <w:p w:rsidR="00000000" w:rsidRDefault="001443D9">
      <w:pPr>
        <w:jc w:val="both"/>
        <w:rPr>
          <w:rtl/>
        </w:rPr>
      </w:pPr>
    </w:p>
    <w:p w:rsidR="00000000" w:rsidRDefault="001443D9">
      <w:pPr>
        <w:tabs>
          <w:tab w:val="left" w:pos="2835"/>
        </w:tabs>
        <w:jc w:val="both"/>
        <w:rPr>
          <w:b/>
          <w:bCs/>
          <w:u w:val="single"/>
          <w:rtl/>
        </w:rPr>
      </w:pPr>
      <w:r>
        <w:rPr>
          <w:b/>
          <w:bCs/>
          <w:u w:val="single"/>
          <w:rtl/>
        </w:rPr>
        <w:t>מנהלת הוועדה</w:t>
      </w:r>
      <w:r>
        <w:rPr>
          <w:rtl/>
        </w:rPr>
        <w:t>:   יפה שפירא</w:t>
      </w:r>
    </w:p>
    <w:p w:rsidR="00000000" w:rsidRDefault="001443D9">
      <w:pPr>
        <w:jc w:val="both"/>
        <w:rPr>
          <w:b/>
          <w:bCs/>
          <w:u w:val="single"/>
          <w:rtl/>
        </w:rPr>
      </w:pPr>
    </w:p>
    <w:p w:rsidR="00000000" w:rsidRDefault="001443D9">
      <w:pPr>
        <w:tabs>
          <w:tab w:val="left" w:pos="2835"/>
        </w:tabs>
        <w:jc w:val="both"/>
        <w:rPr>
          <w:b/>
          <w:bCs/>
          <w:u w:val="single"/>
          <w:rtl/>
        </w:rPr>
      </w:pPr>
    </w:p>
    <w:p w:rsidR="00000000" w:rsidRDefault="001443D9">
      <w:pPr>
        <w:tabs>
          <w:tab w:val="left" w:pos="2835"/>
        </w:tabs>
        <w:jc w:val="both"/>
        <w:rPr>
          <w:rtl/>
        </w:rPr>
      </w:pPr>
      <w:r>
        <w:rPr>
          <w:b/>
          <w:bCs/>
          <w:u w:val="single"/>
          <w:rtl/>
        </w:rPr>
        <w:t>קצרנית</w:t>
      </w:r>
      <w:r>
        <w:rPr>
          <w:rtl/>
        </w:rPr>
        <w:t>:             מזל כהן</w:t>
      </w:r>
    </w:p>
    <w:p w:rsidR="00000000" w:rsidRDefault="001443D9">
      <w:pPr>
        <w:tabs>
          <w:tab w:val="left" w:pos="2835"/>
        </w:tabs>
        <w:jc w:val="both"/>
        <w:rPr>
          <w:rtl/>
        </w:rPr>
      </w:pPr>
    </w:p>
    <w:p w:rsidR="00000000" w:rsidRDefault="001443D9">
      <w:pPr>
        <w:tabs>
          <w:tab w:val="left" w:pos="2835"/>
        </w:tabs>
        <w:jc w:val="both"/>
        <w:rPr>
          <w:rtl/>
        </w:rPr>
      </w:pPr>
    </w:p>
    <w:p w:rsidR="00000000" w:rsidRDefault="001443D9">
      <w:pPr>
        <w:jc w:val="both"/>
        <w:rPr>
          <w:rtl/>
        </w:rPr>
      </w:pPr>
    </w:p>
    <w:p w:rsidR="00000000" w:rsidRDefault="001443D9">
      <w:pPr>
        <w:jc w:val="both"/>
        <w:rPr>
          <w:rtl/>
        </w:rPr>
      </w:pPr>
    </w:p>
    <w:p w:rsidR="00000000" w:rsidRDefault="001443D9">
      <w:pPr>
        <w:jc w:val="both"/>
        <w:rPr>
          <w:rtl/>
        </w:rPr>
      </w:pPr>
      <w:r>
        <w:rPr>
          <w:b/>
          <w:bCs/>
          <w:u w:val="single"/>
          <w:rtl/>
        </w:rPr>
        <w:t>סדר היום:</w:t>
      </w:r>
      <w:r>
        <w:rPr>
          <w:rtl/>
        </w:rPr>
        <w:t xml:space="preserve">  ביטול אכרזה על חלק משמורת הטבע הר מירון (בחורפיש).</w:t>
      </w:r>
    </w:p>
    <w:p w:rsidR="00000000" w:rsidRDefault="001443D9">
      <w:pPr>
        <w:jc w:val="center"/>
        <w:rPr>
          <w:u w:val="single"/>
          <w:rtl/>
        </w:rPr>
      </w:pPr>
      <w:r>
        <w:rPr>
          <w:rtl/>
        </w:rPr>
        <w:br w:type="page"/>
      </w:r>
      <w:r>
        <w:rPr>
          <w:u w:val="single"/>
          <w:rtl/>
        </w:rPr>
        <w:lastRenderedPageBreak/>
        <w:t>ביטול אכרזה על חלק משמורת הטבע ה</w:t>
      </w:r>
      <w:r>
        <w:rPr>
          <w:u w:val="single"/>
          <w:rtl/>
        </w:rPr>
        <w:t>ר מירון (בחורפיש)</w:t>
      </w:r>
    </w:p>
    <w:p w:rsidR="00000000" w:rsidRDefault="001443D9">
      <w:pPr>
        <w:jc w:val="center"/>
        <w:rPr>
          <w:u w:val="single"/>
          <w:rtl/>
        </w:rPr>
      </w:pPr>
    </w:p>
    <w:p w:rsidR="00000000" w:rsidRDefault="001443D9">
      <w:pPr>
        <w:rPr>
          <w:u w:val="single"/>
          <w:rtl/>
        </w:rPr>
      </w:pPr>
      <w:r>
        <w:rPr>
          <w:u w:val="single"/>
          <w:rtl/>
        </w:rPr>
        <w:t>היו"ר דוד אזולאי:</w:t>
      </w:r>
    </w:p>
    <w:p w:rsidR="00000000" w:rsidRDefault="001443D9">
      <w:pPr>
        <w:rPr>
          <w:u w:val="single"/>
          <w:rtl/>
        </w:rPr>
      </w:pPr>
    </w:p>
    <w:p w:rsidR="00000000" w:rsidRDefault="001443D9">
      <w:pPr>
        <w:jc w:val="both"/>
        <w:rPr>
          <w:rtl/>
        </w:rPr>
      </w:pPr>
      <w:r>
        <w:rPr>
          <w:rtl/>
        </w:rPr>
        <w:tab/>
        <w:t>אני פותח את הישיבה.</w:t>
      </w:r>
    </w:p>
    <w:p w:rsidR="00000000" w:rsidRDefault="001443D9">
      <w:pPr>
        <w:jc w:val="both"/>
        <w:rPr>
          <w:rtl/>
        </w:rPr>
      </w:pPr>
    </w:p>
    <w:p w:rsidR="00000000" w:rsidRDefault="001443D9">
      <w:pPr>
        <w:jc w:val="both"/>
        <w:rPr>
          <w:rtl/>
        </w:rPr>
      </w:pPr>
      <w:r>
        <w:rPr>
          <w:rtl/>
        </w:rPr>
        <w:tab/>
        <w:t>על סדר-היום הנושא: ביטול אכרזה על חלק משמורת הטבע הר מירון (בחורפיש). אני זוכר שדנו בזה עוד בקדנציה הקודמת. אני מבקש לשמוע מאנשי הרשות מה בדיוק אתם רוצים.</w:t>
      </w:r>
    </w:p>
    <w:p w:rsidR="00000000" w:rsidRDefault="001443D9">
      <w:pPr>
        <w:jc w:val="both"/>
        <w:rPr>
          <w:rtl/>
        </w:rPr>
      </w:pPr>
    </w:p>
    <w:p w:rsidR="00000000" w:rsidRDefault="001443D9">
      <w:pPr>
        <w:jc w:val="both"/>
        <w:rPr>
          <w:rtl/>
        </w:rPr>
      </w:pPr>
      <w:r>
        <w:rPr>
          <w:u w:val="single"/>
          <w:rtl/>
        </w:rPr>
        <w:t>יסמין טלמון:</w:t>
      </w:r>
    </w:p>
    <w:p w:rsidR="00000000" w:rsidRDefault="001443D9">
      <w:pPr>
        <w:jc w:val="both"/>
        <w:rPr>
          <w:rtl/>
        </w:rPr>
      </w:pPr>
    </w:p>
    <w:p w:rsidR="00000000" w:rsidRDefault="001443D9">
      <w:pPr>
        <w:jc w:val="both"/>
        <w:rPr>
          <w:rtl/>
        </w:rPr>
      </w:pPr>
      <w:r>
        <w:rPr>
          <w:rtl/>
        </w:rPr>
        <w:tab/>
        <w:t>הבקשה לא באה מאתנו, הבקש</w:t>
      </w:r>
      <w:r>
        <w:rPr>
          <w:rtl/>
        </w:rPr>
        <w:t>ה באה מאנשי חורפיש. יש כאן תכנית של הכפר, שבתוכה יש חלק מסוים שנמצא בתחומי שמורת הטבע המוכרזת הר מירון. חלק מהבתים באזור הזה כבר היו בנויים ערב האכרזה וכנראה מתוך איזושהי טעות טכנית הם נכנסו.</w:t>
      </w:r>
    </w:p>
    <w:p w:rsidR="00000000" w:rsidRDefault="001443D9">
      <w:pPr>
        <w:jc w:val="both"/>
        <w:rPr>
          <w:rtl/>
        </w:rPr>
      </w:pPr>
      <w:r>
        <w:rPr>
          <w:rtl/>
        </w:rPr>
        <w:t xml:space="preserve"> </w:t>
      </w:r>
    </w:p>
    <w:p w:rsidR="00000000" w:rsidRDefault="001443D9">
      <w:pPr>
        <w:jc w:val="both"/>
        <w:rPr>
          <w:rtl/>
        </w:rPr>
      </w:pPr>
      <w:r>
        <w:rPr>
          <w:rtl/>
        </w:rPr>
        <w:tab/>
        <w:t xml:space="preserve">לנו אין התנגדות לאישור הבקשה הזאת. </w:t>
      </w:r>
    </w:p>
    <w:p w:rsidR="00000000" w:rsidRDefault="001443D9">
      <w:pPr>
        <w:jc w:val="both"/>
        <w:rPr>
          <w:rtl/>
        </w:rPr>
      </w:pPr>
    </w:p>
    <w:p w:rsidR="00000000" w:rsidRDefault="001443D9">
      <w:pPr>
        <w:rPr>
          <w:u w:val="single"/>
          <w:rtl/>
        </w:rPr>
      </w:pPr>
      <w:r>
        <w:rPr>
          <w:u w:val="single"/>
          <w:rtl/>
        </w:rPr>
        <w:t>היו"ר דוד אזולאי:</w:t>
      </w:r>
    </w:p>
    <w:p w:rsidR="00000000" w:rsidRDefault="001443D9">
      <w:pPr>
        <w:rPr>
          <w:u w:val="single"/>
          <w:rtl/>
        </w:rPr>
      </w:pPr>
    </w:p>
    <w:p w:rsidR="00000000" w:rsidRDefault="001443D9">
      <w:pPr>
        <w:jc w:val="both"/>
        <w:rPr>
          <w:rtl/>
        </w:rPr>
      </w:pPr>
      <w:r>
        <w:rPr>
          <w:rtl/>
        </w:rPr>
        <w:tab/>
        <w:t>כולל</w:t>
      </w:r>
      <w:r>
        <w:rPr>
          <w:rtl/>
        </w:rPr>
        <w:t xml:space="preserve"> ה"פצעים" האלה?</w:t>
      </w:r>
    </w:p>
    <w:p w:rsidR="00000000" w:rsidRDefault="001443D9">
      <w:pPr>
        <w:jc w:val="both"/>
        <w:rPr>
          <w:rtl/>
        </w:rPr>
      </w:pPr>
    </w:p>
    <w:p w:rsidR="00000000" w:rsidRDefault="001443D9">
      <w:pPr>
        <w:jc w:val="both"/>
        <w:rPr>
          <w:rtl/>
        </w:rPr>
      </w:pPr>
      <w:r>
        <w:rPr>
          <w:u w:val="single"/>
          <w:rtl/>
        </w:rPr>
        <w:t>יסמין טלמון:</w:t>
      </w:r>
    </w:p>
    <w:p w:rsidR="00000000" w:rsidRDefault="001443D9">
      <w:pPr>
        <w:jc w:val="both"/>
        <w:rPr>
          <w:rtl/>
        </w:rPr>
      </w:pPr>
    </w:p>
    <w:p w:rsidR="00000000" w:rsidRDefault="001443D9">
      <w:pPr>
        <w:jc w:val="both"/>
        <w:rPr>
          <w:rtl/>
        </w:rPr>
      </w:pPr>
      <w:r>
        <w:rPr>
          <w:rtl/>
        </w:rPr>
        <w:tab/>
        <w:t>כל מה שמופיע בתכנית הכנסנו לשמורת הטבע המוכרזת. הבקשה הזאת נדונה במועצת גנים לאומיים ושמורות טבע שאמורה לייעץ למועצה הארצית בעניין הזה ובאותה ועדה זה אושר. זה אושר גם במועצה הארצית. זאת חוות דעתנו.</w:t>
      </w:r>
    </w:p>
    <w:p w:rsidR="00000000" w:rsidRDefault="001443D9">
      <w:pPr>
        <w:jc w:val="both"/>
        <w:rPr>
          <w:rtl/>
        </w:rPr>
      </w:pPr>
    </w:p>
    <w:p w:rsidR="00000000" w:rsidRDefault="001443D9">
      <w:pPr>
        <w:rPr>
          <w:u w:val="single"/>
          <w:rtl/>
        </w:rPr>
      </w:pPr>
      <w:r>
        <w:rPr>
          <w:u w:val="single"/>
          <w:rtl/>
        </w:rPr>
        <w:t>היו"ר דוד אזולאי:</w:t>
      </w:r>
    </w:p>
    <w:p w:rsidR="00000000" w:rsidRDefault="001443D9">
      <w:pPr>
        <w:rPr>
          <w:u w:val="single"/>
          <w:rtl/>
        </w:rPr>
      </w:pPr>
    </w:p>
    <w:p w:rsidR="00000000" w:rsidRDefault="001443D9">
      <w:pPr>
        <w:jc w:val="both"/>
        <w:rPr>
          <w:rtl/>
        </w:rPr>
      </w:pPr>
      <w:r>
        <w:rPr>
          <w:rtl/>
        </w:rPr>
        <w:tab/>
        <w:t>מבחינ</w:t>
      </w:r>
      <w:r>
        <w:rPr>
          <w:rtl/>
        </w:rPr>
        <w:t>תכם אין התנגדות לעניין.</w:t>
      </w:r>
    </w:p>
    <w:p w:rsidR="00000000" w:rsidRDefault="001443D9">
      <w:pPr>
        <w:jc w:val="both"/>
        <w:rPr>
          <w:rtl/>
        </w:rPr>
      </w:pPr>
    </w:p>
    <w:p w:rsidR="00000000" w:rsidRDefault="001443D9">
      <w:pPr>
        <w:jc w:val="both"/>
        <w:rPr>
          <w:rtl/>
        </w:rPr>
      </w:pPr>
      <w:r>
        <w:rPr>
          <w:u w:val="single"/>
          <w:rtl/>
        </w:rPr>
        <w:t>יסמין טלמון:</w:t>
      </w:r>
    </w:p>
    <w:p w:rsidR="00000000" w:rsidRDefault="001443D9">
      <w:pPr>
        <w:jc w:val="both"/>
        <w:rPr>
          <w:rtl/>
        </w:rPr>
      </w:pPr>
    </w:p>
    <w:p w:rsidR="00000000" w:rsidRDefault="001443D9">
      <w:pPr>
        <w:jc w:val="both"/>
        <w:rPr>
          <w:rtl/>
        </w:rPr>
      </w:pPr>
      <w:r>
        <w:rPr>
          <w:rtl/>
        </w:rPr>
        <w:tab/>
        <w:t xml:space="preserve">אין התנגדות. </w:t>
      </w:r>
    </w:p>
    <w:p w:rsidR="00000000" w:rsidRDefault="001443D9">
      <w:pPr>
        <w:jc w:val="both"/>
        <w:rPr>
          <w:rtl/>
        </w:rPr>
      </w:pPr>
    </w:p>
    <w:p w:rsidR="00000000" w:rsidRDefault="001443D9">
      <w:pPr>
        <w:jc w:val="both"/>
        <w:rPr>
          <w:rtl/>
        </w:rPr>
      </w:pPr>
      <w:r>
        <w:rPr>
          <w:rtl/>
        </w:rPr>
        <w:tab/>
        <w:t xml:space="preserve">משה בן-גרשון, בבקשה.    </w:t>
      </w:r>
      <w:r>
        <w:rPr>
          <w:rtl/>
        </w:rPr>
        <w:tab/>
      </w:r>
    </w:p>
    <w:p w:rsidR="00000000" w:rsidRDefault="001443D9">
      <w:pPr>
        <w:jc w:val="both"/>
        <w:rPr>
          <w:rtl/>
        </w:rPr>
      </w:pPr>
    </w:p>
    <w:p w:rsidR="00000000" w:rsidRDefault="001443D9">
      <w:pPr>
        <w:jc w:val="both"/>
        <w:rPr>
          <w:rtl/>
        </w:rPr>
      </w:pPr>
      <w:r>
        <w:rPr>
          <w:u w:val="single"/>
          <w:rtl/>
        </w:rPr>
        <w:t>משה בן-גרשון:</w:t>
      </w:r>
    </w:p>
    <w:p w:rsidR="00000000" w:rsidRDefault="001443D9">
      <w:pPr>
        <w:jc w:val="both"/>
        <w:rPr>
          <w:rtl/>
        </w:rPr>
      </w:pPr>
    </w:p>
    <w:p w:rsidR="00000000" w:rsidRDefault="001443D9">
      <w:pPr>
        <w:jc w:val="both"/>
        <w:rPr>
          <w:rtl/>
        </w:rPr>
      </w:pPr>
      <w:r>
        <w:rPr>
          <w:rtl/>
        </w:rPr>
        <w:tab/>
        <w:t>אני רק אשלים את מה שיסמין אמרה. זה נכון מה שהיא אמרה. לפי חוק גנים לאומיים, שמורות טבע, אתרים לאומיים ואתרי הנצחה, על מנת לבטל אכרזה על שטח מסוים כגן לאומי א</w:t>
      </w:r>
      <w:r>
        <w:rPr>
          <w:rtl/>
        </w:rPr>
        <w:t>ו כשמורת טבע או כאתר לאומי או כאתר הנצחה, צריכים לקבל ארבע הסכמות של ארבעה גופים. קיבלנו את ההסכמה של כולם. אני העברתי לכם אותן.</w:t>
      </w:r>
    </w:p>
    <w:p w:rsidR="00000000" w:rsidRDefault="001443D9">
      <w:pPr>
        <w:jc w:val="both"/>
        <w:rPr>
          <w:rtl/>
        </w:rPr>
      </w:pPr>
    </w:p>
    <w:p w:rsidR="00000000" w:rsidRDefault="001443D9">
      <w:pPr>
        <w:jc w:val="both"/>
        <w:rPr>
          <w:rtl/>
        </w:rPr>
      </w:pPr>
      <w:r>
        <w:rPr>
          <w:rtl/>
        </w:rPr>
        <w:tab/>
        <w:t xml:space="preserve">הוועדה המחוזית, שהיא לא אחד מארבעת הגופים, אבל היא המליצה למועצה הארצית. קיבלנו את האישור של מועצת גנים לאומיים ושמורות טבע, </w:t>
      </w:r>
      <w:r>
        <w:rPr>
          <w:rtl/>
        </w:rPr>
        <w:t>קיבלנו את האישור של השר לאיכות הסביבה, קיבלנו את האישור של הרשות המקומית, והגורם הרביעי זה כאן, אישור של ועדת הפנים ואיכות הסביבה של הכנסת. אין לנו שום בעיה עם זה.</w:t>
      </w:r>
    </w:p>
    <w:p w:rsidR="00000000" w:rsidRDefault="001443D9">
      <w:pPr>
        <w:jc w:val="both"/>
        <w:rPr>
          <w:rtl/>
        </w:rPr>
      </w:pPr>
    </w:p>
    <w:p w:rsidR="00000000" w:rsidRDefault="001443D9">
      <w:pPr>
        <w:rPr>
          <w:u w:val="single"/>
          <w:rtl/>
        </w:rPr>
      </w:pPr>
      <w:r>
        <w:rPr>
          <w:u w:val="single"/>
          <w:rtl/>
        </w:rPr>
        <w:t>היו"ר דוד אזולאי:</w:t>
      </w:r>
    </w:p>
    <w:p w:rsidR="00000000" w:rsidRDefault="001443D9">
      <w:pPr>
        <w:rPr>
          <w:u w:val="single"/>
          <w:rtl/>
        </w:rPr>
      </w:pPr>
    </w:p>
    <w:p w:rsidR="00000000" w:rsidRDefault="001443D9">
      <w:pPr>
        <w:jc w:val="both"/>
        <w:rPr>
          <w:rtl/>
        </w:rPr>
      </w:pPr>
      <w:r>
        <w:rPr>
          <w:rtl/>
        </w:rPr>
        <w:tab/>
        <w:t>עם נתינת האישור היום, מה קורה?</w:t>
      </w:r>
    </w:p>
    <w:p w:rsidR="00000000" w:rsidRDefault="001443D9">
      <w:pPr>
        <w:jc w:val="both"/>
        <w:rPr>
          <w:rtl/>
        </w:rPr>
      </w:pPr>
    </w:p>
    <w:p w:rsidR="00000000" w:rsidRDefault="001443D9">
      <w:pPr>
        <w:jc w:val="both"/>
        <w:rPr>
          <w:rtl/>
        </w:rPr>
      </w:pPr>
      <w:r>
        <w:rPr>
          <w:u w:val="single"/>
          <w:rtl/>
        </w:rPr>
        <w:t>משה בן-גרשון:</w:t>
      </w:r>
    </w:p>
    <w:p w:rsidR="00000000" w:rsidRDefault="001443D9">
      <w:pPr>
        <w:jc w:val="both"/>
        <w:rPr>
          <w:rtl/>
        </w:rPr>
      </w:pPr>
    </w:p>
    <w:p w:rsidR="00000000" w:rsidRDefault="001443D9">
      <w:pPr>
        <w:jc w:val="both"/>
        <w:rPr>
          <w:rtl/>
        </w:rPr>
      </w:pPr>
      <w:r>
        <w:rPr>
          <w:rtl/>
        </w:rPr>
        <w:tab/>
        <w:t>זה עובר חזרה אלינו, לשר</w:t>
      </w:r>
      <w:r>
        <w:rPr>
          <w:rtl/>
        </w:rPr>
        <w:t xml:space="preserve"> הפנים, שהוא באקט של חתימה צריך לבטל את האכרזה לפי צו.</w:t>
      </w:r>
    </w:p>
    <w:p w:rsidR="00000000" w:rsidRDefault="001443D9">
      <w:pPr>
        <w:jc w:val="both"/>
        <w:rPr>
          <w:rtl/>
        </w:rPr>
      </w:pPr>
    </w:p>
    <w:p w:rsidR="00000000" w:rsidRDefault="001443D9">
      <w:pPr>
        <w:rPr>
          <w:u w:val="single"/>
          <w:rtl/>
        </w:rPr>
      </w:pPr>
      <w:r>
        <w:rPr>
          <w:u w:val="single"/>
          <w:rtl/>
        </w:rPr>
        <w:br w:type="page"/>
        <w:t>היו"ר דוד אזולאי:</w:t>
      </w:r>
    </w:p>
    <w:p w:rsidR="00000000" w:rsidRDefault="001443D9">
      <w:pPr>
        <w:rPr>
          <w:u w:val="single"/>
          <w:rtl/>
        </w:rPr>
      </w:pPr>
    </w:p>
    <w:p w:rsidR="00000000" w:rsidRDefault="001443D9">
      <w:pPr>
        <w:jc w:val="both"/>
        <w:rPr>
          <w:rtl/>
        </w:rPr>
      </w:pPr>
      <w:r>
        <w:rPr>
          <w:rtl/>
        </w:rPr>
        <w:tab/>
        <w:t xml:space="preserve">זה יהיה בתחום השיפוט של חורפיש? </w:t>
      </w:r>
    </w:p>
    <w:p w:rsidR="00000000" w:rsidRDefault="001443D9">
      <w:pPr>
        <w:jc w:val="both"/>
        <w:rPr>
          <w:rtl/>
        </w:rPr>
      </w:pPr>
    </w:p>
    <w:p w:rsidR="00000000" w:rsidRDefault="001443D9">
      <w:pPr>
        <w:jc w:val="both"/>
        <w:rPr>
          <w:rtl/>
        </w:rPr>
      </w:pPr>
      <w:r>
        <w:rPr>
          <w:u w:val="single"/>
          <w:rtl/>
        </w:rPr>
        <w:t>משה בן-גרשון:</w:t>
      </w:r>
    </w:p>
    <w:p w:rsidR="00000000" w:rsidRDefault="001443D9">
      <w:pPr>
        <w:jc w:val="both"/>
        <w:rPr>
          <w:rtl/>
        </w:rPr>
      </w:pPr>
    </w:p>
    <w:p w:rsidR="00000000" w:rsidRDefault="001443D9">
      <w:pPr>
        <w:jc w:val="both"/>
        <w:rPr>
          <w:rtl/>
        </w:rPr>
      </w:pPr>
      <w:r>
        <w:rPr>
          <w:rtl/>
        </w:rPr>
        <w:tab/>
        <w:t>כן.</w:t>
      </w:r>
    </w:p>
    <w:p w:rsidR="00000000" w:rsidRDefault="001443D9">
      <w:pPr>
        <w:jc w:val="both"/>
        <w:rPr>
          <w:rtl/>
        </w:rPr>
      </w:pPr>
    </w:p>
    <w:p w:rsidR="00000000" w:rsidRDefault="001443D9">
      <w:pPr>
        <w:rPr>
          <w:u w:val="single"/>
          <w:rtl/>
        </w:rPr>
      </w:pPr>
      <w:r>
        <w:rPr>
          <w:u w:val="single"/>
          <w:rtl/>
        </w:rPr>
        <w:t>היו"ר דוד אזולאי:</w:t>
      </w:r>
    </w:p>
    <w:p w:rsidR="00000000" w:rsidRDefault="001443D9">
      <w:pPr>
        <w:rPr>
          <w:u w:val="single"/>
          <w:rtl/>
        </w:rPr>
      </w:pPr>
    </w:p>
    <w:p w:rsidR="00000000" w:rsidRDefault="001443D9">
      <w:pPr>
        <w:jc w:val="both"/>
        <w:rPr>
          <w:rtl/>
        </w:rPr>
      </w:pPr>
      <w:r>
        <w:rPr>
          <w:rtl/>
        </w:rPr>
        <w:tab/>
        <w:t>על איזה שטח מדובר?</w:t>
      </w:r>
    </w:p>
    <w:p w:rsidR="00000000" w:rsidRDefault="001443D9">
      <w:pPr>
        <w:jc w:val="both"/>
        <w:rPr>
          <w:rtl/>
        </w:rPr>
      </w:pPr>
    </w:p>
    <w:p w:rsidR="00000000" w:rsidRDefault="001443D9">
      <w:pPr>
        <w:jc w:val="both"/>
        <w:rPr>
          <w:u w:val="single"/>
          <w:rtl/>
        </w:rPr>
      </w:pPr>
      <w:r>
        <w:rPr>
          <w:u w:val="single"/>
          <w:rtl/>
        </w:rPr>
        <w:t>משה בן-גרשון:</w:t>
      </w:r>
    </w:p>
    <w:p w:rsidR="00000000" w:rsidRDefault="001443D9">
      <w:pPr>
        <w:jc w:val="both"/>
        <w:rPr>
          <w:u w:val="single"/>
          <w:rtl/>
        </w:rPr>
      </w:pPr>
    </w:p>
    <w:p w:rsidR="00000000" w:rsidRDefault="001443D9">
      <w:pPr>
        <w:jc w:val="both"/>
        <w:rPr>
          <w:rtl/>
        </w:rPr>
      </w:pPr>
      <w:r>
        <w:rPr>
          <w:rtl/>
        </w:rPr>
        <w:tab/>
        <w:t xml:space="preserve">שטח שמורת הטבע הוא בערך 138 דונם. </w:t>
      </w:r>
    </w:p>
    <w:p w:rsidR="00000000" w:rsidRDefault="001443D9">
      <w:pPr>
        <w:jc w:val="both"/>
        <w:rPr>
          <w:rtl/>
        </w:rPr>
      </w:pPr>
    </w:p>
    <w:p w:rsidR="00000000" w:rsidRDefault="001443D9">
      <w:pPr>
        <w:rPr>
          <w:u w:val="single"/>
          <w:rtl/>
        </w:rPr>
      </w:pPr>
      <w:r>
        <w:rPr>
          <w:u w:val="single"/>
          <w:rtl/>
        </w:rPr>
        <w:t>היו"ר דוד אזולאי:</w:t>
      </w:r>
    </w:p>
    <w:p w:rsidR="00000000" w:rsidRDefault="001443D9">
      <w:pPr>
        <w:rPr>
          <w:u w:val="single"/>
          <w:rtl/>
        </w:rPr>
      </w:pPr>
    </w:p>
    <w:p w:rsidR="00000000" w:rsidRDefault="001443D9">
      <w:pPr>
        <w:jc w:val="both"/>
        <w:rPr>
          <w:rtl/>
        </w:rPr>
      </w:pPr>
      <w:r>
        <w:rPr>
          <w:rtl/>
        </w:rPr>
        <w:tab/>
        <w:t xml:space="preserve">כל זה יעבור </w:t>
      </w:r>
      <w:r>
        <w:rPr>
          <w:rtl/>
        </w:rPr>
        <w:t>לתחום השיפוט של חורפיש?</w:t>
      </w:r>
    </w:p>
    <w:p w:rsidR="00000000" w:rsidRDefault="001443D9">
      <w:pPr>
        <w:jc w:val="both"/>
        <w:rPr>
          <w:rtl/>
        </w:rPr>
      </w:pPr>
    </w:p>
    <w:p w:rsidR="00000000" w:rsidRDefault="001443D9">
      <w:pPr>
        <w:jc w:val="both"/>
        <w:rPr>
          <w:rtl/>
        </w:rPr>
      </w:pPr>
      <w:r>
        <w:rPr>
          <w:u w:val="single"/>
          <w:rtl/>
        </w:rPr>
        <w:t>מוחסין שנאן:</w:t>
      </w:r>
    </w:p>
    <w:p w:rsidR="00000000" w:rsidRDefault="001443D9">
      <w:pPr>
        <w:jc w:val="both"/>
        <w:rPr>
          <w:rtl/>
        </w:rPr>
      </w:pPr>
    </w:p>
    <w:p w:rsidR="00000000" w:rsidRDefault="001443D9">
      <w:pPr>
        <w:jc w:val="both"/>
        <w:rPr>
          <w:rtl/>
        </w:rPr>
      </w:pPr>
      <w:r>
        <w:rPr>
          <w:rtl/>
        </w:rPr>
        <w:tab/>
        <w:t>כן, לטובת מגורים.</w:t>
      </w:r>
    </w:p>
    <w:p w:rsidR="00000000" w:rsidRDefault="001443D9">
      <w:pPr>
        <w:jc w:val="both"/>
        <w:rPr>
          <w:rtl/>
        </w:rPr>
      </w:pPr>
    </w:p>
    <w:p w:rsidR="00000000" w:rsidRDefault="001443D9">
      <w:pPr>
        <w:rPr>
          <w:u w:val="single"/>
          <w:rtl/>
        </w:rPr>
      </w:pPr>
      <w:r>
        <w:rPr>
          <w:u w:val="single"/>
          <w:rtl/>
        </w:rPr>
        <w:t>היו"ר דוד אזולאי:</w:t>
      </w:r>
    </w:p>
    <w:p w:rsidR="00000000" w:rsidRDefault="001443D9">
      <w:pPr>
        <w:rPr>
          <w:u w:val="single"/>
          <w:rtl/>
        </w:rPr>
      </w:pPr>
    </w:p>
    <w:p w:rsidR="00000000" w:rsidRDefault="001443D9">
      <w:pPr>
        <w:jc w:val="both"/>
        <w:rPr>
          <w:rtl/>
        </w:rPr>
      </w:pPr>
      <w:r>
        <w:rPr>
          <w:rtl/>
        </w:rPr>
        <w:tab/>
        <w:t>היה מדובר בזמנו על כביש שאמורים היו לסלול או שזה ירד מהתכנית?</w:t>
      </w:r>
    </w:p>
    <w:p w:rsidR="00000000" w:rsidRDefault="001443D9">
      <w:pPr>
        <w:jc w:val="both"/>
        <w:rPr>
          <w:rtl/>
        </w:rPr>
      </w:pPr>
    </w:p>
    <w:p w:rsidR="00000000" w:rsidRDefault="001443D9">
      <w:pPr>
        <w:jc w:val="both"/>
        <w:rPr>
          <w:rtl/>
        </w:rPr>
      </w:pPr>
      <w:r>
        <w:rPr>
          <w:u w:val="single"/>
          <w:rtl/>
        </w:rPr>
        <w:t>מוחסין שנאן:</w:t>
      </w:r>
    </w:p>
    <w:p w:rsidR="00000000" w:rsidRDefault="001443D9">
      <w:pPr>
        <w:jc w:val="both"/>
        <w:rPr>
          <w:rtl/>
        </w:rPr>
      </w:pPr>
    </w:p>
    <w:p w:rsidR="00000000" w:rsidRDefault="001443D9">
      <w:pPr>
        <w:jc w:val="both"/>
        <w:rPr>
          <w:rtl/>
        </w:rPr>
      </w:pPr>
      <w:r>
        <w:rPr>
          <w:rtl/>
        </w:rPr>
        <w:tab/>
        <w:t xml:space="preserve">בינתיים זה ירד מהתכנית. השטח מיועד לבניית מגורים פשוטה.   </w:t>
      </w:r>
    </w:p>
    <w:p w:rsidR="00000000" w:rsidRDefault="001443D9">
      <w:pPr>
        <w:jc w:val="both"/>
        <w:rPr>
          <w:rtl/>
        </w:rPr>
      </w:pPr>
    </w:p>
    <w:p w:rsidR="00000000" w:rsidRDefault="001443D9">
      <w:pPr>
        <w:jc w:val="both"/>
        <w:rPr>
          <w:rtl/>
        </w:rPr>
      </w:pPr>
      <w:r>
        <w:rPr>
          <w:u w:val="single"/>
          <w:rtl/>
        </w:rPr>
        <w:t>מוחסין שנאן:</w:t>
      </w:r>
    </w:p>
    <w:p w:rsidR="00000000" w:rsidRDefault="001443D9">
      <w:pPr>
        <w:jc w:val="both"/>
        <w:rPr>
          <w:rtl/>
        </w:rPr>
      </w:pPr>
    </w:p>
    <w:p w:rsidR="00000000" w:rsidRDefault="001443D9">
      <w:pPr>
        <w:jc w:val="both"/>
        <w:rPr>
          <w:rtl/>
        </w:rPr>
      </w:pPr>
      <w:r>
        <w:rPr>
          <w:rtl/>
        </w:rPr>
        <w:tab/>
        <w:t>כבר יש רשיונות לבנייה.</w:t>
      </w:r>
    </w:p>
    <w:p w:rsidR="00000000" w:rsidRDefault="001443D9">
      <w:pPr>
        <w:jc w:val="both"/>
        <w:rPr>
          <w:rtl/>
        </w:rPr>
      </w:pPr>
    </w:p>
    <w:p w:rsidR="00000000" w:rsidRDefault="001443D9">
      <w:pPr>
        <w:rPr>
          <w:u w:val="single"/>
          <w:rtl/>
        </w:rPr>
      </w:pPr>
      <w:r>
        <w:rPr>
          <w:u w:val="single"/>
          <w:rtl/>
        </w:rPr>
        <w:t>היו"ר דוד אזולאי:</w:t>
      </w:r>
    </w:p>
    <w:p w:rsidR="00000000" w:rsidRDefault="001443D9">
      <w:pPr>
        <w:rPr>
          <w:u w:val="single"/>
          <w:rtl/>
        </w:rPr>
      </w:pPr>
    </w:p>
    <w:p w:rsidR="00000000" w:rsidRDefault="001443D9">
      <w:pPr>
        <w:jc w:val="both"/>
        <w:rPr>
          <w:rtl/>
        </w:rPr>
      </w:pPr>
      <w:r>
        <w:rPr>
          <w:rtl/>
        </w:rPr>
        <w:tab/>
        <w:t xml:space="preserve">אז אתם בסדר. קודם כל בונים ואחר-כך מאשרים. </w:t>
      </w:r>
    </w:p>
    <w:p w:rsidR="00000000" w:rsidRDefault="001443D9">
      <w:pPr>
        <w:jc w:val="both"/>
        <w:rPr>
          <w:rtl/>
        </w:rPr>
      </w:pPr>
    </w:p>
    <w:p w:rsidR="00000000" w:rsidRDefault="001443D9">
      <w:pPr>
        <w:jc w:val="both"/>
        <w:rPr>
          <w:u w:val="single"/>
          <w:rtl/>
        </w:rPr>
      </w:pPr>
      <w:r>
        <w:rPr>
          <w:u w:val="single"/>
          <w:rtl/>
        </w:rPr>
        <w:t>מוחסין שנאן:</w:t>
      </w:r>
    </w:p>
    <w:p w:rsidR="00000000" w:rsidRDefault="001443D9">
      <w:pPr>
        <w:jc w:val="both"/>
        <w:rPr>
          <w:u w:val="single"/>
          <w:rtl/>
        </w:rPr>
      </w:pPr>
    </w:p>
    <w:p w:rsidR="00000000" w:rsidRDefault="001443D9">
      <w:pPr>
        <w:jc w:val="both"/>
        <w:rPr>
          <w:rtl/>
        </w:rPr>
      </w:pPr>
      <w:r>
        <w:rPr>
          <w:rtl/>
        </w:rPr>
        <w:tab/>
        <w:t xml:space="preserve">הבניינים נבנו לפי אישור. כמו שהיא אמרה, היתה איזו טעות טכנית. יש הבדל בקווים. יש תב"ע 400 ותב"ע 97 ויש אי-חפיפה מסויימת. מזה נגזר שהבניינים האלה מאושרים, קיימים וזה שטח מגורים </w:t>
      </w:r>
      <w:r>
        <w:rPr>
          <w:rtl/>
        </w:rPr>
        <w:t>לכל דבר.</w:t>
      </w:r>
    </w:p>
    <w:p w:rsidR="00000000" w:rsidRDefault="001443D9">
      <w:pPr>
        <w:jc w:val="both"/>
        <w:rPr>
          <w:rtl/>
        </w:rPr>
      </w:pPr>
    </w:p>
    <w:p w:rsidR="00000000" w:rsidRDefault="001443D9">
      <w:pPr>
        <w:rPr>
          <w:u w:val="single"/>
          <w:rtl/>
        </w:rPr>
      </w:pPr>
      <w:r>
        <w:rPr>
          <w:u w:val="single"/>
          <w:rtl/>
        </w:rPr>
        <w:t>היו"ר דוד אזולאי:</w:t>
      </w:r>
    </w:p>
    <w:p w:rsidR="00000000" w:rsidRDefault="001443D9">
      <w:pPr>
        <w:rPr>
          <w:u w:val="single"/>
          <w:rtl/>
        </w:rPr>
      </w:pPr>
    </w:p>
    <w:p w:rsidR="00000000" w:rsidRDefault="001443D9">
      <w:pPr>
        <w:jc w:val="both"/>
        <w:rPr>
          <w:rtl/>
        </w:rPr>
      </w:pPr>
      <w:r>
        <w:rPr>
          <w:rtl/>
        </w:rPr>
        <w:tab/>
        <w:t>כמה יחידות דיור יש שם?</w:t>
      </w:r>
    </w:p>
    <w:p w:rsidR="00000000" w:rsidRDefault="001443D9">
      <w:pPr>
        <w:jc w:val="both"/>
        <w:rPr>
          <w:rtl/>
        </w:rPr>
      </w:pPr>
    </w:p>
    <w:p w:rsidR="00000000" w:rsidRDefault="001443D9">
      <w:pPr>
        <w:jc w:val="both"/>
        <w:rPr>
          <w:rtl/>
        </w:rPr>
      </w:pPr>
      <w:r>
        <w:rPr>
          <w:u w:val="single"/>
          <w:rtl/>
        </w:rPr>
        <w:t>מוחסין שנאן:</w:t>
      </w:r>
    </w:p>
    <w:p w:rsidR="00000000" w:rsidRDefault="001443D9">
      <w:pPr>
        <w:jc w:val="both"/>
        <w:rPr>
          <w:rtl/>
        </w:rPr>
      </w:pPr>
    </w:p>
    <w:p w:rsidR="00000000" w:rsidRDefault="001443D9">
      <w:pPr>
        <w:jc w:val="both"/>
        <w:rPr>
          <w:rtl/>
        </w:rPr>
      </w:pPr>
      <w:r>
        <w:rPr>
          <w:rtl/>
        </w:rPr>
        <w:tab/>
        <w:t>כמאה.</w:t>
      </w:r>
    </w:p>
    <w:p w:rsidR="00000000" w:rsidRDefault="001443D9">
      <w:pPr>
        <w:jc w:val="both"/>
        <w:rPr>
          <w:rtl/>
        </w:rPr>
      </w:pPr>
    </w:p>
    <w:p w:rsidR="00000000" w:rsidRDefault="001443D9">
      <w:pPr>
        <w:rPr>
          <w:u w:val="single"/>
          <w:rtl/>
        </w:rPr>
      </w:pPr>
      <w:r>
        <w:rPr>
          <w:u w:val="single"/>
          <w:rtl/>
        </w:rPr>
        <w:t>היו"ר דוד אזולאי:</w:t>
      </w:r>
    </w:p>
    <w:p w:rsidR="00000000" w:rsidRDefault="001443D9">
      <w:pPr>
        <w:rPr>
          <w:u w:val="single"/>
          <w:rtl/>
        </w:rPr>
      </w:pPr>
    </w:p>
    <w:p w:rsidR="00000000" w:rsidRDefault="001443D9">
      <w:pPr>
        <w:jc w:val="both"/>
        <w:rPr>
          <w:rtl/>
        </w:rPr>
      </w:pPr>
      <w:r>
        <w:rPr>
          <w:rtl/>
        </w:rPr>
        <w:tab/>
        <w:t>מתוכננות עוד דירות?</w:t>
      </w:r>
    </w:p>
    <w:p w:rsidR="00000000" w:rsidRDefault="001443D9">
      <w:pPr>
        <w:jc w:val="both"/>
        <w:rPr>
          <w:rtl/>
        </w:rPr>
      </w:pPr>
    </w:p>
    <w:p w:rsidR="00000000" w:rsidRDefault="001443D9">
      <w:pPr>
        <w:jc w:val="both"/>
        <w:rPr>
          <w:rtl/>
        </w:rPr>
      </w:pPr>
      <w:r>
        <w:rPr>
          <w:u w:val="single"/>
          <w:rtl/>
        </w:rPr>
        <w:t>מוחסין שנאן:</w:t>
      </w:r>
    </w:p>
    <w:p w:rsidR="00000000" w:rsidRDefault="001443D9">
      <w:pPr>
        <w:jc w:val="both"/>
        <w:rPr>
          <w:rtl/>
        </w:rPr>
      </w:pPr>
    </w:p>
    <w:p w:rsidR="00000000" w:rsidRDefault="001443D9">
      <w:pPr>
        <w:jc w:val="both"/>
        <w:rPr>
          <w:rtl/>
        </w:rPr>
      </w:pPr>
      <w:r>
        <w:rPr>
          <w:rtl/>
        </w:rPr>
        <w:tab/>
        <w:t xml:space="preserve">כן. יש עוד פוטנציאל לדיור. </w:t>
      </w:r>
    </w:p>
    <w:p w:rsidR="00000000" w:rsidRDefault="001443D9">
      <w:pPr>
        <w:jc w:val="both"/>
        <w:rPr>
          <w:rtl/>
        </w:rPr>
      </w:pPr>
    </w:p>
    <w:p w:rsidR="00000000" w:rsidRDefault="001443D9">
      <w:pPr>
        <w:rPr>
          <w:u w:val="single"/>
          <w:rtl/>
        </w:rPr>
      </w:pPr>
      <w:r>
        <w:rPr>
          <w:u w:val="single"/>
          <w:rtl/>
        </w:rPr>
        <w:t>היו"ר דוד אזולאי:</w:t>
      </w:r>
    </w:p>
    <w:p w:rsidR="00000000" w:rsidRDefault="001443D9">
      <w:pPr>
        <w:rPr>
          <w:u w:val="single"/>
          <w:rtl/>
        </w:rPr>
      </w:pPr>
    </w:p>
    <w:p w:rsidR="00000000" w:rsidRDefault="001443D9">
      <w:pPr>
        <w:jc w:val="both"/>
        <w:rPr>
          <w:rtl/>
        </w:rPr>
      </w:pPr>
      <w:r>
        <w:rPr>
          <w:rtl/>
        </w:rPr>
        <w:tab/>
        <w:t>נדמה לי שמדובר שם גם על איזשהו אתר הנצחה?</w:t>
      </w:r>
    </w:p>
    <w:p w:rsidR="00000000" w:rsidRDefault="001443D9">
      <w:pPr>
        <w:jc w:val="both"/>
        <w:rPr>
          <w:rtl/>
        </w:rPr>
      </w:pPr>
    </w:p>
    <w:p w:rsidR="00000000" w:rsidRDefault="001443D9">
      <w:pPr>
        <w:jc w:val="both"/>
        <w:rPr>
          <w:rtl/>
        </w:rPr>
      </w:pPr>
      <w:r>
        <w:rPr>
          <w:u w:val="single"/>
          <w:rtl/>
        </w:rPr>
        <w:t>מוחסין שנאן:</w:t>
      </w:r>
    </w:p>
    <w:p w:rsidR="00000000" w:rsidRDefault="001443D9">
      <w:pPr>
        <w:jc w:val="both"/>
        <w:rPr>
          <w:rtl/>
        </w:rPr>
      </w:pPr>
    </w:p>
    <w:p w:rsidR="00000000" w:rsidRDefault="001443D9">
      <w:pPr>
        <w:jc w:val="both"/>
        <w:rPr>
          <w:rtl/>
        </w:rPr>
      </w:pPr>
      <w:r>
        <w:rPr>
          <w:rtl/>
        </w:rPr>
        <w:tab/>
        <w:t>נכון.</w:t>
      </w:r>
    </w:p>
    <w:p w:rsidR="00000000" w:rsidRDefault="001443D9">
      <w:pPr>
        <w:jc w:val="both"/>
        <w:rPr>
          <w:rtl/>
        </w:rPr>
      </w:pPr>
    </w:p>
    <w:p w:rsidR="00000000" w:rsidRDefault="001443D9">
      <w:pPr>
        <w:rPr>
          <w:u w:val="single"/>
          <w:rtl/>
        </w:rPr>
      </w:pPr>
      <w:r>
        <w:rPr>
          <w:u w:val="single"/>
          <w:rtl/>
        </w:rPr>
        <w:t xml:space="preserve">היו"ר דוד </w:t>
      </w:r>
      <w:r>
        <w:rPr>
          <w:u w:val="single"/>
          <w:rtl/>
        </w:rPr>
        <w:t>אזולאי:</w:t>
      </w:r>
    </w:p>
    <w:p w:rsidR="00000000" w:rsidRDefault="001443D9">
      <w:pPr>
        <w:rPr>
          <w:u w:val="single"/>
          <w:rtl/>
        </w:rPr>
      </w:pPr>
    </w:p>
    <w:p w:rsidR="00000000" w:rsidRDefault="001443D9">
      <w:pPr>
        <w:jc w:val="both"/>
        <w:rPr>
          <w:rtl/>
        </w:rPr>
      </w:pPr>
      <w:r>
        <w:rPr>
          <w:rtl/>
        </w:rPr>
        <w:tab/>
        <w:t>מה קורה עם זה?</w:t>
      </w:r>
    </w:p>
    <w:p w:rsidR="00000000" w:rsidRDefault="001443D9">
      <w:pPr>
        <w:jc w:val="both"/>
        <w:rPr>
          <w:rtl/>
        </w:rPr>
      </w:pPr>
    </w:p>
    <w:p w:rsidR="00000000" w:rsidRDefault="001443D9">
      <w:pPr>
        <w:jc w:val="both"/>
        <w:rPr>
          <w:rtl/>
        </w:rPr>
      </w:pPr>
      <w:r>
        <w:rPr>
          <w:u w:val="single"/>
          <w:rtl/>
        </w:rPr>
        <w:t>מוחסין שנאן:</w:t>
      </w:r>
    </w:p>
    <w:p w:rsidR="00000000" w:rsidRDefault="001443D9">
      <w:pPr>
        <w:jc w:val="both"/>
        <w:rPr>
          <w:rtl/>
        </w:rPr>
      </w:pPr>
    </w:p>
    <w:p w:rsidR="00000000" w:rsidRDefault="001443D9">
      <w:pPr>
        <w:jc w:val="both"/>
        <w:rPr>
          <w:rtl/>
        </w:rPr>
      </w:pPr>
      <w:r>
        <w:rPr>
          <w:rtl/>
        </w:rPr>
        <w:tab/>
        <w:t>בנינו אותו מחדש.</w:t>
      </w:r>
    </w:p>
    <w:p w:rsidR="00000000" w:rsidRDefault="001443D9">
      <w:pPr>
        <w:jc w:val="both"/>
        <w:rPr>
          <w:rtl/>
        </w:rPr>
      </w:pPr>
    </w:p>
    <w:p w:rsidR="00000000" w:rsidRDefault="001443D9">
      <w:pPr>
        <w:rPr>
          <w:u w:val="single"/>
          <w:rtl/>
        </w:rPr>
      </w:pPr>
      <w:r>
        <w:rPr>
          <w:u w:val="single"/>
          <w:rtl/>
        </w:rPr>
        <w:t>היו"ר דוד אזולאי:</w:t>
      </w:r>
    </w:p>
    <w:p w:rsidR="00000000" w:rsidRDefault="001443D9">
      <w:pPr>
        <w:rPr>
          <w:u w:val="single"/>
          <w:rtl/>
        </w:rPr>
      </w:pPr>
    </w:p>
    <w:p w:rsidR="00000000" w:rsidRDefault="001443D9">
      <w:pPr>
        <w:jc w:val="both"/>
        <w:rPr>
          <w:rtl/>
        </w:rPr>
      </w:pPr>
      <w:r>
        <w:rPr>
          <w:rtl/>
        </w:rPr>
        <w:tab/>
        <w:t xml:space="preserve">אם אתם צריכים את האישור שלנו אנחנו מאשרים ומאחלים לכם הצלחה ובנייה טובה עם רשיונות. זה הכי חשוב.   </w:t>
      </w:r>
    </w:p>
    <w:p w:rsidR="00000000" w:rsidRDefault="001443D9">
      <w:pPr>
        <w:jc w:val="both"/>
        <w:rPr>
          <w:rtl/>
        </w:rPr>
      </w:pPr>
    </w:p>
    <w:p w:rsidR="00000000" w:rsidRDefault="001443D9">
      <w:pPr>
        <w:jc w:val="both"/>
        <w:rPr>
          <w:rtl/>
        </w:rPr>
      </w:pPr>
      <w:r>
        <w:rPr>
          <w:u w:val="single"/>
          <w:rtl/>
        </w:rPr>
        <w:t>מוחסין שנאן:</w:t>
      </w:r>
    </w:p>
    <w:p w:rsidR="00000000" w:rsidRDefault="001443D9">
      <w:pPr>
        <w:jc w:val="both"/>
        <w:rPr>
          <w:rtl/>
        </w:rPr>
      </w:pPr>
    </w:p>
    <w:p w:rsidR="00000000" w:rsidRDefault="001443D9">
      <w:pPr>
        <w:jc w:val="both"/>
        <w:rPr>
          <w:rtl/>
        </w:rPr>
      </w:pPr>
      <w:r>
        <w:rPr>
          <w:rtl/>
        </w:rPr>
        <w:tab/>
        <w:t xml:space="preserve">רק עם רשיונות. יש לציין שבחורפיש אין אף בית שנבנה ללא רשיון. </w:t>
      </w:r>
    </w:p>
    <w:p w:rsidR="00000000" w:rsidRDefault="001443D9">
      <w:pPr>
        <w:jc w:val="both"/>
        <w:rPr>
          <w:rtl/>
        </w:rPr>
      </w:pPr>
    </w:p>
    <w:p w:rsidR="00000000" w:rsidRDefault="001443D9">
      <w:pPr>
        <w:rPr>
          <w:u w:val="single"/>
          <w:rtl/>
        </w:rPr>
      </w:pPr>
      <w:r>
        <w:rPr>
          <w:u w:val="single"/>
          <w:rtl/>
        </w:rPr>
        <w:t>היו"ר דוד אזולאי:</w:t>
      </w:r>
    </w:p>
    <w:p w:rsidR="00000000" w:rsidRDefault="001443D9">
      <w:pPr>
        <w:rPr>
          <w:u w:val="single"/>
          <w:rtl/>
        </w:rPr>
      </w:pPr>
    </w:p>
    <w:p w:rsidR="00000000" w:rsidRDefault="001443D9">
      <w:pPr>
        <w:jc w:val="both"/>
        <w:rPr>
          <w:rtl/>
        </w:rPr>
      </w:pPr>
      <w:r>
        <w:rPr>
          <w:rtl/>
        </w:rPr>
        <w:tab/>
        <w:t>תודה רבה.</w:t>
      </w:r>
      <w:r>
        <w:rPr>
          <w:rtl/>
        </w:rPr>
        <w:tab/>
        <w:t>ישיבה זו נעולה.</w:t>
      </w:r>
    </w:p>
    <w:p w:rsidR="00000000" w:rsidRDefault="001443D9">
      <w:pPr>
        <w:jc w:val="both"/>
        <w:rPr>
          <w:rtl/>
        </w:rPr>
      </w:pPr>
    </w:p>
    <w:p w:rsidR="00000000" w:rsidRDefault="001443D9">
      <w:pPr>
        <w:jc w:val="both"/>
        <w:rPr>
          <w:rtl/>
        </w:rPr>
      </w:pPr>
      <w:r>
        <w:rPr>
          <w:rtl/>
        </w:rPr>
        <w:tab/>
        <w:t>הישיבה ננעלה בשעה 09:25</w:t>
      </w:r>
      <w:r>
        <w:rPr>
          <w:rtl/>
        </w:rPr>
        <w:tab/>
      </w:r>
    </w:p>
    <w:p w:rsidR="00000000" w:rsidRDefault="001443D9">
      <w:pPr>
        <w:jc w:val="both"/>
        <w:rPr>
          <w:rtl/>
        </w:rPr>
      </w:pPr>
      <w:r>
        <w:rPr>
          <w:rtl/>
        </w:rPr>
        <w:t xml:space="preserve"> </w:t>
      </w:r>
    </w:p>
    <w:p w:rsidR="00000000" w:rsidRDefault="001443D9">
      <w:pPr>
        <w:jc w:val="both"/>
        <w:rPr>
          <w:rtl/>
        </w:rPr>
      </w:pPr>
    </w:p>
    <w:p w:rsidR="00000000" w:rsidRDefault="001443D9">
      <w:pPr>
        <w:jc w:val="both"/>
        <w:rPr>
          <w:rtl/>
        </w:rPr>
      </w:pPr>
      <w:r>
        <w:rPr>
          <w:rtl/>
        </w:rPr>
        <w:tab/>
      </w:r>
    </w:p>
    <w:p w:rsidR="00000000" w:rsidRDefault="001443D9">
      <w:pPr>
        <w:jc w:val="both"/>
        <w:rPr>
          <w:rtl/>
        </w:rPr>
      </w:pPr>
    </w:p>
    <w:p w:rsidR="00000000" w:rsidRDefault="001443D9">
      <w:pPr>
        <w:jc w:val="both"/>
        <w:rPr>
          <w:rtl/>
        </w:rPr>
      </w:pPr>
      <w:r>
        <w:rPr>
          <w:rtl/>
        </w:rPr>
        <w:t xml:space="preserve">    </w:t>
      </w:r>
    </w:p>
    <w:p w:rsidR="00000000" w:rsidRDefault="001443D9">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43D9">
      <w:r>
        <w:separator/>
      </w:r>
    </w:p>
  </w:endnote>
  <w:endnote w:type="continuationSeparator" w:id="0">
    <w:p w:rsidR="00000000" w:rsidRDefault="00144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3D9">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3D9">
    <w:pPr>
      <w:pStyle w:val="a5"/>
      <w:rPr>
        <w:rtl/>
      </w:rPr>
    </w:pPr>
  </w:p>
  <w:p w:rsidR="00000000" w:rsidRDefault="001443D9">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3D9">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43D9">
      <w:r>
        <w:separator/>
      </w:r>
    </w:p>
  </w:footnote>
  <w:footnote w:type="continuationSeparator" w:id="0">
    <w:p w:rsidR="00000000" w:rsidRDefault="001443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3D9">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3D9">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1443D9">
    <w:pPr>
      <w:pStyle w:val="a4"/>
      <w:ind w:right="360"/>
      <w:rPr>
        <w:rtl/>
      </w:rPr>
    </w:pPr>
    <w:r>
      <w:rPr>
        <w:rtl/>
      </w:rPr>
      <w:t>ועדת הפנים ואיכות הסביבה</w:t>
    </w:r>
  </w:p>
  <w:p w:rsidR="00000000" w:rsidRDefault="001443D9">
    <w:pPr>
      <w:pStyle w:val="a4"/>
      <w:ind w:right="360"/>
      <w:rPr>
        <w:rStyle w:val="a6"/>
        <w:rtl/>
      </w:rPr>
    </w:pPr>
    <w:r>
      <w:rPr>
        <w:rtl/>
      </w:rPr>
      <w:t>22/12/99</w:t>
    </w:r>
  </w:p>
  <w:p w:rsidR="00000000" w:rsidRDefault="001443D9">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43D9">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4CD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443D9"/>
    <w:rsid w:val="001443D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983BA09-EE79-4D4F-93B0-FB6AA4F49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611</Words>
  <Characters>3060</Characters>
  <Application>Microsoft Office Word</Application>
  <DocSecurity>0</DocSecurity>
  <Lines>25</Lines>
  <Paragraphs>7</Paragraphs>
  <ScaleCrop>false</ScaleCrop>
  <HeadingPairs>
    <vt:vector size="2" baseType="variant">
      <vt:variant>
        <vt:lpstr>שם</vt:lpstr>
      </vt:variant>
      <vt:variant>
        <vt:i4>1</vt:i4>
      </vt:variant>
    </vt:vector>
  </HeadingPairs>
  <TitlesOfParts>
    <vt:vector size="1" baseType="lpstr">
      <vt:lpstr>פרוטוקולים/ועדת הפנים/1753</vt:lpstr>
    </vt:vector>
  </TitlesOfParts>
  <Company/>
  <LinksUpToDate>false</LinksUpToDate>
  <CharactersWithSpaces>3664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הפנים/1753</dc:title>
  <dc:subject>פנים 22.12.99</dc:subject>
  <dc:creator>מזל כהן</dc:creator>
  <cp:keywords>ביטול הכרזה על חלק משמורת הטבע הר מירון (בחורפיש)</cp:keywords>
  <cp:lastModifiedBy>רינה דבורה קדרון</cp:lastModifiedBy>
  <cp:revision>2</cp:revision>
  <cp:lastPrinted>1601-01-01T00:00:00Z</cp:lastPrinted>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