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5B50">
      <w:pPr>
        <w:jc w:val="right"/>
        <w:rPr>
          <w:rFonts w:cs="Guttman David"/>
          <w:sz w:val="18"/>
          <w:rtl/>
        </w:rPr>
      </w:pPr>
      <w:bookmarkStart w:id="0" w:name="_GoBack"/>
      <w:bookmarkEnd w:id="0"/>
      <w:r>
        <w:rPr>
          <w:rFonts w:cs="Guttman David"/>
          <w:sz w:val="18"/>
          <w:rtl/>
        </w:rPr>
        <w:t>פרוטוקולים/ועדת הפנים/117</w:t>
      </w:r>
    </w:p>
    <w:p w:rsidR="00000000" w:rsidRDefault="00FA5B50">
      <w:pPr>
        <w:jc w:val="right"/>
        <w:rPr>
          <w:rFonts w:cs="Guttman David"/>
          <w:sz w:val="18"/>
          <w:rtl/>
        </w:rPr>
      </w:pPr>
      <w:r>
        <w:rPr>
          <w:rFonts w:cs="Guttman David"/>
          <w:sz w:val="18"/>
          <w:rtl/>
        </w:rPr>
        <w:tab/>
        <w:t>ירושלים, כ"א ב אדר א, תש"ס</w:t>
      </w:r>
    </w:p>
    <w:p w:rsidR="00000000" w:rsidRDefault="00FA5B50">
      <w:pPr>
        <w:jc w:val="right"/>
        <w:rPr>
          <w:rFonts w:cs="Guttman David"/>
          <w:sz w:val="18"/>
          <w:rtl/>
          <w:lang w:val="es"/>
        </w:rPr>
      </w:pPr>
      <w:r>
        <w:rPr>
          <w:rFonts w:cs="Guttman David"/>
          <w:sz w:val="18"/>
          <w:rtl/>
          <w:lang w:val="es"/>
        </w:rPr>
        <w:t>27 בפברוא</w:t>
      </w:r>
      <w:r>
        <w:rPr>
          <w:rFonts w:cs="Guttman David"/>
          <w:sz w:val="18"/>
          <w:rtl/>
          <w:lang w:val="es"/>
        </w:rPr>
        <w:t>ר, 2000</w:t>
      </w:r>
    </w:p>
    <w:p w:rsidR="00000000" w:rsidRDefault="00FA5B50">
      <w:pPr>
        <w:jc w:val="right"/>
        <w:rPr>
          <w:rFonts w:cs="Guttman David"/>
          <w:sz w:val="18"/>
          <w:rtl/>
        </w:rPr>
      </w:pPr>
    </w:p>
    <w:tbl>
      <w:tblPr>
        <w:bidiVisual/>
        <w:tblW w:w="0" w:type="auto"/>
        <w:jc w:val="right"/>
        <w:tblLook w:val="0000" w:firstRow="0" w:lastRow="0" w:firstColumn="0" w:lastColumn="0" w:noHBand="0" w:noVBand="0"/>
      </w:tblPr>
      <w:tblGrid>
        <w:gridCol w:w="1964"/>
        <w:gridCol w:w="6564"/>
      </w:tblGrid>
      <w:tr w:rsidR="00FA5B50" w:rsidTr="00FA5B50">
        <w:tblPrEx>
          <w:tblCellMar>
            <w:top w:w="0" w:type="dxa"/>
            <w:bottom w:w="0" w:type="dxa"/>
          </w:tblCellMar>
        </w:tblPrEx>
        <w:trPr>
          <w:jc w:val="right"/>
        </w:trPr>
        <w:tc>
          <w:tcPr>
            <w:tcW w:w="1978" w:type="dxa"/>
            <w:tcBorders>
              <w:top w:val="nil"/>
              <w:left w:val="nil"/>
              <w:bottom w:val="nil"/>
              <w:right w:val="nil"/>
            </w:tcBorders>
          </w:tcPr>
          <w:p w:rsidR="00FA5B50" w:rsidRDefault="00FA5B50">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FA5B50" w:rsidRDefault="00FA5B50">
            <w:pPr>
              <w:rPr>
                <w:rFonts w:cs="Guttman David"/>
              </w:rPr>
            </w:pPr>
          </w:p>
        </w:tc>
      </w:tr>
      <w:tr w:rsidR="00FA5B50" w:rsidTr="00FA5B50">
        <w:tblPrEx>
          <w:tblCellMar>
            <w:top w:w="0" w:type="dxa"/>
            <w:bottom w:w="0" w:type="dxa"/>
          </w:tblCellMar>
        </w:tblPrEx>
        <w:trPr>
          <w:jc w:val="right"/>
        </w:trPr>
        <w:tc>
          <w:tcPr>
            <w:tcW w:w="1978" w:type="dxa"/>
            <w:tcBorders>
              <w:top w:val="nil"/>
              <w:left w:val="nil"/>
              <w:bottom w:val="nil"/>
              <w:right w:val="nil"/>
            </w:tcBorders>
          </w:tcPr>
          <w:p w:rsidR="00FA5B50" w:rsidRDefault="00FA5B50">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FA5B50" w:rsidRDefault="00FA5B50">
            <w:pPr>
              <w:jc w:val="right"/>
              <w:rPr>
                <w:rFonts w:cs="Guttman David"/>
              </w:rPr>
            </w:pPr>
            <w:r>
              <w:rPr>
                <w:rFonts w:cs="Guttman David"/>
                <w:sz w:val="18"/>
                <w:rtl/>
              </w:rPr>
              <w:t>נוסח לא מתוקן</w:t>
            </w:r>
          </w:p>
        </w:tc>
      </w:tr>
    </w:tbl>
    <w:p w:rsidR="00000000" w:rsidRDefault="00FA5B50">
      <w:pPr>
        <w:rPr>
          <w:rFonts w:cs="Guttman David"/>
          <w:sz w:val="18"/>
          <w:rtl/>
        </w:rPr>
      </w:pPr>
    </w:p>
    <w:p w:rsidR="00000000" w:rsidRDefault="00FA5B50">
      <w:pPr>
        <w:rPr>
          <w:rFonts w:cs="Guttman David"/>
          <w:sz w:val="18"/>
          <w:rtl/>
        </w:rPr>
      </w:pPr>
    </w:p>
    <w:p w:rsidR="00000000" w:rsidRDefault="00FA5B50">
      <w:pPr>
        <w:jc w:val="center"/>
        <w:rPr>
          <w:rFonts w:cs="Guttman David"/>
          <w:b/>
          <w:bCs/>
          <w:sz w:val="18"/>
          <w:rtl/>
        </w:rPr>
      </w:pPr>
      <w:r>
        <w:rPr>
          <w:rFonts w:cs="Guttman David"/>
          <w:b/>
          <w:bCs/>
          <w:sz w:val="18"/>
          <w:rtl/>
        </w:rPr>
        <w:t>פרוטוקול מס' 66</w:t>
      </w:r>
    </w:p>
    <w:p w:rsidR="00000000" w:rsidRDefault="00FA5B50">
      <w:pPr>
        <w:jc w:val="center"/>
        <w:rPr>
          <w:rFonts w:cs="Guttman David"/>
          <w:b/>
          <w:bCs/>
          <w:sz w:val="18"/>
          <w:rtl/>
        </w:rPr>
      </w:pPr>
    </w:p>
    <w:p w:rsidR="00000000" w:rsidRDefault="00FA5B50">
      <w:pPr>
        <w:jc w:val="center"/>
        <w:rPr>
          <w:rFonts w:cs="Guttman David"/>
          <w:b/>
          <w:bCs/>
          <w:sz w:val="18"/>
          <w:rtl/>
        </w:rPr>
      </w:pPr>
      <w:r>
        <w:rPr>
          <w:rFonts w:cs="Guttman David"/>
          <w:b/>
          <w:bCs/>
          <w:sz w:val="18"/>
          <w:rtl/>
        </w:rPr>
        <w:t xml:space="preserve">מישיבת ועדת הפנים ואיכות הסביבה </w:t>
      </w:r>
    </w:p>
    <w:p w:rsidR="00000000" w:rsidRDefault="00FA5B50">
      <w:pPr>
        <w:jc w:val="center"/>
        <w:rPr>
          <w:rFonts w:cs="Guttman David"/>
          <w:sz w:val="18"/>
          <w:u w:val="single"/>
          <w:rtl/>
        </w:rPr>
      </w:pPr>
      <w:r>
        <w:rPr>
          <w:rFonts w:cs="Guttman David"/>
          <w:b/>
          <w:bCs/>
          <w:sz w:val="18"/>
          <w:u w:val="single"/>
          <w:rtl/>
        </w:rPr>
        <w:t>יום שני, ט"ו באדר א' התש"ס (21 בפברואר, 2000), שעה 11:30</w:t>
      </w:r>
    </w:p>
    <w:p w:rsidR="00000000" w:rsidRDefault="00FA5B50">
      <w:pPr>
        <w:rPr>
          <w:rFonts w:cs="Guttman David"/>
          <w:sz w:val="18"/>
          <w:rtl/>
        </w:rPr>
      </w:pPr>
    </w:p>
    <w:p w:rsidR="00000000" w:rsidRDefault="00FA5B50">
      <w:pPr>
        <w:rPr>
          <w:rFonts w:cs="Guttman David"/>
          <w:b/>
          <w:bCs/>
          <w:sz w:val="18"/>
          <w:u w:val="single"/>
          <w:rtl/>
        </w:rPr>
      </w:pPr>
      <w:r>
        <w:rPr>
          <w:rFonts w:cs="Guttman David"/>
          <w:b/>
          <w:bCs/>
          <w:sz w:val="18"/>
          <w:u w:val="single"/>
          <w:rtl/>
        </w:rPr>
        <w:t>נוכחים:</w:t>
      </w:r>
    </w:p>
    <w:p w:rsidR="00000000" w:rsidRDefault="00FA5B50">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FA5B50" w:rsidRDefault="00FA5B50">
            <w:pPr>
              <w:rPr>
                <w:rFonts w:cs="Guttman David"/>
                <w:sz w:val="18"/>
                <w:rtl/>
              </w:rPr>
            </w:pPr>
            <w:r>
              <w:rPr>
                <w:rFonts w:cs="Guttman David"/>
                <w:sz w:val="18"/>
                <w:rtl/>
              </w:rPr>
              <w:t>דוד אזולאי - היו"ר</w:t>
            </w:r>
          </w:p>
          <w:p w:rsidR="00FA5B50" w:rsidRDefault="00FA5B50">
            <w:pPr>
              <w:rPr>
                <w:rFonts w:cs="Guttman David"/>
                <w:sz w:val="18"/>
                <w:rtl/>
              </w:rPr>
            </w:pPr>
            <w:r>
              <w:rPr>
                <w:rFonts w:cs="Guttman David"/>
                <w:sz w:val="18"/>
                <w:rtl/>
              </w:rPr>
              <w:t>יולי-יואל אדלשטיין</w:t>
            </w:r>
          </w:p>
          <w:p w:rsidR="00FA5B50" w:rsidRDefault="00FA5B50">
            <w:pPr>
              <w:rPr>
                <w:rFonts w:cs="Guttman David"/>
                <w:sz w:val="18"/>
                <w:rtl/>
              </w:rPr>
            </w:pPr>
            <w:r>
              <w:rPr>
                <w:rFonts w:cs="Guttman David"/>
                <w:sz w:val="18"/>
                <w:rtl/>
              </w:rPr>
              <w:t>מוחמד כנעאן</w:t>
            </w:r>
          </w:p>
          <w:p w:rsidR="00FA5B50" w:rsidRDefault="00FA5B50">
            <w:pPr>
              <w:rPr>
                <w:rFonts w:cs="Guttman David"/>
                <w:sz w:val="18"/>
                <w:rtl/>
              </w:rPr>
            </w:pPr>
            <w:r>
              <w:rPr>
                <w:rFonts w:cs="Guttman David"/>
                <w:sz w:val="18"/>
                <w:rtl/>
              </w:rPr>
              <w:t>גדעון עזרא</w:t>
            </w:r>
          </w:p>
          <w:p w:rsidR="00FA5B50" w:rsidRDefault="00FA5B50">
            <w:pPr>
              <w:rPr>
                <w:rFonts w:cs="Guttman David"/>
                <w:sz w:val="18"/>
                <w:rtl/>
              </w:rPr>
            </w:pPr>
            <w:r>
              <w:rPr>
                <w:rFonts w:cs="Guttman David"/>
                <w:sz w:val="18"/>
                <w:rtl/>
              </w:rPr>
              <w:t>איוב קרא</w:t>
            </w:r>
          </w:p>
        </w:tc>
      </w:tr>
    </w:tbl>
    <w:p w:rsidR="00000000" w:rsidRDefault="00FA5B50">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חה"כ מאיר פרוש</w:t>
            </w:r>
          </w:p>
        </w:tc>
        <w:tc>
          <w:tcPr>
            <w:tcW w:w="4523" w:type="dxa"/>
            <w:tcBorders>
              <w:top w:val="nil"/>
              <w:left w:val="nil"/>
              <w:bottom w:val="nil"/>
              <w:right w:val="nil"/>
            </w:tcBorders>
          </w:tcPr>
          <w:p w:rsidR="00FA5B50" w:rsidRDefault="00FA5B50">
            <w:pPr>
              <w:rPr>
                <w:rFonts w:cs="Guttman David"/>
                <w:sz w:val="18"/>
                <w:rtl/>
              </w:rPr>
            </w:pP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חה"כ יורי שטרן</w:t>
            </w:r>
          </w:p>
        </w:tc>
        <w:tc>
          <w:tcPr>
            <w:tcW w:w="4523" w:type="dxa"/>
            <w:tcBorders>
              <w:top w:val="nil"/>
              <w:left w:val="nil"/>
              <w:bottom w:val="nil"/>
              <w:right w:val="nil"/>
            </w:tcBorders>
          </w:tcPr>
          <w:p w:rsidR="00FA5B50" w:rsidRDefault="00FA5B50">
            <w:pPr>
              <w:rPr>
                <w:rFonts w:cs="Guttman David"/>
                <w:sz w:val="18"/>
                <w:rtl/>
              </w:rPr>
            </w:pP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רב טפסר משה ורדי</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נציב כבאות ארצי, משרד הפנים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דוד ינקוביץ</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מפקד שירותי כבאות פתח-תקווה, משרד הפנים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אורי מוכתר</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יו"ר איגוד ערים לכיבוי אש, משרד הפנים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אבינועם משה</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סגן יו"ר איגוד ערים לכיבוי אש ויו"ר הוועדה שהוקמה לבדיקה, משרד הפנים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יחזקאל לביא</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מנהל המחלקה לאסטרטגיה, משרד הפנים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סנ"צ אברהם מנצור</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קצין אח"ק שרון, המשרד לבטחון 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רפ"ק אלי לוי</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ראש צח"מ מרחב השרון, המשרד לבטחון 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פקד איילת שמיר</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עוזרת קצין אח"ק מרחב שרון, המשרד לבטחון פנים</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פלטיאל איזנטל</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סגן ראש עיריית פתח-תקווה, מרכז השלטון המקומי</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איציק דיעי</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עוזר סגן ראש עיריית פתח-תקווה, מרכז השלטון המקומי</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דוד בר-דרור</w:t>
            </w:r>
          </w:p>
        </w:tc>
        <w:tc>
          <w:tcPr>
            <w:tcW w:w="4523" w:type="dxa"/>
            <w:tcBorders>
              <w:top w:val="nil"/>
              <w:left w:val="nil"/>
              <w:bottom w:val="nil"/>
              <w:right w:val="nil"/>
            </w:tcBorders>
          </w:tcPr>
          <w:p w:rsidR="00FA5B50" w:rsidRDefault="00FA5B50">
            <w:pPr>
              <w:rPr>
                <w:rFonts w:cs="Guttman David"/>
                <w:sz w:val="18"/>
                <w:rtl/>
              </w:rPr>
            </w:pP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אמיר דרור</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תיכון חדש תל-אביב ע"ש יצחק רבין</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גיא צדר</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תיכון חדש תל-אביב ע"ש יצחק רבין</w:t>
            </w:r>
          </w:p>
        </w:tc>
      </w:tr>
      <w:tr w:rsidR="00FA5B50" w:rsidTr="00FA5B50">
        <w:tblPrEx>
          <w:tblCellMar>
            <w:top w:w="0" w:type="dxa"/>
            <w:bottom w:w="0" w:type="dxa"/>
          </w:tblCellMar>
        </w:tblPrEx>
        <w:trPr>
          <w:jc w:val="right"/>
        </w:trPr>
        <w:tc>
          <w:tcPr>
            <w:tcW w:w="1304" w:type="dxa"/>
            <w:tcBorders>
              <w:top w:val="nil"/>
              <w:left w:val="nil"/>
              <w:bottom w:val="nil"/>
              <w:right w:val="nil"/>
            </w:tcBorders>
          </w:tcPr>
          <w:p w:rsidR="00FA5B50" w:rsidRDefault="00FA5B50">
            <w:pPr>
              <w:rPr>
                <w:rFonts w:cs="Guttman David"/>
                <w:sz w:val="18"/>
                <w:rtl/>
              </w:rPr>
            </w:pPr>
          </w:p>
        </w:tc>
        <w:tc>
          <w:tcPr>
            <w:tcW w:w="1990" w:type="dxa"/>
            <w:tcBorders>
              <w:top w:val="nil"/>
              <w:left w:val="nil"/>
              <w:bottom w:val="nil"/>
              <w:right w:val="nil"/>
            </w:tcBorders>
          </w:tcPr>
          <w:p w:rsidR="00FA5B50" w:rsidRDefault="00FA5B50">
            <w:pPr>
              <w:rPr>
                <w:rFonts w:cs="Guttman David"/>
                <w:sz w:val="18"/>
                <w:rtl/>
              </w:rPr>
            </w:pPr>
            <w:r>
              <w:rPr>
                <w:rFonts w:cs="Guttman David"/>
                <w:sz w:val="18"/>
                <w:rtl/>
              </w:rPr>
              <w:t>יוני טיסונה</w:t>
            </w:r>
          </w:p>
        </w:tc>
        <w:tc>
          <w:tcPr>
            <w:tcW w:w="4523" w:type="dxa"/>
            <w:tcBorders>
              <w:top w:val="nil"/>
              <w:left w:val="nil"/>
              <w:bottom w:val="nil"/>
              <w:right w:val="nil"/>
            </w:tcBorders>
          </w:tcPr>
          <w:p w:rsidR="00FA5B50" w:rsidRDefault="00FA5B50">
            <w:pPr>
              <w:rPr>
                <w:rFonts w:cs="Guttman David"/>
                <w:sz w:val="18"/>
                <w:rtl/>
              </w:rPr>
            </w:pPr>
            <w:r>
              <w:rPr>
                <w:rFonts w:cs="Guttman David"/>
                <w:sz w:val="18"/>
                <w:rtl/>
              </w:rPr>
              <w:t>תיכון חדש תל-אביב ע"ש יצחק רבין</w:t>
            </w:r>
          </w:p>
        </w:tc>
      </w:tr>
    </w:tbl>
    <w:p w:rsidR="00000000" w:rsidRDefault="00FA5B50">
      <w:pPr>
        <w:jc w:val="left"/>
        <w:rPr>
          <w:rFonts w:cs="Guttman David"/>
          <w:sz w:val="18"/>
          <w:rtl/>
        </w:rPr>
      </w:pPr>
    </w:p>
    <w:p w:rsidR="00000000" w:rsidRDefault="00FA5B50">
      <w:pPr>
        <w:ind w:left="454"/>
        <w:jc w:val="left"/>
        <w:rPr>
          <w:rFonts w:cs="Guttman David"/>
          <w:sz w:val="18"/>
          <w:rtl/>
        </w:rPr>
      </w:pPr>
    </w:p>
    <w:p w:rsidR="00000000" w:rsidRDefault="00FA5B50">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FA5B50">
      <w:pPr>
        <w:ind w:left="454"/>
        <w:jc w:val="left"/>
        <w:rPr>
          <w:rFonts w:cs="Guttman David"/>
          <w:sz w:val="18"/>
          <w:rtl/>
        </w:rPr>
      </w:pPr>
    </w:p>
    <w:p w:rsidR="00000000" w:rsidRDefault="00FA5B50">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A5B50">
      <w:pPr>
        <w:rPr>
          <w:rFonts w:cs="Guttman David"/>
          <w:sz w:val="18"/>
          <w:rtl/>
        </w:rPr>
      </w:pPr>
    </w:p>
    <w:p w:rsidR="00000000" w:rsidRDefault="00FA5B50">
      <w:pPr>
        <w:rPr>
          <w:rFonts w:cs="Guttman David"/>
          <w:sz w:val="18"/>
          <w:rtl/>
        </w:rPr>
      </w:pPr>
    </w:p>
    <w:p w:rsidR="00000000" w:rsidRDefault="00FA5B50">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ארבע עובדות ניספו בשריפה במרכז קניות בפתח-תקווה.</w:t>
      </w:r>
    </w:p>
    <w:p w:rsidR="00000000" w:rsidRDefault="00FA5B50">
      <w:pPr>
        <w:tabs>
          <w:tab w:val="left" w:pos="1134"/>
          <w:tab w:val="left" w:pos="1418"/>
        </w:tabs>
        <w:ind w:left="1445" w:hanging="311"/>
        <w:rPr>
          <w:rFonts w:cs="Guttman David"/>
          <w:sz w:val="18"/>
          <w:rtl/>
        </w:rPr>
      </w:pPr>
    </w:p>
    <w:p w:rsidR="00000000" w:rsidRDefault="00FA5B50">
      <w:pPr>
        <w:rPr>
          <w:rFonts w:cs="Guttman David"/>
          <w:sz w:val="18"/>
          <w:rtl/>
        </w:rPr>
      </w:pPr>
      <w:r>
        <w:rPr>
          <w:rFonts w:cs="Guttman David"/>
          <w:sz w:val="18"/>
          <w:rtl/>
        </w:rPr>
        <w:br w:type="page"/>
      </w:r>
    </w:p>
    <w:p w:rsidR="00000000" w:rsidRDefault="00FA5B50">
      <w:pPr>
        <w:pStyle w:val="5"/>
        <w:rPr>
          <w:rFonts w:cs="Guttman David"/>
          <w:sz w:val="18"/>
          <w:rtl/>
        </w:rPr>
      </w:pPr>
      <w:r>
        <w:rPr>
          <w:rFonts w:cs="Guttman David"/>
          <w:sz w:val="18"/>
          <w:rtl/>
        </w:rPr>
        <w:t>ארבע עובדות ניספו בשריפה במרכז קניות בפתח-תקווה</w:t>
      </w:r>
    </w:p>
    <w:p w:rsidR="00000000" w:rsidRDefault="00FA5B50">
      <w:pPr>
        <w:rPr>
          <w:rFonts w:cs="Guttman David"/>
          <w:sz w:val="18"/>
          <w:rtl/>
        </w:rPr>
      </w:pP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שוב הוועדה שלנו מתכנסת ושוב לצערי הרב אנחנו מקיימים דיון בצילו של אסון</w:t>
      </w:r>
      <w:r>
        <w:rPr>
          <w:rFonts w:cs="Guttman David"/>
          <w:sz w:val="18"/>
          <w:rtl/>
        </w:rPr>
        <w:t xml:space="preserve">. 4 נשים ניספו בשריפה בפתח-תקווה. זה לא מוסיף לכבוד לאף אחד מאיתנו. זה מעורר דאגה רבה שמקיימים דיונים לעיתים קרובות על אסונות שנגרמים עקב שריפות. אני מקווה ומתפלל שהיום יהיה הדיון האחרון ממין זה שאנחנו נקיים. אני מקווה שנוכל לקיים דיונים בנושא מערך הכבאות </w:t>
      </w:r>
      <w:r>
        <w:rPr>
          <w:rFonts w:cs="Guttman David"/>
          <w:sz w:val="18"/>
          <w:rtl/>
        </w:rPr>
        <w:t>בכלל ולא על בירור נסיבות כל מיני שריפות שהיו.</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רוצה לגשת לדיון ונתקדם על-פי דוח חקירת השריפה שהיתה בתחילת חודש פברואר.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המבנה שעליון מדובר הוא מבנה בן 2,000 מטר מרובע. השריפה פרצה בשעות הצהרים. כפי שאמרתי קודם, ניספו 4 עובדים, 6 נפצעו וכמובן נגרם נזק</w:t>
      </w:r>
      <w:r>
        <w:rPr>
          <w:rFonts w:cs="Guttman David"/>
          <w:sz w:val="18"/>
          <w:rtl/>
        </w:rPr>
        <w:t xml:space="preserve"> כבד למבנה. השריפה פרצה כתוצאה מהפעלת מבער באמצעות גז. בדוח החקירה נאמר שהעבודות בוצעו ללא נקיטת אמצעי הבטיחות הדרושים. במבנה לא היו פתחים לשחרור חום ועשן. דלתות המילוט היו נעולות במנעולי תלייה והקירות לא היו עשויים מחומר שהוא מפריד אש. דובר על היעדר מערכת</w:t>
      </w:r>
      <w:r>
        <w:rPr>
          <w:rFonts w:cs="Guttman David"/>
          <w:sz w:val="18"/>
          <w:rtl/>
        </w:rPr>
        <w:t xml:space="preserve"> כיבוי אוטומטית במים.</w:t>
      </w:r>
    </w:p>
    <w:p w:rsidR="00000000" w:rsidRDefault="00FA5B50">
      <w:pPr>
        <w:rPr>
          <w:rFonts w:cs="Guttman David"/>
          <w:sz w:val="18"/>
          <w:rtl/>
        </w:rPr>
      </w:pPr>
    </w:p>
    <w:p w:rsidR="00000000" w:rsidRDefault="00FA5B50">
      <w:pPr>
        <w:rPr>
          <w:rFonts w:cs="Guttman David"/>
          <w:sz w:val="18"/>
          <w:rtl/>
        </w:rPr>
      </w:pPr>
      <w:r>
        <w:rPr>
          <w:rFonts w:cs="Guttman David"/>
          <w:sz w:val="18"/>
          <w:rtl/>
        </w:rPr>
        <w:tab/>
        <w:t>לגבי פעולות הכיבוי: לפי הדיווח שיש כאן ההודעה הראשונה נתקבלה בשעה 13:30. הכוח הראשון הגיע למקום תוך כ-4 דקות. הבעיה היתה שמאותו פתח גם היו צריכים לצאת הרכבים  וגם היו צריכים להיכנס רכבי ההצלה. מסתבר שבמבנה כזה של 1,200 מטר מרובע הית</w:t>
      </w:r>
      <w:r>
        <w:rPr>
          <w:rFonts w:cs="Guttman David"/>
          <w:sz w:val="18"/>
          <w:rtl/>
        </w:rPr>
        <w:t>ה רק דלת אחת פתוחה. חלק מהדלתות היו נעולות על-ידי בעל העסק. שכל אחד ידמיין לעצמו איך זה נראה כשפורצת שריפה באולם של 1,200 מטר מרובע וכוחות ההצלה נכנסים מדלת אחת ומאותה דלת גם אנשים נסים על נפשם. כוחות ההצלה פרצו כמה קירות על מנת לשחרר עשן.</w:t>
      </w:r>
    </w:p>
    <w:p w:rsidR="00000000" w:rsidRDefault="00FA5B50">
      <w:pPr>
        <w:rPr>
          <w:rFonts w:cs="Guttman David"/>
          <w:sz w:val="18"/>
          <w:rtl/>
        </w:rPr>
      </w:pPr>
    </w:p>
    <w:p w:rsidR="00000000" w:rsidRDefault="00FA5B50">
      <w:pPr>
        <w:rPr>
          <w:rFonts w:cs="Guttman David"/>
          <w:sz w:val="18"/>
          <w:rtl/>
        </w:rPr>
      </w:pPr>
      <w:r>
        <w:rPr>
          <w:rFonts w:cs="Guttman David"/>
          <w:sz w:val="18"/>
          <w:rtl/>
        </w:rPr>
        <w:tab/>
        <w:t>אחד הדברים בדו</w:t>
      </w:r>
      <w:r>
        <w:rPr>
          <w:rFonts w:cs="Guttman David"/>
          <w:sz w:val="18"/>
          <w:rtl/>
        </w:rPr>
        <w:t>ח שמעוררים תמיהה הוא העובדה שהדלתות ננעלו על-ידי מפעילי המרכול באמצעות מנעולי תלייה. לאחר פריצתם הוחל בביצוע סריקות בחלל המרכול. בפעולות אלו לא נתגלו לכודים. אני שואל, האם לאחר שעסק כזה מקבל אישורים, האם מידי פעם נערכת ביקורת במקום? על-ידי מי נערכת הביקורת</w:t>
      </w:r>
      <w:r>
        <w:rPr>
          <w:rFonts w:cs="Guttman David"/>
          <w:sz w:val="18"/>
          <w:rtl/>
        </w:rPr>
        <w:t xml:space="preserve"> - על-ידי הרשות המקומית, על-ידי איגוד הכבאות? </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מתברר שהגופות שהוצאו, לפחות 3 מהן, כפי שכתוב בדוח, הוצאו מהמשרדים.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הספקת המים בתחילת עבודת החילוץ עבדה בכוח נמוך מאוד. רק לאחר שהגיע מנהל רשת המים יכלו לקבל לחץ מים יותר גבוה. אני שואל, וזה לא מצויין בדוח</w:t>
      </w:r>
      <w:r>
        <w:rPr>
          <w:rFonts w:cs="Guttman David"/>
          <w:sz w:val="18"/>
          <w:rtl/>
        </w:rPr>
        <w:t>, כמה זמן לקח עד שהגיעו נציגי הרשות המקומית כדי לתת מענה לזרם המים במקום?</w:t>
      </w:r>
    </w:p>
    <w:p w:rsidR="00000000" w:rsidRDefault="00FA5B50">
      <w:pPr>
        <w:ind w:firstLine="567"/>
        <w:rPr>
          <w:rFonts w:cs="Guttman David"/>
          <w:sz w:val="18"/>
          <w:rtl/>
        </w:rPr>
      </w:pPr>
    </w:p>
    <w:p w:rsidR="00000000" w:rsidRDefault="00FA5B50">
      <w:pPr>
        <w:rPr>
          <w:rFonts w:cs="Guttman David"/>
          <w:sz w:val="18"/>
          <w:rtl/>
        </w:rPr>
      </w:pPr>
      <w:r>
        <w:rPr>
          <w:rFonts w:cs="Guttman David"/>
          <w:sz w:val="18"/>
          <w:rtl/>
        </w:rPr>
        <w:tab/>
        <w:t xml:space="preserve">בגג המבנה לא הותקנו מראש פתחים לשחרור חום ועשן. אלה דברים שהיה בוודאי צריך לתת עליהם את הדעת בזמן מתן ההיתר או רישיון העסק.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החל משנת 1993 ועד לשריפה הנוכחית יש כאן השתלשלות של תא</w:t>
      </w:r>
      <w:r>
        <w:rPr>
          <w:rFonts w:cs="Guttman David"/>
          <w:sz w:val="18"/>
          <w:rtl/>
        </w:rPr>
        <w:t>ריכים. בשנת 1993 המבנה הוקם באיזור חקלאי, בשטח המיועד לדרך ושטח ציבורי פתוח. ב-8.3.94 נתנה הוועדה המקומית לתכנון ובניה היתר בניה להחלפת הקירות והגג, על-פי התוכנית שהוגשה. הוועדה המחוזית לא אישרה מתן היתר כזה. בחודש מאי 1994 המקום הפך לחנות למכירת מוצרי חשמ</w:t>
      </w:r>
      <w:r>
        <w:rPr>
          <w:rFonts w:cs="Guttman David"/>
          <w:sz w:val="18"/>
          <w:rtl/>
        </w:rPr>
        <w:t>ל ואז הוועדה המקומית שוב פעם, בשנת 1996, אישרה שימוש חורג למסחר למשך 5 שנים.</w:t>
      </w:r>
    </w:p>
    <w:p w:rsidR="00000000" w:rsidRDefault="00FA5B50">
      <w:pPr>
        <w:ind w:firstLine="567"/>
        <w:rPr>
          <w:rFonts w:cs="Guttman David"/>
          <w:sz w:val="18"/>
          <w:rtl/>
        </w:rPr>
      </w:pPr>
    </w:p>
    <w:p w:rsidR="00000000" w:rsidRDefault="00FA5B50">
      <w:pPr>
        <w:rPr>
          <w:rFonts w:cs="Guttman David"/>
          <w:sz w:val="18"/>
          <w:rtl/>
        </w:rPr>
      </w:pPr>
      <w:r>
        <w:rPr>
          <w:rFonts w:cs="Guttman David"/>
          <w:sz w:val="18"/>
          <w:rtl/>
        </w:rPr>
        <w:tab/>
        <w:t>כאן אנחנו נכנסים לחלק העיקרי של מערך הכבאות. בתאריך 8.4.94 היתה דרישה בתחום סידורי מניעת דליקות, אמצעי כיבוי וקבלת התחייבות לבצע כמה דברים. יש פה רשימה של דברים שבעל העסק היה אמ</w:t>
      </w:r>
      <w:r>
        <w:rPr>
          <w:rFonts w:cs="Guttman David"/>
          <w:sz w:val="18"/>
          <w:rtl/>
        </w:rPr>
        <w:t>ור לבצע וחלקם הגדול לא בוצע.</w:t>
      </w:r>
    </w:p>
    <w:p w:rsidR="00000000" w:rsidRDefault="00FA5B50">
      <w:pPr>
        <w:rPr>
          <w:rFonts w:cs="Guttman David"/>
          <w:sz w:val="18"/>
          <w:rtl/>
        </w:rPr>
      </w:pPr>
    </w:p>
    <w:p w:rsidR="00000000" w:rsidRDefault="00FA5B50">
      <w:pPr>
        <w:rPr>
          <w:rFonts w:cs="Guttman David"/>
          <w:sz w:val="18"/>
          <w:rtl/>
        </w:rPr>
      </w:pPr>
      <w:r>
        <w:rPr>
          <w:rFonts w:cs="Guttman David"/>
          <w:sz w:val="18"/>
          <w:rtl/>
        </w:rPr>
        <w:tab/>
        <w:t>מאז הגשת היתר הבניה על 1,700 מטר בשנת 1994 ועד לפרוץ השריפה בפברואר 2000 נוספו עוד כ-600 מטר מרובע. התוספות הללו לא אושרו על-ידי רשות הכבאות. מפקחי מניעת הדליקות שערכו ביקורת במקום לא התייחסו לכך. נדמה לי שגם משטרת ישראל לא נ</w:t>
      </w:r>
      <w:r>
        <w:rPr>
          <w:rFonts w:cs="Guttman David"/>
          <w:sz w:val="18"/>
          <w:rtl/>
        </w:rPr>
        <w:t>תנה לכך היתר והדברים הועברו לרשות הכבאות.</w:t>
      </w:r>
    </w:p>
    <w:p w:rsidR="00000000" w:rsidRDefault="00FA5B50">
      <w:pPr>
        <w:rPr>
          <w:rFonts w:cs="Guttman David"/>
          <w:sz w:val="18"/>
          <w:rtl/>
        </w:rPr>
      </w:pPr>
    </w:p>
    <w:p w:rsidR="00000000" w:rsidRDefault="00FA5B50">
      <w:pPr>
        <w:rPr>
          <w:rFonts w:cs="Guttman David"/>
          <w:sz w:val="18"/>
          <w:rtl/>
        </w:rPr>
      </w:pPr>
      <w:r>
        <w:rPr>
          <w:rFonts w:cs="Guttman David"/>
          <w:sz w:val="18"/>
          <w:rtl/>
        </w:rPr>
        <w:tab/>
        <w:t>בעת ביקור שנערך באתר השריפה היו בעסק הסידורים שנקבעו על-ידי המשטרה אך דלתות המילוט בצד הצפוני והמערבי היו נעולות במנעול תלוי, בניגוד לנדרש.</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בחודש יולי היתה ביקורת של שירותי הכבאות, לפני פתיחת העסק. בעצם זה היה </w:t>
      </w:r>
      <w:r>
        <w:rPr>
          <w:rFonts w:cs="Guttman David"/>
          <w:sz w:val="18"/>
          <w:rtl/>
        </w:rPr>
        <w:t xml:space="preserve">התאריך הקובע. במהלך הביקורת הזאת שירותי הכבאות העירו הערות. בדוח כתוב שהיו ברזי שיפה, זרנוקים, מזנקים, גלגלונים, מטפים וגלאים. לא מספיק לדעת רק מה היה. אני מבקש לדעת מה לא היה. את זה לא כתוב בדוח.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משה ורדי:</w:t>
      </w:r>
    </w:p>
    <w:p w:rsidR="00000000" w:rsidRDefault="00FA5B50">
      <w:pPr>
        <w:rPr>
          <w:rFonts w:cs="Guttman David"/>
          <w:sz w:val="18"/>
          <w:rtl/>
        </w:rPr>
      </w:pPr>
    </w:p>
    <w:p w:rsidR="00000000" w:rsidRDefault="00FA5B50">
      <w:pPr>
        <w:rPr>
          <w:rFonts w:cs="Guttman David"/>
          <w:sz w:val="18"/>
          <w:rtl/>
        </w:rPr>
      </w:pPr>
      <w:r>
        <w:rPr>
          <w:rFonts w:cs="Guttman David"/>
          <w:sz w:val="18"/>
          <w:rtl/>
        </w:rPr>
        <w:tab/>
        <w:t>בהמשך.</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יכול להיות. אנחנו</w:t>
      </w:r>
      <w:r>
        <w:rPr>
          <w:rFonts w:cs="Guttman David"/>
          <w:sz w:val="18"/>
          <w:rtl/>
        </w:rPr>
        <w:t xml:space="preserve"> נראה את זה בהמשך.</w:t>
      </w:r>
    </w:p>
    <w:p w:rsidR="00000000" w:rsidRDefault="00FA5B50">
      <w:pPr>
        <w:rPr>
          <w:rFonts w:cs="Guttman David"/>
          <w:sz w:val="18"/>
          <w:rtl/>
        </w:rPr>
      </w:pPr>
    </w:p>
    <w:p w:rsidR="00000000" w:rsidRDefault="00FA5B50">
      <w:pPr>
        <w:rPr>
          <w:rFonts w:cs="Guttman David"/>
          <w:sz w:val="18"/>
          <w:rtl/>
        </w:rPr>
      </w:pPr>
      <w:r>
        <w:rPr>
          <w:rFonts w:cs="Guttman David"/>
          <w:sz w:val="18"/>
          <w:rtl/>
        </w:rPr>
        <w:tab/>
        <w:t>לאחר הצגת התנאים על-ידי מכבי אש לא נבדק קיומם של התנאים שנדרשו בהיתר הבניה. אני שואל, למה זה לא נבדק? מי היה צריך לבדוק את זה?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שירותי הכבאות נתנו אישור לבעל העסק ב-9.1.95. האישור ניתן על-ידי ראש מדור מניעת דליקות. האם תוקנו הליקויים </w:t>
      </w:r>
      <w:r>
        <w:rPr>
          <w:rFonts w:cs="Guttman David"/>
          <w:sz w:val="18"/>
          <w:rtl/>
        </w:rPr>
        <w:t>האלה לפני שניתן האישור או לא תוקנו הליקויים האלה, או שנתנו את האישורים "כי מישהו ביקש"?</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בביקורת שניה שנערכה ב-7.95 הוזכר שוב אותו ציוד שנכלל בביקורת  הקודמת ובנוסף נדרש מעבר מברז 2 צול ובריכת אגירה למיכל הסולר. בתום הביקורת הזאת לא ניתן שוב אישור ונמסרה </w:t>
      </w:r>
      <w:r>
        <w:rPr>
          <w:rFonts w:cs="Guttman David"/>
          <w:sz w:val="18"/>
          <w:rtl/>
        </w:rPr>
        <w:t>הודעה על אי-קיום הוראות חוק שירותי הכבאות. אני שואל, מה נעשה לאחר שנמסרה הודעה? האם מישהו הביא את זה לידיעת הנוגעים בדבר? האם בעלי העסק קיבלו מכתבים? האם הרשות המקומית קיבלה מכתבים? הודיעו להם על כך?</w:t>
      </w:r>
    </w:p>
    <w:p w:rsidR="00000000" w:rsidRDefault="00FA5B50">
      <w:pPr>
        <w:rPr>
          <w:rFonts w:cs="Guttman David"/>
          <w:sz w:val="18"/>
          <w:rtl/>
        </w:rPr>
      </w:pPr>
    </w:p>
    <w:p w:rsidR="00000000" w:rsidRDefault="00FA5B50">
      <w:pPr>
        <w:rPr>
          <w:rFonts w:cs="Guttman David"/>
          <w:sz w:val="18"/>
          <w:rtl/>
        </w:rPr>
      </w:pPr>
      <w:r>
        <w:rPr>
          <w:rFonts w:cs="Guttman David"/>
          <w:sz w:val="18"/>
          <w:rtl/>
        </w:rPr>
        <w:tab/>
        <w:t>בהסתמך על הביקורת הזאת ניתן אישור ונכתב: אין התנגדות ל</w:t>
      </w:r>
      <w:r>
        <w:rPr>
          <w:rFonts w:cs="Guttman David"/>
          <w:sz w:val="18"/>
          <w:rtl/>
        </w:rPr>
        <w:t>מתן חידוש רישיון של המפעל הנ"ל. למרות כל הפגמים שהזכרתי לעיל ניתן אישור. האישור ניתן, ללא שנבדקו התנאים, בתאריך 8.4.94. למעשה בעל העסק לפני קבלת האישור הזה היה צריך לעמוד ב-6 סעיפים שהוא היה אמור לבצע אך הוא לא ביצע אותם.</w:t>
      </w:r>
    </w:p>
    <w:p w:rsidR="00000000" w:rsidRDefault="00FA5B50">
      <w:pPr>
        <w:rPr>
          <w:rFonts w:cs="Guttman David"/>
          <w:sz w:val="18"/>
          <w:rtl/>
        </w:rPr>
      </w:pPr>
    </w:p>
    <w:p w:rsidR="00000000" w:rsidRDefault="00FA5B50">
      <w:pPr>
        <w:rPr>
          <w:rFonts w:cs="Guttman David"/>
          <w:sz w:val="18"/>
          <w:rtl/>
        </w:rPr>
      </w:pPr>
      <w:r>
        <w:rPr>
          <w:rFonts w:cs="Guttman David"/>
          <w:sz w:val="18"/>
          <w:rtl/>
        </w:rPr>
        <w:tab/>
        <w:t>בשנת 1998 בוצעה ביקורת חמישית וה</w:t>
      </w:r>
      <w:r>
        <w:rPr>
          <w:rFonts w:cs="Guttman David"/>
          <w:sz w:val="18"/>
          <w:rtl/>
        </w:rPr>
        <w:t>אישור חודש בחתימת מפקד הרשות. אני שואל, האם הליקויים תוקנו בשנת 1998 או שלא תוקנו והכל נמשך כאילו לא קרה דבר? כתוב בדוח: "יש להניח שמולאו כל דרישות הבטיחות". מה זה "יש להניח"? מולאו הדרישות או לא מולאו הדרישות? אם מולאו, צריך לכתוב שמולאו. אם לא מולאו, צרי</w:t>
      </w:r>
      <w:r>
        <w:rPr>
          <w:rFonts w:cs="Guttman David"/>
          <w:sz w:val="18"/>
          <w:rtl/>
        </w:rPr>
        <w:t>ך לכתוב שלא מולאו הדרישות.  מה זה "יש להניח"?</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ב-1997/98 ניתן אישור אף כי לא נערכה הדרכה לצוות, שזה היה אחד התנאים. </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מחלקת רישוי עסקים פנתה לאיגוד ערים בפתח-תקווה, לשירותי הכבאות, לקבלת אישור. האיגוד מסר  כי העסק עומד בדרישת חוק הכבאות והתקנות ולכן אין </w:t>
      </w:r>
      <w:r>
        <w:rPr>
          <w:rFonts w:cs="Guttman David"/>
          <w:sz w:val="18"/>
          <w:rtl/>
        </w:rPr>
        <w:t>מצידו כל התנגדות למתן חידוש הרישיון. למרות הליקויים שוב פעם העסק קיבל אישור. אולי מישהו כאן יתקן אותי, או שהדוח כתוב בצורה לא נכונה. היו ליקויים שהתריעו עליהם משנת 1994. האם תוקנו הליקויים הללו או לא תוקנו?</w:t>
      </w:r>
    </w:p>
    <w:p w:rsidR="00000000" w:rsidRDefault="00FA5B50">
      <w:pPr>
        <w:rPr>
          <w:rFonts w:cs="Guttman David"/>
          <w:sz w:val="18"/>
          <w:rtl/>
        </w:rPr>
      </w:pPr>
    </w:p>
    <w:p w:rsidR="00000000" w:rsidRDefault="00FA5B50">
      <w:pPr>
        <w:rPr>
          <w:rFonts w:cs="Guttman David"/>
          <w:sz w:val="18"/>
          <w:rtl/>
        </w:rPr>
      </w:pPr>
      <w:r>
        <w:rPr>
          <w:rFonts w:cs="Guttman David"/>
          <w:sz w:val="18"/>
          <w:rtl/>
        </w:rPr>
        <w:tab/>
        <w:t>עם קבלת האישורים ניתן לעסק רישיון תקופתי למשך ש</w:t>
      </w:r>
      <w:r>
        <w:rPr>
          <w:rFonts w:cs="Guttman David"/>
          <w:sz w:val="18"/>
          <w:rtl/>
        </w:rPr>
        <w:t xml:space="preserve">נה. בחודש דצמבר 1998 הוגשה בקשה לחידוש הרישיון והרישיון חודש עד לחודש דצמבר 2001, ל-3 שנים.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 xml:space="preserve">אני מבקש לשאול את המשטרה. בבקשה להוצאת רישיון אישרה משטרת ישראל ב-1997 כי אין לה התנגדות להוצאת הרישיון. האם מבחינת המשטרה הכל היה בסדר? </w:t>
      </w:r>
    </w:p>
    <w:p w:rsidR="00000000" w:rsidRDefault="00FA5B50">
      <w:pPr>
        <w:ind w:firstLine="567"/>
        <w:rPr>
          <w:rFonts w:cs="Guttman David"/>
          <w:sz w:val="18"/>
          <w:rtl/>
        </w:rPr>
      </w:pPr>
    </w:p>
    <w:p w:rsidR="00000000" w:rsidRDefault="00FA5B50">
      <w:pPr>
        <w:rPr>
          <w:rFonts w:cs="Guttman David"/>
          <w:sz w:val="18"/>
          <w:rtl/>
        </w:rPr>
      </w:pPr>
      <w:r>
        <w:rPr>
          <w:rFonts w:cs="Guttman David"/>
          <w:sz w:val="18"/>
          <w:rtl/>
        </w:rPr>
        <w:tab/>
        <w:t xml:space="preserve">רשות הכבאות בחרה לממש </w:t>
      </w:r>
      <w:r>
        <w:rPr>
          <w:rFonts w:cs="Guttman David"/>
          <w:sz w:val="18"/>
          <w:rtl/>
        </w:rPr>
        <w:t>את סמכותה על-פי התקנה הנ"ל ודרשה להתקין מערכת אוטומטית לגילוי אש ולא מערכת אוטומטית לכיבוי במים. מה היה השיקול? מה ההבדל בין מערכת כזאת למערכת אחרת? אנחנו לא כבאים ולא מבינים בזה אבל אני מניח שיש שיקול מדוע לדרוש התקנת מערכת כזאת או מערכת אחרת. מה היו השיק</w:t>
      </w:r>
      <w:r>
        <w:rPr>
          <w:rFonts w:cs="Guttman David"/>
          <w:sz w:val="18"/>
          <w:rtl/>
        </w:rPr>
        <w:t>ולים של מי שנתן את האישורים הללו?</w:t>
      </w:r>
    </w:p>
    <w:p w:rsidR="00000000" w:rsidRDefault="00FA5B50">
      <w:pPr>
        <w:rPr>
          <w:rFonts w:cs="Guttman David"/>
          <w:sz w:val="18"/>
          <w:rtl/>
        </w:rPr>
      </w:pPr>
    </w:p>
    <w:p w:rsidR="00000000" w:rsidRDefault="00FA5B50">
      <w:pPr>
        <w:rPr>
          <w:rFonts w:cs="Guttman David"/>
          <w:sz w:val="18"/>
          <w:rtl/>
        </w:rPr>
      </w:pPr>
      <w:r>
        <w:rPr>
          <w:rFonts w:cs="Guttman David"/>
          <w:sz w:val="18"/>
          <w:rtl/>
        </w:rPr>
        <w:tab/>
        <w:t>בעל העסק התחייב בכתב להתקין פתחים לשחרור חום ועשן. האם מישהו התריע על כך שהוא לא עשה את הדברים האלה? שירותי הכבאות לא דרשו מבעל העסק להמציא את המסמכים המאשרים את עמידות חלקי המבנה מפני אש.</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מה ששמענו כאן הוא חלק מתומצת </w:t>
      </w:r>
      <w:r>
        <w:rPr>
          <w:rFonts w:cs="Guttman David"/>
          <w:sz w:val="18"/>
          <w:rtl/>
        </w:rPr>
        <w:t>מאוד של הדוח המתומצת שיש בידי. יש כאן סידרה של המלצות של נציב הכבאות. אדוני הנכבד, מפקד שירותי הכבאות, מה שוות המלצות אם לא אוכפים חוקים? מי יתקע לידי כף שההמלצות שכאן מוצגות אכן ייושמו? אם היו מיישמים את החוק ועושים את מה שצריך יכול להיות שהיה נחסך מאיתנו</w:t>
      </w:r>
      <w:r>
        <w:rPr>
          <w:rFonts w:cs="Guttman David"/>
          <w:sz w:val="18"/>
          <w:rtl/>
        </w:rPr>
        <w:t xml:space="preserve"> היום הדיון הזה. איפה הפקת לקחים, הסקת מסקנות?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האם הוגשה תלונה למשטרה? האם המשטרה חוקרת את העניין הזה? איפה החקירה נמצאת?</w:t>
      </w:r>
    </w:p>
    <w:p w:rsidR="00000000" w:rsidRDefault="00FA5B50">
      <w:pPr>
        <w:rPr>
          <w:rFonts w:cs="Guttman David"/>
          <w:sz w:val="18"/>
          <w:rtl/>
        </w:rPr>
      </w:pPr>
    </w:p>
    <w:p w:rsidR="00000000" w:rsidRDefault="00FA5B50">
      <w:pPr>
        <w:rPr>
          <w:rFonts w:cs="Guttman David"/>
          <w:sz w:val="18"/>
          <w:rtl/>
        </w:rPr>
      </w:pPr>
      <w:r>
        <w:rPr>
          <w:rFonts w:cs="Guttman David"/>
          <w:sz w:val="18"/>
          <w:rtl/>
        </w:rPr>
        <w:tab/>
        <w:t>רבותי, כל אלה שאלות שנשאלות בחלל האוויר. הוועדה היום מקיימת דיון על מנת - כפי שאמרתי בתחילת דברי, לצערי הרב אין זה הדיון הראשון. נ</w:t>
      </w:r>
      <w:r>
        <w:rPr>
          <w:rFonts w:cs="Guttman David"/>
          <w:sz w:val="18"/>
          <w:rtl/>
        </w:rPr>
        <w:t>דמה לי שכבר קיימנו פה 4-5 דיונים על נושא הכבאות.  אני רק מתפלל שלא נצטרך לקיים כאן דיונים נוספים חס וחלילה על אסונות נוספים.</w:t>
      </w:r>
    </w:p>
    <w:p w:rsidR="00000000" w:rsidRDefault="00FA5B50">
      <w:pPr>
        <w:rPr>
          <w:rFonts w:cs="Guttman David"/>
          <w:sz w:val="18"/>
          <w:rtl/>
        </w:rPr>
      </w:pPr>
    </w:p>
    <w:p w:rsidR="00000000" w:rsidRDefault="00FA5B50">
      <w:pPr>
        <w:rPr>
          <w:rFonts w:cs="Guttman David"/>
          <w:sz w:val="18"/>
          <w:rtl/>
        </w:rPr>
      </w:pPr>
      <w:r>
        <w:rPr>
          <w:rFonts w:cs="Guttman David"/>
          <w:sz w:val="18"/>
          <w:rtl/>
        </w:rPr>
        <w:tab/>
        <w:t>אדוני, נציב שירותי הכבאות, אני חושב שהגיע הזמן לנער את מערך שירותי הכבאות. אולי זה מתקשר לישיבה האחרונה שלנו בעניין שירותי הכבאות</w:t>
      </w:r>
      <w:r>
        <w:rPr>
          <w:rFonts w:cs="Guttman David"/>
          <w:sz w:val="18"/>
          <w:rtl/>
        </w:rPr>
        <w:t>, אז הוועדה החליטה, והעבירה את הדברים לנוגעים בדבר, שהגיע הזמן לאמץ את דוח גינוסר. אני לא יודע אם בזה יהיו כל הפתרונות אבל לפחות צריכים לאמץ את דוח גינוסר. אני חושב שבכך אולי נוכל לתרום את חלקנו הקטן למערך שירותי הכבאות במדינת ישראל, שייתן מענה, ונוכל לבשר</w:t>
      </w:r>
      <w:r>
        <w:rPr>
          <w:rFonts w:cs="Guttman David"/>
          <w:sz w:val="18"/>
          <w:rtl/>
        </w:rPr>
        <w:t xml:space="preserve"> לעם ישראל שהוא יכול לישון טוב בלילה. אם חס ושלום יקרה אסון אני לא בטוח שהיום אנחנו יכולים להגיד לציבור שיסירו דאגה מליבם.</w:t>
      </w:r>
      <w:r>
        <w:rPr>
          <w:rFonts w:cs="Guttman David"/>
          <w:sz w:val="18"/>
          <w:rtl/>
        </w:rPr>
        <w:tab/>
      </w:r>
    </w:p>
    <w:p w:rsidR="00000000" w:rsidRDefault="00FA5B50">
      <w:pPr>
        <w:rPr>
          <w:rFonts w:cs="Guttman David"/>
          <w:sz w:val="18"/>
          <w:rtl/>
        </w:rPr>
      </w:pPr>
    </w:p>
    <w:p w:rsidR="00000000" w:rsidRDefault="00FA5B50">
      <w:pPr>
        <w:rPr>
          <w:rFonts w:cs="Guttman David"/>
          <w:sz w:val="18"/>
          <w:rtl/>
        </w:rPr>
      </w:pPr>
      <w:r>
        <w:rPr>
          <w:rFonts w:cs="Guttman David"/>
          <w:sz w:val="18"/>
          <w:rtl/>
        </w:rPr>
        <w:tab/>
        <w:t>תודה רבה. אני מבקש ממר ורדי להציג את הדברים.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משה ורדי: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מודה ליושב-ראש. הוא למעשה סקר את כל הפרטים שמופיעים בדוח שאני הגשתי</w:t>
      </w:r>
      <w:r>
        <w:rPr>
          <w:rFonts w:cs="Guttman David"/>
          <w:sz w:val="18"/>
          <w:rtl/>
        </w:rPr>
        <w:t xml:space="preserve">. </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אני הגעתי לאתר השריפה בשלבים הראשונים לאחר שהיא פרצה. שר הפנים קיבל ממני דיווח והוא גם הגיע ישר לשטח, כך שיכולנו לעמוד מקרוב, השר, אנוכי ועוד צוות מהנציבות, על כל מה שנעשה.  שוחחנו עם בעלי המקום, שוחחנו עם האנשים שהיו במקום והתרשמנו בצורה בלתי אמצעית </w:t>
      </w:r>
      <w:r>
        <w:rPr>
          <w:rFonts w:cs="Guttman David"/>
          <w:sz w:val="18"/>
          <w:rtl/>
        </w:rPr>
        <w:t>מכל מה שהיה במקום.</w:t>
      </w:r>
    </w:p>
    <w:p w:rsidR="00000000" w:rsidRDefault="00FA5B50">
      <w:pPr>
        <w:rPr>
          <w:rFonts w:cs="Guttman David"/>
          <w:sz w:val="18"/>
          <w:rtl/>
        </w:rPr>
      </w:pPr>
    </w:p>
    <w:p w:rsidR="00000000" w:rsidRDefault="00FA5B50">
      <w:pPr>
        <w:rPr>
          <w:rFonts w:cs="Guttman David"/>
          <w:sz w:val="18"/>
          <w:rtl/>
        </w:rPr>
      </w:pPr>
      <w:r>
        <w:rPr>
          <w:rFonts w:cs="Guttman David"/>
          <w:sz w:val="18"/>
          <w:rtl/>
        </w:rPr>
        <w:tab/>
        <w:t>נדרשתי על-ידי השר להגיש דוח ראשוני ואומנם תוך 24 שעות הגשנו דוח ראשוני שהתייחס בעיקר לאותן הסיבות שהביאו להתפשטות השריפה. כעבור שבוע הגשנו דוח מסכם, שכולל כבר נספחים וכל הקשור בזה.</w:t>
      </w:r>
    </w:p>
    <w:p w:rsidR="00000000" w:rsidRDefault="00FA5B50">
      <w:pPr>
        <w:rPr>
          <w:rFonts w:cs="Guttman David"/>
          <w:sz w:val="18"/>
          <w:rtl/>
        </w:rPr>
      </w:pPr>
    </w:p>
    <w:p w:rsidR="00000000" w:rsidRDefault="00FA5B50">
      <w:pPr>
        <w:rPr>
          <w:rFonts w:cs="Guttman David"/>
          <w:sz w:val="18"/>
          <w:rtl/>
        </w:rPr>
      </w:pPr>
      <w:r>
        <w:rPr>
          <w:rFonts w:cs="Guttman David"/>
          <w:sz w:val="18"/>
          <w:rtl/>
        </w:rPr>
        <w:tab/>
        <w:t>ריכזנו את עיקר העבודה שלנו בנציבות בראשותי בכל מה שק</w:t>
      </w:r>
      <w:r>
        <w:rPr>
          <w:rFonts w:cs="Guttman David"/>
          <w:sz w:val="18"/>
          <w:rtl/>
        </w:rPr>
        <w:t>שור למניעת דליקות ולהתפשטות של השריפה. נסיבות השריפה נחקרו על-ידי שירותי הכבאות בשיתוף עם מז"פ של משטרת ישראל ואנשי משטרה. הם הגישו דוח מפורט לגבי הסיבות שהביאו לפרוץ השריפה.</w:t>
      </w:r>
    </w:p>
    <w:p w:rsidR="00000000" w:rsidRDefault="00FA5B50">
      <w:pPr>
        <w:rPr>
          <w:rFonts w:cs="Guttman David"/>
          <w:sz w:val="18"/>
          <w:rtl/>
        </w:rPr>
      </w:pPr>
    </w:p>
    <w:p w:rsidR="00000000" w:rsidRDefault="00FA5B50">
      <w:pPr>
        <w:rPr>
          <w:rFonts w:cs="Guttman David"/>
          <w:sz w:val="18"/>
          <w:rtl/>
        </w:rPr>
      </w:pPr>
      <w:r>
        <w:rPr>
          <w:rFonts w:cs="Guttman David"/>
          <w:sz w:val="18"/>
          <w:rtl/>
        </w:rPr>
        <w:tab/>
        <w:t>באשר לפעולת הכבאים: בדקנו אותה. השתתפנו גם בתחקיר. בדוח שלי אני מציין לשבח את ע</w:t>
      </w:r>
      <w:r>
        <w:rPr>
          <w:rFonts w:cs="Guttman David"/>
          <w:sz w:val="18"/>
          <w:rtl/>
        </w:rPr>
        <w:t>בודת הכבאים, שמרגע שהגיעו עשו כל שביכולתם על מנת להציל אנשים, ואומנם הצילו מספר לכודים שהיו במקום.</w:t>
      </w:r>
    </w:p>
    <w:p w:rsidR="00000000" w:rsidRDefault="00FA5B50">
      <w:pPr>
        <w:rPr>
          <w:rFonts w:cs="Guttman David"/>
          <w:sz w:val="18"/>
          <w:rtl/>
        </w:rPr>
      </w:pPr>
    </w:p>
    <w:p w:rsidR="00000000" w:rsidRDefault="00FA5B50">
      <w:pPr>
        <w:rPr>
          <w:rFonts w:cs="Guttman David"/>
          <w:sz w:val="18"/>
          <w:rtl/>
        </w:rPr>
      </w:pPr>
      <w:r>
        <w:rPr>
          <w:rFonts w:cs="Guttman David"/>
          <w:sz w:val="18"/>
          <w:rtl/>
        </w:rPr>
        <w:tab/>
        <w:t>הדוח מבחינת מניעת דליקות מצביע על איזה תהליך שצריך היה להיות תהליך בקרה למתן רשיונות העסק ולמתן רשיונות הבניה. בשלב הראשון ב-94 הוגשו לבעלים התנאים למתן הי</w:t>
      </w:r>
      <w:r>
        <w:rPr>
          <w:rFonts w:cs="Guttman David"/>
          <w:sz w:val="18"/>
          <w:rtl/>
        </w:rPr>
        <w:t>תר בניה. אין ספק שלפני רישוי העסק היה צריך להבטיח שכל מה שהוגש כחלק מתנאי היתר הבניה אמנם בוצע. שירותי הכבאות נתנו בפעם הראשונה את האישור שלהם בינואר 1995, כעבור 7-8 חודשים. זה היה פרק הזמן שבו היה צריך להבטיח שכל התנאים שנקבעו בהיתר הבניה והתנאים שנקבעו ב</w:t>
      </w:r>
      <w:r>
        <w:rPr>
          <w:rFonts w:cs="Guttman David"/>
          <w:sz w:val="18"/>
          <w:rtl/>
        </w:rPr>
        <w:t>ביקורת שנערכה ביולי 1994 על-ידי שירותי הכבאות, כאשר ראו שזה בית מסחר, מתבצעים. את זה היה צריך לעשות בתיאום עם הרשות המקומית, שהיא שנותנת את רישיון העסק. אחרי שהעיריה נתנה את הרישיון היה צריך להיות ברור שזה על דעת המשטרה ועל דעת שירותי הכבאות.</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למעשה העסק </w:t>
      </w:r>
      <w:r>
        <w:rPr>
          <w:rFonts w:cs="Guttman David"/>
          <w:sz w:val="18"/>
          <w:rtl/>
        </w:rPr>
        <w:t>הזה התחיל לעבוד מחודש יולי 1994, כשעוד לא היה בידיו רישיון עסק. הוא יצר עובדות בשטח. רשיונות העסק התחילו להתגלגל רק אחרי כן. הוא הקדים את המאוחר. כפי שציינתי גם בדוח שלי, עיריית פתח-תקווה צריכה לבדוק את הוועדה המקומית ואת הוועדה המחוזית, איך קרה שהמקום התח</w:t>
      </w:r>
      <w:r>
        <w:rPr>
          <w:rFonts w:cs="Guttman David"/>
          <w:sz w:val="18"/>
          <w:rtl/>
        </w:rPr>
        <w:t>יל לפעול עוד לפני שכל הגורמים נתנו את האישורים. אבל גם אחרי שנתנו את האישורים לצערי לא עמדו על אותם התנאים שנקבעו בהיתר הבניה. גם לא הודיעו לכולם שהם מפעילים את המתקן הזה כשהוא בחזקת סכנה.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מישהו הודיע על כך?</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משה ורדי: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הדברים האלה כת</w:t>
      </w:r>
      <w:r>
        <w:rPr>
          <w:rFonts w:cs="Guttman David"/>
          <w:sz w:val="18"/>
          <w:rtl/>
        </w:rPr>
        <w:t xml:space="preserve">ובים בדוח. נמצאים פה גם מפקד השירות, שהוא קצין ותיק מאוד בשירותי כבאות פתח-תקווה, הוא גדל בשירות הזה ועבר את כל שלבי הפיקוד, גם יושב-ראש האיגוד, מר אורי מוכתר, וסגן יושב-ראש האיגוד,  מר אבינועם משה, סגן ראש עיריית ראש-העין שהתמנה ליישם את הממצאים והמסקנות </w:t>
      </w:r>
      <w:r>
        <w:rPr>
          <w:rFonts w:cs="Guttman David"/>
          <w:sz w:val="18"/>
          <w:rtl/>
        </w:rPr>
        <w:t>על-ידי המועצה. אני מציע שניתן להם את האפשרות להציג את הנושא, כולל איך בכוונתם ליישם את מסקנות והמלצות הדוח, ואחר-כך כמובן תשמעו את המשטרה.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יורי שטרן:</w:t>
      </w:r>
    </w:p>
    <w:p w:rsidR="00000000" w:rsidRDefault="00FA5B50">
      <w:pPr>
        <w:rPr>
          <w:rFonts w:cs="Guttman David"/>
          <w:sz w:val="18"/>
          <w:rtl/>
        </w:rPr>
      </w:pPr>
    </w:p>
    <w:p w:rsidR="00000000" w:rsidRDefault="00FA5B50">
      <w:pPr>
        <w:rPr>
          <w:rFonts w:cs="Guttman David"/>
          <w:sz w:val="18"/>
          <w:rtl/>
        </w:rPr>
      </w:pPr>
      <w:r>
        <w:rPr>
          <w:rFonts w:cs="Guttman David"/>
          <w:sz w:val="18"/>
          <w:rtl/>
        </w:rPr>
        <w:tab/>
        <w:t>מה ההסבר לכך שהדברים לא נעשו קודם? איך זה יכול להיות שב-1994 היו ידועים כל הליקויים ולמרות זה ניתן רישי</w:t>
      </w:r>
      <w:r>
        <w:rPr>
          <w:rFonts w:cs="Guttman David"/>
          <w:sz w:val="18"/>
          <w:rtl/>
        </w:rPr>
        <w:t>ון עסק?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לא רק זה. השטח הוא שטח חקלאי שלא שינה ייעוד, לא קיבל אישור של הוועדה המחוזית. ניתנו היתרים למרות שנאמר שבעל המקום צריך לעשות כך וכך.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נכון לעכשיו אין אישור לשינוי ייעוד.</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רבותי, בואו נפריד בי</w:t>
      </w:r>
      <w:r>
        <w:rPr>
          <w:rFonts w:cs="Guttman David"/>
          <w:sz w:val="18"/>
          <w:rtl/>
        </w:rPr>
        <w:t>ן הדברים. יש את הקטע של הכבאות ויש את הקטע של הרשות המקומית, שגם לה יש חלק נכבד בעניין הזה.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קטע שהשר דיבר עליו, שהיתה גם רשלנות בכיבוי-אש פתח-תקווה.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נשמע את מפקד שירותי כבאות פתח-תקוה, בבקשה מר ינקוביץ.</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pStyle w:val="aa"/>
        <w:rPr>
          <w:rFonts w:cs="Guttman David"/>
          <w:sz w:val="18"/>
          <w:rtl/>
        </w:rPr>
      </w:pPr>
      <w:r>
        <w:rPr>
          <w:rFonts w:cs="Guttman David"/>
          <w:sz w:val="18"/>
          <w:rtl/>
        </w:rPr>
        <w:tab/>
      </w:r>
      <w:r>
        <w:rPr>
          <w:rFonts w:cs="Guttman David"/>
          <w:sz w:val="18"/>
          <w:rtl/>
        </w:rPr>
        <w:t>אולי נעביר את רשות הדיבור לסגן יושב-ראש האיגוד. הוא יציג את נושא הרישוי מכיוון שמכוח תפקידו, מאחר והוא מונה לכך, הוא בודק את זה.</w:t>
      </w:r>
    </w:p>
    <w:p w:rsidR="00000000" w:rsidRDefault="00FA5B50">
      <w:pPr>
        <w:pStyle w:val="aa"/>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pStyle w:val="21"/>
        <w:rPr>
          <w:rFonts w:cs="Guttman David"/>
          <w:sz w:val="18"/>
          <w:rtl/>
        </w:rPr>
      </w:pPr>
      <w:r>
        <w:rPr>
          <w:rFonts w:cs="Guttman David"/>
          <w:sz w:val="18"/>
          <w:rtl/>
        </w:rPr>
        <w:tab/>
        <w:t>הכנו כאן שקף שמראה את השתלשלות העניינים מאז השריפה של המפעל במהדורה הקודמת שלו ועד לפרוץ הדליקה והאסון הנורא שק</w:t>
      </w:r>
      <w:r>
        <w:rPr>
          <w:rFonts w:cs="Guttman David"/>
          <w:sz w:val="18"/>
          <w:rtl/>
        </w:rPr>
        <w:t>רה כעת.</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הוגשה בקשה להיתר באפריל 1994. הבקשה הוגשה לעיריית פתח-תקווה והמבקש, בעל המקום, הגיע לאיגוד כיבוי אש בפתח-תקווה וקיבל את הדרישות היסודיות מהאיגוד. הוא היה אמור לחזור לכיבוי אש בפתח-תקווה ולהציג את מילוי כל הדרישות. הוא הגיע לכיבוי אש, קיבל את הדרי</w:t>
      </w:r>
      <w:r>
        <w:rPr>
          <w:rFonts w:cs="Guttman David"/>
          <w:sz w:val="18"/>
          <w:rtl/>
        </w:rPr>
        <w:t>שות כתובות. מי שמעיין במסמכים שיש לנו באיגוד רואה שכל הדרישות היסודיות שהנציב מפרט מצויינות בדרישות מהמבקש. הוא לקח את הדרישות והלך.</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כשאין אישור להקמת מיבנה הרי חבל על הזמן לגבי כל הבדיקות האחרות.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הן לא חוקיות.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יש</w:t>
      </w:r>
      <w:r>
        <w:rPr>
          <w:rFonts w:cs="Guttman David"/>
          <w:sz w:val="18"/>
          <w:rtl/>
        </w:rPr>
        <w:t xml:space="preserve"> תשובה לדבר הזה.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הרשות המקומית למעשה לא היתה אמורה בכלל לתת רישיון עסק.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יורי שטרן:</w:t>
      </w:r>
    </w:p>
    <w:p w:rsidR="00000000" w:rsidRDefault="00FA5B50">
      <w:pPr>
        <w:rPr>
          <w:rFonts w:cs="Guttman David"/>
          <w:sz w:val="18"/>
          <w:rtl/>
        </w:rPr>
      </w:pPr>
    </w:p>
    <w:p w:rsidR="00000000" w:rsidRDefault="00FA5B50">
      <w:pPr>
        <w:rPr>
          <w:rFonts w:cs="Guttman David"/>
          <w:sz w:val="18"/>
          <w:rtl/>
        </w:rPr>
      </w:pPr>
      <w:r>
        <w:rPr>
          <w:rFonts w:cs="Guttman David"/>
          <w:sz w:val="18"/>
          <w:rtl/>
        </w:rPr>
        <w:tab/>
        <w:t>מחנות קטנה מוציאים מהבעלים את הדם לפני שהעיריה נותנת אישור. פה מדובר על מפעל ענק.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תסביר לי בבקשה למה בכלל התחלתם להתעסק עם זה אם אין א</w:t>
      </w:r>
      <w:r>
        <w:rPr>
          <w:rFonts w:cs="Guttman David"/>
          <w:sz w:val="18"/>
          <w:rtl/>
        </w:rPr>
        <w:t>ישור להקמת המבנה?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האיגוד לא מתעסק.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איך אתה יכול להגיד שאתם לא התעסקתם בזה כאשר בניגוד לדעת הוועדה המחוזית אתם נתתם היתר?</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לא נתנו היתר.</w:t>
      </w: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פה שני היתרים שונים לחלוטין.</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אתה מדבר</w:t>
      </w:r>
      <w:r>
        <w:rPr>
          <w:rFonts w:cs="Guttman David"/>
          <w:sz w:val="18"/>
          <w:rtl/>
        </w:rPr>
        <w:t xml:space="preserve"> על היתר אחד ואני מדבר על היתר שני. יש פה בלבול בין ההיתרים. הבקשה שהוגשה לעיריית פתח-תקווה היא בקשה להיתר לבניית קירות וגג.</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אישור לבנייה של המקום יש?</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לא.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אז למה כל האישורים האחרים? אם אין אישור להקמת המבנה אז </w:t>
      </w:r>
      <w:r>
        <w:rPr>
          <w:rFonts w:cs="Guttman David"/>
          <w:sz w:val="18"/>
          <w:rtl/>
        </w:rPr>
        <w:t>למה בכלל מתייחסים לזה?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היה מבנה והוא נשרף.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כשמגישים בקשה להיתר, לא חייבת להיות חתימה. יכול אדם לקבל היתר גם ללא החתימה על הבקשה.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תאפשרו לי להציג את הדברים עד הסוף כי קשה מאוד להסביר ככה.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או</w:t>
      </w:r>
      <w:r>
        <w:rPr>
          <w:rFonts w:cs="Guttman David"/>
          <w:sz w:val="18"/>
          <w:rtl/>
        </w:rPr>
        <w:t>לי תציג את העובדות לחברים. מדובר פה על מבנה שנשרף. באו וביקשו להחליף את הגג.</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גג וקירות.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מה זה גג וקירות? זה בניין חדש. מה זה בניין אם לא גג וקירות? בעקבות זה נתנו היתר בניגוד לדעת הוועדה המחוזית.</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אנחנו ל</w:t>
      </w:r>
      <w:r>
        <w:rPr>
          <w:rFonts w:cs="Guttman David"/>
          <w:sz w:val="18"/>
          <w:rtl/>
        </w:rPr>
        <w:t>א נתנו היתר. איגוד כיבוי-אש בפתח-תקווה לא נתן מעולם היתר כזה.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לא מכיר את המקום. אני קורא מהדוח. אם הדוח שגוי, בבקשה תגיד לי. "בתאריך 8.3.94 נתנה הוועדה המקומית לתכנון ובניה היתר בניה להחלפת קירות וגג המבנה על-פי תוכנית שהוגשה. היתר</w:t>
      </w:r>
      <w:r>
        <w:rPr>
          <w:rFonts w:cs="Guttman David"/>
          <w:sz w:val="18"/>
          <w:rtl/>
        </w:rPr>
        <w:t xml:space="preserve"> זה ניתן על-פי טענת הוועדה המחוזית שלא כדין".</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הוועדה המקומית - יכול להיות. אני נציג האיגוד ולא מייצג את עיריית פתח-תקווה. אני מדבר על כיבוי-אש.</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תסלח לי, אם אין אישור למבנה אז למה מתעסקים איתו בכלל? איגוד כבאות לא צריך להתעסק </w:t>
      </w:r>
      <w:r>
        <w:rPr>
          <w:rFonts w:cs="Guttman David"/>
          <w:sz w:val="18"/>
          <w:rtl/>
        </w:rPr>
        <w:t>עם זה לפני שיש לו אישור למבנה.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אני מציע שתאפשרו לי להשלים את הדברים. הוגשה בקשה, ניתנו הדרישות היסודיות ובכל זאת מתברר לנו שניתן היתר למפעיל. המפעיל למעשה לא חזר לכיבוי אש - - -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יחזקאל לביא:</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איזה סוג של היתר? רישוי עסק או היתר בניה?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w:t>
      </w:r>
      <w:r>
        <w:rPr>
          <w:rFonts w:cs="Guttman David"/>
          <w:sz w:val="18"/>
          <w:u w:val="single"/>
          <w:rtl/>
        </w:rPr>
        <w:t>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כנראה היתר בניה. אנחנו לא יודעים. תבינו, אנחנו כיבוי-אש. אנחנו לא עיריית פתח-תקווה, שלמעשה היא עושה את האינטגרציה של כל האישורים, מאיכות הסביבה, מהמשטרה, מכיבוי-אש. אנחנו רואים רק את הפן האחד והיחיד שלנו.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גדעון עזרא: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בואו נלך לפי הסדר. עזוב</w:t>
      </w:r>
      <w:r>
        <w:rPr>
          <w:rFonts w:cs="Guttman David"/>
          <w:sz w:val="18"/>
          <w:rtl/>
        </w:rPr>
        <w:t xml:space="preserve"> את כיבוי-אש לרגע. אני שואל על אישור הבניה של המקום הזה.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בשביל לקבל היתר בניה הוא חייב לקבל את האישור של כיבוי אש.</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כדאי שתשמעו את סנ"צ אבי מנצור, הוא יסביר לכם בדיוק.</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כדאי לכם 5 דקות להקשיב. אני עונה לך, חבר הכנ</w:t>
      </w:r>
      <w:r>
        <w:rPr>
          <w:rFonts w:cs="Guttman David"/>
          <w:sz w:val="18"/>
          <w:rtl/>
        </w:rPr>
        <w:t>סת עזרא. אני לא יודע למה עיריית פתח-תקווה נתנה היתר בניה. אני לא מייצג את העירייה.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הדרישות היסודיות הוגשו והמבקש לא חזר לחתום על מילוין. לפיכך ממילא כיבוי-אש לא ידע למעשה שהדרישות לא קויימו.</w:t>
      </w:r>
    </w:p>
    <w:p w:rsidR="00000000" w:rsidRDefault="00FA5B50">
      <w:pPr>
        <w:rPr>
          <w:rFonts w:cs="Guttman David"/>
          <w:sz w:val="18"/>
          <w:rtl/>
        </w:rPr>
      </w:pPr>
    </w:p>
    <w:p w:rsidR="00000000" w:rsidRDefault="00FA5B50">
      <w:pPr>
        <w:rPr>
          <w:rFonts w:cs="Guttman David"/>
          <w:sz w:val="18"/>
          <w:rtl/>
        </w:rPr>
      </w:pPr>
      <w:r>
        <w:rPr>
          <w:rFonts w:cs="Guttman David"/>
          <w:sz w:val="18"/>
          <w:rtl/>
        </w:rPr>
        <w:tab/>
        <w:t>ביולי 1994 יצא בקר של איגוד ערים לכיבוי-אש, זיהה את המקום ונכ</w:t>
      </w:r>
      <w:r>
        <w:rPr>
          <w:rFonts w:cs="Guttman David"/>
          <w:sz w:val="18"/>
          <w:rtl/>
        </w:rPr>
        <w:t xml:space="preserve">נס אליו לבדיקה שגרתית. צריך לזכור, יש 6,000 בתי-עסק אליהם איגוד ערים לכיבוי אש פתח-תקווה נכנסים מידי שנה. אותו בקר נכנס, עשה את הבדיקה השגרתית שלו והעיר את ההערות השגרתיות. הוא לא ידע בכלל שלמקום אין היתר בניה. הוא העיר את ההערות הסטנדרטיות והשגרתיות שלו, </w:t>
      </w:r>
      <w:r>
        <w:rPr>
          <w:rFonts w:cs="Guttman David"/>
          <w:sz w:val="18"/>
          <w:rtl/>
        </w:rPr>
        <w:t>דברים שהוא מבקש מידי שנה, דברים שהם לא בתחום הדרישות היסודיות.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יורי שטרן:</w:t>
      </w:r>
    </w:p>
    <w:p w:rsidR="00000000" w:rsidRDefault="00FA5B50">
      <w:pPr>
        <w:rPr>
          <w:rFonts w:cs="Guttman David"/>
          <w:sz w:val="18"/>
          <w:rtl/>
        </w:rPr>
      </w:pPr>
    </w:p>
    <w:p w:rsidR="00000000" w:rsidRDefault="00FA5B50">
      <w:pPr>
        <w:rPr>
          <w:rFonts w:cs="Guttman David"/>
          <w:sz w:val="18"/>
          <w:rtl/>
        </w:rPr>
      </w:pPr>
      <w:r>
        <w:rPr>
          <w:rFonts w:cs="Guttman David"/>
          <w:sz w:val="18"/>
          <w:rtl/>
        </w:rPr>
        <w:tab/>
        <w:t>כשהוא נכנס לבדיקה שגרתית האם הוא לא בודק קודם כל אם יש בכלל היתר?</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לא. יש 6,000 מקומות כאלה.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זאת השאלה של חבר הכנסת גדעון עזרא, בשביל מה בכלל צ</w:t>
      </w:r>
      <w:r>
        <w:rPr>
          <w:rFonts w:cs="Guttman David"/>
          <w:sz w:val="18"/>
          <w:rtl/>
        </w:rPr>
        <w:t>ריך לבדוק אם הבניין הוא ללא היתר.</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העירייה תצטרך לענות למה היא בכלל נתנה היתר.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נניח שהוא נבנה ללא היתר. עכשיו אתה הולך לתת לו אישור כבאות?</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לי אין סמכות. אני לא יודע על זה בכלל.  במקרה הזה לא ידענו.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 xml:space="preserve">יורי </w:t>
      </w:r>
      <w:r>
        <w:rPr>
          <w:rFonts w:cs="Guttman David"/>
          <w:sz w:val="18"/>
          <w:u w:val="single"/>
          <w:rtl/>
        </w:rPr>
        <w:t>שטרן:</w:t>
      </w:r>
    </w:p>
    <w:p w:rsidR="00000000" w:rsidRDefault="00FA5B50">
      <w:pPr>
        <w:rPr>
          <w:rFonts w:cs="Guttman David"/>
          <w:sz w:val="18"/>
          <w:rtl/>
        </w:rPr>
      </w:pPr>
    </w:p>
    <w:p w:rsidR="00000000" w:rsidRDefault="00FA5B50">
      <w:pPr>
        <w:rPr>
          <w:rFonts w:cs="Guttman David"/>
          <w:sz w:val="18"/>
          <w:rtl/>
        </w:rPr>
      </w:pPr>
      <w:r>
        <w:rPr>
          <w:rFonts w:cs="Guttman David"/>
          <w:sz w:val="18"/>
          <w:rtl/>
        </w:rPr>
        <w:tab/>
        <w:t>התכוונתי להיתר שלכם.</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אנחנו לא נותנים היתרים.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יורי שטרן:</w:t>
      </w:r>
    </w:p>
    <w:p w:rsidR="00000000" w:rsidRDefault="00FA5B50">
      <w:pPr>
        <w:rPr>
          <w:rFonts w:cs="Guttman David"/>
          <w:sz w:val="18"/>
          <w:rtl/>
        </w:rPr>
      </w:pPr>
    </w:p>
    <w:p w:rsidR="00000000" w:rsidRDefault="00FA5B50">
      <w:pPr>
        <w:rPr>
          <w:rFonts w:cs="Guttman David"/>
          <w:sz w:val="18"/>
          <w:rtl/>
        </w:rPr>
      </w:pPr>
      <w:r>
        <w:rPr>
          <w:rFonts w:cs="Guttman David"/>
          <w:sz w:val="18"/>
          <w:rtl/>
        </w:rPr>
        <w:tab/>
        <w:t>נציג הכבאים נכנס למקום. יש את ההיתר המקורי שאתם הייתם צריכים לתת.</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מכיוון שלא חזרו אלינו לא נתנו רישיון.</w:t>
      </w:r>
    </w:p>
    <w:p w:rsidR="00000000" w:rsidRDefault="00FA5B50">
      <w:pPr>
        <w:rPr>
          <w:rFonts w:cs="Guttman David"/>
          <w:sz w:val="18"/>
          <w:rtl/>
        </w:rPr>
      </w:pPr>
    </w:p>
    <w:p w:rsidR="00000000" w:rsidRDefault="00FA5B50">
      <w:pPr>
        <w:rPr>
          <w:rFonts w:cs="Guttman David"/>
          <w:sz w:val="18"/>
          <w:rtl/>
        </w:rPr>
      </w:pPr>
      <w:r>
        <w:rPr>
          <w:rFonts w:cs="Guttman David"/>
          <w:sz w:val="18"/>
          <w:rtl/>
        </w:rPr>
        <w:tab/>
        <w:t>מתי בעל עסק חייב לקבל אישור מכבאות פתח-תקווה? יש טו</w:t>
      </w:r>
      <w:r>
        <w:rPr>
          <w:rFonts w:cs="Guttman David"/>
          <w:sz w:val="18"/>
          <w:rtl/>
        </w:rPr>
        <w:t xml:space="preserve">פס 4 לאיכלוס. הוא למעשה לא היה זקוק לזה כיוון שהיה לו טופס  4, או חיבור חשמל, עוד מהמפעל הקודם שנשרף כולו. לפיכך הוא לא היה זקוק לטופס 4. </w:t>
      </w:r>
    </w:p>
    <w:p w:rsidR="00000000" w:rsidRDefault="00FA5B50">
      <w:pPr>
        <w:rPr>
          <w:rFonts w:cs="Guttman David"/>
          <w:sz w:val="18"/>
          <w:rtl/>
        </w:rPr>
      </w:pP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לא נכון. פג תוקפו.</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זאת ההשערה שלי כרגע. אני מנסה להסביר למה הוא לא חזר אלי. הוא לא ח</w:t>
      </w:r>
      <w:r>
        <w:rPr>
          <w:rFonts w:cs="Guttman David"/>
          <w:sz w:val="18"/>
          <w:rtl/>
        </w:rPr>
        <w:t>זר אלי מכיוון שהוא לא היה זקוק לאישור של טופס 4 ממני לצורך איכלוס.</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יחזקאל לביא:</w:t>
      </w:r>
    </w:p>
    <w:p w:rsidR="00000000" w:rsidRDefault="00FA5B50">
      <w:pPr>
        <w:rPr>
          <w:rFonts w:cs="Guttman David"/>
          <w:sz w:val="18"/>
          <w:rtl/>
        </w:rPr>
      </w:pPr>
    </w:p>
    <w:p w:rsidR="00000000" w:rsidRDefault="00FA5B50">
      <w:pPr>
        <w:rPr>
          <w:rFonts w:cs="Guttman David"/>
          <w:sz w:val="18"/>
          <w:rtl/>
        </w:rPr>
      </w:pPr>
      <w:r>
        <w:rPr>
          <w:rFonts w:cs="Guttman David"/>
          <w:sz w:val="18"/>
          <w:rtl/>
        </w:rPr>
        <w:tab/>
        <w:t>המפעל שהיה קודם נשרף. על-פי החוק ברגע שהמבנה הקודם נחרב, מבנה חדש חייב בהיתר.</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נכון, והוא הגיש בקשה להיתר.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וקיבל אותו מהוועדה המקומית.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בניגוד לדעת הוועדה המחוזית.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היה ויכוח מי אחראי לזה.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שירותי כיבוי-אש פתח-תקווה לא נתנו אישור. אותו אדם לא חזר אלינו כדי לקבל את האישור ולדעתי, מכל מה שאני קורא כאן, היתה לו שם מערכת קשרים וכך הוא הצליח לדלג את הדר</w:t>
      </w:r>
      <w:r>
        <w:rPr>
          <w:rFonts w:cs="Guttman David"/>
          <w:sz w:val="18"/>
          <w:rtl/>
        </w:rPr>
        <w:t>ישות היסודיות. פעם אחת בגלל שהוא לא היה זקוק לטופס 4, לכן הוא גם לא חזר אלינו. דבר שני, אתם רואים שהוועדה המקומית התעקשה לתת אישור ואילו הוועדה המחוזית התנגדה. אנחנו לא ידענו על זה.</w:t>
      </w:r>
    </w:p>
    <w:p w:rsidR="00000000" w:rsidRDefault="00FA5B50">
      <w:pPr>
        <w:ind w:firstLine="567"/>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חושב שענית על הכל. הכל ברור.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אדוני</w:t>
      </w:r>
      <w:r>
        <w:rPr>
          <w:rFonts w:cs="Guttman David"/>
          <w:sz w:val="18"/>
          <w:rtl/>
        </w:rPr>
        <w:t xml:space="preserve"> היושב-ראש, אני קודם כל שותף לתפילה שלך ולתקווה שלך שזה יהיה סוף פסוק בקשר לשריפות. אבל תרשו לי רק 5 דקות לתת רקע כללי על הדבר הזה.</w:t>
      </w:r>
    </w:p>
    <w:p w:rsidR="00000000" w:rsidRDefault="00FA5B50">
      <w:pPr>
        <w:rPr>
          <w:rFonts w:cs="Guttman David"/>
          <w:sz w:val="18"/>
          <w:rtl/>
        </w:rPr>
      </w:pPr>
    </w:p>
    <w:p w:rsidR="00000000" w:rsidRDefault="00FA5B50">
      <w:pPr>
        <w:rPr>
          <w:rFonts w:cs="Guttman David"/>
          <w:sz w:val="18"/>
          <w:rtl/>
        </w:rPr>
      </w:pPr>
      <w:r>
        <w:rPr>
          <w:rFonts w:cs="Guttman David"/>
          <w:sz w:val="18"/>
          <w:rtl/>
        </w:rPr>
        <w:tab/>
        <w:t>כחבר מועצת העירייה במשך 42 שנים יש לי ניסיון רב מאוד. כאיש ציבור אני לא יכול לדעת מה קורה בביתי ללא בקרה וללא ביקורת. ברשו</w:t>
      </w:r>
      <w:r>
        <w:rPr>
          <w:rFonts w:cs="Guttman David"/>
          <w:sz w:val="18"/>
          <w:rtl/>
        </w:rPr>
        <w:t xml:space="preserve">ת מקומית יש ביקורת כל שנה ואז יודעים את המחדלים, יודעים את הפגמים ומתקנים. בשירותי הכבאות אני כבר 12 שנים ועוד לא זכיתי לביקורת או לבקרה של המציאות בתוך האיגוד. לא משנה על מה. בעיקר על המניעה.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אני כיושב-ראש ביוזמתי, ביוזמת מבקרת העיריה, יזמתי ביקורת באיג</w:t>
      </w:r>
      <w:r>
        <w:rPr>
          <w:rFonts w:cs="Guttman David"/>
          <w:sz w:val="18"/>
          <w:rtl/>
        </w:rPr>
        <w:t>וד. קיבלנו דוח ביקורת גדול בקשר לכל הדברים. היו בו דברים שתיקנו. אבל לצערי הרב, אני לא יודע למה, אולי כי המבקר הוא לא בעל ידע בכבאות, הוא התייחס לכל הנקודות אולם במניעה הוא התייחס רק לדבר אחד, לתיק מפעל. כשהוא ביקש תיקי מפעל התחלנו לאסוף מידע בקשר לתיקי מפ</w:t>
      </w:r>
      <w:r>
        <w:rPr>
          <w:rFonts w:cs="Guttman David"/>
          <w:sz w:val="18"/>
          <w:rtl/>
        </w:rPr>
        <w:t>על. התחלנו לבקש מכל יזם פרטי חדש תיק מפעל. המבקר כתב על עניין ההדרכה ואז התחלנו להדריך. אין אף תקנה שאומרת שאני צריך להדריך את הצוותים הפועלים. זה יוזמה פרטית שלנו ושל כל איגוד. כל הדברים האלה באו מתוך ביקורת עניינית, מקצועית שאנחנו צריכים כאנשי ציבור לקדם</w:t>
      </w:r>
      <w:r>
        <w:rPr>
          <w:rFonts w:cs="Guttman David"/>
          <w:sz w:val="18"/>
          <w:rtl/>
        </w:rPr>
        <w:t xml:space="preserve"> על מנת לתקן עיוותים שקיימים במערכת.</w:t>
      </w:r>
    </w:p>
    <w:p w:rsidR="00000000" w:rsidRDefault="00FA5B50">
      <w:pPr>
        <w:ind w:firstLine="567"/>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אבל יש הנחיות כלליות שמגיעות לכבאות מהנציבות הארצית ופועלים על-פי ההנחיות. יש גם תקנות. לא עובדים בחלל האוויר.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הנחיות יש גם לרשויות המקומיות ויש חוקים לרשויות המקומיות, יש תקנות. ובכל</w:t>
      </w:r>
      <w:r>
        <w:rPr>
          <w:rFonts w:cs="Guttman David"/>
          <w:sz w:val="18"/>
          <w:rtl/>
        </w:rPr>
        <w:t xml:space="preserve"> זאת יש ועדת ביקורת, יש מבקר שעורך ביקורות ועולה על בעיות שקיימות במערכת.</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אני אומר באחריות רבה שהיום המצב מבחינת הכיבוי בכל הארץ הוא שבכל המפעלים הישנים אין ספינקלרים. בכל המפעלים הישנים ישנן אותן הבעיות שמצאו בבניין הזה.  אני לא אומר שהיו צריכים לתת לו </w:t>
      </w:r>
      <w:r>
        <w:rPr>
          <w:rFonts w:cs="Guttman David"/>
          <w:sz w:val="18"/>
          <w:rtl/>
        </w:rPr>
        <w:t>אישור.</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ההתמקדות היא על ההיתר ולא בזה.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ברגע שנבנה בניין בלתי חוקי אז מה משנה כל השאר? הבניין הוא בלתי חוקי.</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על-פי תקנה 20א(ה) של תקנות בניין ערים, בניין אשר נשרף לא צריך היתר בניה אלא ועדת משנה לבניין ערים</w:t>
      </w:r>
      <w:r>
        <w:rPr>
          <w:rFonts w:cs="Guttman David"/>
          <w:sz w:val="18"/>
          <w:rtl/>
        </w:rPr>
        <w:t xml:space="preserve"> יכולה לתת לו אישור להחזיר את המבנה למקומו.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ואז מותר לו לחרוג בעוד 600 מטר מרובע? ככה זה יוצא. אם כבר, אז כבר.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בהחלט שלא.</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החגיגה בעיצומה.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לא מדבר בשם עיריית פתח-תקווה עכשיו. אני מדבר כי</w:t>
      </w:r>
      <w:r>
        <w:rPr>
          <w:rFonts w:cs="Guttman David"/>
          <w:sz w:val="18"/>
          <w:rtl/>
        </w:rPr>
        <w:t>ושב-ראש האיגוד. אני אומר שהדבר הזה ניתן על-פי תקנה 20א(ה) בתקנות הבנייה. כשיזם מקים בניין הוא מקבל דרישות מכיבוי אש וחייב לחזור לכיבוי אש, לקבל אישור לאחר בדיקה שהוא עשה את הכל ואז עליו ללכת לעיריה ולהוציא טופס 4 וטופס איכלוס. במקרה הזה, כל זה לא נעשה. אנח</w:t>
      </w:r>
      <w:r>
        <w:rPr>
          <w:rFonts w:cs="Guttman David"/>
          <w:sz w:val="18"/>
          <w:rtl/>
        </w:rPr>
        <w:t>נו בכיבוי אש דרשנו את כל מה שאנחנו רוצים.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ואיך הוא בכל זאת איכלס את הבניין?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קריאה:</w:t>
      </w:r>
    </w:p>
    <w:p w:rsidR="00000000" w:rsidRDefault="00FA5B50">
      <w:pPr>
        <w:rPr>
          <w:rFonts w:cs="Guttman David"/>
          <w:sz w:val="18"/>
          <w:rtl/>
        </w:rPr>
      </w:pPr>
    </w:p>
    <w:p w:rsidR="00000000" w:rsidRDefault="00FA5B50">
      <w:pPr>
        <w:rPr>
          <w:rFonts w:cs="Guttman David"/>
          <w:sz w:val="18"/>
          <w:rtl/>
        </w:rPr>
      </w:pPr>
      <w:r>
        <w:rPr>
          <w:rFonts w:cs="Guttman David"/>
          <w:sz w:val="18"/>
          <w:rtl/>
        </w:rPr>
        <w:tab/>
        <w:t>ברשות העירייה.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אורי מוכתר: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זאת שאלה שצריך להפנות לא לכיבוי אש.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רשות הדיבור לנציג עיריית פתח-תקווה. מה תפקידו של אדוני בעיריה</w:t>
      </w:r>
      <w:r>
        <w:rPr>
          <w:rFonts w:cs="Guttman David"/>
          <w:sz w:val="18"/>
          <w:rtl/>
        </w:rPr>
        <w:t>?</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סגן ראש העיריה. למעשה מה שנבדק על-ידנו מייד לאחר המקרה זה אותו תיק של המפעל על כל הנדרש ממנו. למעשה הבעיה היחידה אולי שעשויה להיות בוויכוח היא לגבי האישור של ועדת המשנה.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אתה מדבר על ועדת המשנה שלאחר השריפה הראשו</w:t>
      </w:r>
      <w:r>
        <w:rPr>
          <w:rFonts w:cs="Guttman David"/>
          <w:sz w:val="18"/>
          <w:rtl/>
        </w:rPr>
        <w:t>נה. הרי הבניין נשרף לגמרי בשנת 1994.</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היתה החלטה של ועדת המשנה, שאני לא נכנס לפרטיה, לגבי כל התהליך עד שהגיעו לאישור. ועדת המשנה אישרה את השימוש החורג ל-5 שנים.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תסביר מה זה שימוש חורג, כי אנשים טועים. שימוש חורג זה שינוי ייעוד </w:t>
      </w:r>
      <w:r>
        <w:rPr>
          <w:rFonts w:cs="Guttman David"/>
          <w:sz w:val="18"/>
          <w:rtl/>
        </w:rPr>
        <w:t>הקרקע מחקלאי למסחר ולא חריגת בנייה. שיהיה ברור. אני חושב שהקטע הזה מאוד חשוב.</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עד כמה שידוע לי היה ויכוח בין הוועדה המחוזית לבין הוועדה המקומית, האם היא פעלה בהתאם לסמכותה. אבל לאחר האישור של ועדת המשנה המקומית לשימוש ל-5 שנים, ואישור רשות</w:t>
      </w:r>
      <w:r>
        <w:rPr>
          <w:rFonts w:cs="Guttman David"/>
          <w:sz w:val="18"/>
          <w:rtl/>
        </w:rPr>
        <w:t xml:space="preserve"> הרישוי בכפוף למילוי כל הדרישות, נבדקו כל הנושאים האחרים. בתיק שלנו יש אישור של הכבאות, של משטרת ישראל, של משרד הבריאות. כל מי שהיה צריך לבוא אישר את המפעל, עד למתן אישור לעסק על-ידי העירייה. כולם נתנו את האישורים המלאים ועל סמך זה נתנו רישיון עסק. יש לי פ</w:t>
      </w:r>
      <w:r>
        <w:rPr>
          <w:rFonts w:cs="Guttman David"/>
          <w:sz w:val="18"/>
          <w:rtl/>
        </w:rPr>
        <w:t>ה את התיק עם כל הפרטים המדוייקים המפורטים של כל האישורים.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מה שאתה אומר הוא בעצם סתירה למה שכתוב בדוח.</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יש פה עובדות עם תאריכים. זה לא חייב להיות סותר. בדוח שאלו למשל למה לא בדקו שנית וכן הלאה. מבחינת העיריה - - - </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w:t>
      </w:r>
      <w:r>
        <w:rPr>
          <w:rFonts w:cs="Guttman David"/>
          <w:sz w:val="18"/>
          <w:u w:val="single"/>
          <w:rtl/>
        </w:rPr>
        <w:t>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לא מסכים עם מה שהוא אומר. זה לא נכון.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לדוגמא, הגענו לשטח. למפקד המרחב היתה הרגשה או ידיעה. הוא שאל האם יש פה בכלל אישור משטרתי.</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כן, יש אישור משטרתי.</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הראינו לו במקום שהוא עצמו חתם על זה, מפ</w:t>
      </w:r>
      <w:r>
        <w:rPr>
          <w:rFonts w:cs="Guttman David"/>
          <w:sz w:val="18"/>
          <w:rtl/>
        </w:rPr>
        <w:t>קד המרחב. כלומר יש פה אישורים של כל המערכות שנדרשות לאישור מפעל כזה. כולל בריאות, כולל כבאות, כולל משטרה, כולל איכות הסביבה, כולל תברואה.</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מכבאות לא קיבלת אף פעם אישור לבקשה להיתר בנייה.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הוא לא יכול לקבל מהכבאות כי אתם לא מוס</w:t>
      </w:r>
      <w:r>
        <w:rPr>
          <w:rFonts w:cs="Guttman David"/>
          <w:sz w:val="18"/>
          <w:rtl/>
        </w:rPr>
        <w:t>מכים לתת.</w:t>
      </w:r>
      <w:r>
        <w:rPr>
          <w:rFonts w:cs="Guttman David"/>
          <w:sz w:val="18"/>
          <w:rtl/>
        </w:rPr>
        <w:tab/>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הוא לא קיבל אישור משירותי הכבאות פתח-תקווה במסגרת הבקשה להיתר.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איך הוא קיבל אישור בלי 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אתה מדבר על היתר עסק?</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מדבר על הבקשה להיתר. כשהוא הגיש את הבקשה להיתר לבנות את הקירות והגג</w:t>
      </w:r>
      <w:r>
        <w:rPr>
          <w:rFonts w:cs="Guttman David"/>
          <w:sz w:val="18"/>
          <w:rtl/>
        </w:rPr>
        <w:t>, במסגרת הבקשה הזאת הוא לא קיבל. שירותי כיבוי פתח-תקווה לא חתמו לו.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טופס 4 הוא לא קיבל?</w:t>
      </w: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הם באו לכיבוי אש, קיבלו את הדרישות ולא חזרו אלינו. זה ה-באג. בדיוק בנקודה הזאת.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זאת אומרת, כיבוי אש פה צריכים לתת אישור פ</w:t>
      </w:r>
      <w:r>
        <w:rPr>
          <w:rFonts w:cs="Guttman David"/>
          <w:sz w:val="18"/>
          <w:rtl/>
        </w:rPr>
        <w:t xml:space="preserve">עמיים.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מציגים את העובדות לא נכון.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אם אני לא טועה יש חתימה של איגוד כבאות שמאשרים לחדש את הרישיון.</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לחדש את רישיון העסק. זה לא במסגרת הבקשה להיתר. אני מבקש להבהיר, זה שני דברים שונים. במסגרת הבקשה להיתר בניה שיר</w:t>
      </w:r>
      <w:r>
        <w:rPr>
          <w:rFonts w:cs="Guttman David"/>
          <w:sz w:val="18"/>
          <w:rtl/>
        </w:rPr>
        <w:t xml:space="preserve">ותי כיבוי פתח-תקווה לא נתנו את האישור שלהם. במסגרת הבדיקות השגרתיות הם נתנו את האישורים. אנחנו רואים את זה ב-1994, ב-1995, 1996, 1997, 1998. ב-1998 היתה איזה בעיה. ב-2000 לא נתנו אישור בבדיקה השגרתית. </w:t>
      </w:r>
      <w:r>
        <w:rPr>
          <w:rFonts w:cs="Guttman David"/>
          <w:sz w:val="18"/>
          <w:rtl/>
        </w:rPr>
        <w:tab/>
        <w:t xml:space="preserve">ה-באג הגדול, ואת זה חייבים להבין, המוקש היה בעת הבקשה </w:t>
      </w:r>
      <w:r>
        <w:rPr>
          <w:rFonts w:cs="Guttman David"/>
          <w:sz w:val="18"/>
          <w:rtl/>
        </w:rPr>
        <w:t>להיתר בניה. שירותי כיבוי אש פתח-תקווה לא נתנו את האישור שלהם. מכאן הם דילגו למעשה. אני מתחייב למה שאני אומר.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איך בכל זאת עיריית פתח-תקווה נתנה להם רישיון עסק למרות מה שאומר פה סגן יושב-ראש האיגוד?</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אנשי המשטרה בטח יודעים.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חייב להגיד שנכון לרגע זה עדיין אין לנו כאן תשובות ברורות.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כבוד היושב-ראש, אני אנסה לעשות סדר בדברים ואתייחס לנושא הזה בשני היבטים: היבט ראשון שקשור לתהליך רישוי עסקים, והיבט שני שקשור לחקירה עצמה.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המשטרה פועלת על-פ</w:t>
      </w:r>
      <w:r>
        <w:rPr>
          <w:rFonts w:cs="Guttman David"/>
          <w:sz w:val="18"/>
          <w:rtl/>
        </w:rPr>
        <w:t>י חוק רישוי עסקים בכל מה שקשור לרישוי עסקים. מכבי אש דיברו על שני היתרים שונים לגמרי שהם גם על בסיס משפטי שונה לחלוטין. כשבונים בניין מגורים בכדי לאכלס אותו צריך טופס 4.  כך אותו דבר פה, הקימו בניין חדש והיו צריכים את אישור כיבוי אש כדי לקבל היתר איכלוס לב</w:t>
      </w:r>
      <w:r>
        <w:rPr>
          <w:rFonts w:cs="Guttman David"/>
          <w:sz w:val="18"/>
          <w:rtl/>
        </w:rPr>
        <w:t>ניין. זה ההיתר הראשון. בנוסף היו צריכים לתת אישור שני על-פי חוק רישוי עסקים. זה הבסיס המשפטי שאנחנו עובדים על-פיו.</w:t>
      </w:r>
    </w:p>
    <w:p w:rsidR="00000000" w:rsidRDefault="00FA5B50">
      <w:pPr>
        <w:ind w:firstLine="567"/>
        <w:rPr>
          <w:rFonts w:cs="Guttman David"/>
          <w:sz w:val="18"/>
          <w:rtl/>
        </w:rPr>
      </w:pPr>
    </w:p>
    <w:p w:rsidR="00000000" w:rsidRDefault="00FA5B50">
      <w:pPr>
        <w:rPr>
          <w:rFonts w:cs="Guttman David"/>
          <w:sz w:val="18"/>
          <w:rtl/>
        </w:rPr>
      </w:pPr>
      <w:r>
        <w:rPr>
          <w:rFonts w:cs="Guttman David"/>
          <w:sz w:val="18"/>
          <w:rtl/>
        </w:rPr>
        <w:tab/>
        <w:t>סעיף 1 לחוק רישוי עסקים קובע את מטרות הרישוי. לא בכל עסק משטרת ישראל מתעסקת. אני מניח שמכבי אש כן מתעסקים בכל עסק. אני לא יודע בדיוק. אבל ב</w:t>
      </w:r>
      <w:r>
        <w:rPr>
          <w:rFonts w:cs="Guttman David"/>
          <w:sz w:val="18"/>
          <w:rtl/>
        </w:rPr>
        <w:t>כל מה שקשור למשטרת ישראל, אנחנו מתעסקים אך ורק עם קבוצות מסויימות של רישוי עסקים, על-פי טיב העסק, מספר המבקרים או הסכנה והפיתוי לבצע בו שוד, התפרצות וכדומה. זה על-פי סעיף 1(2) לחוק רישוי עסקים, ששם דרוש אישור מקדמי של שר המשטרה. שר המשטרה כמובן האציל את הס</w:t>
      </w:r>
      <w:r>
        <w:rPr>
          <w:rFonts w:cs="Guttman David"/>
          <w:sz w:val="18"/>
          <w:rtl/>
        </w:rPr>
        <w:t>מכות שלו למפקדי המחוזות.</w:t>
      </w:r>
    </w:p>
    <w:p w:rsidR="00000000" w:rsidRDefault="00FA5B50">
      <w:pPr>
        <w:rPr>
          <w:rFonts w:cs="Guttman David"/>
          <w:sz w:val="18"/>
          <w:rtl/>
        </w:rPr>
      </w:pPr>
    </w:p>
    <w:p w:rsidR="00000000" w:rsidRDefault="00FA5B50">
      <w:pPr>
        <w:rPr>
          <w:rFonts w:cs="Guttman David"/>
          <w:sz w:val="18"/>
          <w:rtl/>
        </w:rPr>
      </w:pPr>
      <w:r>
        <w:rPr>
          <w:rFonts w:cs="Guttman David"/>
          <w:sz w:val="18"/>
          <w:rtl/>
        </w:rPr>
        <w:tab/>
        <w:t>מכוח אותו סעיף אנחנו בעצם מתעסקים עם שתי מטרות רישוי. המטרה הראשונה היא אבטחה מפני שוד והתפרצות, ואז אנחנו דורשים כספות וכל מיני דברים כאלה, למשל בבנקים, במלטשות יהלומים ואצל תכשיטנים, ששם יש פיתוי גדול לשודדים ולפורצים. מכולת למ</w:t>
      </w:r>
      <w:r>
        <w:rPr>
          <w:rFonts w:cs="Guttman David"/>
          <w:sz w:val="18"/>
          <w:rtl/>
        </w:rPr>
        <w:t xml:space="preserve">של זה עסק שמשטרת ישראל לא מתעסקת בו. בא לקוח, קונה חלב וגבינה והולך. אין פיתוי שישדדו בעל מכולת. יש מקרים כאלה אבל בואו נאמר שאין פיתוי גדול. </w:t>
      </w:r>
    </w:p>
    <w:p w:rsidR="00000000" w:rsidRDefault="00FA5B50">
      <w:pPr>
        <w:rPr>
          <w:rFonts w:cs="Guttman David"/>
          <w:sz w:val="18"/>
          <w:rtl/>
        </w:rPr>
      </w:pPr>
    </w:p>
    <w:p w:rsidR="00000000" w:rsidRDefault="00FA5B50">
      <w:pPr>
        <w:rPr>
          <w:rFonts w:cs="Guttman David"/>
          <w:sz w:val="18"/>
          <w:rtl/>
        </w:rPr>
      </w:pPr>
      <w:r>
        <w:rPr>
          <w:rFonts w:cs="Guttman David"/>
          <w:sz w:val="18"/>
          <w:rtl/>
        </w:rPr>
        <w:tab/>
        <w:t>כדי להשיג את אותן מטרות משטרת ישראל מאוד מסודרת בעבודה שלה. יש מדור אבטחה ורישוי במטה הארצי של משטרת ישראל שהתק</w:t>
      </w:r>
      <w:r>
        <w:rPr>
          <w:rFonts w:cs="Guttman David"/>
          <w:sz w:val="18"/>
          <w:rtl/>
        </w:rPr>
        <w:t>ין תקנות או תנאים מקדמיים לפי סעיף 7 לחוק רישוי עסקים. זה אחיד בכל רחבי הארץ. כל בעל עסק צריך למלא את התנאים המקדמיים האלה לפני שמפקד המרחב חותם.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את זה רק המשטרה בודקת?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כן, זה רק המשטרה. </w:t>
      </w:r>
    </w:p>
    <w:p w:rsidR="00000000" w:rsidRDefault="00FA5B50">
      <w:pPr>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מי ממלא את הטופ</w:t>
      </w:r>
      <w:r>
        <w:rPr>
          <w:rFonts w:cs="Guttman David"/>
          <w:sz w:val="18"/>
          <w:rtl/>
        </w:rPr>
        <w:t>ס?</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אנחנו שולחים את הטופס לבעל העסק על-ידי סמל הרישוי של אותו איזור. הוא נותן אותו לבעל העסק ומבקש שיימלא את התנאים שמופיעים בטופס. אחרי זה אנחנו מקיימים בדיקה ורק אם הוא קיים את כל התנאים המוקדמים האלה אז סמל הרישוי ממליץ בפני מפקד המרחב, ב</w:t>
      </w:r>
      <w:r>
        <w:rPr>
          <w:rFonts w:cs="Guttman David"/>
          <w:sz w:val="18"/>
          <w:rtl/>
        </w:rPr>
        <w:t>אמצעות קצין הרישוי המרחבי, ומפקד המרחב מאשר. מפקד המרחב עצמו לא מבקר במקום.</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חשוב מאוד לציין שהקניון הזה בנוי מ-3 מערכות שונות: האולם עצמו, ששם מבקרים הלקוחות, הציבור הרחב, ובו מתעסקת משטרת ישראל, רק בו; המחסן שהוסף בלי היתר בניה (600 מטר מרובע); - - </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w:t>
      </w:r>
      <w:r>
        <w:rPr>
          <w:rFonts w:cs="Guttman David"/>
          <w:sz w:val="18"/>
          <w:u w:val="single"/>
          <w:rtl/>
        </w:rPr>
        <w:t>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כשהאיגוד לא יודע על זה בכלל.</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 והגלריה, שהוספה גם היא בלי היתר בניה. צריך היתר מיוחד לדבר הזה. השריפה התחילה במחסן. אחת מהנשים נספתה במחסן - בחדר האוכל שהוא חלק מהמחסן, ו-3 מהנשים ניספו בתוך הגלריה.</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 xml:space="preserve">אני מפנה לעמוד הראשון של </w:t>
      </w:r>
      <w:r>
        <w:rPr>
          <w:rFonts w:cs="Guttman David"/>
          <w:sz w:val="18"/>
          <w:rtl/>
        </w:rPr>
        <w:t>המסמך שהמשטרה מפיצה בין בעלי עסקים. כתוב שם "שטח עסק". מה זה "שטח עסק"? "השטח ברוטו של היחידות בעסק שאליהן יש גישה ללקוחות, לרבות שטח היציאות והיציעים שבכל יחידה ויחידה, ולמעט שטחים של משרדים, מחסנים, שירותים ומטבחים".</w:t>
      </w:r>
    </w:p>
    <w:p w:rsidR="00000000" w:rsidRDefault="00FA5B50">
      <w:pPr>
        <w:ind w:firstLine="567"/>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לפי מה שהבנתי, מה שקר</w:t>
      </w:r>
      <w:r>
        <w:rPr>
          <w:rFonts w:cs="Guttman David"/>
          <w:sz w:val="18"/>
          <w:rtl/>
        </w:rPr>
        <w:t xml:space="preserve">תי בעתונות ושמעתי ברדיו, קבלן הזיפות שעבד שם נכנס - - -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אתייחס לעובדות עוד מעט. בינתיים אני עדיין מתייחס לתהליך הרישוי. לפי זה משטרת ישראל לא היתה צריכה ללכת ולבדוק את המחסן. המחסן מבחינתנו זה בדיוק כמו מכולת. אין אליו גישה של לקוחות א</w:t>
      </w:r>
      <w:r>
        <w:rPr>
          <w:rFonts w:cs="Guttman David"/>
          <w:sz w:val="18"/>
          <w:rtl/>
        </w:rPr>
        <w:t>לא רק של עובדים. מי שחב חובת זהירות כלפי העובדים זה המעביד ולא המשטרה. מטרת הרישוי של המשטרה היא שלום הציבור.</w:t>
      </w:r>
    </w:p>
    <w:p w:rsidR="00000000" w:rsidRDefault="00FA5B50">
      <w:pPr>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אבל המחסן הוא חלק מהמבנה.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אבל למחסן הציבור לא מגיע אלא רק העובדים. זה בדיוק כמו כשאתה פותח מפעל קטן ויש לך 40-50 ע</w:t>
      </w:r>
      <w:r>
        <w:rPr>
          <w:rFonts w:cs="Guttman David"/>
          <w:sz w:val="18"/>
          <w:rtl/>
        </w:rPr>
        <w:t>ובדים. אתה חב חובת זהירות כלפיהם, לשמור עליהם, אבל זה לא תפקידי כמשטרה. לא לכל עסק אני צריך להיכנס.</w:t>
      </w:r>
    </w:p>
    <w:p w:rsidR="00000000" w:rsidRDefault="00FA5B50">
      <w:pPr>
        <w:rPr>
          <w:rFonts w:cs="Guttman David"/>
          <w:sz w:val="18"/>
          <w:rtl/>
        </w:rPr>
      </w:pPr>
    </w:p>
    <w:p w:rsidR="00000000" w:rsidRDefault="00FA5B50">
      <w:pPr>
        <w:rPr>
          <w:rFonts w:cs="Guttman David"/>
          <w:sz w:val="18"/>
          <w:rtl/>
        </w:rPr>
      </w:pPr>
      <w:r>
        <w:rPr>
          <w:rFonts w:cs="Guttman David"/>
          <w:sz w:val="18"/>
          <w:rtl/>
        </w:rPr>
        <w:tab/>
        <w:t>כמו שאמר מר אבינועם משה, אנחנו מדברים על אלפי עסקים בכל איזור. איך אנחנו בודקים את קיומם של התנאים המיקדמיים האלה? בודקים בשני אמצעים: באמצעות מהנדס בטיחו</w:t>
      </w:r>
      <w:r>
        <w:rPr>
          <w:rFonts w:cs="Guttman David"/>
          <w:sz w:val="18"/>
          <w:rtl/>
        </w:rPr>
        <w:t>ת המומחה, שיושב במטה הארצי, מגיע למקום ובודק אם נתקיימו כל התנאים מבחינתו. אני מדבר על תנאים שבאמת צריך להיות מקצוען כדי לבדוק את קיומם; ובאמצעות סמל הרישוי של אותה תחנת משטרה, בדרך כלל, שבודק את התנאים שפחות דורשים ידע מקצועי, שאפשר לבחון אותם בעין, להסתכ</w:t>
      </w:r>
      <w:r>
        <w:rPr>
          <w:rFonts w:cs="Guttman David"/>
          <w:sz w:val="18"/>
          <w:rtl/>
        </w:rPr>
        <w:t>ל ולראות אם הם קויימו או לא. בדוח של מר ורדי יש התייחסות לזה.</w:t>
      </w:r>
    </w:p>
    <w:p w:rsidR="00000000" w:rsidRDefault="00FA5B50">
      <w:pPr>
        <w:rPr>
          <w:rFonts w:cs="Guttman David"/>
          <w:sz w:val="18"/>
          <w:rtl/>
        </w:rPr>
      </w:pPr>
    </w:p>
    <w:p w:rsidR="00000000" w:rsidRDefault="00FA5B50">
      <w:pPr>
        <w:rPr>
          <w:rFonts w:cs="Guttman David"/>
          <w:sz w:val="18"/>
          <w:rtl/>
        </w:rPr>
      </w:pPr>
      <w:r>
        <w:rPr>
          <w:rFonts w:cs="Guttman David"/>
          <w:sz w:val="18"/>
          <w:rtl/>
        </w:rPr>
        <w:tab/>
        <w:t>כבר ב-24.7.1994 ישנה פניה של מפקד המרחב למי שהגיש את הבקשה לאותו עסק, שביקש למלא את התנאים. הוא דיבר על חניה - צריך מקום חניה מסודר כדי לא לסכן את המשתמשים בדרך; פתחי יציאה - יש לנו מיפרט מה צ</w:t>
      </w:r>
      <w:r>
        <w:rPr>
          <w:rFonts w:cs="Guttman David"/>
          <w:sz w:val="18"/>
          <w:rtl/>
        </w:rPr>
        <w:t xml:space="preserve">ריך להיות גודל פתח היציאה, 2.20 מטר במקום כזה. מהנדס הבטיחות בדק, מדד ונתן את האישור; שילוט, כדי שהקהל יידע לאן לברוח ביציאה, כניסה וכדומה; תאורת התמצאות, כדי שבעת הפסקת חשמל למשל או מצב חירום ייראו איפה הפתחים; מערכת כריזה, כדי שיוכלו לקרוא לאנשים. זה מה </w:t>
      </w:r>
      <w:r>
        <w:rPr>
          <w:rFonts w:cs="Guttman David"/>
          <w:sz w:val="18"/>
          <w:rtl/>
        </w:rPr>
        <w:t>שקרה בעצם בשטח.</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קצין אח"ק של מרחב השרון. אני ממונה על החקירה.  מייד אחרי השריפה החלטתי בו במקום למנות צוות חקירה מיוחד. הייתי אומר שלא נהוג להזדרז ולהקים צוות חקירה מיוחד אבל הבנתי מייד שמדובר ברשלנות, והייתי קורא לזה אפילו רשלנות פושעת, לפחות מבחינת</w:t>
      </w:r>
      <w:r>
        <w:rPr>
          <w:rFonts w:cs="Guttman David"/>
          <w:sz w:val="18"/>
          <w:rtl/>
        </w:rPr>
        <w:t xml:space="preserve"> המעשה הישיר שגרם לשריפה עצמה. אני לא מדבר על מחדלים. אני מדבר על המעשה הישיר של הקבלן שהיה שם. לא רק זה, אני גם הנחיתי לעצור מייד את קבלן הזיפות ולעצור אנשים שסייעו לו. זה מה שקרה בפועל, עצרנו 3 אנשים.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מה עם בעל העסק?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r>
      <w:r>
        <w:rPr>
          <w:rFonts w:cs="Guttman David"/>
          <w:sz w:val="18"/>
          <w:rtl/>
        </w:rPr>
        <w:t xml:space="preserve">אנחנו רצינו לבדוק לעומק אם היו מחדלים. ברגע שיש רישיון לעסק ההנחה הבסיסית היא שכל הגופים: כיבוי, משטרה, עיריה - כולם היו בסדר ובדקו ואולי בעל העסק לא אשם. אם מישהו שפך זפת רותחת לתוך המחסן - - -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על פניו אתה רואה כמה שהוא אשם.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w:t>
      </w:r>
      <w:r>
        <w:rPr>
          <w:rFonts w:cs="Guttman David"/>
          <w:sz w:val="18"/>
          <w:u w:val="single"/>
          <w:rtl/>
        </w:rPr>
        <w:t>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כן, אבל אתה מגיע למסקנה הזאת רק אחרי חקירה.</w:t>
      </w:r>
    </w:p>
    <w:p w:rsidR="00000000" w:rsidRDefault="00FA5B50">
      <w:pPr>
        <w:rPr>
          <w:rFonts w:cs="Guttman David"/>
          <w:sz w:val="18"/>
          <w:rtl/>
        </w:rPr>
      </w:pPr>
      <w:r>
        <w:rPr>
          <w:rFonts w:cs="Guttman David"/>
          <w:sz w:val="18"/>
          <w:rtl/>
        </w:rPr>
        <w:tab/>
        <w:t>הקבלן נעצר מייד יחד עם הפועל שלו, פועל מהשטחים, שהועסק בלי רישיון, וגם המנהל שהזמין את העבודה, שהוא מנהל המקום. יש את האחריות הישירה של מי שהיה במקום. אנחנו חקרנו את האנשים והסתבר שמנהל העסק שאל את הקבלן</w:t>
      </w:r>
      <w:r>
        <w:rPr>
          <w:rFonts w:cs="Guttman David"/>
          <w:sz w:val="18"/>
          <w:rtl/>
        </w:rPr>
        <w:t xml:space="preserve"> האם זה לא מסוכן. לא רק זה, גם הסתכלו על גובה האיחסון של הקרטונים וראו שהם כמעט נגעו בתיקרה. הם גם התייעצו זה עם זה אם זה מסוכן או לא. הקבלן אמר לבעל העסק שאין לו מה לדאוג. לכן אנחנו התעסקנו, לפחות בשלב הראשון, עם האחראים ישירות לשריפה.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יש לנו עדי ראייה </w:t>
      </w:r>
      <w:r>
        <w:rPr>
          <w:rFonts w:cs="Guttman David"/>
          <w:sz w:val="18"/>
          <w:rtl/>
        </w:rPr>
        <w:t>שמפיהם אפשר לקבוע חד-משמעית שהשריפה התחילה בדיוק איפה שבוצעה העבודה הזאת. זו אגב גם המסקנה וחוות הדעת של המומחה שלנו במז"פ, שהשריפה התחילה איפה שביצעו את עבודת האיטום בעזרת מבער. הם עשו את זה על גג מפח שנקרא איסכורית, שהוא לא חסין מפני אש. אגב, זה קצת מוזר</w:t>
      </w:r>
      <w:r>
        <w:rPr>
          <w:rFonts w:cs="Guttman David"/>
          <w:sz w:val="18"/>
          <w:rtl/>
        </w:rPr>
        <w:t>.</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rPr>
          <w:rFonts w:cs="Guttman David"/>
          <w:sz w:val="18"/>
          <w:rtl/>
        </w:rPr>
      </w:pPr>
      <w:r>
        <w:rPr>
          <w:rFonts w:cs="Guttman David"/>
          <w:sz w:val="18"/>
          <w:rtl/>
        </w:rPr>
        <w:tab/>
        <w:t>זה לא שהוא לא חסין. הוא מעביר חום.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לא בטוח שהיו צריכים לאשר - אני לא מדבר על משטרת ישראל כי המשטרה לא מתעסקת בתחום הזה בכלל - שהיו צריכים לאשר מבחינת כיבוי אש את המבנה הזה עם הגג הזה.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הם אומרים שהם</w:t>
      </w:r>
      <w:r>
        <w:rPr>
          <w:rFonts w:cs="Guttman David"/>
          <w:sz w:val="18"/>
          <w:rtl/>
        </w:rPr>
        <w:t xml:space="preserve"> לא אישרו.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נאמר שכאשר בנו את הבניין לא פנו אליהם ולא ביקשו. </w:t>
      </w:r>
    </w:p>
    <w:p w:rsidR="00000000" w:rsidRDefault="00FA5B50">
      <w:pPr>
        <w:rPr>
          <w:rFonts w:cs="Guttman David"/>
          <w:sz w:val="18"/>
          <w:rtl/>
        </w:rPr>
      </w:pPr>
    </w:p>
    <w:p w:rsidR="00000000" w:rsidRDefault="00FA5B50">
      <w:pPr>
        <w:rPr>
          <w:rFonts w:cs="Guttman David"/>
          <w:sz w:val="18"/>
          <w:rtl/>
        </w:rPr>
      </w:pPr>
      <w:r>
        <w:rPr>
          <w:rFonts w:cs="Guttman David"/>
          <w:sz w:val="18"/>
          <w:rtl/>
        </w:rPr>
        <w:tab/>
        <w:t>אגב, החקירה עדיין בעיצומה. אנחנו חוקרים לאורך, לרוחב ולעומק את כולם, בלי יוצא מן הכלל. לא נחסוך שום דבר. לכן אני אשתדל באמת לא להטיל האשמות כאן.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רוצה ל</w:t>
      </w:r>
      <w:r>
        <w:rPr>
          <w:rFonts w:cs="Guttman David"/>
          <w:sz w:val="18"/>
          <w:rtl/>
        </w:rPr>
        <w:t>שאול את אדוני, לכמה זמן אתם מעריכים שאתם זקוקים עד לסיום החקירה?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מעריך שתוך שבוע-שבועיים לכל היותר אנחנו נסיים את החקירה ונגיע למסקנות ולהמלצות.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ואז תגישו את החומר לפרקליטות?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לנו דיעה מגובשת לפחות</w:t>
      </w:r>
      <w:r>
        <w:rPr>
          <w:rFonts w:cs="Guttman David"/>
          <w:sz w:val="18"/>
          <w:rtl/>
        </w:rPr>
        <w:t xml:space="preserve"> לגבי חלק מהאנשים האחראים, למשל לגבי הקבלן. לדעתי הקבלן התרשל בצורה פושעת.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ומה עם בעל הבית?</w:t>
      </w: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בעל הבית - כמובן. יש כאן כמה דרגות של רשלנות. יש את הרשלנות הפשוטה, הרגילה, שזה גרימת מוות ברשלנות, ויש את הרשלנות הפושעת שהיא ברמה הרבה</w:t>
      </w:r>
      <w:r>
        <w:rPr>
          <w:rFonts w:cs="Guttman David"/>
          <w:sz w:val="18"/>
          <w:rtl/>
        </w:rPr>
        <w:t xml:space="preserve"> יותר גבוהה.</w:t>
      </w:r>
    </w:p>
    <w:p w:rsidR="00000000" w:rsidRDefault="00FA5B50">
      <w:pPr>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הכוונה של חברי, שגם בעל המקום הוא שותף ולא יכול להוציא את עצמו.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עד היום נחקרו תחת אזהרה 9 אנשים ועדיין היד נטויה.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נאמרה כאן הערה קשה על-ידי מר אבינועם משה, שבעצם אף אחד לא יודע איך בעל העסק </w:t>
      </w:r>
      <w:r>
        <w:rPr>
          <w:rFonts w:cs="Guttman David"/>
          <w:sz w:val="18"/>
          <w:rtl/>
        </w:rPr>
        <w:t>בכלל קיבל את ההיתר לפתוח שם עסק.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אדוני, אני לא רוצה להטיל האשמות כאן כי אנחנו עדיין חוקרים. אנחנו חוקרים בין היתר גם את הנושא הזה.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אציין בקווים כלליים, על פניו ישנם אי-סדרים בהחלטה לשינוי ייעוד הקרקע. לא יכול להיות שוועדת משנה של העירייה </w:t>
      </w:r>
      <w:r>
        <w:rPr>
          <w:rFonts w:cs="Guttman David"/>
          <w:sz w:val="18"/>
          <w:rtl/>
        </w:rPr>
        <w:t>תשנה ייעוד של קרקע, מקרקע חקלאית לקרקע מסחרית.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היא לא שינתה ייעוד. היא נתנה אישור.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בלי אישור של הוועדה המחוזית, עד כמה שידוע לי. לא רק זה, בתוך הוועדה המקומית ישבו אנשים שהיה להם ניגוד עניינים והם היו משוחדים מבחינת האינטר</w:t>
      </w:r>
      <w:r>
        <w:rPr>
          <w:rFonts w:cs="Guttman David"/>
          <w:sz w:val="18"/>
          <w:rtl/>
        </w:rPr>
        <w:t>ס האישי שלהם. לא יכול להיות שבוועדה כזאת יקבלו החלטה לגבי אותו עסק. הנושא הזה ייבדק לעומק. הם לא השתתפו בדיון אבל הם חברים בוועדה. זה כמו שאני קצין מרחב השרון ואני רק אצא מהישיבה ואתה תחליט בקשר אלי עם האנשים שלי, עם כפופים שלי או עם אנשים שעובדים איתי.</w:t>
      </w:r>
    </w:p>
    <w:p w:rsidR="00000000" w:rsidRDefault="00FA5B50">
      <w:pPr>
        <w:rPr>
          <w:rFonts w:cs="Guttman David"/>
          <w:sz w:val="18"/>
          <w:rtl/>
        </w:rPr>
      </w:pPr>
    </w:p>
    <w:p w:rsidR="00000000" w:rsidRDefault="00FA5B50">
      <w:pPr>
        <w:rPr>
          <w:rFonts w:cs="Guttman David"/>
          <w:sz w:val="18"/>
          <w:rtl/>
        </w:rPr>
      </w:pPr>
      <w:r>
        <w:rPr>
          <w:rFonts w:cs="Guttman David"/>
          <w:sz w:val="18"/>
          <w:rtl/>
        </w:rPr>
        <w:tab/>
      </w:r>
      <w:r>
        <w:rPr>
          <w:rFonts w:cs="Guttman David"/>
          <w:sz w:val="18"/>
          <w:rtl/>
        </w:rPr>
        <w:t>אגב, גם משרד הבריאות אישר. אבל משרד הבריאות מתעסק בתחום שלו, האם האוכל מאוחסן כמו שצריך במקררים או לא, האם הגבינה מאוחסנת בקירור או לא. כל אחד בודק את התחום שלו.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זה אומר שכל הרשויות לא עובדות כמו שצריך.</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היום אני בודק את כולם</w:t>
      </w:r>
      <w:r>
        <w:rPr>
          <w:rFonts w:cs="Guttman David"/>
          <w:sz w:val="18"/>
          <w:rtl/>
        </w:rPr>
        <w:t xml:space="preserve"> כי אני חוקר את המחדלים.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אדוני, סלח לי שאני קוטע אותך. אם אקבל עכשיו תשובה - מבחינתי אמצה את הדיון הזה. שמענו ממך עכשיו שנפתחה חקירה ונחקרו אנשים תחת אזהרה, ואדוני הצהיר כאן שתוך שבועיים יוגשו המלצות לפרקליטות לפעול בהתאם. אם כך הדבר, </w:t>
      </w:r>
      <w:r>
        <w:rPr>
          <w:rFonts w:cs="Guttman David"/>
          <w:sz w:val="18"/>
          <w:rtl/>
        </w:rPr>
        <w:t>מבחינתי הדיון מוצה. זה מה שאני רוצה. אני כמובן לא אוותר על זכות הדיבור של האנשים היושבים כאן. אין לי עניין שאתה תרחיב. אני חושב שזה גם לא טוב שאתה תרחיב את הדיבור בנושא הזה.</w:t>
      </w:r>
    </w:p>
    <w:p w:rsidR="00000000" w:rsidRDefault="00FA5B50">
      <w:pPr>
        <w:rPr>
          <w:rFonts w:cs="Guttman David"/>
          <w:sz w:val="18"/>
          <w:rtl/>
        </w:rPr>
      </w:pPr>
    </w:p>
    <w:p w:rsidR="00000000" w:rsidRDefault="00FA5B50">
      <w:pPr>
        <w:rPr>
          <w:rFonts w:cs="Guttman David"/>
          <w:sz w:val="18"/>
          <w:rtl/>
        </w:rPr>
      </w:pPr>
      <w:r>
        <w:rPr>
          <w:rFonts w:cs="Guttman David"/>
          <w:sz w:val="18"/>
          <w:rtl/>
        </w:rPr>
        <w:tab/>
        <w:t>מבחינתנו כאנשי ציבור בוודאי חשוב שהמסקנות של שירותי כבאות יופקו. הגיעו לאוזני שמ</w:t>
      </w:r>
      <w:r>
        <w:rPr>
          <w:rFonts w:cs="Guttman David"/>
          <w:sz w:val="18"/>
          <w:rtl/>
        </w:rPr>
        <w:t>ועות שונות ומשונות על כל מיני דברים. אני מאוד מקווה שהדברים הגיעו גם אליכם.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הגיעו.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החקירה שלכם נמצאת בעיצומה. אני חושש שאנחנו עלולים להחטיא את המטרה. אני מציע אדוני שפה נפסיק.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היו הליכים משפטיים משנת</w:t>
      </w:r>
      <w:r>
        <w:rPr>
          <w:rFonts w:cs="Guttman David"/>
          <w:sz w:val="18"/>
          <w:rtl/>
        </w:rPr>
        <w:t xml:space="preserve"> 1994 ועד למתן רישוי עסק, שביקשו לסגור עם צו את העסק. לאחר מכן בשל הפרת צו הסגירה גם כן ננקטו צעדים נגדם. היו פה הליכים משפטיים לסגירת עסק בין 1994-1997 לאחר שטיפלו בנושאים האחרים.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אבל מה זה משנה?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אם ניתן צו של בית-המשפ</w:t>
      </w:r>
      <w:r>
        <w:rPr>
          <w:rFonts w:cs="Guttman David"/>
          <w:sz w:val="18"/>
          <w:rtl/>
        </w:rPr>
        <w:t>ט לסגור את העסק, האם מישהו דאג שייסגרו את העסק?</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הם הפרו את צו הסגירה.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האם מישהו הודיע על ביזיון בית-המשפט?</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בוודאי טיפלו בזה.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ברשות אדוני, אני אוסיף עוד כמה מילים על לקח שצריך להפיק. צ</w:t>
      </w:r>
      <w:r>
        <w:rPr>
          <w:rFonts w:cs="Guttman David"/>
          <w:sz w:val="18"/>
          <w:rtl/>
        </w:rPr>
        <w:t xml:space="preserve">ריך לחשוב על זה. אני לא בטוח שיש פתרון. על-פי סעיף 5 לחוק רישוי עסקים, רשות הרישוי היא העירייה שבתחומה נמצא העסק והיא שצריכה לבדוק שישנם כל האישורים. העיריה רואה האם יש אישור של מפקד המרחב במשטרה ואישור של הכבאות - ואז נותנת את האישור. אנחנו לא יכולים, לא </w:t>
      </w:r>
      <w:r>
        <w:rPr>
          <w:rFonts w:cs="Guttman David"/>
          <w:sz w:val="18"/>
          <w:rtl/>
        </w:rPr>
        <w:t>אני, לא כיבוי אש, אף אחד אחר לא יכול לבדוק האם העירייה פעלה כשורה. מי צריך לבדוק את העסק מטעם העירייה? הוועדה המקומית לתכנון ובניה צריכה לבדוק האם הכל עומד בתנאים.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האם אתם כמשטרה נתתם את כל האישורים הדרושים?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אנחנו נתנו </w:t>
      </w:r>
      <w:r>
        <w:rPr>
          <w:rFonts w:cs="Guttman David"/>
          <w:sz w:val="18"/>
          <w:rtl/>
        </w:rPr>
        <w:t>את האישור לעסק, בתחום שלנו, שהוא מאוד מוגבל.</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אם הם מתווכחים לגבי העניין של תקופת הבינוי, לגבי העסק אין גורם שלא נתן רישיון. יש לי פה את כל החומר. לעסק כולם נתנו אישורים.</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אבל המחסן זה המוקד.</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משה ורדי: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האם לעירייה ידוע מת</w:t>
      </w:r>
      <w:r>
        <w:rPr>
          <w:rFonts w:cs="Guttman David"/>
          <w:sz w:val="18"/>
          <w:rtl/>
        </w:rPr>
        <w:t>י נבנה המחסן?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לא נעים להגיד אבל כל האישורים שניתנו לצורך העניין באמת לא שווים כלום. הבעיה היא במבנה עצמו. כולם מנסים להסיט את הבדיקות למשהו שהוא לא עיקרי.</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הורתו ולידתו של המבנה שלא בקדושה.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בר-דרור:</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כל הנושא של רישוי </w:t>
      </w:r>
      <w:r>
        <w:rPr>
          <w:rFonts w:cs="Guttman David"/>
          <w:sz w:val="18"/>
          <w:rtl/>
        </w:rPr>
        <w:t>עסקים לא תופס פה, מסיבה אחת פשוטה. ברגע שוועדת תכנון ובניה לא אישרה, כי זה קרקע חקלאית, נכון להיום בבוקר אני מודיע, ואני אומר את זה במלוא האחריות, ויסכים  איתי סנ"צ אברהם מנצור,  כל מה שנעשה הוא פלילי.</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עקבתי אחרי הדיון ואחרי הפרשה מתחילתה. לדע</w:t>
      </w:r>
      <w:r>
        <w:rPr>
          <w:rFonts w:cs="Guttman David"/>
          <w:sz w:val="18"/>
          <w:rtl/>
        </w:rPr>
        <w:t>תי מצטיירת פה תמונה כאילו כל גוף מנסה לזרוק את האשמה על מישהו אחר. יש פה סוגיה שאנחנו באים להפיק ממנה לקחים ומסקנות, כדי שלא יקרו עוד אסונות כאלה בעתיד במדינת ישראל. אני חושב שהצגת הדברים על-ידי כיבוי אש וגם על-ידי העיריה והמשטרה באה ליצור אווירה שכל אחד מ</w:t>
      </w:r>
      <w:r>
        <w:rPr>
          <w:rFonts w:cs="Guttman David"/>
          <w:sz w:val="18"/>
          <w:rtl/>
        </w:rPr>
        <w:t>צידו עשה את המקסימום.</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רוצה לומר לכם שבקשה להיתר בנייה לא מחייבת שמישהו יחתום עליה כדי לקבל רשות מהעיריה. יש פירצה בחוק. כשאתה מגיש בקשה להיתר בנייה אתה לא חייב להחתים את הרשות בשביל להעביר את הבקשה לוועדה המקומית. מספיק שיחתום עליה עורך-דין. אני לא י</w:t>
      </w:r>
      <w:r>
        <w:rPr>
          <w:rFonts w:cs="Guttman David"/>
          <w:sz w:val="18"/>
          <w:rtl/>
        </w:rPr>
        <w:t>ודע אם כך נעשה גם פה אבל זה בעיקרון.</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במקור המרכז המסחרי קיבל היתר. פה המוקש. אל תסתכלו על הבנייה החדשה החריגה שהיתה. כאן כנראה היה תיחמון אחד  גדול ואני לא נכנס לזה. זאת ההערכה האישית שלי. אבל במקור היה היתר. הסוגייה שעליה צריך לתת את הדעת היא איך כיבוי </w:t>
      </w:r>
      <w:r>
        <w:rPr>
          <w:rFonts w:cs="Guttman David"/>
          <w:sz w:val="18"/>
          <w:rtl/>
        </w:rPr>
        <w:t>אש נתן אישור להיתר לעירייה.</w:t>
      </w: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גם במקור לא נתנו.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יחזקאל לביא:</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היה פה רישוי עסק, שזה מסלול אחד, ורישוי תכנוני, שזה מסלול שני. זה שני מסלולים נפרדים.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היתר מקורי ואחר-כך עוד פעם קבעו תנאים.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משה ורדי:</w:t>
      </w:r>
    </w:p>
    <w:p w:rsidR="00000000" w:rsidRDefault="00FA5B50">
      <w:pPr>
        <w:rPr>
          <w:rFonts w:cs="Guttman David"/>
          <w:sz w:val="18"/>
          <w:rtl/>
        </w:rPr>
      </w:pPr>
    </w:p>
    <w:p w:rsidR="00000000" w:rsidRDefault="00FA5B50">
      <w:pPr>
        <w:rPr>
          <w:rFonts w:cs="Guttman David"/>
          <w:sz w:val="18"/>
          <w:rtl/>
        </w:rPr>
      </w:pPr>
      <w:r>
        <w:rPr>
          <w:rFonts w:cs="Guttman David"/>
          <w:sz w:val="18"/>
          <w:rtl/>
        </w:rPr>
        <w:tab/>
        <w:t>זה לא אישור.  שרותי כבאות</w:t>
      </w:r>
      <w:r>
        <w:rPr>
          <w:rFonts w:cs="Guttman David"/>
          <w:sz w:val="18"/>
          <w:rtl/>
        </w:rPr>
        <w:t xml:space="preserve"> נתנו תנאים לאישור ולא אישור.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פלטיאל איזנטל:</w:t>
      </w:r>
    </w:p>
    <w:p w:rsidR="00000000" w:rsidRDefault="00FA5B50">
      <w:pPr>
        <w:rPr>
          <w:rFonts w:cs="Guttman David"/>
          <w:sz w:val="18"/>
          <w:rtl/>
        </w:rPr>
      </w:pPr>
    </w:p>
    <w:p w:rsidR="00000000" w:rsidRDefault="00FA5B50">
      <w:pPr>
        <w:rPr>
          <w:rFonts w:cs="Guttman David"/>
          <w:sz w:val="18"/>
          <w:rtl/>
        </w:rPr>
      </w:pPr>
      <w:r>
        <w:rPr>
          <w:rFonts w:cs="Guttman David"/>
          <w:sz w:val="18"/>
          <w:rtl/>
        </w:rPr>
        <w:tab/>
        <w:t>דרשנו את זה לגבי אישור עסק. יש פה מן המהדרין שבמהדרין לגבי אישור עסק.</w:t>
      </w:r>
    </w:p>
    <w:p w:rsidR="00000000" w:rsidRDefault="00FA5B50">
      <w:pPr>
        <w:rPr>
          <w:rFonts w:cs="Guttman David"/>
          <w:sz w:val="18"/>
          <w:rtl/>
        </w:rPr>
      </w:pPr>
      <w:r>
        <w:rPr>
          <w:rFonts w:cs="Guttman David"/>
          <w:sz w:val="18"/>
          <w:rtl/>
        </w:rPr>
        <w:tab/>
      </w: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בסעיף 42 כתוב בפירוש: "למרות שבעל העסק התחייב בכתב להתקין פתחים לשחרור חום ועשן, לא מימשו שירותי כבאות אש - - -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w:t>
      </w:r>
      <w:r>
        <w:rPr>
          <w:rFonts w:cs="Guttman David"/>
          <w:sz w:val="18"/>
          <w:u w:val="single"/>
          <w:rtl/>
        </w:rPr>
        <w:t>ר:</w:t>
      </w:r>
    </w:p>
    <w:p w:rsidR="00000000" w:rsidRDefault="00FA5B50">
      <w:pPr>
        <w:rPr>
          <w:rFonts w:cs="Guttman David"/>
          <w:sz w:val="18"/>
          <w:rtl/>
        </w:rPr>
      </w:pPr>
    </w:p>
    <w:p w:rsidR="00000000" w:rsidRDefault="00FA5B50">
      <w:pPr>
        <w:rPr>
          <w:rFonts w:cs="Guttman David"/>
          <w:sz w:val="18"/>
          <w:rtl/>
        </w:rPr>
      </w:pPr>
      <w:r>
        <w:rPr>
          <w:rFonts w:cs="Guttman David"/>
          <w:sz w:val="18"/>
          <w:rtl/>
        </w:rPr>
        <w:tab/>
        <w:t>זה מסלול של רישוי עסקים. זה המסלול השני.</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אבל הסברתי את זה. אני לא יכולתי לדעת שהדרישות לא מולאו מכיוון שבעל העסק לא חזר אלי ב-1994 לאשר את בקשת ההיתר, ששם נדרשות הדרישות העיקריות.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אדוני היושב-ראש, אני חושב שצריך להתמקד פה </w:t>
      </w:r>
      <w:r>
        <w:rPr>
          <w:rFonts w:cs="Guttman David"/>
          <w:sz w:val="18"/>
          <w:rtl/>
        </w:rPr>
        <w:t>בבעיה האמיתית, שבעל המקום הוא הגורם המרכזי לכל הבעיה הזאת. זה קודם כל וצריך לומר את זה ברחל בתך הקטנה, בלי להתבייש. אני בטוח שהמשטרה תמצה את החקירה. אני עקבתי אחרי הנושא הזה. בעל העסק ניסה "למרוח" את כולם ולקבל בצורה זו או אחרת היתרים. אני סבור שהיו שם לחצ</w:t>
      </w:r>
      <w:r>
        <w:rPr>
          <w:rFonts w:cs="Guttman David"/>
          <w:sz w:val="18"/>
          <w:rtl/>
        </w:rPr>
        <w:t>ים, אנחנו מכירים את הלחצים האלה, וכך אותו בעל עסק הצליח להשיג את האישורים.</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כדי שלא יקרה מצב דומה בעתיד אני חושב שבעקבות האסון הזה צריך להוציא הנחייה לכל המרכזים המסחריים בישראל לבדוק מחדש את מערך הכבאות במקום. הם יצטרכו להביא אישור שהם אכן נבדקו לגורמים </w:t>
      </w:r>
      <w:r>
        <w:rPr>
          <w:rFonts w:cs="Guttman David"/>
          <w:sz w:val="18"/>
          <w:rtl/>
        </w:rPr>
        <w:t>המוסמכים, להביא את כל האישורים מחדש. צריך לבדוק את כל המרכזים המסחריים בישראל. אנחנו לא יכולים להרשות לעצמנו עוד מקרה דומה.</w:t>
      </w:r>
    </w:p>
    <w:p w:rsidR="00000000" w:rsidRDefault="00FA5B50">
      <w:pPr>
        <w:rPr>
          <w:rFonts w:cs="Guttman David"/>
          <w:sz w:val="18"/>
          <w:rtl/>
        </w:rPr>
      </w:pPr>
    </w:p>
    <w:p w:rsidR="00000000" w:rsidRDefault="00FA5B50">
      <w:pPr>
        <w:rPr>
          <w:rFonts w:cs="Guttman David"/>
          <w:sz w:val="18"/>
          <w:rtl/>
        </w:rPr>
      </w:pPr>
      <w:r>
        <w:rPr>
          <w:rFonts w:cs="Guttman David"/>
          <w:sz w:val="18"/>
          <w:rtl/>
        </w:rPr>
        <w:tab/>
        <w:t>דבר שני, עד שהמשטרה תגמור את החקירה שלה צריך לקיים את המלצות הדוח כלשונן. יש שם בכל זאת רשלנות גם מצד הגורמים היושבים פה. אני קראת</w:t>
      </w:r>
      <w:r>
        <w:rPr>
          <w:rFonts w:cs="Guttman David"/>
          <w:sz w:val="18"/>
          <w:rtl/>
        </w:rPr>
        <w:t>י את הדוח. אני חושב שטוב נעשה אם ניתן למשטרה למצות את החקירה ועל-פי המלצות החקירה נקבע עמדה סופית בוועדה.</w:t>
      </w:r>
    </w:p>
    <w:p w:rsidR="00000000" w:rsidRDefault="00FA5B50">
      <w:pPr>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שמעתי מסנ"צ מנצור שהחקירה עדיין בעיצומה. לפי מיטב הבנתי ועדת הפנים אמורה לבקש היום בצורה חד-משמעית, לאור האסון שהתרחש, להסיק מסקנות בר</w:t>
      </w:r>
      <w:r>
        <w:rPr>
          <w:rFonts w:cs="Guttman David"/>
          <w:sz w:val="18"/>
          <w:rtl/>
        </w:rPr>
        <w:t>ורות. לצערי הרב מקרים כאלה חוזרים ונשנים בארץ. היום אני חושב שצריך להסיק מסקנות ולקחים. אני מסכים לכל דבריו של חברי חבר-הכנסת איוב קרא. נאמר בצורה כזאת או אחרת כאילו היו כל מיני עיסקאות לא נקיות מלכתחילה. אבל לפחות היום, לאחר האסון, צריך להסיק את המסקנות ה</w:t>
      </w:r>
      <w:r>
        <w:rPr>
          <w:rFonts w:cs="Guttman David"/>
          <w:sz w:val="18"/>
          <w:rtl/>
        </w:rPr>
        <w:t xml:space="preserve">נכונות כדי לרצות את עצמנו לפחות לאחר מעשה. שנוכל לדעת שבאמת אנחנו עשינו, בדקנו, חקרנו, העמדנו את האנשים האחראים לדין, על מנת שהמקרה הזה לא יחזור על עצמו וגם כדי שאנשים אחרים באותו מעמד, עם אותם עסקים, אותם מפעלים, אותם מקומות ציבוריים, לא יזלזלו בחייהם של </w:t>
      </w:r>
      <w:r>
        <w:rPr>
          <w:rFonts w:cs="Guttman David"/>
          <w:sz w:val="18"/>
          <w:rtl/>
        </w:rPr>
        <w:t xml:space="preserve">בני אדם תמורת רווח כלשהו. </w:t>
      </w:r>
      <w:r>
        <w:rPr>
          <w:rFonts w:cs="Guttman David"/>
          <w:sz w:val="18"/>
          <w:rtl/>
        </w:rPr>
        <w:tab/>
        <w:t>לדעתי היום הזלזול בחייהם של בני אדם עובר כל גבול, בשל הרווח של הקבלן או של בעל העסק. אי אפשר כאן לטייח. מדובר כאן על רצח אנשים חפים מפשע.</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ברשותכם רוצה להתייחס לכמה נקודות שיושב-ראש הוועדה העלה במהלך קריאת הדוח</w:t>
      </w:r>
      <w:r>
        <w:rPr>
          <w:rFonts w:cs="Guttman David"/>
          <w:sz w:val="18"/>
          <w:rtl/>
        </w:rPr>
        <w:t xml:space="preserve"> ולהתייחס למסקנות החקירה של שירותי הכבאות על נסיבות פרוץ השריפה.</w:t>
      </w:r>
    </w:p>
    <w:p w:rsidR="00000000" w:rsidRDefault="00FA5B50">
      <w:pPr>
        <w:rPr>
          <w:rFonts w:cs="Guttman David"/>
          <w:sz w:val="18"/>
          <w:rtl/>
        </w:rPr>
      </w:pPr>
    </w:p>
    <w:p w:rsidR="00000000" w:rsidRDefault="00FA5B50">
      <w:pPr>
        <w:rPr>
          <w:rFonts w:cs="Guttman David"/>
          <w:sz w:val="18"/>
          <w:rtl/>
        </w:rPr>
      </w:pPr>
      <w:r>
        <w:rPr>
          <w:rFonts w:cs="Guttman David"/>
          <w:sz w:val="18"/>
          <w:rtl/>
        </w:rPr>
        <w:tab/>
        <w:t>ראשית, כמו שנאמר על-ידי הנציב, מר ורדי, הכבאים פעלו ללא דופי מרגע הגעתם למקום. הבעיה המרכזית היא מרגע פרוץ השריפה עד לרגע הזעקת הכבאים. במוקד שלנו יש מערכת מוקלטת ממוחשבת. על-פי התחקירים וה</w:t>
      </w:r>
      <w:r>
        <w:rPr>
          <w:rFonts w:cs="Guttman David"/>
          <w:sz w:val="18"/>
          <w:rtl/>
        </w:rPr>
        <w:t>עדויות מסתבר שחלפו 20 דקות לפחות מרגע גילוי הבעירה ועד לרגע ההודעה לשירותי הכבאות. זה הרבה מאוד זמן. מאותו רגע שקיבלנו את ההודעה עד להגעת הכבאים חלפו 4 דקות. זה בוודאות. כלומר זה נמשך 24 דקות. כשהולכים לנתח מהלך התפתחות שריפה 24 דקות זה המון זמן. כשיש לכוד</w:t>
      </w:r>
      <w:r>
        <w:rPr>
          <w:rFonts w:cs="Guttman David"/>
          <w:sz w:val="18"/>
          <w:rtl/>
        </w:rPr>
        <w:t xml:space="preserve">ים בפנים - אין להם סיכוי בזמן הזה. </w:t>
      </w:r>
    </w:p>
    <w:p w:rsidR="00000000" w:rsidRDefault="00FA5B50">
      <w:pPr>
        <w:rPr>
          <w:rFonts w:cs="Guttman David"/>
          <w:sz w:val="18"/>
          <w:rtl/>
        </w:rPr>
      </w:pPr>
    </w:p>
    <w:p w:rsidR="00000000" w:rsidRDefault="00FA5B50">
      <w:pPr>
        <w:rPr>
          <w:rFonts w:cs="Guttman David"/>
          <w:sz w:val="18"/>
          <w:rtl/>
        </w:rPr>
      </w:pPr>
      <w:r>
        <w:rPr>
          <w:rFonts w:cs="Guttman David"/>
        </w:rPr>
        <w:tab/>
      </w:r>
      <w:r>
        <w:rPr>
          <w:rFonts w:cs="Guttman David"/>
          <w:sz w:val="18"/>
          <w:rtl/>
        </w:rPr>
        <w:t>כשאנחנו הגענו למקום העוצמה של הלהבות והטמפרטורה היו בשיאן. זמן רב עבר ואיפשר את השריפה, כמובן גם בעזרת כל מיני קטליזטורים שהיו שם, כמו שמן, אירוסולים וחומרים בעירים אחרים שמתלקחים במהירות. על-פי העדויות שהחוקר שלנו גבה</w:t>
      </w:r>
      <w:r>
        <w:rPr>
          <w:rFonts w:cs="Guttman David"/>
          <w:sz w:val="18"/>
          <w:rtl/>
        </w:rPr>
        <w:t xml:space="preserve"> ברור שבעצם אף אחד לא היה בפניקה באיזור המחסנים והמשרדים. העסקים התנהלו שם כרגיל זמן רב. ראו את הדליקה, אספו דברים, ירדו, חזרו ובסופו של דבר נלכדו שם. אני לא רוצה להיכנס יותר מדי לפרטים.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האם זה נכון שעובדות שהצליחו לצאת החוצה, האחראים במקום ב</w:t>
      </w:r>
      <w:r>
        <w:rPr>
          <w:rFonts w:cs="Guttman David"/>
          <w:sz w:val="18"/>
          <w:rtl/>
        </w:rPr>
        <w:t>יקשו מהן לחזור לכבות את המחשבים ואז הן נשרפו?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אין לי מושג. אני נמנעתי  מלהיות מעורב בכל החקירה שלנו.</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האם זה נכון, מה ששאל חבר הכנסת איוב קרא?</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היו שמועות אבל אין שום ראיה.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לנו עדות ברור</w:t>
      </w:r>
      <w:r>
        <w:rPr>
          <w:rFonts w:cs="Guttman David"/>
          <w:sz w:val="18"/>
          <w:rtl/>
        </w:rPr>
        <w:t>ה שירדו למטה וחזרו. למה ומי שלח אותן? לא יודעים. זה לא הוזכר בעדות. אני לא הייתי מעורב אישית בחקירה הזאת וביוזמתי כמפקד השירות גם לא רציתי להיות מעורב (על אף שבדרך כלל באירועים כאלה גדולים אני מעורב ישירות). קראתי לחוקר שלי ואמרתי לו שלמרות שתמיד שנינו חוק</w:t>
      </w:r>
      <w:r>
        <w:rPr>
          <w:rFonts w:cs="Guttman David"/>
          <w:sz w:val="18"/>
          <w:rtl/>
        </w:rPr>
        <w:t>רים יחד אירועים כאלה גדולים, הפעם הוא יהיה לבד. אמרתי לו שאני רוצה בסוף לקבל את הדוח ביד. הבוקר קיבלתי ממנו את הדוח.</w:t>
      </w:r>
    </w:p>
    <w:p w:rsidR="00000000" w:rsidRDefault="00FA5B50">
      <w:pPr>
        <w:rPr>
          <w:rFonts w:cs="Guttman David"/>
          <w:sz w:val="18"/>
          <w:rtl/>
        </w:rPr>
      </w:pPr>
    </w:p>
    <w:p w:rsidR="00000000" w:rsidRDefault="00FA5B50">
      <w:pPr>
        <w:rPr>
          <w:rFonts w:cs="Guttman David"/>
          <w:sz w:val="18"/>
          <w:rtl/>
        </w:rPr>
      </w:pPr>
      <w:r>
        <w:rPr>
          <w:rFonts w:cs="Guttman David"/>
          <w:sz w:val="18"/>
          <w:rtl/>
        </w:rPr>
        <w:tab/>
        <w:t>הדוח של חוקר הדליקות שלי הוא מאוד מפורט. מה שחשוב זה המסקנות בסוף: "לאור הממצאים והעובדות בזירת האירוע קיימת סבירות גבוהה מאוד שגורם השרי</w:t>
      </w:r>
      <w:r>
        <w:rPr>
          <w:rFonts w:cs="Guttman David"/>
          <w:sz w:val="18"/>
          <w:rtl/>
        </w:rPr>
        <w:t>פה הוא בעבודות איטום גג הפח ביריעות ביטומניות באש גלוייה ממיכל גז בעזרת מבער". זאת הקביעה של חוקר הדליקות של שירותי הכבאות לנסיבות פרוץ השריפה.</w:t>
      </w:r>
    </w:p>
    <w:p w:rsidR="00000000" w:rsidRDefault="00FA5B50">
      <w:pPr>
        <w:rPr>
          <w:rFonts w:cs="Guttman David"/>
          <w:sz w:val="18"/>
          <w:rtl/>
        </w:rPr>
      </w:pPr>
    </w:p>
    <w:p w:rsidR="00000000" w:rsidRDefault="00FA5B50">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FA5B50">
      <w:pPr>
        <w:pStyle w:val="a5"/>
        <w:tabs>
          <w:tab w:val="clear" w:pos="4153"/>
          <w:tab w:val="clear" w:pos="8306"/>
        </w:tabs>
        <w:rPr>
          <w:rFonts w:cs="Guttman David"/>
          <w:sz w:val="18"/>
          <w:rtl/>
        </w:rPr>
      </w:pPr>
    </w:p>
    <w:p w:rsidR="00000000" w:rsidRDefault="00FA5B50">
      <w:pPr>
        <w:rPr>
          <w:rFonts w:cs="Guttman David"/>
          <w:sz w:val="18"/>
          <w:rtl/>
        </w:rPr>
      </w:pPr>
      <w:r>
        <w:rPr>
          <w:rFonts w:cs="Guttman David"/>
          <w:sz w:val="18"/>
          <w:rtl/>
        </w:rPr>
        <w:tab/>
        <w:t>בעקבות השאלה של חבר הכנסת איוב קרא, אני חושב שהשמועות הללו ראויות לבדיקה, לחקירה כלשהי מצד המשטר</w:t>
      </w:r>
      <w:r>
        <w:rPr>
          <w:rFonts w:cs="Guttman David"/>
          <w:sz w:val="18"/>
          <w:rtl/>
        </w:rPr>
        <w:t xml:space="preserve">ה. </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הוא אמר שאין ראיות. הוא לא אמר שהוא מכחיש אותן.</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קריאה:</w:t>
      </w:r>
    </w:p>
    <w:p w:rsidR="00000000" w:rsidRDefault="00FA5B50">
      <w:pPr>
        <w:rPr>
          <w:rFonts w:cs="Guttman David"/>
          <w:sz w:val="18"/>
          <w:rtl/>
        </w:rPr>
      </w:pPr>
    </w:p>
    <w:p w:rsidR="00000000" w:rsidRDefault="00FA5B50">
      <w:pPr>
        <w:rPr>
          <w:rFonts w:cs="Guttman David"/>
          <w:sz w:val="18"/>
          <w:rtl/>
        </w:rPr>
      </w:pPr>
      <w:r>
        <w:rPr>
          <w:rFonts w:cs="Guttman David"/>
          <w:sz w:val="18"/>
          <w:rtl/>
        </w:rPr>
        <w:tab/>
        <w:t>אין ראייה שהיה דבר כזה.</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אנחנו חקרנו את הנקודה הזאת. יחד עם אותן 3 עובדות שניספו בגלריה למעלה היתה אישה נוספת שניצלה. היא אמרה חד וחלק שהיא רצה איתן לכיוון המדרגות, ה</w:t>
      </w:r>
      <w:r>
        <w:rPr>
          <w:rFonts w:cs="Guttman David"/>
          <w:sz w:val="18"/>
          <w:rtl/>
        </w:rPr>
        <w:t>יה הרבה עשן והיא לא יודעת למה הן חזרו. אין שום ראייה שמישהו אמר להן לחזור. יכול להיות שהן ביוזמתן רצו לקחת את הדברים האישיים שלהן. יכול להיות שעל דעת עצמן הן החליטו לחזור.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איוב קרא:</w:t>
      </w:r>
    </w:p>
    <w:p w:rsidR="00000000" w:rsidRDefault="00FA5B50">
      <w:pPr>
        <w:rPr>
          <w:rFonts w:cs="Guttman David"/>
          <w:sz w:val="18"/>
          <w:rtl/>
        </w:rPr>
      </w:pPr>
    </w:p>
    <w:p w:rsidR="00000000" w:rsidRDefault="00FA5B50">
      <w:pPr>
        <w:rPr>
          <w:rFonts w:cs="Guttman David"/>
          <w:sz w:val="18"/>
          <w:rtl/>
        </w:rPr>
      </w:pPr>
      <w:r>
        <w:rPr>
          <w:rFonts w:cs="Guttman David"/>
          <w:sz w:val="18"/>
          <w:rtl/>
        </w:rPr>
        <w:tab/>
        <w:t>הן חזרו אבל לא ידוע מה הסיבה לכך.</w:t>
      </w:r>
    </w:p>
    <w:p w:rsidR="00000000" w:rsidRDefault="00FA5B50">
      <w:pPr>
        <w:rPr>
          <w:rFonts w:cs="Guttman David"/>
          <w:sz w:val="18"/>
          <w:rtl/>
        </w:rPr>
      </w:pPr>
    </w:p>
    <w:p w:rsidR="00000000" w:rsidRDefault="00FA5B50">
      <w:pPr>
        <w:pStyle w:val="aa"/>
        <w:rPr>
          <w:rFonts w:cs="Guttman David"/>
          <w:sz w:val="18"/>
          <w:u w:val="single"/>
          <w:rtl/>
        </w:rPr>
      </w:pPr>
      <w:r>
        <w:rPr>
          <w:rFonts w:cs="Guttman David"/>
          <w:sz w:val="18"/>
          <w:u w:val="single"/>
          <w:rtl/>
        </w:rPr>
        <w:t>אבינועם משה:</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מה שברור, שהיה מספיק </w:t>
      </w:r>
      <w:r>
        <w:rPr>
          <w:rFonts w:cs="Guttman David"/>
          <w:sz w:val="18"/>
          <w:rtl/>
        </w:rPr>
        <w:t>זמן לצאת בצורה מסודרת, בלי שום בעיה. משהו גרם להן להישאר ולחזור.</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דוד ינקוביץ:</w:t>
      </w:r>
    </w:p>
    <w:p w:rsidR="00000000" w:rsidRDefault="00FA5B50">
      <w:pPr>
        <w:rPr>
          <w:rFonts w:cs="Guttman David"/>
          <w:sz w:val="18"/>
          <w:rtl/>
        </w:rPr>
      </w:pPr>
    </w:p>
    <w:p w:rsidR="00000000" w:rsidRDefault="00FA5B50">
      <w:pPr>
        <w:rPr>
          <w:rFonts w:cs="Guttman David"/>
          <w:sz w:val="18"/>
          <w:rtl/>
        </w:rPr>
      </w:pPr>
      <w:r>
        <w:rPr>
          <w:rFonts w:cs="Guttman David"/>
          <w:sz w:val="18"/>
          <w:rtl/>
        </w:rPr>
        <w:tab/>
        <w:t>יותר מזה, אחת העובדות כשראתה את האש מולה עברה לכל אורך הקומה, לאורך 27 מטר, הלכה ושאלה: האם יש מישהו כאן? היא לא שמעה כל תשובה ואז היא חזרה למשרד, כיבתה את המחשב, סידרה את הני</w:t>
      </w:r>
      <w:r>
        <w:rPr>
          <w:rFonts w:cs="Guttman David"/>
          <w:sz w:val="18"/>
          <w:rtl/>
        </w:rPr>
        <w:t>ירות.</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אלי לוי:</w:t>
      </w:r>
    </w:p>
    <w:p w:rsidR="00000000" w:rsidRDefault="00FA5B50">
      <w:pPr>
        <w:rPr>
          <w:rFonts w:cs="Guttman David"/>
          <w:sz w:val="18"/>
          <w:rtl/>
        </w:rPr>
      </w:pPr>
    </w:p>
    <w:p w:rsidR="00000000" w:rsidRDefault="00FA5B50">
      <w:pPr>
        <w:rPr>
          <w:rFonts w:cs="Guttman David"/>
          <w:sz w:val="18"/>
          <w:rtl/>
        </w:rPr>
      </w:pPr>
      <w:r>
        <w:rPr>
          <w:rFonts w:cs="Guttman David"/>
          <w:sz w:val="18"/>
          <w:rtl/>
        </w:rPr>
        <w:tab/>
        <w:t xml:space="preserve">כל החומר שקיים בידי שירות הכבאות זה ידיעות שאנחנו העברנו להם, מפני שעובדים בשיתוף פעולה. </w:t>
      </w:r>
    </w:p>
    <w:p w:rsidR="00000000" w:rsidRDefault="00FA5B50">
      <w:pPr>
        <w:rPr>
          <w:rFonts w:cs="Guttman David"/>
          <w:sz w:val="18"/>
          <w:rtl/>
        </w:rPr>
      </w:pPr>
    </w:p>
    <w:p w:rsidR="00000000" w:rsidRDefault="00FA5B50">
      <w:pPr>
        <w:ind w:firstLine="567"/>
        <w:rPr>
          <w:rFonts w:cs="Guttman David"/>
          <w:sz w:val="18"/>
          <w:rtl/>
        </w:rPr>
      </w:pPr>
      <w:r>
        <w:rPr>
          <w:rFonts w:cs="Guttman David"/>
          <w:sz w:val="18"/>
          <w:rtl/>
        </w:rPr>
        <w:t>אני חייב להגיד לאדוני, אנא ממך, תתמקד אך ורק במחסן. שם מקור כל הצרות, מכל ההיבטים. גם מבחינת היתרי הבנייה, גם מבחינת מערכות הכיבוי שהיו שם, גם מבחי</w:t>
      </w:r>
      <w:r>
        <w:rPr>
          <w:rFonts w:cs="Guttman David"/>
          <w:sz w:val="18"/>
          <w:rtl/>
        </w:rPr>
        <w:t>נת פרוץ הדליקה - המחסן היה פשוט מלכודת - גם מבחינת הרשלנות לא רק של זה שגרם לפרוץ השריפה אלא גם של בעלי העסק ושל בעלי המבנה. שם מקור כל הצרות ושלא יסיטו אותך הפעם לאולם עצמו.</w:t>
      </w:r>
    </w:p>
    <w:p w:rsidR="00000000" w:rsidRDefault="00FA5B50">
      <w:pPr>
        <w:ind w:firstLine="567"/>
        <w:rPr>
          <w:rFonts w:cs="Guttman David"/>
          <w:sz w:val="18"/>
          <w:rtl/>
        </w:rPr>
      </w:pPr>
    </w:p>
    <w:p w:rsidR="00000000" w:rsidRDefault="00FA5B50">
      <w:pPr>
        <w:ind w:firstLine="567"/>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אני רוצה לגשת לסיכום הדיון.</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הוועדה לא מרחיבה את המשך הדיו</w:t>
      </w:r>
      <w:r>
        <w:rPr>
          <w:rFonts w:cs="Guttman David"/>
          <w:sz w:val="18"/>
          <w:rtl/>
        </w:rPr>
        <w:t>ן בעניין חקירת השריפה במרכז קניות "חביב" עד לסיום חקירת המשטרה בתוך שבועיים.</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אברהם מנצור:</w:t>
      </w:r>
    </w:p>
    <w:p w:rsidR="00000000" w:rsidRDefault="00FA5B50">
      <w:pPr>
        <w:rPr>
          <w:rFonts w:cs="Guttman David"/>
          <w:sz w:val="18"/>
          <w:rtl/>
        </w:rPr>
      </w:pPr>
    </w:p>
    <w:p w:rsidR="00000000" w:rsidRDefault="00FA5B50">
      <w:pPr>
        <w:rPr>
          <w:rFonts w:cs="Guttman David"/>
          <w:sz w:val="18"/>
          <w:rtl/>
        </w:rPr>
      </w:pPr>
      <w:r>
        <w:rPr>
          <w:rFonts w:cs="Guttman David"/>
          <w:sz w:val="18"/>
          <w:rtl/>
        </w:rPr>
        <w:tab/>
        <w:t>בסיעתא דשמיא.</w:t>
      </w:r>
    </w:p>
    <w:p w:rsidR="00000000" w:rsidRDefault="00FA5B50">
      <w:pPr>
        <w:rPr>
          <w:rFonts w:cs="Guttman David"/>
          <w:sz w:val="18"/>
          <w:rtl/>
        </w:rPr>
      </w:pPr>
    </w:p>
    <w:p w:rsidR="00000000" w:rsidRDefault="00FA5B50">
      <w:pPr>
        <w:rPr>
          <w:rFonts w:cs="Guttman David"/>
          <w:sz w:val="18"/>
          <w:u w:val="single"/>
          <w:rtl/>
        </w:rPr>
      </w:pPr>
      <w:r>
        <w:rPr>
          <w:rFonts w:cs="Guttman David"/>
          <w:sz w:val="18"/>
          <w:u w:val="single"/>
          <w:rtl/>
        </w:rPr>
        <w:t>היו"ר דוד אזולאי:</w:t>
      </w:r>
    </w:p>
    <w:p w:rsidR="00000000" w:rsidRDefault="00FA5B50">
      <w:pPr>
        <w:rPr>
          <w:rFonts w:cs="Guttman David"/>
          <w:sz w:val="18"/>
          <w:rtl/>
        </w:rPr>
      </w:pPr>
    </w:p>
    <w:p w:rsidR="00000000" w:rsidRDefault="00FA5B50">
      <w:pPr>
        <w:rPr>
          <w:rFonts w:cs="Guttman David"/>
          <w:sz w:val="18"/>
          <w:rtl/>
        </w:rPr>
      </w:pPr>
      <w:r>
        <w:rPr>
          <w:rFonts w:cs="Guttman David"/>
          <w:sz w:val="18"/>
          <w:rtl/>
        </w:rPr>
        <w:tab/>
        <w:t>פה אתה צריך גם להשתדל. אל תטיל הכל על בורא עולם. גם אנחנו צריכים לעשות משהו.</w:t>
      </w:r>
    </w:p>
    <w:p w:rsidR="00000000" w:rsidRDefault="00FA5B50">
      <w:pPr>
        <w:rPr>
          <w:rFonts w:cs="Guttman David"/>
          <w:sz w:val="18"/>
          <w:rtl/>
        </w:rPr>
      </w:pPr>
    </w:p>
    <w:p w:rsidR="00000000" w:rsidRDefault="00FA5B50">
      <w:pPr>
        <w:rPr>
          <w:rFonts w:cs="Guttman David"/>
          <w:sz w:val="18"/>
          <w:rtl/>
        </w:rPr>
      </w:pPr>
      <w:r>
        <w:rPr>
          <w:rFonts w:cs="Guttman David"/>
          <w:sz w:val="18"/>
          <w:rtl/>
        </w:rPr>
        <w:tab/>
        <w:t>מהדיון עולה שאכן היו עבירות של בניה בלתי חוקית.</w:t>
      </w:r>
    </w:p>
    <w:p w:rsidR="00000000" w:rsidRDefault="00FA5B50">
      <w:pPr>
        <w:rPr>
          <w:rFonts w:cs="Guttman David"/>
          <w:sz w:val="18"/>
          <w:rtl/>
        </w:rPr>
      </w:pPr>
    </w:p>
    <w:p w:rsidR="00000000" w:rsidRDefault="00FA5B50">
      <w:pPr>
        <w:rPr>
          <w:rFonts w:cs="Guttman David"/>
          <w:sz w:val="18"/>
          <w:rtl/>
        </w:rPr>
      </w:pPr>
      <w:r>
        <w:rPr>
          <w:rFonts w:cs="Guttman David"/>
          <w:sz w:val="18"/>
          <w:rtl/>
        </w:rPr>
        <w:tab/>
        <w:t>יש שאלות רבות בכל הקשור להיתר הבניה ולרישוי העסק שנותרו ללא מענה.</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הוועדה פונה לנציבות להפיץ וליישם את ההמלצות בין שירותי הכבאות.</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הוועדה דורשת ממשרד הפנים לרענן את ההוראות, לערוך סקר ולהבטיח את סידורי הכבאות וסידורי מניעת דליקות בכל ארץ.</w:t>
      </w:r>
    </w:p>
    <w:p w:rsidR="00000000" w:rsidRDefault="00FA5B50">
      <w:pPr>
        <w:rPr>
          <w:rFonts w:cs="Guttman David"/>
          <w:sz w:val="18"/>
          <w:rtl/>
        </w:rPr>
      </w:pPr>
    </w:p>
    <w:p w:rsidR="00000000" w:rsidRDefault="00FA5B50">
      <w:pPr>
        <w:rPr>
          <w:rFonts w:cs="Guttman David"/>
          <w:sz w:val="18"/>
          <w:rtl/>
        </w:rPr>
      </w:pPr>
      <w:r>
        <w:rPr>
          <w:rFonts w:cs="Guttman David"/>
          <w:sz w:val="18"/>
          <w:rtl/>
        </w:rPr>
        <w:tab/>
        <w:t>הוועדה מביעה</w:t>
      </w:r>
      <w:r>
        <w:rPr>
          <w:rFonts w:cs="Guttman David"/>
          <w:sz w:val="18"/>
          <w:rtl/>
        </w:rPr>
        <w:t xml:space="preserve"> הערכה למפקד השירות, למשטרה ולכלל כוחות הכיבוי שעסקו בפעילות החילוץ והכיבוי.</w:t>
      </w:r>
    </w:p>
    <w:p w:rsidR="00000000" w:rsidRDefault="00FA5B50">
      <w:pPr>
        <w:rPr>
          <w:rFonts w:cs="Guttman David"/>
          <w:sz w:val="18"/>
          <w:rtl/>
        </w:rPr>
      </w:pPr>
    </w:p>
    <w:p w:rsidR="00000000" w:rsidRDefault="00FA5B50">
      <w:pPr>
        <w:rPr>
          <w:rFonts w:cs="Guttman David"/>
          <w:sz w:val="18"/>
          <w:rtl/>
        </w:rPr>
      </w:pPr>
      <w:r>
        <w:rPr>
          <w:rFonts w:cs="Guttman David"/>
          <w:sz w:val="18"/>
          <w:rtl/>
        </w:rPr>
        <w:tab/>
        <w:t>תודה רבה.</w:t>
      </w:r>
    </w:p>
    <w:p w:rsidR="00000000" w:rsidRDefault="00FA5B50">
      <w:pPr>
        <w:rPr>
          <w:rFonts w:cs="Guttman David"/>
          <w:sz w:val="18"/>
          <w:rtl/>
        </w:rPr>
      </w:pPr>
    </w:p>
    <w:p w:rsidR="00000000" w:rsidRDefault="00FA5B50">
      <w:pPr>
        <w:rPr>
          <w:rFonts w:cs="Guttman David"/>
        </w:rPr>
      </w:pPr>
      <w:r>
        <w:rPr>
          <w:rFonts w:cs="Guttman David"/>
          <w:b/>
          <w:bCs/>
          <w:sz w:val="18"/>
          <w:u w:val="single"/>
          <w:rtl/>
        </w:rPr>
        <w:t>הישיבה ננעלה בשעה 12:50</w:t>
      </w:r>
    </w:p>
    <w:p w:rsidR="00000000" w:rsidRDefault="00FA5B50">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5B50">
      <w:pPr>
        <w:spacing w:line="240" w:lineRule="auto"/>
      </w:pPr>
      <w:r>
        <w:separator/>
      </w:r>
    </w:p>
  </w:endnote>
  <w:endnote w:type="continuationSeparator" w:id="0">
    <w:p w:rsidR="00000000" w:rsidRDefault="00FA5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B5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5B50">
      <w:pPr>
        <w:spacing w:line="240" w:lineRule="auto"/>
      </w:pPr>
      <w:r>
        <w:separator/>
      </w:r>
    </w:p>
  </w:footnote>
  <w:footnote w:type="continuationSeparator" w:id="0">
    <w:p w:rsidR="00000000" w:rsidRDefault="00FA5B5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5B50">
    <w:pPr>
      <w:pStyle w:val="a5"/>
      <w:jc w:val="center"/>
      <w:rPr>
        <w:rFonts w:cs="Guttman David"/>
        <w:sz w:val="18"/>
        <w:rtl/>
      </w:rPr>
    </w:pPr>
  </w:p>
  <w:p w:rsidR="00000000" w:rsidRDefault="00FA5B50">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6E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FA5B50"/>
    <w:rsid w:val="00FA5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114B98-A576-4707-BB39-992A7F9E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6812</Words>
  <Characters>34063</Characters>
  <Application>Microsoft Office Word</Application>
  <DocSecurity>0</DocSecurity>
  <Lines>283</Lines>
  <Paragraphs>81</Paragraphs>
  <ScaleCrop>false</ScaleCrop>
  <Company/>
  <LinksUpToDate>false</LinksUpToDate>
  <CharactersWithSpaces>40794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הפנים/117</dc:title>
  <dc:subject>ועדת הפנים 21.2.2000</dc:subject>
  <dc:creator>תמר שפנייר</dc:creator>
  <cp:keywords>שריפה, פתח תקוה, קניון</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