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01CE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76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01C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01CEA" w:rsidP="00601CE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</w:t>
      </w:r>
    </w:p>
    <w:p w:rsidR="00E64116" w:rsidRPr="008713A4" w:rsidRDefault="00601C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C570A">
        <w:rPr>
          <w:rFonts w:hint="cs"/>
          <w:b/>
          <w:bCs/>
          <w:rtl/>
        </w:rPr>
        <w:t xml:space="preserve"> ועדת החוץ והביטחון הזמנית</w:t>
      </w:r>
    </w:p>
    <w:p w:rsidR="00E64116" w:rsidRPr="008713A4" w:rsidRDefault="00601C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כ"ה בניסן התש"ף (19 באפריל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01CEA" w:rsidP="00BD08A2">
      <w:pPr>
        <w:pStyle w:val="a6"/>
        <w:rPr>
          <w:rtl/>
        </w:rPr>
      </w:pPr>
      <w:bookmarkStart w:id="1" w:name="ET_hatsach_618274_1"/>
      <w:r w:rsidRPr="00BD08A2">
        <w:rPr>
          <w:rStyle w:val="TagStyle"/>
          <w:rtl/>
        </w:rPr>
        <w:t xml:space="preserve"> &lt;&lt; הצח &gt;&gt;</w:t>
      </w:r>
      <w:r w:rsidRPr="00601CEA">
        <w:rPr>
          <w:rStyle w:val="TagStyle"/>
          <w:rtl/>
        </w:rPr>
        <w:t xml:space="preserve"> </w:t>
      </w:r>
      <w:r w:rsidRPr="00601CEA">
        <w:rPr>
          <w:rtl/>
        </w:rPr>
        <w:t>הצעת חוק סדר הדין הפלילי (סמכויות אכיפה – נתוני תקשורת) (הוראת שעה – נגיף הקורונה החדש) (קבלת נתוני מיקום לצורך פיקוח על קיום הוראות הבידוד), התש"ף-2020</w:t>
      </w:r>
      <w:r w:rsidR="008C570A">
        <w:rPr>
          <w:rFonts w:hint="cs"/>
          <w:rtl/>
        </w:rPr>
        <w:t xml:space="preserve"> </w:t>
      </w:r>
      <w:r w:rsidR="008C570A">
        <w:rPr>
          <w:rtl/>
        </w:rPr>
        <w:t>–</w:t>
      </w:r>
      <w:r w:rsidR="008C570A">
        <w:rPr>
          <w:rFonts w:hint="cs"/>
          <w:rtl/>
        </w:rPr>
        <w:t xml:space="preserve"> מ/1296.</w:t>
      </w:r>
      <w:r w:rsidRPr="00601CEA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הצח &gt;&gt;</w:t>
      </w:r>
      <w:r w:rsidRPr="00601CEA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01CEA" w:rsidRDefault="00601CEA" w:rsidP="00EC1FB3">
      <w:pPr>
        <w:ind w:firstLine="0"/>
        <w:rPr>
          <w:rtl/>
        </w:rPr>
      </w:pPr>
      <w:r w:rsidRPr="00601CEA">
        <w:rPr>
          <w:rtl/>
        </w:rPr>
        <w:t>גבי אשכנזי – היו"ר</w:t>
      </w:r>
    </w:p>
    <w:p w:rsidR="00601CEA" w:rsidRPr="00601CEA" w:rsidRDefault="00601CEA" w:rsidP="00EC1FB3">
      <w:pPr>
        <w:ind w:firstLine="0"/>
        <w:rPr>
          <w:rtl/>
        </w:rPr>
      </w:pPr>
      <w:r w:rsidRPr="00601CEA">
        <w:rPr>
          <w:rtl/>
        </w:rPr>
        <w:t>אלי אבידר</w:t>
      </w:r>
    </w:p>
    <w:p w:rsidR="00601CEA" w:rsidRPr="00601CEA" w:rsidRDefault="00601CEA" w:rsidP="00EC1FB3">
      <w:pPr>
        <w:ind w:firstLine="0"/>
        <w:rPr>
          <w:rtl/>
        </w:rPr>
      </w:pPr>
      <w:r w:rsidRPr="00601CEA">
        <w:rPr>
          <w:rtl/>
        </w:rPr>
        <w:t>יעקב אשר</w:t>
      </w:r>
    </w:p>
    <w:p w:rsidR="00601CEA" w:rsidRPr="00601CEA" w:rsidRDefault="00601CEA" w:rsidP="00EC1FB3">
      <w:pPr>
        <w:ind w:firstLine="0"/>
        <w:rPr>
          <w:rtl/>
        </w:rPr>
      </w:pPr>
      <w:r w:rsidRPr="00601CEA">
        <w:rPr>
          <w:rtl/>
        </w:rPr>
        <w:t>יואב בן צור</w:t>
      </w:r>
    </w:p>
    <w:p w:rsidR="00601CEA" w:rsidRPr="00601CEA" w:rsidRDefault="00601CEA" w:rsidP="00EC1FB3">
      <w:pPr>
        <w:ind w:firstLine="0"/>
        <w:rPr>
          <w:rtl/>
        </w:rPr>
      </w:pPr>
      <w:r w:rsidRPr="00601CEA">
        <w:rPr>
          <w:rtl/>
        </w:rPr>
        <w:t>אורנה ברביבאי</w:t>
      </w:r>
    </w:p>
    <w:p w:rsidR="00601CEA" w:rsidRPr="00601CEA" w:rsidRDefault="00601CEA" w:rsidP="00EC1FB3">
      <w:pPr>
        <w:ind w:firstLine="0"/>
        <w:rPr>
          <w:rtl/>
        </w:rPr>
      </w:pPr>
      <w:r w:rsidRPr="00601CEA">
        <w:rPr>
          <w:rtl/>
        </w:rPr>
        <w:t>עוזי דיין</w:t>
      </w:r>
    </w:p>
    <w:p w:rsidR="00601CEA" w:rsidRPr="00601CEA" w:rsidRDefault="00601CEA" w:rsidP="00EC1FB3">
      <w:pPr>
        <w:ind w:firstLine="0"/>
        <w:rPr>
          <w:rtl/>
        </w:rPr>
      </w:pPr>
      <w:r w:rsidRPr="00601CEA">
        <w:rPr>
          <w:rtl/>
        </w:rPr>
        <w:t>שרן מרים השכל</w:t>
      </w:r>
    </w:p>
    <w:p w:rsidR="00601CEA" w:rsidRPr="00601CEA" w:rsidRDefault="00601CEA" w:rsidP="00EC1FB3">
      <w:pPr>
        <w:ind w:firstLine="0"/>
        <w:rPr>
          <w:rtl/>
        </w:rPr>
      </w:pPr>
      <w:r w:rsidRPr="00601CEA">
        <w:rPr>
          <w:rtl/>
        </w:rPr>
        <w:t>דסטה גדי יברקן</w:t>
      </w:r>
    </w:p>
    <w:p w:rsidR="00601CEA" w:rsidRPr="00601CEA" w:rsidRDefault="00601CEA" w:rsidP="00EC1FB3">
      <w:pPr>
        <w:ind w:firstLine="0"/>
        <w:rPr>
          <w:rtl/>
        </w:rPr>
      </w:pPr>
      <w:r w:rsidRPr="00601CEA">
        <w:rPr>
          <w:rtl/>
        </w:rPr>
        <w:t>משה יעלון</w:t>
      </w:r>
    </w:p>
    <w:p w:rsidR="00601CEA" w:rsidRPr="00601CEA" w:rsidRDefault="00601CEA" w:rsidP="00EC1FB3">
      <w:pPr>
        <w:ind w:firstLine="0"/>
        <w:rPr>
          <w:rtl/>
        </w:rPr>
      </w:pPr>
      <w:r w:rsidRPr="00601CEA">
        <w:rPr>
          <w:rtl/>
        </w:rPr>
        <w:t>גדעון סער</w:t>
      </w:r>
    </w:p>
    <w:p w:rsidR="00601CEA" w:rsidRPr="00601CEA" w:rsidRDefault="00601CEA" w:rsidP="00EC1FB3">
      <w:pPr>
        <w:ind w:firstLine="0"/>
        <w:rPr>
          <w:rtl/>
        </w:rPr>
      </w:pPr>
      <w:r w:rsidRPr="00601CEA">
        <w:rPr>
          <w:rtl/>
        </w:rPr>
        <w:t>אלעזר שטרן</w:t>
      </w:r>
    </w:p>
    <w:p w:rsidR="00601CEA" w:rsidRDefault="00601CEA" w:rsidP="00EC1FB3">
      <w:pPr>
        <w:ind w:firstLine="0"/>
        <w:rPr>
          <w:rtl/>
        </w:rPr>
      </w:pPr>
      <w:r w:rsidRPr="00601CEA">
        <w:rPr>
          <w:rtl/>
        </w:rPr>
        <w:t>אי</w:t>
      </w:r>
      <w:r w:rsidR="00D56AAB">
        <w:rPr>
          <w:rFonts w:hint="cs"/>
          <w:rtl/>
        </w:rPr>
        <w:t>י</w:t>
      </w:r>
      <w:r w:rsidRPr="00601CEA">
        <w:rPr>
          <w:rtl/>
        </w:rPr>
        <w:t>לת שקד</w:t>
      </w:r>
    </w:p>
    <w:p w:rsidR="00601CEA" w:rsidRPr="008713A4" w:rsidRDefault="00601CE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C570A" w:rsidRDefault="008C570A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D56AAB" w:rsidRDefault="00D56AAB" w:rsidP="00DE5B80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:rsidR="000C47F5" w:rsidRDefault="00601CEA" w:rsidP="00DE5B80">
      <w:pPr>
        <w:ind w:firstLine="0"/>
        <w:rPr>
          <w:rtl/>
        </w:rPr>
      </w:pPr>
      <w:r>
        <w:rPr>
          <w:rFonts w:hint="cs"/>
          <w:rtl/>
        </w:rPr>
        <w:t>אוסמה סעדי</w:t>
      </w:r>
    </w:p>
    <w:p w:rsidR="00601CEA" w:rsidRPr="0082136D" w:rsidRDefault="00601CEA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56AA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D56AAB">
        <w:rPr>
          <w:rFonts w:hint="cs"/>
          <w:b/>
          <w:bCs/>
          <w:u w:val="single"/>
          <w:rtl/>
        </w:rPr>
        <w:t>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56AAB" w:rsidP="00DE5B80">
      <w:pPr>
        <w:ind w:firstLine="0"/>
        <w:rPr>
          <w:rtl/>
        </w:rPr>
      </w:pPr>
      <w:r>
        <w:rPr>
          <w:rFonts w:hint="cs"/>
          <w:rtl/>
        </w:rPr>
        <w:t>עמית מררי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- משנה ליועמ"ש לממשלה (משפט פלילי)</w:t>
      </w:r>
    </w:p>
    <w:p w:rsidR="00D56AAB" w:rsidRDefault="00D56AAB" w:rsidP="00DE5B80">
      <w:pPr>
        <w:ind w:firstLine="0"/>
        <w:rPr>
          <w:rtl/>
        </w:rPr>
      </w:pPr>
      <w:r>
        <w:rPr>
          <w:rFonts w:hint="cs"/>
          <w:rtl/>
        </w:rPr>
        <w:t>ד"ר אודי קלינר</w:t>
      </w:r>
      <w:r>
        <w:rPr>
          <w:rFonts w:hint="cs"/>
          <w:rtl/>
        </w:rPr>
        <w:tab/>
      </w:r>
      <w:r>
        <w:rPr>
          <w:rFonts w:hint="cs"/>
          <w:rtl/>
        </w:rPr>
        <w:tab/>
        <w:t>- סגן ראש שירותי בריאות הציבור, משרד הבריאות</w:t>
      </w:r>
    </w:p>
    <w:p w:rsidR="00D56AAB" w:rsidRDefault="00D56AAB" w:rsidP="00DE5B80">
      <w:pPr>
        <w:ind w:firstLine="0"/>
        <w:rPr>
          <w:rtl/>
        </w:rPr>
      </w:pPr>
      <w:r>
        <w:rPr>
          <w:rFonts w:hint="cs"/>
          <w:rtl/>
        </w:rPr>
        <w:t>טליה אגמון</w:t>
      </w:r>
      <w:r>
        <w:rPr>
          <w:rFonts w:hint="cs"/>
          <w:rtl/>
        </w:rPr>
        <w:tab/>
      </w:r>
      <w:r>
        <w:rPr>
          <w:rFonts w:hint="cs"/>
          <w:rtl/>
        </w:rPr>
        <w:tab/>
        <w:t>- יועמ"ש, משרד הבריאות</w:t>
      </w:r>
    </w:p>
    <w:p w:rsidR="00D56AAB" w:rsidRPr="008713A4" w:rsidRDefault="00D56AAB" w:rsidP="00DE5B80">
      <w:pPr>
        <w:ind w:firstLine="0"/>
        <w:rPr>
          <w:rtl/>
        </w:rPr>
      </w:pPr>
      <w:r>
        <w:rPr>
          <w:rFonts w:hint="cs"/>
          <w:rtl/>
        </w:rPr>
        <w:t>סנ"צ איה גורצקי</w:t>
      </w:r>
      <w:r>
        <w:rPr>
          <w:rFonts w:hint="cs"/>
          <w:rtl/>
        </w:rPr>
        <w:tab/>
        <w:t>- יועמ"ש, רמ"ד אח"מ וטכנולוגיות, משרד לביטחון פנים</w:t>
      </w:r>
    </w:p>
    <w:p w:rsidR="00D37550" w:rsidRDefault="00D56AAB" w:rsidP="00DE5B80">
      <w:pPr>
        <w:ind w:firstLine="0"/>
        <w:rPr>
          <w:rtl/>
        </w:rPr>
      </w:pPr>
      <w:r>
        <w:rPr>
          <w:rFonts w:hint="cs"/>
          <w:rtl/>
        </w:rPr>
        <w:t xml:space="preserve">צבי דביר </w:t>
      </w:r>
      <w:r>
        <w:rPr>
          <w:rFonts w:hint="cs"/>
          <w:rtl/>
        </w:rPr>
        <w:tab/>
      </w:r>
      <w:r>
        <w:rPr>
          <w:rFonts w:hint="cs"/>
          <w:rtl/>
        </w:rPr>
        <w:tab/>
        <w:t>- האגודה לזכויות דיגיטליות</w:t>
      </w:r>
    </w:p>
    <w:p w:rsidR="00D56AAB" w:rsidRPr="008713A4" w:rsidRDefault="00D56AA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01CEA" w:rsidP="00D40A29">
      <w:pPr>
        <w:ind w:firstLine="0"/>
      </w:pPr>
      <w:r>
        <w:rPr>
          <w:rtl/>
        </w:rPr>
        <w:t>מירי פרנקל-שור</w:t>
      </w:r>
    </w:p>
    <w:p w:rsidR="00E64116" w:rsidRDefault="00601CEA" w:rsidP="00DE5B80">
      <w:pPr>
        <w:ind w:firstLine="0"/>
        <w:rPr>
          <w:rtl/>
        </w:rPr>
      </w:pPr>
      <w:r>
        <w:rPr>
          <w:rFonts w:hint="cs"/>
          <w:rtl/>
        </w:rPr>
        <w:t>גור בליי</w:t>
      </w:r>
    </w:p>
    <w:p w:rsidR="00601CEA" w:rsidRDefault="00601CEA" w:rsidP="00DE5B80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601CEA" w:rsidRPr="008713A4" w:rsidRDefault="00601CE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01CEA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01CEA" w:rsidP="008320F6">
      <w:pPr>
        <w:ind w:firstLine="0"/>
        <w:rPr>
          <w:rtl/>
        </w:rPr>
      </w:pPr>
      <w:r>
        <w:rPr>
          <w:rtl/>
        </w:rPr>
        <w:t>חנה כהן</w:t>
      </w:r>
    </w:p>
    <w:p w:rsidR="00601CEA" w:rsidRDefault="00601CEA" w:rsidP="00BD08A2">
      <w:pPr>
        <w:pStyle w:val="a6"/>
        <w:rPr>
          <w:rtl/>
        </w:rPr>
      </w:pPr>
      <w:bookmarkStart w:id="2" w:name="ET_subject_618274_2"/>
      <w:r w:rsidRPr="00BD08A2">
        <w:rPr>
          <w:rStyle w:val="TagStyle"/>
          <w:rtl/>
        </w:rPr>
        <w:lastRenderedPageBreak/>
        <w:t>&lt;&lt; נושא &gt;&gt;</w:t>
      </w:r>
      <w:r w:rsidRPr="00601CEA">
        <w:rPr>
          <w:rStyle w:val="TagStyle"/>
          <w:rtl/>
        </w:rPr>
        <w:t xml:space="preserve"> </w:t>
      </w:r>
      <w:r>
        <w:rPr>
          <w:rtl/>
        </w:rPr>
        <w:t>הצעת חוק סדר הדין הפלילי (סמכויות אכיפה – נתוני תקשורת) (הוראת שעה – נגיף הקורונה החדש) (קבלת נתוני מיקום לצורך פיקוח על קיום הוראות הבידוד), התש"ף-2020,  מ/1296</w:t>
      </w:r>
      <w:r w:rsidRPr="00601CEA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601CEA" w:rsidRDefault="00601CEA" w:rsidP="00601CEA">
      <w:pPr>
        <w:pStyle w:val="KeepWithNext"/>
        <w:rPr>
          <w:rtl/>
        </w:rPr>
      </w:pPr>
    </w:p>
    <w:p w:rsidR="00601CEA" w:rsidRDefault="00601CEA" w:rsidP="00BD08A2">
      <w:pPr>
        <w:pStyle w:val="af6"/>
        <w:rPr>
          <w:rtl/>
        </w:rPr>
      </w:pPr>
      <w:bookmarkStart w:id="3" w:name="ET_yor_5764_3"/>
      <w:r w:rsidRPr="00BD08A2">
        <w:rPr>
          <w:rStyle w:val="TagStyle"/>
          <w:rtl/>
        </w:rPr>
        <w:t xml:space="preserve"> &lt;&lt; יור &gt;&gt;</w:t>
      </w:r>
      <w:r w:rsidRPr="00601CE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01CEA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601CEA" w:rsidRDefault="00601CEA" w:rsidP="00601CEA">
      <w:pPr>
        <w:pStyle w:val="KeepWithNext"/>
        <w:rPr>
          <w:rtl/>
          <w:lang w:eastAsia="he-IL"/>
        </w:rPr>
      </w:pPr>
    </w:p>
    <w:p w:rsidR="00601CEA" w:rsidRDefault="00601CEA" w:rsidP="00601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לחברי ועדת החוץ והביטחון, אני </w:t>
      </w:r>
      <w:bookmarkStart w:id="4" w:name="_ETM_Q1_872000"/>
      <w:bookmarkEnd w:id="4"/>
      <w:r>
        <w:rPr>
          <w:rFonts w:hint="cs"/>
          <w:rtl/>
          <w:lang w:eastAsia="he-IL"/>
        </w:rPr>
        <w:t xml:space="preserve">פותח את הדיון בהצעת החוק שהונחה על שולחן הוועדה. </w:t>
      </w:r>
    </w:p>
    <w:p w:rsidR="00601CEA" w:rsidRDefault="00601CEA" w:rsidP="00601CEA">
      <w:pPr>
        <w:ind w:firstLine="0"/>
        <w:rPr>
          <w:rtl/>
          <w:lang w:eastAsia="he-IL"/>
        </w:rPr>
      </w:pPr>
    </w:p>
    <w:p w:rsidR="00601CEA" w:rsidRDefault="00601CEA" w:rsidP="00BD08A2">
      <w:pPr>
        <w:pStyle w:val="a4"/>
        <w:rPr>
          <w:rtl/>
        </w:rPr>
      </w:pPr>
      <w:bookmarkStart w:id="5" w:name="ET_speaker_אוסמה_סעדי_4"/>
      <w:r w:rsidRPr="00BD08A2">
        <w:rPr>
          <w:rStyle w:val="TagStyle"/>
          <w:rtl/>
        </w:rPr>
        <w:t xml:space="preserve"> &lt;&lt; דובר &gt;&gt;</w:t>
      </w:r>
      <w:r w:rsidRPr="00601CEA">
        <w:rPr>
          <w:rStyle w:val="TagStyle"/>
          <w:rtl/>
        </w:rPr>
        <w:t xml:space="preserve"> </w:t>
      </w:r>
      <w:r>
        <w:rPr>
          <w:rtl/>
        </w:rPr>
        <w:t>אוסמה סעדי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601CEA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"/>
    </w:p>
    <w:p w:rsidR="00601CEA" w:rsidRDefault="00601CEA" w:rsidP="00601CEA">
      <w:pPr>
        <w:pStyle w:val="KeepWithNext"/>
        <w:rPr>
          <w:rtl/>
          <w:lang w:eastAsia="he-IL"/>
        </w:rPr>
      </w:pPr>
    </w:p>
    <w:p w:rsidR="00601CEA" w:rsidRDefault="00601CEA" w:rsidP="00601CEA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בוקר טוב, אדוני, לא רק </w:t>
      </w:r>
      <w:bookmarkStart w:id="6" w:name="_ETM_Q1_876000"/>
      <w:bookmarkEnd w:id="6"/>
      <w:r>
        <w:rPr>
          <w:rFonts w:hint="cs"/>
          <w:rtl/>
          <w:lang w:eastAsia="he-IL"/>
        </w:rPr>
        <w:t xml:space="preserve">חברי ועדת החוץ והביטחון. </w:t>
      </w:r>
    </w:p>
    <w:p w:rsidR="00601CEA" w:rsidRDefault="00601CEA" w:rsidP="00601CEA">
      <w:pPr>
        <w:rPr>
          <w:rtl/>
          <w:lang w:eastAsia="he-IL"/>
        </w:rPr>
      </w:pPr>
      <w:bookmarkStart w:id="7" w:name="_ETM_Q1_877000"/>
      <w:bookmarkEnd w:id="7"/>
    </w:p>
    <w:p w:rsidR="00601CEA" w:rsidRDefault="00601CEA" w:rsidP="00BD08A2">
      <w:pPr>
        <w:pStyle w:val="af6"/>
        <w:rPr>
          <w:rtl/>
        </w:rPr>
      </w:pPr>
      <w:bookmarkStart w:id="8" w:name="ET_yor_5764_7"/>
      <w:r w:rsidRPr="00BD08A2">
        <w:rPr>
          <w:rStyle w:val="TagStyle"/>
          <w:rtl/>
        </w:rPr>
        <w:t xml:space="preserve"> &lt;&lt; יור &gt;&gt;</w:t>
      </w:r>
      <w:r w:rsidRPr="00601CE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01CEA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601CEA" w:rsidRDefault="00601CEA" w:rsidP="00601CEA">
      <w:pPr>
        <w:pStyle w:val="KeepWithNext"/>
        <w:rPr>
          <w:rtl/>
          <w:lang w:eastAsia="he-IL"/>
        </w:rPr>
      </w:pPr>
    </w:p>
    <w:p w:rsidR="00601CEA" w:rsidRDefault="00601CEA" w:rsidP="00601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כשנכנסתי אמרתי </w:t>
      </w:r>
      <w:bookmarkStart w:id="9" w:name="_ETM_Q1_878000"/>
      <w:bookmarkEnd w:id="9"/>
      <w:r>
        <w:rPr>
          <w:rFonts w:hint="cs"/>
          <w:rtl/>
          <w:lang w:eastAsia="he-IL"/>
        </w:rPr>
        <w:t xml:space="preserve">לכולם. </w:t>
      </w:r>
    </w:p>
    <w:p w:rsidR="00601CEA" w:rsidRDefault="00601CEA" w:rsidP="00601CEA">
      <w:pPr>
        <w:rPr>
          <w:rtl/>
          <w:lang w:eastAsia="he-IL"/>
        </w:rPr>
      </w:pPr>
    </w:p>
    <w:p w:rsidR="00601CEA" w:rsidRDefault="00601CEA" w:rsidP="00BD08A2">
      <w:pPr>
        <w:pStyle w:val="a4"/>
        <w:rPr>
          <w:rtl/>
        </w:rPr>
      </w:pPr>
      <w:bookmarkStart w:id="10" w:name="_ETM_Q1_883000"/>
      <w:bookmarkStart w:id="11" w:name="ET_speaker_אוסמה_סעדי_8"/>
      <w:bookmarkEnd w:id="10"/>
      <w:r w:rsidRPr="00BD08A2">
        <w:rPr>
          <w:rStyle w:val="TagStyle"/>
          <w:rtl/>
        </w:rPr>
        <w:t xml:space="preserve"> &lt;&lt; דובר &gt;&gt;</w:t>
      </w:r>
      <w:r w:rsidRPr="00601CEA">
        <w:rPr>
          <w:rStyle w:val="TagStyle"/>
          <w:rtl/>
        </w:rPr>
        <w:t xml:space="preserve"> </w:t>
      </w:r>
      <w:r>
        <w:rPr>
          <w:rtl/>
        </w:rPr>
        <w:t>אוסמה סעדי (הרשימה המשותפת):</w:t>
      </w:r>
      <w:r w:rsidRPr="00601CEA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:rsidR="00601CEA" w:rsidRDefault="00601CEA" w:rsidP="00601CEA">
      <w:pPr>
        <w:pStyle w:val="KeepWithNext"/>
        <w:rPr>
          <w:rtl/>
          <w:lang w:eastAsia="he-IL"/>
        </w:rPr>
      </w:pPr>
    </w:p>
    <w:p w:rsidR="00601CEA" w:rsidRDefault="00601CEA" w:rsidP="00601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לחברי ועדת החוץ והביטחון, אז יש כאלה </w:t>
      </w:r>
      <w:bookmarkStart w:id="12" w:name="_ETM_Q1_882000"/>
      <w:bookmarkEnd w:id="12"/>
      <w:r>
        <w:rPr>
          <w:rFonts w:hint="cs"/>
          <w:rtl/>
          <w:lang w:eastAsia="he-IL"/>
        </w:rPr>
        <w:t>שהם כאן בוועדת החוץ והביטחון, אבל אנחנו ל</w:t>
      </w:r>
      <w:bookmarkStart w:id="13" w:name="_ETM_Q1_887000"/>
      <w:bookmarkEnd w:id="13"/>
      <w:r>
        <w:rPr>
          <w:rFonts w:hint="cs"/>
          <w:rtl/>
          <w:lang w:eastAsia="he-IL"/>
        </w:rPr>
        <w:t xml:space="preserve">א חברים. </w:t>
      </w:r>
    </w:p>
    <w:p w:rsidR="00601CEA" w:rsidRDefault="00601CEA" w:rsidP="00601CEA">
      <w:pPr>
        <w:rPr>
          <w:rtl/>
          <w:lang w:eastAsia="he-IL"/>
        </w:rPr>
      </w:pPr>
    </w:p>
    <w:p w:rsidR="00601CEA" w:rsidRDefault="00601CEA" w:rsidP="00BD08A2">
      <w:pPr>
        <w:pStyle w:val="af6"/>
        <w:rPr>
          <w:rtl/>
        </w:rPr>
      </w:pPr>
      <w:bookmarkStart w:id="14" w:name="ET_yor_5764_9"/>
      <w:r w:rsidRPr="00BD08A2">
        <w:rPr>
          <w:rStyle w:val="TagStyle"/>
          <w:rtl/>
        </w:rPr>
        <w:t xml:space="preserve"> &lt;&lt; יור &gt;&gt;</w:t>
      </w:r>
      <w:r w:rsidRPr="00601CE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01CEA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"/>
    </w:p>
    <w:p w:rsidR="00601CEA" w:rsidRDefault="00601CEA" w:rsidP="00601CEA">
      <w:pPr>
        <w:pStyle w:val="KeepWithNext"/>
        <w:rPr>
          <w:rtl/>
          <w:lang w:eastAsia="he-IL"/>
        </w:rPr>
      </w:pPr>
    </w:p>
    <w:p w:rsidR="00601CEA" w:rsidRDefault="00601CEA" w:rsidP="00F560C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 לכל הח"כים, בוקר טוב לציבור</w:t>
      </w:r>
      <w:bookmarkStart w:id="15" w:name="_ETM_Q1_892000"/>
      <w:bookmarkEnd w:id="15"/>
      <w:r>
        <w:rPr>
          <w:rFonts w:hint="cs"/>
          <w:rtl/>
          <w:lang w:eastAsia="he-IL"/>
        </w:rPr>
        <w:t>, בוקר טוב לאלה שמאזינים לנו</w:t>
      </w:r>
      <w:r w:rsidR="00F560C3">
        <w:rPr>
          <w:rFonts w:hint="cs"/>
          <w:rtl/>
          <w:lang w:eastAsia="he-IL"/>
        </w:rPr>
        <w:t xml:space="preserve">, </w:t>
      </w:r>
      <w:bookmarkStart w:id="16" w:name="_ETM_Q1_958000"/>
      <w:bookmarkEnd w:id="16"/>
      <w:r w:rsidR="00F560C3">
        <w:rPr>
          <w:rFonts w:hint="cs"/>
          <w:rtl/>
          <w:lang w:eastAsia="he-IL"/>
        </w:rPr>
        <w:t>לכל הצוותים המקצועיים, למשרדי הממשלה ונציגי החברה האזרחית.</w:t>
      </w:r>
      <w:r>
        <w:rPr>
          <w:rFonts w:hint="cs"/>
          <w:rtl/>
          <w:lang w:eastAsia="he-IL"/>
        </w:rPr>
        <w:t xml:space="preserve"> הדיון הוא </w:t>
      </w:r>
      <w:bookmarkStart w:id="17" w:name="_ETM_Q1_898000"/>
      <w:bookmarkEnd w:id="17"/>
      <w:r>
        <w:rPr>
          <w:rFonts w:hint="cs"/>
          <w:rtl/>
          <w:lang w:eastAsia="he-IL"/>
        </w:rPr>
        <w:t xml:space="preserve">דיון פתוח, אנחנו דנים בהצעת החוק שמונחת על שולחן ועדת </w:t>
      </w:r>
      <w:bookmarkStart w:id="18" w:name="_ETM_Q1_902000"/>
      <w:bookmarkEnd w:id="18"/>
      <w:r>
        <w:rPr>
          <w:rFonts w:hint="cs"/>
          <w:rtl/>
          <w:lang w:eastAsia="he-IL"/>
        </w:rPr>
        <w:t xml:space="preserve">החוץ והביטחון בכל מה שקשור לקבלת נתוני מיקום </w:t>
      </w:r>
      <w:r w:rsidR="00F560C3">
        <w:rPr>
          <w:rFonts w:hint="cs"/>
          <w:rtl/>
          <w:lang w:eastAsia="he-IL"/>
        </w:rPr>
        <w:t xml:space="preserve">של אנשים </w:t>
      </w:r>
      <w:bookmarkStart w:id="19" w:name="_ETM_Q1_977000"/>
      <w:bookmarkEnd w:id="19"/>
      <w:r w:rsidR="00F560C3">
        <w:rPr>
          <w:rFonts w:hint="cs"/>
          <w:rtl/>
          <w:lang w:eastAsia="he-IL"/>
        </w:rPr>
        <w:t xml:space="preserve">שנמצאים בבידוד. כאמור, הדיון הוא דיון פתוח. אנחנו דנים </w:t>
      </w:r>
      <w:bookmarkStart w:id="20" w:name="_ETM_Q1_983000"/>
      <w:bookmarkEnd w:id="20"/>
      <w:r w:rsidR="00F560C3">
        <w:rPr>
          <w:rFonts w:hint="cs"/>
          <w:rtl/>
          <w:lang w:eastAsia="he-IL"/>
        </w:rPr>
        <w:t>בהצעה הזאת לפי בקשת הממשלה שפועלת בעניין הזה כבר מ</w:t>
      </w:r>
      <w:bookmarkStart w:id="21" w:name="_ETM_Q1_991000"/>
      <w:bookmarkEnd w:id="21"/>
      <w:r w:rsidR="00F560C3">
        <w:rPr>
          <w:rFonts w:hint="cs"/>
          <w:rtl/>
          <w:lang w:eastAsia="he-IL"/>
        </w:rPr>
        <w:t xml:space="preserve">אמצע מרץ מכוח תקנות שעת חירום. הרצון הוא להעביר </w:t>
      </w:r>
      <w:bookmarkStart w:id="22" w:name="_ETM_Q1_998000"/>
      <w:bookmarkEnd w:id="22"/>
      <w:r w:rsidR="00F560C3">
        <w:rPr>
          <w:rFonts w:hint="cs"/>
          <w:rtl/>
          <w:lang w:eastAsia="he-IL"/>
        </w:rPr>
        <w:t xml:space="preserve">את הדבר הזה, במידה שנאשר אותו, לחקיקה מוסדרת עם פיקוח </w:t>
      </w:r>
      <w:bookmarkStart w:id="23" w:name="_ETM_Q1_1004000"/>
      <w:bookmarkEnd w:id="23"/>
      <w:r w:rsidR="00F560C3">
        <w:rPr>
          <w:rFonts w:hint="cs"/>
          <w:rtl/>
          <w:lang w:eastAsia="he-IL"/>
        </w:rPr>
        <w:t xml:space="preserve">של הכנסת. לפי הבנתי, לצורך העניין הזה היועץ המשפטי </w:t>
      </w:r>
      <w:bookmarkStart w:id="24" w:name="_ETM_Q1_1006000"/>
      <w:bookmarkEnd w:id="24"/>
      <w:r w:rsidR="00F560C3">
        <w:rPr>
          <w:rFonts w:hint="cs"/>
          <w:rtl/>
          <w:lang w:eastAsia="he-IL"/>
        </w:rPr>
        <w:t xml:space="preserve">לממשלה האריך את תוקף תקנת החירום עד </w:t>
      </w:r>
      <w:bookmarkStart w:id="25" w:name="_ETM_Q1_1008000"/>
      <w:bookmarkEnd w:id="25"/>
      <w:r w:rsidR="00F560C3">
        <w:rPr>
          <w:rFonts w:hint="cs"/>
          <w:rtl/>
          <w:lang w:eastAsia="he-IL"/>
        </w:rPr>
        <w:t xml:space="preserve">יום שלישי בלילה, על מנת שנוכל לדון בדבר הזה, בין </w:t>
      </w:r>
      <w:bookmarkStart w:id="26" w:name="_ETM_Q1_1012000"/>
      <w:bookmarkEnd w:id="26"/>
      <w:r w:rsidR="00F560C3">
        <w:rPr>
          <w:rFonts w:hint="cs"/>
          <w:rtl/>
          <w:lang w:eastAsia="he-IL"/>
        </w:rPr>
        <w:t xml:space="preserve">אם לאשר, בין אם לא לאשר וכיוצא באלה </w:t>
      </w:r>
      <w:bookmarkStart w:id="27" w:name="_ETM_Q1_1017000"/>
      <w:bookmarkEnd w:id="27"/>
      <w:r w:rsidR="00F560C3">
        <w:rPr>
          <w:rFonts w:hint="cs"/>
          <w:rtl/>
          <w:lang w:eastAsia="he-IL"/>
        </w:rPr>
        <w:t xml:space="preserve">דברים. </w:t>
      </w:r>
    </w:p>
    <w:p w:rsidR="00F560C3" w:rsidRDefault="00F560C3" w:rsidP="00F560C3">
      <w:pPr>
        <w:rPr>
          <w:rtl/>
          <w:lang w:eastAsia="he-IL"/>
        </w:rPr>
      </w:pPr>
    </w:p>
    <w:p w:rsidR="00F560C3" w:rsidRDefault="00F560C3" w:rsidP="00F560C3">
      <w:pPr>
        <w:rPr>
          <w:rtl/>
          <w:lang w:eastAsia="he-IL"/>
        </w:rPr>
      </w:pPr>
      <w:bookmarkStart w:id="28" w:name="_ETM_Q1_1018000"/>
      <w:bookmarkEnd w:id="28"/>
      <w:r>
        <w:rPr>
          <w:rFonts w:hint="cs"/>
          <w:rtl/>
          <w:lang w:eastAsia="he-IL"/>
        </w:rPr>
        <w:t xml:space="preserve">אני מציע שסדר היום יהיה כדלקמן, על בסיס הניסיון </w:t>
      </w:r>
      <w:bookmarkStart w:id="29" w:name="_ETM_Q1_1022000"/>
      <w:bookmarkEnd w:id="29"/>
      <w:r>
        <w:rPr>
          <w:rFonts w:hint="cs"/>
          <w:rtl/>
          <w:lang w:eastAsia="he-IL"/>
        </w:rPr>
        <w:t>הטוב</w:t>
      </w:r>
      <w:r w:rsidR="008C570A">
        <w:rPr>
          <w:rFonts w:hint="cs"/>
          <w:rtl/>
          <w:lang w:eastAsia="he-IL"/>
        </w:rPr>
        <w:t xml:space="preserve"> שהיה לנו בדיונים של השב"כ:</w:t>
      </w:r>
      <w:r>
        <w:rPr>
          <w:rFonts w:hint="cs"/>
          <w:rtl/>
          <w:lang w:eastAsia="he-IL"/>
        </w:rPr>
        <w:t xml:space="preserve"> אנחנו נשמע את משרד </w:t>
      </w:r>
      <w:bookmarkStart w:id="30" w:name="_ETM_Q1_1027000"/>
      <w:bookmarkEnd w:id="30"/>
      <w:r>
        <w:rPr>
          <w:rFonts w:hint="cs"/>
          <w:rtl/>
          <w:lang w:eastAsia="he-IL"/>
        </w:rPr>
        <w:t xml:space="preserve">המשפטים בכל מה שקשור לבקשה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יש, </w:t>
      </w:r>
      <w:bookmarkStart w:id="31" w:name="_ETM_Q1_1029000"/>
      <w:bookmarkEnd w:id="31"/>
      <w:r>
        <w:rPr>
          <w:rFonts w:hint="cs"/>
          <w:rtl/>
          <w:lang w:eastAsia="he-IL"/>
        </w:rPr>
        <w:t xml:space="preserve">מה 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זה נשמע את  משרד הבריאות</w:t>
      </w:r>
      <w:bookmarkStart w:id="32" w:name="_ETM_Q1_1032000"/>
      <w:bookmarkEnd w:id="32"/>
      <w:r>
        <w:rPr>
          <w:rFonts w:hint="cs"/>
          <w:rtl/>
          <w:lang w:eastAsia="he-IL"/>
        </w:rPr>
        <w:t xml:space="preserve">, אחרי זה נשמע את המשטרה איך היא עושה את </w:t>
      </w:r>
      <w:bookmarkStart w:id="33" w:name="_ETM_Q1_1035000"/>
      <w:bookmarkEnd w:id="33"/>
      <w:r>
        <w:rPr>
          <w:rFonts w:hint="cs"/>
          <w:rtl/>
          <w:lang w:eastAsia="he-IL"/>
        </w:rPr>
        <w:t xml:space="preserve">מה שהיא עושה, ואם צריך אחרי זה גם </w:t>
      </w:r>
      <w:bookmarkStart w:id="34" w:name="_ETM_Q1_1042000"/>
      <w:bookmarkEnd w:id="34"/>
      <w:r>
        <w:rPr>
          <w:rFonts w:hint="cs"/>
          <w:rtl/>
          <w:lang w:eastAsia="he-IL"/>
        </w:rPr>
        <w:t xml:space="preserve">את משרד התקשורת. הרצון שלי הוא שקודם כול נבין מה מונח לפנינו, </w:t>
      </w:r>
      <w:bookmarkStart w:id="35" w:name="_ETM_Q1_1048000"/>
      <w:bookmarkEnd w:id="35"/>
      <w:r>
        <w:rPr>
          <w:rFonts w:hint="cs"/>
          <w:rtl/>
          <w:lang w:eastAsia="he-IL"/>
        </w:rPr>
        <w:t xml:space="preserve">מה הצורך ואיך עושים את זה, ואחרי זה הוועדה תקיים </w:t>
      </w:r>
      <w:bookmarkStart w:id="36" w:name="_ETM_Q1_1050000"/>
      <w:bookmarkEnd w:id="36"/>
      <w:r>
        <w:rPr>
          <w:rFonts w:hint="cs"/>
          <w:rtl/>
          <w:lang w:eastAsia="he-IL"/>
        </w:rPr>
        <w:t xml:space="preserve">דיון בעצם הצורך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לאשר, אם לא </w:t>
      </w:r>
      <w:bookmarkStart w:id="37" w:name="_ETM_Q1_1053000"/>
      <w:bookmarkEnd w:id="37"/>
      <w:r>
        <w:rPr>
          <w:rFonts w:hint="cs"/>
          <w:rtl/>
          <w:lang w:eastAsia="he-IL"/>
        </w:rPr>
        <w:t>לאשר, אם מאשרים אז באיזה אופן לאשר. נ</w:t>
      </w:r>
      <w:bookmarkStart w:id="38" w:name="_ETM_Q1_1059000"/>
      <w:bookmarkEnd w:id="38"/>
      <w:r>
        <w:rPr>
          <w:rFonts w:hint="cs"/>
          <w:rtl/>
          <w:lang w:eastAsia="he-IL"/>
        </w:rPr>
        <w:t xml:space="preserve">וכל להיות יותר מועשרים בכל מה שקשור לקבלת ההחלטה. </w:t>
      </w:r>
      <w:bookmarkStart w:id="39" w:name="_ETM_Q1_1063000"/>
      <w:bookmarkEnd w:id="39"/>
    </w:p>
    <w:p w:rsidR="00F560C3" w:rsidRDefault="00F560C3" w:rsidP="00F560C3">
      <w:pPr>
        <w:rPr>
          <w:rtl/>
          <w:lang w:eastAsia="he-IL"/>
        </w:rPr>
      </w:pPr>
    </w:p>
    <w:p w:rsidR="00F560C3" w:rsidRDefault="00F560C3" w:rsidP="00F56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שנשמע את משרדי הממשלה אנחנו ניתן לכל גופי החברה </w:t>
      </w:r>
      <w:bookmarkStart w:id="40" w:name="_ETM_Q1_1066000"/>
      <w:bookmarkEnd w:id="40"/>
      <w:r>
        <w:rPr>
          <w:rFonts w:hint="cs"/>
          <w:rtl/>
          <w:lang w:eastAsia="he-IL"/>
        </w:rPr>
        <w:t xml:space="preserve">האזרחית לדבר. יש לנו רשימה ארוכה. אני לא מגביל אותם. מדובר בעותרים, האגודה לזכויות האזרח, המכון לדמוקרטיה, </w:t>
      </w:r>
      <w:bookmarkStart w:id="41" w:name="_ETM_Q1_1074000"/>
      <w:bookmarkEnd w:id="41"/>
      <w:r>
        <w:rPr>
          <w:rFonts w:hint="cs"/>
          <w:rtl/>
          <w:lang w:eastAsia="he-IL"/>
        </w:rPr>
        <w:t xml:space="preserve">מומחים לאיכון וכיוצא באלה דברים. </w:t>
      </w:r>
    </w:p>
    <w:p w:rsidR="00F560C3" w:rsidRDefault="00F560C3" w:rsidP="00F560C3">
      <w:pPr>
        <w:rPr>
          <w:rtl/>
          <w:lang w:eastAsia="he-IL"/>
        </w:rPr>
      </w:pPr>
    </w:p>
    <w:p w:rsidR="00F560C3" w:rsidRDefault="00F560C3" w:rsidP="00F56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שלא השתתף בדיונים הקודמים </w:t>
      </w:r>
      <w:bookmarkStart w:id="42" w:name="_ETM_Q1_1081000"/>
      <w:bookmarkEnd w:id="42"/>
      <w:r>
        <w:rPr>
          <w:rFonts w:hint="cs"/>
          <w:rtl/>
          <w:lang w:eastAsia="he-IL"/>
        </w:rPr>
        <w:t xml:space="preserve">אני אזכיר שבדיונים הקודמים השתתפו חלק מחברי הכנסת של ועדת החוץ והביטחון, כמו בוגי יעלון שהיה בדיונים הקודמים. </w:t>
      </w:r>
      <w:bookmarkStart w:id="43" w:name="_ETM_Q1_1086000"/>
      <w:bookmarkEnd w:id="43"/>
      <w:r>
        <w:rPr>
          <w:rFonts w:hint="cs"/>
          <w:rtl/>
          <w:lang w:eastAsia="he-IL"/>
        </w:rPr>
        <w:t xml:space="preserve">אני חושב שהוא שותף לדעה שהוועדה למדה והעשירה את הידע </w:t>
      </w:r>
      <w:bookmarkStart w:id="44" w:name="_ETM_Q1_1089000"/>
      <w:bookmarkEnd w:id="44"/>
      <w:r>
        <w:rPr>
          <w:rFonts w:hint="cs"/>
          <w:rtl/>
          <w:lang w:eastAsia="he-IL"/>
        </w:rPr>
        <w:t xml:space="preserve">שלה לפני שהחליטה, אחרי שהיא שמעה גם את גורמי </w:t>
      </w:r>
      <w:bookmarkStart w:id="45" w:name="_ETM_Q1_1094000"/>
      <w:bookmarkEnd w:id="45"/>
      <w:r>
        <w:rPr>
          <w:rFonts w:hint="cs"/>
          <w:rtl/>
          <w:lang w:eastAsia="he-IL"/>
        </w:rPr>
        <w:t xml:space="preserve">החברה האזרחית. אני מזכיר שיש גם עתירה לבג"ץ בכל הקשור </w:t>
      </w:r>
      <w:bookmarkStart w:id="46" w:name="_ETM_Q1_1100000"/>
      <w:bookmarkEnd w:id="46"/>
      <w:r>
        <w:rPr>
          <w:rFonts w:hint="cs"/>
          <w:rtl/>
          <w:lang w:eastAsia="he-IL"/>
        </w:rPr>
        <w:t>לעניין הזה. אני יכול גם לומר ששמחתי לשמוע שבכל מה</w:t>
      </w:r>
      <w:bookmarkStart w:id="47" w:name="_ETM_Q1_1103000"/>
      <w:bookmarkEnd w:id="47"/>
      <w:r>
        <w:rPr>
          <w:rFonts w:hint="cs"/>
          <w:rtl/>
          <w:lang w:eastAsia="he-IL"/>
        </w:rPr>
        <w:t xml:space="preserve"> שקשור לעתירה לבג"ץ בענייני השב"כ, שלגביהם לפי בקשת בג"ץ העברנו אליהם את הפרוטוקולים, בית המשפט </w:t>
      </w:r>
      <w:bookmarkStart w:id="48" w:name="_ETM_Q1_1110000"/>
      <w:bookmarkEnd w:id="48"/>
      <w:r>
        <w:rPr>
          <w:rFonts w:hint="cs"/>
          <w:rtl/>
          <w:lang w:eastAsia="he-IL"/>
        </w:rPr>
        <w:t xml:space="preserve">הגבוה לצדק התרשם, והוא גם ציין את זה, שהיו כאן דיונים רציניים. זה מחייב אותנו פעמיים. </w:t>
      </w:r>
    </w:p>
    <w:p w:rsidR="00F560C3" w:rsidRDefault="00F560C3" w:rsidP="00F560C3">
      <w:pPr>
        <w:rPr>
          <w:rtl/>
          <w:lang w:eastAsia="he-IL"/>
        </w:rPr>
      </w:pPr>
    </w:p>
    <w:p w:rsidR="00F560C3" w:rsidRDefault="00F560C3" w:rsidP="00BD08A2">
      <w:pPr>
        <w:pStyle w:val="a4"/>
        <w:rPr>
          <w:rtl/>
        </w:rPr>
      </w:pPr>
      <w:bookmarkStart w:id="49" w:name="_ETM_Q1_1116000"/>
      <w:bookmarkStart w:id="50" w:name="ET_speaker_4672_10"/>
      <w:bookmarkEnd w:id="49"/>
      <w:r w:rsidRPr="00BD08A2">
        <w:rPr>
          <w:rStyle w:val="TagStyle"/>
          <w:rtl/>
        </w:rPr>
        <w:t xml:space="preserve"> &lt;&lt; דובר &gt;&gt;</w:t>
      </w:r>
      <w:r w:rsidRPr="00F560C3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F560C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"/>
    </w:p>
    <w:p w:rsidR="00F560C3" w:rsidRDefault="00F560C3" w:rsidP="00F560C3">
      <w:pPr>
        <w:pStyle w:val="KeepWithNext"/>
        <w:rPr>
          <w:rtl/>
          <w:lang w:eastAsia="he-IL"/>
        </w:rPr>
      </w:pPr>
    </w:p>
    <w:p w:rsidR="00F560C3" w:rsidRDefault="00F560C3" w:rsidP="00F56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מעריך שנגיע </w:t>
      </w:r>
      <w:bookmarkStart w:id="51" w:name="_ETM_Q1_1117000"/>
      <w:bookmarkEnd w:id="51"/>
      <w:r>
        <w:rPr>
          <w:rFonts w:hint="cs"/>
          <w:rtl/>
          <w:lang w:eastAsia="he-IL"/>
        </w:rPr>
        <w:t>היום להצבעה?</w:t>
      </w:r>
    </w:p>
    <w:p w:rsidR="00F560C3" w:rsidRDefault="00F560C3" w:rsidP="00F560C3">
      <w:pPr>
        <w:rPr>
          <w:rtl/>
          <w:lang w:eastAsia="he-IL"/>
        </w:rPr>
      </w:pPr>
    </w:p>
    <w:p w:rsidR="00F560C3" w:rsidRDefault="00F560C3" w:rsidP="00BD08A2">
      <w:pPr>
        <w:pStyle w:val="af6"/>
        <w:rPr>
          <w:rtl/>
        </w:rPr>
      </w:pPr>
      <w:bookmarkStart w:id="52" w:name="_ETM_Q1_1120000"/>
      <w:bookmarkStart w:id="53" w:name="ET_yor_5764_11"/>
      <w:bookmarkEnd w:id="52"/>
      <w:r w:rsidRPr="00BD08A2">
        <w:rPr>
          <w:rStyle w:val="TagStyle"/>
          <w:rtl/>
        </w:rPr>
        <w:t xml:space="preserve"> &lt;&lt; יור &gt;&gt;</w:t>
      </w:r>
      <w:r w:rsidRPr="00F560C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560C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"/>
    </w:p>
    <w:p w:rsidR="00F560C3" w:rsidRDefault="00F560C3" w:rsidP="00F560C3">
      <w:pPr>
        <w:pStyle w:val="KeepWithNext"/>
        <w:rPr>
          <w:rtl/>
          <w:lang w:eastAsia="he-IL"/>
        </w:rPr>
      </w:pPr>
    </w:p>
    <w:p w:rsidR="00F560C3" w:rsidRDefault="00F560C3" w:rsidP="00E94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מעריך </w:t>
      </w:r>
      <w:r w:rsidR="00E94854">
        <w:rPr>
          <w:rFonts w:hint="cs"/>
          <w:rtl/>
          <w:lang w:eastAsia="he-IL"/>
        </w:rPr>
        <w:t xml:space="preserve">שלא נוכל לסיים את זה היום. אני </w:t>
      </w:r>
      <w:bookmarkStart w:id="54" w:name="_ETM_Q1_1126000"/>
      <w:bookmarkEnd w:id="54"/>
      <w:r w:rsidR="00E94854">
        <w:rPr>
          <w:rFonts w:hint="cs"/>
          <w:rtl/>
          <w:lang w:eastAsia="he-IL"/>
        </w:rPr>
        <w:t xml:space="preserve">מבין את לוח הזמנים של המליאה. אני מציע שבתום </w:t>
      </w:r>
      <w:bookmarkStart w:id="55" w:name="_ETM_Q1_1132000"/>
      <w:bookmarkEnd w:id="55"/>
      <w:r w:rsidR="00E94854">
        <w:rPr>
          <w:rFonts w:hint="cs"/>
          <w:rtl/>
          <w:lang w:eastAsia="he-IL"/>
        </w:rPr>
        <w:t xml:space="preserve">הזמן שיש לנו כאן, לפני הדיון הבא שיש לוועדת המשנה </w:t>
      </w:r>
      <w:bookmarkStart w:id="56" w:name="_ETM_Q1_1134000"/>
      <w:bookmarkEnd w:id="56"/>
      <w:r w:rsidR="00E94854">
        <w:rPr>
          <w:rFonts w:hint="cs"/>
          <w:rtl/>
          <w:lang w:eastAsia="he-IL"/>
        </w:rPr>
        <w:t xml:space="preserve">למודיעין ושנקבע לשעה 12, נסכם אם נמשיך היום אחר </w:t>
      </w:r>
      <w:bookmarkStart w:id="57" w:name="_ETM_Q1_1144000"/>
      <w:bookmarkEnd w:id="57"/>
      <w:r w:rsidR="00E94854">
        <w:rPr>
          <w:rFonts w:hint="cs"/>
          <w:rtl/>
          <w:lang w:eastAsia="he-IL"/>
        </w:rPr>
        <w:t xml:space="preserve">הצוהריים. בכל מקרה, נוכל להמשיך ביום שני וביום שלישי. יש </w:t>
      </w:r>
      <w:bookmarkStart w:id="58" w:name="_ETM_Q1_1147000"/>
      <w:bookmarkEnd w:id="58"/>
      <w:r w:rsidR="00E94854">
        <w:rPr>
          <w:rFonts w:hint="cs"/>
          <w:rtl/>
          <w:lang w:eastAsia="he-IL"/>
        </w:rPr>
        <w:t xml:space="preserve">בידינו סיפק להמשיך אם לא נחליט. אני בדעה </w:t>
      </w:r>
      <w:r w:rsidR="00E94854">
        <w:rPr>
          <w:rtl/>
          <w:lang w:eastAsia="he-IL"/>
        </w:rPr>
        <w:t>–</w:t>
      </w:r>
      <w:r w:rsidR="00E94854">
        <w:rPr>
          <w:rFonts w:hint="cs"/>
          <w:rtl/>
          <w:lang w:eastAsia="he-IL"/>
        </w:rPr>
        <w:t xml:space="preserve"> אני לא רוצה לסכם את זה עכשיו </w:t>
      </w:r>
      <w:r w:rsidR="00E94854">
        <w:rPr>
          <w:rtl/>
          <w:lang w:eastAsia="he-IL"/>
        </w:rPr>
        <w:t>–</w:t>
      </w:r>
      <w:r w:rsidR="00E94854">
        <w:rPr>
          <w:rFonts w:hint="cs"/>
          <w:rtl/>
          <w:lang w:eastAsia="he-IL"/>
        </w:rPr>
        <w:t xml:space="preserve"> שנצטרך להמשיך אחר הצוהריים. אם לא נמשיך אחר הצוהריים </w:t>
      </w:r>
      <w:r w:rsidR="00E94854">
        <w:rPr>
          <w:rtl/>
          <w:lang w:eastAsia="he-IL"/>
        </w:rPr>
        <w:t>–</w:t>
      </w:r>
      <w:r w:rsidR="00E94854">
        <w:rPr>
          <w:rFonts w:hint="cs"/>
          <w:rtl/>
          <w:lang w:eastAsia="he-IL"/>
        </w:rPr>
        <w:t xml:space="preserve"> בוודאות נצטרך להמשי</w:t>
      </w:r>
      <w:bookmarkStart w:id="59" w:name="_ETM_Q1_1155000"/>
      <w:bookmarkEnd w:id="59"/>
      <w:r w:rsidR="00E94854">
        <w:rPr>
          <w:rFonts w:hint="cs"/>
          <w:rtl/>
          <w:lang w:eastAsia="he-IL"/>
        </w:rPr>
        <w:t xml:space="preserve">ך מחר. לדעתי,  מהניסיון הקודם, אין מצב שנוכל לקבל </w:t>
      </w:r>
      <w:bookmarkStart w:id="60" w:name="_ETM_Q1_1161000"/>
      <w:bookmarkEnd w:id="60"/>
      <w:r w:rsidR="00E94854">
        <w:rPr>
          <w:rFonts w:hint="cs"/>
          <w:rtl/>
          <w:lang w:eastAsia="he-IL"/>
        </w:rPr>
        <w:t xml:space="preserve">החלטה היום. </w:t>
      </w:r>
    </w:p>
    <w:p w:rsidR="00E94854" w:rsidRDefault="00E94854" w:rsidP="00E94854">
      <w:pPr>
        <w:rPr>
          <w:rtl/>
          <w:lang w:eastAsia="he-IL"/>
        </w:rPr>
      </w:pPr>
      <w:bookmarkStart w:id="61" w:name="_ETM_Q1_1164000"/>
      <w:bookmarkEnd w:id="61"/>
    </w:p>
    <w:p w:rsidR="00E94854" w:rsidRDefault="00E94854" w:rsidP="00BD08A2">
      <w:pPr>
        <w:pStyle w:val="a4"/>
        <w:rPr>
          <w:rtl/>
        </w:rPr>
      </w:pPr>
      <w:bookmarkStart w:id="62" w:name="_ETM_Q1_1165000"/>
      <w:bookmarkStart w:id="63" w:name="ET_speaker_4672_12"/>
      <w:bookmarkEnd w:id="62"/>
      <w:r w:rsidRPr="00BD08A2">
        <w:rPr>
          <w:rStyle w:val="TagStyle"/>
          <w:rtl/>
        </w:rPr>
        <w:t xml:space="preserve"> &lt;&lt; דובר &gt;&gt;</w:t>
      </w:r>
      <w:r w:rsidRPr="00E94854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E9485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"/>
    </w:p>
    <w:p w:rsidR="00E94854" w:rsidRDefault="00E94854" w:rsidP="00E94854">
      <w:pPr>
        <w:pStyle w:val="KeepWithNext"/>
        <w:rPr>
          <w:rtl/>
          <w:lang w:eastAsia="he-IL"/>
        </w:rPr>
      </w:pPr>
    </w:p>
    <w:p w:rsidR="00E94854" w:rsidRDefault="00E94854" w:rsidP="00E94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עדיף לקיים את הישיבות בהתרעה של יותר </w:t>
      </w:r>
      <w:bookmarkStart w:id="64" w:name="_ETM_Q1_1167000"/>
      <w:bookmarkEnd w:id="64"/>
      <w:r>
        <w:rPr>
          <w:rFonts w:hint="cs"/>
          <w:rtl/>
          <w:lang w:eastAsia="he-IL"/>
        </w:rPr>
        <w:t xml:space="preserve">מכמה שעות. </w:t>
      </w:r>
    </w:p>
    <w:p w:rsidR="00E94854" w:rsidRDefault="00E94854" w:rsidP="00E94854">
      <w:pPr>
        <w:rPr>
          <w:rtl/>
          <w:lang w:eastAsia="he-IL"/>
        </w:rPr>
      </w:pPr>
    </w:p>
    <w:p w:rsidR="00E94854" w:rsidRDefault="00E94854" w:rsidP="00BD08A2">
      <w:pPr>
        <w:pStyle w:val="af6"/>
        <w:rPr>
          <w:rtl/>
        </w:rPr>
      </w:pPr>
      <w:bookmarkStart w:id="65" w:name="_ETM_Q1_1170000"/>
      <w:bookmarkStart w:id="66" w:name="ET_yor_5764_13"/>
      <w:bookmarkEnd w:id="65"/>
      <w:r w:rsidRPr="00BD08A2">
        <w:rPr>
          <w:rStyle w:val="TagStyle"/>
          <w:rtl/>
        </w:rPr>
        <w:t xml:space="preserve"> &lt;&lt; יור &gt;&gt;</w:t>
      </w:r>
      <w:r w:rsidRPr="00E9485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9485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"/>
    </w:p>
    <w:p w:rsidR="00E94854" w:rsidRDefault="00E94854" w:rsidP="00E94854">
      <w:pPr>
        <w:pStyle w:val="KeepWithNext"/>
        <w:rPr>
          <w:rtl/>
          <w:lang w:eastAsia="he-IL"/>
        </w:rPr>
      </w:pPr>
    </w:p>
    <w:p w:rsidR="00E94854" w:rsidRDefault="00E94854" w:rsidP="00E94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נשאיר את זה. אם החברים יחשבו </w:t>
      </w:r>
      <w:bookmarkStart w:id="67" w:name="_ETM_Q1_1171000"/>
      <w:bookmarkEnd w:id="67"/>
      <w:r>
        <w:rPr>
          <w:rFonts w:hint="cs"/>
          <w:rtl/>
          <w:lang w:eastAsia="he-IL"/>
        </w:rPr>
        <w:t xml:space="preserve">שלא נכון להמשיך אחר הצוהריים, אפשר מחר. אני מציע שעכשיו </w:t>
      </w:r>
      <w:bookmarkStart w:id="68" w:name="_ETM_Q1_1176000"/>
      <w:bookmarkEnd w:id="68"/>
      <w:r>
        <w:rPr>
          <w:rFonts w:hint="cs"/>
          <w:rtl/>
          <w:lang w:eastAsia="he-IL"/>
        </w:rPr>
        <w:t xml:space="preserve">נתקדם ונראה מה להחליט. </w:t>
      </w:r>
    </w:p>
    <w:p w:rsidR="00E94854" w:rsidRDefault="00E94854" w:rsidP="00E94854">
      <w:pPr>
        <w:rPr>
          <w:rtl/>
          <w:lang w:eastAsia="he-IL"/>
        </w:rPr>
      </w:pPr>
    </w:p>
    <w:p w:rsidR="00E94854" w:rsidRDefault="00E94854" w:rsidP="00BD08A2">
      <w:pPr>
        <w:pStyle w:val="a4"/>
        <w:rPr>
          <w:rtl/>
        </w:rPr>
      </w:pPr>
      <w:bookmarkStart w:id="69" w:name="_ETM_Q1_1178000"/>
      <w:bookmarkStart w:id="70" w:name="ET_speaker_אוסמה_סעדי_14"/>
      <w:bookmarkEnd w:id="69"/>
      <w:r w:rsidRPr="00BD08A2">
        <w:rPr>
          <w:rStyle w:val="TagStyle"/>
          <w:rtl/>
        </w:rPr>
        <w:t xml:space="preserve"> &lt;&lt; דובר &gt;&gt;</w:t>
      </w:r>
      <w:r w:rsidRPr="00E94854">
        <w:rPr>
          <w:rStyle w:val="TagStyle"/>
          <w:rtl/>
        </w:rPr>
        <w:t xml:space="preserve"> </w:t>
      </w:r>
      <w:r>
        <w:rPr>
          <w:rtl/>
        </w:rPr>
        <w:t>אוסמה סעדי (הרשימה המשותפת):</w:t>
      </w:r>
      <w:r w:rsidRPr="00E9485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E94854" w:rsidRDefault="00E94854" w:rsidP="00E94854">
      <w:pPr>
        <w:pStyle w:val="KeepWithNext"/>
        <w:rPr>
          <w:rtl/>
          <w:lang w:eastAsia="he-IL"/>
        </w:rPr>
      </w:pPr>
    </w:p>
    <w:p w:rsidR="00E94854" w:rsidRDefault="00E94854" w:rsidP="00E9485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1" w:name="_ETM_Q1_1180000"/>
      <w:bookmarkEnd w:id="71"/>
      <w:r>
        <w:rPr>
          <w:rFonts w:hint="cs"/>
          <w:rtl/>
          <w:lang w:eastAsia="he-IL"/>
        </w:rPr>
        <w:t xml:space="preserve">י מבקש הערה לסדר הדיון. </w:t>
      </w:r>
      <w:bookmarkStart w:id="72" w:name="_ETM_Q1_1182000"/>
      <w:bookmarkEnd w:id="72"/>
      <w:r>
        <w:rPr>
          <w:rFonts w:hint="cs"/>
          <w:rtl/>
          <w:lang w:eastAsia="he-IL"/>
        </w:rPr>
        <w:t xml:space="preserve">כמובן שאנחנו בתקופה קשה מאוד. אתמול היינו בדיר אל-אסד </w:t>
      </w:r>
      <w:bookmarkStart w:id="73" w:name="_ETM_Q1_1196000"/>
      <w:bookmarkEnd w:id="73"/>
      <w:r>
        <w:rPr>
          <w:rFonts w:hint="cs"/>
          <w:rtl/>
          <w:lang w:eastAsia="he-IL"/>
        </w:rPr>
        <w:t xml:space="preserve">ובעיינה והמצב הוא באמת קשה. לכן חייבים באמת להקפיד </w:t>
      </w:r>
      <w:bookmarkStart w:id="74" w:name="_ETM_Q1_1203000"/>
      <w:bookmarkEnd w:id="74"/>
      <w:r>
        <w:rPr>
          <w:rFonts w:hint="cs"/>
          <w:rtl/>
          <w:lang w:eastAsia="he-IL"/>
        </w:rPr>
        <w:t xml:space="preserve">על בידוד. </w:t>
      </w:r>
    </w:p>
    <w:p w:rsidR="00E94854" w:rsidRDefault="00E94854" w:rsidP="00E94854">
      <w:pPr>
        <w:rPr>
          <w:rtl/>
          <w:lang w:eastAsia="he-IL"/>
        </w:rPr>
      </w:pPr>
    </w:p>
    <w:p w:rsidR="00E94854" w:rsidRDefault="00E94854" w:rsidP="00BD08A2">
      <w:pPr>
        <w:pStyle w:val="af6"/>
        <w:rPr>
          <w:rtl/>
        </w:rPr>
      </w:pPr>
      <w:bookmarkStart w:id="75" w:name="ET_yor_5764_15"/>
      <w:r w:rsidRPr="00BD08A2">
        <w:rPr>
          <w:rStyle w:val="TagStyle"/>
          <w:rtl/>
        </w:rPr>
        <w:t xml:space="preserve"> &lt;&lt; יור &gt;&gt;</w:t>
      </w:r>
      <w:r w:rsidRPr="00E9485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9485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"/>
    </w:p>
    <w:p w:rsidR="00E94854" w:rsidRDefault="00E94854" w:rsidP="00E94854">
      <w:pPr>
        <w:pStyle w:val="KeepWithNext"/>
        <w:rPr>
          <w:rtl/>
          <w:lang w:eastAsia="he-IL"/>
        </w:rPr>
      </w:pPr>
    </w:p>
    <w:p w:rsidR="00E94854" w:rsidRDefault="00E94854" w:rsidP="00E94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יהיה הדיון. אתה מוזמן לדיון. </w:t>
      </w:r>
    </w:p>
    <w:p w:rsidR="00E94854" w:rsidRDefault="00E94854" w:rsidP="00E94854">
      <w:pPr>
        <w:rPr>
          <w:rtl/>
          <w:lang w:eastAsia="he-IL"/>
        </w:rPr>
      </w:pPr>
    </w:p>
    <w:p w:rsidR="00E94854" w:rsidRDefault="00E94854" w:rsidP="00BD08A2">
      <w:pPr>
        <w:pStyle w:val="a4"/>
        <w:rPr>
          <w:rtl/>
        </w:rPr>
      </w:pPr>
      <w:bookmarkStart w:id="76" w:name="_ETM_Q1_1207000"/>
      <w:bookmarkStart w:id="77" w:name="ET_speaker_אוסמה_סעדי_16"/>
      <w:bookmarkEnd w:id="76"/>
      <w:r w:rsidRPr="00BD08A2">
        <w:rPr>
          <w:rStyle w:val="TagStyle"/>
          <w:rtl/>
        </w:rPr>
        <w:t xml:space="preserve"> &lt;&lt; דובר &gt;&gt;</w:t>
      </w:r>
      <w:r w:rsidRPr="00E94854">
        <w:rPr>
          <w:rStyle w:val="TagStyle"/>
          <w:rtl/>
        </w:rPr>
        <w:t xml:space="preserve"> </w:t>
      </w:r>
      <w:r>
        <w:rPr>
          <w:rtl/>
        </w:rPr>
        <w:t>אוסמה סעדי (הרשימה המשותפת):</w:t>
      </w:r>
      <w:r w:rsidRPr="00E9485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:rsidR="00E94854" w:rsidRDefault="00E94854" w:rsidP="00E94854">
      <w:pPr>
        <w:pStyle w:val="KeepWithNext"/>
        <w:rPr>
          <w:rtl/>
          <w:lang w:eastAsia="he-IL"/>
        </w:rPr>
      </w:pPr>
    </w:p>
    <w:p w:rsidR="00E94854" w:rsidRDefault="00E94854" w:rsidP="00E94854">
      <w:pPr>
        <w:rPr>
          <w:rtl/>
          <w:lang w:eastAsia="he-IL"/>
        </w:rPr>
      </w:pPr>
      <w:bookmarkStart w:id="78" w:name="_ETM_Q1_1209000"/>
      <w:bookmarkEnd w:id="78"/>
      <w:r>
        <w:rPr>
          <w:rFonts w:hint="cs"/>
          <w:rtl/>
          <w:lang w:eastAsia="he-IL"/>
        </w:rPr>
        <w:t xml:space="preserve">אדוני הזכיר את העניין של הבג"ץ ולכן רציתי לשאול </w:t>
      </w:r>
      <w:r w:rsidR="008C57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</w:t>
      </w:r>
      <w:bookmarkStart w:id="79" w:name="_ETM_Q1_1212000"/>
      <w:bookmarkEnd w:id="79"/>
      <w:r w:rsidR="008C570A">
        <w:rPr>
          <w:rFonts w:hint="cs"/>
          <w:rtl/>
          <w:lang w:eastAsia="he-IL"/>
        </w:rPr>
        <w:t>בג"ץ –</w:t>
      </w:r>
      <w:r>
        <w:rPr>
          <w:rFonts w:hint="cs"/>
          <w:rtl/>
          <w:lang w:eastAsia="he-IL"/>
        </w:rPr>
        <w:t xml:space="preserve"> שקיים דיון ועכשיו אנחנו אפילו יודעים שהמדינה הסכימה למתן </w:t>
      </w:r>
      <w:bookmarkStart w:id="80" w:name="_ETM_Q1_1216000"/>
      <w:bookmarkEnd w:id="80"/>
      <w:r>
        <w:rPr>
          <w:rFonts w:hint="cs"/>
          <w:rtl/>
          <w:lang w:eastAsia="he-IL"/>
        </w:rPr>
        <w:t>צו</w:t>
      </w:r>
      <w:r w:rsidR="008C570A">
        <w:rPr>
          <w:rFonts w:hint="cs"/>
          <w:rtl/>
          <w:lang w:eastAsia="he-IL"/>
        </w:rPr>
        <w:t xml:space="preserve"> על תנאי ובג"ץ צריך לתת פסק דין –</w:t>
      </w:r>
      <w:r>
        <w:rPr>
          <w:rFonts w:hint="cs"/>
          <w:rtl/>
          <w:lang w:eastAsia="he-IL"/>
        </w:rPr>
        <w:t xml:space="preserve"> שיכול</w:t>
      </w:r>
      <w:bookmarkStart w:id="81" w:name="_ETM_Q1_1228000"/>
      <w:bookmarkEnd w:id="81"/>
      <w:r>
        <w:rPr>
          <w:rFonts w:hint="cs"/>
          <w:rtl/>
          <w:lang w:eastAsia="he-IL"/>
        </w:rPr>
        <w:t xml:space="preserve"> לתת היום או מחר פסק דין יכול להשפיע על </w:t>
      </w:r>
      <w:bookmarkStart w:id="82" w:name="_ETM_Q1_1229000"/>
      <w:bookmarkEnd w:id="82"/>
      <w:r>
        <w:rPr>
          <w:rFonts w:hint="cs"/>
          <w:rtl/>
          <w:lang w:eastAsia="he-IL"/>
        </w:rPr>
        <w:t>הדיונים שלנו בהצעת החוק הזאת?</w:t>
      </w:r>
    </w:p>
    <w:p w:rsidR="00E94854" w:rsidRDefault="00E94854" w:rsidP="00E94854">
      <w:pPr>
        <w:rPr>
          <w:rtl/>
          <w:lang w:eastAsia="he-IL"/>
        </w:rPr>
      </w:pPr>
    </w:p>
    <w:p w:rsidR="00E94854" w:rsidRDefault="00E94854" w:rsidP="00BD08A2">
      <w:pPr>
        <w:pStyle w:val="af6"/>
        <w:rPr>
          <w:rtl/>
        </w:rPr>
      </w:pPr>
      <w:bookmarkStart w:id="83" w:name="_ETM_Q1_1235000"/>
      <w:bookmarkStart w:id="84" w:name="ET_yor_5764_17"/>
      <w:bookmarkEnd w:id="83"/>
      <w:r w:rsidRPr="00BD08A2">
        <w:rPr>
          <w:rStyle w:val="TagStyle"/>
          <w:rtl/>
        </w:rPr>
        <w:t xml:space="preserve"> &lt;&lt; יור &gt;&gt;</w:t>
      </w:r>
      <w:r w:rsidRPr="00E9485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9485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"/>
    </w:p>
    <w:p w:rsidR="00E94854" w:rsidRDefault="00E94854" w:rsidP="00E94854">
      <w:pPr>
        <w:pStyle w:val="KeepWithNext"/>
        <w:rPr>
          <w:rtl/>
          <w:lang w:eastAsia="he-IL"/>
        </w:rPr>
      </w:pPr>
    </w:p>
    <w:p w:rsidR="00E94854" w:rsidRDefault="00E94854" w:rsidP="00E94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הסמכת השב"כ זה לא הדיון של </w:t>
      </w:r>
      <w:bookmarkStart w:id="85" w:name="_ETM_Q1_1243000"/>
      <w:bookmarkEnd w:id="85"/>
      <w:r>
        <w:rPr>
          <w:rFonts w:hint="cs"/>
          <w:rtl/>
          <w:lang w:eastAsia="he-IL"/>
        </w:rPr>
        <w:t xml:space="preserve">עכשיו. אם בג"ץ לא יקבל את החוק, הממשלה תצטרך להציע </w:t>
      </w:r>
      <w:bookmarkStart w:id="86" w:name="_ETM_Q1_1249000"/>
      <w:bookmarkEnd w:id="86"/>
      <w:r>
        <w:rPr>
          <w:rFonts w:hint="cs"/>
          <w:rtl/>
          <w:lang w:eastAsia="he-IL"/>
        </w:rPr>
        <w:t xml:space="preserve">הצעה אחרת ואז הוועדה תדון אם כן או לא. </w:t>
      </w:r>
      <w:bookmarkStart w:id="87" w:name="_ETM_Q1_1254000"/>
      <w:bookmarkEnd w:id="87"/>
    </w:p>
    <w:p w:rsidR="00E94854" w:rsidRDefault="00E94854" w:rsidP="00E94854">
      <w:pPr>
        <w:rPr>
          <w:rtl/>
          <w:lang w:eastAsia="he-IL"/>
        </w:rPr>
      </w:pPr>
    </w:p>
    <w:p w:rsidR="00E94854" w:rsidRDefault="00E94854" w:rsidP="00BD08A2">
      <w:pPr>
        <w:pStyle w:val="a4"/>
        <w:rPr>
          <w:rtl/>
        </w:rPr>
      </w:pPr>
      <w:bookmarkStart w:id="88" w:name="ET_speaker_מירי_פרנקלשור_18"/>
      <w:r w:rsidRPr="00BD08A2">
        <w:rPr>
          <w:rStyle w:val="TagStyle"/>
          <w:rtl/>
        </w:rPr>
        <w:t xml:space="preserve"> &lt;&lt; דובר &gt;&gt;</w:t>
      </w:r>
      <w:r w:rsidRPr="00E9485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E9485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:rsidR="00E94854" w:rsidRDefault="00E94854" w:rsidP="00E94854">
      <w:pPr>
        <w:pStyle w:val="KeepWithNext"/>
        <w:rPr>
          <w:rtl/>
          <w:lang w:eastAsia="he-IL"/>
        </w:rPr>
      </w:pPr>
    </w:p>
    <w:p w:rsidR="00E94854" w:rsidRDefault="00E94854" w:rsidP="00E94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 חבר הכנסת סעדי היא אם יש קשר </w:t>
      </w:r>
      <w:bookmarkStart w:id="89" w:name="_ETM_Q1_1253000"/>
      <w:bookmarkEnd w:id="89"/>
      <w:r>
        <w:rPr>
          <w:rFonts w:hint="cs"/>
          <w:rtl/>
          <w:lang w:eastAsia="he-IL"/>
        </w:rPr>
        <w:t xml:space="preserve">בין הדברים. </w:t>
      </w:r>
    </w:p>
    <w:p w:rsidR="00E94854" w:rsidRDefault="00E94854" w:rsidP="00E94854">
      <w:pPr>
        <w:rPr>
          <w:rtl/>
          <w:lang w:eastAsia="he-IL"/>
        </w:rPr>
      </w:pPr>
    </w:p>
    <w:p w:rsidR="00E94854" w:rsidRDefault="00E94854" w:rsidP="00BD08A2">
      <w:pPr>
        <w:pStyle w:val="a4"/>
        <w:rPr>
          <w:rtl/>
        </w:rPr>
      </w:pPr>
      <w:bookmarkStart w:id="90" w:name="_ETM_Q1_1260000"/>
      <w:bookmarkStart w:id="91" w:name="ET_speaker_אוסמה_סעדי_19"/>
      <w:bookmarkEnd w:id="90"/>
      <w:r w:rsidRPr="00BD08A2">
        <w:rPr>
          <w:rStyle w:val="TagStyle"/>
          <w:rtl/>
        </w:rPr>
        <w:t xml:space="preserve"> &lt;&lt; דובר &gt;&gt;</w:t>
      </w:r>
      <w:r w:rsidRPr="00E94854">
        <w:rPr>
          <w:rStyle w:val="TagStyle"/>
          <w:rtl/>
        </w:rPr>
        <w:t xml:space="preserve"> </w:t>
      </w:r>
      <w:r>
        <w:rPr>
          <w:rtl/>
        </w:rPr>
        <w:t>אוסמה סעדי (הרשימה המשותפת):</w:t>
      </w:r>
      <w:r w:rsidRPr="00E9485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"/>
    </w:p>
    <w:p w:rsidR="00E94854" w:rsidRDefault="00E94854" w:rsidP="00E94854">
      <w:pPr>
        <w:pStyle w:val="KeepWithNext"/>
        <w:rPr>
          <w:rtl/>
          <w:lang w:eastAsia="he-IL"/>
        </w:rPr>
      </w:pPr>
    </w:p>
    <w:p w:rsidR="00E94854" w:rsidRDefault="00E94854" w:rsidP="00E94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הבדלים, השאלה היא אם בג"ץ נכנס לעניין </w:t>
      </w:r>
      <w:bookmarkStart w:id="92" w:name="_ETM_Q1_1264000"/>
      <w:bookmarkEnd w:id="92"/>
      <w:r>
        <w:rPr>
          <w:rFonts w:hint="cs"/>
          <w:rtl/>
          <w:lang w:eastAsia="he-IL"/>
        </w:rPr>
        <w:t xml:space="preserve">של הפרטיות וכו'. </w:t>
      </w:r>
    </w:p>
    <w:p w:rsidR="00A33BEE" w:rsidRDefault="00A33BEE" w:rsidP="00E94854">
      <w:pPr>
        <w:rPr>
          <w:rtl/>
          <w:lang w:eastAsia="he-IL"/>
        </w:rPr>
      </w:pPr>
      <w:bookmarkStart w:id="93" w:name="_ETM_Q1_1267000"/>
      <w:bookmarkEnd w:id="93"/>
    </w:p>
    <w:p w:rsidR="00A33BEE" w:rsidRDefault="00A33BEE" w:rsidP="00BD08A2">
      <w:pPr>
        <w:pStyle w:val="af6"/>
        <w:rPr>
          <w:rtl/>
        </w:rPr>
      </w:pPr>
      <w:bookmarkStart w:id="94" w:name="ET_yor_5764_20"/>
      <w:r w:rsidRPr="00BD08A2">
        <w:rPr>
          <w:rStyle w:val="TagStyle"/>
          <w:rtl/>
        </w:rPr>
        <w:t xml:space="preserve"> &lt;&lt; יור &gt;&gt;</w:t>
      </w:r>
      <w:r w:rsidRPr="00A33BEE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A33BEE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A33BEE" w:rsidRDefault="00A33BEE" w:rsidP="00A33BEE">
      <w:pPr>
        <w:pStyle w:val="KeepWithNext"/>
        <w:rPr>
          <w:rtl/>
          <w:lang w:eastAsia="he-IL"/>
        </w:rPr>
      </w:pPr>
    </w:p>
    <w:p w:rsidR="00A33BEE" w:rsidRDefault="00A33BEE" w:rsidP="00A33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שאם בג"ץ יפסוק טרם קבלת </w:t>
      </w:r>
      <w:bookmarkStart w:id="95" w:name="_ETM_Q1_1268000"/>
      <w:bookmarkEnd w:id="95"/>
      <w:r>
        <w:rPr>
          <w:rFonts w:hint="cs"/>
          <w:rtl/>
          <w:lang w:eastAsia="he-IL"/>
        </w:rPr>
        <w:t xml:space="preserve">החלטתנו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מתי בג"ץ יפסוק, אני </w:t>
      </w:r>
      <w:bookmarkStart w:id="96" w:name="_ETM_Q1_1271000"/>
      <w:bookmarkEnd w:id="96"/>
      <w:r>
        <w:rPr>
          <w:rFonts w:hint="cs"/>
          <w:rtl/>
          <w:lang w:eastAsia="he-IL"/>
        </w:rPr>
        <w:t xml:space="preserve">מבין שבג"ץ לא יתמהמה כי אלה דברים שעומדים </w:t>
      </w:r>
      <w:bookmarkStart w:id="97" w:name="_ETM_Q1_1276000"/>
      <w:bookmarkEnd w:id="97"/>
      <w:r>
        <w:rPr>
          <w:rFonts w:hint="cs"/>
          <w:rtl/>
          <w:lang w:eastAsia="he-IL"/>
        </w:rPr>
        <w:t xml:space="preserve">על סדר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תהיינה קביעות של בג"ץ שתשפענה </w:t>
      </w:r>
      <w:bookmarkStart w:id="98" w:name="_ETM_Q1_1279000"/>
      <w:bookmarkEnd w:id="98"/>
      <w:r>
        <w:rPr>
          <w:rFonts w:hint="cs"/>
          <w:rtl/>
          <w:lang w:eastAsia="he-IL"/>
        </w:rPr>
        <w:t xml:space="preserve">עלינו, באיזונים בין הצורך לבין הפרטיות, בוודאי שנלמד את בג"ץ </w:t>
      </w:r>
      <w:bookmarkStart w:id="99" w:name="_ETM_Q1_1282000"/>
      <w:bookmarkEnd w:id="99"/>
      <w:r>
        <w:rPr>
          <w:rFonts w:hint="cs"/>
          <w:rtl/>
          <w:lang w:eastAsia="he-IL"/>
        </w:rPr>
        <w:t xml:space="preserve">ונחליט. </w:t>
      </w:r>
    </w:p>
    <w:p w:rsidR="00A33BEE" w:rsidRDefault="00A33BEE" w:rsidP="00A33BEE">
      <w:pPr>
        <w:rPr>
          <w:rtl/>
          <w:lang w:eastAsia="he-IL"/>
        </w:rPr>
      </w:pPr>
      <w:bookmarkStart w:id="100" w:name="_ETM_Q1_1301000"/>
      <w:bookmarkEnd w:id="100"/>
    </w:p>
    <w:p w:rsidR="00A33BEE" w:rsidRDefault="00A33BEE" w:rsidP="00A33BEE">
      <w:pPr>
        <w:rPr>
          <w:rtl/>
          <w:lang w:eastAsia="he-IL"/>
        </w:rPr>
      </w:pPr>
      <w:r>
        <w:rPr>
          <w:rFonts w:hint="cs"/>
          <w:rtl/>
          <w:lang w:eastAsia="he-IL"/>
        </w:rPr>
        <w:t>מהניסיון של דיון רב-משתתפים בפעם הקודמת, אני מבקש</w:t>
      </w:r>
      <w:bookmarkStart w:id="101" w:name="_ETM_Q1_1303000"/>
      <w:bookmarkEnd w:id="101"/>
      <w:r>
        <w:rPr>
          <w:rFonts w:hint="cs"/>
          <w:rtl/>
          <w:lang w:eastAsia="he-IL"/>
        </w:rPr>
        <w:t xml:space="preserve"> מכל אלה שנמצאים איתנו ב-</w:t>
      </w:r>
      <w:r>
        <w:rPr>
          <w:lang w:eastAsia="he-IL"/>
        </w:rPr>
        <w:t>zoom</w:t>
      </w:r>
      <w:r>
        <w:rPr>
          <w:rFonts w:hint="cs"/>
          <w:rtl/>
          <w:lang w:eastAsia="he-IL"/>
        </w:rPr>
        <w:t xml:space="preserve"> שיהיו ב-</w:t>
      </w:r>
      <w:r>
        <w:rPr>
          <w:lang w:eastAsia="he-IL"/>
        </w:rPr>
        <w:t>mute</w:t>
      </w:r>
      <w:r>
        <w:rPr>
          <w:rFonts w:hint="cs"/>
          <w:rtl/>
          <w:lang w:eastAsia="he-IL"/>
        </w:rPr>
        <w:t xml:space="preserve">. אנחנו נראה את כולם ומי שירצה לדבר, שהוא </w:t>
      </w:r>
      <w:bookmarkStart w:id="102" w:name="_ETM_Q1_1308000"/>
      <w:bookmarkEnd w:id="102"/>
      <w:r>
        <w:rPr>
          <w:rFonts w:hint="cs"/>
          <w:rtl/>
          <w:lang w:eastAsia="he-IL"/>
        </w:rPr>
        <w:t xml:space="preserve">לא לפי הסדר שהמלצתי כאן, שירים את היד ויקבל את זכות הדיבור. </w:t>
      </w:r>
    </w:p>
    <w:p w:rsidR="00A33BEE" w:rsidRDefault="00A33BEE" w:rsidP="00A33BEE">
      <w:pPr>
        <w:rPr>
          <w:rtl/>
          <w:lang w:eastAsia="he-IL"/>
        </w:rPr>
      </w:pPr>
    </w:p>
    <w:p w:rsidR="00A33BEE" w:rsidRDefault="00A33BEE" w:rsidP="00114667">
      <w:pPr>
        <w:rPr>
          <w:rtl/>
          <w:lang w:eastAsia="he-IL"/>
        </w:rPr>
      </w:pPr>
      <w:bookmarkStart w:id="103" w:name="_ETM_Q1_1321000"/>
      <w:bookmarkEnd w:id="103"/>
      <w:r>
        <w:rPr>
          <w:rFonts w:hint="cs"/>
          <w:rtl/>
          <w:lang w:eastAsia="he-IL"/>
        </w:rPr>
        <w:t xml:space="preserve">על פי הסדר שהוצע, אני </w:t>
      </w:r>
      <w:bookmarkStart w:id="104" w:name="_ETM_Q1_1379000"/>
      <w:bookmarkEnd w:id="104"/>
      <w:r>
        <w:rPr>
          <w:rFonts w:hint="cs"/>
          <w:rtl/>
          <w:lang w:eastAsia="he-IL"/>
        </w:rPr>
        <w:t xml:space="preserve">מבקש לפתוח עם משרד המשפטים. עו"ד עמית מררי, המשנה </w:t>
      </w:r>
      <w:bookmarkStart w:id="105" w:name="_ETM_Q1_1402000"/>
      <w:bookmarkEnd w:id="105"/>
      <w:r>
        <w:rPr>
          <w:rFonts w:hint="cs"/>
          <w:rtl/>
          <w:lang w:eastAsia="he-IL"/>
        </w:rPr>
        <w:t>ליועץ המשפטי לממשלה, בבקשה. פתחתי ואמרתי שהוועדה דנה בהצע</w:t>
      </w:r>
      <w:bookmarkStart w:id="106" w:name="_ETM_Q1_1552000"/>
      <w:bookmarkEnd w:id="106"/>
      <w:r>
        <w:rPr>
          <w:rFonts w:hint="cs"/>
          <w:rtl/>
          <w:lang w:eastAsia="he-IL"/>
        </w:rPr>
        <w:t xml:space="preserve">ת החוק לגבי מסירת נתוני איכון למשטרת ישראל על </w:t>
      </w:r>
      <w:bookmarkStart w:id="107" w:name="_ETM_Q1_1555000"/>
      <w:bookmarkEnd w:id="107"/>
      <w:r>
        <w:rPr>
          <w:rFonts w:hint="cs"/>
          <w:rtl/>
          <w:lang w:eastAsia="he-IL"/>
        </w:rPr>
        <w:t xml:space="preserve">אלה בצו הבידוד. </w:t>
      </w:r>
      <w:r w:rsidR="00114667">
        <w:rPr>
          <w:rFonts w:hint="cs"/>
          <w:rtl/>
          <w:lang w:eastAsia="he-IL"/>
        </w:rPr>
        <w:t xml:space="preserve">אני מבקש שתפתחי </w:t>
      </w:r>
      <w:bookmarkStart w:id="108" w:name="_ETM_Q1_1575000"/>
      <w:bookmarkEnd w:id="108"/>
      <w:r w:rsidR="00114667">
        <w:rPr>
          <w:rFonts w:hint="cs"/>
          <w:rtl/>
          <w:lang w:eastAsia="he-IL"/>
        </w:rPr>
        <w:t xml:space="preserve">ותסבירי בקצרה איך הגענו עד הלום, מה התהליך, מה הרקע, </w:t>
      </w:r>
      <w:bookmarkStart w:id="109" w:name="_ETM_Q1_1578000"/>
      <w:bookmarkEnd w:id="109"/>
      <w:r w:rsidR="00114667">
        <w:rPr>
          <w:rFonts w:hint="cs"/>
          <w:rtl/>
          <w:lang w:eastAsia="he-IL"/>
        </w:rPr>
        <w:t xml:space="preserve">מה מבקשים. </w:t>
      </w:r>
    </w:p>
    <w:p w:rsidR="007872B4" w:rsidRDefault="007872B4" w:rsidP="00AB3F3A">
      <w:pPr>
        <w:ind w:firstLine="0"/>
        <w:rPr>
          <w:rtl/>
        </w:rPr>
      </w:pPr>
      <w:bookmarkStart w:id="110" w:name="_ETM_Q1_1517000"/>
      <w:bookmarkEnd w:id="110"/>
    </w:p>
    <w:p w:rsidR="00A33BEE" w:rsidRDefault="00A33BEE" w:rsidP="00BD08A2">
      <w:pPr>
        <w:pStyle w:val="a4"/>
        <w:rPr>
          <w:rtl/>
        </w:rPr>
      </w:pPr>
      <w:bookmarkStart w:id="111" w:name="_ETM_Q1_1531000"/>
      <w:bookmarkStart w:id="112" w:name="ET_speaker_עמית_מררי_21"/>
      <w:bookmarkEnd w:id="111"/>
      <w:r w:rsidRPr="00BD08A2">
        <w:rPr>
          <w:rStyle w:val="TagStyle"/>
          <w:rtl/>
        </w:rPr>
        <w:t xml:space="preserve"> &lt;&lt; דובר &gt;&gt;</w:t>
      </w:r>
      <w:r w:rsidRPr="00A33BEE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A33BEE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"/>
    </w:p>
    <w:p w:rsidR="00A33BEE" w:rsidRDefault="00A33BEE" w:rsidP="00A33BEE">
      <w:pPr>
        <w:pStyle w:val="KeepWithNext"/>
        <w:rPr>
          <w:rtl/>
          <w:lang w:eastAsia="he-IL"/>
        </w:rPr>
      </w:pPr>
    </w:p>
    <w:p w:rsidR="00114667" w:rsidRDefault="00114667" w:rsidP="0011466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 המצב החירום הבריאותי כמובן יד</w:t>
      </w:r>
      <w:bookmarkStart w:id="113" w:name="_ETM_Q1_1605000"/>
      <w:bookmarkEnd w:id="113"/>
      <w:r>
        <w:rPr>
          <w:rFonts w:hint="cs"/>
          <w:rtl/>
          <w:lang w:eastAsia="he-IL"/>
        </w:rPr>
        <w:t xml:space="preserve">וע לכולם. הוועדה הזאת וועדת המשנה של הוועדה הזאת כבר </w:t>
      </w:r>
      <w:bookmarkStart w:id="114" w:name="_ETM_Q1_1609000"/>
      <w:bookmarkEnd w:id="114"/>
      <w:r>
        <w:rPr>
          <w:rFonts w:hint="cs"/>
          <w:rtl/>
          <w:lang w:eastAsia="he-IL"/>
        </w:rPr>
        <w:t xml:space="preserve">שמעו והדברים גם נידונו בבג"ץ. אנחנו נמצאים במצב חירום ולכן ננקטים אמצעי חירום. הממשלה גם התקינה תקנות שעת חירום, אחד </w:t>
      </w:r>
      <w:bookmarkStart w:id="115" w:name="_ETM_Q1_1623000"/>
      <w:bookmarkEnd w:id="115"/>
      <w:r>
        <w:rPr>
          <w:rFonts w:hint="cs"/>
          <w:rtl/>
          <w:lang w:eastAsia="he-IL"/>
        </w:rPr>
        <w:t xml:space="preserve">מהם בנושא הזה שלגביו אנחנו מבקשים מהכנסת גם לחוקק </w:t>
      </w:r>
      <w:bookmarkStart w:id="116" w:name="_ETM_Q1_1629000"/>
      <w:bookmarkEnd w:id="116"/>
      <w:r>
        <w:rPr>
          <w:rFonts w:hint="cs"/>
          <w:rtl/>
          <w:lang w:eastAsia="he-IL"/>
        </w:rPr>
        <w:t xml:space="preserve">אותו כהוראת שעה. </w:t>
      </w:r>
    </w:p>
    <w:p w:rsidR="00114667" w:rsidRDefault="00114667" w:rsidP="00114667">
      <w:pPr>
        <w:rPr>
          <w:rtl/>
          <w:lang w:eastAsia="he-IL"/>
        </w:rPr>
      </w:pPr>
    </w:p>
    <w:p w:rsidR="00A33BEE" w:rsidRDefault="00114667" w:rsidP="00114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המאבק במגיפה שאנחנו נמצאים </w:t>
      </w:r>
      <w:bookmarkStart w:id="117" w:name="_ETM_Q1_1634000"/>
      <w:bookmarkEnd w:id="117"/>
      <w:r>
        <w:rPr>
          <w:rFonts w:hint="cs"/>
          <w:rtl/>
          <w:lang w:eastAsia="he-IL"/>
        </w:rPr>
        <w:t xml:space="preserve">בה, אחד האמצעים החשובים ביותר, אם לא החשוב ביותר, </w:t>
      </w:r>
      <w:bookmarkStart w:id="118" w:name="_ETM_Q1_1641000"/>
      <w:bookmarkEnd w:id="118"/>
      <w:r>
        <w:rPr>
          <w:rFonts w:hint="cs"/>
          <w:rtl/>
          <w:lang w:eastAsia="he-IL"/>
        </w:rPr>
        <w:t>הוא בידוד של חולים ושל אנשים שיש חשש ממשי שנדבקו</w:t>
      </w:r>
      <w:bookmarkStart w:id="119" w:name="_ETM_Q1_1644000"/>
      <w:bookmarkEnd w:id="119"/>
      <w:r>
        <w:rPr>
          <w:rFonts w:hint="cs"/>
          <w:rtl/>
          <w:lang w:eastAsia="he-IL"/>
        </w:rPr>
        <w:t xml:space="preserve"> בשל מגע עם חולים או בשל כך שחזרו מחו"ל. </w:t>
      </w:r>
      <w:bookmarkStart w:id="120" w:name="_ETM_Q1_1649000"/>
      <w:bookmarkEnd w:id="120"/>
      <w:r>
        <w:rPr>
          <w:rFonts w:hint="cs"/>
          <w:rtl/>
          <w:lang w:eastAsia="he-IL"/>
        </w:rPr>
        <w:t xml:space="preserve">לשם כך יצא צו הבידוד ויש גם עבירות </w:t>
      </w:r>
      <w:bookmarkStart w:id="121" w:name="_ETM_Q1_1657000"/>
      <w:bookmarkEnd w:id="121"/>
      <w:r>
        <w:rPr>
          <w:rFonts w:hint="cs"/>
          <w:rtl/>
          <w:lang w:eastAsia="he-IL"/>
        </w:rPr>
        <w:t xml:space="preserve">פליליות למי שמפר את חובת הבידוד ויש גם קנסות. </w:t>
      </w:r>
      <w:bookmarkStart w:id="122" w:name="_ETM_Q1_1665000"/>
      <w:bookmarkEnd w:id="122"/>
      <w:r>
        <w:rPr>
          <w:rFonts w:hint="cs"/>
          <w:rtl/>
          <w:lang w:eastAsia="he-IL"/>
        </w:rPr>
        <w:t xml:space="preserve">בצד כל אלה יש חשיבות רבה, גם בתקופה שעד </w:t>
      </w:r>
      <w:bookmarkStart w:id="123" w:name="_ETM_Q1_1667000"/>
      <w:bookmarkEnd w:id="123"/>
      <w:r>
        <w:rPr>
          <w:rFonts w:hint="cs"/>
          <w:rtl/>
          <w:lang w:eastAsia="he-IL"/>
        </w:rPr>
        <w:t xml:space="preserve">היום ובטח בתקופה הזאת שאנחנו בשלבי יציאה ופתיחה מסוימת של </w:t>
      </w:r>
      <w:bookmarkStart w:id="124" w:name="_ETM_Q1_1677000"/>
      <w:bookmarkEnd w:id="124"/>
      <w:r>
        <w:rPr>
          <w:rFonts w:hint="cs"/>
          <w:rtl/>
          <w:lang w:eastAsia="he-IL"/>
        </w:rPr>
        <w:t xml:space="preserve">ההגבלות, לוודא שמי שאמור להיות בבידוד יישאר בבידוד, בראש </w:t>
      </w:r>
      <w:bookmarkStart w:id="125" w:name="_ETM_Q1_1682000"/>
      <w:bookmarkEnd w:id="125"/>
      <w:r>
        <w:rPr>
          <w:rFonts w:hint="cs"/>
          <w:rtl/>
          <w:lang w:eastAsia="he-IL"/>
        </w:rPr>
        <w:t xml:space="preserve">ובראשונה חולים, אבל גם מי שיש חשש שנדבקו. </w:t>
      </w:r>
    </w:p>
    <w:p w:rsidR="00114667" w:rsidRDefault="00114667" w:rsidP="00114667">
      <w:pPr>
        <w:rPr>
          <w:rtl/>
          <w:lang w:eastAsia="he-IL"/>
        </w:rPr>
      </w:pPr>
    </w:p>
    <w:p w:rsidR="00114667" w:rsidRDefault="00114667" w:rsidP="00114667">
      <w:pPr>
        <w:rPr>
          <w:rtl/>
          <w:lang w:eastAsia="he-IL"/>
        </w:rPr>
      </w:pPr>
      <w:bookmarkStart w:id="126" w:name="_ETM_Q1_1689000"/>
      <w:bookmarkEnd w:id="126"/>
      <w:r>
        <w:rPr>
          <w:rFonts w:hint="cs"/>
          <w:rtl/>
          <w:lang w:eastAsia="he-IL"/>
        </w:rPr>
        <w:t xml:space="preserve">לשם </w:t>
      </w:r>
      <w:bookmarkStart w:id="127" w:name="_ETM_Q1_1690000"/>
      <w:bookmarkEnd w:id="127"/>
      <w:r>
        <w:rPr>
          <w:rFonts w:hint="cs"/>
          <w:rtl/>
          <w:lang w:eastAsia="he-IL"/>
        </w:rPr>
        <w:t xml:space="preserve">כך המשטרה התבקשה למצוא כלי פיקוח כדי לאפשר אכיפה של המצב </w:t>
      </w:r>
      <w:bookmarkStart w:id="128" w:name="_ETM_Q1_1696000"/>
      <w:bookmarkEnd w:id="128"/>
      <w:r>
        <w:rPr>
          <w:rFonts w:hint="cs"/>
          <w:rtl/>
          <w:lang w:eastAsia="he-IL"/>
        </w:rPr>
        <w:t xml:space="preserve">הזה. כמובן שהמשטרה עורכת גם מה שאנחנו מכנים </w:t>
      </w:r>
      <w:bookmarkStart w:id="129" w:name="_ETM_Q1_1705000"/>
      <w:bookmarkEnd w:id="129"/>
      <w:r>
        <w:rPr>
          <w:rFonts w:hint="cs"/>
          <w:rtl/>
          <w:lang w:eastAsia="he-IL"/>
        </w:rPr>
        <w:t xml:space="preserve">"ביקורי בית" ופיקוח על-ידי שוטרים. אבל כלי נוסף, ולא </w:t>
      </w:r>
      <w:bookmarkStart w:id="130" w:name="_ETM_Q1_1713000"/>
      <w:bookmarkEnd w:id="130"/>
      <w:r>
        <w:rPr>
          <w:rFonts w:hint="cs"/>
          <w:rtl/>
          <w:lang w:eastAsia="he-IL"/>
        </w:rPr>
        <w:t xml:space="preserve">פחות אפקטיבי, הוא כלי של ניטור באופן מדגמי באמצעות נתוני </w:t>
      </w:r>
      <w:bookmarkStart w:id="131" w:name="_ETM_Q1_1722000"/>
      <w:bookmarkEnd w:id="131"/>
      <w:r>
        <w:rPr>
          <w:rFonts w:hint="cs"/>
          <w:rtl/>
          <w:lang w:eastAsia="he-IL"/>
        </w:rPr>
        <w:t xml:space="preserve">איכון, תיקון לחוק נתוני תקשורת. כרגע </w:t>
      </w:r>
      <w:bookmarkStart w:id="132" w:name="_ETM_Q1_1728000"/>
      <w:bookmarkEnd w:id="132"/>
      <w:r>
        <w:rPr>
          <w:rFonts w:hint="cs"/>
          <w:rtl/>
          <w:lang w:eastAsia="he-IL"/>
        </w:rPr>
        <w:t xml:space="preserve">מדובר באיכון מדגמי של כ-500 נבדקים שמנוטרים ביום. </w:t>
      </w:r>
      <w:bookmarkStart w:id="133" w:name="_ETM_Q1_1744000"/>
      <w:bookmarkEnd w:id="133"/>
      <w:r>
        <w:rPr>
          <w:rFonts w:hint="cs"/>
          <w:rtl/>
          <w:lang w:eastAsia="he-IL"/>
        </w:rPr>
        <w:t xml:space="preserve">כל יום נבדקים 500. שוב, לא מדובר בניטור קבוע. אנחנו </w:t>
      </w:r>
      <w:bookmarkStart w:id="134" w:name="_ETM_Q1_1755000"/>
      <w:bookmarkEnd w:id="134"/>
      <w:r w:rsidR="00866A19">
        <w:rPr>
          <w:rFonts w:hint="cs"/>
          <w:rtl/>
          <w:lang w:eastAsia="he-IL"/>
        </w:rPr>
        <w:t>מדברים על דקירה של מספר נ</w:t>
      </w:r>
      <w:r>
        <w:rPr>
          <w:rFonts w:hint="cs"/>
          <w:rtl/>
          <w:lang w:eastAsia="he-IL"/>
        </w:rPr>
        <w:t xml:space="preserve">דגמים  </w:t>
      </w:r>
      <w:r w:rsidR="00866A19">
        <w:rPr>
          <w:rFonts w:hint="cs"/>
          <w:rtl/>
          <w:lang w:eastAsia="he-IL"/>
        </w:rPr>
        <w:t xml:space="preserve">שנעשה באופן אוטומטי. הדבר </w:t>
      </w:r>
      <w:bookmarkStart w:id="135" w:name="_ETM_Q1_1761000"/>
      <w:bookmarkEnd w:id="135"/>
      <w:r w:rsidR="00866A19">
        <w:rPr>
          <w:rFonts w:hint="cs"/>
          <w:rtl/>
          <w:lang w:eastAsia="he-IL"/>
        </w:rPr>
        <w:t xml:space="preserve">הזה מאפשר למשטרה לקיים את הפיקוח בצורה אפקטיבית ויעילה יותר. </w:t>
      </w:r>
      <w:bookmarkStart w:id="136" w:name="_ETM_Q1_1767000"/>
      <w:bookmarkEnd w:id="136"/>
      <w:r w:rsidR="00866A19">
        <w:rPr>
          <w:rFonts w:hint="cs"/>
          <w:rtl/>
          <w:lang w:eastAsia="he-IL"/>
        </w:rPr>
        <w:t xml:space="preserve">במקום ששוטרים יידפקו על דלתות של חייבי בידוד ויבדקו </w:t>
      </w:r>
      <w:bookmarkStart w:id="137" w:name="_ETM_Q1_1771000"/>
      <w:bookmarkEnd w:id="137"/>
      <w:r w:rsidR="00866A19">
        <w:rPr>
          <w:rFonts w:hint="cs"/>
          <w:rtl/>
          <w:lang w:eastAsia="he-IL"/>
        </w:rPr>
        <w:t xml:space="preserve">באופן רנדומלי אם הם נמצאים או לא, הכלי הזה מאפשר </w:t>
      </w:r>
      <w:bookmarkStart w:id="138" w:name="_ETM_Q1_1775000"/>
      <w:bookmarkEnd w:id="138"/>
      <w:r w:rsidR="00866A19">
        <w:rPr>
          <w:rFonts w:hint="cs"/>
          <w:rtl/>
          <w:lang w:eastAsia="he-IL"/>
        </w:rPr>
        <w:t xml:space="preserve">תחילה בדיקה מדגמית אם האנשים שאמורים להיות בבידוד אכן </w:t>
      </w:r>
      <w:bookmarkStart w:id="139" w:name="_ETM_Q1_1784000"/>
      <w:bookmarkEnd w:id="139"/>
      <w:r w:rsidR="00866A19">
        <w:rPr>
          <w:rFonts w:hint="cs"/>
          <w:rtl/>
          <w:lang w:eastAsia="he-IL"/>
        </w:rPr>
        <w:t xml:space="preserve">נמצאים בבידוד. ככול שהם לא נמצאים בבידוד אפשר למקד יותר </w:t>
      </w:r>
      <w:bookmarkStart w:id="140" w:name="_ETM_Q1_1788000"/>
      <w:bookmarkEnd w:id="140"/>
      <w:r w:rsidR="00866A19">
        <w:rPr>
          <w:rFonts w:hint="cs"/>
          <w:rtl/>
          <w:lang w:eastAsia="he-IL"/>
        </w:rPr>
        <w:t xml:space="preserve">את הכלי המשטרתי ואת הבדיקה של השוטר באמצעות הטלפון, </w:t>
      </w:r>
      <w:bookmarkStart w:id="141" w:name="_ETM_Q1_1794000"/>
      <w:bookmarkEnd w:id="141"/>
      <w:r w:rsidR="00866A19">
        <w:rPr>
          <w:rFonts w:hint="cs"/>
          <w:rtl/>
          <w:lang w:eastAsia="he-IL"/>
        </w:rPr>
        <w:t xml:space="preserve">וככול שנדרש גם בביקור, באותם מי שיש חשש שהם לא נמצאים בבידוד. </w:t>
      </w:r>
    </w:p>
    <w:p w:rsidR="00866A19" w:rsidRDefault="00866A19" w:rsidP="00114667">
      <w:pPr>
        <w:rPr>
          <w:rtl/>
          <w:lang w:eastAsia="he-IL"/>
        </w:rPr>
      </w:pPr>
    </w:p>
    <w:p w:rsidR="00866A19" w:rsidRDefault="00866A19" w:rsidP="00866A19">
      <w:pPr>
        <w:rPr>
          <w:rtl/>
          <w:lang w:eastAsia="he-IL"/>
        </w:rPr>
      </w:pPr>
      <w:bookmarkStart w:id="142" w:name="_ETM_Q1_1798000"/>
      <w:bookmarkEnd w:id="142"/>
      <w:r>
        <w:rPr>
          <w:rFonts w:hint="cs"/>
          <w:rtl/>
          <w:lang w:eastAsia="he-IL"/>
        </w:rPr>
        <w:t xml:space="preserve">הכלים שאנחנו משתמשים בהם כיום ותקנות שעת </w:t>
      </w:r>
      <w:bookmarkStart w:id="143" w:name="_ETM_Q1_1802000"/>
      <w:bookmarkEnd w:id="143"/>
      <w:r>
        <w:rPr>
          <w:rFonts w:hint="cs"/>
          <w:rtl/>
          <w:lang w:eastAsia="he-IL"/>
        </w:rPr>
        <w:t xml:space="preserve">חירום למיניהן וצווי הבידוד הם כמובן, כמו שאמרתי מראש, אמצעי חירום, אמצעים שאנחנו לא נוקטים ולא מציעים </w:t>
      </w:r>
      <w:bookmarkStart w:id="144" w:name="_ETM_Q1_1812000"/>
      <w:bookmarkEnd w:id="144"/>
      <w:r>
        <w:rPr>
          <w:rFonts w:hint="cs"/>
          <w:rtl/>
          <w:lang w:eastAsia="he-IL"/>
        </w:rPr>
        <w:t xml:space="preserve">לנקוט בשגרה. מצב החירום מאפשר ומצריך את הדבר הזה. כמובן </w:t>
      </w:r>
      <w:bookmarkStart w:id="145" w:name="_ETM_Q1_1818000"/>
      <w:bookmarkEnd w:id="145"/>
      <w:r>
        <w:rPr>
          <w:rFonts w:hint="cs"/>
          <w:rtl/>
          <w:lang w:eastAsia="he-IL"/>
        </w:rPr>
        <w:t xml:space="preserve">שאנחנו גוזרים על עצמנו את הבדיקה בכל אחת מההצעות שהתקבלו, </w:t>
      </w:r>
      <w:bookmarkStart w:id="146" w:name="_ETM_Q1_1825000"/>
      <w:bookmarkEnd w:id="146"/>
      <w:r>
        <w:rPr>
          <w:rFonts w:hint="cs"/>
          <w:rtl/>
          <w:lang w:eastAsia="he-IL"/>
        </w:rPr>
        <w:t>שנאמר שהן אפקטיביות, וכמובן גם בכלי שהשב"</w:t>
      </w:r>
      <w:bookmarkStart w:id="147" w:name="_ETM_Q1_1829000"/>
      <w:bookmarkEnd w:id="147"/>
      <w:r>
        <w:rPr>
          <w:rFonts w:hint="cs"/>
          <w:rtl/>
          <w:lang w:eastAsia="he-IL"/>
        </w:rPr>
        <w:t>כ מפעי</w:t>
      </w:r>
      <w:bookmarkStart w:id="148" w:name="_ETM_Q1_1830000"/>
      <w:bookmarkEnd w:id="148"/>
      <w:r>
        <w:rPr>
          <w:rFonts w:hint="cs"/>
          <w:rtl/>
          <w:lang w:eastAsia="he-IL"/>
        </w:rPr>
        <w:t xml:space="preserve">ל וגם בכלים שהמשטרה מפעילה. אנחנו גוזרים על עצמנו קודם </w:t>
      </w:r>
      <w:bookmarkStart w:id="149" w:name="_ETM_Q1_1834000"/>
      <w:bookmarkEnd w:id="149"/>
      <w:r>
        <w:rPr>
          <w:rFonts w:hint="cs"/>
          <w:rtl/>
          <w:lang w:eastAsia="he-IL"/>
        </w:rPr>
        <w:t xml:space="preserve">כול לבדוק את האפקטיביות ואם הדבר הזה באמת חיוני והכרחי. </w:t>
      </w:r>
      <w:bookmarkStart w:id="150" w:name="_ETM_Q1_1844000"/>
      <w:bookmarkEnd w:id="150"/>
      <w:r>
        <w:rPr>
          <w:rFonts w:hint="cs"/>
          <w:rtl/>
          <w:lang w:eastAsia="he-IL"/>
        </w:rPr>
        <w:t xml:space="preserve">דבר שני, אנחנו מחויבים לבדוק מה אפשר לעשות, אם הכלי מידתי ומה אפשר לעשות כדי להפעיל אותו ולאפשר </w:t>
      </w:r>
      <w:bookmarkStart w:id="151" w:name="_ETM_Q1_1852000"/>
      <w:bookmarkEnd w:id="151"/>
      <w:r>
        <w:rPr>
          <w:rFonts w:hint="cs"/>
          <w:rtl/>
          <w:lang w:eastAsia="he-IL"/>
        </w:rPr>
        <w:t>בצורה הכי פחות פוגענית, באופן הכי שקוף, וכמו שבוודאי חלק</w:t>
      </w:r>
      <w:bookmarkStart w:id="152" w:name="_ETM_Q1_1862000"/>
      <w:bookmarkEnd w:id="152"/>
      <w:r>
        <w:rPr>
          <w:rFonts w:hint="cs"/>
          <w:rtl/>
          <w:lang w:eastAsia="he-IL"/>
        </w:rPr>
        <w:t xml:space="preserve">כם יודעים גם נעשו שינויים בין התסקיר לבין הצעת החוק. </w:t>
      </w:r>
      <w:bookmarkStart w:id="153" w:name="_ETM_Q1_1868000"/>
      <w:bookmarkEnd w:id="153"/>
      <w:r>
        <w:rPr>
          <w:rFonts w:hint="cs"/>
          <w:rtl/>
          <w:lang w:eastAsia="he-IL"/>
        </w:rPr>
        <w:t xml:space="preserve">גם אחרי שפורסמה הצעת החוק הסכמנו לשינויים בעקבות הערות </w:t>
      </w:r>
      <w:bookmarkStart w:id="154" w:name="_ETM_Q1_1874000"/>
      <w:bookmarkEnd w:id="154"/>
      <w:r>
        <w:rPr>
          <w:rFonts w:hint="cs"/>
          <w:rtl/>
          <w:lang w:eastAsia="he-IL"/>
        </w:rPr>
        <w:t xml:space="preserve">שהתקבלו גם מהחברה האזרחית וגם בשיח מול הייעוץ המשפטי של </w:t>
      </w:r>
      <w:bookmarkStart w:id="155" w:name="_ETM_Q1_1879000"/>
      <w:bookmarkEnd w:id="155"/>
      <w:r>
        <w:rPr>
          <w:rFonts w:hint="cs"/>
          <w:rtl/>
          <w:lang w:eastAsia="he-IL"/>
        </w:rPr>
        <w:t xml:space="preserve">הכנסת. לכן הסכמנו לשינויים נוספים. </w:t>
      </w:r>
    </w:p>
    <w:p w:rsidR="00866A19" w:rsidRDefault="00866A19" w:rsidP="00866A19">
      <w:pPr>
        <w:rPr>
          <w:rtl/>
          <w:lang w:eastAsia="he-IL"/>
        </w:rPr>
      </w:pPr>
    </w:p>
    <w:p w:rsidR="00866A19" w:rsidRDefault="00866A19" w:rsidP="00866A19">
      <w:pPr>
        <w:rPr>
          <w:rtl/>
          <w:lang w:eastAsia="he-IL"/>
        </w:rPr>
      </w:pPr>
      <w:bookmarkStart w:id="156" w:name="_ETM_Q1_1897000"/>
      <w:bookmarkEnd w:id="156"/>
      <w:r>
        <w:rPr>
          <w:rFonts w:hint="cs"/>
          <w:rtl/>
          <w:lang w:eastAsia="he-IL"/>
        </w:rPr>
        <w:t xml:space="preserve">הכלי הזה מאוד שונה </w:t>
      </w:r>
      <w:bookmarkStart w:id="157" w:name="_ETM_Q1_1886000"/>
      <w:bookmarkEnd w:id="157"/>
      <w:r>
        <w:rPr>
          <w:rFonts w:hint="cs"/>
          <w:rtl/>
          <w:lang w:eastAsia="he-IL"/>
        </w:rPr>
        <w:t xml:space="preserve">מהכלי השב"כי בכך שאנחנו מדברים על דגימה, על ניטור. אני </w:t>
      </w:r>
      <w:bookmarkStart w:id="158" w:name="_ETM_Q1_1892000"/>
      <w:bookmarkEnd w:id="158"/>
      <w:r>
        <w:rPr>
          <w:rFonts w:hint="cs"/>
          <w:rtl/>
          <w:lang w:eastAsia="he-IL"/>
        </w:rPr>
        <w:t xml:space="preserve">מציעה שהמשטרה תבהיר איך בדיוק הדבר הזה נעשה. הכלי הזה שונה, אנחנו לא מדברים על ניטור קבוע. הוא מאפשר לנו </w:t>
      </w:r>
      <w:bookmarkStart w:id="159" w:name="_ETM_Q1_1900000"/>
      <w:bookmarkEnd w:id="159"/>
      <w:r>
        <w:rPr>
          <w:rFonts w:hint="cs"/>
          <w:rtl/>
          <w:lang w:eastAsia="he-IL"/>
        </w:rPr>
        <w:t xml:space="preserve">מיקוד של הפיקוח המשטרתי על יישום צו הבידוד. הכלי חשוב </w:t>
      </w:r>
      <w:bookmarkStart w:id="160" w:name="_ETM_Q1_1908000"/>
      <w:bookmarkEnd w:id="160"/>
      <w:r>
        <w:rPr>
          <w:rFonts w:hint="cs"/>
          <w:rtl/>
          <w:lang w:eastAsia="he-IL"/>
        </w:rPr>
        <w:t xml:space="preserve">מאוד לצורך החיוני שאנחנו נמצאים בו, ועכשיו ביתר שאת כשאנחנו </w:t>
      </w:r>
      <w:bookmarkStart w:id="161" w:name="_ETM_Q1_1915000"/>
      <w:bookmarkEnd w:id="161"/>
      <w:r>
        <w:rPr>
          <w:rFonts w:hint="cs"/>
          <w:rtl/>
          <w:lang w:eastAsia="he-IL"/>
        </w:rPr>
        <w:t xml:space="preserve">מדברים על פתיחה נוספת והקלה במגבלות, לפחות בשלב הזה, כדי </w:t>
      </w:r>
      <w:bookmarkStart w:id="162" w:name="_ETM_Q1_1920000"/>
      <w:bookmarkEnd w:id="162"/>
      <w:r>
        <w:rPr>
          <w:rFonts w:hint="cs"/>
          <w:rtl/>
          <w:lang w:eastAsia="he-IL"/>
        </w:rPr>
        <w:t xml:space="preserve">לוודא שלא נמצאים חולים בקרב הציבור ברחובות ובמקומות העבודה. </w:t>
      </w:r>
      <w:bookmarkStart w:id="163" w:name="_ETM_Q1_1931000"/>
      <w:bookmarkEnd w:id="163"/>
      <w:r>
        <w:rPr>
          <w:rFonts w:hint="cs"/>
          <w:rtl/>
          <w:lang w:eastAsia="he-IL"/>
        </w:rPr>
        <w:t xml:space="preserve">אנחנו פתוחים לשמוע, והיינו גם פתוחים לשמוע, הערות כדי </w:t>
      </w:r>
      <w:bookmarkStart w:id="164" w:name="_ETM_Q1_1936000"/>
      <w:bookmarkEnd w:id="164"/>
      <w:r>
        <w:rPr>
          <w:rFonts w:hint="cs"/>
          <w:rtl/>
          <w:lang w:eastAsia="he-IL"/>
        </w:rPr>
        <w:t xml:space="preserve">לעשות את הכלי הזה מידתי ושקוף יותר, אבל אנחנו חושבים </w:t>
      </w:r>
      <w:bookmarkStart w:id="165" w:name="_ETM_Q1_1942000"/>
      <w:bookmarkEnd w:id="165"/>
      <w:r>
        <w:rPr>
          <w:rFonts w:hint="cs"/>
          <w:rtl/>
          <w:lang w:eastAsia="he-IL"/>
        </w:rPr>
        <w:t xml:space="preserve">שהוא נדרש, הוא חשוב לתקופה הזאת. מידת הפגיעה ממנו, יחסית </w:t>
      </w:r>
      <w:bookmarkStart w:id="166" w:name="_ETM_Q1_1951000"/>
      <w:bookmarkEnd w:id="166"/>
      <w:r>
        <w:rPr>
          <w:rFonts w:hint="cs"/>
          <w:rtl/>
          <w:lang w:eastAsia="he-IL"/>
        </w:rPr>
        <w:t>לצורך לשמור על חיי אדם שהוא מאוד קריטי לו, ה</w:t>
      </w:r>
      <w:bookmarkStart w:id="167" w:name="_ETM_Q1_1954000"/>
      <w:bookmarkEnd w:id="167"/>
      <w:r>
        <w:rPr>
          <w:rFonts w:hint="cs"/>
          <w:rtl/>
          <w:lang w:eastAsia="he-IL"/>
        </w:rPr>
        <w:t xml:space="preserve">יא מידתית ונכונה. </w:t>
      </w:r>
    </w:p>
    <w:p w:rsidR="00FA752A" w:rsidRDefault="00FA752A" w:rsidP="00866A19">
      <w:pPr>
        <w:rPr>
          <w:rtl/>
          <w:lang w:eastAsia="he-IL"/>
        </w:rPr>
      </w:pPr>
    </w:p>
    <w:p w:rsidR="00FA752A" w:rsidRDefault="00FA752A" w:rsidP="00866A19">
      <w:pPr>
        <w:rPr>
          <w:rtl/>
          <w:lang w:eastAsia="he-IL"/>
        </w:rPr>
      </w:pPr>
      <w:bookmarkStart w:id="168" w:name="_ETM_Q1_1958000"/>
      <w:bookmarkEnd w:id="168"/>
      <w:r>
        <w:rPr>
          <w:rFonts w:hint="cs"/>
          <w:rtl/>
          <w:lang w:eastAsia="he-IL"/>
        </w:rPr>
        <w:t xml:space="preserve">אנחנו יכולים להיכנס לפרטי ההסדר, אבל אני </w:t>
      </w:r>
      <w:bookmarkStart w:id="169" w:name="_ETM_Q1_1962000"/>
      <w:bookmarkEnd w:id="169"/>
      <w:r>
        <w:rPr>
          <w:rFonts w:hint="cs"/>
          <w:rtl/>
          <w:lang w:eastAsia="he-IL"/>
        </w:rPr>
        <w:t xml:space="preserve">מציעה שמשרד הבריאות ידגישו את החשיבות בחובת הבידוד וקיומה, דווקא </w:t>
      </w:r>
      <w:bookmarkStart w:id="170" w:name="_ETM_Q1_1969000"/>
      <w:bookmarkEnd w:id="170"/>
      <w:r>
        <w:rPr>
          <w:rFonts w:hint="cs"/>
          <w:rtl/>
          <w:lang w:eastAsia="he-IL"/>
        </w:rPr>
        <w:t xml:space="preserve">בזמן הזה שאנחנו נמצאים בפתח של הקלות במגבלות. </w:t>
      </w:r>
    </w:p>
    <w:p w:rsidR="00FA752A" w:rsidRDefault="00FA752A" w:rsidP="00866A19">
      <w:pPr>
        <w:rPr>
          <w:rtl/>
          <w:lang w:eastAsia="he-IL"/>
        </w:rPr>
      </w:pPr>
    </w:p>
    <w:p w:rsidR="00FA752A" w:rsidRDefault="00FA752A" w:rsidP="00BD08A2">
      <w:pPr>
        <w:pStyle w:val="af6"/>
        <w:rPr>
          <w:rtl/>
        </w:rPr>
      </w:pPr>
      <w:bookmarkStart w:id="171" w:name="ET_yor_5764_22"/>
      <w:r w:rsidRPr="00BD08A2">
        <w:rPr>
          <w:rStyle w:val="TagStyle"/>
          <w:rtl/>
        </w:rPr>
        <w:t xml:space="preserve"> &lt;&lt; יור &gt;&gt;</w:t>
      </w:r>
      <w:r w:rsidRPr="00FA752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A752A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"/>
    </w:p>
    <w:p w:rsidR="00FA752A" w:rsidRDefault="00FA752A" w:rsidP="00FA752A">
      <w:pPr>
        <w:pStyle w:val="KeepWithNext"/>
        <w:rPr>
          <w:rtl/>
          <w:lang w:eastAsia="he-IL"/>
        </w:rPr>
      </w:pPr>
    </w:p>
    <w:p w:rsidR="00FA752A" w:rsidRDefault="00FA752A" w:rsidP="00FA75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bookmarkStart w:id="172" w:name="_ETM_Q1_1987000"/>
      <w:bookmarkEnd w:id="172"/>
      <w:r>
        <w:rPr>
          <w:rFonts w:hint="cs"/>
          <w:rtl/>
          <w:lang w:eastAsia="he-IL"/>
        </w:rPr>
        <w:t xml:space="preserve"> להזכיר לחברי הכנסת שרוצים לשאול שאנחנו לא עושים עכשיו </w:t>
      </w:r>
      <w:bookmarkStart w:id="173" w:name="_ETM_Q1_1988000"/>
      <w:bookmarkEnd w:id="173"/>
      <w:r>
        <w:rPr>
          <w:rFonts w:hint="cs"/>
          <w:rtl/>
          <w:lang w:eastAsia="he-IL"/>
        </w:rPr>
        <w:t xml:space="preserve">את הדיון על הצורך. חבר הכנסת יואב סגלוביץ', בבקשה. </w:t>
      </w:r>
    </w:p>
    <w:p w:rsidR="00FA752A" w:rsidRDefault="00FA752A" w:rsidP="00FA752A">
      <w:pPr>
        <w:rPr>
          <w:rtl/>
          <w:lang w:eastAsia="he-IL"/>
        </w:rPr>
      </w:pPr>
    </w:p>
    <w:p w:rsidR="00FA752A" w:rsidRDefault="00FA752A" w:rsidP="00BD08A2">
      <w:pPr>
        <w:pStyle w:val="a4"/>
        <w:rPr>
          <w:rtl/>
        </w:rPr>
      </w:pPr>
      <w:bookmarkStart w:id="174" w:name="_ETM_Q1_2004000"/>
      <w:bookmarkStart w:id="175" w:name="_ETM_Q1_2006000"/>
      <w:bookmarkStart w:id="176" w:name="ET_speaker_יואב_סגלוביץ_יש_עתיד__ת_23"/>
      <w:bookmarkEnd w:id="174"/>
      <w:bookmarkEnd w:id="175"/>
      <w:r w:rsidRPr="00BD08A2">
        <w:rPr>
          <w:rStyle w:val="TagStyle"/>
          <w:rtl/>
        </w:rPr>
        <w:t xml:space="preserve"> &lt;&lt; דובר &gt;&gt;</w:t>
      </w:r>
      <w:r w:rsidRPr="00FA752A">
        <w:rPr>
          <w:rStyle w:val="TagStyle"/>
          <w:rtl/>
        </w:rPr>
        <w:t xml:space="preserve"> </w:t>
      </w:r>
      <w:r>
        <w:rPr>
          <w:rtl/>
        </w:rPr>
        <w:t>יואב סגלוביץ' (יש עתיד - תל"ם):</w:t>
      </w:r>
      <w:r w:rsidRPr="00FA752A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:rsidR="00FA752A" w:rsidRDefault="00FA752A" w:rsidP="00FA752A">
      <w:pPr>
        <w:pStyle w:val="KeepWithNext"/>
        <w:rPr>
          <w:rtl/>
          <w:lang w:eastAsia="he-IL"/>
        </w:rPr>
      </w:pPr>
    </w:p>
    <w:p w:rsidR="00FA752A" w:rsidRDefault="00FA752A" w:rsidP="00FA7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שנדבר על זכויות, כמה שאלות לגבי מבחן האפקטיביות: מה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הפרות היו, כמה קנסות ניתנו, </w:t>
      </w:r>
      <w:bookmarkStart w:id="177" w:name="_ETM_Q1_2023000"/>
      <w:bookmarkEnd w:id="177"/>
      <w:r>
        <w:rPr>
          <w:rFonts w:hint="cs"/>
          <w:rtl/>
          <w:lang w:eastAsia="he-IL"/>
        </w:rPr>
        <w:t xml:space="preserve">כמה כתבי אישום הוגשו. אנחנו נמצאים בתקופה שאנחנו רוצים להעביר </w:t>
      </w:r>
      <w:bookmarkStart w:id="178" w:name="_ETM_Q1_2027000"/>
      <w:bookmarkEnd w:id="178"/>
      <w:r>
        <w:rPr>
          <w:rFonts w:hint="cs"/>
          <w:rtl/>
          <w:lang w:eastAsia="he-IL"/>
        </w:rPr>
        <w:t xml:space="preserve">את זה משירות הביטחון הכללי, לפחות הקטע הזה, ומשנים פה </w:t>
      </w:r>
      <w:bookmarkStart w:id="179" w:name="_ETM_Q1_2030000"/>
      <w:bookmarkEnd w:id="179"/>
      <w:r>
        <w:rPr>
          <w:rFonts w:hint="cs"/>
          <w:rtl/>
          <w:lang w:eastAsia="he-IL"/>
        </w:rPr>
        <w:t xml:space="preserve">פאזה ממניעה לאכיפה. אלה כללים אחרים, זו פעילות </w:t>
      </w:r>
      <w:r>
        <w:rPr>
          <w:rFonts w:hint="cs"/>
          <w:rtl/>
          <w:lang w:eastAsia="he-IL"/>
        </w:rPr>
        <w:lastRenderedPageBreak/>
        <w:t>אחרת, זה</w:t>
      </w:r>
      <w:bookmarkStart w:id="180" w:name="_ETM_Q1_2038000"/>
      <w:bookmarkEnd w:id="180"/>
      <w:r>
        <w:rPr>
          <w:rFonts w:hint="cs"/>
          <w:rtl/>
          <w:lang w:eastAsia="he-IL"/>
        </w:rPr>
        <w:t xml:space="preserve"> תשתית ראייתית אחרת. את כל יתר השאלות אני אשאל בהמשך, </w:t>
      </w:r>
      <w:bookmarkStart w:id="181" w:name="_ETM_Q1_2039000"/>
      <w:bookmarkEnd w:id="181"/>
      <w:r>
        <w:rPr>
          <w:rFonts w:hint="cs"/>
          <w:rtl/>
          <w:lang w:eastAsia="he-IL"/>
        </w:rPr>
        <w:t>אבל קודם כול הנתונים שלבסיסם החלטתם ללכת על הדבר הזה: כמה הפרות בפועל קרו ומה ה</w:t>
      </w:r>
      <w:r w:rsidR="00DE69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האכיפה עד </w:t>
      </w:r>
      <w:bookmarkStart w:id="182" w:name="_ETM_Q1_2047000"/>
      <w:bookmarkEnd w:id="182"/>
      <w:r>
        <w:rPr>
          <w:rFonts w:hint="cs"/>
          <w:rtl/>
          <w:lang w:eastAsia="he-IL"/>
        </w:rPr>
        <w:t xml:space="preserve">היום. </w:t>
      </w:r>
    </w:p>
    <w:p w:rsidR="00FA752A" w:rsidRDefault="00FA752A" w:rsidP="00FA752A">
      <w:pPr>
        <w:rPr>
          <w:rtl/>
          <w:lang w:eastAsia="he-IL"/>
        </w:rPr>
      </w:pPr>
    </w:p>
    <w:p w:rsidR="00FA752A" w:rsidRDefault="00FA752A" w:rsidP="00BD08A2">
      <w:pPr>
        <w:pStyle w:val="a4"/>
        <w:rPr>
          <w:rtl/>
        </w:rPr>
      </w:pPr>
      <w:bookmarkStart w:id="183" w:name="_ETM_Q1_2049000"/>
      <w:bookmarkStart w:id="184" w:name="ET_speaker_עמית_מררי_24"/>
      <w:bookmarkEnd w:id="183"/>
      <w:r w:rsidRPr="00BD08A2">
        <w:rPr>
          <w:rStyle w:val="TagStyle"/>
          <w:rtl/>
        </w:rPr>
        <w:t xml:space="preserve"> &lt;&lt; דובר &gt;&gt;</w:t>
      </w:r>
      <w:r w:rsidRPr="00FA752A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FA752A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"/>
    </w:p>
    <w:p w:rsidR="00FA752A" w:rsidRDefault="00FA752A" w:rsidP="00FA752A">
      <w:pPr>
        <w:pStyle w:val="KeepWithNext"/>
        <w:rPr>
          <w:rtl/>
          <w:lang w:eastAsia="he-IL"/>
        </w:rPr>
      </w:pPr>
    </w:p>
    <w:p w:rsidR="00FA752A" w:rsidRDefault="00FA752A" w:rsidP="000B5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אני אעביר ברשותכם למשטרה, אבל לפני כן אני </w:t>
      </w:r>
      <w:bookmarkStart w:id="185" w:name="_ETM_Q1_2052000"/>
      <w:bookmarkEnd w:id="185"/>
      <w:r>
        <w:rPr>
          <w:rFonts w:hint="cs"/>
          <w:rtl/>
          <w:lang w:eastAsia="he-IL"/>
        </w:rPr>
        <w:t xml:space="preserve">רוצה לומר כמה מילים. הכלי הזה אפקטיבי לא רק כאכיפה. </w:t>
      </w:r>
      <w:bookmarkStart w:id="186" w:name="_ETM_Q1_2055000"/>
      <w:bookmarkEnd w:id="186"/>
      <w:r>
        <w:rPr>
          <w:rFonts w:hint="cs"/>
          <w:rtl/>
          <w:lang w:eastAsia="he-IL"/>
        </w:rPr>
        <w:t xml:space="preserve">יש בו גורם מרתיע. הרבה פעמים חייבי </w:t>
      </w:r>
      <w:bookmarkStart w:id="187" w:name="_ETM_Q1_2061000"/>
      <w:bookmarkEnd w:id="187"/>
      <w:r>
        <w:rPr>
          <w:rFonts w:hint="cs"/>
          <w:rtl/>
          <w:lang w:eastAsia="he-IL"/>
        </w:rPr>
        <w:t xml:space="preserve">בידוד לא מאוכנים במקום שבו הם היו אומרים להיות בבידוד, </w:t>
      </w:r>
      <w:bookmarkStart w:id="188" w:name="_ETM_Q1_2069000"/>
      <w:bookmarkEnd w:id="188"/>
      <w:r>
        <w:rPr>
          <w:rFonts w:hint="cs"/>
          <w:rtl/>
          <w:lang w:eastAsia="he-IL"/>
        </w:rPr>
        <w:t xml:space="preserve">אבל לאחר 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שאנחנו לא עוברים ישר מאיכון </w:t>
      </w:r>
      <w:bookmarkStart w:id="189" w:name="_ETM_Q1_2073000"/>
      <w:bookmarkEnd w:id="189"/>
      <w:r>
        <w:rPr>
          <w:rFonts w:hint="cs"/>
          <w:rtl/>
          <w:lang w:eastAsia="he-IL"/>
        </w:rPr>
        <w:t>לאכיפה, אלא יש נוהל משטרתי</w:t>
      </w:r>
      <w:r w:rsidR="000B5513">
        <w:rPr>
          <w:rFonts w:hint="cs"/>
          <w:rtl/>
          <w:lang w:eastAsia="he-IL"/>
        </w:rPr>
        <w:t xml:space="preserve"> – אחרי האיכון נוצר קשר </w:t>
      </w:r>
      <w:bookmarkStart w:id="190" w:name="_ETM_Q1_2079000"/>
      <w:bookmarkEnd w:id="190"/>
      <w:r w:rsidR="000B5513">
        <w:rPr>
          <w:rFonts w:hint="cs"/>
          <w:rtl/>
          <w:lang w:eastAsia="he-IL"/>
        </w:rPr>
        <w:t xml:space="preserve">בין המשטרה, ככול שיש את הפרטים והאדם עונה לטלפון, </w:t>
      </w:r>
      <w:bookmarkStart w:id="191" w:name="_ETM_Q1_2087000"/>
      <w:bookmarkEnd w:id="191"/>
      <w:r w:rsidR="000B5513">
        <w:rPr>
          <w:rFonts w:hint="cs"/>
          <w:rtl/>
          <w:lang w:eastAsia="he-IL"/>
        </w:rPr>
        <w:t xml:space="preserve">לבין חב הבידוד שבו מודיעים לו על תוצאות האיכון. בביקור </w:t>
      </w:r>
      <w:bookmarkStart w:id="192" w:name="_ETM_Q1_2102000"/>
      <w:bookmarkEnd w:id="192"/>
      <w:r w:rsidR="000B5513">
        <w:rPr>
          <w:rFonts w:hint="cs"/>
          <w:rtl/>
          <w:lang w:eastAsia="he-IL"/>
        </w:rPr>
        <w:t xml:space="preserve">בעקבות האיכון הרבה פעמים חב הבידוד כן נמצא בבית. כלומר, </w:t>
      </w:r>
      <w:bookmarkStart w:id="193" w:name="_ETM_Q1_2109000"/>
      <w:bookmarkEnd w:id="193"/>
      <w:r w:rsidR="000B5513">
        <w:rPr>
          <w:rFonts w:hint="cs"/>
          <w:rtl/>
          <w:lang w:eastAsia="he-IL"/>
        </w:rPr>
        <w:t xml:space="preserve">ברור שאוכן מחוץ לבית, אבל לאחר מכן הוא נמצא בבית. </w:t>
      </w:r>
      <w:bookmarkStart w:id="194" w:name="_ETM_Q1_2111000"/>
      <w:bookmarkEnd w:id="194"/>
      <w:r w:rsidR="000B5513">
        <w:rPr>
          <w:rFonts w:hint="cs"/>
          <w:rtl/>
          <w:lang w:eastAsia="he-IL"/>
        </w:rPr>
        <w:t xml:space="preserve">הדבר הזה כבר משיג את תוצאותיו. כלומר, המטרה שלנו היא </w:t>
      </w:r>
      <w:bookmarkStart w:id="195" w:name="_ETM_Q1_2116000"/>
      <w:bookmarkEnd w:id="195"/>
      <w:r w:rsidR="000B5513">
        <w:rPr>
          <w:rFonts w:hint="cs"/>
          <w:rtl/>
          <w:lang w:eastAsia="he-IL"/>
        </w:rPr>
        <w:t xml:space="preserve">קודם כול פיקוח. אנחנו לא מדברים כאן על אכיפה במוקד, </w:t>
      </w:r>
      <w:bookmarkStart w:id="196" w:name="_ETM_Q1_2123000"/>
      <w:bookmarkEnd w:id="196"/>
      <w:r w:rsidR="000B5513">
        <w:rPr>
          <w:rFonts w:hint="cs"/>
          <w:rtl/>
          <w:lang w:eastAsia="he-IL"/>
        </w:rPr>
        <w:t xml:space="preserve">אלא הפיקוח וההרתעה במובן הזה שאדם יודע שהוא יכול לעלות </w:t>
      </w:r>
      <w:bookmarkStart w:id="197" w:name="_ETM_Q1_2129000"/>
      <w:bookmarkEnd w:id="197"/>
      <w:r w:rsidR="000B5513">
        <w:rPr>
          <w:rFonts w:hint="cs"/>
          <w:rtl/>
          <w:lang w:eastAsia="he-IL"/>
        </w:rPr>
        <w:t xml:space="preserve">במדגם האוטומטי ויכולים לנטר אותו. הדבר הזה לא צריך להיבחן </w:t>
      </w:r>
      <w:bookmarkStart w:id="198" w:name="_ETM_Q1_2137000"/>
      <w:bookmarkEnd w:id="198"/>
      <w:r w:rsidR="000B5513">
        <w:rPr>
          <w:rFonts w:hint="cs"/>
          <w:rtl/>
          <w:lang w:eastAsia="he-IL"/>
        </w:rPr>
        <w:t xml:space="preserve">בפריזמה של מספר כתבי אישום או אכיפה, אלא בראש ובראשונה </w:t>
      </w:r>
      <w:bookmarkStart w:id="199" w:name="_ETM_Q1_2146000"/>
      <w:bookmarkEnd w:id="199"/>
      <w:r w:rsidR="000B5513">
        <w:rPr>
          <w:rFonts w:hint="cs"/>
          <w:rtl/>
          <w:lang w:eastAsia="he-IL"/>
        </w:rPr>
        <w:t xml:space="preserve">אנחנו מבקשים לראות את מספר המאוכנים שכביכול לא היו בביתם, </w:t>
      </w:r>
      <w:bookmarkStart w:id="200" w:name="_ETM_Q1_2152000"/>
      <w:bookmarkEnd w:id="200"/>
      <w:r w:rsidR="000B5513">
        <w:rPr>
          <w:rFonts w:hint="cs"/>
          <w:rtl/>
          <w:lang w:eastAsia="he-IL"/>
        </w:rPr>
        <w:t xml:space="preserve">לא היו במקום שבו הם אמורים להיות בבידוד אל מול </w:t>
      </w:r>
      <w:bookmarkStart w:id="201" w:name="_ETM_Q1_2156000"/>
      <w:bookmarkEnd w:id="201"/>
      <w:r w:rsidR="000B5513">
        <w:rPr>
          <w:rFonts w:hint="cs"/>
          <w:rtl/>
          <w:lang w:eastAsia="he-IL"/>
        </w:rPr>
        <w:t xml:space="preserve">מי שלאחר מכן כן נמצא במקומו, ולעומת </w:t>
      </w:r>
      <w:bookmarkStart w:id="202" w:name="_ETM_Q1_2163000"/>
      <w:bookmarkEnd w:id="202"/>
      <w:r w:rsidR="000B5513">
        <w:rPr>
          <w:rFonts w:hint="cs"/>
          <w:rtl/>
          <w:lang w:eastAsia="he-IL"/>
        </w:rPr>
        <w:t xml:space="preserve">אלה שגם בבדיקה נוספת לא נמצאו במקום הבידוד </w:t>
      </w:r>
      <w:bookmarkStart w:id="203" w:name="_ETM_Q1_2166000"/>
      <w:bookmarkEnd w:id="203"/>
      <w:r w:rsidR="000B5513">
        <w:rPr>
          <w:rFonts w:hint="cs"/>
          <w:rtl/>
          <w:lang w:eastAsia="he-IL"/>
        </w:rPr>
        <w:t xml:space="preserve">שלגביהם תהיה אכיפה. המבחן הוא לא מבחן של כתבי אישום </w:t>
      </w:r>
      <w:bookmarkStart w:id="204" w:name="_ETM_Q1_2172000"/>
      <w:bookmarkEnd w:id="204"/>
      <w:r w:rsidR="000B5513">
        <w:rPr>
          <w:rFonts w:hint="cs"/>
          <w:rtl/>
          <w:lang w:eastAsia="he-IL"/>
        </w:rPr>
        <w:t xml:space="preserve">ולא מבחן של אכיפה. המטרה היא לאו דווקא </w:t>
      </w:r>
      <w:bookmarkStart w:id="205" w:name="_ETM_Q1_2175000"/>
      <w:bookmarkEnd w:id="205"/>
      <w:r w:rsidR="000B5513">
        <w:rPr>
          <w:rFonts w:hint="cs"/>
          <w:rtl/>
          <w:lang w:eastAsia="he-IL"/>
        </w:rPr>
        <w:t xml:space="preserve">אכיפה, אלא בראש ובראשונה פיקוח. </w:t>
      </w:r>
    </w:p>
    <w:p w:rsidR="000B5513" w:rsidRDefault="000B5513" w:rsidP="000B5513">
      <w:pPr>
        <w:rPr>
          <w:rtl/>
          <w:lang w:eastAsia="he-IL"/>
        </w:rPr>
      </w:pPr>
    </w:p>
    <w:p w:rsidR="000B5513" w:rsidRDefault="000B5513" w:rsidP="00BD08A2">
      <w:pPr>
        <w:pStyle w:val="a4"/>
        <w:rPr>
          <w:rtl/>
        </w:rPr>
      </w:pPr>
      <w:bookmarkStart w:id="206" w:name="ET_speaker_יואב_סגלוביץ_יש_עתיד__ת_25"/>
      <w:r w:rsidRPr="00BD08A2">
        <w:rPr>
          <w:rStyle w:val="TagStyle"/>
          <w:rtl/>
        </w:rPr>
        <w:t xml:space="preserve"> &lt;&lt; דובר &gt;&gt;</w:t>
      </w:r>
      <w:r w:rsidRPr="000B5513">
        <w:rPr>
          <w:rStyle w:val="TagStyle"/>
          <w:rtl/>
        </w:rPr>
        <w:t xml:space="preserve"> </w:t>
      </w:r>
      <w:r>
        <w:rPr>
          <w:rtl/>
        </w:rPr>
        <w:t>יואב סגלוביץ' (יש עתיד - תל"ם):</w:t>
      </w:r>
      <w:r w:rsidRPr="000B551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0B5513" w:rsidRDefault="000B5513" w:rsidP="000B5513">
      <w:pPr>
        <w:pStyle w:val="KeepWithNext"/>
        <w:rPr>
          <w:rtl/>
          <w:lang w:eastAsia="he-IL"/>
        </w:rPr>
      </w:pPr>
    </w:p>
    <w:p w:rsidR="000B5513" w:rsidRDefault="000B5513" w:rsidP="000B5513">
      <w:pPr>
        <w:rPr>
          <w:rtl/>
          <w:lang w:eastAsia="he-IL"/>
        </w:rPr>
      </w:pPr>
      <w:bookmarkStart w:id="207" w:name="_ETM_Q1_2179000"/>
      <w:bookmarkEnd w:id="207"/>
      <w:r>
        <w:rPr>
          <w:rFonts w:hint="cs"/>
          <w:rtl/>
          <w:lang w:eastAsia="he-IL"/>
        </w:rPr>
        <w:t xml:space="preserve">עדיין לא קיבלנו את התשובה </w:t>
      </w:r>
      <w:bookmarkStart w:id="208" w:name="_ETM_Q1_2177000"/>
      <w:bookmarkEnd w:id="208"/>
      <w:r>
        <w:rPr>
          <w:rFonts w:hint="cs"/>
          <w:rtl/>
          <w:lang w:eastAsia="he-IL"/>
        </w:rPr>
        <w:t xml:space="preserve">לשאלה הפשוטה ששאלתי: מה הנתונים. </w:t>
      </w:r>
    </w:p>
    <w:p w:rsidR="000B5513" w:rsidRDefault="000B5513" w:rsidP="000B5513">
      <w:pPr>
        <w:rPr>
          <w:rtl/>
          <w:lang w:eastAsia="he-IL"/>
        </w:rPr>
      </w:pPr>
    </w:p>
    <w:p w:rsidR="000B5513" w:rsidRDefault="000B5513" w:rsidP="00BD08A2">
      <w:pPr>
        <w:pStyle w:val="a4"/>
        <w:rPr>
          <w:rtl/>
        </w:rPr>
      </w:pPr>
      <w:bookmarkStart w:id="209" w:name="_ETM_Q1_2181000"/>
      <w:bookmarkStart w:id="210" w:name="ET_speaker_עמית_מררי_26"/>
      <w:bookmarkEnd w:id="209"/>
      <w:r w:rsidRPr="00BD08A2">
        <w:rPr>
          <w:rStyle w:val="TagStyle"/>
          <w:rtl/>
        </w:rPr>
        <w:t xml:space="preserve"> &lt;&lt; דובר &gt;&gt;</w:t>
      </w:r>
      <w:r w:rsidRPr="000B5513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0B551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"/>
    </w:p>
    <w:p w:rsidR="000B5513" w:rsidRDefault="000B5513" w:rsidP="000B5513">
      <w:pPr>
        <w:pStyle w:val="KeepWithNext"/>
        <w:rPr>
          <w:rtl/>
          <w:lang w:eastAsia="he-IL"/>
        </w:rPr>
      </w:pPr>
    </w:p>
    <w:p w:rsidR="000B5513" w:rsidRDefault="000B5513" w:rsidP="000B5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הנתונים, אני אפנה ברשותך למשטרה. </w:t>
      </w:r>
    </w:p>
    <w:p w:rsidR="000B5513" w:rsidRDefault="000B5513" w:rsidP="000B5513">
      <w:pPr>
        <w:rPr>
          <w:rtl/>
          <w:lang w:eastAsia="he-IL"/>
        </w:rPr>
      </w:pPr>
    </w:p>
    <w:p w:rsidR="000B5513" w:rsidRDefault="000B5513" w:rsidP="00BD08A2">
      <w:pPr>
        <w:pStyle w:val="af6"/>
      </w:pPr>
      <w:bookmarkStart w:id="211" w:name="_ETM_Q1_2183000"/>
      <w:bookmarkStart w:id="212" w:name="ET_yor_5764_27"/>
      <w:bookmarkEnd w:id="211"/>
      <w:r w:rsidRPr="00BD08A2">
        <w:rPr>
          <w:rStyle w:val="TagStyle"/>
          <w:rtl/>
        </w:rPr>
        <w:t xml:space="preserve"> &lt;&lt; יור &gt;&gt;</w:t>
      </w:r>
      <w:r w:rsidRPr="000B551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B551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"/>
    </w:p>
    <w:p w:rsidR="000B5513" w:rsidRDefault="000B5513" w:rsidP="000B5513">
      <w:pPr>
        <w:pStyle w:val="KeepWithNext"/>
        <w:rPr>
          <w:rtl/>
          <w:lang w:eastAsia="he-IL"/>
        </w:rPr>
      </w:pPr>
    </w:p>
    <w:p w:rsidR="000B5513" w:rsidRDefault="000B5513" w:rsidP="000B5513">
      <w:pPr>
        <w:rPr>
          <w:rtl/>
          <w:lang w:eastAsia="he-IL"/>
        </w:rPr>
      </w:pPr>
      <w:bookmarkStart w:id="213" w:name="_ETM_Q1_2185000"/>
      <w:bookmarkEnd w:id="213"/>
      <w:r>
        <w:rPr>
          <w:rFonts w:hint="cs"/>
          <w:rtl/>
          <w:lang w:eastAsia="he-IL"/>
        </w:rPr>
        <w:t xml:space="preserve">חבר הכנסת סגלוביץ', אני חושב שהשאלה הזאת היא </w:t>
      </w:r>
      <w:bookmarkStart w:id="214" w:name="_ETM_Q1_2188000"/>
      <w:bookmarkEnd w:id="214"/>
      <w:r>
        <w:rPr>
          <w:rFonts w:hint="cs"/>
          <w:rtl/>
          <w:lang w:eastAsia="he-IL"/>
        </w:rPr>
        <w:t xml:space="preserve">נהדרת, אבל לפי דעתי לעמית מררי אין אותם. אנחנו נצטרך לקבל את הנתונים האלה מהמשטרה, ואם לא נקבל 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5" w:name="_ETM_Q1_2191000"/>
      <w:bookmarkEnd w:id="215"/>
      <w:r>
        <w:rPr>
          <w:rFonts w:hint="cs"/>
          <w:rtl/>
          <w:lang w:eastAsia="he-IL"/>
        </w:rPr>
        <w:t xml:space="preserve">לא נקבל שום החלטה על החוק. </w:t>
      </w:r>
    </w:p>
    <w:p w:rsidR="000B5513" w:rsidRDefault="000B5513" w:rsidP="000B5513">
      <w:pPr>
        <w:rPr>
          <w:rtl/>
          <w:lang w:eastAsia="he-IL"/>
        </w:rPr>
      </w:pPr>
    </w:p>
    <w:p w:rsidR="000B5513" w:rsidRDefault="000B5513" w:rsidP="00BD08A2">
      <w:pPr>
        <w:pStyle w:val="a4"/>
        <w:rPr>
          <w:rtl/>
        </w:rPr>
      </w:pPr>
      <w:bookmarkStart w:id="216" w:name="_ETM_Q1_2195000"/>
      <w:bookmarkStart w:id="217" w:name="ET_speaker_יואב_סגלוביץ_יש_עתיד__ת_28"/>
      <w:bookmarkEnd w:id="216"/>
      <w:r w:rsidRPr="00BD08A2">
        <w:rPr>
          <w:rStyle w:val="TagStyle"/>
          <w:rtl/>
        </w:rPr>
        <w:t xml:space="preserve"> &lt;&lt; דובר &gt;&gt;</w:t>
      </w:r>
      <w:r w:rsidRPr="000B5513">
        <w:rPr>
          <w:rStyle w:val="TagStyle"/>
          <w:rtl/>
        </w:rPr>
        <w:t xml:space="preserve"> </w:t>
      </w:r>
      <w:r>
        <w:rPr>
          <w:rtl/>
        </w:rPr>
        <w:t>יואב סגלוביץ' (יש עתיד - תל"ם):</w:t>
      </w:r>
      <w:r w:rsidRPr="000B551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"/>
    </w:p>
    <w:p w:rsidR="000B5513" w:rsidRDefault="000B5513" w:rsidP="000B5513">
      <w:pPr>
        <w:pStyle w:val="KeepWithNext"/>
        <w:rPr>
          <w:rtl/>
          <w:lang w:eastAsia="he-IL"/>
        </w:rPr>
      </w:pPr>
    </w:p>
    <w:p w:rsidR="000B5513" w:rsidRDefault="000B5513" w:rsidP="000B5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לך, אדוני היושב-ראש, שלא יכול להיות מצב שמשרד המשפטים מכין </w:t>
      </w:r>
      <w:bookmarkStart w:id="218" w:name="_ETM_Q1_2196000"/>
      <w:bookmarkEnd w:id="218"/>
      <w:r>
        <w:rPr>
          <w:rFonts w:hint="cs"/>
          <w:rtl/>
          <w:lang w:eastAsia="he-IL"/>
        </w:rPr>
        <w:t xml:space="preserve">הצעת חוק בלי נתונים. </w:t>
      </w:r>
    </w:p>
    <w:p w:rsidR="000B5513" w:rsidRDefault="000B5513" w:rsidP="000B5513">
      <w:pPr>
        <w:rPr>
          <w:rtl/>
          <w:lang w:eastAsia="he-IL"/>
        </w:rPr>
      </w:pPr>
    </w:p>
    <w:p w:rsidR="000B5513" w:rsidRDefault="000B5513" w:rsidP="00BD08A2">
      <w:pPr>
        <w:pStyle w:val="a4"/>
        <w:rPr>
          <w:rtl/>
        </w:rPr>
      </w:pPr>
      <w:bookmarkStart w:id="219" w:name="ET_speaker_עמית_מררי_29"/>
      <w:r w:rsidRPr="00BD08A2">
        <w:rPr>
          <w:rStyle w:val="TagStyle"/>
          <w:rtl/>
        </w:rPr>
        <w:t xml:space="preserve"> &lt;&lt; דובר &gt;&gt;</w:t>
      </w:r>
      <w:r w:rsidRPr="000B5513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0B551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"/>
    </w:p>
    <w:p w:rsidR="000B5513" w:rsidRDefault="000B5513" w:rsidP="000B5513">
      <w:pPr>
        <w:pStyle w:val="KeepWithNext"/>
        <w:rPr>
          <w:rtl/>
          <w:lang w:eastAsia="he-IL"/>
        </w:rPr>
      </w:pPr>
    </w:p>
    <w:p w:rsidR="000B5513" w:rsidRDefault="000B5513" w:rsidP="000B5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נתונים ואני מבקשת להפנות למשטרה </w:t>
      </w:r>
      <w:bookmarkStart w:id="220" w:name="_ETM_Q1_2202000"/>
      <w:bookmarkEnd w:id="220"/>
      <w:r>
        <w:rPr>
          <w:rFonts w:hint="cs"/>
          <w:rtl/>
          <w:lang w:eastAsia="he-IL"/>
        </w:rPr>
        <w:t xml:space="preserve">שלה יש את הנתונים העדכניים המדויקים. </w:t>
      </w:r>
    </w:p>
    <w:p w:rsidR="000B5513" w:rsidRDefault="000B5513" w:rsidP="000B5513">
      <w:pPr>
        <w:rPr>
          <w:rtl/>
          <w:lang w:eastAsia="he-IL"/>
        </w:rPr>
      </w:pPr>
    </w:p>
    <w:p w:rsidR="000B5513" w:rsidRDefault="008C570A" w:rsidP="00BD08A2">
      <w:pPr>
        <w:pStyle w:val="af6"/>
        <w:rPr>
          <w:rtl/>
        </w:rPr>
      </w:pPr>
      <w:bookmarkStart w:id="221" w:name="ET_yor_5764_239"/>
      <w:r w:rsidRPr="00BD08A2">
        <w:rPr>
          <w:rStyle w:val="TagStyle"/>
          <w:rtl/>
        </w:rPr>
        <w:t xml:space="preserve"> &lt;&lt; יור &gt;&gt;</w:t>
      </w:r>
      <w:r w:rsidRPr="008C570A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8C570A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"/>
    </w:p>
    <w:p w:rsidR="008C570A" w:rsidRDefault="008C570A" w:rsidP="008C570A">
      <w:pPr>
        <w:pStyle w:val="KeepWithNext"/>
        <w:rPr>
          <w:rtl/>
          <w:lang w:eastAsia="he-IL"/>
        </w:rPr>
      </w:pPr>
    </w:p>
    <w:p w:rsidR="000B5513" w:rsidRDefault="000B5513" w:rsidP="000B5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את ההערה </w:t>
      </w:r>
      <w:bookmarkStart w:id="222" w:name="_ETM_Q1_2207000"/>
      <w:bookmarkEnd w:id="222"/>
      <w:r>
        <w:rPr>
          <w:rFonts w:hint="cs"/>
          <w:rtl/>
          <w:lang w:eastAsia="he-IL"/>
        </w:rPr>
        <w:t xml:space="preserve">שלך, אני חושב שזה נכון. אנחנו עדיין לא דנים אם </w:t>
      </w:r>
      <w:bookmarkStart w:id="223" w:name="_ETM_Q1_2209000"/>
      <w:bookmarkEnd w:id="223"/>
      <w:r>
        <w:rPr>
          <w:rFonts w:hint="cs"/>
          <w:rtl/>
          <w:lang w:eastAsia="he-IL"/>
        </w:rPr>
        <w:t xml:space="preserve">לאשר את החוק. אתה רוצה שנעיר למשרד המשפטים שאין לו </w:t>
      </w:r>
      <w:bookmarkStart w:id="224" w:name="_ETM_Q1_2213000"/>
      <w:bookmarkEnd w:id="224"/>
      <w:r>
        <w:rPr>
          <w:rFonts w:hint="cs"/>
          <w:rtl/>
          <w:lang w:eastAsia="he-IL"/>
        </w:rPr>
        <w:t xml:space="preserve">את החוק? קיבלתי את ההערה. אמרה לך נציגת משרד המשפטים </w:t>
      </w:r>
      <w:bookmarkStart w:id="225" w:name="_ETM_Q1_2216000"/>
      <w:bookmarkEnd w:id="225"/>
      <w:r>
        <w:rPr>
          <w:rFonts w:hint="cs"/>
          <w:rtl/>
          <w:lang w:eastAsia="he-IL"/>
        </w:rPr>
        <w:t xml:space="preserve">שתקבל את הנתונים מהמשטרה. בוא נחכה ואחרי זה גם נעיר לכולם. </w:t>
      </w:r>
    </w:p>
    <w:p w:rsidR="000B5513" w:rsidRDefault="000B5513" w:rsidP="000B5513">
      <w:pPr>
        <w:rPr>
          <w:rtl/>
          <w:lang w:eastAsia="he-IL"/>
        </w:rPr>
      </w:pPr>
    </w:p>
    <w:p w:rsidR="000B5513" w:rsidRDefault="000B5513" w:rsidP="00BD08A2">
      <w:pPr>
        <w:pStyle w:val="a4"/>
        <w:rPr>
          <w:rtl/>
        </w:rPr>
      </w:pPr>
      <w:bookmarkStart w:id="226" w:name="ET_speaker_יואב_סגלוביץ_יש_עתיד__ת_31"/>
      <w:r w:rsidRPr="00BD08A2">
        <w:rPr>
          <w:rStyle w:val="TagStyle"/>
          <w:rtl/>
        </w:rPr>
        <w:t xml:space="preserve"> &lt;&lt; דובר &gt;&gt;</w:t>
      </w:r>
      <w:r w:rsidRPr="000B5513">
        <w:rPr>
          <w:rStyle w:val="TagStyle"/>
          <w:rtl/>
        </w:rPr>
        <w:t xml:space="preserve"> </w:t>
      </w:r>
      <w:r>
        <w:rPr>
          <w:rtl/>
        </w:rPr>
        <w:t>יואב סגלוביץ' (יש עתיד - תל"ם):</w:t>
      </w:r>
      <w:r w:rsidRPr="000B551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:rsidR="000B5513" w:rsidRDefault="000B5513" w:rsidP="000B5513">
      <w:pPr>
        <w:pStyle w:val="KeepWithNext"/>
        <w:rPr>
          <w:rtl/>
          <w:lang w:eastAsia="he-IL"/>
        </w:rPr>
      </w:pPr>
    </w:p>
    <w:p w:rsidR="000B5513" w:rsidRDefault="000B5513" w:rsidP="000B5513">
      <w:pPr>
        <w:rPr>
          <w:rtl/>
          <w:lang w:eastAsia="he-IL"/>
        </w:rPr>
      </w:pPr>
      <w:bookmarkStart w:id="227" w:name="_ETM_Q1_2220000"/>
      <w:bookmarkEnd w:id="227"/>
      <w:r>
        <w:rPr>
          <w:rFonts w:hint="cs"/>
          <w:rtl/>
          <w:lang w:eastAsia="he-IL"/>
        </w:rPr>
        <w:t xml:space="preserve">קצת בחיוך בכל זאת, </w:t>
      </w:r>
      <w:bookmarkStart w:id="228" w:name="_ETM_Q1_2221000"/>
      <w:bookmarkEnd w:id="228"/>
      <w:r>
        <w:rPr>
          <w:rFonts w:hint="cs"/>
          <w:rtl/>
          <w:lang w:eastAsia="he-IL"/>
        </w:rPr>
        <w:t xml:space="preserve">כי זו התחלת הבוקר, גם בוועדה המסדרת אמרתי את הדבר </w:t>
      </w:r>
      <w:bookmarkStart w:id="229" w:name="_ETM_Q1_2225000"/>
      <w:bookmarkEnd w:id="229"/>
      <w:r>
        <w:rPr>
          <w:rFonts w:hint="cs"/>
          <w:rtl/>
          <w:lang w:eastAsia="he-IL"/>
        </w:rPr>
        <w:t xml:space="preserve">הזה. ישבתי בוועדה המסדרת, אמרו שיביאו את הנתונים, </w:t>
      </w:r>
      <w:bookmarkStart w:id="230" w:name="_ETM_Q1_2226000"/>
      <w:bookmarkEnd w:id="230"/>
      <w:r>
        <w:rPr>
          <w:rFonts w:hint="cs"/>
          <w:rtl/>
          <w:lang w:eastAsia="he-IL"/>
        </w:rPr>
        <w:t xml:space="preserve">אבל עד עכשיו לא קיבלנו אותם. </w:t>
      </w:r>
    </w:p>
    <w:p w:rsidR="000B5513" w:rsidRDefault="000B5513" w:rsidP="000B5513">
      <w:pPr>
        <w:rPr>
          <w:rtl/>
          <w:lang w:eastAsia="he-IL"/>
        </w:rPr>
      </w:pPr>
    </w:p>
    <w:p w:rsidR="000B5513" w:rsidRDefault="000B5513" w:rsidP="00BD08A2">
      <w:pPr>
        <w:pStyle w:val="af6"/>
      </w:pPr>
      <w:bookmarkStart w:id="231" w:name="ET_yor_5764_32"/>
      <w:r w:rsidRPr="00BD08A2">
        <w:rPr>
          <w:rStyle w:val="TagStyle"/>
          <w:rtl/>
        </w:rPr>
        <w:t xml:space="preserve"> &lt;&lt; יור &gt;&gt;</w:t>
      </w:r>
      <w:r w:rsidRPr="000B551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B551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:rsidR="000B5513" w:rsidRDefault="000B5513" w:rsidP="000B5513">
      <w:pPr>
        <w:pStyle w:val="KeepWithNext"/>
        <w:rPr>
          <w:rtl/>
          <w:lang w:eastAsia="he-IL"/>
        </w:rPr>
      </w:pPr>
    </w:p>
    <w:p w:rsidR="000B5513" w:rsidRDefault="000B5513" w:rsidP="000B5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אני רוצה </w:t>
      </w:r>
      <w:bookmarkStart w:id="232" w:name="_ETM_Q1_2229000"/>
      <w:bookmarkEnd w:id="232"/>
      <w:r>
        <w:rPr>
          <w:rFonts w:hint="cs"/>
          <w:rtl/>
          <w:lang w:eastAsia="he-IL"/>
        </w:rPr>
        <w:t xml:space="preserve">להבטיח לך דבר אחד: אתה לא היית בדיונים על חוק </w:t>
      </w:r>
      <w:bookmarkStart w:id="233" w:name="_ETM_Q1_2232000"/>
      <w:bookmarkEnd w:id="233"/>
      <w:r>
        <w:rPr>
          <w:rFonts w:hint="cs"/>
          <w:rtl/>
          <w:lang w:eastAsia="he-IL"/>
        </w:rPr>
        <w:t xml:space="preserve">השב"כ, אבל לא היה נתון שרצינו ולא קיבלנו לפני שאישרנו, </w:t>
      </w:r>
      <w:bookmarkStart w:id="234" w:name="_ETM_Q1_2234000"/>
      <w:bookmarkEnd w:id="234"/>
      <w:r>
        <w:rPr>
          <w:rFonts w:hint="cs"/>
          <w:rtl/>
          <w:lang w:eastAsia="he-IL"/>
        </w:rPr>
        <w:t xml:space="preserve">כי לא התחלנו את הדיון אם לאשר. עמית אומרת לנו </w:t>
      </w:r>
      <w:bookmarkStart w:id="235" w:name="_ETM_Q1_2238000"/>
      <w:bookmarkEnd w:id="235"/>
      <w:r>
        <w:rPr>
          <w:rFonts w:hint="cs"/>
          <w:rtl/>
          <w:lang w:eastAsia="he-IL"/>
        </w:rPr>
        <w:t xml:space="preserve">שהנתונים במשטרה, נשמע את זה מהמשטרה. </w:t>
      </w:r>
    </w:p>
    <w:p w:rsidR="000B5513" w:rsidRDefault="000B5513" w:rsidP="000B5513">
      <w:pPr>
        <w:rPr>
          <w:rtl/>
          <w:lang w:eastAsia="he-IL"/>
        </w:rPr>
      </w:pPr>
    </w:p>
    <w:p w:rsidR="000B5513" w:rsidRDefault="000B5513" w:rsidP="000B5513">
      <w:pPr>
        <w:rPr>
          <w:rtl/>
          <w:lang w:eastAsia="he-IL"/>
        </w:rPr>
      </w:pPr>
      <w:bookmarkStart w:id="236" w:name="_ETM_Q1_2244000"/>
      <w:bookmarkEnd w:id="236"/>
      <w:r>
        <w:rPr>
          <w:rFonts w:hint="cs"/>
          <w:rtl/>
          <w:lang w:eastAsia="he-IL"/>
        </w:rPr>
        <w:t>האם יש לחברי הכנסת שאלות למשרד המשפטים?</w:t>
      </w:r>
    </w:p>
    <w:p w:rsidR="000B5513" w:rsidRDefault="000B5513" w:rsidP="000B5513">
      <w:pPr>
        <w:rPr>
          <w:rtl/>
          <w:lang w:eastAsia="he-IL"/>
        </w:rPr>
      </w:pPr>
    </w:p>
    <w:p w:rsidR="000B5513" w:rsidRDefault="000B5513" w:rsidP="00BD08A2">
      <w:pPr>
        <w:pStyle w:val="a4"/>
        <w:rPr>
          <w:rtl/>
        </w:rPr>
      </w:pPr>
      <w:bookmarkStart w:id="237" w:name="_ETM_Q1_2247000"/>
      <w:bookmarkStart w:id="238" w:name="ET_speaker_אוסמה_סעדי_33"/>
      <w:bookmarkEnd w:id="237"/>
      <w:r w:rsidRPr="00BD08A2">
        <w:rPr>
          <w:rStyle w:val="TagStyle"/>
          <w:rtl/>
        </w:rPr>
        <w:t xml:space="preserve"> &lt;&lt; דובר &gt;&gt;</w:t>
      </w:r>
      <w:r w:rsidRPr="000B5513">
        <w:rPr>
          <w:rStyle w:val="TagStyle"/>
          <w:rtl/>
        </w:rPr>
        <w:t xml:space="preserve"> </w:t>
      </w:r>
      <w:r>
        <w:rPr>
          <w:rtl/>
        </w:rPr>
        <w:t>אוסמה סעדי (הרשימה המשותפת):</w:t>
      </w:r>
      <w:r w:rsidRPr="000B551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"/>
    </w:p>
    <w:p w:rsidR="000B5513" w:rsidRDefault="000B5513" w:rsidP="000B5513">
      <w:pPr>
        <w:pStyle w:val="KeepWithNext"/>
        <w:rPr>
          <w:rtl/>
          <w:lang w:eastAsia="he-IL"/>
        </w:rPr>
      </w:pPr>
    </w:p>
    <w:p w:rsidR="000B5513" w:rsidRDefault="000B5513" w:rsidP="000B5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לשאול את אותה שאלה, אז אני אפנה </w:t>
      </w:r>
      <w:bookmarkStart w:id="239" w:name="_ETM_Q1_2249000"/>
      <w:bookmarkEnd w:id="239"/>
      <w:r>
        <w:rPr>
          <w:rFonts w:hint="cs"/>
          <w:rtl/>
          <w:lang w:eastAsia="he-IL"/>
        </w:rPr>
        <w:t xml:space="preserve">את זה למשטרה. אדוני היושב-ראש, אנחנו מדברים על תקנות מה-16 במרץ. כלומר, יש חודש ומשהו שנעשה בהם משהו. </w:t>
      </w:r>
    </w:p>
    <w:p w:rsidR="000B5513" w:rsidRDefault="000B5513" w:rsidP="000B5513">
      <w:pPr>
        <w:rPr>
          <w:rtl/>
          <w:lang w:eastAsia="he-IL"/>
        </w:rPr>
      </w:pPr>
    </w:p>
    <w:p w:rsidR="000B5513" w:rsidRDefault="000B5513" w:rsidP="00BD08A2">
      <w:pPr>
        <w:pStyle w:val="af6"/>
        <w:rPr>
          <w:rtl/>
        </w:rPr>
      </w:pPr>
      <w:bookmarkStart w:id="240" w:name="ET_yor_5764_34"/>
      <w:r w:rsidRPr="00BD08A2">
        <w:rPr>
          <w:rStyle w:val="TagStyle"/>
          <w:rtl/>
        </w:rPr>
        <w:t xml:space="preserve"> &lt;&lt; יור &gt;&gt;</w:t>
      </w:r>
      <w:r w:rsidRPr="000B551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B551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0B5513" w:rsidRDefault="000B5513" w:rsidP="000B5513">
      <w:pPr>
        <w:pStyle w:val="KeepWithNext"/>
        <w:rPr>
          <w:rtl/>
        </w:rPr>
      </w:pPr>
    </w:p>
    <w:p w:rsidR="000B5513" w:rsidRDefault="000B5513" w:rsidP="000B5513">
      <w:pPr>
        <w:rPr>
          <w:rtl/>
        </w:rPr>
      </w:pPr>
      <w:r>
        <w:rPr>
          <w:rFonts w:hint="cs"/>
          <w:rtl/>
        </w:rPr>
        <w:t xml:space="preserve">ברור שיש נתונים, ברור שצריך שיהיו נתונים. חברים, אני לא </w:t>
      </w:r>
      <w:bookmarkStart w:id="241" w:name="_ETM_Q1_2261000"/>
      <w:bookmarkEnd w:id="241"/>
      <w:r>
        <w:rPr>
          <w:rFonts w:hint="cs"/>
          <w:rtl/>
        </w:rPr>
        <w:t xml:space="preserve">כופר בזה וגם אני הייתי שואל את השאלה. כיוונתי לשאול את זה את המשטרה, מכיוון שהיא הגוף המבצע. צודק יואב </w:t>
      </w:r>
      <w:bookmarkStart w:id="242" w:name="_ETM_Q1_2267000"/>
      <w:bookmarkEnd w:id="242"/>
      <w:r>
        <w:rPr>
          <w:rFonts w:hint="cs"/>
          <w:rtl/>
        </w:rPr>
        <w:t xml:space="preserve">סגלוביץ' שלא יכול להיות שמשרד המשפטים, בבואו לבחון את האפקטיביות, </w:t>
      </w:r>
      <w:bookmarkStart w:id="243" w:name="_ETM_Q1_2272000"/>
      <w:bookmarkEnd w:id="243"/>
      <w:r>
        <w:rPr>
          <w:rFonts w:hint="cs"/>
          <w:rtl/>
        </w:rPr>
        <w:t xml:space="preserve">לא ידעו את הנתונים. יותר מזה, שהממשלה תדע את </w:t>
      </w:r>
      <w:bookmarkStart w:id="244" w:name="_ETM_Q1_2274000"/>
      <w:bookmarkEnd w:id="244"/>
      <w:r>
        <w:rPr>
          <w:rFonts w:hint="cs"/>
          <w:rtl/>
        </w:rPr>
        <w:t xml:space="preserve">הנתונים, לא רק הם. </w:t>
      </w:r>
    </w:p>
    <w:p w:rsidR="000B5513" w:rsidRDefault="000B5513" w:rsidP="000B5513">
      <w:pPr>
        <w:rPr>
          <w:rtl/>
        </w:rPr>
      </w:pPr>
    </w:p>
    <w:p w:rsidR="000B5513" w:rsidRDefault="000B5513" w:rsidP="00BD08A2">
      <w:pPr>
        <w:pStyle w:val="a4"/>
        <w:rPr>
          <w:rtl/>
        </w:rPr>
      </w:pPr>
      <w:bookmarkStart w:id="245" w:name="_ETM_Q1_2277000"/>
      <w:bookmarkStart w:id="246" w:name="ET_speaker_עמית_מררי_35"/>
      <w:bookmarkEnd w:id="245"/>
      <w:r w:rsidRPr="00BD08A2">
        <w:rPr>
          <w:rStyle w:val="TagStyle"/>
          <w:rtl/>
        </w:rPr>
        <w:t xml:space="preserve"> &lt;&lt; דובר &gt;&gt;</w:t>
      </w:r>
      <w:r w:rsidRPr="000B5513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0B551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"/>
    </w:p>
    <w:p w:rsidR="000B5513" w:rsidRDefault="000B5513" w:rsidP="000B5513">
      <w:pPr>
        <w:pStyle w:val="KeepWithNext"/>
        <w:rPr>
          <w:rtl/>
        </w:rPr>
      </w:pPr>
    </w:p>
    <w:p w:rsidR="000B5513" w:rsidRDefault="000B5513" w:rsidP="000B5513">
      <w:pPr>
        <w:rPr>
          <w:rtl/>
        </w:rPr>
      </w:pPr>
      <w:r>
        <w:rPr>
          <w:rFonts w:hint="cs"/>
          <w:rtl/>
        </w:rPr>
        <w:t xml:space="preserve">אני יכולה לומר את הנתונים, אבל אני מציעה שהמשטרה תפרט את זה. </w:t>
      </w:r>
    </w:p>
    <w:p w:rsidR="000B5513" w:rsidRDefault="000B5513" w:rsidP="000B5513">
      <w:pPr>
        <w:rPr>
          <w:rtl/>
        </w:rPr>
      </w:pPr>
    </w:p>
    <w:p w:rsidR="00253ADF" w:rsidRDefault="00253ADF" w:rsidP="00BD08A2">
      <w:pPr>
        <w:pStyle w:val="a4"/>
        <w:rPr>
          <w:rtl/>
        </w:rPr>
      </w:pPr>
      <w:bookmarkStart w:id="247" w:name="_ETM_Q1_2281000"/>
      <w:bookmarkStart w:id="248" w:name="ET_speaker_5934_36"/>
      <w:bookmarkEnd w:id="247"/>
      <w:r w:rsidRPr="00BD08A2">
        <w:rPr>
          <w:rStyle w:val="TagStyle"/>
          <w:rtl/>
        </w:rPr>
        <w:t xml:space="preserve"> &lt;&lt; דובר &gt;&gt;</w:t>
      </w:r>
      <w:r w:rsidRPr="00253ADF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253AD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"/>
    </w:p>
    <w:p w:rsidR="00253ADF" w:rsidRDefault="00253ADF" w:rsidP="00253ADF">
      <w:pPr>
        <w:pStyle w:val="KeepWithNext"/>
        <w:rPr>
          <w:rtl/>
        </w:rPr>
      </w:pPr>
    </w:p>
    <w:p w:rsidR="000B5513" w:rsidRDefault="00253ADF" w:rsidP="00253ADF">
      <w:pPr>
        <w:rPr>
          <w:rtl/>
        </w:rPr>
      </w:pPr>
      <w:r>
        <w:rPr>
          <w:rFonts w:hint="cs"/>
          <w:rtl/>
        </w:rPr>
        <w:t xml:space="preserve">מעבר לסוגיות האכיפה, </w:t>
      </w:r>
      <w:bookmarkStart w:id="249" w:name="_ETM_Q1_2294000"/>
      <w:bookmarkEnd w:id="249"/>
      <w:r>
        <w:rPr>
          <w:rFonts w:hint="cs"/>
          <w:rtl/>
        </w:rPr>
        <w:t xml:space="preserve">השאלה של האיתור </w:t>
      </w:r>
      <w:r w:rsidR="000B551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מראש. זה לא הולך פה רק </w:t>
      </w:r>
      <w:bookmarkStart w:id="250" w:name="_ETM_Q1_2296000"/>
      <w:bookmarkEnd w:id="250"/>
      <w:r>
        <w:rPr>
          <w:rFonts w:hint="cs"/>
          <w:rtl/>
        </w:rPr>
        <w:t xml:space="preserve">על אכיפה, זה הולך על המנעה מראש. האם יש את הנתונים </w:t>
      </w:r>
      <w:bookmarkStart w:id="251" w:name="_ETM_Q1_2302000"/>
      <w:bookmarkEnd w:id="251"/>
      <w:r>
        <w:rPr>
          <w:rFonts w:hint="cs"/>
          <w:rtl/>
        </w:rPr>
        <w:t>האלה?</w:t>
      </w:r>
    </w:p>
    <w:p w:rsidR="00253ADF" w:rsidRDefault="00253ADF" w:rsidP="00253ADF">
      <w:pPr>
        <w:rPr>
          <w:rtl/>
        </w:rPr>
      </w:pPr>
    </w:p>
    <w:p w:rsidR="00253ADF" w:rsidRDefault="00253ADF" w:rsidP="00BD08A2">
      <w:pPr>
        <w:pStyle w:val="af6"/>
        <w:rPr>
          <w:rtl/>
        </w:rPr>
      </w:pPr>
      <w:bookmarkStart w:id="252" w:name="ET_yor_5764_37"/>
      <w:r w:rsidRPr="00BD08A2">
        <w:rPr>
          <w:rStyle w:val="TagStyle"/>
          <w:rtl/>
        </w:rPr>
        <w:t xml:space="preserve"> &lt;&lt; יור &gt;&gt;</w:t>
      </w:r>
      <w:r w:rsidRPr="00253ADF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253AD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"/>
    </w:p>
    <w:p w:rsidR="00253ADF" w:rsidRDefault="00253ADF" w:rsidP="00253ADF">
      <w:pPr>
        <w:pStyle w:val="KeepWithNext"/>
        <w:rPr>
          <w:rtl/>
          <w:lang w:eastAsia="he-IL"/>
        </w:rPr>
      </w:pPr>
    </w:p>
    <w:p w:rsidR="00253ADF" w:rsidRDefault="00253ADF" w:rsidP="00253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בצו הזה, זה בצו של השב"כ. </w:t>
      </w:r>
      <w:bookmarkStart w:id="253" w:name="_ETM_Q1_2308000"/>
      <w:bookmarkEnd w:id="253"/>
      <w:r>
        <w:rPr>
          <w:rFonts w:hint="cs"/>
          <w:rtl/>
          <w:lang w:eastAsia="he-IL"/>
        </w:rPr>
        <w:t xml:space="preserve">תקרא את הצעת החוק. לפי הצעת החוק הם לא מקבלים מהשב"כ שום דבר. על פי הצעת החוק </w:t>
      </w:r>
      <w:bookmarkStart w:id="254" w:name="_ETM_Q1_2316000"/>
      <w:bookmarkEnd w:id="254"/>
      <w:r>
        <w:rPr>
          <w:rFonts w:hint="cs"/>
          <w:rtl/>
          <w:lang w:eastAsia="he-IL"/>
        </w:rPr>
        <w:t xml:space="preserve">יש רשימת אנשים שהם בבידוד ורוצים לדעת מי האנשים </w:t>
      </w:r>
      <w:bookmarkStart w:id="255" w:name="_ETM_Q1_2326000"/>
      <w:bookmarkEnd w:id="255"/>
      <w:r>
        <w:rPr>
          <w:rFonts w:hint="cs"/>
          <w:rtl/>
          <w:lang w:eastAsia="he-IL"/>
        </w:rPr>
        <w:t xml:space="preserve">ברשימת הבידוד. </w:t>
      </w:r>
    </w:p>
    <w:p w:rsidR="00253ADF" w:rsidRDefault="00253ADF" w:rsidP="00253ADF">
      <w:pPr>
        <w:rPr>
          <w:rtl/>
          <w:lang w:eastAsia="he-IL"/>
        </w:rPr>
      </w:pPr>
    </w:p>
    <w:p w:rsidR="00253ADF" w:rsidRDefault="00253ADF" w:rsidP="00BD08A2">
      <w:pPr>
        <w:pStyle w:val="a4"/>
        <w:rPr>
          <w:rtl/>
        </w:rPr>
      </w:pPr>
      <w:bookmarkStart w:id="256" w:name="_ETM_Q1_2329000"/>
      <w:bookmarkStart w:id="257" w:name="ET_speaker_5934_38"/>
      <w:bookmarkEnd w:id="256"/>
      <w:r w:rsidRPr="00BD08A2">
        <w:rPr>
          <w:rStyle w:val="TagStyle"/>
          <w:rtl/>
        </w:rPr>
        <w:t xml:space="preserve"> &lt;&lt; דובר &gt;&gt;</w:t>
      </w:r>
      <w:r w:rsidRPr="00253ADF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253AD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"/>
    </w:p>
    <w:p w:rsidR="00253ADF" w:rsidRDefault="00253ADF" w:rsidP="00253ADF">
      <w:pPr>
        <w:pStyle w:val="KeepWithNext"/>
        <w:rPr>
          <w:rtl/>
          <w:lang w:eastAsia="he-IL"/>
        </w:rPr>
      </w:pPr>
    </w:p>
    <w:p w:rsidR="00253ADF" w:rsidRDefault="00253ADF" w:rsidP="00253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את זה. אני מדבר </w:t>
      </w:r>
      <w:bookmarkStart w:id="258" w:name="_ETM_Q1_2327000"/>
      <w:bookmarkEnd w:id="258"/>
      <w:r>
        <w:rPr>
          <w:rFonts w:hint="cs"/>
          <w:rtl/>
          <w:lang w:eastAsia="he-IL"/>
        </w:rPr>
        <w:t xml:space="preserve">על השאלה שמניעה את הכול כדי להגיע גם לזה. הרי אין ספק שעל החוק הזה שאנחנו מתבקשים לאשר יש </w:t>
      </w:r>
      <w:bookmarkStart w:id="259" w:name="_ETM_Q1_2336000"/>
      <w:bookmarkEnd w:id="259"/>
      <w:r>
        <w:rPr>
          <w:rFonts w:hint="cs"/>
          <w:rtl/>
          <w:lang w:eastAsia="he-IL"/>
        </w:rPr>
        <w:t xml:space="preserve">דיון על המידתיות שלו ביחס לחיי אדם שהוא מציל. ברור </w:t>
      </w:r>
      <w:bookmarkStart w:id="260" w:name="_ETM_Q1_2342000"/>
      <w:bookmarkEnd w:id="260"/>
      <w:r>
        <w:rPr>
          <w:rFonts w:hint="cs"/>
          <w:rtl/>
          <w:lang w:eastAsia="he-IL"/>
        </w:rPr>
        <w:t>שאם לא, לא היינו רוצים לעשות אותו.</w:t>
      </w:r>
    </w:p>
    <w:p w:rsidR="00253ADF" w:rsidRDefault="00253ADF" w:rsidP="00253ADF">
      <w:pPr>
        <w:rPr>
          <w:rtl/>
          <w:lang w:eastAsia="he-IL"/>
        </w:rPr>
      </w:pPr>
    </w:p>
    <w:p w:rsidR="00253ADF" w:rsidRDefault="00253ADF" w:rsidP="00BD08A2">
      <w:pPr>
        <w:pStyle w:val="af6"/>
        <w:rPr>
          <w:rtl/>
        </w:rPr>
      </w:pPr>
      <w:bookmarkStart w:id="261" w:name="ET_yor_5764_39"/>
      <w:r w:rsidRPr="00BD08A2">
        <w:rPr>
          <w:rStyle w:val="TagStyle"/>
          <w:rtl/>
        </w:rPr>
        <w:t xml:space="preserve"> &lt;&lt; יור &gt;&gt;</w:t>
      </w:r>
      <w:r w:rsidRPr="00253ADF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253AD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"/>
    </w:p>
    <w:p w:rsidR="00253ADF" w:rsidRDefault="00253ADF" w:rsidP="00253ADF">
      <w:pPr>
        <w:pStyle w:val="KeepWithNext"/>
        <w:rPr>
          <w:rtl/>
          <w:lang w:eastAsia="he-IL"/>
        </w:rPr>
      </w:pPr>
    </w:p>
    <w:p w:rsidR="00253ADF" w:rsidRDefault="00253ADF" w:rsidP="00253AD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שאלת הנתונים. זה בדיוק מה ששאל חבר הכנסת סגלוביץ'.</w:t>
      </w:r>
    </w:p>
    <w:p w:rsidR="00253ADF" w:rsidRDefault="00253ADF" w:rsidP="00253ADF">
      <w:pPr>
        <w:rPr>
          <w:rtl/>
          <w:lang w:eastAsia="he-IL"/>
        </w:rPr>
      </w:pPr>
    </w:p>
    <w:p w:rsidR="00253ADF" w:rsidRDefault="00253ADF" w:rsidP="00BD08A2">
      <w:pPr>
        <w:pStyle w:val="a4"/>
        <w:rPr>
          <w:rtl/>
        </w:rPr>
      </w:pPr>
      <w:bookmarkStart w:id="262" w:name="ET_speaker_5934_40"/>
      <w:r w:rsidRPr="00BD08A2">
        <w:rPr>
          <w:rStyle w:val="TagStyle"/>
          <w:rtl/>
        </w:rPr>
        <w:t xml:space="preserve"> &lt;&lt; דובר &gt;&gt;</w:t>
      </w:r>
      <w:r w:rsidRPr="00253ADF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253AD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"/>
    </w:p>
    <w:p w:rsidR="00253ADF" w:rsidRDefault="00253ADF" w:rsidP="00253ADF">
      <w:pPr>
        <w:pStyle w:val="KeepWithNext"/>
        <w:rPr>
          <w:rtl/>
          <w:lang w:eastAsia="he-IL"/>
        </w:rPr>
      </w:pPr>
    </w:p>
    <w:p w:rsidR="00253ADF" w:rsidRDefault="00253ADF" w:rsidP="00253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הוא שאלה על </w:t>
      </w:r>
      <w:bookmarkStart w:id="263" w:name="_ETM_Q1_2344000"/>
      <w:bookmarkEnd w:id="263"/>
      <w:r>
        <w:rPr>
          <w:rFonts w:hint="cs"/>
          <w:rtl/>
          <w:lang w:eastAsia="he-IL"/>
        </w:rPr>
        <w:t xml:space="preserve">נתוני האכיפה ואני עוד שואל על נתוני ההצלה, נקודת היזימה. </w:t>
      </w:r>
    </w:p>
    <w:p w:rsidR="00253ADF" w:rsidRDefault="00253ADF" w:rsidP="00253ADF">
      <w:pPr>
        <w:rPr>
          <w:rtl/>
          <w:lang w:eastAsia="he-IL"/>
        </w:rPr>
      </w:pPr>
    </w:p>
    <w:p w:rsidR="00253ADF" w:rsidRDefault="00253ADF" w:rsidP="00BD08A2">
      <w:pPr>
        <w:pStyle w:val="af6"/>
        <w:rPr>
          <w:rtl/>
        </w:rPr>
      </w:pPr>
      <w:bookmarkStart w:id="264" w:name="ET_yor_5764_41"/>
      <w:r w:rsidRPr="00BD08A2">
        <w:rPr>
          <w:rStyle w:val="TagStyle"/>
          <w:rtl/>
        </w:rPr>
        <w:t xml:space="preserve"> &lt;&lt; יור &gt;&gt;</w:t>
      </w:r>
      <w:r w:rsidRPr="00253ADF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253AD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"/>
    </w:p>
    <w:p w:rsidR="00253ADF" w:rsidRDefault="00253ADF" w:rsidP="00253ADF">
      <w:pPr>
        <w:pStyle w:val="KeepWithNext"/>
        <w:rPr>
          <w:rtl/>
          <w:lang w:eastAsia="he-IL"/>
        </w:rPr>
      </w:pPr>
    </w:p>
    <w:p w:rsidR="00253ADF" w:rsidRDefault="00253ADF" w:rsidP="00253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עניינו של חוק השב"כ. </w:t>
      </w:r>
    </w:p>
    <w:p w:rsidR="00253ADF" w:rsidRDefault="00253ADF" w:rsidP="00253ADF">
      <w:pPr>
        <w:rPr>
          <w:rtl/>
          <w:lang w:eastAsia="he-IL"/>
        </w:rPr>
      </w:pPr>
    </w:p>
    <w:p w:rsidR="00253ADF" w:rsidRDefault="00253ADF" w:rsidP="00BD08A2">
      <w:pPr>
        <w:pStyle w:val="a4"/>
        <w:rPr>
          <w:rtl/>
        </w:rPr>
      </w:pPr>
      <w:bookmarkStart w:id="265" w:name="_ETM_Q1_2354000"/>
      <w:bookmarkStart w:id="266" w:name="ET_speaker_עמית_מררי_42"/>
      <w:bookmarkEnd w:id="265"/>
      <w:r w:rsidRPr="00BD08A2">
        <w:rPr>
          <w:rStyle w:val="TagStyle"/>
          <w:rtl/>
        </w:rPr>
        <w:t xml:space="preserve"> &lt;&lt; דובר &gt;&gt;</w:t>
      </w:r>
      <w:r w:rsidRPr="00253ADF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253AD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"/>
    </w:p>
    <w:p w:rsidR="00253ADF" w:rsidRDefault="00253ADF" w:rsidP="00253ADF">
      <w:pPr>
        <w:pStyle w:val="KeepWithNext"/>
        <w:rPr>
          <w:rtl/>
          <w:lang w:eastAsia="he-IL"/>
        </w:rPr>
      </w:pPr>
    </w:p>
    <w:p w:rsidR="00253ADF" w:rsidRDefault="00253ADF" w:rsidP="00253ADF">
      <w:pPr>
        <w:rPr>
          <w:rtl/>
          <w:lang w:eastAsia="he-IL"/>
        </w:rPr>
      </w:pPr>
      <w:bookmarkStart w:id="267" w:name="_ETM_Q1_2359000"/>
      <w:bookmarkEnd w:id="267"/>
      <w:r>
        <w:rPr>
          <w:rFonts w:hint="cs"/>
          <w:rtl/>
          <w:lang w:eastAsia="he-IL"/>
        </w:rPr>
        <w:t xml:space="preserve">לגבי הדרך שבה הדבר </w:t>
      </w:r>
      <w:bookmarkStart w:id="268" w:name="_ETM_Q1_2363000"/>
      <w:bookmarkEnd w:id="268"/>
      <w:r>
        <w:rPr>
          <w:rFonts w:hint="cs"/>
          <w:rtl/>
          <w:lang w:eastAsia="he-IL"/>
        </w:rPr>
        <w:t xml:space="preserve">הזה 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למשרד הבריאות יש את הנתונים </w:t>
      </w:r>
      <w:bookmarkStart w:id="269" w:name="_ETM_Q1_2367000"/>
      <w:bookmarkEnd w:id="269"/>
      <w:r>
        <w:rPr>
          <w:rFonts w:hint="cs"/>
          <w:rtl/>
          <w:lang w:eastAsia="he-IL"/>
        </w:rPr>
        <w:t xml:space="preserve">לגבי חבי הבידוד השונים ממקורות שונים. יש לו את הנתונים </w:t>
      </w:r>
      <w:bookmarkStart w:id="270" w:name="_ETM_Q1_2374000"/>
      <w:bookmarkEnd w:id="270"/>
      <w:r>
        <w:rPr>
          <w:rFonts w:hint="cs"/>
          <w:rtl/>
          <w:lang w:eastAsia="he-IL"/>
        </w:rPr>
        <w:t xml:space="preserve">ממקורותיו הוא. כדי שהמשטרה תוכל לאכן, היא צריכה כמובן </w:t>
      </w:r>
      <w:bookmarkStart w:id="271" w:name="_ETM_Q1_2380000"/>
      <w:bookmarkEnd w:id="271"/>
      <w:r>
        <w:rPr>
          <w:rFonts w:hint="cs"/>
          <w:rtl/>
          <w:lang w:eastAsia="he-IL"/>
        </w:rPr>
        <w:t xml:space="preserve">שמות, מספרי טלפון וכתובות לבידוד. הנתונים לגבי חולים מקבלים </w:t>
      </w:r>
      <w:bookmarkStart w:id="272" w:name="_ETM_Q1_2387000"/>
      <w:bookmarkEnd w:id="272"/>
      <w:r>
        <w:rPr>
          <w:rFonts w:hint="cs"/>
          <w:rtl/>
          <w:lang w:eastAsia="he-IL"/>
        </w:rPr>
        <w:t xml:space="preserve">מקופות החולים  וממקורות משרד הבריאות. זה שונה כמובן </w:t>
      </w:r>
      <w:bookmarkStart w:id="273" w:name="_ETM_Q1_2389000"/>
      <w:bookmarkEnd w:id="273"/>
      <w:r>
        <w:rPr>
          <w:rFonts w:hint="cs"/>
          <w:rtl/>
          <w:lang w:eastAsia="he-IL"/>
        </w:rPr>
        <w:t xml:space="preserve">לגבי רשימת החוזרים מחו"ל ולגבי מי שאמורים לשהות בבידוד מאחר </w:t>
      </w:r>
      <w:bookmarkStart w:id="274" w:name="_ETM_Q1_2399000"/>
      <w:bookmarkEnd w:id="274"/>
      <w:r>
        <w:rPr>
          <w:rFonts w:hint="cs"/>
          <w:rtl/>
          <w:lang w:eastAsia="he-IL"/>
        </w:rPr>
        <w:t xml:space="preserve">שהם היו במגע הדוק עם חולה. הנתונים האלה מתקבלים מאיכוני </w:t>
      </w:r>
      <w:bookmarkStart w:id="275" w:name="_ETM_Q1_2405000"/>
      <w:bookmarkEnd w:id="275"/>
      <w:r>
        <w:rPr>
          <w:rFonts w:hint="cs"/>
          <w:rtl/>
          <w:lang w:eastAsia="he-IL"/>
        </w:rPr>
        <w:t>השב</w:t>
      </w:r>
      <w:bookmarkStart w:id="276" w:name="_ETM_Q1_2406000"/>
      <w:bookmarkEnd w:id="276"/>
      <w:r>
        <w:rPr>
          <w:rFonts w:hint="cs"/>
          <w:rtl/>
          <w:lang w:eastAsia="he-IL"/>
        </w:rPr>
        <w:t xml:space="preserve">"כ. </w:t>
      </w:r>
    </w:p>
    <w:p w:rsidR="00253ADF" w:rsidRDefault="00253ADF" w:rsidP="00253ADF">
      <w:pPr>
        <w:rPr>
          <w:rtl/>
          <w:lang w:eastAsia="he-IL"/>
        </w:rPr>
      </w:pPr>
    </w:p>
    <w:p w:rsidR="00253ADF" w:rsidRDefault="00253ADF" w:rsidP="00E21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מעביר את הנתונים הרלוונטיים, את הרשימות הרלוונטיות </w:t>
      </w:r>
      <w:bookmarkStart w:id="277" w:name="_ETM_Q1_2410000"/>
      <w:bookmarkEnd w:id="277"/>
      <w:r>
        <w:rPr>
          <w:rFonts w:hint="cs"/>
          <w:rtl/>
          <w:lang w:eastAsia="he-IL"/>
        </w:rPr>
        <w:t xml:space="preserve">של חבי הבידוד למשטרה והמשטרה היא זו שמאכנת. יש </w:t>
      </w:r>
      <w:bookmarkStart w:id="278" w:name="_ETM_Q1_2418000"/>
      <w:bookmarkEnd w:id="278"/>
      <w:r>
        <w:rPr>
          <w:rFonts w:hint="cs"/>
          <w:rtl/>
          <w:lang w:eastAsia="he-IL"/>
        </w:rPr>
        <w:t xml:space="preserve">מספר אלפים של חבי בידוד ומתוך הרשימה הזאת, באופן </w:t>
      </w:r>
      <w:bookmarkStart w:id="279" w:name="_ETM_Q1_2423000"/>
      <w:bookmarkEnd w:id="279"/>
      <w:r>
        <w:rPr>
          <w:rFonts w:hint="cs"/>
          <w:rtl/>
          <w:lang w:eastAsia="he-IL"/>
        </w:rPr>
        <w:t xml:space="preserve">מדגמי </w:t>
      </w:r>
      <w:r>
        <w:rPr>
          <w:rFonts w:hint="cs"/>
          <w:rtl/>
          <w:lang w:eastAsia="he-IL"/>
        </w:rPr>
        <w:lastRenderedPageBreak/>
        <w:t xml:space="preserve">ואוטומטי, המשטרה דוגמת בכל יום נתון איכון אחד לגבי </w:t>
      </w:r>
      <w:bookmarkStart w:id="280" w:name="_ETM_Q1_2429000"/>
      <w:bookmarkEnd w:id="280"/>
      <w:r>
        <w:rPr>
          <w:rFonts w:hint="cs"/>
          <w:rtl/>
          <w:lang w:eastAsia="he-IL"/>
        </w:rPr>
        <w:t xml:space="preserve">500 מחבי הבידוד. זה נתון איכון אחד אחרון ספציפי, </w:t>
      </w:r>
      <w:bookmarkStart w:id="281" w:name="_ETM_Q1_2432000"/>
      <w:bookmarkEnd w:id="281"/>
      <w:r>
        <w:rPr>
          <w:rFonts w:hint="cs"/>
          <w:rtl/>
          <w:lang w:eastAsia="he-IL"/>
        </w:rPr>
        <w:t xml:space="preserve">איפה הוא היה ברגע נתון, לא לאורך זמן. זה בניגוד </w:t>
      </w:r>
      <w:bookmarkStart w:id="282" w:name="_ETM_Q1_2438000"/>
      <w:bookmarkEnd w:id="282"/>
      <w:r>
        <w:rPr>
          <w:rFonts w:hint="cs"/>
          <w:rtl/>
          <w:lang w:eastAsia="he-IL"/>
        </w:rPr>
        <w:t xml:space="preserve">למה שהשב"כ עושה, שבודק איפה החולים שהו ב-14 הימים </w:t>
      </w:r>
      <w:bookmarkStart w:id="283" w:name="_ETM_Q1_2443000"/>
      <w:bookmarkEnd w:id="283"/>
      <w:r>
        <w:rPr>
          <w:rFonts w:hint="cs"/>
          <w:rtl/>
          <w:lang w:eastAsia="he-IL"/>
        </w:rPr>
        <w:t xml:space="preserve">האחרונים שבהם הם עלולים להדביק אחרים. אנחנו מדברים </w:t>
      </w:r>
      <w:r w:rsidR="00E21BAB">
        <w:rPr>
          <w:rFonts w:hint="cs"/>
          <w:rtl/>
          <w:lang w:eastAsia="he-IL"/>
        </w:rPr>
        <w:t xml:space="preserve">על נתון איכון אחד לגבי 500 מתוך אלפי חבי הבידוד </w:t>
      </w:r>
      <w:bookmarkStart w:id="284" w:name="_ETM_Q1_2461000"/>
      <w:bookmarkEnd w:id="284"/>
      <w:r w:rsidR="00E21BAB">
        <w:rPr>
          <w:rFonts w:hint="cs"/>
          <w:rtl/>
          <w:lang w:eastAsia="he-IL"/>
        </w:rPr>
        <w:t xml:space="preserve">ברגע נתון. מתוך ה-500 האלה שנדגמים </w:t>
      </w:r>
      <w:r w:rsidR="00E21BAB">
        <w:rPr>
          <w:rtl/>
          <w:lang w:eastAsia="he-IL"/>
        </w:rPr>
        <w:t>–</w:t>
      </w:r>
      <w:r w:rsidR="00E21BAB">
        <w:rPr>
          <w:rFonts w:hint="cs"/>
          <w:rtl/>
          <w:lang w:eastAsia="he-IL"/>
        </w:rPr>
        <w:t xml:space="preserve"> שוב, אני אשמח </w:t>
      </w:r>
      <w:bookmarkStart w:id="285" w:name="_ETM_Q1_2464000"/>
      <w:bookmarkEnd w:id="285"/>
      <w:r w:rsidR="00E21BAB">
        <w:rPr>
          <w:rFonts w:hint="cs"/>
          <w:rtl/>
          <w:lang w:eastAsia="he-IL"/>
        </w:rPr>
        <w:t xml:space="preserve">שהמשטרה היא זו שתרחיב </w:t>
      </w:r>
      <w:r w:rsidR="00E21BAB">
        <w:rPr>
          <w:rtl/>
          <w:lang w:eastAsia="he-IL"/>
        </w:rPr>
        <w:t>–</w:t>
      </w:r>
      <w:r w:rsidR="00E21BAB">
        <w:rPr>
          <w:rFonts w:hint="cs"/>
          <w:rtl/>
          <w:lang w:eastAsia="he-IL"/>
        </w:rPr>
        <w:t xml:space="preserve"> לגבי כ-10%, לפעמים יותר, תלוי בתקופה, </w:t>
      </w:r>
      <w:bookmarkStart w:id="286" w:name="_ETM_Q1_2472000"/>
      <w:bookmarkEnd w:id="286"/>
      <w:r w:rsidR="00E21BAB">
        <w:rPr>
          <w:rFonts w:hint="cs"/>
          <w:rtl/>
          <w:lang w:eastAsia="he-IL"/>
        </w:rPr>
        <w:t xml:space="preserve">נמצאות אי-התאמות, ואז המשטרה פועלת כדי לבדוק את </w:t>
      </w:r>
      <w:bookmarkStart w:id="287" w:name="_ETM_Q1_2477000"/>
      <w:bookmarkEnd w:id="287"/>
      <w:r w:rsidR="00E21BAB">
        <w:rPr>
          <w:rFonts w:hint="cs"/>
          <w:rtl/>
          <w:lang w:eastAsia="he-IL"/>
        </w:rPr>
        <w:t xml:space="preserve">אי-ההתאמות. היא כמובן לא מסתפקת רק באיכון, אלא המשטרה יוצרת קשר עם חב הבידוד ומבררת את מקומו, </w:t>
      </w:r>
      <w:bookmarkStart w:id="288" w:name="_ETM_Q1_2488000"/>
      <w:bookmarkEnd w:id="288"/>
      <w:r w:rsidR="00E21BAB">
        <w:rPr>
          <w:rFonts w:hint="cs"/>
          <w:rtl/>
          <w:lang w:eastAsia="he-IL"/>
        </w:rPr>
        <w:t xml:space="preserve">מזהירה אותו. אנחנו יודעים הרבה מאוד פעמים בבדיקה הנוספת חב </w:t>
      </w:r>
      <w:bookmarkStart w:id="289" w:name="_ETM_Q1_2493000"/>
      <w:bookmarkEnd w:id="289"/>
      <w:r w:rsidR="00E21BAB">
        <w:rPr>
          <w:rFonts w:hint="cs"/>
          <w:rtl/>
          <w:lang w:eastAsia="he-IL"/>
        </w:rPr>
        <w:t xml:space="preserve">הבידוד נמצא במקום שהוא אמור להיות בו בבידוד. אני חושבת שזה עונה על השאלה. אם נדרש הסבר נוסף </w:t>
      </w:r>
      <w:bookmarkStart w:id="290" w:name="_ETM_Q1_2504000"/>
      <w:bookmarkEnd w:id="290"/>
      <w:r w:rsidR="00E21BAB">
        <w:rPr>
          <w:rFonts w:hint="cs"/>
          <w:rtl/>
          <w:lang w:eastAsia="he-IL"/>
        </w:rPr>
        <w:t xml:space="preserve">אני אשמח שהמשטרה תמסור את הנתונים. </w:t>
      </w:r>
    </w:p>
    <w:p w:rsidR="00E21BAB" w:rsidRDefault="00E21BAB" w:rsidP="00E21BAB">
      <w:pPr>
        <w:rPr>
          <w:rtl/>
          <w:lang w:eastAsia="he-IL"/>
        </w:rPr>
      </w:pPr>
    </w:p>
    <w:p w:rsidR="00E21BAB" w:rsidRDefault="00E21BAB" w:rsidP="00BD08A2">
      <w:pPr>
        <w:pStyle w:val="a4"/>
        <w:rPr>
          <w:rtl/>
        </w:rPr>
      </w:pPr>
      <w:bookmarkStart w:id="291" w:name="_ETM_Q1_2503000"/>
      <w:bookmarkStart w:id="292" w:name="ET_speaker_5762_43"/>
      <w:bookmarkEnd w:id="291"/>
      <w:r w:rsidRPr="00BD08A2">
        <w:rPr>
          <w:rStyle w:val="TagStyle"/>
          <w:rtl/>
        </w:rPr>
        <w:t xml:space="preserve"> &lt;&lt; דובר &gt;&gt;</w:t>
      </w:r>
      <w:r w:rsidRPr="00E21BAB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E21BAB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"/>
    </w:p>
    <w:p w:rsidR="00E21BAB" w:rsidRDefault="00E21BAB" w:rsidP="00E21BAB">
      <w:pPr>
        <w:pStyle w:val="KeepWithNext"/>
        <w:rPr>
          <w:rtl/>
          <w:lang w:eastAsia="he-IL"/>
        </w:rPr>
      </w:pPr>
    </w:p>
    <w:p w:rsidR="00E21BAB" w:rsidRDefault="00E21BAB" w:rsidP="00E21BAB">
      <w:pPr>
        <w:rPr>
          <w:rtl/>
          <w:lang w:eastAsia="he-IL"/>
        </w:rPr>
      </w:pPr>
      <w:bookmarkStart w:id="293" w:name="_ETM_Q1_2519000"/>
      <w:bookmarkEnd w:id="293"/>
      <w:r>
        <w:rPr>
          <w:rFonts w:hint="cs"/>
          <w:rtl/>
          <w:lang w:eastAsia="he-IL"/>
        </w:rPr>
        <w:t xml:space="preserve">שמעתי את דברי ההסבר </w:t>
      </w:r>
      <w:bookmarkStart w:id="294" w:name="_ETM_Q1_2524000"/>
      <w:bookmarkEnd w:id="294"/>
      <w:r>
        <w:rPr>
          <w:rFonts w:hint="cs"/>
          <w:rtl/>
          <w:lang w:eastAsia="he-IL"/>
        </w:rPr>
        <w:t xml:space="preserve">של נציגת משרד המשפטים, אני רק לא מבין כיצד החוק </w:t>
      </w:r>
      <w:bookmarkStart w:id="295" w:name="_ETM_Q1_2529000"/>
      <w:bookmarkEnd w:id="295"/>
      <w:r>
        <w:rPr>
          <w:rFonts w:hint="cs"/>
          <w:rtl/>
          <w:lang w:eastAsia="he-IL"/>
        </w:rPr>
        <w:t xml:space="preserve">הזה נותן את המענה. כלומר, אם בן אדם צריך להיות </w:t>
      </w:r>
      <w:bookmarkStart w:id="296" w:name="_ETM_Q1_2530000"/>
      <w:bookmarkEnd w:id="296"/>
      <w:r>
        <w:rPr>
          <w:rFonts w:hint="cs"/>
          <w:rtl/>
          <w:lang w:eastAsia="he-IL"/>
        </w:rPr>
        <w:t xml:space="preserve">בבידוד, הוא צריך להיכנס לכתובת מסוימת. מה הרלוונטיות של הטלפון? </w:t>
      </w:r>
      <w:bookmarkStart w:id="297" w:name="_ETM_Q1_2534000"/>
      <w:bookmarkEnd w:id="297"/>
      <w:r>
        <w:rPr>
          <w:rFonts w:hint="cs"/>
          <w:rtl/>
          <w:lang w:eastAsia="he-IL"/>
        </w:rPr>
        <w:t xml:space="preserve">אם אדם רוצה לשבור את הבידוד, הוא פשוט יוצא מהבית, </w:t>
      </w:r>
      <w:bookmarkStart w:id="298" w:name="_ETM_Q1_2537000"/>
      <w:bookmarkEnd w:id="298"/>
      <w:r>
        <w:rPr>
          <w:rFonts w:hint="cs"/>
          <w:rtl/>
          <w:lang w:eastAsia="he-IL"/>
        </w:rPr>
        <w:t xml:space="preserve">משאיר את הטלפון ומסתובב איפה שהוא רוצה. אתם לא יכולים </w:t>
      </w:r>
      <w:bookmarkStart w:id="299" w:name="_ETM_Q1_2540000"/>
      <w:bookmarkEnd w:id="299"/>
      <w:r>
        <w:rPr>
          <w:rFonts w:hint="cs"/>
          <w:rtl/>
          <w:lang w:eastAsia="he-IL"/>
        </w:rPr>
        <w:t xml:space="preserve">לאכן אותו. אז איך חשבתם שאתם נותנים פה פתרון לאותו </w:t>
      </w:r>
      <w:bookmarkStart w:id="300" w:name="_ETM_Q1_2544000"/>
      <w:bookmarkEnd w:id="300"/>
      <w:r>
        <w:rPr>
          <w:rFonts w:hint="cs"/>
          <w:rtl/>
          <w:lang w:eastAsia="he-IL"/>
        </w:rPr>
        <w:t xml:space="preserve">מצב חירום שקיבלנו בהקדמה, שממש נלחצתי ממנו? אם בן </w:t>
      </w:r>
      <w:bookmarkStart w:id="301" w:name="_ETM_Q1_2547000"/>
      <w:bookmarkEnd w:id="301"/>
      <w:r>
        <w:rPr>
          <w:rFonts w:hint="cs"/>
          <w:rtl/>
          <w:lang w:eastAsia="he-IL"/>
        </w:rPr>
        <w:t xml:space="preserve">אדם נמצא בכתובת  מסוימת, תעשו בדיקה מדגמית. אל תעשו </w:t>
      </w:r>
      <w:bookmarkStart w:id="302" w:name="_ETM_Q1_2552000"/>
      <w:bookmarkEnd w:id="302"/>
      <w:r>
        <w:rPr>
          <w:rFonts w:hint="cs"/>
          <w:rtl/>
          <w:lang w:eastAsia="he-IL"/>
        </w:rPr>
        <w:t xml:space="preserve">לטלפונים, תשלחו שוטרים לשש כתובות ביום, אין לי מושג לאן, </w:t>
      </w:r>
      <w:bookmarkStart w:id="303" w:name="_ETM_Q1_2555000"/>
      <w:bookmarkEnd w:id="303"/>
      <w:r>
        <w:rPr>
          <w:rFonts w:hint="cs"/>
          <w:rtl/>
          <w:lang w:eastAsia="he-IL"/>
        </w:rPr>
        <w:t xml:space="preserve">ותבדקו אם הבן אדם נמצא בבית. מה הרלוונטיות של הטלפון? </w:t>
      </w:r>
      <w:bookmarkStart w:id="304" w:name="_ETM_Q1_2559000"/>
      <w:bookmarkEnd w:id="304"/>
      <w:r>
        <w:rPr>
          <w:rFonts w:hint="cs"/>
          <w:rtl/>
          <w:lang w:eastAsia="he-IL"/>
        </w:rPr>
        <w:t>למה להיכנס לכולם לטלפונים?</w:t>
      </w:r>
    </w:p>
    <w:p w:rsidR="00E21BAB" w:rsidRDefault="00E21BAB" w:rsidP="00E21BAB">
      <w:pPr>
        <w:rPr>
          <w:rtl/>
          <w:lang w:eastAsia="he-IL"/>
        </w:rPr>
      </w:pPr>
    </w:p>
    <w:p w:rsidR="00E21BAB" w:rsidRDefault="00E21BAB" w:rsidP="00BD08A2">
      <w:pPr>
        <w:pStyle w:val="a4"/>
        <w:rPr>
          <w:rtl/>
        </w:rPr>
      </w:pPr>
      <w:bookmarkStart w:id="305" w:name="_ETM_Q1_2564000"/>
      <w:bookmarkStart w:id="306" w:name="ET_speaker_עמית_מררי_44"/>
      <w:bookmarkEnd w:id="305"/>
      <w:r w:rsidRPr="00BD08A2">
        <w:rPr>
          <w:rStyle w:val="TagStyle"/>
          <w:rtl/>
        </w:rPr>
        <w:t xml:space="preserve"> &lt;&lt; דובר &gt;&gt;</w:t>
      </w:r>
      <w:r w:rsidRPr="00E21BAB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E21BAB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"/>
    </w:p>
    <w:p w:rsidR="00E21BAB" w:rsidRDefault="00E21BAB" w:rsidP="00E21BAB">
      <w:pPr>
        <w:pStyle w:val="KeepWithNext"/>
        <w:rPr>
          <w:rtl/>
          <w:lang w:eastAsia="he-IL"/>
        </w:rPr>
      </w:pPr>
    </w:p>
    <w:p w:rsidR="00E21BAB" w:rsidRDefault="00E21BAB" w:rsidP="00E21BAB">
      <w:pPr>
        <w:rPr>
          <w:rtl/>
          <w:lang w:eastAsia="he-IL"/>
        </w:rPr>
      </w:pPr>
      <w:bookmarkStart w:id="307" w:name="_ETM_Q1_2565000"/>
      <w:bookmarkEnd w:id="307"/>
      <w:r>
        <w:rPr>
          <w:rFonts w:hint="cs"/>
          <w:rtl/>
          <w:lang w:eastAsia="he-IL"/>
        </w:rPr>
        <w:t xml:space="preserve">מבחינת הפגיעה באדם, ולכן הדבר הזה מחייב את כולנו לזהירות יתרה, אנחנו מדברים על </w:t>
      </w:r>
      <w:bookmarkStart w:id="308" w:name="_ETM_Q1_2576000"/>
      <w:bookmarkEnd w:id="308"/>
      <w:r>
        <w:rPr>
          <w:rFonts w:hint="cs"/>
          <w:rtl/>
          <w:lang w:eastAsia="he-IL"/>
        </w:rPr>
        <w:t xml:space="preserve">אנשים שאין חשד או חשש לגביהם שביצעו עבירות. הם אנשים </w:t>
      </w:r>
      <w:bookmarkStart w:id="309" w:name="_ETM_Q1_2581000"/>
      <w:bookmarkEnd w:id="309"/>
      <w:r>
        <w:rPr>
          <w:rFonts w:hint="cs"/>
          <w:rtl/>
          <w:lang w:eastAsia="he-IL"/>
        </w:rPr>
        <w:t xml:space="preserve">שהם חייבי בידוד. שוב, אנחנו מדברים על פיקוח ולא על </w:t>
      </w:r>
      <w:bookmarkStart w:id="310" w:name="_ETM_Q1_2586000"/>
      <w:bookmarkEnd w:id="310"/>
      <w:r>
        <w:rPr>
          <w:rFonts w:hint="cs"/>
          <w:rtl/>
          <w:lang w:eastAsia="he-IL"/>
        </w:rPr>
        <w:t xml:space="preserve">אכיפה, בטח לא בשלב הזה. נכון שהרבה אנשים יכולים להשאיר </w:t>
      </w:r>
      <w:bookmarkStart w:id="311" w:name="_ETM_Q1_2592000"/>
      <w:bookmarkEnd w:id="311"/>
      <w:r>
        <w:rPr>
          <w:rFonts w:hint="cs"/>
          <w:rtl/>
          <w:lang w:eastAsia="he-IL"/>
        </w:rPr>
        <w:t>את הטלפון ולצאת, אבל עובדה ש-10%, לפעמים יותר מ-10%</w:t>
      </w:r>
      <w:bookmarkStart w:id="312" w:name="_ETM_Q1_2598000"/>
      <w:bookmarkEnd w:id="312"/>
      <w:r>
        <w:rPr>
          <w:rFonts w:hint="cs"/>
          <w:rtl/>
          <w:lang w:eastAsia="he-IL"/>
        </w:rPr>
        <w:t xml:space="preserve"> מהמקרים, נמצאות אי-התאמות למקום הבידוד. כלומר שכנראה בכל זאת </w:t>
      </w:r>
      <w:bookmarkStart w:id="313" w:name="_ETM_Q1_2606000"/>
      <w:bookmarkEnd w:id="313"/>
      <w:r>
        <w:rPr>
          <w:rFonts w:hint="cs"/>
          <w:rtl/>
          <w:lang w:eastAsia="he-IL"/>
        </w:rPr>
        <w:t xml:space="preserve">האנשים יוצאים עם הטלפונים שלהם. זה לא במקום שוטרים שהולכים </w:t>
      </w:r>
      <w:bookmarkStart w:id="314" w:name="_ETM_Q1_2611000"/>
      <w:bookmarkEnd w:id="314"/>
      <w:r>
        <w:rPr>
          <w:rFonts w:hint="cs"/>
          <w:rtl/>
          <w:lang w:eastAsia="he-IL"/>
        </w:rPr>
        <w:t xml:space="preserve">ועושים ביקורי בית. האמצעי הזה, למרות שכמובן גם בו </w:t>
      </w:r>
      <w:bookmarkStart w:id="315" w:name="_ETM_Q1_2614000"/>
      <w:bookmarkEnd w:id="315"/>
      <w:r>
        <w:rPr>
          <w:rFonts w:hint="cs"/>
          <w:rtl/>
          <w:lang w:eastAsia="he-IL"/>
        </w:rPr>
        <w:t xml:space="preserve">יש פגיעה בפרטיות, אין חולק על הדבר הזה, מבחינת הפגיעה </w:t>
      </w:r>
      <w:bookmarkStart w:id="316" w:name="_ETM_Q1_2623000"/>
      <w:bookmarkEnd w:id="316"/>
      <w:r>
        <w:rPr>
          <w:rFonts w:hint="cs"/>
          <w:rtl/>
          <w:lang w:eastAsia="he-IL"/>
        </w:rPr>
        <w:t xml:space="preserve">בפרטיות אנחנו מדברים על איכון של מי שאמור להיות במקום </w:t>
      </w:r>
      <w:bookmarkStart w:id="317" w:name="_ETM_Q1_2624000"/>
      <w:bookmarkEnd w:id="317"/>
      <w:r>
        <w:rPr>
          <w:rFonts w:hint="cs"/>
          <w:rtl/>
          <w:lang w:eastAsia="he-IL"/>
        </w:rPr>
        <w:t xml:space="preserve">שאנחנו יודעים איפה הוא אמור להיות. מבחינה זו הפגיעה בפרטיות </w:t>
      </w:r>
      <w:bookmarkStart w:id="318" w:name="_ETM_Q1_2631000"/>
      <w:bookmarkEnd w:id="318"/>
      <w:r>
        <w:rPr>
          <w:rFonts w:hint="cs"/>
          <w:rtl/>
          <w:lang w:eastAsia="he-IL"/>
        </w:rPr>
        <w:t xml:space="preserve">היא פחותה. בניגוד לאמצעי של השב"כ, אנחנו לא מאתרים אותו </w:t>
      </w:r>
      <w:bookmarkStart w:id="319" w:name="_ETM_Q1_2636000"/>
      <w:bookmarkEnd w:id="319"/>
      <w:r>
        <w:rPr>
          <w:rFonts w:hint="cs"/>
          <w:rtl/>
          <w:lang w:eastAsia="he-IL"/>
        </w:rPr>
        <w:t xml:space="preserve">בכל מקום שהוא הלך כשהוא לא היה אמור להיות בבידוד. </w:t>
      </w:r>
      <w:bookmarkStart w:id="320" w:name="_ETM_Q1_2642000"/>
      <w:bookmarkEnd w:id="320"/>
    </w:p>
    <w:p w:rsidR="00E21BAB" w:rsidRDefault="00E21BAB" w:rsidP="00E21BAB">
      <w:pPr>
        <w:rPr>
          <w:rtl/>
          <w:lang w:eastAsia="he-IL"/>
        </w:rPr>
      </w:pPr>
    </w:p>
    <w:p w:rsidR="00E21BAB" w:rsidRDefault="00E21BAB" w:rsidP="00E21B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לומר שלגבי אנשים שהם נורמטיביים, שאין לגבי</w:t>
      </w:r>
      <w:bookmarkStart w:id="321" w:name="_ETM_Q1_2645000"/>
      <w:bookmarkEnd w:id="321"/>
      <w:r>
        <w:rPr>
          <w:rFonts w:hint="cs"/>
          <w:rtl/>
          <w:lang w:eastAsia="he-IL"/>
        </w:rPr>
        <w:t xml:space="preserve">הם חשש שהם ביצוע עבירות, אני לא בטוחה שהם </w:t>
      </w:r>
      <w:bookmarkStart w:id="322" w:name="_ETM_Q1_2646000"/>
      <w:bookmarkEnd w:id="322"/>
      <w:r>
        <w:rPr>
          <w:rFonts w:hint="cs"/>
          <w:rtl/>
          <w:lang w:eastAsia="he-IL"/>
        </w:rPr>
        <w:t xml:space="preserve">ישמחו ששוטר יתדפק על דלתם. כלומר, </w:t>
      </w:r>
      <w:r w:rsidR="00DB1588">
        <w:rPr>
          <w:rFonts w:hint="cs"/>
          <w:rtl/>
          <w:lang w:eastAsia="he-IL"/>
        </w:rPr>
        <w:t xml:space="preserve">גם באופציה הזאת יש </w:t>
      </w:r>
      <w:bookmarkStart w:id="323" w:name="_ETM_Q1_2655000"/>
      <w:bookmarkEnd w:id="323"/>
      <w:r w:rsidR="00DB1588">
        <w:rPr>
          <w:rFonts w:hint="cs"/>
          <w:rtl/>
          <w:lang w:eastAsia="he-IL"/>
        </w:rPr>
        <w:t xml:space="preserve">את הבעיות שלה ואת הפגיעה שלה, ולכן לא בהכרח הביקור </w:t>
      </w:r>
      <w:bookmarkStart w:id="324" w:name="_ETM_Q1_2660000"/>
      <w:bookmarkEnd w:id="324"/>
      <w:r w:rsidR="00DB1588">
        <w:rPr>
          <w:rFonts w:hint="cs"/>
          <w:rtl/>
          <w:lang w:eastAsia="he-IL"/>
        </w:rPr>
        <w:t xml:space="preserve">של השוטר יהיה יותר מידתי מאשר ניטור נקודתי של אדם </w:t>
      </w:r>
      <w:bookmarkStart w:id="325" w:name="_ETM_Q1_2667000"/>
      <w:bookmarkEnd w:id="325"/>
      <w:r w:rsidR="00DB1588">
        <w:rPr>
          <w:rFonts w:hint="cs"/>
          <w:rtl/>
          <w:lang w:eastAsia="he-IL"/>
        </w:rPr>
        <w:t xml:space="preserve">שאנחנו יודעים איפה הוא אמור להיות. הוא אמור להיות במקום </w:t>
      </w:r>
      <w:bookmarkStart w:id="326" w:name="_ETM_Q1_2670000"/>
      <w:bookmarkEnd w:id="326"/>
      <w:r w:rsidR="00DB1588">
        <w:rPr>
          <w:rFonts w:hint="cs"/>
          <w:rtl/>
          <w:lang w:eastAsia="he-IL"/>
        </w:rPr>
        <w:t xml:space="preserve">שהוא הצהיר שהוא יהיה בו בבידוד בית. לכן ביקור </w:t>
      </w:r>
      <w:bookmarkStart w:id="327" w:name="_ETM_Q1_2674000"/>
      <w:bookmarkEnd w:id="327"/>
      <w:r w:rsidR="00DB1588">
        <w:rPr>
          <w:rFonts w:hint="cs"/>
          <w:rtl/>
          <w:lang w:eastAsia="he-IL"/>
        </w:rPr>
        <w:t xml:space="preserve">השוטר בא אחרי הניטור, לא במקום ביקורי בית ופיקוח </w:t>
      </w:r>
      <w:bookmarkStart w:id="328" w:name="_ETM_Q1_2683000"/>
      <w:bookmarkEnd w:id="328"/>
      <w:r w:rsidR="00DB1588">
        <w:rPr>
          <w:rFonts w:hint="cs"/>
          <w:rtl/>
          <w:lang w:eastAsia="he-IL"/>
        </w:rPr>
        <w:t xml:space="preserve">של שוטרים. אנחנו בהחלט חושבים שנכון למקד את ביקורי הבית </w:t>
      </w:r>
      <w:bookmarkStart w:id="329" w:name="_ETM_Q1_2688000"/>
      <w:bookmarkEnd w:id="329"/>
      <w:r w:rsidR="00DB1588">
        <w:rPr>
          <w:rFonts w:hint="cs"/>
          <w:rtl/>
          <w:lang w:eastAsia="he-IL"/>
        </w:rPr>
        <w:t xml:space="preserve">של השוטרים בעיקר במי שעל פני הדברים הפר את חובת </w:t>
      </w:r>
      <w:bookmarkStart w:id="330" w:name="_ETM_Q1_2694000"/>
      <w:bookmarkEnd w:id="330"/>
      <w:r w:rsidR="00DB1588">
        <w:rPr>
          <w:rFonts w:hint="cs"/>
          <w:rtl/>
          <w:lang w:eastAsia="he-IL"/>
        </w:rPr>
        <w:t xml:space="preserve">הבידוד לפי אמצעי האיכון. </w:t>
      </w:r>
    </w:p>
    <w:p w:rsidR="00DB1588" w:rsidRDefault="00DB1588" w:rsidP="00E21BAB">
      <w:pPr>
        <w:rPr>
          <w:rtl/>
          <w:lang w:eastAsia="he-IL"/>
        </w:rPr>
      </w:pPr>
    </w:p>
    <w:p w:rsidR="00DB1588" w:rsidRDefault="00DB1588" w:rsidP="00BD08A2">
      <w:pPr>
        <w:pStyle w:val="a4"/>
        <w:rPr>
          <w:rtl/>
        </w:rPr>
      </w:pPr>
      <w:bookmarkStart w:id="331" w:name="_ETM_Q1_2698000"/>
      <w:bookmarkStart w:id="332" w:name="ET_speaker_5762_45"/>
      <w:bookmarkEnd w:id="331"/>
      <w:r w:rsidRPr="00BD08A2">
        <w:rPr>
          <w:rStyle w:val="TagStyle"/>
          <w:rtl/>
        </w:rPr>
        <w:t xml:space="preserve"> &lt;&lt; דובר &gt;&gt;</w:t>
      </w:r>
      <w:r w:rsidRPr="00DB158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B1588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"/>
    </w:p>
    <w:p w:rsidR="00DB1588" w:rsidRDefault="00DB1588" w:rsidP="00DB1588">
      <w:pPr>
        <w:pStyle w:val="KeepWithNext"/>
        <w:rPr>
          <w:rtl/>
          <w:lang w:eastAsia="he-IL"/>
        </w:rPr>
      </w:pPr>
    </w:p>
    <w:p w:rsidR="00DB1588" w:rsidRPr="00DB1588" w:rsidRDefault="00DB1588" w:rsidP="00DB1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כמו שאתה נוהג </w:t>
      </w:r>
      <w:bookmarkStart w:id="333" w:name="_ETM_Q1_2700000"/>
      <w:bookmarkEnd w:id="333"/>
      <w:r>
        <w:rPr>
          <w:rFonts w:hint="cs"/>
          <w:rtl/>
          <w:lang w:eastAsia="he-IL"/>
        </w:rPr>
        <w:t xml:space="preserve">להגיד, אני לא קב"א מתוחכם, אני קב"א קצונה זוטרה. </w:t>
      </w:r>
      <w:bookmarkStart w:id="334" w:name="_ETM_Q1_2705000"/>
      <w:bookmarkEnd w:id="334"/>
      <w:r>
        <w:rPr>
          <w:rFonts w:hint="cs"/>
          <w:rtl/>
          <w:lang w:eastAsia="he-IL"/>
        </w:rPr>
        <w:t xml:space="preserve">בכל זאת, אני רוצה לשאול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בן </w:t>
      </w:r>
      <w:bookmarkStart w:id="335" w:name="_ETM_Q1_2709000"/>
      <w:bookmarkEnd w:id="335"/>
      <w:r>
        <w:rPr>
          <w:rFonts w:hint="cs"/>
          <w:rtl/>
          <w:lang w:eastAsia="he-IL"/>
        </w:rPr>
        <w:t xml:space="preserve">אדם צריך להישאר במקום ספציפי, עם הבדיקה של האיכון </w:t>
      </w:r>
      <w:bookmarkStart w:id="336" w:name="_ETM_Q1_2715000"/>
      <w:bookmarkEnd w:id="336"/>
      <w:r>
        <w:rPr>
          <w:rFonts w:hint="cs"/>
          <w:rtl/>
          <w:lang w:eastAsia="he-IL"/>
        </w:rPr>
        <w:t xml:space="preserve">של הטלפון, </w:t>
      </w:r>
    </w:p>
    <w:p w:rsidR="000B5513" w:rsidRDefault="00DB1588" w:rsidP="00DB158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תצליחו לקבל תוצאה ודאית אם הוא </w:t>
      </w:r>
      <w:bookmarkStart w:id="337" w:name="_ETM_Q1_2718000"/>
      <w:bookmarkEnd w:id="337"/>
      <w:r>
        <w:rPr>
          <w:rFonts w:hint="cs"/>
          <w:rtl/>
          <w:lang w:eastAsia="he-IL"/>
        </w:rPr>
        <w:t>נמצא שם, כי הוא יכול לרדת, הוא יכול לצאת לעשן</w:t>
      </w:r>
      <w:bookmarkStart w:id="338" w:name="_ETM_Q1_2719000"/>
      <w:bookmarkEnd w:id="338"/>
      <w:r>
        <w:rPr>
          <w:rFonts w:hint="cs"/>
          <w:rtl/>
          <w:lang w:eastAsia="he-IL"/>
        </w:rPr>
        <w:t xml:space="preserve">, הוא יכול לטייל עם הכלב, הוא יכול לעשות </w:t>
      </w:r>
      <w:bookmarkStart w:id="339" w:name="_ETM_Q1_2724000"/>
      <w:bookmarkEnd w:id="339"/>
      <w:r>
        <w:rPr>
          <w:rFonts w:hint="cs"/>
          <w:rtl/>
          <w:lang w:eastAsia="he-IL"/>
        </w:rPr>
        <w:t xml:space="preserve">עוד הרבה דברים ואתם לא תדעו. לכן האיכון המשטרתי לא </w:t>
      </w:r>
      <w:bookmarkStart w:id="340" w:name="_ETM_Q1_2729000"/>
      <w:bookmarkEnd w:id="340"/>
      <w:r>
        <w:rPr>
          <w:rFonts w:hint="cs"/>
          <w:rtl/>
          <w:lang w:eastAsia="he-IL"/>
        </w:rPr>
        <w:t xml:space="preserve">נותן מענה. אני יודע כמה המשטרה צריכה להקיא דם כדי </w:t>
      </w:r>
      <w:bookmarkStart w:id="341" w:name="_ETM_Q1_2733000"/>
      <w:bookmarkEnd w:id="341"/>
      <w:r>
        <w:rPr>
          <w:rFonts w:hint="cs"/>
          <w:rtl/>
          <w:lang w:eastAsia="he-IL"/>
        </w:rPr>
        <w:t xml:space="preserve">להוציא צו שופט כדי לקבל איכון או פעילות של טלפונים </w:t>
      </w:r>
      <w:bookmarkStart w:id="342" w:name="_ETM_Q1_2737000"/>
      <w:bookmarkEnd w:id="342"/>
      <w:r>
        <w:rPr>
          <w:rFonts w:hint="cs"/>
          <w:rtl/>
          <w:lang w:eastAsia="he-IL"/>
        </w:rPr>
        <w:t>מחברות הסלולר, וכאן אתם פשוט פתחתם את הסכר ואני לא מבין למה. אתם לא נותנים פתרון.</w:t>
      </w:r>
    </w:p>
    <w:p w:rsidR="00DB1588" w:rsidRDefault="00DB1588" w:rsidP="00DB1588">
      <w:pPr>
        <w:ind w:firstLine="0"/>
        <w:rPr>
          <w:rtl/>
          <w:lang w:eastAsia="he-IL"/>
        </w:rPr>
      </w:pPr>
      <w:bookmarkStart w:id="343" w:name="_ETM_Q1_2747000"/>
      <w:bookmarkEnd w:id="343"/>
    </w:p>
    <w:p w:rsidR="00DB1588" w:rsidRDefault="00DB1588" w:rsidP="00DB158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לגבי השב"כ, שגברתי </w:t>
      </w:r>
      <w:bookmarkStart w:id="344" w:name="_ETM_Q1_2746000"/>
      <w:bookmarkEnd w:id="344"/>
      <w:r>
        <w:rPr>
          <w:rFonts w:hint="cs"/>
          <w:rtl/>
          <w:lang w:eastAsia="he-IL"/>
        </w:rPr>
        <w:t xml:space="preserve">מזכירה, נדבר בזה בדיון אחר, אבל המענה שלכם בחוק הזה </w:t>
      </w:r>
      <w:bookmarkStart w:id="345" w:name="_ETM_Q1_2751000"/>
      <w:bookmarkEnd w:id="345"/>
      <w:r>
        <w:rPr>
          <w:rFonts w:hint="cs"/>
          <w:rtl/>
          <w:lang w:eastAsia="he-IL"/>
        </w:rPr>
        <w:t xml:space="preserve">לא נותן שום דבר חוץ מדבר אחד, ואם </w:t>
      </w:r>
      <w:bookmarkStart w:id="346" w:name="_ETM_Q1_2753000"/>
      <w:bookmarkEnd w:id="346"/>
      <w:r>
        <w:rPr>
          <w:rFonts w:hint="cs"/>
          <w:rtl/>
          <w:lang w:eastAsia="he-IL"/>
        </w:rPr>
        <w:t xml:space="preserve">זו המטרה אז בסדר: לייצר היסטריה. ספרתי, </w:t>
      </w:r>
      <w:bookmarkStart w:id="347" w:name="_ETM_Q1_2760000"/>
      <w:bookmarkEnd w:id="347"/>
      <w:r>
        <w:rPr>
          <w:rFonts w:hint="cs"/>
          <w:rtl/>
          <w:lang w:eastAsia="he-IL"/>
        </w:rPr>
        <w:t xml:space="preserve">חזרת על המילים "מצב חירום" כמעט שש פעמים בתחילת דברייך. אני </w:t>
      </w:r>
      <w:bookmarkStart w:id="348" w:name="_ETM_Q1_2763000"/>
      <w:bookmarkEnd w:id="348"/>
      <w:r>
        <w:rPr>
          <w:rFonts w:hint="cs"/>
          <w:rtl/>
          <w:lang w:eastAsia="he-IL"/>
        </w:rPr>
        <w:t xml:space="preserve">לא מבין מה מצב החירום ואיך החוק הזה נותן </w:t>
      </w:r>
      <w:bookmarkStart w:id="349" w:name="_ETM_Q1_2769000"/>
      <w:bookmarkEnd w:id="349"/>
      <w:r>
        <w:rPr>
          <w:rFonts w:hint="cs"/>
          <w:rtl/>
          <w:lang w:eastAsia="he-IL"/>
        </w:rPr>
        <w:t xml:space="preserve">מענה. </w:t>
      </w:r>
    </w:p>
    <w:p w:rsidR="00DB1588" w:rsidRDefault="00DB1588" w:rsidP="00DB1588">
      <w:pPr>
        <w:ind w:firstLine="0"/>
        <w:rPr>
          <w:rtl/>
          <w:lang w:eastAsia="he-IL"/>
        </w:rPr>
      </w:pPr>
    </w:p>
    <w:p w:rsidR="00DB1588" w:rsidRDefault="00DB1588" w:rsidP="00BD08A2">
      <w:pPr>
        <w:pStyle w:val="a4"/>
      </w:pPr>
      <w:bookmarkStart w:id="350" w:name="ET_speaker_עמית_מררי_46"/>
      <w:r w:rsidRPr="00BD08A2">
        <w:rPr>
          <w:rStyle w:val="TagStyle"/>
          <w:rtl/>
        </w:rPr>
        <w:t xml:space="preserve"> &lt;&lt; דובר &gt;&gt;</w:t>
      </w:r>
      <w:r w:rsidRPr="00DB1588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DB1588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DB1588" w:rsidRDefault="00DB1588" w:rsidP="00DB1588">
      <w:pPr>
        <w:pStyle w:val="KeepWithNext"/>
        <w:rPr>
          <w:rtl/>
          <w:lang w:eastAsia="he-IL"/>
        </w:rPr>
      </w:pPr>
    </w:p>
    <w:p w:rsidR="00DB1588" w:rsidRDefault="00DB1588" w:rsidP="00DB1588">
      <w:pPr>
        <w:rPr>
          <w:rtl/>
          <w:lang w:eastAsia="he-IL"/>
        </w:rPr>
      </w:pPr>
      <w:bookmarkStart w:id="351" w:name="_ETM_Q1_2770000"/>
      <w:bookmarkEnd w:id="351"/>
      <w:r>
        <w:rPr>
          <w:rFonts w:hint="cs"/>
          <w:rtl/>
          <w:lang w:eastAsia="he-IL"/>
        </w:rPr>
        <w:t xml:space="preserve">הפניתי קודם למשטרה בעניין הנתונים. לגבי האפקטיביות של </w:t>
      </w:r>
      <w:bookmarkStart w:id="352" w:name="_ETM_Q1_2780000"/>
      <w:bookmarkEnd w:id="352"/>
      <w:r>
        <w:rPr>
          <w:rFonts w:hint="cs"/>
          <w:rtl/>
          <w:lang w:eastAsia="he-IL"/>
        </w:rPr>
        <w:t xml:space="preserve">הצורך בבידוד, אני מציעה להפנות למשרד הבריאות. נראה שאין </w:t>
      </w:r>
      <w:bookmarkStart w:id="353" w:name="_ETM_Q1_2788000"/>
      <w:bookmarkEnd w:id="353"/>
      <w:r>
        <w:rPr>
          <w:rFonts w:hint="cs"/>
          <w:rtl/>
          <w:lang w:eastAsia="he-IL"/>
        </w:rPr>
        <w:t xml:space="preserve">ממש חולק על כך שיש אפקטיביות רבה בכך לגבי חולים וגם מי </w:t>
      </w:r>
      <w:bookmarkStart w:id="354" w:name="_ETM_Q1_2793000"/>
      <w:bookmarkEnd w:id="354"/>
      <w:r>
        <w:rPr>
          <w:rFonts w:hint="cs"/>
          <w:rtl/>
          <w:lang w:eastAsia="he-IL"/>
        </w:rPr>
        <w:t xml:space="preserve">שיש חשש שנדבקו שיוותרו בבידוד. נכון, כמו שאמרתי </w:t>
      </w:r>
      <w:bookmarkStart w:id="355" w:name="_ETM_Q1_2797000"/>
      <w:bookmarkEnd w:id="355"/>
      <w:r>
        <w:rPr>
          <w:rFonts w:hint="cs"/>
          <w:rtl/>
          <w:lang w:eastAsia="he-IL"/>
        </w:rPr>
        <w:t xml:space="preserve">קודם, המענה הזה הוא לא מענה הרמטי. כלומר, אנשים יכולים </w:t>
      </w:r>
      <w:bookmarkStart w:id="356" w:name="_ETM_Q1_2800000"/>
      <w:bookmarkEnd w:id="356"/>
      <w:r>
        <w:rPr>
          <w:rFonts w:hint="cs"/>
          <w:rtl/>
          <w:lang w:eastAsia="he-IL"/>
        </w:rPr>
        <w:t xml:space="preserve">להשאיר את הטלפון שלהם ולצאת, אבל בכל זאת אנחנו רואים </w:t>
      </w:r>
      <w:bookmarkStart w:id="357" w:name="_ETM_Q1_2807000"/>
      <w:bookmarkEnd w:id="357"/>
      <w:r>
        <w:rPr>
          <w:rFonts w:hint="cs"/>
          <w:rtl/>
          <w:lang w:eastAsia="he-IL"/>
        </w:rPr>
        <w:t xml:space="preserve">שיש אחוז מסוים לפחות שנתוני </w:t>
      </w:r>
      <w:r>
        <w:rPr>
          <w:rFonts w:hint="cs"/>
          <w:rtl/>
          <w:lang w:eastAsia="he-IL"/>
        </w:rPr>
        <w:lastRenderedPageBreak/>
        <w:t xml:space="preserve">המיקום הראו שהם </w:t>
      </w:r>
      <w:bookmarkStart w:id="358" w:name="_ETM_Q1_2813000"/>
      <w:bookmarkEnd w:id="358"/>
      <w:r>
        <w:rPr>
          <w:rFonts w:hint="cs"/>
          <w:rtl/>
          <w:lang w:eastAsia="he-IL"/>
        </w:rPr>
        <w:t xml:space="preserve">לא נמצאים בכתובת שבה הם היו אמורים להיות. לפחות לגבי </w:t>
      </w:r>
      <w:bookmarkStart w:id="359" w:name="_ETM_Q1_2819000"/>
      <w:bookmarkEnd w:id="359"/>
      <w:r>
        <w:rPr>
          <w:rFonts w:hint="cs"/>
          <w:rtl/>
          <w:lang w:eastAsia="he-IL"/>
        </w:rPr>
        <w:t xml:space="preserve">אותם אחוזים יש אפקטיביות בכך שהם הוזהרו וחזרו לביתם ואחוזים </w:t>
      </w:r>
      <w:bookmarkStart w:id="360" w:name="_ETM_Q1_2826000"/>
      <w:bookmarkEnd w:id="360"/>
      <w:r>
        <w:rPr>
          <w:rFonts w:hint="cs"/>
          <w:rtl/>
          <w:lang w:eastAsia="he-IL"/>
        </w:rPr>
        <w:t xml:space="preserve">אחרים שיש נגדם אכיפה. </w:t>
      </w:r>
    </w:p>
    <w:p w:rsidR="00DB1588" w:rsidRDefault="00DB1588" w:rsidP="00DB1588">
      <w:pPr>
        <w:rPr>
          <w:rtl/>
          <w:lang w:eastAsia="he-IL"/>
        </w:rPr>
      </w:pPr>
    </w:p>
    <w:p w:rsidR="00686211" w:rsidRDefault="00DB1588" w:rsidP="0068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לא טוענת שהמענה </w:t>
      </w:r>
      <w:bookmarkStart w:id="361" w:name="_ETM_Q1_2831000"/>
      <w:bookmarkEnd w:id="361"/>
      <w:r>
        <w:rPr>
          <w:rFonts w:hint="cs"/>
          <w:rtl/>
          <w:lang w:eastAsia="he-IL"/>
        </w:rPr>
        <w:t xml:space="preserve">הזה הרמטי, הוא גם לא בא להחליף באופן טוטלי </w:t>
      </w:r>
      <w:bookmarkStart w:id="362" w:name="_ETM_Q1_2835000"/>
      <w:bookmarkEnd w:id="362"/>
      <w:r>
        <w:rPr>
          <w:rFonts w:hint="cs"/>
          <w:rtl/>
          <w:lang w:eastAsia="he-IL"/>
        </w:rPr>
        <w:t xml:space="preserve">ביקורים של שוטרים ופיקוח של שוטרים בבתי מבודדים, אבל כן </w:t>
      </w:r>
      <w:bookmarkStart w:id="363" w:name="_ETM_Q1_2840000"/>
      <w:bookmarkEnd w:id="363"/>
      <w:r>
        <w:rPr>
          <w:rFonts w:hint="cs"/>
          <w:rtl/>
          <w:lang w:eastAsia="he-IL"/>
        </w:rPr>
        <w:t>יש אפקטיביות לכלי. הוא כמובן שונה מהנתונים שהמשטרה מקבלת או</w:t>
      </w:r>
      <w:bookmarkStart w:id="364" w:name="_ETM_Q1_2845000"/>
      <w:bookmarkEnd w:id="364"/>
      <w:r>
        <w:rPr>
          <w:rFonts w:hint="cs"/>
          <w:rtl/>
          <w:lang w:eastAsia="he-IL"/>
        </w:rPr>
        <w:t xml:space="preserve"> שרשויות חקירה אחרות שמוסמכות מקבלות בשגרה על פי חוק נתוני </w:t>
      </w:r>
      <w:bookmarkStart w:id="365" w:name="_ETM_Q1_2851000"/>
      <w:bookmarkEnd w:id="365"/>
      <w:r>
        <w:rPr>
          <w:rFonts w:hint="cs"/>
          <w:rtl/>
          <w:lang w:eastAsia="he-IL"/>
        </w:rPr>
        <w:t xml:space="preserve">תקשורת. כמובן שהנתונים שיכולים להתקבל מכוח חוק נתוני תקשורת הם </w:t>
      </w:r>
      <w:bookmarkStart w:id="366" w:name="_ETM_Q1_2857000"/>
      <w:bookmarkEnd w:id="366"/>
      <w:r>
        <w:rPr>
          <w:rFonts w:hint="cs"/>
          <w:rtl/>
          <w:lang w:eastAsia="he-IL"/>
        </w:rPr>
        <w:t xml:space="preserve">נתונים רחבים הרבה יותר.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את זה כמה </w:t>
      </w:r>
      <w:bookmarkStart w:id="367" w:name="_ETM_Q1_2861000"/>
      <w:bookmarkEnd w:id="367"/>
      <w:r>
        <w:rPr>
          <w:rFonts w:hint="cs"/>
          <w:rtl/>
          <w:lang w:eastAsia="he-IL"/>
        </w:rPr>
        <w:t xml:space="preserve">פעמים, ואני מתנצלת על כך, אבל חשוב לומר שוב </w:t>
      </w:r>
      <w:r>
        <w:rPr>
          <w:rtl/>
          <w:lang w:eastAsia="he-IL"/>
        </w:rPr>
        <w:t>–</w:t>
      </w:r>
      <w:bookmarkStart w:id="368" w:name="_ETM_Q1_2867000"/>
      <w:bookmarkEnd w:id="368"/>
      <w:r>
        <w:rPr>
          <w:rFonts w:hint="cs"/>
          <w:rtl/>
          <w:lang w:eastAsia="he-IL"/>
        </w:rPr>
        <w:t xml:space="preserve"> אנחנו מדברים על ניטור מדגמי, נקודתי, נקודת איכון </w:t>
      </w:r>
      <w:bookmarkStart w:id="369" w:name="_ETM_Q1_2872000"/>
      <w:bookmarkEnd w:id="369"/>
      <w:r>
        <w:rPr>
          <w:rFonts w:hint="cs"/>
          <w:rtl/>
          <w:lang w:eastAsia="he-IL"/>
        </w:rPr>
        <w:t>אחת</w:t>
      </w:r>
      <w:r w:rsidR="00686211">
        <w:rPr>
          <w:rFonts w:hint="cs"/>
          <w:rtl/>
          <w:lang w:eastAsia="he-IL"/>
        </w:rPr>
        <w:t xml:space="preserve">, כשאנחנו יודעים שהאדם חייב להיות בביתו או </w:t>
      </w:r>
      <w:bookmarkStart w:id="370" w:name="_ETM_Q1_2878000"/>
      <w:bookmarkEnd w:id="370"/>
      <w:r w:rsidR="00686211">
        <w:rPr>
          <w:rFonts w:hint="cs"/>
          <w:rtl/>
          <w:lang w:eastAsia="he-IL"/>
        </w:rPr>
        <w:t xml:space="preserve">במקום שבו הוא הצהיר שהוא יהיה בבידוד. לכן </w:t>
      </w:r>
      <w:bookmarkStart w:id="371" w:name="_ETM_Q1_2883000"/>
      <w:bookmarkEnd w:id="371"/>
      <w:r w:rsidR="00686211">
        <w:rPr>
          <w:rFonts w:hint="cs"/>
          <w:rtl/>
          <w:lang w:eastAsia="he-IL"/>
        </w:rPr>
        <w:t xml:space="preserve">הפגיעה אינה ברת השוואה לפגיעה שישנה בפרטיות במאורעות הרגילים של חוק נתוני תקשורת. </w:t>
      </w:r>
    </w:p>
    <w:p w:rsidR="00686211" w:rsidRDefault="00686211" w:rsidP="00686211">
      <w:pPr>
        <w:rPr>
          <w:rtl/>
          <w:lang w:eastAsia="he-IL"/>
        </w:rPr>
      </w:pPr>
    </w:p>
    <w:p w:rsidR="00DB1588" w:rsidRDefault="00686211" w:rsidP="00686211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כשנתבקשנו לשקול את האמצעי הזה ה</w:t>
      </w:r>
      <w:r w:rsidR="00DE69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</w:t>
      </w:r>
      <w:bookmarkStart w:id="372" w:name="_ETM_Q1_2900000"/>
      <w:bookmarkEnd w:id="372"/>
      <w:r>
        <w:rPr>
          <w:rFonts w:hint="cs"/>
          <w:rtl/>
          <w:lang w:eastAsia="he-IL"/>
        </w:rPr>
        <w:t xml:space="preserve">שאלה, שדנו בה, אם די בחוק נתוני תקשורת היום </w:t>
      </w:r>
      <w:bookmarkStart w:id="373" w:name="_ETM_Q1_2905000"/>
      <w:bookmarkEnd w:id="373"/>
      <w:r>
        <w:rPr>
          <w:rFonts w:hint="cs"/>
          <w:rtl/>
          <w:lang w:eastAsia="he-IL"/>
        </w:rPr>
        <w:t xml:space="preserve">שמאפשר קבלת נתונים - - - </w:t>
      </w:r>
    </w:p>
    <w:p w:rsidR="00686211" w:rsidRDefault="00686211" w:rsidP="00686211">
      <w:pPr>
        <w:rPr>
          <w:rtl/>
          <w:lang w:eastAsia="he-IL"/>
        </w:rPr>
      </w:pPr>
      <w:bookmarkStart w:id="374" w:name="_ETM_Q1_2927000"/>
      <w:bookmarkEnd w:id="374"/>
    </w:p>
    <w:p w:rsidR="00686211" w:rsidRDefault="00686211" w:rsidP="00BD08A2">
      <w:pPr>
        <w:pStyle w:val="af6"/>
      </w:pPr>
      <w:bookmarkStart w:id="375" w:name="ET_yor_5764_47"/>
      <w:r w:rsidRPr="00BD08A2">
        <w:rPr>
          <w:rStyle w:val="TagStyle"/>
          <w:rtl/>
        </w:rPr>
        <w:t xml:space="preserve"> &lt;&lt; יור &gt;&gt;</w:t>
      </w:r>
      <w:r w:rsidRPr="00686211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86211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"/>
    </w:p>
    <w:p w:rsidR="00686211" w:rsidRDefault="00686211" w:rsidP="00686211">
      <w:pPr>
        <w:pStyle w:val="KeepWithNext"/>
        <w:rPr>
          <w:rtl/>
          <w:lang w:eastAsia="he-IL"/>
        </w:rPr>
      </w:pPr>
    </w:p>
    <w:p w:rsidR="00686211" w:rsidRDefault="00686211" w:rsidP="00686211">
      <w:pPr>
        <w:rPr>
          <w:rtl/>
          <w:lang w:eastAsia="he-IL"/>
        </w:rPr>
      </w:pPr>
      <w:r>
        <w:rPr>
          <w:rFonts w:hint="cs"/>
          <w:rtl/>
          <w:lang w:eastAsia="he-IL"/>
        </w:rPr>
        <w:t>עמית, לא שומעים אותך.</w:t>
      </w:r>
      <w:bookmarkStart w:id="376" w:name="_ETM_Q1_2930000"/>
      <w:bookmarkEnd w:id="376"/>
      <w:r>
        <w:rPr>
          <w:rFonts w:hint="cs"/>
          <w:rtl/>
          <w:lang w:eastAsia="he-IL"/>
        </w:rPr>
        <w:t xml:space="preserve"> </w:t>
      </w:r>
    </w:p>
    <w:p w:rsidR="00686211" w:rsidRDefault="00686211" w:rsidP="00686211">
      <w:pPr>
        <w:rPr>
          <w:rtl/>
          <w:lang w:eastAsia="he-IL"/>
        </w:rPr>
      </w:pPr>
    </w:p>
    <w:p w:rsidR="00686211" w:rsidRDefault="00686211" w:rsidP="00BD08A2">
      <w:pPr>
        <w:pStyle w:val="a4"/>
        <w:rPr>
          <w:rtl/>
        </w:rPr>
      </w:pPr>
      <w:bookmarkStart w:id="377" w:name="_ETM_Q1_2931000"/>
      <w:bookmarkStart w:id="378" w:name="ET_speaker_עמית_מררי_48"/>
      <w:bookmarkEnd w:id="377"/>
      <w:r w:rsidRPr="00BD08A2">
        <w:rPr>
          <w:rStyle w:val="TagStyle"/>
          <w:rtl/>
        </w:rPr>
        <w:t xml:space="preserve"> &lt;&lt; דובר &gt;&gt;</w:t>
      </w:r>
      <w:r w:rsidRPr="00686211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686211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"/>
    </w:p>
    <w:p w:rsidR="00686211" w:rsidRDefault="00686211" w:rsidP="00686211">
      <w:pPr>
        <w:pStyle w:val="KeepWithNext"/>
        <w:rPr>
          <w:rtl/>
          <w:lang w:eastAsia="he-IL"/>
        </w:rPr>
      </w:pPr>
    </w:p>
    <w:p w:rsidR="00686211" w:rsidRDefault="00686211" w:rsidP="00686211">
      <w:pPr>
        <w:rPr>
          <w:rtl/>
          <w:lang w:eastAsia="he-IL"/>
        </w:rPr>
      </w:pPr>
      <w:bookmarkStart w:id="379" w:name="_ETM_Q1_2937000"/>
      <w:bookmarkEnd w:id="379"/>
      <w:r>
        <w:rPr>
          <w:rFonts w:hint="cs"/>
          <w:rtl/>
          <w:lang w:eastAsia="he-IL"/>
        </w:rPr>
        <w:t xml:space="preserve">שלא כמו בהוראות השגרתיות הרגילות של חוק נתוני תקשורת, כאן זה בנתון תקשורת </w:t>
      </w:r>
      <w:bookmarkStart w:id="380" w:name="_ETM_Q1_2949000"/>
      <w:bookmarkEnd w:id="380"/>
      <w:r>
        <w:rPr>
          <w:rFonts w:hint="cs"/>
          <w:rtl/>
          <w:lang w:eastAsia="he-IL"/>
        </w:rPr>
        <w:t xml:space="preserve">אחד, מדגמי, ולכן אני לא חושבת </w:t>
      </w:r>
      <w:bookmarkStart w:id="381" w:name="_ETM_Q1_2950000"/>
      <w:bookmarkEnd w:id="381"/>
      <w:r>
        <w:rPr>
          <w:rFonts w:hint="cs"/>
          <w:rtl/>
          <w:lang w:eastAsia="he-IL"/>
        </w:rPr>
        <w:t xml:space="preserve">שאפשר לעשות השוואה להליכים הרגילים ולנתונים שמתקבלים בשגרה מחוק נתוני </w:t>
      </w:r>
      <w:bookmarkStart w:id="382" w:name="_ETM_Q1_2958000"/>
      <w:bookmarkEnd w:id="382"/>
      <w:r>
        <w:rPr>
          <w:rFonts w:hint="cs"/>
          <w:rtl/>
          <w:lang w:eastAsia="he-IL"/>
        </w:rPr>
        <w:t xml:space="preserve">תקשורת. </w:t>
      </w:r>
    </w:p>
    <w:p w:rsidR="00686211" w:rsidRDefault="00686211" w:rsidP="00686211">
      <w:pPr>
        <w:rPr>
          <w:rtl/>
          <w:lang w:eastAsia="he-IL"/>
        </w:rPr>
      </w:pPr>
      <w:bookmarkStart w:id="383" w:name="_ETM_Q1_2960000"/>
      <w:bookmarkEnd w:id="383"/>
    </w:p>
    <w:p w:rsidR="00686211" w:rsidRDefault="00686211" w:rsidP="00BD08A2">
      <w:pPr>
        <w:pStyle w:val="af6"/>
      </w:pPr>
      <w:bookmarkStart w:id="384" w:name="ET_yor_5764_49"/>
      <w:r w:rsidRPr="00BD08A2">
        <w:rPr>
          <w:rStyle w:val="TagStyle"/>
          <w:rtl/>
        </w:rPr>
        <w:t xml:space="preserve"> &lt;&lt; יור &gt;&gt;</w:t>
      </w:r>
      <w:r w:rsidRPr="00686211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86211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686211" w:rsidRDefault="00686211" w:rsidP="00686211">
      <w:pPr>
        <w:pStyle w:val="KeepWithNext"/>
        <w:rPr>
          <w:rtl/>
          <w:lang w:eastAsia="he-IL"/>
        </w:rPr>
      </w:pPr>
    </w:p>
    <w:p w:rsidR="00686211" w:rsidRDefault="00686211" w:rsidP="0068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מניח שחבר הכנסת אבידר לא קיבל </w:t>
      </w:r>
      <w:bookmarkStart w:id="385" w:name="_ETM_Q1_2961000"/>
      <w:bookmarkEnd w:id="385"/>
      <w:r>
        <w:rPr>
          <w:rFonts w:hint="cs"/>
          <w:rtl/>
          <w:lang w:eastAsia="he-IL"/>
        </w:rPr>
        <w:t xml:space="preserve">תשובה, ואנחנו חוזרים על הדברים. אני חושב שאני רשאי </w:t>
      </w:r>
      <w:bookmarkStart w:id="386" w:name="_ETM_Q1_2964000"/>
      <w:bookmarkEnd w:id="386"/>
      <w:r>
        <w:rPr>
          <w:rFonts w:hint="cs"/>
          <w:rtl/>
          <w:lang w:eastAsia="he-IL"/>
        </w:rPr>
        <w:t>לסכם שיש כאן מחלוקת, הוועדה תדון, שמענו את הנימוק.</w:t>
      </w:r>
      <w:bookmarkStart w:id="387" w:name="_ETM_Q1_2971000"/>
      <w:bookmarkEnd w:id="387"/>
      <w:r>
        <w:rPr>
          <w:rFonts w:hint="cs"/>
          <w:rtl/>
          <w:lang w:eastAsia="he-IL"/>
        </w:rPr>
        <w:t xml:space="preserve"> </w:t>
      </w:r>
    </w:p>
    <w:p w:rsidR="00686211" w:rsidRDefault="00686211" w:rsidP="00686211">
      <w:pPr>
        <w:rPr>
          <w:rtl/>
          <w:lang w:eastAsia="he-IL"/>
        </w:rPr>
      </w:pPr>
    </w:p>
    <w:p w:rsidR="00686211" w:rsidRDefault="00686211" w:rsidP="0068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אלייך, עמית, כדי להפחית את הפגיעה, </w:t>
      </w:r>
      <w:bookmarkStart w:id="388" w:name="_ETM_Q1_2975000"/>
      <w:bookmarkEnd w:id="388"/>
      <w:r>
        <w:rPr>
          <w:rFonts w:hint="cs"/>
          <w:rtl/>
          <w:lang w:eastAsia="he-IL"/>
        </w:rPr>
        <w:t>פעם שנעשה איכון והסתבר שהאיש לא במק</w:t>
      </w:r>
      <w:bookmarkStart w:id="389" w:name="_ETM_Q1_2984000"/>
      <w:bookmarkEnd w:id="389"/>
      <w:r>
        <w:rPr>
          <w:rFonts w:hint="cs"/>
          <w:rtl/>
          <w:lang w:eastAsia="he-IL"/>
        </w:rPr>
        <w:t xml:space="preserve">ום שהוא אמור להיות, מדוע את הבירור לא עושה משרד </w:t>
      </w:r>
      <w:bookmarkStart w:id="390" w:name="_ETM_Q1_2986000"/>
      <w:bookmarkEnd w:id="390"/>
      <w:r>
        <w:rPr>
          <w:rFonts w:hint="cs"/>
          <w:rtl/>
          <w:lang w:eastAsia="he-IL"/>
        </w:rPr>
        <w:t xml:space="preserve">הבריאות? זה הרבה יותר רך. זה לא כמו שמשטרה מצלצלת או באה לבקר. למה משרד הבריאות לא עושה את זה? </w:t>
      </w:r>
      <w:bookmarkStart w:id="391" w:name="_ETM_Q1_2993000"/>
      <w:bookmarkEnd w:id="391"/>
      <w:r>
        <w:rPr>
          <w:rFonts w:hint="cs"/>
          <w:rtl/>
          <w:lang w:eastAsia="he-IL"/>
        </w:rPr>
        <w:t xml:space="preserve">הוא גם מבין את הקריטריונים יותר טוב. למה הבירור הזה </w:t>
      </w:r>
      <w:bookmarkStart w:id="392" w:name="_ETM_Q1_2995000"/>
      <w:bookmarkEnd w:id="392"/>
      <w:r>
        <w:rPr>
          <w:rFonts w:hint="cs"/>
          <w:rtl/>
          <w:lang w:eastAsia="he-IL"/>
        </w:rPr>
        <w:t>נעשה על-ידי המשטרה ולא על-ידי משרד הבריאות?</w:t>
      </w:r>
    </w:p>
    <w:p w:rsidR="00686211" w:rsidRDefault="00686211" w:rsidP="00686211">
      <w:pPr>
        <w:rPr>
          <w:rtl/>
          <w:lang w:eastAsia="he-IL"/>
        </w:rPr>
      </w:pPr>
    </w:p>
    <w:p w:rsidR="00686211" w:rsidRDefault="00686211" w:rsidP="00BD08A2">
      <w:pPr>
        <w:pStyle w:val="a4"/>
        <w:rPr>
          <w:rtl/>
        </w:rPr>
      </w:pPr>
      <w:bookmarkStart w:id="393" w:name="_ETM_Q1_2999000"/>
      <w:bookmarkStart w:id="394" w:name="ET_speaker_עמית_מררי_50"/>
      <w:bookmarkEnd w:id="393"/>
      <w:r w:rsidRPr="00BD08A2">
        <w:rPr>
          <w:rStyle w:val="TagStyle"/>
          <w:rtl/>
        </w:rPr>
        <w:t xml:space="preserve"> &lt;&lt; דובר &gt;&gt;</w:t>
      </w:r>
      <w:r w:rsidRPr="00686211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686211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"/>
    </w:p>
    <w:p w:rsidR="00686211" w:rsidRDefault="00686211" w:rsidP="00686211">
      <w:pPr>
        <w:pStyle w:val="KeepWithNext"/>
        <w:rPr>
          <w:rtl/>
          <w:lang w:eastAsia="he-IL"/>
        </w:rPr>
      </w:pPr>
    </w:p>
    <w:p w:rsidR="00686211" w:rsidRDefault="00686211" w:rsidP="00686211">
      <w:pPr>
        <w:rPr>
          <w:rtl/>
          <w:lang w:eastAsia="he-IL"/>
        </w:rPr>
      </w:pPr>
      <w:bookmarkStart w:id="395" w:name="_ETM_Q1_3002000"/>
      <w:bookmarkEnd w:id="395"/>
      <w:r>
        <w:rPr>
          <w:rFonts w:hint="cs"/>
          <w:rtl/>
          <w:lang w:eastAsia="he-IL"/>
        </w:rPr>
        <w:t xml:space="preserve">גם הפיקוח </w:t>
      </w:r>
      <w:bookmarkStart w:id="396" w:name="_ETM_Q1_3003000"/>
      <w:bookmarkEnd w:id="396"/>
      <w:r>
        <w:rPr>
          <w:rFonts w:hint="cs"/>
          <w:rtl/>
          <w:lang w:eastAsia="he-IL"/>
        </w:rPr>
        <w:t xml:space="preserve">- - - </w:t>
      </w:r>
    </w:p>
    <w:p w:rsidR="00686211" w:rsidRDefault="00686211" w:rsidP="00686211">
      <w:pPr>
        <w:rPr>
          <w:rtl/>
          <w:lang w:eastAsia="he-IL"/>
        </w:rPr>
      </w:pPr>
    </w:p>
    <w:p w:rsidR="00686211" w:rsidRDefault="00686211" w:rsidP="00BD08A2">
      <w:pPr>
        <w:pStyle w:val="af6"/>
      </w:pPr>
      <w:bookmarkStart w:id="397" w:name="_ETM_Q1_3004000"/>
      <w:bookmarkStart w:id="398" w:name="ET_yor_5764_51"/>
      <w:bookmarkEnd w:id="397"/>
      <w:r w:rsidRPr="00BD08A2">
        <w:rPr>
          <w:rStyle w:val="TagStyle"/>
          <w:rtl/>
        </w:rPr>
        <w:t xml:space="preserve"> &lt;&lt; יור &gt;&gt;</w:t>
      </w:r>
      <w:r w:rsidRPr="00686211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686211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"/>
    </w:p>
    <w:p w:rsidR="00686211" w:rsidRDefault="00686211" w:rsidP="00686211">
      <w:pPr>
        <w:pStyle w:val="KeepWithNext"/>
        <w:rPr>
          <w:rtl/>
          <w:lang w:eastAsia="he-IL"/>
        </w:rPr>
      </w:pPr>
    </w:p>
    <w:p w:rsidR="00686211" w:rsidRDefault="00686211" w:rsidP="0068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לפני הפיקוח. זה בכלל לברר </w:t>
      </w:r>
      <w:bookmarkStart w:id="399" w:name="_ETM_Q1_3008000"/>
      <w:bookmarkEnd w:id="399"/>
      <w:r>
        <w:rPr>
          <w:rFonts w:hint="cs"/>
          <w:rtl/>
          <w:lang w:eastAsia="he-IL"/>
        </w:rPr>
        <w:t xml:space="preserve">אם הוא במקום או לא. ממעט הנתונים שאנחנו יודעים, </w:t>
      </w:r>
      <w:bookmarkStart w:id="400" w:name="_ETM_Q1_3016000"/>
      <w:bookmarkEnd w:id="400"/>
      <w:r>
        <w:rPr>
          <w:rFonts w:hint="cs"/>
          <w:rtl/>
          <w:lang w:eastAsia="he-IL"/>
        </w:rPr>
        <w:t xml:space="preserve">בלא מעט מקרים מסתבר שהאיש נמצא בבידוד רק לא במקום </w:t>
      </w:r>
      <w:bookmarkStart w:id="401" w:name="_ETM_Q1_3019000"/>
      <w:bookmarkEnd w:id="401"/>
      <w:r>
        <w:rPr>
          <w:rFonts w:hint="cs"/>
          <w:rtl/>
          <w:lang w:eastAsia="he-IL"/>
        </w:rPr>
        <w:t xml:space="preserve">שחושבים שהוא נמצא בבידוד. למה צריך את המשטרה? פשוט את </w:t>
      </w:r>
      <w:bookmarkStart w:id="402" w:name="_ETM_Q1_3024000"/>
      <w:bookmarkEnd w:id="402"/>
      <w:r>
        <w:rPr>
          <w:rFonts w:hint="cs"/>
          <w:rtl/>
          <w:lang w:eastAsia="he-IL"/>
        </w:rPr>
        <w:t xml:space="preserve">הבירור הזה יעשה משרד הבריאות. הוא בירר ומסתבר שהוא </w:t>
      </w:r>
      <w:bookmarkStart w:id="403" w:name="_ETM_Q1_3027000"/>
      <w:bookmarkEnd w:id="403"/>
      <w:r>
        <w:rPr>
          <w:rFonts w:hint="cs"/>
          <w:rtl/>
          <w:lang w:eastAsia="he-IL"/>
        </w:rPr>
        <w:t xml:space="preserve">לא במקום שלו, שיעביר את השם שלו למשטרה. </w:t>
      </w:r>
    </w:p>
    <w:p w:rsidR="00686211" w:rsidRDefault="00686211" w:rsidP="00686211">
      <w:pPr>
        <w:rPr>
          <w:rtl/>
          <w:lang w:eastAsia="he-IL"/>
        </w:rPr>
      </w:pPr>
      <w:bookmarkStart w:id="404" w:name="_ETM_Q1_3033000"/>
      <w:bookmarkEnd w:id="404"/>
    </w:p>
    <w:p w:rsidR="00686211" w:rsidRDefault="00686211" w:rsidP="00BD08A2">
      <w:pPr>
        <w:pStyle w:val="a4"/>
        <w:rPr>
          <w:rtl/>
        </w:rPr>
      </w:pPr>
      <w:bookmarkStart w:id="405" w:name="ET_speaker_עמית_מררי_52"/>
      <w:r w:rsidRPr="00BD08A2">
        <w:rPr>
          <w:rStyle w:val="TagStyle"/>
          <w:rtl/>
        </w:rPr>
        <w:t xml:space="preserve"> &lt;&lt; דובר &gt;&gt;</w:t>
      </w:r>
      <w:r w:rsidRPr="00686211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686211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"/>
    </w:p>
    <w:p w:rsidR="00686211" w:rsidRDefault="00686211" w:rsidP="00686211">
      <w:pPr>
        <w:pStyle w:val="KeepWithNext"/>
        <w:rPr>
          <w:rtl/>
          <w:lang w:eastAsia="he-IL"/>
        </w:rPr>
      </w:pPr>
    </w:p>
    <w:p w:rsidR="004B27F7" w:rsidRDefault="00686211" w:rsidP="004B2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מבחינת </w:t>
      </w:r>
      <w:bookmarkStart w:id="406" w:name="_ETM_Q1_3031000"/>
      <w:bookmarkEnd w:id="406"/>
      <w:r>
        <w:rPr>
          <w:rFonts w:hint="cs"/>
          <w:rtl/>
          <w:lang w:eastAsia="he-IL"/>
        </w:rPr>
        <w:t>האפקטיביות, אנחנו מדברים על העברת נתונים למשטרה לצורך איכון ואחר</w:t>
      </w:r>
      <w:bookmarkStart w:id="407" w:name="_ETM_Q1_3036000"/>
      <w:bookmarkEnd w:id="407"/>
      <w:r>
        <w:rPr>
          <w:rFonts w:hint="cs"/>
          <w:rtl/>
          <w:lang w:eastAsia="he-IL"/>
        </w:rPr>
        <w:t xml:space="preserve"> כך להעביר חזרה למשרד הבריאות שיעשה את הבירור הנקודתי, ואחר </w:t>
      </w:r>
      <w:bookmarkStart w:id="408" w:name="_ETM_Q1_3040000"/>
      <w:bookmarkEnd w:id="408"/>
      <w:r>
        <w:rPr>
          <w:rFonts w:hint="cs"/>
          <w:rtl/>
          <w:lang w:eastAsia="he-IL"/>
        </w:rPr>
        <w:t>כך להעביר שוב למשטרה כדי שתלך ותעשה את ביקור הבית. אנחנו חושבת שמבחינת היעילות אנחנו לא נשיג את המטרה.</w:t>
      </w:r>
      <w:bookmarkStart w:id="409" w:name="_ETM_Q1_3054000"/>
      <w:bookmarkEnd w:id="409"/>
      <w:r>
        <w:rPr>
          <w:rFonts w:hint="cs"/>
          <w:rtl/>
          <w:lang w:eastAsia="he-IL"/>
        </w:rPr>
        <w:t xml:space="preserve"> שוב, המטרה היא ליישם הליך מהיר יחסית. המשטרה גם </w:t>
      </w:r>
      <w:bookmarkStart w:id="410" w:name="_ETM_Q1_3059000"/>
      <w:bookmarkEnd w:id="410"/>
      <w:r>
        <w:rPr>
          <w:rFonts w:hint="cs"/>
          <w:rtl/>
          <w:lang w:eastAsia="he-IL"/>
        </w:rPr>
        <w:t xml:space="preserve">פועלת לפי נוהל, נוהל משטרתי שאושר על-ידי </w:t>
      </w:r>
      <w:bookmarkStart w:id="411" w:name="_ETM_Q1_3064000"/>
      <w:bookmarkEnd w:id="411"/>
      <w:r>
        <w:rPr>
          <w:rFonts w:hint="cs"/>
          <w:rtl/>
          <w:lang w:eastAsia="he-IL"/>
        </w:rPr>
        <w:t xml:space="preserve">היועץ המשפטי לממשלה, והיא פועלת לפי המדרגים שכתובים </w:t>
      </w:r>
      <w:bookmarkStart w:id="412" w:name="_ETM_Q1_3072000"/>
      <w:bookmarkEnd w:id="412"/>
      <w:r>
        <w:rPr>
          <w:rFonts w:hint="cs"/>
          <w:rtl/>
          <w:lang w:eastAsia="he-IL"/>
        </w:rPr>
        <w:t xml:space="preserve">שם. כל ההליך הזה הוא תחליף לביקורי משטרה ולכן אנחנו </w:t>
      </w:r>
      <w:bookmarkStart w:id="413" w:name="_ETM_Q1_3079000"/>
      <w:bookmarkEnd w:id="413"/>
      <w:r>
        <w:rPr>
          <w:rFonts w:hint="cs"/>
          <w:rtl/>
          <w:lang w:eastAsia="he-IL"/>
        </w:rPr>
        <w:t>כן חושבים שהפיקוח הוא פיקו</w:t>
      </w:r>
      <w:r w:rsidR="004B27F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שנכון שייעשה </w:t>
      </w:r>
      <w:r w:rsidR="004B27F7">
        <w:rPr>
          <w:rFonts w:hint="cs"/>
          <w:rtl/>
          <w:lang w:eastAsia="he-IL"/>
        </w:rPr>
        <w:t xml:space="preserve">על-ידי המשטרה </w:t>
      </w:r>
      <w:r>
        <w:rPr>
          <w:rFonts w:hint="cs"/>
          <w:rtl/>
          <w:lang w:eastAsia="he-IL"/>
        </w:rPr>
        <w:t>בשלב הזה כשהועברו הנתונים של חייבי הבידוד</w:t>
      </w:r>
      <w:r w:rsidR="004B27F7">
        <w:rPr>
          <w:rFonts w:hint="cs"/>
          <w:rtl/>
          <w:lang w:eastAsia="he-IL"/>
        </w:rPr>
        <w:t xml:space="preserve"> ולא נעשה עכשיו פינג פונג. אני גם </w:t>
      </w:r>
      <w:bookmarkStart w:id="414" w:name="_ETM_Q1_3093000"/>
      <w:bookmarkEnd w:id="414"/>
      <w:r w:rsidR="004B27F7">
        <w:rPr>
          <w:rFonts w:hint="cs"/>
          <w:rtl/>
          <w:lang w:eastAsia="he-IL"/>
        </w:rPr>
        <w:t xml:space="preserve">לא בטוחה שמשרד הבריאות ערוך, אני כמעט בטוחה שהוא לא </w:t>
      </w:r>
      <w:bookmarkStart w:id="415" w:name="_ETM_Q1_3095000"/>
      <w:bookmarkEnd w:id="415"/>
      <w:r w:rsidR="004B27F7">
        <w:rPr>
          <w:rFonts w:hint="cs"/>
          <w:rtl/>
          <w:lang w:eastAsia="he-IL"/>
        </w:rPr>
        <w:t xml:space="preserve">ערוך, גם ככה יש לא מעט בירורים שמשרד הבריאות צריך </w:t>
      </w:r>
      <w:bookmarkStart w:id="416" w:name="_ETM_Q1_3099000"/>
      <w:bookmarkEnd w:id="416"/>
      <w:r w:rsidR="004B27F7">
        <w:rPr>
          <w:rFonts w:hint="cs"/>
          <w:rtl/>
          <w:lang w:eastAsia="he-IL"/>
        </w:rPr>
        <w:t xml:space="preserve">לברר, לאמת מלכתחילה נתונים לגבי חייבי בידוד במקום שהם </w:t>
      </w:r>
      <w:bookmarkStart w:id="417" w:name="_ETM_Q1_3108000"/>
      <w:bookmarkEnd w:id="417"/>
      <w:r w:rsidR="004B27F7">
        <w:rPr>
          <w:rFonts w:hint="cs"/>
          <w:rtl/>
          <w:lang w:eastAsia="he-IL"/>
        </w:rPr>
        <w:t xml:space="preserve">נמצאים מלכתחילה, לפני שמועברות הרשימות האלה. אבל ברגע שמועברות רשימות </w:t>
      </w:r>
      <w:bookmarkStart w:id="418" w:name="_ETM_Q1_3112000"/>
      <w:bookmarkEnd w:id="418"/>
      <w:r w:rsidR="004B27F7">
        <w:rPr>
          <w:rFonts w:hint="cs"/>
          <w:rtl/>
          <w:lang w:eastAsia="he-IL"/>
        </w:rPr>
        <w:lastRenderedPageBreak/>
        <w:t xml:space="preserve">למשטרה של חייבי בידוד, עם כתובות מאומתות שבהן הם אמורים </w:t>
      </w:r>
      <w:bookmarkStart w:id="419" w:name="_ETM_Q1_3119000"/>
      <w:bookmarkEnd w:id="419"/>
      <w:r w:rsidR="004B27F7">
        <w:rPr>
          <w:rFonts w:hint="cs"/>
          <w:rtl/>
          <w:lang w:eastAsia="he-IL"/>
        </w:rPr>
        <w:t xml:space="preserve">להיות בבידוד, נכון שהטיפול ייעשה על-ידי המשטרה, כמובן בזהירות וברגישות ובשים לב לכך שיכולים להיות גם הסברים אחרים. </w:t>
      </w:r>
      <w:bookmarkStart w:id="420" w:name="_ETM_Q1_3128000"/>
      <w:bookmarkEnd w:id="420"/>
    </w:p>
    <w:p w:rsidR="004B27F7" w:rsidRDefault="004B27F7" w:rsidP="004B27F7">
      <w:pPr>
        <w:ind w:firstLine="0"/>
        <w:rPr>
          <w:rtl/>
          <w:lang w:eastAsia="he-IL"/>
        </w:rPr>
      </w:pPr>
      <w:bookmarkStart w:id="421" w:name="_ETM_Q1_3129000"/>
      <w:bookmarkEnd w:id="421"/>
    </w:p>
    <w:p w:rsidR="004B27F7" w:rsidRDefault="004B27F7" w:rsidP="00BD08A2">
      <w:pPr>
        <w:pStyle w:val="a4"/>
        <w:rPr>
          <w:rtl/>
        </w:rPr>
      </w:pPr>
      <w:bookmarkStart w:id="422" w:name="ET_speaker_צבי_דביר_54"/>
      <w:r w:rsidRPr="00BD08A2">
        <w:rPr>
          <w:rStyle w:val="TagStyle"/>
          <w:rtl/>
        </w:rPr>
        <w:t xml:space="preserve"> &lt;&lt; דובר &gt;&gt;</w:t>
      </w:r>
      <w:r w:rsidRPr="004B27F7">
        <w:rPr>
          <w:rStyle w:val="TagStyle"/>
          <w:rtl/>
        </w:rPr>
        <w:t xml:space="preserve"> </w:t>
      </w:r>
      <w:r>
        <w:rPr>
          <w:rtl/>
        </w:rPr>
        <w:t>צבי דביר:</w:t>
      </w:r>
      <w:r w:rsidRPr="004B27F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"/>
    </w:p>
    <w:p w:rsidR="004B27F7" w:rsidRDefault="004B27F7" w:rsidP="004B27F7">
      <w:pPr>
        <w:pStyle w:val="KeepWithNext"/>
        <w:rPr>
          <w:rtl/>
          <w:lang w:eastAsia="he-IL"/>
        </w:rPr>
      </w:pPr>
    </w:p>
    <w:p w:rsidR="004B27F7" w:rsidRDefault="004B27F7" w:rsidP="004B27F7">
      <w:pPr>
        <w:ind w:firstLine="0"/>
        <w:rPr>
          <w:rtl/>
          <w:lang w:eastAsia="he-IL"/>
        </w:rPr>
      </w:pPr>
      <w:bookmarkStart w:id="423" w:name="_ETM_Q1_3133000"/>
      <w:bookmarkEnd w:id="42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מהאגודה לזכויות דיגיטליות. </w:t>
      </w:r>
      <w:bookmarkStart w:id="424" w:name="_ETM_Q1_3164000"/>
      <w:bookmarkEnd w:id="424"/>
      <w:r>
        <w:rPr>
          <w:rFonts w:hint="cs"/>
          <w:rtl/>
          <w:lang w:eastAsia="he-IL"/>
        </w:rPr>
        <w:t>אם המטרה היא הרתעה, למה לא לבקש הסכמה מו</w:t>
      </w:r>
      <w:bookmarkStart w:id="425" w:name="_ETM_Q1_3135000"/>
      <w:bookmarkEnd w:id="425"/>
      <w:r>
        <w:rPr>
          <w:rFonts w:hint="cs"/>
          <w:rtl/>
          <w:lang w:eastAsia="he-IL"/>
        </w:rPr>
        <w:t>דעת מחייבי הבידוד?</w:t>
      </w:r>
    </w:p>
    <w:p w:rsidR="004B27F7" w:rsidRDefault="004B27F7" w:rsidP="004B27F7">
      <w:pPr>
        <w:ind w:firstLine="0"/>
        <w:rPr>
          <w:rtl/>
          <w:lang w:eastAsia="he-IL"/>
        </w:rPr>
      </w:pPr>
    </w:p>
    <w:p w:rsidR="004B27F7" w:rsidRDefault="004B27F7" w:rsidP="00BD08A2">
      <w:pPr>
        <w:pStyle w:val="af6"/>
        <w:rPr>
          <w:rtl/>
        </w:rPr>
      </w:pPr>
      <w:bookmarkStart w:id="426" w:name="ET_yor_5764_53"/>
      <w:r w:rsidRPr="00BD08A2">
        <w:rPr>
          <w:rStyle w:val="TagStyle"/>
          <w:rtl/>
        </w:rPr>
        <w:t xml:space="preserve"> &lt;&lt; יור &gt;&gt;</w:t>
      </w:r>
      <w:r w:rsidRPr="004B27F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B27F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"/>
    </w:p>
    <w:p w:rsidR="004B27F7" w:rsidRDefault="004B27F7" w:rsidP="004B27F7">
      <w:pPr>
        <w:pStyle w:val="KeepWithNext"/>
        <w:rPr>
          <w:rtl/>
        </w:rPr>
      </w:pPr>
    </w:p>
    <w:p w:rsidR="00686211" w:rsidRDefault="004B27F7" w:rsidP="004B27F7">
      <w:pPr>
        <w:rPr>
          <w:rtl/>
        </w:rPr>
      </w:pPr>
      <w:r>
        <w:rPr>
          <w:rFonts w:hint="cs"/>
          <w:rtl/>
        </w:rPr>
        <w:t xml:space="preserve">עמית, אני מבקש שלא תעני.  הדיון הוא </w:t>
      </w:r>
      <w:bookmarkStart w:id="427" w:name="_ETM_Q1_3149000"/>
      <w:bookmarkEnd w:id="427"/>
      <w:r>
        <w:rPr>
          <w:rFonts w:hint="cs"/>
          <w:rtl/>
        </w:rPr>
        <w:t xml:space="preserve">של חברי הכנסת ואתם מוזמנים ברצון להשתתף, אבל נא לבקש את רשות הדיבור לפני כן. האם מישהו מחברי הכנסת רוצה לשאול שאלות את עמית </w:t>
      </w:r>
      <w:bookmarkStart w:id="428" w:name="_ETM_Q1_3166000"/>
      <w:bookmarkEnd w:id="428"/>
      <w:r>
        <w:rPr>
          <w:rFonts w:hint="cs"/>
          <w:rtl/>
        </w:rPr>
        <w:t>מררי?</w:t>
      </w:r>
    </w:p>
    <w:p w:rsidR="004B27F7" w:rsidRDefault="004B27F7" w:rsidP="004B27F7">
      <w:pPr>
        <w:rPr>
          <w:rtl/>
        </w:rPr>
      </w:pPr>
    </w:p>
    <w:p w:rsidR="004B27F7" w:rsidRDefault="004B27F7" w:rsidP="00BD08A2">
      <w:pPr>
        <w:pStyle w:val="a4"/>
        <w:rPr>
          <w:rtl/>
        </w:rPr>
      </w:pPr>
      <w:bookmarkStart w:id="429" w:name="_ETM_Q1_3168000"/>
      <w:bookmarkStart w:id="430" w:name="ET_speaker_5900_55"/>
      <w:bookmarkEnd w:id="429"/>
      <w:r w:rsidRPr="00BD08A2">
        <w:rPr>
          <w:rStyle w:val="TagStyle"/>
          <w:rtl/>
        </w:rPr>
        <w:t xml:space="preserve"> &lt;&lt; דובר &gt;&gt;</w:t>
      </w:r>
      <w:r w:rsidRPr="004B27F7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4B27F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"/>
    </w:p>
    <w:p w:rsidR="004B27F7" w:rsidRDefault="004B27F7" w:rsidP="004B27F7">
      <w:pPr>
        <w:pStyle w:val="KeepWithNext"/>
        <w:rPr>
          <w:rtl/>
          <w:lang w:eastAsia="he-IL"/>
        </w:rPr>
      </w:pPr>
    </w:p>
    <w:p w:rsidR="004B27F7" w:rsidRDefault="004B27F7" w:rsidP="004B2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שאלות על הזמנים. מדוע המשטרה צריכה 90 יום </w:t>
      </w:r>
      <w:bookmarkStart w:id="431" w:name="_ETM_Q1_3189000"/>
      <w:bookmarkEnd w:id="431"/>
      <w:r>
        <w:rPr>
          <w:rFonts w:hint="cs"/>
          <w:rtl/>
          <w:lang w:eastAsia="he-IL"/>
        </w:rPr>
        <w:t>ו-14 יום. אין לה מה לעשות עם החומר הזה</w:t>
      </w:r>
      <w:bookmarkStart w:id="432" w:name="_ETM_Q1_3191000"/>
      <w:bookmarkEnd w:id="432"/>
      <w:r>
        <w:rPr>
          <w:rFonts w:hint="cs"/>
          <w:rtl/>
          <w:lang w:eastAsia="he-IL"/>
        </w:rPr>
        <w:t>. ברגע שהיא מאכנת את הטלפון היא יכולה אחרי שלושה</w:t>
      </w:r>
      <w:bookmarkStart w:id="433" w:name="_ETM_Q1_3195000"/>
      <w:bookmarkEnd w:id="433"/>
      <w:r>
        <w:rPr>
          <w:rFonts w:hint="cs"/>
          <w:rtl/>
          <w:lang w:eastAsia="he-IL"/>
        </w:rPr>
        <w:t xml:space="preserve"> ימים למחוק את החומר ובוודאי לא לשמור אותו 90 יום. </w:t>
      </w:r>
      <w:bookmarkStart w:id="434" w:name="_ETM_Q1_3200000"/>
      <w:bookmarkEnd w:id="434"/>
    </w:p>
    <w:p w:rsidR="004B27F7" w:rsidRDefault="004B27F7" w:rsidP="004B27F7">
      <w:pPr>
        <w:rPr>
          <w:rtl/>
          <w:lang w:eastAsia="he-IL"/>
        </w:rPr>
      </w:pPr>
    </w:p>
    <w:p w:rsidR="004B27F7" w:rsidRDefault="004B27F7" w:rsidP="00BD08A2">
      <w:pPr>
        <w:pStyle w:val="af6"/>
      </w:pPr>
      <w:bookmarkStart w:id="435" w:name="_ETM_Q1_3201000"/>
      <w:bookmarkStart w:id="436" w:name="ET_yor_5764_56"/>
      <w:bookmarkEnd w:id="435"/>
      <w:r w:rsidRPr="00BD08A2">
        <w:rPr>
          <w:rStyle w:val="TagStyle"/>
          <w:rtl/>
        </w:rPr>
        <w:t xml:space="preserve"> &lt;&lt; יור &gt;&gt;</w:t>
      </w:r>
      <w:r w:rsidRPr="004B27F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B27F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"/>
    </w:p>
    <w:p w:rsidR="004B27F7" w:rsidRDefault="004B27F7" w:rsidP="004B27F7">
      <w:pPr>
        <w:pStyle w:val="KeepWithNext"/>
        <w:rPr>
          <w:rtl/>
          <w:lang w:eastAsia="he-IL"/>
        </w:rPr>
      </w:pPr>
    </w:p>
    <w:p w:rsidR="004B27F7" w:rsidRDefault="004B27F7" w:rsidP="004B2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איילת שקד, אני מציע שנשמור את השאלות האלה </w:t>
      </w:r>
      <w:bookmarkStart w:id="437" w:name="_ETM_Q1_3203000"/>
      <w:bookmarkEnd w:id="437"/>
      <w:r>
        <w:rPr>
          <w:rFonts w:hint="cs"/>
          <w:rtl/>
          <w:lang w:eastAsia="he-IL"/>
        </w:rPr>
        <w:t xml:space="preserve">כשנדון על החוק. אנחנו עוד לא דנים על החוק, </w:t>
      </w:r>
      <w:bookmarkStart w:id="438" w:name="_ETM_Q1_3206000"/>
      <w:bookmarkEnd w:id="438"/>
      <w:r>
        <w:rPr>
          <w:rFonts w:hint="cs"/>
          <w:rtl/>
          <w:lang w:eastAsia="he-IL"/>
        </w:rPr>
        <w:t xml:space="preserve">יש המון שאלות על החוק. אם זה מקובל עלייך, אנחנו </w:t>
      </w:r>
      <w:bookmarkStart w:id="439" w:name="_ETM_Q1_3209000"/>
      <w:bookmarkEnd w:id="439"/>
      <w:r>
        <w:rPr>
          <w:rFonts w:hint="cs"/>
          <w:rtl/>
          <w:lang w:eastAsia="he-IL"/>
        </w:rPr>
        <w:t xml:space="preserve">רק רוצים להבין את הרקע, את השאלות הכלליות, וכשנדון על החוק משרד המשפטים וכל הגורמים של החקיקה יהיו איתנו </w:t>
      </w:r>
      <w:bookmarkStart w:id="440" w:name="_ETM_Q1_3217000"/>
      <w:bookmarkEnd w:id="440"/>
      <w:r>
        <w:rPr>
          <w:rFonts w:hint="cs"/>
          <w:rtl/>
          <w:lang w:eastAsia="he-IL"/>
        </w:rPr>
        <w:t xml:space="preserve">בדיון על החוק. אם זה מניח את דעתם או דעתך, אני מציע שנעבור הלאה. </w:t>
      </w:r>
    </w:p>
    <w:p w:rsidR="004B27F7" w:rsidRDefault="004B27F7" w:rsidP="004B27F7">
      <w:pPr>
        <w:rPr>
          <w:rtl/>
          <w:lang w:eastAsia="he-IL"/>
        </w:rPr>
      </w:pPr>
    </w:p>
    <w:p w:rsidR="004B27F7" w:rsidRDefault="004B27F7" w:rsidP="00BD08A2">
      <w:pPr>
        <w:pStyle w:val="a4"/>
        <w:rPr>
          <w:rtl/>
        </w:rPr>
      </w:pPr>
      <w:bookmarkStart w:id="441" w:name="ET_speaker_5900_57"/>
      <w:r w:rsidRPr="00BD08A2">
        <w:rPr>
          <w:rStyle w:val="TagStyle"/>
          <w:rtl/>
        </w:rPr>
        <w:t xml:space="preserve"> &lt;&lt; דובר &gt;&gt;</w:t>
      </w:r>
      <w:r w:rsidRPr="004B27F7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4B27F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"/>
    </w:p>
    <w:p w:rsidR="004B27F7" w:rsidRDefault="004B27F7" w:rsidP="004B27F7">
      <w:pPr>
        <w:pStyle w:val="KeepWithNext"/>
        <w:rPr>
          <w:rtl/>
          <w:lang w:eastAsia="he-IL"/>
        </w:rPr>
      </w:pPr>
    </w:p>
    <w:p w:rsidR="004B27F7" w:rsidRDefault="004B27F7" w:rsidP="004B27F7">
      <w:pPr>
        <w:rPr>
          <w:rtl/>
          <w:lang w:eastAsia="he-IL"/>
        </w:rPr>
      </w:pPr>
      <w:bookmarkStart w:id="442" w:name="_ETM_Q1_3221000"/>
      <w:bookmarkEnd w:id="442"/>
      <w:r>
        <w:rPr>
          <w:rFonts w:hint="cs"/>
          <w:rtl/>
          <w:lang w:eastAsia="he-IL"/>
        </w:rPr>
        <w:t xml:space="preserve">אין בעיה. </w:t>
      </w:r>
    </w:p>
    <w:p w:rsidR="004B27F7" w:rsidRDefault="004B27F7" w:rsidP="004B27F7">
      <w:pPr>
        <w:rPr>
          <w:rtl/>
          <w:lang w:eastAsia="he-IL"/>
        </w:rPr>
      </w:pPr>
    </w:p>
    <w:p w:rsidR="004B27F7" w:rsidRDefault="004B27F7" w:rsidP="00BD08A2">
      <w:pPr>
        <w:pStyle w:val="a4"/>
        <w:rPr>
          <w:rtl/>
        </w:rPr>
      </w:pPr>
      <w:bookmarkStart w:id="443" w:name="_ETM_Q1_3223000"/>
      <w:bookmarkStart w:id="444" w:name="ET_speaker_אורי_מקלב_יהדות_התורה_58"/>
      <w:bookmarkEnd w:id="443"/>
      <w:r w:rsidRPr="00BD08A2">
        <w:rPr>
          <w:rStyle w:val="TagStyle"/>
          <w:rtl/>
        </w:rPr>
        <w:t xml:space="preserve"> &lt;&lt; דובר &gt;&gt;</w:t>
      </w:r>
      <w:r w:rsidRPr="004B27F7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B27F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"/>
    </w:p>
    <w:p w:rsidR="004B27F7" w:rsidRDefault="004B27F7" w:rsidP="004B27F7">
      <w:pPr>
        <w:pStyle w:val="KeepWithNext"/>
        <w:rPr>
          <w:rtl/>
          <w:lang w:eastAsia="he-IL"/>
        </w:rPr>
      </w:pPr>
    </w:p>
    <w:p w:rsidR="004B27F7" w:rsidRDefault="004B27F7" w:rsidP="004B2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לדעת </w:t>
      </w:r>
      <w:bookmarkStart w:id="445" w:name="_ETM_Q1_3239000"/>
      <w:bookmarkEnd w:id="445"/>
      <w:r>
        <w:rPr>
          <w:rFonts w:hint="cs"/>
          <w:rtl/>
          <w:lang w:eastAsia="he-IL"/>
        </w:rPr>
        <w:t xml:space="preserve">משרד המשפטים "מדגמי"? האם המשטרה עושה את המדגם? האם זה </w:t>
      </w:r>
      <w:bookmarkStart w:id="446" w:name="_ETM_Q1_3250000"/>
      <w:bookmarkEnd w:id="446"/>
      <w:r>
        <w:rPr>
          <w:rFonts w:hint="cs"/>
          <w:rtl/>
          <w:lang w:eastAsia="he-IL"/>
        </w:rPr>
        <w:t>מדגם אוטומטי, דיגיטלי, שמישהו חיצוני קובע את המדגם? מי יוצ</w:t>
      </w:r>
      <w:bookmarkStart w:id="447" w:name="_ETM_Q1_3257000"/>
      <w:bookmarkEnd w:id="447"/>
      <w:r>
        <w:rPr>
          <w:rFonts w:hint="cs"/>
          <w:rtl/>
          <w:lang w:eastAsia="he-IL"/>
        </w:rPr>
        <w:t xml:space="preserve">ר את המדגם הזה? האם מדובר על מי שיצא מהתחום </w:t>
      </w:r>
      <w:bookmarkStart w:id="448" w:name="_ETM_Q1_3270000"/>
      <w:bookmarkEnd w:id="448"/>
      <w:r>
        <w:rPr>
          <w:rFonts w:hint="cs"/>
          <w:rtl/>
          <w:lang w:eastAsia="he-IL"/>
        </w:rPr>
        <w:t>או שיש מעקב ממושך יותר?</w:t>
      </w:r>
    </w:p>
    <w:p w:rsidR="004B27F7" w:rsidRDefault="004B27F7" w:rsidP="004B27F7">
      <w:pPr>
        <w:rPr>
          <w:rtl/>
          <w:lang w:eastAsia="he-IL"/>
        </w:rPr>
      </w:pPr>
    </w:p>
    <w:p w:rsidR="00747FB9" w:rsidRDefault="00747FB9" w:rsidP="00BD08A2">
      <w:pPr>
        <w:pStyle w:val="a4"/>
        <w:rPr>
          <w:rtl/>
        </w:rPr>
      </w:pPr>
      <w:bookmarkStart w:id="449" w:name="ET_speaker_עמית_מררי_59"/>
      <w:r w:rsidRPr="00BD08A2">
        <w:rPr>
          <w:rStyle w:val="TagStyle"/>
          <w:rtl/>
        </w:rPr>
        <w:t xml:space="preserve"> &lt;&lt; דובר &gt;&gt;</w:t>
      </w:r>
      <w:r w:rsidRPr="00747FB9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747FB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"/>
    </w:p>
    <w:p w:rsidR="00747FB9" w:rsidRDefault="00747FB9" w:rsidP="00747FB9">
      <w:pPr>
        <w:pStyle w:val="KeepWithNext"/>
        <w:rPr>
          <w:rtl/>
          <w:lang w:eastAsia="he-IL"/>
        </w:rPr>
      </w:pPr>
    </w:p>
    <w:p w:rsidR="00747FB9" w:rsidRDefault="00747FB9" w:rsidP="00747F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המעקב </w:t>
      </w:r>
      <w:bookmarkStart w:id="450" w:name="_ETM_Q1_3281000"/>
      <w:bookmarkEnd w:id="450"/>
      <w:r>
        <w:rPr>
          <w:rFonts w:hint="cs"/>
          <w:rtl/>
          <w:lang w:eastAsia="he-IL"/>
        </w:rPr>
        <w:t xml:space="preserve">אינו ממושך. </w:t>
      </w:r>
    </w:p>
    <w:p w:rsidR="00747FB9" w:rsidRDefault="00747FB9" w:rsidP="00747FB9">
      <w:pPr>
        <w:rPr>
          <w:rtl/>
          <w:lang w:eastAsia="he-IL"/>
        </w:rPr>
      </w:pPr>
    </w:p>
    <w:p w:rsidR="00747FB9" w:rsidRDefault="00747FB9" w:rsidP="00BD08A2">
      <w:pPr>
        <w:pStyle w:val="af6"/>
      </w:pPr>
      <w:bookmarkStart w:id="451" w:name="_ETM_Q1_3294000"/>
      <w:bookmarkStart w:id="452" w:name="ET_yor_5764_60"/>
      <w:bookmarkEnd w:id="451"/>
      <w:r w:rsidRPr="00BD08A2">
        <w:rPr>
          <w:rStyle w:val="TagStyle"/>
          <w:rtl/>
        </w:rPr>
        <w:t xml:space="preserve"> &lt;&lt; יור &gt;&gt;</w:t>
      </w:r>
      <w:r w:rsidRPr="00747FB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47FB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"/>
    </w:p>
    <w:p w:rsidR="00747FB9" w:rsidRDefault="00747FB9" w:rsidP="00747FB9">
      <w:pPr>
        <w:pStyle w:val="KeepWithNext"/>
        <w:rPr>
          <w:rtl/>
          <w:lang w:eastAsia="he-IL"/>
        </w:rPr>
      </w:pPr>
    </w:p>
    <w:p w:rsidR="00747FB9" w:rsidRDefault="00747FB9" w:rsidP="00747F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מקלב, יש סעיף ספציפי בחוק </w:t>
      </w:r>
      <w:bookmarkStart w:id="453" w:name="_ETM_Q1_3296000"/>
      <w:bookmarkEnd w:id="453"/>
      <w:r>
        <w:rPr>
          <w:rFonts w:hint="cs"/>
          <w:rtl/>
          <w:lang w:eastAsia="he-IL"/>
        </w:rPr>
        <w:t xml:space="preserve">לגבי ההגדרה של "מדגמי". אנחנו נעבור את זה כשנדון </w:t>
      </w:r>
      <w:bookmarkStart w:id="454" w:name="_ETM_Q1_3301000"/>
      <w:bookmarkEnd w:id="454"/>
      <w:r>
        <w:rPr>
          <w:rFonts w:hint="cs"/>
          <w:rtl/>
          <w:lang w:eastAsia="he-IL"/>
        </w:rPr>
        <w:t xml:space="preserve">על החוק, כי אנחנו לא יודעים עוד הרבה דברים שקשורים </w:t>
      </w:r>
      <w:bookmarkStart w:id="455" w:name="_ETM_Q1_3302000"/>
      <w:bookmarkEnd w:id="455"/>
      <w:r>
        <w:rPr>
          <w:rFonts w:hint="cs"/>
          <w:rtl/>
          <w:lang w:eastAsia="he-IL"/>
        </w:rPr>
        <w:t xml:space="preserve">לעניין הזה. אנחנו משאירים בכוונה את הדיון על החוק אחרי </w:t>
      </w:r>
      <w:bookmarkStart w:id="456" w:name="_ETM_Q1_3307000"/>
      <w:bookmarkEnd w:id="456"/>
      <w:r>
        <w:rPr>
          <w:rFonts w:hint="cs"/>
          <w:rtl/>
          <w:lang w:eastAsia="he-IL"/>
        </w:rPr>
        <w:t xml:space="preserve">שנלמד את כל ההיבטים. לפני זה יש שאלות מה זה </w:t>
      </w:r>
      <w:bookmarkStart w:id="457" w:name="_ETM_Q1_3310000"/>
      <w:bookmarkEnd w:id="457"/>
      <w:r>
        <w:rPr>
          <w:rFonts w:hint="cs"/>
          <w:rtl/>
          <w:lang w:eastAsia="he-IL"/>
        </w:rPr>
        <w:t xml:space="preserve">הרשימה של הבידוד וכד'. השאלה הזאת תידון כשנדון על החוק. גם לי יש שאלות על החוק, אני פשוט  מחכה כשנדון על החוק. </w:t>
      </w:r>
    </w:p>
    <w:p w:rsidR="00747FB9" w:rsidRDefault="00747FB9" w:rsidP="00747FB9">
      <w:pPr>
        <w:rPr>
          <w:rtl/>
          <w:lang w:eastAsia="he-IL"/>
        </w:rPr>
      </w:pPr>
    </w:p>
    <w:p w:rsidR="00747FB9" w:rsidRDefault="00747FB9" w:rsidP="00BD08A2">
      <w:pPr>
        <w:pStyle w:val="a4"/>
        <w:rPr>
          <w:rtl/>
        </w:rPr>
      </w:pPr>
      <w:bookmarkStart w:id="458" w:name="_ETM_Q1_3320000"/>
      <w:bookmarkStart w:id="459" w:name="ET_speaker_5932_61"/>
      <w:bookmarkEnd w:id="458"/>
      <w:r w:rsidRPr="00BD08A2">
        <w:rPr>
          <w:rStyle w:val="TagStyle"/>
          <w:rtl/>
        </w:rPr>
        <w:t xml:space="preserve"> &lt;&lt; דובר &gt;&gt;</w:t>
      </w:r>
      <w:r w:rsidRPr="00747FB9">
        <w:rPr>
          <w:rStyle w:val="TagStyle"/>
          <w:rtl/>
        </w:rPr>
        <w:t xml:space="preserve"> </w:t>
      </w:r>
      <w:r>
        <w:rPr>
          <w:rtl/>
        </w:rPr>
        <w:t>אורנה ברביבאי (יש עתיד-תל"ם):</w:t>
      </w:r>
      <w:r w:rsidRPr="00747FB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"/>
    </w:p>
    <w:p w:rsidR="00747FB9" w:rsidRDefault="00747FB9" w:rsidP="00747FB9">
      <w:pPr>
        <w:pStyle w:val="KeepWithNext"/>
        <w:rPr>
          <w:rtl/>
          <w:lang w:eastAsia="he-IL"/>
        </w:rPr>
      </w:pPr>
    </w:p>
    <w:p w:rsidR="00747FB9" w:rsidRDefault="00747FB9" w:rsidP="00747FB9">
      <w:pPr>
        <w:rPr>
          <w:rtl/>
          <w:lang w:eastAsia="he-IL"/>
        </w:rPr>
      </w:pPr>
      <w:bookmarkStart w:id="460" w:name="_ETM_Q1_3319000"/>
      <w:bookmarkEnd w:id="460"/>
      <w:r>
        <w:rPr>
          <w:rFonts w:hint="cs"/>
          <w:rtl/>
          <w:lang w:eastAsia="he-IL"/>
        </w:rPr>
        <w:t xml:space="preserve">צריך לאפשר את הרקע התיאורטי ואז לקיים </w:t>
      </w:r>
      <w:bookmarkStart w:id="461" w:name="_ETM_Q1_3323000"/>
      <w:bookmarkEnd w:id="461"/>
      <w:r>
        <w:rPr>
          <w:rFonts w:hint="cs"/>
          <w:rtl/>
          <w:lang w:eastAsia="he-IL"/>
        </w:rPr>
        <w:t xml:space="preserve">את הדיון. </w:t>
      </w:r>
    </w:p>
    <w:p w:rsidR="00747FB9" w:rsidRDefault="00747FB9" w:rsidP="00747FB9">
      <w:pPr>
        <w:rPr>
          <w:rtl/>
          <w:lang w:eastAsia="he-IL"/>
        </w:rPr>
      </w:pPr>
    </w:p>
    <w:p w:rsidR="00747FB9" w:rsidRDefault="00747FB9" w:rsidP="00BD08A2">
      <w:pPr>
        <w:pStyle w:val="af6"/>
      </w:pPr>
      <w:bookmarkStart w:id="462" w:name="_ETM_Q1_3325000"/>
      <w:bookmarkStart w:id="463" w:name="ET_yor_5764_62"/>
      <w:bookmarkEnd w:id="462"/>
      <w:r w:rsidRPr="00BD08A2">
        <w:rPr>
          <w:rStyle w:val="TagStyle"/>
          <w:rtl/>
        </w:rPr>
        <w:t xml:space="preserve"> &lt;&lt; יור &gt;&gt;</w:t>
      </w:r>
      <w:r w:rsidRPr="00747FB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47FB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747FB9" w:rsidRDefault="00747FB9" w:rsidP="00747FB9">
      <w:pPr>
        <w:pStyle w:val="KeepWithNext"/>
        <w:rPr>
          <w:rtl/>
          <w:lang w:eastAsia="he-IL"/>
        </w:rPr>
      </w:pPr>
    </w:p>
    <w:p w:rsidR="00747FB9" w:rsidRDefault="00747FB9" w:rsidP="00747FB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בדיוק המטרה.</w:t>
      </w:r>
    </w:p>
    <w:p w:rsidR="00747FB9" w:rsidRDefault="00747FB9" w:rsidP="00747FB9">
      <w:pPr>
        <w:rPr>
          <w:rtl/>
          <w:lang w:eastAsia="he-IL"/>
        </w:rPr>
      </w:pPr>
      <w:bookmarkStart w:id="464" w:name="_ETM_Q1_3331000"/>
      <w:bookmarkEnd w:id="464"/>
    </w:p>
    <w:p w:rsidR="00747FB9" w:rsidRDefault="00747FB9" w:rsidP="00BD08A2">
      <w:pPr>
        <w:pStyle w:val="a4"/>
        <w:rPr>
          <w:rtl/>
        </w:rPr>
      </w:pPr>
      <w:bookmarkStart w:id="465" w:name="_ETM_Q1_3332000"/>
      <w:bookmarkStart w:id="466" w:name="ET_speaker_5069_63"/>
      <w:bookmarkEnd w:id="465"/>
      <w:r w:rsidRPr="00BD08A2">
        <w:rPr>
          <w:rStyle w:val="TagStyle"/>
          <w:rtl/>
        </w:rPr>
        <w:t xml:space="preserve"> &lt;&lt; דובר &gt;&gt;</w:t>
      </w:r>
      <w:r w:rsidRPr="00747FB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47FB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6"/>
    </w:p>
    <w:p w:rsidR="00747FB9" w:rsidRDefault="00747FB9" w:rsidP="00747FB9">
      <w:pPr>
        <w:pStyle w:val="KeepWithNext"/>
        <w:rPr>
          <w:rtl/>
          <w:lang w:eastAsia="he-IL"/>
        </w:rPr>
      </w:pPr>
    </w:p>
    <w:p w:rsidR="00747FB9" w:rsidRDefault="00747FB9" w:rsidP="00747FB9">
      <w:pPr>
        <w:rPr>
          <w:rtl/>
          <w:lang w:eastAsia="he-IL"/>
        </w:rPr>
      </w:pPr>
      <w:bookmarkStart w:id="467" w:name="_ETM_Q1_3335000"/>
      <w:bookmarkEnd w:id="467"/>
      <w:r>
        <w:rPr>
          <w:rFonts w:hint="cs"/>
          <w:rtl/>
          <w:lang w:eastAsia="he-IL"/>
        </w:rPr>
        <w:t xml:space="preserve">אני רוצה לדבר על הדברים הכללים, </w:t>
      </w:r>
      <w:bookmarkStart w:id="468" w:name="_ETM_Q1_3340000"/>
      <w:bookmarkEnd w:id="468"/>
      <w:r>
        <w:rPr>
          <w:rFonts w:hint="cs"/>
          <w:rtl/>
          <w:lang w:eastAsia="he-IL"/>
        </w:rPr>
        <w:t xml:space="preserve">כמובן בהיבט של החוק עצמו. </w:t>
      </w:r>
    </w:p>
    <w:p w:rsidR="00747FB9" w:rsidRDefault="00747FB9" w:rsidP="00747FB9">
      <w:pPr>
        <w:rPr>
          <w:rtl/>
          <w:lang w:eastAsia="he-IL"/>
        </w:rPr>
      </w:pPr>
    </w:p>
    <w:p w:rsidR="00747FB9" w:rsidRDefault="00747FB9" w:rsidP="00BD08A2">
      <w:pPr>
        <w:pStyle w:val="af6"/>
      </w:pPr>
      <w:bookmarkStart w:id="469" w:name="_ETM_Q1_3344000"/>
      <w:bookmarkStart w:id="470" w:name="ET_yor_5764_64"/>
      <w:bookmarkEnd w:id="469"/>
      <w:r w:rsidRPr="00BD08A2">
        <w:rPr>
          <w:rStyle w:val="TagStyle"/>
          <w:rtl/>
        </w:rPr>
        <w:t xml:space="preserve"> &lt;&lt; יור &gt;&gt;</w:t>
      </w:r>
      <w:r w:rsidRPr="00747FB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47FB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"/>
    </w:p>
    <w:p w:rsidR="00747FB9" w:rsidRDefault="00747FB9" w:rsidP="00747FB9">
      <w:pPr>
        <w:pStyle w:val="KeepWithNext"/>
        <w:rPr>
          <w:rtl/>
          <w:lang w:eastAsia="he-IL"/>
        </w:rPr>
      </w:pPr>
    </w:p>
    <w:p w:rsidR="00747FB9" w:rsidRDefault="00747FB9" w:rsidP="00747FB9">
      <w:pPr>
        <w:rPr>
          <w:rtl/>
          <w:lang w:eastAsia="he-IL"/>
        </w:rPr>
      </w:pPr>
      <w:bookmarkStart w:id="471" w:name="_ETM_Q1_3345000"/>
      <w:bookmarkEnd w:id="471"/>
      <w:r>
        <w:rPr>
          <w:rFonts w:hint="cs"/>
          <w:rtl/>
          <w:lang w:eastAsia="he-IL"/>
        </w:rPr>
        <w:t xml:space="preserve">חברים, לא נכון שנקפוץ ונצלול </w:t>
      </w:r>
      <w:bookmarkStart w:id="472" w:name="_ETM_Q1_3346000"/>
      <w:bookmarkEnd w:id="472"/>
      <w:r>
        <w:rPr>
          <w:rFonts w:hint="cs"/>
          <w:rtl/>
          <w:lang w:eastAsia="he-IL"/>
        </w:rPr>
        <w:t xml:space="preserve">לחוק. קודם חבר הכנסת גדעון סער,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יעקב אשר. </w:t>
      </w:r>
    </w:p>
    <w:p w:rsidR="00747FB9" w:rsidRDefault="00747FB9" w:rsidP="00747FB9">
      <w:pPr>
        <w:rPr>
          <w:rtl/>
          <w:lang w:eastAsia="he-IL"/>
        </w:rPr>
      </w:pPr>
      <w:bookmarkStart w:id="473" w:name="_ETM_Q1_3361000"/>
      <w:bookmarkEnd w:id="473"/>
    </w:p>
    <w:p w:rsidR="00747FB9" w:rsidRDefault="00747FB9" w:rsidP="00BD08A2">
      <w:pPr>
        <w:pStyle w:val="a4"/>
        <w:rPr>
          <w:rtl/>
        </w:rPr>
      </w:pPr>
      <w:bookmarkStart w:id="474" w:name="_ETM_Q1_3362000"/>
      <w:bookmarkStart w:id="475" w:name="ET_speaker_4672_65"/>
      <w:bookmarkEnd w:id="474"/>
      <w:r w:rsidRPr="00BD08A2">
        <w:rPr>
          <w:rStyle w:val="TagStyle"/>
          <w:rtl/>
        </w:rPr>
        <w:t xml:space="preserve"> &lt;&lt; דובר &gt;&gt;</w:t>
      </w:r>
      <w:r w:rsidRPr="00747FB9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747FB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5"/>
    </w:p>
    <w:p w:rsidR="00747FB9" w:rsidRDefault="00747FB9" w:rsidP="00747FB9">
      <w:pPr>
        <w:pStyle w:val="KeepWithNext"/>
        <w:rPr>
          <w:rtl/>
          <w:lang w:eastAsia="he-IL"/>
        </w:rPr>
      </w:pPr>
    </w:p>
    <w:p w:rsidR="00747FB9" w:rsidRDefault="00747FB9" w:rsidP="00747FB9">
      <w:pPr>
        <w:rPr>
          <w:rtl/>
          <w:lang w:eastAsia="he-IL"/>
        </w:rPr>
      </w:pPr>
      <w:bookmarkStart w:id="476" w:name="_ETM_Q1_3360000"/>
      <w:bookmarkEnd w:id="476"/>
      <w:r>
        <w:rPr>
          <w:rFonts w:hint="cs"/>
          <w:rtl/>
          <w:lang w:eastAsia="he-IL"/>
        </w:rPr>
        <w:t xml:space="preserve">אני מבין שבכל העניין הזה יש גם מימד הרתעתי, אבל מאחר שהולכים על </w:t>
      </w:r>
      <w:bookmarkStart w:id="477" w:name="_ETM_Q1_3389000"/>
      <w:bookmarkEnd w:id="477"/>
      <w:r>
        <w:rPr>
          <w:rFonts w:hint="cs"/>
          <w:rtl/>
          <w:lang w:eastAsia="he-IL"/>
        </w:rPr>
        <w:t xml:space="preserve">מהלך מדגמי וכל נושא האיכון הוא משאב מוגבל, למה לא הולכים קודם כול לחולים? מבין המבודדים יש חולים ויש חו"לניקים, </w:t>
      </w:r>
      <w:bookmarkStart w:id="478" w:name="_ETM_Q1_3401000"/>
      <w:bookmarkEnd w:id="478"/>
      <w:r>
        <w:rPr>
          <w:rFonts w:hint="cs"/>
          <w:rtl/>
          <w:lang w:eastAsia="he-IL"/>
        </w:rPr>
        <w:t xml:space="preserve">אבל אם אנחנו רוצים לצמצם באמת את סכנת ההדבקה, בהיגיון </w:t>
      </w:r>
      <w:bookmarkStart w:id="479" w:name="_ETM_Q1_3405000"/>
      <w:bookmarkEnd w:id="479"/>
      <w:r>
        <w:rPr>
          <w:rFonts w:hint="cs"/>
          <w:rtl/>
          <w:lang w:eastAsia="he-IL"/>
        </w:rPr>
        <w:t xml:space="preserve">שלי היינו צריכים ללכת נטו על החולים ולא על הקטגוריה </w:t>
      </w:r>
      <w:bookmarkStart w:id="480" w:name="_ETM_Q1_3409000"/>
      <w:bookmarkEnd w:id="480"/>
      <w:r>
        <w:rPr>
          <w:rFonts w:hint="cs"/>
          <w:rtl/>
          <w:lang w:eastAsia="he-IL"/>
        </w:rPr>
        <w:t xml:space="preserve">הנוספת. </w:t>
      </w:r>
    </w:p>
    <w:p w:rsidR="00747FB9" w:rsidRDefault="00747FB9" w:rsidP="00747FB9">
      <w:pPr>
        <w:rPr>
          <w:rtl/>
          <w:lang w:eastAsia="he-IL"/>
        </w:rPr>
      </w:pPr>
    </w:p>
    <w:p w:rsidR="00747FB9" w:rsidRDefault="00747FB9" w:rsidP="00BD08A2">
      <w:pPr>
        <w:pStyle w:val="af6"/>
      </w:pPr>
      <w:bookmarkStart w:id="481" w:name="_ETM_Q1_3411000"/>
      <w:bookmarkStart w:id="482" w:name="ET_yor_5764_66"/>
      <w:bookmarkEnd w:id="481"/>
      <w:r w:rsidRPr="00BD08A2">
        <w:rPr>
          <w:rStyle w:val="TagStyle"/>
          <w:rtl/>
        </w:rPr>
        <w:t xml:space="preserve"> &lt;&lt; יור &gt;&gt;</w:t>
      </w:r>
      <w:r w:rsidRPr="00747FB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47FB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"/>
    </w:p>
    <w:p w:rsidR="00747FB9" w:rsidRDefault="00747FB9" w:rsidP="00747FB9">
      <w:pPr>
        <w:pStyle w:val="KeepWithNext"/>
        <w:rPr>
          <w:rtl/>
          <w:lang w:eastAsia="he-IL"/>
        </w:rPr>
      </w:pPr>
    </w:p>
    <w:p w:rsidR="00747FB9" w:rsidRDefault="00747FB9" w:rsidP="00747F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שזו שאלה מצוינת למשרד הבריאות כי הוא ביקש את הדבר הזה. ברשותך ואם זה מקובל עליך. </w:t>
      </w:r>
    </w:p>
    <w:p w:rsidR="00747FB9" w:rsidRDefault="00747FB9" w:rsidP="00747FB9">
      <w:pPr>
        <w:rPr>
          <w:rtl/>
          <w:lang w:eastAsia="he-IL"/>
        </w:rPr>
      </w:pPr>
    </w:p>
    <w:p w:rsidR="00747FB9" w:rsidRDefault="00747FB9" w:rsidP="00BD08A2">
      <w:pPr>
        <w:pStyle w:val="a4"/>
        <w:rPr>
          <w:rtl/>
        </w:rPr>
      </w:pPr>
      <w:bookmarkStart w:id="483" w:name="ET_speaker_4672_67"/>
      <w:r w:rsidRPr="00BD08A2">
        <w:rPr>
          <w:rStyle w:val="TagStyle"/>
          <w:rtl/>
        </w:rPr>
        <w:t xml:space="preserve"> &lt;&lt; דובר &gt;&gt;</w:t>
      </w:r>
      <w:r w:rsidRPr="00747FB9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747FB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"/>
    </w:p>
    <w:p w:rsidR="00747FB9" w:rsidRDefault="00747FB9" w:rsidP="00747FB9">
      <w:pPr>
        <w:pStyle w:val="KeepWithNext"/>
        <w:rPr>
          <w:rtl/>
          <w:lang w:eastAsia="he-IL"/>
        </w:rPr>
      </w:pPr>
    </w:p>
    <w:p w:rsidR="00747FB9" w:rsidRDefault="00747FB9" w:rsidP="00747F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מקובל. </w:t>
      </w:r>
    </w:p>
    <w:p w:rsidR="00747FB9" w:rsidRDefault="00747FB9" w:rsidP="00747FB9">
      <w:pPr>
        <w:rPr>
          <w:rtl/>
          <w:lang w:eastAsia="he-IL"/>
        </w:rPr>
      </w:pPr>
    </w:p>
    <w:p w:rsidR="00747FB9" w:rsidRDefault="00747FB9" w:rsidP="00BD08A2">
      <w:pPr>
        <w:pStyle w:val="af6"/>
      </w:pPr>
      <w:bookmarkStart w:id="484" w:name="_ETM_Q1_3414000"/>
      <w:bookmarkStart w:id="485" w:name="ET_yor_5764_68"/>
      <w:bookmarkEnd w:id="484"/>
      <w:r w:rsidRPr="00BD08A2">
        <w:rPr>
          <w:rStyle w:val="TagStyle"/>
          <w:rtl/>
        </w:rPr>
        <w:t xml:space="preserve"> &lt;&lt; יור &gt;&gt;</w:t>
      </w:r>
      <w:r w:rsidRPr="00747FB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47FB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:rsidR="00747FB9" w:rsidRDefault="00747FB9" w:rsidP="00747FB9">
      <w:pPr>
        <w:pStyle w:val="KeepWithNext"/>
        <w:rPr>
          <w:rtl/>
          <w:lang w:eastAsia="he-IL"/>
        </w:rPr>
      </w:pPr>
    </w:p>
    <w:p w:rsidR="00747FB9" w:rsidRDefault="00747FB9" w:rsidP="00747F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יעקב אשר, ואחרי זה נעבור למשרד הבריאות. </w:t>
      </w:r>
      <w:bookmarkStart w:id="486" w:name="_ETM_Q1_3422000"/>
      <w:bookmarkEnd w:id="486"/>
      <w:r>
        <w:rPr>
          <w:rFonts w:hint="cs"/>
          <w:rtl/>
          <w:lang w:eastAsia="he-IL"/>
        </w:rPr>
        <w:t xml:space="preserve">בבקשה. </w:t>
      </w:r>
    </w:p>
    <w:p w:rsidR="00747FB9" w:rsidRDefault="00747FB9" w:rsidP="00747FB9">
      <w:pPr>
        <w:rPr>
          <w:rtl/>
          <w:lang w:eastAsia="he-IL"/>
        </w:rPr>
      </w:pPr>
    </w:p>
    <w:p w:rsidR="00747FB9" w:rsidRDefault="00747FB9" w:rsidP="00BD08A2">
      <w:pPr>
        <w:pStyle w:val="a4"/>
        <w:rPr>
          <w:rtl/>
        </w:rPr>
      </w:pPr>
      <w:bookmarkStart w:id="487" w:name="_ETM_Q1_3424000"/>
      <w:bookmarkStart w:id="488" w:name="ET_speaker_5069_69"/>
      <w:bookmarkEnd w:id="487"/>
      <w:r w:rsidRPr="00BD08A2">
        <w:rPr>
          <w:rStyle w:val="TagStyle"/>
          <w:rtl/>
        </w:rPr>
        <w:t xml:space="preserve"> &lt;&lt; דובר &gt;&gt;</w:t>
      </w:r>
      <w:r w:rsidRPr="00747FB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47FB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"/>
    </w:p>
    <w:p w:rsidR="00747FB9" w:rsidRDefault="00747FB9" w:rsidP="00747FB9">
      <w:pPr>
        <w:pStyle w:val="KeepWithNext"/>
        <w:rPr>
          <w:rtl/>
          <w:lang w:eastAsia="he-IL"/>
        </w:rPr>
      </w:pPr>
    </w:p>
    <w:p w:rsidR="00747FB9" w:rsidRDefault="00747FB9" w:rsidP="00747F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אין פה איזשהו כפילות? בעצם במקביל לאיכון שבוצע על-ידי המשטרה יש גם את האכיפה של השב"כ, שכרגע </w:t>
      </w:r>
      <w:bookmarkStart w:id="489" w:name="_ETM_Q1_3432000"/>
      <w:bookmarkEnd w:id="489"/>
      <w:r>
        <w:rPr>
          <w:rFonts w:hint="cs"/>
          <w:rtl/>
          <w:lang w:eastAsia="he-IL"/>
        </w:rPr>
        <w:t xml:space="preserve">זה עד סוף אפריל וכנראה שזה גם יוארך. הבדיקה של </w:t>
      </w:r>
      <w:bookmarkStart w:id="490" w:name="_ETM_Q1_3437000"/>
      <w:bookmarkEnd w:id="490"/>
      <w:r>
        <w:rPr>
          <w:rFonts w:hint="cs"/>
          <w:rtl/>
          <w:lang w:eastAsia="he-IL"/>
        </w:rPr>
        <w:t xml:space="preserve">השב"כ היא כדי לחייב את הבידוד ואז יש את האכיפה </w:t>
      </w:r>
      <w:bookmarkStart w:id="491" w:name="_ETM_Q1_3441000"/>
      <w:bookmarkEnd w:id="491"/>
      <w:r>
        <w:rPr>
          <w:rFonts w:hint="cs"/>
          <w:rtl/>
          <w:lang w:eastAsia="he-IL"/>
        </w:rPr>
        <w:t xml:space="preserve">של המשטרה לאכוף את הבידוד. השאלה למה צריך את </w:t>
      </w:r>
      <w:bookmarkStart w:id="492" w:name="_ETM_Q1_3446000"/>
      <w:bookmarkEnd w:id="492"/>
      <w:r>
        <w:rPr>
          <w:rFonts w:hint="cs"/>
          <w:rtl/>
          <w:lang w:eastAsia="he-IL"/>
        </w:rPr>
        <w:t xml:space="preserve">שני הגופים שיעשו את פעולת האיכון? למה לא יכול </w:t>
      </w:r>
      <w:bookmarkStart w:id="493" w:name="_ETM_Q1_3449000"/>
      <w:bookmarkEnd w:id="493"/>
      <w:r>
        <w:rPr>
          <w:rFonts w:hint="cs"/>
          <w:rtl/>
          <w:lang w:eastAsia="he-IL"/>
        </w:rPr>
        <w:t xml:space="preserve">לבוא גוף אחד שמוצא את האנשים וגוף אחד שאוכף אותם, </w:t>
      </w:r>
      <w:bookmarkStart w:id="494" w:name="_ETM_Q1_3456000"/>
      <w:bookmarkEnd w:id="494"/>
      <w:r>
        <w:rPr>
          <w:rFonts w:hint="cs"/>
          <w:rtl/>
          <w:lang w:eastAsia="he-IL"/>
        </w:rPr>
        <w:t xml:space="preserve">אבל אין לו גישה לאיכון עצמו, לחומר עצמו? האם אין </w:t>
      </w:r>
      <w:bookmarkStart w:id="495" w:name="_ETM_Q1_3457000"/>
      <w:bookmarkEnd w:id="495"/>
      <w:r>
        <w:rPr>
          <w:rFonts w:hint="cs"/>
          <w:rtl/>
          <w:lang w:eastAsia="he-IL"/>
        </w:rPr>
        <w:t>כאן כפילות מיותרת?</w:t>
      </w:r>
    </w:p>
    <w:p w:rsidR="00747FB9" w:rsidRDefault="00747FB9" w:rsidP="00747FB9">
      <w:pPr>
        <w:rPr>
          <w:rtl/>
          <w:lang w:eastAsia="he-IL"/>
        </w:rPr>
      </w:pPr>
    </w:p>
    <w:p w:rsidR="00747FB9" w:rsidRDefault="00747FB9" w:rsidP="00BD08A2">
      <w:pPr>
        <w:pStyle w:val="a4"/>
        <w:rPr>
          <w:rtl/>
        </w:rPr>
      </w:pPr>
      <w:bookmarkStart w:id="496" w:name="_ETM_Q1_3464000"/>
      <w:bookmarkStart w:id="497" w:name="ET_speaker_עמית_מררי_70"/>
      <w:bookmarkEnd w:id="496"/>
      <w:r w:rsidRPr="00BD08A2">
        <w:rPr>
          <w:rStyle w:val="TagStyle"/>
          <w:rtl/>
        </w:rPr>
        <w:t xml:space="preserve"> &lt;&lt; דובר &gt;&gt;</w:t>
      </w:r>
      <w:r w:rsidRPr="00747FB9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747FB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"/>
    </w:p>
    <w:p w:rsidR="00747FB9" w:rsidRDefault="00747FB9" w:rsidP="00747FB9">
      <w:pPr>
        <w:pStyle w:val="KeepWithNext"/>
        <w:rPr>
          <w:rtl/>
          <w:lang w:eastAsia="he-IL"/>
        </w:rPr>
      </w:pPr>
    </w:p>
    <w:p w:rsidR="00747FB9" w:rsidRDefault="00747FB9" w:rsidP="00747FB9">
      <w:pPr>
        <w:rPr>
          <w:rtl/>
          <w:lang w:eastAsia="he-IL"/>
        </w:rPr>
      </w:pPr>
      <w:bookmarkStart w:id="498" w:name="_ETM_Q1_3468000"/>
      <w:bookmarkEnd w:id="498"/>
      <w:r>
        <w:rPr>
          <w:rFonts w:hint="cs"/>
          <w:rtl/>
          <w:lang w:eastAsia="he-IL"/>
        </w:rPr>
        <w:t xml:space="preserve">הפעולה שהשב"כ עושה היא הפעולה של האיתור, </w:t>
      </w:r>
      <w:bookmarkStart w:id="499" w:name="_ETM_Q1_3490000"/>
      <w:bookmarkEnd w:id="499"/>
      <w:r>
        <w:rPr>
          <w:rFonts w:hint="cs"/>
          <w:rtl/>
          <w:lang w:eastAsia="he-IL"/>
        </w:rPr>
        <w:t xml:space="preserve">איתור של מי שיש חשש שנדבקו. המידע שמגיע מהשב"כ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0" w:name="_ETM_Q1_3498000"/>
      <w:bookmarkEnd w:id="500"/>
      <w:r>
        <w:rPr>
          <w:rFonts w:hint="cs"/>
          <w:rtl/>
          <w:lang w:eastAsia="he-IL"/>
        </w:rPr>
        <w:t xml:space="preserve">שוב, הוועדה הזאת שמעה וגם בג"ץ דן בסוגיה הזאת וגם </w:t>
      </w:r>
      <w:bookmarkStart w:id="501" w:name="_ETM_Q1_3505000"/>
      <w:bookmarkEnd w:id="501"/>
      <w:r>
        <w:rPr>
          <w:rFonts w:hint="cs"/>
          <w:rtl/>
          <w:lang w:eastAsia="he-IL"/>
        </w:rPr>
        <w:t xml:space="preserve">נאמר על-ידי נציגי 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והפעלתו לצרכים כאלה </w:t>
      </w:r>
      <w:bookmarkStart w:id="502" w:name="_ETM_Q1_3511000"/>
      <w:bookmarkEnd w:id="502"/>
      <w:r>
        <w:rPr>
          <w:rFonts w:hint="cs"/>
          <w:rtl/>
          <w:lang w:eastAsia="he-IL"/>
        </w:rPr>
        <w:t>לא ה</w:t>
      </w:r>
      <w:r w:rsidR="00DE69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מובנת מאליה והאיזונים והצרכים שבשלם הוחלט לעשות, מוכרים </w:t>
      </w:r>
      <w:bookmarkStart w:id="503" w:name="_ETM_Q1_3519000"/>
      <w:bookmarkEnd w:id="503"/>
      <w:r>
        <w:rPr>
          <w:rFonts w:hint="cs"/>
          <w:rtl/>
          <w:lang w:eastAsia="he-IL"/>
        </w:rPr>
        <w:t xml:space="preserve">לכם. בכל מקרה, השב"כ אחרי על הנושא של האיתור. </w:t>
      </w:r>
      <w:bookmarkStart w:id="504" w:name="_ETM_Q1_3528000"/>
      <w:bookmarkEnd w:id="504"/>
      <w:r>
        <w:rPr>
          <w:rFonts w:hint="cs"/>
          <w:rtl/>
          <w:lang w:eastAsia="he-IL"/>
        </w:rPr>
        <w:t xml:space="preserve">הפרי של האיתור הזה מגיע למשרד הבריאות  שמגבש את </w:t>
      </w:r>
      <w:bookmarkStart w:id="505" w:name="_ETM_Q1_3533000"/>
      <w:bookmarkEnd w:id="505"/>
      <w:r>
        <w:rPr>
          <w:rFonts w:hint="cs"/>
          <w:rtl/>
          <w:lang w:eastAsia="he-IL"/>
        </w:rPr>
        <w:t xml:space="preserve">הרשימות של המבודדים, חלקן מגיעות גם מאלה ששבים מחו"ל וחלקן זה רשימות של חולים, אבל לפחות מי שיש חשש שהם </w:t>
      </w:r>
      <w:bookmarkStart w:id="506" w:name="_ETM_Q1_3542000"/>
      <w:bookmarkEnd w:id="506"/>
      <w:r>
        <w:rPr>
          <w:rFonts w:hint="cs"/>
          <w:rtl/>
          <w:lang w:eastAsia="he-IL"/>
        </w:rPr>
        <w:t xml:space="preserve">נדבקו בגלל מגע הדוק עם חולה, ולכן הוא ברשימת הבידוד, </w:t>
      </w:r>
      <w:bookmarkStart w:id="507" w:name="_ETM_Q1_3551000"/>
      <w:bookmarkEnd w:id="507"/>
      <w:r>
        <w:rPr>
          <w:rFonts w:hint="cs"/>
          <w:rtl/>
          <w:lang w:eastAsia="he-IL"/>
        </w:rPr>
        <w:t xml:space="preserve">הנתונים האלה מגיעים למשרד הבריאות. משרד הבריאות  מעבד את הנתונים ומעביר נתונים של מי שחב בידוד לפי שלוש </w:t>
      </w:r>
      <w:bookmarkStart w:id="508" w:name="_ETM_Q1_3562000"/>
      <w:bookmarkEnd w:id="508"/>
      <w:r>
        <w:rPr>
          <w:rFonts w:hint="cs"/>
          <w:rtl/>
          <w:lang w:eastAsia="he-IL"/>
        </w:rPr>
        <w:t xml:space="preserve">הקטגוריות האלה, וחלקן הן פרי של האיתור של השב"כ, למשטרה. </w:t>
      </w:r>
      <w:bookmarkStart w:id="509" w:name="_ETM_Q1_3571000"/>
      <w:bookmarkEnd w:id="509"/>
      <w:r>
        <w:rPr>
          <w:rFonts w:hint="cs"/>
          <w:rtl/>
          <w:lang w:eastAsia="he-IL"/>
        </w:rPr>
        <w:t>אני בטוחה שרובנו לא היינו רוצים שהשב"כ יעשה גם את</w:t>
      </w:r>
      <w:bookmarkStart w:id="510" w:name="_ETM_Q1_3575000"/>
      <w:bookmarkEnd w:id="510"/>
      <w:r>
        <w:rPr>
          <w:rFonts w:hint="cs"/>
          <w:rtl/>
          <w:lang w:eastAsia="he-IL"/>
        </w:rPr>
        <w:t xml:space="preserve"> הפעולה של הניטור שעושה המשטרה, שבעצם היא הפיקוח והאכיפה </w:t>
      </w:r>
      <w:bookmarkStart w:id="511" w:name="_ETM_Q1_3581000"/>
      <w:bookmarkEnd w:id="511"/>
      <w:r>
        <w:rPr>
          <w:rFonts w:hint="cs"/>
          <w:rtl/>
          <w:lang w:eastAsia="he-IL"/>
        </w:rPr>
        <w:t xml:space="preserve">כתוצאה מהמידע שקיבל השב"כ. השב"כ לא עושה לא פעולה של </w:t>
      </w:r>
      <w:bookmarkStart w:id="512" w:name="_ETM_Q1_3585000"/>
      <w:bookmarkEnd w:id="512"/>
      <w:r>
        <w:rPr>
          <w:rFonts w:hint="cs"/>
          <w:rtl/>
          <w:lang w:eastAsia="he-IL"/>
        </w:rPr>
        <w:t xml:space="preserve">פיקוח ולא פעולה של אכיפה, זו הפעולה שהמשטרה מבצעת אחרי </w:t>
      </w:r>
      <w:bookmarkStart w:id="513" w:name="_ETM_Q1_3591000"/>
      <w:bookmarkEnd w:id="513"/>
      <w:r>
        <w:rPr>
          <w:rFonts w:hint="cs"/>
          <w:rtl/>
          <w:lang w:eastAsia="he-IL"/>
        </w:rPr>
        <w:t xml:space="preserve">שהמידע מגיע מהשב"כ ומהמקורות האחרים למשרד הבריאות שהוא זה שמעביר </w:t>
      </w:r>
      <w:bookmarkStart w:id="514" w:name="_ETM_Q1_3596000"/>
      <w:bookmarkEnd w:id="514"/>
      <w:r>
        <w:rPr>
          <w:rFonts w:hint="cs"/>
          <w:rtl/>
          <w:lang w:eastAsia="he-IL"/>
        </w:rPr>
        <w:t xml:space="preserve">את הנתונים שמאפשרים 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רשימה של שמות, טלפונים </w:t>
      </w:r>
      <w:bookmarkStart w:id="515" w:name="_ETM_Q1_3603000"/>
      <w:bookmarkEnd w:id="515"/>
      <w:r>
        <w:rPr>
          <w:rFonts w:hint="cs"/>
          <w:rtl/>
          <w:lang w:eastAsia="he-IL"/>
        </w:rPr>
        <w:t xml:space="preserve">וכתובות הבידוד של חבי הבידוד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למשטרה. תפקיד המשטרה הוא </w:t>
      </w:r>
      <w:bookmarkStart w:id="516" w:name="_ETM_Q1_3609000"/>
      <w:bookmarkEnd w:id="516"/>
      <w:r>
        <w:rPr>
          <w:rFonts w:hint="cs"/>
          <w:rtl/>
          <w:lang w:eastAsia="he-IL"/>
        </w:rPr>
        <w:t>אכיפה ופיקוח, לא כמו השב"כ.</w:t>
      </w:r>
    </w:p>
    <w:p w:rsidR="00747FB9" w:rsidRDefault="00747FB9" w:rsidP="00747FB9">
      <w:pPr>
        <w:rPr>
          <w:rtl/>
          <w:lang w:eastAsia="he-IL"/>
        </w:rPr>
      </w:pPr>
    </w:p>
    <w:p w:rsidR="00747FB9" w:rsidRDefault="00747FB9" w:rsidP="00BD08A2">
      <w:pPr>
        <w:pStyle w:val="af6"/>
      </w:pPr>
      <w:bookmarkStart w:id="517" w:name="_ETM_Q1_3613000"/>
      <w:bookmarkStart w:id="518" w:name="ET_yor_5764_71"/>
      <w:bookmarkEnd w:id="517"/>
      <w:r w:rsidRPr="00BD08A2">
        <w:rPr>
          <w:rStyle w:val="TagStyle"/>
          <w:rtl/>
        </w:rPr>
        <w:t xml:space="preserve"> &lt;&lt; יור &gt;&gt;</w:t>
      </w:r>
      <w:r w:rsidRPr="00747FB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47FB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"/>
    </w:p>
    <w:p w:rsidR="00747FB9" w:rsidRDefault="00747FB9" w:rsidP="00747FB9">
      <w:pPr>
        <w:pStyle w:val="KeepWithNext"/>
        <w:rPr>
          <w:rtl/>
          <w:lang w:eastAsia="he-IL"/>
        </w:rPr>
      </w:pPr>
    </w:p>
    <w:p w:rsidR="00747FB9" w:rsidRDefault="00747FB9" w:rsidP="00747FB9">
      <w:pPr>
        <w:rPr>
          <w:rtl/>
          <w:lang w:eastAsia="he-IL"/>
        </w:rPr>
      </w:pPr>
      <w:bookmarkStart w:id="519" w:name="_ETM_Q1_3615000"/>
      <w:bookmarkEnd w:id="519"/>
      <w:r>
        <w:rPr>
          <w:rFonts w:hint="cs"/>
          <w:rtl/>
          <w:lang w:eastAsia="he-IL"/>
        </w:rPr>
        <w:t>תודה רבה לעו"ד עמית</w:t>
      </w:r>
      <w:bookmarkStart w:id="520" w:name="_ETM_Q1_3619000"/>
      <w:bookmarkEnd w:id="520"/>
      <w:r>
        <w:rPr>
          <w:rFonts w:hint="cs"/>
          <w:rtl/>
          <w:lang w:eastAsia="he-IL"/>
        </w:rPr>
        <w:t xml:space="preserve"> מררי, המשנה ליועץ המשפטי לממשלה. אני רוצה לעבור למשרד הבריאות. אני </w:t>
      </w:r>
      <w:bookmarkStart w:id="521" w:name="_ETM_Q1_3631000"/>
      <w:bookmarkEnd w:id="521"/>
      <w:r w:rsidR="000B4BE6">
        <w:rPr>
          <w:rFonts w:hint="cs"/>
          <w:rtl/>
          <w:lang w:eastAsia="he-IL"/>
        </w:rPr>
        <w:t xml:space="preserve">מבין שהדובר של משרד הבריאות הוא ד"ר קלינר, סגן </w:t>
      </w:r>
      <w:bookmarkStart w:id="522" w:name="_ETM_Q1_3642000"/>
      <w:bookmarkEnd w:id="522"/>
      <w:r w:rsidR="000B4BE6">
        <w:rPr>
          <w:rFonts w:hint="cs"/>
          <w:rtl/>
          <w:lang w:eastAsia="he-IL"/>
        </w:rPr>
        <w:t xml:space="preserve">ראש שירותי בריאות הציבור. בבקשה. </w:t>
      </w:r>
    </w:p>
    <w:p w:rsidR="000B4BE6" w:rsidRDefault="000B4BE6" w:rsidP="00747FB9">
      <w:pPr>
        <w:rPr>
          <w:rtl/>
          <w:lang w:eastAsia="he-IL"/>
        </w:rPr>
      </w:pPr>
    </w:p>
    <w:p w:rsidR="000B4BE6" w:rsidRDefault="000B4BE6" w:rsidP="00BD08A2">
      <w:pPr>
        <w:pStyle w:val="a4"/>
      </w:pPr>
      <w:bookmarkStart w:id="523" w:name="_ETM_Q1_3651000"/>
      <w:bookmarkStart w:id="524" w:name="ET_speaker_דר_אודי_קלינר_72"/>
      <w:bookmarkEnd w:id="523"/>
      <w:r w:rsidRPr="00BD08A2">
        <w:rPr>
          <w:rStyle w:val="TagStyle"/>
          <w:rtl/>
        </w:rPr>
        <w:t xml:space="preserve"> &lt;&lt; דובר &gt;&gt;</w:t>
      </w:r>
      <w:r w:rsidRPr="000B4BE6">
        <w:rPr>
          <w:rStyle w:val="TagStyle"/>
          <w:rtl/>
        </w:rPr>
        <w:t xml:space="preserve"> </w:t>
      </w:r>
      <w:r>
        <w:rPr>
          <w:rtl/>
        </w:rPr>
        <w:t>ד"ר אודי קלינר:</w:t>
      </w:r>
      <w:r w:rsidRPr="000B4BE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4"/>
    </w:p>
    <w:p w:rsidR="000B4BE6" w:rsidRDefault="000B4BE6" w:rsidP="000B4BE6">
      <w:pPr>
        <w:pStyle w:val="KeepWithNext"/>
        <w:rPr>
          <w:rtl/>
          <w:lang w:eastAsia="he-IL"/>
        </w:rPr>
      </w:pPr>
    </w:p>
    <w:p w:rsidR="000B4BE6" w:rsidRDefault="000B4BE6" w:rsidP="00013B00">
      <w:pPr>
        <w:rPr>
          <w:rtl/>
          <w:lang w:eastAsia="he-IL"/>
        </w:rPr>
      </w:pPr>
      <w:bookmarkStart w:id="525" w:name="_ETM_Q1_3648000"/>
      <w:bookmarkEnd w:id="525"/>
      <w:r>
        <w:rPr>
          <w:rFonts w:hint="cs"/>
          <w:rtl/>
          <w:lang w:eastAsia="he-IL"/>
        </w:rPr>
        <w:t xml:space="preserve">כבר תקופה ארוכה משרד הבריאות נוקט  בשתי אסטרטגיות עיקריות להתמודדות עם המחלה ובהינתן שאין </w:t>
      </w:r>
      <w:bookmarkStart w:id="526" w:name="_ETM_Q1_3661000"/>
      <w:bookmarkEnd w:id="526"/>
      <w:r>
        <w:rPr>
          <w:rFonts w:hint="cs"/>
          <w:rtl/>
          <w:lang w:eastAsia="he-IL"/>
        </w:rPr>
        <w:t xml:space="preserve">חיסון או תרופה טובים: 1. הנושא של הריחוק החברתי, שהיום </w:t>
      </w:r>
      <w:bookmarkStart w:id="527" w:name="_ETM_Q1_3667000"/>
      <w:bookmarkEnd w:id="527"/>
      <w:r>
        <w:rPr>
          <w:rFonts w:hint="cs"/>
          <w:rtl/>
          <w:lang w:eastAsia="he-IL"/>
        </w:rPr>
        <w:t xml:space="preserve">אנחנו בהתחלה של מגמה של פתיחה של המשק והקטנת אותו </w:t>
      </w:r>
      <w:bookmarkStart w:id="528" w:name="_ETM_Q1_3671000"/>
      <w:bookmarkEnd w:id="528"/>
      <w:r>
        <w:rPr>
          <w:rFonts w:hint="cs"/>
          <w:rtl/>
          <w:lang w:eastAsia="he-IL"/>
        </w:rPr>
        <w:t xml:space="preserve">ריחוק; 2. אותו בידוד ממוקד של החולים המאובחנים ושל </w:t>
      </w:r>
      <w:bookmarkStart w:id="529" w:name="_ETM_Q1_3680000"/>
      <w:bookmarkEnd w:id="529"/>
      <w:r>
        <w:rPr>
          <w:rFonts w:hint="cs"/>
          <w:rtl/>
          <w:lang w:eastAsia="he-IL"/>
        </w:rPr>
        <w:t xml:space="preserve">המגעים שלהם. מושקעת המון-המון אנרגיה ומחשבה ומשאבים באותו תהליך של </w:t>
      </w:r>
      <w:bookmarkStart w:id="530" w:name="_ETM_Q1_3688000"/>
      <w:bookmarkEnd w:id="530"/>
      <w:r>
        <w:rPr>
          <w:rFonts w:hint="cs"/>
          <w:rtl/>
          <w:lang w:eastAsia="he-IL"/>
        </w:rPr>
        <w:t xml:space="preserve">אבחון החולים, הדיגום שלהם, בדיקות המעבדה ואז החקירות האפידמיולוגיות על </w:t>
      </w:r>
      <w:bookmarkStart w:id="531" w:name="_ETM_Q1_3693000"/>
      <w:bookmarkEnd w:id="531"/>
      <w:r>
        <w:rPr>
          <w:rFonts w:hint="cs"/>
          <w:rtl/>
          <w:lang w:eastAsia="he-IL"/>
        </w:rPr>
        <w:t xml:space="preserve">סוגיהן השונים. כל זה כדי להביא למצב של קטיעת </w:t>
      </w:r>
      <w:bookmarkStart w:id="532" w:name="_ETM_Q1_3699000"/>
      <w:bookmarkEnd w:id="532"/>
      <w:r>
        <w:rPr>
          <w:rFonts w:hint="cs"/>
          <w:rtl/>
          <w:lang w:eastAsia="he-IL"/>
        </w:rPr>
        <w:t xml:space="preserve">שרשראות ההדבקה. זה הכלי כדי לצמצם את המשך ההדבקה </w:t>
      </w:r>
      <w:bookmarkStart w:id="533" w:name="_ETM_Q1_3707000"/>
      <w:bookmarkEnd w:id="533"/>
      <w:r>
        <w:rPr>
          <w:rFonts w:hint="cs"/>
          <w:rtl/>
          <w:lang w:eastAsia="he-IL"/>
        </w:rPr>
        <w:t>באוכלוס</w:t>
      </w:r>
      <w:r w:rsidR="00013B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יה. יש ביניהם איזשהו סוג של חליפיות, שדווקא היום כשאנחנו </w:t>
      </w:r>
      <w:bookmarkStart w:id="534" w:name="_ETM_Q1_3713000"/>
      <w:bookmarkEnd w:id="534"/>
      <w:r>
        <w:rPr>
          <w:rFonts w:hint="cs"/>
          <w:rtl/>
          <w:lang w:eastAsia="he-IL"/>
        </w:rPr>
        <w:t xml:space="preserve">נמצאים במגמה של פתיחה של המשק והקטנת הריחוק החברתי, החשיבות </w:t>
      </w:r>
      <w:bookmarkStart w:id="535" w:name="_ETM_Q1_3717000"/>
      <w:bookmarkEnd w:id="535"/>
      <w:r>
        <w:rPr>
          <w:rFonts w:hint="cs"/>
          <w:rtl/>
          <w:lang w:eastAsia="he-IL"/>
        </w:rPr>
        <w:t xml:space="preserve">של הבידוד הממוקד עולה שבעתיים, כי אנחנו מניחים שעכשיו, </w:t>
      </w:r>
      <w:bookmarkStart w:id="536" w:name="_ETM_Q1_3724000"/>
      <w:bookmarkEnd w:id="536"/>
      <w:r>
        <w:rPr>
          <w:rFonts w:hint="cs"/>
          <w:rtl/>
          <w:lang w:eastAsia="he-IL"/>
        </w:rPr>
        <w:t>כשנפתח קצת את המשק, זה עלול לגרום לעלייה בהדבקה בתחלואה</w:t>
      </w:r>
      <w:bookmarkStart w:id="537" w:name="_ETM_Q1_3732000"/>
      <w:bookmarkEnd w:id="537"/>
      <w:r>
        <w:rPr>
          <w:rFonts w:hint="cs"/>
          <w:rtl/>
          <w:lang w:eastAsia="he-IL"/>
        </w:rPr>
        <w:t>. לכן כלי מאוד חשוב הוא לאתר את אותם חולים</w:t>
      </w:r>
      <w:bookmarkStart w:id="538" w:name="_ETM_Q1_3735000"/>
      <w:bookmarkEnd w:id="538"/>
      <w:r>
        <w:rPr>
          <w:rFonts w:hint="cs"/>
          <w:rtl/>
          <w:lang w:eastAsia="he-IL"/>
        </w:rPr>
        <w:t>, לבודד את המגעים ולוודא שאכן כולם בבידוד. הלבנה של הפיקוח היא הלבנה המשלימה של כל התהליך הזה, כדי לוודא שכל המאמץ שאנחנו עושים באבחון ובאיתור המגעים והחול</w:t>
      </w:r>
      <w:bookmarkStart w:id="539" w:name="_ETM_Q1_3751000"/>
      <w:bookmarkEnd w:id="539"/>
      <w:r w:rsidR="00013B00">
        <w:rPr>
          <w:rFonts w:hint="cs"/>
          <w:rtl/>
          <w:lang w:eastAsia="he-IL"/>
        </w:rPr>
        <w:t>ים לא ירד לט</w:t>
      </w:r>
      <w:r>
        <w:rPr>
          <w:rFonts w:hint="cs"/>
          <w:rtl/>
          <w:lang w:eastAsia="he-IL"/>
        </w:rPr>
        <w:t xml:space="preserve">מיון וייתן את התפוקה שאנחנו רוצים. </w:t>
      </w:r>
      <w:bookmarkStart w:id="540" w:name="_ETM_Q1_3756000"/>
      <w:bookmarkEnd w:id="540"/>
      <w:r>
        <w:rPr>
          <w:rFonts w:hint="cs"/>
          <w:rtl/>
          <w:lang w:eastAsia="he-IL"/>
        </w:rPr>
        <w:t xml:space="preserve">לכן זה הבסיס המקצועי והחשיבות הכללית של הפיקוח הוא באכיפה של </w:t>
      </w:r>
      <w:bookmarkStart w:id="541" w:name="_ETM_Q1_3762000"/>
      <w:bookmarkEnd w:id="541"/>
      <w:r>
        <w:rPr>
          <w:rFonts w:hint="cs"/>
          <w:rtl/>
          <w:lang w:eastAsia="he-IL"/>
        </w:rPr>
        <w:t>הבידוד, ודווקא בימים אלה של פיתחת המשק.</w:t>
      </w:r>
    </w:p>
    <w:p w:rsidR="000B4BE6" w:rsidRDefault="000B4BE6" w:rsidP="000B4BE6">
      <w:pPr>
        <w:rPr>
          <w:rtl/>
          <w:lang w:eastAsia="he-IL"/>
        </w:rPr>
      </w:pPr>
    </w:p>
    <w:p w:rsidR="000B4BE6" w:rsidRDefault="000B4BE6" w:rsidP="000B4BE6">
      <w:pPr>
        <w:rPr>
          <w:rtl/>
          <w:lang w:eastAsia="he-IL"/>
        </w:rPr>
      </w:pPr>
      <w:bookmarkStart w:id="542" w:name="_ETM_Q1_3769000"/>
      <w:bookmarkEnd w:id="542"/>
      <w:r>
        <w:rPr>
          <w:rFonts w:hint="cs"/>
          <w:rtl/>
          <w:lang w:eastAsia="he-IL"/>
        </w:rPr>
        <w:t xml:space="preserve">אני יכול </w:t>
      </w:r>
      <w:bookmarkStart w:id="543" w:name="_ETM_Q1_3770000"/>
      <w:bookmarkEnd w:id="543"/>
      <w:r>
        <w:rPr>
          <w:rFonts w:hint="cs"/>
          <w:rtl/>
          <w:lang w:eastAsia="he-IL"/>
        </w:rPr>
        <w:t xml:space="preserve">לומר שברור לנו שאף כלי הוא לא מושלם מבחינת אכיפה, </w:t>
      </w:r>
      <w:bookmarkStart w:id="544" w:name="_ETM_Q1_3777000"/>
      <w:bookmarkEnd w:id="544"/>
      <w:r>
        <w:rPr>
          <w:rFonts w:hint="cs"/>
          <w:rtl/>
          <w:lang w:eastAsia="he-IL"/>
        </w:rPr>
        <w:t>אבל כל כלי שייתן לנו אפילו עוד כמה אחוזים, עוד</w:t>
      </w:r>
      <w:bookmarkStart w:id="545" w:name="_ETM_Q1_3780000"/>
      <w:bookmarkEnd w:id="545"/>
      <w:r>
        <w:rPr>
          <w:rFonts w:hint="cs"/>
          <w:rtl/>
          <w:lang w:eastAsia="he-IL"/>
        </w:rPr>
        <w:t xml:space="preserve"> כמה עשרות אחרים, זה עוד כלי שמצטרף למאמצים וייתן בסוף, במצטבר, את האפקט שאנחנו מחפשים. לכן אנחנו תומכים בהצעת החוק </w:t>
      </w:r>
      <w:bookmarkStart w:id="546" w:name="_ETM_Q1_3795000"/>
      <w:bookmarkEnd w:id="546"/>
      <w:r>
        <w:rPr>
          <w:rFonts w:hint="cs"/>
          <w:rtl/>
          <w:lang w:eastAsia="he-IL"/>
        </w:rPr>
        <w:t>הזאת.</w:t>
      </w:r>
      <w:bookmarkStart w:id="547" w:name="_ETM_Q1_3797000"/>
      <w:bookmarkEnd w:id="547"/>
      <w:r>
        <w:rPr>
          <w:rFonts w:hint="cs"/>
          <w:rtl/>
          <w:lang w:eastAsia="he-IL"/>
        </w:rPr>
        <w:t xml:space="preserve"> כפי שכבר צוין, השב"כ לא עוסק באכיפה. </w:t>
      </w:r>
    </w:p>
    <w:p w:rsidR="000B4BE6" w:rsidRDefault="000B4BE6" w:rsidP="000B4BE6">
      <w:pPr>
        <w:rPr>
          <w:rtl/>
          <w:lang w:eastAsia="he-IL"/>
        </w:rPr>
      </w:pPr>
    </w:p>
    <w:p w:rsidR="000B4BE6" w:rsidRDefault="000B4BE6" w:rsidP="000B4BE6">
      <w:pPr>
        <w:rPr>
          <w:rtl/>
          <w:lang w:eastAsia="he-IL"/>
        </w:rPr>
      </w:pPr>
      <w:bookmarkStart w:id="548" w:name="_ETM_Q1_3803000"/>
      <w:bookmarkEnd w:id="548"/>
      <w:r>
        <w:rPr>
          <w:rFonts w:hint="cs"/>
          <w:rtl/>
          <w:lang w:eastAsia="he-IL"/>
        </w:rPr>
        <w:t xml:space="preserve">שאלו לגבי </w:t>
      </w:r>
      <w:bookmarkStart w:id="549" w:name="_ETM_Q1_3804000"/>
      <w:bookmarkEnd w:id="549"/>
      <w:r>
        <w:rPr>
          <w:rFonts w:hint="cs"/>
          <w:rtl/>
          <w:lang w:eastAsia="he-IL"/>
        </w:rPr>
        <w:t xml:space="preserve">מספרים של אנשים שנכון להיום צריך לאכוף את זה לגביהם. נכון להיום יש לנו כ-6,700 חולים שמטופלים בבית. אני </w:t>
      </w:r>
      <w:bookmarkStart w:id="550" w:name="_ETM_Q1_3816000"/>
      <w:bookmarkEnd w:id="550"/>
      <w:r>
        <w:rPr>
          <w:rFonts w:hint="cs"/>
          <w:rtl/>
          <w:lang w:eastAsia="he-IL"/>
        </w:rPr>
        <w:t xml:space="preserve">שם בצד את החולים שנמצאים בבתי חולים ובבתי מלון. יש </w:t>
      </w:r>
      <w:bookmarkStart w:id="551" w:name="_ETM_Q1_3819000"/>
      <w:bookmarkEnd w:id="551"/>
      <w:r>
        <w:rPr>
          <w:rFonts w:hint="cs"/>
          <w:rtl/>
          <w:lang w:eastAsia="he-IL"/>
        </w:rPr>
        <w:t xml:space="preserve">לנו עוד כ-6,600 אנשים שדיווחו לנו על בידוד בית שלהם </w:t>
      </w:r>
      <w:bookmarkStart w:id="552" w:name="_ETM_Q1_3824000"/>
      <w:bookmarkEnd w:id="552"/>
      <w:r>
        <w:rPr>
          <w:rFonts w:hint="cs"/>
          <w:rtl/>
          <w:lang w:eastAsia="he-IL"/>
        </w:rPr>
        <w:t xml:space="preserve">כמגעים. </w:t>
      </w:r>
    </w:p>
    <w:p w:rsidR="000B4BE6" w:rsidRDefault="000B4BE6" w:rsidP="000B4BE6">
      <w:pPr>
        <w:rPr>
          <w:rtl/>
          <w:lang w:eastAsia="he-IL"/>
        </w:rPr>
      </w:pPr>
    </w:p>
    <w:p w:rsidR="000C766C" w:rsidRDefault="000B4BE6" w:rsidP="000C7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השאלה למה לא להתמקד רק בחולים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כאמור, </w:t>
      </w:r>
      <w:bookmarkStart w:id="553" w:name="_ETM_Q1_3833000"/>
      <w:bookmarkEnd w:id="553"/>
      <w:r>
        <w:rPr>
          <w:rFonts w:hint="cs"/>
          <w:rtl/>
          <w:lang w:eastAsia="he-IL"/>
        </w:rPr>
        <w:t xml:space="preserve">אני מסכים שחשוב מאוד לוודא שהחולים בבית, אבל אי </w:t>
      </w:r>
      <w:bookmarkStart w:id="554" w:name="_ETM_Q1_3838000"/>
      <w:bookmarkEnd w:id="554"/>
      <w:r>
        <w:rPr>
          <w:rFonts w:hint="cs"/>
          <w:rtl/>
          <w:lang w:eastAsia="he-IL"/>
        </w:rPr>
        <w:t xml:space="preserve">אפשר לא לפקח גם על העובדה שהמגעים עצמם בבית. הם </w:t>
      </w:r>
      <w:bookmarkStart w:id="555" w:name="_ETM_Q1_3842000"/>
      <w:bookmarkEnd w:id="555"/>
      <w:r>
        <w:rPr>
          <w:rFonts w:hint="cs"/>
          <w:rtl/>
          <w:lang w:eastAsia="he-IL"/>
        </w:rPr>
        <w:t>בדיוק השלב הבא של ההדבקה, חלקם גם בלי סימפ</w:t>
      </w:r>
      <w:r w:rsidR="000C766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ומי</w:t>
      </w:r>
      <w:bookmarkStart w:id="556" w:name="_ETM_Q1_3846000"/>
      <w:bookmarkEnd w:id="556"/>
      <w:r>
        <w:rPr>
          <w:rFonts w:hint="cs"/>
          <w:rtl/>
          <w:lang w:eastAsia="he-IL"/>
        </w:rPr>
        <w:t xml:space="preserve">ם והם יכולים להיות חולים ולא ידעו על </w:t>
      </w:r>
      <w:bookmarkStart w:id="557" w:name="_ETM_Q1_3850000"/>
      <w:bookmarkEnd w:id="557"/>
      <w:r>
        <w:rPr>
          <w:rFonts w:hint="cs"/>
          <w:rtl/>
          <w:lang w:eastAsia="he-IL"/>
        </w:rPr>
        <w:t>זה. לכן דווקא הסכנה מאותם מגעים</w:t>
      </w:r>
      <w:r w:rsidR="000C766C">
        <w:rPr>
          <w:rFonts w:hint="cs"/>
          <w:rtl/>
          <w:lang w:eastAsia="he-IL"/>
        </w:rPr>
        <w:t xml:space="preserve"> שהם לכאורה </w:t>
      </w:r>
      <w:bookmarkStart w:id="558" w:name="_ETM_Q1_3855000"/>
      <w:bookmarkEnd w:id="558"/>
      <w:r w:rsidR="000C766C">
        <w:rPr>
          <w:rFonts w:hint="cs"/>
          <w:rtl/>
          <w:lang w:eastAsia="he-IL"/>
        </w:rPr>
        <w:t xml:space="preserve">בריאים, גדולה. </w:t>
      </w:r>
    </w:p>
    <w:p w:rsidR="000C766C" w:rsidRDefault="000C766C" w:rsidP="000C766C">
      <w:pPr>
        <w:rPr>
          <w:rtl/>
          <w:lang w:eastAsia="he-IL"/>
        </w:rPr>
      </w:pPr>
    </w:p>
    <w:p w:rsidR="000C766C" w:rsidRDefault="000C766C" w:rsidP="00BD08A2">
      <w:pPr>
        <w:pStyle w:val="a4"/>
        <w:rPr>
          <w:rtl/>
        </w:rPr>
      </w:pPr>
      <w:bookmarkStart w:id="559" w:name="ET_speaker_4672_73"/>
      <w:r w:rsidRPr="00BD08A2">
        <w:rPr>
          <w:rStyle w:val="TagStyle"/>
          <w:rtl/>
        </w:rPr>
        <w:t xml:space="preserve"> &lt;&lt; דובר &gt;&gt;</w:t>
      </w:r>
      <w:r w:rsidRPr="000C766C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0C766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"/>
    </w:p>
    <w:p w:rsidR="000C766C" w:rsidRDefault="000C766C" w:rsidP="000C766C">
      <w:pPr>
        <w:pStyle w:val="KeepWithNext"/>
        <w:rPr>
          <w:rtl/>
        </w:rPr>
      </w:pPr>
    </w:p>
    <w:p w:rsidR="000C766C" w:rsidRDefault="000C766C" w:rsidP="000C766C">
      <w:pPr>
        <w:rPr>
          <w:rtl/>
        </w:rPr>
      </w:pPr>
      <w:bookmarkStart w:id="560" w:name="_ETM_Q1_3856000"/>
      <w:bookmarkEnd w:id="560"/>
      <w:r>
        <w:rPr>
          <w:rFonts w:hint="cs"/>
          <w:rtl/>
        </w:rPr>
        <w:t xml:space="preserve">לא שאלתי על המגעים, שאלתי על אלה </w:t>
      </w:r>
      <w:bookmarkStart w:id="561" w:name="_ETM_Q1_3853000"/>
      <w:bookmarkEnd w:id="561"/>
      <w:r>
        <w:rPr>
          <w:rFonts w:hint="cs"/>
          <w:rtl/>
        </w:rPr>
        <w:t xml:space="preserve">שחזרו מחו"ל. למה להשתמש במשאב לגבי אלה שחזרו מחו"ל? </w:t>
      </w:r>
      <w:bookmarkStart w:id="562" w:name="_ETM_Q1_3859000"/>
      <w:bookmarkEnd w:id="562"/>
    </w:p>
    <w:p w:rsidR="000C766C" w:rsidRDefault="000C766C" w:rsidP="000C766C">
      <w:pPr>
        <w:rPr>
          <w:rtl/>
        </w:rPr>
      </w:pPr>
    </w:p>
    <w:p w:rsidR="000C766C" w:rsidRDefault="000C766C" w:rsidP="00BD08A2">
      <w:pPr>
        <w:pStyle w:val="af6"/>
        <w:rPr>
          <w:rtl/>
        </w:rPr>
      </w:pPr>
      <w:bookmarkStart w:id="563" w:name="_ETM_Q1_3861000"/>
      <w:bookmarkStart w:id="564" w:name="ET_yor_5764_74"/>
      <w:bookmarkEnd w:id="563"/>
      <w:r w:rsidRPr="00BD08A2">
        <w:rPr>
          <w:rStyle w:val="TagStyle"/>
          <w:rtl/>
        </w:rPr>
        <w:t xml:space="preserve"> &lt;&lt; יור &gt;&gt;</w:t>
      </w:r>
      <w:r w:rsidRPr="000C766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C766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"/>
    </w:p>
    <w:p w:rsidR="000C766C" w:rsidRDefault="000C766C" w:rsidP="000C766C">
      <w:pPr>
        <w:pStyle w:val="KeepWithNext"/>
        <w:rPr>
          <w:rtl/>
        </w:rPr>
      </w:pPr>
    </w:p>
    <w:p w:rsidR="000C766C" w:rsidRDefault="000C766C" w:rsidP="000C766C">
      <w:pPr>
        <w:rPr>
          <w:rtl/>
        </w:rPr>
      </w:pPr>
      <w:bookmarkStart w:id="565" w:name="_ETM_Q1_3866000"/>
      <w:bookmarkEnd w:id="565"/>
      <w:r>
        <w:rPr>
          <w:rFonts w:hint="cs"/>
          <w:rtl/>
        </w:rPr>
        <w:t xml:space="preserve">חבר הכנסת גדעון סער שואל ספציפית לגבי החוזרים מחו"ל, למה להשתמש במשאב הזה לגבי החוזרים מחו"ל. </w:t>
      </w:r>
    </w:p>
    <w:p w:rsidR="000C766C" w:rsidRDefault="000C766C" w:rsidP="000C766C">
      <w:pPr>
        <w:rPr>
          <w:rtl/>
        </w:rPr>
      </w:pPr>
    </w:p>
    <w:p w:rsidR="000C766C" w:rsidRDefault="000C766C" w:rsidP="00BD08A2">
      <w:pPr>
        <w:pStyle w:val="a4"/>
        <w:rPr>
          <w:rtl/>
        </w:rPr>
      </w:pPr>
      <w:bookmarkStart w:id="566" w:name="ET_speaker_דר_אודי_קלינר_75"/>
      <w:r w:rsidRPr="00BD08A2">
        <w:rPr>
          <w:rStyle w:val="TagStyle"/>
          <w:rtl/>
        </w:rPr>
        <w:t xml:space="preserve"> &lt;&lt; דובר &gt;&gt;</w:t>
      </w:r>
      <w:r w:rsidRPr="000C766C">
        <w:rPr>
          <w:rStyle w:val="TagStyle"/>
          <w:rtl/>
        </w:rPr>
        <w:t xml:space="preserve"> </w:t>
      </w:r>
      <w:r>
        <w:rPr>
          <w:rtl/>
        </w:rPr>
        <w:t>ד"ר אודי קלינר:</w:t>
      </w:r>
      <w:r w:rsidRPr="000C766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"/>
    </w:p>
    <w:p w:rsidR="000C766C" w:rsidRDefault="000C766C" w:rsidP="000C766C">
      <w:pPr>
        <w:pStyle w:val="KeepWithNext"/>
        <w:rPr>
          <w:rtl/>
        </w:rPr>
      </w:pPr>
    </w:p>
    <w:p w:rsidR="000C766C" w:rsidRDefault="000C766C" w:rsidP="000C766C">
      <w:pPr>
        <w:rPr>
          <w:rtl/>
        </w:rPr>
      </w:pPr>
      <w:r>
        <w:rPr>
          <w:rFonts w:hint="cs"/>
          <w:rtl/>
        </w:rPr>
        <w:t xml:space="preserve">מכיוון שכיום הם </w:t>
      </w:r>
      <w:bookmarkStart w:id="567" w:name="_ETM_Q1_3879000"/>
      <w:bookmarkEnd w:id="567"/>
      <w:r>
        <w:rPr>
          <w:rFonts w:hint="cs"/>
          <w:rtl/>
        </w:rPr>
        <w:t xml:space="preserve">בעצם בבידוד בבית מלון, המיקוד צריך להיות באלה שיש </w:t>
      </w:r>
      <w:bookmarkStart w:id="568" w:name="_ETM_Q1_3884000"/>
      <w:bookmarkEnd w:id="568"/>
      <w:r>
        <w:rPr>
          <w:rFonts w:hint="cs"/>
          <w:rtl/>
        </w:rPr>
        <w:t xml:space="preserve">להם בידוד בית. בית מלון הוא מקום מוגדר שיש עליו פיקוח ויש אנשים שאוכפים את הבידוד. אני חושב שהייתי ממקד </w:t>
      </w:r>
      <w:bookmarkStart w:id="569" w:name="_ETM_Q1_3894000"/>
      <w:bookmarkEnd w:id="569"/>
      <w:r>
        <w:rPr>
          <w:rFonts w:hint="cs"/>
          <w:rtl/>
        </w:rPr>
        <w:t xml:space="preserve">- - - </w:t>
      </w:r>
    </w:p>
    <w:p w:rsidR="000C766C" w:rsidRDefault="000C766C" w:rsidP="000C766C">
      <w:pPr>
        <w:rPr>
          <w:rtl/>
        </w:rPr>
      </w:pPr>
    </w:p>
    <w:p w:rsidR="000C766C" w:rsidRDefault="000C766C" w:rsidP="00BD08A2">
      <w:pPr>
        <w:pStyle w:val="a4"/>
        <w:rPr>
          <w:rtl/>
        </w:rPr>
      </w:pPr>
      <w:bookmarkStart w:id="570" w:name="ET_speaker_אוסמה_סעדי_76"/>
      <w:r w:rsidRPr="00BD08A2">
        <w:rPr>
          <w:rStyle w:val="TagStyle"/>
          <w:rtl/>
        </w:rPr>
        <w:t xml:space="preserve"> &lt;&lt; דובר &gt;&gt;</w:t>
      </w:r>
      <w:r w:rsidRPr="000C766C">
        <w:rPr>
          <w:rStyle w:val="TagStyle"/>
          <w:rtl/>
        </w:rPr>
        <w:t xml:space="preserve"> </w:t>
      </w:r>
      <w:r>
        <w:rPr>
          <w:rtl/>
        </w:rPr>
        <w:t>אוסמה סעדי (הרשימה המשותפת):</w:t>
      </w:r>
      <w:r w:rsidRPr="000C766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"/>
    </w:p>
    <w:p w:rsidR="000C766C" w:rsidRDefault="000C766C" w:rsidP="000C766C">
      <w:pPr>
        <w:pStyle w:val="KeepWithNext"/>
        <w:rPr>
          <w:rtl/>
        </w:rPr>
      </w:pPr>
    </w:p>
    <w:p w:rsidR="000B4BE6" w:rsidRDefault="000C766C" w:rsidP="000C766C">
      <w:pPr>
        <w:rPr>
          <w:rtl/>
        </w:rPr>
      </w:pPr>
      <w:r>
        <w:rPr>
          <w:rFonts w:hint="cs"/>
          <w:rtl/>
        </w:rPr>
        <w:t xml:space="preserve">אבל זה לא בפיקוח של פיקוד העורף </w:t>
      </w:r>
      <w:bookmarkStart w:id="571" w:name="_ETM_Q1_3897000"/>
      <w:bookmarkEnd w:id="571"/>
      <w:r>
        <w:rPr>
          <w:rFonts w:hint="cs"/>
          <w:rtl/>
        </w:rPr>
        <w:t>ויש אנשים ששומרים עליהם במלונית?</w:t>
      </w:r>
    </w:p>
    <w:p w:rsidR="000C766C" w:rsidRDefault="000C766C" w:rsidP="000C766C">
      <w:pPr>
        <w:rPr>
          <w:rtl/>
        </w:rPr>
      </w:pPr>
    </w:p>
    <w:p w:rsidR="000C766C" w:rsidRDefault="000C766C" w:rsidP="00BD08A2">
      <w:pPr>
        <w:pStyle w:val="a4"/>
        <w:rPr>
          <w:rtl/>
        </w:rPr>
      </w:pPr>
      <w:bookmarkStart w:id="572" w:name="_ETM_Q1_3902000"/>
      <w:bookmarkStart w:id="573" w:name="ET_speaker_דר_אודי_קלינר_77"/>
      <w:bookmarkEnd w:id="572"/>
      <w:r w:rsidRPr="00BD08A2">
        <w:rPr>
          <w:rStyle w:val="TagStyle"/>
          <w:rtl/>
        </w:rPr>
        <w:t xml:space="preserve"> &lt;&lt; דובר &gt;&gt;</w:t>
      </w:r>
      <w:r w:rsidRPr="000C766C">
        <w:rPr>
          <w:rStyle w:val="TagStyle"/>
          <w:rtl/>
        </w:rPr>
        <w:t xml:space="preserve"> </w:t>
      </w:r>
      <w:r>
        <w:rPr>
          <w:rtl/>
        </w:rPr>
        <w:t>ד"ר אודי קלינר:</w:t>
      </w:r>
      <w:r w:rsidRPr="000C766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"/>
    </w:p>
    <w:p w:rsidR="000C766C" w:rsidRDefault="000C766C" w:rsidP="000C766C">
      <w:pPr>
        <w:pStyle w:val="KeepWithNext"/>
        <w:rPr>
          <w:rtl/>
          <w:lang w:eastAsia="he-IL"/>
        </w:rPr>
      </w:pPr>
    </w:p>
    <w:p w:rsidR="000C766C" w:rsidRDefault="000C766C" w:rsidP="000C7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ידיעתי, כן. יש שם אנשים </w:t>
      </w:r>
      <w:bookmarkStart w:id="574" w:name="_ETM_Q1_3905000"/>
      <w:bookmarkEnd w:id="574"/>
      <w:r>
        <w:rPr>
          <w:rFonts w:hint="cs"/>
          <w:rtl/>
          <w:lang w:eastAsia="he-IL"/>
        </w:rPr>
        <w:t xml:space="preserve">שכל יום בודקים שהם בחדרים, שגם בודקים להם חום כל </w:t>
      </w:r>
      <w:bookmarkStart w:id="575" w:name="_ETM_Q1_3911000"/>
      <w:bookmarkEnd w:id="575"/>
      <w:r>
        <w:rPr>
          <w:rFonts w:hint="cs"/>
          <w:rtl/>
          <w:lang w:eastAsia="he-IL"/>
        </w:rPr>
        <w:t xml:space="preserve">יום. </w:t>
      </w:r>
    </w:p>
    <w:p w:rsidR="000C766C" w:rsidRDefault="000C766C" w:rsidP="000C766C">
      <w:pPr>
        <w:rPr>
          <w:rtl/>
          <w:lang w:eastAsia="he-IL"/>
        </w:rPr>
      </w:pPr>
    </w:p>
    <w:p w:rsidR="000C766C" w:rsidRDefault="000C766C" w:rsidP="00BD08A2">
      <w:pPr>
        <w:pStyle w:val="af6"/>
      </w:pPr>
      <w:bookmarkStart w:id="576" w:name="_ETM_Q1_3912000"/>
      <w:bookmarkStart w:id="577" w:name="ET_yor_5764_78"/>
      <w:bookmarkEnd w:id="576"/>
      <w:r w:rsidRPr="00BD08A2">
        <w:rPr>
          <w:rStyle w:val="TagStyle"/>
          <w:rtl/>
        </w:rPr>
        <w:t xml:space="preserve"> &lt;&lt; יור &gt;&gt;</w:t>
      </w:r>
      <w:r w:rsidRPr="000C766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C766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7"/>
    </w:p>
    <w:p w:rsidR="000C766C" w:rsidRDefault="000C766C" w:rsidP="000C766C">
      <w:pPr>
        <w:pStyle w:val="KeepWithNext"/>
        <w:rPr>
          <w:rtl/>
          <w:lang w:eastAsia="he-IL"/>
        </w:rPr>
      </w:pPr>
    </w:p>
    <w:p w:rsidR="000C766C" w:rsidRDefault="000C766C" w:rsidP="000C7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הנותנת. מכיוון שחברי הוועדה מבינים שאנשים שמגיעים מחו"ל </w:t>
      </w:r>
      <w:bookmarkStart w:id="578" w:name="_ETM_Q1_3918000"/>
      <w:bookmarkEnd w:id="578"/>
      <w:r>
        <w:rPr>
          <w:rFonts w:hint="cs"/>
          <w:rtl/>
          <w:lang w:eastAsia="he-IL"/>
        </w:rPr>
        <w:t xml:space="preserve">מופנים למקום שהוא מפוקח ממילא, בין אם זה על-ידי </w:t>
      </w:r>
      <w:bookmarkStart w:id="579" w:name="_ETM_Q1_3920000"/>
      <w:bookmarkEnd w:id="579"/>
      <w:r>
        <w:rPr>
          <w:rFonts w:hint="cs"/>
          <w:rtl/>
          <w:lang w:eastAsia="he-IL"/>
        </w:rPr>
        <w:t>פיקוד העורף וכו', למה לפקח עליהם אם הם מפוקחים ממילא?</w:t>
      </w:r>
    </w:p>
    <w:p w:rsidR="000C766C" w:rsidRDefault="000C766C" w:rsidP="000C766C">
      <w:pPr>
        <w:rPr>
          <w:rtl/>
          <w:lang w:eastAsia="he-IL"/>
        </w:rPr>
      </w:pPr>
    </w:p>
    <w:p w:rsidR="000C766C" w:rsidRDefault="000C766C" w:rsidP="00BD08A2">
      <w:pPr>
        <w:pStyle w:val="a4"/>
        <w:rPr>
          <w:rtl/>
        </w:rPr>
      </w:pPr>
      <w:bookmarkStart w:id="580" w:name="_ETM_Q1_3931000"/>
      <w:bookmarkStart w:id="581" w:name="ET_speaker_דר_אודי_קלינר_79"/>
      <w:bookmarkEnd w:id="580"/>
      <w:r w:rsidRPr="00BD08A2">
        <w:rPr>
          <w:rStyle w:val="TagStyle"/>
          <w:rtl/>
        </w:rPr>
        <w:t xml:space="preserve"> &lt;&lt; דובר &gt;&gt;</w:t>
      </w:r>
      <w:r w:rsidRPr="000C766C">
        <w:rPr>
          <w:rStyle w:val="TagStyle"/>
          <w:rtl/>
        </w:rPr>
        <w:t xml:space="preserve"> </w:t>
      </w:r>
      <w:r>
        <w:rPr>
          <w:rtl/>
        </w:rPr>
        <w:t>ד"ר אודי קלינר:</w:t>
      </w:r>
      <w:r w:rsidRPr="000C766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"/>
    </w:p>
    <w:p w:rsidR="000C766C" w:rsidRDefault="000C766C" w:rsidP="000C766C">
      <w:pPr>
        <w:pStyle w:val="KeepWithNext"/>
        <w:rPr>
          <w:rtl/>
          <w:lang w:eastAsia="he-IL"/>
        </w:rPr>
      </w:pPr>
    </w:p>
    <w:p w:rsidR="000C766C" w:rsidRDefault="000C766C" w:rsidP="000C7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מסכים. אני חושב שמי שנמצא בבתי מלון הוא לא </w:t>
      </w:r>
      <w:bookmarkStart w:id="582" w:name="_ETM_Q1_3934000"/>
      <w:bookmarkEnd w:id="582"/>
      <w:r>
        <w:rPr>
          <w:rFonts w:hint="cs"/>
          <w:rtl/>
          <w:lang w:eastAsia="he-IL"/>
        </w:rPr>
        <w:t xml:space="preserve">אוכלוסיית היעד שלנו. </w:t>
      </w:r>
    </w:p>
    <w:p w:rsidR="000C766C" w:rsidRDefault="000C766C" w:rsidP="000C766C">
      <w:pPr>
        <w:rPr>
          <w:rtl/>
          <w:lang w:eastAsia="he-IL"/>
        </w:rPr>
      </w:pPr>
      <w:bookmarkStart w:id="583" w:name="_ETM_Q1_3936000"/>
      <w:bookmarkEnd w:id="583"/>
    </w:p>
    <w:p w:rsidR="000C766C" w:rsidRDefault="000C766C" w:rsidP="00BD08A2">
      <w:pPr>
        <w:pStyle w:val="af6"/>
      </w:pPr>
      <w:bookmarkStart w:id="584" w:name="ET_yor_5764_80"/>
      <w:r w:rsidRPr="00BD08A2">
        <w:rPr>
          <w:rStyle w:val="TagStyle"/>
          <w:rtl/>
        </w:rPr>
        <w:t xml:space="preserve"> &lt;&lt; יור &gt;&gt;</w:t>
      </w:r>
      <w:r w:rsidRPr="000C766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C766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"/>
    </w:p>
    <w:p w:rsidR="000C766C" w:rsidRDefault="000C766C" w:rsidP="000C766C">
      <w:pPr>
        <w:pStyle w:val="KeepWithNext"/>
        <w:rPr>
          <w:rtl/>
          <w:lang w:eastAsia="he-IL"/>
        </w:rPr>
      </w:pPr>
    </w:p>
    <w:p w:rsidR="000C766C" w:rsidRDefault="000C766C" w:rsidP="000C7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כרגע הוא ברשימת המפוקחים, כי הוא </w:t>
      </w:r>
      <w:bookmarkStart w:id="585" w:name="_ETM_Q1_3938000"/>
      <w:bookmarkEnd w:id="585"/>
      <w:r>
        <w:rPr>
          <w:rFonts w:hint="cs"/>
          <w:rtl/>
          <w:lang w:eastAsia="he-IL"/>
        </w:rPr>
        <w:t>ברשימת הבידוד.</w:t>
      </w:r>
    </w:p>
    <w:p w:rsidR="000C766C" w:rsidRDefault="000C766C" w:rsidP="000C766C">
      <w:pPr>
        <w:rPr>
          <w:rtl/>
          <w:lang w:eastAsia="he-IL"/>
        </w:rPr>
      </w:pPr>
    </w:p>
    <w:p w:rsidR="000C766C" w:rsidRDefault="000C766C" w:rsidP="00BD08A2">
      <w:pPr>
        <w:pStyle w:val="a4"/>
      </w:pPr>
      <w:bookmarkStart w:id="586" w:name="_ETM_Q1_3942000"/>
      <w:bookmarkStart w:id="587" w:name="ET_speaker_דר_אודי_קלינר_81"/>
      <w:bookmarkEnd w:id="586"/>
      <w:r w:rsidRPr="00BD08A2">
        <w:rPr>
          <w:rStyle w:val="TagStyle"/>
          <w:rtl/>
        </w:rPr>
        <w:t xml:space="preserve"> &lt;&lt; דובר &gt;&gt;</w:t>
      </w:r>
      <w:r w:rsidRPr="000C766C">
        <w:rPr>
          <w:rStyle w:val="TagStyle"/>
          <w:rtl/>
        </w:rPr>
        <w:t xml:space="preserve"> </w:t>
      </w:r>
      <w:r>
        <w:rPr>
          <w:rtl/>
        </w:rPr>
        <w:t>ד"ר אודי קלינר:</w:t>
      </w:r>
      <w:r w:rsidRPr="000C766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"/>
    </w:p>
    <w:p w:rsidR="000C766C" w:rsidRDefault="000C766C" w:rsidP="000C766C">
      <w:pPr>
        <w:pStyle w:val="KeepWithNext"/>
        <w:rPr>
          <w:rtl/>
          <w:lang w:eastAsia="he-IL"/>
        </w:rPr>
      </w:pPr>
    </w:p>
    <w:p w:rsidR="000C766C" w:rsidRDefault="000C766C" w:rsidP="000C766C">
      <w:pPr>
        <w:rPr>
          <w:rtl/>
          <w:lang w:eastAsia="he-IL"/>
        </w:rPr>
      </w:pPr>
      <w:bookmarkStart w:id="588" w:name="_ETM_Q1_3940000"/>
      <w:bookmarkEnd w:id="588"/>
      <w:r>
        <w:rPr>
          <w:rFonts w:hint="cs"/>
          <w:rtl/>
          <w:lang w:eastAsia="he-IL"/>
        </w:rPr>
        <w:t xml:space="preserve">הוא ברשימת הבידוד, אבל אני לא חושב </w:t>
      </w:r>
      <w:bookmarkStart w:id="589" w:name="_ETM_Q1_3941000"/>
      <w:bookmarkEnd w:id="589"/>
      <w:r>
        <w:rPr>
          <w:rFonts w:hint="cs"/>
          <w:rtl/>
          <w:lang w:eastAsia="he-IL"/>
        </w:rPr>
        <w:t xml:space="preserve">שצריך לפקח עליו באופן ישיר, אלא להתמקד באותה אוכלוסייה שנמצא </w:t>
      </w:r>
      <w:bookmarkStart w:id="590" w:name="_ETM_Q1_3949000"/>
      <w:bookmarkEnd w:id="590"/>
      <w:r>
        <w:rPr>
          <w:rFonts w:hint="cs"/>
          <w:rtl/>
          <w:lang w:eastAsia="he-IL"/>
        </w:rPr>
        <w:t xml:space="preserve">בבית הפרטי שלה. </w:t>
      </w:r>
    </w:p>
    <w:p w:rsidR="000C766C" w:rsidRDefault="000C766C" w:rsidP="000C766C">
      <w:pPr>
        <w:rPr>
          <w:rtl/>
          <w:lang w:eastAsia="he-IL"/>
        </w:rPr>
      </w:pPr>
    </w:p>
    <w:p w:rsidR="000C766C" w:rsidRDefault="000C766C" w:rsidP="00BD08A2">
      <w:pPr>
        <w:pStyle w:val="a4"/>
        <w:rPr>
          <w:rtl/>
        </w:rPr>
      </w:pPr>
      <w:bookmarkStart w:id="591" w:name="_ETM_Q1_3960000"/>
      <w:bookmarkStart w:id="592" w:name="ET_speaker_5519_82"/>
      <w:bookmarkEnd w:id="591"/>
      <w:r w:rsidRPr="00BD08A2">
        <w:rPr>
          <w:rStyle w:val="TagStyle"/>
          <w:rtl/>
        </w:rPr>
        <w:t xml:space="preserve"> &lt;&lt; דובר &gt;&gt;</w:t>
      </w:r>
      <w:r w:rsidRPr="000C766C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0C766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"/>
    </w:p>
    <w:p w:rsidR="000C766C" w:rsidRDefault="000C766C" w:rsidP="000C766C">
      <w:pPr>
        <w:pStyle w:val="KeepWithNext"/>
        <w:rPr>
          <w:rtl/>
          <w:lang w:eastAsia="he-IL"/>
        </w:rPr>
      </w:pPr>
    </w:p>
    <w:p w:rsidR="000C766C" w:rsidRDefault="000C766C" w:rsidP="000C7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שלא נשנה את זה רק למי </w:t>
      </w:r>
      <w:bookmarkStart w:id="593" w:name="_ETM_Q1_3959000"/>
      <w:bookmarkEnd w:id="593"/>
      <w:r>
        <w:rPr>
          <w:rFonts w:hint="cs"/>
          <w:rtl/>
          <w:lang w:eastAsia="he-IL"/>
        </w:rPr>
        <w:t>שנמצא חיובי בבדיקת קורונה, שעליו יהיה הפיקוח הזה? ג</w:t>
      </w:r>
      <w:bookmarkStart w:id="594" w:name="_ETM_Q1_3970000"/>
      <w:bookmarkEnd w:id="594"/>
      <w:r>
        <w:rPr>
          <w:rFonts w:hint="cs"/>
          <w:rtl/>
          <w:lang w:eastAsia="he-IL"/>
        </w:rPr>
        <w:t xml:space="preserve">ם אין צורך וזה גם מיותר. הסכנה האמיתית היא מאלה </w:t>
      </w:r>
      <w:bookmarkStart w:id="595" w:name="_ETM_Q1_3971000"/>
      <w:bookmarkEnd w:id="595"/>
      <w:r>
        <w:rPr>
          <w:rFonts w:hint="cs"/>
          <w:rtl/>
          <w:lang w:eastAsia="he-IL"/>
        </w:rPr>
        <w:t>שנבדקו ונמצאו חיוביים. למה לא לעדכן את החוק ולומר שאך</w:t>
      </w:r>
      <w:bookmarkStart w:id="596" w:name="_ETM_Q1_3976000"/>
      <w:bookmarkEnd w:id="596"/>
      <w:r>
        <w:rPr>
          <w:rFonts w:hint="cs"/>
          <w:rtl/>
          <w:lang w:eastAsia="he-IL"/>
        </w:rPr>
        <w:t xml:space="preserve"> ורק מי שנמצא חיובי בבדיקת קורונה, לגביו יעשו את המאמצים </w:t>
      </w:r>
      <w:bookmarkStart w:id="597" w:name="_ETM_Q1_3979000"/>
      <w:bookmarkEnd w:id="597"/>
      <w:r>
        <w:rPr>
          <w:rFonts w:hint="cs"/>
          <w:rtl/>
          <w:lang w:eastAsia="he-IL"/>
        </w:rPr>
        <w:t xml:space="preserve">הללו. </w:t>
      </w:r>
    </w:p>
    <w:p w:rsidR="000C766C" w:rsidRDefault="000C766C" w:rsidP="000C766C">
      <w:pPr>
        <w:rPr>
          <w:rtl/>
          <w:lang w:eastAsia="he-IL"/>
        </w:rPr>
      </w:pPr>
    </w:p>
    <w:p w:rsidR="000C766C" w:rsidRDefault="000C766C" w:rsidP="00BD08A2">
      <w:pPr>
        <w:pStyle w:val="af6"/>
      </w:pPr>
      <w:bookmarkStart w:id="598" w:name="_ETM_Q1_3983000"/>
      <w:bookmarkStart w:id="599" w:name="ET_yor_5764_83"/>
      <w:bookmarkEnd w:id="598"/>
      <w:r w:rsidRPr="00BD08A2">
        <w:rPr>
          <w:rStyle w:val="TagStyle"/>
          <w:rtl/>
        </w:rPr>
        <w:t xml:space="preserve"> &lt;&lt; יור &gt;&gt;</w:t>
      </w:r>
      <w:r w:rsidRPr="000C766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C766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9"/>
    </w:p>
    <w:p w:rsidR="000C766C" w:rsidRDefault="000C766C" w:rsidP="000C766C">
      <w:pPr>
        <w:pStyle w:val="KeepWithNext"/>
        <w:rPr>
          <w:rtl/>
          <w:lang w:eastAsia="he-IL"/>
        </w:rPr>
      </w:pPr>
    </w:p>
    <w:p w:rsidR="000C766C" w:rsidRDefault="000C766C" w:rsidP="000C7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קלינר, אל תענה על השאלה. חברים, אני </w:t>
      </w:r>
      <w:bookmarkStart w:id="600" w:name="_ETM_Q1_3993000"/>
      <w:bookmarkEnd w:id="600"/>
      <w:r>
        <w:rPr>
          <w:rFonts w:hint="cs"/>
          <w:rtl/>
          <w:lang w:eastAsia="he-IL"/>
        </w:rPr>
        <w:t xml:space="preserve">מבקש לכבד את מה שאמרתי ולבקש את רשות הדיבור. </w:t>
      </w:r>
    </w:p>
    <w:p w:rsidR="000C766C" w:rsidRDefault="000C766C" w:rsidP="000C766C">
      <w:pPr>
        <w:rPr>
          <w:rtl/>
          <w:lang w:eastAsia="he-IL"/>
        </w:rPr>
      </w:pPr>
      <w:bookmarkStart w:id="601" w:name="_ETM_Q1_4006000"/>
      <w:bookmarkEnd w:id="601"/>
    </w:p>
    <w:p w:rsidR="000C766C" w:rsidRDefault="000C766C" w:rsidP="00BD08A2">
      <w:pPr>
        <w:pStyle w:val="a4"/>
        <w:rPr>
          <w:rtl/>
        </w:rPr>
      </w:pPr>
      <w:bookmarkStart w:id="602" w:name="_ETM_Q1_4007000"/>
      <w:bookmarkStart w:id="603" w:name="ET_speaker_5519_84"/>
      <w:bookmarkEnd w:id="602"/>
      <w:r w:rsidRPr="00BD08A2">
        <w:rPr>
          <w:rStyle w:val="TagStyle"/>
          <w:rtl/>
        </w:rPr>
        <w:t xml:space="preserve"> &lt;&lt; דובר &gt;&gt;</w:t>
      </w:r>
      <w:r w:rsidRPr="000C766C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0C766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3"/>
    </w:p>
    <w:p w:rsidR="000C766C" w:rsidRDefault="000C766C" w:rsidP="000C766C">
      <w:pPr>
        <w:pStyle w:val="KeepWithNext"/>
        <w:rPr>
          <w:rtl/>
          <w:lang w:eastAsia="he-IL"/>
        </w:rPr>
      </w:pPr>
    </w:p>
    <w:p w:rsidR="000C766C" w:rsidRDefault="000C766C" w:rsidP="000C766C">
      <w:pPr>
        <w:rPr>
          <w:rtl/>
          <w:lang w:eastAsia="he-IL"/>
        </w:rPr>
      </w:pPr>
      <w:bookmarkStart w:id="604" w:name="_ETM_Q1_4014000"/>
      <w:bookmarkEnd w:id="604"/>
      <w:r>
        <w:rPr>
          <w:rFonts w:hint="cs"/>
          <w:rtl/>
          <w:lang w:eastAsia="he-IL"/>
        </w:rPr>
        <w:t xml:space="preserve">אין </w:t>
      </w:r>
      <w:bookmarkStart w:id="605" w:name="_ETM_Q1_4015000"/>
      <w:bookmarkEnd w:id="605"/>
      <w:r>
        <w:rPr>
          <w:rFonts w:hint="cs"/>
          <w:rtl/>
          <w:lang w:eastAsia="he-IL"/>
        </w:rPr>
        <w:t xml:space="preserve">לנו ברירה, אלא להתפרץ. אתם לא רואים את הרמת היד </w:t>
      </w:r>
      <w:bookmarkStart w:id="606" w:name="_ETM_Q1_4017000"/>
      <w:bookmarkEnd w:id="606"/>
      <w:r>
        <w:rPr>
          <w:rFonts w:hint="cs"/>
          <w:rtl/>
          <w:lang w:eastAsia="he-IL"/>
        </w:rPr>
        <w:t xml:space="preserve">שלנו. </w:t>
      </w:r>
    </w:p>
    <w:p w:rsidR="000C766C" w:rsidRDefault="000C766C" w:rsidP="000C766C">
      <w:pPr>
        <w:rPr>
          <w:rtl/>
          <w:lang w:eastAsia="he-IL"/>
        </w:rPr>
      </w:pPr>
    </w:p>
    <w:p w:rsidR="000C766C" w:rsidRDefault="000C766C" w:rsidP="00BD08A2">
      <w:pPr>
        <w:pStyle w:val="af6"/>
      </w:pPr>
      <w:bookmarkStart w:id="607" w:name="_ETM_Q1_4019000"/>
      <w:bookmarkStart w:id="608" w:name="ET_yor_5764_85"/>
      <w:bookmarkEnd w:id="607"/>
      <w:r w:rsidRPr="00BD08A2">
        <w:rPr>
          <w:rStyle w:val="TagStyle"/>
          <w:rtl/>
        </w:rPr>
        <w:t xml:space="preserve"> &lt;&lt; יור &gt;&gt;</w:t>
      </w:r>
      <w:r w:rsidRPr="000C766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C766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8"/>
    </w:p>
    <w:p w:rsidR="000C766C" w:rsidRDefault="000C766C" w:rsidP="000C766C">
      <w:pPr>
        <w:pStyle w:val="KeepWithNext"/>
        <w:rPr>
          <w:rtl/>
          <w:lang w:eastAsia="he-IL"/>
        </w:rPr>
      </w:pPr>
    </w:p>
    <w:p w:rsidR="000C766C" w:rsidRDefault="000C766C" w:rsidP="000C7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לשמור על תרבות הדיון. זה דיון מורכב </w:t>
      </w:r>
      <w:bookmarkStart w:id="609" w:name="_ETM_Q1_4031000"/>
      <w:bookmarkEnd w:id="609"/>
      <w:r>
        <w:rPr>
          <w:rFonts w:hint="cs"/>
          <w:rtl/>
          <w:lang w:eastAsia="he-IL"/>
        </w:rPr>
        <w:t xml:space="preserve">עם 28 אנשים, כולל עם החברה האזרחית. בואו נקפיד על הכללים כדי שהוא יהיה אפקטיבי. בכל זאת, למרות מה שאמרתי בפתיחה, ד"ר קלינר תענה לחברת  הכנסת השכל. גם </w:t>
      </w:r>
      <w:bookmarkStart w:id="610" w:name="_ETM_Q1_4046000"/>
      <w:bookmarkEnd w:id="610"/>
      <w:r>
        <w:rPr>
          <w:rFonts w:hint="cs"/>
          <w:rtl/>
          <w:lang w:eastAsia="he-IL"/>
        </w:rPr>
        <w:t xml:space="preserve">לא קיבלנו תשובה ברורה לגבי שאלתו של חבר הכנסת סער, </w:t>
      </w:r>
      <w:bookmarkStart w:id="611" w:name="_ETM_Q1_4051000"/>
      <w:bookmarkEnd w:id="611"/>
      <w:r>
        <w:rPr>
          <w:rFonts w:hint="cs"/>
          <w:rtl/>
          <w:lang w:eastAsia="he-IL"/>
        </w:rPr>
        <w:t xml:space="preserve">למה לא להוציא מרשימת הבידוד את האנשים שחוזרים מחו"ל כי ממילא הם מפוקחים. </w:t>
      </w:r>
    </w:p>
    <w:p w:rsidR="000C766C" w:rsidRDefault="000C766C" w:rsidP="000C766C">
      <w:pPr>
        <w:rPr>
          <w:rtl/>
          <w:lang w:eastAsia="he-IL"/>
        </w:rPr>
      </w:pPr>
    </w:p>
    <w:p w:rsidR="000C766C" w:rsidRDefault="000C766C" w:rsidP="00BD08A2">
      <w:pPr>
        <w:pStyle w:val="a4"/>
        <w:rPr>
          <w:rtl/>
        </w:rPr>
      </w:pPr>
      <w:bookmarkStart w:id="612" w:name="_ETM_Q1_4062000"/>
      <w:bookmarkStart w:id="613" w:name="ET_speaker_דר_אודי_קלינר_86"/>
      <w:bookmarkEnd w:id="612"/>
      <w:r w:rsidRPr="00BD08A2">
        <w:rPr>
          <w:rStyle w:val="TagStyle"/>
          <w:rtl/>
        </w:rPr>
        <w:t xml:space="preserve"> &lt;&lt; דובר &gt;&gt;</w:t>
      </w:r>
      <w:r w:rsidRPr="000C766C">
        <w:rPr>
          <w:rStyle w:val="TagStyle"/>
          <w:rtl/>
        </w:rPr>
        <w:t xml:space="preserve"> </w:t>
      </w:r>
      <w:r>
        <w:rPr>
          <w:rtl/>
        </w:rPr>
        <w:t>ד"ר אודי קלינר:</w:t>
      </w:r>
      <w:r w:rsidRPr="000C766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"/>
    </w:p>
    <w:p w:rsidR="000C766C" w:rsidRDefault="000C766C" w:rsidP="000C766C">
      <w:pPr>
        <w:pStyle w:val="KeepWithNext"/>
        <w:rPr>
          <w:rtl/>
          <w:lang w:eastAsia="he-IL"/>
        </w:rPr>
      </w:pPr>
    </w:p>
    <w:p w:rsidR="000C766C" w:rsidRDefault="000C766C" w:rsidP="003268D3">
      <w:pPr>
        <w:rPr>
          <w:rtl/>
          <w:lang w:eastAsia="he-IL"/>
        </w:rPr>
      </w:pPr>
      <w:bookmarkStart w:id="614" w:name="_ETM_Q1_4066000"/>
      <w:bookmarkEnd w:id="614"/>
      <w:r>
        <w:rPr>
          <w:rFonts w:hint="cs"/>
          <w:rtl/>
          <w:lang w:eastAsia="he-IL"/>
        </w:rPr>
        <w:t xml:space="preserve">הם ברשימת הבידוד שלנו, כי זה </w:t>
      </w:r>
      <w:bookmarkStart w:id="615" w:name="_ETM_Q1_4068000"/>
      <w:bookmarkEnd w:id="615"/>
      <w:r>
        <w:rPr>
          <w:rFonts w:hint="cs"/>
          <w:rtl/>
          <w:lang w:eastAsia="he-IL"/>
        </w:rPr>
        <w:t xml:space="preserve">החוק. אם מתייחסים </w:t>
      </w:r>
      <w:r w:rsidR="003268D3">
        <w:rPr>
          <w:rFonts w:hint="cs"/>
          <w:rtl/>
          <w:lang w:eastAsia="he-IL"/>
        </w:rPr>
        <w:t xml:space="preserve">לפיקוח, אני מסכים לגמרי שהם לא </w:t>
      </w:r>
      <w:bookmarkStart w:id="616" w:name="_ETM_Q1_4075000"/>
      <w:bookmarkEnd w:id="616"/>
      <w:r w:rsidR="003268D3">
        <w:rPr>
          <w:rFonts w:hint="cs"/>
          <w:rtl/>
          <w:lang w:eastAsia="he-IL"/>
        </w:rPr>
        <w:t xml:space="preserve">האוכלוסייה שאני רוצה לפקח עליה, כי אני יודע איפה הם </w:t>
      </w:r>
      <w:bookmarkStart w:id="617" w:name="_ETM_Q1_4078000"/>
      <w:bookmarkEnd w:id="617"/>
      <w:r w:rsidR="003268D3">
        <w:rPr>
          <w:rFonts w:hint="cs"/>
          <w:rtl/>
          <w:lang w:eastAsia="he-IL"/>
        </w:rPr>
        <w:t xml:space="preserve">ויש גם מי שבודק אותם כל יום. </w:t>
      </w:r>
    </w:p>
    <w:p w:rsidR="003268D3" w:rsidRDefault="003268D3" w:rsidP="003268D3">
      <w:pPr>
        <w:rPr>
          <w:rtl/>
          <w:lang w:eastAsia="he-IL"/>
        </w:rPr>
      </w:pPr>
    </w:p>
    <w:p w:rsidR="003268D3" w:rsidRDefault="003268D3" w:rsidP="00BD08A2">
      <w:pPr>
        <w:pStyle w:val="af6"/>
      </w:pPr>
      <w:bookmarkStart w:id="618" w:name="_ETM_Q1_4081000"/>
      <w:bookmarkStart w:id="619" w:name="ET_yor_5764_87"/>
      <w:bookmarkEnd w:id="618"/>
      <w:r w:rsidRPr="00BD08A2">
        <w:rPr>
          <w:rStyle w:val="TagStyle"/>
          <w:rtl/>
        </w:rPr>
        <w:t xml:space="preserve"> &lt;&lt; יור &gt;&gt;</w:t>
      </w:r>
      <w:r w:rsidRPr="003268D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268D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"/>
    </w:p>
    <w:p w:rsidR="003268D3" w:rsidRDefault="003268D3" w:rsidP="003268D3">
      <w:pPr>
        <w:pStyle w:val="KeepWithNext"/>
        <w:rPr>
          <w:rtl/>
          <w:lang w:eastAsia="he-IL"/>
        </w:rPr>
      </w:pPr>
    </w:p>
    <w:p w:rsidR="003268D3" w:rsidRDefault="003268D3" w:rsidP="00326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הם מחוץ </w:t>
      </w:r>
      <w:bookmarkStart w:id="620" w:name="_ETM_Q1_4079000"/>
      <w:bookmarkEnd w:id="620"/>
      <w:r>
        <w:rPr>
          <w:rFonts w:hint="cs"/>
          <w:rtl/>
          <w:lang w:eastAsia="he-IL"/>
        </w:rPr>
        <w:t>לבקשה לתחולת החוק כרגע?</w:t>
      </w:r>
    </w:p>
    <w:p w:rsidR="003268D3" w:rsidRDefault="003268D3" w:rsidP="003268D3">
      <w:pPr>
        <w:rPr>
          <w:rtl/>
          <w:lang w:eastAsia="he-IL"/>
        </w:rPr>
      </w:pPr>
      <w:bookmarkStart w:id="621" w:name="_ETM_Q1_4087000"/>
      <w:bookmarkEnd w:id="621"/>
    </w:p>
    <w:p w:rsidR="003268D3" w:rsidRDefault="003268D3" w:rsidP="00BD08A2">
      <w:pPr>
        <w:pStyle w:val="a4"/>
      </w:pPr>
      <w:bookmarkStart w:id="622" w:name="_ETM_Q1_4089000"/>
      <w:bookmarkStart w:id="623" w:name="ET_speaker_סנצ_איה_גורצקי_88"/>
      <w:bookmarkEnd w:id="622"/>
      <w:r w:rsidRPr="00BD08A2">
        <w:rPr>
          <w:rStyle w:val="TagStyle"/>
          <w:rtl/>
        </w:rPr>
        <w:t xml:space="preserve"> &lt;&lt; דובר &gt;&gt;</w:t>
      </w:r>
      <w:r w:rsidRPr="003268D3">
        <w:rPr>
          <w:rStyle w:val="TagStyle"/>
          <w:rtl/>
        </w:rPr>
        <w:t xml:space="preserve"> </w:t>
      </w:r>
      <w:r>
        <w:rPr>
          <w:rtl/>
        </w:rPr>
        <w:t>סנ"צ איה גורצקי:</w:t>
      </w:r>
      <w:r w:rsidRPr="003268D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"/>
    </w:p>
    <w:p w:rsidR="003268D3" w:rsidRDefault="003268D3" w:rsidP="003268D3">
      <w:pPr>
        <w:pStyle w:val="KeepWithNext"/>
        <w:rPr>
          <w:rtl/>
          <w:lang w:eastAsia="he-IL"/>
        </w:rPr>
      </w:pPr>
    </w:p>
    <w:p w:rsidR="003268D3" w:rsidRDefault="003268D3" w:rsidP="00326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מאכנים אותם. </w:t>
      </w:r>
    </w:p>
    <w:p w:rsidR="003268D3" w:rsidRDefault="003268D3" w:rsidP="003268D3">
      <w:pPr>
        <w:rPr>
          <w:rtl/>
          <w:lang w:eastAsia="he-IL"/>
        </w:rPr>
      </w:pPr>
      <w:bookmarkStart w:id="624" w:name="_ETM_Q1_4093000"/>
      <w:bookmarkEnd w:id="624"/>
    </w:p>
    <w:p w:rsidR="003268D3" w:rsidRDefault="003268D3" w:rsidP="00BD08A2">
      <w:pPr>
        <w:pStyle w:val="af6"/>
      </w:pPr>
      <w:bookmarkStart w:id="625" w:name="_ETM_Q1_4094000"/>
      <w:bookmarkStart w:id="626" w:name="ET_yor_5764_89"/>
      <w:bookmarkEnd w:id="625"/>
      <w:r w:rsidRPr="00BD08A2">
        <w:rPr>
          <w:rStyle w:val="TagStyle"/>
          <w:rtl/>
        </w:rPr>
        <w:t xml:space="preserve"> &lt;&lt; יור &gt;&gt;</w:t>
      </w:r>
      <w:r w:rsidRPr="003268D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268D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"/>
    </w:p>
    <w:p w:rsidR="003268D3" w:rsidRDefault="003268D3" w:rsidP="003268D3">
      <w:pPr>
        <w:pStyle w:val="KeepWithNext"/>
        <w:rPr>
          <w:rtl/>
          <w:lang w:eastAsia="he-IL"/>
        </w:rPr>
      </w:pPr>
    </w:p>
    <w:p w:rsidR="003268D3" w:rsidRDefault="003268D3" w:rsidP="003268D3">
      <w:pPr>
        <w:rPr>
          <w:rtl/>
          <w:lang w:eastAsia="he-IL"/>
        </w:rPr>
      </w:pPr>
      <w:bookmarkStart w:id="627" w:name="_ETM_Q1_4096000"/>
      <w:bookmarkEnd w:id="627"/>
      <w:r>
        <w:rPr>
          <w:rFonts w:hint="cs"/>
          <w:rtl/>
          <w:lang w:eastAsia="he-IL"/>
        </w:rPr>
        <w:t xml:space="preserve">יש לי שאלה </w:t>
      </w:r>
      <w:bookmarkStart w:id="628" w:name="_ETM_Q1_4098000"/>
      <w:bookmarkEnd w:id="628"/>
      <w:r>
        <w:rPr>
          <w:rFonts w:hint="cs"/>
          <w:rtl/>
          <w:lang w:eastAsia="he-IL"/>
        </w:rPr>
        <w:t xml:space="preserve">יותר חשובה. אולי אתה מוכן להסביר לנו מה זאת רשימת </w:t>
      </w:r>
      <w:bookmarkStart w:id="629" w:name="_ETM_Q1_4104000"/>
      <w:bookmarkEnd w:id="629"/>
      <w:r>
        <w:rPr>
          <w:rFonts w:hint="cs"/>
          <w:rtl/>
          <w:lang w:eastAsia="he-IL"/>
        </w:rPr>
        <w:t xml:space="preserve">הבידוד? איך היא מורכבת? האם היא שקופה לציבור? מי </w:t>
      </w:r>
      <w:bookmarkStart w:id="630" w:name="_ETM_Q1_4108000"/>
      <w:bookmarkEnd w:id="630"/>
      <w:r>
        <w:rPr>
          <w:rFonts w:hint="cs"/>
          <w:rtl/>
          <w:lang w:eastAsia="he-IL"/>
        </w:rPr>
        <w:t xml:space="preserve">אחראי לבנייתה? למשל, חוזרים מחו"ל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מבינים. הנבדקים מהשב"כ שם או לא שם? אזרחים שמדווחים? תסביר </w:t>
      </w:r>
      <w:bookmarkStart w:id="631" w:name="_ETM_Q1_4119000"/>
      <w:bookmarkEnd w:id="631"/>
      <w:r>
        <w:rPr>
          <w:rFonts w:hint="cs"/>
          <w:rtl/>
          <w:lang w:eastAsia="he-IL"/>
        </w:rPr>
        <w:t xml:space="preserve">לנו מה זו הרשימה הזאת. </w:t>
      </w:r>
    </w:p>
    <w:p w:rsidR="003268D3" w:rsidRDefault="003268D3" w:rsidP="003268D3">
      <w:pPr>
        <w:rPr>
          <w:rtl/>
          <w:lang w:eastAsia="he-IL"/>
        </w:rPr>
      </w:pPr>
    </w:p>
    <w:p w:rsidR="003268D3" w:rsidRDefault="003268D3" w:rsidP="00BD08A2">
      <w:pPr>
        <w:pStyle w:val="a4"/>
        <w:rPr>
          <w:rtl/>
        </w:rPr>
      </w:pPr>
      <w:bookmarkStart w:id="632" w:name="_ETM_Q1_4123000"/>
      <w:bookmarkStart w:id="633" w:name="ET_speaker_דר_אודי_קלינר_90"/>
      <w:bookmarkEnd w:id="632"/>
      <w:r w:rsidRPr="00BD08A2">
        <w:rPr>
          <w:rStyle w:val="TagStyle"/>
          <w:rtl/>
        </w:rPr>
        <w:t xml:space="preserve"> &lt;&lt; דובר &gt;&gt;</w:t>
      </w:r>
      <w:r w:rsidRPr="003268D3">
        <w:rPr>
          <w:rStyle w:val="TagStyle"/>
          <w:rtl/>
        </w:rPr>
        <w:t xml:space="preserve"> </w:t>
      </w:r>
      <w:r>
        <w:rPr>
          <w:rtl/>
        </w:rPr>
        <w:t>ד"ר אודי קלינר:</w:t>
      </w:r>
      <w:r w:rsidRPr="003268D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"/>
    </w:p>
    <w:p w:rsidR="003268D3" w:rsidRDefault="003268D3" w:rsidP="003268D3">
      <w:pPr>
        <w:pStyle w:val="KeepWithNext"/>
        <w:rPr>
          <w:rtl/>
          <w:lang w:eastAsia="he-IL"/>
        </w:rPr>
      </w:pPr>
    </w:p>
    <w:p w:rsidR="003268D3" w:rsidRDefault="003268D3" w:rsidP="00326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אעביר את רשות הדיבור לעו"ד טליה אגמון, היועצת המשפטית שלנו. </w:t>
      </w:r>
    </w:p>
    <w:p w:rsidR="003268D3" w:rsidRDefault="003268D3" w:rsidP="003268D3">
      <w:pPr>
        <w:rPr>
          <w:rtl/>
          <w:lang w:eastAsia="he-IL"/>
        </w:rPr>
      </w:pPr>
      <w:bookmarkStart w:id="634" w:name="_ETM_Q1_4125000"/>
      <w:bookmarkEnd w:id="634"/>
    </w:p>
    <w:p w:rsidR="003268D3" w:rsidRDefault="003268D3" w:rsidP="00BD08A2">
      <w:pPr>
        <w:pStyle w:val="a4"/>
      </w:pPr>
      <w:bookmarkStart w:id="635" w:name="_ETM_Q1_4126000"/>
      <w:bookmarkStart w:id="636" w:name="ET_speaker_טליה_אגמון_91"/>
      <w:bookmarkEnd w:id="635"/>
      <w:r w:rsidRPr="00BD08A2">
        <w:rPr>
          <w:rStyle w:val="TagStyle"/>
          <w:rtl/>
        </w:rPr>
        <w:t xml:space="preserve"> &lt;&lt; דובר &gt;&gt;</w:t>
      </w:r>
      <w:r w:rsidRPr="003268D3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3268D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6"/>
    </w:p>
    <w:p w:rsidR="003268D3" w:rsidRDefault="003268D3" w:rsidP="003268D3">
      <w:pPr>
        <w:pStyle w:val="KeepWithNext"/>
        <w:rPr>
          <w:rtl/>
          <w:lang w:eastAsia="he-IL"/>
        </w:rPr>
      </w:pPr>
    </w:p>
    <w:p w:rsidR="003268D3" w:rsidRDefault="003268D3" w:rsidP="00326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רשימת הבידוד מורכבת </w:t>
      </w:r>
      <w:bookmarkStart w:id="637" w:name="_ETM_Q1_4134000"/>
      <w:bookmarkEnd w:id="637"/>
      <w:r>
        <w:rPr>
          <w:rFonts w:hint="cs"/>
          <w:rtl/>
          <w:lang w:eastAsia="he-IL"/>
        </w:rPr>
        <w:t xml:space="preserve">ממי שמוגדרים בצו בידוד בית כחייבי בידוד. אלה אנשים שחזרו </w:t>
      </w:r>
      <w:bookmarkStart w:id="638" w:name="_ETM_Q1_4139000"/>
      <w:bookmarkEnd w:id="638"/>
      <w:r>
        <w:rPr>
          <w:rFonts w:hint="cs"/>
          <w:rtl/>
          <w:lang w:eastAsia="he-IL"/>
        </w:rPr>
        <w:t xml:space="preserve">מחו"ל למשך תקופה של 14 יום מהחזרה. הרשימה </w:t>
      </w:r>
      <w:bookmarkStart w:id="639" w:name="_ETM_Q1_4146000"/>
      <w:bookmarkEnd w:id="639"/>
      <w:r>
        <w:rPr>
          <w:rFonts w:hint="cs"/>
          <w:rtl/>
          <w:lang w:eastAsia="he-IL"/>
        </w:rPr>
        <w:t xml:space="preserve">מורכבת מאנשים שאובחנו כחולים ויש עליהם חובה להיות בבידוד כשהם </w:t>
      </w:r>
      <w:bookmarkStart w:id="640" w:name="_ETM_Q1_4151000"/>
      <w:bookmarkEnd w:id="640"/>
      <w:r>
        <w:rPr>
          <w:rFonts w:hint="cs"/>
          <w:rtl/>
          <w:lang w:eastAsia="he-IL"/>
        </w:rPr>
        <w:t xml:space="preserve">נמצאים בבית. הם גם מורכבת מאנשים שאותרו כמגעים של חולים. מגעים של חולים יכולים להיות מאותרים בחקירה אפידמיולוגית רגילה שנעשית </w:t>
      </w:r>
      <w:bookmarkStart w:id="641" w:name="_ETM_Q1_4161000"/>
      <w:bookmarkEnd w:id="641"/>
      <w:r>
        <w:rPr>
          <w:rFonts w:hint="cs"/>
          <w:rtl/>
          <w:lang w:eastAsia="he-IL"/>
        </w:rPr>
        <w:t xml:space="preserve">ראשונית או בחקירה אפידמיולוגית שנעשית בסיוע השב"כ שמעביר לנו פרטים </w:t>
      </w:r>
      <w:bookmarkStart w:id="642" w:name="_ETM_Q1_4168000"/>
      <w:bookmarkEnd w:id="642"/>
      <w:r>
        <w:rPr>
          <w:rFonts w:hint="cs"/>
          <w:rtl/>
          <w:lang w:eastAsia="he-IL"/>
        </w:rPr>
        <w:t xml:space="preserve">של אנשים שהיו בקרבה לחולה. האנשים האלה מקבלים הודעה שעליהם </w:t>
      </w:r>
      <w:bookmarkStart w:id="643" w:name="_ETM_Q1_4173000"/>
      <w:bookmarkEnd w:id="643"/>
      <w:r>
        <w:rPr>
          <w:rFonts w:hint="cs"/>
          <w:rtl/>
          <w:lang w:eastAsia="he-IL"/>
        </w:rPr>
        <w:t xml:space="preserve">להיכנס לבידוד ולהירשם באתר משרד הבריאות ולדווח שהם נמצאים בבידוד. </w:t>
      </w:r>
      <w:bookmarkStart w:id="644" w:name="_ETM_Q1_4183000"/>
      <w:bookmarkEnd w:id="644"/>
      <w:r>
        <w:rPr>
          <w:rFonts w:hint="cs"/>
          <w:rtl/>
          <w:lang w:eastAsia="he-IL"/>
        </w:rPr>
        <w:t xml:space="preserve">את רשימת האנשים שנרשמו באתר מעבירים למשטרה בהמשך לאכיפה וגם לרשויות המקומיות, כדי לסייע למי שצריך סיוע רווחתי או מקום </w:t>
      </w:r>
      <w:bookmarkStart w:id="645" w:name="_ETM_Q1_4192000"/>
      <w:bookmarkEnd w:id="645"/>
      <w:r>
        <w:rPr>
          <w:rFonts w:hint="cs"/>
          <w:rtl/>
          <w:lang w:eastAsia="he-IL"/>
        </w:rPr>
        <w:t xml:space="preserve">להתבודד בו. אנחנו גם נתחיל להעביר את רשימת המגעים שלא </w:t>
      </w:r>
      <w:bookmarkStart w:id="646" w:name="_ETM_Q1_4200000"/>
      <w:bookmarkEnd w:id="646"/>
      <w:r>
        <w:rPr>
          <w:rFonts w:hint="cs"/>
          <w:rtl/>
          <w:lang w:eastAsia="he-IL"/>
        </w:rPr>
        <w:t xml:space="preserve">נרשמו ונתזכר אותם עוד פעם שהם צריכים להירשם. בסופו של </w:t>
      </w:r>
      <w:bookmarkStart w:id="647" w:name="_ETM_Q1_4205000"/>
      <w:bookmarkEnd w:id="647"/>
      <w:r>
        <w:rPr>
          <w:rFonts w:hint="cs"/>
          <w:rtl/>
          <w:lang w:eastAsia="he-IL"/>
        </w:rPr>
        <w:t xml:space="preserve">דבר כל רשימת המגעים תועבר למשטרה גם לאכיפה. </w:t>
      </w:r>
    </w:p>
    <w:p w:rsidR="003268D3" w:rsidRDefault="003268D3" w:rsidP="003268D3">
      <w:pPr>
        <w:rPr>
          <w:rtl/>
          <w:lang w:eastAsia="he-IL"/>
        </w:rPr>
      </w:pPr>
      <w:bookmarkStart w:id="648" w:name="_ETM_Q1_4211000"/>
      <w:bookmarkEnd w:id="648"/>
    </w:p>
    <w:p w:rsidR="003268D3" w:rsidRDefault="003268D3" w:rsidP="000D1FB0">
      <w:pPr>
        <w:rPr>
          <w:rtl/>
          <w:lang w:eastAsia="he-IL"/>
        </w:rPr>
      </w:pPr>
      <w:bookmarkStart w:id="649" w:name="_ETM_Q1_4212000"/>
      <w:bookmarkEnd w:id="649"/>
      <w:r>
        <w:rPr>
          <w:rFonts w:hint="cs"/>
          <w:rtl/>
          <w:lang w:eastAsia="he-IL"/>
        </w:rPr>
        <w:t xml:space="preserve">אני יודעת שלמשטרה יש הנחיות </w:t>
      </w:r>
      <w:r w:rsidR="000D1FB0">
        <w:rPr>
          <w:rFonts w:hint="cs"/>
          <w:rtl/>
          <w:lang w:eastAsia="he-IL"/>
        </w:rPr>
        <w:t xml:space="preserve">שנקבעו לגבי מי קודם למי בביצוע פעולות </w:t>
      </w:r>
      <w:bookmarkStart w:id="650" w:name="_ETM_Q1_4216000"/>
      <w:bookmarkEnd w:id="650"/>
      <w:r w:rsidR="000D1FB0">
        <w:rPr>
          <w:rFonts w:hint="cs"/>
          <w:rtl/>
          <w:lang w:eastAsia="he-IL"/>
        </w:rPr>
        <w:t xml:space="preserve">הפיקוח, לפי רמת הסיכון. אני מציעה, אם אפשר, לתת לעו"ד </w:t>
      </w:r>
      <w:bookmarkStart w:id="651" w:name="_ETM_Q1_4220000"/>
      <w:bookmarkEnd w:id="651"/>
      <w:r w:rsidR="000D1FB0">
        <w:rPr>
          <w:rFonts w:hint="cs"/>
          <w:rtl/>
          <w:lang w:eastAsia="he-IL"/>
        </w:rPr>
        <w:t xml:space="preserve">גורצקי להסביר את הנושא הזה בצורה יותר מפורטת ממני. </w:t>
      </w:r>
    </w:p>
    <w:p w:rsidR="000D1FB0" w:rsidRDefault="000D1FB0" w:rsidP="000D1FB0">
      <w:pPr>
        <w:rPr>
          <w:rtl/>
          <w:lang w:eastAsia="he-IL"/>
        </w:rPr>
      </w:pPr>
    </w:p>
    <w:p w:rsidR="000D1FB0" w:rsidRDefault="000D1FB0" w:rsidP="00BD08A2">
      <w:pPr>
        <w:pStyle w:val="af6"/>
      </w:pPr>
      <w:bookmarkStart w:id="652" w:name="_ETM_Q1_4228000"/>
      <w:bookmarkStart w:id="653" w:name="ET_yor_5764_92"/>
      <w:bookmarkEnd w:id="652"/>
      <w:r w:rsidRPr="00BD08A2">
        <w:rPr>
          <w:rStyle w:val="TagStyle"/>
          <w:rtl/>
        </w:rPr>
        <w:t xml:space="preserve"> &lt;&lt; יור &gt;&gt;</w:t>
      </w:r>
      <w:r w:rsidRPr="000D1FB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D1FB0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3"/>
    </w:p>
    <w:p w:rsidR="000D1FB0" w:rsidRDefault="000D1FB0" w:rsidP="000D1FB0">
      <w:pPr>
        <w:pStyle w:val="KeepWithNext"/>
        <w:rPr>
          <w:rtl/>
          <w:lang w:eastAsia="he-IL"/>
        </w:rPr>
      </w:pPr>
    </w:p>
    <w:p w:rsidR="000D1FB0" w:rsidRDefault="000D1FB0" w:rsidP="000D1FB0">
      <w:pPr>
        <w:rPr>
          <w:rtl/>
          <w:lang w:eastAsia="he-IL"/>
        </w:rPr>
      </w:pPr>
      <w:bookmarkStart w:id="654" w:name="_ETM_Q1_4229000"/>
      <w:bookmarkEnd w:id="654"/>
      <w:r>
        <w:rPr>
          <w:rFonts w:hint="cs"/>
          <w:rtl/>
          <w:lang w:eastAsia="he-IL"/>
        </w:rPr>
        <w:t xml:space="preserve">לגבי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יש כרגע ברשימה, עכשיו, </w:t>
      </w:r>
      <w:bookmarkStart w:id="655" w:name="_ETM_Q1_4231000"/>
      <w:bookmarkEnd w:id="655"/>
      <w:r>
        <w:rPr>
          <w:rFonts w:hint="cs"/>
          <w:rtl/>
          <w:lang w:eastAsia="he-IL"/>
        </w:rPr>
        <w:t>במדינת ישראל? יש 6,000, 10,000? כמה יש ברשימה?</w:t>
      </w:r>
    </w:p>
    <w:p w:rsidR="000D1FB0" w:rsidRDefault="000D1FB0" w:rsidP="000D1FB0">
      <w:pPr>
        <w:rPr>
          <w:rtl/>
          <w:lang w:eastAsia="he-IL"/>
        </w:rPr>
      </w:pPr>
    </w:p>
    <w:p w:rsidR="000D1FB0" w:rsidRDefault="000D1FB0" w:rsidP="00BD08A2">
      <w:pPr>
        <w:pStyle w:val="a4"/>
        <w:rPr>
          <w:rtl/>
        </w:rPr>
      </w:pPr>
      <w:bookmarkStart w:id="656" w:name="_ETM_Q1_4239000"/>
      <w:bookmarkStart w:id="657" w:name="ET_speaker_טליה_אגמון_93"/>
      <w:bookmarkEnd w:id="656"/>
      <w:r w:rsidRPr="00BD08A2">
        <w:rPr>
          <w:rStyle w:val="TagStyle"/>
          <w:rtl/>
        </w:rPr>
        <w:t xml:space="preserve"> &lt;&lt; דובר &gt;&gt;</w:t>
      </w:r>
      <w:r w:rsidRPr="000D1FB0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0D1FB0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7"/>
    </w:p>
    <w:p w:rsidR="000D1FB0" w:rsidRDefault="000D1FB0" w:rsidP="000D1FB0">
      <w:pPr>
        <w:pStyle w:val="KeepWithNext"/>
        <w:rPr>
          <w:rtl/>
          <w:lang w:eastAsia="he-IL"/>
        </w:rPr>
      </w:pPr>
    </w:p>
    <w:p w:rsidR="000D1FB0" w:rsidRDefault="000D1FB0" w:rsidP="00013B00">
      <w:pPr>
        <w:rPr>
          <w:rtl/>
          <w:lang w:eastAsia="he-IL"/>
        </w:rPr>
      </w:pPr>
      <w:bookmarkStart w:id="658" w:name="_ETM_Q1_4256000"/>
      <w:bookmarkEnd w:id="658"/>
      <w:r>
        <w:rPr>
          <w:rFonts w:hint="cs"/>
          <w:rtl/>
          <w:lang w:eastAsia="he-IL"/>
        </w:rPr>
        <w:t xml:space="preserve">כרגע, </w:t>
      </w:r>
      <w:bookmarkStart w:id="659" w:name="_ETM_Q1_4253000"/>
      <w:bookmarkEnd w:id="659"/>
      <w:r>
        <w:rPr>
          <w:rFonts w:hint="cs"/>
          <w:rtl/>
          <w:lang w:eastAsia="he-IL"/>
        </w:rPr>
        <w:t xml:space="preserve">ברשימת חייבי הבידוד שנרשמו כחייבים, כמגעים, יש כ-6,000 איש. יש עוד כ-6,000 איש שהם חולים שמטופלים בבית. אמר את זה </w:t>
      </w:r>
      <w:bookmarkStart w:id="660" w:name="_ETM_Q1_4262000"/>
      <w:bookmarkEnd w:id="660"/>
      <w:r>
        <w:rPr>
          <w:rFonts w:hint="cs"/>
          <w:rtl/>
          <w:lang w:eastAsia="he-IL"/>
        </w:rPr>
        <w:t xml:space="preserve">ד"ר קלינר בהתחלה. אנחנו יודעים שיש יותר מזה מגעים שלא </w:t>
      </w:r>
      <w:bookmarkStart w:id="661" w:name="_ETM_Q1_4268000"/>
      <w:bookmarkEnd w:id="661"/>
      <w:r>
        <w:rPr>
          <w:rFonts w:hint="cs"/>
          <w:rtl/>
          <w:lang w:eastAsia="he-IL"/>
        </w:rPr>
        <w:t xml:space="preserve">דיווחו לנו ואנחנו נגיע ונרחיב את הרשימות גם לגבי אנשים </w:t>
      </w:r>
      <w:bookmarkStart w:id="662" w:name="_ETM_Q1_4272000"/>
      <w:bookmarkEnd w:id="662"/>
      <w:r>
        <w:rPr>
          <w:rFonts w:hint="cs"/>
          <w:rtl/>
          <w:lang w:eastAsia="he-IL"/>
        </w:rPr>
        <w:t xml:space="preserve">שחייבים בבידוד ולא דיווחו על זה. </w:t>
      </w:r>
    </w:p>
    <w:p w:rsidR="000D1FB0" w:rsidRDefault="000D1FB0" w:rsidP="000D1FB0">
      <w:pPr>
        <w:rPr>
          <w:rtl/>
          <w:lang w:eastAsia="he-IL"/>
        </w:rPr>
      </w:pPr>
    </w:p>
    <w:p w:rsidR="000D1FB0" w:rsidRDefault="000D1FB0" w:rsidP="00BD08A2">
      <w:pPr>
        <w:pStyle w:val="af6"/>
      </w:pPr>
      <w:bookmarkStart w:id="663" w:name="_ETM_Q1_4276000"/>
      <w:bookmarkStart w:id="664" w:name="ET_yor_5764_94"/>
      <w:bookmarkEnd w:id="663"/>
      <w:r w:rsidRPr="00BD08A2">
        <w:rPr>
          <w:rStyle w:val="TagStyle"/>
          <w:rtl/>
        </w:rPr>
        <w:t xml:space="preserve"> &lt;&lt; יור &gt;&gt;</w:t>
      </w:r>
      <w:r w:rsidRPr="000D1FB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D1FB0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"/>
    </w:p>
    <w:p w:rsidR="000D1FB0" w:rsidRDefault="000D1FB0" w:rsidP="000D1FB0">
      <w:pPr>
        <w:pStyle w:val="KeepWithNext"/>
        <w:rPr>
          <w:rtl/>
          <w:lang w:eastAsia="he-IL"/>
        </w:rPr>
      </w:pPr>
    </w:p>
    <w:p w:rsidR="000D1FB0" w:rsidRDefault="000D1FB0" w:rsidP="000D1FB0">
      <w:pPr>
        <w:rPr>
          <w:rtl/>
          <w:lang w:eastAsia="he-IL"/>
        </w:rPr>
      </w:pPr>
      <w:bookmarkStart w:id="665" w:name="_ETM_Q1_4278000"/>
      <w:bookmarkEnd w:id="665"/>
      <w:r>
        <w:rPr>
          <w:rFonts w:hint="cs"/>
          <w:rtl/>
          <w:lang w:eastAsia="he-IL"/>
        </w:rPr>
        <w:t xml:space="preserve">זאת אומרת, מי </w:t>
      </w:r>
      <w:bookmarkStart w:id="666" w:name="_ETM_Q1_4285000"/>
      <w:bookmarkEnd w:id="666"/>
      <w:r>
        <w:rPr>
          <w:rFonts w:hint="cs"/>
          <w:rtl/>
          <w:lang w:eastAsia="he-IL"/>
        </w:rPr>
        <w:t xml:space="preserve">שנמצא ברשימה זה מי שחזר מחו"ל ומי שדיווח שהוא ברשימה? </w:t>
      </w:r>
      <w:bookmarkStart w:id="667" w:name="_ETM_Q1_4288000"/>
      <w:bookmarkEnd w:id="667"/>
      <w:r>
        <w:rPr>
          <w:rFonts w:hint="cs"/>
          <w:rtl/>
          <w:lang w:eastAsia="he-IL"/>
        </w:rPr>
        <w:t>זה מה שאת אומרת לי?</w:t>
      </w:r>
    </w:p>
    <w:p w:rsidR="000D1FB0" w:rsidRDefault="000D1FB0" w:rsidP="000D1FB0">
      <w:pPr>
        <w:rPr>
          <w:rtl/>
          <w:lang w:eastAsia="he-IL"/>
        </w:rPr>
      </w:pPr>
    </w:p>
    <w:p w:rsidR="000D1FB0" w:rsidRDefault="000D1FB0" w:rsidP="00BD08A2">
      <w:pPr>
        <w:pStyle w:val="a4"/>
        <w:rPr>
          <w:rtl/>
        </w:rPr>
      </w:pPr>
      <w:bookmarkStart w:id="668" w:name="_ETM_Q1_4292000"/>
      <w:bookmarkStart w:id="669" w:name="ET_speaker_טליה_אגמון_95"/>
      <w:bookmarkEnd w:id="668"/>
      <w:r w:rsidRPr="00BD08A2">
        <w:rPr>
          <w:rStyle w:val="TagStyle"/>
          <w:rtl/>
        </w:rPr>
        <w:t xml:space="preserve"> &lt;&lt; דובר &gt;&gt;</w:t>
      </w:r>
      <w:r w:rsidRPr="000D1FB0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0D1FB0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9"/>
    </w:p>
    <w:p w:rsidR="000D1FB0" w:rsidRDefault="000D1FB0" w:rsidP="000D1FB0">
      <w:pPr>
        <w:pStyle w:val="KeepWithNext"/>
        <w:rPr>
          <w:rtl/>
          <w:lang w:eastAsia="he-IL"/>
        </w:rPr>
      </w:pPr>
    </w:p>
    <w:p w:rsidR="000D1FB0" w:rsidRDefault="000D1FB0" w:rsidP="000D1FB0">
      <w:pPr>
        <w:rPr>
          <w:rtl/>
          <w:lang w:eastAsia="he-IL"/>
        </w:rPr>
      </w:pPr>
      <w:bookmarkStart w:id="670" w:name="_ETM_Q1_4290000"/>
      <w:bookmarkEnd w:id="670"/>
      <w:r>
        <w:rPr>
          <w:rFonts w:hint="cs"/>
          <w:rtl/>
          <w:lang w:eastAsia="he-IL"/>
        </w:rPr>
        <w:t xml:space="preserve">מי שחזר מחו"ל, מי שדיווח שהוא נחשף לחולה והוא בבידוד והחולים כמובן. </w:t>
      </w:r>
    </w:p>
    <w:p w:rsidR="000D1FB0" w:rsidRDefault="000D1FB0" w:rsidP="000D1FB0">
      <w:pPr>
        <w:rPr>
          <w:rtl/>
          <w:lang w:eastAsia="he-IL"/>
        </w:rPr>
      </w:pPr>
    </w:p>
    <w:p w:rsidR="000D1FB0" w:rsidRDefault="000D1FB0" w:rsidP="00BD08A2">
      <w:pPr>
        <w:pStyle w:val="af6"/>
      </w:pPr>
      <w:bookmarkStart w:id="671" w:name="ET_yor_5764_96"/>
      <w:r w:rsidRPr="00BD08A2">
        <w:rPr>
          <w:rStyle w:val="TagStyle"/>
          <w:rtl/>
        </w:rPr>
        <w:t xml:space="preserve"> &lt;&lt; יור &gt;&gt;</w:t>
      </w:r>
      <w:r w:rsidRPr="000D1FB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D1FB0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1"/>
    </w:p>
    <w:p w:rsidR="000D1FB0" w:rsidRDefault="000D1FB0" w:rsidP="000D1FB0">
      <w:pPr>
        <w:pStyle w:val="KeepWithNext"/>
        <w:rPr>
          <w:rtl/>
          <w:lang w:eastAsia="he-IL"/>
        </w:rPr>
      </w:pPr>
    </w:p>
    <w:p w:rsidR="000D1FB0" w:rsidRDefault="000D1FB0" w:rsidP="000D1FB0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הוא לא דיווח?</w:t>
      </w:r>
    </w:p>
    <w:p w:rsidR="000D1FB0" w:rsidRDefault="000D1FB0" w:rsidP="000D1FB0">
      <w:pPr>
        <w:rPr>
          <w:rtl/>
          <w:lang w:eastAsia="he-IL"/>
        </w:rPr>
      </w:pPr>
      <w:bookmarkStart w:id="672" w:name="_ETM_Q1_4294000"/>
      <w:bookmarkEnd w:id="672"/>
    </w:p>
    <w:p w:rsidR="000D1FB0" w:rsidRDefault="000D1FB0" w:rsidP="00BD08A2">
      <w:pPr>
        <w:pStyle w:val="a4"/>
        <w:rPr>
          <w:rtl/>
        </w:rPr>
      </w:pPr>
      <w:bookmarkStart w:id="673" w:name="_ETM_Q1_4295000"/>
      <w:bookmarkStart w:id="674" w:name="ET_speaker_טליה_אגמון_97"/>
      <w:bookmarkEnd w:id="673"/>
      <w:r w:rsidRPr="00BD08A2">
        <w:rPr>
          <w:rStyle w:val="TagStyle"/>
          <w:rtl/>
        </w:rPr>
        <w:t xml:space="preserve"> &lt;&lt; דובר &gt;&gt;</w:t>
      </w:r>
      <w:r w:rsidRPr="000D1FB0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0D1FB0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4"/>
    </w:p>
    <w:p w:rsidR="000D1FB0" w:rsidRDefault="000D1FB0" w:rsidP="000D1FB0">
      <w:pPr>
        <w:pStyle w:val="KeepWithNext"/>
        <w:rPr>
          <w:rtl/>
          <w:lang w:eastAsia="he-IL"/>
        </w:rPr>
      </w:pPr>
    </w:p>
    <w:p w:rsidR="000D1FB0" w:rsidRDefault="000D1FB0" w:rsidP="000D1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החולים אין שאלה. </w:t>
      </w:r>
    </w:p>
    <w:p w:rsidR="000D1FB0" w:rsidRDefault="000D1FB0" w:rsidP="000D1FB0">
      <w:pPr>
        <w:rPr>
          <w:rtl/>
          <w:lang w:eastAsia="he-IL"/>
        </w:rPr>
      </w:pPr>
      <w:bookmarkStart w:id="675" w:name="_ETM_Q1_4301000"/>
      <w:bookmarkEnd w:id="675"/>
    </w:p>
    <w:p w:rsidR="000D1FB0" w:rsidRDefault="000D1FB0" w:rsidP="00BD08A2">
      <w:pPr>
        <w:pStyle w:val="a4"/>
        <w:rPr>
          <w:rtl/>
        </w:rPr>
      </w:pPr>
      <w:bookmarkStart w:id="676" w:name="ET_speaker_טליה_אגמון_98"/>
      <w:r w:rsidRPr="00BD08A2">
        <w:rPr>
          <w:rStyle w:val="TagStyle"/>
          <w:rtl/>
        </w:rPr>
        <w:t xml:space="preserve"> &lt;&lt; דובר &gt;&gt;</w:t>
      </w:r>
      <w:r w:rsidRPr="000D1FB0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0D1FB0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6"/>
    </w:p>
    <w:p w:rsidR="000D1FB0" w:rsidRDefault="000D1FB0" w:rsidP="000D1FB0">
      <w:pPr>
        <w:rPr>
          <w:rtl/>
          <w:lang w:eastAsia="he-IL"/>
        </w:rPr>
      </w:pPr>
    </w:p>
    <w:p w:rsidR="000D1FB0" w:rsidRDefault="000D1FB0" w:rsidP="000D1FB0">
      <w:pPr>
        <w:rPr>
          <w:rtl/>
          <w:lang w:eastAsia="he-IL"/>
        </w:rPr>
      </w:pPr>
      <w:bookmarkStart w:id="677" w:name="_ETM_Q1_4300000"/>
      <w:bookmarkEnd w:id="677"/>
      <w:r>
        <w:rPr>
          <w:rFonts w:hint="cs"/>
          <w:rtl/>
          <w:lang w:eastAsia="he-IL"/>
        </w:rPr>
        <w:t xml:space="preserve">החולים הם כמובן בקדימות הראשונה לאכיפה, כי </w:t>
      </w:r>
      <w:bookmarkStart w:id="678" w:name="_ETM_Q1_4302000"/>
      <w:bookmarkEnd w:id="678"/>
      <w:r>
        <w:rPr>
          <w:rFonts w:hint="cs"/>
          <w:rtl/>
          <w:lang w:eastAsia="he-IL"/>
        </w:rPr>
        <w:t xml:space="preserve">הם בסיכון הכי גבוה להדביק. אבל גם אנשים שעוד לא אובחנו, וזו אולי ההתייחסות להערת הביניים של </w:t>
      </w:r>
      <w:bookmarkStart w:id="679" w:name="_ETM_Q1_4309000"/>
      <w:bookmarkEnd w:id="679"/>
      <w:r>
        <w:rPr>
          <w:rFonts w:hint="cs"/>
          <w:rtl/>
          <w:lang w:eastAsia="he-IL"/>
        </w:rPr>
        <w:t xml:space="preserve">חברת הכנסת השכל, אנשים שעדיין לא אובחנו ולא נדבקו ואולי </w:t>
      </w:r>
      <w:bookmarkStart w:id="680" w:name="_ETM_Q1_4312000"/>
      <w:bookmarkEnd w:id="680"/>
      <w:r>
        <w:rPr>
          <w:rFonts w:hint="cs"/>
          <w:rtl/>
          <w:lang w:eastAsia="he-IL"/>
        </w:rPr>
        <w:t xml:space="preserve">לא פיתחו סימפטומים גם הם עלולים להדביק אחרים ולכן גם </w:t>
      </w:r>
      <w:bookmarkStart w:id="681" w:name="_ETM_Q1_4317000"/>
      <w:bookmarkEnd w:id="681"/>
      <w:r>
        <w:rPr>
          <w:rFonts w:hint="cs"/>
          <w:rtl/>
          <w:lang w:eastAsia="he-IL"/>
        </w:rPr>
        <w:t xml:space="preserve">הם ברשימת חייבי הבידוד, הרשימה שנאכפת, שיש לבצע עליהם פיקוח ואכיפה. </w:t>
      </w:r>
    </w:p>
    <w:p w:rsidR="000D1FB0" w:rsidRDefault="000D1FB0" w:rsidP="000D1FB0">
      <w:pPr>
        <w:rPr>
          <w:rtl/>
          <w:lang w:eastAsia="he-IL"/>
        </w:rPr>
      </w:pPr>
    </w:p>
    <w:p w:rsidR="000D1FB0" w:rsidRDefault="000D1FB0" w:rsidP="00BD08A2">
      <w:pPr>
        <w:pStyle w:val="af6"/>
      </w:pPr>
      <w:bookmarkStart w:id="682" w:name="_ETM_Q1_4324000"/>
      <w:bookmarkStart w:id="683" w:name="ET_yor_5764_99"/>
      <w:bookmarkEnd w:id="682"/>
      <w:r w:rsidRPr="00BD08A2">
        <w:rPr>
          <w:rStyle w:val="TagStyle"/>
          <w:rtl/>
        </w:rPr>
        <w:t xml:space="preserve"> &lt;&lt; יור &gt;&gt;</w:t>
      </w:r>
      <w:r w:rsidRPr="000D1FB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D1FB0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3"/>
    </w:p>
    <w:p w:rsidR="000D1FB0" w:rsidRDefault="000D1FB0" w:rsidP="000D1FB0">
      <w:pPr>
        <w:pStyle w:val="KeepWithNext"/>
        <w:rPr>
          <w:rtl/>
          <w:lang w:eastAsia="he-IL"/>
        </w:rPr>
      </w:pPr>
    </w:p>
    <w:p w:rsidR="000D1FB0" w:rsidRDefault="000D1FB0" w:rsidP="000D1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כדי שנבין, הנדבך הראשון זה כמובן החולים עצמם; הדבר השני זה החוזרים מחו"ל; הדבר השלישי זה אזרחים </w:t>
      </w:r>
      <w:bookmarkStart w:id="684" w:name="_ETM_Q1_4330000"/>
      <w:bookmarkEnd w:id="684"/>
      <w:r>
        <w:rPr>
          <w:rFonts w:hint="cs"/>
          <w:rtl/>
          <w:lang w:eastAsia="he-IL"/>
        </w:rPr>
        <w:t xml:space="preserve">שדיווחו ביוזמתם? </w:t>
      </w:r>
    </w:p>
    <w:p w:rsidR="000D1FB0" w:rsidRDefault="000D1FB0" w:rsidP="000D1FB0">
      <w:pPr>
        <w:rPr>
          <w:rtl/>
          <w:lang w:eastAsia="he-IL"/>
        </w:rPr>
      </w:pPr>
    </w:p>
    <w:p w:rsidR="000D1FB0" w:rsidRDefault="000D1FB0" w:rsidP="00BD08A2">
      <w:pPr>
        <w:pStyle w:val="a4"/>
        <w:rPr>
          <w:rtl/>
        </w:rPr>
      </w:pPr>
      <w:bookmarkStart w:id="685" w:name="_ETM_Q1_4334000"/>
      <w:bookmarkStart w:id="686" w:name="ET_speaker_טליה_אגמון_100"/>
      <w:bookmarkEnd w:id="685"/>
      <w:r w:rsidRPr="00BD08A2">
        <w:rPr>
          <w:rStyle w:val="TagStyle"/>
          <w:rtl/>
        </w:rPr>
        <w:t xml:space="preserve"> &lt;&lt; דובר &gt;&gt;</w:t>
      </w:r>
      <w:r w:rsidRPr="000D1FB0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0D1FB0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0D1FB0" w:rsidRDefault="000D1FB0" w:rsidP="000D1FB0">
      <w:pPr>
        <w:pStyle w:val="KeepWithNext"/>
        <w:rPr>
          <w:rtl/>
          <w:lang w:eastAsia="he-IL"/>
        </w:rPr>
      </w:pPr>
    </w:p>
    <w:p w:rsidR="000D1FB0" w:rsidRDefault="000D1FB0" w:rsidP="000D1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הדבר השלישי זה אזרחים שקיימו את החובה </w:t>
      </w:r>
      <w:bookmarkStart w:id="687" w:name="_ETM_Q1_4338000"/>
      <w:bookmarkEnd w:id="687"/>
      <w:r>
        <w:rPr>
          <w:rFonts w:hint="cs"/>
          <w:rtl/>
          <w:lang w:eastAsia="he-IL"/>
        </w:rPr>
        <w:t xml:space="preserve">שמוטלת עליהם לפי צו הבידוד ונרשמו באתר משרד הבריאות ודיווחו </w:t>
      </w:r>
      <w:bookmarkStart w:id="688" w:name="_ETM_Q1_4343000"/>
      <w:bookmarkEnd w:id="688"/>
      <w:r>
        <w:rPr>
          <w:rFonts w:hint="cs"/>
          <w:rtl/>
          <w:lang w:eastAsia="he-IL"/>
        </w:rPr>
        <w:t xml:space="preserve">היכן הם נמצאים בבידוד ושהם בבידוד. הנדבך הנוסף </w:t>
      </w:r>
      <w:bookmarkStart w:id="689" w:name="_ETM_Q1_4346000"/>
      <w:bookmarkEnd w:id="689"/>
      <w:r>
        <w:rPr>
          <w:rFonts w:hint="cs"/>
          <w:rtl/>
          <w:lang w:eastAsia="he-IL"/>
        </w:rPr>
        <w:t xml:space="preserve">שהתווסף בימים הקרובים זה כל יתר המגעים שקיבלנו עליהם הודעה </w:t>
      </w:r>
      <w:bookmarkStart w:id="690" w:name="_ETM_Q1_4353000"/>
      <w:bookmarkEnd w:id="690"/>
      <w:r>
        <w:rPr>
          <w:rFonts w:hint="cs"/>
          <w:rtl/>
          <w:lang w:eastAsia="he-IL"/>
        </w:rPr>
        <w:t xml:space="preserve">מהשירות. שלחנו להם מסרון שמודיע להם שהם צריכים להיכנס </w:t>
      </w:r>
      <w:bookmarkStart w:id="691" w:name="_ETM_Q1_4358000"/>
      <w:bookmarkEnd w:id="691"/>
      <w:r>
        <w:rPr>
          <w:rFonts w:hint="cs"/>
          <w:rtl/>
          <w:lang w:eastAsia="he-IL"/>
        </w:rPr>
        <w:t xml:space="preserve">לבידוד ולדווח באתר וגם הפרטים שלהם יעברו לאכיפה. </w:t>
      </w:r>
    </w:p>
    <w:p w:rsidR="000D1FB0" w:rsidRDefault="000D1FB0" w:rsidP="000D1FB0">
      <w:pPr>
        <w:rPr>
          <w:rtl/>
          <w:lang w:eastAsia="he-IL"/>
        </w:rPr>
      </w:pPr>
    </w:p>
    <w:p w:rsidR="000D1FB0" w:rsidRDefault="000D1FB0" w:rsidP="00BD08A2">
      <w:pPr>
        <w:pStyle w:val="af6"/>
      </w:pPr>
      <w:bookmarkStart w:id="692" w:name="_ETM_Q1_4363000"/>
      <w:bookmarkStart w:id="693" w:name="ET_yor_5764_101"/>
      <w:bookmarkEnd w:id="692"/>
      <w:r w:rsidRPr="00BD08A2">
        <w:rPr>
          <w:rStyle w:val="TagStyle"/>
          <w:rtl/>
        </w:rPr>
        <w:t xml:space="preserve"> &lt;&lt; יור &gt;&gt;</w:t>
      </w:r>
      <w:r w:rsidRPr="000D1FB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0D1FB0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"/>
    </w:p>
    <w:p w:rsidR="000D1FB0" w:rsidRDefault="000D1FB0" w:rsidP="000D1FB0">
      <w:pPr>
        <w:pStyle w:val="KeepWithNext"/>
        <w:rPr>
          <w:rtl/>
          <w:lang w:eastAsia="he-IL"/>
        </w:rPr>
      </w:pPr>
    </w:p>
    <w:p w:rsidR="000D1FB0" w:rsidRDefault="000D1FB0" w:rsidP="000D1FB0">
      <w:pPr>
        <w:rPr>
          <w:rtl/>
          <w:lang w:eastAsia="he-IL"/>
        </w:rPr>
      </w:pPr>
      <w:bookmarkStart w:id="694" w:name="_ETM_Q1_4366000"/>
      <w:bookmarkEnd w:id="694"/>
      <w:r>
        <w:rPr>
          <w:rFonts w:hint="cs"/>
          <w:rtl/>
          <w:lang w:eastAsia="he-IL"/>
        </w:rPr>
        <w:t>אני רוצה להבין, רק מהשב"</w:t>
      </w:r>
      <w:bookmarkStart w:id="695" w:name="_ETM_Q1_4369000"/>
      <w:bookmarkEnd w:id="695"/>
      <w:r>
        <w:rPr>
          <w:rFonts w:hint="cs"/>
          <w:rtl/>
          <w:lang w:eastAsia="he-IL"/>
        </w:rPr>
        <w:t xml:space="preserve">כ, בדיווח שהם מדווחים מה-1 באפריל, יש </w:t>
      </w:r>
      <w:bookmarkStart w:id="696" w:name="_ETM_Q1_4377000"/>
      <w:bookmarkEnd w:id="696"/>
      <w:r>
        <w:rPr>
          <w:rFonts w:hint="cs"/>
          <w:rtl/>
          <w:lang w:eastAsia="he-IL"/>
        </w:rPr>
        <w:t xml:space="preserve">יותר מ-30,000 אנשים שהיו במגעים עם חולים. איך יכול להיות </w:t>
      </w:r>
      <w:bookmarkStart w:id="697" w:name="_ETM_Q1_4381000"/>
      <w:bookmarkEnd w:id="697"/>
      <w:r>
        <w:rPr>
          <w:rFonts w:hint="cs"/>
          <w:rtl/>
          <w:lang w:eastAsia="he-IL"/>
        </w:rPr>
        <w:t xml:space="preserve">שהרשימה היא רק 6,000 איש? אז או שאתם לא </w:t>
      </w:r>
      <w:bookmarkStart w:id="698" w:name="_ETM_Q1_4384000"/>
      <w:bookmarkEnd w:id="698"/>
      <w:r>
        <w:rPr>
          <w:rFonts w:hint="cs"/>
          <w:rtl/>
          <w:lang w:eastAsia="he-IL"/>
        </w:rPr>
        <w:t xml:space="preserve">צריכים את הנתונים מהשב"כ או שהנתונים - - - </w:t>
      </w:r>
    </w:p>
    <w:p w:rsidR="000D1FB0" w:rsidRDefault="000D1FB0" w:rsidP="000D1FB0">
      <w:pPr>
        <w:rPr>
          <w:rtl/>
          <w:lang w:eastAsia="he-IL"/>
        </w:rPr>
      </w:pPr>
    </w:p>
    <w:p w:rsidR="000D1FB0" w:rsidRDefault="000D1FB0" w:rsidP="00BD08A2">
      <w:pPr>
        <w:pStyle w:val="a4"/>
        <w:rPr>
          <w:rtl/>
        </w:rPr>
      </w:pPr>
      <w:bookmarkStart w:id="699" w:name="ET_speaker_טליה_אגמון_102"/>
      <w:r w:rsidRPr="00BD08A2">
        <w:rPr>
          <w:rStyle w:val="TagStyle"/>
          <w:rtl/>
        </w:rPr>
        <w:t xml:space="preserve"> &lt;&lt; דובר &gt;&gt;</w:t>
      </w:r>
      <w:r w:rsidRPr="000D1FB0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0D1FB0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:rsidR="000D1FB0" w:rsidRDefault="000D1FB0" w:rsidP="000D1FB0">
      <w:pPr>
        <w:pStyle w:val="KeepWithNext"/>
        <w:rPr>
          <w:rtl/>
          <w:lang w:eastAsia="he-IL"/>
        </w:rPr>
      </w:pPr>
    </w:p>
    <w:p w:rsidR="000D1FB0" w:rsidRDefault="000D1FB0" w:rsidP="000D1FB0">
      <w:pPr>
        <w:rPr>
          <w:rtl/>
          <w:lang w:eastAsia="he-IL"/>
        </w:rPr>
      </w:pPr>
      <w:bookmarkStart w:id="700" w:name="_ETM_Q1_4388000"/>
      <w:bookmarkEnd w:id="700"/>
      <w:r>
        <w:rPr>
          <w:rFonts w:hint="cs"/>
          <w:rtl/>
          <w:lang w:eastAsia="he-IL"/>
        </w:rPr>
        <w:t>אנחנו</w:t>
      </w:r>
      <w:bookmarkStart w:id="701" w:name="_ETM_Q1_4386000"/>
      <w:bookmarkEnd w:id="701"/>
      <w:r>
        <w:rPr>
          <w:rFonts w:hint="cs"/>
          <w:rtl/>
          <w:lang w:eastAsia="he-IL"/>
        </w:rPr>
        <w:t xml:space="preserve"> יודעים שלא כולם מקיימים את החובה המוטלת עליהם ונרשמים באת</w:t>
      </w:r>
      <w:r w:rsidR="0048144C">
        <w:rPr>
          <w:rFonts w:hint="cs"/>
          <w:rtl/>
          <w:lang w:eastAsia="he-IL"/>
        </w:rPr>
        <w:t xml:space="preserve">ר. לכן אנחנו נעשה את השלב הבא של להכניס אותם לרשימה </w:t>
      </w:r>
      <w:bookmarkStart w:id="702" w:name="_ETM_Q1_4395000"/>
      <w:bookmarkEnd w:id="702"/>
      <w:r w:rsidR="0048144C">
        <w:rPr>
          <w:rFonts w:hint="cs"/>
          <w:rtl/>
          <w:lang w:eastAsia="he-IL"/>
        </w:rPr>
        <w:t xml:space="preserve">גם אם הם לא נרשמו באתר. חשוב לציין שהרישום באתר הוא חובה חוקית על כל מי שקיבל הודעה שהוא צריך </w:t>
      </w:r>
      <w:bookmarkStart w:id="703" w:name="_ETM_Q1_4405000"/>
      <w:bookmarkEnd w:id="703"/>
      <w:r w:rsidR="0048144C">
        <w:rPr>
          <w:rFonts w:hint="cs"/>
          <w:rtl/>
          <w:lang w:eastAsia="he-IL"/>
        </w:rPr>
        <w:t xml:space="preserve">להיכנס לבידוד. </w:t>
      </w:r>
    </w:p>
    <w:p w:rsidR="0048144C" w:rsidRDefault="0048144C" w:rsidP="000D1FB0">
      <w:pPr>
        <w:rPr>
          <w:rtl/>
          <w:lang w:eastAsia="he-IL"/>
        </w:rPr>
      </w:pPr>
    </w:p>
    <w:p w:rsidR="0048144C" w:rsidRDefault="0048144C" w:rsidP="00BD08A2">
      <w:pPr>
        <w:pStyle w:val="af6"/>
      </w:pPr>
      <w:bookmarkStart w:id="704" w:name="_ETM_Q1_4408000"/>
      <w:bookmarkStart w:id="705" w:name="ET_yor_5764_103"/>
      <w:bookmarkEnd w:id="704"/>
      <w:r w:rsidRPr="00BD08A2">
        <w:rPr>
          <w:rStyle w:val="TagStyle"/>
          <w:rtl/>
        </w:rPr>
        <w:t xml:space="preserve"> &lt;&lt; יור &gt;&gt;</w:t>
      </w:r>
      <w:r w:rsidRPr="0048144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8144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"/>
    </w:p>
    <w:p w:rsidR="0048144C" w:rsidRDefault="0048144C" w:rsidP="0048144C">
      <w:pPr>
        <w:pStyle w:val="KeepWithNext"/>
        <w:rPr>
          <w:rtl/>
          <w:lang w:eastAsia="he-IL"/>
        </w:rPr>
      </w:pPr>
    </w:p>
    <w:p w:rsidR="0048144C" w:rsidRDefault="0048144C" w:rsidP="0048144C">
      <w:pPr>
        <w:rPr>
          <w:rtl/>
          <w:lang w:eastAsia="he-IL"/>
        </w:rPr>
      </w:pPr>
      <w:bookmarkStart w:id="706" w:name="_ETM_Q1_4409000"/>
      <w:bookmarkEnd w:id="706"/>
      <w:r>
        <w:rPr>
          <w:rFonts w:hint="cs"/>
          <w:rtl/>
          <w:lang w:eastAsia="he-IL"/>
        </w:rPr>
        <w:t>אני מכיר את הנתונים מהדיון עם לגבי השב"</w:t>
      </w:r>
      <w:bookmarkStart w:id="707" w:name="_ETM_Q1_4411000"/>
      <w:bookmarkEnd w:id="707"/>
      <w:r>
        <w:rPr>
          <w:rFonts w:hint="cs"/>
          <w:rtl/>
          <w:lang w:eastAsia="he-IL"/>
        </w:rPr>
        <w:t xml:space="preserve">כ. בדיון של השב"כ הסברתם לנו, שזה לא עניינו של </w:t>
      </w:r>
      <w:bookmarkStart w:id="708" w:name="_ETM_Q1_4413000"/>
      <w:bookmarkEnd w:id="708"/>
      <w:r>
        <w:rPr>
          <w:rFonts w:hint="cs"/>
          <w:rtl/>
          <w:lang w:eastAsia="he-IL"/>
        </w:rPr>
        <w:t xml:space="preserve">הדיון הזה, למה חשוב לעשות חדירה כזאת לאזרח. אמרתם שחייבים </w:t>
      </w:r>
      <w:bookmarkStart w:id="709" w:name="_ETM_Q1_4419000"/>
      <w:bookmarkEnd w:id="709"/>
      <w:r>
        <w:rPr>
          <w:rFonts w:hint="cs"/>
          <w:rtl/>
          <w:lang w:eastAsia="he-IL"/>
        </w:rPr>
        <w:t xml:space="preserve">לדעת מייד לגבי כל אזרח שהיה בסיכון, כדי שלא ידביק </w:t>
      </w:r>
      <w:bookmarkStart w:id="710" w:name="_ETM_Q1_4424000"/>
      <w:bookmarkEnd w:id="710"/>
      <w:r>
        <w:rPr>
          <w:rFonts w:hint="cs"/>
          <w:rtl/>
          <w:lang w:eastAsia="he-IL"/>
        </w:rPr>
        <w:t xml:space="preserve">ומייד. אנחנו כבר שלושה שבועות אחרי שאישרנו את הצו. מהדיווחים </w:t>
      </w:r>
      <w:bookmarkStart w:id="711" w:name="_ETM_Q1_4428000"/>
      <w:bookmarkEnd w:id="711"/>
      <w:r>
        <w:rPr>
          <w:rFonts w:hint="cs"/>
          <w:rtl/>
          <w:lang w:eastAsia="he-IL"/>
        </w:rPr>
        <w:t>שלכם יש לנו 30,000 איש והרשימה שלכם היא 6,000?</w:t>
      </w:r>
    </w:p>
    <w:p w:rsidR="0048144C" w:rsidRDefault="0048144C" w:rsidP="0048144C">
      <w:pPr>
        <w:rPr>
          <w:rtl/>
          <w:lang w:eastAsia="he-IL"/>
        </w:rPr>
      </w:pPr>
      <w:bookmarkStart w:id="712" w:name="_ETM_Q1_4432000"/>
      <w:bookmarkEnd w:id="712"/>
    </w:p>
    <w:p w:rsidR="0048144C" w:rsidRDefault="0048144C" w:rsidP="00BD08A2">
      <w:pPr>
        <w:pStyle w:val="a4"/>
        <w:rPr>
          <w:rtl/>
        </w:rPr>
      </w:pPr>
      <w:bookmarkStart w:id="713" w:name="_ETM_Q1_4433000"/>
      <w:bookmarkStart w:id="714" w:name="ET_speaker_טליה_אגמון_104"/>
      <w:bookmarkEnd w:id="713"/>
      <w:r w:rsidRPr="00BD08A2">
        <w:rPr>
          <w:rStyle w:val="TagStyle"/>
          <w:rtl/>
        </w:rPr>
        <w:t xml:space="preserve"> &lt;&lt; דובר &gt;&gt;</w:t>
      </w:r>
      <w:r w:rsidRPr="0048144C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48144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"/>
    </w:p>
    <w:p w:rsidR="0048144C" w:rsidRDefault="0048144C" w:rsidP="0048144C">
      <w:pPr>
        <w:pStyle w:val="KeepWithNext"/>
        <w:rPr>
          <w:rtl/>
          <w:lang w:eastAsia="he-IL"/>
        </w:rPr>
      </w:pPr>
    </w:p>
    <w:p w:rsidR="0048144C" w:rsidRDefault="0048144C" w:rsidP="0048144C">
      <w:pPr>
        <w:rPr>
          <w:rtl/>
          <w:lang w:eastAsia="he-IL"/>
        </w:rPr>
      </w:pPr>
      <w:bookmarkStart w:id="715" w:name="_ETM_Q1_4434000"/>
      <w:bookmarkEnd w:id="715"/>
      <w:r>
        <w:rPr>
          <w:rFonts w:hint="cs"/>
          <w:rtl/>
          <w:lang w:eastAsia="he-IL"/>
        </w:rPr>
        <w:t xml:space="preserve">חשוב להבין שחלק מהאנשים מקבלים הודעה שהם חייבים להיכנס לבידוד למספר קטן של ימים, כי זה לא 14 יום מיום האסמ"ס, </w:t>
      </w:r>
      <w:bookmarkStart w:id="716" w:name="_ETM_Q1_4443000"/>
      <w:bookmarkEnd w:id="716"/>
      <w:r>
        <w:rPr>
          <w:rFonts w:hint="cs"/>
          <w:rtl/>
          <w:lang w:eastAsia="he-IL"/>
        </w:rPr>
        <w:t xml:space="preserve">אלא 14 יום מיום החשיפה האחרונה שלהם לחולה. לכן הרשימה </w:t>
      </w:r>
      <w:bookmarkStart w:id="717" w:name="_ETM_Q1_4446000"/>
      <w:bookmarkEnd w:id="717"/>
      <w:r>
        <w:rPr>
          <w:rFonts w:hint="cs"/>
          <w:rtl/>
          <w:lang w:eastAsia="he-IL"/>
        </w:rPr>
        <w:t xml:space="preserve">דינמית. זה שהיו 30,000 מסרונים לא אומר שברגע זה </w:t>
      </w:r>
      <w:bookmarkStart w:id="718" w:name="_ETM_Q1_4449000"/>
      <w:bookmarkEnd w:id="718"/>
      <w:r>
        <w:rPr>
          <w:rFonts w:hint="cs"/>
          <w:rtl/>
          <w:lang w:eastAsia="he-IL"/>
        </w:rPr>
        <w:t xml:space="preserve">צריכים להיות 30,000 מבודדים. בשלב הראשון נתנו את ההזדמנות לאנשים להירשם </w:t>
      </w:r>
      <w:bookmarkStart w:id="719" w:name="_ETM_Q1_4457000"/>
      <w:bookmarkEnd w:id="719"/>
      <w:r>
        <w:rPr>
          <w:rFonts w:hint="cs"/>
          <w:rtl/>
          <w:lang w:eastAsia="he-IL"/>
        </w:rPr>
        <w:t>בעצמם, אבל מאחר שזה לא קורה בשיעור מספיק גבוה</w:t>
      </w:r>
      <w:bookmarkStart w:id="720" w:name="_ETM_Q1_4462000"/>
      <w:bookmarkEnd w:id="720"/>
      <w:r>
        <w:rPr>
          <w:rFonts w:hint="cs"/>
          <w:rtl/>
          <w:lang w:eastAsia="he-IL"/>
        </w:rPr>
        <w:t xml:space="preserve"> זה ישתנה ואנחנו נכליל אותם ברשימה גם אם </w:t>
      </w:r>
      <w:bookmarkStart w:id="721" w:name="_ETM_Q1_4464000"/>
      <w:bookmarkEnd w:id="721"/>
      <w:r>
        <w:rPr>
          <w:rFonts w:hint="cs"/>
          <w:rtl/>
          <w:lang w:eastAsia="he-IL"/>
        </w:rPr>
        <w:t xml:space="preserve">הם לא נרשמו באתר. </w:t>
      </w:r>
    </w:p>
    <w:p w:rsidR="0048144C" w:rsidRDefault="0048144C" w:rsidP="0048144C">
      <w:pPr>
        <w:rPr>
          <w:rtl/>
          <w:lang w:eastAsia="he-IL"/>
        </w:rPr>
      </w:pPr>
    </w:p>
    <w:p w:rsidR="0048144C" w:rsidRDefault="0048144C" w:rsidP="00BD08A2">
      <w:pPr>
        <w:pStyle w:val="af6"/>
      </w:pPr>
      <w:bookmarkStart w:id="722" w:name="_ETM_Q1_4469000"/>
      <w:bookmarkStart w:id="723" w:name="ET_yor_5764_105"/>
      <w:bookmarkEnd w:id="722"/>
      <w:r w:rsidRPr="00BD08A2">
        <w:rPr>
          <w:rStyle w:val="TagStyle"/>
          <w:rtl/>
        </w:rPr>
        <w:t xml:space="preserve"> &lt;&lt; יור &gt;&gt;</w:t>
      </w:r>
      <w:r w:rsidRPr="0048144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8144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3"/>
    </w:p>
    <w:p w:rsidR="0048144C" w:rsidRDefault="0048144C" w:rsidP="0048144C">
      <w:pPr>
        <w:pStyle w:val="KeepWithNext"/>
        <w:rPr>
          <w:rtl/>
          <w:lang w:eastAsia="he-IL"/>
        </w:rPr>
      </w:pPr>
    </w:p>
    <w:p w:rsidR="0048144C" w:rsidRDefault="0048144C" w:rsidP="0048144C">
      <w:pPr>
        <w:rPr>
          <w:rtl/>
          <w:lang w:eastAsia="he-IL"/>
        </w:rPr>
      </w:pPr>
      <w:bookmarkStart w:id="724" w:name="_ETM_Q1_4471000"/>
      <w:bookmarkEnd w:id="724"/>
      <w:r>
        <w:rPr>
          <w:rFonts w:hint="cs"/>
          <w:rtl/>
          <w:lang w:eastAsia="he-IL"/>
        </w:rPr>
        <w:t xml:space="preserve">חבר הכנסת יואב סגלוביץ', בבקשה. </w:t>
      </w:r>
    </w:p>
    <w:p w:rsidR="0048144C" w:rsidRDefault="0048144C" w:rsidP="0048144C">
      <w:pPr>
        <w:rPr>
          <w:rtl/>
          <w:lang w:eastAsia="he-IL"/>
        </w:rPr>
      </w:pPr>
    </w:p>
    <w:p w:rsidR="0048144C" w:rsidRDefault="0048144C" w:rsidP="00BD08A2">
      <w:pPr>
        <w:pStyle w:val="a4"/>
        <w:rPr>
          <w:rtl/>
        </w:rPr>
      </w:pPr>
      <w:bookmarkStart w:id="725" w:name="_ETM_Q1_4474000"/>
      <w:bookmarkStart w:id="726" w:name="ET_speaker_יואב_סגלוביץ_יש_עתיד__ת_106"/>
      <w:bookmarkEnd w:id="725"/>
      <w:r w:rsidRPr="00BD08A2">
        <w:rPr>
          <w:rStyle w:val="TagStyle"/>
          <w:rtl/>
        </w:rPr>
        <w:t xml:space="preserve"> &lt;&lt; דובר &gt;&gt;</w:t>
      </w:r>
      <w:r w:rsidRPr="0048144C">
        <w:rPr>
          <w:rStyle w:val="TagStyle"/>
          <w:rtl/>
        </w:rPr>
        <w:t xml:space="preserve"> </w:t>
      </w:r>
      <w:r>
        <w:rPr>
          <w:rtl/>
        </w:rPr>
        <w:t>יואב סגלוביץ' (יש עתיד - תל"ם):</w:t>
      </w:r>
      <w:r w:rsidRPr="0048144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"/>
    </w:p>
    <w:p w:rsidR="0048144C" w:rsidRDefault="0048144C" w:rsidP="0048144C">
      <w:pPr>
        <w:pStyle w:val="KeepWithNext"/>
        <w:rPr>
          <w:rtl/>
          <w:lang w:eastAsia="he-IL"/>
        </w:rPr>
      </w:pPr>
    </w:p>
    <w:p w:rsidR="0048144C" w:rsidRDefault="0048144C" w:rsidP="0048144C">
      <w:pPr>
        <w:rPr>
          <w:rtl/>
          <w:lang w:eastAsia="he-IL"/>
        </w:rPr>
      </w:pPr>
      <w:bookmarkStart w:id="727" w:name="_ETM_Q1_4475000"/>
      <w:bookmarkEnd w:id="727"/>
      <w:r>
        <w:rPr>
          <w:rFonts w:hint="cs"/>
          <w:rtl/>
          <w:lang w:eastAsia="he-IL"/>
        </w:rPr>
        <w:t xml:space="preserve">שאלה </w:t>
      </w:r>
      <w:bookmarkStart w:id="728" w:name="_ETM_Q1_4481000"/>
      <w:bookmarkEnd w:id="728"/>
      <w:r>
        <w:rPr>
          <w:rFonts w:hint="cs"/>
          <w:rtl/>
          <w:lang w:eastAsia="he-IL"/>
        </w:rPr>
        <w:t xml:space="preserve">לגבי הנתונים. מי האיש, מה שמו או מה </w:t>
      </w:r>
      <w:bookmarkStart w:id="729" w:name="_ETM_Q1_4485000"/>
      <w:bookmarkEnd w:id="729"/>
      <w:r>
        <w:rPr>
          <w:rFonts w:hint="cs"/>
          <w:rtl/>
          <w:lang w:eastAsia="he-IL"/>
        </w:rPr>
        <w:t xml:space="preserve">תפקידו, שעובר כל יום על הרשימות האלה, </w:t>
      </w:r>
      <w:bookmarkStart w:id="730" w:name="_ETM_Q1_4490000"/>
      <w:bookmarkEnd w:id="730"/>
      <w:r>
        <w:rPr>
          <w:rFonts w:hint="cs"/>
          <w:rtl/>
          <w:lang w:eastAsia="he-IL"/>
        </w:rPr>
        <w:t xml:space="preserve">כי יש כאלה שהחלימו, יש כאלה שסיימו את התקופה. מי </w:t>
      </w:r>
      <w:bookmarkStart w:id="731" w:name="_ETM_Q1_4494000"/>
      <w:bookmarkEnd w:id="731"/>
      <w:r>
        <w:rPr>
          <w:rFonts w:hint="cs"/>
          <w:rtl/>
          <w:lang w:eastAsia="he-IL"/>
        </w:rPr>
        <w:t xml:space="preserve">עושה את העבודה הזאת על מנת שהנתונים למשטרה יהיו נתונים </w:t>
      </w:r>
      <w:bookmarkStart w:id="732" w:name="_ETM_Q1_4497000"/>
      <w:bookmarkEnd w:id="732"/>
      <w:r>
        <w:rPr>
          <w:rFonts w:hint="cs"/>
          <w:rtl/>
          <w:lang w:eastAsia="he-IL"/>
        </w:rPr>
        <w:t>מדויקים? אל תדברו איתי כללית. מי הגורם האחד במשרד הבריאות?</w:t>
      </w:r>
    </w:p>
    <w:p w:rsidR="0048144C" w:rsidRDefault="0048144C" w:rsidP="0048144C">
      <w:pPr>
        <w:rPr>
          <w:rtl/>
          <w:lang w:eastAsia="he-IL"/>
        </w:rPr>
      </w:pPr>
    </w:p>
    <w:p w:rsidR="0048144C" w:rsidRDefault="0048144C" w:rsidP="00BD08A2">
      <w:pPr>
        <w:pStyle w:val="af6"/>
      </w:pPr>
      <w:bookmarkStart w:id="733" w:name="_ETM_Q1_4504000"/>
      <w:bookmarkStart w:id="734" w:name="ET_yor_5764_107"/>
      <w:bookmarkEnd w:id="733"/>
      <w:r w:rsidRPr="00BD08A2">
        <w:rPr>
          <w:rStyle w:val="TagStyle"/>
          <w:rtl/>
        </w:rPr>
        <w:t xml:space="preserve"> &lt;&lt; יור &gt;&gt;</w:t>
      </w:r>
      <w:r w:rsidRPr="0048144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8144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4"/>
    </w:p>
    <w:p w:rsidR="0048144C" w:rsidRDefault="0048144C" w:rsidP="0048144C">
      <w:pPr>
        <w:pStyle w:val="KeepWithNext"/>
        <w:rPr>
          <w:rtl/>
          <w:lang w:eastAsia="he-IL"/>
        </w:rPr>
      </w:pPr>
    </w:p>
    <w:p w:rsidR="0048144C" w:rsidRDefault="0048144C" w:rsidP="0048144C">
      <w:pPr>
        <w:rPr>
          <w:rtl/>
          <w:lang w:eastAsia="he-IL"/>
        </w:rPr>
      </w:pPr>
      <w:r>
        <w:rPr>
          <w:rFonts w:hint="cs"/>
          <w:rtl/>
          <w:lang w:eastAsia="he-IL"/>
        </w:rPr>
        <w:t>שאחראי על רשימת הבידוד הזאת.</w:t>
      </w:r>
    </w:p>
    <w:p w:rsidR="0048144C" w:rsidRDefault="0048144C" w:rsidP="0048144C">
      <w:pPr>
        <w:rPr>
          <w:rtl/>
          <w:lang w:eastAsia="he-IL"/>
        </w:rPr>
      </w:pPr>
    </w:p>
    <w:p w:rsidR="0048144C" w:rsidRDefault="0048144C" w:rsidP="00BD08A2">
      <w:pPr>
        <w:pStyle w:val="a4"/>
        <w:rPr>
          <w:rtl/>
        </w:rPr>
      </w:pPr>
      <w:bookmarkStart w:id="735" w:name="ET_speaker_טליה_אגמון_108"/>
      <w:r w:rsidRPr="00BD08A2">
        <w:rPr>
          <w:rStyle w:val="TagStyle"/>
          <w:rtl/>
        </w:rPr>
        <w:t xml:space="preserve"> &lt;&lt; דובר &gt;&gt;</w:t>
      </w:r>
      <w:r w:rsidRPr="0048144C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48144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"/>
    </w:p>
    <w:p w:rsidR="0048144C" w:rsidRDefault="0048144C" w:rsidP="0048144C">
      <w:pPr>
        <w:pStyle w:val="KeepWithNext"/>
        <w:rPr>
          <w:rtl/>
          <w:lang w:eastAsia="he-IL"/>
        </w:rPr>
      </w:pPr>
    </w:p>
    <w:p w:rsidR="0048144C" w:rsidRDefault="0048144C" w:rsidP="0048144C">
      <w:pPr>
        <w:rPr>
          <w:rtl/>
          <w:lang w:eastAsia="he-IL"/>
        </w:rPr>
      </w:pPr>
      <w:bookmarkStart w:id="736" w:name="_ETM_Q1_4517000"/>
      <w:bookmarkEnd w:id="736"/>
      <w:r>
        <w:rPr>
          <w:rFonts w:hint="cs"/>
          <w:rtl/>
          <w:lang w:eastAsia="he-IL"/>
        </w:rPr>
        <w:t xml:space="preserve">אני חושבת שזאת שאלה שד"ר קלינר יכול </w:t>
      </w:r>
      <w:bookmarkStart w:id="737" w:name="_ETM_Q1_4522000"/>
      <w:bookmarkEnd w:id="737"/>
      <w:r>
        <w:rPr>
          <w:rFonts w:hint="cs"/>
          <w:rtl/>
          <w:lang w:eastAsia="he-IL"/>
        </w:rPr>
        <w:t xml:space="preserve">לענות עליה. חלק גדול מהמערכת הוא אוטומטי. אנחנו מדברים על </w:t>
      </w:r>
      <w:bookmarkStart w:id="738" w:name="_ETM_Q1_4527000"/>
      <w:bookmarkEnd w:id="738"/>
      <w:r>
        <w:rPr>
          <w:rFonts w:hint="cs"/>
          <w:rtl/>
          <w:lang w:eastAsia="he-IL"/>
        </w:rPr>
        <w:t xml:space="preserve">רשימה מאוד ארוכה של אנשים, אנחנו כבר מדברים על יותר </w:t>
      </w:r>
      <w:bookmarkStart w:id="739" w:name="_ETM_Q1_4531000"/>
      <w:bookmarkEnd w:id="739"/>
      <w:r>
        <w:rPr>
          <w:rFonts w:hint="cs"/>
          <w:rtl/>
          <w:lang w:eastAsia="he-IL"/>
        </w:rPr>
        <w:t xml:space="preserve">מ-13,000 חולים מאובחנים ועשרות אלפים ויותר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כבר הגענו למאות אלפים – של אנשים שבמהלך התקופה נקבע שהם </w:t>
      </w:r>
      <w:bookmarkStart w:id="740" w:name="_ETM_Q1_4544000"/>
      <w:bookmarkEnd w:id="740"/>
      <w:r>
        <w:rPr>
          <w:rFonts w:hint="cs"/>
          <w:rtl/>
          <w:lang w:eastAsia="he-IL"/>
        </w:rPr>
        <w:t xml:space="preserve">צריכים להיות בבידוד. כמובן שלא כולם צריכים להיות בבידוד ולכן </w:t>
      </w:r>
      <w:bookmarkStart w:id="741" w:name="_ETM_Q1_4549000"/>
      <w:bookmarkEnd w:id="741"/>
      <w:r>
        <w:rPr>
          <w:rFonts w:hint="cs"/>
          <w:rtl/>
          <w:lang w:eastAsia="he-IL"/>
        </w:rPr>
        <w:t xml:space="preserve">המערכת היא ממוחשבת ונעשית עבודה אוטומטית רבה. אבל בסופו של </w:t>
      </w:r>
      <w:bookmarkStart w:id="742" w:name="_ETM_Q1_4553000"/>
      <w:bookmarkEnd w:id="742"/>
      <w:r>
        <w:rPr>
          <w:rFonts w:hint="cs"/>
          <w:rtl/>
          <w:lang w:eastAsia="he-IL"/>
        </w:rPr>
        <w:t xml:space="preserve">דבר, מי שמוציא מרשימת חייבי הבידוד את החולים המאושפזים, את </w:t>
      </w:r>
      <w:bookmarkStart w:id="743" w:name="_ETM_Q1_4558000"/>
      <w:bookmarkEnd w:id="743"/>
      <w:r>
        <w:rPr>
          <w:rFonts w:hint="cs"/>
          <w:rtl/>
          <w:lang w:eastAsia="he-IL"/>
        </w:rPr>
        <w:t xml:space="preserve">החולים שהחלימו, זה שירותי בריאות הציבור. </w:t>
      </w:r>
    </w:p>
    <w:p w:rsidR="0048144C" w:rsidRDefault="0048144C" w:rsidP="0048144C">
      <w:pPr>
        <w:rPr>
          <w:rtl/>
          <w:lang w:eastAsia="he-IL"/>
        </w:rPr>
      </w:pPr>
    </w:p>
    <w:p w:rsidR="0048144C" w:rsidRDefault="0048144C" w:rsidP="00BD08A2">
      <w:pPr>
        <w:pStyle w:val="af6"/>
        <w:rPr>
          <w:rtl/>
        </w:rPr>
      </w:pPr>
      <w:bookmarkStart w:id="744" w:name="ET_yor_5764_110"/>
      <w:r w:rsidRPr="00BD08A2">
        <w:rPr>
          <w:rStyle w:val="TagStyle"/>
          <w:rtl/>
        </w:rPr>
        <w:t xml:space="preserve"> &lt;&lt; יור &gt;&gt;</w:t>
      </w:r>
      <w:r w:rsidRPr="0048144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8144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4"/>
    </w:p>
    <w:p w:rsidR="0048144C" w:rsidRDefault="0048144C" w:rsidP="0048144C">
      <w:pPr>
        <w:pStyle w:val="KeepWithNext"/>
        <w:rPr>
          <w:rtl/>
          <w:lang w:eastAsia="he-IL"/>
        </w:rPr>
      </w:pPr>
    </w:p>
    <w:p w:rsidR="0048144C" w:rsidRDefault="0048144C" w:rsidP="0048144C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</w:t>
      </w:r>
      <w:r w:rsidR="00DE69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פשוטה:</w:t>
      </w:r>
      <w:bookmarkStart w:id="745" w:name="_ETM_Q1_4572000"/>
      <w:bookmarkEnd w:id="745"/>
      <w:r>
        <w:rPr>
          <w:rFonts w:hint="cs"/>
          <w:rtl/>
          <w:lang w:eastAsia="he-IL"/>
        </w:rPr>
        <w:t xml:space="preserve"> מי אחראי. התשובה צריכה להיות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של בן </w:t>
      </w:r>
      <w:bookmarkStart w:id="746" w:name="_ETM_Q1_4573000"/>
      <w:bookmarkEnd w:id="746"/>
      <w:r>
        <w:rPr>
          <w:rFonts w:hint="cs"/>
          <w:rtl/>
          <w:lang w:eastAsia="he-IL"/>
        </w:rPr>
        <w:t>אדם, זה כמה אנשים. מי אחראי על הרכבת הרשימה?</w:t>
      </w:r>
    </w:p>
    <w:p w:rsidR="0048144C" w:rsidRPr="0048144C" w:rsidRDefault="0048144C" w:rsidP="0048144C">
      <w:pPr>
        <w:rPr>
          <w:rtl/>
          <w:lang w:eastAsia="he-IL"/>
        </w:rPr>
      </w:pPr>
      <w:bookmarkStart w:id="747" w:name="_ETM_Q1_4576000"/>
      <w:bookmarkEnd w:id="747"/>
    </w:p>
    <w:p w:rsidR="0048144C" w:rsidRDefault="0048144C" w:rsidP="00BD08A2">
      <w:pPr>
        <w:pStyle w:val="a4"/>
        <w:rPr>
          <w:rtl/>
        </w:rPr>
      </w:pPr>
      <w:bookmarkStart w:id="748" w:name="_ETM_Q1_4568000"/>
      <w:bookmarkStart w:id="749" w:name="ET_speaker_דר_אודי_קלינר_109"/>
      <w:bookmarkEnd w:id="748"/>
      <w:r w:rsidRPr="00BD08A2">
        <w:rPr>
          <w:rStyle w:val="TagStyle"/>
          <w:rtl/>
        </w:rPr>
        <w:t xml:space="preserve"> &lt;&lt; דובר &gt;&gt;</w:t>
      </w:r>
      <w:r w:rsidRPr="0048144C">
        <w:rPr>
          <w:rStyle w:val="TagStyle"/>
          <w:rtl/>
        </w:rPr>
        <w:t xml:space="preserve"> </w:t>
      </w:r>
      <w:r>
        <w:rPr>
          <w:rtl/>
        </w:rPr>
        <w:t>ד"ר אודי קלינר:</w:t>
      </w:r>
      <w:r w:rsidRPr="0048144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9"/>
    </w:p>
    <w:p w:rsidR="0048144C" w:rsidRDefault="0048144C" w:rsidP="0048144C">
      <w:pPr>
        <w:pStyle w:val="KeepWithNext"/>
        <w:rPr>
          <w:rtl/>
          <w:lang w:eastAsia="he-IL"/>
        </w:rPr>
      </w:pPr>
    </w:p>
    <w:p w:rsidR="0048144C" w:rsidRDefault="0048144C" w:rsidP="0048144C">
      <w:pPr>
        <w:rPr>
          <w:rtl/>
          <w:lang w:eastAsia="he-IL"/>
        </w:rPr>
      </w:pPr>
      <w:bookmarkStart w:id="750" w:name="_ETM_Q1_4567000"/>
      <w:bookmarkEnd w:id="750"/>
      <w:r>
        <w:rPr>
          <w:rFonts w:hint="cs"/>
          <w:rtl/>
          <w:lang w:eastAsia="he-IL"/>
        </w:rPr>
        <w:t xml:space="preserve">מבחינה מקצועית </w:t>
      </w:r>
      <w:bookmarkStart w:id="751" w:name="_ETM_Q1_4578000"/>
      <w:bookmarkEnd w:id="751"/>
      <w:r>
        <w:rPr>
          <w:rFonts w:hint="cs"/>
          <w:rtl/>
          <w:lang w:eastAsia="he-IL"/>
        </w:rPr>
        <w:t xml:space="preserve">זה אנחנו, שירותי בריאות הציבור, אבל בסוף הכול נמצא בתוך </w:t>
      </w:r>
      <w:bookmarkStart w:id="752" w:name="_ETM_Q1_4582000"/>
      <w:bookmarkEnd w:id="752"/>
      <w:r>
        <w:rPr>
          <w:rFonts w:hint="cs"/>
          <w:rtl/>
          <w:lang w:eastAsia="he-IL"/>
        </w:rPr>
        <w:t xml:space="preserve">המחשוב שלנו ומי שדואג להעביר את הנתונים זה מוריס דורפמן </w:t>
      </w:r>
      <w:bookmarkStart w:id="753" w:name="_ETM_Q1_4587000"/>
      <w:bookmarkEnd w:id="753"/>
      <w:r>
        <w:rPr>
          <w:rFonts w:hint="cs"/>
          <w:rtl/>
          <w:lang w:eastAsia="he-IL"/>
        </w:rPr>
        <w:t xml:space="preserve">ואנשיו באגף המחשוב. בסוף הם אלה שאחראים על ההעברה עצמה </w:t>
      </w:r>
      <w:bookmarkStart w:id="754" w:name="_ETM_Q1_4589000"/>
      <w:bookmarkEnd w:id="754"/>
      <w:r>
        <w:rPr>
          <w:rFonts w:hint="cs"/>
          <w:rtl/>
          <w:lang w:eastAsia="he-IL"/>
        </w:rPr>
        <w:t xml:space="preserve">של הנתונים. </w:t>
      </w:r>
    </w:p>
    <w:p w:rsidR="0048144C" w:rsidRDefault="0048144C" w:rsidP="0048144C">
      <w:pPr>
        <w:rPr>
          <w:rtl/>
          <w:lang w:eastAsia="he-IL"/>
        </w:rPr>
      </w:pPr>
      <w:bookmarkStart w:id="755" w:name="_ETM_Q1_4592000"/>
      <w:bookmarkEnd w:id="755"/>
    </w:p>
    <w:p w:rsidR="0048144C" w:rsidRDefault="0048144C" w:rsidP="00BD08A2">
      <w:pPr>
        <w:pStyle w:val="af6"/>
      </w:pPr>
      <w:bookmarkStart w:id="756" w:name="ET_yor_5764_111"/>
      <w:r w:rsidRPr="00BD08A2">
        <w:rPr>
          <w:rStyle w:val="TagStyle"/>
          <w:rtl/>
        </w:rPr>
        <w:t xml:space="preserve"> &lt;&lt; יור &gt;&gt;</w:t>
      </w:r>
      <w:r w:rsidRPr="0048144C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48144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6"/>
    </w:p>
    <w:p w:rsidR="0048144C" w:rsidRDefault="0048144C" w:rsidP="0048144C">
      <w:pPr>
        <w:pStyle w:val="KeepWithNext"/>
        <w:rPr>
          <w:rtl/>
          <w:lang w:eastAsia="he-IL"/>
        </w:rPr>
      </w:pPr>
    </w:p>
    <w:p w:rsidR="0048144C" w:rsidRDefault="0048144C" w:rsidP="00481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הטכנאי. מי אחראי מבחינת הציבור על מי </w:t>
      </w:r>
      <w:bookmarkStart w:id="757" w:name="_ETM_Q1_4593000"/>
      <w:bookmarkEnd w:id="757"/>
      <w:r>
        <w:rPr>
          <w:rFonts w:hint="cs"/>
          <w:rtl/>
          <w:lang w:eastAsia="he-IL"/>
        </w:rPr>
        <w:t xml:space="preserve">שנמצא ברשימה. </w:t>
      </w:r>
    </w:p>
    <w:p w:rsidR="0048144C" w:rsidRDefault="0048144C" w:rsidP="0048144C">
      <w:pPr>
        <w:rPr>
          <w:rtl/>
          <w:lang w:eastAsia="he-IL"/>
        </w:rPr>
      </w:pPr>
      <w:bookmarkStart w:id="758" w:name="_ETM_Q1_4596000"/>
      <w:bookmarkEnd w:id="758"/>
    </w:p>
    <w:p w:rsidR="0048144C" w:rsidRDefault="0048144C" w:rsidP="00BD08A2">
      <w:pPr>
        <w:pStyle w:val="a4"/>
        <w:rPr>
          <w:rtl/>
        </w:rPr>
      </w:pPr>
      <w:bookmarkStart w:id="759" w:name="ET_speaker_טליה_אגמון_112"/>
      <w:r w:rsidRPr="00BD08A2">
        <w:rPr>
          <w:rStyle w:val="TagStyle"/>
          <w:rtl/>
        </w:rPr>
        <w:t xml:space="preserve"> &lt;&lt; דובר &gt;&gt;</w:t>
      </w:r>
      <w:r w:rsidRPr="0048144C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48144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9"/>
    </w:p>
    <w:p w:rsidR="0048144C" w:rsidRDefault="0048144C" w:rsidP="0048144C">
      <w:pPr>
        <w:pStyle w:val="KeepWithNext"/>
        <w:rPr>
          <w:rtl/>
          <w:lang w:eastAsia="he-IL"/>
        </w:rPr>
      </w:pPr>
    </w:p>
    <w:p w:rsidR="0048144C" w:rsidRDefault="0048144C" w:rsidP="00481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מוריס דורפמן הוא ראש חטיבת רגולציה, </w:t>
      </w:r>
      <w:bookmarkStart w:id="760" w:name="_ETM_Q1_4599000"/>
      <w:bookmarkEnd w:id="760"/>
      <w:r>
        <w:rPr>
          <w:rFonts w:hint="cs"/>
          <w:rtl/>
          <w:lang w:eastAsia="he-IL"/>
        </w:rPr>
        <w:t xml:space="preserve">בריאות דיגיטלית ומחשוב במשרד הבריאות. הוא אחראי על כל האופרציה </w:t>
      </w:r>
      <w:bookmarkStart w:id="761" w:name="_ETM_Q1_4603000"/>
      <w:bookmarkEnd w:id="761"/>
      <w:r w:rsidR="00872C25">
        <w:rPr>
          <w:rFonts w:hint="cs"/>
          <w:rtl/>
          <w:lang w:eastAsia="he-IL"/>
        </w:rPr>
        <w:t xml:space="preserve">הממוחשבת. ההנחיות המקצועיות הן של שירותי בריאות הציבור, בעצם של ד"ר סדצקי וד"ר קלינר. </w:t>
      </w:r>
    </w:p>
    <w:p w:rsidR="00872C25" w:rsidRDefault="00872C25" w:rsidP="0048144C">
      <w:pPr>
        <w:rPr>
          <w:rtl/>
          <w:lang w:eastAsia="he-IL"/>
        </w:rPr>
      </w:pPr>
    </w:p>
    <w:p w:rsidR="00872C25" w:rsidRDefault="00872C25" w:rsidP="00BD08A2">
      <w:pPr>
        <w:pStyle w:val="af6"/>
      </w:pPr>
      <w:bookmarkStart w:id="762" w:name="_ETM_Q1_4610000"/>
      <w:bookmarkStart w:id="763" w:name="ET_yor_5764_113"/>
      <w:bookmarkEnd w:id="762"/>
      <w:r w:rsidRPr="00BD08A2">
        <w:rPr>
          <w:rStyle w:val="TagStyle"/>
          <w:rtl/>
        </w:rPr>
        <w:t xml:space="preserve"> &lt;&lt; יור &gt;&gt;</w:t>
      </w:r>
      <w:r w:rsidRPr="00872C2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872C25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3"/>
    </w:p>
    <w:p w:rsidR="00872C25" w:rsidRDefault="00872C25" w:rsidP="00872C25">
      <w:pPr>
        <w:pStyle w:val="KeepWithNext"/>
        <w:rPr>
          <w:rtl/>
          <w:lang w:eastAsia="he-IL"/>
        </w:rPr>
      </w:pPr>
    </w:p>
    <w:p w:rsidR="00872C25" w:rsidRDefault="00872C25" w:rsidP="00872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במשרד הבריאות קובע מי נכנס לרשימה? </w:t>
      </w:r>
      <w:bookmarkStart w:id="764" w:name="_ETM_Q1_4616000"/>
      <w:bookmarkEnd w:id="764"/>
    </w:p>
    <w:p w:rsidR="00872C25" w:rsidRDefault="00872C25" w:rsidP="00872C25">
      <w:pPr>
        <w:rPr>
          <w:rtl/>
          <w:lang w:eastAsia="he-IL"/>
        </w:rPr>
      </w:pPr>
    </w:p>
    <w:p w:rsidR="00872C25" w:rsidRDefault="00872C25" w:rsidP="00BD08A2">
      <w:pPr>
        <w:pStyle w:val="a4"/>
        <w:rPr>
          <w:rtl/>
        </w:rPr>
      </w:pPr>
      <w:bookmarkStart w:id="765" w:name="ET_speaker_טליה_אגמון_114"/>
      <w:r w:rsidRPr="00BD08A2">
        <w:rPr>
          <w:rStyle w:val="TagStyle"/>
          <w:rtl/>
        </w:rPr>
        <w:t xml:space="preserve"> &lt;&lt; דובר &gt;&gt;</w:t>
      </w:r>
      <w:r w:rsidRPr="00872C25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872C25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"/>
    </w:p>
    <w:p w:rsidR="00872C25" w:rsidRDefault="00872C25" w:rsidP="00872C25">
      <w:pPr>
        <w:pStyle w:val="KeepWithNext"/>
        <w:rPr>
          <w:rtl/>
          <w:lang w:eastAsia="he-IL"/>
        </w:rPr>
      </w:pPr>
    </w:p>
    <w:p w:rsidR="00872C25" w:rsidRDefault="00872C25" w:rsidP="00872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אינדיבידואלית? </w:t>
      </w:r>
    </w:p>
    <w:p w:rsidR="00872C25" w:rsidRDefault="00872C25" w:rsidP="00872C25">
      <w:pPr>
        <w:rPr>
          <w:rtl/>
          <w:lang w:eastAsia="he-IL"/>
        </w:rPr>
      </w:pPr>
      <w:bookmarkStart w:id="766" w:name="_ETM_Q1_4623000"/>
      <w:bookmarkEnd w:id="766"/>
    </w:p>
    <w:p w:rsidR="00872C25" w:rsidRDefault="00872C25" w:rsidP="00BD08A2">
      <w:pPr>
        <w:pStyle w:val="af6"/>
      </w:pPr>
      <w:bookmarkStart w:id="767" w:name="ET_yor_5764_115"/>
      <w:r w:rsidRPr="00BD08A2">
        <w:rPr>
          <w:rStyle w:val="TagStyle"/>
          <w:rtl/>
        </w:rPr>
        <w:t xml:space="preserve"> &lt;&lt; יור &gt;&gt;</w:t>
      </w:r>
      <w:r w:rsidRPr="00872C2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872C25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7"/>
    </w:p>
    <w:p w:rsidR="00872C25" w:rsidRDefault="00872C25" w:rsidP="00872C25">
      <w:pPr>
        <w:pStyle w:val="KeepWithNext"/>
        <w:rPr>
          <w:rtl/>
          <w:lang w:eastAsia="he-IL"/>
        </w:rPr>
      </w:pPr>
    </w:p>
    <w:p w:rsidR="00872C25" w:rsidRDefault="00872C25" w:rsidP="00872C2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ברמה אינדיבידואלית. אחרי זה אנחנו חודרים לו לפרטיות ברמה אינדיבידואלית. מי קובע את זה?</w:t>
      </w:r>
    </w:p>
    <w:p w:rsidR="00872C25" w:rsidRDefault="00872C25" w:rsidP="00872C25">
      <w:pPr>
        <w:rPr>
          <w:rtl/>
          <w:lang w:eastAsia="he-IL"/>
        </w:rPr>
      </w:pPr>
    </w:p>
    <w:p w:rsidR="00872C25" w:rsidRDefault="00872C25" w:rsidP="00BD08A2">
      <w:pPr>
        <w:pStyle w:val="a4"/>
        <w:rPr>
          <w:rtl/>
        </w:rPr>
      </w:pPr>
      <w:bookmarkStart w:id="768" w:name="ET_speaker_טליה_אגמון_116"/>
      <w:r w:rsidRPr="00BD08A2">
        <w:rPr>
          <w:rStyle w:val="TagStyle"/>
          <w:rtl/>
        </w:rPr>
        <w:t xml:space="preserve"> &lt;&lt; דובר &gt;&gt;</w:t>
      </w:r>
      <w:r w:rsidRPr="00872C25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872C25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8"/>
    </w:p>
    <w:p w:rsidR="00872C25" w:rsidRDefault="00872C25" w:rsidP="00872C25">
      <w:pPr>
        <w:pStyle w:val="KeepWithNext"/>
        <w:rPr>
          <w:rtl/>
          <w:lang w:eastAsia="he-IL"/>
        </w:rPr>
      </w:pPr>
    </w:p>
    <w:p w:rsidR="00872C25" w:rsidRDefault="00872C25" w:rsidP="00872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האבחנה </w:t>
      </w:r>
      <w:bookmarkStart w:id="769" w:name="_ETM_Q1_4632000"/>
      <w:bookmarkEnd w:id="769"/>
      <w:r>
        <w:rPr>
          <w:rFonts w:hint="cs"/>
          <w:rtl/>
          <w:lang w:eastAsia="he-IL"/>
        </w:rPr>
        <w:t xml:space="preserve">של התוצאה. למשל, לגבי חולים, העובדה שהתקבלה אבחנה חיובית ממעבדה, </w:t>
      </w:r>
      <w:bookmarkStart w:id="770" w:name="_ETM_Q1_4640000"/>
      <w:bookmarkEnd w:id="770"/>
      <w:r>
        <w:rPr>
          <w:rFonts w:hint="cs"/>
          <w:rtl/>
          <w:lang w:eastAsia="he-IL"/>
        </w:rPr>
        <w:t xml:space="preserve">זה לא משהו שד"ר קלינר יושב ואומר את זה. בסוף </w:t>
      </w:r>
      <w:bookmarkStart w:id="771" w:name="_ETM_Q1_4642000"/>
      <w:bookmarkEnd w:id="771"/>
      <w:r>
        <w:rPr>
          <w:rFonts w:hint="cs"/>
          <w:rtl/>
          <w:lang w:eastAsia="he-IL"/>
        </w:rPr>
        <w:t xml:space="preserve">זה מגיע כתוצאה ממעבדה, נכנס למערכת הממוחשבת ומשם עובר </w:t>
      </w:r>
      <w:bookmarkStart w:id="772" w:name="_ETM_Q1_4649000"/>
      <w:bookmarkEnd w:id="772"/>
      <w:r>
        <w:rPr>
          <w:rFonts w:hint="cs"/>
          <w:rtl/>
          <w:lang w:eastAsia="he-IL"/>
        </w:rPr>
        <w:t xml:space="preserve">לשירות לביצוע חקירה אפידמיולוגית ואחר כך את </w:t>
      </w:r>
      <w:bookmarkStart w:id="773" w:name="_ETM_Q1_4654000"/>
      <w:bookmarkEnd w:id="773"/>
      <w:r>
        <w:rPr>
          <w:rFonts w:hint="cs"/>
          <w:rtl/>
          <w:lang w:eastAsia="he-IL"/>
        </w:rPr>
        <w:t xml:space="preserve">החקירה איפה שצריך וזה אפשרי. אחר כך זה עובר למשטרה </w:t>
      </w:r>
      <w:bookmarkStart w:id="774" w:name="_ETM_Q1_4661000"/>
      <w:bookmarkEnd w:id="774"/>
      <w:r>
        <w:rPr>
          <w:rFonts w:hint="cs"/>
          <w:rtl/>
          <w:lang w:eastAsia="he-IL"/>
        </w:rPr>
        <w:t xml:space="preserve">לאכיפה, תלוי בתוצאות. זה לא משהו שיושב אדם אחד ואומר האיש הזה נכנס, האיש הזה לא נכנס. יש </w:t>
      </w:r>
      <w:bookmarkStart w:id="775" w:name="_ETM_Q1_4672000"/>
      <w:bookmarkEnd w:id="775"/>
      <w:r>
        <w:rPr>
          <w:rFonts w:hint="cs"/>
          <w:rtl/>
          <w:lang w:eastAsia="he-IL"/>
        </w:rPr>
        <w:t xml:space="preserve">מי שקובע את הכללים, והיא ראש שירותי בריאות הציבור וסגנה ד"ר </w:t>
      </w:r>
      <w:bookmarkStart w:id="776" w:name="_ETM_Q1_4679000"/>
      <w:bookmarkEnd w:id="776"/>
      <w:r>
        <w:rPr>
          <w:rFonts w:hint="cs"/>
          <w:rtl/>
          <w:lang w:eastAsia="he-IL"/>
        </w:rPr>
        <w:t xml:space="preserve">קלינר. מי שאחראי על האופרציה הממוחשבת הוא ראש חטיבת רגולציה, </w:t>
      </w:r>
      <w:bookmarkStart w:id="777" w:name="_ETM_Q1_4683000"/>
      <w:bookmarkEnd w:id="777"/>
      <w:r>
        <w:rPr>
          <w:rFonts w:hint="cs"/>
          <w:rtl/>
          <w:lang w:eastAsia="he-IL"/>
        </w:rPr>
        <w:t>בריאות דיגיטלית ומחשוב במשרד הבריאות מר מוריס דורפמן.</w:t>
      </w:r>
    </w:p>
    <w:p w:rsidR="00872C25" w:rsidRDefault="00872C25" w:rsidP="00872C25">
      <w:pPr>
        <w:rPr>
          <w:rtl/>
          <w:lang w:eastAsia="he-IL"/>
        </w:rPr>
      </w:pPr>
    </w:p>
    <w:p w:rsidR="00872C25" w:rsidRDefault="00872C25" w:rsidP="00BD08A2">
      <w:pPr>
        <w:pStyle w:val="af6"/>
      </w:pPr>
      <w:bookmarkStart w:id="778" w:name="_ETM_Q1_4689000"/>
      <w:bookmarkStart w:id="779" w:name="ET_yor_5764_117"/>
      <w:bookmarkEnd w:id="778"/>
      <w:r w:rsidRPr="00BD08A2">
        <w:rPr>
          <w:rStyle w:val="TagStyle"/>
          <w:rtl/>
        </w:rPr>
        <w:t xml:space="preserve"> &lt;&lt; יור &gt;&gt;</w:t>
      </w:r>
      <w:r w:rsidRPr="00872C2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872C25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9"/>
    </w:p>
    <w:p w:rsidR="00872C25" w:rsidRDefault="00872C25" w:rsidP="00872C25">
      <w:pPr>
        <w:pStyle w:val="KeepWithNext"/>
        <w:rPr>
          <w:rtl/>
          <w:lang w:eastAsia="he-IL"/>
        </w:rPr>
      </w:pPr>
    </w:p>
    <w:p w:rsidR="00872C25" w:rsidRDefault="00872C25" w:rsidP="00872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הבנתי, לא </w:t>
      </w:r>
      <w:bookmarkStart w:id="780" w:name="_ETM_Q1_4688000"/>
      <w:bookmarkEnd w:id="780"/>
      <w:r>
        <w:rPr>
          <w:rFonts w:hint="cs"/>
          <w:rtl/>
          <w:lang w:eastAsia="he-IL"/>
        </w:rPr>
        <w:t xml:space="preserve">קיבלנו תשובה. למה זה חשוב? כי כשמאשרים את הרשימה הזאת, </w:t>
      </w:r>
      <w:bookmarkStart w:id="781" w:name="_ETM_Q1_4692000"/>
      <w:bookmarkEnd w:id="781"/>
      <w:r>
        <w:rPr>
          <w:rFonts w:hint="cs"/>
          <w:rtl/>
          <w:lang w:eastAsia="he-IL"/>
        </w:rPr>
        <w:t xml:space="preserve">מאשרים על מי עושים איכונים. אם לא נקבל תשובה, לא </w:t>
      </w:r>
      <w:bookmarkStart w:id="782" w:name="_ETM_Q1_4696000"/>
      <w:bookmarkEnd w:id="782"/>
      <w:r>
        <w:rPr>
          <w:rFonts w:hint="cs"/>
          <w:rtl/>
          <w:lang w:eastAsia="he-IL"/>
        </w:rPr>
        <w:t xml:space="preserve">נאשר את החוק הזה. אז כדאי שתעבירו אלינו מי מאשר </w:t>
      </w:r>
      <w:bookmarkStart w:id="783" w:name="_ETM_Q1_4701000"/>
      <w:bookmarkEnd w:id="783"/>
      <w:r>
        <w:rPr>
          <w:rFonts w:hint="cs"/>
          <w:rtl/>
          <w:lang w:eastAsia="he-IL"/>
        </w:rPr>
        <w:t xml:space="preserve">את הרשימה. בלי זה אין סיכוי שנאשר את זה. </w:t>
      </w:r>
      <w:bookmarkStart w:id="784" w:name="_ETM_Q1_4703000"/>
      <w:bookmarkEnd w:id="784"/>
      <w:r>
        <w:rPr>
          <w:rFonts w:hint="cs"/>
          <w:rtl/>
          <w:lang w:eastAsia="he-IL"/>
        </w:rPr>
        <w:t xml:space="preserve">בעצם נתנו הרשאה בעצם הרשימה לעשות איכון על כולם </w:t>
      </w:r>
      <w:bookmarkStart w:id="785" w:name="_ETM_Q1_4708000"/>
      <w:bookmarkEnd w:id="7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אקראי, מדגמי וכד'. לא יכול להיות שרשימה כזאת תהיה </w:t>
      </w:r>
      <w:bookmarkStart w:id="786" w:name="_ETM_Q1_4711000"/>
      <w:bookmarkEnd w:id="786"/>
      <w:r>
        <w:rPr>
          <w:rFonts w:hint="cs"/>
          <w:rtl/>
          <w:lang w:eastAsia="he-IL"/>
        </w:rPr>
        <w:t xml:space="preserve">בלי שמישהו אחראי עליה. אני לא מדבר מבחינת תקשובית, </w:t>
      </w:r>
      <w:bookmarkStart w:id="787" w:name="_ETM_Q1_4716000"/>
      <w:bookmarkEnd w:id="787"/>
      <w:r>
        <w:rPr>
          <w:rFonts w:hint="cs"/>
          <w:rtl/>
          <w:lang w:eastAsia="he-IL"/>
        </w:rPr>
        <w:t xml:space="preserve">אלא מבחינה מקצועית. אותו אחד אחראי שאני נמצא שם, הוא </w:t>
      </w:r>
      <w:bookmarkStart w:id="788" w:name="_ETM_Q1_4720000"/>
      <w:bookmarkEnd w:id="788"/>
      <w:r>
        <w:rPr>
          <w:rFonts w:hint="cs"/>
          <w:rtl/>
          <w:lang w:eastAsia="he-IL"/>
        </w:rPr>
        <w:t xml:space="preserve">אחראי שאחר, פלוני, לא נמצא שם. אין תשובה ברורה לזה. </w:t>
      </w:r>
      <w:bookmarkStart w:id="789" w:name="_ETM_Q1_4724000"/>
      <w:bookmarkEnd w:id="789"/>
    </w:p>
    <w:p w:rsidR="00872C25" w:rsidRDefault="00872C25" w:rsidP="00872C25">
      <w:pPr>
        <w:rPr>
          <w:rtl/>
          <w:lang w:eastAsia="he-IL"/>
        </w:rPr>
      </w:pPr>
      <w:bookmarkStart w:id="790" w:name="_ETM_Q1_4725000"/>
      <w:bookmarkEnd w:id="790"/>
    </w:p>
    <w:p w:rsidR="00872C25" w:rsidRDefault="00872C25" w:rsidP="00BD08A2">
      <w:pPr>
        <w:pStyle w:val="a4"/>
        <w:rPr>
          <w:rtl/>
        </w:rPr>
      </w:pPr>
      <w:bookmarkStart w:id="791" w:name="_ETM_Q1_4727000"/>
      <w:bookmarkStart w:id="792" w:name="ET_speaker_טליה_אגמון_118"/>
      <w:bookmarkEnd w:id="791"/>
      <w:r w:rsidRPr="00BD08A2">
        <w:rPr>
          <w:rStyle w:val="TagStyle"/>
          <w:rtl/>
        </w:rPr>
        <w:t xml:space="preserve"> &lt;&lt; דובר &gt;&gt;</w:t>
      </w:r>
      <w:r w:rsidRPr="00872C25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872C25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2"/>
    </w:p>
    <w:p w:rsidR="00872C25" w:rsidRDefault="00872C25" w:rsidP="00872C25">
      <w:pPr>
        <w:pStyle w:val="KeepWithNext"/>
        <w:rPr>
          <w:rtl/>
          <w:lang w:eastAsia="he-IL"/>
        </w:rPr>
      </w:pPr>
    </w:p>
    <w:p w:rsidR="00872C25" w:rsidRDefault="00872C25" w:rsidP="00872C2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בעצם ראש שירותי בריאות הציבור והסגן שלה. הם אלה שאחראים לקבוע מבחינה מקצועית מי נכנס לרשימה.</w:t>
      </w:r>
    </w:p>
    <w:p w:rsidR="00872C25" w:rsidRDefault="00872C25" w:rsidP="00872C25">
      <w:pPr>
        <w:rPr>
          <w:rtl/>
          <w:lang w:eastAsia="he-IL"/>
        </w:rPr>
      </w:pPr>
    </w:p>
    <w:p w:rsidR="00872C25" w:rsidRDefault="00872C25" w:rsidP="00BD08A2">
      <w:pPr>
        <w:pStyle w:val="af6"/>
      </w:pPr>
      <w:bookmarkStart w:id="793" w:name="_ETM_Q1_4737000"/>
      <w:bookmarkStart w:id="794" w:name="ET_yor_5764_119"/>
      <w:bookmarkEnd w:id="793"/>
      <w:r w:rsidRPr="00BD08A2">
        <w:rPr>
          <w:rStyle w:val="TagStyle"/>
          <w:rtl/>
        </w:rPr>
        <w:t xml:space="preserve"> &lt;&lt; יור &gt;&gt;</w:t>
      </w:r>
      <w:r w:rsidRPr="00872C2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872C25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4"/>
    </w:p>
    <w:p w:rsidR="00872C25" w:rsidRDefault="00872C25" w:rsidP="00872C25">
      <w:pPr>
        <w:pStyle w:val="KeepWithNext"/>
        <w:rPr>
          <w:rtl/>
          <w:lang w:eastAsia="he-IL"/>
        </w:rPr>
      </w:pPr>
    </w:p>
    <w:p w:rsidR="00872C25" w:rsidRDefault="00872C25" w:rsidP="00872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  <w:bookmarkStart w:id="795" w:name="_ETM_Q1_4734000"/>
      <w:bookmarkEnd w:id="795"/>
      <w:r>
        <w:rPr>
          <w:rFonts w:hint="cs"/>
          <w:rtl/>
          <w:lang w:eastAsia="he-IL"/>
        </w:rPr>
        <w:t>אם התשובה היא שזה ד"ר אודי קלינר, אז הבנתי. ד"ר קלינר, אתה אחראי על הרשימה?</w:t>
      </w:r>
    </w:p>
    <w:p w:rsidR="00872C25" w:rsidRDefault="00872C25" w:rsidP="00872C25">
      <w:pPr>
        <w:rPr>
          <w:rtl/>
          <w:lang w:eastAsia="he-IL"/>
        </w:rPr>
      </w:pPr>
      <w:bookmarkStart w:id="796" w:name="_ETM_Q1_4740000"/>
      <w:bookmarkEnd w:id="796"/>
    </w:p>
    <w:p w:rsidR="00872C25" w:rsidRDefault="00872C25" w:rsidP="00BD08A2">
      <w:pPr>
        <w:pStyle w:val="a4"/>
        <w:rPr>
          <w:rtl/>
        </w:rPr>
      </w:pPr>
      <w:bookmarkStart w:id="797" w:name="_ETM_Q1_4741000"/>
      <w:bookmarkStart w:id="798" w:name="ET_speaker_דר_אודי_קלינר_120"/>
      <w:bookmarkEnd w:id="797"/>
      <w:r w:rsidRPr="00BD08A2">
        <w:rPr>
          <w:rStyle w:val="TagStyle"/>
          <w:rtl/>
        </w:rPr>
        <w:t xml:space="preserve"> &lt;&lt; דובר &gt;&gt;</w:t>
      </w:r>
      <w:r w:rsidRPr="00872C25">
        <w:rPr>
          <w:rStyle w:val="TagStyle"/>
          <w:rtl/>
        </w:rPr>
        <w:t xml:space="preserve"> </w:t>
      </w:r>
      <w:r>
        <w:rPr>
          <w:rtl/>
        </w:rPr>
        <w:t>ד"ר אודי קלינר:</w:t>
      </w:r>
      <w:r w:rsidRPr="00872C25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"/>
    </w:p>
    <w:p w:rsidR="00872C25" w:rsidRDefault="00872C25" w:rsidP="00872C25">
      <w:pPr>
        <w:pStyle w:val="KeepWithNext"/>
        <w:rPr>
          <w:rtl/>
          <w:lang w:eastAsia="he-IL"/>
        </w:rPr>
      </w:pPr>
    </w:p>
    <w:p w:rsidR="00872C25" w:rsidRDefault="00872C25" w:rsidP="00872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מבחינה מקצועית אני מגדיר אותה, </w:t>
      </w:r>
      <w:bookmarkStart w:id="799" w:name="_ETM_Q1_4744000"/>
      <w:bookmarkEnd w:id="799"/>
      <w:r>
        <w:rPr>
          <w:rFonts w:hint="cs"/>
          <w:rtl/>
          <w:lang w:eastAsia="he-IL"/>
        </w:rPr>
        <w:t xml:space="preserve">אבל בסוף, מי שמעביר את החומר עצמו זה לא אני. </w:t>
      </w:r>
    </w:p>
    <w:p w:rsidR="00872C25" w:rsidRDefault="00872C25" w:rsidP="00872C25">
      <w:pPr>
        <w:rPr>
          <w:rtl/>
          <w:lang w:eastAsia="he-IL"/>
        </w:rPr>
      </w:pPr>
    </w:p>
    <w:p w:rsidR="00872C25" w:rsidRDefault="00872C25" w:rsidP="00BD08A2">
      <w:pPr>
        <w:pStyle w:val="af6"/>
      </w:pPr>
      <w:bookmarkStart w:id="800" w:name="ET_yor_5764_121"/>
      <w:r w:rsidRPr="00BD08A2">
        <w:rPr>
          <w:rStyle w:val="TagStyle"/>
          <w:rtl/>
        </w:rPr>
        <w:t xml:space="preserve"> &lt;&lt; יור &gt;&gt;</w:t>
      </w:r>
      <w:r w:rsidRPr="00872C2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872C25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"/>
    </w:p>
    <w:p w:rsidR="00872C25" w:rsidRDefault="00872C25" w:rsidP="00872C25">
      <w:pPr>
        <w:pStyle w:val="KeepWithNext"/>
        <w:rPr>
          <w:rtl/>
          <w:lang w:eastAsia="he-IL"/>
        </w:rPr>
      </w:pPr>
    </w:p>
    <w:p w:rsidR="00872C25" w:rsidRDefault="00872C25" w:rsidP="00872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מאשר מי נכנס לרשימה? לא יכול להיות שרשימה כזאת מישהו לא יאשר אותה. </w:t>
      </w:r>
    </w:p>
    <w:p w:rsidR="00872C25" w:rsidRDefault="00872C25" w:rsidP="00872C25">
      <w:pPr>
        <w:rPr>
          <w:rtl/>
          <w:lang w:eastAsia="he-IL"/>
        </w:rPr>
      </w:pPr>
      <w:bookmarkStart w:id="801" w:name="_ETM_Q1_4752000"/>
      <w:bookmarkEnd w:id="801"/>
    </w:p>
    <w:p w:rsidR="00872C25" w:rsidRDefault="00872C25" w:rsidP="00BD08A2">
      <w:pPr>
        <w:pStyle w:val="a4"/>
        <w:rPr>
          <w:rtl/>
        </w:rPr>
      </w:pPr>
      <w:bookmarkStart w:id="802" w:name="ET_speaker_5519_122"/>
      <w:r w:rsidRPr="00BD08A2">
        <w:rPr>
          <w:rStyle w:val="TagStyle"/>
          <w:rtl/>
        </w:rPr>
        <w:t xml:space="preserve"> &lt;&lt; דובר &gt;&gt;</w:t>
      </w:r>
      <w:r w:rsidRPr="00872C25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872C25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2"/>
    </w:p>
    <w:p w:rsidR="00872C25" w:rsidRDefault="00872C25" w:rsidP="00872C25">
      <w:pPr>
        <w:pStyle w:val="KeepWithNext"/>
        <w:rPr>
          <w:rtl/>
          <w:lang w:eastAsia="he-IL"/>
        </w:rPr>
      </w:pPr>
    </w:p>
    <w:p w:rsidR="00872C25" w:rsidRDefault="00872C25" w:rsidP="00872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 אחראי להוציא את האנשים. </w:t>
      </w:r>
    </w:p>
    <w:p w:rsidR="00872C25" w:rsidRDefault="00872C25" w:rsidP="00872C25">
      <w:pPr>
        <w:rPr>
          <w:rtl/>
          <w:lang w:eastAsia="he-IL"/>
        </w:rPr>
      </w:pPr>
    </w:p>
    <w:p w:rsidR="00872C25" w:rsidRDefault="00872C25" w:rsidP="00BD08A2">
      <w:pPr>
        <w:pStyle w:val="a4"/>
        <w:rPr>
          <w:rtl/>
        </w:rPr>
      </w:pPr>
      <w:bookmarkStart w:id="803" w:name="ET_speaker_5934_123"/>
      <w:r w:rsidRPr="00BD08A2">
        <w:rPr>
          <w:rStyle w:val="TagStyle"/>
          <w:rtl/>
        </w:rPr>
        <w:t xml:space="preserve"> &lt;&lt; דובר &gt;&gt;</w:t>
      </w:r>
      <w:r w:rsidRPr="00872C25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872C25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3"/>
    </w:p>
    <w:p w:rsidR="00872C25" w:rsidRDefault="00872C25" w:rsidP="00872C25">
      <w:pPr>
        <w:pStyle w:val="KeepWithNext"/>
        <w:rPr>
          <w:rtl/>
          <w:lang w:eastAsia="he-IL"/>
        </w:rPr>
      </w:pPr>
    </w:p>
    <w:p w:rsidR="00872C25" w:rsidRDefault="00872C25" w:rsidP="00872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זה אותו הדבר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היוצאים. </w:t>
      </w:r>
    </w:p>
    <w:p w:rsidR="00872C25" w:rsidRDefault="00872C25" w:rsidP="00872C25">
      <w:pPr>
        <w:rPr>
          <w:rtl/>
          <w:lang w:eastAsia="he-IL"/>
        </w:rPr>
      </w:pPr>
    </w:p>
    <w:p w:rsidR="00872C25" w:rsidRDefault="00872C25" w:rsidP="00BD08A2">
      <w:pPr>
        <w:pStyle w:val="a4"/>
        <w:rPr>
          <w:rtl/>
        </w:rPr>
      </w:pPr>
      <w:bookmarkStart w:id="804" w:name="_ETM_Q1_4754000"/>
      <w:bookmarkStart w:id="805" w:name="ET_speaker_טליה_אגמון_124"/>
      <w:bookmarkEnd w:id="804"/>
      <w:r w:rsidRPr="00BD08A2">
        <w:rPr>
          <w:rStyle w:val="TagStyle"/>
          <w:rtl/>
        </w:rPr>
        <w:t xml:space="preserve"> &lt;&lt; דובר &gt;&gt;</w:t>
      </w:r>
      <w:r w:rsidRPr="00872C25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872C25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5"/>
    </w:p>
    <w:p w:rsidR="00872C25" w:rsidRDefault="00872C25" w:rsidP="00872C25">
      <w:pPr>
        <w:pStyle w:val="KeepWithNext"/>
        <w:rPr>
          <w:rtl/>
          <w:lang w:eastAsia="he-IL"/>
        </w:rPr>
      </w:pPr>
    </w:p>
    <w:p w:rsidR="00872C25" w:rsidRDefault="00872C25" w:rsidP="00872C25">
      <w:pPr>
        <w:rPr>
          <w:rtl/>
          <w:lang w:eastAsia="he-IL"/>
        </w:rPr>
      </w:pPr>
      <w:r>
        <w:rPr>
          <w:rFonts w:hint="cs"/>
          <w:rtl/>
          <w:lang w:eastAsia="he-IL"/>
        </w:rPr>
        <w:t>הכללים לפיהם מי</w:t>
      </w:r>
      <w:bookmarkStart w:id="806" w:name="_ETM_Q1_4757000"/>
      <w:bookmarkEnd w:id="806"/>
      <w:r>
        <w:rPr>
          <w:rFonts w:hint="cs"/>
          <w:rtl/>
          <w:lang w:eastAsia="he-IL"/>
        </w:rPr>
        <w:t xml:space="preserve">שהו נכנס ולא נכנס, הם בהחלט באחריות של פרופ' סדצקי </w:t>
      </w:r>
      <w:bookmarkStart w:id="807" w:name="_ETM_Q1_4761000"/>
      <w:bookmarkEnd w:id="807"/>
      <w:r>
        <w:rPr>
          <w:rFonts w:hint="cs"/>
          <w:rtl/>
          <w:lang w:eastAsia="he-IL"/>
        </w:rPr>
        <w:t xml:space="preserve">וד"ר קלינר. </w:t>
      </w:r>
    </w:p>
    <w:p w:rsidR="00872C25" w:rsidRDefault="00872C25" w:rsidP="00872C25">
      <w:pPr>
        <w:rPr>
          <w:rtl/>
          <w:lang w:eastAsia="he-IL"/>
        </w:rPr>
      </w:pPr>
    </w:p>
    <w:p w:rsidR="00872C25" w:rsidRDefault="00872C25" w:rsidP="00BD08A2">
      <w:pPr>
        <w:pStyle w:val="a4"/>
        <w:rPr>
          <w:rtl/>
        </w:rPr>
      </w:pPr>
      <w:bookmarkStart w:id="808" w:name="ET_speaker_דר_אודי_קלינר_125"/>
      <w:r w:rsidRPr="00BD08A2">
        <w:rPr>
          <w:rStyle w:val="TagStyle"/>
          <w:rtl/>
        </w:rPr>
        <w:t xml:space="preserve"> &lt;&lt; דובר &gt;&gt;</w:t>
      </w:r>
      <w:r w:rsidRPr="00872C25">
        <w:rPr>
          <w:rStyle w:val="TagStyle"/>
          <w:rtl/>
        </w:rPr>
        <w:t xml:space="preserve"> </w:t>
      </w:r>
      <w:r>
        <w:rPr>
          <w:rtl/>
        </w:rPr>
        <w:t>ד"ר אודי קלינר:</w:t>
      </w:r>
      <w:r w:rsidRPr="00872C25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8"/>
    </w:p>
    <w:p w:rsidR="00872C25" w:rsidRDefault="00872C25" w:rsidP="00872C25">
      <w:pPr>
        <w:pStyle w:val="KeepWithNext"/>
        <w:rPr>
          <w:rtl/>
          <w:lang w:eastAsia="he-IL"/>
        </w:rPr>
      </w:pPr>
    </w:p>
    <w:p w:rsidR="00872C25" w:rsidRDefault="00872C25" w:rsidP="00872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אין מעבר אישי על כל חולה </w:t>
      </w:r>
      <w:bookmarkStart w:id="809" w:name="_ETM_Q1_4766000"/>
      <w:bookmarkEnd w:id="809"/>
      <w:r>
        <w:rPr>
          <w:rFonts w:hint="cs"/>
          <w:rtl/>
          <w:lang w:eastAsia="he-IL"/>
        </w:rPr>
        <w:t xml:space="preserve">וחולה או כל מגע ומגע, איש שאני שם עליו </w:t>
      </w:r>
      <w:bookmarkStart w:id="810" w:name="_ETM_Q1_4771000"/>
      <w:bookmarkEnd w:id="810"/>
      <w:r>
        <w:rPr>
          <w:rFonts w:hint="cs"/>
          <w:rtl/>
          <w:lang w:eastAsia="he-IL"/>
        </w:rPr>
        <w:t xml:space="preserve">"וי". זו אחריות של אגף המחשוב לראות שהרשימות שעוברות </w:t>
      </w:r>
      <w:bookmarkStart w:id="811" w:name="_ETM_Q1_4773000"/>
      <w:bookmarkEnd w:id="811"/>
      <w:r>
        <w:rPr>
          <w:rFonts w:hint="cs"/>
          <w:rtl/>
          <w:lang w:eastAsia="he-IL"/>
        </w:rPr>
        <w:t xml:space="preserve">עונות על הכללים שהגדרנו. </w:t>
      </w:r>
    </w:p>
    <w:p w:rsidR="00872C25" w:rsidRDefault="00872C25" w:rsidP="00872C25">
      <w:pPr>
        <w:rPr>
          <w:rtl/>
          <w:lang w:eastAsia="he-IL"/>
        </w:rPr>
      </w:pPr>
    </w:p>
    <w:p w:rsidR="00872C25" w:rsidRDefault="00872C25" w:rsidP="00BD08A2">
      <w:pPr>
        <w:pStyle w:val="af6"/>
      </w:pPr>
      <w:bookmarkStart w:id="812" w:name="ET_yor_5764_126"/>
      <w:r w:rsidRPr="00BD08A2">
        <w:rPr>
          <w:rStyle w:val="TagStyle"/>
          <w:rtl/>
        </w:rPr>
        <w:t xml:space="preserve"> &lt;&lt; יור &gt;&gt;</w:t>
      </w:r>
      <w:r w:rsidRPr="00872C25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872C25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2"/>
    </w:p>
    <w:p w:rsidR="00872C25" w:rsidRDefault="00872C25" w:rsidP="00872C25">
      <w:pPr>
        <w:pStyle w:val="KeepWithNext"/>
        <w:rPr>
          <w:rtl/>
          <w:lang w:eastAsia="he-IL"/>
        </w:rPr>
      </w:pPr>
    </w:p>
    <w:p w:rsidR="00872C25" w:rsidRDefault="00872C25" w:rsidP="00872C25">
      <w:pPr>
        <w:rPr>
          <w:rtl/>
          <w:lang w:eastAsia="he-IL"/>
        </w:rPr>
      </w:pPr>
      <w:bookmarkStart w:id="813" w:name="_ETM_Q1_4775000"/>
      <w:bookmarkEnd w:id="813"/>
      <w:r>
        <w:rPr>
          <w:rFonts w:hint="cs"/>
          <w:rtl/>
          <w:lang w:eastAsia="he-IL"/>
        </w:rPr>
        <w:t>מחר יתבע אזרח את משטרת ישראל</w:t>
      </w:r>
      <w:bookmarkStart w:id="814" w:name="_ETM_Q1_4777000"/>
      <w:bookmarkEnd w:id="814"/>
      <w:r>
        <w:rPr>
          <w:rFonts w:hint="cs"/>
          <w:rtl/>
          <w:lang w:eastAsia="he-IL"/>
        </w:rPr>
        <w:t xml:space="preserve"> על כך שהיא לקחה לו איכון בזמן שהוא ישב בבית, </w:t>
      </w:r>
      <w:bookmarkStart w:id="815" w:name="_ETM_Q1_4785000"/>
      <w:bookmarkEnd w:id="815"/>
      <w:r>
        <w:rPr>
          <w:rFonts w:hint="cs"/>
          <w:rtl/>
          <w:lang w:eastAsia="he-IL"/>
        </w:rPr>
        <w:t>במקום שנאמר לו, וזו הייתה טעות, למי הוא פונה?</w:t>
      </w:r>
      <w:bookmarkStart w:id="816" w:name="_ETM_Q1_4790000"/>
      <w:bookmarkEnd w:id="816"/>
      <w:r>
        <w:rPr>
          <w:rFonts w:hint="cs"/>
          <w:rtl/>
          <w:lang w:eastAsia="he-IL"/>
        </w:rPr>
        <w:t xml:space="preserve"> יש בן אדם אחד שצריך לתת תשובה. </w:t>
      </w:r>
    </w:p>
    <w:p w:rsidR="00872C25" w:rsidRDefault="00872C25" w:rsidP="00872C25">
      <w:pPr>
        <w:rPr>
          <w:rtl/>
          <w:lang w:eastAsia="he-IL"/>
        </w:rPr>
      </w:pPr>
    </w:p>
    <w:p w:rsidR="00E92716" w:rsidRDefault="00E92716" w:rsidP="00BD08A2">
      <w:pPr>
        <w:pStyle w:val="a4"/>
        <w:rPr>
          <w:rtl/>
        </w:rPr>
      </w:pPr>
      <w:bookmarkStart w:id="817" w:name="ET_speaker_5958_127"/>
      <w:r w:rsidRPr="00BD08A2">
        <w:rPr>
          <w:rStyle w:val="TagStyle"/>
          <w:rtl/>
        </w:rPr>
        <w:t xml:space="preserve"> &lt;&lt; דובר &gt;&gt;</w:t>
      </w:r>
      <w:r w:rsidRPr="00E92716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E9271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7"/>
    </w:p>
    <w:p w:rsidR="00E92716" w:rsidRDefault="00E92716" w:rsidP="00E92716">
      <w:pPr>
        <w:pStyle w:val="KeepWithNext"/>
        <w:rPr>
          <w:rtl/>
          <w:lang w:eastAsia="he-IL"/>
        </w:rPr>
      </w:pPr>
    </w:p>
    <w:p w:rsidR="00E92716" w:rsidRDefault="00E92716" w:rsidP="00E9271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יודע מה זה אחריות על מטופל. השאלה היא מי אחראי</w:t>
      </w:r>
      <w:bookmarkStart w:id="818" w:name="_ETM_Q1_4796000"/>
      <w:bookmarkEnd w:id="818"/>
      <w:r>
        <w:rPr>
          <w:rFonts w:hint="cs"/>
          <w:rtl/>
          <w:lang w:eastAsia="he-IL"/>
        </w:rPr>
        <w:t xml:space="preserve">. </w:t>
      </w:r>
    </w:p>
    <w:p w:rsidR="00E92716" w:rsidRDefault="00E92716" w:rsidP="00E92716">
      <w:pPr>
        <w:rPr>
          <w:rtl/>
          <w:lang w:eastAsia="he-IL"/>
        </w:rPr>
      </w:pPr>
      <w:bookmarkStart w:id="819" w:name="_ETM_Q1_4801000"/>
      <w:bookmarkEnd w:id="819"/>
    </w:p>
    <w:p w:rsidR="00E92716" w:rsidRDefault="00E92716" w:rsidP="00BD08A2">
      <w:pPr>
        <w:pStyle w:val="af6"/>
      </w:pPr>
      <w:bookmarkStart w:id="820" w:name="ET_yor_5764_128"/>
      <w:r w:rsidRPr="00BD08A2">
        <w:rPr>
          <w:rStyle w:val="TagStyle"/>
          <w:rtl/>
        </w:rPr>
        <w:t xml:space="preserve"> &lt;&lt; יור &gt;&gt;</w:t>
      </w:r>
      <w:r w:rsidRPr="00E9271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9271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0"/>
    </w:p>
    <w:p w:rsidR="00E92716" w:rsidRDefault="00E92716" w:rsidP="00E92716">
      <w:pPr>
        <w:pStyle w:val="KeepWithNext"/>
        <w:rPr>
          <w:rtl/>
          <w:lang w:eastAsia="he-IL"/>
        </w:rPr>
      </w:pPr>
    </w:p>
    <w:p w:rsidR="00E92716" w:rsidRDefault="00E92716" w:rsidP="00E92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שואל על הקריטריונים, אני לא שואל </w:t>
      </w:r>
      <w:bookmarkStart w:id="821" w:name="_ETM_Q1_4798000"/>
      <w:bookmarkEnd w:id="821"/>
      <w:r>
        <w:rPr>
          <w:rFonts w:hint="cs"/>
          <w:rtl/>
          <w:lang w:eastAsia="he-IL"/>
        </w:rPr>
        <w:t xml:space="preserve">על התקשוב, אני שואל מי אחראי על הרשימה  מבחינה </w:t>
      </w:r>
      <w:bookmarkStart w:id="822" w:name="_ETM_Q1_4804000"/>
      <w:bookmarkEnd w:id="822"/>
      <w:r>
        <w:rPr>
          <w:rFonts w:hint="cs"/>
          <w:rtl/>
          <w:lang w:eastAsia="he-IL"/>
        </w:rPr>
        <w:t>מקצועית-רפואית, זה שאומר שזה ייכנס וזה לא ייכנס.</w:t>
      </w:r>
    </w:p>
    <w:p w:rsidR="00E92716" w:rsidRDefault="00E92716" w:rsidP="00E92716">
      <w:pPr>
        <w:rPr>
          <w:rtl/>
          <w:lang w:eastAsia="he-IL"/>
        </w:rPr>
      </w:pPr>
    </w:p>
    <w:p w:rsidR="00E92716" w:rsidRDefault="00E92716" w:rsidP="00BD08A2">
      <w:pPr>
        <w:pStyle w:val="a4"/>
        <w:rPr>
          <w:rtl/>
        </w:rPr>
      </w:pPr>
      <w:bookmarkStart w:id="823" w:name="ET_speaker_דר_אודי_קלינר_129"/>
      <w:r w:rsidRPr="00BD08A2">
        <w:rPr>
          <w:rStyle w:val="TagStyle"/>
          <w:rtl/>
        </w:rPr>
        <w:t xml:space="preserve"> &lt;&lt; דובר &gt;&gt;</w:t>
      </w:r>
      <w:r w:rsidRPr="00E92716">
        <w:rPr>
          <w:rStyle w:val="TagStyle"/>
          <w:rtl/>
        </w:rPr>
        <w:t xml:space="preserve"> </w:t>
      </w:r>
      <w:r>
        <w:rPr>
          <w:rtl/>
        </w:rPr>
        <w:t>ד"ר אודי קלינר:</w:t>
      </w:r>
      <w:r w:rsidRPr="00E9271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3"/>
    </w:p>
    <w:p w:rsidR="00E92716" w:rsidRDefault="00E92716" w:rsidP="00E92716">
      <w:pPr>
        <w:pStyle w:val="KeepWithNext"/>
        <w:rPr>
          <w:rtl/>
          <w:lang w:eastAsia="he-IL"/>
        </w:rPr>
      </w:pPr>
    </w:p>
    <w:p w:rsidR="00E92716" w:rsidRDefault="00E92716" w:rsidP="00E92716">
      <w:pPr>
        <w:rPr>
          <w:rtl/>
          <w:lang w:eastAsia="he-IL"/>
        </w:rPr>
      </w:pPr>
      <w:bookmarkStart w:id="824" w:name="_ETM_Q1_4809000"/>
      <w:bookmarkEnd w:id="824"/>
      <w:r>
        <w:rPr>
          <w:rFonts w:hint="cs"/>
          <w:rtl/>
          <w:lang w:eastAsia="he-IL"/>
        </w:rPr>
        <w:t xml:space="preserve">מקצועית זה אנחנו </w:t>
      </w:r>
      <w:bookmarkStart w:id="825" w:name="_ETM_Q1_4812000"/>
      <w:bookmarkEnd w:id="825"/>
      <w:r>
        <w:rPr>
          <w:rFonts w:hint="cs"/>
          <w:rtl/>
          <w:lang w:eastAsia="he-IL"/>
        </w:rPr>
        <w:t xml:space="preserve">- - - </w:t>
      </w:r>
    </w:p>
    <w:p w:rsidR="00E92716" w:rsidRDefault="00E92716" w:rsidP="00E92716">
      <w:pPr>
        <w:rPr>
          <w:rtl/>
          <w:lang w:eastAsia="he-IL"/>
        </w:rPr>
      </w:pPr>
    </w:p>
    <w:p w:rsidR="00E92716" w:rsidRDefault="00E92716" w:rsidP="00BD08A2">
      <w:pPr>
        <w:pStyle w:val="af6"/>
      </w:pPr>
      <w:bookmarkStart w:id="826" w:name="ET_yor_5764_130"/>
      <w:r w:rsidRPr="00BD08A2">
        <w:rPr>
          <w:rStyle w:val="TagStyle"/>
          <w:rtl/>
        </w:rPr>
        <w:t xml:space="preserve"> &lt;&lt; יור &gt;&gt;</w:t>
      </w:r>
      <w:r w:rsidRPr="00E9271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9271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6"/>
    </w:p>
    <w:p w:rsidR="00E92716" w:rsidRDefault="00E92716" w:rsidP="00E92716">
      <w:pPr>
        <w:pStyle w:val="KeepWithNext"/>
        <w:rPr>
          <w:rtl/>
          <w:lang w:eastAsia="he-IL"/>
        </w:rPr>
      </w:pPr>
    </w:p>
    <w:p w:rsidR="00E92716" w:rsidRDefault="00E92716" w:rsidP="00E92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מי זה "אנחנו". "אנחנו" </w:t>
      </w:r>
      <w:bookmarkStart w:id="827" w:name="_ETM_Q1_4815000"/>
      <w:bookmarkEnd w:id="827"/>
      <w:r>
        <w:rPr>
          <w:rFonts w:hint="cs"/>
          <w:rtl/>
          <w:lang w:eastAsia="he-IL"/>
        </w:rPr>
        <w:t xml:space="preserve">זה לא אחראי. </w:t>
      </w:r>
    </w:p>
    <w:p w:rsidR="00E92716" w:rsidRDefault="00E92716" w:rsidP="00E92716">
      <w:pPr>
        <w:rPr>
          <w:rtl/>
          <w:lang w:eastAsia="he-IL"/>
        </w:rPr>
      </w:pPr>
    </w:p>
    <w:p w:rsidR="00E92716" w:rsidRDefault="00E92716" w:rsidP="00BD08A2">
      <w:pPr>
        <w:pStyle w:val="a4"/>
        <w:rPr>
          <w:rtl/>
        </w:rPr>
      </w:pPr>
      <w:bookmarkStart w:id="828" w:name="ET_speaker_דר_אודי_קלינר_131"/>
      <w:r w:rsidRPr="00BD08A2">
        <w:rPr>
          <w:rStyle w:val="TagStyle"/>
          <w:rtl/>
        </w:rPr>
        <w:t xml:space="preserve"> &lt;&lt; דובר &gt;&gt;</w:t>
      </w:r>
      <w:r w:rsidRPr="00E92716">
        <w:rPr>
          <w:rStyle w:val="TagStyle"/>
          <w:rtl/>
        </w:rPr>
        <w:t xml:space="preserve"> </w:t>
      </w:r>
      <w:r>
        <w:rPr>
          <w:rtl/>
        </w:rPr>
        <w:t>ד"ר אודי קלינר:</w:t>
      </w:r>
      <w:r w:rsidRPr="00E9271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"/>
    </w:p>
    <w:p w:rsidR="00E92716" w:rsidRDefault="00E92716" w:rsidP="00E92716">
      <w:pPr>
        <w:pStyle w:val="KeepWithNext"/>
        <w:rPr>
          <w:rtl/>
          <w:lang w:eastAsia="he-IL"/>
        </w:rPr>
      </w:pPr>
    </w:p>
    <w:p w:rsidR="00E92716" w:rsidRDefault="00E92716" w:rsidP="00E92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שירותי הבריאות הציבור אחראים מבחינה מקצועית-רפואית. </w:t>
      </w:r>
      <w:bookmarkStart w:id="829" w:name="_ETM_Q1_4818000"/>
      <w:bookmarkEnd w:id="829"/>
      <w:r>
        <w:rPr>
          <w:rFonts w:hint="cs"/>
          <w:rtl/>
          <w:lang w:eastAsia="he-IL"/>
        </w:rPr>
        <w:t xml:space="preserve">אבל שוב, אני רוצה לחדד, זה לא שאנחנו </w:t>
      </w:r>
      <w:bookmarkStart w:id="830" w:name="_ETM_Q1_4821000"/>
      <w:bookmarkEnd w:id="830"/>
      <w:r>
        <w:rPr>
          <w:rFonts w:hint="cs"/>
          <w:rtl/>
          <w:lang w:eastAsia="he-IL"/>
        </w:rPr>
        <w:t xml:space="preserve">קמים בבוקר ומקבלים רשימה של אלף איש ואנחנו עוברים עליה </w:t>
      </w:r>
      <w:bookmarkStart w:id="831" w:name="_ETM_Q1_4823000"/>
      <w:bookmarkEnd w:id="831"/>
      <w:r>
        <w:rPr>
          <w:rFonts w:hint="cs"/>
          <w:rtl/>
          <w:lang w:eastAsia="he-IL"/>
        </w:rPr>
        <w:t xml:space="preserve">אחד-אחד. הכול עובד אוטומטי, ממוחשב. זה לא עובד ברמה </w:t>
      </w:r>
      <w:bookmarkStart w:id="832" w:name="_ETM_Q1_4828000"/>
      <w:bookmarkEnd w:id="832"/>
      <w:r>
        <w:rPr>
          <w:rFonts w:hint="cs"/>
          <w:rtl/>
          <w:lang w:eastAsia="he-IL"/>
        </w:rPr>
        <w:t xml:space="preserve">שבן אדם כותב בכתב יד. מי שקיבל תשובה מהמעבדה זה עובר אוטומטית לרשימת החולים, מי שנרשם באתר - - </w:t>
      </w:r>
      <w:bookmarkStart w:id="833" w:name="_ETM_Q1_4839000"/>
      <w:bookmarkEnd w:id="833"/>
      <w:r>
        <w:rPr>
          <w:rFonts w:hint="cs"/>
          <w:rtl/>
          <w:lang w:eastAsia="he-IL"/>
        </w:rPr>
        <w:t xml:space="preserve">- </w:t>
      </w:r>
    </w:p>
    <w:p w:rsidR="00E92716" w:rsidRDefault="00E92716" w:rsidP="00E92716">
      <w:pPr>
        <w:rPr>
          <w:rtl/>
          <w:lang w:eastAsia="he-IL"/>
        </w:rPr>
      </w:pPr>
    </w:p>
    <w:p w:rsidR="00E92716" w:rsidRDefault="00E92716" w:rsidP="00BD08A2">
      <w:pPr>
        <w:pStyle w:val="af6"/>
      </w:pPr>
      <w:bookmarkStart w:id="834" w:name="_ETM_Q1_4840000"/>
      <w:bookmarkStart w:id="835" w:name="ET_yor_5764_132"/>
      <w:bookmarkEnd w:id="834"/>
      <w:r w:rsidRPr="00BD08A2">
        <w:rPr>
          <w:rStyle w:val="TagStyle"/>
          <w:rtl/>
        </w:rPr>
        <w:lastRenderedPageBreak/>
        <w:t xml:space="preserve"> &lt;&lt; יור &gt;&gt;</w:t>
      </w:r>
      <w:r w:rsidRPr="00E9271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9271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5"/>
    </w:p>
    <w:p w:rsidR="00E92716" w:rsidRDefault="00E92716" w:rsidP="00E92716">
      <w:pPr>
        <w:pStyle w:val="KeepWithNext"/>
        <w:rPr>
          <w:rtl/>
          <w:lang w:eastAsia="he-IL"/>
        </w:rPr>
      </w:pPr>
    </w:p>
    <w:p w:rsidR="00E92716" w:rsidRDefault="00E92716" w:rsidP="00E92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אינה נכונה, משום שהשב"כ למשל העביר אליכם </w:t>
      </w:r>
      <w:bookmarkStart w:id="836" w:name="_ETM_Q1_4842000"/>
      <w:bookmarkEnd w:id="836"/>
      <w:r>
        <w:rPr>
          <w:rFonts w:hint="cs"/>
          <w:rtl/>
          <w:lang w:eastAsia="he-IL"/>
        </w:rPr>
        <w:t xml:space="preserve">רשימה של 30,000 שמות, וזה לא נכנס אוטומטית. אתם עוברים </w:t>
      </w:r>
      <w:bookmarkStart w:id="837" w:name="_ETM_Q1_4845000"/>
      <w:bookmarkEnd w:id="837"/>
      <w:r>
        <w:rPr>
          <w:rFonts w:hint="cs"/>
          <w:rtl/>
          <w:lang w:eastAsia="he-IL"/>
        </w:rPr>
        <w:t xml:space="preserve">עליה. אנחנו יודעים שאתם לא מכניסים את כולם, אתם עוברים </w:t>
      </w:r>
      <w:bookmarkStart w:id="838" w:name="_ETM_Q1_4849000"/>
      <w:bookmarkEnd w:id="838"/>
      <w:r>
        <w:rPr>
          <w:rFonts w:hint="cs"/>
          <w:rtl/>
          <w:lang w:eastAsia="he-IL"/>
        </w:rPr>
        <w:t xml:space="preserve">על השמות שאתם מקבלים מהשב"כ, אתם עושים על זה בירור לפני שאתם מכניסים אותם לצווי הבידוד. </w:t>
      </w:r>
    </w:p>
    <w:p w:rsidR="00E92716" w:rsidRDefault="00E92716" w:rsidP="00E92716">
      <w:pPr>
        <w:rPr>
          <w:rtl/>
          <w:lang w:eastAsia="he-IL"/>
        </w:rPr>
      </w:pPr>
    </w:p>
    <w:p w:rsidR="00E92716" w:rsidRDefault="00E92716" w:rsidP="00BD08A2">
      <w:pPr>
        <w:pStyle w:val="a4"/>
        <w:rPr>
          <w:rtl/>
        </w:rPr>
      </w:pPr>
      <w:bookmarkStart w:id="839" w:name="_ETM_Q1_4854000"/>
      <w:bookmarkStart w:id="840" w:name="ET_speaker_טליה_אגמון_133"/>
      <w:bookmarkEnd w:id="839"/>
      <w:r w:rsidRPr="00BD08A2">
        <w:rPr>
          <w:rStyle w:val="TagStyle"/>
          <w:rtl/>
        </w:rPr>
        <w:t xml:space="preserve"> &lt;&lt; דובר &gt;&gt;</w:t>
      </w:r>
      <w:r w:rsidRPr="00E9271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E9271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0"/>
    </w:p>
    <w:p w:rsidR="00E92716" w:rsidRDefault="00E92716" w:rsidP="00E92716">
      <w:pPr>
        <w:pStyle w:val="KeepWithNext"/>
        <w:rPr>
          <w:rtl/>
          <w:lang w:eastAsia="he-IL"/>
        </w:rPr>
      </w:pPr>
    </w:p>
    <w:p w:rsidR="00E92716" w:rsidRDefault="00E92716" w:rsidP="00E92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את </w:t>
      </w:r>
      <w:bookmarkStart w:id="841" w:name="_ETM_Q1_4856000"/>
      <w:bookmarkEnd w:id="841"/>
      <w:r>
        <w:rPr>
          <w:rFonts w:hint="cs"/>
          <w:rtl/>
          <w:lang w:eastAsia="he-IL"/>
        </w:rPr>
        <w:t xml:space="preserve">התהליך של הבירור. </w:t>
      </w:r>
    </w:p>
    <w:p w:rsidR="00E92716" w:rsidRDefault="00E92716" w:rsidP="00E92716">
      <w:pPr>
        <w:rPr>
          <w:rtl/>
          <w:lang w:eastAsia="he-IL"/>
        </w:rPr>
      </w:pPr>
    </w:p>
    <w:p w:rsidR="00E92716" w:rsidRDefault="00E92716" w:rsidP="00BD08A2">
      <w:pPr>
        <w:pStyle w:val="af6"/>
        <w:rPr>
          <w:rtl/>
        </w:rPr>
      </w:pPr>
      <w:bookmarkStart w:id="842" w:name="ET_yor_5764_134"/>
      <w:r w:rsidRPr="00BD08A2">
        <w:rPr>
          <w:rStyle w:val="TagStyle"/>
          <w:rtl/>
        </w:rPr>
        <w:t xml:space="preserve"> &lt;&lt; יור &gt;&gt;</w:t>
      </w:r>
      <w:r w:rsidRPr="00E9271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9271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2"/>
    </w:p>
    <w:p w:rsidR="00E92716" w:rsidRDefault="00E92716" w:rsidP="00E92716">
      <w:pPr>
        <w:pStyle w:val="KeepWithNext"/>
        <w:rPr>
          <w:rtl/>
          <w:lang w:eastAsia="he-IL"/>
        </w:rPr>
      </w:pPr>
    </w:p>
    <w:p w:rsidR="00E92716" w:rsidRDefault="00E92716" w:rsidP="00E92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שזה לא אוטומטי. </w:t>
      </w:r>
    </w:p>
    <w:p w:rsidR="009B790F" w:rsidRDefault="009B790F" w:rsidP="00E92716">
      <w:pPr>
        <w:rPr>
          <w:rtl/>
          <w:lang w:eastAsia="he-IL"/>
        </w:rPr>
      </w:pPr>
    </w:p>
    <w:p w:rsidR="009B790F" w:rsidRDefault="009B790F" w:rsidP="00BD08A2">
      <w:pPr>
        <w:pStyle w:val="a4"/>
        <w:rPr>
          <w:rtl/>
        </w:rPr>
      </w:pPr>
      <w:bookmarkStart w:id="843" w:name="ET_speaker_טליה_אגמון_135"/>
      <w:r w:rsidRPr="00BD08A2">
        <w:rPr>
          <w:rStyle w:val="TagStyle"/>
          <w:rtl/>
        </w:rPr>
        <w:t xml:space="preserve"> &lt;&lt; דובר &gt;&gt;</w:t>
      </w:r>
      <w:r w:rsidRPr="009B790F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B790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3"/>
    </w:p>
    <w:p w:rsidR="009B790F" w:rsidRDefault="009B790F" w:rsidP="009B790F">
      <w:pPr>
        <w:pStyle w:val="KeepWithNext"/>
        <w:rPr>
          <w:rtl/>
          <w:lang w:eastAsia="he-IL"/>
        </w:rPr>
      </w:pPr>
    </w:p>
    <w:p w:rsidR="00E92716" w:rsidRDefault="00E92716" w:rsidP="009B790F">
      <w:pPr>
        <w:rPr>
          <w:rtl/>
          <w:lang w:eastAsia="he-IL"/>
        </w:rPr>
      </w:pPr>
      <w:bookmarkStart w:id="844" w:name="_ETM_Q1_4860000"/>
      <w:bookmarkEnd w:id="844"/>
      <w:r>
        <w:rPr>
          <w:rFonts w:hint="cs"/>
          <w:rtl/>
          <w:lang w:eastAsia="he-IL"/>
        </w:rPr>
        <w:t xml:space="preserve">יש </w:t>
      </w:r>
      <w:r w:rsidR="009B790F">
        <w:rPr>
          <w:rFonts w:hint="cs"/>
          <w:rtl/>
          <w:lang w:eastAsia="he-IL"/>
        </w:rPr>
        <w:t xml:space="preserve">כמה קטגוריות. כמו שאמר ד"ר קלינר, כל </w:t>
      </w:r>
      <w:bookmarkStart w:id="845" w:name="_ETM_Q1_4869000"/>
      <w:bookmarkEnd w:id="845"/>
      <w:r w:rsidR="009B790F">
        <w:rPr>
          <w:rFonts w:hint="cs"/>
          <w:rtl/>
          <w:lang w:eastAsia="he-IL"/>
        </w:rPr>
        <w:t xml:space="preserve">אחד מהרכיבים של הרשימה הוא ממקור אחר ועם מסלול </w:t>
      </w:r>
      <w:bookmarkStart w:id="846" w:name="_ETM_Q1_4874000"/>
      <w:bookmarkEnd w:id="846"/>
      <w:r w:rsidR="009B790F">
        <w:rPr>
          <w:rFonts w:hint="cs"/>
          <w:rtl/>
          <w:lang w:eastAsia="he-IL"/>
        </w:rPr>
        <w:t xml:space="preserve">קצת שונה. אם אנחנו מדברים על החולים, אז אם הגיעה </w:t>
      </w:r>
      <w:bookmarkStart w:id="847" w:name="_ETM_Q1_4876000"/>
      <w:bookmarkEnd w:id="847"/>
      <w:r w:rsidR="009B790F">
        <w:rPr>
          <w:rFonts w:hint="cs"/>
          <w:rtl/>
          <w:lang w:eastAsia="he-IL"/>
        </w:rPr>
        <w:t xml:space="preserve">אבחנה חיובית מהמעבדה </w:t>
      </w:r>
      <w:r w:rsidR="009B790F">
        <w:rPr>
          <w:rtl/>
          <w:lang w:eastAsia="he-IL"/>
        </w:rPr>
        <w:t>–</w:t>
      </w:r>
      <w:r w:rsidR="009B790F">
        <w:rPr>
          <w:rFonts w:hint="cs"/>
          <w:rtl/>
          <w:lang w:eastAsia="he-IL"/>
        </w:rPr>
        <w:t xml:space="preserve"> הוא נכנס לרשימת החולים. רשימת החולים</w:t>
      </w:r>
      <w:bookmarkStart w:id="848" w:name="_ETM_Q1_4880000"/>
      <w:bookmarkEnd w:id="848"/>
      <w:r w:rsidR="009B790F">
        <w:rPr>
          <w:rFonts w:hint="cs"/>
          <w:rtl/>
          <w:lang w:eastAsia="he-IL"/>
        </w:rPr>
        <w:t xml:space="preserve"> עוברת לבדיקה של חקירה אפידמיולוגית בכל הכלים שיש לנו, כולל </w:t>
      </w:r>
      <w:bookmarkStart w:id="849" w:name="_ETM_Q1_4887000"/>
      <w:bookmarkEnd w:id="849"/>
      <w:r w:rsidR="009B790F">
        <w:rPr>
          <w:rFonts w:hint="cs"/>
          <w:rtl/>
          <w:lang w:eastAsia="he-IL"/>
        </w:rPr>
        <w:t xml:space="preserve">השירות. זה לא הנושא של החקיקה הנוכחית. </w:t>
      </w:r>
    </w:p>
    <w:p w:rsidR="009B790F" w:rsidRDefault="009B790F" w:rsidP="009B790F">
      <w:pPr>
        <w:rPr>
          <w:rtl/>
          <w:lang w:eastAsia="he-IL"/>
        </w:rPr>
      </w:pPr>
    </w:p>
    <w:p w:rsidR="009B790F" w:rsidRDefault="009B790F" w:rsidP="009B790F">
      <w:pPr>
        <w:rPr>
          <w:rtl/>
          <w:lang w:eastAsia="he-IL"/>
        </w:rPr>
      </w:pPr>
      <w:bookmarkStart w:id="850" w:name="_ETM_Q1_4891000"/>
      <w:bookmarkEnd w:id="850"/>
      <w:r>
        <w:rPr>
          <w:rFonts w:hint="cs"/>
          <w:rtl/>
          <w:lang w:eastAsia="he-IL"/>
        </w:rPr>
        <w:t xml:space="preserve">אם אנחנו </w:t>
      </w:r>
      <w:bookmarkStart w:id="851" w:name="_ETM_Q1_4890000"/>
      <w:bookmarkEnd w:id="851"/>
      <w:r>
        <w:rPr>
          <w:rFonts w:hint="cs"/>
          <w:rtl/>
          <w:lang w:eastAsia="he-IL"/>
        </w:rPr>
        <w:t xml:space="preserve">מדברים על רשימת של מגעים, אז חלקה זה </w:t>
      </w:r>
      <w:bookmarkStart w:id="852" w:name="_ETM_Q1_4894000"/>
      <w:bookmarkEnd w:id="852"/>
      <w:r>
        <w:rPr>
          <w:rFonts w:hint="cs"/>
          <w:rtl/>
          <w:lang w:eastAsia="he-IL"/>
        </w:rPr>
        <w:t xml:space="preserve">מאנשים שעלו בחקירה אנושית וחלקם מגיעים מהשירות. אם מישהו קיבל </w:t>
      </w:r>
      <w:bookmarkStart w:id="853" w:name="_ETM_Q1_4903000"/>
      <w:bookmarkEnd w:id="853"/>
      <w:r>
        <w:rPr>
          <w:rFonts w:hint="cs"/>
          <w:rtl/>
          <w:lang w:eastAsia="he-IL"/>
        </w:rPr>
        <w:t xml:space="preserve">אסמ"ס והוא חושב שזו טעות, הוא אומר - - - </w:t>
      </w:r>
    </w:p>
    <w:p w:rsidR="009B790F" w:rsidRDefault="009B790F" w:rsidP="009B790F">
      <w:pPr>
        <w:rPr>
          <w:rtl/>
          <w:lang w:eastAsia="he-IL"/>
        </w:rPr>
      </w:pPr>
    </w:p>
    <w:p w:rsidR="009B790F" w:rsidRDefault="009B790F" w:rsidP="00BD08A2">
      <w:pPr>
        <w:pStyle w:val="af6"/>
      </w:pPr>
      <w:bookmarkStart w:id="854" w:name="_ETM_Q1_4909000"/>
      <w:bookmarkStart w:id="855" w:name="ET_yor_5764_136"/>
      <w:bookmarkEnd w:id="854"/>
      <w:r w:rsidRPr="00BD08A2">
        <w:rPr>
          <w:rStyle w:val="TagStyle"/>
          <w:rtl/>
        </w:rPr>
        <w:t xml:space="preserve"> &lt;&lt; יור &gt;&gt;</w:t>
      </w:r>
      <w:r w:rsidRPr="009B790F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9B790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5"/>
    </w:p>
    <w:p w:rsidR="009B790F" w:rsidRDefault="009B790F" w:rsidP="009B790F">
      <w:pPr>
        <w:pStyle w:val="KeepWithNext"/>
        <w:rPr>
          <w:rtl/>
          <w:lang w:eastAsia="he-IL"/>
        </w:rPr>
      </w:pPr>
    </w:p>
    <w:p w:rsidR="009B790F" w:rsidRDefault="009B790F" w:rsidP="009B7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מסכמת שלא ברור לה מי מרכיב את </w:t>
      </w:r>
      <w:bookmarkStart w:id="856" w:name="_ETM_Q1_4916000"/>
      <w:bookmarkEnd w:id="856"/>
      <w:r>
        <w:rPr>
          <w:rFonts w:hint="cs"/>
          <w:rtl/>
          <w:lang w:eastAsia="he-IL"/>
        </w:rPr>
        <w:t xml:space="preserve">הרשימה הזאת ולא ברור לה מי אחראי עליה. אני מציע שנמשיך. </w:t>
      </w:r>
    </w:p>
    <w:p w:rsidR="009B790F" w:rsidRDefault="009B790F" w:rsidP="009B790F">
      <w:pPr>
        <w:rPr>
          <w:rtl/>
          <w:lang w:eastAsia="he-IL"/>
        </w:rPr>
      </w:pPr>
    </w:p>
    <w:p w:rsidR="009B790F" w:rsidRDefault="009B790F" w:rsidP="00BD08A2">
      <w:pPr>
        <w:pStyle w:val="a4"/>
        <w:rPr>
          <w:rtl/>
        </w:rPr>
      </w:pPr>
      <w:bookmarkStart w:id="857" w:name="ET_speaker_טליה_אגמון_137"/>
      <w:r w:rsidRPr="00BD08A2">
        <w:rPr>
          <w:rStyle w:val="TagStyle"/>
          <w:rtl/>
        </w:rPr>
        <w:t xml:space="preserve"> &lt;&lt; דובר &gt;&gt;</w:t>
      </w:r>
      <w:r w:rsidRPr="009B790F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B790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7"/>
    </w:p>
    <w:p w:rsidR="009B790F" w:rsidRDefault="009B790F" w:rsidP="009B790F">
      <w:pPr>
        <w:pStyle w:val="KeepWithNext"/>
        <w:rPr>
          <w:rtl/>
          <w:lang w:eastAsia="he-IL"/>
        </w:rPr>
      </w:pPr>
    </w:p>
    <w:p w:rsidR="009B790F" w:rsidRDefault="009B790F" w:rsidP="009B7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שמאוד ברור מי אחראי עליה. </w:t>
      </w:r>
      <w:bookmarkStart w:id="858" w:name="_ETM_Q1_4930000"/>
      <w:bookmarkEnd w:id="858"/>
      <w:r>
        <w:rPr>
          <w:rFonts w:hint="cs"/>
          <w:rtl/>
          <w:lang w:eastAsia="he-IL"/>
        </w:rPr>
        <w:t xml:space="preserve">אם זה לא הובן, אפשר להסביר עוד פעם. </w:t>
      </w:r>
    </w:p>
    <w:p w:rsidR="009B790F" w:rsidRDefault="009B790F" w:rsidP="009B790F">
      <w:pPr>
        <w:rPr>
          <w:rtl/>
          <w:lang w:eastAsia="he-IL"/>
        </w:rPr>
      </w:pPr>
      <w:bookmarkStart w:id="859" w:name="_ETM_Q1_4931000"/>
      <w:bookmarkEnd w:id="859"/>
    </w:p>
    <w:p w:rsidR="009B790F" w:rsidRDefault="009B790F" w:rsidP="00BD08A2">
      <w:pPr>
        <w:pStyle w:val="a4"/>
        <w:rPr>
          <w:rtl/>
        </w:rPr>
      </w:pPr>
      <w:bookmarkStart w:id="860" w:name="_ETM_Q1_4932000"/>
      <w:bookmarkStart w:id="861" w:name="ET_speaker_אוסמה_סעדי_138"/>
      <w:bookmarkEnd w:id="860"/>
      <w:r w:rsidRPr="00BD08A2">
        <w:rPr>
          <w:rStyle w:val="TagStyle"/>
          <w:rtl/>
        </w:rPr>
        <w:t xml:space="preserve"> &lt;&lt; דובר &gt;&gt;</w:t>
      </w:r>
      <w:r w:rsidRPr="009B790F">
        <w:rPr>
          <w:rStyle w:val="TagStyle"/>
          <w:rtl/>
        </w:rPr>
        <w:t xml:space="preserve"> </w:t>
      </w:r>
      <w:r>
        <w:rPr>
          <w:rtl/>
        </w:rPr>
        <w:t>אוסמה סעדי (הרשימה המשותפת):</w:t>
      </w:r>
      <w:r w:rsidRPr="009B790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1"/>
    </w:p>
    <w:p w:rsidR="009B790F" w:rsidRDefault="009B790F" w:rsidP="009B790F">
      <w:pPr>
        <w:pStyle w:val="KeepWithNext"/>
        <w:rPr>
          <w:rtl/>
          <w:lang w:eastAsia="he-IL"/>
        </w:rPr>
      </w:pPr>
    </w:p>
    <w:p w:rsidR="009B790F" w:rsidRDefault="009B790F" w:rsidP="009B790F">
      <w:pPr>
        <w:rPr>
          <w:rtl/>
          <w:lang w:eastAsia="he-IL"/>
        </w:rPr>
      </w:pPr>
      <w:bookmarkStart w:id="862" w:name="_ETM_Q1_4936000"/>
      <w:bookmarkEnd w:id="862"/>
      <w:r>
        <w:rPr>
          <w:rFonts w:hint="cs"/>
          <w:rtl/>
          <w:lang w:eastAsia="he-IL"/>
        </w:rPr>
        <w:t xml:space="preserve">אני רוצה לשאול על הקבוצה ועל ההגדרות. בסעיף </w:t>
      </w:r>
      <w:bookmarkStart w:id="863" w:name="_ETM_Q1_4952000"/>
      <w:bookmarkEnd w:id="863"/>
      <w:r>
        <w:rPr>
          <w:rFonts w:hint="cs"/>
          <w:rtl/>
          <w:lang w:eastAsia="he-IL"/>
        </w:rPr>
        <w:t xml:space="preserve">4א כתוב: "חייב בבידוד"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החייב לשהות בבידוד </w:t>
      </w:r>
      <w:bookmarkStart w:id="864" w:name="_ETM_Q1_4955000"/>
      <w:bookmarkEnd w:id="864"/>
      <w:r>
        <w:rPr>
          <w:rFonts w:hint="cs"/>
          <w:rtl/>
          <w:lang w:eastAsia="he-IL"/>
        </w:rPr>
        <w:t xml:space="preserve">בית לפי סעיפים 2 או 2ב לצו בידוד בית. אני </w:t>
      </w:r>
      <w:bookmarkStart w:id="865" w:name="_ETM_Q1_4962000"/>
      <w:bookmarkEnd w:id="865"/>
      <w:r>
        <w:rPr>
          <w:rFonts w:hint="cs"/>
          <w:rtl/>
          <w:lang w:eastAsia="he-IL"/>
        </w:rPr>
        <w:t xml:space="preserve">מחזיק את צו בריאות העם וסעיף 2 מדבר על </w:t>
      </w:r>
      <w:bookmarkStart w:id="866" w:name="_ETM_Q1_4968000"/>
      <w:bookmarkEnd w:id="866"/>
      <w:r>
        <w:rPr>
          <w:rFonts w:hint="cs"/>
          <w:rtl/>
          <w:lang w:eastAsia="he-IL"/>
        </w:rPr>
        <w:t xml:space="preserve">אדם המצוי בבידוד, זה כולל גם חוזרים מחו"ל, גם מי </w:t>
      </w:r>
      <w:bookmarkStart w:id="867" w:name="_ETM_Q1_4975000"/>
      <w:bookmarkEnd w:id="867"/>
      <w:r>
        <w:rPr>
          <w:rFonts w:hint="cs"/>
          <w:rtl/>
          <w:lang w:eastAsia="he-IL"/>
        </w:rPr>
        <w:t xml:space="preserve">שהיה במגע הדוק עם חולה. סעיף 2ב מדבר על חולה. </w:t>
      </w:r>
      <w:bookmarkStart w:id="868" w:name="_ETM_Q1_4982000"/>
      <w:bookmarkEnd w:id="868"/>
      <w:r>
        <w:rPr>
          <w:rFonts w:hint="cs"/>
          <w:rtl/>
          <w:lang w:eastAsia="he-IL"/>
        </w:rPr>
        <w:t xml:space="preserve">זאת אומרת, לפי ההגדרה שלכם פה זה כולל גם אנשים </w:t>
      </w:r>
      <w:bookmarkStart w:id="869" w:name="_ETM_Q1_4985000"/>
      <w:bookmarkEnd w:id="869"/>
      <w:r>
        <w:rPr>
          <w:rFonts w:hint="cs"/>
          <w:rtl/>
          <w:lang w:eastAsia="he-IL"/>
        </w:rPr>
        <w:t xml:space="preserve">שנמצאים בבידוד, גם כאלה שחזרו מחו"ל, גם אנשים שאין להם </w:t>
      </w:r>
      <w:bookmarkStart w:id="870" w:name="_ETM_Q1_4995000"/>
      <w:bookmarkEnd w:id="870"/>
      <w:r>
        <w:rPr>
          <w:rFonts w:hint="cs"/>
          <w:rtl/>
          <w:lang w:eastAsia="he-IL"/>
        </w:rPr>
        <w:t xml:space="preserve">מקום בבית והעבירו אותם למלוניות, וגם חולים. השאלה היא למה </w:t>
      </w:r>
      <w:bookmarkStart w:id="871" w:name="_ETM_Q1_5001000"/>
      <w:bookmarkEnd w:id="871"/>
      <w:r>
        <w:rPr>
          <w:rFonts w:hint="cs"/>
          <w:rtl/>
          <w:lang w:eastAsia="he-IL"/>
        </w:rPr>
        <w:t xml:space="preserve">הצו כזה גורף וכולל את כל הקבוצות האלה ולא רק </w:t>
      </w:r>
      <w:bookmarkStart w:id="872" w:name="_ETM_Q1_5005000"/>
      <w:bookmarkEnd w:id="872"/>
      <w:r>
        <w:rPr>
          <w:rFonts w:hint="cs"/>
          <w:rtl/>
          <w:lang w:eastAsia="he-IL"/>
        </w:rPr>
        <w:t xml:space="preserve">חולים, כולל גם את אלה שבמלוניות? </w:t>
      </w:r>
    </w:p>
    <w:p w:rsidR="009B790F" w:rsidRDefault="009B790F" w:rsidP="009B790F">
      <w:pPr>
        <w:rPr>
          <w:rtl/>
          <w:lang w:eastAsia="he-IL"/>
        </w:rPr>
      </w:pPr>
    </w:p>
    <w:p w:rsidR="009B790F" w:rsidRDefault="009B790F" w:rsidP="00BD08A2">
      <w:pPr>
        <w:pStyle w:val="a4"/>
        <w:rPr>
          <w:rtl/>
        </w:rPr>
      </w:pPr>
      <w:bookmarkStart w:id="873" w:name="_ETM_Q1_5008000"/>
      <w:bookmarkStart w:id="874" w:name="ET_speaker_טליה_אגמון_139"/>
      <w:bookmarkEnd w:id="873"/>
      <w:r w:rsidRPr="00BD08A2">
        <w:rPr>
          <w:rStyle w:val="TagStyle"/>
          <w:rtl/>
        </w:rPr>
        <w:t xml:space="preserve"> &lt;&lt; דובר &gt;&gt;</w:t>
      </w:r>
      <w:r w:rsidRPr="009B790F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B790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4"/>
    </w:p>
    <w:p w:rsidR="009B790F" w:rsidRDefault="009B790F" w:rsidP="009B790F">
      <w:pPr>
        <w:pStyle w:val="KeepWithNext"/>
        <w:rPr>
          <w:rtl/>
          <w:lang w:eastAsia="he-IL"/>
        </w:rPr>
      </w:pPr>
    </w:p>
    <w:p w:rsidR="009B790F" w:rsidRDefault="009B790F" w:rsidP="009B790F">
      <w:pPr>
        <w:rPr>
          <w:rtl/>
          <w:lang w:eastAsia="he-IL"/>
        </w:rPr>
      </w:pPr>
      <w:bookmarkStart w:id="875" w:name="_ETM_Q1_5024000"/>
      <w:bookmarkEnd w:id="875"/>
      <w:r>
        <w:rPr>
          <w:rFonts w:hint="cs"/>
          <w:rtl/>
          <w:lang w:eastAsia="he-IL"/>
        </w:rPr>
        <w:t xml:space="preserve">חובת הבידוד חלה על </w:t>
      </w:r>
      <w:bookmarkStart w:id="876" w:name="_ETM_Q1_5027000"/>
      <w:bookmarkEnd w:id="876"/>
      <w:r>
        <w:rPr>
          <w:rFonts w:hint="cs"/>
          <w:rtl/>
          <w:lang w:eastAsia="he-IL"/>
        </w:rPr>
        <w:t xml:space="preserve">כל האוכלוסיות שהקריא חבר הכנסת סעדי מתוך צו הבידוד. אנחנו </w:t>
      </w:r>
      <w:bookmarkStart w:id="877" w:name="_ETM_Q1_5031000"/>
      <w:bookmarkEnd w:id="877"/>
      <w:r>
        <w:rPr>
          <w:rFonts w:hint="cs"/>
          <w:rtl/>
          <w:lang w:eastAsia="he-IL"/>
        </w:rPr>
        <w:t xml:space="preserve">יודעים שבתוכם יש קבוצות אוכלוסייה שהן בסיכון יותר גבוה </w:t>
      </w:r>
      <w:bookmarkStart w:id="878" w:name="_ETM_Q1_5035000"/>
      <w:bookmarkEnd w:id="878"/>
      <w:r>
        <w:rPr>
          <w:rFonts w:hint="cs"/>
          <w:rtl/>
          <w:lang w:eastAsia="he-IL"/>
        </w:rPr>
        <w:t xml:space="preserve">להפר את הבידוד וכאלה שהן בסיכון יותר נמוך, אבל כולן </w:t>
      </w:r>
      <w:bookmarkStart w:id="879" w:name="_ETM_Q1_5040000"/>
      <w:bookmarkEnd w:id="879"/>
      <w:r>
        <w:rPr>
          <w:rFonts w:hint="cs"/>
          <w:rtl/>
          <w:lang w:eastAsia="he-IL"/>
        </w:rPr>
        <w:t xml:space="preserve">צריכות איזושהי רמה של פיקוח ולכן יש צורך באכיפה </w:t>
      </w:r>
      <w:bookmarkStart w:id="880" w:name="_ETM_Q1_5042000"/>
      <w:bookmarkEnd w:id="880"/>
      <w:r>
        <w:rPr>
          <w:rFonts w:hint="cs"/>
          <w:rtl/>
          <w:lang w:eastAsia="he-IL"/>
        </w:rPr>
        <w:t xml:space="preserve">גם כלפיהם. לצערי כבר היה לנו אפילו חולה מאושפז בבית חולים שברח והיה צריך לחפש אותו בכל מיני מקומות </w:t>
      </w:r>
      <w:bookmarkStart w:id="881" w:name="_ETM_Q1_5053000"/>
      <w:bookmarkEnd w:id="881"/>
      <w:r>
        <w:rPr>
          <w:rFonts w:hint="cs"/>
          <w:rtl/>
          <w:lang w:eastAsia="he-IL"/>
        </w:rPr>
        <w:t xml:space="preserve">בארץ. לכן אי אפשר להחריג לחלוטין את החולים שמאושפזים </w:t>
      </w:r>
      <w:bookmarkStart w:id="882" w:name="_ETM_Q1_5055000"/>
      <w:bookmarkEnd w:id="882"/>
      <w:r>
        <w:rPr>
          <w:rFonts w:hint="cs"/>
          <w:rtl/>
          <w:lang w:eastAsia="he-IL"/>
        </w:rPr>
        <w:t xml:space="preserve">בבית חולים. כמו שאמרתי קודם, יש חשיבות מאוד גדולה </w:t>
      </w:r>
      <w:bookmarkStart w:id="883" w:name="_ETM_Q1_5061000"/>
      <w:bookmarkEnd w:id="883"/>
      <w:r>
        <w:rPr>
          <w:rFonts w:hint="cs"/>
          <w:rtl/>
          <w:lang w:eastAsia="he-IL"/>
        </w:rPr>
        <w:t xml:space="preserve">לאכן גם על מי שאינם חולים, גם על המגעים, שהם </w:t>
      </w:r>
      <w:bookmarkStart w:id="884" w:name="_ETM_Q1_5064000"/>
      <w:bookmarkEnd w:id="884"/>
      <w:r>
        <w:rPr>
          <w:rFonts w:hint="cs"/>
          <w:rtl/>
          <w:lang w:eastAsia="he-IL"/>
        </w:rPr>
        <w:t xml:space="preserve">אלה בסיכון ועלולים להדביק אנשים כי הם לא מרגישים חולים. </w:t>
      </w:r>
      <w:r w:rsidR="00FD7387">
        <w:rPr>
          <w:rFonts w:hint="cs"/>
          <w:rtl/>
          <w:lang w:eastAsia="he-IL"/>
        </w:rPr>
        <w:t xml:space="preserve">הם מרגישים בסדר גמור ועלולים להפר את הוראות הבידוד. </w:t>
      </w:r>
    </w:p>
    <w:p w:rsidR="009B790F" w:rsidRDefault="009B790F" w:rsidP="009B790F">
      <w:pPr>
        <w:rPr>
          <w:rtl/>
          <w:lang w:eastAsia="he-IL"/>
        </w:rPr>
      </w:pPr>
    </w:p>
    <w:p w:rsidR="009B790F" w:rsidRDefault="009B790F" w:rsidP="00BD08A2">
      <w:pPr>
        <w:pStyle w:val="a4"/>
        <w:rPr>
          <w:rtl/>
        </w:rPr>
      </w:pPr>
      <w:bookmarkStart w:id="885" w:name="ET_speaker_אוסמה_סעדי_140"/>
      <w:r w:rsidRPr="00BD08A2">
        <w:rPr>
          <w:rStyle w:val="TagStyle"/>
          <w:rtl/>
        </w:rPr>
        <w:t xml:space="preserve"> &lt;&lt; דובר &gt;&gt;</w:t>
      </w:r>
      <w:r w:rsidRPr="009B790F">
        <w:rPr>
          <w:rStyle w:val="TagStyle"/>
          <w:rtl/>
        </w:rPr>
        <w:t xml:space="preserve"> </w:t>
      </w:r>
      <w:r>
        <w:rPr>
          <w:rtl/>
        </w:rPr>
        <w:t>אוסמה סעדי (הרשימה המשותפת):</w:t>
      </w:r>
      <w:r w:rsidRPr="009B790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5"/>
    </w:p>
    <w:p w:rsidR="009B790F" w:rsidRDefault="009B790F" w:rsidP="009B790F">
      <w:pPr>
        <w:pStyle w:val="KeepWithNext"/>
        <w:rPr>
          <w:rtl/>
          <w:lang w:eastAsia="he-IL"/>
        </w:rPr>
      </w:pPr>
    </w:p>
    <w:p w:rsidR="009B790F" w:rsidRDefault="009B790F" w:rsidP="009B7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ברח, אז מדווחים עליו. למה צריך איכון בשביל </w:t>
      </w:r>
      <w:bookmarkStart w:id="886" w:name="_ETM_Q1_5069000"/>
      <w:bookmarkEnd w:id="886"/>
      <w:r>
        <w:rPr>
          <w:rFonts w:hint="cs"/>
          <w:rtl/>
          <w:lang w:eastAsia="he-IL"/>
        </w:rPr>
        <w:t>זה?</w:t>
      </w:r>
    </w:p>
    <w:p w:rsidR="009B790F" w:rsidRDefault="009B790F" w:rsidP="009B790F">
      <w:pPr>
        <w:rPr>
          <w:rtl/>
          <w:lang w:eastAsia="he-IL"/>
        </w:rPr>
      </w:pPr>
    </w:p>
    <w:p w:rsidR="009B790F" w:rsidRDefault="009B790F" w:rsidP="00BD08A2">
      <w:pPr>
        <w:pStyle w:val="a4"/>
        <w:rPr>
          <w:rtl/>
        </w:rPr>
      </w:pPr>
      <w:bookmarkStart w:id="887" w:name="_ETM_Q1_5070000"/>
      <w:bookmarkStart w:id="888" w:name="ET_speaker_טליה_אגמון_141"/>
      <w:bookmarkEnd w:id="887"/>
      <w:r w:rsidRPr="00BD08A2">
        <w:rPr>
          <w:rStyle w:val="TagStyle"/>
          <w:rtl/>
        </w:rPr>
        <w:t xml:space="preserve"> &lt;&lt; דובר &gt;&gt;</w:t>
      </w:r>
      <w:r w:rsidRPr="009B790F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B790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"/>
    </w:p>
    <w:p w:rsidR="009B790F" w:rsidRDefault="009B790F" w:rsidP="009B790F">
      <w:pPr>
        <w:pStyle w:val="KeepWithNext"/>
        <w:rPr>
          <w:rtl/>
          <w:lang w:eastAsia="he-IL"/>
        </w:rPr>
      </w:pPr>
    </w:p>
    <w:p w:rsidR="009B790F" w:rsidRDefault="00FD7387" w:rsidP="009B790F">
      <w:pPr>
        <w:rPr>
          <w:rtl/>
          <w:lang w:eastAsia="he-IL"/>
        </w:rPr>
      </w:pPr>
      <w:bookmarkStart w:id="889" w:name="_ETM_Q1_5071000"/>
      <w:bookmarkEnd w:id="889"/>
      <w:r>
        <w:rPr>
          <w:rFonts w:hint="cs"/>
          <w:rtl/>
          <w:lang w:eastAsia="he-IL"/>
        </w:rPr>
        <w:t xml:space="preserve">אני רוצה שוב לחדד, אם מישהו קיבל הודעה שהוא צריך להיות </w:t>
      </w:r>
      <w:bookmarkStart w:id="890" w:name="_ETM_Q1_5076000"/>
      <w:bookmarkEnd w:id="890"/>
      <w:r>
        <w:rPr>
          <w:rFonts w:hint="cs"/>
          <w:rtl/>
          <w:lang w:eastAsia="he-IL"/>
        </w:rPr>
        <w:t xml:space="preserve">בבידוד והוא חושב שזה לא נכון, שהוא לא היה ליד </w:t>
      </w:r>
      <w:bookmarkStart w:id="891" w:name="_ETM_Q1_5079000"/>
      <w:bookmarkEnd w:id="891"/>
      <w:r>
        <w:rPr>
          <w:rFonts w:hint="cs"/>
          <w:rtl/>
          <w:lang w:eastAsia="he-IL"/>
        </w:rPr>
        <w:t xml:space="preserve">חולה, השעה שאמרו לו לא מתאימה לשום מקום, הוא </w:t>
      </w:r>
      <w:bookmarkStart w:id="892" w:name="_ETM_Q1_5084000"/>
      <w:bookmarkEnd w:id="892"/>
      <w:r>
        <w:rPr>
          <w:rFonts w:hint="cs"/>
          <w:rtl/>
          <w:lang w:eastAsia="he-IL"/>
        </w:rPr>
        <w:t xml:space="preserve">היה לבד בבית, הוא יכול לפנות למשרד הבריאות בהשגה. יש </w:t>
      </w:r>
      <w:bookmarkStart w:id="893" w:name="_ETM_Q1_5087000"/>
      <w:bookmarkEnd w:id="893"/>
      <w:r>
        <w:rPr>
          <w:rFonts w:hint="cs"/>
          <w:rtl/>
          <w:lang w:eastAsia="he-IL"/>
        </w:rPr>
        <w:t xml:space="preserve">לנו מנגנון של מוקד השגות במוקד משרד הבריאות והוא </w:t>
      </w:r>
      <w:bookmarkStart w:id="894" w:name="_ETM_Q1_5089000"/>
      <w:bookmarkEnd w:id="894"/>
      <w:r>
        <w:rPr>
          <w:rFonts w:hint="cs"/>
          <w:rtl/>
          <w:lang w:eastAsia="he-IL"/>
        </w:rPr>
        <w:t xml:space="preserve">יכול לשכנע שצריך להוציא אותו מהרשימה, וזה נעשה. זה </w:t>
      </w:r>
      <w:bookmarkStart w:id="895" w:name="_ETM_Q1_5093000"/>
      <w:bookmarkEnd w:id="895"/>
      <w:r>
        <w:rPr>
          <w:rFonts w:hint="cs"/>
          <w:rtl/>
          <w:lang w:eastAsia="he-IL"/>
        </w:rPr>
        <w:t xml:space="preserve">נעשה בצורה יעילה ובמהירות רבה. </w:t>
      </w:r>
    </w:p>
    <w:p w:rsidR="00FD7387" w:rsidRDefault="00FD7387" w:rsidP="009B790F">
      <w:pPr>
        <w:rPr>
          <w:rtl/>
          <w:lang w:eastAsia="he-IL"/>
        </w:rPr>
      </w:pPr>
    </w:p>
    <w:p w:rsidR="00FD7387" w:rsidRDefault="00FD7387" w:rsidP="00BD08A2">
      <w:pPr>
        <w:pStyle w:val="a4"/>
        <w:rPr>
          <w:rtl/>
        </w:rPr>
      </w:pPr>
      <w:bookmarkStart w:id="896" w:name="_ETM_Q1_5099000"/>
      <w:bookmarkStart w:id="897" w:name="ET_speaker_5932_142"/>
      <w:bookmarkEnd w:id="896"/>
      <w:r w:rsidRPr="00BD08A2">
        <w:rPr>
          <w:rStyle w:val="TagStyle"/>
          <w:rtl/>
        </w:rPr>
        <w:t xml:space="preserve"> &lt;&lt; דובר &gt;&gt;</w:t>
      </w:r>
      <w:r w:rsidRPr="00FD7387">
        <w:rPr>
          <w:rStyle w:val="TagStyle"/>
          <w:rtl/>
        </w:rPr>
        <w:t xml:space="preserve"> </w:t>
      </w:r>
      <w:r>
        <w:rPr>
          <w:rtl/>
        </w:rPr>
        <w:t>אורנה ברביבאי (יש עתיד-תל"ם):</w:t>
      </w:r>
      <w:r w:rsidRPr="00FD738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7"/>
    </w:p>
    <w:p w:rsidR="00FD7387" w:rsidRDefault="00FD7387" w:rsidP="00FD7387">
      <w:pPr>
        <w:pStyle w:val="KeepWithNext"/>
        <w:rPr>
          <w:rtl/>
          <w:lang w:eastAsia="he-IL"/>
        </w:rPr>
      </w:pPr>
    </w:p>
    <w:p w:rsidR="00FD7387" w:rsidRDefault="00FD7387" w:rsidP="00FD7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חלפה כמעט שעה וחצי מתחילת הדיון. אנחנו מבקשים רק נתון בסיסי </w:t>
      </w:r>
      <w:bookmarkStart w:id="898" w:name="_ETM_Q1_5115000"/>
      <w:bookmarkEnd w:id="898"/>
      <w:r>
        <w:rPr>
          <w:rFonts w:hint="cs"/>
          <w:rtl/>
          <w:lang w:eastAsia="he-IL"/>
        </w:rPr>
        <w:t xml:space="preserve">אחד: רוצים לייצר מציאות שבה כול כך </w:t>
      </w:r>
      <w:bookmarkStart w:id="899" w:name="_ETM_Q1_5118000"/>
      <w:bookmarkEnd w:id="899"/>
      <w:r>
        <w:rPr>
          <w:rFonts w:hint="cs"/>
          <w:rtl/>
          <w:lang w:eastAsia="he-IL"/>
        </w:rPr>
        <w:t xml:space="preserve">הרבה אנשים נמצאים תחת מעקב, כאשר הבסיס, הדבר </w:t>
      </w:r>
      <w:bookmarkStart w:id="900" w:name="_ETM_Q1_5123000"/>
      <w:bookmarkEnd w:id="900"/>
      <w:r>
        <w:rPr>
          <w:rFonts w:hint="cs"/>
          <w:rtl/>
          <w:lang w:eastAsia="he-IL"/>
        </w:rPr>
        <w:t>הבסיסי ב</w:t>
      </w:r>
      <w:bookmarkStart w:id="901" w:name="_ETM_Q1_5125000"/>
      <w:bookmarkEnd w:id="901"/>
      <w:r>
        <w:rPr>
          <w:rFonts w:hint="cs"/>
          <w:rtl/>
          <w:lang w:eastAsia="he-IL"/>
        </w:rPr>
        <w:t>יותר הוא  לדעת מה כמות האנשים היום, מ</w:t>
      </w:r>
      <w:bookmarkStart w:id="902" w:name="_ETM_Q1_5126000"/>
      <w:bookmarkEnd w:id="902"/>
      <w:r>
        <w:rPr>
          <w:rFonts w:hint="cs"/>
          <w:rtl/>
          <w:lang w:eastAsia="he-IL"/>
        </w:rPr>
        <w:t>י אחראי על הדיווח. הפער הוא כול</w:t>
      </w:r>
      <w:bookmarkStart w:id="903" w:name="_ETM_Q1_5130000"/>
      <w:bookmarkEnd w:id="903"/>
      <w:r>
        <w:rPr>
          <w:rFonts w:hint="cs"/>
          <w:rtl/>
          <w:lang w:eastAsia="he-IL"/>
        </w:rPr>
        <w:t xml:space="preserve"> כך גדול ולכן אני אומרת שעוד לפני שאנחנו </w:t>
      </w:r>
      <w:bookmarkStart w:id="904" w:name="_ETM_Q1_5131000"/>
      <w:bookmarkEnd w:id="904"/>
      <w:r>
        <w:rPr>
          <w:rFonts w:hint="cs"/>
          <w:rtl/>
          <w:lang w:eastAsia="he-IL"/>
        </w:rPr>
        <w:t xml:space="preserve">מגיעים לחוק יתכבדו הגורמים הרלוונטיים, המוסמכים, להגיד כמה, למה זה </w:t>
      </w:r>
      <w:bookmarkStart w:id="905" w:name="_ETM_Q1_5136000"/>
      <w:bookmarkEnd w:id="905"/>
      <w:r>
        <w:rPr>
          <w:rFonts w:hint="cs"/>
          <w:rtl/>
          <w:lang w:eastAsia="he-IL"/>
        </w:rPr>
        <w:t xml:space="preserve">מצדיק הרחבה כול כך גורפת. כל עוד הם לא עונים </w:t>
      </w:r>
      <w:bookmarkStart w:id="906" w:name="_ETM_Q1_5140000"/>
      <w:bookmarkEnd w:id="906"/>
      <w:r>
        <w:rPr>
          <w:rFonts w:hint="cs"/>
          <w:rtl/>
          <w:lang w:eastAsia="he-IL"/>
        </w:rPr>
        <w:t xml:space="preserve">על התשובות האלה אין לנו מה לדון בהצעת החוק </w:t>
      </w:r>
      <w:bookmarkStart w:id="907" w:name="_ETM_Q1_5141000"/>
      <w:bookmarkEnd w:id="907"/>
      <w:r>
        <w:rPr>
          <w:rFonts w:hint="cs"/>
          <w:rtl/>
          <w:lang w:eastAsia="he-IL"/>
        </w:rPr>
        <w:t xml:space="preserve">כשלעצמה. </w:t>
      </w:r>
    </w:p>
    <w:p w:rsidR="00FD7387" w:rsidRDefault="00FD7387" w:rsidP="00FD7387">
      <w:pPr>
        <w:rPr>
          <w:rtl/>
          <w:lang w:eastAsia="he-IL"/>
        </w:rPr>
      </w:pPr>
    </w:p>
    <w:p w:rsidR="00FD7387" w:rsidRDefault="00FD7387" w:rsidP="00BD08A2">
      <w:pPr>
        <w:pStyle w:val="af6"/>
      </w:pPr>
      <w:bookmarkStart w:id="908" w:name="_ETM_Q1_5143000"/>
      <w:bookmarkStart w:id="909" w:name="ET_yor_5764_143"/>
      <w:bookmarkEnd w:id="908"/>
      <w:r w:rsidRPr="00BD08A2">
        <w:rPr>
          <w:rStyle w:val="TagStyle"/>
          <w:rtl/>
        </w:rPr>
        <w:t xml:space="preserve"> &lt;&lt; יור &gt;&gt;</w:t>
      </w:r>
      <w:r w:rsidRPr="00FD738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D738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9"/>
    </w:p>
    <w:p w:rsidR="00FD7387" w:rsidRDefault="00FD7387" w:rsidP="00FD7387">
      <w:pPr>
        <w:pStyle w:val="KeepWithNext"/>
        <w:rPr>
          <w:rtl/>
          <w:lang w:eastAsia="he-IL"/>
        </w:rPr>
      </w:pPr>
    </w:p>
    <w:p w:rsidR="00FD7387" w:rsidRDefault="00FD7387" w:rsidP="00FD7387">
      <w:pPr>
        <w:rPr>
          <w:rtl/>
          <w:lang w:eastAsia="he-IL"/>
        </w:rPr>
      </w:pPr>
      <w:bookmarkStart w:id="910" w:name="_ETM_Q1_5144000"/>
      <w:bookmarkEnd w:id="910"/>
      <w:r>
        <w:rPr>
          <w:rFonts w:hint="cs"/>
          <w:rtl/>
          <w:lang w:eastAsia="he-IL"/>
        </w:rPr>
        <w:t xml:space="preserve">ברור, תודה רבה. חבר הכנסת עוזי דיין, ואחריו </w:t>
      </w:r>
      <w:bookmarkStart w:id="911" w:name="_ETM_Q1_5148000"/>
      <w:bookmarkEnd w:id="9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גדי יברקן וגדעון סער. </w:t>
      </w:r>
    </w:p>
    <w:p w:rsidR="00FD7387" w:rsidRDefault="00FD7387" w:rsidP="00FD7387">
      <w:pPr>
        <w:rPr>
          <w:rtl/>
          <w:lang w:eastAsia="he-IL"/>
        </w:rPr>
      </w:pPr>
    </w:p>
    <w:p w:rsidR="00FD7387" w:rsidRDefault="00FD7387" w:rsidP="00BD08A2">
      <w:pPr>
        <w:pStyle w:val="a4"/>
        <w:rPr>
          <w:rtl/>
        </w:rPr>
      </w:pPr>
      <w:bookmarkStart w:id="912" w:name="ET_speaker_5958_144"/>
      <w:r w:rsidRPr="00BD08A2">
        <w:rPr>
          <w:rStyle w:val="TagStyle"/>
          <w:rtl/>
        </w:rPr>
        <w:t xml:space="preserve"> &lt;&lt; דובר &gt;&gt;</w:t>
      </w:r>
      <w:r w:rsidRPr="00FD7387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FD738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2"/>
    </w:p>
    <w:p w:rsidR="00FD7387" w:rsidRDefault="00FD7387" w:rsidP="00FD7387">
      <w:pPr>
        <w:pStyle w:val="KeepWithNext"/>
        <w:rPr>
          <w:rtl/>
          <w:lang w:eastAsia="he-IL"/>
        </w:rPr>
      </w:pPr>
    </w:p>
    <w:p w:rsidR="00FD7387" w:rsidRDefault="00FD7387" w:rsidP="00FD7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 את </w:t>
      </w:r>
      <w:bookmarkStart w:id="913" w:name="_ETM_Q1_5164000"/>
      <w:bookmarkEnd w:id="913"/>
      <w:r>
        <w:rPr>
          <w:rFonts w:hint="cs"/>
          <w:rtl/>
          <w:lang w:eastAsia="he-IL"/>
        </w:rPr>
        <w:t xml:space="preserve">רשות הדיבור לפני שעלתה סוגיית האחריות על הרשימה, אבל </w:t>
      </w:r>
      <w:bookmarkStart w:id="914" w:name="_ETM_Q1_5181000"/>
      <w:bookmarkEnd w:id="914"/>
      <w:r>
        <w:rPr>
          <w:rFonts w:hint="cs"/>
          <w:rtl/>
          <w:lang w:eastAsia="he-IL"/>
        </w:rPr>
        <w:t xml:space="preserve">היא באה וחסכה לי את רוב ההנמקות. אני </w:t>
      </w:r>
      <w:bookmarkStart w:id="915" w:name="_ETM_Q1_5185000"/>
      <w:bookmarkEnd w:id="915"/>
      <w:r>
        <w:rPr>
          <w:rFonts w:hint="cs"/>
          <w:rtl/>
          <w:lang w:eastAsia="he-IL"/>
        </w:rPr>
        <w:t xml:space="preserve">רק אומר לגבי ההמשך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יותר מדיי </w:t>
      </w:r>
      <w:bookmarkStart w:id="916" w:name="_ETM_Q1_5188000"/>
      <w:bookmarkEnd w:id="916"/>
      <w:r>
        <w:rPr>
          <w:rFonts w:hint="cs"/>
          <w:rtl/>
          <w:lang w:eastAsia="he-IL"/>
        </w:rPr>
        <w:t xml:space="preserve">עורכי דין ופחות מדיי אחראים. זאת אומרת, אנחנו צריכים לקבל </w:t>
      </w:r>
      <w:bookmarkStart w:id="917" w:name="_ETM_Q1_5193000"/>
      <w:bookmarkEnd w:id="917"/>
      <w:r>
        <w:rPr>
          <w:rFonts w:hint="cs"/>
          <w:rtl/>
          <w:lang w:eastAsia="he-IL"/>
        </w:rPr>
        <w:t xml:space="preserve">את התשובות לא מעורכי הדין שלהם, לא מ"מרשי-מרשו", אלא </w:t>
      </w:r>
      <w:bookmarkStart w:id="918" w:name="_ETM_Q1_5197000"/>
      <w:bookmarkEnd w:id="918"/>
      <w:r>
        <w:rPr>
          <w:rFonts w:hint="cs"/>
          <w:rtl/>
          <w:lang w:eastAsia="he-IL"/>
        </w:rPr>
        <w:t xml:space="preserve">מהאנשים שאחראים. הנקודה הזאת היא נקודה קריטית, </w:t>
      </w:r>
      <w:bookmarkStart w:id="919" w:name="_ETM_Q1_5202000"/>
      <w:bookmarkEnd w:id="919"/>
      <w:r>
        <w:rPr>
          <w:rFonts w:hint="cs"/>
          <w:rtl/>
          <w:lang w:eastAsia="he-IL"/>
        </w:rPr>
        <w:t xml:space="preserve">קשורה גם למה שהעלתה אורנה ברביבאי, וצריך שבהמשך שהם </w:t>
      </w:r>
      <w:bookmarkStart w:id="920" w:name="_ETM_Q1_5205000"/>
      <w:bookmarkEnd w:id="920"/>
      <w:r>
        <w:rPr>
          <w:rFonts w:hint="cs"/>
          <w:rtl/>
          <w:lang w:eastAsia="he-IL"/>
        </w:rPr>
        <w:t xml:space="preserve">עצמם יופיעו בשיחה מקוונת ויסבירו. </w:t>
      </w:r>
    </w:p>
    <w:p w:rsidR="00FD7387" w:rsidRDefault="00FD7387" w:rsidP="00FD7387">
      <w:pPr>
        <w:rPr>
          <w:rtl/>
          <w:lang w:eastAsia="he-IL"/>
        </w:rPr>
      </w:pPr>
    </w:p>
    <w:p w:rsidR="00FD7387" w:rsidRDefault="00FD7387" w:rsidP="00BD08A2">
      <w:pPr>
        <w:pStyle w:val="af6"/>
      </w:pPr>
      <w:bookmarkStart w:id="921" w:name="_ETM_Q1_5210000"/>
      <w:bookmarkStart w:id="922" w:name="ET_yor_5764_145"/>
      <w:bookmarkEnd w:id="921"/>
      <w:r w:rsidRPr="00BD08A2">
        <w:rPr>
          <w:rStyle w:val="TagStyle"/>
          <w:rtl/>
        </w:rPr>
        <w:t xml:space="preserve"> &lt;&lt; יור &gt;&gt;</w:t>
      </w:r>
      <w:r w:rsidRPr="00FD738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FD738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2"/>
    </w:p>
    <w:p w:rsidR="00FD7387" w:rsidRDefault="00FD7387" w:rsidP="00FD7387">
      <w:pPr>
        <w:pStyle w:val="KeepWithNext"/>
        <w:rPr>
          <w:rtl/>
          <w:lang w:eastAsia="he-IL"/>
        </w:rPr>
      </w:pPr>
    </w:p>
    <w:p w:rsidR="00FD7387" w:rsidRDefault="00FD7387" w:rsidP="00FD7387">
      <w:pPr>
        <w:rPr>
          <w:rtl/>
          <w:lang w:eastAsia="he-IL"/>
        </w:rPr>
      </w:pPr>
      <w:bookmarkStart w:id="923" w:name="_ETM_Q1_5212000"/>
      <w:bookmarkEnd w:id="923"/>
      <w:r>
        <w:rPr>
          <w:rFonts w:hint="cs"/>
          <w:rtl/>
          <w:lang w:eastAsia="he-IL"/>
        </w:rPr>
        <w:t>אני חושב שכולנו מסכימים. א</w:t>
      </w:r>
      <w:bookmarkStart w:id="924" w:name="_ETM_Q1_5215000"/>
      <w:bookmarkEnd w:id="924"/>
      <w:r>
        <w:rPr>
          <w:rFonts w:hint="cs"/>
          <w:rtl/>
          <w:lang w:eastAsia="he-IL"/>
        </w:rPr>
        <w:t xml:space="preserve">מרתי כבר קודם, על דעת כל החברים, את מה שאורנה </w:t>
      </w:r>
      <w:bookmarkStart w:id="925" w:name="_ETM_Q1_5218000"/>
      <w:bookmarkEnd w:id="925"/>
      <w:r>
        <w:rPr>
          <w:rFonts w:hint="cs"/>
          <w:rtl/>
          <w:lang w:eastAsia="he-IL"/>
        </w:rPr>
        <w:t xml:space="preserve">אמרה. אם לא יהיה לנו ברור מה הרשימה, מי מרכיב </w:t>
      </w:r>
      <w:bookmarkStart w:id="926" w:name="_ETM_Q1_5219000"/>
      <w:bookmarkEnd w:id="926"/>
      <w:r>
        <w:rPr>
          <w:rFonts w:hint="cs"/>
          <w:rtl/>
          <w:lang w:eastAsia="he-IL"/>
        </w:rPr>
        <w:t xml:space="preserve">אותה, מי אחראי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נוכל לדון בחוק. </w:t>
      </w:r>
      <w:bookmarkStart w:id="927" w:name="_ETM_Q1_5223000"/>
      <w:bookmarkEnd w:id="927"/>
      <w:r>
        <w:rPr>
          <w:rFonts w:hint="cs"/>
          <w:rtl/>
          <w:lang w:eastAsia="he-IL"/>
        </w:rPr>
        <w:t xml:space="preserve">אנחנו לא מקבלים תשובות ברורות, זה ברור. </w:t>
      </w:r>
    </w:p>
    <w:p w:rsidR="00FD7387" w:rsidRDefault="00FD7387" w:rsidP="00FD7387">
      <w:pPr>
        <w:rPr>
          <w:rtl/>
          <w:lang w:eastAsia="he-IL"/>
        </w:rPr>
      </w:pPr>
      <w:bookmarkStart w:id="928" w:name="_ETM_Q1_5226000"/>
      <w:bookmarkEnd w:id="928"/>
    </w:p>
    <w:p w:rsidR="00FD7387" w:rsidRDefault="00FD7387" w:rsidP="00BD08A2">
      <w:pPr>
        <w:pStyle w:val="a4"/>
      </w:pPr>
      <w:bookmarkStart w:id="929" w:name="_ETM_Q1_5227000"/>
      <w:bookmarkStart w:id="930" w:name="ET_speaker_5959_146"/>
      <w:bookmarkEnd w:id="929"/>
      <w:r w:rsidRPr="00BD08A2">
        <w:rPr>
          <w:rStyle w:val="TagStyle"/>
          <w:rtl/>
        </w:rPr>
        <w:t xml:space="preserve"> &lt;&lt; דובר &gt;&gt;</w:t>
      </w:r>
      <w:r w:rsidRPr="00FD7387">
        <w:rPr>
          <w:rStyle w:val="TagStyle"/>
          <w:rtl/>
        </w:rPr>
        <w:t xml:space="preserve"> </w:t>
      </w:r>
      <w:r>
        <w:rPr>
          <w:rtl/>
        </w:rPr>
        <w:t>דסטה גדי יברקן (הליכוד):</w:t>
      </w:r>
      <w:r w:rsidRPr="00FD738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"/>
    </w:p>
    <w:p w:rsidR="00FD7387" w:rsidRDefault="00FD7387" w:rsidP="00FD7387">
      <w:pPr>
        <w:pStyle w:val="KeepWithNext"/>
        <w:rPr>
          <w:rtl/>
          <w:lang w:eastAsia="he-IL"/>
        </w:rPr>
      </w:pPr>
    </w:p>
    <w:p w:rsidR="00FD7387" w:rsidRDefault="00FD7387" w:rsidP="00FD7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מרגיש שמשרד </w:t>
      </w:r>
      <w:bookmarkStart w:id="931" w:name="_ETM_Q1_5238000"/>
      <w:bookmarkEnd w:id="931"/>
      <w:r>
        <w:rPr>
          <w:rFonts w:hint="cs"/>
          <w:rtl/>
          <w:lang w:eastAsia="he-IL"/>
        </w:rPr>
        <w:t xml:space="preserve">הבריאות או כל מי שמנסה לקדם את החוק הזה לא מבין שמאחורי כל מספר יש עולם ומלואו. אני לא רואה איך הוועדה מאשרת את זה כל עוד שבמבוא אנחנו </w:t>
      </w:r>
      <w:bookmarkStart w:id="932" w:name="_ETM_Q1_5252000"/>
      <w:bookmarkEnd w:id="932"/>
      <w:r>
        <w:rPr>
          <w:rFonts w:hint="cs"/>
          <w:rtl/>
          <w:lang w:eastAsia="he-IL"/>
        </w:rPr>
        <w:t xml:space="preserve">עדיין מבולבלים. </w:t>
      </w:r>
    </w:p>
    <w:p w:rsidR="00FD7387" w:rsidRDefault="00FD7387" w:rsidP="00FD7387">
      <w:pPr>
        <w:rPr>
          <w:rtl/>
          <w:lang w:eastAsia="he-IL"/>
        </w:rPr>
      </w:pPr>
      <w:bookmarkStart w:id="933" w:name="_ETM_Q1_5254000"/>
      <w:bookmarkEnd w:id="933"/>
    </w:p>
    <w:p w:rsidR="00FD7387" w:rsidRDefault="00FD7387" w:rsidP="00FD7387">
      <w:pPr>
        <w:rPr>
          <w:rtl/>
          <w:lang w:eastAsia="he-IL"/>
        </w:rPr>
      </w:pPr>
      <w:bookmarkStart w:id="934" w:name="_ETM_Q1_5255000"/>
      <w:bookmarkEnd w:id="934"/>
      <w:r>
        <w:rPr>
          <w:rFonts w:hint="cs"/>
          <w:rtl/>
          <w:lang w:eastAsia="he-IL"/>
        </w:rPr>
        <w:t xml:space="preserve">דבר נוסף, שאלת תם שאני רוצה לשאול </w:t>
      </w:r>
      <w:bookmarkStart w:id="935" w:name="_ETM_Q1_5258000"/>
      <w:bookmarkEnd w:id="935"/>
      <w:r>
        <w:rPr>
          <w:rFonts w:hint="cs"/>
          <w:rtl/>
          <w:lang w:eastAsia="he-IL"/>
        </w:rPr>
        <w:t xml:space="preserve">את מערכת הבריאות, אם אלמוני מתקשר אליכם ואומר שפלוני חשוד </w:t>
      </w:r>
      <w:bookmarkStart w:id="936" w:name="_ETM_Q1_5267000"/>
      <w:bookmarkEnd w:id="936"/>
      <w:r>
        <w:rPr>
          <w:rFonts w:hint="cs"/>
          <w:rtl/>
          <w:lang w:eastAsia="he-IL"/>
        </w:rPr>
        <w:t xml:space="preserve">בעיניו בקורונה ולא עשו לו בדיקות. האם אחד כזה יכול </w:t>
      </w:r>
      <w:bookmarkStart w:id="937" w:name="_ETM_Q1_5271000"/>
      <w:bookmarkEnd w:id="937"/>
      <w:r>
        <w:rPr>
          <w:rFonts w:hint="cs"/>
          <w:rtl/>
          <w:lang w:eastAsia="he-IL"/>
        </w:rPr>
        <w:t xml:space="preserve">להיכנס לרשימה גם אם לא עשו לו בדיקות, </w:t>
      </w:r>
      <w:bookmarkStart w:id="938" w:name="_ETM_Q1_5274000"/>
      <w:bookmarkEnd w:id="938"/>
      <w:r>
        <w:rPr>
          <w:rFonts w:hint="cs"/>
          <w:rtl/>
          <w:lang w:eastAsia="he-IL"/>
        </w:rPr>
        <w:t>רק בגלל שמישהו התקשר?</w:t>
      </w:r>
    </w:p>
    <w:p w:rsidR="00FD7387" w:rsidRDefault="00FD7387" w:rsidP="00FD7387">
      <w:pPr>
        <w:rPr>
          <w:rtl/>
          <w:lang w:eastAsia="he-IL"/>
        </w:rPr>
      </w:pPr>
      <w:bookmarkStart w:id="939" w:name="_ETM_Q1_5275000"/>
      <w:bookmarkEnd w:id="939"/>
    </w:p>
    <w:p w:rsidR="00FD7387" w:rsidRDefault="007B2936" w:rsidP="00FD7387">
      <w:pPr>
        <w:rPr>
          <w:rtl/>
          <w:lang w:eastAsia="he-IL"/>
        </w:rPr>
      </w:pPr>
      <w:bookmarkStart w:id="940" w:name="_ETM_Q1_5276000"/>
      <w:bookmarkEnd w:id="940"/>
      <w:r>
        <w:rPr>
          <w:rFonts w:hint="cs"/>
          <w:rtl/>
          <w:lang w:eastAsia="he-IL"/>
        </w:rPr>
        <w:t xml:space="preserve">האם נמצא כל מיני אנשים שבטעות נכנסו </w:t>
      </w:r>
      <w:bookmarkStart w:id="941" w:name="_ETM_Q1_5282000"/>
      <w:bookmarkEnd w:id="941"/>
      <w:r>
        <w:rPr>
          <w:rFonts w:hint="cs"/>
          <w:rtl/>
          <w:lang w:eastAsia="he-IL"/>
        </w:rPr>
        <w:t xml:space="preserve">לרשימה? הרי סטטיסטית הכול יכול לקרות, טעות של עד 5% </w:t>
      </w:r>
      <w:bookmarkStart w:id="942" w:name="_ETM_Q1_5285000"/>
      <w:bookmarkEnd w:id="942"/>
      <w:r>
        <w:rPr>
          <w:rFonts w:hint="cs"/>
          <w:rtl/>
          <w:lang w:eastAsia="he-IL"/>
        </w:rPr>
        <w:t xml:space="preserve">לפחות, שמישהו החליט שהם נכנסים לשם בלי בדיקה? ואז </w:t>
      </w:r>
      <w:bookmarkStart w:id="943" w:name="_ETM_Q1_5292000"/>
      <w:bookmarkEnd w:id="943"/>
      <w:r>
        <w:rPr>
          <w:rFonts w:hint="cs"/>
          <w:rtl/>
          <w:lang w:eastAsia="he-IL"/>
        </w:rPr>
        <w:t xml:space="preserve">יגידו: אוקיי, נכנסת בטעות. זאת אחרי שבדקו ופלשו ופשפשו עם מי הוא היה ואיפה הוא היה. האם דבר כזה יכול </w:t>
      </w:r>
      <w:bookmarkStart w:id="944" w:name="_ETM_Q1_5298000"/>
      <w:bookmarkEnd w:id="944"/>
      <w:r>
        <w:rPr>
          <w:rFonts w:hint="cs"/>
          <w:rtl/>
          <w:lang w:eastAsia="he-IL"/>
        </w:rPr>
        <w:t>לקרות?</w:t>
      </w:r>
    </w:p>
    <w:p w:rsidR="007B2936" w:rsidRDefault="007B2936" w:rsidP="00FD7387">
      <w:pPr>
        <w:rPr>
          <w:rtl/>
          <w:lang w:eastAsia="he-IL"/>
        </w:rPr>
      </w:pPr>
    </w:p>
    <w:p w:rsidR="007B2936" w:rsidRDefault="007B2936" w:rsidP="00FD7387">
      <w:pPr>
        <w:rPr>
          <w:rtl/>
          <w:lang w:eastAsia="he-IL"/>
        </w:rPr>
      </w:pPr>
      <w:bookmarkStart w:id="945" w:name="_ETM_Q1_5299000"/>
      <w:bookmarkEnd w:id="945"/>
      <w:r>
        <w:rPr>
          <w:rFonts w:hint="cs"/>
          <w:rtl/>
          <w:lang w:eastAsia="he-IL"/>
        </w:rPr>
        <w:t xml:space="preserve">מתי נקודת היציאה של כל אותם אנשים שעושים עליהם איכון </w:t>
      </w:r>
      <w:bookmarkStart w:id="946" w:name="_ETM_Q1_5308000"/>
      <w:bookmarkEnd w:id="946"/>
      <w:r>
        <w:rPr>
          <w:rFonts w:hint="cs"/>
          <w:rtl/>
          <w:lang w:eastAsia="he-IL"/>
        </w:rPr>
        <w:t xml:space="preserve">טלפוני ומי מוודא שהאנשים האלה כבר בחוץ? ראיתי ששומרים את </w:t>
      </w:r>
      <w:bookmarkStart w:id="947" w:name="_ETM_Q1_5318000"/>
      <w:bookmarkEnd w:id="947"/>
      <w:r>
        <w:rPr>
          <w:rFonts w:hint="cs"/>
          <w:rtl/>
          <w:lang w:eastAsia="he-IL"/>
        </w:rPr>
        <w:t xml:space="preserve">זה שלושה חודשים, אבל מי מוודא באמת, מי </w:t>
      </w:r>
      <w:bookmarkStart w:id="948" w:name="_ETM_Q1_5326000"/>
      <w:bookmarkEnd w:id="948"/>
      <w:r>
        <w:rPr>
          <w:rFonts w:hint="cs"/>
          <w:rtl/>
          <w:lang w:eastAsia="he-IL"/>
        </w:rPr>
        <w:t>האחראי שמכניס את האנשים האלה וגם מוודא שלא עוקבים אחרי האנשים האלה יותר?</w:t>
      </w:r>
    </w:p>
    <w:p w:rsidR="007B2936" w:rsidRDefault="007B2936" w:rsidP="00FD7387">
      <w:pPr>
        <w:rPr>
          <w:rtl/>
          <w:lang w:eastAsia="he-IL"/>
        </w:rPr>
      </w:pPr>
    </w:p>
    <w:p w:rsidR="007B2936" w:rsidRDefault="007B2936" w:rsidP="00BD08A2">
      <w:pPr>
        <w:pStyle w:val="a4"/>
        <w:rPr>
          <w:rtl/>
        </w:rPr>
      </w:pPr>
      <w:bookmarkStart w:id="949" w:name="_ETM_Q1_5335000"/>
      <w:bookmarkStart w:id="950" w:name="ET_speaker_טליה_אגמון_147"/>
      <w:bookmarkEnd w:id="949"/>
      <w:r w:rsidRPr="00BD08A2">
        <w:rPr>
          <w:rStyle w:val="TagStyle"/>
          <w:rtl/>
        </w:rPr>
        <w:t xml:space="preserve"> &lt;&lt; דובר &gt;&gt;</w:t>
      </w:r>
      <w:r w:rsidRPr="007B293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7B293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0"/>
    </w:p>
    <w:p w:rsidR="007B2936" w:rsidRDefault="007B2936" w:rsidP="007B2936">
      <w:pPr>
        <w:pStyle w:val="KeepWithNext"/>
        <w:rPr>
          <w:rtl/>
          <w:lang w:eastAsia="he-IL"/>
        </w:rPr>
      </w:pPr>
    </w:p>
    <w:p w:rsidR="007B2936" w:rsidRDefault="007B2936" w:rsidP="007B2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השאלה היא לגבי הכנסה אוטומטית של מישהו שעליו דווח על-ידי שכן למשל, התשובה היא שאין הכנסה אוטומטית לרשימה שהולכת למשטרה בהקשר הזה, אבל </w:t>
      </w:r>
      <w:bookmarkStart w:id="951" w:name="_ETM_Q1_5353000"/>
      <w:bookmarkEnd w:id="951"/>
      <w:r>
        <w:rPr>
          <w:rFonts w:hint="cs"/>
          <w:rtl/>
          <w:lang w:eastAsia="he-IL"/>
        </w:rPr>
        <w:t xml:space="preserve">יש פעולות פיקוח. הפעולות שהמשטרה עושה משלימות את הפיקוח שעושה </w:t>
      </w:r>
      <w:bookmarkStart w:id="952" w:name="_ETM_Q1_5358000"/>
      <w:bookmarkEnd w:id="952"/>
      <w:r>
        <w:rPr>
          <w:rFonts w:hint="cs"/>
          <w:rtl/>
          <w:lang w:eastAsia="he-IL"/>
        </w:rPr>
        <w:t xml:space="preserve">משרד הבריאות . יחידת הפיקוח של משרד הבריאות כן עושה </w:t>
      </w:r>
      <w:bookmarkStart w:id="953" w:name="_ETM_Q1_5363000"/>
      <w:bookmarkEnd w:id="953"/>
      <w:r>
        <w:rPr>
          <w:rFonts w:hint="cs"/>
          <w:rtl/>
          <w:lang w:eastAsia="he-IL"/>
        </w:rPr>
        <w:t xml:space="preserve">ביקורי בית ושיחות טלפון לאותם מקרים שיש דיווחים של אנשים </w:t>
      </w:r>
      <w:bookmarkStart w:id="954" w:name="_ETM_Q1_5370000"/>
      <w:bookmarkEnd w:id="954"/>
      <w:r>
        <w:rPr>
          <w:rFonts w:hint="cs"/>
          <w:rtl/>
          <w:lang w:eastAsia="he-IL"/>
        </w:rPr>
        <w:t xml:space="preserve">על אחרים שמפירים בידוד או חושבים שהם חולים וכל מיני </w:t>
      </w:r>
      <w:bookmarkStart w:id="955" w:name="_ETM_Q1_5375000"/>
      <w:bookmarkEnd w:id="955"/>
      <w:r>
        <w:rPr>
          <w:rFonts w:hint="cs"/>
          <w:rtl/>
          <w:lang w:eastAsia="he-IL"/>
        </w:rPr>
        <w:t xml:space="preserve">דברים כאלה. </w:t>
      </w:r>
    </w:p>
    <w:p w:rsidR="007B2936" w:rsidRDefault="007B2936" w:rsidP="007B2936">
      <w:pPr>
        <w:rPr>
          <w:rtl/>
          <w:lang w:eastAsia="he-IL"/>
        </w:rPr>
      </w:pPr>
      <w:bookmarkStart w:id="956" w:name="_ETM_Q1_5376000"/>
      <w:bookmarkEnd w:id="956"/>
    </w:p>
    <w:p w:rsidR="007B2936" w:rsidRDefault="007B2936" w:rsidP="007B2936">
      <w:pPr>
        <w:rPr>
          <w:rtl/>
          <w:lang w:eastAsia="he-IL"/>
        </w:rPr>
      </w:pPr>
      <w:bookmarkStart w:id="957" w:name="_ETM_Q1_5377000"/>
      <w:bookmarkEnd w:id="957"/>
      <w:r>
        <w:rPr>
          <w:rFonts w:hint="cs"/>
          <w:rtl/>
          <w:lang w:eastAsia="he-IL"/>
        </w:rPr>
        <w:lastRenderedPageBreak/>
        <w:t xml:space="preserve">בנוסף, הרשימה שעוברת למשטרה מתעדכנת מידי יום. </w:t>
      </w:r>
      <w:bookmarkStart w:id="958" w:name="_ETM_Q1_5381000"/>
      <w:bookmarkEnd w:id="958"/>
      <w:r>
        <w:rPr>
          <w:rFonts w:hint="cs"/>
          <w:rtl/>
          <w:lang w:eastAsia="he-IL"/>
        </w:rPr>
        <w:t xml:space="preserve">זאת אומרת, אותה רשימה שכן כלולים בה חייבי הבידוד לא </w:t>
      </w:r>
      <w:bookmarkStart w:id="959" w:name="_ETM_Q1_5383000"/>
      <w:bookmarkEnd w:id="959"/>
      <w:r>
        <w:rPr>
          <w:rFonts w:hint="cs"/>
          <w:rtl/>
          <w:lang w:eastAsia="he-IL"/>
        </w:rPr>
        <w:t xml:space="preserve">עוברת למשטרה וזהו, שגר ושכח, אלא כל יום היא מתעדכנת </w:t>
      </w:r>
      <w:bookmarkStart w:id="960" w:name="_ETM_Q1_5389000"/>
      <w:bookmarkEnd w:id="960"/>
      <w:r>
        <w:rPr>
          <w:rFonts w:hint="cs"/>
          <w:rtl/>
          <w:lang w:eastAsia="he-IL"/>
        </w:rPr>
        <w:t xml:space="preserve">ואמורים לרדת ממנה כל החולים שהבריאו, אנשים שהגישו השגה והשגתם </w:t>
      </w:r>
      <w:bookmarkStart w:id="961" w:name="_ETM_Q1_5394000"/>
      <w:bookmarkEnd w:id="961"/>
      <w:r>
        <w:rPr>
          <w:rFonts w:hint="cs"/>
          <w:rtl/>
          <w:lang w:eastAsia="he-IL"/>
        </w:rPr>
        <w:t>התקבלה, אנשים שנרשמו בטעות, רשמו כתובת לא נכונה וכד'. זה מתעדכן מידי יום ועובר למשטרה מעודכן.</w:t>
      </w:r>
    </w:p>
    <w:p w:rsidR="007B2936" w:rsidRDefault="007B2936" w:rsidP="007B2936">
      <w:pPr>
        <w:rPr>
          <w:rtl/>
          <w:lang w:eastAsia="he-IL"/>
        </w:rPr>
      </w:pPr>
    </w:p>
    <w:p w:rsidR="007B2936" w:rsidRDefault="007B2936" w:rsidP="00BD08A2">
      <w:pPr>
        <w:pStyle w:val="a4"/>
        <w:rPr>
          <w:rtl/>
        </w:rPr>
      </w:pPr>
      <w:bookmarkStart w:id="962" w:name="_ETM_Q1_5403000"/>
      <w:bookmarkStart w:id="963" w:name="ET_speaker_4672_148"/>
      <w:bookmarkEnd w:id="962"/>
      <w:r w:rsidRPr="00BD08A2">
        <w:rPr>
          <w:rStyle w:val="TagStyle"/>
          <w:rtl/>
        </w:rPr>
        <w:t xml:space="preserve"> &lt;&lt; דובר &gt;&gt;</w:t>
      </w:r>
      <w:r w:rsidRPr="007B2936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7B293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3"/>
    </w:p>
    <w:p w:rsidR="007B2936" w:rsidRDefault="007B2936" w:rsidP="007B2936">
      <w:pPr>
        <w:pStyle w:val="KeepWithNext"/>
        <w:rPr>
          <w:rtl/>
          <w:lang w:eastAsia="he-IL"/>
        </w:rPr>
      </w:pPr>
    </w:p>
    <w:p w:rsidR="007B2936" w:rsidRDefault="007B2936" w:rsidP="007B2936">
      <w:pPr>
        <w:rPr>
          <w:rtl/>
          <w:lang w:eastAsia="he-IL"/>
        </w:rPr>
      </w:pPr>
      <w:bookmarkStart w:id="964" w:name="_ETM_Q1_5407000"/>
      <w:bookmarkEnd w:id="964"/>
      <w:r>
        <w:rPr>
          <w:rFonts w:hint="cs"/>
          <w:rtl/>
          <w:lang w:eastAsia="he-IL"/>
        </w:rPr>
        <w:t xml:space="preserve">אני חושב </w:t>
      </w:r>
      <w:bookmarkStart w:id="965" w:name="_ETM_Q1_5415000"/>
      <w:bookmarkEnd w:id="965"/>
      <w:r>
        <w:rPr>
          <w:rFonts w:hint="cs"/>
          <w:rtl/>
          <w:lang w:eastAsia="he-IL"/>
        </w:rPr>
        <w:t xml:space="preserve">שכרגע אנחנו צריכים לחדד נקודה אחת שעולה מהשיח של השעה </w:t>
      </w:r>
      <w:bookmarkStart w:id="966" w:name="_ETM_Q1_5424000"/>
      <w:bookmarkEnd w:id="966"/>
      <w:r>
        <w:rPr>
          <w:rFonts w:hint="cs"/>
          <w:rtl/>
          <w:lang w:eastAsia="he-IL"/>
        </w:rPr>
        <w:t xml:space="preserve">האחרונה. הבנו שיש שלוש קטגוריות: אלה שיש לגביהם חיובי, אלא </w:t>
      </w:r>
      <w:bookmarkStart w:id="967" w:name="_ETM_Q1_5430000"/>
      <w:bookmarkEnd w:id="967"/>
      <w:r>
        <w:rPr>
          <w:rFonts w:hint="cs"/>
          <w:rtl/>
          <w:lang w:eastAsia="he-IL"/>
        </w:rPr>
        <w:t xml:space="preserve">שהם מהמגעים ואלה שחזרו מחו"ל. לא הובא טעם משמעותי, </w:t>
      </w:r>
      <w:bookmarkStart w:id="968" w:name="_ETM_Q1_5438000"/>
      <w:bookmarkEnd w:id="968"/>
      <w:r>
        <w:rPr>
          <w:rFonts w:hint="cs"/>
          <w:rtl/>
          <w:lang w:eastAsia="he-IL"/>
        </w:rPr>
        <w:t xml:space="preserve">ואפילו גורם המקצוע הבריאות במשרד הבריאות אישר שמבחינתו החו"לניקים הם </w:t>
      </w:r>
      <w:bookmarkStart w:id="969" w:name="_ETM_Q1_5443000"/>
      <w:bookmarkEnd w:id="969"/>
      <w:r>
        <w:rPr>
          <w:rFonts w:hint="cs"/>
          <w:rtl/>
          <w:lang w:eastAsia="he-IL"/>
        </w:rPr>
        <w:t xml:space="preserve">פחות קריטיים לצורך העניין שאנחנו מדברים עליו, עניין האיכון. לכן </w:t>
      </w:r>
      <w:bookmarkStart w:id="970" w:name="_ETM_Q1_5449000"/>
      <w:bookmarkEnd w:id="970"/>
      <w:r>
        <w:rPr>
          <w:rFonts w:hint="cs"/>
          <w:rtl/>
          <w:lang w:eastAsia="he-IL"/>
        </w:rPr>
        <w:t>השאלה הרלוונטית שצריך לחדד היא אם ניתן לצורך החוק הזה</w:t>
      </w:r>
      <w:bookmarkStart w:id="971" w:name="_ETM_Q1_5455000"/>
      <w:bookmarkEnd w:id="9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המבודדים יישארו מבודדים משלוש הקטגוריות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להסתפק </w:t>
      </w:r>
      <w:bookmarkStart w:id="972" w:name="_ETM_Q1_5461000"/>
      <w:bookmarkEnd w:id="972"/>
      <w:r>
        <w:rPr>
          <w:rFonts w:hint="cs"/>
          <w:rtl/>
          <w:lang w:eastAsia="he-IL"/>
        </w:rPr>
        <w:t xml:space="preserve">בשתי הקטגוריות הראשונות. </w:t>
      </w:r>
    </w:p>
    <w:p w:rsidR="007B2936" w:rsidRDefault="007B2936" w:rsidP="007B2936">
      <w:pPr>
        <w:rPr>
          <w:rtl/>
          <w:lang w:eastAsia="he-IL"/>
        </w:rPr>
      </w:pPr>
    </w:p>
    <w:p w:rsidR="007B2936" w:rsidRDefault="007B2936" w:rsidP="00BD08A2">
      <w:pPr>
        <w:pStyle w:val="a4"/>
        <w:rPr>
          <w:rtl/>
        </w:rPr>
      </w:pPr>
      <w:bookmarkStart w:id="973" w:name="_ETM_Q1_5465000"/>
      <w:bookmarkStart w:id="974" w:name="ET_speaker_5900_149"/>
      <w:bookmarkEnd w:id="973"/>
      <w:r w:rsidRPr="00BD08A2">
        <w:rPr>
          <w:rStyle w:val="TagStyle"/>
          <w:rtl/>
        </w:rPr>
        <w:t xml:space="preserve"> &lt;&lt; דובר &gt;&gt;</w:t>
      </w:r>
      <w:r w:rsidRPr="007B2936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7B293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4"/>
    </w:p>
    <w:p w:rsidR="007B2936" w:rsidRDefault="007B2936" w:rsidP="007B2936">
      <w:pPr>
        <w:pStyle w:val="KeepWithNext"/>
        <w:rPr>
          <w:rtl/>
          <w:lang w:eastAsia="he-IL"/>
        </w:rPr>
      </w:pPr>
    </w:p>
    <w:p w:rsidR="007B2936" w:rsidRDefault="007B2936" w:rsidP="007B2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לענות לחבר הכנסת סער על </w:t>
      </w:r>
      <w:bookmarkStart w:id="975" w:name="_ETM_Q1_5466000"/>
      <w:bookmarkEnd w:id="975"/>
      <w:r>
        <w:rPr>
          <w:rFonts w:hint="cs"/>
          <w:rtl/>
          <w:lang w:eastAsia="he-IL"/>
        </w:rPr>
        <w:t xml:space="preserve">החוזרים מחו"ל. </w:t>
      </w:r>
    </w:p>
    <w:p w:rsidR="007B2936" w:rsidRDefault="007B2936" w:rsidP="007B2936">
      <w:pPr>
        <w:rPr>
          <w:rtl/>
          <w:lang w:eastAsia="he-IL"/>
        </w:rPr>
      </w:pPr>
    </w:p>
    <w:p w:rsidR="007B2936" w:rsidRDefault="007B2936" w:rsidP="00BD08A2">
      <w:pPr>
        <w:pStyle w:val="a4"/>
        <w:rPr>
          <w:rtl/>
        </w:rPr>
      </w:pPr>
      <w:bookmarkStart w:id="976" w:name="ET_speaker_4672_150"/>
      <w:r w:rsidRPr="00BD08A2">
        <w:rPr>
          <w:rStyle w:val="TagStyle"/>
          <w:rtl/>
        </w:rPr>
        <w:t xml:space="preserve"> &lt;&lt; דובר &gt;&gt;</w:t>
      </w:r>
      <w:r w:rsidRPr="007B2936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7B293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6"/>
    </w:p>
    <w:p w:rsidR="007B2936" w:rsidRDefault="007B2936" w:rsidP="007B2936">
      <w:pPr>
        <w:pStyle w:val="KeepWithNext"/>
        <w:rPr>
          <w:rtl/>
          <w:lang w:eastAsia="he-IL"/>
        </w:rPr>
      </w:pPr>
    </w:p>
    <w:p w:rsidR="007B2936" w:rsidRDefault="007B2936" w:rsidP="007B2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הצורך באיכון, לא להוציא מחובת </w:t>
      </w:r>
      <w:bookmarkStart w:id="977" w:name="_ETM_Q1_5471000"/>
      <w:bookmarkEnd w:id="977"/>
      <w:r>
        <w:rPr>
          <w:rFonts w:hint="cs"/>
          <w:rtl/>
          <w:lang w:eastAsia="he-IL"/>
        </w:rPr>
        <w:t>הבידוד. חובת הבידוד תישאר בעינה. יש פה</w:t>
      </w:r>
      <w:bookmarkStart w:id="978" w:name="_ETM_Q1_5479000"/>
      <w:bookmarkEnd w:id="978"/>
      <w:r>
        <w:rPr>
          <w:rFonts w:hint="cs"/>
          <w:rtl/>
          <w:lang w:eastAsia="he-IL"/>
        </w:rPr>
        <w:t xml:space="preserve"> משאב מוגבל וממילא משתמשים מדגמית, לכן לצורך התמודדות אפקטיבית עם מניעת התפשטות המחלה אין ספק שהרבה יותר רלוונטי לאכן את </w:t>
      </w:r>
      <w:bookmarkStart w:id="979" w:name="_ETM_Q1_5492000"/>
      <w:bookmarkEnd w:id="979"/>
      <w:r>
        <w:rPr>
          <w:rFonts w:hint="cs"/>
          <w:rtl/>
          <w:lang w:eastAsia="he-IL"/>
        </w:rPr>
        <w:t xml:space="preserve">שתי האוכלוסיות הראשונות מאשר את השלישית. לכן לא רק מהטעמים </w:t>
      </w:r>
      <w:bookmarkStart w:id="980" w:name="_ETM_Q1_5495000"/>
      <w:bookmarkEnd w:id="980"/>
      <w:r>
        <w:rPr>
          <w:rFonts w:hint="cs"/>
          <w:rtl/>
          <w:lang w:eastAsia="he-IL"/>
        </w:rPr>
        <w:t>של הגנת הפרטיות, אלא זה נדרש מטעמים פרקטיים ממש של המשימה עצמה</w:t>
      </w:r>
      <w:bookmarkStart w:id="981" w:name="_ETM_Q1_5499000"/>
      <w:bookmarkEnd w:id="981"/>
      <w:r>
        <w:rPr>
          <w:rFonts w:hint="cs"/>
          <w:rtl/>
          <w:lang w:eastAsia="he-IL"/>
        </w:rPr>
        <w:t>.</w:t>
      </w:r>
    </w:p>
    <w:p w:rsidR="007B2936" w:rsidRDefault="007B2936" w:rsidP="007B2936">
      <w:pPr>
        <w:rPr>
          <w:rtl/>
          <w:lang w:eastAsia="he-IL"/>
        </w:rPr>
      </w:pPr>
    </w:p>
    <w:p w:rsidR="007B2936" w:rsidRDefault="007B2936" w:rsidP="00BD08A2">
      <w:pPr>
        <w:pStyle w:val="a4"/>
        <w:rPr>
          <w:rtl/>
        </w:rPr>
      </w:pPr>
      <w:bookmarkStart w:id="982" w:name="_ETM_Q1_5504000"/>
      <w:bookmarkStart w:id="983" w:name="ET_speaker_5900_151"/>
      <w:bookmarkEnd w:id="982"/>
      <w:r w:rsidRPr="00BD08A2">
        <w:rPr>
          <w:rStyle w:val="TagStyle"/>
          <w:rtl/>
        </w:rPr>
        <w:t xml:space="preserve"> &lt;&lt; דובר &gt;&gt;</w:t>
      </w:r>
      <w:r w:rsidRPr="007B2936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7B293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3"/>
    </w:p>
    <w:p w:rsidR="007B2936" w:rsidRDefault="007B2936" w:rsidP="007B2936">
      <w:pPr>
        <w:pStyle w:val="KeepWithNext"/>
        <w:rPr>
          <w:rtl/>
          <w:lang w:eastAsia="he-IL"/>
        </w:rPr>
      </w:pPr>
    </w:p>
    <w:p w:rsidR="007B2936" w:rsidRDefault="007B2936" w:rsidP="007B2936">
      <w:pPr>
        <w:rPr>
          <w:rtl/>
          <w:lang w:eastAsia="he-IL"/>
        </w:rPr>
      </w:pPr>
      <w:bookmarkStart w:id="984" w:name="_ETM_Q1_5506000"/>
      <w:bookmarkEnd w:id="984"/>
      <w:r>
        <w:rPr>
          <w:rFonts w:hint="cs"/>
          <w:rtl/>
          <w:lang w:eastAsia="he-IL"/>
        </w:rPr>
        <w:t xml:space="preserve">חבר הכנסת סער, אני אומרת לך את זה כחברת כנסת בוועדת הקורונה, מה שקורה עם </w:t>
      </w:r>
      <w:bookmarkStart w:id="985" w:name="_ETM_Q1_5512000"/>
      <w:bookmarkEnd w:id="985"/>
      <w:r>
        <w:rPr>
          <w:rFonts w:hint="cs"/>
          <w:rtl/>
          <w:lang w:eastAsia="he-IL"/>
        </w:rPr>
        <w:t>החוזרים מחו"ל זה בגלל לחץ ציבורי וכתבה של עמליה דואק</w:t>
      </w:r>
      <w:bookmarkStart w:id="986" w:name="_ETM_Q1_5515000"/>
      <w:bookmarkEnd w:id="986"/>
      <w:r>
        <w:rPr>
          <w:rFonts w:hint="cs"/>
          <w:rtl/>
          <w:lang w:eastAsia="he-IL"/>
        </w:rPr>
        <w:t xml:space="preserve">. אז לקחו את כל החוזרים מחו"ל והכניסו אותם </w:t>
      </w:r>
      <w:bookmarkStart w:id="987" w:name="_ETM_Q1_5517000"/>
      <w:bookmarkEnd w:id="987"/>
      <w:r>
        <w:rPr>
          <w:rFonts w:hint="cs"/>
          <w:rtl/>
          <w:lang w:eastAsia="he-IL"/>
        </w:rPr>
        <w:t xml:space="preserve"> למלוניות. מה שקורה זה שבמלוניות האלה יש חולי קורונה</w:t>
      </w:r>
      <w:bookmarkStart w:id="988" w:name="_ETM_Q1_5523000"/>
      <w:bookmarkEnd w:id="988"/>
      <w:r>
        <w:rPr>
          <w:rFonts w:hint="cs"/>
          <w:rtl/>
          <w:lang w:eastAsia="he-IL"/>
        </w:rPr>
        <w:t xml:space="preserve"> ויוצא שלוקחים אנשים בריאים ומכניסים אותם למלונות עם חולי </w:t>
      </w:r>
      <w:bookmarkStart w:id="989" w:name="_ETM_Q1_5525000"/>
      <w:bookmarkEnd w:id="989"/>
      <w:r>
        <w:rPr>
          <w:rFonts w:hint="cs"/>
          <w:rtl/>
          <w:lang w:eastAsia="he-IL"/>
        </w:rPr>
        <w:t xml:space="preserve">קורונה,  מערכת האוורור היא אותה מערכת אוורור וזה רק </w:t>
      </w:r>
      <w:bookmarkStart w:id="990" w:name="_ETM_Q1_5529000"/>
      <w:bookmarkEnd w:id="990"/>
      <w:r>
        <w:rPr>
          <w:rFonts w:hint="cs"/>
          <w:rtl/>
          <w:lang w:eastAsia="he-IL"/>
        </w:rPr>
        <w:t xml:space="preserve">מסוכן יותר. יש עכשיו מחשבות שמי מהחוזרים מחו"ל שכן </w:t>
      </w:r>
      <w:bookmarkStart w:id="991" w:name="_ETM_Q1_5535000"/>
      <w:bookmarkEnd w:id="991"/>
      <w:r>
        <w:rPr>
          <w:rFonts w:hint="cs"/>
          <w:rtl/>
          <w:lang w:eastAsia="he-IL"/>
        </w:rPr>
        <w:t xml:space="preserve">יכול לחזור לבידוד ביתי, יחזור לבידוד ביתי. אם חושבים על זה, זה גם הרבה יותר הגיוני. לכן מי שחוזר מחו"ל ויימצא בבידוד ביתי, אם כבר מאכנים את </w:t>
      </w:r>
      <w:bookmarkStart w:id="992" w:name="_ETM_Q1_5548000"/>
      <w:bookmarkEnd w:id="992"/>
      <w:r>
        <w:rPr>
          <w:rFonts w:hint="cs"/>
          <w:rtl/>
          <w:lang w:eastAsia="he-IL"/>
        </w:rPr>
        <w:t xml:space="preserve">מי שנמצא בכל מקרה בבידוד ביתי, אז גם החוזרים מחו"ל בבידוד ביתי צריכים להיות מאוכנים. </w:t>
      </w:r>
    </w:p>
    <w:p w:rsidR="007B2936" w:rsidRDefault="007B2936" w:rsidP="007B2936">
      <w:pPr>
        <w:rPr>
          <w:rtl/>
          <w:lang w:eastAsia="he-IL"/>
        </w:rPr>
      </w:pPr>
    </w:p>
    <w:p w:rsidR="007B2936" w:rsidRDefault="007B2936" w:rsidP="00BD08A2">
      <w:pPr>
        <w:pStyle w:val="a4"/>
        <w:rPr>
          <w:rtl/>
        </w:rPr>
      </w:pPr>
      <w:bookmarkStart w:id="993" w:name="_ETM_Q1_5551000"/>
      <w:bookmarkStart w:id="994" w:name="ET_speaker_4672_152"/>
      <w:bookmarkEnd w:id="993"/>
      <w:r w:rsidRPr="00BD08A2">
        <w:rPr>
          <w:rStyle w:val="TagStyle"/>
          <w:rtl/>
        </w:rPr>
        <w:t xml:space="preserve"> &lt;&lt; דובר &gt;&gt;</w:t>
      </w:r>
      <w:r w:rsidRPr="007B2936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7B293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"/>
    </w:p>
    <w:p w:rsidR="007B2936" w:rsidRDefault="007B2936" w:rsidP="007B2936">
      <w:pPr>
        <w:pStyle w:val="KeepWithNext"/>
        <w:rPr>
          <w:rtl/>
          <w:lang w:eastAsia="he-IL"/>
        </w:rPr>
      </w:pPr>
    </w:p>
    <w:p w:rsidR="007B2936" w:rsidRDefault="007B2936" w:rsidP="007B2936">
      <w:pPr>
        <w:rPr>
          <w:rtl/>
          <w:lang w:eastAsia="he-IL"/>
        </w:rPr>
      </w:pPr>
      <w:bookmarkStart w:id="995" w:name="_ETM_Q1_5553000"/>
      <w:bookmarkEnd w:id="995"/>
      <w:r>
        <w:rPr>
          <w:rFonts w:hint="cs"/>
          <w:rtl/>
          <w:lang w:eastAsia="he-IL"/>
        </w:rPr>
        <w:t xml:space="preserve">לא, מהטעמים שציינתי זה </w:t>
      </w:r>
      <w:bookmarkStart w:id="996" w:name="_ETM_Q1_5552000"/>
      <w:bookmarkEnd w:id="996"/>
      <w:r>
        <w:rPr>
          <w:rFonts w:hint="cs"/>
          <w:rtl/>
          <w:lang w:eastAsia="he-IL"/>
        </w:rPr>
        <w:t xml:space="preserve">לא נכון. את רק הזכרת לנו שיש עוד טעם </w:t>
      </w:r>
      <w:bookmarkStart w:id="997" w:name="_ETM_Q1_5555000"/>
      <w:bookmarkEnd w:id="997"/>
      <w:r>
        <w:rPr>
          <w:rFonts w:hint="cs"/>
          <w:rtl/>
          <w:lang w:eastAsia="he-IL"/>
        </w:rPr>
        <w:t xml:space="preserve">להוציא אותם מהקטגוריה של החוק הזה וזו העובדה שהם ממילא מפוקחים. </w:t>
      </w:r>
    </w:p>
    <w:p w:rsidR="007B2936" w:rsidRDefault="007B2936" w:rsidP="007B2936">
      <w:pPr>
        <w:rPr>
          <w:rtl/>
          <w:lang w:eastAsia="he-IL"/>
        </w:rPr>
      </w:pPr>
    </w:p>
    <w:p w:rsidR="00755904" w:rsidRDefault="00755904" w:rsidP="00BD08A2">
      <w:pPr>
        <w:pStyle w:val="a4"/>
        <w:rPr>
          <w:rtl/>
        </w:rPr>
      </w:pPr>
      <w:bookmarkStart w:id="998" w:name="_ETM_Q1_5561000"/>
      <w:bookmarkStart w:id="999" w:name="ET_speaker_טליה_אגמון_153"/>
      <w:bookmarkEnd w:id="998"/>
      <w:r w:rsidRPr="00BD08A2">
        <w:rPr>
          <w:rStyle w:val="TagStyle"/>
          <w:rtl/>
        </w:rPr>
        <w:t xml:space="preserve"> &lt;&lt; דובר &gt;&gt;</w:t>
      </w:r>
      <w:r w:rsidRPr="00755904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75590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9"/>
    </w:p>
    <w:p w:rsidR="00755904" w:rsidRDefault="00755904" w:rsidP="00755904">
      <w:pPr>
        <w:pStyle w:val="KeepWithNext"/>
        <w:rPr>
          <w:rtl/>
          <w:lang w:eastAsia="he-IL"/>
        </w:rPr>
      </w:pPr>
    </w:p>
    <w:p w:rsidR="00755904" w:rsidRDefault="00755904" w:rsidP="00755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שנמצא במלונית או באשפוז לא מאוכן. </w:t>
      </w:r>
    </w:p>
    <w:p w:rsidR="00755904" w:rsidRDefault="00755904" w:rsidP="00755904">
      <w:pPr>
        <w:rPr>
          <w:rtl/>
          <w:lang w:eastAsia="he-IL"/>
        </w:rPr>
      </w:pPr>
      <w:bookmarkStart w:id="1000" w:name="_ETM_Q1_5567000"/>
      <w:bookmarkEnd w:id="1000"/>
    </w:p>
    <w:p w:rsidR="00755904" w:rsidRDefault="00755904" w:rsidP="00BD08A2">
      <w:pPr>
        <w:pStyle w:val="a4"/>
        <w:rPr>
          <w:rtl/>
        </w:rPr>
      </w:pPr>
      <w:bookmarkStart w:id="1001" w:name="_ETM_Q1_5568000"/>
      <w:bookmarkStart w:id="1002" w:name="ET_speaker_4672_154"/>
      <w:bookmarkEnd w:id="1001"/>
      <w:r w:rsidRPr="00BD08A2">
        <w:rPr>
          <w:rStyle w:val="TagStyle"/>
          <w:rtl/>
        </w:rPr>
        <w:t xml:space="preserve"> &lt;&lt; דובר &gt;&gt;</w:t>
      </w:r>
      <w:r w:rsidRPr="00755904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75590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2"/>
    </w:p>
    <w:p w:rsidR="00755904" w:rsidRDefault="00755904" w:rsidP="00755904">
      <w:pPr>
        <w:pStyle w:val="KeepWithNext"/>
        <w:rPr>
          <w:rtl/>
          <w:lang w:eastAsia="he-IL"/>
        </w:rPr>
      </w:pPr>
    </w:p>
    <w:p w:rsidR="00755904" w:rsidRDefault="00755904" w:rsidP="00755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לצורך החוק הזה זה רלוונטי, כי בקטגוריה של המבודדים </w:t>
      </w:r>
      <w:bookmarkStart w:id="1003" w:name="_ETM_Q1_5572000"/>
      <w:bookmarkEnd w:id="1003"/>
      <w:r>
        <w:rPr>
          <w:rFonts w:hint="cs"/>
          <w:rtl/>
          <w:lang w:eastAsia="he-IL"/>
        </w:rPr>
        <w:t xml:space="preserve">הוא בסך הכול נמצא. </w:t>
      </w:r>
    </w:p>
    <w:p w:rsidR="00755904" w:rsidRDefault="00755904" w:rsidP="00755904">
      <w:pPr>
        <w:rPr>
          <w:rtl/>
          <w:lang w:eastAsia="he-IL"/>
        </w:rPr>
      </w:pPr>
      <w:bookmarkStart w:id="1004" w:name="_ETM_Q1_5586000"/>
      <w:bookmarkEnd w:id="1004"/>
    </w:p>
    <w:p w:rsidR="00755904" w:rsidRDefault="00755904" w:rsidP="00BD08A2">
      <w:pPr>
        <w:pStyle w:val="a4"/>
        <w:rPr>
          <w:rtl/>
        </w:rPr>
      </w:pPr>
      <w:bookmarkStart w:id="1005" w:name="_ETM_Q1_5587000"/>
      <w:bookmarkStart w:id="1006" w:name="ET_speaker_טליה_אגמון_155"/>
      <w:bookmarkEnd w:id="1005"/>
      <w:r w:rsidRPr="00BD08A2">
        <w:rPr>
          <w:rStyle w:val="TagStyle"/>
          <w:rtl/>
        </w:rPr>
        <w:t xml:space="preserve"> &lt;&lt; דובר &gt;&gt;</w:t>
      </w:r>
      <w:r w:rsidRPr="00755904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75590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6"/>
    </w:p>
    <w:p w:rsidR="00755904" w:rsidRDefault="00755904" w:rsidP="00755904">
      <w:pPr>
        <w:pStyle w:val="KeepWithNext"/>
        <w:rPr>
          <w:rtl/>
          <w:lang w:eastAsia="he-IL"/>
        </w:rPr>
      </w:pPr>
    </w:p>
    <w:p w:rsidR="00755904" w:rsidRDefault="00755904" w:rsidP="00755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המאושפזים לא כלולים, המלונית כלולים </w:t>
      </w:r>
      <w:bookmarkStart w:id="1007" w:name="_ETM_Q1_5590000"/>
      <w:bookmarkEnd w:id="1007"/>
      <w:r>
        <w:rPr>
          <w:rFonts w:hint="cs"/>
          <w:rtl/>
          <w:lang w:eastAsia="he-IL"/>
        </w:rPr>
        <w:t xml:space="preserve">אבל בפועל לא מאוכנים. </w:t>
      </w:r>
    </w:p>
    <w:p w:rsidR="00755904" w:rsidRDefault="00755904" w:rsidP="00755904">
      <w:pPr>
        <w:rPr>
          <w:rtl/>
          <w:lang w:eastAsia="he-IL"/>
        </w:rPr>
      </w:pPr>
      <w:bookmarkStart w:id="1008" w:name="_ETM_Q1_5596000"/>
      <w:bookmarkEnd w:id="1008"/>
    </w:p>
    <w:p w:rsidR="00755904" w:rsidRDefault="00755904" w:rsidP="00BD08A2">
      <w:pPr>
        <w:pStyle w:val="a4"/>
        <w:rPr>
          <w:rtl/>
        </w:rPr>
      </w:pPr>
      <w:bookmarkStart w:id="1009" w:name="_ETM_Q1_5597000"/>
      <w:bookmarkStart w:id="1010" w:name="ET_speaker_5519_156"/>
      <w:bookmarkEnd w:id="1009"/>
      <w:r w:rsidRPr="00BD08A2">
        <w:rPr>
          <w:rStyle w:val="TagStyle"/>
          <w:rtl/>
        </w:rPr>
        <w:t xml:space="preserve"> &lt;&lt; דובר &gt;&gt;</w:t>
      </w:r>
      <w:r w:rsidRPr="00755904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75590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0"/>
    </w:p>
    <w:p w:rsidR="00755904" w:rsidRDefault="00755904" w:rsidP="00755904">
      <w:pPr>
        <w:pStyle w:val="KeepWithNext"/>
        <w:rPr>
          <w:rtl/>
          <w:lang w:eastAsia="he-IL"/>
        </w:rPr>
      </w:pPr>
    </w:p>
    <w:p w:rsidR="00755904" w:rsidRDefault="00755904" w:rsidP="00755904">
      <w:pPr>
        <w:rPr>
          <w:rtl/>
          <w:lang w:eastAsia="he-IL"/>
        </w:rPr>
      </w:pPr>
      <w:bookmarkStart w:id="1011" w:name="_ETM_Q1_5600000"/>
      <w:bookmarkEnd w:id="1011"/>
      <w:r>
        <w:rPr>
          <w:rFonts w:hint="cs"/>
          <w:rtl/>
          <w:lang w:eastAsia="he-IL"/>
        </w:rPr>
        <w:t xml:space="preserve">אני חושבת שיש בעייתיות כשאנחנו דורשים </w:t>
      </w:r>
      <w:bookmarkStart w:id="1012" w:name="_ETM_Q1_5608000"/>
      <w:bookmarkEnd w:id="1012"/>
      <w:r>
        <w:rPr>
          <w:rFonts w:hint="cs"/>
          <w:rtl/>
          <w:lang w:eastAsia="he-IL"/>
        </w:rPr>
        <w:t xml:space="preserve">צעד כזה מרחיק לכת, כמו איכון טלפון, ממש כניסה לפרטיותו </w:t>
      </w:r>
      <w:bookmarkStart w:id="1013" w:name="_ETM_Q1_5610000"/>
      <w:bookmarkEnd w:id="1013"/>
      <w:r>
        <w:rPr>
          <w:rFonts w:hint="cs"/>
          <w:rtl/>
          <w:lang w:eastAsia="he-IL"/>
        </w:rPr>
        <w:t xml:space="preserve">של אדם, לפני שבכלל ביצענו בדיקות אם הוא חולה או </w:t>
      </w:r>
      <w:bookmarkStart w:id="1014" w:name="_ETM_Q1_5616000"/>
      <w:bookmarkEnd w:id="1014"/>
      <w:r>
        <w:rPr>
          <w:rFonts w:hint="cs"/>
          <w:rtl/>
          <w:lang w:eastAsia="he-IL"/>
        </w:rPr>
        <w:t xml:space="preserve">לא. כלומר, 6,000 אנשים שצריכים להיות בבידוד למעשה לא עברו את הבדיקה, לא יודעים אם הם חולי קורונה או </w:t>
      </w:r>
      <w:bookmarkStart w:id="1015" w:name="_ETM_Q1_5624000"/>
      <w:bookmarkEnd w:id="1015"/>
      <w:r>
        <w:rPr>
          <w:rFonts w:hint="cs"/>
          <w:rtl/>
          <w:lang w:eastAsia="he-IL"/>
        </w:rPr>
        <w:t xml:space="preserve">לא וכבר מבקשים איכון טלפוני גם על הטלפון שלהם. </w:t>
      </w:r>
      <w:bookmarkStart w:id="1016" w:name="_ETM_Q1_5627000"/>
      <w:bookmarkEnd w:id="1016"/>
      <w:r>
        <w:rPr>
          <w:rFonts w:hint="cs"/>
          <w:rtl/>
          <w:lang w:eastAsia="he-IL"/>
        </w:rPr>
        <w:t xml:space="preserve">זה צעד מרחיק לכם. אני חושבת שלפני הכול משרד הבריאות </w:t>
      </w:r>
      <w:bookmarkStart w:id="1017" w:name="_ETM_Q1_5632000"/>
      <w:bookmarkEnd w:id="1017"/>
      <w:r>
        <w:rPr>
          <w:rFonts w:hint="cs"/>
          <w:rtl/>
          <w:lang w:eastAsia="he-IL"/>
        </w:rPr>
        <w:t xml:space="preserve">צריך ללכת </w:t>
      </w:r>
      <w:r>
        <w:rPr>
          <w:rFonts w:hint="cs"/>
          <w:rtl/>
          <w:lang w:eastAsia="he-IL"/>
        </w:rPr>
        <w:lastRenderedPageBreak/>
        <w:t xml:space="preserve">ולעשות בדיקות אצל כל האנשים שעל פי השב"כ </w:t>
      </w:r>
      <w:bookmarkStart w:id="1018" w:name="_ETM_Q1_5636000"/>
      <w:bookmarkEnd w:id="1018"/>
      <w:r>
        <w:rPr>
          <w:rFonts w:hint="cs"/>
          <w:rtl/>
          <w:lang w:eastAsia="he-IL"/>
        </w:rPr>
        <w:t xml:space="preserve">היו ליד איזשהם חולים מאומתים כאלה ואחרים. לדעתי כבר מזמן </w:t>
      </w:r>
      <w:bookmarkStart w:id="1019" w:name="_ETM_Q1_5640000"/>
      <w:bookmarkEnd w:id="1019"/>
      <w:r>
        <w:rPr>
          <w:rFonts w:hint="cs"/>
          <w:rtl/>
          <w:lang w:eastAsia="he-IL"/>
        </w:rPr>
        <w:t xml:space="preserve">היינו צריכים להיות ב-10,000 בדיקות. </w:t>
      </w:r>
    </w:p>
    <w:p w:rsidR="00755904" w:rsidRDefault="00755904" w:rsidP="00755904">
      <w:pPr>
        <w:rPr>
          <w:rtl/>
          <w:lang w:eastAsia="he-IL"/>
        </w:rPr>
      </w:pPr>
    </w:p>
    <w:p w:rsidR="00755904" w:rsidRDefault="00755904" w:rsidP="00755904">
      <w:pPr>
        <w:rPr>
          <w:rtl/>
          <w:lang w:eastAsia="he-IL"/>
        </w:rPr>
      </w:pPr>
      <w:bookmarkStart w:id="1020" w:name="_ETM_Q1_5647000"/>
      <w:bookmarkEnd w:id="1020"/>
      <w:r>
        <w:rPr>
          <w:rFonts w:hint="cs"/>
          <w:rtl/>
          <w:lang w:eastAsia="he-IL"/>
        </w:rPr>
        <w:t xml:space="preserve">יותר מזה, היו </w:t>
      </w:r>
      <w:bookmarkStart w:id="1021" w:name="_ETM_Q1_5646000"/>
      <w:bookmarkEnd w:id="1021"/>
      <w:r>
        <w:rPr>
          <w:rFonts w:hint="cs"/>
          <w:rtl/>
          <w:lang w:eastAsia="he-IL"/>
        </w:rPr>
        <w:t xml:space="preserve">אנשים שהתלוננו על זה שהם קיבלו הודעה על אימות ליד </w:t>
      </w:r>
      <w:bookmarkStart w:id="1022" w:name="_ETM_Q1_5651000"/>
      <w:bookmarkEnd w:id="1022"/>
      <w:r>
        <w:rPr>
          <w:rFonts w:hint="cs"/>
          <w:rtl/>
          <w:lang w:eastAsia="he-IL"/>
        </w:rPr>
        <w:t xml:space="preserve">חולה קורונה במקום מסוים והם לא היו שם. זאת אומרת </w:t>
      </w:r>
      <w:bookmarkStart w:id="1023" w:name="_ETM_Q1_5654000"/>
      <w:bookmarkEnd w:id="1023"/>
      <w:r>
        <w:rPr>
          <w:rFonts w:hint="cs"/>
          <w:rtl/>
          <w:lang w:eastAsia="he-IL"/>
        </w:rPr>
        <w:t xml:space="preserve">שגם האנשים האלה נכנסים לתוך הרשימה של הפיקוח </w:t>
      </w:r>
      <w:bookmarkStart w:id="1024" w:name="_ETM_Q1_5661000"/>
      <w:bookmarkEnd w:id="1024"/>
      <w:r>
        <w:rPr>
          <w:rFonts w:hint="cs"/>
          <w:rtl/>
          <w:lang w:eastAsia="he-IL"/>
        </w:rPr>
        <w:t xml:space="preserve">של השב"כ בלי שהם היו באמת ליד חולה מאומת. </w:t>
      </w:r>
      <w:bookmarkStart w:id="1025" w:name="_ETM_Q1_5664000"/>
      <w:bookmarkEnd w:id="1025"/>
      <w:r>
        <w:rPr>
          <w:rFonts w:hint="cs"/>
          <w:rtl/>
          <w:lang w:eastAsia="he-IL"/>
        </w:rPr>
        <w:t xml:space="preserve">הם נכנסים לתוך הטלפון האישי שלו. יש פה פגיעה חמורה </w:t>
      </w:r>
      <w:bookmarkStart w:id="1026" w:name="_ETM_Q1_5667000"/>
      <w:bookmarkEnd w:id="1026"/>
      <w:r>
        <w:rPr>
          <w:rFonts w:hint="cs"/>
          <w:rtl/>
          <w:lang w:eastAsia="he-IL"/>
        </w:rPr>
        <w:t xml:space="preserve">בפרטיות ולכן אנחנו צריכים להיזהר מאוד כשאנחנו באים ומחוקקים </w:t>
      </w:r>
      <w:bookmarkStart w:id="1027" w:name="_ETM_Q1_5673000"/>
      <w:bookmarkEnd w:id="1027"/>
      <w:r>
        <w:rPr>
          <w:rFonts w:hint="cs"/>
          <w:rtl/>
          <w:lang w:eastAsia="he-IL"/>
        </w:rPr>
        <w:t xml:space="preserve">חוק כזה. </w:t>
      </w:r>
    </w:p>
    <w:p w:rsidR="00755904" w:rsidRDefault="00755904" w:rsidP="00755904">
      <w:pPr>
        <w:rPr>
          <w:rtl/>
          <w:lang w:eastAsia="he-IL"/>
        </w:rPr>
      </w:pPr>
    </w:p>
    <w:p w:rsidR="00755904" w:rsidRDefault="00755904" w:rsidP="007559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שלפי כל מה שנאמר פה, א</w:t>
      </w:r>
      <w:bookmarkStart w:id="1028" w:name="_ETM_Q1_5677000"/>
      <w:bookmarkEnd w:id="1028"/>
      <w:r>
        <w:rPr>
          <w:rFonts w:hint="cs"/>
          <w:rtl/>
          <w:lang w:eastAsia="he-IL"/>
        </w:rPr>
        <w:t xml:space="preserve">ם משרד הבריאות באמת יעלה את הבדיקות ל-10,000 ביום, תהיה </w:t>
      </w:r>
      <w:bookmarkStart w:id="1029" w:name="_ETM_Q1_5683000"/>
      <w:bookmarkEnd w:id="1029"/>
      <w:r>
        <w:rPr>
          <w:rFonts w:hint="cs"/>
          <w:rtl/>
          <w:lang w:eastAsia="he-IL"/>
        </w:rPr>
        <w:t xml:space="preserve">לנו תמונת מצב הרבה יותר מדויקת של מי חולה ומי </w:t>
      </w:r>
      <w:bookmarkStart w:id="1030" w:name="_ETM_Q1_5687000"/>
      <w:bookmarkEnd w:id="1030"/>
      <w:r>
        <w:rPr>
          <w:rFonts w:hint="cs"/>
          <w:rtl/>
          <w:lang w:eastAsia="he-IL"/>
        </w:rPr>
        <w:t xml:space="preserve">לא. אני חושבת שאנחנו צריכים לשנות את הסעיף שרק מי </w:t>
      </w:r>
      <w:bookmarkStart w:id="1031" w:name="_ETM_Q1_5689000"/>
      <w:bookmarkEnd w:id="1031"/>
      <w:r>
        <w:rPr>
          <w:rFonts w:hint="cs"/>
          <w:rtl/>
          <w:lang w:eastAsia="he-IL"/>
        </w:rPr>
        <w:t xml:space="preserve">שנמצא בסעיף 2ב, חולה מאומת, צריך בעצם להיות בתוך הרשימה </w:t>
      </w:r>
      <w:bookmarkStart w:id="1032" w:name="_ETM_Q1_5696000"/>
      <w:bookmarkEnd w:id="1032"/>
      <w:r>
        <w:rPr>
          <w:rFonts w:hint="cs"/>
          <w:rtl/>
          <w:lang w:eastAsia="he-IL"/>
        </w:rPr>
        <w:t>של איכון טלפוני. אני לא יודעת למה אדם שלא נעשו</w:t>
      </w:r>
      <w:bookmarkStart w:id="1033" w:name="_ETM_Q1_5700000"/>
      <w:bookmarkEnd w:id="1033"/>
      <w:r>
        <w:rPr>
          <w:rFonts w:hint="cs"/>
          <w:rtl/>
          <w:lang w:eastAsia="he-IL"/>
        </w:rPr>
        <w:t xml:space="preserve"> לו אפילו בדיקות ונמצא בבידוד צריך איכון טלפון. </w:t>
      </w:r>
    </w:p>
    <w:p w:rsidR="00755904" w:rsidRDefault="00755904" w:rsidP="00755904">
      <w:pPr>
        <w:rPr>
          <w:rtl/>
          <w:lang w:eastAsia="he-IL"/>
        </w:rPr>
      </w:pPr>
    </w:p>
    <w:p w:rsidR="00755904" w:rsidRDefault="00755904" w:rsidP="00BD08A2">
      <w:pPr>
        <w:pStyle w:val="af6"/>
        <w:rPr>
          <w:rtl/>
        </w:rPr>
      </w:pPr>
      <w:bookmarkStart w:id="1034" w:name="_ETM_Q1_5705000"/>
      <w:bookmarkStart w:id="1035" w:name="ET_yor_5764_157"/>
      <w:bookmarkEnd w:id="1034"/>
      <w:r w:rsidRPr="00BD08A2">
        <w:rPr>
          <w:rStyle w:val="TagStyle"/>
          <w:rtl/>
        </w:rPr>
        <w:t xml:space="preserve"> &lt;&lt; יור &gt;&gt;</w:t>
      </w:r>
      <w:r w:rsidRPr="0075590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5590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5"/>
    </w:p>
    <w:p w:rsidR="00755904" w:rsidRDefault="00755904" w:rsidP="00755904">
      <w:pPr>
        <w:pStyle w:val="KeepWithNext"/>
        <w:rPr>
          <w:rtl/>
          <w:lang w:eastAsia="he-IL"/>
        </w:rPr>
      </w:pPr>
    </w:p>
    <w:p w:rsidR="00755904" w:rsidRDefault="00755904" w:rsidP="00755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1036" w:name="_ETM_Q1_5703000"/>
      <w:bookmarkEnd w:id="1036"/>
      <w:r>
        <w:rPr>
          <w:rFonts w:hint="cs"/>
          <w:rtl/>
          <w:lang w:eastAsia="he-IL"/>
        </w:rPr>
        <w:t xml:space="preserve">השכל, ההערות שלך מאוד חשובות, גם לי יש הערות לחוק, </w:t>
      </w:r>
      <w:bookmarkStart w:id="1037" w:name="_ETM_Q1_5710000"/>
      <w:bookmarkEnd w:id="1037"/>
      <w:r>
        <w:rPr>
          <w:rFonts w:hint="cs"/>
          <w:rtl/>
          <w:lang w:eastAsia="he-IL"/>
        </w:rPr>
        <w:t xml:space="preserve">אני מציע שנשמור אותן לדיון על החוק. אנחנו נעשה דיון על החוק, על כל סעיף, גדול, בינוני וקטן. </w:t>
      </w:r>
    </w:p>
    <w:p w:rsidR="00755904" w:rsidRDefault="00755904" w:rsidP="00755904">
      <w:pPr>
        <w:rPr>
          <w:rtl/>
          <w:lang w:eastAsia="he-IL"/>
        </w:rPr>
      </w:pPr>
    </w:p>
    <w:p w:rsidR="00755904" w:rsidRDefault="00755904" w:rsidP="00BD08A2">
      <w:pPr>
        <w:pStyle w:val="a4"/>
        <w:rPr>
          <w:rtl/>
        </w:rPr>
      </w:pPr>
      <w:bookmarkStart w:id="1038" w:name="_ETM_Q1_5715000"/>
      <w:bookmarkStart w:id="1039" w:name="ET_speaker_5934_158"/>
      <w:bookmarkEnd w:id="1038"/>
      <w:r w:rsidRPr="00BD08A2">
        <w:rPr>
          <w:rStyle w:val="TagStyle"/>
          <w:rtl/>
        </w:rPr>
        <w:t xml:space="preserve"> &lt;&lt; דובר &gt;&gt;</w:t>
      </w:r>
      <w:r w:rsidRPr="00755904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5590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9"/>
    </w:p>
    <w:p w:rsidR="00755904" w:rsidRDefault="00755904" w:rsidP="00755904">
      <w:pPr>
        <w:pStyle w:val="KeepWithNext"/>
        <w:rPr>
          <w:rtl/>
          <w:lang w:eastAsia="he-IL"/>
        </w:rPr>
      </w:pPr>
    </w:p>
    <w:p w:rsidR="00755904" w:rsidRDefault="00755904" w:rsidP="00755904">
      <w:pPr>
        <w:rPr>
          <w:rtl/>
          <w:lang w:eastAsia="he-IL"/>
        </w:rPr>
      </w:pPr>
      <w:bookmarkStart w:id="1040" w:name="_ETM_Q1_5719000"/>
      <w:bookmarkEnd w:id="1040"/>
      <w:r>
        <w:rPr>
          <w:rFonts w:hint="cs"/>
          <w:rtl/>
          <w:lang w:eastAsia="he-IL"/>
        </w:rPr>
        <w:t xml:space="preserve">אדוני היושב-ראש, אם אתה רוצה לדון אחר כך בסעיפים, זה בסדר, כי אני חושב שגם הסוגיה </w:t>
      </w:r>
      <w:bookmarkStart w:id="1041" w:name="_ETM_Q1_5735000"/>
      <w:bookmarkEnd w:id="1041"/>
      <w:r>
        <w:rPr>
          <w:rFonts w:hint="cs"/>
          <w:rtl/>
          <w:lang w:eastAsia="he-IL"/>
        </w:rPr>
        <w:t xml:space="preserve">של היציאה והזמנים צריכים להידון. </w:t>
      </w:r>
    </w:p>
    <w:p w:rsidR="00755904" w:rsidRDefault="00755904" w:rsidP="00755904">
      <w:pPr>
        <w:rPr>
          <w:rtl/>
          <w:lang w:eastAsia="he-IL"/>
        </w:rPr>
      </w:pPr>
    </w:p>
    <w:p w:rsidR="00755904" w:rsidRDefault="00755904" w:rsidP="00BD08A2">
      <w:pPr>
        <w:pStyle w:val="af6"/>
        <w:rPr>
          <w:rtl/>
        </w:rPr>
      </w:pPr>
      <w:bookmarkStart w:id="1042" w:name="ET_yor_5764_159"/>
      <w:r w:rsidRPr="00BD08A2">
        <w:rPr>
          <w:rStyle w:val="TagStyle"/>
          <w:rtl/>
        </w:rPr>
        <w:t xml:space="preserve"> &lt;&lt; יור &gt;&gt;</w:t>
      </w:r>
      <w:r w:rsidRPr="0075590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5590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2"/>
    </w:p>
    <w:p w:rsidR="00755904" w:rsidRDefault="00755904" w:rsidP="00755904">
      <w:pPr>
        <w:pStyle w:val="KeepWithNext"/>
        <w:rPr>
          <w:rtl/>
          <w:lang w:eastAsia="he-IL"/>
        </w:rPr>
      </w:pPr>
    </w:p>
    <w:p w:rsidR="00755904" w:rsidRDefault="00755904" w:rsidP="00755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יש המון שאלות על </w:t>
      </w:r>
      <w:bookmarkStart w:id="1043" w:name="_ETM_Q1_5739000"/>
      <w:bookmarkEnd w:id="1043"/>
      <w:r>
        <w:rPr>
          <w:rFonts w:hint="cs"/>
          <w:rtl/>
          <w:lang w:eastAsia="he-IL"/>
        </w:rPr>
        <w:t xml:space="preserve">החוק. </w:t>
      </w:r>
    </w:p>
    <w:p w:rsidR="00755904" w:rsidRDefault="00755904" w:rsidP="00755904">
      <w:pPr>
        <w:rPr>
          <w:rtl/>
          <w:lang w:eastAsia="he-IL"/>
        </w:rPr>
      </w:pPr>
    </w:p>
    <w:p w:rsidR="00755904" w:rsidRDefault="00755904" w:rsidP="00BD08A2">
      <w:pPr>
        <w:pStyle w:val="a4"/>
        <w:rPr>
          <w:rtl/>
        </w:rPr>
      </w:pPr>
      <w:bookmarkStart w:id="1044" w:name="_ETM_Q1_5740000"/>
      <w:bookmarkStart w:id="1045" w:name="ET_speaker_יואב_סגלוביץ_יש_עתיד__ת_160"/>
      <w:bookmarkEnd w:id="1044"/>
      <w:r w:rsidRPr="00BD08A2">
        <w:rPr>
          <w:rStyle w:val="TagStyle"/>
          <w:rtl/>
        </w:rPr>
        <w:t xml:space="preserve"> &lt;&lt; דובר &gt;&gt;</w:t>
      </w:r>
      <w:r w:rsidRPr="00755904">
        <w:rPr>
          <w:rStyle w:val="TagStyle"/>
          <w:rtl/>
        </w:rPr>
        <w:t xml:space="preserve"> </w:t>
      </w:r>
      <w:r>
        <w:rPr>
          <w:rtl/>
        </w:rPr>
        <w:t>יואב סגלוביץ' (יש עתיד - תל"ם):</w:t>
      </w:r>
      <w:r w:rsidRPr="0075590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5"/>
    </w:p>
    <w:p w:rsidR="00755904" w:rsidRDefault="00755904" w:rsidP="00755904">
      <w:pPr>
        <w:pStyle w:val="KeepWithNext"/>
        <w:rPr>
          <w:rtl/>
          <w:lang w:eastAsia="he-IL"/>
        </w:rPr>
      </w:pPr>
    </w:p>
    <w:p w:rsidR="00755904" w:rsidRDefault="00755904" w:rsidP="00755904">
      <w:pPr>
        <w:rPr>
          <w:rtl/>
          <w:lang w:eastAsia="he-IL"/>
        </w:rPr>
      </w:pPr>
      <w:bookmarkStart w:id="1046" w:name="_ETM_Q1_5742000"/>
      <w:bookmarkEnd w:id="1046"/>
      <w:r>
        <w:rPr>
          <w:rFonts w:hint="cs"/>
          <w:rtl/>
          <w:lang w:eastAsia="he-IL"/>
        </w:rPr>
        <w:t xml:space="preserve">אני חוזר לעניין של הנתונים. אם המצב הוא כמו </w:t>
      </w:r>
      <w:bookmarkStart w:id="1047" w:name="_ETM_Q1_5744000"/>
      <w:bookmarkEnd w:id="1047"/>
      <w:r>
        <w:rPr>
          <w:rFonts w:hint="cs"/>
          <w:rtl/>
          <w:lang w:eastAsia="he-IL"/>
        </w:rPr>
        <w:t xml:space="preserve">שאנחנו מבינים אותו כרגע, למה המודל הוא לא </w:t>
      </w:r>
      <w:bookmarkStart w:id="1048" w:name="_ETM_Q1_5750000"/>
      <w:bookmarkEnd w:id="1048"/>
      <w:r>
        <w:rPr>
          <w:rFonts w:hint="cs"/>
          <w:rtl/>
          <w:lang w:eastAsia="he-IL"/>
        </w:rPr>
        <w:t xml:space="preserve">הפוך? מדוע משרד הבריאות לא עושה את הדגימה, מעביר </w:t>
      </w:r>
      <w:bookmarkStart w:id="1049" w:name="_ETM_Q1_5752000"/>
      <w:bookmarkEnd w:id="1049"/>
      <w:r>
        <w:rPr>
          <w:rFonts w:hint="cs"/>
          <w:rtl/>
          <w:lang w:eastAsia="he-IL"/>
        </w:rPr>
        <w:t xml:space="preserve">500 אנשים שהוא דגם אותם, על פי קריטריונים שהוא מבין </w:t>
      </w:r>
      <w:bookmarkStart w:id="1050" w:name="_ETM_Q1_5759000"/>
      <w:bookmarkEnd w:id="1050"/>
      <w:r>
        <w:rPr>
          <w:rFonts w:hint="cs"/>
          <w:rtl/>
          <w:lang w:eastAsia="he-IL"/>
        </w:rPr>
        <w:t xml:space="preserve">בהם, ולא ניכנס לכל השאלות אם הוציאו מהבידוד או לא </w:t>
      </w:r>
      <w:bookmarkStart w:id="1051" w:name="_ETM_Q1_5760000"/>
      <w:bookmarkEnd w:id="1051"/>
      <w:r>
        <w:rPr>
          <w:rFonts w:hint="cs"/>
          <w:rtl/>
          <w:lang w:eastAsia="he-IL"/>
        </w:rPr>
        <w:t>הוציאו, איך מורידים מהרשימה ומוסיפים לרשימה. יעבירו 500 והמשטרה תבדוק. את הדיון על החוק נעשה, אם זה נכון</w:t>
      </w:r>
      <w:bookmarkStart w:id="1052" w:name="_ETM_Q1_5765000"/>
      <w:bookmarkEnd w:id="1052"/>
      <w:r>
        <w:rPr>
          <w:rFonts w:hint="cs"/>
          <w:rtl/>
          <w:lang w:eastAsia="he-IL"/>
        </w:rPr>
        <w:t xml:space="preserve"> או לא נכון. מדוע המודל הוא כזה?</w:t>
      </w:r>
    </w:p>
    <w:p w:rsidR="00755904" w:rsidRDefault="00755904" w:rsidP="00755904">
      <w:pPr>
        <w:rPr>
          <w:rtl/>
          <w:lang w:eastAsia="he-IL"/>
        </w:rPr>
      </w:pPr>
    </w:p>
    <w:p w:rsidR="00755904" w:rsidRDefault="00755904" w:rsidP="00BD08A2">
      <w:pPr>
        <w:pStyle w:val="af6"/>
        <w:rPr>
          <w:rtl/>
        </w:rPr>
      </w:pPr>
      <w:bookmarkStart w:id="1053" w:name="_ETM_Q1_5772000"/>
      <w:bookmarkStart w:id="1054" w:name="ET_yor_5764_161"/>
      <w:bookmarkEnd w:id="1053"/>
      <w:r w:rsidRPr="00BD08A2">
        <w:rPr>
          <w:rStyle w:val="TagStyle"/>
          <w:rtl/>
        </w:rPr>
        <w:t xml:space="preserve"> &lt;&lt; יור &gt;&gt;</w:t>
      </w:r>
      <w:r w:rsidRPr="00755904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5590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4"/>
    </w:p>
    <w:p w:rsidR="00755904" w:rsidRDefault="00755904" w:rsidP="00755904">
      <w:pPr>
        <w:pStyle w:val="KeepWithNext"/>
        <w:rPr>
          <w:rtl/>
          <w:lang w:eastAsia="he-IL"/>
        </w:rPr>
      </w:pPr>
    </w:p>
    <w:p w:rsidR="00755904" w:rsidRDefault="00755904" w:rsidP="00755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מצוינת. </w:t>
      </w:r>
    </w:p>
    <w:p w:rsidR="00755904" w:rsidRDefault="00755904" w:rsidP="00755904">
      <w:pPr>
        <w:rPr>
          <w:rtl/>
          <w:lang w:eastAsia="he-IL"/>
        </w:rPr>
      </w:pPr>
    </w:p>
    <w:p w:rsidR="00755904" w:rsidRDefault="00755904" w:rsidP="00BD08A2">
      <w:pPr>
        <w:pStyle w:val="a4"/>
        <w:rPr>
          <w:rtl/>
        </w:rPr>
      </w:pPr>
      <w:bookmarkStart w:id="1055" w:name="_ETM_Q1_5775000"/>
      <w:bookmarkStart w:id="1056" w:name="ET_speaker_דר_אודי_קלינר_162"/>
      <w:bookmarkEnd w:id="1055"/>
      <w:r w:rsidRPr="00BD08A2">
        <w:rPr>
          <w:rStyle w:val="TagStyle"/>
          <w:rtl/>
        </w:rPr>
        <w:t xml:space="preserve"> &lt;&lt; דובר &gt;&gt;</w:t>
      </w:r>
      <w:r w:rsidRPr="00755904">
        <w:rPr>
          <w:rStyle w:val="TagStyle"/>
          <w:rtl/>
        </w:rPr>
        <w:t xml:space="preserve"> </w:t>
      </w:r>
      <w:r>
        <w:rPr>
          <w:rtl/>
        </w:rPr>
        <w:t>ד"ר אודי קלינר:</w:t>
      </w:r>
      <w:r w:rsidRPr="00755904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6"/>
    </w:p>
    <w:p w:rsidR="00755904" w:rsidRDefault="00755904" w:rsidP="00755904">
      <w:pPr>
        <w:pStyle w:val="KeepWithNext"/>
        <w:rPr>
          <w:rtl/>
          <w:lang w:eastAsia="he-IL"/>
        </w:rPr>
      </w:pPr>
    </w:p>
    <w:p w:rsidR="00755904" w:rsidRDefault="00755904" w:rsidP="004370A2">
      <w:pPr>
        <w:rPr>
          <w:rtl/>
          <w:lang w:eastAsia="he-IL"/>
        </w:rPr>
      </w:pPr>
      <w:bookmarkStart w:id="1057" w:name="_ETM_Q1_5779000"/>
      <w:bookmarkEnd w:id="1057"/>
      <w:r>
        <w:rPr>
          <w:rFonts w:hint="cs"/>
          <w:rtl/>
          <w:lang w:eastAsia="he-IL"/>
        </w:rPr>
        <w:t xml:space="preserve">הבדיקות הן </w:t>
      </w:r>
      <w:bookmarkStart w:id="1058" w:name="_ETM_Q1_5787000"/>
      <w:bookmarkEnd w:id="1058"/>
      <w:r>
        <w:rPr>
          <w:rFonts w:hint="cs"/>
          <w:rtl/>
          <w:lang w:eastAsia="he-IL"/>
        </w:rPr>
        <w:t xml:space="preserve">לא תחליף לבידוד. כשאני בודק מישהו, הוא מציין </w:t>
      </w:r>
      <w:bookmarkStart w:id="1059" w:name="_ETM_Q1_5792000"/>
      <w:bookmarkEnd w:id="1059"/>
      <w:r>
        <w:rPr>
          <w:rFonts w:hint="cs"/>
          <w:rtl/>
          <w:lang w:eastAsia="he-IL"/>
        </w:rPr>
        <w:t xml:space="preserve">לי את הסטטוס שלו באותה נקודת זמן שבה בדקתי. אבל אם הוא נמצא עכשיו בדגירה, אני לא אדע את זה </w:t>
      </w:r>
      <w:bookmarkStart w:id="1060" w:name="_ETM_Q1_5798000"/>
      <w:bookmarkEnd w:id="1060"/>
      <w:r>
        <w:rPr>
          <w:rFonts w:hint="cs"/>
          <w:rtl/>
          <w:lang w:eastAsia="he-IL"/>
        </w:rPr>
        <w:t xml:space="preserve">ויכול להיות שהוא יפתח את המחלה יום אחרי או יומיים </w:t>
      </w:r>
      <w:bookmarkStart w:id="1061" w:name="_ETM_Q1_5801000"/>
      <w:bookmarkEnd w:id="1061"/>
      <w:r>
        <w:rPr>
          <w:rFonts w:hint="cs"/>
          <w:rtl/>
          <w:lang w:eastAsia="he-IL"/>
        </w:rPr>
        <w:t xml:space="preserve">אחרי או ארבעה ימים אחרי. מהסיבה הזאת גם כשמישהו נבדק </w:t>
      </w:r>
      <w:bookmarkStart w:id="1062" w:name="_ETM_Q1_5806000"/>
      <w:bookmarkEnd w:id="1062"/>
      <w:r>
        <w:rPr>
          <w:rFonts w:hint="cs"/>
          <w:rtl/>
          <w:lang w:eastAsia="he-IL"/>
        </w:rPr>
        <w:t xml:space="preserve">תוך כדי הבידוד, זה לא שולל את המשך הבידוד </w:t>
      </w:r>
      <w:bookmarkStart w:id="1063" w:name="_ETM_Q1_5810000"/>
      <w:bookmarkEnd w:id="1063"/>
      <w:r>
        <w:rPr>
          <w:rFonts w:hint="cs"/>
          <w:rtl/>
          <w:lang w:eastAsia="he-IL"/>
        </w:rPr>
        <w:t xml:space="preserve">והוא מחויב לסיים אותו עד תום 14 יום. </w:t>
      </w:r>
      <w:bookmarkStart w:id="1064" w:name="_ETM_Q1_5815000"/>
      <w:bookmarkEnd w:id="1064"/>
      <w:r>
        <w:rPr>
          <w:rFonts w:hint="cs"/>
          <w:rtl/>
          <w:lang w:eastAsia="he-IL"/>
        </w:rPr>
        <w:t xml:space="preserve"> מבחינתנו כל מי שבבידוד זה כבר שם אותו בנקודה שבה יש לו סיכון לפתח את המחלה, כי לא סתם הוא </w:t>
      </w:r>
      <w:bookmarkStart w:id="1065" w:name="_ETM_Q1_5823000"/>
      <w:bookmarkEnd w:id="1065"/>
      <w:r>
        <w:rPr>
          <w:rFonts w:hint="cs"/>
          <w:rtl/>
          <w:lang w:eastAsia="he-IL"/>
        </w:rPr>
        <w:t xml:space="preserve">בבידוד. הוא שם כי או שהוא נחשף לחולה או </w:t>
      </w:r>
      <w:bookmarkStart w:id="1066" w:name="_ETM_Q1_5827000"/>
      <w:bookmarkEnd w:id="1066"/>
      <w:r>
        <w:rPr>
          <w:rFonts w:hint="cs"/>
          <w:rtl/>
          <w:lang w:eastAsia="he-IL"/>
        </w:rPr>
        <w:t xml:space="preserve">שהוא הגיע מחו"ל והגיע לבידוד בית, אבל מבחינתנו </w:t>
      </w:r>
      <w:bookmarkStart w:id="1067" w:name="_ETM_Q1_5829000"/>
      <w:bookmarkEnd w:id="1067"/>
      <w:r>
        <w:rPr>
          <w:rFonts w:hint="cs"/>
          <w:rtl/>
          <w:lang w:eastAsia="he-IL"/>
        </w:rPr>
        <w:t xml:space="preserve">זה סוג של חשיפה. כלומר, זה אנשים </w:t>
      </w:r>
      <w:r w:rsidR="004370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די ברור</w:t>
      </w:r>
      <w:r w:rsidR="004370A2">
        <w:rPr>
          <w:rFonts w:hint="cs"/>
          <w:rtl/>
          <w:lang w:eastAsia="he-IL"/>
        </w:rPr>
        <w:t>, פוטנציאלית,</w:t>
      </w:r>
      <w:r>
        <w:rPr>
          <w:rFonts w:hint="cs"/>
          <w:rtl/>
          <w:lang w:eastAsia="he-IL"/>
        </w:rPr>
        <w:t xml:space="preserve"> שחלק</w:t>
      </w:r>
      <w:r w:rsidR="004370A2">
        <w:rPr>
          <w:rFonts w:hint="cs"/>
          <w:rtl/>
          <w:lang w:eastAsia="he-IL"/>
        </w:rPr>
        <w:t xml:space="preserve">ם יהיו חולים. זה הניסיון שלנו. לכן מאוד </w:t>
      </w:r>
      <w:bookmarkStart w:id="1068" w:name="_ETM_Q1_5842000"/>
      <w:bookmarkEnd w:id="1068"/>
      <w:r w:rsidR="004370A2">
        <w:rPr>
          <w:rFonts w:hint="cs"/>
          <w:rtl/>
          <w:lang w:eastAsia="he-IL"/>
        </w:rPr>
        <w:t xml:space="preserve">חשוב להקפיד שדווקא הם, שהם הדור הבא </w:t>
      </w:r>
      <w:bookmarkStart w:id="1069" w:name="_ETM_Q1_5846000"/>
      <w:bookmarkEnd w:id="1069"/>
      <w:r w:rsidR="004370A2">
        <w:rPr>
          <w:rFonts w:hint="cs"/>
          <w:rtl/>
          <w:lang w:eastAsia="he-IL"/>
        </w:rPr>
        <w:t xml:space="preserve">ואפילו לא מודעים לזה שהם חולים, יהיו בבידוד. לכן לא </w:t>
      </w:r>
      <w:bookmarkStart w:id="1070" w:name="_ETM_Q1_5850000"/>
      <w:bookmarkEnd w:id="1070"/>
      <w:r w:rsidR="004370A2">
        <w:rPr>
          <w:rFonts w:hint="cs"/>
          <w:rtl/>
          <w:lang w:eastAsia="he-IL"/>
        </w:rPr>
        <w:t xml:space="preserve">הייתי מפריד ומוריד אותם מרשימת האכיפה והפיקוח. הם חשובים לא </w:t>
      </w:r>
      <w:bookmarkStart w:id="1071" w:name="_ETM_Q1_5854000"/>
      <w:bookmarkEnd w:id="1071"/>
      <w:r w:rsidR="004370A2">
        <w:rPr>
          <w:rFonts w:hint="cs"/>
          <w:rtl/>
          <w:lang w:eastAsia="he-IL"/>
        </w:rPr>
        <w:t xml:space="preserve">פחות מהחולים, ודווקא להם יש יותר מודעות ואת </w:t>
      </w:r>
      <w:bookmarkStart w:id="1072" w:name="_ETM_Q1_5861000"/>
      <w:bookmarkEnd w:id="1072"/>
      <w:r w:rsidR="004370A2">
        <w:rPr>
          <w:rFonts w:hint="cs"/>
          <w:rtl/>
          <w:lang w:eastAsia="he-IL"/>
        </w:rPr>
        <w:t xml:space="preserve">המחשבה שלא להדביק את הסביבה שלהם. אני מקווה שעניתי. </w:t>
      </w:r>
    </w:p>
    <w:p w:rsidR="004370A2" w:rsidRDefault="004370A2" w:rsidP="004370A2">
      <w:pPr>
        <w:rPr>
          <w:rtl/>
          <w:lang w:eastAsia="he-IL"/>
        </w:rPr>
      </w:pPr>
      <w:bookmarkStart w:id="1073" w:name="_ETM_Q1_5869000"/>
      <w:bookmarkEnd w:id="1073"/>
    </w:p>
    <w:p w:rsidR="004370A2" w:rsidRDefault="004370A2" w:rsidP="00BD08A2">
      <w:pPr>
        <w:pStyle w:val="a4"/>
        <w:rPr>
          <w:rtl/>
        </w:rPr>
      </w:pPr>
      <w:bookmarkStart w:id="1074" w:name="ET_speaker_טליה_אגמון_163"/>
      <w:r w:rsidRPr="00BD08A2">
        <w:rPr>
          <w:rStyle w:val="TagStyle"/>
          <w:rtl/>
        </w:rPr>
        <w:t xml:space="preserve"> &lt;&lt; דובר &gt;&gt;</w:t>
      </w:r>
      <w:r w:rsidRPr="004370A2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4370A2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4"/>
    </w:p>
    <w:p w:rsidR="004370A2" w:rsidRDefault="004370A2" w:rsidP="004370A2">
      <w:pPr>
        <w:pStyle w:val="KeepWithNext"/>
        <w:rPr>
          <w:rtl/>
          <w:lang w:eastAsia="he-IL"/>
        </w:rPr>
      </w:pPr>
    </w:p>
    <w:p w:rsidR="004370A2" w:rsidRDefault="004370A2" w:rsidP="00437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75" w:name="_ETM_Q1_5865000"/>
      <w:bookmarkEnd w:id="1075"/>
      <w:r>
        <w:rPr>
          <w:rFonts w:hint="cs"/>
          <w:rtl/>
          <w:lang w:eastAsia="he-IL"/>
        </w:rPr>
        <w:t xml:space="preserve">רק אציין שכבר הגענו ל-10,000 בדיקות ביום. </w:t>
      </w:r>
    </w:p>
    <w:p w:rsidR="004370A2" w:rsidRDefault="004370A2" w:rsidP="004370A2">
      <w:pPr>
        <w:rPr>
          <w:rtl/>
          <w:lang w:eastAsia="he-IL"/>
        </w:rPr>
      </w:pPr>
    </w:p>
    <w:p w:rsidR="004370A2" w:rsidRDefault="004370A2" w:rsidP="00BD08A2">
      <w:pPr>
        <w:pStyle w:val="a4"/>
        <w:rPr>
          <w:rtl/>
        </w:rPr>
      </w:pPr>
      <w:bookmarkStart w:id="1076" w:name="_ETM_Q1_5873000"/>
      <w:bookmarkStart w:id="1077" w:name="ET_speaker_אורי_מקלב_יהדות_התורה_164"/>
      <w:bookmarkEnd w:id="1076"/>
      <w:r w:rsidRPr="00BD08A2">
        <w:rPr>
          <w:rStyle w:val="TagStyle"/>
          <w:rtl/>
        </w:rPr>
        <w:t xml:space="preserve"> &lt;&lt; דובר &gt;&gt;</w:t>
      </w:r>
      <w:r w:rsidRPr="004370A2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370A2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7"/>
    </w:p>
    <w:p w:rsidR="004370A2" w:rsidRDefault="004370A2" w:rsidP="004370A2">
      <w:pPr>
        <w:pStyle w:val="KeepWithNext"/>
        <w:rPr>
          <w:rtl/>
          <w:lang w:eastAsia="he-IL"/>
        </w:rPr>
      </w:pPr>
    </w:p>
    <w:p w:rsidR="004370A2" w:rsidRDefault="004370A2" w:rsidP="00DE20E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78" w:name="_ETM_Q1_5876000"/>
      <w:bookmarkEnd w:id="1078"/>
      <w:r>
        <w:rPr>
          <w:rFonts w:hint="cs"/>
          <w:rtl/>
          <w:lang w:eastAsia="he-IL"/>
        </w:rPr>
        <w:t xml:space="preserve">ה לא רק שאלה של כמות הבדיקות, אלא גם כמה זמן עד שמגיעות תוצאות הבדיקות. זה שאנחנו מגיעים ל-10,000 בדיקות, זה </w:t>
      </w:r>
      <w:bookmarkStart w:id="1079" w:name="_ETM_Q1_5879000"/>
      <w:bookmarkEnd w:id="1079"/>
      <w:r>
        <w:rPr>
          <w:rFonts w:hint="cs"/>
          <w:rtl/>
          <w:lang w:eastAsia="he-IL"/>
        </w:rPr>
        <w:t>מזכיר את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יש היום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יש היום בדיקות מהירות, </w:t>
      </w:r>
      <w:bookmarkStart w:id="1080" w:name="_ETM_Q1_5881000"/>
      <w:bookmarkEnd w:id="1080"/>
      <w:r>
        <w:rPr>
          <w:rFonts w:hint="cs"/>
          <w:rtl/>
          <w:lang w:eastAsia="he-IL"/>
        </w:rPr>
        <w:t xml:space="preserve">אבל מחכים שבועיים לתוצאות. היום התוצאות מתקבלות הרבה יותר </w:t>
      </w:r>
      <w:bookmarkStart w:id="1081" w:name="_ETM_Q1_5887000"/>
      <w:bookmarkEnd w:id="1081"/>
      <w:r>
        <w:rPr>
          <w:rFonts w:hint="cs"/>
          <w:rtl/>
          <w:lang w:eastAsia="he-IL"/>
        </w:rPr>
        <w:t>מאוחר, הן מתפר</w:t>
      </w:r>
      <w:r w:rsidR="00DE20E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ות על הרבה יותר זמן מאשר הבדיקות. </w:t>
      </w:r>
    </w:p>
    <w:p w:rsidR="004370A2" w:rsidRDefault="004370A2" w:rsidP="004370A2">
      <w:pPr>
        <w:rPr>
          <w:rtl/>
          <w:lang w:eastAsia="he-IL"/>
        </w:rPr>
      </w:pPr>
    </w:p>
    <w:p w:rsidR="004370A2" w:rsidRDefault="00DE20EC" w:rsidP="004370A2">
      <w:pPr>
        <w:rPr>
          <w:rtl/>
          <w:lang w:eastAsia="he-IL"/>
        </w:rPr>
      </w:pPr>
      <w:bookmarkStart w:id="1082" w:name="_ETM_Q1_5893000"/>
      <w:bookmarkEnd w:id="1082"/>
      <w:r>
        <w:rPr>
          <w:rFonts w:hint="cs"/>
          <w:rtl/>
          <w:lang w:eastAsia="he-IL"/>
        </w:rPr>
        <w:t xml:space="preserve">אדוני היושב-ראש, אם אני מבין נכון, ועדת הערר על האיכונים של </w:t>
      </w:r>
      <w:bookmarkStart w:id="1083" w:name="_ETM_Q1_5896000"/>
      <w:bookmarkEnd w:id="1083"/>
      <w:r>
        <w:rPr>
          <w:rFonts w:hint="cs"/>
          <w:rtl/>
          <w:lang w:eastAsia="he-IL"/>
        </w:rPr>
        <w:t xml:space="preserve">השב"כ נמצאת במשרד הבריאות. אם זה נכון, מה הנתונים שלכם </w:t>
      </w:r>
      <w:bookmarkStart w:id="1084" w:name="_ETM_Q1_5902000"/>
      <w:bookmarkEnd w:id="1084"/>
      <w:r>
        <w:rPr>
          <w:rFonts w:hint="cs"/>
          <w:rtl/>
          <w:lang w:eastAsia="he-IL"/>
        </w:rPr>
        <w:t>לגבי האיכונים של השב</w:t>
      </w:r>
      <w:bookmarkStart w:id="1085" w:name="_ETM_Q1_5903000"/>
      <w:bookmarkEnd w:id="1085"/>
      <w:r>
        <w:rPr>
          <w:rFonts w:hint="cs"/>
          <w:rtl/>
          <w:lang w:eastAsia="he-IL"/>
        </w:rPr>
        <w:t xml:space="preserve">"כ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ערערים הוגשו? כמה נמצאו </w:t>
      </w:r>
      <w:bookmarkStart w:id="1086" w:name="_ETM_Q1_5906000"/>
      <w:bookmarkEnd w:id="1086"/>
      <w:r>
        <w:rPr>
          <w:rFonts w:hint="cs"/>
          <w:rtl/>
          <w:lang w:eastAsia="he-IL"/>
        </w:rPr>
        <w:t xml:space="preserve">נכונים? כלומר, טעויות באיכון של השב"כ. כמה זמן עד </w:t>
      </w:r>
      <w:bookmarkStart w:id="1087" w:name="_ETM_Q1_5912000"/>
      <w:bookmarkEnd w:id="1087"/>
      <w:r>
        <w:rPr>
          <w:rFonts w:hint="cs"/>
          <w:rtl/>
          <w:lang w:eastAsia="he-IL"/>
        </w:rPr>
        <w:t xml:space="preserve">שיש לכם תשובות לערערים האלה? הפועל היוצא הוא </w:t>
      </w:r>
      <w:bookmarkStart w:id="1088" w:name="_ETM_Q1_5916000"/>
      <w:bookmarkEnd w:id="1088"/>
      <w:r>
        <w:rPr>
          <w:rFonts w:hint="cs"/>
          <w:rtl/>
          <w:lang w:eastAsia="he-IL"/>
        </w:rPr>
        <w:t xml:space="preserve">שאם בשב"כ יש טעויות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וכפי שידוע לי </w:t>
      </w:r>
      <w:bookmarkStart w:id="1089" w:name="_ETM_Q1_5919000"/>
      <w:bookmarkEnd w:id="1089"/>
      <w:r>
        <w:rPr>
          <w:rFonts w:hint="cs"/>
          <w:rtl/>
          <w:lang w:eastAsia="he-IL"/>
        </w:rPr>
        <w:t xml:space="preserve">מדובר ב-5% עד 10% של אנשים שנדרשו להיכנס לבידוד והתברר </w:t>
      </w:r>
      <w:bookmarkStart w:id="1090" w:name="_ETM_Q1_5925000"/>
      <w:bookmarkEnd w:id="1090"/>
      <w:r>
        <w:rPr>
          <w:rFonts w:hint="cs"/>
          <w:rtl/>
          <w:lang w:eastAsia="he-IL"/>
        </w:rPr>
        <w:t>שיש טעות באיכון</w:t>
      </w:r>
      <w:r w:rsidR="006E64A8">
        <w:rPr>
          <w:rFonts w:hint="cs"/>
          <w:rtl/>
          <w:lang w:eastAsia="he-IL"/>
        </w:rPr>
        <w:t xml:space="preserve"> </w:t>
      </w:r>
      <w:r w:rsidR="006E64A8">
        <w:rPr>
          <w:rtl/>
          <w:lang w:eastAsia="he-IL"/>
        </w:rPr>
        <w:t>–</w:t>
      </w:r>
      <w:r w:rsidR="006E64A8">
        <w:rPr>
          <w:rFonts w:hint="cs"/>
          <w:rtl/>
          <w:lang w:eastAsia="he-IL"/>
        </w:rPr>
        <w:t xml:space="preserve"> זה מלמד אותנו על סדרי גודל, </w:t>
      </w:r>
      <w:bookmarkStart w:id="1091" w:name="_ETM_Q1_5929000"/>
      <w:bookmarkEnd w:id="1091"/>
      <w:r w:rsidR="006E64A8">
        <w:rPr>
          <w:rFonts w:hint="cs"/>
          <w:rtl/>
          <w:lang w:eastAsia="he-IL"/>
        </w:rPr>
        <w:t xml:space="preserve">גם אם אנחנו לא יודעים היום מה קורה במשטרה. </w:t>
      </w:r>
    </w:p>
    <w:p w:rsidR="006E64A8" w:rsidRDefault="006E64A8" w:rsidP="00C1435D">
      <w:pPr>
        <w:rPr>
          <w:rtl/>
          <w:lang w:eastAsia="he-IL"/>
        </w:rPr>
      </w:pPr>
    </w:p>
    <w:p w:rsidR="006E64A8" w:rsidRDefault="006E64A8" w:rsidP="006E64A8">
      <w:pPr>
        <w:rPr>
          <w:rtl/>
          <w:lang w:eastAsia="he-IL"/>
        </w:rPr>
      </w:pPr>
      <w:bookmarkStart w:id="1092" w:name="_ETM_Q1_5934000"/>
      <w:bookmarkEnd w:id="1092"/>
      <w:r>
        <w:rPr>
          <w:rFonts w:hint="cs"/>
          <w:rtl/>
          <w:lang w:eastAsia="he-IL"/>
        </w:rPr>
        <w:t xml:space="preserve">שאלה </w:t>
      </w:r>
      <w:bookmarkStart w:id="1093" w:name="_ETM_Q1_5933000"/>
      <w:bookmarkEnd w:id="1093"/>
      <w:r>
        <w:rPr>
          <w:rFonts w:hint="cs"/>
          <w:rtl/>
          <w:lang w:eastAsia="he-IL"/>
        </w:rPr>
        <w:t xml:space="preserve">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אתם מסונכרנים לגבי אנשים שקיבלו אישורים לצאת </w:t>
      </w:r>
      <w:bookmarkStart w:id="1094" w:name="_ETM_Q1_5938000"/>
      <w:bookmarkEnd w:id="1094"/>
      <w:r>
        <w:rPr>
          <w:rFonts w:hint="cs"/>
          <w:rtl/>
          <w:lang w:eastAsia="he-IL"/>
        </w:rPr>
        <w:t>לבדיקה או אנשים שכבר שוחררו משום שעברו בדיקה שנייה ויצאה שלילית? כמה זמן מאז שהם יכולים לצאת החוצה לאחר שקיבלו תשובה שלילית ועד שאצלכם זה מעודכן?</w:t>
      </w:r>
    </w:p>
    <w:p w:rsidR="006E64A8" w:rsidRDefault="006E64A8" w:rsidP="006E64A8">
      <w:pPr>
        <w:rPr>
          <w:rtl/>
          <w:lang w:eastAsia="he-IL"/>
        </w:rPr>
      </w:pPr>
    </w:p>
    <w:p w:rsidR="006E64A8" w:rsidRDefault="006E64A8" w:rsidP="00C1435D">
      <w:pPr>
        <w:rPr>
          <w:rtl/>
          <w:lang w:eastAsia="he-IL"/>
        </w:rPr>
      </w:pPr>
      <w:bookmarkStart w:id="1095" w:name="_ETM_Q1_5952000"/>
      <w:bookmarkEnd w:id="1095"/>
      <w:r>
        <w:rPr>
          <w:rFonts w:hint="cs"/>
          <w:rtl/>
          <w:lang w:eastAsia="he-IL"/>
        </w:rPr>
        <w:t xml:space="preserve">שאלה אחרונה </w:t>
      </w:r>
      <w:bookmarkStart w:id="1096" w:name="_ETM_Q1_5954000"/>
      <w:bookmarkEnd w:id="10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חיוב שהפלאפון של האדם יהיה צמוד אליו? </w:t>
      </w:r>
      <w:r w:rsidR="00C1435D">
        <w:rPr>
          <w:rFonts w:hint="cs"/>
          <w:rtl/>
          <w:lang w:eastAsia="he-IL"/>
        </w:rPr>
        <w:t xml:space="preserve">אחד מבני הבית של </w:t>
      </w:r>
      <w:r>
        <w:rPr>
          <w:rFonts w:hint="cs"/>
          <w:rtl/>
          <w:lang w:eastAsia="he-IL"/>
        </w:rPr>
        <w:t xml:space="preserve">חולה קורונה או אדם שחייב </w:t>
      </w:r>
      <w:bookmarkStart w:id="1097" w:name="_ETM_Q1_5959000"/>
      <w:bookmarkEnd w:id="1097"/>
      <w:r>
        <w:rPr>
          <w:rFonts w:hint="cs"/>
          <w:rtl/>
          <w:lang w:eastAsia="he-IL"/>
        </w:rPr>
        <w:t>בבידוד</w:t>
      </w:r>
      <w:r w:rsidR="00C1435D">
        <w:rPr>
          <w:rFonts w:hint="cs"/>
          <w:rtl/>
          <w:lang w:eastAsia="he-IL"/>
        </w:rPr>
        <w:t xml:space="preserve"> יכול לצאת עם הטלפון שלו החוצה, ילד או מישהו אחר, יש טלפון אחד בבית והוא יוצא </w:t>
      </w:r>
      <w:bookmarkStart w:id="1098" w:name="_ETM_Q1_5967000"/>
      <w:bookmarkEnd w:id="1098"/>
      <w:r w:rsidR="00C1435D">
        <w:rPr>
          <w:rFonts w:hint="cs"/>
          <w:rtl/>
          <w:lang w:eastAsia="he-IL"/>
        </w:rPr>
        <w:t xml:space="preserve">עם זה. האם הפלאפון הוא סוג של </w:t>
      </w:r>
      <w:bookmarkStart w:id="1099" w:name="_ETM_Q1_5969000"/>
      <w:bookmarkEnd w:id="1099"/>
      <w:r w:rsidR="00C1435D">
        <w:rPr>
          <w:rFonts w:hint="cs"/>
          <w:rtl/>
          <w:lang w:eastAsia="he-IL"/>
        </w:rPr>
        <w:t xml:space="preserve">אזיק אלקטרוני? האם חייבתם כל חייב בבידוד </w:t>
      </w:r>
      <w:bookmarkStart w:id="1100" w:name="_ETM_Q1_5973000"/>
      <w:bookmarkEnd w:id="1100"/>
      <w:r w:rsidR="00C1435D">
        <w:rPr>
          <w:rFonts w:hint="cs"/>
          <w:rtl/>
          <w:lang w:eastAsia="he-IL"/>
        </w:rPr>
        <w:t>או חולה קורונה להיות צמוד לפלאפון?</w:t>
      </w:r>
    </w:p>
    <w:p w:rsidR="00C1435D" w:rsidRDefault="00C1435D" w:rsidP="00C1435D">
      <w:pPr>
        <w:rPr>
          <w:rtl/>
          <w:lang w:eastAsia="he-IL"/>
        </w:rPr>
      </w:pPr>
      <w:bookmarkStart w:id="1101" w:name="_ETM_Q1_5980000"/>
      <w:bookmarkEnd w:id="1101"/>
    </w:p>
    <w:p w:rsidR="00C1435D" w:rsidRDefault="00C1435D" w:rsidP="00BD08A2">
      <w:pPr>
        <w:pStyle w:val="af6"/>
        <w:rPr>
          <w:rtl/>
        </w:rPr>
      </w:pPr>
      <w:bookmarkStart w:id="1102" w:name="ET_yor_5764_163"/>
      <w:r w:rsidRPr="00BD08A2">
        <w:rPr>
          <w:rStyle w:val="TagStyle"/>
          <w:rtl/>
        </w:rPr>
        <w:t xml:space="preserve"> &lt;&lt; יור &gt;&gt;</w:t>
      </w:r>
      <w:r w:rsidRPr="00C1435D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1435D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2"/>
    </w:p>
    <w:p w:rsidR="00C1435D" w:rsidRDefault="00C1435D" w:rsidP="00C1435D">
      <w:pPr>
        <w:pStyle w:val="KeepWithNext"/>
        <w:rPr>
          <w:rtl/>
          <w:lang w:eastAsia="he-IL"/>
        </w:rPr>
      </w:pPr>
    </w:p>
    <w:p w:rsidR="00C1435D" w:rsidRDefault="00C1435D" w:rsidP="00C1435D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תודה רבה לך. משרד הבריאות</w:t>
      </w:r>
      <w:bookmarkStart w:id="1103" w:name="_ETM_Q1_5981000"/>
      <w:bookmarkEnd w:id="1103"/>
      <w:r>
        <w:rPr>
          <w:rFonts w:hint="cs"/>
          <w:rtl/>
          <w:lang w:eastAsia="he-IL"/>
        </w:rPr>
        <w:t xml:space="preserve">, בבקשה. </w:t>
      </w:r>
    </w:p>
    <w:p w:rsidR="00C1435D" w:rsidRDefault="00C1435D" w:rsidP="00C1435D">
      <w:pPr>
        <w:rPr>
          <w:rtl/>
          <w:lang w:eastAsia="he-IL"/>
        </w:rPr>
      </w:pPr>
    </w:p>
    <w:p w:rsidR="00C1435D" w:rsidRDefault="00C1435D" w:rsidP="00BD08A2">
      <w:pPr>
        <w:pStyle w:val="a4"/>
        <w:rPr>
          <w:rtl/>
        </w:rPr>
      </w:pPr>
      <w:bookmarkStart w:id="1104" w:name="ET_speaker_טליה_אגמון_165"/>
      <w:r w:rsidRPr="00BD08A2">
        <w:rPr>
          <w:rStyle w:val="TagStyle"/>
          <w:rtl/>
        </w:rPr>
        <w:t xml:space="preserve"> &lt;&lt; דובר &gt;&gt;</w:t>
      </w:r>
      <w:r w:rsidRPr="00C1435D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C1435D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4"/>
    </w:p>
    <w:p w:rsidR="00C1435D" w:rsidRDefault="00C1435D" w:rsidP="00C1435D">
      <w:pPr>
        <w:pStyle w:val="KeepWithNext"/>
        <w:rPr>
          <w:rtl/>
          <w:lang w:eastAsia="he-IL"/>
        </w:rPr>
      </w:pPr>
    </w:p>
    <w:p w:rsidR="00C1435D" w:rsidRDefault="00C1435D" w:rsidP="00C14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מקלב שאל שלוש שאלות. לגבי הערערים </w:t>
      </w:r>
      <w:bookmarkStart w:id="1105" w:name="_ETM_Q1_5989000"/>
      <w:bookmarkEnd w:id="11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מתחילת הפעילות יחד עם השירות שלחנו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הדיווח האחרון היה כבר לפני מספר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בסביבות 50,000 מסרונים לאנשים</w:t>
      </w:r>
      <w:bookmarkStart w:id="1106" w:name="_ETM_Q1_6001000"/>
      <w:bookmarkEnd w:id="1106"/>
      <w:r>
        <w:rPr>
          <w:rFonts w:hint="cs"/>
          <w:rtl/>
          <w:lang w:eastAsia="he-IL"/>
        </w:rPr>
        <w:t xml:space="preserve">, מתוכם כ-5,000 פנו אלינו בהשגה וטענו שהם לא </w:t>
      </w:r>
      <w:bookmarkStart w:id="1107" w:name="_ETM_Q1_6007000"/>
      <w:bookmarkEnd w:id="1107"/>
      <w:r>
        <w:rPr>
          <w:rFonts w:hint="cs"/>
          <w:rtl/>
          <w:lang w:eastAsia="he-IL"/>
        </w:rPr>
        <w:t xml:space="preserve">היו בזמן הזה בחשיפה לחולה. ביררנו את הטענה שלהם ועולה </w:t>
      </w:r>
      <w:bookmarkStart w:id="1108" w:name="_ETM_Q1_6015000"/>
      <w:bookmarkEnd w:id="1108"/>
      <w:r>
        <w:rPr>
          <w:rFonts w:hint="cs"/>
          <w:rtl/>
          <w:lang w:eastAsia="he-IL"/>
        </w:rPr>
        <w:t>שקצת יותר ממחצית מהם ההשגה נמצאה מוצדקת, אבל יש לזכור</w:t>
      </w:r>
      <w:bookmarkStart w:id="1109" w:name="_ETM_Q1_6019000"/>
      <w:bookmarkEnd w:id="1109"/>
      <w:r>
        <w:rPr>
          <w:rFonts w:hint="cs"/>
          <w:rtl/>
          <w:lang w:eastAsia="he-IL"/>
        </w:rPr>
        <w:t xml:space="preserve"> שחלק מזה זה פשוט הסתמכות על ההצהרה חד-משמעית </w:t>
      </w:r>
      <w:bookmarkStart w:id="1110" w:name="_ETM_Q1_6022000"/>
      <w:bookmarkEnd w:id="1110"/>
      <w:r>
        <w:rPr>
          <w:rFonts w:hint="cs"/>
          <w:rtl/>
          <w:lang w:eastAsia="he-IL"/>
        </w:rPr>
        <w:t xml:space="preserve">שלהם שהם היו לבד בבית. אנחנו יכולים להאמין ומקווים שאף </w:t>
      </w:r>
      <w:bookmarkStart w:id="1111" w:name="_ETM_Q1_6028000"/>
      <w:bookmarkEnd w:id="1111"/>
      <w:r>
        <w:rPr>
          <w:rFonts w:hint="cs"/>
          <w:rtl/>
          <w:lang w:eastAsia="he-IL"/>
        </w:rPr>
        <w:t xml:space="preserve">אחד לא רוצה להדביק את קרובי משפחתו ולכן אנחנו בנטייה </w:t>
      </w:r>
      <w:bookmarkStart w:id="1112" w:name="_ETM_Q1_6030000"/>
      <w:bookmarkEnd w:id="1112"/>
      <w:r>
        <w:rPr>
          <w:rFonts w:hint="cs"/>
          <w:rtl/>
          <w:lang w:eastAsia="he-IL"/>
        </w:rPr>
        <w:t xml:space="preserve">להאמין. אם אנחנו עושים את החשבון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וחשבון זה פ</w:t>
      </w:r>
      <w:bookmarkStart w:id="1113" w:name="_ETM_Q1_6038000"/>
      <w:bookmarkEnd w:id="1113"/>
      <w:r>
        <w:rPr>
          <w:rFonts w:hint="cs"/>
          <w:rtl/>
          <w:lang w:eastAsia="he-IL"/>
        </w:rPr>
        <w:t xml:space="preserve">חות התחום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עכשיו אנחנו מדברים על כ-5%</w:t>
      </w:r>
      <w:bookmarkStart w:id="1114" w:name="_ETM_Q1_6039000"/>
      <w:bookmarkEnd w:id="1114"/>
      <w:r>
        <w:rPr>
          <w:rFonts w:hint="cs"/>
          <w:rtl/>
          <w:lang w:eastAsia="he-IL"/>
        </w:rPr>
        <w:t xml:space="preserve"> השגות מוצדקות.</w:t>
      </w:r>
    </w:p>
    <w:p w:rsidR="00C1435D" w:rsidRDefault="00C1435D" w:rsidP="00C1435D">
      <w:pPr>
        <w:rPr>
          <w:rtl/>
          <w:lang w:eastAsia="he-IL"/>
        </w:rPr>
      </w:pPr>
    </w:p>
    <w:p w:rsidR="00C1435D" w:rsidRDefault="00C1435D" w:rsidP="00BD08A2">
      <w:pPr>
        <w:pStyle w:val="a4"/>
        <w:rPr>
          <w:rtl/>
        </w:rPr>
      </w:pPr>
      <w:bookmarkStart w:id="1115" w:name="ET_speaker_אורי_מקלב_יהדות_התורה_166"/>
      <w:r w:rsidRPr="00BD08A2">
        <w:rPr>
          <w:rStyle w:val="TagStyle"/>
          <w:rtl/>
        </w:rPr>
        <w:t xml:space="preserve"> &lt;&lt; דובר &gt;&gt;</w:t>
      </w:r>
      <w:r w:rsidRPr="00C1435D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C1435D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5"/>
    </w:p>
    <w:p w:rsidR="00C1435D" w:rsidRDefault="00C1435D" w:rsidP="00C1435D">
      <w:pPr>
        <w:pStyle w:val="KeepWithNext"/>
        <w:rPr>
          <w:rtl/>
          <w:lang w:eastAsia="he-IL"/>
        </w:rPr>
      </w:pPr>
    </w:p>
    <w:p w:rsidR="00C1435D" w:rsidRDefault="00C1435D" w:rsidP="00C1435D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החשבון שלי 2.5%, אבל לא משנה. לפי הליבה שלי זה 2.5%. 5% זה ערערים</w:t>
      </w:r>
      <w:bookmarkStart w:id="1116" w:name="_ETM_Q1_6053000"/>
      <w:bookmarkEnd w:id="1116"/>
      <w:r>
        <w:rPr>
          <w:rFonts w:hint="cs"/>
          <w:rtl/>
          <w:lang w:eastAsia="he-IL"/>
        </w:rPr>
        <w:t xml:space="preserve"> ו-2.5% נמצאו מוצדקים. את לוקחת בחשבון גם שהרבה-הרבה לא </w:t>
      </w:r>
      <w:bookmarkStart w:id="1117" w:name="_ETM_Q1_6059000"/>
      <w:bookmarkEnd w:id="1117"/>
      <w:r>
        <w:rPr>
          <w:rFonts w:hint="cs"/>
          <w:rtl/>
          <w:lang w:eastAsia="he-IL"/>
        </w:rPr>
        <w:t>מגישים ערערים כי הם בכלל לא יודעים שיש הליך כזה?</w:t>
      </w:r>
    </w:p>
    <w:p w:rsidR="00C1435D" w:rsidRDefault="00C1435D" w:rsidP="00C1435D">
      <w:pPr>
        <w:rPr>
          <w:rtl/>
          <w:lang w:eastAsia="he-IL"/>
        </w:rPr>
      </w:pPr>
    </w:p>
    <w:p w:rsidR="00C1435D" w:rsidRDefault="00C1435D" w:rsidP="00BD08A2">
      <w:pPr>
        <w:pStyle w:val="a4"/>
        <w:rPr>
          <w:rtl/>
        </w:rPr>
      </w:pPr>
      <w:bookmarkStart w:id="1118" w:name="_ETM_Q1_6063000"/>
      <w:bookmarkStart w:id="1119" w:name="ET_speaker_טליה_אגמון_167"/>
      <w:bookmarkEnd w:id="1118"/>
      <w:r w:rsidRPr="00BD08A2">
        <w:rPr>
          <w:rStyle w:val="TagStyle"/>
          <w:rtl/>
        </w:rPr>
        <w:t xml:space="preserve"> &lt;&lt; דובר &gt;&gt;</w:t>
      </w:r>
      <w:r w:rsidRPr="00C1435D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C1435D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9"/>
    </w:p>
    <w:p w:rsidR="00C1435D" w:rsidRDefault="00C1435D" w:rsidP="00C1435D">
      <w:pPr>
        <w:pStyle w:val="KeepWithNext"/>
        <w:rPr>
          <w:rtl/>
          <w:lang w:eastAsia="he-IL"/>
        </w:rPr>
      </w:pPr>
    </w:p>
    <w:p w:rsidR="00C1435D" w:rsidRDefault="00C1435D" w:rsidP="00C1435D">
      <w:pPr>
        <w:rPr>
          <w:rtl/>
          <w:lang w:eastAsia="he-IL"/>
        </w:rPr>
      </w:pPr>
      <w:bookmarkStart w:id="1120" w:name="_ETM_Q1_6061000"/>
      <w:bookmarkEnd w:id="1120"/>
      <w:r>
        <w:rPr>
          <w:rFonts w:hint="cs"/>
          <w:rtl/>
          <w:lang w:eastAsia="he-IL"/>
        </w:rPr>
        <w:t xml:space="preserve">כמו שאמרתי, אם הייתי יודעת חשבון לא הייתי עורכת דין. </w:t>
      </w:r>
    </w:p>
    <w:p w:rsidR="00C1435D" w:rsidRDefault="00C1435D" w:rsidP="00C1435D">
      <w:pPr>
        <w:rPr>
          <w:rtl/>
          <w:lang w:eastAsia="he-IL"/>
        </w:rPr>
      </w:pPr>
    </w:p>
    <w:p w:rsidR="00C1435D" w:rsidRDefault="00C1435D" w:rsidP="00C1435D">
      <w:pPr>
        <w:rPr>
          <w:rtl/>
          <w:lang w:eastAsia="he-IL"/>
        </w:rPr>
      </w:pPr>
      <w:bookmarkStart w:id="1121" w:name="_ETM_Q1_6065000"/>
      <w:bookmarkEnd w:id="1121"/>
      <w:r>
        <w:rPr>
          <w:rFonts w:hint="cs"/>
          <w:rtl/>
          <w:lang w:eastAsia="he-IL"/>
        </w:rPr>
        <w:t xml:space="preserve">כרגע אלה המספרים המעודכנים כפי שיש בפניי. היום אני צריכה לקבל דיווח יותר מעודכן על הימים האחרונים, אבל האחוזים הם </w:t>
      </w:r>
      <w:bookmarkStart w:id="1122" w:name="_ETM_Q1_6074000"/>
      <w:bookmarkEnd w:id="1122"/>
      <w:r>
        <w:rPr>
          <w:rFonts w:hint="cs"/>
          <w:rtl/>
          <w:lang w:eastAsia="he-IL"/>
        </w:rPr>
        <w:t xml:space="preserve">יחסית יציבים, למרות שככול שהמודעות עולה יש גם פניות מוצדקות </w:t>
      </w:r>
      <w:bookmarkStart w:id="1123" w:name="_ETM_Q1_6079000"/>
      <w:bookmarkEnd w:id="1123"/>
      <w:r>
        <w:rPr>
          <w:rFonts w:hint="cs"/>
          <w:rtl/>
          <w:lang w:eastAsia="he-IL"/>
        </w:rPr>
        <w:t>וגם פניות לא מוצדקות יותר רבות מבחינת המספר.</w:t>
      </w:r>
    </w:p>
    <w:p w:rsidR="00C1435D" w:rsidRDefault="00C1435D" w:rsidP="00C1435D">
      <w:pPr>
        <w:rPr>
          <w:rtl/>
          <w:lang w:eastAsia="he-IL"/>
        </w:rPr>
      </w:pPr>
    </w:p>
    <w:p w:rsidR="00C1435D" w:rsidRDefault="00C1435D" w:rsidP="00C1435D">
      <w:pPr>
        <w:rPr>
          <w:rtl/>
          <w:lang w:eastAsia="he-IL"/>
        </w:rPr>
      </w:pPr>
      <w:bookmarkStart w:id="1124" w:name="_ETM_Q1_6083000"/>
      <w:bookmarkEnd w:id="1124"/>
      <w:r>
        <w:rPr>
          <w:rFonts w:hint="cs"/>
          <w:rtl/>
          <w:lang w:eastAsia="he-IL"/>
        </w:rPr>
        <w:t xml:space="preserve">לגבי </w:t>
      </w:r>
      <w:bookmarkStart w:id="1125" w:name="_ETM_Q1_6084000"/>
      <w:bookmarkEnd w:id="1125"/>
      <w:r>
        <w:rPr>
          <w:rFonts w:hint="cs"/>
          <w:rtl/>
          <w:lang w:eastAsia="he-IL"/>
        </w:rPr>
        <w:t xml:space="preserve">המחלימים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שמישהו ייחשב מחליף, ואולי ד"ר קלינר יוכל </w:t>
      </w:r>
      <w:bookmarkStart w:id="1126" w:name="_ETM_Q1_6088000"/>
      <w:bookmarkEnd w:id="1126"/>
      <w:r>
        <w:rPr>
          <w:rFonts w:hint="cs"/>
          <w:rtl/>
          <w:lang w:eastAsia="he-IL"/>
        </w:rPr>
        <w:t xml:space="preserve">להרחיב על זה יותר ממני, הוא צריך לעבור פעמיים בדיקה שיוצאת שלילית בטווח זמן בין שתי הבדיקות, כדי </w:t>
      </w:r>
      <w:bookmarkStart w:id="1127" w:name="_ETM_Q1_6097000"/>
      <w:bookmarkEnd w:id="1127"/>
      <w:r>
        <w:rPr>
          <w:rFonts w:hint="cs"/>
          <w:rtl/>
          <w:lang w:eastAsia="he-IL"/>
        </w:rPr>
        <w:t>שנהיה בטוחים שהוא באמת החלים. גם אז יש חובות שעדיין</w:t>
      </w:r>
      <w:bookmarkStart w:id="1128" w:name="_ETM_Q1_6100000"/>
      <w:bookmarkEnd w:id="1128"/>
      <w:r>
        <w:rPr>
          <w:rFonts w:hint="cs"/>
          <w:rtl/>
          <w:lang w:eastAsia="he-IL"/>
        </w:rPr>
        <w:t xml:space="preserve"> חלות עליו</w:t>
      </w:r>
      <w:r w:rsidR="009974D7">
        <w:rPr>
          <w:rFonts w:hint="cs"/>
          <w:rtl/>
          <w:lang w:eastAsia="he-IL"/>
        </w:rPr>
        <w:t xml:space="preserve">, כי חוץ מזה שהוא לא צריך להיות </w:t>
      </w:r>
      <w:bookmarkStart w:id="1129" w:name="_ETM_Q1_6104000"/>
      <w:bookmarkEnd w:id="1129"/>
      <w:r w:rsidR="009974D7">
        <w:rPr>
          <w:rFonts w:hint="cs"/>
          <w:rtl/>
          <w:lang w:eastAsia="he-IL"/>
        </w:rPr>
        <w:t xml:space="preserve">בבידוד יש כל מיני הגבלות תנועה אחרות שחלות עליו, </w:t>
      </w:r>
      <w:bookmarkStart w:id="1130" w:name="_ETM_Q1_6108000"/>
      <w:bookmarkEnd w:id="1130"/>
      <w:r w:rsidR="009974D7">
        <w:rPr>
          <w:rFonts w:hint="cs"/>
          <w:rtl/>
          <w:lang w:eastAsia="he-IL"/>
        </w:rPr>
        <w:t xml:space="preserve">אבל הוא כבר לא יהיה ברשימת חייבי הבידוד. התהליך הזה </w:t>
      </w:r>
      <w:bookmarkStart w:id="1131" w:name="_ETM_Q1_6110000"/>
      <w:bookmarkEnd w:id="1131"/>
      <w:r w:rsidR="009974D7">
        <w:rPr>
          <w:rFonts w:hint="cs"/>
          <w:rtl/>
          <w:lang w:eastAsia="he-IL"/>
        </w:rPr>
        <w:t xml:space="preserve">הוא ממוחשב ולפי הבנתי הוא די מהיר. אני לא </w:t>
      </w:r>
      <w:bookmarkStart w:id="1132" w:name="_ETM_Q1_6115000"/>
      <w:bookmarkEnd w:id="1132"/>
      <w:r w:rsidR="009974D7">
        <w:rPr>
          <w:rFonts w:hint="cs"/>
          <w:rtl/>
          <w:lang w:eastAsia="he-IL"/>
        </w:rPr>
        <w:t xml:space="preserve">אומרת שאין מידי פעם תקלות. </w:t>
      </w:r>
    </w:p>
    <w:p w:rsidR="009974D7" w:rsidRDefault="009974D7" w:rsidP="00C1435D">
      <w:pPr>
        <w:rPr>
          <w:rtl/>
          <w:lang w:eastAsia="he-IL"/>
        </w:rPr>
      </w:pPr>
    </w:p>
    <w:p w:rsidR="009974D7" w:rsidRDefault="009974D7" w:rsidP="00C1435D">
      <w:pPr>
        <w:rPr>
          <w:rtl/>
          <w:lang w:eastAsia="he-IL"/>
        </w:rPr>
      </w:pPr>
      <w:bookmarkStart w:id="1133" w:name="_ETM_Q1_6120000"/>
      <w:bookmarkEnd w:id="1133"/>
      <w:r>
        <w:rPr>
          <w:rFonts w:hint="cs"/>
          <w:rtl/>
          <w:lang w:eastAsia="he-IL"/>
        </w:rPr>
        <w:t xml:space="preserve">לגבי השאלה אם הטלפון הוא </w:t>
      </w:r>
      <w:bookmarkStart w:id="1134" w:name="_ETM_Q1_6121000"/>
      <w:bookmarkEnd w:id="1134"/>
      <w:r>
        <w:rPr>
          <w:rFonts w:hint="cs"/>
          <w:rtl/>
          <w:lang w:eastAsia="he-IL"/>
        </w:rPr>
        <w:t xml:space="preserve">אזיק אלקטרוני ואם חייבים להסתובב איתו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התשובה היא כמובן </w:t>
      </w:r>
      <w:bookmarkStart w:id="1135" w:name="_ETM_Q1_6123000"/>
      <w:bookmarkEnd w:id="1135"/>
      <w:r>
        <w:rPr>
          <w:rFonts w:hint="cs"/>
          <w:rtl/>
          <w:lang w:eastAsia="he-IL"/>
        </w:rPr>
        <w:t xml:space="preserve">שלא. אין חובה כזאת וגם הנוהל של המשטרה ומדרג האכיפה </w:t>
      </w:r>
      <w:bookmarkStart w:id="1136" w:name="_ETM_Q1_6130000"/>
      <w:bookmarkEnd w:id="1136"/>
      <w:r>
        <w:rPr>
          <w:rFonts w:hint="cs"/>
          <w:rtl/>
          <w:lang w:eastAsia="he-IL"/>
        </w:rPr>
        <w:t xml:space="preserve">שהם יצרו בתהליך מדורג מאפשר לאדם </w:t>
      </w:r>
      <w:r>
        <w:rPr>
          <w:rFonts w:hint="cs"/>
          <w:rtl/>
          <w:lang w:eastAsia="he-IL"/>
        </w:rPr>
        <w:lastRenderedPageBreak/>
        <w:t xml:space="preserve">שפנו אליו והתריעו בפניו </w:t>
      </w:r>
      <w:bookmarkStart w:id="1137" w:name="_ETM_Q1_6134000"/>
      <w:bookmarkEnd w:id="1137"/>
      <w:r>
        <w:rPr>
          <w:rFonts w:hint="cs"/>
          <w:rtl/>
          <w:lang w:eastAsia="he-IL"/>
        </w:rPr>
        <w:t xml:space="preserve">שנראה שהוא מפר בידוד לתת תשובה ולשכנע את השוטר </w:t>
      </w:r>
      <w:bookmarkStart w:id="1138" w:name="_ETM_Q1_6142000"/>
      <w:bookmarkEnd w:id="1138"/>
      <w:r>
        <w:rPr>
          <w:rFonts w:hint="cs"/>
          <w:rtl/>
          <w:lang w:eastAsia="he-IL"/>
        </w:rPr>
        <w:t xml:space="preserve">שזו לא בעיה, שזה הבן שיצא עם הטלפון או שהוא לא צריך להיות בבידוד או שזו טעות, שהוא החלים </w:t>
      </w:r>
      <w:bookmarkStart w:id="1139" w:name="_ETM_Q1_6145000"/>
      <w:bookmarkEnd w:id="1139"/>
      <w:r>
        <w:rPr>
          <w:rFonts w:hint="cs"/>
          <w:rtl/>
          <w:lang w:eastAsia="he-IL"/>
        </w:rPr>
        <w:t xml:space="preserve">וכו'. לצורך העניין, יש תהליך משמעותי לפני שמישהו מקבל קנס. </w:t>
      </w:r>
      <w:bookmarkStart w:id="1140" w:name="_ETM_Q1_6154000"/>
      <w:bookmarkEnd w:id="1140"/>
    </w:p>
    <w:p w:rsidR="009974D7" w:rsidRDefault="009974D7" w:rsidP="00C1435D">
      <w:pPr>
        <w:rPr>
          <w:rtl/>
          <w:lang w:eastAsia="he-IL"/>
        </w:rPr>
      </w:pPr>
    </w:p>
    <w:p w:rsidR="009974D7" w:rsidRPr="00C1435D" w:rsidRDefault="009974D7" w:rsidP="00C14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מבקשת לאפשר לד"ר קלינר להשלים לגבי המחלימים, </w:t>
      </w:r>
      <w:bookmarkStart w:id="1141" w:name="_ETM_Q1_6158000"/>
      <w:bookmarkEnd w:id="1141"/>
      <w:r>
        <w:rPr>
          <w:rFonts w:hint="cs"/>
          <w:rtl/>
          <w:lang w:eastAsia="he-IL"/>
        </w:rPr>
        <w:t xml:space="preserve">אבל גם חשוב לשמוע את המשטרה בעניין הזה, כי הם </w:t>
      </w:r>
      <w:bookmarkStart w:id="1142" w:name="_ETM_Q1_6161000"/>
      <w:bookmarkEnd w:id="1142"/>
      <w:r>
        <w:rPr>
          <w:rFonts w:hint="cs"/>
          <w:rtl/>
          <w:lang w:eastAsia="he-IL"/>
        </w:rPr>
        <w:t xml:space="preserve">עשו עבודה מאוד יפה של יצירת מדרג אכיפה חכם ומידתי. כדאי לתת להם להציג את זה. </w:t>
      </w:r>
    </w:p>
    <w:p w:rsidR="00C1435D" w:rsidRDefault="00C1435D" w:rsidP="00C1435D">
      <w:pPr>
        <w:rPr>
          <w:rtl/>
          <w:lang w:eastAsia="he-IL"/>
        </w:rPr>
      </w:pPr>
    </w:p>
    <w:p w:rsidR="009974D7" w:rsidRDefault="009974D7" w:rsidP="00BD08A2">
      <w:pPr>
        <w:pStyle w:val="af6"/>
        <w:rPr>
          <w:rtl/>
        </w:rPr>
      </w:pPr>
      <w:bookmarkStart w:id="1143" w:name="ET_yor_5764_168"/>
      <w:r w:rsidRPr="00BD08A2">
        <w:rPr>
          <w:rStyle w:val="TagStyle"/>
          <w:rtl/>
        </w:rPr>
        <w:t xml:space="preserve"> &lt;&lt; יור &gt;&gt;</w:t>
      </w:r>
      <w:r w:rsidRPr="009974D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9974D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3"/>
    </w:p>
    <w:p w:rsidR="009974D7" w:rsidRDefault="009974D7" w:rsidP="009974D7">
      <w:pPr>
        <w:pStyle w:val="KeepWithNext"/>
        <w:rPr>
          <w:rtl/>
          <w:lang w:eastAsia="he-IL"/>
        </w:rPr>
      </w:pPr>
    </w:p>
    <w:p w:rsidR="009974D7" w:rsidRDefault="009974D7" w:rsidP="009974D7">
      <w:pPr>
        <w:rPr>
          <w:rtl/>
          <w:lang w:eastAsia="he-IL"/>
        </w:rPr>
      </w:pPr>
      <w:bookmarkStart w:id="1144" w:name="_ETM_Q1_6175000"/>
      <w:bookmarkEnd w:id="1144"/>
      <w:r>
        <w:rPr>
          <w:rFonts w:hint="cs"/>
          <w:rtl/>
          <w:lang w:eastAsia="he-IL"/>
        </w:rPr>
        <w:t xml:space="preserve">תודה רבה. אם אין לחברי הכנסת יותר שאלות למשרד הבריאות, כל המשתתפים האזרחיים </w:t>
      </w:r>
      <w:bookmarkStart w:id="1145" w:name="_ETM_Q1_6180000"/>
      <w:bookmarkEnd w:id="1145"/>
      <w:r>
        <w:rPr>
          <w:rFonts w:hint="cs"/>
          <w:rtl/>
          <w:lang w:eastAsia="he-IL"/>
        </w:rPr>
        <w:t xml:space="preserve">בדיון יוכלו לשאול את כל השאלות את כל </w:t>
      </w:r>
      <w:bookmarkStart w:id="1146" w:name="_ETM_Q1_6184000"/>
      <w:bookmarkEnd w:id="1146"/>
      <w:r>
        <w:rPr>
          <w:rFonts w:hint="cs"/>
          <w:rtl/>
          <w:lang w:eastAsia="he-IL"/>
        </w:rPr>
        <w:t xml:space="preserve">משרדי הממשלה. </w:t>
      </w:r>
    </w:p>
    <w:p w:rsidR="009974D7" w:rsidRDefault="009974D7" w:rsidP="009974D7">
      <w:pPr>
        <w:rPr>
          <w:rtl/>
          <w:lang w:eastAsia="he-IL"/>
        </w:rPr>
      </w:pPr>
    </w:p>
    <w:p w:rsidR="009974D7" w:rsidRDefault="009974D7" w:rsidP="00BD08A2">
      <w:pPr>
        <w:pStyle w:val="a4"/>
        <w:rPr>
          <w:rtl/>
        </w:rPr>
      </w:pPr>
      <w:bookmarkStart w:id="1147" w:name="_ETM_Q1_6186000"/>
      <w:bookmarkStart w:id="1148" w:name="ET_speaker_יואב_סגלוביץ_יש_עתיד__ת_169"/>
      <w:bookmarkEnd w:id="1147"/>
      <w:r w:rsidRPr="00BD08A2">
        <w:rPr>
          <w:rStyle w:val="TagStyle"/>
          <w:rtl/>
        </w:rPr>
        <w:t xml:space="preserve"> &lt;&lt; דובר &gt;&gt;</w:t>
      </w:r>
      <w:r w:rsidRPr="009974D7">
        <w:rPr>
          <w:rStyle w:val="TagStyle"/>
          <w:rtl/>
        </w:rPr>
        <w:t xml:space="preserve"> </w:t>
      </w:r>
      <w:r>
        <w:rPr>
          <w:rtl/>
        </w:rPr>
        <w:t>יואב סגלוביץ' (יש עתיד - תל"ם):</w:t>
      </w:r>
      <w:r w:rsidRPr="009974D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8"/>
    </w:p>
    <w:p w:rsidR="009974D7" w:rsidRDefault="009974D7" w:rsidP="009974D7">
      <w:pPr>
        <w:pStyle w:val="KeepWithNext"/>
        <w:rPr>
          <w:rtl/>
          <w:lang w:eastAsia="he-IL"/>
        </w:rPr>
      </w:pPr>
    </w:p>
    <w:p w:rsidR="009974D7" w:rsidRDefault="009974D7" w:rsidP="009974D7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לא קיבלתי תשובה למה המודל לא הפוך.</w:t>
      </w:r>
    </w:p>
    <w:p w:rsidR="009974D7" w:rsidRDefault="009974D7" w:rsidP="009974D7">
      <w:pPr>
        <w:rPr>
          <w:rtl/>
          <w:lang w:eastAsia="he-IL"/>
        </w:rPr>
      </w:pPr>
    </w:p>
    <w:p w:rsidR="009974D7" w:rsidRDefault="009974D7" w:rsidP="00BD08A2">
      <w:pPr>
        <w:pStyle w:val="af6"/>
        <w:rPr>
          <w:rtl/>
        </w:rPr>
      </w:pPr>
      <w:bookmarkStart w:id="1149" w:name="_ETM_Q1_6190000"/>
      <w:bookmarkStart w:id="1150" w:name="ET_yor_5764_170"/>
      <w:bookmarkEnd w:id="1149"/>
      <w:r w:rsidRPr="00BD08A2">
        <w:rPr>
          <w:rStyle w:val="TagStyle"/>
          <w:rtl/>
        </w:rPr>
        <w:t xml:space="preserve"> &lt;&lt; יור &gt;&gt;</w:t>
      </w:r>
      <w:r w:rsidRPr="009974D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9974D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0"/>
    </w:p>
    <w:p w:rsidR="009974D7" w:rsidRDefault="009974D7" w:rsidP="009974D7">
      <w:pPr>
        <w:pStyle w:val="KeepWithNext"/>
        <w:rPr>
          <w:rtl/>
          <w:lang w:eastAsia="he-IL"/>
        </w:rPr>
      </w:pPr>
    </w:p>
    <w:p w:rsidR="009974D7" w:rsidRDefault="009974D7" w:rsidP="00997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1151" w:name="_ETM_Q1_6191000"/>
      <w:bookmarkEnd w:id="1151"/>
      <w:r>
        <w:rPr>
          <w:rFonts w:hint="cs"/>
          <w:rtl/>
          <w:lang w:eastAsia="he-IL"/>
        </w:rPr>
        <w:t xml:space="preserve">הכנסת סגלוביץ' שאל למה המודל הוא לא הפוך, קרי שבמקום </w:t>
      </w:r>
      <w:bookmarkStart w:id="1152" w:name="_ETM_Q1_6192000"/>
      <w:bookmarkEnd w:id="1152"/>
      <w:r>
        <w:rPr>
          <w:rFonts w:hint="cs"/>
          <w:rtl/>
          <w:lang w:eastAsia="he-IL"/>
        </w:rPr>
        <w:t xml:space="preserve">שהמשטרה תסתכל על כל האלפים ברשימה, משרד הבריאות יעביר לה </w:t>
      </w:r>
      <w:bookmarkStart w:id="1153" w:name="_ETM_Q1_6199000"/>
      <w:bookmarkEnd w:id="11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קבעתם כמה מאות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יום את מי </w:t>
      </w:r>
      <w:bookmarkStart w:id="1154" w:name="_ETM_Q1_6201000"/>
      <w:bookmarkEnd w:id="1154"/>
      <w:r>
        <w:rPr>
          <w:rFonts w:hint="cs"/>
          <w:rtl/>
          <w:lang w:eastAsia="he-IL"/>
        </w:rPr>
        <w:t xml:space="preserve">שהוא רוצה לדגום. במקום לאפשר למשטרה להחליט באופן אקראי על </w:t>
      </w:r>
      <w:bookmarkStart w:id="1155" w:name="_ETM_Q1_6209000"/>
      <w:bookmarkEnd w:id="1155"/>
      <w:r>
        <w:rPr>
          <w:rFonts w:hint="cs"/>
          <w:rtl/>
          <w:lang w:eastAsia="he-IL"/>
        </w:rPr>
        <w:t xml:space="preserve">כל אלפי האנשים, למה משרד הבריאות לא יעביר למשטרה מהרשימה שהוא אחראי </w:t>
      </w:r>
      <w:bookmarkStart w:id="1156" w:name="_ETM_Q1_6217000"/>
      <w:bookmarkEnd w:id="1156"/>
      <w:r>
        <w:rPr>
          <w:rFonts w:hint="cs"/>
          <w:rtl/>
          <w:lang w:eastAsia="he-IL"/>
        </w:rPr>
        <w:t xml:space="preserve">עליה, רשימת המחויבים בבידוד, כמה מאות </w:t>
      </w:r>
      <w:bookmarkStart w:id="1157" w:name="_ETM_Q1_6221000"/>
      <w:bookmarkEnd w:id="1157"/>
      <w:r>
        <w:rPr>
          <w:rFonts w:hint="cs"/>
          <w:rtl/>
          <w:lang w:eastAsia="he-IL"/>
        </w:rPr>
        <w:t xml:space="preserve">שמות והמשטרה תעשה עליהם איכון? למה משרד הבריאות? כי משרד </w:t>
      </w:r>
      <w:bookmarkStart w:id="1158" w:name="_ETM_Q1_6226000"/>
      <w:bookmarkEnd w:id="1158"/>
      <w:r>
        <w:rPr>
          <w:rFonts w:hint="cs"/>
          <w:rtl/>
          <w:lang w:eastAsia="he-IL"/>
        </w:rPr>
        <w:t xml:space="preserve">הבריאות גם מבין יותר טוב את מי צריך לבדוק. </w:t>
      </w:r>
    </w:p>
    <w:p w:rsidR="009974D7" w:rsidRDefault="009974D7" w:rsidP="009974D7">
      <w:pPr>
        <w:rPr>
          <w:rtl/>
          <w:lang w:eastAsia="he-IL"/>
        </w:rPr>
      </w:pPr>
      <w:bookmarkStart w:id="1159" w:name="_ETM_Q1_6231000"/>
      <w:bookmarkEnd w:id="1159"/>
    </w:p>
    <w:p w:rsidR="009974D7" w:rsidRDefault="009974D7" w:rsidP="00BD08A2">
      <w:pPr>
        <w:pStyle w:val="a4"/>
        <w:rPr>
          <w:rtl/>
        </w:rPr>
      </w:pPr>
      <w:bookmarkStart w:id="1160" w:name="_ETM_Q1_6232000"/>
      <w:bookmarkStart w:id="1161" w:name="ET_speaker_טליה_אגמון_171"/>
      <w:bookmarkEnd w:id="1160"/>
      <w:r w:rsidRPr="00BD08A2">
        <w:rPr>
          <w:rStyle w:val="TagStyle"/>
          <w:rtl/>
        </w:rPr>
        <w:t xml:space="preserve"> &lt;&lt; דובר &gt;&gt;</w:t>
      </w:r>
      <w:r w:rsidRPr="009974D7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974D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1"/>
    </w:p>
    <w:p w:rsidR="009974D7" w:rsidRDefault="009974D7" w:rsidP="009974D7">
      <w:pPr>
        <w:pStyle w:val="KeepWithNext"/>
        <w:rPr>
          <w:rtl/>
          <w:lang w:eastAsia="he-IL"/>
        </w:rPr>
      </w:pPr>
    </w:p>
    <w:p w:rsidR="009974D7" w:rsidRDefault="009974D7" w:rsidP="00997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שהנוהל של המשטרה בשאלה את מי צריך לבדוק </w:t>
      </w:r>
      <w:bookmarkStart w:id="1162" w:name="_ETM_Q1_6234000"/>
      <w:bookmarkEnd w:id="1162"/>
      <w:r>
        <w:rPr>
          <w:rFonts w:hint="cs"/>
          <w:rtl/>
          <w:lang w:eastAsia="he-IL"/>
        </w:rPr>
        <w:t xml:space="preserve">נעשה בתיאום איתנו ולקיחה בחשבון של השיקולים האפידמיולוגיים. </w:t>
      </w:r>
    </w:p>
    <w:p w:rsidR="009974D7" w:rsidRDefault="009974D7" w:rsidP="009974D7">
      <w:pPr>
        <w:rPr>
          <w:rtl/>
          <w:lang w:eastAsia="he-IL"/>
        </w:rPr>
      </w:pPr>
    </w:p>
    <w:p w:rsidR="009974D7" w:rsidRDefault="009974D7" w:rsidP="00BD08A2">
      <w:pPr>
        <w:pStyle w:val="af6"/>
        <w:rPr>
          <w:rtl/>
        </w:rPr>
      </w:pPr>
      <w:bookmarkStart w:id="1163" w:name="ET_yor_5764_172"/>
      <w:r w:rsidRPr="00BD08A2">
        <w:rPr>
          <w:rStyle w:val="TagStyle"/>
          <w:rtl/>
        </w:rPr>
        <w:t xml:space="preserve"> &lt;&lt; יור &gt;&gt;</w:t>
      </w:r>
      <w:r w:rsidRPr="009974D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9974D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3"/>
    </w:p>
    <w:p w:rsidR="009974D7" w:rsidRDefault="009974D7" w:rsidP="009974D7">
      <w:pPr>
        <w:pStyle w:val="KeepWithNext"/>
        <w:rPr>
          <w:rtl/>
          <w:lang w:eastAsia="he-IL"/>
        </w:rPr>
      </w:pPr>
    </w:p>
    <w:p w:rsidR="009974D7" w:rsidRDefault="009974D7" w:rsidP="00997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הנותנת. בכל זאת, למה זה לא קורה הפוך. </w:t>
      </w:r>
    </w:p>
    <w:p w:rsidR="009974D7" w:rsidRDefault="009974D7" w:rsidP="009974D7">
      <w:pPr>
        <w:rPr>
          <w:rtl/>
          <w:lang w:eastAsia="he-IL"/>
        </w:rPr>
      </w:pPr>
    </w:p>
    <w:p w:rsidR="009974D7" w:rsidRDefault="009974D7" w:rsidP="00BD08A2">
      <w:pPr>
        <w:pStyle w:val="a4"/>
        <w:rPr>
          <w:rtl/>
        </w:rPr>
      </w:pPr>
      <w:bookmarkStart w:id="1164" w:name="_ETM_Q1_6241000"/>
      <w:bookmarkStart w:id="1165" w:name="ET_speaker_טליה_אגמון_173"/>
      <w:bookmarkEnd w:id="1164"/>
      <w:r w:rsidRPr="00BD08A2">
        <w:rPr>
          <w:rStyle w:val="TagStyle"/>
          <w:rtl/>
        </w:rPr>
        <w:t xml:space="preserve"> &lt;&lt; דובר &gt;&gt;</w:t>
      </w:r>
      <w:r w:rsidRPr="009974D7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974D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5"/>
    </w:p>
    <w:p w:rsidR="009974D7" w:rsidRDefault="009974D7" w:rsidP="009974D7">
      <w:pPr>
        <w:pStyle w:val="KeepWithNext"/>
        <w:rPr>
          <w:rtl/>
          <w:lang w:eastAsia="he-IL"/>
        </w:rPr>
      </w:pPr>
    </w:p>
    <w:p w:rsidR="009974D7" w:rsidRDefault="009974D7" w:rsidP="00997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למשטרה יש כלים </w:t>
      </w:r>
      <w:r w:rsidR="00E92979">
        <w:rPr>
          <w:rFonts w:hint="cs"/>
          <w:rtl/>
          <w:lang w:eastAsia="he-IL"/>
        </w:rPr>
        <w:t xml:space="preserve">ויכולת לקבל, בין היתר, את רשימת החוזרים </w:t>
      </w:r>
      <w:bookmarkStart w:id="1166" w:name="_ETM_Q1_6248000"/>
      <w:bookmarkEnd w:id="1166"/>
      <w:r w:rsidR="00E92979">
        <w:rPr>
          <w:rFonts w:hint="cs"/>
          <w:rtl/>
          <w:lang w:eastAsia="he-IL"/>
        </w:rPr>
        <w:t xml:space="preserve">מחו"ל באופן ישיר ולא דרכנו. אנחנו מעבירים לה את המידע </w:t>
      </w:r>
      <w:bookmarkStart w:id="1167" w:name="_ETM_Q1_6251000"/>
      <w:bookmarkEnd w:id="1167"/>
      <w:r w:rsidR="00E92979">
        <w:rPr>
          <w:rFonts w:hint="cs"/>
          <w:rtl/>
          <w:lang w:eastAsia="he-IL"/>
        </w:rPr>
        <w:t xml:space="preserve">שברשותנו והיא מחברת אותו עם המידע שברשותה. במקום שהמידע </w:t>
      </w:r>
      <w:bookmarkStart w:id="1168" w:name="_ETM_Q1_6256000"/>
      <w:bookmarkEnd w:id="1168"/>
      <w:r w:rsidR="00E92979">
        <w:rPr>
          <w:rFonts w:hint="cs"/>
          <w:rtl/>
          <w:lang w:eastAsia="he-IL"/>
        </w:rPr>
        <w:t xml:space="preserve">יתחיל להסתובב בכל מיני רשויות מדינה שונות, זה יותר יעיל. </w:t>
      </w:r>
      <w:bookmarkStart w:id="1169" w:name="_ETM_Q1_6260000"/>
      <w:bookmarkEnd w:id="1169"/>
    </w:p>
    <w:p w:rsidR="00E92979" w:rsidRDefault="00E92979" w:rsidP="009974D7">
      <w:pPr>
        <w:rPr>
          <w:rtl/>
          <w:lang w:eastAsia="he-IL"/>
        </w:rPr>
      </w:pPr>
    </w:p>
    <w:p w:rsidR="00E92979" w:rsidRDefault="00E92979" w:rsidP="00BD08A2">
      <w:pPr>
        <w:pStyle w:val="af6"/>
        <w:rPr>
          <w:rtl/>
        </w:rPr>
      </w:pPr>
      <w:bookmarkStart w:id="1170" w:name="_ETM_Q1_6261000"/>
      <w:bookmarkStart w:id="1171" w:name="ET_yor_5764_174"/>
      <w:bookmarkEnd w:id="1170"/>
      <w:r w:rsidRPr="00BD08A2">
        <w:rPr>
          <w:rStyle w:val="TagStyle"/>
          <w:rtl/>
        </w:rPr>
        <w:t xml:space="preserve"> &lt;&lt; יור &gt;&gt;</w:t>
      </w:r>
      <w:r w:rsidRPr="00E9297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9297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1"/>
    </w:p>
    <w:p w:rsidR="00E92979" w:rsidRDefault="00E92979" w:rsidP="00E92979">
      <w:pPr>
        <w:pStyle w:val="KeepWithNext"/>
        <w:rPr>
          <w:rtl/>
          <w:lang w:eastAsia="he-IL"/>
        </w:rPr>
      </w:pPr>
    </w:p>
    <w:p w:rsidR="00E92979" w:rsidRDefault="00E92979" w:rsidP="00E92979">
      <w:pPr>
        <w:rPr>
          <w:rtl/>
          <w:lang w:eastAsia="he-IL"/>
        </w:rPr>
      </w:pPr>
      <w:bookmarkStart w:id="1172" w:name="_ETM_Q1_6262000"/>
      <w:bookmarkEnd w:id="1172"/>
      <w:r>
        <w:rPr>
          <w:rFonts w:hint="cs"/>
          <w:rtl/>
          <w:lang w:eastAsia="he-IL"/>
        </w:rPr>
        <w:t xml:space="preserve">מה זה קשור? הרי אתם אחראים להכניס את החוזרים מחו"ל </w:t>
      </w:r>
      <w:bookmarkStart w:id="1173" w:name="_ETM_Q1_6264000"/>
      <w:bookmarkEnd w:id="1173"/>
      <w:r>
        <w:rPr>
          <w:rFonts w:hint="cs"/>
          <w:rtl/>
          <w:lang w:eastAsia="he-IL"/>
        </w:rPr>
        <w:t xml:space="preserve">לרשימה ולא המשטרה. </w:t>
      </w:r>
    </w:p>
    <w:p w:rsidR="00E92979" w:rsidRDefault="00E92979" w:rsidP="00E92979">
      <w:pPr>
        <w:rPr>
          <w:rtl/>
          <w:lang w:eastAsia="he-IL"/>
        </w:rPr>
      </w:pPr>
    </w:p>
    <w:p w:rsidR="00E92979" w:rsidRDefault="00E92979" w:rsidP="00BD08A2">
      <w:pPr>
        <w:pStyle w:val="a4"/>
        <w:rPr>
          <w:rtl/>
        </w:rPr>
      </w:pPr>
      <w:bookmarkStart w:id="1174" w:name="_ETM_Q1_6266000"/>
      <w:bookmarkStart w:id="1175" w:name="ET_speaker_טליה_אגמון_175"/>
      <w:bookmarkEnd w:id="1174"/>
      <w:r w:rsidRPr="00BD08A2">
        <w:rPr>
          <w:rStyle w:val="TagStyle"/>
          <w:rtl/>
        </w:rPr>
        <w:t xml:space="preserve"> &lt;&lt; דובר &gt;&gt;</w:t>
      </w:r>
      <w:r w:rsidRPr="00E92979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E9297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5"/>
    </w:p>
    <w:p w:rsidR="00E92979" w:rsidRDefault="00E92979" w:rsidP="00E92979">
      <w:pPr>
        <w:pStyle w:val="KeepWithNext"/>
        <w:rPr>
          <w:rtl/>
          <w:lang w:eastAsia="he-IL"/>
        </w:rPr>
      </w:pPr>
    </w:p>
    <w:p w:rsidR="00E92979" w:rsidRDefault="00E92979" w:rsidP="00E92979">
      <w:pPr>
        <w:rPr>
          <w:rtl/>
          <w:lang w:eastAsia="he-IL"/>
        </w:rPr>
      </w:pPr>
      <w:bookmarkStart w:id="1176" w:name="_ETM_Q1_6268000"/>
      <w:bookmarkEnd w:id="1176"/>
      <w:r>
        <w:rPr>
          <w:rFonts w:hint="cs"/>
          <w:rtl/>
          <w:lang w:eastAsia="he-IL"/>
        </w:rPr>
        <w:t xml:space="preserve">חוזרי החו"ל היום, כשזה כבר לא עניין </w:t>
      </w:r>
      <w:bookmarkStart w:id="1177" w:name="_ETM_Q1_6269000"/>
      <w:bookmarkEnd w:id="1177"/>
      <w:r>
        <w:rPr>
          <w:rFonts w:hint="cs"/>
          <w:rtl/>
          <w:lang w:eastAsia="he-IL"/>
        </w:rPr>
        <w:t xml:space="preserve">של מאיזה מדינות, אוטומטית נכנסים לרשימת חייבי הבידוד. לגבי חלקם </w:t>
      </w:r>
      <w:bookmarkStart w:id="1178" w:name="_ETM_Q1_6274000"/>
      <w:bookmarkEnd w:id="1178"/>
      <w:r>
        <w:rPr>
          <w:rFonts w:hint="cs"/>
          <w:rtl/>
          <w:lang w:eastAsia="he-IL"/>
        </w:rPr>
        <w:t xml:space="preserve">אנחנו נדע שהם במלוניות, היום זה רובם, אבל חלקם </w:t>
      </w:r>
      <w:bookmarkStart w:id="1179" w:name="_ETM_Q1_6279000"/>
      <w:bookmarkEnd w:id="1179"/>
      <w:r>
        <w:rPr>
          <w:rFonts w:hint="cs"/>
          <w:rtl/>
          <w:lang w:eastAsia="he-IL"/>
        </w:rPr>
        <w:t xml:space="preserve">עדיין מקבלים פטור והולכים הביתה. יש תהליך שהוא אינטראקטיבי ובסופו </w:t>
      </w:r>
      <w:bookmarkStart w:id="1180" w:name="_ETM_Q1_6282000"/>
      <w:bookmarkEnd w:id="1180"/>
      <w:r>
        <w:rPr>
          <w:rFonts w:hint="cs"/>
          <w:rtl/>
          <w:lang w:eastAsia="he-IL"/>
        </w:rPr>
        <w:t xml:space="preserve">של דבר גם למשרד הבריאות יש צורך לקבל סיוע מרשויות </w:t>
      </w:r>
      <w:bookmarkStart w:id="1181" w:name="_ETM_Q1_6287000"/>
      <w:bookmarkEnd w:id="1181"/>
      <w:r>
        <w:rPr>
          <w:rFonts w:hint="cs"/>
          <w:rtl/>
          <w:lang w:eastAsia="he-IL"/>
        </w:rPr>
        <w:t xml:space="preserve">מדינה אחרות שיש להם יכולות טובות ויש להם יתרון יחסי </w:t>
      </w:r>
      <w:bookmarkStart w:id="1182" w:name="_ETM_Q1_6290000"/>
      <w:bookmarkEnd w:id="1182"/>
      <w:r>
        <w:rPr>
          <w:rFonts w:hint="cs"/>
          <w:rtl/>
          <w:lang w:eastAsia="he-IL"/>
        </w:rPr>
        <w:t xml:space="preserve">בפעולות מסוימות. משרד הבריאות לא יכול לנהל את כל האירוע </w:t>
      </w:r>
      <w:bookmarkStart w:id="1183" w:name="_ETM_Q1_6292000"/>
      <w:bookmarkEnd w:id="1183"/>
      <w:r>
        <w:rPr>
          <w:rFonts w:hint="cs"/>
          <w:rtl/>
          <w:lang w:eastAsia="he-IL"/>
        </w:rPr>
        <w:t xml:space="preserve">הזה לבדו ואנחנו מברכים על הסיוע שאנחנו מקבלים. בסופו </w:t>
      </w:r>
      <w:bookmarkStart w:id="1184" w:name="_ETM_Q1_6298000"/>
      <w:bookmarkEnd w:id="1184"/>
      <w:r>
        <w:rPr>
          <w:rFonts w:hint="cs"/>
          <w:rtl/>
          <w:lang w:eastAsia="he-IL"/>
        </w:rPr>
        <w:t xml:space="preserve">של דבר ההחלטה את מי דוגמים מבחינת הקריטריונים התקבלה במשותף </w:t>
      </w:r>
      <w:bookmarkStart w:id="1185" w:name="_ETM_Q1_6304000"/>
      <w:bookmarkEnd w:id="1185"/>
      <w:r>
        <w:rPr>
          <w:rFonts w:hint="cs"/>
          <w:rtl/>
          <w:lang w:eastAsia="he-IL"/>
        </w:rPr>
        <w:t xml:space="preserve">והיא כתובה בנוהל מפורט. </w:t>
      </w:r>
    </w:p>
    <w:p w:rsidR="00E92979" w:rsidRDefault="00E92979" w:rsidP="00E92979">
      <w:pPr>
        <w:rPr>
          <w:rtl/>
          <w:lang w:eastAsia="he-IL"/>
        </w:rPr>
      </w:pPr>
    </w:p>
    <w:p w:rsidR="00E92979" w:rsidRDefault="00E92979" w:rsidP="00BD08A2">
      <w:pPr>
        <w:pStyle w:val="af6"/>
        <w:rPr>
          <w:rtl/>
        </w:rPr>
      </w:pPr>
      <w:bookmarkStart w:id="1186" w:name="ET_yor_5764_176"/>
      <w:r w:rsidRPr="00BD08A2">
        <w:rPr>
          <w:rStyle w:val="TagStyle"/>
          <w:rtl/>
        </w:rPr>
        <w:t xml:space="preserve"> &lt;&lt; יור &gt;&gt;</w:t>
      </w:r>
      <w:r w:rsidRPr="00E9297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9297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6"/>
    </w:p>
    <w:p w:rsidR="00E92979" w:rsidRDefault="00E92979" w:rsidP="00E92979">
      <w:pPr>
        <w:pStyle w:val="KeepWithNext"/>
        <w:rPr>
          <w:rtl/>
          <w:lang w:eastAsia="he-IL"/>
        </w:rPr>
      </w:pPr>
    </w:p>
    <w:p w:rsidR="00E92979" w:rsidRDefault="00E92979" w:rsidP="00E92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מה הקשר של </w:t>
      </w:r>
      <w:bookmarkStart w:id="1187" w:name="_ETM_Q1_6311000"/>
      <w:bookmarkEnd w:id="1187"/>
      <w:r>
        <w:rPr>
          <w:rFonts w:hint="cs"/>
          <w:rtl/>
          <w:lang w:eastAsia="he-IL"/>
        </w:rPr>
        <w:t>המשטרה להרכבת הרשימה והיכולות שלהם. הרשימה מורכבת על ידכם.</w:t>
      </w:r>
    </w:p>
    <w:p w:rsidR="00E92979" w:rsidRDefault="00E92979" w:rsidP="00E92979">
      <w:pPr>
        <w:rPr>
          <w:rtl/>
          <w:lang w:eastAsia="he-IL"/>
        </w:rPr>
      </w:pPr>
    </w:p>
    <w:p w:rsidR="00E92979" w:rsidRDefault="00E92979" w:rsidP="00BD08A2">
      <w:pPr>
        <w:pStyle w:val="a4"/>
        <w:rPr>
          <w:rtl/>
        </w:rPr>
      </w:pPr>
      <w:bookmarkStart w:id="1188" w:name="ET_speaker_טליה_אגמון_177"/>
      <w:r w:rsidRPr="00BD08A2">
        <w:rPr>
          <w:rStyle w:val="TagStyle"/>
          <w:rtl/>
        </w:rPr>
        <w:lastRenderedPageBreak/>
        <w:t xml:space="preserve"> &lt;&lt; דובר &gt;&gt;</w:t>
      </w:r>
      <w:r w:rsidRPr="00E92979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E9297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8"/>
    </w:p>
    <w:p w:rsidR="00E92979" w:rsidRDefault="00E92979" w:rsidP="00E92979">
      <w:pPr>
        <w:pStyle w:val="KeepWithNext"/>
        <w:rPr>
          <w:rtl/>
          <w:lang w:eastAsia="he-IL"/>
        </w:rPr>
      </w:pPr>
    </w:p>
    <w:p w:rsidR="00E92979" w:rsidRDefault="00E92979" w:rsidP="00E92979">
      <w:pPr>
        <w:rPr>
          <w:rtl/>
          <w:lang w:eastAsia="he-IL"/>
        </w:rPr>
      </w:pPr>
      <w:bookmarkStart w:id="1189" w:name="_ETM_Q1_6316000"/>
      <w:bookmarkEnd w:id="1189"/>
      <w:r>
        <w:rPr>
          <w:rFonts w:hint="cs"/>
          <w:rtl/>
          <w:lang w:eastAsia="he-IL"/>
        </w:rPr>
        <w:t xml:space="preserve">אבל מדיניות </w:t>
      </w:r>
      <w:bookmarkStart w:id="1190" w:name="_ETM_Q1_6318000"/>
      <w:bookmarkEnd w:id="1190"/>
      <w:r>
        <w:rPr>
          <w:rFonts w:hint="cs"/>
          <w:rtl/>
          <w:lang w:eastAsia="he-IL"/>
        </w:rPr>
        <w:t xml:space="preserve">האכיפה היא שלהם ביחד איתנו. </w:t>
      </w:r>
    </w:p>
    <w:p w:rsidR="00E92979" w:rsidRDefault="00E92979" w:rsidP="00E92979">
      <w:pPr>
        <w:rPr>
          <w:rtl/>
          <w:lang w:eastAsia="he-IL"/>
        </w:rPr>
      </w:pPr>
    </w:p>
    <w:p w:rsidR="00E92979" w:rsidRDefault="00E92979" w:rsidP="00BD08A2">
      <w:pPr>
        <w:pStyle w:val="af6"/>
        <w:rPr>
          <w:rtl/>
        </w:rPr>
      </w:pPr>
      <w:bookmarkStart w:id="1191" w:name="ET_yor_5764_178"/>
      <w:r w:rsidRPr="00BD08A2">
        <w:rPr>
          <w:rStyle w:val="TagStyle"/>
          <w:rtl/>
        </w:rPr>
        <w:t xml:space="preserve"> &lt;&lt; יור &gt;&gt;</w:t>
      </w:r>
      <w:r w:rsidRPr="00E9297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9297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1"/>
    </w:p>
    <w:p w:rsidR="00E92979" w:rsidRDefault="00E92979" w:rsidP="00E92979">
      <w:pPr>
        <w:pStyle w:val="KeepWithNext"/>
        <w:rPr>
          <w:rtl/>
          <w:lang w:eastAsia="he-IL"/>
        </w:rPr>
      </w:pPr>
    </w:p>
    <w:p w:rsidR="00E92979" w:rsidRDefault="00E92979" w:rsidP="00E92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הרשימה מורכבת על ידכם. </w:t>
      </w:r>
    </w:p>
    <w:p w:rsidR="00E92979" w:rsidRDefault="00E92979" w:rsidP="00E92979">
      <w:pPr>
        <w:rPr>
          <w:rtl/>
          <w:lang w:eastAsia="he-IL"/>
        </w:rPr>
      </w:pPr>
    </w:p>
    <w:p w:rsidR="00E92979" w:rsidRDefault="00E92979" w:rsidP="00BD08A2">
      <w:pPr>
        <w:pStyle w:val="a4"/>
        <w:rPr>
          <w:rtl/>
        </w:rPr>
      </w:pPr>
      <w:bookmarkStart w:id="1192" w:name="ET_speaker_טליה_אגמון_179"/>
      <w:r w:rsidRPr="00BD08A2">
        <w:rPr>
          <w:rStyle w:val="TagStyle"/>
          <w:rtl/>
        </w:rPr>
        <w:t xml:space="preserve"> &lt;&lt; דובר &gt;&gt;</w:t>
      </w:r>
      <w:r w:rsidRPr="00E92979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E9297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2"/>
    </w:p>
    <w:p w:rsidR="00E92979" w:rsidRDefault="00E92979" w:rsidP="00E92979">
      <w:pPr>
        <w:pStyle w:val="KeepWithNext"/>
        <w:rPr>
          <w:rtl/>
          <w:lang w:eastAsia="he-IL"/>
        </w:rPr>
      </w:pPr>
    </w:p>
    <w:p w:rsidR="00E92979" w:rsidRDefault="00E92979" w:rsidP="00E92979">
      <w:pPr>
        <w:rPr>
          <w:rtl/>
          <w:lang w:eastAsia="he-IL"/>
        </w:rPr>
      </w:pPr>
      <w:bookmarkStart w:id="1193" w:name="_ETM_Q1_6321000"/>
      <w:bookmarkEnd w:id="1193"/>
      <w:r>
        <w:rPr>
          <w:rFonts w:hint="cs"/>
          <w:rtl/>
          <w:lang w:eastAsia="he-IL"/>
        </w:rPr>
        <w:t xml:space="preserve">היא נקבעה בתיאום. </w:t>
      </w:r>
    </w:p>
    <w:p w:rsidR="00E92979" w:rsidRDefault="00E92979" w:rsidP="00E92979">
      <w:pPr>
        <w:rPr>
          <w:rtl/>
          <w:lang w:eastAsia="he-IL"/>
        </w:rPr>
      </w:pPr>
    </w:p>
    <w:p w:rsidR="00E92979" w:rsidRDefault="00E92979" w:rsidP="00BD08A2">
      <w:pPr>
        <w:pStyle w:val="af6"/>
        <w:rPr>
          <w:rtl/>
        </w:rPr>
      </w:pPr>
      <w:bookmarkStart w:id="1194" w:name="_ETM_Q1_6322000"/>
      <w:bookmarkStart w:id="1195" w:name="ET_yor_5764_180"/>
      <w:bookmarkEnd w:id="1194"/>
      <w:r w:rsidRPr="00BD08A2">
        <w:rPr>
          <w:rStyle w:val="TagStyle"/>
          <w:rtl/>
        </w:rPr>
        <w:t xml:space="preserve"> &lt;&lt; יור &gt;&gt;</w:t>
      </w:r>
      <w:r w:rsidRPr="00E9297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9297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5"/>
    </w:p>
    <w:p w:rsidR="00E92979" w:rsidRDefault="00E92979" w:rsidP="00E92979">
      <w:pPr>
        <w:pStyle w:val="KeepWithNext"/>
        <w:rPr>
          <w:rtl/>
          <w:lang w:eastAsia="he-IL"/>
        </w:rPr>
      </w:pPr>
    </w:p>
    <w:p w:rsidR="00E92979" w:rsidRDefault="00E92979" w:rsidP="00E92979">
      <w:pPr>
        <w:rPr>
          <w:rtl/>
          <w:lang w:eastAsia="he-IL"/>
        </w:rPr>
      </w:pPr>
      <w:bookmarkStart w:id="1196" w:name="_ETM_Q1_6323000"/>
      <w:bookmarkEnd w:id="1196"/>
      <w:r>
        <w:rPr>
          <w:rFonts w:hint="cs"/>
          <w:rtl/>
          <w:lang w:eastAsia="he-IL"/>
        </w:rPr>
        <w:t xml:space="preserve">מה זה "ביחד איתכם"? מה עושה המשטרה </w:t>
      </w:r>
      <w:bookmarkStart w:id="1197" w:name="_ETM_Q1_6326000"/>
      <w:bookmarkEnd w:id="1197"/>
      <w:r>
        <w:rPr>
          <w:rFonts w:hint="cs"/>
          <w:rtl/>
          <w:lang w:eastAsia="he-IL"/>
        </w:rPr>
        <w:t xml:space="preserve">בהרכבת הרשימה? </w:t>
      </w:r>
    </w:p>
    <w:p w:rsidR="00E92979" w:rsidRDefault="00E92979" w:rsidP="00E92979">
      <w:pPr>
        <w:rPr>
          <w:rtl/>
          <w:lang w:eastAsia="he-IL"/>
        </w:rPr>
      </w:pPr>
    </w:p>
    <w:p w:rsidR="00E92979" w:rsidRDefault="00E92979" w:rsidP="00BD08A2">
      <w:pPr>
        <w:pStyle w:val="a4"/>
        <w:rPr>
          <w:rtl/>
        </w:rPr>
      </w:pPr>
      <w:bookmarkStart w:id="1198" w:name="_ETM_Q1_6328000"/>
      <w:bookmarkStart w:id="1199" w:name="ET_speaker_טליה_אגמון_181"/>
      <w:bookmarkEnd w:id="1198"/>
      <w:r w:rsidRPr="00BD08A2">
        <w:rPr>
          <w:rStyle w:val="TagStyle"/>
          <w:rtl/>
        </w:rPr>
        <w:t xml:space="preserve"> &lt;&lt; דובר &gt;&gt;</w:t>
      </w:r>
      <w:r w:rsidRPr="00E92979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E9297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9"/>
    </w:p>
    <w:p w:rsidR="00E92979" w:rsidRDefault="00E92979" w:rsidP="00E92979">
      <w:pPr>
        <w:pStyle w:val="KeepWithNext"/>
        <w:rPr>
          <w:rtl/>
          <w:lang w:eastAsia="he-IL"/>
        </w:rPr>
      </w:pPr>
    </w:p>
    <w:p w:rsidR="00E92979" w:rsidRDefault="00E92979" w:rsidP="00E92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בהרכבת הרשימה, אלא בקביעת האופן שבו הדגימה נעשית. </w:t>
      </w:r>
    </w:p>
    <w:p w:rsidR="00E92979" w:rsidRDefault="00E92979" w:rsidP="00E92979">
      <w:pPr>
        <w:rPr>
          <w:rtl/>
          <w:lang w:eastAsia="he-IL"/>
        </w:rPr>
      </w:pPr>
    </w:p>
    <w:p w:rsidR="00E92979" w:rsidRDefault="00E92979" w:rsidP="00BD08A2">
      <w:pPr>
        <w:pStyle w:val="af6"/>
        <w:rPr>
          <w:rtl/>
        </w:rPr>
      </w:pPr>
      <w:bookmarkStart w:id="1200" w:name="ET_yor_5764_182"/>
      <w:r w:rsidRPr="00BD08A2">
        <w:rPr>
          <w:rStyle w:val="TagStyle"/>
          <w:rtl/>
        </w:rPr>
        <w:t xml:space="preserve"> &lt;&lt; יור &gt;&gt;</w:t>
      </w:r>
      <w:r w:rsidRPr="00E92979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E92979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0"/>
    </w:p>
    <w:p w:rsidR="00E92979" w:rsidRDefault="00E92979" w:rsidP="00E92979">
      <w:pPr>
        <w:pStyle w:val="KeepWithNext"/>
        <w:rPr>
          <w:rtl/>
          <w:lang w:eastAsia="he-IL"/>
        </w:rPr>
      </w:pPr>
    </w:p>
    <w:p w:rsidR="00E92979" w:rsidRDefault="00E92979" w:rsidP="00E92979">
      <w:pPr>
        <w:rPr>
          <w:rtl/>
          <w:lang w:eastAsia="he-IL"/>
        </w:rPr>
      </w:pPr>
      <w:bookmarkStart w:id="1201" w:name="_ETM_Q1_6333000"/>
      <w:bookmarkEnd w:id="1201"/>
      <w:r>
        <w:rPr>
          <w:rFonts w:hint="cs"/>
          <w:rtl/>
          <w:lang w:eastAsia="he-IL"/>
        </w:rPr>
        <w:t xml:space="preserve">לא, לא. עכשיו אנחנו נכנסים פה לאיזה דבר חדש </w:t>
      </w:r>
      <w:bookmarkStart w:id="1202" w:name="_ETM_Q1_6336000"/>
      <w:bookmarkEnd w:id="1202"/>
      <w:r>
        <w:rPr>
          <w:rFonts w:hint="cs"/>
          <w:rtl/>
          <w:lang w:eastAsia="he-IL"/>
        </w:rPr>
        <w:t xml:space="preserve">שלא ברור לנו. להבנתנו, בלי לפגוע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ניסוח שלי – </w:t>
      </w:r>
      <w:bookmarkStart w:id="1203" w:name="_ETM_Q1_6345000"/>
      <w:bookmarkEnd w:id="1203"/>
      <w:r>
        <w:rPr>
          <w:rFonts w:hint="cs"/>
          <w:rtl/>
          <w:lang w:eastAsia="he-IL"/>
        </w:rPr>
        <w:t xml:space="preserve">המשטרה היא בעצם סוג של קבלן ביצוע. היא בודקת מתוך הרשימה מי מפר אותה. היא לא מרכיבה </w:t>
      </w:r>
      <w:bookmarkStart w:id="1204" w:name="_ETM_Q1_6354000"/>
      <w:bookmarkEnd w:id="1204"/>
      <w:r>
        <w:rPr>
          <w:rFonts w:hint="cs"/>
          <w:rtl/>
          <w:lang w:eastAsia="he-IL"/>
        </w:rPr>
        <w:t xml:space="preserve">את הרשימה, היא לא אחראית עליה, היא לא קובעת </w:t>
      </w:r>
      <w:bookmarkStart w:id="1205" w:name="_ETM_Q1_6358000"/>
      <w:bookmarkEnd w:id="1205"/>
      <w:r>
        <w:rPr>
          <w:rFonts w:hint="cs"/>
          <w:rtl/>
          <w:lang w:eastAsia="he-IL"/>
        </w:rPr>
        <w:t xml:space="preserve">מי נכנס אליה, היא לא קובעת מי יוצא ממנה, היא </w:t>
      </w:r>
      <w:bookmarkStart w:id="1206" w:name="_ETM_Q1_6360000"/>
      <w:bookmarkEnd w:id="1206"/>
      <w:r>
        <w:rPr>
          <w:rFonts w:hint="cs"/>
          <w:rtl/>
          <w:lang w:eastAsia="he-IL"/>
        </w:rPr>
        <w:t>אפילו לא קובעת מי מסוכן ברשימה, איזו אוכלוס</w:t>
      </w:r>
      <w:r w:rsidR="00DE69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חשוב יותר לבדוק או פחות חשוב לבדוק. כל זה </w:t>
      </w:r>
      <w:bookmarkStart w:id="1207" w:name="_ETM_Q1_6365000"/>
      <w:bookmarkEnd w:id="1207"/>
      <w:r>
        <w:rPr>
          <w:rFonts w:hint="cs"/>
          <w:rtl/>
          <w:lang w:eastAsia="he-IL"/>
        </w:rPr>
        <w:t xml:space="preserve">שייך למשרד הבריאות. מכאן שואל אתכם חבר הכנסת סגלוביץ', מתוך </w:t>
      </w:r>
      <w:bookmarkStart w:id="1208" w:name="_ETM_Q1_6372000"/>
      <w:bookmarkEnd w:id="1208"/>
      <w:r>
        <w:rPr>
          <w:rFonts w:hint="cs"/>
          <w:rtl/>
          <w:lang w:eastAsia="he-IL"/>
        </w:rPr>
        <w:t xml:space="preserve">כוונה לאפשר את הפיקוח אבל לצמצם אותו, למה הגוף </w:t>
      </w:r>
      <w:bookmarkStart w:id="1209" w:name="_ETM_Q1_6376000"/>
      <w:bookmarkEnd w:id="1209"/>
      <w:r>
        <w:rPr>
          <w:rFonts w:hint="cs"/>
          <w:rtl/>
          <w:lang w:eastAsia="he-IL"/>
        </w:rPr>
        <w:t xml:space="preserve">המקצועי שמרכיב את הרשימה, שהוא אחראי לה, שהוא קובע מי </w:t>
      </w:r>
      <w:bookmarkStart w:id="1210" w:name="_ETM_Q1_6380000"/>
      <w:bookmarkEnd w:id="1210"/>
      <w:r>
        <w:rPr>
          <w:rFonts w:hint="cs"/>
          <w:rtl/>
          <w:lang w:eastAsia="he-IL"/>
        </w:rPr>
        <w:t xml:space="preserve">נכנס אליה ומי יוצא ממנה, פשוט יגדיר למשטרה לבדוק 500 איש, </w:t>
      </w:r>
      <w:bookmarkStart w:id="1211" w:name="_ETM_Q1_6384000"/>
      <w:bookmarkEnd w:id="1211"/>
      <w:r>
        <w:rPr>
          <w:rFonts w:hint="cs"/>
          <w:rtl/>
          <w:lang w:eastAsia="he-IL"/>
        </w:rPr>
        <w:t xml:space="preserve">300 איש, כמה שאתם מבקשים, במקום </w:t>
      </w:r>
      <w:bookmarkStart w:id="1212" w:name="_ETM_Q1_6388000"/>
      <w:bookmarkEnd w:id="1212"/>
      <w:r>
        <w:rPr>
          <w:rFonts w:hint="cs"/>
          <w:rtl/>
          <w:lang w:eastAsia="he-IL"/>
        </w:rPr>
        <w:t xml:space="preserve">הפוך. כלומר, לאפשר פחות גישה למשטרה לכל הרשימה. </w:t>
      </w:r>
    </w:p>
    <w:p w:rsidR="00E92979" w:rsidRDefault="00E92979" w:rsidP="00E92979">
      <w:pPr>
        <w:rPr>
          <w:rtl/>
          <w:lang w:eastAsia="he-IL"/>
        </w:rPr>
      </w:pPr>
      <w:bookmarkStart w:id="1213" w:name="_ETM_Q1_6396000"/>
      <w:bookmarkEnd w:id="1213"/>
    </w:p>
    <w:p w:rsidR="00182646" w:rsidRDefault="00182646" w:rsidP="00BD08A2">
      <w:pPr>
        <w:pStyle w:val="a4"/>
        <w:rPr>
          <w:rtl/>
        </w:rPr>
      </w:pPr>
      <w:bookmarkStart w:id="1214" w:name="_ETM_Q1_6397000"/>
      <w:bookmarkStart w:id="1215" w:name="ET_speaker_עמית_מררי_183"/>
      <w:bookmarkEnd w:id="1214"/>
      <w:r w:rsidRPr="00BD08A2">
        <w:rPr>
          <w:rStyle w:val="TagStyle"/>
          <w:rtl/>
        </w:rPr>
        <w:t xml:space="preserve"> &lt;&lt; דובר &gt;&gt;</w:t>
      </w:r>
      <w:r w:rsidRPr="00182646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18264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5"/>
    </w:p>
    <w:p w:rsidR="00182646" w:rsidRDefault="00182646" w:rsidP="00182646">
      <w:pPr>
        <w:pStyle w:val="KeepWithNext"/>
        <w:rPr>
          <w:rtl/>
          <w:lang w:eastAsia="he-IL"/>
        </w:rPr>
      </w:pPr>
    </w:p>
    <w:p w:rsidR="00182646" w:rsidRDefault="00182646" w:rsidP="00182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הרשימה בלאו </w:t>
      </w:r>
      <w:bookmarkStart w:id="1216" w:name="_ETM_Q1_6395000"/>
      <w:bookmarkEnd w:id="1216"/>
      <w:r>
        <w:rPr>
          <w:rFonts w:hint="cs"/>
          <w:rtl/>
          <w:lang w:eastAsia="he-IL"/>
        </w:rPr>
        <w:t xml:space="preserve">הכי מגיעה למשטרה כי היא גם עושה את הפיקוח שאינו </w:t>
      </w:r>
      <w:bookmarkStart w:id="1217" w:name="_ETM_Q1_6400000"/>
      <w:bookmarkEnd w:id="1217"/>
      <w:r>
        <w:rPr>
          <w:rFonts w:hint="cs"/>
          <w:rtl/>
          <w:lang w:eastAsia="he-IL"/>
        </w:rPr>
        <w:t xml:space="preserve">באמצעות נתוני תקשורת. </w:t>
      </w:r>
    </w:p>
    <w:p w:rsidR="00182646" w:rsidRDefault="00182646" w:rsidP="00182646">
      <w:pPr>
        <w:rPr>
          <w:rtl/>
          <w:lang w:eastAsia="he-IL"/>
        </w:rPr>
      </w:pPr>
    </w:p>
    <w:p w:rsidR="00182646" w:rsidRDefault="00182646" w:rsidP="00BD08A2">
      <w:pPr>
        <w:pStyle w:val="af6"/>
        <w:rPr>
          <w:rtl/>
        </w:rPr>
      </w:pPr>
      <w:bookmarkStart w:id="1218" w:name="ET_yor_5764_184"/>
      <w:r w:rsidRPr="00BD08A2">
        <w:rPr>
          <w:rStyle w:val="TagStyle"/>
          <w:rtl/>
        </w:rPr>
        <w:t xml:space="preserve"> &lt;&lt; יור &gt;&gt;</w:t>
      </w:r>
      <w:r w:rsidRPr="0018264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8264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8"/>
    </w:p>
    <w:p w:rsidR="00182646" w:rsidRDefault="00182646" w:rsidP="00182646">
      <w:pPr>
        <w:pStyle w:val="KeepWithNext"/>
        <w:rPr>
          <w:rtl/>
          <w:lang w:eastAsia="he-IL"/>
        </w:rPr>
      </w:pPr>
    </w:p>
    <w:p w:rsidR="00182646" w:rsidRDefault="00182646" w:rsidP="00182646">
      <w:pPr>
        <w:rPr>
          <w:rtl/>
          <w:lang w:eastAsia="he-IL"/>
        </w:rPr>
      </w:pPr>
      <w:bookmarkStart w:id="1219" w:name="_ETM_Q1_6404000"/>
      <w:bookmarkEnd w:id="1219"/>
      <w:r>
        <w:rPr>
          <w:rFonts w:hint="cs"/>
          <w:rtl/>
          <w:lang w:eastAsia="he-IL"/>
        </w:rPr>
        <w:t xml:space="preserve">כלומר, מבחינתכם אין שום משמעות מקצועית את </w:t>
      </w:r>
      <w:bookmarkStart w:id="1220" w:name="_ETM_Q1_6408000"/>
      <w:bookmarkEnd w:id="1220"/>
      <w:r>
        <w:rPr>
          <w:rFonts w:hint="cs"/>
          <w:rtl/>
          <w:lang w:eastAsia="he-IL"/>
        </w:rPr>
        <w:t xml:space="preserve">מי לבדוק. אחד שחזר מחו"ל וזה שלא חזר מחו"ל זה </w:t>
      </w:r>
      <w:bookmarkStart w:id="1221" w:name="_ETM_Q1_6415000"/>
      <w:bookmarkEnd w:id="1221"/>
      <w:r>
        <w:rPr>
          <w:rFonts w:hint="cs"/>
          <w:rtl/>
          <w:lang w:eastAsia="he-IL"/>
        </w:rPr>
        <w:t xml:space="preserve">אותו הדבר. אין לכם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, לא מעניין אתכם את </w:t>
      </w:r>
      <w:bookmarkStart w:id="1222" w:name="_ETM_Q1_6418000"/>
      <w:bookmarkEnd w:id="1222"/>
      <w:r>
        <w:rPr>
          <w:rFonts w:hint="cs"/>
          <w:rtl/>
          <w:lang w:eastAsia="he-IL"/>
        </w:rPr>
        <w:t>מי בודקים ובתנאי שבודקים. זה מה שמשרד הבריאות אומר?</w:t>
      </w:r>
    </w:p>
    <w:p w:rsidR="00182646" w:rsidRDefault="00182646" w:rsidP="00182646">
      <w:pPr>
        <w:rPr>
          <w:rtl/>
          <w:lang w:eastAsia="he-IL"/>
        </w:rPr>
      </w:pPr>
    </w:p>
    <w:p w:rsidR="00182646" w:rsidRDefault="00182646" w:rsidP="00BD08A2">
      <w:pPr>
        <w:pStyle w:val="a4"/>
        <w:rPr>
          <w:rtl/>
        </w:rPr>
      </w:pPr>
      <w:bookmarkStart w:id="1223" w:name="_ETM_Q1_6424000"/>
      <w:bookmarkStart w:id="1224" w:name="ET_speaker_טליה_אגמון_185"/>
      <w:bookmarkEnd w:id="1223"/>
      <w:r w:rsidRPr="00BD08A2">
        <w:rPr>
          <w:rStyle w:val="TagStyle"/>
          <w:rtl/>
        </w:rPr>
        <w:t xml:space="preserve"> &lt;&lt; דובר &gt;&gt;</w:t>
      </w:r>
      <w:r w:rsidRPr="0018264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18264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4"/>
    </w:p>
    <w:p w:rsidR="00182646" w:rsidRDefault="00182646" w:rsidP="00182646">
      <w:pPr>
        <w:pStyle w:val="KeepWithNext"/>
        <w:rPr>
          <w:rtl/>
          <w:lang w:eastAsia="he-IL"/>
        </w:rPr>
      </w:pPr>
    </w:p>
    <w:p w:rsidR="00182646" w:rsidRDefault="00182646" w:rsidP="00182646">
      <w:pPr>
        <w:rPr>
          <w:rtl/>
          <w:lang w:eastAsia="he-IL"/>
        </w:rPr>
      </w:pPr>
      <w:bookmarkStart w:id="1225" w:name="_ETM_Q1_6426000"/>
      <w:bookmarkEnd w:id="1225"/>
      <w:r>
        <w:rPr>
          <w:rFonts w:hint="cs"/>
          <w:rtl/>
          <w:lang w:eastAsia="he-IL"/>
        </w:rPr>
        <w:t xml:space="preserve">ברור לנו שיש מגבלת משאבים ולכן יש חשיבות מסוימת לתיעדוף האכיפה, </w:t>
      </w:r>
      <w:bookmarkStart w:id="1226" w:name="_ETM_Q1_6430000"/>
      <w:bookmarkEnd w:id="1226"/>
      <w:r>
        <w:rPr>
          <w:rFonts w:hint="cs"/>
          <w:rtl/>
          <w:lang w:eastAsia="he-IL"/>
        </w:rPr>
        <w:t>אבל כפי שאמרה עו"ד מררי האכיפה לא נעשית רק בכלי</w:t>
      </w:r>
      <w:bookmarkStart w:id="1227" w:name="_ETM_Q1_6435000"/>
      <w:bookmarkEnd w:id="1227"/>
      <w:r>
        <w:rPr>
          <w:rFonts w:hint="cs"/>
          <w:rtl/>
          <w:lang w:eastAsia="he-IL"/>
        </w:rPr>
        <w:t xml:space="preserve"> של איכון סלולרי. המשטרה עושה אכיפה על חובת הבידוד בדרכים </w:t>
      </w:r>
      <w:bookmarkStart w:id="1228" w:name="_ETM_Q1_6440000"/>
      <w:bookmarkEnd w:id="1228"/>
      <w:r>
        <w:rPr>
          <w:rFonts w:hint="cs"/>
          <w:rtl/>
          <w:lang w:eastAsia="he-IL"/>
        </w:rPr>
        <w:t xml:space="preserve">נוספות וגם אנחנו עושים מצדנו אכיפה מסוימת בכלים המוגבלים </w:t>
      </w:r>
      <w:bookmarkStart w:id="1229" w:name="_ETM_Q1_6442000"/>
      <w:bookmarkEnd w:id="1229"/>
      <w:r>
        <w:rPr>
          <w:rFonts w:hint="cs"/>
          <w:rtl/>
          <w:lang w:eastAsia="he-IL"/>
        </w:rPr>
        <w:t xml:space="preserve">שיש לנו. לכן בכל מקרה המשטרה צריכה לקבל את </w:t>
      </w:r>
      <w:bookmarkStart w:id="1230" w:name="_ETM_Q1_6445000"/>
      <w:bookmarkEnd w:id="1230"/>
      <w:r>
        <w:rPr>
          <w:rFonts w:hint="cs"/>
          <w:rtl/>
          <w:lang w:eastAsia="he-IL"/>
        </w:rPr>
        <w:t xml:space="preserve">כל הרשימה. אם המחשבה תהיה שבגלל נושא האיכון הסלולרי משרד </w:t>
      </w:r>
      <w:bookmarkStart w:id="1231" w:name="_ETM_Q1_6454000"/>
      <w:bookmarkEnd w:id="1231"/>
      <w:r>
        <w:rPr>
          <w:rFonts w:hint="cs"/>
          <w:rtl/>
          <w:lang w:eastAsia="he-IL"/>
        </w:rPr>
        <w:t xml:space="preserve">הבריאות הוא זה שצריך לדגום מתוך הרשימה לפי אותם </w:t>
      </w:r>
      <w:bookmarkStart w:id="1232" w:name="_ETM_Q1_6457000"/>
      <w:bookmarkEnd w:id="1232"/>
      <w:r>
        <w:rPr>
          <w:rFonts w:hint="cs"/>
          <w:rtl/>
          <w:lang w:eastAsia="he-IL"/>
        </w:rPr>
        <w:t>הקריטריונים ולהעביר את השמות שלהם למשטרה, כאשר ממילא הם נמצאים</w:t>
      </w:r>
      <w:bookmarkStart w:id="1233" w:name="_ETM_Q1_6462000"/>
      <w:bookmarkEnd w:id="1233"/>
      <w:r>
        <w:rPr>
          <w:rFonts w:hint="cs"/>
          <w:rtl/>
          <w:lang w:eastAsia="he-IL"/>
        </w:rPr>
        <w:t xml:space="preserve"> ברשותה, כדי שהיא תעשה את עניין האיכון שהוא לא ביכולות </w:t>
      </w:r>
      <w:bookmarkStart w:id="1234" w:name="_ETM_Q1_6465000"/>
      <w:bookmarkEnd w:id="1234"/>
      <w:r>
        <w:rPr>
          <w:rFonts w:hint="cs"/>
          <w:rtl/>
          <w:lang w:eastAsia="he-IL"/>
        </w:rPr>
        <w:t xml:space="preserve">של משרד הבריאות, זה רעיון שאנחנו יכולים לחשוב עליו, </w:t>
      </w:r>
      <w:bookmarkStart w:id="1235" w:name="_ETM_Q1_6469000"/>
      <w:bookmarkEnd w:id="1235"/>
      <w:r>
        <w:rPr>
          <w:rFonts w:hint="cs"/>
          <w:rtl/>
          <w:lang w:eastAsia="he-IL"/>
        </w:rPr>
        <w:t xml:space="preserve">אבל הוא נראה קצת ספירלי ובאיזשהו מובן קצת מסורבל. </w:t>
      </w:r>
    </w:p>
    <w:p w:rsidR="00182646" w:rsidRDefault="00182646" w:rsidP="00182646">
      <w:pPr>
        <w:rPr>
          <w:rtl/>
          <w:lang w:eastAsia="he-IL"/>
        </w:rPr>
      </w:pPr>
    </w:p>
    <w:p w:rsidR="00182646" w:rsidRDefault="00182646" w:rsidP="00BD08A2">
      <w:pPr>
        <w:pStyle w:val="af6"/>
        <w:rPr>
          <w:rtl/>
        </w:rPr>
      </w:pPr>
      <w:bookmarkStart w:id="1236" w:name="_ETM_Q1_6474000"/>
      <w:bookmarkStart w:id="1237" w:name="ET_yor_5764_186"/>
      <w:bookmarkEnd w:id="1236"/>
      <w:r w:rsidRPr="00BD08A2">
        <w:rPr>
          <w:rStyle w:val="TagStyle"/>
          <w:rtl/>
        </w:rPr>
        <w:t xml:space="preserve"> &lt;&lt; יור &gt;&gt;</w:t>
      </w:r>
      <w:r w:rsidRPr="0018264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8264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7"/>
    </w:p>
    <w:p w:rsidR="00182646" w:rsidRDefault="00182646" w:rsidP="00182646">
      <w:pPr>
        <w:pStyle w:val="KeepWithNext"/>
        <w:rPr>
          <w:rtl/>
          <w:lang w:eastAsia="he-IL"/>
        </w:rPr>
      </w:pPr>
    </w:p>
    <w:p w:rsidR="00182646" w:rsidRDefault="00182646" w:rsidP="00182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אנשים שמכבדים את כולם. לא זה מה ששאלנו. המשטרה </w:t>
      </w:r>
      <w:bookmarkStart w:id="1238" w:name="_ETM_Q1_6482000"/>
      <w:bookmarkEnd w:id="1238"/>
      <w:r>
        <w:rPr>
          <w:rFonts w:hint="cs"/>
          <w:rtl/>
          <w:lang w:eastAsia="he-IL"/>
        </w:rPr>
        <w:t xml:space="preserve">יכולה לקבל את כל הרשימה, אף אחד לא השיג על </w:t>
      </w:r>
      <w:bookmarkStart w:id="1239" w:name="_ETM_Q1_6485000"/>
      <w:bookmarkEnd w:id="1239"/>
      <w:r>
        <w:rPr>
          <w:rFonts w:hint="cs"/>
          <w:rtl/>
          <w:lang w:eastAsia="he-IL"/>
        </w:rPr>
        <w:t xml:space="preserve">זה. העניין הוא האיכון. אני אשאל את זה </w:t>
      </w:r>
      <w:bookmarkStart w:id="1240" w:name="_ETM_Q1_6491000"/>
      <w:bookmarkEnd w:id="1240"/>
      <w:r>
        <w:rPr>
          <w:rFonts w:hint="cs"/>
          <w:rtl/>
          <w:lang w:eastAsia="he-IL"/>
        </w:rPr>
        <w:t xml:space="preserve">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הוועדה תקבע, בניגוד לעמדתכם, שהשיטה תהיה כך </w:t>
      </w:r>
      <w:bookmarkStart w:id="1241" w:name="_ETM_Q1_6496000"/>
      <w:bookmarkEnd w:id="1241"/>
      <w:r>
        <w:rPr>
          <w:rFonts w:hint="cs"/>
          <w:rtl/>
          <w:lang w:eastAsia="he-IL"/>
        </w:rPr>
        <w:t xml:space="preserve">שאתם תעבירו את ה-300 או 400 איש, מה יקרה? אנחנו לא מאשרים שהמשטרה תחליט, אלא אתם, כגורם מקצועי, תעבירו את </w:t>
      </w:r>
      <w:bookmarkStart w:id="1242" w:name="_ETM_Q1_6505000"/>
      <w:bookmarkEnd w:id="1242"/>
      <w:r>
        <w:rPr>
          <w:rFonts w:hint="cs"/>
          <w:rtl/>
          <w:lang w:eastAsia="he-IL"/>
        </w:rPr>
        <w:t xml:space="preserve">ה-300 או כמה שאתם חושבים. זה הכול. מה יקרה? לא </w:t>
      </w:r>
      <w:bookmarkStart w:id="1243" w:name="_ETM_Q1_6510000"/>
      <w:bookmarkEnd w:id="1243"/>
      <w:r>
        <w:rPr>
          <w:rFonts w:hint="cs"/>
          <w:rtl/>
          <w:lang w:eastAsia="he-IL"/>
        </w:rPr>
        <w:t xml:space="preserve">יקרה כלום, אתם פשוט תיאלצו לבחון את רשימת ה-300, </w:t>
      </w:r>
      <w:bookmarkStart w:id="1244" w:name="_ETM_Q1_6513000"/>
      <w:bookmarkEnd w:id="1244"/>
      <w:r>
        <w:rPr>
          <w:rFonts w:hint="cs"/>
          <w:rtl/>
          <w:lang w:eastAsia="he-IL"/>
        </w:rPr>
        <w:t xml:space="preserve">תחליטו מי אתם רוצים שידגמו, והמשטרה </w:t>
      </w:r>
      <w:r>
        <w:rPr>
          <w:rFonts w:hint="cs"/>
          <w:rtl/>
          <w:lang w:eastAsia="he-IL"/>
        </w:rPr>
        <w:lastRenderedPageBreak/>
        <w:t xml:space="preserve">תדגום. אז למשטרה אין </w:t>
      </w:r>
      <w:bookmarkStart w:id="1245" w:name="_ETM_Q1_6518000"/>
      <w:bookmarkEnd w:id="1245"/>
      <w:r>
        <w:rPr>
          <w:rFonts w:hint="cs"/>
          <w:rtl/>
          <w:lang w:eastAsia="he-IL"/>
        </w:rPr>
        <w:t xml:space="preserve">סמכות איכון על כל הרשימה הזאת. מה יקרה אז? אני </w:t>
      </w:r>
      <w:bookmarkStart w:id="1246" w:name="_ETM_Q1_6524000"/>
      <w:bookmarkEnd w:id="1246"/>
      <w:r>
        <w:rPr>
          <w:rFonts w:hint="cs"/>
          <w:rtl/>
          <w:lang w:eastAsia="he-IL"/>
        </w:rPr>
        <w:t xml:space="preserve">רוצה להבין מבחינת משרד הבריאות. אני רוצה לצמצמם את הפגיעה, </w:t>
      </w:r>
      <w:bookmarkStart w:id="1247" w:name="_ETM_Q1_6530000"/>
      <w:bookmarkEnd w:id="1247"/>
      <w:r>
        <w:rPr>
          <w:rFonts w:hint="cs"/>
          <w:rtl/>
          <w:lang w:eastAsia="he-IL"/>
        </w:rPr>
        <w:t xml:space="preserve">לצמצם את הצורך הגורף. זה מה שאנחנו רוצים לעשות פה, </w:t>
      </w:r>
      <w:bookmarkStart w:id="1248" w:name="_ETM_Q1_6533000"/>
      <w:bookmarkEnd w:id="1248"/>
      <w:r>
        <w:rPr>
          <w:rFonts w:hint="cs"/>
          <w:rtl/>
          <w:lang w:eastAsia="he-IL"/>
        </w:rPr>
        <w:t xml:space="preserve">ככה מאזנים. אז אני שואל: לו יתואר שמחר הוועדה תאשר </w:t>
      </w:r>
      <w:bookmarkStart w:id="1249" w:name="_ETM_Q1_6539000"/>
      <w:bookmarkEnd w:id="1249"/>
      <w:r>
        <w:rPr>
          <w:rFonts w:hint="cs"/>
          <w:rtl/>
          <w:lang w:eastAsia="he-IL"/>
        </w:rPr>
        <w:t xml:space="preserve">את הבדיקה, אבל היא תקבע שמשרד הבריאות יעביר את רשימת </w:t>
      </w:r>
      <w:bookmarkStart w:id="1250" w:name="_ETM_Q1_6545000"/>
      <w:bookmarkEnd w:id="1250"/>
      <w:r>
        <w:rPr>
          <w:rFonts w:hint="cs"/>
          <w:rtl/>
          <w:lang w:eastAsia="he-IL"/>
        </w:rPr>
        <w:t>הנדגמים. מה יקרה? זו השאלה שאנחנו חותרים אליה.</w:t>
      </w:r>
    </w:p>
    <w:p w:rsidR="00182646" w:rsidRDefault="00182646" w:rsidP="00182646">
      <w:pPr>
        <w:rPr>
          <w:rtl/>
          <w:lang w:eastAsia="he-IL"/>
        </w:rPr>
      </w:pPr>
    </w:p>
    <w:p w:rsidR="00182646" w:rsidRDefault="00182646" w:rsidP="00BD08A2">
      <w:pPr>
        <w:pStyle w:val="a4"/>
        <w:rPr>
          <w:rtl/>
        </w:rPr>
      </w:pPr>
      <w:bookmarkStart w:id="1251" w:name="_ETM_Q1_6549000"/>
      <w:bookmarkStart w:id="1252" w:name="ET_speaker_טליה_אגמון_187"/>
      <w:bookmarkEnd w:id="1251"/>
      <w:r w:rsidRPr="00BD08A2">
        <w:rPr>
          <w:rStyle w:val="TagStyle"/>
          <w:rtl/>
        </w:rPr>
        <w:t xml:space="preserve"> &lt;&lt; דובר &gt;&gt;</w:t>
      </w:r>
      <w:r w:rsidRPr="00182646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18264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2"/>
    </w:p>
    <w:p w:rsidR="00182646" w:rsidRDefault="00182646" w:rsidP="00182646">
      <w:pPr>
        <w:pStyle w:val="KeepWithNext"/>
        <w:rPr>
          <w:rtl/>
          <w:lang w:eastAsia="he-IL"/>
        </w:rPr>
      </w:pPr>
    </w:p>
    <w:p w:rsidR="00182646" w:rsidRDefault="00182646" w:rsidP="00182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נצטרך </w:t>
      </w:r>
      <w:bookmarkStart w:id="1253" w:name="_ETM_Q1_6551000"/>
      <w:bookmarkEnd w:id="1253"/>
      <w:r>
        <w:rPr>
          <w:rFonts w:hint="cs"/>
          <w:rtl/>
          <w:lang w:eastAsia="he-IL"/>
        </w:rPr>
        <w:t xml:space="preserve">לבדוק את האפשרות המעשית של זה ואם זה מה </w:t>
      </w:r>
      <w:bookmarkStart w:id="1254" w:name="_ETM_Q1_6555000"/>
      <w:bookmarkEnd w:id="1254"/>
      <w:r>
        <w:rPr>
          <w:rFonts w:hint="cs"/>
          <w:rtl/>
          <w:lang w:eastAsia="he-IL"/>
        </w:rPr>
        <w:t xml:space="preserve">שהמחוקק יחליט, אנחנו נצטרך למצוא דרך לעשות את זה. </w:t>
      </w:r>
      <w:bookmarkStart w:id="1255" w:name="_ETM_Q1_6559000"/>
      <w:bookmarkEnd w:id="1255"/>
    </w:p>
    <w:p w:rsidR="00182646" w:rsidRDefault="00182646" w:rsidP="00182646">
      <w:pPr>
        <w:rPr>
          <w:rtl/>
          <w:lang w:eastAsia="he-IL"/>
        </w:rPr>
      </w:pPr>
    </w:p>
    <w:p w:rsidR="00182646" w:rsidRDefault="00182646" w:rsidP="00BD08A2">
      <w:pPr>
        <w:pStyle w:val="af6"/>
        <w:rPr>
          <w:rtl/>
        </w:rPr>
      </w:pPr>
      <w:bookmarkStart w:id="1256" w:name="_ETM_Q1_6562000"/>
      <w:bookmarkStart w:id="1257" w:name="ET_yor_5764_188"/>
      <w:bookmarkEnd w:id="1256"/>
      <w:r w:rsidRPr="00BD08A2">
        <w:rPr>
          <w:rStyle w:val="TagStyle"/>
          <w:rtl/>
        </w:rPr>
        <w:t xml:space="preserve"> &lt;&lt; יור &gt;&gt;</w:t>
      </w:r>
      <w:r w:rsidRPr="0018264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8264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7"/>
    </w:p>
    <w:p w:rsidR="00182646" w:rsidRDefault="00182646" w:rsidP="00182646">
      <w:pPr>
        <w:pStyle w:val="KeepWithNext"/>
        <w:rPr>
          <w:rtl/>
          <w:lang w:eastAsia="he-IL"/>
        </w:rPr>
      </w:pPr>
    </w:p>
    <w:p w:rsidR="00182646" w:rsidRDefault="00182646" w:rsidP="00182646">
      <w:pPr>
        <w:rPr>
          <w:rtl/>
          <w:lang w:eastAsia="he-IL"/>
        </w:rPr>
      </w:pPr>
      <w:bookmarkStart w:id="1258" w:name="_ETM_Q1_6563000"/>
      <w:bookmarkEnd w:id="1258"/>
      <w:r>
        <w:rPr>
          <w:rFonts w:hint="cs"/>
          <w:rtl/>
          <w:lang w:eastAsia="he-IL"/>
        </w:rPr>
        <w:t xml:space="preserve">תודה רבה לך, עו"ד טליה אגמון, על הסבלנות ועל התשובות. </w:t>
      </w:r>
      <w:bookmarkStart w:id="1259" w:name="_ETM_Q1_6568000"/>
      <w:bookmarkEnd w:id="1259"/>
      <w:r>
        <w:rPr>
          <w:rFonts w:hint="cs"/>
          <w:rtl/>
          <w:lang w:eastAsia="he-IL"/>
        </w:rPr>
        <w:t>ברשותכם, נעבור למשרד לביטחון הפנים. סנ"צ איה גורצקי, רמ"ד טכנולוגיות</w:t>
      </w:r>
      <w:bookmarkStart w:id="1260" w:name="_ETM_Q1_6582000"/>
      <w:bookmarkEnd w:id="1260"/>
      <w:r w:rsidR="00C11A53">
        <w:rPr>
          <w:rFonts w:hint="cs"/>
          <w:rtl/>
          <w:lang w:eastAsia="he-IL"/>
        </w:rPr>
        <w:t xml:space="preserve">, בבקשה. אנחנו רוצים בעיקר לשמוע על האופן שאתם רוצים </w:t>
      </w:r>
      <w:bookmarkStart w:id="1261" w:name="_ETM_Q1_6587000"/>
      <w:bookmarkEnd w:id="1261"/>
      <w:r w:rsidR="00C11A53">
        <w:rPr>
          <w:rFonts w:hint="cs"/>
          <w:rtl/>
          <w:lang w:eastAsia="he-IL"/>
        </w:rPr>
        <w:t xml:space="preserve">לעשות את זה, לפני שנשיג עליו, פשוט כדי שנבין מה </w:t>
      </w:r>
      <w:bookmarkStart w:id="1262" w:name="_ETM_Q1_6592000"/>
      <w:bookmarkEnd w:id="1262"/>
      <w:r w:rsidR="00C11A53">
        <w:rPr>
          <w:rFonts w:hint="cs"/>
          <w:rtl/>
          <w:lang w:eastAsia="he-IL"/>
        </w:rPr>
        <w:t xml:space="preserve">התהליך. </w:t>
      </w:r>
    </w:p>
    <w:p w:rsidR="00C11A53" w:rsidRDefault="00C11A53" w:rsidP="00182646">
      <w:pPr>
        <w:rPr>
          <w:rtl/>
          <w:lang w:eastAsia="he-IL"/>
        </w:rPr>
      </w:pPr>
    </w:p>
    <w:p w:rsidR="00C11A53" w:rsidRDefault="00C11A53" w:rsidP="00BD08A2">
      <w:pPr>
        <w:pStyle w:val="a4"/>
        <w:rPr>
          <w:rtl/>
        </w:rPr>
      </w:pPr>
      <w:bookmarkStart w:id="1263" w:name="_ETM_Q1_6594000"/>
      <w:bookmarkStart w:id="1264" w:name="ET_speaker_סנצ_איה_גורצקי_189"/>
      <w:bookmarkEnd w:id="1263"/>
      <w:r w:rsidRPr="00BD08A2">
        <w:rPr>
          <w:rStyle w:val="TagStyle"/>
          <w:rtl/>
        </w:rPr>
        <w:t xml:space="preserve"> &lt;&lt; דובר &gt;&gt;</w:t>
      </w:r>
      <w:r w:rsidRPr="00C11A53">
        <w:rPr>
          <w:rStyle w:val="TagStyle"/>
          <w:rtl/>
        </w:rPr>
        <w:t xml:space="preserve"> </w:t>
      </w:r>
      <w:r>
        <w:rPr>
          <w:rtl/>
        </w:rPr>
        <w:t>סנ"צ איה גורצקי:</w:t>
      </w:r>
      <w:r w:rsidRPr="00C11A5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4"/>
    </w:p>
    <w:p w:rsidR="00C11A53" w:rsidRDefault="00C11A53" w:rsidP="00C11A53">
      <w:pPr>
        <w:pStyle w:val="KeepWithNext"/>
        <w:rPr>
          <w:rtl/>
          <w:lang w:eastAsia="he-IL"/>
        </w:rPr>
      </w:pPr>
    </w:p>
    <w:p w:rsidR="00C11A53" w:rsidRDefault="00C11A53" w:rsidP="00C11A53">
      <w:pPr>
        <w:rPr>
          <w:rtl/>
          <w:lang w:eastAsia="he-IL"/>
        </w:rPr>
      </w:pPr>
      <w:bookmarkStart w:id="1265" w:name="_ETM_Q1_6596000"/>
      <w:bookmarkEnd w:id="1265"/>
      <w:r>
        <w:rPr>
          <w:rFonts w:hint="cs"/>
          <w:rtl/>
          <w:lang w:eastAsia="he-IL"/>
        </w:rPr>
        <w:t xml:space="preserve">בוקר טוב ותודה רבה. אני היועצת המשפטית לאגף </w:t>
      </w:r>
      <w:bookmarkStart w:id="1266" w:name="_ETM_Q1_6603000"/>
      <w:bookmarkEnd w:id="1266"/>
      <w:r>
        <w:rPr>
          <w:rFonts w:hint="cs"/>
          <w:rtl/>
          <w:lang w:eastAsia="he-IL"/>
        </w:rPr>
        <w:t xml:space="preserve">החקירות וטכנולוגיות. אני חושבת שמה שחסר לנו כאן הוא </w:t>
      </w:r>
      <w:bookmarkStart w:id="1267" w:name="_ETM_Q1_6620000"/>
      <w:bookmarkEnd w:id="1267"/>
      <w:r>
        <w:rPr>
          <w:rFonts w:hint="cs"/>
          <w:rtl/>
          <w:lang w:eastAsia="he-IL"/>
        </w:rPr>
        <w:t xml:space="preserve">להבין את התהליך שהמשטרה עובדת לפיו ולשלב בתוכו את הנתונים </w:t>
      </w:r>
      <w:bookmarkStart w:id="1268" w:name="_ETM_Q1_6623000"/>
      <w:bookmarkEnd w:id="1268"/>
      <w:r>
        <w:rPr>
          <w:rFonts w:hint="cs"/>
          <w:rtl/>
          <w:lang w:eastAsia="he-IL"/>
        </w:rPr>
        <w:t xml:space="preserve">שמבקש חבר הכנסת סגלוביץ' מתחילת הדיון, ויש לנו נתונים. </w:t>
      </w:r>
    </w:p>
    <w:p w:rsidR="00C11A53" w:rsidRDefault="00C11A53" w:rsidP="00C11A53">
      <w:pPr>
        <w:rPr>
          <w:rtl/>
          <w:lang w:eastAsia="he-IL"/>
        </w:rPr>
      </w:pPr>
    </w:p>
    <w:p w:rsidR="00C11A53" w:rsidRDefault="00C11A53" w:rsidP="00C11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69" w:name="_ETM_Q1_6630000"/>
      <w:bookmarkEnd w:id="1269"/>
      <w:r>
        <w:rPr>
          <w:rFonts w:hint="cs"/>
          <w:rtl/>
          <w:lang w:eastAsia="he-IL"/>
        </w:rPr>
        <w:t xml:space="preserve">מבקשת רק שלוש הערות ראשונות כפתיחה – הדיגום נעשה היום בדרך </w:t>
      </w:r>
      <w:bookmarkStart w:id="1270" w:name="_ETM_Q1_6635000"/>
      <w:bookmarkEnd w:id="1270"/>
      <w:r>
        <w:rPr>
          <w:rFonts w:hint="cs"/>
          <w:rtl/>
          <w:lang w:eastAsia="he-IL"/>
        </w:rPr>
        <w:t xml:space="preserve">הבאה: המשטרה מקבלת פעם ביום ממשרד הבריאות את רשימת </w:t>
      </w:r>
      <w:bookmarkStart w:id="1271" w:name="_ETM_Q1_6641000"/>
      <w:bookmarkEnd w:id="1271"/>
      <w:r>
        <w:rPr>
          <w:rFonts w:hint="cs"/>
          <w:rtl/>
          <w:lang w:eastAsia="he-IL"/>
        </w:rPr>
        <w:t xml:space="preserve">חייבי הבידוד. רשימת חייבי הבידוד כוללת היום רק את מי </w:t>
      </w:r>
      <w:bookmarkStart w:id="1272" w:name="_ETM_Q1_6647000"/>
      <w:bookmarkEnd w:id="1272"/>
      <w:r>
        <w:rPr>
          <w:rFonts w:hint="cs"/>
          <w:rtl/>
          <w:lang w:eastAsia="he-IL"/>
        </w:rPr>
        <w:t xml:space="preserve">שנרשם באתר משרד הבריאות. אם אדם לא נרשם, הוא לא </w:t>
      </w:r>
      <w:bookmarkStart w:id="1273" w:name="_ETM_Q1_6654000"/>
      <w:bookmarkEnd w:id="1273"/>
      <w:r>
        <w:rPr>
          <w:rFonts w:hint="cs"/>
          <w:rtl/>
          <w:lang w:eastAsia="he-IL"/>
        </w:rPr>
        <w:t xml:space="preserve">יופיע ברשימה. יש בזה כמובן קושי, משום שכרגע אנחנו </w:t>
      </w:r>
      <w:bookmarkStart w:id="1274" w:name="_ETM_Q1_6656000"/>
      <w:bookmarkEnd w:id="1274"/>
      <w:r>
        <w:rPr>
          <w:rFonts w:hint="cs"/>
          <w:rtl/>
          <w:lang w:eastAsia="he-IL"/>
        </w:rPr>
        <w:t xml:space="preserve">דוגמים רק אנשים שנרשמו, לכאורה אזרחים שומרי חוק, צייתנים, ולכן </w:t>
      </w:r>
      <w:bookmarkStart w:id="1275" w:name="_ETM_Q1_6663000"/>
      <w:bookmarkEnd w:id="1275"/>
      <w:r>
        <w:rPr>
          <w:rFonts w:hint="cs"/>
          <w:rtl/>
          <w:lang w:eastAsia="he-IL"/>
        </w:rPr>
        <w:t xml:space="preserve">נעשה כל ניסיון להביא יותר אנשים לרישום. נדבר על כך </w:t>
      </w:r>
      <w:bookmarkStart w:id="1276" w:name="_ETM_Q1_6666000"/>
      <w:bookmarkEnd w:id="1276"/>
      <w:r>
        <w:rPr>
          <w:rFonts w:hint="cs"/>
          <w:rtl/>
          <w:lang w:eastAsia="he-IL"/>
        </w:rPr>
        <w:t xml:space="preserve">בהמשך, אבל כרגע רק חייבי בידוד שנרשמו באתר משרד </w:t>
      </w:r>
      <w:bookmarkStart w:id="1277" w:name="_ETM_Q1_6672000"/>
      <w:bookmarkEnd w:id="1277"/>
      <w:r>
        <w:rPr>
          <w:rFonts w:hint="cs"/>
          <w:rtl/>
          <w:lang w:eastAsia="he-IL"/>
        </w:rPr>
        <w:t xml:space="preserve">הבריאות מאוכנים או מפוקחים על-ידי המשטרה. </w:t>
      </w:r>
    </w:p>
    <w:p w:rsidR="00C11A53" w:rsidRDefault="00C11A53" w:rsidP="00C11A53">
      <w:pPr>
        <w:rPr>
          <w:rtl/>
          <w:lang w:eastAsia="he-IL"/>
        </w:rPr>
      </w:pPr>
    </w:p>
    <w:p w:rsidR="00C11A53" w:rsidRDefault="00C11A53" w:rsidP="00BD08A2">
      <w:pPr>
        <w:pStyle w:val="af6"/>
        <w:rPr>
          <w:rtl/>
        </w:rPr>
      </w:pPr>
      <w:bookmarkStart w:id="1278" w:name="_ETM_Q1_6677000"/>
      <w:bookmarkStart w:id="1279" w:name="ET_yor_5764_190"/>
      <w:bookmarkEnd w:id="1278"/>
      <w:r w:rsidRPr="00BD08A2">
        <w:rPr>
          <w:rStyle w:val="TagStyle"/>
          <w:rtl/>
        </w:rPr>
        <w:t xml:space="preserve"> &lt;&lt; יור &gt;&gt;</w:t>
      </w:r>
      <w:r w:rsidRPr="00C11A5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11A5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9"/>
    </w:p>
    <w:p w:rsidR="00C11A53" w:rsidRDefault="00C11A53" w:rsidP="00C11A53">
      <w:pPr>
        <w:pStyle w:val="KeepWithNext"/>
        <w:rPr>
          <w:rtl/>
          <w:lang w:eastAsia="he-IL"/>
        </w:rPr>
      </w:pPr>
    </w:p>
    <w:p w:rsidR="00C11A53" w:rsidRDefault="00C11A53" w:rsidP="00C11A53">
      <w:pPr>
        <w:rPr>
          <w:rtl/>
          <w:lang w:eastAsia="he-IL"/>
        </w:rPr>
      </w:pPr>
      <w:bookmarkStart w:id="1280" w:name="_ETM_Q1_6678000"/>
      <w:bookmarkEnd w:id="1280"/>
      <w:r>
        <w:rPr>
          <w:rFonts w:hint="cs"/>
          <w:rtl/>
          <w:lang w:eastAsia="he-IL"/>
        </w:rPr>
        <w:t>אני מבקש להבין, זו הערה מאוד</w:t>
      </w:r>
      <w:bookmarkStart w:id="1281" w:name="_ETM_Q1_6681000"/>
      <w:bookmarkEnd w:id="1281"/>
      <w:r>
        <w:rPr>
          <w:rFonts w:hint="cs"/>
          <w:rtl/>
          <w:lang w:eastAsia="he-IL"/>
        </w:rPr>
        <w:t xml:space="preserve"> חשובה. לצורך הדיון, </w:t>
      </w:r>
      <w:bookmarkStart w:id="1282" w:name="_ETM_Q1_6682000"/>
      <w:bookmarkEnd w:id="1282"/>
      <w:r>
        <w:rPr>
          <w:rFonts w:hint="cs"/>
          <w:rtl/>
          <w:lang w:eastAsia="he-IL"/>
        </w:rPr>
        <w:t xml:space="preserve">10,000 איש מקבלים את ההודעה שהם חבי בידוד. האזרח הטוב, </w:t>
      </w:r>
      <w:bookmarkStart w:id="1283" w:name="_ETM_Q1_6689000"/>
      <w:bookmarkEnd w:id="1283"/>
      <w:r>
        <w:rPr>
          <w:rFonts w:hint="cs"/>
          <w:rtl/>
          <w:lang w:eastAsia="he-IL"/>
        </w:rPr>
        <w:t xml:space="preserve">הנורמטיבי, נרשם באתר, ואותו אנחנו בודקים. ומה עם כל השאר? </w:t>
      </w:r>
      <w:bookmarkStart w:id="1284" w:name="_ETM_Q1_6696000"/>
      <w:bookmarkEnd w:id="1284"/>
      <w:r>
        <w:rPr>
          <w:rFonts w:hint="cs"/>
          <w:rtl/>
          <w:lang w:eastAsia="he-IL"/>
        </w:rPr>
        <w:t xml:space="preserve">איזה אחוז נרשמים, לפי הבנתכם? </w:t>
      </w:r>
    </w:p>
    <w:p w:rsidR="00C11A53" w:rsidRDefault="00C11A53" w:rsidP="00C11A53">
      <w:pPr>
        <w:rPr>
          <w:rtl/>
          <w:lang w:eastAsia="he-IL"/>
        </w:rPr>
      </w:pPr>
    </w:p>
    <w:p w:rsidR="00C11A53" w:rsidRDefault="00C11A53" w:rsidP="00BD08A2">
      <w:pPr>
        <w:pStyle w:val="a4"/>
        <w:rPr>
          <w:rtl/>
        </w:rPr>
      </w:pPr>
      <w:bookmarkStart w:id="1285" w:name="_ETM_Q1_6700000"/>
      <w:bookmarkStart w:id="1286" w:name="ET_speaker_סנצ_איה_גורצקי_191"/>
      <w:bookmarkEnd w:id="1285"/>
      <w:r w:rsidRPr="00BD08A2">
        <w:rPr>
          <w:rStyle w:val="TagStyle"/>
          <w:rtl/>
        </w:rPr>
        <w:t xml:space="preserve"> &lt;&lt; דובר &gt;&gt;</w:t>
      </w:r>
      <w:r w:rsidRPr="00C11A53">
        <w:rPr>
          <w:rStyle w:val="TagStyle"/>
          <w:rtl/>
        </w:rPr>
        <w:t xml:space="preserve"> </w:t>
      </w:r>
      <w:r>
        <w:rPr>
          <w:rtl/>
        </w:rPr>
        <w:t>סנ"צ איה גורצקי:</w:t>
      </w:r>
      <w:r w:rsidRPr="00C11A5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6"/>
    </w:p>
    <w:p w:rsidR="00C11A53" w:rsidRDefault="00C11A53" w:rsidP="00C11A53">
      <w:pPr>
        <w:pStyle w:val="KeepWithNext"/>
        <w:rPr>
          <w:rtl/>
        </w:rPr>
      </w:pPr>
    </w:p>
    <w:p w:rsidR="00C11A53" w:rsidRDefault="00C11A53" w:rsidP="00C11A53">
      <w:pPr>
        <w:rPr>
          <w:rtl/>
        </w:rPr>
      </w:pPr>
      <w:r>
        <w:rPr>
          <w:rFonts w:hint="cs"/>
          <w:rtl/>
        </w:rPr>
        <w:t>ז</w:t>
      </w:r>
      <w:bookmarkStart w:id="1287" w:name="_ETM_Q1_6698000"/>
      <w:bookmarkEnd w:id="1287"/>
      <w:r>
        <w:rPr>
          <w:rFonts w:hint="cs"/>
          <w:rtl/>
        </w:rPr>
        <w:t>ו לא הבנה שלנו.</w:t>
      </w:r>
      <w:bookmarkStart w:id="1288" w:name="_ETM_Q1_6701000"/>
      <w:bookmarkEnd w:id="1288"/>
      <w:r>
        <w:rPr>
          <w:rFonts w:hint="cs"/>
          <w:rtl/>
        </w:rPr>
        <w:t xml:space="preserve"> מה שנמסר לנו ממשרד הבריאות הוא שרק כ-20% בלבד נרשמים. </w:t>
      </w:r>
      <w:bookmarkStart w:id="1289" w:name="_ETM_Q1_6705000"/>
      <w:bookmarkEnd w:id="1289"/>
      <w:r>
        <w:rPr>
          <w:rFonts w:hint="cs"/>
          <w:rtl/>
        </w:rPr>
        <w:t xml:space="preserve">יש עם זה בעיה - - - </w:t>
      </w:r>
    </w:p>
    <w:p w:rsidR="00C11A53" w:rsidRDefault="00C11A53" w:rsidP="00C11A53">
      <w:pPr>
        <w:rPr>
          <w:rtl/>
        </w:rPr>
      </w:pPr>
    </w:p>
    <w:p w:rsidR="00C11A53" w:rsidRDefault="00C11A53" w:rsidP="00BD08A2">
      <w:pPr>
        <w:pStyle w:val="af6"/>
        <w:rPr>
          <w:rtl/>
        </w:rPr>
      </w:pPr>
      <w:bookmarkStart w:id="1290" w:name="ET_yor_5764_192"/>
      <w:r w:rsidRPr="00BD08A2">
        <w:rPr>
          <w:rStyle w:val="TagStyle"/>
          <w:rtl/>
        </w:rPr>
        <w:t xml:space="preserve"> &lt;&lt; יור &gt;&gt;</w:t>
      </w:r>
      <w:r w:rsidRPr="00C11A5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C11A5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0"/>
    </w:p>
    <w:p w:rsidR="00C11A53" w:rsidRDefault="00C11A53" w:rsidP="00C11A53">
      <w:pPr>
        <w:pStyle w:val="KeepWithNext"/>
        <w:rPr>
          <w:rtl/>
        </w:rPr>
      </w:pPr>
    </w:p>
    <w:p w:rsidR="00C11A53" w:rsidRDefault="00C11A53" w:rsidP="00C11A53">
      <w:pPr>
        <w:rPr>
          <w:rtl/>
        </w:rPr>
      </w:pPr>
      <w:r>
        <w:rPr>
          <w:rFonts w:hint="cs"/>
          <w:rtl/>
        </w:rPr>
        <w:t xml:space="preserve">ואלה האזרחים הנורמטיביים. </w:t>
      </w:r>
      <w:bookmarkStart w:id="1291" w:name="_ETM_Q1_6712000"/>
      <w:bookmarkEnd w:id="1291"/>
    </w:p>
    <w:p w:rsidR="00C11A53" w:rsidRDefault="00C11A53" w:rsidP="00C11A53">
      <w:pPr>
        <w:rPr>
          <w:rtl/>
        </w:rPr>
      </w:pPr>
    </w:p>
    <w:p w:rsidR="00C11A53" w:rsidRDefault="00C11A53" w:rsidP="00BD08A2">
      <w:pPr>
        <w:pStyle w:val="a4"/>
        <w:rPr>
          <w:rtl/>
        </w:rPr>
      </w:pPr>
      <w:bookmarkStart w:id="1292" w:name="_ETM_Q1_6714000"/>
      <w:bookmarkStart w:id="1293" w:name="ET_speaker_סנצ_איה_גורצקי_193"/>
      <w:bookmarkEnd w:id="1292"/>
      <w:r w:rsidRPr="00BD08A2">
        <w:rPr>
          <w:rStyle w:val="TagStyle"/>
          <w:rtl/>
        </w:rPr>
        <w:t xml:space="preserve"> &lt;&lt; דובר &gt;&gt;</w:t>
      </w:r>
      <w:r w:rsidRPr="00C11A53">
        <w:rPr>
          <w:rStyle w:val="TagStyle"/>
          <w:rtl/>
        </w:rPr>
        <w:t xml:space="preserve"> </w:t>
      </w:r>
      <w:r>
        <w:rPr>
          <w:rtl/>
        </w:rPr>
        <w:t>סנ"צ איה גורצקי:</w:t>
      </w:r>
      <w:r w:rsidRPr="00C11A5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3"/>
    </w:p>
    <w:p w:rsidR="00C11A53" w:rsidRDefault="00C11A53" w:rsidP="00C11A53">
      <w:pPr>
        <w:pStyle w:val="KeepWithNext"/>
        <w:rPr>
          <w:rtl/>
        </w:rPr>
      </w:pPr>
    </w:p>
    <w:p w:rsidR="00C11A53" w:rsidRDefault="00C11A53" w:rsidP="00C11A53">
      <w:pPr>
        <w:rPr>
          <w:rtl/>
        </w:rPr>
      </w:pPr>
      <w:bookmarkStart w:id="1294" w:name="_ETM_Q1_6713000"/>
      <w:bookmarkEnd w:id="1294"/>
      <w:r>
        <w:rPr>
          <w:rFonts w:hint="cs"/>
          <w:rtl/>
        </w:rPr>
        <w:t xml:space="preserve">יש כל מיני אנשים שלא נרשמים, למשל אנשים שלא יודעים </w:t>
      </w:r>
      <w:bookmarkStart w:id="1295" w:name="_ETM_Q1_6716000"/>
      <w:bookmarkEnd w:id="1295"/>
      <w:r>
        <w:rPr>
          <w:rFonts w:hint="cs"/>
          <w:rtl/>
        </w:rPr>
        <w:t xml:space="preserve">שהם צריכים להירשם. הם לא מפירים את חובת הבידוד, </w:t>
      </w:r>
      <w:bookmarkStart w:id="1296" w:name="_ETM_Q1_6722000"/>
      <w:bookmarkEnd w:id="1296"/>
      <w:r>
        <w:rPr>
          <w:rFonts w:hint="cs"/>
          <w:rtl/>
        </w:rPr>
        <w:t xml:space="preserve">הם מבודדים אבל לא נרשמים. למשל, אנשים שמקבלים היום </w:t>
      </w:r>
      <w:bookmarkStart w:id="1297" w:name="_ETM_Q1_6725000"/>
      <w:bookmarkEnd w:id="1297"/>
      <w:r>
        <w:rPr>
          <w:rFonts w:hint="cs"/>
          <w:rtl/>
        </w:rPr>
        <w:t>את האסמ</w:t>
      </w:r>
      <w:bookmarkStart w:id="1298" w:name="_ETM_Q1_6724000"/>
      <w:bookmarkEnd w:id="1298"/>
      <w:r>
        <w:rPr>
          <w:rFonts w:hint="cs"/>
          <w:rtl/>
        </w:rPr>
        <w:t xml:space="preserve">"ס, אותו מסרון ממשרד הבריאות אחרי שהם נבדקו </w:t>
      </w:r>
      <w:bookmarkStart w:id="1299" w:name="_ETM_Q1_6732000"/>
      <w:bookmarkEnd w:id="1299"/>
      <w:r>
        <w:rPr>
          <w:rFonts w:hint="cs"/>
          <w:rtl/>
        </w:rPr>
        <w:t xml:space="preserve">על-ידי השב"כ, הם אפילו לא מבינים שהם צריכים </w:t>
      </w:r>
      <w:bookmarkStart w:id="1300" w:name="_ETM_Q1_6733000"/>
      <w:bookmarkEnd w:id="1300"/>
      <w:r>
        <w:rPr>
          <w:rFonts w:hint="cs"/>
          <w:rtl/>
        </w:rPr>
        <w:t xml:space="preserve">להירשם, משום שמבחינתם ברגע שהמדינה שלחה להם אסמ"ס הם </w:t>
      </w:r>
      <w:bookmarkStart w:id="1301" w:name="_ETM_Q1_6737000"/>
      <w:bookmarkEnd w:id="1301"/>
      <w:r>
        <w:rPr>
          <w:rFonts w:hint="cs"/>
          <w:rtl/>
        </w:rPr>
        <w:t xml:space="preserve">חושבים שהמדינה כבר רשמה אותם או יודעת עליהם את הכול. </w:t>
      </w:r>
      <w:bookmarkStart w:id="1302" w:name="_ETM_Q1_6741000"/>
      <w:bookmarkEnd w:id="1302"/>
      <w:r>
        <w:rPr>
          <w:rFonts w:hint="cs"/>
          <w:rtl/>
        </w:rPr>
        <w:t xml:space="preserve">לכן התחלנו ממקום שאנחנו בהחלט מבינים שיש כאן גם אי-הבנה </w:t>
      </w:r>
      <w:bookmarkStart w:id="1303" w:name="_ETM_Q1_6747000"/>
      <w:bookmarkEnd w:id="1303"/>
      <w:r>
        <w:rPr>
          <w:rFonts w:hint="cs"/>
          <w:rtl/>
        </w:rPr>
        <w:t xml:space="preserve">של הציבור ולכן משרד הבריאות פעל לשנות גם את האסמ"ס </w:t>
      </w:r>
      <w:bookmarkStart w:id="1304" w:name="_ETM_Q1_6751000"/>
      <w:bookmarkEnd w:id="1304"/>
      <w:r>
        <w:rPr>
          <w:rFonts w:hint="cs"/>
          <w:rtl/>
        </w:rPr>
        <w:t xml:space="preserve">שנשלח לאותם אנשים שקיבלו אותו ולהבהיר להם שככול </w:t>
      </w:r>
      <w:bookmarkStart w:id="1305" w:name="_ETM_Q1_6759000"/>
      <w:bookmarkEnd w:id="1305"/>
      <w:r>
        <w:rPr>
          <w:rFonts w:hint="cs"/>
          <w:rtl/>
        </w:rPr>
        <w:t xml:space="preserve">הנראה הם היו במגע קרוב עם חולה והם צריכים להירשם באתר של </w:t>
      </w:r>
      <w:bookmarkStart w:id="1306" w:name="_ETM_Q1_6763000"/>
      <w:bookmarkEnd w:id="1306"/>
      <w:r>
        <w:rPr>
          <w:rFonts w:hint="cs"/>
          <w:rtl/>
        </w:rPr>
        <w:t xml:space="preserve">משרד הבריאות, אם הם לא יירשמו מדובר בעבירה פלילית שבצדה </w:t>
      </w:r>
      <w:bookmarkStart w:id="1307" w:name="_ETM_Q1_6770000"/>
      <w:bookmarkEnd w:id="1307"/>
      <w:r>
        <w:rPr>
          <w:rFonts w:hint="cs"/>
          <w:rtl/>
        </w:rPr>
        <w:t xml:space="preserve">קנס של 3,000 שקלים. כרגע גם עוברים לשיטה חדשה לפיה שולחים תזכורת לאנשים שלא נרשמו: אנחנו מזכירים </w:t>
      </w:r>
      <w:bookmarkStart w:id="1308" w:name="_ETM_Q1_6779000"/>
      <w:bookmarkEnd w:id="1308"/>
      <w:r>
        <w:rPr>
          <w:rFonts w:hint="cs"/>
          <w:rtl/>
        </w:rPr>
        <w:t xml:space="preserve">לכם שאתם צריכים להירשם. </w:t>
      </w:r>
    </w:p>
    <w:p w:rsidR="00C11A53" w:rsidRDefault="00C11A53" w:rsidP="00C11A53">
      <w:pPr>
        <w:rPr>
          <w:rtl/>
        </w:rPr>
      </w:pPr>
    </w:p>
    <w:p w:rsidR="00C11A53" w:rsidRDefault="00C11A53" w:rsidP="00C11A53">
      <w:pPr>
        <w:rPr>
          <w:rtl/>
        </w:rPr>
      </w:pPr>
      <w:r>
        <w:rPr>
          <w:rFonts w:hint="cs"/>
          <w:rtl/>
        </w:rPr>
        <w:t xml:space="preserve">אנשים שלא נרשמו מפוקחים על-ידי המשטרה בדרך אחרת. למשל, אני אתן את הדוגמה של </w:t>
      </w:r>
      <w:bookmarkStart w:id="1309" w:name="_ETM_Q1_6786000"/>
      <w:bookmarkEnd w:id="1309"/>
      <w:r>
        <w:rPr>
          <w:rFonts w:hint="cs"/>
          <w:rtl/>
        </w:rPr>
        <w:t xml:space="preserve">החוזרים מחו"ל </w:t>
      </w:r>
      <w:r>
        <w:rPr>
          <w:rtl/>
        </w:rPr>
        <w:t>–</w:t>
      </w:r>
      <w:r>
        <w:rPr>
          <w:rFonts w:hint="cs"/>
          <w:rtl/>
        </w:rPr>
        <w:t xml:space="preserve"> יש חוזרים מחו"ל שנרשמו באתר של משרד הבריאות. הם נכנסים למאגר הגדול של </w:t>
      </w:r>
      <w:r>
        <w:rPr>
          <w:rFonts w:hint="cs"/>
          <w:rtl/>
        </w:rPr>
        <w:lastRenderedPageBreak/>
        <w:t xml:space="preserve">חייבי בידוד שנרשמו </w:t>
      </w:r>
      <w:bookmarkStart w:id="1310" w:name="_ETM_Q1_6799000"/>
      <w:bookmarkEnd w:id="1310"/>
      <w:r>
        <w:rPr>
          <w:rFonts w:hint="cs"/>
          <w:rtl/>
        </w:rPr>
        <w:t xml:space="preserve">ואנחנו מפקחים עליהם בהתאם לכתובות שהם הצהירו שבהם הם נמצאים. </w:t>
      </w:r>
      <w:bookmarkStart w:id="1311" w:name="_ETM_Q1_6802000"/>
      <w:bookmarkEnd w:id="1311"/>
      <w:r>
        <w:rPr>
          <w:rFonts w:hint="cs"/>
          <w:rtl/>
        </w:rPr>
        <w:t xml:space="preserve">לכן אין חשש שהם לא יודעים איפה הם אמורים להיות. </w:t>
      </w:r>
      <w:bookmarkStart w:id="1312" w:name="_ETM_Q1_6808000"/>
      <w:bookmarkEnd w:id="1312"/>
      <w:r>
        <w:rPr>
          <w:rFonts w:hint="cs"/>
          <w:rtl/>
        </w:rPr>
        <w:t xml:space="preserve">לעומת זאת, היו אנשים שחזרו מחו"ל לפני שנכנסו למלוניות </w:t>
      </w:r>
      <w:bookmarkStart w:id="1313" w:name="_ETM_Q1_6812000"/>
      <w:bookmarkEnd w:id="1313"/>
      <w:r>
        <w:rPr>
          <w:rFonts w:hint="cs"/>
          <w:rtl/>
        </w:rPr>
        <w:t>ולא נרשמו באתר משרד הבריאות. אנחנו לא יכולים לאכן אותם</w:t>
      </w:r>
      <w:bookmarkStart w:id="1314" w:name="_ETM_Q1_6817000"/>
      <w:bookmarkEnd w:id="1314"/>
      <w:r>
        <w:rPr>
          <w:rFonts w:hint="cs"/>
          <w:rtl/>
        </w:rPr>
        <w:t xml:space="preserve">. לאן אני אאכן אותם? אני לא יודעת איפה </w:t>
      </w:r>
      <w:bookmarkStart w:id="1315" w:name="_ETM_Q1_6818000"/>
      <w:bookmarkEnd w:id="1315"/>
      <w:r>
        <w:rPr>
          <w:rFonts w:hint="cs"/>
          <w:rtl/>
        </w:rPr>
        <w:t xml:space="preserve">הם היו אמורים להיות. זה מוביל אותי לכלל השני: </w:t>
      </w:r>
      <w:bookmarkStart w:id="1316" w:name="_ETM_Q1_6824000"/>
      <w:bookmarkEnd w:id="1316"/>
      <w:r w:rsidR="00102D40">
        <w:rPr>
          <w:rFonts w:hint="cs"/>
          <w:rtl/>
        </w:rPr>
        <w:t xml:space="preserve">אנחנו לא מאכנים אדם אם אנחנו לא יודעים איפה </w:t>
      </w:r>
      <w:bookmarkStart w:id="1317" w:name="_ETM_Q1_6826000"/>
      <w:bookmarkEnd w:id="1317"/>
      <w:r w:rsidR="00102D40">
        <w:rPr>
          <w:rFonts w:hint="cs"/>
          <w:rtl/>
        </w:rPr>
        <w:t>הוא אמור להיות. איך אני יודעת איפה הוא אמור להיות?</w:t>
      </w:r>
      <w:bookmarkStart w:id="1318" w:name="_ETM_Q1_6832000"/>
      <w:bookmarkEnd w:id="1318"/>
      <w:r w:rsidR="00102D40">
        <w:rPr>
          <w:rFonts w:hint="cs"/>
          <w:rtl/>
        </w:rPr>
        <w:t xml:space="preserve"> כשמדובר בחייבי בידוד שנרשמו, אנחנו מסתמכים על ההצהרה שלהם </w:t>
      </w:r>
      <w:bookmarkStart w:id="1319" w:name="_ETM_Q1_6837000"/>
      <w:bookmarkEnd w:id="1319"/>
      <w:r w:rsidR="00102D40">
        <w:rPr>
          <w:rFonts w:hint="cs"/>
          <w:rtl/>
        </w:rPr>
        <w:t xml:space="preserve">כפי שהם נתנו אותה במשרד הבריאות. </w:t>
      </w:r>
    </w:p>
    <w:p w:rsidR="00102D40" w:rsidRDefault="00102D40" w:rsidP="00C11A53">
      <w:pPr>
        <w:rPr>
          <w:rtl/>
        </w:rPr>
      </w:pPr>
    </w:p>
    <w:p w:rsidR="00102D40" w:rsidRDefault="00102D40" w:rsidP="00C11A53">
      <w:pPr>
        <w:rPr>
          <w:rtl/>
        </w:rPr>
      </w:pPr>
      <w:r>
        <w:rPr>
          <w:rFonts w:hint="cs"/>
          <w:rtl/>
        </w:rPr>
        <w:t>לעומת זאת, כל רשימת</w:t>
      </w:r>
      <w:bookmarkStart w:id="1320" w:name="_ETM_Q1_6840000"/>
      <w:bookmarkEnd w:id="1320"/>
      <w:r>
        <w:rPr>
          <w:rFonts w:hint="cs"/>
          <w:rtl/>
        </w:rPr>
        <w:t xml:space="preserve"> החייבים מחו"ל שלא נרשמו, יש לנו אותה, אבל בשלב זה </w:t>
      </w:r>
      <w:bookmarkStart w:id="1321" w:name="_ETM_Q1_6846000"/>
      <w:bookmarkEnd w:id="1321"/>
      <w:r>
        <w:rPr>
          <w:rFonts w:hint="cs"/>
          <w:rtl/>
        </w:rPr>
        <w:t xml:space="preserve">אנחנו לא נוגעים בהם באיכונים. כדי שנוכל לפקח עליהם, לא </w:t>
      </w:r>
      <w:bookmarkStart w:id="1322" w:name="_ETM_Q1_6849000"/>
      <w:bookmarkEnd w:id="1322"/>
      <w:r>
        <w:rPr>
          <w:rFonts w:hint="cs"/>
          <w:rtl/>
        </w:rPr>
        <w:t xml:space="preserve">אגף החקירות והמודיעין עושה את העבודה, אלא אגף המבצעים. </w:t>
      </w:r>
      <w:bookmarkStart w:id="1323" w:name="_ETM_Q1_6853000"/>
      <w:bookmarkEnd w:id="1323"/>
      <w:r>
        <w:rPr>
          <w:rFonts w:hint="cs"/>
          <w:rtl/>
        </w:rPr>
        <w:t xml:space="preserve">מה שעושים עם האנשים האלה זה לאתר אותם בדרכים האחרות </w:t>
      </w:r>
      <w:bookmarkStart w:id="1324" w:name="_ETM_Q1_6857000"/>
      <w:bookmarkEnd w:id="1324"/>
      <w:r>
        <w:rPr>
          <w:rFonts w:hint="cs"/>
          <w:rtl/>
        </w:rPr>
        <w:t xml:space="preserve">שיש למשטרה, בודקים לגביהם במערכות שלנו </w:t>
      </w:r>
      <w:r>
        <w:rPr>
          <w:rtl/>
        </w:rPr>
        <w:t>–</w:t>
      </w:r>
      <w:r>
        <w:rPr>
          <w:rFonts w:hint="cs"/>
          <w:rtl/>
        </w:rPr>
        <w:t xml:space="preserve"> מה הכתובת </w:t>
      </w:r>
      <w:bookmarkStart w:id="1325" w:name="_ETM_Q1_6862000"/>
      <w:bookmarkEnd w:id="1325"/>
      <w:r>
        <w:rPr>
          <w:rFonts w:hint="cs"/>
          <w:rtl/>
        </w:rPr>
        <w:t xml:space="preserve">שלהם, מה הטלפונים הידועים שלהם </w:t>
      </w:r>
      <w:r>
        <w:rPr>
          <w:rtl/>
        </w:rPr>
        <w:t>–</w:t>
      </w:r>
      <w:r>
        <w:rPr>
          <w:rFonts w:hint="cs"/>
          <w:rtl/>
        </w:rPr>
        <w:t xml:space="preserve"> מרימים אליהם טלפונים ואומרים להם: חזרתם מחו"ל, אתם צריכים להירשם. נותנים להם 24 </w:t>
      </w:r>
      <w:bookmarkStart w:id="1326" w:name="_ETM_Q1_6872000"/>
      <w:bookmarkEnd w:id="1326"/>
      <w:r>
        <w:rPr>
          <w:rFonts w:hint="cs"/>
          <w:rtl/>
        </w:rPr>
        <w:t xml:space="preserve">שעות להירשם ובודקים שהם אכן נרשמו. </w:t>
      </w:r>
    </w:p>
    <w:p w:rsidR="00102D40" w:rsidRDefault="00102D40" w:rsidP="00C11A53">
      <w:pPr>
        <w:rPr>
          <w:rtl/>
        </w:rPr>
      </w:pPr>
    </w:p>
    <w:p w:rsidR="00102D40" w:rsidRDefault="00102D40" w:rsidP="00BD08A2">
      <w:pPr>
        <w:pStyle w:val="a4"/>
        <w:rPr>
          <w:rtl/>
        </w:rPr>
      </w:pPr>
      <w:bookmarkStart w:id="1327" w:name="_ETM_Q1_6875000"/>
      <w:bookmarkStart w:id="1328" w:name="ET_speaker_5519_194"/>
      <w:bookmarkEnd w:id="1327"/>
      <w:r w:rsidRPr="00BD08A2">
        <w:rPr>
          <w:rStyle w:val="TagStyle"/>
          <w:rtl/>
        </w:rPr>
        <w:t xml:space="preserve"> &lt;&lt; דובר &gt;&gt;</w:t>
      </w:r>
      <w:r w:rsidRPr="00102D40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102D40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8"/>
    </w:p>
    <w:p w:rsidR="00102D40" w:rsidRDefault="00102D40" w:rsidP="00102D40">
      <w:pPr>
        <w:pStyle w:val="KeepWithNext"/>
        <w:rPr>
          <w:rtl/>
          <w:lang w:eastAsia="he-IL"/>
        </w:rPr>
      </w:pPr>
    </w:p>
    <w:p w:rsidR="00102D40" w:rsidRPr="00102D40" w:rsidRDefault="00102D40" w:rsidP="00102D40">
      <w:pPr>
        <w:rPr>
          <w:rtl/>
          <w:lang w:eastAsia="he-IL"/>
        </w:rPr>
      </w:pPr>
      <w:bookmarkStart w:id="1329" w:name="_ETM_Q1_6877000"/>
      <w:bookmarkEnd w:id="1329"/>
      <w:r>
        <w:rPr>
          <w:rFonts w:hint="cs"/>
          <w:rtl/>
          <w:lang w:eastAsia="he-IL"/>
        </w:rPr>
        <w:t>כמה אנשים כאלה שלא</w:t>
      </w:r>
      <w:bookmarkStart w:id="1330" w:name="_ETM_Q1_6879000"/>
      <w:bookmarkEnd w:id="1330"/>
      <w:r>
        <w:rPr>
          <w:rFonts w:hint="cs"/>
          <w:rtl/>
          <w:lang w:eastAsia="he-IL"/>
        </w:rPr>
        <w:t xml:space="preserve"> נרשמו יש ושהמשטרה מנסה לברר איפה הם?</w:t>
      </w:r>
    </w:p>
    <w:p w:rsidR="00C1435D" w:rsidRPr="00C1435D" w:rsidRDefault="00C1435D" w:rsidP="00C1435D">
      <w:pPr>
        <w:rPr>
          <w:rtl/>
          <w:lang w:eastAsia="he-IL"/>
        </w:rPr>
      </w:pPr>
    </w:p>
    <w:p w:rsidR="00102D40" w:rsidRDefault="00102D40" w:rsidP="00BD08A2">
      <w:pPr>
        <w:pStyle w:val="a4"/>
        <w:rPr>
          <w:rtl/>
        </w:rPr>
      </w:pPr>
      <w:bookmarkStart w:id="1331" w:name="_ETM_Q1_5472000"/>
      <w:bookmarkStart w:id="1332" w:name="ET_speaker_סנצ_איה_גורצקי_195"/>
      <w:bookmarkEnd w:id="1331"/>
      <w:r w:rsidRPr="00BD08A2">
        <w:rPr>
          <w:rStyle w:val="TagStyle"/>
          <w:rtl/>
        </w:rPr>
        <w:t xml:space="preserve"> &lt;&lt; דובר &gt;&gt;</w:t>
      </w:r>
      <w:r w:rsidRPr="00102D40">
        <w:rPr>
          <w:rStyle w:val="TagStyle"/>
          <w:rtl/>
        </w:rPr>
        <w:t xml:space="preserve"> </w:t>
      </w:r>
      <w:r>
        <w:rPr>
          <w:rtl/>
        </w:rPr>
        <w:t>סנ"צ איה גורצקי:</w:t>
      </w:r>
      <w:r w:rsidRPr="00102D40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2"/>
    </w:p>
    <w:p w:rsidR="00102D40" w:rsidRDefault="00102D40" w:rsidP="00102D40">
      <w:pPr>
        <w:pStyle w:val="KeepWithNext"/>
        <w:rPr>
          <w:rtl/>
          <w:lang w:eastAsia="he-IL"/>
        </w:rPr>
      </w:pPr>
    </w:p>
    <w:p w:rsidR="00102D40" w:rsidRDefault="00102D40" w:rsidP="00102D40">
      <w:pPr>
        <w:rPr>
          <w:rtl/>
          <w:lang w:eastAsia="he-IL"/>
        </w:rPr>
      </w:pPr>
      <w:bookmarkStart w:id="1333" w:name="_ETM_Q1_6884000"/>
      <w:bookmarkEnd w:id="1333"/>
      <w:r>
        <w:rPr>
          <w:rFonts w:hint="cs"/>
          <w:rtl/>
          <w:lang w:eastAsia="he-IL"/>
        </w:rPr>
        <w:t>היום מדובר בקבוצ</w:t>
      </w:r>
      <w:bookmarkStart w:id="1334" w:name="_ETM_Q1_6888000"/>
      <w:bookmarkEnd w:id="1334"/>
      <w:r>
        <w:rPr>
          <w:rFonts w:hint="cs"/>
          <w:rtl/>
          <w:lang w:eastAsia="he-IL"/>
        </w:rPr>
        <w:t xml:space="preserve">ה יחסית קטנה, כמה מאות. בהתחלה היו הרבה יותר, </w:t>
      </w:r>
      <w:bookmarkStart w:id="1335" w:name="_ETM_Q1_6893000"/>
      <w:bookmarkEnd w:id="1335"/>
      <w:r>
        <w:rPr>
          <w:rFonts w:hint="cs"/>
          <w:rtl/>
          <w:lang w:eastAsia="he-IL"/>
        </w:rPr>
        <w:t xml:space="preserve">המשטרה עשתה הרבה יותר עבודה. הסיבה שאין כמעט אנשים </w:t>
      </w:r>
      <w:bookmarkStart w:id="1336" w:name="_ETM_Q1_6898000"/>
      <w:bookmarkEnd w:id="1336"/>
      <w:r>
        <w:rPr>
          <w:rFonts w:hint="cs"/>
          <w:rtl/>
          <w:lang w:eastAsia="he-IL"/>
        </w:rPr>
        <w:t xml:space="preserve">כאלה כפולה: קודם כול, המודעות של הציבור </w:t>
      </w:r>
      <w:bookmarkStart w:id="1337" w:name="_ETM_Q1_6900000"/>
      <w:bookmarkEnd w:id="1337"/>
      <w:r>
        <w:rPr>
          <w:rFonts w:hint="cs"/>
          <w:rtl/>
          <w:lang w:eastAsia="he-IL"/>
        </w:rPr>
        <w:t xml:space="preserve">עלתה מאוד, אבל אנשים שמגיעים היום מחו"ל דרך נתב"ג כבר על המטוס </w:t>
      </w:r>
      <w:bookmarkStart w:id="1338" w:name="_ETM_Q1_6908000"/>
      <w:bookmarkEnd w:id="1338"/>
      <w:r>
        <w:rPr>
          <w:rFonts w:hint="cs"/>
          <w:rtl/>
          <w:lang w:eastAsia="he-IL"/>
        </w:rPr>
        <w:t xml:space="preserve">מקבלים קודם כול הודעה, </w:t>
      </w:r>
      <w:bookmarkStart w:id="1339" w:name="_ETM_Q1_6911000"/>
      <w:bookmarkEnd w:id="1339"/>
      <w:r>
        <w:rPr>
          <w:rFonts w:hint="cs"/>
          <w:rtl/>
          <w:lang w:eastAsia="he-IL"/>
        </w:rPr>
        <w:t xml:space="preserve">בטופס שאותו הם ממלאים במטוס, כך שהם לגמרי מודעים שהם </w:t>
      </w:r>
      <w:bookmarkStart w:id="1340" w:name="_ETM_Q1_6913000"/>
      <w:bookmarkEnd w:id="1340"/>
      <w:r>
        <w:rPr>
          <w:rFonts w:hint="cs"/>
          <w:rtl/>
          <w:lang w:eastAsia="he-IL"/>
        </w:rPr>
        <w:t xml:space="preserve">צריכים לבצע את חובת הדיווח. כשהם יורדים מהמטוס מוצבות להם </w:t>
      </w:r>
      <w:bookmarkStart w:id="1341" w:name="_ETM_Q1_6920000"/>
      <w:bookmarkEnd w:id="1341"/>
      <w:r>
        <w:rPr>
          <w:rFonts w:hint="cs"/>
          <w:rtl/>
          <w:lang w:eastAsia="he-IL"/>
        </w:rPr>
        <w:t xml:space="preserve">לפני בקר הגבול עמדות דיווח של משרד הבריאות ונציגים שעוזרים להם לבצע את הדיווח הזה. הם יכולים </w:t>
      </w:r>
      <w:bookmarkStart w:id="1342" w:name="_ETM_Q1_6935000"/>
      <w:bookmarkEnd w:id="1342"/>
      <w:r>
        <w:rPr>
          <w:rFonts w:hint="cs"/>
          <w:rtl/>
          <w:lang w:eastAsia="he-IL"/>
        </w:rPr>
        <w:t xml:space="preserve">לדווח בעמדות עצמן או במכשירי הטלפון שלהם, זו בחירה שלהם. </w:t>
      </w:r>
      <w:bookmarkStart w:id="1343" w:name="_ETM_Q1_6938000"/>
      <w:bookmarkEnd w:id="1343"/>
      <w:r>
        <w:rPr>
          <w:rFonts w:hint="cs"/>
          <w:rtl/>
          <w:lang w:eastAsia="he-IL"/>
        </w:rPr>
        <w:t xml:space="preserve">כל אדם שנכנס למדינת ישראל במעבר הגבול צריך להראות שהוא </w:t>
      </w:r>
      <w:bookmarkStart w:id="1344" w:name="_ETM_Q1_6944000"/>
      <w:bookmarkEnd w:id="1344"/>
      <w:r>
        <w:rPr>
          <w:rFonts w:hint="cs"/>
          <w:rtl/>
          <w:lang w:eastAsia="he-IL"/>
        </w:rPr>
        <w:t xml:space="preserve">דיווח לפני שהוא נכנס. לכן כמות האי-מדווחים היא היום זניחה, </w:t>
      </w:r>
      <w:bookmarkStart w:id="1345" w:name="_ETM_Q1_6949000"/>
      <w:bookmarkEnd w:id="1345"/>
      <w:r>
        <w:rPr>
          <w:rFonts w:hint="cs"/>
          <w:rtl/>
          <w:lang w:eastAsia="he-IL"/>
        </w:rPr>
        <w:t xml:space="preserve">כמעט שולית. העבודה הזאת נעשתה בצורה ממוקדת. </w:t>
      </w:r>
    </w:p>
    <w:p w:rsidR="00102D40" w:rsidRDefault="00102D40" w:rsidP="00102D40">
      <w:pPr>
        <w:rPr>
          <w:rtl/>
          <w:lang w:eastAsia="he-IL"/>
        </w:rPr>
      </w:pPr>
    </w:p>
    <w:p w:rsidR="00102D40" w:rsidRDefault="00102D40" w:rsidP="00102D40">
      <w:pPr>
        <w:rPr>
          <w:rtl/>
          <w:lang w:eastAsia="he-IL"/>
        </w:rPr>
      </w:pPr>
      <w:bookmarkStart w:id="1346" w:name="_ETM_Q1_6953000"/>
      <w:bookmarkEnd w:id="1346"/>
      <w:r>
        <w:rPr>
          <w:rFonts w:hint="cs"/>
          <w:rtl/>
          <w:lang w:eastAsia="he-IL"/>
        </w:rPr>
        <w:t xml:space="preserve">מאז חג הפסח, </w:t>
      </w:r>
      <w:bookmarkStart w:id="1347" w:name="_ETM_Q1_6957000"/>
      <w:bookmarkEnd w:id="1347"/>
      <w:r>
        <w:rPr>
          <w:rFonts w:hint="cs"/>
          <w:rtl/>
          <w:lang w:eastAsia="he-IL"/>
        </w:rPr>
        <w:t xml:space="preserve">ממילא כל החוזרים מחו"ל עוברים ישר למלוניות, למקום בידוד מטעם </w:t>
      </w:r>
      <w:bookmarkStart w:id="1348" w:name="_ETM_Q1_6963000"/>
      <w:bookmarkEnd w:id="1348"/>
      <w:r>
        <w:rPr>
          <w:rFonts w:hint="cs"/>
          <w:rtl/>
          <w:lang w:eastAsia="he-IL"/>
        </w:rPr>
        <w:t xml:space="preserve">המדינה, ועליהם אנחנו לא מפקחים. המשטרה לא מפקחת לא </w:t>
      </w:r>
      <w:bookmarkStart w:id="1349" w:name="_ETM_Q1_6968000"/>
      <w:bookmarkEnd w:id="1349"/>
      <w:r>
        <w:rPr>
          <w:rFonts w:hint="cs"/>
          <w:rtl/>
          <w:lang w:eastAsia="he-IL"/>
        </w:rPr>
        <w:t xml:space="preserve">על חולים  מאושפזים ולא על חייבי בידוד שנמצאים </w:t>
      </w:r>
      <w:bookmarkStart w:id="1350" w:name="_ETM_Q1_6973000"/>
      <w:bookmarkEnd w:id="1350"/>
      <w:r>
        <w:rPr>
          <w:rFonts w:hint="cs"/>
          <w:rtl/>
          <w:lang w:eastAsia="he-IL"/>
        </w:rPr>
        <w:t xml:space="preserve">במלוניות, משום שברור לנו שהם מפוקחים על-ידי משרד הבריאות </w:t>
      </w:r>
      <w:bookmarkStart w:id="1351" w:name="_ETM_Q1_6980000"/>
      <w:bookmarkEnd w:id="1351"/>
      <w:r>
        <w:rPr>
          <w:rFonts w:hint="cs"/>
          <w:rtl/>
          <w:lang w:eastAsia="he-IL"/>
        </w:rPr>
        <w:t xml:space="preserve">או מאבטחים ששומרים על המלוניות. אנחנו מטפלים אך </w:t>
      </w:r>
      <w:bookmarkStart w:id="1352" w:name="_ETM_Q1_6984000"/>
      <w:bookmarkEnd w:id="1352"/>
      <w:r>
        <w:rPr>
          <w:rFonts w:hint="cs"/>
          <w:rtl/>
          <w:lang w:eastAsia="he-IL"/>
        </w:rPr>
        <w:t xml:space="preserve">ורק בחייבי הבידוד הביתי. </w:t>
      </w:r>
    </w:p>
    <w:p w:rsidR="00102D40" w:rsidRDefault="00102D40" w:rsidP="00102D40">
      <w:pPr>
        <w:rPr>
          <w:rtl/>
          <w:lang w:eastAsia="he-IL"/>
        </w:rPr>
      </w:pPr>
    </w:p>
    <w:p w:rsidR="00102D40" w:rsidRDefault="00102D40" w:rsidP="00BD08A2">
      <w:pPr>
        <w:pStyle w:val="a4"/>
        <w:rPr>
          <w:rtl/>
        </w:rPr>
      </w:pPr>
      <w:bookmarkStart w:id="1353" w:name="_ETM_Q1_6989000"/>
      <w:bookmarkStart w:id="1354" w:name="ET_speaker_אוסמה_סעדי_196"/>
      <w:bookmarkEnd w:id="1353"/>
      <w:r w:rsidRPr="00BD08A2">
        <w:rPr>
          <w:rStyle w:val="TagStyle"/>
          <w:rtl/>
        </w:rPr>
        <w:t xml:space="preserve"> &lt;&lt; דובר &gt;&gt;</w:t>
      </w:r>
      <w:r w:rsidRPr="00102D40">
        <w:rPr>
          <w:rStyle w:val="TagStyle"/>
          <w:rtl/>
        </w:rPr>
        <w:t xml:space="preserve"> </w:t>
      </w:r>
      <w:r>
        <w:rPr>
          <w:rtl/>
        </w:rPr>
        <w:t>אוסמה סעדי (הרשימה המשותפת):</w:t>
      </w:r>
      <w:r w:rsidRPr="00102D40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4"/>
    </w:p>
    <w:p w:rsidR="00102D40" w:rsidRDefault="00102D40" w:rsidP="00102D40">
      <w:pPr>
        <w:pStyle w:val="KeepWithNext"/>
        <w:rPr>
          <w:rtl/>
          <w:lang w:eastAsia="he-IL"/>
        </w:rPr>
      </w:pPr>
    </w:p>
    <w:p w:rsidR="00102D40" w:rsidRDefault="00102D40" w:rsidP="00102D40">
      <w:pPr>
        <w:rPr>
          <w:rtl/>
          <w:lang w:eastAsia="he-IL"/>
        </w:rPr>
      </w:pPr>
      <w:bookmarkStart w:id="1355" w:name="_ETM_Q1_6992000"/>
      <w:bookmarkEnd w:id="1355"/>
      <w:r>
        <w:rPr>
          <w:rFonts w:hint="cs"/>
          <w:rtl/>
          <w:lang w:eastAsia="he-IL"/>
        </w:rPr>
        <w:t xml:space="preserve">סליחה, אבל זה לא מופיע. </w:t>
      </w:r>
      <w:bookmarkStart w:id="1356" w:name="_ETM_Q1_6993000"/>
      <w:bookmarkEnd w:id="1356"/>
      <w:r>
        <w:rPr>
          <w:rFonts w:hint="cs"/>
          <w:rtl/>
          <w:lang w:eastAsia="he-IL"/>
        </w:rPr>
        <w:t xml:space="preserve">בהגדרה של החוק זה כולל. </w:t>
      </w:r>
    </w:p>
    <w:p w:rsidR="00102D40" w:rsidRDefault="00102D40" w:rsidP="00102D40">
      <w:pPr>
        <w:rPr>
          <w:rtl/>
          <w:lang w:eastAsia="he-IL"/>
        </w:rPr>
      </w:pPr>
    </w:p>
    <w:p w:rsidR="00102D40" w:rsidRDefault="00102D40" w:rsidP="00BD08A2">
      <w:pPr>
        <w:pStyle w:val="af6"/>
        <w:rPr>
          <w:rtl/>
        </w:rPr>
      </w:pPr>
      <w:bookmarkStart w:id="1357" w:name="ET_yor_5764_197"/>
      <w:r w:rsidRPr="00BD08A2">
        <w:rPr>
          <w:rStyle w:val="TagStyle"/>
          <w:rtl/>
        </w:rPr>
        <w:t xml:space="preserve"> &lt;&lt; יור &gt;&gt;</w:t>
      </w:r>
      <w:r w:rsidRPr="00102D40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102D40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7"/>
    </w:p>
    <w:p w:rsidR="00102D40" w:rsidRDefault="00102D40" w:rsidP="00102D40">
      <w:pPr>
        <w:pStyle w:val="KeepWithNext"/>
        <w:rPr>
          <w:rtl/>
          <w:lang w:eastAsia="he-IL"/>
        </w:rPr>
      </w:pPr>
    </w:p>
    <w:p w:rsidR="00102D40" w:rsidRDefault="00102D40" w:rsidP="00102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רשמנו את זה לפנינו. </w:t>
      </w:r>
    </w:p>
    <w:p w:rsidR="00102D40" w:rsidRDefault="00102D40" w:rsidP="00102D40">
      <w:pPr>
        <w:rPr>
          <w:rtl/>
          <w:lang w:eastAsia="he-IL"/>
        </w:rPr>
      </w:pPr>
    </w:p>
    <w:p w:rsidR="00102D40" w:rsidRDefault="00102D40" w:rsidP="00BD08A2">
      <w:pPr>
        <w:pStyle w:val="a4"/>
        <w:rPr>
          <w:rtl/>
        </w:rPr>
      </w:pPr>
      <w:bookmarkStart w:id="1358" w:name="_ETM_Q1_6998000"/>
      <w:bookmarkStart w:id="1359" w:name="ET_speaker_סנצ_איה_גורצקי_198"/>
      <w:bookmarkEnd w:id="1358"/>
      <w:r w:rsidRPr="00BD08A2">
        <w:rPr>
          <w:rStyle w:val="TagStyle"/>
          <w:rtl/>
        </w:rPr>
        <w:t xml:space="preserve"> &lt;&lt; דובר &gt;&gt;</w:t>
      </w:r>
      <w:r w:rsidRPr="00102D40">
        <w:rPr>
          <w:rStyle w:val="TagStyle"/>
          <w:rtl/>
        </w:rPr>
        <w:t xml:space="preserve"> </w:t>
      </w:r>
      <w:r>
        <w:rPr>
          <w:rtl/>
        </w:rPr>
        <w:t>סנ"צ איה גורצקי:</w:t>
      </w:r>
      <w:r w:rsidRPr="00102D40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9"/>
    </w:p>
    <w:p w:rsidR="00102D40" w:rsidRDefault="00102D40" w:rsidP="00102D40">
      <w:pPr>
        <w:pStyle w:val="KeepWithNext"/>
        <w:rPr>
          <w:rtl/>
          <w:lang w:eastAsia="he-IL"/>
        </w:rPr>
      </w:pPr>
    </w:p>
    <w:p w:rsidR="00102D40" w:rsidRDefault="00102D40" w:rsidP="00102D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0" w:name="_ETM_Q1_6996000"/>
      <w:bookmarkEnd w:id="1360"/>
      <w:r>
        <w:rPr>
          <w:rFonts w:hint="cs"/>
          <w:rtl/>
          <w:lang w:eastAsia="he-IL"/>
        </w:rPr>
        <w:t xml:space="preserve">ני </w:t>
      </w:r>
      <w:bookmarkStart w:id="1361" w:name="_ETM_Q1_6997000"/>
      <w:bookmarkEnd w:id="1361"/>
      <w:r>
        <w:rPr>
          <w:rFonts w:hint="cs"/>
          <w:rtl/>
          <w:lang w:eastAsia="he-IL"/>
        </w:rPr>
        <w:t xml:space="preserve">מייד אענה על זה. </w:t>
      </w:r>
    </w:p>
    <w:p w:rsidR="00102D40" w:rsidRDefault="00102D40" w:rsidP="00102D40">
      <w:pPr>
        <w:rPr>
          <w:rtl/>
          <w:lang w:eastAsia="he-IL"/>
        </w:rPr>
      </w:pPr>
    </w:p>
    <w:p w:rsidR="00102D40" w:rsidRDefault="00102D40" w:rsidP="006C6E66">
      <w:pPr>
        <w:rPr>
          <w:rtl/>
          <w:lang w:eastAsia="he-IL"/>
        </w:rPr>
      </w:pPr>
      <w:bookmarkStart w:id="1362" w:name="_ETM_Q1_7002000"/>
      <w:bookmarkEnd w:id="1362"/>
      <w:r>
        <w:rPr>
          <w:rFonts w:hint="cs"/>
          <w:rtl/>
          <w:lang w:eastAsia="he-IL"/>
        </w:rPr>
        <w:t xml:space="preserve">לשאלת חבר הכנסת סגלוביץ'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מקבלים את הרשימה הגדולה </w:t>
      </w:r>
      <w:bookmarkStart w:id="1363" w:name="_ETM_Q1_7006000"/>
      <w:bookmarkEnd w:id="1363"/>
      <w:r>
        <w:rPr>
          <w:rFonts w:hint="cs"/>
          <w:rtl/>
          <w:lang w:eastAsia="he-IL"/>
        </w:rPr>
        <w:t xml:space="preserve">של החולים ושל חייבי הבידוד למטרות פיקוח נוספות. ברור ששוטר </w:t>
      </w:r>
      <w:bookmarkStart w:id="1364" w:name="_ETM_Q1_7011000"/>
      <w:bookmarkEnd w:id="1364"/>
      <w:r>
        <w:rPr>
          <w:rFonts w:hint="cs"/>
          <w:rtl/>
          <w:lang w:eastAsia="he-IL"/>
        </w:rPr>
        <w:t xml:space="preserve">שמסתובב ברחוב ובודק אדם צריך לדעת שהאדם שעומד לפניו חייב </w:t>
      </w:r>
      <w:bookmarkStart w:id="1365" w:name="_ETM_Q1_7019000"/>
      <w:bookmarkEnd w:id="1365"/>
      <w:r>
        <w:rPr>
          <w:rFonts w:hint="cs"/>
          <w:rtl/>
          <w:lang w:eastAsia="he-IL"/>
        </w:rPr>
        <w:t xml:space="preserve">בידוד או חולה שמפר כרגע את הוראות משרד הבריאות. לכן </w:t>
      </w:r>
      <w:bookmarkStart w:id="1366" w:name="_ETM_Q1_7022000"/>
      <w:bookmarkEnd w:id="1366"/>
      <w:r>
        <w:rPr>
          <w:rFonts w:hint="cs"/>
          <w:rtl/>
          <w:lang w:eastAsia="he-IL"/>
        </w:rPr>
        <w:t>הרשימות האלה מצויות אצלנו. יחד עם זאת, הבחירה של אותם</w:t>
      </w:r>
      <w:bookmarkStart w:id="1367" w:name="_ETM_Q1_7028000"/>
      <w:bookmarkEnd w:id="1367"/>
      <w:r>
        <w:rPr>
          <w:rFonts w:hint="cs"/>
          <w:rtl/>
          <w:lang w:eastAsia="he-IL"/>
        </w:rPr>
        <w:t xml:space="preserve"> 500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כל הזמן מדברים על 500, אבל זה </w:t>
      </w:r>
      <w:bookmarkStart w:id="1368" w:name="_ETM_Q1_7030000"/>
      <w:bookmarkEnd w:id="1368"/>
      <w:r>
        <w:rPr>
          <w:rFonts w:hint="cs"/>
          <w:rtl/>
          <w:lang w:eastAsia="he-IL"/>
        </w:rPr>
        <w:t xml:space="preserve">היה בהתאם למגבלות כוח האדם שהיה למשטרה כרגע וזה נתון </w:t>
      </w:r>
      <w:bookmarkStart w:id="1369" w:name="_ETM_Q1_7035000"/>
      <w:bookmarkEnd w:id="1369"/>
      <w:r>
        <w:rPr>
          <w:rFonts w:hint="cs"/>
          <w:rtl/>
          <w:lang w:eastAsia="he-IL"/>
        </w:rPr>
        <w:t xml:space="preserve">שיכול להשתנות – הדיגום </w:t>
      </w:r>
      <w:bookmarkStart w:id="1370" w:name="_ETM_Q1_7003000"/>
      <w:bookmarkEnd w:id="1370"/>
      <w:r w:rsidR="006C6E66">
        <w:rPr>
          <w:rFonts w:hint="cs"/>
          <w:rtl/>
          <w:lang w:eastAsia="he-IL"/>
        </w:rPr>
        <w:t xml:space="preserve">הזה, לא נעשה באמצעות יד אדם. בכל </w:t>
      </w:r>
      <w:bookmarkStart w:id="1371" w:name="_ETM_Q1_7044000"/>
      <w:bookmarkEnd w:id="1371"/>
      <w:r w:rsidR="006C6E66">
        <w:rPr>
          <w:rFonts w:hint="cs"/>
          <w:rtl/>
          <w:lang w:eastAsia="he-IL"/>
        </w:rPr>
        <w:t xml:space="preserve">יום מקבל אגף הטכנולוגיות והמחשוב שלנו, רמ"ח פיתוח וטכנולוגיות את הרשימה </w:t>
      </w:r>
      <w:bookmarkStart w:id="1372" w:name="_ETM_Q1_7053000"/>
      <w:bookmarkEnd w:id="1372"/>
      <w:r w:rsidR="006C6E66">
        <w:rPr>
          <w:rFonts w:hint="cs"/>
          <w:rtl/>
          <w:lang w:eastAsia="he-IL"/>
        </w:rPr>
        <w:t xml:space="preserve">– יש </w:t>
      </w:r>
      <w:bookmarkStart w:id="1373" w:name="_ETM_Q1_7050000"/>
      <w:bookmarkEnd w:id="1373"/>
      <w:r w:rsidR="006C6E66">
        <w:rPr>
          <w:rFonts w:hint="cs"/>
          <w:rtl/>
          <w:lang w:eastAsia="he-IL"/>
        </w:rPr>
        <w:t xml:space="preserve">לנו כתובת אחת, בן אדם אחד שמקבל את הרשימה – אותה רשימה שמתקבלת למטרות דיגום פיקוח ואיכון, ושולף ממנה באופן אקראי את אותם 500. זה אוטומטי, </w:t>
      </w:r>
      <w:bookmarkStart w:id="1374" w:name="_ETM_Q1_7065000"/>
      <w:bookmarkEnd w:id="1374"/>
      <w:r w:rsidR="006C6E66">
        <w:rPr>
          <w:rFonts w:hint="cs"/>
          <w:rtl/>
          <w:lang w:eastAsia="he-IL"/>
        </w:rPr>
        <w:t xml:space="preserve">לא אקראי במובן של </w:t>
      </w:r>
      <w:r w:rsidR="006C6E66">
        <w:rPr>
          <w:lang w:eastAsia="he-IL"/>
        </w:rPr>
        <w:t xml:space="preserve">profiling </w:t>
      </w:r>
      <w:r w:rsidR="006C6E66">
        <w:rPr>
          <w:rFonts w:hint="cs"/>
          <w:rtl/>
          <w:lang w:eastAsia="he-IL"/>
        </w:rPr>
        <w:t>, אבל זה</w:t>
      </w:r>
      <w:bookmarkStart w:id="1375" w:name="_ETM_Q1_7068000"/>
      <w:bookmarkEnd w:id="1375"/>
      <w:r w:rsidR="006C6E66">
        <w:rPr>
          <w:rFonts w:hint="cs"/>
          <w:rtl/>
          <w:lang w:eastAsia="he-IL"/>
        </w:rPr>
        <w:t xml:space="preserve"> במובן של אוטומטי. יד אדם לא נוגעת בזה. מקבלים </w:t>
      </w:r>
      <w:bookmarkStart w:id="1376" w:name="_ETM_Q1_7074000"/>
      <w:bookmarkEnd w:id="1376"/>
      <w:r w:rsidR="006C6E66">
        <w:rPr>
          <w:rFonts w:hint="cs"/>
          <w:rtl/>
          <w:lang w:eastAsia="he-IL"/>
        </w:rPr>
        <w:t xml:space="preserve">את הרשימה, נותנים הוראה למחשב, המחשב שולף 500 אנשים </w:t>
      </w:r>
      <w:bookmarkStart w:id="1377" w:name="_ETM_Q1_7076000"/>
      <w:bookmarkEnd w:id="1377"/>
      <w:r w:rsidR="006C6E66">
        <w:rPr>
          <w:rFonts w:hint="cs"/>
          <w:rtl/>
          <w:lang w:eastAsia="he-IL"/>
        </w:rPr>
        <w:t xml:space="preserve">שאין לו מושג מי הם. יכול להיות </w:t>
      </w:r>
      <w:bookmarkStart w:id="1378" w:name="_ETM_Q1_7081000"/>
      <w:bookmarkEnd w:id="1378"/>
      <w:r w:rsidR="006C6E66">
        <w:rPr>
          <w:rFonts w:hint="cs"/>
          <w:rtl/>
          <w:lang w:eastAsia="he-IL"/>
        </w:rPr>
        <w:t xml:space="preserve">שאותו אדם ייבדק גם כמה פעמים, זה מאוד יכול להיות, </w:t>
      </w:r>
      <w:bookmarkStart w:id="1379" w:name="_ETM_Q1_7087000"/>
      <w:bookmarkEnd w:id="1379"/>
      <w:r w:rsidR="006C6E66">
        <w:rPr>
          <w:rFonts w:hint="cs"/>
          <w:rtl/>
          <w:lang w:eastAsia="he-IL"/>
        </w:rPr>
        <w:t xml:space="preserve">אבל אנחנו לא שולטים בבחירה מי האנשים שייבדקו. אנחנו לא </w:t>
      </w:r>
      <w:bookmarkStart w:id="1380" w:name="_ETM_Q1_7092000"/>
      <w:bookmarkEnd w:id="1380"/>
      <w:r w:rsidR="006C6E66">
        <w:rPr>
          <w:rFonts w:hint="cs"/>
          <w:rtl/>
          <w:lang w:eastAsia="he-IL"/>
        </w:rPr>
        <w:t xml:space="preserve">בוחרים אותם לא לפי גזע, לא לפי דת, לא </w:t>
      </w:r>
      <w:bookmarkStart w:id="1381" w:name="_ETM_Q1_7094000"/>
      <w:bookmarkEnd w:id="1381"/>
      <w:r w:rsidR="006C6E66">
        <w:rPr>
          <w:rFonts w:hint="cs"/>
          <w:rtl/>
          <w:lang w:eastAsia="he-IL"/>
        </w:rPr>
        <w:t xml:space="preserve">לפי מין, לא לפי שום קריטריון. שום קריטריון בשלב הזה. </w:t>
      </w:r>
      <w:bookmarkStart w:id="1382" w:name="_ETM_Q1_7096000"/>
      <w:bookmarkEnd w:id="1382"/>
      <w:r w:rsidR="006C6E66">
        <w:rPr>
          <w:rFonts w:hint="cs"/>
          <w:rtl/>
          <w:lang w:eastAsia="he-IL"/>
        </w:rPr>
        <w:t xml:space="preserve">זאת אומרת, כרגע הבחירה היא בחירה מחשובית אוטומטית. </w:t>
      </w:r>
    </w:p>
    <w:p w:rsidR="006C6E66" w:rsidRDefault="006C6E66" w:rsidP="006C6E66">
      <w:pPr>
        <w:rPr>
          <w:rtl/>
          <w:lang w:eastAsia="he-IL"/>
        </w:rPr>
      </w:pPr>
    </w:p>
    <w:p w:rsidR="006C6E66" w:rsidRDefault="006C6E66" w:rsidP="006C6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מילים על התהליך. הרשימה הזאת עוברת לאגף החקירות והמודיעין, לחמ"ל </w:t>
      </w:r>
      <w:bookmarkStart w:id="1383" w:name="_ETM_Q1_7112000"/>
      <w:bookmarkEnd w:id="1383"/>
      <w:r>
        <w:rPr>
          <w:rFonts w:hint="cs"/>
          <w:rtl/>
          <w:lang w:eastAsia="he-IL"/>
        </w:rPr>
        <w:t xml:space="preserve">ייעודי שהוקם במיוחד למטרה הזאת. בחמ"ל הזה יושבת קבוצה </w:t>
      </w:r>
      <w:bookmarkStart w:id="1384" w:name="_ETM_Q1_7117000"/>
      <w:bookmarkEnd w:id="1384"/>
      <w:r>
        <w:rPr>
          <w:rFonts w:hint="cs"/>
          <w:rtl/>
          <w:lang w:eastAsia="he-IL"/>
        </w:rPr>
        <w:t xml:space="preserve">מצומצמת של אנשים בשתי משמרות, בוקר וערב, בכל יום, שבעה </w:t>
      </w:r>
      <w:bookmarkStart w:id="1385" w:name="_ETM_Q1_7124000"/>
      <w:bookmarkEnd w:id="1385"/>
      <w:r>
        <w:rPr>
          <w:rFonts w:hint="cs"/>
          <w:rtl/>
          <w:lang w:eastAsia="he-IL"/>
        </w:rPr>
        <w:t xml:space="preserve">ימים בשבוע, כולל ימי שישי, כולל שבת, כולל חגים, </w:t>
      </w:r>
      <w:bookmarkStart w:id="1386" w:name="_ETM_Q1_7129000"/>
      <w:bookmarkEnd w:id="1386"/>
      <w:r>
        <w:rPr>
          <w:rFonts w:hint="cs"/>
          <w:rtl/>
          <w:lang w:eastAsia="he-IL"/>
        </w:rPr>
        <w:t xml:space="preserve">בגלל החשיבות של הנושא. החמ"ל הזה עובד החל מיום 26 </w:t>
      </w:r>
      <w:bookmarkStart w:id="1387" w:name="_ETM_Q1_7134000"/>
      <w:bookmarkEnd w:id="1387"/>
      <w:r>
        <w:rPr>
          <w:rFonts w:hint="cs"/>
          <w:rtl/>
          <w:lang w:eastAsia="he-IL"/>
        </w:rPr>
        <w:t xml:space="preserve">במרץ. דיברתי קודם על התאריך 10 במרץ – שמעתי קודם את </w:t>
      </w:r>
      <w:bookmarkStart w:id="1388" w:name="_ETM_Q1_7136000"/>
      <w:bookmarkEnd w:id="1388"/>
      <w:r>
        <w:rPr>
          <w:rFonts w:hint="cs"/>
          <w:rtl/>
          <w:lang w:eastAsia="he-IL"/>
        </w:rPr>
        <w:t xml:space="preserve">אחד מחברי הכנסת אומר – ואכן הפיקוח הכללי של המשטרה אכן </w:t>
      </w:r>
      <w:bookmarkStart w:id="1389" w:name="_ETM_Q1_7142000"/>
      <w:bookmarkEnd w:id="1389"/>
      <w:r>
        <w:rPr>
          <w:rFonts w:hint="cs"/>
          <w:rtl/>
          <w:lang w:eastAsia="he-IL"/>
        </w:rPr>
        <w:t xml:space="preserve">נעשה מתחילת חודש מרץ. החמ"ל הייעודי עובד אך </w:t>
      </w:r>
      <w:bookmarkStart w:id="1390" w:name="_ETM_Q1_7145000"/>
      <w:bookmarkEnd w:id="1390"/>
      <w:r>
        <w:rPr>
          <w:rFonts w:hint="cs"/>
          <w:rtl/>
          <w:lang w:eastAsia="he-IL"/>
        </w:rPr>
        <w:t xml:space="preserve">ורק מיום 26 במרץ. יש לנו כבר שלושה שבועות של </w:t>
      </w:r>
      <w:bookmarkStart w:id="1391" w:name="_ETM_Q1_7151000"/>
      <w:bookmarkEnd w:id="1391"/>
      <w:r>
        <w:rPr>
          <w:rFonts w:hint="cs"/>
          <w:rtl/>
          <w:lang w:eastAsia="he-IL"/>
        </w:rPr>
        <w:t xml:space="preserve">ניסיון. </w:t>
      </w:r>
    </w:p>
    <w:p w:rsidR="006C6E66" w:rsidRDefault="006C6E66" w:rsidP="006C6E66">
      <w:pPr>
        <w:rPr>
          <w:rtl/>
          <w:lang w:eastAsia="he-IL"/>
        </w:rPr>
      </w:pPr>
    </w:p>
    <w:p w:rsidR="006C6E66" w:rsidRDefault="006C6E66" w:rsidP="006C6E66">
      <w:pPr>
        <w:rPr>
          <w:rtl/>
          <w:lang w:eastAsia="he-IL"/>
        </w:rPr>
      </w:pPr>
      <w:bookmarkStart w:id="1392" w:name="_ETM_Q1_7170000"/>
      <w:bookmarkEnd w:id="1392"/>
      <w:r>
        <w:rPr>
          <w:rFonts w:hint="cs"/>
          <w:rtl/>
          <w:lang w:eastAsia="he-IL"/>
        </w:rPr>
        <w:t xml:space="preserve">החמ"ל מקבל את הרשימה, עובר אחד-אחד על אנשים </w:t>
      </w:r>
      <w:bookmarkStart w:id="1393" w:name="_ETM_Q1_7156000"/>
      <w:bookmarkEnd w:id="1393"/>
      <w:r>
        <w:rPr>
          <w:rFonts w:hint="cs"/>
          <w:rtl/>
          <w:lang w:eastAsia="he-IL"/>
        </w:rPr>
        <w:t xml:space="preserve">שמופיעים ברשימה בהתאם לכתובות הבידוד שהם מסרו ולטלפונים שהם מסרו </w:t>
      </w:r>
      <w:bookmarkStart w:id="1394" w:name="_ETM_Q1_7162000"/>
      <w:bookmarkEnd w:id="1394"/>
      <w:r>
        <w:rPr>
          <w:rFonts w:hint="cs"/>
          <w:rtl/>
          <w:lang w:eastAsia="he-IL"/>
        </w:rPr>
        <w:t>באתר משרד הבריאות, והוא דוגם אותם. הדיגום הוא דיגום נקודתי</w:t>
      </w:r>
      <w:bookmarkStart w:id="1395" w:name="_ETM_Q1_7171000"/>
      <w:bookmarkEnd w:id="1395"/>
      <w:r>
        <w:rPr>
          <w:rFonts w:hint="cs"/>
          <w:rtl/>
          <w:lang w:eastAsia="he-IL"/>
        </w:rPr>
        <w:t xml:space="preserve">, של נתון מיקום אחרון בלבד. זה שונה שמים וארץ </w:t>
      </w:r>
      <w:bookmarkStart w:id="1396" w:name="_ETM_Q1_7175000"/>
      <w:bookmarkEnd w:id="1396"/>
      <w:r>
        <w:rPr>
          <w:rFonts w:hint="cs"/>
          <w:rtl/>
          <w:lang w:eastAsia="he-IL"/>
        </w:rPr>
        <w:t xml:space="preserve">מהעבודה שנעשית לפי חוק נתוני תקשורת בחקיקה הרגילה שלנו. שם </w:t>
      </w:r>
      <w:bookmarkStart w:id="1397" w:name="_ETM_Q1_7181000"/>
      <w:bookmarkEnd w:id="1397"/>
      <w:r>
        <w:rPr>
          <w:rFonts w:hint="cs"/>
          <w:rtl/>
          <w:lang w:eastAsia="he-IL"/>
        </w:rPr>
        <w:t xml:space="preserve">ההיקפים יכולים להיות רחבים בהרבה. זה ממש לא המצב. </w:t>
      </w:r>
      <w:bookmarkStart w:id="1398" w:name="_ETM_Q1_7186000"/>
      <w:bookmarkEnd w:id="1398"/>
      <w:r>
        <w:rPr>
          <w:rFonts w:hint="cs"/>
          <w:rtl/>
          <w:lang w:eastAsia="he-IL"/>
        </w:rPr>
        <w:t xml:space="preserve">נתון מיקום אחרון, ואותו בלבד. </w:t>
      </w:r>
    </w:p>
    <w:p w:rsidR="006C6E66" w:rsidRDefault="006C6E66" w:rsidP="006C6E66">
      <w:pPr>
        <w:rPr>
          <w:rtl/>
          <w:lang w:eastAsia="he-IL"/>
        </w:rPr>
      </w:pPr>
    </w:p>
    <w:p w:rsidR="007906FB" w:rsidRDefault="006C6E66" w:rsidP="007906FB">
      <w:pPr>
        <w:rPr>
          <w:rtl/>
          <w:lang w:eastAsia="he-IL"/>
        </w:rPr>
      </w:pPr>
      <w:bookmarkStart w:id="1399" w:name="_ETM_Q1_7189000"/>
      <w:bookmarkEnd w:id="1399"/>
      <w:r>
        <w:rPr>
          <w:rFonts w:hint="cs"/>
          <w:rtl/>
          <w:lang w:eastAsia="he-IL"/>
        </w:rPr>
        <w:t>כשהחמ"ל מקבל את נתון</w:t>
      </w:r>
      <w:bookmarkStart w:id="1400" w:name="_ETM_Q1_7190000"/>
      <w:bookmarkEnd w:id="1400"/>
      <w:r>
        <w:rPr>
          <w:rFonts w:hint="cs"/>
          <w:rtl/>
          <w:lang w:eastAsia="he-IL"/>
        </w:rPr>
        <w:t xml:space="preserve"> המיקום האחרון הוא בודק אם יש התאמה לנתונים שאדם מסר </w:t>
      </w:r>
      <w:bookmarkStart w:id="1401" w:name="_ETM_Q1_7197000"/>
      <w:bookmarkEnd w:id="1401"/>
      <w:r>
        <w:rPr>
          <w:rFonts w:hint="cs"/>
          <w:rtl/>
          <w:lang w:eastAsia="he-IL"/>
        </w:rPr>
        <w:t>במשרד הבריאות או אין התאמה. אם יש התאמה</w:t>
      </w:r>
      <w:r w:rsidR="007906FB">
        <w:rPr>
          <w:rFonts w:hint="cs"/>
          <w:rtl/>
          <w:lang w:eastAsia="he-IL"/>
        </w:rPr>
        <w:t xml:space="preserve">, שאנחנו קוראים לה "התאמה ראשונית", בשלב הזה מסתיים הטיפול. מבחינתנו אדם </w:t>
      </w:r>
      <w:bookmarkStart w:id="1402" w:name="_ETM_Q1_7204000"/>
      <w:bookmarkEnd w:id="1402"/>
      <w:r w:rsidR="007906FB">
        <w:rPr>
          <w:rFonts w:hint="cs"/>
          <w:rtl/>
          <w:lang w:eastAsia="he-IL"/>
        </w:rPr>
        <w:t xml:space="preserve">נמצא במקום שבו הוא הצהיר שהוא נמצא ובזה הסתיים הטיפול </w:t>
      </w:r>
      <w:bookmarkStart w:id="1403" w:name="_ETM_Q1_7210000"/>
      <w:bookmarkEnd w:id="1403"/>
      <w:r w:rsidR="007906FB">
        <w:rPr>
          <w:rFonts w:hint="cs"/>
          <w:rtl/>
          <w:lang w:eastAsia="he-IL"/>
        </w:rPr>
        <w:t xml:space="preserve">המשטרתי. אם אין התאמה, וזה "חוסר התאמה ראשוני", </w:t>
      </w:r>
      <w:bookmarkStart w:id="1404" w:name="_ETM_Q1_7216000"/>
      <w:bookmarkEnd w:id="1404"/>
      <w:r w:rsidR="007906FB">
        <w:rPr>
          <w:rFonts w:hint="cs"/>
          <w:rtl/>
          <w:lang w:eastAsia="he-IL"/>
        </w:rPr>
        <w:t xml:space="preserve">הנתון הזה עובר למצודה. המצודה זה כמו חמ"ל, כמו משל"ט, </w:t>
      </w:r>
      <w:bookmarkStart w:id="1405" w:name="_ETM_Q1_7221000"/>
      <w:bookmarkEnd w:id="1405"/>
      <w:r w:rsidR="007906FB">
        <w:rPr>
          <w:rFonts w:hint="cs"/>
          <w:rtl/>
          <w:lang w:eastAsia="he-IL"/>
        </w:rPr>
        <w:t xml:space="preserve">של אגף המבצעים. זה יוצא מאגף החקירות והמודיעין </w:t>
      </w:r>
      <w:bookmarkStart w:id="1406" w:name="_ETM_Q1_7225000"/>
      <w:bookmarkEnd w:id="1406"/>
      <w:r w:rsidR="007906FB">
        <w:rPr>
          <w:rFonts w:hint="cs"/>
          <w:rtl/>
          <w:lang w:eastAsia="he-IL"/>
        </w:rPr>
        <w:t xml:space="preserve">ועובר לאגף המבצעים, למשל"טים המחוזיים, למקומות שמרכזים את הטיפול. שם </w:t>
      </w:r>
      <w:bookmarkStart w:id="1407" w:name="_ETM_Q1_7234000"/>
      <w:bookmarkEnd w:id="1407"/>
      <w:r w:rsidR="007906FB">
        <w:rPr>
          <w:rFonts w:hint="cs"/>
          <w:rtl/>
          <w:lang w:eastAsia="he-IL"/>
        </w:rPr>
        <w:t xml:space="preserve">אנחנו עוברים לשלב הטלפוני  </w:t>
      </w:r>
      <w:bookmarkStart w:id="1408" w:name="_ETM_Q1_7236000"/>
      <w:bookmarkEnd w:id="1408"/>
      <w:r w:rsidR="007906FB">
        <w:rPr>
          <w:rFonts w:hint="eastAsia"/>
          <w:rtl/>
          <w:lang w:eastAsia="he-IL"/>
        </w:rPr>
        <w:t xml:space="preserve">– </w:t>
      </w:r>
      <w:r w:rsidR="007906FB">
        <w:rPr>
          <w:rFonts w:hint="cs"/>
          <w:rtl/>
          <w:lang w:eastAsia="he-IL"/>
        </w:rPr>
        <w:t xml:space="preserve">בכל מקרה, ותמיד, המשטרה קודם כול מרימה טלפון לאותו אדם </w:t>
      </w:r>
      <w:bookmarkStart w:id="1409" w:name="_ETM_Q1_7242000"/>
      <w:bookmarkEnd w:id="1409"/>
      <w:r w:rsidR="007906FB">
        <w:rPr>
          <w:rFonts w:hint="cs"/>
          <w:rtl/>
          <w:lang w:eastAsia="he-IL"/>
        </w:rPr>
        <w:t xml:space="preserve">שלא יצאה לגביו התאמה ראשונית. היא מדברת עם האדם, שואלת </w:t>
      </w:r>
      <w:bookmarkStart w:id="1410" w:name="_ETM_Q1_7248000"/>
      <w:bookmarkEnd w:id="1410"/>
      <w:r w:rsidR="007906FB">
        <w:rPr>
          <w:rFonts w:hint="cs"/>
          <w:rtl/>
          <w:lang w:eastAsia="he-IL"/>
        </w:rPr>
        <w:t xml:space="preserve">לשלומו, היא מודעת לעובדה שמדובר באנשים חלקם חולים, </w:t>
      </w:r>
      <w:bookmarkStart w:id="1411" w:name="_ETM_Q1_7255000"/>
      <w:bookmarkEnd w:id="1411"/>
      <w:r w:rsidR="007906FB">
        <w:rPr>
          <w:rFonts w:hint="cs"/>
          <w:rtl/>
          <w:lang w:eastAsia="he-IL"/>
        </w:rPr>
        <w:t xml:space="preserve">חלקם חייבי בידוד. גם ככה מדובר בסיר לחץ מאוד קשה </w:t>
      </w:r>
      <w:bookmarkStart w:id="1412" w:name="_ETM_Q1_7259000"/>
      <w:bookmarkEnd w:id="1412"/>
      <w:r w:rsidR="007906FB">
        <w:rPr>
          <w:rFonts w:hint="cs"/>
          <w:rtl/>
          <w:lang w:eastAsia="he-IL"/>
        </w:rPr>
        <w:t>ברמה הציבורית-החברתית ולכן דבר ראשון אנחנו דורשים בשלומם של האנשים</w:t>
      </w:r>
      <w:bookmarkStart w:id="1413" w:name="_ETM_Q1_7263000"/>
      <w:bookmarkEnd w:id="1413"/>
      <w:r w:rsidR="007906FB">
        <w:rPr>
          <w:rFonts w:hint="cs"/>
          <w:rtl/>
          <w:lang w:eastAsia="he-IL"/>
        </w:rPr>
        <w:t xml:space="preserve"> ומבקשים מהם הסבר. אומרים להם: יש לנו אינדיקציה שאתם </w:t>
      </w:r>
      <w:bookmarkStart w:id="1414" w:name="_ETM_Q1_7269000"/>
      <w:bookmarkEnd w:id="1414"/>
      <w:r w:rsidR="007906FB">
        <w:rPr>
          <w:rFonts w:hint="cs"/>
          <w:rtl/>
          <w:lang w:eastAsia="he-IL"/>
        </w:rPr>
        <w:t xml:space="preserve">צריכים להיות במקום מסוים, אתם לא נמצאים במקום הזה, מהו </w:t>
      </w:r>
      <w:bookmarkStart w:id="1415" w:name="_ETM_Q1_7272000"/>
      <w:bookmarkEnd w:id="1415"/>
      <w:r w:rsidR="007906FB">
        <w:rPr>
          <w:rFonts w:hint="cs"/>
          <w:rtl/>
          <w:lang w:eastAsia="he-IL"/>
        </w:rPr>
        <w:t xml:space="preserve">ההסבר שלכם. ומקבלים מאותו אדם את ההסבר. אם </w:t>
      </w:r>
      <w:bookmarkStart w:id="1416" w:name="_ETM_Q1_7277000"/>
      <w:bookmarkEnd w:id="1416"/>
      <w:r w:rsidR="007906FB">
        <w:rPr>
          <w:rFonts w:hint="cs"/>
          <w:rtl/>
          <w:lang w:eastAsia="he-IL"/>
        </w:rPr>
        <w:t xml:space="preserve">ההסבר מניח את הדעת, מסתיים הטיפול. </w:t>
      </w:r>
    </w:p>
    <w:p w:rsidR="007906FB" w:rsidRDefault="007906FB" w:rsidP="007906FB">
      <w:pPr>
        <w:rPr>
          <w:rtl/>
          <w:lang w:eastAsia="he-IL"/>
        </w:rPr>
      </w:pPr>
    </w:p>
    <w:p w:rsidR="006C6E66" w:rsidRDefault="007906FB" w:rsidP="007906FB">
      <w:pPr>
        <w:rPr>
          <w:rtl/>
          <w:lang w:eastAsia="he-IL"/>
        </w:rPr>
      </w:pPr>
      <w:bookmarkStart w:id="1417" w:name="_ETM_Q1_7285000"/>
      <w:bookmarkEnd w:id="1417"/>
      <w:r>
        <w:rPr>
          <w:rFonts w:hint="cs"/>
          <w:rtl/>
          <w:lang w:eastAsia="he-IL"/>
        </w:rPr>
        <w:t xml:space="preserve">רק אם ההסבר </w:t>
      </w:r>
      <w:bookmarkStart w:id="1418" w:name="_ETM_Q1_7282000"/>
      <w:bookmarkEnd w:id="1418"/>
      <w:r>
        <w:rPr>
          <w:rFonts w:hint="cs"/>
          <w:rtl/>
          <w:lang w:eastAsia="he-IL"/>
        </w:rPr>
        <w:t xml:space="preserve">אינו מניח את הדעת אנחנו עוברים לשלב הבא ושולחים </w:t>
      </w:r>
      <w:bookmarkStart w:id="1419" w:name="_ETM_Q1_7289000"/>
      <w:bookmarkEnd w:id="1419"/>
      <w:r>
        <w:rPr>
          <w:rFonts w:hint="cs"/>
          <w:rtl/>
          <w:lang w:eastAsia="he-IL"/>
        </w:rPr>
        <w:t xml:space="preserve">ניידת כדי שהיא תבדוק אם האיש מפר את חובת הבידוד </w:t>
      </w:r>
      <w:bookmarkStart w:id="1420" w:name="_ETM_Q1_7291000"/>
      <w:bookmarkEnd w:id="1420"/>
      <w:r>
        <w:rPr>
          <w:rFonts w:hint="cs"/>
          <w:rtl/>
          <w:lang w:eastAsia="he-IL"/>
        </w:rPr>
        <w:t xml:space="preserve">או לא מפר את חובת הבידוד. מה שחשוב להבין, ופה </w:t>
      </w:r>
      <w:bookmarkStart w:id="1421" w:name="_ETM_Q1_7296000"/>
      <w:bookmarkEnd w:id="1421"/>
      <w:r>
        <w:rPr>
          <w:rFonts w:hint="cs"/>
          <w:rtl/>
          <w:lang w:eastAsia="he-IL"/>
        </w:rPr>
        <w:t xml:space="preserve">אני אגיע לנתונים שהצטברו אצלנו, שהמשטרה לא עובדת כאן בתפיסה </w:t>
      </w:r>
      <w:bookmarkStart w:id="1422" w:name="_ETM_Q1_7303000"/>
      <w:bookmarkEnd w:id="1422"/>
      <w:r>
        <w:rPr>
          <w:rFonts w:hint="cs"/>
          <w:rtl/>
          <w:lang w:eastAsia="he-IL"/>
        </w:rPr>
        <w:t>המשטרתית המסורתית. אנחנו לא עובדים כאן מתוך מטרה למצוא עבריינים,</w:t>
      </w:r>
      <w:bookmarkStart w:id="1423" w:name="_ETM_Q1_7309000"/>
      <w:bookmarkEnd w:id="1423"/>
      <w:r>
        <w:rPr>
          <w:rFonts w:hint="cs"/>
          <w:rtl/>
          <w:lang w:eastAsia="he-IL"/>
        </w:rPr>
        <w:t xml:space="preserve"> לגלות עבירות. אנחנו עובדים כאן מתוך תחושת שליחות והבנה </w:t>
      </w:r>
      <w:bookmarkStart w:id="1424" w:name="_ETM_Q1_7314000"/>
      <w:bookmarkEnd w:id="1424"/>
      <w:r>
        <w:rPr>
          <w:rFonts w:hint="cs"/>
          <w:rtl/>
          <w:lang w:eastAsia="he-IL"/>
        </w:rPr>
        <w:t xml:space="preserve">שאנחנו חלק מהמאמץ למניעת התפשטות הנגיף. כמו </w:t>
      </w:r>
      <w:bookmarkStart w:id="1425" w:name="_ETM_Q1_7318000"/>
      <w:bookmarkEnd w:id="1425"/>
      <w:r>
        <w:rPr>
          <w:rFonts w:hint="cs"/>
          <w:rtl/>
          <w:lang w:eastAsia="he-IL"/>
        </w:rPr>
        <w:t xml:space="preserve">שאמר היושב-ראש, אנחנו קבלן ביצוע. גם אנחנו רואים את </w:t>
      </w:r>
      <w:bookmarkStart w:id="1426" w:name="_ETM_Q1_7324000"/>
      <w:bookmarkEnd w:id="1426"/>
      <w:r>
        <w:rPr>
          <w:rFonts w:hint="cs"/>
          <w:rtl/>
          <w:lang w:eastAsia="he-IL"/>
        </w:rPr>
        <w:t xml:space="preserve">זה כך. אבל אני אגיד בזהירות שאנחנו כמעט אדישים </w:t>
      </w:r>
      <w:bookmarkStart w:id="1427" w:name="_ETM_Q1_7327000"/>
      <w:bookmarkEnd w:id="1427"/>
      <w:r>
        <w:rPr>
          <w:rFonts w:hint="cs"/>
          <w:rtl/>
          <w:lang w:eastAsia="he-IL"/>
        </w:rPr>
        <w:t xml:space="preserve">לשאלה אם בסוף התהליך יינתנו קנסות או ייפתחו תיקים פליליים. </w:t>
      </w:r>
      <w:bookmarkStart w:id="1428" w:name="_ETM_Q1_7332000"/>
      <w:bookmarkEnd w:id="1428"/>
      <w:r>
        <w:rPr>
          <w:rFonts w:hint="cs"/>
          <w:rtl/>
          <w:lang w:eastAsia="he-IL"/>
        </w:rPr>
        <w:t>כשאין ברירה, אז אין ברירה, אבל המטרה שלנו היא ל</w:t>
      </w:r>
      <w:bookmarkStart w:id="1429" w:name="_ETM_Q1_7337000"/>
      <w:bookmarkEnd w:id="1429"/>
      <w:r>
        <w:rPr>
          <w:rFonts w:hint="cs"/>
          <w:rtl/>
          <w:lang w:eastAsia="he-IL"/>
        </w:rPr>
        <w:t xml:space="preserve">הימנע מלהגיע למצב הזה. </w:t>
      </w:r>
    </w:p>
    <w:p w:rsidR="007906FB" w:rsidRDefault="007906FB" w:rsidP="007906FB">
      <w:pPr>
        <w:rPr>
          <w:rtl/>
          <w:lang w:eastAsia="he-IL"/>
        </w:rPr>
      </w:pPr>
    </w:p>
    <w:p w:rsidR="007906FB" w:rsidRDefault="007906FB" w:rsidP="007906FB">
      <w:pPr>
        <w:rPr>
          <w:rtl/>
          <w:lang w:eastAsia="he-IL"/>
        </w:rPr>
      </w:pPr>
      <w:bookmarkStart w:id="1430" w:name="_ETM_Q1_7342000"/>
      <w:bookmarkEnd w:id="1430"/>
      <w:r>
        <w:rPr>
          <w:rFonts w:hint="cs"/>
          <w:rtl/>
          <w:lang w:eastAsia="he-IL"/>
        </w:rPr>
        <w:t xml:space="preserve">מעט נתונים שיסבירו איך זה עובד. </w:t>
      </w:r>
      <w:bookmarkStart w:id="1431" w:name="_ETM_Q1_7344000"/>
      <w:bookmarkEnd w:id="1431"/>
      <w:r>
        <w:rPr>
          <w:rFonts w:hint="cs"/>
          <w:rtl/>
          <w:lang w:eastAsia="he-IL"/>
        </w:rPr>
        <w:t xml:space="preserve">מ-26 במרץ - - - </w:t>
      </w:r>
    </w:p>
    <w:p w:rsidR="007906FB" w:rsidRDefault="007906FB" w:rsidP="007906FB">
      <w:pPr>
        <w:rPr>
          <w:rtl/>
          <w:lang w:eastAsia="he-IL"/>
        </w:rPr>
      </w:pPr>
    </w:p>
    <w:p w:rsidR="007906FB" w:rsidRDefault="007906FB" w:rsidP="007906F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שומעים אותי?</w:t>
      </w:r>
      <w:r w:rsidR="00C60748">
        <w:rPr>
          <w:rFonts w:hint="cs"/>
          <w:rtl/>
          <w:lang w:eastAsia="he-IL"/>
        </w:rPr>
        <w:t xml:space="preserve"> כי אני לא שומעת אתכם.</w:t>
      </w:r>
    </w:p>
    <w:p w:rsidR="007906FB" w:rsidRDefault="007906FB" w:rsidP="007906FB">
      <w:pPr>
        <w:rPr>
          <w:rtl/>
          <w:lang w:eastAsia="he-IL"/>
        </w:rPr>
      </w:pPr>
    </w:p>
    <w:p w:rsidR="007906FB" w:rsidRDefault="007906FB" w:rsidP="00BD08A2">
      <w:pPr>
        <w:pStyle w:val="a4"/>
        <w:rPr>
          <w:rtl/>
        </w:rPr>
      </w:pPr>
      <w:bookmarkStart w:id="1432" w:name="ET_speaker_אורי_מקלב_יהדות_התורה_199"/>
      <w:r w:rsidRPr="00BD08A2">
        <w:rPr>
          <w:rStyle w:val="TagStyle"/>
          <w:rtl/>
        </w:rPr>
        <w:t xml:space="preserve"> &lt;&lt; דובר &gt;&gt;</w:t>
      </w:r>
      <w:r w:rsidRPr="007906F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906FB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2"/>
    </w:p>
    <w:p w:rsidR="007906FB" w:rsidRDefault="007906FB" w:rsidP="007906FB">
      <w:pPr>
        <w:pStyle w:val="KeepWithNext"/>
        <w:rPr>
          <w:rtl/>
          <w:lang w:eastAsia="he-IL"/>
        </w:rPr>
      </w:pPr>
    </w:p>
    <w:p w:rsidR="007906FB" w:rsidRDefault="00C60748" w:rsidP="007906FB">
      <w:pPr>
        <w:rPr>
          <w:rtl/>
          <w:lang w:eastAsia="he-IL"/>
        </w:rPr>
      </w:pPr>
      <w:bookmarkStart w:id="1433" w:name="_ETM_Q1_7356000"/>
      <w:bookmarkEnd w:id="1433"/>
      <w:r>
        <w:rPr>
          <w:rFonts w:hint="cs"/>
          <w:rtl/>
          <w:lang w:eastAsia="he-IL"/>
        </w:rPr>
        <w:t xml:space="preserve">כן, כולם מרותקים. מדברים על משטרה, והיא מדברת </w:t>
      </w:r>
      <w:bookmarkStart w:id="1434" w:name="_ETM_Q1_7355000"/>
      <w:bookmarkEnd w:id="1434"/>
      <w:r>
        <w:rPr>
          <w:rFonts w:hint="cs"/>
          <w:rtl/>
          <w:lang w:eastAsia="he-IL"/>
        </w:rPr>
        <w:t xml:space="preserve">נעים, ומה שלומך, וזה נשמע מאוד טוב. אנחנו מאוד נהנים </w:t>
      </w:r>
      <w:bookmarkStart w:id="1435" w:name="_ETM_Q1_7358000"/>
      <w:bookmarkEnd w:id="1435"/>
      <w:r>
        <w:rPr>
          <w:rFonts w:hint="cs"/>
          <w:rtl/>
          <w:lang w:eastAsia="he-IL"/>
        </w:rPr>
        <w:t xml:space="preserve">לשמוע את זה פעם אחת, אבל הבעיה היא שבשטח רואים </w:t>
      </w:r>
      <w:bookmarkStart w:id="1436" w:name="_ETM_Q1_7362000"/>
      <w:bookmarkEnd w:id="1436"/>
      <w:r>
        <w:rPr>
          <w:rFonts w:hint="cs"/>
          <w:rtl/>
          <w:lang w:eastAsia="he-IL"/>
        </w:rPr>
        <w:t xml:space="preserve">דברים אחרים. </w:t>
      </w:r>
    </w:p>
    <w:p w:rsidR="00C60748" w:rsidRDefault="00C60748" w:rsidP="007906FB">
      <w:pPr>
        <w:rPr>
          <w:rtl/>
          <w:lang w:eastAsia="he-IL"/>
        </w:rPr>
      </w:pPr>
    </w:p>
    <w:p w:rsidR="00C60748" w:rsidRDefault="00C60748" w:rsidP="00BD08A2">
      <w:pPr>
        <w:pStyle w:val="a4"/>
        <w:rPr>
          <w:rtl/>
        </w:rPr>
      </w:pPr>
      <w:bookmarkStart w:id="1437" w:name="_ETM_Q1_7366000"/>
      <w:bookmarkStart w:id="1438" w:name="ET_speaker_סנצ_איה_גורצקי_200"/>
      <w:bookmarkEnd w:id="1437"/>
      <w:r w:rsidRPr="00BD08A2">
        <w:rPr>
          <w:rStyle w:val="TagStyle"/>
          <w:rtl/>
        </w:rPr>
        <w:t xml:space="preserve"> &lt;&lt; דובר &gt;&gt;</w:t>
      </w:r>
      <w:r w:rsidRPr="00C60748">
        <w:rPr>
          <w:rStyle w:val="TagStyle"/>
          <w:rtl/>
        </w:rPr>
        <w:t xml:space="preserve"> </w:t>
      </w:r>
      <w:r>
        <w:rPr>
          <w:rtl/>
        </w:rPr>
        <w:t>סנ"צ איה גורצקי:</w:t>
      </w:r>
      <w:r w:rsidRPr="00C60748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8"/>
    </w:p>
    <w:p w:rsidR="00C60748" w:rsidRDefault="00C60748" w:rsidP="00C60748">
      <w:pPr>
        <w:pStyle w:val="KeepWithNext"/>
        <w:rPr>
          <w:rtl/>
          <w:lang w:eastAsia="he-IL"/>
        </w:rPr>
      </w:pPr>
    </w:p>
    <w:p w:rsidR="004D40BE" w:rsidRDefault="004D40BE" w:rsidP="004D40BE">
      <w:pPr>
        <w:rPr>
          <w:rtl/>
          <w:lang w:eastAsia="he-IL"/>
        </w:rPr>
      </w:pPr>
      <w:bookmarkStart w:id="1439" w:name="_ETM_Q1_7367000"/>
      <w:bookmarkEnd w:id="1439"/>
      <w:r>
        <w:rPr>
          <w:rFonts w:hint="cs"/>
          <w:rtl/>
          <w:lang w:eastAsia="he-IL"/>
        </w:rPr>
        <w:t xml:space="preserve">מ-26 במרץ ועד 18 באפריל, עד אתמול, ביצענו </w:t>
      </w:r>
      <w:bookmarkStart w:id="1440" w:name="_ETM_Q1_7375000"/>
      <w:bookmarkEnd w:id="1440"/>
      <w:r>
        <w:rPr>
          <w:rFonts w:hint="cs"/>
          <w:rtl/>
          <w:lang w:eastAsia="he-IL"/>
        </w:rPr>
        <w:t xml:space="preserve">בסך הכול 7,228 איכונים, פיקוחים טכנולוגיים. אלה המקרים שבהם עבדנו. </w:t>
      </w:r>
      <w:bookmarkStart w:id="1441" w:name="_ETM_Q1_7387000"/>
      <w:bookmarkEnd w:id="1441"/>
      <w:r>
        <w:rPr>
          <w:rFonts w:hint="cs"/>
          <w:rtl/>
          <w:lang w:eastAsia="he-IL"/>
        </w:rPr>
        <w:t xml:space="preserve">התחלנו מכמות יחסית קטנה, לקח זמן ללמוד את העבודה, להכשיר </w:t>
      </w:r>
      <w:bookmarkStart w:id="1442" w:name="_ETM_Q1_7394000"/>
      <w:bookmarkEnd w:id="1442"/>
      <w:r>
        <w:rPr>
          <w:rFonts w:hint="cs"/>
          <w:rtl/>
          <w:lang w:eastAsia="he-IL"/>
        </w:rPr>
        <w:t xml:space="preserve">את האנשים. יש לנו מעט אנשים שעוסקים במלאכה, דווקא בגלל </w:t>
      </w:r>
      <w:bookmarkStart w:id="1443" w:name="_ETM_Q1_7395000"/>
      <w:bookmarkEnd w:id="1443"/>
      <w:r>
        <w:rPr>
          <w:rFonts w:hint="cs"/>
          <w:rtl/>
          <w:lang w:eastAsia="he-IL"/>
        </w:rPr>
        <w:t xml:space="preserve">המידור והחשיבות לשמירה על המידע, ולקח לנו זמן עד שבימים האחרונים באמת הצלחנו להגיע למכסה של כ-500 איש </w:t>
      </w:r>
      <w:bookmarkStart w:id="1444" w:name="_ETM_Q1_7406000"/>
      <w:bookmarkEnd w:id="1444"/>
      <w:r>
        <w:rPr>
          <w:rFonts w:hint="cs"/>
          <w:rtl/>
          <w:lang w:eastAsia="he-IL"/>
        </w:rPr>
        <w:t xml:space="preserve">ביום, אבל זה התחיל מנתונים הרבה יותר קטנים. דגמנו </w:t>
      </w:r>
      <w:bookmarkStart w:id="1445" w:name="_ETM_Q1_7410000"/>
      <w:bookmarkEnd w:id="1445"/>
      <w:r>
        <w:rPr>
          <w:rFonts w:hint="cs"/>
          <w:rtl/>
          <w:lang w:eastAsia="he-IL"/>
        </w:rPr>
        <w:t xml:space="preserve">7,228 איש, מבחינת התאמה יצאו 6,308 אנשים בנתון של התאמה. מבחינתנו האנשים האלה נמחקו, אנחנו לא ממשיכים טיפול. לעומתם </w:t>
      </w:r>
      <w:bookmarkStart w:id="1446" w:name="_ETM_Q1_7428000"/>
      <w:bookmarkEnd w:id="1446"/>
      <w:r>
        <w:rPr>
          <w:rFonts w:hint="cs"/>
          <w:rtl/>
          <w:lang w:eastAsia="he-IL"/>
        </w:rPr>
        <w:t xml:space="preserve">יצאו 920 חייבי בידוד עם נתון של אי-התאמה ראשונית. 920 </w:t>
      </w:r>
      <w:bookmarkStart w:id="1447" w:name="_ETM_Q1_7435000"/>
      <w:bookmarkEnd w:id="1447"/>
      <w:r>
        <w:rPr>
          <w:rFonts w:hint="cs"/>
          <w:rtl/>
          <w:lang w:eastAsia="he-IL"/>
        </w:rPr>
        <w:t xml:space="preserve">חייבי בידוד עם נתון של אי-התאמה ראשונית פירושו, בממוצע, </w:t>
      </w:r>
      <w:bookmarkStart w:id="1448" w:name="_ETM_Q1_7439000"/>
      <w:bookmarkEnd w:id="1448"/>
      <w:r>
        <w:rPr>
          <w:rFonts w:hint="cs"/>
          <w:rtl/>
          <w:lang w:eastAsia="he-IL"/>
        </w:rPr>
        <w:t xml:space="preserve">12.7% מפירים לכאורה. כמעט 13% של אנשים שלכאורה מפירים את </w:t>
      </w:r>
      <w:bookmarkStart w:id="1449" w:name="_ETM_Q1_7451000"/>
      <w:bookmarkEnd w:id="1449"/>
      <w:r>
        <w:rPr>
          <w:rFonts w:hint="cs"/>
          <w:rtl/>
          <w:lang w:eastAsia="he-IL"/>
        </w:rPr>
        <w:t xml:space="preserve">חובת הבידוד, נתון לא מבוטל בכלל. צריך להבין שזו </w:t>
      </w:r>
      <w:bookmarkStart w:id="1450" w:name="_ETM_Q1_7457000"/>
      <w:bookmarkEnd w:id="1450"/>
      <w:r>
        <w:rPr>
          <w:rFonts w:hint="cs"/>
          <w:rtl/>
          <w:lang w:eastAsia="he-IL"/>
        </w:rPr>
        <w:t xml:space="preserve">היכולת של הכלי, הכלי הזה הוא כלי חכם. הכלי הזה </w:t>
      </w:r>
      <w:bookmarkStart w:id="1451" w:name="_ETM_Q1_7463000"/>
      <w:bookmarkEnd w:id="1451"/>
      <w:r>
        <w:rPr>
          <w:rFonts w:hint="cs"/>
          <w:rtl/>
          <w:lang w:eastAsia="he-IL"/>
        </w:rPr>
        <w:t xml:space="preserve">לא מטריד אנשים שנמצאה לגביהם התאמה, כן מעביר להמשך בדיקה </w:t>
      </w:r>
      <w:bookmarkStart w:id="1452" w:name="_ETM_Q1_7469000"/>
      <w:bookmarkEnd w:id="1452"/>
      <w:r>
        <w:rPr>
          <w:rFonts w:hint="cs"/>
          <w:rtl/>
          <w:lang w:eastAsia="he-IL"/>
        </w:rPr>
        <w:t>אנשים שהי</w:t>
      </w:r>
      <w:r w:rsidR="00DE69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לגביהם אי-התאמה ראשונית. </w:t>
      </w:r>
    </w:p>
    <w:p w:rsidR="004D40BE" w:rsidRDefault="004D40BE" w:rsidP="004D40BE">
      <w:pPr>
        <w:rPr>
          <w:rtl/>
          <w:lang w:eastAsia="he-IL"/>
        </w:rPr>
      </w:pPr>
    </w:p>
    <w:p w:rsidR="00C60748" w:rsidRDefault="004D40BE" w:rsidP="004D40BE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העברנו את אותה אי-התאמה לב</w:t>
      </w:r>
      <w:bookmarkStart w:id="1453" w:name="_ETM_Q1_7474000"/>
      <w:bookmarkEnd w:id="1453"/>
      <w:r>
        <w:rPr>
          <w:rFonts w:hint="cs"/>
          <w:rtl/>
          <w:lang w:eastAsia="he-IL"/>
        </w:rPr>
        <w:t xml:space="preserve">דיקת המשך. חילקנו את ההסברים של האנשים, או את סוגי </w:t>
      </w:r>
      <w:bookmarkStart w:id="1454" w:name="_ETM_Q1_7481000"/>
      <w:bookmarkEnd w:id="1454"/>
      <w:r>
        <w:rPr>
          <w:rFonts w:hint="cs"/>
          <w:rtl/>
          <w:lang w:eastAsia="he-IL"/>
        </w:rPr>
        <w:t xml:space="preserve">המקרים שאיתרנו כרגע לשישה סוגים של מקרים: 43% מתוך הקבוצה </w:t>
      </w:r>
      <w:bookmarkStart w:id="1455" w:name="_ETM_Q1_7492000"/>
      <w:bookmarkEnd w:id="1455"/>
      <w:r>
        <w:rPr>
          <w:rFonts w:hint="cs"/>
          <w:rtl/>
          <w:lang w:eastAsia="he-IL"/>
        </w:rPr>
        <w:t xml:space="preserve">שיצאה לגביהם אי-התאמה אוכנו </w:t>
      </w:r>
      <w:r>
        <w:rPr>
          <w:rFonts w:hint="cs"/>
          <w:rtl/>
          <w:lang w:eastAsia="he-IL"/>
        </w:rPr>
        <w:lastRenderedPageBreak/>
        <w:t xml:space="preserve">מחוץ לביתם, מחוץ למקום הבידוד, חד-משמעית, </w:t>
      </w:r>
      <w:bookmarkStart w:id="1456" w:name="_ETM_Q1_7500000"/>
      <w:bookmarkEnd w:id="1456"/>
      <w:r>
        <w:rPr>
          <w:rFonts w:hint="cs"/>
          <w:rtl/>
          <w:lang w:eastAsia="he-IL"/>
        </w:rPr>
        <w:t xml:space="preserve">אין טעות. אבל בסופו של דבר, אחרי שהם סיפקו הסבר </w:t>
      </w:r>
      <w:bookmarkStart w:id="1457" w:name="_ETM_Q1_7506000"/>
      <w:bookmarkEnd w:id="1457"/>
      <w:r>
        <w:rPr>
          <w:rFonts w:hint="cs"/>
          <w:rtl/>
          <w:lang w:eastAsia="he-IL"/>
        </w:rPr>
        <w:t xml:space="preserve">שלא הניח את הדעת והגיעה ניידת אליהם הביתה, הם אותרו </w:t>
      </w:r>
      <w:bookmarkStart w:id="1458" w:name="_ETM_Q1_7508000"/>
      <w:bookmarkEnd w:id="1458"/>
      <w:r>
        <w:rPr>
          <w:rFonts w:hint="cs"/>
          <w:rtl/>
          <w:lang w:eastAsia="he-IL"/>
        </w:rPr>
        <w:t xml:space="preserve">פיזית בכתובת. אנחנו מבינים שהאנשים האלה הפרו את חובת הבידוד, </w:t>
      </w:r>
      <w:bookmarkStart w:id="1459" w:name="_ETM_Q1_7517000"/>
      <w:bookmarkEnd w:id="1459"/>
      <w:r>
        <w:rPr>
          <w:rFonts w:hint="cs"/>
          <w:rtl/>
          <w:lang w:eastAsia="he-IL"/>
        </w:rPr>
        <w:t xml:space="preserve">אנחנו גם מבינים שכשהגיעה שיחת הטלפון המשטרתית הם אכן הבינו </w:t>
      </w:r>
      <w:bookmarkStart w:id="1460" w:name="_ETM_Q1_7523000"/>
      <w:bookmarkEnd w:id="1460"/>
      <w:r>
        <w:rPr>
          <w:rFonts w:hint="cs"/>
          <w:rtl/>
          <w:lang w:eastAsia="he-IL"/>
        </w:rPr>
        <w:t xml:space="preserve">שיש פיקוח. הם הורתעו משיחת הטלפון המשטרתית וחזרו למקום </w:t>
      </w:r>
      <w:bookmarkStart w:id="1461" w:name="_ETM_Q1_7527000"/>
      <w:bookmarkEnd w:id="1461"/>
      <w:r>
        <w:rPr>
          <w:rFonts w:hint="cs"/>
          <w:rtl/>
          <w:lang w:eastAsia="he-IL"/>
        </w:rPr>
        <w:t xml:space="preserve">הבידוד. אנחנו גם מאמינים שכרגע הם מצייתים ביתר הקפדה על </w:t>
      </w:r>
      <w:bookmarkStart w:id="1462" w:name="_ETM_Q1_7534000"/>
      <w:bookmarkEnd w:id="1462"/>
      <w:r>
        <w:rPr>
          <w:rFonts w:hint="cs"/>
          <w:rtl/>
          <w:lang w:eastAsia="he-IL"/>
        </w:rPr>
        <w:t xml:space="preserve">חובת הבידוד בגלל שהם מבינים שיש פיקוח. בסופו של דבר </w:t>
      </w:r>
      <w:bookmarkStart w:id="1463" w:name="_ETM_Q1_7539000"/>
      <w:bookmarkEnd w:id="1463"/>
      <w:r>
        <w:rPr>
          <w:rFonts w:hint="cs"/>
          <w:rtl/>
          <w:lang w:eastAsia="he-IL"/>
        </w:rPr>
        <w:t xml:space="preserve">הם לא קיבלו דוחות, לא נפתח נגדם הליך פלילי והם </w:t>
      </w:r>
      <w:bookmarkStart w:id="1464" w:name="_ETM_Q1_7543000"/>
      <w:bookmarkEnd w:id="1464"/>
      <w:r>
        <w:rPr>
          <w:rFonts w:hint="cs"/>
          <w:rtl/>
          <w:lang w:eastAsia="he-IL"/>
        </w:rPr>
        <w:t xml:space="preserve">לא קיבלו דוחות, משום שאנחנו לא מסתמכים על האיכון </w:t>
      </w:r>
      <w:bookmarkStart w:id="1465" w:name="_ETM_Q1_7546000"/>
      <w:bookmarkEnd w:id="1465"/>
      <w:r>
        <w:rPr>
          <w:rFonts w:hint="cs"/>
          <w:rtl/>
          <w:lang w:eastAsia="he-IL"/>
        </w:rPr>
        <w:t xml:space="preserve">הראשוני כדי לתת את הדוח, אלא אך ורק על אותה </w:t>
      </w:r>
      <w:bookmarkStart w:id="1466" w:name="_ETM_Q1_7550000"/>
      <w:bookmarkEnd w:id="1466"/>
      <w:r>
        <w:rPr>
          <w:rFonts w:hint="cs"/>
          <w:rtl/>
          <w:lang w:eastAsia="he-IL"/>
        </w:rPr>
        <w:t>ניידת שהגיעה הביתה. אלה היו הקבוצה הגדולה של 43%.</w:t>
      </w:r>
    </w:p>
    <w:p w:rsidR="004D40BE" w:rsidRDefault="004D40BE" w:rsidP="004D40BE">
      <w:pPr>
        <w:rPr>
          <w:rtl/>
          <w:lang w:eastAsia="he-IL"/>
        </w:rPr>
      </w:pPr>
      <w:bookmarkStart w:id="1467" w:name="_ETM_Q1_7557000"/>
      <w:bookmarkEnd w:id="1467"/>
    </w:p>
    <w:p w:rsidR="004D40BE" w:rsidRDefault="004D40BE" w:rsidP="004D40BE">
      <w:pPr>
        <w:rPr>
          <w:rtl/>
          <w:lang w:eastAsia="he-IL"/>
        </w:rPr>
      </w:pPr>
      <w:bookmarkStart w:id="1468" w:name="_ETM_Q1_7558000"/>
      <w:bookmarkEnd w:id="1468"/>
      <w:r>
        <w:rPr>
          <w:rFonts w:hint="cs"/>
          <w:rtl/>
          <w:lang w:eastAsia="he-IL"/>
        </w:rPr>
        <w:t>קבוצה שנייה בגודלה הי</w:t>
      </w:r>
      <w:r w:rsidR="00DE69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קבוצה של 24%. 24% מהאנשים שהו בכתובת אחרת ממה שהם הצהירו. מה זה "כתובת אחרת"? הם החליטו </w:t>
      </w:r>
      <w:bookmarkStart w:id="1469" w:name="_ETM_Q1_7572000"/>
      <w:bookmarkEnd w:id="1469"/>
      <w:r>
        <w:rPr>
          <w:rFonts w:hint="cs"/>
          <w:rtl/>
          <w:lang w:eastAsia="he-IL"/>
        </w:rPr>
        <w:t xml:space="preserve">לשנות את מקום הבידוד. אנחנו גם יודעים שיש אנשים </w:t>
      </w:r>
      <w:bookmarkStart w:id="1470" w:name="_ETM_Q1_7574000"/>
      <w:bookmarkEnd w:id="1470"/>
      <w:r>
        <w:rPr>
          <w:rFonts w:hint="cs"/>
          <w:rtl/>
          <w:lang w:eastAsia="he-IL"/>
        </w:rPr>
        <w:t xml:space="preserve">שלא רוצים להדביק את בני המשפחה, אנשים שוכרים דירות במקומות </w:t>
      </w:r>
      <w:bookmarkStart w:id="1471" w:name="_ETM_Q1_7577000"/>
      <w:bookmarkEnd w:id="1471"/>
      <w:r>
        <w:rPr>
          <w:rFonts w:hint="cs"/>
          <w:rtl/>
          <w:lang w:eastAsia="he-IL"/>
        </w:rPr>
        <w:t xml:space="preserve">אחרים שהם לא מקום המגורים שלהם. זה בסדר גמור, </w:t>
      </w:r>
      <w:bookmarkStart w:id="1472" w:name="_ETM_Q1_7583000"/>
      <w:bookmarkEnd w:id="1472"/>
      <w:r>
        <w:rPr>
          <w:rFonts w:hint="cs"/>
          <w:rtl/>
          <w:lang w:eastAsia="he-IL"/>
        </w:rPr>
        <w:t>אבל במקרה הזה שהם שינו את מקום הבידוד הם היו</w:t>
      </w:r>
      <w:bookmarkStart w:id="1473" w:name="_ETM_Q1_7585000"/>
      <w:bookmarkEnd w:id="1473"/>
      <w:r>
        <w:rPr>
          <w:rFonts w:hint="cs"/>
          <w:rtl/>
          <w:lang w:eastAsia="he-IL"/>
        </w:rPr>
        <w:t xml:space="preserve"> צריכים לעדכן באתר משרד הבריאות את הכתובת. הם לא עשו </w:t>
      </w:r>
      <w:bookmarkStart w:id="1474" w:name="_ETM_Q1_7592000"/>
      <w:bookmarkEnd w:id="1474"/>
      <w:r>
        <w:rPr>
          <w:rFonts w:hint="cs"/>
          <w:rtl/>
          <w:lang w:eastAsia="he-IL"/>
        </w:rPr>
        <w:t xml:space="preserve">את זה, הם לא עדכנו את הכתובת. לכן המשטרה אומרת להם: חברים, יש לכם בבקשה 24 שעות לעדכן את </w:t>
      </w:r>
      <w:bookmarkStart w:id="1475" w:name="_ETM_Q1_7600000"/>
      <w:bookmarkEnd w:id="1475"/>
      <w:r>
        <w:rPr>
          <w:rFonts w:hint="cs"/>
          <w:rtl/>
          <w:lang w:eastAsia="he-IL"/>
        </w:rPr>
        <w:t xml:space="preserve">הכתובת החדשה באתר משרד הבריאות. תעדכנו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מצוין;</w:t>
      </w:r>
      <w:bookmarkStart w:id="1476" w:name="_ETM_Q1_7604000"/>
      <w:bookmarkEnd w:id="1476"/>
      <w:r>
        <w:rPr>
          <w:rFonts w:hint="cs"/>
          <w:rtl/>
          <w:lang w:eastAsia="he-IL"/>
        </w:rPr>
        <w:t xml:space="preserve"> לא תעדכנו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ניתן לכם קנס של 3,000 </w:t>
      </w:r>
      <w:bookmarkStart w:id="1477" w:name="_ETM_Q1_7609000"/>
      <w:bookmarkEnd w:id="1477"/>
      <w:r>
        <w:rPr>
          <w:rFonts w:hint="cs"/>
          <w:rtl/>
          <w:lang w:eastAsia="he-IL"/>
        </w:rPr>
        <w:t xml:space="preserve">שקלים </w:t>
      </w:r>
      <w:r w:rsidR="004B722E">
        <w:rPr>
          <w:rFonts w:hint="cs"/>
          <w:rtl/>
          <w:lang w:eastAsia="he-IL"/>
        </w:rPr>
        <w:t xml:space="preserve">בגין הפרת חובת דיווח. אנחנו עושים סגירת מעגל למוחרת </w:t>
      </w:r>
      <w:bookmarkStart w:id="1478" w:name="_ETM_Q1_7617000"/>
      <w:bookmarkEnd w:id="1478"/>
      <w:r w:rsidR="004B722E">
        <w:rPr>
          <w:rFonts w:hint="cs"/>
          <w:rtl/>
          <w:lang w:eastAsia="he-IL"/>
        </w:rPr>
        <w:t xml:space="preserve">היום ואם מישהו לא מעדכן, נותנים לו קנס. אם מישהו </w:t>
      </w:r>
      <w:bookmarkStart w:id="1479" w:name="_ETM_Q1_7619000"/>
      <w:bookmarkEnd w:id="1479"/>
      <w:r w:rsidR="004B722E">
        <w:rPr>
          <w:rFonts w:hint="cs"/>
          <w:rtl/>
          <w:lang w:eastAsia="he-IL"/>
        </w:rPr>
        <w:t xml:space="preserve">מעדכן, לא נותנים לו קנס. רק כדי לסבר את </w:t>
      </w:r>
      <w:bookmarkStart w:id="1480" w:name="_ETM_Q1_7623000"/>
      <w:bookmarkEnd w:id="1480"/>
      <w:r w:rsidR="004B722E">
        <w:rPr>
          <w:rFonts w:hint="cs"/>
          <w:rtl/>
          <w:lang w:eastAsia="he-IL"/>
        </w:rPr>
        <w:t xml:space="preserve">האוזן, עד היום ניתנו בסך הכול 14 דוחות על הפרת </w:t>
      </w:r>
      <w:bookmarkStart w:id="1481" w:name="_ETM_Q1_7628000"/>
      <w:bookmarkEnd w:id="1481"/>
      <w:r w:rsidR="004B722E">
        <w:rPr>
          <w:rFonts w:hint="cs"/>
          <w:rtl/>
          <w:lang w:eastAsia="he-IL"/>
        </w:rPr>
        <w:t>חובת דיווח, משום שאנשים שאומרים להם תעדכנו, מעדכנים. התפיסה</w:t>
      </w:r>
      <w:bookmarkStart w:id="1482" w:name="_ETM_Q1_7636000"/>
      <w:bookmarkEnd w:id="1482"/>
      <w:r w:rsidR="004B722E">
        <w:rPr>
          <w:rFonts w:hint="cs"/>
          <w:rtl/>
          <w:lang w:eastAsia="he-IL"/>
        </w:rPr>
        <w:t>, גם שלנו, מבינה היטב שאנחנו לא עובדים עם עבריינים</w:t>
      </w:r>
      <w:bookmarkStart w:id="1483" w:name="_ETM_Q1_7638000"/>
      <w:bookmarkEnd w:id="1483"/>
      <w:r w:rsidR="004B722E">
        <w:rPr>
          <w:rFonts w:hint="cs"/>
          <w:rtl/>
          <w:lang w:eastAsia="he-IL"/>
        </w:rPr>
        <w:t xml:space="preserve">, לא עובדים עם אנשים שיש להם מוטיבציה לבצע עבירות, </w:t>
      </w:r>
      <w:bookmarkStart w:id="1484" w:name="_ETM_Q1_7643000"/>
      <w:bookmarkEnd w:id="1484"/>
      <w:r w:rsidR="004B722E">
        <w:rPr>
          <w:rFonts w:hint="cs"/>
          <w:rtl/>
          <w:lang w:eastAsia="he-IL"/>
        </w:rPr>
        <w:t>אלא עובדים עם אוכלוס</w:t>
      </w:r>
      <w:r w:rsidR="00DE6942">
        <w:rPr>
          <w:rFonts w:hint="cs"/>
          <w:rtl/>
          <w:lang w:eastAsia="he-IL"/>
        </w:rPr>
        <w:t>י</w:t>
      </w:r>
      <w:r w:rsidR="004B722E">
        <w:rPr>
          <w:rFonts w:hint="cs"/>
          <w:rtl/>
          <w:lang w:eastAsia="he-IL"/>
        </w:rPr>
        <w:t xml:space="preserve">יה שלוקח לה זמן להבין את המצב </w:t>
      </w:r>
      <w:bookmarkStart w:id="1485" w:name="_ETM_Q1_7648000"/>
      <w:bookmarkEnd w:id="1485"/>
      <w:r w:rsidR="004B722E">
        <w:rPr>
          <w:rFonts w:hint="cs"/>
          <w:rtl/>
          <w:lang w:eastAsia="he-IL"/>
        </w:rPr>
        <w:t xml:space="preserve">וברגע שאנחנו מנחים אותם מה לעשות, הם מבצעים את מה שמוטל עליהם. </w:t>
      </w:r>
    </w:p>
    <w:p w:rsidR="004B722E" w:rsidRDefault="004B722E" w:rsidP="004D40BE">
      <w:pPr>
        <w:rPr>
          <w:rtl/>
          <w:lang w:eastAsia="he-IL"/>
        </w:rPr>
      </w:pPr>
    </w:p>
    <w:p w:rsidR="004B722E" w:rsidRDefault="004B722E" w:rsidP="004D40BE">
      <w:pPr>
        <w:rPr>
          <w:rtl/>
          <w:lang w:eastAsia="he-IL"/>
        </w:rPr>
      </w:pPr>
      <w:bookmarkStart w:id="1486" w:name="_ETM_Q1_7654000"/>
      <w:bookmarkEnd w:id="1486"/>
      <w:r>
        <w:rPr>
          <w:rFonts w:hint="cs"/>
          <w:rtl/>
          <w:lang w:eastAsia="he-IL"/>
        </w:rPr>
        <w:t xml:space="preserve">יש לנו עוד </w:t>
      </w:r>
      <w:bookmarkStart w:id="1487" w:name="_ETM_Q1_7657000"/>
      <w:bookmarkEnd w:id="1487"/>
      <w:r>
        <w:rPr>
          <w:rFonts w:hint="cs"/>
          <w:rtl/>
          <w:lang w:eastAsia="he-IL"/>
        </w:rPr>
        <w:t xml:space="preserve">12% של אנשים שמסרו טלפונים אחרים, של בני משפחה למשל. </w:t>
      </w:r>
      <w:bookmarkStart w:id="1488" w:name="_ETM_Q1_7660000"/>
      <w:bookmarkEnd w:id="1488"/>
      <w:r>
        <w:rPr>
          <w:rFonts w:hint="cs"/>
          <w:rtl/>
          <w:lang w:eastAsia="he-IL"/>
        </w:rPr>
        <w:t xml:space="preserve">אנחנו מקבלים מהם את המידע על הטלפון שלהם, במידה שיש </w:t>
      </w:r>
      <w:bookmarkStart w:id="1489" w:name="_ETM_Q1_7665000"/>
      <w:bookmarkEnd w:id="1489"/>
      <w:r>
        <w:rPr>
          <w:rFonts w:hint="cs"/>
          <w:rtl/>
          <w:lang w:eastAsia="he-IL"/>
        </w:rPr>
        <w:t xml:space="preserve">להם טלפון. בכל מקרה, כשאנחנו מתקשרים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זה </w:t>
      </w:r>
      <w:bookmarkStart w:id="1490" w:name="_ETM_Q1_7669000"/>
      <w:bookmarkEnd w:id="1490"/>
      <w:r>
        <w:rPr>
          <w:rFonts w:hint="cs"/>
          <w:rtl/>
          <w:lang w:eastAsia="he-IL"/>
        </w:rPr>
        <w:t xml:space="preserve">שכחתי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הניסיון הראשון להתקשרות נעשה לטלפון קווי. קודם כול לטלפון קווי, כי אם יש לבן אדם טלפון קווי, </w:t>
      </w:r>
      <w:bookmarkStart w:id="1491" w:name="_ETM_Q1_7678000"/>
      <w:bookmarkEnd w:id="1491"/>
      <w:r>
        <w:rPr>
          <w:rFonts w:hint="cs"/>
          <w:rtl/>
          <w:lang w:eastAsia="he-IL"/>
        </w:rPr>
        <w:t>טלפון קווי זה משהו שאי אפשר להוציא אותו מחוץ לבית</w:t>
      </w:r>
      <w:bookmarkStart w:id="1492" w:name="_ETM_Q1_7683000"/>
      <w:bookmarkEnd w:id="1492"/>
      <w:r>
        <w:rPr>
          <w:rFonts w:hint="cs"/>
          <w:rtl/>
          <w:lang w:eastAsia="he-IL"/>
        </w:rPr>
        <w:t xml:space="preserve"> ולכן זו האינדיקציה הראשונית שאנחנו מבקשים. </w:t>
      </w:r>
    </w:p>
    <w:p w:rsidR="004B722E" w:rsidRDefault="004B722E" w:rsidP="004D40BE">
      <w:pPr>
        <w:rPr>
          <w:rtl/>
          <w:lang w:eastAsia="he-IL"/>
        </w:rPr>
      </w:pPr>
    </w:p>
    <w:p w:rsidR="004B722E" w:rsidRDefault="004B722E" w:rsidP="004D40BE">
      <w:pPr>
        <w:rPr>
          <w:rtl/>
          <w:lang w:eastAsia="he-IL"/>
        </w:rPr>
      </w:pPr>
      <w:bookmarkStart w:id="1493" w:name="_ETM_Q1_7687000"/>
      <w:bookmarkEnd w:id="1493"/>
      <w:r>
        <w:rPr>
          <w:rFonts w:hint="cs"/>
          <w:rtl/>
          <w:lang w:eastAsia="he-IL"/>
        </w:rPr>
        <w:t>יש לנו 9% שטענו לפער מול מאגר משרד הבריאות. הם טוענים</w:t>
      </w:r>
      <w:bookmarkStart w:id="1494" w:name="_ETM_Q1_7690000"/>
      <w:bookmarkEnd w:id="1494"/>
      <w:r>
        <w:rPr>
          <w:rFonts w:hint="cs"/>
          <w:rtl/>
          <w:lang w:eastAsia="he-IL"/>
        </w:rPr>
        <w:t xml:space="preserve">: סיימנו את חובת הבידוד, ועדיין רשומים כחייבי בידוד. גם במצב הזה אנחנו מפנים אותם למשרד הבריאות להסדיר </w:t>
      </w:r>
      <w:bookmarkStart w:id="1495" w:name="_ETM_Q1_7701000"/>
      <w:bookmarkEnd w:id="1495"/>
      <w:r>
        <w:rPr>
          <w:rFonts w:hint="cs"/>
          <w:rtl/>
          <w:lang w:eastAsia="he-IL"/>
        </w:rPr>
        <w:t xml:space="preserve">את הפער הזה, כדי שלא יהיו פערים בין התקופה שאדם </w:t>
      </w:r>
      <w:bookmarkStart w:id="1496" w:name="_ETM_Q1_7707000"/>
      <w:bookmarkEnd w:id="1496"/>
      <w:r>
        <w:rPr>
          <w:rFonts w:hint="cs"/>
          <w:rtl/>
          <w:lang w:eastAsia="he-IL"/>
        </w:rPr>
        <w:t xml:space="preserve">צריך להיות בבידוד לבין התקופה שהוא חושב שהוא צריך להיות </w:t>
      </w:r>
      <w:bookmarkStart w:id="1497" w:name="_ETM_Q1_7711000"/>
      <w:bookmarkEnd w:id="1497"/>
      <w:r>
        <w:rPr>
          <w:rFonts w:hint="cs"/>
          <w:rtl/>
          <w:lang w:eastAsia="he-IL"/>
        </w:rPr>
        <w:t xml:space="preserve">בבידוד. </w:t>
      </w:r>
    </w:p>
    <w:p w:rsidR="004B722E" w:rsidRDefault="004B722E" w:rsidP="004D40BE">
      <w:pPr>
        <w:rPr>
          <w:rtl/>
          <w:lang w:eastAsia="he-IL"/>
        </w:rPr>
      </w:pPr>
    </w:p>
    <w:p w:rsidR="004B722E" w:rsidRDefault="004B722E" w:rsidP="004D40BE">
      <w:pPr>
        <w:rPr>
          <w:rtl/>
          <w:lang w:eastAsia="he-IL"/>
        </w:rPr>
      </w:pPr>
      <w:bookmarkStart w:id="1498" w:name="_ETM_Q1_7717000"/>
      <w:bookmarkEnd w:id="1498"/>
      <w:r>
        <w:rPr>
          <w:rFonts w:hint="cs"/>
          <w:rtl/>
          <w:lang w:eastAsia="he-IL"/>
        </w:rPr>
        <w:t xml:space="preserve">8% מהאוכלוסייה הזאת אובחנו כחולים. אומרים לנו: אנחנו אובחנו כחולים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בני המשפחה אומרים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שוהים במלון או בבית חולים. אותם אנחנו </w:t>
      </w:r>
      <w:bookmarkStart w:id="1499" w:name="_ETM_Q1_7721000"/>
      <w:bookmarkEnd w:id="1499"/>
      <w:r>
        <w:rPr>
          <w:rFonts w:hint="cs"/>
          <w:rtl/>
          <w:lang w:eastAsia="he-IL"/>
        </w:rPr>
        <w:t>עוזבים לנפשם. אלה אנשים שמצבם אכן החמיר.</w:t>
      </w:r>
    </w:p>
    <w:p w:rsidR="004B722E" w:rsidRDefault="004B722E" w:rsidP="004D40BE">
      <w:pPr>
        <w:rPr>
          <w:rtl/>
          <w:lang w:eastAsia="he-IL"/>
        </w:rPr>
      </w:pPr>
    </w:p>
    <w:p w:rsidR="004B722E" w:rsidRDefault="004B722E" w:rsidP="004D4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לבסוף, קבוצה קטנה </w:t>
      </w:r>
      <w:bookmarkStart w:id="1500" w:name="_ETM_Q1_7728000"/>
      <w:bookmarkEnd w:id="1500"/>
      <w:r>
        <w:rPr>
          <w:rFonts w:hint="cs"/>
          <w:rtl/>
          <w:lang w:eastAsia="he-IL"/>
        </w:rPr>
        <w:t xml:space="preserve">של 4% שלא ענו לטלפונים ואנחנו מתקשרים יותר מפעם, שלא </w:t>
      </w:r>
      <w:bookmarkStart w:id="1501" w:name="_ETM_Q1_7733000"/>
      <w:bookmarkEnd w:id="1501"/>
      <w:r>
        <w:rPr>
          <w:rFonts w:hint="cs"/>
          <w:rtl/>
          <w:lang w:eastAsia="he-IL"/>
        </w:rPr>
        <w:t>אותרו בכתובות</w:t>
      </w:r>
      <w:r w:rsidR="00B41E05">
        <w:rPr>
          <w:rFonts w:hint="cs"/>
          <w:rtl/>
          <w:lang w:eastAsia="he-IL"/>
        </w:rPr>
        <w:t xml:space="preserve"> שלהם. מבחינתנו הם אוכלוסיית סיכון שאנחנו מעבירים אותה </w:t>
      </w:r>
      <w:bookmarkStart w:id="1502" w:name="_ETM_Q1_7738000"/>
      <w:bookmarkEnd w:id="1502"/>
      <w:r w:rsidR="00B41E05">
        <w:rPr>
          <w:rFonts w:hint="cs"/>
          <w:rtl/>
          <w:lang w:eastAsia="he-IL"/>
        </w:rPr>
        <w:t xml:space="preserve">לטיפול חוזר של אגף החקירות והמודיעין כדי שיתחיל הליך </w:t>
      </w:r>
      <w:bookmarkStart w:id="1503" w:name="_ETM_Q1_7745000"/>
      <w:bookmarkEnd w:id="1503"/>
      <w:r w:rsidR="00B41E05">
        <w:rPr>
          <w:rFonts w:hint="cs"/>
          <w:rtl/>
          <w:lang w:eastAsia="he-IL"/>
        </w:rPr>
        <w:t xml:space="preserve">של איתור האנשים האלה, משום שהאנשים האלה עוברים עבירה </w:t>
      </w:r>
      <w:bookmarkStart w:id="1504" w:name="_ETM_Q1_7749000"/>
      <w:bookmarkEnd w:id="1504"/>
      <w:r w:rsidR="00B41E05">
        <w:rPr>
          <w:rFonts w:hint="cs"/>
          <w:rtl/>
          <w:lang w:eastAsia="he-IL"/>
        </w:rPr>
        <w:t xml:space="preserve">פלילית של הפרת חובת בידוד לפחות, אם לא הפצת מחלה, </w:t>
      </w:r>
      <w:bookmarkStart w:id="1505" w:name="_ETM_Q1_7753000"/>
      <w:bookmarkEnd w:id="1505"/>
      <w:r w:rsidR="00B41E05">
        <w:rPr>
          <w:rFonts w:hint="cs"/>
          <w:rtl/>
          <w:lang w:eastAsia="he-IL"/>
        </w:rPr>
        <w:t xml:space="preserve">ולכן אנחנו מטפלים בהם בכלים של פתיחה בחקירה בניסיון </w:t>
      </w:r>
      <w:bookmarkStart w:id="1506" w:name="_ETM_Q1_7755000"/>
      <w:bookmarkEnd w:id="1506"/>
      <w:r w:rsidR="00B41E05">
        <w:rPr>
          <w:rFonts w:hint="cs"/>
          <w:rtl/>
          <w:lang w:eastAsia="he-IL"/>
        </w:rPr>
        <w:t xml:space="preserve">לאתר בנפרד. </w:t>
      </w:r>
    </w:p>
    <w:p w:rsidR="00B41E05" w:rsidRDefault="00B41E05" w:rsidP="004D40BE">
      <w:pPr>
        <w:rPr>
          <w:rtl/>
          <w:lang w:eastAsia="he-IL"/>
        </w:rPr>
      </w:pPr>
    </w:p>
    <w:p w:rsidR="007A298C" w:rsidRDefault="00B41E05" w:rsidP="007A298C">
      <w:pPr>
        <w:rPr>
          <w:rtl/>
          <w:lang w:eastAsia="he-IL"/>
        </w:rPr>
      </w:pPr>
      <w:bookmarkStart w:id="1507" w:name="_ETM_Q1_7760000"/>
      <w:bookmarkEnd w:id="1507"/>
      <w:r>
        <w:rPr>
          <w:rFonts w:hint="cs"/>
          <w:rtl/>
          <w:lang w:eastAsia="he-IL"/>
        </w:rPr>
        <w:t xml:space="preserve">אלה הנתונים של חייבי הבידוד. אני חושבת שהנתונים </w:t>
      </w:r>
      <w:bookmarkStart w:id="1508" w:name="_ETM_Q1_7763000"/>
      <w:bookmarkEnd w:id="1508"/>
      <w:r>
        <w:rPr>
          <w:rFonts w:hint="cs"/>
          <w:rtl/>
          <w:lang w:eastAsia="he-IL"/>
        </w:rPr>
        <w:t xml:space="preserve">מצביעים על דבר אחד מאוד-מאוד ברור: כשאנחנו שולחים </w:t>
      </w:r>
      <w:bookmarkStart w:id="1509" w:name="_ETM_Q1_7771000"/>
      <w:bookmarkEnd w:id="1509"/>
      <w:r>
        <w:rPr>
          <w:rFonts w:hint="cs"/>
          <w:rtl/>
          <w:lang w:eastAsia="he-IL"/>
        </w:rPr>
        <w:t xml:space="preserve">את השוטרים הביתה, לכל חייבי הבידוד, לדפוק מדלת לדלת, קודם כול זה לא אפשרי. היום, כמו שאגף </w:t>
      </w:r>
      <w:r w:rsidR="007A298C">
        <w:rPr>
          <w:rFonts w:hint="cs"/>
          <w:rtl/>
          <w:lang w:eastAsia="he-IL"/>
        </w:rPr>
        <w:t xml:space="preserve">המבצעים עובד, </w:t>
      </w:r>
      <w:bookmarkStart w:id="1510" w:name="_ETM_Q1_7779000"/>
      <w:bookmarkEnd w:id="1510"/>
      <w:r w:rsidR="007A298C">
        <w:rPr>
          <w:rFonts w:hint="cs"/>
          <w:rtl/>
          <w:lang w:eastAsia="he-IL"/>
        </w:rPr>
        <w:t xml:space="preserve">כשיש גם מקומות שהם אזורים מוגבלים </w:t>
      </w:r>
      <w:r w:rsidR="007A298C">
        <w:rPr>
          <w:rtl/>
          <w:lang w:eastAsia="he-IL"/>
        </w:rPr>
        <w:t>–</w:t>
      </w:r>
      <w:r w:rsidR="007A298C">
        <w:rPr>
          <w:rFonts w:hint="cs"/>
          <w:rtl/>
          <w:lang w:eastAsia="he-IL"/>
        </w:rPr>
        <w:t xml:space="preserve"> מה שהציבור </w:t>
      </w:r>
      <w:bookmarkStart w:id="1511" w:name="_ETM_Q1_7782000"/>
      <w:bookmarkEnd w:id="1511"/>
      <w:r w:rsidR="007A298C">
        <w:rPr>
          <w:rFonts w:hint="cs"/>
          <w:rtl/>
          <w:lang w:eastAsia="he-IL"/>
        </w:rPr>
        <w:t xml:space="preserve">מכנה "סגר" </w:t>
      </w:r>
      <w:r w:rsidR="007A298C">
        <w:rPr>
          <w:rtl/>
          <w:lang w:eastAsia="he-IL"/>
        </w:rPr>
        <w:t>–</w:t>
      </w:r>
      <w:r w:rsidR="007A298C">
        <w:rPr>
          <w:rFonts w:hint="cs"/>
          <w:rtl/>
          <w:lang w:eastAsia="he-IL"/>
        </w:rPr>
        <w:t xml:space="preserve"> כשיש אכיפה מוגברת, כשיש לנו חובות </w:t>
      </w:r>
      <w:bookmarkStart w:id="1512" w:name="_ETM_Q1_7789000"/>
      <w:bookmarkEnd w:id="1512"/>
      <w:r w:rsidR="007A298C">
        <w:rPr>
          <w:rFonts w:hint="cs"/>
          <w:rtl/>
          <w:lang w:eastAsia="he-IL"/>
        </w:rPr>
        <w:t xml:space="preserve">פיקוח נוספות נוסף לעבודתנו, אנחנו לא יכולים להגיע מדלת לדלת לכל האנשים שהם חייבי בידוד. צריך גם לזכור שההגעה הזאת </w:t>
      </w:r>
      <w:bookmarkStart w:id="1513" w:name="_ETM_Q1_7798000"/>
      <w:bookmarkEnd w:id="1513"/>
      <w:r w:rsidR="007A298C">
        <w:rPr>
          <w:rFonts w:hint="cs"/>
          <w:rtl/>
          <w:lang w:eastAsia="he-IL"/>
        </w:rPr>
        <w:t xml:space="preserve">מסכנת בסופו של דבר גם את השוטרים ולכן אם אפשר </w:t>
      </w:r>
      <w:bookmarkStart w:id="1514" w:name="_ETM_Q1_7804000"/>
      <w:bookmarkEnd w:id="1514"/>
      <w:r w:rsidR="007A298C">
        <w:rPr>
          <w:rFonts w:hint="cs"/>
          <w:rtl/>
          <w:lang w:eastAsia="he-IL"/>
        </w:rPr>
        <w:t>לצמצם אותה, ולצמצם גם את החיכוך מול האוכלוסי</w:t>
      </w:r>
      <w:r w:rsidR="00DE6942">
        <w:rPr>
          <w:rFonts w:hint="cs"/>
          <w:rtl/>
          <w:lang w:eastAsia="he-IL"/>
        </w:rPr>
        <w:t>י</w:t>
      </w:r>
      <w:r w:rsidR="007A298C">
        <w:rPr>
          <w:rFonts w:hint="cs"/>
          <w:rtl/>
          <w:lang w:eastAsia="he-IL"/>
        </w:rPr>
        <w:t xml:space="preserve">ה, </w:t>
      </w:r>
      <w:bookmarkStart w:id="1515" w:name="_ETM_Q1_7808000"/>
      <w:bookmarkEnd w:id="1515"/>
      <w:r w:rsidR="007A298C">
        <w:rPr>
          <w:rFonts w:hint="cs"/>
          <w:rtl/>
          <w:lang w:eastAsia="he-IL"/>
        </w:rPr>
        <w:t xml:space="preserve">אבל גם את הפגיעה הפוטנציאלית ואת הסיכון לבריאות השוטרים ולשלוח </w:t>
      </w:r>
      <w:bookmarkStart w:id="1516" w:name="_ETM_Q1_7813000"/>
      <w:bookmarkEnd w:id="1516"/>
      <w:r w:rsidR="007A298C">
        <w:rPr>
          <w:rFonts w:hint="cs"/>
          <w:rtl/>
          <w:lang w:eastAsia="he-IL"/>
        </w:rPr>
        <w:t xml:space="preserve">אותם רק למקומות שאין ברירה, רק למקומות שבהם לכאורה </w:t>
      </w:r>
      <w:bookmarkStart w:id="1517" w:name="_ETM_Q1_7816000"/>
      <w:bookmarkEnd w:id="1517"/>
      <w:r w:rsidR="007A298C">
        <w:rPr>
          <w:rFonts w:hint="cs"/>
          <w:rtl/>
          <w:lang w:eastAsia="he-IL"/>
        </w:rPr>
        <w:t xml:space="preserve">יש אינדיקציה להפרה, יש אינדיקציה לחוסר התאמה, הבירור הטלפוני לא </w:t>
      </w:r>
      <w:bookmarkStart w:id="1518" w:name="_ETM_Q1_7822000"/>
      <w:bookmarkEnd w:id="1518"/>
      <w:r w:rsidR="007A298C">
        <w:rPr>
          <w:rFonts w:hint="cs"/>
          <w:rtl/>
          <w:lang w:eastAsia="he-IL"/>
        </w:rPr>
        <w:t xml:space="preserve">מניח את הדעת </w:t>
      </w:r>
      <w:r w:rsidR="007A298C">
        <w:rPr>
          <w:rtl/>
          <w:lang w:eastAsia="he-IL"/>
        </w:rPr>
        <w:t>–</w:t>
      </w:r>
      <w:r w:rsidR="007A298C">
        <w:rPr>
          <w:rFonts w:hint="cs"/>
          <w:rtl/>
          <w:lang w:eastAsia="he-IL"/>
        </w:rPr>
        <w:t xml:space="preserve"> זו חובתנו. נשלח את השוטרים ממוגנים לאותם מקומות ונבצע את הבדיקה.</w:t>
      </w:r>
    </w:p>
    <w:p w:rsidR="007A298C" w:rsidRDefault="007A298C" w:rsidP="007A298C">
      <w:pPr>
        <w:rPr>
          <w:rtl/>
          <w:lang w:eastAsia="he-IL"/>
        </w:rPr>
      </w:pPr>
      <w:bookmarkStart w:id="1519" w:name="_ETM_Q1_7830000"/>
      <w:bookmarkEnd w:id="1519"/>
    </w:p>
    <w:p w:rsidR="007A298C" w:rsidRDefault="007A298C" w:rsidP="007A2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הכלי הזה הוא כלי </w:t>
      </w:r>
      <w:bookmarkStart w:id="1520" w:name="_ETM_Q1_7831000"/>
      <w:bookmarkEnd w:id="1520"/>
      <w:r>
        <w:rPr>
          <w:rFonts w:hint="cs"/>
          <w:rtl/>
          <w:lang w:eastAsia="he-IL"/>
        </w:rPr>
        <w:t xml:space="preserve">מסוכן. ראינו שכשאנחנו עוברים בכתובות של חייבי הבידוד מדלת לדלת, </w:t>
      </w:r>
      <w:bookmarkStart w:id="1521" w:name="_ETM_Q1_7838000"/>
      <w:bookmarkEnd w:id="1521"/>
      <w:r>
        <w:rPr>
          <w:rFonts w:hint="cs"/>
          <w:rtl/>
          <w:lang w:eastAsia="he-IL"/>
        </w:rPr>
        <w:t xml:space="preserve">אנחנו לא יודעים להגיד למי ללכת ולמי לא ללכת. זו </w:t>
      </w:r>
      <w:bookmarkStart w:id="1522" w:name="_ETM_Q1_7842000"/>
      <w:bookmarkEnd w:id="1522"/>
      <w:r>
        <w:rPr>
          <w:rFonts w:hint="cs"/>
          <w:rtl/>
          <w:lang w:eastAsia="he-IL"/>
        </w:rPr>
        <w:t xml:space="preserve">בדיקה שהיא בדיקה "טיפשה", במירכאות, אין היגיון מאחוריה. </w:t>
      </w:r>
      <w:bookmarkStart w:id="1523" w:name="_ETM_Q1_7848000"/>
      <w:bookmarkEnd w:id="1523"/>
      <w:r>
        <w:rPr>
          <w:rFonts w:hint="cs"/>
          <w:rtl/>
          <w:lang w:eastAsia="he-IL"/>
        </w:rPr>
        <w:t xml:space="preserve">היא נעשית בהתאם ליכולות של המשטרה, בהתאם לכוח </w:t>
      </w:r>
      <w:bookmarkStart w:id="1524" w:name="_ETM_Q1_7850000"/>
      <w:bookmarkEnd w:id="1524"/>
      <w:r>
        <w:rPr>
          <w:rFonts w:hint="cs"/>
          <w:rtl/>
          <w:lang w:eastAsia="he-IL"/>
        </w:rPr>
        <w:t xml:space="preserve">האדם והמשימות האחרות. </w:t>
      </w:r>
    </w:p>
    <w:p w:rsidR="007A298C" w:rsidRDefault="007A298C" w:rsidP="007A298C">
      <w:pPr>
        <w:rPr>
          <w:rtl/>
          <w:lang w:eastAsia="he-IL"/>
        </w:rPr>
      </w:pPr>
      <w:bookmarkStart w:id="1525" w:name="_ETM_Q1_7854000"/>
      <w:bookmarkEnd w:id="1525"/>
    </w:p>
    <w:p w:rsidR="007A298C" w:rsidRDefault="007A298C" w:rsidP="00BD08A2">
      <w:pPr>
        <w:pStyle w:val="a4"/>
        <w:rPr>
          <w:rtl/>
        </w:rPr>
      </w:pPr>
      <w:bookmarkStart w:id="1526" w:name="_ETM_Q1_7855000"/>
      <w:bookmarkStart w:id="1527" w:name="ET_speaker_5519_201"/>
      <w:bookmarkEnd w:id="1526"/>
      <w:r w:rsidRPr="00BD08A2">
        <w:rPr>
          <w:rStyle w:val="TagStyle"/>
          <w:rtl/>
        </w:rPr>
        <w:t xml:space="preserve"> &lt;&lt; דובר &gt;&gt;</w:t>
      </w:r>
      <w:r w:rsidRPr="007A298C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7A298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7"/>
    </w:p>
    <w:p w:rsidR="007A298C" w:rsidRDefault="007A298C" w:rsidP="007A298C">
      <w:pPr>
        <w:pStyle w:val="KeepWithNext"/>
        <w:rPr>
          <w:rtl/>
          <w:lang w:eastAsia="he-IL"/>
        </w:rPr>
      </w:pPr>
    </w:p>
    <w:p w:rsidR="007A298C" w:rsidRDefault="007A298C" w:rsidP="007A298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בדיקות יזומות כאלה אתם עושים ביום?</w:t>
      </w:r>
    </w:p>
    <w:p w:rsidR="007A298C" w:rsidRDefault="007A298C" w:rsidP="007A298C">
      <w:pPr>
        <w:rPr>
          <w:rtl/>
          <w:lang w:eastAsia="he-IL"/>
        </w:rPr>
      </w:pPr>
    </w:p>
    <w:p w:rsidR="007A298C" w:rsidRDefault="007A298C" w:rsidP="00BD08A2">
      <w:pPr>
        <w:pStyle w:val="a4"/>
        <w:rPr>
          <w:rtl/>
        </w:rPr>
      </w:pPr>
      <w:bookmarkStart w:id="1528" w:name="ET_speaker_סנצ_איה_גורצקי_202"/>
      <w:r w:rsidRPr="00BD08A2">
        <w:rPr>
          <w:rStyle w:val="TagStyle"/>
          <w:rtl/>
        </w:rPr>
        <w:t xml:space="preserve"> &lt;&lt; דובר &gt;&gt;</w:t>
      </w:r>
      <w:r w:rsidRPr="007A298C">
        <w:rPr>
          <w:rStyle w:val="TagStyle"/>
          <w:rtl/>
        </w:rPr>
        <w:t xml:space="preserve"> </w:t>
      </w:r>
      <w:r>
        <w:rPr>
          <w:rtl/>
        </w:rPr>
        <w:t>סנ"צ איה גורצקי:</w:t>
      </w:r>
      <w:r w:rsidRPr="007A298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8"/>
    </w:p>
    <w:p w:rsidR="007A298C" w:rsidRDefault="007A298C" w:rsidP="007A298C">
      <w:pPr>
        <w:pStyle w:val="KeepWithNext"/>
        <w:rPr>
          <w:rtl/>
          <w:lang w:eastAsia="he-IL"/>
        </w:rPr>
      </w:pPr>
    </w:p>
    <w:p w:rsidR="007A298C" w:rsidRDefault="007A298C" w:rsidP="007A298C">
      <w:pPr>
        <w:rPr>
          <w:rtl/>
          <w:lang w:eastAsia="he-IL"/>
        </w:rPr>
      </w:pPr>
      <w:bookmarkStart w:id="1529" w:name="_ETM_Q1_7857000"/>
      <w:bookmarkEnd w:id="1529"/>
      <w:r>
        <w:rPr>
          <w:rFonts w:hint="cs"/>
          <w:rtl/>
          <w:lang w:eastAsia="he-IL"/>
        </w:rPr>
        <w:t xml:space="preserve">את </w:t>
      </w:r>
      <w:bookmarkStart w:id="1530" w:name="_ETM_Q1_7858000"/>
      <w:bookmarkEnd w:id="1530"/>
      <w:r>
        <w:rPr>
          <w:rFonts w:hint="cs"/>
          <w:rtl/>
          <w:lang w:eastAsia="he-IL"/>
        </w:rPr>
        <w:t>מדברת על ביקורי בית או טלפונים?</w:t>
      </w:r>
    </w:p>
    <w:p w:rsidR="007A298C" w:rsidRDefault="007A298C" w:rsidP="007A298C">
      <w:pPr>
        <w:rPr>
          <w:rtl/>
          <w:lang w:eastAsia="he-IL"/>
        </w:rPr>
      </w:pPr>
    </w:p>
    <w:p w:rsidR="007A298C" w:rsidRDefault="007A298C" w:rsidP="00BD08A2">
      <w:pPr>
        <w:pStyle w:val="a4"/>
        <w:rPr>
          <w:rtl/>
        </w:rPr>
      </w:pPr>
      <w:bookmarkStart w:id="1531" w:name="ET_speaker_5519_203"/>
      <w:r w:rsidRPr="00BD08A2">
        <w:rPr>
          <w:rStyle w:val="TagStyle"/>
          <w:rtl/>
        </w:rPr>
        <w:t xml:space="preserve"> &lt;&lt; דובר &gt;&gt;</w:t>
      </w:r>
      <w:r w:rsidRPr="007A298C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7A298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1"/>
    </w:p>
    <w:p w:rsidR="007A298C" w:rsidRDefault="007A298C" w:rsidP="007A298C">
      <w:pPr>
        <w:pStyle w:val="KeepWithNext"/>
        <w:rPr>
          <w:rtl/>
          <w:lang w:eastAsia="he-IL"/>
        </w:rPr>
      </w:pPr>
    </w:p>
    <w:p w:rsidR="007A298C" w:rsidRDefault="007A298C" w:rsidP="007A2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ביקורי בית. </w:t>
      </w:r>
    </w:p>
    <w:p w:rsidR="007A298C" w:rsidRDefault="007A298C" w:rsidP="007A298C">
      <w:pPr>
        <w:rPr>
          <w:rtl/>
          <w:lang w:eastAsia="he-IL"/>
        </w:rPr>
      </w:pPr>
    </w:p>
    <w:p w:rsidR="007A298C" w:rsidRDefault="007A298C" w:rsidP="00BD08A2">
      <w:pPr>
        <w:pStyle w:val="a4"/>
        <w:rPr>
          <w:rtl/>
        </w:rPr>
      </w:pPr>
      <w:bookmarkStart w:id="1532" w:name="ET_speaker_סנצ_איה_גורצקי_204"/>
      <w:r w:rsidRPr="00BD08A2">
        <w:rPr>
          <w:rStyle w:val="TagStyle"/>
          <w:rtl/>
        </w:rPr>
        <w:t xml:space="preserve"> &lt;&lt; דובר &gt;&gt;</w:t>
      </w:r>
      <w:r w:rsidRPr="007A298C">
        <w:rPr>
          <w:rStyle w:val="TagStyle"/>
          <w:rtl/>
        </w:rPr>
        <w:t xml:space="preserve"> </w:t>
      </w:r>
      <w:r>
        <w:rPr>
          <w:rtl/>
        </w:rPr>
        <w:t>סנ"צ איה גורצקי:</w:t>
      </w:r>
      <w:r w:rsidRPr="007A298C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2"/>
    </w:p>
    <w:p w:rsidR="007A298C" w:rsidRDefault="007A298C" w:rsidP="007A298C">
      <w:pPr>
        <w:pStyle w:val="KeepWithNext"/>
        <w:rPr>
          <w:rtl/>
          <w:lang w:eastAsia="he-IL"/>
        </w:rPr>
      </w:pPr>
    </w:p>
    <w:p w:rsidR="007B2936" w:rsidRDefault="007A298C" w:rsidP="007A298C">
      <w:pPr>
        <w:rPr>
          <w:rtl/>
          <w:lang w:eastAsia="he-IL"/>
        </w:rPr>
      </w:pPr>
      <w:bookmarkStart w:id="1533" w:name="_ETM_Q1_7864000"/>
      <w:bookmarkEnd w:id="1533"/>
      <w:r>
        <w:rPr>
          <w:rFonts w:hint="cs"/>
          <w:rtl/>
          <w:lang w:eastAsia="he-IL"/>
        </w:rPr>
        <w:t xml:space="preserve">עד לא </w:t>
      </w:r>
      <w:bookmarkStart w:id="1534" w:name="_ETM_Q1_7866000"/>
      <w:bookmarkEnd w:id="1534"/>
      <w:r>
        <w:rPr>
          <w:rFonts w:hint="cs"/>
          <w:rtl/>
          <w:lang w:eastAsia="he-IL"/>
        </w:rPr>
        <w:t xml:space="preserve">מזמן ביצענו כ-100 בדיקות בכל מחוז. יש לנו שבעה </w:t>
      </w:r>
      <w:bookmarkStart w:id="1535" w:name="_ETM_Q1_7874000"/>
      <w:bookmarkEnd w:id="1535"/>
      <w:r>
        <w:rPr>
          <w:rFonts w:hint="cs"/>
          <w:rtl/>
          <w:lang w:eastAsia="he-IL"/>
        </w:rPr>
        <w:t xml:space="preserve">מחוזות, זה אומר משהו כמו 800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900 ביקורי בית </w:t>
      </w:r>
      <w:bookmarkStart w:id="1536" w:name="_ETM_Q1_7879000"/>
      <w:bookmarkEnd w:id="1536"/>
      <w:r>
        <w:rPr>
          <w:rFonts w:hint="cs"/>
          <w:rtl/>
          <w:lang w:eastAsia="he-IL"/>
        </w:rPr>
        <w:t xml:space="preserve">ביום. </w:t>
      </w:r>
      <w:bookmarkStart w:id="1537" w:name="_ETM_Q1_5473000"/>
      <w:bookmarkEnd w:id="1537"/>
      <w:r>
        <w:rPr>
          <w:rFonts w:hint="cs"/>
          <w:rtl/>
          <w:lang w:eastAsia="he-IL"/>
        </w:rPr>
        <w:t xml:space="preserve">זה היה בהתחלה, בתקופה שהיו 60 ו-70 אלף חייבי </w:t>
      </w:r>
      <w:bookmarkStart w:id="1538" w:name="_ETM_Q1_7884000"/>
      <w:bookmarkEnd w:id="1538"/>
      <w:r>
        <w:rPr>
          <w:rFonts w:hint="cs"/>
          <w:rtl/>
          <w:lang w:eastAsia="he-IL"/>
        </w:rPr>
        <w:t xml:space="preserve">בידוד. הגענו עד לכמעט 180,000 חייבי בידוד במצטבר. זה היה </w:t>
      </w:r>
      <w:bookmarkStart w:id="1539" w:name="_ETM_Q1_7887000"/>
      <w:bookmarkEnd w:id="1539"/>
      <w:r>
        <w:rPr>
          <w:rFonts w:hint="cs"/>
          <w:rtl/>
          <w:lang w:eastAsia="he-IL"/>
        </w:rPr>
        <w:t xml:space="preserve">בתקופה שלפני החולים, כללה כמובן גם את אותם שבים </w:t>
      </w:r>
      <w:bookmarkStart w:id="1540" w:name="_ETM_Q1_7894000"/>
      <w:bookmarkEnd w:id="1540"/>
      <w:r>
        <w:rPr>
          <w:rFonts w:hint="cs"/>
          <w:rtl/>
          <w:lang w:eastAsia="he-IL"/>
        </w:rPr>
        <w:t xml:space="preserve">מחו"ל שהצלחנו לאתר בסופו של דבר את מקומות הבידוד שלהם. </w:t>
      </w:r>
      <w:bookmarkStart w:id="1541" w:name="_ETM_Q1_7900000"/>
      <w:bookmarkEnd w:id="1541"/>
      <w:r>
        <w:rPr>
          <w:rFonts w:hint="cs"/>
          <w:rtl/>
          <w:lang w:eastAsia="he-IL"/>
        </w:rPr>
        <w:t xml:space="preserve">עם הזמן היכולת שלנו ללכת לבתים הולכת ופוחתת והכלי הזה </w:t>
      </w:r>
      <w:bookmarkStart w:id="1542" w:name="_ETM_Q1_7905000"/>
      <w:bookmarkEnd w:id="1542"/>
      <w:r>
        <w:rPr>
          <w:rFonts w:hint="cs"/>
          <w:rtl/>
          <w:lang w:eastAsia="he-IL"/>
        </w:rPr>
        <w:t xml:space="preserve">ממקד אותנו, הוא עוזר לנו להתמקד. </w:t>
      </w:r>
    </w:p>
    <w:p w:rsidR="007A298C" w:rsidRDefault="007A298C" w:rsidP="007A298C">
      <w:pPr>
        <w:rPr>
          <w:rtl/>
          <w:lang w:eastAsia="he-IL"/>
        </w:rPr>
      </w:pPr>
    </w:p>
    <w:p w:rsidR="009C6ADF" w:rsidRDefault="007A298C" w:rsidP="009C6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החשובה הנוספת </w:t>
      </w:r>
      <w:bookmarkStart w:id="1543" w:name="_ETM_Q1_7911000"/>
      <w:bookmarkEnd w:id="1543"/>
      <w:r>
        <w:rPr>
          <w:rFonts w:hint="cs"/>
          <w:rtl/>
          <w:lang w:eastAsia="he-IL"/>
        </w:rPr>
        <w:t xml:space="preserve">היא החולים. נשאלה כאן השאלה, ובצדק, החולים הם לכאורה פצצה </w:t>
      </w:r>
      <w:bookmarkStart w:id="1544" w:name="_ETM_Q1_7917000"/>
      <w:bookmarkEnd w:id="1544"/>
      <w:r>
        <w:rPr>
          <w:rFonts w:hint="cs"/>
          <w:rtl/>
          <w:lang w:eastAsia="he-IL"/>
        </w:rPr>
        <w:t xml:space="preserve">מתקתקת אפילו יותר מחייבי הבידוד. אני יכולה להכניס לזה גם </w:t>
      </w:r>
      <w:bookmarkStart w:id="1545" w:name="_ETM_Q1_7924000"/>
      <w:bookmarkEnd w:id="1545"/>
      <w:r>
        <w:rPr>
          <w:rFonts w:hint="cs"/>
          <w:rtl/>
          <w:lang w:eastAsia="he-IL"/>
        </w:rPr>
        <w:t xml:space="preserve">שני נתונים נוספים שאנחנו הבנו באמצעות משרד הבריאות: חובת </w:t>
      </w:r>
      <w:bookmarkStart w:id="1546" w:name="_ETM_Q1_7930000"/>
      <w:bookmarkEnd w:id="1546"/>
      <w:r>
        <w:rPr>
          <w:rFonts w:hint="cs"/>
          <w:rtl/>
          <w:lang w:eastAsia="he-IL"/>
        </w:rPr>
        <w:t xml:space="preserve">בידוד היא שבועיים, עוד אפשר לעמוד בזה, אבל ממוצע של </w:t>
      </w:r>
      <w:bookmarkStart w:id="1547" w:name="_ETM_Q1_7935000"/>
      <w:bookmarkEnd w:id="1547"/>
      <w:r>
        <w:rPr>
          <w:rFonts w:hint="cs"/>
          <w:rtl/>
          <w:lang w:eastAsia="he-IL"/>
        </w:rPr>
        <w:t xml:space="preserve">חולה היום, כפי שהבנו ממשרד הבריאות והניסיון שלנו, ממוצע ההחלמה </w:t>
      </w:r>
      <w:bookmarkStart w:id="1548" w:name="_ETM_Q1_7940000"/>
      <w:bookmarkEnd w:id="1548"/>
      <w:r>
        <w:rPr>
          <w:rFonts w:hint="cs"/>
          <w:rtl/>
          <w:lang w:eastAsia="he-IL"/>
        </w:rPr>
        <w:t xml:space="preserve">הוא שלושה שבועות ויש אנשים רבים שתקופת ההחלמה היא </w:t>
      </w:r>
      <w:bookmarkStart w:id="1549" w:name="_ETM_Q1_7945000"/>
      <w:bookmarkEnd w:id="1549"/>
      <w:r>
        <w:rPr>
          <w:rFonts w:hint="cs"/>
          <w:rtl/>
          <w:lang w:eastAsia="he-IL"/>
        </w:rPr>
        <w:t xml:space="preserve">שישה שבועות ויותר. זה לא פשוט לאדם מן היישוב לשבת </w:t>
      </w:r>
      <w:bookmarkStart w:id="1550" w:name="_ETM_Q1_7949000"/>
      <w:bookmarkEnd w:id="1550"/>
      <w:r>
        <w:rPr>
          <w:rFonts w:hint="cs"/>
          <w:rtl/>
          <w:lang w:eastAsia="he-IL"/>
        </w:rPr>
        <w:t xml:space="preserve">כול כך הרבה זמן בבית. לזה צריך </w:t>
      </w:r>
      <w:bookmarkStart w:id="1551" w:name="_ETM_Q1_7952000"/>
      <w:bookmarkEnd w:id="1551"/>
      <w:r>
        <w:rPr>
          <w:rFonts w:hint="cs"/>
          <w:rtl/>
          <w:lang w:eastAsia="he-IL"/>
        </w:rPr>
        <w:t xml:space="preserve">להוסיף את העובדה שרובם הם </w:t>
      </w:r>
      <w:r w:rsidR="00DE6942">
        <w:rPr>
          <w:rFonts w:hint="cs"/>
          <w:rtl/>
          <w:lang w:eastAsia="he-IL"/>
        </w:rPr>
        <w:t>אסימפטומטיים</w:t>
      </w:r>
      <w:r>
        <w:rPr>
          <w:rFonts w:hint="cs"/>
          <w:rtl/>
          <w:lang w:eastAsia="he-IL"/>
        </w:rPr>
        <w:t xml:space="preserve">. זאת אומרת, אין להם סימפטומים של המחלה או שיש להם סימפטומים מאוד </w:t>
      </w:r>
      <w:bookmarkStart w:id="1552" w:name="_ETM_Q1_7961000"/>
      <w:bookmarkEnd w:id="1552"/>
      <w:r>
        <w:rPr>
          <w:rFonts w:hint="cs"/>
          <w:rtl/>
          <w:lang w:eastAsia="he-IL"/>
        </w:rPr>
        <w:t xml:space="preserve">קלים. זו אותה קבוצה שלא מרגישים את המחלה. זה </w:t>
      </w:r>
      <w:bookmarkStart w:id="1553" w:name="_ETM_Q1_7967000"/>
      <w:bookmarkEnd w:id="1553"/>
      <w:r>
        <w:rPr>
          <w:rFonts w:hint="cs"/>
          <w:rtl/>
          <w:lang w:eastAsia="he-IL"/>
        </w:rPr>
        <w:t xml:space="preserve">מביא את מדינת ישראל, לא את המשטרה, את משרד הבריאות, </w:t>
      </w:r>
      <w:bookmarkStart w:id="1554" w:name="_ETM_Q1_7970000"/>
      <w:bookmarkEnd w:id="1554"/>
      <w:r>
        <w:rPr>
          <w:rFonts w:hint="cs"/>
          <w:rtl/>
          <w:lang w:eastAsia="he-IL"/>
        </w:rPr>
        <w:t xml:space="preserve">את משרד המשפטים שמלווה אותנו ומפקח על כל צעד שהמשטרה </w:t>
      </w:r>
      <w:bookmarkStart w:id="1555" w:name="_ETM_Q1_7972000"/>
      <w:bookmarkEnd w:id="1555"/>
      <w:r>
        <w:rPr>
          <w:rFonts w:hint="cs"/>
          <w:rtl/>
          <w:lang w:eastAsia="he-IL"/>
        </w:rPr>
        <w:t>עושה</w:t>
      </w:r>
      <w:r w:rsidR="009C6ADF">
        <w:rPr>
          <w:rFonts w:hint="cs"/>
          <w:rtl/>
          <w:lang w:eastAsia="he-IL"/>
        </w:rPr>
        <w:t xml:space="preserve"> </w:t>
      </w:r>
      <w:r w:rsidR="009C6ADF">
        <w:rPr>
          <w:rtl/>
          <w:lang w:eastAsia="he-IL"/>
        </w:rPr>
        <w:t>–</w:t>
      </w:r>
      <w:r w:rsidR="009C6ADF">
        <w:rPr>
          <w:rFonts w:hint="cs"/>
          <w:rtl/>
          <w:lang w:eastAsia="he-IL"/>
        </w:rPr>
        <w:t xml:space="preserve"> המשטרה לא מקבלת כאן החלטות, במשבר </w:t>
      </w:r>
      <w:bookmarkStart w:id="1556" w:name="_ETM_Q1_7976000"/>
      <w:bookmarkEnd w:id="1556"/>
      <w:r w:rsidR="009C6ADF">
        <w:rPr>
          <w:rFonts w:hint="cs"/>
          <w:rtl/>
          <w:lang w:eastAsia="he-IL"/>
        </w:rPr>
        <w:t xml:space="preserve">הזה, לבד </w:t>
      </w:r>
      <w:r w:rsidR="009C6ADF">
        <w:rPr>
          <w:rtl/>
          <w:lang w:eastAsia="he-IL"/>
        </w:rPr>
        <w:t>–</w:t>
      </w:r>
      <w:r w:rsidR="009C6ADF">
        <w:rPr>
          <w:rFonts w:hint="cs"/>
          <w:rtl/>
          <w:lang w:eastAsia="he-IL"/>
        </w:rPr>
        <w:t xml:space="preserve"> זה הביא את מקבלי ההחלטות להבנה שכשמדובר על </w:t>
      </w:r>
      <w:bookmarkStart w:id="1557" w:name="_ETM_Q1_7987000"/>
      <w:bookmarkEnd w:id="1557"/>
      <w:r w:rsidR="009C6ADF">
        <w:rPr>
          <w:rFonts w:hint="cs"/>
          <w:rtl/>
          <w:lang w:eastAsia="he-IL"/>
        </w:rPr>
        <w:t xml:space="preserve">פיקוח אוכלוסיית </w:t>
      </w:r>
      <w:bookmarkStart w:id="1558" w:name="_ETM_Q1_7984000"/>
      <w:bookmarkEnd w:id="1558"/>
      <w:r w:rsidR="009C6ADF">
        <w:rPr>
          <w:rFonts w:hint="cs"/>
          <w:rtl/>
          <w:lang w:eastAsia="he-IL"/>
        </w:rPr>
        <w:t xml:space="preserve">החולים חשובה לא פחות מאוכלוסיית חייבי הבידוד. לזה נוסיף את הנתון הפשוט שאוכלוסיית חייבי הבידוד </w:t>
      </w:r>
      <w:bookmarkStart w:id="1559" w:name="_ETM_Q1_7991000"/>
      <w:bookmarkEnd w:id="1559"/>
      <w:r w:rsidR="009C6ADF">
        <w:rPr>
          <w:rFonts w:hint="cs"/>
          <w:rtl/>
          <w:lang w:eastAsia="he-IL"/>
        </w:rPr>
        <w:t>יורדת מיום ליום ואוכלוסיית החולים עולה מיום ליום, ולצערנו</w:t>
      </w:r>
      <w:bookmarkStart w:id="1560" w:name="_ETM_Q1_7999000"/>
      <w:bookmarkEnd w:id="1560"/>
      <w:r w:rsidR="009C6ADF">
        <w:rPr>
          <w:rFonts w:hint="cs"/>
          <w:rtl/>
          <w:lang w:eastAsia="he-IL"/>
        </w:rPr>
        <w:t xml:space="preserve"> צפויה גם להכפיל את עצמה. לכן ברור שצריך לפקח </w:t>
      </w:r>
      <w:bookmarkStart w:id="1561" w:name="_ETM_Q1_8003000"/>
      <w:bookmarkEnd w:id="1561"/>
      <w:r w:rsidR="009C6ADF">
        <w:rPr>
          <w:rFonts w:hint="cs"/>
          <w:rtl/>
          <w:lang w:eastAsia="he-IL"/>
        </w:rPr>
        <w:t xml:space="preserve">גם על החולים. </w:t>
      </w:r>
    </w:p>
    <w:p w:rsidR="009C6ADF" w:rsidRDefault="009C6ADF" w:rsidP="009C6ADF">
      <w:pPr>
        <w:rPr>
          <w:rtl/>
          <w:lang w:eastAsia="he-IL"/>
        </w:rPr>
      </w:pPr>
    </w:p>
    <w:p w:rsidR="007A298C" w:rsidRDefault="009C6ADF" w:rsidP="009C6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שכרגע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דיברה עו"ד טליה </w:t>
      </w:r>
      <w:bookmarkStart w:id="1562" w:name="_ETM_Q1_8009000"/>
      <w:bookmarkEnd w:id="1562"/>
      <w:r>
        <w:rPr>
          <w:rFonts w:hint="cs"/>
          <w:rtl/>
          <w:lang w:eastAsia="he-IL"/>
        </w:rPr>
        <w:t xml:space="preserve">אגמון והסבירה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 כתובות החולים, החובה לא מוטלת על </w:t>
      </w:r>
      <w:bookmarkStart w:id="1563" w:name="_ETM_Q1_8016000"/>
      <w:bookmarkEnd w:id="1563"/>
      <w:r>
        <w:rPr>
          <w:rFonts w:hint="cs"/>
          <w:rtl/>
          <w:lang w:eastAsia="he-IL"/>
        </w:rPr>
        <w:t xml:space="preserve">החולים. אדם שחולה אין לו חובה להירשם במשרד הבריאות כמו </w:t>
      </w:r>
      <w:bookmarkStart w:id="1564" w:name="_ETM_Q1_8021000"/>
      <w:bookmarkEnd w:id="1564"/>
      <w:r>
        <w:rPr>
          <w:rFonts w:hint="cs"/>
          <w:rtl/>
          <w:lang w:eastAsia="he-IL"/>
        </w:rPr>
        <w:t xml:space="preserve">חייב הבידוד. כרגע החובה היא של הרופאים, היא של קופות החולים, היא של נציגי משרד הבריאות המוסמכים, לבדוק מהו מקום </w:t>
      </w:r>
      <w:bookmarkStart w:id="1565" w:name="_ETM_Q1_8030000"/>
      <w:bookmarkEnd w:id="1565"/>
      <w:r>
        <w:rPr>
          <w:rFonts w:hint="cs"/>
          <w:rtl/>
          <w:lang w:eastAsia="he-IL"/>
        </w:rPr>
        <w:t xml:space="preserve">הבידוד של אותו חולה ולעדכן בדרך טכנולוגית את משרד הבריאות. </w:t>
      </w:r>
      <w:bookmarkStart w:id="1566" w:name="_ETM_Q1_8038000"/>
      <w:bookmarkEnd w:id="1566"/>
      <w:r>
        <w:rPr>
          <w:rFonts w:hint="cs"/>
          <w:rtl/>
          <w:lang w:eastAsia="he-IL"/>
        </w:rPr>
        <w:t xml:space="preserve">לכן הנתונים האלה צריכים להגיע למשרד הבריאות באופן טכנולוגי </w:t>
      </w:r>
      <w:bookmarkStart w:id="1567" w:name="_ETM_Q1_8043000"/>
      <w:bookmarkEnd w:id="1567"/>
      <w:r>
        <w:rPr>
          <w:rFonts w:hint="cs"/>
          <w:rtl/>
          <w:lang w:eastAsia="he-IL"/>
        </w:rPr>
        <w:t>ממוחשב ומשרד הבריאות אמור להעביר אותם למשטרה. אנחנו  מבינ</w:t>
      </w:r>
      <w:bookmarkStart w:id="1568" w:name="_ETM_Q1_8048000"/>
      <w:bookmarkEnd w:id="1568"/>
      <w:r>
        <w:rPr>
          <w:rFonts w:hint="cs"/>
          <w:rtl/>
          <w:lang w:eastAsia="he-IL"/>
        </w:rPr>
        <w:t xml:space="preserve">ים ממשרד הבריאות שהם נמצאים בעיצומו של תהליך עדכון הנתונים </w:t>
      </w:r>
      <w:bookmarkStart w:id="1569" w:name="_ETM_Q1_8053000"/>
      <w:bookmarkEnd w:id="1569"/>
      <w:r>
        <w:rPr>
          <w:rFonts w:hint="cs"/>
          <w:rtl/>
          <w:lang w:eastAsia="he-IL"/>
        </w:rPr>
        <w:t xml:space="preserve">הממוחשבים, ואני מאוד מקווה שבימים הקרובים נקבל נתונים מעודכנים </w:t>
      </w:r>
      <w:bookmarkStart w:id="1570" w:name="_ETM_Q1_8057000"/>
      <w:bookmarkEnd w:id="1570"/>
      <w:r>
        <w:rPr>
          <w:rFonts w:hint="cs"/>
          <w:rtl/>
          <w:lang w:eastAsia="he-IL"/>
        </w:rPr>
        <w:t xml:space="preserve">של חולים כפי שהם נמסרים מהרופאים והגורמים המוסמכים בקופות החולים. </w:t>
      </w:r>
    </w:p>
    <w:p w:rsidR="009C6ADF" w:rsidRDefault="009C6ADF" w:rsidP="009C6ADF">
      <w:pPr>
        <w:rPr>
          <w:rtl/>
          <w:lang w:eastAsia="he-IL"/>
        </w:rPr>
      </w:pPr>
    </w:p>
    <w:p w:rsidR="009C6ADF" w:rsidRDefault="009C6ADF" w:rsidP="009C6ADF">
      <w:pPr>
        <w:rPr>
          <w:rtl/>
          <w:lang w:eastAsia="he-IL"/>
        </w:rPr>
      </w:pPr>
      <w:bookmarkStart w:id="1571" w:name="_ETM_Q1_8064000"/>
      <w:bookmarkEnd w:id="1571"/>
      <w:r>
        <w:rPr>
          <w:rFonts w:hint="cs"/>
          <w:rtl/>
          <w:lang w:eastAsia="he-IL"/>
        </w:rPr>
        <w:t xml:space="preserve">בינתיים, היות שהגענו למסקנה עם משרד המשפטים ומשרד </w:t>
      </w:r>
      <w:bookmarkStart w:id="1572" w:name="_ETM_Q1_8069000"/>
      <w:bookmarkEnd w:id="1572"/>
      <w:r>
        <w:rPr>
          <w:rFonts w:hint="cs"/>
          <w:rtl/>
          <w:lang w:eastAsia="he-IL"/>
        </w:rPr>
        <w:t xml:space="preserve">הבריאות שאי אפשר לחכות, ביום שישי ושבת האחרונים התחלנו </w:t>
      </w:r>
      <w:bookmarkStart w:id="1573" w:name="_ETM_Q1_8075000"/>
      <w:bookmarkEnd w:id="1573"/>
      <w:r>
        <w:rPr>
          <w:rFonts w:hint="cs"/>
          <w:rtl/>
          <w:lang w:eastAsia="he-IL"/>
        </w:rPr>
        <w:t xml:space="preserve">גם בפיקוח טכנולוגי מאוד מצומצם, אבל פיקוח טכנולוגי </w:t>
      </w:r>
      <w:bookmarkStart w:id="1574" w:name="_ETM_Q1_8082000"/>
      <w:bookmarkEnd w:id="1574"/>
      <w:r>
        <w:rPr>
          <w:rFonts w:hint="cs"/>
          <w:rtl/>
          <w:lang w:eastAsia="he-IL"/>
        </w:rPr>
        <w:t xml:space="preserve">על החולים. איך עשינו את זה? הרי אמרתי בהתחלה שאנחנו לא מאכנים בן אדם עד שאנחנו לא יודעים איפה </w:t>
      </w:r>
      <w:bookmarkStart w:id="1575" w:name="_ETM_Q1_8090000"/>
      <w:bookmarkEnd w:id="1575"/>
      <w:r>
        <w:rPr>
          <w:rFonts w:hint="cs"/>
          <w:rtl/>
          <w:lang w:eastAsia="he-IL"/>
        </w:rPr>
        <w:t xml:space="preserve">הוא אמור להיות. אגף המבצעים קיבל את רשימת החולים עם הכתובות שמעודכנות במשרד הבריאות והוא התחיל לבצע טלפונים. אנחנו מסכימים </w:t>
      </w:r>
      <w:bookmarkStart w:id="1576" w:name="_ETM_Q1_8100000"/>
      <w:bookmarkEnd w:id="1576"/>
      <w:r>
        <w:rPr>
          <w:rFonts w:hint="cs"/>
          <w:rtl/>
          <w:lang w:eastAsia="he-IL"/>
        </w:rPr>
        <w:t xml:space="preserve">שבסופו של דבר זה אולי פחות התפקיד שלנו, </w:t>
      </w:r>
      <w:bookmarkStart w:id="1577" w:name="_ETM_Q1_8104000"/>
      <w:bookmarkEnd w:id="1577"/>
      <w:r>
        <w:rPr>
          <w:rFonts w:hint="cs"/>
          <w:rtl/>
          <w:lang w:eastAsia="he-IL"/>
        </w:rPr>
        <w:t xml:space="preserve">אבל החלו לבצע טלפונים ובמקומות שלא קיבלו הסבר גם הגענו לכתובות וקיבלנו נתון לגבי הכתובת המאומתת של </w:t>
      </w:r>
      <w:bookmarkStart w:id="1578" w:name="_ETM_Q1_8117000"/>
      <w:bookmarkEnd w:id="1578"/>
      <w:r>
        <w:rPr>
          <w:rFonts w:hint="cs"/>
          <w:rtl/>
          <w:lang w:eastAsia="he-IL"/>
        </w:rPr>
        <w:t xml:space="preserve">מקום הבידוד ומספרי הטלפונים שבהם נמצאים האנשים, קווי ולא קווי. </w:t>
      </w:r>
      <w:bookmarkStart w:id="1579" w:name="_ETM_Q1_8125000"/>
      <w:bookmarkEnd w:id="1579"/>
    </w:p>
    <w:p w:rsidR="009C6ADF" w:rsidRDefault="009C6ADF" w:rsidP="009C6ADF">
      <w:pPr>
        <w:rPr>
          <w:rtl/>
          <w:lang w:eastAsia="he-IL"/>
        </w:rPr>
      </w:pPr>
    </w:p>
    <w:p w:rsidR="009C6ADF" w:rsidRDefault="009C6ADF" w:rsidP="00BD08A2">
      <w:pPr>
        <w:pStyle w:val="af6"/>
        <w:rPr>
          <w:rtl/>
        </w:rPr>
      </w:pPr>
      <w:bookmarkStart w:id="1580" w:name="ET_yor_5764_205"/>
      <w:r w:rsidRPr="00BD08A2">
        <w:rPr>
          <w:rStyle w:val="TagStyle"/>
          <w:rtl/>
        </w:rPr>
        <w:t xml:space="preserve"> &lt;&lt; יור &gt;&gt;</w:t>
      </w:r>
      <w:r w:rsidRPr="009C6ADF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9C6AD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0"/>
    </w:p>
    <w:p w:rsidR="009C6ADF" w:rsidRDefault="009C6ADF" w:rsidP="009C6ADF">
      <w:pPr>
        <w:pStyle w:val="KeepWithNext"/>
        <w:rPr>
          <w:rtl/>
          <w:lang w:eastAsia="he-IL"/>
        </w:rPr>
      </w:pPr>
    </w:p>
    <w:p w:rsidR="009C6ADF" w:rsidRDefault="009C6ADF" w:rsidP="009C6AD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קיבלתם את הטלפונים?</w:t>
      </w:r>
    </w:p>
    <w:p w:rsidR="009C6ADF" w:rsidRDefault="009C6ADF" w:rsidP="009C6ADF">
      <w:pPr>
        <w:rPr>
          <w:rtl/>
          <w:lang w:eastAsia="he-IL"/>
        </w:rPr>
      </w:pPr>
    </w:p>
    <w:p w:rsidR="009C6ADF" w:rsidRDefault="009C6ADF" w:rsidP="00BD08A2">
      <w:pPr>
        <w:pStyle w:val="a4"/>
        <w:rPr>
          <w:rtl/>
        </w:rPr>
      </w:pPr>
      <w:bookmarkStart w:id="1581" w:name="_ETM_Q1_8127000"/>
      <w:bookmarkStart w:id="1582" w:name="ET_speaker_סנצ_איה_גורצקי_206"/>
      <w:bookmarkEnd w:id="1581"/>
      <w:r w:rsidRPr="00BD08A2">
        <w:rPr>
          <w:rStyle w:val="TagStyle"/>
          <w:rtl/>
        </w:rPr>
        <w:t xml:space="preserve"> &lt;&lt; דובר &gt;&gt;</w:t>
      </w:r>
      <w:r w:rsidRPr="009C6ADF">
        <w:rPr>
          <w:rStyle w:val="TagStyle"/>
          <w:rtl/>
        </w:rPr>
        <w:t xml:space="preserve"> </w:t>
      </w:r>
      <w:r>
        <w:rPr>
          <w:rtl/>
        </w:rPr>
        <w:t>סנ"צ איה גורצקי:</w:t>
      </w:r>
      <w:r w:rsidRPr="009C6AD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2"/>
    </w:p>
    <w:p w:rsidR="009C6ADF" w:rsidRDefault="009C6ADF" w:rsidP="009C6ADF">
      <w:pPr>
        <w:pStyle w:val="KeepWithNext"/>
        <w:rPr>
          <w:rtl/>
          <w:lang w:eastAsia="he-IL"/>
        </w:rPr>
      </w:pPr>
    </w:p>
    <w:p w:rsidR="009C6ADF" w:rsidRDefault="009C6ADF" w:rsidP="009C6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באמצעות החולים עצמם – חולים בבידוד </w:t>
      </w:r>
      <w:bookmarkStart w:id="1583" w:name="_ETM_Q1_8129000"/>
      <w:bookmarkEnd w:id="1583"/>
      <w:r>
        <w:rPr>
          <w:rFonts w:hint="cs"/>
          <w:rtl/>
          <w:lang w:eastAsia="he-IL"/>
        </w:rPr>
        <w:t xml:space="preserve">ביתי משתפים פעולה,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באמצעות בני משפחה שענו </w:t>
      </w:r>
      <w:bookmarkStart w:id="1584" w:name="_ETM_Q1_8133000"/>
      <w:bookmarkEnd w:id="1584"/>
      <w:r>
        <w:rPr>
          <w:rFonts w:hint="cs"/>
          <w:rtl/>
          <w:lang w:eastAsia="he-IL"/>
        </w:rPr>
        <w:t xml:space="preserve">לנו או כשהגענו למקום באמצעות הפגישה עם החולים. אנשים מסרו </w:t>
      </w:r>
      <w:bookmarkStart w:id="1585" w:name="_ETM_Q1_8140000"/>
      <w:bookmarkEnd w:id="1585"/>
      <w:r>
        <w:rPr>
          <w:rFonts w:hint="cs"/>
          <w:rtl/>
          <w:lang w:eastAsia="he-IL"/>
        </w:rPr>
        <w:t xml:space="preserve">לנו את הנתונים האלה, איפה הם באמת נמצאים. </w:t>
      </w:r>
      <w:bookmarkStart w:id="1586" w:name="_ETM_Q1_8145000"/>
      <w:bookmarkEnd w:id="1586"/>
    </w:p>
    <w:p w:rsidR="009C6ADF" w:rsidRDefault="009C6ADF" w:rsidP="009C6ADF">
      <w:pPr>
        <w:rPr>
          <w:rtl/>
          <w:lang w:eastAsia="he-IL"/>
        </w:rPr>
      </w:pPr>
    </w:p>
    <w:p w:rsidR="009C6ADF" w:rsidRDefault="009C6ADF" w:rsidP="009C6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מבינים כרגע שיש לא מעט מקרים של אי-התאמה </w:t>
      </w:r>
      <w:bookmarkStart w:id="1587" w:name="_ETM_Q1_8149000"/>
      <w:bookmarkEnd w:id="1587"/>
      <w:r>
        <w:rPr>
          <w:rFonts w:hint="cs"/>
          <w:rtl/>
          <w:lang w:eastAsia="he-IL"/>
        </w:rPr>
        <w:t>בין הנתונים שנמצאים במשרד הבריאות לבין</w:t>
      </w:r>
      <w:r w:rsidR="00DF73F6">
        <w:rPr>
          <w:rFonts w:hint="cs"/>
          <w:rtl/>
          <w:lang w:eastAsia="he-IL"/>
        </w:rPr>
        <w:t xml:space="preserve"> מקום הבידוד בפועל. זה גם מובן, כי נתוני קופות החולים בדרך כלל מתייחסים </w:t>
      </w:r>
      <w:bookmarkStart w:id="1588" w:name="_ETM_Q1_8159000"/>
      <w:bookmarkEnd w:id="1588"/>
      <w:r w:rsidR="00DF73F6">
        <w:rPr>
          <w:rFonts w:hint="cs"/>
          <w:rtl/>
          <w:lang w:eastAsia="he-IL"/>
        </w:rPr>
        <w:t xml:space="preserve">לכתובת שאדם נתן כשהוא נרשם לקופת החולים וכמובן שמקום הבידוד </w:t>
      </w:r>
      <w:bookmarkStart w:id="1589" w:name="_ETM_Q1_8165000"/>
      <w:bookmarkEnd w:id="1589"/>
      <w:r w:rsidR="00DF73F6">
        <w:rPr>
          <w:rFonts w:hint="cs"/>
          <w:rtl/>
          <w:lang w:eastAsia="he-IL"/>
        </w:rPr>
        <w:t xml:space="preserve">לא חייב בכתובת הזאת, כי אנשים גרים בדירות שכורות, אנשים </w:t>
      </w:r>
      <w:bookmarkStart w:id="1590" w:name="_ETM_Q1_8167000"/>
      <w:bookmarkEnd w:id="1590"/>
      <w:r w:rsidR="00DF73F6">
        <w:rPr>
          <w:rFonts w:hint="cs"/>
          <w:rtl/>
          <w:lang w:eastAsia="he-IL"/>
        </w:rPr>
        <w:t xml:space="preserve">יוצאים לדירות בידוד אחרות, ולכן בראש ובראשונה מוודאים. </w:t>
      </w:r>
    </w:p>
    <w:p w:rsidR="00DF73F6" w:rsidRDefault="00DF73F6" w:rsidP="009C6ADF">
      <w:pPr>
        <w:rPr>
          <w:rtl/>
          <w:lang w:eastAsia="he-IL"/>
        </w:rPr>
      </w:pPr>
      <w:bookmarkStart w:id="1591" w:name="_ETM_Q1_8174000"/>
      <w:bookmarkEnd w:id="1591"/>
    </w:p>
    <w:p w:rsidR="00DF73F6" w:rsidRDefault="00DF73F6" w:rsidP="00DF7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</w:t>
      </w:r>
      <w:bookmarkStart w:id="1592" w:name="_ETM_Q1_8172000"/>
      <w:bookmarkEnd w:id="1592"/>
      <w:r>
        <w:rPr>
          <w:rFonts w:hint="cs"/>
          <w:rtl/>
          <w:lang w:eastAsia="he-IL"/>
        </w:rPr>
        <w:t xml:space="preserve">קבוצה ראשונית של 3,000 חולים שהצלחנו לאמת את הכתובות שלהם. </w:t>
      </w:r>
      <w:bookmarkStart w:id="1593" w:name="_ETM_Q1_8182000"/>
      <w:bookmarkEnd w:id="1593"/>
      <w:r>
        <w:rPr>
          <w:rFonts w:hint="cs"/>
          <w:rtl/>
          <w:lang w:eastAsia="he-IL"/>
        </w:rPr>
        <w:t xml:space="preserve">את הרשימה הזאת לקחנו וממנה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באופן מדגמי</w:t>
      </w:r>
      <w:bookmarkStart w:id="1594" w:name="_ETM_Q1_8186000"/>
      <w:bookmarkStart w:id="1595" w:name="_ETM_Q1_8185000"/>
      <w:bookmarkEnd w:id="1594"/>
      <w:bookmarkEnd w:id="1595"/>
      <w:r>
        <w:rPr>
          <w:rFonts w:hint="cs"/>
          <w:rtl/>
          <w:lang w:eastAsia="he-IL"/>
        </w:rPr>
        <w:t xml:space="preserve">, אוטומטי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דגמנו 100 חולים בכל יום. בשלב הזה, </w:t>
      </w:r>
      <w:bookmarkStart w:id="1596" w:name="_ETM_Q1_8195000"/>
      <w:bookmarkEnd w:id="1596"/>
      <w:r>
        <w:rPr>
          <w:rFonts w:hint="cs"/>
          <w:rtl/>
          <w:lang w:eastAsia="he-IL"/>
        </w:rPr>
        <w:t xml:space="preserve">בשישי ובשבת 100 חולים בכל יום. סך הכול </w:t>
      </w:r>
      <w:bookmarkStart w:id="1597" w:name="_ETM_Q1_8196000"/>
      <w:bookmarkEnd w:id="1597"/>
      <w:r>
        <w:rPr>
          <w:rFonts w:hint="cs"/>
          <w:rtl/>
          <w:lang w:eastAsia="he-IL"/>
        </w:rPr>
        <w:t>דגמנו 200 חולים. התחלנו מאוד-מאוד בקטן משום שאנחנו</w:t>
      </w:r>
      <w:bookmarkStart w:id="1598" w:name="_ETM_Q1_8201000"/>
      <w:bookmarkEnd w:id="1598"/>
      <w:r>
        <w:rPr>
          <w:rFonts w:hint="cs"/>
          <w:rtl/>
          <w:lang w:eastAsia="he-IL"/>
        </w:rPr>
        <w:t xml:space="preserve"> מנסים ללמוד את רשימת החולים. התוצאה: מתוך 200 </w:t>
      </w:r>
      <w:bookmarkStart w:id="1599" w:name="_ETM_Q1_8208000"/>
      <w:bookmarkEnd w:id="1599"/>
      <w:r>
        <w:rPr>
          <w:rFonts w:hint="cs"/>
          <w:rtl/>
          <w:lang w:eastAsia="he-IL"/>
        </w:rPr>
        <w:t xml:space="preserve">חולים, 181 איש נמצאה לגביהם התאמה. דגמנו אותם בהתאם </w:t>
      </w:r>
      <w:bookmarkStart w:id="1600" w:name="_ETM_Q1_8214000"/>
      <w:bookmarkEnd w:id="1600"/>
      <w:r>
        <w:rPr>
          <w:rFonts w:hint="cs"/>
          <w:rtl/>
          <w:lang w:eastAsia="he-IL"/>
        </w:rPr>
        <w:t xml:space="preserve">לנתונים שהם מסרו לנו. זה נתון יחסית מעודד, 181 איש </w:t>
      </w:r>
      <w:bookmarkStart w:id="1601" w:name="_ETM_Q1_8218000"/>
      <w:bookmarkEnd w:id="1601"/>
      <w:r>
        <w:rPr>
          <w:rFonts w:hint="cs"/>
          <w:rtl/>
          <w:lang w:eastAsia="he-IL"/>
        </w:rPr>
        <w:t>נמצאה התאמה</w:t>
      </w:r>
      <w:r w:rsidR="00DE6942">
        <w:rPr>
          <w:rFonts w:hint="cs"/>
          <w:rtl/>
          <w:lang w:eastAsia="he-IL"/>
        </w:rPr>
        <w:t>. לגבי 19 אנשים היי</w:t>
      </w:r>
      <w:r>
        <w:rPr>
          <w:rFonts w:hint="cs"/>
          <w:rtl/>
          <w:lang w:eastAsia="he-IL"/>
        </w:rPr>
        <w:t xml:space="preserve">תה אי-התאמה. שוב, אי-התאמה ראשונית, </w:t>
      </w:r>
      <w:bookmarkStart w:id="1602" w:name="_ETM_Q1_8225000"/>
      <w:bookmarkEnd w:id="1602"/>
      <w:r>
        <w:rPr>
          <w:rFonts w:hint="cs"/>
          <w:rtl/>
          <w:lang w:eastAsia="he-IL"/>
        </w:rPr>
        <w:t xml:space="preserve">זה מחייב בדיקה. אבל 19 איש זה אומר 9.5% של </w:t>
      </w:r>
      <w:bookmarkStart w:id="1603" w:name="_ETM_Q1_8230000"/>
      <w:bookmarkEnd w:id="1603"/>
      <w:r>
        <w:rPr>
          <w:rFonts w:hint="cs"/>
          <w:rtl/>
          <w:lang w:eastAsia="he-IL"/>
        </w:rPr>
        <w:t>אי-התאמה. אם זו ה</w:t>
      </w:r>
      <w:r w:rsidR="00DE69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אי-התאמה אבסולוטית, הייתי מודאגת, כי </w:t>
      </w:r>
      <w:bookmarkStart w:id="1604" w:name="_ETM_Q1_8237000"/>
      <w:bookmarkEnd w:id="1604"/>
      <w:r>
        <w:rPr>
          <w:rFonts w:hint="cs"/>
          <w:rtl/>
          <w:lang w:eastAsia="he-IL"/>
        </w:rPr>
        <w:t xml:space="preserve">9.5% הפרה של חולים זה אומר שאנחנו לא מצליחים את </w:t>
      </w:r>
      <w:bookmarkStart w:id="1605" w:name="_ETM_Q1_8242000"/>
      <w:bookmarkEnd w:id="1605"/>
      <w:r>
        <w:rPr>
          <w:rFonts w:hint="cs"/>
          <w:rtl/>
          <w:lang w:eastAsia="he-IL"/>
        </w:rPr>
        <w:t xml:space="preserve">התפשטות המחלה, זה אומר שלא מצליחים לשטח את העקומה וזה </w:t>
      </w:r>
      <w:bookmarkStart w:id="1606" w:name="_ETM_Q1_8245000"/>
      <w:bookmarkEnd w:id="1606"/>
      <w:r>
        <w:rPr>
          <w:rFonts w:hint="cs"/>
          <w:rtl/>
          <w:lang w:eastAsia="he-IL"/>
        </w:rPr>
        <w:t xml:space="preserve">אומר שביקורת - - - </w:t>
      </w:r>
    </w:p>
    <w:p w:rsidR="00DF73F6" w:rsidRDefault="00DF73F6" w:rsidP="00DF73F6">
      <w:pPr>
        <w:rPr>
          <w:rtl/>
          <w:lang w:eastAsia="he-IL"/>
        </w:rPr>
      </w:pPr>
      <w:bookmarkStart w:id="1607" w:name="_ETM_Q1_8249000"/>
      <w:bookmarkEnd w:id="1607"/>
    </w:p>
    <w:p w:rsidR="00DF73F6" w:rsidRDefault="00DF73F6" w:rsidP="00BD08A2">
      <w:pPr>
        <w:pStyle w:val="af6"/>
        <w:rPr>
          <w:rtl/>
        </w:rPr>
      </w:pPr>
      <w:bookmarkStart w:id="1608" w:name="_ETM_Q1_8250000"/>
      <w:bookmarkStart w:id="1609" w:name="ET_yor_5764_207"/>
      <w:bookmarkEnd w:id="1608"/>
      <w:r w:rsidRPr="00BD08A2">
        <w:rPr>
          <w:rStyle w:val="TagStyle"/>
          <w:rtl/>
        </w:rPr>
        <w:t xml:space="preserve"> &lt;&lt; יור &gt;&gt;</w:t>
      </w:r>
      <w:r w:rsidRPr="00DF73F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DF73F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9"/>
    </w:p>
    <w:p w:rsidR="00DF73F6" w:rsidRDefault="00DF73F6" w:rsidP="00DF73F6">
      <w:pPr>
        <w:pStyle w:val="KeepWithNext"/>
        <w:rPr>
          <w:rtl/>
          <w:lang w:eastAsia="he-IL"/>
        </w:rPr>
      </w:pPr>
    </w:p>
    <w:p w:rsidR="00DF73F6" w:rsidRDefault="00DF73F6" w:rsidP="00DF7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איה, ברשותך, הבנו שאת שולטת </w:t>
      </w:r>
      <w:bookmarkStart w:id="1610" w:name="_ETM_Q1_8252000"/>
      <w:bookmarkEnd w:id="1610"/>
      <w:r>
        <w:rPr>
          <w:rFonts w:hint="cs"/>
          <w:rtl/>
          <w:lang w:eastAsia="he-IL"/>
        </w:rPr>
        <w:t xml:space="preserve">בנתונים. מבחינתנו זה תנאי לאשר בכלל כל דבר ולכן אני מבקש שהנתונים ינחתו כאן בוועדה היום בצורה מסודרת, </w:t>
      </w:r>
      <w:bookmarkStart w:id="1611" w:name="_ETM_Q1_8259000"/>
      <w:bookmarkEnd w:id="1611"/>
      <w:r>
        <w:rPr>
          <w:rFonts w:hint="cs"/>
          <w:rtl/>
          <w:lang w:eastAsia="he-IL"/>
        </w:rPr>
        <w:t xml:space="preserve">כל מה שאמרת לנו, כולל על מי אתם רוצים להחיל </w:t>
      </w:r>
      <w:bookmarkStart w:id="1612" w:name="_ETM_Q1_8263000"/>
      <w:bookmarkEnd w:id="1612"/>
      <w:r>
        <w:rPr>
          <w:rFonts w:hint="cs"/>
          <w:rtl/>
          <w:lang w:eastAsia="he-IL"/>
        </w:rPr>
        <w:t xml:space="preserve">את זה. אני מבקש כרגע לצמצם כי תכננו לסיים ב-11:30 </w:t>
      </w:r>
      <w:bookmarkStart w:id="1613" w:name="_ETM_Q1_8265000"/>
      <w:bookmarkEnd w:id="1613"/>
      <w:r>
        <w:rPr>
          <w:rFonts w:hint="cs"/>
          <w:rtl/>
          <w:lang w:eastAsia="he-IL"/>
        </w:rPr>
        <w:t xml:space="preserve">ואני רוצה לסיים את הפרק של הבט"פ ולאפשר לחברים לשאול </w:t>
      </w:r>
      <w:bookmarkStart w:id="1614" w:name="_ETM_Q1_8270000"/>
      <w:bookmarkEnd w:id="1614"/>
      <w:r>
        <w:rPr>
          <w:rFonts w:hint="cs"/>
          <w:rtl/>
          <w:lang w:eastAsia="he-IL"/>
        </w:rPr>
        <w:t xml:space="preserve">שאלות. האם את רוצה להוסיף דברים מעבר להנחיה לשלוח לנו </w:t>
      </w:r>
      <w:bookmarkStart w:id="1615" w:name="_ETM_Q1_8274000"/>
      <w:bookmarkEnd w:id="1615"/>
      <w:r>
        <w:rPr>
          <w:rFonts w:hint="cs"/>
          <w:rtl/>
          <w:lang w:eastAsia="he-IL"/>
        </w:rPr>
        <w:t xml:space="preserve">את כל הנתונים בכתב עוד היום? </w:t>
      </w:r>
    </w:p>
    <w:p w:rsidR="00DF73F6" w:rsidRDefault="00DF73F6" w:rsidP="00DF73F6">
      <w:pPr>
        <w:rPr>
          <w:rtl/>
          <w:lang w:eastAsia="he-IL"/>
        </w:rPr>
      </w:pPr>
    </w:p>
    <w:p w:rsidR="00DF73F6" w:rsidRDefault="00DF73F6" w:rsidP="00BD08A2">
      <w:pPr>
        <w:pStyle w:val="a4"/>
        <w:rPr>
          <w:rtl/>
        </w:rPr>
      </w:pPr>
      <w:bookmarkStart w:id="1616" w:name="_ETM_Q1_8279000"/>
      <w:bookmarkStart w:id="1617" w:name="ET_speaker_סנצ_איה_גורצקי_208"/>
      <w:bookmarkEnd w:id="1616"/>
      <w:r w:rsidRPr="00BD08A2">
        <w:rPr>
          <w:rStyle w:val="TagStyle"/>
          <w:rtl/>
        </w:rPr>
        <w:t xml:space="preserve"> &lt;&lt; דובר &gt;&gt;</w:t>
      </w:r>
      <w:r w:rsidRPr="00DF73F6">
        <w:rPr>
          <w:rStyle w:val="TagStyle"/>
          <w:rtl/>
        </w:rPr>
        <w:t xml:space="preserve"> </w:t>
      </w:r>
      <w:r>
        <w:rPr>
          <w:rtl/>
        </w:rPr>
        <w:t>סנ"צ איה גורצקי:</w:t>
      </w:r>
      <w:r w:rsidRPr="00DF73F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7"/>
    </w:p>
    <w:p w:rsidR="00DF73F6" w:rsidRDefault="00DF73F6" w:rsidP="00DF73F6">
      <w:pPr>
        <w:pStyle w:val="KeepWithNext"/>
        <w:rPr>
          <w:rtl/>
          <w:lang w:eastAsia="he-IL"/>
        </w:rPr>
      </w:pPr>
    </w:p>
    <w:p w:rsidR="00DF73F6" w:rsidRDefault="00DF73F6" w:rsidP="00DF73F6">
      <w:pPr>
        <w:rPr>
          <w:rtl/>
          <w:lang w:eastAsia="he-IL"/>
        </w:rPr>
      </w:pPr>
      <w:bookmarkStart w:id="1618" w:name="_ETM_Q1_8281000"/>
      <w:bookmarkEnd w:id="1618"/>
      <w:r>
        <w:rPr>
          <w:rFonts w:hint="cs"/>
          <w:rtl/>
          <w:lang w:eastAsia="he-IL"/>
        </w:rPr>
        <w:t xml:space="preserve">אני רק אסיים ואומר לכם שהיום ניתנו בסך הכול, מתחילת התקופה ועד היום, 254 קנסות בלבד על הפרת חובת הבידוד, מתוך למעלה מ-40,000 קנסות </w:t>
      </w:r>
      <w:bookmarkStart w:id="1619" w:name="_ETM_Q1_8294000"/>
      <w:bookmarkEnd w:id="1619"/>
      <w:r>
        <w:rPr>
          <w:rFonts w:hint="cs"/>
          <w:rtl/>
          <w:lang w:eastAsia="he-IL"/>
        </w:rPr>
        <w:t>שניתנו. זה רק מוכיח שהמוטיבציה של המשטרה והפיקוח כאן ה</w:t>
      </w:r>
      <w:bookmarkStart w:id="1620" w:name="_ETM_Q1_8300000"/>
      <w:bookmarkEnd w:id="1620"/>
      <w:r>
        <w:rPr>
          <w:rFonts w:hint="cs"/>
          <w:rtl/>
          <w:lang w:eastAsia="he-IL"/>
        </w:rPr>
        <w:t xml:space="preserve">ם לא מתן קנסות, אלא הם באמת לאכיפת ציות, להבנה שכך אנחנו מגינים על חיי אדם. </w:t>
      </w:r>
    </w:p>
    <w:p w:rsidR="00DF73F6" w:rsidRDefault="00DF73F6" w:rsidP="00DF73F6">
      <w:pPr>
        <w:rPr>
          <w:rtl/>
          <w:lang w:eastAsia="he-IL"/>
        </w:rPr>
      </w:pPr>
    </w:p>
    <w:p w:rsidR="00DF73F6" w:rsidRDefault="00DF73F6" w:rsidP="00DF73F6">
      <w:pPr>
        <w:rPr>
          <w:rtl/>
          <w:lang w:eastAsia="he-IL"/>
        </w:rPr>
      </w:pPr>
      <w:bookmarkStart w:id="1621" w:name="_ETM_Q1_8307000"/>
      <w:bookmarkEnd w:id="1621"/>
      <w:r>
        <w:rPr>
          <w:rFonts w:hint="cs"/>
          <w:rtl/>
          <w:lang w:eastAsia="he-IL"/>
        </w:rPr>
        <w:t xml:space="preserve">אנחנו נעביר את כל </w:t>
      </w:r>
      <w:bookmarkStart w:id="1622" w:name="_ETM_Q1_8306000"/>
      <w:bookmarkEnd w:id="1622"/>
      <w:r>
        <w:rPr>
          <w:rFonts w:hint="cs"/>
          <w:rtl/>
          <w:lang w:eastAsia="he-IL"/>
        </w:rPr>
        <w:t xml:space="preserve">הנתונים בכתב. </w:t>
      </w:r>
    </w:p>
    <w:p w:rsidR="00DF73F6" w:rsidRDefault="00DF73F6" w:rsidP="00DF73F6">
      <w:pPr>
        <w:rPr>
          <w:rtl/>
          <w:lang w:eastAsia="he-IL"/>
        </w:rPr>
      </w:pPr>
    </w:p>
    <w:p w:rsidR="00DF73F6" w:rsidRDefault="00DF73F6" w:rsidP="00BD08A2">
      <w:pPr>
        <w:pStyle w:val="af6"/>
        <w:rPr>
          <w:rtl/>
        </w:rPr>
      </w:pPr>
      <w:bookmarkStart w:id="1623" w:name="ET_yor_5764_209"/>
      <w:r w:rsidRPr="00BD08A2">
        <w:rPr>
          <w:rStyle w:val="TagStyle"/>
          <w:rtl/>
        </w:rPr>
        <w:t xml:space="preserve"> &lt;&lt; יור &gt;&gt;</w:t>
      </w:r>
      <w:r w:rsidRPr="00DF73F6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DF73F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3"/>
    </w:p>
    <w:p w:rsidR="00DF73F6" w:rsidRDefault="00DF73F6" w:rsidP="00DF73F6">
      <w:pPr>
        <w:pStyle w:val="KeepWithNext"/>
        <w:rPr>
          <w:rtl/>
          <w:lang w:eastAsia="he-IL"/>
        </w:rPr>
      </w:pPr>
    </w:p>
    <w:p w:rsidR="00DF73F6" w:rsidRDefault="00DF73F6" w:rsidP="00DF7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על הסקירה המאוד מקצועית, סנ"צ איה גורצקי. </w:t>
      </w:r>
    </w:p>
    <w:p w:rsidR="00DF73F6" w:rsidRDefault="00DF73F6" w:rsidP="00DF73F6">
      <w:pPr>
        <w:rPr>
          <w:rtl/>
          <w:lang w:eastAsia="he-IL"/>
        </w:rPr>
      </w:pPr>
    </w:p>
    <w:p w:rsidR="00DF73F6" w:rsidRDefault="00DF73F6" w:rsidP="00DF73F6">
      <w:pPr>
        <w:rPr>
          <w:rtl/>
          <w:lang w:eastAsia="he-IL"/>
        </w:rPr>
      </w:pPr>
      <w:bookmarkStart w:id="1624" w:name="_ETM_Q1_8311000"/>
      <w:bookmarkEnd w:id="1624"/>
      <w:r>
        <w:rPr>
          <w:rFonts w:hint="cs"/>
          <w:rtl/>
          <w:lang w:eastAsia="he-IL"/>
        </w:rPr>
        <w:t xml:space="preserve">חברת הכנסת השכל, ואחריה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יואב </w:t>
      </w:r>
      <w:bookmarkStart w:id="1625" w:name="_ETM_Q1_8315000"/>
      <w:bookmarkEnd w:id="1625"/>
      <w:r>
        <w:rPr>
          <w:rFonts w:hint="cs"/>
          <w:rtl/>
          <w:lang w:eastAsia="he-IL"/>
        </w:rPr>
        <w:t xml:space="preserve">סגלוביץ'. </w:t>
      </w:r>
    </w:p>
    <w:p w:rsidR="00DF73F6" w:rsidRDefault="00DF73F6" w:rsidP="00DF73F6">
      <w:pPr>
        <w:rPr>
          <w:rtl/>
          <w:lang w:eastAsia="he-IL"/>
        </w:rPr>
      </w:pPr>
      <w:bookmarkStart w:id="1626" w:name="_ETM_Q1_8318000"/>
      <w:bookmarkEnd w:id="1626"/>
    </w:p>
    <w:p w:rsidR="00DF73F6" w:rsidRDefault="00DF73F6" w:rsidP="00BD08A2">
      <w:pPr>
        <w:pStyle w:val="a4"/>
        <w:rPr>
          <w:rtl/>
        </w:rPr>
      </w:pPr>
      <w:bookmarkStart w:id="1627" w:name="_ETM_Q1_8319000"/>
      <w:bookmarkStart w:id="1628" w:name="ET_speaker_5519_210"/>
      <w:bookmarkEnd w:id="1627"/>
      <w:r w:rsidRPr="00BD08A2">
        <w:rPr>
          <w:rStyle w:val="TagStyle"/>
          <w:rtl/>
        </w:rPr>
        <w:t xml:space="preserve"> &lt;&lt; דובר &gt;&gt;</w:t>
      </w:r>
      <w:r w:rsidRPr="00DF73F6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DF73F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8"/>
    </w:p>
    <w:p w:rsidR="00DF73F6" w:rsidRDefault="00DF73F6" w:rsidP="00DF73F6">
      <w:pPr>
        <w:pStyle w:val="KeepWithNext"/>
        <w:rPr>
          <w:rtl/>
          <w:lang w:eastAsia="he-IL"/>
        </w:rPr>
      </w:pPr>
    </w:p>
    <w:p w:rsidR="00DF73F6" w:rsidRDefault="00DF73F6" w:rsidP="00DF73F6">
      <w:pPr>
        <w:rPr>
          <w:rtl/>
          <w:lang w:eastAsia="he-IL"/>
        </w:rPr>
      </w:pPr>
      <w:bookmarkStart w:id="1629" w:name="_ETM_Q1_8321000"/>
      <w:bookmarkEnd w:id="1629"/>
      <w:r>
        <w:rPr>
          <w:rFonts w:hint="cs"/>
          <w:rtl/>
          <w:lang w:eastAsia="he-IL"/>
        </w:rPr>
        <w:t xml:space="preserve">תודה. אני חייבת לומר שמה שנאמר פה על-ידי </w:t>
      </w:r>
      <w:bookmarkStart w:id="1630" w:name="_ETM_Q1_8324000"/>
      <w:bookmarkEnd w:id="1630"/>
      <w:r>
        <w:rPr>
          <w:rFonts w:hint="cs"/>
          <w:rtl/>
          <w:lang w:eastAsia="he-IL"/>
        </w:rPr>
        <w:t xml:space="preserve">סנ"צ גורצקי מאוד מניח את הדעת, אבל הבעיה העיקרית </w:t>
      </w:r>
      <w:bookmarkStart w:id="1631" w:name="_ETM_Q1_8328000"/>
      <w:bookmarkEnd w:id="1631"/>
      <w:r>
        <w:rPr>
          <w:rFonts w:hint="cs"/>
          <w:rtl/>
          <w:lang w:eastAsia="he-IL"/>
        </w:rPr>
        <w:t xml:space="preserve">היא שהפירוט הזה של התהליך </w:t>
      </w:r>
      <w:r w:rsidR="007C12AC">
        <w:rPr>
          <w:rFonts w:hint="cs"/>
          <w:rtl/>
          <w:lang w:eastAsia="he-IL"/>
        </w:rPr>
        <w:t xml:space="preserve">לא נמצא בתוך החוק ובתוך </w:t>
      </w:r>
      <w:bookmarkStart w:id="1632" w:name="_ETM_Q1_8332000"/>
      <w:bookmarkEnd w:id="1632"/>
      <w:r w:rsidR="007C12AC">
        <w:rPr>
          <w:rFonts w:hint="cs"/>
          <w:rtl/>
          <w:lang w:eastAsia="he-IL"/>
        </w:rPr>
        <w:t xml:space="preserve">החקיקה ויש חשש מניצול סמכות של מה שנמצא בתוך </w:t>
      </w:r>
      <w:bookmarkStart w:id="1633" w:name="_ETM_Q1_8340000"/>
      <w:bookmarkEnd w:id="1633"/>
      <w:r w:rsidR="007C12AC">
        <w:rPr>
          <w:rFonts w:hint="cs"/>
          <w:rtl/>
          <w:lang w:eastAsia="he-IL"/>
        </w:rPr>
        <w:t xml:space="preserve">החקיקה. למשל, נאמר שברגע שנמצאים נתוני איכון  ואנשים נשארו </w:t>
      </w:r>
      <w:bookmarkStart w:id="1634" w:name="_ETM_Q1_8348000"/>
      <w:bookmarkEnd w:id="1634"/>
      <w:r w:rsidR="007C12AC">
        <w:rPr>
          <w:rFonts w:hint="cs"/>
          <w:rtl/>
          <w:lang w:eastAsia="he-IL"/>
        </w:rPr>
        <w:t>בבית, אתם מייד מוחקים את זה. אז למה לא להוסיף</w:t>
      </w:r>
      <w:bookmarkStart w:id="1635" w:name="_ETM_Q1_8351000"/>
      <w:bookmarkEnd w:id="1635"/>
      <w:r w:rsidR="007C12AC">
        <w:rPr>
          <w:rFonts w:hint="cs"/>
          <w:rtl/>
          <w:lang w:eastAsia="he-IL"/>
        </w:rPr>
        <w:t xml:space="preserve"> בחוק שהנתונים יימחקו בתוך 24 שעות במידה שהם יהיו בבית? </w:t>
      </w:r>
      <w:bookmarkStart w:id="1636" w:name="_ETM_Q1_8355000"/>
      <w:bookmarkEnd w:id="1636"/>
      <w:r w:rsidR="007C12AC">
        <w:rPr>
          <w:rFonts w:hint="cs"/>
          <w:rtl/>
          <w:lang w:eastAsia="he-IL"/>
        </w:rPr>
        <w:t xml:space="preserve">כל מיני דברים כאלה שלמעשה מפרטים בדיוק את אותו תהליך </w:t>
      </w:r>
      <w:bookmarkStart w:id="1637" w:name="_ETM_Q1_8360000"/>
      <w:bookmarkEnd w:id="1637"/>
      <w:r w:rsidR="007C12AC">
        <w:rPr>
          <w:rFonts w:hint="cs"/>
          <w:rtl/>
          <w:lang w:eastAsia="he-IL"/>
        </w:rPr>
        <w:t>שאת אמרת. התהליך הזה באמת מניח את הדעת</w:t>
      </w:r>
      <w:bookmarkStart w:id="1638" w:name="_ETM_Q1_8365000"/>
      <w:bookmarkEnd w:id="1638"/>
      <w:r w:rsidR="007C12AC">
        <w:rPr>
          <w:rFonts w:hint="cs"/>
          <w:rtl/>
          <w:lang w:eastAsia="he-IL"/>
        </w:rPr>
        <w:t xml:space="preserve">. יש תחושה שאתם עושים עבודה מדהימה במשטרה, אני יודעת שאתם עומדים בעומס, ובדיוק בגלל </w:t>
      </w:r>
      <w:bookmarkStart w:id="1639" w:name="_ETM_Q1_8373000"/>
      <w:bookmarkEnd w:id="1639"/>
      <w:r w:rsidR="007C12AC">
        <w:rPr>
          <w:rFonts w:hint="cs"/>
          <w:rtl/>
          <w:lang w:eastAsia="he-IL"/>
        </w:rPr>
        <w:t xml:space="preserve">זה היינו רוצים קצת יותר פירוט בתוך החקיקה על התהליך שאותו אמרת, שאתם עוברים אחד-אחד עם הטלפונים, </w:t>
      </w:r>
      <w:bookmarkStart w:id="1640" w:name="_ETM_Q1_8381000"/>
      <w:bookmarkEnd w:id="1640"/>
      <w:r w:rsidR="007C12AC">
        <w:rPr>
          <w:rFonts w:hint="cs"/>
          <w:rtl/>
          <w:lang w:eastAsia="he-IL"/>
        </w:rPr>
        <w:t xml:space="preserve">שלב-שלב, לא נותנים קנסות סתם. הבקשה שלי היא </w:t>
      </w:r>
      <w:r w:rsidR="007C12AC">
        <w:rPr>
          <w:rtl/>
          <w:lang w:eastAsia="he-IL"/>
        </w:rPr>
        <w:t>–</w:t>
      </w:r>
      <w:r w:rsidR="007C12AC">
        <w:rPr>
          <w:rFonts w:hint="cs"/>
          <w:rtl/>
          <w:lang w:eastAsia="he-IL"/>
        </w:rPr>
        <w:t xml:space="preserve"> תוך כדי שאנחנו </w:t>
      </w:r>
      <w:bookmarkStart w:id="1641" w:name="_ETM_Q1_8385000"/>
      <w:bookmarkEnd w:id="1641"/>
      <w:r w:rsidR="007C12AC">
        <w:rPr>
          <w:rFonts w:hint="cs"/>
          <w:rtl/>
          <w:lang w:eastAsia="he-IL"/>
        </w:rPr>
        <w:t xml:space="preserve">עוברים על החקיקה -  להיות </w:t>
      </w:r>
      <w:bookmarkStart w:id="1642" w:name="_ETM_Q1_8386000"/>
      <w:bookmarkEnd w:id="1642"/>
      <w:r w:rsidR="007C12AC">
        <w:rPr>
          <w:rFonts w:hint="cs"/>
          <w:rtl/>
          <w:lang w:eastAsia="he-IL"/>
        </w:rPr>
        <w:t>קצת יותר מודעים לזה ולהתגמש ולפרט את הדברים האלה תוך כדי</w:t>
      </w:r>
      <w:bookmarkStart w:id="1643" w:name="_ETM_Q1_8392000"/>
      <w:bookmarkEnd w:id="1643"/>
      <w:r w:rsidR="007C12AC">
        <w:rPr>
          <w:rFonts w:hint="cs"/>
          <w:rtl/>
          <w:lang w:eastAsia="he-IL"/>
        </w:rPr>
        <w:t xml:space="preserve"> שאנחנו עוברים על החוק. </w:t>
      </w:r>
    </w:p>
    <w:p w:rsidR="007C12AC" w:rsidRDefault="007C12AC" w:rsidP="00DF73F6">
      <w:pPr>
        <w:rPr>
          <w:rtl/>
          <w:lang w:eastAsia="he-IL"/>
        </w:rPr>
      </w:pPr>
    </w:p>
    <w:p w:rsidR="003F4AC3" w:rsidRDefault="003F4AC3" w:rsidP="00BD08A2">
      <w:pPr>
        <w:pStyle w:val="a4"/>
        <w:rPr>
          <w:rtl/>
        </w:rPr>
      </w:pPr>
      <w:bookmarkStart w:id="1644" w:name="_ETM_Q1_8394000"/>
      <w:bookmarkStart w:id="1645" w:name="ET_speaker_יואב_סגלוביץ_יש_עתיד__ת_212"/>
      <w:bookmarkStart w:id="1646" w:name="ET_meetingend_211"/>
      <w:bookmarkEnd w:id="1644"/>
      <w:r w:rsidRPr="00BD08A2">
        <w:rPr>
          <w:rStyle w:val="TagStyle"/>
          <w:rtl/>
        </w:rPr>
        <w:t xml:space="preserve"> &lt;&lt; דובר &gt;&gt;</w:t>
      </w:r>
      <w:r w:rsidRPr="003F4AC3">
        <w:rPr>
          <w:rStyle w:val="TagStyle"/>
          <w:rtl/>
        </w:rPr>
        <w:t xml:space="preserve"> </w:t>
      </w:r>
      <w:r>
        <w:rPr>
          <w:rtl/>
        </w:rPr>
        <w:t>יואב סגלוביץ' (יש עתיד - תל"ם):</w:t>
      </w:r>
      <w:r w:rsidRPr="003F4AC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5"/>
    </w:p>
    <w:p w:rsidR="003F4AC3" w:rsidRDefault="003F4AC3" w:rsidP="003F4AC3">
      <w:pPr>
        <w:pStyle w:val="KeepWithNext"/>
        <w:rPr>
          <w:rtl/>
          <w:lang w:eastAsia="he-IL"/>
        </w:rPr>
      </w:pPr>
    </w:p>
    <w:p w:rsidR="003F4AC3" w:rsidRDefault="003F4AC3" w:rsidP="003F4AC3">
      <w:pPr>
        <w:rPr>
          <w:rtl/>
          <w:lang w:eastAsia="he-IL"/>
        </w:rPr>
      </w:pPr>
      <w:bookmarkStart w:id="1647" w:name="_ETM_Q1_8402000"/>
      <w:bookmarkEnd w:id="1647"/>
      <w:r>
        <w:rPr>
          <w:rFonts w:hint="cs"/>
          <w:rtl/>
          <w:lang w:eastAsia="he-IL"/>
        </w:rPr>
        <w:t xml:space="preserve">בפתח הדברים, אני חושב שאני </w:t>
      </w:r>
      <w:bookmarkStart w:id="1648" w:name="_ETM_Q1_8403000"/>
      <w:bookmarkEnd w:id="1648"/>
      <w:r>
        <w:rPr>
          <w:rFonts w:hint="cs"/>
          <w:rtl/>
          <w:lang w:eastAsia="he-IL"/>
        </w:rPr>
        <w:t xml:space="preserve">משוחרר מלהסביר את העבודה החשובה שעושה המשטרה, </w:t>
      </w:r>
      <w:bookmarkStart w:id="1649" w:name="_ETM_Q1_8420000"/>
      <w:bookmarkEnd w:id="1649"/>
      <w:r>
        <w:rPr>
          <w:rFonts w:hint="cs"/>
          <w:rtl/>
          <w:lang w:eastAsia="he-IL"/>
        </w:rPr>
        <w:t xml:space="preserve">אבל זה רק מגדיל אצלי את הפער כשאני שומע </w:t>
      </w:r>
      <w:bookmarkStart w:id="1650" w:name="_ETM_Q1_8419000"/>
      <w:bookmarkEnd w:id="1650"/>
      <w:r>
        <w:rPr>
          <w:rFonts w:hint="cs"/>
          <w:rtl/>
          <w:lang w:eastAsia="he-IL"/>
        </w:rPr>
        <w:t xml:space="preserve">אותך, איה, אחרי שאני שומע את משרד הבריאות. </w:t>
      </w:r>
      <w:bookmarkStart w:id="1651" w:name="_ETM_Q1_8425000"/>
      <w:bookmarkEnd w:id="1651"/>
      <w:r>
        <w:rPr>
          <w:rFonts w:hint="cs"/>
          <w:rtl/>
          <w:lang w:eastAsia="he-IL"/>
        </w:rPr>
        <w:t xml:space="preserve">לכן אני מבקש לשאול שתי שאלות מאוד קצרות: הראשונה, אני רוצה לשמוע בצורה ברורה ממך אם יש לכם קושי </w:t>
      </w:r>
      <w:bookmarkStart w:id="1652" w:name="_ETM_Q1_8431000"/>
      <w:bookmarkEnd w:id="1652"/>
      <w:r>
        <w:rPr>
          <w:rFonts w:hint="cs"/>
          <w:rtl/>
          <w:lang w:eastAsia="he-IL"/>
        </w:rPr>
        <w:t xml:space="preserve">שבמקום שאתם תעשו את הבדיקה האקראית, שמשרד </w:t>
      </w:r>
      <w:bookmarkStart w:id="1653" w:name="_ETM_Q1_8434000"/>
      <w:bookmarkEnd w:id="1653"/>
      <w:r>
        <w:rPr>
          <w:rFonts w:hint="cs"/>
          <w:rtl/>
          <w:lang w:eastAsia="he-IL"/>
        </w:rPr>
        <w:t>הבריאות יעביר אליכם רשימה אקראית?</w:t>
      </w:r>
    </w:p>
    <w:p w:rsidR="003F4AC3" w:rsidRDefault="003F4AC3" w:rsidP="003F4AC3">
      <w:pPr>
        <w:rPr>
          <w:rtl/>
          <w:lang w:eastAsia="he-IL"/>
        </w:rPr>
      </w:pPr>
    </w:p>
    <w:p w:rsidR="003F4AC3" w:rsidRDefault="003F4AC3" w:rsidP="00BD08A2">
      <w:pPr>
        <w:pStyle w:val="a4"/>
        <w:rPr>
          <w:rtl/>
        </w:rPr>
      </w:pPr>
      <w:bookmarkStart w:id="1654" w:name="ET_speaker_סנצ_איה_גורצקי_213"/>
      <w:r w:rsidRPr="00BD08A2">
        <w:rPr>
          <w:rStyle w:val="TagStyle"/>
          <w:rtl/>
        </w:rPr>
        <w:t xml:space="preserve"> &lt;&lt; דובר &gt;&gt;</w:t>
      </w:r>
      <w:r w:rsidRPr="003F4AC3">
        <w:rPr>
          <w:rStyle w:val="TagStyle"/>
          <w:rtl/>
        </w:rPr>
        <w:t xml:space="preserve"> </w:t>
      </w:r>
      <w:r>
        <w:rPr>
          <w:rtl/>
        </w:rPr>
        <w:t>סנ"צ איה גורצקי:</w:t>
      </w:r>
      <w:r w:rsidRPr="003F4AC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4"/>
    </w:p>
    <w:p w:rsidR="003F4AC3" w:rsidRDefault="003F4AC3" w:rsidP="003F4AC3">
      <w:pPr>
        <w:pStyle w:val="KeepWithNext"/>
        <w:rPr>
          <w:rtl/>
          <w:lang w:eastAsia="he-IL"/>
        </w:rPr>
      </w:pPr>
    </w:p>
    <w:p w:rsidR="003F4AC3" w:rsidRDefault="003F4AC3" w:rsidP="003F4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קושי. </w:t>
      </w:r>
    </w:p>
    <w:p w:rsidR="003F4AC3" w:rsidRDefault="003F4AC3" w:rsidP="003F4AC3">
      <w:pPr>
        <w:rPr>
          <w:rtl/>
          <w:lang w:eastAsia="he-IL"/>
        </w:rPr>
      </w:pPr>
      <w:bookmarkStart w:id="1655" w:name="_ETM_Q1_8437000"/>
      <w:bookmarkEnd w:id="1655"/>
    </w:p>
    <w:p w:rsidR="003F4AC3" w:rsidRDefault="003F4AC3" w:rsidP="00BD08A2">
      <w:pPr>
        <w:pStyle w:val="a4"/>
        <w:rPr>
          <w:rtl/>
        </w:rPr>
      </w:pPr>
      <w:bookmarkStart w:id="1656" w:name="_ETM_Q1_8438000"/>
      <w:bookmarkStart w:id="1657" w:name="ET_speaker_יואב_סגלוביץ_יש_עתיד__ת_214"/>
      <w:bookmarkEnd w:id="1656"/>
      <w:r w:rsidRPr="00BD08A2">
        <w:rPr>
          <w:rStyle w:val="TagStyle"/>
          <w:rtl/>
        </w:rPr>
        <w:t xml:space="preserve"> &lt;&lt; דובר &gt;&gt;</w:t>
      </w:r>
      <w:r w:rsidRPr="003F4AC3">
        <w:rPr>
          <w:rStyle w:val="TagStyle"/>
          <w:rtl/>
        </w:rPr>
        <w:t xml:space="preserve"> </w:t>
      </w:r>
      <w:r>
        <w:rPr>
          <w:rtl/>
        </w:rPr>
        <w:t>יואב סגלוביץ' (יש עתיד - תל"ם):</w:t>
      </w:r>
      <w:r w:rsidRPr="003F4AC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7"/>
    </w:p>
    <w:p w:rsidR="003F4AC3" w:rsidRDefault="003F4AC3" w:rsidP="003F4AC3">
      <w:pPr>
        <w:pStyle w:val="KeepWithNext"/>
        <w:rPr>
          <w:rtl/>
          <w:lang w:eastAsia="he-IL"/>
        </w:rPr>
      </w:pPr>
    </w:p>
    <w:p w:rsidR="003F4AC3" w:rsidRDefault="003F4AC3" w:rsidP="003F4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קושי. אז זה </w:t>
      </w:r>
      <w:bookmarkStart w:id="1658" w:name="_ETM_Q1_8439000"/>
      <w:bookmarkEnd w:id="1658"/>
      <w:r>
        <w:rPr>
          <w:rFonts w:hint="cs"/>
          <w:rtl/>
          <w:lang w:eastAsia="he-IL"/>
        </w:rPr>
        <w:t xml:space="preserve">הדבר הראשון. </w:t>
      </w:r>
    </w:p>
    <w:p w:rsidR="003F4AC3" w:rsidRDefault="003F4AC3" w:rsidP="003F4AC3">
      <w:pPr>
        <w:rPr>
          <w:rtl/>
          <w:lang w:eastAsia="he-IL"/>
        </w:rPr>
      </w:pPr>
    </w:p>
    <w:p w:rsidR="003F4AC3" w:rsidRDefault="003F4AC3" w:rsidP="003F4AC3">
      <w:pPr>
        <w:rPr>
          <w:rtl/>
          <w:lang w:eastAsia="he-IL"/>
        </w:rPr>
      </w:pPr>
      <w:bookmarkStart w:id="1659" w:name="_ETM_Q1_8441000"/>
      <w:bookmarkEnd w:id="1659"/>
      <w:r>
        <w:rPr>
          <w:rFonts w:hint="cs"/>
          <w:rtl/>
          <w:lang w:eastAsia="he-IL"/>
        </w:rPr>
        <w:t xml:space="preserve">הדבר השני, שמבחינתי הוא לא פחות חשוב, </w:t>
      </w:r>
      <w:bookmarkStart w:id="1660" w:name="_ETM_Q1_8446000"/>
      <w:bookmarkEnd w:id="1660"/>
      <w:r>
        <w:rPr>
          <w:rFonts w:hint="cs"/>
          <w:rtl/>
          <w:lang w:eastAsia="he-IL"/>
        </w:rPr>
        <w:t xml:space="preserve">בסוף בחוק מחקרי תקשורת יש לנו רשימה אחת שרצה </w:t>
      </w:r>
      <w:bookmarkStart w:id="1661" w:name="_ETM_Q1_8450000"/>
      <w:bookmarkEnd w:id="1661"/>
      <w:r>
        <w:rPr>
          <w:rFonts w:hint="cs"/>
          <w:rtl/>
          <w:lang w:eastAsia="he-IL"/>
        </w:rPr>
        <w:t>במערכות ומנותבת אחר כך. מדוע ההגדרה של קצין מ</w:t>
      </w:r>
      <w:bookmarkStart w:id="1662" w:name="_ETM_Q1_8455000"/>
      <w:bookmarkEnd w:id="1662"/>
      <w:r>
        <w:rPr>
          <w:rFonts w:hint="cs"/>
          <w:rtl/>
          <w:lang w:eastAsia="he-IL"/>
        </w:rPr>
        <w:t xml:space="preserve">וסמך לא תהיה במקרה הזה של ראש אגף חקירות ומודיעין או סגנו בלבד? בסוף זו רשימה אחת שמועברת למי שעושה </w:t>
      </w:r>
      <w:bookmarkStart w:id="1663" w:name="_ETM_Q1_8466000"/>
      <w:bookmarkEnd w:id="1663"/>
      <w:r>
        <w:rPr>
          <w:rFonts w:hint="cs"/>
          <w:rtl/>
          <w:lang w:eastAsia="he-IL"/>
        </w:rPr>
        <w:t xml:space="preserve">את העבודה הטכנית, אבל אני כן מחפש את האחראי, אותו </w:t>
      </w:r>
      <w:bookmarkStart w:id="1664" w:name="_ETM_Q1_8469000"/>
      <w:bookmarkEnd w:id="1664"/>
      <w:r>
        <w:rPr>
          <w:rFonts w:hint="cs"/>
          <w:rtl/>
          <w:lang w:eastAsia="he-IL"/>
        </w:rPr>
        <w:t xml:space="preserve">אחראי שגם לפי החוק עצמו אמור לדווח ליועץ המשפטי לממשלה </w:t>
      </w:r>
      <w:bookmarkStart w:id="1665" w:name="_ETM_Q1_8474000"/>
      <w:bookmarkEnd w:id="1665"/>
      <w:r>
        <w:rPr>
          <w:rFonts w:hint="cs"/>
          <w:rtl/>
          <w:lang w:eastAsia="he-IL"/>
        </w:rPr>
        <w:t xml:space="preserve">ולכנסת. </w:t>
      </w:r>
    </w:p>
    <w:p w:rsidR="003F4AC3" w:rsidRDefault="003F4AC3" w:rsidP="003F4AC3">
      <w:pPr>
        <w:rPr>
          <w:rtl/>
          <w:lang w:eastAsia="he-IL"/>
        </w:rPr>
      </w:pPr>
    </w:p>
    <w:p w:rsidR="003F4AC3" w:rsidRDefault="003F4AC3" w:rsidP="003F4AC3">
      <w:pPr>
        <w:rPr>
          <w:rtl/>
          <w:lang w:eastAsia="he-IL"/>
        </w:rPr>
      </w:pPr>
      <w:bookmarkStart w:id="1666" w:name="_ETM_Q1_8477000"/>
      <w:bookmarkEnd w:id="1666"/>
      <w:r>
        <w:rPr>
          <w:rFonts w:hint="cs"/>
          <w:rtl/>
          <w:lang w:eastAsia="he-IL"/>
        </w:rPr>
        <w:t xml:space="preserve">אחרי שאמרתי את כל הדברים האלה, אני רוצה להגיד שוב תודה לכם  על כל העבודה הגדולה שאתם עושים. </w:t>
      </w:r>
      <w:bookmarkStart w:id="1667" w:name="_ETM_Q1_8482000"/>
      <w:bookmarkEnd w:id="1667"/>
      <w:r>
        <w:rPr>
          <w:rFonts w:hint="cs"/>
          <w:rtl/>
          <w:lang w:eastAsia="he-IL"/>
        </w:rPr>
        <w:t xml:space="preserve">מטריד אותי בסוף שמי שעושה את העבודה הזאת, כולל הפילוח, </w:t>
      </w:r>
      <w:bookmarkStart w:id="1668" w:name="_ETM_Q1_8484000"/>
      <w:bookmarkEnd w:id="1668"/>
      <w:r>
        <w:rPr>
          <w:rFonts w:hint="cs"/>
          <w:rtl/>
          <w:lang w:eastAsia="he-IL"/>
        </w:rPr>
        <w:t xml:space="preserve">כולל התכנון, כולל הרעיונות, הוא אתם ולא משרד הבריאות. אני חושב שצריך להפוך את זה אחורה ואתם צריכים להיות </w:t>
      </w:r>
      <w:bookmarkStart w:id="1669" w:name="_ETM_Q1_8492000"/>
      <w:bookmarkEnd w:id="1669"/>
      <w:r>
        <w:rPr>
          <w:rFonts w:hint="cs"/>
          <w:rtl/>
          <w:lang w:eastAsia="he-IL"/>
        </w:rPr>
        <w:t xml:space="preserve">קבלני ביצוע, בטוח שתעשו את זה הכי טוב מכולם. </w:t>
      </w:r>
    </w:p>
    <w:p w:rsidR="003F4AC3" w:rsidRDefault="003F4AC3" w:rsidP="003F4AC3">
      <w:pPr>
        <w:rPr>
          <w:rtl/>
          <w:lang w:eastAsia="he-IL"/>
        </w:rPr>
      </w:pPr>
    </w:p>
    <w:p w:rsidR="003F4AC3" w:rsidRDefault="003F4AC3" w:rsidP="00BD08A2">
      <w:pPr>
        <w:pStyle w:val="a4"/>
        <w:rPr>
          <w:rtl/>
        </w:rPr>
      </w:pPr>
      <w:bookmarkStart w:id="1670" w:name="_ETM_Q1_8498000"/>
      <w:bookmarkStart w:id="1671" w:name="ET_speaker_אוסמה_סעדי_215"/>
      <w:bookmarkEnd w:id="1670"/>
      <w:r w:rsidRPr="00BD08A2">
        <w:rPr>
          <w:rStyle w:val="TagStyle"/>
          <w:rtl/>
        </w:rPr>
        <w:t xml:space="preserve"> &lt;&lt; דובר &gt;&gt;</w:t>
      </w:r>
      <w:r w:rsidRPr="003F4AC3">
        <w:rPr>
          <w:rStyle w:val="TagStyle"/>
          <w:rtl/>
        </w:rPr>
        <w:t xml:space="preserve"> </w:t>
      </w:r>
      <w:r>
        <w:rPr>
          <w:rtl/>
        </w:rPr>
        <w:t>אוסמה סעדי (הרשימה המשותפת):</w:t>
      </w:r>
      <w:r w:rsidRPr="003F4AC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1"/>
    </w:p>
    <w:p w:rsidR="003F4AC3" w:rsidRDefault="003F4AC3" w:rsidP="003F4AC3">
      <w:pPr>
        <w:pStyle w:val="KeepWithNext"/>
        <w:rPr>
          <w:rtl/>
          <w:lang w:eastAsia="he-IL"/>
        </w:rPr>
      </w:pPr>
    </w:p>
    <w:p w:rsidR="003F4AC3" w:rsidRDefault="003F4AC3" w:rsidP="003F4AC3">
      <w:pPr>
        <w:rPr>
          <w:rtl/>
          <w:lang w:eastAsia="he-IL"/>
        </w:rPr>
      </w:pPr>
      <w:bookmarkStart w:id="1672" w:name="_ETM_Q1_8503000"/>
      <w:bookmarkEnd w:id="1672"/>
      <w:r>
        <w:rPr>
          <w:rFonts w:hint="cs"/>
          <w:rtl/>
          <w:lang w:eastAsia="he-IL"/>
        </w:rPr>
        <w:t xml:space="preserve">האמת </w:t>
      </w:r>
      <w:bookmarkStart w:id="1673" w:name="_ETM_Q1_8510000"/>
      <w:bookmarkEnd w:id="1673"/>
      <w:r>
        <w:rPr>
          <w:rFonts w:hint="cs"/>
          <w:rtl/>
          <w:lang w:eastAsia="he-IL"/>
        </w:rPr>
        <w:t xml:space="preserve">היא שמה שאמרה איה, אדוני היושב-ראש, הוא מדאיג ביותר, </w:t>
      </w:r>
      <w:bookmarkStart w:id="1674" w:name="_ETM_Q1_8516000"/>
      <w:bookmarkEnd w:id="1674"/>
      <w:r>
        <w:rPr>
          <w:rFonts w:hint="cs"/>
          <w:rtl/>
          <w:lang w:eastAsia="he-IL"/>
        </w:rPr>
        <w:t xml:space="preserve">שרק 20% נרשמים באתר משרד הבריאות ושהקבוצה הזאת של הבסדר היא למעשה </w:t>
      </w:r>
      <w:bookmarkStart w:id="1675" w:name="_ETM_Q1_8521000"/>
      <w:bookmarkEnd w:id="1675"/>
      <w:r>
        <w:rPr>
          <w:rFonts w:hint="cs"/>
          <w:rtl/>
          <w:lang w:eastAsia="he-IL"/>
        </w:rPr>
        <w:t xml:space="preserve">קבוצת היעד ורק אותה בודקים. זאת אומרת </w:t>
      </w:r>
      <w:bookmarkStart w:id="1676" w:name="_ETM_Q1_8528000"/>
      <w:bookmarkEnd w:id="1676"/>
      <w:r>
        <w:rPr>
          <w:rFonts w:hint="cs"/>
          <w:rtl/>
          <w:lang w:eastAsia="he-IL"/>
        </w:rPr>
        <w:t>ש-80%, אלה שלא נרשמים, אז הם גם לא נרשמים</w:t>
      </w:r>
      <w:bookmarkStart w:id="1677" w:name="_ETM_Q1_8530000"/>
      <w:bookmarkEnd w:id="1677"/>
      <w:r>
        <w:rPr>
          <w:rFonts w:hint="cs"/>
          <w:rtl/>
          <w:lang w:eastAsia="he-IL"/>
        </w:rPr>
        <w:t xml:space="preserve">, גם עוברים על החוק ואחרי זה גם אי אפשר </w:t>
      </w:r>
      <w:bookmarkStart w:id="1678" w:name="_ETM_Q1_8534000"/>
      <w:bookmarkEnd w:id="1678"/>
      <w:r>
        <w:rPr>
          <w:rFonts w:hint="cs"/>
          <w:rtl/>
          <w:lang w:eastAsia="he-IL"/>
        </w:rPr>
        <w:t xml:space="preserve">לעקוב אחריהם. זה מדאיג ביותר. </w:t>
      </w:r>
    </w:p>
    <w:p w:rsidR="003F4AC3" w:rsidRDefault="003F4AC3" w:rsidP="003F4AC3">
      <w:pPr>
        <w:rPr>
          <w:rtl/>
          <w:lang w:eastAsia="he-IL"/>
        </w:rPr>
      </w:pPr>
    </w:p>
    <w:p w:rsidR="003F4AC3" w:rsidRDefault="003F4AC3" w:rsidP="003F4AC3">
      <w:pPr>
        <w:rPr>
          <w:rtl/>
          <w:lang w:eastAsia="he-IL"/>
        </w:rPr>
      </w:pPr>
      <w:bookmarkStart w:id="1679" w:name="_ETM_Q1_8542000"/>
      <w:bookmarkEnd w:id="1679"/>
      <w:r>
        <w:rPr>
          <w:rFonts w:hint="cs"/>
          <w:rtl/>
          <w:lang w:eastAsia="he-IL"/>
        </w:rPr>
        <w:t xml:space="preserve">מטריד גם מה שנאמר, שלמעשה המשטרה </w:t>
      </w:r>
      <w:bookmarkStart w:id="1680" w:name="_ETM_Q1_8546000"/>
      <w:bookmarkEnd w:id="1680"/>
      <w:r>
        <w:rPr>
          <w:rFonts w:hint="cs"/>
          <w:rtl/>
          <w:lang w:eastAsia="he-IL"/>
        </w:rPr>
        <w:t xml:space="preserve">רק עוקבת ומאכנת רק את אלה שהם חייבים בבידוד ביתי. </w:t>
      </w:r>
    </w:p>
    <w:p w:rsidR="003F4AC3" w:rsidRDefault="003F4AC3" w:rsidP="003F4AC3">
      <w:pPr>
        <w:rPr>
          <w:rtl/>
          <w:lang w:eastAsia="he-IL"/>
        </w:rPr>
      </w:pPr>
    </w:p>
    <w:p w:rsidR="003F4AC3" w:rsidRDefault="003F4AC3" w:rsidP="00BD08A2">
      <w:pPr>
        <w:pStyle w:val="af6"/>
        <w:rPr>
          <w:rtl/>
        </w:rPr>
      </w:pPr>
      <w:bookmarkStart w:id="1681" w:name="ET_yor_5764_216"/>
      <w:r w:rsidRPr="00BD08A2">
        <w:rPr>
          <w:rStyle w:val="TagStyle"/>
          <w:rtl/>
        </w:rPr>
        <w:t xml:space="preserve"> &lt;&lt; יור &gt;&gt;</w:t>
      </w:r>
      <w:r w:rsidRPr="003F4AC3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F4AC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1"/>
    </w:p>
    <w:p w:rsidR="003F4AC3" w:rsidRDefault="003F4AC3" w:rsidP="003F4AC3">
      <w:pPr>
        <w:pStyle w:val="KeepWithNext"/>
        <w:rPr>
          <w:rtl/>
          <w:lang w:eastAsia="he-IL"/>
        </w:rPr>
      </w:pPr>
    </w:p>
    <w:p w:rsidR="003F4AC3" w:rsidRDefault="003F4AC3" w:rsidP="003F4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עוקבים. הם עושים איכון, בודקים אם הוא </w:t>
      </w:r>
      <w:bookmarkStart w:id="1682" w:name="_ETM_Q1_8554000"/>
      <w:bookmarkEnd w:id="1682"/>
      <w:r>
        <w:rPr>
          <w:rFonts w:hint="cs"/>
          <w:rtl/>
          <w:lang w:eastAsia="he-IL"/>
        </w:rPr>
        <w:t xml:space="preserve">במקום שהוא דיווח או לא. </w:t>
      </w:r>
    </w:p>
    <w:p w:rsidR="003F4AC3" w:rsidRDefault="003F4AC3" w:rsidP="003F4AC3">
      <w:pPr>
        <w:rPr>
          <w:rtl/>
          <w:lang w:eastAsia="he-IL"/>
        </w:rPr>
      </w:pPr>
      <w:bookmarkStart w:id="1683" w:name="_ETM_Q1_8556000"/>
      <w:bookmarkEnd w:id="1683"/>
    </w:p>
    <w:p w:rsidR="003F4AC3" w:rsidRDefault="003F4AC3" w:rsidP="00BD08A2">
      <w:pPr>
        <w:pStyle w:val="a4"/>
        <w:rPr>
          <w:rtl/>
        </w:rPr>
      </w:pPr>
      <w:bookmarkStart w:id="1684" w:name="ET_speaker_אוסמה_סעדי_217"/>
      <w:r w:rsidRPr="00BD08A2">
        <w:rPr>
          <w:rStyle w:val="TagStyle"/>
          <w:rtl/>
        </w:rPr>
        <w:t xml:space="preserve"> &lt;&lt; דובר &gt;&gt;</w:t>
      </w:r>
      <w:r w:rsidRPr="003F4AC3">
        <w:rPr>
          <w:rStyle w:val="TagStyle"/>
          <w:rtl/>
        </w:rPr>
        <w:t xml:space="preserve"> </w:t>
      </w:r>
      <w:r>
        <w:rPr>
          <w:rtl/>
        </w:rPr>
        <w:t>אוסמה סעדי (הרשימה המשותפת):</w:t>
      </w:r>
      <w:r w:rsidRPr="003F4AC3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4"/>
    </w:p>
    <w:p w:rsidR="003F4AC3" w:rsidRDefault="003F4AC3" w:rsidP="003F4AC3">
      <w:pPr>
        <w:pStyle w:val="KeepWithNext"/>
        <w:rPr>
          <w:rtl/>
          <w:lang w:eastAsia="he-IL"/>
        </w:rPr>
      </w:pPr>
    </w:p>
    <w:p w:rsidR="003F4AC3" w:rsidRDefault="003F4AC3" w:rsidP="003F4AC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685" w:name="_ETM_Q1_8555000"/>
      <w:bookmarkEnd w:id="1685"/>
      <w:r>
        <w:rPr>
          <w:rFonts w:hint="cs"/>
          <w:rtl/>
          <w:lang w:eastAsia="he-IL"/>
        </w:rPr>
        <w:t xml:space="preserve">כון, נכון. תודה, אדוני. המשטרה </w:t>
      </w:r>
      <w:bookmarkStart w:id="1686" w:name="_ETM_Q1_8558000"/>
      <w:bookmarkEnd w:id="1686"/>
      <w:r>
        <w:rPr>
          <w:rFonts w:hint="cs"/>
          <w:rtl/>
          <w:lang w:eastAsia="he-IL"/>
        </w:rPr>
        <w:t xml:space="preserve">רק בודקת את המיקום של הבידוד הביתי, אבל </w:t>
      </w:r>
      <w:bookmarkStart w:id="1687" w:name="_ETM_Q1_8562000"/>
      <w:bookmarkEnd w:id="1687"/>
      <w:r>
        <w:rPr>
          <w:rFonts w:hint="cs"/>
          <w:rtl/>
          <w:lang w:eastAsia="he-IL"/>
        </w:rPr>
        <w:t xml:space="preserve">הצעת החוק שמונחת כאן היא הצעה גורפת וכוללת גם </w:t>
      </w:r>
      <w:bookmarkStart w:id="1688" w:name="_ETM_Q1_8566000"/>
      <w:bookmarkEnd w:id="1688"/>
      <w:r>
        <w:rPr>
          <w:rFonts w:hint="cs"/>
          <w:rtl/>
          <w:lang w:eastAsia="he-IL"/>
        </w:rPr>
        <w:t xml:space="preserve">את אלה שבבתי חולים, גם את אלה שבמלוניות. לפחות תמצמצו את זה מבחינת ההגדרה. </w:t>
      </w:r>
    </w:p>
    <w:p w:rsidR="00337CEF" w:rsidRDefault="00337CEF" w:rsidP="003F4AC3">
      <w:pPr>
        <w:rPr>
          <w:rtl/>
          <w:lang w:eastAsia="he-IL"/>
        </w:rPr>
      </w:pPr>
    </w:p>
    <w:p w:rsidR="00337CEF" w:rsidRDefault="00337CEF" w:rsidP="00BD08A2">
      <w:pPr>
        <w:pStyle w:val="af6"/>
        <w:rPr>
          <w:rtl/>
        </w:rPr>
      </w:pPr>
      <w:bookmarkStart w:id="1689" w:name="ET_yor_5764_218"/>
      <w:r w:rsidRPr="00BD08A2">
        <w:rPr>
          <w:rStyle w:val="TagStyle"/>
          <w:rtl/>
        </w:rPr>
        <w:t xml:space="preserve"> &lt;&lt; יור &gt;&gt;</w:t>
      </w:r>
      <w:r w:rsidRPr="00337CEF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337CE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9"/>
    </w:p>
    <w:p w:rsidR="00337CEF" w:rsidRDefault="00337CEF" w:rsidP="00337CEF">
      <w:pPr>
        <w:pStyle w:val="KeepWithNext"/>
        <w:rPr>
          <w:rtl/>
          <w:lang w:eastAsia="he-IL"/>
        </w:rPr>
      </w:pPr>
    </w:p>
    <w:p w:rsidR="00337CEF" w:rsidRDefault="00337CEF" w:rsidP="00337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רשמה את ההערה ואני חושב שהגישה שלנו צריכה להיות שזה יחול רק על מי </w:t>
      </w:r>
      <w:bookmarkStart w:id="1690" w:name="_ETM_Q1_8576000"/>
      <w:bookmarkEnd w:id="1690"/>
      <w:r>
        <w:rPr>
          <w:rFonts w:hint="cs"/>
          <w:rtl/>
          <w:lang w:eastAsia="he-IL"/>
        </w:rPr>
        <w:t xml:space="preserve">שבבידוד ביתי וכל השאר לא יהיו בתחולת החוק. </w:t>
      </w:r>
    </w:p>
    <w:p w:rsidR="00337CEF" w:rsidRDefault="00337CEF" w:rsidP="00337CEF">
      <w:pPr>
        <w:rPr>
          <w:rtl/>
          <w:lang w:eastAsia="he-IL"/>
        </w:rPr>
      </w:pPr>
      <w:bookmarkStart w:id="1691" w:name="_ETM_Q1_8585000"/>
      <w:bookmarkEnd w:id="1691"/>
    </w:p>
    <w:p w:rsidR="00337CEF" w:rsidRDefault="00337CEF" w:rsidP="00BD08A2">
      <w:pPr>
        <w:pStyle w:val="a4"/>
        <w:rPr>
          <w:rtl/>
        </w:rPr>
      </w:pPr>
      <w:bookmarkStart w:id="1692" w:name="_ETM_Q1_8586000"/>
      <w:bookmarkStart w:id="1693" w:name="ET_speaker_אורי_מקלב_יהדות_התורה_219"/>
      <w:bookmarkEnd w:id="1692"/>
      <w:r w:rsidRPr="00BD08A2">
        <w:rPr>
          <w:rStyle w:val="TagStyle"/>
          <w:rtl/>
        </w:rPr>
        <w:t xml:space="preserve"> &lt;&lt; דובר &gt;&gt;</w:t>
      </w:r>
      <w:r w:rsidRPr="00337CE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337CE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3"/>
    </w:p>
    <w:p w:rsidR="00337CEF" w:rsidRDefault="00337CEF" w:rsidP="00337CEF">
      <w:pPr>
        <w:pStyle w:val="KeepWithNext"/>
        <w:rPr>
          <w:rtl/>
          <w:lang w:eastAsia="he-IL"/>
        </w:rPr>
      </w:pPr>
    </w:p>
    <w:p w:rsidR="00337CEF" w:rsidRDefault="00337CEF" w:rsidP="00337CEF">
      <w:pPr>
        <w:rPr>
          <w:rtl/>
          <w:lang w:eastAsia="he-IL"/>
        </w:rPr>
      </w:pPr>
      <w:bookmarkStart w:id="1694" w:name="_ETM_Q1_8589000"/>
      <w:bookmarkEnd w:id="1694"/>
      <w:r>
        <w:rPr>
          <w:rFonts w:hint="cs"/>
          <w:rtl/>
          <w:lang w:eastAsia="he-IL"/>
        </w:rPr>
        <w:t>אדוני יושב</w:t>
      </w:r>
      <w:bookmarkStart w:id="1695" w:name="_ETM_Q1_8590000"/>
      <w:bookmarkEnd w:id="1695"/>
      <w:r>
        <w:rPr>
          <w:rFonts w:hint="cs"/>
          <w:rtl/>
          <w:lang w:eastAsia="he-IL"/>
        </w:rPr>
        <w:t xml:space="preserve">-ראש הוועדה חבר הכנסת גבי אשכנזי, קח בחשבון שאני יושב </w:t>
      </w:r>
      <w:bookmarkStart w:id="1696" w:name="_ETM_Q1_8594000"/>
      <w:bookmarkEnd w:id="1696"/>
      <w:r>
        <w:rPr>
          <w:rFonts w:hint="cs"/>
          <w:rtl/>
          <w:lang w:eastAsia="he-IL"/>
        </w:rPr>
        <w:t xml:space="preserve">בחדר ועדת המדע והטכנולוגיה, ישבתי פה הרבה שנים, ניהלתי הרבה </w:t>
      </w:r>
      <w:bookmarkStart w:id="1697" w:name="_ETM_Q1_8599000"/>
      <w:bookmarkEnd w:id="1697"/>
      <w:r>
        <w:rPr>
          <w:rFonts w:hint="cs"/>
          <w:rtl/>
          <w:lang w:eastAsia="he-IL"/>
        </w:rPr>
        <w:t xml:space="preserve">דיונים בנושאים האלה, כך שהדברים האלה קרובים ללבי. הייתי גם בוועדת חוקה הרבה שנים, כך שזה לא סתם </w:t>
      </w:r>
      <w:bookmarkStart w:id="1698" w:name="_ETM_Q1_8607000"/>
      <w:bookmarkEnd w:id="1698"/>
      <w:r>
        <w:rPr>
          <w:rFonts w:hint="cs"/>
          <w:rtl/>
          <w:lang w:eastAsia="he-IL"/>
        </w:rPr>
        <w:t xml:space="preserve">שאלות. </w:t>
      </w:r>
    </w:p>
    <w:p w:rsidR="00337CEF" w:rsidRDefault="00337CEF" w:rsidP="00337CEF">
      <w:pPr>
        <w:rPr>
          <w:rtl/>
          <w:lang w:eastAsia="he-IL"/>
        </w:rPr>
      </w:pPr>
    </w:p>
    <w:p w:rsidR="00337CEF" w:rsidRDefault="00337CEF" w:rsidP="00337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לקחת בחשבון שהפער בין מה שאיה מציגה והצורה </w:t>
      </w:r>
      <w:bookmarkStart w:id="1699" w:name="_ETM_Q1_8611000"/>
      <w:bookmarkEnd w:id="1699"/>
      <w:r>
        <w:rPr>
          <w:rFonts w:hint="cs"/>
          <w:rtl/>
          <w:lang w:eastAsia="he-IL"/>
        </w:rPr>
        <w:t xml:space="preserve">ששואלים את האנשים מה שלומך ואיך אתה מרגיש לבין </w:t>
      </w:r>
      <w:bookmarkStart w:id="1700" w:name="_ETM_Q1_8614000"/>
      <w:bookmarkEnd w:id="1700"/>
      <w:r>
        <w:rPr>
          <w:rFonts w:hint="cs"/>
          <w:rtl/>
          <w:lang w:eastAsia="he-IL"/>
        </w:rPr>
        <w:t xml:space="preserve">מה שקורה בשטח, הוא פער גדול מאוד. אם אנחנו לוקחים </w:t>
      </w:r>
      <w:bookmarkStart w:id="1701" w:name="_ETM_Q1_8618000"/>
      <w:bookmarkEnd w:id="1701"/>
      <w:r>
        <w:rPr>
          <w:rFonts w:hint="cs"/>
          <w:rtl/>
          <w:lang w:eastAsia="he-IL"/>
        </w:rPr>
        <w:t xml:space="preserve">את כל מה שאמרה סנ"צ גורצקי וזה מובנה בתוך החוק, </w:t>
      </w:r>
      <w:bookmarkStart w:id="1702" w:name="_ETM_Q1_8619000"/>
      <w:bookmarkEnd w:id="1702"/>
      <w:r>
        <w:rPr>
          <w:rFonts w:hint="cs"/>
          <w:rtl/>
          <w:lang w:eastAsia="he-IL"/>
        </w:rPr>
        <w:t xml:space="preserve">אז אנחנו יכולים לחיות עם זה. אבל כשאנחנו יודעים שבשטח גם ה"מה שלומך" וגם התשובה של האנשים תלויים במצב רוח </w:t>
      </w:r>
      <w:bookmarkStart w:id="1703" w:name="_ETM_Q1_8626000"/>
      <w:bookmarkEnd w:id="1703"/>
      <w:r>
        <w:rPr>
          <w:rFonts w:hint="cs"/>
          <w:rtl/>
          <w:lang w:eastAsia="he-IL"/>
        </w:rPr>
        <w:t xml:space="preserve">של מי שמקבל, כפי שאנחנו יודעים שפריצה לדירה בעקבות </w:t>
      </w:r>
      <w:bookmarkStart w:id="1704" w:name="_ETM_Q1_8630000"/>
      <w:bookmarkEnd w:id="1704"/>
      <w:r>
        <w:rPr>
          <w:rFonts w:hint="cs"/>
          <w:rtl/>
          <w:lang w:eastAsia="he-IL"/>
        </w:rPr>
        <w:t xml:space="preserve">רעש זה רק באישור קצין אג"ם, ובימים </w:t>
      </w:r>
      <w:bookmarkStart w:id="1705" w:name="_ETM_Q1_8633000"/>
      <w:bookmarkEnd w:id="1705"/>
      <w:r>
        <w:rPr>
          <w:rFonts w:hint="cs"/>
          <w:rtl/>
          <w:lang w:eastAsia="he-IL"/>
        </w:rPr>
        <w:t xml:space="preserve">אלה אנחנו נתקלים שזה נעשה ללא קצין אג"ם. זריקת רימון הלם </w:t>
      </w:r>
      <w:bookmarkStart w:id="1706" w:name="_ETM_Q1_8636000"/>
      <w:bookmarkEnd w:id="1706"/>
      <w:r>
        <w:rPr>
          <w:rFonts w:hint="cs"/>
          <w:rtl/>
          <w:lang w:eastAsia="he-IL"/>
        </w:rPr>
        <w:t xml:space="preserve">זה רק באישור של ממ"ז וזה נעשה </w:t>
      </w:r>
      <w:bookmarkStart w:id="1707" w:name="_ETM_Q1_8638000"/>
      <w:bookmarkEnd w:id="1707"/>
      <w:r>
        <w:rPr>
          <w:rFonts w:hint="cs"/>
          <w:rtl/>
          <w:lang w:eastAsia="he-IL"/>
        </w:rPr>
        <w:t xml:space="preserve">גם בלי אישור של ממ"ז, וכן הלאה וכן הלאה. קחו </w:t>
      </w:r>
      <w:bookmarkStart w:id="1708" w:name="_ETM_Q1_8641000"/>
      <w:bookmarkEnd w:id="1708"/>
      <w:r>
        <w:rPr>
          <w:rFonts w:hint="cs"/>
          <w:rtl/>
          <w:lang w:eastAsia="he-IL"/>
        </w:rPr>
        <w:t xml:space="preserve">בחשבון שכל הנתונים שאת אומרת גם על המדגם, שהוא מקרי </w:t>
      </w:r>
      <w:bookmarkStart w:id="1709" w:name="_ETM_Q1_8646000"/>
      <w:bookmarkEnd w:id="1709"/>
      <w:r>
        <w:rPr>
          <w:rFonts w:hint="cs"/>
          <w:rtl/>
          <w:lang w:eastAsia="he-IL"/>
        </w:rPr>
        <w:t xml:space="preserve">ביותר, אתם יכולים לבקש את זה לפי החוק, לפי </w:t>
      </w:r>
      <w:bookmarkStart w:id="1710" w:name="_ETM_Q1_8648000"/>
      <w:bookmarkEnd w:id="1710"/>
      <w:r>
        <w:rPr>
          <w:rFonts w:hint="cs"/>
          <w:rtl/>
          <w:lang w:eastAsia="he-IL"/>
        </w:rPr>
        <w:t xml:space="preserve">מה שאתם מבקשים בחוק, גם להחליט לפי המספרים, </w:t>
      </w:r>
      <w:bookmarkStart w:id="1711" w:name="_ETM_Q1_8654000"/>
      <w:bookmarkEnd w:id="1711"/>
      <w:r>
        <w:rPr>
          <w:rFonts w:hint="cs"/>
          <w:rtl/>
          <w:lang w:eastAsia="he-IL"/>
        </w:rPr>
        <w:t xml:space="preserve">שזה יכול לזהות אוכלוסיות מסוימות. בחברה הערבית יש על פי </w:t>
      </w:r>
      <w:bookmarkStart w:id="1712" w:name="_ETM_Q1_8656000"/>
      <w:bookmarkEnd w:id="1712"/>
      <w:r>
        <w:rPr>
          <w:rFonts w:hint="cs"/>
          <w:rtl/>
          <w:lang w:eastAsia="he-IL"/>
        </w:rPr>
        <w:t xml:space="preserve">רוב, ב-99%, מספרים מסוימים, בחברה החרדית יש אחוזים מסוימים. אתם יכולים </w:t>
      </w:r>
      <w:r>
        <w:rPr>
          <w:rFonts w:hint="cs"/>
          <w:rtl/>
          <w:lang w:eastAsia="he-IL"/>
        </w:rPr>
        <w:lastRenderedPageBreak/>
        <w:t xml:space="preserve">לבקש את זה גם היום לפי אזורים גיאוגרפיים. אז אם אנחנו מכניסים את כל זה </w:t>
      </w:r>
      <w:bookmarkStart w:id="1713" w:name="_ETM_Q1_8673000"/>
      <w:bookmarkEnd w:id="1713"/>
      <w:r>
        <w:rPr>
          <w:rFonts w:hint="cs"/>
          <w:rtl/>
          <w:lang w:eastAsia="he-IL"/>
        </w:rPr>
        <w:t xml:space="preserve">לתוך החוק ושזה מקרי ביותר, זה בסדר. </w:t>
      </w:r>
    </w:p>
    <w:p w:rsidR="00337CEF" w:rsidRDefault="00337CEF" w:rsidP="00337CEF">
      <w:pPr>
        <w:rPr>
          <w:rtl/>
          <w:lang w:eastAsia="he-IL"/>
        </w:rPr>
      </w:pPr>
    </w:p>
    <w:p w:rsidR="00337CEF" w:rsidRDefault="00337CEF" w:rsidP="00BD08A2">
      <w:pPr>
        <w:pStyle w:val="a4"/>
        <w:rPr>
          <w:rtl/>
        </w:rPr>
      </w:pPr>
      <w:bookmarkStart w:id="1714" w:name="ET_speaker_סנצ_איה_גורצקי_220"/>
      <w:r w:rsidRPr="00BD08A2">
        <w:rPr>
          <w:rStyle w:val="TagStyle"/>
          <w:rtl/>
        </w:rPr>
        <w:t xml:space="preserve"> &lt;&lt; דובר &gt;&gt;</w:t>
      </w:r>
      <w:r w:rsidRPr="00337CEF">
        <w:rPr>
          <w:rStyle w:val="TagStyle"/>
          <w:rtl/>
        </w:rPr>
        <w:t xml:space="preserve"> </w:t>
      </w:r>
      <w:r>
        <w:rPr>
          <w:rtl/>
        </w:rPr>
        <w:t>סנ"צ איה גורצקי:</w:t>
      </w:r>
      <w:r w:rsidRPr="00337CEF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4"/>
    </w:p>
    <w:p w:rsidR="00337CEF" w:rsidRDefault="00337CEF" w:rsidP="00337CEF">
      <w:pPr>
        <w:pStyle w:val="KeepWithNext"/>
        <w:rPr>
          <w:rtl/>
          <w:lang w:eastAsia="he-IL"/>
        </w:rPr>
      </w:pPr>
    </w:p>
    <w:p w:rsidR="00337CEF" w:rsidRDefault="00337CEF" w:rsidP="00337CEF">
      <w:pPr>
        <w:rPr>
          <w:rtl/>
          <w:lang w:eastAsia="he-IL"/>
        </w:rPr>
      </w:pPr>
      <w:bookmarkStart w:id="1715" w:name="_ETM_Q1_8682000"/>
      <w:bookmarkEnd w:id="1715"/>
      <w:r>
        <w:rPr>
          <w:rFonts w:hint="cs"/>
          <w:rtl/>
          <w:lang w:eastAsia="he-IL"/>
        </w:rPr>
        <w:t xml:space="preserve">בקצרה לכל השאלות. </w:t>
      </w:r>
      <w:bookmarkStart w:id="1716" w:name="_ETM_Q1_8685000"/>
      <w:bookmarkEnd w:id="1716"/>
      <w:r>
        <w:rPr>
          <w:rFonts w:hint="cs"/>
          <w:rtl/>
          <w:lang w:eastAsia="he-IL"/>
        </w:rPr>
        <w:t xml:space="preserve">ראשית, לשאלתה של חברת הכנסת השכל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אכן היום לא כל צורת העבודה מפורטת בחוק. העבודה שלנו מפורטת בנוהל המשטרה. </w:t>
      </w:r>
      <w:bookmarkStart w:id="1717" w:name="_ETM_Q1_8696000"/>
      <w:bookmarkEnd w:id="1717"/>
      <w:r>
        <w:rPr>
          <w:rFonts w:hint="cs"/>
          <w:rtl/>
          <w:lang w:eastAsia="he-IL"/>
        </w:rPr>
        <w:t xml:space="preserve">נוהל המשטרה שקוף, נגיש, הוא פורסם באתר המשטרה. מרבית הפרטים שפירטתי מפורטים שם. </w:t>
      </w:r>
    </w:p>
    <w:p w:rsidR="00337CEF" w:rsidRDefault="00337CEF" w:rsidP="00337CEF">
      <w:pPr>
        <w:rPr>
          <w:rtl/>
          <w:lang w:eastAsia="he-IL"/>
        </w:rPr>
      </w:pPr>
    </w:p>
    <w:p w:rsidR="00CB6666" w:rsidRDefault="00CB6666" w:rsidP="00BD08A2">
      <w:pPr>
        <w:pStyle w:val="a4"/>
        <w:rPr>
          <w:rtl/>
        </w:rPr>
      </w:pPr>
      <w:bookmarkStart w:id="1718" w:name="ET_speaker_5934_221"/>
      <w:r w:rsidRPr="00BD08A2">
        <w:rPr>
          <w:rStyle w:val="TagStyle"/>
          <w:rtl/>
        </w:rPr>
        <w:t xml:space="preserve"> &lt;&lt; דובר &gt;&gt;</w:t>
      </w:r>
      <w:r w:rsidRPr="00CB6666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CB666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8"/>
    </w:p>
    <w:p w:rsidR="00CB6666" w:rsidRDefault="00CB6666" w:rsidP="00CB6666">
      <w:pPr>
        <w:pStyle w:val="KeepWithNext"/>
        <w:rPr>
          <w:rtl/>
          <w:lang w:eastAsia="he-IL"/>
        </w:rPr>
      </w:pPr>
    </w:p>
    <w:p w:rsidR="00CB6666" w:rsidRDefault="00CB6666" w:rsidP="00CB6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מפורט הפוך. מפורטים זמנים הרבה </w:t>
      </w:r>
      <w:bookmarkStart w:id="1719" w:name="_ETM_Q1_8709000"/>
      <w:bookmarkEnd w:id="1719"/>
      <w:r>
        <w:rPr>
          <w:rFonts w:hint="cs"/>
          <w:rtl/>
          <w:lang w:eastAsia="he-IL"/>
        </w:rPr>
        <w:t xml:space="preserve">יותר ארוכים להוצאה מהרשימות. </w:t>
      </w:r>
    </w:p>
    <w:p w:rsidR="00CB6666" w:rsidRDefault="00CB6666" w:rsidP="00CB6666">
      <w:pPr>
        <w:rPr>
          <w:rtl/>
          <w:lang w:eastAsia="he-IL"/>
        </w:rPr>
      </w:pPr>
      <w:bookmarkStart w:id="1720" w:name="_ETM_Q1_8712000"/>
      <w:bookmarkEnd w:id="1720"/>
    </w:p>
    <w:p w:rsidR="00CB6666" w:rsidRDefault="00CB6666" w:rsidP="00BD08A2">
      <w:pPr>
        <w:pStyle w:val="a4"/>
        <w:rPr>
          <w:rtl/>
        </w:rPr>
      </w:pPr>
      <w:bookmarkStart w:id="1721" w:name="ET_speaker_סנצ_איה_גורצקי_222"/>
      <w:r w:rsidRPr="00BD08A2">
        <w:rPr>
          <w:rStyle w:val="TagStyle"/>
          <w:rtl/>
        </w:rPr>
        <w:t xml:space="preserve"> &lt;&lt; דובר &gt;&gt;</w:t>
      </w:r>
      <w:r w:rsidRPr="00CB6666">
        <w:rPr>
          <w:rStyle w:val="TagStyle"/>
          <w:rtl/>
        </w:rPr>
        <w:t xml:space="preserve"> </w:t>
      </w:r>
      <w:r>
        <w:rPr>
          <w:rtl/>
        </w:rPr>
        <w:t>סנ"צ איה גורצקי:</w:t>
      </w:r>
      <w:r w:rsidRPr="00CB666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1"/>
    </w:p>
    <w:p w:rsidR="00CB6666" w:rsidRDefault="00CB6666" w:rsidP="00CB6666">
      <w:pPr>
        <w:pStyle w:val="KeepWithNext"/>
        <w:rPr>
          <w:rtl/>
          <w:lang w:eastAsia="he-IL"/>
        </w:rPr>
      </w:pPr>
    </w:p>
    <w:p w:rsidR="00CB6666" w:rsidRDefault="00CB6666" w:rsidP="00CB6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נכון, נכון. כבר בהצעת החוק </w:t>
      </w:r>
      <w:bookmarkStart w:id="1722" w:name="_ETM_Q1_8713000"/>
      <w:bookmarkEnd w:id="1722"/>
      <w:r>
        <w:rPr>
          <w:rFonts w:hint="cs"/>
          <w:rtl/>
          <w:lang w:eastAsia="he-IL"/>
        </w:rPr>
        <w:t xml:space="preserve">השתנו הזמנים, כשכרגע אנחנו מסכימים ומדברים </w:t>
      </w:r>
      <w:bookmarkStart w:id="1723" w:name="_ETM_Q1_8721000"/>
      <w:bookmarkEnd w:id="1723"/>
      <w:r>
        <w:rPr>
          <w:rFonts w:hint="cs"/>
          <w:rtl/>
          <w:lang w:eastAsia="he-IL"/>
        </w:rPr>
        <w:t xml:space="preserve">שלגבי נתונים שנמצאה לגביהם התאמה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מחיקה של שלושה ימים. </w:t>
      </w:r>
      <w:bookmarkStart w:id="1724" w:name="_ETM_Q1_8725000"/>
      <w:bookmarkEnd w:id="1724"/>
      <w:r>
        <w:rPr>
          <w:rFonts w:hint="cs"/>
          <w:rtl/>
          <w:lang w:eastAsia="he-IL"/>
        </w:rPr>
        <w:t xml:space="preserve">למה לא 24 שעות? זה עד שלושה ימים. אנחנו עושים </w:t>
      </w:r>
      <w:bookmarkStart w:id="1725" w:name="_ETM_Q1_8728000"/>
      <w:bookmarkEnd w:id="1725"/>
      <w:r>
        <w:rPr>
          <w:rFonts w:hint="cs"/>
          <w:rtl/>
          <w:lang w:eastAsia="he-IL"/>
        </w:rPr>
        <w:t xml:space="preserve">כל מאמץ למחוק את נתוני ההתאמה בהקדם האפשרי, אבל מי </w:t>
      </w:r>
      <w:bookmarkStart w:id="1726" w:name="_ETM_Q1_8731000"/>
      <w:bookmarkEnd w:id="1726"/>
      <w:r>
        <w:rPr>
          <w:rFonts w:hint="cs"/>
          <w:rtl/>
          <w:lang w:eastAsia="he-IL"/>
        </w:rPr>
        <w:t xml:space="preserve">שמחוק את הנתונים זה אגף הטכנולוגיה והוא לא עובד בסוף </w:t>
      </w:r>
      <w:bookmarkStart w:id="1727" w:name="_ETM_Q1_8735000"/>
      <w:bookmarkEnd w:id="1727"/>
      <w:r>
        <w:rPr>
          <w:rFonts w:hint="cs"/>
          <w:rtl/>
          <w:lang w:eastAsia="he-IL"/>
        </w:rPr>
        <w:t xml:space="preserve">השבוע. לכן זה עד שלושה ימים מחיקה של </w:t>
      </w:r>
      <w:bookmarkStart w:id="1728" w:name="_ETM_Q1_8737000"/>
      <w:bookmarkEnd w:id="1728"/>
      <w:r>
        <w:rPr>
          <w:rFonts w:hint="cs"/>
          <w:rtl/>
          <w:lang w:eastAsia="he-IL"/>
        </w:rPr>
        <w:t xml:space="preserve">נתונים שלגביהם נמצאה התאמה. </w:t>
      </w:r>
    </w:p>
    <w:p w:rsidR="00CB6666" w:rsidRDefault="00CB6666" w:rsidP="00CB6666">
      <w:pPr>
        <w:rPr>
          <w:rtl/>
          <w:lang w:eastAsia="he-IL"/>
        </w:rPr>
      </w:pPr>
    </w:p>
    <w:p w:rsidR="00CB6666" w:rsidRDefault="00CB6666" w:rsidP="00CB6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מפנה שוב, זה חשוב לראות את נוהל המשטרה, כי אני חושבת שהדברים מפורטים בו </w:t>
      </w:r>
      <w:bookmarkStart w:id="1729" w:name="_ETM_Q1_8749000"/>
      <w:bookmarkEnd w:id="1729"/>
      <w:r>
        <w:rPr>
          <w:rFonts w:hint="cs"/>
          <w:rtl/>
          <w:lang w:eastAsia="he-IL"/>
        </w:rPr>
        <w:t xml:space="preserve">ומה שהתבקש לעלות לחקיקה עצמה כמובן מקובל עלינו. אנחנו עובדים גם לפי הנוהל וגם לפי החקיקה שתיקבע. </w:t>
      </w:r>
    </w:p>
    <w:p w:rsidR="00CB6666" w:rsidRDefault="00CB6666" w:rsidP="00CB6666">
      <w:pPr>
        <w:rPr>
          <w:rtl/>
          <w:lang w:eastAsia="he-IL"/>
        </w:rPr>
      </w:pPr>
    </w:p>
    <w:p w:rsidR="00CB6666" w:rsidRDefault="00CB6666" w:rsidP="00BD08A2">
      <w:pPr>
        <w:pStyle w:val="a4"/>
        <w:rPr>
          <w:rtl/>
        </w:rPr>
      </w:pPr>
      <w:bookmarkStart w:id="1730" w:name="ET_speaker_5900_223"/>
      <w:r w:rsidRPr="00BD08A2">
        <w:rPr>
          <w:rStyle w:val="TagStyle"/>
          <w:rtl/>
        </w:rPr>
        <w:t xml:space="preserve"> &lt;&lt; דובר &gt;&gt;</w:t>
      </w:r>
      <w:r w:rsidRPr="00CB6666">
        <w:rPr>
          <w:rStyle w:val="TagStyle"/>
          <w:rtl/>
        </w:rPr>
        <w:t xml:space="preserve"> </w:t>
      </w:r>
      <w:r>
        <w:rPr>
          <w:rtl/>
        </w:rPr>
        <w:t>איילת שקד (ימינה):</w:t>
      </w:r>
      <w:r w:rsidRPr="00CB666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0"/>
    </w:p>
    <w:p w:rsidR="00CB6666" w:rsidRDefault="00CB6666" w:rsidP="00CB6666">
      <w:pPr>
        <w:pStyle w:val="KeepWithNext"/>
        <w:rPr>
          <w:rtl/>
          <w:lang w:eastAsia="he-IL"/>
        </w:rPr>
      </w:pPr>
    </w:p>
    <w:p w:rsidR="00CB6666" w:rsidRDefault="00CB6666" w:rsidP="00CB6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עם נתונים לא מתואמים? בחוק כתוב 90 יום. זה גם מוגזם. </w:t>
      </w:r>
    </w:p>
    <w:p w:rsidR="00CB6666" w:rsidRDefault="00CB6666" w:rsidP="00CB6666">
      <w:pPr>
        <w:rPr>
          <w:rtl/>
          <w:lang w:eastAsia="he-IL"/>
        </w:rPr>
      </w:pPr>
    </w:p>
    <w:p w:rsidR="00CB6666" w:rsidRDefault="00CB6666" w:rsidP="00BD08A2">
      <w:pPr>
        <w:pStyle w:val="a4"/>
        <w:rPr>
          <w:rtl/>
        </w:rPr>
      </w:pPr>
      <w:bookmarkStart w:id="1731" w:name="_ETM_Q1_8762000"/>
      <w:bookmarkStart w:id="1732" w:name="ET_speaker_סנצ_איה_גורצקי_224"/>
      <w:bookmarkEnd w:id="1731"/>
      <w:r w:rsidRPr="00BD08A2">
        <w:rPr>
          <w:rStyle w:val="TagStyle"/>
          <w:rtl/>
        </w:rPr>
        <w:t xml:space="preserve"> &lt;&lt; דובר &gt;&gt;</w:t>
      </w:r>
      <w:r w:rsidRPr="00CB6666">
        <w:rPr>
          <w:rStyle w:val="TagStyle"/>
          <w:rtl/>
        </w:rPr>
        <w:t xml:space="preserve"> </w:t>
      </w:r>
      <w:r>
        <w:rPr>
          <w:rtl/>
        </w:rPr>
        <w:t>סנ"צ איה גורצקי:</w:t>
      </w:r>
      <w:r w:rsidRPr="00CB6666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2"/>
    </w:p>
    <w:p w:rsidR="00CB6666" w:rsidRDefault="00CB6666" w:rsidP="00CB6666">
      <w:pPr>
        <w:pStyle w:val="KeepWithNext"/>
        <w:rPr>
          <w:rtl/>
          <w:lang w:eastAsia="he-IL"/>
        </w:rPr>
      </w:pPr>
    </w:p>
    <w:p w:rsidR="00CB6666" w:rsidRDefault="00CB6666" w:rsidP="00CB6666">
      <w:pPr>
        <w:rPr>
          <w:rtl/>
          <w:lang w:eastAsia="he-IL"/>
        </w:rPr>
      </w:pPr>
      <w:bookmarkStart w:id="1733" w:name="_ETM_Q1_8765000"/>
      <w:bookmarkEnd w:id="1733"/>
      <w:r>
        <w:rPr>
          <w:rFonts w:hint="cs"/>
          <w:rtl/>
          <w:lang w:eastAsia="he-IL"/>
        </w:rPr>
        <w:t xml:space="preserve">פה זה מעלה שאלה שאולי כשניכנס לחוק עצמו נסביר אותה. זו שאלה מקצועית ואני אומר בקצרה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כשמדובר באי-התאמה ראשונית, אם בסופו </w:t>
      </w:r>
      <w:bookmarkStart w:id="1734" w:name="_ETM_Q1_8775000"/>
      <w:bookmarkEnd w:id="1734"/>
      <w:r>
        <w:rPr>
          <w:rFonts w:hint="cs"/>
          <w:rtl/>
          <w:lang w:eastAsia="he-IL"/>
        </w:rPr>
        <w:t xml:space="preserve">של דבר התהליך הגיע לקנס או לפתיחה בחקירה, הליך </w:t>
      </w:r>
      <w:bookmarkStart w:id="1735" w:name="_ETM_Q1_8781000"/>
      <w:bookmarkEnd w:id="1735"/>
      <w:r>
        <w:rPr>
          <w:rFonts w:hint="cs"/>
          <w:rtl/>
          <w:lang w:eastAsia="he-IL"/>
        </w:rPr>
        <w:t xml:space="preserve">פלילי, מדובר בנתון שנתפס היום על פי דיני הראיות </w:t>
      </w:r>
      <w:bookmarkStart w:id="1736" w:name="_ETM_Q1_8783000"/>
      <w:bookmarkEnd w:id="1736"/>
      <w:r>
        <w:rPr>
          <w:rFonts w:hint="cs"/>
          <w:rtl/>
          <w:lang w:eastAsia="he-IL"/>
        </w:rPr>
        <w:t xml:space="preserve">כחומר חקירה ולכן אני לא יכולה למחוק אותו. אני </w:t>
      </w:r>
      <w:bookmarkStart w:id="1737" w:name="_ETM_Q1_8789000"/>
      <w:bookmarkEnd w:id="1737"/>
      <w:r>
        <w:rPr>
          <w:rFonts w:hint="cs"/>
          <w:rtl/>
          <w:lang w:eastAsia="he-IL"/>
        </w:rPr>
        <w:t>אצטרך להכניס לכאורה את הנתונים או אינדיקציה לגביהם לתיק החקירה</w:t>
      </w:r>
      <w:bookmarkStart w:id="1738" w:name="_ETM_Q1_8794000"/>
      <w:bookmarkEnd w:id="1738"/>
      <w:r>
        <w:rPr>
          <w:rFonts w:hint="cs"/>
          <w:rtl/>
          <w:lang w:eastAsia="he-IL"/>
        </w:rPr>
        <w:t xml:space="preserve">, כדי לאפשר גם לנאשמים להשתמש בנתון הזה, לחלוק עליו, </w:t>
      </w:r>
      <w:bookmarkStart w:id="1739" w:name="_ETM_Q1_8799000"/>
      <w:bookmarkEnd w:id="1739"/>
      <w:r>
        <w:rPr>
          <w:rFonts w:hint="cs"/>
          <w:rtl/>
          <w:lang w:eastAsia="he-IL"/>
        </w:rPr>
        <w:t xml:space="preserve">לתקוף את שיקול הדעת שלי, את דרך החלת הסמכות </w:t>
      </w:r>
      <w:bookmarkStart w:id="1740" w:name="_ETM_Q1_8800000"/>
      <w:bookmarkEnd w:id="1740"/>
      <w:r>
        <w:rPr>
          <w:rFonts w:hint="cs"/>
          <w:rtl/>
          <w:lang w:eastAsia="he-IL"/>
        </w:rPr>
        <w:t xml:space="preserve">שלי וכיוצא בזה. לכן ביקשנו את הזמן כדי לאתר את </w:t>
      </w:r>
      <w:bookmarkStart w:id="1741" w:name="_ETM_Q1_8806000"/>
      <w:bookmarkEnd w:id="1741"/>
      <w:r>
        <w:rPr>
          <w:rFonts w:hint="cs"/>
          <w:rtl/>
          <w:lang w:eastAsia="he-IL"/>
        </w:rPr>
        <w:t xml:space="preserve">אותם מצבים שחייבים לשמור את הנתונים ולהכניס אותם לתוך תיקי </w:t>
      </w:r>
      <w:bookmarkStart w:id="1742" w:name="_ETM_Q1_8809000"/>
      <w:bookmarkEnd w:id="1742"/>
      <w:r>
        <w:rPr>
          <w:rFonts w:hint="cs"/>
          <w:rtl/>
          <w:lang w:eastAsia="he-IL"/>
        </w:rPr>
        <w:t xml:space="preserve">החקירה. אפשר גם לקבוע שיטה אחרת לגמרי שבמסגרתה לא מסתמכים </w:t>
      </w:r>
      <w:bookmarkStart w:id="1743" w:name="_ETM_Q1_8816000"/>
      <w:bookmarkEnd w:id="1743"/>
      <w:r>
        <w:rPr>
          <w:rFonts w:hint="cs"/>
          <w:rtl/>
          <w:lang w:eastAsia="he-IL"/>
        </w:rPr>
        <w:t xml:space="preserve">על הנתונים האלה בכלל לצורך אכיפה, לא אנחנו ולא הנאשמים, </w:t>
      </w:r>
      <w:bookmarkStart w:id="1744" w:name="_ETM_Q1_8820000"/>
      <w:bookmarkEnd w:id="1744"/>
      <w:r>
        <w:rPr>
          <w:rFonts w:hint="cs"/>
          <w:rtl/>
          <w:lang w:eastAsia="he-IL"/>
        </w:rPr>
        <w:t xml:space="preserve">והנתונים האלה לא יהיו. יש כל מיני שיטות שאפשר לחשוב </w:t>
      </w:r>
      <w:bookmarkStart w:id="1745" w:name="_ETM_Q1_8824000"/>
      <w:bookmarkEnd w:id="1745"/>
      <w:r>
        <w:rPr>
          <w:rFonts w:hint="cs"/>
          <w:rtl/>
          <w:lang w:eastAsia="he-IL"/>
        </w:rPr>
        <w:t xml:space="preserve">עליהם ופתרונות, אבל אני מציע שעל זה נדבר כשנגיע </w:t>
      </w:r>
      <w:bookmarkStart w:id="1746" w:name="_ETM_Q1_8827000"/>
      <w:bookmarkEnd w:id="1746"/>
      <w:r>
        <w:rPr>
          <w:rFonts w:hint="cs"/>
          <w:rtl/>
          <w:lang w:eastAsia="he-IL"/>
        </w:rPr>
        <w:t xml:space="preserve">לצלול לעומק החוק. </w:t>
      </w:r>
    </w:p>
    <w:p w:rsidR="00CB6666" w:rsidRDefault="00CB6666" w:rsidP="00CB6666">
      <w:pPr>
        <w:rPr>
          <w:rtl/>
          <w:lang w:eastAsia="he-IL"/>
        </w:rPr>
      </w:pPr>
    </w:p>
    <w:p w:rsidR="00CB6666" w:rsidRDefault="00CB6666" w:rsidP="005F3E65">
      <w:pPr>
        <w:rPr>
          <w:rtl/>
          <w:lang w:eastAsia="he-IL"/>
        </w:rPr>
      </w:pPr>
      <w:bookmarkStart w:id="1747" w:name="_ETM_Q1_8831000"/>
      <w:bookmarkStart w:id="1748" w:name="_ETM_Q1_8758000"/>
      <w:bookmarkEnd w:id="1747"/>
      <w:bookmarkEnd w:id="1748"/>
      <w:r>
        <w:rPr>
          <w:rFonts w:hint="cs"/>
          <w:rtl/>
          <w:lang w:eastAsia="he-IL"/>
        </w:rPr>
        <w:t xml:space="preserve">לגבי שאלתו של חבר הכנסת סגלוביץ'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קושי שמי שיעשה את </w:t>
      </w:r>
      <w:bookmarkStart w:id="1749" w:name="_ETM_Q1_8836000"/>
      <w:bookmarkEnd w:id="1749"/>
      <w:r>
        <w:rPr>
          <w:rFonts w:hint="cs"/>
          <w:rtl/>
          <w:lang w:eastAsia="he-IL"/>
        </w:rPr>
        <w:t>אותה "הגרלה</w:t>
      </w:r>
      <w:bookmarkStart w:id="1750" w:name="_ETM_Q1_8837000"/>
      <w:bookmarkEnd w:id="1750"/>
      <w:r>
        <w:rPr>
          <w:rFonts w:hint="cs"/>
          <w:rtl/>
          <w:lang w:eastAsia="he-IL"/>
        </w:rPr>
        <w:t xml:space="preserve">", במירכאות, יהיה גורם אחר. אנחנו אדישים, זו לחיצת כפתור מחשובית. לנו יש אגף טכנולוגיות </w:t>
      </w:r>
      <w:r w:rsidR="005F3E65">
        <w:rPr>
          <w:rFonts w:hint="cs"/>
          <w:rtl/>
          <w:lang w:eastAsia="he-IL"/>
        </w:rPr>
        <w:t xml:space="preserve">מתקדם והם הסכימו </w:t>
      </w:r>
      <w:bookmarkStart w:id="1751" w:name="_ETM_Q1_8847000"/>
      <w:bookmarkEnd w:id="1751"/>
      <w:r w:rsidR="005F3E65">
        <w:rPr>
          <w:rFonts w:hint="cs"/>
          <w:rtl/>
          <w:lang w:eastAsia="he-IL"/>
        </w:rPr>
        <w:t>לסייע למשרד הבריאות, שגם כך מאוד לא פשוט לו</w:t>
      </w:r>
      <w:bookmarkStart w:id="1752" w:name="_ETM_Q1_8850000"/>
      <w:bookmarkEnd w:id="1752"/>
      <w:r w:rsidR="005F3E65">
        <w:rPr>
          <w:rFonts w:hint="cs"/>
          <w:rtl/>
          <w:lang w:eastAsia="he-IL"/>
        </w:rPr>
        <w:t xml:space="preserve">, לנהל את המצב. בואו נאמר גם </w:t>
      </w:r>
      <w:bookmarkStart w:id="1753" w:name="_ETM_Q1_8853000"/>
      <w:bookmarkEnd w:id="1753"/>
      <w:r w:rsidR="005F3E65">
        <w:rPr>
          <w:rFonts w:hint="cs"/>
          <w:rtl/>
          <w:lang w:eastAsia="he-IL"/>
        </w:rPr>
        <w:t xml:space="preserve">את האמת, משרד הבריאות פחות מתאים לסוגיה של פיקוח </w:t>
      </w:r>
      <w:bookmarkStart w:id="1754" w:name="_ETM_Q1_8858000"/>
      <w:bookmarkEnd w:id="1754"/>
      <w:r w:rsidR="005F3E65">
        <w:rPr>
          <w:rFonts w:hint="cs"/>
          <w:rtl/>
          <w:lang w:eastAsia="he-IL"/>
        </w:rPr>
        <w:t>ואכיפה, זה פחות ב-</w:t>
      </w:r>
      <w:r w:rsidR="005F3E65">
        <w:rPr>
          <w:rFonts w:hint="cs"/>
          <w:lang w:eastAsia="he-IL"/>
        </w:rPr>
        <w:t>DNA</w:t>
      </w:r>
      <w:r w:rsidR="005F3E65">
        <w:rPr>
          <w:rFonts w:hint="cs"/>
          <w:rtl/>
          <w:lang w:eastAsia="he-IL"/>
        </w:rPr>
        <w:t xml:space="preserve"> שלו. </w:t>
      </w:r>
    </w:p>
    <w:p w:rsidR="005F3E65" w:rsidRDefault="005F3E65" w:rsidP="005F3E65">
      <w:pPr>
        <w:rPr>
          <w:rtl/>
          <w:lang w:eastAsia="he-IL"/>
        </w:rPr>
      </w:pPr>
    </w:p>
    <w:p w:rsidR="005F3E65" w:rsidRDefault="005F3E65" w:rsidP="005F3E65">
      <w:pPr>
        <w:rPr>
          <w:rtl/>
          <w:lang w:eastAsia="he-IL"/>
        </w:rPr>
      </w:pPr>
      <w:bookmarkStart w:id="1755" w:name="_ETM_Q1_8861000"/>
      <w:bookmarkEnd w:id="1755"/>
      <w:r>
        <w:rPr>
          <w:rFonts w:hint="cs"/>
          <w:rtl/>
          <w:lang w:eastAsia="he-IL"/>
        </w:rPr>
        <w:t xml:space="preserve">לשאלת חבר הכנסת סגלוביץ' לגבי </w:t>
      </w:r>
      <w:bookmarkStart w:id="1756" w:name="_ETM_Q1_8864000"/>
      <w:bookmarkEnd w:id="1756"/>
      <w:r>
        <w:rPr>
          <w:rFonts w:hint="cs"/>
          <w:rtl/>
          <w:lang w:eastAsia="he-IL"/>
        </w:rPr>
        <w:t xml:space="preserve">האחריות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מודעת לזה שהגדרה של "קצין מוסמך" היום </w:t>
      </w:r>
      <w:bookmarkStart w:id="1757" w:name="_ETM_Q1_8868000"/>
      <w:bookmarkEnd w:id="1757"/>
      <w:r>
        <w:rPr>
          <w:rFonts w:hint="cs"/>
          <w:rtl/>
          <w:lang w:eastAsia="he-IL"/>
        </w:rPr>
        <w:t xml:space="preserve">בחוק היא באמת קצין מהמערך בדרגת סנ"צ ומעלה. אין לנו שום בעיה שראש אח"ק ייקח אחריות והוא זה שיסמיך </w:t>
      </w:r>
      <w:bookmarkStart w:id="1758" w:name="_ETM_Q1_8879000"/>
      <w:bookmarkEnd w:id="1758"/>
      <w:r>
        <w:rPr>
          <w:rFonts w:hint="cs"/>
          <w:rtl/>
          <w:lang w:eastAsia="he-IL"/>
        </w:rPr>
        <w:t xml:space="preserve">את אותו קצין בגלל האחריות הכוללת והחשובה שיש לראש אח"ק </w:t>
      </w:r>
      <w:bookmarkStart w:id="1759" w:name="_ETM_Q1_8882000"/>
      <w:bookmarkEnd w:id="1759"/>
      <w:r>
        <w:rPr>
          <w:rFonts w:hint="cs"/>
          <w:rtl/>
          <w:lang w:eastAsia="he-IL"/>
        </w:rPr>
        <w:t>במהלך. אגב, הוא עצמו זה שמדווח היום ליועץ המשפטי לממשלה</w:t>
      </w:r>
      <w:bookmarkStart w:id="1760" w:name="_ETM_Q1_8889000"/>
      <w:bookmarkEnd w:id="1760"/>
      <w:r>
        <w:rPr>
          <w:rFonts w:hint="cs"/>
          <w:rtl/>
          <w:lang w:eastAsia="he-IL"/>
        </w:rPr>
        <w:t xml:space="preserve">, הוא עובר על כל הדיווחים ומאשר אותם בעצמו, וככול </w:t>
      </w:r>
      <w:bookmarkStart w:id="1761" w:name="_ETM_Q1_8894000"/>
      <w:bookmarkEnd w:id="1761"/>
      <w:r>
        <w:rPr>
          <w:rFonts w:hint="cs"/>
          <w:rtl/>
          <w:lang w:eastAsia="he-IL"/>
        </w:rPr>
        <w:t xml:space="preserve">שיהיה דיווח ופיקוח של הכנסת כמובן שראש אח"מ הוא האחראי </w:t>
      </w:r>
      <w:bookmarkStart w:id="1762" w:name="_ETM_Q1_8898000"/>
      <w:bookmarkEnd w:id="1762"/>
      <w:r>
        <w:rPr>
          <w:rFonts w:hint="cs"/>
          <w:rtl/>
          <w:lang w:eastAsia="he-IL"/>
        </w:rPr>
        <w:t xml:space="preserve">מבחינתנו לנושא הזה. </w:t>
      </w:r>
    </w:p>
    <w:p w:rsidR="005F3E65" w:rsidRDefault="005F3E65" w:rsidP="005F3E65">
      <w:pPr>
        <w:rPr>
          <w:rtl/>
          <w:lang w:eastAsia="he-IL"/>
        </w:rPr>
      </w:pPr>
    </w:p>
    <w:p w:rsidR="005F3E65" w:rsidRDefault="005F3E65" w:rsidP="005F3E65">
      <w:pPr>
        <w:rPr>
          <w:rtl/>
          <w:lang w:eastAsia="he-IL"/>
        </w:rPr>
      </w:pPr>
      <w:bookmarkStart w:id="1763" w:name="_ETM_Q1_8902000"/>
      <w:bookmarkEnd w:id="1763"/>
      <w:r>
        <w:rPr>
          <w:rFonts w:hint="cs"/>
          <w:rtl/>
          <w:lang w:eastAsia="he-IL"/>
        </w:rPr>
        <w:t xml:space="preserve">לגבי הסוגיה של 20% נרשמים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אכן </w:t>
      </w:r>
      <w:bookmarkStart w:id="1764" w:name="_ETM_Q1_8904000"/>
      <w:bookmarkEnd w:id="1764"/>
      <w:r>
        <w:rPr>
          <w:rFonts w:hint="cs"/>
          <w:rtl/>
          <w:lang w:eastAsia="he-IL"/>
        </w:rPr>
        <w:t xml:space="preserve">זו סוגיה לא פשוטה. אגב, ביום חמישי אחרון בבג"ץ זו </w:t>
      </w:r>
      <w:bookmarkStart w:id="1765" w:name="_ETM_Q1_8910000"/>
      <w:bookmarkEnd w:id="1765"/>
      <w:r>
        <w:rPr>
          <w:rFonts w:hint="cs"/>
          <w:rtl/>
          <w:lang w:eastAsia="he-IL"/>
        </w:rPr>
        <w:t>בדיוק הי</w:t>
      </w:r>
      <w:r w:rsidR="00DE69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עמדת בג"ץ. הוא אמר: מאוד קשה </w:t>
      </w:r>
      <w:bookmarkStart w:id="1766" w:name="_ETM_Q1_8911000"/>
      <w:bookmarkEnd w:id="1766"/>
      <w:r>
        <w:rPr>
          <w:rFonts w:hint="cs"/>
          <w:rtl/>
          <w:lang w:eastAsia="he-IL"/>
        </w:rPr>
        <w:t>לנו עם העובדה שכרגע מפוקחים רק 20% מהאוכלוס</w:t>
      </w:r>
      <w:r w:rsidR="00DE69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יה. ולכן אנחנו </w:t>
      </w:r>
      <w:bookmarkStart w:id="1767" w:name="_ETM_Q1_8919000"/>
      <w:bookmarkEnd w:id="1767"/>
      <w:r>
        <w:rPr>
          <w:rFonts w:hint="cs"/>
          <w:rtl/>
          <w:lang w:eastAsia="he-IL"/>
        </w:rPr>
        <w:t>פועלים יחד עם משרד המשפטים ומשרד הבריאות כדי שאותה אוכלוס</w:t>
      </w:r>
      <w:r w:rsidR="00DE69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bookmarkStart w:id="1768" w:name="_ETM_Q1_8923000"/>
      <w:bookmarkEnd w:id="1768"/>
      <w:r>
        <w:rPr>
          <w:rFonts w:hint="cs"/>
          <w:rtl/>
          <w:lang w:eastAsia="he-IL"/>
        </w:rPr>
        <w:t xml:space="preserve"> גדולה שקיבלה את האסמ"סים וצריכה להיכנס לבידוד, האוכלוסי</w:t>
      </w:r>
      <w:r w:rsidR="00DE69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הזאת תדווח</w:t>
      </w:r>
      <w:bookmarkStart w:id="1769" w:name="_ETM_Q1_8930000"/>
      <w:bookmarkEnd w:id="1769"/>
      <w:r>
        <w:rPr>
          <w:rFonts w:hint="cs"/>
          <w:rtl/>
          <w:lang w:eastAsia="he-IL"/>
        </w:rPr>
        <w:t xml:space="preserve"> ומי שלא ידווח יעבור שוב לפיקוח של המשטרה </w:t>
      </w:r>
      <w:bookmarkStart w:id="1770" w:name="_ETM_Q1_8936000"/>
      <w:bookmarkEnd w:id="1770"/>
      <w:r>
        <w:rPr>
          <w:rFonts w:hint="cs"/>
          <w:rtl/>
          <w:lang w:eastAsia="he-IL"/>
        </w:rPr>
        <w:t xml:space="preserve">ואחרי שנוודא כתובות נוכל לאכן גם אותה. ברור לנו </w:t>
      </w:r>
      <w:bookmarkStart w:id="1771" w:name="_ETM_Q1_8940000"/>
      <w:bookmarkEnd w:id="1771"/>
      <w:r>
        <w:rPr>
          <w:rFonts w:hint="cs"/>
          <w:rtl/>
          <w:lang w:eastAsia="he-IL"/>
        </w:rPr>
        <w:t xml:space="preserve">שכרגע מדובר בקושי. </w:t>
      </w:r>
    </w:p>
    <w:p w:rsidR="005F3E65" w:rsidRDefault="005F3E65" w:rsidP="005F3E65">
      <w:pPr>
        <w:rPr>
          <w:rtl/>
          <w:lang w:eastAsia="he-IL"/>
        </w:rPr>
      </w:pPr>
    </w:p>
    <w:p w:rsidR="005F3E65" w:rsidRDefault="005F3E65" w:rsidP="00966447">
      <w:pPr>
        <w:rPr>
          <w:rtl/>
          <w:lang w:eastAsia="he-IL"/>
        </w:rPr>
      </w:pPr>
      <w:bookmarkStart w:id="1772" w:name="_ETM_Q1_8943000"/>
      <w:bookmarkEnd w:id="1772"/>
      <w:r>
        <w:rPr>
          <w:rFonts w:hint="cs"/>
          <w:rtl/>
          <w:lang w:eastAsia="he-IL"/>
        </w:rPr>
        <w:lastRenderedPageBreak/>
        <w:t xml:space="preserve">הכלי הוא כלי מושכל. </w:t>
      </w:r>
      <w:bookmarkStart w:id="1773" w:name="_ETM_Q1_8951000"/>
      <w:bookmarkEnd w:id="1773"/>
      <w:r>
        <w:rPr>
          <w:rFonts w:hint="cs"/>
          <w:rtl/>
          <w:lang w:eastAsia="he-IL"/>
        </w:rPr>
        <w:t xml:space="preserve">כרגע, כפי שאמרתי, הדיגום הוא אוטומטי. זאת אומרת, כל מי </w:t>
      </w:r>
      <w:bookmarkStart w:id="1774" w:name="_ETM_Q1_8954000"/>
      <w:bookmarkEnd w:id="1774"/>
      <w:r w:rsidR="00966447">
        <w:rPr>
          <w:rFonts w:hint="cs"/>
          <w:rtl/>
          <w:lang w:eastAsia="he-IL"/>
        </w:rPr>
        <w:t xml:space="preserve">שנכנס לרשימה יכול ליפול בהגרלה. אבל צריך להבין שמדובר </w:t>
      </w:r>
      <w:bookmarkStart w:id="1775" w:name="_ETM_Q1_8962000"/>
      <w:bookmarkEnd w:id="1775"/>
      <w:r w:rsidR="00966447">
        <w:rPr>
          <w:rFonts w:hint="cs"/>
          <w:rtl/>
          <w:lang w:eastAsia="he-IL"/>
        </w:rPr>
        <w:t xml:space="preserve">בכלי חכם שיש לו פוטנציאל מיקוד. השאלה אם נעשה בזה </w:t>
      </w:r>
      <w:bookmarkStart w:id="1776" w:name="_ETM_Q1_8965000"/>
      <w:bookmarkEnd w:id="1776"/>
      <w:r w:rsidR="00966447">
        <w:rPr>
          <w:rFonts w:hint="cs"/>
          <w:rtl/>
          <w:lang w:eastAsia="he-IL"/>
        </w:rPr>
        <w:t xml:space="preserve">שימוש או לא היא שאלה שנתונה להכרעת הוועדה. מה זה </w:t>
      </w:r>
      <w:bookmarkStart w:id="1777" w:name="_ETM_Q1_8970000"/>
      <w:bookmarkEnd w:id="1777"/>
      <w:r w:rsidR="00966447">
        <w:rPr>
          <w:rFonts w:hint="cs"/>
          <w:rtl/>
          <w:lang w:eastAsia="he-IL"/>
        </w:rPr>
        <w:t>אומר "מיקוד"? הרי מדובר בסוף ב-</w:t>
      </w:r>
      <w:r w:rsidR="00966447">
        <w:rPr>
          <w:rFonts w:hint="cs"/>
          <w:lang w:eastAsia="he-IL"/>
        </w:rPr>
        <w:t>BI</w:t>
      </w:r>
      <w:r w:rsidR="00966447">
        <w:rPr>
          <w:rFonts w:hint="cs"/>
          <w:rtl/>
          <w:lang w:eastAsia="he-IL"/>
        </w:rPr>
        <w:t xml:space="preserve">, בכלי שאפשר לומר: רגע, </w:t>
      </w:r>
      <w:bookmarkStart w:id="1778" w:name="_ETM_Q1_8976000"/>
      <w:bookmarkEnd w:id="1778"/>
      <w:r w:rsidR="00966447">
        <w:rPr>
          <w:rFonts w:hint="cs"/>
          <w:rtl/>
          <w:lang w:eastAsia="he-IL"/>
        </w:rPr>
        <w:t xml:space="preserve">אולי משרד הבריאות יבוא ויאמר רק חלק מהאוכלוסייה יש </w:t>
      </w:r>
      <w:bookmarkStart w:id="1779" w:name="_ETM_Q1_8982000"/>
      <w:bookmarkEnd w:id="1779"/>
      <w:r w:rsidR="00966447">
        <w:rPr>
          <w:rFonts w:hint="cs"/>
          <w:rtl/>
          <w:lang w:eastAsia="he-IL"/>
        </w:rPr>
        <w:t xml:space="preserve">להם מוטיבציה להפר. אנשים מעל גיל 67 לא מפירים, משום </w:t>
      </w:r>
      <w:bookmarkStart w:id="1780" w:name="_ETM_Q1_8985000"/>
      <w:bookmarkEnd w:id="1780"/>
      <w:r w:rsidR="00966447">
        <w:rPr>
          <w:rFonts w:hint="cs"/>
          <w:rtl/>
          <w:lang w:eastAsia="he-IL"/>
        </w:rPr>
        <w:t xml:space="preserve">שהם חרדים לבריאות שלהם אז אולי נצמצם את המיקוד ולא </w:t>
      </w:r>
      <w:bookmarkStart w:id="1781" w:name="_ETM_Q1_8991000"/>
      <w:bookmarkEnd w:id="1781"/>
      <w:r w:rsidR="00966447">
        <w:rPr>
          <w:rFonts w:hint="cs"/>
          <w:rtl/>
          <w:lang w:eastAsia="he-IL"/>
        </w:rPr>
        <w:t xml:space="preserve">נבקש אנשים מעל גיל 67. אגב, כרגע אנחנו לא מטפלים </w:t>
      </w:r>
      <w:bookmarkStart w:id="1782" w:name="_ETM_Q1_8995000"/>
      <w:bookmarkEnd w:id="1782"/>
      <w:r w:rsidR="00966447">
        <w:rPr>
          <w:rFonts w:hint="cs"/>
          <w:rtl/>
          <w:lang w:eastAsia="he-IL"/>
        </w:rPr>
        <w:t xml:space="preserve">בקטינים בכלל, רק מעל גיל 18, משום שההנחה היא </w:t>
      </w:r>
      <w:bookmarkStart w:id="1783" w:name="_ETM_Q1_8997000"/>
      <w:bookmarkEnd w:id="1783"/>
      <w:r w:rsidR="00966447">
        <w:rPr>
          <w:rFonts w:hint="cs"/>
          <w:rtl/>
          <w:lang w:eastAsia="he-IL"/>
        </w:rPr>
        <w:t>שמי שמדווח על קטינים זה ההורים, זה הטלפונים של ההורים</w:t>
      </w:r>
      <w:bookmarkStart w:id="1784" w:name="_ETM_Q1_9003000"/>
      <w:bookmarkEnd w:id="1784"/>
      <w:r w:rsidR="00966447">
        <w:rPr>
          <w:rFonts w:hint="cs"/>
          <w:rtl/>
          <w:lang w:eastAsia="he-IL"/>
        </w:rPr>
        <w:t xml:space="preserve">, ואנחנו מתייחסים לזה מאוד ברגישות. אבל הכלי הזה יש </w:t>
      </w:r>
      <w:bookmarkStart w:id="1785" w:name="_ETM_Q1_9005000"/>
      <w:bookmarkEnd w:id="1785"/>
      <w:r w:rsidR="00966447">
        <w:rPr>
          <w:rFonts w:hint="cs"/>
          <w:rtl/>
          <w:lang w:eastAsia="he-IL"/>
        </w:rPr>
        <w:t xml:space="preserve">לו פוטנציאל, אפשר למקד אותו לפי גיל, אפשר למקד אותו </w:t>
      </w:r>
      <w:bookmarkStart w:id="1786" w:name="_ETM_Q1_9010000"/>
      <w:bookmarkEnd w:id="1786"/>
      <w:r w:rsidR="00966447">
        <w:rPr>
          <w:rFonts w:hint="cs"/>
          <w:rtl/>
          <w:lang w:eastAsia="he-IL"/>
        </w:rPr>
        <w:t xml:space="preserve">לפי אזורים שהם נגועים או רגישים יותר. אני מבינה את </w:t>
      </w:r>
      <w:bookmarkStart w:id="1787" w:name="_ETM_Q1_9014000"/>
      <w:bookmarkEnd w:id="1787"/>
      <w:r w:rsidR="00966447">
        <w:rPr>
          <w:rFonts w:hint="cs"/>
          <w:rtl/>
          <w:lang w:eastAsia="he-IL"/>
        </w:rPr>
        <w:t xml:space="preserve">הקושי בזה, בסוף זו תהיה החלטה של מקבלי ההחלטות, לא </w:t>
      </w:r>
      <w:bookmarkStart w:id="1788" w:name="_ETM_Q1_9017000"/>
      <w:bookmarkEnd w:id="1788"/>
      <w:r w:rsidR="00966447">
        <w:rPr>
          <w:rFonts w:hint="cs"/>
          <w:rtl/>
          <w:lang w:eastAsia="he-IL"/>
        </w:rPr>
        <w:t xml:space="preserve">שלנו כקבלני ביצוע, אם רוצים למקד את הכלי יותר </w:t>
      </w:r>
      <w:bookmarkStart w:id="1789" w:name="_ETM_Q1_9023000"/>
      <w:bookmarkEnd w:id="1789"/>
      <w:r w:rsidR="00966447">
        <w:rPr>
          <w:rFonts w:hint="cs"/>
          <w:rtl/>
          <w:lang w:eastAsia="he-IL"/>
        </w:rPr>
        <w:t xml:space="preserve">ואיזה נוסחה, איזה לוגיקה, אנחנו נותנים לו. ההחלטה לא שלנו. </w:t>
      </w:r>
    </w:p>
    <w:p w:rsidR="00966447" w:rsidRDefault="00966447" w:rsidP="00966447">
      <w:pPr>
        <w:rPr>
          <w:rtl/>
          <w:lang w:eastAsia="he-IL"/>
        </w:rPr>
      </w:pPr>
    </w:p>
    <w:p w:rsidR="00966447" w:rsidRDefault="00966447" w:rsidP="00966447">
      <w:pPr>
        <w:rPr>
          <w:rtl/>
          <w:lang w:eastAsia="he-IL"/>
        </w:rPr>
      </w:pPr>
      <w:bookmarkStart w:id="1790" w:name="_ETM_Q1_9029000"/>
      <w:bookmarkEnd w:id="1790"/>
      <w:r>
        <w:rPr>
          <w:rFonts w:hint="cs"/>
          <w:rtl/>
          <w:lang w:eastAsia="he-IL"/>
        </w:rPr>
        <w:t xml:space="preserve">בסוף, להערה של חבר הכנסת מקלב, אני מודעת לזה שנהלים </w:t>
      </w:r>
      <w:bookmarkStart w:id="1791" w:name="_ETM_Q1_9033000"/>
      <w:bookmarkEnd w:id="1791"/>
      <w:r>
        <w:rPr>
          <w:rFonts w:hint="cs"/>
          <w:rtl/>
          <w:lang w:eastAsia="he-IL"/>
        </w:rPr>
        <w:t xml:space="preserve">לחוד ומציאות לחוד. אני יועצת משפטית, אבל אני </w:t>
      </w:r>
      <w:bookmarkStart w:id="1792" w:name="_ETM_Q1_9040000"/>
      <w:bookmarkEnd w:id="1792"/>
      <w:r>
        <w:rPr>
          <w:rFonts w:hint="cs"/>
          <w:rtl/>
          <w:lang w:eastAsia="he-IL"/>
        </w:rPr>
        <w:t xml:space="preserve">עוקבת מתחילת המשבר אחרי הפעילות של השוטרים האמיתיים, שוטרי </w:t>
      </w:r>
      <w:bookmarkStart w:id="1793" w:name="_ETM_Q1_9042000"/>
      <w:bookmarkEnd w:id="1793"/>
      <w:r>
        <w:rPr>
          <w:rFonts w:hint="cs"/>
          <w:rtl/>
          <w:lang w:eastAsia="he-IL"/>
        </w:rPr>
        <w:t xml:space="preserve">השטח, שנמצאים שם ביום-יום. אני חושבת שבסך הכול היחס </w:t>
      </w:r>
      <w:bookmarkStart w:id="1794" w:name="_ETM_Q1_9047000"/>
      <w:bookmarkEnd w:id="1794"/>
      <w:r>
        <w:rPr>
          <w:rFonts w:hint="cs"/>
          <w:rtl/>
          <w:lang w:eastAsia="he-IL"/>
        </w:rPr>
        <w:t xml:space="preserve">הוא יחס אדיב, הוא יחס מכבד, הוא יחס שלא </w:t>
      </w:r>
      <w:bookmarkStart w:id="1795" w:name="_ETM_Q1_9051000"/>
      <w:bookmarkEnd w:id="1795"/>
      <w:r>
        <w:rPr>
          <w:rFonts w:hint="cs"/>
          <w:rtl/>
          <w:lang w:eastAsia="he-IL"/>
        </w:rPr>
        <w:t xml:space="preserve">רוצה לאכוף ולתת קנסות, יחס שרוצה להסביר. תמיד יש </w:t>
      </w:r>
      <w:bookmarkStart w:id="1796" w:name="_ETM_Q1_9057000"/>
      <w:bookmarkEnd w:id="1796"/>
      <w:r>
        <w:rPr>
          <w:rFonts w:hint="cs"/>
          <w:rtl/>
          <w:lang w:eastAsia="he-IL"/>
        </w:rPr>
        <w:t xml:space="preserve">חריגות ותמיד גם החריגות האלה מתפרסמות. אני מסכימה, תמיד </w:t>
      </w:r>
      <w:bookmarkStart w:id="1797" w:name="_ETM_Q1_9060000"/>
      <w:bookmarkEnd w:id="1797"/>
      <w:r>
        <w:rPr>
          <w:rFonts w:hint="cs"/>
          <w:rtl/>
          <w:lang w:eastAsia="he-IL"/>
        </w:rPr>
        <w:t xml:space="preserve">צריך לשאוף ולתקן ואנחנו נמשיך ונעשה את </w:t>
      </w:r>
      <w:bookmarkStart w:id="1798" w:name="_ETM_Q1_9066000"/>
      <w:bookmarkEnd w:id="1798"/>
      <w:r>
        <w:rPr>
          <w:rFonts w:hint="cs"/>
          <w:rtl/>
          <w:lang w:eastAsia="he-IL"/>
        </w:rPr>
        <w:t xml:space="preserve">המקסימום. </w:t>
      </w:r>
    </w:p>
    <w:p w:rsidR="00966447" w:rsidRDefault="00966447" w:rsidP="00966447">
      <w:pPr>
        <w:rPr>
          <w:rtl/>
          <w:lang w:eastAsia="he-IL"/>
        </w:rPr>
      </w:pPr>
    </w:p>
    <w:p w:rsidR="00966447" w:rsidRDefault="00966447" w:rsidP="00BD08A2">
      <w:pPr>
        <w:pStyle w:val="a4"/>
        <w:rPr>
          <w:rtl/>
        </w:rPr>
      </w:pPr>
      <w:bookmarkStart w:id="1799" w:name="ET_speaker_אורי_מקלב_יהדות_התורה_225"/>
      <w:r w:rsidRPr="00BD08A2">
        <w:rPr>
          <w:rStyle w:val="TagStyle"/>
          <w:rtl/>
        </w:rPr>
        <w:t xml:space="preserve"> &lt;&lt; דובר &gt;&gt;</w:t>
      </w:r>
      <w:r w:rsidRPr="00966447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6644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9"/>
    </w:p>
    <w:p w:rsidR="00966447" w:rsidRDefault="00966447" w:rsidP="00966447">
      <w:pPr>
        <w:pStyle w:val="KeepWithNext"/>
        <w:rPr>
          <w:rtl/>
          <w:lang w:eastAsia="he-IL"/>
        </w:rPr>
      </w:pPr>
    </w:p>
    <w:p w:rsidR="00966447" w:rsidRDefault="00966447" w:rsidP="00966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מה שאת אומרת, שרוב רובם זה בסדר, </w:t>
      </w:r>
      <w:bookmarkStart w:id="1800" w:name="_ETM_Q1_9068000"/>
      <w:bookmarkEnd w:id="1800"/>
      <w:r>
        <w:rPr>
          <w:rFonts w:hint="cs"/>
          <w:rtl/>
          <w:lang w:eastAsia="he-IL"/>
        </w:rPr>
        <w:t xml:space="preserve">אבל בסופו של דבר הודעות היח"צ של המשטרה זה כמה </w:t>
      </w:r>
      <w:bookmarkStart w:id="1801" w:name="_ETM_Q1_9073000"/>
      <w:bookmarkEnd w:id="1801"/>
      <w:r>
        <w:rPr>
          <w:rFonts w:hint="cs"/>
          <w:rtl/>
          <w:lang w:eastAsia="he-IL"/>
        </w:rPr>
        <w:t>דוחות נתנו. זה גם כן מראה על מוטיבציה. את צודקת שאתם לא רוצים דוחות, אתם רוצים להימנע, להיות גורם הרתעה</w:t>
      </w:r>
      <w:bookmarkStart w:id="1802" w:name="_ETM_Q1_9079000"/>
      <w:bookmarkEnd w:id="1802"/>
      <w:r>
        <w:rPr>
          <w:rFonts w:hint="cs"/>
          <w:rtl/>
          <w:lang w:eastAsia="he-IL"/>
        </w:rPr>
        <w:t xml:space="preserve">, אבל כל ההודעות שלכם הן כמה דוחות נתנו. זה </w:t>
      </w:r>
      <w:bookmarkStart w:id="1803" w:name="_ETM_Q1_9085000"/>
      <w:bookmarkEnd w:id="1803"/>
      <w:r>
        <w:rPr>
          <w:rFonts w:hint="cs"/>
          <w:rtl/>
          <w:lang w:eastAsia="he-IL"/>
        </w:rPr>
        <w:t xml:space="preserve">כאילו הכלי להגיד מה העבודה של המשטרה. אני חושב שאלה גם לא הודעות יח"צ נכונות, אבל אני מקבל </w:t>
      </w:r>
      <w:bookmarkStart w:id="1804" w:name="_ETM_Q1_9087000"/>
      <w:bookmarkEnd w:id="1804"/>
      <w:r>
        <w:rPr>
          <w:rFonts w:hint="cs"/>
          <w:rtl/>
          <w:lang w:eastAsia="he-IL"/>
        </w:rPr>
        <w:t xml:space="preserve">את מה שאת אומרת באופן אמיתי שרוב-רובם של </w:t>
      </w:r>
      <w:bookmarkStart w:id="1805" w:name="_ETM_Q1_9092000"/>
      <w:bookmarkEnd w:id="1805"/>
      <w:r>
        <w:rPr>
          <w:rFonts w:hint="cs"/>
          <w:rtl/>
          <w:lang w:eastAsia="he-IL"/>
        </w:rPr>
        <w:t xml:space="preserve">השוטרים עושים עבודה קשה, גם במחסומים וגם במקומות אחרים, ומתנהגים </w:t>
      </w:r>
      <w:bookmarkStart w:id="1806" w:name="_ETM_Q1_9095000"/>
      <w:bookmarkEnd w:id="1806"/>
      <w:r>
        <w:rPr>
          <w:rFonts w:hint="cs"/>
          <w:rtl/>
          <w:lang w:eastAsia="he-IL"/>
        </w:rPr>
        <w:t xml:space="preserve">ברגישות, ובתקופה הזאת באופן בולט ביותר. </w:t>
      </w:r>
    </w:p>
    <w:p w:rsidR="00966447" w:rsidRDefault="00966447" w:rsidP="00966447">
      <w:pPr>
        <w:rPr>
          <w:rtl/>
          <w:lang w:eastAsia="he-IL"/>
        </w:rPr>
      </w:pPr>
    </w:p>
    <w:p w:rsidR="00966447" w:rsidRDefault="00966447" w:rsidP="00BD08A2">
      <w:pPr>
        <w:pStyle w:val="a4"/>
        <w:rPr>
          <w:rtl/>
        </w:rPr>
      </w:pPr>
      <w:bookmarkStart w:id="1807" w:name="ET_speaker_סנצ_איה_גורצקי_226"/>
      <w:r w:rsidRPr="00BD08A2">
        <w:rPr>
          <w:rStyle w:val="TagStyle"/>
          <w:rtl/>
        </w:rPr>
        <w:t xml:space="preserve"> &lt;&lt; דובר &gt;&gt;</w:t>
      </w:r>
      <w:r w:rsidRPr="00966447">
        <w:rPr>
          <w:rStyle w:val="TagStyle"/>
          <w:rtl/>
        </w:rPr>
        <w:t xml:space="preserve"> </w:t>
      </w:r>
      <w:r>
        <w:rPr>
          <w:rtl/>
        </w:rPr>
        <w:t>סנ"צ איה גורצקי:</w:t>
      </w:r>
      <w:r w:rsidRPr="0096644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7"/>
    </w:p>
    <w:p w:rsidR="00966447" w:rsidRDefault="00966447" w:rsidP="00966447">
      <w:pPr>
        <w:pStyle w:val="KeepWithNext"/>
        <w:rPr>
          <w:rtl/>
          <w:lang w:eastAsia="he-IL"/>
        </w:rPr>
      </w:pPr>
    </w:p>
    <w:p w:rsidR="00966447" w:rsidRDefault="00966447" w:rsidP="00966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966447" w:rsidRDefault="00966447" w:rsidP="00966447">
      <w:pPr>
        <w:rPr>
          <w:rtl/>
          <w:lang w:eastAsia="he-IL"/>
        </w:rPr>
      </w:pPr>
    </w:p>
    <w:p w:rsidR="00966447" w:rsidRDefault="00966447" w:rsidP="00BD08A2">
      <w:pPr>
        <w:pStyle w:val="af6"/>
        <w:rPr>
          <w:rtl/>
        </w:rPr>
      </w:pPr>
      <w:bookmarkStart w:id="1808" w:name="_ETM_Q1_9099000"/>
      <w:bookmarkStart w:id="1809" w:name="ET_yor_5764_227"/>
      <w:bookmarkEnd w:id="1808"/>
      <w:r w:rsidRPr="00BD08A2">
        <w:rPr>
          <w:rStyle w:val="TagStyle"/>
          <w:rtl/>
        </w:rPr>
        <w:t xml:space="preserve"> &lt;&lt; יור &gt;&gt;</w:t>
      </w:r>
      <w:r w:rsidRPr="00966447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96644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9"/>
    </w:p>
    <w:p w:rsidR="00966447" w:rsidRDefault="00966447" w:rsidP="00966447">
      <w:pPr>
        <w:pStyle w:val="KeepWithNext"/>
        <w:rPr>
          <w:rtl/>
          <w:lang w:eastAsia="he-IL"/>
        </w:rPr>
      </w:pPr>
    </w:p>
    <w:p w:rsidR="00966447" w:rsidRDefault="00966447" w:rsidP="00966447">
      <w:pPr>
        <w:rPr>
          <w:rtl/>
          <w:lang w:eastAsia="he-IL"/>
        </w:rPr>
      </w:pPr>
      <w:bookmarkStart w:id="1810" w:name="_ETM_Q1_9100000"/>
      <w:bookmarkEnd w:id="1810"/>
      <w:r>
        <w:rPr>
          <w:rFonts w:hint="cs"/>
          <w:rtl/>
          <w:lang w:eastAsia="he-IL"/>
        </w:rPr>
        <w:t xml:space="preserve">תודה </w:t>
      </w:r>
      <w:bookmarkStart w:id="1811" w:name="_ETM_Q1_9102000"/>
      <w:bookmarkEnd w:id="1811"/>
      <w:r>
        <w:rPr>
          <w:rFonts w:hint="cs"/>
          <w:rtl/>
          <w:lang w:eastAsia="he-IL"/>
        </w:rPr>
        <w:t xml:space="preserve">רבה לסנ"צ איה גורצקי. </w:t>
      </w:r>
    </w:p>
    <w:p w:rsidR="00966447" w:rsidRDefault="00966447" w:rsidP="00966447">
      <w:pPr>
        <w:rPr>
          <w:rtl/>
          <w:lang w:eastAsia="he-IL"/>
        </w:rPr>
      </w:pPr>
    </w:p>
    <w:p w:rsidR="00966447" w:rsidRDefault="00966447" w:rsidP="00BD08A2">
      <w:pPr>
        <w:pStyle w:val="a4"/>
        <w:rPr>
          <w:rtl/>
        </w:rPr>
      </w:pPr>
      <w:bookmarkStart w:id="1812" w:name="ET_speaker_עמית_מררי_229"/>
      <w:r w:rsidRPr="00BD08A2">
        <w:rPr>
          <w:rStyle w:val="TagStyle"/>
          <w:rtl/>
        </w:rPr>
        <w:t xml:space="preserve"> &lt;&lt; דובר &gt;&gt;</w:t>
      </w:r>
      <w:r w:rsidRPr="00966447">
        <w:rPr>
          <w:rStyle w:val="TagStyle"/>
          <w:rtl/>
        </w:rPr>
        <w:t xml:space="preserve"> </w:t>
      </w:r>
      <w:r>
        <w:rPr>
          <w:rtl/>
        </w:rPr>
        <w:t>עמית מררי:</w:t>
      </w:r>
      <w:r w:rsidRPr="0096644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2"/>
    </w:p>
    <w:p w:rsidR="00966447" w:rsidRDefault="00966447" w:rsidP="00966447">
      <w:pPr>
        <w:pStyle w:val="KeepWithNext"/>
        <w:rPr>
          <w:rtl/>
          <w:lang w:eastAsia="he-IL"/>
        </w:rPr>
      </w:pPr>
    </w:p>
    <w:p w:rsidR="00966447" w:rsidRDefault="00966447" w:rsidP="009664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מצטרפת לבקשה של סנ"צ גורצקי</w:t>
      </w:r>
      <w:bookmarkStart w:id="1813" w:name="_ETM_Q1_9106000"/>
      <w:bookmarkEnd w:id="1813"/>
      <w:r>
        <w:rPr>
          <w:rFonts w:hint="cs"/>
          <w:rtl/>
          <w:lang w:eastAsia="he-IL"/>
        </w:rPr>
        <w:t xml:space="preserve"> שחברי הכנסת יעיינו גם בנוהל המשטרתי שמפרט מאוד </w:t>
      </w:r>
      <w:bookmarkStart w:id="1814" w:name="_ETM_Q1_9109000"/>
      <w:bookmarkEnd w:id="1814"/>
      <w:r>
        <w:rPr>
          <w:rFonts w:hint="cs"/>
          <w:rtl/>
          <w:lang w:eastAsia="he-IL"/>
        </w:rPr>
        <w:t xml:space="preserve">את דרך העבודה של השוטר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לשאול לשלומו של </w:t>
      </w:r>
      <w:bookmarkStart w:id="1815" w:name="_ETM_Q1_9117000"/>
      <w:bookmarkEnd w:id="1815"/>
      <w:r>
        <w:rPr>
          <w:rFonts w:hint="cs"/>
          <w:rtl/>
          <w:lang w:eastAsia="he-IL"/>
        </w:rPr>
        <w:t xml:space="preserve">האדם שחב בידוד וכו'. כל השלבים האלה הם מאוד-מאוד מפורטים </w:t>
      </w:r>
      <w:bookmarkStart w:id="1816" w:name="_ETM_Q1_9121000"/>
      <w:bookmarkEnd w:id="1816"/>
      <w:r>
        <w:rPr>
          <w:rFonts w:hint="cs"/>
          <w:rtl/>
          <w:lang w:eastAsia="he-IL"/>
        </w:rPr>
        <w:t xml:space="preserve">ומובנים בנוהל. אני חושבת שהדבר מדבר בעד עצמו. </w:t>
      </w:r>
    </w:p>
    <w:p w:rsidR="00966447" w:rsidRDefault="00966447" w:rsidP="00966447">
      <w:pPr>
        <w:rPr>
          <w:rtl/>
          <w:lang w:eastAsia="he-IL"/>
        </w:rPr>
      </w:pPr>
    </w:p>
    <w:p w:rsidR="00966447" w:rsidRDefault="00966447" w:rsidP="00BD08A2">
      <w:pPr>
        <w:pStyle w:val="a4"/>
        <w:rPr>
          <w:rtl/>
        </w:rPr>
      </w:pPr>
      <w:bookmarkStart w:id="1817" w:name="_ETM_Q1_9126000"/>
      <w:bookmarkStart w:id="1818" w:name="ET_speaker_5519_230"/>
      <w:bookmarkEnd w:id="1817"/>
      <w:r w:rsidRPr="00BD08A2">
        <w:rPr>
          <w:rStyle w:val="TagStyle"/>
          <w:rtl/>
        </w:rPr>
        <w:t xml:space="preserve"> &lt;&lt; דובר &gt;&gt;</w:t>
      </w:r>
      <w:r w:rsidRPr="00966447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966447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8"/>
    </w:p>
    <w:p w:rsidR="00966447" w:rsidRDefault="00966447" w:rsidP="00966447">
      <w:pPr>
        <w:pStyle w:val="KeepWithNext"/>
        <w:rPr>
          <w:rtl/>
          <w:lang w:eastAsia="he-IL"/>
        </w:rPr>
      </w:pPr>
    </w:p>
    <w:p w:rsidR="00966447" w:rsidRDefault="00966447" w:rsidP="00966447">
      <w:pPr>
        <w:rPr>
          <w:rtl/>
          <w:lang w:eastAsia="he-IL"/>
        </w:rPr>
      </w:pPr>
      <w:bookmarkStart w:id="1819" w:name="_ETM_Q1_9128000"/>
      <w:bookmarkEnd w:id="1819"/>
      <w:r>
        <w:rPr>
          <w:rFonts w:hint="cs"/>
          <w:rtl/>
          <w:lang w:eastAsia="he-IL"/>
        </w:rPr>
        <w:t>אבל כדי לשנות נוהל לא נדרשת ועדת חוץ וביטחון וכן כשזה בחקיקה.</w:t>
      </w:r>
      <w:r w:rsidR="00A1444B">
        <w:rPr>
          <w:rFonts w:hint="cs"/>
          <w:rtl/>
          <w:lang w:eastAsia="he-IL"/>
        </w:rPr>
        <w:t xml:space="preserve"> לכן הפיקוח הוא לא אותו פיקוח במדיה שהדבר הזה עובר </w:t>
      </w:r>
      <w:bookmarkStart w:id="1820" w:name="_ETM_Q1_9133000"/>
      <w:bookmarkEnd w:id="1820"/>
      <w:r w:rsidR="00A1444B">
        <w:rPr>
          <w:rFonts w:hint="cs"/>
          <w:rtl/>
          <w:lang w:eastAsia="he-IL"/>
        </w:rPr>
        <w:t xml:space="preserve">אך ורק בנהלים ולא בחקיקה. </w:t>
      </w:r>
    </w:p>
    <w:p w:rsidR="00A1444B" w:rsidRDefault="00A1444B" w:rsidP="00966447">
      <w:pPr>
        <w:rPr>
          <w:rtl/>
          <w:lang w:eastAsia="he-IL"/>
        </w:rPr>
      </w:pPr>
    </w:p>
    <w:p w:rsidR="00A1444B" w:rsidRDefault="00A1444B" w:rsidP="00BD08A2">
      <w:pPr>
        <w:pStyle w:val="af6"/>
        <w:rPr>
          <w:rtl/>
        </w:rPr>
      </w:pPr>
      <w:bookmarkStart w:id="1821" w:name="_ETM_Q1_9138000"/>
      <w:bookmarkStart w:id="1822" w:name="ET_yor_5764_231"/>
      <w:bookmarkEnd w:id="1821"/>
      <w:r w:rsidRPr="00BD08A2">
        <w:rPr>
          <w:rStyle w:val="TagStyle"/>
          <w:rtl/>
        </w:rPr>
        <w:t xml:space="preserve"> &lt;&lt; יור &gt;&gt;</w:t>
      </w:r>
      <w:r w:rsidRPr="00A1444B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A1444B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2"/>
    </w:p>
    <w:p w:rsidR="00A1444B" w:rsidRDefault="00A1444B" w:rsidP="00A1444B">
      <w:pPr>
        <w:pStyle w:val="KeepWithNext"/>
        <w:rPr>
          <w:rtl/>
          <w:lang w:eastAsia="he-IL"/>
        </w:rPr>
      </w:pPr>
    </w:p>
    <w:p w:rsidR="00A1444B" w:rsidRDefault="00A1444B" w:rsidP="00A1444B">
      <w:pPr>
        <w:rPr>
          <w:rtl/>
          <w:lang w:eastAsia="he-IL"/>
        </w:rPr>
      </w:pPr>
      <w:bookmarkStart w:id="1823" w:name="_ETM_Q1_9139000"/>
      <w:bookmarkEnd w:id="1823"/>
      <w:r>
        <w:rPr>
          <w:rFonts w:hint="cs"/>
          <w:rtl/>
          <w:lang w:eastAsia="he-IL"/>
        </w:rPr>
        <w:t xml:space="preserve">תודה רבה לסנ"צ איה גורצקי, גם להערה של עו"ד עמית מררי. </w:t>
      </w:r>
    </w:p>
    <w:p w:rsidR="00A1444B" w:rsidRDefault="00A1444B" w:rsidP="00A1444B">
      <w:pPr>
        <w:rPr>
          <w:rtl/>
          <w:lang w:eastAsia="he-IL"/>
        </w:rPr>
      </w:pPr>
    </w:p>
    <w:p w:rsidR="00A1444B" w:rsidRDefault="00A1444B" w:rsidP="00A14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סיימנו את מועד </w:t>
      </w:r>
      <w:bookmarkStart w:id="1824" w:name="_ETM_Q1_9142000"/>
      <w:bookmarkEnd w:id="1824"/>
      <w:r>
        <w:rPr>
          <w:rFonts w:hint="cs"/>
          <w:rtl/>
          <w:lang w:eastAsia="he-IL"/>
        </w:rPr>
        <w:t xml:space="preserve">הדיון, כפי שהערכנו לא סיימנו את הדיון. אני רוצה </w:t>
      </w:r>
      <w:bookmarkStart w:id="1825" w:name="_ETM_Q1_9147000"/>
      <w:bookmarkEnd w:id="1825"/>
      <w:r>
        <w:rPr>
          <w:rFonts w:hint="cs"/>
          <w:rtl/>
          <w:lang w:eastAsia="he-IL"/>
        </w:rPr>
        <w:t xml:space="preserve">לומר כמה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שעולה מהדיון עד עכשיו, ואני חושב שלמדנו בו לא מעט, זה שלפני שנדון על </w:t>
      </w:r>
      <w:bookmarkStart w:id="1826" w:name="_ETM_Q1_9155000"/>
      <w:bookmarkEnd w:id="1826"/>
      <w:r>
        <w:rPr>
          <w:rFonts w:hint="cs"/>
          <w:rtl/>
          <w:lang w:eastAsia="he-IL"/>
        </w:rPr>
        <w:t xml:space="preserve">החוק עצמו, נצטרך לקבל ממשרד הבריאות ולדעתי גם ממשרד המשפטים </w:t>
      </w:r>
      <w:bookmarkStart w:id="1827" w:name="_ETM_Q1_9161000"/>
      <w:bookmarkEnd w:id="1827"/>
      <w:r>
        <w:rPr>
          <w:rFonts w:hint="cs"/>
          <w:rtl/>
          <w:lang w:eastAsia="he-IL"/>
        </w:rPr>
        <w:t xml:space="preserve">הגדרה ברורה יותר באשר לאחריות על הרכבת הרשימה של מחויבי </w:t>
      </w:r>
      <w:bookmarkStart w:id="1828" w:name="_ETM_Q1_9166000"/>
      <w:bookmarkEnd w:id="1828"/>
      <w:r>
        <w:rPr>
          <w:rFonts w:hint="cs"/>
          <w:rtl/>
          <w:lang w:eastAsia="he-IL"/>
        </w:rPr>
        <w:t>הבידוד. זה לא רק עניין טכנולוגי</w:t>
      </w:r>
      <w:bookmarkStart w:id="1829" w:name="_ETM_Q1_9173000"/>
      <w:bookmarkEnd w:id="1829"/>
      <w:r>
        <w:rPr>
          <w:rFonts w:hint="cs"/>
          <w:rtl/>
          <w:lang w:eastAsia="he-IL"/>
        </w:rPr>
        <w:t xml:space="preserve">, אלא השאלה היא מי קובע מי נכנס, איך </w:t>
      </w:r>
      <w:bookmarkStart w:id="1830" w:name="_ETM_Q1_9172000"/>
      <w:bookmarkEnd w:id="1830"/>
      <w:r>
        <w:rPr>
          <w:rFonts w:hint="cs"/>
          <w:rtl/>
          <w:lang w:eastAsia="he-IL"/>
        </w:rPr>
        <w:t xml:space="preserve">קובעים מי יוצא, מי כלול בה ומי לא כלול בה. </w:t>
      </w:r>
      <w:bookmarkStart w:id="1831" w:name="_ETM_Q1_9176000"/>
      <w:bookmarkEnd w:id="1831"/>
    </w:p>
    <w:p w:rsidR="00A1444B" w:rsidRDefault="00A1444B" w:rsidP="00A1444B">
      <w:pPr>
        <w:rPr>
          <w:rtl/>
          <w:lang w:eastAsia="he-IL"/>
        </w:rPr>
      </w:pPr>
    </w:p>
    <w:p w:rsidR="00A1444B" w:rsidRDefault="00A1444B" w:rsidP="00A14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במיוחד מודאגים מהעובדה שאנחנו מבקשים בקרה או אמצעי של </w:t>
      </w:r>
      <w:bookmarkStart w:id="1832" w:name="_ETM_Q1_9180000"/>
      <w:bookmarkEnd w:id="1832"/>
      <w:r>
        <w:rPr>
          <w:rFonts w:hint="cs"/>
          <w:rtl/>
          <w:lang w:eastAsia="he-IL"/>
        </w:rPr>
        <w:t>חדירה לפרטיות לא על 100% ממחויבי הבידוד, אלא על 20%</w:t>
      </w:r>
      <w:bookmarkStart w:id="1833" w:name="_ETM_Q1_9187000"/>
      <w:bookmarkEnd w:id="1833"/>
      <w:r>
        <w:rPr>
          <w:rFonts w:hint="cs"/>
          <w:rtl/>
          <w:lang w:eastAsia="he-IL"/>
        </w:rPr>
        <w:t xml:space="preserve"> ממחויבי הבידוד שהם גם ה-20% הנורמטיביים. כשאנחנו שומעים </w:t>
      </w:r>
      <w:r>
        <w:rPr>
          <w:rFonts w:hint="cs"/>
          <w:rtl/>
          <w:lang w:eastAsia="he-IL"/>
        </w:rPr>
        <w:lastRenderedPageBreak/>
        <w:t xml:space="preserve">גם את התוצאות, אז אפשר לומר בהכללה שמתוך ה-7,000 בדיקות </w:t>
      </w:r>
      <w:bookmarkStart w:id="1834" w:name="_ETM_Q1_9198000"/>
      <w:bookmarkEnd w:id="1834"/>
      <w:r>
        <w:rPr>
          <w:rFonts w:hint="cs"/>
          <w:rtl/>
          <w:lang w:eastAsia="he-IL"/>
        </w:rPr>
        <w:t xml:space="preserve">האלה יש בקושי 5% שהם מפירי חוק. אז אנחנו מדברים על 5% מ-20%. כלומר, לו יתואר שיש 10,000 או 100,000 </w:t>
      </w:r>
      <w:bookmarkStart w:id="1835" w:name="_ETM_Q1_9209000"/>
      <w:bookmarkEnd w:id="1835"/>
      <w:r>
        <w:rPr>
          <w:rFonts w:hint="cs"/>
          <w:rtl/>
          <w:lang w:eastAsia="he-IL"/>
        </w:rPr>
        <w:t xml:space="preserve">מפירי בידוד, אנחנו מדברים על אחוז. </w:t>
      </w:r>
      <w:r w:rsidR="00762D6B">
        <w:rPr>
          <w:rFonts w:hint="cs"/>
          <w:rtl/>
          <w:lang w:eastAsia="he-IL"/>
        </w:rPr>
        <w:t xml:space="preserve">דבר ראשון, אנחנו מבקשים לקבל את זה. </w:t>
      </w:r>
    </w:p>
    <w:p w:rsidR="00762D6B" w:rsidRDefault="00762D6B" w:rsidP="00A1444B">
      <w:pPr>
        <w:rPr>
          <w:rtl/>
          <w:lang w:eastAsia="he-IL"/>
        </w:rPr>
      </w:pPr>
    </w:p>
    <w:p w:rsidR="00762D6B" w:rsidRDefault="00762D6B" w:rsidP="00A1444B">
      <w:pPr>
        <w:rPr>
          <w:rtl/>
          <w:lang w:eastAsia="he-IL"/>
        </w:rPr>
      </w:pPr>
      <w:bookmarkStart w:id="1836" w:name="_ETM_Q1_9214000"/>
      <w:bookmarkEnd w:id="1836"/>
      <w:r>
        <w:rPr>
          <w:rFonts w:hint="cs"/>
          <w:rtl/>
          <w:lang w:eastAsia="he-IL"/>
        </w:rPr>
        <w:t xml:space="preserve">דבר שני, אני מבקש ממשרד המשפטים, </w:t>
      </w:r>
      <w:bookmarkStart w:id="1837" w:name="_ETM_Q1_9218000"/>
      <w:bookmarkEnd w:id="1837"/>
      <w:r>
        <w:rPr>
          <w:rFonts w:hint="cs"/>
          <w:rtl/>
          <w:lang w:eastAsia="he-IL"/>
        </w:rPr>
        <w:t xml:space="preserve">לאור הדיון שהתפתח כאן, הגדרה יותר ברורה על מי יחול </w:t>
      </w:r>
      <w:bookmarkStart w:id="1838" w:name="_ETM_Q1_9221000"/>
      <w:bookmarkEnd w:id="1838"/>
      <w:r>
        <w:rPr>
          <w:rFonts w:hint="cs"/>
          <w:rtl/>
          <w:lang w:eastAsia="he-IL"/>
        </w:rPr>
        <w:t>האיכון. דיבר חבר הכנסת גדעון סער, דיבר חבר הכנסת סעדי</w:t>
      </w:r>
      <w:bookmarkStart w:id="1839" w:name="_ETM_Q1_9226000"/>
      <w:bookmarkEnd w:id="1839"/>
      <w:r>
        <w:rPr>
          <w:rFonts w:hint="cs"/>
          <w:rtl/>
          <w:lang w:eastAsia="he-IL"/>
        </w:rPr>
        <w:t xml:space="preserve">, הגדרה ברורה. אני מבין מסנ"צ גורצקי </w:t>
      </w:r>
      <w:bookmarkStart w:id="1840" w:name="_ETM_Q1_9229000"/>
      <w:bookmarkEnd w:id="1840"/>
      <w:r>
        <w:rPr>
          <w:rFonts w:hint="cs"/>
          <w:rtl/>
          <w:lang w:eastAsia="he-IL"/>
        </w:rPr>
        <w:t>שבפועל המשטרה עושה היום איכון רק על מי שבבידוד ביתי. נקודה. איה, אני צודק?</w:t>
      </w:r>
    </w:p>
    <w:p w:rsidR="00762D6B" w:rsidRDefault="00762D6B" w:rsidP="00A1444B">
      <w:pPr>
        <w:rPr>
          <w:rtl/>
          <w:lang w:eastAsia="he-IL"/>
        </w:rPr>
      </w:pPr>
    </w:p>
    <w:p w:rsidR="00762D6B" w:rsidRDefault="00762D6B" w:rsidP="00BD08A2">
      <w:pPr>
        <w:pStyle w:val="a4"/>
        <w:rPr>
          <w:rtl/>
        </w:rPr>
      </w:pPr>
      <w:bookmarkStart w:id="1841" w:name="_ETM_Q1_9234000"/>
      <w:bookmarkStart w:id="1842" w:name="ET_speaker_סנצ_איה_גורצקי_232"/>
      <w:bookmarkEnd w:id="1841"/>
      <w:r w:rsidRPr="00BD08A2">
        <w:rPr>
          <w:rStyle w:val="TagStyle"/>
          <w:rtl/>
        </w:rPr>
        <w:t xml:space="preserve"> &lt;&lt; דובר &gt;&gt;</w:t>
      </w:r>
      <w:r w:rsidRPr="00762D6B">
        <w:rPr>
          <w:rStyle w:val="TagStyle"/>
          <w:rtl/>
        </w:rPr>
        <w:t xml:space="preserve"> </w:t>
      </w:r>
      <w:r>
        <w:rPr>
          <w:rtl/>
        </w:rPr>
        <w:t>סנ"צ איה גורצקי:</w:t>
      </w:r>
      <w:r w:rsidRPr="00762D6B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2"/>
    </w:p>
    <w:p w:rsidR="00762D6B" w:rsidRDefault="00762D6B" w:rsidP="00762D6B">
      <w:pPr>
        <w:pStyle w:val="KeepWithNext"/>
        <w:rPr>
          <w:rtl/>
          <w:lang w:eastAsia="he-IL"/>
        </w:rPr>
      </w:pPr>
    </w:p>
    <w:p w:rsidR="00762D6B" w:rsidRDefault="00762D6B" w:rsidP="00762D6B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צודק.</w:t>
      </w:r>
    </w:p>
    <w:p w:rsidR="00762D6B" w:rsidRDefault="00762D6B" w:rsidP="00762D6B">
      <w:pPr>
        <w:rPr>
          <w:rtl/>
          <w:lang w:eastAsia="he-IL"/>
        </w:rPr>
      </w:pPr>
    </w:p>
    <w:p w:rsidR="00762D6B" w:rsidRDefault="00762D6B" w:rsidP="00BD08A2">
      <w:pPr>
        <w:pStyle w:val="af6"/>
        <w:rPr>
          <w:rtl/>
        </w:rPr>
      </w:pPr>
      <w:bookmarkStart w:id="1843" w:name="_ETM_Q1_9236000"/>
      <w:bookmarkStart w:id="1844" w:name="ET_yor_5764_233"/>
      <w:bookmarkEnd w:id="1843"/>
      <w:r w:rsidRPr="00BD08A2">
        <w:rPr>
          <w:rStyle w:val="TagStyle"/>
          <w:rtl/>
        </w:rPr>
        <w:t xml:space="preserve"> &lt;&lt; יור &gt;&gt;</w:t>
      </w:r>
      <w:r w:rsidRPr="00762D6B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62D6B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4"/>
    </w:p>
    <w:p w:rsidR="00762D6B" w:rsidRDefault="00762D6B" w:rsidP="00762D6B">
      <w:pPr>
        <w:pStyle w:val="KeepWithNext"/>
        <w:rPr>
          <w:rtl/>
          <w:lang w:eastAsia="he-IL"/>
        </w:rPr>
      </w:pPr>
    </w:p>
    <w:p w:rsidR="00762D6B" w:rsidRDefault="00762D6B" w:rsidP="00762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שלא נכתוב כך? תתקנו </w:t>
      </w:r>
      <w:bookmarkStart w:id="1845" w:name="_ETM_Q1_9239000"/>
      <w:bookmarkEnd w:id="1845"/>
      <w:r>
        <w:rPr>
          <w:rFonts w:hint="cs"/>
          <w:rtl/>
          <w:lang w:eastAsia="he-IL"/>
        </w:rPr>
        <w:t xml:space="preserve">כבר עכשיו את הדבר הזה, זה מצמצם צמצום מאוד גדול. </w:t>
      </w:r>
      <w:bookmarkStart w:id="1846" w:name="_ETM_Q1_9242000"/>
      <w:bookmarkStart w:id="1847" w:name="_ETM_Q1_9243000"/>
      <w:bookmarkEnd w:id="1846"/>
      <w:bookmarkEnd w:id="1847"/>
      <w:r>
        <w:rPr>
          <w:rFonts w:hint="cs"/>
          <w:rtl/>
          <w:lang w:eastAsia="he-IL"/>
        </w:rPr>
        <w:t xml:space="preserve">אני מבקש התייחסות עד מחר או עד המשך הדיון על העניין הזה. </w:t>
      </w:r>
    </w:p>
    <w:p w:rsidR="00762D6B" w:rsidRDefault="00762D6B" w:rsidP="00762D6B">
      <w:pPr>
        <w:rPr>
          <w:rtl/>
          <w:lang w:eastAsia="he-IL"/>
        </w:rPr>
      </w:pPr>
    </w:p>
    <w:p w:rsidR="00762D6B" w:rsidRDefault="00762D6B" w:rsidP="00762D6B">
      <w:pPr>
        <w:rPr>
          <w:rtl/>
          <w:lang w:eastAsia="he-IL"/>
        </w:rPr>
      </w:pPr>
      <w:bookmarkStart w:id="1848" w:name="_ETM_Q1_9246000"/>
      <w:bookmarkEnd w:id="1848"/>
      <w:r>
        <w:rPr>
          <w:rFonts w:hint="cs"/>
          <w:rtl/>
          <w:lang w:eastAsia="he-IL"/>
        </w:rPr>
        <w:t>דבר אחרון, הנתונים, כפי שהערתי תוך כדי.</w:t>
      </w:r>
      <w:bookmarkStart w:id="1849" w:name="_ETM_Q1_9247000"/>
      <w:bookmarkEnd w:id="1849"/>
      <w:r>
        <w:rPr>
          <w:rFonts w:hint="cs"/>
          <w:rtl/>
          <w:lang w:eastAsia="he-IL"/>
        </w:rPr>
        <w:t xml:space="preserve"> איה, הסקירה הי</w:t>
      </w:r>
      <w:r w:rsidR="00DE69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מקצועית, אין סיכוי שנזכור את הכול בעל </w:t>
      </w:r>
      <w:bookmarkStart w:id="1850" w:name="_ETM_Q1_9250000"/>
      <w:bookmarkEnd w:id="1850"/>
      <w:r>
        <w:rPr>
          <w:rFonts w:hint="cs"/>
          <w:rtl/>
          <w:lang w:eastAsia="he-IL"/>
        </w:rPr>
        <w:t xml:space="preserve">פה, למרות שרשמנו. אני מבקש לקבל בהקדם האפשרי, והיה עדיף </w:t>
      </w:r>
      <w:bookmarkStart w:id="1851" w:name="_ETM_Q1_9257000"/>
      <w:bookmarkEnd w:id="1851"/>
      <w:r>
        <w:rPr>
          <w:rFonts w:hint="cs"/>
          <w:rtl/>
          <w:lang w:eastAsia="he-IL"/>
        </w:rPr>
        <w:t xml:space="preserve">שזה לכל המאוחר עד מחר בבוקר, לקבל את הנתונים על </w:t>
      </w:r>
      <w:bookmarkStart w:id="1852" w:name="_ETM_Q1_9259000"/>
      <w:bookmarkEnd w:id="1852"/>
      <w:r>
        <w:rPr>
          <w:rFonts w:hint="cs"/>
          <w:rtl/>
          <w:lang w:eastAsia="he-IL"/>
        </w:rPr>
        <w:t xml:space="preserve">מנת שנוכל להמשיך את הדיון. </w:t>
      </w:r>
    </w:p>
    <w:p w:rsidR="00762D6B" w:rsidRDefault="00762D6B" w:rsidP="00762D6B">
      <w:pPr>
        <w:rPr>
          <w:rtl/>
          <w:lang w:eastAsia="he-IL"/>
        </w:rPr>
      </w:pPr>
    </w:p>
    <w:p w:rsidR="00762D6B" w:rsidRDefault="00762D6B" w:rsidP="00762D6B">
      <w:pPr>
        <w:rPr>
          <w:rtl/>
          <w:lang w:eastAsia="he-IL"/>
        </w:rPr>
      </w:pPr>
      <w:bookmarkStart w:id="1853" w:name="_ETM_Q1_9261000"/>
      <w:bookmarkEnd w:id="1853"/>
      <w:r>
        <w:rPr>
          <w:rFonts w:hint="cs"/>
          <w:rtl/>
          <w:lang w:eastAsia="he-IL"/>
        </w:rPr>
        <w:t xml:space="preserve">תודה לכל המשרדים הממשלתיים. אנחנו </w:t>
      </w:r>
      <w:bookmarkStart w:id="1854" w:name="_ETM_Q1_9265000"/>
      <w:bookmarkEnd w:id="1854"/>
      <w:r>
        <w:rPr>
          <w:rFonts w:hint="cs"/>
          <w:rtl/>
          <w:lang w:eastAsia="he-IL"/>
        </w:rPr>
        <w:t xml:space="preserve">עדיין עומדים לפני החלק של החברה האזרחית וחשוב לנו </w:t>
      </w:r>
      <w:bookmarkStart w:id="1855" w:name="_ETM_Q1_9270000"/>
      <w:bookmarkEnd w:id="1855"/>
      <w:r>
        <w:rPr>
          <w:rFonts w:hint="cs"/>
          <w:rtl/>
          <w:lang w:eastAsia="he-IL"/>
        </w:rPr>
        <w:t>מאוד לשמוע אותה. רק אחרי זה הוועדה תתכנס ות</w:t>
      </w:r>
      <w:bookmarkStart w:id="1856" w:name="_ETM_Q1_9272000"/>
      <w:bookmarkEnd w:id="1856"/>
      <w:r>
        <w:rPr>
          <w:rFonts w:hint="cs"/>
          <w:rtl/>
          <w:lang w:eastAsia="he-IL"/>
        </w:rPr>
        <w:t xml:space="preserve">קיים דיון על עצם הצורך ואחרי זה </w:t>
      </w:r>
      <w:bookmarkStart w:id="1857" w:name="_ETM_Q1_9277000"/>
      <w:bookmarkEnd w:id="1857"/>
      <w:r>
        <w:rPr>
          <w:rFonts w:hint="cs"/>
          <w:rtl/>
          <w:lang w:eastAsia="he-IL"/>
        </w:rPr>
        <w:t xml:space="preserve">על החוק עצמו, בסדר הזה. </w:t>
      </w:r>
    </w:p>
    <w:p w:rsidR="00762D6B" w:rsidRDefault="00762D6B" w:rsidP="00762D6B">
      <w:pPr>
        <w:rPr>
          <w:rtl/>
          <w:lang w:eastAsia="he-IL"/>
        </w:rPr>
      </w:pPr>
    </w:p>
    <w:p w:rsidR="00762D6B" w:rsidRDefault="00762D6B" w:rsidP="00762D6B">
      <w:pPr>
        <w:rPr>
          <w:rtl/>
          <w:lang w:eastAsia="he-IL"/>
        </w:rPr>
      </w:pPr>
      <w:bookmarkStart w:id="1858" w:name="_ETM_Q1_9282000"/>
      <w:bookmarkEnd w:id="1858"/>
      <w:r>
        <w:rPr>
          <w:rFonts w:hint="cs"/>
          <w:rtl/>
          <w:lang w:eastAsia="he-IL"/>
        </w:rPr>
        <w:t xml:space="preserve">לגבי המשך הדיון – אני ממליץ, </w:t>
      </w:r>
      <w:bookmarkStart w:id="1859" w:name="_ETM_Q1_9283000"/>
      <w:bookmarkEnd w:id="1859"/>
      <w:r>
        <w:rPr>
          <w:rFonts w:hint="cs"/>
          <w:rtl/>
          <w:lang w:eastAsia="he-IL"/>
        </w:rPr>
        <w:t xml:space="preserve">מכיוון שיש דיוני מליאה, מחר מהשעה 11 וביום </w:t>
      </w:r>
      <w:bookmarkStart w:id="1860" w:name="_ETM_Q1_9284000"/>
      <w:bookmarkEnd w:id="1860"/>
      <w:r>
        <w:rPr>
          <w:rFonts w:hint="cs"/>
          <w:rtl/>
          <w:lang w:eastAsia="he-IL"/>
        </w:rPr>
        <w:t xml:space="preserve">שלישי גם משעות הבוקר, והוועדה צריכה להחליט עד יום שלישי </w:t>
      </w:r>
      <w:bookmarkStart w:id="1861" w:name="_ETM_Q1_9288000"/>
      <w:bookmarkEnd w:id="1861"/>
      <w:r>
        <w:rPr>
          <w:rFonts w:hint="cs"/>
          <w:rtl/>
          <w:lang w:eastAsia="he-IL"/>
        </w:rPr>
        <w:t xml:space="preserve">בלילה, אני ממליץ לקיים דיון </w:t>
      </w:r>
      <w:bookmarkStart w:id="1862" w:name="_ETM_Q1_9300000"/>
      <w:bookmarkEnd w:id="1862"/>
      <w:r>
        <w:rPr>
          <w:rFonts w:hint="cs"/>
          <w:rtl/>
          <w:lang w:eastAsia="he-IL"/>
        </w:rPr>
        <w:t xml:space="preserve">נוסף היום אחר הצוהריים, מ השעה ארבע עד שש. </w:t>
      </w:r>
      <w:bookmarkStart w:id="1863" w:name="_ETM_Q1_9304000"/>
      <w:bookmarkEnd w:id="1863"/>
      <w:r>
        <w:rPr>
          <w:rFonts w:hint="cs"/>
          <w:rtl/>
          <w:lang w:eastAsia="he-IL"/>
        </w:rPr>
        <w:t xml:space="preserve">אפשר לקיים את הדיון הזה גם מחר בתשע עד רבע </w:t>
      </w:r>
      <w:bookmarkStart w:id="1864" w:name="_ETM_Q1_9308000"/>
      <w:bookmarkEnd w:id="1864"/>
      <w:r>
        <w:rPr>
          <w:rFonts w:hint="cs"/>
          <w:rtl/>
          <w:lang w:eastAsia="he-IL"/>
        </w:rPr>
        <w:t xml:space="preserve">לאחת עשרה, אבל אני לא בטוח שנסיים. </w:t>
      </w:r>
    </w:p>
    <w:p w:rsidR="00762D6B" w:rsidRDefault="00762D6B" w:rsidP="00762D6B">
      <w:pPr>
        <w:rPr>
          <w:rtl/>
          <w:lang w:eastAsia="he-IL"/>
        </w:rPr>
      </w:pPr>
    </w:p>
    <w:p w:rsidR="00762D6B" w:rsidRDefault="00762D6B" w:rsidP="00BD08A2">
      <w:pPr>
        <w:pStyle w:val="a4"/>
        <w:rPr>
          <w:rtl/>
        </w:rPr>
      </w:pPr>
      <w:bookmarkStart w:id="1865" w:name="_ETM_Q1_9313000"/>
      <w:bookmarkStart w:id="1866" w:name="ET_speaker_4672_234"/>
      <w:bookmarkEnd w:id="1865"/>
      <w:r w:rsidRPr="00BD08A2">
        <w:rPr>
          <w:rStyle w:val="TagStyle"/>
          <w:rtl/>
        </w:rPr>
        <w:t xml:space="preserve"> &lt;&lt; דובר &gt;&gt;</w:t>
      </w:r>
      <w:r w:rsidRPr="00762D6B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762D6B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6"/>
    </w:p>
    <w:p w:rsidR="00762D6B" w:rsidRDefault="00762D6B" w:rsidP="00762D6B">
      <w:pPr>
        <w:pStyle w:val="KeepWithNext"/>
        <w:rPr>
          <w:rtl/>
          <w:lang w:eastAsia="he-IL"/>
        </w:rPr>
      </w:pPr>
    </w:p>
    <w:p w:rsidR="00762D6B" w:rsidRDefault="00762D6B" w:rsidP="00762D6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אופציה</w:t>
      </w:r>
      <w:bookmarkStart w:id="1867" w:name="_ETM_Q1_9311000"/>
      <w:bookmarkEnd w:id="1867"/>
      <w:r>
        <w:rPr>
          <w:rFonts w:hint="cs"/>
          <w:rtl/>
          <w:lang w:eastAsia="he-IL"/>
        </w:rPr>
        <w:t xml:space="preserve"> לבקש אישור לקיים את הדיון במקביל למליאה. זה דבר שקיים לפי התקנון, צריך לבקש את זה מהיושב-ראש. </w:t>
      </w:r>
    </w:p>
    <w:p w:rsidR="00762D6B" w:rsidRDefault="00762D6B" w:rsidP="00762D6B">
      <w:pPr>
        <w:rPr>
          <w:rtl/>
          <w:lang w:eastAsia="he-IL"/>
        </w:rPr>
      </w:pPr>
    </w:p>
    <w:p w:rsidR="00762D6B" w:rsidRDefault="00762D6B" w:rsidP="00BD08A2">
      <w:pPr>
        <w:pStyle w:val="af6"/>
        <w:rPr>
          <w:rtl/>
        </w:rPr>
      </w:pPr>
      <w:bookmarkStart w:id="1868" w:name="ET_yor_5764_235"/>
      <w:r w:rsidRPr="00BD08A2">
        <w:rPr>
          <w:rStyle w:val="TagStyle"/>
          <w:rtl/>
        </w:rPr>
        <w:t xml:space="preserve"> &lt;&lt; יור &gt;&gt;</w:t>
      </w:r>
      <w:r w:rsidRPr="00762D6B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62D6B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8"/>
    </w:p>
    <w:p w:rsidR="00762D6B" w:rsidRDefault="00762D6B" w:rsidP="00762D6B">
      <w:pPr>
        <w:pStyle w:val="KeepWithNext"/>
        <w:rPr>
          <w:rtl/>
          <w:lang w:eastAsia="he-IL"/>
        </w:rPr>
      </w:pPr>
    </w:p>
    <w:p w:rsidR="00762D6B" w:rsidRDefault="00762D6B" w:rsidP="00762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אם ההמלצה </w:t>
      </w:r>
      <w:bookmarkStart w:id="1869" w:name="_ETM_Q1_9324000"/>
      <w:bookmarkEnd w:id="1869"/>
      <w:r>
        <w:rPr>
          <w:rFonts w:hint="cs"/>
          <w:rtl/>
          <w:lang w:eastAsia="he-IL"/>
        </w:rPr>
        <w:t xml:space="preserve">היא לעשות את זה מחר בתשע, אפילו להיכנס לתוך </w:t>
      </w:r>
      <w:bookmarkStart w:id="1870" w:name="_ETM_Q1_9327000"/>
      <w:bookmarkEnd w:id="1870"/>
      <w:r>
        <w:rPr>
          <w:rFonts w:hint="cs"/>
          <w:rtl/>
          <w:lang w:eastAsia="he-IL"/>
        </w:rPr>
        <w:t xml:space="preserve">דיוני המליאה. </w:t>
      </w:r>
    </w:p>
    <w:p w:rsidR="00762D6B" w:rsidRDefault="00762D6B" w:rsidP="00762D6B">
      <w:pPr>
        <w:rPr>
          <w:rtl/>
          <w:lang w:eastAsia="he-IL"/>
        </w:rPr>
      </w:pPr>
    </w:p>
    <w:p w:rsidR="00762D6B" w:rsidRDefault="00762D6B" w:rsidP="00BD08A2">
      <w:pPr>
        <w:pStyle w:val="a4"/>
        <w:rPr>
          <w:rtl/>
        </w:rPr>
      </w:pPr>
      <w:bookmarkStart w:id="1871" w:name="ET_speaker_4672_236"/>
      <w:r w:rsidRPr="00BD08A2">
        <w:rPr>
          <w:rStyle w:val="TagStyle"/>
          <w:rtl/>
        </w:rPr>
        <w:t xml:space="preserve"> &lt;&lt; דובר &gt;&gt;</w:t>
      </w:r>
      <w:r w:rsidRPr="00762D6B">
        <w:rPr>
          <w:rStyle w:val="TagStyle"/>
          <w:rtl/>
        </w:rPr>
        <w:t xml:space="preserve"> </w:t>
      </w:r>
      <w:r>
        <w:rPr>
          <w:rtl/>
        </w:rPr>
        <w:t>גדעון סער (הליכוד):</w:t>
      </w:r>
      <w:r w:rsidRPr="00762D6B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1"/>
    </w:p>
    <w:p w:rsidR="00762D6B" w:rsidRDefault="00762D6B" w:rsidP="00762D6B">
      <w:pPr>
        <w:pStyle w:val="KeepWithNext"/>
        <w:rPr>
          <w:rtl/>
          <w:lang w:eastAsia="he-IL"/>
        </w:rPr>
      </w:pPr>
    </w:p>
    <w:p w:rsidR="00762D6B" w:rsidRDefault="00762D6B" w:rsidP="00762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באישור היושב-ראש. </w:t>
      </w:r>
    </w:p>
    <w:p w:rsidR="00762D6B" w:rsidRDefault="00762D6B" w:rsidP="00762D6B">
      <w:pPr>
        <w:rPr>
          <w:rtl/>
          <w:lang w:eastAsia="he-IL"/>
        </w:rPr>
      </w:pPr>
    </w:p>
    <w:p w:rsidR="00762D6B" w:rsidRDefault="00762D6B" w:rsidP="00BD08A2">
      <w:pPr>
        <w:pStyle w:val="af6"/>
        <w:rPr>
          <w:rtl/>
        </w:rPr>
      </w:pPr>
      <w:bookmarkStart w:id="1872" w:name="ET_yor_5764_237"/>
      <w:r w:rsidRPr="00BD08A2">
        <w:rPr>
          <w:rStyle w:val="TagStyle"/>
          <w:rtl/>
        </w:rPr>
        <w:t xml:space="preserve"> &lt;&lt; יור &gt;&gt;</w:t>
      </w:r>
      <w:r w:rsidRPr="00762D6B">
        <w:rPr>
          <w:rStyle w:val="TagStyle"/>
          <w:rtl/>
        </w:rPr>
        <w:t xml:space="preserve"> </w:t>
      </w:r>
      <w:r>
        <w:rPr>
          <w:rtl/>
        </w:rPr>
        <w:t>היו"ר גבי אשכנזי:</w:t>
      </w:r>
      <w:r w:rsidRPr="00762D6B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2"/>
    </w:p>
    <w:p w:rsidR="00762D6B" w:rsidRDefault="00762D6B" w:rsidP="00762D6B">
      <w:pPr>
        <w:pStyle w:val="KeepWithNext"/>
        <w:rPr>
          <w:rtl/>
          <w:lang w:eastAsia="he-IL"/>
        </w:rPr>
      </w:pPr>
    </w:p>
    <w:p w:rsidR="00762D6B" w:rsidRDefault="00762D6B" w:rsidP="00762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באישור היושב-ראש, שכידוע אנחנו מכירים </w:t>
      </w:r>
      <w:bookmarkStart w:id="1873" w:name="_ETM_Q1_9330000"/>
      <w:bookmarkEnd w:id="1873"/>
      <w:r>
        <w:rPr>
          <w:rFonts w:hint="cs"/>
          <w:rtl/>
          <w:lang w:eastAsia="he-IL"/>
        </w:rPr>
        <w:t xml:space="preserve">אותו. האם ההמלצה להמשיך מחר בבוקר מתקבלת? כי אנחנו </w:t>
      </w:r>
      <w:bookmarkStart w:id="1874" w:name="_ETM_Q1_9336000"/>
      <w:bookmarkEnd w:id="1874"/>
      <w:r>
        <w:rPr>
          <w:rFonts w:hint="cs"/>
          <w:rtl/>
          <w:lang w:eastAsia="he-IL"/>
        </w:rPr>
        <w:t>רוצים לומר לכל המשתתפים האזרחיים שישבו בסבלנות, כל גורמי החבר</w:t>
      </w:r>
      <w:bookmarkStart w:id="1875" w:name="_ETM_Q1_9342000"/>
      <w:bookmarkEnd w:id="1875"/>
      <w:r>
        <w:rPr>
          <w:rFonts w:hint="cs"/>
          <w:rtl/>
          <w:lang w:eastAsia="he-IL"/>
        </w:rPr>
        <w:t xml:space="preserve">ה האזרחית שהקשיבו, שאלו, שהבטחנו להם גם לומר וגם </w:t>
      </w:r>
      <w:bookmarkStart w:id="1876" w:name="_ETM_Q1_9348000"/>
      <w:bookmarkEnd w:id="1876"/>
      <w:r>
        <w:rPr>
          <w:rFonts w:hint="cs"/>
          <w:rtl/>
          <w:lang w:eastAsia="he-IL"/>
        </w:rPr>
        <w:t xml:space="preserve">לשאול. מחר בתשע הוועדה תמשיך את דיוניה באותו הרכב, כאשר </w:t>
      </w:r>
      <w:bookmarkStart w:id="1877" w:name="_ETM_Q1_9351000"/>
      <w:bookmarkEnd w:id="1877"/>
      <w:r>
        <w:rPr>
          <w:rFonts w:hint="cs"/>
          <w:rtl/>
          <w:lang w:eastAsia="he-IL"/>
        </w:rPr>
        <w:t xml:space="preserve">רשות הדיבור תעבור לגורמי החברה האזרחית. אני מבקש מכל נציגי </w:t>
      </w:r>
      <w:bookmarkStart w:id="1878" w:name="_ETM_Q1_9356000"/>
      <w:bookmarkEnd w:id="1878"/>
      <w:r>
        <w:rPr>
          <w:rFonts w:hint="cs"/>
          <w:rtl/>
          <w:lang w:eastAsia="he-IL"/>
        </w:rPr>
        <w:t xml:space="preserve">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המשפטים, משרד הבריאות, הבט"פ </w:t>
      </w:r>
      <w:bookmarkStart w:id="1879" w:name="_ETM_Q1_9364000"/>
      <w:bookmarkEnd w:id="1879"/>
      <w:r>
        <w:rPr>
          <w:rFonts w:hint="cs"/>
          <w:rtl/>
          <w:lang w:eastAsia="he-IL"/>
        </w:rPr>
        <w:t xml:space="preserve">והתקשורת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להיות נוכחים בדיון, כי אני מניח שיהיו שאלות </w:t>
      </w:r>
      <w:bookmarkStart w:id="1880" w:name="_ETM_Q1_9365000"/>
      <w:bookmarkEnd w:id="1880"/>
      <w:r>
        <w:rPr>
          <w:rFonts w:hint="cs"/>
          <w:rtl/>
          <w:lang w:eastAsia="he-IL"/>
        </w:rPr>
        <w:t xml:space="preserve">שתופנינה אליכם על-ידי הגורמים האזרחיים. </w:t>
      </w:r>
    </w:p>
    <w:p w:rsidR="00762D6B" w:rsidRDefault="00762D6B" w:rsidP="00762D6B">
      <w:pPr>
        <w:rPr>
          <w:rtl/>
          <w:lang w:eastAsia="he-IL"/>
        </w:rPr>
      </w:pPr>
    </w:p>
    <w:p w:rsidR="00762D6B" w:rsidRDefault="00762D6B" w:rsidP="00762D6B">
      <w:pPr>
        <w:rPr>
          <w:rtl/>
          <w:lang w:eastAsia="he-IL"/>
        </w:rPr>
      </w:pPr>
      <w:bookmarkStart w:id="1881" w:name="_ETM_Q1_9372000"/>
      <w:bookmarkEnd w:id="1881"/>
      <w:r>
        <w:rPr>
          <w:rFonts w:hint="cs"/>
          <w:rtl/>
          <w:lang w:eastAsia="he-IL"/>
        </w:rPr>
        <w:t xml:space="preserve">אני מודה לכם </w:t>
      </w:r>
      <w:bookmarkStart w:id="1882" w:name="_ETM_Q1_9371000"/>
      <w:bookmarkEnd w:id="1882"/>
      <w:r>
        <w:rPr>
          <w:rFonts w:hint="cs"/>
          <w:rtl/>
          <w:lang w:eastAsia="he-IL"/>
        </w:rPr>
        <w:t xml:space="preserve">על הדיון מהבוקר, על ההשתתפות ועל הסבלנות. </w:t>
      </w:r>
    </w:p>
    <w:p w:rsidR="00762D6B" w:rsidRDefault="00762D6B" w:rsidP="00762D6B">
      <w:pPr>
        <w:rPr>
          <w:rtl/>
          <w:lang w:eastAsia="he-IL"/>
        </w:rPr>
      </w:pPr>
      <w:bookmarkStart w:id="1883" w:name="_ETM_Q1_9378000"/>
      <w:bookmarkEnd w:id="1883"/>
    </w:p>
    <w:p w:rsidR="00762D6B" w:rsidRDefault="00762D6B" w:rsidP="00762D6B">
      <w:pPr>
        <w:rPr>
          <w:rtl/>
          <w:lang w:eastAsia="he-IL"/>
        </w:rPr>
      </w:pPr>
      <w:bookmarkStart w:id="1884" w:name="_ETM_Q1_9379000"/>
      <w:bookmarkEnd w:id="1884"/>
      <w:r>
        <w:rPr>
          <w:rFonts w:hint="cs"/>
          <w:rtl/>
          <w:lang w:eastAsia="he-IL"/>
        </w:rPr>
        <w:t xml:space="preserve">תודה רבה לכם, </w:t>
      </w:r>
      <w:bookmarkStart w:id="1885" w:name="_ETM_Q1_9382000"/>
      <w:bookmarkEnd w:id="1885"/>
      <w:r>
        <w:rPr>
          <w:rFonts w:hint="cs"/>
          <w:rtl/>
          <w:lang w:eastAsia="he-IL"/>
        </w:rPr>
        <w:t xml:space="preserve">להתראות מחר בתשע. הישיבה נעולה. </w:t>
      </w:r>
    </w:p>
    <w:p w:rsidR="00762D6B" w:rsidRDefault="00762D6B" w:rsidP="00762D6B">
      <w:pPr>
        <w:rPr>
          <w:rtl/>
          <w:lang w:eastAsia="he-IL"/>
        </w:rPr>
      </w:pPr>
    </w:p>
    <w:p w:rsidR="00762D6B" w:rsidRDefault="00762D6B" w:rsidP="00762D6B">
      <w:pPr>
        <w:rPr>
          <w:rtl/>
          <w:lang w:eastAsia="he-IL"/>
        </w:rPr>
      </w:pPr>
    </w:p>
    <w:p w:rsidR="00762D6B" w:rsidRDefault="00762D6B" w:rsidP="00BD08A2">
      <w:pPr>
        <w:pStyle w:val="afc"/>
        <w:rPr>
          <w:rtl/>
          <w:lang w:eastAsia="he-IL"/>
        </w:rPr>
      </w:pPr>
      <w:bookmarkStart w:id="1886" w:name="_ETM_Q1_9384000"/>
      <w:bookmarkStart w:id="1887" w:name="ET_meetingend_238"/>
      <w:bookmarkEnd w:id="1886"/>
      <w:r w:rsidRPr="00BD08A2">
        <w:rPr>
          <w:rStyle w:val="TagStyle"/>
          <w:rtl/>
        </w:rPr>
        <w:t xml:space="preserve"> &lt;&lt; סיום &gt;&gt;</w:t>
      </w:r>
      <w:r w:rsidRPr="00762D6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11:35.</w:t>
      </w:r>
      <w:r w:rsidRPr="00762D6B">
        <w:rPr>
          <w:rStyle w:val="TagStyle"/>
          <w:rtl/>
        </w:rPr>
        <w:t xml:space="preserve"> </w:t>
      </w:r>
      <w:r w:rsidRPr="00BD08A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887"/>
    </w:p>
    <w:p w:rsidR="00762D6B" w:rsidRDefault="00762D6B" w:rsidP="00762D6B">
      <w:pPr>
        <w:pStyle w:val="KeepWithNext"/>
        <w:rPr>
          <w:rtl/>
          <w:lang w:eastAsia="he-IL"/>
        </w:rPr>
      </w:pPr>
    </w:p>
    <w:bookmarkEnd w:id="1646"/>
    <w:p w:rsidR="00762D6B" w:rsidRPr="00762D6B" w:rsidRDefault="00762D6B" w:rsidP="00762D6B">
      <w:pPr>
        <w:rPr>
          <w:rFonts w:hint="cs"/>
          <w:lang w:eastAsia="he-IL"/>
        </w:rPr>
      </w:pPr>
    </w:p>
    <w:sectPr w:rsidR="00762D6B" w:rsidRPr="00762D6B" w:rsidSect="002C76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666" w:rsidRDefault="00CB6666">
      <w:r>
        <w:separator/>
      </w:r>
    </w:p>
  </w:endnote>
  <w:endnote w:type="continuationSeparator" w:id="0">
    <w:p w:rsidR="00CB6666" w:rsidRDefault="00CB6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666" w:rsidRDefault="00CB6666">
      <w:r>
        <w:separator/>
      </w:r>
    </w:p>
  </w:footnote>
  <w:footnote w:type="continuationSeparator" w:id="0">
    <w:p w:rsidR="00CB6666" w:rsidRDefault="00CB66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666" w:rsidRDefault="00CB66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B6666" w:rsidRDefault="00CB66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666" w:rsidRDefault="00CB66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08A2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CB6666" w:rsidRPr="00CC5815" w:rsidRDefault="00CB6666" w:rsidP="008E5E3F">
    <w:pPr>
      <w:pStyle w:val="a3"/>
      <w:ind w:firstLine="0"/>
    </w:pPr>
  </w:p>
  <w:p w:rsidR="00CB6666" w:rsidRPr="00CC5815" w:rsidRDefault="00CB6666" w:rsidP="008E5E3F">
    <w:pPr>
      <w:pStyle w:val="a3"/>
      <w:ind w:firstLine="0"/>
      <w:rPr>
        <w:rtl/>
      </w:rPr>
    </w:pPr>
    <w:r>
      <w:rPr>
        <w:rtl/>
      </w:rPr>
      <w:t>19/04/2020</w:t>
    </w:r>
  </w:p>
  <w:p w:rsidR="00CB6666" w:rsidRPr="00CC5815" w:rsidRDefault="00CB66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666" w:rsidRDefault="00CB66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6666" w:rsidRDefault="00CB66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B6666" w:rsidRDefault="00CB666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B00"/>
    <w:rsid w:val="0002047E"/>
    <w:rsid w:val="00037279"/>
    <w:rsid w:val="00067F42"/>
    <w:rsid w:val="00092B80"/>
    <w:rsid w:val="000A17C6"/>
    <w:rsid w:val="000B060C"/>
    <w:rsid w:val="000B2EE6"/>
    <w:rsid w:val="000B4BE6"/>
    <w:rsid w:val="000B5513"/>
    <w:rsid w:val="000C47F5"/>
    <w:rsid w:val="000C766C"/>
    <w:rsid w:val="000D1FB0"/>
    <w:rsid w:val="000E3314"/>
    <w:rsid w:val="000F2459"/>
    <w:rsid w:val="00102D40"/>
    <w:rsid w:val="00114667"/>
    <w:rsid w:val="00150436"/>
    <w:rsid w:val="00167294"/>
    <w:rsid w:val="001673D4"/>
    <w:rsid w:val="00171E7F"/>
    <w:rsid w:val="001758C1"/>
    <w:rsid w:val="0017779F"/>
    <w:rsid w:val="00182646"/>
    <w:rsid w:val="001A74E9"/>
    <w:rsid w:val="001A7A1B"/>
    <w:rsid w:val="001C44DA"/>
    <w:rsid w:val="001C4FDA"/>
    <w:rsid w:val="001D440C"/>
    <w:rsid w:val="002016FF"/>
    <w:rsid w:val="00227FEF"/>
    <w:rsid w:val="00253ADF"/>
    <w:rsid w:val="00261554"/>
    <w:rsid w:val="00275C03"/>
    <w:rsid w:val="00280D58"/>
    <w:rsid w:val="002C7685"/>
    <w:rsid w:val="002D4BDB"/>
    <w:rsid w:val="002E5E31"/>
    <w:rsid w:val="00303B4C"/>
    <w:rsid w:val="00321E62"/>
    <w:rsid w:val="003268D3"/>
    <w:rsid w:val="00327BF8"/>
    <w:rsid w:val="00337CEF"/>
    <w:rsid w:val="00340AFA"/>
    <w:rsid w:val="003658CB"/>
    <w:rsid w:val="00366CFB"/>
    <w:rsid w:val="0036794C"/>
    <w:rsid w:val="00373508"/>
    <w:rsid w:val="00396023"/>
    <w:rsid w:val="003C279D"/>
    <w:rsid w:val="003F0A5F"/>
    <w:rsid w:val="003F4AC3"/>
    <w:rsid w:val="00412A9D"/>
    <w:rsid w:val="00420E41"/>
    <w:rsid w:val="00424C94"/>
    <w:rsid w:val="004370A2"/>
    <w:rsid w:val="00447608"/>
    <w:rsid w:val="00451746"/>
    <w:rsid w:val="00470EAC"/>
    <w:rsid w:val="0048144C"/>
    <w:rsid w:val="0049458B"/>
    <w:rsid w:val="00495FD8"/>
    <w:rsid w:val="004B0A65"/>
    <w:rsid w:val="004B1BE9"/>
    <w:rsid w:val="004B27F7"/>
    <w:rsid w:val="004B722E"/>
    <w:rsid w:val="004D40B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3E65"/>
    <w:rsid w:val="005F76B0"/>
    <w:rsid w:val="00601CEA"/>
    <w:rsid w:val="00634F61"/>
    <w:rsid w:val="00686211"/>
    <w:rsid w:val="00695A47"/>
    <w:rsid w:val="006A0CB7"/>
    <w:rsid w:val="006C6E66"/>
    <w:rsid w:val="006E64A8"/>
    <w:rsid w:val="006F0259"/>
    <w:rsid w:val="00700433"/>
    <w:rsid w:val="00702755"/>
    <w:rsid w:val="0070472C"/>
    <w:rsid w:val="00747FB9"/>
    <w:rsid w:val="007509A6"/>
    <w:rsid w:val="00755904"/>
    <w:rsid w:val="00762D6B"/>
    <w:rsid w:val="007872B4"/>
    <w:rsid w:val="007906FB"/>
    <w:rsid w:val="00791CBE"/>
    <w:rsid w:val="007A298C"/>
    <w:rsid w:val="007B2936"/>
    <w:rsid w:val="007C12AC"/>
    <w:rsid w:val="007C693F"/>
    <w:rsid w:val="007C6ADD"/>
    <w:rsid w:val="0082136D"/>
    <w:rsid w:val="008320F6"/>
    <w:rsid w:val="00841223"/>
    <w:rsid w:val="00846BE9"/>
    <w:rsid w:val="00853207"/>
    <w:rsid w:val="00866A19"/>
    <w:rsid w:val="008713A4"/>
    <w:rsid w:val="00872C25"/>
    <w:rsid w:val="00875F10"/>
    <w:rsid w:val="008C570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447"/>
    <w:rsid w:val="009830CB"/>
    <w:rsid w:val="009974D7"/>
    <w:rsid w:val="009B790F"/>
    <w:rsid w:val="009C6ADF"/>
    <w:rsid w:val="009D478A"/>
    <w:rsid w:val="009E6E93"/>
    <w:rsid w:val="009F1518"/>
    <w:rsid w:val="009F5773"/>
    <w:rsid w:val="00A1444B"/>
    <w:rsid w:val="00A15971"/>
    <w:rsid w:val="00A22C90"/>
    <w:rsid w:val="00A33BEE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1E05"/>
    <w:rsid w:val="00B50340"/>
    <w:rsid w:val="00B65508"/>
    <w:rsid w:val="00B8517A"/>
    <w:rsid w:val="00BA6446"/>
    <w:rsid w:val="00BD08A2"/>
    <w:rsid w:val="00BD47B7"/>
    <w:rsid w:val="00C11A53"/>
    <w:rsid w:val="00C135D5"/>
    <w:rsid w:val="00C1435D"/>
    <w:rsid w:val="00C22DCB"/>
    <w:rsid w:val="00C3598A"/>
    <w:rsid w:val="00C360BC"/>
    <w:rsid w:val="00C44800"/>
    <w:rsid w:val="00C52EC2"/>
    <w:rsid w:val="00C60748"/>
    <w:rsid w:val="00C61DC1"/>
    <w:rsid w:val="00C64AFF"/>
    <w:rsid w:val="00C661EE"/>
    <w:rsid w:val="00C72438"/>
    <w:rsid w:val="00C763E4"/>
    <w:rsid w:val="00C8624A"/>
    <w:rsid w:val="00CA5363"/>
    <w:rsid w:val="00CB6666"/>
    <w:rsid w:val="00CB6D60"/>
    <w:rsid w:val="00CC5815"/>
    <w:rsid w:val="00CE24B8"/>
    <w:rsid w:val="00CE5849"/>
    <w:rsid w:val="00D278F7"/>
    <w:rsid w:val="00D37550"/>
    <w:rsid w:val="00D40A29"/>
    <w:rsid w:val="00D45D27"/>
    <w:rsid w:val="00D56AAB"/>
    <w:rsid w:val="00D86E57"/>
    <w:rsid w:val="00D96B24"/>
    <w:rsid w:val="00DB1588"/>
    <w:rsid w:val="00DE20EC"/>
    <w:rsid w:val="00DE5B80"/>
    <w:rsid w:val="00DE6942"/>
    <w:rsid w:val="00DF73F6"/>
    <w:rsid w:val="00E21BAB"/>
    <w:rsid w:val="00E33AE3"/>
    <w:rsid w:val="00E61903"/>
    <w:rsid w:val="00E64116"/>
    <w:rsid w:val="00E92716"/>
    <w:rsid w:val="00E92979"/>
    <w:rsid w:val="00E94854"/>
    <w:rsid w:val="00EA624B"/>
    <w:rsid w:val="00EB057D"/>
    <w:rsid w:val="00EB18E4"/>
    <w:rsid w:val="00EB5C85"/>
    <w:rsid w:val="00EC0AC2"/>
    <w:rsid w:val="00EC1FB3"/>
    <w:rsid w:val="00EC2CD4"/>
    <w:rsid w:val="00EC44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60C3"/>
    <w:rsid w:val="00F63F05"/>
    <w:rsid w:val="00F72368"/>
    <w:rsid w:val="00F821F6"/>
    <w:rsid w:val="00F84D49"/>
    <w:rsid w:val="00FA752A"/>
    <w:rsid w:val="00FB0768"/>
    <w:rsid w:val="00FD738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5BC73668-0892-4741-89D0-B984862F4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1CE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38A15-5DD8-4978-96ED-DE2A4C7D5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34</Pages>
  <Words>15058</Words>
  <Characters>75291</Characters>
  <Application>Microsoft Office Word</Application>
  <DocSecurity>0</DocSecurity>
  <Lines>627</Lines>
  <Paragraphs>180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חנה כהן</cp:lastModifiedBy>
  <cp:revision>12</cp:revision>
  <cp:lastPrinted>2015-07-20T08:20:00Z</cp:lastPrinted>
  <dcterms:created xsi:type="dcterms:W3CDTF">2018-05-03T11:21:00Z</dcterms:created>
  <dcterms:modified xsi:type="dcterms:W3CDTF">2020-04-21T06:32:00Z</dcterms:modified>
</cp:coreProperties>
</file>