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FED195" w14:textId="77777777" w:rsidR="00E64116" w:rsidRPr="005817EC" w:rsidRDefault="003C05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FBB224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4E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202117" w14:textId="77777777" w:rsidR="00E64116" w:rsidRPr="008713A4" w:rsidRDefault="003C05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0A25AE1" w14:textId="77777777" w:rsidR="00E64116" w:rsidRPr="008713A4" w:rsidRDefault="00E64116" w:rsidP="0049458B">
      <w:pPr>
        <w:rPr>
          <w:rtl/>
        </w:rPr>
      </w:pPr>
    </w:p>
    <w:p w14:paraId="2F853651" w14:textId="77777777" w:rsidR="00E64116" w:rsidRPr="008713A4" w:rsidRDefault="00E64116" w:rsidP="0049458B">
      <w:pPr>
        <w:rPr>
          <w:rtl/>
        </w:rPr>
      </w:pPr>
    </w:p>
    <w:p w14:paraId="24818D5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17A96F" w14:textId="7BB0CFC4" w:rsidR="00E64116" w:rsidRPr="008713A4" w:rsidRDefault="003C05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B4E4D">
        <w:rPr>
          <w:rFonts w:hint="cs"/>
          <w:b/>
          <w:bCs/>
          <w:rtl/>
        </w:rPr>
        <w:t xml:space="preserve"> 420</w:t>
      </w:r>
      <w:bookmarkStart w:id="0" w:name="_GoBack"/>
      <w:bookmarkEnd w:id="0"/>
    </w:p>
    <w:p w14:paraId="3BCBB99A" w14:textId="77777777" w:rsidR="00E64116" w:rsidRPr="008713A4" w:rsidRDefault="003C05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19C1E38" w14:textId="77777777" w:rsidR="00E64116" w:rsidRPr="008713A4" w:rsidRDefault="003C05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ז' באב התשפ"ד (11 באוגוסט 2024), שעה 9:00</w:t>
      </w:r>
    </w:p>
    <w:p w14:paraId="2D3FF295" w14:textId="77777777" w:rsidR="00E64116" w:rsidRPr="008713A4" w:rsidRDefault="00E64116" w:rsidP="008320F6">
      <w:pPr>
        <w:ind w:firstLine="0"/>
        <w:rPr>
          <w:rtl/>
        </w:rPr>
      </w:pPr>
    </w:p>
    <w:p w14:paraId="094A065D" w14:textId="77777777" w:rsidR="00E64116" w:rsidRPr="008713A4" w:rsidRDefault="00E64116" w:rsidP="008320F6">
      <w:pPr>
        <w:ind w:firstLine="0"/>
        <w:rPr>
          <w:rtl/>
        </w:rPr>
      </w:pPr>
    </w:p>
    <w:p w14:paraId="77E2D527" w14:textId="77777777" w:rsidR="00E64116" w:rsidRPr="008713A4" w:rsidRDefault="00E64116" w:rsidP="008320F6">
      <w:pPr>
        <w:ind w:firstLine="0"/>
        <w:rPr>
          <w:rtl/>
        </w:rPr>
      </w:pPr>
    </w:p>
    <w:p w14:paraId="541842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B3D3F2" w14:textId="5AF1D066" w:rsidR="00E64116" w:rsidRPr="008713A4" w:rsidRDefault="003C055F" w:rsidP="003C055F">
      <w:pPr>
        <w:spacing w:before="60"/>
        <w:ind w:firstLine="0"/>
        <w:rPr>
          <w:rtl/>
        </w:rPr>
      </w:pPr>
      <w:bookmarkStart w:id="1" w:name="ET_subject_643677_1"/>
      <w:r w:rsidRPr="003C055F">
        <w:rPr>
          <w:rStyle w:val="TagStyle"/>
          <w:rtl/>
        </w:rPr>
        <w:t xml:space="preserve"> &lt;&lt; נושא &gt;&gt; </w:t>
      </w:r>
      <w:r w:rsidR="007A158C">
        <w:rPr>
          <w:rFonts w:hint="cs"/>
          <w:rtl/>
        </w:rPr>
        <w:t xml:space="preserve">1. </w:t>
      </w:r>
      <w:r w:rsidRPr="003C055F">
        <w:rPr>
          <w:rtl/>
        </w:rPr>
        <w:t>מדיניות גופי התביעה, האזר</w:t>
      </w:r>
      <w:bookmarkStart w:id="2" w:name="_ETM_Q1_13848151"/>
      <w:bookmarkStart w:id="3" w:name="_ETM_Q1_13849150"/>
      <w:r w:rsidRPr="003C055F">
        <w:rPr>
          <w:rtl/>
        </w:rPr>
        <w:t>חיים</w:t>
      </w:r>
      <w:bookmarkEnd w:id="2"/>
      <w:bookmarkEnd w:id="3"/>
      <w:r w:rsidRPr="003C055F">
        <w:rPr>
          <w:rtl/>
        </w:rPr>
        <w:t xml:space="preserve"> והצבאיים, בחקירת אזרחים וחיילים שנלחמו מיום ה-7 באוקטובר</w:t>
      </w:r>
      <w:r w:rsidRPr="003C055F">
        <w:rPr>
          <w:rStyle w:val="TagStyle"/>
          <w:rtl/>
        </w:rPr>
        <w:t xml:space="preserve"> &lt;&lt; נושא &gt;&gt;</w:t>
      </w:r>
      <w:r w:rsidRPr="003C055F">
        <w:rPr>
          <w:rtl/>
        </w:rPr>
        <w:t xml:space="preserve">   </w:t>
      </w:r>
      <w:bookmarkEnd w:id="1"/>
    </w:p>
    <w:p w14:paraId="2AD6B432" w14:textId="09D4AEED" w:rsidR="00E64116" w:rsidRDefault="003C055F" w:rsidP="003C055F">
      <w:pPr>
        <w:spacing w:before="60"/>
        <w:ind w:firstLine="0"/>
        <w:rPr>
          <w:rtl/>
        </w:rPr>
      </w:pPr>
      <w:bookmarkStart w:id="4" w:name="ET_halsi_643449_2"/>
      <w:r w:rsidRPr="003C055F">
        <w:rPr>
          <w:rStyle w:val="TagStyle"/>
          <w:rtl/>
        </w:rPr>
        <w:t xml:space="preserve"> &lt;&lt; הלסי &gt;&gt; </w:t>
      </w:r>
      <w:r w:rsidR="007A158C">
        <w:rPr>
          <w:rFonts w:hint="cs"/>
          <w:rtl/>
        </w:rPr>
        <w:t xml:space="preserve">2. </w:t>
      </w:r>
      <w:r w:rsidRPr="003C055F">
        <w:rPr>
          <w:rtl/>
        </w:rPr>
        <w:t>הצעה דחופה לסדר היום בנושא: "התנהלות הפרקליטות והמשטרה בחקירת הלוחמים בגין "רצח מחבל נוח'בה"</w:t>
      </w:r>
      <w:r w:rsidRPr="003C055F">
        <w:rPr>
          <w:rStyle w:val="TagStyle"/>
          <w:rtl/>
        </w:rPr>
        <w:t xml:space="preserve"> &lt;&lt; הלסי &gt;&gt;</w:t>
      </w:r>
      <w:r w:rsidRPr="003C055F">
        <w:rPr>
          <w:rtl/>
        </w:rPr>
        <w:t xml:space="preserve">   </w:t>
      </w:r>
      <w:bookmarkEnd w:id="4"/>
    </w:p>
    <w:p w14:paraId="09CBAE5F" w14:textId="77777777" w:rsidR="003C055F" w:rsidRDefault="003C055F" w:rsidP="007C693F">
      <w:pPr>
        <w:spacing w:before="60"/>
        <w:ind w:firstLine="0"/>
        <w:rPr>
          <w:rtl/>
        </w:rPr>
      </w:pPr>
    </w:p>
    <w:p w14:paraId="65ED1B92" w14:textId="77777777" w:rsidR="003C055F" w:rsidRPr="008713A4" w:rsidRDefault="003C055F" w:rsidP="007C693F">
      <w:pPr>
        <w:spacing w:before="60"/>
        <w:ind w:firstLine="0"/>
        <w:rPr>
          <w:rtl/>
        </w:rPr>
      </w:pPr>
    </w:p>
    <w:p w14:paraId="54479E8F" w14:textId="77777777" w:rsidR="00E64116" w:rsidRPr="00E43BA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43BA8">
        <w:rPr>
          <w:b/>
          <w:bCs/>
          <w:u w:val="single"/>
          <w:rtl/>
        </w:rPr>
        <w:t>נכחו:</w:t>
      </w:r>
    </w:p>
    <w:p w14:paraId="5A9AAAB7" w14:textId="77777777" w:rsidR="00E64116" w:rsidRPr="00E43BA8" w:rsidRDefault="00E64116" w:rsidP="00EC1FB3">
      <w:pPr>
        <w:ind w:firstLine="0"/>
        <w:outlineLvl w:val="1"/>
        <w:rPr>
          <w:rtl/>
        </w:rPr>
      </w:pPr>
      <w:r w:rsidRPr="00E43BA8">
        <w:rPr>
          <w:b/>
          <w:bCs/>
          <w:u w:val="single"/>
          <w:rtl/>
        </w:rPr>
        <w:t>חברי הוועדה</w:t>
      </w:r>
      <w:r w:rsidRPr="00E43BA8">
        <w:rPr>
          <w:rFonts w:hint="cs"/>
          <w:b/>
          <w:bCs/>
          <w:u w:val="single"/>
          <w:rtl/>
        </w:rPr>
        <w:t xml:space="preserve">: </w:t>
      </w:r>
    </w:p>
    <w:p w14:paraId="7A94155B" w14:textId="77777777" w:rsidR="00E64116" w:rsidRPr="00E43BA8" w:rsidRDefault="003C055F" w:rsidP="00EC1FB3">
      <w:pPr>
        <w:ind w:firstLine="0"/>
        <w:rPr>
          <w:rtl/>
        </w:rPr>
      </w:pPr>
      <w:r w:rsidRPr="00E43BA8">
        <w:rPr>
          <w:rtl/>
        </w:rPr>
        <w:t>שמחה רוטמן – היו"ר</w:t>
      </w:r>
    </w:p>
    <w:p w14:paraId="213D983C" w14:textId="77777777" w:rsidR="003C055F" w:rsidRPr="00E43BA8" w:rsidRDefault="003C055F" w:rsidP="00EC1FB3">
      <w:pPr>
        <w:ind w:firstLine="0"/>
        <w:rPr>
          <w:rtl/>
        </w:rPr>
      </w:pPr>
      <w:r w:rsidRPr="00E43BA8">
        <w:rPr>
          <w:rtl/>
        </w:rPr>
        <w:t>עמית הלוי</w:t>
      </w:r>
    </w:p>
    <w:p w14:paraId="5305F87B" w14:textId="77777777" w:rsidR="003C055F" w:rsidRPr="00E43BA8" w:rsidRDefault="003C055F" w:rsidP="00EC1FB3">
      <w:pPr>
        <w:ind w:firstLine="0"/>
        <w:rPr>
          <w:rtl/>
        </w:rPr>
      </w:pPr>
      <w:r w:rsidRPr="00E43BA8">
        <w:rPr>
          <w:rtl/>
        </w:rPr>
        <w:t>ניסים ואטו</w:t>
      </w:r>
      <w:bookmarkStart w:id="5" w:name="_ETM_Q1_13854151"/>
      <w:bookmarkEnd w:id="5"/>
      <w:r w:rsidRPr="00E43BA8">
        <w:rPr>
          <w:rtl/>
        </w:rPr>
        <w:t>רי</w:t>
      </w:r>
    </w:p>
    <w:p w14:paraId="271A79DA" w14:textId="77777777" w:rsidR="003C055F" w:rsidRPr="00E43BA8" w:rsidRDefault="003C055F" w:rsidP="00EC1FB3">
      <w:pPr>
        <w:ind w:firstLine="0"/>
        <w:rPr>
          <w:rtl/>
        </w:rPr>
      </w:pPr>
      <w:r w:rsidRPr="00E43BA8">
        <w:rPr>
          <w:rtl/>
        </w:rPr>
        <w:t>מתן כהנא</w:t>
      </w:r>
    </w:p>
    <w:p w14:paraId="3DC15AA4" w14:textId="2F7C242B" w:rsidR="003C055F" w:rsidRPr="00E43BA8" w:rsidRDefault="005C7390" w:rsidP="00EC1FB3">
      <w:pPr>
        <w:ind w:firstLine="0"/>
      </w:pPr>
      <w:r>
        <w:rPr>
          <w:rtl/>
        </w:rPr>
        <w:t>יואב סגלוביץ</w:t>
      </w:r>
    </w:p>
    <w:p w14:paraId="664DB2C0" w14:textId="48844636" w:rsidR="003C055F" w:rsidRPr="00E43BA8" w:rsidRDefault="003C055F" w:rsidP="00EC1FB3">
      <w:pPr>
        <w:ind w:firstLine="0"/>
        <w:rPr>
          <w:rtl/>
        </w:rPr>
      </w:pPr>
      <w:r w:rsidRPr="00E43BA8">
        <w:rPr>
          <w:rtl/>
        </w:rPr>
        <w:t xml:space="preserve">יצחק </w:t>
      </w:r>
      <w:r w:rsidR="005C7390">
        <w:rPr>
          <w:rFonts w:hint="cs"/>
          <w:rtl/>
        </w:rPr>
        <w:t xml:space="preserve">זאב </w:t>
      </w:r>
      <w:r w:rsidRPr="00E43BA8">
        <w:rPr>
          <w:rtl/>
        </w:rPr>
        <w:t>פינדרוס</w:t>
      </w:r>
    </w:p>
    <w:p w14:paraId="4DCF60D1" w14:textId="77777777" w:rsidR="003C055F" w:rsidRPr="00E43BA8" w:rsidRDefault="003C055F" w:rsidP="00EC1FB3">
      <w:pPr>
        <w:ind w:firstLine="0"/>
        <w:rPr>
          <w:rtl/>
        </w:rPr>
      </w:pPr>
      <w:r w:rsidRPr="00E43BA8">
        <w:rPr>
          <w:rtl/>
        </w:rPr>
        <w:t>אריאל קלנר</w:t>
      </w:r>
    </w:p>
    <w:p w14:paraId="27C20F70" w14:textId="77777777" w:rsidR="003C055F" w:rsidRPr="00E43BA8" w:rsidRDefault="003C055F" w:rsidP="00EC1FB3">
      <w:pPr>
        <w:ind w:firstLine="0"/>
        <w:rPr>
          <w:rtl/>
        </w:rPr>
      </w:pPr>
      <w:r w:rsidRPr="00E43BA8">
        <w:rPr>
          <w:rtl/>
        </w:rPr>
        <w:t>גלעד קריב</w:t>
      </w:r>
    </w:p>
    <w:p w14:paraId="5AD70989" w14:textId="77777777" w:rsidR="003C055F" w:rsidRPr="00E43BA8" w:rsidRDefault="003C055F" w:rsidP="00EC1FB3">
      <w:pPr>
        <w:ind w:firstLine="0"/>
        <w:rPr>
          <w:u w:val="single"/>
        </w:rPr>
      </w:pPr>
    </w:p>
    <w:p w14:paraId="0695C269" w14:textId="77777777" w:rsidR="00E64116" w:rsidRPr="00E43BA8" w:rsidRDefault="00E64116" w:rsidP="00DE5B80">
      <w:pPr>
        <w:ind w:firstLine="0"/>
        <w:rPr>
          <w:rtl/>
        </w:rPr>
      </w:pPr>
    </w:p>
    <w:p w14:paraId="3A4FF05D" w14:textId="77777777" w:rsidR="000C47F5" w:rsidRPr="00E43BA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43BA8">
        <w:rPr>
          <w:rFonts w:hint="cs"/>
          <w:b/>
          <w:bCs/>
          <w:u w:val="single"/>
          <w:rtl/>
        </w:rPr>
        <w:t>חברי הכנסת:</w:t>
      </w:r>
    </w:p>
    <w:p w14:paraId="27C4FECC" w14:textId="77777777" w:rsidR="000C47F5" w:rsidRDefault="00077A3A" w:rsidP="00DE5B80">
      <w:pPr>
        <w:ind w:firstLine="0"/>
        <w:rPr>
          <w:rtl/>
        </w:rPr>
      </w:pPr>
      <w:r w:rsidRPr="00E43BA8">
        <w:rPr>
          <w:rtl/>
        </w:rPr>
        <w:t>לימור סון הר מלך</w:t>
      </w:r>
    </w:p>
    <w:p w14:paraId="33A560B2" w14:textId="171EA252" w:rsidR="005C7390" w:rsidRPr="00E43BA8" w:rsidRDefault="005C7390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4B6F97DF" w14:textId="77777777" w:rsidR="002F1575" w:rsidRPr="00E43BA8" w:rsidRDefault="002F1575" w:rsidP="00DE5B80">
      <w:pPr>
        <w:ind w:firstLine="0"/>
        <w:rPr>
          <w:rtl/>
        </w:rPr>
      </w:pPr>
      <w:r w:rsidRPr="00E43BA8">
        <w:rPr>
          <w:rtl/>
        </w:rPr>
        <w:t>שלי טל מירון</w:t>
      </w:r>
    </w:p>
    <w:p w14:paraId="132235F5" w14:textId="77777777" w:rsidR="00B84BF4" w:rsidRPr="00E43BA8" w:rsidRDefault="00B84BF4" w:rsidP="00DE5B80">
      <w:pPr>
        <w:ind w:firstLine="0"/>
        <w:rPr>
          <w:rtl/>
        </w:rPr>
      </w:pPr>
      <w:r w:rsidRPr="00E43BA8">
        <w:rPr>
          <w:rtl/>
        </w:rPr>
        <w:t>אלעזר שטרן</w:t>
      </w:r>
    </w:p>
    <w:p w14:paraId="227CB9B8" w14:textId="77777777" w:rsidR="002E5E31" w:rsidRPr="00E43BA8" w:rsidRDefault="00B84BF4" w:rsidP="00DE5B80">
      <w:pPr>
        <w:ind w:firstLine="0"/>
        <w:rPr>
          <w:b/>
          <w:bCs/>
          <w:u w:val="single"/>
          <w:rtl/>
        </w:rPr>
      </w:pPr>
      <w:r w:rsidRPr="00E43BA8">
        <w:rPr>
          <w:rtl/>
        </w:rPr>
        <w:t>אלמוג כהן</w:t>
      </w:r>
    </w:p>
    <w:p w14:paraId="25ED86C9" w14:textId="77777777" w:rsidR="00B84BF4" w:rsidRDefault="00B84BF4" w:rsidP="00DE5B80">
      <w:pPr>
        <w:ind w:firstLine="0"/>
        <w:rPr>
          <w:b/>
          <w:bCs/>
          <w:u w:val="single"/>
          <w:rtl/>
        </w:rPr>
      </w:pPr>
      <w:r w:rsidRPr="00E43BA8">
        <w:rPr>
          <w:rtl/>
        </w:rPr>
        <w:t>אביחי אברהם בוארון</w:t>
      </w:r>
    </w:p>
    <w:p w14:paraId="33871464" w14:textId="77777777" w:rsidR="005C7390" w:rsidRPr="00E43BA8" w:rsidRDefault="005C7390" w:rsidP="005C7390">
      <w:pPr>
        <w:ind w:firstLine="0"/>
        <w:rPr>
          <w:rtl/>
        </w:rPr>
      </w:pPr>
      <w:r w:rsidRPr="00E43BA8">
        <w:rPr>
          <w:rtl/>
        </w:rPr>
        <w:t>משה סעדה</w:t>
      </w:r>
    </w:p>
    <w:p w14:paraId="4B771C57" w14:textId="77777777" w:rsidR="005C7390" w:rsidRDefault="005C7390" w:rsidP="00DE5B80">
      <w:pPr>
        <w:ind w:firstLine="0"/>
        <w:rPr>
          <w:b/>
          <w:bCs/>
          <w:u w:val="single"/>
          <w:rtl/>
        </w:rPr>
      </w:pPr>
    </w:p>
    <w:p w14:paraId="245896AD" w14:textId="77777777" w:rsidR="00B84BF4" w:rsidRPr="000C47F5" w:rsidRDefault="00B84BF4" w:rsidP="00DE5B80">
      <w:pPr>
        <w:ind w:firstLine="0"/>
        <w:rPr>
          <w:b/>
          <w:bCs/>
          <w:u w:val="single"/>
          <w:rtl/>
        </w:rPr>
      </w:pPr>
    </w:p>
    <w:p w14:paraId="759933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567"/>
        <w:gridCol w:w="6629"/>
      </w:tblGrid>
      <w:tr w:rsidR="003C055F" w14:paraId="3B7DF4C7" w14:textId="77777777" w:rsidTr="00EA1A6C">
        <w:tc>
          <w:tcPr>
            <w:tcW w:w="2102" w:type="dxa"/>
          </w:tcPr>
          <w:p w14:paraId="115AA33A" w14:textId="363B23B7" w:rsidR="003C055F" w:rsidRPr="00E43BA8" w:rsidRDefault="003C055F" w:rsidP="00EA1A6C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משה זלמן פייגלין</w:t>
            </w:r>
            <w:r w:rsidR="007D209B" w:rsidRPr="00E43BA8">
              <w:rPr>
                <w:rFonts w:hint="cs"/>
                <w:rtl/>
              </w:rPr>
              <w:t xml:space="preserve"> </w:t>
            </w:r>
          </w:p>
        </w:tc>
        <w:tc>
          <w:tcPr>
            <w:tcW w:w="567" w:type="dxa"/>
          </w:tcPr>
          <w:p w14:paraId="5D34B22C" w14:textId="77777777" w:rsidR="003C055F" w:rsidRPr="00E43BA8" w:rsidRDefault="007D209B" w:rsidP="00236A07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49A43479" w14:textId="5C96395E" w:rsidR="003C055F" w:rsidRPr="00E43BA8" w:rsidRDefault="003C055F" w:rsidP="005C7390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 xml:space="preserve">חבר הכנסת לשעבר, </w:t>
            </w:r>
            <w:r w:rsidR="008934F2" w:rsidRPr="00E43BA8">
              <w:rPr>
                <w:rFonts w:hint="cs"/>
                <w:rtl/>
              </w:rPr>
              <w:t>יו"ר תנועת</w:t>
            </w:r>
            <w:r w:rsidRPr="00E43BA8">
              <w:rPr>
                <w:rFonts w:hint="cs"/>
                <w:rtl/>
              </w:rPr>
              <w:t xml:space="preserve"> זהות</w:t>
            </w:r>
          </w:p>
        </w:tc>
      </w:tr>
      <w:tr w:rsidR="003C055F" w14:paraId="168EA791" w14:textId="77777777" w:rsidTr="00EA1A6C">
        <w:tc>
          <w:tcPr>
            <w:tcW w:w="2102" w:type="dxa"/>
          </w:tcPr>
          <w:p w14:paraId="6A244291" w14:textId="77777777" w:rsidR="003C055F" w:rsidRPr="00E43BA8" w:rsidRDefault="003C055F" w:rsidP="00236A0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לילך וגנר</w:t>
            </w:r>
          </w:p>
        </w:tc>
        <w:tc>
          <w:tcPr>
            <w:tcW w:w="567" w:type="dxa"/>
          </w:tcPr>
          <w:p w14:paraId="0C1AB16F" w14:textId="77777777" w:rsidR="003C055F" w:rsidRPr="00E43BA8" w:rsidRDefault="007D209B" w:rsidP="00236A07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7715B35B" w14:textId="77777777" w:rsidR="003C055F" w:rsidRPr="00E43BA8" w:rsidRDefault="003C055F" w:rsidP="00236A0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ראש אשכול עונשין ופשיעה חמורה, ייעוץ וחקיקה פלילי, משרד המשפטים</w:t>
            </w:r>
          </w:p>
        </w:tc>
      </w:tr>
      <w:tr w:rsidR="007D209B" w14:paraId="37E20B0F" w14:textId="77777777" w:rsidTr="00EA1A6C">
        <w:tc>
          <w:tcPr>
            <w:tcW w:w="2102" w:type="dxa"/>
          </w:tcPr>
          <w:p w14:paraId="79BF22BD" w14:textId="77777777" w:rsidR="007D209B" w:rsidRPr="00E43BA8" w:rsidRDefault="007D209B" w:rsidP="00236A0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אושרה פטל רוזנברג</w:t>
            </w:r>
          </w:p>
        </w:tc>
        <w:tc>
          <w:tcPr>
            <w:tcW w:w="567" w:type="dxa"/>
          </w:tcPr>
          <w:p w14:paraId="34A4AE4A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2CBF09A7" w14:textId="77777777" w:rsidR="007D209B" w:rsidRPr="00E43BA8" w:rsidRDefault="007D209B" w:rsidP="00236A0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עו"ד, מחלקה פלילית, פרקליטות המדינה</w:t>
            </w:r>
          </w:p>
        </w:tc>
      </w:tr>
      <w:tr w:rsidR="007D209B" w14:paraId="3A834293" w14:textId="77777777" w:rsidTr="00EA1A6C">
        <w:tc>
          <w:tcPr>
            <w:tcW w:w="2102" w:type="dxa"/>
          </w:tcPr>
          <w:p w14:paraId="75CF0B8C" w14:textId="3F267555" w:rsidR="007D209B" w:rsidRPr="00E43BA8" w:rsidRDefault="00C021AF" w:rsidP="00236A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 w:rsidR="007D209B" w:rsidRPr="00E43BA8">
              <w:rPr>
                <w:rFonts w:hint="cs"/>
                <w:rtl/>
              </w:rPr>
              <w:t>בועז חממי</w:t>
            </w:r>
          </w:p>
        </w:tc>
        <w:tc>
          <w:tcPr>
            <w:tcW w:w="567" w:type="dxa"/>
          </w:tcPr>
          <w:p w14:paraId="22FAF68B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10D0EF91" w14:textId="210A7F04" w:rsidR="007D209B" w:rsidRPr="00E43BA8" w:rsidRDefault="007D209B" w:rsidP="008F1924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ראש מחלקת אגף חקירות ומודיעין, משטרת ישראל</w:t>
            </w:r>
            <w:r w:rsidR="00EA1A6C">
              <w:rPr>
                <w:rFonts w:hint="cs"/>
                <w:rtl/>
              </w:rPr>
              <w:t>, המשרד לביטחון לאומי</w:t>
            </w:r>
          </w:p>
        </w:tc>
      </w:tr>
      <w:tr w:rsidR="007D209B" w14:paraId="13032C8D" w14:textId="77777777" w:rsidTr="00EA1A6C">
        <w:tc>
          <w:tcPr>
            <w:tcW w:w="2102" w:type="dxa"/>
          </w:tcPr>
          <w:p w14:paraId="589DE462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ס</w:t>
            </w:r>
            <w:r w:rsidRPr="00E43BA8">
              <w:rPr>
                <w:rFonts w:hint="cs"/>
                <w:rtl/>
              </w:rPr>
              <w:t>ע</w:t>
            </w:r>
            <w:r w:rsidRPr="00E43BA8">
              <w:rPr>
                <w:rtl/>
              </w:rPr>
              <w:t>ר אופיר</w:t>
            </w:r>
          </w:p>
        </w:tc>
        <w:tc>
          <w:tcPr>
            <w:tcW w:w="567" w:type="dxa"/>
          </w:tcPr>
          <w:p w14:paraId="3C4F5B6B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4B72ED37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חייל החשוד ברצח מחבל נוח</w:t>
            </w:r>
            <w:r w:rsidR="00CC4022">
              <w:rPr>
                <w:rFonts w:hint="cs"/>
                <w:rtl/>
              </w:rPr>
              <w:t>'</w:t>
            </w:r>
            <w:r w:rsidRPr="00E43BA8">
              <w:rPr>
                <w:rFonts w:hint="cs"/>
                <w:rtl/>
              </w:rPr>
              <w:t>בה</w:t>
            </w:r>
          </w:p>
        </w:tc>
      </w:tr>
      <w:tr w:rsidR="007D209B" w14:paraId="2803B41D" w14:textId="77777777" w:rsidTr="00EA1A6C">
        <w:tc>
          <w:tcPr>
            <w:tcW w:w="2102" w:type="dxa"/>
          </w:tcPr>
          <w:p w14:paraId="7BD0E154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נירית אופיר</w:t>
            </w:r>
            <w:r w:rsidRPr="00E43BA8">
              <w:t> </w:t>
            </w:r>
          </w:p>
        </w:tc>
        <w:tc>
          <w:tcPr>
            <w:tcW w:w="567" w:type="dxa"/>
          </w:tcPr>
          <w:p w14:paraId="176157FE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0C796426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אימו של סער, החייל החשוד ברצח מחבל נוח</w:t>
            </w:r>
            <w:r w:rsidR="00CC4022">
              <w:rPr>
                <w:rFonts w:hint="cs"/>
                <w:rtl/>
              </w:rPr>
              <w:t>'</w:t>
            </w:r>
            <w:r w:rsidRPr="00E43BA8">
              <w:rPr>
                <w:rFonts w:hint="cs"/>
                <w:rtl/>
              </w:rPr>
              <w:t>בה</w:t>
            </w:r>
          </w:p>
        </w:tc>
      </w:tr>
      <w:tr w:rsidR="00CC4022" w14:paraId="0E907E19" w14:textId="77777777" w:rsidTr="00EA1A6C">
        <w:tc>
          <w:tcPr>
            <w:tcW w:w="2102" w:type="dxa"/>
          </w:tcPr>
          <w:p w14:paraId="312179C1" w14:textId="77777777" w:rsidR="00CC4022" w:rsidRPr="002859B2" w:rsidRDefault="002859B2" w:rsidP="00DE5B80">
            <w:pPr>
              <w:ind w:firstLine="0"/>
              <w:rPr>
                <w:rtl/>
              </w:rPr>
            </w:pPr>
            <w:r w:rsidRPr="002859B2">
              <w:rPr>
                <w:rtl/>
              </w:rPr>
              <w:t>חיים שרייבהנד</w:t>
            </w:r>
          </w:p>
        </w:tc>
        <w:tc>
          <w:tcPr>
            <w:tcW w:w="567" w:type="dxa"/>
          </w:tcPr>
          <w:p w14:paraId="6C48A3F2" w14:textId="77777777" w:rsidR="00CC4022" w:rsidRPr="002859B2" w:rsidRDefault="00CC4022" w:rsidP="00B266C1">
            <w:pPr>
              <w:ind w:firstLine="0"/>
              <w:rPr>
                <w:rtl/>
              </w:rPr>
            </w:pPr>
            <w:r w:rsidRPr="002859B2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39C67C04" w14:textId="2AB77A1F" w:rsidR="00CC4022" w:rsidRPr="002859B2" w:rsidRDefault="00CC4022" w:rsidP="006D48C9">
            <w:pPr>
              <w:ind w:firstLine="0"/>
              <w:rPr>
                <w:rtl/>
              </w:rPr>
            </w:pPr>
            <w:r w:rsidRPr="002859B2">
              <w:rPr>
                <w:rFonts w:hint="cs"/>
                <w:rtl/>
              </w:rPr>
              <w:t>עו"ד</w:t>
            </w:r>
            <w:r w:rsidR="00EA1A6C">
              <w:rPr>
                <w:rFonts w:hint="cs"/>
                <w:rtl/>
              </w:rPr>
              <w:t>, מייצג את הלוחם</w:t>
            </w:r>
          </w:p>
        </w:tc>
      </w:tr>
      <w:tr w:rsidR="007D209B" w14:paraId="5455F206" w14:textId="77777777" w:rsidTr="00EA1A6C">
        <w:tc>
          <w:tcPr>
            <w:tcW w:w="2102" w:type="dxa"/>
          </w:tcPr>
          <w:p w14:paraId="584233FC" w14:textId="77777777" w:rsidR="007D209B" w:rsidRPr="00E43BA8" w:rsidRDefault="007D209B" w:rsidP="00DE5B80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אבי גז</w:t>
            </w:r>
          </w:p>
        </w:tc>
        <w:tc>
          <w:tcPr>
            <w:tcW w:w="567" w:type="dxa"/>
          </w:tcPr>
          <w:p w14:paraId="7ED13F82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3C7E4CD2" w14:textId="7976C00D" w:rsidR="007D209B" w:rsidRPr="00E43BA8" w:rsidRDefault="007D209B" w:rsidP="006D48C9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 xml:space="preserve">עו"ד, </w:t>
            </w:r>
            <w:r w:rsidRPr="00E43BA8">
              <w:rPr>
                <w:rtl/>
              </w:rPr>
              <w:t>המחלקה הישראלית</w:t>
            </w:r>
            <w:r w:rsidRPr="00E43BA8">
              <w:rPr>
                <w:rFonts w:hint="cs"/>
                <w:rtl/>
              </w:rPr>
              <w:t xml:space="preserve">, ארגון </w:t>
            </w:r>
            <w:r w:rsidRPr="00E43BA8">
              <w:rPr>
                <w:rtl/>
              </w:rPr>
              <w:t>שורת</w:t>
            </w:r>
            <w:r w:rsidRPr="00E43BA8">
              <w:t> </w:t>
            </w:r>
            <w:r w:rsidRPr="00E43BA8">
              <w:rPr>
                <w:rtl/>
              </w:rPr>
              <w:t>הדין</w:t>
            </w:r>
            <w:bookmarkStart w:id="6" w:name="_ETM_Q1_4651"/>
            <w:bookmarkStart w:id="7" w:name="_ETM_Q1_6901"/>
            <w:bookmarkStart w:id="8" w:name="_ETM_Q1_9151"/>
            <w:bookmarkStart w:id="9" w:name="_ETM_Q1_11151"/>
            <w:bookmarkStart w:id="10" w:name="_ETM_Q1_13151"/>
            <w:bookmarkStart w:id="11" w:name="_ETM_Q1_21652"/>
            <w:bookmarkStart w:id="12" w:name="_ETM_Q1_23652"/>
            <w:bookmarkStart w:id="13" w:name="_ETM_Q1_25652"/>
            <w:bookmarkStart w:id="14" w:name="_ETM_Q1_27652"/>
            <w:bookmarkStart w:id="15" w:name="_ETM_Q1_29652"/>
            <w:bookmarkStart w:id="16" w:name="_ETM_Q1_32401"/>
            <w:bookmarkStart w:id="17" w:name="_ETM_Q1_34652"/>
            <w:bookmarkStart w:id="18" w:name="_ETM_Q1_36652"/>
            <w:bookmarkStart w:id="19" w:name="_ETM_Q1_38652"/>
            <w:bookmarkStart w:id="20" w:name="_ETM_Q1_40652"/>
            <w:bookmarkStart w:id="21" w:name="_ETM_Q1_42652"/>
            <w:bookmarkStart w:id="22" w:name="_ETM_Q1_44652"/>
            <w:bookmarkStart w:id="23" w:name="_ETM_Q1_46652"/>
            <w:bookmarkStart w:id="24" w:name="_ETM_Q1_49902"/>
            <w:bookmarkStart w:id="25" w:name="_ETM_Q1_51902"/>
            <w:bookmarkStart w:id="26" w:name="_ETM_Q1_53902"/>
            <w:bookmarkStart w:id="27" w:name="_ETM_Q1_55902"/>
            <w:bookmarkStart w:id="28" w:name="_ETM_Q1_57902"/>
            <w:bookmarkStart w:id="29" w:name="_ETM_Q1_59902"/>
            <w:bookmarkStart w:id="30" w:name="_ETM_Q1_61902"/>
            <w:bookmarkStart w:id="31" w:name="_ETM_Q1_63902"/>
            <w:bookmarkStart w:id="32" w:name="_ETM_Q1_65902"/>
            <w:bookmarkStart w:id="33" w:name="_ETM_Q1_67902"/>
            <w:bookmarkStart w:id="34" w:name="_ETM_Q1_69902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r w:rsidRPr="00E43BA8">
              <w:t> </w:t>
            </w:r>
          </w:p>
        </w:tc>
      </w:tr>
      <w:tr w:rsidR="007D209B" w14:paraId="5296CC36" w14:textId="77777777" w:rsidTr="00EA1A6C">
        <w:tc>
          <w:tcPr>
            <w:tcW w:w="2102" w:type="dxa"/>
          </w:tcPr>
          <w:p w14:paraId="0032B2F0" w14:textId="77777777" w:rsidR="007D209B" w:rsidRPr="00E43BA8" w:rsidRDefault="007D209B" w:rsidP="00DE5B80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יסכה בינה</w:t>
            </w:r>
          </w:p>
        </w:tc>
        <w:tc>
          <w:tcPr>
            <w:tcW w:w="567" w:type="dxa"/>
          </w:tcPr>
          <w:p w14:paraId="34076419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1A97F4CB" w14:textId="77777777" w:rsidR="007D209B" w:rsidRPr="00E43BA8" w:rsidRDefault="007D209B" w:rsidP="00DE5B80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עו"ד, ראש התנועה למשילות ודמוקרטיה</w:t>
            </w:r>
          </w:p>
        </w:tc>
      </w:tr>
      <w:tr w:rsidR="007D209B" w14:paraId="2CFD7376" w14:textId="77777777" w:rsidTr="00EA1A6C">
        <w:tc>
          <w:tcPr>
            <w:tcW w:w="2102" w:type="dxa"/>
          </w:tcPr>
          <w:p w14:paraId="7E2523DB" w14:textId="77777777" w:rsidR="007D209B" w:rsidRPr="00E43BA8" w:rsidRDefault="007D209B" w:rsidP="00236A0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צביקה מור</w:t>
            </w:r>
          </w:p>
        </w:tc>
        <w:tc>
          <w:tcPr>
            <w:tcW w:w="567" w:type="dxa"/>
          </w:tcPr>
          <w:p w14:paraId="71DD8C81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5B642C1E" w14:textId="1C0C6875" w:rsidR="007D209B" w:rsidRPr="00E43BA8" w:rsidRDefault="007D209B" w:rsidP="00236A0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 xml:space="preserve">אביו של החטוף איתן, נציג </w:t>
            </w:r>
            <w:r w:rsidRPr="00E43BA8">
              <w:rPr>
                <w:rtl/>
              </w:rPr>
              <w:t>פורום תקווה</w:t>
            </w:r>
          </w:p>
        </w:tc>
      </w:tr>
      <w:tr w:rsidR="00FD6BCB" w14:paraId="13F7754A" w14:textId="77777777" w:rsidTr="00EA1A6C">
        <w:tc>
          <w:tcPr>
            <w:tcW w:w="2102" w:type="dxa"/>
          </w:tcPr>
          <w:p w14:paraId="12433350" w14:textId="77777777" w:rsidR="00FD6BCB" w:rsidRPr="00E43BA8" w:rsidRDefault="00FD6BCB" w:rsidP="00FD6BCB">
            <w:pPr>
              <w:ind w:firstLine="0"/>
              <w:rPr>
                <w:rtl/>
              </w:rPr>
            </w:pPr>
            <w:bookmarkStart w:id="35" w:name="_ETM_Q1_13180901"/>
            <w:bookmarkStart w:id="36" w:name="_ETM_Q1_13188402"/>
            <w:r>
              <w:rPr>
                <w:rFonts w:hint="cs"/>
                <w:rtl/>
              </w:rPr>
              <w:t>גליה חושן</w:t>
            </w:r>
            <w:bookmarkEnd w:id="35"/>
            <w:bookmarkEnd w:id="36"/>
          </w:p>
        </w:tc>
        <w:tc>
          <w:tcPr>
            <w:tcW w:w="567" w:type="dxa"/>
          </w:tcPr>
          <w:p w14:paraId="37143571" w14:textId="77777777" w:rsidR="00FD6BCB" w:rsidRPr="00E43BA8" w:rsidRDefault="00FD6BC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1D52FE6E" w14:textId="77777777" w:rsidR="00FD6BCB" w:rsidRPr="00E43BA8" w:rsidRDefault="00FD6BCB" w:rsidP="00236A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אימא של הדר חושן ז"ל שנרצחה בנובה</w:t>
            </w:r>
          </w:p>
        </w:tc>
      </w:tr>
      <w:tr w:rsidR="007D209B" w14:paraId="56599065" w14:textId="77777777" w:rsidTr="00EA1A6C">
        <w:tc>
          <w:tcPr>
            <w:tcW w:w="2102" w:type="dxa"/>
          </w:tcPr>
          <w:p w14:paraId="175B5B9F" w14:textId="77777777" w:rsidR="007D209B" w:rsidRPr="00E43BA8" w:rsidRDefault="007D209B" w:rsidP="00236A0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סימה חסון</w:t>
            </w:r>
          </w:p>
        </w:tc>
        <w:tc>
          <w:tcPr>
            <w:tcW w:w="567" w:type="dxa"/>
          </w:tcPr>
          <w:p w14:paraId="26D69E08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12796663" w14:textId="24E8F6D4" w:rsidR="007D209B" w:rsidRPr="00E43BA8" w:rsidRDefault="005F5267" w:rsidP="00EA1A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ב</w:t>
            </w:r>
            <w:r w:rsidR="00EA1A6C">
              <w:rPr>
                <w:rFonts w:hint="cs"/>
                <w:rtl/>
              </w:rPr>
              <w:t xml:space="preserve">ארגון </w:t>
            </w:r>
            <w:r w:rsidR="007D209B" w:rsidRPr="00E43BA8">
              <w:rPr>
                <w:rFonts w:hint="cs"/>
                <w:rtl/>
              </w:rPr>
              <w:t>צעדת האימהות</w:t>
            </w:r>
          </w:p>
        </w:tc>
      </w:tr>
      <w:tr w:rsidR="007D209B" w14:paraId="7AF8546A" w14:textId="77777777" w:rsidTr="00EA1A6C">
        <w:tc>
          <w:tcPr>
            <w:tcW w:w="2102" w:type="dxa"/>
          </w:tcPr>
          <w:p w14:paraId="450567E1" w14:textId="77777777" w:rsidR="007D209B" w:rsidRPr="00E43BA8" w:rsidRDefault="007D209B" w:rsidP="00236A0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lastRenderedPageBreak/>
              <w:t>מיכל הדס</w:t>
            </w:r>
          </w:p>
        </w:tc>
        <w:tc>
          <w:tcPr>
            <w:tcW w:w="567" w:type="dxa"/>
          </w:tcPr>
          <w:p w14:paraId="7B6EFFDF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6C5B05BF" w14:textId="145A6B7F" w:rsidR="007D209B" w:rsidRPr="00E43BA8" w:rsidRDefault="005F5267" w:rsidP="00EA1A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</w:t>
            </w:r>
            <w:r w:rsidR="007D209B" w:rsidRPr="00E43BA8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</w:t>
            </w:r>
            <w:r w:rsidR="00EA1A6C">
              <w:rPr>
                <w:rFonts w:hint="cs"/>
                <w:rtl/>
              </w:rPr>
              <w:t xml:space="preserve">ארגון </w:t>
            </w:r>
            <w:r w:rsidR="007D209B" w:rsidRPr="00E43BA8">
              <w:rPr>
                <w:rFonts w:hint="cs"/>
                <w:rtl/>
              </w:rPr>
              <w:t>אימא ערה</w:t>
            </w:r>
          </w:p>
        </w:tc>
      </w:tr>
      <w:tr w:rsidR="007D209B" w14:paraId="362B6254" w14:textId="77777777" w:rsidTr="00EA1A6C">
        <w:tc>
          <w:tcPr>
            <w:tcW w:w="2102" w:type="dxa"/>
          </w:tcPr>
          <w:p w14:paraId="23CB533B" w14:textId="77777777" w:rsidR="007D209B" w:rsidRPr="00E43BA8" w:rsidRDefault="007D209B" w:rsidP="00236A0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חנה גיאת</w:t>
            </w:r>
          </w:p>
        </w:tc>
        <w:tc>
          <w:tcPr>
            <w:tcW w:w="567" w:type="dxa"/>
          </w:tcPr>
          <w:p w14:paraId="4A44C77D" w14:textId="77777777" w:rsidR="007D209B" w:rsidRPr="00E43BA8" w:rsidRDefault="007D209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4BA5E412" w14:textId="40A3EC9E" w:rsidR="007D209B" w:rsidRPr="00E43BA8" w:rsidRDefault="005F5267" w:rsidP="00EA1A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ב</w:t>
            </w:r>
            <w:r w:rsidR="00EA1A6C">
              <w:rPr>
                <w:rFonts w:hint="cs"/>
                <w:rtl/>
              </w:rPr>
              <w:t xml:space="preserve">ארגון </w:t>
            </w:r>
            <w:r w:rsidR="007D209B" w:rsidRPr="00E43BA8">
              <w:rPr>
                <w:rFonts w:hint="cs"/>
                <w:rtl/>
              </w:rPr>
              <w:t>אימהות הלוחמים</w:t>
            </w:r>
          </w:p>
        </w:tc>
      </w:tr>
      <w:tr w:rsidR="005F5267" w14:paraId="4E7AE47C" w14:textId="77777777" w:rsidTr="00EA1A6C">
        <w:tc>
          <w:tcPr>
            <w:tcW w:w="2102" w:type="dxa"/>
          </w:tcPr>
          <w:p w14:paraId="3967F78C" w14:textId="77777777" w:rsidR="005F5267" w:rsidRPr="00E43BA8" w:rsidRDefault="005F5267" w:rsidP="00236A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אסתר אבירם</w:t>
            </w:r>
          </w:p>
        </w:tc>
        <w:tc>
          <w:tcPr>
            <w:tcW w:w="567" w:type="dxa"/>
          </w:tcPr>
          <w:p w14:paraId="64909730" w14:textId="77777777" w:rsidR="005F5267" w:rsidRPr="00E43BA8" w:rsidRDefault="005F5267" w:rsidP="005F5267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1A050AC5" w14:textId="592B8294" w:rsidR="005F5267" w:rsidRPr="00E43BA8" w:rsidRDefault="005F5267" w:rsidP="00EA1A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ב</w:t>
            </w:r>
            <w:r w:rsidR="00EA1A6C">
              <w:rPr>
                <w:rFonts w:hint="cs"/>
                <w:rtl/>
              </w:rPr>
              <w:t xml:space="preserve">ארגון </w:t>
            </w:r>
            <w:r w:rsidRPr="00E43BA8">
              <w:rPr>
                <w:rFonts w:hint="cs"/>
                <w:rtl/>
              </w:rPr>
              <w:t>אימהות הלוחמים</w:t>
            </w:r>
          </w:p>
        </w:tc>
      </w:tr>
      <w:tr w:rsidR="005F5267" w14:paraId="52CC902C" w14:textId="77777777" w:rsidTr="00EA1A6C">
        <w:tc>
          <w:tcPr>
            <w:tcW w:w="2102" w:type="dxa"/>
          </w:tcPr>
          <w:p w14:paraId="5B9C365F" w14:textId="77777777" w:rsidR="005F5267" w:rsidRPr="00E43BA8" w:rsidRDefault="005F5267" w:rsidP="005F526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אביתר</w:t>
            </w:r>
          </w:p>
        </w:tc>
        <w:tc>
          <w:tcPr>
            <w:tcW w:w="567" w:type="dxa"/>
          </w:tcPr>
          <w:p w14:paraId="12DEC5BD" w14:textId="77777777" w:rsidR="005F5267" w:rsidRPr="00E43BA8" w:rsidRDefault="005F5267" w:rsidP="005F5267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0754945E" w14:textId="77777777" w:rsidR="005F5267" w:rsidRPr="00E43BA8" w:rsidRDefault="005F5267" w:rsidP="005F526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קרוב משפחה של אחד העצורים</w:t>
            </w:r>
          </w:p>
        </w:tc>
      </w:tr>
      <w:tr w:rsidR="005F5267" w14:paraId="6BABE8DE" w14:textId="77777777" w:rsidTr="00EA1A6C">
        <w:tc>
          <w:tcPr>
            <w:tcW w:w="2102" w:type="dxa"/>
          </w:tcPr>
          <w:p w14:paraId="0CC3C067" w14:textId="77777777" w:rsidR="005F5267" w:rsidRPr="00E43BA8" w:rsidRDefault="005F5267" w:rsidP="00236A0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 xml:space="preserve">יגאל </w:t>
            </w:r>
            <w:bookmarkStart w:id="37" w:name="_ETM_Q1_12138151"/>
            <w:bookmarkEnd w:id="37"/>
            <w:r w:rsidRPr="00E43BA8">
              <w:rPr>
                <w:rFonts w:hint="cs"/>
                <w:rtl/>
              </w:rPr>
              <w:t>מלכה</w:t>
            </w:r>
          </w:p>
        </w:tc>
        <w:tc>
          <w:tcPr>
            <w:tcW w:w="567" w:type="dxa"/>
          </w:tcPr>
          <w:p w14:paraId="4CB8EFC8" w14:textId="77777777" w:rsidR="005F5267" w:rsidRPr="00E43BA8" w:rsidRDefault="005F5267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6DD3A69E" w14:textId="77777777" w:rsidR="005F5267" w:rsidRPr="00E43BA8" w:rsidRDefault="005F5267" w:rsidP="00236A07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נציג הלוחמים</w:t>
            </w:r>
          </w:p>
        </w:tc>
      </w:tr>
      <w:tr w:rsidR="00AF4E5B" w14:paraId="62B81544" w14:textId="77777777" w:rsidTr="00EA1A6C">
        <w:tc>
          <w:tcPr>
            <w:tcW w:w="2102" w:type="dxa"/>
          </w:tcPr>
          <w:p w14:paraId="3D117506" w14:textId="77777777" w:rsidR="00AF4E5B" w:rsidRPr="00E43BA8" w:rsidRDefault="00AF4E5B" w:rsidP="001103E3">
            <w:pPr>
              <w:ind w:firstLine="0"/>
              <w:rPr>
                <w:rtl/>
              </w:rPr>
            </w:pPr>
            <w:r>
              <w:rPr>
                <w:rtl/>
              </w:rPr>
              <w:t>לירון סמואלס</w:t>
            </w:r>
          </w:p>
        </w:tc>
        <w:tc>
          <w:tcPr>
            <w:tcW w:w="567" w:type="dxa"/>
          </w:tcPr>
          <w:p w14:paraId="61C34211" w14:textId="77777777" w:rsidR="00AF4E5B" w:rsidRPr="00E43BA8" w:rsidRDefault="00AF4E5B" w:rsidP="00B020D8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1ACA6CAE" w14:textId="77777777" w:rsidR="00AF4E5B" w:rsidRPr="00E43BA8" w:rsidRDefault="00AF4E5B" w:rsidP="001103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</w:t>
            </w:r>
          </w:p>
        </w:tc>
      </w:tr>
      <w:tr w:rsidR="00AF4E5B" w14:paraId="5B73F3E5" w14:textId="77777777" w:rsidTr="00EA1A6C">
        <w:tc>
          <w:tcPr>
            <w:tcW w:w="2102" w:type="dxa"/>
          </w:tcPr>
          <w:p w14:paraId="4B14CB89" w14:textId="77777777" w:rsidR="00AF4E5B" w:rsidRPr="00E43BA8" w:rsidRDefault="00AF4E5B" w:rsidP="001103E3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ליאור דקר</w:t>
            </w:r>
          </w:p>
        </w:tc>
        <w:tc>
          <w:tcPr>
            <w:tcW w:w="567" w:type="dxa"/>
          </w:tcPr>
          <w:p w14:paraId="77D12DF1" w14:textId="77777777" w:rsidR="00AF4E5B" w:rsidRPr="00E43BA8" w:rsidRDefault="00AF4E5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2EDC7B53" w14:textId="77777777" w:rsidR="00AF4E5B" w:rsidRPr="00E43BA8" w:rsidRDefault="00AF4E5B" w:rsidP="001103E3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יועצת מקצועית ליו"ר הוועדה</w:t>
            </w:r>
          </w:p>
        </w:tc>
      </w:tr>
      <w:tr w:rsidR="00AF4E5B" w14:paraId="1F3792FA" w14:textId="77777777" w:rsidTr="00EA1A6C">
        <w:tc>
          <w:tcPr>
            <w:tcW w:w="2102" w:type="dxa"/>
          </w:tcPr>
          <w:p w14:paraId="0A6082BE" w14:textId="77777777" w:rsidR="00AF4E5B" w:rsidRPr="00E43BA8" w:rsidRDefault="00AF4E5B" w:rsidP="001103E3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רונית גל</w:t>
            </w:r>
          </w:p>
        </w:tc>
        <w:tc>
          <w:tcPr>
            <w:tcW w:w="567" w:type="dxa"/>
          </w:tcPr>
          <w:p w14:paraId="338471BD" w14:textId="77777777" w:rsidR="00AF4E5B" w:rsidRPr="00E43BA8" w:rsidRDefault="00AF4E5B" w:rsidP="00B266C1">
            <w:pPr>
              <w:ind w:firstLine="0"/>
              <w:rPr>
                <w:rtl/>
              </w:rPr>
            </w:pPr>
            <w:r w:rsidRPr="00E43BA8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7B0C3AC5" w14:textId="77777777" w:rsidR="00AF4E5B" w:rsidRPr="00E43BA8" w:rsidRDefault="00AF4E5B" w:rsidP="001103E3">
            <w:pPr>
              <w:ind w:firstLine="0"/>
              <w:rPr>
                <w:rtl/>
              </w:rPr>
            </w:pPr>
            <w:r w:rsidRPr="00E43BA8">
              <w:rPr>
                <w:rFonts w:hint="cs"/>
                <w:rtl/>
              </w:rPr>
              <w:t>דוברת הוועדה</w:t>
            </w:r>
          </w:p>
        </w:tc>
      </w:tr>
    </w:tbl>
    <w:p w14:paraId="320E3A97" w14:textId="77777777" w:rsidR="00E64116" w:rsidRPr="008713A4" w:rsidRDefault="00E64116" w:rsidP="00DE5B80">
      <w:pPr>
        <w:ind w:firstLine="0"/>
        <w:rPr>
          <w:rtl/>
        </w:rPr>
      </w:pPr>
    </w:p>
    <w:p w14:paraId="66EA8E6A" w14:textId="77777777" w:rsidR="00D37550" w:rsidRPr="008713A4" w:rsidRDefault="00D37550" w:rsidP="00DE5B80">
      <w:pPr>
        <w:ind w:firstLine="0"/>
        <w:rPr>
          <w:rtl/>
        </w:rPr>
      </w:pPr>
    </w:p>
    <w:p w14:paraId="4F66775C" w14:textId="77777777" w:rsidR="00E64116" w:rsidRPr="00E43BA8" w:rsidRDefault="00E64116" w:rsidP="00D40A29">
      <w:pPr>
        <w:ind w:firstLine="0"/>
        <w:outlineLvl w:val="1"/>
        <w:rPr>
          <w:rtl/>
        </w:rPr>
      </w:pPr>
      <w:r w:rsidRPr="00E43BA8">
        <w:rPr>
          <w:rFonts w:hint="cs"/>
          <w:b/>
          <w:bCs/>
          <w:u w:val="single"/>
          <w:rtl/>
        </w:rPr>
        <w:t>ייעוץ משפטי:</w:t>
      </w:r>
      <w:r w:rsidRPr="00E43BA8">
        <w:rPr>
          <w:rFonts w:hint="cs"/>
          <w:rtl/>
        </w:rPr>
        <w:t xml:space="preserve"> </w:t>
      </w:r>
    </w:p>
    <w:p w14:paraId="28FDF21E" w14:textId="77777777" w:rsidR="00E64116" w:rsidRPr="00E43BA8" w:rsidRDefault="003C055F" w:rsidP="00D40A29">
      <w:pPr>
        <w:ind w:firstLine="0"/>
      </w:pPr>
      <w:r w:rsidRPr="00E43BA8">
        <w:rPr>
          <w:rtl/>
        </w:rPr>
        <w:t>ד"ר גור בליי</w:t>
      </w:r>
    </w:p>
    <w:p w14:paraId="313E3FBE" w14:textId="77777777" w:rsidR="00E64116" w:rsidRPr="00E43BA8" w:rsidRDefault="00E64116" w:rsidP="00DE5B80">
      <w:pPr>
        <w:ind w:firstLine="0"/>
        <w:rPr>
          <w:rtl/>
        </w:rPr>
      </w:pPr>
    </w:p>
    <w:p w14:paraId="3C202381" w14:textId="77777777" w:rsidR="00E64116" w:rsidRPr="00E43BA8" w:rsidRDefault="00E64116" w:rsidP="00D40A29">
      <w:pPr>
        <w:ind w:firstLine="0"/>
        <w:outlineLvl w:val="1"/>
        <w:rPr>
          <w:rtl/>
        </w:rPr>
      </w:pPr>
      <w:r w:rsidRPr="00E43BA8">
        <w:rPr>
          <w:b/>
          <w:bCs/>
          <w:u w:val="single"/>
          <w:rtl/>
        </w:rPr>
        <w:t>מנהל</w:t>
      </w:r>
      <w:r w:rsidR="001673D4" w:rsidRPr="00E43BA8">
        <w:rPr>
          <w:rFonts w:hint="cs"/>
          <w:b/>
          <w:bCs/>
          <w:u w:val="single"/>
          <w:rtl/>
        </w:rPr>
        <w:t>/</w:t>
      </w:r>
      <w:r w:rsidRPr="00E43BA8">
        <w:rPr>
          <w:b/>
          <w:bCs/>
          <w:u w:val="single"/>
          <w:rtl/>
        </w:rPr>
        <w:t>ת הוועדה</w:t>
      </w:r>
      <w:r w:rsidRPr="00E43BA8">
        <w:rPr>
          <w:rFonts w:hint="cs"/>
          <w:b/>
          <w:bCs/>
          <w:u w:val="single"/>
          <w:rtl/>
        </w:rPr>
        <w:t>:</w:t>
      </w:r>
    </w:p>
    <w:p w14:paraId="37FEF0A5" w14:textId="77777777" w:rsidR="003C055F" w:rsidRPr="00E43BA8" w:rsidRDefault="003C055F" w:rsidP="00D40A29">
      <w:pPr>
        <w:ind w:firstLine="0"/>
        <w:rPr>
          <w:rtl/>
        </w:rPr>
      </w:pPr>
      <w:r w:rsidRPr="00E43BA8">
        <w:rPr>
          <w:rtl/>
        </w:rPr>
        <w:t>אלירן כהן</w:t>
      </w:r>
    </w:p>
    <w:p w14:paraId="4A62A92E" w14:textId="77777777" w:rsidR="00E64116" w:rsidRPr="00E43BA8" w:rsidRDefault="003C055F" w:rsidP="00D40A29">
      <w:pPr>
        <w:ind w:firstLine="0"/>
        <w:rPr>
          <w:u w:val="single"/>
          <w:rtl/>
        </w:rPr>
      </w:pPr>
      <w:r w:rsidRPr="00E43BA8">
        <w:rPr>
          <w:rtl/>
        </w:rPr>
        <w:t>איל קופמן</w:t>
      </w:r>
    </w:p>
    <w:p w14:paraId="46012F3D" w14:textId="77777777" w:rsidR="00E64116" w:rsidRPr="00E43BA8" w:rsidRDefault="00E64116" w:rsidP="00DE5B80">
      <w:pPr>
        <w:ind w:firstLine="0"/>
        <w:rPr>
          <w:rtl/>
        </w:rPr>
      </w:pPr>
    </w:p>
    <w:p w14:paraId="367E15B8" w14:textId="77777777" w:rsidR="00E64116" w:rsidRPr="00E43BA8" w:rsidRDefault="001673D4" w:rsidP="00D40A29">
      <w:pPr>
        <w:ind w:firstLine="0"/>
        <w:outlineLvl w:val="1"/>
        <w:rPr>
          <w:rtl/>
        </w:rPr>
      </w:pPr>
      <w:r w:rsidRPr="00E43BA8">
        <w:rPr>
          <w:rFonts w:hint="cs"/>
          <w:b/>
          <w:bCs/>
          <w:u w:val="single"/>
          <w:rtl/>
        </w:rPr>
        <w:t>רישום</w:t>
      </w:r>
      <w:r w:rsidR="00E64116" w:rsidRPr="00E43BA8">
        <w:rPr>
          <w:rFonts w:hint="cs"/>
          <w:b/>
          <w:bCs/>
          <w:u w:val="single"/>
          <w:rtl/>
        </w:rPr>
        <w:t xml:space="preserve"> פרלמנ</w:t>
      </w:r>
      <w:bookmarkStart w:id="38" w:name="_ETM_Q1_8152"/>
      <w:r w:rsidR="00E64116" w:rsidRPr="00E43BA8">
        <w:rPr>
          <w:rFonts w:hint="cs"/>
          <w:b/>
          <w:bCs/>
          <w:u w:val="single"/>
          <w:rtl/>
        </w:rPr>
        <w:t>טרי</w:t>
      </w:r>
      <w:bookmarkEnd w:id="38"/>
      <w:r w:rsidR="00E64116" w:rsidRPr="00E43BA8">
        <w:rPr>
          <w:rFonts w:hint="cs"/>
          <w:b/>
          <w:bCs/>
          <w:u w:val="single"/>
          <w:rtl/>
        </w:rPr>
        <w:t>:</w:t>
      </w:r>
    </w:p>
    <w:p w14:paraId="1E141687" w14:textId="77777777" w:rsidR="00E64116" w:rsidRDefault="003C055F" w:rsidP="008320F6">
      <w:pPr>
        <w:ind w:firstLine="0"/>
        <w:rPr>
          <w:rtl/>
        </w:rPr>
      </w:pPr>
      <w:r w:rsidRPr="00E43BA8">
        <w:rPr>
          <w:rFonts w:hint="cs"/>
          <w:rtl/>
        </w:rPr>
        <w:t>מיכל</w:t>
      </w:r>
      <w:r w:rsidRPr="00E43BA8">
        <w:rPr>
          <w:rtl/>
        </w:rPr>
        <w:t xml:space="preserve"> איטייפ</w:t>
      </w:r>
    </w:p>
    <w:p w14:paraId="03B0F4FD" w14:textId="77777777" w:rsidR="003C055F" w:rsidRPr="008713A4" w:rsidRDefault="003C055F" w:rsidP="008320F6">
      <w:pPr>
        <w:ind w:firstLine="0"/>
        <w:rPr>
          <w:rtl/>
        </w:rPr>
      </w:pPr>
    </w:p>
    <w:p w14:paraId="36B34D60" w14:textId="77777777" w:rsidR="003C055F" w:rsidRDefault="003C055F" w:rsidP="003C055F">
      <w:pPr>
        <w:ind w:firstLine="0"/>
        <w:rPr>
          <w:color w:val="606060"/>
          <w:rtl/>
        </w:rPr>
      </w:pPr>
      <w:r w:rsidRPr="003C055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7AC2FF3" w14:textId="77777777" w:rsidR="003C055F" w:rsidRDefault="003C055F" w:rsidP="003C055F">
      <w:pPr>
        <w:ind w:firstLine="0"/>
        <w:rPr>
          <w:color w:val="606060"/>
          <w:rtl/>
        </w:rPr>
      </w:pPr>
    </w:p>
    <w:p w14:paraId="43B8291C" w14:textId="77777777" w:rsidR="003C055F" w:rsidRDefault="003C055F">
      <w:pPr>
        <w:bidi w:val="0"/>
        <w:spacing w:line="240" w:lineRule="auto"/>
        <w:ind w:firstLine="0"/>
        <w:jc w:val="left"/>
      </w:pPr>
      <w:bookmarkStart w:id="39" w:name="_ETM_Q1_696400"/>
      <w:bookmarkStart w:id="40" w:name="_ETM_Q1_700651"/>
      <w:bookmarkStart w:id="41" w:name="_ETM_Q1_709900"/>
      <w:bookmarkStart w:id="42" w:name="_ETM_Q1_717653"/>
      <w:bookmarkStart w:id="43" w:name="_ETM_Q1_722901"/>
      <w:bookmarkStart w:id="44" w:name="_ETM_Q1_745902"/>
      <w:bookmarkStart w:id="45" w:name="_ETM_Q1_750653"/>
      <w:bookmarkStart w:id="46" w:name="_ETM_Q1_754900"/>
      <w:bookmarkStart w:id="47" w:name="_ETM_Q1_763902"/>
      <w:bookmarkStart w:id="48" w:name="_ETM_Q1_768652"/>
      <w:bookmarkStart w:id="49" w:name="_ETM_Q1_773402"/>
      <w:bookmarkStart w:id="50" w:name="_ETM_Q1_788152"/>
      <w:bookmarkStart w:id="51" w:name="_ETM_Q1_790650"/>
      <w:bookmarkStart w:id="52" w:name="_ETM_Q1_793401"/>
      <w:bookmarkStart w:id="53" w:name="_ETM_Q1_797152"/>
      <w:bookmarkStart w:id="54" w:name="_ETM_Q1_800150"/>
      <w:bookmarkStart w:id="55" w:name="_ETM_Q1_803652"/>
      <w:bookmarkStart w:id="56" w:name="_ETM_Q1_807401"/>
      <w:bookmarkStart w:id="57" w:name="_ETM_Q1_815901"/>
      <w:bookmarkStart w:id="58" w:name="_ETM_Q1_820152"/>
      <w:r>
        <w:rPr>
          <w:rtl/>
        </w:rPr>
        <w:br w:type="page"/>
      </w:r>
    </w:p>
    <w:p w14:paraId="0B0DFAFB" w14:textId="77777777" w:rsidR="003C055F" w:rsidRDefault="003C055F" w:rsidP="003C055F">
      <w:pPr>
        <w:pStyle w:val="a6"/>
        <w:keepNext/>
        <w:rPr>
          <w:rtl/>
        </w:rPr>
      </w:pPr>
      <w:bookmarkStart w:id="59" w:name="ET_subject_643677_3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r w:rsidRPr="003C055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גופי התביעה, האזרחיים והצבאיים, בחקירת אזרחים וחיילים שנלחמו מיום ה-7 באוקטובר</w:t>
      </w:r>
      <w:r w:rsidRPr="003C055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9"/>
    </w:p>
    <w:p w14:paraId="32622090" w14:textId="77777777" w:rsidR="003C055F" w:rsidRDefault="003C055F" w:rsidP="003C055F">
      <w:pPr>
        <w:pStyle w:val="KeepWithNext"/>
        <w:rPr>
          <w:rtl/>
        </w:rPr>
      </w:pPr>
    </w:p>
    <w:p w14:paraId="798802AF" w14:textId="77777777" w:rsidR="003C055F" w:rsidRDefault="003C055F" w:rsidP="003C055F">
      <w:pPr>
        <w:pStyle w:val="a6"/>
        <w:keepNext/>
        <w:rPr>
          <w:rtl/>
        </w:rPr>
      </w:pPr>
      <w:bookmarkStart w:id="60" w:name="ET_subject_643449_4"/>
      <w:r w:rsidRPr="003C055F">
        <w:rPr>
          <w:rStyle w:val="TagStyle"/>
          <w:rtl/>
        </w:rPr>
        <w:t xml:space="preserve">&lt;&lt; נושא &gt;&gt; </w:t>
      </w:r>
      <w:r>
        <w:rPr>
          <w:rtl/>
        </w:rPr>
        <w:t>הצעה דחופה לסדר היום בנושא: "התנהלות הפרקליטות והמשטרה בחקירת הלוחמים בגין "רצח מחבל נוח'בה", של ח"כ  עמית הלוי, שרן מרים השכל, לימור סון הר מלך, אוהד טל, ינון אזולאי (מס' 275).</w:t>
      </w:r>
      <w:r w:rsidRPr="003C055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0"/>
    </w:p>
    <w:p w14:paraId="71DBF3A0" w14:textId="77777777" w:rsidR="003C055F" w:rsidRDefault="003C055F" w:rsidP="003C055F">
      <w:pPr>
        <w:pStyle w:val="KeepWithNext"/>
        <w:rPr>
          <w:rtl/>
        </w:rPr>
      </w:pPr>
    </w:p>
    <w:p w14:paraId="1E1E2B4D" w14:textId="77777777" w:rsidR="003C055F" w:rsidRDefault="003C055F" w:rsidP="003C055F">
      <w:pPr>
        <w:rPr>
          <w:rtl/>
        </w:rPr>
      </w:pPr>
    </w:p>
    <w:p w14:paraId="066FEB4A" w14:textId="77777777" w:rsidR="003C055F" w:rsidRDefault="003C055F" w:rsidP="003C055F">
      <w:pPr>
        <w:pStyle w:val="af6"/>
        <w:keepNext/>
        <w:rPr>
          <w:rtl/>
        </w:rPr>
      </w:pPr>
      <w:bookmarkStart w:id="61" w:name="ET_yor_6157_5"/>
      <w:r w:rsidRPr="003C05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05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0EA21FD9" w14:textId="77777777" w:rsidR="003C055F" w:rsidRDefault="003C055F" w:rsidP="003C055F">
      <w:pPr>
        <w:pStyle w:val="KeepWithNext"/>
        <w:rPr>
          <w:rtl/>
        </w:rPr>
      </w:pPr>
    </w:p>
    <w:p w14:paraId="4954058C" w14:textId="77777777" w:rsidR="00AA025B" w:rsidRDefault="003C055F" w:rsidP="0027548E">
      <w:pPr>
        <w:rPr>
          <w:rtl/>
        </w:rPr>
      </w:pPr>
      <w:r>
        <w:rPr>
          <w:rtl/>
        </w:rPr>
        <w:t>בוקר טוב</w:t>
      </w:r>
      <w:r>
        <w:rPr>
          <w:rFonts w:hint="cs"/>
          <w:rtl/>
        </w:rPr>
        <w:t>.</w:t>
      </w:r>
      <w:r>
        <w:rPr>
          <w:rtl/>
        </w:rPr>
        <w:t xml:space="preserve"> אנחנו בדיון שהוא גם דיון </w:t>
      </w:r>
      <w:r w:rsidR="00B74C48">
        <w:rPr>
          <w:rFonts w:hint="cs"/>
          <w:rtl/>
        </w:rPr>
        <w:t xml:space="preserve">חדש </w:t>
      </w:r>
      <w:r>
        <w:rPr>
          <w:rtl/>
        </w:rPr>
        <w:t xml:space="preserve">וגם דיון </w:t>
      </w:r>
      <w:r w:rsidR="00B74C48">
        <w:rPr>
          <w:rFonts w:hint="cs"/>
          <w:rtl/>
        </w:rPr>
        <w:t xml:space="preserve">המשך, </w:t>
      </w:r>
      <w:r>
        <w:rPr>
          <w:rtl/>
        </w:rPr>
        <w:t>שבו עצרנו בפעם הקודמת לפני ששמענו את המשטרה לגבי אופן ביצוע המעצר והמעצרים בכלל</w:t>
      </w:r>
      <w:r w:rsidR="00B74C48">
        <w:rPr>
          <w:rFonts w:hint="cs"/>
          <w:rtl/>
        </w:rPr>
        <w:t>,</w:t>
      </w:r>
      <w:r>
        <w:rPr>
          <w:rtl/>
        </w:rPr>
        <w:t xml:space="preserve"> כאשר מדובר בחקירה של לוחמים שירדו לשטח ב-7 באוקטובר</w:t>
      </w:r>
      <w:r w:rsidR="00B74C48">
        <w:rPr>
          <w:rFonts w:hint="cs"/>
          <w:rtl/>
        </w:rPr>
        <w:t>.</w:t>
      </w:r>
      <w:r>
        <w:rPr>
          <w:rtl/>
        </w:rPr>
        <w:t xml:space="preserve"> </w:t>
      </w:r>
      <w:bookmarkStart w:id="62" w:name="_ETM_Q1_121151"/>
      <w:bookmarkStart w:id="63" w:name="_ETM_Q1_121401"/>
      <w:bookmarkStart w:id="64" w:name="_ETM_Q1_197902"/>
      <w:bookmarkEnd w:id="62"/>
      <w:bookmarkEnd w:id="63"/>
      <w:bookmarkEnd w:id="64"/>
    </w:p>
    <w:p w14:paraId="5316A43D" w14:textId="77777777" w:rsidR="00AA025B" w:rsidRDefault="00AA025B" w:rsidP="0027548E">
      <w:pPr>
        <w:rPr>
          <w:rtl/>
        </w:rPr>
      </w:pPr>
      <w:bookmarkStart w:id="65" w:name="_ETM_Q1_198402"/>
      <w:bookmarkEnd w:id="65"/>
    </w:p>
    <w:p w14:paraId="7CAC7084" w14:textId="3765AFD1" w:rsidR="00B74C48" w:rsidRDefault="00B74C48" w:rsidP="0027548E">
      <w:pPr>
        <w:rPr>
          <w:rtl/>
        </w:rPr>
      </w:pPr>
      <w:bookmarkStart w:id="66" w:name="_ETM_Q1_198902"/>
      <w:bookmarkStart w:id="67" w:name="_ETM_Q1_199401"/>
      <w:bookmarkEnd w:id="66"/>
      <w:bookmarkEnd w:id="67"/>
      <w:r>
        <w:rPr>
          <w:rtl/>
        </w:rPr>
        <w:t>מאז אותה ישיבה שקיימנו</w:t>
      </w:r>
      <w:r>
        <w:rPr>
          <w:rFonts w:hint="cs"/>
          <w:rtl/>
        </w:rPr>
        <w:t>,</w:t>
      </w:r>
      <w:r>
        <w:rPr>
          <w:rtl/>
        </w:rPr>
        <w:t xml:space="preserve"> התברר שהמדיניות או נכון יותר ה</w:t>
      </w:r>
      <w:r>
        <w:rPr>
          <w:rFonts w:hint="cs"/>
          <w:rtl/>
        </w:rPr>
        <w:t>י</w:t>
      </w:r>
      <w:r>
        <w:rPr>
          <w:rtl/>
        </w:rPr>
        <w:t>עדרה או ה</w:t>
      </w:r>
      <w:r>
        <w:rPr>
          <w:rFonts w:hint="cs"/>
          <w:rtl/>
        </w:rPr>
        <w:t>י</w:t>
      </w:r>
      <w:r>
        <w:rPr>
          <w:rtl/>
        </w:rPr>
        <w:t xml:space="preserve">עדר התבונה לפחות </w:t>
      </w:r>
      <w:r>
        <w:rPr>
          <w:rFonts w:hint="cs"/>
          <w:rtl/>
        </w:rPr>
        <w:t xml:space="preserve">של </w:t>
      </w:r>
      <w:r>
        <w:rPr>
          <w:rtl/>
        </w:rPr>
        <w:t>פתיחה בחקירה ובביצוע הלי</w:t>
      </w:r>
      <w:bookmarkStart w:id="68" w:name="_ETM_Q1_144402"/>
      <w:bookmarkStart w:id="69" w:name="_ETM_Q1_152152"/>
      <w:bookmarkStart w:id="70" w:name="_ETM_Q1_185151"/>
      <w:bookmarkStart w:id="71" w:name="_ETM_Q1_188651"/>
      <w:bookmarkEnd w:id="68"/>
      <w:bookmarkEnd w:id="69"/>
      <w:bookmarkEnd w:id="70"/>
      <w:bookmarkEnd w:id="71"/>
      <w:r>
        <w:rPr>
          <w:rtl/>
        </w:rPr>
        <w:t>כי מעצר</w:t>
      </w:r>
      <w:r>
        <w:rPr>
          <w:rFonts w:hint="cs"/>
          <w:rtl/>
        </w:rPr>
        <w:t>,</w:t>
      </w:r>
      <w:r>
        <w:rPr>
          <w:rtl/>
        </w:rPr>
        <w:t xml:space="preserve"> לא מגבילה את עצמה להתנהלותה של הפרקליטות האזרחית ו</w:t>
      </w:r>
      <w:r w:rsidR="00B020D8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>
        <w:rPr>
          <w:rtl/>
        </w:rPr>
        <w:t xml:space="preserve">משטרה </w:t>
      </w:r>
      <w:r>
        <w:rPr>
          <w:rFonts w:hint="cs"/>
          <w:rtl/>
        </w:rPr>
        <w:t>ה</w:t>
      </w:r>
      <w:r>
        <w:rPr>
          <w:rtl/>
        </w:rPr>
        <w:t>אזרחית</w:t>
      </w:r>
      <w:r>
        <w:rPr>
          <w:rFonts w:hint="cs"/>
          <w:rtl/>
        </w:rPr>
        <w:t>,</w:t>
      </w:r>
      <w:r>
        <w:rPr>
          <w:rtl/>
        </w:rPr>
        <w:t xml:space="preserve"> אלא גם לפרקליטות הצבאית והמשטרה הצבאית</w:t>
      </w:r>
      <w:r w:rsidR="0027548E">
        <w:rPr>
          <w:rFonts w:hint="cs"/>
          <w:rtl/>
        </w:rPr>
        <w:t>.</w:t>
      </w:r>
      <w:r>
        <w:rPr>
          <w:rtl/>
        </w:rPr>
        <w:t xml:space="preserve"> </w:t>
      </w:r>
    </w:p>
    <w:p w14:paraId="7E6569FE" w14:textId="77777777" w:rsidR="0027548E" w:rsidRDefault="0027548E" w:rsidP="00B74C48">
      <w:pPr>
        <w:rPr>
          <w:rtl/>
        </w:rPr>
      </w:pPr>
      <w:bookmarkStart w:id="72" w:name="_ETM_Q1_242151"/>
      <w:bookmarkEnd w:id="72"/>
    </w:p>
    <w:p w14:paraId="13A020CC" w14:textId="77777777" w:rsidR="0027548E" w:rsidRDefault="0027548E" w:rsidP="0027548E">
      <w:pPr>
        <w:pStyle w:val="a4"/>
        <w:keepNext/>
        <w:rPr>
          <w:rtl/>
        </w:rPr>
      </w:pPr>
      <w:bookmarkStart w:id="73" w:name="ET_speaker_6357_496"/>
      <w:r w:rsidRPr="0027548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75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0116FEC4" w14:textId="77777777" w:rsidR="0027548E" w:rsidRDefault="0027548E" w:rsidP="0027548E">
      <w:pPr>
        <w:pStyle w:val="KeepWithNext"/>
        <w:rPr>
          <w:rtl/>
        </w:rPr>
      </w:pPr>
    </w:p>
    <w:p w14:paraId="6A3851B5" w14:textId="77777777" w:rsidR="0027548E" w:rsidRDefault="0027548E" w:rsidP="0027548E">
      <w:pPr>
        <w:rPr>
          <w:rtl/>
        </w:rPr>
      </w:pPr>
      <w:r>
        <w:rPr>
          <w:rFonts w:hint="cs"/>
          <w:rtl/>
        </w:rPr>
        <w:t>הכול מכוח היועמ"שית, זה אותו הדבר.</w:t>
      </w:r>
    </w:p>
    <w:p w14:paraId="0DA388EA" w14:textId="77777777" w:rsidR="0027548E" w:rsidRDefault="0027548E" w:rsidP="0027548E">
      <w:pPr>
        <w:rPr>
          <w:rtl/>
        </w:rPr>
      </w:pPr>
      <w:bookmarkStart w:id="74" w:name="_ETM_Q1_230651"/>
      <w:bookmarkStart w:id="75" w:name="_ETM_Q1_230901"/>
      <w:bookmarkStart w:id="76" w:name="_ETM_Q1_232152"/>
      <w:bookmarkEnd w:id="74"/>
      <w:bookmarkEnd w:id="75"/>
      <w:bookmarkEnd w:id="76"/>
    </w:p>
    <w:p w14:paraId="55C8371F" w14:textId="77777777" w:rsidR="0027548E" w:rsidRDefault="0027548E" w:rsidP="0027548E">
      <w:pPr>
        <w:pStyle w:val="a4"/>
        <w:keepNext/>
        <w:rPr>
          <w:rtl/>
        </w:rPr>
      </w:pPr>
      <w:bookmarkStart w:id="77" w:name="ET_speaker_6345_498"/>
      <w:r w:rsidRPr="0027548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75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7CF7905A" w14:textId="77777777" w:rsidR="0027548E" w:rsidRDefault="0027548E" w:rsidP="0027548E">
      <w:pPr>
        <w:pStyle w:val="KeepWithNext"/>
        <w:rPr>
          <w:rtl/>
        </w:rPr>
      </w:pPr>
    </w:p>
    <w:p w14:paraId="4069C2B5" w14:textId="77777777" w:rsidR="0027548E" w:rsidRPr="0027548E" w:rsidRDefault="0027548E" w:rsidP="0027548E">
      <w:pPr>
        <w:rPr>
          <w:rtl/>
        </w:rPr>
      </w:pPr>
      <w:bookmarkStart w:id="78" w:name="_ETM_Q1_232652"/>
      <w:bookmarkEnd w:id="78"/>
      <w:r>
        <w:rPr>
          <w:rFonts w:hint="cs"/>
          <w:rtl/>
        </w:rPr>
        <w:t>בדיוק.</w:t>
      </w:r>
    </w:p>
    <w:p w14:paraId="345F76E4" w14:textId="77777777" w:rsidR="0027548E" w:rsidRDefault="0027548E" w:rsidP="0027548E">
      <w:pPr>
        <w:rPr>
          <w:rtl/>
        </w:rPr>
      </w:pPr>
    </w:p>
    <w:p w14:paraId="4D60DA33" w14:textId="77777777" w:rsidR="0027548E" w:rsidRDefault="0027548E" w:rsidP="0027548E">
      <w:pPr>
        <w:pStyle w:val="af6"/>
        <w:keepNext/>
        <w:rPr>
          <w:rtl/>
        </w:rPr>
      </w:pPr>
      <w:bookmarkStart w:id="79" w:name="ET_yor_6157_497"/>
      <w:r w:rsidRPr="002754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5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14:paraId="179FBA69" w14:textId="77777777" w:rsidR="0027548E" w:rsidRDefault="0027548E" w:rsidP="0027548E">
      <w:pPr>
        <w:pStyle w:val="KeepWithNext"/>
        <w:rPr>
          <w:rtl/>
        </w:rPr>
      </w:pPr>
    </w:p>
    <w:p w14:paraId="65BF067D" w14:textId="77777777" w:rsidR="00B74C48" w:rsidRDefault="0027548E" w:rsidP="0027548E">
      <w:pPr>
        <w:rPr>
          <w:rtl/>
        </w:rPr>
      </w:pPr>
      <w:bookmarkStart w:id="80" w:name="_ETM_Q1_242401"/>
      <w:bookmarkEnd w:id="80"/>
      <w:r>
        <w:rPr>
          <w:rtl/>
        </w:rPr>
        <w:t>ראינו את האירועים שהתרחשו</w:t>
      </w:r>
      <w:r>
        <w:rPr>
          <w:rFonts w:hint="cs"/>
          <w:rtl/>
        </w:rPr>
        <w:t xml:space="preserve"> </w:t>
      </w:r>
      <w:r>
        <w:rPr>
          <w:rtl/>
        </w:rPr>
        <w:t>בשדה תימן</w:t>
      </w:r>
      <w:r>
        <w:rPr>
          <w:rFonts w:hint="cs"/>
          <w:rtl/>
        </w:rPr>
        <w:t>, ו</w:t>
      </w:r>
      <w:r w:rsidR="003C055F">
        <w:rPr>
          <w:rtl/>
        </w:rPr>
        <w:t>אני מוצא את עצמי פטור מ</w:t>
      </w:r>
      <w:r w:rsidR="00B74C48">
        <w:rPr>
          <w:rFonts w:hint="cs"/>
          <w:rtl/>
        </w:rPr>
        <w:t>ל</w:t>
      </w:r>
      <w:r w:rsidR="003C055F">
        <w:rPr>
          <w:rtl/>
        </w:rPr>
        <w:t>פתוח חזית גדולה על זה</w:t>
      </w:r>
      <w:r w:rsidR="00B74C48">
        <w:rPr>
          <w:rFonts w:hint="cs"/>
          <w:rtl/>
        </w:rPr>
        <w:t>,</w:t>
      </w:r>
      <w:r w:rsidR="003C055F">
        <w:rPr>
          <w:rtl/>
        </w:rPr>
        <w:t xml:space="preserve"> מאחר ולפחות ראש </w:t>
      </w:r>
      <w:r w:rsidR="00B74C48">
        <w:rPr>
          <w:rFonts w:hint="cs"/>
          <w:rtl/>
        </w:rPr>
        <w:t xml:space="preserve">אכ"א </w:t>
      </w:r>
      <w:r w:rsidR="003C055F">
        <w:rPr>
          <w:rtl/>
        </w:rPr>
        <w:t>כבר הודה שזו הייתה תקלה וטעות</w:t>
      </w:r>
      <w:r w:rsidR="00B74C48">
        <w:rPr>
          <w:rFonts w:hint="cs"/>
          <w:rtl/>
        </w:rPr>
        <w:t>, אולם</w:t>
      </w:r>
      <w:r w:rsidR="003C055F">
        <w:rPr>
          <w:rtl/>
        </w:rPr>
        <w:t xml:space="preserve"> עכשיו השאלה </w:t>
      </w:r>
      <w:r w:rsidR="00B74C48">
        <w:rPr>
          <w:rFonts w:hint="cs"/>
          <w:rtl/>
        </w:rPr>
        <w:t xml:space="preserve">היא </w:t>
      </w:r>
      <w:r w:rsidR="003C055F">
        <w:rPr>
          <w:rtl/>
        </w:rPr>
        <w:t>מה עושים עם התקלה ו</w:t>
      </w:r>
      <w:r w:rsidR="00B74C48">
        <w:rPr>
          <w:rFonts w:hint="cs"/>
          <w:rtl/>
        </w:rPr>
        <w:t xml:space="preserve">עם </w:t>
      </w:r>
      <w:r w:rsidR="003C055F">
        <w:rPr>
          <w:rtl/>
        </w:rPr>
        <w:t xml:space="preserve">הטעות </w:t>
      </w:r>
      <w:r w:rsidR="00B74C48">
        <w:rPr>
          <w:rFonts w:hint="cs"/>
          <w:rtl/>
        </w:rPr>
        <w:t xml:space="preserve">הזו, </w:t>
      </w:r>
      <w:r w:rsidR="003C055F">
        <w:rPr>
          <w:rtl/>
        </w:rPr>
        <w:t xml:space="preserve">ולכן </w:t>
      </w:r>
      <w:r w:rsidR="00B74C48">
        <w:rPr>
          <w:rFonts w:hint="cs"/>
          <w:rtl/>
        </w:rPr>
        <w:t xml:space="preserve">אנו מקיימים את </w:t>
      </w:r>
      <w:r w:rsidR="003C055F">
        <w:rPr>
          <w:rtl/>
        </w:rPr>
        <w:t xml:space="preserve">הישיבה </w:t>
      </w:r>
      <w:r w:rsidR="00B74C48">
        <w:rPr>
          <w:rFonts w:hint="cs"/>
          <w:rtl/>
        </w:rPr>
        <w:t xml:space="preserve">הזו </w:t>
      </w:r>
      <w:r w:rsidR="003C055F">
        <w:rPr>
          <w:rtl/>
        </w:rPr>
        <w:t>שתוכננה מלכתחילה כישיבת המשך לישיבה הקודמת</w:t>
      </w:r>
      <w:r w:rsidR="00B74C48">
        <w:rPr>
          <w:rFonts w:hint="cs"/>
          <w:rtl/>
        </w:rPr>
        <w:t>, ואני</w:t>
      </w:r>
      <w:r w:rsidR="003C055F">
        <w:rPr>
          <w:rtl/>
        </w:rPr>
        <w:t xml:space="preserve"> הוספתי לה גם את הנושא הזה</w:t>
      </w:r>
      <w:r w:rsidR="00B74C48">
        <w:rPr>
          <w:rFonts w:hint="cs"/>
          <w:rtl/>
        </w:rPr>
        <w:t>,</w:t>
      </w:r>
      <w:r w:rsidR="003C055F">
        <w:rPr>
          <w:rtl/>
        </w:rPr>
        <w:t xml:space="preserve"> כי בעיניי בסופו של דבר מדובר באותו אירוע</w:t>
      </w:r>
      <w:r w:rsidR="00B74C48">
        <w:rPr>
          <w:rFonts w:hint="cs"/>
          <w:rtl/>
        </w:rPr>
        <w:t>.</w:t>
      </w:r>
    </w:p>
    <w:p w14:paraId="6C68DA06" w14:textId="77777777" w:rsidR="00B74C48" w:rsidRDefault="00B74C48" w:rsidP="00B74C48">
      <w:pPr>
        <w:rPr>
          <w:rtl/>
        </w:rPr>
      </w:pPr>
    </w:p>
    <w:p w14:paraId="0D81189C" w14:textId="77777777" w:rsidR="00B74C48" w:rsidRDefault="003C055F" w:rsidP="00B74C48">
      <w:pPr>
        <w:rPr>
          <w:rtl/>
        </w:rPr>
      </w:pPr>
      <w:bookmarkStart w:id="81" w:name="_ETM_Q1_261901"/>
      <w:bookmarkEnd w:id="81"/>
      <w:r>
        <w:rPr>
          <w:rtl/>
        </w:rPr>
        <w:t>לפני שנתחיל את הישיבה</w:t>
      </w:r>
      <w:r w:rsidR="00B74C48">
        <w:rPr>
          <w:rFonts w:hint="cs"/>
          <w:rtl/>
        </w:rPr>
        <w:t>,</w:t>
      </w:r>
      <w:r>
        <w:rPr>
          <w:rtl/>
        </w:rPr>
        <w:t xml:space="preserve"> אני אתן</w:t>
      </w:r>
      <w:r w:rsidR="00B74C48">
        <w:rPr>
          <w:rFonts w:hint="cs"/>
          <w:rtl/>
        </w:rPr>
        <w:t xml:space="preserve"> את רשות הדיבור </w:t>
      </w:r>
      <w:r w:rsidR="00B74C48">
        <w:rPr>
          <w:rtl/>
        </w:rPr>
        <w:t>לחברי הוועדה</w:t>
      </w:r>
      <w:r w:rsidR="00B74C48">
        <w:rPr>
          <w:rFonts w:hint="cs"/>
          <w:rtl/>
        </w:rPr>
        <w:t xml:space="preserve"> להצהרות פתיחה קצרות. </w:t>
      </w:r>
      <w:r w:rsidR="00CD5CEB">
        <w:rPr>
          <w:rFonts w:hint="cs"/>
          <w:rtl/>
        </w:rPr>
        <w:t>חבר הכנסת גלעד, בבקשה.</w:t>
      </w:r>
    </w:p>
    <w:p w14:paraId="2C99D909" w14:textId="77777777" w:rsidR="00CD5CEB" w:rsidRDefault="00CD5CEB" w:rsidP="00B74C48">
      <w:pPr>
        <w:rPr>
          <w:rtl/>
        </w:rPr>
      </w:pPr>
    </w:p>
    <w:p w14:paraId="2528093C" w14:textId="77777777" w:rsidR="00CD5CEB" w:rsidRDefault="00CD5CEB" w:rsidP="00CD5CEB">
      <w:pPr>
        <w:pStyle w:val="a4"/>
        <w:keepNext/>
        <w:rPr>
          <w:rtl/>
        </w:rPr>
      </w:pPr>
      <w:bookmarkStart w:id="82" w:name="ET_speaker_6156_7"/>
      <w:r w:rsidRPr="00CD5C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5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14:paraId="0BF709E8" w14:textId="77777777" w:rsidR="00CD5CEB" w:rsidRDefault="00CD5CEB" w:rsidP="00CD5CEB">
      <w:pPr>
        <w:pStyle w:val="KeepWithNext"/>
        <w:rPr>
          <w:rtl/>
        </w:rPr>
      </w:pPr>
    </w:p>
    <w:p w14:paraId="06D7F731" w14:textId="2A655737" w:rsidR="00CD5CEB" w:rsidRDefault="003C055F" w:rsidP="00CD0B3A">
      <w:pPr>
        <w:rPr>
          <w:rtl/>
        </w:rPr>
      </w:pPr>
      <w:r>
        <w:rPr>
          <w:rtl/>
        </w:rPr>
        <w:t>אדוני</w:t>
      </w:r>
      <w:r w:rsidR="00CD5CEB">
        <w:rPr>
          <w:rFonts w:hint="cs"/>
          <w:rtl/>
        </w:rPr>
        <w:t>,</w:t>
      </w:r>
      <w:r>
        <w:rPr>
          <w:rtl/>
        </w:rPr>
        <w:t xml:space="preserve"> אני עוד אתייחס כמובן בהמשך לנושא הדיון</w:t>
      </w:r>
      <w:r w:rsidR="00CD5CEB">
        <w:rPr>
          <w:rFonts w:hint="cs"/>
          <w:rtl/>
        </w:rPr>
        <w:t>,</w:t>
      </w:r>
      <w:r>
        <w:rPr>
          <w:rtl/>
        </w:rPr>
        <w:t xml:space="preserve"> אבל רק במסגרת הצהר</w:t>
      </w:r>
      <w:r w:rsidR="00CD5CEB">
        <w:rPr>
          <w:rFonts w:hint="cs"/>
          <w:rtl/>
        </w:rPr>
        <w:t>ת</w:t>
      </w:r>
      <w:r>
        <w:rPr>
          <w:rtl/>
        </w:rPr>
        <w:t xml:space="preserve"> פתיחה קצרה </w:t>
      </w:r>
      <w:r w:rsidR="00CD5CEB">
        <w:rPr>
          <w:rtl/>
        </w:rPr>
        <w:t>–</w:t>
      </w:r>
      <w:r w:rsidR="00CD5CEB">
        <w:rPr>
          <w:rFonts w:hint="cs"/>
          <w:rtl/>
        </w:rPr>
        <w:t xml:space="preserve"> </w:t>
      </w:r>
      <w:r>
        <w:rPr>
          <w:rtl/>
        </w:rPr>
        <w:t>שבוע שעבר כמדומני ביום רביעי</w:t>
      </w:r>
      <w:r w:rsidR="00CD5CEB">
        <w:rPr>
          <w:rFonts w:hint="cs"/>
          <w:rtl/>
        </w:rPr>
        <w:t>,</w:t>
      </w:r>
      <w:r>
        <w:rPr>
          <w:rtl/>
        </w:rPr>
        <w:t xml:space="preserve"> התקיים כאן דיון בנושא הטלת הסנקציות ע</w:t>
      </w:r>
      <w:r w:rsidR="00CD5CEB">
        <w:rPr>
          <w:rFonts w:hint="cs"/>
          <w:rtl/>
        </w:rPr>
        <w:t>ל ידי</w:t>
      </w:r>
      <w:r>
        <w:rPr>
          <w:rtl/>
        </w:rPr>
        <w:t xml:space="preserve"> מדינות זרות על אזרחים ישראליים</w:t>
      </w:r>
      <w:r w:rsidR="00B020D8">
        <w:rPr>
          <w:rFonts w:hint="cs"/>
          <w:rtl/>
        </w:rPr>
        <w:t>, שב</w:t>
      </w:r>
      <w:r>
        <w:rPr>
          <w:rtl/>
        </w:rPr>
        <w:t>מסגרת</w:t>
      </w:r>
      <w:r w:rsidR="00B020D8">
        <w:rPr>
          <w:rFonts w:hint="cs"/>
          <w:rtl/>
        </w:rPr>
        <w:t>ו</w:t>
      </w:r>
      <w:r>
        <w:rPr>
          <w:rtl/>
        </w:rPr>
        <w:t xml:space="preserve"> אני התייחסתי לתופעה של אלימות מצד אזרחים ישראליים כלפי תושבים פלסטינים</w:t>
      </w:r>
      <w:r w:rsidR="00CD5CEB">
        <w:rPr>
          <w:rFonts w:hint="cs"/>
          <w:rtl/>
        </w:rPr>
        <w:t>,</w:t>
      </w:r>
      <w:r>
        <w:rPr>
          <w:rtl/>
        </w:rPr>
        <w:t xml:space="preserve"> </w:t>
      </w:r>
      <w:r w:rsidR="00CD5CEB">
        <w:rPr>
          <w:rFonts w:hint="cs"/>
          <w:rtl/>
        </w:rPr>
        <w:t>ו</w:t>
      </w:r>
      <w:r>
        <w:rPr>
          <w:rtl/>
        </w:rPr>
        <w:t>לא חלפו שניות אחדות עד שראשי מועצות מיהודה ושומרון כינו את דבריי שקר</w:t>
      </w:r>
      <w:r w:rsidR="00CD5CEB">
        <w:rPr>
          <w:rFonts w:hint="cs"/>
          <w:rtl/>
        </w:rPr>
        <w:t xml:space="preserve"> ו</w:t>
      </w:r>
      <w:r>
        <w:rPr>
          <w:rtl/>
        </w:rPr>
        <w:t xml:space="preserve">אורחים שהגיעו לוועדה גם התבטאו באופן חמור </w:t>
      </w:r>
      <w:r w:rsidR="00CD5CEB">
        <w:rPr>
          <w:rFonts w:hint="cs"/>
          <w:rtl/>
        </w:rPr>
        <w:t xml:space="preserve">יותר עם </w:t>
      </w:r>
      <w:r>
        <w:rPr>
          <w:rtl/>
        </w:rPr>
        <w:t xml:space="preserve">אמירה ברורה שהטענה שלי שמדינת ישראל עוצמת את עיניה למול תופעות של אלימות מצד </w:t>
      </w:r>
      <w:r w:rsidR="00CD5CEB">
        <w:rPr>
          <w:rFonts w:hint="cs"/>
          <w:rtl/>
        </w:rPr>
        <w:t xml:space="preserve">מתנחלים </w:t>
      </w:r>
      <w:r>
        <w:rPr>
          <w:rtl/>
        </w:rPr>
        <w:t xml:space="preserve">כלפי </w:t>
      </w:r>
      <w:r w:rsidR="00CD5CEB">
        <w:rPr>
          <w:rFonts w:hint="cs"/>
          <w:rtl/>
        </w:rPr>
        <w:t xml:space="preserve">תושבים </w:t>
      </w:r>
      <w:r>
        <w:rPr>
          <w:rtl/>
        </w:rPr>
        <w:t>פלסטינים</w:t>
      </w:r>
      <w:r w:rsidR="00CD5CEB">
        <w:rPr>
          <w:rFonts w:hint="cs"/>
          <w:rtl/>
        </w:rPr>
        <w:t>, היא שקרית.</w:t>
      </w:r>
      <w:r>
        <w:rPr>
          <w:rtl/>
        </w:rPr>
        <w:t xml:space="preserve"> </w:t>
      </w:r>
      <w:bookmarkStart w:id="83" w:name="_ETM_Q1_281402"/>
      <w:bookmarkEnd w:id="83"/>
    </w:p>
    <w:p w14:paraId="0E9861F6" w14:textId="77777777" w:rsidR="00CD0B3A" w:rsidRDefault="00CD0B3A" w:rsidP="00CD0B3A">
      <w:pPr>
        <w:rPr>
          <w:rtl/>
        </w:rPr>
      </w:pPr>
      <w:bookmarkStart w:id="84" w:name="_ETM_Q1_281901"/>
      <w:bookmarkStart w:id="85" w:name="_ETM_Q1_289901"/>
      <w:bookmarkStart w:id="86" w:name="_ETM_Q1_306651"/>
      <w:bookmarkStart w:id="87" w:name="_ETM_Q1_309901"/>
      <w:bookmarkStart w:id="88" w:name="_ETM_Q1_317152"/>
      <w:bookmarkStart w:id="89" w:name="_ETM_Q1_321150"/>
      <w:bookmarkStart w:id="90" w:name="_ETM_Q1_330150"/>
      <w:bookmarkStart w:id="91" w:name="_ETM_Q1_335650"/>
      <w:bookmarkStart w:id="92" w:name="_ETM_Q1_339903"/>
      <w:bookmarkStart w:id="93" w:name="_ETM_Q1_348151"/>
      <w:bookmarkStart w:id="94" w:name="_ETM_Q1_356652"/>
      <w:bookmarkStart w:id="95" w:name="_ETM_Q1_385900"/>
      <w:bookmarkStart w:id="96" w:name="_ETM_Q1_394651"/>
      <w:bookmarkStart w:id="97" w:name="_ETM_Q1_399402"/>
      <w:bookmarkStart w:id="98" w:name="_ETM_Q1_403901"/>
      <w:bookmarkStart w:id="99" w:name="_ETM_Q1_414653"/>
      <w:bookmarkStart w:id="100" w:name="_ETM_Q1_450652"/>
      <w:bookmarkStart w:id="101" w:name="_ETM_Q1_457402"/>
      <w:bookmarkStart w:id="102" w:name="_ETM_Q1_467651"/>
      <w:bookmarkStart w:id="103" w:name="_ETM_Q1_472401"/>
      <w:bookmarkStart w:id="104" w:name="_ETM_Q1_486151"/>
      <w:bookmarkStart w:id="105" w:name="_ETM_Q1_490653"/>
      <w:bookmarkStart w:id="106" w:name="_ETM_Q1_495401"/>
      <w:bookmarkStart w:id="107" w:name="_ETM_Q1_499900"/>
      <w:bookmarkStart w:id="108" w:name="_ETM_Q1_506652"/>
      <w:bookmarkStart w:id="109" w:name="_ETM_Q1_509901"/>
      <w:bookmarkStart w:id="110" w:name="_ETM_Q1_513651"/>
      <w:bookmarkStart w:id="111" w:name="_ETM_Q1_520401"/>
      <w:bookmarkStart w:id="112" w:name="_ETM_Q1_568152"/>
      <w:bookmarkStart w:id="113" w:name="_ETM_Q1_571151"/>
      <w:bookmarkStart w:id="114" w:name="_ETM_Q1_574152"/>
      <w:bookmarkStart w:id="115" w:name="_ETM_Q1_577152"/>
      <w:bookmarkStart w:id="116" w:name="_ETM_Q1_581652"/>
      <w:bookmarkStart w:id="117" w:name="_ETM_Q1_584900"/>
      <w:bookmarkStart w:id="118" w:name="_ETM_Q1_587901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</w:p>
    <w:p w14:paraId="14D88D50" w14:textId="77777777" w:rsidR="00CD0B3A" w:rsidRDefault="00CD0B3A" w:rsidP="00CD0B3A">
      <w:pPr>
        <w:rPr>
          <w:rStyle w:val="TagStyle"/>
          <w:rFonts w:ascii="David" w:hAnsi="David"/>
          <w:u w:val="single"/>
          <w:rtl/>
          <w:lang w:eastAsia="he-IL"/>
        </w:rPr>
      </w:pPr>
      <w:bookmarkStart w:id="119" w:name="_ETM_Q1_278402"/>
      <w:bookmarkEnd w:id="119"/>
    </w:p>
    <w:p w14:paraId="2632D018" w14:textId="77777777" w:rsidR="00CD5CEB" w:rsidRDefault="00CD5CEB" w:rsidP="00CD5CEB">
      <w:pPr>
        <w:pStyle w:val="a4"/>
        <w:keepNext/>
        <w:rPr>
          <w:rtl/>
        </w:rPr>
      </w:pPr>
      <w:bookmarkStart w:id="120" w:name="ET_speaker_6356_10"/>
      <w:r w:rsidRPr="00CD5CE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D5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14:paraId="0665F287" w14:textId="77777777" w:rsidR="00CD5CEB" w:rsidRDefault="00CD5CEB" w:rsidP="00CD5CEB">
      <w:pPr>
        <w:pStyle w:val="KeepWithNext"/>
        <w:rPr>
          <w:rtl/>
          <w:lang w:eastAsia="he-IL"/>
        </w:rPr>
      </w:pPr>
    </w:p>
    <w:p w14:paraId="1015D54D" w14:textId="77777777" w:rsidR="00CD5CEB" w:rsidRDefault="00CD5CEB" w:rsidP="00CD5CEB">
      <w:pPr>
        <w:rPr>
          <w:rtl/>
        </w:rPr>
      </w:pPr>
      <w:bookmarkStart w:id="121" w:name="_ETM_Q1_417151"/>
      <w:bookmarkEnd w:id="121"/>
      <w:r>
        <w:rPr>
          <w:rFonts w:hint="cs"/>
          <w:rtl/>
        </w:rPr>
        <w:t xml:space="preserve">אין לך שמץ של מושג מה </w:t>
      </w:r>
      <w:bookmarkStart w:id="122" w:name="_ETM_Q1_419652"/>
      <w:bookmarkEnd w:id="122"/>
      <w:r w:rsidR="00770762">
        <w:rPr>
          <w:rFonts w:hint="cs"/>
          <w:rtl/>
        </w:rPr>
        <w:t>שקרה שם, וכל מה שאתה יודע זה מהתקשורת.</w:t>
      </w:r>
    </w:p>
    <w:p w14:paraId="30A49D8D" w14:textId="77777777" w:rsidR="00CD5CEB" w:rsidRDefault="00CD5CEB" w:rsidP="00CD5CEB">
      <w:pPr>
        <w:rPr>
          <w:rtl/>
        </w:rPr>
      </w:pPr>
      <w:bookmarkStart w:id="123" w:name="_ETM_Q1_420901"/>
      <w:bookmarkStart w:id="124" w:name="_ETM_Q1_421151"/>
      <w:bookmarkEnd w:id="123"/>
      <w:bookmarkEnd w:id="124"/>
    </w:p>
    <w:p w14:paraId="363CF501" w14:textId="77777777" w:rsidR="00CD5CEB" w:rsidRDefault="00CD5CEB" w:rsidP="00CD5CEB">
      <w:pPr>
        <w:pStyle w:val="a4"/>
        <w:keepNext/>
        <w:rPr>
          <w:rtl/>
        </w:rPr>
      </w:pPr>
      <w:bookmarkStart w:id="125" w:name="ET_speaker_6156_9"/>
      <w:r w:rsidRPr="00CD5C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5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5B8FE57A" w14:textId="77777777" w:rsidR="00CD5CEB" w:rsidRDefault="00CD5CEB" w:rsidP="00CD5CEB">
      <w:pPr>
        <w:pStyle w:val="KeepWithNext"/>
        <w:rPr>
          <w:rtl/>
        </w:rPr>
      </w:pPr>
    </w:p>
    <w:p w14:paraId="3A63696A" w14:textId="77777777" w:rsidR="00CD5CEB" w:rsidRDefault="003C055F" w:rsidP="00CD5CEB">
      <w:pPr>
        <w:rPr>
          <w:rtl/>
        </w:rPr>
      </w:pPr>
      <w:r>
        <w:rPr>
          <w:rtl/>
        </w:rPr>
        <w:t>בסוף השבוע האחרון</w:t>
      </w:r>
      <w:r w:rsidR="00CD5CEB">
        <w:rPr>
          <w:rFonts w:hint="cs"/>
          <w:rtl/>
        </w:rPr>
        <w:t>,</w:t>
      </w:r>
      <w:r>
        <w:rPr>
          <w:rtl/>
        </w:rPr>
        <w:t xml:space="preserve"> בשבת האחרונה בגבעת רונן</w:t>
      </w:r>
      <w:r w:rsidR="00CD5CEB">
        <w:rPr>
          <w:rFonts w:hint="cs"/>
          <w:rtl/>
        </w:rPr>
        <w:t>, שהוא</w:t>
      </w:r>
      <w:r>
        <w:rPr>
          <w:rtl/>
        </w:rPr>
        <w:t xml:space="preserve"> מאחז </w:t>
      </w:r>
      <w:r w:rsidR="00CD5CEB">
        <w:rPr>
          <w:rFonts w:hint="cs"/>
          <w:rtl/>
        </w:rPr>
        <w:t xml:space="preserve">בלתי </w:t>
      </w:r>
      <w:r>
        <w:rPr>
          <w:rtl/>
        </w:rPr>
        <w:t>חוקי</w:t>
      </w:r>
      <w:r w:rsidR="00CD5CEB">
        <w:rPr>
          <w:rFonts w:hint="cs"/>
          <w:rtl/>
        </w:rPr>
        <w:t>,</w:t>
      </w:r>
      <w:r>
        <w:rPr>
          <w:rtl/>
        </w:rPr>
        <w:t xml:space="preserve"> משפחה ישראלית </w:t>
      </w:r>
      <w:r w:rsidR="00CD5CEB">
        <w:rPr>
          <w:rFonts w:hint="cs"/>
          <w:rtl/>
        </w:rPr>
        <w:t xml:space="preserve">מרהט הותקפה </w:t>
      </w:r>
      <w:r>
        <w:rPr>
          <w:rtl/>
        </w:rPr>
        <w:t>קשות</w:t>
      </w:r>
      <w:r w:rsidR="00CD5CEB">
        <w:rPr>
          <w:rFonts w:hint="cs"/>
          <w:rtl/>
        </w:rPr>
        <w:t xml:space="preserve"> ו</w:t>
      </w:r>
      <w:r>
        <w:rPr>
          <w:rtl/>
        </w:rPr>
        <w:t>נעשה בה ניסיון של לינץ' מצד תושבי המאחז</w:t>
      </w:r>
      <w:r w:rsidR="00CD5CEB">
        <w:rPr>
          <w:rFonts w:hint="cs"/>
          <w:rtl/>
        </w:rPr>
        <w:t>.</w:t>
      </w:r>
      <w:r>
        <w:rPr>
          <w:rtl/>
        </w:rPr>
        <w:t xml:space="preserve"> אם אין </w:t>
      </w:r>
      <w:r w:rsidR="00CD5CEB">
        <w:rPr>
          <w:rFonts w:hint="cs"/>
          <w:rtl/>
        </w:rPr>
        <w:t xml:space="preserve">לי </w:t>
      </w:r>
      <w:r>
        <w:rPr>
          <w:rtl/>
        </w:rPr>
        <w:t>מושג</w:t>
      </w:r>
      <w:r w:rsidR="00CD5CEB">
        <w:rPr>
          <w:rFonts w:hint="cs"/>
          <w:rtl/>
        </w:rPr>
        <w:t>,</w:t>
      </w:r>
      <w:r>
        <w:rPr>
          <w:rtl/>
        </w:rPr>
        <w:t xml:space="preserve"> זה מכיוון שעד הרגע הזה גם שם לא בוצעו מעצרים למרות העדויות הקשות מאוד</w:t>
      </w:r>
      <w:r w:rsidR="00CD5CEB">
        <w:rPr>
          <w:rFonts w:hint="cs"/>
          <w:rtl/>
        </w:rPr>
        <w:t>.</w:t>
      </w:r>
    </w:p>
    <w:p w14:paraId="12CFD729" w14:textId="77777777" w:rsidR="00CD5CEB" w:rsidRDefault="00CD5CEB" w:rsidP="00CD5CEB">
      <w:pPr>
        <w:rPr>
          <w:rtl/>
        </w:rPr>
      </w:pPr>
    </w:p>
    <w:p w14:paraId="4A7DF698" w14:textId="77777777" w:rsidR="00CD5CEB" w:rsidRDefault="00CD5CEB" w:rsidP="00CD5CEB">
      <w:pPr>
        <w:pStyle w:val="a4"/>
        <w:keepNext/>
        <w:rPr>
          <w:rtl/>
        </w:rPr>
      </w:pPr>
      <w:r w:rsidRPr="00CD5CEB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CD5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69EF9F" w14:textId="77777777" w:rsidR="00CD5CEB" w:rsidRDefault="00CD5CEB" w:rsidP="00CD5CEB">
      <w:pPr>
        <w:rPr>
          <w:rtl/>
        </w:rPr>
      </w:pPr>
    </w:p>
    <w:p w14:paraId="441A8EC3" w14:textId="77777777" w:rsidR="00CD5CEB" w:rsidRDefault="00CD5CEB" w:rsidP="00CD5CEB">
      <w:pPr>
        <w:rPr>
          <w:rtl/>
        </w:rPr>
      </w:pPr>
      <w:r>
        <w:rPr>
          <w:rFonts w:hint="cs"/>
          <w:rtl/>
        </w:rPr>
        <w:t xml:space="preserve">המשפחות ביהודה ושומרון </w:t>
      </w:r>
      <w:bookmarkStart w:id="126" w:name="_ETM_Q1_444400"/>
      <w:bookmarkEnd w:id="126"/>
      <w:r>
        <w:rPr>
          <w:rFonts w:hint="cs"/>
          <w:rtl/>
        </w:rPr>
        <w:t xml:space="preserve">לא נמצאות תחת איום קיומי, שכל מי שנכנס לתוך היישובים </w:t>
      </w:r>
      <w:bookmarkStart w:id="127" w:name="_ETM_Q1_450900"/>
      <w:bookmarkEnd w:id="127"/>
      <w:r>
        <w:rPr>
          <w:rFonts w:hint="cs"/>
          <w:rtl/>
        </w:rPr>
        <w:t xml:space="preserve">מסכן אותן. </w:t>
      </w:r>
    </w:p>
    <w:p w14:paraId="49E3AD2D" w14:textId="77777777" w:rsidR="00CD5CEB" w:rsidRDefault="00CD5CEB" w:rsidP="00CD5CEB">
      <w:pPr>
        <w:rPr>
          <w:rtl/>
        </w:rPr>
      </w:pPr>
      <w:bookmarkStart w:id="128" w:name="_ETM_Q1_441651"/>
      <w:bookmarkEnd w:id="128"/>
    </w:p>
    <w:p w14:paraId="3E776520" w14:textId="77777777" w:rsidR="00CD5CEB" w:rsidRDefault="00CD5CEB" w:rsidP="00CD5CEB">
      <w:pPr>
        <w:pStyle w:val="a4"/>
        <w:keepNext/>
        <w:rPr>
          <w:rtl/>
        </w:rPr>
      </w:pPr>
      <w:bookmarkStart w:id="129" w:name="ET_speaker_6156_11"/>
      <w:r w:rsidRPr="00CD5C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CD5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14:paraId="056F44EF" w14:textId="77777777" w:rsidR="00CD5CEB" w:rsidRDefault="00CD5CEB" w:rsidP="00CD5CEB">
      <w:pPr>
        <w:pStyle w:val="KeepWithNext"/>
        <w:rPr>
          <w:rtl/>
        </w:rPr>
      </w:pPr>
    </w:p>
    <w:p w14:paraId="18B4432B" w14:textId="77777777" w:rsidR="00CD5CEB" w:rsidRDefault="00CD5CEB" w:rsidP="00B020D8">
      <w:pPr>
        <w:rPr>
          <w:rtl/>
        </w:rPr>
      </w:pPr>
      <w:bookmarkStart w:id="130" w:name="_ETM_Q1_442151"/>
      <w:bookmarkEnd w:id="130"/>
      <w:r>
        <w:rPr>
          <w:rFonts w:hint="cs"/>
          <w:rtl/>
        </w:rPr>
        <w:t>אני שב ואומר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שביהודה ושומרון ובשטחים יש תופעה קשה של אלימות מצד </w:t>
      </w:r>
      <w:r>
        <w:rPr>
          <w:rtl/>
        </w:rPr>
        <w:t>מתנחלים</w:t>
      </w:r>
      <w:r>
        <w:rPr>
          <w:rFonts w:hint="cs"/>
          <w:rtl/>
        </w:rPr>
        <w:t xml:space="preserve"> קיצוניים </w:t>
      </w:r>
      <w:r w:rsidR="00B020D8">
        <w:rPr>
          <w:rFonts w:hint="cs"/>
          <w:rtl/>
        </w:rPr>
        <w:t xml:space="preserve">גם כנגד תושבים פלסטינים </w:t>
      </w:r>
      <w:r>
        <w:rPr>
          <w:rFonts w:hint="cs"/>
          <w:rtl/>
        </w:rPr>
        <w:t>וגם כנגד אזרחים ישראלים.</w:t>
      </w:r>
    </w:p>
    <w:p w14:paraId="568180E4" w14:textId="77777777" w:rsidR="00CD5CEB" w:rsidRDefault="00CD5CEB" w:rsidP="00CD5CEB">
      <w:pPr>
        <w:rPr>
          <w:rtl/>
        </w:rPr>
      </w:pPr>
    </w:p>
    <w:p w14:paraId="413A947A" w14:textId="77777777" w:rsidR="00CD5CEB" w:rsidRDefault="00CD5CEB" w:rsidP="00CD5CEB">
      <w:pPr>
        <w:pStyle w:val="a4"/>
        <w:keepNext/>
        <w:rPr>
          <w:rtl/>
        </w:rPr>
      </w:pPr>
      <w:bookmarkStart w:id="131" w:name="ET_speaker_6345_12"/>
      <w:r w:rsidRPr="00CD5CE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5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7F5EEA80" w14:textId="77777777" w:rsidR="00CD5CEB" w:rsidRDefault="00CD5CEB" w:rsidP="00CD5CEB">
      <w:pPr>
        <w:pStyle w:val="KeepWithNext"/>
        <w:rPr>
          <w:rtl/>
        </w:rPr>
      </w:pPr>
    </w:p>
    <w:p w14:paraId="77573D10" w14:textId="77777777" w:rsidR="00CD5CEB" w:rsidRDefault="00CD5CEB" w:rsidP="00CD5CEB">
      <w:pPr>
        <w:rPr>
          <w:rtl/>
        </w:rPr>
      </w:pPr>
      <w:r>
        <w:rPr>
          <w:rFonts w:hint="cs"/>
          <w:rtl/>
        </w:rPr>
        <w:t xml:space="preserve">מה צריך אויבים, כשיש </w:t>
      </w:r>
      <w:r w:rsidR="00770762">
        <w:rPr>
          <w:rFonts w:hint="cs"/>
          <w:rtl/>
        </w:rPr>
        <w:t>אויבים מבית שמוציאים את דיבתנו רעה?!</w:t>
      </w:r>
    </w:p>
    <w:p w14:paraId="68CE85B9" w14:textId="77777777" w:rsidR="00770762" w:rsidRDefault="00770762" w:rsidP="00CD5CEB">
      <w:pPr>
        <w:rPr>
          <w:rtl/>
        </w:rPr>
      </w:pPr>
    </w:p>
    <w:p w14:paraId="55ECEE3C" w14:textId="77777777" w:rsidR="00770762" w:rsidRDefault="00770762" w:rsidP="00770762">
      <w:pPr>
        <w:pStyle w:val="a4"/>
        <w:keepNext/>
        <w:rPr>
          <w:rtl/>
        </w:rPr>
      </w:pPr>
      <w:bookmarkStart w:id="132" w:name="ET_speaker_6156_13"/>
      <w:r w:rsidRPr="007707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0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14:paraId="7D7C6071" w14:textId="77777777" w:rsidR="00770762" w:rsidRDefault="00770762" w:rsidP="00770762">
      <w:pPr>
        <w:pStyle w:val="KeepWithNext"/>
        <w:rPr>
          <w:rtl/>
        </w:rPr>
      </w:pPr>
    </w:p>
    <w:p w14:paraId="278CB76D" w14:textId="77777777" w:rsidR="00770762" w:rsidRDefault="00770762" w:rsidP="00770762">
      <w:pPr>
        <w:rPr>
          <w:rtl/>
        </w:rPr>
      </w:pPr>
      <w:r>
        <w:rPr>
          <w:rFonts w:hint="cs"/>
          <w:rtl/>
        </w:rPr>
        <w:t>והתופעה הזו זוכה לע</w:t>
      </w:r>
      <w:r w:rsidR="00F51FA6">
        <w:rPr>
          <w:rFonts w:hint="cs"/>
          <w:rtl/>
        </w:rPr>
        <w:t xml:space="preserve">צימת עיניים אם לא לרוח גבית. </w:t>
      </w:r>
      <w:r>
        <w:rPr>
          <w:rFonts w:hint="cs"/>
          <w:rtl/>
        </w:rPr>
        <w:t xml:space="preserve">עובדה שאף אחד </w:t>
      </w:r>
      <w:bookmarkStart w:id="133" w:name="_ETM_Q1_470901"/>
      <w:bookmarkEnd w:id="133"/>
      <w:r>
        <w:rPr>
          <w:rFonts w:hint="cs"/>
          <w:rtl/>
        </w:rPr>
        <w:t xml:space="preserve">מראשי המועצות שהיו כאן ביום רביעי האחרון וטענו שאני אומר שקרים, </w:t>
      </w:r>
      <w:r w:rsidR="003C055F">
        <w:rPr>
          <w:rtl/>
        </w:rPr>
        <w:t>לא גינה את האירוע בגבעת רונן</w:t>
      </w:r>
      <w:r>
        <w:rPr>
          <w:rFonts w:hint="cs"/>
          <w:rtl/>
        </w:rPr>
        <w:t>.</w:t>
      </w:r>
    </w:p>
    <w:p w14:paraId="5C65AB7C" w14:textId="77777777" w:rsidR="00770762" w:rsidRDefault="00770762" w:rsidP="00770762">
      <w:pPr>
        <w:rPr>
          <w:rtl/>
        </w:rPr>
      </w:pPr>
      <w:bookmarkStart w:id="134" w:name="_ETM_Q1_484151"/>
      <w:bookmarkEnd w:id="134"/>
    </w:p>
    <w:p w14:paraId="43709A8D" w14:textId="77777777" w:rsidR="00770762" w:rsidRDefault="00770762" w:rsidP="00770762">
      <w:pPr>
        <w:pStyle w:val="a4"/>
        <w:keepNext/>
        <w:rPr>
          <w:rtl/>
        </w:rPr>
      </w:pPr>
      <w:bookmarkStart w:id="135" w:name="ET_speaker_6356_14"/>
      <w:r w:rsidRPr="0077076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70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14:paraId="51E5D948" w14:textId="77777777" w:rsidR="00770762" w:rsidRDefault="00770762" w:rsidP="00770762">
      <w:pPr>
        <w:pStyle w:val="KeepWithNext"/>
        <w:rPr>
          <w:rtl/>
        </w:rPr>
      </w:pPr>
    </w:p>
    <w:p w14:paraId="79CD72A0" w14:textId="77777777" w:rsidR="00770762" w:rsidRDefault="00770762" w:rsidP="00770762">
      <w:pPr>
        <w:rPr>
          <w:rtl/>
        </w:rPr>
      </w:pPr>
      <w:bookmarkStart w:id="136" w:name="_ETM_Q1_482902"/>
      <w:bookmarkStart w:id="137" w:name="_ETM_Q1_484651"/>
      <w:bookmarkEnd w:id="136"/>
      <w:bookmarkEnd w:id="137"/>
      <w:r>
        <w:rPr>
          <w:rFonts w:hint="cs"/>
          <w:rtl/>
        </w:rPr>
        <w:t>אין מה לגנות כי זו הזכות שלנו להגן על החיים שלנו.</w:t>
      </w:r>
    </w:p>
    <w:p w14:paraId="59B34B4D" w14:textId="77777777" w:rsidR="00770762" w:rsidRDefault="00770762" w:rsidP="00770762">
      <w:pPr>
        <w:rPr>
          <w:rtl/>
        </w:rPr>
      </w:pPr>
      <w:bookmarkStart w:id="138" w:name="_ETM_Q1_484902"/>
      <w:bookmarkStart w:id="139" w:name="_ETM_Q1_485651"/>
      <w:bookmarkEnd w:id="138"/>
      <w:bookmarkEnd w:id="139"/>
    </w:p>
    <w:p w14:paraId="4E5CA775" w14:textId="77777777" w:rsidR="00770762" w:rsidRDefault="00770762" w:rsidP="00770762">
      <w:pPr>
        <w:pStyle w:val="a4"/>
        <w:keepNext/>
        <w:rPr>
          <w:rtl/>
        </w:rPr>
      </w:pPr>
      <w:bookmarkStart w:id="140" w:name="ET_speaker_6156_15"/>
      <w:r w:rsidRPr="007707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0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53910F37" w14:textId="77777777" w:rsidR="00770762" w:rsidRDefault="00770762" w:rsidP="00770762">
      <w:pPr>
        <w:pStyle w:val="KeepWithNext"/>
        <w:rPr>
          <w:rtl/>
        </w:rPr>
      </w:pPr>
    </w:p>
    <w:p w14:paraId="7F019767" w14:textId="77777777" w:rsidR="00770762" w:rsidRDefault="00770762" w:rsidP="00770762">
      <w:pPr>
        <w:rPr>
          <w:rtl/>
        </w:rPr>
      </w:pPr>
      <w:bookmarkStart w:id="141" w:name="_ETM_Q1_485900"/>
      <w:bookmarkStart w:id="142" w:name="_ETM_Q1_483150"/>
      <w:bookmarkEnd w:id="141"/>
      <w:bookmarkEnd w:id="142"/>
      <w:r>
        <w:rPr>
          <w:rFonts w:hint="cs"/>
          <w:rtl/>
        </w:rPr>
        <w:t xml:space="preserve">המעשים האלה מעידים </w:t>
      </w:r>
      <w:r w:rsidR="003C055F">
        <w:rPr>
          <w:rtl/>
        </w:rPr>
        <w:t>על פשיטת הרגל המוסרית</w:t>
      </w:r>
      <w:r>
        <w:rPr>
          <w:rFonts w:hint="cs"/>
          <w:rtl/>
        </w:rPr>
        <w:t>,</w:t>
      </w:r>
      <w:r w:rsidR="003C055F">
        <w:rPr>
          <w:rtl/>
        </w:rPr>
        <w:t xml:space="preserve"> האנטי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יהודית </w:t>
      </w:r>
      <w:r>
        <w:rPr>
          <w:rFonts w:hint="cs"/>
          <w:rtl/>
        </w:rPr>
        <w:t>ו</w:t>
      </w:r>
      <w:r w:rsidR="003C055F">
        <w:rPr>
          <w:rtl/>
        </w:rPr>
        <w:t>האנטי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ציונית </w:t>
      </w:r>
      <w:r>
        <w:rPr>
          <w:rFonts w:hint="cs"/>
          <w:rtl/>
        </w:rPr>
        <w:t xml:space="preserve">של הרוח הגבית שאתם מעניקים לאלימות </w:t>
      </w:r>
      <w:bookmarkStart w:id="143" w:name="_ETM_Q1_500900"/>
      <w:bookmarkEnd w:id="143"/>
      <w:r>
        <w:rPr>
          <w:rFonts w:hint="cs"/>
          <w:rtl/>
        </w:rPr>
        <w:t>מתנחלים קיצוניים.</w:t>
      </w:r>
    </w:p>
    <w:p w14:paraId="7B1A563B" w14:textId="77777777" w:rsidR="00770762" w:rsidRDefault="00770762" w:rsidP="00770762">
      <w:pPr>
        <w:rPr>
          <w:rtl/>
        </w:rPr>
      </w:pPr>
      <w:bookmarkStart w:id="144" w:name="_ETM_Q1_504400"/>
      <w:bookmarkStart w:id="145" w:name="_ETM_Q1_504652"/>
      <w:bookmarkStart w:id="146" w:name="_ETM_Q1_512400"/>
      <w:bookmarkEnd w:id="144"/>
      <w:bookmarkEnd w:id="145"/>
      <w:bookmarkEnd w:id="146"/>
    </w:p>
    <w:p w14:paraId="3C6B138A" w14:textId="77777777" w:rsidR="00770762" w:rsidRDefault="00770762" w:rsidP="00770762">
      <w:pPr>
        <w:pStyle w:val="a4"/>
        <w:keepNext/>
        <w:rPr>
          <w:rtl/>
        </w:rPr>
      </w:pPr>
      <w:bookmarkStart w:id="147" w:name="ET_speaker_6345_16"/>
      <w:r w:rsidRPr="0077076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0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72D96394" w14:textId="77777777" w:rsidR="00770762" w:rsidRDefault="00770762" w:rsidP="00770762">
      <w:pPr>
        <w:pStyle w:val="KeepWithNext"/>
        <w:rPr>
          <w:rtl/>
        </w:rPr>
      </w:pPr>
    </w:p>
    <w:p w14:paraId="18CE2BCA" w14:textId="77777777" w:rsidR="00770762" w:rsidRDefault="00770762" w:rsidP="00770762">
      <w:pPr>
        <w:rPr>
          <w:rtl/>
        </w:rPr>
      </w:pPr>
      <w:bookmarkStart w:id="148" w:name="_ETM_Q1_512901"/>
      <w:bookmarkStart w:id="149" w:name="_ETM_Q1_493400"/>
      <w:bookmarkEnd w:id="148"/>
      <w:bookmarkEnd w:id="149"/>
      <w:r>
        <w:rPr>
          <w:rFonts w:hint="cs"/>
          <w:rtl/>
        </w:rPr>
        <w:t xml:space="preserve">מתחילת המלחמה, אתה מוציא את דיבת המתיישבים רעה וזה </w:t>
      </w:r>
      <w:bookmarkStart w:id="150" w:name="_ETM_Q1_504151"/>
      <w:bookmarkEnd w:id="150"/>
      <w:r>
        <w:rPr>
          <w:rFonts w:hint="cs"/>
          <w:rtl/>
        </w:rPr>
        <w:t>עולה לנו בביטחון.</w:t>
      </w:r>
    </w:p>
    <w:p w14:paraId="3872A426" w14:textId="77777777" w:rsidR="00770762" w:rsidRDefault="00770762" w:rsidP="00770762">
      <w:pPr>
        <w:rPr>
          <w:rtl/>
        </w:rPr>
      </w:pPr>
    </w:p>
    <w:p w14:paraId="21100F63" w14:textId="77777777" w:rsidR="00770762" w:rsidRDefault="00770762" w:rsidP="00770762">
      <w:pPr>
        <w:pStyle w:val="af6"/>
        <w:keepNext/>
        <w:rPr>
          <w:rtl/>
        </w:rPr>
      </w:pPr>
      <w:bookmarkStart w:id="151" w:name="ET_yor_6157_17"/>
      <w:r w:rsidRPr="007707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0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002B0AAE" w14:textId="77777777" w:rsidR="00770762" w:rsidRDefault="00770762" w:rsidP="00770762">
      <w:pPr>
        <w:pStyle w:val="KeepWithNext"/>
        <w:rPr>
          <w:rtl/>
        </w:rPr>
      </w:pPr>
    </w:p>
    <w:p w14:paraId="0E457427" w14:textId="77777777" w:rsidR="00770762" w:rsidRDefault="00770762" w:rsidP="00770762">
      <w:pPr>
        <w:rPr>
          <w:rtl/>
        </w:rPr>
      </w:pPr>
      <w:bookmarkStart w:id="152" w:name="_ETM_Q1_508901"/>
      <w:bookmarkEnd w:id="152"/>
      <w:r>
        <w:rPr>
          <w:rFonts w:hint="cs"/>
          <w:rtl/>
        </w:rPr>
        <w:t>גלעד תודה. חבר הכנסת יואב</w:t>
      </w:r>
      <w:r w:rsidR="00A87976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14:paraId="1985C5D4" w14:textId="77777777" w:rsidR="00770762" w:rsidRDefault="00770762" w:rsidP="00770762">
      <w:pPr>
        <w:rPr>
          <w:rtl/>
        </w:rPr>
      </w:pPr>
      <w:bookmarkStart w:id="153" w:name="_ETM_Q1_524400"/>
      <w:bookmarkStart w:id="154" w:name="_ETM_Q1_526900"/>
      <w:bookmarkEnd w:id="153"/>
      <w:bookmarkEnd w:id="154"/>
    </w:p>
    <w:p w14:paraId="3C0306B3" w14:textId="77777777" w:rsidR="00770762" w:rsidRDefault="00770762" w:rsidP="00770762">
      <w:pPr>
        <w:pStyle w:val="a4"/>
        <w:keepNext/>
        <w:rPr>
          <w:rtl/>
        </w:rPr>
      </w:pPr>
      <w:bookmarkStart w:id="155" w:name="ET_speaker_6345_21"/>
      <w:r w:rsidRPr="0077076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0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14:paraId="5B24E543" w14:textId="77777777" w:rsidR="00770762" w:rsidRDefault="00770762" w:rsidP="00770762">
      <w:pPr>
        <w:pStyle w:val="KeepWithNext"/>
        <w:rPr>
          <w:rtl/>
        </w:rPr>
      </w:pPr>
    </w:p>
    <w:p w14:paraId="317C1E65" w14:textId="77777777" w:rsidR="00770762" w:rsidRDefault="00770762" w:rsidP="00770762">
      <w:pPr>
        <w:rPr>
          <w:rtl/>
        </w:rPr>
      </w:pPr>
      <w:bookmarkStart w:id="156" w:name="_ETM_Q1_527400"/>
      <w:bookmarkEnd w:id="156"/>
      <w:r>
        <w:rPr>
          <w:rFonts w:hint="cs"/>
          <w:rtl/>
        </w:rPr>
        <w:t>לא הבנתי, האם הצהרות פתיחה זה רק לחברי ועדה?</w:t>
      </w:r>
    </w:p>
    <w:p w14:paraId="01A6E77B" w14:textId="77777777" w:rsidR="00770762" w:rsidRDefault="00770762" w:rsidP="00770762">
      <w:pPr>
        <w:rPr>
          <w:rtl/>
        </w:rPr>
      </w:pPr>
    </w:p>
    <w:p w14:paraId="7B0B048A" w14:textId="77777777" w:rsidR="00770762" w:rsidRDefault="00770762" w:rsidP="00770762">
      <w:pPr>
        <w:pStyle w:val="af6"/>
        <w:keepNext/>
        <w:rPr>
          <w:rtl/>
        </w:rPr>
      </w:pPr>
      <w:bookmarkStart w:id="157" w:name="ET_yor_6157_22"/>
      <w:r w:rsidRPr="007707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0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14:paraId="70BA1E70" w14:textId="77777777" w:rsidR="00770762" w:rsidRDefault="00770762" w:rsidP="00770762">
      <w:pPr>
        <w:pStyle w:val="KeepWithNext"/>
        <w:rPr>
          <w:rtl/>
        </w:rPr>
      </w:pPr>
    </w:p>
    <w:p w14:paraId="2F2EA141" w14:textId="77777777" w:rsidR="00770762" w:rsidRPr="00770762" w:rsidRDefault="00770762" w:rsidP="00770762">
      <w:pPr>
        <w:rPr>
          <w:rtl/>
        </w:rPr>
      </w:pPr>
      <w:r>
        <w:rPr>
          <w:rFonts w:hint="cs"/>
          <w:rtl/>
        </w:rPr>
        <w:t xml:space="preserve">טלי, </w:t>
      </w:r>
      <w:r w:rsidR="00A87976">
        <w:rPr>
          <w:rFonts w:hint="cs"/>
          <w:rtl/>
        </w:rPr>
        <w:t>את מפריעה ו</w:t>
      </w:r>
      <w:r>
        <w:rPr>
          <w:rFonts w:hint="cs"/>
          <w:rtl/>
        </w:rPr>
        <w:t>אני קורא אותך לסדר.</w:t>
      </w:r>
    </w:p>
    <w:p w14:paraId="2AED0A1D" w14:textId="77777777" w:rsidR="00770762" w:rsidRDefault="00770762" w:rsidP="00770762">
      <w:pPr>
        <w:rPr>
          <w:rtl/>
          <w:lang w:eastAsia="he-IL"/>
        </w:rPr>
      </w:pPr>
      <w:bookmarkStart w:id="158" w:name="_ETM_Q1_512651"/>
      <w:bookmarkStart w:id="159" w:name="_ETM_Q1_521901"/>
      <w:bookmarkStart w:id="160" w:name="_ETM_Q1_524900"/>
      <w:bookmarkStart w:id="161" w:name="_ETM_Q1_525152"/>
      <w:bookmarkStart w:id="162" w:name="_ETM_Q1_522401"/>
      <w:bookmarkEnd w:id="158"/>
      <w:bookmarkEnd w:id="159"/>
      <w:bookmarkEnd w:id="160"/>
      <w:bookmarkEnd w:id="161"/>
      <w:bookmarkEnd w:id="162"/>
    </w:p>
    <w:p w14:paraId="62A9C9A8" w14:textId="77777777" w:rsidR="00770762" w:rsidRDefault="00770762" w:rsidP="00770762">
      <w:pPr>
        <w:pStyle w:val="a4"/>
        <w:keepNext/>
        <w:rPr>
          <w:rtl/>
        </w:rPr>
      </w:pPr>
      <w:bookmarkStart w:id="163" w:name="ET_speaker_5791_20"/>
      <w:r w:rsidRPr="0077076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70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14:paraId="26AA2B0B" w14:textId="77777777" w:rsidR="00770762" w:rsidRDefault="00770762" w:rsidP="00770762">
      <w:pPr>
        <w:pStyle w:val="KeepWithNext"/>
        <w:rPr>
          <w:rtl/>
        </w:rPr>
      </w:pPr>
    </w:p>
    <w:p w14:paraId="694205E2" w14:textId="2D6D7A1F" w:rsidR="00256E20" w:rsidRDefault="00770762" w:rsidP="00256E20">
      <w:pPr>
        <w:rPr>
          <w:rtl/>
        </w:rPr>
      </w:pPr>
      <w:r>
        <w:rPr>
          <w:rFonts w:hint="cs"/>
          <w:rtl/>
        </w:rPr>
        <w:t>היום זה היום ה-</w:t>
      </w:r>
      <w:r>
        <w:rPr>
          <w:rtl/>
        </w:rPr>
        <w:t>310</w:t>
      </w:r>
      <w:r>
        <w:rPr>
          <w:rFonts w:hint="cs"/>
          <w:rtl/>
        </w:rPr>
        <w:t xml:space="preserve">, כאשר </w:t>
      </w:r>
      <w:bookmarkStart w:id="164" w:name="_ETM_Q1_554150"/>
      <w:bookmarkEnd w:id="164"/>
      <w:r w:rsidR="003C055F">
        <w:rPr>
          <w:rtl/>
        </w:rPr>
        <w:t>115 אנשים עדיין חטופים בעזה</w:t>
      </w:r>
      <w:r>
        <w:rPr>
          <w:rFonts w:hint="cs"/>
          <w:rtl/>
        </w:rPr>
        <w:t xml:space="preserve">, </w:t>
      </w:r>
      <w:r w:rsidR="003C055F">
        <w:rPr>
          <w:rtl/>
        </w:rPr>
        <w:t>ואני חושב שמכל הדברים החשובים שמדברים עליהם בכנסת</w:t>
      </w:r>
      <w:r>
        <w:rPr>
          <w:rFonts w:hint="cs"/>
          <w:rtl/>
        </w:rPr>
        <w:t>,</w:t>
      </w:r>
      <w:r w:rsidR="003C055F">
        <w:rPr>
          <w:rtl/>
        </w:rPr>
        <w:t xml:space="preserve"> זה הדבר המרכזי שצריך לדבר עליו</w:t>
      </w:r>
      <w:r>
        <w:rPr>
          <w:rFonts w:hint="cs"/>
          <w:rtl/>
        </w:rPr>
        <w:t>,</w:t>
      </w:r>
      <w:r w:rsidR="003C055F">
        <w:rPr>
          <w:rtl/>
        </w:rPr>
        <w:t xml:space="preserve"> לעסוק בו </w:t>
      </w:r>
      <w:r w:rsidR="00A87976">
        <w:rPr>
          <w:rFonts w:hint="cs"/>
          <w:rtl/>
        </w:rPr>
        <w:t>ו</w:t>
      </w:r>
      <w:r w:rsidR="00256E20">
        <w:rPr>
          <w:rFonts w:hint="cs"/>
          <w:rtl/>
        </w:rPr>
        <w:t>להתכוונן</w:t>
      </w:r>
      <w:r w:rsidR="003C055F">
        <w:rPr>
          <w:rtl/>
        </w:rPr>
        <w:t xml:space="preserve"> אליו</w:t>
      </w:r>
      <w:r>
        <w:rPr>
          <w:rFonts w:hint="cs"/>
          <w:rtl/>
        </w:rPr>
        <w:t>,</w:t>
      </w:r>
      <w:r w:rsidR="003C055F">
        <w:rPr>
          <w:rtl/>
        </w:rPr>
        <w:t xml:space="preserve"> כי המדינה ב-7 </w:t>
      </w:r>
      <w:r>
        <w:rPr>
          <w:rFonts w:hint="cs"/>
          <w:rtl/>
        </w:rPr>
        <w:t>ב</w:t>
      </w:r>
      <w:r w:rsidR="003C055F">
        <w:rPr>
          <w:rtl/>
        </w:rPr>
        <w:t>אוקטובר השאירה אותם לבדם</w:t>
      </w:r>
      <w:r w:rsidR="00256E20">
        <w:rPr>
          <w:rFonts w:hint="cs"/>
          <w:rtl/>
        </w:rPr>
        <w:t xml:space="preserve"> </w:t>
      </w:r>
      <w:r w:rsidR="00256E20">
        <w:rPr>
          <w:rtl/>
        </w:rPr>
        <w:t>–</w:t>
      </w:r>
      <w:r w:rsidR="00256E20">
        <w:rPr>
          <w:rFonts w:hint="cs"/>
          <w:rtl/>
        </w:rPr>
        <w:t xml:space="preserve"> </w:t>
      </w:r>
      <w:r w:rsidR="003C055F">
        <w:rPr>
          <w:rtl/>
        </w:rPr>
        <w:t>לא צבא</w:t>
      </w:r>
      <w:r w:rsidR="00256E20">
        <w:rPr>
          <w:rFonts w:hint="cs"/>
          <w:rtl/>
        </w:rPr>
        <w:t xml:space="preserve"> היה שם,</w:t>
      </w:r>
      <w:r w:rsidR="003C055F">
        <w:rPr>
          <w:rtl/>
        </w:rPr>
        <w:t xml:space="preserve"> לא מדינה</w:t>
      </w:r>
      <w:r w:rsidR="00256E20">
        <w:rPr>
          <w:rFonts w:hint="cs"/>
          <w:rtl/>
        </w:rPr>
        <w:t>,</w:t>
      </w:r>
      <w:r w:rsidR="003C055F">
        <w:rPr>
          <w:rtl/>
        </w:rPr>
        <w:t xml:space="preserve"> לא ראש הממשלה</w:t>
      </w:r>
      <w:r w:rsidR="00256E20">
        <w:rPr>
          <w:rFonts w:hint="cs"/>
          <w:rtl/>
        </w:rPr>
        <w:t>,</w:t>
      </w:r>
      <w:r w:rsidR="003C055F">
        <w:rPr>
          <w:rtl/>
        </w:rPr>
        <w:t xml:space="preserve"> לא שר </w:t>
      </w:r>
      <w:r w:rsidR="00256E20">
        <w:rPr>
          <w:rFonts w:hint="cs"/>
          <w:rtl/>
        </w:rPr>
        <w:t>ה</w:t>
      </w:r>
      <w:r w:rsidR="003C055F">
        <w:rPr>
          <w:rtl/>
        </w:rPr>
        <w:t>אוצר</w:t>
      </w:r>
      <w:r w:rsidR="00256E20">
        <w:rPr>
          <w:rFonts w:hint="cs"/>
          <w:rtl/>
        </w:rPr>
        <w:t xml:space="preserve"> הנוכחי, לא בן גביר </w:t>
      </w:r>
      <w:r w:rsidR="003C055F">
        <w:rPr>
          <w:rtl/>
        </w:rPr>
        <w:t xml:space="preserve">ולא אף אחד מהאנשים </w:t>
      </w:r>
      <w:r w:rsidR="00256E20">
        <w:rPr>
          <w:rFonts w:hint="cs"/>
          <w:rtl/>
        </w:rPr>
        <w:t xml:space="preserve">האלה </w:t>
      </w:r>
      <w:r w:rsidR="003C055F">
        <w:rPr>
          <w:rtl/>
        </w:rPr>
        <w:t>היה שם בשבילם</w:t>
      </w:r>
      <w:r w:rsidR="00256E20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24E8947B" w14:textId="77777777" w:rsidR="00256E20" w:rsidRDefault="00256E20" w:rsidP="00256E20">
      <w:pPr>
        <w:rPr>
          <w:rtl/>
        </w:rPr>
      </w:pPr>
    </w:p>
    <w:p w14:paraId="4DB850D5" w14:textId="77777777" w:rsidR="009C1A01" w:rsidRDefault="003C055F" w:rsidP="007527D8">
      <w:pPr>
        <w:rPr>
          <w:rtl/>
        </w:rPr>
      </w:pPr>
      <w:r>
        <w:rPr>
          <w:rtl/>
        </w:rPr>
        <w:t>האנשים האלה שבויים</w:t>
      </w:r>
      <w:r w:rsidR="007527D8">
        <w:rPr>
          <w:rFonts w:hint="cs"/>
          <w:rtl/>
        </w:rPr>
        <w:t>,</w:t>
      </w:r>
      <w:r>
        <w:rPr>
          <w:rtl/>
        </w:rPr>
        <w:t xml:space="preserve"> חטופים </w:t>
      </w:r>
      <w:r w:rsidR="007527D8">
        <w:rPr>
          <w:rFonts w:hint="cs"/>
          <w:rtl/>
        </w:rPr>
        <w:t xml:space="preserve">וביניהם </w:t>
      </w:r>
      <w:r>
        <w:rPr>
          <w:rtl/>
        </w:rPr>
        <w:t>ילדים</w:t>
      </w:r>
      <w:r w:rsidR="007527D8">
        <w:rPr>
          <w:rFonts w:hint="cs"/>
          <w:rtl/>
        </w:rPr>
        <w:t>,</w:t>
      </w:r>
      <w:r>
        <w:rPr>
          <w:rtl/>
        </w:rPr>
        <w:t xml:space="preserve"> נשים </w:t>
      </w:r>
      <w:r w:rsidR="007527D8">
        <w:rPr>
          <w:rFonts w:hint="cs"/>
          <w:rtl/>
        </w:rPr>
        <w:t>ו</w:t>
      </w:r>
      <w:r>
        <w:rPr>
          <w:rtl/>
        </w:rPr>
        <w:t xml:space="preserve">מבוגרים </w:t>
      </w:r>
      <w:r w:rsidR="007527D8">
        <w:rPr>
          <w:rtl/>
        </w:rPr>
        <w:t>–</w:t>
      </w:r>
      <w:r w:rsidR="007527D8">
        <w:rPr>
          <w:rFonts w:hint="cs"/>
          <w:rtl/>
        </w:rPr>
        <w:t xml:space="preserve"> </w:t>
      </w:r>
      <w:r>
        <w:rPr>
          <w:rtl/>
        </w:rPr>
        <w:t xml:space="preserve">וזה הדבר </w:t>
      </w:r>
      <w:r w:rsidR="007527D8">
        <w:rPr>
          <w:rFonts w:hint="cs"/>
          <w:rtl/>
        </w:rPr>
        <w:t>ה</w:t>
      </w:r>
      <w:r>
        <w:rPr>
          <w:rtl/>
        </w:rPr>
        <w:t xml:space="preserve">חשוב </w:t>
      </w:r>
      <w:r w:rsidR="007527D8">
        <w:rPr>
          <w:rFonts w:hint="cs"/>
          <w:rtl/>
        </w:rPr>
        <w:t xml:space="preserve">ביותר </w:t>
      </w:r>
      <w:r>
        <w:rPr>
          <w:rtl/>
        </w:rPr>
        <w:t>שיש למדינת ישראל ו</w:t>
      </w:r>
      <w:r w:rsidR="007527D8">
        <w:rPr>
          <w:rFonts w:hint="cs"/>
          <w:rtl/>
        </w:rPr>
        <w:t>ל</w:t>
      </w:r>
      <w:r>
        <w:rPr>
          <w:rtl/>
        </w:rPr>
        <w:t xml:space="preserve">כנסת </w:t>
      </w:r>
      <w:r w:rsidR="007527D8">
        <w:rPr>
          <w:rFonts w:hint="cs"/>
          <w:rtl/>
        </w:rPr>
        <w:t>ל</w:t>
      </w:r>
      <w:r>
        <w:rPr>
          <w:rtl/>
        </w:rPr>
        <w:t xml:space="preserve">התעסק </w:t>
      </w:r>
      <w:r w:rsidR="007527D8">
        <w:rPr>
          <w:rFonts w:hint="cs"/>
          <w:rtl/>
        </w:rPr>
        <w:t>בו. במקום זה,</w:t>
      </w:r>
      <w:r>
        <w:rPr>
          <w:rtl/>
        </w:rPr>
        <w:t xml:space="preserve"> אנחנו </w:t>
      </w:r>
      <w:r w:rsidR="007527D8">
        <w:rPr>
          <w:rFonts w:hint="cs"/>
          <w:rtl/>
        </w:rPr>
        <w:t xml:space="preserve">עסוקים </w:t>
      </w:r>
      <w:r>
        <w:rPr>
          <w:rtl/>
        </w:rPr>
        <w:t>בדברים אחרים לחלוטין</w:t>
      </w:r>
      <w:r w:rsidR="007527D8">
        <w:rPr>
          <w:rFonts w:hint="cs"/>
          <w:rtl/>
        </w:rPr>
        <w:t>,</w:t>
      </w:r>
      <w:r>
        <w:rPr>
          <w:rtl/>
        </w:rPr>
        <w:t xml:space="preserve"> ו</w:t>
      </w:r>
      <w:r w:rsidR="007527D8">
        <w:rPr>
          <w:rFonts w:hint="cs"/>
          <w:rtl/>
        </w:rPr>
        <w:t>ב</w:t>
      </w:r>
      <w:r>
        <w:rPr>
          <w:rtl/>
        </w:rPr>
        <w:t xml:space="preserve">ערב </w:t>
      </w:r>
      <w:r w:rsidR="007527D8">
        <w:rPr>
          <w:rFonts w:hint="cs"/>
          <w:rtl/>
        </w:rPr>
        <w:t>תשעה</w:t>
      </w:r>
      <w:r>
        <w:rPr>
          <w:rtl/>
        </w:rPr>
        <w:t xml:space="preserve"> באב</w:t>
      </w:r>
      <w:r w:rsidR="007527D8">
        <w:rPr>
          <w:rFonts w:hint="cs"/>
          <w:rtl/>
        </w:rPr>
        <w:t>,</w:t>
      </w:r>
      <w:r>
        <w:rPr>
          <w:rtl/>
        </w:rPr>
        <w:t xml:space="preserve"> זו תמונת המצב שבה אנחנו נמצאים</w:t>
      </w:r>
      <w:r w:rsidR="007527D8">
        <w:rPr>
          <w:rFonts w:hint="cs"/>
          <w:rtl/>
        </w:rPr>
        <w:t>,</w:t>
      </w:r>
      <w:r>
        <w:rPr>
          <w:rtl/>
        </w:rPr>
        <w:t xml:space="preserve"> תמונת המצב של מדינת ישראל </w:t>
      </w:r>
      <w:r w:rsidR="007527D8">
        <w:rPr>
          <w:rFonts w:hint="cs"/>
          <w:rtl/>
        </w:rPr>
        <w:t>ש</w:t>
      </w:r>
      <w:r>
        <w:rPr>
          <w:rtl/>
        </w:rPr>
        <w:t xml:space="preserve">זה פרצופה של המדינה </w:t>
      </w:r>
      <w:r w:rsidR="007527D8">
        <w:rPr>
          <w:rFonts w:hint="cs"/>
          <w:rtl/>
        </w:rPr>
        <w:t>ו</w:t>
      </w:r>
      <w:r>
        <w:rPr>
          <w:rtl/>
        </w:rPr>
        <w:t>של הממשלה</w:t>
      </w:r>
      <w:r w:rsidR="007527D8">
        <w:rPr>
          <w:rFonts w:hint="cs"/>
          <w:rtl/>
        </w:rPr>
        <w:t>.</w:t>
      </w:r>
      <w:r>
        <w:rPr>
          <w:rtl/>
        </w:rPr>
        <w:t xml:space="preserve"> </w:t>
      </w:r>
    </w:p>
    <w:p w14:paraId="6A4C00C5" w14:textId="77777777" w:rsidR="009C1A01" w:rsidRDefault="009C1A01" w:rsidP="007527D8">
      <w:pPr>
        <w:rPr>
          <w:rtl/>
        </w:rPr>
      </w:pPr>
      <w:bookmarkStart w:id="165" w:name="_ETM_Q1_622652"/>
      <w:bookmarkEnd w:id="165"/>
    </w:p>
    <w:p w14:paraId="0995034F" w14:textId="3301E21B" w:rsidR="007527D8" w:rsidRDefault="003C055F" w:rsidP="007527D8">
      <w:pPr>
        <w:rPr>
          <w:rtl/>
        </w:rPr>
      </w:pPr>
      <w:bookmarkStart w:id="166" w:name="_ETM_Q1_623652"/>
      <w:bookmarkStart w:id="167" w:name="_ETM_Q1_632152"/>
      <w:bookmarkStart w:id="168" w:name="_ETM_Q1_643152"/>
      <w:bookmarkEnd w:id="166"/>
      <w:bookmarkEnd w:id="167"/>
      <w:bookmarkEnd w:id="168"/>
      <w:r>
        <w:rPr>
          <w:rtl/>
        </w:rPr>
        <w:t>חובה על כולנו לעשות את כל מה שאפשר ואפשר</w:t>
      </w:r>
      <w:r w:rsidR="007527D8">
        <w:rPr>
          <w:rFonts w:hint="cs"/>
          <w:rtl/>
        </w:rPr>
        <w:t xml:space="preserve">, כי אלה </w:t>
      </w:r>
      <w:r>
        <w:rPr>
          <w:rtl/>
        </w:rPr>
        <w:t>שעוסקים בזה אומרים שאפשר</w:t>
      </w:r>
      <w:r w:rsidR="007527D8">
        <w:rPr>
          <w:rFonts w:hint="cs"/>
          <w:rtl/>
        </w:rPr>
        <w:t>.</w:t>
      </w:r>
      <w:r>
        <w:rPr>
          <w:rtl/>
        </w:rPr>
        <w:t xml:space="preserve"> על ראש הממשלה להתעשת ולעשות מה ש</w:t>
      </w:r>
      <w:r w:rsidR="007527D8">
        <w:rPr>
          <w:rFonts w:hint="cs"/>
          <w:rtl/>
        </w:rPr>
        <w:t>מ</w:t>
      </w:r>
      <w:r>
        <w:rPr>
          <w:rtl/>
        </w:rPr>
        <w:t xml:space="preserve">חובתו לעשות </w:t>
      </w:r>
      <w:r w:rsidR="007527D8">
        <w:rPr>
          <w:rFonts w:hint="cs"/>
          <w:rtl/>
        </w:rPr>
        <w:t xml:space="preserve">וזה </w:t>
      </w:r>
      <w:r>
        <w:rPr>
          <w:rtl/>
        </w:rPr>
        <w:t>לשמור על האזרחים</w:t>
      </w:r>
      <w:r w:rsidR="007527D8">
        <w:rPr>
          <w:rFonts w:hint="cs"/>
          <w:rtl/>
        </w:rPr>
        <w:t>,</w:t>
      </w:r>
      <w:r>
        <w:rPr>
          <w:rtl/>
        </w:rPr>
        <w:t xml:space="preserve"> דבר שהוא לא עשה כל כך הרבה זמן</w:t>
      </w:r>
      <w:r w:rsidR="007527D8">
        <w:rPr>
          <w:rFonts w:hint="cs"/>
          <w:rtl/>
        </w:rPr>
        <w:t>.</w:t>
      </w:r>
      <w:r>
        <w:rPr>
          <w:rtl/>
        </w:rPr>
        <w:t xml:space="preserve"> תודה</w:t>
      </w:r>
      <w:r w:rsidR="007527D8">
        <w:rPr>
          <w:rFonts w:hint="cs"/>
          <w:rtl/>
        </w:rPr>
        <w:t>.</w:t>
      </w:r>
      <w:r>
        <w:rPr>
          <w:rtl/>
        </w:rPr>
        <w:t xml:space="preserve"> </w:t>
      </w:r>
    </w:p>
    <w:p w14:paraId="34ACB242" w14:textId="77777777" w:rsidR="007527D8" w:rsidRDefault="007527D8" w:rsidP="007527D8">
      <w:pPr>
        <w:rPr>
          <w:rtl/>
        </w:rPr>
      </w:pPr>
    </w:p>
    <w:p w14:paraId="603F6F88" w14:textId="77777777" w:rsidR="007527D8" w:rsidRDefault="007527D8" w:rsidP="007527D8">
      <w:pPr>
        <w:pStyle w:val="af6"/>
        <w:keepNext/>
        <w:rPr>
          <w:rtl/>
        </w:rPr>
      </w:pPr>
      <w:bookmarkStart w:id="169" w:name="ET_yor_6157_23"/>
      <w:r w:rsidRPr="007527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7527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14:paraId="7CA6A146" w14:textId="77777777" w:rsidR="007527D8" w:rsidRDefault="007527D8" w:rsidP="007527D8">
      <w:pPr>
        <w:pStyle w:val="KeepWithNext"/>
        <w:rPr>
          <w:rtl/>
        </w:rPr>
      </w:pPr>
    </w:p>
    <w:p w14:paraId="1F85F7B6" w14:textId="77777777" w:rsidR="007527D8" w:rsidRDefault="003C055F" w:rsidP="007527D8">
      <w:pPr>
        <w:rPr>
          <w:rtl/>
        </w:rPr>
      </w:pPr>
      <w:bookmarkStart w:id="170" w:name="_ETM_Q1_645651"/>
      <w:bookmarkEnd w:id="170"/>
      <w:r>
        <w:rPr>
          <w:rtl/>
        </w:rPr>
        <w:t>תודה רבה</w:t>
      </w:r>
      <w:r w:rsidR="007527D8">
        <w:rPr>
          <w:rFonts w:hint="cs"/>
          <w:rtl/>
        </w:rPr>
        <w:t>.</w:t>
      </w:r>
      <w:r>
        <w:rPr>
          <w:rtl/>
        </w:rPr>
        <w:t xml:space="preserve"> </w:t>
      </w:r>
      <w:r w:rsidR="007527D8">
        <w:rPr>
          <w:rFonts w:hint="cs"/>
          <w:rtl/>
        </w:rPr>
        <w:t>ה</w:t>
      </w:r>
      <w:r>
        <w:rPr>
          <w:rtl/>
        </w:rPr>
        <w:t xml:space="preserve">אם יש עוד מישהו </w:t>
      </w:r>
      <w:r w:rsidR="007527D8">
        <w:rPr>
          <w:rFonts w:hint="cs"/>
          <w:rtl/>
        </w:rPr>
        <w:t>מ</w:t>
      </w:r>
      <w:r>
        <w:rPr>
          <w:rtl/>
        </w:rPr>
        <w:t>חבר</w:t>
      </w:r>
      <w:r w:rsidR="007527D8">
        <w:rPr>
          <w:rFonts w:hint="cs"/>
          <w:rtl/>
        </w:rPr>
        <w:t>י</w:t>
      </w:r>
      <w:r>
        <w:rPr>
          <w:rtl/>
        </w:rPr>
        <w:t xml:space="preserve"> הכנסת שאינם חברי ועדה </w:t>
      </w:r>
      <w:r w:rsidR="007527D8">
        <w:rPr>
          <w:rFonts w:hint="cs"/>
          <w:rtl/>
        </w:rPr>
        <w:t>ו</w:t>
      </w:r>
      <w:r>
        <w:rPr>
          <w:rtl/>
        </w:rPr>
        <w:t xml:space="preserve">רוצה לומר </w:t>
      </w:r>
      <w:r w:rsidR="007527D8">
        <w:rPr>
          <w:rFonts w:hint="cs"/>
          <w:rtl/>
        </w:rPr>
        <w:t xml:space="preserve">הצהרת פתיחה קצרה? </w:t>
      </w:r>
    </w:p>
    <w:p w14:paraId="717CCF90" w14:textId="77777777" w:rsidR="007527D8" w:rsidRDefault="007527D8" w:rsidP="007527D8">
      <w:pPr>
        <w:rPr>
          <w:rtl/>
        </w:rPr>
      </w:pPr>
    </w:p>
    <w:p w14:paraId="5C33CE55" w14:textId="77777777" w:rsidR="007527D8" w:rsidRDefault="007527D8" w:rsidP="007527D8">
      <w:pPr>
        <w:pStyle w:val="a4"/>
        <w:keepNext/>
        <w:rPr>
          <w:rtl/>
        </w:rPr>
      </w:pPr>
      <w:bookmarkStart w:id="171" w:name="ET_speaker_6345_24"/>
      <w:r w:rsidRPr="007527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2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4A7F7901" w14:textId="77777777" w:rsidR="007527D8" w:rsidRDefault="007527D8" w:rsidP="007527D8">
      <w:pPr>
        <w:pStyle w:val="KeepWithNext"/>
        <w:rPr>
          <w:rtl/>
        </w:rPr>
      </w:pPr>
    </w:p>
    <w:p w14:paraId="17520B4F" w14:textId="77777777" w:rsidR="007527D8" w:rsidRDefault="007527D8" w:rsidP="007527D8">
      <w:pPr>
        <w:rPr>
          <w:rtl/>
        </w:rPr>
      </w:pPr>
      <w:r>
        <w:rPr>
          <w:rFonts w:hint="cs"/>
          <w:rtl/>
        </w:rPr>
        <w:t>אני תודה.</w:t>
      </w:r>
    </w:p>
    <w:p w14:paraId="41889769" w14:textId="77777777" w:rsidR="007527D8" w:rsidRDefault="007527D8" w:rsidP="007527D8">
      <w:pPr>
        <w:rPr>
          <w:rtl/>
        </w:rPr>
      </w:pPr>
    </w:p>
    <w:p w14:paraId="30257C73" w14:textId="77777777" w:rsidR="007527D8" w:rsidRDefault="007527D8" w:rsidP="007527D8">
      <w:pPr>
        <w:pStyle w:val="af6"/>
        <w:keepNext/>
        <w:rPr>
          <w:rtl/>
        </w:rPr>
      </w:pPr>
      <w:bookmarkStart w:id="172" w:name="ET_yor_6157_25"/>
      <w:r w:rsidRPr="007527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27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2924116F" w14:textId="77777777" w:rsidR="007527D8" w:rsidRDefault="007527D8" w:rsidP="007527D8">
      <w:pPr>
        <w:pStyle w:val="KeepWithNext"/>
        <w:rPr>
          <w:rtl/>
        </w:rPr>
      </w:pPr>
    </w:p>
    <w:p w14:paraId="67BD9801" w14:textId="77777777" w:rsidR="007527D8" w:rsidRPr="007527D8" w:rsidRDefault="007527D8" w:rsidP="007527D8">
      <w:pPr>
        <w:rPr>
          <w:rtl/>
        </w:rPr>
      </w:pPr>
      <w:r>
        <w:rPr>
          <w:rFonts w:hint="cs"/>
          <w:rtl/>
        </w:rPr>
        <w:t>חברת הכנסת טלי, בבקשה.</w:t>
      </w:r>
    </w:p>
    <w:p w14:paraId="6F7D3F8B" w14:textId="77777777" w:rsidR="007527D8" w:rsidRDefault="007527D8" w:rsidP="007527D8">
      <w:pPr>
        <w:rPr>
          <w:rtl/>
        </w:rPr>
      </w:pPr>
    </w:p>
    <w:p w14:paraId="32FBA7E4" w14:textId="77777777" w:rsidR="007527D8" w:rsidRDefault="007527D8" w:rsidP="007527D8">
      <w:pPr>
        <w:pStyle w:val="a4"/>
        <w:keepNext/>
        <w:rPr>
          <w:rtl/>
        </w:rPr>
      </w:pPr>
      <w:bookmarkStart w:id="173" w:name="ET_speaker_6345_26"/>
      <w:r w:rsidRPr="007527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2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14:paraId="7B649AFC" w14:textId="77777777" w:rsidR="007527D8" w:rsidRDefault="007527D8" w:rsidP="007527D8">
      <w:pPr>
        <w:pStyle w:val="KeepWithNext"/>
        <w:rPr>
          <w:rtl/>
        </w:rPr>
      </w:pPr>
    </w:p>
    <w:p w14:paraId="5D9AA87C" w14:textId="77777777" w:rsidR="00236A07" w:rsidRDefault="003C055F" w:rsidP="00236A07">
      <w:pPr>
        <w:rPr>
          <w:rtl/>
        </w:rPr>
      </w:pPr>
      <w:r>
        <w:rPr>
          <w:rtl/>
        </w:rPr>
        <w:t>בוקר טוב לעם ישראל</w:t>
      </w:r>
      <w:r w:rsidR="007527D8">
        <w:rPr>
          <w:rFonts w:hint="cs"/>
          <w:rtl/>
        </w:rPr>
        <w:t>.</w:t>
      </w:r>
      <w:r>
        <w:rPr>
          <w:rtl/>
        </w:rPr>
        <w:t xml:space="preserve"> אני רואה פה כשל מוסרי ולוגי עמוק שמוביל</w:t>
      </w:r>
      <w:bookmarkStart w:id="174" w:name="_ETM_Q1_617150"/>
      <w:bookmarkStart w:id="175" w:name="_ETM_Q1_617401"/>
      <w:bookmarkEnd w:id="174"/>
      <w:bookmarkEnd w:id="175"/>
      <w:r w:rsidR="007527D8">
        <w:rPr>
          <w:rFonts w:hint="cs"/>
          <w:rtl/>
        </w:rPr>
        <w:t xml:space="preserve"> </w:t>
      </w:r>
      <w:r>
        <w:rPr>
          <w:rtl/>
        </w:rPr>
        <w:t>אותנו לעברי פי פחת</w:t>
      </w:r>
      <w:r w:rsidR="007527D8">
        <w:rPr>
          <w:rFonts w:hint="cs"/>
          <w:rtl/>
        </w:rPr>
        <w:t>.</w:t>
      </w:r>
      <w:r>
        <w:rPr>
          <w:rtl/>
        </w:rPr>
        <w:t xml:space="preserve"> אנחנו במלחמה ואני ממש לא מבולבלת</w:t>
      </w:r>
      <w:r w:rsidR="007527D8">
        <w:rPr>
          <w:rFonts w:hint="cs"/>
          <w:rtl/>
        </w:rPr>
        <w:t>.</w:t>
      </w:r>
      <w:r>
        <w:rPr>
          <w:rtl/>
        </w:rPr>
        <w:t xml:space="preserve"> האויב שלי מוגדר </w:t>
      </w:r>
      <w:r w:rsidR="007527D8">
        <w:rPr>
          <w:rFonts w:hint="cs"/>
          <w:rtl/>
        </w:rPr>
        <w:t>מאוד</w:t>
      </w:r>
      <w:r w:rsidR="00236A07">
        <w:rPr>
          <w:rFonts w:hint="cs"/>
          <w:rtl/>
        </w:rPr>
        <w:t xml:space="preserve"> </w:t>
      </w:r>
      <w:r w:rsidR="00236A07">
        <w:rPr>
          <w:rtl/>
        </w:rPr>
        <w:t>–</w:t>
      </w:r>
      <w:r w:rsidR="00236A07">
        <w:rPr>
          <w:rFonts w:hint="cs"/>
          <w:rtl/>
        </w:rPr>
        <w:t xml:space="preserve"> </w:t>
      </w:r>
      <w:r>
        <w:rPr>
          <w:rtl/>
        </w:rPr>
        <w:t xml:space="preserve">ארגוני </w:t>
      </w:r>
      <w:r w:rsidR="00236A07">
        <w:rPr>
          <w:rFonts w:hint="cs"/>
          <w:rtl/>
        </w:rPr>
        <w:t xml:space="preserve">טרור החמאס, הג'יהאד </w:t>
      </w:r>
      <w:r>
        <w:rPr>
          <w:rtl/>
        </w:rPr>
        <w:t>האסלאמי הפלסטיני</w:t>
      </w:r>
      <w:r w:rsidR="00236A07">
        <w:rPr>
          <w:rFonts w:hint="cs"/>
          <w:rtl/>
        </w:rPr>
        <w:t>, חיזבאללה</w:t>
      </w:r>
      <w:r>
        <w:rPr>
          <w:rtl/>
        </w:rPr>
        <w:t xml:space="preserve"> </w:t>
      </w:r>
      <w:r w:rsidR="00236A07">
        <w:rPr>
          <w:rFonts w:hint="cs"/>
          <w:rtl/>
        </w:rPr>
        <w:t>והפרוקסים של איראן,</w:t>
      </w:r>
      <w:r>
        <w:rPr>
          <w:rtl/>
        </w:rPr>
        <w:t xml:space="preserve"> שאני לא צריכה להרחיב בדבר הזה</w:t>
      </w:r>
      <w:r w:rsidR="00236A07">
        <w:rPr>
          <w:rFonts w:hint="cs"/>
          <w:rtl/>
        </w:rPr>
        <w:t>,</w:t>
      </w:r>
      <w:r>
        <w:rPr>
          <w:rtl/>
        </w:rPr>
        <w:t xml:space="preserve"> אבל כדי לדעת את הטירוף של מה שקורה כאן בחסות </w:t>
      </w:r>
      <w:r w:rsidR="00236A07" w:rsidRPr="00236A07">
        <w:rPr>
          <w:rtl/>
        </w:rPr>
        <w:t>הפצ"רית</w:t>
      </w:r>
      <w:r w:rsidR="00236A07">
        <w:rPr>
          <w:rFonts w:hint="cs"/>
          <w:rtl/>
        </w:rPr>
        <w:t xml:space="preserve"> או </w:t>
      </w:r>
      <w:r>
        <w:rPr>
          <w:rtl/>
        </w:rPr>
        <w:t>בחסות היועמ"שית</w:t>
      </w:r>
      <w:r w:rsidR="00236A07">
        <w:rPr>
          <w:rFonts w:hint="cs"/>
          <w:rtl/>
        </w:rPr>
        <w:t>,</w:t>
      </w:r>
      <w:r>
        <w:rPr>
          <w:rtl/>
        </w:rPr>
        <w:t xml:space="preserve"> אתם צריכים פשוט לפתוח טלגרם גזה </w:t>
      </w:r>
      <w:r w:rsidR="00236A07">
        <w:rPr>
          <w:rFonts w:hint="cs"/>
          <w:rtl/>
        </w:rPr>
        <w:t>ו</w:t>
      </w:r>
      <w:r>
        <w:rPr>
          <w:rtl/>
        </w:rPr>
        <w:t xml:space="preserve">לראות איך האויב </w:t>
      </w:r>
      <w:r w:rsidR="00236A07">
        <w:rPr>
          <w:rFonts w:hint="cs"/>
          <w:rtl/>
        </w:rPr>
        <w:t>לועג</w:t>
      </w:r>
      <w:r w:rsidR="00236A07">
        <w:rPr>
          <w:rtl/>
        </w:rPr>
        <w:t xml:space="preserve"> לנו</w:t>
      </w:r>
      <w:r w:rsidR="00236A07">
        <w:rPr>
          <w:rFonts w:hint="cs"/>
          <w:rtl/>
        </w:rPr>
        <w:t xml:space="preserve">, ואם הוא לועג לנו, </w:t>
      </w:r>
      <w:r>
        <w:rPr>
          <w:rtl/>
        </w:rPr>
        <w:t>אנ</w:t>
      </w:r>
      <w:r w:rsidR="00236A07">
        <w:rPr>
          <w:rtl/>
        </w:rPr>
        <w:t>חנו משפיעים על תודעת הניצחון של</w:t>
      </w:r>
      <w:r w:rsidR="00236A07">
        <w:rPr>
          <w:rFonts w:hint="cs"/>
          <w:rtl/>
        </w:rPr>
        <w:t xml:space="preserve"> האויב </w:t>
      </w:r>
      <w:r>
        <w:rPr>
          <w:rtl/>
        </w:rPr>
        <w:t>ולא על תודעת הניצחון שלנו</w:t>
      </w:r>
      <w:r w:rsidR="00236A07">
        <w:rPr>
          <w:rFonts w:hint="cs"/>
          <w:rtl/>
        </w:rPr>
        <w:t>.</w:t>
      </w:r>
    </w:p>
    <w:p w14:paraId="113E8F77" w14:textId="77777777" w:rsidR="00236A07" w:rsidRDefault="00236A07" w:rsidP="00236A07">
      <w:pPr>
        <w:rPr>
          <w:rtl/>
        </w:rPr>
      </w:pPr>
      <w:bookmarkStart w:id="176" w:name="_ETM_Q1_698900"/>
      <w:bookmarkEnd w:id="176"/>
    </w:p>
    <w:p w14:paraId="281289B8" w14:textId="77777777" w:rsidR="00236A07" w:rsidRDefault="003C055F" w:rsidP="00236A07">
      <w:pPr>
        <w:rPr>
          <w:rtl/>
        </w:rPr>
      </w:pPr>
      <w:bookmarkStart w:id="177" w:name="_ETM_Q1_699151"/>
      <w:bookmarkEnd w:id="177"/>
      <w:r>
        <w:rPr>
          <w:rtl/>
        </w:rPr>
        <w:t>יותר מזה</w:t>
      </w:r>
      <w:r w:rsidR="00236A07">
        <w:rPr>
          <w:rFonts w:hint="cs"/>
          <w:rtl/>
        </w:rPr>
        <w:t>,</w:t>
      </w:r>
      <w:r>
        <w:rPr>
          <w:rtl/>
        </w:rPr>
        <w:t xml:space="preserve"> הכשל הזה </w:t>
      </w:r>
      <w:bookmarkStart w:id="178" w:name="_ETM_Q1_660400"/>
      <w:bookmarkStart w:id="179" w:name="_ETM_Q1_660651"/>
      <w:bookmarkEnd w:id="178"/>
      <w:bookmarkEnd w:id="179"/>
      <w:r>
        <w:rPr>
          <w:rtl/>
        </w:rPr>
        <w:t>מוביל לפגיעה אנושה בלוחמינו</w:t>
      </w:r>
      <w:r w:rsidR="00236A07">
        <w:rPr>
          <w:rFonts w:hint="cs"/>
          <w:rtl/>
        </w:rPr>
        <w:t>,</w:t>
      </w:r>
      <w:r>
        <w:rPr>
          <w:rtl/>
        </w:rPr>
        <w:t xml:space="preserve"> ואני אדגים לכם את זה</w:t>
      </w:r>
      <w:r w:rsidR="00236A07">
        <w:rPr>
          <w:rFonts w:hint="cs"/>
          <w:rtl/>
        </w:rPr>
        <w:t>.</w:t>
      </w:r>
      <w:r>
        <w:rPr>
          <w:rtl/>
        </w:rPr>
        <w:t xml:space="preserve"> </w:t>
      </w:r>
      <w:r w:rsidR="00236A07">
        <w:rPr>
          <w:rFonts w:hint="cs"/>
          <w:rtl/>
        </w:rPr>
        <w:t xml:space="preserve">הפצ"רית </w:t>
      </w:r>
      <w:r>
        <w:rPr>
          <w:rtl/>
        </w:rPr>
        <w:t>לא נמצאת כאן</w:t>
      </w:r>
      <w:r w:rsidR="00236A07">
        <w:rPr>
          <w:rFonts w:hint="cs"/>
          <w:rtl/>
        </w:rPr>
        <w:t>, אבל</w:t>
      </w:r>
      <w:r>
        <w:rPr>
          <w:rtl/>
        </w:rPr>
        <w:t xml:space="preserve"> כחברים בוועדת </w:t>
      </w:r>
      <w:r w:rsidR="00236A07">
        <w:rPr>
          <w:rFonts w:hint="cs"/>
          <w:rtl/>
        </w:rPr>
        <w:t>חוץ ו</w:t>
      </w:r>
      <w:r>
        <w:rPr>
          <w:rtl/>
        </w:rPr>
        <w:t>ביטחון</w:t>
      </w:r>
      <w:r w:rsidR="00236A07">
        <w:rPr>
          <w:rFonts w:hint="cs"/>
          <w:rtl/>
        </w:rPr>
        <w:t xml:space="preserve"> אנחנו</w:t>
      </w:r>
      <w:r>
        <w:rPr>
          <w:rtl/>
        </w:rPr>
        <w:t xml:space="preserve"> שאלנו את התובע הצבאי הראשי</w:t>
      </w:r>
      <w:r w:rsidR="00236A07">
        <w:rPr>
          <w:rFonts w:hint="cs"/>
          <w:rtl/>
        </w:rPr>
        <w:t>,</w:t>
      </w:r>
      <w:r>
        <w:rPr>
          <w:rtl/>
        </w:rPr>
        <w:t xml:space="preserve"> האם </w:t>
      </w:r>
      <w:r w:rsidR="00236A07">
        <w:rPr>
          <w:rFonts w:hint="cs"/>
          <w:rtl/>
        </w:rPr>
        <w:t>הפצ"רית</w:t>
      </w:r>
      <w:r>
        <w:rPr>
          <w:rtl/>
        </w:rPr>
        <w:t xml:space="preserve"> מעורבת בכל מה שקשור בתיק של לוחמי </w:t>
      </w:r>
      <w:r w:rsidR="00236A07">
        <w:rPr>
          <w:rFonts w:hint="cs"/>
          <w:rtl/>
        </w:rPr>
        <w:t>"</w:t>
      </w:r>
      <w:r>
        <w:rPr>
          <w:rtl/>
        </w:rPr>
        <w:t xml:space="preserve">כוח </w:t>
      </w:r>
      <w:r w:rsidR="00236A07">
        <w:rPr>
          <w:rFonts w:hint="cs"/>
          <w:rtl/>
        </w:rPr>
        <w:t xml:space="preserve">100" שעוצרים, והוא השיב שהפצ"רית </w:t>
      </w:r>
      <w:r>
        <w:rPr>
          <w:rtl/>
        </w:rPr>
        <w:t>מעורבת בכל דבר הכי קטן שיש</w:t>
      </w:r>
      <w:r w:rsidR="00236A07">
        <w:rPr>
          <w:rFonts w:hint="cs"/>
          <w:rtl/>
        </w:rPr>
        <w:t xml:space="preserve">. </w:t>
      </w:r>
      <w:r>
        <w:rPr>
          <w:rtl/>
        </w:rPr>
        <w:t xml:space="preserve">עכשיו תקשיבו טוב </w:t>
      </w:r>
      <w:r w:rsidR="00236A07">
        <w:rPr>
          <w:rtl/>
        </w:rPr>
        <w:t>–</w:t>
      </w:r>
      <w:r w:rsidR="00236A07">
        <w:rPr>
          <w:rFonts w:hint="cs"/>
          <w:rtl/>
        </w:rPr>
        <w:t xml:space="preserve"> </w:t>
      </w:r>
      <w:r>
        <w:rPr>
          <w:rtl/>
        </w:rPr>
        <w:t>אם לא הייתי סניגורית פלילית הרבה מאוד שנים</w:t>
      </w:r>
      <w:r w:rsidR="00236A07">
        <w:rPr>
          <w:rFonts w:hint="cs"/>
          <w:rtl/>
        </w:rPr>
        <w:t>,</w:t>
      </w:r>
      <w:r>
        <w:rPr>
          <w:rtl/>
        </w:rPr>
        <w:t xml:space="preserve"> לא הייתי יודעת לומר לכם את הדברים האלה</w:t>
      </w:r>
      <w:r w:rsidR="00236A07">
        <w:rPr>
          <w:rFonts w:hint="cs"/>
          <w:rtl/>
        </w:rPr>
        <w:t xml:space="preserve">, ואולי </w:t>
      </w:r>
      <w:r>
        <w:rPr>
          <w:rtl/>
        </w:rPr>
        <w:t xml:space="preserve">עוד </w:t>
      </w:r>
      <w:r w:rsidR="00236A07">
        <w:rPr>
          <w:rFonts w:hint="cs"/>
          <w:rtl/>
        </w:rPr>
        <w:t xml:space="preserve">הייתי </w:t>
      </w:r>
      <w:r>
        <w:rPr>
          <w:rtl/>
        </w:rPr>
        <w:t xml:space="preserve">מצליחה להתבלבל כי </w:t>
      </w:r>
      <w:r w:rsidR="00A87976">
        <w:rPr>
          <w:rFonts w:hint="cs"/>
          <w:rtl/>
        </w:rPr>
        <w:t>כש</w:t>
      </w:r>
      <w:r w:rsidR="00236A07">
        <w:rPr>
          <w:rFonts w:hint="cs"/>
          <w:rtl/>
        </w:rPr>
        <w:t xml:space="preserve">הפצ"רית </w:t>
      </w:r>
      <w:r w:rsidR="00A87976">
        <w:rPr>
          <w:rtl/>
        </w:rPr>
        <w:t xml:space="preserve">אומרת משהו </w:t>
      </w:r>
      <w:r>
        <w:rPr>
          <w:rtl/>
        </w:rPr>
        <w:t>הרמטכ"ל מגבה אותה</w:t>
      </w:r>
      <w:r w:rsidR="00236A07">
        <w:rPr>
          <w:rFonts w:hint="cs"/>
          <w:rtl/>
        </w:rPr>
        <w:t>.</w:t>
      </w:r>
    </w:p>
    <w:p w14:paraId="6A3A283D" w14:textId="77777777" w:rsidR="00236A07" w:rsidRDefault="00236A07" w:rsidP="00236A07">
      <w:pPr>
        <w:rPr>
          <w:rtl/>
        </w:rPr>
      </w:pPr>
      <w:bookmarkStart w:id="180" w:name="_ETM_Q1_733401"/>
      <w:bookmarkEnd w:id="180"/>
    </w:p>
    <w:p w14:paraId="5426A88A" w14:textId="77777777" w:rsidR="002301B3" w:rsidRDefault="00236A07" w:rsidP="00A87976">
      <w:pPr>
        <w:rPr>
          <w:rtl/>
        </w:rPr>
      </w:pPr>
      <w:bookmarkStart w:id="181" w:name="_ETM_Q1_733650"/>
      <w:bookmarkEnd w:id="181"/>
      <w:r>
        <w:rPr>
          <w:rFonts w:hint="cs"/>
          <w:rtl/>
        </w:rPr>
        <w:t>מ</w:t>
      </w:r>
      <w:r w:rsidR="003C055F">
        <w:rPr>
          <w:rtl/>
        </w:rPr>
        <w:t>ה שקורה לכם מתחת לאף</w:t>
      </w:r>
      <w:r>
        <w:rPr>
          <w:rFonts w:hint="cs"/>
          <w:rtl/>
        </w:rPr>
        <w:t>,</w:t>
      </w:r>
      <w:r w:rsidR="003C055F">
        <w:rPr>
          <w:rtl/>
        </w:rPr>
        <w:t xml:space="preserve"> זה שמחבל </w:t>
      </w:r>
      <w:r>
        <w:rPr>
          <w:rFonts w:hint="cs"/>
          <w:rtl/>
        </w:rPr>
        <w:t>נוח</w:t>
      </w:r>
      <w:r w:rsidR="00CC4022">
        <w:rPr>
          <w:rFonts w:hint="cs"/>
          <w:rtl/>
        </w:rPr>
        <w:t>'</w:t>
      </w:r>
      <w:r>
        <w:rPr>
          <w:rFonts w:hint="cs"/>
          <w:rtl/>
        </w:rPr>
        <w:t>בה</w:t>
      </w:r>
      <w:r w:rsidR="003C055F">
        <w:rPr>
          <w:rtl/>
        </w:rPr>
        <w:t xml:space="preserve"> אכזרי שלקח חלק בתופת אוקטובר</w:t>
      </w:r>
      <w:r w:rsidR="002301B3">
        <w:rPr>
          <w:rFonts w:hint="cs"/>
          <w:rtl/>
        </w:rPr>
        <w:t>,</w:t>
      </w:r>
      <w:r w:rsidR="00A87976">
        <w:rPr>
          <w:rtl/>
        </w:rPr>
        <w:t xml:space="preserve"> עבר </w:t>
      </w:r>
      <w:r w:rsidR="002301B3">
        <w:rPr>
          <w:rFonts w:hint="cs"/>
          <w:rtl/>
        </w:rPr>
        <w:t xml:space="preserve">בין </w:t>
      </w:r>
      <w:r w:rsidR="003C055F">
        <w:rPr>
          <w:rtl/>
        </w:rPr>
        <w:t>בתי כלא בתוך הארץ</w:t>
      </w:r>
      <w:r w:rsidR="002301B3">
        <w:rPr>
          <w:rFonts w:hint="cs"/>
          <w:rtl/>
        </w:rPr>
        <w:t xml:space="preserve">, לרבות </w:t>
      </w:r>
      <w:r w:rsidR="003C055F">
        <w:rPr>
          <w:rtl/>
        </w:rPr>
        <w:t>חקירות שונות ומשונות</w:t>
      </w:r>
      <w:r w:rsidR="002301B3">
        <w:rPr>
          <w:rFonts w:hint="cs"/>
          <w:rtl/>
        </w:rPr>
        <w:t>,</w:t>
      </w:r>
      <w:r w:rsidR="003C055F">
        <w:rPr>
          <w:rtl/>
        </w:rPr>
        <w:t xml:space="preserve"> למד שיטה </w:t>
      </w:r>
      <w:r w:rsidR="00A87976">
        <w:rPr>
          <w:rFonts w:hint="cs"/>
          <w:rtl/>
        </w:rPr>
        <w:t>ש</w:t>
      </w:r>
      <w:r w:rsidR="003C055F">
        <w:rPr>
          <w:rtl/>
        </w:rPr>
        <w:t>הוא יכול לקבל טוב</w:t>
      </w:r>
      <w:r w:rsidR="00A87976">
        <w:rPr>
          <w:rFonts w:hint="cs"/>
          <w:rtl/>
        </w:rPr>
        <w:t>ו</w:t>
      </w:r>
      <w:r w:rsidR="003C055F">
        <w:rPr>
          <w:rtl/>
        </w:rPr>
        <w:t xml:space="preserve">ת הנאה </w:t>
      </w:r>
      <w:r w:rsidR="002301B3">
        <w:rPr>
          <w:rFonts w:hint="cs"/>
          <w:rtl/>
        </w:rPr>
        <w:t xml:space="preserve">אם </w:t>
      </w:r>
      <w:r w:rsidR="00A87976">
        <w:rPr>
          <w:rFonts w:hint="cs"/>
          <w:rtl/>
        </w:rPr>
        <w:t xml:space="preserve">הוא </w:t>
      </w:r>
      <w:r w:rsidR="002301B3">
        <w:rPr>
          <w:rFonts w:hint="cs"/>
          <w:rtl/>
        </w:rPr>
        <w:t xml:space="preserve">ידבר </w:t>
      </w:r>
      <w:r w:rsidR="002301B3">
        <w:rPr>
          <w:rtl/>
        </w:rPr>
        <w:t>על הלוחמים שלנו</w:t>
      </w:r>
      <w:r w:rsidR="002301B3">
        <w:rPr>
          <w:rFonts w:hint="cs"/>
          <w:rtl/>
        </w:rPr>
        <w:t xml:space="preserve">, וזה כי </w:t>
      </w:r>
      <w:r w:rsidR="002301B3">
        <w:rPr>
          <w:rtl/>
        </w:rPr>
        <w:t>חוקר מצ</w:t>
      </w:r>
      <w:r w:rsidR="002301B3">
        <w:rPr>
          <w:rFonts w:hint="cs"/>
          <w:rtl/>
        </w:rPr>
        <w:t>"</w:t>
      </w:r>
      <w:r w:rsidR="002301B3">
        <w:rPr>
          <w:rtl/>
        </w:rPr>
        <w:t>ח לוחץ עליו</w:t>
      </w:r>
      <w:r w:rsidR="002301B3">
        <w:rPr>
          <w:rFonts w:hint="cs"/>
          <w:rtl/>
        </w:rPr>
        <w:t>. ו</w:t>
      </w:r>
      <w:r w:rsidR="003C055F">
        <w:rPr>
          <w:rtl/>
        </w:rPr>
        <w:t>אתם יודעים מה קורה כשיש כשל מוסרי</w:t>
      </w:r>
      <w:r w:rsidR="002301B3">
        <w:rPr>
          <w:rFonts w:hint="cs"/>
          <w:rtl/>
        </w:rPr>
        <w:t xml:space="preserve">, כאשר הפצ"רית </w:t>
      </w:r>
      <w:r w:rsidR="003C055F">
        <w:rPr>
          <w:rtl/>
        </w:rPr>
        <w:t>מעדיפה את עצמה על פני הלוחמים</w:t>
      </w:r>
      <w:r w:rsidR="002301B3">
        <w:rPr>
          <w:rFonts w:hint="cs"/>
          <w:rtl/>
        </w:rPr>
        <w:t xml:space="preserve">? </w:t>
      </w:r>
      <w:r w:rsidR="003C055F">
        <w:rPr>
          <w:rtl/>
        </w:rPr>
        <w:t xml:space="preserve">אני אסביר לכם </w:t>
      </w:r>
      <w:r w:rsidR="002301B3">
        <w:rPr>
          <w:rFonts w:hint="cs"/>
          <w:rtl/>
        </w:rPr>
        <w:t xml:space="preserve">עכשיו בדיוק </w:t>
      </w:r>
      <w:r w:rsidR="003C055F">
        <w:rPr>
          <w:rtl/>
        </w:rPr>
        <w:t>מה קורה פה</w:t>
      </w:r>
      <w:r w:rsidR="002301B3">
        <w:rPr>
          <w:rFonts w:hint="cs"/>
          <w:rtl/>
        </w:rPr>
        <w:t>.</w:t>
      </w:r>
    </w:p>
    <w:p w14:paraId="6A1CA40D" w14:textId="77777777" w:rsidR="002301B3" w:rsidRDefault="002301B3" w:rsidP="002301B3">
      <w:pPr>
        <w:rPr>
          <w:rtl/>
        </w:rPr>
      </w:pPr>
      <w:bookmarkStart w:id="182" w:name="_ETM_Q1_766901"/>
      <w:bookmarkEnd w:id="182"/>
    </w:p>
    <w:p w14:paraId="67CE7278" w14:textId="77777777" w:rsidR="003E340E" w:rsidRDefault="002301B3" w:rsidP="00A87976">
      <w:pPr>
        <w:rPr>
          <w:rtl/>
        </w:rPr>
      </w:pPr>
      <w:bookmarkStart w:id="183" w:name="_ETM_Q1_750150"/>
      <w:bookmarkEnd w:id="183"/>
      <w:r>
        <w:rPr>
          <w:rFonts w:hint="cs"/>
          <w:rtl/>
        </w:rPr>
        <w:t>הפצ"רית</w:t>
      </w:r>
      <w:r w:rsidR="003C055F">
        <w:rPr>
          <w:rtl/>
        </w:rPr>
        <w:t xml:space="preserve"> עוצרת את לוחמי </w:t>
      </w:r>
      <w:r>
        <w:rPr>
          <w:rFonts w:hint="cs"/>
          <w:rtl/>
        </w:rPr>
        <w:t>"</w:t>
      </w:r>
      <w:r>
        <w:rPr>
          <w:rtl/>
        </w:rPr>
        <w:t xml:space="preserve">כוח </w:t>
      </w:r>
      <w:r>
        <w:rPr>
          <w:rFonts w:hint="cs"/>
          <w:rtl/>
        </w:rPr>
        <w:t>100", שזה הכוח ה</w:t>
      </w:r>
      <w:r w:rsidR="003C055F">
        <w:rPr>
          <w:rtl/>
        </w:rPr>
        <w:t>מתערב בתוך מתקני הכליאה</w:t>
      </w:r>
      <w:r w:rsidR="00A87976">
        <w:rPr>
          <w:rFonts w:hint="cs"/>
          <w:rtl/>
        </w:rPr>
        <w:t>,</w:t>
      </w:r>
      <w:r>
        <w:rPr>
          <w:rFonts w:hint="cs"/>
          <w:rtl/>
        </w:rPr>
        <w:t xml:space="preserve"> וכשיש </w:t>
      </w:r>
      <w:r w:rsidR="003C055F">
        <w:rPr>
          <w:rtl/>
        </w:rPr>
        <w:t xml:space="preserve">אירועי אלימות של המחבלים הם נכנסים </w:t>
      </w:r>
      <w:r>
        <w:rPr>
          <w:rFonts w:hint="cs"/>
          <w:rtl/>
        </w:rPr>
        <w:t xml:space="preserve">להתערב, וזו לא פעם ראשונה שלה. </w:t>
      </w:r>
      <w:r w:rsidR="003C055F">
        <w:rPr>
          <w:rtl/>
        </w:rPr>
        <w:t>במהלך המלחמה</w:t>
      </w:r>
      <w:r>
        <w:rPr>
          <w:rFonts w:hint="cs"/>
          <w:rtl/>
        </w:rPr>
        <w:t>,</w:t>
      </w:r>
      <w:r w:rsidR="003C055F">
        <w:rPr>
          <w:rtl/>
        </w:rPr>
        <w:t xml:space="preserve"> היא הוציאה מכתב </w:t>
      </w:r>
      <w:r>
        <w:rPr>
          <w:rFonts w:hint="cs"/>
          <w:rtl/>
        </w:rPr>
        <w:t>ק</w:t>
      </w:r>
      <w:r w:rsidR="003C055F">
        <w:rPr>
          <w:rtl/>
        </w:rPr>
        <w:t>ב</w:t>
      </w:r>
      <w:r>
        <w:rPr>
          <w:rFonts w:hint="cs"/>
          <w:rtl/>
        </w:rPr>
        <w:t>ל</w:t>
      </w:r>
      <w:r w:rsidR="003C055F">
        <w:rPr>
          <w:rtl/>
        </w:rPr>
        <w:t xml:space="preserve"> עם </w:t>
      </w:r>
      <w:r>
        <w:rPr>
          <w:rFonts w:hint="cs"/>
          <w:rtl/>
        </w:rPr>
        <w:t xml:space="preserve">ועדה, </w:t>
      </w:r>
      <w:r w:rsidR="003C055F">
        <w:rPr>
          <w:rtl/>
        </w:rPr>
        <w:t>שבו היא רשמה ש</w:t>
      </w:r>
      <w:r>
        <w:rPr>
          <w:rFonts w:hint="cs"/>
          <w:rtl/>
        </w:rPr>
        <w:t>עשרות לוחמים מ</w:t>
      </w:r>
      <w:r w:rsidR="003C055F">
        <w:rPr>
          <w:rtl/>
        </w:rPr>
        <w:t>חיילנו עברו את הרף הפלילי בהתייחס למחבלי הנוח</w:t>
      </w:r>
      <w:r w:rsidR="00CC4022">
        <w:rPr>
          <w:rFonts w:hint="cs"/>
          <w:rtl/>
        </w:rPr>
        <w:t>'</w:t>
      </w:r>
      <w:r>
        <w:rPr>
          <w:rFonts w:hint="cs"/>
          <w:rtl/>
        </w:rPr>
        <w:t>ב</w:t>
      </w:r>
      <w:r w:rsidR="003C055F">
        <w:rPr>
          <w:rtl/>
        </w:rPr>
        <w:t>ות</w:t>
      </w:r>
      <w:r>
        <w:rPr>
          <w:rFonts w:hint="cs"/>
          <w:rtl/>
        </w:rPr>
        <w:t>, ו</w:t>
      </w:r>
      <w:r w:rsidR="003C055F">
        <w:rPr>
          <w:rtl/>
        </w:rPr>
        <w:t xml:space="preserve">היא סיפרה לנו שזה חלק מעקרון המשלימות </w:t>
      </w:r>
      <w:r>
        <w:rPr>
          <w:rtl/>
        </w:rPr>
        <w:t>–</w:t>
      </w:r>
      <w:r>
        <w:rPr>
          <w:rFonts w:hint="cs"/>
          <w:rtl/>
        </w:rPr>
        <w:t xml:space="preserve"> שזה </w:t>
      </w:r>
      <w:r w:rsidR="003C055F">
        <w:rPr>
          <w:rtl/>
        </w:rPr>
        <w:t>קשקוש כי ראינו ש</w:t>
      </w:r>
      <w:r>
        <w:rPr>
          <w:rFonts w:hint="cs"/>
          <w:rtl/>
        </w:rPr>
        <w:t>ה</w:t>
      </w:r>
      <w:r w:rsidR="003C055F">
        <w:rPr>
          <w:rtl/>
        </w:rPr>
        <w:t>אג מצפצף על עקרו</w:t>
      </w:r>
      <w:r>
        <w:rPr>
          <w:rFonts w:hint="cs"/>
          <w:rtl/>
        </w:rPr>
        <w:t>ן</w:t>
      </w:r>
      <w:r w:rsidR="003C055F">
        <w:rPr>
          <w:rtl/>
        </w:rPr>
        <w:t xml:space="preserve"> המשלימות פה בישראל</w:t>
      </w:r>
      <w:r>
        <w:rPr>
          <w:rFonts w:hint="cs"/>
          <w:rtl/>
        </w:rPr>
        <w:t>.</w:t>
      </w:r>
      <w:r w:rsidR="003C055F">
        <w:rPr>
          <w:rtl/>
        </w:rPr>
        <w:t xml:space="preserve"> מה שהיא עשתה במהלך המלחמה</w:t>
      </w:r>
      <w:r>
        <w:rPr>
          <w:rFonts w:hint="cs"/>
          <w:rtl/>
        </w:rPr>
        <w:t>,</w:t>
      </w:r>
      <w:r w:rsidR="003C055F">
        <w:rPr>
          <w:rtl/>
        </w:rPr>
        <w:t xml:space="preserve"> פגע קשות בתחושת הלוחמים</w:t>
      </w:r>
      <w:r>
        <w:rPr>
          <w:rFonts w:hint="cs"/>
          <w:rtl/>
        </w:rPr>
        <w:t>,</w:t>
      </w:r>
      <w:r w:rsidR="003C055F">
        <w:rPr>
          <w:rtl/>
        </w:rPr>
        <w:t xml:space="preserve"> אבל בעיקר </w:t>
      </w:r>
      <w:r>
        <w:rPr>
          <w:rFonts w:hint="cs"/>
          <w:rtl/>
        </w:rPr>
        <w:t xml:space="preserve">בנראות </w:t>
      </w:r>
      <w:r w:rsidR="003C055F">
        <w:rPr>
          <w:rtl/>
        </w:rPr>
        <w:t>שלהם בעולם</w:t>
      </w:r>
      <w:r>
        <w:rPr>
          <w:rFonts w:hint="cs"/>
          <w:rtl/>
        </w:rPr>
        <w:t xml:space="preserve">, ועכשיו </w:t>
      </w:r>
      <w:r w:rsidR="003C055F">
        <w:rPr>
          <w:rtl/>
        </w:rPr>
        <w:t xml:space="preserve">במה שהיא עשתה עכשיו </w:t>
      </w:r>
      <w:r>
        <w:rPr>
          <w:rFonts w:hint="cs"/>
          <w:rtl/>
        </w:rPr>
        <w:t>עם "</w:t>
      </w:r>
      <w:r>
        <w:rPr>
          <w:rtl/>
        </w:rPr>
        <w:t xml:space="preserve">כוח </w:t>
      </w:r>
      <w:r>
        <w:rPr>
          <w:rFonts w:hint="cs"/>
          <w:rtl/>
        </w:rPr>
        <w:t xml:space="preserve">100", </w:t>
      </w:r>
      <w:r w:rsidR="003C055F">
        <w:rPr>
          <w:rtl/>
        </w:rPr>
        <w:t xml:space="preserve">היא </w:t>
      </w:r>
      <w:r>
        <w:rPr>
          <w:rFonts w:hint="cs"/>
          <w:rtl/>
        </w:rPr>
        <w:t xml:space="preserve">פשוט </w:t>
      </w:r>
      <w:r w:rsidR="003C055F">
        <w:rPr>
          <w:rtl/>
        </w:rPr>
        <w:t xml:space="preserve">שמה את עצמה </w:t>
      </w:r>
      <w:r w:rsidR="003E340E">
        <w:rPr>
          <w:rFonts w:hint="cs"/>
          <w:rtl/>
        </w:rPr>
        <w:t>לפני לוחמינו.</w:t>
      </w:r>
      <w:r w:rsidR="003C055F">
        <w:rPr>
          <w:rtl/>
        </w:rPr>
        <w:t xml:space="preserve"> </w:t>
      </w:r>
    </w:p>
    <w:p w14:paraId="760A4713" w14:textId="77777777" w:rsidR="003E340E" w:rsidRDefault="003E340E" w:rsidP="003E340E">
      <w:pPr>
        <w:rPr>
          <w:rtl/>
        </w:rPr>
      </w:pPr>
    </w:p>
    <w:p w14:paraId="035589CF" w14:textId="77777777" w:rsidR="003E340E" w:rsidRDefault="003E340E" w:rsidP="003E340E">
      <w:pPr>
        <w:rPr>
          <w:rtl/>
        </w:rPr>
      </w:pPr>
      <w:r>
        <w:rPr>
          <w:rFonts w:hint="cs"/>
          <w:rtl/>
        </w:rPr>
        <w:t xml:space="preserve">וכדי שלא תתבלבלו, </w:t>
      </w:r>
      <w:r w:rsidR="003C055F">
        <w:rPr>
          <w:rtl/>
        </w:rPr>
        <w:t xml:space="preserve">התובע הצבאי הראשי </w:t>
      </w:r>
      <w:r>
        <w:rPr>
          <w:rFonts w:hint="cs"/>
          <w:rtl/>
        </w:rPr>
        <w:t>אמר לנו ש</w:t>
      </w:r>
      <w:r w:rsidR="003C055F">
        <w:rPr>
          <w:rtl/>
        </w:rPr>
        <w:t>כל חומרי החקירה</w:t>
      </w:r>
      <w:r>
        <w:rPr>
          <w:rFonts w:hint="cs"/>
          <w:rtl/>
        </w:rPr>
        <w:t>,</w:t>
      </w:r>
      <w:r w:rsidR="003C055F">
        <w:rPr>
          <w:rtl/>
        </w:rPr>
        <w:t xml:space="preserve"> לרבות הסרטונים</w:t>
      </w:r>
      <w:r>
        <w:rPr>
          <w:rFonts w:hint="cs"/>
          <w:rtl/>
        </w:rPr>
        <w:t xml:space="preserve">, </w:t>
      </w:r>
      <w:r>
        <w:rPr>
          <w:rtl/>
        </w:rPr>
        <w:t xml:space="preserve">נאספו </w:t>
      </w:r>
      <w:r>
        <w:rPr>
          <w:rFonts w:hint="cs"/>
          <w:rtl/>
        </w:rPr>
        <w:t>שלושה</w:t>
      </w:r>
      <w:r>
        <w:rPr>
          <w:rtl/>
        </w:rPr>
        <w:t xml:space="preserve"> שבועות לפני המעצ</w:t>
      </w:r>
      <w:r>
        <w:rPr>
          <w:rFonts w:hint="cs"/>
          <w:rtl/>
        </w:rPr>
        <w:t xml:space="preserve">ר, </w:t>
      </w:r>
      <w:r w:rsidR="003C055F">
        <w:rPr>
          <w:rtl/>
        </w:rPr>
        <w:t>ואני אומרת לכם מתוך פרוטוקול הדיונים שקראנו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ש</w:t>
      </w:r>
      <w:r w:rsidR="003C055F">
        <w:rPr>
          <w:rtl/>
        </w:rPr>
        <w:t>ברור שבסרטונים אין שום זכר לעבירת מין</w:t>
      </w:r>
      <w:r>
        <w:rPr>
          <w:rFonts w:hint="cs"/>
          <w:rtl/>
        </w:rPr>
        <w:t>,</w:t>
      </w:r>
      <w:r w:rsidR="003C055F">
        <w:rPr>
          <w:rtl/>
        </w:rPr>
        <w:t xml:space="preserve"> אז הכשל הראשוני של </w:t>
      </w:r>
      <w:r>
        <w:rPr>
          <w:rFonts w:hint="cs"/>
          <w:rtl/>
        </w:rPr>
        <w:t>הפצ"רית</w:t>
      </w:r>
      <w:r w:rsidR="003C055F">
        <w:rPr>
          <w:rtl/>
        </w:rPr>
        <w:t xml:space="preserve"> היה</w:t>
      </w:r>
      <w:r w:rsidR="00A87976">
        <w:rPr>
          <w:rFonts w:hint="cs"/>
          <w:rtl/>
        </w:rPr>
        <w:t>,</w:t>
      </w:r>
      <w:r w:rsidR="003C055F">
        <w:rPr>
          <w:rtl/>
        </w:rPr>
        <w:t xml:space="preserve"> שהיא לא חשבה על </w:t>
      </w:r>
      <w:r>
        <w:rPr>
          <w:rFonts w:hint="cs"/>
          <w:rtl/>
        </w:rPr>
        <w:t xml:space="preserve">החטופים והחטופות שלנו. </w:t>
      </w:r>
      <w:r w:rsidR="003C055F">
        <w:rPr>
          <w:rtl/>
        </w:rPr>
        <w:t>מה נדמה לכם קורא לחטופים ו</w:t>
      </w:r>
      <w:r w:rsidR="00A87976">
        <w:rPr>
          <w:rFonts w:hint="cs"/>
          <w:rtl/>
        </w:rPr>
        <w:t>ל</w:t>
      </w:r>
      <w:r w:rsidR="003C055F">
        <w:rPr>
          <w:rtl/>
        </w:rPr>
        <w:t>חטופות שלנו</w:t>
      </w:r>
      <w:r>
        <w:rPr>
          <w:rFonts w:hint="cs"/>
          <w:rtl/>
        </w:rPr>
        <w:t>,</w:t>
      </w:r>
      <w:r w:rsidR="003C055F">
        <w:rPr>
          <w:rtl/>
        </w:rPr>
        <w:t xml:space="preserve"> כשמפורסם בעולם שלוחמינו ביצעו עבירת מין ב</w:t>
      </w:r>
      <w:r>
        <w:rPr>
          <w:rFonts w:hint="cs"/>
          <w:rtl/>
        </w:rPr>
        <w:t>מ</w:t>
      </w:r>
      <w:r w:rsidR="003C055F">
        <w:rPr>
          <w:rtl/>
        </w:rPr>
        <w:t xml:space="preserve">חבל </w:t>
      </w:r>
      <w:r>
        <w:rPr>
          <w:rFonts w:hint="cs"/>
          <w:rtl/>
        </w:rPr>
        <w:t>נוח</w:t>
      </w:r>
      <w:r w:rsidR="00CC4022">
        <w:rPr>
          <w:rFonts w:hint="cs"/>
          <w:rtl/>
        </w:rPr>
        <w:t>'</w:t>
      </w:r>
      <w:r>
        <w:rPr>
          <w:rFonts w:hint="cs"/>
          <w:rtl/>
        </w:rPr>
        <w:t xml:space="preserve">בה? </w:t>
      </w:r>
      <w:r>
        <w:rPr>
          <w:rtl/>
        </w:rPr>
        <w:t>מה אתם חושבים שקורה להם</w:t>
      </w:r>
      <w:r>
        <w:rPr>
          <w:rFonts w:hint="cs"/>
          <w:rtl/>
        </w:rPr>
        <w:t xml:space="preserve">? </w:t>
      </w:r>
    </w:p>
    <w:p w14:paraId="03947EE1" w14:textId="77777777" w:rsidR="003E340E" w:rsidRDefault="003E340E" w:rsidP="003E340E">
      <w:pPr>
        <w:rPr>
          <w:rtl/>
        </w:rPr>
      </w:pPr>
    </w:p>
    <w:p w14:paraId="52DBE7F1" w14:textId="77777777" w:rsidR="00404CB4" w:rsidRDefault="003E340E" w:rsidP="00F23854">
      <w:pPr>
        <w:rPr>
          <w:rtl/>
        </w:rPr>
      </w:pPr>
      <w:r>
        <w:rPr>
          <w:rFonts w:hint="cs"/>
          <w:rtl/>
        </w:rPr>
        <w:t xml:space="preserve">הפצ"רית </w:t>
      </w:r>
      <w:r w:rsidR="003C055F">
        <w:rPr>
          <w:rtl/>
        </w:rPr>
        <w:t>אפילו לא טרחה להפעיל את הצנזור</w:t>
      </w:r>
      <w:r>
        <w:rPr>
          <w:rFonts w:hint="cs"/>
          <w:rtl/>
        </w:rPr>
        <w:t>,</w:t>
      </w:r>
      <w:r w:rsidR="003C055F">
        <w:rPr>
          <w:rtl/>
        </w:rPr>
        <w:t xml:space="preserve"> אז ראש </w:t>
      </w:r>
      <w:r>
        <w:rPr>
          <w:rFonts w:hint="cs"/>
          <w:rtl/>
        </w:rPr>
        <w:t>אכ"א</w:t>
      </w:r>
      <w:r w:rsidR="003C055F">
        <w:rPr>
          <w:rtl/>
        </w:rPr>
        <w:t xml:space="preserve"> אמר </w:t>
      </w:r>
      <w:r>
        <w:rPr>
          <w:rFonts w:hint="cs"/>
          <w:rtl/>
        </w:rPr>
        <w:t>ש</w:t>
      </w:r>
      <w:r w:rsidR="003C055F">
        <w:rPr>
          <w:rtl/>
        </w:rPr>
        <w:t>היא טעתה</w:t>
      </w:r>
      <w:r>
        <w:rPr>
          <w:rFonts w:hint="cs"/>
          <w:rtl/>
        </w:rPr>
        <w:t xml:space="preserve">. </w:t>
      </w:r>
      <w:r w:rsidR="003C055F">
        <w:rPr>
          <w:rtl/>
        </w:rPr>
        <w:t xml:space="preserve">מה קורה </w:t>
      </w:r>
      <w:r>
        <w:rPr>
          <w:rFonts w:hint="cs"/>
          <w:rtl/>
        </w:rPr>
        <w:t xml:space="preserve">לפצ"רית </w:t>
      </w:r>
      <w:r w:rsidR="003C055F">
        <w:rPr>
          <w:rtl/>
        </w:rPr>
        <w:t xml:space="preserve">שפועלת </w:t>
      </w:r>
      <w:r>
        <w:rPr>
          <w:rFonts w:hint="cs"/>
          <w:rtl/>
        </w:rPr>
        <w:t>מ</w:t>
      </w:r>
      <w:r w:rsidR="003C055F">
        <w:rPr>
          <w:rtl/>
        </w:rPr>
        <w:t xml:space="preserve">מניעים אישיים </w:t>
      </w:r>
      <w:r>
        <w:rPr>
          <w:rFonts w:hint="cs"/>
          <w:rtl/>
        </w:rPr>
        <w:t>ו</w:t>
      </w:r>
      <w:r w:rsidR="003C055F">
        <w:rPr>
          <w:rtl/>
        </w:rPr>
        <w:t>צריכה להילחם על שמה הטוב</w:t>
      </w:r>
      <w:r>
        <w:rPr>
          <w:rFonts w:hint="cs"/>
          <w:rtl/>
        </w:rPr>
        <w:t>?</w:t>
      </w:r>
      <w:r w:rsidR="003C055F">
        <w:rPr>
          <w:rtl/>
        </w:rPr>
        <w:t xml:space="preserve"> היא חשבה שהכ</w:t>
      </w:r>
      <w:r>
        <w:rPr>
          <w:rFonts w:hint="cs"/>
          <w:rtl/>
        </w:rPr>
        <w:t>ו</w:t>
      </w:r>
      <w:r w:rsidR="003C055F">
        <w:rPr>
          <w:rtl/>
        </w:rPr>
        <w:t>ל מותר לה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>פתאום מפגינים לה ליד הבית</w:t>
      </w:r>
      <w:r>
        <w:rPr>
          <w:rFonts w:hint="cs"/>
          <w:rtl/>
        </w:rPr>
        <w:t xml:space="preserve"> ו</w:t>
      </w:r>
      <w:r w:rsidR="003C055F">
        <w:rPr>
          <w:rtl/>
        </w:rPr>
        <w:t>פתאום אנחנו מגנים על הלוחמים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027DBF99" w14:textId="77777777" w:rsidR="00404CB4" w:rsidRDefault="00404CB4" w:rsidP="00F23854">
      <w:pPr>
        <w:rPr>
          <w:rtl/>
        </w:rPr>
      </w:pPr>
      <w:bookmarkStart w:id="184" w:name="_ETM_Q1_878151"/>
      <w:bookmarkStart w:id="185" w:name="_ETM_Q1_878652"/>
      <w:bookmarkEnd w:id="184"/>
      <w:bookmarkEnd w:id="185"/>
    </w:p>
    <w:p w14:paraId="72D42573" w14:textId="595DE742" w:rsidR="003E340E" w:rsidRDefault="003C055F" w:rsidP="00F23854">
      <w:pPr>
        <w:rPr>
          <w:rtl/>
        </w:rPr>
      </w:pPr>
      <w:bookmarkStart w:id="186" w:name="_ETM_Q1_879151"/>
      <w:bookmarkStart w:id="187" w:name="_ETM_Q1_879650"/>
      <w:bookmarkStart w:id="188" w:name="_ETM_Q1_922650"/>
      <w:bookmarkStart w:id="189" w:name="_ETM_Q1_928401"/>
      <w:bookmarkStart w:id="190" w:name="_ETM_Q1_933153"/>
      <w:bookmarkStart w:id="191" w:name="_ETM_Q1_937653"/>
      <w:bookmarkStart w:id="192" w:name="_ETM_Q1_946402"/>
      <w:bookmarkStart w:id="193" w:name="_ETM_Q1_962151"/>
      <w:bookmarkStart w:id="194" w:name="_ETM_Q1_968152"/>
      <w:bookmarkStart w:id="195" w:name="_ETM_Q1_973150"/>
      <w:bookmarkStart w:id="196" w:name="_ETM_Q1_984150"/>
      <w:bookmarkStart w:id="197" w:name="_ETM_Q1_989153"/>
      <w:bookmarkStart w:id="198" w:name="_ETM_Q1_995153"/>
      <w:bookmarkStart w:id="199" w:name="_ETM_Q1_999152"/>
      <w:bookmarkStart w:id="200" w:name="_ETM_Q1_1028651"/>
      <w:bookmarkStart w:id="201" w:name="_ETM_Q1_1045403"/>
      <w:bookmarkStart w:id="202" w:name="_ETM_Q1_1052151"/>
      <w:bookmarkStart w:id="203" w:name="_ETM_Q1_1059653"/>
      <w:bookmarkStart w:id="204" w:name="_ETM_Q1_1063401"/>
      <w:bookmarkStart w:id="205" w:name="_ETM_Q1_1067150"/>
      <w:bookmarkStart w:id="206" w:name="_ETM_Q1_1070650"/>
      <w:bookmarkStart w:id="207" w:name="_ETM_Q1_1082903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>
        <w:rPr>
          <w:rtl/>
        </w:rPr>
        <w:t>כן</w:t>
      </w:r>
      <w:r w:rsidR="003E340E">
        <w:rPr>
          <w:rFonts w:hint="cs"/>
          <w:rtl/>
        </w:rPr>
        <w:t>,</w:t>
      </w:r>
      <w:r>
        <w:rPr>
          <w:rtl/>
        </w:rPr>
        <w:t xml:space="preserve"> גברת </w:t>
      </w:r>
      <w:r w:rsidR="003E340E">
        <w:rPr>
          <w:rFonts w:hint="cs"/>
          <w:rtl/>
        </w:rPr>
        <w:t xml:space="preserve">פצ"רית, אם </w:t>
      </w:r>
      <w:r>
        <w:rPr>
          <w:rtl/>
        </w:rPr>
        <w:t>אני אצטרך לבחור בינך לבין הלוחמים</w:t>
      </w:r>
      <w:r w:rsidR="003E340E">
        <w:rPr>
          <w:rFonts w:hint="cs"/>
          <w:rtl/>
        </w:rPr>
        <w:t>,</w:t>
      </w:r>
      <w:r>
        <w:rPr>
          <w:rtl/>
        </w:rPr>
        <w:t xml:space="preserve"> אני תמיד אבחר בלוחמים</w:t>
      </w:r>
      <w:r w:rsidR="003E340E">
        <w:rPr>
          <w:rFonts w:hint="cs"/>
          <w:rtl/>
        </w:rPr>
        <w:t>;</w:t>
      </w:r>
      <w:r>
        <w:rPr>
          <w:rtl/>
        </w:rPr>
        <w:t xml:space="preserve"> </w:t>
      </w:r>
      <w:r w:rsidR="003E340E">
        <w:rPr>
          <w:rFonts w:hint="cs"/>
          <w:rtl/>
        </w:rPr>
        <w:t>וזה גם לגביך,</w:t>
      </w:r>
      <w:r>
        <w:rPr>
          <w:rtl/>
        </w:rPr>
        <w:t xml:space="preserve"> אדוני הרמטכ"ל שמגבה אותה ב</w:t>
      </w:r>
      <w:r w:rsidR="003E340E">
        <w:rPr>
          <w:rFonts w:hint="cs"/>
          <w:rtl/>
        </w:rPr>
        <w:t xml:space="preserve">צורה </w:t>
      </w:r>
      <w:r>
        <w:rPr>
          <w:rtl/>
        </w:rPr>
        <w:t>עיוור</w:t>
      </w:r>
      <w:r w:rsidR="003E340E">
        <w:rPr>
          <w:rFonts w:hint="cs"/>
          <w:rtl/>
        </w:rPr>
        <w:t>ת.</w:t>
      </w:r>
    </w:p>
    <w:p w14:paraId="4FAD90F5" w14:textId="77777777" w:rsidR="003E340E" w:rsidRDefault="003E340E" w:rsidP="003E340E">
      <w:pPr>
        <w:rPr>
          <w:rtl/>
        </w:rPr>
      </w:pPr>
    </w:p>
    <w:p w14:paraId="509EDB4C" w14:textId="77777777" w:rsidR="005F6876" w:rsidRDefault="003C055F" w:rsidP="00F23854">
      <w:pPr>
        <w:rPr>
          <w:rtl/>
        </w:rPr>
      </w:pPr>
      <w:r>
        <w:rPr>
          <w:rtl/>
        </w:rPr>
        <w:t xml:space="preserve">אני רק אומר לכם את הדבר הבא </w:t>
      </w:r>
      <w:r w:rsidR="003E340E">
        <w:rPr>
          <w:rtl/>
        </w:rPr>
        <w:t>–</w:t>
      </w:r>
      <w:r w:rsidR="003E340E">
        <w:rPr>
          <w:rFonts w:hint="cs"/>
          <w:rtl/>
        </w:rPr>
        <w:t xml:space="preserve"> </w:t>
      </w:r>
      <w:r>
        <w:rPr>
          <w:rtl/>
        </w:rPr>
        <w:t xml:space="preserve">חומרי החקירה נמצאים בשלב חקירת מעצר ימים </w:t>
      </w:r>
      <w:r w:rsidR="00A87976">
        <w:rPr>
          <w:rFonts w:hint="cs"/>
          <w:rtl/>
        </w:rPr>
        <w:t xml:space="preserve">רק </w:t>
      </w:r>
      <w:r>
        <w:rPr>
          <w:rtl/>
        </w:rPr>
        <w:t>בידי הגוף החוקר במצ</w:t>
      </w:r>
      <w:r w:rsidR="003E340E">
        <w:rPr>
          <w:rFonts w:hint="cs"/>
          <w:rtl/>
        </w:rPr>
        <w:t>"</w:t>
      </w:r>
      <w:r>
        <w:rPr>
          <w:rtl/>
        </w:rPr>
        <w:t>ח והפרקליטות הצבאית שמלווה את החקירה הזו</w:t>
      </w:r>
      <w:r w:rsidR="003E340E">
        <w:rPr>
          <w:rFonts w:hint="cs"/>
          <w:rtl/>
        </w:rPr>
        <w:t>, ואת</w:t>
      </w:r>
      <w:r w:rsidR="003E340E">
        <w:rPr>
          <w:rtl/>
        </w:rPr>
        <w:t xml:space="preserve"> זה יגידו לכם כל </w:t>
      </w:r>
      <w:r w:rsidR="003E340E">
        <w:rPr>
          <w:rFonts w:hint="cs"/>
          <w:rtl/>
        </w:rPr>
        <w:t>עורכי הדין</w:t>
      </w:r>
      <w:r w:rsidR="003E340E">
        <w:rPr>
          <w:rtl/>
        </w:rPr>
        <w:t xml:space="preserve"> הפליליים</w:t>
      </w:r>
      <w:r w:rsidR="003E340E">
        <w:rPr>
          <w:rFonts w:hint="cs"/>
          <w:rtl/>
        </w:rPr>
        <w:t xml:space="preserve">. </w:t>
      </w:r>
      <w:bookmarkStart w:id="208" w:name="_ETM_Q1_887650"/>
      <w:bookmarkStart w:id="209" w:name="_ETM_Q1_887901"/>
      <w:bookmarkEnd w:id="208"/>
      <w:bookmarkEnd w:id="209"/>
      <w:r>
        <w:rPr>
          <w:rtl/>
        </w:rPr>
        <w:t xml:space="preserve">הדלפת הסרטונים היא </w:t>
      </w:r>
      <w:r w:rsidR="003E340E">
        <w:rPr>
          <w:rFonts w:hint="cs"/>
          <w:rtl/>
        </w:rPr>
        <w:t xml:space="preserve">מגה </w:t>
      </w:r>
      <w:r>
        <w:rPr>
          <w:rtl/>
        </w:rPr>
        <w:t xml:space="preserve">פיגוע </w:t>
      </w:r>
      <w:r w:rsidR="005F6876">
        <w:rPr>
          <w:rFonts w:hint="cs"/>
          <w:rtl/>
        </w:rPr>
        <w:t xml:space="preserve">עולמי </w:t>
      </w:r>
      <w:r>
        <w:rPr>
          <w:rtl/>
        </w:rPr>
        <w:t xml:space="preserve">בחסות </w:t>
      </w:r>
      <w:r w:rsidR="003E340E">
        <w:rPr>
          <w:rFonts w:hint="cs"/>
          <w:rtl/>
        </w:rPr>
        <w:t>הפצ</w:t>
      </w:r>
      <w:r w:rsidR="00F23854">
        <w:rPr>
          <w:rFonts w:hint="cs"/>
          <w:rtl/>
        </w:rPr>
        <w:t>"</w:t>
      </w:r>
      <w:r w:rsidR="003E340E">
        <w:rPr>
          <w:rFonts w:hint="cs"/>
          <w:rtl/>
        </w:rPr>
        <w:t>רית</w:t>
      </w:r>
      <w:r w:rsidR="005F6876">
        <w:rPr>
          <w:rFonts w:hint="cs"/>
          <w:rtl/>
        </w:rPr>
        <w:t>,</w:t>
      </w:r>
      <w:r w:rsidR="003E340E">
        <w:rPr>
          <w:rFonts w:hint="cs"/>
          <w:rtl/>
        </w:rPr>
        <w:t xml:space="preserve"> </w:t>
      </w:r>
      <w:r>
        <w:rPr>
          <w:rtl/>
        </w:rPr>
        <w:t>שבזמן שאנחנו נלחמים בעז</w:t>
      </w:r>
      <w:r w:rsidR="005F6876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tl/>
        </w:rPr>
        <w:lastRenderedPageBreak/>
        <w:t>ובחזיתות השונות</w:t>
      </w:r>
      <w:r w:rsidR="005F6876">
        <w:rPr>
          <w:rFonts w:hint="cs"/>
          <w:rtl/>
        </w:rPr>
        <w:t>,</w:t>
      </w:r>
      <w:r>
        <w:rPr>
          <w:rtl/>
        </w:rPr>
        <w:t xml:space="preserve"> מפי</w:t>
      </w:r>
      <w:r w:rsidR="005F6876">
        <w:rPr>
          <w:rFonts w:hint="cs"/>
          <w:rtl/>
        </w:rPr>
        <w:t>צ</w:t>
      </w:r>
      <w:r>
        <w:rPr>
          <w:rtl/>
        </w:rPr>
        <w:t xml:space="preserve">ים על לוחמנו בעולם </w:t>
      </w:r>
      <w:r w:rsidR="005F6876">
        <w:rPr>
          <w:rFonts w:hint="cs"/>
          <w:rtl/>
        </w:rPr>
        <w:t xml:space="preserve">שהם </w:t>
      </w:r>
      <w:r>
        <w:rPr>
          <w:rtl/>
        </w:rPr>
        <w:t xml:space="preserve">מפעילים אלימות כלפי מחבלים שנמצאים בתנאי כליאה </w:t>
      </w:r>
      <w:r w:rsidR="005F6876">
        <w:rPr>
          <w:rtl/>
        </w:rPr>
        <w:t>–</w:t>
      </w:r>
      <w:r w:rsidR="005F6876">
        <w:rPr>
          <w:rFonts w:hint="cs"/>
          <w:rtl/>
        </w:rPr>
        <w:t xml:space="preserve"> </w:t>
      </w:r>
      <w:r>
        <w:rPr>
          <w:rtl/>
        </w:rPr>
        <w:t>זה מג</w:t>
      </w:r>
      <w:r w:rsidR="005F6876">
        <w:rPr>
          <w:rFonts w:hint="cs"/>
          <w:rtl/>
        </w:rPr>
        <w:t>ה</w:t>
      </w:r>
      <w:r>
        <w:rPr>
          <w:rtl/>
        </w:rPr>
        <w:t xml:space="preserve"> פיגוע</w:t>
      </w:r>
      <w:r w:rsidR="005F6876">
        <w:rPr>
          <w:rFonts w:hint="cs"/>
          <w:rtl/>
        </w:rPr>
        <w:t>.</w:t>
      </w:r>
    </w:p>
    <w:p w14:paraId="794FD9B5" w14:textId="77777777" w:rsidR="005F6876" w:rsidRDefault="005F6876" w:rsidP="005F6876">
      <w:pPr>
        <w:rPr>
          <w:rtl/>
        </w:rPr>
      </w:pPr>
    </w:p>
    <w:p w14:paraId="075FF290" w14:textId="77777777" w:rsidR="005F6876" w:rsidRDefault="005F6876" w:rsidP="00A87976">
      <w:pPr>
        <w:rPr>
          <w:rtl/>
        </w:rPr>
      </w:pPr>
      <w:r>
        <w:rPr>
          <w:rFonts w:hint="cs"/>
          <w:rtl/>
        </w:rPr>
        <w:t>ו</w:t>
      </w:r>
      <w:r w:rsidR="003C055F">
        <w:rPr>
          <w:rtl/>
        </w:rPr>
        <w:t xml:space="preserve">מה </w:t>
      </w:r>
      <w:r w:rsidR="00A87976">
        <w:rPr>
          <w:rFonts w:hint="cs"/>
          <w:rtl/>
        </w:rPr>
        <w:t>ש</w:t>
      </w:r>
      <w:r w:rsidR="003C055F">
        <w:rPr>
          <w:rtl/>
        </w:rPr>
        <w:t xml:space="preserve">מדהים </w:t>
      </w:r>
      <w:r w:rsidR="00A87976">
        <w:rPr>
          <w:rFonts w:hint="cs"/>
          <w:rtl/>
        </w:rPr>
        <w:t xml:space="preserve">פה, זה </w:t>
      </w:r>
      <w:r w:rsidR="003C055F">
        <w:rPr>
          <w:rtl/>
        </w:rPr>
        <w:t>היא עשתה את זה כדי לשמור על שמה הטוב</w:t>
      </w:r>
      <w:r>
        <w:rPr>
          <w:rFonts w:hint="cs"/>
          <w:rtl/>
        </w:rPr>
        <w:t>,</w:t>
      </w:r>
      <w:r w:rsidR="003C055F">
        <w:rPr>
          <w:rtl/>
        </w:rPr>
        <w:t xml:space="preserve"> היא רוצה שיחבבו אותה</w:t>
      </w:r>
      <w:r>
        <w:rPr>
          <w:rFonts w:hint="cs"/>
          <w:rtl/>
        </w:rPr>
        <w:t>,</w:t>
      </w:r>
      <w:r w:rsidR="003C055F">
        <w:rPr>
          <w:rtl/>
        </w:rPr>
        <w:t xml:space="preserve"> היא רוצה להוכיח שהיא לא עוצרת סתם</w:t>
      </w:r>
      <w:r>
        <w:rPr>
          <w:rFonts w:hint="cs"/>
          <w:rtl/>
        </w:rPr>
        <w:t>.</w:t>
      </w:r>
      <w:r w:rsidR="003C055F">
        <w:rPr>
          <w:rtl/>
        </w:rPr>
        <w:t xml:space="preserve"> אז עזבו את הסרטונים המפוברקים</w:t>
      </w:r>
      <w:r w:rsidR="00A87976"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ש</w:t>
      </w:r>
      <w:r w:rsidR="003C055F">
        <w:rPr>
          <w:rtl/>
        </w:rPr>
        <w:t xml:space="preserve">ברוך השם בגלל שיש אנשים </w:t>
      </w:r>
      <w:r>
        <w:rPr>
          <w:rFonts w:hint="cs"/>
          <w:rtl/>
        </w:rPr>
        <w:t>ערניים</w:t>
      </w:r>
      <w:r w:rsidR="003C055F">
        <w:rPr>
          <w:rtl/>
        </w:rPr>
        <w:t xml:space="preserve"> שמו לב לתאריכים ולזמנים </w:t>
      </w:r>
      <w:r w:rsidR="00A87976">
        <w:rPr>
          <w:rFonts w:hint="cs"/>
          <w:rtl/>
        </w:rPr>
        <w:t>כ</w:t>
      </w:r>
      <w:r w:rsidR="003C055F">
        <w:rPr>
          <w:rtl/>
        </w:rPr>
        <w:t>שזה שודר בטלוויזיה</w:t>
      </w:r>
      <w:r>
        <w:rPr>
          <w:rFonts w:hint="cs"/>
          <w:rtl/>
        </w:rPr>
        <w:t>,</w:t>
      </w:r>
      <w:r w:rsidR="003C055F">
        <w:rPr>
          <w:rtl/>
        </w:rPr>
        <w:t xml:space="preserve"> ועכשיו זה גם ירד איכשהו </w:t>
      </w:r>
      <w:r>
        <w:rPr>
          <w:rFonts w:hint="cs"/>
          <w:rtl/>
        </w:rPr>
        <w:t>מהרשתות,</w:t>
      </w:r>
      <w:r w:rsidR="003C055F">
        <w:rPr>
          <w:rtl/>
        </w:rPr>
        <w:t xml:space="preserve"> אבל ראינו את זה</w:t>
      </w:r>
      <w:r>
        <w:rPr>
          <w:rFonts w:hint="cs"/>
          <w:rtl/>
        </w:rPr>
        <w:t>,</w:t>
      </w:r>
      <w:r w:rsidR="003C055F">
        <w:rPr>
          <w:rtl/>
        </w:rPr>
        <w:t xml:space="preserve"> ולכן אני אומרת לכם לסיום </w:t>
      </w:r>
      <w:r>
        <w:rPr>
          <w:rFonts w:hint="cs"/>
          <w:rtl/>
        </w:rPr>
        <w:t>ש</w:t>
      </w:r>
      <w:r w:rsidR="003C055F">
        <w:rPr>
          <w:rtl/>
        </w:rPr>
        <w:t xml:space="preserve">בזמן מלחמה זה צריך להיות ברור </w:t>
      </w:r>
      <w:r>
        <w:rPr>
          <w:rFonts w:hint="cs"/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r w:rsidR="003C055F">
        <w:rPr>
          <w:rtl/>
        </w:rPr>
        <w:t>אתם רוצים לחקור</w:t>
      </w:r>
      <w:r>
        <w:rPr>
          <w:rFonts w:hint="cs"/>
          <w:rtl/>
        </w:rPr>
        <w:t>,</w:t>
      </w:r>
      <w:r w:rsidR="003C055F">
        <w:rPr>
          <w:rtl/>
        </w:rPr>
        <w:t xml:space="preserve"> תחקרו </w:t>
      </w:r>
      <w:r>
        <w:rPr>
          <w:rFonts w:hint="cs"/>
          <w:rtl/>
        </w:rPr>
        <w:t xml:space="preserve">אבל </w:t>
      </w:r>
      <w:r w:rsidR="003C055F">
        <w:rPr>
          <w:rtl/>
        </w:rPr>
        <w:t>אחרי המלחמה</w:t>
      </w:r>
      <w:r>
        <w:rPr>
          <w:rFonts w:hint="cs"/>
          <w:rtl/>
        </w:rPr>
        <w:t xml:space="preserve"> ושיהיה פה </w:t>
      </w:r>
      <w:r w:rsidR="003C055F">
        <w:rPr>
          <w:rtl/>
        </w:rPr>
        <w:t>שקט</w:t>
      </w:r>
      <w:r>
        <w:rPr>
          <w:rFonts w:hint="cs"/>
          <w:rtl/>
        </w:rPr>
        <w:t>,</w:t>
      </w:r>
      <w:r w:rsidR="003C055F">
        <w:rPr>
          <w:rtl/>
        </w:rPr>
        <w:t xml:space="preserve"> דממה ושמירה על כבודם של חיילנו</w:t>
      </w:r>
      <w:r w:rsidR="00A87976">
        <w:rPr>
          <w:rFonts w:hint="cs"/>
          <w:rtl/>
        </w:rPr>
        <w:t>,</w:t>
      </w:r>
      <w:r w:rsidR="003C055F">
        <w:rPr>
          <w:rtl/>
        </w:rPr>
        <w:t xml:space="preserve"> ותוך כך </w:t>
      </w:r>
      <w:r>
        <w:rPr>
          <w:rFonts w:hint="cs"/>
          <w:rtl/>
        </w:rPr>
        <w:t xml:space="preserve">גם </w:t>
      </w:r>
      <w:r w:rsidR="003C055F">
        <w:rPr>
          <w:rtl/>
        </w:rPr>
        <w:t>על חוסה של המדינה</w:t>
      </w:r>
      <w:r>
        <w:rPr>
          <w:rFonts w:hint="cs"/>
          <w:rtl/>
        </w:rPr>
        <w:t>.</w:t>
      </w:r>
    </w:p>
    <w:p w14:paraId="06E930E5" w14:textId="77777777" w:rsidR="005F6876" w:rsidRDefault="005F6876" w:rsidP="005F6876">
      <w:pPr>
        <w:rPr>
          <w:rtl/>
        </w:rPr>
      </w:pPr>
    </w:p>
    <w:p w14:paraId="3B05659B" w14:textId="77777777" w:rsidR="005F6876" w:rsidRDefault="005F6876" w:rsidP="005F6876">
      <w:pPr>
        <w:pStyle w:val="af6"/>
        <w:keepNext/>
        <w:rPr>
          <w:rtl/>
        </w:rPr>
      </w:pPr>
      <w:bookmarkStart w:id="210" w:name="ET_yor_6157_28"/>
      <w:r w:rsidRPr="005F68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6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14:paraId="5917CFC9" w14:textId="77777777" w:rsidR="005F6876" w:rsidRDefault="005F6876" w:rsidP="005F6876">
      <w:pPr>
        <w:pStyle w:val="KeepWithNext"/>
        <w:rPr>
          <w:rtl/>
        </w:rPr>
      </w:pPr>
    </w:p>
    <w:p w14:paraId="018B421E" w14:textId="77777777" w:rsidR="005F6876" w:rsidRDefault="003C055F" w:rsidP="005F6876">
      <w:pPr>
        <w:rPr>
          <w:rtl/>
        </w:rPr>
      </w:pPr>
      <w:bookmarkStart w:id="211" w:name="_ETM_Q1_945651"/>
      <w:bookmarkEnd w:id="211"/>
      <w:r>
        <w:rPr>
          <w:rtl/>
        </w:rPr>
        <w:t xml:space="preserve">אני חייב לומר שאני די בהלם כי אני אמרתי במפורש </w:t>
      </w:r>
      <w:r w:rsidR="00A87976">
        <w:rPr>
          <w:rFonts w:hint="cs"/>
          <w:rtl/>
        </w:rPr>
        <w:t>ש</w:t>
      </w:r>
      <w:r>
        <w:rPr>
          <w:rtl/>
        </w:rPr>
        <w:t>אני רוצה לתת לך לדבר לגוף העניין</w:t>
      </w:r>
      <w:r w:rsidR="005F6876">
        <w:rPr>
          <w:rFonts w:hint="cs"/>
          <w:rtl/>
        </w:rPr>
        <w:t>, אבל</w:t>
      </w:r>
      <w:r>
        <w:rPr>
          <w:rtl/>
        </w:rPr>
        <w:t xml:space="preserve"> עכשיו זה </w:t>
      </w:r>
      <w:r w:rsidR="00F51FA6">
        <w:rPr>
          <w:rFonts w:hint="cs"/>
          <w:rtl/>
        </w:rPr>
        <w:t>ה</w:t>
      </w:r>
      <w:r w:rsidR="005F6876">
        <w:rPr>
          <w:rFonts w:hint="cs"/>
          <w:rtl/>
        </w:rPr>
        <w:t>זמן ל</w:t>
      </w:r>
      <w:r>
        <w:rPr>
          <w:rtl/>
        </w:rPr>
        <w:t>הצהרות פתיחה ל</w:t>
      </w:r>
      <w:r w:rsidR="005F6876">
        <w:rPr>
          <w:rFonts w:hint="cs"/>
          <w:rtl/>
        </w:rPr>
        <w:t xml:space="preserve">כל </w:t>
      </w:r>
      <w:r>
        <w:rPr>
          <w:rtl/>
        </w:rPr>
        <w:t>מי שרוצה לומר דברים שהם לא לגוף העניין</w:t>
      </w:r>
      <w:r w:rsidR="005F6876">
        <w:rPr>
          <w:rFonts w:hint="cs"/>
          <w:rtl/>
        </w:rPr>
        <w:t>,</w:t>
      </w:r>
      <w:r>
        <w:rPr>
          <w:rtl/>
        </w:rPr>
        <w:t xml:space="preserve"> כי לפני פתיחת העניין </w:t>
      </w:r>
      <w:r w:rsidR="005F6876">
        <w:rPr>
          <w:rFonts w:hint="cs"/>
          <w:rtl/>
        </w:rPr>
        <w:t xml:space="preserve">רציתי </w:t>
      </w:r>
      <w:r>
        <w:rPr>
          <w:rtl/>
        </w:rPr>
        <w:t>לשמוע את המשפחות</w:t>
      </w:r>
      <w:r w:rsidR="005F6876">
        <w:rPr>
          <w:rFonts w:hint="cs"/>
          <w:rtl/>
        </w:rPr>
        <w:t>.</w:t>
      </w:r>
      <w:r>
        <w:rPr>
          <w:rtl/>
        </w:rPr>
        <w:t xml:space="preserve"> </w:t>
      </w:r>
    </w:p>
    <w:p w14:paraId="5674222F" w14:textId="77777777" w:rsidR="00F51FA6" w:rsidRDefault="00F51FA6" w:rsidP="005F6876">
      <w:pPr>
        <w:rPr>
          <w:rtl/>
        </w:rPr>
      </w:pPr>
      <w:bookmarkStart w:id="212" w:name="_ETM_Q1_667652"/>
      <w:bookmarkEnd w:id="212"/>
    </w:p>
    <w:p w14:paraId="40504223" w14:textId="77777777" w:rsidR="005F6876" w:rsidRDefault="005F6876" w:rsidP="005F6876">
      <w:pPr>
        <w:pStyle w:val="a4"/>
        <w:keepNext/>
        <w:rPr>
          <w:rtl/>
        </w:rPr>
      </w:pPr>
      <w:bookmarkStart w:id="213" w:name="_ETM_Q1_957651"/>
      <w:bookmarkStart w:id="214" w:name="ET_speaker_6345_30"/>
      <w:bookmarkEnd w:id="213"/>
      <w:r w:rsidRPr="005F687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F6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14:paraId="62060E95" w14:textId="77777777" w:rsidR="005F6876" w:rsidRDefault="005F6876" w:rsidP="005F6876">
      <w:pPr>
        <w:pStyle w:val="KeepWithNext"/>
        <w:rPr>
          <w:rtl/>
        </w:rPr>
      </w:pPr>
    </w:p>
    <w:p w14:paraId="1D6A4A1D" w14:textId="77777777" w:rsidR="005F6876" w:rsidRDefault="005F6876" w:rsidP="005F6876">
      <w:pPr>
        <w:rPr>
          <w:rtl/>
        </w:rPr>
      </w:pPr>
      <w:bookmarkStart w:id="215" w:name="_ETM_Q1_958651"/>
      <w:bookmarkEnd w:id="215"/>
      <w:r>
        <w:rPr>
          <w:rFonts w:hint="cs"/>
          <w:rtl/>
        </w:rPr>
        <w:t>המשפחות סולחות לי. אני מבקשת סליחה.</w:t>
      </w:r>
    </w:p>
    <w:p w14:paraId="11AA082A" w14:textId="77777777" w:rsidR="005F6876" w:rsidRDefault="005F6876" w:rsidP="005F6876">
      <w:pPr>
        <w:rPr>
          <w:rtl/>
        </w:rPr>
      </w:pPr>
    </w:p>
    <w:p w14:paraId="4307EDA1" w14:textId="77777777" w:rsidR="005F6876" w:rsidRDefault="005F6876" w:rsidP="005F6876">
      <w:pPr>
        <w:pStyle w:val="af6"/>
        <w:keepNext/>
        <w:rPr>
          <w:rtl/>
        </w:rPr>
      </w:pPr>
      <w:bookmarkStart w:id="216" w:name="ET_yor_6157_29"/>
      <w:r w:rsidRPr="005F68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6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22340013" w14:textId="77777777" w:rsidR="005F6876" w:rsidRDefault="005F6876" w:rsidP="005F6876">
      <w:pPr>
        <w:pStyle w:val="KeepWithNext"/>
        <w:rPr>
          <w:rtl/>
        </w:rPr>
      </w:pPr>
    </w:p>
    <w:p w14:paraId="3FF3906D" w14:textId="77777777" w:rsidR="005F6876" w:rsidRDefault="005F6876" w:rsidP="005F6876">
      <w:pPr>
        <w:rPr>
          <w:rtl/>
        </w:rPr>
      </w:pPr>
      <w:bookmarkStart w:id="217" w:name="_ETM_Q1_957901"/>
      <w:bookmarkEnd w:id="217"/>
      <w:r>
        <w:rPr>
          <w:rFonts w:hint="cs"/>
          <w:rtl/>
        </w:rPr>
        <w:t>חבר הכנסת וטורי, בבקשה.</w:t>
      </w:r>
    </w:p>
    <w:p w14:paraId="7DF86FEC" w14:textId="77777777" w:rsidR="005F6876" w:rsidRDefault="005F6876" w:rsidP="005F6876">
      <w:pPr>
        <w:rPr>
          <w:rtl/>
        </w:rPr>
      </w:pPr>
    </w:p>
    <w:p w14:paraId="3EEAB821" w14:textId="77777777" w:rsidR="005F6876" w:rsidRDefault="005F6876" w:rsidP="005F6876">
      <w:pPr>
        <w:pStyle w:val="a4"/>
        <w:keepNext/>
        <w:rPr>
          <w:rtl/>
        </w:rPr>
      </w:pPr>
      <w:bookmarkStart w:id="218" w:name="ET_speaker_6162_31"/>
      <w:r w:rsidRPr="005F6876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F6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14:paraId="4DA6AC85" w14:textId="77777777" w:rsidR="005F6876" w:rsidRDefault="005F6876" w:rsidP="005F6876">
      <w:pPr>
        <w:pStyle w:val="KeepWithNext"/>
        <w:rPr>
          <w:rtl/>
        </w:rPr>
      </w:pPr>
    </w:p>
    <w:p w14:paraId="0E353EB0" w14:textId="77777777" w:rsidR="00301F99" w:rsidRDefault="003C055F" w:rsidP="00DD02CB">
      <w:pPr>
        <w:rPr>
          <w:rtl/>
        </w:rPr>
      </w:pPr>
      <w:r>
        <w:rPr>
          <w:rtl/>
        </w:rPr>
        <w:t>כהצהרת פתיחה</w:t>
      </w:r>
      <w:r w:rsidR="005F6876">
        <w:rPr>
          <w:rFonts w:hint="cs"/>
          <w:rtl/>
        </w:rPr>
        <w:t>,</w:t>
      </w:r>
      <w:r>
        <w:rPr>
          <w:rtl/>
        </w:rPr>
        <w:t xml:space="preserve"> אני אגיד את זה כמה שיותר קצר</w:t>
      </w:r>
      <w:r w:rsidR="00301F99">
        <w:rPr>
          <w:rFonts w:hint="cs"/>
          <w:rtl/>
        </w:rPr>
        <w:t>.</w:t>
      </w:r>
      <w:r>
        <w:rPr>
          <w:rtl/>
        </w:rPr>
        <w:t xml:space="preserve"> </w:t>
      </w:r>
      <w:r w:rsidR="00301F99">
        <w:rPr>
          <w:rFonts w:hint="cs"/>
          <w:rtl/>
        </w:rPr>
        <w:t xml:space="preserve">בהמשך לדבריו של חבר הכנסת קריב, </w:t>
      </w:r>
      <w:r>
        <w:rPr>
          <w:rtl/>
        </w:rPr>
        <w:t>יהיה זמן להמשיך בפוליטיקה שלנו אחרי המלחמה</w:t>
      </w:r>
      <w:r w:rsidR="00301F99">
        <w:rPr>
          <w:rFonts w:hint="cs"/>
          <w:rtl/>
        </w:rPr>
        <w:t>, אבל</w:t>
      </w:r>
      <w:r>
        <w:rPr>
          <w:rtl/>
        </w:rPr>
        <w:t xml:space="preserve"> כרגע צריך לחזק את חיילי צה"ל באמרות שלנו ולהפסיק להל</w:t>
      </w:r>
      <w:r w:rsidR="00DD02CB">
        <w:rPr>
          <w:rFonts w:hint="cs"/>
          <w:rtl/>
        </w:rPr>
        <w:t>ק</w:t>
      </w:r>
      <w:r>
        <w:rPr>
          <w:rtl/>
        </w:rPr>
        <w:t xml:space="preserve">ות </w:t>
      </w:r>
      <w:r w:rsidR="00301F99">
        <w:rPr>
          <w:rFonts w:hint="cs"/>
          <w:rtl/>
        </w:rPr>
        <w:t xml:space="preserve">את </w:t>
      </w:r>
      <w:r>
        <w:rPr>
          <w:rtl/>
        </w:rPr>
        <w:t>עצמנו ולהיות יפ</w:t>
      </w:r>
      <w:r w:rsidR="00DD02CB">
        <w:rPr>
          <w:rFonts w:hint="cs"/>
          <w:rtl/>
        </w:rPr>
        <w:t>י</w:t>
      </w:r>
      <w:r>
        <w:rPr>
          <w:rtl/>
        </w:rPr>
        <w:t xml:space="preserve"> נפש</w:t>
      </w:r>
      <w:r w:rsidR="00301F99">
        <w:rPr>
          <w:rFonts w:hint="cs"/>
          <w:rtl/>
        </w:rPr>
        <w:t xml:space="preserve">. </w:t>
      </w:r>
    </w:p>
    <w:p w14:paraId="2BB2ADA5" w14:textId="77777777" w:rsidR="00301F99" w:rsidRDefault="00301F99" w:rsidP="00301F99">
      <w:pPr>
        <w:rPr>
          <w:rtl/>
        </w:rPr>
      </w:pPr>
    </w:p>
    <w:p w14:paraId="00BC6644" w14:textId="77777777" w:rsidR="00301F99" w:rsidRDefault="00301F99" w:rsidP="00301F99">
      <w:pPr>
        <w:rPr>
          <w:rtl/>
        </w:rPr>
      </w:pPr>
      <w:bookmarkStart w:id="219" w:name="_ETM_Q1_1017651"/>
      <w:bookmarkStart w:id="220" w:name="_ETM_Q1_1017900"/>
      <w:bookmarkEnd w:id="219"/>
      <w:bookmarkEnd w:id="220"/>
      <w:r>
        <w:rPr>
          <w:rFonts w:hint="cs"/>
          <w:rtl/>
        </w:rPr>
        <w:t>ה</w:t>
      </w:r>
      <w:r w:rsidR="003C055F">
        <w:rPr>
          <w:rtl/>
        </w:rPr>
        <w:t xml:space="preserve">עולם מדבר היום על דברים שכביכול חיילי צה"ל </w:t>
      </w:r>
      <w:r>
        <w:rPr>
          <w:rFonts w:hint="cs"/>
          <w:rtl/>
        </w:rPr>
        <w:t xml:space="preserve">עשו, </w:t>
      </w:r>
      <w:r w:rsidR="003C055F">
        <w:rPr>
          <w:rtl/>
        </w:rPr>
        <w:t>ואני לא מאמין לשום דבר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אבל </w:t>
      </w:r>
      <w:r>
        <w:rPr>
          <w:rtl/>
        </w:rPr>
        <w:t xml:space="preserve">קחו בחשבון </w:t>
      </w:r>
      <w:r>
        <w:rPr>
          <w:rFonts w:hint="cs"/>
          <w:rtl/>
        </w:rPr>
        <w:t>ש</w:t>
      </w:r>
      <w:r w:rsidR="003C055F">
        <w:rPr>
          <w:rtl/>
        </w:rPr>
        <w:t>אנחנו כרגע במלחמה</w:t>
      </w:r>
      <w:r>
        <w:rPr>
          <w:rFonts w:hint="cs"/>
          <w:rtl/>
        </w:rPr>
        <w:t xml:space="preserve">. </w:t>
      </w:r>
      <w:r w:rsidR="003C055F">
        <w:rPr>
          <w:rtl/>
        </w:rPr>
        <w:t>תודה</w:t>
      </w:r>
      <w:r>
        <w:rPr>
          <w:rFonts w:hint="cs"/>
          <w:rtl/>
        </w:rPr>
        <w:t>.</w:t>
      </w:r>
    </w:p>
    <w:p w14:paraId="56ABF194" w14:textId="77777777" w:rsidR="00301F99" w:rsidRDefault="00301F99" w:rsidP="00301F99">
      <w:pPr>
        <w:rPr>
          <w:rtl/>
        </w:rPr>
      </w:pPr>
    </w:p>
    <w:p w14:paraId="1D5FA16C" w14:textId="77777777" w:rsidR="00301F99" w:rsidRDefault="00301F99" w:rsidP="00301F99">
      <w:pPr>
        <w:pStyle w:val="a4"/>
        <w:keepNext/>
        <w:rPr>
          <w:rtl/>
        </w:rPr>
      </w:pPr>
      <w:bookmarkStart w:id="221" w:name="ET_speaker_6156_33"/>
      <w:r w:rsidRPr="00301F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1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14:paraId="78C06554" w14:textId="77777777" w:rsidR="00301F99" w:rsidRDefault="00301F99" w:rsidP="00301F99">
      <w:pPr>
        <w:pStyle w:val="KeepWithNext"/>
        <w:rPr>
          <w:rtl/>
        </w:rPr>
      </w:pPr>
    </w:p>
    <w:p w14:paraId="07FC3118" w14:textId="77777777" w:rsidR="00301F99" w:rsidRDefault="00301F99" w:rsidP="00301F99">
      <w:pPr>
        <w:rPr>
          <w:rtl/>
        </w:rPr>
      </w:pPr>
      <w:bookmarkStart w:id="222" w:name="_ETM_Q1_1024650"/>
      <w:bookmarkEnd w:id="222"/>
      <w:r>
        <w:rPr>
          <w:rFonts w:hint="cs"/>
          <w:rtl/>
        </w:rPr>
        <w:t xml:space="preserve">האם לקחת את זה בחשבון כשנכנסת לבסיס צה"ל כשאנחנו </w:t>
      </w:r>
      <w:bookmarkStart w:id="223" w:name="_ETM_Q1_1036402"/>
      <w:bookmarkEnd w:id="223"/>
      <w:r>
        <w:rPr>
          <w:rFonts w:hint="cs"/>
          <w:rtl/>
        </w:rPr>
        <w:t>בתוך מלחמה?</w:t>
      </w:r>
    </w:p>
    <w:p w14:paraId="70F416A5" w14:textId="77777777" w:rsidR="00301F99" w:rsidRDefault="00301F99" w:rsidP="00301F99">
      <w:pPr>
        <w:rPr>
          <w:rtl/>
        </w:rPr>
      </w:pPr>
    </w:p>
    <w:p w14:paraId="5F15A93B" w14:textId="77777777" w:rsidR="00301F99" w:rsidRDefault="00301F99" w:rsidP="00301F99">
      <w:pPr>
        <w:pStyle w:val="a4"/>
        <w:keepNext/>
        <w:rPr>
          <w:rtl/>
        </w:rPr>
      </w:pPr>
      <w:bookmarkStart w:id="224" w:name="ET_speaker_6162_34"/>
      <w:r w:rsidRPr="00301F9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01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14:paraId="5D0A2ED9" w14:textId="77777777" w:rsidR="00301F99" w:rsidRDefault="00301F99" w:rsidP="00301F99">
      <w:pPr>
        <w:pStyle w:val="KeepWithNext"/>
        <w:rPr>
          <w:rtl/>
        </w:rPr>
      </w:pPr>
    </w:p>
    <w:p w14:paraId="6AB422AE" w14:textId="77777777" w:rsidR="00301F99" w:rsidRDefault="00301F99" w:rsidP="00301F99">
      <w:pPr>
        <w:rPr>
          <w:rtl/>
        </w:rPr>
      </w:pPr>
      <w:bookmarkStart w:id="225" w:name="_ETM_Q1_1038150"/>
      <w:bookmarkEnd w:id="225"/>
      <w:r>
        <w:rPr>
          <w:rFonts w:hint="cs"/>
          <w:rtl/>
        </w:rPr>
        <w:t>נכנסתי בתיאום עם המשטרה.</w:t>
      </w:r>
    </w:p>
    <w:p w14:paraId="1BA363FA" w14:textId="77777777" w:rsidR="00301F99" w:rsidRDefault="00301F99" w:rsidP="00301F99">
      <w:pPr>
        <w:rPr>
          <w:rtl/>
        </w:rPr>
      </w:pPr>
      <w:bookmarkStart w:id="226" w:name="_ETM_Q1_1041402"/>
      <w:bookmarkEnd w:id="226"/>
    </w:p>
    <w:p w14:paraId="663F1D79" w14:textId="77777777" w:rsidR="00301F99" w:rsidRDefault="00301F99" w:rsidP="00301F99">
      <w:pPr>
        <w:pStyle w:val="af6"/>
        <w:keepNext/>
        <w:rPr>
          <w:rtl/>
        </w:rPr>
      </w:pPr>
      <w:bookmarkStart w:id="227" w:name="ET_yor_6157_35"/>
      <w:r w:rsidRPr="00301F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1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14:paraId="1E5A98E1" w14:textId="77777777" w:rsidR="00301F99" w:rsidRDefault="00301F99" w:rsidP="00301F99">
      <w:pPr>
        <w:pStyle w:val="KeepWithNext"/>
        <w:rPr>
          <w:rtl/>
        </w:rPr>
      </w:pPr>
    </w:p>
    <w:p w14:paraId="14A7B520" w14:textId="77777777" w:rsidR="00301F99" w:rsidRDefault="00301F99" w:rsidP="00301F99">
      <w:pPr>
        <w:rPr>
          <w:rtl/>
        </w:rPr>
      </w:pPr>
      <w:bookmarkStart w:id="228" w:name="_ETM_Q1_1041650"/>
      <w:bookmarkStart w:id="229" w:name="_ETM_Q1_1035650"/>
      <w:bookmarkStart w:id="230" w:name="_ETM_Q1_1035901"/>
      <w:bookmarkEnd w:id="228"/>
      <w:bookmarkEnd w:id="229"/>
      <w:bookmarkEnd w:id="230"/>
      <w:r>
        <w:rPr>
          <w:rFonts w:hint="cs"/>
          <w:rtl/>
        </w:rPr>
        <w:t>כעת נשמע את חבר הכנסת</w:t>
      </w:r>
      <w:r>
        <w:rPr>
          <w:rtl/>
        </w:rPr>
        <w:t xml:space="preserve"> משה סעדה</w:t>
      </w:r>
      <w:r>
        <w:rPr>
          <w:rFonts w:hint="cs"/>
          <w:rtl/>
        </w:rPr>
        <w:t xml:space="preserve">, ואחריו את חברת הכנסת לימור </w:t>
      </w:r>
      <w:r w:rsidR="00077A3A">
        <w:rPr>
          <w:rFonts w:hint="cs"/>
          <w:rtl/>
        </w:rPr>
        <w:t>סון הר מלך.</w:t>
      </w:r>
    </w:p>
    <w:p w14:paraId="00DC47BF" w14:textId="77777777" w:rsidR="00301F99" w:rsidRDefault="00301F99" w:rsidP="00301F99">
      <w:pPr>
        <w:rPr>
          <w:rtl/>
        </w:rPr>
      </w:pPr>
    </w:p>
    <w:p w14:paraId="1DB929EE" w14:textId="77777777" w:rsidR="00301F99" w:rsidRDefault="00301F99" w:rsidP="00301F99">
      <w:pPr>
        <w:pStyle w:val="a4"/>
        <w:keepNext/>
        <w:rPr>
          <w:rtl/>
        </w:rPr>
      </w:pPr>
      <w:bookmarkStart w:id="231" w:name="ET_speaker_6357_36"/>
      <w:r w:rsidRPr="00301F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01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14:paraId="638A4423" w14:textId="77777777" w:rsidR="00301F99" w:rsidRDefault="00077A3A" w:rsidP="00301F99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4A64CC4B" w14:textId="77777777" w:rsidR="00077A3A" w:rsidRDefault="003C055F" w:rsidP="00D6412D">
      <w:pPr>
        <w:rPr>
          <w:rtl/>
        </w:rPr>
      </w:pPr>
      <w:r>
        <w:rPr>
          <w:rtl/>
        </w:rPr>
        <w:t>בוקר טוב</w:t>
      </w:r>
      <w:r w:rsidR="00301F99">
        <w:rPr>
          <w:rFonts w:hint="cs"/>
          <w:rtl/>
        </w:rPr>
        <w:t>.</w:t>
      </w:r>
      <w:r>
        <w:rPr>
          <w:rtl/>
        </w:rPr>
        <w:t xml:space="preserve"> לפני מספר שבועות קיימנו פה דיון על ההתנהלות והרדיפה של הפרקליטות אחרי ישראל ו</w:t>
      </w:r>
      <w:r w:rsidR="00D6412D">
        <w:rPr>
          <w:rFonts w:hint="cs"/>
          <w:rtl/>
        </w:rPr>
        <w:t>סע</w:t>
      </w:r>
      <w:r w:rsidR="00077A3A">
        <w:rPr>
          <w:rFonts w:hint="cs"/>
          <w:rtl/>
        </w:rPr>
        <w:t xml:space="preserve">ר, </w:t>
      </w:r>
      <w:r>
        <w:rPr>
          <w:rtl/>
        </w:rPr>
        <w:t>וחשבתי שזה נגמר למרות ש</w:t>
      </w:r>
      <w:r w:rsidR="00077A3A">
        <w:rPr>
          <w:rFonts w:hint="cs"/>
          <w:rtl/>
        </w:rPr>
        <w:t>הפרקליטות לא הכתה</w:t>
      </w:r>
      <w:r>
        <w:rPr>
          <w:rtl/>
        </w:rPr>
        <w:t xml:space="preserve"> על חטא </w:t>
      </w:r>
      <w:r w:rsidR="00077A3A">
        <w:rPr>
          <w:rFonts w:hint="cs"/>
          <w:rtl/>
        </w:rPr>
        <w:t xml:space="preserve">בפומבי, </w:t>
      </w:r>
      <w:r>
        <w:rPr>
          <w:rtl/>
        </w:rPr>
        <w:t xml:space="preserve">אבל </w:t>
      </w:r>
      <w:r w:rsidR="00077A3A">
        <w:rPr>
          <w:rFonts w:hint="cs"/>
          <w:rtl/>
        </w:rPr>
        <w:t>פרקליט</w:t>
      </w:r>
      <w:r>
        <w:rPr>
          <w:rtl/>
        </w:rPr>
        <w:t xml:space="preserve"> המדינה די נמלט מפה</w:t>
      </w:r>
      <w:r w:rsidR="00077A3A">
        <w:rPr>
          <w:rFonts w:hint="cs"/>
          <w:rtl/>
        </w:rPr>
        <w:t>,</w:t>
      </w:r>
      <w:r>
        <w:rPr>
          <w:rtl/>
        </w:rPr>
        <w:t xml:space="preserve"> ו</w:t>
      </w:r>
      <w:r w:rsidR="00077A3A">
        <w:rPr>
          <w:rFonts w:hint="cs"/>
          <w:rtl/>
        </w:rPr>
        <w:t>כש</w:t>
      </w:r>
      <w:r>
        <w:rPr>
          <w:rtl/>
        </w:rPr>
        <w:t>שאלתי את המשנה לפרקליט המדינה אם הוא היה חוזר על אותו דבר</w:t>
      </w:r>
      <w:r w:rsidR="00077A3A">
        <w:rPr>
          <w:rFonts w:hint="cs"/>
          <w:rtl/>
        </w:rPr>
        <w:t>,</w:t>
      </w:r>
      <w:r>
        <w:rPr>
          <w:rtl/>
        </w:rPr>
        <w:t xml:space="preserve"> אז הוא חשב ואמר </w:t>
      </w:r>
      <w:r w:rsidR="00077A3A">
        <w:rPr>
          <w:rFonts w:hint="cs"/>
          <w:rtl/>
        </w:rPr>
        <w:t xml:space="preserve">שהוא </w:t>
      </w:r>
      <w:r>
        <w:rPr>
          <w:rtl/>
        </w:rPr>
        <w:t>לא יודע</w:t>
      </w:r>
      <w:r w:rsidR="00077A3A">
        <w:rPr>
          <w:rFonts w:hint="cs"/>
          <w:rtl/>
        </w:rPr>
        <w:t xml:space="preserve">, אבל לצערי זה לא. </w:t>
      </w:r>
      <w:r>
        <w:rPr>
          <w:rtl/>
        </w:rPr>
        <w:t xml:space="preserve">עברו שבועיים </w:t>
      </w:r>
      <w:r w:rsidR="00077A3A">
        <w:rPr>
          <w:rFonts w:hint="cs"/>
          <w:rtl/>
        </w:rPr>
        <w:t xml:space="preserve">והיועמ"שית </w:t>
      </w:r>
      <w:r>
        <w:rPr>
          <w:rtl/>
        </w:rPr>
        <w:t>ממשיכה לרדוף ולהתעמר בלוחמים</w:t>
      </w:r>
      <w:r w:rsidR="00077A3A">
        <w:rPr>
          <w:rFonts w:hint="cs"/>
          <w:rtl/>
        </w:rPr>
        <w:t>.</w:t>
      </w:r>
      <w:r>
        <w:rPr>
          <w:rtl/>
        </w:rPr>
        <w:t xml:space="preserve"> </w:t>
      </w:r>
    </w:p>
    <w:p w14:paraId="17FE25AD" w14:textId="77777777" w:rsidR="00077A3A" w:rsidRDefault="00077A3A" w:rsidP="00077A3A">
      <w:pPr>
        <w:rPr>
          <w:rtl/>
        </w:rPr>
      </w:pPr>
    </w:p>
    <w:p w14:paraId="0BF81BD1" w14:textId="77777777" w:rsidR="00077A3A" w:rsidRDefault="00077A3A" w:rsidP="00077A3A">
      <w:pPr>
        <w:rPr>
          <w:rtl/>
        </w:rPr>
      </w:pPr>
      <w:r>
        <w:rPr>
          <w:rFonts w:hint="cs"/>
          <w:rtl/>
        </w:rPr>
        <w:t>איפה כאן ה</w:t>
      </w:r>
      <w:r w:rsidR="003C055F">
        <w:rPr>
          <w:rtl/>
        </w:rPr>
        <w:t xml:space="preserve">נציג </w:t>
      </w:r>
      <w:r>
        <w:rPr>
          <w:rFonts w:hint="cs"/>
          <w:rtl/>
        </w:rPr>
        <w:t xml:space="preserve">שמייצג את </w:t>
      </w:r>
      <w:r w:rsidR="003C055F">
        <w:rPr>
          <w:rtl/>
        </w:rPr>
        <w:t xml:space="preserve">הפרקליטות </w:t>
      </w:r>
      <w:r>
        <w:rPr>
          <w:rFonts w:hint="cs"/>
          <w:rtl/>
        </w:rPr>
        <w:t xml:space="preserve">והיועמ"שית? </w:t>
      </w:r>
    </w:p>
    <w:p w14:paraId="484FDCB8" w14:textId="77777777" w:rsidR="00077A3A" w:rsidRDefault="00077A3A" w:rsidP="00077A3A">
      <w:pPr>
        <w:rPr>
          <w:rtl/>
        </w:rPr>
      </w:pPr>
    </w:p>
    <w:p w14:paraId="3AD356BC" w14:textId="77777777" w:rsidR="00077A3A" w:rsidRDefault="00077A3A" w:rsidP="00077A3A">
      <w:pPr>
        <w:pStyle w:val="a4"/>
        <w:keepNext/>
        <w:rPr>
          <w:rtl/>
        </w:rPr>
      </w:pPr>
      <w:bookmarkStart w:id="232" w:name="ET_speaker_אושרה_פטל_רוזנברג__37"/>
      <w:r w:rsidRPr="00077A3A">
        <w:rPr>
          <w:rStyle w:val="TagStyle"/>
          <w:rtl/>
        </w:rPr>
        <w:t xml:space="preserve"> &lt;&lt; דובר &gt;&gt; </w:t>
      </w:r>
      <w:r>
        <w:rPr>
          <w:rtl/>
        </w:rPr>
        <w:t>אושרה פטל רוזנברג:</w:t>
      </w:r>
      <w:r w:rsidRPr="00077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14:paraId="58B3469B" w14:textId="77777777" w:rsidR="00077A3A" w:rsidRDefault="00077A3A" w:rsidP="00077A3A">
      <w:pPr>
        <w:pStyle w:val="KeepWithNext"/>
        <w:rPr>
          <w:rtl/>
        </w:rPr>
      </w:pPr>
    </w:p>
    <w:p w14:paraId="70A8A01E" w14:textId="77777777" w:rsidR="00077A3A" w:rsidRDefault="00077A3A" w:rsidP="00077A3A">
      <w:pPr>
        <w:rPr>
          <w:rtl/>
        </w:rPr>
      </w:pPr>
      <w:bookmarkStart w:id="233" w:name="_ETM_Q1_1084400"/>
      <w:bookmarkEnd w:id="233"/>
      <w:r>
        <w:rPr>
          <w:rFonts w:hint="cs"/>
          <w:rtl/>
        </w:rPr>
        <w:t xml:space="preserve">אני, </w:t>
      </w:r>
      <w:r w:rsidRPr="00077A3A">
        <w:rPr>
          <w:rFonts w:hint="cs"/>
          <w:rtl/>
        </w:rPr>
        <w:t>אושרה פטל רוזנברג</w:t>
      </w:r>
      <w:r>
        <w:rPr>
          <w:rFonts w:hint="cs"/>
          <w:rtl/>
        </w:rPr>
        <w:t xml:space="preserve"> מהמחלקה הפלילית בפרקליטות המדינה.</w:t>
      </w:r>
    </w:p>
    <w:p w14:paraId="101389C0" w14:textId="77777777" w:rsidR="00077A3A" w:rsidRDefault="00077A3A" w:rsidP="00077A3A">
      <w:pPr>
        <w:rPr>
          <w:rtl/>
        </w:rPr>
      </w:pPr>
    </w:p>
    <w:p w14:paraId="58983F20" w14:textId="77777777" w:rsidR="00077A3A" w:rsidRDefault="00077A3A" w:rsidP="00077A3A">
      <w:pPr>
        <w:pStyle w:val="a4"/>
        <w:keepNext/>
        <w:rPr>
          <w:rtl/>
        </w:rPr>
      </w:pPr>
      <w:bookmarkStart w:id="234" w:name="ET_speaker_6357_38"/>
      <w:r w:rsidRPr="00077A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077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14:paraId="63BA8730" w14:textId="77777777" w:rsidR="00077A3A" w:rsidRDefault="00077A3A" w:rsidP="00077A3A">
      <w:pPr>
        <w:pStyle w:val="KeepWithNext"/>
        <w:rPr>
          <w:rtl/>
        </w:rPr>
      </w:pPr>
    </w:p>
    <w:p w14:paraId="05E1311B" w14:textId="77777777" w:rsidR="00624EA4" w:rsidRDefault="00077A3A" w:rsidP="00DD02CB">
      <w:pPr>
        <w:rPr>
          <w:rtl/>
        </w:rPr>
      </w:pPr>
      <w:r>
        <w:rPr>
          <w:rFonts w:hint="cs"/>
          <w:rtl/>
        </w:rPr>
        <w:t>תקשיבו, א</w:t>
      </w:r>
      <w:r>
        <w:rPr>
          <w:rtl/>
        </w:rPr>
        <w:t>ני בא מהמקום המקצועי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שעסקתי </w:t>
      </w:r>
      <w:r>
        <w:rPr>
          <w:rFonts w:hint="cs"/>
          <w:rtl/>
        </w:rPr>
        <w:t xml:space="preserve">בו </w:t>
      </w:r>
      <w:r w:rsidR="003C055F">
        <w:rPr>
          <w:rtl/>
        </w:rPr>
        <w:t xml:space="preserve">בדיוק בתחום הזה </w:t>
      </w:r>
      <w:r w:rsidR="00DD02CB">
        <w:rPr>
          <w:rFonts w:hint="cs"/>
          <w:rtl/>
        </w:rPr>
        <w:t xml:space="preserve">24 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חקירות של אנשי שירות ואנשי משטרה שעסקו </w:t>
      </w:r>
      <w:r>
        <w:rPr>
          <w:rFonts w:hint="cs"/>
          <w:rtl/>
        </w:rPr>
        <w:t xml:space="preserve">גם </w:t>
      </w:r>
      <w:r w:rsidR="003C055F">
        <w:rPr>
          <w:rtl/>
        </w:rPr>
        <w:t>בחקירות של מחבלים</w:t>
      </w:r>
      <w:r w:rsidR="00624EA4">
        <w:rPr>
          <w:rFonts w:hint="cs"/>
          <w:rtl/>
        </w:rPr>
        <w:t>,</w:t>
      </w:r>
      <w:r w:rsidR="003C055F">
        <w:rPr>
          <w:rtl/>
        </w:rPr>
        <w:t xml:space="preserve"> ו</w:t>
      </w:r>
      <w:r w:rsidR="00624EA4">
        <w:rPr>
          <w:rFonts w:hint="cs"/>
          <w:rtl/>
        </w:rPr>
        <w:t xml:space="preserve">אך ורק </w:t>
      </w:r>
      <w:r w:rsidR="003C055F">
        <w:rPr>
          <w:rtl/>
        </w:rPr>
        <w:t xml:space="preserve">מהמקום המקצועי </w:t>
      </w:r>
      <w:r w:rsidR="00624EA4">
        <w:rPr>
          <w:rFonts w:hint="cs"/>
          <w:rtl/>
        </w:rPr>
        <w:t>הזה, אני אומר לכם ש</w:t>
      </w:r>
      <w:r w:rsidR="003C055F">
        <w:rPr>
          <w:rtl/>
        </w:rPr>
        <w:t xml:space="preserve">מעולם </w:t>
      </w:r>
      <w:r w:rsidR="00624EA4">
        <w:rPr>
          <w:rFonts w:hint="cs"/>
          <w:rtl/>
        </w:rPr>
        <w:t xml:space="preserve">לא היה אירוע כזה </w:t>
      </w:r>
      <w:r w:rsidR="003C055F">
        <w:rPr>
          <w:rtl/>
        </w:rPr>
        <w:t xml:space="preserve">שעצרנו מישהו </w:t>
      </w:r>
      <w:r w:rsidR="00624EA4">
        <w:rPr>
          <w:rFonts w:hint="cs"/>
          <w:rtl/>
        </w:rPr>
        <w:t>כ</w:t>
      </w:r>
      <w:r w:rsidR="003C055F">
        <w:rPr>
          <w:rtl/>
        </w:rPr>
        <w:t xml:space="preserve">שאנחנו </w:t>
      </w:r>
      <w:r w:rsidR="00624EA4">
        <w:rPr>
          <w:rFonts w:hint="cs"/>
          <w:rtl/>
        </w:rPr>
        <w:t xml:space="preserve">רעולי </w:t>
      </w:r>
      <w:r w:rsidR="003C055F">
        <w:rPr>
          <w:rtl/>
        </w:rPr>
        <w:t>פנים</w:t>
      </w:r>
      <w:r w:rsidR="00624EA4">
        <w:rPr>
          <w:rFonts w:hint="cs"/>
          <w:rtl/>
        </w:rPr>
        <w:t>.</w:t>
      </w:r>
      <w:r w:rsidR="003C055F">
        <w:rPr>
          <w:rtl/>
        </w:rPr>
        <w:t xml:space="preserve"> מעולם לא פנינו למחבלים ושאלנו אותם האם אנשי שירות הביטחון הכו </w:t>
      </w:r>
      <w:r w:rsidR="00624EA4">
        <w:rPr>
          <w:rFonts w:hint="cs"/>
          <w:rtl/>
        </w:rPr>
        <w:t xml:space="preserve">אותם, </w:t>
      </w:r>
      <w:r w:rsidR="003C055F">
        <w:rPr>
          <w:rtl/>
        </w:rPr>
        <w:t xml:space="preserve">ואני שואל את עצמי </w:t>
      </w:r>
      <w:r w:rsidR="00624EA4">
        <w:rPr>
          <w:rFonts w:hint="cs"/>
          <w:rtl/>
        </w:rPr>
        <w:t>לאן</w:t>
      </w:r>
      <w:r w:rsidR="003C055F">
        <w:rPr>
          <w:rtl/>
        </w:rPr>
        <w:t xml:space="preserve"> הגענו</w:t>
      </w:r>
      <w:r w:rsidR="00624EA4">
        <w:rPr>
          <w:rFonts w:hint="cs"/>
          <w:rtl/>
        </w:rPr>
        <w:t>?</w:t>
      </w:r>
      <w:r w:rsidR="003C055F">
        <w:rPr>
          <w:rtl/>
        </w:rPr>
        <w:t xml:space="preserve"> למה היועצת המשפטית לממשלה </w:t>
      </w:r>
      <w:bookmarkStart w:id="235" w:name="_ETM_Q1_1138151"/>
      <w:bookmarkStart w:id="236" w:name="_ETM_Q1_1138652"/>
      <w:r w:rsidR="003C055F">
        <w:rPr>
          <w:rtl/>
        </w:rPr>
        <w:t>רודפת</w:t>
      </w:r>
      <w:bookmarkEnd w:id="235"/>
      <w:bookmarkEnd w:id="236"/>
      <w:r w:rsidR="003C055F">
        <w:rPr>
          <w:rtl/>
        </w:rPr>
        <w:t xml:space="preserve"> אחרי לוחמים</w:t>
      </w:r>
      <w:r w:rsidR="00624EA4">
        <w:rPr>
          <w:rFonts w:hint="cs"/>
          <w:rtl/>
        </w:rPr>
        <w:t>?</w:t>
      </w:r>
      <w:r w:rsidR="003C055F">
        <w:rPr>
          <w:rtl/>
        </w:rPr>
        <w:t xml:space="preserve"> ואני מצפה לשמוע תשובות</w:t>
      </w:r>
      <w:r w:rsidR="00624EA4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2B25852B" w14:textId="77777777" w:rsidR="00624EA4" w:rsidRDefault="00624EA4" w:rsidP="00624EA4">
      <w:pPr>
        <w:rPr>
          <w:rtl/>
        </w:rPr>
      </w:pPr>
      <w:bookmarkStart w:id="237" w:name="_ETM_Q1_1131650"/>
      <w:bookmarkEnd w:id="237"/>
    </w:p>
    <w:p w14:paraId="59728A7A" w14:textId="77777777" w:rsidR="00624EA4" w:rsidRDefault="003C055F" w:rsidP="00624EA4">
      <w:pPr>
        <w:rPr>
          <w:rtl/>
        </w:rPr>
      </w:pPr>
      <w:bookmarkStart w:id="238" w:name="_ETM_Q1_1131901"/>
      <w:bookmarkEnd w:id="238"/>
      <w:r>
        <w:rPr>
          <w:rtl/>
        </w:rPr>
        <w:t>מדינת ישראל במלחמת קיום</w:t>
      </w:r>
      <w:r w:rsidR="00624EA4">
        <w:rPr>
          <w:rFonts w:hint="cs"/>
          <w:rtl/>
        </w:rPr>
        <w:t>,</w:t>
      </w:r>
      <w:r>
        <w:rPr>
          <w:rtl/>
        </w:rPr>
        <w:t xml:space="preserve"> ואנחנו צריכים להגן על הלוחמים שלנו</w:t>
      </w:r>
      <w:r w:rsidR="00624EA4">
        <w:rPr>
          <w:rFonts w:hint="cs"/>
          <w:rtl/>
        </w:rPr>
        <w:t>. אם</w:t>
      </w:r>
      <w:r>
        <w:rPr>
          <w:rtl/>
        </w:rPr>
        <w:t xml:space="preserve"> </w:t>
      </w:r>
      <w:r w:rsidR="00624EA4">
        <w:rPr>
          <w:rFonts w:hint="cs"/>
          <w:rtl/>
        </w:rPr>
        <w:t xml:space="preserve">הם </w:t>
      </w:r>
      <w:r>
        <w:rPr>
          <w:rtl/>
        </w:rPr>
        <w:t>כשלו</w:t>
      </w:r>
      <w:r w:rsidR="00624EA4">
        <w:rPr>
          <w:rFonts w:hint="cs"/>
          <w:rtl/>
        </w:rPr>
        <w:t>,</w:t>
      </w:r>
      <w:r>
        <w:rPr>
          <w:rtl/>
        </w:rPr>
        <w:t xml:space="preserve"> חובה לחקור</w:t>
      </w:r>
      <w:r w:rsidR="00624EA4">
        <w:rPr>
          <w:rFonts w:hint="cs"/>
          <w:rtl/>
        </w:rPr>
        <w:t>,</w:t>
      </w:r>
      <w:r>
        <w:rPr>
          <w:rtl/>
        </w:rPr>
        <w:t xml:space="preserve"> אבל גם יש </w:t>
      </w:r>
      <w:r w:rsidR="00624EA4">
        <w:rPr>
          <w:rFonts w:hint="cs"/>
          <w:rtl/>
        </w:rPr>
        <w:t>דרך.</w:t>
      </w:r>
      <w:bookmarkStart w:id="239" w:name="_ETM_Q1_1103151"/>
      <w:bookmarkEnd w:id="239"/>
      <w:r w:rsidR="00624EA4">
        <w:rPr>
          <w:rFonts w:hint="cs"/>
          <w:rtl/>
        </w:rPr>
        <w:t xml:space="preserve"> </w:t>
      </w:r>
      <w:r>
        <w:rPr>
          <w:rtl/>
        </w:rPr>
        <w:t xml:space="preserve">אני אומר לכם שההתנהלות </w:t>
      </w:r>
      <w:r w:rsidR="00624EA4">
        <w:rPr>
          <w:rFonts w:hint="cs"/>
          <w:rtl/>
        </w:rPr>
        <w:t xml:space="preserve">הזו </w:t>
      </w:r>
      <w:bookmarkStart w:id="240" w:name="_ETM_Q1_1143902"/>
      <w:bookmarkEnd w:id="240"/>
      <w:r>
        <w:rPr>
          <w:rtl/>
        </w:rPr>
        <w:t>היא פושעת</w:t>
      </w:r>
      <w:r w:rsidR="00624EA4">
        <w:rPr>
          <w:rFonts w:hint="cs"/>
          <w:rtl/>
        </w:rPr>
        <w:t>.</w:t>
      </w:r>
      <w:r>
        <w:rPr>
          <w:rtl/>
        </w:rPr>
        <w:t xml:space="preserve"> איך יכול להיות </w:t>
      </w:r>
      <w:r w:rsidR="00624EA4">
        <w:rPr>
          <w:rFonts w:hint="cs"/>
          <w:rtl/>
        </w:rPr>
        <w:t xml:space="preserve">שבמשך 24 שנים </w:t>
      </w:r>
      <w:r>
        <w:rPr>
          <w:rtl/>
        </w:rPr>
        <w:t xml:space="preserve">המחלקה לחקירות שוטרים </w:t>
      </w:r>
      <w:bookmarkStart w:id="241" w:name="_ETM_Q1_974150"/>
      <w:bookmarkStart w:id="242" w:name="_ETM_Q1_974400"/>
      <w:bookmarkEnd w:id="241"/>
      <w:bookmarkEnd w:id="242"/>
      <w:r>
        <w:rPr>
          <w:rtl/>
        </w:rPr>
        <w:t xml:space="preserve">מעולם לא עצרה אנשים </w:t>
      </w:r>
      <w:r w:rsidR="00624EA4">
        <w:rPr>
          <w:rFonts w:hint="cs"/>
          <w:rtl/>
        </w:rPr>
        <w:t xml:space="preserve">רעולי </w:t>
      </w:r>
      <w:r>
        <w:rPr>
          <w:rtl/>
        </w:rPr>
        <w:t>פנים</w:t>
      </w:r>
      <w:r w:rsidR="00624EA4">
        <w:rPr>
          <w:rFonts w:hint="cs"/>
          <w:rtl/>
        </w:rPr>
        <w:t xml:space="preserve"> ופתאום זה קורה? </w:t>
      </w:r>
    </w:p>
    <w:p w14:paraId="1A374B94" w14:textId="77777777" w:rsidR="00624EA4" w:rsidRDefault="00624EA4" w:rsidP="00624EA4">
      <w:pPr>
        <w:rPr>
          <w:rtl/>
        </w:rPr>
      </w:pPr>
      <w:bookmarkStart w:id="243" w:name="_ETM_Q1_1155401"/>
      <w:bookmarkEnd w:id="243"/>
    </w:p>
    <w:p w14:paraId="17561AAC" w14:textId="77777777" w:rsidR="00FE4C56" w:rsidRDefault="00624EA4" w:rsidP="00DD02CB">
      <w:pPr>
        <w:rPr>
          <w:rtl/>
        </w:rPr>
      </w:pPr>
      <w:bookmarkStart w:id="244" w:name="_ETM_Q1_1155651"/>
      <w:bookmarkEnd w:id="244"/>
      <w:r>
        <w:rPr>
          <w:rFonts w:hint="cs"/>
          <w:rtl/>
        </w:rPr>
        <w:t>התקשר</w:t>
      </w:r>
      <w:r>
        <w:rPr>
          <w:rtl/>
        </w:rPr>
        <w:t xml:space="preserve"> </w:t>
      </w:r>
      <w:r>
        <w:rPr>
          <w:rFonts w:hint="cs"/>
          <w:rtl/>
        </w:rPr>
        <w:t xml:space="preserve">אליי </w:t>
      </w:r>
      <w:r w:rsidR="003C055F">
        <w:rPr>
          <w:rtl/>
        </w:rPr>
        <w:t xml:space="preserve">איש שירות </w:t>
      </w:r>
      <w:r>
        <w:rPr>
          <w:rFonts w:hint="cs"/>
          <w:rtl/>
        </w:rPr>
        <w:t xml:space="preserve">ואמר לי שהוא </w:t>
      </w:r>
      <w:r w:rsidR="003C055F">
        <w:rPr>
          <w:rtl/>
        </w:rPr>
        <w:t xml:space="preserve">פונה </w:t>
      </w:r>
      <w:r>
        <w:rPr>
          <w:rFonts w:hint="cs"/>
          <w:rtl/>
        </w:rPr>
        <w:t xml:space="preserve">אליי על </w:t>
      </w:r>
      <w:r w:rsidR="003C055F">
        <w:rPr>
          <w:rtl/>
        </w:rPr>
        <w:t>רקע תפקיד</w:t>
      </w:r>
      <w:r>
        <w:rPr>
          <w:rFonts w:hint="cs"/>
          <w:rtl/>
        </w:rPr>
        <w:t>י</w:t>
      </w:r>
      <w:r w:rsidR="003C055F">
        <w:rPr>
          <w:rtl/>
        </w:rPr>
        <w:t xml:space="preserve"> המקצועי הקודם </w:t>
      </w:r>
      <w:r>
        <w:rPr>
          <w:rFonts w:hint="cs"/>
          <w:rtl/>
        </w:rPr>
        <w:t xml:space="preserve">ומבקש </w:t>
      </w:r>
      <w:r w:rsidR="003C055F">
        <w:rPr>
          <w:rtl/>
        </w:rPr>
        <w:t>לספר ל</w:t>
      </w:r>
      <w:r>
        <w:rPr>
          <w:rFonts w:hint="cs"/>
          <w:rtl/>
        </w:rPr>
        <w:t>י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שפנה אליו </w:t>
      </w:r>
      <w:r w:rsidR="003C055F">
        <w:rPr>
          <w:rtl/>
        </w:rPr>
        <w:t xml:space="preserve">אדם שהיה </w:t>
      </w:r>
      <w:r>
        <w:rPr>
          <w:rFonts w:hint="cs"/>
          <w:rtl/>
        </w:rPr>
        <w:t xml:space="preserve">אצלם </w:t>
      </w:r>
      <w:r w:rsidR="003C055F">
        <w:rPr>
          <w:rtl/>
        </w:rPr>
        <w:t xml:space="preserve">בחקירות והוא כבר </w:t>
      </w:r>
      <w:r>
        <w:rPr>
          <w:rFonts w:hint="cs"/>
          <w:rtl/>
        </w:rPr>
        <w:t>חזר ל</w:t>
      </w:r>
      <w:r w:rsidR="003C055F">
        <w:rPr>
          <w:rtl/>
        </w:rPr>
        <w:t>עזה</w:t>
      </w:r>
      <w:r>
        <w:rPr>
          <w:rFonts w:hint="cs"/>
          <w:rtl/>
        </w:rPr>
        <w:t xml:space="preserve">, ואמר שצה"ל התקשרו אליו ושאלו אותו אם </w:t>
      </w:r>
      <w:r w:rsidR="003C055F">
        <w:rPr>
          <w:rtl/>
        </w:rPr>
        <w:t>הכו אות</w:t>
      </w:r>
      <w:r>
        <w:rPr>
          <w:rFonts w:hint="cs"/>
          <w:rtl/>
        </w:rPr>
        <w:t>ו</w:t>
      </w:r>
      <w:r w:rsidR="003C055F">
        <w:rPr>
          <w:rtl/>
        </w:rPr>
        <w:t xml:space="preserve"> בחקירה</w:t>
      </w:r>
      <w:r>
        <w:rPr>
          <w:rFonts w:hint="cs"/>
          <w:rtl/>
        </w:rPr>
        <w:t>.</w:t>
      </w:r>
      <w:r w:rsidR="00F36F20">
        <w:rPr>
          <w:rFonts w:hint="cs"/>
          <w:rtl/>
        </w:rPr>
        <w:t xml:space="preserve"> </w:t>
      </w:r>
      <w:bookmarkStart w:id="245" w:name="_ETM_Q1_1185900"/>
      <w:bookmarkEnd w:id="245"/>
    </w:p>
    <w:p w14:paraId="7A74D0F0" w14:textId="77777777" w:rsidR="00FE4C56" w:rsidRDefault="00FE4C56" w:rsidP="00DD02CB">
      <w:pPr>
        <w:rPr>
          <w:rtl/>
        </w:rPr>
      </w:pPr>
      <w:bookmarkStart w:id="246" w:name="_ETM_Q1_1172151"/>
      <w:bookmarkStart w:id="247" w:name="_ETM_Q1_1172650"/>
      <w:bookmarkEnd w:id="246"/>
      <w:bookmarkEnd w:id="247"/>
    </w:p>
    <w:p w14:paraId="565B3DC3" w14:textId="28588AC6" w:rsidR="00F36F20" w:rsidRDefault="003C055F" w:rsidP="00DD02CB">
      <w:pPr>
        <w:rPr>
          <w:rtl/>
        </w:rPr>
      </w:pPr>
      <w:bookmarkStart w:id="248" w:name="_ETM_Q1_1173151"/>
      <w:bookmarkEnd w:id="248"/>
      <w:r>
        <w:rPr>
          <w:rtl/>
        </w:rPr>
        <w:t>כשהוא סיפר לי את זה</w:t>
      </w:r>
      <w:r w:rsidR="00F36F20">
        <w:rPr>
          <w:rFonts w:hint="cs"/>
          <w:rtl/>
        </w:rPr>
        <w:t>,</w:t>
      </w:r>
      <w:r>
        <w:rPr>
          <w:rtl/>
        </w:rPr>
        <w:t xml:space="preserve"> אני הסתכלתי </w:t>
      </w:r>
      <w:r w:rsidR="00F36F20">
        <w:rPr>
          <w:rFonts w:hint="cs"/>
          <w:rtl/>
        </w:rPr>
        <w:t xml:space="preserve">על מספר הטלפון כי חשבתי שאולי זה תרמית </w:t>
      </w:r>
      <w:bookmarkStart w:id="249" w:name="_ETM_Q1_1190900"/>
      <w:bookmarkEnd w:id="249"/>
      <w:r w:rsidR="00F36F20">
        <w:rPr>
          <w:rFonts w:hint="cs"/>
          <w:rtl/>
        </w:rPr>
        <w:t>ומישהו מנסה לעבוד עליי. שאלתי אותו איך הוא יודע מי אני, כדי לאמת את השיחה הזו, ו</w:t>
      </w:r>
      <w:r>
        <w:rPr>
          <w:rtl/>
        </w:rPr>
        <w:t xml:space="preserve">אחרי </w:t>
      </w:r>
      <w:r w:rsidR="00F36F20">
        <w:rPr>
          <w:rFonts w:hint="cs"/>
          <w:rtl/>
        </w:rPr>
        <w:t xml:space="preserve">מספר </w:t>
      </w:r>
      <w:r>
        <w:rPr>
          <w:rtl/>
        </w:rPr>
        <w:t>דקות התברר לי שהדבר הזה שנשמע לא הגיוני בזמן מלחמה</w:t>
      </w:r>
      <w:r w:rsidR="00F36F20">
        <w:rPr>
          <w:rFonts w:hint="cs"/>
          <w:rtl/>
        </w:rPr>
        <w:t>,</w:t>
      </w:r>
      <w:r>
        <w:rPr>
          <w:rtl/>
        </w:rPr>
        <w:t xml:space="preserve"> הוא נכון</w:t>
      </w:r>
      <w:r w:rsidR="00F36F20">
        <w:rPr>
          <w:rFonts w:hint="cs"/>
          <w:rtl/>
        </w:rPr>
        <w:t>.</w:t>
      </w:r>
      <w:r>
        <w:rPr>
          <w:rtl/>
        </w:rPr>
        <w:t xml:space="preserve"> התובע הצבאי הראשי אישר את הדברים הללו</w:t>
      </w:r>
      <w:r w:rsidR="00F36F20">
        <w:rPr>
          <w:rFonts w:hint="cs"/>
          <w:rtl/>
        </w:rPr>
        <w:t>,</w:t>
      </w:r>
      <w:r>
        <w:rPr>
          <w:rtl/>
        </w:rPr>
        <w:t xml:space="preserve"> ואני שואל </w:t>
      </w:r>
      <w:bookmarkStart w:id="250" w:name="_ETM_Q1_1222402"/>
      <w:bookmarkEnd w:id="250"/>
      <w:r w:rsidR="00F36F20">
        <w:rPr>
          <w:rFonts w:hint="cs"/>
          <w:rtl/>
        </w:rPr>
        <w:t xml:space="preserve">למה </w:t>
      </w:r>
      <w:r>
        <w:rPr>
          <w:rtl/>
        </w:rPr>
        <w:t>זה קורה</w:t>
      </w:r>
      <w:r w:rsidR="00F36F20">
        <w:rPr>
          <w:rFonts w:hint="cs"/>
          <w:rtl/>
        </w:rPr>
        <w:t>?</w:t>
      </w:r>
      <w:r>
        <w:rPr>
          <w:rtl/>
        </w:rPr>
        <w:t xml:space="preserve"> למה הם מתנהלים באופן לא מקצועי</w:t>
      </w:r>
      <w:r w:rsidR="00F36F20">
        <w:rPr>
          <w:rFonts w:hint="cs"/>
          <w:rtl/>
        </w:rPr>
        <w:t>?</w:t>
      </w:r>
      <w:r>
        <w:rPr>
          <w:rtl/>
        </w:rPr>
        <w:t xml:space="preserve"> </w:t>
      </w:r>
    </w:p>
    <w:p w14:paraId="055D493F" w14:textId="77777777" w:rsidR="00F36F20" w:rsidRDefault="00F36F20" w:rsidP="00F36F20">
      <w:pPr>
        <w:rPr>
          <w:rtl/>
        </w:rPr>
      </w:pPr>
    </w:p>
    <w:p w14:paraId="66CF9C79" w14:textId="77777777" w:rsidR="00F36F20" w:rsidRDefault="003C055F" w:rsidP="00F36F20">
      <w:pPr>
        <w:rPr>
          <w:rtl/>
        </w:rPr>
      </w:pPr>
      <w:r>
        <w:rPr>
          <w:rtl/>
        </w:rPr>
        <w:t>אני חושב שאת הדברים האל</w:t>
      </w:r>
      <w:r w:rsidR="00F36F20">
        <w:rPr>
          <w:rFonts w:hint="cs"/>
          <w:rtl/>
        </w:rPr>
        <w:t>ה</w:t>
      </w:r>
      <w:r>
        <w:rPr>
          <w:rtl/>
        </w:rPr>
        <w:t xml:space="preserve"> חייבים </w:t>
      </w:r>
      <w:r w:rsidR="00F36F20">
        <w:rPr>
          <w:rFonts w:hint="cs"/>
          <w:rtl/>
        </w:rPr>
        <w:t xml:space="preserve">לשנות </w:t>
      </w:r>
      <w:r>
        <w:rPr>
          <w:rtl/>
        </w:rPr>
        <w:t xml:space="preserve">כאן </w:t>
      </w:r>
      <w:r w:rsidR="00F36F20">
        <w:rPr>
          <w:rFonts w:hint="cs"/>
          <w:rtl/>
        </w:rPr>
        <w:t xml:space="preserve">ועכשיו. </w:t>
      </w:r>
      <w:r>
        <w:rPr>
          <w:rtl/>
        </w:rPr>
        <w:t xml:space="preserve">לא יכול להיות </w:t>
      </w:r>
      <w:r w:rsidR="00F36F20">
        <w:rPr>
          <w:rFonts w:hint="cs"/>
          <w:rtl/>
        </w:rPr>
        <w:t xml:space="preserve">שמפקירים </w:t>
      </w:r>
      <w:r>
        <w:rPr>
          <w:rtl/>
        </w:rPr>
        <w:t xml:space="preserve">את הלוחמים </w:t>
      </w:r>
      <w:r w:rsidR="00F36F20">
        <w:rPr>
          <w:rtl/>
        </w:rPr>
        <w:t>–</w:t>
      </w:r>
      <w:r w:rsidR="00F36F20">
        <w:rPr>
          <w:rFonts w:hint="cs"/>
          <w:rtl/>
        </w:rPr>
        <w:t xml:space="preserve"> לא ככה חוקרים.</w:t>
      </w:r>
      <w:r w:rsidR="00DD02CB">
        <w:rPr>
          <w:rFonts w:hint="cs"/>
          <w:rtl/>
        </w:rPr>
        <w:t xml:space="preserve"> תודה רבה.</w:t>
      </w:r>
    </w:p>
    <w:p w14:paraId="45B2BCB3" w14:textId="77777777" w:rsidR="00F36F20" w:rsidRDefault="00F36F20" w:rsidP="00F36F20">
      <w:pPr>
        <w:rPr>
          <w:rtl/>
        </w:rPr>
      </w:pPr>
      <w:bookmarkStart w:id="251" w:name="_ETM_Q1_1226401"/>
      <w:bookmarkEnd w:id="251"/>
    </w:p>
    <w:p w14:paraId="74FE0AB2" w14:textId="77777777" w:rsidR="00F36F20" w:rsidRDefault="00F36F20" w:rsidP="00F36F20">
      <w:pPr>
        <w:pStyle w:val="af6"/>
        <w:keepNext/>
        <w:rPr>
          <w:rtl/>
        </w:rPr>
      </w:pPr>
      <w:bookmarkStart w:id="252" w:name="ET_yor_6157_39"/>
      <w:r w:rsidRPr="00F36F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6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50ED4F8A" w14:textId="77777777" w:rsidR="00F36F20" w:rsidRDefault="00F36F20" w:rsidP="00F36F20">
      <w:pPr>
        <w:pStyle w:val="KeepWithNext"/>
        <w:rPr>
          <w:rtl/>
        </w:rPr>
      </w:pPr>
    </w:p>
    <w:p w14:paraId="3B114B28" w14:textId="77777777" w:rsidR="00F36F20" w:rsidRDefault="00F36F20" w:rsidP="00F36F20">
      <w:pPr>
        <w:rPr>
          <w:rtl/>
        </w:rPr>
      </w:pPr>
      <w:bookmarkStart w:id="253" w:name="_ETM_Q1_1227900"/>
      <w:bookmarkEnd w:id="253"/>
      <w:r>
        <w:rPr>
          <w:rFonts w:hint="cs"/>
          <w:rtl/>
        </w:rPr>
        <w:t>תודה רבה. חברת הכנסת לימור סון הר מלך, בבקשה.</w:t>
      </w:r>
    </w:p>
    <w:p w14:paraId="217D1832" w14:textId="77777777" w:rsidR="00F36F20" w:rsidRDefault="00F36F20" w:rsidP="00F36F20">
      <w:pPr>
        <w:rPr>
          <w:rtl/>
        </w:rPr>
      </w:pPr>
    </w:p>
    <w:p w14:paraId="571607C3" w14:textId="77777777" w:rsidR="00F36F20" w:rsidRDefault="00F36F20" w:rsidP="00F36F20">
      <w:pPr>
        <w:pStyle w:val="a4"/>
        <w:keepNext/>
        <w:rPr>
          <w:rtl/>
        </w:rPr>
      </w:pPr>
      <w:bookmarkStart w:id="254" w:name="ET_speaker_6356_40"/>
      <w:r w:rsidRPr="00F36F2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36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03349644" w14:textId="77777777" w:rsidR="00F36F20" w:rsidRDefault="00F36F20" w:rsidP="00F36F20">
      <w:pPr>
        <w:pStyle w:val="KeepWithNext"/>
        <w:rPr>
          <w:rtl/>
        </w:rPr>
      </w:pPr>
    </w:p>
    <w:p w14:paraId="13755AB0" w14:textId="77777777" w:rsidR="00E34CD6" w:rsidRDefault="00F36F20" w:rsidP="00DD02CB">
      <w:pPr>
        <w:rPr>
          <w:rtl/>
        </w:rPr>
      </w:pPr>
      <w:r>
        <w:rPr>
          <w:rFonts w:hint="cs"/>
          <w:rtl/>
        </w:rPr>
        <w:t xml:space="preserve">דבר ראשון, </w:t>
      </w:r>
      <w:bookmarkStart w:id="255" w:name="_ETM_Q1_1236651"/>
      <w:bookmarkStart w:id="256" w:name="_ETM_Q1_1248403"/>
      <w:bookmarkStart w:id="257" w:name="_ETM_Q1_1252650"/>
      <w:bookmarkStart w:id="258" w:name="_ETM_Q1_1255901"/>
      <w:bookmarkStart w:id="259" w:name="_ETM_Q1_1259901"/>
      <w:bookmarkStart w:id="260" w:name="_ETM_Q1_1263903"/>
      <w:bookmarkStart w:id="261" w:name="_ETM_Q1_1270903"/>
      <w:bookmarkStart w:id="262" w:name="_ETM_Q1_1282403"/>
      <w:bookmarkStart w:id="263" w:name="_ETM_Q1_1289151"/>
      <w:bookmarkStart w:id="264" w:name="_ETM_Q1_1297651"/>
      <w:bookmarkStart w:id="265" w:name="_ETM_Q1_1309403"/>
      <w:bookmarkStart w:id="266" w:name="_ETM_Q1_1347652"/>
      <w:bookmarkStart w:id="267" w:name="_ETM_Q1_1351402"/>
      <w:bookmarkStart w:id="268" w:name="_ETM_Q1_1359652"/>
      <w:bookmarkStart w:id="269" w:name="_ETM_Q1_1364403"/>
      <w:bookmarkStart w:id="270" w:name="_ETM_Q1_1370151"/>
      <w:bookmarkStart w:id="271" w:name="_ETM_Q1_1374150"/>
      <w:bookmarkStart w:id="272" w:name="_ETM_Q1_1378652"/>
      <w:bookmarkStart w:id="273" w:name="_ETM_Q1_1384401"/>
      <w:bookmarkStart w:id="274" w:name="_ETM_Q1_1391652"/>
      <w:bookmarkStart w:id="275" w:name="_ETM_Q1_1410401"/>
      <w:bookmarkStart w:id="276" w:name="_ETM_Q1_1415151"/>
      <w:bookmarkStart w:id="277" w:name="_ETM_Q1_1422152"/>
      <w:bookmarkStart w:id="278" w:name="_ETM_Q1_1430653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r w:rsidR="003C055F">
        <w:rPr>
          <w:rtl/>
        </w:rPr>
        <w:t>אני רוצה להתנגד לדבריו השקריים</w:t>
      </w:r>
      <w:r w:rsidR="00E34CD6">
        <w:rPr>
          <w:rFonts w:hint="cs"/>
          <w:rtl/>
        </w:rPr>
        <w:t>,</w:t>
      </w:r>
      <w:r w:rsidR="003C055F">
        <w:rPr>
          <w:rtl/>
        </w:rPr>
        <w:t xml:space="preserve"> מתחילתם ועד סופם</w:t>
      </w:r>
      <w:r w:rsidR="00E34CD6">
        <w:rPr>
          <w:rFonts w:hint="cs"/>
          <w:rtl/>
        </w:rPr>
        <w:t>,</w:t>
      </w:r>
      <w:r w:rsidR="003C055F">
        <w:rPr>
          <w:rtl/>
        </w:rPr>
        <w:t xml:space="preserve"> של ח</w:t>
      </w:r>
      <w:r w:rsidR="00E34CD6">
        <w:rPr>
          <w:rFonts w:hint="cs"/>
          <w:rtl/>
        </w:rPr>
        <w:t>בר הכנסת</w:t>
      </w:r>
      <w:r w:rsidR="003C055F">
        <w:rPr>
          <w:rtl/>
        </w:rPr>
        <w:t xml:space="preserve"> קריב</w:t>
      </w:r>
      <w:r w:rsidR="00E34CD6">
        <w:rPr>
          <w:rFonts w:hint="cs"/>
          <w:rtl/>
        </w:rPr>
        <w:t>,</w:t>
      </w:r>
      <w:r w:rsidR="003C055F">
        <w:rPr>
          <w:rtl/>
        </w:rPr>
        <w:t xml:space="preserve"> ביחס למתיישבי יהודה ושומרון</w:t>
      </w:r>
      <w:r w:rsidR="00E34CD6">
        <w:rPr>
          <w:rFonts w:hint="cs"/>
          <w:rtl/>
        </w:rPr>
        <w:t>.</w:t>
      </w:r>
      <w:r w:rsidR="003C055F">
        <w:rPr>
          <w:rtl/>
        </w:rPr>
        <w:t xml:space="preserve"> </w:t>
      </w:r>
      <w:r w:rsidR="00E34CD6">
        <w:rPr>
          <w:rFonts w:hint="cs"/>
          <w:rtl/>
        </w:rPr>
        <w:t xml:space="preserve">גלעד, </w:t>
      </w:r>
      <w:r w:rsidR="003C055F">
        <w:rPr>
          <w:rtl/>
        </w:rPr>
        <w:t>הניסיון שלך להשחיר את הציבור המדהים הזה</w:t>
      </w:r>
      <w:r w:rsidR="00E34CD6">
        <w:rPr>
          <w:rFonts w:hint="cs"/>
          <w:rtl/>
        </w:rPr>
        <w:t>,</w:t>
      </w:r>
      <w:r w:rsidR="003C055F">
        <w:rPr>
          <w:rtl/>
        </w:rPr>
        <w:t xml:space="preserve"> הציבור המסור הזה</w:t>
      </w:r>
      <w:r w:rsidR="00E34CD6">
        <w:rPr>
          <w:rFonts w:hint="cs"/>
          <w:rtl/>
        </w:rPr>
        <w:t>,</w:t>
      </w:r>
      <w:r w:rsidR="003C055F">
        <w:rPr>
          <w:rtl/>
        </w:rPr>
        <w:t xml:space="preserve"> הציבור החלוץ הזה ששומר על ארץ ישראל</w:t>
      </w:r>
      <w:r w:rsidR="00E34CD6">
        <w:rPr>
          <w:rFonts w:hint="cs"/>
          <w:rtl/>
        </w:rPr>
        <w:t>,</w:t>
      </w:r>
      <w:r w:rsidR="003C055F">
        <w:rPr>
          <w:rtl/>
        </w:rPr>
        <w:t xml:space="preserve"> לא יעבוד לך גם אם תצלם את זה </w:t>
      </w:r>
      <w:r w:rsidR="00E34CD6">
        <w:rPr>
          <w:rFonts w:hint="cs"/>
          <w:rtl/>
        </w:rPr>
        <w:t>אלף</w:t>
      </w:r>
      <w:r w:rsidR="003C055F">
        <w:rPr>
          <w:rtl/>
        </w:rPr>
        <w:t xml:space="preserve"> פעמים</w:t>
      </w:r>
      <w:r w:rsidR="00DD02CB"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E34CD6">
        <w:rPr>
          <w:rFonts w:hint="cs"/>
          <w:rtl/>
        </w:rPr>
        <w:t xml:space="preserve">תהדהד </w:t>
      </w:r>
      <w:r w:rsidR="003C055F">
        <w:rPr>
          <w:rtl/>
        </w:rPr>
        <w:t>את זה אחר כך בתקשורת ותספר לכל העולם את השקר הזה</w:t>
      </w:r>
      <w:r w:rsidR="00E34CD6">
        <w:rPr>
          <w:rFonts w:hint="cs"/>
          <w:rtl/>
        </w:rPr>
        <w:t>,</w:t>
      </w:r>
      <w:r w:rsidR="003C055F">
        <w:rPr>
          <w:rtl/>
        </w:rPr>
        <w:t xml:space="preserve"> כי פה בכניסה לא אין לך שמץ של מושג מה היה שם</w:t>
      </w:r>
      <w:r w:rsidR="00DD02CB">
        <w:rPr>
          <w:rFonts w:hint="cs"/>
          <w:rtl/>
        </w:rPr>
        <w:t xml:space="preserve"> ואפילו שאלת אותי על כך,</w:t>
      </w:r>
      <w:r w:rsidR="00E34CD6">
        <w:rPr>
          <w:rFonts w:hint="cs"/>
          <w:rtl/>
        </w:rPr>
        <w:t xml:space="preserve"> כי</w:t>
      </w:r>
      <w:r w:rsidR="003C055F">
        <w:rPr>
          <w:rtl/>
        </w:rPr>
        <w:t xml:space="preserve"> מקור המידע </w:t>
      </w:r>
      <w:r w:rsidR="00E34CD6">
        <w:rPr>
          <w:rFonts w:hint="cs"/>
          <w:rtl/>
        </w:rPr>
        <w:t xml:space="preserve">היחיד </w:t>
      </w:r>
      <w:bookmarkStart w:id="279" w:name="_ETM_Q1_1271900"/>
      <w:bookmarkEnd w:id="279"/>
      <w:r w:rsidR="003C055F">
        <w:rPr>
          <w:rtl/>
        </w:rPr>
        <w:t>שלך הוא דרך התקשורת</w:t>
      </w:r>
      <w:r w:rsidR="00E34CD6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1824DD52" w14:textId="77777777" w:rsidR="00E34CD6" w:rsidRDefault="00E34CD6" w:rsidP="00E34CD6">
      <w:pPr>
        <w:rPr>
          <w:rtl/>
        </w:rPr>
      </w:pPr>
      <w:bookmarkStart w:id="280" w:name="_ETM_Q1_1274150"/>
      <w:bookmarkStart w:id="281" w:name="_ETM_Q1_1273151"/>
      <w:bookmarkEnd w:id="280"/>
      <w:bookmarkEnd w:id="281"/>
    </w:p>
    <w:p w14:paraId="594B52ED" w14:textId="77777777" w:rsidR="00E34CD6" w:rsidRDefault="00E34CD6" w:rsidP="00E34CD6">
      <w:pPr>
        <w:pStyle w:val="a4"/>
        <w:keepNext/>
        <w:rPr>
          <w:rtl/>
        </w:rPr>
      </w:pPr>
      <w:bookmarkStart w:id="282" w:name="ET_speaker_6156_41"/>
      <w:r w:rsidRPr="00E34C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4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39B93A85" w14:textId="77777777" w:rsidR="00E34CD6" w:rsidRDefault="00E34CD6" w:rsidP="00E34CD6">
      <w:pPr>
        <w:pStyle w:val="KeepWithNext"/>
        <w:rPr>
          <w:rtl/>
        </w:rPr>
      </w:pPr>
    </w:p>
    <w:p w14:paraId="1206D3CA" w14:textId="77777777" w:rsidR="00E34CD6" w:rsidRDefault="00E34CD6" w:rsidP="00E34CD6">
      <w:pPr>
        <w:rPr>
          <w:rtl/>
        </w:rPr>
      </w:pPr>
      <w:bookmarkStart w:id="283" w:name="_ETM_Q1_1273400"/>
      <w:bookmarkEnd w:id="283"/>
      <w:r>
        <w:rPr>
          <w:rFonts w:hint="cs"/>
          <w:rtl/>
        </w:rPr>
        <w:t>או מעדויות של משפחה ישראלית.</w:t>
      </w:r>
    </w:p>
    <w:p w14:paraId="2AF7AD33" w14:textId="77777777" w:rsidR="00E34CD6" w:rsidRDefault="00E34CD6" w:rsidP="00E34CD6">
      <w:pPr>
        <w:rPr>
          <w:rtl/>
        </w:rPr>
      </w:pPr>
      <w:bookmarkStart w:id="284" w:name="_ETM_Q1_1279151"/>
      <w:bookmarkStart w:id="285" w:name="_ETM_Q1_1279401"/>
      <w:bookmarkStart w:id="286" w:name="_ETM_Q1_1275401"/>
      <w:bookmarkEnd w:id="284"/>
      <w:bookmarkEnd w:id="285"/>
      <w:bookmarkEnd w:id="286"/>
    </w:p>
    <w:p w14:paraId="7ABC3592" w14:textId="77777777" w:rsidR="00E34CD6" w:rsidRDefault="00E34CD6" w:rsidP="00E34CD6">
      <w:pPr>
        <w:pStyle w:val="a4"/>
        <w:keepNext/>
        <w:rPr>
          <w:rtl/>
        </w:rPr>
      </w:pPr>
      <w:bookmarkStart w:id="287" w:name="ET_speaker_6356_42"/>
      <w:r w:rsidRPr="00E34CD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34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14:paraId="21601D26" w14:textId="77777777" w:rsidR="00E34CD6" w:rsidRDefault="00E34CD6" w:rsidP="00E34CD6">
      <w:pPr>
        <w:pStyle w:val="KeepWithNext"/>
        <w:rPr>
          <w:rtl/>
        </w:rPr>
      </w:pPr>
    </w:p>
    <w:p w14:paraId="7F4AFF10" w14:textId="77777777" w:rsidR="00A86928" w:rsidRDefault="00E34CD6" w:rsidP="00A86928">
      <w:pPr>
        <w:rPr>
          <w:rtl/>
        </w:rPr>
      </w:pPr>
      <w:bookmarkStart w:id="288" w:name="_ETM_Q1_1275651"/>
      <w:bookmarkStart w:id="289" w:name="_ETM_Q1_1285150"/>
      <w:bookmarkEnd w:id="288"/>
      <w:bookmarkEnd w:id="289"/>
      <w:r>
        <w:rPr>
          <w:rFonts w:hint="cs"/>
          <w:rtl/>
        </w:rPr>
        <w:t>לא מדובר בשום משפחה ישראלית.</w:t>
      </w:r>
      <w:r w:rsidR="003C055F">
        <w:rPr>
          <w:rtl/>
        </w:rPr>
        <w:t xml:space="preserve"> למי שעוד לא הפנים</w:t>
      </w:r>
      <w:r>
        <w:rPr>
          <w:rFonts w:hint="cs"/>
          <w:rtl/>
        </w:rPr>
        <w:t>,</w:t>
      </w:r>
      <w:r w:rsidR="003C055F">
        <w:rPr>
          <w:rtl/>
        </w:rPr>
        <w:t xml:space="preserve"> ביהודה ושומרון </w:t>
      </w:r>
      <w:r>
        <w:rPr>
          <w:rFonts w:hint="cs"/>
          <w:rtl/>
        </w:rPr>
        <w:t xml:space="preserve">האיום </w:t>
      </w:r>
      <w:bookmarkStart w:id="290" w:name="_ETM_Q1_1288651"/>
      <w:bookmarkEnd w:id="290"/>
      <w:r w:rsidR="003C055F">
        <w:rPr>
          <w:rtl/>
        </w:rPr>
        <w:t xml:space="preserve">הוא נגיש </w:t>
      </w:r>
      <w:r>
        <w:rPr>
          <w:rFonts w:hint="cs"/>
          <w:rtl/>
        </w:rPr>
        <w:t>ו</w:t>
      </w:r>
      <w:r w:rsidR="003C055F">
        <w:rPr>
          <w:rtl/>
        </w:rPr>
        <w:t>נמצא מתחת לבית</w:t>
      </w:r>
      <w:r w:rsidR="005E03A1">
        <w:rPr>
          <w:rFonts w:hint="cs"/>
          <w:rtl/>
        </w:rPr>
        <w:t>,</w:t>
      </w:r>
      <w:r w:rsidR="003C055F">
        <w:rPr>
          <w:rtl/>
        </w:rPr>
        <w:t xml:space="preserve"> ולכן כל ניסיון כזה לצייר כאילו היה שם איזשהו אירוע כזה או אחר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הוא לא נכון. </w:t>
      </w:r>
      <w:r w:rsidR="003C055F">
        <w:rPr>
          <w:rtl/>
        </w:rPr>
        <w:t>תחשבו שכשנכנס רכב עם לוחית רישוי לא ישראלי</w:t>
      </w:r>
      <w:r>
        <w:rPr>
          <w:rFonts w:hint="cs"/>
          <w:rtl/>
        </w:rPr>
        <w:t>ת</w:t>
      </w:r>
      <w:r w:rsidR="005E03A1"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כש</w:t>
      </w:r>
      <w:r w:rsidR="003C055F">
        <w:rPr>
          <w:rtl/>
        </w:rPr>
        <w:t xml:space="preserve">אנחנו מבינים את הסכנה </w:t>
      </w:r>
      <w:r>
        <w:rPr>
          <w:rFonts w:hint="cs"/>
          <w:rtl/>
        </w:rPr>
        <w:t>ו</w:t>
      </w:r>
      <w:r w:rsidR="003C055F">
        <w:rPr>
          <w:rtl/>
        </w:rPr>
        <w:t xml:space="preserve">מכירים </w:t>
      </w:r>
      <w:r>
        <w:rPr>
          <w:rFonts w:hint="cs"/>
          <w:rtl/>
        </w:rPr>
        <w:t xml:space="preserve">את תרחישי </w:t>
      </w:r>
      <w:r w:rsidR="003C055F">
        <w:rPr>
          <w:rtl/>
        </w:rPr>
        <w:t>האיום</w:t>
      </w:r>
      <w:r>
        <w:rPr>
          <w:rFonts w:hint="cs"/>
          <w:rtl/>
        </w:rPr>
        <w:t>,</w:t>
      </w:r>
      <w:r w:rsidR="003C055F">
        <w:rPr>
          <w:rtl/>
        </w:rPr>
        <w:t xml:space="preserve"> אין פשרות באירועים </w:t>
      </w:r>
      <w:r>
        <w:rPr>
          <w:rFonts w:hint="cs"/>
          <w:rtl/>
        </w:rPr>
        <w:t>האלה.</w:t>
      </w:r>
      <w:r w:rsidR="00A86928">
        <w:rPr>
          <w:rFonts w:hint="cs"/>
          <w:rtl/>
        </w:rPr>
        <w:t xml:space="preserve"> כ</w:t>
      </w:r>
      <w:r w:rsidR="003C055F">
        <w:rPr>
          <w:rtl/>
        </w:rPr>
        <w:t>שיש אפשרות שאירוע כזה תמים יכול להיות אירוע של ריגול</w:t>
      </w:r>
      <w:r w:rsidR="00A86928">
        <w:rPr>
          <w:rFonts w:hint="cs"/>
          <w:rtl/>
        </w:rPr>
        <w:t xml:space="preserve"> ו</w:t>
      </w:r>
      <w:r w:rsidR="003C055F">
        <w:rPr>
          <w:rtl/>
        </w:rPr>
        <w:t>איסוף מידע</w:t>
      </w:r>
      <w:r w:rsidR="00A86928">
        <w:rPr>
          <w:rFonts w:hint="cs"/>
          <w:rtl/>
        </w:rPr>
        <w:t>,</w:t>
      </w:r>
      <w:r w:rsidR="00A86928">
        <w:rPr>
          <w:rtl/>
        </w:rPr>
        <w:t xml:space="preserve"> אתה לא יכול להתעלם</w:t>
      </w:r>
      <w:r w:rsidR="00A86928">
        <w:rPr>
          <w:rFonts w:hint="cs"/>
          <w:rtl/>
        </w:rPr>
        <w:t xml:space="preserve">. </w:t>
      </w:r>
    </w:p>
    <w:p w14:paraId="7B27F4DB" w14:textId="77777777" w:rsidR="00A86928" w:rsidRDefault="00A86928" w:rsidP="00A86928">
      <w:pPr>
        <w:rPr>
          <w:rtl/>
        </w:rPr>
      </w:pPr>
    </w:p>
    <w:p w14:paraId="46E97310" w14:textId="77777777" w:rsidR="00A86928" w:rsidRDefault="003C055F" w:rsidP="005E03A1">
      <w:pPr>
        <w:rPr>
          <w:rtl/>
        </w:rPr>
      </w:pPr>
      <w:bookmarkStart w:id="291" w:name="_ETM_Q1_1334901"/>
      <w:bookmarkEnd w:id="291"/>
      <w:r>
        <w:rPr>
          <w:rtl/>
        </w:rPr>
        <w:t xml:space="preserve">אני רוצה להתייחס לדיון עצמו </w:t>
      </w:r>
      <w:r w:rsidR="00A86928">
        <w:rPr>
          <w:rtl/>
        </w:rPr>
        <w:t>–</w:t>
      </w:r>
      <w:r w:rsidR="00A86928">
        <w:rPr>
          <w:rFonts w:hint="cs"/>
          <w:rtl/>
        </w:rPr>
        <w:t xml:space="preserve"> </w:t>
      </w:r>
      <w:bookmarkStart w:id="292" w:name="_ETM_Q1_1349900"/>
      <w:bookmarkEnd w:id="292"/>
      <w:r w:rsidR="00A86928">
        <w:rPr>
          <w:rFonts w:hint="cs"/>
          <w:rtl/>
        </w:rPr>
        <w:t xml:space="preserve">יש </w:t>
      </w:r>
      <w:r>
        <w:rPr>
          <w:rtl/>
        </w:rPr>
        <w:t xml:space="preserve">ניסיון </w:t>
      </w:r>
      <w:r w:rsidR="00A86928">
        <w:rPr>
          <w:rFonts w:hint="cs"/>
          <w:rtl/>
        </w:rPr>
        <w:t xml:space="preserve">הזוי </w:t>
      </w:r>
      <w:r>
        <w:rPr>
          <w:rtl/>
        </w:rPr>
        <w:t xml:space="preserve">למכור לנו את </w:t>
      </w:r>
      <w:r w:rsidR="00A86928">
        <w:rPr>
          <w:rFonts w:hint="cs"/>
          <w:rtl/>
        </w:rPr>
        <w:t xml:space="preserve">התירוץ </w:t>
      </w:r>
      <w:bookmarkStart w:id="293" w:name="_ETM_Q1_1374651"/>
      <w:bookmarkEnd w:id="293"/>
      <w:r w:rsidR="00A86928">
        <w:rPr>
          <w:rFonts w:hint="cs"/>
          <w:rtl/>
        </w:rPr>
        <w:t xml:space="preserve">הזה של </w:t>
      </w:r>
      <w:r>
        <w:rPr>
          <w:rtl/>
        </w:rPr>
        <w:t>הגנה על הלוחמים שלנו</w:t>
      </w:r>
      <w:r w:rsidR="00A86928">
        <w:rPr>
          <w:rFonts w:hint="cs"/>
          <w:rtl/>
        </w:rPr>
        <w:t>,</w:t>
      </w:r>
      <w:r>
        <w:rPr>
          <w:rtl/>
        </w:rPr>
        <w:t xml:space="preserve"> כאילו האירוע הזה מגן עליהם</w:t>
      </w:r>
      <w:r w:rsidR="00A86928">
        <w:rPr>
          <w:rFonts w:hint="cs"/>
          <w:rtl/>
        </w:rPr>
        <w:t>.</w:t>
      </w:r>
      <w:r>
        <w:rPr>
          <w:rtl/>
        </w:rPr>
        <w:t xml:space="preserve"> </w:t>
      </w:r>
      <w:r w:rsidR="00A86928">
        <w:rPr>
          <w:rFonts w:hint="cs"/>
          <w:rtl/>
        </w:rPr>
        <w:t xml:space="preserve">חבר'ה, </w:t>
      </w:r>
      <w:r>
        <w:rPr>
          <w:rtl/>
        </w:rPr>
        <w:t xml:space="preserve">תפתחו את הראש </w:t>
      </w:r>
      <w:r w:rsidR="00A86928">
        <w:rPr>
          <w:rFonts w:hint="cs"/>
          <w:rtl/>
        </w:rPr>
        <w:t>ו</w:t>
      </w:r>
      <w:r>
        <w:rPr>
          <w:rtl/>
        </w:rPr>
        <w:t>תחשבו בחשיבה ביקורתית על האירועים שקורים סביבנו</w:t>
      </w:r>
      <w:r w:rsidR="00A86928">
        <w:rPr>
          <w:rFonts w:hint="cs"/>
          <w:rtl/>
        </w:rPr>
        <w:t>,</w:t>
      </w:r>
      <w:r>
        <w:rPr>
          <w:rtl/>
        </w:rPr>
        <w:t xml:space="preserve"> כי יש מי שרוצה לייצר לנו איזשהו דפוס מחשבה כאילו יש לנו פה איז</w:t>
      </w:r>
      <w:r w:rsidR="005E03A1">
        <w:rPr>
          <w:rFonts w:hint="cs"/>
          <w:rtl/>
        </w:rPr>
        <w:t>ו</w:t>
      </w:r>
      <w:r>
        <w:rPr>
          <w:rtl/>
        </w:rPr>
        <w:t xml:space="preserve"> </w:t>
      </w:r>
      <w:r w:rsidR="00A86928">
        <w:rPr>
          <w:rFonts w:hint="cs"/>
          <w:rtl/>
        </w:rPr>
        <w:t xml:space="preserve">יועמ"שית או פצ"רית שהן אבירות </w:t>
      </w:r>
      <w:r>
        <w:rPr>
          <w:rtl/>
        </w:rPr>
        <w:t>המוסר של מדינת ישראל</w:t>
      </w:r>
      <w:r w:rsidR="00A86928">
        <w:rPr>
          <w:rFonts w:hint="cs"/>
          <w:rtl/>
        </w:rPr>
        <w:t>,</w:t>
      </w:r>
      <w:r>
        <w:rPr>
          <w:rtl/>
        </w:rPr>
        <w:t xml:space="preserve"> ואנחנו </w:t>
      </w:r>
      <w:r w:rsidR="00A86928">
        <w:rPr>
          <w:rFonts w:hint="cs"/>
          <w:rtl/>
        </w:rPr>
        <w:t>אלה</w:t>
      </w:r>
      <w:r>
        <w:rPr>
          <w:rtl/>
        </w:rPr>
        <w:t xml:space="preserve"> שלא מבינים שום דבר</w:t>
      </w:r>
      <w:r w:rsidR="00A86928">
        <w:rPr>
          <w:rFonts w:hint="cs"/>
          <w:rtl/>
        </w:rPr>
        <w:t>, אבל</w:t>
      </w:r>
      <w:r>
        <w:rPr>
          <w:rtl/>
        </w:rPr>
        <w:t xml:space="preserve"> ברוך השם עם ישראל </w:t>
      </w:r>
      <w:r w:rsidR="00A86928">
        <w:rPr>
          <w:rFonts w:hint="cs"/>
          <w:rtl/>
        </w:rPr>
        <w:t xml:space="preserve">מתפקח. </w:t>
      </w:r>
    </w:p>
    <w:p w14:paraId="04F0103F" w14:textId="77777777" w:rsidR="00A86928" w:rsidRDefault="00A86928" w:rsidP="00A86928">
      <w:pPr>
        <w:rPr>
          <w:rtl/>
        </w:rPr>
      </w:pPr>
    </w:p>
    <w:p w14:paraId="08ABF5CA" w14:textId="77777777" w:rsidR="00F51219" w:rsidRDefault="003C055F" w:rsidP="00F23854">
      <w:pPr>
        <w:rPr>
          <w:rtl/>
        </w:rPr>
      </w:pPr>
      <w:r>
        <w:rPr>
          <w:rtl/>
        </w:rPr>
        <w:t>התירוץ הזה</w:t>
      </w:r>
      <w:r w:rsidR="00A86928">
        <w:rPr>
          <w:rFonts w:hint="cs"/>
          <w:rtl/>
        </w:rPr>
        <w:t>,</w:t>
      </w:r>
      <w:r>
        <w:rPr>
          <w:rtl/>
        </w:rPr>
        <w:t xml:space="preserve"> כאילו המהלכים הדרקונים האלה מגנים על הלוחמים שלנו</w:t>
      </w:r>
      <w:r w:rsidR="00A86928">
        <w:rPr>
          <w:rFonts w:hint="cs"/>
          <w:rtl/>
        </w:rPr>
        <w:t>,</w:t>
      </w:r>
      <w:r>
        <w:rPr>
          <w:rtl/>
        </w:rPr>
        <w:t xml:space="preserve"> </w:t>
      </w:r>
      <w:r w:rsidR="00A86928">
        <w:rPr>
          <w:rFonts w:hint="cs"/>
          <w:rtl/>
        </w:rPr>
        <w:t xml:space="preserve">הוא </w:t>
      </w:r>
      <w:r>
        <w:rPr>
          <w:rtl/>
        </w:rPr>
        <w:t>תירוץ שקרי</w:t>
      </w:r>
      <w:r w:rsidR="00A86928">
        <w:rPr>
          <w:rFonts w:hint="cs"/>
          <w:rtl/>
        </w:rPr>
        <w:t xml:space="preserve"> ו</w:t>
      </w:r>
      <w:r>
        <w:rPr>
          <w:rtl/>
        </w:rPr>
        <w:t>מישהו מנסה להנדס את המחשבה שלנו</w:t>
      </w:r>
      <w:r w:rsidR="00A86928">
        <w:rPr>
          <w:rFonts w:hint="cs"/>
          <w:rtl/>
        </w:rPr>
        <w:t xml:space="preserve"> </w:t>
      </w:r>
      <w:r w:rsidR="00A86928">
        <w:rPr>
          <w:rtl/>
        </w:rPr>
        <w:t>–</w:t>
      </w:r>
      <w:r w:rsidR="00A86928">
        <w:rPr>
          <w:rFonts w:hint="cs"/>
          <w:rtl/>
        </w:rPr>
        <w:t xml:space="preserve"> </w:t>
      </w:r>
      <w:r>
        <w:rPr>
          <w:rtl/>
        </w:rPr>
        <w:t xml:space="preserve">זה לא מתכתב </w:t>
      </w:r>
      <w:r w:rsidR="00A86928">
        <w:rPr>
          <w:rFonts w:hint="cs"/>
          <w:rtl/>
        </w:rPr>
        <w:t xml:space="preserve">כהוא זה </w:t>
      </w:r>
      <w:r>
        <w:rPr>
          <w:rtl/>
        </w:rPr>
        <w:t xml:space="preserve">עם הרדיפה הכפייתית </w:t>
      </w:r>
      <w:r w:rsidR="00A86928">
        <w:rPr>
          <w:rFonts w:hint="cs"/>
          <w:rtl/>
        </w:rPr>
        <w:t>ו</w:t>
      </w:r>
      <w:r>
        <w:rPr>
          <w:rtl/>
        </w:rPr>
        <w:t xml:space="preserve">האובססיבית של </w:t>
      </w:r>
      <w:r w:rsidR="00A86928">
        <w:rPr>
          <w:rFonts w:hint="cs"/>
          <w:rtl/>
        </w:rPr>
        <w:t xml:space="preserve">הפצ"רית </w:t>
      </w:r>
      <w:r>
        <w:rPr>
          <w:rtl/>
        </w:rPr>
        <w:t>אחרי הלוחמים שלנו</w:t>
      </w:r>
      <w:r w:rsidR="00A86928">
        <w:rPr>
          <w:rFonts w:hint="cs"/>
          <w:rtl/>
        </w:rPr>
        <w:t xml:space="preserve">; </w:t>
      </w:r>
      <w:r>
        <w:rPr>
          <w:rtl/>
        </w:rPr>
        <w:t xml:space="preserve">זה לא מתכתב עם הסרטון </w:t>
      </w:r>
      <w:r w:rsidR="00A86928">
        <w:rPr>
          <w:rFonts w:hint="cs"/>
          <w:rtl/>
        </w:rPr>
        <w:t xml:space="preserve">המדוברר </w:t>
      </w:r>
      <w:r>
        <w:rPr>
          <w:rtl/>
        </w:rPr>
        <w:t xml:space="preserve">הזה שכל מי שרק קצת שם לב רואה </w:t>
      </w:r>
      <w:r w:rsidR="00A86928">
        <w:rPr>
          <w:rFonts w:hint="cs"/>
          <w:rtl/>
        </w:rPr>
        <w:t xml:space="preserve">שהוא ממוצא; </w:t>
      </w:r>
      <w:r>
        <w:rPr>
          <w:rtl/>
        </w:rPr>
        <w:t>זה לא מתכתב עם זה עם אותו מחבל שמציעים לו הטבות תנאים רק כדי שהוא יעיד</w:t>
      </w:r>
      <w:r w:rsidR="00A8692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tl/>
        </w:rPr>
        <w:lastRenderedPageBreak/>
        <w:t xml:space="preserve">כי </w:t>
      </w:r>
      <w:r w:rsidR="00A86928">
        <w:rPr>
          <w:rFonts w:hint="cs"/>
          <w:rtl/>
        </w:rPr>
        <w:t xml:space="preserve">לכתחילה </w:t>
      </w:r>
      <w:r>
        <w:rPr>
          <w:rtl/>
        </w:rPr>
        <w:t xml:space="preserve">הוא לא </w:t>
      </w:r>
      <w:r w:rsidR="00A86928">
        <w:rPr>
          <w:rFonts w:hint="cs"/>
          <w:rtl/>
        </w:rPr>
        <w:t>ה</w:t>
      </w:r>
      <w:r>
        <w:rPr>
          <w:rtl/>
        </w:rPr>
        <w:t xml:space="preserve">סכים </w:t>
      </w:r>
      <w:r w:rsidR="00A86928">
        <w:rPr>
          <w:rFonts w:hint="cs"/>
          <w:rtl/>
        </w:rPr>
        <w:t xml:space="preserve">להעיד; </w:t>
      </w:r>
      <w:r>
        <w:rPr>
          <w:rtl/>
        </w:rPr>
        <w:t xml:space="preserve">זה לא מתכתב עם הפלנטה האחרת שאנחנו נמצאים בה </w:t>
      </w:r>
      <w:r w:rsidR="00F51219">
        <w:rPr>
          <w:rFonts w:hint="cs"/>
          <w:rtl/>
        </w:rPr>
        <w:t>כ</w:t>
      </w:r>
      <w:r>
        <w:rPr>
          <w:rtl/>
        </w:rPr>
        <w:t>שהלוחמים שלנו מתמודדים איתה</w:t>
      </w:r>
      <w:r w:rsidR="00F51219">
        <w:rPr>
          <w:rFonts w:hint="cs"/>
          <w:rtl/>
        </w:rPr>
        <w:t>,</w:t>
      </w:r>
      <w:r>
        <w:rPr>
          <w:rtl/>
        </w:rPr>
        <w:t xml:space="preserve"> </w:t>
      </w:r>
      <w:bookmarkStart w:id="294" w:name="_ETM_Q1_1441901"/>
      <w:bookmarkEnd w:id="294"/>
      <w:r>
        <w:rPr>
          <w:rtl/>
        </w:rPr>
        <w:t>שאין בה חוקים אנושיים</w:t>
      </w:r>
      <w:r w:rsidR="00F51219">
        <w:rPr>
          <w:rFonts w:hint="cs"/>
          <w:rtl/>
        </w:rPr>
        <w:t>,</w:t>
      </w:r>
      <w:r>
        <w:rPr>
          <w:rtl/>
        </w:rPr>
        <w:t xml:space="preserve"> שהם לא פוגשים שם שום חוק אנושי</w:t>
      </w:r>
      <w:r w:rsidR="00F51219">
        <w:rPr>
          <w:rFonts w:hint="cs"/>
          <w:rtl/>
        </w:rPr>
        <w:t>,</w:t>
      </w:r>
      <w:r>
        <w:rPr>
          <w:rtl/>
        </w:rPr>
        <w:t xml:space="preserve"> שום מציאות </w:t>
      </w:r>
      <w:r w:rsidR="00F51219">
        <w:rPr>
          <w:rFonts w:hint="cs"/>
          <w:rtl/>
        </w:rPr>
        <w:t xml:space="preserve">רגילה </w:t>
      </w:r>
      <w:r>
        <w:rPr>
          <w:rtl/>
        </w:rPr>
        <w:t>לא של זמן ולא של מקום</w:t>
      </w:r>
      <w:r w:rsidR="00F51219">
        <w:rPr>
          <w:rFonts w:hint="cs"/>
          <w:rtl/>
        </w:rPr>
        <w:t>.</w:t>
      </w:r>
    </w:p>
    <w:p w14:paraId="48010300" w14:textId="77777777" w:rsidR="00F51219" w:rsidRDefault="00F51219" w:rsidP="00A86928">
      <w:pPr>
        <w:rPr>
          <w:rtl/>
        </w:rPr>
      </w:pPr>
    </w:p>
    <w:p w14:paraId="4A8784D3" w14:textId="77777777" w:rsidR="00A3680E" w:rsidRDefault="003C055F" w:rsidP="00F51219">
      <w:pPr>
        <w:rPr>
          <w:rtl/>
        </w:rPr>
      </w:pPr>
      <w:r>
        <w:rPr>
          <w:rtl/>
        </w:rPr>
        <w:t xml:space="preserve">יש מי שחושב שהוא יכול </w:t>
      </w:r>
      <w:r w:rsidR="00F51219">
        <w:rPr>
          <w:rFonts w:hint="cs"/>
          <w:rtl/>
        </w:rPr>
        <w:t xml:space="preserve">לקחת </w:t>
      </w:r>
      <w:r>
        <w:rPr>
          <w:rtl/>
        </w:rPr>
        <w:t xml:space="preserve">את הלוחמים </w:t>
      </w:r>
      <w:bookmarkStart w:id="295" w:name="_ETM_Q1_1435400"/>
      <w:bookmarkStart w:id="296" w:name="_ETM_Q1_1435652"/>
      <w:bookmarkEnd w:id="295"/>
      <w:bookmarkEnd w:id="296"/>
      <w:r>
        <w:rPr>
          <w:rtl/>
        </w:rPr>
        <w:t>שלנו ולהעמיד אותם כאחרוני הפושעים</w:t>
      </w:r>
      <w:r w:rsidR="00F51219">
        <w:rPr>
          <w:rFonts w:hint="cs"/>
          <w:rtl/>
        </w:rPr>
        <w:t>, אבל</w:t>
      </w:r>
      <w:r>
        <w:rPr>
          <w:rtl/>
        </w:rPr>
        <w:t xml:space="preserve"> זה לא מתכתב עם הניסיון ההסברתי של מדינת ישראל הנואשת עם הסברה קלוקלת</w:t>
      </w:r>
      <w:r w:rsidR="00F51219">
        <w:rPr>
          <w:rFonts w:hint="cs"/>
          <w:rtl/>
        </w:rPr>
        <w:t>, שמנסה</w:t>
      </w:r>
      <w:r>
        <w:rPr>
          <w:rtl/>
        </w:rPr>
        <w:t xml:space="preserve"> לספר לעולם על מוסריות ועל טיב לוחמנו</w:t>
      </w:r>
      <w:r w:rsidR="00F51219">
        <w:rPr>
          <w:rFonts w:hint="cs"/>
          <w:rtl/>
        </w:rPr>
        <w:t>.</w:t>
      </w:r>
      <w:r>
        <w:rPr>
          <w:rtl/>
        </w:rPr>
        <w:t xml:space="preserve"> </w:t>
      </w:r>
    </w:p>
    <w:p w14:paraId="21BB2665" w14:textId="77777777" w:rsidR="00A3680E" w:rsidRDefault="00A3680E" w:rsidP="00F51219">
      <w:pPr>
        <w:rPr>
          <w:rtl/>
        </w:rPr>
      </w:pPr>
      <w:bookmarkStart w:id="297" w:name="_ETM_Q1_1466901"/>
      <w:bookmarkEnd w:id="297"/>
    </w:p>
    <w:p w14:paraId="69DCEED0" w14:textId="4BFF71BC" w:rsidR="00F51219" w:rsidRDefault="003C055F" w:rsidP="00F51219">
      <w:pPr>
        <w:rPr>
          <w:rtl/>
        </w:rPr>
      </w:pPr>
      <w:bookmarkStart w:id="298" w:name="_ETM_Q1_1467901"/>
      <w:bookmarkStart w:id="299" w:name="_ETM_Q1_1474901"/>
      <w:bookmarkStart w:id="300" w:name="_ETM_Q1_1479401"/>
      <w:bookmarkStart w:id="301" w:name="_ETM_Q1_1484651"/>
      <w:bookmarkStart w:id="302" w:name="_ETM_Q1_1490401"/>
      <w:bookmarkStart w:id="303" w:name="_ETM_Q1_1495153"/>
      <w:bookmarkStart w:id="304" w:name="_ETM_Q1_1499652"/>
      <w:bookmarkStart w:id="305" w:name="_ETM_Q1_1506402"/>
      <w:bookmarkStart w:id="306" w:name="_ETM_Q1_1511651"/>
      <w:bookmarkStart w:id="307" w:name="_ETM_Q1_1518901"/>
      <w:bookmarkStart w:id="308" w:name="_ETM_Q1_1528903"/>
      <w:bookmarkStart w:id="309" w:name="_ETM_Q1_1545902"/>
      <w:bookmarkStart w:id="310" w:name="_ETM_Q1_1552902"/>
      <w:bookmarkStart w:id="311" w:name="_ETM_Q1_1564401"/>
      <w:bookmarkStart w:id="312" w:name="_ETM_Q1_1573150"/>
      <w:bookmarkStart w:id="313" w:name="_ETM_Q1_1577152"/>
      <w:bookmarkStart w:id="314" w:name="_ETM_Q1_1582652"/>
      <w:bookmarkStart w:id="315" w:name="_ETM_Q1_1601903"/>
      <w:bookmarkStart w:id="316" w:name="_ETM_Q1_1605900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r>
        <w:rPr>
          <w:rtl/>
        </w:rPr>
        <w:t xml:space="preserve">ולכן אני </w:t>
      </w:r>
      <w:r w:rsidR="00F51219">
        <w:rPr>
          <w:rFonts w:hint="cs"/>
          <w:rtl/>
        </w:rPr>
        <w:t>קוראת ל</w:t>
      </w:r>
      <w:r w:rsidR="00F51219">
        <w:rPr>
          <w:rtl/>
        </w:rPr>
        <w:t>עם ישראל</w:t>
      </w:r>
      <w:r w:rsidR="00F51219">
        <w:rPr>
          <w:rFonts w:hint="cs"/>
          <w:rtl/>
        </w:rPr>
        <w:t xml:space="preserve">, </w:t>
      </w:r>
      <w:bookmarkStart w:id="317" w:name="_ETM_Q1_1485651"/>
      <w:bookmarkEnd w:id="317"/>
      <w:r w:rsidR="00F51219">
        <w:rPr>
          <w:rFonts w:hint="cs"/>
          <w:rtl/>
        </w:rPr>
        <w:t>ל</w:t>
      </w:r>
      <w:r>
        <w:rPr>
          <w:rtl/>
        </w:rPr>
        <w:t xml:space="preserve">מי ששומע </w:t>
      </w:r>
      <w:r w:rsidR="00F51219">
        <w:rPr>
          <w:rFonts w:hint="cs"/>
          <w:rtl/>
        </w:rPr>
        <w:t>ול</w:t>
      </w:r>
      <w:r>
        <w:rPr>
          <w:rtl/>
        </w:rPr>
        <w:t xml:space="preserve">כל מי שרואה </w:t>
      </w:r>
      <w:r w:rsidR="00F51219">
        <w:rPr>
          <w:rtl/>
        </w:rPr>
        <w:t>–</w:t>
      </w:r>
      <w:r w:rsidR="00F51219">
        <w:rPr>
          <w:rFonts w:hint="cs"/>
          <w:rtl/>
        </w:rPr>
        <w:t xml:space="preserve"> </w:t>
      </w:r>
      <w:r>
        <w:rPr>
          <w:rtl/>
        </w:rPr>
        <w:t>שאף אחד לא יהנדס לכם את המחשבה</w:t>
      </w:r>
      <w:r w:rsidR="00F51219">
        <w:rPr>
          <w:rFonts w:hint="cs"/>
          <w:rtl/>
        </w:rPr>
        <w:t>.</w:t>
      </w:r>
      <w:r>
        <w:rPr>
          <w:rtl/>
        </w:rPr>
        <w:t xml:space="preserve"> ההליך הזה לא מביא להגנה על הלוחמים שלנו</w:t>
      </w:r>
      <w:r w:rsidR="00F51219">
        <w:rPr>
          <w:rFonts w:hint="cs"/>
          <w:rtl/>
        </w:rPr>
        <w:t xml:space="preserve"> ו</w:t>
      </w:r>
      <w:r>
        <w:rPr>
          <w:rtl/>
        </w:rPr>
        <w:t>לא על שמם הטוב</w:t>
      </w:r>
      <w:r w:rsidR="00F51219">
        <w:rPr>
          <w:rFonts w:hint="cs"/>
          <w:rtl/>
        </w:rPr>
        <w:t>,</w:t>
      </w:r>
      <w:r>
        <w:rPr>
          <w:rtl/>
        </w:rPr>
        <w:t xml:space="preserve"> זה לא מתכתב עם </w:t>
      </w:r>
      <w:r w:rsidR="00F51219">
        <w:rPr>
          <w:rFonts w:hint="cs"/>
          <w:rtl/>
        </w:rPr>
        <w:t xml:space="preserve">ההדהוד הזה שכביכול מנסה להעיד על </w:t>
      </w:r>
      <w:r>
        <w:rPr>
          <w:rtl/>
        </w:rPr>
        <w:t xml:space="preserve">מי </w:t>
      </w:r>
      <w:r w:rsidR="00F51219">
        <w:rPr>
          <w:rFonts w:hint="cs"/>
          <w:rtl/>
        </w:rPr>
        <w:t xml:space="preserve">הם </w:t>
      </w:r>
      <w:r>
        <w:rPr>
          <w:rtl/>
        </w:rPr>
        <w:t>הלוחמים שלנו ועל המעשים שלהם</w:t>
      </w:r>
      <w:r w:rsidR="00F51219">
        <w:rPr>
          <w:rFonts w:hint="cs"/>
          <w:rtl/>
        </w:rPr>
        <w:t xml:space="preserve">. </w:t>
      </w:r>
    </w:p>
    <w:p w14:paraId="5BC29D45" w14:textId="77777777" w:rsidR="00F51219" w:rsidRDefault="00F51219" w:rsidP="00F51219">
      <w:pPr>
        <w:rPr>
          <w:rtl/>
        </w:rPr>
      </w:pPr>
    </w:p>
    <w:p w14:paraId="541835A2" w14:textId="77777777" w:rsidR="00CB55CF" w:rsidRDefault="00F51219" w:rsidP="005E03A1">
      <w:pPr>
        <w:rPr>
          <w:rtl/>
        </w:rPr>
      </w:pPr>
      <w:r>
        <w:rPr>
          <w:rFonts w:hint="cs"/>
          <w:rtl/>
        </w:rPr>
        <w:t xml:space="preserve">זו </w:t>
      </w:r>
      <w:r w:rsidR="003C055F">
        <w:rPr>
          <w:rtl/>
        </w:rPr>
        <w:t xml:space="preserve">כפייתיות </w:t>
      </w:r>
      <w:r w:rsidR="005E03A1">
        <w:rPr>
          <w:rFonts w:hint="cs"/>
          <w:rtl/>
        </w:rPr>
        <w:t>ו</w:t>
      </w:r>
      <w:r w:rsidR="003C055F">
        <w:rPr>
          <w:rtl/>
        </w:rPr>
        <w:t xml:space="preserve">אובססיביות </w:t>
      </w:r>
      <w:r>
        <w:rPr>
          <w:rFonts w:hint="cs"/>
          <w:rtl/>
        </w:rPr>
        <w:t xml:space="preserve">של הפצ"רית </w:t>
      </w:r>
      <w:r w:rsidR="003C055F">
        <w:rPr>
          <w:rtl/>
        </w:rPr>
        <w:t>לספר שקר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רק </w:t>
      </w:r>
      <w:r w:rsidR="003C055F">
        <w:rPr>
          <w:rtl/>
        </w:rPr>
        <w:t xml:space="preserve">כדי להגן על </w:t>
      </w:r>
      <w:r>
        <w:rPr>
          <w:rFonts w:hint="cs"/>
          <w:rtl/>
        </w:rPr>
        <w:t xml:space="preserve">עצמה. </w:t>
      </w:r>
      <w:r w:rsidR="003C055F">
        <w:rPr>
          <w:rtl/>
        </w:rPr>
        <w:t xml:space="preserve">אני אומרת </w:t>
      </w:r>
      <w:r>
        <w:rPr>
          <w:rFonts w:hint="cs"/>
          <w:rtl/>
        </w:rPr>
        <w:t xml:space="preserve">לכם עכשיו, </w:t>
      </w:r>
      <w:r w:rsidR="003C055F">
        <w:rPr>
          <w:rtl/>
        </w:rPr>
        <w:t>ואני אמרתי את זה מתחילת הדרך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ש</w:t>
      </w:r>
      <w:r w:rsidR="003C055F">
        <w:rPr>
          <w:rtl/>
        </w:rPr>
        <w:t xml:space="preserve">כל אדם פה במדינת ישראל צריך לשאול את </w:t>
      </w:r>
      <w:r>
        <w:rPr>
          <w:rFonts w:hint="cs"/>
          <w:rtl/>
        </w:rPr>
        <w:t xml:space="preserve">עצמו את </w:t>
      </w:r>
      <w:r w:rsidR="003C055F">
        <w:rPr>
          <w:rtl/>
        </w:rPr>
        <w:t>מי הוא משרת</w:t>
      </w:r>
      <w:r>
        <w:rPr>
          <w:rFonts w:hint="cs"/>
          <w:rtl/>
        </w:rPr>
        <w:t>,</w:t>
      </w:r>
      <w:r w:rsidR="003C055F">
        <w:rPr>
          <w:rtl/>
        </w:rPr>
        <w:t xml:space="preserve"> ו</w:t>
      </w:r>
      <w:r w:rsidR="005E03A1">
        <w:rPr>
          <w:rFonts w:hint="cs"/>
          <w:rtl/>
        </w:rPr>
        <w:t>ה</w:t>
      </w:r>
      <w:r w:rsidR="003C055F">
        <w:rPr>
          <w:rtl/>
        </w:rPr>
        <w:t xml:space="preserve">אם הוא </w:t>
      </w:r>
      <w:r>
        <w:rPr>
          <w:rFonts w:hint="cs"/>
          <w:rtl/>
        </w:rPr>
        <w:t>מתייצב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לצד </w:t>
      </w:r>
      <w:r w:rsidR="003C055F">
        <w:rPr>
          <w:rtl/>
        </w:rPr>
        <w:t xml:space="preserve">הלוחמים שלנו או לצד </w:t>
      </w:r>
      <w:r>
        <w:rPr>
          <w:rFonts w:hint="cs"/>
          <w:rtl/>
        </w:rPr>
        <w:t xml:space="preserve">פצ"רית ויועמ"שית </w:t>
      </w:r>
      <w:r w:rsidR="003C055F">
        <w:rPr>
          <w:rtl/>
        </w:rPr>
        <w:t>אובססיבי</w:t>
      </w:r>
      <w:r>
        <w:rPr>
          <w:rFonts w:hint="cs"/>
          <w:rtl/>
        </w:rPr>
        <w:t>ו</w:t>
      </w:r>
      <w:r w:rsidR="003C055F">
        <w:rPr>
          <w:rtl/>
        </w:rPr>
        <w:t xml:space="preserve">ת </w:t>
      </w:r>
      <w:r w:rsidR="005E03A1">
        <w:rPr>
          <w:rFonts w:hint="cs"/>
          <w:rtl/>
        </w:rPr>
        <w:t xml:space="preserve">של </w:t>
      </w:r>
      <w:r w:rsidR="003C055F">
        <w:rPr>
          <w:rtl/>
        </w:rPr>
        <w:t>רדיפה כלפי הלוחמים שלנו</w:t>
      </w:r>
      <w:r>
        <w:rPr>
          <w:rFonts w:hint="cs"/>
          <w:rtl/>
        </w:rPr>
        <w:t>.</w:t>
      </w:r>
      <w:r w:rsidR="00CB55CF">
        <w:rPr>
          <w:rFonts w:hint="cs"/>
          <w:rtl/>
        </w:rPr>
        <w:t xml:space="preserve"> </w:t>
      </w:r>
      <w:r w:rsidR="003C055F">
        <w:rPr>
          <w:rtl/>
        </w:rPr>
        <w:t>גלעד</w:t>
      </w:r>
      <w:r w:rsidR="00CB55CF">
        <w:rPr>
          <w:rFonts w:hint="cs"/>
          <w:rtl/>
        </w:rPr>
        <w:t>,</w:t>
      </w:r>
      <w:r w:rsidR="003C055F">
        <w:rPr>
          <w:rtl/>
        </w:rPr>
        <w:t xml:space="preserve"> ההיסטוריה תשפוט אותם</w:t>
      </w:r>
      <w:r w:rsidR="00CB55CF">
        <w:rPr>
          <w:rFonts w:hint="cs"/>
          <w:rtl/>
        </w:rPr>
        <w:t xml:space="preserve"> ואני עומדת מאחורי הטענה הזו.</w:t>
      </w:r>
    </w:p>
    <w:p w14:paraId="3FCE7253" w14:textId="77777777" w:rsidR="00CB55CF" w:rsidRDefault="00CB55CF" w:rsidP="00CB55CF">
      <w:pPr>
        <w:rPr>
          <w:rtl/>
        </w:rPr>
      </w:pPr>
      <w:bookmarkStart w:id="318" w:name="_ETM_Q1_1540650"/>
      <w:bookmarkEnd w:id="318"/>
    </w:p>
    <w:p w14:paraId="6E04B843" w14:textId="77777777" w:rsidR="00CB55CF" w:rsidRDefault="00CB55CF" w:rsidP="00CB55CF">
      <w:pPr>
        <w:pStyle w:val="a4"/>
        <w:keepNext/>
        <w:rPr>
          <w:rtl/>
        </w:rPr>
      </w:pPr>
      <w:bookmarkStart w:id="319" w:name="ET_speaker_6156_44"/>
      <w:r w:rsidRPr="00CB55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5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14:paraId="461DC193" w14:textId="77777777" w:rsidR="00CB55CF" w:rsidRDefault="00CB55CF" w:rsidP="00CB55CF">
      <w:pPr>
        <w:pStyle w:val="KeepWithNext"/>
        <w:rPr>
          <w:rtl/>
        </w:rPr>
      </w:pPr>
    </w:p>
    <w:p w14:paraId="7E97F925" w14:textId="77777777" w:rsidR="00CB55CF" w:rsidRDefault="00CB55CF" w:rsidP="00F23854">
      <w:pPr>
        <w:rPr>
          <w:rtl/>
        </w:rPr>
      </w:pPr>
      <w:r>
        <w:rPr>
          <w:rFonts w:hint="cs"/>
          <w:rtl/>
        </w:rPr>
        <w:t xml:space="preserve">לא רק </w:t>
      </w:r>
      <w:bookmarkStart w:id="320" w:name="_ETM_Q1_1542151"/>
      <w:bookmarkEnd w:id="320"/>
      <w:r>
        <w:rPr>
          <w:rFonts w:hint="cs"/>
          <w:rtl/>
        </w:rPr>
        <w:t xml:space="preserve">ההיסטוריה. את איימת על הפצ"רית שהיא תעמוד לדין וקראת לה </w:t>
      </w:r>
      <w:bookmarkStart w:id="321" w:name="_ETM_Q1_1549650"/>
      <w:bookmarkEnd w:id="321"/>
      <w:r>
        <w:rPr>
          <w:rFonts w:hint="cs"/>
          <w:rtl/>
        </w:rPr>
        <w:t>"בוגדת".</w:t>
      </w:r>
    </w:p>
    <w:p w14:paraId="273DEAFE" w14:textId="77777777" w:rsidR="00CB55CF" w:rsidRDefault="00CB55CF" w:rsidP="00CB55CF">
      <w:pPr>
        <w:rPr>
          <w:rtl/>
        </w:rPr>
      </w:pPr>
    </w:p>
    <w:p w14:paraId="0D6CD124" w14:textId="77777777" w:rsidR="00CB55CF" w:rsidRDefault="00CB55CF" w:rsidP="00CB55CF">
      <w:pPr>
        <w:pStyle w:val="a4"/>
        <w:keepNext/>
        <w:rPr>
          <w:rtl/>
        </w:rPr>
      </w:pPr>
      <w:bookmarkStart w:id="322" w:name="ET_speaker_6345_45"/>
      <w:r w:rsidRPr="00CB55C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B5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22A014C4" w14:textId="77777777" w:rsidR="00CB55CF" w:rsidRDefault="00CB55CF" w:rsidP="00CB55CF">
      <w:pPr>
        <w:pStyle w:val="KeepWithNext"/>
        <w:rPr>
          <w:rtl/>
        </w:rPr>
      </w:pPr>
    </w:p>
    <w:p w14:paraId="72497000" w14:textId="77777777" w:rsidR="00CB55CF" w:rsidRDefault="00CB55CF" w:rsidP="00CB55CF">
      <w:pPr>
        <w:rPr>
          <w:rtl/>
        </w:rPr>
      </w:pPr>
      <w:r>
        <w:rPr>
          <w:rFonts w:hint="cs"/>
          <w:rtl/>
        </w:rPr>
        <w:t>היא צריכה לעמוד לדין, אבל אין מי שיחקור אותה. מי יחקור אותה?! העורך דין שלה?! היא העבירה את דמם של הלוחמים שלנו.</w:t>
      </w:r>
    </w:p>
    <w:p w14:paraId="065AB72D" w14:textId="77777777" w:rsidR="00CB55CF" w:rsidRDefault="00CB55CF" w:rsidP="00CB55CF">
      <w:pPr>
        <w:rPr>
          <w:rtl/>
        </w:rPr>
      </w:pPr>
      <w:bookmarkStart w:id="323" w:name="_ETM_Q1_1551400"/>
      <w:bookmarkStart w:id="324" w:name="_ETM_Q1_1552650"/>
      <w:bookmarkEnd w:id="323"/>
      <w:bookmarkEnd w:id="324"/>
    </w:p>
    <w:p w14:paraId="6131E089" w14:textId="77777777" w:rsidR="00CB55CF" w:rsidRDefault="00CB55CF" w:rsidP="00CB55CF">
      <w:pPr>
        <w:pStyle w:val="a4"/>
        <w:keepNext/>
        <w:rPr>
          <w:rtl/>
        </w:rPr>
      </w:pPr>
      <w:bookmarkStart w:id="325" w:name="ET_speaker_6356_43"/>
      <w:r w:rsidRPr="00CB55C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B5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517FC188" w14:textId="77777777" w:rsidR="00CB55CF" w:rsidRDefault="00CB55CF" w:rsidP="00CB55CF">
      <w:pPr>
        <w:pStyle w:val="KeepWithNext"/>
        <w:rPr>
          <w:rtl/>
        </w:rPr>
      </w:pPr>
    </w:p>
    <w:p w14:paraId="2D306F79" w14:textId="77777777" w:rsidR="00CB55CF" w:rsidRDefault="00CB55CF" w:rsidP="00F23854">
      <w:pPr>
        <w:rPr>
          <w:rtl/>
        </w:rPr>
      </w:pPr>
      <w:bookmarkStart w:id="326" w:name="_ETM_Q1_1552901"/>
      <w:bookmarkEnd w:id="326"/>
      <w:r>
        <w:rPr>
          <w:rFonts w:hint="cs"/>
          <w:rtl/>
        </w:rPr>
        <w:t xml:space="preserve">צריך להגיד די לשקר הזה, לצורה שבה הפצ"רית והיועמ"שית פועלות ביחס ללוחמינו בזמן שאנחנו </w:t>
      </w:r>
      <w:r w:rsidR="003C055F">
        <w:rPr>
          <w:rtl/>
        </w:rPr>
        <w:t>נלחמים על הקיום שלנו</w:t>
      </w:r>
      <w:r>
        <w:rPr>
          <w:rFonts w:hint="cs"/>
          <w:rtl/>
        </w:rPr>
        <w:t>. די ל</w:t>
      </w:r>
      <w:r w:rsidR="003C055F">
        <w:rPr>
          <w:rtl/>
        </w:rPr>
        <w:t>נרטיב השקרי הזה</w:t>
      </w:r>
      <w:r>
        <w:rPr>
          <w:rFonts w:hint="cs"/>
          <w:rtl/>
        </w:rPr>
        <w:t xml:space="preserve"> ש</w:t>
      </w:r>
      <w:r w:rsidR="003C055F">
        <w:rPr>
          <w:rtl/>
        </w:rPr>
        <w:t>אף אחד כבר לא קונה אותו</w:t>
      </w:r>
      <w:r>
        <w:rPr>
          <w:rFonts w:hint="cs"/>
          <w:rtl/>
        </w:rPr>
        <w:t>.</w:t>
      </w:r>
      <w:r w:rsidR="003C055F">
        <w:rPr>
          <w:rtl/>
        </w:rPr>
        <w:t xml:space="preserve"> לא תפחידו אותנו </w:t>
      </w:r>
      <w:r>
        <w:rPr>
          <w:rFonts w:hint="cs"/>
          <w:rtl/>
        </w:rPr>
        <w:t xml:space="preserve">כי </w:t>
      </w:r>
      <w:r w:rsidR="003C055F">
        <w:rPr>
          <w:rtl/>
        </w:rPr>
        <w:t>אנחנו</w:t>
      </w:r>
      <w:r w:rsidR="005E03A1">
        <w:rPr>
          <w:rFonts w:hint="cs"/>
          <w:rtl/>
        </w:rPr>
        <w:t xml:space="preserve"> כבר</w:t>
      </w:r>
      <w:r w:rsidR="003C055F">
        <w:rPr>
          <w:rtl/>
        </w:rPr>
        <w:t xml:space="preserve"> לא מפחדים מכם יותר</w:t>
      </w:r>
      <w:r>
        <w:rPr>
          <w:rFonts w:hint="cs"/>
          <w:rtl/>
        </w:rPr>
        <w:t>.</w:t>
      </w:r>
      <w:r w:rsidR="003C055F">
        <w:rPr>
          <w:rtl/>
        </w:rPr>
        <w:t xml:space="preserve"> התרגלתם להטלת אימה </w:t>
      </w:r>
      <w:r>
        <w:rPr>
          <w:rFonts w:hint="cs"/>
          <w:rtl/>
        </w:rPr>
        <w:t>ב</w:t>
      </w:r>
      <w:r w:rsidR="003C055F">
        <w:rPr>
          <w:rtl/>
        </w:rPr>
        <w:t>משטר הא</w:t>
      </w:r>
      <w:r>
        <w:rPr>
          <w:rFonts w:hint="cs"/>
          <w:rtl/>
        </w:rPr>
        <w:t>י</w:t>
      </w:r>
      <w:r w:rsidR="003C055F">
        <w:rPr>
          <w:rtl/>
        </w:rPr>
        <w:t xml:space="preserve">מה </w:t>
      </w:r>
      <w:r>
        <w:rPr>
          <w:rFonts w:hint="cs"/>
          <w:rtl/>
        </w:rPr>
        <w:t>ה</w:t>
      </w:r>
      <w:r w:rsidR="003C055F">
        <w:rPr>
          <w:rtl/>
        </w:rPr>
        <w:t>זה</w:t>
      </w:r>
      <w:r>
        <w:rPr>
          <w:rFonts w:hint="cs"/>
          <w:rtl/>
        </w:rPr>
        <w:t>, אבל אנחנו</w:t>
      </w:r>
      <w:r w:rsidR="003C055F">
        <w:rPr>
          <w:rtl/>
        </w:rPr>
        <w:t xml:space="preserve"> לא נפחד מכם </w:t>
      </w:r>
      <w:r>
        <w:rPr>
          <w:rFonts w:hint="cs"/>
          <w:rtl/>
        </w:rPr>
        <w:t>יותר ו</w:t>
      </w:r>
      <w:r w:rsidR="003C055F">
        <w:rPr>
          <w:rtl/>
        </w:rPr>
        <w:t xml:space="preserve">בעזרת השם אנחנו נראה איך </w:t>
      </w:r>
      <w:r>
        <w:rPr>
          <w:rFonts w:hint="cs"/>
          <w:rtl/>
        </w:rPr>
        <w:t xml:space="preserve">כל </w:t>
      </w:r>
      <w:r w:rsidR="003C055F">
        <w:rPr>
          <w:rtl/>
        </w:rPr>
        <w:t xml:space="preserve">אלה שהלכו נגד </w:t>
      </w:r>
      <w:r>
        <w:rPr>
          <w:rFonts w:hint="cs"/>
          <w:rtl/>
        </w:rPr>
        <w:t>לוחמינו ו</w:t>
      </w:r>
      <w:r w:rsidR="003C055F">
        <w:rPr>
          <w:rtl/>
        </w:rPr>
        <w:t xml:space="preserve">התירו את </w:t>
      </w:r>
      <w:r>
        <w:rPr>
          <w:rFonts w:hint="cs"/>
          <w:rtl/>
        </w:rPr>
        <w:t>ד</w:t>
      </w:r>
      <w:r w:rsidR="003C055F">
        <w:rPr>
          <w:rtl/>
        </w:rPr>
        <w:t>מם</w:t>
      </w:r>
      <w:r>
        <w:rPr>
          <w:rFonts w:hint="cs"/>
          <w:rtl/>
        </w:rPr>
        <w:t xml:space="preserve">, יועמדו </w:t>
      </w:r>
      <w:r w:rsidR="003C055F">
        <w:rPr>
          <w:rtl/>
        </w:rPr>
        <w:t xml:space="preserve">לדין </w:t>
      </w:r>
      <w:r>
        <w:rPr>
          <w:rFonts w:hint="cs"/>
          <w:rtl/>
        </w:rPr>
        <w:t>על פשעיהם.</w:t>
      </w:r>
    </w:p>
    <w:p w14:paraId="36315278" w14:textId="77777777" w:rsidR="002F1575" w:rsidRDefault="002F1575" w:rsidP="00CB55CF">
      <w:pPr>
        <w:rPr>
          <w:rtl/>
        </w:rPr>
      </w:pPr>
    </w:p>
    <w:p w14:paraId="1D359372" w14:textId="77777777" w:rsidR="002F1575" w:rsidRDefault="002F1575" w:rsidP="002F1575">
      <w:pPr>
        <w:pStyle w:val="a4"/>
        <w:keepNext/>
        <w:rPr>
          <w:rtl/>
        </w:rPr>
      </w:pPr>
      <w:bookmarkStart w:id="327" w:name="ET_speaker_6156_47"/>
      <w:r w:rsidRPr="002F15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1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14:paraId="2B664BB1" w14:textId="77777777" w:rsidR="002F1575" w:rsidRDefault="002F1575" w:rsidP="002F1575">
      <w:pPr>
        <w:pStyle w:val="KeepWithNext"/>
        <w:rPr>
          <w:rtl/>
        </w:rPr>
      </w:pPr>
    </w:p>
    <w:p w14:paraId="0E727F86" w14:textId="77777777" w:rsidR="002F1575" w:rsidRDefault="002F1575" w:rsidP="002F1575">
      <w:pPr>
        <w:rPr>
          <w:rtl/>
        </w:rPr>
      </w:pPr>
      <w:r>
        <w:rPr>
          <w:rFonts w:hint="cs"/>
          <w:rtl/>
        </w:rPr>
        <w:t>גם אתם לא מפחידים אותנו.</w:t>
      </w:r>
    </w:p>
    <w:p w14:paraId="5992F053" w14:textId="77777777" w:rsidR="002F1575" w:rsidRDefault="002F1575" w:rsidP="002F1575">
      <w:pPr>
        <w:rPr>
          <w:rtl/>
        </w:rPr>
      </w:pPr>
    </w:p>
    <w:p w14:paraId="751A8647" w14:textId="77777777" w:rsidR="002F1575" w:rsidRDefault="002F1575" w:rsidP="002F1575">
      <w:pPr>
        <w:pStyle w:val="a4"/>
        <w:keepNext/>
        <w:rPr>
          <w:rtl/>
        </w:rPr>
      </w:pPr>
      <w:bookmarkStart w:id="328" w:name="ET_speaker_6357_48"/>
      <w:r w:rsidRPr="002F15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1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159E41BD" w14:textId="77777777" w:rsidR="002F1575" w:rsidRDefault="002F1575" w:rsidP="002F1575">
      <w:pPr>
        <w:pStyle w:val="KeepWithNext"/>
        <w:rPr>
          <w:rtl/>
        </w:rPr>
      </w:pPr>
    </w:p>
    <w:p w14:paraId="734CB185" w14:textId="19A4B842" w:rsidR="002F1575" w:rsidRDefault="002F1575" w:rsidP="002F1575">
      <w:pPr>
        <w:rPr>
          <w:rtl/>
        </w:rPr>
      </w:pPr>
      <w:r>
        <w:rPr>
          <w:rFonts w:hint="cs"/>
          <w:rtl/>
        </w:rPr>
        <w:t xml:space="preserve">אתה מאלה שחוסמים כבישים, אתה לא מתבייש? על מי אתה מדבר? אתה שותף להפגנות האלו ואתה חלק מהדבר הזה, </w:t>
      </w:r>
      <w:r w:rsidRPr="002F1575">
        <w:rPr>
          <w:rtl/>
        </w:rPr>
        <w:t>טול קורה מבין עיניך</w:t>
      </w:r>
      <w:bookmarkStart w:id="329" w:name="_ETM_Q1_1643902"/>
      <w:bookmarkStart w:id="330" w:name="_ETM_Q1_1653401"/>
      <w:bookmarkEnd w:id="329"/>
      <w:bookmarkEnd w:id="330"/>
      <w:r w:rsidRPr="002F1575">
        <w:rPr>
          <w:rFonts w:hint="cs"/>
          <w:rtl/>
        </w:rPr>
        <w:t>.</w:t>
      </w:r>
      <w:r>
        <w:rPr>
          <w:rFonts w:hint="cs"/>
          <w:rtl/>
        </w:rPr>
        <w:t xml:space="preserve"> לא הכול מותר לכם.</w:t>
      </w:r>
    </w:p>
    <w:p w14:paraId="60432E8E" w14:textId="77777777" w:rsidR="002F1575" w:rsidRDefault="002F1575" w:rsidP="002F1575">
      <w:pPr>
        <w:rPr>
          <w:rtl/>
        </w:rPr>
      </w:pPr>
      <w:bookmarkStart w:id="331" w:name="_ETM_Q1_1621150"/>
      <w:bookmarkStart w:id="332" w:name="_ETM_Q1_1621400"/>
      <w:bookmarkStart w:id="333" w:name="_ETM_Q1_1622151"/>
      <w:bookmarkEnd w:id="331"/>
      <w:bookmarkEnd w:id="332"/>
      <w:bookmarkEnd w:id="333"/>
    </w:p>
    <w:p w14:paraId="0C5DE584" w14:textId="77777777" w:rsidR="002F1575" w:rsidRDefault="002F1575" w:rsidP="002F1575">
      <w:pPr>
        <w:pStyle w:val="a4"/>
        <w:keepNext/>
        <w:rPr>
          <w:rtl/>
        </w:rPr>
      </w:pPr>
      <w:bookmarkStart w:id="334" w:name="ET_speaker_6156_49"/>
      <w:r w:rsidRPr="002F15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1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14:paraId="093AA9F6" w14:textId="77777777" w:rsidR="002F1575" w:rsidRDefault="002F1575" w:rsidP="002F1575">
      <w:pPr>
        <w:pStyle w:val="KeepWithNext"/>
        <w:rPr>
          <w:rtl/>
        </w:rPr>
      </w:pPr>
    </w:p>
    <w:p w14:paraId="2A96EDE7" w14:textId="77777777" w:rsidR="002F1575" w:rsidRPr="002F1575" w:rsidRDefault="002F1575" w:rsidP="0027548E">
      <w:pPr>
        <w:rPr>
          <w:rtl/>
        </w:rPr>
      </w:pPr>
      <w:bookmarkStart w:id="335" w:name="_ETM_Q1_1622400"/>
      <w:bookmarkStart w:id="336" w:name="_ETM_Q1_1622651"/>
      <w:bookmarkEnd w:id="335"/>
      <w:bookmarkEnd w:id="336"/>
      <w:r>
        <w:rPr>
          <w:rFonts w:hint="cs"/>
          <w:rtl/>
        </w:rPr>
        <w:t xml:space="preserve">דבר ראשון, אתה משקר לגביי ותעשה את הבדיקה; דבר שני, אם </w:t>
      </w:r>
      <w:r w:rsidR="0027548E">
        <w:rPr>
          <w:rFonts w:hint="cs"/>
          <w:rtl/>
        </w:rPr>
        <w:t xml:space="preserve">נכונה </w:t>
      </w:r>
      <w:r>
        <w:rPr>
          <w:rFonts w:hint="cs"/>
          <w:rtl/>
        </w:rPr>
        <w:t xml:space="preserve">בעיניך פריצה לבית הדין </w:t>
      </w:r>
      <w:bookmarkStart w:id="337" w:name="_ETM_Q1_1637651"/>
      <w:bookmarkEnd w:id="337"/>
      <w:r>
        <w:rPr>
          <w:rFonts w:hint="cs"/>
          <w:rtl/>
        </w:rPr>
        <w:t>הצבאי בבית ליד של אזרחים חמושים</w:t>
      </w:r>
      <w:r w:rsidR="0027548E">
        <w:rPr>
          <w:rFonts w:hint="cs"/>
          <w:rtl/>
        </w:rPr>
        <w:t xml:space="preserve"> וגם ההפגנה</w:t>
      </w:r>
      <w:r>
        <w:rPr>
          <w:rFonts w:hint="cs"/>
          <w:rtl/>
        </w:rPr>
        <w:t xml:space="preserve">, אז כל השנים שלך </w:t>
      </w:r>
      <w:bookmarkStart w:id="338" w:name="_ETM_Q1_1649151"/>
      <w:bookmarkEnd w:id="338"/>
      <w:r>
        <w:rPr>
          <w:rFonts w:hint="cs"/>
          <w:rtl/>
        </w:rPr>
        <w:t xml:space="preserve">במח"ש לא שוות דבר וחצי דבר. </w:t>
      </w:r>
    </w:p>
    <w:p w14:paraId="7B317ED9" w14:textId="77777777" w:rsidR="00CB55CF" w:rsidRDefault="006C25AB" w:rsidP="00CB55CF">
      <w:pPr>
        <w:rPr>
          <w:rtl/>
        </w:rPr>
      </w:pPr>
      <w:r>
        <w:rPr>
          <w:rFonts w:hint="cs"/>
          <w:rtl/>
        </w:rPr>
        <w:t xml:space="preserve"> </w:t>
      </w:r>
    </w:p>
    <w:p w14:paraId="34DC330F" w14:textId="77777777" w:rsidR="00CB55CF" w:rsidRDefault="00CB55CF" w:rsidP="00CB55CF">
      <w:pPr>
        <w:pStyle w:val="af6"/>
        <w:keepNext/>
        <w:rPr>
          <w:rtl/>
        </w:rPr>
      </w:pPr>
      <w:bookmarkStart w:id="339" w:name="ET_yor_6157_46"/>
      <w:r w:rsidRPr="00CB55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5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7E9F9366" w14:textId="77777777" w:rsidR="00CB55CF" w:rsidRDefault="00CB55CF" w:rsidP="00CB55CF">
      <w:pPr>
        <w:pStyle w:val="KeepWithNext"/>
        <w:rPr>
          <w:rtl/>
        </w:rPr>
      </w:pPr>
    </w:p>
    <w:p w14:paraId="4AE69ECC" w14:textId="77777777" w:rsidR="00CB55CF" w:rsidRDefault="00CB55CF" w:rsidP="00CB55CF">
      <w:pPr>
        <w:rPr>
          <w:rtl/>
        </w:rPr>
      </w:pPr>
      <w:r>
        <w:rPr>
          <w:rFonts w:hint="cs"/>
          <w:rtl/>
        </w:rPr>
        <w:t xml:space="preserve">תודה רבה. </w:t>
      </w:r>
      <w:r w:rsidR="002F1575">
        <w:rPr>
          <w:rFonts w:hint="cs"/>
          <w:rtl/>
        </w:rPr>
        <w:t>חברת הכנסת שלי, בבקשה.</w:t>
      </w:r>
    </w:p>
    <w:p w14:paraId="0C66E3EF" w14:textId="77777777" w:rsidR="00CB55CF" w:rsidRDefault="00CB55CF" w:rsidP="00CB55CF">
      <w:pPr>
        <w:rPr>
          <w:rtl/>
        </w:rPr>
      </w:pPr>
      <w:bookmarkStart w:id="340" w:name="_ETM_Q1_1684400"/>
      <w:bookmarkStart w:id="341" w:name="_ETM_Q1_1684651"/>
      <w:bookmarkEnd w:id="340"/>
      <w:bookmarkEnd w:id="341"/>
    </w:p>
    <w:p w14:paraId="624309E9" w14:textId="77777777" w:rsidR="002F1575" w:rsidRDefault="002F1575" w:rsidP="002F1575">
      <w:pPr>
        <w:pStyle w:val="a4"/>
        <w:keepNext/>
        <w:rPr>
          <w:rtl/>
        </w:rPr>
      </w:pPr>
      <w:bookmarkStart w:id="342" w:name="ET_speaker_6507_50"/>
      <w:r w:rsidRPr="002F15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F1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40E0116D" w14:textId="77777777" w:rsidR="002F1575" w:rsidRDefault="002F1575" w:rsidP="002F1575">
      <w:pPr>
        <w:pStyle w:val="KeepWithNext"/>
        <w:rPr>
          <w:rtl/>
        </w:rPr>
      </w:pPr>
    </w:p>
    <w:p w14:paraId="6F095E02" w14:textId="5F3D7765" w:rsidR="002F1575" w:rsidRDefault="002F1575" w:rsidP="006C25AB">
      <w:pPr>
        <w:rPr>
          <w:rtl/>
        </w:rPr>
      </w:pPr>
      <w:r>
        <w:rPr>
          <w:rFonts w:hint="cs"/>
          <w:rtl/>
        </w:rPr>
        <w:t xml:space="preserve">תודה לאדוני היושב בראש. </w:t>
      </w:r>
      <w:r w:rsidR="003C055F">
        <w:rPr>
          <w:rtl/>
        </w:rPr>
        <w:t>קודם כל ולפני הכ</w:t>
      </w:r>
      <w:r>
        <w:rPr>
          <w:rFonts w:hint="cs"/>
          <w:rtl/>
        </w:rPr>
        <w:t>ו</w:t>
      </w:r>
      <w:r w:rsidR="003C055F">
        <w:rPr>
          <w:rtl/>
        </w:rPr>
        <w:t>ל</w:t>
      </w:r>
      <w:r>
        <w:rPr>
          <w:rFonts w:hint="cs"/>
          <w:rtl/>
        </w:rPr>
        <w:t>,</w:t>
      </w:r>
      <w:r w:rsidR="003C055F">
        <w:rPr>
          <w:rtl/>
        </w:rPr>
        <w:t xml:space="preserve"> אנחנו ביום ה-310 למלחמה </w:t>
      </w:r>
      <w:r>
        <w:rPr>
          <w:rFonts w:hint="cs"/>
          <w:rtl/>
        </w:rPr>
        <w:t xml:space="preserve">הזו, </w:t>
      </w:r>
      <w:r w:rsidR="003C055F">
        <w:rPr>
          <w:rtl/>
        </w:rPr>
        <w:t>ועדיין יש לנו 1</w:t>
      </w:r>
      <w:r>
        <w:rPr>
          <w:rFonts w:hint="cs"/>
          <w:rtl/>
        </w:rPr>
        <w:t>1</w:t>
      </w:r>
      <w:r w:rsidR="003C055F">
        <w:rPr>
          <w:rtl/>
        </w:rPr>
        <w:t>5 חטופים וחטופות</w:t>
      </w:r>
      <w:r>
        <w:rPr>
          <w:rFonts w:hint="cs"/>
          <w:rtl/>
        </w:rPr>
        <w:t xml:space="preserve"> </w:t>
      </w:r>
      <w:r w:rsidR="003C055F">
        <w:rPr>
          <w:rtl/>
        </w:rPr>
        <w:t>שזה הדבר הכי חשוב שכולנו צריכים לציין אותו בראשית דברינו וכמובן לחשוב עליו ולחתור להשבת</w:t>
      </w:r>
      <w:r>
        <w:rPr>
          <w:rFonts w:hint="cs"/>
          <w:rtl/>
        </w:rPr>
        <w:t xml:space="preserve">ם </w:t>
      </w:r>
      <w:r w:rsidR="003C055F">
        <w:rPr>
          <w:rtl/>
        </w:rPr>
        <w:t>המהירה והמי</w:t>
      </w:r>
      <w:bookmarkStart w:id="343" w:name="_ETM_Q1_1667653"/>
      <w:bookmarkStart w:id="344" w:name="_ETM_Q1_1671402"/>
      <w:bookmarkStart w:id="345" w:name="_ETM_Q1_1675152"/>
      <w:bookmarkStart w:id="346" w:name="_ETM_Q1_1705652"/>
      <w:bookmarkStart w:id="347" w:name="_ETM_Q1_1733903"/>
      <w:bookmarkStart w:id="348" w:name="_ETM_Q1_1740401"/>
      <w:bookmarkStart w:id="349" w:name="_ETM_Q1_1746653"/>
      <w:bookmarkStart w:id="350" w:name="_ETM_Q1_1751403"/>
      <w:bookmarkStart w:id="351" w:name="_ETM_Q1_1781152"/>
      <w:bookmarkStart w:id="352" w:name="_ETM_Q1_1787151"/>
      <w:bookmarkStart w:id="353" w:name="_ETM_Q1_1795150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r w:rsidR="00A3680E">
        <w:rPr>
          <w:rFonts w:hint="cs"/>
          <w:rtl/>
        </w:rPr>
        <w:t>י</w:t>
      </w:r>
      <w:r w:rsidR="003C055F">
        <w:rPr>
          <w:rtl/>
        </w:rPr>
        <w:t>דית כמה שיותר מהר</w:t>
      </w:r>
      <w:r>
        <w:rPr>
          <w:rFonts w:hint="cs"/>
          <w:rtl/>
        </w:rPr>
        <w:t xml:space="preserve"> ו</w:t>
      </w:r>
      <w:r w:rsidR="003C055F">
        <w:rPr>
          <w:rtl/>
        </w:rPr>
        <w:t>כמה שיותר בחיים</w:t>
      </w:r>
      <w:r w:rsidR="006C25AB">
        <w:rPr>
          <w:rFonts w:hint="cs"/>
          <w:rtl/>
        </w:rPr>
        <w:t>, ולא להמתין</w:t>
      </w:r>
      <w:r>
        <w:rPr>
          <w:rFonts w:hint="cs"/>
          <w:rtl/>
        </w:rPr>
        <w:t>.</w:t>
      </w:r>
    </w:p>
    <w:p w14:paraId="556863A4" w14:textId="77777777" w:rsidR="002F1575" w:rsidRDefault="002F1575" w:rsidP="002F1575">
      <w:pPr>
        <w:rPr>
          <w:rtl/>
        </w:rPr>
      </w:pPr>
    </w:p>
    <w:p w14:paraId="20C38098" w14:textId="77777777" w:rsidR="002F17C4" w:rsidRDefault="002F1575" w:rsidP="006C25AB">
      <w:pPr>
        <w:rPr>
          <w:rtl/>
        </w:rPr>
      </w:pPr>
      <w:r>
        <w:rPr>
          <w:rtl/>
        </w:rPr>
        <w:lastRenderedPageBreak/>
        <w:t xml:space="preserve"> </w:t>
      </w:r>
      <w:r w:rsidR="003C055F">
        <w:rPr>
          <w:rtl/>
        </w:rPr>
        <w:t>השבוע הזה</w:t>
      </w:r>
      <w:r>
        <w:rPr>
          <w:rFonts w:hint="cs"/>
          <w:rtl/>
        </w:rPr>
        <w:t>,</w:t>
      </w:r>
      <w:r w:rsidR="003C055F">
        <w:rPr>
          <w:rtl/>
        </w:rPr>
        <w:t xml:space="preserve"> כפי שכולנו יודעים</w:t>
      </w:r>
      <w:r>
        <w:rPr>
          <w:rFonts w:hint="cs"/>
          <w:rtl/>
        </w:rPr>
        <w:t>,</w:t>
      </w:r>
      <w:r w:rsidR="003C055F">
        <w:rPr>
          <w:rtl/>
        </w:rPr>
        <w:t xml:space="preserve"> הוא שבוע קריטי במדינת ישראל מהרבה היבטים</w:t>
      </w:r>
      <w:r>
        <w:rPr>
          <w:rFonts w:hint="cs"/>
          <w:rtl/>
        </w:rPr>
        <w:t>.</w:t>
      </w:r>
      <w:r w:rsidR="003C055F">
        <w:rPr>
          <w:rtl/>
        </w:rPr>
        <w:t xml:space="preserve"> צר לי מאוד שממש רגע לפני ערב </w:t>
      </w:r>
      <w:r>
        <w:rPr>
          <w:rFonts w:hint="cs"/>
          <w:rtl/>
        </w:rPr>
        <w:t xml:space="preserve">תשעה </w:t>
      </w:r>
      <w:r w:rsidR="003C055F">
        <w:rPr>
          <w:rtl/>
        </w:rPr>
        <w:t>באב</w:t>
      </w:r>
      <w:r w:rsidR="002F17C4">
        <w:rPr>
          <w:rFonts w:hint="cs"/>
          <w:rtl/>
        </w:rPr>
        <w:t xml:space="preserve">, </w:t>
      </w:r>
      <w:bookmarkStart w:id="354" w:name="_ETM_Q1_1726651"/>
      <w:bookmarkEnd w:id="354"/>
      <w:r w:rsidR="002F17C4">
        <w:rPr>
          <w:rFonts w:hint="cs"/>
          <w:rtl/>
        </w:rPr>
        <w:t xml:space="preserve">אנחנו רואים </w:t>
      </w:r>
      <w:r w:rsidR="003C055F">
        <w:rPr>
          <w:rtl/>
        </w:rPr>
        <w:t>שנאת חינם בבית הזה וגם בחדר הזה וחבל שכך</w:t>
      </w:r>
      <w:r w:rsidR="002F17C4">
        <w:rPr>
          <w:rFonts w:hint="cs"/>
          <w:rtl/>
        </w:rPr>
        <w:t>.</w:t>
      </w:r>
      <w:r w:rsidR="003C055F">
        <w:rPr>
          <w:rtl/>
        </w:rPr>
        <w:t xml:space="preserve"> אני רוצה להגיד בצורה שלא משתמעת לש</w:t>
      </w:r>
      <w:r w:rsidR="002F17C4">
        <w:rPr>
          <w:rFonts w:hint="cs"/>
          <w:rtl/>
        </w:rPr>
        <w:t>נ</w:t>
      </w:r>
      <w:r w:rsidR="003C055F">
        <w:rPr>
          <w:rtl/>
        </w:rPr>
        <w:t xml:space="preserve">י פנים </w:t>
      </w:r>
      <w:r w:rsidR="002F17C4">
        <w:rPr>
          <w:rFonts w:hint="cs"/>
          <w:rtl/>
        </w:rPr>
        <w:t>ש</w:t>
      </w:r>
      <w:r w:rsidR="003C055F">
        <w:rPr>
          <w:rtl/>
        </w:rPr>
        <w:t>בסוף מדינת ישראל היא מדינה דמוקרטית</w:t>
      </w:r>
      <w:r w:rsidR="002F17C4">
        <w:rPr>
          <w:rFonts w:hint="cs"/>
          <w:rtl/>
        </w:rPr>
        <w:t>,</w:t>
      </w:r>
      <w:r w:rsidR="003C055F">
        <w:rPr>
          <w:rtl/>
        </w:rPr>
        <w:t xml:space="preserve"> מדינת חוק</w:t>
      </w:r>
      <w:r w:rsidR="006C25AB">
        <w:rPr>
          <w:rFonts w:hint="cs"/>
          <w:rtl/>
        </w:rPr>
        <w:t>.</w:t>
      </w:r>
      <w:r w:rsidR="002F17C4">
        <w:rPr>
          <w:rFonts w:hint="cs"/>
          <w:rtl/>
        </w:rPr>
        <w:t xml:space="preserve"> </w:t>
      </w:r>
    </w:p>
    <w:p w14:paraId="0728FDEC" w14:textId="77777777" w:rsidR="002F17C4" w:rsidRDefault="002F17C4" w:rsidP="002F17C4">
      <w:pPr>
        <w:rPr>
          <w:rtl/>
        </w:rPr>
      </w:pPr>
      <w:bookmarkStart w:id="355" w:name="_ETM_Q1_1729401"/>
      <w:bookmarkEnd w:id="355"/>
    </w:p>
    <w:p w14:paraId="4AA1EAC6" w14:textId="77777777" w:rsidR="002F17C4" w:rsidRDefault="002F17C4" w:rsidP="002F17C4">
      <w:pPr>
        <w:pStyle w:val="af5"/>
        <w:keepNext/>
        <w:rPr>
          <w:rtl/>
        </w:rPr>
      </w:pPr>
      <w:bookmarkStart w:id="356" w:name="ET_interruption_קריאה_52"/>
      <w:r w:rsidRPr="002F17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17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"/>
    </w:p>
    <w:p w14:paraId="40B895EE" w14:textId="77777777" w:rsidR="002F17C4" w:rsidRDefault="002F17C4" w:rsidP="002F17C4">
      <w:pPr>
        <w:pStyle w:val="KeepWithNext"/>
        <w:rPr>
          <w:rtl/>
        </w:rPr>
      </w:pPr>
    </w:p>
    <w:p w14:paraId="045CA9CD" w14:textId="77777777" w:rsidR="002F17C4" w:rsidRDefault="002F17C4" w:rsidP="002F17C4">
      <w:pPr>
        <w:rPr>
          <w:rtl/>
        </w:rPr>
      </w:pPr>
      <w:bookmarkStart w:id="357" w:name="_ETM_Q1_1729650"/>
      <w:bookmarkEnd w:id="357"/>
      <w:r>
        <w:rPr>
          <w:rFonts w:hint="cs"/>
          <w:rtl/>
        </w:rPr>
        <w:t>היא לא מבינה מה זו שנאת חינם.</w:t>
      </w:r>
    </w:p>
    <w:p w14:paraId="71EAC4E2" w14:textId="77777777" w:rsidR="006C25AB" w:rsidRDefault="006C25AB" w:rsidP="002F17C4">
      <w:pPr>
        <w:rPr>
          <w:rtl/>
        </w:rPr>
      </w:pPr>
    </w:p>
    <w:p w14:paraId="569000C5" w14:textId="77777777" w:rsidR="006C25AB" w:rsidRDefault="006C25AB" w:rsidP="006C25AB">
      <w:pPr>
        <w:pStyle w:val="af6"/>
        <w:keepNext/>
        <w:rPr>
          <w:rtl/>
        </w:rPr>
      </w:pPr>
      <w:bookmarkStart w:id="358" w:name="ET_yor_6157_495"/>
      <w:r w:rsidRPr="006C25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2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14:paraId="6D7A6A58" w14:textId="77777777" w:rsidR="006C25AB" w:rsidRDefault="006C25AB" w:rsidP="006C25AB">
      <w:pPr>
        <w:pStyle w:val="KeepWithNext"/>
        <w:rPr>
          <w:rtl/>
        </w:rPr>
      </w:pPr>
    </w:p>
    <w:p w14:paraId="0C4E9793" w14:textId="77777777" w:rsidR="006C25AB" w:rsidRPr="006C25AB" w:rsidRDefault="006C25AB" w:rsidP="006C25AB">
      <w:pPr>
        <w:rPr>
          <w:rtl/>
        </w:rPr>
      </w:pPr>
      <w:r>
        <w:rPr>
          <w:rFonts w:hint="cs"/>
          <w:rtl/>
        </w:rPr>
        <w:t>אני מבקש לא להפריע לחברת הכנסת שלי טל מירון לדבר.</w:t>
      </w:r>
    </w:p>
    <w:p w14:paraId="3E19A191" w14:textId="77777777" w:rsidR="002F17C4" w:rsidRDefault="002F17C4" w:rsidP="002F17C4">
      <w:pPr>
        <w:rPr>
          <w:rtl/>
        </w:rPr>
      </w:pPr>
      <w:bookmarkStart w:id="359" w:name="_ETM_Q1_1746651"/>
      <w:bookmarkStart w:id="360" w:name="_ETM_Q1_1727150"/>
      <w:bookmarkEnd w:id="359"/>
      <w:bookmarkEnd w:id="360"/>
    </w:p>
    <w:p w14:paraId="7858163B" w14:textId="77777777" w:rsidR="002F17C4" w:rsidRDefault="002F17C4" w:rsidP="002F17C4">
      <w:pPr>
        <w:pStyle w:val="a4"/>
        <w:keepNext/>
        <w:rPr>
          <w:rtl/>
        </w:rPr>
      </w:pPr>
      <w:bookmarkStart w:id="361" w:name="ET_speaker_6507_51"/>
      <w:r w:rsidRPr="002F17C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F1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14:paraId="6659DE7A" w14:textId="77777777" w:rsidR="002F17C4" w:rsidRDefault="002F17C4" w:rsidP="002F17C4">
      <w:pPr>
        <w:pStyle w:val="KeepWithNext"/>
        <w:rPr>
          <w:rtl/>
        </w:rPr>
      </w:pPr>
    </w:p>
    <w:p w14:paraId="20B8D0B4" w14:textId="77777777" w:rsidR="002F17C4" w:rsidRDefault="002F17C4" w:rsidP="002F17C4">
      <w:pPr>
        <w:rPr>
          <w:rtl/>
        </w:rPr>
      </w:pPr>
      <w:bookmarkStart w:id="362" w:name="_ETM_Q1_1727401"/>
      <w:bookmarkStart w:id="363" w:name="_ETM_Q1_1746900"/>
      <w:bookmarkEnd w:id="362"/>
      <w:bookmarkEnd w:id="363"/>
      <w:r>
        <w:rPr>
          <w:rFonts w:hint="cs"/>
          <w:rtl/>
        </w:rPr>
        <w:t>אני משתדלת מאוד לא ל</w:t>
      </w:r>
      <w:bookmarkStart w:id="364" w:name="_ETM_Q1_1721901"/>
      <w:bookmarkEnd w:id="364"/>
      <w:r>
        <w:rPr>
          <w:rFonts w:hint="cs"/>
          <w:rtl/>
        </w:rPr>
        <w:t>היכנע לשיח של הצרחות, ה</w:t>
      </w:r>
      <w:bookmarkStart w:id="365" w:name="_ETM_Q1_1750901"/>
      <w:bookmarkEnd w:id="365"/>
      <w:r>
        <w:rPr>
          <w:rFonts w:hint="cs"/>
          <w:rtl/>
        </w:rPr>
        <w:t xml:space="preserve">הפרעות וההתפרצויות </w:t>
      </w:r>
      <w:r w:rsidR="003C055F">
        <w:rPr>
          <w:rtl/>
        </w:rPr>
        <w:t>כי אפשר לנהל שיח גם אחר</w:t>
      </w:r>
      <w:r>
        <w:rPr>
          <w:rFonts w:hint="cs"/>
          <w:rtl/>
        </w:rPr>
        <w:t>ת.</w:t>
      </w:r>
    </w:p>
    <w:p w14:paraId="6D2B4FD2" w14:textId="77777777" w:rsidR="002F17C4" w:rsidRDefault="002F17C4" w:rsidP="002F17C4">
      <w:pPr>
        <w:rPr>
          <w:rtl/>
        </w:rPr>
      </w:pPr>
      <w:bookmarkStart w:id="366" w:name="_ETM_Q1_1754651"/>
      <w:bookmarkEnd w:id="366"/>
    </w:p>
    <w:p w14:paraId="31A2219A" w14:textId="77777777" w:rsidR="002F17C4" w:rsidRDefault="002F17C4" w:rsidP="002F17C4">
      <w:pPr>
        <w:pStyle w:val="a4"/>
        <w:keepNext/>
        <w:rPr>
          <w:rtl/>
        </w:rPr>
      </w:pPr>
      <w:bookmarkStart w:id="367" w:name="ET_speaker_6356_53"/>
      <w:r w:rsidRPr="002F17C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F1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14:paraId="33EFE398" w14:textId="77777777" w:rsidR="002F17C4" w:rsidRDefault="002F17C4" w:rsidP="002F17C4">
      <w:pPr>
        <w:pStyle w:val="KeepWithNext"/>
        <w:rPr>
          <w:rtl/>
        </w:rPr>
      </w:pPr>
    </w:p>
    <w:p w14:paraId="14FAFF1C" w14:textId="77777777" w:rsidR="002F17C4" w:rsidRDefault="002F17C4" w:rsidP="002F17C4">
      <w:pPr>
        <w:rPr>
          <w:rtl/>
        </w:rPr>
      </w:pPr>
      <w:bookmarkStart w:id="368" w:name="_ETM_Q1_1754900"/>
      <w:bookmarkEnd w:id="368"/>
      <w:r>
        <w:rPr>
          <w:rFonts w:hint="cs"/>
          <w:rtl/>
        </w:rPr>
        <w:t>את לא צריכה לעשות את זה, כי את פשוט עולה במליאה ומדברת את כל דברי השנאה שלך.</w:t>
      </w:r>
    </w:p>
    <w:p w14:paraId="7C19942F" w14:textId="77777777" w:rsidR="002F17C4" w:rsidRDefault="002F17C4" w:rsidP="002F17C4">
      <w:pPr>
        <w:rPr>
          <w:rtl/>
        </w:rPr>
      </w:pPr>
      <w:bookmarkStart w:id="369" w:name="_ETM_Q1_1762651"/>
      <w:bookmarkEnd w:id="369"/>
    </w:p>
    <w:p w14:paraId="7C56C60F" w14:textId="77777777" w:rsidR="002F17C4" w:rsidRDefault="002F17C4" w:rsidP="002F17C4">
      <w:pPr>
        <w:pStyle w:val="a4"/>
        <w:keepNext/>
        <w:rPr>
          <w:rtl/>
        </w:rPr>
      </w:pPr>
      <w:bookmarkStart w:id="370" w:name="ET_speaker_6507_54"/>
      <w:r w:rsidRPr="002F17C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F1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14:paraId="27F91860" w14:textId="77777777" w:rsidR="002F17C4" w:rsidRDefault="002F17C4" w:rsidP="002F17C4">
      <w:pPr>
        <w:pStyle w:val="KeepWithNext"/>
        <w:rPr>
          <w:rtl/>
        </w:rPr>
      </w:pPr>
    </w:p>
    <w:p w14:paraId="1A28D625" w14:textId="77777777" w:rsidR="002F17C4" w:rsidRDefault="002F17C4" w:rsidP="002F17C4">
      <w:pPr>
        <w:rPr>
          <w:rtl/>
        </w:rPr>
      </w:pPr>
      <w:bookmarkStart w:id="371" w:name="_ETM_Q1_1762901"/>
      <w:bookmarkEnd w:id="371"/>
      <w:r>
        <w:rPr>
          <w:rFonts w:hint="cs"/>
          <w:rtl/>
        </w:rPr>
        <w:t xml:space="preserve">ואני אמשיך בדרכי, ודרכי אומרת </w:t>
      </w:r>
      <w:bookmarkStart w:id="372" w:name="_ETM_Q1_1766151"/>
      <w:bookmarkEnd w:id="372"/>
      <w:r w:rsidR="003C055F">
        <w:rPr>
          <w:rtl/>
        </w:rPr>
        <w:t>שאנחנו מדינת חוק</w:t>
      </w:r>
      <w:r>
        <w:rPr>
          <w:rFonts w:hint="cs"/>
          <w:rtl/>
        </w:rPr>
        <w:t>,</w:t>
      </w:r>
      <w:r w:rsidR="003C055F">
        <w:rPr>
          <w:rtl/>
        </w:rPr>
        <w:t xml:space="preserve"> ואני רוצה שיחקרו כל אדם </w:t>
      </w:r>
      <w:r>
        <w:rPr>
          <w:rFonts w:hint="cs"/>
          <w:rtl/>
        </w:rPr>
        <w:t>כ</w:t>
      </w:r>
      <w:r w:rsidR="003C055F">
        <w:rPr>
          <w:rtl/>
        </w:rPr>
        <w:t xml:space="preserve">שיש </w:t>
      </w:r>
      <w:r>
        <w:rPr>
          <w:rFonts w:hint="cs"/>
          <w:rtl/>
        </w:rPr>
        <w:t xml:space="preserve">איזשהן </w:t>
      </w:r>
      <w:r w:rsidR="003C055F">
        <w:rPr>
          <w:rtl/>
        </w:rPr>
        <w:t xml:space="preserve">ספקות לגבי תפקודו מכל כיוון </w:t>
      </w:r>
      <w:r>
        <w:rPr>
          <w:rFonts w:hint="cs"/>
          <w:rtl/>
        </w:rPr>
        <w:t>ו</w:t>
      </w:r>
      <w:r w:rsidR="003C055F">
        <w:rPr>
          <w:rtl/>
        </w:rPr>
        <w:t>מכל צד</w:t>
      </w:r>
      <w:r>
        <w:rPr>
          <w:rFonts w:hint="cs"/>
          <w:rtl/>
        </w:rPr>
        <w:t>.</w:t>
      </w:r>
    </w:p>
    <w:p w14:paraId="2BAC16EB" w14:textId="77777777" w:rsidR="002F17C4" w:rsidRDefault="002F17C4" w:rsidP="002F17C4">
      <w:pPr>
        <w:rPr>
          <w:rtl/>
        </w:rPr>
      </w:pPr>
    </w:p>
    <w:p w14:paraId="03F8082C" w14:textId="77777777" w:rsidR="002F17C4" w:rsidRDefault="002F17C4" w:rsidP="002F17C4">
      <w:pPr>
        <w:pStyle w:val="a4"/>
        <w:keepNext/>
        <w:rPr>
          <w:rtl/>
        </w:rPr>
      </w:pPr>
      <w:bookmarkStart w:id="373" w:name="ET_speaker_6345_55"/>
      <w:r w:rsidRPr="002F17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F1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5D5E2872" w14:textId="77777777" w:rsidR="002F17C4" w:rsidRDefault="002F17C4" w:rsidP="002F17C4">
      <w:pPr>
        <w:pStyle w:val="KeepWithNext"/>
        <w:rPr>
          <w:rtl/>
        </w:rPr>
      </w:pPr>
    </w:p>
    <w:p w14:paraId="00427A8E" w14:textId="77777777" w:rsidR="002F17C4" w:rsidRDefault="002F17C4" w:rsidP="00F23854">
      <w:pPr>
        <w:rPr>
          <w:rtl/>
        </w:rPr>
      </w:pPr>
      <w:r>
        <w:rPr>
          <w:rFonts w:hint="cs"/>
          <w:rtl/>
        </w:rPr>
        <w:t>מי יחקור את הפצ"רית?</w:t>
      </w:r>
    </w:p>
    <w:p w14:paraId="11644499" w14:textId="77777777" w:rsidR="002F17C4" w:rsidRDefault="002F17C4" w:rsidP="002F17C4">
      <w:pPr>
        <w:rPr>
          <w:rtl/>
        </w:rPr>
      </w:pPr>
      <w:bookmarkStart w:id="374" w:name="_ETM_Q1_1774651"/>
      <w:bookmarkEnd w:id="374"/>
    </w:p>
    <w:p w14:paraId="4EA85F19" w14:textId="77777777" w:rsidR="002F17C4" w:rsidRDefault="002F17C4" w:rsidP="002F17C4">
      <w:pPr>
        <w:pStyle w:val="a4"/>
        <w:keepNext/>
        <w:rPr>
          <w:rtl/>
        </w:rPr>
      </w:pPr>
      <w:bookmarkStart w:id="375" w:name="ET_speaker_6507_56"/>
      <w:r w:rsidRPr="002F17C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F1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14:paraId="2C552F29" w14:textId="77777777" w:rsidR="002F17C4" w:rsidRDefault="002F17C4" w:rsidP="002F17C4">
      <w:pPr>
        <w:pStyle w:val="KeepWithNext"/>
        <w:rPr>
          <w:rtl/>
        </w:rPr>
      </w:pPr>
    </w:p>
    <w:p w14:paraId="5AFF0538" w14:textId="77777777" w:rsidR="002F17C4" w:rsidRDefault="003C055F" w:rsidP="002F17C4">
      <w:pPr>
        <w:rPr>
          <w:rtl/>
        </w:rPr>
      </w:pPr>
      <w:bookmarkStart w:id="376" w:name="_ETM_Q1_1774900"/>
      <w:bookmarkEnd w:id="376"/>
      <w:r>
        <w:rPr>
          <w:rtl/>
        </w:rPr>
        <w:t>אני לא בר</w:t>
      </w:r>
      <w:r w:rsidR="002F17C4">
        <w:rPr>
          <w:rFonts w:hint="cs"/>
          <w:rtl/>
        </w:rPr>
        <w:t>א</w:t>
      </w:r>
      <w:r>
        <w:rPr>
          <w:rtl/>
        </w:rPr>
        <w:t>יון בתקשורת</w:t>
      </w:r>
      <w:r w:rsidR="002F17C4">
        <w:rPr>
          <w:rFonts w:hint="cs"/>
          <w:rtl/>
        </w:rPr>
        <w:t>,</w:t>
      </w:r>
      <w:r>
        <w:rPr>
          <w:rtl/>
        </w:rPr>
        <w:t xml:space="preserve"> </w:t>
      </w:r>
      <w:r w:rsidR="002F17C4">
        <w:rPr>
          <w:rFonts w:hint="cs"/>
          <w:rtl/>
        </w:rPr>
        <w:t>ו</w:t>
      </w:r>
      <w:r>
        <w:rPr>
          <w:rtl/>
        </w:rPr>
        <w:t>כשאני אהיה בריאיון בתקשורת אני אשיב לשאלות</w:t>
      </w:r>
      <w:r w:rsidR="002F17C4">
        <w:rPr>
          <w:rFonts w:hint="cs"/>
          <w:rtl/>
        </w:rPr>
        <w:t>.</w:t>
      </w:r>
      <w:r>
        <w:rPr>
          <w:rtl/>
        </w:rPr>
        <w:t xml:space="preserve"> כרגע אני אגיד מה שאני בוחרת להגיד</w:t>
      </w:r>
      <w:r w:rsidR="002F17C4">
        <w:rPr>
          <w:rFonts w:hint="cs"/>
          <w:rtl/>
        </w:rPr>
        <w:t>,</w:t>
      </w:r>
      <w:r>
        <w:rPr>
          <w:rtl/>
        </w:rPr>
        <w:t xml:space="preserve"> תודה רבה</w:t>
      </w:r>
      <w:r w:rsidR="002F17C4">
        <w:rPr>
          <w:rFonts w:hint="cs"/>
          <w:rtl/>
        </w:rPr>
        <w:t>.</w:t>
      </w:r>
    </w:p>
    <w:p w14:paraId="04782092" w14:textId="77777777" w:rsidR="002F17C4" w:rsidRDefault="002F17C4" w:rsidP="002F17C4">
      <w:pPr>
        <w:rPr>
          <w:rtl/>
        </w:rPr>
      </w:pPr>
    </w:p>
    <w:p w14:paraId="0F8631BF" w14:textId="77777777" w:rsidR="002F17C4" w:rsidRDefault="002F17C4" w:rsidP="002F17C4">
      <w:pPr>
        <w:pStyle w:val="a4"/>
        <w:keepNext/>
        <w:rPr>
          <w:rtl/>
        </w:rPr>
      </w:pPr>
      <w:bookmarkStart w:id="377" w:name="ET_speaker_6345_57"/>
      <w:r w:rsidRPr="002F17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F1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2A2F2269" w14:textId="77777777" w:rsidR="002F17C4" w:rsidRDefault="002F17C4" w:rsidP="002F17C4">
      <w:pPr>
        <w:pStyle w:val="KeepWithNext"/>
        <w:rPr>
          <w:rtl/>
        </w:rPr>
      </w:pPr>
    </w:p>
    <w:p w14:paraId="6D47EE8F" w14:textId="77777777" w:rsidR="002F17C4" w:rsidRDefault="002F17C4" w:rsidP="002F17C4">
      <w:pPr>
        <w:rPr>
          <w:rtl/>
        </w:rPr>
      </w:pPr>
      <w:r>
        <w:rPr>
          <w:rFonts w:hint="cs"/>
          <w:rtl/>
        </w:rPr>
        <w:t>סיסמאות של "יש עתיד". שהלוחמים ידעו ש"יש עתיד" לא מגנים עליהם.</w:t>
      </w:r>
    </w:p>
    <w:p w14:paraId="7B97CAAC" w14:textId="77777777" w:rsidR="002F17C4" w:rsidRDefault="002F17C4" w:rsidP="002F17C4">
      <w:pPr>
        <w:rPr>
          <w:rtl/>
        </w:rPr>
      </w:pPr>
    </w:p>
    <w:p w14:paraId="094729E4" w14:textId="77777777" w:rsidR="002F17C4" w:rsidRDefault="002F17C4" w:rsidP="002F17C4">
      <w:pPr>
        <w:pStyle w:val="af6"/>
        <w:keepNext/>
        <w:rPr>
          <w:rtl/>
        </w:rPr>
      </w:pPr>
      <w:bookmarkStart w:id="378" w:name="ET_yor_6157_59"/>
      <w:r w:rsidRPr="002F17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1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14:paraId="0A1EB79E" w14:textId="77777777" w:rsidR="002F17C4" w:rsidRDefault="002F17C4" w:rsidP="002F17C4">
      <w:pPr>
        <w:pStyle w:val="KeepWithNext"/>
        <w:rPr>
          <w:rtl/>
        </w:rPr>
      </w:pPr>
    </w:p>
    <w:p w14:paraId="5776ED2E" w14:textId="77777777" w:rsidR="002F17C4" w:rsidRDefault="002F17C4" w:rsidP="002F17C4">
      <w:pPr>
        <w:rPr>
          <w:rtl/>
        </w:rPr>
      </w:pPr>
      <w:r>
        <w:rPr>
          <w:rFonts w:hint="cs"/>
          <w:rtl/>
        </w:rPr>
        <w:t>פעם הבאה שמישהו מפריע לשלי, אני אקרא לו לסדר.</w:t>
      </w:r>
    </w:p>
    <w:p w14:paraId="0875F42D" w14:textId="77777777" w:rsidR="002F17C4" w:rsidRDefault="002F17C4" w:rsidP="002F17C4">
      <w:pPr>
        <w:rPr>
          <w:rtl/>
        </w:rPr>
      </w:pPr>
    </w:p>
    <w:p w14:paraId="30251C7E" w14:textId="77777777" w:rsidR="002F17C4" w:rsidRDefault="002F17C4" w:rsidP="002F17C4">
      <w:pPr>
        <w:pStyle w:val="a4"/>
        <w:keepNext/>
        <w:rPr>
          <w:rtl/>
        </w:rPr>
      </w:pPr>
      <w:bookmarkStart w:id="379" w:name="ET_speaker_6507_58"/>
      <w:r w:rsidRPr="002F17C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F1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  <w:r>
        <w:rPr>
          <w:rFonts w:hint="cs"/>
          <w:rtl/>
        </w:rPr>
        <w:t xml:space="preserve"> </w:t>
      </w:r>
    </w:p>
    <w:p w14:paraId="1AC2E5D1" w14:textId="77777777" w:rsidR="002F17C4" w:rsidRDefault="002F17C4" w:rsidP="002F17C4">
      <w:pPr>
        <w:pStyle w:val="KeepWithNext"/>
        <w:rPr>
          <w:rtl/>
        </w:rPr>
      </w:pPr>
    </w:p>
    <w:p w14:paraId="41F746D0" w14:textId="77777777" w:rsidR="00F23854" w:rsidRDefault="003C055F" w:rsidP="00F23854">
      <w:pPr>
        <w:rPr>
          <w:rtl/>
        </w:rPr>
      </w:pPr>
      <w:r>
        <w:rPr>
          <w:rtl/>
        </w:rPr>
        <w:t xml:space="preserve">אני גאה </w:t>
      </w:r>
      <w:r w:rsidR="002F17C4">
        <w:rPr>
          <w:rtl/>
        </w:rPr>
        <w:t xml:space="preserve">מאוד </w:t>
      </w:r>
      <w:r>
        <w:rPr>
          <w:rtl/>
        </w:rPr>
        <w:t>במפלגתי</w:t>
      </w:r>
      <w:r w:rsidR="002F17C4">
        <w:rPr>
          <w:rFonts w:hint="cs"/>
          <w:rtl/>
        </w:rPr>
        <w:t>,</w:t>
      </w:r>
      <w:r>
        <w:rPr>
          <w:rtl/>
        </w:rPr>
        <w:t xml:space="preserve"> בדרכנו </w:t>
      </w:r>
      <w:r w:rsidR="002F17C4">
        <w:rPr>
          <w:rFonts w:hint="cs"/>
          <w:rtl/>
        </w:rPr>
        <w:t>וב</w:t>
      </w:r>
      <w:r>
        <w:rPr>
          <w:rtl/>
        </w:rPr>
        <w:t xml:space="preserve">בהירות </w:t>
      </w:r>
      <w:r w:rsidR="002F17C4">
        <w:rPr>
          <w:rFonts w:hint="cs"/>
          <w:rtl/>
        </w:rPr>
        <w:t>המוסרית</w:t>
      </w:r>
      <w:r>
        <w:rPr>
          <w:rtl/>
        </w:rPr>
        <w:t xml:space="preserve"> שבה מפלגתי נוקטת</w:t>
      </w:r>
      <w:r w:rsidR="002F17C4">
        <w:rPr>
          <w:rFonts w:hint="cs"/>
          <w:rtl/>
        </w:rPr>
        <w:t>.</w:t>
      </w:r>
      <w:r>
        <w:rPr>
          <w:rtl/>
        </w:rPr>
        <w:t xml:space="preserve"> כמובן שכולנו תומכים בלוחמינו</w:t>
      </w:r>
      <w:r w:rsidR="002F17C4">
        <w:rPr>
          <w:rFonts w:hint="cs"/>
          <w:rtl/>
        </w:rPr>
        <w:t>,</w:t>
      </w:r>
      <w:r>
        <w:rPr>
          <w:rtl/>
        </w:rPr>
        <w:t xml:space="preserve"> אין בכלל שאלה</w:t>
      </w:r>
      <w:r w:rsidR="002F17C4">
        <w:rPr>
          <w:rFonts w:hint="cs"/>
          <w:rtl/>
        </w:rPr>
        <w:t>.</w:t>
      </w:r>
      <w:r>
        <w:rPr>
          <w:rtl/>
        </w:rPr>
        <w:t xml:space="preserve"> אני הייתי </w:t>
      </w:r>
      <w:r w:rsidR="002F17C4">
        <w:rPr>
          <w:rFonts w:hint="cs"/>
          <w:rtl/>
        </w:rPr>
        <w:t>ס</w:t>
      </w:r>
      <w:r>
        <w:rPr>
          <w:rtl/>
        </w:rPr>
        <w:t>רן במילואים</w:t>
      </w:r>
      <w:r w:rsidR="00F23854">
        <w:rPr>
          <w:rFonts w:hint="cs"/>
          <w:rtl/>
        </w:rPr>
        <w:t>,</w:t>
      </w:r>
      <w:r>
        <w:rPr>
          <w:rtl/>
        </w:rPr>
        <w:t xml:space="preserve"> עשיתי מילואים שנים רבות</w:t>
      </w:r>
      <w:r w:rsidR="00F23854">
        <w:rPr>
          <w:rFonts w:hint="cs"/>
          <w:rtl/>
        </w:rPr>
        <w:t xml:space="preserve"> והבת שלי תיכף מתגייסת.</w:t>
      </w:r>
    </w:p>
    <w:p w14:paraId="37494AB7" w14:textId="77777777" w:rsidR="003C01DC" w:rsidRDefault="003C01DC" w:rsidP="00F23854">
      <w:pPr>
        <w:rPr>
          <w:rtl/>
        </w:rPr>
      </w:pPr>
      <w:bookmarkStart w:id="380" w:name="_ETM_Q1_1799651"/>
      <w:bookmarkStart w:id="381" w:name="_ETM_Q1_1814151"/>
      <w:bookmarkStart w:id="382" w:name="_ETM_Q1_1818152"/>
      <w:bookmarkStart w:id="383" w:name="_ETM_Q1_1831150"/>
      <w:bookmarkStart w:id="384" w:name="_ETM_Q1_1846152"/>
      <w:bookmarkStart w:id="385" w:name="_ETM_Q1_1853152"/>
      <w:bookmarkEnd w:id="380"/>
      <w:bookmarkEnd w:id="381"/>
      <w:bookmarkEnd w:id="382"/>
      <w:bookmarkEnd w:id="383"/>
      <w:bookmarkEnd w:id="384"/>
      <w:bookmarkEnd w:id="385"/>
    </w:p>
    <w:p w14:paraId="466462C4" w14:textId="77777777" w:rsidR="00F23854" w:rsidRDefault="00F23854" w:rsidP="00F2385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42DE4CE" w14:textId="77777777" w:rsidR="006C25AB" w:rsidRDefault="006C25AB" w:rsidP="006C25AB">
      <w:pPr>
        <w:pStyle w:val="a4"/>
        <w:keepNext/>
        <w:rPr>
          <w:rtl/>
        </w:rPr>
      </w:pPr>
      <w:bookmarkStart w:id="386" w:name="ET_speaker_6356_497"/>
      <w:r w:rsidRPr="006C25A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C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14:paraId="3FAF6005" w14:textId="77777777" w:rsidR="006C25AB" w:rsidRDefault="006C25AB" w:rsidP="006C25AB">
      <w:pPr>
        <w:pStyle w:val="KeepWithNext"/>
        <w:rPr>
          <w:rtl/>
          <w:lang w:eastAsia="he-IL"/>
        </w:rPr>
      </w:pPr>
    </w:p>
    <w:p w14:paraId="46036799" w14:textId="77777777" w:rsidR="00F23854" w:rsidRDefault="00F23854" w:rsidP="00F23854">
      <w:pPr>
        <w:rPr>
          <w:rtl/>
        </w:rPr>
      </w:pPr>
      <w:r>
        <w:rPr>
          <w:rFonts w:hint="cs"/>
          <w:rtl/>
        </w:rPr>
        <w:t>אבל היא לא מוגנת.</w:t>
      </w:r>
    </w:p>
    <w:p w14:paraId="0BAA32E0" w14:textId="77777777" w:rsidR="00F23854" w:rsidRDefault="00F23854" w:rsidP="00F23854">
      <w:pPr>
        <w:rPr>
          <w:rtl/>
        </w:rPr>
      </w:pPr>
    </w:p>
    <w:p w14:paraId="1B6E6A22" w14:textId="77777777" w:rsidR="00F23854" w:rsidRDefault="00F23854" w:rsidP="00F23854">
      <w:pPr>
        <w:pStyle w:val="a4"/>
        <w:keepNext/>
        <w:rPr>
          <w:rtl/>
        </w:rPr>
      </w:pPr>
      <w:bookmarkStart w:id="387" w:name="ET_speaker_6507_62"/>
      <w:r w:rsidRPr="00F2385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23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14:paraId="75EA5B03" w14:textId="77777777" w:rsidR="00F23854" w:rsidRDefault="00F23854" w:rsidP="00F23854">
      <w:pPr>
        <w:pStyle w:val="KeepWithNext"/>
        <w:rPr>
          <w:rtl/>
        </w:rPr>
      </w:pPr>
    </w:p>
    <w:p w14:paraId="3AB278ED" w14:textId="77777777" w:rsidR="00F23854" w:rsidRDefault="003C055F" w:rsidP="00F23854">
      <w:pPr>
        <w:rPr>
          <w:rtl/>
        </w:rPr>
      </w:pPr>
      <w:r>
        <w:rPr>
          <w:rtl/>
        </w:rPr>
        <w:t xml:space="preserve">אני לא מדברת בסיסמאות </w:t>
      </w:r>
      <w:r w:rsidR="00F23854">
        <w:rPr>
          <w:rFonts w:hint="cs"/>
          <w:rtl/>
        </w:rPr>
        <w:t>ו</w:t>
      </w:r>
      <w:r>
        <w:rPr>
          <w:rtl/>
        </w:rPr>
        <w:t>כמובן שאנחנו תומכים</w:t>
      </w:r>
      <w:r w:rsidR="00F23854">
        <w:rPr>
          <w:rFonts w:hint="cs"/>
          <w:rtl/>
        </w:rPr>
        <w:t>.</w:t>
      </w:r>
      <w:r>
        <w:rPr>
          <w:rtl/>
        </w:rPr>
        <w:t xml:space="preserve"> </w:t>
      </w:r>
      <w:r w:rsidR="00F23854">
        <w:rPr>
          <w:rFonts w:hint="cs"/>
          <w:rtl/>
        </w:rPr>
        <w:t xml:space="preserve">איך </w:t>
      </w:r>
      <w:r>
        <w:rPr>
          <w:rtl/>
        </w:rPr>
        <w:t>אתם חושבים שאני נגד לוחמי צה"ל</w:t>
      </w:r>
      <w:r w:rsidR="00F23854">
        <w:rPr>
          <w:rFonts w:hint="cs"/>
          <w:rtl/>
        </w:rPr>
        <w:t>?</w:t>
      </w:r>
      <w:r w:rsidR="006C25AB">
        <w:rPr>
          <w:rFonts w:hint="cs"/>
          <w:rtl/>
        </w:rPr>
        <w:t>!</w:t>
      </w:r>
      <w:r>
        <w:rPr>
          <w:rtl/>
        </w:rPr>
        <w:t xml:space="preserve"> השתגעתם</w:t>
      </w:r>
      <w:r w:rsidR="00F23854">
        <w:rPr>
          <w:rFonts w:hint="cs"/>
          <w:rtl/>
        </w:rPr>
        <w:t>?</w:t>
      </w:r>
      <w:r w:rsidR="006C25AB">
        <w:rPr>
          <w:rFonts w:hint="cs"/>
          <w:rtl/>
        </w:rPr>
        <w:t>!</w:t>
      </w:r>
      <w:r>
        <w:rPr>
          <w:rtl/>
        </w:rPr>
        <w:t xml:space="preserve"> הדבר היחידי שאני אומרת הוא שבמדינת חוק צריך לשמור על החוק</w:t>
      </w:r>
      <w:r w:rsidR="00F23854">
        <w:rPr>
          <w:rFonts w:hint="cs"/>
          <w:rtl/>
        </w:rPr>
        <w:t>,</w:t>
      </w:r>
      <w:r>
        <w:rPr>
          <w:rtl/>
        </w:rPr>
        <w:t xml:space="preserve"> </w:t>
      </w:r>
      <w:r w:rsidR="00F23854">
        <w:rPr>
          <w:rFonts w:hint="cs"/>
          <w:rtl/>
        </w:rPr>
        <w:t>ו</w:t>
      </w:r>
      <w:r>
        <w:rPr>
          <w:rtl/>
        </w:rPr>
        <w:t xml:space="preserve">זה אומר שלא פורצים </w:t>
      </w:r>
      <w:r>
        <w:rPr>
          <w:rtl/>
        </w:rPr>
        <w:lastRenderedPageBreak/>
        <w:t>לבסיסי צה"ל</w:t>
      </w:r>
      <w:r w:rsidR="00F23854">
        <w:rPr>
          <w:rFonts w:hint="cs"/>
          <w:rtl/>
        </w:rPr>
        <w:t>,</w:t>
      </w:r>
      <w:r>
        <w:rPr>
          <w:rtl/>
        </w:rPr>
        <w:t xml:space="preserve"> בוודאי ובוודאי לא נבחרי ציבור</w:t>
      </w:r>
      <w:r w:rsidR="00F23854">
        <w:rPr>
          <w:rFonts w:hint="cs"/>
          <w:rtl/>
        </w:rPr>
        <w:t>, ו</w:t>
      </w:r>
      <w:r>
        <w:rPr>
          <w:rtl/>
        </w:rPr>
        <w:t xml:space="preserve">שום דבר שתגידו לא ישכנע אותי </w:t>
      </w:r>
      <w:bookmarkStart w:id="388" w:name="_ETM_Q1_1784401"/>
      <w:bookmarkStart w:id="389" w:name="_ETM_Q1_1784651"/>
      <w:bookmarkEnd w:id="388"/>
      <w:bookmarkEnd w:id="389"/>
      <w:r>
        <w:rPr>
          <w:rtl/>
        </w:rPr>
        <w:t>אחרת</w:t>
      </w:r>
      <w:r w:rsidR="00F23854">
        <w:rPr>
          <w:rFonts w:hint="cs"/>
          <w:rtl/>
        </w:rPr>
        <w:t>,</w:t>
      </w:r>
      <w:r>
        <w:rPr>
          <w:rtl/>
        </w:rPr>
        <w:t xml:space="preserve"> כי הרי אם הדבר היה הפוך כולנו יודעים מה היה קורה</w:t>
      </w:r>
      <w:r w:rsidR="00F23854">
        <w:rPr>
          <w:rFonts w:hint="cs"/>
          <w:rtl/>
        </w:rPr>
        <w:t>.</w:t>
      </w:r>
      <w:r>
        <w:rPr>
          <w:rtl/>
        </w:rPr>
        <w:t xml:space="preserve"> בשום צורה שהיא לא מתפרצים לבית דין צבאי</w:t>
      </w:r>
      <w:r w:rsidR="00F23854">
        <w:rPr>
          <w:rFonts w:hint="cs"/>
          <w:rtl/>
        </w:rPr>
        <w:t>.</w:t>
      </w:r>
      <w:r>
        <w:rPr>
          <w:rtl/>
        </w:rPr>
        <w:t xml:space="preserve"> </w:t>
      </w:r>
    </w:p>
    <w:p w14:paraId="6BD5F93B" w14:textId="77777777" w:rsidR="00F23854" w:rsidRDefault="00F23854" w:rsidP="00F23854">
      <w:pPr>
        <w:rPr>
          <w:rtl/>
        </w:rPr>
      </w:pPr>
    </w:p>
    <w:p w14:paraId="0AC7442C" w14:textId="77777777" w:rsidR="00F23854" w:rsidRDefault="00F23854" w:rsidP="00F23854">
      <w:pPr>
        <w:pStyle w:val="a4"/>
        <w:keepNext/>
        <w:rPr>
          <w:rtl/>
        </w:rPr>
      </w:pPr>
      <w:bookmarkStart w:id="390" w:name="ET_speaker_6356_63"/>
      <w:r w:rsidRPr="00F2385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23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198F09A7" w14:textId="77777777" w:rsidR="00F23854" w:rsidRDefault="00F23854" w:rsidP="00F23854">
      <w:pPr>
        <w:pStyle w:val="KeepWithNext"/>
        <w:rPr>
          <w:rtl/>
        </w:rPr>
      </w:pPr>
    </w:p>
    <w:p w14:paraId="1F7211F4" w14:textId="77777777" w:rsidR="00F23854" w:rsidRDefault="00F23854" w:rsidP="00F23854">
      <w:pPr>
        <w:rPr>
          <w:rtl/>
        </w:rPr>
      </w:pPr>
      <w:r>
        <w:rPr>
          <w:rFonts w:hint="cs"/>
          <w:rtl/>
        </w:rPr>
        <w:t>זו הגאונות שלך להפוך טפל לעיקר.</w:t>
      </w:r>
    </w:p>
    <w:p w14:paraId="76277FA6" w14:textId="77777777" w:rsidR="00F23854" w:rsidRDefault="00F23854" w:rsidP="00F23854">
      <w:pPr>
        <w:rPr>
          <w:rtl/>
        </w:rPr>
      </w:pPr>
      <w:bookmarkStart w:id="391" w:name="_ETM_Q1_1862150"/>
      <w:bookmarkEnd w:id="391"/>
    </w:p>
    <w:p w14:paraId="6459047B" w14:textId="77777777" w:rsidR="00F23854" w:rsidRDefault="00F23854" w:rsidP="00F23854">
      <w:pPr>
        <w:pStyle w:val="af6"/>
        <w:keepNext/>
        <w:rPr>
          <w:rtl/>
        </w:rPr>
      </w:pPr>
      <w:bookmarkStart w:id="392" w:name="ET_yor_6157_65"/>
      <w:r w:rsidRPr="00F238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3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460DC238" w14:textId="77777777" w:rsidR="00F23854" w:rsidRDefault="00F23854" w:rsidP="00F23854">
      <w:pPr>
        <w:pStyle w:val="KeepWithNext"/>
        <w:rPr>
          <w:rtl/>
        </w:rPr>
      </w:pPr>
    </w:p>
    <w:p w14:paraId="18E0A887" w14:textId="77777777" w:rsidR="00F23854" w:rsidRPr="00F23854" w:rsidRDefault="00F23854" w:rsidP="00F23854">
      <w:pPr>
        <w:rPr>
          <w:rtl/>
        </w:rPr>
      </w:pPr>
      <w:r>
        <w:rPr>
          <w:rFonts w:hint="cs"/>
          <w:rtl/>
        </w:rPr>
        <w:t>לימור, אני קורא אותך לסדר.</w:t>
      </w:r>
    </w:p>
    <w:p w14:paraId="7DADEFC6" w14:textId="77777777" w:rsidR="00F23854" w:rsidRDefault="00F23854" w:rsidP="00F23854">
      <w:pPr>
        <w:rPr>
          <w:rtl/>
        </w:rPr>
      </w:pPr>
    </w:p>
    <w:p w14:paraId="14D469A1" w14:textId="77777777" w:rsidR="00F23854" w:rsidRDefault="00F23854" w:rsidP="00F23854">
      <w:pPr>
        <w:pStyle w:val="a4"/>
        <w:keepNext/>
        <w:rPr>
          <w:rtl/>
        </w:rPr>
      </w:pPr>
      <w:bookmarkStart w:id="393" w:name="ET_speaker_6507_64"/>
      <w:r w:rsidRPr="00F2385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23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33E51224" w14:textId="77777777" w:rsidR="00F23854" w:rsidRDefault="00F23854" w:rsidP="00F23854">
      <w:pPr>
        <w:pStyle w:val="KeepWithNext"/>
        <w:rPr>
          <w:rtl/>
        </w:rPr>
      </w:pPr>
    </w:p>
    <w:p w14:paraId="75F5C1F2" w14:textId="7BE638EA" w:rsidR="00F23854" w:rsidRDefault="003C055F" w:rsidP="00F23854">
      <w:pPr>
        <w:rPr>
          <w:rtl/>
        </w:rPr>
      </w:pPr>
      <w:r>
        <w:rPr>
          <w:rtl/>
        </w:rPr>
        <w:t xml:space="preserve">אני שמחה שאת חושבת </w:t>
      </w:r>
      <w:r w:rsidR="00F23854">
        <w:rPr>
          <w:rFonts w:hint="cs"/>
          <w:rtl/>
        </w:rPr>
        <w:t xml:space="preserve">שאני גאונה. </w:t>
      </w:r>
      <w:r>
        <w:rPr>
          <w:rtl/>
        </w:rPr>
        <w:t xml:space="preserve">המתקפה הישירה על </w:t>
      </w:r>
      <w:r w:rsidR="00F23854">
        <w:rPr>
          <w:rFonts w:hint="cs"/>
          <w:rtl/>
        </w:rPr>
        <w:t>הפצ"רית ו</w:t>
      </w:r>
      <w:r>
        <w:rPr>
          <w:rtl/>
        </w:rPr>
        <w:t>על ראשי הצבא</w:t>
      </w:r>
      <w:r w:rsidR="00F23854">
        <w:rPr>
          <w:rFonts w:hint="cs"/>
          <w:rtl/>
        </w:rPr>
        <w:t>,</w:t>
      </w:r>
      <w:r>
        <w:rPr>
          <w:rtl/>
        </w:rPr>
        <w:t xml:space="preserve"> היא פשוט בלתי נתפסת</w:t>
      </w:r>
      <w:r w:rsidR="00F23854">
        <w:rPr>
          <w:rFonts w:hint="cs"/>
          <w:rtl/>
        </w:rPr>
        <w:t>.</w:t>
      </w:r>
      <w:r>
        <w:rPr>
          <w:rtl/>
        </w:rPr>
        <w:t xml:space="preserve"> אף אחד לא מוריד מהאחריות של האנשים שיצטרכו לשאת באחריות על מה שקרה לנו ב-7 באוקטובר</w:t>
      </w:r>
      <w:r w:rsidR="00F23854">
        <w:rPr>
          <w:rFonts w:hint="cs"/>
          <w:rtl/>
        </w:rPr>
        <w:t>,</w:t>
      </w:r>
      <w:r>
        <w:rPr>
          <w:rtl/>
        </w:rPr>
        <w:t xml:space="preserve"> </w:t>
      </w:r>
      <w:r w:rsidR="00F23854">
        <w:rPr>
          <w:rFonts w:hint="cs"/>
          <w:rtl/>
        </w:rPr>
        <w:t>ו</w:t>
      </w:r>
      <w:r>
        <w:rPr>
          <w:rtl/>
        </w:rPr>
        <w:t>אני הראשונה שתגיד את זה</w:t>
      </w:r>
      <w:r w:rsidR="00F23854">
        <w:rPr>
          <w:rFonts w:hint="cs"/>
          <w:rtl/>
        </w:rPr>
        <w:t>.</w:t>
      </w:r>
      <w:r>
        <w:rPr>
          <w:rtl/>
        </w:rPr>
        <w:t xml:space="preserve"> יחד עם זאת</w:t>
      </w:r>
      <w:r w:rsidR="00F23854">
        <w:rPr>
          <w:rFonts w:hint="cs"/>
          <w:rtl/>
        </w:rPr>
        <w:t>,</w:t>
      </w:r>
      <w:r>
        <w:rPr>
          <w:rtl/>
        </w:rPr>
        <w:t xml:space="preserve"> </w:t>
      </w:r>
      <w:r w:rsidR="00F23854">
        <w:rPr>
          <w:rFonts w:hint="cs"/>
          <w:rtl/>
        </w:rPr>
        <w:t xml:space="preserve">האלופה, </w:t>
      </w:r>
      <w:bookmarkStart w:id="394" w:name="_ETM_Q1_1884401"/>
      <w:bookmarkEnd w:id="394"/>
      <w:r>
        <w:rPr>
          <w:rtl/>
        </w:rPr>
        <w:t xml:space="preserve">האישה </w:t>
      </w:r>
      <w:r w:rsidR="00F23854">
        <w:rPr>
          <w:rFonts w:hint="cs"/>
          <w:rtl/>
        </w:rPr>
        <w:t xml:space="preserve">הזו </w:t>
      </w:r>
      <w:r>
        <w:rPr>
          <w:rtl/>
        </w:rPr>
        <w:t xml:space="preserve">שהקדישה את חייה למדינת ישראל </w:t>
      </w:r>
      <w:r w:rsidR="00F23854">
        <w:rPr>
          <w:rFonts w:hint="cs"/>
          <w:rtl/>
        </w:rPr>
        <w:t xml:space="preserve">- - - </w:t>
      </w:r>
    </w:p>
    <w:p w14:paraId="701E5D11" w14:textId="77777777" w:rsidR="00F23854" w:rsidRDefault="00F23854" w:rsidP="00F23854">
      <w:pPr>
        <w:rPr>
          <w:rtl/>
        </w:rPr>
      </w:pPr>
    </w:p>
    <w:p w14:paraId="57E554A1" w14:textId="77777777" w:rsidR="00F23854" w:rsidRDefault="00F23854" w:rsidP="00F23854">
      <w:pPr>
        <w:pStyle w:val="a4"/>
        <w:keepNext/>
        <w:rPr>
          <w:rtl/>
        </w:rPr>
      </w:pPr>
      <w:bookmarkStart w:id="395" w:name="ET_speaker_6345_66"/>
      <w:r w:rsidRPr="00F238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23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13EC7D48" w14:textId="77777777" w:rsidR="00F23854" w:rsidRDefault="00F23854" w:rsidP="00F23854">
      <w:pPr>
        <w:pStyle w:val="KeepWithNext"/>
        <w:rPr>
          <w:rtl/>
        </w:rPr>
      </w:pPr>
    </w:p>
    <w:p w14:paraId="728EEFFF" w14:textId="77777777" w:rsidR="00F23854" w:rsidRDefault="00F23854" w:rsidP="00F23854">
      <w:pPr>
        <w:rPr>
          <w:rtl/>
        </w:rPr>
      </w:pPr>
      <w:r>
        <w:rPr>
          <w:rFonts w:hint="cs"/>
          <w:rtl/>
        </w:rPr>
        <w:t>לא הבנתי איך הקדישה? מה, היא נלחמה בשדה הקרב?</w:t>
      </w:r>
    </w:p>
    <w:p w14:paraId="7099F65B" w14:textId="77777777" w:rsidR="00F23854" w:rsidRDefault="00F23854" w:rsidP="00F23854">
      <w:pPr>
        <w:rPr>
          <w:rtl/>
        </w:rPr>
      </w:pPr>
    </w:p>
    <w:p w14:paraId="5D8CF07A" w14:textId="77777777" w:rsidR="00F23854" w:rsidRDefault="00F23854" w:rsidP="00F23854">
      <w:pPr>
        <w:pStyle w:val="af6"/>
        <w:keepNext/>
        <w:rPr>
          <w:rtl/>
        </w:rPr>
      </w:pPr>
      <w:bookmarkStart w:id="396" w:name="ET_yor_6157_67"/>
      <w:r w:rsidRPr="00F238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3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14:paraId="02F2560F" w14:textId="77777777" w:rsidR="00F23854" w:rsidRDefault="00F23854" w:rsidP="00F23854">
      <w:pPr>
        <w:pStyle w:val="KeepWithNext"/>
        <w:rPr>
          <w:rtl/>
        </w:rPr>
      </w:pPr>
    </w:p>
    <w:p w14:paraId="25DC39D8" w14:textId="77777777" w:rsidR="00F23854" w:rsidRDefault="00F23854" w:rsidP="00F23854">
      <w:pPr>
        <w:rPr>
          <w:rtl/>
        </w:rPr>
      </w:pPr>
      <w:r>
        <w:rPr>
          <w:rFonts w:hint="cs"/>
          <w:rtl/>
        </w:rPr>
        <w:t>טלי, אני קורא אותך לסדר בפעם השנייה.</w:t>
      </w:r>
    </w:p>
    <w:p w14:paraId="0CA3D663" w14:textId="77777777" w:rsidR="00F23854" w:rsidRDefault="00F23854" w:rsidP="00F23854">
      <w:pPr>
        <w:rPr>
          <w:rtl/>
        </w:rPr>
      </w:pPr>
    </w:p>
    <w:p w14:paraId="04643FF4" w14:textId="77777777" w:rsidR="00F23854" w:rsidRDefault="00F23854" w:rsidP="00F23854">
      <w:pPr>
        <w:pStyle w:val="a4"/>
        <w:keepNext/>
        <w:rPr>
          <w:rtl/>
        </w:rPr>
      </w:pPr>
      <w:bookmarkStart w:id="397" w:name="ET_speaker_6507_68"/>
      <w:r w:rsidRPr="00F2385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23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14F618A8" w14:textId="77777777" w:rsidR="00F23854" w:rsidRDefault="00F23854" w:rsidP="00F23854">
      <w:pPr>
        <w:pStyle w:val="KeepWithNext"/>
        <w:rPr>
          <w:rtl/>
        </w:rPr>
      </w:pPr>
    </w:p>
    <w:p w14:paraId="2BFD1A4E" w14:textId="77777777" w:rsidR="00DF4606" w:rsidRDefault="008563ED" w:rsidP="000A43A9">
      <w:pPr>
        <w:rPr>
          <w:rtl/>
        </w:rPr>
      </w:pPr>
      <w:r>
        <w:rPr>
          <w:rFonts w:hint="cs"/>
          <w:rtl/>
        </w:rPr>
        <w:t xml:space="preserve">כאשר </w:t>
      </w:r>
      <w:r w:rsidR="003C055F">
        <w:rPr>
          <w:rtl/>
        </w:rPr>
        <w:t>צריך לחקור</w:t>
      </w:r>
      <w:r>
        <w:rPr>
          <w:rFonts w:hint="cs"/>
          <w:rtl/>
        </w:rPr>
        <w:t xml:space="preserve"> אז</w:t>
      </w:r>
      <w:r w:rsidR="003C055F">
        <w:rPr>
          <w:rtl/>
        </w:rPr>
        <w:t xml:space="preserve"> חוקרים</w:t>
      </w:r>
      <w:r w:rsidR="00F23854">
        <w:rPr>
          <w:rFonts w:hint="cs"/>
          <w:rtl/>
        </w:rPr>
        <w:t>,</w:t>
      </w:r>
      <w:r w:rsidR="003C055F">
        <w:rPr>
          <w:rtl/>
        </w:rPr>
        <w:t xml:space="preserve"> זה מה שמצופה במדינת חוק</w:t>
      </w:r>
      <w:r w:rsidR="00F23854">
        <w:rPr>
          <w:rFonts w:hint="cs"/>
          <w:rtl/>
        </w:rPr>
        <w:t>,</w:t>
      </w:r>
      <w:r w:rsidR="003C055F">
        <w:rPr>
          <w:rtl/>
        </w:rPr>
        <w:t xml:space="preserve"> ולא הייתי רוצה שנהפוך להיות כמו מדינות מסביבנו שמתנהלות בצורה אחרת</w:t>
      </w:r>
      <w:r w:rsidR="00F23854">
        <w:rPr>
          <w:rFonts w:hint="cs"/>
          <w:rtl/>
        </w:rPr>
        <w:t>.</w:t>
      </w:r>
      <w:r w:rsidR="003C055F">
        <w:rPr>
          <w:rtl/>
        </w:rPr>
        <w:t xml:space="preserve"> אני אומרת בקול חד וברור </w:t>
      </w:r>
      <w:bookmarkStart w:id="398" w:name="_ETM_Q1_1917150"/>
      <w:bookmarkEnd w:id="398"/>
      <w:r w:rsidR="00F23854">
        <w:rPr>
          <w:rFonts w:hint="cs"/>
          <w:rtl/>
        </w:rPr>
        <w:t xml:space="preserve">שיש לנו </w:t>
      </w:r>
      <w:r w:rsidR="003C055F">
        <w:rPr>
          <w:rtl/>
        </w:rPr>
        <w:t>תמיכה גדולה ללוחמ</w:t>
      </w:r>
      <w:r w:rsidR="00F23854">
        <w:rPr>
          <w:rFonts w:hint="cs"/>
          <w:rtl/>
        </w:rPr>
        <w:t>י</w:t>
      </w:r>
      <w:r w:rsidR="003C055F">
        <w:rPr>
          <w:rtl/>
        </w:rPr>
        <w:t>נו היקרים שנמצאים בשדה הקרב</w:t>
      </w:r>
      <w:r w:rsidR="00F23854">
        <w:rPr>
          <w:rFonts w:hint="cs"/>
          <w:rtl/>
        </w:rPr>
        <w:t>,</w:t>
      </w:r>
      <w:r w:rsidR="003C055F">
        <w:rPr>
          <w:rtl/>
        </w:rPr>
        <w:t xml:space="preserve"> אנחנו מחבקים</w:t>
      </w:r>
      <w:r w:rsidR="00F23854">
        <w:rPr>
          <w:rFonts w:hint="cs"/>
          <w:rtl/>
        </w:rPr>
        <w:t>,</w:t>
      </w:r>
      <w:r w:rsidR="003C055F">
        <w:rPr>
          <w:rtl/>
        </w:rPr>
        <w:t xml:space="preserve"> מעריכים ואוהבים אותם</w:t>
      </w:r>
      <w:r w:rsidR="00F23854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63F7B56C" w14:textId="77777777" w:rsidR="00DF4606" w:rsidRDefault="00DF4606" w:rsidP="000A43A9">
      <w:pPr>
        <w:rPr>
          <w:rtl/>
        </w:rPr>
      </w:pPr>
      <w:bookmarkStart w:id="399" w:name="_ETM_Q1_1925652"/>
      <w:bookmarkEnd w:id="399"/>
    </w:p>
    <w:p w14:paraId="401CB488" w14:textId="27E70000" w:rsidR="000A43A9" w:rsidRDefault="00F23854" w:rsidP="000A43A9">
      <w:pPr>
        <w:rPr>
          <w:rtl/>
        </w:rPr>
      </w:pPr>
      <w:bookmarkStart w:id="400" w:name="_ETM_Q1_1926651"/>
      <w:bookmarkStart w:id="401" w:name="_ETM_Q1_1933652"/>
      <w:bookmarkStart w:id="402" w:name="_ETM_Q1_1961901"/>
      <w:bookmarkEnd w:id="400"/>
      <w:bookmarkEnd w:id="401"/>
      <w:bookmarkEnd w:id="402"/>
      <w:r>
        <w:rPr>
          <w:rFonts w:hint="cs"/>
          <w:rtl/>
        </w:rPr>
        <w:t xml:space="preserve">גם אני מילואימניקית שהבת שלה תיכף מתגייסת, </w:t>
      </w:r>
      <w:r w:rsidR="003C055F">
        <w:rPr>
          <w:rtl/>
        </w:rPr>
        <w:t xml:space="preserve">ואני קוראת לכל רשויות החוק במדינת ישראל לעמוד איתן ולא לחשוש מהמתקפה חסרת התקדים של הממשלה והקואליציה </w:t>
      </w:r>
      <w:r w:rsidR="000A43A9">
        <w:rPr>
          <w:rFonts w:hint="cs"/>
          <w:rtl/>
        </w:rPr>
        <w:t xml:space="preserve">הזו. </w:t>
      </w:r>
      <w:r w:rsidR="003C055F">
        <w:rPr>
          <w:rtl/>
        </w:rPr>
        <w:t>תודה רבה ויום טוב</w:t>
      </w:r>
      <w:r w:rsidR="000A43A9">
        <w:rPr>
          <w:rFonts w:hint="cs"/>
          <w:rtl/>
        </w:rPr>
        <w:t>.</w:t>
      </w:r>
    </w:p>
    <w:p w14:paraId="28469488" w14:textId="77777777" w:rsidR="000A43A9" w:rsidRDefault="000A43A9" w:rsidP="000A43A9">
      <w:pPr>
        <w:rPr>
          <w:rtl/>
        </w:rPr>
      </w:pPr>
    </w:p>
    <w:p w14:paraId="36BCF80E" w14:textId="77777777" w:rsidR="000A43A9" w:rsidRDefault="000A43A9" w:rsidP="000A43A9">
      <w:pPr>
        <w:pStyle w:val="af6"/>
        <w:keepNext/>
        <w:rPr>
          <w:rtl/>
        </w:rPr>
      </w:pPr>
      <w:bookmarkStart w:id="403" w:name="ET_yor_6157_69"/>
      <w:r w:rsidRPr="000A43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4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14:paraId="0A84F1FA" w14:textId="77777777" w:rsidR="000A43A9" w:rsidRDefault="000A43A9" w:rsidP="000A43A9">
      <w:pPr>
        <w:pStyle w:val="KeepWithNext"/>
        <w:rPr>
          <w:rtl/>
        </w:rPr>
      </w:pPr>
    </w:p>
    <w:p w14:paraId="2943C2D6" w14:textId="2FFE4AD2" w:rsidR="000A43A9" w:rsidRDefault="000A43A9" w:rsidP="000A43A9">
      <w:pPr>
        <w:rPr>
          <w:rtl/>
        </w:rPr>
      </w:pPr>
      <w:bookmarkStart w:id="404" w:name="_ETM_Q1_1944401"/>
      <w:bookmarkEnd w:id="404"/>
      <w:r>
        <w:rPr>
          <w:rFonts w:hint="cs"/>
          <w:rtl/>
        </w:rPr>
        <w:t xml:space="preserve">תודה רבה. </w:t>
      </w:r>
      <w:r w:rsidR="003C055F">
        <w:rPr>
          <w:rtl/>
        </w:rPr>
        <w:t xml:space="preserve">אנחנו נפתח </w:t>
      </w:r>
      <w:r>
        <w:rPr>
          <w:rFonts w:hint="cs"/>
          <w:rtl/>
        </w:rPr>
        <w:t>את הדיון עם ה</w:t>
      </w:r>
      <w:r w:rsidR="003C055F">
        <w:rPr>
          <w:rtl/>
        </w:rPr>
        <w:t>משטרה כי אנחנו מחכים לתשובות מהפעם הקודמת</w:t>
      </w:r>
      <w:r>
        <w:rPr>
          <w:rFonts w:hint="cs"/>
          <w:rtl/>
        </w:rPr>
        <w:t>,</w:t>
      </w:r>
      <w:r w:rsidR="003C055F">
        <w:rPr>
          <w:rtl/>
        </w:rPr>
        <w:t xml:space="preserve"> לגבי אופן המעצר ומי קיבל את ההחלטות בנושא הזה</w:t>
      </w:r>
      <w:r>
        <w:rPr>
          <w:rFonts w:hint="cs"/>
          <w:rtl/>
        </w:rPr>
        <w:t>, כי ב</w:t>
      </w:r>
      <w:r w:rsidR="003C055F">
        <w:rPr>
          <w:rtl/>
        </w:rPr>
        <w:t>דיון הקודם לא ידעו לענות לגבי זה</w:t>
      </w:r>
      <w:r>
        <w:rPr>
          <w:rFonts w:hint="cs"/>
          <w:rtl/>
        </w:rPr>
        <w:t xml:space="preserve">, אבל לפני כן </w:t>
      </w:r>
      <w:r w:rsidR="008563ED">
        <w:rPr>
          <w:rFonts w:hint="cs"/>
          <w:rtl/>
        </w:rPr>
        <w:t xml:space="preserve">אני </w:t>
      </w:r>
      <w:r w:rsidR="003C055F">
        <w:rPr>
          <w:rtl/>
        </w:rPr>
        <w:t xml:space="preserve">רוצה לשמוע את צביקה </w:t>
      </w:r>
      <w:r>
        <w:rPr>
          <w:rFonts w:hint="cs"/>
          <w:rtl/>
        </w:rPr>
        <w:t xml:space="preserve">מור </w:t>
      </w:r>
      <w:r w:rsidR="003C055F">
        <w:rPr>
          <w:rtl/>
        </w:rPr>
        <w:t>מפורום תקווה</w:t>
      </w:r>
      <w:bookmarkStart w:id="405" w:name="_ETM_Q1_1982401"/>
      <w:bookmarkEnd w:id="405"/>
      <w:r>
        <w:rPr>
          <w:rFonts w:hint="cs"/>
          <w:rtl/>
        </w:rPr>
        <w:t>. בבקשה.</w:t>
      </w:r>
    </w:p>
    <w:p w14:paraId="27965C5E" w14:textId="77777777" w:rsidR="000A43A9" w:rsidRDefault="000A43A9" w:rsidP="000A43A9">
      <w:pPr>
        <w:rPr>
          <w:rtl/>
        </w:rPr>
      </w:pPr>
    </w:p>
    <w:p w14:paraId="4E6246B5" w14:textId="77777777" w:rsidR="000A43A9" w:rsidRDefault="000A43A9" w:rsidP="000A43A9">
      <w:pPr>
        <w:pStyle w:val="a4"/>
        <w:keepNext/>
        <w:rPr>
          <w:rtl/>
        </w:rPr>
      </w:pPr>
      <w:bookmarkStart w:id="406" w:name="ET_speaker_צביקה_מור_70"/>
      <w:r w:rsidRPr="000A43A9">
        <w:rPr>
          <w:rStyle w:val="TagStyle"/>
          <w:rtl/>
        </w:rPr>
        <w:t xml:space="preserve"> &lt;&lt; דובר &gt;&gt; </w:t>
      </w:r>
      <w:r>
        <w:rPr>
          <w:rtl/>
        </w:rPr>
        <w:t>צביקה מור:</w:t>
      </w:r>
      <w:r w:rsidRPr="000A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2B3F6F50" w14:textId="77777777" w:rsidR="000A43A9" w:rsidRDefault="000A43A9" w:rsidP="000A43A9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563D853" w14:textId="77777777" w:rsidR="00265247" w:rsidRDefault="003C055F" w:rsidP="0088545C">
      <w:pPr>
        <w:rPr>
          <w:rtl/>
        </w:rPr>
      </w:pPr>
      <w:r>
        <w:rPr>
          <w:rtl/>
        </w:rPr>
        <w:t xml:space="preserve">בוקר טוב </w:t>
      </w:r>
      <w:r w:rsidR="000A43A9">
        <w:rPr>
          <w:rFonts w:hint="cs"/>
          <w:rtl/>
        </w:rPr>
        <w:t>ו</w:t>
      </w:r>
      <w:r>
        <w:rPr>
          <w:rtl/>
        </w:rPr>
        <w:t>שבוע טוב לכולם</w:t>
      </w:r>
      <w:r w:rsidR="000A43A9">
        <w:rPr>
          <w:rFonts w:hint="cs"/>
          <w:rtl/>
        </w:rPr>
        <w:t>.</w:t>
      </w:r>
      <w:r>
        <w:rPr>
          <w:rtl/>
        </w:rPr>
        <w:t xml:space="preserve"> </w:t>
      </w:r>
      <w:r w:rsidR="000A43A9">
        <w:rPr>
          <w:rFonts w:hint="cs"/>
          <w:rtl/>
        </w:rPr>
        <w:t>שמי</w:t>
      </w:r>
      <w:r>
        <w:rPr>
          <w:rtl/>
        </w:rPr>
        <w:t xml:space="preserve"> צביקה </w:t>
      </w:r>
      <w:r w:rsidR="000A43A9">
        <w:rPr>
          <w:rFonts w:hint="cs"/>
          <w:rtl/>
        </w:rPr>
        <w:t xml:space="preserve">ואני </w:t>
      </w:r>
      <w:r>
        <w:rPr>
          <w:rtl/>
        </w:rPr>
        <w:t xml:space="preserve">אבא של </w:t>
      </w:r>
      <w:r w:rsidR="000A43A9">
        <w:rPr>
          <w:rFonts w:hint="cs"/>
          <w:rtl/>
        </w:rPr>
        <w:t xml:space="preserve">החטוף </w:t>
      </w:r>
      <w:r>
        <w:rPr>
          <w:rtl/>
        </w:rPr>
        <w:t>איתן</w:t>
      </w:r>
      <w:r w:rsidR="000A43A9">
        <w:rPr>
          <w:rFonts w:hint="cs"/>
          <w:rtl/>
        </w:rPr>
        <w:t>.</w:t>
      </w:r>
      <w:r>
        <w:rPr>
          <w:rtl/>
        </w:rPr>
        <w:t xml:space="preserve"> </w:t>
      </w:r>
      <w:r w:rsidR="000A43A9">
        <w:rPr>
          <w:rFonts w:hint="cs"/>
          <w:rtl/>
        </w:rPr>
        <w:t xml:space="preserve">איתן </w:t>
      </w:r>
      <w:r>
        <w:rPr>
          <w:rtl/>
        </w:rPr>
        <w:t xml:space="preserve">בן 24 היה מאבטח במסיבת </w:t>
      </w:r>
      <w:r w:rsidR="000A43A9">
        <w:rPr>
          <w:rFonts w:hint="cs"/>
          <w:rtl/>
        </w:rPr>
        <w:t>ה</w:t>
      </w:r>
      <w:r>
        <w:rPr>
          <w:rtl/>
        </w:rPr>
        <w:t>נובה והציל הרבה מאוד אנשים</w:t>
      </w:r>
      <w:r w:rsidR="000A43A9">
        <w:rPr>
          <w:rFonts w:hint="cs"/>
          <w:rtl/>
        </w:rPr>
        <w:t>.</w:t>
      </w:r>
      <w:r>
        <w:rPr>
          <w:rtl/>
        </w:rPr>
        <w:t xml:space="preserve"> אני רוצה לומר ב-30 שניות</w:t>
      </w:r>
      <w:r w:rsidR="000A43A9">
        <w:rPr>
          <w:rFonts w:hint="cs"/>
          <w:rtl/>
        </w:rPr>
        <w:t>,</w:t>
      </w:r>
      <w:r>
        <w:rPr>
          <w:rtl/>
        </w:rPr>
        <w:t xml:space="preserve"> </w:t>
      </w:r>
      <w:r w:rsidR="000A43A9">
        <w:rPr>
          <w:rFonts w:hint="cs"/>
          <w:rtl/>
        </w:rPr>
        <w:t>ש</w:t>
      </w:r>
      <w:r>
        <w:rPr>
          <w:rtl/>
        </w:rPr>
        <w:t xml:space="preserve">אנחנו גרים בקריית </w:t>
      </w:r>
      <w:r w:rsidR="000A43A9">
        <w:rPr>
          <w:rFonts w:hint="cs"/>
          <w:rtl/>
        </w:rPr>
        <w:t xml:space="preserve">ארבע במשך 25 </w:t>
      </w:r>
      <w:r>
        <w:rPr>
          <w:rtl/>
        </w:rPr>
        <w:t>שנים</w:t>
      </w:r>
      <w:r w:rsidR="000A43A9">
        <w:rPr>
          <w:rFonts w:hint="cs"/>
          <w:rtl/>
        </w:rPr>
        <w:t>,</w:t>
      </w:r>
      <w:r>
        <w:rPr>
          <w:rtl/>
        </w:rPr>
        <w:t xml:space="preserve"> </w:t>
      </w:r>
      <w:r w:rsidR="000A43A9">
        <w:rPr>
          <w:rFonts w:hint="cs"/>
          <w:rtl/>
        </w:rPr>
        <w:t xml:space="preserve">ועד כמה </w:t>
      </w:r>
      <w:r>
        <w:rPr>
          <w:rtl/>
        </w:rPr>
        <w:t>שאני זוכר</w:t>
      </w:r>
      <w:r w:rsidR="000A43A9">
        <w:rPr>
          <w:rFonts w:hint="cs"/>
          <w:rtl/>
        </w:rPr>
        <w:t xml:space="preserve"> כרגע,</w:t>
      </w:r>
      <w:r>
        <w:rPr>
          <w:rtl/>
        </w:rPr>
        <w:t xml:space="preserve"> עברתי </w:t>
      </w:r>
      <w:r w:rsidR="000A43A9">
        <w:rPr>
          <w:rFonts w:hint="cs"/>
          <w:rtl/>
        </w:rPr>
        <w:t>חמישה</w:t>
      </w:r>
      <w:r>
        <w:rPr>
          <w:rtl/>
        </w:rPr>
        <w:t xml:space="preserve"> נ</w:t>
      </w:r>
      <w:r w:rsidR="00F23854">
        <w:rPr>
          <w:rFonts w:hint="cs"/>
          <w:rtl/>
        </w:rPr>
        <w:t>י</w:t>
      </w:r>
      <w:r>
        <w:rPr>
          <w:rtl/>
        </w:rPr>
        <w:t xml:space="preserve">סיונות לרצח בכבישים שלנו </w:t>
      </w:r>
      <w:r w:rsidR="000A43A9">
        <w:rPr>
          <w:rFonts w:hint="cs"/>
          <w:rtl/>
        </w:rPr>
        <w:t xml:space="preserve">כשסקלו </w:t>
      </w:r>
      <w:r>
        <w:rPr>
          <w:rtl/>
        </w:rPr>
        <w:t xml:space="preserve">אותי באבנים </w:t>
      </w:r>
      <w:r w:rsidR="000A43A9">
        <w:rPr>
          <w:rFonts w:hint="cs"/>
          <w:rtl/>
        </w:rPr>
        <w:t>ו</w:t>
      </w:r>
      <w:r>
        <w:rPr>
          <w:rtl/>
        </w:rPr>
        <w:t xml:space="preserve">ברוך השם </w:t>
      </w:r>
      <w:r w:rsidR="000A43A9">
        <w:rPr>
          <w:rFonts w:hint="cs"/>
          <w:rtl/>
        </w:rPr>
        <w:t xml:space="preserve">בנס </w:t>
      </w:r>
      <w:r>
        <w:rPr>
          <w:rtl/>
        </w:rPr>
        <w:t xml:space="preserve">ניצלתי </w:t>
      </w:r>
      <w:r w:rsidR="000A43A9">
        <w:rPr>
          <w:rFonts w:hint="cs"/>
          <w:rtl/>
        </w:rPr>
        <w:t>ו</w:t>
      </w:r>
      <w:r>
        <w:rPr>
          <w:rtl/>
        </w:rPr>
        <w:t>גם הצלתי אחרים</w:t>
      </w:r>
      <w:r w:rsidR="0088545C">
        <w:rPr>
          <w:rFonts w:hint="cs"/>
          <w:rtl/>
        </w:rPr>
        <w:t xml:space="preserve"> כי</w:t>
      </w:r>
      <w:r>
        <w:rPr>
          <w:rtl/>
        </w:rPr>
        <w:t xml:space="preserve"> יש לי כלל </w:t>
      </w:r>
      <w:r w:rsidR="000A43A9">
        <w:rPr>
          <w:rFonts w:hint="cs"/>
          <w:rtl/>
        </w:rPr>
        <w:t>ש</w:t>
      </w:r>
      <w:r>
        <w:rPr>
          <w:rtl/>
        </w:rPr>
        <w:t>ברגע שזורקים עליי אבנים</w:t>
      </w:r>
      <w:r w:rsidR="000A43A9">
        <w:rPr>
          <w:rFonts w:hint="cs"/>
          <w:rtl/>
        </w:rPr>
        <w:t>,</w:t>
      </w:r>
      <w:r>
        <w:rPr>
          <w:rtl/>
        </w:rPr>
        <w:t xml:space="preserve"> אני פורק ורודף אחרי מ</w:t>
      </w:r>
      <w:r w:rsidR="000A43A9">
        <w:rPr>
          <w:rFonts w:hint="cs"/>
          <w:rtl/>
        </w:rPr>
        <w:t>י</w:t>
      </w:r>
      <w:r>
        <w:rPr>
          <w:rtl/>
        </w:rPr>
        <w:t>יד</w:t>
      </w:r>
      <w:r w:rsidR="000A43A9">
        <w:rPr>
          <w:rFonts w:hint="cs"/>
          <w:rtl/>
        </w:rPr>
        <w:t>י</w:t>
      </w:r>
      <w:r>
        <w:rPr>
          <w:rtl/>
        </w:rPr>
        <w:t xml:space="preserve"> האבנים ומרחיק אותם מהמקום</w:t>
      </w:r>
      <w:r w:rsidR="0088545C">
        <w:rPr>
          <w:rFonts w:hint="cs"/>
          <w:rtl/>
        </w:rPr>
        <w:t>.</w:t>
      </w:r>
      <w:r>
        <w:rPr>
          <w:rtl/>
        </w:rPr>
        <w:t xml:space="preserve"> </w:t>
      </w:r>
    </w:p>
    <w:p w14:paraId="2164F8CC" w14:textId="77777777" w:rsidR="00265247" w:rsidRDefault="00265247" w:rsidP="0088545C">
      <w:pPr>
        <w:rPr>
          <w:rtl/>
        </w:rPr>
      </w:pPr>
      <w:bookmarkStart w:id="407" w:name="_ETM_Q1_2024650"/>
      <w:bookmarkEnd w:id="407"/>
    </w:p>
    <w:p w14:paraId="3B9E1692" w14:textId="726ED818" w:rsidR="000A43A9" w:rsidRDefault="003C055F" w:rsidP="0088545C">
      <w:pPr>
        <w:rPr>
          <w:rtl/>
        </w:rPr>
      </w:pPr>
      <w:bookmarkStart w:id="408" w:name="_ETM_Q1_2025150"/>
      <w:bookmarkStart w:id="409" w:name="_ETM_Q1_2025652"/>
      <w:bookmarkEnd w:id="408"/>
      <w:bookmarkEnd w:id="409"/>
      <w:r>
        <w:rPr>
          <w:rtl/>
        </w:rPr>
        <w:t xml:space="preserve">מעולם לא הייתי צריך </w:t>
      </w:r>
      <w:r w:rsidR="0088545C">
        <w:rPr>
          <w:rFonts w:hint="cs"/>
          <w:rtl/>
        </w:rPr>
        <w:t xml:space="preserve">לירות, </w:t>
      </w:r>
      <w:r>
        <w:rPr>
          <w:rtl/>
        </w:rPr>
        <w:t>אפילו לא באוויר</w:t>
      </w:r>
      <w:r w:rsidR="0088545C">
        <w:rPr>
          <w:rFonts w:hint="cs"/>
          <w:rtl/>
        </w:rPr>
        <w:t>,</w:t>
      </w:r>
      <w:r>
        <w:rPr>
          <w:rtl/>
        </w:rPr>
        <w:t xml:space="preserve"> כי עצם הריצה </w:t>
      </w:r>
      <w:r w:rsidR="0088545C">
        <w:rPr>
          <w:rtl/>
        </w:rPr>
        <w:t xml:space="preserve">הנחושה </w:t>
      </w:r>
      <w:r>
        <w:rPr>
          <w:rtl/>
        </w:rPr>
        <w:t>שלי אחריהם גרמה להם לברוח</w:t>
      </w:r>
      <w:r w:rsidR="0088545C">
        <w:rPr>
          <w:rFonts w:hint="cs"/>
          <w:rtl/>
        </w:rPr>
        <w:t>.</w:t>
      </w:r>
      <w:r>
        <w:rPr>
          <w:rtl/>
        </w:rPr>
        <w:t xml:space="preserve"> פעם אחת גם ירו על רכבי</w:t>
      </w:r>
      <w:r w:rsidR="0088545C">
        <w:rPr>
          <w:rFonts w:hint="cs"/>
          <w:rtl/>
        </w:rPr>
        <w:t>, ו</w:t>
      </w:r>
      <w:r>
        <w:rPr>
          <w:rtl/>
        </w:rPr>
        <w:t xml:space="preserve">גם </w:t>
      </w:r>
      <w:r w:rsidR="0088545C">
        <w:rPr>
          <w:rFonts w:hint="cs"/>
          <w:rtl/>
        </w:rPr>
        <w:t xml:space="preserve">אז </w:t>
      </w:r>
      <w:r>
        <w:rPr>
          <w:rtl/>
        </w:rPr>
        <w:t xml:space="preserve">ברוך השם ניצלתי </w:t>
      </w:r>
      <w:r w:rsidR="0088545C">
        <w:rPr>
          <w:rFonts w:hint="cs"/>
          <w:rtl/>
        </w:rPr>
        <w:t>ו</w:t>
      </w:r>
      <w:r>
        <w:rPr>
          <w:rtl/>
        </w:rPr>
        <w:t>לא קרה לי שום</w:t>
      </w:r>
      <w:bookmarkStart w:id="410" w:name="_ETM_Q1_2085150"/>
      <w:bookmarkStart w:id="411" w:name="_ETM_Q1_2089652"/>
      <w:bookmarkStart w:id="412" w:name="_ETM_Q1_2095402"/>
      <w:bookmarkStart w:id="413" w:name="_ETM_Q1_2123153"/>
      <w:bookmarkStart w:id="414" w:name="_ETM_Q1_2156651"/>
      <w:bookmarkEnd w:id="410"/>
      <w:bookmarkEnd w:id="411"/>
      <w:bookmarkEnd w:id="412"/>
      <w:bookmarkEnd w:id="413"/>
      <w:bookmarkEnd w:id="414"/>
      <w:r>
        <w:rPr>
          <w:rtl/>
        </w:rPr>
        <w:t xml:space="preserve"> דבר</w:t>
      </w:r>
      <w:r w:rsidR="0088545C">
        <w:rPr>
          <w:rFonts w:hint="cs"/>
          <w:rtl/>
        </w:rPr>
        <w:t>.</w:t>
      </w:r>
      <w:r>
        <w:rPr>
          <w:rtl/>
        </w:rPr>
        <w:t xml:space="preserve"> יש לי תמונות של הרכב עם </w:t>
      </w:r>
      <w:r w:rsidR="0088545C">
        <w:rPr>
          <w:rFonts w:hint="cs"/>
          <w:rtl/>
        </w:rPr>
        <w:t>ה</w:t>
      </w:r>
      <w:r>
        <w:rPr>
          <w:rtl/>
        </w:rPr>
        <w:t>כדורים</w:t>
      </w:r>
      <w:r w:rsidR="0088545C">
        <w:rPr>
          <w:rFonts w:hint="cs"/>
          <w:rtl/>
        </w:rPr>
        <w:t>.</w:t>
      </w:r>
    </w:p>
    <w:p w14:paraId="3AD4B5F5" w14:textId="77777777" w:rsidR="000A43A9" w:rsidRDefault="000A43A9" w:rsidP="000A43A9">
      <w:pPr>
        <w:rPr>
          <w:rtl/>
        </w:rPr>
      </w:pPr>
    </w:p>
    <w:p w14:paraId="0D554675" w14:textId="77777777" w:rsidR="0088545C" w:rsidRDefault="003C055F" w:rsidP="0088545C">
      <w:pPr>
        <w:rPr>
          <w:rtl/>
        </w:rPr>
      </w:pPr>
      <w:r>
        <w:rPr>
          <w:rtl/>
        </w:rPr>
        <w:t>אני רוצה לומר שלא רק שאנחנו לא פוגעים בערבים</w:t>
      </w:r>
      <w:r w:rsidR="0088545C">
        <w:rPr>
          <w:rFonts w:hint="cs"/>
          <w:rtl/>
        </w:rPr>
        <w:t>,</w:t>
      </w:r>
      <w:r>
        <w:rPr>
          <w:rtl/>
        </w:rPr>
        <w:t xml:space="preserve"> אנחנו גם חיים בדו</w:t>
      </w:r>
      <w:r w:rsidR="0088545C">
        <w:rPr>
          <w:rFonts w:hint="cs"/>
          <w:rtl/>
        </w:rPr>
        <w:t xml:space="preserve">-קיום. </w:t>
      </w:r>
      <w:r>
        <w:rPr>
          <w:rtl/>
        </w:rPr>
        <w:t>היה פעם דו-קיום בעיקר עם המשפחות בחברון</w:t>
      </w:r>
      <w:r w:rsidR="0088545C">
        <w:rPr>
          <w:rFonts w:hint="cs"/>
          <w:rtl/>
        </w:rPr>
        <w:t>,</w:t>
      </w:r>
      <w:r>
        <w:rPr>
          <w:rtl/>
        </w:rPr>
        <w:t xml:space="preserve"> </w:t>
      </w:r>
      <w:r w:rsidR="008563ED">
        <w:rPr>
          <w:rFonts w:hint="cs"/>
          <w:rtl/>
        </w:rPr>
        <w:t>כ</w:t>
      </w:r>
      <w:r>
        <w:rPr>
          <w:rtl/>
        </w:rPr>
        <w:t xml:space="preserve">שאבותיהם הצילו יהודים </w:t>
      </w:r>
      <w:r w:rsidR="0088545C">
        <w:rPr>
          <w:rFonts w:hint="cs"/>
          <w:rtl/>
        </w:rPr>
        <w:t>בתרפ"ט, והיום</w:t>
      </w:r>
      <w:r>
        <w:rPr>
          <w:rtl/>
        </w:rPr>
        <w:t xml:space="preserve"> אנחנו עוד מעט בי"ח אב </w:t>
      </w:r>
      <w:r w:rsidR="0088545C">
        <w:rPr>
          <w:rFonts w:hint="cs"/>
          <w:rtl/>
        </w:rPr>
        <w:t>תשפ"ד, ש</w:t>
      </w:r>
      <w:r>
        <w:rPr>
          <w:rtl/>
        </w:rPr>
        <w:t xml:space="preserve">זה היום </w:t>
      </w:r>
      <w:r w:rsidR="0088545C">
        <w:rPr>
          <w:rFonts w:hint="cs"/>
          <w:rtl/>
        </w:rPr>
        <w:t xml:space="preserve">שנציין </w:t>
      </w:r>
      <w:r>
        <w:rPr>
          <w:rtl/>
        </w:rPr>
        <w:t xml:space="preserve">95 שנים </w:t>
      </w:r>
      <w:r w:rsidR="0088545C">
        <w:rPr>
          <w:rFonts w:hint="cs"/>
          <w:rtl/>
        </w:rPr>
        <w:t>למאורעות תרפ"ט,</w:t>
      </w:r>
      <w:r>
        <w:rPr>
          <w:rtl/>
        </w:rPr>
        <w:t xml:space="preserve"> ולצערי מאז הסכם חברון </w:t>
      </w:r>
      <w:r w:rsidR="0088545C">
        <w:rPr>
          <w:rFonts w:hint="cs"/>
          <w:rtl/>
        </w:rPr>
        <w:t xml:space="preserve">וכו', </w:t>
      </w:r>
      <w:r>
        <w:rPr>
          <w:rtl/>
        </w:rPr>
        <w:t xml:space="preserve">אנחנו כבר לא יכולים לקנות אצלם </w:t>
      </w:r>
      <w:r w:rsidR="0088545C">
        <w:rPr>
          <w:rFonts w:hint="cs"/>
          <w:rtl/>
        </w:rPr>
        <w:t>ו</w:t>
      </w:r>
      <w:r>
        <w:rPr>
          <w:rtl/>
        </w:rPr>
        <w:t>ליהנות מהסחר ההדדי</w:t>
      </w:r>
      <w:r w:rsidR="0088545C">
        <w:rPr>
          <w:rFonts w:hint="cs"/>
          <w:rtl/>
        </w:rPr>
        <w:t>.</w:t>
      </w:r>
      <w:r>
        <w:rPr>
          <w:rtl/>
        </w:rPr>
        <w:t xml:space="preserve"> </w:t>
      </w:r>
    </w:p>
    <w:p w14:paraId="1B7CB0CD" w14:textId="77777777" w:rsidR="0088545C" w:rsidRDefault="0088545C" w:rsidP="0088545C">
      <w:pPr>
        <w:rPr>
          <w:rtl/>
        </w:rPr>
      </w:pPr>
    </w:p>
    <w:p w14:paraId="19976817" w14:textId="77777777" w:rsidR="0088545C" w:rsidRDefault="003C055F" w:rsidP="0088545C">
      <w:pPr>
        <w:rPr>
          <w:rtl/>
        </w:rPr>
      </w:pPr>
      <w:r>
        <w:rPr>
          <w:rtl/>
        </w:rPr>
        <w:lastRenderedPageBreak/>
        <w:t xml:space="preserve">אני רוצה להתייחס לנושא הדיון כאן בקצרה </w:t>
      </w:r>
      <w:r w:rsidR="0088545C">
        <w:rPr>
          <w:rtl/>
        </w:rPr>
        <w:t>–</w:t>
      </w:r>
      <w:r w:rsidR="0088545C">
        <w:rPr>
          <w:rFonts w:hint="cs"/>
          <w:rtl/>
        </w:rPr>
        <w:t xml:space="preserve"> על </w:t>
      </w:r>
      <w:r>
        <w:rPr>
          <w:rtl/>
        </w:rPr>
        <w:t>העובדה שמערכת המשפט והפרקליטות במדינת ישראל זה אקס</w:t>
      </w:r>
      <w:r w:rsidR="0088545C">
        <w:rPr>
          <w:rFonts w:hint="cs"/>
          <w:rtl/>
        </w:rPr>
        <w:t>-</w:t>
      </w:r>
      <w:bookmarkStart w:id="415" w:name="_ETM_Q1_12652"/>
      <w:r>
        <w:rPr>
          <w:rtl/>
        </w:rPr>
        <w:t>טריטו</w:t>
      </w:r>
      <w:bookmarkEnd w:id="415"/>
      <w:r>
        <w:rPr>
          <w:rtl/>
        </w:rPr>
        <w:t>ריה</w:t>
      </w:r>
      <w:r w:rsidR="0088545C">
        <w:rPr>
          <w:rFonts w:hint="cs"/>
          <w:rtl/>
        </w:rPr>
        <w:t>,</w:t>
      </w:r>
      <w:r>
        <w:rPr>
          <w:rtl/>
        </w:rPr>
        <w:t xml:space="preserve"> כבר נכתב הרבה עם סימוכין </w:t>
      </w:r>
      <w:r w:rsidR="0088545C">
        <w:rPr>
          <w:rFonts w:hint="cs"/>
          <w:rtl/>
        </w:rPr>
        <w:t>ו</w:t>
      </w:r>
      <w:r>
        <w:rPr>
          <w:rtl/>
        </w:rPr>
        <w:t>יש על זה ספרים</w:t>
      </w:r>
      <w:r w:rsidR="008563ED">
        <w:rPr>
          <w:rFonts w:hint="cs"/>
          <w:rtl/>
        </w:rPr>
        <w:t xml:space="preserve">, </w:t>
      </w:r>
      <w:r w:rsidR="0088545C">
        <w:rPr>
          <w:rFonts w:hint="cs"/>
          <w:rtl/>
        </w:rPr>
        <w:t xml:space="preserve">אפילו </w:t>
      </w:r>
      <w:r>
        <w:rPr>
          <w:rtl/>
        </w:rPr>
        <w:t xml:space="preserve">יושב ראש הוועדה כתב על זה ספר </w:t>
      </w:r>
      <w:r w:rsidR="0088545C">
        <w:rPr>
          <w:rFonts w:hint="cs"/>
          <w:rtl/>
        </w:rPr>
        <w:t>ו</w:t>
      </w:r>
      <w:r>
        <w:rPr>
          <w:rtl/>
        </w:rPr>
        <w:t>הכול עם סימוכין</w:t>
      </w:r>
      <w:r w:rsidR="0088545C">
        <w:rPr>
          <w:rFonts w:hint="cs"/>
          <w:rtl/>
        </w:rPr>
        <w:t>,</w:t>
      </w:r>
      <w:r>
        <w:rPr>
          <w:rtl/>
        </w:rPr>
        <w:t xml:space="preserve"> הכ</w:t>
      </w:r>
      <w:r w:rsidR="0088545C">
        <w:rPr>
          <w:rFonts w:hint="cs"/>
          <w:rtl/>
        </w:rPr>
        <w:t>ו</w:t>
      </w:r>
      <w:r>
        <w:rPr>
          <w:rtl/>
        </w:rPr>
        <w:t xml:space="preserve">ל ידוע </w:t>
      </w:r>
      <w:r w:rsidR="0088545C">
        <w:rPr>
          <w:rFonts w:hint="cs"/>
          <w:rtl/>
        </w:rPr>
        <w:t>ו</w:t>
      </w:r>
      <w:r>
        <w:rPr>
          <w:rtl/>
        </w:rPr>
        <w:t>הכל ברור</w:t>
      </w:r>
      <w:r w:rsidR="0088545C">
        <w:rPr>
          <w:rFonts w:hint="cs"/>
          <w:rtl/>
        </w:rPr>
        <w:t>.</w:t>
      </w:r>
    </w:p>
    <w:p w14:paraId="6080F5FF" w14:textId="77777777" w:rsidR="0088545C" w:rsidRDefault="0088545C" w:rsidP="0088545C">
      <w:pPr>
        <w:rPr>
          <w:rtl/>
        </w:rPr>
      </w:pPr>
    </w:p>
    <w:p w14:paraId="4E6A27F4" w14:textId="77777777" w:rsidR="001103E3" w:rsidRDefault="003C055F" w:rsidP="001103E3">
      <w:pPr>
        <w:rPr>
          <w:rtl/>
        </w:rPr>
      </w:pPr>
      <w:r>
        <w:rPr>
          <w:rtl/>
        </w:rPr>
        <w:t>לפני שבועיים</w:t>
      </w:r>
      <w:r w:rsidR="0088545C">
        <w:rPr>
          <w:rFonts w:hint="cs"/>
          <w:rtl/>
        </w:rPr>
        <w:t>,</w:t>
      </w:r>
      <w:r>
        <w:rPr>
          <w:rtl/>
        </w:rPr>
        <w:t xml:space="preserve"> בעודי נוסע לשירות מילואים</w:t>
      </w:r>
      <w:r w:rsidR="0088545C">
        <w:rPr>
          <w:rFonts w:hint="cs"/>
          <w:rtl/>
        </w:rPr>
        <w:t>,</w:t>
      </w:r>
      <w:r>
        <w:rPr>
          <w:rtl/>
        </w:rPr>
        <w:t xml:space="preserve"> קרה לי דבר קשה </w:t>
      </w:r>
      <w:r w:rsidR="0088545C">
        <w:rPr>
          <w:rFonts w:hint="cs"/>
          <w:rtl/>
        </w:rPr>
        <w:t xml:space="preserve">מאוד </w:t>
      </w:r>
      <w:bookmarkStart w:id="416" w:name="_ETM_Q1_2107651"/>
      <w:bookmarkEnd w:id="416"/>
      <w:r w:rsidR="0088545C">
        <w:rPr>
          <w:rFonts w:hint="cs"/>
          <w:rtl/>
        </w:rPr>
        <w:t>כ</w:t>
      </w:r>
      <w:r>
        <w:rPr>
          <w:rtl/>
        </w:rPr>
        <w:t>שבאתי לבית המשפט</w:t>
      </w:r>
      <w:r w:rsidR="001103E3">
        <w:rPr>
          <w:rFonts w:hint="cs"/>
          <w:rtl/>
        </w:rPr>
        <w:t>,</w:t>
      </w:r>
      <w:r>
        <w:rPr>
          <w:rtl/>
        </w:rPr>
        <w:t xml:space="preserve"> </w:t>
      </w:r>
      <w:bookmarkStart w:id="417" w:name="_ETM_Q1_2111152"/>
      <w:bookmarkStart w:id="418" w:name="_ETM_Q1_2111400"/>
      <w:bookmarkEnd w:id="417"/>
      <w:bookmarkEnd w:id="418"/>
      <w:r>
        <w:rPr>
          <w:rtl/>
        </w:rPr>
        <w:t xml:space="preserve">ביקשתי לדבר ונתנו לי </w:t>
      </w:r>
      <w:r w:rsidR="001103E3">
        <w:rPr>
          <w:rFonts w:hint="cs"/>
          <w:rtl/>
        </w:rPr>
        <w:t xml:space="preserve">את רשות הדיבור, </w:t>
      </w:r>
      <w:r w:rsidR="008563ED">
        <w:rPr>
          <w:rFonts w:hint="cs"/>
          <w:rtl/>
        </w:rPr>
        <w:t xml:space="preserve">אבל </w:t>
      </w:r>
      <w:r w:rsidR="001103E3">
        <w:rPr>
          <w:rFonts w:hint="cs"/>
          <w:rtl/>
        </w:rPr>
        <w:t xml:space="preserve">ברגע שהגעתי </w:t>
      </w:r>
      <w:r>
        <w:rPr>
          <w:rtl/>
        </w:rPr>
        <w:t xml:space="preserve">למיקרופון השופטים קמו </w:t>
      </w:r>
      <w:r w:rsidR="001103E3">
        <w:rPr>
          <w:rFonts w:hint="cs"/>
          <w:rtl/>
        </w:rPr>
        <w:t>מכיסאותיהם</w:t>
      </w:r>
      <w:r>
        <w:rPr>
          <w:rtl/>
        </w:rPr>
        <w:t xml:space="preserve"> ופשוט יצאו בלי להגיד לי מילה</w:t>
      </w:r>
      <w:r w:rsidR="001103E3">
        <w:rPr>
          <w:rFonts w:hint="cs"/>
          <w:rtl/>
        </w:rPr>
        <w:t>,</w:t>
      </w:r>
      <w:r>
        <w:rPr>
          <w:rtl/>
        </w:rPr>
        <w:t xml:space="preserve"> בלי להגיד שהם צריכים לעבור לדיון הבא ו</w:t>
      </w:r>
      <w:r w:rsidR="001103E3">
        <w:rPr>
          <w:rFonts w:hint="cs"/>
          <w:rtl/>
        </w:rPr>
        <w:t xml:space="preserve">גם </w:t>
      </w:r>
      <w:r>
        <w:rPr>
          <w:rtl/>
        </w:rPr>
        <w:t>בלי להתנצל</w:t>
      </w:r>
      <w:r w:rsidR="001103E3">
        <w:rPr>
          <w:rFonts w:hint="cs"/>
          <w:rtl/>
        </w:rPr>
        <w:t>,</w:t>
      </w:r>
      <w:r>
        <w:rPr>
          <w:rtl/>
        </w:rPr>
        <w:t xml:space="preserve"> שום דבר</w:t>
      </w:r>
      <w:r w:rsidR="001103E3">
        <w:rPr>
          <w:rFonts w:hint="cs"/>
          <w:rtl/>
        </w:rPr>
        <w:t>,</w:t>
      </w:r>
      <w:r>
        <w:rPr>
          <w:rtl/>
        </w:rPr>
        <w:t xml:space="preserve"> הם פשוט קמו </w:t>
      </w:r>
      <w:r w:rsidR="001103E3">
        <w:rPr>
          <w:rFonts w:hint="cs"/>
          <w:rtl/>
        </w:rPr>
        <w:t>ו</w:t>
      </w:r>
      <w:r>
        <w:rPr>
          <w:rtl/>
        </w:rPr>
        <w:t xml:space="preserve">התעלמו מדבריי </w:t>
      </w:r>
      <w:r w:rsidR="001103E3">
        <w:rPr>
          <w:rFonts w:hint="cs"/>
          <w:rtl/>
        </w:rPr>
        <w:t xml:space="preserve">ויצאו. </w:t>
      </w:r>
    </w:p>
    <w:p w14:paraId="598BA031" w14:textId="77777777" w:rsidR="001103E3" w:rsidRDefault="001103E3" w:rsidP="001103E3">
      <w:pPr>
        <w:rPr>
          <w:rtl/>
        </w:rPr>
      </w:pPr>
    </w:p>
    <w:p w14:paraId="5C8D6EDC" w14:textId="77777777" w:rsidR="001103E3" w:rsidRDefault="001103E3" w:rsidP="008563ED">
      <w:pPr>
        <w:rPr>
          <w:rtl/>
        </w:rPr>
      </w:pPr>
      <w:r>
        <w:rPr>
          <w:rtl/>
        </w:rPr>
        <w:t>אין דרכי לצעוק</w:t>
      </w:r>
      <w:r>
        <w:rPr>
          <w:rFonts w:hint="cs"/>
          <w:rtl/>
        </w:rPr>
        <w:t>,</w:t>
      </w:r>
      <w:r>
        <w:rPr>
          <w:rtl/>
        </w:rPr>
        <w:t xml:space="preserve"> אני לא צועק </w:t>
      </w:r>
      <w:r>
        <w:rPr>
          <w:rFonts w:hint="cs"/>
          <w:rtl/>
        </w:rPr>
        <w:t xml:space="preserve">אף פעם ועל כך גם יעידו </w:t>
      </w:r>
      <w:r>
        <w:rPr>
          <w:rtl/>
        </w:rPr>
        <w:t>הילדים שלי בבית</w:t>
      </w:r>
      <w:r>
        <w:rPr>
          <w:rFonts w:hint="cs"/>
          <w:rtl/>
        </w:rPr>
        <w:t>, אבל הסיבה שהגעתי לשם ו</w:t>
      </w:r>
      <w:bookmarkStart w:id="419" w:name="_ETM_Q1_2129901"/>
      <w:bookmarkEnd w:id="419"/>
      <w:r>
        <w:rPr>
          <w:rFonts w:hint="cs"/>
          <w:rtl/>
        </w:rPr>
        <w:t xml:space="preserve">התעכבתי בהגעה לשירות המילואים בגבול הצפוני, היא כדי </w:t>
      </w:r>
      <w:r w:rsidR="003C055F">
        <w:rPr>
          <w:rtl/>
        </w:rPr>
        <w:t xml:space="preserve">לצעוק על הכאב שלנו שבזמן שאנחנו מתמודדים </w:t>
      </w:r>
      <w:r>
        <w:rPr>
          <w:rFonts w:hint="cs"/>
          <w:rtl/>
        </w:rPr>
        <w:t xml:space="preserve">במשך </w:t>
      </w:r>
      <w:r w:rsidR="003C055F">
        <w:rPr>
          <w:rtl/>
        </w:rPr>
        <w:t>310 ימים</w:t>
      </w:r>
      <w:r>
        <w:rPr>
          <w:rFonts w:hint="cs"/>
          <w:rtl/>
        </w:rPr>
        <w:t xml:space="preserve">, </w:t>
      </w:r>
      <w:bookmarkStart w:id="420" w:name="_ETM_Q1_2145651"/>
      <w:bookmarkEnd w:id="420"/>
      <w:r>
        <w:rPr>
          <w:rFonts w:hint="cs"/>
          <w:rtl/>
        </w:rPr>
        <w:t>כ</w:t>
      </w:r>
      <w:bookmarkStart w:id="421" w:name="_ETM_Q1_2143650"/>
      <w:bookmarkStart w:id="422" w:name="_ETM_Q1_2143901"/>
      <w:bookmarkEnd w:id="421"/>
      <w:bookmarkEnd w:id="422"/>
      <w:r w:rsidR="003C055F">
        <w:rPr>
          <w:rtl/>
        </w:rPr>
        <w:t xml:space="preserve">שאנחנו לא יודעים מה </w:t>
      </w:r>
      <w:r>
        <w:rPr>
          <w:rFonts w:hint="cs"/>
          <w:rtl/>
        </w:rPr>
        <w:t xml:space="preserve">קורה </w:t>
      </w:r>
      <w:r w:rsidR="003C055F">
        <w:rPr>
          <w:rtl/>
        </w:rPr>
        <w:t>עם הבן שלנו</w:t>
      </w:r>
      <w:r w:rsidR="008563ED">
        <w:rPr>
          <w:rFonts w:hint="cs"/>
          <w:rtl/>
        </w:rPr>
        <w:t xml:space="preserve"> כי </w:t>
      </w:r>
      <w:r w:rsidR="003C055F">
        <w:rPr>
          <w:rtl/>
        </w:rPr>
        <w:t>לא קיבלנו מידע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8563ED">
        <w:rPr>
          <w:rFonts w:hint="cs"/>
          <w:rtl/>
        </w:rPr>
        <w:t>כש</w:t>
      </w:r>
      <w:r w:rsidR="003C055F">
        <w:rPr>
          <w:rtl/>
        </w:rPr>
        <w:t xml:space="preserve">אף רופא לא פגש את הבן שלנו </w:t>
      </w:r>
      <w:r>
        <w:rPr>
          <w:rFonts w:hint="cs"/>
          <w:rtl/>
        </w:rPr>
        <w:t>מ</w:t>
      </w:r>
      <w:r w:rsidR="003C055F">
        <w:rPr>
          <w:rtl/>
        </w:rPr>
        <w:t xml:space="preserve">שום </w:t>
      </w:r>
      <w:r>
        <w:rPr>
          <w:rFonts w:hint="cs"/>
          <w:rtl/>
        </w:rPr>
        <w:t>צ</w:t>
      </w:r>
      <w:r w:rsidR="003C055F">
        <w:rPr>
          <w:rtl/>
        </w:rPr>
        <w:t>לב אדום</w:t>
      </w:r>
      <w:r>
        <w:rPr>
          <w:rFonts w:hint="cs"/>
          <w:rtl/>
        </w:rPr>
        <w:t xml:space="preserve"> וכמובן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שגם </w:t>
      </w:r>
      <w:r w:rsidR="003C055F">
        <w:rPr>
          <w:rtl/>
        </w:rPr>
        <w:t xml:space="preserve">לא הועבר </w:t>
      </w:r>
      <w:r>
        <w:rPr>
          <w:rFonts w:hint="cs"/>
          <w:rtl/>
        </w:rPr>
        <w:t xml:space="preserve">אלינו </w:t>
      </w:r>
      <w:r w:rsidR="003C055F">
        <w:rPr>
          <w:rtl/>
        </w:rPr>
        <w:t xml:space="preserve">שום מידע </w:t>
      </w:r>
      <w:r w:rsidR="008563ED">
        <w:rPr>
          <w:rFonts w:hint="cs"/>
          <w:rtl/>
        </w:rPr>
        <w:t xml:space="preserve">מהחמאס </w:t>
      </w:r>
      <w:r>
        <w:rPr>
          <w:rtl/>
        </w:rPr>
        <w:t>–</w:t>
      </w:r>
      <w:r>
        <w:rPr>
          <w:rFonts w:hint="cs"/>
          <w:rtl/>
        </w:rPr>
        <w:t xml:space="preserve"> בזמן הזה </w:t>
      </w:r>
      <w:r w:rsidR="003C055F">
        <w:rPr>
          <w:rtl/>
        </w:rPr>
        <w:t xml:space="preserve">דנים בזכויות של </w:t>
      </w:r>
      <w:r>
        <w:rPr>
          <w:rFonts w:hint="cs"/>
          <w:rtl/>
        </w:rPr>
        <w:t>הנוח</w:t>
      </w:r>
      <w:r w:rsidR="00CC4022">
        <w:rPr>
          <w:rFonts w:hint="cs"/>
          <w:rtl/>
        </w:rPr>
        <w:t>'</w:t>
      </w:r>
      <w:r>
        <w:rPr>
          <w:rFonts w:hint="cs"/>
          <w:rtl/>
        </w:rPr>
        <w:t xml:space="preserve">בות </w:t>
      </w:r>
      <w:r w:rsidR="003C055F">
        <w:rPr>
          <w:rtl/>
        </w:rPr>
        <w:t xml:space="preserve">או של </w:t>
      </w:r>
      <w:r>
        <w:rPr>
          <w:rFonts w:hint="cs"/>
          <w:rtl/>
        </w:rPr>
        <w:t>ה</w:t>
      </w:r>
      <w:r w:rsidR="003C055F">
        <w:rPr>
          <w:rtl/>
        </w:rPr>
        <w:t>עזתים וכן הלאה</w:t>
      </w:r>
      <w:r>
        <w:rPr>
          <w:rFonts w:hint="cs"/>
          <w:rtl/>
        </w:rPr>
        <w:t>,</w:t>
      </w:r>
      <w:r w:rsidR="003C055F">
        <w:rPr>
          <w:rtl/>
        </w:rPr>
        <w:t xml:space="preserve"> וזה דבר שקשה לנו </w:t>
      </w:r>
      <w:r>
        <w:rPr>
          <w:rFonts w:hint="cs"/>
          <w:rtl/>
        </w:rPr>
        <w:t xml:space="preserve">מאוד </w:t>
      </w:r>
      <w:r w:rsidR="003C055F">
        <w:rPr>
          <w:rtl/>
        </w:rPr>
        <w:t xml:space="preserve">להכיל כהורים </w:t>
      </w:r>
      <w:r>
        <w:rPr>
          <w:rFonts w:hint="cs"/>
          <w:rtl/>
        </w:rPr>
        <w:t>ו</w:t>
      </w:r>
      <w:r w:rsidR="003C055F">
        <w:rPr>
          <w:rtl/>
        </w:rPr>
        <w:t>כמשפחה</w:t>
      </w:r>
      <w:r>
        <w:rPr>
          <w:rFonts w:hint="cs"/>
          <w:rtl/>
        </w:rPr>
        <w:t>.</w:t>
      </w:r>
      <w:r w:rsidR="003C055F">
        <w:rPr>
          <w:rtl/>
        </w:rPr>
        <w:t xml:space="preserve"> האם סיימנו לדאוג לבני עמנו</w:t>
      </w:r>
      <w:r>
        <w:rPr>
          <w:rFonts w:hint="cs"/>
          <w:rtl/>
        </w:rPr>
        <w:t>,</w:t>
      </w:r>
      <w:r w:rsidR="003C055F">
        <w:rPr>
          <w:rtl/>
        </w:rPr>
        <w:t xml:space="preserve"> שאנחנו כבר יכולים לדאוג לרעים שבאויבנו</w:t>
      </w:r>
      <w:r>
        <w:rPr>
          <w:rFonts w:hint="cs"/>
          <w:rtl/>
        </w:rPr>
        <w:t>?!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3C055F">
        <w:rPr>
          <w:rtl/>
        </w:rPr>
        <w:t>פשוט לא נתפס</w:t>
      </w:r>
      <w:r>
        <w:rPr>
          <w:rFonts w:hint="cs"/>
          <w:rtl/>
        </w:rPr>
        <w:t>.</w:t>
      </w:r>
    </w:p>
    <w:p w14:paraId="38E2DFD0" w14:textId="77777777" w:rsidR="001103E3" w:rsidRDefault="001103E3" w:rsidP="001103E3">
      <w:pPr>
        <w:rPr>
          <w:rtl/>
        </w:rPr>
      </w:pPr>
      <w:bookmarkStart w:id="423" w:name="_ETM_Q1_2188400"/>
      <w:bookmarkEnd w:id="423"/>
    </w:p>
    <w:p w14:paraId="72B10BFF" w14:textId="77777777" w:rsidR="00A7424A" w:rsidRDefault="003C055F" w:rsidP="00A7424A">
      <w:pPr>
        <w:rPr>
          <w:rtl/>
        </w:rPr>
      </w:pPr>
      <w:bookmarkStart w:id="424" w:name="_ETM_Q1_2179400"/>
      <w:bookmarkEnd w:id="424"/>
      <w:r>
        <w:rPr>
          <w:rtl/>
        </w:rPr>
        <w:t xml:space="preserve">כל יום אני בוכה </w:t>
      </w:r>
      <w:r w:rsidR="00A7424A">
        <w:rPr>
          <w:rFonts w:hint="cs"/>
          <w:rtl/>
        </w:rPr>
        <w:t xml:space="preserve">על הבן שלי </w:t>
      </w:r>
      <w:r w:rsidR="001103E3">
        <w:rPr>
          <w:rFonts w:hint="cs"/>
          <w:rtl/>
        </w:rPr>
        <w:t>ו</w:t>
      </w:r>
      <w:r>
        <w:rPr>
          <w:rtl/>
        </w:rPr>
        <w:t xml:space="preserve">לא בגלל שאני מסכן </w:t>
      </w:r>
      <w:r w:rsidR="001103E3">
        <w:rPr>
          <w:rFonts w:hint="cs"/>
          <w:rtl/>
        </w:rPr>
        <w:t xml:space="preserve">כי </w:t>
      </w:r>
      <w:r>
        <w:rPr>
          <w:rtl/>
        </w:rPr>
        <w:t>אני לא מסכן ולא חלש</w:t>
      </w:r>
      <w:r w:rsidR="001103E3">
        <w:rPr>
          <w:rFonts w:hint="cs"/>
          <w:rtl/>
        </w:rPr>
        <w:t xml:space="preserve">, אלא </w:t>
      </w:r>
      <w:r>
        <w:rPr>
          <w:rtl/>
        </w:rPr>
        <w:t>בגלל שיש לי צער גדול על</w:t>
      </w:r>
      <w:r w:rsidR="001103E3">
        <w:rPr>
          <w:rFonts w:hint="cs"/>
          <w:rtl/>
        </w:rPr>
        <w:t xml:space="preserve">יו ועל </w:t>
      </w:r>
      <w:r>
        <w:rPr>
          <w:rtl/>
        </w:rPr>
        <w:t>מה שהם עושים לו שם כבר 310 ימים</w:t>
      </w:r>
      <w:r w:rsidR="001103E3">
        <w:rPr>
          <w:rFonts w:hint="cs"/>
          <w:rtl/>
        </w:rPr>
        <w:t>.</w:t>
      </w:r>
      <w:r>
        <w:rPr>
          <w:rtl/>
        </w:rPr>
        <w:t xml:space="preserve"> הבן שלי</w:t>
      </w:r>
      <w:r w:rsidR="00A7424A">
        <w:rPr>
          <w:rFonts w:hint="cs"/>
          <w:rtl/>
        </w:rPr>
        <w:t xml:space="preserve"> הוא</w:t>
      </w:r>
      <w:r>
        <w:rPr>
          <w:rtl/>
        </w:rPr>
        <w:t xml:space="preserve"> לוחם</w:t>
      </w:r>
      <w:r w:rsidR="00A7424A">
        <w:rPr>
          <w:rFonts w:hint="cs"/>
          <w:rtl/>
        </w:rPr>
        <w:t xml:space="preserve">, </w:t>
      </w:r>
      <w:r>
        <w:rPr>
          <w:rtl/>
        </w:rPr>
        <w:t xml:space="preserve">הוא נראה כמו לוחם </w:t>
      </w:r>
      <w:r w:rsidR="00A7424A">
        <w:rPr>
          <w:rFonts w:hint="cs"/>
          <w:rtl/>
        </w:rPr>
        <w:t>ו</w:t>
      </w:r>
      <w:r>
        <w:rPr>
          <w:rtl/>
        </w:rPr>
        <w:t>הם יודעים שהוא לוחם</w:t>
      </w:r>
      <w:r w:rsidR="00A7424A">
        <w:rPr>
          <w:rFonts w:hint="cs"/>
          <w:rtl/>
        </w:rPr>
        <w:t>,</w:t>
      </w:r>
      <w:r>
        <w:rPr>
          <w:rtl/>
        </w:rPr>
        <w:t xml:space="preserve"> כי הם בטח נכנסו לפייסבוק וראו תמונות שלו מהשירות</w:t>
      </w:r>
      <w:r w:rsidR="00A7424A">
        <w:rPr>
          <w:rFonts w:hint="cs"/>
          <w:rtl/>
        </w:rPr>
        <w:t>,</w:t>
      </w:r>
      <w:r>
        <w:rPr>
          <w:rtl/>
        </w:rPr>
        <w:t xml:space="preserve"> זה ברור לנו </w:t>
      </w:r>
      <w:r w:rsidR="00A7424A">
        <w:rPr>
          <w:rFonts w:hint="cs"/>
          <w:rtl/>
        </w:rPr>
        <w:t>ו</w:t>
      </w:r>
      <w:r>
        <w:rPr>
          <w:rtl/>
        </w:rPr>
        <w:t>גם אמרו לנו שהם יודעים את זה</w:t>
      </w:r>
      <w:r w:rsidR="00A7424A">
        <w:rPr>
          <w:rFonts w:hint="cs"/>
          <w:rtl/>
        </w:rPr>
        <w:t>.</w:t>
      </w:r>
      <w:r>
        <w:rPr>
          <w:rtl/>
        </w:rPr>
        <w:t xml:space="preserve"> </w:t>
      </w:r>
    </w:p>
    <w:p w14:paraId="0D2622E3" w14:textId="77777777" w:rsidR="00A7424A" w:rsidRDefault="00A7424A" w:rsidP="00A7424A">
      <w:pPr>
        <w:rPr>
          <w:rtl/>
        </w:rPr>
      </w:pPr>
    </w:p>
    <w:p w14:paraId="0B150BA6" w14:textId="77777777" w:rsidR="00A7424A" w:rsidRDefault="00A7424A" w:rsidP="00A7424A">
      <w:pPr>
        <w:rPr>
          <w:rtl/>
        </w:rPr>
      </w:pPr>
      <w:r>
        <w:rPr>
          <w:rFonts w:hint="cs"/>
          <w:rtl/>
        </w:rPr>
        <w:t>מ</w:t>
      </w:r>
      <w:r>
        <w:rPr>
          <w:rtl/>
        </w:rPr>
        <w:t xml:space="preserve">כיוון </w:t>
      </w:r>
      <w:r>
        <w:rPr>
          <w:rFonts w:hint="cs"/>
          <w:rtl/>
        </w:rPr>
        <w:t>שב-</w:t>
      </w:r>
      <w:r>
        <w:t>YNET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חמיאו לראש הממשלה</w:t>
      </w:r>
      <w:r>
        <w:rPr>
          <w:rFonts w:hint="cs"/>
          <w:rtl/>
        </w:rPr>
        <w:t>,</w:t>
      </w:r>
      <w:r>
        <w:rPr>
          <w:rtl/>
        </w:rPr>
        <w:t xml:space="preserve"> אז אני מבין שהעסקה קרובה </w:t>
      </w:r>
      <w:r>
        <w:rPr>
          <w:rFonts w:hint="cs"/>
          <w:rtl/>
        </w:rPr>
        <w:t xml:space="preserve">מאוד, אבל </w:t>
      </w:r>
      <w:r>
        <w:rPr>
          <w:rtl/>
        </w:rPr>
        <w:t>העסקה הנוכחית לא תחזיר את הבן שלי הביתה</w:t>
      </w:r>
      <w:r>
        <w:rPr>
          <w:rFonts w:hint="cs"/>
          <w:rtl/>
        </w:rPr>
        <w:t xml:space="preserve"> ו</w:t>
      </w:r>
      <w:r>
        <w:rPr>
          <w:rtl/>
        </w:rPr>
        <w:t>אני רוצה את הבן שלי בבית כבר מזמן</w:t>
      </w:r>
      <w:r>
        <w:rPr>
          <w:rFonts w:hint="cs"/>
          <w:rtl/>
        </w:rPr>
        <w:t xml:space="preserve">. </w:t>
      </w:r>
      <w:r w:rsidR="003C055F">
        <w:rPr>
          <w:rtl/>
        </w:rPr>
        <w:t>הבן שלי נמצא בתחתית הרשימה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והוא </w:t>
      </w:r>
      <w:r w:rsidR="003C055F">
        <w:rPr>
          <w:rtl/>
        </w:rPr>
        <w:t xml:space="preserve">לא ישוחרר בעסקה </w:t>
      </w:r>
      <w:r>
        <w:rPr>
          <w:rFonts w:hint="cs"/>
          <w:rtl/>
        </w:rPr>
        <w:t xml:space="preserve">הזו. </w:t>
      </w:r>
    </w:p>
    <w:p w14:paraId="416CA716" w14:textId="77777777" w:rsidR="00A7424A" w:rsidRDefault="00A7424A" w:rsidP="00A7424A">
      <w:pPr>
        <w:rPr>
          <w:rtl/>
        </w:rPr>
      </w:pPr>
    </w:p>
    <w:p w14:paraId="4CD0BD40" w14:textId="77777777" w:rsidR="00A34BCE" w:rsidRDefault="003C055F" w:rsidP="008563ED">
      <w:pPr>
        <w:rPr>
          <w:rtl/>
        </w:rPr>
      </w:pPr>
      <w:bookmarkStart w:id="425" w:name="_ETM_Q1_2233901"/>
      <w:bookmarkEnd w:id="425"/>
      <w:r>
        <w:rPr>
          <w:rtl/>
        </w:rPr>
        <w:t xml:space="preserve">איזה טירוף </w:t>
      </w:r>
      <w:r w:rsidR="00A7424A">
        <w:rPr>
          <w:rFonts w:hint="cs"/>
          <w:rtl/>
        </w:rPr>
        <w:t xml:space="preserve">זה </w:t>
      </w:r>
      <w:r>
        <w:rPr>
          <w:rtl/>
        </w:rPr>
        <w:t>לעשות עסקה</w:t>
      </w:r>
      <w:r w:rsidR="00A7424A">
        <w:rPr>
          <w:rFonts w:hint="cs"/>
          <w:rtl/>
        </w:rPr>
        <w:t xml:space="preserve"> כדי</w:t>
      </w:r>
      <w:r>
        <w:rPr>
          <w:rtl/>
        </w:rPr>
        <w:t xml:space="preserve"> להציל מעט מאוד אנשים </w:t>
      </w:r>
      <w:r w:rsidR="00A7424A">
        <w:rPr>
          <w:rFonts w:hint="cs"/>
          <w:rtl/>
        </w:rPr>
        <w:t xml:space="preserve">ולהפקיר </w:t>
      </w:r>
      <w:r>
        <w:rPr>
          <w:rtl/>
        </w:rPr>
        <w:t>את השער</w:t>
      </w:r>
      <w:r w:rsidR="00A7424A">
        <w:rPr>
          <w:rFonts w:hint="cs"/>
          <w:rtl/>
        </w:rPr>
        <w:t>?!</w:t>
      </w:r>
      <w:r w:rsidR="00A7424A">
        <w:rPr>
          <w:rtl/>
        </w:rPr>
        <w:t xml:space="preserve"> וזה במישור הפרטי שלי כאבא</w:t>
      </w:r>
      <w:r w:rsidR="00A7424A">
        <w:rPr>
          <w:rFonts w:hint="cs"/>
          <w:rtl/>
        </w:rPr>
        <w:t xml:space="preserve">, אבל </w:t>
      </w:r>
      <w:r w:rsidR="00A7424A">
        <w:rPr>
          <w:rtl/>
        </w:rPr>
        <w:t>במישור הלאומי</w:t>
      </w:r>
      <w:r w:rsidR="00A7424A">
        <w:rPr>
          <w:rFonts w:hint="cs"/>
          <w:rtl/>
        </w:rPr>
        <w:t xml:space="preserve"> האם שוב פעם </w:t>
      </w:r>
      <w:r>
        <w:rPr>
          <w:rtl/>
        </w:rPr>
        <w:t>אנחנו נתאבד</w:t>
      </w:r>
      <w:r w:rsidR="00A7424A">
        <w:rPr>
          <w:rFonts w:hint="cs"/>
          <w:rtl/>
        </w:rPr>
        <w:t>?</w:t>
      </w:r>
      <w:r>
        <w:rPr>
          <w:rtl/>
        </w:rPr>
        <w:t xml:space="preserve"> שוב פעם נקבל הבטחות מאנשי ביטחון שיהיה בסדר </w:t>
      </w:r>
      <w:r w:rsidR="00A7424A">
        <w:rPr>
          <w:rFonts w:hint="cs"/>
          <w:rtl/>
        </w:rPr>
        <w:t>ו</w:t>
      </w:r>
      <w:r>
        <w:rPr>
          <w:rtl/>
        </w:rPr>
        <w:t>נתמודד</w:t>
      </w:r>
      <w:r w:rsidR="00A7424A">
        <w:rPr>
          <w:rFonts w:hint="cs"/>
          <w:rtl/>
        </w:rPr>
        <w:t>?!</w:t>
      </w:r>
      <w:r>
        <w:rPr>
          <w:rtl/>
        </w:rPr>
        <w:t xml:space="preserve"> אמרו לנו את זה בהסכם </w:t>
      </w:r>
      <w:r w:rsidR="00A7424A">
        <w:rPr>
          <w:rFonts w:hint="cs"/>
          <w:rtl/>
        </w:rPr>
        <w:t>אוסלו,</w:t>
      </w:r>
      <w:r>
        <w:rPr>
          <w:rtl/>
        </w:rPr>
        <w:t xml:space="preserve"> אמרו לנו את זה בגירוש מגוש קטיף</w:t>
      </w:r>
      <w:r w:rsidR="00A7424A">
        <w:rPr>
          <w:rFonts w:hint="cs"/>
          <w:rtl/>
        </w:rPr>
        <w:t>,</w:t>
      </w:r>
      <w:r>
        <w:rPr>
          <w:rtl/>
        </w:rPr>
        <w:t xml:space="preserve"> אמרו לנו את זה בעסקת שליט ואנחנו רואים מה המצב </w:t>
      </w:r>
      <w:r w:rsidR="00A7424A">
        <w:rPr>
          <w:rFonts w:hint="cs"/>
          <w:rtl/>
        </w:rPr>
        <w:t xml:space="preserve">היום. </w:t>
      </w:r>
      <w:bookmarkStart w:id="426" w:name="_ETM_Q1_2248400"/>
      <w:bookmarkEnd w:id="426"/>
    </w:p>
    <w:p w14:paraId="38C62F5C" w14:textId="77777777" w:rsidR="00A34BCE" w:rsidRDefault="00A34BCE" w:rsidP="008563ED">
      <w:pPr>
        <w:rPr>
          <w:rtl/>
        </w:rPr>
      </w:pPr>
      <w:bookmarkStart w:id="427" w:name="_ETM_Q1_2230151"/>
      <w:bookmarkStart w:id="428" w:name="_ETM_Q1_2230651"/>
      <w:bookmarkEnd w:id="427"/>
      <w:bookmarkEnd w:id="428"/>
    </w:p>
    <w:p w14:paraId="0052D149" w14:textId="7EF9307D" w:rsidR="00A7424A" w:rsidRDefault="003C055F" w:rsidP="008563ED">
      <w:pPr>
        <w:rPr>
          <w:rtl/>
        </w:rPr>
      </w:pPr>
      <w:bookmarkStart w:id="429" w:name="_ETM_Q1_2231152"/>
      <w:bookmarkStart w:id="430" w:name="_ETM_Q1_2252151"/>
      <w:bookmarkStart w:id="431" w:name="_ETM_Q1_2265153"/>
      <w:bookmarkEnd w:id="429"/>
      <w:bookmarkEnd w:id="430"/>
      <w:bookmarkEnd w:id="431"/>
      <w:r>
        <w:rPr>
          <w:rtl/>
        </w:rPr>
        <w:t xml:space="preserve">מי שכשל ב-7 </w:t>
      </w:r>
      <w:r w:rsidR="00A7424A">
        <w:rPr>
          <w:rFonts w:hint="cs"/>
          <w:rtl/>
        </w:rPr>
        <w:t>ב</w:t>
      </w:r>
      <w:r>
        <w:rPr>
          <w:rtl/>
        </w:rPr>
        <w:t>אוקטובר</w:t>
      </w:r>
      <w:r w:rsidR="00A7424A">
        <w:rPr>
          <w:rFonts w:hint="cs"/>
          <w:rtl/>
        </w:rPr>
        <w:t>,</w:t>
      </w:r>
      <w:r>
        <w:rPr>
          <w:rtl/>
        </w:rPr>
        <w:t xml:space="preserve"> שלא ייתן לנו עכשיו הבטחות</w:t>
      </w:r>
      <w:r w:rsidR="00A7424A">
        <w:rPr>
          <w:rFonts w:hint="cs"/>
          <w:rtl/>
        </w:rPr>
        <w:t xml:space="preserve">, </w:t>
      </w:r>
      <w:bookmarkStart w:id="432" w:name="_ETM_Q1_2263900"/>
      <w:bookmarkEnd w:id="432"/>
      <w:r w:rsidR="00A7424A">
        <w:rPr>
          <w:rFonts w:hint="cs"/>
          <w:rtl/>
        </w:rPr>
        <w:t>כי</w:t>
      </w:r>
      <w:r>
        <w:rPr>
          <w:rtl/>
        </w:rPr>
        <w:t xml:space="preserve"> אנחנו לא יכולים להאמין לשום הבטחה שלו</w:t>
      </w:r>
      <w:r w:rsidR="00A7424A">
        <w:rPr>
          <w:rFonts w:hint="cs"/>
          <w:rtl/>
        </w:rPr>
        <w:t>.</w:t>
      </w:r>
      <w:r>
        <w:rPr>
          <w:rtl/>
        </w:rPr>
        <w:t xml:space="preserve"> אני דורש </w:t>
      </w:r>
      <w:r w:rsidR="008563ED">
        <w:rPr>
          <w:rFonts w:hint="cs"/>
          <w:rtl/>
        </w:rPr>
        <w:t>מ</w:t>
      </w:r>
      <w:r>
        <w:rPr>
          <w:rtl/>
        </w:rPr>
        <w:t xml:space="preserve">ממשלת ישראל לעשות עסקה שתשיב את כולם ביחד בבת </w:t>
      </w:r>
      <w:r w:rsidR="00A7424A">
        <w:rPr>
          <w:rFonts w:hint="cs"/>
          <w:rtl/>
        </w:rPr>
        <w:t>אחת,</w:t>
      </w:r>
      <w:r>
        <w:rPr>
          <w:rtl/>
        </w:rPr>
        <w:t xml:space="preserve"> ו</w:t>
      </w:r>
      <w:r w:rsidR="00A7424A">
        <w:rPr>
          <w:rFonts w:hint="cs"/>
          <w:rtl/>
        </w:rPr>
        <w:t xml:space="preserve">בשום פנים ואופן </w:t>
      </w:r>
      <w:r>
        <w:rPr>
          <w:rtl/>
        </w:rPr>
        <w:t xml:space="preserve">לא </w:t>
      </w:r>
      <w:r w:rsidR="00A7424A">
        <w:rPr>
          <w:rFonts w:hint="cs"/>
          <w:rtl/>
        </w:rPr>
        <w:t>בשיקים</w:t>
      </w:r>
      <w:r>
        <w:rPr>
          <w:rtl/>
        </w:rPr>
        <w:t xml:space="preserve"> דחויים מהחמ</w:t>
      </w:r>
      <w:r w:rsidR="00A7424A">
        <w:rPr>
          <w:rFonts w:hint="cs"/>
          <w:rtl/>
        </w:rPr>
        <w:t>א</w:t>
      </w:r>
      <w:r>
        <w:rPr>
          <w:rtl/>
        </w:rPr>
        <w:t>ס</w:t>
      </w:r>
      <w:r w:rsidR="00A7424A">
        <w:rPr>
          <w:rFonts w:hint="cs"/>
          <w:rtl/>
        </w:rPr>
        <w:t>.</w:t>
      </w:r>
    </w:p>
    <w:p w14:paraId="04338C47" w14:textId="77777777" w:rsidR="00A7424A" w:rsidRDefault="00A7424A" w:rsidP="00A7424A">
      <w:pPr>
        <w:rPr>
          <w:rtl/>
        </w:rPr>
      </w:pPr>
    </w:p>
    <w:p w14:paraId="48994075" w14:textId="77777777" w:rsidR="00A7424A" w:rsidRDefault="003C055F" w:rsidP="008563ED">
      <w:pPr>
        <w:rPr>
          <w:rtl/>
        </w:rPr>
      </w:pPr>
      <w:r>
        <w:rPr>
          <w:rtl/>
        </w:rPr>
        <w:t>דבר שני</w:t>
      </w:r>
      <w:r w:rsidR="00A7424A">
        <w:rPr>
          <w:rFonts w:hint="cs"/>
          <w:rtl/>
        </w:rPr>
        <w:t>,</w:t>
      </w:r>
      <w:r>
        <w:rPr>
          <w:rtl/>
        </w:rPr>
        <w:t xml:space="preserve"> בניגוד למשפחת שליט שעמדה אז לבדה ולא הייתה מלחמה ברקע</w:t>
      </w:r>
      <w:r w:rsidR="00A7424A">
        <w:rPr>
          <w:rFonts w:hint="cs"/>
          <w:rtl/>
        </w:rPr>
        <w:t>,</w:t>
      </w:r>
      <w:r>
        <w:rPr>
          <w:rtl/>
        </w:rPr>
        <w:t xml:space="preserve"> הפעם אנחנו במלחמה </w:t>
      </w:r>
      <w:r w:rsidR="00A7424A">
        <w:rPr>
          <w:rFonts w:hint="cs"/>
          <w:rtl/>
        </w:rPr>
        <w:t>ו</w:t>
      </w:r>
      <w:r>
        <w:rPr>
          <w:rtl/>
        </w:rPr>
        <w:t>יש פה מאות משפחות של נופלים</w:t>
      </w:r>
      <w:r w:rsidR="00A7424A">
        <w:rPr>
          <w:rFonts w:hint="cs"/>
          <w:rtl/>
        </w:rPr>
        <w:t xml:space="preserve"> ו</w:t>
      </w:r>
      <w:r>
        <w:rPr>
          <w:rtl/>
        </w:rPr>
        <w:t>אלפי משפחות של פצועים שדמם לא לש</w:t>
      </w:r>
      <w:r w:rsidR="008563ED">
        <w:rPr>
          <w:rFonts w:hint="cs"/>
          <w:rtl/>
        </w:rPr>
        <w:t>ו</w:t>
      </w:r>
      <w:r>
        <w:rPr>
          <w:rtl/>
        </w:rPr>
        <w:t>ו</w:t>
      </w:r>
      <w:r w:rsidR="00A7424A">
        <w:rPr>
          <w:rFonts w:hint="cs"/>
          <w:rtl/>
        </w:rPr>
        <w:t>א,</w:t>
      </w:r>
      <w:r>
        <w:rPr>
          <w:rtl/>
        </w:rPr>
        <w:t xml:space="preserve"> והם לא יסכימו בשום אופן </w:t>
      </w:r>
      <w:r w:rsidR="00A7424A">
        <w:rPr>
          <w:rFonts w:hint="cs"/>
          <w:rtl/>
        </w:rPr>
        <w:t xml:space="preserve">שיפקירו </w:t>
      </w:r>
      <w:r>
        <w:rPr>
          <w:rtl/>
        </w:rPr>
        <w:t xml:space="preserve">את הישגי המלחמה בשביל עסקה </w:t>
      </w:r>
      <w:r w:rsidR="008563ED">
        <w:rPr>
          <w:rtl/>
        </w:rPr>
        <w:t xml:space="preserve">רעועה </w:t>
      </w:r>
      <w:r>
        <w:rPr>
          <w:rtl/>
        </w:rPr>
        <w:t>כל כך</w:t>
      </w:r>
      <w:r w:rsidR="00A7424A">
        <w:rPr>
          <w:rFonts w:hint="cs"/>
          <w:rtl/>
        </w:rPr>
        <w:t>.</w:t>
      </w:r>
      <w:r>
        <w:rPr>
          <w:rtl/>
        </w:rPr>
        <w:t xml:space="preserve"> תודה רבה</w:t>
      </w:r>
      <w:r w:rsidR="00A7424A">
        <w:rPr>
          <w:rFonts w:hint="cs"/>
          <w:rtl/>
        </w:rPr>
        <w:t>.</w:t>
      </w:r>
      <w:r>
        <w:rPr>
          <w:rtl/>
        </w:rPr>
        <w:t xml:space="preserve"> </w:t>
      </w:r>
    </w:p>
    <w:p w14:paraId="3A4AA75A" w14:textId="77777777" w:rsidR="00A7424A" w:rsidRDefault="00A7424A" w:rsidP="00A7424A">
      <w:pPr>
        <w:rPr>
          <w:rtl/>
        </w:rPr>
      </w:pPr>
    </w:p>
    <w:p w14:paraId="5D02E908" w14:textId="77777777" w:rsidR="00A7424A" w:rsidRDefault="00A7424A" w:rsidP="00A7424A">
      <w:pPr>
        <w:pStyle w:val="af6"/>
        <w:keepNext/>
        <w:rPr>
          <w:rtl/>
        </w:rPr>
      </w:pPr>
      <w:bookmarkStart w:id="433" w:name="ET_yor_6157_71"/>
      <w:r w:rsidRPr="00A742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4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14:paraId="53B2C0BB" w14:textId="77777777" w:rsidR="00A7424A" w:rsidRDefault="00A7424A" w:rsidP="00A7424A">
      <w:pPr>
        <w:pStyle w:val="KeepWithNext"/>
        <w:rPr>
          <w:rtl/>
        </w:rPr>
      </w:pPr>
    </w:p>
    <w:p w14:paraId="0B98A432" w14:textId="77777777" w:rsidR="00A7424A" w:rsidRDefault="00A7424A" w:rsidP="00A7424A">
      <w:pPr>
        <w:rPr>
          <w:rtl/>
        </w:rPr>
      </w:pPr>
      <w:bookmarkStart w:id="434" w:name="_ETM_Q1_2308901"/>
      <w:bookmarkEnd w:id="434"/>
      <w:r>
        <w:rPr>
          <w:rFonts w:hint="cs"/>
          <w:rtl/>
        </w:rPr>
        <w:t xml:space="preserve">תודה. אנחנו נצא להפסקה של </w:t>
      </w:r>
      <w:bookmarkStart w:id="435" w:name="_ETM_Q1_2311901"/>
      <w:bookmarkEnd w:id="435"/>
      <w:r>
        <w:rPr>
          <w:rFonts w:hint="cs"/>
          <w:rtl/>
        </w:rPr>
        <w:t>שתי דקות ונשוב בשעה 09:43.</w:t>
      </w:r>
    </w:p>
    <w:p w14:paraId="79DFD8F8" w14:textId="77777777" w:rsidR="00A7424A" w:rsidRDefault="00A7424A" w:rsidP="00A7424A">
      <w:pPr>
        <w:rPr>
          <w:rtl/>
        </w:rPr>
      </w:pPr>
      <w:bookmarkStart w:id="436" w:name="_ETM_Q1_2316901"/>
      <w:bookmarkEnd w:id="436"/>
    </w:p>
    <w:p w14:paraId="1B9394E3" w14:textId="77777777" w:rsidR="00A7424A" w:rsidRDefault="00A7424A" w:rsidP="00A7424A">
      <w:pPr>
        <w:rPr>
          <w:rtl/>
        </w:rPr>
      </w:pPr>
      <w:bookmarkStart w:id="437" w:name="_ETM_Q1_2318650"/>
      <w:bookmarkEnd w:id="437"/>
    </w:p>
    <w:p w14:paraId="73090C1D" w14:textId="77777777" w:rsidR="00A7424A" w:rsidRDefault="00A7424A" w:rsidP="00A7424A">
      <w:pPr>
        <w:pStyle w:val="afa"/>
        <w:keepNext/>
        <w:rPr>
          <w:rtl/>
        </w:rPr>
      </w:pPr>
      <w:bookmarkStart w:id="438" w:name="_ETM_Q1_2340901"/>
      <w:bookmarkStart w:id="439" w:name="_ETM_Q1_2183403"/>
      <w:bookmarkStart w:id="440" w:name="ET_meetingbreak_72"/>
      <w:bookmarkEnd w:id="438"/>
      <w:bookmarkEnd w:id="439"/>
      <w:r w:rsidRPr="00A7424A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09:</w:t>
      </w:r>
      <w:bookmarkStart w:id="441" w:name="_ETM_Q1_2376150"/>
      <w:bookmarkStart w:id="442" w:name="_ETM_Q1_2378150"/>
      <w:bookmarkStart w:id="443" w:name="_ETM_Q1_2380150"/>
      <w:bookmarkStart w:id="444" w:name="_ETM_Q1_2382150"/>
      <w:bookmarkStart w:id="445" w:name="_ETM_Q1_2384150"/>
      <w:bookmarkStart w:id="446" w:name="_ETM_Q1_2386150"/>
      <w:bookmarkStart w:id="447" w:name="_ETM_Q1_2389670"/>
      <w:bookmarkStart w:id="448" w:name="_ETM_Q1_2391670"/>
      <w:bookmarkStart w:id="449" w:name="_ETM_Q1_2393670"/>
      <w:bookmarkStart w:id="450" w:name="_ETM_Q1_2395670"/>
      <w:bookmarkStart w:id="451" w:name="_ETM_Q1_2397670"/>
      <w:bookmarkStart w:id="452" w:name="_ETM_Q1_2399670"/>
      <w:bookmarkStart w:id="453" w:name="_ETM_Q1_2401670"/>
      <w:bookmarkStart w:id="454" w:name="_ETM_Q1_2403670"/>
      <w:bookmarkStart w:id="455" w:name="_ETM_Q1_2405670"/>
      <w:bookmarkStart w:id="456" w:name="_ETM_Q1_2407670"/>
      <w:bookmarkStart w:id="457" w:name="_ETM_Q1_2409670"/>
      <w:bookmarkStart w:id="458" w:name="_ETM_Q1_2411670"/>
      <w:bookmarkStart w:id="459" w:name="_ETM_Q1_2417651"/>
      <w:bookmarkStart w:id="460" w:name="_ETM_Q1_2420901"/>
      <w:bookmarkStart w:id="461" w:name="_ETM_Q1_2422901"/>
      <w:bookmarkStart w:id="462" w:name="_ETM_Q1_2424901"/>
      <w:bookmarkStart w:id="463" w:name="_ETM_Q1_2426901"/>
      <w:bookmarkStart w:id="464" w:name="_ETM_Q1_2428901"/>
      <w:bookmarkStart w:id="465" w:name="_ETM_Q1_2430901"/>
      <w:bookmarkStart w:id="466" w:name="_ETM_Q1_2432901"/>
      <w:bookmarkStart w:id="467" w:name="_ETM_Q1_2434901"/>
      <w:bookmarkStart w:id="468" w:name="_ETM_Q1_2436901"/>
      <w:bookmarkStart w:id="469" w:name="_ETM_Q1_2438901"/>
      <w:bookmarkStart w:id="470" w:name="_ETM_Q1_2440901"/>
      <w:bookmarkStart w:id="471" w:name="_ETM_Q1_2442901"/>
      <w:bookmarkStart w:id="472" w:name="_ETM_Q1_2444901"/>
      <w:bookmarkStart w:id="473" w:name="_ETM_Q1_2446901"/>
      <w:bookmarkStart w:id="474" w:name="_ETM_Q1_2458901"/>
      <w:bookmarkStart w:id="475" w:name="_ETM_Q1_2468900"/>
      <w:bookmarkStart w:id="476" w:name="_ETM_Q1_2471901"/>
      <w:bookmarkStart w:id="477" w:name="_ETM_Q1_2475902"/>
      <w:bookmarkStart w:id="478" w:name="_ETM_Q1_2480901"/>
      <w:bookmarkStart w:id="479" w:name="_ETM_Q1_2492903"/>
      <w:bookmarkStart w:id="480" w:name="_ETM_Q1_2495902"/>
      <w:bookmarkStart w:id="481" w:name="_ETM_Q1_2504900"/>
      <w:bookmarkStart w:id="482" w:name="_ETM_Q1_2507901"/>
      <w:bookmarkStart w:id="483" w:name="_ETM_Q1_2511401"/>
      <w:bookmarkStart w:id="484" w:name="_ETM_Q1_2515151"/>
      <w:bookmarkStart w:id="485" w:name="_ETM_Q1_2518151"/>
      <w:r>
        <w:rPr>
          <w:rtl/>
        </w:rPr>
        <w:t>41</w:t>
      </w:r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r>
        <w:rPr>
          <w:rtl/>
        </w:rPr>
        <w:t xml:space="preserve"> ונתחדשה בשעה 09:43.)</w:t>
      </w:r>
      <w:r w:rsidRPr="00A7424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40"/>
    </w:p>
    <w:p w14:paraId="3D22B2CA" w14:textId="77777777" w:rsidR="00A7424A" w:rsidRDefault="00A7424A" w:rsidP="00A7424A">
      <w:pPr>
        <w:pStyle w:val="KeepWithNext"/>
        <w:rPr>
          <w:rtl/>
        </w:rPr>
      </w:pPr>
    </w:p>
    <w:p w14:paraId="4C631CFB" w14:textId="77777777" w:rsidR="00A7424A" w:rsidRDefault="00A7424A" w:rsidP="00A7424A">
      <w:pPr>
        <w:rPr>
          <w:rtl/>
        </w:rPr>
      </w:pPr>
      <w:bookmarkStart w:id="486" w:name="_ETM_Q1_2339401"/>
      <w:bookmarkStart w:id="487" w:name="_ETM_Q1_2317401"/>
      <w:bookmarkStart w:id="488" w:name="_ETM_Q1_2317650"/>
      <w:bookmarkStart w:id="489" w:name="_ETM_Q1_2317901"/>
      <w:bookmarkStart w:id="490" w:name="_ETM_Q1_2280152"/>
      <w:bookmarkStart w:id="491" w:name="_ETM_Q1_2286151"/>
      <w:bookmarkStart w:id="492" w:name="_ETM_Q1_2291151"/>
      <w:bookmarkStart w:id="493" w:name="_ETM_Q1_2303651"/>
      <w:bookmarkStart w:id="494" w:name="_ETM_Q1_2315400"/>
      <w:bookmarkStart w:id="495" w:name="_ETM_Q1_2319153"/>
      <w:bookmarkStart w:id="496" w:name="_ETM_Q1_2322151"/>
      <w:bookmarkStart w:id="497" w:name="_ETM_Q1_2324651"/>
      <w:bookmarkStart w:id="498" w:name="_ETM_Q1_2327401"/>
      <w:bookmarkStart w:id="499" w:name="_ETM_Q1_2329401"/>
      <w:bookmarkStart w:id="500" w:name="_ETM_Q1_2331401"/>
      <w:bookmarkStart w:id="501" w:name="_ETM_Q1_2333401"/>
      <w:bookmarkStart w:id="502" w:name="_ETM_Q1_2335401"/>
      <w:bookmarkStart w:id="503" w:name="_ETM_Q1_2337401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</w:p>
    <w:p w14:paraId="115BAFEA" w14:textId="77777777" w:rsidR="00A7424A" w:rsidRDefault="00A7424A" w:rsidP="00A7424A">
      <w:pPr>
        <w:pStyle w:val="af6"/>
        <w:keepNext/>
        <w:rPr>
          <w:rtl/>
        </w:rPr>
      </w:pPr>
      <w:bookmarkStart w:id="504" w:name="ET_yor_6157_73"/>
      <w:r w:rsidRPr="00A742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4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14:paraId="0578589D" w14:textId="77777777" w:rsidR="00A7424A" w:rsidRDefault="00A7424A" w:rsidP="00A7424A">
      <w:pPr>
        <w:pStyle w:val="KeepWithNext"/>
        <w:rPr>
          <w:rtl/>
        </w:rPr>
      </w:pPr>
    </w:p>
    <w:p w14:paraId="74EC1FC7" w14:textId="77777777" w:rsidR="00144CFE" w:rsidRDefault="00144CFE" w:rsidP="00144CFE">
      <w:pPr>
        <w:rPr>
          <w:rtl/>
        </w:rPr>
      </w:pPr>
      <w:bookmarkStart w:id="505" w:name="_ETM_Q1_2346401"/>
      <w:bookmarkEnd w:id="505"/>
      <w:r>
        <w:rPr>
          <w:rFonts w:hint="cs"/>
          <w:rtl/>
        </w:rPr>
        <w:t xml:space="preserve">חזרנו. </w:t>
      </w:r>
    </w:p>
    <w:p w14:paraId="218BFD98" w14:textId="77777777" w:rsidR="00144CFE" w:rsidRDefault="00144CFE" w:rsidP="00144CFE">
      <w:pPr>
        <w:rPr>
          <w:rtl/>
        </w:rPr>
      </w:pPr>
      <w:bookmarkStart w:id="506" w:name="_ETM_Q1_2498901"/>
      <w:bookmarkStart w:id="507" w:name="_ETM_Q1_2505150"/>
      <w:bookmarkEnd w:id="506"/>
      <w:bookmarkEnd w:id="507"/>
    </w:p>
    <w:p w14:paraId="128C8411" w14:textId="77777777" w:rsidR="00144CFE" w:rsidRDefault="00144CFE" w:rsidP="00144CFE">
      <w:pPr>
        <w:pStyle w:val="a4"/>
        <w:keepNext/>
        <w:rPr>
          <w:rtl/>
        </w:rPr>
      </w:pPr>
      <w:bookmarkStart w:id="508" w:name="ET_speaker_6357_75"/>
      <w:r w:rsidRPr="00144CF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44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33B33D78" w14:textId="77777777" w:rsidR="00144CFE" w:rsidRDefault="00144CFE" w:rsidP="00144CFE">
      <w:pPr>
        <w:pStyle w:val="KeepWithNext"/>
        <w:rPr>
          <w:rtl/>
          <w:lang w:eastAsia="he-IL"/>
        </w:rPr>
      </w:pPr>
    </w:p>
    <w:p w14:paraId="7E49EE65" w14:textId="77777777" w:rsidR="00144CFE" w:rsidRDefault="003C055F" w:rsidP="00144CFE">
      <w:pPr>
        <w:rPr>
          <w:rtl/>
        </w:rPr>
      </w:pPr>
      <w:bookmarkStart w:id="509" w:name="_ETM_Q1_2505650"/>
      <w:bookmarkStart w:id="510" w:name="_ETM_Q1_2496651"/>
      <w:bookmarkEnd w:id="509"/>
      <w:bookmarkEnd w:id="510"/>
      <w:r>
        <w:rPr>
          <w:rtl/>
        </w:rPr>
        <w:t xml:space="preserve">רק שאלה קטנה ברשותך </w:t>
      </w:r>
      <w:r w:rsidR="00144CFE">
        <w:rPr>
          <w:rtl/>
        </w:rPr>
        <w:t>–</w:t>
      </w:r>
      <w:r w:rsidR="00144CFE">
        <w:rPr>
          <w:rFonts w:hint="cs"/>
          <w:rtl/>
        </w:rPr>
        <w:t xml:space="preserve"> </w:t>
      </w:r>
      <w:r>
        <w:rPr>
          <w:rtl/>
        </w:rPr>
        <w:t>נודע לי עכשיו בתחילת הדיון שהחזירו ל</w:t>
      </w:r>
      <w:r w:rsidR="00144CFE">
        <w:rPr>
          <w:rFonts w:hint="cs"/>
          <w:rtl/>
        </w:rPr>
        <w:t>"</w:t>
      </w:r>
      <w:r>
        <w:rPr>
          <w:rtl/>
        </w:rPr>
        <w:t>חשודים</w:t>
      </w:r>
      <w:r w:rsidR="00144CFE">
        <w:rPr>
          <w:rFonts w:hint="cs"/>
          <w:rtl/>
        </w:rPr>
        <w:t>",</w:t>
      </w:r>
      <w:r>
        <w:rPr>
          <w:rtl/>
        </w:rPr>
        <w:t xml:space="preserve"> </w:t>
      </w:r>
      <w:r w:rsidR="00144CFE">
        <w:rPr>
          <w:rFonts w:hint="cs"/>
          <w:rtl/>
        </w:rPr>
        <w:t xml:space="preserve">אם </w:t>
      </w:r>
      <w:r>
        <w:rPr>
          <w:rtl/>
        </w:rPr>
        <w:t xml:space="preserve">אפשר לקרוא לזה </w:t>
      </w:r>
      <w:r w:rsidR="00144CFE">
        <w:rPr>
          <w:rFonts w:hint="cs"/>
          <w:rtl/>
        </w:rPr>
        <w:t xml:space="preserve">כך, </w:t>
      </w:r>
      <w:r>
        <w:rPr>
          <w:rtl/>
        </w:rPr>
        <w:t>את האקדחים שלהם</w:t>
      </w:r>
      <w:r w:rsidR="00144CFE">
        <w:rPr>
          <w:rFonts w:hint="cs"/>
          <w:rtl/>
        </w:rPr>
        <w:t>,</w:t>
      </w:r>
      <w:r>
        <w:rPr>
          <w:rtl/>
        </w:rPr>
        <w:t xml:space="preserve"> ואני שואל את עצמי אם החזירו לנערים את האקדחים שלהם</w:t>
      </w:r>
      <w:r w:rsidR="00144CFE">
        <w:rPr>
          <w:rFonts w:hint="cs"/>
          <w:rtl/>
        </w:rPr>
        <w:t>,</w:t>
      </w:r>
      <w:r>
        <w:rPr>
          <w:rtl/>
        </w:rPr>
        <w:t xml:space="preserve"> זה אומר שהם לא מסוכנים</w:t>
      </w:r>
      <w:r w:rsidR="00144CFE">
        <w:rPr>
          <w:rFonts w:hint="cs"/>
          <w:rtl/>
        </w:rPr>
        <w:t>,</w:t>
      </w:r>
      <w:r>
        <w:rPr>
          <w:rtl/>
        </w:rPr>
        <w:t xml:space="preserve"> אז איך התיק עדיין לא נסגר</w:t>
      </w:r>
      <w:r w:rsidR="00144CFE">
        <w:rPr>
          <w:rFonts w:hint="cs"/>
          <w:rtl/>
        </w:rPr>
        <w:t>?!</w:t>
      </w:r>
    </w:p>
    <w:p w14:paraId="754B95AB" w14:textId="77777777" w:rsidR="00144CFE" w:rsidRDefault="00144CFE" w:rsidP="00144CFE">
      <w:pPr>
        <w:rPr>
          <w:rtl/>
        </w:rPr>
      </w:pPr>
    </w:p>
    <w:p w14:paraId="6FB9C06C" w14:textId="77777777" w:rsidR="00144CFE" w:rsidRDefault="00144CFE" w:rsidP="00144CFE">
      <w:pPr>
        <w:pStyle w:val="af6"/>
        <w:keepNext/>
        <w:rPr>
          <w:rtl/>
        </w:rPr>
      </w:pPr>
      <w:bookmarkStart w:id="511" w:name="ET_yor_6157_78"/>
      <w:r w:rsidRPr="00144C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144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14:paraId="4417E073" w14:textId="77777777" w:rsidR="00144CFE" w:rsidRDefault="00144CFE" w:rsidP="00144CFE">
      <w:pPr>
        <w:pStyle w:val="KeepWithNext"/>
        <w:rPr>
          <w:rtl/>
        </w:rPr>
      </w:pPr>
    </w:p>
    <w:p w14:paraId="630A874C" w14:textId="77777777" w:rsidR="00144CFE" w:rsidRPr="00144CFE" w:rsidRDefault="00144CFE" w:rsidP="00144CFE">
      <w:pPr>
        <w:rPr>
          <w:rtl/>
        </w:rPr>
      </w:pPr>
      <w:r>
        <w:rPr>
          <w:rFonts w:hint="cs"/>
          <w:rtl/>
        </w:rPr>
        <w:t>תיכף נדבר גם על זה.</w:t>
      </w:r>
    </w:p>
    <w:p w14:paraId="25F5618D" w14:textId="77777777" w:rsidR="00144CFE" w:rsidRDefault="00144CFE" w:rsidP="00144CFE">
      <w:pPr>
        <w:rPr>
          <w:rtl/>
        </w:rPr>
      </w:pPr>
    </w:p>
    <w:p w14:paraId="51AC2A20" w14:textId="77777777" w:rsidR="00144CFE" w:rsidRDefault="00144CFE" w:rsidP="00144CFE">
      <w:pPr>
        <w:pStyle w:val="a4"/>
        <w:keepNext/>
        <w:rPr>
          <w:rtl/>
        </w:rPr>
      </w:pPr>
      <w:bookmarkStart w:id="512" w:name="ET_speaker_6345_76"/>
      <w:r w:rsidRPr="00144CF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44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54D8E78A" w14:textId="77777777" w:rsidR="00144CFE" w:rsidRDefault="00144CFE" w:rsidP="00144CFE">
      <w:pPr>
        <w:pStyle w:val="KeepWithNext"/>
        <w:rPr>
          <w:rtl/>
        </w:rPr>
      </w:pPr>
    </w:p>
    <w:p w14:paraId="203771C6" w14:textId="77777777" w:rsidR="00144CFE" w:rsidRDefault="00144CFE" w:rsidP="00144CFE">
      <w:pPr>
        <w:rPr>
          <w:rtl/>
        </w:rPr>
      </w:pPr>
      <w:bookmarkStart w:id="513" w:name="_ETM_Q1_2536402"/>
      <w:bookmarkStart w:id="514" w:name="_ETM_Q1_2536651"/>
      <w:bookmarkEnd w:id="513"/>
      <w:bookmarkEnd w:id="514"/>
      <w:r>
        <w:rPr>
          <w:rFonts w:hint="cs"/>
          <w:rtl/>
        </w:rPr>
        <w:t>אין מצב שיחזירו למישהו נשק, כשיש כנגדו ראיות בתיק, והנה חוקר בכיר לשעבר אומר את זה.</w:t>
      </w:r>
    </w:p>
    <w:p w14:paraId="0A148E34" w14:textId="77777777" w:rsidR="00144CFE" w:rsidRDefault="00144CFE" w:rsidP="00144CFE">
      <w:pPr>
        <w:rPr>
          <w:rtl/>
        </w:rPr>
      </w:pPr>
    </w:p>
    <w:p w14:paraId="51A00920" w14:textId="77777777" w:rsidR="002859B2" w:rsidRDefault="002859B2" w:rsidP="002859B2">
      <w:pPr>
        <w:pStyle w:val="af9"/>
        <w:keepNext/>
        <w:rPr>
          <w:rtl/>
        </w:rPr>
      </w:pPr>
      <w:r w:rsidRPr="002859B2">
        <w:rPr>
          <w:rStyle w:val="TagStyle"/>
          <w:rtl/>
        </w:rPr>
        <w:t xml:space="preserve">&lt;&lt; אורח &gt;&gt; </w:t>
      </w:r>
      <w:r>
        <w:rPr>
          <w:rtl/>
        </w:rPr>
        <w:t>חיים שרייבהנד:</w:t>
      </w:r>
      <w:r w:rsidRPr="002859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38AFF39" w14:textId="77777777" w:rsidR="00612D45" w:rsidRDefault="00612D45" w:rsidP="00612D45">
      <w:pPr>
        <w:pStyle w:val="KeepWithNext"/>
        <w:rPr>
          <w:rtl/>
          <w:lang w:eastAsia="he-IL"/>
        </w:rPr>
      </w:pPr>
    </w:p>
    <w:p w14:paraId="066DE515" w14:textId="77777777" w:rsidR="00144CFE" w:rsidRDefault="00144CFE" w:rsidP="00144CFE">
      <w:pPr>
        <w:rPr>
          <w:rtl/>
        </w:rPr>
      </w:pPr>
      <w:r>
        <w:rPr>
          <w:rFonts w:hint="cs"/>
          <w:rtl/>
        </w:rPr>
        <w:t>בלי דיון</w:t>
      </w:r>
      <w:r w:rsidR="002859B2">
        <w:rPr>
          <w:rFonts w:hint="cs"/>
          <w:rtl/>
        </w:rPr>
        <w:t>, בהסכמה</w:t>
      </w:r>
      <w:r>
        <w:rPr>
          <w:rFonts w:hint="cs"/>
          <w:rtl/>
        </w:rPr>
        <w:t>.</w:t>
      </w:r>
    </w:p>
    <w:p w14:paraId="40FA1305" w14:textId="77777777" w:rsidR="00144CFE" w:rsidRDefault="00144CFE" w:rsidP="00144CFE">
      <w:pPr>
        <w:rPr>
          <w:rtl/>
        </w:rPr>
      </w:pPr>
    </w:p>
    <w:p w14:paraId="54B89017" w14:textId="77777777" w:rsidR="00612D45" w:rsidRDefault="00612D45" w:rsidP="00612D45">
      <w:pPr>
        <w:pStyle w:val="a4"/>
        <w:keepNext/>
        <w:rPr>
          <w:rtl/>
        </w:rPr>
      </w:pPr>
      <w:bookmarkStart w:id="515" w:name="ET_speaker_5791_499"/>
      <w:r w:rsidRPr="00612D4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12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477CA410" w14:textId="77777777" w:rsidR="00612D45" w:rsidRDefault="00612D45" w:rsidP="00612D45">
      <w:pPr>
        <w:pStyle w:val="KeepWithNext"/>
        <w:rPr>
          <w:rtl/>
          <w:lang w:eastAsia="he-IL"/>
        </w:rPr>
      </w:pPr>
    </w:p>
    <w:p w14:paraId="13AECE42" w14:textId="77777777" w:rsidR="00144CFE" w:rsidRDefault="00144CFE" w:rsidP="00144CFE">
      <w:pPr>
        <w:rPr>
          <w:rtl/>
        </w:rPr>
      </w:pPr>
      <w:r>
        <w:rPr>
          <w:rFonts w:hint="cs"/>
          <w:rtl/>
        </w:rPr>
        <w:t>חברים, אנחנו לא מנהלים פה את התיק. זה לא בית משפט, זו ועדת חוקה.</w:t>
      </w:r>
    </w:p>
    <w:p w14:paraId="5C86428C" w14:textId="77777777" w:rsidR="00A34BCE" w:rsidRDefault="00A34BCE" w:rsidP="00144CFE">
      <w:pPr>
        <w:rPr>
          <w:rtl/>
        </w:rPr>
      </w:pPr>
      <w:bookmarkStart w:id="516" w:name="_ETM_Q1_2546652"/>
      <w:bookmarkStart w:id="517" w:name="_ETM_Q1_2547153"/>
      <w:bookmarkStart w:id="518" w:name="_ETM_Q1_2560652"/>
      <w:bookmarkStart w:id="519" w:name="_ETM_Q1_2564900"/>
      <w:bookmarkStart w:id="520" w:name="_ETM_Q1_2578401"/>
      <w:bookmarkStart w:id="521" w:name="_ETM_Q1_2590153"/>
      <w:bookmarkEnd w:id="516"/>
      <w:bookmarkEnd w:id="517"/>
      <w:bookmarkEnd w:id="518"/>
      <w:bookmarkEnd w:id="519"/>
      <w:bookmarkEnd w:id="520"/>
      <w:bookmarkEnd w:id="521"/>
    </w:p>
    <w:p w14:paraId="342B88A7" w14:textId="77777777" w:rsidR="00144CFE" w:rsidRDefault="00144CFE" w:rsidP="00144CFE">
      <w:pPr>
        <w:pStyle w:val="a4"/>
        <w:keepNext/>
        <w:rPr>
          <w:rtl/>
        </w:rPr>
      </w:pPr>
      <w:bookmarkStart w:id="522" w:name="_ETM_Q1_2541650"/>
      <w:bookmarkStart w:id="523" w:name="_ETM_Q1_2541901"/>
      <w:bookmarkStart w:id="524" w:name="_ETM_Q1_2543151"/>
      <w:bookmarkEnd w:id="522"/>
      <w:bookmarkEnd w:id="523"/>
      <w:bookmarkEnd w:id="524"/>
      <w:r w:rsidRPr="00144CF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44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263DDF" w14:textId="77777777" w:rsidR="00144CFE" w:rsidRDefault="00144CFE" w:rsidP="00144CFE">
      <w:pPr>
        <w:pStyle w:val="KeepWithNext"/>
        <w:rPr>
          <w:rtl/>
        </w:rPr>
      </w:pPr>
    </w:p>
    <w:p w14:paraId="27204744" w14:textId="77777777" w:rsidR="00144CFE" w:rsidRDefault="00144CFE" w:rsidP="00144CFE">
      <w:pPr>
        <w:rPr>
          <w:rtl/>
        </w:rPr>
      </w:pPr>
      <w:bookmarkStart w:id="525" w:name="_ETM_Q1_2543400"/>
      <w:bookmarkEnd w:id="525"/>
      <w:r>
        <w:rPr>
          <w:rFonts w:hint="cs"/>
          <w:rtl/>
        </w:rPr>
        <w:t>זה ברור לכל מי שעוסק בתחום, ואתה יודע שזה נכון.</w:t>
      </w:r>
    </w:p>
    <w:p w14:paraId="1C5AB879" w14:textId="77777777" w:rsidR="00144CFE" w:rsidRDefault="00144CFE" w:rsidP="00144CFE">
      <w:pPr>
        <w:rPr>
          <w:rtl/>
        </w:rPr>
      </w:pPr>
    </w:p>
    <w:p w14:paraId="5F63B958" w14:textId="77777777" w:rsidR="00144CFE" w:rsidRDefault="00144CFE" w:rsidP="00144CFE">
      <w:pPr>
        <w:pStyle w:val="af6"/>
        <w:keepNext/>
        <w:rPr>
          <w:rtl/>
        </w:rPr>
      </w:pPr>
      <w:bookmarkStart w:id="526" w:name="ET_yor_6157_77"/>
      <w:r w:rsidRPr="00144CF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4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14:paraId="0FCA5870" w14:textId="77777777" w:rsidR="00144CFE" w:rsidRDefault="00144CFE" w:rsidP="00144CFE">
      <w:pPr>
        <w:pStyle w:val="KeepWithNext"/>
        <w:rPr>
          <w:rtl/>
        </w:rPr>
      </w:pPr>
    </w:p>
    <w:p w14:paraId="218D30E8" w14:textId="77777777" w:rsidR="00A34BCE" w:rsidRDefault="003C055F" w:rsidP="00612D45">
      <w:pPr>
        <w:rPr>
          <w:rtl/>
        </w:rPr>
      </w:pPr>
      <w:bookmarkStart w:id="527" w:name="_ETM_Q1_2536901"/>
      <w:bookmarkEnd w:id="527"/>
      <w:r>
        <w:rPr>
          <w:rtl/>
        </w:rPr>
        <w:t xml:space="preserve"> אני אגיד מספר מילים לפתיחה שאני מקווה שיסדרו את המשך הדיון וגם נדע במה אנחנו עוסקים</w:t>
      </w:r>
      <w:r w:rsidR="00144CFE">
        <w:rPr>
          <w:rFonts w:hint="cs"/>
          <w:rtl/>
        </w:rPr>
        <w:t>.</w:t>
      </w:r>
      <w:r>
        <w:rPr>
          <w:rtl/>
        </w:rPr>
        <w:t xml:space="preserve"> ראשית</w:t>
      </w:r>
      <w:r w:rsidR="00144CFE">
        <w:rPr>
          <w:rFonts w:hint="cs"/>
          <w:rtl/>
        </w:rPr>
        <w:t>,</w:t>
      </w:r>
      <w:r>
        <w:rPr>
          <w:rtl/>
        </w:rPr>
        <w:t xml:space="preserve"> אני לא רציתי להתייחס לנושא הזה</w:t>
      </w:r>
      <w:r w:rsidR="00612D45">
        <w:rPr>
          <w:rFonts w:hint="cs"/>
          <w:rtl/>
        </w:rPr>
        <w:t>,</w:t>
      </w:r>
      <w:r>
        <w:rPr>
          <w:rtl/>
        </w:rPr>
        <w:t xml:space="preserve"> אבל מאחר ובחלק מהצהרות הפתיחה </w:t>
      </w:r>
      <w:r w:rsidR="00FB2808">
        <w:rPr>
          <w:rFonts w:hint="cs"/>
          <w:rtl/>
        </w:rPr>
        <w:t xml:space="preserve">הוא הועלה על ידי מספר חברי כנסת, אני אציין שבשבוע שעבר </w:t>
      </w:r>
      <w:r>
        <w:rPr>
          <w:rtl/>
        </w:rPr>
        <w:t xml:space="preserve">אנחנו עשינו דיון בין היתר </w:t>
      </w:r>
      <w:r w:rsidR="00612D45">
        <w:rPr>
          <w:rFonts w:hint="cs"/>
          <w:rtl/>
        </w:rPr>
        <w:t xml:space="preserve">לגבי </w:t>
      </w:r>
      <w:r w:rsidR="00A34BCE">
        <w:rPr>
          <w:rFonts w:hint="cs"/>
          <w:rtl/>
        </w:rPr>
        <w:t>הסוגיי</w:t>
      </w:r>
      <w:r w:rsidR="00A34BCE">
        <w:rPr>
          <w:rFonts w:hint="eastAsia"/>
          <w:rtl/>
        </w:rPr>
        <w:t>ה</w:t>
      </w:r>
      <w:r>
        <w:rPr>
          <w:rtl/>
        </w:rPr>
        <w:t xml:space="preserve"> של אותה עלילת דם שמכונה אלימות מתנחלים</w:t>
      </w:r>
      <w:r w:rsidR="00A34BCE">
        <w:rPr>
          <w:rFonts w:hint="cs"/>
          <w:rtl/>
        </w:rPr>
        <w:t>.</w:t>
      </w:r>
    </w:p>
    <w:p w14:paraId="6D6517BD" w14:textId="77777777" w:rsidR="00A34BCE" w:rsidRDefault="00A34BCE" w:rsidP="00612D45">
      <w:pPr>
        <w:rPr>
          <w:rtl/>
        </w:rPr>
      </w:pPr>
      <w:bookmarkStart w:id="528" w:name="_ETM_Q1_2652650"/>
      <w:bookmarkEnd w:id="528"/>
    </w:p>
    <w:p w14:paraId="60AF70A4" w14:textId="4819073D" w:rsidR="00FB2808" w:rsidRDefault="003C055F" w:rsidP="00612D45">
      <w:pPr>
        <w:rPr>
          <w:rtl/>
        </w:rPr>
      </w:pPr>
      <w:bookmarkStart w:id="529" w:name="_ETM_Q1_2653150"/>
      <w:bookmarkStart w:id="530" w:name="_ETM_Q1_2653650"/>
      <w:bookmarkEnd w:id="529"/>
      <w:bookmarkEnd w:id="530"/>
      <w:r>
        <w:rPr>
          <w:rtl/>
        </w:rPr>
        <w:t xml:space="preserve">בניגוד לטענות </w:t>
      </w:r>
      <w:r w:rsidR="00E43BA8">
        <w:rPr>
          <w:rFonts w:hint="cs"/>
          <w:rtl/>
        </w:rPr>
        <w:t>האנקדוטיות</w:t>
      </w:r>
      <w:r w:rsidR="00FB2808">
        <w:rPr>
          <w:rFonts w:hint="cs"/>
          <w:rtl/>
        </w:rPr>
        <w:t xml:space="preserve"> של חבר הכנסת גלעד, </w:t>
      </w:r>
      <w:r w:rsidR="00FB2808">
        <w:rPr>
          <w:rtl/>
        </w:rPr>
        <w:t>הנתונים</w:t>
      </w:r>
      <w:r w:rsidR="00FB2808">
        <w:rPr>
          <w:rFonts w:hint="cs"/>
          <w:rtl/>
        </w:rPr>
        <w:t xml:space="preserve"> המגובים מחקרית ש</w:t>
      </w:r>
      <w:r>
        <w:rPr>
          <w:rtl/>
        </w:rPr>
        <w:t xml:space="preserve">הוצגו כאן בוועדה </w:t>
      </w:r>
      <w:r w:rsidR="00FB2808">
        <w:rPr>
          <w:rFonts w:hint="cs"/>
          <w:rtl/>
        </w:rPr>
        <w:t>הראו שלא רק ש</w:t>
      </w:r>
      <w:r>
        <w:rPr>
          <w:rtl/>
        </w:rPr>
        <w:t>המספרים פשוט לא קשורים בכלל למציאות</w:t>
      </w:r>
      <w:r w:rsidR="00FB2808">
        <w:rPr>
          <w:rFonts w:hint="cs"/>
          <w:rtl/>
        </w:rPr>
        <w:t>,</w:t>
      </w:r>
      <w:r>
        <w:rPr>
          <w:rtl/>
        </w:rPr>
        <w:t xml:space="preserve"> אלא </w:t>
      </w:r>
      <w:r w:rsidR="00FB2808">
        <w:rPr>
          <w:rFonts w:hint="cs"/>
          <w:rtl/>
        </w:rPr>
        <w:t>ש</w:t>
      </w:r>
      <w:r>
        <w:rPr>
          <w:rtl/>
        </w:rPr>
        <w:t xml:space="preserve">גם לפי זה הסטטיסטיקה של מדינת ישראל בטיפול במה שמכונה </w:t>
      </w:r>
      <w:r w:rsidR="00FB2808">
        <w:rPr>
          <w:rFonts w:hint="cs"/>
          <w:rtl/>
        </w:rPr>
        <w:t>"</w:t>
      </w:r>
      <w:r>
        <w:rPr>
          <w:rtl/>
        </w:rPr>
        <w:t>פשע על רקע אידאולוגי</w:t>
      </w:r>
      <w:r w:rsidR="00FB2808">
        <w:rPr>
          <w:rFonts w:hint="cs"/>
          <w:rtl/>
        </w:rPr>
        <w:t>"</w:t>
      </w:r>
      <w:r>
        <w:rPr>
          <w:rtl/>
        </w:rPr>
        <w:t xml:space="preserve"> או </w:t>
      </w:r>
      <w:r w:rsidR="00FB2808">
        <w:rPr>
          <w:rFonts w:hint="cs"/>
          <w:rtl/>
        </w:rPr>
        <w:t>"</w:t>
      </w:r>
      <w:r>
        <w:rPr>
          <w:rtl/>
        </w:rPr>
        <w:t xml:space="preserve">פשעי </w:t>
      </w:r>
      <w:r w:rsidR="00FB2808">
        <w:rPr>
          <w:rFonts w:hint="cs"/>
          <w:rtl/>
        </w:rPr>
        <w:t xml:space="preserve">שנאה", </w:t>
      </w:r>
      <w:bookmarkStart w:id="531" w:name="_ETM_Q1_2671901"/>
      <w:bookmarkEnd w:id="531"/>
      <w:r>
        <w:rPr>
          <w:rtl/>
        </w:rPr>
        <w:t xml:space="preserve">הוא </w:t>
      </w:r>
      <w:r w:rsidR="00FB2808">
        <w:rPr>
          <w:rFonts w:hint="cs"/>
          <w:rtl/>
        </w:rPr>
        <w:t xml:space="preserve">במספר </w:t>
      </w:r>
      <w:r>
        <w:rPr>
          <w:rtl/>
        </w:rPr>
        <w:t xml:space="preserve">רמות מעל מה שנהוג ומקובל בעולם מבחינת אחוזי אכיפה </w:t>
      </w:r>
      <w:r w:rsidR="00FB2808">
        <w:rPr>
          <w:rFonts w:hint="cs"/>
          <w:rtl/>
        </w:rPr>
        <w:t>ו</w:t>
      </w:r>
      <w:r>
        <w:rPr>
          <w:rtl/>
        </w:rPr>
        <w:t xml:space="preserve">הגשת כתבי </w:t>
      </w:r>
      <w:r w:rsidR="00FB2808">
        <w:rPr>
          <w:rFonts w:hint="cs"/>
          <w:rtl/>
        </w:rPr>
        <w:t xml:space="preserve">אישום </w:t>
      </w:r>
      <w:r w:rsidR="00FB2808">
        <w:rPr>
          <w:rtl/>
        </w:rPr>
        <w:t>–</w:t>
      </w:r>
      <w:r w:rsidR="00FB2808">
        <w:rPr>
          <w:rFonts w:hint="cs"/>
          <w:rtl/>
        </w:rPr>
        <w:t xml:space="preserve"> והנתונים האלה מגובי מחקר.</w:t>
      </w:r>
    </w:p>
    <w:p w14:paraId="45812702" w14:textId="77777777" w:rsidR="00FB2808" w:rsidRDefault="00FB2808" w:rsidP="00FB2808">
      <w:pPr>
        <w:rPr>
          <w:rtl/>
        </w:rPr>
      </w:pPr>
    </w:p>
    <w:p w14:paraId="06C252FE" w14:textId="77777777" w:rsidR="00612D45" w:rsidRDefault="003C055F" w:rsidP="00612D45">
      <w:pPr>
        <w:rPr>
          <w:rtl/>
        </w:rPr>
      </w:pPr>
      <w:r>
        <w:rPr>
          <w:rtl/>
        </w:rPr>
        <w:t xml:space="preserve">בדיון </w:t>
      </w:r>
      <w:r w:rsidR="00612D45">
        <w:rPr>
          <w:rFonts w:hint="cs"/>
          <w:rtl/>
        </w:rPr>
        <w:t>הקודם</w:t>
      </w:r>
      <w:r w:rsidR="00FB2808">
        <w:rPr>
          <w:rFonts w:hint="cs"/>
          <w:rtl/>
        </w:rPr>
        <w:t>,</w:t>
      </w:r>
      <w:r>
        <w:rPr>
          <w:rtl/>
        </w:rPr>
        <w:t xml:space="preserve"> ביקשתי ממך להתייחס לנתונים</w:t>
      </w:r>
      <w:r w:rsidR="00FB2808">
        <w:rPr>
          <w:rFonts w:hint="cs"/>
          <w:rtl/>
        </w:rPr>
        <w:t>, אבל לצערי לא נתת מע</w:t>
      </w:r>
      <w:bookmarkStart w:id="532" w:name="_ETM_Q1_2695901"/>
      <w:bookmarkEnd w:id="532"/>
      <w:r w:rsidR="00FB2808">
        <w:rPr>
          <w:rFonts w:hint="cs"/>
          <w:rtl/>
        </w:rPr>
        <w:t xml:space="preserve">נה לדבר הזה. </w:t>
      </w:r>
    </w:p>
    <w:p w14:paraId="67F696E3" w14:textId="77777777" w:rsidR="00612D45" w:rsidRDefault="00612D45" w:rsidP="00612D45">
      <w:pPr>
        <w:rPr>
          <w:rtl/>
        </w:rPr>
      </w:pPr>
      <w:bookmarkStart w:id="533" w:name="_ETM_Q1_2683651"/>
      <w:bookmarkStart w:id="534" w:name="_ETM_Q1_2686152"/>
      <w:bookmarkEnd w:id="533"/>
      <w:bookmarkEnd w:id="534"/>
    </w:p>
    <w:p w14:paraId="7A0780A4" w14:textId="77777777" w:rsidR="00612D45" w:rsidRDefault="00612D45" w:rsidP="00612D45">
      <w:pPr>
        <w:pStyle w:val="a4"/>
        <w:keepNext/>
        <w:rPr>
          <w:rtl/>
        </w:rPr>
      </w:pPr>
      <w:bookmarkStart w:id="535" w:name="ET_speaker_6156_500"/>
      <w:r w:rsidRPr="00612D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2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0CDF0F4A" w14:textId="77777777" w:rsidR="00612D45" w:rsidRDefault="00612D45" w:rsidP="00612D45">
      <w:pPr>
        <w:pStyle w:val="KeepWithNext"/>
        <w:rPr>
          <w:rtl/>
        </w:rPr>
      </w:pPr>
    </w:p>
    <w:p w14:paraId="645A3929" w14:textId="77777777" w:rsidR="00612D45" w:rsidRDefault="00612D45" w:rsidP="00612D45">
      <w:pPr>
        <w:rPr>
          <w:rtl/>
        </w:rPr>
      </w:pPr>
      <w:bookmarkStart w:id="536" w:name="_ETM_Q1_2686651"/>
      <w:bookmarkEnd w:id="536"/>
      <w:r>
        <w:rPr>
          <w:rFonts w:hint="cs"/>
          <w:rtl/>
        </w:rPr>
        <w:t>התייחסתי.</w:t>
      </w:r>
    </w:p>
    <w:p w14:paraId="744FCB55" w14:textId="77777777" w:rsidR="00612D45" w:rsidRDefault="00612D45" w:rsidP="00612D45">
      <w:pPr>
        <w:rPr>
          <w:rtl/>
        </w:rPr>
      </w:pPr>
      <w:bookmarkStart w:id="537" w:name="_ETM_Q1_2688402"/>
      <w:bookmarkEnd w:id="537"/>
    </w:p>
    <w:p w14:paraId="34387C3B" w14:textId="77777777" w:rsidR="00612D45" w:rsidRDefault="00612D45" w:rsidP="00612D45">
      <w:pPr>
        <w:pStyle w:val="af6"/>
        <w:keepNext/>
        <w:rPr>
          <w:rtl/>
        </w:rPr>
      </w:pPr>
      <w:bookmarkStart w:id="538" w:name="ET_yor_6157_501"/>
      <w:r w:rsidRPr="00612D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2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14:paraId="7602C31D" w14:textId="77777777" w:rsidR="00612D45" w:rsidRDefault="00612D45" w:rsidP="00612D45">
      <w:pPr>
        <w:pStyle w:val="KeepWithNext"/>
        <w:rPr>
          <w:rtl/>
        </w:rPr>
      </w:pPr>
    </w:p>
    <w:p w14:paraId="63042E03" w14:textId="77777777" w:rsidR="00A9211E" w:rsidRDefault="00FB2808" w:rsidP="00612D45">
      <w:pPr>
        <w:rPr>
          <w:rtl/>
        </w:rPr>
      </w:pPr>
      <w:bookmarkStart w:id="539" w:name="_ETM_Q1_2689402"/>
      <w:bookmarkStart w:id="540" w:name="_ETM_Q1_2683901"/>
      <w:bookmarkEnd w:id="539"/>
      <w:bookmarkEnd w:id="540"/>
      <w:r>
        <w:rPr>
          <w:rFonts w:hint="cs"/>
          <w:rtl/>
        </w:rPr>
        <w:t xml:space="preserve">מאחר ובחרת להזכיר אנקדוטות, </w:t>
      </w:r>
      <w:r w:rsidR="003C055F">
        <w:rPr>
          <w:rtl/>
        </w:rPr>
        <w:t xml:space="preserve">התפלאתי מדוע בחרת להזכיר דווקא </w:t>
      </w:r>
      <w:r>
        <w:rPr>
          <w:rFonts w:hint="cs"/>
          <w:rtl/>
        </w:rPr>
        <w:t xml:space="preserve">אנקדוטה </w:t>
      </w:r>
      <w:r w:rsidR="003C055F">
        <w:rPr>
          <w:rtl/>
        </w:rPr>
        <w:t>שכזו</w:t>
      </w:r>
      <w:r w:rsidR="00D61F80">
        <w:rPr>
          <w:rFonts w:hint="cs"/>
          <w:rtl/>
        </w:rPr>
        <w:t>, ו</w:t>
      </w:r>
      <w:bookmarkStart w:id="541" w:name="_ETM_Q1_2707401"/>
      <w:bookmarkEnd w:id="541"/>
      <w:r w:rsidR="00D61F80">
        <w:rPr>
          <w:rFonts w:hint="cs"/>
          <w:rtl/>
        </w:rPr>
        <w:t xml:space="preserve">לכן </w:t>
      </w:r>
      <w:r w:rsidR="00612D45">
        <w:rPr>
          <w:rFonts w:hint="cs"/>
          <w:rtl/>
        </w:rPr>
        <w:t>אקריא</w:t>
      </w:r>
      <w:r w:rsidR="00D61F80">
        <w:rPr>
          <w:rFonts w:hint="cs"/>
          <w:rtl/>
        </w:rPr>
        <w:t xml:space="preserve"> </w:t>
      </w:r>
      <w:r w:rsidR="003C055F">
        <w:rPr>
          <w:rtl/>
        </w:rPr>
        <w:t xml:space="preserve">לך </w:t>
      </w:r>
      <w:r w:rsidR="00D61F80">
        <w:rPr>
          <w:rFonts w:hint="cs"/>
          <w:rtl/>
        </w:rPr>
        <w:t xml:space="preserve">על </w:t>
      </w:r>
      <w:r w:rsidR="003C055F">
        <w:rPr>
          <w:rtl/>
        </w:rPr>
        <w:t xml:space="preserve">סיכום קצר מאוד </w:t>
      </w:r>
      <w:r w:rsidR="00D61F80">
        <w:rPr>
          <w:rtl/>
        </w:rPr>
        <w:t>–</w:t>
      </w:r>
      <w:r w:rsidR="00D61F80">
        <w:rPr>
          <w:rFonts w:hint="cs"/>
          <w:rtl/>
        </w:rPr>
        <w:t xml:space="preserve"> </w:t>
      </w:r>
      <w:r w:rsidR="003C055F">
        <w:rPr>
          <w:rtl/>
        </w:rPr>
        <w:t xml:space="preserve"> </w:t>
      </w:r>
    </w:p>
    <w:p w14:paraId="32661A4F" w14:textId="77777777" w:rsidR="00A9211E" w:rsidRDefault="00A9211E" w:rsidP="00D61F80">
      <w:pPr>
        <w:rPr>
          <w:rtl/>
        </w:rPr>
      </w:pPr>
    </w:p>
    <w:p w14:paraId="1BA0F984" w14:textId="0337979D" w:rsidR="00A9211E" w:rsidRDefault="00A34BCE" w:rsidP="00612D45">
      <w:pPr>
        <w:ind w:left="720" w:firstLine="0"/>
        <w:rPr>
          <w:rtl/>
        </w:rPr>
      </w:pPr>
      <w:r>
        <w:rPr>
          <w:rFonts w:hint="cs"/>
          <w:rtl/>
        </w:rPr>
        <w:t>"</w:t>
      </w:r>
      <w:r w:rsidR="003C055F">
        <w:rPr>
          <w:rtl/>
        </w:rPr>
        <w:t xml:space="preserve">בשעה </w:t>
      </w:r>
      <w:r w:rsidR="00D61F80">
        <w:rPr>
          <w:rFonts w:hint="cs"/>
          <w:rtl/>
        </w:rPr>
        <w:t>19</w:t>
      </w:r>
      <w:r w:rsidR="003C055F">
        <w:rPr>
          <w:rtl/>
        </w:rPr>
        <w:t>:40 ביום שישי כבר כניסת שבת</w:t>
      </w:r>
      <w:r w:rsidR="00D61F80">
        <w:rPr>
          <w:rFonts w:hint="cs"/>
          <w:rtl/>
        </w:rPr>
        <w:t>,</w:t>
      </w:r>
      <w:r w:rsidR="003C055F">
        <w:rPr>
          <w:rtl/>
        </w:rPr>
        <w:t xml:space="preserve"> ערבים יידו אבנים לעבר רכבים בכביש 55 בעוקף נבי אליאס</w:t>
      </w:r>
      <w:r w:rsidR="00D61F80">
        <w:rPr>
          <w:rFonts w:hint="cs"/>
          <w:rtl/>
        </w:rPr>
        <w:t>;</w:t>
      </w:r>
      <w:r w:rsidR="003C055F">
        <w:rPr>
          <w:rtl/>
        </w:rPr>
        <w:t xml:space="preserve"> שעה </w:t>
      </w:r>
      <w:r w:rsidR="00D61F80">
        <w:rPr>
          <w:rFonts w:hint="cs"/>
          <w:rtl/>
        </w:rPr>
        <w:t>21</w:t>
      </w:r>
      <w:r w:rsidR="003C055F">
        <w:rPr>
          <w:rtl/>
        </w:rPr>
        <w:t>:38 ערבים יידו אבנים בין תפוח למגדלים</w:t>
      </w:r>
      <w:r w:rsidR="00D61F80">
        <w:rPr>
          <w:rFonts w:hint="cs"/>
          <w:rtl/>
        </w:rPr>
        <w:t>,</w:t>
      </w:r>
      <w:r w:rsidR="003C055F">
        <w:rPr>
          <w:rtl/>
        </w:rPr>
        <w:t xml:space="preserve"> סמוך לאביתר</w:t>
      </w:r>
      <w:r w:rsidR="00D61F80">
        <w:rPr>
          <w:rFonts w:hint="cs"/>
          <w:rtl/>
        </w:rPr>
        <w:t xml:space="preserve"> </w:t>
      </w:r>
      <w:r w:rsidR="00D61F80">
        <w:rPr>
          <w:rtl/>
        </w:rPr>
        <w:t>–</w:t>
      </w:r>
      <w:r w:rsidR="00D61F80">
        <w:rPr>
          <w:rFonts w:hint="cs"/>
          <w:rtl/>
        </w:rPr>
        <w:t xml:space="preserve"> </w:t>
      </w:r>
      <w:r w:rsidR="003C055F">
        <w:rPr>
          <w:rtl/>
        </w:rPr>
        <w:t>נזק פח</w:t>
      </w:r>
      <w:r w:rsidR="00D61F80">
        <w:rPr>
          <w:rFonts w:hint="cs"/>
          <w:rtl/>
        </w:rPr>
        <w:t>;</w:t>
      </w:r>
      <w:r w:rsidR="003C055F">
        <w:rPr>
          <w:rtl/>
        </w:rPr>
        <w:t xml:space="preserve"> ביום שבת בשעה 06:33 ערבים </w:t>
      </w:r>
      <w:r w:rsidR="00D61F80">
        <w:rPr>
          <w:rFonts w:hint="cs"/>
          <w:rtl/>
        </w:rPr>
        <w:t>מעזון</w:t>
      </w:r>
      <w:r w:rsidR="003C055F">
        <w:rPr>
          <w:rtl/>
        </w:rPr>
        <w:t xml:space="preserve"> יידו אבנים לעבר רכבים בכביש הגישה למעלה שומרון </w:t>
      </w:r>
      <w:r w:rsidR="00D61F80">
        <w:rPr>
          <w:rtl/>
        </w:rPr>
        <w:t>–</w:t>
      </w:r>
      <w:r w:rsidR="00D61F80">
        <w:rPr>
          <w:rFonts w:hint="cs"/>
          <w:rtl/>
        </w:rPr>
        <w:t xml:space="preserve"> </w:t>
      </w:r>
      <w:r w:rsidR="003C055F">
        <w:rPr>
          <w:rtl/>
        </w:rPr>
        <w:t>נזק לרכבים</w:t>
      </w:r>
      <w:r w:rsidR="00D61F80">
        <w:rPr>
          <w:rFonts w:hint="cs"/>
          <w:rtl/>
        </w:rPr>
        <w:t>;</w:t>
      </w:r>
      <w:r w:rsidR="003C055F">
        <w:rPr>
          <w:rtl/>
        </w:rPr>
        <w:t xml:space="preserve"> פורעים</w:t>
      </w:r>
      <w:r w:rsidR="00D61F80">
        <w:rPr>
          <w:rtl/>
        </w:rPr>
        <w:t xml:space="preserve"> ערבים תקפו ויידו אבנים לעבר רו</w:t>
      </w:r>
      <w:r w:rsidR="00D61F80">
        <w:rPr>
          <w:rFonts w:hint="cs"/>
          <w:rtl/>
        </w:rPr>
        <w:t>עי צאן</w:t>
      </w:r>
      <w:r w:rsidR="003C055F">
        <w:rPr>
          <w:rtl/>
        </w:rPr>
        <w:t xml:space="preserve"> יהודים בשטחי מר</w:t>
      </w:r>
      <w:r w:rsidR="00D61F80">
        <w:rPr>
          <w:rFonts w:hint="cs"/>
          <w:rtl/>
        </w:rPr>
        <w:t>ע</w:t>
      </w:r>
      <w:r w:rsidR="003C055F">
        <w:rPr>
          <w:rtl/>
        </w:rPr>
        <w:t xml:space="preserve">ה של חווה סמוך לנילי </w:t>
      </w:r>
      <w:r w:rsidR="00D61F80">
        <w:rPr>
          <w:rtl/>
        </w:rPr>
        <w:t>–</w:t>
      </w:r>
      <w:r w:rsidR="00D61F80">
        <w:rPr>
          <w:rFonts w:hint="cs"/>
          <w:rtl/>
        </w:rPr>
        <w:t xml:space="preserve"> </w:t>
      </w:r>
      <w:r w:rsidR="003C055F">
        <w:rPr>
          <w:rtl/>
        </w:rPr>
        <w:t>פצוע קל טופל במקום</w:t>
      </w:r>
      <w:r w:rsidR="00D61F80">
        <w:rPr>
          <w:rFonts w:hint="cs"/>
          <w:rtl/>
        </w:rPr>
        <w:t>,</w:t>
      </w:r>
      <w:r w:rsidR="003C055F">
        <w:rPr>
          <w:rtl/>
        </w:rPr>
        <w:t xml:space="preserve"> תושבים שהגיעו לסייע </w:t>
      </w:r>
      <w:r w:rsidR="00D61F80">
        <w:rPr>
          <w:rFonts w:hint="cs"/>
          <w:rtl/>
        </w:rPr>
        <w:t>דיווחו על</w:t>
      </w:r>
      <w:r w:rsidR="003C055F">
        <w:rPr>
          <w:rtl/>
        </w:rPr>
        <w:t xml:space="preserve"> רכב עם ערבים שניסה לפגוע בהם ונמלט </w:t>
      </w:r>
      <w:r w:rsidR="00D61F80">
        <w:rPr>
          <w:rFonts w:hint="cs"/>
          <w:rtl/>
        </w:rPr>
        <w:t>לנעלין;</w:t>
      </w:r>
      <w:r w:rsidR="00A9211E">
        <w:rPr>
          <w:rFonts w:hint="cs"/>
          <w:rtl/>
        </w:rPr>
        <w:t xml:space="preserve"> </w:t>
      </w:r>
      <w:bookmarkStart w:id="542" w:name="_ETM_Q1_2736401"/>
      <w:bookmarkEnd w:id="542"/>
      <w:r w:rsidR="00D61F80">
        <w:rPr>
          <w:rFonts w:hint="cs"/>
          <w:rtl/>
        </w:rPr>
        <w:t>במוצ"ש</w:t>
      </w:r>
      <w:r w:rsidR="003C055F">
        <w:rPr>
          <w:rtl/>
        </w:rPr>
        <w:t xml:space="preserve"> ערבים </w:t>
      </w:r>
      <w:r w:rsidR="00D61F80">
        <w:rPr>
          <w:rFonts w:hint="cs"/>
          <w:rtl/>
        </w:rPr>
        <w:t xml:space="preserve">יידו בקבוק תבעירה </w:t>
      </w:r>
      <w:r w:rsidR="003C055F">
        <w:rPr>
          <w:rtl/>
        </w:rPr>
        <w:t xml:space="preserve">לעבר כביש 55 בין </w:t>
      </w:r>
      <w:r w:rsidR="00A9211E">
        <w:rPr>
          <w:rFonts w:hint="cs"/>
          <w:rtl/>
        </w:rPr>
        <w:t xml:space="preserve">נבי אליאס לעזון; </w:t>
      </w:r>
      <w:r w:rsidR="003C055F">
        <w:rPr>
          <w:rtl/>
        </w:rPr>
        <w:t>במחסום עופר</w:t>
      </w:r>
      <w:r w:rsidR="00A9211E">
        <w:rPr>
          <w:rFonts w:hint="cs"/>
          <w:rtl/>
        </w:rPr>
        <w:t>,</w:t>
      </w:r>
      <w:r w:rsidR="003C055F">
        <w:rPr>
          <w:rtl/>
        </w:rPr>
        <w:t xml:space="preserve"> כונני הצלה ללא גבולות העניקו טיפול רפואי לא</w:t>
      </w:r>
      <w:r w:rsidR="00A9211E">
        <w:rPr>
          <w:rFonts w:hint="cs"/>
          <w:rtl/>
        </w:rPr>
        <w:t>י</w:t>
      </w:r>
      <w:r w:rsidR="003C055F">
        <w:rPr>
          <w:rtl/>
        </w:rPr>
        <w:t>ש כוחות הביטחון שנפצע קל ברגלו ולחמישה ערבים שנפצעו קשה</w:t>
      </w:r>
      <w:r w:rsidR="00A9211E">
        <w:rPr>
          <w:rFonts w:hint="cs"/>
          <w:rtl/>
        </w:rPr>
        <w:t>,</w:t>
      </w:r>
      <w:r w:rsidR="003C055F">
        <w:rPr>
          <w:rtl/>
        </w:rPr>
        <w:t xml:space="preserve"> בינוני וקל</w:t>
      </w:r>
      <w:r w:rsidR="00A9211E">
        <w:rPr>
          <w:rFonts w:hint="cs"/>
          <w:rtl/>
        </w:rPr>
        <w:t>,</w:t>
      </w:r>
      <w:r w:rsidR="003C055F">
        <w:rPr>
          <w:rtl/>
        </w:rPr>
        <w:t xml:space="preserve"> לאחר </w:t>
      </w:r>
      <w:r w:rsidR="00A9211E">
        <w:rPr>
          <w:rFonts w:hint="cs"/>
          <w:rtl/>
        </w:rPr>
        <w:t xml:space="preserve">שרכבם </w:t>
      </w:r>
      <w:r w:rsidR="003C055F">
        <w:rPr>
          <w:rtl/>
        </w:rPr>
        <w:t xml:space="preserve">לא נענה </w:t>
      </w:r>
      <w:r w:rsidR="00A9211E">
        <w:rPr>
          <w:rFonts w:hint="cs"/>
          <w:rtl/>
        </w:rPr>
        <w:t xml:space="preserve">לכוח </w:t>
      </w:r>
      <w:r w:rsidR="003C055F">
        <w:rPr>
          <w:rtl/>
        </w:rPr>
        <w:t>והתנגש בחסם שהופעל</w:t>
      </w:r>
      <w:r w:rsidR="00612D45">
        <w:rPr>
          <w:rFonts w:hint="cs"/>
          <w:rtl/>
        </w:rPr>
        <w:t>"</w:t>
      </w:r>
      <w:r w:rsidR="00A9211E">
        <w:rPr>
          <w:rFonts w:hint="cs"/>
          <w:rtl/>
        </w:rPr>
        <w:t>.</w:t>
      </w:r>
    </w:p>
    <w:p w14:paraId="0990F022" w14:textId="77777777" w:rsidR="00A9211E" w:rsidRDefault="00A9211E" w:rsidP="00A9211E">
      <w:pPr>
        <w:rPr>
          <w:rtl/>
        </w:rPr>
      </w:pPr>
    </w:p>
    <w:p w14:paraId="1858FE27" w14:textId="77777777" w:rsidR="00A9211E" w:rsidRDefault="00A9211E" w:rsidP="00A9211E">
      <w:pPr>
        <w:pStyle w:val="a4"/>
        <w:keepNext/>
        <w:rPr>
          <w:rtl/>
        </w:rPr>
      </w:pPr>
      <w:r w:rsidRPr="00A921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2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1AE1AE" w14:textId="77777777" w:rsidR="00A9211E" w:rsidRDefault="00A9211E" w:rsidP="00A9211E">
      <w:pPr>
        <w:pStyle w:val="KeepWithNext"/>
        <w:rPr>
          <w:rtl/>
        </w:rPr>
      </w:pPr>
    </w:p>
    <w:p w14:paraId="07509CF1" w14:textId="1336C68F" w:rsidR="00A9211E" w:rsidRDefault="00A9211E" w:rsidP="00A9211E">
      <w:pPr>
        <w:rPr>
          <w:rtl/>
        </w:rPr>
      </w:pPr>
      <w:bookmarkStart w:id="543" w:name="_ETM_Q1_2752151"/>
      <w:bookmarkStart w:id="544" w:name="_ETM_Q1_2752400"/>
      <w:bookmarkEnd w:id="543"/>
      <w:bookmarkEnd w:id="544"/>
      <w:r>
        <w:rPr>
          <w:rFonts w:hint="cs"/>
          <w:rtl/>
        </w:rPr>
        <w:t xml:space="preserve">אבל </w:t>
      </w:r>
      <w:r w:rsidR="003C055F">
        <w:rPr>
          <w:rtl/>
        </w:rPr>
        <w:t>אדוני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האם מישהו חושב שבזה </w:t>
      </w:r>
      <w:r w:rsidR="003C055F">
        <w:rPr>
          <w:rtl/>
        </w:rPr>
        <w:t>לא צריך לטפל</w:t>
      </w:r>
      <w:r>
        <w:rPr>
          <w:rFonts w:hint="cs"/>
          <w:rtl/>
        </w:rPr>
        <w:t>?</w:t>
      </w:r>
      <w:r w:rsidRPr="00A9211E">
        <w:rPr>
          <w:rtl/>
        </w:rPr>
        <w:t xml:space="preserve"> </w:t>
      </w:r>
      <w:r>
        <w:rPr>
          <w:rtl/>
        </w:rPr>
        <w:t>אין 30 גדודים של</w:t>
      </w:r>
      <w:r>
        <w:rPr>
          <w:rFonts w:hint="cs"/>
          <w:rtl/>
        </w:rPr>
        <w:t xml:space="preserve"> צה"ל שמטפלים בזה?</w:t>
      </w:r>
    </w:p>
    <w:p w14:paraId="3AA17D07" w14:textId="77777777" w:rsidR="00A9211E" w:rsidRDefault="00A9211E" w:rsidP="00A9211E">
      <w:pPr>
        <w:rPr>
          <w:rtl/>
        </w:rPr>
      </w:pPr>
    </w:p>
    <w:p w14:paraId="60464737" w14:textId="77777777" w:rsidR="00A9211E" w:rsidRDefault="00A9211E" w:rsidP="00A9211E">
      <w:pPr>
        <w:pStyle w:val="a4"/>
        <w:keepNext/>
        <w:rPr>
          <w:rtl/>
        </w:rPr>
      </w:pPr>
      <w:bookmarkStart w:id="545" w:name="ET_speaker_6345_83"/>
      <w:r w:rsidRPr="00A921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A92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14:paraId="0326E260" w14:textId="77777777" w:rsidR="00A9211E" w:rsidRDefault="00A9211E" w:rsidP="00A9211E">
      <w:pPr>
        <w:pStyle w:val="KeepWithNext"/>
        <w:rPr>
          <w:rtl/>
        </w:rPr>
      </w:pPr>
    </w:p>
    <w:p w14:paraId="05C724BE" w14:textId="77777777" w:rsidR="00A9211E" w:rsidRDefault="00A9211E" w:rsidP="00A9211E">
      <w:pPr>
        <w:rPr>
          <w:rtl/>
        </w:rPr>
      </w:pPr>
      <w:r>
        <w:rPr>
          <w:rFonts w:hint="cs"/>
          <w:rtl/>
        </w:rPr>
        <w:t>כאן זו לא סיסמה, אלא פשוט עובדה שהתרחשה.</w:t>
      </w:r>
    </w:p>
    <w:p w14:paraId="43D9326A" w14:textId="77777777" w:rsidR="00A9211E" w:rsidRDefault="00A9211E" w:rsidP="00A9211E">
      <w:pPr>
        <w:rPr>
          <w:rtl/>
        </w:rPr>
      </w:pPr>
    </w:p>
    <w:p w14:paraId="7E6FEF7A" w14:textId="77777777" w:rsidR="00612D45" w:rsidRDefault="00612D45" w:rsidP="00612D45">
      <w:pPr>
        <w:pStyle w:val="a4"/>
        <w:keepNext/>
        <w:rPr>
          <w:rtl/>
        </w:rPr>
      </w:pPr>
      <w:bookmarkStart w:id="546" w:name="ET_speaker_5801_502"/>
      <w:r w:rsidRPr="00612D4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12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14:paraId="27430A37" w14:textId="77777777" w:rsidR="00612D45" w:rsidRDefault="00612D45" w:rsidP="00612D45">
      <w:pPr>
        <w:pStyle w:val="KeepWithNext"/>
        <w:rPr>
          <w:rtl/>
          <w:lang w:eastAsia="he-IL"/>
        </w:rPr>
      </w:pPr>
    </w:p>
    <w:p w14:paraId="51EBB33A" w14:textId="77777777" w:rsidR="00A9211E" w:rsidRDefault="00A9211E" w:rsidP="00A9211E">
      <w:pPr>
        <w:rPr>
          <w:rtl/>
        </w:rPr>
      </w:pPr>
      <w:r>
        <w:rPr>
          <w:rFonts w:hint="cs"/>
          <w:rtl/>
        </w:rPr>
        <w:t xml:space="preserve">זה </w:t>
      </w:r>
      <w:r w:rsidR="00612D45">
        <w:rPr>
          <w:rFonts w:hint="cs"/>
          <w:rtl/>
        </w:rPr>
        <w:t>ה</w:t>
      </w:r>
      <w:r w:rsidRPr="00A9211E">
        <w:rPr>
          <w:rtl/>
        </w:rPr>
        <w:t>דאבל סטנדרט</w:t>
      </w:r>
      <w:r>
        <w:rPr>
          <w:rFonts w:hint="cs"/>
          <w:rtl/>
        </w:rPr>
        <w:t>.</w:t>
      </w:r>
    </w:p>
    <w:p w14:paraId="5A478A57" w14:textId="77777777" w:rsidR="00A9211E" w:rsidRDefault="00A9211E" w:rsidP="00A9211E">
      <w:pPr>
        <w:rPr>
          <w:rtl/>
        </w:rPr>
      </w:pPr>
    </w:p>
    <w:p w14:paraId="05931662" w14:textId="77777777" w:rsidR="00A9211E" w:rsidRDefault="00A9211E" w:rsidP="00A9211E">
      <w:pPr>
        <w:pStyle w:val="a4"/>
        <w:keepNext/>
        <w:rPr>
          <w:rtl/>
        </w:rPr>
      </w:pPr>
      <w:bookmarkStart w:id="547" w:name="ET_speaker_6156_84"/>
      <w:r w:rsidRPr="00A921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2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76CE5ADB" w14:textId="77777777" w:rsidR="00A9211E" w:rsidRDefault="00A9211E" w:rsidP="00A9211E">
      <w:pPr>
        <w:pStyle w:val="KeepWithNext"/>
        <w:rPr>
          <w:rtl/>
        </w:rPr>
      </w:pPr>
    </w:p>
    <w:p w14:paraId="658078AB" w14:textId="77777777" w:rsidR="00A9211E" w:rsidRDefault="00A9211E" w:rsidP="00612D45">
      <w:pPr>
        <w:rPr>
          <w:rtl/>
        </w:rPr>
      </w:pPr>
      <w:r>
        <w:rPr>
          <w:rFonts w:hint="cs"/>
          <w:rtl/>
        </w:rPr>
        <w:t xml:space="preserve">איזה </w:t>
      </w:r>
      <w:r w:rsidRPr="00A9211E">
        <w:rPr>
          <w:rtl/>
        </w:rPr>
        <w:t>דאבל סטנדרט</w:t>
      </w:r>
      <w:r>
        <w:rPr>
          <w:rFonts w:hint="cs"/>
          <w:rtl/>
        </w:rPr>
        <w:t xml:space="preserve">? האם צה"ל והמשטרה לא עוסקים בזה </w:t>
      </w:r>
      <w:r w:rsidR="00612D45">
        <w:rPr>
          <w:rFonts w:hint="cs"/>
          <w:rtl/>
        </w:rPr>
        <w:t>כולם</w:t>
      </w:r>
      <w:r>
        <w:rPr>
          <w:rFonts w:hint="cs"/>
          <w:rtl/>
        </w:rPr>
        <w:t>?! האם מישהו חושב שלא צריך להגן עליהם?!</w:t>
      </w:r>
    </w:p>
    <w:p w14:paraId="0CA234BB" w14:textId="77777777" w:rsidR="00A9211E" w:rsidRDefault="00A9211E" w:rsidP="00A9211E">
      <w:pPr>
        <w:rPr>
          <w:rtl/>
        </w:rPr>
      </w:pPr>
    </w:p>
    <w:p w14:paraId="45CDA008" w14:textId="77777777" w:rsidR="00612D45" w:rsidRDefault="00612D45" w:rsidP="00612D45">
      <w:pPr>
        <w:pStyle w:val="a4"/>
        <w:keepNext/>
        <w:rPr>
          <w:rtl/>
        </w:rPr>
      </w:pPr>
      <w:r w:rsidRPr="00612D45">
        <w:rPr>
          <w:rStyle w:val="TagStyle"/>
          <w:rtl/>
        </w:rPr>
        <w:t xml:space="preserve">&lt;&lt; דובר &gt;&gt; </w:t>
      </w:r>
      <w:r>
        <w:rPr>
          <w:rtl/>
        </w:rPr>
        <w:t>אריאל קלנר (הליכוד):</w:t>
      </w:r>
      <w:r w:rsidRPr="00612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813249" w14:textId="77777777" w:rsidR="00A9211E" w:rsidRDefault="00A9211E" w:rsidP="00A9211E">
      <w:pPr>
        <w:rPr>
          <w:rtl/>
        </w:rPr>
      </w:pPr>
    </w:p>
    <w:p w14:paraId="0373237E" w14:textId="77777777" w:rsidR="00A9211E" w:rsidRDefault="00A9211E" w:rsidP="00A9211E">
      <w:pPr>
        <w:rPr>
          <w:rtl/>
        </w:rPr>
      </w:pPr>
      <w:r>
        <w:rPr>
          <w:rFonts w:hint="cs"/>
          <w:rtl/>
        </w:rPr>
        <w:t>כמה אתה עוסק בזה וכמה בזה?</w:t>
      </w:r>
    </w:p>
    <w:p w14:paraId="6C15DDF6" w14:textId="77777777" w:rsidR="00151D3C" w:rsidRDefault="00151D3C" w:rsidP="00A9211E">
      <w:pPr>
        <w:rPr>
          <w:rtl/>
        </w:rPr>
      </w:pPr>
      <w:bookmarkStart w:id="548" w:name="_ETM_Q1_2789650"/>
      <w:bookmarkStart w:id="549" w:name="_ETM_Q1_2790150"/>
      <w:bookmarkEnd w:id="548"/>
      <w:bookmarkEnd w:id="549"/>
    </w:p>
    <w:p w14:paraId="73254DBF" w14:textId="77777777" w:rsidR="00A9211E" w:rsidRDefault="00A9211E" w:rsidP="00A9211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9248255" w14:textId="77777777" w:rsidR="00A9211E" w:rsidRDefault="00A9211E" w:rsidP="00A9211E">
      <w:pPr>
        <w:pStyle w:val="a4"/>
        <w:keepNext/>
        <w:rPr>
          <w:rtl/>
        </w:rPr>
      </w:pPr>
      <w:bookmarkStart w:id="550" w:name="ET_speaker_6156_87"/>
      <w:r w:rsidRPr="00A921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2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08A8F117" w14:textId="77777777" w:rsidR="00A9211E" w:rsidRDefault="00A9211E" w:rsidP="00A9211E">
      <w:pPr>
        <w:pStyle w:val="KeepWithNext"/>
        <w:rPr>
          <w:rtl/>
          <w:lang w:eastAsia="he-IL"/>
        </w:rPr>
      </w:pPr>
    </w:p>
    <w:p w14:paraId="5435BCB9" w14:textId="77777777" w:rsidR="00487824" w:rsidRDefault="003C055F" w:rsidP="00487824">
      <w:pPr>
        <w:rPr>
          <w:rtl/>
        </w:rPr>
      </w:pPr>
      <w:bookmarkStart w:id="551" w:name="_ETM_Q1_2777402"/>
      <w:bookmarkEnd w:id="551"/>
      <w:r>
        <w:rPr>
          <w:rtl/>
        </w:rPr>
        <w:t xml:space="preserve">כל מדינת ישראל </w:t>
      </w:r>
      <w:r w:rsidR="00A9211E">
        <w:rPr>
          <w:rFonts w:hint="cs"/>
          <w:rtl/>
        </w:rPr>
        <w:t xml:space="preserve">עוסקת בזה, אבל אתם עושים לינץ' </w:t>
      </w:r>
      <w:r w:rsidR="00487824">
        <w:rPr>
          <w:rFonts w:hint="cs"/>
          <w:rtl/>
        </w:rPr>
        <w:t xml:space="preserve">- - - </w:t>
      </w:r>
    </w:p>
    <w:p w14:paraId="2C95D5FB" w14:textId="77777777" w:rsidR="00487824" w:rsidRDefault="00487824" w:rsidP="00487824">
      <w:pPr>
        <w:rPr>
          <w:rtl/>
        </w:rPr>
      </w:pPr>
    </w:p>
    <w:p w14:paraId="0B3ED0AF" w14:textId="77777777" w:rsidR="00487824" w:rsidRDefault="00487824" w:rsidP="00487824">
      <w:pPr>
        <w:pStyle w:val="af5"/>
        <w:keepNext/>
        <w:rPr>
          <w:rtl/>
        </w:rPr>
      </w:pPr>
      <w:bookmarkStart w:id="552" w:name="ET_interruption_קריאה_503"/>
      <w:r w:rsidRPr="004878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78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"/>
    </w:p>
    <w:p w14:paraId="03D87C88" w14:textId="77777777" w:rsidR="00487824" w:rsidRDefault="00487824" w:rsidP="00487824">
      <w:pPr>
        <w:pStyle w:val="KeepWithNext"/>
        <w:rPr>
          <w:rtl/>
        </w:rPr>
      </w:pPr>
    </w:p>
    <w:p w14:paraId="232E0E4D" w14:textId="77777777" w:rsidR="009F42F8" w:rsidRDefault="00487824" w:rsidP="00487824">
      <w:pPr>
        <w:rPr>
          <w:rtl/>
        </w:rPr>
      </w:pPr>
      <w:r>
        <w:rPr>
          <w:rFonts w:hint="cs"/>
          <w:rtl/>
        </w:rPr>
        <w:t xml:space="preserve">מי זה אתם? </w:t>
      </w:r>
      <w:r w:rsidR="009F42F8">
        <w:rPr>
          <w:rFonts w:hint="cs"/>
          <w:rtl/>
        </w:rPr>
        <w:t xml:space="preserve"> </w:t>
      </w:r>
    </w:p>
    <w:p w14:paraId="38E76FD9" w14:textId="77777777" w:rsidR="009F42F8" w:rsidRDefault="009F42F8" w:rsidP="00A9211E">
      <w:pPr>
        <w:rPr>
          <w:rtl/>
        </w:rPr>
      </w:pPr>
    </w:p>
    <w:p w14:paraId="21BAA370" w14:textId="77777777" w:rsidR="009F42F8" w:rsidRDefault="009F42F8" w:rsidP="009F42F8">
      <w:pPr>
        <w:pStyle w:val="af6"/>
        <w:keepNext/>
        <w:rPr>
          <w:rtl/>
        </w:rPr>
      </w:pPr>
      <w:bookmarkStart w:id="553" w:name="ET_yor_6157_88"/>
      <w:r w:rsidRPr="009F42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42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14:paraId="101CBDBB" w14:textId="77777777" w:rsidR="009F42F8" w:rsidRDefault="009F42F8" w:rsidP="009F42F8">
      <w:pPr>
        <w:pStyle w:val="KeepWithNext"/>
        <w:rPr>
          <w:rtl/>
        </w:rPr>
      </w:pPr>
    </w:p>
    <w:p w14:paraId="476180C9" w14:textId="77777777" w:rsidR="00151D3C" w:rsidRDefault="009F42F8" w:rsidP="00487824">
      <w:pPr>
        <w:rPr>
          <w:rtl/>
        </w:rPr>
      </w:pPr>
      <w:r>
        <w:rPr>
          <w:rFonts w:hint="cs"/>
          <w:rtl/>
        </w:rPr>
        <w:t xml:space="preserve">גלעד, </w:t>
      </w:r>
      <w:r w:rsidR="003C055F">
        <w:rPr>
          <w:rtl/>
        </w:rPr>
        <w:t xml:space="preserve">אני שמעתי את דבריך </w:t>
      </w:r>
      <w:r>
        <w:rPr>
          <w:rFonts w:hint="cs"/>
          <w:rtl/>
        </w:rPr>
        <w:t>ו</w:t>
      </w:r>
      <w:r w:rsidR="003C055F">
        <w:rPr>
          <w:rtl/>
        </w:rPr>
        <w:t>על אף שהם הרגיזו אותי עד מאוד</w:t>
      </w:r>
      <w:r>
        <w:rPr>
          <w:rFonts w:hint="cs"/>
          <w:rtl/>
        </w:rPr>
        <w:t>,</w:t>
      </w:r>
      <w:r w:rsidR="003C055F">
        <w:rPr>
          <w:rtl/>
        </w:rPr>
        <w:t xml:space="preserve"> בחרתי לנהוג כפי שלדעתי צריך לנהוג גם </w:t>
      </w:r>
      <w:r>
        <w:rPr>
          <w:rFonts w:hint="cs"/>
          <w:rtl/>
        </w:rPr>
        <w:t>כ</w:t>
      </w:r>
      <w:r w:rsidR="003C055F">
        <w:rPr>
          <w:rtl/>
        </w:rPr>
        <w:t xml:space="preserve">חבר ועדה וגם </w:t>
      </w:r>
      <w:r>
        <w:rPr>
          <w:rFonts w:hint="cs"/>
          <w:rtl/>
        </w:rPr>
        <w:t>כ</w:t>
      </w:r>
      <w:r w:rsidR="003C055F">
        <w:rPr>
          <w:rtl/>
        </w:rPr>
        <w:t>יושב ראש הוועדה</w:t>
      </w:r>
      <w:r>
        <w:rPr>
          <w:rFonts w:hint="cs"/>
          <w:rtl/>
        </w:rPr>
        <w:t>,</w:t>
      </w:r>
      <w:r w:rsidR="00487824">
        <w:rPr>
          <w:rtl/>
        </w:rPr>
        <w:t xml:space="preserve"> לא להתפרץ</w:t>
      </w:r>
      <w:r w:rsidR="003C055F">
        <w:rPr>
          <w:rtl/>
        </w:rPr>
        <w:t xml:space="preserve"> ולא לצעוק באמצע דבריך</w:t>
      </w:r>
      <w:r>
        <w:rPr>
          <w:rFonts w:hint="cs"/>
          <w:rtl/>
        </w:rPr>
        <w:t>,</w:t>
      </w:r>
      <w:r w:rsidR="003C055F">
        <w:rPr>
          <w:rtl/>
        </w:rPr>
        <w:t xml:space="preserve"> למרות שלדעתי לא היה מקום לדברים שאמרת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62A17657" w14:textId="77777777" w:rsidR="00151D3C" w:rsidRDefault="00151D3C" w:rsidP="00487824">
      <w:pPr>
        <w:rPr>
          <w:rtl/>
        </w:rPr>
      </w:pPr>
      <w:bookmarkStart w:id="554" w:name="_ETM_Q1_2812150"/>
      <w:bookmarkEnd w:id="554"/>
    </w:p>
    <w:p w14:paraId="39A771B2" w14:textId="02967F62" w:rsidR="009F42F8" w:rsidRDefault="003C055F" w:rsidP="00487824">
      <w:pPr>
        <w:rPr>
          <w:rtl/>
        </w:rPr>
      </w:pPr>
      <w:bookmarkStart w:id="555" w:name="_ETM_Q1_2813150"/>
      <w:bookmarkEnd w:id="555"/>
      <w:r>
        <w:rPr>
          <w:rtl/>
        </w:rPr>
        <w:t>הסיבה שהקראתי את הנתונים</w:t>
      </w:r>
      <w:r w:rsidR="009F42F8">
        <w:rPr>
          <w:rFonts w:hint="cs"/>
          <w:rtl/>
        </w:rPr>
        <w:t xml:space="preserve"> האלה</w:t>
      </w:r>
      <w:r>
        <w:rPr>
          <w:rtl/>
        </w:rPr>
        <w:t xml:space="preserve"> </w:t>
      </w:r>
      <w:r w:rsidR="009F42F8">
        <w:rPr>
          <w:rFonts w:hint="cs"/>
          <w:rtl/>
        </w:rPr>
        <w:t>וגם כפי ששמענו בשבוע שעבר מה</w:t>
      </w:r>
      <w:r>
        <w:rPr>
          <w:rtl/>
        </w:rPr>
        <w:t xml:space="preserve">מרצה </w:t>
      </w:r>
      <w:r w:rsidR="009F42F8">
        <w:rPr>
          <w:rFonts w:hint="cs"/>
          <w:rtl/>
        </w:rPr>
        <w:t>ב</w:t>
      </w:r>
      <w:r>
        <w:rPr>
          <w:rtl/>
        </w:rPr>
        <w:t xml:space="preserve">אוניברסיטה העברית </w:t>
      </w:r>
      <w:r w:rsidR="009F42F8">
        <w:rPr>
          <w:rFonts w:hint="cs"/>
          <w:rtl/>
        </w:rPr>
        <w:t>על</w:t>
      </w:r>
      <w:r>
        <w:rPr>
          <w:rtl/>
        </w:rPr>
        <w:t xml:space="preserve"> הנתונים הגלובליים </w:t>
      </w:r>
      <w:r w:rsidR="009F42F8">
        <w:rPr>
          <w:rFonts w:hint="cs"/>
          <w:rtl/>
        </w:rPr>
        <w:t>ו</w:t>
      </w:r>
      <w:r>
        <w:rPr>
          <w:rtl/>
        </w:rPr>
        <w:t>האנקדוטות</w:t>
      </w:r>
      <w:r w:rsidR="009F42F8">
        <w:rPr>
          <w:rFonts w:hint="cs"/>
          <w:rtl/>
        </w:rPr>
        <w:t>,</w:t>
      </w:r>
      <w:r>
        <w:rPr>
          <w:rtl/>
        </w:rPr>
        <w:t xml:space="preserve"> היא כי </w:t>
      </w:r>
      <w:r w:rsidR="009F42F8">
        <w:rPr>
          <w:rFonts w:hint="cs"/>
          <w:rtl/>
        </w:rPr>
        <w:t>ה</w:t>
      </w:r>
      <w:r>
        <w:rPr>
          <w:rtl/>
        </w:rPr>
        <w:t xml:space="preserve">בחירה שלך </w:t>
      </w:r>
      <w:r w:rsidR="00487824">
        <w:rPr>
          <w:rFonts w:hint="cs"/>
          <w:rtl/>
        </w:rPr>
        <w:t xml:space="preserve">כחבר כנסת </w:t>
      </w:r>
      <w:r>
        <w:rPr>
          <w:rtl/>
        </w:rPr>
        <w:t>לשים זכוכית מגדלת על אירוע שלא ביררת אותו עד כה</w:t>
      </w:r>
      <w:r w:rsidR="009F42F8">
        <w:rPr>
          <w:rFonts w:hint="cs"/>
          <w:rtl/>
        </w:rPr>
        <w:t>,</w:t>
      </w:r>
      <w:r>
        <w:rPr>
          <w:rtl/>
        </w:rPr>
        <w:t xml:space="preserve"> אבל זה לא משנה </w:t>
      </w:r>
      <w:r w:rsidR="00487824">
        <w:rPr>
          <w:rFonts w:hint="cs"/>
          <w:rtl/>
        </w:rPr>
        <w:t xml:space="preserve">כי </w:t>
      </w:r>
      <w:r>
        <w:rPr>
          <w:rtl/>
        </w:rPr>
        <w:t>נניח שביררת ושאתה יודע מה קרה שם</w:t>
      </w:r>
      <w:r w:rsidR="009F42F8">
        <w:rPr>
          <w:rFonts w:hint="cs"/>
          <w:rtl/>
        </w:rPr>
        <w:t>,</w:t>
      </w:r>
      <w:r>
        <w:rPr>
          <w:rtl/>
        </w:rPr>
        <w:t xml:space="preserve"> זה לא היה רק כחבר כנסת</w:t>
      </w:r>
      <w:r w:rsidR="009F42F8">
        <w:rPr>
          <w:rFonts w:hint="cs"/>
          <w:rtl/>
        </w:rPr>
        <w:t xml:space="preserve"> </w:t>
      </w:r>
      <w:r w:rsidR="00487824">
        <w:rPr>
          <w:rFonts w:hint="cs"/>
          <w:rtl/>
        </w:rPr>
        <w:t xml:space="preserve">כי גם כיו"ר </w:t>
      </w:r>
      <w:r>
        <w:rPr>
          <w:rtl/>
        </w:rPr>
        <w:t>ועד</w:t>
      </w:r>
      <w:r w:rsidR="00487824">
        <w:rPr>
          <w:rFonts w:hint="cs"/>
          <w:rtl/>
        </w:rPr>
        <w:t>ת חוקה</w:t>
      </w:r>
      <w:r>
        <w:rPr>
          <w:rtl/>
        </w:rPr>
        <w:t xml:space="preserve"> </w:t>
      </w:r>
      <w:r w:rsidR="00487824">
        <w:rPr>
          <w:rFonts w:hint="cs"/>
          <w:rtl/>
        </w:rPr>
        <w:t xml:space="preserve">אתה </w:t>
      </w:r>
      <w:r>
        <w:rPr>
          <w:rtl/>
        </w:rPr>
        <w:t xml:space="preserve">קיימת </w:t>
      </w:r>
      <w:r w:rsidR="009F42F8">
        <w:rPr>
          <w:rFonts w:hint="cs"/>
          <w:rtl/>
        </w:rPr>
        <w:t>מספר</w:t>
      </w:r>
      <w:r>
        <w:rPr>
          <w:rtl/>
        </w:rPr>
        <w:t xml:space="preserve"> דיונים באותו אירוע שמכונה </w:t>
      </w:r>
      <w:r w:rsidR="009F42F8">
        <w:rPr>
          <w:rFonts w:hint="cs"/>
          <w:rtl/>
        </w:rPr>
        <w:t>"</w:t>
      </w:r>
      <w:r>
        <w:rPr>
          <w:rtl/>
        </w:rPr>
        <w:t>אלימות מתנחלים</w:t>
      </w:r>
      <w:r w:rsidR="009F42F8">
        <w:rPr>
          <w:rFonts w:hint="cs"/>
          <w:rtl/>
        </w:rPr>
        <w:t>".</w:t>
      </w:r>
    </w:p>
    <w:p w14:paraId="67C18D6F" w14:textId="77777777" w:rsidR="009F42F8" w:rsidRDefault="009F42F8" w:rsidP="009F42F8">
      <w:pPr>
        <w:rPr>
          <w:rtl/>
        </w:rPr>
      </w:pPr>
    </w:p>
    <w:p w14:paraId="7DCCD08A" w14:textId="77777777" w:rsidR="00151D3C" w:rsidRDefault="003C055F" w:rsidP="00FF6B4D">
      <w:pPr>
        <w:rPr>
          <w:rtl/>
        </w:rPr>
      </w:pPr>
      <w:r>
        <w:rPr>
          <w:rtl/>
        </w:rPr>
        <w:t>הבחירה שלך לשים את זכוכית המגדלת על הדברים</w:t>
      </w:r>
      <w:r w:rsidR="009F42F8">
        <w:rPr>
          <w:rFonts w:hint="cs"/>
          <w:rtl/>
        </w:rPr>
        <w:t xml:space="preserve"> האלה</w:t>
      </w:r>
      <w:r>
        <w:rPr>
          <w:rtl/>
        </w:rPr>
        <w:t xml:space="preserve"> </w:t>
      </w:r>
      <w:r w:rsidR="009F42F8">
        <w:rPr>
          <w:rFonts w:hint="cs"/>
          <w:rtl/>
        </w:rPr>
        <w:t>ש</w:t>
      </w:r>
      <w:r>
        <w:rPr>
          <w:rtl/>
        </w:rPr>
        <w:t xml:space="preserve">אולי לא תקינים </w:t>
      </w:r>
      <w:r w:rsidR="009F42F8">
        <w:rPr>
          <w:rFonts w:hint="cs"/>
          <w:rtl/>
        </w:rPr>
        <w:t>ו</w:t>
      </w:r>
      <w:r>
        <w:rPr>
          <w:rtl/>
        </w:rPr>
        <w:t xml:space="preserve">מתרחשים אצלנו במחנה במדינת </w:t>
      </w:r>
      <w:r w:rsidRPr="009924E7">
        <w:rPr>
          <w:rtl/>
        </w:rPr>
        <w:t xml:space="preserve">ישראל אצל היהודים </w:t>
      </w:r>
      <w:r w:rsidR="009F42F8" w:rsidRPr="009924E7">
        <w:rPr>
          <w:rFonts w:hint="cs"/>
          <w:rtl/>
        </w:rPr>
        <w:t>ו</w:t>
      </w:r>
      <w:r w:rsidRPr="009924E7">
        <w:rPr>
          <w:rtl/>
        </w:rPr>
        <w:t>אצל החיילים</w:t>
      </w:r>
      <w:r w:rsidR="009F42F8" w:rsidRPr="009924E7">
        <w:rPr>
          <w:rFonts w:hint="cs"/>
          <w:rtl/>
        </w:rPr>
        <w:t>,</w:t>
      </w:r>
      <w:r w:rsidRPr="009924E7">
        <w:rPr>
          <w:rtl/>
        </w:rPr>
        <w:t xml:space="preserve"> </w:t>
      </w:r>
      <w:r w:rsidR="009F42F8" w:rsidRPr="009924E7">
        <w:rPr>
          <w:rFonts w:hint="cs"/>
          <w:rtl/>
        </w:rPr>
        <w:t xml:space="preserve">אם להיות עדין וללמד גם זכות, </w:t>
      </w:r>
      <w:r w:rsidRPr="009924E7">
        <w:rPr>
          <w:rtl/>
        </w:rPr>
        <w:t>אתה עושה זאת באמת כי בוער בך הרצון לתקן את החברה בדרך שבה אתה רואה</w:t>
      </w:r>
      <w:r w:rsidR="00487824">
        <w:rPr>
          <w:rFonts w:hint="cs"/>
          <w:rtl/>
        </w:rPr>
        <w:t xml:space="preserve"> אותה</w:t>
      </w:r>
      <w:r w:rsidR="009F42F8" w:rsidRPr="009924E7">
        <w:rPr>
          <w:rFonts w:hint="cs"/>
          <w:rtl/>
        </w:rPr>
        <w:t>.</w:t>
      </w:r>
      <w:r w:rsidRPr="009924E7">
        <w:rPr>
          <w:rtl/>
        </w:rPr>
        <w:t xml:space="preserve"> </w:t>
      </w:r>
    </w:p>
    <w:p w14:paraId="1E25220C" w14:textId="77777777" w:rsidR="00151D3C" w:rsidRDefault="00151D3C" w:rsidP="00FF6B4D">
      <w:pPr>
        <w:rPr>
          <w:rtl/>
        </w:rPr>
      </w:pPr>
      <w:bookmarkStart w:id="556" w:name="_ETM_Q1_2872150"/>
      <w:bookmarkEnd w:id="556"/>
    </w:p>
    <w:p w14:paraId="075BB804" w14:textId="356927B5" w:rsidR="009924E7" w:rsidRDefault="003C055F" w:rsidP="00FF6B4D">
      <w:pPr>
        <w:rPr>
          <w:rtl/>
        </w:rPr>
      </w:pPr>
      <w:bookmarkStart w:id="557" w:name="_ETM_Q1_2872650"/>
      <w:bookmarkEnd w:id="557"/>
      <w:r w:rsidRPr="009924E7">
        <w:rPr>
          <w:rtl/>
        </w:rPr>
        <w:t>אתה רואה משהו שבעיניך הוא מקולקל ואתה רוצה לתקן</w:t>
      </w:r>
      <w:r w:rsidR="009F42F8" w:rsidRPr="009924E7">
        <w:rPr>
          <w:rFonts w:hint="cs"/>
          <w:rtl/>
        </w:rPr>
        <w:t>,</w:t>
      </w:r>
      <w:r w:rsidRPr="009924E7">
        <w:rPr>
          <w:rtl/>
        </w:rPr>
        <w:t xml:space="preserve"> אבל לימד</w:t>
      </w:r>
      <w:r w:rsidR="004F775D">
        <w:rPr>
          <w:rFonts w:hint="cs"/>
          <w:rtl/>
        </w:rPr>
        <w:t>ו</w:t>
      </w:r>
      <w:r w:rsidRPr="009924E7">
        <w:rPr>
          <w:rtl/>
        </w:rPr>
        <w:t>נו חז"ל שבניין לפעמים הוא סתירה</w:t>
      </w:r>
      <w:r w:rsidR="00487824">
        <w:rPr>
          <w:rFonts w:hint="cs"/>
          <w:rtl/>
        </w:rPr>
        <w:t>,</w:t>
      </w:r>
      <w:r w:rsidRPr="009924E7">
        <w:rPr>
          <w:rtl/>
        </w:rPr>
        <w:t xml:space="preserve"> וסתירה לפעמים היא בניין</w:t>
      </w:r>
      <w:r w:rsidR="004F775D">
        <w:rPr>
          <w:rFonts w:hint="cs"/>
          <w:rtl/>
        </w:rPr>
        <w:t xml:space="preserve"> </w:t>
      </w:r>
      <w:r w:rsidR="004F775D">
        <w:rPr>
          <w:rtl/>
        </w:rPr>
        <w:t>–</w:t>
      </w:r>
      <w:r w:rsidR="004F775D">
        <w:rPr>
          <w:rFonts w:hint="cs"/>
          <w:rtl/>
        </w:rPr>
        <w:t xml:space="preserve"> </w:t>
      </w:r>
      <w:r w:rsidRPr="009924E7">
        <w:rPr>
          <w:rtl/>
        </w:rPr>
        <w:t xml:space="preserve"> כאשר אתה חושב שאתה בונה </w:t>
      </w:r>
      <w:r w:rsidR="004F775D">
        <w:rPr>
          <w:rFonts w:hint="cs"/>
          <w:rtl/>
        </w:rPr>
        <w:t>ו</w:t>
      </w:r>
      <w:r w:rsidRPr="009924E7">
        <w:rPr>
          <w:rtl/>
        </w:rPr>
        <w:t>מתקן</w:t>
      </w:r>
      <w:r w:rsidR="009924E7">
        <w:rPr>
          <w:rFonts w:hint="cs"/>
          <w:rtl/>
        </w:rPr>
        <w:t>,</w:t>
      </w:r>
      <w:r>
        <w:rPr>
          <w:rtl/>
        </w:rPr>
        <w:t xml:space="preserve"> אבל </w:t>
      </w:r>
      <w:r w:rsidR="004F775D">
        <w:rPr>
          <w:rFonts w:hint="cs"/>
          <w:rtl/>
        </w:rPr>
        <w:t>ה</w:t>
      </w:r>
      <w:r>
        <w:rPr>
          <w:rtl/>
        </w:rPr>
        <w:t xml:space="preserve">תוצאה מפעולות </w:t>
      </w:r>
      <w:r w:rsidR="009924E7">
        <w:rPr>
          <w:rFonts w:hint="cs"/>
          <w:rtl/>
        </w:rPr>
        <w:t>ה</w:t>
      </w:r>
      <w:r>
        <w:rPr>
          <w:rtl/>
        </w:rPr>
        <w:t>תיקון של</w:t>
      </w:r>
      <w:r w:rsidR="009924E7">
        <w:rPr>
          <w:rFonts w:hint="cs"/>
          <w:rtl/>
        </w:rPr>
        <w:t>ך כביכול,</w:t>
      </w:r>
      <w:r>
        <w:rPr>
          <w:rtl/>
        </w:rPr>
        <w:t xml:space="preserve"> </w:t>
      </w:r>
      <w:r w:rsidR="004F775D">
        <w:rPr>
          <w:rFonts w:hint="cs"/>
          <w:rtl/>
        </w:rPr>
        <w:t xml:space="preserve">היא </w:t>
      </w:r>
      <w:r>
        <w:rPr>
          <w:rtl/>
        </w:rPr>
        <w:t>ש</w:t>
      </w:r>
      <w:r w:rsidR="004F775D">
        <w:rPr>
          <w:rFonts w:hint="cs"/>
          <w:rtl/>
        </w:rPr>
        <w:t xml:space="preserve">הפוקוס הישראלי, העולמי והבינלאומי הוא לא על </w:t>
      </w:r>
      <w:r>
        <w:rPr>
          <w:rtl/>
        </w:rPr>
        <w:t>שאל</w:t>
      </w:r>
      <w:r w:rsidR="009924E7">
        <w:rPr>
          <w:rFonts w:hint="cs"/>
          <w:rtl/>
        </w:rPr>
        <w:t>ת</w:t>
      </w:r>
      <w:r>
        <w:rPr>
          <w:rtl/>
        </w:rPr>
        <w:t xml:space="preserve"> </w:t>
      </w:r>
      <w:r w:rsidR="009924E7">
        <w:rPr>
          <w:rFonts w:hint="cs"/>
          <w:rtl/>
        </w:rPr>
        <w:t>הפשעים</w:t>
      </w:r>
      <w:r>
        <w:rPr>
          <w:rtl/>
        </w:rPr>
        <w:t xml:space="preserve"> </w:t>
      </w:r>
      <w:r w:rsidR="00FF6B4D">
        <w:rPr>
          <w:rFonts w:hint="cs"/>
          <w:rtl/>
        </w:rPr>
        <w:t xml:space="preserve">הבלתי ניתנים לדמיון </w:t>
      </w:r>
      <w:r w:rsidR="009924E7">
        <w:rPr>
          <w:rFonts w:hint="cs"/>
          <w:rtl/>
        </w:rPr>
        <w:t xml:space="preserve">שהופעלו </w:t>
      </w:r>
      <w:r>
        <w:rPr>
          <w:rtl/>
        </w:rPr>
        <w:t>כלפי העם היהודי</w:t>
      </w:r>
      <w:r w:rsidR="00FF6B4D">
        <w:rPr>
          <w:rFonts w:hint="cs"/>
          <w:rtl/>
        </w:rPr>
        <w:t xml:space="preserve"> ו</w:t>
      </w:r>
      <w:r>
        <w:rPr>
          <w:rtl/>
        </w:rPr>
        <w:t>מתנהלים ברגעים אלה ממש בכל חזית שבה אנחנו נמצאים</w:t>
      </w:r>
      <w:r w:rsidR="009924E7">
        <w:rPr>
          <w:rFonts w:hint="cs"/>
          <w:rtl/>
        </w:rPr>
        <w:t>.</w:t>
      </w:r>
      <w:r>
        <w:rPr>
          <w:rtl/>
        </w:rPr>
        <w:t xml:space="preserve"> </w:t>
      </w:r>
    </w:p>
    <w:p w14:paraId="64AF1903" w14:textId="77777777" w:rsidR="009924E7" w:rsidRDefault="00FF6B4D" w:rsidP="009924E7">
      <w:pPr>
        <w:rPr>
          <w:rtl/>
        </w:rPr>
      </w:pPr>
      <w:r>
        <w:rPr>
          <w:rFonts w:hint="cs"/>
          <w:rtl/>
        </w:rPr>
        <w:t xml:space="preserve"> </w:t>
      </w:r>
    </w:p>
    <w:p w14:paraId="0D106FF0" w14:textId="77777777" w:rsidR="00151D3C" w:rsidRDefault="003C055F" w:rsidP="00FF6B4D">
      <w:pPr>
        <w:rPr>
          <w:rtl/>
        </w:rPr>
      </w:pPr>
      <w:r>
        <w:rPr>
          <w:rtl/>
        </w:rPr>
        <w:t>במקום זאת</w:t>
      </w:r>
      <w:r w:rsidR="009924E7">
        <w:rPr>
          <w:rFonts w:hint="cs"/>
          <w:rtl/>
        </w:rPr>
        <w:t xml:space="preserve"> ובפרט אם צפו בך,</w:t>
      </w:r>
      <w:r>
        <w:rPr>
          <w:rtl/>
        </w:rPr>
        <w:t xml:space="preserve"> העולם עוסק כרגע באירוע שהיה בחוות רונן</w:t>
      </w:r>
      <w:r w:rsidR="009924E7">
        <w:rPr>
          <w:rFonts w:hint="cs"/>
          <w:rtl/>
        </w:rPr>
        <w:t xml:space="preserve">, אבל אם נחזור לנושא הדיון, </w:t>
      </w:r>
      <w:r>
        <w:rPr>
          <w:rtl/>
        </w:rPr>
        <w:t xml:space="preserve">העולם </w:t>
      </w:r>
      <w:r w:rsidR="009924E7">
        <w:rPr>
          <w:rFonts w:hint="cs"/>
          <w:rtl/>
        </w:rPr>
        <w:t xml:space="preserve">עוסק </w:t>
      </w:r>
      <w:r>
        <w:rPr>
          <w:rtl/>
        </w:rPr>
        <w:t>כרגע ביחס למחבלי הנוח</w:t>
      </w:r>
      <w:r w:rsidR="00CC4022">
        <w:rPr>
          <w:rFonts w:hint="cs"/>
          <w:rtl/>
        </w:rPr>
        <w:t>'</w:t>
      </w:r>
      <w:r>
        <w:rPr>
          <w:rtl/>
        </w:rPr>
        <w:t>בה</w:t>
      </w:r>
      <w:r w:rsidR="00FF6B4D">
        <w:rPr>
          <w:rFonts w:hint="cs"/>
          <w:rtl/>
        </w:rPr>
        <w:t>, או ש</w:t>
      </w:r>
      <w:r>
        <w:rPr>
          <w:rtl/>
        </w:rPr>
        <w:t>העלו אותי לר</w:t>
      </w:r>
      <w:r w:rsidR="009924E7">
        <w:rPr>
          <w:rFonts w:hint="cs"/>
          <w:rtl/>
        </w:rPr>
        <w:t>א</w:t>
      </w:r>
      <w:r>
        <w:rPr>
          <w:rtl/>
        </w:rPr>
        <w:t>יון</w:t>
      </w:r>
      <w:r w:rsidR="009924E7">
        <w:rPr>
          <w:rFonts w:hint="cs"/>
          <w:rtl/>
        </w:rPr>
        <w:t>,</w:t>
      </w:r>
      <w:r>
        <w:rPr>
          <w:rtl/>
        </w:rPr>
        <w:t xml:space="preserve"> וב</w:t>
      </w:r>
      <w:r w:rsidR="009924E7">
        <w:rPr>
          <w:rFonts w:hint="cs"/>
          <w:rtl/>
        </w:rPr>
        <w:t>מ</w:t>
      </w:r>
      <w:r>
        <w:rPr>
          <w:rtl/>
        </w:rPr>
        <w:t>חילה מכבודכם</w:t>
      </w:r>
      <w:r w:rsidR="009924E7">
        <w:rPr>
          <w:rFonts w:hint="cs"/>
          <w:rtl/>
        </w:rPr>
        <w:t>,</w:t>
      </w:r>
      <w:r>
        <w:rPr>
          <w:rtl/>
        </w:rPr>
        <w:t xml:space="preserve"> הייתי צריך לעסוק בחוות </w:t>
      </w:r>
      <w:r w:rsidR="00FF6B4D">
        <w:rPr>
          <w:rFonts w:hint="cs"/>
          <w:rtl/>
        </w:rPr>
        <w:t>ה</w:t>
      </w:r>
      <w:r>
        <w:rPr>
          <w:rtl/>
        </w:rPr>
        <w:t>דעת הרפו</w:t>
      </w:r>
      <w:bookmarkStart w:id="558" w:name="_ETM_Q1_2922652"/>
      <w:bookmarkEnd w:id="558"/>
      <w:r>
        <w:rPr>
          <w:rtl/>
        </w:rPr>
        <w:t xml:space="preserve">אית על הדימום הרקטלי שהיה או </w:t>
      </w:r>
      <w:r w:rsidR="009924E7">
        <w:rPr>
          <w:rFonts w:hint="cs"/>
          <w:rtl/>
        </w:rPr>
        <w:t>ש</w:t>
      </w:r>
      <w:r>
        <w:rPr>
          <w:rtl/>
        </w:rPr>
        <w:t>לא היה</w:t>
      </w:r>
      <w:r w:rsidR="009924E7">
        <w:rPr>
          <w:rFonts w:hint="cs"/>
          <w:rtl/>
        </w:rPr>
        <w:t>.</w:t>
      </w:r>
      <w:r>
        <w:rPr>
          <w:rtl/>
        </w:rPr>
        <w:t xml:space="preserve"> </w:t>
      </w:r>
    </w:p>
    <w:p w14:paraId="6C03BC3E" w14:textId="77777777" w:rsidR="00151D3C" w:rsidRDefault="00151D3C" w:rsidP="00FF6B4D">
      <w:pPr>
        <w:rPr>
          <w:rtl/>
        </w:rPr>
      </w:pPr>
      <w:bookmarkStart w:id="559" w:name="_ETM_Q1_2928902"/>
      <w:bookmarkStart w:id="560" w:name="_ETM_Q1_2929401"/>
      <w:bookmarkEnd w:id="559"/>
      <w:bookmarkEnd w:id="560"/>
    </w:p>
    <w:p w14:paraId="2C5F84B2" w14:textId="156595D7" w:rsidR="009924E7" w:rsidRDefault="009924E7" w:rsidP="00FF6B4D">
      <w:pPr>
        <w:rPr>
          <w:rtl/>
        </w:rPr>
      </w:pPr>
      <w:bookmarkStart w:id="561" w:name="_ETM_Q1_2929902"/>
      <w:bookmarkStart w:id="562" w:name="_ETM_Q1_2935402"/>
      <w:bookmarkStart w:id="563" w:name="_ETM_Q1_2974150"/>
      <w:bookmarkEnd w:id="561"/>
      <w:bookmarkEnd w:id="562"/>
      <w:bookmarkEnd w:id="563"/>
      <w:r>
        <w:rPr>
          <w:rFonts w:hint="cs"/>
          <w:rtl/>
        </w:rPr>
        <w:t>במה אנחנו צריכים לעסוק בזמן מלחמה?</w:t>
      </w:r>
      <w:r>
        <w:t xml:space="preserve"> </w:t>
      </w:r>
      <w:r w:rsidR="003C055F">
        <w:rPr>
          <w:rtl/>
        </w:rPr>
        <w:t>העובדה שאנחנו במדינה עוסקים בדבר הזה</w:t>
      </w:r>
      <w:r>
        <w:rPr>
          <w:rFonts w:hint="cs"/>
          <w:rtl/>
        </w:rPr>
        <w:t>,</w:t>
      </w:r>
      <w:r w:rsidR="003C055F">
        <w:rPr>
          <w:rtl/>
        </w:rPr>
        <w:t xml:space="preserve"> גם בהקשר שאותם מעצרים ואותם הליכים הקשורים לאירועי 7 באוקטובר</w:t>
      </w:r>
      <w:bookmarkStart w:id="564" w:name="_ETM_Q1_3012901"/>
      <w:bookmarkStart w:id="565" w:name="_ETM_Q1_3017901"/>
      <w:bookmarkStart w:id="566" w:name="_ETM_Q1_3055152"/>
      <w:bookmarkStart w:id="567" w:name="_ETM_Q1_3059651"/>
      <w:bookmarkStart w:id="568" w:name="_ETM_Q1_3065403"/>
      <w:bookmarkStart w:id="569" w:name="_ETM_Q1_3071152"/>
      <w:bookmarkStart w:id="570" w:name="_ETM_Q1_3075150"/>
      <w:bookmarkStart w:id="571" w:name="_ETM_Q1_3082651"/>
      <w:bookmarkStart w:id="572" w:name="_ETM_Q1_3089901"/>
      <w:bookmarkStart w:id="573" w:name="_ETM_Q1_3095903"/>
      <w:bookmarkStart w:id="574" w:name="_ETM_Q1_3106902"/>
      <w:bookmarkStart w:id="575" w:name="_ETM_Q1_3122401"/>
      <w:bookmarkStart w:id="576" w:name="_ETM_Q1_3140151"/>
      <w:bookmarkStart w:id="577" w:name="_ETM_Q1_3151650"/>
      <w:bookmarkStart w:id="578" w:name="_ETM_Q1_3157401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r>
        <w:rPr>
          <w:rFonts w:hint="cs"/>
          <w:rtl/>
        </w:rPr>
        <w:t>,</w:t>
      </w:r>
      <w:r w:rsidR="003C055F">
        <w:rPr>
          <w:rtl/>
        </w:rPr>
        <w:t xml:space="preserve"> כאשר מדינת ישראל משיקולי</w:t>
      </w:r>
      <w:r>
        <w:rPr>
          <w:rFonts w:hint="cs"/>
          <w:rtl/>
        </w:rPr>
        <w:t>ה</w:t>
      </w:r>
      <w:r w:rsidR="003C055F">
        <w:rPr>
          <w:rtl/>
        </w:rPr>
        <w:t xml:space="preserve"> המדיני</w:t>
      </w:r>
      <w:r>
        <w:rPr>
          <w:rFonts w:hint="cs"/>
          <w:rtl/>
        </w:rPr>
        <w:t>ים</w:t>
      </w:r>
      <w:r w:rsidR="003C055F">
        <w:rPr>
          <w:rtl/>
        </w:rPr>
        <w:t xml:space="preserve"> החליטה שבינתיים היא לא מקדמת את ההליכים הפליליים או </w:t>
      </w:r>
      <w:r>
        <w:rPr>
          <w:rFonts w:hint="cs"/>
          <w:rtl/>
        </w:rPr>
        <w:t xml:space="preserve">הכמעט </w:t>
      </w:r>
      <w:bookmarkStart w:id="579" w:name="_ETM_Q1_3024151"/>
      <w:bookmarkEnd w:id="579"/>
      <w:r w:rsidR="003C055F">
        <w:rPr>
          <w:rtl/>
        </w:rPr>
        <w:t>פליליים או הדומים לפלילים נגד מחבלי הנוח</w:t>
      </w:r>
      <w:r w:rsidR="00CC4022">
        <w:rPr>
          <w:rFonts w:hint="cs"/>
          <w:rtl/>
        </w:rPr>
        <w:t>'</w:t>
      </w:r>
      <w:r w:rsidR="003C055F">
        <w:rPr>
          <w:rtl/>
        </w:rPr>
        <w:t>בה</w:t>
      </w:r>
      <w:r>
        <w:rPr>
          <w:rFonts w:hint="cs"/>
          <w:rtl/>
        </w:rPr>
        <w:t>.</w:t>
      </w:r>
    </w:p>
    <w:p w14:paraId="67727D20" w14:textId="77777777" w:rsidR="009924E7" w:rsidRDefault="009924E7" w:rsidP="009924E7">
      <w:pPr>
        <w:rPr>
          <w:rtl/>
        </w:rPr>
      </w:pPr>
    </w:p>
    <w:p w14:paraId="2E371403" w14:textId="77777777" w:rsidR="009302B0" w:rsidRDefault="003C055F" w:rsidP="00FF6B4D">
      <w:pPr>
        <w:rPr>
          <w:rtl/>
        </w:rPr>
      </w:pPr>
      <w:r>
        <w:rPr>
          <w:rtl/>
        </w:rPr>
        <w:t xml:space="preserve">אפשר </w:t>
      </w:r>
      <w:r w:rsidR="00DC21D9">
        <w:rPr>
          <w:rFonts w:hint="cs"/>
          <w:rtl/>
        </w:rPr>
        <w:t xml:space="preserve">להסכים לזה, אפשר </w:t>
      </w:r>
      <w:r>
        <w:rPr>
          <w:rtl/>
        </w:rPr>
        <w:t>לחלוק על זה</w:t>
      </w:r>
      <w:r w:rsidR="00DC21D9">
        <w:rPr>
          <w:rFonts w:hint="cs"/>
          <w:rtl/>
        </w:rPr>
        <w:t xml:space="preserve"> ו</w:t>
      </w:r>
      <w:r>
        <w:rPr>
          <w:rtl/>
        </w:rPr>
        <w:t>אני חולק על זה</w:t>
      </w:r>
      <w:r w:rsidR="009924E7">
        <w:rPr>
          <w:rFonts w:hint="cs"/>
          <w:rtl/>
        </w:rPr>
        <w:t xml:space="preserve">, </w:t>
      </w:r>
      <w:r w:rsidR="00DC21D9">
        <w:rPr>
          <w:rFonts w:hint="cs"/>
          <w:rtl/>
        </w:rPr>
        <w:t xml:space="preserve">אבל </w:t>
      </w:r>
      <w:r w:rsidR="009924E7">
        <w:rPr>
          <w:rFonts w:hint="cs"/>
          <w:rtl/>
        </w:rPr>
        <w:t xml:space="preserve">זה </w:t>
      </w:r>
      <w:r>
        <w:rPr>
          <w:rtl/>
        </w:rPr>
        <w:t xml:space="preserve">לא משנה </w:t>
      </w:r>
      <w:r w:rsidR="00FF6B4D">
        <w:rPr>
          <w:rFonts w:hint="cs"/>
          <w:rtl/>
        </w:rPr>
        <w:t>כי</w:t>
      </w:r>
      <w:r w:rsidR="00DC21D9">
        <w:rPr>
          <w:rFonts w:hint="cs"/>
          <w:rtl/>
        </w:rPr>
        <w:t xml:space="preserve"> </w:t>
      </w:r>
      <w:r>
        <w:rPr>
          <w:rtl/>
        </w:rPr>
        <w:t>זו ההחלטה המדינית שהתקבלה</w:t>
      </w:r>
      <w:r w:rsidR="009924E7">
        <w:rPr>
          <w:rFonts w:hint="cs"/>
          <w:rtl/>
        </w:rPr>
        <w:t xml:space="preserve">, </w:t>
      </w:r>
      <w:r w:rsidR="00DC21D9">
        <w:rPr>
          <w:rFonts w:hint="cs"/>
          <w:rtl/>
        </w:rPr>
        <w:t>ו</w:t>
      </w:r>
      <w:r>
        <w:rPr>
          <w:rtl/>
        </w:rPr>
        <w:t>בינתיים אנחנו לא מקבלים עדויות</w:t>
      </w:r>
      <w:r w:rsidR="009302B0">
        <w:rPr>
          <w:rFonts w:hint="cs"/>
          <w:rtl/>
        </w:rPr>
        <w:t>,</w:t>
      </w:r>
      <w:r>
        <w:rPr>
          <w:rtl/>
        </w:rPr>
        <w:t xml:space="preserve"> חקירות ודיונים משפטיים </w:t>
      </w:r>
      <w:r w:rsidR="009302B0">
        <w:rPr>
          <w:rFonts w:hint="cs"/>
          <w:rtl/>
        </w:rPr>
        <w:t>לגבי מה ש</w:t>
      </w:r>
      <w:r>
        <w:rPr>
          <w:rtl/>
        </w:rPr>
        <w:t>עשו לנו מחבלי הנוח</w:t>
      </w:r>
      <w:r w:rsidR="00CC4022">
        <w:rPr>
          <w:rFonts w:hint="cs"/>
          <w:rtl/>
        </w:rPr>
        <w:t>'</w:t>
      </w:r>
      <w:r>
        <w:rPr>
          <w:rtl/>
        </w:rPr>
        <w:t>בה</w:t>
      </w:r>
      <w:r w:rsidR="009302B0">
        <w:rPr>
          <w:rFonts w:hint="cs"/>
          <w:rtl/>
        </w:rPr>
        <w:t>, החמאס וכל אויבנו</w:t>
      </w:r>
      <w:r w:rsidR="00DC21D9">
        <w:rPr>
          <w:rFonts w:hint="cs"/>
          <w:rtl/>
        </w:rPr>
        <w:t xml:space="preserve"> </w:t>
      </w:r>
      <w:r w:rsidR="00DC21D9">
        <w:rPr>
          <w:rtl/>
        </w:rPr>
        <w:t>ב</w:t>
      </w:r>
      <w:r w:rsidR="00DC21D9">
        <w:rPr>
          <w:rFonts w:hint="cs"/>
          <w:rtl/>
        </w:rPr>
        <w:t>"</w:t>
      </w:r>
      <w:r w:rsidR="00DC21D9">
        <w:rPr>
          <w:rtl/>
        </w:rPr>
        <w:t>פיד</w:t>
      </w:r>
      <w:r w:rsidR="00DC21D9">
        <w:rPr>
          <w:rFonts w:hint="cs"/>
          <w:rtl/>
        </w:rPr>
        <w:t>"</w:t>
      </w:r>
      <w:r w:rsidR="00DC21D9">
        <w:rPr>
          <w:rtl/>
        </w:rPr>
        <w:t xml:space="preserve"> פרו ישראל</w:t>
      </w:r>
      <w:r w:rsidR="00DC21D9">
        <w:rPr>
          <w:rFonts w:hint="cs"/>
          <w:rtl/>
        </w:rPr>
        <w:t>,</w:t>
      </w:r>
      <w:r w:rsidR="00DC21D9">
        <w:rPr>
          <w:rtl/>
        </w:rPr>
        <w:t xml:space="preserve"> אם אנחנו מדברים במונחים של רשתות </w:t>
      </w:r>
      <w:r w:rsidR="00DC21D9">
        <w:rPr>
          <w:rtl/>
        </w:rPr>
        <w:lastRenderedPageBreak/>
        <w:t>חברתיות</w:t>
      </w:r>
      <w:r w:rsidR="00DC21D9">
        <w:rPr>
          <w:rFonts w:hint="cs"/>
          <w:rtl/>
        </w:rPr>
        <w:t xml:space="preserve">; </w:t>
      </w:r>
      <w:r>
        <w:rPr>
          <w:rtl/>
        </w:rPr>
        <w:t>לעומת זאת</w:t>
      </w:r>
      <w:r w:rsidR="009302B0">
        <w:rPr>
          <w:rFonts w:hint="cs"/>
          <w:rtl/>
        </w:rPr>
        <w:t>,</w:t>
      </w:r>
      <w:r>
        <w:rPr>
          <w:rtl/>
        </w:rPr>
        <w:t xml:space="preserve"> אנחנו מגלים סרטונים </w:t>
      </w:r>
      <w:r w:rsidR="009302B0">
        <w:rPr>
          <w:rFonts w:hint="cs"/>
          <w:rtl/>
        </w:rPr>
        <w:t xml:space="preserve">של </w:t>
      </w:r>
      <w:r>
        <w:rPr>
          <w:rtl/>
        </w:rPr>
        <w:t>חקירות וטענות כלפי אזרחי ישראל וכלפי הלוחמים הגיבורים שלנו</w:t>
      </w:r>
      <w:r w:rsidR="009302B0">
        <w:rPr>
          <w:rFonts w:hint="cs"/>
          <w:rtl/>
        </w:rPr>
        <w:t xml:space="preserve"> </w:t>
      </w:r>
      <w:r w:rsidR="00DC21D9">
        <w:rPr>
          <w:rFonts w:hint="cs"/>
          <w:rtl/>
        </w:rPr>
        <w:t>ב"</w:t>
      </w:r>
      <w:r w:rsidR="00DC21D9">
        <w:rPr>
          <w:rtl/>
        </w:rPr>
        <w:t>פיד אנטי</w:t>
      </w:r>
      <w:r w:rsidR="00DC21D9">
        <w:rPr>
          <w:rFonts w:hint="cs"/>
          <w:rtl/>
        </w:rPr>
        <w:t>"</w:t>
      </w:r>
      <w:r w:rsidR="00DC21D9">
        <w:rPr>
          <w:rtl/>
        </w:rPr>
        <w:t xml:space="preserve"> ישראל</w:t>
      </w:r>
      <w:r w:rsidR="00DC21D9">
        <w:rPr>
          <w:rFonts w:hint="cs"/>
          <w:rtl/>
        </w:rPr>
        <w:t xml:space="preserve"> </w:t>
      </w:r>
      <w:r w:rsidR="009302B0">
        <w:rPr>
          <w:rtl/>
        </w:rPr>
        <w:t>–</w:t>
      </w:r>
      <w:r w:rsidR="009302B0">
        <w:rPr>
          <w:rFonts w:hint="cs"/>
          <w:rtl/>
        </w:rPr>
        <w:t xml:space="preserve"> </w:t>
      </w:r>
      <w:r>
        <w:rPr>
          <w:rtl/>
        </w:rPr>
        <w:t xml:space="preserve">העיוות הזה </w:t>
      </w:r>
      <w:r w:rsidR="009302B0">
        <w:rPr>
          <w:rFonts w:hint="cs"/>
          <w:rtl/>
        </w:rPr>
        <w:t>מר</w:t>
      </w:r>
      <w:r>
        <w:rPr>
          <w:rtl/>
        </w:rPr>
        <w:t xml:space="preserve">אה </w:t>
      </w:r>
      <w:bookmarkStart w:id="580" w:name="_ETM_Q1_3022900"/>
      <w:bookmarkEnd w:id="580"/>
      <w:r>
        <w:rPr>
          <w:rtl/>
        </w:rPr>
        <w:t xml:space="preserve">שמישהו בצד </w:t>
      </w:r>
      <w:r w:rsidR="009924E7">
        <w:rPr>
          <w:rFonts w:hint="cs"/>
          <w:rtl/>
        </w:rPr>
        <w:t xml:space="preserve">אחד </w:t>
      </w:r>
      <w:r>
        <w:rPr>
          <w:rtl/>
        </w:rPr>
        <w:t>לא מפעיל את המדיניות של הצד השני או להפך</w:t>
      </w:r>
      <w:r w:rsidR="009302B0">
        <w:rPr>
          <w:rFonts w:hint="cs"/>
          <w:rtl/>
        </w:rPr>
        <w:t xml:space="preserve">. </w:t>
      </w:r>
      <w:r>
        <w:rPr>
          <w:rtl/>
        </w:rPr>
        <w:t xml:space="preserve">יש פה דיסוננס גדול </w:t>
      </w:r>
      <w:r w:rsidR="009302B0">
        <w:rPr>
          <w:rFonts w:hint="cs"/>
          <w:rtl/>
        </w:rPr>
        <w:t xml:space="preserve">מאוד </w:t>
      </w:r>
      <w:bookmarkStart w:id="581" w:name="_ETM_Q1_3066150"/>
      <w:bookmarkEnd w:id="581"/>
      <w:r>
        <w:rPr>
          <w:rtl/>
        </w:rPr>
        <w:t xml:space="preserve">שהביא לפה בימי </w:t>
      </w:r>
      <w:r w:rsidR="00DC21D9">
        <w:rPr>
          <w:rFonts w:hint="cs"/>
          <w:rtl/>
        </w:rPr>
        <w:t>ה</w:t>
      </w:r>
      <w:r>
        <w:rPr>
          <w:rtl/>
        </w:rPr>
        <w:t xml:space="preserve">פגרה גם הרבה מאוד </w:t>
      </w:r>
      <w:r w:rsidR="009302B0">
        <w:rPr>
          <w:rFonts w:hint="cs"/>
          <w:rtl/>
        </w:rPr>
        <w:t xml:space="preserve">חברי </w:t>
      </w:r>
      <w:r>
        <w:rPr>
          <w:rtl/>
        </w:rPr>
        <w:t>כנסת</w:t>
      </w:r>
      <w:r w:rsidR="009302B0">
        <w:rPr>
          <w:rFonts w:hint="cs"/>
          <w:rtl/>
        </w:rPr>
        <w:t>,</w:t>
      </w:r>
      <w:r>
        <w:rPr>
          <w:rtl/>
        </w:rPr>
        <w:t xml:space="preserve"> גם הרבה מאוד אורחים וגם הרבה מאוד אנשים מהשורה שצופים בנו כי </w:t>
      </w:r>
      <w:r w:rsidR="009302B0">
        <w:rPr>
          <w:rFonts w:hint="cs"/>
          <w:rtl/>
        </w:rPr>
        <w:t xml:space="preserve">לא ניתן להשלים עם </w:t>
      </w:r>
      <w:r>
        <w:rPr>
          <w:rtl/>
        </w:rPr>
        <w:t>העיוות הזה</w:t>
      </w:r>
      <w:r w:rsidR="009302B0">
        <w:rPr>
          <w:rFonts w:hint="cs"/>
          <w:rtl/>
        </w:rPr>
        <w:t>.</w:t>
      </w:r>
    </w:p>
    <w:p w14:paraId="12077356" w14:textId="77777777" w:rsidR="009302B0" w:rsidRDefault="00DC21D9" w:rsidP="009302B0">
      <w:pPr>
        <w:rPr>
          <w:rtl/>
        </w:rPr>
      </w:pPr>
      <w:r>
        <w:rPr>
          <w:rFonts w:hint="cs"/>
          <w:rtl/>
        </w:rPr>
        <w:t xml:space="preserve"> </w:t>
      </w:r>
    </w:p>
    <w:p w14:paraId="42E05F37" w14:textId="77777777" w:rsidR="00BE44FB" w:rsidRDefault="00DC21D9" w:rsidP="00DC21D9">
      <w:pPr>
        <w:rPr>
          <w:rtl/>
        </w:rPr>
      </w:pPr>
      <w:r>
        <w:rPr>
          <w:rFonts w:hint="cs"/>
          <w:rtl/>
        </w:rPr>
        <w:t>ה</w:t>
      </w:r>
      <w:r w:rsidR="003C055F">
        <w:rPr>
          <w:rtl/>
        </w:rPr>
        <w:t xml:space="preserve">עיוות </w:t>
      </w:r>
      <w:r>
        <w:rPr>
          <w:rFonts w:hint="cs"/>
          <w:rtl/>
        </w:rPr>
        <w:t xml:space="preserve">הזה </w:t>
      </w:r>
      <w:r w:rsidR="003C055F">
        <w:rPr>
          <w:rtl/>
        </w:rPr>
        <w:t>מקיף גם את ההחלט</w:t>
      </w:r>
      <w:r>
        <w:rPr>
          <w:rFonts w:hint="cs"/>
          <w:rtl/>
        </w:rPr>
        <w:t xml:space="preserve">ות </w:t>
      </w:r>
      <w:r w:rsidR="003C055F">
        <w:rPr>
          <w:rtl/>
        </w:rPr>
        <w:t xml:space="preserve">על מה חוקרים </w:t>
      </w:r>
      <w:r>
        <w:rPr>
          <w:rFonts w:hint="cs"/>
          <w:rtl/>
        </w:rPr>
        <w:t>ו</w:t>
      </w:r>
      <w:r w:rsidR="003C055F">
        <w:rPr>
          <w:rtl/>
        </w:rPr>
        <w:t>בעיקר את ההחלטות איך חוקרים</w:t>
      </w:r>
      <w:r>
        <w:rPr>
          <w:rFonts w:hint="cs"/>
          <w:rtl/>
        </w:rPr>
        <w:t>,</w:t>
      </w:r>
      <w:r w:rsidR="003C055F">
        <w:rPr>
          <w:rtl/>
        </w:rPr>
        <w:t xml:space="preserve"> איך עוצרים</w:t>
      </w:r>
      <w:r>
        <w:rPr>
          <w:rFonts w:hint="cs"/>
          <w:rtl/>
        </w:rPr>
        <w:t>,</w:t>
      </w:r>
      <w:r w:rsidR="003C055F">
        <w:rPr>
          <w:rtl/>
        </w:rPr>
        <w:t xml:space="preserve"> איך בודקים ומה מוציאים לציבור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וזו הסיבה שבגינה </w:t>
      </w:r>
      <w:r w:rsidR="003C055F">
        <w:rPr>
          <w:rtl/>
        </w:rPr>
        <w:t xml:space="preserve">התכנסנו </w:t>
      </w:r>
      <w:r>
        <w:rPr>
          <w:rFonts w:hint="cs"/>
          <w:rtl/>
        </w:rPr>
        <w:t xml:space="preserve">כאן </w:t>
      </w:r>
      <w:r w:rsidR="003C055F">
        <w:rPr>
          <w:rtl/>
        </w:rPr>
        <w:t>היום</w:t>
      </w:r>
      <w:r>
        <w:rPr>
          <w:rFonts w:hint="cs"/>
          <w:rtl/>
        </w:rPr>
        <w:t>,</w:t>
      </w:r>
      <w:r w:rsidR="003C055F">
        <w:rPr>
          <w:rtl/>
        </w:rPr>
        <w:t xml:space="preserve"> כדי לנסות להבין האם שיקולי המדיניות מופעלים</w:t>
      </w:r>
      <w:r>
        <w:rPr>
          <w:rFonts w:hint="cs"/>
          <w:rtl/>
        </w:rPr>
        <w:t xml:space="preserve"> ו</w:t>
      </w:r>
      <w:r w:rsidR="003C055F">
        <w:rPr>
          <w:rtl/>
        </w:rPr>
        <w:t xml:space="preserve">האם מישהו שואל את עצמו איך מדינת ישראל תעמוד גם בחזית העולמית </w:t>
      </w:r>
      <w:r>
        <w:rPr>
          <w:rFonts w:hint="cs"/>
          <w:rtl/>
        </w:rPr>
        <w:t>ו</w:t>
      </w:r>
      <w:r w:rsidR="003C055F">
        <w:rPr>
          <w:rtl/>
        </w:rPr>
        <w:t>גם בחזית הישראלית</w:t>
      </w:r>
      <w:r w:rsidR="00FF6B4D">
        <w:rPr>
          <w:rFonts w:hint="cs"/>
          <w:rtl/>
        </w:rPr>
        <w:t>,</w:t>
      </w:r>
      <w:r w:rsidR="003C055F">
        <w:rPr>
          <w:rtl/>
        </w:rPr>
        <w:t xml:space="preserve"> כאשר מתקבלות החלטות על חקירה</w:t>
      </w:r>
      <w:r>
        <w:rPr>
          <w:rFonts w:hint="cs"/>
          <w:rtl/>
        </w:rPr>
        <w:t>,</w:t>
      </w:r>
      <w:r w:rsidR="003C055F">
        <w:rPr>
          <w:rtl/>
        </w:rPr>
        <w:t xml:space="preserve"> על מעצרים ועל פריצה </w:t>
      </w:r>
      <w:r>
        <w:rPr>
          <w:rFonts w:hint="cs"/>
          <w:rtl/>
        </w:rPr>
        <w:t xml:space="preserve">של </w:t>
      </w:r>
      <w:r w:rsidR="00BE44FB">
        <w:rPr>
          <w:rtl/>
        </w:rPr>
        <w:t>שוטרי המשטרה הצבאית רעולי פנים לבסיס צבאי</w:t>
      </w:r>
      <w:r w:rsidR="00BE44FB">
        <w:rPr>
          <w:rFonts w:hint="cs"/>
          <w:rtl/>
        </w:rPr>
        <w:t>.</w:t>
      </w:r>
    </w:p>
    <w:p w14:paraId="34B1AAEE" w14:textId="77777777" w:rsidR="00BE44FB" w:rsidRDefault="00BE44FB" w:rsidP="00BE44FB">
      <w:pPr>
        <w:ind w:firstLine="0"/>
        <w:rPr>
          <w:rtl/>
        </w:rPr>
      </w:pPr>
    </w:p>
    <w:p w14:paraId="1EF74028" w14:textId="77777777" w:rsidR="00BE44FB" w:rsidRDefault="00BE44FB" w:rsidP="00BE44FB">
      <w:pPr>
        <w:pStyle w:val="a4"/>
        <w:keepNext/>
        <w:rPr>
          <w:rtl/>
        </w:rPr>
      </w:pPr>
      <w:bookmarkStart w:id="582" w:name="ET_speaker_6507_79"/>
      <w:r w:rsidRPr="00BE44F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14:paraId="0E651441" w14:textId="77777777" w:rsidR="00BE44FB" w:rsidRDefault="00BE44FB" w:rsidP="00BE44FB">
      <w:pPr>
        <w:pStyle w:val="KeepWithNext"/>
        <w:rPr>
          <w:rtl/>
        </w:rPr>
      </w:pPr>
    </w:p>
    <w:p w14:paraId="56C6AD4C" w14:textId="77777777" w:rsidR="00BE44FB" w:rsidRDefault="00BE44FB" w:rsidP="00BE44FB">
      <w:pPr>
        <w:rPr>
          <w:rtl/>
        </w:rPr>
      </w:pPr>
      <w:r>
        <w:rPr>
          <w:rFonts w:hint="cs"/>
          <w:rtl/>
        </w:rPr>
        <w:t>זו לא פריצה.</w:t>
      </w:r>
    </w:p>
    <w:p w14:paraId="1EF3127B" w14:textId="77777777" w:rsidR="00BE44FB" w:rsidRDefault="00BE44FB" w:rsidP="00BE44FB">
      <w:pPr>
        <w:rPr>
          <w:rtl/>
        </w:rPr>
      </w:pPr>
    </w:p>
    <w:p w14:paraId="6E18B24D" w14:textId="77777777" w:rsidR="00BE44FB" w:rsidRDefault="00BE44FB" w:rsidP="00BE44FB">
      <w:pPr>
        <w:pStyle w:val="a4"/>
        <w:keepNext/>
        <w:rPr>
          <w:rtl/>
        </w:rPr>
      </w:pPr>
      <w:bookmarkStart w:id="583" w:name="ET_speaker_6345_80"/>
      <w:r w:rsidRPr="00BE44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447D27F6" w14:textId="77777777" w:rsidR="00BE44FB" w:rsidRDefault="00BE44FB" w:rsidP="00BE44FB">
      <w:pPr>
        <w:pStyle w:val="KeepWithNext"/>
        <w:rPr>
          <w:rtl/>
        </w:rPr>
      </w:pPr>
    </w:p>
    <w:p w14:paraId="1072E91A" w14:textId="77777777" w:rsidR="00BE44FB" w:rsidRPr="00BE44FB" w:rsidRDefault="00BE44FB" w:rsidP="00BE44FB">
      <w:pPr>
        <w:rPr>
          <w:rtl/>
        </w:rPr>
      </w:pPr>
      <w:r>
        <w:rPr>
          <w:rFonts w:hint="cs"/>
          <w:rtl/>
        </w:rPr>
        <w:t xml:space="preserve">איזה מזל שראש אכ"א אמר שזו באמת הייתה טעות פטאלית. </w:t>
      </w:r>
    </w:p>
    <w:p w14:paraId="23655108" w14:textId="77777777" w:rsidR="00BE44FB" w:rsidRDefault="00BE44FB" w:rsidP="00DC21D9">
      <w:pPr>
        <w:rPr>
          <w:rtl/>
        </w:rPr>
      </w:pPr>
    </w:p>
    <w:p w14:paraId="00E2576F" w14:textId="77777777" w:rsidR="00BE44FB" w:rsidRDefault="00BE44FB" w:rsidP="00BE44FB">
      <w:pPr>
        <w:pStyle w:val="a4"/>
        <w:keepNext/>
        <w:rPr>
          <w:rtl/>
        </w:rPr>
      </w:pPr>
      <w:bookmarkStart w:id="584" w:name="ET_speaker_6156_81"/>
      <w:r w:rsidRPr="00BE44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0640E14B" w14:textId="77777777" w:rsidR="00BE44FB" w:rsidRDefault="00BE44FB" w:rsidP="00BE44FB">
      <w:pPr>
        <w:pStyle w:val="KeepWithNext"/>
        <w:rPr>
          <w:rtl/>
        </w:rPr>
      </w:pPr>
    </w:p>
    <w:p w14:paraId="020FB4EC" w14:textId="77777777" w:rsidR="00BE44FB" w:rsidRDefault="00BE44FB" w:rsidP="00BE44FB">
      <w:pPr>
        <w:rPr>
          <w:rtl/>
        </w:rPr>
      </w:pPr>
      <w:r>
        <w:rPr>
          <w:rFonts w:hint="cs"/>
          <w:rtl/>
        </w:rPr>
        <w:t xml:space="preserve">אחרי הנאום הארוך הזה שהתייחס אליי </w:t>
      </w:r>
      <w:r>
        <w:rPr>
          <w:rtl/>
        </w:rPr>
        <w:t>–</w:t>
      </w:r>
      <w:r>
        <w:rPr>
          <w:rFonts w:hint="cs"/>
          <w:rtl/>
        </w:rPr>
        <w:t xml:space="preserve"> האם אדוני קורא לחקירה </w:t>
      </w:r>
      <w:r w:rsidR="003C055F">
        <w:rPr>
          <w:rtl/>
        </w:rPr>
        <w:t>משטרתית על מה שהיה בגבעת רונן</w:t>
      </w:r>
      <w:r>
        <w:rPr>
          <w:rFonts w:hint="cs"/>
          <w:rtl/>
        </w:rPr>
        <w:t>?</w:t>
      </w:r>
      <w:r w:rsidR="003C055F">
        <w:rPr>
          <w:rtl/>
        </w:rPr>
        <w:t xml:space="preserve"> אדוני רוצה לגנות את מה שקרה </w:t>
      </w:r>
      <w:r>
        <w:rPr>
          <w:rFonts w:hint="cs"/>
          <w:rtl/>
        </w:rPr>
        <w:t xml:space="preserve">אתמול בגבעת </w:t>
      </w:r>
      <w:r w:rsidR="003C055F">
        <w:rPr>
          <w:rtl/>
        </w:rPr>
        <w:t>רונן או לא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2F9C62F6" w14:textId="77777777" w:rsidR="00BE44FB" w:rsidRDefault="00BE44FB" w:rsidP="00BE44FB">
      <w:pPr>
        <w:rPr>
          <w:rtl/>
        </w:rPr>
      </w:pPr>
    </w:p>
    <w:p w14:paraId="1D8D4BCB" w14:textId="77777777" w:rsidR="00BE44FB" w:rsidRDefault="00BE44FB" w:rsidP="00BE44FB">
      <w:pPr>
        <w:pStyle w:val="a4"/>
        <w:keepNext/>
        <w:rPr>
          <w:rtl/>
        </w:rPr>
      </w:pPr>
      <w:bookmarkStart w:id="585" w:name="ET_speaker_6345_82"/>
      <w:r w:rsidRPr="00BE44F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50A16A49" w14:textId="77777777" w:rsidR="00BE44FB" w:rsidRDefault="00BE44FB" w:rsidP="00BE44FB">
      <w:pPr>
        <w:pStyle w:val="KeepWithNext"/>
        <w:rPr>
          <w:rtl/>
        </w:rPr>
      </w:pPr>
    </w:p>
    <w:p w14:paraId="5B774D8E" w14:textId="77777777" w:rsidR="00BE44FB" w:rsidRDefault="00BE44FB" w:rsidP="00BE44FB">
      <w:pPr>
        <w:rPr>
          <w:rtl/>
        </w:rPr>
      </w:pPr>
      <w:r>
        <w:rPr>
          <w:rFonts w:hint="cs"/>
          <w:rtl/>
        </w:rPr>
        <w:t>למה שהוא יגנה אם הוא לא יודע מה היה שם?</w:t>
      </w:r>
    </w:p>
    <w:p w14:paraId="0AE73507" w14:textId="77777777" w:rsidR="00BE44FB" w:rsidRDefault="00BE44FB" w:rsidP="00BE44FB">
      <w:pPr>
        <w:rPr>
          <w:rtl/>
        </w:rPr>
      </w:pPr>
    </w:p>
    <w:p w14:paraId="62EA0B5B" w14:textId="77777777" w:rsidR="00BE44FB" w:rsidRDefault="00BE44FB" w:rsidP="00BE44FB">
      <w:pPr>
        <w:pStyle w:val="a4"/>
        <w:keepNext/>
        <w:rPr>
          <w:rtl/>
        </w:rPr>
      </w:pPr>
      <w:bookmarkStart w:id="586" w:name="ET_speaker_6156_83"/>
      <w:r w:rsidRPr="00BE44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47C29CA4" w14:textId="77777777" w:rsidR="00BE44FB" w:rsidRDefault="00BE44FB" w:rsidP="00BE44FB">
      <w:pPr>
        <w:pStyle w:val="KeepWithNext"/>
        <w:rPr>
          <w:rtl/>
        </w:rPr>
      </w:pPr>
    </w:p>
    <w:p w14:paraId="10001FB7" w14:textId="77777777" w:rsidR="00BE44FB" w:rsidRDefault="00BE44FB" w:rsidP="00BE44FB">
      <w:pPr>
        <w:rPr>
          <w:rtl/>
        </w:rPr>
      </w:pPr>
      <w:r>
        <w:rPr>
          <w:rFonts w:hint="cs"/>
          <w:rtl/>
        </w:rPr>
        <w:t xml:space="preserve">יו"ר ועדת חוקה חוק ומשפט, האם אתה קורא </w:t>
      </w:r>
      <w:r w:rsidR="003C055F">
        <w:rPr>
          <w:rtl/>
        </w:rPr>
        <w:t xml:space="preserve">למשטרה </w:t>
      </w:r>
      <w:r>
        <w:rPr>
          <w:rFonts w:hint="cs"/>
          <w:rtl/>
        </w:rPr>
        <w:t>ו</w:t>
      </w:r>
      <w:r w:rsidR="003C055F">
        <w:rPr>
          <w:rtl/>
        </w:rPr>
        <w:t>לפרקליטות לפתוח בחקירה או לא</w:t>
      </w:r>
      <w:r>
        <w:rPr>
          <w:rFonts w:hint="cs"/>
          <w:rtl/>
        </w:rPr>
        <w:t>?</w:t>
      </w:r>
    </w:p>
    <w:p w14:paraId="6FCD64AD" w14:textId="77777777" w:rsidR="00BE44FB" w:rsidRDefault="00BE44FB" w:rsidP="00BE44FB">
      <w:pPr>
        <w:rPr>
          <w:rtl/>
        </w:rPr>
      </w:pPr>
    </w:p>
    <w:p w14:paraId="359C3FB4" w14:textId="77777777" w:rsidR="00BE44FB" w:rsidRDefault="00BE44FB" w:rsidP="00BE44FB">
      <w:pPr>
        <w:pStyle w:val="af6"/>
        <w:keepNext/>
        <w:rPr>
          <w:rtl/>
        </w:rPr>
      </w:pPr>
      <w:bookmarkStart w:id="587" w:name="ET_yor_6157_84"/>
      <w:r w:rsidRPr="00BE44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14:paraId="4644A3CC" w14:textId="77777777" w:rsidR="00BE44FB" w:rsidRDefault="00BE44FB" w:rsidP="00BE44FB">
      <w:pPr>
        <w:pStyle w:val="KeepWithNext"/>
        <w:rPr>
          <w:rtl/>
        </w:rPr>
      </w:pPr>
    </w:p>
    <w:p w14:paraId="524CA6EB" w14:textId="2AA2413E" w:rsidR="00BE44FB" w:rsidRDefault="003C055F" w:rsidP="00FF6B4D">
      <w:pPr>
        <w:rPr>
          <w:rtl/>
        </w:rPr>
      </w:pPr>
      <w:r>
        <w:rPr>
          <w:rtl/>
        </w:rPr>
        <w:t xml:space="preserve"> גלעד</w:t>
      </w:r>
      <w:r w:rsidR="00BE44FB">
        <w:rPr>
          <w:rFonts w:hint="cs"/>
          <w:rtl/>
        </w:rPr>
        <w:t>,</w:t>
      </w:r>
      <w:r>
        <w:rPr>
          <w:rtl/>
        </w:rPr>
        <w:t xml:space="preserve"> אמרתי ו</w:t>
      </w:r>
      <w:r w:rsidR="00BE44FB">
        <w:rPr>
          <w:rFonts w:hint="cs"/>
          <w:rtl/>
        </w:rPr>
        <w:t xml:space="preserve">אני </w:t>
      </w:r>
      <w:r>
        <w:rPr>
          <w:rtl/>
        </w:rPr>
        <w:t xml:space="preserve">אומר שוב </w:t>
      </w:r>
      <w:r w:rsidR="00BE44FB">
        <w:rPr>
          <w:rFonts w:hint="cs"/>
          <w:rtl/>
        </w:rPr>
        <w:t>ש</w:t>
      </w:r>
      <w:r>
        <w:rPr>
          <w:rtl/>
        </w:rPr>
        <w:t>העובדה שבדיון שעוסק בשאלה מה</w:t>
      </w:r>
      <w:r w:rsidR="00BE44FB">
        <w:rPr>
          <w:rFonts w:hint="cs"/>
          <w:rtl/>
        </w:rPr>
        <w:t xml:space="preserve"> הם הפשעים ומה הוא רצח העם שהופנה כ</w:t>
      </w:r>
      <w:r w:rsidR="00FF6B4D">
        <w:rPr>
          <w:rFonts w:hint="cs"/>
          <w:rtl/>
        </w:rPr>
        <w:t>לפי מדינת ישראל ב-</w:t>
      </w:r>
      <w:bookmarkStart w:id="588" w:name="_ETM_Q1_3181151"/>
      <w:bookmarkStart w:id="589" w:name="_ETM_Q1_3186151"/>
      <w:bookmarkStart w:id="590" w:name="_ETM_Q1_3214651"/>
      <w:bookmarkStart w:id="591" w:name="_ETM_Q1_3218403"/>
      <w:bookmarkStart w:id="592" w:name="_ETM_Q1_3222651"/>
      <w:bookmarkStart w:id="593" w:name="_ETM_Q1_3242403"/>
      <w:bookmarkStart w:id="594" w:name="_ETM_Q1_3273652"/>
      <w:bookmarkEnd w:id="588"/>
      <w:bookmarkEnd w:id="589"/>
      <w:bookmarkEnd w:id="590"/>
      <w:bookmarkEnd w:id="591"/>
      <w:bookmarkEnd w:id="592"/>
      <w:bookmarkEnd w:id="593"/>
      <w:bookmarkEnd w:id="594"/>
      <w:r w:rsidR="00FF6B4D">
        <w:rPr>
          <w:rFonts w:hint="cs"/>
          <w:rtl/>
        </w:rPr>
        <w:t xml:space="preserve">7 באוקטובר, </w:t>
      </w:r>
      <w:r w:rsidR="00BE44FB">
        <w:rPr>
          <w:rFonts w:hint="cs"/>
          <w:rtl/>
        </w:rPr>
        <w:t xml:space="preserve">מה </w:t>
      </w:r>
      <w:r>
        <w:rPr>
          <w:rtl/>
        </w:rPr>
        <w:t xml:space="preserve">שבוער לך </w:t>
      </w:r>
      <w:r w:rsidR="00BE44FB">
        <w:rPr>
          <w:rFonts w:hint="cs"/>
          <w:rtl/>
        </w:rPr>
        <w:t xml:space="preserve">זה </w:t>
      </w:r>
      <w:r>
        <w:rPr>
          <w:rtl/>
        </w:rPr>
        <w:t xml:space="preserve">להפנות שוב </w:t>
      </w:r>
      <w:r w:rsidR="00FF6B4D">
        <w:rPr>
          <w:rFonts w:hint="cs"/>
          <w:rtl/>
        </w:rPr>
        <w:t xml:space="preserve">את הזרקור למה שנראה לך </w:t>
      </w:r>
      <w:r w:rsidR="00BE44FB">
        <w:rPr>
          <w:rFonts w:hint="cs"/>
          <w:rtl/>
        </w:rPr>
        <w:t xml:space="preserve">שתוכל </w:t>
      </w:r>
      <w:r w:rsidR="00FF6B4D">
        <w:rPr>
          <w:rFonts w:hint="cs"/>
          <w:rtl/>
        </w:rPr>
        <w:t xml:space="preserve">להרוויח עליו </w:t>
      </w:r>
      <w:r w:rsidR="00BE44FB">
        <w:rPr>
          <w:rFonts w:hint="cs"/>
          <w:rtl/>
        </w:rPr>
        <w:t xml:space="preserve">פה איזשהו סיבוב </w:t>
      </w:r>
      <w:r w:rsidR="00FF6B4D">
        <w:rPr>
          <w:rFonts w:hint="cs"/>
          <w:rtl/>
        </w:rPr>
        <w:t>ע</w:t>
      </w:r>
      <w:r w:rsidR="00BE44FB">
        <w:rPr>
          <w:rFonts w:hint="cs"/>
          <w:rtl/>
        </w:rPr>
        <w:t>ל</w:t>
      </w:r>
      <w:r w:rsidR="00FF6B4D">
        <w:rPr>
          <w:rFonts w:hint="cs"/>
          <w:rtl/>
        </w:rPr>
        <w:t xml:space="preserve"> </w:t>
      </w:r>
      <w:r w:rsidR="00BE44FB">
        <w:rPr>
          <w:rFonts w:hint="cs"/>
          <w:rtl/>
        </w:rPr>
        <w:t>תושבי גבעת רונן, תמצא מישהו אחר שישתף איתך פעולה בטרלול הזה.</w:t>
      </w:r>
    </w:p>
    <w:p w14:paraId="61AC6F18" w14:textId="77777777" w:rsidR="00BE44FB" w:rsidRDefault="00BE44FB" w:rsidP="00BE44FB">
      <w:pPr>
        <w:rPr>
          <w:rtl/>
        </w:rPr>
      </w:pPr>
    </w:p>
    <w:p w14:paraId="2F2ED0E0" w14:textId="77777777" w:rsidR="00BE44FB" w:rsidRDefault="00BE44FB" w:rsidP="00BE44FB">
      <w:pPr>
        <w:pStyle w:val="a4"/>
        <w:keepNext/>
        <w:rPr>
          <w:rtl/>
        </w:rPr>
      </w:pPr>
      <w:bookmarkStart w:id="595" w:name="ET_speaker_6156_85"/>
      <w:r w:rsidRPr="00BE44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320FDD18" w14:textId="77777777" w:rsidR="00BE44FB" w:rsidRDefault="00BE44FB" w:rsidP="00BE44FB">
      <w:pPr>
        <w:pStyle w:val="KeepWithNext"/>
        <w:rPr>
          <w:rtl/>
        </w:rPr>
      </w:pPr>
    </w:p>
    <w:p w14:paraId="25A1B2A5" w14:textId="77777777" w:rsidR="00BE44FB" w:rsidRDefault="00BE44FB" w:rsidP="00BE44FB">
      <w:pPr>
        <w:rPr>
          <w:rtl/>
        </w:rPr>
      </w:pPr>
      <w:r>
        <w:rPr>
          <w:rFonts w:hint="cs"/>
          <w:rtl/>
        </w:rPr>
        <w:t>מדובר במשפחה ישראלית</w:t>
      </w:r>
      <w:r w:rsidR="00582F43">
        <w:rPr>
          <w:rFonts w:hint="cs"/>
          <w:rtl/>
        </w:rPr>
        <w:t>,</w:t>
      </w:r>
      <w:r>
        <w:rPr>
          <w:rFonts w:hint="cs"/>
          <w:rtl/>
        </w:rPr>
        <w:t xml:space="preserve"> והמשטרה לא פתחה בחקירה </w:t>
      </w:r>
      <w:r w:rsidR="00582F43">
        <w:rPr>
          <w:rFonts w:hint="cs"/>
          <w:rtl/>
        </w:rPr>
        <w:t xml:space="preserve">על הפריצה </w:t>
      </w:r>
      <w:r>
        <w:rPr>
          <w:rFonts w:hint="cs"/>
          <w:rtl/>
        </w:rPr>
        <w:t xml:space="preserve">במשך שבוע וחצי. ממש טרלול </w:t>
      </w:r>
      <w:r>
        <w:rPr>
          <w:rtl/>
        </w:rPr>
        <w:t>–</w:t>
      </w:r>
      <w:r>
        <w:rPr>
          <w:rFonts w:hint="cs"/>
          <w:rtl/>
        </w:rPr>
        <w:t xml:space="preserve"> חקירה משטרתית על אירוע של לינץ</w:t>
      </w:r>
      <w:r w:rsidR="00582F43">
        <w:rPr>
          <w:rFonts w:hint="cs"/>
          <w:rtl/>
        </w:rPr>
        <w:t>'</w:t>
      </w:r>
      <w:r>
        <w:rPr>
          <w:rFonts w:hint="cs"/>
          <w:rtl/>
        </w:rPr>
        <w:t xml:space="preserve"> נגד משפחה ישראלית.</w:t>
      </w:r>
    </w:p>
    <w:p w14:paraId="474F1E03" w14:textId="77777777" w:rsidR="00BE44FB" w:rsidRDefault="00BE44FB" w:rsidP="00BE44FB">
      <w:pPr>
        <w:rPr>
          <w:rtl/>
        </w:rPr>
      </w:pPr>
    </w:p>
    <w:p w14:paraId="413F2A2A" w14:textId="77777777" w:rsidR="00BE44FB" w:rsidRDefault="00BE44FB" w:rsidP="00BE44FB">
      <w:pPr>
        <w:pStyle w:val="a4"/>
        <w:keepNext/>
        <w:rPr>
          <w:rtl/>
        </w:rPr>
      </w:pPr>
      <w:bookmarkStart w:id="596" w:name="ET_speaker_6162_87"/>
      <w:r w:rsidRPr="00BE44F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BE4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14:paraId="2F415544" w14:textId="77777777" w:rsidR="00BE44FB" w:rsidRDefault="00BE44FB" w:rsidP="00BE44FB">
      <w:pPr>
        <w:pStyle w:val="KeepWithNext"/>
        <w:rPr>
          <w:rtl/>
        </w:rPr>
      </w:pPr>
    </w:p>
    <w:p w14:paraId="7870DA88" w14:textId="77777777" w:rsidR="00BE44FB" w:rsidRDefault="00BE44FB" w:rsidP="00BE44FB">
      <w:pPr>
        <w:rPr>
          <w:rtl/>
        </w:rPr>
      </w:pPr>
      <w:r>
        <w:rPr>
          <w:rFonts w:hint="cs"/>
          <w:rtl/>
        </w:rPr>
        <w:t>אדוני היו"ר, אל תכעס עליו, פשוט כתוב לו עכשיו לצעוק.</w:t>
      </w:r>
    </w:p>
    <w:p w14:paraId="1C7C8287" w14:textId="77777777" w:rsidR="00D24574" w:rsidRDefault="00D24574" w:rsidP="00BE44FB">
      <w:pPr>
        <w:rPr>
          <w:rtl/>
        </w:rPr>
      </w:pPr>
    </w:p>
    <w:p w14:paraId="6FA836E7" w14:textId="77777777" w:rsidR="00D24574" w:rsidRDefault="00D24574" w:rsidP="00D24574">
      <w:pPr>
        <w:pStyle w:val="a4"/>
        <w:keepNext/>
        <w:rPr>
          <w:rtl/>
        </w:rPr>
      </w:pPr>
      <w:bookmarkStart w:id="597" w:name="ET_speaker_6156_88"/>
      <w:r w:rsidRPr="00D245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4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14:paraId="234F2F29" w14:textId="77777777" w:rsidR="00D24574" w:rsidRDefault="00D24574" w:rsidP="00D24574">
      <w:pPr>
        <w:pStyle w:val="KeepWithNext"/>
        <w:rPr>
          <w:rtl/>
        </w:rPr>
      </w:pPr>
    </w:p>
    <w:p w14:paraId="2FD0F975" w14:textId="77777777" w:rsidR="00D24574" w:rsidRDefault="00D24574" w:rsidP="00BE44FB">
      <w:pPr>
        <w:rPr>
          <w:rtl/>
        </w:rPr>
      </w:pPr>
      <w:r>
        <w:rPr>
          <w:rFonts w:hint="cs"/>
          <w:rtl/>
        </w:rPr>
        <w:t xml:space="preserve">אתה משקר עכשיו ואתה </w:t>
      </w:r>
      <w:r w:rsidR="00582F43">
        <w:rPr>
          <w:rFonts w:hint="cs"/>
          <w:rtl/>
        </w:rPr>
        <w:t xml:space="preserve">גם </w:t>
      </w:r>
      <w:r>
        <w:rPr>
          <w:rFonts w:hint="cs"/>
          <w:rtl/>
        </w:rPr>
        <w:t>משקר לגבי הפריצה לבסיס.</w:t>
      </w:r>
    </w:p>
    <w:p w14:paraId="7EFED4DE" w14:textId="77777777" w:rsidR="00D24574" w:rsidRDefault="00D24574" w:rsidP="00BE44FB">
      <w:pPr>
        <w:rPr>
          <w:rtl/>
        </w:rPr>
      </w:pPr>
    </w:p>
    <w:p w14:paraId="113940E9" w14:textId="77777777" w:rsidR="00D24574" w:rsidRDefault="00D24574" w:rsidP="00D24574">
      <w:pPr>
        <w:pStyle w:val="a4"/>
        <w:keepNext/>
        <w:rPr>
          <w:rtl/>
        </w:rPr>
      </w:pPr>
      <w:bookmarkStart w:id="598" w:name="ET_speaker_6162_89"/>
      <w:r w:rsidRPr="00D2457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24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14:paraId="5C7BF2A6" w14:textId="77777777" w:rsidR="00D24574" w:rsidRDefault="00D24574" w:rsidP="00D24574">
      <w:pPr>
        <w:pStyle w:val="KeepWithNext"/>
        <w:rPr>
          <w:rtl/>
        </w:rPr>
      </w:pPr>
    </w:p>
    <w:p w14:paraId="1A18B980" w14:textId="77777777" w:rsidR="00D24574" w:rsidRDefault="00D24574" w:rsidP="00D24574">
      <w:pPr>
        <w:rPr>
          <w:rtl/>
        </w:rPr>
      </w:pPr>
      <w:r>
        <w:rPr>
          <w:rFonts w:hint="cs"/>
          <w:rtl/>
        </w:rPr>
        <w:t>אנחנו מדברים על חיילי צה"ל, ואתה מנסה להסיט את הדיון ולהגן על הנוח</w:t>
      </w:r>
      <w:r w:rsidR="00CC4022">
        <w:rPr>
          <w:rFonts w:hint="cs"/>
          <w:rtl/>
        </w:rPr>
        <w:t>'</w:t>
      </w:r>
      <w:r>
        <w:rPr>
          <w:rFonts w:hint="cs"/>
          <w:rtl/>
        </w:rPr>
        <w:t xml:space="preserve">בות. </w:t>
      </w:r>
      <w:r w:rsidR="00582F43">
        <w:rPr>
          <w:rFonts w:hint="cs"/>
          <w:rtl/>
        </w:rPr>
        <w:t xml:space="preserve">יא מחבל, </w:t>
      </w:r>
      <w:r>
        <w:rPr>
          <w:rFonts w:hint="cs"/>
          <w:rtl/>
        </w:rPr>
        <w:t>אתה דואג למחבלים</w:t>
      </w:r>
      <w:r w:rsidRPr="00D245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במקום לחיילי צה"ל </w:t>
      </w:r>
      <w:r w:rsidR="00582F43">
        <w:rPr>
          <w:rFonts w:hint="cs"/>
          <w:rtl/>
        </w:rPr>
        <w:t xml:space="preserve">הגיבורים </w:t>
      </w:r>
      <w:r>
        <w:rPr>
          <w:rFonts w:hint="cs"/>
          <w:rtl/>
        </w:rPr>
        <w:t>שבאים להגן עלינו, וזה מה שמעניין אותך. אתה מחבל שפל. מי אתה בכלל? אתה מתנהג בצורה שפלה, החיילים האלה הם הגיבורים שלנו. ההתנהגות שלך זו בושה וחרפה.</w:t>
      </w:r>
    </w:p>
    <w:p w14:paraId="41912C41" w14:textId="77777777" w:rsidR="00582F43" w:rsidRDefault="00582F43" w:rsidP="00D24574">
      <w:pPr>
        <w:rPr>
          <w:rtl/>
        </w:rPr>
      </w:pPr>
    </w:p>
    <w:p w14:paraId="795BA1C3" w14:textId="77777777" w:rsidR="00582F43" w:rsidRDefault="00582F43" w:rsidP="00582F43">
      <w:pPr>
        <w:pStyle w:val="a4"/>
        <w:keepNext/>
        <w:rPr>
          <w:rtl/>
        </w:rPr>
      </w:pPr>
      <w:bookmarkStart w:id="599" w:name="ET_speaker_6156_504"/>
      <w:r w:rsidRPr="00582F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2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14:paraId="4B59A21C" w14:textId="77777777" w:rsidR="00582F43" w:rsidRDefault="00582F43" w:rsidP="00582F43">
      <w:pPr>
        <w:pStyle w:val="KeepWithNext"/>
        <w:rPr>
          <w:rtl/>
        </w:rPr>
      </w:pPr>
    </w:p>
    <w:p w14:paraId="48ACF825" w14:textId="4716DD99" w:rsidR="00582F43" w:rsidRDefault="00582F43" w:rsidP="00582F43">
      <w:pPr>
        <w:rPr>
          <w:rtl/>
        </w:rPr>
      </w:pPr>
      <w:r>
        <w:rPr>
          <w:rFonts w:hint="cs"/>
          <w:rtl/>
        </w:rPr>
        <w:t>אתה גם אוויל וגם שקרן.</w:t>
      </w:r>
      <w:r w:rsidR="00FB1E00">
        <w:rPr>
          <w:rFonts w:hint="cs"/>
          <w:rtl/>
        </w:rPr>
        <w:t xml:space="preserve"> זה שאתה מתויג כאחד האווילים של הבית הזה לדורותיו – זה כבר ידוע, עכשיו אתה רוצה לתייג את עצמך כשקרן. </w:t>
      </w:r>
    </w:p>
    <w:p w14:paraId="498C6F6D" w14:textId="77777777" w:rsidR="00FB1E00" w:rsidRDefault="00FB1E00" w:rsidP="00582F43">
      <w:pPr>
        <w:rPr>
          <w:rtl/>
        </w:rPr>
      </w:pPr>
    </w:p>
    <w:p w14:paraId="22F9C053" w14:textId="77777777" w:rsidR="00FB1E00" w:rsidRDefault="00FB1E00" w:rsidP="00FB1E00">
      <w:pPr>
        <w:pStyle w:val="a4"/>
        <w:keepNext/>
        <w:rPr>
          <w:rtl/>
        </w:rPr>
      </w:pPr>
      <w:r w:rsidRPr="00D24574">
        <w:rPr>
          <w:rStyle w:val="TagStyle"/>
          <w:rtl/>
        </w:rPr>
        <w:t xml:space="preserve">&lt;&lt; דובר &gt;&gt; </w:t>
      </w:r>
      <w:r>
        <w:rPr>
          <w:rtl/>
        </w:rPr>
        <w:t>ניסים ואטורי (הליכוד):</w:t>
      </w:r>
      <w:r w:rsidRPr="00D24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41A23C" w14:textId="77777777" w:rsidR="00FB1E00" w:rsidRDefault="00FB1E00" w:rsidP="00582F43">
      <w:pPr>
        <w:rPr>
          <w:rtl/>
        </w:rPr>
      </w:pPr>
    </w:p>
    <w:p w14:paraId="6D32B3D1" w14:textId="14CFBC9B" w:rsidR="00FB1E00" w:rsidRPr="00582F43" w:rsidRDefault="00FB1E00" w:rsidP="00582F43">
      <w:pPr>
        <w:rPr>
          <w:rtl/>
        </w:rPr>
      </w:pPr>
      <w:r>
        <w:rPr>
          <w:rFonts w:hint="cs"/>
          <w:rtl/>
        </w:rPr>
        <w:t>אתה צועק רק כדי לצעוק, גם אני יודע לצעוק. בושה וחרפה ההתנהגות שלך - - - אלה הגיבורים שלנו, על מי אתה נלחם על המחבלים?!</w:t>
      </w:r>
    </w:p>
    <w:p w14:paraId="2EB87377" w14:textId="77777777" w:rsidR="00D24574" w:rsidRDefault="00D24574" w:rsidP="00D24574">
      <w:pPr>
        <w:rPr>
          <w:rtl/>
        </w:rPr>
      </w:pPr>
    </w:p>
    <w:p w14:paraId="753275C4" w14:textId="77777777" w:rsidR="00D24574" w:rsidRDefault="00D24574" w:rsidP="00D24574">
      <w:pPr>
        <w:pStyle w:val="af6"/>
        <w:keepNext/>
        <w:rPr>
          <w:rtl/>
        </w:rPr>
      </w:pPr>
      <w:bookmarkStart w:id="600" w:name="ET_yor_6157_90"/>
      <w:r w:rsidRPr="00D245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4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2BDCE2BB" w14:textId="77777777" w:rsidR="00D24574" w:rsidRDefault="00D24574" w:rsidP="00D24574">
      <w:pPr>
        <w:pStyle w:val="KeepWithNext"/>
        <w:rPr>
          <w:rtl/>
        </w:rPr>
      </w:pPr>
    </w:p>
    <w:p w14:paraId="53F2E398" w14:textId="77777777" w:rsidR="00D24574" w:rsidRDefault="00D24574" w:rsidP="00D24574">
      <w:pPr>
        <w:rPr>
          <w:rtl/>
        </w:rPr>
      </w:pPr>
      <w:r>
        <w:rPr>
          <w:rFonts w:hint="cs"/>
          <w:rtl/>
        </w:rPr>
        <w:t>אני מוציא את הדיון להפסקה למשך דקה וחצי, נחזור ב-09:59.</w:t>
      </w:r>
    </w:p>
    <w:p w14:paraId="283F167B" w14:textId="77777777" w:rsidR="00FB1E00" w:rsidRDefault="00FB1E00" w:rsidP="00D24574">
      <w:pPr>
        <w:rPr>
          <w:rtl/>
        </w:rPr>
      </w:pPr>
    </w:p>
    <w:p w14:paraId="30E95332" w14:textId="77777777" w:rsidR="00FB1E00" w:rsidRDefault="00FB1E00" w:rsidP="00FB1E00">
      <w:pPr>
        <w:pStyle w:val="a4"/>
        <w:keepNext/>
        <w:rPr>
          <w:rtl/>
        </w:rPr>
      </w:pPr>
      <w:r w:rsidRPr="00D24574">
        <w:rPr>
          <w:rStyle w:val="TagStyle"/>
          <w:rtl/>
        </w:rPr>
        <w:t xml:space="preserve">&lt;&lt; דובר &gt;&gt; </w:t>
      </w:r>
      <w:r>
        <w:rPr>
          <w:rtl/>
        </w:rPr>
        <w:t>ניסים ואטורי (הליכוד):</w:t>
      </w:r>
      <w:r w:rsidRPr="00D24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BB84FB" w14:textId="77777777" w:rsidR="00FB1E00" w:rsidRDefault="00FB1E00" w:rsidP="00D24574">
      <w:pPr>
        <w:rPr>
          <w:rtl/>
        </w:rPr>
      </w:pPr>
    </w:p>
    <w:p w14:paraId="0D1F795B" w14:textId="32F590F9" w:rsidR="00FB1E00" w:rsidRDefault="00FB1E00" w:rsidP="00D24574">
      <w:pPr>
        <w:rPr>
          <w:rtl/>
        </w:rPr>
      </w:pPr>
      <w:r>
        <w:rPr>
          <w:rFonts w:hint="cs"/>
          <w:rtl/>
        </w:rPr>
        <w:t>גם טיפש ומפגר.</w:t>
      </w:r>
      <w:bookmarkStart w:id="601" w:name="_ETM_Q1_3363900"/>
      <w:bookmarkStart w:id="602" w:name="_ETM_Q1_3366400"/>
      <w:bookmarkStart w:id="603" w:name="_ETM_Q1_3368400"/>
      <w:bookmarkStart w:id="604" w:name="_ETM_Q1_3370400"/>
      <w:bookmarkStart w:id="605" w:name="_ETM_Q1_3374401"/>
      <w:bookmarkStart w:id="606" w:name="_ETM_Q1_3376401"/>
      <w:bookmarkStart w:id="607" w:name="_ETM_Q1_3378401"/>
      <w:bookmarkStart w:id="608" w:name="_ETM_Q1_3380401"/>
      <w:bookmarkStart w:id="609" w:name="_ETM_Q1_3386400"/>
      <w:bookmarkStart w:id="610" w:name="_ETM_Q1_3389400"/>
      <w:bookmarkStart w:id="611" w:name="_ETM_Q1_3392402"/>
      <w:bookmarkStart w:id="612" w:name="_ETM_Q1_3394902"/>
      <w:bookmarkStart w:id="613" w:name="_ETM_Q1_3397400"/>
      <w:bookmarkStart w:id="614" w:name="_ETM_Q1_3399902"/>
      <w:bookmarkStart w:id="615" w:name="_ETM_Q1_3402401"/>
      <w:bookmarkStart w:id="616" w:name="_ETM_Q1_3404900"/>
      <w:bookmarkStart w:id="617" w:name="_ETM_Q1_3406900"/>
      <w:bookmarkStart w:id="618" w:name="_ETM_Q1_3408900"/>
      <w:bookmarkStart w:id="619" w:name="_ETM_Q1_3410900"/>
      <w:bookmarkStart w:id="620" w:name="_ETM_Q1_3412900"/>
      <w:bookmarkStart w:id="621" w:name="_ETM_Q1_3414900"/>
      <w:bookmarkStart w:id="622" w:name="_ETM_Q1_3416900"/>
      <w:bookmarkStart w:id="623" w:name="_ETM_Q1_3419400"/>
      <w:bookmarkStart w:id="624" w:name="_ETM_Q1_3421400"/>
      <w:bookmarkStart w:id="625" w:name="_ETM_Q1_3423400"/>
      <w:bookmarkStart w:id="626" w:name="_ETM_Q1_3425400"/>
      <w:bookmarkStart w:id="627" w:name="_ETM_Q1_3427400"/>
      <w:bookmarkStart w:id="628" w:name="_ETM_Q1_3429400"/>
      <w:bookmarkStart w:id="629" w:name="_ETM_Q1_3431400"/>
      <w:bookmarkStart w:id="630" w:name="_ETM_Q1_3435902"/>
      <w:bookmarkStart w:id="631" w:name="_ETM_Q1_3438402"/>
      <w:bookmarkStart w:id="632" w:name="_ETM_Q1_3440402"/>
      <w:bookmarkStart w:id="633" w:name="_ETM_Q1_3442402"/>
      <w:bookmarkStart w:id="634" w:name="_ETM_Q1_3444402"/>
      <w:bookmarkStart w:id="635" w:name="_ETM_Q1_3446402"/>
      <w:bookmarkStart w:id="636" w:name="_ETM_Q1_3449400"/>
      <w:bookmarkStart w:id="637" w:name="_ETM_Q1_3451901"/>
      <w:bookmarkStart w:id="638" w:name="_ETM_Q1_3453901"/>
      <w:bookmarkStart w:id="639" w:name="_ETM_Q1_3455901"/>
      <w:bookmarkStart w:id="640" w:name="_ETM_Q1_3457901"/>
      <w:bookmarkStart w:id="641" w:name="_ETM_Q1_3462901"/>
      <w:bookmarkStart w:id="642" w:name="_ETM_Q1_3465402"/>
      <w:bookmarkStart w:id="643" w:name="_ETM_Q1_3467900"/>
      <w:bookmarkStart w:id="644" w:name="_ETM_Q1_3470401"/>
      <w:bookmarkStart w:id="645" w:name="_ETM_Q1_3472902"/>
      <w:bookmarkStart w:id="646" w:name="_ETM_Q1_3475402"/>
      <w:bookmarkStart w:id="647" w:name="_ETM_Q1_3477900"/>
      <w:bookmarkStart w:id="648" w:name="_ETM_Q1_3480400"/>
      <w:bookmarkStart w:id="649" w:name="_ETM_Q1_3482400"/>
      <w:bookmarkStart w:id="650" w:name="_ETM_Q1_3484400"/>
      <w:bookmarkStart w:id="651" w:name="_ETM_Q1_34864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</w:p>
    <w:p w14:paraId="595167B2" w14:textId="77777777" w:rsidR="00D24574" w:rsidRDefault="00D24574" w:rsidP="00D24574">
      <w:pPr>
        <w:rPr>
          <w:rtl/>
        </w:rPr>
      </w:pPr>
    </w:p>
    <w:p w14:paraId="23041073" w14:textId="77777777" w:rsidR="00D24574" w:rsidRDefault="00D24574" w:rsidP="00D24574">
      <w:pPr>
        <w:rPr>
          <w:rtl/>
        </w:rPr>
      </w:pPr>
    </w:p>
    <w:p w14:paraId="6DF7DE1F" w14:textId="77777777" w:rsidR="00D24574" w:rsidRDefault="00D24574" w:rsidP="00D24574">
      <w:pPr>
        <w:pStyle w:val="afa"/>
        <w:keepNext/>
        <w:rPr>
          <w:rtl/>
        </w:rPr>
      </w:pPr>
      <w:bookmarkStart w:id="652" w:name="ET_meetingbreak_91"/>
      <w:r w:rsidRPr="00D24574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09:57 ונתחדשה בשעה 09:59.)</w:t>
      </w:r>
      <w:r w:rsidRPr="00D2457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652"/>
    </w:p>
    <w:p w14:paraId="59113D00" w14:textId="77777777" w:rsidR="00D24574" w:rsidRDefault="00D24574" w:rsidP="00D24574">
      <w:pPr>
        <w:pStyle w:val="KeepWithNext"/>
        <w:rPr>
          <w:rtl/>
        </w:rPr>
      </w:pPr>
    </w:p>
    <w:p w14:paraId="3D920992" w14:textId="77777777" w:rsidR="00D24574" w:rsidRDefault="00D24574" w:rsidP="00D24574">
      <w:pPr>
        <w:pStyle w:val="af6"/>
        <w:keepNext/>
        <w:rPr>
          <w:rtl/>
        </w:rPr>
      </w:pPr>
      <w:bookmarkStart w:id="653" w:name="ET_yor_6157_92"/>
      <w:r w:rsidRPr="00D245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4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14:paraId="26860E0B" w14:textId="77777777" w:rsidR="00D24574" w:rsidRDefault="00D24574" w:rsidP="00D24574">
      <w:pPr>
        <w:pStyle w:val="KeepWithNext"/>
        <w:rPr>
          <w:rtl/>
        </w:rPr>
      </w:pPr>
    </w:p>
    <w:p w14:paraId="0C68E0C1" w14:textId="77777777" w:rsidR="0013677B" w:rsidRDefault="00D24574" w:rsidP="00582F43">
      <w:pPr>
        <w:rPr>
          <w:rtl/>
        </w:rPr>
      </w:pPr>
      <w:r>
        <w:rPr>
          <w:rFonts w:hint="cs"/>
          <w:rtl/>
        </w:rPr>
        <w:t xml:space="preserve">חזרנו. הדיון הקודם נפסק כאשר שאלנו במפורש את </w:t>
      </w:r>
      <w:r w:rsidR="00980A3F">
        <w:rPr>
          <w:rFonts w:hint="cs"/>
          <w:rtl/>
        </w:rPr>
        <w:t xml:space="preserve">נציגי </w:t>
      </w:r>
      <w:r>
        <w:rPr>
          <w:rFonts w:hint="cs"/>
          <w:rtl/>
        </w:rPr>
        <w:t>הפרקליטות</w:t>
      </w:r>
      <w:r w:rsidR="00582F43">
        <w:rPr>
          <w:rFonts w:hint="cs"/>
          <w:rtl/>
        </w:rPr>
        <w:t xml:space="preserve"> לגבי</w:t>
      </w:r>
      <w:r w:rsidR="00980A3F">
        <w:rPr>
          <w:rFonts w:hint="cs"/>
          <w:rtl/>
        </w:rPr>
        <w:t xml:space="preserve"> ההחלטה המשונה מאוד בעיניי שהתקבלה לחקור </w:t>
      </w:r>
      <w:r w:rsidR="00582F43">
        <w:rPr>
          <w:rFonts w:hint="cs"/>
          <w:rtl/>
        </w:rPr>
        <w:t xml:space="preserve">את </w:t>
      </w:r>
      <w:r w:rsidR="00980A3F">
        <w:rPr>
          <w:rFonts w:hint="cs"/>
          <w:rtl/>
        </w:rPr>
        <w:t>האנשים שירדו לשטח ב-7 באוקטובר</w:t>
      </w:r>
      <w:bookmarkStart w:id="654" w:name="_ETM_Q1_3527651"/>
      <w:bookmarkStart w:id="655" w:name="_ETM_Q1_3531401"/>
      <w:bookmarkEnd w:id="654"/>
      <w:bookmarkEnd w:id="655"/>
      <w:r w:rsidR="00980A3F">
        <w:rPr>
          <w:rFonts w:hint="cs"/>
          <w:rtl/>
        </w:rPr>
        <w:t xml:space="preserve">, </w:t>
      </w:r>
      <w:r w:rsidR="00582F43">
        <w:rPr>
          <w:rFonts w:hint="cs"/>
          <w:rtl/>
        </w:rPr>
        <w:t>ו</w:t>
      </w:r>
      <w:r w:rsidR="00980A3F">
        <w:rPr>
          <w:rFonts w:hint="cs"/>
          <w:rtl/>
        </w:rPr>
        <w:t>הם השיבו שההחלטה לגבי דרך ביצוע החקירה והמעצר נמצא</w:t>
      </w:r>
      <w:r w:rsidR="00582F43">
        <w:rPr>
          <w:rFonts w:hint="cs"/>
          <w:rtl/>
        </w:rPr>
        <w:t>ת</w:t>
      </w:r>
      <w:r w:rsidR="00980A3F">
        <w:rPr>
          <w:rFonts w:hint="cs"/>
          <w:rtl/>
        </w:rPr>
        <w:t xml:space="preserve"> בפתחה של משטרת ישראל, ואז נשאלו נציגי משטרת ישראל </w:t>
      </w:r>
      <w:r w:rsidR="00980A3F">
        <w:rPr>
          <w:rtl/>
        </w:rPr>
        <w:t>–</w:t>
      </w:r>
      <w:r w:rsidR="00980A3F">
        <w:rPr>
          <w:rFonts w:hint="cs"/>
          <w:rtl/>
        </w:rPr>
        <w:t xml:space="preserve"> מי קיבל את ההחלטה? </w:t>
      </w:r>
    </w:p>
    <w:p w14:paraId="7074CDF8" w14:textId="77777777" w:rsidR="0013677B" w:rsidRDefault="0013677B" w:rsidP="00582F43">
      <w:pPr>
        <w:rPr>
          <w:rtl/>
        </w:rPr>
      </w:pPr>
      <w:bookmarkStart w:id="656" w:name="_ETM_Q1_3537900"/>
      <w:bookmarkEnd w:id="656"/>
    </w:p>
    <w:p w14:paraId="7FD573F7" w14:textId="3C78127B" w:rsidR="008F1924" w:rsidRDefault="00980A3F" w:rsidP="0013677B">
      <w:pPr>
        <w:rPr>
          <w:rtl/>
        </w:rPr>
      </w:pPr>
      <w:bookmarkStart w:id="657" w:name="_ETM_Q1_3539900"/>
      <w:bookmarkStart w:id="658" w:name="_ETM_Q1_3540400"/>
      <w:bookmarkEnd w:id="657"/>
      <w:bookmarkEnd w:id="658"/>
      <w:r>
        <w:rPr>
          <w:rFonts w:hint="cs"/>
          <w:rtl/>
        </w:rPr>
        <w:t xml:space="preserve">מדוע התקבלה ההחלטה להיכנס ולבצע את המעצרים האלה בפריצה חמה במקום </w:t>
      </w:r>
      <w:bookmarkStart w:id="659" w:name="_ETM_Q1_3557651"/>
      <w:bookmarkEnd w:id="659"/>
      <w:r>
        <w:rPr>
          <w:rFonts w:hint="cs"/>
          <w:rtl/>
        </w:rPr>
        <w:t xml:space="preserve">בזימון? מי החליט לאזוק </w:t>
      </w:r>
      <w:r w:rsidR="003C055F">
        <w:rPr>
          <w:rtl/>
        </w:rPr>
        <w:t>בידיים ו</w:t>
      </w:r>
      <w:r>
        <w:rPr>
          <w:rFonts w:hint="cs"/>
          <w:rtl/>
        </w:rPr>
        <w:t>ב</w:t>
      </w:r>
      <w:r w:rsidR="003C055F">
        <w:rPr>
          <w:rtl/>
        </w:rPr>
        <w:t>רגליים</w:t>
      </w:r>
      <w:r>
        <w:rPr>
          <w:rFonts w:hint="cs"/>
          <w:rtl/>
        </w:rPr>
        <w:t>?</w:t>
      </w:r>
      <w:r w:rsidR="003C055F">
        <w:rPr>
          <w:rtl/>
        </w:rPr>
        <w:t xml:space="preserve"> והאם נשקלו שיקולים וב</w:t>
      </w:r>
      <w:r>
        <w:rPr>
          <w:rFonts w:hint="cs"/>
          <w:rtl/>
        </w:rPr>
        <w:t xml:space="preserve">יניהם </w:t>
      </w:r>
      <w:r w:rsidR="003C055F">
        <w:rPr>
          <w:rtl/>
        </w:rPr>
        <w:t xml:space="preserve">שיקולי מדיניות </w:t>
      </w:r>
      <w:r>
        <w:rPr>
          <w:rFonts w:hint="cs"/>
          <w:rtl/>
        </w:rPr>
        <w:t xml:space="preserve">רחבים? </w:t>
      </w:r>
      <w:bookmarkStart w:id="660" w:name="_ETM_Q1_3521901"/>
      <w:bookmarkStart w:id="661" w:name="_ETM_Q1_3522401"/>
      <w:bookmarkStart w:id="662" w:name="_ETM_Q1_3522901"/>
      <w:bookmarkStart w:id="663" w:name="_ETM_Q1_3555900"/>
      <w:bookmarkStart w:id="664" w:name="_ETM_Q1_3560150"/>
      <w:bookmarkStart w:id="665" w:name="_ETM_Q1_3569651"/>
      <w:bookmarkStart w:id="666" w:name="_ETM_Q1_3575900"/>
      <w:bookmarkEnd w:id="660"/>
      <w:bookmarkEnd w:id="661"/>
      <w:bookmarkEnd w:id="662"/>
      <w:bookmarkEnd w:id="663"/>
      <w:bookmarkEnd w:id="664"/>
      <w:bookmarkEnd w:id="665"/>
      <w:bookmarkEnd w:id="666"/>
      <w:r>
        <w:rPr>
          <w:rFonts w:hint="cs"/>
          <w:rtl/>
        </w:rPr>
        <w:t xml:space="preserve">כיצד </w:t>
      </w:r>
      <w:r w:rsidR="003C055F">
        <w:rPr>
          <w:rtl/>
        </w:rPr>
        <w:t>עם ישראל והעולם כולו יגיב לאירוע שבו אדם שירד להגן על אחיו ב-7 באוקטובר נעצר כאחרון הפושעים</w:t>
      </w:r>
      <w:r w:rsidR="0013677B">
        <w:rPr>
          <w:rFonts w:hint="cs"/>
          <w:rtl/>
        </w:rPr>
        <w:t>,</w:t>
      </w:r>
      <w:bookmarkStart w:id="667" w:name="_ETM_Q1_3603151"/>
      <w:bookmarkEnd w:id="667"/>
      <w:r w:rsidR="00582F43">
        <w:rPr>
          <w:rFonts w:hint="cs"/>
          <w:rtl/>
        </w:rPr>
        <w:t xml:space="preserve"> </w:t>
      </w:r>
      <w:r w:rsidR="003C055F">
        <w:rPr>
          <w:rtl/>
        </w:rPr>
        <w:t>לא התקבל</w:t>
      </w:r>
      <w:r w:rsidR="00582F43">
        <w:rPr>
          <w:rFonts w:hint="cs"/>
          <w:rtl/>
        </w:rPr>
        <w:t>ו</w:t>
      </w:r>
      <w:r w:rsidR="00582F43">
        <w:rPr>
          <w:rtl/>
        </w:rPr>
        <w:t xml:space="preserve"> תשוב</w:t>
      </w:r>
      <w:r w:rsidR="00582F43">
        <w:rPr>
          <w:rFonts w:hint="cs"/>
          <w:rtl/>
        </w:rPr>
        <w:t>ות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לכל הנ"ל, כי </w:t>
      </w:r>
      <w:r w:rsidR="003C055F">
        <w:rPr>
          <w:rtl/>
        </w:rPr>
        <w:t xml:space="preserve">נאמר </w:t>
      </w:r>
      <w:r>
        <w:rPr>
          <w:rFonts w:hint="cs"/>
          <w:rtl/>
        </w:rPr>
        <w:t xml:space="preserve">על ידי </w:t>
      </w:r>
      <w:r>
        <w:rPr>
          <w:rtl/>
        </w:rPr>
        <w:t xml:space="preserve">המשטרה </w:t>
      </w:r>
      <w:r w:rsidR="003C055F">
        <w:rPr>
          <w:rtl/>
        </w:rPr>
        <w:t>ש</w:t>
      </w:r>
      <w:r>
        <w:rPr>
          <w:rFonts w:hint="cs"/>
          <w:rtl/>
        </w:rPr>
        <w:t>הנציגים ש</w:t>
      </w:r>
      <w:r w:rsidR="003C055F">
        <w:rPr>
          <w:rtl/>
        </w:rPr>
        <w:t>הגיעו לא היו ערוכים לשאלות הללו והם לא מהמחלקה הרלוונטית</w:t>
      </w:r>
      <w:r w:rsidR="008F1924">
        <w:rPr>
          <w:rFonts w:hint="cs"/>
          <w:rtl/>
        </w:rPr>
        <w:t>.</w:t>
      </w:r>
    </w:p>
    <w:p w14:paraId="3ACEBEDF" w14:textId="77777777" w:rsidR="008F1924" w:rsidRDefault="008F1924" w:rsidP="00980A3F">
      <w:pPr>
        <w:rPr>
          <w:rtl/>
        </w:rPr>
      </w:pPr>
    </w:p>
    <w:p w14:paraId="287D3978" w14:textId="77777777" w:rsidR="008F1924" w:rsidRDefault="008F1924" w:rsidP="008F1924">
      <w:pPr>
        <w:pStyle w:val="a4"/>
        <w:keepNext/>
        <w:rPr>
          <w:rtl/>
        </w:rPr>
      </w:pPr>
      <w:bookmarkStart w:id="668" w:name="ET_speaker_6345_93"/>
      <w:r w:rsidRPr="008F19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14:paraId="67127CDE" w14:textId="77777777" w:rsidR="008F1924" w:rsidRDefault="008F1924" w:rsidP="008F1924">
      <w:pPr>
        <w:pStyle w:val="KeepWithNext"/>
        <w:rPr>
          <w:rtl/>
        </w:rPr>
      </w:pPr>
    </w:p>
    <w:p w14:paraId="4B4D4D67" w14:textId="77777777" w:rsidR="008F1924" w:rsidRDefault="008F1924" w:rsidP="008F1924">
      <w:pPr>
        <w:rPr>
          <w:rtl/>
        </w:rPr>
      </w:pPr>
      <w:r>
        <w:rPr>
          <w:rFonts w:hint="cs"/>
          <w:rtl/>
        </w:rPr>
        <w:t xml:space="preserve">וגם האם היא שקלה </w:t>
      </w:r>
      <w:r w:rsidR="003C055F">
        <w:rPr>
          <w:rtl/>
        </w:rPr>
        <w:t>להפעיל צנזור</w:t>
      </w:r>
      <w:r w:rsidR="0048457A"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כדי לשמור על החטופים והחטופות שלנו.</w:t>
      </w:r>
    </w:p>
    <w:p w14:paraId="6F9F52D0" w14:textId="77777777" w:rsidR="008F1924" w:rsidRDefault="008F1924" w:rsidP="008F1924">
      <w:pPr>
        <w:rPr>
          <w:rtl/>
        </w:rPr>
      </w:pPr>
    </w:p>
    <w:p w14:paraId="4E38F311" w14:textId="77777777" w:rsidR="008F1924" w:rsidRDefault="008F1924" w:rsidP="008F1924">
      <w:pPr>
        <w:pStyle w:val="af6"/>
        <w:keepNext/>
        <w:rPr>
          <w:rtl/>
        </w:rPr>
      </w:pPr>
      <w:bookmarkStart w:id="669" w:name="ET_yor_6157_94"/>
      <w:r w:rsidRPr="008F19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1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14:paraId="79D1B69A" w14:textId="77777777" w:rsidR="008F1924" w:rsidRDefault="008F1924" w:rsidP="008F1924">
      <w:pPr>
        <w:pStyle w:val="KeepWithNext"/>
        <w:rPr>
          <w:rtl/>
        </w:rPr>
      </w:pPr>
    </w:p>
    <w:p w14:paraId="7D573391" w14:textId="77777777" w:rsidR="008F1924" w:rsidRDefault="008F1924" w:rsidP="0048457A">
      <w:pPr>
        <w:rPr>
          <w:rtl/>
        </w:rPr>
      </w:pPr>
      <w:r>
        <w:rPr>
          <w:rFonts w:hint="cs"/>
          <w:rtl/>
        </w:rPr>
        <w:t xml:space="preserve">אני לא שאלתי את המשטרה על הצנזור, </w:t>
      </w:r>
      <w:bookmarkStart w:id="670" w:name="_ETM_Q1_3587401"/>
      <w:bookmarkStart w:id="671" w:name="_ETM_Q1_3587651"/>
      <w:bookmarkEnd w:id="670"/>
      <w:bookmarkEnd w:id="671"/>
      <w:r w:rsidR="0048457A">
        <w:rPr>
          <w:rtl/>
        </w:rPr>
        <w:t xml:space="preserve">מאחר והאירוע הוא </w:t>
      </w:r>
      <w:r>
        <w:rPr>
          <w:rtl/>
        </w:rPr>
        <w:t xml:space="preserve">אירוע </w:t>
      </w:r>
      <w:r w:rsidR="003C055F">
        <w:rPr>
          <w:rtl/>
        </w:rPr>
        <w:t>אזרחי</w:t>
      </w:r>
      <w:r w:rsidR="0048457A">
        <w:rPr>
          <w:rFonts w:hint="cs"/>
          <w:rtl/>
        </w:rPr>
        <w:t xml:space="preserve"> ו</w:t>
      </w:r>
      <w:r w:rsidR="003C055F">
        <w:rPr>
          <w:rtl/>
        </w:rPr>
        <w:t xml:space="preserve">הצנזורה פחות רלוונטית </w:t>
      </w:r>
      <w:r w:rsidR="0048457A">
        <w:rPr>
          <w:rFonts w:hint="cs"/>
          <w:rtl/>
        </w:rPr>
        <w:t>לגביו</w:t>
      </w:r>
      <w:r>
        <w:rPr>
          <w:rFonts w:hint="cs"/>
          <w:rtl/>
        </w:rPr>
        <w:t xml:space="preserve">. אני רוצה לסגור היום את האירוע הזה, </w:t>
      </w:r>
      <w:r>
        <w:rPr>
          <w:rtl/>
        </w:rPr>
        <w:t>כדי שנעסוק בסוגיה הצבאית בנפרד</w:t>
      </w:r>
      <w:r>
        <w:rPr>
          <w:rFonts w:hint="cs"/>
          <w:rtl/>
        </w:rPr>
        <w:t xml:space="preserve">. </w:t>
      </w:r>
    </w:p>
    <w:p w14:paraId="15624B2C" w14:textId="77777777" w:rsidR="008F1924" w:rsidRDefault="008F1924" w:rsidP="008F1924">
      <w:pPr>
        <w:rPr>
          <w:rtl/>
        </w:rPr>
      </w:pPr>
    </w:p>
    <w:p w14:paraId="76EA9672" w14:textId="77777777" w:rsidR="008F1924" w:rsidRDefault="008F1924" w:rsidP="008F1924">
      <w:pPr>
        <w:pStyle w:val="a4"/>
        <w:keepNext/>
        <w:rPr>
          <w:rtl/>
        </w:rPr>
      </w:pPr>
      <w:bookmarkStart w:id="672" w:name="ET_speaker_6345_95"/>
      <w:r w:rsidRPr="008F19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209A8DD9" w14:textId="77777777" w:rsidR="008F1924" w:rsidRDefault="008F1924" w:rsidP="008F1924">
      <w:pPr>
        <w:pStyle w:val="KeepWithNext"/>
        <w:rPr>
          <w:rtl/>
        </w:rPr>
      </w:pPr>
    </w:p>
    <w:p w14:paraId="6440902D" w14:textId="77777777" w:rsidR="008F1924" w:rsidRDefault="008F1924" w:rsidP="008F1924">
      <w:pPr>
        <w:rPr>
          <w:rtl/>
        </w:rPr>
      </w:pPr>
      <w:r>
        <w:rPr>
          <w:rFonts w:hint="cs"/>
          <w:rtl/>
        </w:rPr>
        <w:t>בסדר גמור.</w:t>
      </w:r>
    </w:p>
    <w:p w14:paraId="1BE80017" w14:textId="77777777" w:rsidR="008F1924" w:rsidRDefault="008F1924" w:rsidP="008F1924">
      <w:pPr>
        <w:rPr>
          <w:rtl/>
        </w:rPr>
      </w:pPr>
    </w:p>
    <w:p w14:paraId="2E5841DB" w14:textId="77777777" w:rsidR="008F1924" w:rsidRDefault="008F1924" w:rsidP="008F1924">
      <w:pPr>
        <w:pStyle w:val="af6"/>
        <w:keepNext/>
        <w:rPr>
          <w:rtl/>
        </w:rPr>
      </w:pPr>
      <w:bookmarkStart w:id="673" w:name="ET_yor_6157_96"/>
      <w:r w:rsidRPr="008F19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1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14:paraId="0AE33DB0" w14:textId="77777777" w:rsidR="008F1924" w:rsidRDefault="008F1924" w:rsidP="008F1924">
      <w:pPr>
        <w:pStyle w:val="KeepWithNext"/>
        <w:rPr>
          <w:rtl/>
        </w:rPr>
      </w:pPr>
      <w:bookmarkStart w:id="674" w:name="_ETM_Q1_3613652"/>
      <w:bookmarkEnd w:id="674"/>
    </w:p>
    <w:p w14:paraId="4AC23538" w14:textId="77777777" w:rsidR="008F1924" w:rsidRDefault="008F1924" w:rsidP="008F1924">
      <w:pPr>
        <w:rPr>
          <w:rtl/>
        </w:rPr>
      </w:pPr>
      <w:r>
        <w:rPr>
          <w:rFonts w:hint="cs"/>
          <w:rtl/>
        </w:rPr>
        <w:t xml:space="preserve">כעת נשמע את נציג משטרת ישראל. </w:t>
      </w:r>
    </w:p>
    <w:p w14:paraId="17808C99" w14:textId="77777777" w:rsidR="008F1924" w:rsidRDefault="008F1924" w:rsidP="008F1924">
      <w:pPr>
        <w:rPr>
          <w:rtl/>
        </w:rPr>
      </w:pPr>
    </w:p>
    <w:p w14:paraId="399E8899" w14:textId="01CD64B0" w:rsidR="008F1924" w:rsidRDefault="008F1924" w:rsidP="008F1924">
      <w:pPr>
        <w:pStyle w:val="a4"/>
        <w:keepNext/>
        <w:rPr>
          <w:rtl/>
        </w:rPr>
      </w:pPr>
      <w:bookmarkStart w:id="675" w:name="ET_speaker_בועז_חממי_97"/>
      <w:r w:rsidRPr="008F1924">
        <w:rPr>
          <w:rStyle w:val="TagStyle"/>
          <w:rtl/>
        </w:rPr>
        <w:t xml:space="preserve"> &lt;&lt; דובר &gt;&gt; </w:t>
      </w:r>
      <w:r w:rsidR="00C021AF"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11EB2635" w14:textId="77777777" w:rsidR="008F1924" w:rsidRDefault="008F1924" w:rsidP="008F1924">
      <w:pPr>
        <w:pStyle w:val="KeepWithNext"/>
        <w:rPr>
          <w:rtl/>
        </w:rPr>
      </w:pPr>
    </w:p>
    <w:p w14:paraId="052583D1" w14:textId="77777777" w:rsidR="003611A7" w:rsidRDefault="008F1924" w:rsidP="003611A7">
      <w:pPr>
        <w:rPr>
          <w:rtl/>
        </w:rPr>
      </w:pPr>
      <w:r>
        <w:rPr>
          <w:rFonts w:hint="cs"/>
          <w:rtl/>
        </w:rPr>
        <w:t xml:space="preserve">שלום, שמי </w:t>
      </w:r>
      <w:r>
        <w:rPr>
          <w:rtl/>
        </w:rPr>
        <w:t xml:space="preserve">בועז חממי </w:t>
      </w:r>
      <w:r>
        <w:rPr>
          <w:rFonts w:hint="cs"/>
          <w:rtl/>
        </w:rPr>
        <w:t xml:space="preserve">ואני </w:t>
      </w:r>
      <w:r w:rsidR="003611A7">
        <w:rPr>
          <w:rFonts w:hint="cs"/>
          <w:rtl/>
        </w:rPr>
        <w:t>ניצב משנה</w:t>
      </w:r>
      <w:r w:rsidR="0048457A">
        <w:rPr>
          <w:rFonts w:hint="cs"/>
          <w:rtl/>
        </w:rPr>
        <w:t>,</w:t>
      </w:r>
      <w:r w:rsidR="003611A7">
        <w:rPr>
          <w:rFonts w:hint="cs"/>
          <w:rtl/>
        </w:rPr>
        <w:t xml:space="preserve"> </w:t>
      </w:r>
      <w:r>
        <w:rPr>
          <w:rtl/>
        </w:rPr>
        <w:t xml:space="preserve">ראש מחלקת חקירות </w:t>
      </w:r>
      <w:r w:rsidR="0048457A">
        <w:rPr>
          <w:rFonts w:hint="cs"/>
          <w:rtl/>
        </w:rPr>
        <w:t>ב</w:t>
      </w:r>
      <w:r>
        <w:rPr>
          <w:rtl/>
        </w:rPr>
        <w:t>אגף החקירות והמודיעין במטה הארצי</w:t>
      </w:r>
      <w:r w:rsidR="003611A7">
        <w:rPr>
          <w:rFonts w:hint="cs"/>
          <w:rtl/>
        </w:rPr>
        <w:t xml:space="preserve">. </w:t>
      </w:r>
      <w:r w:rsidR="003C055F">
        <w:rPr>
          <w:rtl/>
        </w:rPr>
        <w:t>לשאלתך</w:t>
      </w:r>
      <w:r w:rsidR="003611A7">
        <w:rPr>
          <w:rFonts w:hint="cs"/>
          <w:rtl/>
        </w:rPr>
        <w:t xml:space="preserve">, </w:t>
      </w:r>
      <w:r w:rsidR="003C055F">
        <w:rPr>
          <w:rtl/>
        </w:rPr>
        <w:t xml:space="preserve">אדוני </w:t>
      </w:r>
      <w:r w:rsidR="003611A7">
        <w:rPr>
          <w:rFonts w:hint="cs"/>
          <w:rtl/>
        </w:rPr>
        <w:t>היו"ר, אני מבקש לה</w:t>
      </w:r>
      <w:r w:rsidR="003C055F">
        <w:rPr>
          <w:rtl/>
        </w:rPr>
        <w:t xml:space="preserve">בהיר שמטבע הדברים כמובן </w:t>
      </w:r>
      <w:r w:rsidR="003611A7">
        <w:rPr>
          <w:rFonts w:hint="cs"/>
          <w:rtl/>
        </w:rPr>
        <w:t>ש</w:t>
      </w:r>
      <w:r w:rsidR="003C055F">
        <w:rPr>
          <w:rtl/>
        </w:rPr>
        <w:t xml:space="preserve">אני לא אוכל להתייחס לחקירה </w:t>
      </w:r>
      <w:r w:rsidR="0048457A">
        <w:rPr>
          <w:rFonts w:hint="cs"/>
          <w:rtl/>
        </w:rPr>
        <w:t>ש</w:t>
      </w:r>
      <w:r w:rsidR="003C055F">
        <w:rPr>
          <w:rtl/>
        </w:rPr>
        <w:t xml:space="preserve">מתנהלת </w:t>
      </w:r>
      <w:r w:rsidR="003611A7">
        <w:rPr>
          <w:rFonts w:hint="cs"/>
          <w:rtl/>
        </w:rPr>
        <w:t xml:space="preserve">או חקירה </w:t>
      </w:r>
      <w:r w:rsidR="003611A7">
        <w:rPr>
          <w:rtl/>
        </w:rPr>
        <w:t>קונקרטית</w:t>
      </w:r>
      <w:r w:rsidR="003611A7">
        <w:rPr>
          <w:rFonts w:hint="cs"/>
          <w:rtl/>
        </w:rPr>
        <w:t>, ו</w:t>
      </w:r>
      <w:r w:rsidR="003C055F">
        <w:rPr>
          <w:rtl/>
        </w:rPr>
        <w:t>כך גם במקרה הזה</w:t>
      </w:r>
      <w:r w:rsidR="003611A7">
        <w:rPr>
          <w:rFonts w:hint="cs"/>
          <w:rtl/>
        </w:rPr>
        <w:t>.</w:t>
      </w:r>
    </w:p>
    <w:p w14:paraId="0B3EA41F" w14:textId="77777777" w:rsidR="003611A7" w:rsidRDefault="003611A7" w:rsidP="003611A7">
      <w:pPr>
        <w:rPr>
          <w:rtl/>
        </w:rPr>
      </w:pPr>
    </w:p>
    <w:p w14:paraId="7D2AFFC4" w14:textId="77777777" w:rsidR="003611A7" w:rsidRDefault="003C055F" w:rsidP="003611A7">
      <w:pPr>
        <w:rPr>
          <w:rtl/>
        </w:rPr>
      </w:pPr>
      <w:r>
        <w:rPr>
          <w:rtl/>
        </w:rPr>
        <w:t>כמו שנאמר כאן</w:t>
      </w:r>
      <w:r w:rsidR="003611A7">
        <w:rPr>
          <w:rFonts w:hint="cs"/>
          <w:rtl/>
        </w:rPr>
        <w:t>,</w:t>
      </w:r>
      <w:r>
        <w:rPr>
          <w:rtl/>
        </w:rPr>
        <w:t xml:space="preserve"> ההחלטה וההנחיה לפתיחה בחקירה</w:t>
      </w:r>
      <w:r w:rsidR="003611A7">
        <w:rPr>
          <w:rFonts w:hint="cs"/>
          <w:rtl/>
        </w:rPr>
        <w:t>,</w:t>
      </w:r>
      <w:r>
        <w:rPr>
          <w:rtl/>
        </w:rPr>
        <w:t xml:space="preserve"> כפי שנאמר </w:t>
      </w:r>
      <w:r w:rsidR="003611A7">
        <w:rPr>
          <w:rFonts w:hint="cs"/>
          <w:rtl/>
        </w:rPr>
        <w:t>על יד</w:t>
      </w:r>
      <w:r>
        <w:rPr>
          <w:rtl/>
        </w:rPr>
        <w:t xml:space="preserve">י פרקליט המדינה </w:t>
      </w:r>
      <w:r w:rsidR="003611A7">
        <w:rPr>
          <w:rFonts w:hint="cs"/>
          <w:rtl/>
        </w:rPr>
        <w:t>ב</w:t>
      </w:r>
      <w:r>
        <w:rPr>
          <w:rtl/>
        </w:rPr>
        <w:t>שבוע שעבר</w:t>
      </w:r>
      <w:r w:rsidR="003611A7">
        <w:rPr>
          <w:rFonts w:hint="cs"/>
          <w:rtl/>
        </w:rPr>
        <w:t>,</w:t>
      </w:r>
      <w:r>
        <w:rPr>
          <w:rtl/>
        </w:rPr>
        <w:t xml:space="preserve"> הייתה בהנחייתו</w:t>
      </w:r>
      <w:r w:rsidR="003611A7">
        <w:rPr>
          <w:rFonts w:hint="cs"/>
          <w:rtl/>
        </w:rPr>
        <w:t>.</w:t>
      </w:r>
      <w:r>
        <w:rPr>
          <w:rtl/>
        </w:rPr>
        <w:t xml:space="preserve"> באופן כללי</w:t>
      </w:r>
      <w:r w:rsidR="003611A7">
        <w:rPr>
          <w:rFonts w:hint="cs"/>
          <w:rtl/>
        </w:rPr>
        <w:t>,</w:t>
      </w:r>
      <w:r>
        <w:rPr>
          <w:rtl/>
        </w:rPr>
        <w:t xml:space="preserve"> </w:t>
      </w:r>
      <w:r w:rsidR="003611A7">
        <w:rPr>
          <w:rFonts w:hint="cs"/>
          <w:rtl/>
        </w:rPr>
        <w:t>ברגע ש</w:t>
      </w:r>
      <w:r>
        <w:rPr>
          <w:rtl/>
        </w:rPr>
        <w:t xml:space="preserve">צוות חקירה </w:t>
      </w:r>
      <w:r w:rsidR="003611A7">
        <w:rPr>
          <w:rFonts w:hint="cs"/>
          <w:rtl/>
        </w:rPr>
        <w:t xml:space="preserve">מונחה </w:t>
      </w:r>
      <w:r>
        <w:rPr>
          <w:rtl/>
        </w:rPr>
        <w:t>לפתוח בחקירה</w:t>
      </w:r>
      <w:r w:rsidR="003611A7">
        <w:rPr>
          <w:rFonts w:hint="cs"/>
          <w:rtl/>
        </w:rPr>
        <w:t>,</w:t>
      </w:r>
      <w:r>
        <w:rPr>
          <w:rtl/>
        </w:rPr>
        <w:t xml:space="preserve"> המטרה היא לאסוף את כלל הראיות</w:t>
      </w:r>
      <w:r w:rsidR="003611A7">
        <w:rPr>
          <w:rFonts w:hint="cs"/>
          <w:rtl/>
        </w:rPr>
        <w:t xml:space="preserve">, בלי להיות מקובע </w:t>
      </w:r>
      <w:r>
        <w:rPr>
          <w:rtl/>
        </w:rPr>
        <w:t>לכיוון חקירה</w:t>
      </w:r>
      <w:r w:rsidR="003611A7">
        <w:rPr>
          <w:rFonts w:hint="cs"/>
          <w:rtl/>
        </w:rPr>
        <w:t>,</w:t>
      </w:r>
      <w:r>
        <w:rPr>
          <w:rtl/>
        </w:rPr>
        <w:t xml:space="preserve"> אסור ל</w:t>
      </w:r>
      <w:r w:rsidR="003611A7">
        <w:rPr>
          <w:rFonts w:hint="cs"/>
          <w:rtl/>
        </w:rPr>
        <w:t>צוות ל</w:t>
      </w:r>
      <w:r>
        <w:rPr>
          <w:rtl/>
        </w:rPr>
        <w:t>היות מקוב</w:t>
      </w:r>
      <w:r w:rsidR="003611A7">
        <w:rPr>
          <w:rFonts w:hint="cs"/>
          <w:rtl/>
        </w:rPr>
        <w:t>ע</w:t>
      </w:r>
      <w:r w:rsidR="003611A7">
        <w:rPr>
          <w:rtl/>
        </w:rPr>
        <w:t xml:space="preserve"> לכיוון חקירה</w:t>
      </w:r>
      <w:r w:rsidR="003611A7">
        <w:rPr>
          <w:rFonts w:hint="cs"/>
          <w:rtl/>
        </w:rPr>
        <w:t xml:space="preserve"> ו</w:t>
      </w:r>
      <w:r>
        <w:rPr>
          <w:rtl/>
        </w:rPr>
        <w:t xml:space="preserve">אין </w:t>
      </w:r>
      <w:r w:rsidR="003611A7">
        <w:rPr>
          <w:rFonts w:hint="cs"/>
          <w:rtl/>
        </w:rPr>
        <w:t xml:space="preserve">לו </w:t>
      </w:r>
      <w:r>
        <w:rPr>
          <w:rtl/>
        </w:rPr>
        <w:t xml:space="preserve">אג'נדה </w:t>
      </w:r>
      <w:r w:rsidR="003611A7">
        <w:rPr>
          <w:rFonts w:hint="cs"/>
          <w:rtl/>
        </w:rPr>
        <w:t xml:space="preserve">או </w:t>
      </w:r>
      <w:r>
        <w:rPr>
          <w:rtl/>
        </w:rPr>
        <w:t>קיבעון מחשבתי כז</w:t>
      </w:r>
      <w:r w:rsidR="003611A7">
        <w:rPr>
          <w:rFonts w:hint="cs"/>
          <w:rtl/>
        </w:rPr>
        <w:t>ה</w:t>
      </w:r>
      <w:r>
        <w:rPr>
          <w:rtl/>
        </w:rPr>
        <w:t xml:space="preserve"> או אחר</w:t>
      </w:r>
      <w:r w:rsidR="003611A7">
        <w:rPr>
          <w:rFonts w:hint="cs"/>
          <w:rtl/>
        </w:rPr>
        <w:t xml:space="preserve">. הוא נדרש </w:t>
      </w:r>
      <w:r>
        <w:rPr>
          <w:rtl/>
        </w:rPr>
        <w:t>לבחון את כלל הכיוונים ולמצות אותם</w:t>
      </w:r>
      <w:r w:rsidR="003611A7">
        <w:rPr>
          <w:rFonts w:hint="cs"/>
          <w:rtl/>
        </w:rPr>
        <w:t xml:space="preserve"> </w:t>
      </w:r>
      <w:r w:rsidR="003611A7">
        <w:rPr>
          <w:rtl/>
        </w:rPr>
        <w:t>–</w:t>
      </w:r>
      <w:r w:rsidR="003611A7">
        <w:rPr>
          <w:rFonts w:hint="cs"/>
          <w:rtl/>
        </w:rPr>
        <w:t xml:space="preserve"> וזו חקירה.</w:t>
      </w:r>
      <w:r>
        <w:rPr>
          <w:rtl/>
        </w:rPr>
        <w:t xml:space="preserve"> </w:t>
      </w:r>
    </w:p>
    <w:p w14:paraId="75A2FF7B" w14:textId="77777777" w:rsidR="003611A7" w:rsidRDefault="003611A7" w:rsidP="003611A7">
      <w:pPr>
        <w:rPr>
          <w:rtl/>
        </w:rPr>
      </w:pPr>
    </w:p>
    <w:p w14:paraId="09300680" w14:textId="77777777" w:rsidR="003611A7" w:rsidRDefault="003611A7" w:rsidP="003611A7">
      <w:pPr>
        <w:pStyle w:val="a4"/>
        <w:keepNext/>
        <w:rPr>
          <w:rtl/>
        </w:rPr>
      </w:pPr>
      <w:bookmarkStart w:id="676" w:name="ET_speaker_6345_98"/>
      <w:r w:rsidRPr="003611A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1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14:paraId="127616DF" w14:textId="77777777" w:rsidR="003611A7" w:rsidRDefault="003611A7" w:rsidP="003611A7">
      <w:pPr>
        <w:pStyle w:val="KeepWithNext"/>
        <w:rPr>
          <w:rtl/>
        </w:rPr>
      </w:pPr>
    </w:p>
    <w:p w14:paraId="57582F98" w14:textId="77777777" w:rsidR="003611A7" w:rsidRDefault="005409F8" w:rsidP="003611A7">
      <w:pPr>
        <w:rPr>
          <w:rtl/>
        </w:rPr>
      </w:pPr>
      <w:r>
        <w:rPr>
          <w:rFonts w:hint="cs"/>
          <w:rtl/>
        </w:rPr>
        <w:t>ברור, אבל אנחנו לא עותרים נגד זה.</w:t>
      </w:r>
    </w:p>
    <w:p w14:paraId="6D26B81A" w14:textId="77777777" w:rsidR="003611A7" w:rsidRDefault="003611A7" w:rsidP="003611A7">
      <w:pPr>
        <w:rPr>
          <w:rtl/>
        </w:rPr>
      </w:pPr>
    </w:p>
    <w:p w14:paraId="1181445C" w14:textId="77777777" w:rsidR="00C021AF" w:rsidRDefault="00C021AF" w:rsidP="00C021AF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3255C0" w14:textId="77777777" w:rsidR="003611A7" w:rsidRDefault="003611A7" w:rsidP="003611A7">
      <w:pPr>
        <w:pStyle w:val="KeepWithNext"/>
        <w:rPr>
          <w:rtl/>
        </w:rPr>
      </w:pPr>
    </w:p>
    <w:p w14:paraId="031062D9" w14:textId="77777777" w:rsidR="005409F8" w:rsidRDefault="003C055F" w:rsidP="00D50239">
      <w:pPr>
        <w:rPr>
          <w:rtl/>
        </w:rPr>
      </w:pPr>
      <w:r>
        <w:rPr>
          <w:rtl/>
        </w:rPr>
        <w:t xml:space="preserve">אני רוצה גם להסביר </w:t>
      </w:r>
      <w:r w:rsidR="005409F8">
        <w:rPr>
          <w:rFonts w:hint="cs"/>
          <w:rtl/>
        </w:rPr>
        <w:t xml:space="preserve">כי </w:t>
      </w:r>
      <w:r>
        <w:rPr>
          <w:rtl/>
        </w:rPr>
        <w:t>חקירות מורכבות שיש בה</w:t>
      </w:r>
      <w:r w:rsidR="005409F8">
        <w:rPr>
          <w:rFonts w:hint="cs"/>
          <w:rtl/>
        </w:rPr>
        <w:t>ן</w:t>
      </w:r>
      <w:r>
        <w:rPr>
          <w:rtl/>
        </w:rPr>
        <w:t xml:space="preserve"> היקף </w:t>
      </w:r>
      <w:r w:rsidR="005409F8">
        <w:rPr>
          <w:rFonts w:hint="cs"/>
          <w:rtl/>
        </w:rPr>
        <w:t>ו</w:t>
      </w:r>
      <w:r>
        <w:rPr>
          <w:rtl/>
        </w:rPr>
        <w:t>חומר רב</w:t>
      </w:r>
      <w:r w:rsidR="005409F8">
        <w:rPr>
          <w:rFonts w:hint="cs"/>
          <w:rtl/>
        </w:rPr>
        <w:t>,</w:t>
      </w:r>
      <w:r>
        <w:rPr>
          <w:rtl/>
        </w:rPr>
        <w:t xml:space="preserve"> או סוגיות משפטיות מורכבות</w:t>
      </w:r>
      <w:r w:rsidR="005409F8">
        <w:rPr>
          <w:rFonts w:hint="cs"/>
          <w:rtl/>
        </w:rPr>
        <w:t>,</w:t>
      </w:r>
      <w:r>
        <w:rPr>
          <w:rtl/>
        </w:rPr>
        <w:t xml:space="preserve"> או שהעבירה חמורה</w:t>
      </w:r>
      <w:r w:rsidR="005409F8">
        <w:rPr>
          <w:rFonts w:hint="cs"/>
          <w:rtl/>
        </w:rPr>
        <w:t>,</w:t>
      </w:r>
      <w:r>
        <w:rPr>
          <w:rtl/>
        </w:rPr>
        <w:t xml:space="preserve"> או ש</w:t>
      </w:r>
      <w:r w:rsidR="005409F8">
        <w:rPr>
          <w:rFonts w:hint="cs"/>
          <w:rtl/>
        </w:rPr>
        <w:t>הן</w:t>
      </w:r>
      <w:r>
        <w:rPr>
          <w:rtl/>
        </w:rPr>
        <w:t xml:space="preserve"> בכלל רגישות</w:t>
      </w:r>
      <w:r w:rsidR="005409F8">
        <w:rPr>
          <w:rFonts w:hint="cs"/>
          <w:rtl/>
        </w:rPr>
        <w:t xml:space="preserve">, </w:t>
      </w:r>
      <w:r w:rsidR="00D50239">
        <w:rPr>
          <w:rFonts w:hint="cs"/>
          <w:rtl/>
        </w:rPr>
        <w:t>בדרך כלל נהוג</w:t>
      </w:r>
      <w:r w:rsidR="005409F8">
        <w:rPr>
          <w:rFonts w:hint="cs"/>
          <w:rtl/>
        </w:rPr>
        <w:t xml:space="preserve"> </w:t>
      </w:r>
      <w:r>
        <w:rPr>
          <w:rtl/>
        </w:rPr>
        <w:t>שיש פרקליט מלווה</w:t>
      </w:r>
      <w:r w:rsidR="005409F8">
        <w:rPr>
          <w:rFonts w:hint="cs"/>
          <w:rtl/>
        </w:rPr>
        <w:t xml:space="preserve"> וכך </w:t>
      </w:r>
      <w:r>
        <w:rPr>
          <w:rtl/>
        </w:rPr>
        <w:t xml:space="preserve">גם במקרה </w:t>
      </w:r>
      <w:r w:rsidR="005409F8">
        <w:rPr>
          <w:rFonts w:hint="cs"/>
          <w:rtl/>
        </w:rPr>
        <w:t xml:space="preserve">הזה. </w:t>
      </w:r>
      <w:r>
        <w:rPr>
          <w:rtl/>
        </w:rPr>
        <w:t>מטבע הדברים</w:t>
      </w:r>
      <w:r w:rsidR="005409F8">
        <w:rPr>
          <w:rFonts w:hint="cs"/>
          <w:rtl/>
        </w:rPr>
        <w:t>,</w:t>
      </w:r>
      <w:r>
        <w:rPr>
          <w:rtl/>
        </w:rPr>
        <w:t xml:space="preserve"> </w:t>
      </w:r>
      <w:r w:rsidR="005409F8">
        <w:rPr>
          <w:rFonts w:hint="cs"/>
          <w:rtl/>
        </w:rPr>
        <w:t xml:space="preserve">מהרגע </w:t>
      </w:r>
      <w:r>
        <w:rPr>
          <w:rtl/>
        </w:rPr>
        <w:t xml:space="preserve">שפרקליט המדינה </w:t>
      </w:r>
      <w:r w:rsidR="005409F8">
        <w:rPr>
          <w:rFonts w:hint="cs"/>
          <w:rtl/>
        </w:rPr>
        <w:t>הנחה</w:t>
      </w:r>
      <w:r>
        <w:rPr>
          <w:rtl/>
        </w:rPr>
        <w:t xml:space="preserve"> </w:t>
      </w:r>
      <w:r w:rsidR="005409F8">
        <w:rPr>
          <w:rFonts w:hint="cs"/>
          <w:rtl/>
        </w:rPr>
        <w:t>ע</w:t>
      </w:r>
      <w:r>
        <w:rPr>
          <w:rtl/>
        </w:rPr>
        <w:t>ל</w:t>
      </w:r>
      <w:r w:rsidR="005409F8">
        <w:rPr>
          <w:rFonts w:hint="cs"/>
          <w:rtl/>
        </w:rPr>
        <w:t xml:space="preserve"> </w:t>
      </w:r>
      <w:r>
        <w:rPr>
          <w:rtl/>
        </w:rPr>
        <w:t>פתיחת החקירה</w:t>
      </w:r>
      <w:r w:rsidR="005409F8">
        <w:rPr>
          <w:rFonts w:hint="cs"/>
          <w:rtl/>
        </w:rPr>
        <w:t>,</w:t>
      </w:r>
      <w:r>
        <w:rPr>
          <w:rtl/>
        </w:rPr>
        <w:t xml:space="preserve"> צוות החקירה לווה מתחילת החקירה</w:t>
      </w:r>
      <w:r w:rsidR="005409F8">
        <w:rPr>
          <w:rFonts w:hint="cs"/>
          <w:rtl/>
        </w:rPr>
        <w:t>,</w:t>
      </w:r>
      <w:r>
        <w:rPr>
          <w:rtl/>
        </w:rPr>
        <w:t xml:space="preserve"> לאורך החקירה ועד עתה </w:t>
      </w:r>
      <w:r w:rsidR="005409F8">
        <w:rPr>
          <w:rFonts w:hint="cs"/>
          <w:rtl/>
        </w:rPr>
        <w:t>על ידי</w:t>
      </w:r>
      <w:r>
        <w:rPr>
          <w:rtl/>
        </w:rPr>
        <w:t xml:space="preserve"> פרקליט מלווה מ</w:t>
      </w:r>
      <w:r w:rsidR="005409F8">
        <w:rPr>
          <w:rtl/>
        </w:rPr>
        <w:t>טעם פרקליטות מחוז תל אביב פלילי</w:t>
      </w:r>
      <w:r w:rsidR="005409F8">
        <w:rPr>
          <w:rFonts w:hint="cs"/>
          <w:rtl/>
        </w:rPr>
        <w:t>.</w:t>
      </w:r>
    </w:p>
    <w:p w14:paraId="26ACD15F" w14:textId="77777777" w:rsidR="00B266C1" w:rsidRDefault="00B266C1" w:rsidP="00B266C1">
      <w:pPr>
        <w:rPr>
          <w:rtl/>
        </w:rPr>
      </w:pPr>
      <w:bookmarkStart w:id="677" w:name="_ETM_Q1_3720901"/>
      <w:bookmarkStart w:id="678" w:name="_ETM_Q1_3721651"/>
      <w:bookmarkEnd w:id="677"/>
      <w:bookmarkEnd w:id="678"/>
    </w:p>
    <w:p w14:paraId="4EE8ECFE" w14:textId="77777777" w:rsidR="00B266C1" w:rsidRDefault="00B266C1" w:rsidP="00B266C1">
      <w:pPr>
        <w:pStyle w:val="a4"/>
        <w:keepNext/>
        <w:rPr>
          <w:rtl/>
        </w:rPr>
      </w:pPr>
      <w:bookmarkStart w:id="679" w:name="ET_speaker_6357_473"/>
      <w:r w:rsidRPr="00B266C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26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58D8B7F2" w14:textId="77777777" w:rsidR="00B266C1" w:rsidRDefault="00B266C1" w:rsidP="00B266C1">
      <w:pPr>
        <w:pStyle w:val="KeepWithNext"/>
        <w:rPr>
          <w:rtl/>
        </w:rPr>
      </w:pPr>
    </w:p>
    <w:p w14:paraId="0D15996E" w14:textId="77777777" w:rsidR="005409F8" w:rsidRDefault="005409F8" w:rsidP="005409F8">
      <w:pPr>
        <w:rPr>
          <w:rtl/>
        </w:rPr>
      </w:pPr>
      <w:r>
        <w:rPr>
          <w:rFonts w:hint="cs"/>
          <w:rtl/>
        </w:rPr>
        <w:t xml:space="preserve">מי </w:t>
      </w:r>
      <w:bookmarkStart w:id="680" w:name="_ETM_Q1_3704901"/>
      <w:bookmarkStart w:id="681" w:name="_ETM_Q1_3705151"/>
      <w:bookmarkEnd w:id="680"/>
      <w:bookmarkEnd w:id="681"/>
      <w:r w:rsidR="00B266C1">
        <w:rPr>
          <w:rFonts w:hint="cs"/>
          <w:rtl/>
        </w:rPr>
        <w:t xml:space="preserve">הוא </w:t>
      </w:r>
      <w:r w:rsidR="003C055F">
        <w:rPr>
          <w:rtl/>
        </w:rPr>
        <w:t>הפרקליט המלווה</w:t>
      </w:r>
      <w:r>
        <w:rPr>
          <w:rFonts w:hint="cs"/>
          <w:rtl/>
        </w:rPr>
        <w:t>?</w:t>
      </w:r>
    </w:p>
    <w:p w14:paraId="10ABD4A0" w14:textId="77777777" w:rsidR="005409F8" w:rsidRDefault="005409F8" w:rsidP="005409F8">
      <w:pPr>
        <w:rPr>
          <w:rtl/>
        </w:rPr>
      </w:pPr>
      <w:bookmarkStart w:id="682" w:name="_ETM_Q1_3724401"/>
      <w:bookmarkEnd w:id="682"/>
    </w:p>
    <w:p w14:paraId="2B08B26D" w14:textId="77777777" w:rsidR="005409F8" w:rsidRDefault="005409F8" w:rsidP="005409F8">
      <w:pPr>
        <w:pStyle w:val="a4"/>
        <w:keepNext/>
        <w:rPr>
          <w:rtl/>
        </w:rPr>
      </w:pPr>
      <w:bookmarkStart w:id="683" w:name="ET_speaker_6345_100"/>
      <w:r w:rsidRPr="005409F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540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07B1D133" w14:textId="77777777" w:rsidR="005409F8" w:rsidRDefault="005409F8" w:rsidP="005409F8">
      <w:pPr>
        <w:rPr>
          <w:rtl/>
        </w:rPr>
      </w:pPr>
    </w:p>
    <w:p w14:paraId="4BB33D96" w14:textId="77777777" w:rsidR="005409F8" w:rsidRDefault="003C055F" w:rsidP="005409F8">
      <w:pPr>
        <w:rPr>
          <w:rtl/>
        </w:rPr>
      </w:pPr>
      <w:r>
        <w:rPr>
          <w:rtl/>
        </w:rPr>
        <w:t>מי הפרקליט המלווה</w:t>
      </w:r>
      <w:r w:rsidR="005409F8">
        <w:rPr>
          <w:rFonts w:hint="cs"/>
          <w:rtl/>
        </w:rPr>
        <w:t>? זה לא סוד.</w:t>
      </w:r>
    </w:p>
    <w:p w14:paraId="364E75D7" w14:textId="77777777" w:rsidR="00B266C1" w:rsidRDefault="00B266C1" w:rsidP="005409F8">
      <w:pPr>
        <w:rPr>
          <w:rtl/>
        </w:rPr>
      </w:pPr>
    </w:p>
    <w:p w14:paraId="7B0B847B" w14:textId="77777777" w:rsidR="00B266C1" w:rsidRDefault="00B266C1" w:rsidP="00B266C1">
      <w:pPr>
        <w:pStyle w:val="a4"/>
        <w:keepNext/>
        <w:rPr>
          <w:rtl/>
        </w:rPr>
      </w:pPr>
      <w:bookmarkStart w:id="684" w:name="ET_speaker_אושרה_פטל_רוזנברג__102"/>
      <w:r w:rsidRPr="005409F8">
        <w:rPr>
          <w:rStyle w:val="TagStyle"/>
          <w:rtl/>
        </w:rPr>
        <w:t xml:space="preserve">&lt;&lt; דובר &gt;&gt; </w:t>
      </w:r>
      <w:r>
        <w:rPr>
          <w:rtl/>
        </w:rPr>
        <w:t>אושרה פטל רוזנברג:</w:t>
      </w:r>
      <w:r w:rsidRPr="00540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14:paraId="03E6588D" w14:textId="77777777" w:rsidR="00B266C1" w:rsidRDefault="00B266C1" w:rsidP="00B266C1">
      <w:pPr>
        <w:pStyle w:val="KeepWithNext"/>
        <w:rPr>
          <w:rtl/>
        </w:rPr>
      </w:pPr>
    </w:p>
    <w:p w14:paraId="36DFC20F" w14:textId="77777777" w:rsidR="005409F8" w:rsidRDefault="003C055F" w:rsidP="00B266C1">
      <w:pPr>
        <w:rPr>
          <w:rtl/>
        </w:rPr>
      </w:pPr>
      <w:r>
        <w:rPr>
          <w:rtl/>
        </w:rPr>
        <w:t xml:space="preserve">הפרקליט המלווה </w:t>
      </w:r>
      <w:r w:rsidR="005409F8">
        <w:rPr>
          <w:rFonts w:hint="cs"/>
          <w:rtl/>
        </w:rPr>
        <w:t>הוא מר ניסים מרום, ש</w:t>
      </w:r>
      <w:r>
        <w:rPr>
          <w:rtl/>
        </w:rPr>
        <w:t xml:space="preserve">ישב פה בדיון הקודם </w:t>
      </w:r>
      <w:r w:rsidR="005409F8">
        <w:rPr>
          <w:rFonts w:hint="cs"/>
          <w:rtl/>
        </w:rPr>
        <w:t>ב</w:t>
      </w:r>
      <w:r>
        <w:rPr>
          <w:rtl/>
        </w:rPr>
        <w:t>יחד עם פרקליטת מחוז תל אביב</w:t>
      </w:r>
      <w:r w:rsidR="005409F8">
        <w:rPr>
          <w:rFonts w:hint="cs"/>
          <w:rtl/>
        </w:rPr>
        <w:t xml:space="preserve">. שמי אושרה פטל רוזנברג מהמחלקה הפלילית בפרקליטות המדינה. </w:t>
      </w:r>
    </w:p>
    <w:p w14:paraId="4CD46E9F" w14:textId="77777777" w:rsidR="00C021AF" w:rsidRDefault="00C021AF" w:rsidP="00B266C1">
      <w:pPr>
        <w:rPr>
          <w:rtl/>
        </w:rPr>
      </w:pPr>
      <w:bookmarkStart w:id="685" w:name="_ETM_Q1_3672652"/>
      <w:bookmarkStart w:id="686" w:name="_ETM_Q1_3673152"/>
      <w:bookmarkEnd w:id="685"/>
      <w:bookmarkEnd w:id="686"/>
    </w:p>
    <w:p w14:paraId="0CA4AA7F" w14:textId="77777777" w:rsidR="00C021AF" w:rsidRDefault="00C021AF" w:rsidP="00C021AF">
      <w:pPr>
        <w:pStyle w:val="a4"/>
        <w:keepNext/>
        <w:rPr>
          <w:rtl/>
        </w:rPr>
      </w:pPr>
      <w:bookmarkStart w:id="687" w:name="_ETM_Q1_3746901"/>
      <w:bookmarkEnd w:id="687"/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2AAFF2" w14:textId="77777777" w:rsidR="005409F8" w:rsidRDefault="005409F8" w:rsidP="005409F8">
      <w:pPr>
        <w:pStyle w:val="KeepWithNext"/>
        <w:rPr>
          <w:rtl/>
        </w:rPr>
      </w:pPr>
    </w:p>
    <w:p w14:paraId="07AC964F" w14:textId="77777777" w:rsidR="002B589F" w:rsidRDefault="003C055F" w:rsidP="002B589F">
      <w:pPr>
        <w:rPr>
          <w:rtl/>
        </w:rPr>
      </w:pPr>
      <w:bookmarkStart w:id="688" w:name="_ETM_Q1_3747401"/>
      <w:bookmarkStart w:id="689" w:name="_ETM_Q1_3745401"/>
      <w:bookmarkEnd w:id="688"/>
      <w:bookmarkEnd w:id="689"/>
      <w:r>
        <w:rPr>
          <w:rtl/>
        </w:rPr>
        <w:t>ברגע שצוות החקירה בוחן וחובה עליו לאסוף את כל הראיות</w:t>
      </w:r>
      <w:r w:rsidR="005409F8">
        <w:rPr>
          <w:rFonts w:hint="cs"/>
          <w:rtl/>
        </w:rPr>
        <w:t>,</w:t>
      </w:r>
      <w:r>
        <w:rPr>
          <w:rtl/>
        </w:rPr>
        <w:t xml:space="preserve"> אז הוא כמובן מתקדם עם מסלול הראיות</w:t>
      </w:r>
      <w:r w:rsidR="005409F8">
        <w:rPr>
          <w:rFonts w:hint="cs"/>
          <w:rtl/>
        </w:rPr>
        <w:t>.</w:t>
      </w:r>
      <w:r>
        <w:rPr>
          <w:rtl/>
        </w:rPr>
        <w:t xml:space="preserve"> לשאלתכם</w:t>
      </w:r>
      <w:r w:rsidR="005409F8">
        <w:rPr>
          <w:rFonts w:hint="cs"/>
          <w:rtl/>
        </w:rPr>
        <w:t>,</w:t>
      </w:r>
      <w:r>
        <w:rPr>
          <w:rtl/>
        </w:rPr>
        <w:t xml:space="preserve"> אני </w:t>
      </w:r>
      <w:r w:rsidR="005409F8">
        <w:rPr>
          <w:rFonts w:hint="cs"/>
          <w:rtl/>
        </w:rPr>
        <w:t>א</w:t>
      </w:r>
      <w:r>
        <w:rPr>
          <w:rtl/>
        </w:rPr>
        <w:t xml:space="preserve">קדים </w:t>
      </w:r>
      <w:r w:rsidR="005409F8">
        <w:rPr>
          <w:rFonts w:hint="cs"/>
          <w:rtl/>
        </w:rPr>
        <w:t>ואתייחס</w:t>
      </w:r>
      <w:r>
        <w:rPr>
          <w:rtl/>
        </w:rPr>
        <w:t xml:space="preserve"> לנושא של חיפוש </w:t>
      </w:r>
      <w:r w:rsidR="005409F8">
        <w:rPr>
          <w:rFonts w:hint="cs"/>
          <w:rtl/>
        </w:rPr>
        <w:t>ו</w:t>
      </w:r>
      <w:r>
        <w:rPr>
          <w:rtl/>
        </w:rPr>
        <w:t>מעצר</w:t>
      </w:r>
      <w:r w:rsidR="005409F8">
        <w:rPr>
          <w:rFonts w:hint="cs"/>
          <w:rtl/>
        </w:rPr>
        <w:t xml:space="preserve"> </w:t>
      </w:r>
      <w:r w:rsidR="005409F8">
        <w:rPr>
          <w:rtl/>
        </w:rPr>
        <w:t>–</w:t>
      </w:r>
      <w:r w:rsidR="005409F8">
        <w:rPr>
          <w:rFonts w:hint="cs"/>
          <w:rtl/>
        </w:rPr>
        <w:t xml:space="preserve"> </w:t>
      </w:r>
      <w:r w:rsidR="002B589F">
        <w:rPr>
          <w:rFonts w:hint="cs"/>
          <w:rtl/>
        </w:rPr>
        <w:t>ישנה</w:t>
      </w:r>
      <w:r>
        <w:rPr>
          <w:rtl/>
        </w:rPr>
        <w:t xml:space="preserve"> חקירה סמויה </w:t>
      </w:r>
      <w:r w:rsidR="002B589F">
        <w:rPr>
          <w:rFonts w:hint="cs"/>
          <w:rtl/>
        </w:rPr>
        <w:t xml:space="preserve">שבמהלכה אתה מבצע </w:t>
      </w:r>
      <w:r>
        <w:rPr>
          <w:rtl/>
        </w:rPr>
        <w:t>פעו</w:t>
      </w:r>
      <w:bookmarkStart w:id="690" w:name="_ETM_Q1_3780402"/>
      <w:bookmarkEnd w:id="690"/>
      <w:r>
        <w:rPr>
          <w:rtl/>
        </w:rPr>
        <w:t>לות חקירה מסוימות</w:t>
      </w:r>
      <w:r w:rsidR="002B589F">
        <w:rPr>
          <w:rFonts w:hint="cs"/>
          <w:rtl/>
        </w:rPr>
        <w:t>;</w:t>
      </w:r>
      <w:r>
        <w:rPr>
          <w:rtl/>
        </w:rPr>
        <w:t xml:space="preserve"> ויש</w:t>
      </w:r>
      <w:r w:rsidR="002B589F">
        <w:rPr>
          <w:rFonts w:hint="cs"/>
          <w:rtl/>
        </w:rPr>
        <w:t>נה</w:t>
      </w:r>
      <w:r>
        <w:rPr>
          <w:rtl/>
        </w:rPr>
        <w:t xml:space="preserve"> חקירה שבזמן ובתיאום אתה עוב</w:t>
      </w:r>
      <w:r w:rsidR="002B589F">
        <w:rPr>
          <w:rFonts w:hint="cs"/>
          <w:rtl/>
        </w:rPr>
        <w:t>ר</w:t>
      </w:r>
      <w:r>
        <w:rPr>
          <w:rtl/>
        </w:rPr>
        <w:t xml:space="preserve"> לשלב החקירה הגלויה</w:t>
      </w:r>
      <w:r w:rsidR="002B589F">
        <w:rPr>
          <w:rFonts w:hint="cs"/>
          <w:rtl/>
        </w:rPr>
        <w:t>,</w:t>
      </w:r>
      <w:r>
        <w:rPr>
          <w:rtl/>
        </w:rPr>
        <w:t xml:space="preserve"> בדרך כלל </w:t>
      </w:r>
      <w:r w:rsidR="002B589F">
        <w:rPr>
          <w:rFonts w:hint="cs"/>
          <w:rtl/>
        </w:rPr>
        <w:t xml:space="preserve">זה </w:t>
      </w:r>
      <w:bookmarkStart w:id="691" w:name="_ETM_Q1_3740401"/>
      <w:bookmarkStart w:id="692" w:name="_ETM_Q1_3741401"/>
      <w:bookmarkEnd w:id="691"/>
      <w:bookmarkEnd w:id="692"/>
      <w:r>
        <w:rPr>
          <w:rtl/>
        </w:rPr>
        <w:t>שלב הפרוץ</w:t>
      </w:r>
      <w:r w:rsidR="002B589F">
        <w:rPr>
          <w:rFonts w:hint="cs"/>
          <w:rtl/>
        </w:rPr>
        <w:t>, ו</w:t>
      </w:r>
      <w:r>
        <w:rPr>
          <w:rtl/>
        </w:rPr>
        <w:t xml:space="preserve">בשלב הזה </w:t>
      </w:r>
      <w:r w:rsidR="002B589F">
        <w:rPr>
          <w:rFonts w:hint="cs"/>
          <w:rtl/>
        </w:rPr>
        <w:t>ב</w:t>
      </w:r>
      <w:r>
        <w:rPr>
          <w:rtl/>
        </w:rPr>
        <w:t>הליך החיפוש ו</w:t>
      </w:r>
      <w:r w:rsidR="002B589F">
        <w:rPr>
          <w:rFonts w:hint="cs"/>
          <w:rtl/>
        </w:rPr>
        <w:t>ב</w:t>
      </w:r>
      <w:r>
        <w:rPr>
          <w:rtl/>
        </w:rPr>
        <w:t xml:space="preserve">הליך המעצר </w:t>
      </w:r>
      <w:r w:rsidR="002B589F">
        <w:rPr>
          <w:rtl/>
        </w:rPr>
        <w:t xml:space="preserve">יש פגיעה בחירותו </w:t>
      </w:r>
      <w:r w:rsidR="002B589F">
        <w:rPr>
          <w:rFonts w:hint="cs"/>
          <w:rtl/>
        </w:rPr>
        <w:t>ו</w:t>
      </w:r>
      <w:r w:rsidR="002B589F">
        <w:rPr>
          <w:rtl/>
        </w:rPr>
        <w:t>בקניינו של אדם</w:t>
      </w:r>
      <w:r w:rsidR="002B589F">
        <w:rPr>
          <w:rFonts w:hint="cs"/>
          <w:rtl/>
        </w:rPr>
        <w:t>, כ</w:t>
      </w:r>
      <w:r>
        <w:rPr>
          <w:rtl/>
        </w:rPr>
        <w:t xml:space="preserve">ידוע לכולנו </w:t>
      </w:r>
      <w:r w:rsidR="002B589F">
        <w:rPr>
          <w:rFonts w:hint="cs"/>
          <w:rtl/>
        </w:rPr>
        <w:t>ו</w:t>
      </w:r>
      <w:r>
        <w:rPr>
          <w:rtl/>
        </w:rPr>
        <w:t>יש פה גם משפטנים</w:t>
      </w:r>
      <w:r w:rsidR="002B589F">
        <w:rPr>
          <w:rFonts w:hint="cs"/>
          <w:rtl/>
        </w:rPr>
        <w:t>,</w:t>
      </w:r>
      <w:r>
        <w:rPr>
          <w:rtl/>
        </w:rPr>
        <w:t xml:space="preserve"> </w:t>
      </w:r>
      <w:r w:rsidR="002B589F">
        <w:rPr>
          <w:rFonts w:hint="cs"/>
          <w:rtl/>
        </w:rPr>
        <w:t>עורכי דין</w:t>
      </w:r>
      <w:r>
        <w:rPr>
          <w:rtl/>
        </w:rPr>
        <w:t xml:space="preserve"> וסנגורים</w:t>
      </w:r>
      <w:r w:rsidR="002B589F">
        <w:rPr>
          <w:rFonts w:hint="cs"/>
          <w:rtl/>
        </w:rPr>
        <w:t>.</w:t>
      </w:r>
    </w:p>
    <w:p w14:paraId="030EFB71" w14:textId="77777777" w:rsidR="002B589F" w:rsidRDefault="002B589F" w:rsidP="002B589F">
      <w:pPr>
        <w:rPr>
          <w:rtl/>
        </w:rPr>
      </w:pPr>
    </w:p>
    <w:p w14:paraId="70D0CE01" w14:textId="77777777" w:rsidR="002B589F" w:rsidRDefault="002B589F" w:rsidP="002B589F">
      <w:pPr>
        <w:pStyle w:val="a4"/>
        <w:keepNext/>
        <w:rPr>
          <w:rtl/>
        </w:rPr>
      </w:pPr>
      <w:bookmarkStart w:id="693" w:name="ET_speaker_6345_104"/>
      <w:r w:rsidRPr="002B589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5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14:paraId="157BDFCC" w14:textId="77777777" w:rsidR="002B589F" w:rsidRDefault="002B589F" w:rsidP="002B589F">
      <w:pPr>
        <w:pStyle w:val="KeepWithNext"/>
        <w:rPr>
          <w:rtl/>
        </w:rPr>
      </w:pPr>
    </w:p>
    <w:p w14:paraId="4C456103" w14:textId="0E745DBD" w:rsidR="002B589F" w:rsidRDefault="002B589F" w:rsidP="002B589F">
      <w:pPr>
        <w:rPr>
          <w:rtl/>
        </w:rPr>
      </w:pPr>
      <w:r>
        <w:rPr>
          <w:rFonts w:hint="cs"/>
          <w:rtl/>
        </w:rPr>
        <w:t xml:space="preserve">אין שאלה, אבל </w:t>
      </w:r>
      <w:r w:rsidR="003C055F">
        <w:rPr>
          <w:rtl/>
        </w:rPr>
        <w:t xml:space="preserve">איך אתם עוצרים על רצח </w:t>
      </w:r>
      <w:r>
        <w:rPr>
          <w:rFonts w:hint="cs"/>
          <w:rtl/>
        </w:rPr>
        <w:t>מ</w:t>
      </w:r>
      <w:r w:rsidR="003C055F">
        <w:rPr>
          <w:rtl/>
        </w:rPr>
        <w:t xml:space="preserve">חבל </w:t>
      </w:r>
      <w:r>
        <w:rPr>
          <w:rFonts w:hint="cs"/>
          <w:rtl/>
        </w:rPr>
        <w:t>נוח</w:t>
      </w:r>
      <w:r w:rsidR="00CC4022">
        <w:rPr>
          <w:rFonts w:hint="cs"/>
          <w:rtl/>
        </w:rPr>
        <w:t>'</w:t>
      </w:r>
      <w:r>
        <w:rPr>
          <w:rFonts w:hint="cs"/>
          <w:rtl/>
        </w:rPr>
        <w:t xml:space="preserve">בה </w:t>
      </w:r>
      <w:r w:rsidR="003C055F">
        <w:rPr>
          <w:rtl/>
        </w:rPr>
        <w:t xml:space="preserve">ב-7 </w:t>
      </w:r>
      <w:r>
        <w:rPr>
          <w:rFonts w:hint="cs"/>
          <w:rtl/>
        </w:rPr>
        <w:t>ב</w:t>
      </w:r>
      <w:r w:rsidR="003C055F">
        <w:rPr>
          <w:rtl/>
        </w:rPr>
        <w:t>אוקטובר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1CA78A02" w14:textId="77777777" w:rsidR="002B589F" w:rsidRDefault="002B589F" w:rsidP="002B589F">
      <w:pPr>
        <w:rPr>
          <w:rtl/>
        </w:rPr>
      </w:pPr>
    </w:p>
    <w:p w14:paraId="62662100" w14:textId="77777777" w:rsidR="002B589F" w:rsidRDefault="002B589F" w:rsidP="002B589F">
      <w:pPr>
        <w:pStyle w:val="af6"/>
        <w:keepNext/>
        <w:rPr>
          <w:rtl/>
        </w:rPr>
      </w:pPr>
      <w:bookmarkStart w:id="694" w:name="ET_yor_6157_106"/>
      <w:r w:rsidRPr="002B58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5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14:paraId="030CF8A3" w14:textId="77777777" w:rsidR="002B589F" w:rsidRDefault="002B589F" w:rsidP="002B589F">
      <w:pPr>
        <w:pStyle w:val="KeepWithNext"/>
        <w:rPr>
          <w:rtl/>
        </w:rPr>
      </w:pPr>
    </w:p>
    <w:p w14:paraId="23AB2D74" w14:textId="77777777" w:rsidR="002B589F" w:rsidRDefault="002B589F" w:rsidP="00D50239">
      <w:pPr>
        <w:rPr>
          <w:rtl/>
        </w:rPr>
      </w:pPr>
      <w:r>
        <w:rPr>
          <w:rFonts w:hint="cs"/>
          <w:rtl/>
        </w:rPr>
        <w:t>טלי, אני מבקש לתת לו לסיים</w:t>
      </w:r>
      <w:r w:rsidR="00D5023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50239">
        <w:rPr>
          <w:rFonts w:hint="cs"/>
          <w:rtl/>
        </w:rPr>
        <w:t xml:space="preserve">אם יהיו לך שאלות תשאלי בסוף ולא באמצע. </w:t>
      </w:r>
    </w:p>
    <w:p w14:paraId="78FB835F" w14:textId="77777777" w:rsidR="002B589F" w:rsidRDefault="002B589F" w:rsidP="002B589F">
      <w:pPr>
        <w:rPr>
          <w:rtl/>
        </w:rPr>
      </w:pPr>
    </w:p>
    <w:p w14:paraId="63EBC840" w14:textId="77777777" w:rsidR="002B589F" w:rsidRDefault="002B589F" w:rsidP="002B589F">
      <w:pPr>
        <w:pStyle w:val="a4"/>
        <w:keepNext/>
        <w:rPr>
          <w:rtl/>
        </w:rPr>
      </w:pPr>
      <w:bookmarkStart w:id="695" w:name="ET_speaker_6345_107"/>
      <w:r w:rsidRPr="002B589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5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676E1916" w14:textId="77777777" w:rsidR="002B589F" w:rsidRDefault="002B589F" w:rsidP="002B589F">
      <w:pPr>
        <w:pStyle w:val="KeepWithNext"/>
        <w:rPr>
          <w:rtl/>
        </w:rPr>
      </w:pPr>
    </w:p>
    <w:p w14:paraId="05C55908" w14:textId="77777777" w:rsidR="002B589F" w:rsidRDefault="002B589F" w:rsidP="00D50239">
      <w:pPr>
        <w:rPr>
          <w:rtl/>
        </w:rPr>
      </w:pPr>
      <w:r>
        <w:rPr>
          <w:rFonts w:hint="cs"/>
          <w:rtl/>
        </w:rPr>
        <w:t xml:space="preserve">בסדר, אני אשאל </w:t>
      </w:r>
      <w:r w:rsidR="00D50239">
        <w:rPr>
          <w:rFonts w:hint="cs"/>
          <w:rtl/>
        </w:rPr>
        <w:t>אותו לאחר שהוא</w:t>
      </w:r>
      <w:r>
        <w:rPr>
          <w:rFonts w:hint="cs"/>
          <w:rtl/>
        </w:rPr>
        <w:t xml:space="preserve"> יסיים.</w:t>
      </w:r>
    </w:p>
    <w:p w14:paraId="7EF53AEE" w14:textId="77777777" w:rsidR="00D50239" w:rsidRDefault="00D50239" w:rsidP="002B589F">
      <w:pPr>
        <w:rPr>
          <w:rtl/>
        </w:rPr>
      </w:pPr>
      <w:bookmarkStart w:id="696" w:name="_ETM_Q1_3809902"/>
      <w:bookmarkEnd w:id="696"/>
    </w:p>
    <w:p w14:paraId="4824B44B" w14:textId="77777777" w:rsidR="006D384C" w:rsidRDefault="006D384C" w:rsidP="006D384C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AF0B7A" w14:textId="77777777" w:rsidR="002B589F" w:rsidRDefault="002B589F" w:rsidP="002B589F">
      <w:pPr>
        <w:pStyle w:val="KeepWithNext"/>
        <w:rPr>
          <w:rtl/>
        </w:rPr>
      </w:pPr>
    </w:p>
    <w:p w14:paraId="5D58134C" w14:textId="77777777" w:rsidR="002B589F" w:rsidRDefault="003C055F" w:rsidP="00D50239">
      <w:pPr>
        <w:rPr>
          <w:rtl/>
        </w:rPr>
      </w:pPr>
      <w:r>
        <w:rPr>
          <w:rtl/>
        </w:rPr>
        <w:t xml:space="preserve">אדוני יושב </w:t>
      </w:r>
      <w:r w:rsidR="002B589F">
        <w:rPr>
          <w:rFonts w:hint="cs"/>
          <w:rtl/>
        </w:rPr>
        <w:t xml:space="preserve">הראש מכיר אותי </w:t>
      </w:r>
      <w:r>
        <w:rPr>
          <w:rtl/>
        </w:rPr>
        <w:t>זמן רב</w:t>
      </w:r>
      <w:r w:rsidR="002B589F">
        <w:rPr>
          <w:rFonts w:hint="cs"/>
          <w:rtl/>
        </w:rPr>
        <w:t>,</w:t>
      </w:r>
      <w:r>
        <w:rPr>
          <w:rtl/>
        </w:rPr>
        <w:t xml:space="preserve"> </w:t>
      </w:r>
      <w:r w:rsidR="002B589F">
        <w:rPr>
          <w:rFonts w:hint="cs"/>
          <w:rtl/>
        </w:rPr>
        <w:t>ו</w:t>
      </w:r>
      <w:r>
        <w:rPr>
          <w:rtl/>
        </w:rPr>
        <w:t>אני אשיב על מה שאני אוכל להשיב</w:t>
      </w:r>
      <w:r w:rsidR="002B589F">
        <w:rPr>
          <w:rFonts w:hint="cs"/>
          <w:rtl/>
        </w:rPr>
        <w:t>,</w:t>
      </w:r>
      <w:r>
        <w:rPr>
          <w:rtl/>
        </w:rPr>
        <w:t xml:space="preserve"> ואני </w:t>
      </w:r>
      <w:r w:rsidR="002B589F">
        <w:rPr>
          <w:rFonts w:hint="cs"/>
          <w:rtl/>
        </w:rPr>
        <w:t xml:space="preserve">מסביר </w:t>
      </w:r>
      <w:r>
        <w:rPr>
          <w:rtl/>
        </w:rPr>
        <w:t xml:space="preserve">פה לכל הציבור ולחברי הוועדה </w:t>
      </w:r>
      <w:r w:rsidR="002B589F">
        <w:rPr>
          <w:rFonts w:hint="cs"/>
          <w:rtl/>
        </w:rPr>
        <w:t>ע</w:t>
      </w:r>
      <w:r w:rsidR="002B589F">
        <w:rPr>
          <w:rtl/>
        </w:rPr>
        <w:t>ל מדיניות</w:t>
      </w:r>
      <w:r w:rsidR="002B589F">
        <w:rPr>
          <w:rFonts w:hint="cs"/>
          <w:rtl/>
        </w:rPr>
        <w:t xml:space="preserve"> ניהול ה</w:t>
      </w:r>
      <w:r>
        <w:rPr>
          <w:rtl/>
        </w:rPr>
        <w:t>חקירה</w:t>
      </w:r>
      <w:r w:rsidR="002B589F">
        <w:rPr>
          <w:rFonts w:hint="cs"/>
          <w:rtl/>
        </w:rPr>
        <w:t xml:space="preserve">. </w:t>
      </w:r>
      <w:r>
        <w:rPr>
          <w:rtl/>
        </w:rPr>
        <w:t>בסופו של יום</w:t>
      </w:r>
      <w:r w:rsidR="002B589F">
        <w:rPr>
          <w:rFonts w:hint="cs"/>
          <w:rtl/>
        </w:rPr>
        <w:t>,</w:t>
      </w:r>
      <w:r>
        <w:rPr>
          <w:rtl/>
        </w:rPr>
        <w:t xml:space="preserve"> חיפוש ומעצר יש בהם פגיעה בח</w:t>
      </w:r>
      <w:r w:rsidR="002B589F">
        <w:rPr>
          <w:rFonts w:hint="cs"/>
          <w:rtl/>
        </w:rPr>
        <w:t>י</w:t>
      </w:r>
      <w:r>
        <w:rPr>
          <w:rtl/>
        </w:rPr>
        <w:t xml:space="preserve">רותו </w:t>
      </w:r>
      <w:r w:rsidR="00D50239" w:rsidRPr="00D50239">
        <w:rPr>
          <w:rFonts w:hint="cs"/>
          <w:rtl/>
        </w:rPr>
        <w:t>ו</w:t>
      </w:r>
      <w:r w:rsidR="002B589F" w:rsidRPr="00D50239">
        <w:rPr>
          <w:rFonts w:hint="cs"/>
          <w:rtl/>
        </w:rPr>
        <w:t>בקניינו</w:t>
      </w:r>
      <w:r w:rsidR="002B589F">
        <w:rPr>
          <w:rFonts w:hint="cs"/>
          <w:rtl/>
        </w:rPr>
        <w:t xml:space="preserve"> של </w:t>
      </w:r>
      <w:r>
        <w:rPr>
          <w:rtl/>
        </w:rPr>
        <w:t>אדם</w:t>
      </w:r>
      <w:r w:rsidR="00D50239">
        <w:rPr>
          <w:rFonts w:hint="cs"/>
          <w:rtl/>
        </w:rPr>
        <w:t xml:space="preserve"> </w:t>
      </w:r>
      <w:r w:rsidR="00D50239">
        <w:rPr>
          <w:rtl/>
        </w:rPr>
        <w:t>–</w:t>
      </w:r>
      <w:r w:rsidR="00D50239">
        <w:rPr>
          <w:rFonts w:hint="cs"/>
          <w:rtl/>
        </w:rPr>
        <w:t xml:space="preserve"> </w:t>
      </w:r>
      <w:r>
        <w:rPr>
          <w:rtl/>
        </w:rPr>
        <w:t xml:space="preserve">זה באופן מובהק </w:t>
      </w:r>
      <w:r w:rsidR="002B589F" w:rsidRPr="002B589F">
        <w:rPr>
          <w:rFonts w:hint="cs"/>
          <w:rtl/>
        </w:rPr>
        <w:t>ו</w:t>
      </w:r>
      <w:r w:rsidR="002B589F" w:rsidRPr="002B589F">
        <w:rPr>
          <w:rtl/>
        </w:rPr>
        <w:t>אינהרנטי</w:t>
      </w:r>
      <w:r w:rsidR="002B589F">
        <w:rPr>
          <w:rFonts w:hint="cs"/>
          <w:rtl/>
        </w:rPr>
        <w:t xml:space="preserve">, </w:t>
      </w:r>
      <w:r>
        <w:rPr>
          <w:rtl/>
        </w:rPr>
        <w:t>אבל המחוקק בחן את זה ועשה את האיזונים</w:t>
      </w:r>
      <w:r w:rsidR="00D50239">
        <w:rPr>
          <w:rFonts w:hint="cs"/>
          <w:rtl/>
        </w:rPr>
        <w:t>,</w:t>
      </w:r>
      <w:r>
        <w:rPr>
          <w:rtl/>
        </w:rPr>
        <w:t xml:space="preserve"> שישנם מקרים שבהם הדבר נדרש</w:t>
      </w:r>
      <w:r w:rsidR="002B589F">
        <w:rPr>
          <w:rFonts w:hint="cs"/>
          <w:rtl/>
        </w:rPr>
        <w:t>,</w:t>
      </w:r>
      <w:r>
        <w:rPr>
          <w:rtl/>
        </w:rPr>
        <w:t xml:space="preserve"> על מנת </w:t>
      </w:r>
      <w:r w:rsidR="002B589F">
        <w:rPr>
          <w:rFonts w:hint="cs"/>
          <w:rtl/>
        </w:rPr>
        <w:t xml:space="preserve">לשמור על שלום </w:t>
      </w:r>
      <w:r>
        <w:rPr>
          <w:rtl/>
        </w:rPr>
        <w:t xml:space="preserve">הציבור </w:t>
      </w:r>
      <w:r w:rsidR="002B589F">
        <w:rPr>
          <w:rFonts w:hint="cs"/>
          <w:rtl/>
        </w:rPr>
        <w:t>ו</w:t>
      </w:r>
      <w:r w:rsidR="00D50239">
        <w:rPr>
          <w:rFonts w:hint="cs"/>
          <w:rtl/>
        </w:rPr>
        <w:t xml:space="preserve">על </w:t>
      </w:r>
      <w:r>
        <w:rPr>
          <w:rtl/>
        </w:rPr>
        <w:t>ביטחונו</w:t>
      </w:r>
      <w:r w:rsidR="002B589F">
        <w:rPr>
          <w:rFonts w:hint="cs"/>
          <w:rtl/>
        </w:rPr>
        <w:t xml:space="preserve"> </w:t>
      </w:r>
      <w:r w:rsidR="002B589F">
        <w:rPr>
          <w:rtl/>
        </w:rPr>
        <w:t>–</w:t>
      </w:r>
      <w:r w:rsidR="002B589F">
        <w:rPr>
          <w:rFonts w:hint="cs"/>
          <w:rtl/>
        </w:rPr>
        <w:t xml:space="preserve"> זו </w:t>
      </w:r>
      <w:r>
        <w:rPr>
          <w:rtl/>
        </w:rPr>
        <w:t>חקירה פלילית וזו מטרתה</w:t>
      </w:r>
      <w:r w:rsidR="002B589F">
        <w:rPr>
          <w:rFonts w:hint="cs"/>
          <w:rtl/>
        </w:rPr>
        <w:t>.</w:t>
      </w:r>
    </w:p>
    <w:p w14:paraId="16E92B7F" w14:textId="77777777" w:rsidR="002B589F" w:rsidRDefault="002B589F" w:rsidP="002B589F">
      <w:pPr>
        <w:rPr>
          <w:rtl/>
        </w:rPr>
      </w:pPr>
    </w:p>
    <w:p w14:paraId="0A36554C" w14:textId="77777777" w:rsidR="002B589F" w:rsidRDefault="003C055F" w:rsidP="002B589F">
      <w:pPr>
        <w:rPr>
          <w:rtl/>
        </w:rPr>
      </w:pPr>
      <w:r>
        <w:rPr>
          <w:rtl/>
        </w:rPr>
        <w:t xml:space="preserve">במקרה </w:t>
      </w:r>
      <w:r w:rsidR="002B589F">
        <w:rPr>
          <w:rFonts w:hint="cs"/>
          <w:rtl/>
        </w:rPr>
        <w:t xml:space="preserve">שנדון </w:t>
      </w:r>
      <w:r>
        <w:rPr>
          <w:rtl/>
        </w:rPr>
        <w:t>כאן</w:t>
      </w:r>
      <w:r w:rsidR="002B589F">
        <w:rPr>
          <w:rFonts w:hint="cs"/>
          <w:rtl/>
        </w:rPr>
        <w:t>,</w:t>
      </w:r>
      <w:r>
        <w:rPr>
          <w:rtl/>
        </w:rPr>
        <w:t xml:space="preserve"> אני מזכיר ואומר ששלב החיפוש והמעצר בוצעו לאחר שצוות החקירה גיבש תשתית ראייתית</w:t>
      </w:r>
      <w:r w:rsidR="002B589F">
        <w:rPr>
          <w:rFonts w:hint="cs"/>
          <w:rtl/>
        </w:rPr>
        <w:t>,</w:t>
      </w:r>
      <w:r w:rsidR="00D50239">
        <w:rPr>
          <w:rtl/>
        </w:rPr>
        <w:t xml:space="preserve"> ניגש לבית </w:t>
      </w:r>
      <w:r>
        <w:rPr>
          <w:rtl/>
        </w:rPr>
        <w:t>משפט השלום בתל אביב וקיבל צווי חיפוש ומעצר</w:t>
      </w:r>
      <w:r w:rsidR="002B589F">
        <w:rPr>
          <w:rFonts w:hint="cs"/>
          <w:rtl/>
        </w:rPr>
        <w:t>.</w:t>
      </w:r>
      <w:r>
        <w:rPr>
          <w:rtl/>
        </w:rPr>
        <w:t xml:space="preserve"> </w:t>
      </w:r>
    </w:p>
    <w:p w14:paraId="12033CE9" w14:textId="213CD595" w:rsidR="00D50239" w:rsidRDefault="00D50239" w:rsidP="00D50239">
      <w:pPr>
        <w:pStyle w:val="a4"/>
        <w:keepNext/>
        <w:rPr>
          <w:rtl/>
        </w:rPr>
      </w:pPr>
      <w:bookmarkStart w:id="697" w:name="_ETM_Q1_3829651"/>
      <w:bookmarkStart w:id="698" w:name="_ETM_Q1_3835901"/>
      <w:bookmarkStart w:id="699" w:name="_ETM_Q1_3840900"/>
      <w:bookmarkStart w:id="700" w:name="_ETM_Q1_3849900"/>
      <w:bookmarkStart w:id="701" w:name="_ETM_Q1_3855402"/>
      <w:bookmarkStart w:id="702" w:name="_ETM_Q1_3875653"/>
      <w:bookmarkStart w:id="703" w:name="ET_speaker_6357_505"/>
      <w:bookmarkEnd w:id="697"/>
      <w:bookmarkEnd w:id="698"/>
      <w:bookmarkEnd w:id="699"/>
      <w:bookmarkEnd w:id="700"/>
      <w:bookmarkEnd w:id="701"/>
      <w:bookmarkEnd w:id="702"/>
      <w:r w:rsidRPr="00D50239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D50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14:paraId="21446A46" w14:textId="77777777" w:rsidR="00D50239" w:rsidRDefault="00D50239" w:rsidP="00D50239">
      <w:pPr>
        <w:pStyle w:val="KeepWithNext"/>
        <w:rPr>
          <w:rtl/>
          <w:lang w:eastAsia="he-IL"/>
        </w:rPr>
      </w:pPr>
    </w:p>
    <w:p w14:paraId="58ADB8AC" w14:textId="77777777" w:rsidR="002B589F" w:rsidRDefault="00D50239" w:rsidP="002B589F">
      <w:pPr>
        <w:rPr>
          <w:rtl/>
        </w:rPr>
      </w:pPr>
      <w:bookmarkStart w:id="704" w:name="_ETM_Q1_3865152"/>
      <w:bookmarkEnd w:id="704"/>
      <w:r>
        <w:rPr>
          <w:rFonts w:hint="cs"/>
          <w:rtl/>
        </w:rPr>
        <w:t xml:space="preserve">כן, </w:t>
      </w:r>
      <w:r w:rsidR="003C055F">
        <w:rPr>
          <w:rtl/>
        </w:rPr>
        <w:t xml:space="preserve">במעמד צד </w:t>
      </w:r>
      <w:r w:rsidR="002B589F">
        <w:rPr>
          <w:rFonts w:hint="cs"/>
          <w:rtl/>
        </w:rPr>
        <w:t>אחד.</w:t>
      </w:r>
    </w:p>
    <w:p w14:paraId="1B9295FF" w14:textId="77777777" w:rsidR="002B589F" w:rsidRDefault="002B589F" w:rsidP="002B589F">
      <w:pPr>
        <w:rPr>
          <w:rtl/>
        </w:rPr>
      </w:pPr>
      <w:bookmarkStart w:id="705" w:name="_ETM_Q1_3870651"/>
      <w:bookmarkEnd w:id="705"/>
    </w:p>
    <w:p w14:paraId="6191269C" w14:textId="77777777" w:rsidR="002B589F" w:rsidRDefault="002B589F" w:rsidP="002B589F">
      <w:pPr>
        <w:pStyle w:val="a4"/>
        <w:keepNext/>
        <w:rPr>
          <w:rtl/>
        </w:rPr>
      </w:pPr>
      <w:bookmarkStart w:id="706" w:name="ET_speaker_בועז_חממי_110"/>
      <w:r w:rsidRPr="002B589F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2B5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188319BF" w14:textId="77777777" w:rsidR="002B589F" w:rsidRDefault="002B589F" w:rsidP="002B589F">
      <w:pPr>
        <w:pStyle w:val="KeepWithNext"/>
        <w:rPr>
          <w:rtl/>
        </w:rPr>
      </w:pPr>
    </w:p>
    <w:p w14:paraId="787F7D83" w14:textId="77777777" w:rsidR="002B589F" w:rsidRDefault="00D50239" w:rsidP="002B589F">
      <w:pPr>
        <w:rPr>
          <w:rtl/>
        </w:rPr>
      </w:pPr>
      <w:bookmarkStart w:id="707" w:name="_ETM_Q1_3870901"/>
      <w:bookmarkEnd w:id="707"/>
      <w:r>
        <w:rPr>
          <w:rFonts w:hint="cs"/>
          <w:rtl/>
        </w:rPr>
        <w:t>בזמן</w:t>
      </w:r>
      <w:r w:rsidR="002B589F">
        <w:rPr>
          <w:rFonts w:hint="cs"/>
          <w:rtl/>
        </w:rPr>
        <w:t xml:space="preserve"> חקירה פלילית, אין מה לעשות.</w:t>
      </w:r>
    </w:p>
    <w:p w14:paraId="4DFF1595" w14:textId="77777777" w:rsidR="002B589F" w:rsidRDefault="002B589F" w:rsidP="002B589F">
      <w:pPr>
        <w:rPr>
          <w:rtl/>
        </w:rPr>
      </w:pPr>
    </w:p>
    <w:p w14:paraId="4DEBCCDF" w14:textId="77777777" w:rsidR="002B589F" w:rsidRDefault="002B589F" w:rsidP="002B589F">
      <w:pPr>
        <w:pStyle w:val="af6"/>
        <w:keepNext/>
        <w:rPr>
          <w:rtl/>
        </w:rPr>
      </w:pPr>
      <w:bookmarkStart w:id="708" w:name="ET_yor_6157_109"/>
      <w:r w:rsidRPr="002B589F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2B5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14:paraId="6A1F5562" w14:textId="77777777" w:rsidR="002B589F" w:rsidRDefault="002B589F" w:rsidP="002B589F">
      <w:pPr>
        <w:rPr>
          <w:rtl/>
        </w:rPr>
      </w:pPr>
    </w:p>
    <w:p w14:paraId="4F1B90A7" w14:textId="77777777" w:rsidR="009C3E80" w:rsidRDefault="009C3E80" w:rsidP="009C3E80">
      <w:pPr>
        <w:rPr>
          <w:rtl/>
        </w:rPr>
      </w:pPr>
      <w:r>
        <w:rPr>
          <w:rFonts w:hint="cs"/>
          <w:rtl/>
        </w:rPr>
        <w:t>רגע אחד,</w:t>
      </w:r>
      <w:r w:rsidR="003C055F">
        <w:rPr>
          <w:rtl/>
        </w:rPr>
        <w:t xml:space="preserve"> אתה אומר </w:t>
      </w:r>
      <w:r>
        <w:rPr>
          <w:rFonts w:hint="cs"/>
          <w:rtl/>
        </w:rPr>
        <w:t>ש</w:t>
      </w:r>
      <w:r>
        <w:rPr>
          <w:rtl/>
        </w:rPr>
        <w:t>בשלב חקירה פלילית אין מה לעשות</w:t>
      </w:r>
      <w:r>
        <w:rPr>
          <w:rFonts w:hint="cs"/>
          <w:rtl/>
        </w:rPr>
        <w:t xml:space="preserve">, ולכן אני שואל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האם כל חקירה פלילית שמתנהלת במדינת ישראל נעשית עם פריצה לבית</w:t>
      </w:r>
      <w:r>
        <w:rPr>
          <w:rFonts w:hint="cs"/>
          <w:rtl/>
        </w:rPr>
        <w:t>,</w:t>
      </w:r>
      <w:r w:rsidR="003C055F">
        <w:rPr>
          <w:rtl/>
        </w:rPr>
        <w:t xml:space="preserve"> איסוף וחיפוש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  <w:r>
        <w:rPr>
          <w:rFonts w:hint="cs"/>
          <w:rtl/>
        </w:rPr>
        <w:t>האם</w:t>
      </w:r>
      <w:r w:rsidR="003C055F">
        <w:rPr>
          <w:rtl/>
        </w:rPr>
        <w:t xml:space="preserve"> </w:t>
      </w:r>
      <w:r>
        <w:rPr>
          <w:rFonts w:hint="cs"/>
          <w:rtl/>
        </w:rPr>
        <w:t>ה</w:t>
      </w:r>
      <w:r w:rsidR="003C055F">
        <w:rPr>
          <w:rtl/>
        </w:rPr>
        <w:t>אנשים מובלים באזיקים לתחנת משטרה</w:t>
      </w:r>
      <w:r>
        <w:rPr>
          <w:rFonts w:hint="cs"/>
          <w:rtl/>
        </w:rPr>
        <w:t>?</w:t>
      </w:r>
      <w:r w:rsidR="003C055F">
        <w:rPr>
          <w:rtl/>
        </w:rPr>
        <w:t xml:space="preserve"> או שיש שיקול דעת</w:t>
      </w:r>
      <w:r>
        <w:rPr>
          <w:rFonts w:hint="cs"/>
          <w:rtl/>
        </w:rPr>
        <w:t>?</w:t>
      </w:r>
      <w:r w:rsidR="003C055F">
        <w:rPr>
          <w:rtl/>
        </w:rPr>
        <w:t xml:space="preserve"> כי אין דבר כזה להגיד </w:t>
      </w:r>
      <w:r>
        <w:rPr>
          <w:rFonts w:hint="cs"/>
          <w:rtl/>
        </w:rPr>
        <w:t>ש</w:t>
      </w:r>
      <w:r w:rsidR="003C055F">
        <w:rPr>
          <w:rtl/>
        </w:rPr>
        <w:t>ככה חוקרים</w:t>
      </w:r>
      <w:r>
        <w:rPr>
          <w:rFonts w:hint="cs"/>
          <w:rtl/>
        </w:rPr>
        <w:t>.</w:t>
      </w:r>
      <w:r w:rsidR="003C055F">
        <w:rPr>
          <w:rtl/>
        </w:rPr>
        <w:t xml:space="preserve"> אם ככה מתנהלות כל החקירות במדינת ישראל</w:t>
      </w:r>
      <w:r>
        <w:rPr>
          <w:rFonts w:hint="cs"/>
          <w:rtl/>
        </w:rPr>
        <w:t>,</w:t>
      </w:r>
      <w:r w:rsidR="003C055F">
        <w:rPr>
          <w:rtl/>
        </w:rPr>
        <w:t xml:space="preserve"> אנחנו צריכים לקיים דיון פיקוח אחר לחלוטין</w:t>
      </w:r>
      <w:r>
        <w:rPr>
          <w:rFonts w:hint="cs"/>
          <w:rtl/>
        </w:rPr>
        <w:t>.</w:t>
      </w:r>
    </w:p>
    <w:p w14:paraId="6F8940C4" w14:textId="77777777" w:rsidR="009C3E80" w:rsidRDefault="009C3E80" w:rsidP="009C3E80">
      <w:pPr>
        <w:rPr>
          <w:rtl/>
        </w:rPr>
      </w:pPr>
    </w:p>
    <w:p w14:paraId="7F8680D5" w14:textId="77777777" w:rsidR="00D50239" w:rsidRDefault="00D50239" w:rsidP="00D50239">
      <w:pPr>
        <w:pStyle w:val="a4"/>
        <w:keepNext/>
        <w:rPr>
          <w:rtl/>
        </w:rPr>
      </w:pPr>
      <w:r w:rsidRPr="00D50239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D50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095F4A" w14:textId="77777777" w:rsidR="009C3E80" w:rsidRDefault="009C3E80" w:rsidP="009C3E80">
      <w:pPr>
        <w:pStyle w:val="KeepWithNext"/>
        <w:rPr>
          <w:rtl/>
        </w:rPr>
      </w:pPr>
    </w:p>
    <w:p w14:paraId="10999A17" w14:textId="77777777" w:rsidR="009C3E80" w:rsidRDefault="009C3E80" w:rsidP="009C3E80">
      <w:pPr>
        <w:rPr>
          <w:rtl/>
        </w:rPr>
      </w:pPr>
      <w:r>
        <w:rPr>
          <w:rFonts w:hint="cs"/>
          <w:rtl/>
        </w:rPr>
        <w:t xml:space="preserve">יש שיקול דעת. </w:t>
      </w:r>
    </w:p>
    <w:p w14:paraId="6FB90FA9" w14:textId="77777777" w:rsidR="009C3E80" w:rsidRDefault="009C3E80" w:rsidP="009C3E80">
      <w:pPr>
        <w:rPr>
          <w:rtl/>
        </w:rPr>
      </w:pPr>
      <w:bookmarkStart w:id="709" w:name="_ETM_Q1_3899401"/>
      <w:bookmarkEnd w:id="709"/>
    </w:p>
    <w:p w14:paraId="299AC626" w14:textId="77777777" w:rsidR="009C3E80" w:rsidRDefault="009C3E80" w:rsidP="009C3E80">
      <w:pPr>
        <w:pStyle w:val="a4"/>
        <w:keepNext/>
        <w:rPr>
          <w:rtl/>
        </w:rPr>
      </w:pPr>
      <w:bookmarkStart w:id="710" w:name="ET_speaker_6162_112"/>
      <w:r w:rsidRPr="009C3E8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9C3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31B06E1B" w14:textId="77777777" w:rsidR="009C3E80" w:rsidRDefault="009C3E80" w:rsidP="009C3E80">
      <w:pPr>
        <w:pStyle w:val="KeepWithNext"/>
        <w:rPr>
          <w:rtl/>
        </w:rPr>
      </w:pPr>
    </w:p>
    <w:p w14:paraId="587CD487" w14:textId="77777777" w:rsidR="009C3E80" w:rsidRDefault="009C3E80" w:rsidP="009C3E80">
      <w:pPr>
        <w:rPr>
          <w:rtl/>
        </w:rPr>
      </w:pPr>
      <w:r>
        <w:rPr>
          <w:rFonts w:hint="cs"/>
          <w:rtl/>
        </w:rPr>
        <w:t>ניצב משנה חממי, האם אתה חושב שזה נעשה באופן מידתי, האופן שבו ביצעתם את החקירה הזו?</w:t>
      </w:r>
    </w:p>
    <w:p w14:paraId="47F22D43" w14:textId="77777777" w:rsidR="009C3E80" w:rsidRDefault="009C3E80" w:rsidP="009C3E80">
      <w:pPr>
        <w:rPr>
          <w:rtl/>
        </w:rPr>
      </w:pPr>
    </w:p>
    <w:p w14:paraId="30BF4499" w14:textId="77777777" w:rsidR="009C3E80" w:rsidRDefault="009C3E80" w:rsidP="009C3E80">
      <w:pPr>
        <w:pStyle w:val="a4"/>
        <w:keepNext/>
        <w:rPr>
          <w:rtl/>
        </w:rPr>
      </w:pPr>
      <w:bookmarkStart w:id="711" w:name="ET_speaker_6164_113"/>
      <w:r w:rsidRPr="009C3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C3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14:paraId="34B77295" w14:textId="77777777" w:rsidR="009C3E80" w:rsidRDefault="009C3E80" w:rsidP="009C3E80">
      <w:pPr>
        <w:pStyle w:val="KeepWithNext"/>
        <w:rPr>
          <w:rtl/>
        </w:rPr>
      </w:pPr>
    </w:p>
    <w:p w14:paraId="7CB37F2A" w14:textId="77777777" w:rsidR="009C3E80" w:rsidRDefault="003C055F" w:rsidP="009C3E80">
      <w:pPr>
        <w:rPr>
          <w:rtl/>
        </w:rPr>
      </w:pPr>
      <w:r>
        <w:rPr>
          <w:rtl/>
        </w:rPr>
        <w:t xml:space="preserve">אני אחדד את השאלות </w:t>
      </w:r>
      <w:r w:rsidR="009C3E80">
        <w:rPr>
          <w:rtl/>
        </w:rPr>
        <w:t>–</w:t>
      </w:r>
      <w:r w:rsidR="009C3E80">
        <w:rPr>
          <w:rFonts w:hint="cs"/>
          <w:rtl/>
        </w:rPr>
        <w:t xml:space="preserve"> אנחנו </w:t>
      </w:r>
      <w:r w:rsidR="009C3E80">
        <w:rPr>
          <w:rtl/>
        </w:rPr>
        <w:t xml:space="preserve">לא </w:t>
      </w:r>
      <w:r w:rsidR="009C3E80">
        <w:rPr>
          <w:rFonts w:hint="cs"/>
          <w:rtl/>
        </w:rPr>
        <w:t xml:space="preserve">דנים </w:t>
      </w:r>
      <w:r>
        <w:rPr>
          <w:rtl/>
        </w:rPr>
        <w:t>על מדיניות חקירה</w:t>
      </w:r>
      <w:r w:rsidR="009C3E80">
        <w:rPr>
          <w:rFonts w:hint="cs"/>
          <w:rtl/>
        </w:rPr>
        <w:t>,</w:t>
      </w:r>
      <w:r>
        <w:rPr>
          <w:rtl/>
        </w:rPr>
        <w:t xml:space="preserve"> כי </w:t>
      </w:r>
      <w:r w:rsidR="009C3E80">
        <w:rPr>
          <w:rFonts w:hint="cs"/>
          <w:rtl/>
        </w:rPr>
        <w:t xml:space="preserve">על זה </w:t>
      </w:r>
      <w:r>
        <w:rPr>
          <w:rtl/>
        </w:rPr>
        <w:t>שמענו פה בוועדה הרבה פעמים</w:t>
      </w:r>
      <w:r w:rsidR="009C3E80">
        <w:rPr>
          <w:rFonts w:hint="cs"/>
          <w:rtl/>
        </w:rPr>
        <w:t>. אנחנו דנים עכשיו על מקרה ספציפי.</w:t>
      </w:r>
    </w:p>
    <w:p w14:paraId="194498F4" w14:textId="77777777" w:rsidR="006D384C" w:rsidRDefault="006D384C" w:rsidP="009C3E80">
      <w:pPr>
        <w:rPr>
          <w:rtl/>
        </w:rPr>
      </w:pPr>
      <w:bookmarkStart w:id="712" w:name="_ETM_Q1_3906152"/>
      <w:bookmarkStart w:id="713" w:name="_ETM_Q1_3906652"/>
      <w:bookmarkEnd w:id="712"/>
      <w:bookmarkEnd w:id="713"/>
    </w:p>
    <w:p w14:paraId="0D226193" w14:textId="77777777" w:rsidR="009C3E80" w:rsidRDefault="009C3E80" w:rsidP="009C3E80">
      <w:pPr>
        <w:pStyle w:val="a4"/>
        <w:keepNext/>
        <w:rPr>
          <w:rtl/>
        </w:rPr>
      </w:pPr>
      <w:bookmarkStart w:id="714" w:name="ET_speaker_5791_114"/>
      <w:r w:rsidRPr="009C3E8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C3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14:paraId="7B060CDB" w14:textId="77777777" w:rsidR="009C3E80" w:rsidRDefault="009C3E80" w:rsidP="009C3E80">
      <w:pPr>
        <w:pStyle w:val="KeepWithNext"/>
        <w:rPr>
          <w:rtl/>
        </w:rPr>
      </w:pPr>
    </w:p>
    <w:p w14:paraId="32282033" w14:textId="77777777" w:rsidR="009C3E80" w:rsidRDefault="009C3E80" w:rsidP="009C3E80">
      <w:pPr>
        <w:rPr>
          <w:rtl/>
        </w:rPr>
      </w:pPr>
      <w:r>
        <w:rPr>
          <w:rFonts w:hint="cs"/>
          <w:rtl/>
        </w:rPr>
        <w:t>חברים, אנחנו בוועדה של הכנסת ו</w:t>
      </w:r>
      <w:r w:rsidR="003C055F">
        <w:rPr>
          <w:rtl/>
        </w:rPr>
        <w:t>לא בבית משפט</w:t>
      </w:r>
      <w:r>
        <w:rPr>
          <w:rFonts w:hint="cs"/>
          <w:rtl/>
        </w:rPr>
        <w:t>.</w:t>
      </w:r>
      <w:r w:rsidR="003C055F">
        <w:rPr>
          <w:rtl/>
        </w:rPr>
        <w:t xml:space="preserve"> אתם לא מנהלים </w:t>
      </w:r>
      <w:r>
        <w:rPr>
          <w:rFonts w:hint="cs"/>
          <w:rtl/>
        </w:rPr>
        <w:t xml:space="preserve">כאן </w:t>
      </w:r>
      <w:r w:rsidR="003C055F">
        <w:rPr>
          <w:rtl/>
        </w:rPr>
        <w:t xml:space="preserve">חקירה </w:t>
      </w:r>
      <w:r>
        <w:rPr>
          <w:rFonts w:hint="cs"/>
          <w:rtl/>
        </w:rPr>
        <w:t>ו</w:t>
      </w:r>
      <w:r w:rsidR="003C055F">
        <w:rPr>
          <w:rtl/>
        </w:rPr>
        <w:t>צריך להפסיק את האירוע הזה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48681B12" w14:textId="77777777" w:rsidR="009C3E80" w:rsidRDefault="009C3E80" w:rsidP="009C3E80">
      <w:pPr>
        <w:rPr>
          <w:rtl/>
        </w:rPr>
      </w:pPr>
    </w:p>
    <w:p w14:paraId="5CE35382" w14:textId="77777777" w:rsidR="009C3E80" w:rsidRDefault="009C3E80" w:rsidP="009C3E80">
      <w:pPr>
        <w:pStyle w:val="a4"/>
        <w:keepNext/>
        <w:rPr>
          <w:rtl/>
        </w:rPr>
      </w:pPr>
      <w:bookmarkStart w:id="715" w:name="ET_speaker_6164_115"/>
      <w:r w:rsidRPr="009C3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C3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14:paraId="1807977E" w14:textId="77777777" w:rsidR="009C3E80" w:rsidRDefault="009C3E80" w:rsidP="009C3E80">
      <w:pPr>
        <w:pStyle w:val="KeepWithNext"/>
        <w:rPr>
          <w:rtl/>
        </w:rPr>
      </w:pPr>
    </w:p>
    <w:p w14:paraId="764B7A83" w14:textId="77777777" w:rsidR="009C3E80" w:rsidRDefault="009C3E80" w:rsidP="009C3E80">
      <w:pPr>
        <w:rPr>
          <w:rtl/>
        </w:rPr>
      </w:pPr>
      <w:r>
        <w:rPr>
          <w:rFonts w:hint="cs"/>
          <w:rtl/>
        </w:rPr>
        <w:t>אנחנו רוצים לקבל תשובות על מקרה ספציפי.</w:t>
      </w:r>
    </w:p>
    <w:p w14:paraId="48A7E734" w14:textId="77777777" w:rsidR="009C3E80" w:rsidRDefault="009C3E80" w:rsidP="009C3E80">
      <w:pPr>
        <w:rPr>
          <w:rtl/>
        </w:rPr>
      </w:pPr>
    </w:p>
    <w:p w14:paraId="6C5D9A38" w14:textId="77777777" w:rsidR="009C3E80" w:rsidRDefault="009C3E80" w:rsidP="009C3E80">
      <w:pPr>
        <w:pStyle w:val="a4"/>
        <w:keepNext/>
        <w:rPr>
          <w:rtl/>
        </w:rPr>
      </w:pPr>
      <w:bookmarkStart w:id="716" w:name="ET_speaker_6345_116"/>
      <w:r w:rsidRPr="009C3E8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3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14:paraId="5DF23880" w14:textId="77777777" w:rsidR="009C3E80" w:rsidRDefault="009C3E80" w:rsidP="009C3E80">
      <w:pPr>
        <w:pStyle w:val="KeepWithNext"/>
        <w:rPr>
          <w:rtl/>
        </w:rPr>
      </w:pPr>
    </w:p>
    <w:p w14:paraId="306E5E8B" w14:textId="77777777" w:rsidR="009C3E80" w:rsidRDefault="009C3E80" w:rsidP="009C3E80">
      <w:pPr>
        <w:rPr>
          <w:rtl/>
        </w:rPr>
      </w:pPr>
      <w:r>
        <w:rPr>
          <w:rFonts w:hint="cs"/>
          <w:rtl/>
        </w:rPr>
        <w:t>מה הבעיה עם השאלה?!</w:t>
      </w:r>
    </w:p>
    <w:p w14:paraId="152DBE62" w14:textId="77777777" w:rsidR="009C3E80" w:rsidRDefault="009C3E80" w:rsidP="009C3E80">
      <w:pPr>
        <w:rPr>
          <w:rtl/>
        </w:rPr>
      </w:pPr>
      <w:bookmarkStart w:id="717" w:name="_ETM_Q1_3945401"/>
      <w:bookmarkEnd w:id="717"/>
    </w:p>
    <w:p w14:paraId="16ED7ECF" w14:textId="77777777" w:rsidR="009C3E80" w:rsidRDefault="009C3E80" w:rsidP="009C3E80">
      <w:pPr>
        <w:pStyle w:val="af6"/>
        <w:keepNext/>
        <w:rPr>
          <w:rtl/>
        </w:rPr>
      </w:pPr>
      <w:bookmarkStart w:id="718" w:name="ET_yor_6157_117"/>
      <w:r w:rsidRPr="009C3E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3E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14:paraId="3026906F" w14:textId="77777777" w:rsidR="009C3E80" w:rsidRDefault="009C3E80" w:rsidP="009C3E80">
      <w:pPr>
        <w:pStyle w:val="KeepWithNext"/>
        <w:rPr>
          <w:rtl/>
        </w:rPr>
      </w:pPr>
    </w:p>
    <w:p w14:paraId="527FC5DE" w14:textId="77AC90B8" w:rsidR="00F04D74" w:rsidRDefault="009C3E80" w:rsidP="00F04D74">
      <w:pPr>
        <w:rPr>
          <w:rtl/>
        </w:rPr>
      </w:pPr>
      <w:bookmarkStart w:id="719" w:name="_ETM_Q1_3946151"/>
      <w:bookmarkEnd w:id="719"/>
      <w:r>
        <w:rPr>
          <w:rFonts w:hint="cs"/>
          <w:rtl/>
        </w:rPr>
        <w:t xml:space="preserve">סליחה רגע, </w:t>
      </w:r>
      <w:r w:rsidR="003C055F">
        <w:rPr>
          <w:rtl/>
        </w:rPr>
        <w:t>אני השתמשתי בפריבילגי</w:t>
      </w:r>
      <w:r>
        <w:rPr>
          <w:rFonts w:hint="cs"/>
          <w:rtl/>
        </w:rPr>
        <w:t xml:space="preserve">ית היו"ר </w:t>
      </w:r>
      <w:r w:rsidR="003C055F">
        <w:rPr>
          <w:rtl/>
        </w:rPr>
        <w:t xml:space="preserve">שלי </w:t>
      </w:r>
      <w:r w:rsidR="00F04D74">
        <w:rPr>
          <w:rFonts w:hint="cs"/>
          <w:rtl/>
        </w:rPr>
        <w:t xml:space="preserve">לקטוע </w:t>
      </w:r>
      <w:r>
        <w:rPr>
          <w:rFonts w:hint="cs"/>
          <w:rtl/>
        </w:rPr>
        <w:t xml:space="preserve">את דבריו של </w:t>
      </w:r>
      <w:r w:rsidR="003C055F">
        <w:rPr>
          <w:rtl/>
        </w:rPr>
        <w:t>ניצב משנה חממי</w:t>
      </w:r>
      <w:r>
        <w:rPr>
          <w:rFonts w:hint="cs"/>
          <w:rtl/>
        </w:rPr>
        <w:t xml:space="preserve"> כי ראיתי שהוא</w:t>
      </w:r>
      <w:r w:rsidR="003C055F">
        <w:rPr>
          <w:rtl/>
        </w:rPr>
        <w:t xml:space="preserve"> הולך למקום שהוא ברזולוצי</w:t>
      </w:r>
      <w:r w:rsidR="00F04D74">
        <w:rPr>
          <w:rFonts w:hint="cs"/>
          <w:rtl/>
        </w:rPr>
        <w:t>ה</w:t>
      </w:r>
      <w:r w:rsidR="00D50239">
        <w:rPr>
          <w:rtl/>
        </w:rPr>
        <w:t xml:space="preserve"> שלא עוסקת בכלל במדיניות </w:t>
      </w:r>
      <w:r w:rsidR="00D50239">
        <w:rPr>
          <w:rFonts w:hint="cs"/>
          <w:rtl/>
        </w:rPr>
        <w:t>ה</w:t>
      </w:r>
      <w:r w:rsidR="003C055F">
        <w:rPr>
          <w:rtl/>
        </w:rPr>
        <w:t xml:space="preserve">נושא </w:t>
      </w:r>
      <w:r w:rsidR="00F04D74">
        <w:rPr>
          <w:rFonts w:hint="cs"/>
          <w:rtl/>
        </w:rPr>
        <w:t>ה</w:t>
      </w:r>
      <w:r w:rsidR="003C055F">
        <w:rPr>
          <w:rtl/>
        </w:rPr>
        <w:t>ספציפי</w:t>
      </w:r>
      <w:r w:rsidR="00F04D74"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F04D74">
        <w:rPr>
          <w:rFonts w:hint="cs"/>
          <w:rtl/>
        </w:rPr>
        <w:t>ו</w:t>
      </w:r>
      <w:r w:rsidR="003C055F">
        <w:rPr>
          <w:rtl/>
        </w:rPr>
        <w:t>לכן ביקשתי למקד אותו</w:t>
      </w:r>
      <w:r w:rsidR="00F04D74">
        <w:rPr>
          <w:rFonts w:hint="cs"/>
          <w:rtl/>
        </w:rPr>
        <w:t>.</w:t>
      </w:r>
      <w:r w:rsidR="003C055F">
        <w:rPr>
          <w:rtl/>
        </w:rPr>
        <w:t xml:space="preserve"> אני לא מנהל עכשיו דיון שכל חבר כנסת יציף שאלה מכל כיוון שהוא</w:t>
      </w:r>
      <w:r w:rsidR="00F04D74"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F04D74">
        <w:rPr>
          <w:rFonts w:hint="cs"/>
          <w:rtl/>
        </w:rPr>
        <w:t xml:space="preserve">כי </w:t>
      </w:r>
      <w:r w:rsidR="003C055F">
        <w:rPr>
          <w:rtl/>
        </w:rPr>
        <w:t>אנחנו לא נקבל שום תשובה</w:t>
      </w:r>
      <w:r w:rsidR="00F04D74">
        <w:rPr>
          <w:rFonts w:hint="cs"/>
          <w:rtl/>
        </w:rPr>
        <w:t>.</w:t>
      </w:r>
      <w:r w:rsidR="003C055F">
        <w:rPr>
          <w:rtl/>
        </w:rPr>
        <w:t xml:space="preserve"> אם אתם רוצים </w:t>
      </w:r>
      <w:r w:rsidR="00F04D74">
        <w:rPr>
          <w:rFonts w:hint="cs"/>
          <w:rtl/>
        </w:rPr>
        <w:t xml:space="preserve">להפנות אליו שאלות, </w:t>
      </w:r>
      <w:r w:rsidR="003C055F">
        <w:rPr>
          <w:rtl/>
        </w:rPr>
        <w:t>תרשמו לעצמכם ונעשה בסוף סבב שאלות</w:t>
      </w:r>
      <w:r w:rsidR="00F04D74">
        <w:rPr>
          <w:rFonts w:hint="cs"/>
          <w:rtl/>
        </w:rPr>
        <w:t>.</w:t>
      </w:r>
      <w:r w:rsidR="003C055F">
        <w:rPr>
          <w:rtl/>
        </w:rPr>
        <w:t xml:space="preserve"> </w:t>
      </w:r>
      <w:r w:rsidR="00F04D74">
        <w:rPr>
          <w:rFonts w:hint="cs"/>
          <w:rtl/>
        </w:rPr>
        <w:t xml:space="preserve">בועז </w:t>
      </w:r>
      <w:r w:rsidR="003C055F">
        <w:rPr>
          <w:rtl/>
        </w:rPr>
        <w:t>בבקשה</w:t>
      </w:r>
      <w:r w:rsidR="00F04D74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0AD6C3CC" w14:textId="77777777" w:rsidR="00F04D74" w:rsidRDefault="00F04D74" w:rsidP="00F04D74">
      <w:pPr>
        <w:rPr>
          <w:rtl/>
        </w:rPr>
      </w:pPr>
    </w:p>
    <w:p w14:paraId="3238D902" w14:textId="77777777" w:rsidR="006D384C" w:rsidRDefault="006D384C" w:rsidP="006D384C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C0B763" w14:textId="77777777" w:rsidR="00F04D74" w:rsidRDefault="00F04D74" w:rsidP="00F04D74">
      <w:pPr>
        <w:pStyle w:val="KeepWithNext"/>
        <w:rPr>
          <w:rtl/>
        </w:rPr>
      </w:pPr>
    </w:p>
    <w:p w14:paraId="434837FE" w14:textId="77777777" w:rsidR="00F04D74" w:rsidRDefault="003C055F" w:rsidP="00F04D74">
      <w:pPr>
        <w:rPr>
          <w:rtl/>
        </w:rPr>
      </w:pPr>
      <w:r>
        <w:rPr>
          <w:rtl/>
        </w:rPr>
        <w:t>כל נושא החקירה הספציפית</w:t>
      </w:r>
      <w:r w:rsidR="00F04D74">
        <w:rPr>
          <w:rFonts w:hint="cs"/>
          <w:rtl/>
        </w:rPr>
        <w:t>,</w:t>
      </w:r>
      <w:r>
        <w:rPr>
          <w:rtl/>
        </w:rPr>
        <w:t xml:space="preserve"> לרבות השלבים </w:t>
      </w:r>
      <w:r w:rsidR="00F04D74">
        <w:rPr>
          <w:rFonts w:hint="cs"/>
          <w:rtl/>
        </w:rPr>
        <w:t>ש</w:t>
      </w:r>
      <w:r>
        <w:rPr>
          <w:rtl/>
        </w:rPr>
        <w:t>בה</w:t>
      </w:r>
      <w:r w:rsidR="00F04D74">
        <w:rPr>
          <w:rFonts w:hint="cs"/>
          <w:rtl/>
        </w:rPr>
        <w:t>,</w:t>
      </w:r>
      <w:r>
        <w:rPr>
          <w:rtl/>
        </w:rPr>
        <w:t xml:space="preserve"> המעצר והחיפוש</w:t>
      </w:r>
      <w:r w:rsidR="00F04D74">
        <w:rPr>
          <w:rFonts w:hint="cs"/>
          <w:rtl/>
        </w:rPr>
        <w:t>,</w:t>
      </w:r>
      <w:r>
        <w:rPr>
          <w:rtl/>
        </w:rPr>
        <w:t xml:space="preserve"> ייבחנו בבית </w:t>
      </w:r>
      <w:r w:rsidR="00F04D74">
        <w:rPr>
          <w:rFonts w:hint="cs"/>
          <w:rtl/>
        </w:rPr>
        <w:t>ה</w:t>
      </w:r>
      <w:r>
        <w:rPr>
          <w:rtl/>
        </w:rPr>
        <w:t>משפט</w:t>
      </w:r>
      <w:r w:rsidR="00F04D74">
        <w:rPr>
          <w:rFonts w:hint="cs"/>
          <w:rtl/>
        </w:rPr>
        <w:t xml:space="preserve"> ואני לא אכנס כאן להליך.</w:t>
      </w:r>
    </w:p>
    <w:p w14:paraId="4498DBD2" w14:textId="77777777" w:rsidR="00F04D74" w:rsidRDefault="00F04D74" w:rsidP="00F04D74">
      <w:pPr>
        <w:rPr>
          <w:rtl/>
        </w:rPr>
      </w:pPr>
    </w:p>
    <w:p w14:paraId="3735EB3F" w14:textId="77777777" w:rsidR="00F04D74" w:rsidRDefault="00F04D74" w:rsidP="00F04D74">
      <w:pPr>
        <w:pStyle w:val="a4"/>
        <w:keepNext/>
        <w:rPr>
          <w:rtl/>
        </w:rPr>
      </w:pPr>
      <w:bookmarkStart w:id="720" w:name="ET_speaker_6357_120"/>
      <w:r w:rsidRPr="00F04D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04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14:paraId="2A8E8F34" w14:textId="77777777" w:rsidR="00F04D74" w:rsidRDefault="00F04D74" w:rsidP="00F04D74">
      <w:pPr>
        <w:pStyle w:val="KeepWithNext"/>
        <w:rPr>
          <w:rtl/>
          <w:lang w:eastAsia="he-IL"/>
        </w:rPr>
      </w:pPr>
    </w:p>
    <w:p w14:paraId="3A188406" w14:textId="77777777" w:rsidR="00F04D74" w:rsidRDefault="00F04D74" w:rsidP="00F04D74">
      <w:pPr>
        <w:rPr>
          <w:rtl/>
        </w:rPr>
      </w:pPr>
      <w:r>
        <w:rPr>
          <w:rFonts w:hint="cs"/>
          <w:rtl/>
        </w:rPr>
        <w:t>בית המשפט כבר בחן את זה ואמר שאין תשתית עובדתית והורה לשחרר.</w:t>
      </w:r>
    </w:p>
    <w:p w14:paraId="598DB49E" w14:textId="77777777" w:rsidR="00F04D74" w:rsidRDefault="00F04D74" w:rsidP="00F04D74">
      <w:pPr>
        <w:rPr>
          <w:rtl/>
        </w:rPr>
      </w:pPr>
    </w:p>
    <w:p w14:paraId="2C56F475" w14:textId="77777777" w:rsidR="00F04D74" w:rsidRDefault="00F04D74" w:rsidP="00F04D74">
      <w:pPr>
        <w:pStyle w:val="af6"/>
        <w:keepNext/>
        <w:rPr>
          <w:rtl/>
        </w:rPr>
      </w:pPr>
      <w:bookmarkStart w:id="721" w:name="ET_yor_6157_121"/>
      <w:r w:rsidRPr="00F04D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4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14:paraId="1EECE4ED" w14:textId="77777777" w:rsidR="00F04D74" w:rsidRDefault="00F04D74" w:rsidP="00F04D74">
      <w:pPr>
        <w:pStyle w:val="KeepWithNext"/>
        <w:rPr>
          <w:rtl/>
        </w:rPr>
      </w:pPr>
    </w:p>
    <w:p w14:paraId="01172953" w14:textId="77777777" w:rsidR="00126436" w:rsidRDefault="00F04D74" w:rsidP="00F04D74">
      <w:pPr>
        <w:rPr>
          <w:rtl/>
        </w:rPr>
      </w:pPr>
      <w:r>
        <w:rPr>
          <w:rtl/>
        </w:rPr>
        <w:t>עם כל הכבוד למיטב ידיעת</w:t>
      </w:r>
      <w:r>
        <w:rPr>
          <w:rFonts w:hint="cs"/>
          <w:rtl/>
        </w:rPr>
        <w:t xml:space="preserve">י, מה שייבחן בבית המשפט </w:t>
      </w:r>
      <w:r w:rsidR="003C055F">
        <w:rPr>
          <w:rtl/>
        </w:rPr>
        <w:t xml:space="preserve">ייבחן האם יש </w:t>
      </w:r>
      <w:r>
        <w:rPr>
          <w:rFonts w:hint="cs"/>
          <w:rtl/>
        </w:rPr>
        <w:t xml:space="preserve">או אין </w:t>
      </w:r>
      <w:r w:rsidR="003C055F">
        <w:rPr>
          <w:rtl/>
        </w:rPr>
        <w:t xml:space="preserve">ראיות כנגד פלוני </w:t>
      </w:r>
      <w:r>
        <w:rPr>
          <w:rFonts w:hint="cs"/>
          <w:rtl/>
        </w:rPr>
        <w:t>או אלמוני, ו</w:t>
      </w:r>
      <w:r w:rsidR="003C055F">
        <w:rPr>
          <w:rtl/>
        </w:rPr>
        <w:t>זה בהליך הפלילי</w:t>
      </w:r>
      <w:r>
        <w:rPr>
          <w:rFonts w:hint="cs"/>
          <w:rtl/>
        </w:rPr>
        <w:t>.</w:t>
      </w:r>
      <w:r w:rsidR="003C055F">
        <w:rPr>
          <w:rtl/>
        </w:rPr>
        <w:t xml:space="preserve"> אם אני שואל מדוע בן</w:t>
      </w:r>
      <w:r>
        <w:rPr>
          <w:rFonts w:hint="cs"/>
          <w:rtl/>
        </w:rPr>
        <w:t xml:space="preserve"> </w:t>
      </w:r>
      <w:r w:rsidR="003C055F">
        <w:rPr>
          <w:rtl/>
        </w:rPr>
        <w:t>אדם הובא אזוק</w:t>
      </w:r>
      <w:r>
        <w:rPr>
          <w:rFonts w:hint="cs"/>
          <w:rtl/>
        </w:rPr>
        <w:t xml:space="preserve"> או לא אזוק,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זה לא </w:t>
      </w:r>
      <w:r>
        <w:rPr>
          <w:rtl/>
        </w:rPr>
        <w:t>ייבחן בבית משפט</w:t>
      </w:r>
      <w:r w:rsidR="005E2A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ולכן אני מבקש ממך ניצב משנה בועז חממי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אני יודע איך עונים כשרוצים לענות לשאלות</w:t>
      </w:r>
      <w:r>
        <w:rPr>
          <w:rFonts w:hint="cs"/>
          <w:rtl/>
        </w:rPr>
        <w:t>,</w:t>
      </w:r>
      <w:r w:rsidR="003C055F">
        <w:rPr>
          <w:rtl/>
        </w:rPr>
        <w:t xml:space="preserve"> ואני יודע איך עונים </w:t>
      </w:r>
      <w:r>
        <w:rPr>
          <w:rFonts w:hint="cs"/>
          <w:rtl/>
        </w:rPr>
        <w:t>כ</w:t>
      </w:r>
      <w:r w:rsidR="003C055F">
        <w:rPr>
          <w:rtl/>
        </w:rPr>
        <w:t>שרוצים להתחמק משאלות</w:t>
      </w:r>
      <w:r>
        <w:rPr>
          <w:rFonts w:hint="cs"/>
          <w:rtl/>
        </w:rPr>
        <w:t>.</w:t>
      </w:r>
      <w:r w:rsidR="003C055F">
        <w:rPr>
          <w:rtl/>
        </w:rPr>
        <w:t xml:space="preserve"> עוד לא שמעתי את כל תשובתך</w:t>
      </w:r>
      <w:r>
        <w:rPr>
          <w:rFonts w:hint="cs"/>
          <w:rtl/>
        </w:rPr>
        <w:t xml:space="preserve"> ו</w:t>
      </w:r>
      <w:bookmarkStart w:id="722" w:name="_ETM_Q1_4010151"/>
      <w:bookmarkStart w:id="723" w:name="_ETM_Q1_4010401"/>
      <w:bookmarkStart w:id="724" w:name="_ETM_Q1_4010652"/>
      <w:bookmarkEnd w:id="722"/>
      <w:bookmarkEnd w:id="723"/>
      <w:bookmarkEnd w:id="724"/>
      <w:r w:rsidR="003C055F">
        <w:rPr>
          <w:rtl/>
        </w:rPr>
        <w:t xml:space="preserve">אני מקווה שתשובתך תהיה </w:t>
      </w:r>
      <w:r>
        <w:rPr>
          <w:rFonts w:hint="cs"/>
          <w:rtl/>
        </w:rPr>
        <w:t xml:space="preserve">של </w:t>
      </w:r>
      <w:r w:rsidR="003C055F">
        <w:rPr>
          <w:rtl/>
        </w:rPr>
        <w:t xml:space="preserve">מישהו שרוצה לענות </w:t>
      </w:r>
      <w:r>
        <w:rPr>
          <w:rFonts w:hint="cs"/>
          <w:rtl/>
        </w:rPr>
        <w:t>ע</w:t>
      </w:r>
      <w:r w:rsidR="003C055F">
        <w:rPr>
          <w:rtl/>
        </w:rPr>
        <w:t>ל</w:t>
      </w:r>
      <w:r>
        <w:rPr>
          <w:rFonts w:hint="cs"/>
          <w:rtl/>
        </w:rPr>
        <w:t xml:space="preserve"> ה</w:t>
      </w:r>
      <w:r w:rsidR="003C055F">
        <w:rPr>
          <w:rtl/>
        </w:rPr>
        <w:t xml:space="preserve">שאלות ולא </w:t>
      </w:r>
      <w:r>
        <w:rPr>
          <w:rFonts w:hint="cs"/>
          <w:rtl/>
        </w:rPr>
        <w:t xml:space="preserve">של </w:t>
      </w:r>
      <w:r w:rsidR="003C055F">
        <w:rPr>
          <w:rtl/>
        </w:rPr>
        <w:t xml:space="preserve">מישהו שרוצה להתחמק </w:t>
      </w:r>
      <w:r>
        <w:rPr>
          <w:rFonts w:hint="cs"/>
          <w:rtl/>
        </w:rPr>
        <w:t xml:space="preserve">מהן. </w:t>
      </w:r>
    </w:p>
    <w:p w14:paraId="709904BB" w14:textId="77777777" w:rsidR="00E83707" w:rsidRDefault="00E83707" w:rsidP="00F04D74">
      <w:pPr>
        <w:rPr>
          <w:rtl/>
        </w:rPr>
      </w:pPr>
    </w:p>
    <w:p w14:paraId="395760E3" w14:textId="29E3798E" w:rsidR="00E83707" w:rsidRDefault="00E83707" w:rsidP="00E83707">
      <w:pPr>
        <w:rPr>
          <w:rtl/>
        </w:rPr>
      </w:pPr>
      <w:r>
        <w:rPr>
          <w:rtl/>
        </w:rPr>
        <w:t>את השאלות הספציפיות על הראיות</w:t>
      </w:r>
      <w:r w:rsidR="006D384C">
        <w:rPr>
          <w:rFonts w:hint="cs"/>
          <w:rtl/>
        </w:rPr>
        <w:t xml:space="preserve"> –</w:t>
      </w:r>
      <w:r>
        <w:rPr>
          <w:rtl/>
        </w:rPr>
        <w:t xml:space="preserve"> אני אשמור מכל משמר</w:t>
      </w:r>
      <w:r>
        <w:rPr>
          <w:rFonts w:hint="cs"/>
          <w:rtl/>
        </w:rPr>
        <w:t>,</w:t>
      </w:r>
      <w:r>
        <w:rPr>
          <w:rtl/>
        </w:rPr>
        <w:t xml:space="preserve"> כמו שהיה בדיון הקודם</w:t>
      </w:r>
      <w:r>
        <w:rPr>
          <w:rFonts w:hint="cs"/>
          <w:rtl/>
        </w:rPr>
        <w:t xml:space="preserve">, </w:t>
      </w:r>
      <w:r>
        <w:rPr>
          <w:rtl/>
        </w:rPr>
        <w:t>שאם ח</w:t>
      </w:r>
      <w:r>
        <w:rPr>
          <w:rFonts w:hint="cs"/>
          <w:rtl/>
        </w:rPr>
        <w:t>בר כנסת</w:t>
      </w:r>
      <w:r>
        <w:rPr>
          <w:rtl/>
        </w:rPr>
        <w:t xml:space="preserve"> או מי מהחשודים או מי </w:t>
      </w:r>
      <w:r>
        <w:rPr>
          <w:rFonts w:hint="cs"/>
          <w:rtl/>
        </w:rPr>
        <w:t>מעורכי הדין</w:t>
      </w:r>
      <w:r>
        <w:rPr>
          <w:rtl/>
        </w:rPr>
        <w:t xml:space="preserve"> של החשודים ינסה לרדת לטיב הראיות של התיק ולטענות הגנה ו</w:t>
      </w:r>
      <w:r>
        <w:rPr>
          <w:rFonts w:hint="cs"/>
          <w:rtl/>
        </w:rPr>
        <w:t>ל</w:t>
      </w:r>
      <w:r>
        <w:rPr>
          <w:rtl/>
        </w:rPr>
        <w:t>כל הדברים האל</w:t>
      </w:r>
      <w:r>
        <w:rPr>
          <w:rFonts w:hint="cs"/>
          <w:rtl/>
        </w:rPr>
        <w:t>ה,</w:t>
      </w:r>
      <w:r>
        <w:rPr>
          <w:rtl/>
        </w:rPr>
        <w:t xml:space="preserve"> אני אעצור אותם בעצמי </w:t>
      </w:r>
      <w:r>
        <w:rPr>
          <w:rFonts w:hint="cs"/>
          <w:rtl/>
        </w:rPr>
        <w:t xml:space="preserve">ואני </w:t>
      </w:r>
      <w:r>
        <w:rPr>
          <w:rtl/>
        </w:rPr>
        <w:t xml:space="preserve">לא צריך עזרה מאף </w:t>
      </w:r>
      <w:r>
        <w:rPr>
          <w:rFonts w:hint="cs"/>
          <w:rtl/>
        </w:rPr>
        <w:t xml:space="preserve">אחד. </w:t>
      </w:r>
      <w:r>
        <w:rPr>
          <w:rtl/>
        </w:rPr>
        <w:t>כך עשיתי בדיון הקודם</w:t>
      </w:r>
      <w:r>
        <w:rPr>
          <w:rFonts w:hint="cs"/>
          <w:rtl/>
        </w:rPr>
        <w:t>,</w:t>
      </w:r>
      <w:r>
        <w:rPr>
          <w:rtl/>
        </w:rPr>
        <w:t xml:space="preserve"> וכך אעשה גם בדיון הזה</w:t>
      </w:r>
      <w:r>
        <w:rPr>
          <w:rFonts w:hint="cs"/>
          <w:rtl/>
        </w:rPr>
        <w:t>.</w:t>
      </w:r>
      <w:r>
        <w:rPr>
          <w:rtl/>
        </w:rPr>
        <w:t xml:space="preserve"> וזה גם קשור </w:t>
      </w:r>
      <w:r>
        <w:rPr>
          <w:rFonts w:hint="cs"/>
          <w:rtl/>
        </w:rPr>
        <w:t xml:space="preserve">לדבריו של חבר הכנסת </w:t>
      </w:r>
      <w:r>
        <w:rPr>
          <w:rtl/>
        </w:rPr>
        <w:t>סגלוביץ'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682CB982" w14:textId="77777777" w:rsidR="00126436" w:rsidRDefault="00126436" w:rsidP="00F04D74">
      <w:pPr>
        <w:rPr>
          <w:rtl/>
        </w:rPr>
      </w:pPr>
    </w:p>
    <w:p w14:paraId="16D5904A" w14:textId="2CA0A2A1" w:rsidR="00E83707" w:rsidRDefault="003C055F" w:rsidP="00E83707">
      <w:pPr>
        <w:rPr>
          <w:rtl/>
        </w:rPr>
      </w:pPr>
      <w:r>
        <w:rPr>
          <w:rtl/>
        </w:rPr>
        <w:t xml:space="preserve">אנחנו לא ננהל </w:t>
      </w:r>
      <w:r w:rsidR="00E83707">
        <w:rPr>
          <w:rFonts w:hint="cs"/>
          <w:rtl/>
        </w:rPr>
        <w:t xml:space="preserve">פה לא </w:t>
      </w:r>
      <w:r>
        <w:rPr>
          <w:rtl/>
        </w:rPr>
        <w:t>משפט זוטא ולא משפט רבה</w:t>
      </w:r>
      <w:r w:rsidR="00E83707">
        <w:rPr>
          <w:rFonts w:hint="cs"/>
          <w:rtl/>
        </w:rPr>
        <w:t>,</w:t>
      </w:r>
      <w:r>
        <w:rPr>
          <w:rtl/>
        </w:rPr>
        <w:t xml:space="preserve"> אבל אופן הכניסה</w:t>
      </w:r>
      <w:r w:rsidR="00E83707">
        <w:rPr>
          <w:rFonts w:hint="cs"/>
          <w:rtl/>
        </w:rPr>
        <w:t>,</w:t>
      </w:r>
      <w:r>
        <w:rPr>
          <w:rtl/>
        </w:rPr>
        <w:t xml:space="preserve"> המעצר</w:t>
      </w:r>
      <w:r w:rsidR="00E83707">
        <w:rPr>
          <w:rFonts w:hint="cs"/>
          <w:rtl/>
        </w:rPr>
        <w:t>,</w:t>
      </w:r>
      <w:r>
        <w:rPr>
          <w:rtl/>
        </w:rPr>
        <w:t xml:space="preserve"> האיזוק</w:t>
      </w:r>
      <w:r w:rsidR="00E83707">
        <w:rPr>
          <w:rFonts w:hint="cs"/>
          <w:rtl/>
        </w:rPr>
        <w:t>,</w:t>
      </w:r>
      <w:r>
        <w:rPr>
          <w:rtl/>
        </w:rPr>
        <w:t xml:space="preserve"> החיפוש אצל האימא </w:t>
      </w:r>
      <w:r w:rsidR="00E83707">
        <w:rPr>
          <w:rFonts w:hint="cs"/>
          <w:rtl/>
        </w:rPr>
        <w:t>ו</w:t>
      </w:r>
      <w:r>
        <w:rPr>
          <w:rtl/>
        </w:rPr>
        <w:t>כל הדברים האל</w:t>
      </w:r>
      <w:r w:rsidR="00E83707">
        <w:rPr>
          <w:rFonts w:hint="cs"/>
          <w:rtl/>
        </w:rPr>
        <w:t>ה</w:t>
      </w:r>
      <w:r w:rsidR="006D384C">
        <w:rPr>
          <w:rFonts w:hint="cs"/>
          <w:rtl/>
        </w:rPr>
        <w:t xml:space="preserve"> –</w:t>
      </w:r>
      <w:r>
        <w:rPr>
          <w:rtl/>
        </w:rPr>
        <w:t xml:space="preserve"> זה לא דבר שבית המשפט </w:t>
      </w:r>
      <w:r w:rsidR="00E83707">
        <w:rPr>
          <w:rFonts w:hint="cs"/>
          <w:rtl/>
        </w:rPr>
        <w:t>ש</w:t>
      </w:r>
      <w:r>
        <w:rPr>
          <w:rtl/>
        </w:rPr>
        <w:t xml:space="preserve">דן בשאלה אשם </w:t>
      </w:r>
      <w:r w:rsidR="00E83707">
        <w:rPr>
          <w:rFonts w:hint="cs"/>
          <w:rtl/>
        </w:rPr>
        <w:t xml:space="preserve">או </w:t>
      </w:r>
      <w:r>
        <w:rPr>
          <w:rtl/>
        </w:rPr>
        <w:t>לא אשם</w:t>
      </w:r>
      <w:r w:rsidR="00E83707">
        <w:rPr>
          <w:rFonts w:hint="cs"/>
          <w:rtl/>
        </w:rPr>
        <w:t>,</w:t>
      </w:r>
      <w:r>
        <w:rPr>
          <w:rtl/>
        </w:rPr>
        <w:t xml:space="preserve"> או </w:t>
      </w:r>
      <w:r w:rsidR="00E83707">
        <w:rPr>
          <w:rFonts w:hint="cs"/>
          <w:rtl/>
        </w:rPr>
        <w:t xml:space="preserve">האם </w:t>
      </w:r>
      <w:r>
        <w:rPr>
          <w:rtl/>
        </w:rPr>
        <w:t>להמשיך בתיק או לא להמשיך</w:t>
      </w:r>
      <w:r w:rsidR="005E2A69">
        <w:rPr>
          <w:rFonts w:hint="cs"/>
          <w:rtl/>
        </w:rPr>
        <w:t>,</w:t>
      </w:r>
      <w:r>
        <w:rPr>
          <w:rtl/>
        </w:rPr>
        <w:t xml:space="preserve"> עוסק בו</w:t>
      </w:r>
      <w:r w:rsidR="00E83707">
        <w:rPr>
          <w:rFonts w:hint="cs"/>
          <w:rtl/>
        </w:rPr>
        <w:t>.</w:t>
      </w:r>
      <w:r>
        <w:rPr>
          <w:rtl/>
        </w:rPr>
        <w:t xml:space="preserve"> ז</w:t>
      </w:r>
      <w:r w:rsidR="00E83707">
        <w:rPr>
          <w:rFonts w:hint="cs"/>
          <w:rtl/>
        </w:rPr>
        <w:t>ו</w:t>
      </w:r>
      <w:r>
        <w:rPr>
          <w:rtl/>
        </w:rPr>
        <w:t xml:space="preserve"> לא סוגיה בלעדית לבית משפט</w:t>
      </w:r>
      <w:r w:rsidR="00E83707">
        <w:rPr>
          <w:rFonts w:hint="cs"/>
          <w:rtl/>
        </w:rPr>
        <w:t>, אלא</w:t>
      </w:r>
      <w:r>
        <w:rPr>
          <w:rtl/>
        </w:rPr>
        <w:t xml:space="preserve"> סוגיה ציבורית ומדיניות</w:t>
      </w:r>
      <w:r w:rsidR="00E83707">
        <w:rPr>
          <w:rFonts w:hint="cs"/>
          <w:rtl/>
        </w:rPr>
        <w:t>ית</w:t>
      </w:r>
      <w:r>
        <w:rPr>
          <w:rtl/>
        </w:rPr>
        <w:t xml:space="preserve"> מהשורה הראשונה</w:t>
      </w:r>
      <w:r w:rsidR="00E83707">
        <w:rPr>
          <w:rFonts w:hint="cs"/>
          <w:rtl/>
        </w:rPr>
        <w:t>.</w:t>
      </w:r>
    </w:p>
    <w:p w14:paraId="1A0D151E" w14:textId="77777777" w:rsidR="00E83707" w:rsidRDefault="00E83707" w:rsidP="00E83707">
      <w:pPr>
        <w:rPr>
          <w:rtl/>
        </w:rPr>
      </w:pPr>
    </w:p>
    <w:p w14:paraId="04882FA2" w14:textId="77777777" w:rsidR="006D384C" w:rsidRDefault="003C055F" w:rsidP="005E2A69">
      <w:pPr>
        <w:rPr>
          <w:rtl/>
        </w:rPr>
      </w:pPr>
      <w:bookmarkStart w:id="725" w:name="_ETM_Q1_4115151"/>
      <w:bookmarkStart w:id="726" w:name="_ETM_Q1_4115401"/>
      <w:bookmarkEnd w:id="725"/>
      <w:bookmarkEnd w:id="726"/>
      <w:r>
        <w:rPr>
          <w:rtl/>
        </w:rPr>
        <w:t xml:space="preserve">בדיוק </w:t>
      </w:r>
      <w:r w:rsidR="00E83707">
        <w:rPr>
          <w:rFonts w:hint="cs"/>
          <w:rtl/>
        </w:rPr>
        <w:t xml:space="preserve">כמו שכאשר אתם </w:t>
      </w:r>
      <w:r>
        <w:rPr>
          <w:rtl/>
        </w:rPr>
        <w:t>מחליטים לפתוח בחקירה נגד</w:t>
      </w:r>
      <w:r w:rsidR="00E83707">
        <w:rPr>
          <w:rFonts w:hint="cs"/>
          <w:rtl/>
        </w:rPr>
        <w:t xml:space="preserve"> ע</w:t>
      </w:r>
      <w:r>
        <w:rPr>
          <w:rtl/>
        </w:rPr>
        <w:t>יתונאי</w:t>
      </w:r>
      <w:r w:rsidR="005E2A69">
        <w:rPr>
          <w:rFonts w:hint="cs"/>
          <w:rtl/>
        </w:rPr>
        <w:t xml:space="preserve"> או </w:t>
      </w:r>
      <w:r>
        <w:rPr>
          <w:rtl/>
        </w:rPr>
        <w:t xml:space="preserve">נגד שופט </w:t>
      </w:r>
      <w:r w:rsidR="005E2A69">
        <w:rPr>
          <w:rFonts w:hint="cs"/>
          <w:rtl/>
        </w:rPr>
        <w:t xml:space="preserve">או </w:t>
      </w:r>
      <w:r>
        <w:rPr>
          <w:rtl/>
        </w:rPr>
        <w:t xml:space="preserve">נגד שר או נגד </w:t>
      </w:r>
      <w:r w:rsidR="00E83707">
        <w:rPr>
          <w:rFonts w:hint="cs"/>
          <w:rtl/>
        </w:rPr>
        <w:t>חבר כנסת, יש לכם</w:t>
      </w:r>
      <w:r>
        <w:rPr>
          <w:rtl/>
        </w:rPr>
        <w:t xml:space="preserve"> הנחיות מדוקדקות </w:t>
      </w:r>
      <w:r w:rsidR="00E83707">
        <w:rPr>
          <w:rFonts w:hint="cs"/>
          <w:rtl/>
        </w:rPr>
        <w:t xml:space="preserve">מאוד על דרכי הביצוע </w:t>
      </w:r>
      <w:r>
        <w:rPr>
          <w:rtl/>
        </w:rPr>
        <w:t>בצורה שלא תייצר את הפיגוע התקשורתי או את הפיגוע הציבורי שהדבר הזה מייצר</w:t>
      </w:r>
      <w:r w:rsidR="00E83707">
        <w:rPr>
          <w:rFonts w:hint="cs"/>
          <w:rtl/>
        </w:rPr>
        <w:t>,</w:t>
      </w:r>
      <w:r>
        <w:rPr>
          <w:rtl/>
        </w:rPr>
        <w:t xml:space="preserve"> ולכן השאלה </w:t>
      </w:r>
      <w:r w:rsidR="00E83707">
        <w:rPr>
          <w:rFonts w:hint="cs"/>
          <w:rtl/>
        </w:rPr>
        <w:t>הזו</w:t>
      </w:r>
      <w:r>
        <w:rPr>
          <w:rtl/>
        </w:rPr>
        <w:t xml:space="preserve"> היא לא שאלה של בית המשפט</w:t>
      </w:r>
      <w:r w:rsidR="007852C2">
        <w:rPr>
          <w:rFonts w:hint="cs"/>
          <w:rtl/>
        </w:rPr>
        <w:t>.</w:t>
      </w:r>
      <w:r w:rsidR="00E83707">
        <w:rPr>
          <w:rFonts w:hint="cs"/>
          <w:rtl/>
        </w:rPr>
        <w:t xml:space="preserve"> </w:t>
      </w:r>
    </w:p>
    <w:p w14:paraId="1DF0F073" w14:textId="77777777" w:rsidR="006D384C" w:rsidRDefault="006D384C" w:rsidP="005E2A69">
      <w:pPr>
        <w:rPr>
          <w:rtl/>
        </w:rPr>
      </w:pPr>
      <w:bookmarkStart w:id="727" w:name="_ETM_Q1_4134151"/>
      <w:bookmarkStart w:id="728" w:name="_ETM_Q1_4134652"/>
      <w:bookmarkEnd w:id="727"/>
      <w:bookmarkEnd w:id="728"/>
    </w:p>
    <w:p w14:paraId="02EFD627" w14:textId="7798047C" w:rsidR="00F63CCB" w:rsidRDefault="00E83707" w:rsidP="005E2A69">
      <w:pPr>
        <w:rPr>
          <w:rtl/>
        </w:rPr>
      </w:pPr>
      <w:bookmarkStart w:id="729" w:name="_ETM_Q1_4135151"/>
      <w:bookmarkEnd w:id="729"/>
      <w:r>
        <w:rPr>
          <w:rFonts w:hint="cs"/>
          <w:rtl/>
        </w:rPr>
        <w:t>בדיון הקודם לא קיבלנו עליה תשובה ולשם כך התכנסנו.</w:t>
      </w:r>
      <w:r w:rsidR="003C055F">
        <w:rPr>
          <w:rtl/>
        </w:rPr>
        <w:t xml:space="preserve"> </w:t>
      </w:r>
      <w:r w:rsidR="00F63CCB">
        <w:rPr>
          <w:rtl/>
        </w:rPr>
        <w:t>אני מקווה שהעובדה שהגיע</w:t>
      </w:r>
      <w:r w:rsidR="00F63CCB">
        <w:rPr>
          <w:rFonts w:hint="cs"/>
          <w:rtl/>
        </w:rPr>
        <w:t>ה</w:t>
      </w:r>
      <w:r w:rsidR="00F63CCB">
        <w:rPr>
          <w:rtl/>
        </w:rPr>
        <w:t xml:space="preserve"> </w:t>
      </w:r>
      <w:r w:rsidR="00F63CCB">
        <w:rPr>
          <w:rFonts w:hint="cs"/>
          <w:rtl/>
        </w:rPr>
        <w:t>אלי</w:t>
      </w:r>
      <w:r w:rsidR="00F63CCB">
        <w:rPr>
          <w:rtl/>
        </w:rPr>
        <w:t xml:space="preserve">נו דמות רבת </w:t>
      </w:r>
      <w:r w:rsidR="00F63CCB">
        <w:rPr>
          <w:rFonts w:hint="cs"/>
          <w:rtl/>
        </w:rPr>
        <w:t>פ</w:t>
      </w:r>
      <w:r w:rsidR="00F63CCB">
        <w:rPr>
          <w:rtl/>
        </w:rPr>
        <w:t>עלים וב</w:t>
      </w:r>
      <w:r w:rsidR="007852C2">
        <w:rPr>
          <w:rFonts w:hint="cs"/>
          <w:rtl/>
        </w:rPr>
        <w:t>כ</w:t>
      </w:r>
      <w:r w:rsidR="00F63CCB">
        <w:rPr>
          <w:rtl/>
        </w:rPr>
        <w:t>ירה כמוך</w:t>
      </w:r>
      <w:r w:rsidR="00F63CCB">
        <w:rPr>
          <w:rFonts w:hint="cs"/>
          <w:rtl/>
        </w:rPr>
        <w:t>,</w:t>
      </w:r>
      <w:r w:rsidR="00F63CCB">
        <w:rPr>
          <w:rtl/>
        </w:rPr>
        <w:t xml:space="preserve"> לא תשאיר אותנו כחברי ועדה בלי תשובות רלוונטיות לשאלה מדוע הוחלט ומי הגורם שהחליט לבצע את המעצר ואת הליכי החקירה בדרך שבה הם בוצעו</w:t>
      </w:r>
      <w:r w:rsidR="00F63CCB">
        <w:rPr>
          <w:rFonts w:hint="cs"/>
          <w:rtl/>
        </w:rPr>
        <w:t>, וזאת</w:t>
      </w:r>
      <w:r w:rsidR="00F63CCB">
        <w:rPr>
          <w:rtl/>
        </w:rPr>
        <w:t xml:space="preserve"> בלי קשר כרגע לשאלת טיב הראיות וחומרתן</w:t>
      </w:r>
      <w:r w:rsidR="00F63CCB">
        <w:rPr>
          <w:rFonts w:hint="cs"/>
          <w:rtl/>
        </w:rPr>
        <w:t>.</w:t>
      </w:r>
      <w:r w:rsidR="00F63CCB">
        <w:rPr>
          <w:rtl/>
        </w:rPr>
        <w:t xml:space="preserve"> </w:t>
      </w:r>
    </w:p>
    <w:p w14:paraId="45F736C3" w14:textId="77777777" w:rsidR="007852C2" w:rsidRDefault="007852C2" w:rsidP="00E83707">
      <w:pPr>
        <w:rPr>
          <w:rtl/>
        </w:rPr>
      </w:pPr>
    </w:p>
    <w:p w14:paraId="3F4538BB" w14:textId="77777777" w:rsidR="006D384C" w:rsidRDefault="006D384C" w:rsidP="006D384C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270AFA" w14:textId="77777777" w:rsidR="007852C2" w:rsidRDefault="007852C2" w:rsidP="007852C2">
      <w:pPr>
        <w:pStyle w:val="KeepWithNext"/>
        <w:rPr>
          <w:rtl/>
        </w:rPr>
      </w:pPr>
    </w:p>
    <w:p w14:paraId="18DD1906" w14:textId="77777777" w:rsidR="007852C2" w:rsidRDefault="003C055F" w:rsidP="007852C2">
      <w:pPr>
        <w:rPr>
          <w:rtl/>
        </w:rPr>
      </w:pPr>
      <w:r>
        <w:rPr>
          <w:rtl/>
        </w:rPr>
        <w:t xml:space="preserve">צר לי שאני אאכזב אותך </w:t>
      </w:r>
      <w:r w:rsidR="007852C2">
        <w:rPr>
          <w:rFonts w:hint="cs"/>
          <w:rtl/>
        </w:rPr>
        <w:t xml:space="preserve">כי </w:t>
      </w:r>
      <w:r>
        <w:rPr>
          <w:rtl/>
        </w:rPr>
        <w:t>כמו שאמרת</w:t>
      </w:r>
      <w:r w:rsidR="007852C2">
        <w:rPr>
          <w:rFonts w:hint="cs"/>
          <w:rtl/>
        </w:rPr>
        <w:t>י</w:t>
      </w:r>
      <w:r>
        <w:rPr>
          <w:rtl/>
        </w:rPr>
        <w:t xml:space="preserve"> אני לא אתייחס לחקירה קונקרטית</w:t>
      </w:r>
      <w:r w:rsidR="007852C2">
        <w:rPr>
          <w:rFonts w:hint="cs"/>
          <w:rtl/>
        </w:rPr>
        <w:t>,</w:t>
      </w:r>
      <w:r>
        <w:rPr>
          <w:rtl/>
        </w:rPr>
        <w:t xml:space="preserve"> מאחר ואופן ביצוע החיפוש</w:t>
      </w:r>
      <w:r w:rsidR="007852C2">
        <w:rPr>
          <w:rFonts w:hint="cs"/>
          <w:rtl/>
        </w:rPr>
        <w:t>,</w:t>
      </w:r>
      <w:r w:rsidR="007852C2">
        <w:rPr>
          <w:rtl/>
        </w:rPr>
        <w:t xml:space="preserve"> לרבות </w:t>
      </w:r>
      <w:r>
        <w:rPr>
          <w:rtl/>
        </w:rPr>
        <w:t xml:space="preserve">נושא </w:t>
      </w:r>
      <w:r w:rsidR="007852C2">
        <w:rPr>
          <w:rFonts w:hint="cs"/>
          <w:rtl/>
        </w:rPr>
        <w:t>ה</w:t>
      </w:r>
      <w:r>
        <w:rPr>
          <w:rtl/>
        </w:rPr>
        <w:t>איזוק שאני לא מכיר או נושא איסוף כזה או אחר</w:t>
      </w:r>
      <w:r w:rsidR="005E2A69">
        <w:rPr>
          <w:rFonts w:hint="cs"/>
          <w:rtl/>
        </w:rPr>
        <w:t xml:space="preserve"> - - - </w:t>
      </w:r>
    </w:p>
    <w:p w14:paraId="7515CCEC" w14:textId="77777777" w:rsidR="007852C2" w:rsidRDefault="007852C2" w:rsidP="007852C2">
      <w:pPr>
        <w:rPr>
          <w:rtl/>
        </w:rPr>
      </w:pPr>
      <w:bookmarkStart w:id="730" w:name="_ETM_Q1_4190151"/>
      <w:bookmarkEnd w:id="730"/>
    </w:p>
    <w:p w14:paraId="60638074" w14:textId="77777777" w:rsidR="007852C2" w:rsidRDefault="007852C2" w:rsidP="007852C2">
      <w:pPr>
        <w:pStyle w:val="af6"/>
        <w:keepNext/>
        <w:rPr>
          <w:rtl/>
        </w:rPr>
      </w:pPr>
      <w:bookmarkStart w:id="731" w:name="ET_yor_6157_118"/>
      <w:r w:rsidRPr="007852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5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14:paraId="6443D2C2" w14:textId="77777777" w:rsidR="007852C2" w:rsidRDefault="007852C2" w:rsidP="007852C2">
      <w:pPr>
        <w:pStyle w:val="KeepWithNext"/>
        <w:rPr>
          <w:rtl/>
        </w:rPr>
      </w:pPr>
    </w:p>
    <w:p w14:paraId="18F9368B" w14:textId="77777777" w:rsidR="007852C2" w:rsidRDefault="007852C2" w:rsidP="007852C2">
      <w:pPr>
        <w:rPr>
          <w:rtl/>
        </w:rPr>
      </w:pPr>
      <w:bookmarkStart w:id="732" w:name="_ETM_Q1_4186651"/>
      <w:bookmarkStart w:id="733" w:name="_ETM_Q1_4190401"/>
      <w:bookmarkEnd w:id="732"/>
      <w:bookmarkEnd w:id="733"/>
      <w:r>
        <w:rPr>
          <w:rFonts w:hint="cs"/>
          <w:rtl/>
        </w:rPr>
        <w:t>מה זאת אומרת שאת נושא האיזוק אתה לא מכיר?</w:t>
      </w:r>
    </w:p>
    <w:p w14:paraId="2BAE32B6" w14:textId="77777777" w:rsidR="007852C2" w:rsidRDefault="007852C2" w:rsidP="007852C2">
      <w:pPr>
        <w:rPr>
          <w:rtl/>
        </w:rPr>
      </w:pPr>
      <w:bookmarkStart w:id="734" w:name="_ETM_Q1_4185151"/>
      <w:bookmarkEnd w:id="734"/>
    </w:p>
    <w:p w14:paraId="5D9E2650" w14:textId="77777777" w:rsidR="006D384C" w:rsidRDefault="006D384C" w:rsidP="006D384C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2283CB" w14:textId="77777777" w:rsidR="007852C2" w:rsidRDefault="007852C2" w:rsidP="007852C2">
      <w:pPr>
        <w:pStyle w:val="KeepWithNext"/>
        <w:rPr>
          <w:rtl/>
        </w:rPr>
      </w:pPr>
    </w:p>
    <w:p w14:paraId="6726C3EF" w14:textId="77777777" w:rsidR="007852C2" w:rsidRDefault="003C055F" w:rsidP="007852C2">
      <w:pPr>
        <w:rPr>
          <w:rtl/>
        </w:rPr>
      </w:pPr>
      <w:bookmarkStart w:id="735" w:name="_ETM_Q1_4190651"/>
      <w:bookmarkEnd w:id="735"/>
      <w:r>
        <w:rPr>
          <w:rtl/>
        </w:rPr>
        <w:t xml:space="preserve">אני לא מכיר את אופן </w:t>
      </w:r>
      <w:r w:rsidR="007852C2">
        <w:rPr>
          <w:rFonts w:hint="cs"/>
          <w:rtl/>
        </w:rPr>
        <w:t>ה</w:t>
      </w:r>
      <w:r>
        <w:rPr>
          <w:rtl/>
        </w:rPr>
        <w:t>איזוק הספציפי</w:t>
      </w:r>
      <w:r w:rsidR="007852C2">
        <w:rPr>
          <w:rFonts w:hint="cs"/>
          <w:rtl/>
        </w:rPr>
        <w:t xml:space="preserve"> שם.</w:t>
      </w:r>
    </w:p>
    <w:p w14:paraId="553782B6" w14:textId="77777777" w:rsidR="007852C2" w:rsidRDefault="007852C2" w:rsidP="007852C2">
      <w:pPr>
        <w:rPr>
          <w:rtl/>
        </w:rPr>
      </w:pPr>
    </w:p>
    <w:p w14:paraId="4D9E669E" w14:textId="77777777" w:rsidR="007852C2" w:rsidRDefault="007852C2" w:rsidP="007852C2">
      <w:pPr>
        <w:pStyle w:val="af6"/>
        <w:keepNext/>
        <w:rPr>
          <w:rtl/>
        </w:rPr>
      </w:pPr>
      <w:bookmarkStart w:id="736" w:name="ET_yor_6157_120"/>
      <w:r w:rsidRPr="007852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5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14:paraId="50D3A7D2" w14:textId="77777777" w:rsidR="007852C2" w:rsidRDefault="007852C2" w:rsidP="007852C2">
      <w:pPr>
        <w:pStyle w:val="KeepWithNext"/>
        <w:rPr>
          <w:rtl/>
        </w:rPr>
      </w:pPr>
    </w:p>
    <w:p w14:paraId="62D9F6C2" w14:textId="77777777" w:rsidR="007852C2" w:rsidRDefault="007852C2" w:rsidP="007852C2">
      <w:pPr>
        <w:rPr>
          <w:rtl/>
        </w:rPr>
      </w:pPr>
      <w:r>
        <w:rPr>
          <w:rtl/>
        </w:rPr>
        <w:t>אבל זה מה שביקשתי</w:t>
      </w:r>
      <w:r>
        <w:rPr>
          <w:rFonts w:hint="cs"/>
          <w:rtl/>
        </w:rPr>
        <w:t xml:space="preserve"> מספר פעמים, ואם כך בשביל מה באת?</w:t>
      </w:r>
    </w:p>
    <w:p w14:paraId="5EDC57A7" w14:textId="77777777" w:rsidR="007852C2" w:rsidRDefault="007852C2" w:rsidP="007852C2">
      <w:pPr>
        <w:rPr>
          <w:rtl/>
        </w:rPr>
      </w:pPr>
    </w:p>
    <w:p w14:paraId="1730B6BD" w14:textId="77777777" w:rsidR="006D384C" w:rsidRDefault="006D384C" w:rsidP="006D384C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0D5403" w14:textId="77777777" w:rsidR="007852C2" w:rsidRDefault="007852C2" w:rsidP="007852C2">
      <w:pPr>
        <w:pStyle w:val="KeepWithNext"/>
        <w:rPr>
          <w:rtl/>
        </w:rPr>
      </w:pPr>
    </w:p>
    <w:p w14:paraId="225CBB47" w14:textId="77777777" w:rsidR="007852C2" w:rsidRDefault="007852C2" w:rsidP="007852C2">
      <w:pPr>
        <w:rPr>
          <w:rtl/>
        </w:rPr>
      </w:pPr>
      <w:r>
        <w:rPr>
          <w:rFonts w:hint="cs"/>
          <w:rtl/>
        </w:rPr>
        <w:t xml:space="preserve">אני הגעתי לכאן על מנת </w:t>
      </w:r>
      <w:r w:rsidR="003C055F">
        <w:rPr>
          <w:rtl/>
        </w:rPr>
        <w:t xml:space="preserve">לענות </w:t>
      </w:r>
      <w:r>
        <w:rPr>
          <w:rFonts w:hint="cs"/>
          <w:rtl/>
        </w:rPr>
        <w:t>ע</w:t>
      </w:r>
      <w:r w:rsidR="003C055F">
        <w:rPr>
          <w:rtl/>
        </w:rPr>
        <w:t>ל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שאלות </w:t>
      </w:r>
      <w:r>
        <w:rPr>
          <w:rFonts w:hint="cs"/>
          <w:rtl/>
        </w:rPr>
        <w:t>לגבי ה</w:t>
      </w:r>
      <w:r w:rsidR="003C055F">
        <w:rPr>
          <w:rtl/>
        </w:rPr>
        <w:t>מדיניות</w:t>
      </w:r>
      <w:r>
        <w:rPr>
          <w:rFonts w:hint="cs"/>
          <w:rtl/>
        </w:rPr>
        <w:t>.</w:t>
      </w:r>
    </w:p>
    <w:p w14:paraId="5A895182" w14:textId="77777777" w:rsidR="007852C2" w:rsidRDefault="007852C2" w:rsidP="007852C2">
      <w:pPr>
        <w:rPr>
          <w:rtl/>
        </w:rPr>
      </w:pPr>
    </w:p>
    <w:p w14:paraId="6108C356" w14:textId="77777777" w:rsidR="005E2A69" w:rsidRDefault="005E2A69" w:rsidP="005E2A69">
      <w:pPr>
        <w:pStyle w:val="a4"/>
        <w:keepNext/>
        <w:rPr>
          <w:rtl/>
        </w:rPr>
      </w:pPr>
      <w:bookmarkStart w:id="737" w:name="ET_speaker_5801_507"/>
      <w:r w:rsidRPr="005E2A69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5E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14:paraId="283AB5A7" w14:textId="77777777" w:rsidR="005E2A69" w:rsidRDefault="005E2A69" w:rsidP="005E2A69">
      <w:pPr>
        <w:pStyle w:val="KeepWithNext"/>
        <w:rPr>
          <w:rtl/>
          <w:lang w:eastAsia="he-IL"/>
        </w:rPr>
      </w:pPr>
    </w:p>
    <w:p w14:paraId="6F57815C" w14:textId="77777777" w:rsidR="007852C2" w:rsidRDefault="007852C2" w:rsidP="007852C2">
      <w:pPr>
        <w:rPr>
          <w:rtl/>
        </w:rPr>
      </w:pPr>
      <w:r>
        <w:rPr>
          <w:rFonts w:hint="cs"/>
          <w:rtl/>
        </w:rPr>
        <w:t xml:space="preserve">האם המדיניות של לעצור לוחם, היא אותה מדיניות כמו של לעצור </w:t>
      </w:r>
      <w:r w:rsidR="005E2A69">
        <w:rPr>
          <w:rFonts w:hint="cs"/>
          <w:rtl/>
        </w:rPr>
        <w:t xml:space="preserve">ראש ארגון </w:t>
      </w:r>
      <w:r>
        <w:rPr>
          <w:rFonts w:hint="cs"/>
          <w:rtl/>
        </w:rPr>
        <w:t xml:space="preserve">פשע?! זו </w:t>
      </w:r>
      <w:bookmarkStart w:id="738" w:name="_ETM_Q1_4206901"/>
      <w:bookmarkEnd w:id="738"/>
      <w:r>
        <w:rPr>
          <w:rFonts w:hint="cs"/>
          <w:rtl/>
        </w:rPr>
        <w:t>השאלה שלנו.</w:t>
      </w:r>
    </w:p>
    <w:p w14:paraId="0B0AA162" w14:textId="77777777" w:rsidR="007852C2" w:rsidRDefault="007852C2" w:rsidP="007852C2">
      <w:pPr>
        <w:rPr>
          <w:rtl/>
        </w:rPr>
      </w:pPr>
      <w:bookmarkStart w:id="739" w:name="_ETM_Q1_4202401"/>
      <w:bookmarkEnd w:id="739"/>
    </w:p>
    <w:p w14:paraId="1A4C7C5F" w14:textId="77777777" w:rsidR="006D384C" w:rsidRDefault="006D384C" w:rsidP="006D384C">
      <w:pPr>
        <w:pStyle w:val="af6"/>
        <w:keepNext/>
        <w:rPr>
          <w:rtl/>
        </w:rPr>
      </w:pPr>
      <w:r w:rsidRPr="007852C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785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576C06" w14:textId="77777777" w:rsidR="007852C2" w:rsidRDefault="007852C2" w:rsidP="007852C2">
      <w:pPr>
        <w:pStyle w:val="KeepWithNext"/>
        <w:rPr>
          <w:rtl/>
        </w:rPr>
      </w:pPr>
    </w:p>
    <w:p w14:paraId="3CD7F86C" w14:textId="19927698" w:rsidR="007852C2" w:rsidRDefault="003C055F" w:rsidP="007852C2">
      <w:pPr>
        <w:rPr>
          <w:rtl/>
        </w:rPr>
      </w:pPr>
      <w:bookmarkStart w:id="740" w:name="_ETM_Q1_4202651"/>
      <w:bookmarkEnd w:id="740"/>
      <w:r>
        <w:rPr>
          <w:rtl/>
        </w:rPr>
        <w:t xml:space="preserve"> האם </w:t>
      </w:r>
      <w:r w:rsidR="007852C2">
        <w:rPr>
          <w:rFonts w:hint="cs"/>
          <w:rtl/>
        </w:rPr>
        <w:t>הייתה</w:t>
      </w:r>
      <w:r>
        <w:rPr>
          <w:rtl/>
        </w:rPr>
        <w:t xml:space="preserve"> פה חשיבה על המדיניות הנכונה</w:t>
      </w:r>
      <w:r w:rsidR="007852C2">
        <w:rPr>
          <w:rFonts w:hint="cs"/>
          <w:rtl/>
        </w:rPr>
        <w:t>,</w:t>
      </w:r>
      <w:r>
        <w:rPr>
          <w:rtl/>
        </w:rPr>
        <w:t xml:space="preserve"> שכאשר באים לעצור אדם </w:t>
      </w:r>
      <w:r w:rsidR="007852C2">
        <w:rPr>
          <w:rFonts w:hint="cs"/>
          <w:rtl/>
        </w:rPr>
        <w:t xml:space="preserve">גיבור </w:t>
      </w:r>
      <w:r>
        <w:rPr>
          <w:rtl/>
        </w:rPr>
        <w:t>שירד ב-7 באוקטובר להגן עלינו</w:t>
      </w:r>
      <w:r w:rsidR="007852C2">
        <w:rPr>
          <w:rFonts w:hint="cs"/>
          <w:rtl/>
        </w:rPr>
        <w:t>?</w:t>
      </w:r>
      <w:r>
        <w:rPr>
          <w:rtl/>
        </w:rPr>
        <w:t xml:space="preserve"> האם הייתה פה </w:t>
      </w:r>
      <w:r w:rsidR="007852C2">
        <w:rPr>
          <w:rFonts w:hint="cs"/>
          <w:rtl/>
        </w:rPr>
        <w:t xml:space="preserve">חשיבת מדיניות ומי קיבל את ההחלטה הזו? </w:t>
      </w:r>
    </w:p>
    <w:p w14:paraId="446223B2" w14:textId="77777777" w:rsidR="007852C2" w:rsidRDefault="007852C2" w:rsidP="007852C2">
      <w:pPr>
        <w:rPr>
          <w:rtl/>
        </w:rPr>
      </w:pPr>
    </w:p>
    <w:p w14:paraId="0400430D" w14:textId="77777777" w:rsidR="005E2A69" w:rsidRDefault="005E2A69" w:rsidP="005E2A69">
      <w:pPr>
        <w:pStyle w:val="a4"/>
        <w:keepNext/>
        <w:rPr>
          <w:rtl/>
        </w:rPr>
      </w:pPr>
      <w:r w:rsidRPr="005E2A69">
        <w:rPr>
          <w:rStyle w:val="TagStyle"/>
          <w:rtl/>
        </w:rPr>
        <w:t xml:space="preserve">&lt;&lt; דובר &gt;&gt; </w:t>
      </w:r>
      <w:r>
        <w:rPr>
          <w:rtl/>
        </w:rPr>
        <w:t>אריאל קלנר (הליכוד):</w:t>
      </w:r>
      <w:r w:rsidRPr="005E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1905F8" w14:textId="77777777" w:rsidR="007852C2" w:rsidRDefault="007852C2" w:rsidP="007852C2">
      <w:pPr>
        <w:pStyle w:val="KeepWithNext"/>
        <w:rPr>
          <w:rtl/>
        </w:rPr>
      </w:pPr>
    </w:p>
    <w:p w14:paraId="7006B011" w14:textId="77777777" w:rsidR="007852C2" w:rsidRDefault="007852C2" w:rsidP="007852C2">
      <w:pPr>
        <w:rPr>
          <w:rtl/>
        </w:rPr>
      </w:pPr>
      <w:r>
        <w:rPr>
          <w:rFonts w:hint="cs"/>
          <w:rtl/>
        </w:rPr>
        <w:t>את מי עצרתם פה? עצרתם סוחר סמים</w:t>
      </w:r>
      <w:r w:rsidR="005E2A69">
        <w:rPr>
          <w:rFonts w:hint="cs"/>
          <w:rtl/>
        </w:rPr>
        <w:t xml:space="preserve"> או אנס</w:t>
      </w:r>
      <w:r>
        <w:rPr>
          <w:rFonts w:hint="cs"/>
          <w:rtl/>
        </w:rPr>
        <w:t>?</w:t>
      </w:r>
    </w:p>
    <w:p w14:paraId="4B9D6620" w14:textId="77777777" w:rsidR="007852C2" w:rsidRDefault="007852C2" w:rsidP="007852C2">
      <w:pPr>
        <w:rPr>
          <w:rtl/>
        </w:rPr>
      </w:pPr>
      <w:bookmarkStart w:id="741" w:name="_ETM_Q1_4201151"/>
      <w:bookmarkEnd w:id="741"/>
    </w:p>
    <w:p w14:paraId="7063AD78" w14:textId="77777777" w:rsidR="007852C2" w:rsidRDefault="007852C2" w:rsidP="007852C2">
      <w:pPr>
        <w:pStyle w:val="a4"/>
        <w:keepNext/>
        <w:rPr>
          <w:rtl/>
        </w:rPr>
      </w:pPr>
      <w:bookmarkStart w:id="742" w:name="ET_speaker_6357_124"/>
      <w:r w:rsidRPr="007852C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85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3B02B840" w14:textId="77777777" w:rsidR="007852C2" w:rsidRDefault="007852C2" w:rsidP="007852C2">
      <w:pPr>
        <w:pStyle w:val="KeepWithNext"/>
        <w:rPr>
          <w:rtl/>
        </w:rPr>
      </w:pPr>
    </w:p>
    <w:p w14:paraId="72633934" w14:textId="77777777" w:rsidR="007852C2" w:rsidRDefault="003C055F" w:rsidP="007852C2">
      <w:pPr>
        <w:rPr>
          <w:rtl/>
        </w:rPr>
      </w:pPr>
      <w:bookmarkStart w:id="743" w:name="_ETM_Q1_4201401"/>
      <w:bookmarkEnd w:id="743"/>
      <w:r>
        <w:rPr>
          <w:rtl/>
        </w:rPr>
        <w:t xml:space="preserve">מי קבע </w:t>
      </w:r>
      <w:r w:rsidR="007852C2">
        <w:rPr>
          <w:rFonts w:hint="cs"/>
          <w:rtl/>
        </w:rPr>
        <w:t>את ה</w:t>
      </w:r>
      <w:r>
        <w:rPr>
          <w:rtl/>
        </w:rPr>
        <w:t>מדיניות</w:t>
      </w:r>
      <w:r w:rsidR="007852C2">
        <w:rPr>
          <w:rFonts w:hint="cs"/>
          <w:rtl/>
        </w:rPr>
        <w:t>?</w:t>
      </w:r>
      <w:r>
        <w:rPr>
          <w:rtl/>
        </w:rPr>
        <w:t xml:space="preserve"> </w:t>
      </w:r>
      <w:r w:rsidR="007852C2">
        <w:rPr>
          <w:rFonts w:hint="cs"/>
          <w:rtl/>
        </w:rPr>
        <w:t xml:space="preserve">בועז, </w:t>
      </w:r>
      <w:r>
        <w:rPr>
          <w:rtl/>
        </w:rPr>
        <w:t xml:space="preserve">תגיד לנו בבקשה מי קבע את המדיניות </w:t>
      </w:r>
      <w:r w:rsidR="007852C2">
        <w:rPr>
          <w:rFonts w:hint="cs"/>
          <w:rtl/>
        </w:rPr>
        <w:t xml:space="preserve">הזו? </w:t>
      </w:r>
    </w:p>
    <w:p w14:paraId="63966471" w14:textId="77777777" w:rsidR="007852C2" w:rsidRDefault="007852C2" w:rsidP="007852C2">
      <w:pPr>
        <w:rPr>
          <w:rtl/>
        </w:rPr>
      </w:pPr>
    </w:p>
    <w:p w14:paraId="27D4EA5B" w14:textId="77777777" w:rsidR="006513FF" w:rsidRDefault="006513FF" w:rsidP="006513FF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FFF5CE" w14:textId="77777777" w:rsidR="007852C2" w:rsidRDefault="007852C2" w:rsidP="007852C2">
      <w:pPr>
        <w:pStyle w:val="KeepWithNext"/>
        <w:rPr>
          <w:rtl/>
        </w:rPr>
      </w:pPr>
    </w:p>
    <w:p w14:paraId="2B85B508" w14:textId="77777777" w:rsidR="007852C2" w:rsidRDefault="007852C2" w:rsidP="007852C2">
      <w:pPr>
        <w:rPr>
          <w:rtl/>
        </w:rPr>
      </w:pPr>
      <w:r>
        <w:rPr>
          <w:rFonts w:hint="cs"/>
          <w:rtl/>
        </w:rPr>
        <w:t>אין מדיניות.</w:t>
      </w:r>
    </w:p>
    <w:p w14:paraId="437EBB8A" w14:textId="77777777" w:rsidR="007852C2" w:rsidRDefault="007852C2" w:rsidP="007852C2">
      <w:pPr>
        <w:rPr>
          <w:rtl/>
        </w:rPr>
      </w:pPr>
    </w:p>
    <w:p w14:paraId="6FED697B" w14:textId="77777777" w:rsidR="007852C2" w:rsidRDefault="007852C2" w:rsidP="007852C2">
      <w:pPr>
        <w:pStyle w:val="a4"/>
        <w:keepNext/>
        <w:rPr>
          <w:rtl/>
        </w:rPr>
      </w:pPr>
      <w:bookmarkStart w:id="744" w:name="ET_speaker_6357_127"/>
      <w:r w:rsidRPr="007852C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85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01F49769" w14:textId="77777777" w:rsidR="007852C2" w:rsidRDefault="007852C2" w:rsidP="007852C2">
      <w:pPr>
        <w:pStyle w:val="KeepWithNext"/>
        <w:rPr>
          <w:rtl/>
        </w:rPr>
      </w:pPr>
    </w:p>
    <w:p w14:paraId="1F615736" w14:textId="77777777" w:rsidR="007852C2" w:rsidRDefault="007852C2" w:rsidP="007852C2">
      <w:pPr>
        <w:rPr>
          <w:rtl/>
        </w:rPr>
      </w:pPr>
      <w:r>
        <w:rPr>
          <w:rFonts w:hint="cs"/>
          <w:rtl/>
        </w:rPr>
        <w:t xml:space="preserve">בכל תיק </w:t>
      </w:r>
      <w:r w:rsidR="003C055F">
        <w:rPr>
          <w:rtl/>
        </w:rPr>
        <w:t>יש מדיניות</w:t>
      </w:r>
      <w:r>
        <w:rPr>
          <w:rFonts w:hint="cs"/>
          <w:rtl/>
        </w:rPr>
        <w:t>,</w:t>
      </w:r>
      <w:r w:rsidR="003C055F">
        <w:rPr>
          <w:rtl/>
        </w:rPr>
        <w:t xml:space="preserve"> וזה משתנה מתיק </w:t>
      </w:r>
      <w:r>
        <w:rPr>
          <w:rFonts w:hint="cs"/>
          <w:rtl/>
        </w:rPr>
        <w:t>לתיק ו</w:t>
      </w:r>
      <w:r w:rsidR="003C055F">
        <w:rPr>
          <w:rtl/>
        </w:rPr>
        <w:t xml:space="preserve">אתה יודע </w:t>
      </w:r>
      <w:r>
        <w:rPr>
          <w:rFonts w:hint="cs"/>
          <w:rtl/>
        </w:rPr>
        <w:t>את זה.</w:t>
      </w:r>
    </w:p>
    <w:p w14:paraId="745B71B5" w14:textId="77777777" w:rsidR="007852C2" w:rsidRDefault="007852C2" w:rsidP="007852C2">
      <w:pPr>
        <w:rPr>
          <w:rtl/>
        </w:rPr>
      </w:pPr>
    </w:p>
    <w:p w14:paraId="2E2F64AD" w14:textId="77777777" w:rsidR="006513FF" w:rsidRDefault="006513FF" w:rsidP="006513FF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F40312" w14:textId="77777777" w:rsidR="007852C2" w:rsidRDefault="007852C2" w:rsidP="007852C2">
      <w:pPr>
        <w:pStyle w:val="KeepWithNext"/>
        <w:rPr>
          <w:rtl/>
        </w:rPr>
      </w:pPr>
    </w:p>
    <w:p w14:paraId="07268603" w14:textId="77777777" w:rsidR="008F12A0" w:rsidRDefault="007852C2" w:rsidP="005E2A69">
      <w:pPr>
        <w:rPr>
          <w:rtl/>
        </w:rPr>
      </w:pPr>
      <w:r>
        <w:rPr>
          <w:rFonts w:hint="cs"/>
          <w:rtl/>
        </w:rPr>
        <w:t xml:space="preserve">חבר הכנסת סעדה, אני אשיב לך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r w:rsidR="003C055F">
        <w:rPr>
          <w:rtl/>
        </w:rPr>
        <w:t>יש פה טענות על שימוש בכוח מופרז</w:t>
      </w:r>
      <w:r w:rsidR="008F12A0">
        <w:rPr>
          <w:rFonts w:hint="cs"/>
          <w:rtl/>
        </w:rPr>
        <w:t>, או</w:t>
      </w:r>
      <w:r w:rsidR="003C055F">
        <w:rPr>
          <w:rtl/>
        </w:rPr>
        <w:t xml:space="preserve"> </w:t>
      </w:r>
      <w:r w:rsidR="008F12A0">
        <w:rPr>
          <w:rFonts w:hint="cs"/>
          <w:rtl/>
        </w:rPr>
        <w:t>על חיפוש</w:t>
      </w:r>
      <w:r w:rsidR="003C055F">
        <w:rPr>
          <w:rtl/>
        </w:rPr>
        <w:t xml:space="preserve"> בפועל </w:t>
      </w:r>
      <w:r w:rsidR="008F12A0">
        <w:rPr>
          <w:rFonts w:hint="cs"/>
          <w:rtl/>
        </w:rPr>
        <w:t xml:space="preserve">שהוא </w:t>
      </w:r>
      <w:r w:rsidR="003C055F">
        <w:rPr>
          <w:rtl/>
        </w:rPr>
        <w:t>לא מידתי</w:t>
      </w:r>
      <w:r w:rsidR="008F12A0">
        <w:rPr>
          <w:rFonts w:hint="cs"/>
          <w:rtl/>
        </w:rPr>
        <w:t>,</w:t>
      </w:r>
      <w:r w:rsidR="003C055F">
        <w:rPr>
          <w:rtl/>
        </w:rPr>
        <w:t xml:space="preserve"> יתכבדו כולם </w:t>
      </w:r>
      <w:r w:rsidR="008F12A0">
        <w:rPr>
          <w:rFonts w:hint="cs"/>
          <w:rtl/>
        </w:rPr>
        <w:t>לפנות ל</w:t>
      </w:r>
      <w:r w:rsidR="003C055F">
        <w:rPr>
          <w:rtl/>
        </w:rPr>
        <w:t>מחלקה לחקירות שוטרים שאתה מכיר</w:t>
      </w:r>
      <w:r w:rsidR="008F12A0">
        <w:rPr>
          <w:rFonts w:hint="cs"/>
          <w:rtl/>
        </w:rPr>
        <w:t xml:space="preserve"> אותה היטב ויגישו בקשה.</w:t>
      </w:r>
    </w:p>
    <w:p w14:paraId="6BEFC49A" w14:textId="77777777" w:rsidR="008F12A0" w:rsidRDefault="008F12A0" w:rsidP="008F12A0">
      <w:pPr>
        <w:rPr>
          <w:rtl/>
        </w:rPr>
      </w:pPr>
    </w:p>
    <w:p w14:paraId="68564BE4" w14:textId="77777777" w:rsidR="008F12A0" w:rsidRDefault="008F12A0" w:rsidP="008F12A0">
      <w:pPr>
        <w:pStyle w:val="af6"/>
        <w:keepNext/>
        <w:rPr>
          <w:rtl/>
        </w:rPr>
      </w:pPr>
      <w:bookmarkStart w:id="745" w:name="ET_yor_6157_129"/>
      <w:r w:rsidRPr="008F12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1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14:paraId="51AA6516" w14:textId="77777777" w:rsidR="008F12A0" w:rsidRDefault="008F12A0" w:rsidP="008F12A0">
      <w:pPr>
        <w:pStyle w:val="KeepWithNext"/>
        <w:rPr>
          <w:rtl/>
        </w:rPr>
      </w:pPr>
    </w:p>
    <w:p w14:paraId="10F4CF1E" w14:textId="19504893" w:rsidR="008F12A0" w:rsidRDefault="008F12A0" w:rsidP="005E2A69">
      <w:pPr>
        <w:rPr>
          <w:rtl/>
        </w:rPr>
      </w:pPr>
      <w:r>
        <w:rPr>
          <w:rFonts w:hint="cs"/>
          <w:rtl/>
        </w:rPr>
        <w:t xml:space="preserve">לא, זה לא קשור. </w:t>
      </w:r>
      <w:bookmarkStart w:id="746" w:name="_ETM_Q1_4252151"/>
      <w:bookmarkEnd w:id="746"/>
      <w:r>
        <w:rPr>
          <w:rFonts w:hint="cs"/>
          <w:rtl/>
        </w:rPr>
        <w:t>ה</w:t>
      </w:r>
      <w:r w:rsidR="003C055F">
        <w:rPr>
          <w:rtl/>
        </w:rPr>
        <w:t>מחלקה לחקירות שוטרים מטפלת בהליך במישור הפלילי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>אתה יודע את זה היטב</w:t>
      </w:r>
      <w:r>
        <w:rPr>
          <w:rFonts w:hint="cs"/>
          <w:rtl/>
        </w:rPr>
        <w:t>.</w:t>
      </w:r>
      <w:r w:rsidR="003C055F">
        <w:rPr>
          <w:rtl/>
        </w:rPr>
        <w:t xml:space="preserve"> דין משמעתי של המשטרה מטפל בזה במישור המשמעתי</w:t>
      </w:r>
      <w:r>
        <w:rPr>
          <w:rFonts w:hint="cs"/>
          <w:rtl/>
        </w:rPr>
        <w:t>.</w:t>
      </w:r>
      <w:r w:rsidR="003C055F">
        <w:rPr>
          <w:rtl/>
        </w:rPr>
        <w:t xml:space="preserve"> אנחנו שואלים שאלה פשוטה </w:t>
      </w:r>
      <w:r w:rsidR="005E2A69">
        <w:rPr>
          <w:rFonts w:hint="cs"/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אם אתם מבינים במשטרה שהליכי חקירה בדברים הנוגעים ל-7 באוקטובר</w:t>
      </w:r>
      <w:r>
        <w:rPr>
          <w:rFonts w:hint="cs"/>
          <w:rtl/>
        </w:rPr>
        <w:t>,</w:t>
      </w:r>
      <w:r w:rsidR="003C055F">
        <w:rPr>
          <w:rtl/>
        </w:rPr>
        <w:t xml:space="preserve"> הם סוגיות רגישות</w:t>
      </w:r>
      <w:r w:rsidR="006513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ABA6860" w14:textId="77777777" w:rsidR="008F12A0" w:rsidRDefault="008F12A0" w:rsidP="008F12A0">
      <w:pPr>
        <w:rPr>
          <w:rtl/>
        </w:rPr>
      </w:pPr>
    </w:p>
    <w:p w14:paraId="7C42E05F" w14:textId="77777777" w:rsidR="008F12A0" w:rsidRDefault="003C055F" w:rsidP="005E2A69">
      <w:pPr>
        <w:rPr>
          <w:rtl/>
        </w:rPr>
      </w:pPr>
      <w:r>
        <w:rPr>
          <w:rtl/>
        </w:rPr>
        <w:t>כמו שכאשר עוצרים או חוקרים עיתונאי</w:t>
      </w:r>
      <w:r w:rsidR="008F12A0">
        <w:rPr>
          <w:rFonts w:hint="cs"/>
          <w:rtl/>
        </w:rPr>
        <w:t>,</w:t>
      </w:r>
      <w:r>
        <w:rPr>
          <w:rtl/>
        </w:rPr>
        <w:t xml:space="preserve"> </w:t>
      </w:r>
      <w:r w:rsidR="005E2A69">
        <w:rPr>
          <w:rFonts w:hint="cs"/>
          <w:rtl/>
        </w:rPr>
        <w:t>ו</w:t>
      </w:r>
      <w:r>
        <w:rPr>
          <w:rtl/>
        </w:rPr>
        <w:t xml:space="preserve">אתם מבינים שיש רגישות ויש אפילו הנחיה ופקודת מטה ארצי </w:t>
      </w:r>
      <w:r w:rsidR="008F12A0">
        <w:rPr>
          <w:rFonts w:hint="cs"/>
          <w:rtl/>
        </w:rPr>
        <w:t xml:space="preserve">על הדרך שבה אתם </w:t>
      </w:r>
      <w:r>
        <w:rPr>
          <w:rtl/>
        </w:rPr>
        <w:t>עושים את זה</w:t>
      </w:r>
      <w:r w:rsidR="008F12A0">
        <w:rPr>
          <w:rFonts w:hint="cs"/>
          <w:rtl/>
        </w:rPr>
        <w:t>,</w:t>
      </w:r>
      <w:r>
        <w:rPr>
          <w:rtl/>
        </w:rPr>
        <w:t xml:space="preserve"> </w:t>
      </w:r>
      <w:r w:rsidR="008F12A0">
        <w:rPr>
          <w:rFonts w:hint="cs"/>
          <w:rtl/>
        </w:rPr>
        <w:t xml:space="preserve">על העיתוי הנכון לעשות את </w:t>
      </w:r>
      <w:r>
        <w:rPr>
          <w:rtl/>
        </w:rPr>
        <w:t>זה</w:t>
      </w:r>
      <w:r w:rsidR="008F12A0">
        <w:rPr>
          <w:rFonts w:hint="cs"/>
          <w:rtl/>
        </w:rPr>
        <w:t xml:space="preserve">, תוך בחינה עד </w:t>
      </w:r>
      <w:r>
        <w:rPr>
          <w:rtl/>
        </w:rPr>
        <w:t xml:space="preserve">כמה זה </w:t>
      </w:r>
      <w:r w:rsidR="008F12A0">
        <w:rPr>
          <w:rFonts w:hint="cs"/>
          <w:rtl/>
        </w:rPr>
        <w:t>ה</w:t>
      </w:r>
      <w:r>
        <w:rPr>
          <w:rtl/>
        </w:rPr>
        <w:t>מפלט אחרון לעשות חיפוש במעצר מתוקשר</w:t>
      </w:r>
      <w:r w:rsidR="005E2A69">
        <w:rPr>
          <w:rFonts w:hint="cs"/>
          <w:rtl/>
        </w:rPr>
        <w:t xml:space="preserve"> </w:t>
      </w:r>
      <w:r w:rsidR="005E2A69">
        <w:rPr>
          <w:rtl/>
        </w:rPr>
        <w:t>–</w:t>
      </w:r>
      <w:r w:rsidR="005E2A69">
        <w:rPr>
          <w:rFonts w:hint="cs"/>
          <w:rtl/>
        </w:rPr>
        <w:t xml:space="preserve"> </w:t>
      </w:r>
      <w:r w:rsidR="008F12A0">
        <w:rPr>
          <w:rFonts w:hint="cs"/>
          <w:rtl/>
        </w:rPr>
        <w:t>ל</w:t>
      </w:r>
      <w:r>
        <w:rPr>
          <w:rtl/>
        </w:rPr>
        <w:t>כל הדברים הללו יש</w:t>
      </w:r>
      <w:r w:rsidR="008F12A0">
        <w:rPr>
          <w:rFonts w:hint="cs"/>
          <w:rtl/>
        </w:rPr>
        <w:t>נן</w:t>
      </w:r>
      <w:r>
        <w:rPr>
          <w:rtl/>
        </w:rPr>
        <w:t xml:space="preserve"> הנחיית פרקליט</w:t>
      </w:r>
      <w:r w:rsidR="008F12A0">
        <w:rPr>
          <w:rFonts w:hint="cs"/>
          <w:rtl/>
        </w:rPr>
        <w:t xml:space="preserve"> ו</w:t>
      </w:r>
      <w:r>
        <w:rPr>
          <w:rtl/>
        </w:rPr>
        <w:t>הנחיית מטה ארצי</w:t>
      </w:r>
      <w:r w:rsidR="008F12A0">
        <w:rPr>
          <w:rFonts w:hint="cs"/>
          <w:rtl/>
        </w:rPr>
        <w:t>.</w:t>
      </w:r>
      <w:r>
        <w:rPr>
          <w:rtl/>
        </w:rPr>
        <w:t xml:space="preserve"> </w:t>
      </w:r>
    </w:p>
    <w:p w14:paraId="2CA690E0" w14:textId="77777777" w:rsidR="008F12A0" w:rsidRDefault="008F12A0" w:rsidP="008F12A0">
      <w:pPr>
        <w:rPr>
          <w:rtl/>
        </w:rPr>
      </w:pPr>
    </w:p>
    <w:p w14:paraId="0D10BEAA" w14:textId="77777777" w:rsidR="008F12A0" w:rsidRDefault="008F12A0" w:rsidP="008F12A0">
      <w:pPr>
        <w:pStyle w:val="a4"/>
        <w:keepNext/>
        <w:rPr>
          <w:rtl/>
        </w:rPr>
      </w:pPr>
      <w:bookmarkStart w:id="747" w:name="ET_speaker_6357_130"/>
      <w:r w:rsidRPr="008F12A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F1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566F38B4" w14:textId="77777777" w:rsidR="008F12A0" w:rsidRDefault="008F12A0" w:rsidP="008F12A0">
      <w:pPr>
        <w:pStyle w:val="KeepWithNext"/>
        <w:rPr>
          <w:rtl/>
        </w:rPr>
      </w:pPr>
    </w:p>
    <w:p w14:paraId="03DF2D08" w14:textId="77777777" w:rsidR="008F12A0" w:rsidRDefault="009C219F" w:rsidP="009C219F">
      <w:pPr>
        <w:rPr>
          <w:rtl/>
        </w:rPr>
      </w:pPr>
      <w:r>
        <w:rPr>
          <w:rFonts w:hint="cs"/>
          <w:rtl/>
        </w:rPr>
        <w:t xml:space="preserve">ויש מרחב שיקול דעת של </w:t>
      </w:r>
      <w:r w:rsidR="008F12A0">
        <w:rPr>
          <w:rFonts w:hint="cs"/>
          <w:rtl/>
        </w:rPr>
        <w:t>צוות החקירה.</w:t>
      </w:r>
    </w:p>
    <w:p w14:paraId="23CF4501" w14:textId="77777777" w:rsidR="008F12A0" w:rsidRDefault="008F12A0" w:rsidP="008F12A0">
      <w:pPr>
        <w:rPr>
          <w:rtl/>
        </w:rPr>
      </w:pPr>
    </w:p>
    <w:p w14:paraId="6196FA92" w14:textId="77777777" w:rsidR="008F12A0" w:rsidRDefault="008F12A0" w:rsidP="008F12A0">
      <w:pPr>
        <w:pStyle w:val="af6"/>
        <w:keepNext/>
        <w:rPr>
          <w:rtl/>
        </w:rPr>
      </w:pPr>
      <w:bookmarkStart w:id="748" w:name="ET_yor_6157_131"/>
      <w:r w:rsidRPr="008F12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1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14:paraId="7817B09E" w14:textId="77777777" w:rsidR="008F12A0" w:rsidRDefault="008F12A0" w:rsidP="008F12A0">
      <w:pPr>
        <w:pStyle w:val="KeepWithNext"/>
        <w:rPr>
          <w:rtl/>
        </w:rPr>
      </w:pPr>
    </w:p>
    <w:p w14:paraId="3FDF87B9" w14:textId="7C30FC8D" w:rsidR="008F12A0" w:rsidRDefault="008F12A0" w:rsidP="008F12A0">
      <w:pPr>
        <w:rPr>
          <w:rtl/>
        </w:rPr>
      </w:pPr>
      <w:r>
        <w:rPr>
          <w:rFonts w:hint="cs"/>
          <w:rtl/>
        </w:rPr>
        <w:t>כן, וגם יש מרחב שיקול דעת של צוות החקירה בתוך כל האירוע הזה.</w:t>
      </w:r>
      <w:r w:rsidR="003C055F">
        <w:rPr>
          <w:rtl/>
        </w:rPr>
        <w:t xml:space="preserve"> האם נעשתה חשיבה על המדיניות הראויה הנדרשת כאשר עוצרים אנשים על אירועי 7 </w:t>
      </w:r>
      <w:r>
        <w:rPr>
          <w:rFonts w:hint="cs"/>
          <w:rtl/>
        </w:rPr>
        <w:t>ב</w:t>
      </w:r>
      <w:r w:rsidR="003C055F">
        <w:rPr>
          <w:rtl/>
        </w:rPr>
        <w:t>אוקטובר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במיוחד </w:t>
      </w:r>
      <w:r w:rsidR="003C055F">
        <w:rPr>
          <w:rtl/>
        </w:rPr>
        <w:t>בהינתן מה שאנחנו יודעים ש</w:t>
      </w:r>
      <w:r>
        <w:rPr>
          <w:rFonts w:hint="cs"/>
          <w:rtl/>
        </w:rPr>
        <w:t xml:space="preserve">את </w:t>
      </w:r>
      <w:r w:rsidR="003C055F">
        <w:rPr>
          <w:rtl/>
        </w:rPr>
        <w:t xml:space="preserve">זה כבר אמרו </w:t>
      </w:r>
      <w:r>
        <w:rPr>
          <w:rFonts w:hint="cs"/>
          <w:rtl/>
        </w:rPr>
        <w:t xml:space="preserve">גם </w:t>
      </w:r>
      <w:r w:rsidR="003C055F">
        <w:rPr>
          <w:rtl/>
        </w:rPr>
        <w:t>חברי הכנסת וגם אני בדברי הפתיחה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האם נעשתה על זה חשיבת מדיניות</w:t>
      </w:r>
      <w:r>
        <w:rPr>
          <w:rFonts w:hint="cs"/>
          <w:rtl/>
        </w:rPr>
        <w:t>?</w:t>
      </w:r>
      <w:r w:rsidR="003C055F">
        <w:rPr>
          <w:rtl/>
        </w:rPr>
        <w:t xml:space="preserve"> ואם כן</w:t>
      </w:r>
      <w:r>
        <w:rPr>
          <w:rFonts w:hint="cs"/>
          <w:rtl/>
        </w:rPr>
        <w:t>,</w:t>
      </w:r>
      <w:r w:rsidR="003C055F">
        <w:rPr>
          <w:rtl/>
        </w:rPr>
        <w:t xml:space="preserve"> מה </w:t>
      </w:r>
      <w:r>
        <w:rPr>
          <w:rFonts w:hint="cs"/>
          <w:rtl/>
        </w:rPr>
        <w:t xml:space="preserve">הן </w:t>
      </w:r>
      <w:r w:rsidR="003C055F">
        <w:rPr>
          <w:rtl/>
        </w:rPr>
        <w:t>תוצאות אותה חשיבה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7D669474" w14:textId="77777777" w:rsidR="008F12A0" w:rsidRDefault="008F12A0" w:rsidP="008F12A0">
      <w:pPr>
        <w:rPr>
          <w:rtl/>
        </w:rPr>
      </w:pPr>
    </w:p>
    <w:p w14:paraId="7E55B8BC" w14:textId="77777777" w:rsidR="006513FF" w:rsidRDefault="006513FF" w:rsidP="006513FF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D48E72" w14:textId="77777777" w:rsidR="008F12A0" w:rsidRDefault="008F12A0" w:rsidP="008F12A0">
      <w:pPr>
        <w:pStyle w:val="KeepWithNext"/>
        <w:rPr>
          <w:rtl/>
        </w:rPr>
      </w:pPr>
    </w:p>
    <w:p w14:paraId="226957A0" w14:textId="590465C3" w:rsidR="008F12A0" w:rsidRDefault="003C055F" w:rsidP="008F12A0">
      <w:pPr>
        <w:rPr>
          <w:rtl/>
        </w:rPr>
      </w:pPr>
      <w:r>
        <w:rPr>
          <w:rtl/>
        </w:rPr>
        <w:t xml:space="preserve">שוב אני אומר </w:t>
      </w:r>
      <w:r w:rsidR="008F12A0">
        <w:rPr>
          <w:rFonts w:hint="cs"/>
          <w:rtl/>
        </w:rPr>
        <w:t>ש</w:t>
      </w:r>
      <w:r>
        <w:rPr>
          <w:rtl/>
        </w:rPr>
        <w:t xml:space="preserve">אני לא מכיר הנחיה גורפת או </w:t>
      </w:r>
      <w:r w:rsidR="008F12A0">
        <w:rPr>
          <w:rFonts w:hint="cs"/>
          <w:rtl/>
        </w:rPr>
        <w:t xml:space="preserve">מדיניות </w:t>
      </w:r>
      <w:r>
        <w:rPr>
          <w:rtl/>
        </w:rPr>
        <w:t>גורפת ל-</w:t>
      </w:r>
      <w:r w:rsidR="008F12A0">
        <w:rPr>
          <w:rFonts w:hint="cs"/>
          <w:rtl/>
        </w:rPr>
        <w:t>7 באוקטובר, אבל</w:t>
      </w:r>
      <w:r>
        <w:rPr>
          <w:rtl/>
        </w:rPr>
        <w:t xml:space="preserve"> אני יודע שאנחנו חוקרים </w:t>
      </w:r>
      <w:r w:rsidR="008F12A0">
        <w:rPr>
          <w:rFonts w:hint="cs"/>
          <w:rtl/>
        </w:rPr>
        <w:t>ביחידת להב ב</w:t>
      </w:r>
      <w:r>
        <w:rPr>
          <w:rtl/>
        </w:rPr>
        <w:t xml:space="preserve">משטרת ישראל </w:t>
      </w:r>
      <w:bookmarkStart w:id="749" w:name="_ETM_Q1_4336901"/>
      <w:bookmarkEnd w:id="749"/>
      <w:r>
        <w:rPr>
          <w:rtl/>
        </w:rPr>
        <w:t>מאות מחבל</w:t>
      </w:r>
      <w:r w:rsidR="008F12A0">
        <w:rPr>
          <w:rFonts w:hint="cs"/>
          <w:rtl/>
        </w:rPr>
        <w:t>י נוח</w:t>
      </w:r>
      <w:r w:rsidR="00CC4022">
        <w:rPr>
          <w:rFonts w:hint="cs"/>
          <w:rtl/>
        </w:rPr>
        <w:t>'</w:t>
      </w:r>
      <w:r w:rsidR="008F12A0">
        <w:rPr>
          <w:rFonts w:hint="cs"/>
          <w:rtl/>
        </w:rPr>
        <w:t xml:space="preserve">בה, </w:t>
      </w:r>
      <w:r>
        <w:rPr>
          <w:rtl/>
        </w:rPr>
        <w:t xml:space="preserve">במסגרת החקירה </w:t>
      </w:r>
      <w:r w:rsidR="008F12A0">
        <w:rPr>
          <w:rFonts w:hint="cs"/>
          <w:rtl/>
        </w:rPr>
        <w:t>ה</w:t>
      </w:r>
      <w:r>
        <w:rPr>
          <w:rtl/>
        </w:rPr>
        <w:t xml:space="preserve">גדולה </w:t>
      </w:r>
      <w:r w:rsidR="008F12A0">
        <w:rPr>
          <w:rFonts w:hint="cs"/>
          <w:rtl/>
        </w:rPr>
        <w:t xml:space="preserve">ביותר שהייתה אי </w:t>
      </w:r>
      <w:r>
        <w:rPr>
          <w:rtl/>
        </w:rPr>
        <w:t>פעם בתולדות מדינת ישראל</w:t>
      </w:r>
      <w:r w:rsidR="008F12A0">
        <w:rPr>
          <w:rFonts w:hint="cs"/>
          <w:rtl/>
        </w:rPr>
        <w:t>.</w:t>
      </w:r>
    </w:p>
    <w:p w14:paraId="3E534F0C" w14:textId="77777777" w:rsidR="008F12A0" w:rsidRDefault="008F12A0" w:rsidP="008F12A0">
      <w:pPr>
        <w:rPr>
          <w:rtl/>
        </w:rPr>
      </w:pPr>
    </w:p>
    <w:p w14:paraId="1D0C427F" w14:textId="77777777" w:rsidR="008F12A0" w:rsidRDefault="008F12A0" w:rsidP="008F12A0">
      <w:pPr>
        <w:pStyle w:val="a4"/>
        <w:keepNext/>
        <w:rPr>
          <w:rtl/>
        </w:rPr>
      </w:pPr>
      <w:bookmarkStart w:id="750" w:name="ET_speaker_6357_133"/>
      <w:r w:rsidRPr="008F12A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F1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14:paraId="7A5FD262" w14:textId="77777777" w:rsidR="008F12A0" w:rsidRDefault="008F12A0" w:rsidP="008F12A0">
      <w:pPr>
        <w:pStyle w:val="KeepWithNext"/>
        <w:rPr>
          <w:rtl/>
        </w:rPr>
      </w:pPr>
    </w:p>
    <w:p w14:paraId="4916E80C" w14:textId="77777777" w:rsidR="008F12A0" w:rsidRDefault="008F12A0" w:rsidP="008F12A0">
      <w:pPr>
        <w:rPr>
          <w:rtl/>
        </w:rPr>
      </w:pPr>
      <w:r>
        <w:rPr>
          <w:rFonts w:hint="cs"/>
          <w:rtl/>
        </w:rPr>
        <w:t>סליחה,</w:t>
      </w:r>
      <w:r w:rsidR="003C055F">
        <w:rPr>
          <w:rtl/>
        </w:rPr>
        <w:t xml:space="preserve"> איך זה קשור לאירוע שלנו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0ED0E450" w14:textId="77777777" w:rsidR="008F12A0" w:rsidRDefault="008F12A0" w:rsidP="008F12A0">
      <w:pPr>
        <w:rPr>
          <w:rtl/>
        </w:rPr>
      </w:pPr>
    </w:p>
    <w:p w14:paraId="18C0C900" w14:textId="77777777" w:rsidR="006513FF" w:rsidRDefault="006513FF" w:rsidP="006513FF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79A05A" w14:textId="77777777" w:rsidR="008F12A0" w:rsidRDefault="008F12A0" w:rsidP="008F12A0">
      <w:pPr>
        <w:pStyle w:val="KeepWithNext"/>
        <w:rPr>
          <w:rtl/>
        </w:rPr>
      </w:pPr>
    </w:p>
    <w:p w14:paraId="5F095FE8" w14:textId="77777777" w:rsidR="00CA6DC9" w:rsidRDefault="003C055F" w:rsidP="00CA6DC9">
      <w:pPr>
        <w:rPr>
          <w:rtl/>
        </w:rPr>
      </w:pPr>
      <w:r>
        <w:rPr>
          <w:rtl/>
        </w:rPr>
        <w:t xml:space="preserve">ספציפית לחקירה </w:t>
      </w:r>
      <w:r w:rsidR="008F12A0">
        <w:rPr>
          <w:rFonts w:hint="cs"/>
          <w:rtl/>
        </w:rPr>
        <w:t xml:space="preserve">הזו, </w:t>
      </w:r>
      <w:r>
        <w:rPr>
          <w:rtl/>
        </w:rPr>
        <w:t xml:space="preserve">מאחר וההחלטה וההנחיה לפתיחה בחקירה </w:t>
      </w:r>
      <w:r w:rsidR="00CA6DC9">
        <w:rPr>
          <w:rFonts w:hint="cs"/>
          <w:rtl/>
        </w:rPr>
        <w:t>הייתה</w:t>
      </w:r>
      <w:r>
        <w:rPr>
          <w:rtl/>
        </w:rPr>
        <w:t xml:space="preserve"> של פרקליט המדינה</w:t>
      </w:r>
      <w:r w:rsidR="00CA6DC9">
        <w:rPr>
          <w:rFonts w:hint="cs"/>
          <w:rtl/>
        </w:rPr>
        <w:t>,</w:t>
      </w:r>
      <w:r>
        <w:rPr>
          <w:rtl/>
        </w:rPr>
        <w:t xml:space="preserve"> מטבע הדברים מדובר בחקירה רגישה </w:t>
      </w:r>
      <w:r w:rsidR="00CA6DC9">
        <w:rPr>
          <w:rFonts w:hint="cs"/>
          <w:rtl/>
        </w:rPr>
        <w:t xml:space="preserve">מאוד </w:t>
      </w:r>
      <w:r>
        <w:rPr>
          <w:rtl/>
        </w:rPr>
        <w:t>והיא לוותה</w:t>
      </w:r>
      <w:r w:rsidR="00CA6DC9">
        <w:rPr>
          <w:rFonts w:hint="cs"/>
          <w:rtl/>
        </w:rPr>
        <w:t xml:space="preserve"> - - - </w:t>
      </w:r>
    </w:p>
    <w:p w14:paraId="05B11E80" w14:textId="77777777" w:rsidR="00CA6DC9" w:rsidRDefault="00CA6DC9" w:rsidP="00CA6DC9">
      <w:pPr>
        <w:rPr>
          <w:rtl/>
        </w:rPr>
      </w:pPr>
    </w:p>
    <w:p w14:paraId="76EBD875" w14:textId="77777777" w:rsidR="00CA6DC9" w:rsidRDefault="00CA6DC9" w:rsidP="00CA6DC9">
      <w:pPr>
        <w:pStyle w:val="a4"/>
        <w:keepNext/>
        <w:rPr>
          <w:rtl/>
        </w:rPr>
      </w:pPr>
      <w:bookmarkStart w:id="751" w:name="ET_speaker_6357_135"/>
      <w:r w:rsidRPr="00CA6D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14:paraId="50DBF70A" w14:textId="77777777" w:rsidR="00CA6DC9" w:rsidRDefault="00CA6DC9" w:rsidP="00CA6DC9">
      <w:pPr>
        <w:pStyle w:val="KeepWithNext"/>
        <w:rPr>
          <w:rtl/>
        </w:rPr>
      </w:pPr>
    </w:p>
    <w:p w14:paraId="21A12243" w14:textId="77777777" w:rsidR="00CA6DC9" w:rsidRDefault="003C055F" w:rsidP="00CA6DC9">
      <w:pPr>
        <w:rPr>
          <w:rtl/>
        </w:rPr>
      </w:pPr>
      <w:r>
        <w:rPr>
          <w:rtl/>
        </w:rPr>
        <w:t xml:space="preserve">אתה לא עונה מי החליט בחקירה </w:t>
      </w:r>
      <w:r w:rsidR="00CA6DC9">
        <w:rPr>
          <w:rFonts w:hint="cs"/>
          <w:rtl/>
        </w:rPr>
        <w:t xml:space="preserve">הזו </w:t>
      </w:r>
      <w:r>
        <w:rPr>
          <w:rtl/>
        </w:rPr>
        <w:t>לכ</w:t>
      </w:r>
      <w:r w:rsidR="00CA6DC9">
        <w:rPr>
          <w:rFonts w:hint="cs"/>
          <w:rtl/>
        </w:rPr>
        <w:t>ב</w:t>
      </w:r>
      <w:r>
        <w:rPr>
          <w:rtl/>
        </w:rPr>
        <w:t xml:space="preserve">ול אותם </w:t>
      </w:r>
      <w:r w:rsidR="00CA6DC9">
        <w:rPr>
          <w:rFonts w:hint="cs"/>
          <w:rtl/>
        </w:rPr>
        <w:t>ב</w:t>
      </w:r>
      <w:r>
        <w:rPr>
          <w:rtl/>
        </w:rPr>
        <w:t xml:space="preserve">ידיים </w:t>
      </w:r>
      <w:r w:rsidR="00CA6DC9">
        <w:rPr>
          <w:rFonts w:hint="cs"/>
          <w:rtl/>
        </w:rPr>
        <w:t>וב</w:t>
      </w:r>
      <w:r>
        <w:rPr>
          <w:rtl/>
        </w:rPr>
        <w:t>רגליים</w:t>
      </w:r>
      <w:r w:rsidR="00CA6DC9">
        <w:rPr>
          <w:rFonts w:hint="cs"/>
          <w:rtl/>
        </w:rPr>
        <w:t>?</w:t>
      </w:r>
      <w:r>
        <w:rPr>
          <w:rtl/>
        </w:rPr>
        <w:t xml:space="preserve"> </w:t>
      </w:r>
    </w:p>
    <w:p w14:paraId="0FFF04BB" w14:textId="77777777" w:rsidR="006513FF" w:rsidRDefault="006513FF" w:rsidP="00CA6DC9">
      <w:pPr>
        <w:rPr>
          <w:rtl/>
        </w:rPr>
      </w:pPr>
      <w:bookmarkStart w:id="752" w:name="_ETM_Q1_4365153"/>
      <w:bookmarkStart w:id="753" w:name="_ETM_Q1_4365651"/>
      <w:bookmarkEnd w:id="752"/>
      <w:bookmarkEnd w:id="753"/>
    </w:p>
    <w:p w14:paraId="3DAC1FD5" w14:textId="77777777" w:rsidR="00CA6DC9" w:rsidRDefault="00CA6DC9" w:rsidP="00CA6DC9">
      <w:pPr>
        <w:pStyle w:val="a4"/>
        <w:keepNext/>
        <w:rPr>
          <w:rStyle w:val="TagStyle"/>
          <w:rtl/>
        </w:rPr>
      </w:pPr>
      <w:bookmarkStart w:id="754" w:name="ET_speaker_בועז_חממי_136"/>
    </w:p>
    <w:p w14:paraId="0F4E10C3" w14:textId="77777777" w:rsidR="00CA6DC9" w:rsidRDefault="00CA6DC9" w:rsidP="00CA6DC9">
      <w:pPr>
        <w:pStyle w:val="a4"/>
        <w:keepNext/>
        <w:rPr>
          <w:rtl/>
        </w:rPr>
      </w:pPr>
      <w:bookmarkStart w:id="755" w:name="ET_speaker_6164_137"/>
      <w:r w:rsidRPr="00CA6DC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A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14:paraId="40E5CF46" w14:textId="77777777" w:rsidR="00CA6DC9" w:rsidRDefault="00CA6DC9" w:rsidP="00CA6DC9">
      <w:pPr>
        <w:pStyle w:val="KeepWithNext"/>
        <w:rPr>
          <w:rtl/>
          <w:lang w:eastAsia="he-IL"/>
        </w:rPr>
      </w:pPr>
    </w:p>
    <w:p w14:paraId="4B4D8061" w14:textId="77777777" w:rsidR="00CA6DC9" w:rsidRPr="00CA6DC9" w:rsidRDefault="00CA6DC9" w:rsidP="009C219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שהוא אומר שזה פרקליט המדינה שמנע ממנו.</w:t>
      </w:r>
    </w:p>
    <w:p w14:paraId="7742DBCE" w14:textId="77777777" w:rsidR="00CA6DC9" w:rsidRDefault="00CA6DC9" w:rsidP="00CA6DC9">
      <w:pPr>
        <w:rPr>
          <w:rtl/>
          <w:lang w:eastAsia="he-IL"/>
        </w:rPr>
      </w:pPr>
    </w:p>
    <w:p w14:paraId="5AF7747B" w14:textId="77777777" w:rsidR="009C219F" w:rsidRDefault="009C219F" w:rsidP="009C219F">
      <w:pPr>
        <w:pStyle w:val="a4"/>
        <w:keepNext/>
        <w:rPr>
          <w:rtl/>
        </w:rPr>
      </w:pPr>
      <w:bookmarkStart w:id="756" w:name="ET_speaker_6162_508"/>
      <w:r w:rsidRPr="009C219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9C2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14:paraId="623C7C41" w14:textId="77777777" w:rsidR="009C219F" w:rsidRDefault="009C219F" w:rsidP="009C219F">
      <w:pPr>
        <w:pStyle w:val="KeepWithNext"/>
        <w:rPr>
          <w:rtl/>
          <w:lang w:eastAsia="he-IL"/>
        </w:rPr>
      </w:pPr>
    </w:p>
    <w:p w14:paraId="4577C731" w14:textId="77777777" w:rsidR="00CA6DC9" w:rsidRPr="00CA6DC9" w:rsidRDefault="00CA6DC9" w:rsidP="00CA6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ניצב משנה חממי, האם זו מדיניות להיכנס רעולי פנים לבסיס? </w:t>
      </w:r>
    </w:p>
    <w:bookmarkEnd w:id="754"/>
    <w:p w14:paraId="1F218D20" w14:textId="77777777" w:rsidR="00CA6DC9" w:rsidRDefault="00CA6DC9" w:rsidP="00CA6DC9">
      <w:pPr>
        <w:rPr>
          <w:rtl/>
        </w:rPr>
      </w:pPr>
    </w:p>
    <w:p w14:paraId="652FD4CC" w14:textId="77777777" w:rsidR="00CA6DC9" w:rsidRDefault="00CA6DC9" w:rsidP="00CA6DC9">
      <w:pPr>
        <w:pStyle w:val="a4"/>
        <w:keepNext/>
        <w:rPr>
          <w:rtl/>
        </w:rPr>
      </w:pPr>
      <w:bookmarkStart w:id="757" w:name="ET_speaker_5791_139"/>
      <w:r w:rsidRPr="00CA6D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A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77037D95" w14:textId="77777777" w:rsidR="00CA6DC9" w:rsidRDefault="00CA6DC9" w:rsidP="00CA6DC9">
      <w:pPr>
        <w:pStyle w:val="KeepWithNext"/>
        <w:rPr>
          <w:rtl/>
        </w:rPr>
      </w:pPr>
    </w:p>
    <w:p w14:paraId="5BF5B769" w14:textId="77777777" w:rsidR="00CA6DC9" w:rsidRDefault="003C055F" w:rsidP="00CA6DC9">
      <w:pPr>
        <w:rPr>
          <w:rtl/>
        </w:rPr>
      </w:pPr>
      <w:r>
        <w:rPr>
          <w:rtl/>
        </w:rPr>
        <w:t xml:space="preserve">אתה התבלבלת </w:t>
      </w:r>
      <w:r w:rsidR="00CA6DC9">
        <w:rPr>
          <w:rFonts w:hint="cs"/>
          <w:rtl/>
        </w:rPr>
        <w:t xml:space="preserve">כי אתה לא בדיון הנכון. </w:t>
      </w:r>
      <w:r>
        <w:rPr>
          <w:rtl/>
        </w:rPr>
        <w:t xml:space="preserve">אתה בא עם אותה </w:t>
      </w:r>
      <w:r w:rsidR="00CA6DC9">
        <w:rPr>
          <w:rFonts w:hint="cs"/>
          <w:rtl/>
        </w:rPr>
        <w:t xml:space="preserve">אג'נדה </w:t>
      </w:r>
      <w:r>
        <w:rPr>
          <w:rtl/>
        </w:rPr>
        <w:t xml:space="preserve">כל פעם </w:t>
      </w:r>
      <w:r w:rsidR="00CA6DC9">
        <w:rPr>
          <w:rFonts w:hint="cs"/>
          <w:rtl/>
        </w:rPr>
        <w:t xml:space="preserve">לדיון </w:t>
      </w:r>
      <w:r>
        <w:rPr>
          <w:rtl/>
        </w:rPr>
        <w:t>אחר</w:t>
      </w:r>
      <w:r w:rsidR="00CA6DC9">
        <w:rPr>
          <w:rFonts w:hint="cs"/>
          <w:rtl/>
        </w:rPr>
        <w:t xml:space="preserve"> ו</w:t>
      </w:r>
      <w:r>
        <w:rPr>
          <w:rtl/>
        </w:rPr>
        <w:t xml:space="preserve">אתה לא יודע מה </w:t>
      </w:r>
      <w:r w:rsidR="00CA6DC9">
        <w:rPr>
          <w:rFonts w:hint="cs"/>
          <w:rtl/>
        </w:rPr>
        <w:t xml:space="preserve">על מה הדיון. </w:t>
      </w:r>
    </w:p>
    <w:p w14:paraId="7C8A21C4" w14:textId="77777777" w:rsidR="00CA6DC9" w:rsidRDefault="00CA6DC9" w:rsidP="00CA6DC9">
      <w:pPr>
        <w:rPr>
          <w:rtl/>
        </w:rPr>
      </w:pPr>
      <w:bookmarkStart w:id="758" w:name="_ETM_Q1_4384651"/>
      <w:bookmarkEnd w:id="758"/>
    </w:p>
    <w:p w14:paraId="5A3E4840" w14:textId="77777777" w:rsidR="00CA6DC9" w:rsidRDefault="00CA6DC9" w:rsidP="00CA6DC9">
      <w:pPr>
        <w:pStyle w:val="a4"/>
        <w:keepNext/>
        <w:rPr>
          <w:rtl/>
        </w:rPr>
      </w:pPr>
      <w:bookmarkStart w:id="759" w:name="ET_speaker_6164_141"/>
      <w:r w:rsidRPr="00CA6DC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A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14:paraId="22669665" w14:textId="77777777" w:rsidR="00CA6DC9" w:rsidRDefault="00CA6DC9" w:rsidP="00CA6DC9">
      <w:pPr>
        <w:pStyle w:val="KeepWithNext"/>
        <w:rPr>
          <w:rtl/>
          <w:lang w:eastAsia="he-IL"/>
        </w:rPr>
      </w:pPr>
    </w:p>
    <w:p w14:paraId="54A45DAF" w14:textId="77777777" w:rsidR="00CA6DC9" w:rsidRDefault="00CA6DC9" w:rsidP="009C219F">
      <w:pPr>
        <w:rPr>
          <w:rtl/>
        </w:rPr>
      </w:pPr>
      <w:r>
        <w:rPr>
          <w:rFonts w:hint="cs"/>
          <w:rtl/>
          <w:lang w:eastAsia="he-IL"/>
        </w:rPr>
        <w:t xml:space="preserve">כבוד היו"ר, אני מציע לשאול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בדיעבד אתה חושב שהיה צריך להפעיל </w:t>
      </w:r>
      <w:r w:rsidR="003C055F">
        <w:rPr>
          <w:rtl/>
        </w:rPr>
        <w:t>שיקול דעת</w:t>
      </w:r>
      <w:r>
        <w:rPr>
          <w:rFonts w:hint="cs"/>
          <w:rtl/>
        </w:rPr>
        <w:t xml:space="preserve">? </w:t>
      </w:r>
      <w:r w:rsidR="003C055F">
        <w:rPr>
          <w:rtl/>
        </w:rPr>
        <w:t xml:space="preserve">אם היה דיון כזה </w:t>
      </w:r>
      <w:r>
        <w:rPr>
          <w:rFonts w:hint="cs"/>
          <w:rtl/>
        </w:rPr>
        <w:t>ו</w:t>
      </w:r>
      <w:r w:rsidR="003C055F">
        <w:rPr>
          <w:rtl/>
        </w:rPr>
        <w:t>פרקליט המדינה לא היה הופך את זה לרגישות גבוהה</w:t>
      </w:r>
      <w:r w:rsidR="009C219F">
        <w:rPr>
          <w:rFonts w:hint="cs"/>
          <w:rtl/>
        </w:rPr>
        <w:t xml:space="preserve"> - - - </w:t>
      </w:r>
    </w:p>
    <w:p w14:paraId="40AAD6DE" w14:textId="77777777" w:rsidR="00CA6DC9" w:rsidRDefault="00CA6DC9" w:rsidP="00CA6DC9">
      <w:pPr>
        <w:rPr>
          <w:rtl/>
        </w:rPr>
      </w:pPr>
    </w:p>
    <w:p w14:paraId="7501E9BF" w14:textId="77777777" w:rsidR="00CA6DC9" w:rsidRDefault="00CA6DC9" w:rsidP="00CA6DC9">
      <w:pPr>
        <w:pStyle w:val="a4"/>
        <w:keepNext/>
        <w:rPr>
          <w:rtl/>
        </w:rPr>
      </w:pPr>
      <w:bookmarkStart w:id="760" w:name="ET_speaker_5791_144"/>
      <w:r w:rsidRPr="00CA6D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A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65714230" w14:textId="77777777" w:rsidR="00CA6DC9" w:rsidRDefault="00CA6DC9" w:rsidP="00CA6DC9">
      <w:pPr>
        <w:pStyle w:val="KeepWithNext"/>
        <w:rPr>
          <w:rtl/>
        </w:rPr>
      </w:pPr>
    </w:p>
    <w:p w14:paraId="45052ABE" w14:textId="77777777" w:rsidR="009C219F" w:rsidRDefault="00CA6DC9" w:rsidP="00CA6DC9">
      <w:pPr>
        <w:rPr>
          <w:rtl/>
        </w:rPr>
      </w:pPr>
      <w:r>
        <w:rPr>
          <w:rFonts w:hint="cs"/>
          <w:rtl/>
        </w:rPr>
        <w:t xml:space="preserve">מה שיש </w:t>
      </w:r>
      <w:bookmarkStart w:id="761" w:name="_ETM_Q1_4415901"/>
      <w:bookmarkEnd w:id="761"/>
      <w:r>
        <w:rPr>
          <w:rFonts w:hint="cs"/>
          <w:rtl/>
        </w:rPr>
        <w:t xml:space="preserve">פה זה קרקס וזו לא ועדת חוקה של כנסת. </w:t>
      </w:r>
    </w:p>
    <w:p w14:paraId="724585CD" w14:textId="77777777" w:rsidR="009C219F" w:rsidRDefault="009C219F" w:rsidP="00CA6DC9">
      <w:pPr>
        <w:rPr>
          <w:rtl/>
        </w:rPr>
      </w:pPr>
    </w:p>
    <w:p w14:paraId="702AEDF3" w14:textId="77777777" w:rsidR="009C219F" w:rsidRDefault="009C219F" w:rsidP="009C219F">
      <w:pPr>
        <w:pStyle w:val="af5"/>
        <w:keepNext/>
        <w:rPr>
          <w:rtl/>
        </w:rPr>
      </w:pPr>
      <w:bookmarkStart w:id="762" w:name="ET_interruption_קריאה_509"/>
      <w:r w:rsidRPr="009C21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21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2"/>
    </w:p>
    <w:p w14:paraId="39F77372" w14:textId="77777777" w:rsidR="009C219F" w:rsidRDefault="009C219F" w:rsidP="009C219F">
      <w:pPr>
        <w:pStyle w:val="KeepWithNext"/>
        <w:rPr>
          <w:rtl/>
        </w:rPr>
      </w:pPr>
    </w:p>
    <w:p w14:paraId="6514B31B" w14:textId="77777777" w:rsidR="00CA6DC9" w:rsidRDefault="00CA6DC9" w:rsidP="00CA6DC9">
      <w:pPr>
        <w:rPr>
          <w:rtl/>
        </w:rPr>
      </w:pPr>
      <w:bookmarkStart w:id="763" w:name="_ETM_Q1_4424652"/>
      <w:bookmarkEnd w:id="763"/>
      <w:r>
        <w:rPr>
          <w:rFonts w:hint="cs"/>
          <w:rtl/>
        </w:rPr>
        <w:t xml:space="preserve">אנחנו </w:t>
      </w:r>
      <w:bookmarkStart w:id="764" w:name="_ETM_Q1_4422901"/>
      <w:bookmarkEnd w:id="764"/>
      <w:r>
        <w:rPr>
          <w:rFonts w:hint="cs"/>
          <w:rtl/>
        </w:rPr>
        <w:t>רוצים למנוע את הקרקס.</w:t>
      </w:r>
    </w:p>
    <w:p w14:paraId="6627F2B7" w14:textId="77777777" w:rsidR="00CA6DC9" w:rsidRPr="00CA6DC9" w:rsidRDefault="00CA6DC9" w:rsidP="00CA6DC9">
      <w:pPr>
        <w:rPr>
          <w:rtl/>
        </w:rPr>
      </w:pPr>
      <w:bookmarkStart w:id="765" w:name="_ETM_Q1_4425901"/>
      <w:bookmarkEnd w:id="765"/>
    </w:p>
    <w:p w14:paraId="25974381" w14:textId="77777777" w:rsidR="00CA6DC9" w:rsidRDefault="00CA6DC9" w:rsidP="00CA6DC9">
      <w:pPr>
        <w:pStyle w:val="a4"/>
        <w:keepNext/>
        <w:rPr>
          <w:rtl/>
        </w:rPr>
      </w:pPr>
      <w:bookmarkStart w:id="766" w:name="ET_speaker_6164_143"/>
      <w:r w:rsidRPr="00CA6DC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A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14:paraId="37056A5B" w14:textId="77777777" w:rsidR="00CA6DC9" w:rsidRDefault="00CA6DC9" w:rsidP="00CA6DC9">
      <w:pPr>
        <w:pStyle w:val="KeepWithNext"/>
        <w:rPr>
          <w:rtl/>
        </w:rPr>
      </w:pPr>
    </w:p>
    <w:p w14:paraId="65CDEB44" w14:textId="77777777" w:rsidR="00CA6DC9" w:rsidRDefault="00CA6DC9" w:rsidP="009C219F">
      <w:pPr>
        <w:rPr>
          <w:rtl/>
        </w:rPr>
      </w:pPr>
      <w:r>
        <w:rPr>
          <w:rFonts w:hint="cs"/>
          <w:rtl/>
        </w:rPr>
        <w:t xml:space="preserve">יואב, יש שיקול דעת לגופי האכיפה ואנחנו סומכים עליהם </w:t>
      </w:r>
      <w:r w:rsidR="009C219F">
        <w:rPr>
          <w:rFonts w:hint="cs"/>
          <w:rtl/>
        </w:rPr>
        <w:t>שיפעילו</w:t>
      </w:r>
      <w:r>
        <w:rPr>
          <w:rtl/>
        </w:rPr>
        <w:t xml:space="preserve"> שיקול דעת בהתאם למקרה</w:t>
      </w:r>
      <w:r>
        <w:rPr>
          <w:rFonts w:hint="cs"/>
          <w:rtl/>
        </w:rPr>
        <w:t xml:space="preserve">, ובמקרה הזה </w:t>
      </w:r>
      <w:r w:rsidR="003C055F">
        <w:rPr>
          <w:rtl/>
        </w:rPr>
        <w:t xml:space="preserve">היה ראוי </w:t>
      </w:r>
      <w:r>
        <w:rPr>
          <w:rFonts w:hint="cs"/>
          <w:rtl/>
        </w:rPr>
        <w:t xml:space="preserve">להפעיל שיקול דעת. אתה יכול להגיד </w:t>
      </w:r>
      <w:r w:rsidR="009C219F">
        <w:rPr>
          <w:rFonts w:hint="cs"/>
          <w:rtl/>
        </w:rPr>
        <w:t>ש</w:t>
      </w:r>
      <w:r>
        <w:rPr>
          <w:rFonts w:hint="cs"/>
          <w:rtl/>
        </w:rPr>
        <w:t xml:space="preserve">בדיעבד </w:t>
      </w:r>
      <w:r w:rsidR="009C219F">
        <w:rPr>
          <w:rFonts w:hint="cs"/>
          <w:rtl/>
        </w:rPr>
        <w:t>טעיתם ש</w:t>
      </w:r>
      <w:r>
        <w:rPr>
          <w:rFonts w:hint="cs"/>
          <w:rtl/>
        </w:rPr>
        <w:t>לא הפעלתם שיקול דעת.</w:t>
      </w:r>
    </w:p>
    <w:p w14:paraId="27C7711D" w14:textId="77777777" w:rsidR="00CA6DC9" w:rsidRDefault="00CA6DC9" w:rsidP="00CA6DC9">
      <w:pPr>
        <w:rPr>
          <w:rtl/>
        </w:rPr>
      </w:pPr>
      <w:bookmarkStart w:id="767" w:name="_ETM_Q1_4444652"/>
      <w:bookmarkEnd w:id="767"/>
    </w:p>
    <w:p w14:paraId="294B1E1C" w14:textId="77777777" w:rsidR="00CA6DC9" w:rsidRDefault="00CA6DC9" w:rsidP="00CA6DC9">
      <w:pPr>
        <w:pStyle w:val="a4"/>
        <w:keepNext/>
        <w:rPr>
          <w:rtl/>
        </w:rPr>
      </w:pPr>
      <w:bookmarkStart w:id="768" w:name="ET_speaker_6156_145"/>
      <w:r w:rsidRPr="00CA6DC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41CED0F8" w14:textId="77777777" w:rsidR="00CA6DC9" w:rsidRDefault="00CA6DC9" w:rsidP="00CA6DC9">
      <w:pPr>
        <w:pStyle w:val="KeepWithNext"/>
        <w:rPr>
          <w:rtl/>
        </w:rPr>
      </w:pPr>
    </w:p>
    <w:p w14:paraId="363387CC" w14:textId="77777777" w:rsidR="00CA6DC9" w:rsidRDefault="00CA6DC9" w:rsidP="00CA6DC9">
      <w:pPr>
        <w:rPr>
          <w:rtl/>
        </w:rPr>
      </w:pPr>
      <w:bookmarkStart w:id="769" w:name="_ETM_Q1_4445151"/>
      <w:bookmarkEnd w:id="769"/>
      <w:r>
        <w:rPr>
          <w:rFonts w:hint="cs"/>
          <w:rtl/>
        </w:rPr>
        <w:t xml:space="preserve">אתם לא יודעים מה היה החשד לתיאום גרסאות </w:t>
      </w:r>
      <w:bookmarkStart w:id="770" w:name="_ETM_Q1_4453651"/>
      <w:bookmarkEnd w:id="770"/>
      <w:r>
        <w:rPr>
          <w:rFonts w:hint="cs"/>
          <w:rtl/>
        </w:rPr>
        <w:t>ומה הייתה מצבת הראיות?</w:t>
      </w:r>
    </w:p>
    <w:p w14:paraId="71ED5E72" w14:textId="77777777" w:rsidR="00944302" w:rsidRDefault="00944302" w:rsidP="00CA6DC9">
      <w:pPr>
        <w:rPr>
          <w:rtl/>
        </w:rPr>
      </w:pPr>
    </w:p>
    <w:p w14:paraId="3A4D243D" w14:textId="77777777" w:rsidR="00944302" w:rsidRDefault="00944302" w:rsidP="00944302">
      <w:pPr>
        <w:pStyle w:val="a4"/>
        <w:keepNext/>
        <w:rPr>
          <w:rtl/>
        </w:rPr>
      </w:pPr>
      <w:bookmarkStart w:id="771" w:name="ET_speaker_6357_146"/>
      <w:r w:rsidRPr="0094430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44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3C74167F" w14:textId="77777777" w:rsidR="00944302" w:rsidRDefault="00944302" w:rsidP="00944302">
      <w:pPr>
        <w:pStyle w:val="KeepWithNext"/>
        <w:rPr>
          <w:rtl/>
        </w:rPr>
      </w:pPr>
    </w:p>
    <w:p w14:paraId="4C8FD3E9" w14:textId="77777777" w:rsidR="00944302" w:rsidRDefault="00944302" w:rsidP="00944302">
      <w:pPr>
        <w:rPr>
          <w:rtl/>
        </w:rPr>
      </w:pPr>
      <w:r>
        <w:rPr>
          <w:rFonts w:hint="cs"/>
          <w:rtl/>
        </w:rPr>
        <w:t>ואתה כן יודע?</w:t>
      </w:r>
    </w:p>
    <w:p w14:paraId="44C18050" w14:textId="77777777" w:rsidR="00944302" w:rsidRDefault="00944302" w:rsidP="00944302">
      <w:pPr>
        <w:rPr>
          <w:rtl/>
        </w:rPr>
      </w:pPr>
    </w:p>
    <w:p w14:paraId="4E6461C4" w14:textId="77777777" w:rsidR="00944302" w:rsidRDefault="00944302" w:rsidP="00944302">
      <w:pPr>
        <w:pStyle w:val="a4"/>
        <w:keepNext/>
        <w:rPr>
          <w:rtl/>
        </w:rPr>
      </w:pPr>
      <w:bookmarkStart w:id="772" w:name="ET_speaker_6164_147"/>
      <w:r w:rsidRPr="0094430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44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7C077AD6" w14:textId="77777777" w:rsidR="00944302" w:rsidRDefault="00944302" w:rsidP="00944302">
      <w:pPr>
        <w:pStyle w:val="KeepWithNext"/>
        <w:rPr>
          <w:rtl/>
        </w:rPr>
      </w:pPr>
    </w:p>
    <w:p w14:paraId="46004D64" w14:textId="77777777" w:rsidR="00944302" w:rsidRDefault="00944302" w:rsidP="00944302">
      <w:pPr>
        <w:rPr>
          <w:rtl/>
        </w:rPr>
      </w:pPr>
      <w:r>
        <w:rPr>
          <w:rFonts w:hint="cs"/>
          <w:rtl/>
        </w:rPr>
        <w:t>מה זה קשור לאיזוק?</w:t>
      </w:r>
    </w:p>
    <w:p w14:paraId="14A5D3AA" w14:textId="77777777" w:rsidR="00944302" w:rsidRDefault="00944302" w:rsidP="00944302">
      <w:pPr>
        <w:rPr>
          <w:rtl/>
        </w:rPr>
      </w:pPr>
    </w:p>
    <w:p w14:paraId="38B5EE89" w14:textId="77777777" w:rsidR="00944302" w:rsidRDefault="00944302" w:rsidP="00944302">
      <w:pPr>
        <w:pStyle w:val="a4"/>
        <w:keepNext/>
        <w:rPr>
          <w:rtl/>
        </w:rPr>
      </w:pPr>
      <w:bookmarkStart w:id="773" w:name="ET_speaker_6357_150"/>
      <w:r w:rsidRPr="0094430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44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368CC614" w14:textId="77777777" w:rsidR="00944302" w:rsidRDefault="00944302" w:rsidP="00944302">
      <w:pPr>
        <w:pStyle w:val="KeepWithNext"/>
        <w:rPr>
          <w:rtl/>
        </w:rPr>
      </w:pPr>
    </w:p>
    <w:p w14:paraId="5197AB9B" w14:textId="77777777" w:rsidR="00944302" w:rsidRDefault="00944302" w:rsidP="00944302">
      <w:pPr>
        <w:rPr>
          <w:rtl/>
        </w:rPr>
      </w:pPr>
      <w:r>
        <w:rPr>
          <w:rFonts w:hint="cs"/>
          <w:rtl/>
        </w:rPr>
        <w:t xml:space="preserve">בועז, אתה תענה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מי נתן את ההוראה </w:t>
      </w:r>
      <w:r>
        <w:rPr>
          <w:rFonts w:hint="cs"/>
          <w:rtl/>
        </w:rPr>
        <w:t>לאזוק אותם?</w:t>
      </w:r>
      <w:r w:rsidR="009C219F">
        <w:rPr>
          <w:rFonts w:hint="cs"/>
          <w:rtl/>
        </w:rPr>
        <w:t xml:space="preserve"> ואם אתה לא יודע, תגיד שאתה לא יודע.</w:t>
      </w:r>
    </w:p>
    <w:p w14:paraId="57CACCF3" w14:textId="77777777" w:rsidR="006513FF" w:rsidRPr="00944302" w:rsidRDefault="006513FF" w:rsidP="00944302">
      <w:pPr>
        <w:rPr>
          <w:rtl/>
        </w:rPr>
      </w:pPr>
      <w:bookmarkStart w:id="774" w:name="_ETM_Q1_4386651"/>
      <w:bookmarkStart w:id="775" w:name="_ETM_Q1_4387151"/>
      <w:bookmarkStart w:id="776" w:name="_ETM_Q1_4477902"/>
      <w:bookmarkStart w:id="777" w:name="_ETM_Q1_4484902"/>
      <w:bookmarkStart w:id="778" w:name="_ETM_Q1_4489901"/>
      <w:bookmarkEnd w:id="774"/>
      <w:bookmarkEnd w:id="775"/>
      <w:bookmarkEnd w:id="776"/>
      <w:bookmarkEnd w:id="777"/>
      <w:bookmarkEnd w:id="778"/>
    </w:p>
    <w:p w14:paraId="429F37F1" w14:textId="77777777" w:rsidR="00944302" w:rsidRDefault="00944302" w:rsidP="0094430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79" w:name="_ETM_Q1_4468151"/>
      <w:bookmarkEnd w:id="779"/>
    </w:p>
    <w:p w14:paraId="71320232" w14:textId="77777777" w:rsidR="00944302" w:rsidRDefault="00944302" w:rsidP="00944302">
      <w:pPr>
        <w:pStyle w:val="af6"/>
        <w:keepNext/>
        <w:rPr>
          <w:rtl/>
        </w:rPr>
      </w:pPr>
      <w:bookmarkStart w:id="780" w:name="ET_yor_6157_151"/>
      <w:r w:rsidRPr="00944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14:paraId="268B3CB7" w14:textId="77777777" w:rsidR="00944302" w:rsidRDefault="00944302" w:rsidP="00944302">
      <w:pPr>
        <w:pStyle w:val="KeepWithNext"/>
        <w:rPr>
          <w:rtl/>
          <w:lang w:eastAsia="he-IL"/>
        </w:rPr>
      </w:pPr>
    </w:p>
    <w:p w14:paraId="46A4F865" w14:textId="77777777" w:rsidR="00944302" w:rsidRDefault="003C055F" w:rsidP="00944302">
      <w:pPr>
        <w:rPr>
          <w:rtl/>
        </w:rPr>
      </w:pPr>
      <w:bookmarkStart w:id="781" w:name="_ETM_Q1_4468401"/>
      <w:bookmarkStart w:id="782" w:name="_ETM_Q1_4434651"/>
      <w:bookmarkEnd w:id="781"/>
      <w:bookmarkEnd w:id="782"/>
      <w:r>
        <w:rPr>
          <w:rtl/>
        </w:rPr>
        <w:t>אני בקושי מבין את האינ</w:t>
      </w:r>
      <w:r w:rsidR="00944302">
        <w:rPr>
          <w:rtl/>
        </w:rPr>
        <w:t>טרס של חברי האופוזיציה שלא תינת</w:t>
      </w:r>
      <w:r w:rsidR="00944302">
        <w:rPr>
          <w:rFonts w:hint="cs"/>
          <w:rtl/>
        </w:rPr>
        <w:t>נה</w:t>
      </w:r>
      <w:r>
        <w:rPr>
          <w:rtl/>
        </w:rPr>
        <w:t xml:space="preserve"> תשובות</w:t>
      </w:r>
      <w:r w:rsidR="00944302">
        <w:rPr>
          <w:rFonts w:hint="cs"/>
          <w:rtl/>
        </w:rPr>
        <w:t>, ו</w:t>
      </w:r>
      <w:r>
        <w:rPr>
          <w:rtl/>
        </w:rPr>
        <w:t>אני לא מבין את האינטרס של חברי הקואליציה שלא תינת</w:t>
      </w:r>
      <w:r w:rsidR="00944302">
        <w:rPr>
          <w:rFonts w:hint="cs"/>
          <w:rtl/>
        </w:rPr>
        <w:t>נה</w:t>
      </w:r>
      <w:r>
        <w:rPr>
          <w:rtl/>
        </w:rPr>
        <w:t xml:space="preserve"> תשובות</w:t>
      </w:r>
      <w:r w:rsidR="00944302">
        <w:rPr>
          <w:rFonts w:hint="cs"/>
          <w:rtl/>
        </w:rPr>
        <w:t>,</w:t>
      </w:r>
      <w:r>
        <w:rPr>
          <w:rtl/>
        </w:rPr>
        <w:t xml:space="preserve"> ולכן אני לא מצליח להבין מדוע אתם מסייעים לחברי כנסת מהאופוזיציה להפוך את הדיון לקרק</w:t>
      </w:r>
      <w:r w:rsidR="00944302">
        <w:rPr>
          <w:rFonts w:hint="cs"/>
          <w:rtl/>
        </w:rPr>
        <w:t>ס.</w:t>
      </w:r>
    </w:p>
    <w:p w14:paraId="41DA1235" w14:textId="77777777" w:rsidR="00944302" w:rsidRDefault="00944302" w:rsidP="00944302">
      <w:pPr>
        <w:rPr>
          <w:rtl/>
        </w:rPr>
      </w:pPr>
    </w:p>
    <w:p w14:paraId="65F95B16" w14:textId="77777777" w:rsidR="00944302" w:rsidRDefault="00944302" w:rsidP="00944302">
      <w:pPr>
        <w:pStyle w:val="a4"/>
        <w:keepNext/>
        <w:rPr>
          <w:rtl/>
        </w:rPr>
      </w:pPr>
      <w:bookmarkStart w:id="783" w:name="ET_speaker_5791_152"/>
      <w:r w:rsidRPr="009443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44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14:paraId="2A28410C" w14:textId="77777777" w:rsidR="00944302" w:rsidRDefault="00944302" w:rsidP="00944302">
      <w:pPr>
        <w:pStyle w:val="KeepWithNext"/>
        <w:rPr>
          <w:rtl/>
        </w:rPr>
      </w:pPr>
    </w:p>
    <w:p w14:paraId="65542BF8" w14:textId="77777777" w:rsidR="00944302" w:rsidRDefault="00944302" w:rsidP="00944302">
      <w:pPr>
        <w:rPr>
          <w:rtl/>
        </w:rPr>
      </w:pPr>
      <w:bookmarkStart w:id="784" w:name="_ETM_Q1_4526151"/>
      <w:bookmarkStart w:id="785" w:name="_ETM_Q1_4526401"/>
      <w:bookmarkEnd w:id="784"/>
      <w:bookmarkEnd w:id="785"/>
      <w:r>
        <w:rPr>
          <w:rFonts w:hint="cs"/>
          <w:rtl/>
        </w:rPr>
        <w:t>זה</w:t>
      </w:r>
      <w:r w:rsidR="003C055F">
        <w:rPr>
          <w:rtl/>
        </w:rPr>
        <w:t xml:space="preserve"> לא קשור </w:t>
      </w:r>
      <w:r>
        <w:rPr>
          <w:rFonts w:hint="cs"/>
          <w:rtl/>
        </w:rPr>
        <w:t xml:space="preserve">לקואליציה או לאופוזיציה, אלא שזה </w:t>
      </w:r>
      <w:r w:rsidR="003C055F">
        <w:rPr>
          <w:rtl/>
        </w:rPr>
        <w:t xml:space="preserve">קשור לתפקידה של הוועדה </w:t>
      </w:r>
      <w:r>
        <w:rPr>
          <w:rFonts w:hint="cs"/>
          <w:rtl/>
        </w:rPr>
        <w:t xml:space="preserve">הזו שאתה הפכת אותה למשהו אחר לגמרי. </w:t>
      </w:r>
      <w:bookmarkStart w:id="786" w:name="_ETM_Q1_4529901"/>
      <w:bookmarkEnd w:id="786"/>
    </w:p>
    <w:p w14:paraId="6927B54A" w14:textId="77777777" w:rsidR="00944302" w:rsidRDefault="00944302" w:rsidP="00944302">
      <w:pPr>
        <w:rPr>
          <w:rtl/>
        </w:rPr>
      </w:pPr>
    </w:p>
    <w:p w14:paraId="3362BCD0" w14:textId="77777777" w:rsidR="00944302" w:rsidRDefault="00944302" w:rsidP="00944302">
      <w:pPr>
        <w:pStyle w:val="af6"/>
        <w:keepNext/>
        <w:rPr>
          <w:rtl/>
        </w:rPr>
      </w:pPr>
      <w:bookmarkStart w:id="787" w:name="ET_yor_6157_153"/>
      <w:r w:rsidRPr="00944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14:paraId="6DF244BC" w14:textId="77777777" w:rsidR="00944302" w:rsidRDefault="00944302" w:rsidP="00944302">
      <w:pPr>
        <w:pStyle w:val="KeepWithNext"/>
        <w:rPr>
          <w:rtl/>
        </w:rPr>
      </w:pPr>
    </w:p>
    <w:p w14:paraId="0243E3F3" w14:textId="77777777" w:rsidR="00944302" w:rsidRDefault="003C055F" w:rsidP="00944302">
      <w:pPr>
        <w:rPr>
          <w:rtl/>
        </w:rPr>
      </w:pPr>
      <w:bookmarkStart w:id="788" w:name="_ETM_Q1_4534651"/>
      <w:bookmarkStart w:id="789" w:name="_ETM_Q1_4533651"/>
      <w:bookmarkEnd w:id="788"/>
      <w:bookmarkEnd w:id="789"/>
      <w:r>
        <w:rPr>
          <w:rtl/>
        </w:rPr>
        <w:t>לכנסת יש תפקיד</w:t>
      </w:r>
      <w:r w:rsidR="00944302">
        <w:rPr>
          <w:rFonts w:hint="cs"/>
          <w:rtl/>
        </w:rPr>
        <w:t>,</w:t>
      </w:r>
      <w:r>
        <w:rPr>
          <w:rtl/>
        </w:rPr>
        <w:t xml:space="preserve"> חובה וסמכות לשאול עובד ציבור שאלות</w:t>
      </w:r>
      <w:r w:rsidR="00944302">
        <w:rPr>
          <w:rFonts w:hint="cs"/>
          <w:rtl/>
        </w:rPr>
        <w:t>,</w:t>
      </w:r>
      <w:r>
        <w:rPr>
          <w:rtl/>
        </w:rPr>
        <w:t xml:space="preserve"> ול</w:t>
      </w:r>
      <w:r w:rsidR="00944302">
        <w:rPr>
          <w:rFonts w:hint="cs"/>
          <w:rtl/>
        </w:rPr>
        <w:t>ו</w:t>
      </w:r>
      <w:r>
        <w:rPr>
          <w:rtl/>
        </w:rPr>
        <w:t xml:space="preserve"> יש חובה לענות</w:t>
      </w:r>
      <w:r w:rsidR="00944302">
        <w:rPr>
          <w:rFonts w:hint="cs"/>
          <w:rtl/>
        </w:rPr>
        <w:t>.</w:t>
      </w:r>
      <w:r>
        <w:rPr>
          <w:rtl/>
        </w:rPr>
        <w:t xml:space="preserve"> </w:t>
      </w:r>
    </w:p>
    <w:p w14:paraId="018C9A4D" w14:textId="77777777" w:rsidR="00944302" w:rsidRDefault="00944302" w:rsidP="00944302">
      <w:pPr>
        <w:rPr>
          <w:rtl/>
        </w:rPr>
      </w:pPr>
    </w:p>
    <w:p w14:paraId="0A083839" w14:textId="77777777" w:rsidR="00944302" w:rsidRDefault="00944302" w:rsidP="00944302">
      <w:pPr>
        <w:pStyle w:val="a4"/>
        <w:keepNext/>
        <w:rPr>
          <w:rtl/>
        </w:rPr>
      </w:pPr>
      <w:bookmarkStart w:id="790" w:name="ET_speaker_5791_154"/>
      <w:r w:rsidRPr="009443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44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14:paraId="78618850" w14:textId="77777777" w:rsidR="00944302" w:rsidRDefault="00944302" w:rsidP="00944302">
      <w:pPr>
        <w:pStyle w:val="KeepWithNext"/>
        <w:rPr>
          <w:rtl/>
        </w:rPr>
      </w:pPr>
    </w:p>
    <w:p w14:paraId="50B7592F" w14:textId="77777777" w:rsidR="00944302" w:rsidRDefault="00944302" w:rsidP="00944302">
      <w:pPr>
        <w:rPr>
          <w:rtl/>
        </w:rPr>
      </w:pPr>
      <w:r>
        <w:rPr>
          <w:rFonts w:hint="cs"/>
          <w:rtl/>
        </w:rPr>
        <w:t>לא על כל שאלה הוא צריך לענות, אתה טועה בזה.</w:t>
      </w:r>
    </w:p>
    <w:p w14:paraId="24E53053" w14:textId="77777777" w:rsidR="00944302" w:rsidRDefault="00944302" w:rsidP="00944302">
      <w:pPr>
        <w:rPr>
          <w:rtl/>
        </w:rPr>
      </w:pPr>
    </w:p>
    <w:p w14:paraId="077BA83D" w14:textId="77777777" w:rsidR="00944302" w:rsidRDefault="00944302" w:rsidP="00944302">
      <w:pPr>
        <w:pStyle w:val="af6"/>
        <w:keepNext/>
        <w:rPr>
          <w:rtl/>
        </w:rPr>
      </w:pPr>
      <w:bookmarkStart w:id="791" w:name="ET_yor_6157_155"/>
      <w:r w:rsidRPr="00944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14:paraId="2DF1D599" w14:textId="77777777" w:rsidR="00944302" w:rsidRDefault="00944302" w:rsidP="00944302">
      <w:pPr>
        <w:pStyle w:val="KeepWithNext"/>
        <w:rPr>
          <w:rtl/>
        </w:rPr>
      </w:pPr>
    </w:p>
    <w:p w14:paraId="319C1338" w14:textId="77777777" w:rsidR="00944302" w:rsidRDefault="00944302" w:rsidP="00944302">
      <w:pPr>
        <w:rPr>
          <w:rtl/>
        </w:rPr>
      </w:pPr>
      <w:r>
        <w:rPr>
          <w:rFonts w:hint="cs"/>
          <w:rtl/>
        </w:rPr>
        <w:t>יש לו כללים מוגבלים מאוד על מה לענות.</w:t>
      </w:r>
    </w:p>
    <w:p w14:paraId="4B9A0D81" w14:textId="77777777" w:rsidR="00944302" w:rsidRDefault="00944302" w:rsidP="00944302">
      <w:pPr>
        <w:rPr>
          <w:rtl/>
        </w:rPr>
      </w:pPr>
    </w:p>
    <w:p w14:paraId="7004F69C" w14:textId="77777777" w:rsidR="00944302" w:rsidRDefault="00944302" w:rsidP="00944302">
      <w:pPr>
        <w:pStyle w:val="a4"/>
        <w:keepNext/>
        <w:rPr>
          <w:rtl/>
        </w:rPr>
      </w:pPr>
      <w:bookmarkStart w:id="792" w:name="ET_speaker_5791_156"/>
      <w:r w:rsidRPr="009443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44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14:paraId="0975BC55" w14:textId="77777777" w:rsidR="00944302" w:rsidRDefault="00944302" w:rsidP="00944302">
      <w:pPr>
        <w:pStyle w:val="KeepWithNext"/>
        <w:rPr>
          <w:rtl/>
        </w:rPr>
      </w:pPr>
    </w:p>
    <w:p w14:paraId="04C6AD86" w14:textId="77777777" w:rsidR="00944302" w:rsidRDefault="00944302" w:rsidP="00944302">
      <w:pPr>
        <w:rPr>
          <w:rtl/>
        </w:rPr>
      </w:pPr>
      <w:r>
        <w:rPr>
          <w:rFonts w:hint="cs"/>
          <w:rtl/>
        </w:rPr>
        <w:t>זה עניין לחקירה פלילית, ולא מנהלים את הדבר הזה בוועדה.</w:t>
      </w:r>
    </w:p>
    <w:p w14:paraId="54FB9A56" w14:textId="77777777" w:rsidR="00944302" w:rsidRDefault="00944302" w:rsidP="00944302">
      <w:pPr>
        <w:rPr>
          <w:rtl/>
        </w:rPr>
      </w:pPr>
    </w:p>
    <w:p w14:paraId="535CB8F9" w14:textId="77777777" w:rsidR="00944302" w:rsidRDefault="00944302" w:rsidP="00944302">
      <w:pPr>
        <w:pStyle w:val="af6"/>
        <w:keepNext/>
        <w:rPr>
          <w:rtl/>
        </w:rPr>
      </w:pPr>
      <w:bookmarkStart w:id="793" w:name="ET_yor_6157_157"/>
      <w:r w:rsidRPr="00944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14:paraId="2730F93B" w14:textId="77777777" w:rsidR="00944302" w:rsidRDefault="00944302" w:rsidP="00944302">
      <w:pPr>
        <w:pStyle w:val="KeepWithNext"/>
        <w:rPr>
          <w:rtl/>
        </w:rPr>
      </w:pPr>
    </w:p>
    <w:p w14:paraId="1CD61EEF" w14:textId="77777777" w:rsidR="00944302" w:rsidRDefault="003C055F" w:rsidP="00944302">
      <w:pPr>
        <w:rPr>
          <w:rtl/>
        </w:rPr>
      </w:pPr>
      <w:r>
        <w:rPr>
          <w:rtl/>
        </w:rPr>
        <w:t>חבר הכנסת סגלוביץ'</w:t>
      </w:r>
      <w:r w:rsidR="00944302">
        <w:rPr>
          <w:rFonts w:hint="cs"/>
          <w:rtl/>
        </w:rPr>
        <w:t>,</w:t>
      </w:r>
      <w:r>
        <w:rPr>
          <w:rtl/>
        </w:rPr>
        <w:t xml:space="preserve"> </w:t>
      </w:r>
      <w:r w:rsidR="00944302">
        <w:rPr>
          <w:rFonts w:hint="cs"/>
          <w:rtl/>
        </w:rPr>
        <w:t>אני קורא אותך לסדר.</w:t>
      </w:r>
    </w:p>
    <w:p w14:paraId="5D6D69C6" w14:textId="77777777" w:rsidR="00944302" w:rsidRDefault="00944302" w:rsidP="00944302">
      <w:pPr>
        <w:rPr>
          <w:rtl/>
        </w:rPr>
      </w:pPr>
    </w:p>
    <w:p w14:paraId="497FBE8D" w14:textId="77777777" w:rsidR="00944302" w:rsidRDefault="00944302" w:rsidP="00944302">
      <w:pPr>
        <w:pStyle w:val="a4"/>
        <w:keepNext/>
        <w:rPr>
          <w:rtl/>
        </w:rPr>
      </w:pPr>
      <w:bookmarkStart w:id="794" w:name="ET_speaker_6345_158"/>
      <w:r w:rsidRPr="0094430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4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14:paraId="44BDF719" w14:textId="77777777" w:rsidR="00944302" w:rsidRDefault="00944302" w:rsidP="00944302">
      <w:pPr>
        <w:pStyle w:val="KeepWithNext"/>
        <w:rPr>
          <w:rtl/>
        </w:rPr>
      </w:pPr>
    </w:p>
    <w:p w14:paraId="46BD45AF" w14:textId="77777777" w:rsidR="00944302" w:rsidRDefault="00944302" w:rsidP="00944302">
      <w:pPr>
        <w:rPr>
          <w:rtl/>
        </w:rPr>
      </w:pPr>
      <w:r>
        <w:rPr>
          <w:rFonts w:hint="cs"/>
          <w:rtl/>
        </w:rPr>
        <w:t>אבל אנחנו לא שואלים על החקירה, אלא על המסגרת שלה.</w:t>
      </w:r>
    </w:p>
    <w:p w14:paraId="66272EFA" w14:textId="77777777" w:rsidR="00944302" w:rsidRDefault="00944302" w:rsidP="00944302">
      <w:pPr>
        <w:rPr>
          <w:rtl/>
        </w:rPr>
      </w:pPr>
    </w:p>
    <w:p w14:paraId="084215F3" w14:textId="77777777" w:rsidR="00944302" w:rsidRDefault="00944302" w:rsidP="00944302">
      <w:pPr>
        <w:pStyle w:val="a4"/>
        <w:keepNext/>
        <w:rPr>
          <w:rtl/>
        </w:rPr>
      </w:pPr>
      <w:r w:rsidRPr="00944302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944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50B8AE" w14:textId="77777777" w:rsidR="00944302" w:rsidRDefault="00944302" w:rsidP="00944302">
      <w:pPr>
        <w:rPr>
          <w:rtl/>
        </w:rPr>
      </w:pPr>
    </w:p>
    <w:p w14:paraId="35C9EE43" w14:textId="77777777" w:rsidR="00944302" w:rsidRDefault="00944302" w:rsidP="009C219F">
      <w:pPr>
        <w:rPr>
          <w:rtl/>
        </w:rPr>
      </w:pPr>
      <w:r>
        <w:rPr>
          <w:rFonts w:hint="cs"/>
          <w:rtl/>
        </w:rPr>
        <w:t xml:space="preserve">גם המסגרת היא חלק מהעניין, </w:t>
      </w:r>
      <w:r w:rsidR="003C055F">
        <w:rPr>
          <w:rtl/>
        </w:rPr>
        <w:t xml:space="preserve">כי בסוף </w:t>
      </w:r>
      <w:r w:rsidR="009C219F">
        <w:rPr>
          <w:rFonts w:hint="cs"/>
          <w:rtl/>
        </w:rPr>
        <w:t xml:space="preserve">אם </w:t>
      </w:r>
      <w:r w:rsidR="003C055F">
        <w:rPr>
          <w:rtl/>
        </w:rPr>
        <w:t xml:space="preserve">להחליט לעשות </w:t>
      </w:r>
      <w:r>
        <w:rPr>
          <w:rFonts w:hint="cs"/>
          <w:rtl/>
        </w:rPr>
        <w:t>א' או ב', זה תלוי בראיות, זה הכול.</w:t>
      </w:r>
    </w:p>
    <w:p w14:paraId="1EC64E45" w14:textId="77777777" w:rsidR="00944302" w:rsidRDefault="00944302" w:rsidP="00944302">
      <w:pPr>
        <w:rPr>
          <w:rtl/>
        </w:rPr>
      </w:pPr>
    </w:p>
    <w:p w14:paraId="38B55CF2" w14:textId="77777777" w:rsidR="00944302" w:rsidRDefault="00944302" w:rsidP="00944302">
      <w:pPr>
        <w:pStyle w:val="af6"/>
        <w:keepNext/>
        <w:rPr>
          <w:rtl/>
        </w:rPr>
      </w:pPr>
      <w:bookmarkStart w:id="795" w:name="ET_yor_6157_159"/>
      <w:r w:rsidRPr="00944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14:paraId="20BB8C61" w14:textId="77777777" w:rsidR="00944302" w:rsidRDefault="00944302" w:rsidP="00944302">
      <w:pPr>
        <w:pStyle w:val="KeepWithNext"/>
        <w:rPr>
          <w:rtl/>
        </w:rPr>
      </w:pPr>
    </w:p>
    <w:p w14:paraId="56051E42" w14:textId="77777777" w:rsidR="002E6336" w:rsidRDefault="00944302" w:rsidP="008E4D8A">
      <w:pPr>
        <w:rPr>
          <w:rtl/>
        </w:rPr>
      </w:pPr>
      <w:bookmarkStart w:id="796" w:name="_ETM_Q1_4583151"/>
      <w:bookmarkEnd w:id="796"/>
      <w:r>
        <w:rPr>
          <w:rFonts w:hint="cs"/>
          <w:rtl/>
        </w:rPr>
        <w:t xml:space="preserve">ניצב משנה בועז חממי, אני רוצה להקריא משהו </w:t>
      </w:r>
      <w:r w:rsidR="003C055F">
        <w:rPr>
          <w:rtl/>
        </w:rPr>
        <w:t>מתוך נוהל של אח"מ</w:t>
      </w:r>
      <w:r w:rsidR="002E6336"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8E4D8A">
        <w:rPr>
          <w:rFonts w:hint="cs"/>
          <w:rtl/>
        </w:rPr>
        <w:t>ו</w:t>
      </w:r>
      <w:r w:rsidR="003C055F">
        <w:rPr>
          <w:rtl/>
        </w:rPr>
        <w:t>אתה מכיר את הגוף הזה</w:t>
      </w:r>
      <w:r w:rsidR="008E4D8A">
        <w:rPr>
          <w:rFonts w:hint="cs"/>
          <w:rtl/>
        </w:rPr>
        <w:t>.</w:t>
      </w:r>
      <w:r w:rsidR="003C055F">
        <w:rPr>
          <w:rtl/>
        </w:rPr>
        <w:t xml:space="preserve"> מדובר </w:t>
      </w:r>
      <w:r w:rsidR="008E4D8A">
        <w:rPr>
          <w:rFonts w:hint="cs"/>
          <w:rtl/>
        </w:rPr>
        <w:t xml:space="preserve">בחקירת עיתונאי </w:t>
      </w:r>
      <w:r w:rsidR="008E4D8A">
        <w:rPr>
          <w:rtl/>
        </w:rPr>
        <w:t>–</w:t>
      </w:r>
      <w:r w:rsidR="008E4D8A">
        <w:rPr>
          <w:rFonts w:hint="cs"/>
          <w:rtl/>
        </w:rPr>
        <w:t xml:space="preserve"> </w:t>
      </w:r>
    </w:p>
    <w:p w14:paraId="1D66AC96" w14:textId="77777777" w:rsidR="002E6336" w:rsidRDefault="002E6336" w:rsidP="008E4D8A">
      <w:pPr>
        <w:rPr>
          <w:rtl/>
        </w:rPr>
      </w:pPr>
    </w:p>
    <w:p w14:paraId="6C4D5E67" w14:textId="77777777" w:rsidR="008E4D8A" w:rsidRDefault="008E4D8A" w:rsidP="002E6336">
      <w:pPr>
        <w:ind w:left="720" w:firstLine="0"/>
        <w:rPr>
          <w:rtl/>
        </w:rPr>
      </w:pPr>
      <w:r>
        <w:rPr>
          <w:rFonts w:hint="cs"/>
          <w:rtl/>
        </w:rPr>
        <w:t>"</w:t>
      </w:r>
      <w:r w:rsidR="003C055F">
        <w:rPr>
          <w:rtl/>
        </w:rPr>
        <w:t>עלה הצורך לחקור</w:t>
      </w:r>
      <w:r>
        <w:rPr>
          <w:rFonts w:hint="cs"/>
          <w:rtl/>
        </w:rPr>
        <w:t>,</w:t>
      </w:r>
      <w:r w:rsidR="003C055F">
        <w:rPr>
          <w:rtl/>
        </w:rPr>
        <w:t xml:space="preserve"> לגבות הודעה מעיתונאי בנושא הנוגע בליבת </w:t>
      </w:r>
      <w:r>
        <w:rPr>
          <w:rFonts w:hint="cs"/>
          <w:rtl/>
        </w:rPr>
        <w:t>עבודתו ה</w:t>
      </w:r>
      <w:r w:rsidR="003C055F">
        <w:rPr>
          <w:rtl/>
        </w:rPr>
        <w:t>עיתונאית</w:t>
      </w:r>
      <w:r>
        <w:rPr>
          <w:rFonts w:hint="cs"/>
          <w:rtl/>
        </w:rPr>
        <w:t>.</w:t>
      </w:r>
      <w:r w:rsidR="003C055F">
        <w:rPr>
          <w:rtl/>
        </w:rPr>
        <w:t xml:space="preserve"> יש לבחון את זיקתו לאירוע </w:t>
      </w:r>
      <w:r>
        <w:rPr>
          <w:rFonts w:hint="cs"/>
          <w:rtl/>
        </w:rPr>
        <w:t>ה</w:t>
      </w:r>
      <w:r w:rsidR="003C055F">
        <w:rPr>
          <w:rtl/>
        </w:rPr>
        <w:t>עומד בבסיס החקירה</w:t>
      </w:r>
      <w:r>
        <w:rPr>
          <w:rFonts w:hint="cs"/>
          <w:rtl/>
        </w:rPr>
        <w:t>,</w:t>
      </w:r>
      <w:r w:rsidR="003C055F">
        <w:rPr>
          <w:rtl/>
        </w:rPr>
        <w:t xml:space="preserve"> בין היתר בהתאם לתבחינים הבאים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 היותו עד </w:t>
      </w:r>
      <w:r>
        <w:rPr>
          <w:rFonts w:hint="cs"/>
          <w:rtl/>
        </w:rPr>
        <w:t xml:space="preserve">ראייה </w:t>
      </w:r>
      <w:r w:rsidR="003C055F">
        <w:rPr>
          <w:rtl/>
        </w:rPr>
        <w:t>חיוני לאירוע</w:t>
      </w:r>
      <w:r>
        <w:rPr>
          <w:rFonts w:hint="cs"/>
          <w:rtl/>
        </w:rPr>
        <w:t>,</w:t>
      </w:r>
      <w:r w:rsidR="003C055F">
        <w:rPr>
          <w:rtl/>
        </w:rPr>
        <w:t xml:space="preserve"> חומרת האירוע</w:t>
      </w:r>
      <w:r>
        <w:rPr>
          <w:rFonts w:hint="cs"/>
          <w:rtl/>
        </w:rPr>
        <w:t>,</w:t>
      </w:r>
      <w:r w:rsidR="003C055F">
        <w:rPr>
          <w:rtl/>
        </w:rPr>
        <w:t xml:space="preserve"> נחיצות </w:t>
      </w:r>
      <w:r>
        <w:rPr>
          <w:rFonts w:hint="cs"/>
          <w:rtl/>
        </w:rPr>
        <w:t xml:space="preserve">ראיות </w:t>
      </w:r>
      <w:r w:rsidR="003C055F">
        <w:rPr>
          <w:rtl/>
        </w:rPr>
        <w:t>לחקירה</w:t>
      </w:r>
      <w:r>
        <w:rPr>
          <w:rFonts w:hint="cs"/>
          <w:rtl/>
        </w:rPr>
        <w:t>,</w:t>
      </w:r>
      <w:r w:rsidR="003C055F">
        <w:rPr>
          <w:rtl/>
        </w:rPr>
        <w:t xml:space="preserve"> מידת הפגיעה האפשרית </w:t>
      </w:r>
      <w:r>
        <w:rPr>
          <w:rFonts w:hint="cs"/>
          <w:rtl/>
        </w:rPr>
        <w:t>ב</w:t>
      </w:r>
      <w:r w:rsidR="003C055F">
        <w:rPr>
          <w:rtl/>
        </w:rPr>
        <w:t>מקורות עיתונאי</w:t>
      </w:r>
      <w:r>
        <w:rPr>
          <w:rFonts w:hint="cs"/>
          <w:rtl/>
        </w:rPr>
        <w:t>י</w:t>
      </w:r>
      <w:r w:rsidR="003C055F">
        <w:rPr>
          <w:rtl/>
        </w:rPr>
        <w:t>ם ובחופש הביטו</w:t>
      </w:r>
      <w:r>
        <w:rPr>
          <w:rFonts w:hint="cs"/>
          <w:rtl/>
        </w:rPr>
        <w:t xml:space="preserve">י". </w:t>
      </w:r>
    </w:p>
    <w:p w14:paraId="6F2B917F" w14:textId="77777777" w:rsidR="008E4D8A" w:rsidRDefault="008E4D8A" w:rsidP="008E4D8A">
      <w:pPr>
        <w:rPr>
          <w:rtl/>
        </w:rPr>
      </w:pPr>
    </w:p>
    <w:p w14:paraId="7579AD8B" w14:textId="6DFF66B6" w:rsidR="008E4D8A" w:rsidRDefault="008E4D8A" w:rsidP="002E6336">
      <w:pPr>
        <w:rPr>
          <w:rtl/>
        </w:rPr>
      </w:pPr>
      <w:r>
        <w:rPr>
          <w:rFonts w:hint="cs"/>
          <w:rtl/>
        </w:rPr>
        <w:t>זו</w:t>
      </w:r>
      <w:r w:rsidR="003C055F">
        <w:rPr>
          <w:rtl/>
        </w:rPr>
        <w:t xml:space="preserve"> דוגמה למקום שבו אגף החקירות והמודיעין חושב</w:t>
      </w:r>
      <w:r>
        <w:rPr>
          <w:rFonts w:hint="cs"/>
          <w:rtl/>
        </w:rPr>
        <w:t xml:space="preserve">ים ומבינים </w:t>
      </w:r>
      <w:r w:rsidR="003C055F">
        <w:rPr>
          <w:rtl/>
        </w:rPr>
        <w:t>שיש אינטרס ציבורי</w:t>
      </w:r>
      <w:r>
        <w:rPr>
          <w:rFonts w:hint="cs"/>
          <w:rtl/>
        </w:rPr>
        <w:t xml:space="preserve"> </w:t>
      </w:r>
      <w:bookmarkStart w:id="797" w:name="_ETM_Q1_4630651"/>
      <w:bookmarkEnd w:id="797"/>
      <w:r>
        <w:rPr>
          <w:rFonts w:hint="cs"/>
          <w:rtl/>
        </w:rPr>
        <w:t xml:space="preserve">שנקרא </w:t>
      </w:r>
      <w:r w:rsidR="003C055F">
        <w:rPr>
          <w:rtl/>
        </w:rPr>
        <w:t>חופש ביטוי</w:t>
      </w:r>
      <w:r w:rsidR="002E63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055F">
        <w:rPr>
          <w:rtl/>
        </w:rPr>
        <w:t>ש</w:t>
      </w:r>
      <w:r>
        <w:rPr>
          <w:rFonts w:hint="cs"/>
          <w:rtl/>
        </w:rPr>
        <w:t xml:space="preserve">הוא </w:t>
      </w:r>
      <w:r w:rsidR="003C055F">
        <w:rPr>
          <w:rtl/>
        </w:rPr>
        <w:t>יקר ללב כולנו</w:t>
      </w:r>
      <w:r>
        <w:rPr>
          <w:rFonts w:hint="cs"/>
          <w:rtl/>
        </w:rPr>
        <w:t>,</w:t>
      </w:r>
      <w:r w:rsidR="003C055F">
        <w:rPr>
          <w:rtl/>
        </w:rPr>
        <w:t xml:space="preserve"> ולכן הוא אומר </w:t>
      </w:r>
      <w:r>
        <w:rPr>
          <w:rFonts w:hint="cs"/>
          <w:rtl/>
        </w:rPr>
        <w:t xml:space="preserve">קודם כל שזה צריך להיות בליבה וגם אחרי זה, </w:t>
      </w:r>
      <w:r w:rsidR="003C055F">
        <w:rPr>
          <w:rtl/>
        </w:rPr>
        <w:t>כאשר יש ל</w:t>
      </w:r>
      <w:r>
        <w:rPr>
          <w:rFonts w:hint="cs"/>
          <w:rtl/>
        </w:rPr>
        <w:t>ו</w:t>
      </w:r>
      <w:r w:rsidR="003C055F">
        <w:rPr>
          <w:rtl/>
        </w:rPr>
        <w:t xml:space="preserve"> ראיות</w:t>
      </w:r>
      <w:r>
        <w:rPr>
          <w:rFonts w:hint="cs"/>
          <w:rtl/>
        </w:rPr>
        <w:t xml:space="preserve"> ו</w:t>
      </w:r>
      <w:r w:rsidR="003C055F">
        <w:rPr>
          <w:rtl/>
        </w:rPr>
        <w:t>כאשר יש ל</w:t>
      </w:r>
      <w:r>
        <w:rPr>
          <w:rFonts w:hint="cs"/>
          <w:rtl/>
        </w:rPr>
        <w:t>ו</w:t>
      </w:r>
      <w:r w:rsidR="003C055F">
        <w:rPr>
          <w:rtl/>
        </w:rPr>
        <w:t xml:space="preserve"> קשר לאירוע</w:t>
      </w:r>
      <w:r>
        <w:rPr>
          <w:rFonts w:hint="cs"/>
          <w:rtl/>
        </w:rPr>
        <w:t xml:space="preserve">, לפני שהוא מתחיל </w:t>
      </w:r>
      <w:bookmarkStart w:id="798" w:name="_ETM_Q1_4651151"/>
      <w:bookmarkEnd w:id="798"/>
      <w:r w:rsidR="002E6336">
        <w:rPr>
          <w:rFonts w:hint="cs"/>
          <w:rtl/>
        </w:rPr>
        <w:t>ב</w:t>
      </w:r>
      <w:r w:rsidR="003C055F">
        <w:rPr>
          <w:rtl/>
        </w:rPr>
        <w:t>הליך חקירה</w:t>
      </w:r>
      <w:r>
        <w:rPr>
          <w:rFonts w:hint="cs"/>
          <w:b/>
          <w:bCs/>
          <w:rtl/>
        </w:rPr>
        <w:t xml:space="preserve"> </w:t>
      </w:r>
      <w:r w:rsidR="003C055F">
        <w:rPr>
          <w:rtl/>
        </w:rPr>
        <w:t>וחיפוש</w:t>
      </w:r>
      <w:r w:rsidR="006513F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הוא </w:t>
      </w:r>
      <w:r w:rsidR="003C055F">
        <w:rPr>
          <w:rtl/>
        </w:rPr>
        <w:t>לוקח בחשבון שמדינת ישראל היא מדינה דמוקרטית ויש בה חופש ביטוי</w:t>
      </w:r>
      <w:r>
        <w:rPr>
          <w:rFonts w:hint="cs"/>
          <w:rtl/>
        </w:rPr>
        <w:t>,</w:t>
      </w:r>
      <w:r w:rsidR="003C055F">
        <w:rPr>
          <w:rtl/>
        </w:rPr>
        <w:t xml:space="preserve"> ו</w:t>
      </w:r>
      <w:r>
        <w:rPr>
          <w:rFonts w:hint="cs"/>
          <w:rtl/>
        </w:rPr>
        <w:t xml:space="preserve">לכן הוא </w:t>
      </w:r>
      <w:r w:rsidR="003C055F">
        <w:rPr>
          <w:rtl/>
        </w:rPr>
        <w:t xml:space="preserve">צריך להבין מה </w:t>
      </w:r>
      <w:r>
        <w:rPr>
          <w:rFonts w:hint="cs"/>
          <w:rtl/>
        </w:rPr>
        <w:t xml:space="preserve">הן </w:t>
      </w:r>
      <w:r w:rsidR="003C055F">
        <w:rPr>
          <w:rtl/>
        </w:rPr>
        <w:t xml:space="preserve">ההשלכות של החקירה העניינית </w:t>
      </w:r>
      <w:r>
        <w:rPr>
          <w:rFonts w:hint="cs"/>
          <w:rtl/>
        </w:rPr>
        <w:t>ו</w:t>
      </w:r>
      <w:r w:rsidR="003C055F">
        <w:rPr>
          <w:rtl/>
        </w:rPr>
        <w:t xml:space="preserve">המקצועית </w:t>
      </w:r>
      <w:r>
        <w:rPr>
          <w:rFonts w:hint="cs"/>
          <w:rtl/>
        </w:rPr>
        <w:t xml:space="preserve">על בסיס ראיות שהוא הולך לנהל על הפגיעה </w:t>
      </w:r>
      <w:r w:rsidR="003C055F">
        <w:rPr>
          <w:rtl/>
        </w:rPr>
        <w:t>בחופש הביטוי של מדינת ישראל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5803A9CD" w14:textId="77777777" w:rsidR="008E4D8A" w:rsidRDefault="008E4D8A" w:rsidP="008E4D8A">
      <w:pPr>
        <w:rPr>
          <w:rtl/>
        </w:rPr>
      </w:pPr>
    </w:p>
    <w:p w14:paraId="3361DD4C" w14:textId="77777777" w:rsidR="006513FF" w:rsidRDefault="008E4D8A" w:rsidP="002E6336">
      <w:pPr>
        <w:rPr>
          <w:rtl/>
        </w:rPr>
      </w:pPr>
      <w:r>
        <w:rPr>
          <w:rFonts w:hint="cs"/>
          <w:rtl/>
        </w:rPr>
        <w:t>ו</w:t>
      </w:r>
      <w:r w:rsidR="003C055F">
        <w:rPr>
          <w:rtl/>
        </w:rPr>
        <w:t xml:space="preserve">אני שואל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האם בהינתן העובדה שמדינת ישראל היא מדינה </w:t>
      </w:r>
      <w:r>
        <w:rPr>
          <w:rFonts w:hint="cs"/>
          <w:rtl/>
        </w:rPr>
        <w:t>באיום</w:t>
      </w:r>
      <w:r w:rsidR="003C055F">
        <w:rPr>
          <w:rtl/>
        </w:rPr>
        <w:t xml:space="preserve"> קיומי</w:t>
      </w:r>
      <w:r w:rsidR="002E6336">
        <w:rPr>
          <w:rFonts w:hint="cs"/>
          <w:rtl/>
        </w:rPr>
        <w:t>,</w:t>
      </w:r>
      <w:r w:rsidR="003C055F">
        <w:rPr>
          <w:rtl/>
        </w:rPr>
        <w:t xml:space="preserve"> ש</w:t>
      </w:r>
      <w:r>
        <w:rPr>
          <w:rFonts w:hint="cs"/>
          <w:rtl/>
        </w:rPr>
        <w:t>-7</w:t>
      </w:r>
      <w:r w:rsidR="003C055F">
        <w:rPr>
          <w:rtl/>
        </w:rPr>
        <w:t xml:space="preserve"> באוקטובר הוא אירוע שיכול חלילה וחס </w:t>
      </w:r>
      <w:r>
        <w:rPr>
          <w:rtl/>
        </w:rPr>
        <w:t>לקרות בעתיד בהקשרים אחרים</w:t>
      </w:r>
      <w:r>
        <w:rPr>
          <w:rFonts w:hint="cs"/>
          <w:rtl/>
        </w:rPr>
        <w:t>, ו</w:t>
      </w:r>
      <w:r>
        <w:rPr>
          <w:rtl/>
        </w:rPr>
        <w:t xml:space="preserve">היום </w:t>
      </w:r>
      <w:r>
        <w:rPr>
          <w:rFonts w:hint="cs"/>
          <w:rtl/>
        </w:rPr>
        <w:t xml:space="preserve">אנחנו </w:t>
      </w:r>
      <w:r>
        <w:rPr>
          <w:rtl/>
        </w:rPr>
        <w:t xml:space="preserve">נעשה הכול </w:t>
      </w:r>
      <w:r>
        <w:rPr>
          <w:rFonts w:hint="cs"/>
          <w:rtl/>
        </w:rPr>
        <w:t xml:space="preserve">כדי </w:t>
      </w:r>
      <w:r>
        <w:rPr>
          <w:rtl/>
        </w:rPr>
        <w:t>ש</w:t>
      </w:r>
      <w:r>
        <w:rPr>
          <w:rFonts w:hint="cs"/>
          <w:rtl/>
        </w:rPr>
        <w:t xml:space="preserve">זה </w:t>
      </w:r>
      <w:r>
        <w:rPr>
          <w:rtl/>
        </w:rPr>
        <w:t>לא יקרה</w:t>
      </w:r>
      <w:r>
        <w:rPr>
          <w:rFonts w:hint="cs"/>
          <w:rtl/>
        </w:rPr>
        <w:t xml:space="preserve">, לא אירוע כזה ולא </w:t>
      </w:r>
      <w:r>
        <w:rPr>
          <w:rtl/>
        </w:rPr>
        <w:t>דומה לו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>
        <w:rPr>
          <w:rFonts w:hint="cs"/>
          <w:rtl/>
        </w:rPr>
        <w:t>א</w:t>
      </w:r>
      <w:r w:rsidR="003C055F">
        <w:rPr>
          <w:rtl/>
        </w:rPr>
        <w:t>נחנו יודעים שיש</w:t>
      </w:r>
      <w:r>
        <w:rPr>
          <w:rFonts w:hint="cs"/>
          <w:rtl/>
        </w:rPr>
        <w:t>נם</w:t>
      </w:r>
      <w:r w:rsidR="003C055F">
        <w:rPr>
          <w:rtl/>
        </w:rPr>
        <w:t xml:space="preserve"> כוחות של </w:t>
      </w:r>
      <w:r w:rsidR="002E6336">
        <w:rPr>
          <w:rFonts w:hint="cs"/>
          <w:rtl/>
        </w:rPr>
        <w:t>חיזבאללה</w:t>
      </w:r>
      <w:r w:rsidR="003C055F">
        <w:rPr>
          <w:rtl/>
        </w:rPr>
        <w:t xml:space="preserve"> שהיו רוצים </w:t>
      </w:r>
      <w:r>
        <w:rPr>
          <w:rFonts w:hint="cs"/>
          <w:rtl/>
        </w:rPr>
        <w:t xml:space="preserve">מאוד </w:t>
      </w:r>
      <w:r w:rsidR="003C055F">
        <w:rPr>
          <w:rtl/>
        </w:rPr>
        <w:t>לעשות אירוע כזה</w:t>
      </w:r>
      <w:r>
        <w:rPr>
          <w:rFonts w:hint="cs"/>
          <w:rtl/>
        </w:rPr>
        <w:t>,</w:t>
      </w:r>
      <w:r w:rsidR="003C055F">
        <w:rPr>
          <w:rtl/>
        </w:rPr>
        <w:t xml:space="preserve"> אנחנו יודעים שיש כוחות ביהודה ושומרון </w:t>
      </w:r>
      <w:r>
        <w:rPr>
          <w:rFonts w:hint="cs"/>
          <w:rtl/>
        </w:rPr>
        <w:t xml:space="preserve">שהיו </w:t>
      </w:r>
      <w:bookmarkStart w:id="799" w:name="_ETM_Q1_4690151"/>
      <w:bookmarkEnd w:id="799"/>
      <w:r w:rsidR="003C055F">
        <w:rPr>
          <w:rtl/>
        </w:rPr>
        <w:t xml:space="preserve">רוצים </w:t>
      </w:r>
      <w:r>
        <w:rPr>
          <w:rFonts w:hint="cs"/>
          <w:rtl/>
        </w:rPr>
        <w:t xml:space="preserve">מאוד </w:t>
      </w:r>
      <w:r w:rsidR="003C055F">
        <w:rPr>
          <w:rtl/>
        </w:rPr>
        <w:t xml:space="preserve">לעשות עוד אירועים כאלה </w:t>
      </w:r>
      <w:r w:rsidR="004E68C0">
        <w:rPr>
          <w:rFonts w:hint="cs"/>
          <w:rtl/>
        </w:rPr>
        <w:t>ו</w:t>
      </w:r>
      <w:r w:rsidR="003C055F">
        <w:rPr>
          <w:rtl/>
        </w:rPr>
        <w:t>דומיהם</w:t>
      </w:r>
      <w:r w:rsidR="004E68C0">
        <w:rPr>
          <w:rFonts w:hint="cs"/>
          <w:rtl/>
        </w:rPr>
        <w:t>,</w:t>
      </w:r>
      <w:r w:rsidR="003C055F">
        <w:rPr>
          <w:rtl/>
        </w:rPr>
        <w:t xml:space="preserve"> אנחנו יודעים את </w:t>
      </w:r>
      <w:r w:rsidR="004E68C0">
        <w:rPr>
          <w:rFonts w:hint="cs"/>
          <w:rtl/>
        </w:rPr>
        <w:t xml:space="preserve">כל </w:t>
      </w:r>
      <w:r w:rsidR="003C055F">
        <w:rPr>
          <w:rtl/>
        </w:rPr>
        <w:t>זה</w:t>
      </w:r>
      <w:r w:rsidR="004E68C0"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2E6336">
        <w:rPr>
          <w:rFonts w:hint="cs"/>
          <w:rtl/>
        </w:rPr>
        <w:t>זה</w:t>
      </w:r>
      <w:r w:rsidR="003C055F">
        <w:rPr>
          <w:rtl/>
        </w:rPr>
        <w:t xml:space="preserve"> </w:t>
      </w:r>
      <w:r w:rsidR="002E6336">
        <w:rPr>
          <w:rFonts w:hint="cs"/>
          <w:rtl/>
        </w:rPr>
        <w:t>לא</w:t>
      </w:r>
      <w:r w:rsidR="004E68C0">
        <w:rPr>
          <w:rFonts w:hint="cs"/>
          <w:rtl/>
        </w:rPr>
        <w:t xml:space="preserve"> </w:t>
      </w:r>
      <w:r w:rsidR="003C055F">
        <w:rPr>
          <w:rtl/>
        </w:rPr>
        <w:t>חדש וגם חמ</w:t>
      </w:r>
      <w:r w:rsidR="004E68C0">
        <w:rPr>
          <w:rFonts w:hint="cs"/>
          <w:rtl/>
        </w:rPr>
        <w:t>א</w:t>
      </w:r>
      <w:r w:rsidR="003C055F">
        <w:rPr>
          <w:rtl/>
        </w:rPr>
        <w:t>ס עדיין קיים</w:t>
      </w:r>
      <w:r w:rsidR="004E68C0">
        <w:rPr>
          <w:rFonts w:hint="cs"/>
          <w:rtl/>
        </w:rPr>
        <w:t xml:space="preserve">. </w:t>
      </w:r>
    </w:p>
    <w:p w14:paraId="03D1FFCB" w14:textId="77777777" w:rsidR="006513FF" w:rsidRDefault="006513FF" w:rsidP="002E6336">
      <w:pPr>
        <w:rPr>
          <w:rtl/>
        </w:rPr>
      </w:pPr>
      <w:bookmarkStart w:id="800" w:name="_ETM_Q1_4696901"/>
      <w:bookmarkEnd w:id="800"/>
    </w:p>
    <w:p w14:paraId="1F960480" w14:textId="4C737165" w:rsidR="004E68C0" w:rsidRDefault="003C055F" w:rsidP="002E6336">
      <w:pPr>
        <w:rPr>
          <w:rtl/>
        </w:rPr>
      </w:pPr>
      <w:bookmarkStart w:id="801" w:name="_ETM_Q1_4697401"/>
      <w:bookmarkEnd w:id="801"/>
      <w:r>
        <w:rPr>
          <w:rtl/>
        </w:rPr>
        <w:t xml:space="preserve">בהינתן העובדה שחופש ביטוי הוא חשוב </w:t>
      </w:r>
      <w:r w:rsidR="004E68C0">
        <w:rPr>
          <w:rFonts w:hint="cs"/>
          <w:rtl/>
        </w:rPr>
        <w:t xml:space="preserve">יחד עם </w:t>
      </w:r>
      <w:r>
        <w:rPr>
          <w:rtl/>
        </w:rPr>
        <w:t xml:space="preserve">העובדה שבעזרת השם </w:t>
      </w:r>
      <w:r w:rsidR="004E68C0">
        <w:rPr>
          <w:rFonts w:hint="cs"/>
          <w:rtl/>
        </w:rPr>
        <w:t xml:space="preserve">אירוע כזה לא יקרה שוב, אבל </w:t>
      </w:r>
      <w:r>
        <w:rPr>
          <w:rtl/>
        </w:rPr>
        <w:t xml:space="preserve">אם </w:t>
      </w:r>
      <w:r w:rsidR="004E68C0">
        <w:rPr>
          <w:rFonts w:hint="cs"/>
          <w:rtl/>
        </w:rPr>
        <w:t xml:space="preserve">חלילה זה </w:t>
      </w:r>
      <w:r>
        <w:rPr>
          <w:rtl/>
        </w:rPr>
        <w:t>יקרה אנשים ייחלצו חושים להגן על האחים שלהם בשעת צרה</w:t>
      </w:r>
      <w:r w:rsidR="004E68C0">
        <w:rPr>
          <w:rFonts w:hint="cs"/>
          <w:rtl/>
        </w:rPr>
        <w:t>,</w:t>
      </w:r>
      <w:r>
        <w:rPr>
          <w:rtl/>
        </w:rPr>
        <w:t xml:space="preserve"> האם זה אינטרס שאתם חושבים שהוא שווה לפחות כמו חופש ביטוי</w:t>
      </w:r>
      <w:r w:rsidR="004E68C0">
        <w:rPr>
          <w:rFonts w:hint="cs"/>
          <w:rtl/>
        </w:rPr>
        <w:t>,</w:t>
      </w:r>
      <w:r>
        <w:rPr>
          <w:rtl/>
        </w:rPr>
        <w:t xml:space="preserve"> לצורך הפעלת שיקול דעת לגבי אופן ניהול חקירה</w:t>
      </w:r>
      <w:r w:rsidR="004E68C0">
        <w:rPr>
          <w:rFonts w:hint="cs"/>
          <w:rtl/>
        </w:rPr>
        <w:t>?</w:t>
      </w:r>
      <w:r>
        <w:rPr>
          <w:rtl/>
        </w:rPr>
        <w:t xml:space="preserve"> זו השאלה</w:t>
      </w:r>
      <w:r w:rsidR="004E68C0">
        <w:rPr>
          <w:rFonts w:hint="cs"/>
          <w:rtl/>
        </w:rPr>
        <w:t>.</w:t>
      </w:r>
    </w:p>
    <w:p w14:paraId="593772F9" w14:textId="77777777" w:rsidR="004E68C0" w:rsidRDefault="004E68C0" w:rsidP="004E68C0">
      <w:pPr>
        <w:rPr>
          <w:rtl/>
        </w:rPr>
      </w:pPr>
      <w:bookmarkStart w:id="802" w:name="_ETM_Q1_4720401"/>
      <w:bookmarkEnd w:id="802"/>
    </w:p>
    <w:p w14:paraId="3F429772" w14:textId="77777777" w:rsidR="004E68C0" w:rsidRDefault="003C055F" w:rsidP="002E6336">
      <w:pPr>
        <w:rPr>
          <w:rtl/>
        </w:rPr>
      </w:pPr>
      <w:bookmarkStart w:id="803" w:name="_ETM_Q1_4720651"/>
      <w:bookmarkEnd w:id="803"/>
      <w:r>
        <w:rPr>
          <w:rtl/>
        </w:rPr>
        <w:t>ואם כן</w:t>
      </w:r>
      <w:r w:rsidR="004E68C0">
        <w:rPr>
          <w:rFonts w:hint="cs"/>
          <w:rtl/>
        </w:rPr>
        <w:t>,</w:t>
      </w:r>
      <w:r>
        <w:rPr>
          <w:rtl/>
        </w:rPr>
        <w:t xml:space="preserve"> מה אתם עושים בעניין זו</w:t>
      </w:r>
      <w:r w:rsidR="004E68C0">
        <w:rPr>
          <w:rFonts w:hint="cs"/>
          <w:rtl/>
        </w:rPr>
        <w:t>?</w:t>
      </w:r>
      <w:r>
        <w:rPr>
          <w:rtl/>
        </w:rPr>
        <w:t xml:space="preserve"> האם אתם חושבים שבאירועים המתוארים</w:t>
      </w:r>
      <w:r w:rsidR="004E68C0">
        <w:rPr>
          <w:rFonts w:hint="cs"/>
          <w:rtl/>
        </w:rPr>
        <w:t>,</w:t>
      </w:r>
      <w:r>
        <w:rPr>
          <w:rtl/>
        </w:rPr>
        <w:t xml:space="preserve"> עשיתם את שני הדברים האל</w:t>
      </w:r>
      <w:r w:rsidR="002E6336">
        <w:rPr>
          <w:rFonts w:hint="cs"/>
          <w:rtl/>
        </w:rPr>
        <w:t>ה</w:t>
      </w:r>
      <w:r w:rsidR="004E68C0">
        <w:rPr>
          <w:rFonts w:hint="cs"/>
          <w:rtl/>
        </w:rPr>
        <w:t>?</w:t>
      </w:r>
      <w:r>
        <w:rPr>
          <w:rtl/>
        </w:rPr>
        <w:t xml:space="preserve"> אם אין תשובה</w:t>
      </w:r>
      <w:r w:rsidR="004E68C0">
        <w:rPr>
          <w:rFonts w:hint="cs"/>
          <w:rtl/>
        </w:rPr>
        <w:t xml:space="preserve">, זו גם תשובה. </w:t>
      </w:r>
      <w:r>
        <w:rPr>
          <w:rtl/>
        </w:rPr>
        <w:t xml:space="preserve"> האם אתם לא חושבים שהאינטרס הזה הוא אינטרס חשוב שדורש שיקול דעת מסוג שונה</w:t>
      </w:r>
      <w:r w:rsidR="004E68C0">
        <w:rPr>
          <w:rFonts w:hint="cs"/>
          <w:rtl/>
        </w:rPr>
        <w:t>?</w:t>
      </w:r>
      <w:r>
        <w:rPr>
          <w:rtl/>
        </w:rPr>
        <w:t xml:space="preserve"> האם אתם מתכננים </w:t>
      </w:r>
      <w:r w:rsidR="004E68C0">
        <w:rPr>
          <w:rFonts w:hint="cs"/>
          <w:rtl/>
        </w:rPr>
        <w:t>לנהוג</w:t>
      </w:r>
      <w:r>
        <w:rPr>
          <w:rtl/>
        </w:rPr>
        <w:t xml:space="preserve"> כך </w:t>
      </w:r>
      <w:r w:rsidR="004E68C0">
        <w:rPr>
          <w:rFonts w:hint="cs"/>
          <w:rtl/>
        </w:rPr>
        <w:t xml:space="preserve">גם </w:t>
      </w:r>
      <w:r>
        <w:rPr>
          <w:rtl/>
        </w:rPr>
        <w:t>בעתיד</w:t>
      </w:r>
      <w:r w:rsidR="004E68C0">
        <w:rPr>
          <w:rFonts w:hint="cs"/>
          <w:rtl/>
        </w:rPr>
        <w:t>?</w:t>
      </w:r>
      <w:r>
        <w:rPr>
          <w:rtl/>
        </w:rPr>
        <w:t xml:space="preserve"> והאם נהגתם כך במקרה הזה</w:t>
      </w:r>
      <w:r w:rsidR="004E68C0">
        <w:rPr>
          <w:rFonts w:hint="cs"/>
          <w:rtl/>
        </w:rPr>
        <w:t>?</w:t>
      </w:r>
    </w:p>
    <w:p w14:paraId="78B8B3D9" w14:textId="77777777" w:rsidR="004E68C0" w:rsidRDefault="004E68C0" w:rsidP="004E68C0">
      <w:pPr>
        <w:rPr>
          <w:rtl/>
        </w:rPr>
      </w:pPr>
    </w:p>
    <w:p w14:paraId="7648D13C" w14:textId="77777777" w:rsidR="00326925" w:rsidRDefault="00326925" w:rsidP="00326925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7EA9AC" w14:textId="77777777" w:rsidR="004E68C0" w:rsidRDefault="004E68C0" w:rsidP="004E68C0">
      <w:pPr>
        <w:pStyle w:val="KeepWithNext"/>
        <w:rPr>
          <w:rtl/>
        </w:rPr>
      </w:pPr>
    </w:p>
    <w:p w14:paraId="75402A1C" w14:textId="3DCB2974" w:rsidR="00213452" w:rsidRDefault="003C055F" w:rsidP="002E6336">
      <w:pPr>
        <w:rPr>
          <w:rtl/>
        </w:rPr>
      </w:pPr>
      <w:r>
        <w:rPr>
          <w:rtl/>
        </w:rPr>
        <w:t xml:space="preserve"> אדוני יושב </w:t>
      </w:r>
      <w:r w:rsidR="004E68C0">
        <w:rPr>
          <w:rFonts w:hint="cs"/>
          <w:rtl/>
        </w:rPr>
        <w:t>ה</w:t>
      </w:r>
      <w:r>
        <w:rPr>
          <w:rtl/>
        </w:rPr>
        <w:t>ראש הזכיר את הנושא של נוהל חקירת עיתונאי</w:t>
      </w:r>
      <w:r w:rsidR="004E68C0">
        <w:rPr>
          <w:rFonts w:hint="cs"/>
          <w:rtl/>
        </w:rPr>
        <w:t>, ו</w:t>
      </w:r>
      <w:r>
        <w:rPr>
          <w:rtl/>
        </w:rPr>
        <w:t xml:space="preserve">אדוני גם מכיר את </w:t>
      </w:r>
      <w:r w:rsidR="004E68C0">
        <w:rPr>
          <w:rFonts w:hint="cs"/>
          <w:rtl/>
        </w:rPr>
        <w:t>ה</w:t>
      </w:r>
      <w:r>
        <w:rPr>
          <w:rtl/>
        </w:rPr>
        <w:t xml:space="preserve">נוהל </w:t>
      </w:r>
      <w:r w:rsidR="004E68C0">
        <w:rPr>
          <w:rFonts w:hint="cs"/>
          <w:rtl/>
        </w:rPr>
        <w:t xml:space="preserve">בנושא </w:t>
      </w:r>
      <w:r>
        <w:rPr>
          <w:rtl/>
        </w:rPr>
        <w:t>עבירות ביטוי והסתה</w:t>
      </w:r>
      <w:r w:rsidR="004E68C0">
        <w:rPr>
          <w:rFonts w:hint="cs"/>
          <w:rtl/>
        </w:rPr>
        <w:t xml:space="preserve"> וש</w:t>
      </w:r>
      <w:r>
        <w:rPr>
          <w:rtl/>
        </w:rPr>
        <w:t xml:space="preserve">יש הנחיית </w:t>
      </w:r>
      <w:r w:rsidR="004E68C0">
        <w:rPr>
          <w:rFonts w:hint="cs"/>
          <w:rtl/>
        </w:rPr>
        <w:t xml:space="preserve">פרקליט </w:t>
      </w:r>
      <w:r>
        <w:rPr>
          <w:rtl/>
        </w:rPr>
        <w:t>המדינה</w:t>
      </w:r>
      <w:r w:rsidR="004E68C0">
        <w:rPr>
          <w:rFonts w:hint="cs"/>
          <w:rtl/>
        </w:rPr>
        <w:t xml:space="preserve">. אני ראש מחלקת חקירות ואני </w:t>
      </w:r>
      <w:r>
        <w:rPr>
          <w:rtl/>
        </w:rPr>
        <w:t>מנחה על אירוע חוזר</w:t>
      </w:r>
      <w:r w:rsidR="004E68C0">
        <w:rPr>
          <w:rFonts w:hint="cs"/>
          <w:rtl/>
        </w:rPr>
        <w:t xml:space="preserve"> ועל</w:t>
      </w:r>
      <w:r>
        <w:rPr>
          <w:rtl/>
        </w:rPr>
        <w:t xml:space="preserve"> דפוס</w:t>
      </w:r>
      <w:r w:rsidR="002E6336">
        <w:rPr>
          <w:rFonts w:hint="cs"/>
          <w:rtl/>
        </w:rPr>
        <w:t>,</w:t>
      </w:r>
      <w:r>
        <w:rPr>
          <w:rtl/>
        </w:rPr>
        <w:t xml:space="preserve"> </w:t>
      </w:r>
      <w:r w:rsidR="004E68C0">
        <w:rPr>
          <w:rFonts w:hint="cs"/>
          <w:rtl/>
        </w:rPr>
        <w:t>כש</w:t>
      </w:r>
      <w:r>
        <w:rPr>
          <w:rtl/>
        </w:rPr>
        <w:t>יש חקירה בעבירות ביטוי או חקירה כנגד עיתונאי</w:t>
      </w:r>
      <w:r w:rsidR="004E68C0">
        <w:rPr>
          <w:rFonts w:hint="cs"/>
          <w:rtl/>
        </w:rPr>
        <w:t>,</w:t>
      </w:r>
      <w:r>
        <w:rPr>
          <w:rtl/>
        </w:rPr>
        <w:t xml:space="preserve"> על מנת לשמור </w:t>
      </w:r>
      <w:r w:rsidR="004E68C0">
        <w:rPr>
          <w:rFonts w:hint="cs"/>
          <w:rtl/>
        </w:rPr>
        <w:t xml:space="preserve">על </w:t>
      </w:r>
      <w:r>
        <w:rPr>
          <w:rtl/>
        </w:rPr>
        <w:t xml:space="preserve">חופש הביטוי </w:t>
      </w:r>
      <w:r w:rsidR="004E68C0">
        <w:rPr>
          <w:rFonts w:hint="cs"/>
          <w:rtl/>
        </w:rPr>
        <w:t>ב</w:t>
      </w:r>
      <w:r>
        <w:rPr>
          <w:rtl/>
        </w:rPr>
        <w:t>מדינה דמוקרטית</w:t>
      </w:r>
      <w:r w:rsidR="004E68C0">
        <w:rPr>
          <w:rFonts w:hint="cs"/>
          <w:rtl/>
        </w:rPr>
        <w:t xml:space="preserve">, </w:t>
      </w:r>
      <w:r>
        <w:rPr>
          <w:rtl/>
        </w:rPr>
        <w:t>וההנחיה היא ל</w:t>
      </w:r>
      <w:r w:rsidR="004E68C0">
        <w:rPr>
          <w:rFonts w:hint="cs"/>
          <w:rtl/>
        </w:rPr>
        <w:t>צוות ב</w:t>
      </w:r>
      <w:r>
        <w:rPr>
          <w:rtl/>
        </w:rPr>
        <w:t xml:space="preserve">שטח </w:t>
      </w:r>
      <w:r w:rsidR="004E68C0">
        <w:rPr>
          <w:rFonts w:hint="cs"/>
          <w:rtl/>
        </w:rPr>
        <w:t xml:space="preserve">היא </w:t>
      </w:r>
      <w:r>
        <w:rPr>
          <w:rtl/>
        </w:rPr>
        <w:t xml:space="preserve">במקרים כלליים </w:t>
      </w:r>
      <w:r w:rsidR="004E68C0">
        <w:rPr>
          <w:rtl/>
        </w:rPr>
        <w:t>–</w:t>
      </w:r>
      <w:r w:rsidR="004E68C0">
        <w:rPr>
          <w:rFonts w:hint="cs"/>
          <w:rtl/>
        </w:rPr>
        <w:t xml:space="preserve"> </w:t>
      </w:r>
      <w:r>
        <w:rPr>
          <w:rtl/>
        </w:rPr>
        <w:t xml:space="preserve">מה עושים </w:t>
      </w:r>
      <w:r w:rsidR="002E6336">
        <w:rPr>
          <w:rFonts w:hint="cs"/>
          <w:rtl/>
        </w:rPr>
        <w:t>כ</w:t>
      </w:r>
      <w:r>
        <w:rPr>
          <w:rtl/>
        </w:rPr>
        <w:t>שיש תלונה כנגד עיתונאי</w:t>
      </w:r>
      <w:r w:rsidR="004E68C0">
        <w:rPr>
          <w:rFonts w:hint="cs"/>
          <w:rtl/>
        </w:rPr>
        <w:t>?</w:t>
      </w:r>
      <w:r>
        <w:rPr>
          <w:rtl/>
        </w:rPr>
        <w:t xml:space="preserve"> מה עושים </w:t>
      </w:r>
      <w:r w:rsidR="002E6336">
        <w:rPr>
          <w:rFonts w:hint="cs"/>
          <w:rtl/>
        </w:rPr>
        <w:t>כ</w:t>
      </w:r>
      <w:r>
        <w:rPr>
          <w:rtl/>
        </w:rPr>
        <w:t>שיש מקרה כנגד עובד ציבור</w:t>
      </w:r>
      <w:r w:rsidR="004E68C0">
        <w:rPr>
          <w:rFonts w:hint="cs"/>
          <w:rtl/>
        </w:rPr>
        <w:t xml:space="preserve"> או</w:t>
      </w:r>
      <w:r>
        <w:rPr>
          <w:rtl/>
        </w:rPr>
        <w:t xml:space="preserve"> כנגד חבר כנסת</w:t>
      </w:r>
      <w:r w:rsidR="004E68C0">
        <w:rPr>
          <w:rFonts w:hint="cs"/>
          <w:rtl/>
        </w:rPr>
        <w:t>?</w:t>
      </w:r>
      <w:r w:rsidR="00213452">
        <w:rPr>
          <w:rFonts w:hint="cs"/>
          <w:rtl/>
        </w:rPr>
        <w:t xml:space="preserve"> </w:t>
      </w:r>
      <w:r>
        <w:rPr>
          <w:rtl/>
        </w:rPr>
        <w:t>המקרה פה הוא אירוע קונקרטי</w:t>
      </w:r>
      <w:r w:rsidR="00213452">
        <w:rPr>
          <w:rFonts w:hint="cs"/>
          <w:rtl/>
        </w:rPr>
        <w:t>.</w:t>
      </w:r>
    </w:p>
    <w:p w14:paraId="399C737A" w14:textId="77777777" w:rsidR="00213452" w:rsidRDefault="00213452" w:rsidP="00213452">
      <w:pPr>
        <w:rPr>
          <w:rtl/>
        </w:rPr>
      </w:pPr>
    </w:p>
    <w:p w14:paraId="4206DA2D" w14:textId="77777777" w:rsidR="00213452" w:rsidRDefault="00213452" w:rsidP="00213452">
      <w:pPr>
        <w:pStyle w:val="af6"/>
        <w:keepNext/>
        <w:rPr>
          <w:rtl/>
        </w:rPr>
      </w:pPr>
      <w:bookmarkStart w:id="804" w:name="ET_yor_6157_162"/>
      <w:r w:rsidRPr="002134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3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14:paraId="1BECB56F" w14:textId="77777777" w:rsidR="00213452" w:rsidRDefault="00213452" w:rsidP="00213452">
      <w:pPr>
        <w:pStyle w:val="KeepWithNext"/>
        <w:rPr>
          <w:rtl/>
        </w:rPr>
      </w:pPr>
    </w:p>
    <w:p w14:paraId="62F928EE" w14:textId="07B5B185" w:rsidR="00213452" w:rsidRDefault="00213452" w:rsidP="002E6336">
      <w:pPr>
        <w:rPr>
          <w:rtl/>
        </w:rPr>
      </w:pPr>
      <w:r>
        <w:rPr>
          <w:rFonts w:hint="cs"/>
          <w:rtl/>
        </w:rPr>
        <w:t xml:space="preserve">כמה חקירות היו </w:t>
      </w:r>
      <w:r w:rsidR="002E6336">
        <w:rPr>
          <w:rFonts w:hint="cs"/>
          <w:rtl/>
        </w:rPr>
        <w:t xml:space="preserve">על אירועי </w:t>
      </w:r>
      <w:r>
        <w:rPr>
          <w:rFonts w:hint="cs"/>
          <w:rtl/>
        </w:rPr>
        <w:t>7</w:t>
      </w:r>
      <w:r w:rsidR="003C055F">
        <w:rPr>
          <w:rtl/>
        </w:rPr>
        <w:t xml:space="preserve"> באוקטובר</w:t>
      </w:r>
      <w:r>
        <w:rPr>
          <w:rFonts w:hint="cs"/>
          <w:rtl/>
        </w:rPr>
        <w:t>?</w:t>
      </w:r>
    </w:p>
    <w:p w14:paraId="0BA428DA" w14:textId="77777777" w:rsidR="00213452" w:rsidRDefault="00213452" w:rsidP="00213452">
      <w:pPr>
        <w:rPr>
          <w:rtl/>
        </w:rPr>
      </w:pPr>
      <w:bookmarkStart w:id="805" w:name="_ETM_Q1_4785651"/>
      <w:bookmarkEnd w:id="805"/>
    </w:p>
    <w:p w14:paraId="628FE647" w14:textId="77777777" w:rsidR="00326925" w:rsidRDefault="00326925" w:rsidP="00326925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F5A6AC" w14:textId="77777777" w:rsidR="00213452" w:rsidRDefault="00213452" w:rsidP="00213452">
      <w:pPr>
        <w:pStyle w:val="KeepWithNext"/>
        <w:rPr>
          <w:rtl/>
        </w:rPr>
      </w:pPr>
    </w:p>
    <w:p w14:paraId="6207FE5B" w14:textId="77777777" w:rsidR="00213452" w:rsidRDefault="00213452" w:rsidP="00213452">
      <w:pPr>
        <w:rPr>
          <w:rtl/>
        </w:rPr>
      </w:pPr>
      <w:bookmarkStart w:id="806" w:name="_ETM_Q1_4786151"/>
      <w:bookmarkEnd w:id="806"/>
      <w:r>
        <w:rPr>
          <w:rtl/>
        </w:rPr>
        <w:t>אין לי את הנתונים</w:t>
      </w:r>
      <w:r>
        <w:rPr>
          <w:rFonts w:hint="cs"/>
          <w:rtl/>
        </w:rPr>
        <w:t xml:space="preserve"> כרגע.</w:t>
      </w:r>
    </w:p>
    <w:p w14:paraId="67B5DC25" w14:textId="77777777" w:rsidR="00213452" w:rsidRDefault="00213452" w:rsidP="00213452">
      <w:pPr>
        <w:rPr>
          <w:rtl/>
        </w:rPr>
      </w:pPr>
    </w:p>
    <w:p w14:paraId="46CB77A5" w14:textId="77777777" w:rsidR="00213452" w:rsidRDefault="00213452" w:rsidP="00213452">
      <w:pPr>
        <w:pStyle w:val="af6"/>
        <w:keepNext/>
        <w:rPr>
          <w:rtl/>
        </w:rPr>
      </w:pPr>
      <w:bookmarkStart w:id="807" w:name="ET_yor_6157_164"/>
      <w:r w:rsidRPr="002134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3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14:paraId="06B9C69E" w14:textId="77777777" w:rsidR="00213452" w:rsidRDefault="00213452" w:rsidP="00213452">
      <w:pPr>
        <w:pStyle w:val="KeepWithNext"/>
        <w:rPr>
          <w:rtl/>
        </w:rPr>
      </w:pPr>
    </w:p>
    <w:p w14:paraId="20054E6D" w14:textId="77777777" w:rsidR="00213452" w:rsidRDefault="00213452" w:rsidP="00213452">
      <w:pPr>
        <w:rPr>
          <w:rtl/>
        </w:rPr>
      </w:pPr>
      <w:r>
        <w:rPr>
          <w:rFonts w:hint="cs"/>
          <w:rtl/>
        </w:rPr>
        <w:t>כמה בערך? אחד, שניים, עשר? כמה? אני לא שואל על מחבלי נוח</w:t>
      </w:r>
      <w:r w:rsidR="00CC4022">
        <w:rPr>
          <w:rFonts w:hint="cs"/>
          <w:rtl/>
        </w:rPr>
        <w:t>'</w:t>
      </w:r>
      <w:r>
        <w:rPr>
          <w:rFonts w:hint="cs"/>
          <w:rtl/>
        </w:rPr>
        <w:t>בה, אלא על אזרחים ישראליים.</w:t>
      </w:r>
      <w:r w:rsidR="003C055F">
        <w:rPr>
          <w:rtl/>
        </w:rPr>
        <w:t xml:space="preserve"> כמה חקירות היו כנגד אנשים שירדו לשטח</w:t>
      </w:r>
      <w:r>
        <w:rPr>
          <w:rFonts w:hint="cs"/>
          <w:rtl/>
        </w:rPr>
        <w:t>?</w:t>
      </w:r>
    </w:p>
    <w:p w14:paraId="069E79D4" w14:textId="77777777" w:rsidR="00213452" w:rsidRDefault="00213452" w:rsidP="00213452">
      <w:pPr>
        <w:rPr>
          <w:rtl/>
        </w:rPr>
      </w:pPr>
      <w:bookmarkStart w:id="808" w:name="_ETM_Q1_4820901"/>
      <w:bookmarkEnd w:id="808"/>
    </w:p>
    <w:p w14:paraId="458218D2" w14:textId="77777777" w:rsidR="00326925" w:rsidRDefault="00326925" w:rsidP="00326925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BCE4C3" w14:textId="77777777" w:rsidR="00213452" w:rsidRDefault="00213452" w:rsidP="00213452">
      <w:pPr>
        <w:pStyle w:val="KeepWithNext"/>
        <w:rPr>
          <w:rtl/>
        </w:rPr>
      </w:pPr>
    </w:p>
    <w:p w14:paraId="0BA0C75D" w14:textId="77777777" w:rsidR="00213452" w:rsidRDefault="003C055F" w:rsidP="00213452">
      <w:pPr>
        <w:rPr>
          <w:rtl/>
        </w:rPr>
      </w:pPr>
      <w:bookmarkStart w:id="809" w:name="_ETM_Q1_4821151"/>
      <w:bookmarkEnd w:id="809"/>
      <w:r>
        <w:rPr>
          <w:rtl/>
        </w:rPr>
        <w:t>אני לא מכיר</w:t>
      </w:r>
      <w:r w:rsidR="00213452">
        <w:rPr>
          <w:rFonts w:hint="cs"/>
          <w:rtl/>
        </w:rPr>
        <w:t>.</w:t>
      </w:r>
    </w:p>
    <w:p w14:paraId="320CE8F1" w14:textId="77777777" w:rsidR="00213452" w:rsidRDefault="00213452" w:rsidP="00213452">
      <w:pPr>
        <w:rPr>
          <w:rtl/>
        </w:rPr>
      </w:pPr>
    </w:p>
    <w:p w14:paraId="34513B32" w14:textId="77777777" w:rsidR="00213452" w:rsidRDefault="00213452" w:rsidP="00213452">
      <w:pPr>
        <w:pStyle w:val="af6"/>
        <w:keepNext/>
        <w:rPr>
          <w:rtl/>
        </w:rPr>
      </w:pPr>
      <w:bookmarkStart w:id="810" w:name="ET_yor_6157_167"/>
      <w:r w:rsidRPr="002134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3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14:paraId="2B58B83E" w14:textId="77777777" w:rsidR="00213452" w:rsidRDefault="00213452" w:rsidP="00213452">
      <w:pPr>
        <w:pStyle w:val="KeepWithNext"/>
        <w:rPr>
          <w:rtl/>
        </w:rPr>
      </w:pPr>
    </w:p>
    <w:p w14:paraId="05A0FC84" w14:textId="77777777" w:rsidR="00213452" w:rsidRDefault="003C055F" w:rsidP="00213452">
      <w:pPr>
        <w:rPr>
          <w:rtl/>
        </w:rPr>
      </w:pPr>
      <w:r>
        <w:rPr>
          <w:rtl/>
        </w:rPr>
        <w:t>אף אחד</w:t>
      </w:r>
      <w:r w:rsidR="00213452">
        <w:rPr>
          <w:rFonts w:hint="cs"/>
          <w:rtl/>
        </w:rPr>
        <w:t>?</w:t>
      </w:r>
    </w:p>
    <w:p w14:paraId="0C040D34" w14:textId="77777777" w:rsidR="00213452" w:rsidRDefault="00213452" w:rsidP="00213452">
      <w:pPr>
        <w:rPr>
          <w:rtl/>
        </w:rPr>
      </w:pPr>
    </w:p>
    <w:p w14:paraId="6067E640" w14:textId="77777777" w:rsidR="00326925" w:rsidRDefault="00326925" w:rsidP="00326925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BA71D3" w14:textId="77777777" w:rsidR="00213452" w:rsidRDefault="00213452" w:rsidP="00213452">
      <w:pPr>
        <w:pStyle w:val="KeepWithNext"/>
        <w:rPr>
          <w:rtl/>
        </w:rPr>
      </w:pPr>
    </w:p>
    <w:p w14:paraId="7DAD705C" w14:textId="77777777" w:rsidR="00213452" w:rsidRDefault="00213452" w:rsidP="00213452">
      <w:pPr>
        <w:rPr>
          <w:rtl/>
        </w:rPr>
      </w:pPr>
      <w:r>
        <w:rPr>
          <w:rFonts w:hint="cs"/>
          <w:rtl/>
        </w:rPr>
        <w:t xml:space="preserve">אני </w:t>
      </w:r>
      <w:r w:rsidR="003C055F">
        <w:rPr>
          <w:rtl/>
        </w:rPr>
        <w:t xml:space="preserve">מכיר </w:t>
      </w:r>
      <w:r>
        <w:rPr>
          <w:rFonts w:hint="cs"/>
          <w:rtl/>
        </w:rPr>
        <w:t xml:space="preserve">רק </w:t>
      </w:r>
      <w:r w:rsidR="003C055F">
        <w:rPr>
          <w:rtl/>
        </w:rPr>
        <w:t>את האירוע הספציפי הזה</w:t>
      </w:r>
      <w:r>
        <w:rPr>
          <w:rFonts w:hint="cs"/>
          <w:rtl/>
        </w:rPr>
        <w:t>,</w:t>
      </w:r>
      <w:r w:rsidR="003C055F">
        <w:rPr>
          <w:rtl/>
        </w:rPr>
        <w:t xml:space="preserve"> זה מה שאני מכיר</w:t>
      </w:r>
      <w:r>
        <w:rPr>
          <w:rFonts w:hint="cs"/>
          <w:rtl/>
        </w:rPr>
        <w:t>.</w:t>
      </w:r>
      <w:r w:rsidR="003C055F">
        <w:rPr>
          <w:rtl/>
        </w:rPr>
        <w:t xml:space="preserve"> בפעם הבאה אני אבוא עם הנתונים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01BC68EB" w14:textId="77777777" w:rsidR="00213452" w:rsidRDefault="00213452" w:rsidP="00213452">
      <w:pPr>
        <w:rPr>
          <w:rtl/>
        </w:rPr>
      </w:pPr>
      <w:bookmarkStart w:id="811" w:name="_ETM_Q1_4829401"/>
      <w:bookmarkEnd w:id="811"/>
    </w:p>
    <w:p w14:paraId="3411BDA3" w14:textId="77777777" w:rsidR="00213452" w:rsidRDefault="00213452" w:rsidP="00213452">
      <w:pPr>
        <w:pStyle w:val="af6"/>
        <w:keepNext/>
        <w:rPr>
          <w:rtl/>
        </w:rPr>
      </w:pPr>
      <w:bookmarkStart w:id="812" w:name="ET_yor_6157_169"/>
      <w:r w:rsidRPr="002134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3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14:paraId="27A4EDE3" w14:textId="77777777" w:rsidR="00213452" w:rsidRDefault="00213452" w:rsidP="00213452">
      <w:pPr>
        <w:pStyle w:val="KeepWithNext"/>
        <w:rPr>
          <w:rtl/>
        </w:rPr>
      </w:pPr>
    </w:p>
    <w:p w14:paraId="7D46D582" w14:textId="77777777" w:rsidR="00213452" w:rsidRDefault="00213452" w:rsidP="00213452">
      <w:pPr>
        <w:rPr>
          <w:rtl/>
        </w:rPr>
      </w:pPr>
      <w:r>
        <w:rPr>
          <w:rFonts w:hint="cs"/>
          <w:rtl/>
        </w:rPr>
        <w:t>אם אתה לא יודע כמה חקירות היו, אז מי כן יודע?</w:t>
      </w:r>
    </w:p>
    <w:p w14:paraId="2179D756" w14:textId="77777777" w:rsidR="00213452" w:rsidRDefault="00213452" w:rsidP="00213452">
      <w:pPr>
        <w:rPr>
          <w:rtl/>
        </w:rPr>
      </w:pPr>
    </w:p>
    <w:p w14:paraId="0CF9022A" w14:textId="77777777" w:rsidR="00326925" w:rsidRDefault="00326925" w:rsidP="00326925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A0948B" w14:textId="77777777" w:rsidR="00213452" w:rsidRDefault="00213452" w:rsidP="00213452">
      <w:pPr>
        <w:pStyle w:val="KeepWithNext"/>
        <w:rPr>
          <w:rtl/>
        </w:rPr>
      </w:pPr>
    </w:p>
    <w:p w14:paraId="166F95DB" w14:textId="77777777" w:rsidR="00213452" w:rsidRDefault="003C055F" w:rsidP="00213452">
      <w:pPr>
        <w:rPr>
          <w:rtl/>
        </w:rPr>
      </w:pPr>
      <w:bookmarkStart w:id="813" w:name="_ETM_Q1_4829651"/>
      <w:bookmarkEnd w:id="813"/>
      <w:r>
        <w:rPr>
          <w:rtl/>
        </w:rPr>
        <w:t xml:space="preserve">מתקבלות חצי מיליון תלונות </w:t>
      </w:r>
      <w:r w:rsidR="00213452">
        <w:rPr>
          <w:rFonts w:hint="cs"/>
          <w:rtl/>
        </w:rPr>
        <w:t xml:space="preserve">- - - אני רוצה להשיב לשאלה שלך לגבי </w:t>
      </w:r>
      <w:r>
        <w:rPr>
          <w:rtl/>
        </w:rPr>
        <w:t>הציטוט מתוך נוהל חקיר</w:t>
      </w:r>
      <w:r w:rsidR="00213452">
        <w:rPr>
          <w:rFonts w:hint="cs"/>
          <w:rtl/>
        </w:rPr>
        <w:t xml:space="preserve">ה </w:t>
      </w:r>
      <w:r w:rsidR="00213452">
        <w:rPr>
          <w:rtl/>
        </w:rPr>
        <w:t>–</w:t>
      </w:r>
      <w:r w:rsidR="00213452">
        <w:rPr>
          <w:rFonts w:hint="cs"/>
          <w:rtl/>
        </w:rPr>
        <w:t xml:space="preserve"> כשיש </w:t>
      </w:r>
      <w:r>
        <w:rPr>
          <w:rtl/>
        </w:rPr>
        <w:t>אירוע שהוא כללי</w:t>
      </w:r>
      <w:r w:rsidR="00213452">
        <w:rPr>
          <w:rFonts w:hint="cs"/>
          <w:rtl/>
        </w:rPr>
        <w:t>,</w:t>
      </w:r>
      <w:r>
        <w:rPr>
          <w:rtl/>
        </w:rPr>
        <w:t xml:space="preserve"> אז אנחנו מוצ</w:t>
      </w:r>
      <w:r w:rsidR="002E6336">
        <w:rPr>
          <w:rFonts w:hint="cs"/>
          <w:rtl/>
        </w:rPr>
        <w:t>י</w:t>
      </w:r>
      <w:r>
        <w:rPr>
          <w:rtl/>
        </w:rPr>
        <w:t xml:space="preserve">אים את הנוהל </w:t>
      </w:r>
      <w:r w:rsidR="002E6336">
        <w:rPr>
          <w:rFonts w:hint="cs"/>
          <w:rtl/>
        </w:rPr>
        <w:t>ו</w:t>
      </w:r>
      <w:r w:rsidR="00213452">
        <w:rPr>
          <w:rFonts w:hint="cs"/>
          <w:rtl/>
        </w:rPr>
        <w:t>את ההנחיה.</w:t>
      </w:r>
    </w:p>
    <w:p w14:paraId="51D4A19D" w14:textId="77777777" w:rsidR="00213452" w:rsidRDefault="00213452" w:rsidP="00213452">
      <w:pPr>
        <w:rPr>
          <w:rtl/>
        </w:rPr>
      </w:pPr>
    </w:p>
    <w:p w14:paraId="6548E092" w14:textId="77777777" w:rsidR="00213452" w:rsidRDefault="00213452" w:rsidP="00213452">
      <w:pPr>
        <w:pStyle w:val="af6"/>
        <w:keepNext/>
        <w:rPr>
          <w:rtl/>
        </w:rPr>
      </w:pPr>
      <w:bookmarkStart w:id="814" w:name="ET_yor_6157_171"/>
      <w:r w:rsidRPr="002134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3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14:paraId="37DC2764" w14:textId="77777777" w:rsidR="00213452" w:rsidRDefault="00213452" w:rsidP="00213452">
      <w:pPr>
        <w:pStyle w:val="KeepWithNext"/>
        <w:rPr>
          <w:rtl/>
        </w:rPr>
      </w:pPr>
    </w:p>
    <w:p w14:paraId="13E005D1" w14:textId="77777777" w:rsidR="00213452" w:rsidRDefault="00213452" w:rsidP="002E6336">
      <w:pPr>
        <w:rPr>
          <w:rtl/>
        </w:rPr>
      </w:pPr>
      <w:r>
        <w:rPr>
          <w:rFonts w:hint="cs"/>
          <w:rtl/>
        </w:rPr>
        <w:t xml:space="preserve">וכשיש </w:t>
      </w:r>
      <w:r w:rsidR="003C055F">
        <w:rPr>
          <w:rtl/>
        </w:rPr>
        <w:t>אירו</w:t>
      </w:r>
      <w:r>
        <w:rPr>
          <w:rFonts w:hint="cs"/>
          <w:rtl/>
        </w:rPr>
        <w:t>ע</w:t>
      </w:r>
      <w:r w:rsidR="003C055F">
        <w:rPr>
          <w:rtl/>
        </w:rPr>
        <w:t xml:space="preserve"> נקודתי</w:t>
      </w:r>
      <w:r w:rsidR="002E6336">
        <w:rPr>
          <w:rFonts w:hint="cs"/>
          <w:rtl/>
        </w:rPr>
        <w:t>,</w:t>
      </w:r>
      <w:r w:rsidR="003C055F">
        <w:rPr>
          <w:rtl/>
        </w:rPr>
        <w:t xml:space="preserve"> א</w:t>
      </w:r>
      <w:r w:rsidR="002E6336">
        <w:rPr>
          <w:rFonts w:hint="cs"/>
          <w:rtl/>
        </w:rPr>
        <w:t>תם ל</w:t>
      </w:r>
      <w:r w:rsidR="003C055F">
        <w:rPr>
          <w:rtl/>
        </w:rPr>
        <w:t>א מפעילים שיקול דעת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144BD847" w14:textId="77777777" w:rsidR="00213452" w:rsidRDefault="00213452" w:rsidP="00213452">
      <w:pPr>
        <w:rPr>
          <w:rtl/>
        </w:rPr>
      </w:pPr>
    </w:p>
    <w:p w14:paraId="3CB4DBDB" w14:textId="77777777" w:rsidR="00213452" w:rsidRDefault="00213452" w:rsidP="00213452">
      <w:pPr>
        <w:pStyle w:val="a4"/>
        <w:keepNext/>
        <w:rPr>
          <w:rtl/>
        </w:rPr>
      </w:pPr>
      <w:bookmarkStart w:id="815" w:name="ET_speaker_6357_173"/>
      <w:r w:rsidRPr="0021345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3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01634604" w14:textId="77777777" w:rsidR="00213452" w:rsidRDefault="00213452" w:rsidP="00213452">
      <w:pPr>
        <w:pStyle w:val="KeepWithNext"/>
        <w:rPr>
          <w:rtl/>
          <w:lang w:eastAsia="he-IL"/>
        </w:rPr>
      </w:pPr>
    </w:p>
    <w:p w14:paraId="5881B8AE" w14:textId="0C614F9C" w:rsidR="00F05C21" w:rsidRDefault="00213452" w:rsidP="002E6336">
      <w:pPr>
        <w:rPr>
          <w:rtl/>
        </w:rPr>
      </w:pPr>
      <w:r>
        <w:rPr>
          <w:rFonts w:hint="cs"/>
          <w:rtl/>
        </w:rPr>
        <w:t xml:space="preserve">בועז, </w:t>
      </w:r>
      <w:r w:rsidR="002E633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לכם שיקול דעת </w:t>
      </w:r>
      <w:r w:rsidR="003C055F">
        <w:rPr>
          <w:rtl/>
        </w:rPr>
        <w:t xml:space="preserve">על פי ההנחיה </w:t>
      </w:r>
      <w:r>
        <w:rPr>
          <w:rFonts w:hint="cs"/>
          <w:rtl/>
        </w:rPr>
        <w:t>ה</w:t>
      </w:r>
      <w:r w:rsidR="003C055F">
        <w:rPr>
          <w:rtl/>
        </w:rPr>
        <w:t>אם לכבול או לא</w:t>
      </w:r>
      <w:r>
        <w:rPr>
          <w:rFonts w:hint="cs"/>
          <w:rtl/>
        </w:rPr>
        <w:t xml:space="preserve">. </w:t>
      </w:r>
      <w:r w:rsidR="003C055F">
        <w:rPr>
          <w:rtl/>
        </w:rPr>
        <w:t xml:space="preserve">אני עצרתי </w:t>
      </w:r>
      <w:r>
        <w:rPr>
          <w:rFonts w:hint="cs"/>
          <w:rtl/>
        </w:rPr>
        <w:t xml:space="preserve">במשך </w:t>
      </w:r>
      <w:r w:rsidR="003C055F">
        <w:rPr>
          <w:rtl/>
        </w:rPr>
        <w:t>24 שנים אנשים</w:t>
      </w:r>
      <w:r>
        <w:rPr>
          <w:rFonts w:hint="cs"/>
          <w:rtl/>
        </w:rPr>
        <w:t>,</w:t>
      </w:r>
      <w:r w:rsidR="003C055F">
        <w:rPr>
          <w:rtl/>
        </w:rPr>
        <w:t xml:space="preserve"> רובם אנשי שירות </w:t>
      </w:r>
      <w:r w:rsidR="002E6336">
        <w:rPr>
          <w:rFonts w:hint="cs"/>
          <w:rtl/>
        </w:rPr>
        <w:t>ו</w:t>
      </w:r>
      <w:r w:rsidR="003C055F">
        <w:rPr>
          <w:rtl/>
        </w:rPr>
        <w:t xml:space="preserve">אנשי </w:t>
      </w:r>
      <w:r>
        <w:rPr>
          <w:rFonts w:hint="cs"/>
          <w:rtl/>
        </w:rPr>
        <w:t>ו</w:t>
      </w:r>
      <w:r w:rsidR="003C055F">
        <w:rPr>
          <w:rtl/>
        </w:rPr>
        <w:t xml:space="preserve">משטרה </w:t>
      </w:r>
      <w:r>
        <w:rPr>
          <w:rFonts w:hint="cs"/>
          <w:rtl/>
        </w:rPr>
        <w:t>ש</w:t>
      </w:r>
      <w:r w:rsidR="003C055F">
        <w:rPr>
          <w:rtl/>
        </w:rPr>
        <w:t>לא נחבלו באזיקים</w:t>
      </w:r>
      <w:r>
        <w:rPr>
          <w:rFonts w:hint="cs"/>
          <w:rtl/>
        </w:rPr>
        <w:t xml:space="preserve"> כי זה הנוהל, זו ההנחיה וזה שיקול הדעת. ועכשיו,</w:t>
      </w:r>
      <w:r w:rsidR="003C055F">
        <w:rPr>
          <w:rtl/>
        </w:rPr>
        <w:t xml:space="preserve"> אני שואל אותך למה </w:t>
      </w:r>
      <w:r>
        <w:rPr>
          <w:rFonts w:hint="cs"/>
          <w:rtl/>
        </w:rPr>
        <w:t>ב</w:t>
      </w:r>
      <w:r w:rsidR="003C055F">
        <w:rPr>
          <w:rtl/>
        </w:rPr>
        <w:t>מקרה הספציפי הזה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כ</w:t>
      </w:r>
      <w:r w:rsidR="003C055F">
        <w:rPr>
          <w:rtl/>
        </w:rPr>
        <w:t xml:space="preserve">שמדובר בחבר'ה גיבורים שבאו להציל את </w:t>
      </w:r>
      <w:r w:rsidR="00F05C21">
        <w:rPr>
          <w:rFonts w:hint="cs"/>
          <w:rtl/>
        </w:rPr>
        <w:t>עם ישראל</w:t>
      </w:r>
      <w:r>
        <w:rPr>
          <w:rFonts w:hint="cs"/>
          <w:rtl/>
        </w:rPr>
        <w:t>,</w:t>
      </w:r>
      <w:r w:rsidR="003C055F">
        <w:rPr>
          <w:rtl/>
        </w:rPr>
        <w:t xml:space="preserve"> החלטתם לעצור אותם </w:t>
      </w:r>
      <w:r>
        <w:rPr>
          <w:rFonts w:hint="cs"/>
          <w:rtl/>
        </w:rPr>
        <w:t>ב</w:t>
      </w:r>
      <w:r w:rsidR="003C055F">
        <w:rPr>
          <w:rtl/>
        </w:rPr>
        <w:t>ידיים ו</w:t>
      </w:r>
      <w:r>
        <w:rPr>
          <w:rFonts w:hint="cs"/>
          <w:rtl/>
        </w:rPr>
        <w:t>ב</w:t>
      </w:r>
      <w:r w:rsidR="003C055F">
        <w:rPr>
          <w:rtl/>
        </w:rPr>
        <w:t>רגליים</w:t>
      </w:r>
      <w:r w:rsidR="00326925">
        <w:rPr>
          <w:rFonts w:hint="cs"/>
          <w:rtl/>
        </w:rPr>
        <w:t>.</w:t>
      </w:r>
      <w:r w:rsidR="003C055F">
        <w:rPr>
          <w:rtl/>
        </w:rPr>
        <w:t xml:space="preserve"> למה גם אחרי שבית משפט </w:t>
      </w:r>
      <w:r>
        <w:rPr>
          <w:rFonts w:hint="cs"/>
          <w:rtl/>
        </w:rPr>
        <w:t>ה</w:t>
      </w:r>
      <w:r w:rsidR="003C055F">
        <w:rPr>
          <w:rtl/>
        </w:rPr>
        <w:t xml:space="preserve">שלום אמר לכם </w:t>
      </w:r>
      <w:r>
        <w:rPr>
          <w:rFonts w:hint="cs"/>
          <w:rtl/>
        </w:rPr>
        <w:t>ש</w:t>
      </w:r>
      <w:r w:rsidR="003C055F">
        <w:rPr>
          <w:rtl/>
        </w:rPr>
        <w:t>אין חשד סביר</w:t>
      </w:r>
      <w:r>
        <w:rPr>
          <w:rFonts w:hint="cs"/>
          <w:rtl/>
        </w:rPr>
        <w:t>,</w:t>
      </w:r>
      <w:r w:rsidR="003C055F">
        <w:rPr>
          <w:rtl/>
        </w:rPr>
        <w:t xml:space="preserve"> המשכתם לעצור אותם </w:t>
      </w:r>
      <w:r>
        <w:rPr>
          <w:rFonts w:hint="cs"/>
          <w:rtl/>
        </w:rPr>
        <w:t xml:space="preserve">ולאזוק </w:t>
      </w:r>
      <w:r w:rsidR="003C055F">
        <w:rPr>
          <w:rtl/>
        </w:rPr>
        <w:t xml:space="preserve">אותם </w:t>
      </w:r>
      <w:r>
        <w:rPr>
          <w:rFonts w:hint="cs"/>
          <w:rtl/>
        </w:rPr>
        <w:t>ב</w:t>
      </w:r>
      <w:r w:rsidR="003C055F">
        <w:rPr>
          <w:rtl/>
        </w:rPr>
        <w:t>ידיים ו</w:t>
      </w:r>
      <w:r>
        <w:rPr>
          <w:rFonts w:hint="cs"/>
          <w:rtl/>
        </w:rPr>
        <w:t>ב</w:t>
      </w:r>
      <w:r w:rsidR="003C055F">
        <w:rPr>
          <w:rtl/>
        </w:rPr>
        <w:t>רגליים</w:t>
      </w:r>
      <w:r>
        <w:rPr>
          <w:rFonts w:hint="cs"/>
          <w:rtl/>
        </w:rPr>
        <w:t>?</w:t>
      </w:r>
      <w:r w:rsidR="003C055F">
        <w:rPr>
          <w:rtl/>
        </w:rPr>
        <w:t xml:space="preserve"> למה גם אחרי שהמחוזי אמר לכם את זה</w:t>
      </w:r>
      <w:r w:rsidR="00F05C21">
        <w:rPr>
          <w:rFonts w:hint="cs"/>
          <w:rtl/>
        </w:rPr>
        <w:t>, איך המשכתם לעצור בידיים וברגליים?</w:t>
      </w:r>
    </w:p>
    <w:p w14:paraId="0396D205" w14:textId="77777777" w:rsidR="00F05C21" w:rsidRDefault="00F05C21" w:rsidP="00F05C21">
      <w:pPr>
        <w:rPr>
          <w:rtl/>
        </w:rPr>
      </w:pPr>
    </w:p>
    <w:p w14:paraId="4C03AA7C" w14:textId="77777777" w:rsidR="00F05C21" w:rsidRDefault="00F05C21" w:rsidP="00F05C21">
      <w:pPr>
        <w:pStyle w:val="af5"/>
        <w:keepNext/>
        <w:rPr>
          <w:rtl/>
        </w:rPr>
      </w:pPr>
      <w:bookmarkStart w:id="816" w:name="ET_interruption_קריאה_176"/>
      <w:r w:rsidRPr="00F05C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5C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6"/>
    </w:p>
    <w:p w14:paraId="43B03861" w14:textId="77777777" w:rsidR="00F05C21" w:rsidRDefault="00F05C21" w:rsidP="00F05C21">
      <w:pPr>
        <w:pStyle w:val="KeepWithNext"/>
        <w:rPr>
          <w:rtl/>
        </w:rPr>
      </w:pPr>
    </w:p>
    <w:p w14:paraId="5A6FB934" w14:textId="77777777" w:rsidR="00F05C21" w:rsidRDefault="00F05C21" w:rsidP="00F05C21">
      <w:pPr>
        <w:rPr>
          <w:rtl/>
        </w:rPr>
      </w:pPr>
      <w:r>
        <w:rPr>
          <w:rFonts w:hint="cs"/>
          <w:rtl/>
        </w:rPr>
        <w:t>יש פסקי דין שמדברים על איזוק, ופה אין חיוב לאיזוק בכלל.</w:t>
      </w:r>
    </w:p>
    <w:p w14:paraId="0B20E32D" w14:textId="77777777" w:rsidR="00F05C21" w:rsidRDefault="00F05C21" w:rsidP="00F05C21">
      <w:pPr>
        <w:rPr>
          <w:rtl/>
        </w:rPr>
      </w:pPr>
    </w:p>
    <w:p w14:paraId="07B7DC50" w14:textId="77777777" w:rsidR="00F05C21" w:rsidRDefault="00F05C21" w:rsidP="00F05C21">
      <w:pPr>
        <w:pStyle w:val="a4"/>
        <w:keepNext/>
        <w:rPr>
          <w:rtl/>
        </w:rPr>
      </w:pPr>
      <w:bookmarkStart w:id="817" w:name="ET_speaker_6357_174"/>
      <w:r w:rsidRPr="00F05C2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05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14:paraId="338BADEC" w14:textId="77777777" w:rsidR="00F05C21" w:rsidRDefault="00F05C21" w:rsidP="00F05C21">
      <w:pPr>
        <w:pStyle w:val="KeepWithNext"/>
        <w:rPr>
          <w:rtl/>
        </w:rPr>
      </w:pPr>
    </w:p>
    <w:p w14:paraId="109C0DCE" w14:textId="77777777" w:rsidR="00F05C21" w:rsidRDefault="00F05C21" w:rsidP="00F05C21">
      <w:pPr>
        <w:rPr>
          <w:rtl/>
        </w:rPr>
      </w:pPr>
      <w:r>
        <w:rPr>
          <w:rFonts w:hint="cs"/>
          <w:rtl/>
        </w:rPr>
        <w:t>ו</w:t>
      </w:r>
      <w:r w:rsidR="003C055F">
        <w:rPr>
          <w:rtl/>
        </w:rPr>
        <w:t xml:space="preserve">מי נתן את ההחלטה </w:t>
      </w:r>
      <w:r>
        <w:rPr>
          <w:rFonts w:hint="cs"/>
          <w:rtl/>
        </w:rPr>
        <w:t xml:space="preserve">הזו, ריבונו של </w:t>
      </w:r>
      <w:r w:rsidR="003C055F">
        <w:rPr>
          <w:rtl/>
        </w:rPr>
        <w:t>עולם</w:t>
      </w:r>
      <w:r>
        <w:rPr>
          <w:rFonts w:hint="cs"/>
          <w:rtl/>
        </w:rPr>
        <w:t>? בועז,</w:t>
      </w:r>
      <w:r w:rsidR="003C055F">
        <w:rPr>
          <w:rtl/>
        </w:rPr>
        <w:t xml:space="preserve"> אתה </w:t>
      </w:r>
      <w:r>
        <w:rPr>
          <w:rFonts w:hint="cs"/>
          <w:rtl/>
        </w:rPr>
        <w:t xml:space="preserve">מכיר את הנוהל ואתה </w:t>
      </w:r>
      <w:r w:rsidR="003C055F">
        <w:rPr>
          <w:rtl/>
        </w:rPr>
        <w:t xml:space="preserve">יודע שזה שיקול </w:t>
      </w:r>
      <w:r>
        <w:rPr>
          <w:rFonts w:hint="cs"/>
          <w:rtl/>
        </w:rPr>
        <w:t>ה</w:t>
      </w:r>
      <w:r w:rsidR="003C055F">
        <w:rPr>
          <w:rtl/>
        </w:rPr>
        <w:t>דעת שלכם</w:t>
      </w:r>
      <w:r>
        <w:rPr>
          <w:rFonts w:hint="cs"/>
          <w:rtl/>
        </w:rPr>
        <w:t>,</w:t>
      </w:r>
      <w:r w:rsidR="003C055F">
        <w:rPr>
          <w:rtl/>
        </w:rPr>
        <w:t xml:space="preserve"> תגיד </w:t>
      </w:r>
      <w:r>
        <w:rPr>
          <w:rFonts w:hint="cs"/>
          <w:rtl/>
        </w:rPr>
        <w:t>את ה</w:t>
      </w:r>
      <w:r w:rsidR="003C055F">
        <w:rPr>
          <w:rtl/>
        </w:rPr>
        <w:t xml:space="preserve">אמת </w:t>
      </w:r>
      <w:r>
        <w:rPr>
          <w:rFonts w:hint="cs"/>
          <w:rtl/>
        </w:rPr>
        <w:t>ל</w:t>
      </w:r>
      <w:r w:rsidR="003C055F">
        <w:rPr>
          <w:rtl/>
        </w:rPr>
        <w:t xml:space="preserve">ציבור </w:t>
      </w:r>
      <w:r>
        <w:rPr>
          <w:rFonts w:hint="cs"/>
          <w:rtl/>
        </w:rPr>
        <w:t>ו</w:t>
      </w:r>
      <w:r w:rsidR="003C055F">
        <w:rPr>
          <w:rtl/>
        </w:rPr>
        <w:t xml:space="preserve">אל תדקלם </w:t>
      </w:r>
      <w:r>
        <w:rPr>
          <w:rFonts w:hint="cs"/>
          <w:rtl/>
        </w:rPr>
        <w:t xml:space="preserve">את </w:t>
      </w:r>
      <w:r w:rsidR="003C055F">
        <w:rPr>
          <w:rtl/>
        </w:rPr>
        <w:t>מה שאמרו לך להגיד</w:t>
      </w:r>
      <w:r>
        <w:rPr>
          <w:rFonts w:hint="cs"/>
          <w:rtl/>
        </w:rPr>
        <w:t>,</w:t>
      </w:r>
      <w:r w:rsidR="003C055F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4818C673" w14:textId="77777777" w:rsidR="00326925" w:rsidRDefault="00326925" w:rsidP="00F05C21">
      <w:pPr>
        <w:rPr>
          <w:rtl/>
        </w:rPr>
      </w:pPr>
      <w:bookmarkStart w:id="818" w:name="_ETM_Q1_4845400"/>
      <w:bookmarkStart w:id="819" w:name="_ETM_Q1_4845900"/>
      <w:bookmarkEnd w:id="818"/>
      <w:bookmarkEnd w:id="819"/>
    </w:p>
    <w:p w14:paraId="4DCA4DDC" w14:textId="77777777" w:rsidR="00F05C21" w:rsidRDefault="00F05C21" w:rsidP="00F05C2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519C956" w14:textId="77777777" w:rsidR="00F05C21" w:rsidRDefault="00F05C21" w:rsidP="00F05C21">
      <w:pPr>
        <w:pStyle w:val="a4"/>
        <w:keepNext/>
        <w:rPr>
          <w:rtl/>
        </w:rPr>
      </w:pPr>
      <w:bookmarkStart w:id="820" w:name="ET_speaker_5791_177"/>
      <w:r w:rsidRPr="00F05C2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05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14:paraId="294DCEF8" w14:textId="77777777" w:rsidR="00F05C21" w:rsidRDefault="00F05C21" w:rsidP="00F05C21">
      <w:pPr>
        <w:pStyle w:val="KeepWithNext"/>
        <w:rPr>
          <w:rtl/>
          <w:lang w:eastAsia="he-IL"/>
        </w:rPr>
      </w:pPr>
    </w:p>
    <w:p w14:paraId="2909DB0F" w14:textId="77777777" w:rsidR="00F05C21" w:rsidRDefault="003C055F" w:rsidP="00F05C21">
      <w:pPr>
        <w:rPr>
          <w:rtl/>
        </w:rPr>
      </w:pPr>
      <w:r>
        <w:rPr>
          <w:rtl/>
        </w:rPr>
        <w:t xml:space="preserve">למה </w:t>
      </w:r>
      <w:r w:rsidR="00F05C21">
        <w:rPr>
          <w:rFonts w:hint="cs"/>
          <w:rtl/>
        </w:rPr>
        <w:t xml:space="preserve">אתם חושבים </w:t>
      </w:r>
      <w:r>
        <w:rPr>
          <w:rtl/>
        </w:rPr>
        <w:t>שהוא מדקלם</w:t>
      </w:r>
      <w:r w:rsidR="00F05C21">
        <w:rPr>
          <w:rFonts w:hint="cs"/>
          <w:rtl/>
        </w:rPr>
        <w:t>?</w:t>
      </w:r>
      <w:r>
        <w:rPr>
          <w:rtl/>
        </w:rPr>
        <w:t xml:space="preserve"> </w:t>
      </w:r>
      <w:r w:rsidR="00F05C21">
        <w:rPr>
          <w:rFonts w:hint="cs"/>
          <w:rtl/>
        </w:rPr>
        <w:t>הוא נותן הסבר ואתה פשוט לא מקבל אותו.</w:t>
      </w:r>
    </w:p>
    <w:p w14:paraId="7A25958E" w14:textId="77777777" w:rsidR="00F05C21" w:rsidRDefault="00F05C21" w:rsidP="00F05C21">
      <w:pPr>
        <w:rPr>
          <w:rtl/>
        </w:rPr>
      </w:pPr>
    </w:p>
    <w:p w14:paraId="0EE750E4" w14:textId="77777777" w:rsidR="00F05C21" w:rsidRDefault="00F05C21" w:rsidP="00F05C21">
      <w:pPr>
        <w:pStyle w:val="a4"/>
        <w:keepNext/>
        <w:rPr>
          <w:rtl/>
        </w:rPr>
      </w:pPr>
      <w:bookmarkStart w:id="821" w:name="ET_speaker_6357_175"/>
      <w:r w:rsidRPr="00F05C2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05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5B16E84F" w14:textId="77777777" w:rsidR="00F05C21" w:rsidRDefault="00F05C21" w:rsidP="00F05C21">
      <w:pPr>
        <w:pStyle w:val="KeepWithNext"/>
        <w:rPr>
          <w:rtl/>
        </w:rPr>
      </w:pPr>
    </w:p>
    <w:p w14:paraId="18DB025B" w14:textId="77777777" w:rsidR="00F05C21" w:rsidRDefault="00F05C21" w:rsidP="00F05C21">
      <w:pPr>
        <w:rPr>
          <w:rtl/>
        </w:rPr>
      </w:pPr>
      <w:r>
        <w:rPr>
          <w:rFonts w:hint="cs"/>
          <w:rtl/>
        </w:rPr>
        <w:t xml:space="preserve">כי </w:t>
      </w:r>
      <w:r w:rsidR="003C055F">
        <w:rPr>
          <w:rtl/>
        </w:rPr>
        <w:t>אני שומע</w:t>
      </w:r>
      <w:r>
        <w:rPr>
          <w:rFonts w:hint="cs"/>
          <w:rtl/>
        </w:rPr>
        <w:t xml:space="preserve"> את ה</w:t>
      </w:r>
      <w:r w:rsidR="003C055F">
        <w:rPr>
          <w:rtl/>
        </w:rPr>
        <w:t xml:space="preserve">אמירה </w:t>
      </w:r>
      <w:r>
        <w:rPr>
          <w:rFonts w:hint="cs"/>
          <w:rtl/>
        </w:rPr>
        <w:t xml:space="preserve">שלו, וזה דקלום. אין פה </w:t>
      </w:r>
      <w:r w:rsidR="003C055F">
        <w:rPr>
          <w:rtl/>
        </w:rPr>
        <w:t>אמת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24F626DD" w14:textId="77777777" w:rsidR="00F05C21" w:rsidRDefault="00F05C21" w:rsidP="00F05C21">
      <w:pPr>
        <w:rPr>
          <w:rtl/>
        </w:rPr>
      </w:pPr>
    </w:p>
    <w:p w14:paraId="123DC2E8" w14:textId="77777777" w:rsidR="00F05C21" w:rsidRDefault="00F05C21" w:rsidP="00F05C21">
      <w:pPr>
        <w:pStyle w:val="a4"/>
        <w:keepNext/>
        <w:rPr>
          <w:rtl/>
        </w:rPr>
      </w:pPr>
      <w:bookmarkStart w:id="822" w:name="ET_speaker_5791_178"/>
      <w:r w:rsidRPr="00F05C2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05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14:paraId="666AF0DB" w14:textId="77777777" w:rsidR="00F05C21" w:rsidRDefault="00F05C21" w:rsidP="00F05C21">
      <w:pPr>
        <w:pStyle w:val="KeepWithNext"/>
        <w:rPr>
          <w:rtl/>
        </w:rPr>
      </w:pPr>
    </w:p>
    <w:p w14:paraId="2FA6F2B4" w14:textId="77777777" w:rsidR="00F05C21" w:rsidRDefault="003C055F" w:rsidP="00F05C21">
      <w:pPr>
        <w:rPr>
          <w:rtl/>
        </w:rPr>
      </w:pPr>
      <w:r>
        <w:rPr>
          <w:rtl/>
        </w:rPr>
        <w:t>בכל הכבוד לכל הניסיון האדיר שלך</w:t>
      </w:r>
      <w:r w:rsidR="00F05C21">
        <w:rPr>
          <w:rFonts w:hint="cs"/>
          <w:rtl/>
        </w:rPr>
        <w:t>,</w:t>
      </w:r>
      <w:r>
        <w:rPr>
          <w:rtl/>
        </w:rPr>
        <w:t xml:space="preserve"> יש פה אנשים </w:t>
      </w:r>
      <w:r w:rsidR="00F05C21">
        <w:rPr>
          <w:rFonts w:hint="cs"/>
          <w:rtl/>
        </w:rPr>
        <w:t xml:space="preserve">נוספים עם </w:t>
      </w:r>
      <w:r>
        <w:rPr>
          <w:rtl/>
        </w:rPr>
        <w:t>ניסיון</w:t>
      </w:r>
      <w:r w:rsidR="00F05C21">
        <w:rPr>
          <w:rFonts w:hint="cs"/>
          <w:rtl/>
        </w:rPr>
        <w:t>.</w:t>
      </w:r>
      <w:r>
        <w:rPr>
          <w:rtl/>
        </w:rPr>
        <w:t xml:space="preserve"> </w:t>
      </w:r>
    </w:p>
    <w:p w14:paraId="32B9A182" w14:textId="77777777" w:rsidR="00F05C21" w:rsidRDefault="00F05C21" w:rsidP="00F05C21">
      <w:pPr>
        <w:rPr>
          <w:rtl/>
        </w:rPr>
      </w:pPr>
    </w:p>
    <w:p w14:paraId="1675C1F5" w14:textId="77777777" w:rsidR="00F05C21" w:rsidRDefault="00F05C21" w:rsidP="00F05C21">
      <w:pPr>
        <w:pStyle w:val="a4"/>
        <w:keepNext/>
        <w:rPr>
          <w:rtl/>
        </w:rPr>
      </w:pPr>
      <w:bookmarkStart w:id="823" w:name="ET_speaker_6357_179"/>
      <w:r w:rsidRPr="00F05C2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05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14:paraId="3E9EA3A7" w14:textId="77777777" w:rsidR="00F05C21" w:rsidRDefault="00F05C21" w:rsidP="00F05C21">
      <w:pPr>
        <w:pStyle w:val="KeepWithNext"/>
        <w:rPr>
          <w:rtl/>
        </w:rPr>
      </w:pPr>
    </w:p>
    <w:p w14:paraId="66F91ABA" w14:textId="77777777" w:rsidR="00F05C21" w:rsidRPr="00F05C21" w:rsidRDefault="00F05C21" w:rsidP="00F05C21">
      <w:pPr>
        <w:rPr>
          <w:rtl/>
        </w:rPr>
      </w:pPr>
      <w:r>
        <w:rPr>
          <w:rFonts w:hint="cs"/>
          <w:rtl/>
        </w:rPr>
        <w:t>יש לך אפס ניסיון בזה, מר סגלוביץ'.</w:t>
      </w:r>
    </w:p>
    <w:p w14:paraId="7D834255" w14:textId="77777777" w:rsidR="00F05C21" w:rsidRDefault="00F05C21" w:rsidP="00F05C21">
      <w:pPr>
        <w:rPr>
          <w:rtl/>
        </w:rPr>
      </w:pPr>
    </w:p>
    <w:p w14:paraId="2F94C53E" w14:textId="77777777" w:rsidR="00F05C21" w:rsidRDefault="00F05C21" w:rsidP="00F05C21">
      <w:pPr>
        <w:pStyle w:val="a4"/>
        <w:keepNext/>
        <w:rPr>
          <w:rtl/>
        </w:rPr>
      </w:pPr>
      <w:bookmarkStart w:id="824" w:name="ET_speaker_5791_181"/>
      <w:r w:rsidRPr="00F05C2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05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14:paraId="795FB9DB" w14:textId="77777777" w:rsidR="00F05C21" w:rsidRDefault="00F05C21" w:rsidP="00F05C21">
      <w:pPr>
        <w:pStyle w:val="KeepWithNext"/>
        <w:rPr>
          <w:rtl/>
          <w:lang w:eastAsia="he-IL"/>
        </w:rPr>
      </w:pPr>
    </w:p>
    <w:p w14:paraId="6869FAB2" w14:textId="77777777" w:rsidR="00B31C7C" w:rsidRDefault="00F05C21" w:rsidP="00D45897">
      <w:pPr>
        <w:rPr>
          <w:rtl/>
        </w:rPr>
      </w:pPr>
      <w:r>
        <w:rPr>
          <w:rFonts w:hint="cs"/>
          <w:rtl/>
          <w:lang w:eastAsia="he-IL"/>
        </w:rPr>
        <w:t>נשאלה פה שאלה לגבי העניין, וניתנה פה תשובה</w:t>
      </w:r>
      <w:r w:rsidR="003C055F">
        <w:rPr>
          <w:rtl/>
        </w:rPr>
        <w:t xml:space="preserve"> שה</w:t>
      </w:r>
      <w:r>
        <w:rPr>
          <w:rFonts w:hint="cs"/>
          <w:rtl/>
        </w:rPr>
        <w:t>יא ה</w:t>
      </w:r>
      <w:r w:rsidR="003C055F">
        <w:rPr>
          <w:rtl/>
        </w:rPr>
        <w:t>תשובה הנכונה</w:t>
      </w:r>
      <w:r w:rsidR="00D45897">
        <w:rPr>
          <w:rFonts w:hint="cs"/>
          <w:rtl/>
        </w:rPr>
        <w:t xml:space="preserve"> </w:t>
      </w:r>
      <w:r w:rsidR="00D45897">
        <w:rPr>
          <w:rtl/>
        </w:rPr>
        <w:t>–</w:t>
      </w:r>
      <w:r w:rsidR="00D45897">
        <w:rPr>
          <w:rFonts w:hint="cs"/>
          <w:rtl/>
        </w:rPr>
        <w:t xml:space="preserve"> </w:t>
      </w:r>
      <w:r w:rsidR="003C055F">
        <w:rPr>
          <w:rtl/>
        </w:rPr>
        <w:t>אין פה אירועים רבים</w:t>
      </w:r>
      <w:r>
        <w:rPr>
          <w:rFonts w:hint="cs"/>
          <w:rtl/>
        </w:rPr>
        <w:t>,</w:t>
      </w:r>
      <w:r w:rsidR="003C055F">
        <w:rPr>
          <w:rtl/>
        </w:rPr>
        <w:t xml:space="preserve"> יש פה אירוע קונקרטי בטיפול קונקרטי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 xml:space="preserve">לכן אני אומר עוד פעם </w:t>
      </w:r>
      <w:r>
        <w:rPr>
          <w:rFonts w:hint="cs"/>
          <w:rtl/>
        </w:rPr>
        <w:t>ש</w:t>
      </w:r>
      <w:r w:rsidR="003C055F">
        <w:rPr>
          <w:rtl/>
        </w:rPr>
        <w:t>זה לא המקום לוועדה</w:t>
      </w:r>
      <w:r>
        <w:rPr>
          <w:rFonts w:hint="cs"/>
          <w:rtl/>
        </w:rPr>
        <w:t>,</w:t>
      </w:r>
      <w:r w:rsidR="003C055F">
        <w:rPr>
          <w:rtl/>
        </w:rPr>
        <w:t xml:space="preserve"> זה לא דומה </w:t>
      </w:r>
      <w:r>
        <w:rPr>
          <w:rFonts w:hint="cs"/>
          <w:rtl/>
        </w:rPr>
        <w:t>למה שהקריא היו"ר ע</w:t>
      </w:r>
      <w:r w:rsidR="003C055F">
        <w:rPr>
          <w:rtl/>
        </w:rPr>
        <w:t>ל חקירת עו</w:t>
      </w:r>
      <w:r>
        <w:rPr>
          <w:rFonts w:hint="cs"/>
          <w:rtl/>
        </w:rPr>
        <w:t>רך דין,</w:t>
      </w:r>
      <w:r w:rsidR="003C055F">
        <w:rPr>
          <w:rtl/>
        </w:rPr>
        <w:t xml:space="preserve"> עיתונאי</w:t>
      </w:r>
      <w:r>
        <w:rPr>
          <w:rFonts w:hint="cs"/>
          <w:rtl/>
        </w:rPr>
        <w:t xml:space="preserve"> או </w:t>
      </w:r>
      <w:r w:rsidR="003C055F">
        <w:rPr>
          <w:rtl/>
        </w:rPr>
        <w:t>ראש רשות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>זה לא דומה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כאן </w:t>
      </w:r>
      <w:r w:rsidR="003C055F">
        <w:rPr>
          <w:rtl/>
        </w:rPr>
        <w:t>יש אירוע קונקרטי ביחידה קונקרטי</w:t>
      </w:r>
      <w:r>
        <w:rPr>
          <w:rFonts w:hint="cs"/>
          <w:rtl/>
        </w:rPr>
        <w:t>ת</w:t>
      </w:r>
      <w:r w:rsidR="00B31C7C">
        <w:rPr>
          <w:rFonts w:hint="cs"/>
          <w:rtl/>
        </w:rPr>
        <w:t xml:space="preserve"> ו</w:t>
      </w:r>
      <w:r w:rsidR="003C055F">
        <w:rPr>
          <w:rtl/>
        </w:rPr>
        <w:t xml:space="preserve">הוא לא ייתן תשובה </w:t>
      </w:r>
      <w:r w:rsidR="00B31C7C">
        <w:rPr>
          <w:rFonts w:hint="cs"/>
          <w:rtl/>
        </w:rPr>
        <w:t xml:space="preserve">כי </w:t>
      </w:r>
      <w:r w:rsidR="003C055F">
        <w:rPr>
          <w:rtl/>
        </w:rPr>
        <w:t>אסור לו לתת תשובה</w:t>
      </w:r>
      <w:r w:rsidR="00B31C7C">
        <w:rPr>
          <w:rFonts w:hint="cs"/>
          <w:rtl/>
        </w:rPr>
        <w:t xml:space="preserve"> במקום הזה.</w:t>
      </w:r>
    </w:p>
    <w:p w14:paraId="44C36D7C" w14:textId="77777777" w:rsidR="00B31C7C" w:rsidRDefault="00B31C7C" w:rsidP="00B31C7C">
      <w:pPr>
        <w:rPr>
          <w:rtl/>
        </w:rPr>
      </w:pPr>
      <w:bookmarkStart w:id="825" w:name="_ETM_Q1_4953651"/>
      <w:bookmarkEnd w:id="825"/>
    </w:p>
    <w:p w14:paraId="184BFA54" w14:textId="77777777" w:rsidR="00B31C7C" w:rsidRDefault="00B31C7C" w:rsidP="00B31C7C">
      <w:pPr>
        <w:pStyle w:val="a4"/>
        <w:keepNext/>
        <w:rPr>
          <w:rtl/>
        </w:rPr>
      </w:pPr>
      <w:bookmarkStart w:id="826" w:name="ET_speaker_6164_182"/>
      <w:r w:rsidRPr="00B31C7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31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14:paraId="35CF188C" w14:textId="77777777" w:rsidR="00B31C7C" w:rsidRDefault="00B31C7C" w:rsidP="00B31C7C">
      <w:pPr>
        <w:pStyle w:val="KeepWithNext"/>
        <w:rPr>
          <w:rtl/>
        </w:rPr>
      </w:pPr>
    </w:p>
    <w:p w14:paraId="64ED76E4" w14:textId="77777777" w:rsidR="00B31C7C" w:rsidRDefault="00B31C7C" w:rsidP="00B31C7C">
      <w:pPr>
        <w:rPr>
          <w:rtl/>
        </w:rPr>
      </w:pPr>
      <w:bookmarkStart w:id="827" w:name="_ETM_Q1_4954151"/>
      <w:bookmarkStart w:id="828" w:name="_ETM_Q1_4950651"/>
      <w:bookmarkEnd w:id="827"/>
      <w:bookmarkEnd w:id="828"/>
      <w:r>
        <w:rPr>
          <w:rFonts w:hint="cs"/>
          <w:rtl/>
        </w:rPr>
        <w:t xml:space="preserve">זה הרבה יותר חמור מחקירת עיתונאי. שיקול הדעת היה </w:t>
      </w:r>
      <w:bookmarkStart w:id="829" w:name="_ETM_Q1_4963151"/>
      <w:bookmarkEnd w:id="829"/>
      <w:r>
        <w:rPr>
          <w:rFonts w:hint="cs"/>
          <w:rtl/>
        </w:rPr>
        <w:t>צריך להיות מובנה וטבעי ביום הראשון.</w:t>
      </w:r>
    </w:p>
    <w:p w14:paraId="04F70656" w14:textId="77777777" w:rsidR="00B31C7C" w:rsidRDefault="00B31C7C" w:rsidP="00B31C7C">
      <w:pPr>
        <w:rPr>
          <w:rtl/>
        </w:rPr>
      </w:pPr>
    </w:p>
    <w:p w14:paraId="13BACE3D" w14:textId="77777777" w:rsidR="00B31C7C" w:rsidRDefault="00B31C7C" w:rsidP="00B31C7C">
      <w:pPr>
        <w:pStyle w:val="a4"/>
        <w:keepNext/>
        <w:rPr>
          <w:rtl/>
        </w:rPr>
      </w:pPr>
      <w:bookmarkStart w:id="830" w:name="ET_speaker_דר_גור_בליי_183"/>
      <w:r w:rsidRPr="00B31C7C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B31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14:paraId="0086A818" w14:textId="77777777" w:rsidR="00B31C7C" w:rsidRDefault="00B31C7C" w:rsidP="00B31C7C">
      <w:pPr>
        <w:pStyle w:val="KeepWithNext"/>
        <w:rPr>
          <w:rtl/>
        </w:rPr>
      </w:pPr>
    </w:p>
    <w:p w14:paraId="48EB6175" w14:textId="77777777" w:rsidR="00B31C7C" w:rsidRDefault="00B31C7C" w:rsidP="00D45897">
      <w:pPr>
        <w:rPr>
          <w:rtl/>
        </w:rPr>
      </w:pPr>
      <w:r>
        <w:rPr>
          <w:rFonts w:hint="cs"/>
          <w:rtl/>
        </w:rPr>
        <w:t xml:space="preserve">חבר הכנסת סעדה, אתה גם יודע </w:t>
      </w:r>
      <w:r w:rsidR="003C055F">
        <w:rPr>
          <w:rtl/>
        </w:rPr>
        <w:t>שיכול</w:t>
      </w:r>
      <w:r>
        <w:rPr>
          <w:rFonts w:hint="cs"/>
          <w:rtl/>
        </w:rPr>
        <w:t>ות</w:t>
      </w:r>
      <w:r w:rsidR="003C055F">
        <w:rPr>
          <w:rtl/>
        </w:rPr>
        <w:t xml:space="preserve"> להיות סיטואציות שבהן</w:t>
      </w:r>
      <w:r>
        <w:rPr>
          <w:rFonts w:hint="cs"/>
          <w:rtl/>
        </w:rPr>
        <w:t>,</w:t>
      </w:r>
      <w:r w:rsidR="003C055F">
        <w:rPr>
          <w:rtl/>
        </w:rPr>
        <w:t xml:space="preserve"> לדוגמה</w:t>
      </w:r>
      <w:r>
        <w:rPr>
          <w:rFonts w:hint="cs"/>
          <w:rtl/>
        </w:rPr>
        <w:t>,</w:t>
      </w:r>
      <w:r w:rsidR="003C055F">
        <w:rPr>
          <w:rtl/>
        </w:rPr>
        <w:t xml:space="preserve"> אופי המעצר כן קשור בחומר הראיות</w:t>
      </w:r>
      <w:r>
        <w:rPr>
          <w:rFonts w:hint="cs"/>
          <w:rtl/>
        </w:rPr>
        <w:t>.</w:t>
      </w:r>
      <w:r w:rsidR="003C055F">
        <w:rPr>
          <w:rtl/>
        </w:rPr>
        <w:t xml:space="preserve"> אם יש לי ראיות </w:t>
      </w:r>
      <w:bookmarkStart w:id="831" w:name="_ETM_Q1_4942401"/>
      <w:bookmarkStart w:id="832" w:name="_ETM_Q1_4942651"/>
      <w:bookmarkEnd w:id="831"/>
      <w:bookmarkEnd w:id="832"/>
      <w:r w:rsidR="003C055F">
        <w:rPr>
          <w:rtl/>
        </w:rPr>
        <w:t>על מסוכנות של מישהו</w:t>
      </w:r>
      <w:r>
        <w:rPr>
          <w:rFonts w:hint="cs"/>
          <w:rtl/>
        </w:rPr>
        <w:t>, אז זה משפיע</w:t>
      </w:r>
      <w:r w:rsidR="003C055F">
        <w:rPr>
          <w:rtl/>
        </w:rPr>
        <w:t xml:space="preserve"> </w:t>
      </w:r>
      <w:r>
        <w:rPr>
          <w:rFonts w:hint="cs"/>
          <w:rtl/>
        </w:rPr>
        <w:t>ולכן הוא לא יכול להתייחס.</w:t>
      </w:r>
    </w:p>
    <w:p w14:paraId="09069CF3" w14:textId="77777777" w:rsidR="00B31C7C" w:rsidRDefault="00B31C7C" w:rsidP="00B31C7C">
      <w:pPr>
        <w:rPr>
          <w:rtl/>
        </w:rPr>
      </w:pPr>
    </w:p>
    <w:p w14:paraId="5DBFD43E" w14:textId="77777777" w:rsidR="00B31C7C" w:rsidRDefault="00B31C7C" w:rsidP="00B31C7C">
      <w:pPr>
        <w:pStyle w:val="a4"/>
        <w:keepNext/>
        <w:rPr>
          <w:rtl/>
        </w:rPr>
      </w:pPr>
      <w:bookmarkStart w:id="833" w:name="ET_speaker_6164_185"/>
      <w:r w:rsidRPr="00B31C7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31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14:paraId="233E30AE" w14:textId="77777777" w:rsidR="00B31C7C" w:rsidRDefault="00B31C7C" w:rsidP="00B31C7C">
      <w:pPr>
        <w:pStyle w:val="KeepWithNext"/>
        <w:rPr>
          <w:rtl/>
        </w:rPr>
      </w:pPr>
    </w:p>
    <w:p w14:paraId="23DE5B1B" w14:textId="77777777" w:rsidR="00B31C7C" w:rsidRPr="00B31C7C" w:rsidRDefault="00B31C7C" w:rsidP="00B31C7C">
      <w:pPr>
        <w:rPr>
          <w:rtl/>
        </w:rPr>
      </w:pPr>
      <w:r>
        <w:rPr>
          <w:rFonts w:hint="cs"/>
          <w:rtl/>
        </w:rPr>
        <w:t>אבל לא מדובר על זה.</w:t>
      </w:r>
    </w:p>
    <w:p w14:paraId="2459D0C2" w14:textId="77777777" w:rsidR="00B31C7C" w:rsidRDefault="00B31C7C" w:rsidP="00B31C7C">
      <w:pPr>
        <w:rPr>
          <w:rtl/>
        </w:rPr>
      </w:pPr>
      <w:bookmarkStart w:id="834" w:name="_ETM_Q1_4971651"/>
      <w:bookmarkEnd w:id="834"/>
    </w:p>
    <w:p w14:paraId="24AA73ED" w14:textId="77777777" w:rsidR="00B31C7C" w:rsidRDefault="00B31C7C" w:rsidP="00B31C7C">
      <w:pPr>
        <w:pStyle w:val="a4"/>
        <w:keepNext/>
        <w:rPr>
          <w:rtl/>
        </w:rPr>
      </w:pPr>
      <w:bookmarkStart w:id="835" w:name="ET_speaker_6357_184"/>
      <w:r w:rsidRPr="00B31C7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1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14:paraId="3A2E0F95" w14:textId="77777777" w:rsidR="00B31C7C" w:rsidRDefault="00B31C7C" w:rsidP="00B31C7C">
      <w:pPr>
        <w:pStyle w:val="KeepWithNext"/>
        <w:rPr>
          <w:rtl/>
        </w:rPr>
      </w:pPr>
    </w:p>
    <w:p w14:paraId="1418A1B8" w14:textId="77777777" w:rsidR="00B31C7C" w:rsidRDefault="00B31C7C" w:rsidP="00B31C7C">
      <w:pPr>
        <w:rPr>
          <w:rtl/>
        </w:rPr>
      </w:pPr>
      <w:r>
        <w:rPr>
          <w:rFonts w:hint="cs"/>
          <w:rtl/>
        </w:rPr>
        <w:t>שאלתי מי נתן את ההחלטה</w:t>
      </w:r>
      <w:r w:rsidR="00D45897">
        <w:rPr>
          <w:rFonts w:hint="cs"/>
          <w:rtl/>
        </w:rPr>
        <w:t xml:space="preserve"> כי זה אירוע לא שגרתי</w:t>
      </w:r>
      <w:r>
        <w:rPr>
          <w:rFonts w:hint="cs"/>
          <w:rtl/>
        </w:rPr>
        <w:t xml:space="preserve">. </w:t>
      </w:r>
    </w:p>
    <w:p w14:paraId="1000DA7A" w14:textId="77777777" w:rsidR="00B31C7C" w:rsidRDefault="00B31C7C" w:rsidP="00B31C7C">
      <w:pPr>
        <w:rPr>
          <w:rtl/>
        </w:rPr>
      </w:pPr>
    </w:p>
    <w:p w14:paraId="0BCA2A81" w14:textId="77777777" w:rsidR="00B31C7C" w:rsidRDefault="00B31C7C" w:rsidP="00B31C7C">
      <w:pPr>
        <w:pStyle w:val="a4"/>
        <w:keepNext/>
        <w:rPr>
          <w:rtl/>
        </w:rPr>
      </w:pPr>
      <w:bookmarkStart w:id="836" w:name="ET_speaker_6164_186"/>
      <w:r w:rsidRPr="00B31C7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31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14:paraId="65CD4278" w14:textId="77777777" w:rsidR="00B31C7C" w:rsidRDefault="00B31C7C" w:rsidP="00B31C7C">
      <w:pPr>
        <w:pStyle w:val="KeepWithNext"/>
        <w:rPr>
          <w:rtl/>
        </w:rPr>
      </w:pPr>
    </w:p>
    <w:p w14:paraId="0E7BEADC" w14:textId="77777777" w:rsidR="00B31C7C" w:rsidRDefault="00B31C7C" w:rsidP="00D45897">
      <w:pPr>
        <w:rPr>
          <w:rtl/>
        </w:rPr>
      </w:pPr>
      <w:r>
        <w:rPr>
          <w:rFonts w:hint="cs"/>
          <w:rtl/>
        </w:rPr>
        <w:t xml:space="preserve">עו"ד גור, אף אחד לא מעלה על דעתו </w:t>
      </w:r>
      <w:r w:rsidR="003C055F">
        <w:rPr>
          <w:rtl/>
        </w:rPr>
        <w:t xml:space="preserve">שאם </w:t>
      </w:r>
      <w:r w:rsidR="00D45897">
        <w:rPr>
          <w:rFonts w:hint="cs"/>
          <w:rtl/>
        </w:rPr>
        <w:t>סער</w:t>
      </w:r>
      <w:r w:rsidR="003C055F">
        <w:rPr>
          <w:rtl/>
        </w:rPr>
        <w:t xml:space="preserve"> אופיר היה אזוק בין המעצר הראשון </w:t>
      </w:r>
      <w:r>
        <w:rPr>
          <w:rFonts w:hint="cs"/>
          <w:rtl/>
        </w:rPr>
        <w:t>ו</w:t>
      </w:r>
      <w:r w:rsidR="003C055F">
        <w:rPr>
          <w:rtl/>
        </w:rPr>
        <w:t>בטח אחרי הראשון</w:t>
      </w:r>
      <w:r>
        <w:rPr>
          <w:rFonts w:hint="cs"/>
          <w:rtl/>
        </w:rPr>
        <w:t>,</w:t>
      </w:r>
      <w:r w:rsidR="003C055F">
        <w:rPr>
          <w:rtl/>
        </w:rPr>
        <w:t xml:space="preserve"> הוא היה מסוכן למישהו</w:t>
      </w:r>
      <w:r>
        <w:rPr>
          <w:rFonts w:hint="cs"/>
          <w:rtl/>
        </w:rPr>
        <w:t>.</w:t>
      </w:r>
    </w:p>
    <w:p w14:paraId="42EDB7AA" w14:textId="77777777" w:rsidR="00D45897" w:rsidRDefault="00D45897" w:rsidP="00D4589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4ABC203" w14:textId="77777777" w:rsidR="00D45897" w:rsidRDefault="00D45897" w:rsidP="00D45897">
      <w:pPr>
        <w:pStyle w:val="a4"/>
        <w:keepNext/>
        <w:rPr>
          <w:rtl/>
        </w:rPr>
      </w:pPr>
      <w:bookmarkStart w:id="837" w:name="ET_speaker_5801_510"/>
      <w:r w:rsidRPr="00D4589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D4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3C3EAAFB" w14:textId="77777777" w:rsidR="00D45897" w:rsidRDefault="00D45897" w:rsidP="00D45897">
      <w:pPr>
        <w:pStyle w:val="KeepWithNext"/>
        <w:rPr>
          <w:rtl/>
          <w:lang w:eastAsia="he-IL"/>
        </w:rPr>
      </w:pPr>
    </w:p>
    <w:p w14:paraId="4B323A5F" w14:textId="77777777" w:rsidR="00B31C7C" w:rsidRDefault="00B31C7C" w:rsidP="00B31C7C">
      <w:pPr>
        <w:rPr>
          <w:rtl/>
        </w:rPr>
      </w:pPr>
      <w:bookmarkStart w:id="838" w:name="_ETM_Q1_4995151"/>
      <w:bookmarkStart w:id="839" w:name="_ETM_Q1_4995401"/>
      <w:bookmarkEnd w:id="838"/>
      <w:bookmarkEnd w:id="839"/>
      <w:r>
        <w:rPr>
          <w:rFonts w:hint="cs"/>
          <w:rtl/>
        </w:rPr>
        <w:t>האם היה</w:t>
      </w:r>
      <w:r w:rsidR="003C055F">
        <w:rPr>
          <w:rtl/>
        </w:rPr>
        <w:t xml:space="preserve"> פה חשד כזה של מסוכנות </w:t>
      </w:r>
      <w:r>
        <w:rPr>
          <w:rFonts w:hint="cs"/>
          <w:rtl/>
        </w:rPr>
        <w:t>לציבור?</w:t>
      </w:r>
    </w:p>
    <w:p w14:paraId="60F62A86" w14:textId="77777777" w:rsidR="00B31C7C" w:rsidRDefault="00B31C7C" w:rsidP="00B31C7C">
      <w:pPr>
        <w:rPr>
          <w:rtl/>
        </w:rPr>
      </w:pPr>
    </w:p>
    <w:p w14:paraId="5ECA329D" w14:textId="77777777" w:rsidR="00B31C7C" w:rsidRDefault="00B31C7C" w:rsidP="00B31C7C">
      <w:pPr>
        <w:pStyle w:val="af6"/>
        <w:keepNext/>
        <w:rPr>
          <w:rtl/>
        </w:rPr>
      </w:pPr>
      <w:bookmarkStart w:id="840" w:name="ET_yor_6157_188"/>
      <w:r w:rsidRPr="00B31C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1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14:paraId="0E04AC5F" w14:textId="77777777" w:rsidR="00B31C7C" w:rsidRDefault="00B31C7C" w:rsidP="00B31C7C">
      <w:pPr>
        <w:pStyle w:val="KeepWithNext"/>
        <w:rPr>
          <w:rtl/>
        </w:rPr>
      </w:pPr>
    </w:p>
    <w:p w14:paraId="64556B3C" w14:textId="77777777" w:rsidR="00B31C7C" w:rsidRDefault="003C055F" w:rsidP="00B31C7C">
      <w:pPr>
        <w:rPr>
          <w:rtl/>
        </w:rPr>
      </w:pPr>
      <w:r>
        <w:rPr>
          <w:rtl/>
        </w:rPr>
        <w:t>גם טענות על מסוכנות</w:t>
      </w:r>
      <w:r w:rsidR="00B31C7C">
        <w:rPr>
          <w:rFonts w:hint="cs"/>
          <w:rtl/>
        </w:rPr>
        <w:t>,</w:t>
      </w:r>
      <w:r>
        <w:rPr>
          <w:rtl/>
        </w:rPr>
        <w:t xml:space="preserve"> מופרכות ככל שיהיו בהינתן העובדה שהבן</w:t>
      </w:r>
      <w:r w:rsidR="00B31C7C">
        <w:rPr>
          <w:rFonts w:hint="cs"/>
          <w:rtl/>
        </w:rPr>
        <w:t xml:space="preserve"> </w:t>
      </w:r>
      <w:r>
        <w:rPr>
          <w:rtl/>
        </w:rPr>
        <w:t>אדם מסתובב פה</w:t>
      </w:r>
      <w:r w:rsidR="00B31C7C">
        <w:rPr>
          <w:rFonts w:hint="cs"/>
          <w:rtl/>
        </w:rPr>
        <w:t xml:space="preserve"> - - - </w:t>
      </w:r>
    </w:p>
    <w:p w14:paraId="3BFFDBE0" w14:textId="77777777" w:rsidR="00B31C7C" w:rsidRDefault="00B31C7C" w:rsidP="00B31C7C">
      <w:pPr>
        <w:rPr>
          <w:rtl/>
        </w:rPr>
      </w:pPr>
    </w:p>
    <w:p w14:paraId="61A2FC9C" w14:textId="77777777" w:rsidR="00B31C7C" w:rsidRDefault="00B31C7C" w:rsidP="00B31C7C">
      <w:pPr>
        <w:pStyle w:val="a4"/>
        <w:keepNext/>
        <w:rPr>
          <w:rtl/>
        </w:rPr>
      </w:pPr>
      <w:bookmarkStart w:id="841" w:name="ET_speaker_6357_189"/>
      <w:r w:rsidRPr="00B31C7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1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44C1DD84" w14:textId="77777777" w:rsidR="00B31C7C" w:rsidRDefault="00B31C7C" w:rsidP="00B31C7C">
      <w:pPr>
        <w:pStyle w:val="KeepWithNext"/>
        <w:rPr>
          <w:rtl/>
        </w:rPr>
      </w:pPr>
    </w:p>
    <w:p w14:paraId="5C5BD98F" w14:textId="77777777" w:rsidR="00B31C7C" w:rsidRDefault="00B31C7C" w:rsidP="00B31C7C">
      <w:pPr>
        <w:rPr>
          <w:rtl/>
        </w:rPr>
      </w:pPr>
      <w:r>
        <w:rPr>
          <w:rFonts w:hint="cs"/>
          <w:rtl/>
        </w:rPr>
        <w:t>התיק עדיין פתוח ו</w:t>
      </w:r>
      <w:r w:rsidR="003C055F">
        <w:rPr>
          <w:rtl/>
        </w:rPr>
        <w:t>החזירו לו את הנשק</w:t>
      </w:r>
      <w:r>
        <w:rPr>
          <w:rFonts w:hint="cs"/>
          <w:rtl/>
        </w:rPr>
        <w:t>, אז איזו מסוכנות?</w:t>
      </w:r>
      <w:r w:rsidR="00D45897">
        <w:rPr>
          <w:rFonts w:hint="cs"/>
          <w:rtl/>
        </w:rPr>
        <w:t>!</w:t>
      </w:r>
      <w:r w:rsidR="003C055F">
        <w:rPr>
          <w:rtl/>
        </w:rPr>
        <w:t xml:space="preserve"> </w:t>
      </w:r>
      <w:r>
        <w:rPr>
          <w:rFonts w:hint="cs"/>
          <w:rtl/>
        </w:rPr>
        <w:t>פרקליטות המדינה, תתעוררו.</w:t>
      </w:r>
    </w:p>
    <w:p w14:paraId="4AB61D2A" w14:textId="77777777" w:rsidR="00D45897" w:rsidRDefault="00D45897" w:rsidP="00B31C7C">
      <w:pPr>
        <w:rPr>
          <w:rtl/>
        </w:rPr>
      </w:pPr>
    </w:p>
    <w:p w14:paraId="4789A268" w14:textId="77777777" w:rsidR="00B31C7C" w:rsidRDefault="00B31C7C" w:rsidP="00B31C7C">
      <w:pPr>
        <w:pStyle w:val="a4"/>
        <w:keepNext/>
        <w:rPr>
          <w:rtl/>
        </w:rPr>
      </w:pPr>
      <w:bookmarkStart w:id="842" w:name="_ETM_Q1_5020401"/>
      <w:bookmarkStart w:id="843" w:name="_ETM_Q1_5020652"/>
      <w:bookmarkStart w:id="844" w:name="ET_speaker_5791_191"/>
      <w:bookmarkEnd w:id="842"/>
      <w:bookmarkEnd w:id="843"/>
      <w:r w:rsidRPr="00B31C7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31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14:paraId="06285AEF" w14:textId="77777777" w:rsidR="00B31C7C" w:rsidRDefault="00B31C7C" w:rsidP="00B31C7C">
      <w:pPr>
        <w:pStyle w:val="KeepWithNext"/>
        <w:rPr>
          <w:rtl/>
          <w:lang w:eastAsia="he-IL"/>
        </w:rPr>
      </w:pPr>
    </w:p>
    <w:p w14:paraId="55352C8F" w14:textId="77777777" w:rsidR="00B31C7C" w:rsidRDefault="00B31C7C" w:rsidP="00B31C7C">
      <w:pPr>
        <w:rPr>
          <w:rtl/>
        </w:rPr>
      </w:pPr>
      <w:bookmarkStart w:id="845" w:name="_ETM_Q1_5021401"/>
      <w:bookmarkEnd w:id="845"/>
      <w:r>
        <w:rPr>
          <w:rFonts w:hint="cs"/>
          <w:rtl/>
        </w:rPr>
        <w:t>אנחנו יושבים פה בדיון על תיק, ואתם מבלבלים את המוח.</w:t>
      </w:r>
    </w:p>
    <w:p w14:paraId="73FB4A74" w14:textId="77777777" w:rsidR="00B31C7C" w:rsidRDefault="00B31C7C" w:rsidP="00B31C7C">
      <w:pPr>
        <w:rPr>
          <w:rtl/>
        </w:rPr>
      </w:pPr>
      <w:bookmarkStart w:id="846" w:name="_ETM_Q1_5037401"/>
      <w:bookmarkEnd w:id="846"/>
    </w:p>
    <w:p w14:paraId="0A64428C" w14:textId="77777777" w:rsidR="00B31C7C" w:rsidRDefault="00B31C7C" w:rsidP="00B31C7C">
      <w:pPr>
        <w:pStyle w:val="a4"/>
        <w:keepNext/>
        <w:rPr>
          <w:rtl/>
        </w:rPr>
      </w:pPr>
      <w:bookmarkStart w:id="847" w:name="ET_speaker_6164_192"/>
      <w:r w:rsidRPr="00B31C7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31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14:paraId="4359B8D2" w14:textId="77777777" w:rsidR="00B31C7C" w:rsidRDefault="00B31C7C" w:rsidP="00B31C7C">
      <w:pPr>
        <w:pStyle w:val="KeepWithNext"/>
        <w:rPr>
          <w:rtl/>
        </w:rPr>
      </w:pPr>
    </w:p>
    <w:p w14:paraId="64142076" w14:textId="77777777" w:rsidR="00B31C7C" w:rsidRDefault="00B31C7C" w:rsidP="00B31C7C">
      <w:pPr>
        <w:rPr>
          <w:rtl/>
        </w:rPr>
      </w:pPr>
      <w:r>
        <w:rPr>
          <w:rFonts w:hint="cs"/>
          <w:rtl/>
        </w:rPr>
        <w:t xml:space="preserve">סליחה, אנחנו בדיון על </w:t>
      </w:r>
      <w:r w:rsidR="003C055F">
        <w:rPr>
          <w:rtl/>
        </w:rPr>
        <w:t>חוסר שיקול דעת של גופי החקירה</w:t>
      </w:r>
      <w:r>
        <w:rPr>
          <w:rFonts w:hint="cs"/>
          <w:rtl/>
        </w:rPr>
        <w:t>, המקום שצ</w:t>
      </w:r>
      <w:r w:rsidR="00D45897">
        <w:rPr>
          <w:rFonts w:hint="cs"/>
          <w:rtl/>
        </w:rPr>
        <w:t>ריך להיות עם הכי הרבה שיקול דעת והם גילו חוסר שיקול דעת פעם אחר פעם.</w:t>
      </w:r>
    </w:p>
    <w:p w14:paraId="732E3657" w14:textId="77777777" w:rsidR="00B31C7C" w:rsidRDefault="00B31C7C" w:rsidP="00B31C7C">
      <w:pPr>
        <w:rPr>
          <w:rtl/>
        </w:rPr>
      </w:pPr>
    </w:p>
    <w:p w14:paraId="4EE7A1E3" w14:textId="77777777" w:rsidR="00D45897" w:rsidRDefault="00D45897" w:rsidP="00B31C7C">
      <w:pPr>
        <w:rPr>
          <w:rtl/>
        </w:rPr>
      </w:pPr>
    </w:p>
    <w:p w14:paraId="273A6C17" w14:textId="77777777" w:rsidR="00D45897" w:rsidRDefault="00D45897" w:rsidP="00D45897">
      <w:pPr>
        <w:pStyle w:val="a4"/>
        <w:keepNext/>
        <w:rPr>
          <w:rtl/>
        </w:rPr>
      </w:pPr>
      <w:bookmarkStart w:id="848" w:name="ET_speaker_5791_512"/>
      <w:r w:rsidRPr="00D458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4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0751740B" w14:textId="77777777" w:rsidR="00D45897" w:rsidRDefault="00D45897" w:rsidP="00D45897">
      <w:pPr>
        <w:pStyle w:val="KeepWithNext"/>
        <w:rPr>
          <w:rtl/>
        </w:rPr>
      </w:pPr>
    </w:p>
    <w:p w14:paraId="5ADD7AA0" w14:textId="77777777" w:rsidR="00D45897" w:rsidRDefault="00D45897" w:rsidP="00D45897">
      <w:pPr>
        <w:rPr>
          <w:rtl/>
        </w:rPr>
      </w:pPr>
      <w:r>
        <w:rPr>
          <w:rFonts w:hint="cs"/>
          <w:rtl/>
        </w:rPr>
        <w:t>אתה מנהל פה דיון על מקרה קונקרטי בוועדת חוקה ומנסה לעשות מזה דפוס.</w:t>
      </w:r>
    </w:p>
    <w:p w14:paraId="7DB6218A" w14:textId="77777777" w:rsidR="00D45897" w:rsidRDefault="00D45897" w:rsidP="00D45897">
      <w:pPr>
        <w:rPr>
          <w:rtl/>
        </w:rPr>
      </w:pPr>
    </w:p>
    <w:p w14:paraId="4F31AE08" w14:textId="77777777" w:rsidR="00D45897" w:rsidRDefault="00D45897" w:rsidP="00D45897">
      <w:pPr>
        <w:pStyle w:val="a4"/>
        <w:keepNext/>
        <w:rPr>
          <w:rtl/>
        </w:rPr>
      </w:pPr>
      <w:bookmarkStart w:id="849" w:name="ET_speaker_5801_513"/>
      <w:r w:rsidRPr="00D4589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D4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14:paraId="3FEE4F55" w14:textId="77777777" w:rsidR="00D45897" w:rsidRDefault="00D45897" w:rsidP="00D45897">
      <w:pPr>
        <w:pStyle w:val="KeepWithNext"/>
        <w:rPr>
          <w:rtl/>
        </w:rPr>
      </w:pPr>
    </w:p>
    <w:p w14:paraId="34665555" w14:textId="77777777" w:rsidR="00D45897" w:rsidRPr="00D45897" w:rsidRDefault="00D45897" w:rsidP="00D45897">
      <w:pPr>
        <w:rPr>
          <w:rtl/>
        </w:rPr>
      </w:pPr>
      <w:r>
        <w:rPr>
          <w:rFonts w:hint="cs"/>
          <w:rtl/>
        </w:rPr>
        <w:t xml:space="preserve">יש לי הרגשה שאם היה מדובר פה על איזשהו מפגין מקפלן שהיו אוזקים אותו בידיים וברגליים, הייתם מתעוררים מהר מאוד. </w:t>
      </w:r>
    </w:p>
    <w:p w14:paraId="54E47578" w14:textId="77777777" w:rsidR="00D45897" w:rsidRPr="00D45897" w:rsidRDefault="00D45897" w:rsidP="00D45897">
      <w:pPr>
        <w:rPr>
          <w:rtl/>
        </w:rPr>
      </w:pPr>
    </w:p>
    <w:p w14:paraId="5B7B6365" w14:textId="77777777" w:rsidR="007A7492" w:rsidRDefault="007A7492" w:rsidP="007A7492">
      <w:pPr>
        <w:pStyle w:val="af6"/>
        <w:keepNext/>
        <w:rPr>
          <w:rtl/>
        </w:rPr>
      </w:pPr>
      <w:bookmarkStart w:id="850" w:name="ET_yor_6157_193"/>
      <w:r w:rsidRPr="007A74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7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14:paraId="27A0FBA0" w14:textId="77777777" w:rsidR="007A7492" w:rsidRDefault="007A7492" w:rsidP="007A7492">
      <w:pPr>
        <w:pStyle w:val="KeepWithNext"/>
        <w:rPr>
          <w:rtl/>
        </w:rPr>
      </w:pPr>
    </w:p>
    <w:p w14:paraId="65E1EC1C" w14:textId="77777777" w:rsidR="007A7492" w:rsidRDefault="003C055F" w:rsidP="007A7492">
      <w:pPr>
        <w:rPr>
          <w:rtl/>
        </w:rPr>
      </w:pPr>
      <w:r>
        <w:rPr>
          <w:rtl/>
        </w:rPr>
        <w:t xml:space="preserve">אתם משתפים פעולה עם כל מי שמנסה לחבל בדיון הזה </w:t>
      </w:r>
      <w:r w:rsidR="007A7492">
        <w:rPr>
          <w:rFonts w:hint="cs"/>
          <w:rtl/>
        </w:rPr>
        <w:t>ו</w:t>
      </w:r>
      <w:r>
        <w:rPr>
          <w:rtl/>
        </w:rPr>
        <w:t>אני לא מצליח להבין מדוע</w:t>
      </w:r>
      <w:r w:rsidR="007A7492">
        <w:rPr>
          <w:rFonts w:hint="cs"/>
          <w:rtl/>
        </w:rPr>
        <w:t>.</w:t>
      </w:r>
      <w:r>
        <w:rPr>
          <w:rtl/>
        </w:rPr>
        <w:t xml:space="preserve"> יש לכם שאלות טובות</w:t>
      </w:r>
      <w:r w:rsidR="007A7492">
        <w:rPr>
          <w:rFonts w:hint="cs"/>
          <w:rtl/>
        </w:rPr>
        <w:t xml:space="preserve">, אבל </w:t>
      </w:r>
      <w:r w:rsidR="007A7492">
        <w:rPr>
          <w:rtl/>
        </w:rPr>
        <w:t>כל הערת ביניים של ח</w:t>
      </w:r>
      <w:r w:rsidR="007A7492">
        <w:rPr>
          <w:rFonts w:hint="cs"/>
          <w:rtl/>
        </w:rPr>
        <w:t>בר כנסת</w:t>
      </w:r>
      <w:r>
        <w:rPr>
          <w:rtl/>
        </w:rPr>
        <w:t xml:space="preserve"> פה הופכת לשלוש</w:t>
      </w:r>
      <w:r w:rsidR="007A7492">
        <w:rPr>
          <w:rFonts w:hint="cs"/>
          <w:rtl/>
        </w:rPr>
        <w:t xml:space="preserve"> או ל</w:t>
      </w:r>
      <w:r>
        <w:rPr>
          <w:rtl/>
        </w:rPr>
        <w:t>ארבע דקות של סבב צעקות</w:t>
      </w:r>
      <w:r w:rsidR="007A7492">
        <w:rPr>
          <w:rFonts w:hint="cs"/>
          <w:rtl/>
        </w:rPr>
        <w:t xml:space="preserve">, שמוודא </w:t>
      </w:r>
      <w:r>
        <w:rPr>
          <w:rtl/>
        </w:rPr>
        <w:t xml:space="preserve">שבועז לא יסיים את דבריו </w:t>
      </w:r>
      <w:r w:rsidR="007A7492">
        <w:rPr>
          <w:rFonts w:hint="cs"/>
          <w:rtl/>
        </w:rPr>
        <w:t>ו</w:t>
      </w:r>
      <w:r>
        <w:rPr>
          <w:rtl/>
        </w:rPr>
        <w:t xml:space="preserve">לא יענה </w:t>
      </w:r>
      <w:r w:rsidR="007A7492">
        <w:rPr>
          <w:rFonts w:hint="cs"/>
          <w:rtl/>
        </w:rPr>
        <w:t>ע</w:t>
      </w:r>
      <w:r>
        <w:rPr>
          <w:rtl/>
        </w:rPr>
        <w:t>ל</w:t>
      </w:r>
      <w:r w:rsidR="007A7492">
        <w:rPr>
          <w:rFonts w:hint="cs"/>
          <w:rtl/>
        </w:rPr>
        <w:t xml:space="preserve"> ה</w:t>
      </w:r>
      <w:r>
        <w:rPr>
          <w:rtl/>
        </w:rPr>
        <w:t xml:space="preserve">שאלות של חברי הכנסת </w:t>
      </w:r>
      <w:r w:rsidR="007A7492">
        <w:rPr>
          <w:rFonts w:hint="cs"/>
          <w:rtl/>
        </w:rPr>
        <w:t>ו</w:t>
      </w:r>
      <w:r>
        <w:rPr>
          <w:rtl/>
        </w:rPr>
        <w:t>לא נעבור לנושאים האחרים שלשמם התכנסנו</w:t>
      </w:r>
      <w:r w:rsidR="007A7492">
        <w:rPr>
          <w:rFonts w:hint="cs"/>
          <w:rtl/>
        </w:rPr>
        <w:t>.</w:t>
      </w:r>
      <w:r>
        <w:rPr>
          <w:rtl/>
        </w:rPr>
        <w:t xml:space="preserve"> </w:t>
      </w:r>
      <w:r w:rsidR="00D45897">
        <w:rPr>
          <w:rFonts w:hint="cs"/>
          <w:rtl/>
        </w:rPr>
        <w:t>זה לא משרת את הדיון ו</w:t>
      </w:r>
      <w:r>
        <w:rPr>
          <w:rtl/>
        </w:rPr>
        <w:t>אני מבקש שתפסיקו</w:t>
      </w:r>
      <w:r w:rsidR="007A7492">
        <w:rPr>
          <w:rFonts w:hint="cs"/>
          <w:rtl/>
        </w:rPr>
        <w:t>.</w:t>
      </w:r>
    </w:p>
    <w:p w14:paraId="272BD6D9" w14:textId="77777777" w:rsidR="007A7492" w:rsidRDefault="007A7492" w:rsidP="007A7492">
      <w:pPr>
        <w:rPr>
          <w:rtl/>
        </w:rPr>
      </w:pPr>
      <w:bookmarkStart w:id="851" w:name="_ETM_Q1_5098651"/>
      <w:bookmarkStart w:id="852" w:name="_ETM_Q1_5096151"/>
      <w:bookmarkEnd w:id="851"/>
      <w:bookmarkEnd w:id="852"/>
    </w:p>
    <w:p w14:paraId="57DE1327" w14:textId="77777777" w:rsidR="007A7492" w:rsidRDefault="007A7492" w:rsidP="007A7492">
      <w:pPr>
        <w:pStyle w:val="a4"/>
        <w:keepNext/>
        <w:rPr>
          <w:rtl/>
        </w:rPr>
      </w:pPr>
      <w:bookmarkStart w:id="853" w:name="ET_speaker_6345_194"/>
      <w:r w:rsidRPr="007A74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7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14:paraId="7D91B494" w14:textId="77777777" w:rsidR="007A7492" w:rsidRDefault="007A7492" w:rsidP="007A7492">
      <w:pPr>
        <w:pStyle w:val="KeepWithNext"/>
        <w:rPr>
          <w:rtl/>
        </w:rPr>
      </w:pPr>
    </w:p>
    <w:p w14:paraId="59C983CE" w14:textId="0117E525" w:rsidR="007A7492" w:rsidRDefault="007A7492" w:rsidP="007A7492">
      <w:pPr>
        <w:rPr>
          <w:rtl/>
        </w:rPr>
      </w:pPr>
      <w:bookmarkStart w:id="854" w:name="_ETM_Q1_5096401"/>
      <w:bookmarkStart w:id="855" w:name="_ETM_Q1_5096652"/>
      <w:bookmarkEnd w:id="854"/>
      <w:bookmarkEnd w:id="855"/>
      <w:r>
        <w:rPr>
          <w:rFonts w:hint="cs"/>
          <w:rtl/>
        </w:rPr>
        <w:t xml:space="preserve">מר חממי, </w:t>
      </w:r>
      <w:r w:rsidR="003C055F">
        <w:rPr>
          <w:rtl/>
        </w:rPr>
        <w:t xml:space="preserve">אני רוצה רגע להסביר לך למה אתה </w:t>
      </w:r>
      <w:r>
        <w:rPr>
          <w:rFonts w:hint="cs"/>
          <w:rtl/>
        </w:rPr>
        <w:t>למעשה</w:t>
      </w:r>
      <w:r w:rsidR="003C055F">
        <w:rPr>
          <w:rtl/>
        </w:rPr>
        <w:t xml:space="preserve"> תופס אותנו בתוך הכעס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r w:rsidR="003C055F">
        <w:rPr>
          <w:rtl/>
        </w:rPr>
        <w:t xml:space="preserve">ה שאתה אומר לנו </w:t>
      </w:r>
      <w:r>
        <w:rPr>
          <w:rFonts w:hint="cs"/>
          <w:rtl/>
        </w:rPr>
        <w:t>נוגע ל</w:t>
      </w:r>
      <w:r w:rsidR="003C055F">
        <w:rPr>
          <w:rtl/>
        </w:rPr>
        <w:t xml:space="preserve">כל מה שקשור לחקירות משטרתיות </w:t>
      </w:r>
      <w:r>
        <w:rPr>
          <w:rFonts w:hint="cs"/>
          <w:rtl/>
        </w:rPr>
        <w:t>כי זה מה ש</w:t>
      </w:r>
      <w:r w:rsidR="003C055F">
        <w:rPr>
          <w:rtl/>
        </w:rPr>
        <w:t xml:space="preserve">המשטרה צריכה לעשות </w:t>
      </w:r>
      <w:r>
        <w:rPr>
          <w:rFonts w:hint="cs"/>
          <w:rtl/>
        </w:rPr>
        <w:t>ו</w:t>
      </w:r>
      <w:r w:rsidR="003C055F">
        <w:rPr>
          <w:rtl/>
        </w:rPr>
        <w:t xml:space="preserve">בשלב הזה </w:t>
      </w:r>
      <w:r>
        <w:rPr>
          <w:rFonts w:hint="cs"/>
          <w:rtl/>
        </w:rPr>
        <w:t xml:space="preserve">אני </w:t>
      </w:r>
      <w:r w:rsidR="003C055F">
        <w:rPr>
          <w:rtl/>
        </w:rPr>
        <w:t>לא מתערבת לך בשיקול הדעת</w:t>
      </w:r>
      <w:r>
        <w:rPr>
          <w:rFonts w:hint="cs"/>
          <w:rtl/>
        </w:rPr>
        <w:t>.</w:t>
      </w:r>
      <w:r w:rsidR="003C055F">
        <w:rPr>
          <w:rtl/>
        </w:rPr>
        <w:t xml:space="preserve"> מה שאנחנו שואלים פה</w:t>
      </w:r>
      <w:r>
        <w:rPr>
          <w:rFonts w:hint="cs"/>
          <w:rtl/>
        </w:rPr>
        <w:t>,</w:t>
      </w:r>
      <w:r w:rsidR="003C055F">
        <w:rPr>
          <w:rtl/>
        </w:rPr>
        <w:t xml:space="preserve"> וזה מה שכל כך מפריע לנו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3C055F">
        <w:rPr>
          <w:rtl/>
        </w:rPr>
        <w:t>איך יכול להיות מצב שאתה מדגים לי את התשובות על נוהל חקירה</w:t>
      </w:r>
      <w:r>
        <w:rPr>
          <w:rFonts w:hint="cs"/>
          <w:rtl/>
        </w:rPr>
        <w:t>,</w:t>
      </w:r>
      <w:r w:rsidR="003C055F">
        <w:rPr>
          <w:rtl/>
        </w:rPr>
        <w:t xml:space="preserve"> כשאתה לא מסביר לי את הכשל בתפיסה של רצח מחבל נוח</w:t>
      </w:r>
      <w:r w:rsidR="00CC4022">
        <w:rPr>
          <w:rFonts w:hint="cs"/>
          <w:rtl/>
        </w:rPr>
        <w:t>'</w:t>
      </w:r>
      <w:r w:rsidR="003C055F">
        <w:rPr>
          <w:rtl/>
        </w:rPr>
        <w:t xml:space="preserve">בה בשטח ב-7 </w:t>
      </w:r>
      <w:r>
        <w:rPr>
          <w:rFonts w:hint="cs"/>
          <w:rtl/>
        </w:rPr>
        <w:t>ב</w:t>
      </w:r>
      <w:r w:rsidR="003C055F">
        <w:rPr>
          <w:rtl/>
        </w:rPr>
        <w:t>אוקטובר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22D2615C" w14:textId="77777777" w:rsidR="007A7492" w:rsidRDefault="007A7492" w:rsidP="007A7492">
      <w:pPr>
        <w:rPr>
          <w:rtl/>
        </w:rPr>
      </w:pPr>
    </w:p>
    <w:p w14:paraId="7F994A65" w14:textId="77777777" w:rsidR="00326925" w:rsidRDefault="003C055F" w:rsidP="00B85F4B">
      <w:pPr>
        <w:rPr>
          <w:rtl/>
        </w:rPr>
      </w:pPr>
      <w:r>
        <w:rPr>
          <w:rtl/>
        </w:rPr>
        <w:t xml:space="preserve">משוטרים </w:t>
      </w:r>
      <w:r w:rsidR="007A7492">
        <w:rPr>
          <w:rtl/>
        </w:rPr>
        <w:t xml:space="preserve">ומחוקרים </w:t>
      </w:r>
      <w:r>
        <w:rPr>
          <w:rtl/>
        </w:rPr>
        <w:t>שאני מכירה</w:t>
      </w:r>
      <w:r w:rsidR="007A7492">
        <w:rPr>
          <w:rFonts w:hint="cs"/>
          <w:rtl/>
        </w:rPr>
        <w:t>,</w:t>
      </w:r>
      <w:r>
        <w:rPr>
          <w:rtl/>
        </w:rPr>
        <w:t xml:space="preserve"> </w:t>
      </w:r>
      <w:r w:rsidR="007A7492">
        <w:rPr>
          <w:rFonts w:hint="cs"/>
          <w:rtl/>
        </w:rPr>
        <w:t>ואני אגיד את זה בזהירות, נדמה לי ש</w:t>
      </w:r>
      <w:r>
        <w:rPr>
          <w:rtl/>
        </w:rPr>
        <w:t>לא היה לכם קל בהקשר הזה</w:t>
      </w:r>
      <w:r w:rsidR="007A7492">
        <w:rPr>
          <w:rFonts w:hint="cs"/>
          <w:rtl/>
        </w:rPr>
        <w:t>.</w:t>
      </w:r>
      <w:r>
        <w:rPr>
          <w:rtl/>
        </w:rPr>
        <w:t xml:space="preserve"> אני חושבת </w:t>
      </w:r>
      <w:r w:rsidR="00B85F4B">
        <w:rPr>
          <w:rFonts w:hint="cs"/>
          <w:rtl/>
        </w:rPr>
        <w:t xml:space="preserve">שעם </w:t>
      </w:r>
      <w:r w:rsidR="00B85F4B">
        <w:rPr>
          <w:rtl/>
        </w:rPr>
        <w:t>כל הכבוד</w:t>
      </w:r>
      <w:r w:rsidR="00B85F4B">
        <w:rPr>
          <w:rFonts w:hint="cs"/>
          <w:rtl/>
        </w:rPr>
        <w:t>,</w:t>
      </w:r>
      <w:r w:rsidR="00B85F4B">
        <w:rPr>
          <w:rtl/>
        </w:rPr>
        <w:t xml:space="preserve"> </w:t>
      </w:r>
      <w:r>
        <w:rPr>
          <w:rtl/>
        </w:rPr>
        <w:t>עדיף לא לגבות פה את פרקליטות המדינה</w:t>
      </w:r>
      <w:r w:rsidR="00B85F4B">
        <w:rPr>
          <w:rFonts w:hint="cs"/>
          <w:rtl/>
        </w:rPr>
        <w:t xml:space="preserve"> </w:t>
      </w:r>
      <w:r w:rsidR="007A7492">
        <w:rPr>
          <w:rFonts w:hint="cs"/>
          <w:rtl/>
        </w:rPr>
        <w:t>ו</w:t>
      </w:r>
      <w:r>
        <w:rPr>
          <w:rtl/>
        </w:rPr>
        <w:t>לומר לנו פה תשובות מרוחות</w:t>
      </w:r>
      <w:r w:rsidR="007A7492">
        <w:rPr>
          <w:rFonts w:hint="cs"/>
          <w:rtl/>
        </w:rPr>
        <w:t>.</w:t>
      </w:r>
    </w:p>
    <w:p w14:paraId="33A878DF" w14:textId="77777777" w:rsidR="00326925" w:rsidRDefault="00326925" w:rsidP="00B85F4B">
      <w:pPr>
        <w:rPr>
          <w:rtl/>
        </w:rPr>
      </w:pPr>
      <w:bookmarkStart w:id="856" w:name="_ETM_Q1_5158652"/>
      <w:bookmarkEnd w:id="856"/>
    </w:p>
    <w:p w14:paraId="7BEDD2FF" w14:textId="6131C6BF" w:rsidR="007A7492" w:rsidRDefault="003C055F" w:rsidP="00B85F4B">
      <w:pPr>
        <w:rPr>
          <w:rtl/>
        </w:rPr>
      </w:pPr>
      <w:bookmarkStart w:id="857" w:name="_ETM_Q1_5159150"/>
      <w:bookmarkStart w:id="858" w:name="_ETM_Q1_5159652"/>
      <w:bookmarkEnd w:id="857"/>
      <w:bookmarkEnd w:id="858"/>
      <w:r>
        <w:rPr>
          <w:rtl/>
        </w:rPr>
        <w:t xml:space="preserve">השאלה שלי </w:t>
      </w:r>
      <w:r w:rsidR="007A7492">
        <w:rPr>
          <w:rFonts w:hint="cs"/>
          <w:rtl/>
        </w:rPr>
        <w:t xml:space="preserve">היא </w:t>
      </w:r>
      <w:r>
        <w:rPr>
          <w:rtl/>
        </w:rPr>
        <w:t xml:space="preserve">מי אמר </w:t>
      </w:r>
      <w:r w:rsidR="007A7492">
        <w:rPr>
          <w:rFonts w:hint="cs"/>
          <w:rtl/>
        </w:rPr>
        <w:t xml:space="preserve">לכם </w:t>
      </w:r>
      <w:r>
        <w:rPr>
          <w:rtl/>
        </w:rPr>
        <w:t>מלמעלה שצריך להפעיל בתיק הזה נוהל מעצר ימים</w:t>
      </w:r>
      <w:r w:rsidR="007A7492">
        <w:rPr>
          <w:rFonts w:hint="cs"/>
          <w:rtl/>
        </w:rPr>
        <w:t>?</w:t>
      </w:r>
      <w:r>
        <w:rPr>
          <w:rtl/>
        </w:rPr>
        <w:t xml:space="preserve"> </w:t>
      </w:r>
      <w:r w:rsidR="007A7492">
        <w:rPr>
          <w:rFonts w:hint="cs"/>
          <w:rtl/>
        </w:rPr>
        <w:t xml:space="preserve">ואני </w:t>
      </w:r>
      <w:r>
        <w:rPr>
          <w:rtl/>
        </w:rPr>
        <w:t>שואלת את זה כי שני שופטים קבעו שאין חשד סביר ו</w:t>
      </w:r>
      <w:r w:rsidR="007A7492">
        <w:rPr>
          <w:rFonts w:hint="cs"/>
          <w:rtl/>
        </w:rPr>
        <w:t>ש</w:t>
      </w:r>
      <w:r>
        <w:rPr>
          <w:rtl/>
        </w:rPr>
        <w:t>זה תיק הרצח הראשון במדינת ישראל אי פעם בהליך חקירה בהארכת מעצר ראשונה שנקבע שאין חשד סביר</w:t>
      </w:r>
      <w:r w:rsidR="007A7492">
        <w:rPr>
          <w:rFonts w:hint="cs"/>
          <w:rtl/>
        </w:rPr>
        <w:t>,</w:t>
      </w:r>
      <w:r>
        <w:rPr>
          <w:rtl/>
        </w:rPr>
        <w:t xml:space="preserve"> </w:t>
      </w:r>
      <w:r w:rsidR="007A7492">
        <w:rPr>
          <w:rFonts w:hint="cs"/>
          <w:rtl/>
        </w:rPr>
        <w:t>ו</w:t>
      </w:r>
      <w:r>
        <w:rPr>
          <w:rtl/>
        </w:rPr>
        <w:t xml:space="preserve">לא שמשחררים כי הראיות </w:t>
      </w:r>
      <w:r w:rsidR="007A7492">
        <w:rPr>
          <w:rFonts w:hint="cs"/>
          <w:rtl/>
        </w:rPr>
        <w:t>חלשות.</w:t>
      </w:r>
      <w:r>
        <w:rPr>
          <w:rtl/>
        </w:rPr>
        <w:t xml:space="preserve"> </w:t>
      </w:r>
    </w:p>
    <w:p w14:paraId="6DC472E6" w14:textId="77777777" w:rsidR="007A7492" w:rsidRDefault="007A7492" w:rsidP="007A7492">
      <w:pPr>
        <w:rPr>
          <w:rtl/>
        </w:rPr>
      </w:pPr>
    </w:p>
    <w:p w14:paraId="2478E1E9" w14:textId="77777777" w:rsidR="007A7492" w:rsidRDefault="007A7492" w:rsidP="007A7492">
      <w:pPr>
        <w:pStyle w:val="a4"/>
        <w:keepNext/>
        <w:rPr>
          <w:rtl/>
        </w:rPr>
      </w:pPr>
      <w:bookmarkStart w:id="859" w:name="ET_speaker_6156_195"/>
      <w:r w:rsidRPr="007A74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7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14:paraId="4C7F60F7" w14:textId="77777777" w:rsidR="007A7492" w:rsidRDefault="007A7492" w:rsidP="007A7492">
      <w:pPr>
        <w:pStyle w:val="KeepWithNext"/>
        <w:rPr>
          <w:rtl/>
        </w:rPr>
      </w:pPr>
    </w:p>
    <w:p w14:paraId="4DB7BBD8" w14:textId="77777777" w:rsidR="007A7492" w:rsidRDefault="007A7492" w:rsidP="007A7492">
      <w:pPr>
        <w:rPr>
          <w:rtl/>
        </w:rPr>
      </w:pPr>
      <w:r>
        <w:rPr>
          <w:rFonts w:hint="cs"/>
          <w:rtl/>
        </w:rPr>
        <w:t>מי האריך את המעצר?</w:t>
      </w:r>
    </w:p>
    <w:p w14:paraId="1CAE3EB0" w14:textId="77777777" w:rsidR="007A7492" w:rsidRDefault="007A7492" w:rsidP="007A7492">
      <w:pPr>
        <w:rPr>
          <w:rtl/>
        </w:rPr>
      </w:pPr>
    </w:p>
    <w:p w14:paraId="63A7AB05" w14:textId="77777777" w:rsidR="007A7492" w:rsidRDefault="007A7492" w:rsidP="007A7492">
      <w:pPr>
        <w:pStyle w:val="a4"/>
        <w:keepNext/>
        <w:rPr>
          <w:rtl/>
        </w:rPr>
      </w:pPr>
      <w:bookmarkStart w:id="860" w:name="ET_speaker_6345_196"/>
      <w:r w:rsidRPr="007A74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7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14:paraId="3258CACA" w14:textId="77777777" w:rsidR="007A7492" w:rsidRDefault="007A7492" w:rsidP="007A7492">
      <w:pPr>
        <w:pStyle w:val="KeepWithNext"/>
        <w:rPr>
          <w:rtl/>
        </w:rPr>
      </w:pPr>
    </w:p>
    <w:p w14:paraId="13687769" w14:textId="77777777" w:rsidR="007A7492" w:rsidRDefault="007A7492" w:rsidP="008C6354">
      <w:pPr>
        <w:rPr>
          <w:rtl/>
        </w:rPr>
      </w:pPr>
      <w:r>
        <w:rPr>
          <w:rFonts w:hint="cs"/>
          <w:rtl/>
        </w:rPr>
        <w:t>לא הייתה הארכת מעצר, אלא שהיה שחרור ושחרור.</w:t>
      </w:r>
      <w:r w:rsidR="008C6354">
        <w:rPr>
          <w:rFonts w:hint="cs"/>
          <w:rtl/>
        </w:rPr>
        <w:t xml:space="preserve"> </w:t>
      </w:r>
      <w:r w:rsidR="003C055F">
        <w:rPr>
          <w:rtl/>
        </w:rPr>
        <w:t>מי נתן את ההנחיה להתחיל בהליך מעצר ימים ולא לנהל חקירה רגילה בלי מעצר ימים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29B9AA52" w14:textId="77777777" w:rsidR="008C6354" w:rsidRDefault="008C6354" w:rsidP="007A7492">
      <w:pPr>
        <w:rPr>
          <w:rtl/>
        </w:rPr>
      </w:pPr>
      <w:bookmarkStart w:id="861" w:name="_ETM_Q1_5195401"/>
      <w:bookmarkEnd w:id="861"/>
    </w:p>
    <w:p w14:paraId="52C7E7F3" w14:textId="77777777" w:rsidR="008C6354" w:rsidRDefault="008C6354" w:rsidP="008C6354">
      <w:pPr>
        <w:pStyle w:val="a4"/>
        <w:keepNext/>
        <w:rPr>
          <w:rtl/>
        </w:rPr>
      </w:pPr>
      <w:bookmarkStart w:id="862" w:name="ET_speaker_6156_197"/>
      <w:r w:rsidRPr="008C63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6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14:paraId="5A1A3F26" w14:textId="77777777" w:rsidR="008C6354" w:rsidRDefault="008C6354" w:rsidP="008C6354">
      <w:pPr>
        <w:pStyle w:val="KeepWithNext"/>
        <w:rPr>
          <w:rtl/>
        </w:rPr>
      </w:pPr>
    </w:p>
    <w:p w14:paraId="3BF587E5" w14:textId="77777777" w:rsidR="008C6354" w:rsidRDefault="003C055F" w:rsidP="00B85F4B">
      <w:pPr>
        <w:rPr>
          <w:rtl/>
        </w:rPr>
      </w:pPr>
      <w:bookmarkStart w:id="863" w:name="_ETM_Q1_5195901"/>
      <w:bookmarkEnd w:id="863"/>
      <w:r>
        <w:rPr>
          <w:rtl/>
        </w:rPr>
        <w:t>ניצב מש</w:t>
      </w:r>
      <w:r w:rsidR="00B85F4B">
        <w:rPr>
          <w:rFonts w:hint="cs"/>
          <w:rtl/>
        </w:rPr>
        <w:t>נ</w:t>
      </w:r>
      <w:r w:rsidR="008C6354">
        <w:rPr>
          <w:rFonts w:hint="cs"/>
          <w:rtl/>
        </w:rPr>
        <w:t>ה</w:t>
      </w:r>
      <w:r>
        <w:rPr>
          <w:rtl/>
        </w:rPr>
        <w:t xml:space="preserve"> </w:t>
      </w:r>
      <w:r w:rsidR="008C6354">
        <w:rPr>
          <w:rFonts w:hint="cs"/>
          <w:rtl/>
        </w:rPr>
        <w:t xml:space="preserve">חממי, יש לי </w:t>
      </w:r>
      <w:r>
        <w:rPr>
          <w:rtl/>
        </w:rPr>
        <w:t xml:space="preserve">שאלה פשוטה </w:t>
      </w:r>
      <w:r w:rsidR="008C6354">
        <w:rPr>
          <w:rtl/>
        </w:rPr>
        <w:t>–</w:t>
      </w:r>
      <w:r w:rsidR="008C6354">
        <w:rPr>
          <w:rFonts w:hint="cs"/>
          <w:rtl/>
        </w:rPr>
        <w:t xml:space="preserve"> </w:t>
      </w:r>
      <w:r>
        <w:rPr>
          <w:rtl/>
        </w:rPr>
        <w:t>למיטב ידיעתך</w:t>
      </w:r>
      <w:r w:rsidR="008C6354">
        <w:rPr>
          <w:rFonts w:hint="cs"/>
          <w:rtl/>
        </w:rPr>
        <w:t>,</w:t>
      </w:r>
      <w:r>
        <w:rPr>
          <w:rtl/>
        </w:rPr>
        <w:t xml:space="preserve"> </w:t>
      </w:r>
      <w:r w:rsidR="008C6354">
        <w:rPr>
          <w:rFonts w:hint="cs"/>
          <w:rtl/>
        </w:rPr>
        <w:t xml:space="preserve">האם </w:t>
      </w:r>
      <w:r>
        <w:rPr>
          <w:rtl/>
        </w:rPr>
        <w:t>באירוע הזה הייתה איזושהי התערבות חריגה של גורם בכיר בדרך הספציפית שבה בוצע המעצר</w:t>
      </w:r>
      <w:r w:rsidR="008C6354">
        <w:rPr>
          <w:rFonts w:hint="cs"/>
          <w:rtl/>
        </w:rPr>
        <w:t>?</w:t>
      </w:r>
      <w:r>
        <w:rPr>
          <w:rtl/>
        </w:rPr>
        <w:t xml:space="preserve"> האם קיבלתם טלפון מאיזשהו גורם בכיר דרמטי שנתן למשטרת ישראל </w:t>
      </w:r>
      <w:r w:rsidR="008C6354">
        <w:rPr>
          <w:rFonts w:hint="cs"/>
          <w:rtl/>
        </w:rPr>
        <w:t>איזושהי הנחיה? אני מבין שזה היה במחוז תל אביב.</w:t>
      </w:r>
    </w:p>
    <w:p w14:paraId="556B3608" w14:textId="77777777" w:rsidR="008C6354" w:rsidRDefault="008C6354" w:rsidP="008C6354">
      <w:pPr>
        <w:rPr>
          <w:rtl/>
        </w:rPr>
      </w:pPr>
    </w:p>
    <w:p w14:paraId="0D04A295" w14:textId="77777777" w:rsidR="008C6354" w:rsidRDefault="008C6354" w:rsidP="008C6354">
      <w:pPr>
        <w:pStyle w:val="a4"/>
        <w:keepNext/>
        <w:rPr>
          <w:rtl/>
        </w:rPr>
      </w:pPr>
      <w:bookmarkStart w:id="864" w:name="ET_speaker_6549_198"/>
      <w:r w:rsidRPr="008C635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C6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05DDE129" w14:textId="77777777" w:rsidR="008C6354" w:rsidRDefault="008C6354" w:rsidP="008C6354">
      <w:pPr>
        <w:pStyle w:val="KeepWithNext"/>
        <w:rPr>
          <w:rtl/>
        </w:rPr>
      </w:pPr>
    </w:p>
    <w:p w14:paraId="2C1389C2" w14:textId="77777777" w:rsidR="008C6354" w:rsidRDefault="003C055F" w:rsidP="00B85F4B">
      <w:pPr>
        <w:rPr>
          <w:rtl/>
        </w:rPr>
      </w:pPr>
      <w:r>
        <w:rPr>
          <w:rtl/>
        </w:rPr>
        <w:t>בנוגע לסוגיה</w:t>
      </w:r>
      <w:r w:rsidR="008C6354">
        <w:rPr>
          <w:rFonts w:hint="cs"/>
          <w:rtl/>
        </w:rPr>
        <w:t>,</w:t>
      </w:r>
      <w:r>
        <w:rPr>
          <w:rtl/>
        </w:rPr>
        <w:t xml:space="preserve"> מדובר במדיניות או בחקירה ספציפית</w:t>
      </w:r>
      <w:r w:rsidR="008C6354">
        <w:rPr>
          <w:rFonts w:hint="cs"/>
          <w:rtl/>
        </w:rPr>
        <w:t>,</w:t>
      </w:r>
      <w:r>
        <w:rPr>
          <w:rtl/>
        </w:rPr>
        <w:t xml:space="preserve"> </w:t>
      </w:r>
      <w:r w:rsidR="008C6354">
        <w:rPr>
          <w:rFonts w:hint="cs"/>
          <w:rtl/>
        </w:rPr>
        <w:t>ו</w:t>
      </w:r>
      <w:r>
        <w:rPr>
          <w:rtl/>
        </w:rPr>
        <w:t>אנחנו מדברים על האופן בו בוצע המעצר ונוהל לאחר מכן</w:t>
      </w:r>
      <w:r w:rsidR="008C6354">
        <w:rPr>
          <w:rFonts w:hint="cs"/>
          <w:rtl/>
        </w:rPr>
        <w:t>,</w:t>
      </w:r>
      <w:r>
        <w:rPr>
          <w:rtl/>
        </w:rPr>
        <w:t xml:space="preserve"> לא על החקירה עצמה ולא על הפרטים</w:t>
      </w:r>
      <w:r w:rsidR="008C6354">
        <w:rPr>
          <w:rFonts w:hint="cs"/>
          <w:rtl/>
        </w:rPr>
        <w:t>.</w:t>
      </w:r>
      <w:r>
        <w:rPr>
          <w:rtl/>
        </w:rPr>
        <w:t xml:space="preserve"> </w:t>
      </w:r>
      <w:r w:rsidR="008C6354">
        <w:rPr>
          <w:rFonts w:hint="cs"/>
          <w:rtl/>
        </w:rPr>
        <w:t>ו</w:t>
      </w:r>
      <w:r>
        <w:rPr>
          <w:rtl/>
        </w:rPr>
        <w:t xml:space="preserve">שאלתי היא </w:t>
      </w:r>
      <w:r w:rsidR="008C6354">
        <w:rPr>
          <w:rtl/>
        </w:rPr>
        <w:t>–</w:t>
      </w:r>
      <w:r w:rsidR="008C6354">
        <w:rPr>
          <w:rFonts w:hint="cs"/>
          <w:rtl/>
        </w:rPr>
        <w:t xml:space="preserve"> </w:t>
      </w:r>
      <w:r>
        <w:rPr>
          <w:rtl/>
        </w:rPr>
        <w:t>האם אופן המעצר היה</w:t>
      </w:r>
      <w:r w:rsidR="008C6354">
        <w:rPr>
          <w:rFonts w:hint="cs"/>
          <w:rtl/>
        </w:rPr>
        <w:t xml:space="preserve"> </w:t>
      </w:r>
      <w:r>
        <w:rPr>
          <w:rtl/>
        </w:rPr>
        <w:t xml:space="preserve">נתון לשיקול דעת של הצוות החוקר שלכם </w:t>
      </w:r>
      <w:r w:rsidR="008C6354">
        <w:rPr>
          <w:rFonts w:hint="cs"/>
          <w:rtl/>
        </w:rPr>
        <w:t>ב</w:t>
      </w:r>
      <w:r>
        <w:rPr>
          <w:rtl/>
        </w:rPr>
        <w:t>משטרה</w:t>
      </w:r>
      <w:r w:rsidR="008C6354">
        <w:rPr>
          <w:rFonts w:hint="cs"/>
          <w:rtl/>
        </w:rPr>
        <w:t>?</w:t>
      </w:r>
      <w:r>
        <w:rPr>
          <w:rtl/>
        </w:rPr>
        <w:t xml:space="preserve"> ומתי</w:t>
      </w:r>
      <w:r w:rsidR="008C6354">
        <w:rPr>
          <w:rtl/>
        </w:rPr>
        <w:t xml:space="preserve"> אם בכלל קרה בעבר שמתקשרים מעצר</w:t>
      </w:r>
      <w:r w:rsidR="008C6354">
        <w:rPr>
          <w:rFonts w:hint="cs"/>
          <w:rtl/>
        </w:rPr>
        <w:t xml:space="preserve"> של לוחמים, </w:t>
      </w:r>
      <w:r w:rsidR="00B85F4B">
        <w:rPr>
          <w:rFonts w:hint="cs"/>
          <w:rtl/>
        </w:rPr>
        <w:t>כ</w:t>
      </w:r>
      <w:r>
        <w:rPr>
          <w:rtl/>
        </w:rPr>
        <w:t xml:space="preserve">שמבצעים אותו בצורה </w:t>
      </w:r>
      <w:r w:rsidR="00B85F4B">
        <w:rPr>
          <w:rtl/>
        </w:rPr>
        <w:t xml:space="preserve">אגרסיבית </w:t>
      </w:r>
      <w:r>
        <w:rPr>
          <w:rtl/>
        </w:rPr>
        <w:t>כל כך</w:t>
      </w:r>
      <w:r w:rsidR="008C6354">
        <w:rPr>
          <w:rFonts w:hint="cs"/>
          <w:rtl/>
        </w:rPr>
        <w:t>?</w:t>
      </w:r>
      <w:r>
        <w:rPr>
          <w:rtl/>
        </w:rPr>
        <w:t xml:space="preserve"> </w:t>
      </w:r>
      <w:r w:rsidR="008C6354">
        <w:rPr>
          <w:rFonts w:hint="cs"/>
          <w:rtl/>
        </w:rPr>
        <w:t xml:space="preserve">בועז, האם </w:t>
      </w:r>
      <w:r>
        <w:rPr>
          <w:rtl/>
        </w:rPr>
        <w:t>אתה שומע אותי</w:t>
      </w:r>
      <w:r w:rsidR="008C6354">
        <w:rPr>
          <w:rFonts w:hint="cs"/>
          <w:rtl/>
        </w:rPr>
        <w:t>?</w:t>
      </w:r>
    </w:p>
    <w:p w14:paraId="0498A33C" w14:textId="77777777" w:rsidR="008C6354" w:rsidRDefault="008C6354" w:rsidP="008C6354">
      <w:pPr>
        <w:rPr>
          <w:rtl/>
        </w:rPr>
      </w:pPr>
    </w:p>
    <w:p w14:paraId="421F8268" w14:textId="77777777" w:rsidR="00326925" w:rsidRDefault="00326925" w:rsidP="00326925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59CF08" w14:textId="77777777" w:rsidR="008C6354" w:rsidRDefault="008C6354" w:rsidP="008C6354">
      <w:pPr>
        <w:pStyle w:val="KeepWithNext"/>
        <w:rPr>
          <w:rtl/>
        </w:rPr>
      </w:pPr>
      <w:bookmarkStart w:id="865" w:name="_ETM_Q1_5223402"/>
      <w:bookmarkEnd w:id="865"/>
    </w:p>
    <w:p w14:paraId="3D681423" w14:textId="77777777" w:rsidR="008C6354" w:rsidRDefault="008C6354" w:rsidP="008C6354">
      <w:pPr>
        <w:rPr>
          <w:rtl/>
        </w:rPr>
      </w:pPr>
      <w:r>
        <w:rPr>
          <w:rFonts w:hint="cs"/>
          <w:rtl/>
        </w:rPr>
        <w:t>אני שומע.</w:t>
      </w:r>
    </w:p>
    <w:p w14:paraId="5CD95F53" w14:textId="77777777" w:rsidR="008C6354" w:rsidRDefault="008C6354" w:rsidP="008C6354">
      <w:pPr>
        <w:rPr>
          <w:rtl/>
        </w:rPr>
      </w:pPr>
    </w:p>
    <w:p w14:paraId="1A2AE07A" w14:textId="77777777" w:rsidR="008C6354" w:rsidRDefault="008C6354" w:rsidP="008C6354">
      <w:pPr>
        <w:pStyle w:val="a4"/>
        <w:keepNext/>
        <w:rPr>
          <w:rtl/>
        </w:rPr>
      </w:pPr>
      <w:bookmarkStart w:id="866" w:name="ET_speaker_6549_200"/>
      <w:r w:rsidRPr="008C635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C6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14:paraId="79F25C51" w14:textId="77777777" w:rsidR="008C6354" w:rsidRDefault="008C6354" w:rsidP="008C6354">
      <w:pPr>
        <w:pStyle w:val="KeepWithNext"/>
        <w:rPr>
          <w:rtl/>
        </w:rPr>
      </w:pPr>
    </w:p>
    <w:p w14:paraId="61CC91E0" w14:textId="77777777" w:rsidR="008C6354" w:rsidRDefault="008C6354" w:rsidP="00B85F4B">
      <w:pPr>
        <w:rPr>
          <w:rtl/>
        </w:rPr>
      </w:pPr>
      <w:r>
        <w:rPr>
          <w:rFonts w:hint="cs"/>
          <w:rtl/>
        </w:rPr>
        <w:t xml:space="preserve">האם קרה </w:t>
      </w:r>
      <w:r w:rsidR="003C055F">
        <w:rPr>
          <w:rtl/>
        </w:rPr>
        <w:t xml:space="preserve">שמבצעים </w:t>
      </w:r>
      <w:r w:rsidR="00B85F4B">
        <w:rPr>
          <w:rFonts w:hint="cs"/>
          <w:rtl/>
        </w:rPr>
        <w:t xml:space="preserve">את המעצר </w:t>
      </w:r>
      <w:r w:rsidR="003C055F">
        <w:rPr>
          <w:rtl/>
        </w:rPr>
        <w:t xml:space="preserve">בצורה </w:t>
      </w:r>
      <w:r w:rsidR="00B85F4B">
        <w:rPr>
          <w:rtl/>
        </w:rPr>
        <w:t xml:space="preserve">אגרסיבית </w:t>
      </w:r>
      <w:r w:rsidR="003C055F">
        <w:rPr>
          <w:rtl/>
        </w:rPr>
        <w:t>כל כך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כאשר </w:t>
      </w:r>
      <w:r w:rsidR="003C055F">
        <w:rPr>
          <w:rtl/>
        </w:rPr>
        <w:t>לכאורה</w:t>
      </w:r>
      <w:r>
        <w:rPr>
          <w:rFonts w:hint="cs"/>
          <w:rtl/>
        </w:rPr>
        <w:t xml:space="preserve"> </w:t>
      </w:r>
      <w:r w:rsidR="003C055F">
        <w:rPr>
          <w:rtl/>
        </w:rPr>
        <w:t>אין קשר בין הרקע של מבצע</w:t>
      </w:r>
      <w:r>
        <w:rPr>
          <w:rFonts w:hint="cs"/>
          <w:rtl/>
        </w:rPr>
        <w:t>י</w:t>
      </w:r>
      <w:r w:rsidR="003C055F">
        <w:rPr>
          <w:rtl/>
        </w:rPr>
        <w:t xml:space="preserve"> החשדות המיוחסים להם לבין האופן </w:t>
      </w:r>
      <w:r>
        <w:rPr>
          <w:rFonts w:hint="cs"/>
          <w:rtl/>
        </w:rPr>
        <w:t>ה</w:t>
      </w:r>
      <w:r w:rsidR="003C055F">
        <w:rPr>
          <w:rtl/>
        </w:rPr>
        <w:t xml:space="preserve">אגרסיבי </w:t>
      </w:r>
      <w:r>
        <w:rPr>
          <w:rFonts w:hint="cs"/>
          <w:rtl/>
        </w:rPr>
        <w:t xml:space="preserve">מאוד, </w:t>
      </w:r>
      <w:r w:rsidR="003C055F">
        <w:rPr>
          <w:rtl/>
        </w:rPr>
        <w:t>שבו בוצע המעצר הזה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0005215C" w14:textId="77777777" w:rsidR="008C6354" w:rsidRDefault="008C6354" w:rsidP="008C6354">
      <w:pPr>
        <w:rPr>
          <w:rtl/>
        </w:rPr>
      </w:pPr>
    </w:p>
    <w:p w14:paraId="5FDD77DF" w14:textId="77777777" w:rsidR="008C6354" w:rsidRDefault="008C6354" w:rsidP="008C6354">
      <w:pPr>
        <w:pStyle w:val="af6"/>
        <w:keepNext/>
        <w:rPr>
          <w:rtl/>
        </w:rPr>
      </w:pPr>
      <w:bookmarkStart w:id="867" w:name="ET_yor_6157_201"/>
      <w:r w:rsidRPr="008C63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6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14:paraId="4E4CA1B8" w14:textId="77777777" w:rsidR="008C6354" w:rsidRDefault="008C6354" w:rsidP="008C6354">
      <w:pPr>
        <w:pStyle w:val="KeepWithNext"/>
        <w:rPr>
          <w:rtl/>
        </w:rPr>
      </w:pPr>
    </w:p>
    <w:p w14:paraId="6CE4F345" w14:textId="77777777" w:rsidR="008C6354" w:rsidRDefault="008C6354" w:rsidP="008C6354">
      <w:pPr>
        <w:rPr>
          <w:rtl/>
        </w:rPr>
      </w:pPr>
      <w:r>
        <w:rPr>
          <w:rFonts w:hint="cs"/>
          <w:rtl/>
        </w:rPr>
        <w:t xml:space="preserve">תודה. אביחי, </w:t>
      </w:r>
      <w:r w:rsidR="003C055F">
        <w:rPr>
          <w:rtl/>
        </w:rPr>
        <w:t>אם אני מבין נכון</w:t>
      </w:r>
      <w:r>
        <w:rPr>
          <w:rFonts w:hint="cs"/>
          <w:rtl/>
        </w:rPr>
        <w:t>,</w:t>
      </w:r>
      <w:r w:rsidR="003C055F">
        <w:rPr>
          <w:rtl/>
        </w:rPr>
        <w:t xml:space="preserve"> אתה שאלת שאלה </w:t>
      </w:r>
      <w:r>
        <w:rPr>
          <w:rFonts w:hint="cs"/>
          <w:rtl/>
        </w:rPr>
        <w:t xml:space="preserve">כמו </w:t>
      </w:r>
      <w:r w:rsidR="003C055F">
        <w:rPr>
          <w:rtl/>
        </w:rPr>
        <w:t xml:space="preserve">גלעד </w:t>
      </w:r>
      <w:r>
        <w:rPr>
          <w:rFonts w:hint="cs"/>
          <w:rtl/>
        </w:rPr>
        <w:t xml:space="preserve">רק </w:t>
      </w:r>
      <w:r w:rsidR="003C055F">
        <w:rPr>
          <w:rtl/>
        </w:rPr>
        <w:t>מהצד השני</w:t>
      </w:r>
      <w:r>
        <w:rPr>
          <w:rFonts w:hint="cs"/>
          <w:rtl/>
        </w:rPr>
        <w:t>?</w:t>
      </w:r>
      <w:r w:rsidR="003C055F">
        <w:rPr>
          <w:rtl/>
        </w:rPr>
        <w:t xml:space="preserve"> כלומר</w:t>
      </w:r>
      <w:r>
        <w:rPr>
          <w:rFonts w:hint="cs"/>
          <w:rtl/>
        </w:rPr>
        <w:t>,</w:t>
      </w:r>
      <w:r w:rsidR="003C055F">
        <w:rPr>
          <w:rtl/>
        </w:rPr>
        <w:t xml:space="preserve"> האם הייתה התערבות של גורם בכיר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>האם מישהו נתן הוראות בהקשר של איך עושים את המעצר נכון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26559FB2" w14:textId="77777777" w:rsidR="008C6354" w:rsidRDefault="008C6354" w:rsidP="008C6354">
      <w:pPr>
        <w:rPr>
          <w:rtl/>
        </w:rPr>
      </w:pPr>
      <w:bookmarkStart w:id="868" w:name="_ETM_Q1_5293651"/>
      <w:bookmarkStart w:id="869" w:name="_ETM_Q1_5306151"/>
      <w:bookmarkEnd w:id="868"/>
      <w:bookmarkEnd w:id="869"/>
    </w:p>
    <w:p w14:paraId="3DDC2C6E" w14:textId="77777777" w:rsidR="008C6354" w:rsidRDefault="008C6354" w:rsidP="008C6354">
      <w:pPr>
        <w:pStyle w:val="a4"/>
        <w:keepNext/>
        <w:rPr>
          <w:rtl/>
        </w:rPr>
      </w:pPr>
      <w:bookmarkStart w:id="870" w:name="ET_speaker_6549_202"/>
      <w:r w:rsidRPr="008C635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C6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14:paraId="42A15DB7" w14:textId="77777777" w:rsidR="008C6354" w:rsidRDefault="008C6354" w:rsidP="008C6354">
      <w:pPr>
        <w:pStyle w:val="KeepWithNext"/>
        <w:rPr>
          <w:rtl/>
        </w:rPr>
      </w:pPr>
    </w:p>
    <w:p w14:paraId="43950295" w14:textId="77777777" w:rsidR="008C6354" w:rsidRDefault="008C6354" w:rsidP="00B85F4B">
      <w:pPr>
        <w:rPr>
          <w:rtl/>
        </w:rPr>
      </w:pPr>
      <w:bookmarkStart w:id="871" w:name="_ETM_Q1_5306651"/>
      <w:bookmarkStart w:id="872" w:name="_ETM_Q1_5303401"/>
      <w:bookmarkEnd w:id="871"/>
      <w:bookmarkEnd w:id="872"/>
      <w:r>
        <w:rPr>
          <w:rFonts w:hint="cs"/>
          <w:rtl/>
        </w:rPr>
        <w:t xml:space="preserve">כן. והאם זה קרה אי פעם בעבר? </w:t>
      </w:r>
      <w:bookmarkStart w:id="873" w:name="_ETM_Q1_5315151"/>
      <w:bookmarkEnd w:id="873"/>
      <w:r>
        <w:rPr>
          <w:rFonts w:hint="cs"/>
          <w:rtl/>
        </w:rPr>
        <w:t xml:space="preserve">האם התופעה הזו ראשונית? האם כשעוצרים לוחמים, הדבר הזה קרה </w:t>
      </w:r>
      <w:r w:rsidR="00B85F4B">
        <w:rPr>
          <w:rFonts w:hint="cs"/>
          <w:rtl/>
        </w:rPr>
        <w:t>בעבר</w:t>
      </w:r>
      <w:r>
        <w:rPr>
          <w:rFonts w:hint="cs"/>
          <w:rtl/>
        </w:rPr>
        <w:t>?</w:t>
      </w:r>
    </w:p>
    <w:p w14:paraId="4690E472" w14:textId="77777777" w:rsidR="008C6354" w:rsidRDefault="008C6354" w:rsidP="008C6354">
      <w:pPr>
        <w:rPr>
          <w:rtl/>
        </w:rPr>
      </w:pPr>
      <w:bookmarkStart w:id="874" w:name="_ETM_Q1_5307401"/>
      <w:bookmarkStart w:id="875" w:name="_ETM_Q1_5307651"/>
      <w:bookmarkEnd w:id="874"/>
      <w:bookmarkEnd w:id="875"/>
    </w:p>
    <w:p w14:paraId="3F98CCD8" w14:textId="77777777" w:rsidR="008C6354" w:rsidRDefault="008C6354" w:rsidP="008C6354">
      <w:pPr>
        <w:pStyle w:val="af6"/>
        <w:keepNext/>
        <w:rPr>
          <w:rtl/>
        </w:rPr>
      </w:pPr>
      <w:bookmarkStart w:id="876" w:name="ET_yor_6157_203"/>
      <w:r w:rsidRPr="008C63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6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14:paraId="63F755BB" w14:textId="77777777" w:rsidR="008C6354" w:rsidRDefault="008C6354" w:rsidP="008C6354">
      <w:pPr>
        <w:pStyle w:val="KeepWithNext"/>
        <w:rPr>
          <w:rtl/>
        </w:rPr>
      </w:pPr>
    </w:p>
    <w:p w14:paraId="22A0C9EA" w14:textId="77777777" w:rsidR="00E84130" w:rsidRDefault="00E84130" w:rsidP="00B85F4B">
      <w:pPr>
        <w:rPr>
          <w:rtl/>
        </w:rPr>
      </w:pPr>
      <w:bookmarkStart w:id="877" w:name="_ETM_Q1_5308651"/>
      <w:bookmarkStart w:id="878" w:name="_ETM_Q1_5293901"/>
      <w:bookmarkEnd w:id="877"/>
      <w:bookmarkEnd w:id="878"/>
      <w:r>
        <w:rPr>
          <w:rFonts w:hint="cs"/>
          <w:rtl/>
        </w:rPr>
        <w:t>אוקיי.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כעת </w:t>
      </w:r>
      <w:r w:rsidR="003C055F">
        <w:rPr>
          <w:rtl/>
        </w:rPr>
        <w:t>אני ממש מבקש מחבר</w:t>
      </w:r>
      <w:r>
        <w:rPr>
          <w:rFonts w:hint="cs"/>
          <w:rtl/>
        </w:rPr>
        <w:t>י</w:t>
      </w:r>
      <w:r w:rsidR="003C055F">
        <w:rPr>
          <w:rtl/>
        </w:rPr>
        <w:t xml:space="preserve"> הכנסת שתרשמו </w:t>
      </w:r>
      <w:r>
        <w:rPr>
          <w:rFonts w:hint="cs"/>
          <w:rtl/>
        </w:rPr>
        <w:t xml:space="preserve">את ההערות שלכם, ואחרי כן </w:t>
      </w:r>
      <w:r w:rsidR="00B85F4B">
        <w:rPr>
          <w:rFonts w:hint="cs"/>
          <w:rtl/>
        </w:rPr>
        <w:t>כ</w:t>
      </w:r>
      <w:r w:rsidR="003C055F">
        <w:rPr>
          <w:rtl/>
        </w:rPr>
        <w:t xml:space="preserve">שתרצו להתייחס </w:t>
      </w:r>
      <w:r>
        <w:rPr>
          <w:rFonts w:hint="cs"/>
          <w:rtl/>
        </w:rPr>
        <w:t xml:space="preserve">תוכלו. </w:t>
      </w:r>
      <w:r>
        <w:rPr>
          <w:rtl/>
        </w:rPr>
        <w:t>גם אם לדעתכם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אני גם פונה אל עצמי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תשובות לא מספקות או </w:t>
      </w:r>
      <w:r>
        <w:rPr>
          <w:rFonts w:hint="cs"/>
          <w:rtl/>
        </w:rPr>
        <w:t xml:space="preserve">שהן </w:t>
      </w:r>
      <w:r>
        <w:rPr>
          <w:rtl/>
        </w:rPr>
        <w:t>לא מלאות</w:t>
      </w:r>
      <w:r>
        <w:rPr>
          <w:rFonts w:hint="cs"/>
          <w:rtl/>
        </w:rPr>
        <w:t xml:space="preserve">, נא </w:t>
      </w:r>
      <w:r w:rsidR="003C055F">
        <w:rPr>
          <w:rtl/>
        </w:rPr>
        <w:t xml:space="preserve">לא לקטוע </w:t>
      </w:r>
      <w:r>
        <w:rPr>
          <w:rFonts w:hint="cs"/>
          <w:rtl/>
        </w:rPr>
        <w:t>אותו, כי בסופו של דבר אנחנו מנסים כבר חצי שעה להגיע לסוף דבריו של ניצב משנה בועז חממ</w:t>
      </w:r>
      <w:r w:rsidR="00B85F4B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B85F4B">
        <w:rPr>
          <w:rFonts w:hint="cs"/>
          <w:rtl/>
        </w:rPr>
        <w:t>נרשום לעצמנו גם על מה שהוא עונה וגם על  מה שהוא לא עונה, ו</w:t>
      </w:r>
      <w:r w:rsidR="003C055F">
        <w:rPr>
          <w:rtl/>
        </w:rPr>
        <w:t>אם אני ארגיש צורך</w:t>
      </w:r>
      <w:r>
        <w:rPr>
          <w:rFonts w:hint="cs"/>
          <w:rtl/>
        </w:rPr>
        <w:t>,</w:t>
      </w:r>
      <w:r>
        <w:rPr>
          <w:rtl/>
        </w:rPr>
        <w:t xml:space="preserve"> אני אצי</w:t>
      </w:r>
      <w:r>
        <w:rPr>
          <w:rFonts w:hint="cs"/>
          <w:rtl/>
        </w:rPr>
        <w:t>ק</w:t>
      </w:r>
      <w:r w:rsidR="003C055F">
        <w:rPr>
          <w:rtl/>
        </w:rPr>
        <w:t xml:space="preserve"> לו אחר כך</w:t>
      </w:r>
      <w:r w:rsidR="00B85F4B">
        <w:rPr>
          <w:rFonts w:hint="cs"/>
          <w:rtl/>
        </w:rPr>
        <w:t>,</w:t>
      </w:r>
      <w:r w:rsidR="003C055F">
        <w:rPr>
          <w:rtl/>
        </w:rPr>
        <w:t xml:space="preserve"> אבל זה </w:t>
      </w:r>
      <w:r w:rsidR="00B85F4B">
        <w:rPr>
          <w:rFonts w:hint="cs"/>
          <w:rtl/>
        </w:rPr>
        <w:t>לגביי</w:t>
      </w:r>
      <w:r w:rsidR="003C055F">
        <w:rPr>
          <w:rtl/>
        </w:rPr>
        <w:t xml:space="preserve"> </w:t>
      </w:r>
      <w:r w:rsidR="00B85F4B">
        <w:rPr>
          <w:rFonts w:hint="cs"/>
          <w:rtl/>
        </w:rPr>
        <w:t>ב</w:t>
      </w:r>
      <w:r w:rsidR="003C055F">
        <w:rPr>
          <w:rtl/>
        </w:rPr>
        <w:t xml:space="preserve">לבד </w:t>
      </w:r>
      <w:r>
        <w:rPr>
          <w:rFonts w:hint="cs"/>
          <w:rtl/>
        </w:rPr>
        <w:t>ו</w:t>
      </w:r>
      <w:r w:rsidR="003C055F">
        <w:rPr>
          <w:rtl/>
        </w:rPr>
        <w:t xml:space="preserve">לא </w:t>
      </w:r>
      <w:r w:rsidR="00B85F4B">
        <w:rPr>
          <w:rFonts w:hint="cs"/>
          <w:rtl/>
        </w:rPr>
        <w:t>לגביכם</w:t>
      </w:r>
      <w:r>
        <w:rPr>
          <w:rFonts w:hint="cs"/>
          <w:rtl/>
        </w:rPr>
        <w:t>.</w:t>
      </w:r>
    </w:p>
    <w:p w14:paraId="0D6EEDD4" w14:textId="77777777" w:rsidR="00E84130" w:rsidRDefault="00E84130" w:rsidP="003C055F">
      <w:pPr>
        <w:rPr>
          <w:rtl/>
        </w:rPr>
      </w:pPr>
    </w:p>
    <w:p w14:paraId="73A68CFE" w14:textId="77777777" w:rsidR="00E84130" w:rsidRDefault="00E84130" w:rsidP="00E84130">
      <w:pPr>
        <w:pStyle w:val="a4"/>
        <w:keepNext/>
        <w:rPr>
          <w:rtl/>
        </w:rPr>
      </w:pPr>
      <w:bookmarkStart w:id="879" w:name="ET_speaker_6156_205"/>
      <w:r w:rsidRPr="00E841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4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577BE834" w14:textId="77777777" w:rsidR="00E84130" w:rsidRDefault="00E84130" w:rsidP="00E84130">
      <w:pPr>
        <w:pStyle w:val="KeepWithNext"/>
        <w:rPr>
          <w:rtl/>
        </w:rPr>
      </w:pPr>
    </w:p>
    <w:p w14:paraId="4787FD83" w14:textId="77777777" w:rsidR="00E84130" w:rsidRDefault="003C055F" w:rsidP="003C055F">
      <w:pPr>
        <w:rPr>
          <w:rtl/>
        </w:rPr>
      </w:pPr>
      <w:r>
        <w:rPr>
          <w:rtl/>
        </w:rPr>
        <w:t xml:space="preserve"> יש לי תחושה שתרגיש צורך</w:t>
      </w:r>
      <w:r w:rsidR="00E84130">
        <w:rPr>
          <w:rFonts w:hint="cs"/>
          <w:rtl/>
        </w:rPr>
        <w:t>.</w:t>
      </w:r>
    </w:p>
    <w:p w14:paraId="471576A3" w14:textId="77777777" w:rsidR="00E84130" w:rsidRDefault="00E84130" w:rsidP="003C055F">
      <w:pPr>
        <w:rPr>
          <w:rtl/>
        </w:rPr>
      </w:pPr>
    </w:p>
    <w:p w14:paraId="1D752236" w14:textId="77777777" w:rsidR="00E84130" w:rsidRDefault="00E84130" w:rsidP="00E84130">
      <w:pPr>
        <w:pStyle w:val="af6"/>
        <w:keepNext/>
        <w:rPr>
          <w:rtl/>
        </w:rPr>
      </w:pPr>
      <w:bookmarkStart w:id="880" w:name="ET_yor_6157_206"/>
      <w:r w:rsidRPr="00E841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84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14:paraId="31AE20AC" w14:textId="77777777" w:rsidR="00E84130" w:rsidRDefault="00E84130" w:rsidP="00E84130">
      <w:pPr>
        <w:pStyle w:val="KeepWithNext"/>
        <w:rPr>
          <w:rtl/>
        </w:rPr>
      </w:pPr>
    </w:p>
    <w:p w14:paraId="00284306" w14:textId="77777777" w:rsidR="00E84130" w:rsidRDefault="003C055F" w:rsidP="00E84130">
      <w:pPr>
        <w:rPr>
          <w:rtl/>
        </w:rPr>
      </w:pPr>
      <w:r>
        <w:rPr>
          <w:rtl/>
        </w:rPr>
        <w:t>לא בטוח</w:t>
      </w:r>
      <w:r w:rsidR="00E84130">
        <w:rPr>
          <w:rFonts w:hint="cs"/>
          <w:rtl/>
        </w:rPr>
        <w:t>.</w:t>
      </w:r>
      <w:r>
        <w:rPr>
          <w:rtl/>
        </w:rPr>
        <w:t xml:space="preserve"> </w:t>
      </w:r>
      <w:r w:rsidR="00E84130">
        <w:rPr>
          <w:rFonts w:hint="cs"/>
          <w:rtl/>
        </w:rPr>
        <w:t xml:space="preserve">בועז, אני מחדד שיש לענות על </w:t>
      </w:r>
      <w:r>
        <w:rPr>
          <w:rtl/>
        </w:rPr>
        <w:t>מה שאני שאלתי בפעם הקודמת</w:t>
      </w:r>
      <w:r w:rsidR="00E84130">
        <w:rPr>
          <w:rFonts w:hint="cs"/>
          <w:rtl/>
        </w:rPr>
        <w:t xml:space="preserve">, ובנוסף על שאלותיה של </w:t>
      </w:r>
      <w:r>
        <w:rPr>
          <w:rtl/>
        </w:rPr>
        <w:t>טלי ש</w:t>
      </w:r>
      <w:r w:rsidR="00E84130">
        <w:rPr>
          <w:rtl/>
        </w:rPr>
        <w:t>שאלה מי החליט על נוהל מעצר ימים</w:t>
      </w:r>
      <w:r w:rsidR="00E84130">
        <w:rPr>
          <w:rFonts w:hint="cs"/>
          <w:rtl/>
        </w:rPr>
        <w:t xml:space="preserve">, ועל שאלותיהם של חברי הכנסת </w:t>
      </w:r>
      <w:r>
        <w:rPr>
          <w:rtl/>
        </w:rPr>
        <w:t>גלעד ואביחי ששאלו על המעורבות של גורמים באופן ניהול המעצר</w:t>
      </w:r>
      <w:r w:rsidR="00E84130">
        <w:rPr>
          <w:rFonts w:hint="cs"/>
          <w:rtl/>
        </w:rPr>
        <w:t xml:space="preserve"> במקרה הזה.</w:t>
      </w:r>
    </w:p>
    <w:p w14:paraId="239FFD2C" w14:textId="77777777" w:rsidR="00E84130" w:rsidRDefault="00E84130" w:rsidP="00E84130">
      <w:pPr>
        <w:rPr>
          <w:rtl/>
        </w:rPr>
      </w:pPr>
    </w:p>
    <w:p w14:paraId="5E209872" w14:textId="77777777" w:rsidR="000A437D" w:rsidRDefault="000A437D" w:rsidP="000A437D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5BAAE9" w14:textId="77777777" w:rsidR="00E84130" w:rsidRDefault="00E84130" w:rsidP="00E84130">
      <w:pPr>
        <w:pStyle w:val="KeepWithNext"/>
        <w:rPr>
          <w:rtl/>
        </w:rPr>
      </w:pPr>
    </w:p>
    <w:p w14:paraId="5FB867E9" w14:textId="77777777" w:rsidR="00E84130" w:rsidRDefault="003C055F" w:rsidP="00E84130">
      <w:pPr>
        <w:rPr>
          <w:rtl/>
        </w:rPr>
      </w:pPr>
      <w:r>
        <w:rPr>
          <w:rtl/>
        </w:rPr>
        <w:t xml:space="preserve">אדוני יושב </w:t>
      </w:r>
      <w:r w:rsidR="00E84130">
        <w:rPr>
          <w:rFonts w:hint="cs"/>
          <w:rtl/>
        </w:rPr>
        <w:t>ה</w:t>
      </w:r>
      <w:r>
        <w:rPr>
          <w:rtl/>
        </w:rPr>
        <w:t>ראש</w:t>
      </w:r>
      <w:r w:rsidR="00E84130">
        <w:rPr>
          <w:rFonts w:hint="cs"/>
          <w:rtl/>
        </w:rPr>
        <w:t xml:space="preserve"> ו</w:t>
      </w:r>
      <w:r>
        <w:rPr>
          <w:rtl/>
        </w:rPr>
        <w:t>חברי הכנסת</w:t>
      </w:r>
      <w:r w:rsidR="00E84130">
        <w:rPr>
          <w:rFonts w:hint="cs"/>
          <w:rtl/>
        </w:rPr>
        <w:t>,</w:t>
      </w:r>
      <w:r>
        <w:rPr>
          <w:rtl/>
        </w:rPr>
        <w:t xml:space="preserve"> כמו שאמרתי בתחילת דבריי</w:t>
      </w:r>
      <w:r w:rsidR="00E84130">
        <w:rPr>
          <w:rFonts w:hint="cs"/>
          <w:rtl/>
        </w:rPr>
        <w:t>,</w:t>
      </w:r>
      <w:r>
        <w:rPr>
          <w:rtl/>
        </w:rPr>
        <w:t xml:space="preserve"> אני לא אגע בתיק החקירה הקונקרטי </w:t>
      </w:r>
      <w:r w:rsidR="00E84130">
        <w:rPr>
          <w:rFonts w:hint="cs"/>
          <w:rtl/>
        </w:rPr>
        <w:t>וה</w:t>
      </w:r>
      <w:r>
        <w:rPr>
          <w:rtl/>
        </w:rPr>
        <w:t>ספציפי</w:t>
      </w:r>
      <w:r w:rsidR="00E84130">
        <w:rPr>
          <w:rFonts w:hint="cs"/>
          <w:rtl/>
        </w:rPr>
        <w:t>,</w:t>
      </w:r>
      <w:r>
        <w:rPr>
          <w:rtl/>
        </w:rPr>
        <w:t xml:space="preserve"> </w:t>
      </w:r>
      <w:r w:rsidR="00E84130">
        <w:rPr>
          <w:rFonts w:hint="cs"/>
          <w:rtl/>
        </w:rPr>
        <w:t>ו</w:t>
      </w:r>
      <w:r>
        <w:rPr>
          <w:rtl/>
        </w:rPr>
        <w:t>לכן אני לא אשיב לחלק מהשאלות</w:t>
      </w:r>
      <w:r w:rsidR="00E84130">
        <w:rPr>
          <w:rFonts w:hint="cs"/>
          <w:rtl/>
        </w:rPr>
        <w:t>.</w:t>
      </w:r>
      <w:r>
        <w:rPr>
          <w:rtl/>
        </w:rPr>
        <w:t xml:space="preserve"> </w:t>
      </w:r>
      <w:r w:rsidR="00E84130">
        <w:rPr>
          <w:rFonts w:hint="cs"/>
          <w:rtl/>
        </w:rPr>
        <w:t xml:space="preserve">מה שכן, </w:t>
      </w:r>
      <w:r>
        <w:rPr>
          <w:rtl/>
        </w:rPr>
        <w:t xml:space="preserve">אני אומר </w:t>
      </w:r>
      <w:r w:rsidR="00E84130">
        <w:rPr>
          <w:rFonts w:hint="cs"/>
          <w:rtl/>
        </w:rPr>
        <w:t>ש</w:t>
      </w:r>
      <w:r>
        <w:rPr>
          <w:rtl/>
        </w:rPr>
        <w:t>אגף החקירות והמודיעין הוא אגף מקצועי</w:t>
      </w:r>
      <w:r w:rsidR="00E84130">
        <w:rPr>
          <w:rFonts w:hint="cs"/>
          <w:rtl/>
        </w:rPr>
        <w:t>.</w:t>
      </w:r>
      <w:r>
        <w:rPr>
          <w:rtl/>
        </w:rPr>
        <w:t xml:space="preserve"> </w:t>
      </w:r>
    </w:p>
    <w:p w14:paraId="4077497C" w14:textId="77777777" w:rsidR="00E84130" w:rsidRDefault="00E84130" w:rsidP="00E84130">
      <w:pPr>
        <w:rPr>
          <w:rtl/>
        </w:rPr>
      </w:pPr>
    </w:p>
    <w:p w14:paraId="3B4AECD8" w14:textId="77777777" w:rsidR="00E84130" w:rsidRDefault="00E84130" w:rsidP="00E84130">
      <w:pPr>
        <w:pStyle w:val="af5"/>
        <w:keepNext/>
        <w:rPr>
          <w:rtl/>
        </w:rPr>
      </w:pPr>
      <w:bookmarkStart w:id="881" w:name="ET_interruption_קריאה_208"/>
      <w:r w:rsidRPr="00E841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41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1"/>
    </w:p>
    <w:p w14:paraId="446CE94B" w14:textId="77777777" w:rsidR="00E84130" w:rsidRDefault="00E84130" w:rsidP="00E84130">
      <w:pPr>
        <w:pStyle w:val="KeepWithNext"/>
        <w:rPr>
          <w:rtl/>
        </w:rPr>
      </w:pPr>
    </w:p>
    <w:p w14:paraId="213EBF62" w14:textId="77777777" w:rsidR="00E84130" w:rsidRDefault="00E84130" w:rsidP="00E84130">
      <w:pPr>
        <w:rPr>
          <w:rtl/>
        </w:rPr>
      </w:pPr>
      <w:r>
        <w:rPr>
          <w:rFonts w:hint="cs"/>
          <w:rtl/>
        </w:rPr>
        <w:t xml:space="preserve">חממי אתה </w:t>
      </w:r>
      <w:bookmarkStart w:id="882" w:name="_ETM_Q1_5412651"/>
      <w:bookmarkEnd w:id="882"/>
      <w:r>
        <w:rPr>
          <w:rFonts w:hint="cs"/>
          <w:rtl/>
        </w:rPr>
        <w:t>מורח אותנו.</w:t>
      </w:r>
    </w:p>
    <w:p w14:paraId="7F40E3F8" w14:textId="77777777" w:rsidR="00E84130" w:rsidRDefault="00E84130" w:rsidP="00E84130">
      <w:pPr>
        <w:rPr>
          <w:rtl/>
        </w:rPr>
      </w:pPr>
    </w:p>
    <w:p w14:paraId="16774699" w14:textId="77777777" w:rsidR="000A437D" w:rsidRDefault="000A437D" w:rsidP="000A437D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97E107" w14:textId="77777777" w:rsidR="00E84130" w:rsidRDefault="00E84130" w:rsidP="00E84130">
      <w:pPr>
        <w:pStyle w:val="KeepWithNext"/>
        <w:rPr>
          <w:rtl/>
        </w:rPr>
      </w:pPr>
    </w:p>
    <w:p w14:paraId="43A09AD7" w14:textId="77777777" w:rsidR="00E84130" w:rsidRDefault="003C055F" w:rsidP="00E84130">
      <w:pPr>
        <w:rPr>
          <w:rtl/>
        </w:rPr>
      </w:pPr>
      <w:bookmarkStart w:id="883" w:name="_ETM_Q1_5414152"/>
      <w:bookmarkStart w:id="884" w:name="_ETM_Q1_5414651"/>
      <w:bookmarkStart w:id="885" w:name="_ETM_Q1_5410401"/>
      <w:bookmarkStart w:id="886" w:name="_ETM_Q1_5410651"/>
      <w:bookmarkEnd w:id="883"/>
      <w:bookmarkEnd w:id="884"/>
      <w:bookmarkEnd w:id="885"/>
      <w:bookmarkEnd w:id="886"/>
      <w:r>
        <w:rPr>
          <w:rtl/>
        </w:rPr>
        <w:t>אני מתנצל אם אני לא יכול להשיב ספציפית לשאלתך</w:t>
      </w:r>
      <w:r w:rsidR="00E84130">
        <w:rPr>
          <w:rFonts w:hint="cs"/>
          <w:rtl/>
        </w:rPr>
        <w:t>.</w:t>
      </w:r>
      <w:r>
        <w:rPr>
          <w:rtl/>
        </w:rPr>
        <w:t xml:space="preserve"> </w:t>
      </w:r>
    </w:p>
    <w:p w14:paraId="03610705" w14:textId="77777777" w:rsidR="00E84130" w:rsidRDefault="00E84130" w:rsidP="00E84130">
      <w:pPr>
        <w:rPr>
          <w:rtl/>
        </w:rPr>
      </w:pPr>
    </w:p>
    <w:p w14:paraId="34E2AE98" w14:textId="77777777" w:rsidR="000A437D" w:rsidRDefault="003C055F" w:rsidP="000603BA">
      <w:pPr>
        <w:rPr>
          <w:rtl/>
        </w:rPr>
      </w:pPr>
      <w:r>
        <w:rPr>
          <w:rtl/>
        </w:rPr>
        <w:t xml:space="preserve">חבר </w:t>
      </w:r>
      <w:r w:rsidR="00E84130">
        <w:rPr>
          <w:rFonts w:hint="cs"/>
          <w:rtl/>
        </w:rPr>
        <w:t xml:space="preserve">הכנסת </w:t>
      </w:r>
      <w:r>
        <w:rPr>
          <w:rtl/>
        </w:rPr>
        <w:t>סעדה ציין ש</w:t>
      </w:r>
      <w:r w:rsidR="00E84130">
        <w:rPr>
          <w:rFonts w:hint="cs"/>
          <w:rtl/>
        </w:rPr>
        <w:t>-</w:t>
      </w:r>
      <w:r>
        <w:rPr>
          <w:rtl/>
        </w:rPr>
        <w:t>24 שנים הוא איש חקירות</w:t>
      </w:r>
      <w:r w:rsidR="00E84130">
        <w:rPr>
          <w:rFonts w:hint="cs"/>
          <w:rtl/>
        </w:rPr>
        <w:t xml:space="preserve">, אז </w:t>
      </w:r>
      <w:r w:rsidR="00E84130">
        <w:rPr>
          <w:rtl/>
        </w:rPr>
        <w:t>אני רק 27</w:t>
      </w:r>
      <w:r w:rsidR="00E84130">
        <w:rPr>
          <w:rFonts w:hint="cs"/>
          <w:rtl/>
        </w:rPr>
        <w:t xml:space="preserve"> ו</w:t>
      </w:r>
      <w:r>
        <w:rPr>
          <w:rtl/>
        </w:rPr>
        <w:t>חקרתי קצת</w:t>
      </w:r>
      <w:r w:rsidR="00E84130">
        <w:rPr>
          <w:rFonts w:hint="cs"/>
          <w:rtl/>
        </w:rPr>
        <w:t>.</w:t>
      </w:r>
      <w:r>
        <w:rPr>
          <w:rtl/>
        </w:rPr>
        <w:t xml:space="preserve"> בסופו של דבר</w:t>
      </w:r>
      <w:r w:rsidR="00E84130">
        <w:rPr>
          <w:rFonts w:hint="cs"/>
          <w:rtl/>
        </w:rPr>
        <w:t>,</w:t>
      </w:r>
      <w:r>
        <w:rPr>
          <w:rtl/>
        </w:rPr>
        <w:t xml:space="preserve"> אגף החקירות הוא גורם מקצועי</w:t>
      </w:r>
      <w:r w:rsidR="00E84130">
        <w:rPr>
          <w:rFonts w:hint="cs"/>
          <w:rtl/>
        </w:rPr>
        <w:t>,</w:t>
      </w:r>
      <w:r>
        <w:rPr>
          <w:rtl/>
        </w:rPr>
        <w:t xml:space="preserve"> </w:t>
      </w:r>
      <w:r w:rsidR="00E84130">
        <w:rPr>
          <w:rFonts w:hint="cs"/>
          <w:rtl/>
        </w:rPr>
        <w:t>ו</w:t>
      </w:r>
      <w:r>
        <w:rPr>
          <w:rtl/>
        </w:rPr>
        <w:t>מרגע שפרקליט המדינה</w:t>
      </w:r>
      <w:r w:rsidR="00E84130">
        <w:rPr>
          <w:rFonts w:hint="cs"/>
          <w:rtl/>
        </w:rPr>
        <w:t>,</w:t>
      </w:r>
      <w:r>
        <w:rPr>
          <w:rtl/>
        </w:rPr>
        <w:t xml:space="preserve"> האינסטנציה </w:t>
      </w:r>
      <w:r w:rsidR="00E84130">
        <w:rPr>
          <w:rFonts w:hint="cs"/>
          <w:rtl/>
        </w:rPr>
        <w:t>ה</w:t>
      </w:r>
      <w:r>
        <w:rPr>
          <w:rtl/>
        </w:rPr>
        <w:t xml:space="preserve">בכירה </w:t>
      </w:r>
      <w:r w:rsidR="00E84130">
        <w:rPr>
          <w:rFonts w:hint="cs"/>
          <w:rtl/>
        </w:rPr>
        <w:t xml:space="preserve">ביותר </w:t>
      </w:r>
      <w:r>
        <w:rPr>
          <w:rtl/>
        </w:rPr>
        <w:t>בתביעה הנחתה לפתוח בחקירה</w:t>
      </w:r>
      <w:r w:rsidR="000A437D">
        <w:rPr>
          <w:rFonts w:hint="cs"/>
          <w:rtl/>
        </w:rPr>
        <w:t xml:space="preserve"> – </w:t>
      </w:r>
      <w:r>
        <w:rPr>
          <w:rtl/>
        </w:rPr>
        <w:t>אנחנו פותחים בחקירה</w:t>
      </w:r>
      <w:r w:rsidR="00E84130">
        <w:rPr>
          <w:rFonts w:hint="cs"/>
          <w:rtl/>
        </w:rPr>
        <w:t>, ו</w:t>
      </w:r>
      <w:r>
        <w:rPr>
          <w:rtl/>
        </w:rPr>
        <w:t xml:space="preserve">כשאני ממונה על חקירה </w:t>
      </w:r>
      <w:r w:rsidR="00E84130">
        <w:rPr>
          <w:rFonts w:hint="cs"/>
          <w:rtl/>
        </w:rPr>
        <w:t xml:space="preserve">אני </w:t>
      </w:r>
      <w:r>
        <w:rPr>
          <w:rtl/>
        </w:rPr>
        <w:t xml:space="preserve">בוחן את החקירה </w:t>
      </w:r>
      <w:r w:rsidR="00E84130">
        <w:rPr>
          <w:rFonts w:hint="cs"/>
          <w:rtl/>
        </w:rPr>
        <w:t>ו</w:t>
      </w:r>
      <w:r>
        <w:rPr>
          <w:rtl/>
        </w:rPr>
        <w:t>הולך בעקבות הראיות</w:t>
      </w:r>
      <w:r w:rsidR="00E84130">
        <w:rPr>
          <w:rFonts w:hint="cs"/>
          <w:rtl/>
        </w:rPr>
        <w:t>.</w:t>
      </w:r>
      <w:r>
        <w:rPr>
          <w:rtl/>
        </w:rPr>
        <w:t xml:space="preserve"> </w:t>
      </w:r>
    </w:p>
    <w:p w14:paraId="73402D27" w14:textId="77777777" w:rsidR="000A437D" w:rsidRDefault="000A437D" w:rsidP="000603BA">
      <w:pPr>
        <w:rPr>
          <w:rtl/>
        </w:rPr>
      </w:pPr>
      <w:bookmarkStart w:id="887" w:name="_ETM_Q1_5444150"/>
      <w:bookmarkEnd w:id="887"/>
    </w:p>
    <w:p w14:paraId="3C570749" w14:textId="296EB089" w:rsidR="0065390F" w:rsidRDefault="003C055F" w:rsidP="000603BA">
      <w:pPr>
        <w:rPr>
          <w:rtl/>
        </w:rPr>
      </w:pPr>
      <w:bookmarkStart w:id="888" w:name="_ETM_Q1_5444650"/>
      <w:bookmarkStart w:id="889" w:name="_ETM_Q1_5445152"/>
      <w:bookmarkEnd w:id="888"/>
      <w:bookmarkEnd w:id="889"/>
      <w:r>
        <w:rPr>
          <w:rtl/>
        </w:rPr>
        <w:t>אם צריך ואני חושב שיש מקום לבצע חיפוש או מעצר</w:t>
      </w:r>
      <w:r w:rsidR="0065390F">
        <w:rPr>
          <w:rFonts w:hint="cs"/>
          <w:rtl/>
        </w:rPr>
        <w:t>,</w:t>
      </w:r>
      <w:r>
        <w:rPr>
          <w:rtl/>
        </w:rPr>
        <w:t xml:space="preserve"> </w:t>
      </w:r>
      <w:r w:rsidR="0065390F">
        <w:rPr>
          <w:rFonts w:hint="cs"/>
          <w:rtl/>
        </w:rPr>
        <w:t xml:space="preserve">אני </w:t>
      </w:r>
      <w:r>
        <w:rPr>
          <w:rtl/>
        </w:rPr>
        <w:t xml:space="preserve">פונה לבית </w:t>
      </w:r>
      <w:r w:rsidR="0065390F">
        <w:rPr>
          <w:rFonts w:hint="cs"/>
          <w:rtl/>
        </w:rPr>
        <w:t>ה</w:t>
      </w:r>
      <w:r>
        <w:rPr>
          <w:rtl/>
        </w:rPr>
        <w:t>משפט</w:t>
      </w:r>
      <w:r w:rsidR="000A437D">
        <w:rPr>
          <w:rFonts w:hint="cs"/>
          <w:rtl/>
        </w:rPr>
        <w:t xml:space="preserve"> –</w:t>
      </w:r>
      <w:r w:rsidR="0065390F">
        <w:rPr>
          <w:rFonts w:hint="cs"/>
          <w:rtl/>
        </w:rPr>
        <w:t xml:space="preserve"> </w:t>
      </w:r>
      <w:r w:rsidR="000603BA">
        <w:rPr>
          <w:rtl/>
        </w:rPr>
        <w:t xml:space="preserve">כפי שנעשה במקרה </w:t>
      </w:r>
      <w:r w:rsidR="000603BA">
        <w:rPr>
          <w:rFonts w:hint="cs"/>
          <w:rtl/>
        </w:rPr>
        <w:t>זה</w:t>
      </w:r>
      <w:r w:rsidR="000A437D">
        <w:rPr>
          <w:rFonts w:hint="cs"/>
          <w:rtl/>
        </w:rPr>
        <w:t xml:space="preserve"> –</w:t>
      </w:r>
      <w:r w:rsidR="000603BA">
        <w:rPr>
          <w:rFonts w:hint="cs"/>
          <w:rtl/>
        </w:rPr>
        <w:t xml:space="preserve"> </w:t>
      </w:r>
      <w:r w:rsidR="0065390F">
        <w:rPr>
          <w:rFonts w:hint="cs"/>
          <w:rtl/>
        </w:rPr>
        <w:t xml:space="preserve">ומציג את חומר החקירה. </w:t>
      </w:r>
      <w:r>
        <w:rPr>
          <w:rtl/>
        </w:rPr>
        <w:t xml:space="preserve">אמנם </w:t>
      </w:r>
      <w:r w:rsidR="0065390F">
        <w:rPr>
          <w:rFonts w:hint="cs"/>
          <w:rtl/>
        </w:rPr>
        <w:t xml:space="preserve">זה נעשה במעמד </w:t>
      </w:r>
      <w:r>
        <w:rPr>
          <w:rtl/>
        </w:rPr>
        <w:t>צד אחד</w:t>
      </w:r>
      <w:r w:rsidR="0065390F">
        <w:rPr>
          <w:rFonts w:hint="cs"/>
          <w:rtl/>
        </w:rPr>
        <w:t>,</w:t>
      </w:r>
      <w:r>
        <w:rPr>
          <w:rtl/>
        </w:rPr>
        <w:t xml:space="preserve"> אבל </w:t>
      </w:r>
      <w:r w:rsidR="000603BA">
        <w:rPr>
          <w:rFonts w:hint="cs"/>
          <w:rtl/>
        </w:rPr>
        <w:t xml:space="preserve">אני מציג את </w:t>
      </w:r>
      <w:r>
        <w:rPr>
          <w:rtl/>
        </w:rPr>
        <w:t>כל חומר החקירה בפני בית המשפט</w:t>
      </w:r>
      <w:r w:rsidR="0065390F">
        <w:rPr>
          <w:rFonts w:hint="cs"/>
          <w:rtl/>
        </w:rPr>
        <w:t xml:space="preserve">, </w:t>
      </w:r>
      <w:r w:rsidR="000603BA">
        <w:rPr>
          <w:rFonts w:hint="cs"/>
          <w:rtl/>
        </w:rPr>
        <w:t>ו</w:t>
      </w:r>
      <w:r>
        <w:rPr>
          <w:rtl/>
        </w:rPr>
        <w:t>בית המשפט מסרב או מאשר</w:t>
      </w:r>
      <w:r w:rsidR="0065390F">
        <w:rPr>
          <w:rFonts w:hint="cs"/>
          <w:rtl/>
        </w:rPr>
        <w:t>,</w:t>
      </w:r>
      <w:r>
        <w:rPr>
          <w:rtl/>
        </w:rPr>
        <w:t xml:space="preserve"> </w:t>
      </w:r>
      <w:r w:rsidR="0065390F">
        <w:rPr>
          <w:rFonts w:hint="cs"/>
          <w:rtl/>
        </w:rPr>
        <w:t>כש</w:t>
      </w:r>
      <w:r>
        <w:rPr>
          <w:rtl/>
        </w:rPr>
        <w:t xml:space="preserve">במקרה </w:t>
      </w:r>
      <w:r w:rsidR="0065390F">
        <w:rPr>
          <w:rFonts w:hint="cs"/>
          <w:rtl/>
        </w:rPr>
        <w:t xml:space="preserve">הזה </w:t>
      </w:r>
      <w:r>
        <w:rPr>
          <w:rtl/>
        </w:rPr>
        <w:t>מאשר</w:t>
      </w:r>
      <w:r w:rsidR="0065390F">
        <w:rPr>
          <w:rFonts w:hint="cs"/>
          <w:rtl/>
        </w:rPr>
        <w:t>.</w:t>
      </w:r>
    </w:p>
    <w:p w14:paraId="71BF4565" w14:textId="77777777" w:rsidR="0065390F" w:rsidRDefault="0065390F" w:rsidP="0065390F">
      <w:pPr>
        <w:rPr>
          <w:rtl/>
        </w:rPr>
      </w:pPr>
      <w:bookmarkStart w:id="890" w:name="_ETM_Q1_5461150"/>
      <w:bookmarkEnd w:id="890"/>
    </w:p>
    <w:p w14:paraId="51D637A4" w14:textId="77777777" w:rsidR="0065390F" w:rsidRDefault="0065390F" w:rsidP="0065390F">
      <w:pPr>
        <w:pStyle w:val="a4"/>
        <w:keepNext/>
        <w:rPr>
          <w:rtl/>
        </w:rPr>
      </w:pPr>
      <w:bookmarkStart w:id="891" w:name="ET_speaker_6357_210"/>
      <w:r w:rsidRPr="0065390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53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22216379" w14:textId="77777777" w:rsidR="0065390F" w:rsidRDefault="0065390F" w:rsidP="0065390F">
      <w:pPr>
        <w:pStyle w:val="KeepWithNext"/>
        <w:rPr>
          <w:rtl/>
        </w:rPr>
      </w:pPr>
    </w:p>
    <w:p w14:paraId="75F1EB13" w14:textId="77777777" w:rsidR="0065390F" w:rsidRDefault="000603BA" w:rsidP="000603BA">
      <w:pPr>
        <w:rPr>
          <w:rtl/>
        </w:rPr>
      </w:pPr>
      <w:r>
        <w:rPr>
          <w:rFonts w:hint="cs"/>
          <w:rtl/>
        </w:rPr>
        <w:t xml:space="preserve">רגע, זה שיקול הדעת שלך, נכון?! כי </w:t>
      </w:r>
      <w:r w:rsidR="0065390F">
        <w:rPr>
          <w:rFonts w:hint="cs"/>
          <w:rtl/>
        </w:rPr>
        <w:t xml:space="preserve">בית המשפט לא </w:t>
      </w:r>
      <w:r>
        <w:rPr>
          <w:rFonts w:hint="cs"/>
          <w:rtl/>
        </w:rPr>
        <w:t>כותב</w:t>
      </w:r>
      <w:r w:rsidR="0065390F">
        <w:rPr>
          <w:rFonts w:hint="cs"/>
          <w:rtl/>
        </w:rPr>
        <w:t xml:space="preserve"> לך אם לבצע זאת עם אזיקים או לא</w:t>
      </w:r>
      <w:r>
        <w:rPr>
          <w:rFonts w:hint="cs"/>
          <w:rtl/>
        </w:rPr>
        <w:t>.</w:t>
      </w:r>
    </w:p>
    <w:p w14:paraId="5CD43B1A" w14:textId="77777777" w:rsidR="0065390F" w:rsidRDefault="0065390F" w:rsidP="0065390F">
      <w:pPr>
        <w:rPr>
          <w:rtl/>
        </w:rPr>
      </w:pPr>
    </w:p>
    <w:p w14:paraId="78DC125A" w14:textId="77777777" w:rsidR="000A437D" w:rsidRDefault="000A437D" w:rsidP="000A437D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08F493" w14:textId="77777777" w:rsidR="0065390F" w:rsidRDefault="0065390F" w:rsidP="0065390F">
      <w:pPr>
        <w:pStyle w:val="KeepWithNext"/>
        <w:rPr>
          <w:rtl/>
        </w:rPr>
      </w:pPr>
      <w:bookmarkStart w:id="892" w:name="_ETM_Q1_5507153"/>
      <w:bookmarkStart w:id="893" w:name="_ETM_Q1_5513152"/>
      <w:bookmarkStart w:id="894" w:name="_ETM_Q1_5518651"/>
      <w:bookmarkStart w:id="895" w:name="_ETM_Q1_5578401"/>
      <w:bookmarkStart w:id="896" w:name="_ETM_Q1_5582151"/>
      <w:bookmarkStart w:id="897" w:name="_ETM_Q1_5586153"/>
      <w:bookmarkStart w:id="898" w:name="_ETM_Q1_5591653"/>
      <w:bookmarkEnd w:id="892"/>
      <w:bookmarkEnd w:id="893"/>
      <w:bookmarkEnd w:id="894"/>
      <w:bookmarkEnd w:id="895"/>
      <w:bookmarkEnd w:id="896"/>
      <w:bookmarkEnd w:id="897"/>
      <w:bookmarkEnd w:id="898"/>
    </w:p>
    <w:p w14:paraId="669B5E20" w14:textId="77777777" w:rsidR="0065390F" w:rsidRDefault="0065390F" w:rsidP="0065390F">
      <w:pPr>
        <w:rPr>
          <w:rtl/>
        </w:rPr>
      </w:pPr>
      <w:r>
        <w:rPr>
          <w:rFonts w:hint="cs"/>
          <w:rtl/>
        </w:rPr>
        <w:t xml:space="preserve">כמו </w:t>
      </w:r>
      <w:r w:rsidR="003C055F">
        <w:rPr>
          <w:rtl/>
        </w:rPr>
        <w:t>שאתם יודעים</w:t>
      </w:r>
      <w:r>
        <w:rPr>
          <w:rFonts w:hint="cs"/>
          <w:rtl/>
        </w:rPr>
        <w:t>,</w:t>
      </w:r>
      <w:r w:rsidR="003C055F">
        <w:rPr>
          <w:rtl/>
        </w:rPr>
        <w:t xml:space="preserve"> בפרשיות גד</w:t>
      </w:r>
      <w:r>
        <w:rPr>
          <w:rtl/>
        </w:rPr>
        <w:t>ולות בדרך כלל יש ממונה על חקירה</w:t>
      </w:r>
      <w:r>
        <w:rPr>
          <w:rFonts w:hint="cs"/>
          <w:rtl/>
        </w:rPr>
        <w:t>, ו</w:t>
      </w:r>
      <w:r w:rsidR="003C055F">
        <w:rPr>
          <w:rtl/>
        </w:rPr>
        <w:t xml:space="preserve">חלק מהאיסוף והביצוע של </w:t>
      </w:r>
      <w:r>
        <w:rPr>
          <w:rFonts w:hint="cs"/>
          <w:rtl/>
        </w:rPr>
        <w:t>חיפושים</w:t>
      </w:r>
      <w:r w:rsidR="003C055F">
        <w:rPr>
          <w:rtl/>
        </w:rPr>
        <w:t xml:space="preserve"> כאלה ואחרים</w:t>
      </w:r>
      <w:r>
        <w:rPr>
          <w:rFonts w:hint="cs"/>
          <w:rtl/>
        </w:rPr>
        <w:t>,</w:t>
      </w:r>
      <w:r w:rsidR="003C055F">
        <w:rPr>
          <w:rtl/>
        </w:rPr>
        <w:t xml:space="preserve"> זה בשיקול </w:t>
      </w:r>
      <w:r>
        <w:rPr>
          <w:rFonts w:hint="cs"/>
          <w:rtl/>
        </w:rPr>
        <w:t>ה</w:t>
      </w:r>
      <w:r w:rsidR="003C055F">
        <w:rPr>
          <w:rtl/>
        </w:rPr>
        <w:t>דעת ש</w:t>
      </w:r>
      <w:r>
        <w:rPr>
          <w:rFonts w:hint="cs"/>
          <w:rtl/>
        </w:rPr>
        <w:t>ל מי ש</w:t>
      </w:r>
      <w:r w:rsidR="003C055F">
        <w:rPr>
          <w:rtl/>
        </w:rPr>
        <w:t>נמצא בשטח</w:t>
      </w:r>
      <w:r>
        <w:rPr>
          <w:rFonts w:hint="cs"/>
          <w:rtl/>
        </w:rPr>
        <w:t>.</w:t>
      </w:r>
      <w:r w:rsidR="003C055F">
        <w:rPr>
          <w:rtl/>
        </w:rPr>
        <w:t xml:space="preserve"> אתה ציינת בסוף דבריך</w:t>
      </w:r>
      <w:r>
        <w:rPr>
          <w:rFonts w:hint="cs"/>
          <w:rtl/>
        </w:rPr>
        <w:t>,</w:t>
      </w:r>
      <w:r w:rsidR="003C055F">
        <w:rPr>
          <w:rtl/>
        </w:rPr>
        <w:t xml:space="preserve"> שבסופו של דבר בית המשפט השלום והמחוזי אמרו את דבר</w:t>
      </w:r>
      <w:r>
        <w:rPr>
          <w:rFonts w:hint="cs"/>
          <w:rtl/>
        </w:rPr>
        <w:t xml:space="preserve">יהם, </w:t>
      </w:r>
      <w:r w:rsidR="003C055F">
        <w:rPr>
          <w:rtl/>
        </w:rPr>
        <w:t>אבל כאיש חקירות אתה יודע ש</w:t>
      </w:r>
      <w:r>
        <w:rPr>
          <w:rFonts w:hint="cs"/>
          <w:rtl/>
        </w:rPr>
        <w:t>כש</w:t>
      </w:r>
      <w:r w:rsidR="003C055F">
        <w:rPr>
          <w:rtl/>
        </w:rPr>
        <w:t>אתה נמצא בתחילת דברים במהלך חיפוש</w:t>
      </w:r>
      <w:r>
        <w:rPr>
          <w:rFonts w:hint="cs"/>
          <w:rtl/>
        </w:rPr>
        <w:t>,</w:t>
      </w:r>
      <w:r w:rsidR="003C055F">
        <w:rPr>
          <w:rtl/>
        </w:rPr>
        <w:t xml:space="preserve"> אתה לא יודע</w:t>
      </w:r>
      <w:r>
        <w:rPr>
          <w:rFonts w:hint="cs"/>
          <w:rtl/>
        </w:rPr>
        <w:t xml:space="preserve">. זו חוכמה בדיעבד. </w:t>
      </w:r>
    </w:p>
    <w:p w14:paraId="7176F0B3" w14:textId="77777777" w:rsidR="0065390F" w:rsidRDefault="0065390F" w:rsidP="0065390F">
      <w:pPr>
        <w:rPr>
          <w:rtl/>
        </w:rPr>
      </w:pPr>
    </w:p>
    <w:p w14:paraId="7AFD05A0" w14:textId="77777777" w:rsidR="0065390F" w:rsidRDefault="000603BA" w:rsidP="0065390F">
      <w:pPr>
        <w:rPr>
          <w:rtl/>
        </w:rPr>
      </w:pPr>
      <w:r>
        <w:rPr>
          <w:rFonts w:hint="cs"/>
          <w:rtl/>
        </w:rPr>
        <w:t>הלוואי</w:t>
      </w:r>
      <w:r w:rsidR="003C055F">
        <w:rPr>
          <w:rtl/>
        </w:rPr>
        <w:t xml:space="preserve"> שהייתי יכול לדעת </w:t>
      </w:r>
      <w:r>
        <w:rPr>
          <w:rFonts w:hint="cs"/>
          <w:rtl/>
        </w:rPr>
        <w:t xml:space="preserve">מראש מה שאני יודע </w:t>
      </w:r>
      <w:r w:rsidR="003C055F">
        <w:rPr>
          <w:rtl/>
        </w:rPr>
        <w:t>בסוף כל חקירה</w:t>
      </w:r>
      <w:r>
        <w:rPr>
          <w:rFonts w:hint="cs"/>
          <w:rtl/>
        </w:rPr>
        <w:t xml:space="preserve"> כי </w:t>
      </w:r>
      <w:r w:rsidR="003C055F">
        <w:rPr>
          <w:rtl/>
        </w:rPr>
        <w:t>הייתי חוסך הרבה מאוד חקירות</w:t>
      </w:r>
      <w:r w:rsidR="0065390F"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>חלק מ</w:t>
      </w:r>
      <w:r w:rsidR="003C055F">
        <w:rPr>
          <w:rtl/>
        </w:rPr>
        <w:t>המעצר ו</w:t>
      </w:r>
      <w:r>
        <w:rPr>
          <w:rFonts w:hint="cs"/>
          <w:rtl/>
        </w:rPr>
        <w:t>מ</w:t>
      </w:r>
      <w:r w:rsidR="003C055F">
        <w:rPr>
          <w:rtl/>
        </w:rPr>
        <w:t xml:space="preserve">החיפוש </w:t>
      </w:r>
      <w:r>
        <w:rPr>
          <w:rFonts w:hint="cs"/>
          <w:rtl/>
        </w:rPr>
        <w:t xml:space="preserve">בחקירה </w:t>
      </w:r>
      <w:r w:rsidR="003C055F">
        <w:rPr>
          <w:rtl/>
        </w:rPr>
        <w:t xml:space="preserve">זה חלק מפעולות </w:t>
      </w:r>
      <w:r w:rsidR="0065390F">
        <w:rPr>
          <w:rFonts w:hint="cs"/>
          <w:rtl/>
        </w:rPr>
        <w:t>ה</w:t>
      </w:r>
      <w:r w:rsidR="003C055F">
        <w:rPr>
          <w:rtl/>
        </w:rPr>
        <w:t xml:space="preserve">חקירה </w:t>
      </w:r>
      <w:r w:rsidR="0065390F">
        <w:rPr>
          <w:rFonts w:hint="cs"/>
          <w:rtl/>
        </w:rPr>
        <w:t>ו</w:t>
      </w:r>
      <w:r w:rsidR="003C055F">
        <w:rPr>
          <w:rtl/>
        </w:rPr>
        <w:t>אי אפשר להפריד ביניהם</w:t>
      </w:r>
      <w:r w:rsidR="0065390F">
        <w:rPr>
          <w:rFonts w:hint="cs"/>
          <w:rtl/>
        </w:rPr>
        <w:t>, ו</w:t>
      </w:r>
      <w:r w:rsidR="003C055F">
        <w:rPr>
          <w:rtl/>
        </w:rPr>
        <w:t xml:space="preserve">לכן אדוני יושב </w:t>
      </w:r>
      <w:r w:rsidR="0065390F">
        <w:rPr>
          <w:rFonts w:hint="cs"/>
          <w:rtl/>
        </w:rPr>
        <w:t>ה</w:t>
      </w:r>
      <w:r w:rsidR="003C055F">
        <w:rPr>
          <w:rtl/>
        </w:rPr>
        <w:t>ראש</w:t>
      </w:r>
      <w:r w:rsidR="0065390F">
        <w:rPr>
          <w:rFonts w:hint="cs"/>
          <w:rtl/>
        </w:rPr>
        <w:t>, אני לא אשיב תשובה קונקרטית.</w:t>
      </w:r>
    </w:p>
    <w:p w14:paraId="57CDBC0A" w14:textId="77777777" w:rsidR="0065390F" w:rsidRDefault="0065390F" w:rsidP="0065390F">
      <w:pPr>
        <w:rPr>
          <w:rtl/>
        </w:rPr>
      </w:pPr>
    </w:p>
    <w:p w14:paraId="0AB3C1A6" w14:textId="77777777" w:rsidR="0065390F" w:rsidRDefault="0065390F" w:rsidP="0065390F">
      <w:pPr>
        <w:pStyle w:val="a4"/>
        <w:keepNext/>
        <w:rPr>
          <w:rtl/>
        </w:rPr>
      </w:pPr>
      <w:bookmarkStart w:id="899" w:name="ET_speaker_6164_213"/>
      <w:r w:rsidRPr="0065390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3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2D18B401" w14:textId="77777777" w:rsidR="0065390F" w:rsidRDefault="0065390F" w:rsidP="0065390F">
      <w:pPr>
        <w:pStyle w:val="KeepWithNext"/>
        <w:rPr>
          <w:rtl/>
        </w:rPr>
      </w:pPr>
    </w:p>
    <w:p w14:paraId="27BE54C5" w14:textId="77777777" w:rsidR="0065390F" w:rsidRDefault="0065390F" w:rsidP="0065390F">
      <w:pPr>
        <w:rPr>
          <w:rtl/>
        </w:rPr>
      </w:pPr>
      <w:r>
        <w:rPr>
          <w:rFonts w:hint="cs"/>
          <w:rtl/>
        </w:rPr>
        <w:t xml:space="preserve">האם צורת </w:t>
      </w:r>
      <w:r w:rsidR="000603BA">
        <w:rPr>
          <w:rFonts w:hint="cs"/>
          <w:rtl/>
        </w:rPr>
        <w:t>ה</w:t>
      </w:r>
      <w:r>
        <w:rPr>
          <w:rFonts w:hint="cs"/>
          <w:rtl/>
        </w:rPr>
        <w:t>חיפוש תלויה בשיקול דעת? מה הבעיה לענות על זה?</w:t>
      </w:r>
    </w:p>
    <w:p w14:paraId="4BC6CB34" w14:textId="77777777" w:rsidR="0065390F" w:rsidRDefault="0065390F" w:rsidP="0065390F">
      <w:pPr>
        <w:rPr>
          <w:rtl/>
        </w:rPr>
      </w:pPr>
    </w:p>
    <w:p w14:paraId="246E683A" w14:textId="77777777" w:rsidR="0065390F" w:rsidRDefault="0065390F" w:rsidP="0065390F">
      <w:pPr>
        <w:pStyle w:val="af6"/>
        <w:keepNext/>
        <w:rPr>
          <w:rtl/>
        </w:rPr>
      </w:pPr>
      <w:bookmarkStart w:id="900" w:name="ET_yor_6157_212"/>
      <w:r w:rsidRPr="006539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14:paraId="3AA146D9" w14:textId="77777777" w:rsidR="0065390F" w:rsidRDefault="0065390F" w:rsidP="0065390F">
      <w:pPr>
        <w:pStyle w:val="KeepWithNext"/>
        <w:rPr>
          <w:rtl/>
        </w:rPr>
      </w:pPr>
    </w:p>
    <w:p w14:paraId="5827BB23" w14:textId="77777777" w:rsidR="00217AF0" w:rsidRDefault="003C055F" w:rsidP="00217AF0">
      <w:pPr>
        <w:rPr>
          <w:rtl/>
        </w:rPr>
      </w:pPr>
      <w:r>
        <w:rPr>
          <w:rtl/>
        </w:rPr>
        <w:t xml:space="preserve"> בוא נצא מתוך נקודת הנחה</w:t>
      </w:r>
      <w:r w:rsidR="0065390F">
        <w:rPr>
          <w:rFonts w:hint="cs"/>
          <w:rtl/>
        </w:rPr>
        <w:t>,</w:t>
      </w:r>
      <w:r>
        <w:rPr>
          <w:rtl/>
        </w:rPr>
        <w:t xml:space="preserve"> שאת החוק ואת הכללים</w:t>
      </w:r>
      <w:r w:rsidR="00217AF0">
        <w:rPr>
          <w:rFonts w:hint="cs"/>
          <w:rtl/>
        </w:rPr>
        <w:t xml:space="preserve">, לרבות </w:t>
      </w:r>
      <w:r>
        <w:rPr>
          <w:rtl/>
        </w:rPr>
        <w:t>הצורך להימנע משיבוש חקירה</w:t>
      </w:r>
      <w:r w:rsidR="00217AF0">
        <w:rPr>
          <w:rFonts w:hint="cs"/>
          <w:rtl/>
        </w:rPr>
        <w:t xml:space="preserve">, </w:t>
      </w:r>
      <w:r>
        <w:rPr>
          <w:rtl/>
        </w:rPr>
        <w:t xml:space="preserve">אנחנו לא יודעים </w:t>
      </w:r>
      <w:r w:rsidR="00217AF0">
        <w:rPr>
          <w:rFonts w:hint="cs"/>
          <w:rtl/>
        </w:rPr>
        <w:t xml:space="preserve">כי </w:t>
      </w:r>
      <w:r>
        <w:rPr>
          <w:rtl/>
        </w:rPr>
        <w:t xml:space="preserve">אנחנו חברי כנסת </w:t>
      </w:r>
      <w:r w:rsidR="00217AF0">
        <w:rPr>
          <w:rFonts w:hint="cs"/>
          <w:rtl/>
        </w:rPr>
        <w:t>ו</w:t>
      </w:r>
      <w:r>
        <w:rPr>
          <w:rtl/>
        </w:rPr>
        <w:t>לא מבינים כלום</w:t>
      </w:r>
      <w:r w:rsidR="00217AF0">
        <w:rPr>
          <w:rFonts w:hint="cs"/>
          <w:rtl/>
        </w:rPr>
        <w:t>, אבל</w:t>
      </w:r>
      <w:r>
        <w:rPr>
          <w:rtl/>
        </w:rPr>
        <w:t xml:space="preserve"> </w:t>
      </w:r>
      <w:r w:rsidR="00217AF0">
        <w:rPr>
          <w:rFonts w:hint="cs"/>
          <w:rtl/>
        </w:rPr>
        <w:t>אני מקווה ש</w:t>
      </w:r>
      <w:r>
        <w:rPr>
          <w:rtl/>
        </w:rPr>
        <w:t>הפרקליטות כן יודעת</w:t>
      </w:r>
      <w:r w:rsidR="00217AF0">
        <w:rPr>
          <w:rFonts w:hint="cs"/>
          <w:rtl/>
        </w:rPr>
        <w:t>.</w:t>
      </w:r>
      <w:r>
        <w:rPr>
          <w:rtl/>
        </w:rPr>
        <w:t xml:space="preserve"> למרות שמדובר בתיק</w:t>
      </w:r>
      <w:r w:rsidR="00217AF0">
        <w:rPr>
          <w:rFonts w:hint="cs"/>
          <w:rtl/>
        </w:rPr>
        <w:t xml:space="preserve"> </w:t>
      </w:r>
      <w:r>
        <w:rPr>
          <w:rtl/>
        </w:rPr>
        <w:t>חקירה</w:t>
      </w:r>
      <w:r w:rsidR="00217AF0">
        <w:rPr>
          <w:rFonts w:hint="cs"/>
          <w:rtl/>
        </w:rPr>
        <w:t>,</w:t>
      </w:r>
      <w:r>
        <w:rPr>
          <w:rtl/>
        </w:rPr>
        <w:t xml:space="preserve"> קיבלנו בדיון הקודם התייחסויות ספציפיות לגבי השאלה מי קיבל החלטה מסוימת</w:t>
      </w:r>
      <w:r w:rsidR="00217AF0">
        <w:rPr>
          <w:rFonts w:hint="cs"/>
          <w:rtl/>
        </w:rPr>
        <w:t>, ו</w:t>
      </w:r>
      <w:r>
        <w:rPr>
          <w:rtl/>
        </w:rPr>
        <w:t xml:space="preserve">לא </w:t>
      </w:r>
      <w:r w:rsidR="00217AF0">
        <w:rPr>
          <w:rFonts w:hint="cs"/>
          <w:rtl/>
        </w:rPr>
        <w:t xml:space="preserve">לגבי </w:t>
      </w:r>
      <w:r>
        <w:rPr>
          <w:rtl/>
        </w:rPr>
        <w:t xml:space="preserve">טיב ההחלטה </w:t>
      </w:r>
      <w:r w:rsidR="00217AF0">
        <w:rPr>
          <w:rFonts w:hint="cs"/>
          <w:rtl/>
        </w:rPr>
        <w:t xml:space="preserve">או </w:t>
      </w:r>
      <w:r>
        <w:rPr>
          <w:rtl/>
        </w:rPr>
        <w:t>למה קיבל החלטה</w:t>
      </w:r>
      <w:r w:rsidR="00217AF0">
        <w:rPr>
          <w:rFonts w:hint="cs"/>
          <w:rtl/>
        </w:rPr>
        <w:t>.</w:t>
      </w:r>
      <w:r>
        <w:rPr>
          <w:rtl/>
        </w:rPr>
        <w:t xml:space="preserve"> </w:t>
      </w:r>
      <w:r w:rsidR="00217AF0">
        <w:rPr>
          <w:rFonts w:hint="cs"/>
          <w:rtl/>
        </w:rPr>
        <w:t xml:space="preserve">השאלה הייתה </w:t>
      </w:r>
      <w:r>
        <w:rPr>
          <w:rtl/>
        </w:rPr>
        <w:t xml:space="preserve">מי קיבל החלטה </w:t>
      </w:r>
      <w:r w:rsidR="00217AF0">
        <w:rPr>
          <w:rFonts w:hint="cs"/>
          <w:rtl/>
        </w:rPr>
        <w:t>כ</w:t>
      </w:r>
      <w:r>
        <w:rPr>
          <w:rtl/>
        </w:rPr>
        <w:t>זו או אחרת</w:t>
      </w:r>
      <w:r w:rsidR="00217AF0">
        <w:rPr>
          <w:rFonts w:hint="cs"/>
          <w:rtl/>
        </w:rPr>
        <w:t>,</w:t>
      </w:r>
      <w:r>
        <w:rPr>
          <w:rtl/>
        </w:rPr>
        <w:t xml:space="preserve"> </w:t>
      </w:r>
      <w:r w:rsidR="00217AF0">
        <w:rPr>
          <w:rFonts w:hint="cs"/>
          <w:rtl/>
        </w:rPr>
        <w:t>ו</w:t>
      </w:r>
      <w:r>
        <w:rPr>
          <w:rtl/>
        </w:rPr>
        <w:t>קיבלנו תשובות מהפרקליטות</w:t>
      </w:r>
      <w:r w:rsidR="00217AF0">
        <w:rPr>
          <w:rFonts w:hint="cs"/>
          <w:rtl/>
        </w:rPr>
        <w:t>.</w:t>
      </w:r>
    </w:p>
    <w:p w14:paraId="0743126C" w14:textId="77777777" w:rsidR="00217AF0" w:rsidRDefault="00217AF0" w:rsidP="00217AF0">
      <w:pPr>
        <w:rPr>
          <w:rtl/>
        </w:rPr>
      </w:pPr>
      <w:bookmarkStart w:id="901" w:name="_ETM_Q1_5549901"/>
      <w:bookmarkEnd w:id="901"/>
    </w:p>
    <w:p w14:paraId="33267182" w14:textId="77777777" w:rsidR="00217AF0" w:rsidRDefault="00217AF0" w:rsidP="00217AF0">
      <w:pPr>
        <w:rPr>
          <w:rtl/>
        </w:rPr>
      </w:pPr>
      <w:bookmarkStart w:id="902" w:name="_ETM_Q1_5550151"/>
      <w:bookmarkEnd w:id="902"/>
      <w:r>
        <w:rPr>
          <w:rFonts w:hint="cs"/>
          <w:rtl/>
        </w:rPr>
        <w:t xml:space="preserve">אז או </w:t>
      </w:r>
      <w:r w:rsidR="003C055F">
        <w:rPr>
          <w:rtl/>
        </w:rPr>
        <w:t>שהפרקליטות הם עבריינים שנותנים לנו תשובות שאסור להם לתת</w:t>
      </w:r>
      <w:r>
        <w:rPr>
          <w:rFonts w:hint="cs"/>
          <w:rtl/>
        </w:rPr>
        <w:t>,</w:t>
      </w:r>
      <w:r w:rsidR="003C055F">
        <w:rPr>
          <w:rtl/>
        </w:rPr>
        <w:t xml:space="preserve"> או שהפרקליטות יודעת מה היא עושה</w:t>
      </w:r>
      <w:r>
        <w:rPr>
          <w:rFonts w:hint="cs"/>
          <w:rtl/>
        </w:rPr>
        <w:t>,</w:t>
      </w:r>
      <w:r w:rsidR="003C055F">
        <w:rPr>
          <w:rtl/>
        </w:rPr>
        <w:t xml:space="preserve"> ולכן כאשר הפרקליטות בדיון הקודם אמרה </w:t>
      </w:r>
      <w:r>
        <w:rPr>
          <w:rFonts w:hint="cs"/>
          <w:rtl/>
        </w:rPr>
        <w:t>ש</w:t>
      </w:r>
      <w:r w:rsidR="003C055F">
        <w:rPr>
          <w:rtl/>
        </w:rPr>
        <w:t xml:space="preserve">השאלה </w:t>
      </w:r>
      <w:r>
        <w:rPr>
          <w:rFonts w:hint="cs"/>
          <w:rtl/>
        </w:rPr>
        <w:t xml:space="preserve">היא </w:t>
      </w:r>
      <w:r w:rsidR="003C055F">
        <w:rPr>
          <w:rtl/>
        </w:rPr>
        <w:t xml:space="preserve">האם לעשות את החקירה בפריצה </w:t>
      </w:r>
      <w:r>
        <w:rPr>
          <w:rFonts w:hint="cs"/>
          <w:rtl/>
        </w:rPr>
        <w:t xml:space="preserve">או </w:t>
      </w:r>
      <w:r w:rsidR="003C055F">
        <w:rPr>
          <w:rtl/>
        </w:rPr>
        <w:t>לא בפריצה</w:t>
      </w:r>
      <w:r>
        <w:rPr>
          <w:rFonts w:hint="cs"/>
          <w:rtl/>
        </w:rPr>
        <w:t>,</w:t>
      </w:r>
      <w:r w:rsidR="003C055F">
        <w:rPr>
          <w:rtl/>
        </w:rPr>
        <w:t xml:space="preserve"> באיזוק </w:t>
      </w:r>
      <w:r>
        <w:rPr>
          <w:rFonts w:hint="cs"/>
          <w:rtl/>
        </w:rPr>
        <w:t xml:space="preserve">או </w:t>
      </w:r>
      <w:r w:rsidR="003C055F">
        <w:rPr>
          <w:rtl/>
        </w:rPr>
        <w:t>לא באיזוק</w:t>
      </w:r>
      <w:r>
        <w:rPr>
          <w:rFonts w:hint="cs"/>
          <w:rtl/>
        </w:rPr>
        <w:t>,</w:t>
      </w:r>
      <w:r w:rsidR="003C055F">
        <w:rPr>
          <w:rtl/>
        </w:rPr>
        <w:t xml:space="preserve"> בדרך כזו או בדרך אחרת</w:t>
      </w:r>
      <w:r>
        <w:rPr>
          <w:rFonts w:hint="cs"/>
          <w:rtl/>
        </w:rPr>
        <w:t xml:space="preserve"> והאם</w:t>
      </w:r>
      <w:r w:rsidR="003C055F">
        <w:rPr>
          <w:rtl/>
        </w:rPr>
        <w:t xml:space="preserve"> להתייחס בכבוד יותר או בכבוד פחות לנחקר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זה בשיקול </w:t>
      </w:r>
      <w:r>
        <w:rPr>
          <w:rFonts w:hint="cs"/>
          <w:rtl/>
        </w:rPr>
        <w:t>ה</w:t>
      </w:r>
      <w:r w:rsidR="003C055F">
        <w:rPr>
          <w:rtl/>
        </w:rPr>
        <w:t>דעת של המשטרה והיא ידעה להגיד את זה</w:t>
      </w:r>
      <w:r>
        <w:rPr>
          <w:rFonts w:hint="cs"/>
          <w:rtl/>
        </w:rPr>
        <w:t xml:space="preserve">, כך </w:t>
      </w:r>
      <w:bookmarkStart w:id="903" w:name="_ETM_Q1_5583401"/>
      <w:bookmarkEnd w:id="903"/>
      <w:r w:rsidR="003C055F">
        <w:rPr>
          <w:rtl/>
        </w:rPr>
        <w:t xml:space="preserve">גם אתה יכול </w:t>
      </w:r>
      <w:r>
        <w:rPr>
          <w:rFonts w:hint="cs"/>
          <w:rtl/>
        </w:rPr>
        <w:t xml:space="preserve">או </w:t>
      </w:r>
      <w:r w:rsidR="003C055F">
        <w:rPr>
          <w:rtl/>
        </w:rPr>
        <w:t xml:space="preserve">אמור להגיד לי </w:t>
      </w:r>
      <w:r>
        <w:rPr>
          <w:rFonts w:hint="cs"/>
          <w:rtl/>
        </w:rPr>
        <w:t>ש</w:t>
      </w:r>
      <w:r w:rsidR="003C055F">
        <w:rPr>
          <w:rtl/>
        </w:rPr>
        <w:t xml:space="preserve">ההחלטה </w:t>
      </w:r>
      <w:r>
        <w:rPr>
          <w:rFonts w:hint="cs"/>
          <w:rtl/>
        </w:rPr>
        <w:t xml:space="preserve">הזו </w:t>
      </w:r>
      <w:r w:rsidR="003C055F">
        <w:rPr>
          <w:rtl/>
        </w:rPr>
        <w:t>היא בדרג א</w:t>
      </w:r>
      <w:r>
        <w:rPr>
          <w:rFonts w:hint="cs"/>
          <w:rtl/>
        </w:rPr>
        <w:t>'</w:t>
      </w:r>
      <w:r w:rsidR="003C055F">
        <w:rPr>
          <w:rtl/>
        </w:rPr>
        <w:t xml:space="preserve"> בדר</w:t>
      </w:r>
      <w:r>
        <w:rPr>
          <w:rFonts w:hint="cs"/>
          <w:rtl/>
        </w:rPr>
        <w:t>ג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ב', </w:t>
      </w:r>
      <w:r w:rsidR="000603BA">
        <w:rPr>
          <w:rFonts w:hint="cs"/>
          <w:rtl/>
        </w:rPr>
        <w:t>או ש</w:t>
      </w:r>
      <w:r>
        <w:rPr>
          <w:rFonts w:hint="cs"/>
          <w:rtl/>
        </w:rPr>
        <w:t>את זה ה</w:t>
      </w:r>
      <w:r w:rsidR="003C055F">
        <w:rPr>
          <w:rtl/>
        </w:rPr>
        <w:t>שוטר בשטח קיבל</w:t>
      </w:r>
      <w:r>
        <w:rPr>
          <w:rFonts w:hint="cs"/>
          <w:rtl/>
        </w:rPr>
        <w:t>, ואת ההוא</w:t>
      </w:r>
      <w:r w:rsidR="003C055F">
        <w:rPr>
          <w:rtl/>
        </w:rPr>
        <w:t xml:space="preserve"> הפרקליט המלווה אמר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64DD4B83" w14:textId="77777777" w:rsidR="00217AF0" w:rsidRDefault="00217AF0" w:rsidP="00217AF0">
      <w:pPr>
        <w:rPr>
          <w:rtl/>
        </w:rPr>
      </w:pPr>
    </w:p>
    <w:p w14:paraId="2D05A5FE" w14:textId="77777777" w:rsidR="000A437D" w:rsidRDefault="00217AF0" w:rsidP="000603BA">
      <w:pPr>
        <w:rPr>
          <w:rtl/>
        </w:rPr>
      </w:pPr>
      <w:r>
        <w:rPr>
          <w:rFonts w:hint="cs"/>
          <w:rtl/>
        </w:rPr>
        <w:t>אני לא מתייחס</w:t>
      </w:r>
      <w:r w:rsidR="003C055F">
        <w:rPr>
          <w:rtl/>
        </w:rPr>
        <w:t xml:space="preserve"> כרגע </w:t>
      </w:r>
      <w:r>
        <w:rPr>
          <w:rFonts w:hint="cs"/>
          <w:rtl/>
        </w:rPr>
        <w:t>ל</w:t>
      </w:r>
      <w:r w:rsidR="003C055F">
        <w:rPr>
          <w:rtl/>
        </w:rPr>
        <w:t>טיב השיקולים</w:t>
      </w:r>
      <w:r>
        <w:rPr>
          <w:rFonts w:hint="cs"/>
          <w:rtl/>
        </w:rPr>
        <w:t>,</w:t>
      </w:r>
      <w:r w:rsidR="003C055F">
        <w:rPr>
          <w:rtl/>
        </w:rPr>
        <w:t xml:space="preserve"> אתה יכול להגיד 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אני בועז חממי קיבלתי את ההחלטה ואני </w:t>
      </w:r>
      <w:r>
        <w:rPr>
          <w:rFonts w:hint="cs"/>
          <w:rtl/>
        </w:rPr>
        <w:t xml:space="preserve">לא </w:t>
      </w:r>
      <w:r w:rsidR="003C055F">
        <w:rPr>
          <w:rtl/>
        </w:rPr>
        <w:t xml:space="preserve">יכול להגיד לך למה </w:t>
      </w:r>
      <w:r>
        <w:rPr>
          <w:rFonts w:hint="cs"/>
          <w:rtl/>
        </w:rPr>
        <w:t xml:space="preserve">כי זה </w:t>
      </w:r>
      <w:r w:rsidR="003C055F">
        <w:rPr>
          <w:rtl/>
        </w:rPr>
        <w:t>חסוי</w:t>
      </w:r>
      <w:r>
        <w:rPr>
          <w:rFonts w:hint="cs"/>
          <w:rtl/>
        </w:rPr>
        <w:t>. בסדר, אני א</w:t>
      </w:r>
      <w:r w:rsidR="003C055F">
        <w:rPr>
          <w:rtl/>
        </w:rPr>
        <w:t>כבד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3C055F">
        <w:rPr>
          <w:rtl/>
        </w:rPr>
        <w:t>לגבי השאלות מי קיבל את ההחלטה ו</w:t>
      </w:r>
      <w:r w:rsidR="000603BA">
        <w:rPr>
          <w:rFonts w:hint="cs"/>
          <w:rtl/>
        </w:rPr>
        <w:t>ה</w:t>
      </w:r>
      <w:r w:rsidR="003C055F">
        <w:rPr>
          <w:rtl/>
        </w:rPr>
        <w:t>אם היו גורמים מעורבים</w:t>
      </w:r>
      <w:r>
        <w:rPr>
          <w:rFonts w:hint="cs"/>
          <w:rtl/>
        </w:rPr>
        <w:t>,</w:t>
      </w:r>
      <w:r w:rsidR="003C055F">
        <w:rPr>
          <w:rtl/>
        </w:rPr>
        <w:t xml:space="preserve"> אני לא מוצא שום הצדקה</w:t>
      </w:r>
      <w:r>
        <w:rPr>
          <w:rFonts w:hint="cs"/>
          <w:rtl/>
        </w:rPr>
        <w:t>,</w:t>
      </w:r>
      <w:r>
        <w:rPr>
          <w:rtl/>
        </w:rPr>
        <w:t xml:space="preserve"> לא מצד </w:t>
      </w:r>
      <w:r>
        <w:rPr>
          <w:rFonts w:hint="cs"/>
          <w:rtl/>
        </w:rPr>
        <w:t>זיהום</w:t>
      </w:r>
      <w:r w:rsidR="003C055F">
        <w:rPr>
          <w:rtl/>
        </w:rPr>
        <w:t xml:space="preserve"> חקירה ולא מצד שום סיבה אחרת שאני לא אקבל פה תשובה</w:t>
      </w:r>
      <w:r>
        <w:rPr>
          <w:rFonts w:hint="cs"/>
          <w:rtl/>
        </w:rPr>
        <w:t xml:space="preserve">. </w:t>
      </w:r>
    </w:p>
    <w:p w14:paraId="279D7AF6" w14:textId="77777777" w:rsidR="000A437D" w:rsidRDefault="000A437D" w:rsidP="000603BA">
      <w:pPr>
        <w:rPr>
          <w:rtl/>
        </w:rPr>
      </w:pPr>
      <w:bookmarkStart w:id="904" w:name="_ETM_Q1_5622403"/>
      <w:bookmarkStart w:id="905" w:name="_ETM_Q1_5622902"/>
      <w:bookmarkEnd w:id="904"/>
      <w:bookmarkEnd w:id="905"/>
    </w:p>
    <w:p w14:paraId="18A6BEC7" w14:textId="4CBDC78E" w:rsidR="00006889" w:rsidRDefault="003C055F" w:rsidP="000603BA">
      <w:pPr>
        <w:rPr>
          <w:rtl/>
        </w:rPr>
      </w:pPr>
      <w:bookmarkStart w:id="906" w:name="_ETM_Q1_5623402"/>
      <w:bookmarkEnd w:id="906"/>
      <w:r>
        <w:rPr>
          <w:rtl/>
        </w:rPr>
        <w:t xml:space="preserve">חברי הכנסת </w:t>
      </w:r>
      <w:r w:rsidR="00217AF0">
        <w:rPr>
          <w:rFonts w:hint="cs"/>
          <w:rtl/>
        </w:rPr>
        <w:t xml:space="preserve">כאן </w:t>
      </w:r>
      <w:r>
        <w:rPr>
          <w:rtl/>
        </w:rPr>
        <w:t xml:space="preserve">משמאל ומימין שאלו האם </w:t>
      </w:r>
      <w:r w:rsidR="00217AF0">
        <w:rPr>
          <w:rFonts w:hint="cs"/>
          <w:rtl/>
        </w:rPr>
        <w:t xml:space="preserve">הייתה </w:t>
      </w:r>
      <w:r>
        <w:rPr>
          <w:rtl/>
        </w:rPr>
        <w:t xml:space="preserve">מעורבות של גורמים נוספים בהחלטות </w:t>
      </w:r>
      <w:r w:rsidR="00217AF0">
        <w:rPr>
          <w:rFonts w:hint="cs"/>
          <w:rtl/>
        </w:rPr>
        <w:t>הללו,</w:t>
      </w:r>
      <w:r>
        <w:rPr>
          <w:rtl/>
        </w:rPr>
        <w:t xml:space="preserve"> ואין שום סיבה בעולם שאנחנו לא נקבל </w:t>
      </w:r>
      <w:r w:rsidR="00217AF0">
        <w:rPr>
          <w:rFonts w:hint="cs"/>
          <w:rtl/>
        </w:rPr>
        <w:t xml:space="preserve">על כך </w:t>
      </w:r>
      <w:r>
        <w:rPr>
          <w:rtl/>
        </w:rPr>
        <w:t>תשובות בטענה של זיהום חקירה</w:t>
      </w:r>
      <w:r w:rsidR="00217AF0">
        <w:rPr>
          <w:rFonts w:hint="cs"/>
          <w:rtl/>
        </w:rPr>
        <w:t xml:space="preserve">, </w:t>
      </w:r>
      <w:r>
        <w:rPr>
          <w:rtl/>
        </w:rPr>
        <w:t>לפחות ממה שאני מכיר את החוק</w:t>
      </w:r>
      <w:r w:rsidR="00006889">
        <w:rPr>
          <w:rFonts w:hint="cs"/>
          <w:rtl/>
        </w:rPr>
        <w:t>,</w:t>
      </w:r>
      <w:r>
        <w:rPr>
          <w:rtl/>
        </w:rPr>
        <w:t xml:space="preserve"> ואם לא אולי </w:t>
      </w:r>
      <w:r w:rsidR="000603BA">
        <w:rPr>
          <w:rFonts w:hint="cs"/>
          <w:rtl/>
        </w:rPr>
        <w:t>תעשו</w:t>
      </w:r>
      <w:r>
        <w:rPr>
          <w:rtl/>
        </w:rPr>
        <w:t xml:space="preserve"> </w:t>
      </w:r>
      <w:r w:rsidR="00006889">
        <w:rPr>
          <w:rFonts w:hint="cs"/>
          <w:rtl/>
        </w:rPr>
        <w:t xml:space="preserve">איזושהי </w:t>
      </w:r>
      <w:r>
        <w:rPr>
          <w:rtl/>
        </w:rPr>
        <w:t>התייעצות</w:t>
      </w:r>
      <w:r w:rsidR="00006889">
        <w:rPr>
          <w:rFonts w:hint="cs"/>
          <w:rtl/>
        </w:rPr>
        <w:t xml:space="preserve"> סיעתית.</w:t>
      </w:r>
    </w:p>
    <w:p w14:paraId="4FF19822" w14:textId="77777777" w:rsidR="00006889" w:rsidRDefault="00006889" w:rsidP="00217AF0">
      <w:pPr>
        <w:rPr>
          <w:rtl/>
        </w:rPr>
      </w:pPr>
      <w:bookmarkStart w:id="907" w:name="_ETM_Q1_5642401"/>
      <w:bookmarkEnd w:id="907"/>
    </w:p>
    <w:p w14:paraId="7D02BB35" w14:textId="77777777" w:rsidR="00512131" w:rsidRDefault="00512131" w:rsidP="00512131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08FB83" w14:textId="77777777" w:rsidR="00006889" w:rsidRDefault="00006889" w:rsidP="00006889">
      <w:pPr>
        <w:pStyle w:val="KeepWithNext"/>
        <w:rPr>
          <w:rtl/>
        </w:rPr>
      </w:pPr>
    </w:p>
    <w:p w14:paraId="2AA58FE9" w14:textId="77777777" w:rsidR="00006889" w:rsidRDefault="003C055F" w:rsidP="009E0B71">
      <w:pPr>
        <w:rPr>
          <w:rtl/>
        </w:rPr>
      </w:pPr>
      <w:bookmarkStart w:id="908" w:name="_ETM_Q1_5642651"/>
      <w:bookmarkEnd w:id="908"/>
      <w:r>
        <w:rPr>
          <w:rtl/>
        </w:rPr>
        <w:t xml:space="preserve">אני אשתדל להשיב </w:t>
      </w:r>
      <w:r w:rsidR="00006889">
        <w:rPr>
          <w:rFonts w:hint="cs"/>
          <w:rtl/>
        </w:rPr>
        <w:t>ו</w:t>
      </w:r>
      <w:r>
        <w:rPr>
          <w:rtl/>
        </w:rPr>
        <w:t xml:space="preserve">לא לגופו של התיק </w:t>
      </w:r>
      <w:r w:rsidR="00006889">
        <w:rPr>
          <w:rtl/>
        </w:rPr>
        <w:t>–</w:t>
      </w:r>
      <w:r w:rsidR="00006889">
        <w:rPr>
          <w:rFonts w:hint="cs"/>
          <w:rtl/>
        </w:rPr>
        <w:t xml:space="preserve"> </w:t>
      </w:r>
      <w:r>
        <w:rPr>
          <w:rtl/>
        </w:rPr>
        <w:t>בסופו של דבר</w:t>
      </w:r>
      <w:r w:rsidR="00006889">
        <w:rPr>
          <w:rFonts w:hint="cs"/>
          <w:rtl/>
        </w:rPr>
        <w:t>,</w:t>
      </w:r>
      <w:r>
        <w:rPr>
          <w:rtl/>
        </w:rPr>
        <w:t xml:space="preserve"> יש ממו</w:t>
      </w:r>
      <w:r w:rsidR="00006889">
        <w:rPr>
          <w:rFonts w:hint="cs"/>
          <w:rtl/>
        </w:rPr>
        <w:t>נה</w:t>
      </w:r>
      <w:r>
        <w:rPr>
          <w:rtl/>
        </w:rPr>
        <w:t xml:space="preserve"> חקירה </w:t>
      </w:r>
      <w:r w:rsidR="00006889">
        <w:rPr>
          <w:rFonts w:hint="cs"/>
          <w:rtl/>
        </w:rPr>
        <w:t>ש</w:t>
      </w:r>
      <w:r>
        <w:rPr>
          <w:rtl/>
        </w:rPr>
        <w:t>אחראי על כל שלבי החקירה</w:t>
      </w:r>
      <w:r w:rsidR="00006889">
        <w:rPr>
          <w:rFonts w:hint="cs"/>
          <w:rtl/>
        </w:rPr>
        <w:t>,</w:t>
      </w:r>
      <w:r>
        <w:rPr>
          <w:rtl/>
        </w:rPr>
        <w:t xml:space="preserve"> לרבות מתי </w:t>
      </w:r>
      <w:r w:rsidR="00006889">
        <w:rPr>
          <w:rFonts w:hint="cs"/>
          <w:rtl/>
        </w:rPr>
        <w:t xml:space="preserve">הוא </w:t>
      </w:r>
      <w:r w:rsidR="009E0B71">
        <w:rPr>
          <w:rtl/>
        </w:rPr>
        <w:t>המעבר מ</w:t>
      </w:r>
      <w:r>
        <w:rPr>
          <w:rtl/>
        </w:rPr>
        <w:t>חקירה סמויה לחקירה גלויה</w:t>
      </w:r>
      <w:r w:rsidR="00006889">
        <w:rPr>
          <w:rFonts w:hint="cs"/>
          <w:rtl/>
        </w:rPr>
        <w:t>,</w:t>
      </w:r>
      <w:r>
        <w:rPr>
          <w:rtl/>
        </w:rPr>
        <w:t xml:space="preserve"> </w:t>
      </w:r>
      <w:r w:rsidR="00006889">
        <w:rPr>
          <w:rFonts w:hint="cs"/>
          <w:rtl/>
        </w:rPr>
        <w:t>אצל</w:t>
      </w:r>
      <w:r>
        <w:rPr>
          <w:rtl/>
        </w:rPr>
        <w:t xml:space="preserve"> מי לבצע את החיפוש</w:t>
      </w:r>
      <w:r w:rsidR="00006889">
        <w:rPr>
          <w:rFonts w:hint="cs"/>
          <w:rtl/>
        </w:rPr>
        <w:t>,</w:t>
      </w:r>
      <w:r>
        <w:rPr>
          <w:rtl/>
        </w:rPr>
        <w:t xml:space="preserve"> את מי לעצור</w:t>
      </w:r>
      <w:r w:rsidR="00006889">
        <w:rPr>
          <w:rFonts w:hint="cs"/>
          <w:rtl/>
        </w:rPr>
        <w:t xml:space="preserve"> ו</w:t>
      </w:r>
      <w:r>
        <w:rPr>
          <w:rtl/>
        </w:rPr>
        <w:t>באיזו שעה</w:t>
      </w:r>
      <w:r w:rsidR="00006889">
        <w:rPr>
          <w:rFonts w:hint="cs"/>
          <w:rtl/>
        </w:rPr>
        <w:t>.</w:t>
      </w:r>
      <w:r>
        <w:rPr>
          <w:rtl/>
        </w:rPr>
        <w:t xml:space="preserve"> יש פה שיקולים מבצעיים</w:t>
      </w:r>
      <w:r w:rsidR="00006889">
        <w:rPr>
          <w:rFonts w:hint="cs"/>
          <w:rtl/>
        </w:rPr>
        <w:t>.</w:t>
      </w:r>
    </w:p>
    <w:p w14:paraId="2C8E946B" w14:textId="77777777" w:rsidR="00006889" w:rsidRDefault="00006889" w:rsidP="00006889">
      <w:pPr>
        <w:rPr>
          <w:rtl/>
        </w:rPr>
      </w:pPr>
    </w:p>
    <w:p w14:paraId="74E09E3E" w14:textId="77777777" w:rsidR="00006889" w:rsidRDefault="00006889" w:rsidP="00006889">
      <w:pPr>
        <w:pStyle w:val="a4"/>
        <w:keepNext/>
        <w:rPr>
          <w:rtl/>
        </w:rPr>
      </w:pPr>
      <w:bookmarkStart w:id="909" w:name="ET_speaker_6164_215"/>
      <w:r w:rsidRPr="000068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06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14:paraId="68239467" w14:textId="77777777" w:rsidR="00006889" w:rsidRDefault="00006889" w:rsidP="00006889">
      <w:pPr>
        <w:pStyle w:val="KeepWithNext"/>
        <w:rPr>
          <w:rtl/>
        </w:rPr>
      </w:pPr>
    </w:p>
    <w:p w14:paraId="38011234" w14:textId="77777777" w:rsidR="00006889" w:rsidRDefault="003C055F" w:rsidP="00006889">
      <w:pPr>
        <w:rPr>
          <w:rtl/>
        </w:rPr>
      </w:pPr>
      <w:r>
        <w:rPr>
          <w:rtl/>
        </w:rPr>
        <w:t xml:space="preserve">באיזה דרגה </w:t>
      </w:r>
      <w:r w:rsidR="00006889">
        <w:rPr>
          <w:rFonts w:hint="cs"/>
          <w:rtl/>
        </w:rPr>
        <w:t>ה</w:t>
      </w:r>
      <w:r>
        <w:rPr>
          <w:rtl/>
        </w:rPr>
        <w:t xml:space="preserve">ממונה על </w:t>
      </w:r>
      <w:r w:rsidR="00006889">
        <w:rPr>
          <w:rFonts w:hint="cs"/>
          <w:rtl/>
        </w:rPr>
        <w:t>ה</w:t>
      </w:r>
      <w:r>
        <w:rPr>
          <w:rtl/>
        </w:rPr>
        <w:t>חקירה</w:t>
      </w:r>
      <w:r w:rsidR="00006889">
        <w:rPr>
          <w:rFonts w:hint="cs"/>
          <w:rtl/>
        </w:rPr>
        <w:t>?</w:t>
      </w:r>
    </w:p>
    <w:p w14:paraId="1C24261E" w14:textId="77777777" w:rsidR="00006889" w:rsidRDefault="00006889" w:rsidP="00006889">
      <w:pPr>
        <w:rPr>
          <w:rtl/>
        </w:rPr>
      </w:pPr>
    </w:p>
    <w:p w14:paraId="6CD4E7F2" w14:textId="77777777" w:rsidR="00512131" w:rsidRDefault="00512131" w:rsidP="00512131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A0BB46" w14:textId="77777777" w:rsidR="00006889" w:rsidRDefault="00006889" w:rsidP="00006889">
      <w:pPr>
        <w:pStyle w:val="KeepWithNext"/>
        <w:rPr>
          <w:rtl/>
        </w:rPr>
      </w:pPr>
    </w:p>
    <w:p w14:paraId="743D35EE" w14:textId="77777777" w:rsidR="00006889" w:rsidRDefault="003C055F" w:rsidP="009E0B71">
      <w:pPr>
        <w:rPr>
          <w:rtl/>
        </w:rPr>
      </w:pPr>
      <w:r>
        <w:rPr>
          <w:rtl/>
        </w:rPr>
        <w:t>ממונה על חקירה</w:t>
      </w:r>
      <w:r w:rsidR="00006889">
        <w:rPr>
          <w:rFonts w:hint="cs"/>
          <w:rtl/>
        </w:rPr>
        <w:t xml:space="preserve">, וזה </w:t>
      </w:r>
      <w:r>
        <w:rPr>
          <w:rtl/>
        </w:rPr>
        <w:t>תלוי מי הממונה על החקירה</w:t>
      </w:r>
      <w:r w:rsidR="00006889">
        <w:rPr>
          <w:rFonts w:hint="cs"/>
          <w:rtl/>
        </w:rPr>
        <w:t>.</w:t>
      </w:r>
      <w:r>
        <w:rPr>
          <w:rtl/>
        </w:rPr>
        <w:t xml:space="preserve"> יש</w:t>
      </w:r>
      <w:r w:rsidR="009E0B71">
        <w:rPr>
          <w:rFonts w:hint="cs"/>
          <w:rtl/>
        </w:rPr>
        <w:t>נן</w:t>
      </w:r>
      <w:r>
        <w:rPr>
          <w:rtl/>
        </w:rPr>
        <w:t xml:space="preserve"> חקירות ש</w:t>
      </w:r>
      <w:r w:rsidR="009E0B71">
        <w:rPr>
          <w:rFonts w:hint="cs"/>
          <w:rtl/>
        </w:rPr>
        <w:t xml:space="preserve">הן </w:t>
      </w:r>
      <w:r>
        <w:rPr>
          <w:rtl/>
        </w:rPr>
        <w:t>בראשות מפקד ימ"ר</w:t>
      </w:r>
      <w:r w:rsidR="00006889">
        <w:rPr>
          <w:rFonts w:hint="cs"/>
          <w:rtl/>
        </w:rPr>
        <w:t>,</w:t>
      </w:r>
      <w:r>
        <w:rPr>
          <w:rtl/>
        </w:rPr>
        <w:t xml:space="preserve"> </w:t>
      </w:r>
      <w:r w:rsidR="009E0B71">
        <w:rPr>
          <w:rFonts w:hint="cs"/>
          <w:rtl/>
        </w:rPr>
        <w:t>ואחרות</w:t>
      </w:r>
      <w:r>
        <w:rPr>
          <w:rtl/>
        </w:rPr>
        <w:t xml:space="preserve"> </w:t>
      </w:r>
      <w:r w:rsidR="00006889">
        <w:rPr>
          <w:rFonts w:hint="cs"/>
          <w:rtl/>
        </w:rPr>
        <w:t xml:space="preserve">שהן בראשות </w:t>
      </w:r>
      <w:r>
        <w:rPr>
          <w:rtl/>
        </w:rPr>
        <w:t>ראש מחלק</w:t>
      </w:r>
      <w:r w:rsidR="00006889">
        <w:rPr>
          <w:rFonts w:hint="cs"/>
          <w:rtl/>
        </w:rPr>
        <w:t>.</w:t>
      </w:r>
    </w:p>
    <w:p w14:paraId="6B4AF2EE" w14:textId="77777777" w:rsidR="00006889" w:rsidRDefault="00006889" w:rsidP="00006889">
      <w:pPr>
        <w:rPr>
          <w:rtl/>
        </w:rPr>
      </w:pPr>
    </w:p>
    <w:p w14:paraId="35567DE3" w14:textId="77777777" w:rsidR="00006889" w:rsidRDefault="00006889" w:rsidP="00006889">
      <w:pPr>
        <w:pStyle w:val="a4"/>
        <w:keepNext/>
        <w:rPr>
          <w:rtl/>
        </w:rPr>
      </w:pPr>
      <w:bookmarkStart w:id="910" w:name="ET_speaker_6549_217"/>
      <w:r w:rsidRPr="00006889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006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14:paraId="522836D2" w14:textId="77777777" w:rsidR="00006889" w:rsidRDefault="00006889" w:rsidP="00006889">
      <w:pPr>
        <w:pStyle w:val="KeepWithNext"/>
        <w:rPr>
          <w:rtl/>
        </w:rPr>
      </w:pPr>
    </w:p>
    <w:p w14:paraId="6BCBE975" w14:textId="77777777" w:rsidR="00006889" w:rsidRDefault="003C055F" w:rsidP="00006889">
      <w:pPr>
        <w:rPr>
          <w:rtl/>
        </w:rPr>
      </w:pPr>
      <w:r>
        <w:rPr>
          <w:rtl/>
        </w:rPr>
        <w:t>האם ממונה החקירה קיבל הוראה איך לעצור</w:t>
      </w:r>
      <w:r w:rsidR="00006889">
        <w:rPr>
          <w:rFonts w:hint="cs"/>
          <w:rtl/>
        </w:rPr>
        <w:t>?</w:t>
      </w:r>
      <w:r>
        <w:rPr>
          <w:rtl/>
        </w:rPr>
        <w:t xml:space="preserve"> </w:t>
      </w:r>
    </w:p>
    <w:p w14:paraId="08C81F2C" w14:textId="77777777" w:rsidR="00006889" w:rsidRDefault="00006889" w:rsidP="00006889">
      <w:pPr>
        <w:rPr>
          <w:rtl/>
        </w:rPr>
      </w:pPr>
    </w:p>
    <w:p w14:paraId="3ED32D52" w14:textId="77777777" w:rsidR="00512131" w:rsidRDefault="00512131" w:rsidP="00512131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70B212" w14:textId="77777777" w:rsidR="00006889" w:rsidRDefault="00006889" w:rsidP="00006889">
      <w:pPr>
        <w:pStyle w:val="KeepWithNext"/>
        <w:rPr>
          <w:rtl/>
        </w:rPr>
      </w:pPr>
    </w:p>
    <w:p w14:paraId="7C6C2AB0" w14:textId="77777777" w:rsidR="00006889" w:rsidRDefault="00006889" w:rsidP="00006889">
      <w:pPr>
        <w:rPr>
          <w:rtl/>
        </w:rPr>
      </w:pPr>
      <w:bookmarkStart w:id="911" w:name="_ETM_Q1_5674152"/>
      <w:bookmarkStart w:id="912" w:name="_ETM_Q1_5674651"/>
      <w:bookmarkEnd w:id="911"/>
      <w:bookmarkEnd w:id="912"/>
      <w:r>
        <w:rPr>
          <w:rFonts w:hint="cs"/>
          <w:rtl/>
        </w:rPr>
        <w:t>ה</w:t>
      </w:r>
      <w:r w:rsidR="003C055F">
        <w:rPr>
          <w:rtl/>
        </w:rPr>
        <w:t>ממונה על החקירה הוא עצמאי</w:t>
      </w:r>
      <w:r>
        <w:rPr>
          <w:rFonts w:hint="cs"/>
          <w:rtl/>
        </w:rPr>
        <w:t>,</w:t>
      </w:r>
      <w:r w:rsidR="003C055F">
        <w:rPr>
          <w:rtl/>
        </w:rPr>
        <w:t xml:space="preserve"> הוא בוחן את הראיות</w:t>
      </w:r>
      <w:r>
        <w:rPr>
          <w:rFonts w:hint="cs"/>
          <w:rtl/>
        </w:rPr>
        <w:t>,</w:t>
      </w:r>
      <w:r w:rsidR="003C055F">
        <w:rPr>
          <w:rtl/>
        </w:rPr>
        <w:t xml:space="preserve"> את העוצמות</w:t>
      </w:r>
      <w:r>
        <w:rPr>
          <w:rFonts w:hint="cs"/>
          <w:rtl/>
        </w:rPr>
        <w:t xml:space="preserve"> ואת המסוכנות.</w:t>
      </w:r>
    </w:p>
    <w:p w14:paraId="5CAE9B73" w14:textId="77777777" w:rsidR="00006889" w:rsidRDefault="00006889" w:rsidP="00006889">
      <w:pPr>
        <w:rPr>
          <w:rtl/>
        </w:rPr>
      </w:pPr>
    </w:p>
    <w:p w14:paraId="318E8463" w14:textId="77777777" w:rsidR="00006889" w:rsidRDefault="00006889" w:rsidP="00006889">
      <w:pPr>
        <w:pStyle w:val="af5"/>
        <w:keepNext/>
        <w:rPr>
          <w:rtl/>
        </w:rPr>
      </w:pPr>
      <w:bookmarkStart w:id="913" w:name="ET_interruption_קריאה_220"/>
      <w:r w:rsidRPr="000068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68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3"/>
    </w:p>
    <w:p w14:paraId="43799C3C" w14:textId="77777777" w:rsidR="00006889" w:rsidRDefault="00006889" w:rsidP="00006889">
      <w:pPr>
        <w:pStyle w:val="KeepWithNext"/>
        <w:rPr>
          <w:rtl/>
        </w:rPr>
      </w:pPr>
    </w:p>
    <w:p w14:paraId="2B6B9492" w14:textId="77777777" w:rsidR="00006889" w:rsidRDefault="00006889" w:rsidP="00006889">
      <w:pPr>
        <w:rPr>
          <w:rtl/>
        </w:rPr>
      </w:pPr>
      <w:r>
        <w:rPr>
          <w:rFonts w:hint="cs"/>
          <w:rtl/>
        </w:rPr>
        <w:t>האם הוא קיבל הנחיה מלמעלה או לא?</w:t>
      </w:r>
    </w:p>
    <w:p w14:paraId="592F78A8" w14:textId="77777777" w:rsidR="00006889" w:rsidRDefault="00006889" w:rsidP="00006889">
      <w:pPr>
        <w:rPr>
          <w:rtl/>
        </w:rPr>
      </w:pPr>
      <w:bookmarkStart w:id="914" w:name="_ETM_Q1_5691402"/>
      <w:bookmarkEnd w:id="914"/>
    </w:p>
    <w:p w14:paraId="0D34BA26" w14:textId="77777777" w:rsidR="00006889" w:rsidRDefault="00006889" w:rsidP="00006889">
      <w:pPr>
        <w:pStyle w:val="a4"/>
        <w:keepNext/>
        <w:rPr>
          <w:rtl/>
        </w:rPr>
      </w:pPr>
      <w:bookmarkStart w:id="915" w:name="ET_speaker_6357_219"/>
      <w:r w:rsidRPr="000068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06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14:paraId="3AD5F39C" w14:textId="77777777" w:rsidR="00006889" w:rsidRDefault="00006889" w:rsidP="00006889">
      <w:pPr>
        <w:pStyle w:val="KeepWithNext"/>
        <w:rPr>
          <w:rtl/>
        </w:rPr>
      </w:pPr>
    </w:p>
    <w:p w14:paraId="3CEF7D2A" w14:textId="77777777" w:rsidR="00006889" w:rsidRDefault="00006889" w:rsidP="00006889">
      <w:pPr>
        <w:rPr>
          <w:rtl/>
        </w:rPr>
      </w:pPr>
      <w:r>
        <w:rPr>
          <w:rFonts w:hint="cs"/>
          <w:rtl/>
        </w:rPr>
        <w:t>האם הפרקליט המלווה הוא זה שקיבל את ההחלטה? הוא לא עונה לנו.</w:t>
      </w:r>
    </w:p>
    <w:p w14:paraId="4AA197C3" w14:textId="77777777" w:rsidR="00006889" w:rsidRDefault="00006889" w:rsidP="00006889">
      <w:pPr>
        <w:rPr>
          <w:rtl/>
        </w:rPr>
      </w:pPr>
      <w:bookmarkStart w:id="916" w:name="_ETM_Q1_5702402"/>
      <w:bookmarkStart w:id="917" w:name="_ETM_Q1_5705401"/>
      <w:bookmarkEnd w:id="916"/>
      <w:bookmarkEnd w:id="917"/>
    </w:p>
    <w:p w14:paraId="467E66C0" w14:textId="77777777" w:rsidR="00512131" w:rsidRDefault="00512131" w:rsidP="00512131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B7EF66" w14:textId="77777777" w:rsidR="00006889" w:rsidRDefault="00006889" w:rsidP="00006889">
      <w:pPr>
        <w:pStyle w:val="KeepWithNext"/>
        <w:rPr>
          <w:rtl/>
        </w:rPr>
      </w:pPr>
    </w:p>
    <w:p w14:paraId="7667F43E" w14:textId="77777777" w:rsidR="00006889" w:rsidRDefault="003C055F" w:rsidP="009E0B71">
      <w:pPr>
        <w:rPr>
          <w:rtl/>
        </w:rPr>
      </w:pPr>
      <w:bookmarkStart w:id="918" w:name="_ETM_Q1_5706151"/>
      <w:bookmarkEnd w:id="918"/>
      <w:r>
        <w:rPr>
          <w:rtl/>
        </w:rPr>
        <w:t>בסופו של יום</w:t>
      </w:r>
      <w:r w:rsidR="00006889">
        <w:rPr>
          <w:rFonts w:hint="cs"/>
          <w:rtl/>
        </w:rPr>
        <w:t>,</w:t>
      </w:r>
      <w:r>
        <w:rPr>
          <w:rtl/>
        </w:rPr>
        <w:t xml:space="preserve"> יש ממונה על החקירה </w:t>
      </w:r>
      <w:r w:rsidR="00006889">
        <w:rPr>
          <w:rFonts w:hint="cs"/>
          <w:rtl/>
        </w:rPr>
        <w:t>ש</w:t>
      </w:r>
      <w:r>
        <w:rPr>
          <w:rtl/>
        </w:rPr>
        <w:t xml:space="preserve">מנהל את החקירה </w:t>
      </w:r>
      <w:r w:rsidR="00006889">
        <w:rPr>
          <w:rFonts w:hint="cs"/>
          <w:rtl/>
        </w:rPr>
        <w:t>ו</w:t>
      </w:r>
      <w:r>
        <w:rPr>
          <w:rtl/>
        </w:rPr>
        <w:t>שמורה על פעולות החקירה</w:t>
      </w:r>
      <w:r w:rsidR="00006889">
        <w:rPr>
          <w:rFonts w:hint="cs"/>
          <w:rtl/>
        </w:rPr>
        <w:t>.</w:t>
      </w:r>
      <w:r>
        <w:rPr>
          <w:rtl/>
        </w:rPr>
        <w:t xml:space="preserve"> </w:t>
      </w:r>
      <w:r w:rsidR="00006889">
        <w:rPr>
          <w:rFonts w:hint="cs"/>
          <w:rtl/>
        </w:rPr>
        <w:t xml:space="preserve">בתיק הזה כמו בתיקים אחרים יש </w:t>
      </w:r>
      <w:r>
        <w:rPr>
          <w:rtl/>
        </w:rPr>
        <w:t xml:space="preserve">פרקליט </w:t>
      </w:r>
      <w:r w:rsidR="00006889">
        <w:rPr>
          <w:rFonts w:hint="cs"/>
          <w:rtl/>
        </w:rPr>
        <w:t>מלווה.</w:t>
      </w:r>
    </w:p>
    <w:p w14:paraId="0D11E6B6" w14:textId="77777777" w:rsidR="00006889" w:rsidRDefault="00006889" w:rsidP="00006889">
      <w:pPr>
        <w:rPr>
          <w:rtl/>
        </w:rPr>
      </w:pPr>
    </w:p>
    <w:p w14:paraId="02CC9516" w14:textId="77777777" w:rsidR="00006889" w:rsidRDefault="00006889" w:rsidP="00006889">
      <w:pPr>
        <w:pStyle w:val="a4"/>
        <w:keepNext/>
        <w:rPr>
          <w:rtl/>
        </w:rPr>
      </w:pPr>
      <w:bookmarkStart w:id="919" w:name="ET_speaker_6357_222"/>
      <w:r w:rsidRPr="0000688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06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14:paraId="7D800C9C" w14:textId="77777777" w:rsidR="00006889" w:rsidRDefault="00006889" w:rsidP="00006889">
      <w:pPr>
        <w:pStyle w:val="KeepWithNext"/>
        <w:rPr>
          <w:rtl/>
        </w:rPr>
      </w:pPr>
    </w:p>
    <w:p w14:paraId="3470AF8A" w14:textId="77777777" w:rsidR="00006889" w:rsidRDefault="00006889" w:rsidP="00006889">
      <w:pPr>
        <w:rPr>
          <w:rtl/>
        </w:rPr>
      </w:pPr>
      <w:r>
        <w:rPr>
          <w:rFonts w:hint="cs"/>
          <w:rtl/>
        </w:rPr>
        <w:t xml:space="preserve">אז מי מהם קיבל את ההחלטה? </w:t>
      </w:r>
    </w:p>
    <w:p w14:paraId="620B1D11" w14:textId="77777777" w:rsidR="00006889" w:rsidRDefault="00006889" w:rsidP="00006889">
      <w:pPr>
        <w:rPr>
          <w:rtl/>
        </w:rPr>
      </w:pPr>
    </w:p>
    <w:p w14:paraId="5F671082" w14:textId="77777777" w:rsidR="00006889" w:rsidRDefault="00006889" w:rsidP="00006889">
      <w:pPr>
        <w:pStyle w:val="a4"/>
        <w:keepNext/>
        <w:rPr>
          <w:rtl/>
        </w:rPr>
      </w:pPr>
      <w:bookmarkStart w:id="920" w:name="ET_speaker_6345_223"/>
      <w:r w:rsidRPr="000068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06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14:paraId="0FF12452" w14:textId="77777777" w:rsidR="00006889" w:rsidRDefault="00006889" w:rsidP="00006889">
      <w:pPr>
        <w:pStyle w:val="KeepWithNext"/>
        <w:rPr>
          <w:rtl/>
        </w:rPr>
      </w:pPr>
    </w:p>
    <w:p w14:paraId="310B1024" w14:textId="77777777" w:rsidR="00006889" w:rsidRDefault="00006889" w:rsidP="00006889">
      <w:pPr>
        <w:rPr>
          <w:rtl/>
        </w:rPr>
      </w:pPr>
      <w:r>
        <w:rPr>
          <w:rFonts w:hint="cs"/>
          <w:rtl/>
        </w:rPr>
        <w:t xml:space="preserve">מי הורה על ההחלטה </w:t>
      </w:r>
      <w:r w:rsidR="003C055F">
        <w:rPr>
          <w:rtl/>
        </w:rPr>
        <w:t>שזה יהיה במעצר ימים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10771151" w14:textId="77777777" w:rsidR="00006889" w:rsidRDefault="00006889" w:rsidP="00006889">
      <w:pPr>
        <w:rPr>
          <w:rtl/>
        </w:rPr>
      </w:pPr>
    </w:p>
    <w:p w14:paraId="42E01AE8" w14:textId="77777777" w:rsidR="00006889" w:rsidRDefault="00006889" w:rsidP="00006889">
      <w:pPr>
        <w:pStyle w:val="af6"/>
        <w:keepNext/>
        <w:rPr>
          <w:rtl/>
        </w:rPr>
      </w:pPr>
      <w:bookmarkStart w:id="921" w:name="ET_yor_6157_224"/>
      <w:r w:rsidRPr="000068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6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14:paraId="2A74FEE3" w14:textId="77777777" w:rsidR="00006889" w:rsidRDefault="00006889" w:rsidP="00006889">
      <w:pPr>
        <w:pStyle w:val="KeepWithNext"/>
        <w:rPr>
          <w:rtl/>
        </w:rPr>
      </w:pPr>
    </w:p>
    <w:p w14:paraId="656324AD" w14:textId="77777777" w:rsidR="00006889" w:rsidRDefault="00006889" w:rsidP="00E44045">
      <w:pPr>
        <w:rPr>
          <w:rtl/>
        </w:rPr>
      </w:pPr>
      <w:r>
        <w:rPr>
          <w:rFonts w:hint="cs"/>
          <w:rtl/>
        </w:rPr>
        <w:t xml:space="preserve">חברים, </w:t>
      </w:r>
      <w:r w:rsidR="003C055F">
        <w:rPr>
          <w:rtl/>
        </w:rPr>
        <w:t xml:space="preserve">הוא מנסה לענות </w:t>
      </w:r>
      <w:r>
        <w:rPr>
          <w:rFonts w:hint="cs"/>
          <w:rtl/>
        </w:rPr>
        <w:t>ע</w:t>
      </w:r>
      <w:r w:rsidR="003C055F">
        <w:rPr>
          <w:rtl/>
        </w:rPr>
        <w:t>ל</w:t>
      </w:r>
      <w:r>
        <w:rPr>
          <w:rFonts w:hint="cs"/>
          <w:rtl/>
        </w:rPr>
        <w:t xml:space="preserve"> ה</w:t>
      </w:r>
      <w:r w:rsidR="003C055F">
        <w:rPr>
          <w:rtl/>
        </w:rPr>
        <w:t>שאלה שאני שאלתי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שהיא </w:t>
      </w:r>
      <w:r w:rsidR="003C055F">
        <w:rPr>
          <w:rtl/>
        </w:rPr>
        <w:t>בסופו של דבר שיקוף של השאלות שלכם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 xml:space="preserve">הוא לא באמת </w:t>
      </w:r>
      <w:r>
        <w:rPr>
          <w:rFonts w:hint="cs"/>
          <w:rtl/>
        </w:rPr>
        <w:t xml:space="preserve">מצליח כי </w:t>
      </w:r>
      <w:r w:rsidR="003C055F">
        <w:rPr>
          <w:rtl/>
        </w:rPr>
        <w:t>אתם קוטעים אותו</w:t>
      </w:r>
      <w:r>
        <w:rPr>
          <w:rFonts w:hint="cs"/>
          <w:rtl/>
        </w:rPr>
        <w:t>.</w:t>
      </w:r>
    </w:p>
    <w:p w14:paraId="2782F55D" w14:textId="77777777" w:rsidR="00006889" w:rsidRDefault="00006889" w:rsidP="00006889">
      <w:pPr>
        <w:rPr>
          <w:rtl/>
        </w:rPr>
      </w:pPr>
    </w:p>
    <w:p w14:paraId="660BB591" w14:textId="77777777" w:rsidR="009E0B71" w:rsidRDefault="009E0B71" w:rsidP="009E0B71">
      <w:pPr>
        <w:pStyle w:val="a4"/>
        <w:keepNext/>
        <w:rPr>
          <w:rtl/>
        </w:rPr>
      </w:pPr>
      <w:bookmarkStart w:id="922" w:name="ET_speaker_6357_514"/>
      <w:r w:rsidRPr="009E0B7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E0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14:paraId="6A417223" w14:textId="77777777" w:rsidR="009E0B71" w:rsidRDefault="009E0B71" w:rsidP="009E0B71">
      <w:pPr>
        <w:pStyle w:val="KeepWithNext"/>
        <w:rPr>
          <w:rtl/>
          <w:lang w:eastAsia="he-IL"/>
        </w:rPr>
      </w:pPr>
    </w:p>
    <w:p w14:paraId="6BC48938" w14:textId="77777777" w:rsidR="00E44045" w:rsidRDefault="00E44045" w:rsidP="00E44045">
      <w:pPr>
        <w:rPr>
          <w:rtl/>
        </w:rPr>
      </w:pPr>
      <w:r>
        <w:rPr>
          <w:rFonts w:hint="cs"/>
          <w:rtl/>
        </w:rPr>
        <w:t>הוא לא באמת מנסה לענות על השאלה.</w:t>
      </w:r>
    </w:p>
    <w:p w14:paraId="6DD127BF" w14:textId="77777777" w:rsidR="00E44045" w:rsidRDefault="00E44045" w:rsidP="00E44045">
      <w:pPr>
        <w:rPr>
          <w:rtl/>
        </w:rPr>
      </w:pPr>
    </w:p>
    <w:p w14:paraId="0BEEB4B7" w14:textId="77777777" w:rsidR="00E44045" w:rsidRDefault="00E44045" w:rsidP="00E44045">
      <w:pPr>
        <w:pStyle w:val="af6"/>
        <w:keepNext/>
        <w:rPr>
          <w:rtl/>
        </w:rPr>
      </w:pPr>
      <w:bookmarkStart w:id="923" w:name="ET_yor_6157_226"/>
      <w:r w:rsidRPr="00E440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4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14:paraId="5F977A5D" w14:textId="77777777" w:rsidR="00E44045" w:rsidRDefault="00E44045" w:rsidP="00E44045">
      <w:pPr>
        <w:pStyle w:val="KeepWithNext"/>
        <w:rPr>
          <w:rtl/>
        </w:rPr>
      </w:pPr>
    </w:p>
    <w:p w14:paraId="513E303B" w14:textId="77777777" w:rsidR="00E44045" w:rsidRDefault="00E44045" w:rsidP="009E0B71">
      <w:pPr>
        <w:rPr>
          <w:rtl/>
        </w:rPr>
      </w:pPr>
      <w:r>
        <w:rPr>
          <w:rFonts w:hint="cs"/>
          <w:rtl/>
        </w:rPr>
        <w:t xml:space="preserve">אם הוא לא יענה, אז נבין כולנו שהוא לא עונה, אבל אתם קוטעים אותו ואז הוא יכול להגיד שהוא ניסה לענות אבל </w:t>
      </w:r>
      <w:r w:rsidR="009E0B71">
        <w:rPr>
          <w:rFonts w:hint="cs"/>
          <w:rtl/>
        </w:rPr>
        <w:t>קטעו אותו</w:t>
      </w:r>
      <w:r>
        <w:rPr>
          <w:rFonts w:hint="cs"/>
          <w:rtl/>
        </w:rPr>
        <w:t xml:space="preserve"> כל הזמן.</w:t>
      </w:r>
    </w:p>
    <w:p w14:paraId="59CD173B" w14:textId="77777777" w:rsidR="00E44045" w:rsidRDefault="00E44045" w:rsidP="00E44045">
      <w:pPr>
        <w:rPr>
          <w:rtl/>
        </w:rPr>
      </w:pPr>
    </w:p>
    <w:p w14:paraId="2C011D6F" w14:textId="77777777" w:rsidR="00E44045" w:rsidRDefault="00E44045" w:rsidP="00E44045">
      <w:pPr>
        <w:pStyle w:val="a4"/>
        <w:keepNext/>
        <w:rPr>
          <w:rtl/>
        </w:rPr>
      </w:pPr>
      <w:bookmarkStart w:id="924" w:name="ET_speaker_6357_227"/>
      <w:r w:rsidRPr="00E4404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44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14:paraId="41D2ED7C" w14:textId="77777777" w:rsidR="00E44045" w:rsidRDefault="00E44045" w:rsidP="00E44045">
      <w:pPr>
        <w:pStyle w:val="KeepWithNext"/>
        <w:rPr>
          <w:rtl/>
        </w:rPr>
      </w:pPr>
    </w:p>
    <w:p w14:paraId="53ED96CC" w14:textId="77777777" w:rsidR="00E44045" w:rsidRDefault="00E44045" w:rsidP="00E44045">
      <w:pPr>
        <w:rPr>
          <w:rtl/>
        </w:rPr>
      </w:pPr>
      <w:r>
        <w:rPr>
          <w:rFonts w:hint="cs"/>
          <w:rtl/>
        </w:rPr>
        <w:t xml:space="preserve">שמחה, </w:t>
      </w:r>
      <w:bookmarkStart w:id="925" w:name="_ETM_Q1_5745651"/>
      <w:bookmarkEnd w:id="925"/>
      <w:r w:rsidR="003C055F">
        <w:rPr>
          <w:rtl/>
        </w:rPr>
        <w:t xml:space="preserve">הוא מנסה לערבב אותך במילים </w:t>
      </w:r>
      <w:r>
        <w:rPr>
          <w:rFonts w:hint="cs"/>
          <w:rtl/>
        </w:rPr>
        <w:t>ו</w:t>
      </w:r>
      <w:r w:rsidR="003C055F">
        <w:rPr>
          <w:rtl/>
        </w:rPr>
        <w:t>אתה מבין את זה</w:t>
      </w:r>
      <w:r>
        <w:rPr>
          <w:rFonts w:hint="cs"/>
          <w:rtl/>
        </w:rPr>
        <w:t>.</w:t>
      </w:r>
      <w:r w:rsidR="003C055F">
        <w:rPr>
          <w:rtl/>
        </w:rPr>
        <w:t xml:space="preserve"> הוא לא מנסה לתת תשובה</w:t>
      </w:r>
      <w:r>
        <w:rPr>
          <w:rFonts w:hint="cs"/>
          <w:rtl/>
        </w:rPr>
        <w:t xml:space="preserve"> קונקרטית</w:t>
      </w:r>
      <w:r w:rsidR="009E0B71">
        <w:rPr>
          <w:rFonts w:hint="cs"/>
          <w:rtl/>
        </w:rPr>
        <w:t>, וזה חוזר פעם אחר פעם</w:t>
      </w:r>
      <w:r>
        <w:rPr>
          <w:rFonts w:hint="cs"/>
          <w:rtl/>
        </w:rPr>
        <w:t>.</w:t>
      </w:r>
    </w:p>
    <w:p w14:paraId="5CBEE766" w14:textId="77777777" w:rsidR="00E44045" w:rsidRDefault="00E44045" w:rsidP="00E44045">
      <w:pPr>
        <w:rPr>
          <w:rtl/>
        </w:rPr>
      </w:pPr>
    </w:p>
    <w:p w14:paraId="22C02559" w14:textId="77777777" w:rsidR="00E44045" w:rsidRDefault="00E44045" w:rsidP="00E44045">
      <w:pPr>
        <w:pStyle w:val="af6"/>
        <w:keepNext/>
        <w:rPr>
          <w:rtl/>
        </w:rPr>
      </w:pPr>
      <w:bookmarkStart w:id="926" w:name="ET_yor_6157_228"/>
      <w:r w:rsidRPr="00E440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4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14:paraId="40659362" w14:textId="77777777" w:rsidR="00E44045" w:rsidRDefault="00E44045" w:rsidP="00E44045">
      <w:pPr>
        <w:pStyle w:val="KeepWithNext"/>
        <w:rPr>
          <w:rtl/>
        </w:rPr>
      </w:pPr>
    </w:p>
    <w:p w14:paraId="13D3FE75" w14:textId="77777777" w:rsidR="00E44045" w:rsidRDefault="003C055F" w:rsidP="00E44045">
      <w:pPr>
        <w:rPr>
          <w:rtl/>
        </w:rPr>
      </w:pPr>
      <w:r>
        <w:rPr>
          <w:rtl/>
        </w:rPr>
        <w:t xml:space="preserve"> אני מבקש לכבד את ניצב משנה בועז חממי</w:t>
      </w:r>
      <w:r w:rsidR="00E44045">
        <w:rPr>
          <w:rFonts w:hint="cs"/>
          <w:rtl/>
        </w:rPr>
        <w:t>.</w:t>
      </w:r>
      <w:r>
        <w:rPr>
          <w:rtl/>
        </w:rPr>
        <w:t xml:space="preserve"> </w:t>
      </w:r>
      <w:r w:rsidR="00E44045">
        <w:rPr>
          <w:rFonts w:hint="cs"/>
          <w:rtl/>
        </w:rPr>
        <w:t xml:space="preserve">על </w:t>
      </w:r>
      <w:r>
        <w:rPr>
          <w:rtl/>
        </w:rPr>
        <w:t xml:space="preserve">חלק מהדברים </w:t>
      </w:r>
      <w:r w:rsidR="00E44045">
        <w:rPr>
          <w:rFonts w:hint="cs"/>
          <w:rtl/>
        </w:rPr>
        <w:t xml:space="preserve">הוא </w:t>
      </w:r>
      <w:r>
        <w:rPr>
          <w:rtl/>
        </w:rPr>
        <w:t xml:space="preserve">אמר </w:t>
      </w:r>
      <w:r w:rsidR="00E44045">
        <w:rPr>
          <w:rFonts w:hint="cs"/>
          <w:rtl/>
        </w:rPr>
        <w:t>ש</w:t>
      </w:r>
      <w:r>
        <w:rPr>
          <w:rtl/>
        </w:rPr>
        <w:t>הוא לא יענה</w:t>
      </w:r>
      <w:r w:rsidR="00E44045">
        <w:rPr>
          <w:rFonts w:hint="cs"/>
          <w:rtl/>
        </w:rPr>
        <w:t>,</w:t>
      </w:r>
      <w:r>
        <w:rPr>
          <w:rtl/>
        </w:rPr>
        <w:t xml:space="preserve"> </w:t>
      </w:r>
      <w:r w:rsidR="00E44045">
        <w:rPr>
          <w:rFonts w:hint="cs"/>
          <w:rtl/>
        </w:rPr>
        <w:t>ו</w:t>
      </w:r>
      <w:r>
        <w:rPr>
          <w:rtl/>
        </w:rPr>
        <w:t xml:space="preserve">גם אם אני לא אוהב את התשובה </w:t>
      </w:r>
      <w:r w:rsidR="00E44045">
        <w:rPr>
          <w:rFonts w:hint="cs"/>
          <w:rtl/>
        </w:rPr>
        <w:t xml:space="preserve">הזו, </w:t>
      </w:r>
      <w:r>
        <w:rPr>
          <w:rtl/>
        </w:rPr>
        <w:t xml:space="preserve">יש </w:t>
      </w:r>
      <w:r w:rsidR="00E44045">
        <w:rPr>
          <w:rFonts w:hint="cs"/>
          <w:rtl/>
        </w:rPr>
        <w:t xml:space="preserve">פעמים </w:t>
      </w:r>
      <w:r>
        <w:rPr>
          <w:rtl/>
        </w:rPr>
        <w:t xml:space="preserve">שאני אקבל </w:t>
      </w:r>
      <w:r w:rsidR="00E44045">
        <w:rPr>
          <w:rFonts w:hint="cs"/>
          <w:rtl/>
        </w:rPr>
        <w:t xml:space="preserve">אותה. </w:t>
      </w:r>
      <w:r>
        <w:rPr>
          <w:rtl/>
        </w:rPr>
        <w:t xml:space="preserve">עכשיו </w:t>
      </w:r>
      <w:r w:rsidR="009E0B71">
        <w:rPr>
          <w:rFonts w:hint="cs"/>
          <w:rtl/>
        </w:rPr>
        <w:t xml:space="preserve">הוא </w:t>
      </w:r>
      <w:r>
        <w:rPr>
          <w:rtl/>
        </w:rPr>
        <w:t>מנסה לומר את דברו</w:t>
      </w:r>
      <w:r w:rsidR="00E44045">
        <w:rPr>
          <w:rFonts w:hint="cs"/>
          <w:rtl/>
        </w:rPr>
        <w:t>,</w:t>
      </w:r>
      <w:r>
        <w:rPr>
          <w:rtl/>
        </w:rPr>
        <w:t xml:space="preserve"> </w:t>
      </w:r>
      <w:r w:rsidR="00E44045">
        <w:rPr>
          <w:rFonts w:hint="cs"/>
          <w:rtl/>
        </w:rPr>
        <w:t>ו</w:t>
      </w:r>
      <w:r>
        <w:rPr>
          <w:rtl/>
        </w:rPr>
        <w:t xml:space="preserve">אם בסוף הוא לא </w:t>
      </w:r>
      <w:r w:rsidR="00E44045">
        <w:rPr>
          <w:rFonts w:hint="cs"/>
          <w:rtl/>
        </w:rPr>
        <w:t>י</w:t>
      </w:r>
      <w:r>
        <w:rPr>
          <w:rtl/>
        </w:rPr>
        <w:t>ענה</w:t>
      </w:r>
      <w:r w:rsidR="00E44045">
        <w:rPr>
          <w:rFonts w:hint="cs"/>
          <w:rtl/>
        </w:rPr>
        <w:t>,</w:t>
      </w:r>
      <w:r>
        <w:rPr>
          <w:rtl/>
        </w:rPr>
        <w:t xml:space="preserve"> נגיע </w:t>
      </w:r>
      <w:r w:rsidR="00E44045">
        <w:rPr>
          <w:rFonts w:hint="cs"/>
          <w:rtl/>
        </w:rPr>
        <w:t>למסקנות.</w:t>
      </w:r>
    </w:p>
    <w:p w14:paraId="46D5788A" w14:textId="77777777" w:rsidR="00E44045" w:rsidRDefault="00E44045" w:rsidP="00E44045">
      <w:pPr>
        <w:rPr>
          <w:rtl/>
        </w:rPr>
      </w:pPr>
      <w:bookmarkStart w:id="927" w:name="_ETM_Q1_5790151"/>
      <w:bookmarkEnd w:id="927"/>
    </w:p>
    <w:p w14:paraId="7A38A3EC" w14:textId="77777777" w:rsidR="00512131" w:rsidRDefault="00512131" w:rsidP="00512131">
      <w:pPr>
        <w:pStyle w:val="a4"/>
        <w:keepNext/>
        <w:rPr>
          <w:rtl/>
        </w:rPr>
      </w:pPr>
      <w:bookmarkStart w:id="928" w:name="_ETM_Q1_5790401"/>
      <w:bookmarkStart w:id="929" w:name="_ETM_Q1_5771401"/>
      <w:bookmarkEnd w:id="928"/>
      <w:bookmarkEnd w:id="929"/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0ACBBA" w14:textId="77777777" w:rsidR="00E44045" w:rsidRDefault="00E44045" w:rsidP="00E44045">
      <w:pPr>
        <w:pStyle w:val="KeepWithNext"/>
        <w:rPr>
          <w:rtl/>
        </w:rPr>
      </w:pPr>
    </w:p>
    <w:p w14:paraId="4C3663F4" w14:textId="77777777" w:rsidR="00E44045" w:rsidRDefault="00E44045" w:rsidP="00E44045">
      <w:pPr>
        <w:rPr>
          <w:rtl/>
        </w:rPr>
      </w:pPr>
      <w:bookmarkStart w:id="930" w:name="_ETM_Q1_5771651"/>
      <w:bookmarkEnd w:id="930"/>
      <w:r>
        <w:rPr>
          <w:rFonts w:hint="cs"/>
          <w:rtl/>
        </w:rPr>
        <w:t>אני אשמח לשמוע שוב את השאלה, כי אני כבר מבולבל.</w:t>
      </w:r>
    </w:p>
    <w:p w14:paraId="5DA5691F" w14:textId="77777777" w:rsidR="00E44045" w:rsidRDefault="00E44045" w:rsidP="00E44045">
      <w:pPr>
        <w:rPr>
          <w:rtl/>
        </w:rPr>
      </w:pPr>
    </w:p>
    <w:p w14:paraId="2DBEB02A" w14:textId="77777777" w:rsidR="00E44045" w:rsidRDefault="00E44045" w:rsidP="00E44045">
      <w:pPr>
        <w:pStyle w:val="af6"/>
        <w:keepNext/>
        <w:rPr>
          <w:rtl/>
        </w:rPr>
      </w:pPr>
      <w:bookmarkStart w:id="931" w:name="ET_yor_6157_230"/>
      <w:r w:rsidRPr="00E440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4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14:paraId="0779164D" w14:textId="77777777" w:rsidR="00E44045" w:rsidRDefault="00E44045" w:rsidP="00E44045">
      <w:pPr>
        <w:pStyle w:val="KeepWithNext"/>
        <w:rPr>
          <w:rtl/>
        </w:rPr>
      </w:pPr>
    </w:p>
    <w:p w14:paraId="7EB62724" w14:textId="77777777" w:rsidR="00512131" w:rsidRDefault="003C055F" w:rsidP="00E44045">
      <w:pPr>
        <w:rPr>
          <w:rtl/>
        </w:rPr>
      </w:pPr>
      <w:r>
        <w:rPr>
          <w:rtl/>
        </w:rPr>
        <w:t>בדיון הקודם</w:t>
      </w:r>
      <w:r w:rsidR="00E44045">
        <w:rPr>
          <w:rFonts w:hint="cs"/>
          <w:rtl/>
        </w:rPr>
        <w:t>,</w:t>
      </w:r>
      <w:r>
        <w:rPr>
          <w:rtl/>
        </w:rPr>
        <w:t xml:space="preserve"> הפרקליטות אמרה שההחלטות על אופן ניהול המעצר</w:t>
      </w:r>
      <w:r w:rsidR="00E44045">
        <w:rPr>
          <w:rFonts w:hint="cs"/>
          <w:rtl/>
        </w:rPr>
        <w:t>,</w:t>
      </w:r>
      <w:r>
        <w:rPr>
          <w:rtl/>
        </w:rPr>
        <w:t xml:space="preserve"> </w:t>
      </w:r>
      <w:r w:rsidR="00E44045">
        <w:rPr>
          <w:rFonts w:hint="cs"/>
          <w:rtl/>
        </w:rPr>
        <w:t xml:space="preserve">לרבות </w:t>
      </w:r>
      <w:r>
        <w:rPr>
          <w:rtl/>
        </w:rPr>
        <w:t>החיפוש והאיזוק וכל מה שקשור בהליכים הללו</w:t>
      </w:r>
      <w:r w:rsidR="00E44045">
        <w:rPr>
          <w:rFonts w:hint="cs"/>
          <w:rtl/>
        </w:rPr>
        <w:t>,</w:t>
      </w:r>
      <w:r>
        <w:rPr>
          <w:rtl/>
        </w:rPr>
        <w:t xml:space="preserve"> לא היו אצלה אלא אצל המשטרה</w:t>
      </w:r>
      <w:r w:rsidR="00E44045">
        <w:rPr>
          <w:rFonts w:hint="cs"/>
          <w:rtl/>
        </w:rPr>
        <w:t xml:space="preserve">. דבר ראשון, שאל חבר הכנסת קריב וגם חברי כנסת אחרים </w:t>
      </w:r>
      <w:r w:rsidR="00E44045">
        <w:rPr>
          <w:rtl/>
        </w:rPr>
        <w:t>–</w:t>
      </w:r>
      <w:r w:rsidR="00E44045">
        <w:rPr>
          <w:rFonts w:hint="cs"/>
          <w:rtl/>
        </w:rPr>
        <w:t xml:space="preserve"> </w:t>
      </w:r>
      <w:r>
        <w:rPr>
          <w:rtl/>
        </w:rPr>
        <w:t>האם הכ</w:t>
      </w:r>
      <w:r w:rsidR="00E44045">
        <w:rPr>
          <w:rFonts w:hint="cs"/>
          <w:rtl/>
        </w:rPr>
        <w:t>ו</w:t>
      </w:r>
      <w:r>
        <w:rPr>
          <w:rtl/>
        </w:rPr>
        <w:t>ל חנה בתו</w:t>
      </w:r>
      <w:r w:rsidR="00E44045">
        <w:rPr>
          <w:rFonts w:hint="cs"/>
          <w:rtl/>
        </w:rPr>
        <w:t>ככי</w:t>
      </w:r>
      <w:r>
        <w:rPr>
          <w:rtl/>
        </w:rPr>
        <w:t xml:space="preserve"> המשטרה במקרה הזה</w:t>
      </w:r>
      <w:r w:rsidR="00E44045">
        <w:rPr>
          <w:rFonts w:hint="cs"/>
          <w:rtl/>
        </w:rPr>
        <w:t>?</w:t>
      </w:r>
    </w:p>
    <w:p w14:paraId="3C716D75" w14:textId="77777777" w:rsidR="00512131" w:rsidRDefault="00512131" w:rsidP="00E44045">
      <w:pPr>
        <w:rPr>
          <w:rtl/>
        </w:rPr>
      </w:pPr>
      <w:bookmarkStart w:id="932" w:name="_ETM_Q1_5821903"/>
      <w:bookmarkStart w:id="933" w:name="_ETM_Q1_5822403"/>
      <w:bookmarkEnd w:id="932"/>
      <w:bookmarkEnd w:id="933"/>
    </w:p>
    <w:p w14:paraId="4B592FAF" w14:textId="77214940" w:rsidR="00E44045" w:rsidRDefault="00E44045" w:rsidP="00E44045">
      <w:pPr>
        <w:rPr>
          <w:rtl/>
        </w:rPr>
      </w:pPr>
      <w:bookmarkStart w:id="934" w:name="_ETM_Q1_5822902"/>
      <w:bookmarkEnd w:id="934"/>
      <w:r>
        <w:rPr>
          <w:rFonts w:hint="cs"/>
          <w:rtl/>
        </w:rPr>
        <w:t>ודבר שני</w:t>
      </w:r>
      <w:r w:rsidR="00512131">
        <w:rPr>
          <w:rFonts w:hint="cs"/>
          <w:rtl/>
        </w:rPr>
        <w:t>,</w:t>
      </w:r>
      <w:r>
        <w:rPr>
          <w:rFonts w:hint="cs"/>
          <w:rtl/>
        </w:rPr>
        <w:t xml:space="preserve"> זו </w:t>
      </w:r>
      <w:r w:rsidR="003C055F">
        <w:rPr>
          <w:rtl/>
        </w:rPr>
        <w:t xml:space="preserve">שוב </w:t>
      </w:r>
      <w:r>
        <w:rPr>
          <w:rFonts w:hint="cs"/>
          <w:rtl/>
        </w:rPr>
        <w:t>ה</w:t>
      </w:r>
      <w:r w:rsidR="003C055F">
        <w:rPr>
          <w:rtl/>
        </w:rPr>
        <w:t xml:space="preserve">שאלה העקרונית </w:t>
      </w:r>
      <w:r>
        <w:rPr>
          <w:rtl/>
        </w:rPr>
        <w:t>–</w:t>
      </w:r>
      <w:r w:rsidR="003C055F">
        <w:rPr>
          <w:rtl/>
        </w:rPr>
        <w:t xml:space="preserve">בהינתן העובדה שאני יודע על לפחות </w:t>
      </w:r>
      <w:r>
        <w:rPr>
          <w:rFonts w:hint="cs"/>
          <w:rtl/>
        </w:rPr>
        <w:t xml:space="preserve">על </w:t>
      </w:r>
      <w:r w:rsidR="003C055F">
        <w:rPr>
          <w:rtl/>
        </w:rPr>
        <w:t xml:space="preserve">מספר </w:t>
      </w:r>
      <w:r>
        <w:rPr>
          <w:rFonts w:hint="cs"/>
          <w:rtl/>
        </w:rPr>
        <w:t>מעצרים כאלה שקיימים, ה</w:t>
      </w:r>
      <w:r>
        <w:rPr>
          <w:rtl/>
        </w:rPr>
        <w:t>אם אתה לא סבור</w:t>
      </w:r>
      <w:r>
        <w:rPr>
          <w:rFonts w:hint="cs"/>
          <w:rtl/>
        </w:rPr>
        <w:t xml:space="preserve"> שהייתה </w:t>
      </w:r>
      <w:r w:rsidR="003C055F">
        <w:rPr>
          <w:rtl/>
        </w:rPr>
        <w:t>פה טעות בשיקול הדעת</w:t>
      </w:r>
      <w:r>
        <w:rPr>
          <w:rFonts w:hint="cs"/>
          <w:rtl/>
        </w:rPr>
        <w:t>?</w:t>
      </w:r>
      <w:r w:rsidR="003C055F">
        <w:rPr>
          <w:rtl/>
        </w:rPr>
        <w:t xml:space="preserve"> והאם צריך איזשהו נוהל </w:t>
      </w:r>
      <w:r>
        <w:rPr>
          <w:rFonts w:hint="cs"/>
          <w:rtl/>
        </w:rPr>
        <w:t xml:space="preserve">על מנת </w:t>
      </w:r>
      <w:r w:rsidR="003C055F">
        <w:rPr>
          <w:rtl/>
        </w:rPr>
        <w:t xml:space="preserve">לוודא שדברים כאלו לא </w:t>
      </w:r>
      <w:r>
        <w:rPr>
          <w:rFonts w:hint="cs"/>
          <w:rtl/>
        </w:rPr>
        <w:t>יקרו, וזאת</w:t>
      </w:r>
      <w:r w:rsidR="003C055F">
        <w:rPr>
          <w:rtl/>
        </w:rPr>
        <w:t xml:space="preserve"> מתוך היחס שאנחנו כמדינת ישראל </w:t>
      </w:r>
      <w:r>
        <w:rPr>
          <w:rFonts w:hint="cs"/>
          <w:rtl/>
        </w:rPr>
        <w:t xml:space="preserve">חבים </w:t>
      </w:r>
      <w:r w:rsidR="003C055F">
        <w:rPr>
          <w:rtl/>
        </w:rPr>
        <w:t xml:space="preserve">לאנשים הגיבורים שירדו </w:t>
      </w:r>
      <w:r>
        <w:rPr>
          <w:rFonts w:hint="cs"/>
          <w:rtl/>
        </w:rPr>
        <w:t xml:space="preserve">ב-7 </w:t>
      </w:r>
      <w:r w:rsidR="003C055F">
        <w:rPr>
          <w:rtl/>
        </w:rPr>
        <w:t xml:space="preserve">באוקטובר </w:t>
      </w:r>
      <w:r>
        <w:rPr>
          <w:rFonts w:hint="cs"/>
          <w:rtl/>
        </w:rPr>
        <w:t xml:space="preserve">כדי </w:t>
      </w:r>
      <w:r w:rsidR="003C055F">
        <w:rPr>
          <w:rtl/>
        </w:rPr>
        <w:t>להגן עליהם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378730C1" w14:textId="77777777" w:rsidR="00E44045" w:rsidRDefault="00E44045" w:rsidP="00E44045">
      <w:pPr>
        <w:rPr>
          <w:rtl/>
        </w:rPr>
      </w:pPr>
    </w:p>
    <w:p w14:paraId="69F57C35" w14:textId="77777777" w:rsidR="00512131" w:rsidRDefault="00512131" w:rsidP="00512131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590D03" w14:textId="77777777" w:rsidR="00E44045" w:rsidRDefault="00E44045" w:rsidP="00E44045">
      <w:pPr>
        <w:pStyle w:val="KeepWithNext"/>
        <w:rPr>
          <w:rtl/>
        </w:rPr>
      </w:pPr>
    </w:p>
    <w:p w14:paraId="6A5507A6" w14:textId="77777777" w:rsidR="00C4624D" w:rsidRDefault="003C055F" w:rsidP="00C4624D">
      <w:pPr>
        <w:rPr>
          <w:rtl/>
        </w:rPr>
      </w:pPr>
      <w:bookmarkStart w:id="935" w:name="_ETM_Q1_5838401"/>
      <w:bookmarkStart w:id="936" w:name="_ETM_Q1_5838651"/>
      <w:bookmarkEnd w:id="935"/>
      <w:bookmarkEnd w:id="936"/>
      <w:r>
        <w:rPr>
          <w:rtl/>
        </w:rPr>
        <w:t xml:space="preserve">אז אני אומר שוב </w:t>
      </w:r>
      <w:r w:rsidR="00E44045">
        <w:rPr>
          <w:rtl/>
        </w:rPr>
        <w:t>–</w:t>
      </w:r>
      <w:r w:rsidR="00E44045">
        <w:rPr>
          <w:rFonts w:hint="cs"/>
          <w:rtl/>
        </w:rPr>
        <w:t xml:space="preserve"> </w:t>
      </w:r>
      <w:r>
        <w:rPr>
          <w:rtl/>
        </w:rPr>
        <w:t>לגבי נהלים והנחיות</w:t>
      </w:r>
      <w:r w:rsidR="00E44045">
        <w:rPr>
          <w:rFonts w:hint="cs"/>
          <w:rtl/>
        </w:rPr>
        <w:t>,</w:t>
      </w:r>
      <w:r>
        <w:rPr>
          <w:rtl/>
        </w:rPr>
        <w:t xml:space="preserve"> הדבר מתייחס לאירועים כלליים </w:t>
      </w:r>
      <w:r w:rsidR="00E44045">
        <w:rPr>
          <w:rFonts w:hint="cs"/>
          <w:rtl/>
        </w:rPr>
        <w:t>ו</w:t>
      </w:r>
      <w:r>
        <w:rPr>
          <w:rtl/>
        </w:rPr>
        <w:t>לא לאירוע קונקרטי</w:t>
      </w:r>
      <w:r w:rsidR="00E44045">
        <w:rPr>
          <w:rFonts w:hint="cs"/>
          <w:rtl/>
        </w:rPr>
        <w:t>.</w:t>
      </w:r>
      <w:r>
        <w:rPr>
          <w:rtl/>
        </w:rPr>
        <w:t xml:space="preserve"> </w:t>
      </w:r>
      <w:r w:rsidR="00C4624D">
        <w:rPr>
          <w:rtl/>
        </w:rPr>
        <w:t>כמו ש</w:t>
      </w:r>
      <w:r>
        <w:rPr>
          <w:rtl/>
        </w:rPr>
        <w:t>אמרתי</w:t>
      </w:r>
      <w:r w:rsidR="00C4624D">
        <w:rPr>
          <w:rFonts w:hint="cs"/>
          <w:rtl/>
        </w:rPr>
        <w:t>,</w:t>
      </w:r>
      <w:r>
        <w:rPr>
          <w:rtl/>
        </w:rPr>
        <w:t xml:space="preserve"> אני לא אתייחס לתיק הזה </w:t>
      </w:r>
      <w:r w:rsidR="00C4624D">
        <w:rPr>
          <w:rFonts w:hint="cs"/>
          <w:rtl/>
        </w:rPr>
        <w:t xml:space="preserve">באופן </w:t>
      </w:r>
      <w:r>
        <w:rPr>
          <w:rtl/>
        </w:rPr>
        <w:t xml:space="preserve">ספציפי </w:t>
      </w:r>
      <w:r w:rsidR="00C4624D">
        <w:rPr>
          <w:rFonts w:hint="cs"/>
          <w:rtl/>
        </w:rPr>
        <w:t>ו</w:t>
      </w:r>
      <w:r>
        <w:rPr>
          <w:rtl/>
        </w:rPr>
        <w:t>קונקרטי כי אסור לי</w:t>
      </w:r>
      <w:r w:rsidR="00C4624D">
        <w:rPr>
          <w:rFonts w:hint="cs"/>
          <w:rtl/>
        </w:rPr>
        <w:t>.</w:t>
      </w:r>
    </w:p>
    <w:p w14:paraId="5B136A28" w14:textId="77777777" w:rsidR="00C4624D" w:rsidRDefault="00C4624D" w:rsidP="00C4624D">
      <w:pPr>
        <w:rPr>
          <w:rtl/>
        </w:rPr>
      </w:pPr>
    </w:p>
    <w:p w14:paraId="12DC6E3B" w14:textId="77777777" w:rsidR="00C4624D" w:rsidRDefault="00C4624D" w:rsidP="00C4624D">
      <w:pPr>
        <w:pStyle w:val="a4"/>
        <w:keepNext/>
        <w:rPr>
          <w:rtl/>
        </w:rPr>
      </w:pPr>
      <w:bookmarkStart w:id="937" w:name="ET_speaker_6357_232"/>
      <w:r w:rsidRPr="00C462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4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14:paraId="2D7D7DEA" w14:textId="77777777" w:rsidR="00C4624D" w:rsidRDefault="00C4624D" w:rsidP="00C4624D">
      <w:pPr>
        <w:pStyle w:val="KeepWithNext"/>
        <w:rPr>
          <w:rtl/>
        </w:rPr>
      </w:pPr>
    </w:p>
    <w:p w14:paraId="4254417D" w14:textId="77777777" w:rsidR="00C4624D" w:rsidRDefault="003C055F" w:rsidP="00C4624D">
      <w:pPr>
        <w:rPr>
          <w:rtl/>
        </w:rPr>
      </w:pPr>
      <w:r>
        <w:rPr>
          <w:rtl/>
        </w:rPr>
        <w:t>איזה איסור</w:t>
      </w:r>
      <w:r w:rsidR="00C4624D">
        <w:rPr>
          <w:rFonts w:hint="cs"/>
          <w:rtl/>
        </w:rPr>
        <w:t>?</w:t>
      </w:r>
      <w:r>
        <w:rPr>
          <w:rtl/>
        </w:rPr>
        <w:t xml:space="preserve"> מכוח מה</w:t>
      </w:r>
      <w:r w:rsidR="00C4624D">
        <w:rPr>
          <w:rFonts w:hint="cs"/>
          <w:rtl/>
        </w:rPr>
        <w:t>?</w:t>
      </w:r>
    </w:p>
    <w:p w14:paraId="35613D31" w14:textId="77777777" w:rsidR="00C4624D" w:rsidRDefault="00C4624D" w:rsidP="00C4624D">
      <w:pPr>
        <w:rPr>
          <w:rtl/>
        </w:rPr>
      </w:pPr>
      <w:bookmarkStart w:id="938" w:name="_ETM_Q1_5849901"/>
      <w:bookmarkEnd w:id="938"/>
    </w:p>
    <w:p w14:paraId="09AAF79E" w14:textId="77777777" w:rsidR="00512131" w:rsidRDefault="00512131" w:rsidP="00512131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26A52A" w14:textId="77777777" w:rsidR="00C4624D" w:rsidRDefault="00C4624D" w:rsidP="00C4624D">
      <w:pPr>
        <w:pStyle w:val="KeepWithNext"/>
        <w:rPr>
          <w:rtl/>
        </w:rPr>
      </w:pPr>
    </w:p>
    <w:p w14:paraId="1C9AF488" w14:textId="77777777" w:rsidR="00C4624D" w:rsidRDefault="003C055F" w:rsidP="00C4624D">
      <w:pPr>
        <w:rPr>
          <w:rtl/>
        </w:rPr>
      </w:pPr>
      <w:bookmarkStart w:id="939" w:name="_ETM_Q1_5850401"/>
      <w:bookmarkEnd w:id="939"/>
      <w:r>
        <w:rPr>
          <w:rtl/>
        </w:rPr>
        <w:t>יש חקירה שעדיין מתנהלת</w:t>
      </w:r>
      <w:r w:rsidR="00C4624D">
        <w:rPr>
          <w:rFonts w:hint="cs"/>
          <w:rtl/>
        </w:rPr>
        <w:t>, ואני</w:t>
      </w:r>
      <w:r>
        <w:rPr>
          <w:rtl/>
        </w:rPr>
        <w:t xml:space="preserve"> לא </w:t>
      </w:r>
      <w:r w:rsidR="00C4624D">
        <w:rPr>
          <w:rFonts w:hint="cs"/>
          <w:rtl/>
        </w:rPr>
        <w:t>א</w:t>
      </w:r>
      <w:r>
        <w:rPr>
          <w:rtl/>
        </w:rPr>
        <w:t xml:space="preserve">תייחס לחקירה קונקרטית </w:t>
      </w:r>
      <w:r w:rsidR="00C4624D">
        <w:rPr>
          <w:rFonts w:hint="cs"/>
          <w:rtl/>
        </w:rPr>
        <w:t xml:space="preserve">שמתנהלת. </w:t>
      </w:r>
    </w:p>
    <w:p w14:paraId="7FA3C8B0" w14:textId="77777777" w:rsidR="00C4624D" w:rsidRDefault="00C4624D" w:rsidP="00C4624D">
      <w:pPr>
        <w:rPr>
          <w:rtl/>
        </w:rPr>
      </w:pPr>
    </w:p>
    <w:p w14:paraId="49570C7C" w14:textId="77777777" w:rsidR="00C4624D" w:rsidRDefault="00C4624D" w:rsidP="00C4624D">
      <w:pPr>
        <w:pStyle w:val="a4"/>
        <w:keepNext/>
        <w:rPr>
          <w:rtl/>
        </w:rPr>
      </w:pPr>
      <w:bookmarkStart w:id="940" w:name="ET_speaker_6345_234"/>
      <w:r w:rsidRPr="00C4624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4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14:paraId="2B86D753" w14:textId="77777777" w:rsidR="00C4624D" w:rsidRDefault="00C4624D" w:rsidP="00C4624D">
      <w:pPr>
        <w:pStyle w:val="KeepWithNext"/>
        <w:rPr>
          <w:rtl/>
        </w:rPr>
      </w:pPr>
    </w:p>
    <w:p w14:paraId="6EFF62AB" w14:textId="77777777" w:rsidR="00C4624D" w:rsidRDefault="00C4624D" w:rsidP="00C4624D">
      <w:pPr>
        <w:rPr>
          <w:rtl/>
        </w:rPr>
      </w:pPr>
      <w:r>
        <w:rPr>
          <w:rFonts w:hint="cs"/>
          <w:rtl/>
        </w:rPr>
        <w:t>מי החליט לפתוח בהליך מעצר ימים? זה כמו חקירה רגילה.</w:t>
      </w:r>
    </w:p>
    <w:p w14:paraId="567919F4" w14:textId="77777777" w:rsidR="00C4624D" w:rsidRDefault="00C4624D" w:rsidP="00C4624D">
      <w:pPr>
        <w:rPr>
          <w:rtl/>
        </w:rPr>
      </w:pPr>
    </w:p>
    <w:p w14:paraId="7EE58BC4" w14:textId="77777777" w:rsidR="00C4624D" w:rsidRDefault="00C4624D" w:rsidP="00C4624D">
      <w:pPr>
        <w:pStyle w:val="af6"/>
        <w:keepNext/>
        <w:rPr>
          <w:rtl/>
        </w:rPr>
      </w:pPr>
      <w:r w:rsidRPr="00C462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6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2FCE25" w14:textId="77777777" w:rsidR="00C4624D" w:rsidRDefault="00C4624D" w:rsidP="00C4624D">
      <w:pPr>
        <w:pStyle w:val="KeepWithNext"/>
        <w:rPr>
          <w:rtl/>
        </w:rPr>
      </w:pPr>
    </w:p>
    <w:p w14:paraId="100449AB" w14:textId="77777777" w:rsidR="00C4624D" w:rsidRDefault="00C4624D" w:rsidP="00C4624D">
      <w:pPr>
        <w:rPr>
          <w:rtl/>
        </w:rPr>
      </w:pPr>
      <w:bookmarkStart w:id="941" w:name="_ETM_Q1_5872151"/>
      <w:bookmarkEnd w:id="941"/>
      <w:r>
        <w:rPr>
          <w:rFonts w:hint="cs"/>
          <w:rtl/>
        </w:rPr>
        <w:t>בועז, אני מ</w:t>
      </w:r>
      <w:r w:rsidR="003C055F">
        <w:rPr>
          <w:rtl/>
        </w:rPr>
        <w:t>נסה להגן עליך</w:t>
      </w:r>
      <w:r>
        <w:rPr>
          <w:rFonts w:hint="cs"/>
          <w:rtl/>
        </w:rPr>
        <w:t>,</w:t>
      </w:r>
      <w:r w:rsidR="003C055F">
        <w:rPr>
          <w:rtl/>
        </w:rPr>
        <w:t xml:space="preserve"> אבל אתה כל פעם נותן את משפט ההקדמה שמרגיז את </w:t>
      </w:r>
      <w:r>
        <w:rPr>
          <w:rFonts w:hint="cs"/>
          <w:rtl/>
        </w:rPr>
        <w:t xml:space="preserve">חברי הכנסת </w:t>
      </w:r>
      <w:r w:rsidR="003C055F">
        <w:rPr>
          <w:rtl/>
        </w:rPr>
        <w:t>ובצדק</w:t>
      </w:r>
      <w:r>
        <w:rPr>
          <w:rFonts w:hint="cs"/>
          <w:rtl/>
        </w:rPr>
        <w:t>,</w:t>
      </w:r>
      <w:r w:rsidR="003C055F">
        <w:rPr>
          <w:rtl/>
        </w:rPr>
        <w:t xml:space="preserve"> ואז </w:t>
      </w:r>
      <w:r>
        <w:rPr>
          <w:rFonts w:hint="cs"/>
          <w:rtl/>
        </w:rPr>
        <w:t>אני מניח ש</w:t>
      </w:r>
      <w:r w:rsidR="003C055F">
        <w:rPr>
          <w:rtl/>
        </w:rPr>
        <w:t>אתה לא מגיע למשפט שאתה רוצה להגיד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0F8AF200" w14:textId="77777777" w:rsidR="00C4624D" w:rsidRDefault="00C4624D" w:rsidP="00C4624D">
      <w:pPr>
        <w:rPr>
          <w:rtl/>
        </w:rPr>
      </w:pPr>
    </w:p>
    <w:p w14:paraId="6072AB69" w14:textId="77777777" w:rsidR="00C4624D" w:rsidRDefault="00C4624D" w:rsidP="00C4624D">
      <w:pPr>
        <w:pStyle w:val="a4"/>
        <w:keepNext/>
        <w:rPr>
          <w:rtl/>
        </w:rPr>
      </w:pPr>
      <w:bookmarkStart w:id="942" w:name="ET_speaker_6164_236"/>
      <w:r w:rsidRPr="00C4624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4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14:paraId="2A26CAF0" w14:textId="77777777" w:rsidR="00C4624D" w:rsidRDefault="00C4624D" w:rsidP="00C4624D">
      <w:pPr>
        <w:pStyle w:val="KeepWithNext"/>
        <w:rPr>
          <w:rtl/>
        </w:rPr>
      </w:pPr>
    </w:p>
    <w:p w14:paraId="2D443354" w14:textId="77777777" w:rsidR="00C4624D" w:rsidRDefault="00C4624D" w:rsidP="00C4624D">
      <w:pPr>
        <w:rPr>
          <w:rtl/>
        </w:rPr>
      </w:pPr>
      <w:r>
        <w:rPr>
          <w:rFonts w:hint="cs"/>
          <w:rtl/>
        </w:rPr>
        <w:t>זה לא עניין של מרגיז. החקירה לא קשור</w:t>
      </w:r>
      <w:r w:rsidR="009E0B71">
        <w:rPr>
          <w:rFonts w:hint="cs"/>
          <w:rtl/>
        </w:rPr>
        <w:t>ה</w:t>
      </w:r>
      <w:r>
        <w:rPr>
          <w:rFonts w:hint="cs"/>
          <w:rtl/>
        </w:rPr>
        <w:t xml:space="preserve"> לדרך המעצר.</w:t>
      </w:r>
    </w:p>
    <w:p w14:paraId="2C71E4B3" w14:textId="77777777" w:rsidR="00C4624D" w:rsidRDefault="00C4624D" w:rsidP="00C4624D">
      <w:pPr>
        <w:rPr>
          <w:rtl/>
        </w:rPr>
      </w:pPr>
    </w:p>
    <w:p w14:paraId="285F6FEF" w14:textId="77777777" w:rsidR="00C4624D" w:rsidRDefault="00C4624D" w:rsidP="00C4624D">
      <w:pPr>
        <w:pStyle w:val="af6"/>
        <w:keepNext/>
        <w:rPr>
          <w:rtl/>
        </w:rPr>
      </w:pPr>
      <w:r w:rsidRPr="00C462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6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55F38C" w14:textId="77777777" w:rsidR="00C4624D" w:rsidRDefault="00C4624D" w:rsidP="00C4624D">
      <w:pPr>
        <w:pStyle w:val="KeepWithNext"/>
        <w:rPr>
          <w:rtl/>
        </w:rPr>
      </w:pPr>
    </w:p>
    <w:p w14:paraId="2C6D25E4" w14:textId="16ECB5D6" w:rsidR="00C4624D" w:rsidRDefault="00C4624D" w:rsidP="009E0B71">
      <w:pPr>
        <w:rPr>
          <w:rtl/>
        </w:rPr>
      </w:pPr>
      <w:r>
        <w:rPr>
          <w:rFonts w:hint="cs"/>
          <w:rtl/>
        </w:rPr>
        <w:t xml:space="preserve">אני יודע וגם הוא יודע את זה, </w:t>
      </w:r>
      <w:r w:rsidR="003C055F">
        <w:rPr>
          <w:rtl/>
        </w:rPr>
        <w:t xml:space="preserve">אבל </w:t>
      </w:r>
      <w:r w:rsidR="009E0B71">
        <w:rPr>
          <w:rFonts w:hint="cs"/>
          <w:rtl/>
        </w:rPr>
        <w:t>ב</w:t>
      </w:r>
      <w:r w:rsidR="003C055F">
        <w:rPr>
          <w:rtl/>
        </w:rPr>
        <w:t xml:space="preserve">כל פעם שהוא אומר את המשפט הזה אתם </w:t>
      </w:r>
      <w:r>
        <w:rPr>
          <w:rFonts w:hint="cs"/>
          <w:rtl/>
        </w:rPr>
        <w:t xml:space="preserve">מתנפלים. אמנם הוא </w:t>
      </w:r>
      <w:r w:rsidR="003C055F">
        <w:rPr>
          <w:rtl/>
        </w:rPr>
        <w:t>הוא לא עושה לכם את זה בכוונה</w:t>
      </w:r>
      <w:r>
        <w:rPr>
          <w:rFonts w:hint="cs"/>
          <w:rtl/>
        </w:rPr>
        <w:t>,</w:t>
      </w:r>
      <w:r w:rsidR="003C055F">
        <w:rPr>
          <w:rtl/>
        </w:rPr>
        <w:t xml:space="preserve"> הוא עושה את זה מבלי מ</w:t>
      </w:r>
      <w:r>
        <w:rPr>
          <w:rFonts w:hint="cs"/>
          <w:rtl/>
        </w:rPr>
        <w:t>ש</w:t>
      </w:r>
      <w:r w:rsidR="003C055F">
        <w:rPr>
          <w:rtl/>
        </w:rPr>
        <w:t>ים</w:t>
      </w:r>
      <w:r>
        <w:rPr>
          <w:rFonts w:hint="cs"/>
          <w:rtl/>
        </w:rPr>
        <w:t>,</w:t>
      </w:r>
      <w:r w:rsidR="003C055F">
        <w:rPr>
          <w:rtl/>
        </w:rPr>
        <w:t xml:space="preserve"> אבל הוא מסי</w:t>
      </w:r>
      <w:r>
        <w:rPr>
          <w:rFonts w:hint="cs"/>
          <w:rtl/>
        </w:rPr>
        <w:t>ט</w:t>
      </w:r>
      <w:r w:rsidR="003C055F">
        <w:rPr>
          <w:rtl/>
        </w:rPr>
        <w:t xml:space="preserve"> את הדיון</w:t>
      </w:r>
      <w:r>
        <w:rPr>
          <w:rFonts w:hint="cs"/>
          <w:rtl/>
        </w:rPr>
        <w:t>,</w:t>
      </w:r>
      <w:r w:rsidR="003C055F">
        <w:rPr>
          <w:rtl/>
        </w:rPr>
        <w:t xml:space="preserve"> ולכן אני מבקש </w:t>
      </w:r>
      <w:r>
        <w:rPr>
          <w:rFonts w:hint="cs"/>
          <w:rtl/>
        </w:rPr>
        <w:t xml:space="preserve">ממך בועז לא להסביר </w:t>
      </w:r>
      <w:r w:rsidR="003C055F">
        <w:rPr>
          <w:rtl/>
        </w:rPr>
        <w:t>לי על מה לא תענה לי</w:t>
      </w:r>
      <w:r>
        <w:rPr>
          <w:rFonts w:hint="cs"/>
          <w:rtl/>
        </w:rPr>
        <w:t xml:space="preserve">, אלא </w:t>
      </w:r>
      <w:r w:rsidR="003C055F">
        <w:rPr>
          <w:rtl/>
        </w:rPr>
        <w:t xml:space="preserve">מה </w:t>
      </w:r>
      <w:r>
        <w:rPr>
          <w:rFonts w:hint="cs"/>
          <w:rtl/>
        </w:rPr>
        <w:t xml:space="preserve">היא </w:t>
      </w:r>
      <w:r w:rsidR="003C055F">
        <w:rPr>
          <w:rtl/>
        </w:rPr>
        <w:t>המניע</w:t>
      </w:r>
      <w:r>
        <w:rPr>
          <w:rFonts w:hint="cs"/>
          <w:rtl/>
        </w:rPr>
        <w:t>ה</w:t>
      </w:r>
      <w:r w:rsidR="003C055F">
        <w:rPr>
          <w:rtl/>
        </w:rPr>
        <w:t xml:space="preserve"> שיש לך</w:t>
      </w:r>
      <w:r>
        <w:rPr>
          <w:rFonts w:hint="cs"/>
          <w:rtl/>
        </w:rPr>
        <w:t>?</w:t>
      </w:r>
      <w:r w:rsidR="003C055F">
        <w:rPr>
          <w:rtl/>
        </w:rPr>
        <w:t xml:space="preserve"> גם אם אתה אומר לי </w:t>
      </w:r>
      <w:r>
        <w:rPr>
          <w:rFonts w:hint="cs"/>
          <w:rtl/>
        </w:rPr>
        <w:t>ש</w:t>
      </w:r>
      <w:r w:rsidR="003C055F">
        <w:rPr>
          <w:rtl/>
        </w:rPr>
        <w:t>על משהו מסוים אתה לא רוצה לענות</w:t>
      </w:r>
      <w:r>
        <w:rPr>
          <w:rFonts w:hint="cs"/>
          <w:rtl/>
        </w:rPr>
        <w:t>,</w:t>
      </w:r>
      <w:r w:rsidR="003C055F">
        <w:rPr>
          <w:rtl/>
        </w:rPr>
        <w:t xml:space="preserve"> תסביר מה </w:t>
      </w:r>
      <w:r>
        <w:rPr>
          <w:rFonts w:hint="cs"/>
          <w:rtl/>
        </w:rPr>
        <w:t xml:space="preserve">היא </w:t>
      </w:r>
      <w:r w:rsidR="003C055F">
        <w:rPr>
          <w:rtl/>
        </w:rPr>
        <w:t>המניע</w:t>
      </w:r>
      <w:r>
        <w:rPr>
          <w:rFonts w:hint="cs"/>
          <w:rtl/>
        </w:rPr>
        <w:t>ה</w:t>
      </w:r>
      <w:r w:rsidR="003C055F">
        <w:rPr>
          <w:rtl/>
        </w:rPr>
        <w:t xml:space="preserve"> שיש לך לענות </w:t>
      </w:r>
      <w:r>
        <w:rPr>
          <w:rFonts w:hint="cs"/>
          <w:rtl/>
        </w:rPr>
        <w:t>ו</w:t>
      </w:r>
      <w:r w:rsidR="003C055F">
        <w:rPr>
          <w:rtl/>
        </w:rPr>
        <w:t xml:space="preserve">תענה לאופן ביצוע המעצר </w:t>
      </w:r>
      <w:r>
        <w:rPr>
          <w:rFonts w:hint="cs"/>
          <w:rtl/>
        </w:rPr>
        <w:t>ו</w:t>
      </w:r>
      <w:r w:rsidR="003C055F">
        <w:rPr>
          <w:rtl/>
        </w:rPr>
        <w:t>לא לעצם המעצר</w:t>
      </w:r>
      <w:r>
        <w:rPr>
          <w:rFonts w:hint="cs"/>
          <w:rtl/>
        </w:rPr>
        <w:t>, וכן</w:t>
      </w:r>
      <w:r w:rsidR="003C055F">
        <w:rPr>
          <w:rtl/>
        </w:rPr>
        <w:t xml:space="preserve"> לאופן האיזוק ולשאלה האם אתה לא סבור שצריך להפעיל שיקול דעת מסוג אחר כאשר מדובר באנשים גיבורים שירדו להגן עלינו ב</w:t>
      </w:r>
      <w:r w:rsidR="00D602B2">
        <w:rPr>
          <w:rFonts w:hint="cs"/>
          <w:rtl/>
        </w:rPr>
        <w:t>-</w:t>
      </w:r>
      <w:r w:rsidR="003C055F">
        <w:rPr>
          <w:rtl/>
        </w:rPr>
        <w:t>7 באוקטובר</w:t>
      </w:r>
      <w:r>
        <w:rPr>
          <w:rFonts w:hint="cs"/>
          <w:rtl/>
        </w:rPr>
        <w:t xml:space="preserve">, </w:t>
      </w:r>
      <w:r>
        <w:rPr>
          <w:rtl/>
        </w:rPr>
        <w:t>בלי קשר לשאלת ההנחיה או הנוהל הכתוב</w:t>
      </w:r>
      <w:r>
        <w:rPr>
          <w:rFonts w:hint="cs"/>
          <w:rtl/>
        </w:rPr>
        <w:t xml:space="preserve">. אלו הן </w:t>
      </w:r>
      <w:r w:rsidR="003C055F">
        <w:rPr>
          <w:rtl/>
        </w:rPr>
        <w:t xml:space="preserve">שאלות פשוטות </w:t>
      </w:r>
      <w:r>
        <w:rPr>
          <w:rFonts w:hint="cs"/>
          <w:rtl/>
        </w:rPr>
        <w:t>ו</w:t>
      </w:r>
      <w:r w:rsidR="003C055F">
        <w:rPr>
          <w:rtl/>
        </w:rPr>
        <w:t xml:space="preserve">ברורות </w:t>
      </w:r>
      <w:r>
        <w:rPr>
          <w:rFonts w:hint="cs"/>
          <w:rtl/>
        </w:rPr>
        <w:t xml:space="preserve">מאוד, </w:t>
      </w:r>
      <w:r w:rsidR="003C055F">
        <w:rPr>
          <w:rtl/>
        </w:rPr>
        <w:t xml:space="preserve">שהמענה </w:t>
      </w:r>
      <w:r>
        <w:rPr>
          <w:rFonts w:hint="cs"/>
          <w:rtl/>
        </w:rPr>
        <w:t>ע</w:t>
      </w:r>
      <w:r w:rsidR="003C055F">
        <w:rPr>
          <w:rtl/>
        </w:rPr>
        <w:t>ל</w:t>
      </w:r>
      <w:r>
        <w:rPr>
          <w:rFonts w:hint="cs"/>
          <w:rtl/>
        </w:rPr>
        <w:t xml:space="preserve"> </w:t>
      </w:r>
      <w:r w:rsidR="003C055F">
        <w:rPr>
          <w:rtl/>
        </w:rPr>
        <w:t>אף אח</w:t>
      </w:r>
      <w:r w:rsidR="009E0B71">
        <w:rPr>
          <w:rFonts w:hint="cs"/>
          <w:rtl/>
        </w:rPr>
        <w:t>ת</w:t>
      </w:r>
      <w:r w:rsidR="003C055F">
        <w:rPr>
          <w:rtl/>
        </w:rPr>
        <w:t xml:space="preserve"> מה</w:t>
      </w:r>
      <w:r>
        <w:rPr>
          <w:rFonts w:hint="cs"/>
          <w:rtl/>
        </w:rPr>
        <w:t>ן</w:t>
      </w:r>
      <w:r w:rsidR="003C055F">
        <w:rPr>
          <w:rtl/>
        </w:rPr>
        <w:t xml:space="preserve"> לא אמור </w:t>
      </w:r>
      <w:r>
        <w:rPr>
          <w:rFonts w:hint="cs"/>
          <w:rtl/>
        </w:rPr>
        <w:t>לזהם</w:t>
      </w:r>
      <w:r w:rsidR="003C055F">
        <w:rPr>
          <w:rtl/>
        </w:rPr>
        <w:t xml:space="preserve"> חקירה</w:t>
      </w:r>
      <w:r>
        <w:rPr>
          <w:rFonts w:hint="cs"/>
          <w:rtl/>
        </w:rPr>
        <w:t>.</w:t>
      </w:r>
    </w:p>
    <w:p w14:paraId="7253622F" w14:textId="77777777" w:rsidR="00C4624D" w:rsidRDefault="00C4624D" w:rsidP="00C4624D">
      <w:pPr>
        <w:rPr>
          <w:rtl/>
        </w:rPr>
      </w:pPr>
    </w:p>
    <w:p w14:paraId="03EA946C" w14:textId="77777777" w:rsidR="00C4624D" w:rsidRDefault="00C4624D" w:rsidP="00C4624D">
      <w:pPr>
        <w:pStyle w:val="a4"/>
        <w:keepNext/>
        <w:rPr>
          <w:rtl/>
        </w:rPr>
      </w:pPr>
      <w:bookmarkStart w:id="943" w:name="ET_speaker_6549_238"/>
      <w:r w:rsidRPr="00C4624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C4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594CA3B6" w14:textId="77777777" w:rsidR="00C4624D" w:rsidRDefault="00C4624D" w:rsidP="00C4624D">
      <w:pPr>
        <w:pStyle w:val="KeepWithNext"/>
        <w:rPr>
          <w:rtl/>
        </w:rPr>
      </w:pPr>
    </w:p>
    <w:p w14:paraId="6C316AF6" w14:textId="77777777" w:rsidR="00C4624D" w:rsidRDefault="003C055F" w:rsidP="009E0B71">
      <w:pPr>
        <w:rPr>
          <w:rtl/>
        </w:rPr>
      </w:pPr>
      <w:r>
        <w:rPr>
          <w:rtl/>
        </w:rPr>
        <w:t xml:space="preserve">רגע אדוני </w:t>
      </w:r>
      <w:r w:rsidR="00C4624D">
        <w:rPr>
          <w:rFonts w:hint="cs"/>
          <w:rtl/>
        </w:rPr>
        <w:t xml:space="preserve">היו"ר, שישיב גם </w:t>
      </w:r>
      <w:r w:rsidR="009E0B71">
        <w:rPr>
          <w:rFonts w:hint="cs"/>
          <w:rtl/>
        </w:rPr>
        <w:t>על</w:t>
      </w:r>
      <w:r w:rsidR="00C4624D">
        <w:rPr>
          <w:rFonts w:hint="cs"/>
          <w:rtl/>
        </w:rPr>
        <w:t xml:space="preserve"> השאלה </w:t>
      </w:r>
      <w:r w:rsidR="00C4624D">
        <w:rPr>
          <w:rtl/>
        </w:rPr>
        <w:t>–</w:t>
      </w:r>
      <w:r w:rsidR="00C4624D">
        <w:rPr>
          <w:rFonts w:hint="cs"/>
          <w:rtl/>
        </w:rPr>
        <w:t xml:space="preserve"> </w:t>
      </w:r>
      <w:r>
        <w:rPr>
          <w:rtl/>
        </w:rPr>
        <w:t>מי נתן הוראה אם בכלל</w:t>
      </w:r>
      <w:r w:rsidR="00C4624D">
        <w:rPr>
          <w:rFonts w:hint="cs"/>
          <w:rtl/>
        </w:rPr>
        <w:t>?</w:t>
      </w:r>
    </w:p>
    <w:p w14:paraId="3EE14425" w14:textId="77777777" w:rsidR="00C4624D" w:rsidRDefault="00C4624D" w:rsidP="00C4624D">
      <w:pPr>
        <w:rPr>
          <w:rtl/>
        </w:rPr>
      </w:pPr>
    </w:p>
    <w:p w14:paraId="6300251E" w14:textId="77777777" w:rsidR="00C4624D" w:rsidRDefault="00C4624D" w:rsidP="00C4624D">
      <w:pPr>
        <w:pStyle w:val="af6"/>
        <w:keepNext/>
        <w:rPr>
          <w:rtl/>
        </w:rPr>
      </w:pPr>
      <w:r w:rsidRPr="00C462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6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9CDC66" w14:textId="77777777" w:rsidR="00C4624D" w:rsidRDefault="00C4624D" w:rsidP="00C4624D">
      <w:pPr>
        <w:pStyle w:val="KeepWithNext"/>
        <w:rPr>
          <w:rtl/>
        </w:rPr>
      </w:pPr>
    </w:p>
    <w:p w14:paraId="77BFE920" w14:textId="77777777" w:rsidR="00C4624D" w:rsidRDefault="00C4624D" w:rsidP="00C4624D">
      <w:pPr>
        <w:rPr>
          <w:rtl/>
        </w:rPr>
      </w:pPr>
      <w:r>
        <w:rPr>
          <w:rFonts w:hint="cs"/>
          <w:rtl/>
        </w:rPr>
        <w:t>נכון, גם זה.</w:t>
      </w:r>
    </w:p>
    <w:p w14:paraId="185F7A0C" w14:textId="77777777" w:rsidR="00C4624D" w:rsidRDefault="00C4624D" w:rsidP="00C4624D">
      <w:pPr>
        <w:rPr>
          <w:rtl/>
        </w:rPr>
      </w:pPr>
    </w:p>
    <w:p w14:paraId="3FE59BF0" w14:textId="77777777" w:rsidR="00D602B2" w:rsidRDefault="00D602B2" w:rsidP="00D602B2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17479F" w14:textId="77777777" w:rsidR="00C4624D" w:rsidRDefault="00C4624D" w:rsidP="00C4624D">
      <w:pPr>
        <w:pStyle w:val="KeepWithNext"/>
        <w:rPr>
          <w:rtl/>
        </w:rPr>
      </w:pPr>
    </w:p>
    <w:p w14:paraId="41236C76" w14:textId="77777777" w:rsidR="00DF687D" w:rsidRDefault="003C055F" w:rsidP="00C4624D">
      <w:pPr>
        <w:rPr>
          <w:rtl/>
        </w:rPr>
      </w:pPr>
      <w:r>
        <w:rPr>
          <w:rtl/>
        </w:rPr>
        <w:t>הממונה על החקירה</w:t>
      </w:r>
      <w:r w:rsidR="00DF687D">
        <w:rPr>
          <w:rFonts w:hint="cs"/>
          <w:rtl/>
        </w:rPr>
        <w:t>,</w:t>
      </w:r>
      <w:r>
        <w:rPr>
          <w:rtl/>
        </w:rPr>
        <w:t xml:space="preserve"> הוא </w:t>
      </w:r>
      <w:r w:rsidR="00DF687D">
        <w:rPr>
          <w:rFonts w:hint="cs"/>
          <w:rtl/>
        </w:rPr>
        <w:t>ה</w:t>
      </w:r>
      <w:r>
        <w:rPr>
          <w:rtl/>
        </w:rPr>
        <w:t>אחראי לביצוע הפעולות האופרטיביות החקירתיות</w:t>
      </w:r>
      <w:r w:rsidR="00DF687D">
        <w:rPr>
          <w:rFonts w:hint="cs"/>
          <w:rtl/>
        </w:rPr>
        <w:t>.</w:t>
      </w:r>
    </w:p>
    <w:p w14:paraId="0704D292" w14:textId="77777777" w:rsidR="00DF687D" w:rsidRDefault="00DF687D" w:rsidP="00C4624D">
      <w:pPr>
        <w:rPr>
          <w:rtl/>
        </w:rPr>
      </w:pPr>
      <w:bookmarkStart w:id="944" w:name="_ETM_Q1_5971151"/>
      <w:bookmarkEnd w:id="944"/>
    </w:p>
    <w:p w14:paraId="5F0EED80" w14:textId="77777777" w:rsidR="00DF687D" w:rsidRDefault="00DF687D" w:rsidP="00DF687D">
      <w:pPr>
        <w:pStyle w:val="a4"/>
        <w:keepNext/>
        <w:rPr>
          <w:rtl/>
        </w:rPr>
      </w:pPr>
      <w:bookmarkStart w:id="945" w:name="ET_speaker_6345_231"/>
      <w:r w:rsidRPr="00DF687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F6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5ABA25C2" w14:textId="77777777" w:rsidR="00DF687D" w:rsidRDefault="00DF687D" w:rsidP="00DF687D">
      <w:pPr>
        <w:pStyle w:val="KeepWithNext"/>
        <w:rPr>
          <w:rtl/>
        </w:rPr>
      </w:pPr>
    </w:p>
    <w:p w14:paraId="324770A6" w14:textId="77777777" w:rsidR="00DF687D" w:rsidRDefault="00DF687D" w:rsidP="009E0B71">
      <w:pPr>
        <w:rPr>
          <w:rtl/>
        </w:rPr>
      </w:pPr>
      <w:bookmarkStart w:id="946" w:name="_ETM_Q1_5973151"/>
      <w:bookmarkStart w:id="947" w:name="_ETM_Q1_5969401"/>
      <w:bookmarkEnd w:id="946"/>
      <w:bookmarkEnd w:id="947"/>
      <w:r>
        <w:rPr>
          <w:rFonts w:hint="cs"/>
          <w:rtl/>
        </w:rPr>
        <w:t>האם הוא החליט על הליך המעצר בתיק הזה?</w:t>
      </w:r>
    </w:p>
    <w:p w14:paraId="79B95CBA" w14:textId="77777777" w:rsidR="00DF687D" w:rsidRDefault="00DF687D" w:rsidP="00C4624D">
      <w:pPr>
        <w:rPr>
          <w:rtl/>
        </w:rPr>
      </w:pPr>
      <w:bookmarkStart w:id="948" w:name="_ETM_Q1_5968651"/>
      <w:bookmarkStart w:id="949" w:name="_ETM_Q1_5968901"/>
      <w:bookmarkStart w:id="950" w:name="_ETM_Q1_5965901"/>
      <w:bookmarkEnd w:id="948"/>
      <w:bookmarkEnd w:id="949"/>
      <w:bookmarkEnd w:id="950"/>
    </w:p>
    <w:p w14:paraId="57275643" w14:textId="77777777" w:rsidR="00DF687D" w:rsidRDefault="00DF687D" w:rsidP="00DF687D">
      <w:pPr>
        <w:pStyle w:val="a4"/>
        <w:keepNext/>
        <w:rPr>
          <w:rtl/>
        </w:rPr>
      </w:pPr>
      <w:bookmarkStart w:id="951" w:name="ET_speaker_6156_232"/>
      <w:r w:rsidRPr="00DF68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6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14:paraId="1B252A93" w14:textId="77777777" w:rsidR="00DF687D" w:rsidRDefault="00DF687D" w:rsidP="00DF687D">
      <w:pPr>
        <w:pStyle w:val="KeepWithNext"/>
        <w:rPr>
          <w:rtl/>
        </w:rPr>
      </w:pPr>
    </w:p>
    <w:p w14:paraId="7BDF01E5" w14:textId="77777777" w:rsidR="00DF687D" w:rsidRDefault="00DF687D" w:rsidP="009E0B71">
      <w:pPr>
        <w:rPr>
          <w:rtl/>
        </w:rPr>
      </w:pPr>
      <w:bookmarkStart w:id="952" w:name="_ETM_Q1_5966401"/>
      <w:bookmarkEnd w:id="952"/>
      <w:r>
        <w:rPr>
          <w:rFonts w:hint="cs"/>
          <w:rtl/>
        </w:rPr>
        <w:t>אתם פשוט לא אוהבים את התשובה ו</w:t>
      </w:r>
      <w:r w:rsidR="003C055F">
        <w:rPr>
          <w:rtl/>
        </w:rPr>
        <w:t xml:space="preserve">רוצים לסמן </w:t>
      </w:r>
      <w:r>
        <w:rPr>
          <w:rFonts w:hint="cs"/>
          <w:rtl/>
        </w:rPr>
        <w:t xml:space="preserve">את </w:t>
      </w:r>
      <w:r w:rsidR="003C055F">
        <w:rPr>
          <w:rtl/>
        </w:rPr>
        <w:t>פרקליט</w:t>
      </w:r>
      <w:r>
        <w:rPr>
          <w:rFonts w:hint="cs"/>
          <w:rtl/>
        </w:rPr>
        <w:t xml:space="preserve"> המדינה או את היועמ"שית.</w:t>
      </w:r>
      <w:r w:rsidR="009E0B71">
        <w:rPr>
          <w:rFonts w:hint="cs"/>
          <w:rtl/>
        </w:rPr>
        <w:t xml:space="preserve"> שמעתם תשובה והיא לא טובה לכם.</w:t>
      </w:r>
    </w:p>
    <w:p w14:paraId="3558ACBF" w14:textId="77777777" w:rsidR="00DF687D" w:rsidRDefault="00DF687D" w:rsidP="00DF687D">
      <w:pPr>
        <w:rPr>
          <w:rtl/>
        </w:rPr>
      </w:pPr>
    </w:p>
    <w:p w14:paraId="25E7ED49" w14:textId="77777777" w:rsidR="00DF687D" w:rsidRDefault="00DF687D" w:rsidP="00DF687D">
      <w:pPr>
        <w:pStyle w:val="a4"/>
        <w:keepNext/>
        <w:rPr>
          <w:rtl/>
        </w:rPr>
      </w:pPr>
      <w:bookmarkStart w:id="953" w:name="ET_speaker_6345_233"/>
      <w:r w:rsidRPr="00DF687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F6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14:paraId="4D86D173" w14:textId="77777777" w:rsidR="00DF687D" w:rsidRDefault="00DF687D" w:rsidP="00DF687D">
      <w:pPr>
        <w:pStyle w:val="KeepWithNext"/>
        <w:rPr>
          <w:rtl/>
        </w:rPr>
      </w:pPr>
    </w:p>
    <w:p w14:paraId="481E1101" w14:textId="77777777" w:rsidR="00DF687D" w:rsidRDefault="00DF687D" w:rsidP="00DF687D">
      <w:pPr>
        <w:rPr>
          <w:rtl/>
        </w:rPr>
      </w:pPr>
      <w:bookmarkStart w:id="954" w:name="_ETM_Q1_5974651"/>
      <w:bookmarkEnd w:id="954"/>
      <w:r>
        <w:rPr>
          <w:rFonts w:hint="cs"/>
          <w:rtl/>
        </w:rPr>
        <w:t>זה פשוט לא מתכתב עם תשובות ששמענו במקום אחר.</w:t>
      </w:r>
    </w:p>
    <w:p w14:paraId="447F203D" w14:textId="77777777" w:rsidR="00DF687D" w:rsidRDefault="00DF687D" w:rsidP="00DF687D">
      <w:pPr>
        <w:rPr>
          <w:rtl/>
        </w:rPr>
      </w:pPr>
    </w:p>
    <w:p w14:paraId="5C04ABEF" w14:textId="77777777" w:rsidR="00DF687D" w:rsidRDefault="00DF687D" w:rsidP="00DF687D">
      <w:pPr>
        <w:pStyle w:val="a4"/>
        <w:keepNext/>
        <w:rPr>
          <w:rtl/>
        </w:rPr>
      </w:pPr>
      <w:bookmarkStart w:id="955" w:name="ET_speaker_6156_234"/>
      <w:r w:rsidRPr="00DF68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6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14:paraId="3A44DF9E" w14:textId="77777777" w:rsidR="00DF687D" w:rsidRDefault="00DF687D" w:rsidP="00DF687D">
      <w:pPr>
        <w:pStyle w:val="KeepWithNext"/>
        <w:rPr>
          <w:rtl/>
        </w:rPr>
      </w:pPr>
    </w:p>
    <w:p w14:paraId="7F438A89" w14:textId="77777777" w:rsidR="00DF687D" w:rsidRDefault="00DF687D" w:rsidP="00DF687D">
      <w:pPr>
        <w:rPr>
          <w:rtl/>
        </w:rPr>
      </w:pPr>
      <w:r>
        <w:rPr>
          <w:rFonts w:hint="cs"/>
          <w:rtl/>
        </w:rPr>
        <w:t>זה בדיוק מתכתב.</w:t>
      </w:r>
    </w:p>
    <w:p w14:paraId="5D269750" w14:textId="77777777" w:rsidR="0063374B" w:rsidRDefault="0063374B" w:rsidP="00DF687D">
      <w:pPr>
        <w:rPr>
          <w:rtl/>
        </w:rPr>
      </w:pPr>
    </w:p>
    <w:p w14:paraId="2C87C77B" w14:textId="77777777" w:rsidR="0063374B" w:rsidRDefault="0063374B" w:rsidP="0063374B">
      <w:pPr>
        <w:pStyle w:val="a4"/>
        <w:keepNext/>
        <w:rPr>
          <w:rtl/>
        </w:rPr>
      </w:pPr>
      <w:bookmarkStart w:id="956" w:name="ET_speaker_6345_515"/>
      <w:r w:rsidRPr="006337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3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14:paraId="6FFC9757" w14:textId="77777777" w:rsidR="0063374B" w:rsidRDefault="0063374B" w:rsidP="0063374B">
      <w:pPr>
        <w:pStyle w:val="KeepWithNext"/>
        <w:rPr>
          <w:rtl/>
        </w:rPr>
      </w:pPr>
    </w:p>
    <w:p w14:paraId="4846E6C1" w14:textId="77777777" w:rsidR="0063374B" w:rsidRDefault="0063374B" w:rsidP="0063374B">
      <w:pPr>
        <w:rPr>
          <w:rtl/>
        </w:rPr>
      </w:pPr>
      <w:r>
        <w:rPr>
          <w:rFonts w:hint="cs"/>
          <w:rtl/>
        </w:rPr>
        <w:t>אני רוצה לדעת מי החליט על מעצר ימים.</w:t>
      </w:r>
    </w:p>
    <w:p w14:paraId="51A2F426" w14:textId="77777777" w:rsidR="00D602B2" w:rsidRPr="0063374B" w:rsidRDefault="00D602B2" w:rsidP="0063374B">
      <w:pPr>
        <w:rPr>
          <w:rtl/>
        </w:rPr>
      </w:pPr>
      <w:bookmarkStart w:id="957" w:name="_ETM_Q1_5978402"/>
      <w:bookmarkStart w:id="958" w:name="_ETM_Q1_5978903"/>
      <w:bookmarkEnd w:id="957"/>
      <w:bookmarkEnd w:id="958"/>
    </w:p>
    <w:p w14:paraId="630F6795" w14:textId="77777777" w:rsidR="00DF687D" w:rsidRDefault="00DF687D" w:rsidP="00DF687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59" w:name="_ETM_Q1_6001651"/>
      <w:bookmarkEnd w:id="959"/>
    </w:p>
    <w:p w14:paraId="6105A76D" w14:textId="77777777" w:rsidR="00DF687D" w:rsidRDefault="00DF687D" w:rsidP="00DF687D">
      <w:pPr>
        <w:pStyle w:val="af6"/>
        <w:keepNext/>
        <w:rPr>
          <w:rtl/>
        </w:rPr>
      </w:pPr>
      <w:bookmarkStart w:id="960" w:name="ET_yor_6157_237"/>
      <w:r w:rsidRPr="00DF68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6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14:paraId="30F4FACF" w14:textId="77777777" w:rsidR="00DF687D" w:rsidRDefault="00DF687D" w:rsidP="00DF687D">
      <w:pPr>
        <w:pStyle w:val="KeepWithNext"/>
        <w:rPr>
          <w:rtl/>
          <w:lang w:eastAsia="he-IL"/>
        </w:rPr>
      </w:pPr>
    </w:p>
    <w:p w14:paraId="4146947E" w14:textId="77777777" w:rsidR="0063374B" w:rsidRDefault="0063374B" w:rsidP="00633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</w:t>
      </w:r>
      <w:bookmarkStart w:id="961" w:name="_ETM_Q1_5979652"/>
      <w:bookmarkEnd w:id="961"/>
      <w:r>
        <w:rPr>
          <w:rFonts w:hint="cs"/>
          <w:rtl/>
          <w:lang w:eastAsia="he-IL"/>
        </w:rPr>
        <w:t>לא תדעי וגם אנחנו לא נדע כי כל פעם שהוא מנסה לענות, את מתפרצת לדבריו.</w:t>
      </w:r>
    </w:p>
    <w:p w14:paraId="4BBB6F94" w14:textId="77777777" w:rsidR="0063374B" w:rsidRDefault="0063374B" w:rsidP="0063374B">
      <w:pPr>
        <w:rPr>
          <w:rtl/>
          <w:lang w:eastAsia="he-IL"/>
        </w:rPr>
      </w:pPr>
    </w:p>
    <w:p w14:paraId="70B45761" w14:textId="77777777" w:rsidR="0063374B" w:rsidRDefault="0063374B" w:rsidP="0063374B">
      <w:pPr>
        <w:pStyle w:val="a4"/>
        <w:keepNext/>
        <w:rPr>
          <w:rtl/>
        </w:rPr>
      </w:pPr>
      <w:bookmarkStart w:id="962" w:name="ET_speaker_6345_516"/>
      <w:r w:rsidRPr="006337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3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14:paraId="5189238A" w14:textId="77777777" w:rsidR="0063374B" w:rsidRDefault="0063374B" w:rsidP="0063374B">
      <w:pPr>
        <w:pStyle w:val="KeepWithNext"/>
        <w:rPr>
          <w:rtl/>
          <w:lang w:eastAsia="he-IL"/>
        </w:rPr>
      </w:pPr>
    </w:p>
    <w:p w14:paraId="1525565A" w14:textId="77777777" w:rsidR="0063374B" w:rsidRDefault="0063374B" w:rsidP="0063374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יענה לך.</w:t>
      </w:r>
    </w:p>
    <w:p w14:paraId="546E7FC7" w14:textId="77777777" w:rsidR="0063374B" w:rsidRDefault="0063374B" w:rsidP="0063374B">
      <w:pPr>
        <w:rPr>
          <w:rtl/>
          <w:lang w:eastAsia="he-IL"/>
        </w:rPr>
      </w:pPr>
    </w:p>
    <w:p w14:paraId="2E28E144" w14:textId="77777777" w:rsidR="0063374B" w:rsidRDefault="0063374B" w:rsidP="0063374B">
      <w:pPr>
        <w:pStyle w:val="af6"/>
        <w:keepNext/>
        <w:rPr>
          <w:rtl/>
        </w:rPr>
      </w:pPr>
      <w:r w:rsidRPr="006337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3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56BDB9" w14:textId="77777777" w:rsidR="0063374B" w:rsidRDefault="0063374B" w:rsidP="0063374B">
      <w:pPr>
        <w:pStyle w:val="KeepWithNext"/>
        <w:rPr>
          <w:rtl/>
          <w:lang w:eastAsia="he-IL"/>
        </w:rPr>
      </w:pPr>
    </w:p>
    <w:p w14:paraId="27B9621D" w14:textId="77777777" w:rsidR="00DF687D" w:rsidRDefault="0063374B" w:rsidP="00DF687D">
      <w:pPr>
        <w:rPr>
          <w:rtl/>
        </w:rPr>
      </w:pPr>
      <w:bookmarkStart w:id="963" w:name="_ETM_Q1_5981902"/>
      <w:bookmarkEnd w:id="963"/>
      <w:r>
        <w:rPr>
          <w:rFonts w:hint="cs"/>
          <w:rtl/>
          <w:lang w:eastAsia="he-IL"/>
        </w:rPr>
        <w:t xml:space="preserve">בועז, </w:t>
      </w:r>
      <w:r w:rsidR="00DF687D">
        <w:rPr>
          <w:rFonts w:hint="cs"/>
          <w:rtl/>
          <w:lang w:eastAsia="he-IL"/>
        </w:rPr>
        <w:t xml:space="preserve">האם הממונה </w:t>
      </w:r>
      <w:r w:rsidR="00DF687D">
        <w:rPr>
          <w:rFonts w:hint="cs"/>
          <w:rtl/>
        </w:rPr>
        <w:t xml:space="preserve">על החקירה ממשטרת ישראל </w:t>
      </w:r>
      <w:r w:rsidR="003C055F">
        <w:rPr>
          <w:rtl/>
        </w:rPr>
        <w:t>הוא זה שקיבל את ההחלטות</w:t>
      </w:r>
      <w:r w:rsidR="00DF687D">
        <w:rPr>
          <w:rFonts w:hint="cs"/>
          <w:rtl/>
        </w:rPr>
        <w:t>?</w:t>
      </w:r>
    </w:p>
    <w:p w14:paraId="0DF5A869" w14:textId="77777777" w:rsidR="00DF687D" w:rsidRDefault="00DF687D" w:rsidP="00DF687D">
      <w:pPr>
        <w:rPr>
          <w:rtl/>
        </w:rPr>
      </w:pPr>
    </w:p>
    <w:p w14:paraId="12089CA0" w14:textId="77777777" w:rsidR="00D602B2" w:rsidRDefault="00D602B2" w:rsidP="00D602B2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4E58BB" w14:textId="77777777" w:rsidR="00DF687D" w:rsidRDefault="00DF687D" w:rsidP="00DF687D">
      <w:pPr>
        <w:pStyle w:val="KeepWithNext"/>
        <w:rPr>
          <w:rtl/>
        </w:rPr>
      </w:pPr>
    </w:p>
    <w:p w14:paraId="67AED825" w14:textId="77777777" w:rsidR="00DF687D" w:rsidRDefault="00DF687D" w:rsidP="00DF687D">
      <w:pPr>
        <w:rPr>
          <w:rtl/>
        </w:rPr>
      </w:pPr>
      <w:r>
        <w:rPr>
          <w:rFonts w:hint="cs"/>
          <w:rtl/>
          <w:lang w:eastAsia="he-IL"/>
        </w:rPr>
        <w:t xml:space="preserve">הממונה </w:t>
      </w:r>
      <w:r>
        <w:rPr>
          <w:rFonts w:hint="cs"/>
          <w:rtl/>
        </w:rPr>
        <w:t>על החקירה ממשטרת ישראל,</w:t>
      </w:r>
      <w:r w:rsidR="003C055F">
        <w:rPr>
          <w:rtl/>
        </w:rPr>
        <w:t xml:space="preserve"> הוא זה שאמון על אופן ניהול החקירה</w:t>
      </w:r>
      <w:r>
        <w:rPr>
          <w:rFonts w:hint="cs"/>
          <w:rtl/>
        </w:rPr>
        <w:t>.</w:t>
      </w:r>
      <w:r w:rsidR="003C055F">
        <w:rPr>
          <w:rtl/>
        </w:rPr>
        <w:t xml:space="preserve"> בחקירות רגישות</w:t>
      </w:r>
      <w:r>
        <w:rPr>
          <w:rFonts w:hint="cs"/>
          <w:rtl/>
        </w:rPr>
        <w:t>,</w:t>
      </w:r>
      <w:r w:rsidR="003C055F">
        <w:rPr>
          <w:rtl/>
        </w:rPr>
        <w:t xml:space="preserve"> כפי </w:t>
      </w:r>
      <w:r>
        <w:rPr>
          <w:rFonts w:hint="cs"/>
          <w:rtl/>
        </w:rPr>
        <w:t xml:space="preserve">שהיה </w:t>
      </w:r>
      <w:r w:rsidR="003C055F">
        <w:rPr>
          <w:rtl/>
        </w:rPr>
        <w:t xml:space="preserve">בחקירה </w:t>
      </w:r>
      <w:r>
        <w:rPr>
          <w:rFonts w:hint="cs"/>
          <w:rtl/>
        </w:rPr>
        <w:t xml:space="preserve">זו, </w:t>
      </w:r>
      <w:r w:rsidR="003C055F">
        <w:rPr>
          <w:rtl/>
        </w:rPr>
        <w:t>החקירה מלווה ע</w:t>
      </w:r>
      <w:r>
        <w:rPr>
          <w:rFonts w:hint="cs"/>
          <w:rtl/>
        </w:rPr>
        <w:t xml:space="preserve">ל ידי </w:t>
      </w:r>
      <w:r w:rsidR="003C055F">
        <w:rPr>
          <w:rtl/>
        </w:rPr>
        <w:t>פרקליט ממונה</w:t>
      </w:r>
      <w:r>
        <w:rPr>
          <w:rFonts w:hint="cs"/>
          <w:rtl/>
        </w:rPr>
        <w:t xml:space="preserve"> ו</w:t>
      </w:r>
      <w:r w:rsidR="003C055F">
        <w:rPr>
          <w:rtl/>
        </w:rPr>
        <w:t>ברגע שיש תיאום ב</w:t>
      </w:r>
      <w:r>
        <w:rPr>
          <w:rFonts w:hint="cs"/>
          <w:rtl/>
        </w:rPr>
        <w:t xml:space="preserve">ין </w:t>
      </w:r>
      <w:bookmarkStart w:id="964" w:name="_ETM_Q1_6017152"/>
      <w:bookmarkEnd w:id="964"/>
      <w:r w:rsidR="003C055F">
        <w:rPr>
          <w:rtl/>
        </w:rPr>
        <w:t>פרקליט ממונה ל</w:t>
      </w:r>
      <w:r>
        <w:rPr>
          <w:rFonts w:hint="cs"/>
          <w:rtl/>
        </w:rPr>
        <w:t xml:space="preserve">בין </w:t>
      </w:r>
      <w:r w:rsidR="003C055F">
        <w:rPr>
          <w:rtl/>
        </w:rPr>
        <w:t>צוות החקירה</w:t>
      </w:r>
      <w:r>
        <w:rPr>
          <w:rFonts w:hint="cs"/>
          <w:rtl/>
        </w:rPr>
        <w:t>,</w:t>
      </w:r>
      <w:r w:rsidR="003C055F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="003C055F">
        <w:rPr>
          <w:rtl/>
        </w:rPr>
        <w:t xml:space="preserve"> גם המעבר משלב חקירה סמויה לחקירה גלויה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הוא</w:t>
      </w:r>
      <w:r w:rsidR="003C055F">
        <w:rPr>
          <w:rtl/>
        </w:rPr>
        <w:t xml:space="preserve"> בתיאום עם הפרקליטות</w:t>
      </w:r>
      <w:r>
        <w:rPr>
          <w:rFonts w:hint="cs"/>
          <w:rtl/>
        </w:rPr>
        <w:t>.</w:t>
      </w:r>
    </w:p>
    <w:p w14:paraId="39A6F7F5" w14:textId="77777777" w:rsidR="00DF687D" w:rsidRDefault="00DF687D" w:rsidP="00DF687D">
      <w:pPr>
        <w:rPr>
          <w:rtl/>
        </w:rPr>
      </w:pPr>
    </w:p>
    <w:p w14:paraId="558336C9" w14:textId="77777777" w:rsidR="00DF687D" w:rsidRDefault="00DF687D" w:rsidP="00DF687D">
      <w:pPr>
        <w:pStyle w:val="af6"/>
        <w:keepNext/>
        <w:rPr>
          <w:rtl/>
        </w:rPr>
      </w:pPr>
      <w:bookmarkStart w:id="965" w:name="ET_yor_6157_239"/>
      <w:r w:rsidRPr="00DF68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6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14:paraId="25D9B37C" w14:textId="77777777" w:rsidR="00DF687D" w:rsidRDefault="00DF687D" w:rsidP="00DF687D">
      <w:pPr>
        <w:pStyle w:val="KeepWithNext"/>
        <w:rPr>
          <w:rtl/>
        </w:rPr>
      </w:pPr>
    </w:p>
    <w:p w14:paraId="2BC75631" w14:textId="77777777" w:rsidR="00DF687D" w:rsidRDefault="003C055F" w:rsidP="00DF687D">
      <w:pPr>
        <w:rPr>
          <w:rtl/>
        </w:rPr>
      </w:pPr>
      <w:r>
        <w:rPr>
          <w:rtl/>
        </w:rPr>
        <w:t xml:space="preserve">זאת אומרת שכשהפרקליטות אמרה לי שהם לא אחראים לאופן שבו </w:t>
      </w:r>
      <w:r w:rsidR="00DF687D">
        <w:rPr>
          <w:rFonts w:hint="cs"/>
          <w:rtl/>
        </w:rPr>
        <w:t>ביצוע</w:t>
      </w:r>
      <w:r>
        <w:rPr>
          <w:rtl/>
        </w:rPr>
        <w:t xml:space="preserve"> המעצר</w:t>
      </w:r>
      <w:r w:rsidR="00DF687D">
        <w:rPr>
          <w:rFonts w:hint="cs"/>
          <w:rtl/>
        </w:rPr>
        <w:t>,</w:t>
      </w:r>
      <w:r>
        <w:rPr>
          <w:rtl/>
        </w:rPr>
        <w:t xml:space="preserve"> הם שיקרו לי</w:t>
      </w:r>
      <w:r w:rsidR="00DF687D">
        <w:rPr>
          <w:rFonts w:hint="cs"/>
          <w:rtl/>
        </w:rPr>
        <w:t>?</w:t>
      </w:r>
    </w:p>
    <w:p w14:paraId="19426DD8" w14:textId="77777777" w:rsidR="00DF687D" w:rsidRDefault="00DF687D" w:rsidP="00DF687D">
      <w:pPr>
        <w:rPr>
          <w:rtl/>
        </w:rPr>
      </w:pPr>
    </w:p>
    <w:p w14:paraId="737D4751" w14:textId="77777777" w:rsidR="00D602B2" w:rsidRDefault="00D602B2" w:rsidP="00D602B2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2C5B43" w14:textId="77777777" w:rsidR="00DF687D" w:rsidRDefault="00DF687D" w:rsidP="00DF687D">
      <w:pPr>
        <w:pStyle w:val="KeepWithNext"/>
        <w:rPr>
          <w:rtl/>
        </w:rPr>
      </w:pPr>
    </w:p>
    <w:p w14:paraId="20B604F0" w14:textId="77777777" w:rsidR="005E1464" w:rsidRDefault="003C055F" w:rsidP="005E1464">
      <w:pPr>
        <w:rPr>
          <w:rtl/>
        </w:rPr>
      </w:pPr>
      <w:r>
        <w:rPr>
          <w:rtl/>
        </w:rPr>
        <w:t>לא</w:t>
      </w:r>
      <w:r w:rsidR="00DF687D">
        <w:rPr>
          <w:rFonts w:hint="cs"/>
          <w:rtl/>
        </w:rPr>
        <w:t xml:space="preserve">. אני אדייק </w:t>
      </w:r>
      <w:r w:rsidR="005E1464">
        <w:rPr>
          <w:rFonts w:hint="cs"/>
          <w:rtl/>
        </w:rPr>
        <w:t xml:space="preserve">ואחזור </w:t>
      </w:r>
      <w:r>
        <w:rPr>
          <w:rtl/>
        </w:rPr>
        <w:t>עוד פעם</w:t>
      </w:r>
      <w:r w:rsidR="005E1464">
        <w:rPr>
          <w:rFonts w:hint="cs"/>
          <w:rtl/>
        </w:rPr>
        <w:t>.</w:t>
      </w:r>
    </w:p>
    <w:p w14:paraId="01E83EBD" w14:textId="77777777" w:rsidR="005E1464" w:rsidRDefault="005E1464" w:rsidP="005E1464">
      <w:pPr>
        <w:rPr>
          <w:rtl/>
        </w:rPr>
      </w:pPr>
    </w:p>
    <w:p w14:paraId="45BB7A14" w14:textId="77777777" w:rsidR="005E1464" w:rsidRDefault="005E1464" w:rsidP="005E1464">
      <w:pPr>
        <w:pStyle w:val="af6"/>
        <w:keepNext/>
        <w:rPr>
          <w:rtl/>
        </w:rPr>
      </w:pPr>
      <w:bookmarkStart w:id="966" w:name="ET_yor_6157_241"/>
      <w:r w:rsidRPr="005E14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1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14:paraId="44472B8E" w14:textId="77777777" w:rsidR="005E1464" w:rsidRDefault="005E1464" w:rsidP="005E1464">
      <w:pPr>
        <w:pStyle w:val="KeepWithNext"/>
        <w:rPr>
          <w:rtl/>
        </w:rPr>
      </w:pPr>
    </w:p>
    <w:p w14:paraId="795ED2B4" w14:textId="77777777" w:rsidR="005E1464" w:rsidRDefault="003C055F" w:rsidP="005E1464">
      <w:pPr>
        <w:rPr>
          <w:rtl/>
        </w:rPr>
      </w:pPr>
      <w:r>
        <w:rPr>
          <w:rtl/>
        </w:rPr>
        <w:t>לא</w:t>
      </w:r>
      <w:r w:rsidR="005E1464">
        <w:rPr>
          <w:rFonts w:hint="cs"/>
          <w:rtl/>
        </w:rPr>
        <w:t>,</w:t>
      </w:r>
      <w:r>
        <w:rPr>
          <w:rtl/>
        </w:rPr>
        <w:t xml:space="preserve"> אל תחזור עוד פעם כי הסבלנות שלי </w:t>
      </w:r>
      <w:r w:rsidR="005E1464">
        <w:rPr>
          <w:rFonts w:hint="cs"/>
          <w:rtl/>
        </w:rPr>
        <w:t xml:space="preserve">כבר </w:t>
      </w:r>
      <w:r>
        <w:rPr>
          <w:rtl/>
        </w:rPr>
        <w:t>מתחילה להיגמר</w:t>
      </w:r>
      <w:r w:rsidR="005E1464">
        <w:rPr>
          <w:rFonts w:hint="cs"/>
          <w:rtl/>
        </w:rPr>
        <w:t>.</w:t>
      </w:r>
      <w:r>
        <w:rPr>
          <w:rtl/>
        </w:rPr>
        <w:t xml:space="preserve"> שמעתי </w:t>
      </w:r>
      <w:r w:rsidR="005E1464">
        <w:rPr>
          <w:rFonts w:hint="cs"/>
          <w:rtl/>
        </w:rPr>
        <w:t>ו</w:t>
      </w:r>
      <w:r>
        <w:rPr>
          <w:rtl/>
        </w:rPr>
        <w:t xml:space="preserve">אני כבר זוכר את זה בעל פה </w:t>
      </w:r>
      <w:r w:rsidR="005E1464">
        <w:rPr>
          <w:rFonts w:hint="cs"/>
          <w:rtl/>
        </w:rPr>
        <w:t>שאמרת ש</w:t>
      </w:r>
      <w:r>
        <w:rPr>
          <w:rtl/>
        </w:rPr>
        <w:t>יש ממונה על החקירה ויש פרקליט מלווה</w:t>
      </w:r>
      <w:r w:rsidR="005E1464">
        <w:rPr>
          <w:rFonts w:hint="cs"/>
          <w:rtl/>
        </w:rPr>
        <w:t>, ו</w:t>
      </w:r>
      <w:r>
        <w:rPr>
          <w:rtl/>
        </w:rPr>
        <w:t xml:space="preserve">עכשיו אני שואל אותך </w:t>
      </w:r>
      <w:r w:rsidR="005E1464">
        <w:rPr>
          <w:rtl/>
        </w:rPr>
        <w:t>–</w:t>
      </w:r>
      <w:r w:rsidR="005E1464">
        <w:rPr>
          <w:rFonts w:hint="cs"/>
          <w:rtl/>
        </w:rPr>
        <w:t xml:space="preserve"> </w:t>
      </w:r>
      <w:r>
        <w:rPr>
          <w:rtl/>
        </w:rPr>
        <w:t>אם אתה טוען שההחלטות בנושא הזה מתקבלות במשותף</w:t>
      </w:r>
      <w:r w:rsidR="005E1464">
        <w:rPr>
          <w:rFonts w:hint="cs"/>
          <w:rtl/>
        </w:rPr>
        <w:t>,</w:t>
      </w:r>
      <w:r>
        <w:rPr>
          <w:rtl/>
        </w:rPr>
        <w:t xml:space="preserve"> אז כאשר הפרקליטות בדיון הקודם אמרה </w:t>
      </w:r>
      <w:r w:rsidR="005E1464">
        <w:rPr>
          <w:rFonts w:hint="cs"/>
          <w:rtl/>
        </w:rPr>
        <w:t>ש</w:t>
      </w:r>
      <w:r w:rsidR="0063374B">
        <w:rPr>
          <w:rFonts w:hint="cs"/>
          <w:rtl/>
        </w:rPr>
        <w:t>ה</w:t>
      </w:r>
      <w:r w:rsidR="005E1464">
        <w:rPr>
          <w:rFonts w:hint="cs"/>
          <w:rtl/>
        </w:rPr>
        <w:t>אשמים</w:t>
      </w:r>
      <w:r>
        <w:rPr>
          <w:rtl/>
        </w:rPr>
        <w:t xml:space="preserve"> הבלעדיים באירוע הזה</w:t>
      </w:r>
      <w:r w:rsidR="005E1464">
        <w:rPr>
          <w:rFonts w:hint="cs"/>
          <w:rtl/>
        </w:rPr>
        <w:t>,</w:t>
      </w:r>
      <w:r>
        <w:rPr>
          <w:rtl/>
        </w:rPr>
        <w:t xml:space="preserve"> </w:t>
      </w:r>
      <w:r w:rsidR="005E1464">
        <w:rPr>
          <w:rFonts w:hint="cs"/>
          <w:rtl/>
        </w:rPr>
        <w:t>הם מ</w:t>
      </w:r>
      <w:r>
        <w:rPr>
          <w:rtl/>
        </w:rPr>
        <w:t>משטרת ישראל</w:t>
      </w:r>
      <w:r w:rsidR="005E1464">
        <w:rPr>
          <w:rFonts w:hint="cs"/>
          <w:rtl/>
        </w:rPr>
        <w:t>, זאת אומרת</w:t>
      </w:r>
      <w:r>
        <w:rPr>
          <w:rtl/>
        </w:rPr>
        <w:t xml:space="preserve"> </w:t>
      </w:r>
      <w:r w:rsidR="005E1464">
        <w:rPr>
          <w:rFonts w:hint="cs"/>
          <w:rtl/>
        </w:rPr>
        <w:t>ש</w:t>
      </w:r>
      <w:r>
        <w:rPr>
          <w:rtl/>
        </w:rPr>
        <w:t>הם אמרו משהו נכון או משהו לא נכון</w:t>
      </w:r>
      <w:r w:rsidR="005E1464">
        <w:rPr>
          <w:rFonts w:hint="cs"/>
          <w:rtl/>
        </w:rPr>
        <w:t>?</w:t>
      </w:r>
      <w:r>
        <w:rPr>
          <w:rtl/>
        </w:rPr>
        <w:t xml:space="preserve"> </w:t>
      </w:r>
    </w:p>
    <w:p w14:paraId="45C647B7" w14:textId="77777777" w:rsidR="005E1464" w:rsidRDefault="005E1464" w:rsidP="005E1464">
      <w:pPr>
        <w:rPr>
          <w:rtl/>
        </w:rPr>
      </w:pPr>
    </w:p>
    <w:p w14:paraId="62BA08ED" w14:textId="77777777" w:rsidR="005E1464" w:rsidRDefault="005E1464" w:rsidP="005E1464">
      <w:pPr>
        <w:pStyle w:val="a4"/>
        <w:keepNext/>
        <w:rPr>
          <w:rtl/>
        </w:rPr>
      </w:pPr>
      <w:bookmarkStart w:id="967" w:name="ET_speaker_5791_243"/>
      <w:r w:rsidRPr="005E146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E1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15F556F3" w14:textId="77777777" w:rsidR="005E1464" w:rsidRDefault="005E1464" w:rsidP="005E1464">
      <w:pPr>
        <w:pStyle w:val="KeepWithNext"/>
        <w:rPr>
          <w:rtl/>
          <w:lang w:eastAsia="he-IL"/>
        </w:rPr>
      </w:pPr>
    </w:p>
    <w:p w14:paraId="00155C82" w14:textId="77777777" w:rsidR="005E1464" w:rsidRDefault="005E1464" w:rsidP="005E1464">
      <w:pPr>
        <w:rPr>
          <w:rtl/>
        </w:rPr>
      </w:pPr>
      <w:r>
        <w:rPr>
          <w:rtl/>
        </w:rPr>
        <w:t xml:space="preserve">קודם כל </w:t>
      </w:r>
      <w:r>
        <w:rPr>
          <w:rFonts w:hint="cs"/>
          <w:rtl/>
        </w:rPr>
        <w:t xml:space="preserve">הם </w:t>
      </w:r>
      <w:r>
        <w:rPr>
          <w:rtl/>
        </w:rPr>
        <w:t xml:space="preserve">לא אמרו </w:t>
      </w:r>
      <w:r>
        <w:rPr>
          <w:rFonts w:hint="cs"/>
          <w:rtl/>
        </w:rPr>
        <w:t>"א</w:t>
      </w:r>
      <w:r w:rsidR="003C055F">
        <w:rPr>
          <w:rtl/>
        </w:rPr>
        <w:t>שמים</w:t>
      </w:r>
      <w:r w:rsidR="0063374B">
        <w:rPr>
          <w:rFonts w:hint="cs"/>
          <w:rtl/>
        </w:rPr>
        <w:t>", אז אל תכניס את המילים שלך.</w:t>
      </w:r>
    </w:p>
    <w:p w14:paraId="4E8A8B7E" w14:textId="77777777" w:rsidR="005E1464" w:rsidRDefault="005E1464" w:rsidP="005E1464">
      <w:pPr>
        <w:rPr>
          <w:rtl/>
        </w:rPr>
      </w:pPr>
    </w:p>
    <w:p w14:paraId="34163751" w14:textId="77777777" w:rsidR="005E1464" w:rsidRDefault="005E1464" w:rsidP="005E1464">
      <w:pPr>
        <w:pStyle w:val="af6"/>
        <w:keepNext/>
        <w:rPr>
          <w:rtl/>
        </w:rPr>
      </w:pPr>
      <w:bookmarkStart w:id="968" w:name="ET_yor_6157_244"/>
      <w:r w:rsidRPr="005E14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1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14:paraId="5354FE09" w14:textId="77777777" w:rsidR="005E1464" w:rsidRDefault="005E1464" w:rsidP="005E1464">
      <w:pPr>
        <w:pStyle w:val="KeepWithNext"/>
        <w:rPr>
          <w:rtl/>
        </w:rPr>
      </w:pPr>
    </w:p>
    <w:p w14:paraId="7EA2706A" w14:textId="77777777" w:rsidR="005E1464" w:rsidRDefault="005E1464" w:rsidP="005E1464">
      <w:pPr>
        <w:rPr>
          <w:rtl/>
        </w:rPr>
      </w:pPr>
      <w:r>
        <w:rPr>
          <w:rFonts w:hint="cs"/>
          <w:rtl/>
        </w:rPr>
        <w:t>זו מילה שלי. בבקשה אל תפריע לי.</w:t>
      </w:r>
    </w:p>
    <w:p w14:paraId="38BF87D9" w14:textId="77777777" w:rsidR="005E1464" w:rsidRDefault="005E1464" w:rsidP="005E1464">
      <w:pPr>
        <w:rPr>
          <w:rtl/>
        </w:rPr>
      </w:pPr>
    </w:p>
    <w:p w14:paraId="26CB54B1" w14:textId="77777777" w:rsidR="005E1464" w:rsidRDefault="005E1464" w:rsidP="005E1464">
      <w:pPr>
        <w:pStyle w:val="a4"/>
        <w:keepNext/>
        <w:rPr>
          <w:rtl/>
        </w:rPr>
      </w:pPr>
      <w:bookmarkStart w:id="969" w:name="ET_speaker_5791_245"/>
      <w:r w:rsidRPr="005E146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E1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14:paraId="617CE15E" w14:textId="77777777" w:rsidR="005E1464" w:rsidRDefault="005E1464" w:rsidP="005E1464">
      <w:pPr>
        <w:pStyle w:val="KeepWithNext"/>
        <w:rPr>
          <w:rtl/>
        </w:rPr>
      </w:pPr>
    </w:p>
    <w:p w14:paraId="0EDEAF8A" w14:textId="77777777" w:rsidR="005E1464" w:rsidRDefault="005E1464" w:rsidP="005E1464">
      <w:pPr>
        <w:rPr>
          <w:rtl/>
        </w:rPr>
      </w:pPr>
      <w:r>
        <w:rPr>
          <w:rtl/>
        </w:rPr>
        <w:t>אני לא מפריע לך</w:t>
      </w:r>
      <w:r>
        <w:rPr>
          <w:rFonts w:hint="cs"/>
          <w:rtl/>
        </w:rPr>
        <w:t xml:space="preserve">, אני </w:t>
      </w:r>
      <w:r w:rsidR="003C055F">
        <w:rPr>
          <w:rtl/>
        </w:rPr>
        <w:t>חבר כנסת שרואה מה קורה פה בדיון</w:t>
      </w:r>
      <w:r>
        <w:rPr>
          <w:rFonts w:hint="cs"/>
          <w:rtl/>
        </w:rPr>
        <w:t xml:space="preserve"> ואני מעמיד אותך במקום על זה שאתה </w:t>
      </w:r>
      <w:r w:rsidR="003C055F">
        <w:rPr>
          <w:rtl/>
        </w:rPr>
        <w:t>שותל מיל</w:t>
      </w:r>
      <w:r>
        <w:rPr>
          <w:rFonts w:hint="cs"/>
          <w:rtl/>
        </w:rPr>
        <w:t xml:space="preserve">ים ומאשים </w:t>
      </w:r>
      <w:r w:rsidR="003C055F">
        <w:rPr>
          <w:rtl/>
        </w:rPr>
        <w:t xml:space="preserve">את הפרקליטות </w:t>
      </w:r>
      <w:r>
        <w:rPr>
          <w:rFonts w:hint="cs"/>
          <w:rtl/>
        </w:rPr>
        <w:t xml:space="preserve">על כלום. אני מפריע לך </w:t>
      </w:r>
      <w:bookmarkStart w:id="970" w:name="_ETM_Q1_6093401"/>
      <w:bookmarkEnd w:id="970"/>
      <w:r>
        <w:rPr>
          <w:rFonts w:hint="cs"/>
          <w:rtl/>
        </w:rPr>
        <w:t>להגיד דברי שקר.</w:t>
      </w:r>
    </w:p>
    <w:p w14:paraId="1000F330" w14:textId="77777777" w:rsidR="005E1464" w:rsidRDefault="005E1464" w:rsidP="005E1464">
      <w:pPr>
        <w:rPr>
          <w:rtl/>
        </w:rPr>
      </w:pPr>
    </w:p>
    <w:p w14:paraId="0F7E38CE" w14:textId="77777777" w:rsidR="005E1464" w:rsidRDefault="005E1464" w:rsidP="005E1464">
      <w:pPr>
        <w:pStyle w:val="af6"/>
        <w:keepNext/>
        <w:rPr>
          <w:rtl/>
        </w:rPr>
      </w:pPr>
      <w:bookmarkStart w:id="971" w:name="ET_yor_6157_246"/>
      <w:r w:rsidRPr="005E14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1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14:paraId="7855EB6F" w14:textId="77777777" w:rsidR="005E1464" w:rsidRDefault="005E1464" w:rsidP="005E1464">
      <w:pPr>
        <w:pStyle w:val="KeepWithNext"/>
        <w:rPr>
          <w:rtl/>
        </w:rPr>
      </w:pPr>
    </w:p>
    <w:p w14:paraId="1335EECC" w14:textId="77777777" w:rsidR="0063374B" w:rsidRDefault="005E1464" w:rsidP="00CE02E0">
      <w:pPr>
        <w:rPr>
          <w:rtl/>
        </w:rPr>
      </w:pPr>
      <w:r>
        <w:rPr>
          <w:rFonts w:hint="cs"/>
          <w:rtl/>
        </w:rPr>
        <w:t>אני שאלתי שאלה ובבקשה אל תצעק עליי. חבר הכנסת סגלוביץ', אני קורא אותך לסדר.</w:t>
      </w:r>
      <w:r w:rsidR="00CE02E0">
        <w:rPr>
          <w:rFonts w:hint="cs"/>
          <w:rtl/>
        </w:rPr>
        <w:t xml:space="preserve"> תודה. </w:t>
      </w:r>
    </w:p>
    <w:p w14:paraId="1716CA20" w14:textId="77777777" w:rsidR="0063374B" w:rsidRDefault="0063374B" w:rsidP="00CE02E0">
      <w:pPr>
        <w:rPr>
          <w:rtl/>
        </w:rPr>
      </w:pPr>
    </w:p>
    <w:p w14:paraId="6054E213" w14:textId="77777777" w:rsidR="00CE02E0" w:rsidRDefault="00CE02E0" w:rsidP="00CE02E0">
      <w:pPr>
        <w:rPr>
          <w:rtl/>
        </w:rPr>
      </w:pPr>
      <w:bookmarkStart w:id="972" w:name="_ETM_Q1_6100652"/>
      <w:bookmarkEnd w:id="972"/>
      <w:r>
        <w:rPr>
          <w:rFonts w:hint="cs"/>
          <w:rtl/>
        </w:rPr>
        <w:t xml:space="preserve">בועז, </w:t>
      </w:r>
      <w:bookmarkStart w:id="973" w:name="_ETM_Q1_6120401"/>
      <w:bookmarkEnd w:id="973"/>
      <w:r>
        <w:rPr>
          <w:rFonts w:hint="cs"/>
          <w:rtl/>
        </w:rPr>
        <w:t xml:space="preserve">אני רוצה תשובה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r w:rsidR="003C055F">
        <w:rPr>
          <w:rtl/>
        </w:rPr>
        <w:t xml:space="preserve">בהחלטה </w:t>
      </w:r>
      <w:r>
        <w:rPr>
          <w:rFonts w:hint="cs"/>
          <w:rtl/>
        </w:rPr>
        <w:t xml:space="preserve">הזו </w:t>
      </w:r>
      <w:r w:rsidR="003C055F">
        <w:rPr>
          <w:rtl/>
        </w:rPr>
        <w:t>הפרקליטות היו שותפים</w:t>
      </w:r>
      <w:r>
        <w:rPr>
          <w:rFonts w:hint="cs"/>
          <w:rtl/>
        </w:rPr>
        <w:t>?</w:t>
      </w:r>
      <w:r w:rsidR="003C055F">
        <w:rPr>
          <w:rtl/>
        </w:rPr>
        <w:t xml:space="preserve"> כן או לא</w:t>
      </w:r>
      <w:r>
        <w:rPr>
          <w:rFonts w:hint="cs"/>
          <w:rtl/>
        </w:rPr>
        <w:t>?</w:t>
      </w:r>
      <w:r w:rsidR="003C055F">
        <w:rPr>
          <w:rtl/>
        </w:rPr>
        <w:t xml:space="preserve"> בפעם הקודמת</w:t>
      </w:r>
      <w:r>
        <w:rPr>
          <w:rFonts w:hint="cs"/>
          <w:rtl/>
        </w:rPr>
        <w:t>,</w:t>
      </w:r>
      <w:r w:rsidR="003C055F">
        <w:rPr>
          <w:rtl/>
        </w:rPr>
        <w:t xml:space="preserve"> הפרקליטות העבירה את התיק למשטרה</w:t>
      </w:r>
      <w:r>
        <w:rPr>
          <w:rFonts w:hint="cs"/>
          <w:rtl/>
        </w:rPr>
        <w:t>,</w:t>
      </w:r>
      <w:r w:rsidR="003C055F">
        <w:rPr>
          <w:rtl/>
        </w:rPr>
        <w:t xml:space="preserve"> אז עכשיו המשטרה סוף סוף נמצאת פה ועונה</w:t>
      </w:r>
      <w:r>
        <w:rPr>
          <w:rFonts w:hint="cs"/>
          <w:rtl/>
        </w:rPr>
        <w:t>,</w:t>
      </w:r>
      <w:r w:rsidR="003C055F">
        <w:rPr>
          <w:rtl/>
        </w:rPr>
        <w:t xml:space="preserve"> ולכן אני מנסה להבין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3371D270" w14:textId="77777777" w:rsidR="00CE02E0" w:rsidRDefault="00CE02E0" w:rsidP="00CE02E0">
      <w:pPr>
        <w:rPr>
          <w:rtl/>
        </w:rPr>
      </w:pPr>
    </w:p>
    <w:p w14:paraId="2825F5C0" w14:textId="77777777" w:rsidR="00D602B2" w:rsidRDefault="00D602B2" w:rsidP="00D602B2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0003BE" w14:textId="77777777" w:rsidR="00CE02E0" w:rsidRDefault="00CE02E0" w:rsidP="00CE02E0">
      <w:pPr>
        <w:pStyle w:val="KeepWithNext"/>
        <w:rPr>
          <w:rtl/>
        </w:rPr>
      </w:pPr>
    </w:p>
    <w:p w14:paraId="629C7AB8" w14:textId="11EA43CB" w:rsidR="00CE02E0" w:rsidRDefault="003C055F" w:rsidP="00CE02E0">
      <w:pPr>
        <w:rPr>
          <w:rtl/>
        </w:rPr>
      </w:pPr>
      <w:r>
        <w:rPr>
          <w:rtl/>
        </w:rPr>
        <w:t>פעולות אופרטיביות מבצעיות</w:t>
      </w:r>
      <w:r w:rsidR="00CE02E0">
        <w:rPr>
          <w:rFonts w:hint="cs"/>
          <w:rtl/>
        </w:rPr>
        <w:t xml:space="preserve">, </w:t>
      </w:r>
      <w:bookmarkStart w:id="974" w:name="_ETM_Q1_6139151"/>
      <w:bookmarkEnd w:id="974"/>
      <w:r w:rsidR="00CE02E0">
        <w:rPr>
          <w:rFonts w:hint="cs"/>
          <w:rtl/>
        </w:rPr>
        <w:t>כמו חיפוש</w:t>
      </w:r>
      <w:r>
        <w:rPr>
          <w:rtl/>
        </w:rPr>
        <w:t xml:space="preserve"> ומעצר</w:t>
      </w:r>
      <w:r w:rsidR="00D602B2">
        <w:rPr>
          <w:rFonts w:hint="cs"/>
          <w:rtl/>
        </w:rPr>
        <w:t xml:space="preserve"> </w:t>
      </w:r>
      <w:bookmarkStart w:id="975" w:name="_ETM_Q1_6145903"/>
      <w:bookmarkEnd w:id="975"/>
      <w:r w:rsidR="00D602B2">
        <w:rPr>
          <w:rFonts w:hint="cs"/>
          <w:rtl/>
        </w:rPr>
        <w:t>–</w:t>
      </w:r>
      <w:r>
        <w:rPr>
          <w:rtl/>
        </w:rPr>
        <w:t xml:space="preserve"> זה </w:t>
      </w:r>
      <w:r w:rsidR="00CE02E0">
        <w:rPr>
          <w:rFonts w:hint="cs"/>
          <w:rtl/>
        </w:rPr>
        <w:t>בתחום ה</w:t>
      </w:r>
      <w:r>
        <w:rPr>
          <w:rtl/>
        </w:rPr>
        <w:t>ממונה על החקירה</w:t>
      </w:r>
      <w:r w:rsidR="00CE02E0">
        <w:rPr>
          <w:rFonts w:hint="cs"/>
          <w:rtl/>
        </w:rPr>
        <w:t>;</w:t>
      </w:r>
      <w:r>
        <w:rPr>
          <w:rtl/>
        </w:rPr>
        <w:t xml:space="preserve"> פעולות משמעותיות שעניינם ללכת לבית </w:t>
      </w:r>
      <w:r w:rsidR="00CE02E0">
        <w:rPr>
          <w:rFonts w:hint="cs"/>
          <w:rtl/>
        </w:rPr>
        <w:t>ה</w:t>
      </w:r>
      <w:r>
        <w:rPr>
          <w:rtl/>
        </w:rPr>
        <w:t xml:space="preserve">משפט </w:t>
      </w:r>
      <w:r w:rsidR="00CE02E0">
        <w:rPr>
          <w:rFonts w:hint="cs"/>
          <w:rtl/>
        </w:rPr>
        <w:t xml:space="preserve">לבחינה </w:t>
      </w:r>
      <w:r>
        <w:rPr>
          <w:rtl/>
        </w:rPr>
        <w:t>האם להאריך מעצר</w:t>
      </w:r>
      <w:r w:rsidR="00CE02E0">
        <w:rPr>
          <w:rFonts w:hint="cs"/>
          <w:rtl/>
        </w:rPr>
        <w:t xml:space="preserve"> או</w:t>
      </w:r>
      <w:r>
        <w:rPr>
          <w:rtl/>
        </w:rPr>
        <w:t xml:space="preserve"> לערר</w:t>
      </w:r>
      <w:r w:rsidR="00CE02E0">
        <w:rPr>
          <w:rFonts w:hint="cs"/>
          <w:rtl/>
        </w:rPr>
        <w:t>,</w:t>
      </w:r>
      <w:r>
        <w:rPr>
          <w:rtl/>
        </w:rPr>
        <w:t xml:space="preserve"> כמובן </w:t>
      </w:r>
      <w:r w:rsidR="00CE02E0">
        <w:rPr>
          <w:rFonts w:hint="cs"/>
          <w:rtl/>
        </w:rPr>
        <w:t>ש</w:t>
      </w:r>
      <w:r>
        <w:rPr>
          <w:rtl/>
        </w:rPr>
        <w:t xml:space="preserve">ברגע שיש </w:t>
      </w:r>
      <w:r w:rsidR="00CE02E0">
        <w:rPr>
          <w:rFonts w:hint="cs"/>
          <w:rtl/>
        </w:rPr>
        <w:t xml:space="preserve">פרקליט </w:t>
      </w:r>
      <w:r>
        <w:rPr>
          <w:rtl/>
        </w:rPr>
        <w:t>מלווה</w:t>
      </w:r>
      <w:r w:rsidR="0063374B">
        <w:rPr>
          <w:rFonts w:hint="cs"/>
          <w:rtl/>
        </w:rPr>
        <w:t>,</w:t>
      </w:r>
      <w:r>
        <w:rPr>
          <w:rtl/>
        </w:rPr>
        <w:t xml:space="preserve"> </w:t>
      </w:r>
      <w:r w:rsidR="002E7C8E">
        <w:rPr>
          <w:rFonts w:hint="cs"/>
          <w:rtl/>
        </w:rPr>
        <w:t>הוא חלק שותף.</w:t>
      </w:r>
    </w:p>
    <w:p w14:paraId="281CD7DC" w14:textId="77777777" w:rsidR="002E7C8E" w:rsidRDefault="002E7C8E" w:rsidP="00CE02E0">
      <w:pPr>
        <w:rPr>
          <w:rtl/>
        </w:rPr>
      </w:pPr>
    </w:p>
    <w:p w14:paraId="7591E5CA" w14:textId="77777777" w:rsidR="002E7C8E" w:rsidRDefault="002E7C8E" w:rsidP="002E7C8E">
      <w:pPr>
        <w:pStyle w:val="a4"/>
        <w:keepNext/>
        <w:rPr>
          <w:rtl/>
        </w:rPr>
      </w:pPr>
      <w:bookmarkStart w:id="976" w:name="ET_speaker_6345_249"/>
      <w:r w:rsidRPr="002E7C8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E7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14:paraId="79297289" w14:textId="77777777" w:rsidR="002E7C8E" w:rsidRDefault="002E7C8E" w:rsidP="002E7C8E">
      <w:pPr>
        <w:pStyle w:val="KeepWithNext"/>
        <w:rPr>
          <w:rtl/>
        </w:rPr>
      </w:pPr>
    </w:p>
    <w:p w14:paraId="461BF139" w14:textId="77777777" w:rsidR="002E7C8E" w:rsidRDefault="003C055F" w:rsidP="0063374B">
      <w:pPr>
        <w:rPr>
          <w:rtl/>
        </w:rPr>
      </w:pPr>
      <w:r>
        <w:rPr>
          <w:rtl/>
        </w:rPr>
        <w:t>בקיצור</w:t>
      </w:r>
      <w:r w:rsidR="002E7C8E">
        <w:rPr>
          <w:rFonts w:hint="cs"/>
          <w:rtl/>
        </w:rPr>
        <w:t>,</w:t>
      </w:r>
      <w:r>
        <w:rPr>
          <w:rtl/>
        </w:rPr>
        <w:t xml:space="preserve"> שיקרו אותנו</w:t>
      </w:r>
      <w:r w:rsidR="002E7C8E">
        <w:rPr>
          <w:rFonts w:hint="cs"/>
          <w:rtl/>
        </w:rPr>
        <w:t xml:space="preserve"> כאן בוועדה.</w:t>
      </w:r>
      <w:r w:rsidR="002E7C8E" w:rsidRPr="002E7C8E">
        <w:rPr>
          <w:rFonts w:hint="cs"/>
          <w:rtl/>
        </w:rPr>
        <w:t xml:space="preserve"> </w:t>
      </w:r>
      <w:r w:rsidR="002E7C8E">
        <w:rPr>
          <w:rFonts w:hint="cs"/>
          <w:rtl/>
        </w:rPr>
        <w:t xml:space="preserve">התשובה פה אומרת שהפרקליטות </w:t>
      </w:r>
      <w:r w:rsidR="002E7C8E">
        <w:rPr>
          <w:rtl/>
        </w:rPr>
        <w:t>ידעה</w:t>
      </w:r>
      <w:r w:rsidR="002E7C8E">
        <w:rPr>
          <w:rFonts w:hint="cs"/>
          <w:rtl/>
        </w:rPr>
        <w:t xml:space="preserve"> </w:t>
      </w:r>
      <w:r w:rsidR="0063374B">
        <w:rPr>
          <w:rFonts w:hint="cs"/>
          <w:rtl/>
        </w:rPr>
        <w:t>על מעצר הימים</w:t>
      </w:r>
      <w:r w:rsidR="002E7C8E">
        <w:rPr>
          <w:rFonts w:hint="cs"/>
          <w:rtl/>
        </w:rPr>
        <w:t>.</w:t>
      </w:r>
    </w:p>
    <w:p w14:paraId="3901F07F" w14:textId="77777777" w:rsidR="002E7C8E" w:rsidRDefault="002E7C8E" w:rsidP="00CE02E0">
      <w:pPr>
        <w:rPr>
          <w:rtl/>
        </w:rPr>
      </w:pPr>
    </w:p>
    <w:p w14:paraId="1A741B58" w14:textId="77777777" w:rsidR="002E7C8E" w:rsidRDefault="002E7C8E" w:rsidP="002E7C8E">
      <w:pPr>
        <w:pStyle w:val="af6"/>
        <w:keepNext/>
        <w:rPr>
          <w:rtl/>
        </w:rPr>
      </w:pPr>
      <w:bookmarkStart w:id="977" w:name="ET_yor_6157_250"/>
      <w:r w:rsidRPr="002E7C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7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14:paraId="7349C553" w14:textId="77777777" w:rsidR="002E7C8E" w:rsidRDefault="002E7C8E" w:rsidP="002E7C8E">
      <w:pPr>
        <w:pStyle w:val="KeepWithNext"/>
        <w:rPr>
          <w:rtl/>
        </w:rPr>
      </w:pPr>
    </w:p>
    <w:p w14:paraId="7023F07E" w14:textId="77777777" w:rsidR="002E7C8E" w:rsidRPr="002E7C8E" w:rsidRDefault="002E7C8E" w:rsidP="002E7C8E">
      <w:pPr>
        <w:rPr>
          <w:rtl/>
        </w:rPr>
      </w:pPr>
      <w:r>
        <w:rPr>
          <w:rFonts w:hint="cs"/>
          <w:rtl/>
        </w:rPr>
        <w:t>טלי, זה לא נכון.</w:t>
      </w:r>
    </w:p>
    <w:p w14:paraId="2DCE0EFB" w14:textId="77777777" w:rsidR="002E7C8E" w:rsidRDefault="002E7C8E" w:rsidP="00CE02E0">
      <w:pPr>
        <w:rPr>
          <w:rtl/>
        </w:rPr>
      </w:pPr>
    </w:p>
    <w:p w14:paraId="55217ABD" w14:textId="77777777" w:rsidR="002E7C8E" w:rsidRDefault="002E7C8E" w:rsidP="002E7C8E">
      <w:pPr>
        <w:pStyle w:val="a4"/>
        <w:keepNext/>
        <w:rPr>
          <w:rtl/>
        </w:rPr>
      </w:pPr>
      <w:bookmarkStart w:id="978" w:name="ET_speaker_6345_251"/>
      <w:r w:rsidRPr="002E7C8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E7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14:paraId="006E9069" w14:textId="77777777" w:rsidR="002E7C8E" w:rsidRDefault="002E7C8E" w:rsidP="002E7C8E">
      <w:pPr>
        <w:pStyle w:val="KeepWithNext"/>
        <w:rPr>
          <w:rtl/>
        </w:rPr>
      </w:pPr>
    </w:p>
    <w:p w14:paraId="2CA6C744" w14:textId="77777777" w:rsidR="002E7C8E" w:rsidRDefault="002E7C8E" w:rsidP="0063374B">
      <w:pPr>
        <w:rPr>
          <w:rtl/>
        </w:rPr>
      </w:pPr>
      <w:r>
        <w:rPr>
          <w:rFonts w:hint="cs"/>
          <w:rtl/>
        </w:rPr>
        <w:t xml:space="preserve">האם הפרקליטות הייתה מעורבת </w:t>
      </w:r>
      <w:r w:rsidR="0063374B">
        <w:rPr>
          <w:rFonts w:hint="cs"/>
          <w:rtl/>
        </w:rPr>
        <w:t xml:space="preserve">בהחלטה לבקש </w:t>
      </w:r>
      <w:r>
        <w:rPr>
          <w:rFonts w:hint="cs"/>
          <w:rtl/>
        </w:rPr>
        <w:t>מעצר?</w:t>
      </w:r>
    </w:p>
    <w:p w14:paraId="15373B3F" w14:textId="77777777" w:rsidR="002E7C8E" w:rsidRDefault="002E7C8E" w:rsidP="002E7C8E">
      <w:pPr>
        <w:rPr>
          <w:rtl/>
        </w:rPr>
      </w:pPr>
    </w:p>
    <w:p w14:paraId="02E8A011" w14:textId="77777777" w:rsidR="002E7C8E" w:rsidRDefault="002E7C8E" w:rsidP="002E7C8E">
      <w:pPr>
        <w:pStyle w:val="a4"/>
        <w:keepNext/>
        <w:rPr>
          <w:rtl/>
        </w:rPr>
      </w:pPr>
      <w:bookmarkStart w:id="979" w:name="ET_speaker_6164_253"/>
      <w:r w:rsidRPr="002E7C8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7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14:paraId="3151628A" w14:textId="77777777" w:rsidR="002E7C8E" w:rsidRDefault="002E7C8E" w:rsidP="002E7C8E">
      <w:pPr>
        <w:pStyle w:val="KeepWithNext"/>
        <w:rPr>
          <w:rtl/>
        </w:rPr>
      </w:pPr>
    </w:p>
    <w:p w14:paraId="1A3E065E" w14:textId="77777777" w:rsidR="002E7C8E" w:rsidRDefault="002E7C8E" w:rsidP="002E7C8E">
      <w:pPr>
        <w:rPr>
          <w:rtl/>
        </w:rPr>
      </w:pPr>
      <w:r>
        <w:rPr>
          <w:rFonts w:hint="cs"/>
          <w:rtl/>
        </w:rPr>
        <w:t>הוא אמר שכן.</w:t>
      </w:r>
    </w:p>
    <w:p w14:paraId="5886F5CA" w14:textId="77777777" w:rsidR="0063374B" w:rsidRDefault="0063374B" w:rsidP="002E7C8E">
      <w:pPr>
        <w:rPr>
          <w:rtl/>
        </w:rPr>
      </w:pPr>
    </w:p>
    <w:p w14:paraId="4C9019F7" w14:textId="77777777" w:rsidR="0063374B" w:rsidRDefault="0063374B" w:rsidP="0063374B">
      <w:pPr>
        <w:pStyle w:val="a4"/>
        <w:keepNext/>
        <w:rPr>
          <w:rtl/>
        </w:rPr>
      </w:pPr>
      <w:bookmarkStart w:id="980" w:name="ET_speaker_6357_519"/>
      <w:r w:rsidRPr="0063374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33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14:paraId="4F40F724" w14:textId="77777777" w:rsidR="0063374B" w:rsidRDefault="0063374B" w:rsidP="0063374B">
      <w:pPr>
        <w:pStyle w:val="KeepWithNext"/>
        <w:rPr>
          <w:rtl/>
        </w:rPr>
      </w:pPr>
    </w:p>
    <w:p w14:paraId="0A55F4D3" w14:textId="77777777" w:rsidR="0063374B" w:rsidRPr="0063374B" w:rsidRDefault="0063374B" w:rsidP="0063374B">
      <w:pPr>
        <w:rPr>
          <w:rtl/>
        </w:rPr>
      </w:pPr>
      <w:r>
        <w:rPr>
          <w:rFonts w:hint="cs"/>
          <w:rtl/>
        </w:rPr>
        <w:t xml:space="preserve">פרקליט המדינה בהתחלה שיקר בעניין הזה ואמר שזו הייתה המשטרה. </w:t>
      </w:r>
    </w:p>
    <w:p w14:paraId="1E9E06D7" w14:textId="77777777" w:rsidR="0063374B" w:rsidRDefault="0063374B" w:rsidP="002E7C8E">
      <w:pPr>
        <w:rPr>
          <w:rtl/>
        </w:rPr>
      </w:pPr>
    </w:p>
    <w:p w14:paraId="2F7924D2" w14:textId="77777777" w:rsidR="0063374B" w:rsidRDefault="0063374B" w:rsidP="0063374B">
      <w:pPr>
        <w:pStyle w:val="a4"/>
        <w:keepNext/>
        <w:rPr>
          <w:rtl/>
        </w:rPr>
      </w:pPr>
      <w:bookmarkStart w:id="981" w:name="ET_speaker_5791_518"/>
      <w:r w:rsidRPr="0063374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33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55866767" w14:textId="77777777" w:rsidR="0063374B" w:rsidRDefault="0063374B" w:rsidP="0063374B">
      <w:pPr>
        <w:pStyle w:val="KeepWithNext"/>
        <w:rPr>
          <w:rtl/>
        </w:rPr>
      </w:pPr>
    </w:p>
    <w:p w14:paraId="2039AF77" w14:textId="77777777" w:rsidR="0063374B" w:rsidRDefault="0063374B" w:rsidP="0063374B">
      <w:pPr>
        <w:rPr>
          <w:rtl/>
        </w:rPr>
      </w:pPr>
      <w:r>
        <w:rPr>
          <w:rFonts w:hint="cs"/>
          <w:rtl/>
        </w:rPr>
        <w:t>אתם סתם אומרים מילים, קובעים עובדות וממציאים סיפורים. אתם רק רוצים להכפיש את הפרקליטות.</w:t>
      </w:r>
    </w:p>
    <w:p w14:paraId="600D21EC" w14:textId="77777777" w:rsidR="00DD3EBA" w:rsidRDefault="00DD3EBA" w:rsidP="0063374B">
      <w:pPr>
        <w:rPr>
          <w:rtl/>
        </w:rPr>
      </w:pPr>
    </w:p>
    <w:p w14:paraId="72DB55B0" w14:textId="77777777" w:rsidR="00DD3EBA" w:rsidRDefault="00DD3EBA" w:rsidP="00DD3EBA">
      <w:pPr>
        <w:pStyle w:val="a4"/>
        <w:keepNext/>
        <w:rPr>
          <w:rtl/>
        </w:rPr>
      </w:pPr>
      <w:r w:rsidRPr="00DD3EB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D3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7343E9" w14:textId="77777777" w:rsidR="00DD3EBA" w:rsidRDefault="00DD3EBA" w:rsidP="00DD3EBA">
      <w:pPr>
        <w:pStyle w:val="KeepWithNext"/>
        <w:rPr>
          <w:rtl/>
        </w:rPr>
      </w:pPr>
    </w:p>
    <w:p w14:paraId="58012EF7" w14:textId="77777777" w:rsidR="00DD3EBA" w:rsidRPr="00DD3EBA" w:rsidRDefault="00DD3EBA" w:rsidP="00DD3EBA">
      <w:pPr>
        <w:rPr>
          <w:rtl/>
        </w:rPr>
      </w:pPr>
      <w:r>
        <w:rPr>
          <w:rFonts w:hint="cs"/>
          <w:rtl/>
        </w:rPr>
        <w:t>מה אתה רוצה, שנשכב על הגדר בלי לדעת על מי, על מה ולמה? מה יש לך עם פרקליטת המדינה?</w:t>
      </w:r>
    </w:p>
    <w:p w14:paraId="40739418" w14:textId="77777777" w:rsidR="002E7C8E" w:rsidRDefault="002E7C8E" w:rsidP="002E7C8E">
      <w:pPr>
        <w:rPr>
          <w:rtl/>
        </w:rPr>
      </w:pPr>
    </w:p>
    <w:p w14:paraId="2D0538CF" w14:textId="77777777" w:rsidR="002E7C8E" w:rsidRDefault="002E7C8E" w:rsidP="002E7C8E">
      <w:pPr>
        <w:pStyle w:val="a4"/>
        <w:keepNext/>
        <w:rPr>
          <w:rtl/>
        </w:rPr>
      </w:pPr>
      <w:bookmarkStart w:id="982" w:name="ET_speaker_6345_254"/>
      <w:r w:rsidRPr="002E7C8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E7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14:paraId="3C6119BE" w14:textId="77777777" w:rsidR="002E7C8E" w:rsidRDefault="002E7C8E" w:rsidP="002E7C8E">
      <w:pPr>
        <w:pStyle w:val="KeepWithNext"/>
        <w:rPr>
          <w:rtl/>
        </w:rPr>
      </w:pPr>
    </w:p>
    <w:p w14:paraId="74255EDE" w14:textId="77777777" w:rsidR="002E7C8E" w:rsidRDefault="002E7C8E" w:rsidP="00DD3EBA">
      <w:pPr>
        <w:rPr>
          <w:rtl/>
        </w:rPr>
      </w:pPr>
      <w:r>
        <w:rPr>
          <w:rFonts w:hint="cs"/>
          <w:rtl/>
        </w:rPr>
        <w:t xml:space="preserve">אמרו לנו פה משהו הפוך. שיקרו אותי. הפרקליטות הייתה מעורבת </w:t>
      </w:r>
      <w:r w:rsidR="00DD3EBA">
        <w:rPr>
          <w:rFonts w:hint="cs"/>
          <w:rtl/>
        </w:rPr>
        <w:t>בהחלטה לביצוע מעצר ימים</w:t>
      </w:r>
      <w:r>
        <w:rPr>
          <w:rFonts w:hint="cs"/>
          <w:rtl/>
        </w:rPr>
        <w:t>.</w:t>
      </w:r>
    </w:p>
    <w:p w14:paraId="58B56A7A" w14:textId="77777777" w:rsidR="002E7C8E" w:rsidRPr="002E7C8E" w:rsidRDefault="002E7C8E" w:rsidP="002E7C8E">
      <w:pPr>
        <w:rPr>
          <w:rtl/>
        </w:rPr>
      </w:pPr>
    </w:p>
    <w:p w14:paraId="42C29FAA" w14:textId="77777777" w:rsidR="002E7C8E" w:rsidRDefault="002E7C8E" w:rsidP="002E7C8E">
      <w:pPr>
        <w:pStyle w:val="af6"/>
        <w:keepNext/>
        <w:rPr>
          <w:rtl/>
        </w:rPr>
      </w:pPr>
      <w:bookmarkStart w:id="983" w:name="ET_yor_6157_252"/>
      <w:r w:rsidRPr="002E7C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7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14:paraId="3F741254" w14:textId="77777777" w:rsidR="002E7C8E" w:rsidRDefault="002E7C8E" w:rsidP="002E7C8E">
      <w:pPr>
        <w:pStyle w:val="KeepWithNext"/>
        <w:rPr>
          <w:rtl/>
        </w:rPr>
      </w:pPr>
    </w:p>
    <w:p w14:paraId="62EFE4A0" w14:textId="77777777" w:rsidR="002E7C8E" w:rsidRDefault="002E7C8E" w:rsidP="002E7C8E">
      <w:pPr>
        <w:rPr>
          <w:rtl/>
        </w:rPr>
      </w:pPr>
      <w:r>
        <w:rPr>
          <w:rFonts w:hint="cs"/>
          <w:rtl/>
        </w:rPr>
        <w:t>טלי, אני קורא אותך לסדר פעם שלישית. נא צאי להפסקה של חמש דקות.</w:t>
      </w:r>
    </w:p>
    <w:p w14:paraId="615D7EC6" w14:textId="77777777" w:rsidR="00D602B2" w:rsidRDefault="00D602B2" w:rsidP="002E7C8E">
      <w:pPr>
        <w:rPr>
          <w:rtl/>
        </w:rPr>
      </w:pPr>
      <w:bookmarkStart w:id="984" w:name="_ETM_Q1_6197403"/>
      <w:bookmarkEnd w:id="984"/>
    </w:p>
    <w:p w14:paraId="2822AC3D" w14:textId="77777777" w:rsidR="002E7C8E" w:rsidRDefault="002E7C8E" w:rsidP="002E7C8E">
      <w:pPr>
        <w:pStyle w:val="a4"/>
        <w:keepNext/>
        <w:rPr>
          <w:rtl/>
        </w:rPr>
      </w:pPr>
      <w:bookmarkStart w:id="985" w:name="_ETM_Q1_6222901"/>
      <w:bookmarkStart w:id="986" w:name="ET_speaker_6345_255"/>
      <w:bookmarkEnd w:id="985"/>
      <w:r w:rsidRPr="002E7C8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E7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14:paraId="55365908" w14:textId="77777777" w:rsidR="002E7C8E" w:rsidRDefault="002E7C8E" w:rsidP="002E7C8E">
      <w:pPr>
        <w:pStyle w:val="KeepWithNext"/>
        <w:rPr>
          <w:rtl/>
        </w:rPr>
      </w:pPr>
    </w:p>
    <w:p w14:paraId="21025C94" w14:textId="77777777" w:rsidR="002E7C8E" w:rsidRDefault="002E7C8E" w:rsidP="002E7C8E">
      <w:pPr>
        <w:rPr>
          <w:rtl/>
        </w:rPr>
      </w:pPr>
      <w:bookmarkStart w:id="987" w:name="_ETM_Q1_6223152"/>
      <w:bookmarkStart w:id="988" w:name="_ETM_Q1_6213901"/>
      <w:bookmarkEnd w:id="987"/>
      <w:bookmarkEnd w:id="988"/>
      <w:r>
        <w:rPr>
          <w:rFonts w:hint="cs"/>
          <w:rtl/>
        </w:rPr>
        <w:t xml:space="preserve">אני יוצאת </w:t>
      </w:r>
      <w:bookmarkStart w:id="989" w:name="_ETM_Q1_6228901"/>
      <w:bookmarkEnd w:id="989"/>
      <w:r>
        <w:rPr>
          <w:rFonts w:hint="cs"/>
          <w:rtl/>
        </w:rPr>
        <w:t xml:space="preserve">לחוץ וביטחון. אני מקווה שתבינו מה היא האמת ומה הוא </w:t>
      </w:r>
      <w:bookmarkStart w:id="990" w:name="_ETM_Q1_6240902"/>
      <w:bookmarkEnd w:id="990"/>
      <w:r>
        <w:rPr>
          <w:rFonts w:hint="cs"/>
          <w:rtl/>
        </w:rPr>
        <w:t>השקר.</w:t>
      </w:r>
    </w:p>
    <w:p w14:paraId="72A656FB" w14:textId="77777777" w:rsidR="00DD3EBA" w:rsidRDefault="00DD3EBA" w:rsidP="002E7C8E">
      <w:pPr>
        <w:rPr>
          <w:rtl/>
        </w:rPr>
      </w:pPr>
      <w:bookmarkStart w:id="991" w:name="_ETM_Q1_6249151"/>
      <w:bookmarkEnd w:id="991"/>
    </w:p>
    <w:p w14:paraId="68C89EBB" w14:textId="77777777" w:rsidR="00626425" w:rsidRDefault="00626425" w:rsidP="00626425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71BE56" w14:textId="77777777" w:rsidR="00DD3EBA" w:rsidRDefault="00DD3EBA" w:rsidP="00DD3EBA">
      <w:pPr>
        <w:pStyle w:val="KeepWithNext"/>
        <w:rPr>
          <w:rtl/>
        </w:rPr>
      </w:pPr>
    </w:p>
    <w:p w14:paraId="3E9FE83F" w14:textId="77777777" w:rsidR="00DD3EBA" w:rsidRPr="00DD3EBA" w:rsidRDefault="00DD3EBA" w:rsidP="00DD3EBA">
      <w:pPr>
        <w:rPr>
          <w:rtl/>
        </w:rPr>
      </w:pPr>
      <w:r>
        <w:rPr>
          <w:rFonts w:hint="cs"/>
          <w:rtl/>
        </w:rPr>
        <w:t>אני מבקש לחדד שנאמרו פה דברים לא מדויקים.</w:t>
      </w:r>
    </w:p>
    <w:p w14:paraId="179D8E3C" w14:textId="77777777" w:rsidR="002E7C8E" w:rsidRDefault="002E7C8E" w:rsidP="002E7C8E">
      <w:pPr>
        <w:rPr>
          <w:rtl/>
        </w:rPr>
      </w:pPr>
      <w:bookmarkStart w:id="992" w:name="_ETM_Q1_6242901"/>
      <w:bookmarkStart w:id="993" w:name="_ETM_Q1_6243151"/>
      <w:bookmarkStart w:id="994" w:name="_ETM_Q1_6250901"/>
      <w:bookmarkStart w:id="995" w:name="_ETM_Q1_6251151"/>
      <w:bookmarkEnd w:id="992"/>
      <w:bookmarkEnd w:id="993"/>
      <w:bookmarkEnd w:id="994"/>
      <w:bookmarkEnd w:id="995"/>
    </w:p>
    <w:p w14:paraId="12664301" w14:textId="77777777" w:rsidR="002E7C8E" w:rsidRDefault="002E7C8E" w:rsidP="002E7C8E">
      <w:pPr>
        <w:pStyle w:val="af6"/>
        <w:keepNext/>
        <w:rPr>
          <w:rtl/>
        </w:rPr>
      </w:pPr>
      <w:bookmarkStart w:id="996" w:name="ET_yor_6157_256"/>
      <w:r w:rsidRPr="002E7C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7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14:paraId="78254178" w14:textId="77777777" w:rsidR="002E7C8E" w:rsidRDefault="002E7C8E" w:rsidP="002E7C8E">
      <w:pPr>
        <w:pStyle w:val="KeepWithNext"/>
        <w:rPr>
          <w:rtl/>
        </w:rPr>
      </w:pPr>
    </w:p>
    <w:p w14:paraId="484D9D11" w14:textId="7BF69186" w:rsidR="00937B58" w:rsidRDefault="002E7C8E" w:rsidP="00DD3EBA">
      <w:pPr>
        <w:rPr>
          <w:rtl/>
        </w:rPr>
      </w:pPr>
      <w:bookmarkStart w:id="997" w:name="_ETM_Q1_6254151"/>
      <w:bookmarkStart w:id="998" w:name="_ETM_Q1_6226652"/>
      <w:bookmarkStart w:id="999" w:name="_ETM_Q1_6227151"/>
      <w:bookmarkEnd w:id="997"/>
      <w:bookmarkEnd w:id="998"/>
      <w:bookmarkEnd w:id="999"/>
      <w:r>
        <w:rPr>
          <w:rFonts w:hint="cs"/>
          <w:rtl/>
        </w:rPr>
        <w:t xml:space="preserve">אני אעשה שיקוף ואם אעשה זאת לא נכון, </w:t>
      </w:r>
      <w:r w:rsidR="00DD3EBA">
        <w:rPr>
          <w:rFonts w:hint="cs"/>
          <w:rtl/>
        </w:rPr>
        <w:t>ת</w:t>
      </w:r>
      <w:r>
        <w:rPr>
          <w:rFonts w:hint="cs"/>
          <w:rtl/>
        </w:rPr>
        <w:t xml:space="preserve">תקן אותי. </w:t>
      </w:r>
      <w:r w:rsidR="003C055F">
        <w:rPr>
          <w:rtl/>
        </w:rPr>
        <w:t xml:space="preserve">ההחלטות על כל מה שקשור לבית המשפט </w:t>
      </w:r>
      <w:r>
        <w:rPr>
          <w:rFonts w:hint="cs"/>
          <w:rtl/>
        </w:rPr>
        <w:t>ו</w:t>
      </w:r>
      <w:r w:rsidR="003C055F">
        <w:rPr>
          <w:rtl/>
        </w:rPr>
        <w:t>הארכת המעצר</w:t>
      </w:r>
      <w:r>
        <w:rPr>
          <w:rFonts w:hint="cs"/>
          <w:rtl/>
        </w:rPr>
        <w:t>,</w:t>
      </w:r>
      <w:r w:rsidR="003C055F">
        <w:rPr>
          <w:rtl/>
        </w:rPr>
        <w:t xml:space="preserve"> כולל לשאלתה של </w:t>
      </w:r>
      <w:r>
        <w:rPr>
          <w:rFonts w:hint="cs"/>
          <w:rtl/>
        </w:rPr>
        <w:t xml:space="preserve">חברת הכנסת </w:t>
      </w:r>
      <w:r w:rsidR="003C055F">
        <w:rPr>
          <w:rtl/>
        </w:rPr>
        <w:t xml:space="preserve">טלי גוטליב </w:t>
      </w:r>
      <w:r>
        <w:rPr>
          <w:rFonts w:hint="cs"/>
          <w:rtl/>
        </w:rPr>
        <w:t xml:space="preserve">לגבי </w:t>
      </w:r>
      <w:r w:rsidR="003C055F">
        <w:rPr>
          <w:rtl/>
        </w:rPr>
        <w:t>מי החליט שהולכים לכיוון של מעצר ימים</w:t>
      </w:r>
      <w:r w:rsidR="00DD3E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055F">
        <w:rPr>
          <w:rtl/>
        </w:rPr>
        <w:t>כן או לא</w:t>
      </w:r>
      <w:r w:rsidR="00626425">
        <w:rPr>
          <w:rFonts w:hint="cs"/>
          <w:rtl/>
        </w:rPr>
        <w:t xml:space="preserve"> –</w:t>
      </w:r>
      <w:r w:rsidR="003C055F">
        <w:rPr>
          <w:rtl/>
        </w:rPr>
        <w:t xml:space="preserve"> זה בשיתוף הפרקליטות</w:t>
      </w:r>
      <w:r w:rsidR="00DD3EBA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000" w:name="_ETM_Q1_6259401"/>
      <w:bookmarkStart w:id="1001" w:name="_ETM_Q1_6259651"/>
      <w:bookmarkStart w:id="1002" w:name="_ETM_Q1_6259901"/>
      <w:bookmarkEnd w:id="1000"/>
      <w:bookmarkEnd w:id="1001"/>
      <w:bookmarkEnd w:id="1002"/>
      <w:r w:rsidR="003C055F">
        <w:rPr>
          <w:rtl/>
        </w:rPr>
        <w:t>אופן ניהול המעצר בפועל</w:t>
      </w:r>
      <w:r>
        <w:rPr>
          <w:rFonts w:hint="cs"/>
          <w:rtl/>
        </w:rPr>
        <w:t>,</w:t>
      </w:r>
      <w:r w:rsidR="003C055F">
        <w:rPr>
          <w:rtl/>
        </w:rPr>
        <w:t xml:space="preserve"> לרבות שאלת האיזוק </w:t>
      </w:r>
      <w:r>
        <w:rPr>
          <w:rFonts w:hint="cs"/>
          <w:rtl/>
        </w:rPr>
        <w:t>וכו'</w:t>
      </w:r>
      <w:r w:rsidR="0062642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חונה אצל </w:t>
      </w:r>
      <w:r>
        <w:rPr>
          <w:rFonts w:hint="cs"/>
          <w:rtl/>
        </w:rPr>
        <w:t xml:space="preserve">הממונה </w:t>
      </w:r>
      <w:r w:rsidR="00DD3EBA">
        <w:rPr>
          <w:rFonts w:hint="cs"/>
          <w:rtl/>
        </w:rPr>
        <w:t>ע</w:t>
      </w:r>
      <w:r w:rsidR="003C055F">
        <w:rPr>
          <w:rtl/>
        </w:rPr>
        <w:t>ל</w:t>
      </w:r>
      <w:r w:rsidR="00DD3EBA">
        <w:rPr>
          <w:rFonts w:hint="cs"/>
          <w:rtl/>
        </w:rPr>
        <w:t xml:space="preserve"> ה</w:t>
      </w:r>
      <w:r w:rsidR="003C055F">
        <w:rPr>
          <w:rtl/>
        </w:rPr>
        <w:t>חקירה במשטרה</w:t>
      </w:r>
      <w:r>
        <w:rPr>
          <w:rFonts w:hint="cs"/>
          <w:rtl/>
        </w:rPr>
        <w:t xml:space="preserve"> </w:t>
      </w:r>
      <w:r w:rsidR="00626425">
        <w:rPr>
          <w:rFonts w:hint="cs"/>
          <w:rtl/>
        </w:rPr>
        <w:t>.</w:t>
      </w:r>
      <w:bookmarkStart w:id="1003" w:name="_ETM_Q1_6302653"/>
      <w:bookmarkEnd w:id="1003"/>
      <w:r>
        <w:rPr>
          <w:rFonts w:hint="cs"/>
          <w:rtl/>
        </w:rPr>
        <w:t xml:space="preserve"> </w:t>
      </w:r>
      <w:r w:rsidR="003C055F">
        <w:rPr>
          <w:rtl/>
        </w:rPr>
        <w:t>זו התשובה</w:t>
      </w:r>
      <w:r w:rsidR="00937B58">
        <w:rPr>
          <w:rFonts w:hint="cs"/>
          <w:rtl/>
        </w:rPr>
        <w:t>? תגיד רק האם דייקתי או לא דייקתי?</w:t>
      </w:r>
    </w:p>
    <w:p w14:paraId="648F7468" w14:textId="77777777" w:rsidR="00937B58" w:rsidRDefault="00937B58" w:rsidP="00937B58">
      <w:pPr>
        <w:rPr>
          <w:rtl/>
        </w:rPr>
      </w:pPr>
      <w:bookmarkStart w:id="1004" w:name="_ETM_Q1_6276401"/>
      <w:bookmarkStart w:id="1005" w:name="_ETM_Q1_6277901"/>
      <w:bookmarkEnd w:id="1004"/>
      <w:bookmarkEnd w:id="1005"/>
    </w:p>
    <w:p w14:paraId="3D39C21B" w14:textId="77777777" w:rsidR="00626425" w:rsidRDefault="00626425" w:rsidP="00626425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327325" w14:textId="77777777" w:rsidR="00937B58" w:rsidRDefault="00937B58" w:rsidP="00937B58">
      <w:pPr>
        <w:pStyle w:val="KeepWithNext"/>
        <w:rPr>
          <w:rtl/>
        </w:rPr>
      </w:pPr>
    </w:p>
    <w:p w14:paraId="79781559" w14:textId="77777777" w:rsidR="00DD3EBA" w:rsidRDefault="00DD3EBA" w:rsidP="00937B58">
      <w:pPr>
        <w:rPr>
          <w:rtl/>
        </w:rPr>
      </w:pPr>
      <w:bookmarkStart w:id="1006" w:name="_ETM_Q1_6278401"/>
      <w:bookmarkEnd w:id="1006"/>
      <w:r>
        <w:rPr>
          <w:rFonts w:hint="cs"/>
          <w:rtl/>
        </w:rPr>
        <w:t>אני אומר עוד הפעם, ש</w:t>
      </w:r>
      <w:r w:rsidR="003C055F">
        <w:rPr>
          <w:rtl/>
        </w:rPr>
        <w:t>מי שמגיש את הבקשות להארכות המעצר</w:t>
      </w:r>
      <w:r>
        <w:rPr>
          <w:rFonts w:hint="cs"/>
          <w:rtl/>
        </w:rPr>
        <w:t xml:space="preserve"> - - - </w:t>
      </w:r>
      <w:bookmarkStart w:id="1007" w:name="_ETM_Q1_6303152"/>
      <w:bookmarkEnd w:id="1007"/>
    </w:p>
    <w:p w14:paraId="0ED7FF68" w14:textId="77777777" w:rsidR="00DD3EBA" w:rsidRDefault="00DD3EBA" w:rsidP="00937B58">
      <w:pPr>
        <w:rPr>
          <w:rtl/>
        </w:rPr>
      </w:pPr>
    </w:p>
    <w:p w14:paraId="0F6DE6DE" w14:textId="77777777" w:rsidR="00DD3EBA" w:rsidRDefault="00DD3EBA" w:rsidP="00DD3EBA">
      <w:pPr>
        <w:pStyle w:val="af6"/>
        <w:keepNext/>
        <w:rPr>
          <w:rtl/>
        </w:rPr>
      </w:pPr>
      <w:bookmarkStart w:id="1008" w:name="ET_yor_6157_522"/>
      <w:r w:rsidRPr="00DD3E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3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14:paraId="063E7AF7" w14:textId="77777777" w:rsidR="00DD3EBA" w:rsidRDefault="00DD3EBA" w:rsidP="00DD3EBA">
      <w:pPr>
        <w:pStyle w:val="KeepWithNext"/>
        <w:rPr>
          <w:rtl/>
        </w:rPr>
      </w:pPr>
    </w:p>
    <w:p w14:paraId="25FFFE91" w14:textId="77777777" w:rsidR="00DD3EBA" w:rsidRDefault="00DD3EBA" w:rsidP="00937B58">
      <w:pPr>
        <w:rPr>
          <w:rtl/>
        </w:rPr>
      </w:pPr>
      <w:bookmarkStart w:id="1009" w:name="_ETM_Q1_6309401"/>
      <w:bookmarkStart w:id="1010" w:name="_ETM_Q1_6303901"/>
      <w:bookmarkEnd w:id="1009"/>
      <w:bookmarkEnd w:id="1010"/>
      <w:r>
        <w:rPr>
          <w:rFonts w:hint="cs"/>
          <w:rtl/>
        </w:rPr>
        <w:t>את זה לא שאלתי.</w:t>
      </w:r>
    </w:p>
    <w:p w14:paraId="68D5DA4A" w14:textId="77777777" w:rsidR="00DD3EBA" w:rsidRDefault="00DD3EBA" w:rsidP="00937B58">
      <w:pPr>
        <w:rPr>
          <w:rtl/>
        </w:rPr>
      </w:pPr>
    </w:p>
    <w:p w14:paraId="6BD86C88" w14:textId="77777777" w:rsidR="00626425" w:rsidRDefault="00626425" w:rsidP="00626425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B954D7" w14:textId="77777777" w:rsidR="00DD3EBA" w:rsidRDefault="00DD3EBA" w:rsidP="00DD3EBA">
      <w:pPr>
        <w:pStyle w:val="KeepWithNext"/>
        <w:rPr>
          <w:rtl/>
        </w:rPr>
      </w:pPr>
    </w:p>
    <w:p w14:paraId="35F8AFB9" w14:textId="77777777" w:rsidR="00937B58" w:rsidRDefault="00DD3EBA" w:rsidP="00DD3EBA">
      <w:pPr>
        <w:rPr>
          <w:rtl/>
        </w:rPr>
      </w:pPr>
      <w:bookmarkStart w:id="1011" w:name="_ETM_Q1_6304152"/>
      <w:bookmarkEnd w:id="1011"/>
      <w:r>
        <w:rPr>
          <w:rFonts w:hint="cs"/>
          <w:rtl/>
        </w:rPr>
        <w:t>מ</w:t>
      </w:r>
      <w:r w:rsidR="003C055F">
        <w:rPr>
          <w:rtl/>
        </w:rPr>
        <w:t>י שבסופו של דבר בחקירה מורכבת ו</w:t>
      </w:r>
      <w:r w:rsidR="00937B58">
        <w:rPr>
          <w:rFonts w:hint="cs"/>
          <w:rtl/>
        </w:rPr>
        <w:t>ר</w:t>
      </w:r>
      <w:r w:rsidR="003C055F">
        <w:rPr>
          <w:rtl/>
        </w:rPr>
        <w:t xml:space="preserve">גישה </w:t>
      </w:r>
      <w:r w:rsidR="00937B58">
        <w:rPr>
          <w:rFonts w:hint="cs"/>
          <w:rtl/>
        </w:rPr>
        <w:t xml:space="preserve">- - - </w:t>
      </w:r>
      <w:r w:rsidR="003C055F">
        <w:rPr>
          <w:rtl/>
        </w:rPr>
        <w:t xml:space="preserve">החקירה משולבת </w:t>
      </w:r>
      <w:r>
        <w:rPr>
          <w:rFonts w:hint="cs"/>
          <w:rtl/>
        </w:rPr>
        <w:t xml:space="preserve">ומתואמת - - - </w:t>
      </w:r>
    </w:p>
    <w:p w14:paraId="207A0A1A" w14:textId="77777777" w:rsidR="00937B58" w:rsidRDefault="00937B58" w:rsidP="00937B58">
      <w:pPr>
        <w:rPr>
          <w:rtl/>
        </w:rPr>
      </w:pPr>
    </w:p>
    <w:p w14:paraId="04E23C46" w14:textId="77777777" w:rsidR="00937B58" w:rsidRDefault="00937B58" w:rsidP="00937B58">
      <w:pPr>
        <w:pStyle w:val="af6"/>
        <w:keepNext/>
        <w:rPr>
          <w:rtl/>
        </w:rPr>
      </w:pPr>
      <w:bookmarkStart w:id="1012" w:name="ET_yor_6157_258"/>
      <w:r w:rsidRPr="00937B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7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14:paraId="762EFF13" w14:textId="77777777" w:rsidR="00937B58" w:rsidRDefault="00937B58" w:rsidP="00937B58">
      <w:pPr>
        <w:pStyle w:val="KeepWithNext"/>
        <w:rPr>
          <w:rtl/>
        </w:rPr>
      </w:pPr>
    </w:p>
    <w:p w14:paraId="03FC7E35" w14:textId="77777777" w:rsidR="00937B58" w:rsidRDefault="00DD3EBA" w:rsidP="00DD3EBA">
      <w:pPr>
        <w:rPr>
          <w:rtl/>
        </w:rPr>
      </w:pPr>
      <w:r>
        <w:rPr>
          <w:rFonts w:hint="cs"/>
          <w:rtl/>
        </w:rPr>
        <w:t xml:space="preserve">הבנתי. </w:t>
      </w:r>
      <w:r w:rsidR="00937B58">
        <w:rPr>
          <w:rFonts w:hint="cs"/>
          <w:rtl/>
        </w:rPr>
        <w:t>תודה רבה. חבר הכנסת ואטורי, בבקשה.</w:t>
      </w:r>
    </w:p>
    <w:p w14:paraId="088265F0" w14:textId="77777777" w:rsidR="00937B58" w:rsidRDefault="00937B58" w:rsidP="00937B58">
      <w:pPr>
        <w:rPr>
          <w:rtl/>
        </w:rPr>
      </w:pPr>
    </w:p>
    <w:p w14:paraId="0D8D61E3" w14:textId="77777777" w:rsidR="00937B58" w:rsidRDefault="00937B58" w:rsidP="00937B58">
      <w:pPr>
        <w:pStyle w:val="a4"/>
        <w:keepNext/>
        <w:rPr>
          <w:rtl/>
        </w:rPr>
      </w:pPr>
      <w:bookmarkStart w:id="1013" w:name="ET_speaker_6162_259"/>
      <w:r w:rsidRPr="00937B5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937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14:paraId="03F0EFB3" w14:textId="77777777" w:rsidR="00937B58" w:rsidRDefault="00937B58" w:rsidP="00937B58">
      <w:pPr>
        <w:pStyle w:val="KeepWithNext"/>
        <w:rPr>
          <w:rtl/>
        </w:rPr>
      </w:pPr>
    </w:p>
    <w:p w14:paraId="4D285C46" w14:textId="6F11BDBD" w:rsidR="00937B58" w:rsidRDefault="003C055F" w:rsidP="00937B58">
      <w:pPr>
        <w:rPr>
          <w:rtl/>
        </w:rPr>
      </w:pPr>
      <w:r>
        <w:rPr>
          <w:rtl/>
        </w:rPr>
        <w:t xml:space="preserve">אנחנו יושבים </w:t>
      </w:r>
      <w:r w:rsidR="00937B58">
        <w:rPr>
          <w:rFonts w:hint="cs"/>
          <w:rtl/>
        </w:rPr>
        <w:t xml:space="preserve">פה במשך </w:t>
      </w:r>
      <w:r>
        <w:rPr>
          <w:rtl/>
        </w:rPr>
        <w:t>שעה וחצי</w:t>
      </w:r>
      <w:r w:rsidR="00937B58">
        <w:rPr>
          <w:rFonts w:hint="cs"/>
          <w:rtl/>
        </w:rPr>
        <w:t>,</w:t>
      </w:r>
      <w:r>
        <w:rPr>
          <w:rtl/>
        </w:rPr>
        <w:t xml:space="preserve"> שומעים סיפורים </w:t>
      </w:r>
      <w:r w:rsidR="00937B58">
        <w:rPr>
          <w:rFonts w:hint="cs"/>
          <w:rtl/>
        </w:rPr>
        <w:t>ו</w:t>
      </w:r>
      <w:r>
        <w:rPr>
          <w:rtl/>
        </w:rPr>
        <w:t>הדבר הזה לא ייתכן</w:t>
      </w:r>
      <w:r w:rsidR="00937B58">
        <w:rPr>
          <w:rFonts w:hint="cs"/>
          <w:rtl/>
        </w:rPr>
        <w:t>.</w:t>
      </w:r>
      <w:r>
        <w:rPr>
          <w:rtl/>
        </w:rPr>
        <w:t xml:space="preserve"> גוררים חייל צה"ל</w:t>
      </w:r>
      <w:r w:rsidR="00937B58">
        <w:rPr>
          <w:rFonts w:hint="cs"/>
          <w:rtl/>
        </w:rPr>
        <w:t>,</w:t>
      </w:r>
      <w:r>
        <w:rPr>
          <w:rtl/>
        </w:rPr>
        <w:t xml:space="preserve"> גיבור ש</w:t>
      </w:r>
      <w:r w:rsidR="00937B58">
        <w:rPr>
          <w:rFonts w:hint="cs"/>
          <w:rtl/>
        </w:rPr>
        <w:t xml:space="preserve">אנחנו צריכים להגיד לו תודה ולנשק </w:t>
      </w:r>
      <w:r>
        <w:rPr>
          <w:rtl/>
        </w:rPr>
        <w:t>לו את הרגליים</w:t>
      </w:r>
      <w:r w:rsidR="00937B58">
        <w:rPr>
          <w:rFonts w:hint="cs"/>
          <w:rtl/>
        </w:rPr>
        <w:t>,</w:t>
      </w:r>
      <w:r>
        <w:rPr>
          <w:rtl/>
        </w:rPr>
        <w:t xml:space="preserve"> על הפעולה שהוא עשה כדי להגן </w:t>
      </w:r>
      <w:r w:rsidR="00937B58">
        <w:rPr>
          <w:rFonts w:hint="cs"/>
          <w:rtl/>
        </w:rPr>
        <w:t>עלינו. הרי אם הוא הציל ולו יהודי אחד</w:t>
      </w:r>
      <w:r w:rsidR="00626425">
        <w:rPr>
          <w:rFonts w:hint="cs"/>
          <w:rtl/>
        </w:rPr>
        <w:t xml:space="preserve"> –</w:t>
      </w:r>
      <w:r w:rsidR="00937B58">
        <w:rPr>
          <w:rFonts w:hint="cs"/>
          <w:rtl/>
        </w:rPr>
        <w:t xml:space="preserve"> </w:t>
      </w:r>
      <w:r>
        <w:rPr>
          <w:rtl/>
        </w:rPr>
        <w:t xml:space="preserve">הוא צריך לקבל </w:t>
      </w:r>
      <w:r w:rsidR="00937B58">
        <w:rPr>
          <w:rFonts w:hint="cs"/>
          <w:rtl/>
        </w:rPr>
        <w:t>עטרת</w:t>
      </w:r>
      <w:r>
        <w:rPr>
          <w:rtl/>
        </w:rPr>
        <w:t xml:space="preserve"> כבוד ותעודת ניצחון</w:t>
      </w:r>
      <w:r w:rsidR="00937B58">
        <w:rPr>
          <w:rFonts w:hint="cs"/>
          <w:rtl/>
        </w:rPr>
        <w:t>.</w:t>
      </w:r>
      <w:r w:rsidR="00937B58">
        <w:rPr>
          <w:rtl/>
        </w:rPr>
        <w:t xml:space="preserve"> </w:t>
      </w:r>
      <w:r>
        <w:rPr>
          <w:rtl/>
        </w:rPr>
        <w:t xml:space="preserve">הדבר הזה </w:t>
      </w:r>
      <w:r w:rsidR="00937B58">
        <w:rPr>
          <w:rFonts w:hint="cs"/>
          <w:rtl/>
        </w:rPr>
        <w:t>של לגרור</w:t>
      </w:r>
      <w:r>
        <w:rPr>
          <w:rtl/>
        </w:rPr>
        <w:t xml:space="preserve"> חיילי צה"ל באזיקים</w:t>
      </w:r>
      <w:r w:rsidR="00937B58">
        <w:rPr>
          <w:rFonts w:hint="cs"/>
          <w:rtl/>
        </w:rPr>
        <w:t>,</w:t>
      </w:r>
      <w:r>
        <w:rPr>
          <w:rtl/>
        </w:rPr>
        <w:t xml:space="preserve"> </w:t>
      </w:r>
      <w:r w:rsidR="00937B58">
        <w:rPr>
          <w:rFonts w:hint="cs"/>
          <w:rtl/>
        </w:rPr>
        <w:t>זה לא בא ב</w:t>
      </w:r>
      <w:r>
        <w:rPr>
          <w:rtl/>
        </w:rPr>
        <w:t>חשבון</w:t>
      </w:r>
      <w:r w:rsidR="00937B58">
        <w:rPr>
          <w:rFonts w:hint="cs"/>
          <w:rtl/>
        </w:rPr>
        <w:t>,</w:t>
      </w:r>
      <w:r>
        <w:rPr>
          <w:rtl/>
        </w:rPr>
        <w:t xml:space="preserve"> גם </w:t>
      </w:r>
      <w:r w:rsidR="00937B58">
        <w:rPr>
          <w:rFonts w:hint="cs"/>
          <w:rtl/>
        </w:rPr>
        <w:t xml:space="preserve">לא את </w:t>
      </w:r>
      <w:r>
        <w:rPr>
          <w:rtl/>
        </w:rPr>
        <w:t>אחר</w:t>
      </w:r>
      <w:r w:rsidR="00937B58">
        <w:rPr>
          <w:rFonts w:hint="cs"/>
          <w:rtl/>
        </w:rPr>
        <w:t>ון</w:t>
      </w:r>
      <w:r>
        <w:rPr>
          <w:rtl/>
        </w:rPr>
        <w:t xml:space="preserve"> העבריינים</w:t>
      </w:r>
      <w:r w:rsidR="00937B58">
        <w:rPr>
          <w:rFonts w:hint="cs"/>
          <w:rtl/>
        </w:rPr>
        <w:t xml:space="preserve"> ש</w:t>
      </w:r>
      <w:r>
        <w:rPr>
          <w:rtl/>
        </w:rPr>
        <w:t>יש לו זכויות</w:t>
      </w:r>
      <w:r w:rsidR="00937B58">
        <w:rPr>
          <w:rFonts w:hint="cs"/>
          <w:rtl/>
        </w:rPr>
        <w:t>.</w:t>
      </w:r>
      <w:r>
        <w:rPr>
          <w:rtl/>
        </w:rPr>
        <w:t xml:space="preserve"> על מי אתם מדברים</w:t>
      </w:r>
      <w:r w:rsidR="00937B58">
        <w:rPr>
          <w:rFonts w:hint="cs"/>
          <w:rtl/>
        </w:rPr>
        <w:t>?!</w:t>
      </w:r>
      <w:r>
        <w:rPr>
          <w:rtl/>
        </w:rPr>
        <w:t xml:space="preserve"> אתם </w:t>
      </w:r>
      <w:r w:rsidR="00937B58">
        <w:rPr>
          <w:rFonts w:hint="cs"/>
          <w:rtl/>
        </w:rPr>
        <w:t>מדברים על חיילי</w:t>
      </w:r>
      <w:r>
        <w:rPr>
          <w:rtl/>
        </w:rPr>
        <w:t xml:space="preserve"> צה"ל</w:t>
      </w:r>
      <w:r w:rsidR="00937B58">
        <w:rPr>
          <w:rFonts w:hint="cs"/>
          <w:rtl/>
        </w:rPr>
        <w:t xml:space="preserve">. </w:t>
      </w:r>
    </w:p>
    <w:p w14:paraId="2068D6C1" w14:textId="77777777" w:rsidR="00937B58" w:rsidRDefault="00937B58" w:rsidP="00937B58">
      <w:pPr>
        <w:rPr>
          <w:rtl/>
        </w:rPr>
      </w:pPr>
    </w:p>
    <w:p w14:paraId="71035E1C" w14:textId="77777777" w:rsidR="00DD3EBA" w:rsidRDefault="00937B58" w:rsidP="00DD3EBA">
      <w:pPr>
        <w:rPr>
          <w:rtl/>
        </w:rPr>
      </w:pPr>
      <w:r>
        <w:rPr>
          <w:rFonts w:hint="cs"/>
          <w:rtl/>
        </w:rPr>
        <w:t>אי</w:t>
      </w:r>
      <w:r w:rsidR="003C055F">
        <w:rPr>
          <w:rtl/>
        </w:rPr>
        <w:t xml:space="preserve">זוק של אדם </w:t>
      </w:r>
      <w:r w:rsidR="00DD3EB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בשל </w:t>
      </w:r>
      <w:r w:rsidR="003C055F">
        <w:rPr>
          <w:rtl/>
        </w:rPr>
        <w:t>מסוכנות</w:t>
      </w:r>
      <w:r>
        <w:rPr>
          <w:rFonts w:hint="cs"/>
          <w:rtl/>
        </w:rPr>
        <w:t>, ו</w:t>
      </w:r>
      <w:r w:rsidR="003C055F">
        <w:rPr>
          <w:rtl/>
        </w:rPr>
        <w:t>תראה את הבחורים פה שמסתובבים</w:t>
      </w:r>
      <w:r>
        <w:rPr>
          <w:rFonts w:hint="cs"/>
          <w:rtl/>
        </w:rPr>
        <w:t xml:space="preserve">, </w:t>
      </w:r>
      <w:r w:rsidR="003C055F">
        <w:rPr>
          <w:rtl/>
        </w:rPr>
        <w:t xml:space="preserve">החיילים האלה </w:t>
      </w:r>
      <w:r>
        <w:rPr>
          <w:rFonts w:hint="cs"/>
          <w:rtl/>
        </w:rPr>
        <w:t xml:space="preserve">הם </w:t>
      </w:r>
      <w:r w:rsidR="003C055F">
        <w:rPr>
          <w:rtl/>
        </w:rPr>
        <w:t>צדיקים</w:t>
      </w:r>
      <w:r>
        <w:rPr>
          <w:rFonts w:hint="cs"/>
          <w:rtl/>
        </w:rPr>
        <w:t>,</w:t>
      </w:r>
      <w:r w:rsidR="003C055F">
        <w:rPr>
          <w:rtl/>
        </w:rPr>
        <w:t xml:space="preserve"> אנשי מל</w:t>
      </w:r>
      <w:r>
        <w:rPr>
          <w:rFonts w:hint="cs"/>
          <w:rtl/>
        </w:rPr>
        <w:t>ח</w:t>
      </w:r>
      <w:r w:rsidR="003C055F">
        <w:rPr>
          <w:rtl/>
        </w:rPr>
        <w:t xml:space="preserve"> הארץ </w:t>
      </w:r>
      <w:r>
        <w:rPr>
          <w:rFonts w:hint="cs"/>
          <w:rtl/>
        </w:rPr>
        <w:t>ש</w:t>
      </w:r>
      <w:r w:rsidR="003C055F">
        <w:rPr>
          <w:rtl/>
        </w:rPr>
        <w:t xml:space="preserve">לא עשו שום </w:t>
      </w:r>
      <w:r>
        <w:rPr>
          <w:rFonts w:hint="cs"/>
          <w:rtl/>
        </w:rPr>
        <w:t xml:space="preserve">דבר </w:t>
      </w:r>
      <w:r w:rsidR="003C055F">
        <w:rPr>
          <w:rtl/>
        </w:rPr>
        <w:t>רע לאף אחד</w:t>
      </w:r>
      <w:r>
        <w:rPr>
          <w:rFonts w:hint="cs"/>
          <w:rtl/>
        </w:rPr>
        <w:t>,</w:t>
      </w:r>
      <w:r w:rsidR="003C055F">
        <w:rPr>
          <w:rtl/>
        </w:rPr>
        <w:t xml:space="preserve"> להפך</w:t>
      </w:r>
      <w:r>
        <w:rPr>
          <w:rFonts w:hint="cs"/>
          <w:rtl/>
        </w:rPr>
        <w:t>.</w:t>
      </w:r>
      <w:r w:rsidR="003C055F">
        <w:rPr>
          <w:rtl/>
        </w:rPr>
        <w:t xml:space="preserve"> אתם </w:t>
      </w:r>
      <w:r>
        <w:rPr>
          <w:rFonts w:hint="cs"/>
          <w:rtl/>
        </w:rPr>
        <w:t xml:space="preserve">צריכים </w:t>
      </w:r>
      <w:r w:rsidR="003C055F">
        <w:rPr>
          <w:rtl/>
        </w:rPr>
        <w:t>להגיד להם תודה שאתה חי</w:t>
      </w:r>
      <w:r>
        <w:rPr>
          <w:rFonts w:hint="cs"/>
          <w:rtl/>
        </w:rPr>
        <w:t>ים</w:t>
      </w:r>
      <w:r w:rsidR="003C055F">
        <w:rPr>
          <w:rtl/>
        </w:rPr>
        <w:t xml:space="preserve"> פה בזכותם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293E5AA0" w14:textId="77777777" w:rsidR="00DD3EBA" w:rsidRDefault="00DD3EBA" w:rsidP="00DD3EBA">
      <w:pPr>
        <w:rPr>
          <w:rtl/>
        </w:rPr>
      </w:pPr>
    </w:p>
    <w:p w14:paraId="737E598D" w14:textId="77777777" w:rsidR="00626425" w:rsidRDefault="00626425" w:rsidP="00626425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EA18D6" w14:textId="77777777" w:rsidR="00DD3EBA" w:rsidRDefault="00DD3EBA" w:rsidP="00DD3EBA">
      <w:pPr>
        <w:pStyle w:val="KeepWithNext"/>
        <w:rPr>
          <w:rtl/>
        </w:rPr>
      </w:pPr>
      <w:bookmarkStart w:id="1014" w:name="_ETM_Q1_6340402"/>
      <w:bookmarkEnd w:id="1014"/>
    </w:p>
    <w:p w14:paraId="01C7C574" w14:textId="59C39150" w:rsidR="00DD3EBA" w:rsidRPr="00DD3EBA" w:rsidRDefault="00DD3EBA" w:rsidP="00DD3EBA">
      <w:pPr>
        <w:rPr>
          <w:rtl/>
        </w:rPr>
      </w:pPr>
      <w:r>
        <w:rPr>
          <w:rFonts w:hint="cs"/>
          <w:rtl/>
        </w:rPr>
        <w:t>סליחה חבר הכנסת, אבל גם שוטרי משטרת ישראל נלחמו ב-7 באוקטובר.</w:t>
      </w:r>
    </w:p>
    <w:p w14:paraId="67EEA26B" w14:textId="77777777" w:rsidR="00DD3EBA" w:rsidRDefault="00DD3EBA" w:rsidP="00DD3EBA">
      <w:pPr>
        <w:rPr>
          <w:rtl/>
        </w:rPr>
      </w:pPr>
    </w:p>
    <w:p w14:paraId="48D9D451" w14:textId="77777777" w:rsidR="00DD3EBA" w:rsidRDefault="00DD3EBA" w:rsidP="00DD3EBA">
      <w:pPr>
        <w:pStyle w:val="a4"/>
        <w:keepNext/>
        <w:rPr>
          <w:rtl/>
        </w:rPr>
      </w:pPr>
      <w:bookmarkStart w:id="1015" w:name="ET_speaker_6162_525"/>
      <w:r w:rsidRPr="00DD3EBA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D3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14:paraId="67B2F20D" w14:textId="77777777" w:rsidR="00DD3EBA" w:rsidRDefault="00DD3EBA" w:rsidP="00DD3EBA">
      <w:pPr>
        <w:pStyle w:val="KeepWithNext"/>
        <w:rPr>
          <w:rtl/>
        </w:rPr>
      </w:pPr>
    </w:p>
    <w:p w14:paraId="091A3619" w14:textId="77777777" w:rsidR="003A4BAB" w:rsidRDefault="003C055F" w:rsidP="007D1423">
      <w:pPr>
        <w:rPr>
          <w:rtl/>
        </w:rPr>
      </w:pPr>
      <w:r>
        <w:rPr>
          <w:rtl/>
        </w:rPr>
        <w:t>שום תשובה לא שמענו מהמשטרה</w:t>
      </w:r>
      <w:r w:rsidR="00937B58">
        <w:rPr>
          <w:rFonts w:hint="cs"/>
          <w:rtl/>
        </w:rPr>
        <w:t xml:space="preserve">. אתה אמנם שוטר בכיר, אבל לגבי צורת </w:t>
      </w:r>
      <w:r w:rsidR="00A71C59">
        <w:rPr>
          <w:rFonts w:hint="cs"/>
          <w:rtl/>
        </w:rPr>
        <w:t xml:space="preserve">ההתנהגות הזו </w:t>
      </w:r>
      <w:r w:rsidR="007D1423">
        <w:rPr>
          <w:rFonts w:hint="cs"/>
          <w:rtl/>
        </w:rPr>
        <w:t>של מעצר ה</w:t>
      </w:r>
      <w:r>
        <w:rPr>
          <w:rtl/>
        </w:rPr>
        <w:t>חייל</w:t>
      </w:r>
      <w:r w:rsidR="00A71C59">
        <w:rPr>
          <w:rFonts w:hint="cs"/>
          <w:rtl/>
        </w:rPr>
        <w:t>,</w:t>
      </w:r>
      <w:r>
        <w:rPr>
          <w:rtl/>
        </w:rPr>
        <w:t xml:space="preserve"> צריך לחשוב </w:t>
      </w:r>
      <w:r w:rsidR="00A71C59">
        <w:rPr>
          <w:rFonts w:hint="cs"/>
          <w:rtl/>
        </w:rPr>
        <w:t>עוד יותר ו</w:t>
      </w:r>
      <w:r>
        <w:rPr>
          <w:rtl/>
        </w:rPr>
        <w:t>עשרות פעמים</w:t>
      </w:r>
      <w:r w:rsidR="00A71C59">
        <w:rPr>
          <w:rFonts w:hint="cs"/>
          <w:rtl/>
        </w:rPr>
        <w:t xml:space="preserve"> </w:t>
      </w:r>
      <w:r w:rsidR="00A71C59">
        <w:rPr>
          <w:rtl/>
        </w:rPr>
        <w:t xml:space="preserve">על </w:t>
      </w:r>
      <w:r w:rsidR="00A71C59">
        <w:rPr>
          <w:rFonts w:hint="cs"/>
          <w:rtl/>
        </w:rPr>
        <w:t xml:space="preserve">אחת </w:t>
      </w:r>
      <w:r w:rsidR="00A71C59">
        <w:rPr>
          <w:rtl/>
        </w:rPr>
        <w:t>כמה וכמה</w:t>
      </w:r>
      <w:r w:rsidR="00A71C59">
        <w:rPr>
          <w:rFonts w:hint="cs"/>
          <w:rtl/>
        </w:rPr>
        <w:t xml:space="preserve">. </w:t>
      </w:r>
      <w:r>
        <w:rPr>
          <w:rtl/>
        </w:rPr>
        <w:t xml:space="preserve">אנחנו מכירים את </w:t>
      </w:r>
      <w:r w:rsidR="00A71C59">
        <w:rPr>
          <w:rFonts w:hint="cs"/>
          <w:rtl/>
        </w:rPr>
        <w:t>פסקי ה</w:t>
      </w:r>
      <w:r>
        <w:rPr>
          <w:rtl/>
        </w:rPr>
        <w:t>דין</w:t>
      </w:r>
      <w:r w:rsidR="00A71C59">
        <w:rPr>
          <w:rFonts w:hint="cs"/>
          <w:rtl/>
        </w:rPr>
        <w:t>, כמו פסק דין עובדיה כמדומני, ו</w:t>
      </w:r>
      <w:r>
        <w:rPr>
          <w:rtl/>
        </w:rPr>
        <w:t xml:space="preserve">הדברים האלה לא יכולים להתבצע בצורה </w:t>
      </w:r>
      <w:r w:rsidR="00A71C59">
        <w:rPr>
          <w:rFonts w:hint="cs"/>
          <w:rtl/>
        </w:rPr>
        <w:t>כזו.</w:t>
      </w:r>
      <w:r w:rsidR="007D1423">
        <w:rPr>
          <w:rFonts w:hint="cs"/>
          <w:rtl/>
        </w:rPr>
        <w:t xml:space="preserve"> </w:t>
      </w:r>
    </w:p>
    <w:p w14:paraId="285DA7F0" w14:textId="77777777" w:rsidR="003A4BAB" w:rsidRDefault="003A4BAB" w:rsidP="007D1423">
      <w:pPr>
        <w:rPr>
          <w:rtl/>
        </w:rPr>
      </w:pPr>
      <w:bookmarkStart w:id="1016" w:name="_ETM_Q1_6408151"/>
      <w:bookmarkEnd w:id="1016"/>
    </w:p>
    <w:p w14:paraId="56FCD9A1" w14:textId="4D9A0279" w:rsidR="00A71C59" w:rsidRDefault="003C055F" w:rsidP="007D1423">
      <w:pPr>
        <w:rPr>
          <w:rtl/>
        </w:rPr>
      </w:pPr>
      <w:bookmarkStart w:id="1017" w:name="_ETM_Q1_6408652"/>
      <w:bookmarkStart w:id="1018" w:name="_ETM_Q1_6409151"/>
      <w:bookmarkEnd w:id="1017"/>
      <w:bookmarkEnd w:id="1018"/>
      <w:r>
        <w:rPr>
          <w:rtl/>
        </w:rPr>
        <w:t>הוא לא מסוכן באותו רגע שלקחת אותו</w:t>
      </w:r>
      <w:r w:rsidR="00A71C59">
        <w:rPr>
          <w:rFonts w:hint="cs"/>
          <w:rtl/>
        </w:rPr>
        <w:t>,</w:t>
      </w:r>
      <w:r>
        <w:rPr>
          <w:rtl/>
        </w:rPr>
        <w:t xml:space="preserve"> הוא מסתובב עם אקדח </w:t>
      </w:r>
      <w:r w:rsidR="007D1423">
        <w:rPr>
          <w:rFonts w:hint="cs"/>
          <w:rtl/>
        </w:rPr>
        <w:t xml:space="preserve">כי </w:t>
      </w:r>
      <w:r>
        <w:rPr>
          <w:rtl/>
        </w:rPr>
        <w:t xml:space="preserve">הוא קיבל </w:t>
      </w:r>
      <w:r w:rsidR="007D1423">
        <w:rPr>
          <w:rFonts w:hint="cs"/>
          <w:rtl/>
        </w:rPr>
        <w:t xml:space="preserve">אותו </w:t>
      </w:r>
      <w:r>
        <w:rPr>
          <w:rtl/>
        </w:rPr>
        <w:t>חזרה</w:t>
      </w:r>
      <w:r w:rsidR="00A71C59">
        <w:rPr>
          <w:rFonts w:hint="cs"/>
          <w:rtl/>
        </w:rPr>
        <w:t xml:space="preserve">, אז </w:t>
      </w:r>
      <w:r>
        <w:rPr>
          <w:rtl/>
        </w:rPr>
        <w:t>איז</w:t>
      </w:r>
      <w:r w:rsidR="00A71C59">
        <w:rPr>
          <w:rFonts w:hint="cs"/>
          <w:rtl/>
        </w:rPr>
        <w:t>ו</w:t>
      </w:r>
      <w:r>
        <w:rPr>
          <w:rtl/>
        </w:rPr>
        <w:t xml:space="preserve"> מסוכנות יש פה</w:t>
      </w:r>
      <w:r w:rsidR="007D1423">
        <w:rPr>
          <w:rFonts w:hint="cs"/>
          <w:rtl/>
        </w:rPr>
        <w:t>?!</w:t>
      </w:r>
      <w:r>
        <w:rPr>
          <w:rtl/>
        </w:rPr>
        <w:t xml:space="preserve"> חוץ מההתעלמות </w:t>
      </w:r>
      <w:r w:rsidR="00A71C59">
        <w:rPr>
          <w:rFonts w:hint="cs"/>
          <w:rtl/>
        </w:rPr>
        <w:t>ו</w:t>
      </w:r>
      <w:r w:rsidR="007D1423">
        <w:rPr>
          <w:rFonts w:hint="cs"/>
          <w:rtl/>
        </w:rPr>
        <w:t>מ</w:t>
      </w:r>
      <w:r w:rsidR="00A71C59">
        <w:rPr>
          <w:rFonts w:hint="cs"/>
          <w:rtl/>
        </w:rPr>
        <w:t>הניסיון ל</w:t>
      </w:r>
      <w:r>
        <w:rPr>
          <w:rtl/>
        </w:rPr>
        <w:t>טשטש אותנו פה בוועדה</w:t>
      </w:r>
      <w:r w:rsidR="007D1423">
        <w:rPr>
          <w:rFonts w:hint="cs"/>
          <w:rtl/>
        </w:rPr>
        <w:t>, כמו גם</w:t>
      </w:r>
      <w:r>
        <w:rPr>
          <w:rtl/>
        </w:rPr>
        <w:t xml:space="preserve"> הסיפורים שאתם מספרים כאן</w:t>
      </w:r>
      <w:r w:rsidR="007D1423">
        <w:rPr>
          <w:rFonts w:hint="cs"/>
          <w:rtl/>
        </w:rPr>
        <w:t xml:space="preserve"> </w:t>
      </w:r>
      <w:r w:rsidR="007D1423">
        <w:rPr>
          <w:rtl/>
        </w:rPr>
        <w:t>–</w:t>
      </w:r>
      <w:r w:rsidR="007D1423">
        <w:rPr>
          <w:rFonts w:hint="cs"/>
          <w:rtl/>
        </w:rPr>
        <w:t xml:space="preserve"> </w:t>
      </w:r>
      <w:r>
        <w:rPr>
          <w:rtl/>
        </w:rPr>
        <w:t>בושה וחרפה</w:t>
      </w:r>
      <w:r w:rsidR="00A71C59">
        <w:rPr>
          <w:rFonts w:hint="cs"/>
          <w:rtl/>
        </w:rPr>
        <w:t>.</w:t>
      </w:r>
      <w:r>
        <w:rPr>
          <w:rtl/>
        </w:rPr>
        <w:t xml:space="preserve"> </w:t>
      </w:r>
    </w:p>
    <w:p w14:paraId="3D35C776" w14:textId="77777777" w:rsidR="00A71C59" w:rsidRDefault="00A71C59" w:rsidP="00A71C59">
      <w:pPr>
        <w:rPr>
          <w:rtl/>
        </w:rPr>
      </w:pPr>
    </w:p>
    <w:p w14:paraId="5331C8C4" w14:textId="77777777" w:rsidR="00A71C59" w:rsidRDefault="00A71C59" w:rsidP="00A71C59">
      <w:pPr>
        <w:pStyle w:val="af6"/>
        <w:keepNext/>
        <w:rPr>
          <w:rtl/>
        </w:rPr>
      </w:pPr>
      <w:bookmarkStart w:id="1019" w:name="ET_yor_6157_260"/>
      <w:r w:rsidRPr="00A71C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1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37EFEB4F" w14:textId="77777777" w:rsidR="00A71C59" w:rsidRDefault="00A71C59" w:rsidP="00A71C59">
      <w:pPr>
        <w:pStyle w:val="KeepWithNext"/>
        <w:rPr>
          <w:rtl/>
        </w:rPr>
      </w:pPr>
    </w:p>
    <w:p w14:paraId="0A2302F4" w14:textId="77777777" w:rsidR="00A71C59" w:rsidRDefault="00A71C59" w:rsidP="00A71C59">
      <w:pPr>
        <w:rPr>
          <w:rtl/>
        </w:rPr>
      </w:pPr>
      <w:r>
        <w:rPr>
          <w:rFonts w:hint="cs"/>
          <w:rtl/>
        </w:rPr>
        <w:t xml:space="preserve">חבר הכנסת </w:t>
      </w:r>
      <w:r w:rsidR="003C055F">
        <w:rPr>
          <w:rtl/>
        </w:rPr>
        <w:t>עמית</w:t>
      </w:r>
      <w:r>
        <w:rPr>
          <w:rFonts w:hint="cs"/>
          <w:rtl/>
        </w:rPr>
        <w:t>,</w:t>
      </w:r>
      <w:r w:rsidR="003C055F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24F16046" w14:textId="77777777" w:rsidR="003A4BAB" w:rsidRDefault="003A4BAB" w:rsidP="00A71C59">
      <w:pPr>
        <w:rPr>
          <w:rtl/>
        </w:rPr>
      </w:pPr>
      <w:bookmarkStart w:id="1020" w:name="_ETM_Q1_6424651"/>
      <w:bookmarkStart w:id="1021" w:name="_ETM_Q1_6425152"/>
      <w:bookmarkEnd w:id="1020"/>
      <w:bookmarkEnd w:id="1021"/>
    </w:p>
    <w:p w14:paraId="7C350887" w14:textId="77777777" w:rsidR="00A71C59" w:rsidRDefault="00A71C59" w:rsidP="00A71C59">
      <w:pPr>
        <w:pStyle w:val="a4"/>
        <w:keepNext/>
        <w:rPr>
          <w:rtl/>
        </w:rPr>
      </w:pPr>
      <w:bookmarkStart w:id="1022" w:name="ET_speaker_6164_261"/>
      <w:r w:rsidRPr="00A71C5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71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19952499" w14:textId="77777777" w:rsidR="00A71C59" w:rsidRDefault="00A71C59" w:rsidP="00A71C59">
      <w:pPr>
        <w:pStyle w:val="KeepWithNext"/>
        <w:rPr>
          <w:rtl/>
        </w:rPr>
      </w:pPr>
    </w:p>
    <w:p w14:paraId="09A9B74F" w14:textId="6866145D" w:rsidR="00A71C59" w:rsidRDefault="00A71C59" w:rsidP="00F92AE1">
      <w:pPr>
        <w:rPr>
          <w:rtl/>
        </w:rPr>
      </w:pPr>
      <w:r>
        <w:rPr>
          <w:rFonts w:hint="cs"/>
          <w:rtl/>
        </w:rPr>
        <w:t>ניצב משנה חממי, זה הזמן וזה המקום, ו</w:t>
      </w:r>
      <w:r w:rsidR="003C055F">
        <w:rPr>
          <w:rtl/>
        </w:rPr>
        <w:t>אני מציע שת</w:t>
      </w:r>
      <w:r>
        <w:rPr>
          <w:rFonts w:hint="cs"/>
          <w:rtl/>
        </w:rPr>
        <w:t>א</w:t>
      </w:r>
      <w:r w:rsidR="003C055F">
        <w:rPr>
          <w:rtl/>
        </w:rPr>
        <w:t xml:space="preserve">מר </w:t>
      </w:r>
      <w:r w:rsidR="00F92AE1">
        <w:rPr>
          <w:rFonts w:hint="cs"/>
          <w:rtl/>
        </w:rPr>
        <w:t xml:space="preserve">משהו </w:t>
      </w:r>
      <w:r w:rsidR="003C055F">
        <w:rPr>
          <w:rtl/>
        </w:rPr>
        <w:t>גם בראייה רטרוספקטיבית בדיעבד</w:t>
      </w:r>
      <w:r w:rsidR="00F92A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C055F">
        <w:rPr>
          <w:rtl/>
        </w:rPr>
        <w:t>אני לא חושב שלמישהו יש כאן ספק שזה היה שיקול דעת מוטעה</w:t>
      </w:r>
      <w:r>
        <w:rPr>
          <w:rFonts w:hint="cs"/>
          <w:rtl/>
        </w:rPr>
        <w:t>,</w:t>
      </w:r>
      <w:r w:rsidR="003C055F">
        <w:rPr>
          <w:rtl/>
        </w:rPr>
        <w:t xml:space="preserve"> לקחת את אותם אנשים</w:t>
      </w:r>
      <w:r w:rsidR="00F92AE1">
        <w:rPr>
          <w:rFonts w:hint="cs"/>
          <w:rtl/>
        </w:rPr>
        <w:t xml:space="preserve"> ש</w:t>
      </w:r>
      <w:r w:rsidR="003C055F">
        <w:rPr>
          <w:rtl/>
        </w:rPr>
        <w:t xml:space="preserve">יצאו ב-7 </w:t>
      </w:r>
      <w:r>
        <w:rPr>
          <w:rFonts w:hint="cs"/>
          <w:rtl/>
        </w:rPr>
        <w:t>ב</w:t>
      </w:r>
      <w:r w:rsidR="003C055F">
        <w:rPr>
          <w:rtl/>
        </w:rPr>
        <w:t xml:space="preserve">אוקטובר לאותו </w:t>
      </w:r>
      <w:r w:rsidR="00F92AE1">
        <w:rPr>
          <w:rFonts w:hint="cs"/>
          <w:rtl/>
        </w:rPr>
        <w:t>גיהינו</w:t>
      </w:r>
      <w:r w:rsidR="00F92AE1">
        <w:rPr>
          <w:rFonts w:hint="eastAsia"/>
          <w:rtl/>
        </w:rPr>
        <w:t>ם</w:t>
      </w:r>
      <w:r w:rsidR="003C055F">
        <w:rPr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>הצילו אותנו</w:t>
      </w:r>
      <w:r>
        <w:rPr>
          <w:rFonts w:hint="cs"/>
          <w:rtl/>
        </w:rPr>
        <w:t xml:space="preserve">, אז </w:t>
      </w:r>
      <w:r w:rsidR="003C055F">
        <w:rPr>
          <w:rtl/>
        </w:rPr>
        <w:t>מותר לך לומר ואני חושב שגם חובתך לומר</w:t>
      </w:r>
      <w:r>
        <w:rPr>
          <w:rFonts w:hint="cs"/>
          <w:rtl/>
        </w:rPr>
        <w:t>,</w:t>
      </w:r>
      <w:r w:rsidR="003C055F">
        <w:rPr>
          <w:rtl/>
        </w:rPr>
        <w:t xml:space="preserve"> שבדיעבד לאזוק אותם ברגליים במקום </w:t>
      </w:r>
      <w:r>
        <w:rPr>
          <w:rFonts w:hint="cs"/>
          <w:rtl/>
        </w:rPr>
        <w:t>כמו</w:t>
      </w:r>
      <w:r w:rsidR="003C055F">
        <w:rPr>
          <w:rtl/>
        </w:rPr>
        <w:t xml:space="preserve"> ש</w:t>
      </w:r>
      <w:r>
        <w:rPr>
          <w:rFonts w:hint="cs"/>
          <w:rtl/>
        </w:rPr>
        <w:t xml:space="preserve">חבר הכנסת ואטורי </w:t>
      </w:r>
      <w:r w:rsidR="003C055F">
        <w:rPr>
          <w:rtl/>
        </w:rPr>
        <w:t xml:space="preserve">אמר פה </w:t>
      </w:r>
      <w:r>
        <w:rPr>
          <w:rFonts w:hint="cs"/>
          <w:rtl/>
        </w:rPr>
        <w:t>"</w:t>
      </w:r>
      <w:r w:rsidR="003C055F">
        <w:rPr>
          <w:rtl/>
        </w:rPr>
        <w:t>לנשק אותם ברגליים</w:t>
      </w:r>
      <w:r>
        <w:rPr>
          <w:rFonts w:hint="cs"/>
          <w:rtl/>
        </w:rPr>
        <w:t>"</w:t>
      </w:r>
      <w:r w:rsidR="003A4BAB">
        <w:rPr>
          <w:rFonts w:hint="cs"/>
          <w:rtl/>
        </w:rPr>
        <w:t xml:space="preserve"> –</w:t>
      </w:r>
      <w:bookmarkStart w:id="1023" w:name="_ETM_Q1_6551901"/>
      <w:bookmarkStart w:id="1024" w:name="_ETM_Q1_6559650"/>
      <w:bookmarkEnd w:id="1023"/>
      <w:bookmarkEnd w:id="1024"/>
      <w:r w:rsidR="003C055F">
        <w:rPr>
          <w:rtl/>
        </w:rPr>
        <w:t xml:space="preserve"> זו הייתה טעות נוראית</w:t>
      </w:r>
      <w:r>
        <w:rPr>
          <w:rFonts w:hint="cs"/>
          <w:rtl/>
        </w:rPr>
        <w:t>.</w:t>
      </w:r>
      <w:r w:rsidR="003C055F">
        <w:rPr>
          <w:rtl/>
        </w:rPr>
        <w:t xml:space="preserve"> מותר לך לומר את זה ואני חושב ש</w:t>
      </w:r>
      <w:r>
        <w:rPr>
          <w:rFonts w:hint="cs"/>
          <w:rtl/>
        </w:rPr>
        <w:t>מ</w:t>
      </w:r>
      <w:r w:rsidR="003C055F">
        <w:rPr>
          <w:rtl/>
        </w:rPr>
        <w:t>חובתך לומר את זה</w:t>
      </w:r>
      <w:r>
        <w:rPr>
          <w:rFonts w:hint="cs"/>
          <w:rtl/>
        </w:rPr>
        <w:t>,</w:t>
      </w:r>
      <w:r w:rsidR="003C055F">
        <w:rPr>
          <w:rtl/>
        </w:rPr>
        <w:t xml:space="preserve"> ו</w:t>
      </w:r>
      <w:r>
        <w:rPr>
          <w:rFonts w:hint="cs"/>
          <w:rtl/>
        </w:rPr>
        <w:t>בכך</w:t>
      </w:r>
      <w:r w:rsidR="003C055F">
        <w:rPr>
          <w:rtl/>
        </w:rPr>
        <w:t xml:space="preserve"> תייצג את כבודה של משטרת ישראל ושל גופי </w:t>
      </w:r>
      <w:r>
        <w:rPr>
          <w:rFonts w:hint="cs"/>
          <w:rtl/>
        </w:rPr>
        <w:t>ה</w:t>
      </w:r>
      <w:r w:rsidR="003C055F">
        <w:rPr>
          <w:rtl/>
        </w:rPr>
        <w:t>אכיפה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4EEA0E3E" w14:textId="77777777" w:rsidR="00A71C59" w:rsidRDefault="00A71C59" w:rsidP="00A71C59">
      <w:pPr>
        <w:rPr>
          <w:rtl/>
        </w:rPr>
      </w:pPr>
    </w:p>
    <w:p w14:paraId="04313160" w14:textId="77777777" w:rsidR="00A71C59" w:rsidRDefault="003C055F" w:rsidP="00A71C59">
      <w:pPr>
        <w:rPr>
          <w:rtl/>
        </w:rPr>
      </w:pPr>
      <w:r>
        <w:rPr>
          <w:rtl/>
        </w:rPr>
        <w:t>קרתה פה טעות נוראית</w:t>
      </w:r>
      <w:r w:rsidR="00F92AE1">
        <w:rPr>
          <w:rFonts w:hint="cs"/>
          <w:rtl/>
        </w:rPr>
        <w:t xml:space="preserve"> כי</w:t>
      </w:r>
      <w:r>
        <w:rPr>
          <w:rtl/>
        </w:rPr>
        <w:t xml:space="preserve"> לא ככה מתייחסים לאנשים</w:t>
      </w:r>
      <w:r w:rsidR="00A71C59">
        <w:rPr>
          <w:rFonts w:hint="cs"/>
          <w:rtl/>
        </w:rPr>
        <w:t>.</w:t>
      </w:r>
      <w:r>
        <w:rPr>
          <w:rtl/>
        </w:rPr>
        <w:t xml:space="preserve"> מותר לך לבוא ביושר </w:t>
      </w:r>
      <w:r w:rsidR="00A71C59">
        <w:rPr>
          <w:rFonts w:hint="cs"/>
          <w:rtl/>
        </w:rPr>
        <w:t>ו</w:t>
      </w:r>
      <w:r>
        <w:rPr>
          <w:rtl/>
        </w:rPr>
        <w:t>לא צריך להתפלפל על כל דבר</w:t>
      </w:r>
      <w:r w:rsidR="00A71C59">
        <w:rPr>
          <w:rFonts w:hint="cs"/>
          <w:rtl/>
        </w:rPr>
        <w:t>.</w:t>
      </w:r>
      <w:r>
        <w:rPr>
          <w:rtl/>
        </w:rPr>
        <w:t xml:space="preserve"> אני מציע לך לומר את זה כאן</w:t>
      </w:r>
      <w:r w:rsidR="00A71C59">
        <w:rPr>
          <w:rFonts w:hint="cs"/>
          <w:rtl/>
        </w:rPr>
        <w:t>,</w:t>
      </w:r>
      <w:r>
        <w:rPr>
          <w:rtl/>
        </w:rPr>
        <w:t xml:space="preserve"> </w:t>
      </w:r>
      <w:r w:rsidR="00A71C59">
        <w:rPr>
          <w:rFonts w:hint="cs"/>
          <w:rtl/>
        </w:rPr>
        <w:t>ו</w:t>
      </w:r>
      <w:r>
        <w:rPr>
          <w:rtl/>
        </w:rPr>
        <w:t>אני חושב שזה יהיה לכבודך</w:t>
      </w:r>
      <w:r w:rsidR="00A71C59">
        <w:rPr>
          <w:rFonts w:hint="cs"/>
          <w:rtl/>
        </w:rPr>
        <w:t>,</w:t>
      </w:r>
      <w:r>
        <w:rPr>
          <w:rtl/>
        </w:rPr>
        <w:t xml:space="preserve"> לכבוד משטרת ישראל ולכבוד מדינת ישראל</w:t>
      </w:r>
      <w:r w:rsidR="00A71C59">
        <w:rPr>
          <w:rFonts w:hint="cs"/>
          <w:rtl/>
        </w:rPr>
        <w:t>. תאמר</w:t>
      </w:r>
      <w:r>
        <w:rPr>
          <w:rtl/>
        </w:rPr>
        <w:t xml:space="preserve"> </w:t>
      </w:r>
      <w:r w:rsidR="00A71C59">
        <w:rPr>
          <w:rFonts w:hint="cs"/>
          <w:rtl/>
        </w:rPr>
        <w:t>ש</w:t>
      </w:r>
      <w:r>
        <w:rPr>
          <w:rtl/>
        </w:rPr>
        <w:t xml:space="preserve">הייתה טעות בדבר הזה </w:t>
      </w:r>
      <w:r w:rsidR="00A71C59">
        <w:rPr>
          <w:rFonts w:hint="cs"/>
          <w:rtl/>
        </w:rPr>
        <w:t>ו</w:t>
      </w:r>
      <w:r>
        <w:rPr>
          <w:rtl/>
        </w:rPr>
        <w:t xml:space="preserve">היא טעות נוראית </w:t>
      </w:r>
      <w:r w:rsidR="00A71C59">
        <w:rPr>
          <w:rFonts w:hint="cs"/>
          <w:rtl/>
        </w:rPr>
        <w:t>ו</w:t>
      </w:r>
      <w:r>
        <w:rPr>
          <w:rtl/>
        </w:rPr>
        <w:t>איומה</w:t>
      </w:r>
      <w:r w:rsidR="00A71C59">
        <w:rPr>
          <w:rFonts w:hint="cs"/>
          <w:rtl/>
        </w:rPr>
        <w:t>.</w:t>
      </w:r>
      <w:r>
        <w:rPr>
          <w:rtl/>
        </w:rPr>
        <w:t xml:space="preserve"> </w:t>
      </w:r>
    </w:p>
    <w:p w14:paraId="6E3FE2F9" w14:textId="77777777" w:rsidR="00A71C59" w:rsidRDefault="00A71C59" w:rsidP="00A71C59">
      <w:pPr>
        <w:rPr>
          <w:rtl/>
        </w:rPr>
      </w:pPr>
    </w:p>
    <w:p w14:paraId="23F36604" w14:textId="77777777" w:rsidR="00A71C59" w:rsidRDefault="003C055F" w:rsidP="00A71C59">
      <w:pPr>
        <w:rPr>
          <w:rtl/>
        </w:rPr>
      </w:pPr>
      <w:r>
        <w:rPr>
          <w:rtl/>
        </w:rPr>
        <w:t>דבר שני</w:t>
      </w:r>
      <w:r w:rsidR="00A71C59">
        <w:rPr>
          <w:rFonts w:hint="cs"/>
          <w:rtl/>
        </w:rPr>
        <w:t>,</w:t>
      </w:r>
      <w:r>
        <w:rPr>
          <w:rtl/>
        </w:rPr>
        <w:t xml:space="preserve"> אנחנו מחכים לתשובה מהפרקליטות לגבי סגירת התיק</w:t>
      </w:r>
      <w:r w:rsidR="00A71C59">
        <w:rPr>
          <w:rFonts w:hint="cs"/>
          <w:rtl/>
        </w:rPr>
        <w:t>.</w:t>
      </w:r>
      <w:r>
        <w:rPr>
          <w:rtl/>
        </w:rPr>
        <w:t xml:space="preserve"> פרקליט המדינה </w:t>
      </w:r>
      <w:r w:rsidR="00A71C59">
        <w:rPr>
          <w:rtl/>
        </w:rPr>
        <w:t xml:space="preserve">אמר פה </w:t>
      </w:r>
      <w:r>
        <w:rPr>
          <w:rtl/>
        </w:rPr>
        <w:t>שזה י</w:t>
      </w:r>
      <w:r w:rsidR="00A71C59">
        <w:rPr>
          <w:rFonts w:hint="cs"/>
          <w:rtl/>
        </w:rPr>
        <w:t>א</w:t>
      </w:r>
      <w:r>
        <w:rPr>
          <w:rtl/>
        </w:rPr>
        <w:t>רך זמן קצר מאוד והזמן הקצר בינתיים מתארך</w:t>
      </w:r>
      <w:r w:rsidR="00A71C59">
        <w:rPr>
          <w:rFonts w:hint="cs"/>
          <w:rtl/>
        </w:rPr>
        <w:t xml:space="preserve">, אז </w:t>
      </w:r>
      <w:r>
        <w:rPr>
          <w:rtl/>
        </w:rPr>
        <w:t xml:space="preserve">גם לזה אדוני </w:t>
      </w:r>
      <w:r w:rsidR="00A71C59">
        <w:rPr>
          <w:rFonts w:hint="cs"/>
          <w:rtl/>
        </w:rPr>
        <w:t xml:space="preserve">היו"ר </w:t>
      </w:r>
      <w:r>
        <w:rPr>
          <w:rtl/>
        </w:rPr>
        <w:t>אני רוצה שתהיה תשובה</w:t>
      </w:r>
      <w:r w:rsidR="00A71C59">
        <w:rPr>
          <w:rFonts w:hint="cs"/>
          <w:rtl/>
        </w:rPr>
        <w:t>.</w:t>
      </w:r>
      <w:r>
        <w:rPr>
          <w:rtl/>
        </w:rPr>
        <w:t xml:space="preserve"> תודה</w:t>
      </w:r>
      <w:r w:rsidR="00A71C59">
        <w:rPr>
          <w:rFonts w:hint="cs"/>
          <w:rtl/>
        </w:rPr>
        <w:t>.</w:t>
      </w:r>
    </w:p>
    <w:p w14:paraId="4B9D6F29" w14:textId="77777777" w:rsidR="00A71C59" w:rsidRDefault="00A71C59" w:rsidP="00A71C59">
      <w:pPr>
        <w:rPr>
          <w:rtl/>
        </w:rPr>
      </w:pPr>
    </w:p>
    <w:p w14:paraId="71BE4B36" w14:textId="77777777" w:rsidR="00A71C59" w:rsidRDefault="00A71C59" w:rsidP="00A71C59">
      <w:pPr>
        <w:pStyle w:val="af6"/>
        <w:keepNext/>
        <w:rPr>
          <w:rtl/>
        </w:rPr>
      </w:pPr>
      <w:bookmarkStart w:id="1025" w:name="ET_yor_6157_262"/>
      <w:r w:rsidRPr="00A71C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1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14:paraId="2C585639" w14:textId="77777777" w:rsidR="00A71C59" w:rsidRDefault="00A71C59" w:rsidP="00A71C59">
      <w:pPr>
        <w:pStyle w:val="KeepWithNext"/>
        <w:rPr>
          <w:rtl/>
        </w:rPr>
      </w:pPr>
    </w:p>
    <w:p w14:paraId="53F08912" w14:textId="77777777" w:rsidR="00851323" w:rsidRDefault="003C055F" w:rsidP="00A71C59">
      <w:pPr>
        <w:rPr>
          <w:rtl/>
        </w:rPr>
      </w:pPr>
      <w:bookmarkStart w:id="1026" w:name="_ETM_Q1_6492151"/>
      <w:bookmarkEnd w:id="1026"/>
      <w:r>
        <w:rPr>
          <w:rtl/>
        </w:rPr>
        <w:t>תודה</w:t>
      </w:r>
      <w:r w:rsidR="00851323">
        <w:rPr>
          <w:rFonts w:hint="cs"/>
          <w:rtl/>
        </w:rPr>
        <w:t>. אלמוג בבקשה.</w:t>
      </w:r>
    </w:p>
    <w:p w14:paraId="4DC75280" w14:textId="77777777" w:rsidR="00851323" w:rsidRDefault="00851323" w:rsidP="00A71C59">
      <w:pPr>
        <w:rPr>
          <w:rtl/>
        </w:rPr>
      </w:pPr>
    </w:p>
    <w:p w14:paraId="72B4E5F8" w14:textId="77777777" w:rsidR="00851323" w:rsidRDefault="00851323" w:rsidP="00851323">
      <w:pPr>
        <w:pStyle w:val="a4"/>
        <w:keepNext/>
        <w:rPr>
          <w:rtl/>
        </w:rPr>
      </w:pPr>
      <w:bookmarkStart w:id="1027" w:name="ET_speaker_6352_263"/>
      <w:r w:rsidRPr="0085132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51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14:paraId="20E74365" w14:textId="77777777" w:rsidR="00851323" w:rsidRDefault="00851323" w:rsidP="00851323">
      <w:pPr>
        <w:pStyle w:val="KeepWithNext"/>
        <w:rPr>
          <w:rtl/>
        </w:rPr>
      </w:pPr>
    </w:p>
    <w:p w14:paraId="63114D89" w14:textId="77777777" w:rsidR="00851323" w:rsidRDefault="003C055F" w:rsidP="00F92AE1">
      <w:pPr>
        <w:rPr>
          <w:rtl/>
        </w:rPr>
      </w:pPr>
      <w:r>
        <w:rPr>
          <w:rtl/>
        </w:rPr>
        <w:t xml:space="preserve">אדוני יושב </w:t>
      </w:r>
      <w:r w:rsidR="00851323">
        <w:rPr>
          <w:rFonts w:hint="cs"/>
          <w:rtl/>
        </w:rPr>
        <w:t>ה</w:t>
      </w:r>
      <w:r>
        <w:rPr>
          <w:rtl/>
        </w:rPr>
        <w:t>ראש</w:t>
      </w:r>
      <w:r w:rsidR="00851323">
        <w:rPr>
          <w:rFonts w:hint="cs"/>
          <w:rtl/>
        </w:rPr>
        <w:t>,</w:t>
      </w:r>
      <w:r>
        <w:rPr>
          <w:rtl/>
        </w:rPr>
        <w:t xml:space="preserve"> תודה לך על הדיון החשוב הזה</w:t>
      </w:r>
      <w:r w:rsidR="00851323">
        <w:rPr>
          <w:rFonts w:hint="cs"/>
          <w:rtl/>
        </w:rPr>
        <w:t>.</w:t>
      </w:r>
      <w:r>
        <w:rPr>
          <w:rtl/>
        </w:rPr>
        <w:t xml:space="preserve"> אנחנו נתקלים פעם אחר פעם במקרים הללו</w:t>
      </w:r>
      <w:r w:rsidR="00851323">
        <w:rPr>
          <w:rFonts w:hint="cs"/>
          <w:rtl/>
        </w:rPr>
        <w:t>, ובהם</w:t>
      </w:r>
      <w:r>
        <w:rPr>
          <w:rtl/>
        </w:rPr>
        <w:t xml:space="preserve"> הגבולות שבין הטוב לרע פשוט מטושטשים</w:t>
      </w:r>
      <w:r w:rsidR="00851323">
        <w:rPr>
          <w:rFonts w:hint="cs"/>
          <w:rtl/>
        </w:rPr>
        <w:t>,</w:t>
      </w:r>
      <w:r>
        <w:rPr>
          <w:rtl/>
        </w:rPr>
        <w:t xml:space="preserve"> אז ברשותך </w:t>
      </w:r>
      <w:r w:rsidR="00F92AE1">
        <w:rPr>
          <w:rFonts w:hint="cs"/>
          <w:rtl/>
        </w:rPr>
        <w:t xml:space="preserve">אני </w:t>
      </w:r>
      <w:r>
        <w:rPr>
          <w:rtl/>
        </w:rPr>
        <w:t xml:space="preserve">ארצה לשאול שתי שאלות </w:t>
      </w:r>
      <w:r w:rsidR="00851323">
        <w:rPr>
          <w:rtl/>
        </w:rPr>
        <w:t>–</w:t>
      </w:r>
      <w:r w:rsidR="00851323">
        <w:rPr>
          <w:rFonts w:hint="cs"/>
          <w:rtl/>
        </w:rPr>
        <w:t xml:space="preserve"> </w:t>
      </w:r>
      <w:r>
        <w:rPr>
          <w:rtl/>
        </w:rPr>
        <w:t>בועז</w:t>
      </w:r>
      <w:r w:rsidR="00851323">
        <w:rPr>
          <w:rFonts w:hint="cs"/>
          <w:rtl/>
        </w:rPr>
        <w:t>,</w:t>
      </w:r>
      <w:r>
        <w:rPr>
          <w:rtl/>
        </w:rPr>
        <w:t xml:space="preserve"> אני רוצה קודם כל </w:t>
      </w:r>
      <w:r w:rsidR="00851323">
        <w:rPr>
          <w:rFonts w:hint="cs"/>
          <w:rtl/>
        </w:rPr>
        <w:t>ו</w:t>
      </w:r>
      <w:r>
        <w:rPr>
          <w:rtl/>
        </w:rPr>
        <w:t xml:space="preserve">לפני הכול </w:t>
      </w:r>
      <w:r w:rsidR="00851323">
        <w:rPr>
          <w:rFonts w:hint="cs"/>
          <w:rtl/>
        </w:rPr>
        <w:t xml:space="preserve">להוקיר </w:t>
      </w:r>
      <w:r>
        <w:rPr>
          <w:rtl/>
        </w:rPr>
        <w:t>את הפעילות של משטרת ישראל</w:t>
      </w:r>
      <w:r w:rsidR="00851323">
        <w:rPr>
          <w:rFonts w:hint="cs"/>
          <w:rtl/>
        </w:rPr>
        <w:t xml:space="preserve"> כי</w:t>
      </w:r>
      <w:r>
        <w:rPr>
          <w:rtl/>
        </w:rPr>
        <w:t xml:space="preserve"> אתם הצלתם את מדינת ישראל חד וחלק </w:t>
      </w:r>
      <w:r w:rsidR="00851323">
        <w:rPr>
          <w:rFonts w:hint="cs"/>
          <w:rtl/>
        </w:rPr>
        <w:t>ו</w:t>
      </w:r>
      <w:r>
        <w:rPr>
          <w:rtl/>
        </w:rPr>
        <w:t>חד משמעית</w:t>
      </w:r>
      <w:r w:rsidR="00851323">
        <w:rPr>
          <w:rFonts w:hint="cs"/>
          <w:rtl/>
        </w:rPr>
        <w:t>.</w:t>
      </w:r>
      <w:r>
        <w:rPr>
          <w:rtl/>
        </w:rPr>
        <w:t xml:space="preserve"> אתם הגוף היחיד שבאותו הבוקר תפקד </w:t>
      </w:r>
      <w:r w:rsidR="00851323">
        <w:rPr>
          <w:rFonts w:hint="cs"/>
          <w:rtl/>
        </w:rPr>
        <w:t xml:space="preserve">עם </w:t>
      </w:r>
      <w:r>
        <w:rPr>
          <w:rtl/>
        </w:rPr>
        <w:t xml:space="preserve">שוטרי סיור </w:t>
      </w:r>
      <w:r w:rsidR="00851323">
        <w:rPr>
          <w:rFonts w:hint="cs"/>
          <w:rtl/>
        </w:rPr>
        <w:t>ו</w:t>
      </w:r>
      <w:r>
        <w:rPr>
          <w:rtl/>
        </w:rPr>
        <w:t>חבלנים</w:t>
      </w:r>
      <w:r w:rsidR="00851323">
        <w:rPr>
          <w:rFonts w:hint="cs"/>
          <w:rtl/>
        </w:rPr>
        <w:t>,</w:t>
      </w:r>
      <w:r>
        <w:rPr>
          <w:rtl/>
        </w:rPr>
        <w:t xml:space="preserve"> כולם פשוט קפצו</w:t>
      </w:r>
      <w:r w:rsidR="00851323">
        <w:rPr>
          <w:rFonts w:hint="cs"/>
          <w:rtl/>
        </w:rPr>
        <w:t>,</w:t>
      </w:r>
      <w:r>
        <w:rPr>
          <w:rtl/>
        </w:rPr>
        <w:t xml:space="preserve"> נלחמו והצילו חיים</w:t>
      </w:r>
      <w:r w:rsidR="00851323">
        <w:rPr>
          <w:rFonts w:hint="cs"/>
          <w:rtl/>
        </w:rPr>
        <w:t>, ו</w:t>
      </w:r>
      <w:r>
        <w:rPr>
          <w:rtl/>
        </w:rPr>
        <w:t xml:space="preserve">אני חושב שזה מדובר </w:t>
      </w:r>
      <w:r w:rsidR="00851323">
        <w:rPr>
          <w:rFonts w:hint="cs"/>
          <w:rtl/>
        </w:rPr>
        <w:t xml:space="preserve">על </w:t>
      </w:r>
      <w:r>
        <w:rPr>
          <w:rtl/>
        </w:rPr>
        <w:t xml:space="preserve">חיים של מאות </w:t>
      </w:r>
      <w:r w:rsidR="00851323">
        <w:rPr>
          <w:rFonts w:hint="cs"/>
          <w:rtl/>
        </w:rPr>
        <w:t xml:space="preserve">אזרחים, </w:t>
      </w:r>
      <w:r>
        <w:rPr>
          <w:rtl/>
        </w:rPr>
        <w:t>אז ראשית תודה לכם</w:t>
      </w:r>
      <w:r w:rsidR="00851323">
        <w:rPr>
          <w:rFonts w:hint="cs"/>
          <w:rtl/>
        </w:rPr>
        <w:t>.</w:t>
      </w:r>
    </w:p>
    <w:p w14:paraId="29D8646D" w14:textId="77777777" w:rsidR="00851323" w:rsidRDefault="00851323" w:rsidP="00851323">
      <w:pPr>
        <w:rPr>
          <w:rtl/>
        </w:rPr>
      </w:pPr>
    </w:p>
    <w:p w14:paraId="6D917366" w14:textId="77777777" w:rsidR="00851323" w:rsidRDefault="003C055F" w:rsidP="00851323">
      <w:pPr>
        <w:rPr>
          <w:rtl/>
        </w:rPr>
      </w:pPr>
      <w:r>
        <w:rPr>
          <w:rtl/>
        </w:rPr>
        <w:t>שנית</w:t>
      </w:r>
      <w:r w:rsidR="00851323">
        <w:rPr>
          <w:rFonts w:hint="cs"/>
          <w:rtl/>
        </w:rPr>
        <w:t>,</w:t>
      </w:r>
      <w:r>
        <w:rPr>
          <w:rtl/>
        </w:rPr>
        <w:t xml:space="preserve"> ברשותך </w:t>
      </w:r>
      <w:r w:rsidR="00851323">
        <w:rPr>
          <w:rFonts w:hint="cs"/>
          <w:rtl/>
        </w:rPr>
        <w:t xml:space="preserve">בועז, </w:t>
      </w:r>
      <w:r>
        <w:rPr>
          <w:rtl/>
        </w:rPr>
        <w:t xml:space="preserve">שאני גם מכיר מאוד </w:t>
      </w:r>
      <w:r w:rsidR="00851323">
        <w:rPr>
          <w:rFonts w:hint="cs"/>
          <w:rtl/>
        </w:rPr>
        <w:t xml:space="preserve">גם </w:t>
      </w:r>
      <w:r>
        <w:rPr>
          <w:rtl/>
        </w:rPr>
        <w:t>את פועלך</w:t>
      </w:r>
      <w:r w:rsidR="00851323">
        <w:rPr>
          <w:rFonts w:hint="cs"/>
          <w:rtl/>
        </w:rPr>
        <w:t>, כעת אני מנסה להבין</w:t>
      </w:r>
      <w:r>
        <w:rPr>
          <w:rtl/>
        </w:rPr>
        <w:t xml:space="preserve"> </w:t>
      </w:r>
      <w:r w:rsidR="00851323">
        <w:rPr>
          <w:rtl/>
        </w:rPr>
        <w:t>–</w:t>
      </w:r>
      <w:r w:rsidR="00851323">
        <w:rPr>
          <w:rFonts w:hint="cs"/>
          <w:rtl/>
        </w:rPr>
        <w:t xml:space="preserve"> </w:t>
      </w:r>
      <w:r>
        <w:rPr>
          <w:rtl/>
        </w:rPr>
        <w:t>מדוע היחידה החוקרת היא איננה היחידה ה</w:t>
      </w:r>
      <w:bookmarkStart w:id="1028" w:name="_ETM_Q1_12901"/>
      <w:bookmarkStart w:id="1029" w:name="_ETM_Q1_27902"/>
      <w:r>
        <w:rPr>
          <w:rtl/>
        </w:rPr>
        <w:t>טריטו</w:t>
      </w:r>
      <w:bookmarkEnd w:id="1028"/>
      <w:bookmarkEnd w:id="1029"/>
      <w:r>
        <w:rPr>
          <w:rtl/>
        </w:rPr>
        <w:t>ריאלית</w:t>
      </w:r>
      <w:r w:rsidR="00851323">
        <w:rPr>
          <w:rFonts w:hint="cs"/>
          <w:rtl/>
        </w:rPr>
        <w:t>,</w:t>
      </w:r>
      <w:r>
        <w:rPr>
          <w:rtl/>
        </w:rPr>
        <w:t xml:space="preserve"> ב</w:t>
      </w:r>
      <w:r w:rsidR="00851323">
        <w:rPr>
          <w:rFonts w:hint="cs"/>
          <w:rtl/>
        </w:rPr>
        <w:t>ה</w:t>
      </w:r>
      <w:r>
        <w:rPr>
          <w:rtl/>
        </w:rPr>
        <w:t xml:space="preserve"> בוצעה לכאורה </w:t>
      </w:r>
      <w:r w:rsidR="00851323">
        <w:rPr>
          <w:rFonts w:hint="cs"/>
          <w:rtl/>
        </w:rPr>
        <w:t>ה</w:t>
      </w:r>
      <w:r>
        <w:rPr>
          <w:rtl/>
        </w:rPr>
        <w:t>עבירה</w:t>
      </w:r>
      <w:r w:rsidR="00851323">
        <w:rPr>
          <w:rFonts w:hint="cs"/>
          <w:rtl/>
        </w:rPr>
        <w:t>?</w:t>
      </w:r>
      <w:r>
        <w:rPr>
          <w:rtl/>
        </w:rPr>
        <w:t xml:space="preserve"> </w:t>
      </w:r>
    </w:p>
    <w:p w14:paraId="00050D0A" w14:textId="77777777" w:rsidR="00851323" w:rsidRDefault="00851323" w:rsidP="00851323">
      <w:pPr>
        <w:rPr>
          <w:rtl/>
        </w:rPr>
      </w:pPr>
      <w:bookmarkStart w:id="1030" w:name="_ETM_Q1_6556651"/>
      <w:bookmarkEnd w:id="1030"/>
    </w:p>
    <w:p w14:paraId="5CD1EB35" w14:textId="77777777" w:rsidR="00851323" w:rsidRDefault="00851323" w:rsidP="00851323">
      <w:pPr>
        <w:pStyle w:val="af6"/>
        <w:keepNext/>
        <w:rPr>
          <w:rtl/>
        </w:rPr>
      </w:pPr>
      <w:bookmarkStart w:id="1031" w:name="ET_yor_6157_264"/>
      <w:r w:rsidRPr="008513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1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14:paraId="7C394165" w14:textId="77777777" w:rsidR="00851323" w:rsidRDefault="00851323" w:rsidP="00851323">
      <w:pPr>
        <w:pStyle w:val="KeepWithNext"/>
        <w:rPr>
          <w:rtl/>
        </w:rPr>
      </w:pPr>
    </w:p>
    <w:p w14:paraId="3B8EB208" w14:textId="77777777" w:rsidR="00851323" w:rsidRDefault="003C055F" w:rsidP="00851323">
      <w:pPr>
        <w:rPr>
          <w:rtl/>
        </w:rPr>
      </w:pPr>
      <w:bookmarkStart w:id="1032" w:name="_ETM_Q1_6556901"/>
      <w:bookmarkEnd w:id="1032"/>
      <w:r>
        <w:rPr>
          <w:rtl/>
        </w:rPr>
        <w:t xml:space="preserve">תרשום לעצמך את השאלה </w:t>
      </w:r>
      <w:r w:rsidR="00851323">
        <w:rPr>
          <w:rFonts w:hint="cs"/>
          <w:rtl/>
        </w:rPr>
        <w:t>הזו, ו</w:t>
      </w:r>
      <w:r>
        <w:rPr>
          <w:rtl/>
        </w:rPr>
        <w:t xml:space="preserve">עוד מעט </w:t>
      </w:r>
      <w:r w:rsidR="00851323">
        <w:rPr>
          <w:rFonts w:hint="cs"/>
          <w:rtl/>
        </w:rPr>
        <w:t>נ</w:t>
      </w:r>
      <w:r>
        <w:rPr>
          <w:rtl/>
        </w:rPr>
        <w:t xml:space="preserve">קבל </w:t>
      </w:r>
      <w:r w:rsidR="00851323">
        <w:rPr>
          <w:rFonts w:hint="cs"/>
          <w:rtl/>
        </w:rPr>
        <w:t xml:space="preserve">עליה </w:t>
      </w:r>
      <w:r>
        <w:rPr>
          <w:rtl/>
        </w:rPr>
        <w:t>תשובה</w:t>
      </w:r>
      <w:r w:rsidR="00851323">
        <w:rPr>
          <w:rFonts w:hint="cs"/>
          <w:rtl/>
        </w:rPr>
        <w:t>.</w:t>
      </w:r>
    </w:p>
    <w:p w14:paraId="6C50BDF0" w14:textId="77777777" w:rsidR="00851323" w:rsidRDefault="00851323" w:rsidP="00851323">
      <w:pPr>
        <w:rPr>
          <w:rtl/>
        </w:rPr>
      </w:pPr>
    </w:p>
    <w:p w14:paraId="709382A4" w14:textId="77777777" w:rsidR="00851323" w:rsidRDefault="00851323" w:rsidP="00851323">
      <w:pPr>
        <w:pStyle w:val="a4"/>
        <w:keepNext/>
        <w:rPr>
          <w:rtl/>
        </w:rPr>
      </w:pPr>
      <w:r w:rsidRPr="00851323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851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07C17D" w14:textId="77777777" w:rsidR="00851323" w:rsidRDefault="00851323" w:rsidP="00851323">
      <w:pPr>
        <w:rPr>
          <w:rtl/>
        </w:rPr>
      </w:pPr>
    </w:p>
    <w:p w14:paraId="5296D89D" w14:textId="77777777" w:rsidR="00851323" w:rsidRDefault="00851323" w:rsidP="00851323">
      <w:pPr>
        <w:rPr>
          <w:rtl/>
        </w:rPr>
      </w:pPr>
      <w:r>
        <w:rPr>
          <w:rFonts w:hint="cs"/>
          <w:rtl/>
        </w:rPr>
        <w:t xml:space="preserve">אם כך, אבקש לשאול שאלה נוספת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בנוגע למעצר של </w:t>
      </w:r>
      <w:r>
        <w:rPr>
          <w:rFonts w:hint="cs"/>
          <w:rtl/>
        </w:rPr>
        <w:t>"</w:t>
      </w:r>
      <w:r w:rsidR="003C055F">
        <w:rPr>
          <w:rtl/>
        </w:rPr>
        <w:t>כוח 100</w:t>
      </w:r>
      <w:r>
        <w:rPr>
          <w:rFonts w:hint="cs"/>
          <w:rtl/>
        </w:rPr>
        <w:t>"</w:t>
      </w:r>
      <w:r w:rsidR="003C055F">
        <w:rPr>
          <w:rtl/>
        </w:rPr>
        <w:t xml:space="preserve"> בשדה תימן</w:t>
      </w:r>
      <w:r>
        <w:rPr>
          <w:rFonts w:hint="cs"/>
          <w:rtl/>
        </w:rPr>
        <w:t>.</w:t>
      </w:r>
    </w:p>
    <w:p w14:paraId="0000D0B6" w14:textId="77777777" w:rsidR="00851323" w:rsidRDefault="00851323" w:rsidP="00851323">
      <w:pPr>
        <w:rPr>
          <w:rtl/>
        </w:rPr>
      </w:pPr>
    </w:p>
    <w:p w14:paraId="3A538925" w14:textId="77777777" w:rsidR="00851323" w:rsidRDefault="00851323" w:rsidP="00851323">
      <w:pPr>
        <w:pStyle w:val="af6"/>
        <w:keepNext/>
        <w:rPr>
          <w:rtl/>
        </w:rPr>
      </w:pPr>
      <w:r w:rsidRPr="008513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1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C11EAB" w14:textId="77777777" w:rsidR="00851323" w:rsidRDefault="00851323" w:rsidP="00851323">
      <w:pPr>
        <w:pStyle w:val="KeepWithNext"/>
        <w:rPr>
          <w:rtl/>
        </w:rPr>
      </w:pPr>
    </w:p>
    <w:p w14:paraId="58C25FA9" w14:textId="77777777" w:rsidR="00851323" w:rsidRDefault="00851323" w:rsidP="00851323">
      <w:pPr>
        <w:rPr>
          <w:rtl/>
        </w:rPr>
      </w:pPr>
      <w:r>
        <w:rPr>
          <w:rFonts w:hint="cs"/>
          <w:rtl/>
        </w:rPr>
        <w:t xml:space="preserve">לא, זה לא הוא. זה לא בתחום המשטרה האזרחית, אלא </w:t>
      </w:r>
      <w:r w:rsidR="00F92AE1">
        <w:rPr>
          <w:rFonts w:hint="cs"/>
          <w:rtl/>
        </w:rPr>
        <w:t>ה</w:t>
      </w:r>
      <w:r>
        <w:rPr>
          <w:rFonts w:hint="cs"/>
          <w:rtl/>
        </w:rPr>
        <w:t xml:space="preserve">משטרה </w:t>
      </w:r>
      <w:r w:rsidR="00F92AE1">
        <w:rPr>
          <w:rFonts w:hint="cs"/>
          <w:rtl/>
        </w:rPr>
        <w:t>ה</w:t>
      </w:r>
      <w:r>
        <w:rPr>
          <w:rFonts w:hint="cs"/>
          <w:rtl/>
        </w:rPr>
        <w:t xml:space="preserve">צבאית. זה </w:t>
      </w:r>
      <w:r w:rsidR="00F92AE1">
        <w:rPr>
          <w:rFonts w:hint="cs"/>
          <w:rtl/>
        </w:rPr>
        <w:t>עניין ה</w:t>
      </w:r>
      <w:r>
        <w:rPr>
          <w:rFonts w:hint="cs"/>
          <w:rtl/>
        </w:rPr>
        <w:t>פרקליטו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r w:rsidR="00F92AE1">
        <w:rPr>
          <w:rFonts w:hint="cs"/>
          <w:rtl/>
        </w:rPr>
        <w:t>ה</w:t>
      </w:r>
      <w:r>
        <w:rPr>
          <w:rFonts w:hint="cs"/>
          <w:rtl/>
        </w:rPr>
        <w:t>צבאית ו</w:t>
      </w:r>
      <w:r w:rsidR="00F92AE1">
        <w:rPr>
          <w:rFonts w:hint="cs"/>
          <w:rtl/>
        </w:rPr>
        <w:t>ה</w:t>
      </w:r>
      <w:r>
        <w:rPr>
          <w:rFonts w:hint="cs"/>
          <w:rtl/>
        </w:rPr>
        <w:t xml:space="preserve">משטרה </w:t>
      </w:r>
      <w:r w:rsidR="00F92AE1">
        <w:rPr>
          <w:rFonts w:hint="cs"/>
          <w:rtl/>
        </w:rPr>
        <w:t>ה</w:t>
      </w:r>
      <w:r>
        <w:rPr>
          <w:rFonts w:hint="cs"/>
          <w:rtl/>
        </w:rPr>
        <w:t>צבאית.</w:t>
      </w:r>
    </w:p>
    <w:p w14:paraId="33DCB28F" w14:textId="77777777" w:rsidR="00851323" w:rsidRDefault="00851323" w:rsidP="00851323">
      <w:pPr>
        <w:rPr>
          <w:rtl/>
        </w:rPr>
      </w:pPr>
      <w:bookmarkStart w:id="1033" w:name="_ETM_Q1_6577901"/>
      <w:bookmarkStart w:id="1034" w:name="_ETM_Q1_6578152"/>
      <w:bookmarkEnd w:id="1033"/>
      <w:bookmarkEnd w:id="1034"/>
    </w:p>
    <w:p w14:paraId="34BADB76" w14:textId="77777777" w:rsidR="00B84BF4" w:rsidRDefault="00B84BF4" w:rsidP="00B84BF4">
      <w:pPr>
        <w:pStyle w:val="a4"/>
        <w:keepNext/>
        <w:rPr>
          <w:rtl/>
        </w:rPr>
      </w:pPr>
      <w:r w:rsidRPr="00851323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851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820A97" w14:textId="77777777" w:rsidR="00851323" w:rsidRDefault="00851323" w:rsidP="00851323">
      <w:pPr>
        <w:pStyle w:val="KeepWithNext"/>
        <w:rPr>
          <w:rtl/>
        </w:rPr>
      </w:pPr>
    </w:p>
    <w:p w14:paraId="3ADD430F" w14:textId="77777777" w:rsidR="00851323" w:rsidRDefault="00851323" w:rsidP="00851323">
      <w:pPr>
        <w:rPr>
          <w:rtl/>
        </w:rPr>
      </w:pPr>
      <w:r>
        <w:rPr>
          <w:rFonts w:hint="cs"/>
          <w:rtl/>
        </w:rPr>
        <w:t>אז האם אין פה נציגות של הפרקליטות הצבאית?</w:t>
      </w:r>
    </w:p>
    <w:p w14:paraId="55626832" w14:textId="77777777" w:rsidR="00851323" w:rsidRDefault="00851323" w:rsidP="00851323">
      <w:pPr>
        <w:rPr>
          <w:rtl/>
        </w:rPr>
      </w:pPr>
    </w:p>
    <w:p w14:paraId="3B442686" w14:textId="77777777" w:rsidR="005309AA" w:rsidRDefault="005309AA" w:rsidP="005309AA">
      <w:pPr>
        <w:pStyle w:val="a4"/>
        <w:keepNext/>
        <w:rPr>
          <w:rtl/>
        </w:rPr>
      </w:pPr>
      <w:bookmarkStart w:id="1035" w:name="ET_speaker_5109_515"/>
      <w:r w:rsidRPr="005309A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3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14:paraId="4086ACC9" w14:textId="77777777" w:rsidR="005309AA" w:rsidRDefault="005309AA" w:rsidP="005309AA">
      <w:pPr>
        <w:pStyle w:val="KeepWithNext"/>
        <w:rPr>
          <w:rtl/>
        </w:rPr>
      </w:pPr>
    </w:p>
    <w:p w14:paraId="099F6726" w14:textId="5D49344C" w:rsidR="005309AA" w:rsidRDefault="005309AA" w:rsidP="005309AA">
      <w:pPr>
        <w:rPr>
          <w:rtl/>
        </w:rPr>
      </w:pPr>
      <w:r>
        <w:rPr>
          <w:rFonts w:hint="cs"/>
          <w:rtl/>
        </w:rPr>
        <w:t xml:space="preserve">הם </w:t>
      </w:r>
      <w:r w:rsidR="00F461A2">
        <w:rPr>
          <w:rFonts w:hint="cs"/>
          <w:rtl/>
        </w:rPr>
        <w:t>ב - - -</w:t>
      </w:r>
    </w:p>
    <w:p w14:paraId="4344E543" w14:textId="77777777" w:rsidR="005309AA" w:rsidRPr="005309AA" w:rsidRDefault="005309AA" w:rsidP="005309AA">
      <w:pPr>
        <w:rPr>
          <w:rtl/>
        </w:rPr>
      </w:pPr>
    </w:p>
    <w:p w14:paraId="451C079E" w14:textId="77777777" w:rsidR="00851323" w:rsidRDefault="00851323" w:rsidP="00851323">
      <w:pPr>
        <w:pStyle w:val="af6"/>
        <w:keepNext/>
        <w:rPr>
          <w:rtl/>
        </w:rPr>
      </w:pPr>
      <w:bookmarkStart w:id="1036" w:name="ET_yor_6157_267"/>
      <w:r w:rsidRPr="008513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1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14:paraId="5F5D0ECA" w14:textId="77777777" w:rsidR="00851323" w:rsidRDefault="00851323" w:rsidP="00851323">
      <w:pPr>
        <w:pStyle w:val="KeepWithNext"/>
        <w:rPr>
          <w:rtl/>
        </w:rPr>
      </w:pPr>
    </w:p>
    <w:p w14:paraId="100D45C9" w14:textId="47F6BF09" w:rsidR="00851323" w:rsidRDefault="005309AA" w:rsidP="005309AA">
      <w:pPr>
        <w:rPr>
          <w:rtl/>
        </w:rPr>
      </w:pPr>
      <w:r>
        <w:rPr>
          <w:rFonts w:hint="cs"/>
          <w:rtl/>
        </w:rPr>
        <w:t xml:space="preserve">הם לא </w:t>
      </w:r>
      <w:r w:rsidR="00F461A2">
        <w:rPr>
          <w:rFonts w:hint="cs"/>
          <w:rtl/>
        </w:rPr>
        <w:t>ב - - -</w:t>
      </w:r>
      <w:r>
        <w:rPr>
          <w:rFonts w:hint="cs"/>
          <w:rtl/>
        </w:rPr>
        <w:t xml:space="preserve"> לדעתי, הדיון </w:t>
      </w:r>
      <w:r w:rsidR="00F461A2">
        <w:rPr>
          <w:rFonts w:hint="cs"/>
          <w:rtl/>
        </w:rPr>
        <w:t>ב - - -</w:t>
      </w:r>
      <w:r>
        <w:rPr>
          <w:rFonts w:hint="cs"/>
          <w:rtl/>
        </w:rPr>
        <w:t xml:space="preserve"> עוד לא התחיל. </w:t>
      </w:r>
      <w:r w:rsidR="00851323">
        <w:rPr>
          <w:rFonts w:hint="cs"/>
          <w:rtl/>
        </w:rPr>
        <w:t xml:space="preserve">הם זומנו לפה, וטוב שהעלית </w:t>
      </w:r>
      <w:r w:rsidR="003C055F">
        <w:rPr>
          <w:rtl/>
        </w:rPr>
        <w:t xml:space="preserve">את השאלה </w:t>
      </w:r>
      <w:r w:rsidR="00851323">
        <w:rPr>
          <w:rFonts w:hint="cs"/>
          <w:rtl/>
        </w:rPr>
        <w:t xml:space="preserve">הזו, </w:t>
      </w:r>
      <w:r w:rsidR="003C055F">
        <w:rPr>
          <w:rtl/>
        </w:rPr>
        <w:t>כי כרגיל שר הביטחון גלנט ואנשי לשכתו</w:t>
      </w:r>
      <w:r w:rsidR="00851323">
        <w:rPr>
          <w:rFonts w:hint="cs"/>
          <w:rtl/>
        </w:rPr>
        <w:t>,</w:t>
      </w:r>
      <w:r w:rsidR="003C055F">
        <w:rPr>
          <w:rtl/>
        </w:rPr>
        <w:t xml:space="preserve"> צה"ל ומשרד הביטחון מצפצפים על הכנסת</w:t>
      </w:r>
      <w:r w:rsidR="00B84BF4">
        <w:rPr>
          <w:rFonts w:hint="cs"/>
          <w:rtl/>
        </w:rPr>
        <w:t>, וזו לא פעם ראשונה</w:t>
      </w:r>
      <w:r w:rsidR="00851323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378A81D8" w14:textId="77777777" w:rsidR="00F461A2" w:rsidRDefault="00F461A2" w:rsidP="005309AA">
      <w:pPr>
        <w:rPr>
          <w:rtl/>
        </w:rPr>
      </w:pPr>
      <w:bookmarkStart w:id="1037" w:name="_ETM_Q1_6624901"/>
      <w:bookmarkStart w:id="1038" w:name="_ETM_Q1_6631151"/>
      <w:bookmarkStart w:id="1039" w:name="_ETM_Q1_6645401"/>
      <w:bookmarkStart w:id="1040" w:name="_ETM_Q1_6673152"/>
      <w:bookmarkEnd w:id="1037"/>
      <w:bookmarkEnd w:id="1038"/>
      <w:bookmarkEnd w:id="1039"/>
      <w:bookmarkEnd w:id="1040"/>
    </w:p>
    <w:p w14:paraId="683AE0CC" w14:textId="77777777" w:rsidR="00B84BF4" w:rsidRDefault="00B84BF4" w:rsidP="00B84BF4">
      <w:pPr>
        <w:pStyle w:val="a4"/>
        <w:keepNext/>
        <w:rPr>
          <w:rtl/>
        </w:rPr>
      </w:pPr>
      <w:bookmarkStart w:id="1041" w:name="ET_speaker_5109_268"/>
      <w:r w:rsidRPr="00B84BF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84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14:paraId="35CED577" w14:textId="77777777" w:rsidR="00B84BF4" w:rsidRDefault="00B84BF4" w:rsidP="00B84BF4">
      <w:pPr>
        <w:rPr>
          <w:rtl/>
          <w:lang w:eastAsia="he-IL"/>
        </w:rPr>
      </w:pPr>
      <w:bookmarkStart w:id="1042" w:name="_ETM_Q1_6609151"/>
      <w:bookmarkEnd w:id="1042"/>
    </w:p>
    <w:p w14:paraId="5AE00A86" w14:textId="77777777" w:rsidR="00B84BF4" w:rsidRDefault="00B84BF4" w:rsidP="00B84BF4">
      <w:pPr>
        <w:rPr>
          <w:rtl/>
          <w:lang w:eastAsia="he-IL"/>
        </w:rPr>
      </w:pPr>
      <w:bookmarkStart w:id="1043" w:name="_ETM_Q1_6611651"/>
      <w:bookmarkEnd w:id="1043"/>
      <w:r>
        <w:rPr>
          <w:rFonts w:hint="cs"/>
          <w:rtl/>
          <w:lang w:eastAsia="he-IL"/>
        </w:rPr>
        <w:t xml:space="preserve">זה לא נכון. אי אפשר </w:t>
      </w:r>
      <w:bookmarkStart w:id="1044" w:name="_ETM_Q1_6619651"/>
      <w:bookmarkEnd w:id="1044"/>
      <w:r>
        <w:rPr>
          <w:rFonts w:hint="cs"/>
          <w:rtl/>
          <w:lang w:eastAsia="he-IL"/>
        </w:rPr>
        <w:t>שוועדת חוקה וועדת חוץ וביטחון יעשו תחרות מי מתקיף יותר.</w:t>
      </w:r>
    </w:p>
    <w:p w14:paraId="60009DC8" w14:textId="77777777" w:rsidR="00B84BF4" w:rsidRDefault="00B84BF4" w:rsidP="00B84BF4">
      <w:pPr>
        <w:rPr>
          <w:rtl/>
          <w:lang w:eastAsia="he-IL"/>
        </w:rPr>
      </w:pPr>
    </w:p>
    <w:p w14:paraId="12B1D91A" w14:textId="77777777" w:rsidR="00B84BF4" w:rsidRDefault="00B84BF4" w:rsidP="00B84BF4">
      <w:pPr>
        <w:pStyle w:val="a4"/>
        <w:keepNext/>
        <w:rPr>
          <w:rtl/>
        </w:rPr>
      </w:pPr>
      <w:r w:rsidRPr="00851323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851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E26CF2" w14:textId="77777777" w:rsidR="00B84BF4" w:rsidRDefault="00B84BF4" w:rsidP="00B84BF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87A6A16" w14:textId="77777777" w:rsidR="00B84BF4" w:rsidRPr="00B84BF4" w:rsidRDefault="00B84BF4" w:rsidP="00B84BF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F92AE1">
        <w:rPr>
          <w:rFonts w:hint="cs"/>
          <w:rtl/>
          <w:lang w:eastAsia="he-IL"/>
        </w:rPr>
        <w:t xml:space="preserve"> מתקיף? אני שאלתי בצורה מכובדת ו</w:t>
      </w:r>
      <w:r>
        <w:rPr>
          <w:rFonts w:hint="cs"/>
          <w:rtl/>
          <w:lang w:eastAsia="he-IL"/>
        </w:rPr>
        <w:t>זה התפקיד שלי.</w:t>
      </w:r>
    </w:p>
    <w:p w14:paraId="1B44B698" w14:textId="77777777" w:rsidR="00B84BF4" w:rsidRDefault="00B84BF4" w:rsidP="00B84BF4">
      <w:pPr>
        <w:rPr>
          <w:rtl/>
          <w:lang w:eastAsia="he-IL"/>
        </w:rPr>
      </w:pPr>
      <w:bookmarkStart w:id="1045" w:name="_ETM_Q1_6614901"/>
      <w:bookmarkEnd w:id="1045"/>
    </w:p>
    <w:p w14:paraId="361DAE93" w14:textId="77777777" w:rsidR="00B84BF4" w:rsidRDefault="00B84BF4" w:rsidP="00B84BF4">
      <w:pPr>
        <w:pStyle w:val="af6"/>
        <w:keepNext/>
        <w:rPr>
          <w:rtl/>
        </w:rPr>
      </w:pPr>
      <w:r w:rsidRPr="00B84B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4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BF1093" w14:textId="77777777" w:rsidR="00B84BF4" w:rsidRDefault="00B84BF4" w:rsidP="00B84BF4">
      <w:pPr>
        <w:pStyle w:val="KeepWithNext"/>
        <w:rPr>
          <w:rtl/>
          <w:lang w:eastAsia="he-IL"/>
        </w:rPr>
      </w:pPr>
    </w:p>
    <w:p w14:paraId="5BEBA2B4" w14:textId="77777777" w:rsidR="00F92AE1" w:rsidRDefault="00B84BF4" w:rsidP="00B84BF4">
      <w:pPr>
        <w:rPr>
          <w:rtl/>
        </w:rPr>
      </w:pPr>
      <w:bookmarkStart w:id="1046" w:name="_ETM_Q1_6612401"/>
      <w:bookmarkStart w:id="1047" w:name="_ETM_Q1_6609401"/>
      <w:bookmarkEnd w:id="1046"/>
      <w:bookmarkEnd w:id="1047"/>
      <w:r>
        <w:rPr>
          <w:rFonts w:hint="cs"/>
          <w:rtl/>
          <w:lang w:eastAsia="he-IL"/>
        </w:rPr>
        <w:t xml:space="preserve">ישנם כל מיני אנשים </w:t>
      </w:r>
      <w:r>
        <w:rPr>
          <w:rFonts w:hint="cs"/>
          <w:rtl/>
        </w:rPr>
        <w:t>ש</w:t>
      </w:r>
      <w:r w:rsidR="003C055F">
        <w:rPr>
          <w:rtl/>
        </w:rPr>
        <w:t xml:space="preserve">כנראה אולי </w:t>
      </w:r>
      <w:r>
        <w:rPr>
          <w:rFonts w:hint="cs"/>
          <w:rtl/>
        </w:rPr>
        <w:t>בעקבות</w:t>
      </w:r>
      <w:r w:rsidR="003C055F">
        <w:rPr>
          <w:rtl/>
        </w:rPr>
        <w:t xml:space="preserve"> שירותם הצבאי מעדיפים לשכוח את כבודה של הכנסת ורוצים להגן על הצבא</w:t>
      </w:r>
      <w:r>
        <w:rPr>
          <w:rFonts w:hint="cs"/>
          <w:rtl/>
        </w:rPr>
        <w:t xml:space="preserve">. הפרקליטות </w:t>
      </w:r>
      <w:r w:rsidR="005309AA">
        <w:rPr>
          <w:rFonts w:hint="cs"/>
          <w:rtl/>
        </w:rPr>
        <w:t xml:space="preserve">הצבאית </w:t>
      </w:r>
      <w:r>
        <w:rPr>
          <w:rFonts w:hint="cs"/>
          <w:rtl/>
        </w:rPr>
        <w:t>זומנה ל</w:t>
      </w:r>
      <w:r>
        <w:rPr>
          <w:rtl/>
        </w:rPr>
        <w:t>דיון הזה</w:t>
      </w:r>
      <w:r>
        <w:rPr>
          <w:rFonts w:hint="cs"/>
          <w:rtl/>
        </w:rPr>
        <w:t xml:space="preserve">. </w:t>
      </w:r>
    </w:p>
    <w:p w14:paraId="79CDC248" w14:textId="77777777" w:rsidR="00F92AE1" w:rsidRDefault="00F92AE1" w:rsidP="00B84BF4">
      <w:pPr>
        <w:rPr>
          <w:rtl/>
        </w:rPr>
      </w:pPr>
      <w:bookmarkStart w:id="1048" w:name="_ETM_Q1_6647901"/>
      <w:bookmarkEnd w:id="1048"/>
    </w:p>
    <w:p w14:paraId="65A33DC3" w14:textId="77777777" w:rsidR="00F92AE1" w:rsidRDefault="00F92AE1" w:rsidP="00F92AE1">
      <w:pPr>
        <w:pStyle w:val="a4"/>
        <w:keepNext/>
        <w:rPr>
          <w:rtl/>
        </w:rPr>
      </w:pPr>
      <w:r w:rsidRPr="00851323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851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855A8D" w14:textId="77777777" w:rsidR="00F92AE1" w:rsidRDefault="00F92AE1" w:rsidP="00B84BF4">
      <w:pPr>
        <w:rPr>
          <w:rtl/>
        </w:rPr>
      </w:pPr>
    </w:p>
    <w:p w14:paraId="10EF9E9B" w14:textId="77777777" w:rsidR="00F92AE1" w:rsidRDefault="00F92AE1" w:rsidP="00F92AE1">
      <w:pPr>
        <w:rPr>
          <w:rtl/>
        </w:rPr>
      </w:pPr>
      <w:r>
        <w:rPr>
          <w:rFonts w:hint="cs"/>
          <w:rtl/>
        </w:rPr>
        <w:t xml:space="preserve">לא, על כבודה של הכנסת. </w:t>
      </w:r>
      <w:r w:rsidR="005309AA">
        <w:rPr>
          <w:rFonts w:hint="cs"/>
          <w:rtl/>
        </w:rPr>
        <w:t>הכנסת לא דאגה לתחרות איפה עושים לינץ' מהר יותר.</w:t>
      </w:r>
    </w:p>
    <w:p w14:paraId="53A44971" w14:textId="77777777" w:rsidR="005309AA" w:rsidRDefault="005309AA" w:rsidP="00F92AE1">
      <w:pPr>
        <w:rPr>
          <w:rtl/>
        </w:rPr>
      </w:pPr>
    </w:p>
    <w:p w14:paraId="60A26989" w14:textId="77777777" w:rsidR="005309AA" w:rsidRDefault="005309AA" w:rsidP="005309AA">
      <w:pPr>
        <w:pStyle w:val="a4"/>
        <w:keepNext/>
        <w:rPr>
          <w:rtl/>
        </w:rPr>
      </w:pPr>
      <w:r w:rsidRPr="00851323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851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B7A5C7" w14:textId="77777777" w:rsidR="005309AA" w:rsidRDefault="005309AA" w:rsidP="00F92AE1">
      <w:pPr>
        <w:rPr>
          <w:rtl/>
        </w:rPr>
      </w:pPr>
    </w:p>
    <w:p w14:paraId="0D5FAA8C" w14:textId="77777777" w:rsidR="005309AA" w:rsidRDefault="005309AA" w:rsidP="00F92AE1">
      <w:pPr>
        <w:rPr>
          <w:rtl/>
        </w:rPr>
      </w:pPr>
      <w:r>
        <w:rPr>
          <w:rFonts w:hint="cs"/>
          <w:rtl/>
        </w:rPr>
        <w:t>למה לינץ'? למה אתה מדבר באלימות?</w:t>
      </w:r>
    </w:p>
    <w:p w14:paraId="2A1E7BE0" w14:textId="77777777" w:rsidR="00F92AE1" w:rsidRDefault="00F92AE1" w:rsidP="00B84BF4">
      <w:pPr>
        <w:rPr>
          <w:rtl/>
        </w:rPr>
      </w:pPr>
      <w:bookmarkStart w:id="1049" w:name="_ETM_Q1_6648151"/>
      <w:bookmarkEnd w:id="1049"/>
    </w:p>
    <w:p w14:paraId="6E8310FF" w14:textId="77777777" w:rsidR="00F92AE1" w:rsidRDefault="00F92AE1" w:rsidP="00F92AE1">
      <w:pPr>
        <w:pStyle w:val="af6"/>
        <w:keepNext/>
        <w:rPr>
          <w:rtl/>
        </w:rPr>
      </w:pPr>
      <w:bookmarkStart w:id="1050" w:name="ET_yor_6157_514"/>
      <w:r w:rsidRPr="00F92A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2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14:paraId="352FF18F" w14:textId="77777777" w:rsidR="00F92AE1" w:rsidRDefault="00F92AE1" w:rsidP="00F92AE1">
      <w:pPr>
        <w:pStyle w:val="KeepWithNext"/>
        <w:rPr>
          <w:rtl/>
        </w:rPr>
      </w:pPr>
      <w:bookmarkStart w:id="1051" w:name="_ETM_Q1_6648402"/>
      <w:bookmarkEnd w:id="1051"/>
    </w:p>
    <w:p w14:paraId="0B52DC96" w14:textId="583621C7" w:rsidR="00B84BF4" w:rsidRDefault="00B84BF4" w:rsidP="005309AA">
      <w:pPr>
        <w:rPr>
          <w:rtl/>
        </w:rPr>
      </w:pPr>
      <w:r>
        <w:rPr>
          <w:rFonts w:hint="cs"/>
          <w:rtl/>
        </w:rPr>
        <w:t xml:space="preserve">חבר הכנסת אלעזר שטרן, אתה מדבר מחוסר ידיעה, ואני יודע שזה מנהג </w:t>
      </w:r>
      <w:bookmarkStart w:id="1052" w:name="_ETM_Q1_6665402"/>
      <w:bookmarkEnd w:id="1052"/>
      <w:r>
        <w:rPr>
          <w:rFonts w:hint="cs"/>
          <w:rtl/>
        </w:rPr>
        <w:t xml:space="preserve">אצלכם ב"יש עתיד". הם זומנו לדיון הזה </w:t>
      </w:r>
      <w:r w:rsidR="003C055F">
        <w:rPr>
          <w:rtl/>
        </w:rPr>
        <w:t xml:space="preserve">עוד הרבה לפני שנקבע הדיון </w:t>
      </w:r>
      <w:r w:rsidR="00F461A2">
        <w:rPr>
          <w:rFonts w:hint="cs"/>
          <w:rtl/>
        </w:rPr>
        <w:t>- - -</w:t>
      </w:r>
      <w:bookmarkStart w:id="1053" w:name="_ETM_Q1_6710651"/>
      <w:bookmarkEnd w:id="1053"/>
    </w:p>
    <w:p w14:paraId="04E50D9C" w14:textId="77777777" w:rsidR="005309AA" w:rsidRDefault="005309AA" w:rsidP="005309AA">
      <w:pPr>
        <w:rPr>
          <w:rtl/>
        </w:rPr>
      </w:pPr>
    </w:p>
    <w:p w14:paraId="6247C61A" w14:textId="77777777" w:rsidR="005309AA" w:rsidRDefault="005309AA" w:rsidP="005309AA">
      <w:pPr>
        <w:pStyle w:val="a4"/>
        <w:keepNext/>
        <w:rPr>
          <w:rtl/>
        </w:rPr>
      </w:pPr>
      <w:bookmarkStart w:id="1054" w:name="ET_speaker_5109_516"/>
      <w:r w:rsidRPr="005309A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3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14:paraId="7687C8A1" w14:textId="77777777" w:rsidR="005309AA" w:rsidRDefault="005309AA" w:rsidP="005309AA">
      <w:pPr>
        <w:pStyle w:val="KeepWithNext"/>
        <w:rPr>
          <w:rtl/>
        </w:rPr>
      </w:pPr>
    </w:p>
    <w:p w14:paraId="5228CBFD" w14:textId="77777777" w:rsidR="005309AA" w:rsidRDefault="005309AA" w:rsidP="005309AA">
      <w:pPr>
        <w:rPr>
          <w:rtl/>
        </w:rPr>
      </w:pPr>
      <w:r>
        <w:rPr>
          <w:rFonts w:hint="cs"/>
          <w:rtl/>
        </w:rPr>
        <w:t>מה זה משנה? אז שיבואו רק לדיון הזה.</w:t>
      </w:r>
    </w:p>
    <w:p w14:paraId="02267A5C" w14:textId="77777777" w:rsidR="005309AA" w:rsidRDefault="005309AA" w:rsidP="005309AA">
      <w:pPr>
        <w:rPr>
          <w:rtl/>
        </w:rPr>
      </w:pPr>
    </w:p>
    <w:p w14:paraId="1930DFE9" w14:textId="77777777" w:rsidR="005309AA" w:rsidRDefault="005309AA" w:rsidP="005309AA">
      <w:pPr>
        <w:pStyle w:val="a4"/>
        <w:keepNext/>
        <w:rPr>
          <w:rtl/>
        </w:rPr>
      </w:pPr>
      <w:r w:rsidRPr="00851323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851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0AA1E0" w14:textId="77777777" w:rsidR="005309AA" w:rsidRDefault="005309AA" w:rsidP="005309AA">
      <w:pPr>
        <w:rPr>
          <w:rtl/>
        </w:rPr>
      </w:pPr>
    </w:p>
    <w:p w14:paraId="49F0C9A5" w14:textId="77777777" w:rsidR="005309AA" w:rsidRDefault="005309AA" w:rsidP="005309AA">
      <w:pPr>
        <w:rPr>
          <w:rtl/>
        </w:rPr>
      </w:pPr>
      <w:r>
        <w:rPr>
          <w:rFonts w:hint="cs"/>
          <w:rtl/>
        </w:rPr>
        <w:t>למה, יש להם רק בן אדם אחד?! מה עובר עליך?</w:t>
      </w:r>
    </w:p>
    <w:p w14:paraId="35748C6C" w14:textId="77777777" w:rsidR="005309AA" w:rsidRDefault="005309AA" w:rsidP="005309AA">
      <w:pPr>
        <w:rPr>
          <w:rtl/>
        </w:rPr>
      </w:pPr>
    </w:p>
    <w:p w14:paraId="533BCEAB" w14:textId="77777777" w:rsidR="005309AA" w:rsidRDefault="005309AA" w:rsidP="005309AA">
      <w:pPr>
        <w:pStyle w:val="af6"/>
        <w:keepNext/>
        <w:rPr>
          <w:rtl/>
        </w:rPr>
      </w:pPr>
      <w:bookmarkStart w:id="1055" w:name="ET_yor_6157_517"/>
      <w:r w:rsidRPr="005309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14:paraId="3874623E" w14:textId="77777777" w:rsidR="005309AA" w:rsidRDefault="005309AA" w:rsidP="005309AA">
      <w:pPr>
        <w:pStyle w:val="KeepWithNext"/>
        <w:rPr>
          <w:rtl/>
        </w:rPr>
      </w:pPr>
    </w:p>
    <w:p w14:paraId="63E9C27B" w14:textId="77777777" w:rsidR="005309AA" w:rsidRPr="005309AA" w:rsidRDefault="005309AA" w:rsidP="005309AA">
      <w:pPr>
        <w:rPr>
          <w:rtl/>
        </w:rPr>
      </w:pPr>
      <w:r>
        <w:rPr>
          <w:rFonts w:hint="cs"/>
          <w:rtl/>
        </w:rPr>
        <w:t xml:space="preserve">זה לא עובד ככה. לשיטתך, הם עשו </w:t>
      </w:r>
      <w:bookmarkStart w:id="1056" w:name="_ETM_Q1_6682901"/>
      <w:bookmarkEnd w:id="1056"/>
      <w:r>
        <w:rPr>
          <w:rFonts w:hint="cs"/>
          <w:rtl/>
        </w:rPr>
        <w:t>דין לעצמם.</w:t>
      </w:r>
    </w:p>
    <w:p w14:paraId="19D6E059" w14:textId="77777777" w:rsidR="00B84BF4" w:rsidRDefault="00B84BF4" w:rsidP="00B84BF4">
      <w:pPr>
        <w:rPr>
          <w:rtl/>
        </w:rPr>
      </w:pPr>
    </w:p>
    <w:p w14:paraId="63696CE1" w14:textId="77777777" w:rsidR="00B84BF4" w:rsidRDefault="00B84BF4" w:rsidP="00B84BF4">
      <w:pPr>
        <w:pStyle w:val="a4"/>
        <w:keepNext/>
        <w:rPr>
          <w:rtl/>
        </w:rPr>
      </w:pPr>
      <w:r w:rsidRPr="00851323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851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82D691" w14:textId="77777777" w:rsidR="00B84BF4" w:rsidRDefault="00B84BF4" w:rsidP="00B84BF4">
      <w:pPr>
        <w:rPr>
          <w:rtl/>
        </w:rPr>
      </w:pPr>
    </w:p>
    <w:p w14:paraId="5C6E68EB" w14:textId="77777777" w:rsidR="0078556A" w:rsidRDefault="003C055F" w:rsidP="005309AA">
      <w:pPr>
        <w:rPr>
          <w:rtl/>
        </w:rPr>
      </w:pPr>
      <w:r>
        <w:rPr>
          <w:rtl/>
        </w:rPr>
        <w:t xml:space="preserve">אדוני </w:t>
      </w:r>
      <w:r w:rsidR="00B84BF4">
        <w:rPr>
          <w:rFonts w:hint="cs"/>
          <w:rtl/>
        </w:rPr>
        <w:t xml:space="preserve">היו"ר, </w:t>
      </w:r>
      <w:r>
        <w:rPr>
          <w:rtl/>
        </w:rPr>
        <w:t>הרי הפרקליטות טענה שיש עילת מסוכנות</w:t>
      </w:r>
      <w:r w:rsidR="0078556A">
        <w:rPr>
          <w:rFonts w:hint="cs"/>
          <w:rtl/>
        </w:rPr>
        <w:t xml:space="preserve">, אז אם </w:t>
      </w:r>
      <w:r>
        <w:rPr>
          <w:rtl/>
        </w:rPr>
        <w:t xml:space="preserve">יש עילת מסוכנות למה חיכו 14 </w:t>
      </w:r>
      <w:r w:rsidR="0078556A">
        <w:rPr>
          <w:rFonts w:hint="cs"/>
          <w:rtl/>
        </w:rPr>
        <w:t xml:space="preserve"> ימים?</w:t>
      </w:r>
    </w:p>
    <w:p w14:paraId="12BBDCF6" w14:textId="77777777" w:rsidR="0078556A" w:rsidRDefault="0078556A" w:rsidP="0078556A">
      <w:pPr>
        <w:rPr>
          <w:rtl/>
        </w:rPr>
      </w:pPr>
    </w:p>
    <w:p w14:paraId="4C1877D3" w14:textId="77777777" w:rsidR="0078556A" w:rsidRDefault="0078556A" w:rsidP="0078556A">
      <w:pPr>
        <w:pStyle w:val="af6"/>
        <w:keepNext/>
        <w:rPr>
          <w:rtl/>
        </w:rPr>
      </w:pPr>
      <w:r w:rsidRPr="007855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5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1B9A4CE" w14:textId="77777777" w:rsidR="0078556A" w:rsidRDefault="0078556A" w:rsidP="0078556A">
      <w:pPr>
        <w:pStyle w:val="KeepWithNext"/>
        <w:rPr>
          <w:rtl/>
        </w:rPr>
      </w:pPr>
    </w:p>
    <w:p w14:paraId="29F453CB" w14:textId="77777777" w:rsidR="0078556A" w:rsidRDefault="005309AA" w:rsidP="0078556A">
      <w:pPr>
        <w:rPr>
          <w:rtl/>
        </w:rPr>
      </w:pPr>
      <w:bookmarkStart w:id="1057" w:name="_ETM_Q1_6707901"/>
      <w:bookmarkEnd w:id="1057"/>
      <w:r>
        <w:rPr>
          <w:rFonts w:hint="cs"/>
          <w:rtl/>
        </w:rPr>
        <w:t xml:space="preserve">לא מדברים על זה עכשיו. </w:t>
      </w:r>
      <w:r w:rsidR="0078556A">
        <w:rPr>
          <w:rFonts w:hint="cs"/>
          <w:rtl/>
        </w:rPr>
        <w:t>חבר הכנסת קלנר, בבקשה.</w:t>
      </w:r>
    </w:p>
    <w:p w14:paraId="1D3F6E3C" w14:textId="77777777" w:rsidR="0078556A" w:rsidRDefault="0078556A" w:rsidP="0078556A">
      <w:pPr>
        <w:rPr>
          <w:rtl/>
        </w:rPr>
      </w:pPr>
    </w:p>
    <w:p w14:paraId="2574C552" w14:textId="77777777" w:rsidR="0078556A" w:rsidRDefault="0078556A" w:rsidP="0078556A">
      <w:pPr>
        <w:pStyle w:val="a4"/>
        <w:keepNext/>
        <w:rPr>
          <w:rtl/>
        </w:rPr>
      </w:pPr>
      <w:bookmarkStart w:id="1058" w:name="ET_speaker_5801_272"/>
      <w:r w:rsidRPr="0078556A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85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14:paraId="0BC2A63F" w14:textId="77777777" w:rsidR="0078556A" w:rsidRDefault="0078556A" w:rsidP="0078556A">
      <w:pPr>
        <w:pStyle w:val="KeepWithNext"/>
        <w:rPr>
          <w:rtl/>
        </w:rPr>
      </w:pPr>
    </w:p>
    <w:p w14:paraId="61630953" w14:textId="77777777" w:rsidR="00423F22" w:rsidRDefault="003C055F" w:rsidP="0078556A">
      <w:pPr>
        <w:rPr>
          <w:rtl/>
        </w:rPr>
      </w:pPr>
      <w:r>
        <w:rPr>
          <w:rtl/>
        </w:rPr>
        <w:t xml:space="preserve">אני כמובן חושב שמן הראוי </w:t>
      </w:r>
      <w:r w:rsidR="0078556A">
        <w:rPr>
          <w:rFonts w:hint="cs"/>
          <w:rtl/>
        </w:rPr>
        <w:t>ש</w:t>
      </w:r>
      <w:r>
        <w:rPr>
          <w:rtl/>
        </w:rPr>
        <w:t xml:space="preserve">משטרה וכל מי </w:t>
      </w:r>
      <w:r w:rsidR="0078556A">
        <w:rPr>
          <w:rFonts w:hint="cs"/>
          <w:rtl/>
        </w:rPr>
        <w:t>ש</w:t>
      </w:r>
      <w:r>
        <w:rPr>
          <w:rtl/>
        </w:rPr>
        <w:t xml:space="preserve">עמית </w:t>
      </w:r>
      <w:r w:rsidR="0078556A">
        <w:rPr>
          <w:rFonts w:hint="cs"/>
          <w:rtl/>
        </w:rPr>
        <w:t xml:space="preserve">אמר, שבאמת </w:t>
      </w:r>
      <w:r>
        <w:rPr>
          <w:rtl/>
        </w:rPr>
        <w:t xml:space="preserve">ייקחו </w:t>
      </w:r>
      <w:r w:rsidR="0078556A">
        <w:rPr>
          <w:rFonts w:hint="cs"/>
          <w:rtl/>
        </w:rPr>
        <w:t xml:space="preserve">צעד </w:t>
      </w:r>
      <w:r>
        <w:rPr>
          <w:rtl/>
        </w:rPr>
        <w:t xml:space="preserve">אחורה ויגידו </w:t>
      </w:r>
      <w:r w:rsidR="0078556A">
        <w:rPr>
          <w:rFonts w:hint="cs"/>
          <w:rtl/>
        </w:rPr>
        <w:t>ש</w:t>
      </w:r>
      <w:r>
        <w:rPr>
          <w:rtl/>
        </w:rPr>
        <w:t xml:space="preserve">במקרה הזה </w:t>
      </w:r>
      <w:r w:rsidR="0078556A">
        <w:rPr>
          <w:rFonts w:hint="cs"/>
          <w:rtl/>
        </w:rPr>
        <w:t xml:space="preserve">הם טעו, </w:t>
      </w:r>
      <w:r>
        <w:rPr>
          <w:rtl/>
        </w:rPr>
        <w:t>וזה דבר בסיסי</w:t>
      </w:r>
      <w:r w:rsidR="0078556A">
        <w:rPr>
          <w:rFonts w:hint="cs"/>
          <w:rtl/>
        </w:rPr>
        <w:t>.</w:t>
      </w:r>
      <w:r>
        <w:rPr>
          <w:rtl/>
        </w:rPr>
        <w:t xml:space="preserve"> לעתיד</w:t>
      </w:r>
      <w:r w:rsidR="0078556A">
        <w:rPr>
          <w:rFonts w:hint="cs"/>
          <w:rtl/>
        </w:rPr>
        <w:t>,</w:t>
      </w:r>
      <w:r>
        <w:rPr>
          <w:rtl/>
        </w:rPr>
        <w:t xml:space="preserve"> אני באמת מצפה ממשטרת ישראל ומכל גורמי האכיפה לקחת את העניינים האלה בצורה הרגישה ביותר</w:t>
      </w:r>
      <w:r w:rsidR="0078556A">
        <w:rPr>
          <w:rFonts w:hint="cs"/>
          <w:rtl/>
        </w:rPr>
        <w:t>.</w:t>
      </w:r>
      <w:r>
        <w:rPr>
          <w:rtl/>
        </w:rPr>
        <w:t xml:space="preserve"> </w:t>
      </w:r>
    </w:p>
    <w:p w14:paraId="0359CD03" w14:textId="77777777" w:rsidR="00423F22" w:rsidRDefault="00423F22" w:rsidP="0078556A">
      <w:pPr>
        <w:rPr>
          <w:rtl/>
        </w:rPr>
      </w:pPr>
      <w:bookmarkStart w:id="1059" w:name="_ETM_Q1_6735651"/>
      <w:bookmarkStart w:id="1060" w:name="_ETM_Q1_6736151"/>
      <w:bookmarkEnd w:id="1059"/>
      <w:bookmarkEnd w:id="1060"/>
    </w:p>
    <w:p w14:paraId="45706EFE" w14:textId="454579E1" w:rsidR="0078556A" w:rsidRDefault="003C055F" w:rsidP="0078556A">
      <w:pPr>
        <w:rPr>
          <w:rtl/>
        </w:rPr>
      </w:pPr>
      <w:bookmarkStart w:id="1061" w:name="_ETM_Q1_6736651"/>
      <w:bookmarkEnd w:id="1061"/>
      <w:r>
        <w:rPr>
          <w:rtl/>
        </w:rPr>
        <w:t>אנחנו מדברים פה על 7 באוקטובר</w:t>
      </w:r>
      <w:r w:rsidR="0078556A">
        <w:rPr>
          <w:rFonts w:hint="cs"/>
          <w:rtl/>
        </w:rPr>
        <w:t>,</w:t>
      </w:r>
      <w:r>
        <w:rPr>
          <w:rtl/>
        </w:rPr>
        <w:t xml:space="preserve"> על אנשים שקפצו מיוזמתם לבוא ולהציל נפשות בישראל</w:t>
      </w:r>
      <w:r w:rsidR="0078556A">
        <w:rPr>
          <w:rFonts w:hint="cs"/>
          <w:rtl/>
        </w:rPr>
        <w:t>.</w:t>
      </w:r>
      <w:r>
        <w:rPr>
          <w:rtl/>
        </w:rPr>
        <w:t xml:space="preserve"> אני חושב שכל העניין הזה של לחקור אותם בכלל</w:t>
      </w:r>
      <w:r w:rsidR="0078556A">
        <w:rPr>
          <w:rFonts w:hint="cs"/>
          <w:rtl/>
        </w:rPr>
        <w:t>,</w:t>
      </w:r>
      <w:r>
        <w:rPr>
          <w:rtl/>
        </w:rPr>
        <w:t xml:space="preserve"> ועוד </w:t>
      </w:r>
      <w:r w:rsidR="0078556A">
        <w:rPr>
          <w:rFonts w:hint="cs"/>
          <w:rtl/>
        </w:rPr>
        <w:t>ב</w:t>
      </w:r>
      <w:r>
        <w:rPr>
          <w:rtl/>
        </w:rPr>
        <w:t xml:space="preserve">האשמה של </w:t>
      </w:r>
      <w:r w:rsidR="0078556A">
        <w:rPr>
          <w:rFonts w:hint="cs"/>
          <w:rtl/>
        </w:rPr>
        <w:t>נוח</w:t>
      </w:r>
      <w:r w:rsidR="00CC4022">
        <w:rPr>
          <w:rFonts w:hint="cs"/>
          <w:rtl/>
        </w:rPr>
        <w:t>'</w:t>
      </w:r>
      <w:r w:rsidR="0078556A">
        <w:rPr>
          <w:rFonts w:hint="cs"/>
          <w:rtl/>
        </w:rPr>
        <w:t>בה ש</w:t>
      </w:r>
      <w:r>
        <w:rPr>
          <w:rtl/>
        </w:rPr>
        <w:t>זה בכלל מטורף</w:t>
      </w:r>
      <w:r w:rsidR="0078556A">
        <w:rPr>
          <w:rFonts w:hint="cs"/>
          <w:rtl/>
        </w:rPr>
        <w:t>,</w:t>
      </w:r>
      <w:r>
        <w:rPr>
          <w:rtl/>
        </w:rPr>
        <w:t xml:space="preserve"> </w:t>
      </w:r>
      <w:r w:rsidR="0078556A">
        <w:rPr>
          <w:rFonts w:hint="cs"/>
          <w:rtl/>
        </w:rPr>
        <w:t xml:space="preserve">אבל </w:t>
      </w:r>
      <w:r>
        <w:rPr>
          <w:rtl/>
        </w:rPr>
        <w:t xml:space="preserve">שיא הטירוף </w:t>
      </w:r>
      <w:r w:rsidR="0078556A">
        <w:rPr>
          <w:rFonts w:hint="cs"/>
          <w:rtl/>
        </w:rPr>
        <w:t xml:space="preserve">הוא </w:t>
      </w:r>
      <w:r>
        <w:rPr>
          <w:rtl/>
        </w:rPr>
        <w:t xml:space="preserve">להתייחס אל אנשים </w:t>
      </w:r>
      <w:r w:rsidR="0078556A">
        <w:rPr>
          <w:rFonts w:hint="cs"/>
          <w:rtl/>
        </w:rPr>
        <w:t>ה</w:t>
      </w:r>
      <w:r>
        <w:rPr>
          <w:rtl/>
        </w:rPr>
        <w:t>אלה כ</w:t>
      </w:r>
      <w:r w:rsidR="0078556A">
        <w:rPr>
          <w:rFonts w:hint="cs"/>
          <w:rtl/>
        </w:rPr>
        <w:t xml:space="preserve">אל </w:t>
      </w:r>
      <w:r>
        <w:rPr>
          <w:rtl/>
        </w:rPr>
        <w:t>עבריינים ועוד כעבריינים מסוכנים שצריך להפוך להם את כל הבית</w:t>
      </w:r>
      <w:r w:rsidR="0078556A">
        <w:rPr>
          <w:rFonts w:hint="cs"/>
          <w:rtl/>
        </w:rPr>
        <w:t>,</w:t>
      </w:r>
      <w:r>
        <w:rPr>
          <w:rtl/>
        </w:rPr>
        <w:t xml:space="preserve"> להשפיל ולגרור אותם באזיקים</w:t>
      </w:r>
      <w:r w:rsidR="0078556A">
        <w:rPr>
          <w:rFonts w:hint="cs"/>
          <w:rtl/>
        </w:rPr>
        <w:t>.</w:t>
      </w:r>
      <w:r>
        <w:rPr>
          <w:rtl/>
        </w:rPr>
        <w:t xml:space="preserve"> </w:t>
      </w:r>
    </w:p>
    <w:p w14:paraId="055ED148" w14:textId="77777777" w:rsidR="0078556A" w:rsidRDefault="0078556A" w:rsidP="0078556A">
      <w:pPr>
        <w:rPr>
          <w:rtl/>
        </w:rPr>
      </w:pPr>
    </w:p>
    <w:p w14:paraId="5A5AA317" w14:textId="77777777" w:rsidR="00423F22" w:rsidRDefault="003C055F" w:rsidP="00FC3501">
      <w:pPr>
        <w:rPr>
          <w:rtl/>
        </w:rPr>
      </w:pPr>
      <w:r>
        <w:rPr>
          <w:rtl/>
        </w:rPr>
        <w:t xml:space="preserve">צריך ליצור פה נהלים מסודרים </w:t>
      </w:r>
      <w:r w:rsidR="0078556A">
        <w:rPr>
          <w:rFonts w:hint="cs"/>
          <w:rtl/>
        </w:rPr>
        <w:t xml:space="preserve">ולדעת </w:t>
      </w:r>
      <w:r>
        <w:rPr>
          <w:rtl/>
        </w:rPr>
        <w:t xml:space="preserve">איך מטפלים באזרחים נורמטיביים </w:t>
      </w:r>
      <w:r w:rsidR="0078556A">
        <w:rPr>
          <w:rFonts w:hint="cs"/>
          <w:rtl/>
        </w:rPr>
        <w:t>ו</w:t>
      </w:r>
      <w:r>
        <w:rPr>
          <w:rtl/>
        </w:rPr>
        <w:t xml:space="preserve">בוודאי איך </w:t>
      </w:r>
      <w:r w:rsidR="0078556A">
        <w:rPr>
          <w:rFonts w:hint="cs"/>
          <w:rtl/>
        </w:rPr>
        <w:t xml:space="preserve">מטפלים </w:t>
      </w:r>
      <w:r>
        <w:rPr>
          <w:rtl/>
        </w:rPr>
        <w:t>בגיבורי ישראל</w:t>
      </w:r>
      <w:r w:rsidR="0078556A">
        <w:rPr>
          <w:rFonts w:hint="cs"/>
          <w:rtl/>
        </w:rPr>
        <w:t>.</w:t>
      </w:r>
      <w:r>
        <w:rPr>
          <w:rtl/>
        </w:rPr>
        <w:t xml:space="preserve"> לא יכול להיות שאנחנו נייצר תמריץ שלילי לאנשים לקחת אחריות מתוך ערבות הדדית לבוא ולהציל את אחיהם</w:t>
      </w:r>
      <w:r w:rsidR="0078556A">
        <w:rPr>
          <w:rFonts w:hint="cs"/>
          <w:rtl/>
        </w:rPr>
        <w:t>.</w:t>
      </w:r>
      <w:r>
        <w:rPr>
          <w:rtl/>
        </w:rPr>
        <w:t xml:space="preserve"> </w:t>
      </w:r>
    </w:p>
    <w:p w14:paraId="560D8CB6" w14:textId="77777777" w:rsidR="00423F22" w:rsidRDefault="00423F22" w:rsidP="00FC3501">
      <w:pPr>
        <w:rPr>
          <w:rtl/>
        </w:rPr>
      </w:pPr>
      <w:bookmarkStart w:id="1062" w:name="_ETM_Q1_6784651"/>
      <w:bookmarkStart w:id="1063" w:name="_ETM_Q1_6785152"/>
      <w:bookmarkEnd w:id="1062"/>
      <w:bookmarkEnd w:id="1063"/>
    </w:p>
    <w:p w14:paraId="218F63D1" w14:textId="622F9254" w:rsidR="0078556A" w:rsidRDefault="003C055F" w:rsidP="00FC3501">
      <w:pPr>
        <w:rPr>
          <w:rtl/>
        </w:rPr>
      </w:pPr>
      <w:bookmarkStart w:id="1064" w:name="_ETM_Q1_6786151"/>
      <w:bookmarkEnd w:id="1064"/>
      <w:r>
        <w:rPr>
          <w:rtl/>
        </w:rPr>
        <w:t>אנחנו רוצים לייצר תמריצים חיוביים לאנשים לעשות את הדברים האלה</w:t>
      </w:r>
      <w:r w:rsidR="00FC3501" w:rsidRPr="00FC3501">
        <w:rPr>
          <w:rtl/>
        </w:rPr>
        <w:t xml:space="preserve"> </w:t>
      </w:r>
      <w:r w:rsidR="00FC3501">
        <w:rPr>
          <w:rFonts w:hint="cs"/>
          <w:rtl/>
        </w:rPr>
        <w:t>ו</w:t>
      </w:r>
      <w:r w:rsidR="00FC3501">
        <w:rPr>
          <w:rtl/>
        </w:rPr>
        <w:t>להוקיר אותם</w:t>
      </w:r>
      <w:r w:rsidR="0078556A">
        <w:rPr>
          <w:rFonts w:hint="cs"/>
          <w:rtl/>
        </w:rPr>
        <w:t>,</w:t>
      </w:r>
      <w:r>
        <w:rPr>
          <w:rtl/>
        </w:rPr>
        <w:t xml:space="preserve"> אם חלילה שוב נ</w:t>
      </w:r>
      <w:r w:rsidR="0078556A">
        <w:rPr>
          <w:rFonts w:hint="cs"/>
          <w:rtl/>
        </w:rPr>
        <w:t>י</w:t>
      </w:r>
      <w:r>
        <w:rPr>
          <w:rtl/>
        </w:rPr>
        <w:t>קל</w:t>
      </w:r>
      <w:r w:rsidR="0078556A">
        <w:rPr>
          <w:rFonts w:hint="cs"/>
          <w:rtl/>
        </w:rPr>
        <w:t>ע</w:t>
      </w:r>
      <w:r>
        <w:rPr>
          <w:rtl/>
        </w:rPr>
        <w:t xml:space="preserve"> </w:t>
      </w:r>
      <w:r w:rsidR="0078556A">
        <w:rPr>
          <w:rFonts w:hint="cs"/>
          <w:rtl/>
        </w:rPr>
        <w:t>ל</w:t>
      </w:r>
      <w:r>
        <w:rPr>
          <w:rtl/>
        </w:rPr>
        <w:t xml:space="preserve">מציאות </w:t>
      </w:r>
      <w:r w:rsidR="0078556A">
        <w:rPr>
          <w:rFonts w:hint="cs"/>
          <w:rtl/>
        </w:rPr>
        <w:t>הזו.</w:t>
      </w:r>
      <w:r>
        <w:rPr>
          <w:rtl/>
        </w:rPr>
        <w:t xml:space="preserve"> </w:t>
      </w:r>
      <w:r w:rsidR="0078556A">
        <w:rPr>
          <w:rFonts w:hint="cs"/>
          <w:rtl/>
        </w:rPr>
        <w:t>ו</w:t>
      </w:r>
      <w:r>
        <w:rPr>
          <w:rtl/>
        </w:rPr>
        <w:t>גם אם יש איפשהו משהו</w:t>
      </w:r>
      <w:r w:rsidR="0078556A">
        <w:rPr>
          <w:rFonts w:hint="cs"/>
          <w:rtl/>
        </w:rPr>
        <w:t>,</w:t>
      </w:r>
      <w:r>
        <w:rPr>
          <w:rtl/>
        </w:rPr>
        <w:t xml:space="preserve"> יש דרכים לטפל בזה</w:t>
      </w:r>
      <w:r w:rsidR="0078556A">
        <w:rPr>
          <w:rFonts w:hint="cs"/>
          <w:rtl/>
        </w:rPr>
        <w:t>, וזה</w:t>
      </w:r>
      <w:r>
        <w:rPr>
          <w:rtl/>
        </w:rPr>
        <w:t xml:space="preserve"> בטח לא בדרך </w:t>
      </w:r>
      <w:r w:rsidR="0078556A">
        <w:rPr>
          <w:rFonts w:hint="cs"/>
          <w:rtl/>
        </w:rPr>
        <w:t xml:space="preserve">הזו. </w:t>
      </w:r>
      <w:r>
        <w:rPr>
          <w:rtl/>
        </w:rPr>
        <w:t>אני מצפה שהדברים האלה יתוקנו בעתיד</w:t>
      </w:r>
      <w:r w:rsidR="0078556A">
        <w:rPr>
          <w:rFonts w:hint="cs"/>
          <w:rtl/>
        </w:rPr>
        <w:t xml:space="preserve"> כי</w:t>
      </w:r>
      <w:r>
        <w:rPr>
          <w:rtl/>
        </w:rPr>
        <w:t xml:space="preserve"> זה לא לכבוד</w:t>
      </w:r>
      <w:r w:rsidR="0078556A">
        <w:rPr>
          <w:rFonts w:hint="cs"/>
          <w:rtl/>
        </w:rPr>
        <w:t>ו</w:t>
      </w:r>
      <w:r>
        <w:rPr>
          <w:rtl/>
        </w:rPr>
        <w:t xml:space="preserve"> של אף אחד מאתנו להגיע לדיונים האלה</w:t>
      </w:r>
      <w:r w:rsidR="0078556A">
        <w:rPr>
          <w:rFonts w:hint="cs"/>
          <w:rtl/>
        </w:rPr>
        <w:t>.</w:t>
      </w:r>
      <w:r>
        <w:rPr>
          <w:rtl/>
        </w:rPr>
        <w:t xml:space="preserve"> תודה</w:t>
      </w:r>
      <w:r w:rsidR="0078556A">
        <w:rPr>
          <w:rFonts w:hint="cs"/>
          <w:rtl/>
        </w:rPr>
        <w:t>.</w:t>
      </w:r>
    </w:p>
    <w:p w14:paraId="14F5064C" w14:textId="77777777" w:rsidR="00AF5836" w:rsidRDefault="00AF5836" w:rsidP="0078556A">
      <w:pPr>
        <w:rPr>
          <w:rtl/>
        </w:rPr>
      </w:pPr>
      <w:bookmarkStart w:id="1065" w:name="_ETM_Q1_6812401"/>
      <w:bookmarkStart w:id="1066" w:name="_ETM_Q1_6812651"/>
      <w:bookmarkStart w:id="1067" w:name="_ETM_Q1_35902"/>
      <w:bookmarkEnd w:id="1065"/>
      <w:bookmarkEnd w:id="1066"/>
      <w:bookmarkEnd w:id="1067"/>
    </w:p>
    <w:p w14:paraId="16FF3C06" w14:textId="77777777" w:rsidR="00AF5836" w:rsidRDefault="00AF5836" w:rsidP="00AF5836">
      <w:pPr>
        <w:pStyle w:val="a4"/>
        <w:keepNext/>
        <w:rPr>
          <w:rtl/>
        </w:rPr>
      </w:pPr>
      <w:bookmarkStart w:id="1068" w:name="_ETM_Q1_36152"/>
      <w:bookmarkEnd w:id="1068"/>
      <w:r w:rsidRPr="00851323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851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AE5E50" w14:textId="77777777" w:rsidR="00AF5836" w:rsidRDefault="00AF5836" w:rsidP="0078556A">
      <w:pPr>
        <w:rPr>
          <w:rtl/>
        </w:rPr>
      </w:pPr>
    </w:p>
    <w:p w14:paraId="3464FC61" w14:textId="77777777" w:rsidR="00D4586D" w:rsidRDefault="00D4586D" w:rsidP="0078556A">
      <w:pPr>
        <w:rPr>
          <w:rtl/>
        </w:rPr>
      </w:pPr>
      <w:r>
        <w:rPr>
          <w:rtl/>
        </w:rPr>
        <w:t xml:space="preserve">אני אשמח רק לקבל תשובה על </w:t>
      </w:r>
      <w:r>
        <w:rPr>
          <w:rFonts w:hint="cs"/>
          <w:rtl/>
        </w:rPr>
        <w:t>ה</w:t>
      </w:r>
      <w:r w:rsidR="003C055F">
        <w:rPr>
          <w:rtl/>
        </w:rPr>
        <w:t>יחידה ה</w:t>
      </w:r>
      <w:bookmarkStart w:id="1069" w:name="_ETM_Q1_32652"/>
      <w:r w:rsidR="003C055F">
        <w:rPr>
          <w:rtl/>
        </w:rPr>
        <w:t>טריטו</w:t>
      </w:r>
      <w:bookmarkEnd w:id="1069"/>
      <w:r w:rsidR="003C055F">
        <w:rPr>
          <w:rtl/>
        </w:rPr>
        <w:t xml:space="preserve">ריאלית </w:t>
      </w:r>
      <w:r>
        <w:rPr>
          <w:rFonts w:hint="cs"/>
          <w:rtl/>
        </w:rPr>
        <w:t xml:space="preserve">כי </w:t>
      </w:r>
      <w:r w:rsidR="003C055F">
        <w:rPr>
          <w:rtl/>
        </w:rPr>
        <w:t>זה נ</w:t>
      </w:r>
      <w:r>
        <w:rPr>
          <w:rFonts w:hint="cs"/>
          <w:rtl/>
        </w:rPr>
        <w:t>ו</w:t>
      </w:r>
      <w:r w:rsidR="003C055F">
        <w:rPr>
          <w:rtl/>
        </w:rPr>
        <w:t>שא ממש קריטי</w:t>
      </w:r>
      <w:r>
        <w:rPr>
          <w:rFonts w:hint="cs"/>
          <w:rtl/>
        </w:rPr>
        <w:t>.</w:t>
      </w:r>
    </w:p>
    <w:p w14:paraId="2132DC7F" w14:textId="77777777" w:rsidR="00FC3501" w:rsidRDefault="00FC3501" w:rsidP="0078556A">
      <w:pPr>
        <w:rPr>
          <w:rtl/>
        </w:rPr>
      </w:pPr>
    </w:p>
    <w:p w14:paraId="3741C403" w14:textId="77777777" w:rsidR="00AF5836" w:rsidRDefault="00AF5836" w:rsidP="00AF5836">
      <w:pPr>
        <w:pStyle w:val="af6"/>
        <w:keepNext/>
        <w:rPr>
          <w:rtl/>
        </w:rPr>
      </w:pPr>
      <w:bookmarkStart w:id="1070" w:name="ET_yor_6157_263"/>
      <w:r w:rsidRPr="00AF58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14:paraId="710972B1" w14:textId="77777777" w:rsidR="00AF5836" w:rsidRDefault="00AF5836" w:rsidP="00AF5836">
      <w:pPr>
        <w:pStyle w:val="KeepWithNext"/>
        <w:rPr>
          <w:rtl/>
        </w:rPr>
      </w:pPr>
    </w:p>
    <w:p w14:paraId="1281D4B5" w14:textId="77777777" w:rsidR="00464EED" w:rsidRDefault="00D06937" w:rsidP="00FC3501">
      <w:pPr>
        <w:rPr>
          <w:rtl/>
        </w:rPr>
      </w:pPr>
      <w:bookmarkStart w:id="1071" w:name="_ETM_Q1_42651"/>
      <w:bookmarkStart w:id="1072" w:name="_ETM_Q1_6825158"/>
      <w:bookmarkEnd w:id="1071"/>
      <w:bookmarkEnd w:id="1072"/>
      <w:r>
        <w:rPr>
          <w:rFonts w:hint="cs"/>
          <w:rtl/>
        </w:rPr>
        <w:t xml:space="preserve">ראשית נסיים עם בועז שעוד לא סיים. בועז, </w:t>
      </w:r>
      <w:r w:rsidR="003C055F">
        <w:rPr>
          <w:rtl/>
        </w:rPr>
        <w:t>אל תחזור בבקשה על מה שאמרת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>ה</w:t>
      </w:r>
      <w:r w:rsidR="003C055F">
        <w:rPr>
          <w:rtl/>
        </w:rPr>
        <w:t xml:space="preserve">תווספו </w:t>
      </w:r>
      <w:r>
        <w:rPr>
          <w:rFonts w:hint="cs"/>
          <w:rtl/>
        </w:rPr>
        <w:t xml:space="preserve">פה </w:t>
      </w:r>
      <w:r w:rsidR="003C055F">
        <w:rPr>
          <w:rtl/>
        </w:rPr>
        <w:t xml:space="preserve">שאלות </w:t>
      </w:r>
      <w:r w:rsidR="00464EED">
        <w:rPr>
          <w:rFonts w:hint="cs"/>
          <w:rtl/>
        </w:rPr>
        <w:t xml:space="preserve">ויש עוד שאלות </w:t>
      </w:r>
      <w:r w:rsidR="003C055F">
        <w:rPr>
          <w:rtl/>
        </w:rPr>
        <w:t>שלא ענית</w:t>
      </w:r>
      <w:r>
        <w:rPr>
          <w:rFonts w:hint="cs"/>
          <w:rtl/>
        </w:rPr>
        <w:t xml:space="preserve"> עליהן. אז </w:t>
      </w:r>
      <w:r w:rsidR="003C055F">
        <w:rPr>
          <w:rtl/>
        </w:rPr>
        <w:t>לגבי ההתערבות של הגורם הבכיר</w:t>
      </w:r>
      <w:r w:rsidR="00464EED">
        <w:rPr>
          <w:rFonts w:hint="cs"/>
          <w:rtl/>
        </w:rPr>
        <w:t xml:space="preserve">, </w:t>
      </w:r>
      <w:r w:rsidR="00FC3501">
        <w:rPr>
          <w:rFonts w:hint="cs"/>
          <w:rtl/>
        </w:rPr>
        <w:t xml:space="preserve">ניתנה פה </w:t>
      </w:r>
      <w:r w:rsidR="00464EED">
        <w:rPr>
          <w:rFonts w:hint="cs"/>
          <w:rtl/>
        </w:rPr>
        <w:t xml:space="preserve">תשובה גם אם היא לא מספקת </w:t>
      </w:r>
      <w:r w:rsidR="00FC3501">
        <w:rPr>
          <w:rFonts w:hint="cs"/>
          <w:rtl/>
        </w:rPr>
        <w:t xml:space="preserve">או רק </w:t>
      </w:r>
      <w:r w:rsidR="00464EED">
        <w:rPr>
          <w:rFonts w:hint="cs"/>
          <w:rtl/>
        </w:rPr>
        <w:t>חלקית.</w:t>
      </w:r>
    </w:p>
    <w:p w14:paraId="19C9E685" w14:textId="77777777" w:rsidR="00464EED" w:rsidRDefault="00464EED" w:rsidP="00464EED">
      <w:pPr>
        <w:rPr>
          <w:rtl/>
        </w:rPr>
      </w:pPr>
    </w:p>
    <w:p w14:paraId="719D29B8" w14:textId="77777777" w:rsidR="00464EED" w:rsidRDefault="00464EED" w:rsidP="00464EED">
      <w:pPr>
        <w:pStyle w:val="a4"/>
        <w:keepNext/>
        <w:rPr>
          <w:rtl/>
        </w:rPr>
      </w:pPr>
      <w:bookmarkStart w:id="1073" w:name="ET_speaker_6156_264"/>
      <w:r w:rsidRPr="00464E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4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14:paraId="35567AE5" w14:textId="77777777" w:rsidR="00464EED" w:rsidRDefault="00464EED" w:rsidP="00464EED">
      <w:pPr>
        <w:pStyle w:val="KeepWithNext"/>
        <w:rPr>
          <w:rtl/>
        </w:rPr>
      </w:pPr>
    </w:p>
    <w:p w14:paraId="51B57131" w14:textId="77777777" w:rsidR="00464EED" w:rsidRDefault="00464EED" w:rsidP="00464EED">
      <w:pPr>
        <w:rPr>
          <w:rtl/>
        </w:rPr>
      </w:pPr>
      <w:r>
        <w:rPr>
          <w:rFonts w:hint="cs"/>
          <w:rtl/>
        </w:rPr>
        <w:t>אני קיבלתי תשובה ולא אהבתי אותה.</w:t>
      </w:r>
    </w:p>
    <w:p w14:paraId="38C44203" w14:textId="77777777" w:rsidR="00464EED" w:rsidRDefault="00464EED" w:rsidP="00464EED">
      <w:pPr>
        <w:rPr>
          <w:rtl/>
        </w:rPr>
      </w:pPr>
    </w:p>
    <w:p w14:paraId="5C25456E" w14:textId="77777777" w:rsidR="00464EED" w:rsidRDefault="00464EED" w:rsidP="00464EED">
      <w:pPr>
        <w:pStyle w:val="af6"/>
        <w:keepNext/>
        <w:rPr>
          <w:rtl/>
        </w:rPr>
      </w:pPr>
      <w:bookmarkStart w:id="1074" w:name="ET_yor_6157_265"/>
      <w:r w:rsidRPr="00464E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4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14:paraId="1CE56CB9" w14:textId="77777777" w:rsidR="00464EED" w:rsidRDefault="00464EED" w:rsidP="00464EED">
      <w:pPr>
        <w:pStyle w:val="KeepWithNext"/>
        <w:rPr>
          <w:rtl/>
        </w:rPr>
      </w:pPr>
    </w:p>
    <w:p w14:paraId="2888ADEE" w14:textId="77777777" w:rsidR="00464EED" w:rsidRDefault="00FC3501" w:rsidP="00FC3501">
      <w:pPr>
        <w:rPr>
          <w:rtl/>
        </w:rPr>
      </w:pPr>
      <w:r>
        <w:rPr>
          <w:rFonts w:hint="cs"/>
          <w:rtl/>
        </w:rPr>
        <w:t>ו</w:t>
      </w:r>
      <w:r w:rsidR="003C055F">
        <w:rPr>
          <w:rtl/>
        </w:rPr>
        <w:t xml:space="preserve">לגבי </w:t>
      </w:r>
      <w:r w:rsidR="00464EED">
        <w:rPr>
          <w:rFonts w:hint="cs"/>
          <w:rtl/>
        </w:rPr>
        <w:t xml:space="preserve">שאלתה של טלי על מי החליט </w:t>
      </w:r>
      <w:r w:rsidR="003C055F">
        <w:rPr>
          <w:rtl/>
        </w:rPr>
        <w:t xml:space="preserve">ללכת </w:t>
      </w:r>
      <w:r w:rsidR="00464EED">
        <w:rPr>
          <w:rFonts w:hint="cs"/>
          <w:rtl/>
        </w:rPr>
        <w:t xml:space="preserve">על מעצר ימים, </w:t>
      </w:r>
      <w:r>
        <w:rPr>
          <w:rFonts w:hint="cs"/>
          <w:rtl/>
        </w:rPr>
        <w:t xml:space="preserve">גם על זה </w:t>
      </w:r>
      <w:r w:rsidR="003C055F">
        <w:rPr>
          <w:rtl/>
        </w:rPr>
        <w:t>ניתנה תשובה</w:t>
      </w:r>
      <w:r w:rsidR="00464EE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 xml:space="preserve">אתה </w:t>
      </w:r>
      <w:r>
        <w:rPr>
          <w:rFonts w:hint="cs"/>
          <w:rtl/>
        </w:rPr>
        <w:t xml:space="preserve">אומר </w:t>
      </w:r>
      <w:r w:rsidR="00464EED">
        <w:rPr>
          <w:rFonts w:hint="cs"/>
          <w:rtl/>
        </w:rPr>
        <w:t>ש</w:t>
      </w:r>
      <w:r w:rsidR="003C055F">
        <w:rPr>
          <w:rtl/>
        </w:rPr>
        <w:t xml:space="preserve">זה </w:t>
      </w:r>
      <w:r w:rsidR="00464EED">
        <w:rPr>
          <w:rFonts w:hint="cs"/>
          <w:rtl/>
        </w:rPr>
        <w:t>ב</w:t>
      </w:r>
      <w:r w:rsidR="003C055F">
        <w:rPr>
          <w:rtl/>
        </w:rPr>
        <w:t xml:space="preserve">החלטה משותפת </w:t>
      </w:r>
      <w:r w:rsidR="00464EED">
        <w:rPr>
          <w:rFonts w:hint="cs"/>
          <w:rtl/>
        </w:rPr>
        <w:t xml:space="preserve">של </w:t>
      </w:r>
      <w:r w:rsidR="003C055F">
        <w:rPr>
          <w:rtl/>
        </w:rPr>
        <w:t xml:space="preserve">גורם מלווה </w:t>
      </w:r>
      <w:r w:rsidR="00464EED">
        <w:rPr>
          <w:rFonts w:hint="cs"/>
          <w:rtl/>
        </w:rPr>
        <w:t xml:space="preserve">עם </w:t>
      </w:r>
      <w:r w:rsidR="003C055F">
        <w:rPr>
          <w:rtl/>
        </w:rPr>
        <w:t>המשטרה</w:t>
      </w:r>
      <w:r w:rsidR="00464EED">
        <w:rPr>
          <w:rFonts w:hint="cs"/>
          <w:rtl/>
        </w:rPr>
        <w:t xml:space="preserve">, גם אם </w:t>
      </w:r>
      <w:r w:rsidR="003C055F">
        <w:rPr>
          <w:rtl/>
        </w:rPr>
        <w:t>מי שטען בפועל הי</w:t>
      </w:r>
      <w:r w:rsidR="00464EED">
        <w:rPr>
          <w:rFonts w:hint="cs"/>
          <w:rtl/>
        </w:rPr>
        <w:t>ו</w:t>
      </w:r>
      <w:r w:rsidR="003C055F">
        <w:rPr>
          <w:rtl/>
        </w:rPr>
        <w:t xml:space="preserve"> השוטרים</w:t>
      </w:r>
      <w:r w:rsidR="00464EED">
        <w:rPr>
          <w:rFonts w:hint="cs"/>
          <w:rtl/>
        </w:rPr>
        <w:t>.</w:t>
      </w:r>
      <w:r w:rsidR="003C055F">
        <w:rPr>
          <w:rtl/>
        </w:rPr>
        <w:t xml:space="preserve"> </w:t>
      </w:r>
      <w:r w:rsidR="00464EED">
        <w:rPr>
          <w:rFonts w:hint="cs"/>
          <w:rtl/>
        </w:rPr>
        <w:t xml:space="preserve">כעת אני מבקש </w:t>
      </w:r>
      <w:r>
        <w:rPr>
          <w:rFonts w:hint="cs"/>
          <w:rtl/>
        </w:rPr>
        <w:t>שתשיב</w:t>
      </w:r>
      <w:r w:rsidR="00464EED">
        <w:rPr>
          <w:rFonts w:hint="cs"/>
          <w:rtl/>
        </w:rPr>
        <w:t xml:space="preserve"> לשאלתו של אלמוג לגבי </w:t>
      </w:r>
      <w:r w:rsidR="003C055F">
        <w:rPr>
          <w:rtl/>
        </w:rPr>
        <w:t>היחידה הטריטוריאלית</w:t>
      </w:r>
      <w:r w:rsidR="00464EED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1E854A32" w14:textId="77777777" w:rsidR="00464EED" w:rsidRDefault="00464EED" w:rsidP="00464EED">
      <w:pPr>
        <w:rPr>
          <w:rtl/>
        </w:rPr>
      </w:pPr>
    </w:p>
    <w:p w14:paraId="60DC070B" w14:textId="77777777" w:rsidR="00423F22" w:rsidRDefault="00423F22" w:rsidP="00423F22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BC2D37" w14:textId="77777777" w:rsidR="00464EED" w:rsidRDefault="00464EED" w:rsidP="00464EED">
      <w:pPr>
        <w:pStyle w:val="KeepWithNext"/>
        <w:rPr>
          <w:rtl/>
        </w:rPr>
      </w:pPr>
    </w:p>
    <w:p w14:paraId="591F528C" w14:textId="77777777" w:rsidR="00464EED" w:rsidRDefault="00464EED" w:rsidP="00464EED">
      <w:pPr>
        <w:rPr>
          <w:rtl/>
        </w:rPr>
      </w:pPr>
      <w:r>
        <w:rPr>
          <w:rFonts w:hint="cs"/>
          <w:rtl/>
        </w:rPr>
        <w:t xml:space="preserve">אמנם </w:t>
      </w:r>
      <w:r w:rsidR="003C055F">
        <w:rPr>
          <w:rtl/>
        </w:rPr>
        <w:t>אני לא הייתי בע</w:t>
      </w:r>
      <w:r>
        <w:rPr>
          <w:rFonts w:hint="cs"/>
          <w:rtl/>
        </w:rPr>
        <w:t>ת</w:t>
      </w:r>
      <w:r w:rsidR="003C055F">
        <w:rPr>
          <w:rtl/>
        </w:rPr>
        <w:t xml:space="preserve"> קבלת ההחלטה</w:t>
      </w:r>
      <w:r>
        <w:rPr>
          <w:rFonts w:hint="cs"/>
          <w:rtl/>
        </w:rPr>
        <w:t>,</w:t>
      </w:r>
      <w:r w:rsidR="003C055F">
        <w:rPr>
          <w:rtl/>
        </w:rPr>
        <w:t xml:space="preserve"> אבל להבנתי </w:t>
      </w:r>
      <w:r>
        <w:rPr>
          <w:rFonts w:hint="cs"/>
          <w:rtl/>
        </w:rPr>
        <w:t>ו</w:t>
      </w:r>
      <w:r w:rsidR="003C055F">
        <w:rPr>
          <w:rtl/>
        </w:rPr>
        <w:t>מ</w:t>
      </w:r>
      <w:r>
        <w:rPr>
          <w:rFonts w:hint="cs"/>
          <w:rtl/>
        </w:rPr>
        <w:t xml:space="preserve">בירור </w:t>
      </w:r>
      <w:r w:rsidR="003C055F">
        <w:rPr>
          <w:rtl/>
        </w:rPr>
        <w:t xml:space="preserve">שהספקתי </w:t>
      </w:r>
      <w:r>
        <w:rPr>
          <w:rFonts w:hint="cs"/>
          <w:rtl/>
        </w:rPr>
        <w:t xml:space="preserve">בינתיים לעשות, אני </w:t>
      </w:r>
      <w:r w:rsidR="003C055F">
        <w:rPr>
          <w:rtl/>
        </w:rPr>
        <w:t xml:space="preserve">מזכיר לכולם שהחקירה הספציפית </w:t>
      </w:r>
      <w:r>
        <w:rPr>
          <w:rFonts w:hint="cs"/>
          <w:rtl/>
        </w:rPr>
        <w:t>הזו</w:t>
      </w:r>
      <w:r w:rsidR="003C055F">
        <w:rPr>
          <w:rtl/>
        </w:rPr>
        <w:t xml:space="preserve"> נולדה מחקירה קודמת שנוהלה במחוז תל אביב</w:t>
      </w:r>
      <w:r w:rsidR="00FC3501">
        <w:rPr>
          <w:rFonts w:hint="cs"/>
          <w:rtl/>
        </w:rPr>
        <w:t>, וראש אח"מ מן הסתם הטיל אותה על מחוז תל אביב.</w:t>
      </w:r>
    </w:p>
    <w:p w14:paraId="21AEAE36" w14:textId="77777777" w:rsidR="00464EED" w:rsidRDefault="00464EED" w:rsidP="00464EED">
      <w:pPr>
        <w:rPr>
          <w:rtl/>
        </w:rPr>
      </w:pPr>
    </w:p>
    <w:p w14:paraId="455E0FEE" w14:textId="77777777" w:rsidR="00464EED" w:rsidRDefault="00464EED" w:rsidP="00464EED">
      <w:pPr>
        <w:pStyle w:val="a4"/>
        <w:keepNext/>
        <w:rPr>
          <w:rtl/>
        </w:rPr>
      </w:pPr>
      <w:bookmarkStart w:id="1075" w:name="_ETM_Q1_6899402"/>
      <w:bookmarkEnd w:id="1075"/>
      <w:r w:rsidRPr="00851323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851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95EDC9" w14:textId="77777777" w:rsidR="00464EED" w:rsidRDefault="00464EED" w:rsidP="00464EED">
      <w:pPr>
        <w:rPr>
          <w:rtl/>
        </w:rPr>
      </w:pPr>
    </w:p>
    <w:p w14:paraId="46D00712" w14:textId="77777777" w:rsidR="00464EED" w:rsidRDefault="00464EED" w:rsidP="00464EED">
      <w:pPr>
        <w:rPr>
          <w:rtl/>
        </w:rPr>
      </w:pPr>
      <w:r>
        <w:rPr>
          <w:rFonts w:hint="cs"/>
          <w:rtl/>
        </w:rPr>
        <w:t xml:space="preserve">בועז </w:t>
      </w:r>
      <w:r w:rsidR="003C055F">
        <w:rPr>
          <w:rtl/>
        </w:rPr>
        <w:t>ברשותך</w:t>
      </w:r>
      <w:r>
        <w:rPr>
          <w:rFonts w:hint="cs"/>
          <w:rtl/>
        </w:rPr>
        <w:t>,</w:t>
      </w:r>
      <w:r w:rsidR="003C055F">
        <w:rPr>
          <w:rtl/>
        </w:rPr>
        <w:t xml:space="preserve"> אני מכבד אותך </w:t>
      </w:r>
      <w:r>
        <w:rPr>
          <w:rFonts w:hint="cs"/>
          <w:rtl/>
        </w:rPr>
        <w:t xml:space="preserve">מאוד, אז </w:t>
      </w:r>
      <w:r w:rsidR="003C055F">
        <w:rPr>
          <w:rtl/>
        </w:rPr>
        <w:t>בוא תכבד גם אותי</w:t>
      </w:r>
      <w:r>
        <w:rPr>
          <w:rFonts w:hint="cs"/>
          <w:rtl/>
        </w:rPr>
        <w:t>.</w:t>
      </w:r>
      <w:r w:rsidR="003C055F">
        <w:rPr>
          <w:rtl/>
        </w:rPr>
        <w:t xml:space="preserve"> אני שאלתי שאלה אחרת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מדוע </w:t>
      </w:r>
      <w:r>
        <w:rPr>
          <w:rFonts w:hint="cs"/>
          <w:rtl/>
        </w:rPr>
        <w:t>ה</w:t>
      </w:r>
      <w:r w:rsidR="00FC3501">
        <w:rPr>
          <w:rtl/>
        </w:rPr>
        <w:t xml:space="preserve">חקירה מנוהלת </w:t>
      </w:r>
      <w:r w:rsidR="003C055F">
        <w:rPr>
          <w:rtl/>
        </w:rPr>
        <w:t xml:space="preserve">כמעט </w:t>
      </w:r>
      <w:r w:rsidR="00FC3501">
        <w:rPr>
          <w:rFonts w:hint="cs"/>
          <w:rtl/>
        </w:rPr>
        <w:t>ב</w:t>
      </w:r>
      <w:r w:rsidR="003C055F">
        <w:rPr>
          <w:rtl/>
        </w:rPr>
        <w:t xml:space="preserve">כל המקרים מלבד מקרים ספציפיים של להב או </w:t>
      </w:r>
      <w:r w:rsidR="00FC3501">
        <w:rPr>
          <w:rFonts w:hint="cs"/>
          <w:rtl/>
        </w:rPr>
        <w:t xml:space="preserve">של </w:t>
      </w:r>
      <w:r w:rsidR="003C055F">
        <w:rPr>
          <w:rtl/>
        </w:rPr>
        <w:t>יחב"ל ביחידה הטריטוריאלית</w:t>
      </w:r>
      <w:r>
        <w:rPr>
          <w:rFonts w:hint="cs"/>
          <w:rtl/>
        </w:rPr>
        <w:t>,</w:t>
      </w:r>
      <w:r w:rsidR="003C055F">
        <w:rPr>
          <w:rtl/>
        </w:rPr>
        <w:t xml:space="preserve"> בה בוצעה העבירה</w:t>
      </w:r>
      <w:r>
        <w:rPr>
          <w:rFonts w:hint="cs"/>
          <w:rtl/>
        </w:rPr>
        <w:t>?</w:t>
      </w:r>
      <w:r w:rsidR="003C055F">
        <w:rPr>
          <w:rtl/>
        </w:rPr>
        <w:t xml:space="preserve"> מדוע ימ"ר לכיש </w:t>
      </w:r>
      <w:r>
        <w:rPr>
          <w:rFonts w:hint="cs"/>
          <w:rtl/>
        </w:rPr>
        <w:t xml:space="preserve">או </w:t>
      </w:r>
      <w:bookmarkStart w:id="1076" w:name="_ETM_Q1_6922401"/>
      <w:bookmarkEnd w:id="1076"/>
      <w:r w:rsidR="003C055F">
        <w:rPr>
          <w:rtl/>
        </w:rPr>
        <w:t>ימ"ר נגב לא חקרו את המקרה</w:t>
      </w:r>
      <w:r>
        <w:rPr>
          <w:rFonts w:hint="cs"/>
          <w:rtl/>
        </w:rPr>
        <w:t>?</w:t>
      </w:r>
      <w:r w:rsidR="003C055F">
        <w:rPr>
          <w:rtl/>
        </w:rPr>
        <w:t xml:space="preserve"> ואני </w:t>
      </w:r>
      <w:r>
        <w:rPr>
          <w:rFonts w:hint="cs"/>
          <w:rtl/>
        </w:rPr>
        <w:t xml:space="preserve">אף </w:t>
      </w:r>
      <w:r w:rsidR="003C055F">
        <w:rPr>
          <w:rtl/>
        </w:rPr>
        <w:t xml:space="preserve">אחדד את השאלה שלי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האם ימ"ר נגב סירבו לחקור את המקרה הזה</w:t>
      </w:r>
      <w:r>
        <w:rPr>
          <w:rFonts w:hint="cs"/>
          <w:rtl/>
        </w:rPr>
        <w:t>?</w:t>
      </w:r>
    </w:p>
    <w:p w14:paraId="35AC0938" w14:textId="77777777" w:rsidR="00464EED" w:rsidRDefault="00464EED" w:rsidP="00464EED">
      <w:pPr>
        <w:rPr>
          <w:rtl/>
        </w:rPr>
      </w:pPr>
    </w:p>
    <w:p w14:paraId="74072488" w14:textId="77777777" w:rsidR="00423F22" w:rsidRDefault="00423F22" w:rsidP="00423F22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9857B2" w14:textId="77777777" w:rsidR="00464EED" w:rsidRDefault="00464EED" w:rsidP="00464EED">
      <w:pPr>
        <w:pStyle w:val="KeepWithNext"/>
        <w:rPr>
          <w:rtl/>
        </w:rPr>
      </w:pPr>
    </w:p>
    <w:p w14:paraId="3669422C" w14:textId="77777777" w:rsidR="00464EED" w:rsidRDefault="003C055F" w:rsidP="00464EED">
      <w:pPr>
        <w:rPr>
          <w:rtl/>
        </w:rPr>
      </w:pPr>
      <w:r>
        <w:rPr>
          <w:rtl/>
        </w:rPr>
        <w:t>אני לא יודע על מה אתה מדבר</w:t>
      </w:r>
      <w:r w:rsidR="00464EED">
        <w:rPr>
          <w:rFonts w:hint="cs"/>
          <w:rtl/>
        </w:rPr>
        <w:t>,</w:t>
      </w:r>
      <w:r>
        <w:rPr>
          <w:rtl/>
        </w:rPr>
        <w:t xml:space="preserve"> סליחה שאני אומר את זה</w:t>
      </w:r>
      <w:r w:rsidR="00464EED">
        <w:rPr>
          <w:rFonts w:hint="cs"/>
          <w:rtl/>
        </w:rPr>
        <w:t>.</w:t>
      </w:r>
      <w:r>
        <w:rPr>
          <w:rtl/>
        </w:rPr>
        <w:t xml:space="preserve"> אני אומר לך </w:t>
      </w:r>
      <w:r w:rsidR="00464EED">
        <w:rPr>
          <w:rFonts w:hint="cs"/>
          <w:rtl/>
        </w:rPr>
        <w:t xml:space="preserve">כאן </w:t>
      </w:r>
      <w:r>
        <w:rPr>
          <w:rtl/>
        </w:rPr>
        <w:t>את מה שאני יודע</w:t>
      </w:r>
      <w:r w:rsidR="00464EED">
        <w:rPr>
          <w:rFonts w:hint="cs"/>
          <w:rtl/>
        </w:rPr>
        <w:t>.</w:t>
      </w:r>
    </w:p>
    <w:p w14:paraId="7F1C6B38" w14:textId="77777777" w:rsidR="00464EED" w:rsidRDefault="00464EED" w:rsidP="00464EED">
      <w:pPr>
        <w:rPr>
          <w:rtl/>
        </w:rPr>
      </w:pPr>
    </w:p>
    <w:p w14:paraId="004A505D" w14:textId="77777777" w:rsidR="00464EED" w:rsidRDefault="00464EED" w:rsidP="00464EED">
      <w:pPr>
        <w:pStyle w:val="a4"/>
        <w:keepNext/>
        <w:rPr>
          <w:rtl/>
        </w:rPr>
      </w:pPr>
      <w:r w:rsidRPr="00851323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851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F9AD91" w14:textId="77777777" w:rsidR="00464EED" w:rsidRDefault="00464EED" w:rsidP="00464EED">
      <w:pPr>
        <w:rPr>
          <w:rtl/>
        </w:rPr>
      </w:pPr>
    </w:p>
    <w:p w14:paraId="2E846CD8" w14:textId="77777777" w:rsidR="00464EED" w:rsidRDefault="003C055F" w:rsidP="00464EED">
      <w:pPr>
        <w:rPr>
          <w:rtl/>
        </w:rPr>
      </w:pPr>
      <w:r>
        <w:rPr>
          <w:rtl/>
        </w:rPr>
        <w:t xml:space="preserve"> העבירה בוצעה במרחב לכיש </w:t>
      </w:r>
      <w:r w:rsidR="00464EED">
        <w:rPr>
          <w:rFonts w:hint="cs"/>
          <w:rtl/>
        </w:rPr>
        <w:t xml:space="preserve">או </w:t>
      </w:r>
      <w:r>
        <w:rPr>
          <w:rtl/>
        </w:rPr>
        <w:t xml:space="preserve">במרחב </w:t>
      </w:r>
      <w:r w:rsidR="00464EED">
        <w:rPr>
          <w:rFonts w:hint="cs"/>
          <w:rtl/>
        </w:rPr>
        <w:t xml:space="preserve">נגב, אז מדוע </w:t>
      </w:r>
      <w:r>
        <w:rPr>
          <w:rtl/>
        </w:rPr>
        <w:t xml:space="preserve">זה </w:t>
      </w:r>
      <w:r w:rsidR="00464EED">
        <w:rPr>
          <w:rFonts w:hint="cs"/>
          <w:rtl/>
        </w:rPr>
        <w:t>ב</w:t>
      </w:r>
      <w:r>
        <w:rPr>
          <w:rtl/>
        </w:rPr>
        <w:t>מחוז תל אביב</w:t>
      </w:r>
      <w:r w:rsidR="00464EED">
        <w:rPr>
          <w:rFonts w:hint="cs"/>
          <w:rtl/>
        </w:rPr>
        <w:t>?</w:t>
      </w:r>
    </w:p>
    <w:p w14:paraId="2950622D" w14:textId="77777777" w:rsidR="00464EED" w:rsidRDefault="00464EED" w:rsidP="00464EED">
      <w:pPr>
        <w:rPr>
          <w:rtl/>
        </w:rPr>
      </w:pPr>
    </w:p>
    <w:p w14:paraId="0BD32BAC" w14:textId="77777777" w:rsidR="00464EED" w:rsidRDefault="00464EED" w:rsidP="00464EED">
      <w:pPr>
        <w:pStyle w:val="af6"/>
        <w:keepNext/>
        <w:rPr>
          <w:rtl/>
        </w:rPr>
      </w:pPr>
      <w:bookmarkStart w:id="1077" w:name="ET_yor_6157_269"/>
      <w:r w:rsidRPr="00464E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4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14:paraId="3F3F185C" w14:textId="77777777" w:rsidR="00464EED" w:rsidRDefault="00464EED" w:rsidP="00464EED">
      <w:pPr>
        <w:pStyle w:val="KeepWithNext"/>
        <w:rPr>
          <w:rtl/>
        </w:rPr>
      </w:pPr>
    </w:p>
    <w:p w14:paraId="72966812" w14:textId="77777777" w:rsidR="00464EED" w:rsidRPr="00464EED" w:rsidRDefault="00464EED" w:rsidP="00FC3501">
      <w:pPr>
        <w:rPr>
          <w:rtl/>
        </w:rPr>
      </w:pPr>
      <w:r>
        <w:rPr>
          <w:rFonts w:hint="cs"/>
          <w:rtl/>
        </w:rPr>
        <w:t xml:space="preserve">הערה קטנה </w:t>
      </w:r>
      <w:r>
        <w:rPr>
          <w:rtl/>
        </w:rPr>
        <w:t>–</w:t>
      </w:r>
      <w:r>
        <w:rPr>
          <w:rFonts w:hint="cs"/>
          <w:rtl/>
        </w:rPr>
        <w:t xml:space="preserve"> אנחנו עדיין לא יודעים אם העבירה בוצעה, אז </w:t>
      </w:r>
      <w:r w:rsidR="00FC3501">
        <w:rPr>
          <w:rFonts w:hint="cs"/>
          <w:rtl/>
        </w:rPr>
        <w:t>נגיד</w:t>
      </w:r>
      <w:r>
        <w:rPr>
          <w:rFonts w:hint="cs"/>
          <w:rtl/>
        </w:rPr>
        <w:t xml:space="preserve"> שהעבירה שלכאורה בוצעה.</w:t>
      </w:r>
    </w:p>
    <w:p w14:paraId="0F2374E6" w14:textId="77777777" w:rsidR="00464EED" w:rsidRDefault="00464EED" w:rsidP="00464EED">
      <w:pPr>
        <w:rPr>
          <w:rtl/>
        </w:rPr>
      </w:pPr>
    </w:p>
    <w:p w14:paraId="5111790E" w14:textId="77777777" w:rsidR="00423F22" w:rsidRDefault="00423F22" w:rsidP="00423F22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9ECE74" w14:textId="77777777" w:rsidR="00464EED" w:rsidRDefault="00464EED" w:rsidP="00464EED">
      <w:pPr>
        <w:pStyle w:val="KeepWithNext"/>
        <w:rPr>
          <w:rtl/>
        </w:rPr>
      </w:pPr>
    </w:p>
    <w:p w14:paraId="59630B62" w14:textId="77777777" w:rsidR="00CA6842" w:rsidRDefault="003C055F" w:rsidP="00464EED">
      <w:pPr>
        <w:rPr>
          <w:rtl/>
        </w:rPr>
      </w:pPr>
      <w:r>
        <w:rPr>
          <w:rtl/>
        </w:rPr>
        <w:t xml:space="preserve">אני אומר שוב </w:t>
      </w:r>
      <w:r w:rsidR="00464EED">
        <w:rPr>
          <w:rFonts w:hint="cs"/>
          <w:rtl/>
        </w:rPr>
        <w:t>ש</w:t>
      </w:r>
      <w:r>
        <w:rPr>
          <w:rtl/>
        </w:rPr>
        <w:t>אני לא יודע לעומקו של דבר לגבי נסיבות ההחלטה</w:t>
      </w:r>
      <w:r w:rsidR="00464EED">
        <w:rPr>
          <w:rFonts w:hint="cs"/>
          <w:rtl/>
        </w:rPr>
        <w:t>,</w:t>
      </w:r>
      <w:r>
        <w:rPr>
          <w:rtl/>
        </w:rPr>
        <w:t xml:space="preserve"> </w:t>
      </w:r>
      <w:r w:rsidR="00464EED">
        <w:rPr>
          <w:rFonts w:hint="cs"/>
          <w:rtl/>
        </w:rPr>
        <w:t xml:space="preserve">אבל </w:t>
      </w:r>
      <w:r>
        <w:rPr>
          <w:rtl/>
        </w:rPr>
        <w:t xml:space="preserve">להבנתי מאחר והחקירה הקונקרטית </w:t>
      </w:r>
      <w:r w:rsidR="00464EED">
        <w:rPr>
          <w:rFonts w:hint="cs"/>
          <w:rtl/>
        </w:rPr>
        <w:t>הזו</w:t>
      </w:r>
      <w:r>
        <w:rPr>
          <w:rtl/>
        </w:rPr>
        <w:t xml:space="preserve"> נולדה מחקירה קודמת</w:t>
      </w:r>
      <w:r w:rsidR="00CA6842">
        <w:rPr>
          <w:rFonts w:hint="cs"/>
          <w:rtl/>
        </w:rPr>
        <w:t xml:space="preserve"> - - - </w:t>
      </w:r>
    </w:p>
    <w:p w14:paraId="47B8A73C" w14:textId="77777777" w:rsidR="00CA6842" w:rsidRDefault="00CA6842" w:rsidP="00464EED">
      <w:pPr>
        <w:rPr>
          <w:rtl/>
        </w:rPr>
      </w:pPr>
    </w:p>
    <w:p w14:paraId="11F49393" w14:textId="77777777" w:rsidR="00CA6842" w:rsidRDefault="00CA6842" w:rsidP="00CA6842">
      <w:pPr>
        <w:pStyle w:val="af6"/>
        <w:keepNext/>
        <w:rPr>
          <w:rtl/>
        </w:rPr>
      </w:pPr>
      <w:bookmarkStart w:id="1078" w:name="ET_yor_6157_270"/>
      <w:r w:rsidRPr="00CA68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A6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14:paraId="6ECE1BA8" w14:textId="77777777" w:rsidR="00CA6842" w:rsidRDefault="00CA6842" w:rsidP="00CA6842">
      <w:pPr>
        <w:pStyle w:val="KeepWithNext"/>
        <w:rPr>
          <w:rtl/>
        </w:rPr>
      </w:pPr>
    </w:p>
    <w:p w14:paraId="7407F124" w14:textId="77777777" w:rsidR="00FC3501" w:rsidRDefault="00CA6842" w:rsidP="00CA6842">
      <w:pPr>
        <w:rPr>
          <w:rtl/>
        </w:rPr>
      </w:pPr>
      <w:r>
        <w:rPr>
          <w:rFonts w:hint="cs"/>
          <w:rtl/>
        </w:rPr>
        <w:t xml:space="preserve">אבל גם החקירה הקודמת הייתה באותו אזור. </w:t>
      </w:r>
    </w:p>
    <w:p w14:paraId="6FBAEEAE" w14:textId="77777777" w:rsidR="00FC3501" w:rsidRDefault="00FC3501" w:rsidP="00CA6842">
      <w:pPr>
        <w:rPr>
          <w:rtl/>
        </w:rPr>
      </w:pPr>
      <w:bookmarkStart w:id="1079" w:name="_ETM_Q1_6973651"/>
      <w:bookmarkStart w:id="1080" w:name="_ETM_Q1_6976152"/>
      <w:bookmarkEnd w:id="1079"/>
      <w:bookmarkEnd w:id="1080"/>
    </w:p>
    <w:p w14:paraId="265DED79" w14:textId="77777777" w:rsidR="00423F22" w:rsidRDefault="00423F22" w:rsidP="00423F22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02F49A" w14:textId="77777777" w:rsidR="00FC3501" w:rsidRDefault="00FC3501" w:rsidP="00FC3501">
      <w:pPr>
        <w:pStyle w:val="KeepWithNext"/>
        <w:rPr>
          <w:rtl/>
        </w:rPr>
      </w:pPr>
    </w:p>
    <w:p w14:paraId="736E771B" w14:textId="77777777" w:rsidR="00CA6842" w:rsidRDefault="00CA6842" w:rsidP="00CA6842">
      <w:pPr>
        <w:rPr>
          <w:rtl/>
        </w:rPr>
      </w:pPr>
      <w:bookmarkStart w:id="1081" w:name="_ETM_Q1_6976652"/>
      <w:bookmarkStart w:id="1082" w:name="_ETM_Q1_6973902"/>
      <w:bookmarkEnd w:id="1081"/>
      <w:bookmarkEnd w:id="1082"/>
      <w:r>
        <w:rPr>
          <w:rFonts w:hint="cs"/>
          <w:rtl/>
        </w:rPr>
        <w:t xml:space="preserve">ראש אח"מ </w:t>
      </w:r>
      <w:r w:rsidR="003C055F">
        <w:rPr>
          <w:rtl/>
        </w:rPr>
        <w:t xml:space="preserve">הטיל אותה </w:t>
      </w:r>
      <w:r>
        <w:rPr>
          <w:rFonts w:hint="cs"/>
          <w:rtl/>
        </w:rPr>
        <w:t>על אח"מ ב</w:t>
      </w:r>
      <w:r w:rsidR="003C055F">
        <w:rPr>
          <w:rtl/>
        </w:rPr>
        <w:t>מחוז תל אביב</w:t>
      </w:r>
      <w:r>
        <w:rPr>
          <w:rFonts w:hint="cs"/>
          <w:rtl/>
        </w:rPr>
        <w:t>.</w:t>
      </w:r>
    </w:p>
    <w:p w14:paraId="6FDC4BBB" w14:textId="77777777" w:rsidR="00CA6842" w:rsidRDefault="00CA6842" w:rsidP="00CA6842">
      <w:pPr>
        <w:rPr>
          <w:rtl/>
        </w:rPr>
      </w:pPr>
      <w:bookmarkStart w:id="1083" w:name="_ETM_Q1_6978652"/>
      <w:bookmarkEnd w:id="1083"/>
    </w:p>
    <w:p w14:paraId="715227C3" w14:textId="77777777" w:rsidR="00CA6842" w:rsidRDefault="00CA6842" w:rsidP="00CA6842">
      <w:pPr>
        <w:pStyle w:val="a4"/>
        <w:keepNext/>
        <w:rPr>
          <w:rtl/>
        </w:rPr>
      </w:pPr>
      <w:r w:rsidRPr="00851323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851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CC5427" w14:textId="77777777" w:rsidR="00CA6842" w:rsidRDefault="00CA6842" w:rsidP="00CA6842">
      <w:pPr>
        <w:rPr>
          <w:rtl/>
        </w:rPr>
      </w:pPr>
    </w:p>
    <w:p w14:paraId="74C56728" w14:textId="0A6EDC58" w:rsidR="00CA6842" w:rsidRDefault="003C055F" w:rsidP="00FC3501">
      <w:pPr>
        <w:rPr>
          <w:rtl/>
        </w:rPr>
      </w:pPr>
      <w:bookmarkStart w:id="1084" w:name="_ETM_Q1_6975402"/>
      <w:bookmarkStart w:id="1085" w:name="_ETM_Q1_6975652"/>
      <w:bookmarkEnd w:id="1084"/>
      <w:bookmarkEnd w:id="1085"/>
      <w:r>
        <w:rPr>
          <w:rtl/>
        </w:rPr>
        <w:t xml:space="preserve"> ראש </w:t>
      </w:r>
      <w:r w:rsidR="00FC3501">
        <w:rPr>
          <w:rFonts w:hint="cs"/>
          <w:rtl/>
        </w:rPr>
        <w:t>אח"מ</w:t>
      </w:r>
      <w:r>
        <w:rPr>
          <w:rtl/>
        </w:rPr>
        <w:t xml:space="preserve"> גם אישר לחקור אותי אחרי 13 שנה</w:t>
      </w:r>
      <w:r w:rsidR="00CA6842">
        <w:rPr>
          <w:rFonts w:hint="cs"/>
          <w:rtl/>
        </w:rPr>
        <w:t>,</w:t>
      </w:r>
      <w:r>
        <w:rPr>
          <w:rtl/>
        </w:rPr>
        <w:t xml:space="preserve"> אני מנסה שהציבור יבין רציונל</w:t>
      </w:r>
      <w:r w:rsidR="00FC3501">
        <w:rPr>
          <w:rFonts w:hint="cs"/>
          <w:rtl/>
        </w:rPr>
        <w:t>.</w:t>
      </w:r>
      <w:r>
        <w:rPr>
          <w:rtl/>
        </w:rPr>
        <w:t xml:space="preserve"> אם אני אלמוג מבצע עבירה </w:t>
      </w:r>
      <w:bookmarkStart w:id="1086" w:name="_ETM_Q1_6961652"/>
      <w:bookmarkStart w:id="1087" w:name="_ETM_Q1_6962151"/>
      <w:bookmarkEnd w:id="1086"/>
      <w:bookmarkEnd w:id="1087"/>
      <w:r w:rsidR="00CA6842">
        <w:rPr>
          <w:rtl/>
        </w:rPr>
        <w:t>במרחב נגב</w:t>
      </w:r>
      <w:r w:rsidR="00CA6842">
        <w:rPr>
          <w:rFonts w:hint="cs"/>
          <w:rtl/>
        </w:rPr>
        <w:t xml:space="preserve">, </w:t>
      </w:r>
      <w:r w:rsidR="00FC3501">
        <w:rPr>
          <w:rFonts w:hint="cs"/>
          <w:rtl/>
        </w:rPr>
        <w:t xml:space="preserve">אז </w:t>
      </w:r>
      <w:r w:rsidR="00CA6842">
        <w:rPr>
          <w:rFonts w:hint="cs"/>
          <w:rtl/>
        </w:rPr>
        <w:t xml:space="preserve">מרחב נגב </w:t>
      </w:r>
      <w:r>
        <w:rPr>
          <w:rtl/>
        </w:rPr>
        <w:t>אמור לחקור את זה</w:t>
      </w:r>
      <w:r w:rsidR="00CA6842">
        <w:rPr>
          <w:rFonts w:hint="cs"/>
          <w:rtl/>
        </w:rPr>
        <w:t>,</w:t>
      </w:r>
      <w:r>
        <w:rPr>
          <w:rtl/>
        </w:rPr>
        <w:t xml:space="preserve"> </w:t>
      </w:r>
      <w:r w:rsidR="00CA6842">
        <w:rPr>
          <w:rFonts w:hint="cs"/>
          <w:rtl/>
        </w:rPr>
        <w:t>ו</w:t>
      </w:r>
      <w:r>
        <w:rPr>
          <w:rtl/>
        </w:rPr>
        <w:t>אם מעבירים את זה למרחב תל אביב</w:t>
      </w:r>
      <w:r w:rsidR="00CA6842">
        <w:rPr>
          <w:rFonts w:hint="cs"/>
          <w:rtl/>
        </w:rPr>
        <w:t>,</w:t>
      </w:r>
      <w:r>
        <w:rPr>
          <w:rtl/>
        </w:rPr>
        <w:t xml:space="preserve"> יכול להיות שזה </w:t>
      </w:r>
      <w:r w:rsidR="00CA6842">
        <w:rPr>
          <w:rFonts w:hint="cs"/>
          <w:rtl/>
        </w:rPr>
        <w:t>מהסיבה ש</w:t>
      </w:r>
      <w:r>
        <w:rPr>
          <w:rtl/>
        </w:rPr>
        <w:t xml:space="preserve">יש קשר </w:t>
      </w:r>
      <w:r w:rsidR="00CA6842">
        <w:rPr>
          <w:rFonts w:hint="cs"/>
          <w:rtl/>
        </w:rPr>
        <w:t xml:space="preserve">הדוק </w:t>
      </w:r>
      <w:r>
        <w:rPr>
          <w:rtl/>
        </w:rPr>
        <w:t>מאוד</w:t>
      </w:r>
      <w:r w:rsidR="00CA6842">
        <w:rPr>
          <w:rFonts w:hint="cs"/>
          <w:rtl/>
        </w:rPr>
        <w:t>,</w:t>
      </w:r>
      <w:r>
        <w:rPr>
          <w:rtl/>
        </w:rPr>
        <w:t xml:space="preserve"> או </w:t>
      </w:r>
      <w:r w:rsidR="00CA6842">
        <w:rPr>
          <w:rFonts w:hint="cs"/>
          <w:rtl/>
        </w:rPr>
        <w:t xml:space="preserve">שזה </w:t>
      </w:r>
      <w:r>
        <w:rPr>
          <w:rtl/>
        </w:rPr>
        <w:t xml:space="preserve">כשל </w:t>
      </w:r>
      <w:r w:rsidR="00CA6842">
        <w:rPr>
          <w:rFonts w:hint="cs"/>
          <w:rtl/>
        </w:rPr>
        <w:t>כ</w:t>
      </w:r>
      <w:r>
        <w:rPr>
          <w:rtl/>
        </w:rPr>
        <w:t xml:space="preserve">במקרה דנן בזה שהיחידה החוקרת היא איננה יחידה </w:t>
      </w:r>
      <w:r w:rsidR="00CA6842">
        <w:rPr>
          <w:rFonts w:hint="cs"/>
          <w:rtl/>
        </w:rPr>
        <w:t>ה</w:t>
      </w:r>
      <w:r>
        <w:rPr>
          <w:rtl/>
        </w:rPr>
        <w:t>טריטוריאלית</w:t>
      </w:r>
      <w:r w:rsidR="00CA6842">
        <w:rPr>
          <w:rFonts w:hint="cs"/>
          <w:rtl/>
        </w:rPr>
        <w:t xml:space="preserve">, אחרת </w:t>
      </w:r>
      <w:r>
        <w:rPr>
          <w:rtl/>
        </w:rPr>
        <w:t>איך זה קורה המצב הזה</w:t>
      </w:r>
      <w:r w:rsidR="00CA6842">
        <w:rPr>
          <w:rFonts w:hint="cs"/>
          <w:rtl/>
        </w:rPr>
        <w:t>?</w:t>
      </w:r>
      <w:r>
        <w:rPr>
          <w:rtl/>
        </w:rPr>
        <w:t xml:space="preserve"> </w:t>
      </w:r>
    </w:p>
    <w:p w14:paraId="541367A2" w14:textId="77777777" w:rsidR="00CA6842" w:rsidRDefault="00CA6842" w:rsidP="00CA6842">
      <w:pPr>
        <w:rPr>
          <w:rtl/>
        </w:rPr>
      </w:pPr>
    </w:p>
    <w:p w14:paraId="077BA6AB" w14:textId="77777777" w:rsidR="00CA6842" w:rsidRDefault="00CA6842" w:rsidP="00CA6842">
      <w:pPr>
        <w:pStyle w:val="af6"/>
        <w:keepNext/>
        <w:rPr>
          <w:rtl/>
        </w:rPr>
      </w:pPr>
      <w:bookmarkStart w:id="1088" w:name="ET_yor_6157_271"/>
      <w:r w:rsidRPr="00CA68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A6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14:paraId="2DB5A86B" w14:textId="77777777" w:rsidR="00CA6842" w:rsidRDefault="00CA6842" w:rsidP="00CA6842">
      <w:pPr>
        <w:pStyle w:val="KeepWithNext"/>
        <w:rPr>
          <w:rtl/>
        </w:rPr>
      </w:pPr>
    </w:p>
    <w:p w14:paraId="2D0AD07D" w14:textId="77777777" w:rsidR="00CA6842" w:rsidRDefault="00CA6842" w:rsidP="00CA6842">
      <w:pPr>
        <w:rPr>
          <w:rtl/>
        </w:rPr>
      </w:pPr>
      <w:r>
        <w:rPr>
          <w:rFonts w:hint="cs"/>
          <w:rtl/>
        </w:rPr>
        <w:t xml:space="preserve">בועז, לדיון הבא אני מבקש תשובה בכתב לשאלה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מה היו השיקולים</w:t>
      </w:r>
      <w:r>
        <w:rPr>
          <w:rFonts w:hint="cs"/>
          <w:rtl/>
        </w:rPr>
        <w:t>,</w:t>
      </w:r>
      <w:r w:rsidR="003C055F">
        <w:rPr>
          <w:rtl/>
        </w:rPr>
        <w:t xml:space="preserve"> בין אם מדובר על החקירה </w:t>
      </w:r>
      <w:r>
        <w:rPr>
          <w:rFonts w:hint="cs"/>
          <w:rtl/>
        </w:rPr>
        <w:t>ה</w:t>
      </w:r>
      <w:r w:rsidR="003C055F">
        <w:rPr>
          <w:rtl/>
        </w:rPr>
        <w:t xml:space="preserve">המשכית או </w:t>
      </w:r>
      <w:r>
        <w:rPr>
          <w:rFonts w:hint="cs"/>
          <w:rtl/>
        </w:rPr>
        <w:t xml:space="preserve">על </w:t>
      </w:r>
      <w:r w:rsidR="003C055F">
        <w:rPr>
          <w:rtl/>
        </w:rPr>
        <w:t>החקירה הראש</w:t>
      </w:r>
      <w:bookmarkStart w:id="1089" w:name="_ETM_Q1_7027650"/>
      <w:bookmarkEnd w:id="1089"/>
      <w:r w:rsidR="003C055F">
        <w:rPr>
          <w:rtl/>
        </w:rPr>
        <w:t xml:space="preserve">ונה שלא הימ"ר הרלוונטי </w:t>
      </w:r>
      <w:r>
        <w:rPr>
          <w:rFonts w:hint="cs"/>
          <w:rtl/>
        </w:rPr>
        <w:t>י</w:t>
      </w:r>
      <w:r w:rsidR="003C055F">
        <w:rPr>
          <w:rtl/>
        </w:rPr>
        <w:t>חקור</w:t>
      </w:r>
      <w:r>
        <w:rPr>
          <w:rFonts w:hint="cs"/>
          <w:rtl/>
        </w:rPr>
        <w:t>,</w:t>
      </w:r>
      <w:r w:rsidR="003C055F">
        <w:rPr>
          <w:rtl/>
        </w:rPr>
        <w:t xml:space="preserve"> אלא שזה יעבור לימ"ר תל אביב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12ED070E" w14:textId="77777777" w:rsidR="00CA6842" w:rsidRDefault="00CA6842" w:rsidP="00CA6842">
      <w:pPr>
        <w:rPr>
          <w:rtl/>
        </w:rPr>
      </w:pPr>
      <w:bookmarkStart w:id="1090" w:name="_ETM_Q1_7015901"/>
      <w:bookmarkStart w:id="1091" w:name="_ETM_Q1_7016152"/>
      <w:bookmarkEnd w:id="1090"/>
      <w:bookmarkEnd w:id="1091"/>
    </w:p>
    <w:p w14:paraId="2A346E0B" w14:textId="77777777" w:rsidR="00CA6842" w:rsidRDefault="00CA6842" w:rsidP="00CA6842">
      <w:pPr>
        <w:pStyle w:val="a4"/>
        <w:keepNext/>
        <w:rPr>
          <w:rtl/>
        </w:rPr>
      </w:pPr>
      <w:bookmarkStart w:id="1092" w:name="ET_speaker_6156_272"/>
      <w:r w:rsidRPr="00CA68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6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386E5A30" w14:textId="77777777" w:rsidR="00CA6842" w:rsidRPr="00CA6842" w:rsidRDefault="00CA6842" w:rsidP="00CA6842">
      <w:pPr>
        <w:rPr>
          <w:rtl/>
        </w:rPr>
      </w:pPr>
    </w:p>
    <w:p w14:paraId="7C86B422" w14:textId="77777777" w:rsidR="00CA6842" w:rsidRDefault="00CA6842" w:rsidP="00CA6842">
      <w:pPr>
        <w:rPr>
          <w:rtl/>
        </w:rPr>
      </w:pPr>
      <w:bookmarkStart w:id="1093" w:name="_ETM_Q1_7016902"/>
      <w:bookmarkEnd w:id="1093"/>
      <w:r>
        <w:rPr>
          <w:rFonts w:hint="cs"/>
          <w:rtl/>
        </w:rPr>
        <w:t>האם זה בטריטוריה של ועדת חוקה?</w:t>
      </w:r>
    </w:p>
    <w:p w14:paraId="56B96E3E" w14:textId="77777777" w:rsidR="00CA6842" w:rsidRDefault="00CA6842" w:rsidP="00CA6842">
      <w:pPr>
        <w:rPr>
          <w:rtl/>
        </w:rPr>
      </w:pPr>
    </w:p>
    <w:p w14:paraId="22C71DF6" w14:textId="77777777" w:rsidR="00CA6842" w:rsidRDefault="00CA6842" w:rsidP="00CA6842">
      <w:pPr>
        <w:pStyle w:val="af6"/>
        <w:keepNext/>
        <w:rPr>
          <w:rtl/>
        </w:rPr>
      </w:pPr>
      <w:bookmarkStart w:id="1094" w:name="ET_yor_6157_273"/>
      <w:r w:rsidRPr="00CA68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A6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14:paraId="4BD52D40" w14:textId="77777777" w:rsidR="00CA6842" w:rsidRDefault="00CA6842" w:rsidP="00CA6842">
      <w:pPr>
        <w:pStyle w:val="KeepWithNext"/>
        <w:rPr>
          <w:rtl/>
        </w:rPr>
      </w:pPr>
    </w:p>
    <w:p w14:paraId="4C35C3A5" w14:textId="77777777" w:rsidR="00CA6842" w:rsidRDefault="00CA6842" w:rsidP="00CA6842">
      <w:pPr>
        <w:rPr>
          <w:rtl/>
        </w:rPr>
      </w:pPr>
      <w:r>
        <w:rPr>
          <w:rFonts w:hint="cs"/>
          <w:rtl/>
        </w:rPr>
        <w:t>אני חושב שברגע</w:t>
      </w:r>
      <w:r w:rsidR="003C055F">
        <w:rPr>
          <w:rtl/>
        </w:rPr>
        <w:t xml:space="preserve"> שאנחנו עוסקים במשהו</w:t>
      </w:r>
      <w:r>
        <w:rPr>
          <w:rFonts w:hint="cs"/>
          <w:rtl/>
        </w:rPr>
        <w:t>,</w:t>
      </w:r>
      <w:r w:rsidR="003C055F">
        <w:rPr>
          <w:rtl/>
        </w:rPr>
        <w:t xml:space="preserve"> הכול בטריטוריה </w:t>
      </w:r>
      <w:r>
        <w:rPr>
          <w:rFonts w:hint="cs"/>
          <w:rtl/>
        </w:rPr>
        <w:t>שלנו. מתן בבקשה.</w:t>
      </w:r>
    </w:p>
    <w:p w14:paraId="459F7126" w14:textId="77777777" w:rsidR="00CA6842" w:rsidRDefault="00CA6842" w:rsidP="00CA6842">
      <w:pPr>
        <w:rPr>
          <w:rtl/>
        </w:rPr>
      </w:pPr>
    </w:p>
    <w:p w14:paraId="10C4A157" w14:textId="77777777" w:rsidR="00CA6842" w:rsidRDefault="00CA6842" w:rsidP="00CA6842">
      <w:pPr>
        <w:pStyle w:val="a4"/>
        <w:keepNext/>
        <w:rPr>
          <w:rtl/>
        </w:rPr>
      </w:pPr>
      <w:bookmarkStart w:id="1095" w:name="ET_speaker_5855_274"/>
      <w:r w:rsidRPr="00CA684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A6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14:paraId="626E349C" w14:textId="77777777" w:rsidR="00CA6842" w:rsidRDefault="00CA6842" w:rsidP="00CA6842">
      <w:pPr>
        <w:pStyle w:val="KeepWithNext"/>
        <w:rPr>
          <w:rtl/>
        </w:rPr>
      </w:pPr>
    </w:p>
    <w:p w14:paraId="38E532BE" w14:textId="77777777" w:rsidR="007F1BAC" w:rsidRDefault="003C055F" w:rsidP="00DB31BA">
      <w:pPr>
        <w:rPr>
          <w:rtl/>
        </w:rPr>
      </w:pPr>
      <w:bookmarkStart w:id="1096" w:name="_ETM_Q1_7041402"/>
      <w:bookmarkEnd w:id="1096"/>
      <w:r>
        <w:rPr>
          <w:rtl/>
        </w:rPr>
        <w:t xml:space="preserve">זמן תודה אדוני יושב </w:t>
      </w:r>
      <w:r w:rsidR="00CA6842">
        <w:rPr>
          <w:rFonts w:hint="cs"/>
          <w:rtl/>
        </w:rPr>
        <w:t>ה</w:t>
      </w:r>
      <w:r>
        <w:rPr>
          <w:rtl/>
        </w:rPr>
        <w:t>ראש</w:t>
      </w:r>
      <w:r w:rsidR="00CA6842">
        <w:rPr>
          <w:rFonts w:hint="cs"/>
          <w:rtl/>
        </w:rPr>
        <w:t>.</w:t>
      </w:r>
      <w:r>
        <w:rPr>
          <w:rtl/>
        </w:rPr>
        <w:t xml:space="preserve"> אנחנו ראינו כאן </w:t>
      </w:r>
      <w:r w:rsidR="00CA6842">
        <w:rPr>
          <w:rFonts w:hint="cs"/>
          <w:rtl/>
        </w:rPr>
        <w:t>כ</w:t>
      </w:r>
      <w:r>
        <w:rPr>
          <w:rtl/>
        </w:rPr>
        <w:t xml:space="preserve">שהגיע ראש </w:t>
      </w:r>
      <w:r w:rsidR="00CA6842">
        <w:rPr>
          <w:rFonts w:hint="cs"/>
          <w:rtl/>
        </w:rPr>
        <w:t>אכ"א</w:t>
      </w:r>
      <w:r>
        <w:rPr>
          <w:rtl/>
        </w:rPr>
        <w:t xml:space="preserve"> אחרי המעצר בשדה תימן</w:t>
      </w:r>
      <w:r w:rsidR="00CA6842">
        <w:rPr>
          <w:rFonts w:hint="cs"/>
          <w:rtl/>
        </w:rPr>
        <w:t>,</w:t>
      </w:r>
      <w:r>
        <w:rPr>
          <w:rtl/>
        </w:rPr>
        <w:t xml:space="preserve"> הודה בטעות </w:t>
      </w:r>
      <w:r w:rsidR="00CA6842">
        <w:rPr>
          <w:rFonts w:hint="cs"/>
          <w:rtl/>
        </w:rPr>
        <w:t>ו</w:t>
      </w:r>
      <w:r>
        <w:rPr>
          <w:rtl/>
        </w:rPr>
        <w:t xml:space="preserve">אמר </w:t>
      </w:r>
      <w:r w:rsidR="00CA6842">
        <w:rPr>
          <w:rFonts w:hint="cs"/>
          <w:rtl/>
        </w:rPr>
        <w:t xml:space="preserve">שהם טעו </w:t>
      </w:r>
      <w:r w:rsidR="00CA6842">
        <w:rPr>
          <w:rtl/>
        </w:rPr>
        <w:t xml:space="preserve">בדרך שבה </w:t>
      </w:r>
      <w:r w:rsidR="00CA6842">
        <w:rPr>
          <w:rFonts w:hint="cs"/>
          <w:rtl/>
        </w:rPr>
        <w:t xml:space="preserve">הם </w:t>
      </w:r>
      <w:r w:rsidR="00CA6842">
        <w:rPr>
          <w:rtl/>
        </w:rPr>
        <w:t>עצר</w:t>
      </w:r>
      <w:r>
        <w:rPr>
          <w:rtl/>
        </w:rPr>
        <w:t>ו את הלוחמים בשדה תימן</w:t>
      </w:r>
      <w:r w:rsidR="00CA6842">
        <w:rPr>
          <w:rFonts w:hint="cs"/>
          <w:rtl/>
        </w:rPr>
        <w:t>,</w:t>
      </w:r>
      <w:r>
        <w:rPr>
          <w:rtl/>
        </w:rPr>
        <w:t xml:space="preserve"> ואני מעריך את זה</w:t>
      </w:r>
      <w:r w:rsidR="007F1BAC">
        <w:rPr>
          <w:rFonts w:hint="cs"/>
          <w:rtl/>
        </w:rPr>
        <w:t xml:space="preserve">, כי בסופו של דבר </w:t>
      </w:r>
      <w:r>
        <w:rPr>
          <w:rtl/>
        </w:rPr>
        <w:t xml:space="preserve">אנשים שעובדים </w:t>
      </w:r>
      <w:r w:rsidR="007F1BAC">
        <w:rPr>
          <w:rFonts w:hint="cs"/>
          <w:rtl/>
        </w:rPr>
        <w:t>וש</w:t>
      </w:r>
      <w:r>
        <w:rPr>
          <w:rtl/>
        </w:rPr>
        <w:t xml:space="preserve">עושים לפעמים </w:t>
      </w:r>
      <w:r w:rsidR="007F1BAC">
        <w:rPr>
          <w:rFonts w:hint="cs"/>
          <w:rtl/>
        </w:rPr>
        <w:t xml:space="preserve">גם </w:t>
      </w:r>
      <w:r>
        <w:rPr>
          <w:rtl/>
        </w:rPr>
        <w:t>טועים</w:t>
      </w:r>
      <w:r w:rsidR="007F1BAC">
        <w:rPr>
          <w:rFonts w:hint="cs"/>
          <w:rtl/>
        </w:rPr>
        <w:t>,</w:t>
      </w:r>
      <w:r>
        <w:rPr>
          <w:rtl/>
        </w:rPr>
        <w:t xml:space="preserve"> ואני שואל את עצמי האם אחרי </w:t>
      </w:r>
      <w:r w:rsidR="00DB31BA">
        <w:rPr>
          <w:rFonts w:hint="cs"/>
          <w:rtl/>
        </w:rPr>
        <w:t xml:space="preserve">כל מה </w:t>
      </w:r>
      <w:r>
        <w:rPr>
          <w:rtl/>
        </w:rPr>
        <w:t>שאנחנו יודעים</w:t>
      </w:r>
      <w:r w:rsidR="00DB31BA">
        <w:rPr>
          <w:rFonts w:hint="cs"/>
          <w:rtl/>
        </w:rPr>
        <w:t>,</w:t>
      </w:r>
      <w:r w:rsidR="007F1BAC">
        <w:rPr>
          <w:rFonts w:hint="cs"/>
          <w:rtl/>
        </w:rPr>
        <w:t xml:space="preserve"> </w:t>
      </w:r>
      <w:r w:rsidR="00DB31BA">
        <w:rPr>
          <w:rFonts w:hint="cs"/>
          <w:rtl/>
        </w:rPr>
        <w:t xml:space="preserve">לרבות </w:t>
      </w:r>
      <w:r>
        <w:rPr>
          <w:rtl/>
        </w:rPr>
        <w:t>המקרה של אופיר פה</w:t>
      </w:r>
      <w:r w:rsidR="007F1BAC">
        <w:rPr>
          <w:rFonts w:hint="cs"/>
          <w:rtl/>
        </w:rPr>
        <w:t xml:space="preserve"> </w:t>
      </w:r>
      <w:r w:rsidR="007F1BAC">
        <w:rPr>
          <w:rtl/>
        </w:rPr>
        <w:t>–</w:t>
      </w:r>
      <w:r w:rsidR="007F1BAC">
        <w:rPr>
          <w:rFonts w:hint="cs"/>
          <w:rtl/>
        </w:rPr>
        <w:t xml:space="preserve"> </w:t>
      </w:r>
      <w:r>
        <w:rPr>
          <w:rtl/>
        </w:rPr>
        <w:t xml:space="preserve">האם אתם יכולים להגיד </w:t>
      </w:r>
      <w:r w:rsidR="007F1BAC">
        <w:rPr>
          <w:rFonts w:hint="cs"/>
          <w:rtl/>
        </w:rPr>
        <w:t xml:space="preserve">שטעיתם </w:t>
      </w:r>
      <w:r>
        <w:rPr>
          <w:rtl/>
        </w:rPr>
        <w:t xml:space="preserve">בדרך שבה </w:t>
      </w:r>
      <w:r w:rsidR="007F1BAC">
        <w:rPr>
          <w:rFonts w:hint="cs"/>
          <w:rtl/>
        </w:rPr>
        <w:t xml:space="preserve">פעלתם? </w:t>
      </w:r>
      <w:r>
        <w:rPr>
          <w:rtl/>
        </w:rPr>
        <w:t>ו</w:t>
      </w:r>
      <w:r w:rsidR="007F1BAC">
        <w:rPr>
          <w:rFonts w:hint="cs"/>
          <w:rtl/>
        </w:rPr>
        <w:t xml:space="preserve">גם </w:t>
      </w:r>
      <w:r>
        <w:rPr>
          <w:rtl/>
        </w:rPr>
        <w:t xml:space="preserve">לתחקר </w:t>
      </w:r>
      <w:r w:rsidR="007F1BAC">
        <w:rPr>
          <w:rFonts w:hint="cs"/>
          <w:rtl/>
        </w:rPr>
        <w:t xml:space="preserve">ולבחון </w:t>
      </w:r>
      <w:r w:rsidR="007F1BAC">
        <w:rPr>
          <w:rtl/>
        </w:rPr>
        <w:t>–</w:t>
      </w:r>
      <w:r w:rsidR="007F1BAC">
        <w:rPr>
          <w:rFonts w:hint="cs"/>
          <w:rtl/>
        </w:rPr>
        <w:t xml:space="preserve"> </w:t>
      </w:r>
      <w:r>
        <w:rPr>
          <w:rtl/>
        </w:rPr>
        <w:t>מה הוביל לטעות הזו</w:t>
      </w:r>
      <w:r w:rsidR="007F1BAC">
        <w:rPr>
          <w:rFonts w:hint="cs"/>
          <w:rtl/>
        </w:rPr>
        <w:t>?</w:t>
      </w:r>
      <w:r>
        <w:rPr>
          <w:rtl/>
        </w:rPr>
        <w:t xml:space="preserve"> ו</w:t>
      </w:r>
      <w:r w:rsidR="007F1BAC">
        <w:rPr>
          <w:rFonts w:hint="cs"/>
          <w:rtl/>
        </w:rPr>
        <w:t xml:space="preserve">בכך </w:t>
      </w:r>
      <w:r>
        <w:rPr>
          <w:rtl/>
        </w:rPr>
        <w:t>למנוע מקרים כאלה בעתיד</w:t>
      </w:r>
      <w:r w:rsidR="007F1BAC">
        <w:rPr>
          <w:rFonts w:hint="cs"/>
          <w:rtl/>
        </w:rPr>
        <w:t>.</w:t>
      </w:r>
    </w:p>
    <w:p w14:paraId="4BD87658" w14:textId="77777777" w:rsidR="007F1BAC" w:rsidRDefault="007F1BAC" w:rsidP="007F1BAC">
      <w:pPr>
        <w:rPr>
          <w:rtl/>
        </w:rPr>
      </w:pPr>
    </w:p>
    <w:p w14:paraId="4A40E735" w14:textId="7332D859" w:rsidR="007F1BAC" w:rsidRDefault="003C055F" w:rsidP="007F1BAC">
      <w:pPr>
        <w:rPr>
          <w:rtl/>
        </w:rPr>
      </w:pPr>
      <w:r>
        <w:rPr>
          <w:rtl/>
        </w:rPr>
        <w:t>בסופו של דבר</w:t>
      </w:r>
      <w:r w:rsidR="007F1BAC">
        <w:rPr>
          <w:rFonts w:hint="cs"/>
          <w:rtl/>
        </w:rPr>
        <w:t>,</w:t>
      </w:r>
      <w:r>
        <w:rPr>
          <w:rtl/>
        </w:rPr>
        <w:t xml:space="preserve"> מדובר בלוחם ש</w:t>
      </w:r>
      <w:r w:rsidR="007F1BAC">
        <w:rPr>
          <w:rFonts w:hint="cs"/>
          <w:rtl/>
        </w:rPr>
        <w:t>ב</w:t>
      </w:r>
      <w:r>
        <w:rPr>
          <w:rtl/>
        </w:rPr>
        <w:t xml:space="preserve">יחד עם חבריו ירד ב-7 </w:t>
      </w:r>
      <w:r w:rsidR="007F1BAC">
        <w:rPr>
          <w:rFonts w:hint="cs"/>
          <w:rtl/>
        </w:rPr>
        <w:t>ב</w:t>
      </w:r>
      <w:r>
        <w:rPr>
          <w:rtl/>
        </w:rPr>
        <w:t>אוקטובר להציל את אחינו בעוטף</w:t>
      </w:r>
      <w:r w:rsidR="007F1BAC">
        <w:rPr>
          <w:rFonts w:hint="cs"/>
          <w:rtl/>
        </w:rPr>
        <w:t xml:space="preserve">, והם </w:t>
      </w:r>
      <w:r>
        <w:rPr>
          <w:rtl/>
        </w:rPr>
        <w:t>גיבורים יוצאי דופן שאנחנו צריכים באמת להוקיר אותם עד קץ הימים</w:t>
      </w:r>
      <w:r w:rsidR="007F1BAC">
        <w:rPr>
          <w:rFonts w:hint="cs"/>
          <w:rtl/>
        </w:rPr>
        <w:t>.</w:t>
      </w:r>
      <w:r w:rsidR="007F1BAC">
        <w:rPr>
          <w:rtl/>
        </w:rPr>
        <w:t xml:space="preserve"> </w:t>
      </w:r>
      <w:r>
        <w:rPr>
          <w:rtl/>
        </w:rPr>
        <w:t xml:space="preserve">אנחנו </w:t>
      </w:r>
      <w:r w:rsidR="007F1BAC">
        <w:rPr>
          <w:rFonts w:hint="cs"/>
          <w:rtl/>
        </w:rPr>
        <w:t xml:space="preserve">או אתם </w:t>
      </w:r>
      <w:r>
        <w:rPr>
          <w:rtl/>
        </w:rPr>
        <w:t>כנראה טעינו או טעיתם בדרך שבה פעלתם מולם</w:t>
      </w:r>
      <w:r w:rsidR="007F1BAC">
        <w:rPr>
          <w:rFonts w:hint="cs"/>
          <w:rtl/>
        </w:rPr>
        <w:t>,</w:t>
      </w:r>
      <w:r>
        <w:rPr>
          <w:rtl/>
        </w:rPr>
        <w:t xml:space="preserve"> וכולנו פה </w:t>
      </w:r>
      <w:r w:rsidR="007F1BAC">
        <w:rPr>
          <w:rFonts w:hint="cs"/>
          <w:rtl/>
        </w:rPr>
        <w:t>גם ה</w:t>
      </w:r>
      <w:r>
        <w:rPr>
          <w:rtl/>
        </w:rPr>
        <w:t xml:space="preserve">קואליציה </w:t>
      </w:r>
      <w:r w:rsidR="007F1BAC">
        <w:rPr>
          <w:rFonts w:hint="cs"/>
          <w:rtl/>
        </w:rPr>
        <w:t>ו</w:t>
      </w:r>
      <w:r>
        <w:rPr>
          <w:rtl/>
        </w:rPr>
        <w:t xml:space="preserve">גם </w:t>
      </w:r>
      <w:r w:rsidR="007F1BAC">
        <w:rPr>
          <w:rFonts w:hint="cs"/>
          <w:rtl/>
        </w:rPr>
        <w:t>ה</w:t>
      </w:r>
      <w:r>
        <w:rPr>
          <w:rtl/>
        </w:rPr>
        <w:t>אופו</w:t>
      </w:r>
      <w:bookmarkStart w:id="1097" w:name="_ETM_Q1_7049901"/>
      <w:bookmarkStart w:id="1098" w:name="_ETM_Q1_7054901"/>
      <w:bookmarkStart w:id="1099" w:name="_ETM_Q1_7058401"/>
      <w:bookmarkStart w:id="1100" w:name="_ETM_Q1_7061653"/>
      <w:bookmarkStart w:id="1101" w:name="_ETM_Q1_7068403"/>
      <w:bookmarkStart w:id="1102" w:name="_ETM_Q1_7080150"/>
      <w:bookmarkEnd w:id="1097"/>
      <w:bookmarkEnd w:id="1098"/>
      <w:bookmarkEnd w:id="1099"/>
      <w:bookmarkEnd w:id="1100"/>
      <w:bookmarkEnd w:id="1101"/>
      <w:bookmarkEnd w:id="1102"/>
      <w:r>
        <w:rPr>
          <w:rtl/>
        </w:rPr>
        <w:t>זיציה מביעים איזשהו חוסר נוחות</w:t>
      </w:r>
      <w:r w:rsidR="007F1BAC">
        <w:rPr>
          <w:rFonts w:hint="cs"/>
          <w:rtl/>
        </w:rPr>
        <w:t>,</w:t>
      </w:r>
      <w:r>
        <w:rPr>
          <w:rtl/>
        </w:rPr>
        <w:t xml:space="preserve"> בלשון הכי עדינה</w:t>
      </w:r>
      <w:r w:rsidR="007F1BAC">
        <w:rPr>
          <w:rFonts w:hint="cs"/>
          <w:rtl/>
        </w:rPr>
        <w:t>,</w:t>
      </w:r>
      <w:r>
        <w:rPr>
          <w:rtl/>
        </w:rPr>
        <w:t xml:space="preserve"> מהדרך שבה הח</w:t>
      </w:r>
      <w:bookmarkStart w:id="1103" w:name="_ETM_Q1_7126152"/>
      <w:bookmarkStart w:id="1104" w:name="_ETM_Q1_7130152"/>
      <w:bookmarkStart w:id="1105" w:name="_ETM_Q1_7133150"/>
      <w:bookmarkStart w:id="1106" w:name="_ETM_Q1_7141650"/>
      <w:bookmarkStart w:id="1107" w:name="_ETM_Q1_7146401"/>
      <w:bookmarkStart w:id="1108" w:name="_ETM_Q1_7149651"/>
      <w:bookmarkStart w:id="1109" w:name="_ETM_Q1_7153901"/>
      <w:bookmarkStart w:id="1110" w:name="_ETM_Q1_7157401"/>
      <w:bookmarkStart w:id="1111" w:name="_ETM_Q1_7160651"/>
      <w:bookmarkStart w:id="1112" w:name="_ETM_Q1_71664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r>
        <w:rPr>
          <w:rtl/>
        </w:rPr>
        <w:t>קירה מולם בוצעה</w:t>
      </w:r>
      <w:r w:rsidR="007F1BAC">
        <w:rPr>
          <w:rFonts w:hint="cs"/>
          <w:rtl/>
        </w:rPr>
        <w:t>.</w:t>
      </w:r>
      <w:r>
        <w:rPr>
          <w:rtl/>
        </w:rPr>
        <w:t xml:space="preserve"> אפשר גם להגיד </w:t>
      </w:r>
      <w:r w:rsidR="007F1BAC">
        <w:rPr>
          <w:rFonts w:hint="cs"/>
          <w:rtl/>
        </w:rPr>
        <w:t xml:space="preserve">שטעיתם, שתלמדו </w:t>
      </w:r>
      <w:r>
        <w:rPr>
          <w:rtl/>
        </w:rPr>
        <w:t xml:space="preserve">מהטעויות </w:t>
      </w:r>
      <w:r w:rsidR="007F1BAC">
        <w:rPr>
          <w:rFonts w:hint="cs"/>
          <w:rtl/>
        </w:rPr>
        <w:t xml:space="preserve">ולהראות את </w:t>
      </w:r>
      <w:r>
        <w:rPr>
          <w:rtl/>
        </w:rPr>
        <w:t xml:space="preserve">המנגנון </w:t>
      </w:r>
      <w:r w:rsidR="007F1BAC">
        <w:rPr>
          <w:rFonts w:hint="cs"/>
          <w:rtl/>
        </w:rPr>
        <w:t xml:space="preserve">שתבנו לעתיד, </w:t>
      </w:r>
      <w:r>
        <w:rPr>
          <w:rtl/>
        </w:rPr>
        <w:t>כדי שזה לא יקרה שוב</w:t>
      </w:r>
      <w:r w:rsidR="007F1BAC">
        <w:rPr>
          <w:rFonts w:hint="cs"/>
          <w:rtl/>
        </w:rPr>
        <w:t>.</w:t>
      </w:r>
      <w:r>
        <w:rPr>
          <w:rtl/>
        </w:rPr>
        <w:t xml:space="preserve"> זה לא </w:t>
      </w:r>
      <w:r w:rsidR="007F1BAC">
        <w:rPr>
          <w:rFonts w:hint="cs"/>
          <w:rtl/>
        </w:rPr>
        <w:t>מסובך כל כך.</w:t>
      </w:r>
    </w:p>
    <w:p w14:paraId="36F2C2E8" w14:textId="77777777" w:rsidR="007F1BAC" w:rsidRDefault="007F1BAC" w:rsidP="007F1BAC">
      <w:pPr>
        <w:rPr>
          <w:rtl/>
        </w:rPr>
      </w:pPr>
      <w:bookmarkStart w:id="1113" w:name="_ETM_Q1_7124401"/>
      <w:bookmarkEnd w:id="1113"/>
    </w:p>
    <w:p w14:paraId="1A2C1247" w14:textId="77777777" w:rsidR="007F1BAC" w:rsidRDefault="007F1BAC" w:rsidP="007F1BAC">
      <w:pPr>
        <w:pStyle w:val="af6"/>
        <w:keepNext/>
        <w:rPr>
          <w:rtl/>
        </w:rPr>
      </w:pPr>
      <w:bookmarkStart w:id="1114" w:name="ET_yor_6157_275"/>
      <w:r w:rsidRPr="007F1B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1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14:paraId="27C5F906" w14:textId="77777777" w:rsidR="007F1BAC" w:rsidRDefault="007F1BAC" w:rsidP="007F1BAC">
      <w:pPr>
        <w:pStyle w:val="KeepWithNext"/>
        <w:rPr>
          <w:rtl/>
        </w:rPr>
      </w:pPr>
    </w:p>
    <w:p w14:paraId="70EF1CBD" w14:textId="77777777" w:rsidR="00711B44" w:rsidRDefault="007F1BAC" w:rsidP="00711B44">
      <w:pPr>
        <w:rPr>
          <w:rtl/>
        </w:rPr>
      </w:pPr>
      <w:bookmarkStart w:id="1115" w:name="_ETM_Q1_7111152"/>
      <w:bookmarkStart w:id="1116" w:name="_ETM_Q1_7124651"/>
      <w:bookmarkEnd w:id="1115"/>
      <w:bookmarkEnd w:id="1116"/>
      <w:r>
        <w:rPr>
          <w:rFonts w:hint="cs"/>
          <w:rtl/>
        </w:rPr>
        <w:t xml:space="preserve">בועז, </w:t>
      </w:r>
      <w:r w:rsidR="003C055F">
        <w:rPr>
          <w:rtl/>
        </w:rPr>
        <w:t xml:space="preserve">קודם עמית </w:t>
      </w:r>
      <w:r>
        <w:rPr>
          <w:rFonts w:hint="cs"/>
          <w:rtl/>
        </w:rPr>
        <w:t>ה</w:t>
      </w:r>
      <w:r w:rsidR="003C055F">
        <w:rPr>
          <w:rtl/>
        </w:rPr>
        <w:t>פנה את אותה בקשה אליך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 xml:space="preserve">עכשיו </w:t>
      </w:r>
      <w:r>
        <w:rPr>
          <w:rFonts w:hint="cs"/>
          <w:rtl/>
        </w:rPr>
        <w:t xml:space="preserve">גם </w:t>
      </w:r>
      <w:r w:rsidR="003C055F">
        <w:rPr>
          <w:rtl/>
        </w:rPr>
        <w:t>מתן</w:t>
      </w:r>
      <w:r>
        <w:rPr>
          <w:rFonts w:hint="cs"/>
          <w:rtl/>
        </w:rPr>
        <w:t xml:space="preserve"> וגם </w:t>
      </w:r>
      <w:r w:rsidR="003C055F">
        <w:rPr>
          <w:rtl/>
        </w:rPr>
        <w:t xml:space="preserve">אני הקטן מצטרף </w:t>
      </w:r>
      <w:r>
        <w:rPr>
          <w:rFonts w:hint="cs"/>
          <w:rtl/>
        </w:rPr>
        <w:t>ו</w:t>
      </w:r>
      <w:r w:rsidR="003C055F">
        <w:rPr>
          <w:rtl/>
        </w:rPr>
        <w:t>אני חושב שגם אם אתה אומר שזה חוכמת בדיעבד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כפי ש</w:t>
      </w:r>
      <w:r w:rsidR="003C055F">
        <w:rPr>
          <w:rtl/>
        </w:rPr>
        <w:t>אמרת בקצרה במענה לשאלה דומה</w:t>
      </w:r>
      <w:r>
        <w:rPr>
          <w:rFonts w:hint="cs"/>
          <w:rtl/>
        </w:rPr>
        <w:t>,</w:t>
      </w:r>
      <w:r w:rsidR="003C055F">
        <w:rPr>
          <w:rtl/>
        </w:rPr>
        <w:t xml:space="preserve"> גם </w:t>
      </w:r>
      <w:r>
        <w:rPr>
          <w:rFonts w:hint="cs"/>
          <w:rtl/>
        </w:rPr>
        <w:t xml:space="preserve">אז </w:t>
      </w:r>
      <w:r w:rsidR="003C055F">
        <w:rPr>
          <w:rtl/>
        </w:rPr>
        <w:t>אני חושב שזה באמת יהיה מכבודה של משטרת ישראל להגיד היום כשא</w:t>
      </w:r>
      <w:r>
        <w:rPr>
          <w:rFonts w:hint="cs"/>
          <w:rtl/>
        </w:rPr>
        <w:t xml:space="preserve">תם </w:t>
      </w:r>
      <w:r w:rsidR="003C055F">
        <w:rPr>
          <w:rtl/>
        </w:rPr>
        <w:t>יודעים מה שא</w:t>
      </w:r>
      <w:r>
        <w:rPr>
          <w:rFonts w:hint="cs"/>
          <w:rtl/>
        </w:rPr>
        <w:t xml:space="preserve">תם </w:t>
      </w:r>
      <w:r w:rsidR="003C055F">
        <w:rPr>
          <w:rtl/>
        </w:rPr>
        <w:t>יודעים</w:t>
      </w:r>
      <w:r>
        <w:rPr>
          <w:rFonts w:hint="cs"/>
          <w:rtl/>
        </w:rPr>
        <w:t>,</w:t>
      </w:r>
      <w:r w:rsidR="003C055F">
        <w:rPr>
          <w:rtl/>
        </w:rPr>
        <w:t xml:space="preserve"> הייתה טעות לעשות את המעצר בדרך שבה הוא נעשה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להגיד שהייתה </w:t>
      </w:r>
      <w:r w:rsidR="003C055F">
        <w:rPr>
          <w:rtl/>
        </w:rPr>
        <w:t xml:space="preserve">טעות לחפש </w:t>
      </w:r>
      <w:r>
        <w:rPr>
          <w:rFonts w:hint="cs"/>
          <w:rtl/>
        </w:rPr>
        <w:t>ו</w:t>
      </w:r>
      <w:r w:rsidR="003C055F">
        <w:rPr>
          <w:rtl/>
        </w:rPr>
        <w:t>לייצר את החיכוך הזה מול ההורים</w:t>
      </w:r>
      <w:r>
        <w:rPr>
          <w:rFonts w:hint="cs"/>
          <w:rtl/>
        </w:rPr>
        <w:t>,</w:t>
      </w:r>
      <w:r w:rsidR="003C055F">
        <w:rPr>
          <w:rtl/>
        </w:rPr>
        <w:t xml:space="preserve"> מול הלוחמים</w:t>
      </w:r>
      <w:r w:rsidR="00711B44">
        <w:rPr>
          <w:rFonts w:hint="cs"/>
          <w:rtl/>
        </w:rPr>
        <w:t xml:space="preserve"> </w:t>
      </w:r>
      <w:bookmarkStart w:id="1117" w:name="_ETM_Q1_7158151"/>
      <w:bookmarkEnd w:id="1117"/>
      <w:r w:rsidR="00711B44">
        <w:rPr>
          <w:rFonts w:hint="cs"/>
          <w:rtl/>
        </w:rPr>
        <w:t>ו</w:t>
      </w:r>
      <w:r w:rsidR="003C055F">
        <w:rPr>
          <w:rtl/>
        </w:rPr>
        <w:t>מול כל המעורבים</w:t>
      </w:r>
      <w:r>
        <w:rPr>
          <w:rFonts w:hint="cs"/>
          <w:rtl/>
        </w:rPr>
        <w:t>,</w:t>
      </w:r>
      <w:r w:rsidR="003C055F">
        <w:rPr>
          <w:rtl/>
        </w:rPr>
        <w:t xml:space="preserve"> ש</w:t>
      </w:r>
      <w:r>
        <w:rPr>
          <w:rFonts w:hint="cs"/>
          <w:rtl/>
        </w:rPr>
        <w:t xml:space="preserve">הייתה </w:t>
      </w:r>
      <w:r w:rsidR="003C055F">
        <w:rPr>
          <w:rtl/>
        </w:rPr>
        <w:t xml:space="preserve">טעות לאזוק </w:t>
      </w:r>
      <w:r w:rsidR="00711B44">
        <w:rPr>
          <w:rFonts w:hint="cs"/>
          <w:rtl/>
        </w:rPr>
        <w:t xml:space="preserve">ושתשתדלו לתחקר ולדאוג </w:t>
      </w:r>
      <w:r w:rsidR="003C055F">
        <w:rPr>
          <w:rtl/>
        </w:rPr>
        <w:t>שדברים כאל</w:t>
      </w:r>
      <w:r w:rsidR="00711B44">
        <w:rPr>
          <w:rFonts w:hint="cs"/>
          <w:rtl/>
        </w:rPr>
        <w:t>ה</w:t>
      </w:r>
      <w:r w:rsidR="003C055F">
        <w:rPr>
          <w:rtl/>
        </w:rPr>
        <w:t xml:space="preserve"> לא יקרו בעתיד</w:t>
      </w:r>
      <w:r w:rsidR="00711B44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202E7C64" w14:textId="77777777" w:rsidR="00711B44" w:rsidRDefault="00711B44" w:rsidP="00711B44">
      <w:pPr>
        <w:rPr>
          <w:rtl/>
        </w:rPr>
      </w:pPr>
    </w:p>
    <w:p w14:paraId="3266DA60" w14:textId="77777777" w:rsidR="00711B44" w:rsidRDefault="00711B44" w:rsidP="00711B44">
      <w:pPr>
        <w:pStyle w:val="a4"/>
        <w:keepNext/>
        <w:rPr>
          <w:rtl/>
        </w:rPr>
      </w:pPr>
      <w:bookmarkStart w:id="1118" w:name="ET_speaker_5855_276"/>
      <w:r w:rsidRPr="00711B4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11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14:paraId="2ED46ABF" w14:textId="77777777" w:rsidR="00711B44" w:rsidRDefault="00711B44" w:rsidP="00711B44">
      <w:pPr>
        <w:pStyle w:val="KeepWithNext"/>
        <w:rPr>
          <w:rtl/>
        </w:rPr>
      </w:pPr>
    </w:p>
    <w:p w14:paraId="260FDB02" w14:textId="77777777" w:rsidR="00711B44" w:rsidRDefault="00711B44" w:rsidP="00711B44">
      <w:pPr>
        <w:rPr>
          <w:rtl/>
        </w:rPr>
      </w:pPr>
      <w:bookmarkStart w:id="1119" w:name="_ETM_Q1_7164901"/>
      <w:bookmarkStart w:id="1120" w:name="_ETM_Q1_7165151"/>
      <w:bookmarkEnd w:id="1119"/>
      <w:bookmarkEnd w:id="1120"/>
      <w:r>
        <w:rPr>
          <w:rFonts w:hint="cs"/>
          <w:rtl/>
        </w:rPr>
        <w:t xml:space="preserve">יכול להיות </w:t>
      </w:r>
      <w:r w:rsidR="003C055F">
        <w:rPr>
          <w:rtl/>
        </w:rPr>
        <w:t>שפעלתם בתום לב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וזה </w:t>
      </w:r>
      <w:r>
        <w:rPr>
          <w:rtl/>
        </w:rPr>
        <w:t>בסדר לטעו</w:t>
      </w:r>
      <w:r>
        <w:rPr>
          <w:rFonts w:hint="cs"/>
          <w:rtl/>
        </w:rPr>
        <w:t>ת.</w:t>
      </w:r>
      <w:r w:rsidR="003C055F">
        <w:rPr>
          <w:rtl/>
        </w:rPr>
        <w:t xml:space="preserve"> </w:t>
      </w:r>
    </w:p>
    <w:p w14:paraId="4951A95A" w14:textId="77777777" w:rsidR="00711B44" w:rsidRDefault="00711B44" w:rsidP="00711B44">
      <w:pPr>
        <w:rPr>
          <w:rtl/>
        </w:rPr>
      </w:pPr>
    </w:p>
    <w:p w14:paraId="5CDAC26D" w14:textId="77777777" w:rsidR="00DB31BA" w:rsidRDefault="00DB31BA" w:rsidP="00DB31BA">
      <w:pPr>
        <w:pStyle w:val="a4"/>
        <w:keepNext/>
        <w:rPr>
          <w:rtl/>
        </w:rPr>
      </w:pPr>
      <w:bookmarkStart w:id="1121" w:name="ET_speaker_6357_520"/>
      <w:r w:rsidRPr="00DB31B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B3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14:paraId="4F61BC8B" w14:textId="77777777" w:rsidR="00DB31BA" w:rsidRDefault="00DB31BA" w:rsidP="00DB31BA">
      <w:pPr>
        <w:pStyle w:val="KeepWithNext"/>
        <w:rPr>
          <w:rtl/>
          <w:lang w:eastAsia="he-IL"/>
        </w:rPr>
      </w:pPr>
    </w:p>
    <w:p w14:paraId="738AFE61" w14:textId="77777777" w:rsidR="00711B44" w:rsidRDefault="00711B44" w:rsidP="00DB31BA">
      <w:pPr>
        <w:rPr>
          <w:rtl/>
        </w:rPr>
      </w:pPr>
      <w:r>
        <w:rPr>
          <w:rFonts w:hint="cs"/>
          <w:rtl/>
        </w:rPr>
        <w:t>הלוואי ויכולנו להגיד שזה היה בתום לב, כי אתה רו</w:t>
      </w:r>
      <w:r w:rsidR="00DB31BA">
        <w:rPr>
          <w:rFonts w:hint="cs"/>
          <w:rtl/>
        </w:rPr>
        <w:t>א</w:t>
      </w:r>
      <w:r>
        <w:rPr>
          <w:rFonts w:hint="cs"/>
          <w:rtl/>
        </w:rPr>
        <w:t xml:space="preserve">ה פה רשלנות פושעת </w:t>
      </w:r>
      <w:bookmarkStart w:id="1122" w:name="_ETM_Q1_7177402"/>
      <w:bookmarkEnd w:id="1122"/>
      <w:r>
        <w:rPr>
          <w:rFonts w:hint="cs"/>
          <w:rtl/>
        </w:rPr>
        <w:t>לכל הדעות.</w:t>
      </w:r>
    </w:p>
    <w:p w14:paraId="364DBFEE" w14:textId="77777777" w:rsidR="00DB31BA" w:rsidRDefault="00DB31BA" w:rsidP="00DB31BA">
      <w:pPr>
        <w:rPr>
          <w:rtl/>
        </w:rPr>
      </w:pPr>
    </w:p>
    <w:p w14:paraId="5FC8EE7E" w14:textId="77777777" w:rsidR="00DB31BA" w:rsidRDefault="00DB31BA" w:rsidP="00DB31BA">
      <w:pPr>
        <w:pStyle w:val="a4"/>
        <w:keepNext/>
        <w:rPr>
          <w:rtl/>
        </w:rPr>
      </w:pPr>
      <w:bookmarkStart w:id="1123" w:name="ET_speaker_6156_523"/>
      <w:r w:rsidRPr="00DB31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3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3A723A3B" w14:textId="77777777" w:rsidR="00DB31BA" w:rsidRDefault="00DB31BA" w:rsidP="00DB31BA">
      <w:pPr>
        <w:pStyle w:val="KeepWithNext"/>
        <w:rPr>
          <w:rtl/>
        </w:rPr>
      </w:pPr>
    </w:p>
    <w:p w14:paraId="4B30B6D6" w14:textId="00A2B49D" w:rsidR="00DB31BA" w:rsidRDefault="00DB31BA" w:rsidP="00DB31BA">
      <w:pPr>
        <w:rPr>
          <w:rtl/>
        </w:rPr>
      </w:pPr>
      <w:r>
        <w:rPr>
          <w:rFonts w:hint="cs"/>
          <w:rtl/>
        </w:rPr>
        <w:t xml:space="preserve">או, הנה </w:t>
      </w:r>
      <w:r>
        <w:rPr>
          <w:rtl/>
        </w:rPr>
        <w:t>–</w:t>
      </w:r>
      <w:r>
        <w:rPr>
          <w:rFonts w:hint="cs"/>
          <w:rtl/>
        </w:rPr>
        <w:t xml:space="preserve"> שמעת?</w:t>
      </w:r>
    </w:p>
    <w:p w14:paraId="26E2FB92" w14:textId="77777777" w:rsidR="00DB31BA" w:rsidRPr="00DB31BA" w:rsidRDefault="00DB31BA" w:rsidP="00DB31BA">
      <w:pPr>
        <w:rPr>
          <w:rtl/>
        </w:rPr>
      </w:pPr>
    </w:p>
    <w:p w14:paraId="6CD9E2FB" w14:textId="77777777" w:rsidR="00DB31BA" w:rsidRDefault="00DB31BA" w:rsidP="00DB31BA">
      <w:pPr>
        <w:pStyle w:val="a4"/>
        <w:keepNext/>
        <w:rPr>
          <w:rtl/>
        </w:rPr>
      </w:pPr>
      <w:bookmarkStart w:id="1124" w:name="ET_speaker_6352_522"/>
      <w:r w:rsidRPr="00DB31B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B3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14:paraId="7DE5BA4E" w14:textId="77777777" w:rsidR="00DB31BA" w:rsidRDefault="00DB31BA" w:rsidP="00DB31BA">
      <w:pPr>
        <w:pStyle w:val="KeepWithNext"/>
        <w:rPr>
          <w:rtl/>
        </w:rPr>
      </w:pPr>
    </w:p>
    <w:p w14:paraId="71293DBD" w14:textId="77777777" w:rsidR="00DB31BA" w:rsidRPr="00DB31BA" w:rsidRDefault="00DB31BA" w:rsidP="00DB31BA">
      <w:pPr>
        <w:rPr>
          <w:rtl/>
        </w:rPr>
      </w:pPr>
      <w:r>
        <w:rPr>
          <w:rFonts w:hint="cs"/>
          <w:rtl/>
        </w:rPr>
        <w:t>אנחנו עדיין דמוקרטיה ומותר לו לחשוב כך, זה בסדר.</w:t>
      </w:r>
    </w:p>
    <w:p w14:paraId="56328228" w14:textId="77777777" w:rsidR="00711B44" w:rsidRDefault="00711B44" w:rsidP="00711B44">
      <w:pPr>
        <w:rPr>
          <w:rtl/>
        </w:rPr>
      </w:pPr>
    </w:p>
    <w:p w14:paraId="6AB8142B" w14:textId="77777777" w:rsidR="00711B44" w:rsidRDefault="00711B44" w:rsidP="00711B44">
      <w:pPr>
        <w:pStyle w:val="af6"/>
        <w:keepNext/>
        <w:rPr>
          <w:rtl/>
        </w:rPr>
      </w:pPr>
      <w:bookmarkStart w:id="1125" w:name="ET_yor_6157_278"/>
      <w:r w:rsidRPr="00711B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1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14:paraId="32EA9515" w14:textId="77777777" w:rsidR="00711B44" w:rsidRDefault="00711B44" w:rsidP="00711B44">
      <w:pPr>
        <w:pStyle w:val="KeepWithNext"/>
        <w:rPr>
          <w:rtl/>
        </w:rPr>
      </w:pPr>
    </w:p>
    <w:p w14:paraId="6C6609D6" w14:textId="77777777" w:rsidR="00711B44" w:rsidRDefault="00711B44" w:rsidP="00711B44">
      <w:pPr>
        <w:rPr>
          <w:rtl/>
        </w:rPr>
      </w:pPr>
      <w:r>
        <w:rPr>
          <w:rFonts w:hint="cs"/>
          <w:rtl/>
        </w:rPr>
        <w:t>בואו ניתן לבועז לענות.</w:t>
      </w:r>
    </w:p>
    <w:p w14:paraId="21945453" w14:textId="77777777" w:rsidR="00711B44" w:rsidRDefault="00711B44" w:rsidP="00711B44">
      <w:pPr>
        <w:rPr>
          <w:rtl/>
        </w:rPr>
      </w:pPr>
    </w:p>
    <w:p w14:paraId="7CF79C42" w14:textId="77777777" w:rsidR="00105FDB" w:rsidRDefault="00105FDB" w:rsidP="00105FDB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6B00B5" w14:textId="77777777" w:rsidR="00711B44" w:rsidRDefault="00711B44" w:rsidP="00711B44">
      <w:pPr>
        <w:pStyle w:val="KeepWithNext"/>
        <w:rPr>
          <w:rtl/>
        </w:rPr>
      </w:pPr>
    </w:p>
    <w:p w14:paraId="7007073A" w14:textId="77777777" w:rsidR="00711B44" w:rsidRDefault="00711B44" w:rsidP="00711B44">
      <w:pPr>
        <w:rPr>
          <w:rtl/>
        </w:rPr>
      </w:pPr>
      <w:r>
        <w:rPr>
          <w:rFonts w:hint="cs"/>
          <w:rtl/>
        </w:rPr>
        <w:t xml:space="preserve">אדוני היו"ר, בלי להתייחס </w:t>
      </w:r>
      <w:r w:rsidR="003C055F">
        <w:rPr>
          <w:rtl/>
        </w:rPr>
        <w:t>לגו</w:t>
      </w:r>
      <w:r>
        <w:rPr>
          <w:rFonts w:hint="cs"/>
          <w:rtl/>
        </w:rPr>
        <w:t>ף</w:t>
      </w:r>
      <w:r w:rsidR="003C055F">
        <w:rPr>
          <w:rtl/>
        </w:rPr>
        <w:t xml:space="preserve"> החקירה </w:t>
      </w:r>
      <w:r>
        <w:rPr>
          <w:rFonts w:hint="cs"/>
          <w:rtl/>
        </w:rPr>
        <w:t xml:space="preserve">הזו, </w:t>
      </w:r>
      <w:r w:rsidR="003C055F">
        <w:rPr>
          <w:rtl/>
        </w:rPr>
        <w:t>כמו שאתה אתה יודע משטרת ישראל נוהגת לבצע תחקירים בבדיקות ו</w:t>
      </w:r>
      <w:r>
        <w:rPr>
          <w:rFonts w:hint="cs"/>
          <w:rtl/>
        </w:rPr>
        <w:t>ב</w:t>
      </w:r>
      <w:r>
        <w:rPr>
          <w:rtl/>
        </w:rPr>
        <w:t>בחינה של הרבה מאוד אירועי</w:t>
      </w:r>
      <w:r w:rsidR="003C055F">
        <w:rPr>
          <w:rtl/>
        </w:rPr>
        <w:t xml:space="preserve"> חקירה ומבצעים</w:t>
      </w:r>
      <w:r w:rsidR="00DB31BA">
        <w:rPr>
          <w:rFonts w:hint="cs"/>
          <w:rtl/>
        </w:rPr>
        <w:t>, וכמובן שאני אעלה את זה</w:t>
      </w:r>
      <w:r>
        <w:rPr>
          <w:rFonts w:hint="cs"/>
          <w:rtl/>
        </w:rPr>
        <w:t>.</w:t>
      </w:r>
      <w:r w:rsidR="003C055F">
        <w:rPr>
          <w:rtl/>
        </w:rPr>
        <w:t xml:space="preserve"> חשוב מאוד לומר שאני מבין את מה שאדוני אומר פה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 xml:space="preserve">אני מפציר בכם ואומר </w:t>
      </w:r>
      <w:r>
        <w:rPr>
          <w:rFonts w:hint="cs"/>
          <w:rtl/>
        </w:rPr>
        <w:t>ש</w:t>
      </w:r>
      <w:r w:rsidR="003C055F">
        <w:rPr>
          <w:rtl/>
        </w:rPr>
        <w:t>החקירה עדיין מתנהלת</w:t>
      </w:r>
      <w:r>
        <w:rPr>
          <w:rFonts w:hint="cs"/>
          <w:rtl/>
        </w:rPr>
        <w:t xml:space="preserve"> </w:t>
      </w:r>
      <w:bookmarkStart w:id="1126" w:name="_ETM_Q1_7219901"/>
      <w:bookmarkEnd w:id="1126"/>
      <w:r>
        <w:rPr>
          <w:rFonts w:hint="cs"/>
          <w:rtl/>
        </w:rPr>
        <w:t>ועדיין נמצאת על השולחן.</w:t>
      </w:r>
    </w:p>
    <w:p w14:paraId="58AD365A" w14:textId="77777777" w:rsidR="00711B44" w:rsidRDefault="00711B44" w:rsidP="00711B44">
      <w:pPr>
        <w:rPr>
          <w:rtl/>
        </w:rPr>
      </w:pPr>
      <w:bookmarkStart w:id="1127" w:name="_ETM_Q1_7222902"/>
      <w:bookmarkStart w:id="1128" w:name="_ETM_Q1_7237651"/>
      <w:bookmarkStart w:id="1129" w:name="_ETM_Q1_7243402"/>
      <w:bookmarkStart w:id="1130" w:name="_ETM_Q1_7247152"/>
      <w:bookmarkEnd w:id="1127"/>
      <w:bookmarkEnd w:id="1128"/>
      <w:bookmarkEnd w:id="1129"/>
      <w:bookmarkEnd w:id="1130"/>
    </w:p>
    <w:p w14:paraId="080B0552" w14:textId="77777777" w:rsidR="00711B44" w:rsidRDefault="00711B44" w:rsidP="00711B44">
      <w:pPr>
        <w:pStyle w:val="a4"/>
        <w:keepNext/>
        <w:rPr>
          <w:rtl/>
        </w:rPr>
      </w:pPr>
      <w:bookmarkStart w:id="1131" w:name="ET_speaker_6357_280"/>
      <w:r w:rsidRPr="00711B4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11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32" w:name="_ETM_Q1_7187150"/>
      <w:bookmarkEnd w:id="1131"/>
      <w:bookmarkEnd w:id="1132"/>
    </w:p>
    <w:p w14:paraId="29D7E079" w14:textId="77777777" w:rsidR="00711B44" w:rsidRDefault="00711B44" w:rsidP="00711B44">
      <w:pPr>
        <w:pStyle w:val="KeepWithNext"/>
        <w:rPr>
          <w:rtl/>
        </w:rPr>
      </w:pPr>
    </w:p>
    <w:p w14:paraId="59CB58F3" w14:textId="77777777" w:rsidR="00711B44" w:rsidRDefault="00711B44" w:rsidP="00711B44">
      <w:pPr>
        <w:rPr>
          <w:rtl/>
        </w:rPr>
      </w:pPr>
      <w:r>
        <w:rPr>
          <w:rFonts w:hint="cs"/>
          <w:rtl/>
        </w:rPr>
        <w:t>אם היא  מתנהלת, כיצד החזרתם להם את הנשקים? משהו פה לא מסתדר.</w:t>
      </w:r>
      <w:r w:rsidR="00DB31BA">
        <w:rPr>
          <w:rFonts w:hint="cs"/>
          <w:rtl/>
        </w:rPr>
        <w:t xml:space="preserve"> בתיק שיש </w:t>
      </w:r>
      <w:bookmarkStart w:id="1133" w:name="_ETM_Q1_7228652"/>
      <w:bookmarkEnd w:id="1133"/>
      <w:r w:rsidR="00DB31BA">
        <w:rPr>
          <w:rFonts w:hint="cs"/>
          <w:rtl/>
        </w:rPr>
        <w:t xml:space="preserve">בו מסוכנות, אתה לא תחזיר אקדח אם אתה לא סוגר </w:t>
      </w:r>
      <w:bookmarkStart w:id="1134" w:name="_ETM_Q1_7230652"/>
      <w:bookmarkEnd w:id="1134"/>
      <w:r w:rsidR="00DB31BA">
        <w:rPr>
          <w:rFonts w:hint="cs"/>
          <w:rtl/>
        </w:rPr>
        <w:t xml:space="preserve">חקירה, וזה אומר שהחקירה הסתיימה. </w:t>
      </w:r>
    </w:p>
    <w:p w14:paraId="692037B2" w14:textId="77777777" w:rsidR="00711B44" w:rsidRDefault="00711B44" w:rsidP="00711B44">
      <w:pPr>
        <w:rPr>
          <w:rtl/>
        </w:rPr>
      </w:pPr>
    </w:p>
    <w:p w14:paraId="14058434" w14:textId="77777777" w:rsidR="00711B44" w:rsidRDefault="00711B44" w:rsidP="00711B44">
      <w:pPr>
        <w:pStyle w:val="af6"/>
        <w:keepNext/>
        <w:rPr>
          <w:rtl/>
        </w:rPr>
      </w:pPr>
      <w:bookmarkStart w:id="1135" w:name="ET_yor_6157_281"/>
      <w:r w:rsidRPr="00711B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1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14:paraId="32AD7EE1" w14:textId="77777777" w:rsidR="00711B44" w:rsidRDefault="00711B44" w:rsidP="00711B44">
      <w:pPr>
        <w:pStyle w:val="KeepWithNext"/>
        <w:rPr>
          <w:rtl/>
        </w:rPr>
      </w:pPr>
    </w:p>
    <w:p w14:paraId="44E95C39" w14:textId="1316D5B4" w:rsidR="00E54E6B" w:rsidRDefault="003C055F" w:rsidP="00E54E6B">
      <w:pPr>
        <w:rPr>
          <w:rtl/>
        </w:rPr>
      </w:pPr>
      <w:bookmarkStart w:id="1136" w:name="_ETM_Q1_7223401"/>
      <w:bookmarkStart w:id="1137" w:name="_ETM_Q1_7223902"/>
      <w:bookmarkEnd w:id="1136"/>
      <w:bookmarkEnd w:id="1137"/>
      <w:r>
        <w:rPr>
          <w:rtl/>
        </w:rPr>
        <w:t>אני חושב שהעובדה שהחקירה עדיין מתנהלת</w:t>
      </w:r>
      <w:r w:rsidR="00711B44">
        <w:rPr>
          <w:rFonts w:hint="cs"/>
          <w:rtl/>
        </w:rPr>
        <w:t>,</w:t>
      </w:r>
      <w:r>
        <w:rPr>
          <w:rtl/>
        </w:rPr>
        <w:t xml:space="preserve"> לא הפריע</w:t>
      </w:r>
      <w:r w:rsidR="00711B44">
        <w:rPr>
          <w:rFonts w:hint="cs"/>
          <w:rtl/>
        </w:rPr>
        <w:t>ה</w:t>
      </w:r>
      <w:r>
        <w:rPr>
          <w:rtl/>
        </w:rPr>
        <w:t xml:space="preserve"> לראש </w:t>
      </w:r>
      <w:r w:rsidR="00711B44">
        <w:rPr>
          <w:rFonts w:hint="cs"/>
          <w:rtl/>
        </w:rPr>
        <w:t xml:space="preserve">אכ"א, </w:t>
      </w:r>
      <w:r>
        <w:rPr>
          <w:rtl/>
        </w:rPr>
        <w:t>כמו הדוגמה ש</w:t>
      </w:r>
      <w:r w:rsidR="00711B44">
        <w:rPr>
          <w:rFonts w:hint="cs"/>
          <w:rtl/>
        </w:rPr>
        <w:t xml:space="preserve">מתן </w:t>
      </w:r>
      <w:r>
        <w:rPr>
          <w:rtl/>
        </w:rPr>
        <w:t>אמר</w:t>
      </w:r>
      <w:r w:rsidR="00711B44">
        <w:rPr>
          <w:rFonts w:hint="cs"/>
          <w:rtl/>
        </w:rPr>
        <w:t xml:space="preserve">,  </w:t>
      </w:r>
      <w:r>
        <w:rPr>
          <w:rtl/>
        </w:rPr>
        <w:t xml:space="preserve">להגיד </w:t>
      </w:r>
      <w:r w:rsidR="00711B44">
        <w:rPr>
          <w:rFonts w:hint="cs"/>
          <w:rtl/>
        </w:rPr>
        <w:t>ש</w:t>
      </w:r>
      <w:r w:rsidR="00711B44">
        <w:rPr>
          <w:rtl/>
        </w:rPr>
        <w:t>הייתה טעות באופן שבו פעל</w:t>
      </w:r>
      <w:r>
        <w:rPr>
          <w:rtl/>
        </w:rPr>
        <w:t xml:space="preserve">ו בביצוע המעצר </w:t>
      </w:r>
      <w:r w:rsidR="00711B44">
        <w:rPr>
          <w:rFonts w:hint="cs"/>
          <w:rtl/>
        </w:rPr>
        <w:t>ו</w:t>
      </w:r>
      <w:r>
        <w:rPr>
          <w:rtl/>
        </w:rPr>
        <w:t>ז</w:t>
      </w:r>
      <w:r w:rsidR="00711B44">
        <w:rPr>
          <w:rFonts w:hint="cs"/>
          <w:rtl/>
        </w:rPr>
        <w:t>ו</w:t>
      </w:r>
      <w:r>
        <w:rPr>
          <w:rtl/>
        </w:rPr>
        <w:t xml:space="preserve"> לא בושה לטעות</w:t>
      </w:r>
      <w:r w:rsidR="00711B44">
        <w:rPr>
          <w:rFonts w:hint="cs"/>
          <w:rtl/>
        </w:rPr>
        <w:t xml:space="preserve">. ואני </w:t>
      </w:r>
      <w:r>
        <w:rPr>
          <w:rtl/>
        </w:rPr>
        <w:t>חייב לומר לך בועז</w:t>
      </w:r>
      <w:r w:rsidR="00711B44">
        <w:rPr>
          <w:rFonts w:hint="cs"/>
          <w:rtl/>
        </w:rPr>
        <w:t>,</w:t>
      </w:r>
      <w:r>
        <w:rPr>
          <w:rtl/>
        </w:rPr>
        <w:t xml:space="preserve"> דווקא כי אני מכיר </w:t>
      </w:r>
      <w:r w:rsidR="00711B44">
        <w:rPr>
          <w:rFonts w:hint="cs"/>
          <w:rtl/>
        </w:rPr>
        <w:t xml:space="preserve">אותך </w:t>
      </w:r>
      <w:r>
        <w:rPr>
          <w:rtl/>
        </w:rPr>
        <w:t>ודווקא כדוגמה</w:t>
      </w:r>
      <w:r w:rsidR="00711B44">
        <w:rPr>
          <w:rFonts w:hint="cs"/>
          <w:rtl/>
        </w:rPr>
        <w:t>, כמו שאלמוג</w:t>
      </w:r>
      <w:r>
        <w:rPr>
          <w:rtl/>
        </w:rPr>
        <w:t xml:space="preserve"> דיבר קודם על הגבורה של השוטרים ב-7 באוקטובר</w:t>
      </w:r>
      <w:r w:rsidR="00711B44">
        <w:rPr>
          <w:rFonts w:hint="cs"/>
          <w:rtl/>
        </w:rPr>
        <w:t xml:space="preserve">, על ההגנה ועל </w:t>
      </w:r>
      <w:r>
        <w:rPr>
          <w:rtl/>
        </w:rPr>
        <w:t xml:space="preserve">הלחימה </w:t>
      </w:r>
      <w:r w:rsidR="00711B44">
        <w:rPr>
          <w:rFonts w:hint="cs"/>
          <w:rtl/>
        </w:rPr>
        <w:t>ועל העבודה "</w:t>
      </w:r>
      <w:r>
        <w:rPr>
          <w:rtl/>
        </w:rPr>
        <w:t>שחם על שחם</w:t>
      </w:r>
      <w:r w:rsidR="00711B44">
        <w:rPr>
          <w:rFonts w:hint="cs"/>
          <w:rtl/>
        </w:rPr>
        <w:t>"</w:t>
      </w:r>
      <w:r>
        <w:rPr>
          <w:rtl/>
        </w:rPr>
        <w:t xml:space="preserve"> מול צה"ל ומול הלוחמים</w:t>
      </w:r>
      <w:r w:rsidR="00711B44">
        <w:rPr>
          <w:rFonts w:hint="cs"/>
          <w:rtl/>
        </w:rPr>
        <w:t>,</w:t>
      </w:r>
      <w:r>
        <w:rPr>
          <w:rtl/>
        </w:rPr>
        <w:t xml:space="preserve"> ואתה זוכר </w:t>
      </w:r>
      <w:r w:rsidR="00E54E6B">
        <w:rPr>
          <w:rFonts w:hint="cs"/>
          <w:rtl/>
        </w:rPr>
        <w:t>ש</w:t>
      </w:r>
      <w:r>
        <w:rPr>
          <w:rtl/>
        </w:rPr>
        <w:t xml:space="preserve">ישבנו במחנה שורה </w:t>
      </w:r>
      <w:r w:rsidR="00E54E6B">
        <w:rPr>
          <w:rtl/>
        </w:rPr>
        <w:t>בלילות ובימים</w:t>
      </w:r>
      <w:r w:rsidR="00E54E6B">
        <w:rPr>
          <w:rFonts w:hint="cs"/>
          <w:rtl/>
        </w:rPr>
        <w:t xml:space="preserve">, לצורך </w:t>
      </w:r>
      <w:r>
        <w:rPr>
          <w:rtl/>
        </w:rPr>
        <w:t xml:space="preserve">זיהוי של </w:t>
      </w:r>
      <w:r w:rsidR="00E54E6B">
        <w:rPr>
          <w:rFonts w:hint="cs"/>
          <w:rtl/>
        </w:rPr>
        <w:t>ה</w:t>
      </w:r>
      <w:r>
        <w:rPr>
          <w:rtl/>
        </w:rPr>
        <w:t>חללים</w:t>
      </w:r>
      <w:r w:rsidR="00E54E6B">
        <w:rPr>
          <w:rFonts w:hint="cs"/>
          <w:rtl/>
        </w:rPr>
        <w:t>,</w:t>
      </w:r>
      <w:r>
        <w:rPr>
          <w:rtl/>
        </w:rPr>
        <w:t xml:space="preserve"> אזרחים וחיילים וכל האנשים שלחמו ב-7 באוקטובר</w:t>
      </w:r>
      <w:r w:rsidR="00E54E6B">
        <w:rPr>
          <w:rFonts w:hint="cs"/>
          <w:rtl/>
        </w:rPr>
        <w:t xml:space="preserve"> </w:t>
      </w:r>
      <w:r w:rsidR="00E54E6B">
        <w:rPr>
          <w:rtl/>
        </w:rPr>
        <w:t>–</w:t>
      </w:r>
      <w:r w:rsidR="006472E9">
        <w:rPr>
          <w:rFonts w:hint="cs"/>
          <w:rtl/>
        </w:rPr>
        <w:t xml:space="preserve"> </w:t>
      </w:r>
      <w:bookmarkStart w:id="1138" w:name="_ETM_Q1_7382153"/>
      <w:bookmarkStart w:id="1139" w:name="_ETM_Q1_7386653"/>
      <w:bookmarkStart w:id="1140" w:name="_ETM_Q1_7390900"/>
      <w:bookmarkStart w:id="1141" w:name="_ETM_Q1_7394902"/>
      <w:bookmarkEnd w:id="1138"/>
      <w:bookmarkEnd w:id="1139"/>
      <w:bookmarkEnd w:id="1140"/>
      <w:bookmarkEnd w:id="1141"/>
      <w:r>
        <w:rPr>
          <w:rtl/>
        </w:rPr>
        <w:t xml:space="preserve">אני אומר </w:t>
      </w:r>
      <w:r w:rsidR="00E54E6B">
        <w:rPr>
          <w:rFonts w:hint="cs"/>
          <w:rtl/>
        </w:rPr>
        <w:t>ש</w:t>
      </w:r>
      <w:r>
        <w:rPr>
          <w:rtl/>
        </w:rPr>
        <w:t>יש מינימום של אחוות לוחמים</w:t>
      </w:r>
      <w:r w:rsidR="00E54E6B">
        <w:rPr>
          <w:rFonts w:hint="cs"/>
          <w:rtl/>
        </w:rPr>
        <w:t>.</w:t>
      </w:r>
    </w:p>
    <w:p w14:paraId="4783D26B" w14:textId="77777777" w:rsidR="00E54E6B" w:rsidRDefault="00E54E6B" w:rsidP="00E54E6B">
      <w:pPr>
        <w:rPr>
          <w:rtl/>
        </w:rPr>
      </w:pPr>
    </w:p>
    <w:p w14:paraId="272C394D" w14:textId="77777777" w:rsidR="00E54E6B" w:rsidRDefault="00E54E6B" w:rsidP="00E54E6B">
      <w:pPr>
        <w:rPr>
          <w:rtl/>
        </w:rPr>
      </w:pPr>
      <w:r>
        <w:rPr>
          <w:rFonts w:hint="cs"/>
          <w:rtl/>
        </w:rPr>
        <w:t>יכולתם לחסוך הרבה מאוד</w:t>
      </w:r>
      <w:r w:rsidR="003C055F">
        <w:rPr>
          <w:rtl/>
        </w:rPr>
        <w:t xml:space="preserve"> </w:t>
      </w:r>
      <w:r>
        <w:rPr>
          <w:rFonts w:hint="cs"/>
          <w:rtl/>
        </w:rPr>
        <w:t>מהכעסים, מהרגשות המוצדקים ו</w:t>
      </w:r>
      <w:r w:rsidR="003C055F">
        <w:rPr>
          <w:rtl/>
        </w:rPr>
        <w:t>מתחושת ההשפלה</w:t>
      </w:r>
      <w:r>
        <w:rPr>
          <w:rFonts w:hint="cs"/>
          <w:rtl/>
        </w:rPr>
        <w:t>, לו</w:t>
      </w:r>
      <w:r w:rsidR="003C055F">
        <w:rPr>
          <w:rtl/>
        </w:rPr>
        <w:t xml:space="preserve"> הייתם אומרים </w:t>
      </w:r>
      <w:r>
        <w:rPr>
          <w:rFonts w:hint="cs"/>
          <w:rtl/>
        </w:rPr>
        <w:t xml:space="preserve">שטעיתם </w:t>
      </w:r>
      <w:r w:rsidR="003C055F">
        <w:rPr>
          <w:rtl/>
        </w:rPr>
        <w:t>במקרה הזה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שאתם </w:t>
      </w:r>
      <w:r w:rsidR="003C055F">
        <w:rPr>
          <w:rtl/>
        </w:rPr>
        <w:t>מצטערים</w:t>
      </w:r>
      <w:r>
        <w:rPr>
          <w:rFonts w:hint="cs"/>
          <w:rtl/>
        </w:rPr>
        <w:t xml:space="preserve"> וש</w:t>
      </w:r>
      <w:r w:rsidR="003C055F">
        <w:rPr>
          <w:rtl/>
        </w:rPr>
        <w:t xml:space="preserve">לא </w:t>
      </w:r>
      <w:r>
        <w:rPr>
          <w:rFonts w:hint="cs"/>
          <w:rtl/>
        </w:rPr>
        <w:t xml:space="preserve">הייתם </w:t>
      </w:r>
      <w:r w:rsidR="003C055F">
        <w:rPr>
          <w:rtl/>
        </w:rPr>
        <w:t xml:space="preserve">צריכים לבצע </w:t>
      </w:r>
      <w:r>
        <w:rPr>
          <w:rtl/>
        </w:rPr>
        <w:t xml:space="preserve">את </w:t>
      </w:r>
      <w:r w:rsidR="003C055F">
        <w:rPr>
          <w:rtl/>
        </w:rPr>
        <w:t xml:space="preserve">זה בדרך </w:t>
      </w:r>
      <w:r>
        <w:rPr>
          <w:rFonts w:hint="cs"/>
          <w:rtl/>
        </w:rPr>
        <w:t xml:space="preserve">הזו, </w:t>
      </w:r>
      <w:r w:rsidR="003C055F">
        <w:rPr>
          <w:rtl/>
        </w:rPr>
        <w:t xml:space="preserve">בלי לפגוע </w:t>
      </w:r>
      <w:r>
        <w:rPr>
          <w:rFonts w:hint="cs"/>
          <w:rtl/>
        </w:rPr>
        <w:t xml:space="preserve">בהתנהלות </w:t>
      </w:r>
      <w:r w:rsidR="003C055F">
        <w:rPr>
          <w:rtl/>
        </w:rPr>
        <w:t>התיק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ההתחפרות שלכם </w:t>
      </w:r>
      <w:r w:rsidR="003C055F">
        <w:rPr>
          <w:rtl/>
        </w:rPr>
        <w:t>בהקשר הזה</w:t>
      </w:r>
      <w:r>
        <w:rPr>
          <w:rFonts w:hint="cs"/>
          <w:rtl/>
        </w:rPr>
        <w:t>,</w:t>
      </w:r>
      <w:r w:rsidR="003C055F">
        <w:rPr>
          <w:rtl/>
        </w:rPr>
        <w:t xml:space="preserve"> בעיניי</w:t>
      </w:r>
      <w:r w:rsidR="00220615">
        <w:rPr>
          <w:rFonts w:hint="cs"/>
          <w:rtl/>
        </w:rPr>
        <w:t>,</w:t>
      </w:r>
      <w:r w:rsidR="003C055F">
        <w:rPr>
          <w:rtl/>
        </w:rPr>
        <w:t xml:space="preserve"> איננה מכבודה לא של משטרת ישראל ולא של הגופים החוקרים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669EFE0F" w14:textId="77777777" w:rsidR="00E54E6B" w:rsidRDefault="00E54E6B" w:rsidP="00E54E6B">
      <w:pPr>
        <w:rPr>
          <w:rtl/>
        </w:rPr>
      </w:pPr>
      <w:bookmarkStart w:id="1142" w:name="_ETM_Q1_7351402"/>
      <w:bookmarkEnd w:id="1142"/>
    </w:p>
    <w:p w14:paraId="2B811026" w14:textId="77777777" w:rsidR="006472E9" w:rsidRDefault="006472E9" w:rsidP="006472E9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0EED39" w14:textId="77777777" w:rsidR="00E54E6B" w:rsidRDefault="00E54E6B" w:rsidP="00E54E6B">
      <w:pPr>
        <w:pStyle w:val="KeepWithNext"/>
        <w:rPr>
          <w:rtl/>
        </w:rPr>
      </w:pPr>
    </w:p>
    <w:p w14:paraId="3CAF5F47" w14:textId="77777777" w:rsidR="00E54E6B" w:rsidRDefault="003C055F" w:rsidP="00E54E6B">
      <w:pPr>
        <w:rPr>
          <w:rtl/>
        </w:rPr>
      </w:pPr>
      <w:bookmarkStart w:id="1143" w:name="_ETM_Q1_7351902"/>
      <w:bookmarkStart w:id="1144" w:name="_ETM_Q1_7346902"/>
      <w:bookmarkEnd w:id="1143"/>
      <w:bookmarkEnd w:id="1144"/>
      <w:r>
        <w:rPr>
          <w:rtl/>
        </w:rPr>
        <w:t xml:space="preserve">אני רוצה להבהיר </w:t>
      </w:r>
      <w:r w:rsidR="00E54E6B">
        <w:rPr>
          <w:rFonts w:hint="cs"/>
          <w:rtl/>
        </w:rPr>
        <w:t>ש</w:t>
      </w:r>
      <w:r>
        <w:rPr>
          <w:rtl/>
        </w:rPr>
        <w:t>אני לא מתח</w:t>
      </w:r>
      <w:r w:rsidR="00E54E6B">
        <w:rPr>
          <w:rFonts w:hint="cs"/>
          <w:rtl/>
        </w:rPr>
        <w:t>פ</w:t>
      </w:r>
      <w:r>
        <w:rPr>
          <w:rtl/>
        </w:rPr>
        <w:t>ר חס וחלילה</w:t>
      </w:r>
      <w:r w:rsidR="00E54E6B">
        <w:rPr>
          <w:rFonts w:hint="cs"/>
          <w:rtl/>
        </w:rPr>
        <w:t>,</w:t>
      </w:r>
      <w:r>
        <w:rPr>
          <w:rtl/>
        </w:rPr>
        <w:t xml:space="preserve"> </w:t>
      </w:r>
      <w:r w:rsidR="00E54E6B">
        <w:rPr>
          <w:rFonts w:hint="cs"/>
          <w:rtl/>
        </w:rPr>
        <w:t>ו</w:t>
      </w:r>
      <w:r>
        <w:rPr>
          <w:rtl/>
        </w:rPr>
        <w:t>אני גם מבין את התחושות ואת האמירות בוועדה</w:t>
      </w:r>
      <w:r w:rsidR="00E54E6B">
        <w:rPr>
          <w:rFonts w:hint="cs"/>
          <w:rtl/>
        </w:rPr>
        <w:t>.</w:t>
      </w:r>
      <w:r>
        <w:rPr>
          <w:rtl/>
        </w:rPr>
        <w:t xml:space="preserve"> בסופו של דבר</w:t>
      </w:r>
      <w:r w:rsidR="00E54E6B">
        <w:rPr>
          <w:rFonts w:hint="cs"/>
          <w:rtl/>
        </w:rPr>
        <w:t>,</w:t>
      </w:r>
      <w:r>
        <w:rPr>
          <w:rtl/>
        </w:rPr>
        <w:t xml:space="preserve"> מי שמחליט ומנחה </w:t>
      </w:r>
      <w:r w:rsidR="00E54E6B">
        <w:rPr>
          <w:rFonts w:hint="cs"/>
          <w:rtl/>
        </w:rPr>
        <w:t xml:space="preserve">את </w:t>
      </w:r>
      <w:r>
        <w:rPr>
          <w:rtl/>
        </w:rPr>
        <w:t xml:space="preserve">הנושא של </w:t>
      </w:r>
      <w:r w:rsidR="00E54E6B">
        <w:rPr>
          <w:rFonts w:hint="cs"/>
          <w:rtl/>
        </w:rPr>
        <w:t>ה</w:t>
      </w:r>
      <w:r>
        <w:rPr>
          <w:rtl/>
        </w:rPr>
        <w:t>תחקירים זה הממונה</w:t>
      </w:r>
      <w:r w:rsidR="00E54E6B">
        <w:rPr>
          <w:rFonts w:hint="cs"/>
          <w:rtl/>
        </w:rPr>
        <w:t>.</w:t>
      </w:r>
      <w:r>
        <w:rPr>
          <w:rtl/>
        </w:rPr>
        <w:t xml:space="preserve"> </w:t>
      </w:r>
      <w:r w:rsidR="00E54E6B">
        <w:rPr>
          <w:rFonts w:hint="cs"/>
          <w:rtl/>
        </w:rPr>
        <w:t>שמעתי הכול ואני אעביר דיווח לוועדה.</w:t>
      </w:r>
    </w:p>
    <w:p w14:paraId="2EE6E9C8" w14:textId="77777777" w:rsidR="00E54E6B" w:rsidRDefault="00E54E6B" w:rsidP="00E54E6B">
      <w:pPr>
        <w:rPr>
          <w:rtl/>
        </w:rPr>
      </w:pPr>
    </w:p>
    <w:p w14:paraId="6BA35FF7" w14:textId="77777777" w:rsidR="00E54E6B" w:rsidRDefault="00E54E6B" w:rsidP="00E54E6B">
      <w:pPr>
        <w:pStyle w:val="af6"/>
        <w:keepNext/>
        <w:rPr>
          <w:rtl/>
        </w:rPr>
      </w:pPr>
      <w:bookmarkStart w:id="1145" w:name="ET_yor_6157_283"/>
      <w:r w:rsidRPr="00E54E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4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14:paraId="75A57D6A" w14:textId="77777777" w:rsidR="00E54E6B" w:rsidRDefault="00E54E6B" w:rsidP="00E54E6B">
      <w:pPr>
        <w:pStyle w:val="KeepWithNext"/>
        <w:rPr>
          <w:rtl/>
        </w:rPr>
      </w:pPr>
    </w:p>
    <w:p w14:paraId="68C940EB" w14:textId="77777777" w:rsidR="00E54E6B" w:rsidRDefault="00E54E6B" w:rsidP="00E54E6B">
      <w:pPr>
        <w:rPr>
          <w:rtl/>
        </w:rPr>
      </w:pPr>
      <w:r>
        <w:rPr>
          <w:rFonts w:hint="cs"/>
          <w:rtl/>
        </w:rPr>
        <w:t>תודה.</w:t>
      </w:r>
    </w:p>
    <w:p w14:paraId="0BCC697E" w14:textId="77777777" w:rsidR="00E54E6B" w:rsidRDefault="00E54E6B" w:rsidP="00E54E6B">
      <w:pPr>
        <w:rPr>
          <w:rtl/>
        </w:rPr>
      </w:pPr>
    </w:p>
    <w:p w14:paraId="3BF7AC63" w14:textId="77777777" w:rsidR="00983459" w:rsidRDefault="00983459" w:rsidP="00983459">
      <w:pPr>
        <w:pStyle w:val="a4"/>
        <w:keepNext/>
        <w:rPr>
          <w:rtl/>
        </w:rPr>
      </w:pPr>
      <w:r w:rsidRPr="00983459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83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9D32D9" w14:textId="77777777" w:rsidR="00E54E6B" w:rsidRDefault="00E54E6B" w:rsidP="00E54E6B">
      <w:pPr>
        <w:pStyle w:val="KeepWithNext"/>
        <w:rPr>
          <w:rtl/>
        </w:rPr>
      </w:pPr>
    </w:p>
    <w:p w14:paraId="54B4835A" w14:textId="77777777" w:rsidR="00E54E6B" w:rsidRDefault="00E54E6B" w:rsidP="00220615">
      <w:pPr>
        <w:rPr>
          <w:rtl/>
        </w:rPr>
      </w:pPr>
      <w:r>
        <w:rPr>
          <w:rFonts w:hint="cs"/>
          <w:rtl/>
        </w:rPr>
        <w:t xml:space="preserve">בועז, אתם צריכים לדעת לעצור אותה, אם </w:t>
      </w:r>
      <w:r w:rsidR="003C055F">
        <w:rPr>
          <w:rtl/>
        </w:rPr>
        <w:t xml:space="preserve">אישרתם לחקור </w:t>
      </w:r>
      <w:r>
        <w:rPr>
          <w:rFonts w:hint="cs"/>
          <w:rtl/>
        </w:rPr>
        <w:t xml:space="preserve">גם </w:t>
      </w:r>
      <w:r w:rsidR="003C055F">
        <w:rPr>
          <w:rtl/>
        </w:rPr>
        <w:t xml:space="preserve">אותי אחרי 13 שנה </w:t>
      </w:r>
      <w:r>
        <w:rPr>
          <w:rFonts w:hint="cs"/>
          <w:rtl/>
        </w:rPr>
        <w:t xml:space="preserve">כשאין שום דבר נגדי. </w:t>
      </w:r>
      <w:r w:rsidR="003C055F">
        <w:rPr>
          <w:rtl/>
        </w:rPr>
        <w:t>שאלתי אות</w:t>
      </w:r>
      <w:r>
        <w:rPr>
          <w:rFonts w:hint="cs"/>
          <w:rtl/>
        </w:rPr>
        <w:t>ם</w:t>
      </w:r>
      <w:r w:rsidR="003C055F">
        <w:rPr>
          <w:rtl/>
        </w:rPr>
        <w:t xml:space="preserve"> בחקירה מה יש נגדי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r w:rsidR="003C055F">
        <w:rPr>
          <w:rtl/>
        </w:rPr>
        <w:t>יש עדות</w:t>
      </w:r>
      <w:r>
        <w:rPr>
          <w:rFonts w:hint="cs"/>
          <w:rtl/>
        </w:rPr>
        <w:t>?</w:t>
      </w:r>
      <w:r w:rsidR="003C055F">
        <w:rPr>
          <w:rtl/>
        </w:rPr>
        <w:t xml:space="preserve"> יש הקלטה</w:t>
      </w:r>
      <w:r>
        <w:rPr>
          <w:rFonts w:hint="cs"/>
          <w:rtl/>
        </w:rPr>
        <w:t>?</w:t>
      </w:r>
      <w:r w:rsidR="003C055F">
        <w:rPr>
          <w:rtl/>
        </w:rPr>
        <w:t xml:space="preserve"> יש ראיה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יש סרטון? </w:t>
      </w:r>
      <w:r w:rsidR="003C055F">
        <w:rPr>
          <w:rtl/>
        </w:rPr>
        <w:t xml:space="preserve">כלום </w:t>
      </w:r>
      <w:r>
        <w:rPr>
          <w:rFonts w:hint="cs"/>
          <w:rtl/>
        </w:rPr>
        <w:t xml:space="preserve">לא היה. </w:t>
      </w:r>
      <w:r w:rsidR="003C055F">
        <w:rPr>
          <w:rtl/>
        </w:rPr>
        <w:t xml:space="preserve">אתם צריכים לדעת להגיד </w:t>
      </w:r>
      <w:r>
        <w:rPr>
          <w:rFonts w:hint="cs"/>
          <w:rtl/>
        </w:rPr>
        <w:t xml:space="preserve">לה שהיא לא תזרוק אתכם </w:t>
      </w:r>
      <w:r w:rsidR="003C055F">
        <w:rPr>
          <w:rtl/>
        </w:rPr>
        <w:t xml:space="preserve">לתוך המים עם </w:t>
      </w:r>
      <w:r w:rsidR="00220615">
        <w:rPr>
          <w:rFonts w:hint="cs"/>
          <w:rtl/>
        </w:rPr>
        <w:t>ה</w:t>
      </w:r>
      <w:r w:rsidR="003C055F">
        <w:rPr>
          <w:rtl/>
        </w:rPr>
        <w:t>תנינים ואז תברח מהתקשורת</w:t>
      </w:r>
      <w:r>
        <w:rPr>
          <w:rFonts w:hint="cs"/>
          <w:rtl/>
        </w:rPr>
        <w:t xml:space="preserve">, </w:t>
      </w:r>
      <w:r w:rsidR="003C055F">
        <w:rPr>
          <w:rtl/>
        </w:rPr>
        <w:t xml:space="preserve">ואתה יודע </w:t>
      </w:r>
      <w:r>
        <w:rPr>
          <w:rFonts w:hint="cs"/>
          <w:rtl/>
        </w:rPr>
        <w:t xml:space="preserve">טוב מאוד </w:t>
      </w:r>
      <w:r w:rsidR="003C055F">
        <w:rPr>
          <w:rtl/>
        </w:rPr>
        <w:t>על מי אני מדבר</w:t>
      </w:r>
      <w:r>
        <w:rPr>
          <w:rFonts w:hint="cs"/>
          <w:rtl/>
        </w:rPr>
        <w:t>.</w:t>
      </w:r>
    </w:p>
    <w:p w14:paraId="2C1FE957" w14:textId="77777777" w:rsidR="00E54E6B" w:rsidRDefault="00E54E6B" w:rsidP="00E54E6B">
      <w:pPr>
        <w:rPr>
          <w:rtl/>
        </w:rPr>
      </w:pPr>
    </w:p>
    <w:p w14:paraId="5F4779AF" w14:textId="77777777" w:rsidR="00E54E6B" w:rsidRDefault="00E54E6B" w:rsidP="00E54E6B">
      <w:pPr>
        <w:pStyle w:val="af6"/>
        <w:keepNext/>
        <w:rPr>
          <w:rtl/>
        </w:rPr>
      </w:pPr>
      <w:bookmarkStart w:id="1146" w:name="ET_yor_6157_285"/>
      <w:r w:rsidRPr="00E54E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4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14:paraId="54140890" w14:textId="77777777" w:rsidR="00E54E6B" w:rsidRDefault="00E54E6B" w:rsidP="00E54E6B">
      <w:pPr>
        <w:pStyle w:val="KeepWithNext"/>
        <w:rPr>
          <w:rtl/>
        </w:rPr>
      </w:pPr>
    </w:p>
    <w:p w14:paraId="1F995BEC" w14:textId="77777777" w:rsidR="00E54E6B" w:rsidRDefault="00E54E6B" w:rsidP="00E54E6B">
      <w:pPr>
        <w:rPr>
          <w:rtl/>
        </w:rPr>
      </w:pPr>
      <w:r>
        <w:rPr>
          <w:rFonts w:hint="cs"/>
          <w:rtl/>
        </w:rPr>
        <w:t>חבר הכנסת לשעבר משה פייגלין, בבקשה.</w:t>
      </w:r>
    </w:p>
    <w:p w14:paraId="59683DE1" w14:textId="77777777" w:rsidR="008934F2" w:rsidRDefault="008934F2" w:rsidP="00E54E6B">
      <w:pPr>
        <w:rPr>
          <w:rtl/>
        </w:rPr>
      </w:pPr>
    </w:p>
    <w:p w14:paraId="0F1AD614" w14:textId="77777777" w:rsidR="008934F2" w:rsidRDefault="008934F2" w:rsidP="008934F2">
      <w:pPr>
        <w:pStyle w:val="a4"/>
        <w:keepNext/>
        <w:rPr>
          <w:rtl/>
        </w:rPr>
      </w:pPr>
      <w:bookmarkStart w:id="1147" w:name="ET_speaker_משה_זלמן_פייגלין_286"/>
      <w:r w:rsidRPr="008934F2">
        <w:rPr>
          <w:rStyle w:val="TagStyle"/>
          <w:rtl/>
        </w:rPr>
        <w:t xml:space="preserve"> &lt;&lt; דובר &gt;&gt; </w:t>
      </w:r>
      <w:r>
        <w:rPr>
          <w:rtl/>
        </w:rPr>
        <w:t>משה זלמן פייגלין:</w:t>
      </w:r>
      <w:r w:rsidRPr="00893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14:paraId="139381FA" w14:textId="77777777" w:rsidR="008934F2" w:rsidRDefault="008934F2" w:rsidP="008934F2">
      <w:pPr>
        <w:pStyle w:val="KeepWithNext"/>
        <w:rPr>
          <w:rtl/>
        </w:rPr>
      </w:pPr>
    </w:p>
    <w:p w14:paraId="1CEE1CF4" w14:textId="77777777" w:rsidR="008934F2" w:rsidRDefault="003C055F" w:rsidP="00220615">
      <w:pPr>
        <w:rPr>
          <w:rtl/>
        </w:rPr>
      </w:pPr>
      <w:r>
        <w:rPr>
          <w:rtl/>
        </w:rPr>
        <w:t>תודה רבה אדוני</w:t>
      </w:r>
      <w:r w:rsidR="008934F2">
        <w:rPr>
          <w:rFonts w:hint="cs"/>
          <w:rtl/>
        </w:rPr>
        <w:t>.</w:t>
      </w:r>
      <w:r>
        <w:rPr>
          <w:rtl/>
        </w:rPr>
        <w:t xml:space="preserve"> קודם כל פרט טכני </w:t>
      </w:r>
      <w:r w:rsidR="008934F2">
        <w:rPr>
          <w:rtl/>
        </w:rPr>
        <w:t>–</w:t>
      </w:r>
      <w:r w:rsidR="008934F2">
        <w:rPr>
          <w:rFonts w:hint="cs"/>
          <w:rtl/>
        </w:rPr>
        <w:t xml:space="preserve"> </w:t>
      </w:r>
      <w:r>
        <w:rPr>
          <w:rtl/>
        </w:rPr>
        <w:t xml:space="preserve">יושבת כאן אמו של </w:t>
      </w:r>
      <w:r w:rsidR="008934F2">
        <w:rPr>
          <w:rFonts w:hint="cs"/>
          <w:rtl/>
        </w:rPr>
        <w:t>ס</w:t>
      </w:r>
      <w:r w:rsidR="00D6412D">
        <w:rPr>
          <w:rFonts w:hint="cs"/>
          <w:rtl/>
        </w:rPr>
        <w:t>ע</w:t>
      </w:r>
      <w:r w:rsidR="008934F2">
        <w:rPr>
          <w:rFonts w:hint="cs"/>
          <w:rtl/>
        </w:rPr>
        <w:t>ר</w:t>
      </w:r>
      <w:r>
        <w:rPr>
          <w:rtl/>
        </w:rPr>
        <w:t xml:space="preserve"> ואומרת שיש ברשותה רשימה של</w:t>
      </w:r>
      <w:r w:rsidR="008934F2">
        <w:rPr>
          <w:rFonts w:hint="cs"/>
          <w:rtl/>
        </w:rPr>
        <w:t xml:space="preserve"> ל</w:t>
      </w:r>
      <w:r>
        <w:rPr>
          <w:rtl/>
        </w:rPr>
        <w:t xml:space="preserve">פחות 30 חיילים </w:t>
      </w:r>
      <w:r w:rsidR="008934F2">
        <w:rPr>
          <w:rFonts w:hint="cs"/>
          <w:rtl/>
        </w:rPr>
        <w:t xml:space="preserve">שנאזקו בצורה </w:t>
      </w:r>
      <w:r>
        <w:rPr>
          <w:rtl/>
        </w:rPr>
        <w:t>דומה</w:t>
      </w:r>
      <w:r w:rsidR="008934F2">
        <w:rPr>
          <w:rFonts w:hint="cs"/>
          <w:rtl/>
        </w:rPr>
        <w:t>,</w:t>
      </w:r>
      <w:r>
        <w:rPr>
          <w:rtl/>
        </w:rPr>
        <w:t xml:space="preserve"> כך שאדוני </w:t>
      </w:r>
      <w:r w:rsidR="00220615">
        <w:rPr>
          <w:rFonts w:hint="cs"/>
          <w:rtl/>
        </w:rPr>
        <w:t>היו"ר</w:t>
      </w:r>
      <w:r>
        <w:rPr>
          <w:rtl/>
        </w:rPr>
        <w:t xml:space="preserve"> בוודאי צדק כשאמר שזה לא המקרה הפרטני היחיד</w:t>
      </w:r>
      <w:r w:rsidR="008934F2">
        <w:rPr>
          <w:rFonts w:hint="cs"/>
          <w:rtl/>
        </w:rPr>
        <w:t>.</w:t>
      </w:r>
      <w:r>
        <w:rPr>
          <w:rtl/>
        </w:rPr>
        <w:t xml:space="preserve"> הלוואי והייתי יכול להסכים ובמיוחד בימים אל</w:t>
      </w:r>
      <w:r w:rsidR="00220615">
        <w:rPr>
          <w:rFonts w:hint="cs"/>
          <w:rtl/>
        </w:rPr>
        <w:t>ה</w:t>
      </w:r>
      <w:r>
        <w:rPr>
          <w:rtl/>
        </w:rPr>
        <w:t xml:space="preserve"> </w:t>
      </w:r>
      <w:r w:rsidR="00220615">
        <w:rPr>
          <w:rFonts w:hint="cs"/>
          <w:rtl/>
        </w:rPr>
        <w:t xml:space="preserve">של </w:t>
      </w:r>
      <w:r w:rsidR="008934F2">
        <w:rPr>
          <w:rFonts w:hint="cs"/>
          <w:rtl/>
        </w:rPr>
        <w:t>"</w:t>
      </w:r>
      <w:r>
        <w:rPr>
          <w:rtl/>
        </w:rPr>
        <w:t>בין המצרים</w:t>
      </w:r>
      <w:r w:rsidR="008934F2">
        <w:rPr>
          <w:rFonts w:hint="cs"/>
          <w:rtl/>
        </w:rPr>
        <w:t>"</w:t>
      </w:r>
      <w:r>
        <w:rPr>
          <w:rtl/>
        </w:rPr>
        <w:t xml:space="preserve"> עם חבריי</w:t>
      </w:r>
      <w:r w:rsidR="008934F2">
        <w:rPr>
          <w:rFonts w:hint="cs"/>
          <w:rtl/>
        </w:rPr>
        <w:t>,</w:t>
      </w:r>
      <w:r>
        <w:rPr>
          <w:rtl/>
        </w:rPr>
        <w:t xml:space="preserve"> </w:t>
      </w:r>
      <w:r w:rsidR="008934F2">
        <w:rPr>
          <w:rFonts w:hint="cs"/>
          <w:rtl/>
        </w:rPr>
        <w:t xml:space="preserve">חבר הכנסת </w:t>
      </w:r>
      <w:r>
        <w:rPr>
          <w:rtl/>
        </w:rPr>
        <w:t>כהנא ואחרים</w:t>
      </w:r>
      <w:r w:rsidR="008934F2">
        <w:rPr>
          <w:rFonts w:hint="cs"/>
          <w:rtl/>
        </w:rPr>
        <w:t xml:space="preserve">, </w:t>
      </w:r>
      <w:r w:rsidR="008934F2">
        <w:rPr>
          <w:rtl/>
        </w:rPr>
        <w:t xml:space="preserve">שטענו </w:t>
      </w:r>
      <w:r w:rsidR="008934F2">
        <w:rPr>
          <w:rFonts w:hint="cs"/>
          <w:rtl/>
        </w:rPr>
        <w:t>ו</w:t>
      </w:r>
      <w:r w:rsidR="008934F2">
        <w:rPr>
          <w:rtl/>
        </w:rPr>
        <w:t>ק</w:t>
      </w:r>
      <w:r w:rsidR="008934F2">
        <w:rPr>
          <w:rFonts w:hint="cs"/>
          <w:rtl/>
        </w:rPr>
        <w:t>י</w:t>
      </w:r>
      <w:r w:rsidR="008934F2">
        <w:rPr>
          <w:rtl/>
        </w:rPr>
        <w:t>וו</w:t>
      </w:r>
      <w:r w:rsidR="008934F2">
        <w:rPr>
          <w:rFonts w:hint="cs"/>
          <w:rtl/>
        </w:rPr>
        <w:t xml:space="preserve"> </w:t>
      </w:r>
      <w:r>
        <w:rPr>
          <w:rtl/>
        </w:rPr>
        <w:t>שמדובר כאן בטעות</w:t>
      </w:r>
      <w:r w:rsidR="00F1182B">
        <w:rPr>
          <w:rFonts w:hint="cs"/>
          <w:rtl/>
        </w:rPr>
        <w:t xml:space="preserve"> </w:t>
      </w:r>
      <w:r w:rsidR="00F1182B">
        <w:rPr>
          <w:rtl/>
        </w:rPr>
        <w:t>–</w:t>
      </w:r>
      <w:r w:rsidR="00F1182B">
        <w:rPr>
          <w:rFonts w:hint="cs"/>
          <w:rtl/>
        </w:rPr>
        <w:t xml:space="preserve"> חברים, חזרו בכם.</w:t>
      </w:r>
    </w:p>
    <w:p w14:paraId="75D97AE7" w14:textId="77777777" w:rsidR="008934F2" w:rsidRDefault="008934F2" w:rsidP="008934F2">
      <w:pPr>
        <w:rPr>
          <w:rtl/>
        </w:rPr>
      </w:pPr>
    </w:p>
    <w:p w14:paraId="334CEDF3" w14:textId="1CCEBD10" w:rsidR="00F1182B" w:rsidRDefault="003C055F" w:rsidP="00220615">
      <w:pPr>
        <w:rPr>
          <w:rtl/>
        </w:rPr>
      </w:pPr>
      <w:r>
        <w:rPr>
          <w:rtl/>
        </w:rPr>
        <w:t>נדמה לי שלכולנו ברור שלא מדובר כאן בטעות</w:t>
      </w:r>
      <w:r w:rsidR="00F1182B">
        <w:rPr>
          <w:rFonts w:hint="cs"/>
          <w:rtl/>
        </w:rPr>
        <w:t>,</w:t>
      </w:r>
      <w:r>
        <w:rPr>
          <w:rtl/>
        </w:rPr>
        <w:t xml:space="preserve"> לצערי הרב </w:t>
      </w:r>
      <w:r w:rsidR="00F1182B">
        <w:rPr>
          <w:rFonts w:hint="cs"/>
          <w:rtl/>
        </w:rPr>
        <w:t>ו</w:t>
      </w:r>
      <w:r>
        <w:rPr>
          <w:rtl/>
        </w:rPr>
        <w:t xml:space="preserve">בכאב רב אני אומר את זה </w:t>
      </w:r>
      <w:r w:rsidR="00F1182B">
        <w:rPr>
          <w:rFonts w:hint="cs"/>
          <w:rtl/>
        </w:rPr>
        <w:t>ש</w:t>
      </w:r>
      <w:r>
        <w:rPr>
          <w:rtl/>
        </w:rPr>
        <w:t>לא מדובר כאן בטעות</w:t>
      </w:r>
      <w:r w:rsidR="00F1182B">
        <w:rPr>
          <w:rFonts w:hint="cs"/>
          <w:rtl/>
        </w:rPr>
        <w:t>, אלא במדיניות ו</w:t>
      </w:r>
      <w:bookmarkStart w:id="1148" w:name="_ETM_Q1_7464651"/>
      <w:bookmarkEnd w:id="1148"/>
      <w:r>
        <w:rPr>
          <w:rtl/>
        </w:rPr>
        <w:t>במגמה ברורה</w:t>
      </w:r>
      <w:r w:rsidR="00F1182B">
        <w:rPr>
          <w:rFonts w:hint="cs"/>
          <w:rtl/>
        </w:rPr>
        <w:t>,</w:t>
      </w:r>
      <w:r>
        <w:rPr>
          <w:rtl/>
        </w:rPr>
        <w:t xml:space="preserve"> והמגמה </w:t>
      </w:r>
      <w:r w:rsidR="00F1182B">
        <w:rPr>
          <w:rFonts w:hint="cs"/>
          <w:rtl/>
        </w:rPr>
        <w:t xml:space="preserve">הזו </w:t>
      </w:r>
      <w:r>
        <w:rPr>
          <w:rtl/>
        </w:rPr>
        <w:t xml:space="preserve">שוזרת גם את הסיפור של החיילים שנעצרו </w:t>
      </w:r>
      <w:r w:rsidR="00F1182B">
        <w:rPr>
          <w:rFonts w:hint="cs"/>
          <w:rtl/>
        </w:rPr>
        <w:t>שעליהם אנחנו מתדיינים עכשיו ו</w:t>
      </w:r>
      <w:r>
        <w:rPr>
          <w:rtl/>
        </w:rPr>
        <w:t xml:space="preserve">גם את הסיפור של מחנה שורה </w:t>
      </w:r>
      <w:r w:rsidR="00F1182B">
        <w:rPr>
          <w:rtl/>
        </w:rPr>
        <w:t>–</w:t>
      </w:r>
      <w:r w:rsidR="00F1182B">
        <w:rPr>
          <w:rFonts w:hint="cs"/>
          <w:rtl/>
        </w:rPr>
        <w:t xml:space="preserve"> הכ</w:t>
      </w:r>
      <w:r w:rsidR="00220615">
        <w:rPr>
          <w:rFonts w:hint="cs"/>
          <w:rtl/>
        </w:rPr>
        <w:t>ו</w:t>
      </w:r>
      <w:r w:rsidR="00F1182B">
        <w:rPr>
          <w:rFonts w:hint="cs"/>
          <w:rtl/>
        </w:rPr>
        <w:t xml:space="preserve">ל </w:t>
      </w:r>
      <w:r>
        <w:rPr>
          <w:rtl/>
        </w:rPr>
        <w:t>מתוך מגמה ברורה שמערבבת לחלוטין</w:t>
      </w:r>
      <w:r w:rsidR="00C14E68">
        <w:rPr>
          <w:rFonts w:hint="cs"/>
          <w:rtl/>
        </w:rPr>
        <w:t xml:space="preserve"> –</w:t>
      </w:r>
      <w:r>
        <w:rPr>
          <w:rtl/>
        </w:rPr>
        <w:t xml:space="preserve"> כפי </w:t>
      </w:r>
      <w:r w:rsidR="00220615">
        <w:rPr>
          <w:rFonts w:hint="cs"/>
          <w:rtl/>
        </w:rPr>
        <w:t>ש</w:t>
      </w:r>
      <w:r>
        <w:rPr>
          <w:rtl/>
        </w:rPr>
        <w:t>חבר</w:t>
      </w:r>
      <w:r w:rsidR="00220615">
        <w:rPr>
          <w:rFonts w:hint="cs"/>
          <w:rtl/>
        </w:rPr>
        <w:t xml:space="preserve"> הכנסת</w:t>
      </w:r>
      <w:r>
        <w:rPr>
          <w:rtl/>
        </w:rPr>
        <w:t xml:space="preserve"> אלמוג</w:t>
      </w:r>
      <w:r w:rsidR="00220615">
        <w:rPr>
          <w:rFonts w:hint="cs"/>
          <w:rtl/>
        </w:rPr>
        <w:t xml:space="preserve"> אמר</w:t>
      </w:r>
      <w:r w:rsidR="00C14E68">
        <w:rPr>
          <w:rFonts w:hint="cs"/>
          <w:rtl/>
        </w:rPr>
        <w:t xml:space="preserve"> –</w:t>
      </w:r>
      <w:r>
        <w:rPr>
          <w:rtl/>
        </w:rPr>
        <w:t xml:space="preserve"> בין אוהב לאויב </w:t>
      </w:r>
      <w:r w:rsidR="00F1182B">
        <w:rPr>
          <w:rFonts w:hint="cs"/>
          <w:rtl/>
        </w:rPr>
        <w:t>ו</w:t>
      </w:r>
      <w:r>
        <w:rPr>
          <w:rtl/>
        </w:rPr>
        <w:t>בין טוב לרע</w:t>
      </w:r>
      <w:r w:rsidR="00F1182B">
        <w:rPr>
          <w:rFonts w:hint="cs"/>
          <w:rtl/>
        </w:rPr>
        <w:t xml:space="preserve">, </w:t>
      </w:r>
      <w:bookmarkStart w:id="1149" w:name="_ETM_Q1_7489652"/>
      <w:bookmarkEnd w:id="1149"/>
      <w:r w:rsidR="00F1182B">
        <w:rPr>
          <w:rFonts w:hint="cs"/>
          <w:rtl/>
        </w:rPr>
        <w:t xml:space="preserve">מגמה </w:t>
      </w:r>
      <w:r>
        <w:rPr>
          <w:rtl/>
        </w:rPr>
        <w:t xml:space="preserve">שמבלבלת את המציאות </w:t>
      </w:r>
      <w:r w:rsidR="00F1182B">
        <w:rPr>
          <w:rFonts w:hint="cs"/>
          <w:rtl/>
        </w:rPr>
        <w:t>ו</w:t>
      </w:r>
      <w:r>
        <w:rPr>
          <w:rtl/>
        </w:rPr>
        <w:t>שאולי קורצת לגורמים שמחוץ למדינת ישראל</w:t>
      </w:r>
      <w:r w:rsidR="00F1182B">
        <w:rPr>
          <w:rFonts w:hint="cs"/>
          <w:rtl/>
        </w:rPr>
        <w:t>.</w:t>
      </w:r>
      <w:r>
        <w:rPr>
          <w:rtl/>
        </w:rPr>
        <w:t xml:space="preserve"> </w:t>
      </w:r>
    </w:p>
    <w:p w14:paraId="29514AD6" w14:textId="77777777" w:rsidR="00F1182B" w:rsidRDefault="00F1182B" w:rsidP="00F1182B">
      <w:pPr>
        <w:rPr>
          <w:rtl/>
        </w:rPr>
      </w:pPr>
    </w:p>
    <w:p w14:paraId="2EB0B921" w14:textId="77777777" w:rsidR="00F1182B" w:rsidRDefault="003C055F" w:rsidP="00F1182B">
      <w:pPr>
        <w:rPr>
          <w:rtl/>
        </w:rPr>
      </w:pPr>
      <w:r>
        <w:rPr>
          <w:rtl/>
        </w:rPr>
        <w:t xml:space="preserve">כפי שנאמר כאן בהערת ביניים של חבר </w:t>
      </w:r>
      <w:r w:rsidR="00F1182B">
        <w:rPr>
          <w:rFonts w:hint="cs"/>
          <w:rtl/>
        </w:rPr>
        <w:t>הכנ</w:t>
      </w:r>
      <w:r w:rsidR="00F1182B">
        <w:rPr>
          <w:rtl/>
        </w:rPr>
        <w:t>סת</w:t>
      </w:r>
      <w:r w:rsidR="00220615">
        <w:rPr>
          <w:rFonts w:hint="cs"/>
          <w:rtl/>
        </w:rPr>
        <w:t xml:space="preserve"> </w:t>
      </w:r>
      <w:bookmarkStart w:id="1150" w:name="_ETM_Q1_7495902"/>
      <w:bookmarkEnd w:id="1150"/>
      <w:r w:rsidR="00220615">
        <w:rPr>
          <w:rFonts w:hint="cs"/>
          <w:rtl/>
        </w:rPr>
        <w:t>משמאל</w:t>
      </w:r>
      <w:r w:rsidR="00F1182B">
        <w:rPr>
          <w:rFonts w:hint="cs"/>
          <w:rtl/>
        </w:rPr>
        <w:t xml:space="preserve">, </w:t>
      </w:r>
      <w:r>
        <w:rPr>
          <w:rtl/>
        </w:rPr>
        <w:t>ניצב חממי לא עובד אצלכם והוא צדק</w:t>
      </w:r>
      <w:r w:rsidR="00F1182B">
        <w:rPr>
          <w:rFonts w:hint="cs"/>
          <w:rtl/>
        </w:rPr>
        <w:t xml:space="preserve"> </w:t>
      </w:r>
      <w:r w:rsidR="00F1182B">
        <w:rPr>
          <w:rtl/>
        </w:rPr>
        <w:t>–</w:t>
      </w:r>
      <w:r w:rsidR="00F1182B">
        <w:rPr>
          <w:rFonts w:hint="cs"/>
          <w:rtl/>
        </w:rPr>
        <w:t xml:space="preserve"> </w:t>
      </w:r>
      <w:r>
        <w:rPr>
          <w:rtl/>
        </w:rPr>
        <w:t>זה שורש הבעיה</w:t>
      </w:r>
      <w:r w:rsidR="00F1182B">
        <w:rPr>
          <w:rFonts w:hint="cs"/>
          <w:rtl/>
        </w:rPr>
        <w:t>,</w:t>
      </w:r>
      <w:r>
        <w:rPr>
          <w:rtl/>
        </w:rPr>
        <w:t xml:space="preserve"> שמשטרת ישראל לא עובדת אצל אזרחי ישראל באמצעות נציגי ישראל</w:t>
      </w:r>
      <w:r w:rsidR="00F1182B">
        <w:rPr>
          <w:rFonts w:hint="cs"/>
          <w:rtl/>
        </w:rPr>
        <w:t>.</w:t>
      </w:r>
      <w:r>
        <w:rPr>
          <w:rtl/>
        </w:rPr>
        <w:t xml:space="preserve"> יכול להיות שאם ניצב חממי היה מעיד כאן תחת שבועה ותחת </w:t>
      </w:r>
      <w:r w:rsidR="00F1182B">
        <w:rPr>
          <w:rFonts w:hint="cs"/>
          <w:rtl/>
        </w:rPr>
        <w:t>אימת הדין,</w:t>
      </w:r>
      <w:r>
        <w:rPr>
          <w:rtl/>
        </w:rPr>
        <w:t xml:space="preserve"> כפי שמקובל בארצות הברית</w:t>
      </w:r>
      <w:r w:rsidR="00F1182B">
        <w:rPr>
          <w:rFonts w:hint="cs"/>
          <w:rtl/>
        </w:rPr>
        <w:t xml:space="preserve">, הוא היה מדבר </w:t>
      </w:r>
      <w:bookmarkStart w:id="1151" w:name="_ETM_Q1_7517401"/>
      <w:bookmarkEnd w:id="1151"/>
      <w:r w:rsidR="00F1182B">
        <w:rPr>
          <w:rFonts w:hint="cs"/>
          <w:rtl/>
        </w:rPr>
        <w:t>אחרת.</w:t>
      </w:r>
      <w:bookmarkStart w:id="1152" w:name="_ETM_Q1_7535651"/>
      <w:bookmarkEnd w:id="1152"/>
    </w:p>
    <w:p w14:paraId="4CBAE21B" w14:textId="77777777" w:rsidR="00F1182B" w:rsidRDefault="00F1182B" w:rsidP="00F1182B">
      <w:pPr>
        <w:rPr>
          <w:rtl/>
        </w:rPr>
      </w:pPr>
    </w:p>
    <w:p w14:paraId="38810BB6" w14:textId="77777777" w:rsidR="00F1182B" w:rsidRDefault="00F1182B" w:rsidP="00F1182B">
      <w:pPr>
        <w:pStyle w:val="af6"/>
        <w:keepNext/>
        <w:rPr>
          <w:rtl/>
        </w:rPr>
      </w:pPr>
      <w:bookmarkStart w:id="1153" w:name="ET_yor_6157_287"/>
      <w:r w:rsidRPr="00F118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1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14:paraId="49AB2028" w14:textId="77777777" w:rsidR="00F1182B" w:rsidRDefault="00F1182B" w:rsidP="00F1182B">
      <w:pPr>
        <w:pStyle w:val="KeepWithNext"/>
        <w:rPr>
          <w:rtl/>
        </w:rPr>
      </w:pPr>
    </w:p>
    <w:p w14:paraId="44FD6C9B" w14:textId="77777777" w:rsidR="00F1182B" w:rsidRDefault="00F1182B" w:rsidP="00F1182B">
      <w:pPr>
        <w:rPr>
          <w:rtl/>
        </w:rPr>
      </w:pPr>
      <w:r>
        <w:rPr>
          <w:rFonts w:hint="cs"/>
          <w:rtl/>
        </w:rPr>
        <w:t>בעזרת השם ובקרוב.</w:t>
      </w:r>
    </w:p>
    <w:p w14:paraId="493C5A7D" w14:textId="77777777" w:rsidR="00F1182B" w:rsidRDefault="00F1182B" w:rsidP="00F1182B">
      <w:pPr>
        <w:rPr>
          <w:rtl/>
        </w:rPr>
      </w:pPr>
    </w:p>
    <w:p w14:paraId="2B6841A2" w14:textId="77777777" w:rsidR="00F1182B" w:rsidRDefault="00F1182B" w:rsidP="00F1182B">
      <w:pPr>
        <w:pStyle w:val="af5"/>
        <w:keepNext/>
        <w:rPr>
          <w:rtl/>
        </w:rPr>
      </w:pPr>
      <w:bookmarkStart w:id="1154" w:name="ET_interruption_קריאה_288"/>
      <w:r w:rsidRPr="00F118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18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4"/>
    </w:p>
    <w:p w14:paraId="59AA9D9F" w14:textId="77777777" w:rsidR="00F1182B" w:rsidRDefault="00F1182B" w:rsidP="00F1182B">
      <w:pPr>
        <w:pStyle w:val="KeepWithNext"/>
        <w:rPr>
          <w:rtl/>
        </w:rPr>
      </w:pPr>
    </w:p>
    <w:p w14:paraId="016DB854" w14:textId="77777777" w:rsidR="00F1182B" w:rsidRDefault="00F1182B" w:rsidP="00F1182B">
      <w:pPr>
        <w:rPr>
          <w:rtl/>
        </w:rPr>
      </w:pPr>
      <w:r>
        <w:rPr>
          <w:rFonts w:hint="cs"/>
          <w:rtl/>
        </w:rPr>
        <w:t xml:space="preserve">בעגלא ובזמן קריב. </w:t>
      </w:r>
    </w:p>
    <w:p w14:paraId="694520A4" w14:textId="77777777" w:rsidR="00F1182B" w:rsidRDefault="00F1182B" w:rsidP="00F1182B">
      <w:pPr>
        <w:rPr>
          <w:rtl/>
        </w:rPr>
      </w:pPr>
    </w:p>
    <w:p w14:paraId="1C022147" w14:textId="77777777" w:rsidR="00F1182B" w:rsidRDefault="00F1182B" w:rsidP="00F1182B">
      <w:pPr>
        <w:pStyle w:val="a4"/>
        <w:keepNext/>
        <w:rPr>
          <w:rtl/>
        </w:rPr>
      </w:pPr>
      <w:r w:rsidRPr="008934F2">
        <w:rPr>
          <w:rStyle w:val="TagStyle"/>
          <w:rtl/>
        </w:rPr>
        <w:t xml:space="preserve">&lt;&lt; דובר &gt;&gt; </w:t>
      </w:r>
      <w:r>
        <w:rPr>
          <w:rtl/>
        </w:rPr>
        <w:t>משה זלמן פייגלין:</w:t>
      </w:r>
      <w:r w:rsidRPr="00893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C35CBD" w14:textId="77777777" w:rsidR="00F1182B" w:rsidRPr="00F1182B" w:rsidRDefault="00F1182B" w:rsidP="00F1182B">
      <w:pPr>
        <w:rPr>
          <w:rtl/>
        </w:rPr>
      </w:pPr>
    </w:p>
    <w:p w14:paraId="19C97E21" w14:textId="77777777" w:rsidR="00220615" w:rsidRDefault="00F1182B" w:rsidP="00F1182B">
      <w:pPr>
        <w:rPr>
          <w:rtl/>
        </w:rPr>
      </w:pPr>
      <w:bookmarkStart w:id="1155" w:name="_ETM_Q1_7518402"/>
      <w:bookmarkEnd w:id="1155"/>
      <w:r>
        <w:rPr>
          <w:rFonts w:hint="cs"/>
          <w:rtl/>
        </w:rPr>
        <w:t xml:space="preserve">בעגלא ובזמן קריב, בדיוק. </w:t>
      </w:r>
      <w:r w:rsidR="003C055F">
        <w:rPr>
          <w:rtl/>
        </w:rPr>
        <w:t>הנושא המרכזי שמרחף כאן מעל כל הדיון</w:t>
      </w:r>
      <w:r>
        <w:rPr>
          <w:rFonts w:hint="cs"/>
          <w:rtl/>
        </w:rPr>
        <w:t>,</w:t>
      </w:r>
      <w:r w:rsidR="003C055F">
        <w:rPr>
          <w:rtl/>
        </w:rPr>
        <w:t xml:space="preserve"> הוא אותה מוטיבציה בלתי נשלטת </w:t>
      </w:r>
      <w:r>
        <w:rPr>
          <w:rFonts w:hint="cs"/>
          <w:rtl/>
        </w:rPr>
        <w:t>ו</w:t>
      </w:r>
      <w:r w:rsidR="003C055F">
        <w:rPr>
          <w:rtl/>
        </w:rPr>
        <w:t>בלתי מוסברת להתייחס אל חיילי צה"ל הגיבורים והאהובים שלנו בצורה שווה כפי שמתייחסים לאויב</w:t>
      </w:r>
      <w:r>
        <w:rPr>
          <w:rFonts w:hint="cs"/>
          <w:rtl/>
        </w:rPr>
        <w:t>,</w:t>
      </w:r>
      <w:r w:rsidR="003C055F">
        <w:rPr>
          <w:rtl/>
        </w:rPr>
        <w:t xml:space="preserve"> זה דבר שלא יעלה לדעת</w:t>
      </w:r>
      <w:r>
        <w:rPr>
          <w:rFonts w:hint="cs"/>
          <w:rtl/>
        </w:rPr>
        <w:t>.</w:t>
      </w:r>
      <w:r w:rsidR="003C055F">
        <w:rPr>
          <w:rtl/>
        </w:rPr>
        <w:t xml:space="preserve"> ואם לחזור לימים הקשים שאנחנו נמצאים </w:t>
      </w:r>
      <w:r>
        <w:rPr>
          <w:rFonts w:hint="cs"/>
          <w:rtl/>
        </w:rPr>
        <w:t xml:space="preserve">בהם </w:t>
      </w:r>
      <w:r w:rsidR="003C055F">
        <w:rPr>
          <w:rtl/>
        </w:rPr>
        <w:t>עכשיו</w:t>
      </w:r>
      <w:r>
        <w:rPr>
          <w:rFonts w:hint="cs"/>
          <w:rtl/>
        </w:rPr>
        <w:t>,</w:t>
      </w:r>
      <w:r w:rsidR="003C055F">
        <w:rPr>
          <w:rtl/>
        </w:rPr>
        <w:t xml:space="preserve"> ירושלים יכולה הייתה להחזיק מעמד שנים רבות תחת המצור הרומאי</w:t>
      </w:r>
      <w:r>
        <w:rPr>
          <w:rFonts w:hint="cs"/>
          <w:rtl/>
        </w:rPr>
        <w:t>,</w:t>
      </w:r>
      <w:r w:rsidR="003C055F">
        <w:rPr>
          <w:rtl/>
        </w:rPr>
        <w:t xml:space="preserve"> אלמלא היה מי ששרף את ה</w:t>
      </w:r>
      <w:r>
        <w:rPr>
          <w:rFonts w:hint="cs"/>
          <w:rtl/>
        </w:rPr>
        <w:t>א</w:t>
      </w:r>
      <w:r w:rsidR="003C055F">
        <w:rPr>
          <w:rtl/>
        </w:rPr>
        <w:t>סמים מבפנים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61F865B1" w14:textId="77777777" w:rsidR="00220615" w:rsidRDefault="00220615" w:rsidP="00F1182B">
      <w:pPr>
        <w:rPr>
          <w:rtl/>
        </w:rPr>
      </w:pPr>
      <w:bookmarkStart w:id="1156" w:name="_ETM_Q1_7564402"/>
      <w:bookmarkEnd w:id="1156"/>
    </w:p>
    <w:p w14:paraId="11622FDD" w14:textId="77777777" w:rsidR="00220615" w:rsidRDefault="00220615" w:rsidP="00220615">
      <w:pPr>
        <w:pStyle w:val="a4"/>
        <w:keepNext/>
        <w:rPr>
          <w:rtl/>
        </w:rPr>
      </w:pPr>
      <w:bookmarkStart w:id="1157" w:name="ET_speaker_6156_524"/>
      <w:r w:rsidRPr="002206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0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14:paraId="7ED2EEB9" w14:textId="77777777" w:rsidR="00220615" w:rsidRDefault="00220615" w:rsidP="00220615">
      <w:pPr>
        <w:pStyle w:val="KeepWithNext"/>
        <w:rPr>
          <w:rtl/>
        </w:rPr>
      </w:pPr>
    </w:p>
    <w:p w14:paraId="7D1D2D4F" w14:textId="77777777" w:rsidR="00220615" w:rsidRDefault="00220615" w:rsidP="00220615">
      <w:pPr>
        <w:rPr>
          <w:rtl/>
        </w:rPr>
      </w:pPr>
      <w:r>
        <w:rPr>
          <w:rFonts w:hint="cs"/>
          <w:rtl/>
        </w:rPr>
        <w:t>הקנאים.</w:t>
      </w:r>
    </w:p>
    <w:p w14:paraId="63602483" w14:textId="77777777" w:rsidR="00220615" w:rsidRDefault="00220615" w:rsidP="00220615">
      <w:pPr>
        <w:rPr>
          <w:rtl/>
        </w:rPr>
      </w:pPr>
    </w:p>
    <w:p w14:paraId="7A659652" w14:textId="77777777" w:rsidR="00220615" w:rsidRDefault="00220615" w:rsidP="00220615">
      <w:pPr>
        <w:pStyle w:val="a4"/>
        <w:keepNext/>
        <w:rPr>
          <w:rtl/>
        </w:rPr>
      </w:pPr>
      <w:bookmarkStart w:id="1158" w:name="ET_speaker_משה_זלמן_פייגלין_525"/>
      <w:r w:rsidRPr="00220615">
        <w:rPr>
          <w:rStyle w:val="TagStyle"/>
          <w:rtl/>
        </w:rPr>
        <w:t xml:space="preserve"> &lt;&lt; דובר &gt;&gt; </w:t>
      </w:r>
      <w:r>
        <w:rPr>
          <w:rtl/>
        </w:rPr>
        <w:t>משה זלמן פייגלין:</w:t>
      </w:r>
      <w:r w:rsidRPr="00220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2644B4BD" w14:textId="77777777" w:rsidR="00220615" w:rsidRDefault="00220615" w:rsidP="00220615">
      <w:pPr>
        <w:pStyle w:val="KeepWithNext"/>
        <w:rPr>
          <w:rtl/>
        </w:rPr>
      </w:pPr>
    </w:p>
    <w:p w14:paraId="74FF2AAF" w14:textId="77777777" w:rsidR="00C14E68" w:rsidRDefault="003C055F" w:rsidP="00220615">
      <w:pPr>
        <w:rPr>
          <w:rtl/>
        </w:rPr>
      </w:pPr>
      <w:bookmarkStart w:id="1159" w:name="_ETM_Q1_7564902"/>
      <w:bookmarkEnd w:id="1159"/>
      <w:r>
        <w:rPr>
          <w:rtl/>
        </w:rPr>
        <w:t>ומי שזורק פה את הלפיד ושור</w:t>
      </w:r>
      <w:r w:rsidR="00F1182B">
        <w:rPr>
          <w:rFonts w:hint="cs"/>
          <w:rtl/>
        </w:rPr>
        <w:t>ף</w:t>
      </w:r>
      <w:r>
        <w:rPr>
          <w:rtl/>
        </w:rPr>
        <w:t xml:space="preserve"> את </w:t>
      </w:r>
      <w:r w:rsidR="00F1182B">
        <w:rPr>
          <w:rFonts w:hint="cs"/>
          <w:rtl/>
        </w:rPr>
        <w:t xml:space="preserve">האסמים </w:t>
      </w:r>
      <w:r>
        <w:rPr>
          <w:rtl/>
        </w:rPr>
        <w:t>מבפנים</w:t>
      </w:r>
      <w:r w:rsidR="00F1182B">
        <w:rPr>
          <w:rFonts w:hint="cs"/>
          <w:rtl/>
        </w:rPr>
        <w:t>,</w:t>
      </w:r>
      <w:r>
        <w:rPr>
          <w:rtl/>
        </w:rPr>
        <w:t xml:space="preserve"> הוא מי שהופך את חיילי צה"ל לאויב </w:t>
      </w:r>
      <w:r w:rsidR="00F1182B">
        <w:rPr>
          <w:rFonts w:hint="cs"/>
          <w:rtl/>
        </w:rPr>
        <w:t>ו</w:t>
      </w:r>
      <w:r>
        <w:rPr>
          <w:rtl/>
        </w:rPr>
        <w:t>מוציא להם את כל המוטיבציה להמשיך ולהילחם פעם אחר פעם</w:t>
      </w:r>
      <w:r w:rsidR="00F1182B">
        <w:rPr>
          <w:rFonts w:hint="cs"/>
          <w:rtl/>
        </w:rPr>
        <w:t>,</w:t>
      </w:r>
      <w:r>
        <w:rPr>
          <w:rtl/>
        </w:rPr>
        <w:t xml:space="preserve"> גם פה וגם </w:t>
      </w:r>
      <w:r w:rsidR="00F1182B">
        <w:rPr>
          <w:rFonts w:hint="cs"/>
          <w:rtl/>
        </w:rPr>
        <w:t xml:space="preserve">בשדה </w:t>
      </w:r>
      <w:bookmarkStart w:id="1160" w:name="_ETM_Q1_7594402"/>
      <w:bookmarkEnd w:id="1160"/>
      <w:r w:rsidR="00F1182B">
        <w:rPr>
          <w:rFonts w:hint="cs"/>
          <w:rtl/>
        </w:rPr>
        <w:t>תימן.</w:t>
      </w:r>
      <w:r w:rsidR="00220615">
        <w:rPr>
          <w:rFonts w:hint="cs"/>
          <w:rtl/>
        </w:rPr>
        <w:t xml:space="preserve"> </w:t>
      </w:r>
      <w:bookmarkStart w:id="1161" w:name="_ETM_Q1_7595651"/>
      <w:bookmarkStart w:id="1162" w:name="_ETM_Q1_7595901"/>
      <w:bookmarkEnd w:id="1161"/>
      <w:bookmarkEnd w:id="1162"/>
    </w:p>
    <w:p w14:paraId="5CD32EB7" w14:textId="77777777" w:rsidR="00C14E68" w:rsidRDefault="00C14E68" w:rsidP="00220615">
      <w:pPr>
        <w:rPr>
          <w:rtl/>
        </w:rPr>
      </w:pPr>
      <w:bookmarkStart w:id="1163" w:name="_ETM_Q1_7588403"/>
      <w:bookmarkStart w:id="1164" w:name="_ETM_Q1_7588904"/>
      <w:bookmarkEnd w:id="1163"/>
      <w:bookmarkEnd w:id="1164"/>
    </w:p>
    <w:p w14:paraId="34D66E55" w14:textId="2CB40277" w:rsidR="00220615" w:rsidRDefault="003C055F" w:rsidP="00220615">
      <w:pPr>
        <w:rPr>
          <w:rtl/>
        </w:rPr>
      </w:pPr>
      <w:bookmarkStart w:id="1165" w:name="_ETM_Q1_7589403"/>
      <w:bookmarkEnd w:id="1165"/>
      <w:r>
        <w:rPr>
          <w:rtl/>
        </w:rPr>
        <w:t>הבעיה הגדולה</w:t>
      </w:r>
      <w:bookmarkStart w:id="1166" w:name="_ETM_Q1_7625403"/>
      <w:bookmarkEnd w:id="1166"/>
      <w:r w:rsidR="00220615">
        <w:rPr>
          <w:rFonts w:hint="cs"/>
          <w:rtl/>
        </w:rPr>
        <w:t xml:space="preserve">, </w:t>
      </w:r>
      <w:r w:rsidR="00F1182B">
        <w:rPr>
          <w:rFonts w:hint="cs"/>
          <w:rtl/>
        </w:rPr>
        <w:t xml:space="preserve">כפי </w:t>
      </w:r>
      <w:r>
        <w:rPr>
          <w:rtl/>
        </w:rPr>
        <w:t>שכולנו מבינים היטב</w:t>
      </w:r>
      <w:r w:rsidR="00F1182B">
        <w:rPr>
          <w:rFonts w:hint="cs"/>
          <w:rtl/>
        </w:rPr>
        <w:t>,</w:t>
      </w:r>
      <w:r>
        <w:rPr>
          <w:rtl/>
        </w:rPr>
        <w:t xml:space="preserve"> למרות כל ההתחמקויות </w:t>
      </w:r>
      <w:r w:rsidR="00F1182B">
        <w:rPr>
          <w:rFonts w:hint="cs"/>
          <w:rtl/>
        </w:rPr>
        <w:t>וההתפלפלויות</w:t>
      </w:r>
      <w:r>
        <w:rPr>
          <w:rtl/>
        </w:rPr>
        <w:t xml:space="preserve"> שכבר שעה וחצי אני יושב פה ומקשיב להם</w:t>
      </w:r>
      <w:r w:rsidR="00F1182B">
        <w:rPr>
          <w:rFonts w:hint="cs"/>
          <w:rtl/>
        </w:rPr>
        <w:t>,</w:t>
      </w:r>
      <w:r>
        <w:rPr>
          <w:rtl/>
        </w:rPr>
        <w:t xml:space="preserve"> </w:t>
      </w:r>
      <w:r w:rsidR="00220615">
        <w:rPr>
          <w:rFonts w:hint="cs"/>
          <w:rtl/>
        </w:rPr>
        <w:t xml:space="preserve">היא </w:t>
      </w:r>
      <w:r>
        <w:rPr>
          <w:rtl/>
        </w:rPr>
        <w:t xml:space="preserve">מהיכן </w:t>
      </w:r>
      <w:r w:rsidR="00F1182B">
        <w:rPr>
          <w:rFonts w:hint="cs"/>
          <w:rtl/>
        </w:rPr>
        <w:t>מ</w:t>
      </w:r>
      <w:r>
        <w:rPr>
          <w:rtl/>
        </w:rPr>
        <w:t xml:space="preserve">גיעה ההחלטה האסטרטגית </w:t>
      </w:r>
      <w:r w:rsidR="00F1182B">
        <w:rPr>
          <w:rFonts w:hint="cs"/>
          <w:rtl/>
        </w:rPr>
        <w:t xml:space="preserve">הזו. </w:t>
      </w:r>
      <w:r>
        <w:rPr>
          <w:rtl/>
        </w:rPr>
        <w:t>כלומר</w:t>
      </w:r>
      <w:r w:rsidR="003A1F5D">
        <w:rPr>
          <w:rFonts w:hint="cs"/>
          <w:rtl/>
        </w:rPr>
        <w:t>,</w:t>
      </w:r>
      <w:r>
        <w:rPr>
          <w:rtl/>
        </w:rPr>
        <w:t xml:space="preserve"> מי שזורק </w:t>
      </w:r>
      <w:r w:rsidR="003A1F5D">
        <w:rPr>
          <w:rFonts w:hint="cs"/>
          <w:rtl/>
        </w:rPr>
        <w:t>את ה</w:t>
      </w:r>
      <w:r>
        <w:rPr>
          <w:rtl/>
        </w:rPr>
        <w:t>לפידים הללו אל תוך ה</w:t>
      </w:r>
      <w:r w:rsidR="003A1F5D">
        <w:rPr>
          <w:rFonts w:hint="cs"/>
          <w:rtl/>
        </w:rPr>
        <w:t xml:space="preserve">אסמים </w:t>
      </w:r>
      <w:r>
        <w:rPr>
          <w:rtl/>
        </w:rPr>
        <w:t>שלנו בירושלים שנצ</w:t>
      </w:r>
      <w:r w:rsidR="003A1F5D">
        <w:rPr>
          <w:rFonts w:hint="cs"/>
          <w:rtl/>
        </w:rPr>
        <w:t>ו</w:t>
      </w:r>
      <w:r>
        <w:rPr>
          <w:rtl/>
        </w:rPr>
        <w:t>רה ע</w:t>
      </w:r>
      <w:r w:rsidR="003A1F5D">
        <w:rPr>
          <w:rFonts w:hint="cs"/>
          <w:rtl/>
        </w:rPr>
        <w:t xml:space="preserve">ל ידי </w:t>
      </w:r>
      <w:r>
        <w:rPr>
          <w:rtl/>
        </w:rPr>
        <w:t>כל העולם ונות</w:t>
      </w:r>
      <w:r w:rsidR="00220615">
        <w:rPr>
          <w:rFonts w:hint="cs"/>
          <w:rtl/>
        </w:rPr>
        <w:t>ן</w:t>
      </w:r>
      <w:r>
        <w:rPr>
          <w:rtl/>
        </w:rPr>
        <w:t xml:space="preserve"> את מיטב הנשק לאויבים שלנו</w:t>
      </w:r>
      <w:r w:rsidR="003A1F5D">
        <w:rPr>
          <w:rFonts w:hint="cs"/>
          <w:rtl/>
        </w:rPr>
        <w:t xml:space="preserve">. </w:t>
      </w:r>
    </w:p>
    <w:p w14:paraId="21538B26" w14:textId="77777777" w:rsidR="00220615" w:rsidRDefault="00220615" w:rsidP="00220615">
      <w:pPr>
        <w:rPr>
          <w:rtl/>
        </w:rPr>
      </w:pPr>
    </w:p>
    <w:p w14:paraId="7E2A1E4A" w14:textId="77777777" w:rsidR="00C14E68" w:rsidRDefault="003C055F" w:rsidP="00220615">
      <w:pPr>
        <w:rPr>
          <w:rtl/>
        </w:rPr>
      </w:pPr>
      <w:r>
        <w:rPr>
          <w:rtl/>
        </w:rPr>
        <w:t>אנחנו מובילים את חיילנו באזיקים על הידיים ועל הרגליים</w:t>
      </w:r>
      <w:r w:rsidR="003A1F5D">
        <w:rPr>
          <w:rFonts w:hint="cs"/>
          <w:rtl/>
        </w:rPr>
        <w:t>,</w:t>
      </w:r>
      <w:r>
        <w:rPr>
          <w:rtl/>
        </w:rPr>
        <w:t xml:space="preserve"> אנחנו מאשימים את חיילנו באונס </w:t>
      </w:r>
      <w:r w:rsidR="003A1F5D">
        <w:rPr>
          <w:rFonts w:hint="cs"/>
          <w:rtl/>
        </w:rPr>
        <w:t>נוח</w:t>
      </w:r>
      <w:r w:rsidR="00CC4022">
        <w:rPr>
          <w:rFonts w:hint="cs"/>
          <w:rtl/>
        </w:rPr>
        <w:t>'</w:t>
      </w:r>
      <w:r w:rsidR="003A1F5D">
        <w:rPr>
          <w:rFonts w:hint="cs"/>
          <w:rtl/>
        </w:rPr>
        <w:t xml:space="preserve">בות </w:t>
      </w:r>
      <w:bookmarkStart w:id="1167" w:name="_ETM_Q1_7630402"/>
      <w:bookmarkEnd w:id="1167"/>
      <w:r w:rsidR="003A1F5D">
        <w:rPr>
          <w:rFonts w:hint="cs"/>
          <w:rtl/>
        </w:rPr>
        <w:t>ו</w:t>
      </w:r>
      <w:r>
        <w:rPr>
          <w:rtl/>
        </w:rPr>
        <w:t>נותנים לכל העולם את הנשק להילחם בנו</w:t>
      </w:r>
      <w:r w:rsidR="003A1F5D">
        <w:rPr>
          <w:rFonts w:hint="cs"/>
          <w:rtl/>
        </w:rPr>
        <w:t xml:space="preserve">. </w:t>
      </w:r>
      <w:r>
        <w:rPr>
          <w:rtl/>
        </w:rPr>
        <w:t>מי שזורק את על ה</w:t>
      </w:r>
      <w:r w:rsidR="003A1F5D">
        <w:rPr>
          <w:rFonts w:hint="cs"/>
          <w:rtl/>
        </w:rPr>
        <w:t>ל</w:t>
      </w:r>
      <w:r>
        <w:rPr>
          <w:rtl/>
        </w:rPr>
        <w:t>פיד הזה</w:t>
      </w:r>
      <w:r w:rsidR="003A1F5D">
        <w:rPr>
          <w:rFonts w:hint="cs"/>
          <w:rtl/>
        </w:rPr>
        <w:t>,</w:t>
      </w:r>
      <w:r>
        <w:rPr>
          <w:rtl/>
        </w:rPr>
        <w:t xml:space="preserve"> מי שבפועל נותן נשק לאויב בשעת מלחמה </w:t>
      </w:r>
      <w:r w:rsidR="003A1F5D">
        <w:rPr>
          <w:rFonts w:hint="cs"/>
          <w:rtl/>
        </w:rPr>
        <w:t>ומי ש</w:t>
      </w:r>
      <w:r w:rsidR="003A1F5D">
        <w:rPr>
          <w:rtl/>
        </w:rPr>
        <w:t>מזהם חקירה</w:t>
      </w:r>
      <w:r w:rsidR="003A1F5D">
        <w:rPr>
          <w:rFonts w:hint="cs"/>
          <w:rtl/>
        </w:rPr>
        <w:t xml:space="preserve"> </w:t>
      </w:r>
      <w:r w:rsidR="003A1F5D">
        <w:rPr>
          <w:rtl/>
        </w:rPr>
        <w:t>–</w:t>
      </w:r>
      <w:r w:rsidR="003A1F5D">
        <w:rPr>
          <w:rFonts w:hint="cs"/>
          <w:rtl/>
        </w:rPr>
        <w:t xml:space="preserve"> ואתם יודעים </w:t>
      </w:r>
      <w:r>
        <w:rPr>
          <w:rtl/>
        </w:rPr>
        <w:t xml:space="preserve">יפה מאוד </w:t>
      </w:r>
      <w:r w:rsidR="003A1F5D">
        <w:rPr>
          <w:rFonts w:hint="cs"/>
          <w:rtl/>
        </w:rPr>
        <w:t xml:space="preserve">באילו </w:t>
      </w:r>
      <w:r>
        <w:rPr>
          <w:rtl/>
        </w:rPr>
        <w:t>סעיפים מדובר</w:t>
      </w:r>
      <w:r w:rsidR="003A1F5D">
        <w:rPr>
          <w:rFonts w:hint="cs"/>
          <w:rtl/>
        </w:rPr>
        <w:t xml:space="preserve"> ובמה </w:t>
      </w:r>
      <w:r>
        <w:rPr>
          <w:rtl/>
        </w:rPr>
        <w:t xml:space="preserve">אפשר להאשים </w:t>
      </w:r>
      <w:r w:rsidR="003A1F5D">
        <w:rPr>
          <w:rFonts w:hint="cs"/>
          <w:rtl/>
        </w:rPr>
        <w:t xml:space="preserve">את </w:t>
      </w:r>
      <w:r>
        <w:rPr>
          <w:rtl/>
        </w:rPr>
        <w:t>מי שעושה דבר כזה</w:t>
      </w:r>
      <w:r w:rsidR="003A1F5D">
        <w:rPr>
          <w:rFonts w:hint="cs"/>
          <w:rtl/>
        </w:rPr>
        <w:t>.</w:t>
      </w:r>
      <w:r w:rsidR="00220615">
        <w:rPr>
          <w:rFonts w:hint="cs"/>
          <w:rtl/>
        </w:rPr>
        <w:t xml:space="preserve"> </w:t>
      </w:r>
      <w:bookmarkStart w:id="1168" w:name="_ETM_Q1_11652"/>
      <w:bookmarkEnd w:id="1168"/>
    </w:p>
    <w:p w14:paraId="0C8F480E" w14:textId="77777777" w:rsidR="00C14E68" w:rsidRDefault="00C14E68" w:rsidP="00220615">
      <w:pPr>
        <w:rPr>
          <w:rtl/>
        </w:rPr>
      </w:pPr>
      <w:bookmarkStart w:id="1169" w:name="_ETM_Q1_7647652"/>
      <w:bookmarkEnd w:id="1169"/>
    </w:p>
    <w:p w14:paraId="1D0DE33C" w14:textId="6C2F324E" w:rsidR="001B50DB" w:rsidRDefault="003C055F" w:rsidP="00220615">
      <w:pPr>
        <w:rPr>
          <w:rtl/>
        </w:rPr>
      </w:pPr>
      <w:bookmarkStart w:id="1170" w:name="_ETM_Q1_7648152"/>
      <w:bookmarkStart w:id="1171" w:name="_ETM_Q1_7648651"/>
      <w:bookmarkEnd w:id="1170"/>
      <w:bookmarkEnd w:id="1171"/>
      <w:r>
        <w:rPr>
          <w:rtl/>
        </w:rPr>
        <w:t>מי שעושה את זה</w:t>
      </w:r>
      <w:r w:rsidR="00C14E68">
        <w:rPr>
          <w:rFonts w:hint="cs"/>
          <w:rtl/>
        </w:rPr>
        <w:t xml:space="preserve"> –</w:t>
      </w:r>
      <w:r>
        <w:rPr>
          <w:rtl/>
        </w:rPr>
        <w:t xml:space="preserve"> הוא זה שממונה על החקירה</w:t>
      </w:r>
      <w:r w:rsidR="001B50DB">
        <w:rPr>
          <w:rFonts w:hint="cs"/>
          <w:rtl/>
        </w:rPr>
        <w:t>.</w:t>
      </w:r>
      <w:r>
        <w:rPr>
          <w:rtl/>
        </w:rPr>
        <w:t xml:space="preserve"> החשוד המרכזי</w:t>
      </w:r>
      <w:r w:rsidR="001B50DB">
        <w:rPr>
          <w:rFonts w:hint="cs"/>
          <w:rtl/>
        </w:rPr>
        <w:t>,</w:t>
      </w:r>
      <w:r>
        <w:rPr>
          <w:rtl/>
        </w:rPr>
        <w:t xml:space="preserve"> הוא זה שאמור לחקור </w:t>
      </w:r>
      <w:r w:rsidR="001B50DB">
        <w:rPr>
          <w:rtl/>
        </w:rPr>
        <w:t>–</w:t>
      </w:r>
      <w:r w:rsidR="001B50DB">
        <w:rPr>
          <w:rFonts w:hint="cs"/>
          <w:rtl/>
        </w:rPr>
        <w:t xml:space="preserve"> זו </w:t>
      </w:r>
      <w:r>
        <w:rPr>
          <w:rtl/>
        </w:rPr>
        <w:t>הבעיה</w:t>
      </w:r>
      <w:r w:rsidR="001B50DB">
        <w:rPr>
          <w:rFonts w:hint="cs"/>
          <w:rtl/>
        </w:rPr>
        <w:t>,</w:t>
      </w:r>
      <w:r>
        <w:rPr>
          <w:rtl/>
        </w:rPr>
        <w:t xml:space="preserve"> אבל אנחנו כאן</w:t>
      </w:r>
      <w:r w:rsidR="001B50DB">
        <w:rPr>
          <w:rFonts w:hint="cs"/>
          <w:rtl/>
        </w:rPr>
        <w:t>,</w:t>
      </w:r>
      <w:r>
        <w:rPr>
          <w:rtl/>
        </w:rPr>
        <w:t xml:space="preserve"> אדוני יושב </w:t>
      </w:r>
      <w:r w:rsidR="001B50DB">
        <w:rPr>
          <w:rFonts w:hint="cs"/>
          <w:rtl/>
        </w:rPr>
        <w:t>ה</w:t>
      </w:r>
      <w:r>
        <w:rPr>
          <w:rtl/>
        </w:rPr>
        <w:t>ראש</w:t>
      </w:r>
      <w:r w:rsidR="001B50DB">
        <w:rPr>
          <w:rFonts w:hint="cs"/>
          <w:rtl/>
        </w:rPr>
        <w:t>,</w:t>
      </w:r>
      <w:r>
        <w:rPr>
          <w:rtl/>
        </w:rPr>
        <w:t xml:space="preserve"> אנחנו נציגי העם ואנחנו אוהבים את העם</w:t>
      </w:r>
      <w:r w:rsidR="001B50DB">
        <w:rPr>
          <w:rFonts w:hint="cs"/>
          <w:rtl/>
        </w:rPr>
        <w:t>,</w:t>
      </w:r>
      <w:r>
        <w:rPr>
          <w:rtl/>
        </w:rPr>
        <w:t xml:space="preserve"> אנחנו אוהבים את חיילי צה"ל</w:t>
      </w:r>
      <w:r w:rsidR="001B50DB">
        <w:rPr>
          <w:rFonts w:hint="cs"/>
          <w:rtl/>
        </w:rPr>
        <w:t>,</w:t>
      </w:r>
      <w:r>
        <w:rPr>
          <w:rtl/>
        </w:rPr>
        <w:t xml:space="preserve"> אנחנו בצד של היהודים</w:t>
      </w:r>
      <w:r w:rsidR="00220615">
        <w:rPr>
          <w:rFonts w:hint="cs"/>
          <w:rtl/>
        </w:rPr>
        <w:t>,</w:t>
      </w:r>
      <w:r>
        <w:rPr>
          <w:rtl/>
        </w:rPr>
        <w:t xml:space="preserve"> אנחנו בצד של מדינת היהודים </w:t>
      </w:r>
      <w:r w:rsidR="001B50DB">
        <w:rPr>
          <w:rFonts w:hint="cs"/>
          <w:rtl/>
        </w:rPr>
        <w:t>ו</w:t>
      </w:r>
      <w:r>
        <w:rPr>
          <w:rtl/>
        </w:rPr>
        <w:t>אנחנו ננצח גם את האויב החיצוני וגם את מי שמשתף איתו פעולה מבפנים</w:t>
      </w:r>
      <w:r w:rsidR="001B50DB">
        <w:rPr>
          <w:rFonts w:hint="cs"/>
          <w:rtl/>
        </w:rPr>
        <w:t>.</w:t>
      </w:r>
      <w:r>
        <w:rPr>
          <w:rtl/>
        </w:rPr>
        <w:t xml:space="preserve"> תודה רבה</w:t>
      </w:r>
      <w:r w:rsidR="001B50DB">
        <w:rPr>
          <w:rFonts w:hint="cs"/>
          <w:rtl/>
        </w:rPr>
        <w:t>.</w:t>
      </w:r>
      <w:r>
        <w:rPr>
          <w:rtl/>
        </w:rPr>
        <w:t xml:space="preserve"> </w:t>
      </w:r>
    </w:p>
    <w:p w14:paraId="38D331A4" w14:textId="77777777" w:rsidR="001B50DB" w:rsidRDefault="001B50DB" w:rsidP="001B50DB">
      <w:pPr>
        <w:rPr>
          <w:rtl/>
        </w:rPr>
      </w:pPr>
    </w:p>
    <w:p w14:paraId="192426F0" w14:textId="77777777" w:rsidR="001B50DB" w:rsidRDefault="001B50DB" w:rsidP="001B50DB">
      <w:pPr>
        <w:pStyle w:val="af6"/>
        <w:keepNext/>
        <w:rPr>
          <w:rtl/>
        </w:rPr>
      </w:pPr>
      <w:bookmarkStart w:id="1172" w:name="ET_yor_6157_286"/>
      <w:r w:rsidRPr="001B50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5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14:paraId="1AF68E2C" w14:textId="77777777" w:rsidR="001B50DB" w:rsidRDefault="001B50DB" w:rsidP="001B50DB">
      <w:pPr>
        <w:pStyle w:val="KeepWithNext"/>
        <w:rPr>
          <w:rtl/>
        </w:rPr>
      </w:pPr>
    </w:p>
    <w:p w14:paraId="7FB8DE4F" w14:textId="77777777" w:rsidR="001B50DB" w:rsidRDefault="003C055F" w:rsidP="001B50DB">
      <w:pPr>
        <w:rPr>
          <w:rtl/>
        </w:rPr>
      </w:pPr>
      <w:r>
        <w:rPr>
          <w:rtl/>
        </w:rPr>
        <w:t>תודה רב</w:t>
      </w:r>
      <w:r w:rsidR="001B50DB">
        <w:rPr>
          <w:rFonts w:hint="cs"/>
          <w:rtl/>
        </w:rPr>
        <w:t xml:space="preserve">ה. </w:t>
      </w:r>
    </w:p>
    <w:p w14:paraId="723582F8" w14:textId="77777777" w:rsidR="001B50DB" w:rsidRDefault="001B50DB" w:rsidP="001B50DB">
      <w:pPr>
        <w:rPr>
          <w:rtl/>
        </w:rPr>
      </w:pPr>
    </w:p>
    <w:p w14:paraId="09EE511E" w14:textId="77777777" w:rsidR="001B50DB" w:rsidRDefault="001B50DB" w:rsidP="001B50DB">
      <w:pPr>
        <w:pStyle w:val="a4"/>
        <w:keepNext/>
        <w:rPr>
          <w:rtl/>
        </w:rPr>
      </w:pPr>
      <w:bookmarkStart w:id="1173" w:name="ET_speaker_6549_287"/>
      <w:r w:rsidRPr="001B50DB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1B5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14:paraId="16AAAA77" w14:textId="77777777" w:rsidR="001B50DB" w:rsidRDefault="001B50DB" w:rsidP="001B50DB">
      <w:pPr>
        <w:pStyle w:val="KeepWithNext"/>
        <w:rPr>
          <w:rtl/>
        </w:rPr>
      </w:pPr>
    </w:p>
    <w:p w14:paraId="2C5A6468" w14:textId="3CCD0322" w:rsidR="001B50DB" w:rsidRDefault="003C055F" w:rsidP="001B50DB">
      <w:r>
        <w:rPr>
          <w:rtl/>
        </w:rPr>
        <w:t xml:space="preserve">אדוני יושב </w:t>
      </w:r>
      <w:r w:rsidR="001B50DB">
        <w:rPr>
          <w:rFonts w:hint="cs"/>
          <w:rtl/>
        </w:rPr>
        <w:t>ה</w:t>
      </w:r>
      <w:r>
        <w:rPr>
          <w:rtl/>
        </w:rPr>
        <w:t>ראש</w:t>
      </w:r>
      <w:r w:rsidR="001B50DB">
        <w:rPr>
          <w:rFonts w:hint="cs"/>
          <w:rtl/>
        </w:rPr>
        <w:t>,</w:t>
      </w:r>
      <w:r>
        <w:rPr>
          <w:rtl/>
        </w:rPr>
        <w:t xml:space="preserve"> אני רוצה לומר שתי מילים לנציג</w:t>
      </w:r>
      <w:r w:rsidR="001B50DB">
        <w:rPr>
          <w:rFonts w:hint="cs"/>
          <w:rtl/>
        </w:rPr>
        <w:t>י</w:t>
      </w:r>
      <w:r>
        <w:rPr>
          <w:rtl/>
        </w:rPr>
        <w:t xml:space="preserve"> המשטרה</w:t>
      </w:r>
      <w:r w:rsidR="001B50DB">
        <w:rPr>
          <w:rFonts w:hint="cs"/>
          <w:rtl/>
        </w:rPr>
        <w:t>,</w:t>
      </w:r>
      <w:r>
        <w:rPr>
          <w:rtl/>
        </w:rPr>
        <w:t xml:space="preserve"> </w:t>
      </w:r>
      <w:r w:rsidR="001B50DB">
        <w:rPr>
          <w:rFonts w:hint="cs"/>
          <w:rtl/>
        </w:rPr>
        <w:t>ניצב</w:t>
      </w:r>
      <w:r>
        <w:rPr>
          <w:rtl/>
        </w:rPr>
        <w:t xml:space="preserve"> משנה בועז חממי ולפרקליטה שלידו</w:t>
      </w:r>
      <w:r w:rsidR="001B50DB">
        <w:rPr>
          <w:rFonts w:hint="cs"/>
          <w:rtl/>
        </w:rPr>
        <w:t xml:space="preserve"> </w:t>
      </w:r>
      <w:r w:rsidR="001B50DB">
        <w:rPr>
          <w:rtl/>
        </w:rPr>
        <w:t>–</w:t>
      </w:r>
      <w:r w:rsidR="001B50DB">
        <w:rPr>
          <w:rFonts w:hint="cs"/>
          <w:rtl/>
        </w:rPr>
        <w:t xml:space="preserve"> </w:t>
      </w:r>
      <w:r>
        <w:rPr>
          <w:rtl/>
        </w:rPr>
        <w:t>בראש מעיינינו</w:t>
      </w:r>
      <w:r w:rsidR="001B50DB">
        <w:rPr>
          <w:rFonts w:hint="cs"/>
          <w:rtl/>
        </w:rPr>
        <w:t>, אלה</w:t>
      </w:r>
      <w:r>
        <w:rPr>
          <w:rtl/>
        </w:rPr>
        <w:t xml:space="preserve"> הבנים הלוחמים שעומדים </w:t>
      </w:r>
      <w:r w:rsidR="001B50DB">
        <w:rPr>
          <w:rFonts w:hint="cs"/>
          <w:rtl/>
        </w:rPr>
        <w:t>ל</w:t>
      </w:r>
      <w:r>
        <w:rPr>
          <w:rtl/>
        </w:rPr>
        <w:t>נגד עינינו</w:t>
      </w:r>
      <w:r w:rsidR="001B50DB">
        <w:rPr>
          <w:rFonts w:hint="cs"/>
          <w:rtl/>
        </w:rPr>
        <w:t>.</w:t>
      </w:r>
      <w:r>
        <w:rPr>
          <w:rtl/>
        </w:rPr>
        <w:t xml:space="preserve"> </w:t>
      </w:r>
      <w:r w:rsidR="001B50DB">
        <w:rPr>
          <w:rFonts w:hint="cs"/>
          <w:rtl/>
        </w:rPr>
        <w:t>ל</w:t>
      </w:r>
      <w:r>
        <w:rPr>
          <w:rtl/>
        </w:rPr>
        <w:t xml:space="preserve">חקירת </w:t>
      </w:r>
      <w:r w:rsidR="001B50DB">
        <w:rPr>
          <w:rFonts w:hint="cs"/>
          <w:rtl/>
        </w:rPr>
        <w:t>ה</w:t>
      </w:r>
      <w:r>
        <w:rPr>
          <w:rtl/>
        </w:rPr>
        <w:t>לוחמים שיצאו ב-7 באוקטובר מצטרפים המראות שראינו בשדה תימן</w:t>
      </w:r>
      <w:r w:rsidR="001B50DB">
        <w:rPr>
          <w:rFonts w:hint="cs"/>
          <w:rtl/>
        </w:rPr>
        <w:t>,</w:t>
      </w:r>
      <w:r>
        <w:rPr>
          <w:rtl/>
        </w:rPr>
        <w:t xml:space="preserve"> ו</w:t>
      </w:r>
      <w:r w:rsidR="001B50DB">
        <w:rPr>
          <w:rFonts w:hint="cs"/>
          <w:rtl/>
        </w:rPr>
        <w:t xml:space="preserve">כל </w:t>
      </w:r>
      <w:r>
        <w:rPr>
          <w:rtl/>
        </w:rPr>
        <w:t>זה משדר לנו כנבחרי ציבור ולציבור הכללי</w:t>
      </w:r>
      <w:r w:rsidR="001B50DB">
        <w:rPr>
          <w:rFonts w:hint="cs"/>
          <w:rtl/>
        </w:rPr>
        <w:t>,</w:t>
      </w:r>
      <w:r>
        <w:rPr>
          <w:rtl/>
        </w:rPr>
        <w:t xml:space="preserve"> שעושים שימוש בחקירות </w:t>
      </w:r>
      <w:r w:rsidR="001B50DB">
        <w:rPr>
          <w:rtl/>
        </w:rPr>
        <w:t>בכלים משפטיים</w:t>
      </w:r>
      <w:bookmarkStart w:id="1174" w:name="_ETM_Q1_7733652"/>
      <w:bookmarkStart w:id="1175" w:name="_ETM_Q1_7740401"/>
      <w:bookmarkEnd w:id="1174"/>
      <w:bookmarkEnd w:id="1175"/>
      <w:r w:rsidR="001B50DB">
        <w:rPr>
          <w:rtl/>
        </w:rPr>
        <w:t xml:space="preserve"> של אכיפה</w:t>
      </w:r>
      <w:r w:rsidR="001B50DB">
        <w:rPr>
          <w:rFonts w:hint="cs"/>
          <w:rtl/>
        </w:rPr>
        <w:t xml:space="preserve">, </w:t>
      </w:r>
      <w:r>
        <w:rPr>
          <w:rtl/>
        </w:rPr>
        <w:t xml:space="preserve">כדי ליצור מצג כלפי חוץ לבית הדין </w:t>
      </w:r>
      <w:r w:rsidR="001B50DB">
        <w:rPr>
          <w:rFonts w:hint="cs"/>
          <w:rtl/>
        </w:rPr>
        <w:t>בהאג</w:t>
      </w:r>
      <w:r>
        <w:rPr>
          <w:rtl/>
        </w:rPr>
        <w:t xml:space="preserve"> שמדינת ישראל באה </w:t>
      </w:r>
      <w:r w:rsidR="001B50DB">
        <w:rPr>
          <w:rFonts w:hint="cs"/>
          <w:rtl/>
        </w:rPr>
        <w:t>ב</w:t>
      </w:r>
      <w:r>
        <w:rPr>
          <w:rtl/>
        </w:rPr>
        <w:t xml:space="preserve">חשבון </w:t>
      </w:r>
      <w:r w:rsidR="001B50DB">
        <w:rPr>
          <w:rFonts w:hint="cs"/>
          <w:rtl/>
        </w:rPr>
        <w:t>עם</w:t>
      </w:r>
      <w:r>
        <w:rPr>
          <w:rtl/>
        </w:rPr>
        <w:t xml:space="preserve"> כביכול חשודים</w:t>
      </w:r>
      <w:r w:rsidR="001B50DB">
        <w:rPr>
          <w:rFonts w:hint="cs"/>
          <w:rtl/>
        </w:rPr>
        <w:t xml:space="preserve">, ואני לא </w:t>
      </w:r>
      <w:r w:rsidR="001B50DB">
        <w:rPr>
          <w:rtl/>
        </w:rPr>
        <w:t>נכנס לפרטים כמו שאדוני דרש לא להיכנס לפרטי החקירה</w:t>
      </w:r>
      <w:r w:rsidR="001B50DB">
        <w:rPr>
          <w:rFonts w:hint="cs"/>
          <w:rtl/>
        </w:rPr>
        <w:t>.</w:t>
      </w:r>
    </w:p>
    <w:p w14:paraId="22CAC712" w14:textId="77777777" w:rsidR="001B50DB" w:rsidRDefault="003C055F" w:rsidP="001B50DB">
      <w:pPr>
        <w:rPr>
          <w:rtl/>
        </w:rPr>
      </w:pPr>
      <w:r>
        <w:rPr>
          <w:rtl/>
        </w:rPr>
        <w:t xml:space="preserve"> </w:t>
      </w:r>
      <w:bookmarkStart w:id="1176" w:name="_ETM_Q1_7751651"/>
      <w:bookmarkEnd w:id="1176"/>
    </w:p>
    <w:p w14:paraId="0035D600" w14:textId="77777777" w:rsidR="00BB530F" w:rsidRDefault="001B50DB" w:rsidP="00114A44">
      <w:pPr>
        <w:rPr>
          <w:rtl/>
        </w:rPr>
      </w:pPr>
      <w:bookmarkStart w:id="1177" w:name="_ETM_Q1_7751901"/>
      <w:bookmarkEnd w:id="1177"/>
      <w:r>
        <w:rPr>
          <w:rFonts w:hint="cs"/>
          <w:rtl/>
        </w:rPr>
        <w:t xml:space="preserve">אבל </w:t>
      </w:r>
      <w:r w:rsidR="003C055F">
        <w:rPr>
          <w:rtl/>
        </w:rPr>
        <w:t>אנחנו יודעים שאין דבר בחשדות האל</w:t>
      </w:r>
      <w:r>
        <w:rPr>
          <w:rFonts w:hint="cs"/>
          <w:rtl/>
        </w:rPr>
        <w:t>ו,</w:t>
      </w:r>
      <w:r w:rsidR="003C055F">
        <w:rPr>
          <w:rtl/>
        </w:rPr>
        <w:t xml:space="preserve"> לא בלוחמים שיצאו ב-7 באוקטובר ומסרו נפשם ולא בחיילים בשדה </w:t>
      </w:r>
      <w:r>
        <w:rPr>
          <w:rFonts w:hint="cs"/>
          <w:rtl/>
        </w:rPr>
        <w:t xml:space="preserve">תימן </w:t>
      </w:r>
      <w:r w:rsidR="003C055F">
        <w:rPr>
          <w:rtl/>
        </w:rPr>
        <w:t>ששומרים על אותם רוצחים</w:t>
      </w:r>
      <w:r w:rsidR="00114A44">
        <w:rPr>
          <w:rFonts w:hint="cs"/>
          <w:rtl/>
        </w:rPr>
        <w:t>,</w:t>
      </w:r>
      <w:r w:rsidR="003C055F">
        <w:rPr>
          <w:rtl/>
        </w:rPr>
        <w:t xml:space="preserve"> נאצים</w:t>
      </w:r>
      <w:r w:rsidR="00114A44"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אנ</w:t>
      </w:r>
      <w:r w:rsidR="00114A44">
        <w:rPr>
          <w:rFonts w:hint="cs"/>
          <w:rtl/>
        </w:rPr>
        <w:t>ס</w:t>
      </w:r>
      <w:r>
        <w:rPr>
          <w:rFonts w:hint="cs"/>
          <w:rtl/>
        </w:rPr>
        <w:t xml:space="preserve">ים וכו', </w:t>
      </w:r>
      <w:r w:rsidR="003C055F">
        <w:rPr>
          <w:rtl/>
        </w:rPr>
        <w:t>אין דברים בגו</w:t>
      </w:r>
      <w:r>
        <w:rPr>
          <w:rFonts w:hint="cs"/>
          <w:rtl/>
        </w:rPr>
        <w:t>,</w:t>
      </w:r>
      <w:r w:rsidR="003C055F">
        <w:rPr>
          <w:rtl/>
        </w:rPr>
        <w:t xml:space="preserve"> אבל אתה אדון חממי לא יכול להגן על ש</w:t>
      </w:r>
      <w:r>
        <w:rPr>
          <w:rFonts w:hint="cs"/>
          <w:rtl/>
        </w:rPr>
        <w:t>ו</w:t>
      </w:r>
      <w:r w:rsidR="003C055F">
        <w:rPr>
          <w:rtl/>
        </w:rPr>
        <w:t>לחיך</w:t>
      </w:r>
      <w:r>
        <w:rPr>
          <w:rFonts w:hint="cs"/>
          <w:rtl/>
        </w:rPr>
        <w:t>,</w:t>
      </w:r>
      <w:r w:rsidR="003C055F">
        <w:rPr>
          <w:rtl/>
        </w:rPr>
        <w:t xml:space="preserve"> וזה מה שמטריד אותנו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מי האיש</w:t>
      </w:r>
      <w:r>
        <w:rPr>
          <w:rFonts w:hint="cs"/>
          <w:rtl/>
        </w:rPr>
        <w:t>?</w:t>
      </w:r>
      <w:r w:rsidR="003C055F">
        <w:rPr>
          <w:rtl/>
        </w:rPr>
        <w:t xml:space="preserve"> מי המערכת</w:t>
      </w:r>
      <w:r>
        <w:rPr>
          <w:rFonts w:hint="cs"/>
          <w:rtl/>
        </w:rPr>
        <w:t>?</w:t>
      </w:r>
      <w:r w:rsidR="003C055F">
        <w:rPr>
          <w:rtl/>
        </w:rPr>
        <w:t xml:space="preserve"> מי אותו גלגל שיניים שמניע את הפעולות האל</w:t>
      </w:r>
      <w:r>
        <w:rPr>
          <w:rFonts w:hint="cs"/>
          <w:rtl/>
        </w:rPr>
        <w:t>ו,</w:t>
      </w:r>
      <w:r w:rsidR="003C055F">
        <w:rPr>
          <w:rtl/>
        </w:rPr>
        <w:t xml:space="preserve"> שתכלית</w:t>
      </w:r>
      <w:r w:rsidR="00114A44">
        <w:rPr>
          <w:rFonts w:hint="cs"/>
          <w:rtl/>
        </w:rPr>
        <w:t>ן</w:t>
      </w:r>
      <w:r w:rsidR="003C055F">
        <w:rPr>
          <w:rtl/>
        </w:rPr>
        <w:t xml:space="preserve"> </w:t>
      </w:r>
      <w:r>
        <w:rPr>
          <w:rFonts w:hint="cs"/>
          <w:rtl/>
        </w:rPr>
        <w:t>האג</w:t>
      </w:r>
      <w:r w:rsidR="00114A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055F">
        <w:rPr>
          <w:rtl/>
        </w:rPr>
        <w:t>על חשבון הבנים שלנו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66011670" w14:textId="77777777" w:rsidR="00BB530F" w:rsidRDefault="00BB530F" w:rsidP="00114A44">
      <w:pPr>
        <w:rPr>
          <w:rtl/>
        </w:rPr>
      </w:pPr>
      <w:bookmarkStart w:id="1178" w:name="_ETM_Q1_7791650"/>
      <w:bookmarkStart w:id="1179" w:name="_ETM_Q1_7792152"/>
      <w:bookmarkEnd w:id="1178"/>
      <w:bookmarkEnd w:id="1179"/>
    </w:p>
    <w:p w14:paraId="5843B67C" w14:textId="2C5F7B11" w:rsidR="001B50DB" w:rsidRDefault="003C055F" w:rsidP="00114A44">
      <w:pPr>
        <w:rPr>
          <w:rtl/>
        </w:rPr>
      </w:pPr>
      <w:bookmarkStart w:id="1180" w:name="_ETM_Q1_7793150"/>
      <w:bookmarkEnd w:id="1180"/>
      <w:r>
        <w:rPr>
          <w:rtl/>
        </w:rPr>
        <w:t>זה דבר שאנחנו לא יכולים לעבור עליו בשתיקה</w:t>
      </w:r>
      <w:r w:rsidR="00114A44">
        <w:rPr>
          <w:rFonts w:hint="cs"/>
          <w:rtl/>
        </w:rPr>
        <w:t>.</w:t>
      </w:r>
      <w:r>
        <w:rPr>
          <w:rtl/>
        </w:rPr>
        <w:t xml:space="preserve"> אתה אנוס על פי הדיבור</w:t>
      </w:r>
      <w:r w:rsidR="001B50DB">
        <w:rPr>
          <w:rFonts w:hint="cs"/>
          <w:rtl/>
        </w:rPr>
        <w:t>,</w:t>
      </w:r>
      <w:r>
        <w:rPr>
          <w:rtl/>
        </w:rPr>
        <w:t xml:space="preserve"> יושב ולא נותן תשובות לעניין</w:t>
      </w:r>
      <w:r w:rsidR="001B50DB">
        <w:rPr>
          <w:rFonts w:hint="cs"/>
          <w:rtl/>
        </w:rPr>
        <w:t>,</w:t>
      </w:r>
      <w:r>
        <w:rPr>
          <w:rtl/>
        </w:rPr>
        <w:t xml:space="preserve"> ואני מבין אותך במובן מסוים</w:t>
      </w:r>
      <w:r w:rsidR="001B50DB">
        <w:rPr>
          <w:rFonts w:hint="cs"/>
          <w:rtl/>
        </w:rPr>
        <w:t>.</w:t>
      </w:r>
      <w:r>
        <w:rPr>
          <w:rtl/>
        </w:rPr>
        <w:t xml:space="preserve"> אני </w:t>
      </w:r>
      <w:r w:rsidR="001B50DB">
        <w:rPr>
          <w:rFonts w:hint="cs"/>
          <w:rtl/>
        </w:rPr>
        <w:t xml:space="preserve">גם </w:t>
      </w:r>
      <w:r>
        <w:rPr>
          <w:rtl/>
        </w:rPr>
        <w:t>מבין את הפרקליטה שיושבת לידך</w:t>
      </w:r>
      <w:r w:rsidR="001B50DB">
        <w:rPr>
          <w:rFonts w:hint="cs"/>
          <w:rtl/>
        </w:rPr>
        <w:t>,</w:t>
      </w:r>
      <w:r>
        <w:rPr>
          <w:rtl/>
        </w:rPr>
        <w:t xml:space="preserve"> אבל לא יכול להיות שאנחנו נאפשר את המשך ההתעללות </w:t>
      </w:r>
      <w:r w:rsidR="001B50DB">
        <w:rPr>
          <w:rFonts w:hint="cs"/>
          <w:rtl/>
        </w:rPr>
        <w:t>הזו ב</w:t>
      </w:r>
      <w:r>
        <w:rPr>
          <w:rtl/>
        </w:rPr>
        <w:t>לוחמים</w:t>
      </w:r>
      <w:r w:rsidR="001B50DB">
        <w:rPr>
          <w:rFonts w:hint="cs"/>
          <w:rtl/>
        </w:rPr>
        <w:t>,</w:t>
      </w:r>
      <w:r>
        <w:rPr>
          <w:rtl/>
        </w:rPr>
        <w:t xml:space="preserve"> </w:t>
      </w:r>
      <w:r w:rsidR="001B50DB">
        <w:rPr>
          <w:rFonts w:hint="cs"/>
          <w:rtl/>
        </w:rPr>
        <w:t>בבנים ו</w:t>
      </w:r>
      <w:r>
        <w:rPr>
          <w:rtl/>
        </w:rPr>
        <w:t>באזרחים טובים</w:t>
      </w:r>
      <w:r w:rsidR="001B50DB">
        <w:rPr>
          <w:rFonts w:hint="cs"/>
          <w:rtl/>
        </w:rPr>
        <w:t>,</w:t>
      </w:r>
      <w:r w:rsidR="001B50DB">
        <w:rPr>
          <w:rtl/>
        </w:rPr>
        <w:t xml:space="preserve"> כי המסר שיוצא לאזרחי המדינה</w:t>
      </w:r>
      <w:r w:rsidR="001B50DB">
        <w:rPr>
          <w:rFonts w:hint="cs"/>
          <w:rtl/>
        </w:rPr>
        <w:t xml:space="preserve">, הוא </w:t>
      </w:r>
      <w:r>
        <w:rPr>
          <w:rtl/>
        </w:rPr>
        <w:t xml:space="preserve">שהם חשופים להתעללות של הרשות </w:t>
      </w:r>
      <w:r w:rsidR="001B50DB">
        <w:rPr>
          <w:rFonts w:hint="cs"/>
          <w:rtl/>
        </w:rPr>
        <w:t>ו</w:t>
      </w:r>
      <w:r>
        <w:rPr>
          <w:rtl/>
        </w:rPr>
        <w:t>של השלטון</w:t>
      </w:r>
      <w:r w:rsidR="001B50DB">
        <w:rPr>
          <w:rFonts w:hint="cs"/>
          <w:rtl/>
        </w:rPr>
        <w:t>, ו</w:t>
      </w:r>
      <w:r>
        <w:rPr>
          <w:rtl/>
        </w:rPr>
        <w:t>את זה אנחנו חייבים לעצור</w:t>
      </w:r>
      <w:r w:rsidR="001B50DB">
        <w:rPr>
          <w:rFonts w:hint="cs"/>
          <w:rtl/>
        </w:rPr>
        <w:t>.</w:t>
      </w:r>
      <w:r>
        <w:rPr>
          <w:rtl/>
        </w:rPr>
        <w:t xml:space="preserve"> </w:t>
      </w:r>
    </w:p>
    <w:p w14:paraId="38BC8EAF" w14:textId="77777777" w:rsidR="001B50DB" w:rsidRDefault="001B50DB" w:rsidP="001B50DB">
      <w:pPr>
        <w:rPr>
          <w:rtl/>
        </w:rPr>
      </w:pPr>
    </w:p>
    <w:p w14:paraId="0CF83C3D" w14:textId="77777777" w:rsidR="000A74F0" w:rsidRDefault="003C055F" w:rsidP="00114A44">
      <w:pPr>
        <w:rPr>
          <w:rtl/>
        </w:rPr>
      </w:pPr>
      <w:r>
        <w:rPr>
          <w:rtl/>
        </w:rPr>
        <w:t>אני אומר לכם כנציגי המדינה</w:t>
      </w:r>
      <w:r w:rsidR="001B50DB">
        <w:rPr>
          <w:rFonts w:hint="cs"/>
          <w:rtl/>
        </w:rPr>
        <w:t>,</w:t>
      </w:r>
      <w:r>
        <w:rPr>
          <w:rtl/>
        </w:rPr>
        <w:t xml:space="preserve"> תמצאו את הדרך</w:t>
      </w:r>
      <w:r w:rsidR="001B50DB">
        <w:rPr>
          <w:rFonts w:hint="cs"/>
          <w:rtl/>
        </w:rPr>
        <w:t>,</w:t>
      </w:r>
      <w:r>
        <w:rPr>
          <w:rtl/>
        </w:rPr>
        <w:t xml:space="preserve"> בפומבי או שלא בפומבי</w:t>
      </w:r>
      <w:r w:rsidR="001B50DB">
        <w:rPr>
          <w:rFonts w:hint="cs"/>
          <w:rtl/>
        </w:rPr>
        <w:t>,</w:t>
      </w:r>
      <w:r>
        <w:rPr>
          <w:rtl/>
        </w:rPr>
        <w:t xml:space="preserve"> לעצור את התופעות האל</w:t>
      </w:r>
      <w:r w:rsidR="00114A44">
        <w:rPr>
          <w:rFonts w:hint="cs"/>
          <w:rtl/>
        </w:rPr>
        <w:t>ה</w:t>
      </w:r>
      <w:r>
        <w:rPr>
          <w:rtl/>
        </w:rPr>
        <w:t xml:space="preserve"> ולא לשתף איתם פעולה</w:t>
      </w:r>
      <w:r w:rsidR="001B50DB">
        <w:rPr>
          <w:rFonts w:hint="cs"/>
          <w:rtl/>
        </w:rPr>
        <w:t>.</w:t>
      </w:r>
      <w:r>
        <w:rPr>
          <w:rtl/>
        </w:rPr>
        <w:t xml:space="preserve"> שאלתו של חברי אלמוג כהן</w:t>
      </w:r>
      <w:r w:rsidR="00114A44">
        <w:rPr>
          <w:rFonts w:hint="cs"/>
          <w:rtl/>
        </w:rPr>
        <w:t>,</w:t>
      </w:r>
      <w:r w:rsidR="006953FB">
        <w:rPr>
          <w:rFonts w:hint="cs"/>
          <w:rtl/>
        </w:rPr>
        <w:t xml:space="preserve"> </w:t>
      </w:r>
      <w:r>
        <w:rPr>
          <w:rtl/>
        </w:rPr>
        <w:t>למה התיק עבר לתל אביב</w:t>
      </w:r>
      <w:r w:rsidR="006953FB">
        <w:rPr>
          <w:rFonts w:hint="cs"/>
          <w:rtl/>
        </w:rPr>
        <w:t>,</w:t>
      </w:r>
      <w:r>
        <w:rPr>
          <w:rtl/>
        </w:rPr>
        <w:t xml:space="preserve"> היא לא שאלה של </w:t>
      </w:r>
      <w:r w:rsidR="006953FB">
        <w:rPr>
          <w:rFonts w:hint="cs"/>
          <w:rtl/>
        </w:rPr>
        <w:t xml:space="preserve">מה בכך, מכיוון </w:t>
      </w:r>
      <w:r>
        <w:rPr>
          <w:rtl/>
        </w:rPr>
        <w:t xml:space="preserve">שבנגב לא רצו לשתף פעולה עם החקירה </w:t>
      </w:r>
      <w:r w:rsidR="006953FB">
        <w:rPr>
          <w:rFonts w:hint="cs"/>
          <w:rtl/>
        </w:rPr>
        <w:t>הזו</w:t>
      </w:r>
      <w:r w:rsidR="00114A44">
        <w:rPr>
          <w:rFonts w:hint="cs"/>
          <w:rtl/>
        </w:rPr>
        <w:t xml:space="preserve"> </w:t>
      </w:r>
      <w:r w:rsidR="00114A44">
        <w:rPr>
          <w:rtl/>
        </w:rPr>
        <w:t>–</w:t>
      </w:r>
      <w:r w:rsidR="00114A44">
        <w:rPr>
          <w:rFonts w:hint="cs"/>
          <w:rtl/>
        </w:rPr>
        <w:t xml:space="preserve"> </w:t>
      </w:r>
      <w:r>
        <w:rPr>
          <w:rtl/>
        </w:rPr>
        <w:t>זאת האמת</w:t>
      </w:r>
      <w:r w:rsidR="006953FB">
        <w:rPr>
          <w:rFonts w:hint="cs"/>
          <w:rtl/>
        </w:rPr>
        <w:t>.</w:t>
      </w:r>
      <w:r>
        <w:rPr>
          <w:rtl/>
        </w:rPr>
        <w:t xml:space="preserve"> </w:t>
      </w:r>
    </w:p>
    <w:p w14:paraId="65E6E4C2" w14:textId="77777777" w:rsidR="000A74F0" w:rsidRDefault="000A74F0" w:rsidP="00114A44">
      <w:pPr>
        <w:rPr>
          <w:rtl/>
        </w:rPr>
      </w:pPr>
      <w:bookmarkStart w:id="1181" w:name="_ETM_Q1_7856401"/>
      <w:bookmarkStart w:id="1182" w:name="_ETM_Q1_7856902"/>
      <w:bookmarkEnd w:id="1181"/>
      <w:bookmarkEnd w:id="1182"/>
    </w:p>
    <w:p w14:paraId="34BAAF09" w14:textId="2A2B9B05" w:rsidR="006953FB" w:rsidRDefault="006953FB" w:rsidP="00114A44">
      <w:pPr>
        <w:rPr>
          <w:rtl/>
        </w:rPr>
      </w:pPr>
      <w:bookmarkStart w:id="1183" w:name="_ETM_Q1_7857402"/>
      <w:bookmarkStart w:id="1184" w:name="_ETM_Q1_7910401"/>
      <w:bookmarkStart w:id="1185" w:name="_ETM_Q1_7914651"/>
      <w:bookmarkStart w:id="1186" w:name="_ETM_Q1_7918901"/>
      <w:bookmarkStart w:id="1187" w:name="_ETM_Q1_7921901"/>
      <w:bookmarkStart w:id="1188" w:name="_ETM_Q1_7926901"/>
      <w:bookmarkStart w:id="1189" w:name="_ETM_Q1_7934403"/>
      <w:bookmarkEnd w:id="1183"/>
      <w:bookmarkEnd w:id="1184"/>
      <w:bookmarkEnd w:id="1185"/>
      <w:bookmarkEnd w:id="1186"/>
      <w:bookmarkEnd w:id="1187"/>
      <w:bookmarkEnd w:id="1188"/>
      <w:bookmarkEnd w:id="1189"/>
      <w:r>
        <w:rPr>
          <w:rFonts w:hint="cs"/>
          <w:rtl/>
        </w:rPr>
        <w:t xml:space="preserve">חברים, </w:t>
      </w:r>
      <w:r w:rsidR="003C055F">
        <w:rPr>
          <w:rtl/>
        </w:rPr>
        <w:t xml:space="preserve">תמצאו גם אתם את הדרך לא לשתף פעולה עם האג'נדה </w:t>
      </w:r>
      <w:r>
        <w:rPr>
          <w:rFonts w:hint="cs"/>
          <w:rtl/>
        </w:rPr>
        <w:t xml:space="preserve">הזו, שתכליתה </w:t>
      </w:r>
      <w:r w:rsidR="003C055F">
        <w:rPr>
          <w:rtl/>
        </w:rPr>
        <w:t xml:space="preserve">פוגעת </w:t>
      </w:r>
      <w:r>
        <w:rPr>
          <w:rFonts w:hint="cs"/>
          <w:rtl/>
        </w:rPr>
        <w:t xml:space="preserve">בטובי </w:t>
      </w:r>
      <w:r w:rsidR="003C055F">
        <w:rPr>
          <w:rtl/>
        </w:rPr>
        <w:t>בנינו</w:t>
      </w:r>
      <w:r>
        <w:rPr>
          <w:rFonts w:hint="cs"/>
          <w:rtl/>
        </w:rPr>
        <w:t>.</w:t>
      </w:r>
      <w:r w:rsidR="003C055F">
        <w:rPr>
          <w:rtl/>
        </w:rPr>
        <w:t xml:space="preserve"> אסור להמשיך את הדבר הזה</w:t>
      </w:r>
      <w:r>
        <w:rPr>
          <w:rFonts w:hint="cs"/>
          <w:rtl/>
        </w:rPr>
        <w:t xml:space="preserve">. </w:t>
      </w:r>
      <w:r w:rsidR="003C055F">
        <w:rPr>
          <w:rtl/>
        </w:rPr>
        <w:t xml:space="preserve"> תודה</w:t>
      </w:r>
      <w:r>
        <w:rPr>
          <w:rFonts w:hint="cs"/>
          <w:rtl/>
        </w:rPr>
        <w:t>.</w:t>
      </w:r>
    </w:p>
    <w:p w14:paraId="78D9AF7A" w14:textId="77777777" w:rsidR="006953FB" w:rsidRDefault="006953FB" w:rsidP="006953FB">
      <w:pPr>
        <w:rPr>
          <w:rtl/>
        </w:rPr>
      </w:pPr>
      <w:bookmarkStart w:id="1190" w:name="_ETM_Q1_7868651"/>
      <w:bookmarkEnd w:id="1190"/>
    </w:p>
    <w:p w14:paraId="522DD8E6" w14:textId="77777777" w:rsidR="006953FB" w:rsidRDefault="006953FB" w:rsidP="006953FB">
      <w:pPr>
        <w:pStyle w:val="a4"/>
        <w:keepNext/>
        <w:rPr>
          <w:rtl/>
        </w:rPr>
      </w:pPr>
      <w:bookmarkStart w:id="1191" w:name="ET_speaker_6357_288"/>
      <w:r w:rsidRPr="006953F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95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43E6D9E1" w14:textId="77777777" w:rsidR="006953FB" w:rsidRDefault="006953FB" w:rsidP="006953FB">
      <w:pPr>
        <w:pStyle w:val="KeepWithNext"/>
        <w:rPr>
          <w:rtl/>
        </w:rPr>
      </w:pPr>
    </w:p>
    <w:p w14:paraId="0A415CEA" w14:textId="77777777" w:rsidR="006953FB" w:rsidRDefault="003C055F" w:rsidP="00114A44">
      <w:pPr>
        <w:rPr>
          <w:rtl/>
        </w:rPr>
      </w:pPr>
      <w:bookmarkStart w:id="1192" w:name="_ETM_Q1_7868901"/>
      <w:bookmarkEnd w:id="1192"/>
      <w:r>
        <w:rPr>
          <w:rtl/>
        </w:rPr>
        <w:t xml:space="preserve">אני פונה </w:t>
      </w:r>
      <w:r w:rsidR="006953FB">
        <w:rPr>
          <w:rFonts w:hint="cs"/>
          <w:rtl/>
        </w:rPr>
        <w:t>א</w:t>
      </w:r>
      <w:r>
        <w:rPr>
          <w:rtl/>
        </w:rPr>
        <w:t>ל</w:t>
      </w:r>
      <w:r w:rsidR="006953FB">
        <w:rPr>
          <w:rFonts w:hint="cs"/>
          <w:rtl/>
        </w:rPr>
        <w:t xml:space="preserve"> ה</w:t>
      </w:r>
      <w:r>
        <w:rPr>
          <w:rtl/>
        </w:rPr>
        <w:t xml:space="preserve">נציגים של הפרקליטות ברשותכם </w:t>
      </w:r>
      <w:r w:rsidR="006953FB">
        <w:rPr>
          <w:rtl/>
        </w:rPr>
        <w:t>–</w:t>
      </w:r>
      <w:r w:rsidR="006953FB">
        <w:rPr>
          <w:rFonts w:hint="cs"/>
          <w:rtl/>
        </w:rPr>
        <w:t xml:space="preserve"> ה</w:t>
      </w:r>
      <w:r>
        <w:rPr>
          <w:rtl/>
        </w:rPr>
        <w:t>תיק הזה</w:t>
      </w:r>
      <w:r w:rsidR="006953FB">
        <w:rPr>
          <w:rFonts w:hint="cs"/>
          <w:rtl/>
        </w:rPr>
        <w:t xml:space="preserve"> כפי ש</w:t>
      </w:r>
      <w:r>
        <w:rPr>
          <w:rtl/>
        </w:rPr>
        <w:t>אתם רואים כמעט חוצה מפלגות קואליציה ואופוזיציה</w:t>
      </w:r>
      <w:r w:rsidR="006953FB">
        <w:rPr>
          <w:rFonts w:hint="cs"/>
          <w:rtl/>
        </w:rPr>
        <w:t>,</w:t>
      </w:r>
      <w:r>
        <w:rPr>
          <w:rtl/>
        </w:rPr>
        <w:t xml:space="preserve"> </w:t>
      </w:r>
      <w:r w:rsidR="006953FB">
        <w:rPr>
          <w:rFonts w:hint="cs"/>
          <w:rtl/>
        </w:rPr>
        <w:t>ו</w:t>
      </w:r>
      <w:r>
        <w:rPr>
          <w:rtl/>
        </w:rPr>
        <w:t xml:space="preserve">זה לא דבר </w:t>
      </w:r>
      <w:r w:rsidR="006953FB">
        <w:rPr>
          <w:rFonts w:hint="cs"/>
          <w:rtl/>
        </w:rPr>
        <w:t xml:space="preserve">של מה בכך, </w:t>
      </w:r>
      <w:r>
        <w:rPr>
          <w:rtl/>
        </w:rPr>
        <w:t xml:space="preserve">זה </w:t>
      </w:r>
      <w:r w:rsidR="006953FB">
        <w:rPr>
          <w:rFonts w:hint="cs"/>
          <w:rtl/>
        </w:rPr>
        <w:t xml:space="preserve">כנראה </w:t>
      </w:r>
      <w:r>
        <w:rPr>
          <w:rtl/>
        </w:rPr>
        <w:t>עניין של אחדות בע</w:t>
      </w:r>
      <w:r w:rsidR="006953FB">
        <w:rPr>
          <w:rFonts w:hint="cs"/>
          <w:rtl/>
        </w:rPr>
        <w:t>ם</w:t>
      </w:r>
      <w:r>
        <w:rPr>
          <w:rtl/>
        </w:rPr>
        <w:t xml:space="preserve"> </w:t>
      </w:r>
      <w:r w:rsidR="00114A44">
        <w:rPr>
          <w:rFonts w:hint="cs"/>
          <w:rtl/>
        </w:rPr>
        <w:t>כ</w:t>
      </w:r>
      <w:r>
        <w:rPr>
          <w:rtl/>
        </w:rPr>
        <w:t>שמבינים ש</w:t>
      </w:r>
      <w:r w:rsidR="006953FB">
        <w:rPr>
          <w:rFonts w:hint="cs"/>
          <w:rtl/>
        </w:rPr>
        <w:t>ב</w:t>
      </w:r>
      <w:r>
        <w:rPr>
          <w:rtl/>
        </w:rPr>
        <w:t xml:space="preserve">תיק הזה </w:t>
      </w:r>
      <w:r w:rsidR="006953FB">
        <w:rPr>
          <w:rFonts w:hint="cs"/>
          <w:rtl/>
        </w:rPr>
        <w:t xml:space="preserve">הוא </w:t>
      </w:r>
      <w:r>
        <w:rPr>
          <w:rtl/>
        </w:rPr>
        <w:t>כשל</w:t>
      </w:r>
      <w:r w:rsidR="006953FB">
        <w:rPr>
          <w:rFonts w:hint="cs"/>
          <w:rtl/>
        </w:rPr>
        <w:t>תם,</w:t>
      </w:r>
      <w:r>
        <w:rPr>
          <w:rtl/>
        </w:rPr>
        <w:t xml:space="preserve"> פש</w:t>
      </w:r>
      <w:r w:rsidR="00114A44">
        <w:rPr>
          <w:rFonts w:hint="cs"/>
          <w:rtl/>
        </w:rPr>
        <w:t>ע</w:t>
      </w:r>
      <w:r>
        <w:rPr>
          <w:rtl/>
        </w:rPr>
        <w:t xml:space="preserve">תם </w:t>
      </w:r>
      <w:r w:rsidR="006953FB">
        <w:rPr>
          <w:rFonts w:hint="cs"/>
          <w:rtl/>
        </w:rPr>
        <w:t>ו</w:t>
      </w:r>
      <w:r>
        <w:rPr>
          <w:rtl/>
        </w:rPr>
        <w:t>התעמרתם</w:t>
      </w:r>
      <w:r w:rsidR="006953FB">
        <w:rPr>
          <w:rFonts w:hint="cs"/>
          <w:rtl/>
        </w:rPr>
        <w:t>.</w:t>
      </w:r>
      <w:r>
        <w:rPr>
          <w:rtl/>
        </w:rPr>
        <w:t xml:space="preserve"> </w:t>
      </w:r>
    </w:p>
    <w:p w14:paraId="08963E20" w14:textId="77777777" w:rsidR="006953FB" w:rsidRDefault="006953FB" w:rsidP="006953FB">
      <w:pPr>
        <w:rPr>
          <w:rtl/>
        </w:rPr>
      </w:pPr>
    </w:p>
    <w:p w14:paraId="06D9FF2F" w14:textId="77777777" w:rsidR="006953FB" w:rsidRDefault="006953FB" w:rsidP="006953FB">
      <w:pPr>
        <w:pStyle w:val="af6"/>
        <w:keepNext/>
        <w:rPr>
          <w:rtl/>
        </w:rPr>
      </w:pPr>
      <w:bookmarkStart w:id="1193" w:name="ET_yor_6157_289"/>
      <w:r w:rsidRPr="006953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5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741F7255" w14:textId="77777777" w:rsidR="006953FB" w:rsidRDefault="006953FB" w:rsidP="006953FB">
      <w:pPr>
        <w:pStyle w:val="KeepWithNext"/>
        <w:rPr>
          <w:rtl/>
        </w:rPr>
      </w:pPr>
    </w:p>
    <w:p w14:paraId="757212EC" w14:textId="77777777" w:rsidR="006953FB" w:rsidRDefault="006953FB" w:rsidP="006953FB">
      <w:pPr>
        <w:rPr>
          <w:rtl/>
        </w:rPr>
      </w:pPr>
      <w:r>
        <w:rPr>
          <w:rFonts w:hint="cs"/>
          <w:rtl/>
        </w:rPr>
        <w:t>משה, בוא נשמור את האחדות במקום שהיא.</w:t>
      </w:r>
    </w:p>
    <w:p w14:paraId="344CE53E" w14:textId="77777777" w:rsidR="006953FB" w:rsidRDefault="006953FB" w:rsidP="006953FB">
      <w:pPr>
        <w:rPr>
          <w:rtl/>
        </w:rPr>
      </w:pPr>
    </w:p>
    <w:p w14:paraId="05033898" w14:textId="77777777" w:rsidR="006953FB" w:rsidRDefault="006953FB" w:rsidP="006953FB">
      <w:pPr>
        <w:pStyle w:val="a4"/>
        <w:keepNext/>
        <w:rPr>
          <w:rtl/>
        </w:rPr>
      </w:pPr>
      <w:bookmarkStart w:id="1194" w:name="ET_speaker_6357_290"/>
      <w:r w:rsidRPr="006953F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95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14:paraId="679ED41E" w14:textId="77777777" w:rsidR="006953FB" w:rsidRDefault="006953FB" w:rsidP="006953FB">
      <w:pPr>
        <w:pStyle w:val="KeepWithNext"/>
        <w:rPr>
          <w:rtl/>
        </w:rPr>
      </w:pPr>
    </w:p>
    <w:p w14:paraId="533C65E1" w14:textId="77777777" w:rsidR="006953FB" w:rsidRDefault="003C055F" w:rsidP="00114A44">
      <w:pPr>
        <w:rPr>
          <w:rtl/>
        </w:rPr>
      </w:pPr>
      <w:r>
        <w:rPr>
          <w:rtl/>
        </w:rPr>
        <w:t>אני חושב שהחברה הישראלית יודעת שמה שהיה פה</w:t>
      </w:r>
      <w:r w:rsidR="006953FB">
        <w:rPr>
          <w:rFonts w:hint="cs"/>
          <w:rtl/>
        </w:rPr>
        <w:t>,</w:t>
      </w:r>
      <w:r>
        <w:rPr>
          <w:rtl/>
        </w:rPr>
        <w:t xml:space="preserve"> זה פש</w:t>
      </w:r>
      <w:r w:rsidR="006953FB">
        <w:rPr>
          <w:rFonts w:hint="cs"/>
          <w:rtl/>
        </w:rPr>
        <w:t>ע</w:t>
      </w:r>
      <w:r>
        <w:rPr>
          <w:rtl/>
        </w:rPr>
        <w:t xml:space="preserve"> </w:t>
      </w:r>
      <w:r w:rsidR="006953FB">
        <w:rPr>
          <w:rFonts w:hint="cs"/>
          <w:rtl/>
        </w:rPr>
        <w:t>ו</w:t>
      </w:r>
      <w:r>
        <w:rPr>
          <w:rtl/>
        </w:rPr>
        <w:t>התעמרות כלפי החיילים הללו</w:t>
      </w:r>
      <w:r w:rsidR="00114A44">
        <w:rPr>
          <w:rFonts w:hint="cs"/>
          <w:rtl/>
        </w:rPr>
        <w:t xml:space="preserve">, אבל כרגע </w:t>
      </w:r>
      <w:bookmarkStart w:id="1195" w:name="_ETM_Q1_7918651"/>
      <w:bookmarkEnd w:id="1195"/>
      <w:r w:rsidR="00114A44">
        <w:rPr>
          <w:rFonts w:hint="cs"/>
          <w:rtl/>
        </w:rPr>
        <w:t xml:space="preserve">אשים את זה בצד. </w:t>
      </w:r>
      <w:r>
        <w:rPr>
          <w:rtl/>
        </w:rPr>
        <w:t>אתם חייבים להפסיק את ההתעמרות</w:t>
      </w:r>
      <w:r w:rsidR="00114A44">
        <w:rPr>
          <w:rFonts w:hint="cs"/>
          <w:rtl/>
        </w:rPr>
        <w:t>, ו</w:t>
      </w:r>
      <w:r>
        <w:rPr>
          <w:rtl/>
        </w:rPr>
        <w:t>אני מבקש ש</w:t>
      </w:r>
      <w:r w:rsidR="006953FB">
        <w:rPr>
          <w:rtl/>
        </w:rPr>
        <w:t xml:space="preserve">תסתכלו </w:t>
      </w:r>
      <w:r w:rsidR="006953FB">
        <w:rPr>
          <w:rFonts w:hint="cs"/>
          <w:rtl/>
        </w:rPr>
        <w:t xml:space="preserve">עכשיו </w:t>
      </w:r>
      <w:r>
        <w:rPr>
          <w:rtl/>
        </w:rPr>
        <w:t>לאנשים הללו שפגעתם בהם</w:t>
      </w:r>
      <w:r w:rsidR="00114A44">
        <w:rPr>
          <w:rFonts w:hint="cs"/>
          <w:rtl/>
        </w:rPr>
        <w:t xml:space="preserve"> </w:t>
      </w:r>
      <w:r w:rsidR="00114A44">
        <w:rPr>
          <w:rtl/>
        </w:rPr>
        <w:t>–</w:t>
      </w:r>
      <w:r w:rsidR="00114A44">
        <w:rPr>
          <w:rFonts w:hint="cs"/>
          <w:rtl/>
        </w:rPr>
        <w:t xml:space="preserve"> </w:t>
      </w:r>
      <w:r>
        <w:rPr>
          <w:rtl/>
        </w:rPr>
        <w:t>ס</w:t>
      </w:r>
      <w:r w:rsidR="00D6412D">
        <w:rPr>
          <w:rFonts w:hint="cs"/>
          <w:rtl/>
        </w:rPr>
        <w:t>ע</w:t>
      </w:r>
      <w:r>
        <w:rPr>
          <w:rtl/>
        </w:rPr>
        <w:t xml:space="preserve">ר </w:t>
      </w:r>
      <w:r w:rsidR="00D6412D">
        <w:rPr>
          <w:rFonts w:hint="cs"/>
          <w:rtl/>
        </w:rPr>
        <w:t>ו</w:t>
      </w:r>
      <w:r>
        <w:rPr>
          <w:rtl/>
        </w:rPr>
        <w:t>ישראל</w:t>
      </w:r>
      <w:r w:rsidR="006953FB">
        <w:rPr>
          <w:rFonts w:hint="cs"/>
          <w:rtl/>
        </w:rPr>
        <w:t>,</w:t>
      </w:r>
      <w:r>
        <w:rPr>
          <w:rtl/>
        </w:rPr>
        <w:t xml:space="preserve"> תסתכלו </w:t>
      </w:r>
      <w:r w:rsidR="00114A44">
        <w:rPr>
          <w:rFonts w:hint="cs"/>
          <w:rtl/>
        </w:rPr>
        <w:t>להם</w:t>
      </w:r>
      <w:r>
        <w:rPr>
          <w:rtl/>
        </w:rPr>
        <w:t xml:space="preserve"> בעיניים</w:t>
      </w:r>
      <w:r w:rsidR="006953FB">
        <w:rPr>
          <w:rFonts w:hint="cs"/>
          <w:rtl/>
        </w:rPr>
        <w:t>.</w:t>
      </w:r>
      <w:r>
        <w:rPr>
          <w:rtl/>
        </w:rPr>
        <w:t xml:space="preserve"> התעמרתם בהם עד עכשיו</w:t>
      </w:r>
      <w:r w:rsidR="006953FB">
        <w:rPr>
          <w:rFonts w:hint="cs"/>
          <w:rtl/>
        </w:rPr>
        <w:t>,</w:t>
      </w:r>
      <w:r>
        <w:rPr>
          <w:rtl/>
        </w:rPr>
        <w:t xml:space="preserve"> </w:t>
      </w:r>
      <w:r w:rsidR="006953FB">
        <w:rPr>
          <w:rFonts w:hint="cs"/>
          <w:rtl/>
        </w:rPr>
        <w:t>ו</w:t>
      </w:r>
      <w:r>
        <w:rPr>
          <w:rtl/>
        </w:rPr>
        <w:t xml:space="preserve">אתם ממשיכים </w:t>
      </w:r>
      <w:r w:rsidR="006953FB">
        <w:rPr>
          <w:rFonts w:hint="cs"/>
          <w:rtl/>
        </w:rPr>
        <w:t xml:space="preserve">להתעמר בהם כי </w:t>
      </w:r>
      <w:r>
        <w:rPr>
          <w:rtl/>
        </w:rPr>
        <w:t>התיק עדיין תלוי ועומד</w:t>
      </w:r>
      <w:r w:rsidR="006953FB">
        <w:rPr>
          <w:rFonts w:hint="cs"/>
          <w:rtl/>
        </w:rPr>
        <w:t>.</w:t>
      </w:r>
      <w:r>
        <w:rPr>
          <w:rtl/>
        </w:rPr>
        <w:t xml:space="preserve"> </w:t>
      </w:r>
    </w:p>
    <w:p w14:paraId="4F1D408E" w14:textId="77777777" w:rsidR="006953FB" w:rsidRDefault="006953FB" w:rsidP="006953FB">
      <w:pPr>
        <w:rPr>
          <w:rtl/>
        </w:rPr>
      </w:pPr>
    </w:p>
    <w:p w14:paraId="30425CEE" w14:textId="77777777" w:rsidR="006953FB" w:rsidRDefault="00114A44" w:rsidP="00114A44">
      <w:pPr>
        <w:rPr>
          <w:rtl/>
        </w:rPr>
      </w:pPr>
      <w:r>
        <w:rPr>
          <w:rFonts w:hint="cs"/>
          <w:rtl/>
        </w:rPr>
        <w:t xml:space="preserve">גם </w:t>
      </w:r>
      <w:r w:rsidR="003C055F">
        <w:rPr>
          <w:rtl/>
        </w:rPr>
        <w:t>אני ו</w:t>
      </w:r>
      <w:r>
        <w:rPr>
          <w:rFonts w:hint="cs"/>
          <w:rtl/>
        </w:rPr>
        <w:t xml:space="preserve">גם </w:t>
      </w:r>
      <w:r w:rsidR="003C055F">
        <w:rPr>
          <w:rtl/>
        </w:rPr>
        <w:t>את</w:t>
      </w:r>
      <w:r>
        <w:rPr>
          <w:rFonts w:hint="cs"/>
          <w:rtl/>
        </w:rPr>
        <w:t>ם</w:t>
      </w:r>
      <w:r w:rsidR="003C055F">
        <w:rPr>
          <w:rtl/>
        </w:rPr>
        <w:t xml:space="preserve"> מכיר</w:t>
      </w:r>
      <w:r>
        <w:rPr>
          <w:rFonts w:hint="cs"/>
          <w:rtl/>
        </w:rPr>
        <w:t>ים</w:t>
      </w:r>
      <w:r w:rsidR="003C055F">
        <w:rPr>
          <w:rtl/>
        </w:rPr>
        <w:t xml:space="preserve"> את העבודה</w:t>
      </w:r>
      <w:r w:rsidR="006953FB"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6953FB">
        <w:rPr>
          <w:rFonts w:hint="cs"/>
          <w:rtl/>
        </w:rPr>
        <w:t>ואנחנו יודעים שב</w:t>
      </w:r>
      <w:r w:rsidR="003C055F">
        <w:rPr>
          <w:rtl/>
        </w:rPr>
        <w:t xml:space="preserve">תיק </w:t>
      </w:r>
      <w:r w:rsidR="006953FB">
        <w:rPr>
          <w:rFonts w:hint="cs"/>
          <w:rtl/>
        </w:rPr>
        <w:t>רצח, כ</w:t>
      </w:r>
      <w:r w:rsidR="003C055F">
        <w:rPr>
          <w:rtl/>
        </w:rPr>
        <w:t xml:space="preserve">שאתה מחזיר את האקדח לאדם </w:t>
      </w:r>
      <w:r w:rsidR="006953FB">
        <w:rPr>
          <w:rFonts w:hint="cs"/>
          <w:rtl/>
        </w:rPr>
        <w:t xml:space="preserve">שאתה כביכול חושד בו ברצח, </w:t>
      </w:r>
      <w:r w:rsidR="003C055F">
        <w:rPr>
          <w:rtl/>
        </w:rPr>
        <w:t>זה אומר ש</w:t>
      </w:r>
      <w:r w:rsidR="006953FB">
        <w:rPr>
          <w:rFonts w:hint="cs"/>
          <w:rtl/>
        </w:rPr>
        <w:t>ב</w:t>
      </w:r>
      <w:r w:rsidR="003C055F">
        <w:rPr>
          <w:rtl/>
        </w:rPr>
        <w:t>תיק הזה אין שום חשד</w:t>
      </w:r>
      <w:r w:rsidR="006953FB">
        <w:rPr>
          <w:rFonts w:hint="cs"/>
          <w:rtl/>
        </w:rPr>
        <w:t>, ו</w:t>
      </w:r>
      <w:r w:rsidR="003C055F">
        <w:rPr>
          <w:rtl/>
        </w:rPr>
        <w:t>אני רוצה לדעת למה התיק עדיין לא סגור</w:t>
      </w:r>
      <w:r w:rsidR="006953FB">
        <w:rPr>
          <w:rFonts w:hint="cs"/>
          <w:rtl/>
        </w:rPr>
        <w:t>?</w:t>
      </w:r>
      <w:r w:rsidR="003C055F">
        <w:rPr>
          <w:rtl/>
        </w:rPr>
        <w:t xml:space="preserve"> הגיע הזמן לעשות את זה עכשיו</w:t>
      </w:r>
      <w:r w:rsidR="006953FB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7CF3EC07" w14:textId="77777777" w:rsidR="006953FB" w:rsidRDefault="006953FB" w:rsidP="006953FB">
      <w:pPr>
        <w:rPr>
          <w:rtl/>
        </w:rPr>
      </w:pPr>
    </w:p>
    <w:p w14:paraId="34B2B304" w14:textId="77777777" w:rsidR="00EC61C9" w:rsidRDefault="003C055F" w:rsidP="00114A44">
      <w:pPr>
        <w:rPr>
          <w:rtl/>
        </w:rPr>
      </w:pPr>
      <w:bookmarkStart w:id="1196" w:name="_ETM_Q1_7968151"/>
      <w:bookmarkStart w:id="1197" w:name="_ETM_Q1_7968401"/>
      <w:bookmarkEnd w:id="1196"/>
      <w:bookmarkEnd w:id="1197"/>
      <w:r>
        <w:rPr>
          <w:rtl/>
        </w:rPr>
        <w:t xml:space="preserve">נקודה אחרונה </w:t>
      </w:r>
      <w:r w:rsidR="006953FB">
        <w:rPr>
          <w:rtl/>
        </w:rPr>
        <w:t>–</w:t>
      </w:r>
      <w:r w:rsidR="006953FB">
        <w:rPr>
          <w:rFonts w:hint="cs"/>
          <w:rtl/>
        </w:rPr>
        <w:t xml:space="preserve"> אני </w:t>
      </w:r>
      <w:r>
        <w:rPr>
          <w:rtl/>
        </w:rPr>
        <w:t>לא יודע אם ראיתם</w:t>
      </w:r>
      <w:r w:rsidR="00114A44">
        <w:rPr>
          <w:rFonts w:hint="cs"/>
          <w:rtl/>
        </w:rPr>
        <w:t>, אבל</w:t>
      </w:r>
      <w:r>
        <w:rPr>
          <w:rtl/>
        </w:rPr>
        <w:t xml:space="preserve"> עכשיו </w:t>
      </w:r>
      <w:r w:rsidR="00114A44">
        <w:rPr>
          <w:rFonts w:hint="cs"/>
          <w:rtl/>
        </w:rPr>
        <w:t xml:space="preserve">היה </w:t>
      </w:r>
      <w:r>
        <w:rPr>
          <w:rtl/>
        </w:rPr>
        <w:t xml:space="preserve">דיווח </w:t>
      </w:r>
      <w:r w:rsidR="006953FB">
        <w:rPr>
          <w:rFonts w:hint="cs"/>
          <w:rtl/>
        </w:rPr>
        <w:t>ב-</w:t>
      </w:r>
      <w:r w:rsidR="006953FB">
        <w:t>Ynet</w:t>
      </w:r>
      <w:r w:rsidR="006953FB">
        <w:rPr>
          <w:rFonts w:hint="cs"/>
          <w:rtl/>
        </w:rPr>
        <w:t xml:space="preserve"> </w:t>
      </w:r>
      <w:r>
        <w:rPr>
          <w:rtl/>
        </w:rPr>
        <w:t>שהפרקליטות הצבאית שוקלת לשחרר למעצרי בית</w:t>
      </w:r>
      <w:r w:rsidR="006953FB">
        <w:rPr>
          <w:rFonts w:hint="cs"/>
          <w:rtl/>
        </w:rPr>
        <w:t>.</w:t>
      </w:r>
    </w:p>
    <w:p w14:paraId="468A7EA3" w14:textId="77777777" w:rsidR="00EC61C9" w:rsidRDefault="00EC61C9" w:rsidP="006953FB">
      <w:pPr>
        <w:rPr>
          <w:rtl/>
        </w:rPr>
      </w:pPr>
    </w:p>
    <w:p w14:paraId="4A29196B" w14:textId="77777777" w:rsidR="00983459" w:rsidRDefault="00983459" w:rsidP="00983459">
      <w:pPr>
        <w:pStyle w:val="a4"/>
        <w:keepNext/>
        <w:rPr>
          <w:rtl/>
        </w:rPr>
      </w:pPr>
      <w:r w:rsidRPr="00983459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83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C0EE6C" w14:textId="77777777" w:rsidR="00EC61C9" w:rsidRDefault="00EC61C9" w:rsidP="00EC61C9">
      <w:pPr>
        <w:pStyle w:val="KeepWithNext"/>
        <w:rPr>
          <w:rtl/>
        </w:rPr>
      </w:pPr>
    </w:p>
    <w:p w14:paraId="758762D3" w14:textId="77777777" w:rsidR="00EC61C9" w:rsidRPr="00EC61C9" w:rsidRDefault="00EC61C9" w:rsidP="00EC61C9">
      <w:pPr>
        <w:rPr>
          <w:rtl/>
        </w:rPr>
      </w:pPr>
      <w:r>
        <w:rPr>
          <w:rFonts w:hint="cs"/>
          <w:rtl/>
        </w:rPr>
        <w:t>מה?!</w:t>
      </w:r>
      <w:r w:rsidR="00114A44">
        <w:rPr>
          <w:rFonts w:hint="cs"/>
          <w:rtl/>
        </w:rPr>
        <w:t xml:space="preserve"> אנסים למעצרי בית?!</w:t>
      </w:r>
      <w:r>
        <w:rPr>
          <w:rFonts w:hint="cs"/>
          <w:rtl/>
        </w:rPr>
        <w:t xml:space="preserve"> ויש פה רוצח.</w:t>
      </w:r>
    </w:p>
    <w:p w14:paraId="65E71E54" w14:textId="77777777" w:rsidR="00EC61C9" w:rsidRDefault="00EC61C9" w:rsidP="006953FB">
      <w:pPr>
        <w:rPr>
          <w:rtl/>
        </w:rPr>
      </w:pPr>
    </w:p>
    <w:p w14:paraId="6E836916" w14:textId="77777777" w:rsidR="00EC61C9" w:rsidRDefault="00EC61C9" w:rsidP="00EC61C9">
      <w:pPr>
        <w:pStyle w:val="af6"/>
        <w:keepNext/>
        <w:rPr>
          <w:rtl/>
        </w:rPr>
      </w:pPr>
      <w:bookmarkStart w:id="1198" w:name="ET_yor_6157_293"/>
      <w:r w:rsidRPr="00EC61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6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14:paraId="42635266" w14:textId="77777777" w:rsidR="00EC61C9" w:rsidRDefault="00EC61C9" w:rsidP="00EC61C9">
      <w:pPr>
        <w:pStyle w:val="KeepWithNext"/>
        <w:rPr>
          <w:rtl/>
        </w:rPr>
      </w:pPr>
    </w:p>
    <w:p w14:paraId="775CF1FC" w14:textId="77777777" w:rsidR="00EC61C9" w:rsidRDefault="00EC61C9" w:rsidP="00EC61C9">
      <w:pPr>
        <w:rPr>
          <w:rtl/>
        </w:rPr>
      </w:pPr>
      <w:bookmarkStart w:id="1199" w:name="_ETM_Q1_7984401"/>
      <w:bookmarkEnd w:id="1199"/>
      <w:r>
        <w:rPr>
          <w:rFonts w:hint="cs"/>
          <w:rtl/>
        </w:rPr>
        <w:t>אלמוג די.</w:t>
      </w:r>
    </w:p>
    <w:p w14:paraId="43BC5612" w14:textId="77777777" w:rsidR="00EC61C9" w:rsidRPr="00EC61C9" w:rsidRDefault="00EC61C9" w:rsidP="00EC61C9">
      <w:pPr>
        <w:rPr>
          <w:rtl/>
        </w:rPr>
      </w:pPr>
      <w:bookmarkStart w:id="1200" w:name="_ETM_Q1_7988651"/>
      <w:bookmarkEnd w:id="1200"/>
    </w:p>
    <w:p w14:paraId="2B3EBE64" w14:textId="77777777" w:rsidR="00EC61C9" w:rsidRDefault="00EC61C9" w:rsidP="00EC61C9">
      <w:pPr>
        <w:pStyle w:val="a4"/>
        <w:keepNext/>
        <w:rPr>
          <w:rtl/>
        </w:rPr>
      </w:pPr>
      <w:bookmarkStart w:id="1201" w:name="ET_speaker_6357_292"/>
      <w:r w:rsidRPr="00EC61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6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14:paraId="211AD19B" w14:textId="77777777" w:rsidR="00EC61C9" w:rsidRDefault="00EC61C9" w:rsidP="00EC61C9">
      <w:pPr>
        <w:pStyle w:val="KeepWithNext"/>
        <w:rPr>
          <w:rtl/>
        </w:rPr>
      </w:pPr>
    </w:p>
    <w:p w14:paraId="1CE7E188" w14:textId="77777777" w:rsidR="00EC61C9" w:rsidRDefault="00EC61C9" w:rsidP="00114A44">
      <w:pPr>
        <w:rPr>
          <w:rtl/>
        </w:rPr>
      </w:pPr>
      <w:r>
        <w:rPr>
          <w:rFonts w:hint="cs"/>
          <w:rtl/>
        </w:rPr>
        <w:t>ואני מזכיר לכם ש</w:t>
      </w:r>
      <w:r w:rsidR="003C055F">
        <w:rPr>
          <w:rtl/>
        </w:rPr>
        <w:t>כמו בתיק הזה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114A44">
        <w:rPr>
          <w:rFonts w:hint="cs"/>
          <w:rtl/>
        </w:rPr>
        <w:t>כ</w:t>
      </w:r>
      <w:r w:rsidR="003C055F">
        <w:rPr>
          <w:rtl/>
        </w:rPr>
        <w:t xml:space="preserve">שעצרו </w:t>
      </w:r>
      <w:r>
        <w:rPr>
          <w:rFonts w:hint="cs"/>
          <w:rtl/>
        </w:rPr>
        <w:t xml:space="preserve">על </w:t>
      </w:r>
      <w:r w:rsidR="003C055F">
        <w:rPr>
          <w:rtl/>
        </w:rPr>
        <w:t xml:space="preserve">רצח </w:t>
      </w:r>
      <w:r>
        <w:rPr>
          <w:rFonts w:hint="cs"/>
          <w:rtl/>
        </w:rPr>
        <w:t>בקול</w:t>
      </w:r>
      <w:r w:rsidR="003C055F">
        <w:rPr>
          <w:rtl/>
        </w:rPr>
        <w:t xml:space="preserve"> גדול </w:t>
      </w:r>
      <w:r>
        <w:rPr>
          <w:rFonts w:hint="cs"/>
          <w:rtl/>
        </w:rPr>
        <w:t>ו</w:t>
      </w:r>
      <w:r w:rsidR="003C055F">
        <w:rPr>
          <w:rtl/>
        </w:rPr>
        <w:t>התרסק</w:t>
      </w:r>
      <w:r w:rsidR="00114A44">
        <w:rPr>
          <w:rFonts w:hint="cs"/>
          <w:rtl/>
        </w:rPr>
        <w:t>,</w:t>
      </w:r>
      <w:r w:rsidR="003C055F">
        <w:rPr>
          <w:rtl/>
        </w:rPr>
        <w:t xml:space="preserve"> זה מה שהולך </w:t>
      </w:r>
      <w:r>
        <w:rPr>
          <w:rFonts w:hint="cs"/>
          <w:rtl/>
        </w:rPr>
        <w:t>לקרות גם ל</w:t>
      </w:r>
      <w:r w:rsidR="003C055F">
        <w:rPr>
          <w:rtl/>
        </w:rPr>
        <w:t>פרקליטות הצבאית</w:t>
      </w:r>
      <w:r>
        <w:rPr>
          <w:rFonts w:hint="cs"/>
          <w:rtl/>
        </w:rPr>
        <w:t>.</w:t>
      </w:r>
      <w:r w:rsidR="003C055F">
        <w:rPr>
          <w:rtl/>
        </w:rPr>
        <w:t xml:space="preserve"> תיק שהתחיל באונס</w:t>
      </w:r>
      <w:r>
        <w:rPr>
          <w:rFonts w:hint="cs"/>
          <w:rtl/>
        </w:rPr>
        <w:t>,</w:t>
      </w:r>
      <w:r w:rsidR="003C055F">
        <w:rPr>
          <w:rtl/>
        </w:rPr>
        <w:t xml:space="preserve"> עצרו </w:t>
      </w:r>
      <w:r>
        <w:rPr>
          <w:rFonts w:hint="cs"/>
          <w:rtl/>
        </w:rPr>
        <w:t xml:space="preserve">תשעה </w:t>
      </w:r>
      <w:r w:rsidR="003C055F">
        <w:rPr>
          <w:rtl/>
        </w:rPr>
        <w:t xml:space="preserve">אנשים רעולי פנים </w:t>
      </w:r>
      <w:r>
        <w:rPr>
          <w:rFonts w:hint="cs"/>
          <w:rtl/>
        </w:rPr>
        <w:t>ו</w:t>
      </w:r>
      <w:r w:rsidR="003C055F">
        <w:rPr>
          <w:rtl/>
        </w:rPr>
        <w:t>עכשיו הפרקליטות שוקלת לשחרר אותם למעצר בית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עוד התרסקות</w:t>
      </w:r>
      <w:r w:rsidR="00114A44">
        <w:rPr>
          <w:rFonts w:hint="cs"/>
          <w:rtl/>
        </w:rPr>
        <w:t>,</w:t>
      </w:r>
      <w:r>
        <w:rPr>
          <w:rtl/>
        </w:rPr>
        <w:t xml:space="preserve"> ומי ישלם את המחיר על ההתנהלות</w:t>
      </w:r>
      <w:r w:rsidR="00114A44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?! </w:t>
      </w:r>
      <w:r w:rsidR="003C055F">
        <w:rPr>
          <w:rtl/>
        </w:rPr>
        <w:t>לכן</w:t>
      </w:r>
      <w:r>
        <w:rPr>
          <w:rFonts w:hint="cs"/>
          <w:rtl/>
        </w:rPr>
        <w:t>,</w:t>
      </w:r>
      <w:r w:rsidR="003C055F">
        <w:rPr>
          <w:rtl/>
        </w:rPr>
        <w:t xml:space="preserve"> אני מבקש מנציגי הפרקליטות לחזור לפרקליט המדינה ולבקש ממנו היום לסגור את התיק מחוסר אשמה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06C3D70E" w14:textId="77777777" w:rsidR="00EC61C9" w:rsidRDefault="00EC61C9" w:rsidP="00EC61C9">
      <w:pPr>
        <w:rPr>
          <w:rtl/>
        </w:rPr>
      </w:pPr>
      <w:bookmarkStart w:id="1202" w:name="_ETM_Q1_8011401"/>
      <w:bookmarkStart w:id="1203" w:name="_ETM_Q1_8012401"/>
      <w:bookmarkEnd w:id="1202"/>
      <w:bookmarkEnd w:id="1203"/>
    </w:p>
    <w:p w14:paraId="221DF3DA" w14:textId="77777777" w:rsidR="00983459" w:rsidRDefault="00983459" w:rsidP="00983459">
      <w:pPr>
        <w:pStyle w:val="a4"/>
        <w:keepNext/>
        <w:rPr>
          <w:rtl/>
        </w:rPr>
      </w:pPr>
      <w:r w:rsidRPr="00983459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83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20BBC6" w14:textId="77777777" w:rsidR="00EC61C9" w:rsidRDefault="00EC61C9" w:rsidP="00EC61C9">
      <w:pPr>
        <w:pStyle w:val="KeepWithNext"/>
        <w:rPr>
          <w:rtl/>
        </w:rPr>
      </w:pPr>
    </w:p>
    <w:p w14:paraId="48EFBE77" w14:textId="77777777" w:rsidR="000A74F0" w:rsidRDefault="003C055F" w:rsidP="00493BE0">
      <w:pPr>
        <w:rPr>
          <w:rtl/>
        </w:rPr>
      </w:pPr>
      <w:bookmarkStart w:id="1204" w:name="_ETM_Q1_8012901"/>
      <w:bookmarkEnd w:id="1204"/>
      <w:r>
        <w:rPr>
          <w:rtl/>
        </w:rPr>
        <w:t xml:space="preserve">אדוני </w:t>
      </w:r>
      <w:r w:rsidR="00EC61C9">
        <w:rPr>
          <w:rFonts w:hint="cs"/>
          <w:rtl/>
        </w:rPr>
        <w:t xml:space="preserve">היו"ר, </w:t>
      </w:r>
      <w:r>
        <w:rPr>
          <w:rtl/>
        </w:rPr>
        <w:t>אני רוצה בבקשה לקבל את הדקה וחצי שלי</w:t>
      </w:r>
      <w:r w:rsidR="00EC61C9">
        <w:rPr>
          <w:rFonts w:hint="cs"/>
          <w:rtl/>
        </w:rPr>
        <w:t xml:space="preserve">, </w:t>
      </w:r>
      <w:r>
        <w:rPr>
          <w:rtl/>
        </w:rPr>
        <w:t xml:space="preserve">כדי לומר </w:t>
      </w:r>
      <w:r w:rsidR="00EC61C9">
        <w:rPr>
          <w:rFonts w:hint="cs"/>
          <w:rtl/>
        </w:rPr>
        <w:t>ש</w:t>
      </w:r>
      <w:r>
        <w:rPr>
          <w:rtl/>
        </w:rPr>
        <w:t>באמת יש פה אירוע שהוא לא אירוע טקטי</w:t>
      </w:r>
      <w:r w:rsidR="00EC61C9">
        <w:rPr>
          <w:rFonts w:hint="cs"/>
          <w:rtl/>
        </w:rPr>
        <w:t xml:space="preserve">, אלא </w:t>
      </w:r>
      <w:r>
        <w:rPr>
          <w:rtl/>
        </w:rPr>
        <w:t>אירוע אסטרטגי</w:t>
      </w:r>
      <w:r w:rsidR="00EC61C9">
        <w:rPr>
          <w:rFonts w:hint="cs"/>
          <w:rtl/>
        </w:rPr>
        <w:t xml:space="preserve"> </w:t>
      </w:r>
      <w:r>
        <w:rPr>
          <w:rtl/>
        </w:rPr>
        <w:t>שמשליך פעם אחר פעם</w:t>
      </w:r>
      <w:r w:rsidR="00EC61C9">
        <w:rPr>
          <w:rFonts w:hint="cs"/>
          <w:rtl/>
        </w:rPr>
        <w:t>,</w:t>
      </w:r>
      <w:r>
        <w:rPr>
          <w:rtl/>
        </w:rPr>
        <w:t xml:space="preserve"> בגלל חבורה של אנשים חסרי אחריות שפשוט פוגעים במאמץ המלחמתי</w:t>
      </w:r>
      <w:r w:rsidR="00EC61C9">
        <w:rPr>
          <w:rFonts w:hint="cs"/>
          <w:rtl/>
        </w:rPr>
        <w:t>,</w:t>
      </w:r>
      <w:r>
        <w:rPr>
          <w:rtl/>
        </w:rPr>
        <w:t xml:space="preserve"> </w:t>
      </w:r>
      <w:r w:rsidR="00EC61C9">
        <w:rPr>
          <w:rFonts w:hint="cs"/>
          <w:rtl/>
        </w:rPr>
        <w:t xml:space="preserve">בטוהר </w:t>
      </w:r>
      <w:bookmarkStart w:id="1205" w:name="_ETM_Q1_8041151"/>
      <w:bookmarkEnd w:id="1205"/>
      <w:r>
        <w:rPr>
          <w:rtl/>
        </w:rPr>
        <w:t xml:space="preserve">החקירה </w:t>
      </w:r>
      <w:r w:rsidR="00EC61C9">
        <w:rPr>
          <w:rFonts w:hint="cs"/>
          <w:rtl/>
        </w:rPr>
        <w:t>ו</w:t>
      </w:r>
      <w:r>
        <w:rPr>
          <w:rtl/>
        </w:rPr>
        <w:t>באמות המידה המקצועיות שהם הגדירו לעצמם</w:t>
      </w:r>
      <w:r w:rsidR="00EC61C9">
        <w:rPr>
          <w:rFonts w:hint="cs"/>
          <w:rtl/>
        </w:rPr>
        <w:t>.</w:t>
      </w:r>
      <w:r>
        <w:rPr>
          <w:rtl/>
        </w:rPr>
        <w:t xml:space="preserve"> </w:t>
      </w:r>
    </w:p>
    <w:p w14:paraId="09C818AC" w14:textId="77777777" w:rsidR="000A74F0" w:rsidRDefault="000A74F0" w:rsidP="00493BE0">
      <w:pPr>
        <w:rPr>
          <w:rtl/>
        </w:rPr>
      </w:pPr>
      <w:bookmarkStart w:id="1206" w:name="_ETM_Q1_8027150"/>
      <w:bookmarkStart w:id="1207" w:name="_ETM_Q1_8027652"/>
      <w:bookmarkEnd w:id="1206"/>
      <w:bookmarkEnd w:id="1207"/>
    </w:p>
    <w:p w14:paraId="6CD08301" w14:textId="306ABC57" w:rsidR="00EC61C9" w:rsidRDefault="003C055F" w:rsidP="00493BE0">
      <w:pPr>
        <w:rPr>
          <w:rtl/>
        </w:rPr>
      </w:pPr>
      <w:bookmarkStart w:id="1208" w:name="_ETM_Q1_8028152"/>
      <w:bookmarkStart w:id="1209" w:name="_ETM_Q1_8045650"/>
      <w:bookmarkStart w:id="1210" w:name="_ETM_Q1_8050403"/>
      <w:bookmarkStart w:id="1211" w:name="_ETM_Q1_8090153"/>
      <w:bookmarkEnd w:id="1208"/>
      <w:bookmarkEnd w:id="1209"/>
      <w:bookmarkEnd w:id="1210"/>
      <w:bookmarkEnd w:id="1211"/>
      <w:r>
        <w:rPr>
          <w:rtl/>
        </w:rPr>
        <w:t>זה התחיל בזה שלכאורה יש פה רוצחים שיושבים בתוך חדר הוועדה הזו</w:t>
      </w:r>
      <w:r w:rsidR="00EC61C9">
        <w:rPr>
          <w:rFonts w:hint="cs"/>
          <w:rtl/>
        </w:rPr>
        <w:t>,</w:t>
      </w:r>
      <w:r>
        <w:rPr>
          <w:rtl/>
        </w:rPr>
        <w:t xml:space="preserve"> והם אינם מסוכנים לציבור</w:t>
      </w:r>
      <w:r w:rsidR="00EC61C9">
        <w:rPr>
          <w:rFonts w:hint="cs"/>
          <w:rtl/>
        </w:rPr>
        <w:t>.</w:t>
      </w:r>
      <w:r>
        <w:rPr>
          <w:rtl/>
        </w:rPr>
        <w:t xml:space="preserve"> שלושת האנשים הללו</w:t>
      </w:r>
      <w:r w:rsidR="00EC61C9">
        <w:rPr>
          <w:rFonts w:hint="cs"/>
          <w:rtl/>
        </w:rPr>
        <w:t>,</w:t>
      </w:r>
      <w:r>
        <w:rPr>
          <w:rtl/>
        </w:rPr>
        <w:t xml:space="preserve"> לפי תפיסת הפרקליטות</w:t>
      </w:r>
      <w:r w:rsidR="00493BE0">
        <w:rPr>
          <w:rFonts w:hint="cs"/>
          <w:rtl/>
        </w:rPr>
        <w:t>,</w:t>
      </w:r>
      <w:r>
        <w:rPr>
          <w:rtl/>
        </w:rPr>
        <w:t xml:space="preserve"> צריכים להיות או בכלא או בחלופת מעצר</w:t>
      </w:r>
      <w:r w:rsidR="00EC61C9">
        <w:rPr>
          <w:rFonts w:hint="cs"/>
          <w:rtl/>
        </w:rPr>
        <w:t xml:space="preserve">, אבל </w:t>
      </w:r>
      <w:r w:rsidR="00493BE0">
        <w:rPr>
          <w:rFonts w:hint="cs"/>
          <w:rtl/>
        </w:rPr>
        <w:t xml:space="preserve">הם </w:t>
      </w:r>
      <w:r>
        <w:rPr>
          <w:rtl/>
        </w:rPr>
        <w:t>חופשיים</w:t>
      </w:r>
      <w:r w:rsidR="00EC61C9">
        <w:rPr>
          <w:rFonts w:hint="cs"/>
          <w:rtl/>
        </w:rPr>
        <w:t>.</w:t>
      </w:r>
      <w:r>
        <w:rPr>
          <w:rtl/>
        </w:rPr>
        <w:t xml:space="preserve"> </w:t>
      </w:r>
      <w:r w:rsidR="00EC61C9">
        <w:rPr>
          <w:rFonts w:hint="cs"/>
          <w:rtl/>
        </w:rPr>
        <w:t>ויותר מזה,</w:t>
      </w:r>
      <w:r>
        <w:rPr>
          <w:rtl/>
        </w:rPr>
        <w:t xml:space="preserve"> החזירו את הציוד של מי שחשוד ברצח</w:t>
      </w:r>
      <w:r w:rsidR="00EC61C9">
        <w:rPr>
          <w:rFonts w:hint="cs"/>
          <w:rtl/>
        </w:rPr>
        <w:t>,</w:t>
      </w:r>
      <w:r>
        <w:rPr>
          <w:rtl/>
        </w:rPr>
        <w:t xml:space="preserve"> והוא אדם שמסוכן לציבור</w:t>
      </w:r>
      <w:r w:rsidR="00EC61C9">
        <w:rPr>
          <w:rFonts w:hint="cs"/>
          <w:rtl/>
        </w:rPr>
        <w:t>.</w:t>
      </w:r>
      <w:r>
        <w:rPr>
          <w:rtl/>
        </w:rPr>
        <w:t xml:space="preserve"> הרי לכאורה המערכת כולה מבינה</w:t>
      </w:r>
      <w:r w:rsidR="00EC61C9">
        <w:rPr>
          <w:rFonts w:hint="cs"/>
          <w:rtl/>
        </w:rPr>
        <w:t>,</w:t>
      </w:r>
      <w:r>
        <w:rPr>
          <w:rtl/>
        </w:rPr>
        <w:t xml:space="preserve"> וגם אנחנו מסכימים</w:t>
      </w:r>
      <w:r w:rsidR="00EC61C9">
        <w:rPr>
          <w:rFonts w:hint="cs"/>
          <w:rtl/>
        </w:rPr>
        <w:t>,</w:t>
      </w:r>
      <w:r>
        <w:rPr>
          <w:rtl/>
        </w:rPr>
        <w:t xml:space="preserve"> שאדם שהוא רוצח פוטנציאלי לא יכול להיות בחוץ</w:t>
      </w:r>
      <w:r w:rsidR="00EC61C9">
        <w:rPr>
          <w:rFonts w:hint="cs"/>
          <w:rtl/>
        </w:rPr>
        <w:t>,</w:t>
      </w:r>
      <w:r>
        <w:rPr>
          <w:rtl/>
        </w:rPr>
        <w:t xml:space="preserve"> מפני </w:t>
      </w:r>
      <w:r w:rsidR="00EC61C9">
        <w:rPr>
          <w:rFonts w:hint="cs"/>
          <w:rtl/>
        </w:rPr>
        <w:t>ש</w:t>
      </w:r>
      <w:r>
        <w:rPr>
          <w:rtl/>
        </w:rPr>
        <w:t xml:space="preserve">מחר בבוקר </w:t>
      </w:r>
      <w:r w:rsidR="00EC61C9">
        <w:rPr>
          <w:rFonts w:hint="cs"/>
          <w:rtl/>
        </w:rPr>
        <w:t xml:space="preserve">הוא </w:t>
      </w:r>
      <w:r w:rsidR="00493BE0">
        <w:rPr>
          <w:rFonts w:hint="cs"/>
          <w:rtl/>
        </w:rPr>
        <w:t>עלול</w:t>
      </w:r>
      <w:r w:rsidR="00EC61C9">
        <w:rPr>
          <w:rFonts w:hint="cs"/>
          <w:rtl/>
        </w:rPr>
        <w:t xml:space="preserve"> </w:t>
      </w:r>
      <w:r>
        <w:rPr>
          <w:rtl/>
        </w:rPr>
        <w:t xml:space="preserve">לא לרצוח </w:t>
      </w:r>
      <w:r w:rsidR="00EC61C9">
        <w:rPr>
          <w:rFonts w:hint="cs"/>
          <w:rtl/>
        </w:rPr>
        <w:t xml:space="preserve">או לאנוס </w:t>
      </w:r>
      <w:r>
        <w:rPr>
          <w:rtl/>
        </w:rPr>
        <w:t>עוד מישהו</w:t>
      </w:r>
      <w:r w:rsidR="00EC61C9">
        <w:rPr>
          <w:rFonts w:hint="cs"/>
          <w:rtl/>
        </w:rPr>
        <w:t>.</w:t>
      </w:r>
      <w:r>
        <w:rPr>
          <w:rtl/>
        </w:rPr>
        <w:t xml:space="preserve"> </w:t>
      </w:r>
    </w:p>
    <w:p w14:paraId="163EA2BF" w14:textId="77777777" w:rsidR="00EC61C9" w:rsidRDefault="00EC61C9" w:rsidP="00EC61C9">
      <w:pPr>
        <w:rPr>
          <w:rtl/>
        </w:rPr>
      </w:pPr>
    </w:p>
    <w:p w14:paraId="201A2899" w14:textId="77777777" w:rsidR="000A74F0" w:rsidRDefault="003C055F" w:rsidP="00493BE0">
      <w:pPr>
        <w:rPr>
          <w:rtl/>
        </w:rPr>
      </w:pPr>
      <w:r>
        <w:rPr>
          <w:rtl/>
        </w:rPr>
        <w:t xml:space="preserve">בנוגע </w:t>
      </w:r>
      <w:r w:rsidR="00EC61C9">
        <w:rPr>
          <w:rFonts w:hint="cs"/>
          <w:rtl/>
        </w:rPr>
        <w:t xml:space="preserve">לשדה תימן, </w:t>
      </w:r>
      <w:r>
        <w:rPr>
          <w:rtl/>
        </w:rPr>
        <w:t>יש לנו פה אנסים שיושבים בחוץ</w:t>
      </w:r>
      <w:r w:rsidR="00493BE0">
        <w:rPr>
          <w:rFonts w:hint="cs"/>
          <w:rtl/>
        </w:rPr>
        <w:t>,</w:t>
      </w:r>
      <w:r>
        <w:rPr>
          <w:rtl/>
        </w:rPr>
        <w:t xml:space="preserve"> מסתובבים </w:t>
      </w:r>
      <w:r w:rsidR="00493BE0">
        <w:rPr>
          <w:rFonts w:hint="cs"/>
          <w:rtl/>
        </w:rPr>
        <w:t xml:space="preserve">בנינו </w:t>
      </w:r>
      <w:r>
        <w:rPr>
          <w:rtl/>
        </w:rPr>
        <w:t>ופוגשים את הילדים שלנו</w:t>
      </w:r>
      <w:r w:rsidR="00EC61C9">
        <w:rPr>
          <w:rFonts w:hint="cs"/>
          <w:rtl/>
        </w:rPr>
        <w:t>, וזה אומר</w:t>
      </w:r>
      <w:r>
        <w:rPr>
          <w:rtl/>
        </w:rPr>
        <w:t xml:space="preserve"> </w:t>
      </w:r>
      <w:r w:rsidR="00EC61C9">
        <w:rPr>
          <w:rFonts w:hint="cs"/>
          <w:rtl/>
        </w:rPr>
        <w:t xml:space="preserve">שתיאורטית </w:t>
      </w:r>
      <w:r>
        <w:rPr>
          <w:rtl/>
        </w:rPr>
        <w:t>הוא יכול ללכת לקניון ולפגוע בילדים</w:t>
      </w:r>
      <w:r w:rsidR="00EC61C9">
        <w:rPr>
          <w:rFonts w:hint="cs"/>
          <w:rtl/>
        </w:rPr>
        <w:t>,</w:t>
      </w:r>
      <w:r>
        <w:rPr>
          <w:rtl/>
        </w:rPr>
        <w:t xml:space="preserve"> אז איך אתם מאפשרים לו להיות בחוץ</w:t>
      </w:r>
      <w:r w:rsidR="00EC61C9">
        <w:rPr>
          <w:rFonts w:hint="cs"/>
          <w:rtl/>
        </w:rPr>
        <w:t>?!</w:t>
      </w:r>
      <w:r>
        <w:rPr>
          <w:rtl/>
        </w:rPr>
        <w:t xml:space="preserve"> או שיש אופציה שהיא </w:t>
      </w:r>
      <w:r w:rsidR="00EC61C9">
        <w:rPr>
          <w:rtl/>
        </w:rPr>
        <w:t xml:space="preserve">טובה </w:t>
      </w:r>
      <w:r>
        <w:rPr>
          <w:rtl/>
        </w:rPr>
        <w:t xml:space="preserve">יותר </w:t>
      </w:r>
      <w:r w:rsidR="00EC61C9">
        <w:rPr>
          <w:rFonts w:hint="cs"/>
          <w:rtl/>
        </w:rPr>
        <w:t xml:space="preserve">והיא </w:t>
      </w:r>
      <w:r>
        <w:rPr>
          <w:rtl/>
        </w:rPr>
        <w:t xml:space="preserve">שאתם מבלפים </w:t>
      </w:r>
      <w:r w:rsidR="00EC61C9">
        <w:rPr>
          <w:rFonts w:hint="cs"/>
          <w:rtl/>
        </w:rPr>
        <w:t>ב"</w:t>
      </w:r>
      <w:r>
        <w:rPr>
          <w:rtl/>
        </w:rPr>
        <w:t>שיטת מצליח</w:t>
      </w:r>
      <w:r w:rsidR="00EC61C9">
        <w:rPr>
          <w:rFonts w:hint="cs"/>
          <w:rtl/>
        </w:rPr>
        <w:t>",</w:t>
      </w:r>
      <w:r>
        <w:rPr>
          <w:rtl/>
        </w:rPr>
        <w:t xml:space="preserve"> כדי לנסות להביא את קורבן החטא</w:t>
      </w:r>
      <w:r w:rsidR="00EC61C9">
        <w:rPr>
          <w:rFonts w:hint="cs"/>
          <w:rtl/>
        </w:rPr>
        <w:t>ת</w:t>
      </w:r>
      <w:r>
        <w:rPr>
          <w:rtl/>
        </w:rPr>
        <w:t xml:space="preserve"> הזה </w:t>
      </w:r>
      <w:r w:rsidR="00EC61C9">
        <w:rPr>
          <w:rFonts w:hint="cs"/>
          <w:rtl/>
        </w:rPr>
        <w:t>ו</w:t>
      </w:r>
      <w:r>
        <w:rPr>
          <w:rtl/>
        </w:rPr>
        <w:t xml:space="preserve">לומר </w:t>
      </w:r>
      <w:r w:rsidR="00EC61C9">
        <w:rPr>
          <w:rFonts w:hint="cs"/>
          <w:rtl/>
        </w:rPr>
        <w:t>להאג כמה שאנחנו נאורים ו</w:t>
      </w:r>
      <w:r>
        <w:rPr>
          <w:rtl/>
        </w:rPr>
        <w:t>מוסריים</w:t>
      </w:r>
      <w:r w:rsidR="00EC61C9">
        <w:rPr>
          <w:rFonts w:hint="cs"/>
          <w:rtl/>
        </w:rPr>
        <w:t xml:space="preserve"> ונותנים להם לקחת אותם כ</w:t>
      </w:r>
      <w:r w:rsidR="005B663E">
        <w:rPr>
          <w:rFonts w:hint="cs"/>
          <w:rtl/>
        </w:rPr>
        <w:t>קורבן</w:t>
      </w:r>
      <w:r w:rsidR="000A74F0">
        <w:rPr>
          <w:rFonts w:hint="cs"/>
          <w:rtl/>
        </w:rPr>
        <w:t>.</w:t>
      </w:r>
    </w:p>
    <w:p w14:paraId="1C84FB4C" w14:textId="77777777" w:rsidR="000A74F0" w:rsidRDefault="000A74F0" w:rsidP="00493BE0">
      <w:pPr>
        <w:rPr>
          <w:rtl/>
        </w:rPr>
      </w:pPr>
      <w:bookmarkStart w:id="1212" w:name="_ETM_Q1_8128152"/>
      <w:bookmarkEnd w:id="1212"/>
    </w:p>
    <w:p w14:paraId="7BF623B8" w14:textId="7C9056F1" w:rsidR="005B663E" w:rsidRDefault="003C055F" w:rsidP="00493BE0">
      <w:pPr>
        <w:rPr>
          <w:rtl/>
        </w:rPr>
      </w:pPr>
      <w:bookmarkStart w:id="1213" w:name="_ETM_Q1_8129152"/>
      <w:bookmarkEnd w:id="1213"/>
      <w:r>
        <w:rPr>
          <w:rtl/>
        </w:rPr>
        <w:t xml:space="preserve">כאן נכנס ההיגיון והמוסר </w:t>
      </w:r>
      <w:r w:rsidR="005B663E">
        <w:rPr>
          <w:rtl/>
        </w:rPr>
        <w:t>–</w:t>
      </w:r>
      <w:r w:rsidR="005B663E">
        <w:rPr>
          <w:rFonts w:hint="cs"/>
          <w:rtl/>
        </w:rPr>
        <w:t xml:space="preserve"> </w:t>
      </w:r>
      <w:r>
        <w:rPr>
          <w:rtl/>
        </w:rPr>
        <w:t xml:space="preserve">העם </w:t>
      </w:r>
      <w:r w:rsidR="005B663E">
        <w:rPr>
          <w:rFonts w:hint="cs"/>
          <w:rtl/>
        </w:rPr>
        <w:t>מ</w:t>
      </w:r>
      <w:r>
        <w:rPr>
          <w:rtl/>
        </w:rPr>
        <w:t xml:space="preserve">גיע ואומר לכם </w:t>
      </w:r>
      <w:r w:rsidR="005B663E">
        <w:rPr>
          <w:rFonts w:hint="cs"/>
          <w:rtl/>
        </w:rPr>
        <w:t xml:space="preserve">שהוא </w:t>
      </w:r>
      <w:r>
        <w:rPr>
          <w:rtl/>
        </w:rPr>
        <w:t xml:space="preserve">לא </w:t>
      </w:r>
      <w:r w:rsidR="005B663E">
        <w:rPr>
          <w:rFonts w:hint="cs"/>
          <w:rtl/>
        </w:rPr>
        <w:t>י</w:t>
      </w:r>
      <w:r w:rsidR="005B663E">
        <w:rPr>
          <w:rtl/>
        </w:rPr>
        <w:t xml:space="preserve">אפשר לאף אחד </w:t>
      </w:r>
      <w:r>
        <w:rPr>
          <w:rtl/>
        </w:rPr>
        <w:t xml:space="preserve">מכם </w:t>
      </w:r>
      <w:r w:rsidR="00493BE0">
        <w:rPr>
          <w:rFonts w:hint="cs"/>
          <w:rtl/>
        </w:rPr>
        <w:t xml:space="preserve">לעשות את זה </w:t>
      </w:r>
      <w:r w:rsidR="005B663E">
        <w:rPr>
          <w:rtl/>
        </w:rPr>
        <w:t>–</w:t>
      </w:r>
      <w:r w:rsidR="005B663E">
        <w:rPr>
          <w:rFonts w:hint="cs"/>
          <w:rtl/>
        </w:rPr>
        <w:t xml:space="preserve"> </w:t>
      </w:r>
      <w:r w:rsidR="00493BE0">
        <w:rPr>
          <w:rFonts w:hint="cs"/>
          <w:rtl/>
        </w:rPr>
        <w:t>לא ל</w:t>
      </w:r>
      <w:r>
        <w:rPr>
          <w:rtl/>
        </w:rPr>
        <w:t>משטרת ישראל</w:t>
      </w:r>
      <w:r w:rsidR="005B663E">
        <w:rPr>
          <w:rFonts w:hint="cs"/>
          <w:rtl/>
        </w:rPr>
        <w:t>,</w:t>
      </w:r>
      <w:r>
        <w:rPr>
          <w:rtl/>
        </w:rPr>
        <w:t xml:space="preserve"> </w:t>
      </w:r>
      <w:r w:rsidR="00493BE0">
        <w:rPr>
          <w:rFonts w:hint="cs"/>
          <w:rtl/>
        </w:rPr>
        <w:t>לא ל</w:t>
      </w:r>
      <w:r>
        <w:rPr>
          <w:rtl/>
        </w:rPr>
        <w:t>שב"כ</w:t>
      </w:r>
      <w:r w:rsidR="005B663E">
        <w:rPr>
          <w:rFonts w:hint="cs"/>
          <w:rtl/>
        </w:rPr>
        <w:t>,</w:t>
      </w:r>
      <w:r>
        <w:rPr>
          <w:rtl/>
        </w:rPr>
        <w:t xml:space="preserve"> </w:t>
      </w:r>
      <w:r w:rsidR="00493BE0">
        <w:rPr>
          <w:rFonts w:hint="cs"/>
          <w:rtl/>
        </w:rPr>
        <w:t>לא ל</w:t>
      </w:r>
      <w:r>
        <w:rPr>
          <w:rtl/>
        </w:rPr>
        <w:t>מוסד</w:t>
      </w:r>
      <w:r w:rsidR="00493BE0">
        <w:rPr>
          <w:rFonts w:hint="cs"/>
          <w:rtl/>
        </w:rPr>
        <w:t>, לא</w:t>
      </w:r>
      <w:r>
        <w:rPr>
          <w:rtl/>
        </w:rPr>
        <w:t xml:space="preserve"> </w:t>
      </w:r>
      <w:r w:rsidR="00493BE0">
        <w:rPr>
          <w:rFonts w:hint="cs"/>
          <w:rtl/>
        </w:rPr>
        <w:t>ל</w:t>
      </w:r>
      <w:r>
        <w:rPr>
          <w:rtl/>
        </w:rPr>
        <w:t xml:space="preserve">פרקליטות </w:t>
      </w:r>
      <w:r w:rsidR="00493BE0">
        <w:rPr>
          <w:rFonts w:hint="cs"/>
          <w:rtl/>
        </w:rPr>
        <w:t>ולא ל</w:t>
      </w:r>
      <w:r>
        <w:rPr>
          <w:rtl/>
        </w:rPr>
        <w:t>מחוז תל אביב</w:t>
      </w:r>
      <w:r w:rsidR="005B663E">
        <w:rPr>
          <w:rFonts w:hint="cs"/>
          <w:rtl/>
        </w:rPr>
        <w:t>.</w:t>
      </w:r>
      <w:r>
        <w:rPr>
          <w:rtl/>
        </w:rPr>
        <w:t xml:space="preserve"> </w:t>
      </w:r>
      <w:r w:rsidR="005B663E">
        <w:rPr>
          <w:rFonts w:hint="cs"/>
          <w:rtl/>
        </w:rPr>
        <w:t xml:space="preserve">העם אומר לכם שיש </w:t>
      </w:r>
      <w:r>
        <w:rPr>
          <w:rtl/>
        </w:rPr>
        <w:t>פה גבולות שאתם לא תחצו אותם</w:t>
      </w:r>
      <w:r w:rsidR="005B663E">
        <w:rPr>
          <w:rFonts w:hint="cs"/>
          <w:rtl/>
        </w:rPr>
        <w:t>,</w:t>
      </w:r>
      <w:r>
        <w:rPr>
          <w:rtl/>
        </w:rPr>
        <w:t xml:space="preserve"> </w:t>
      </w:r>
      <w:r w:rsidR="005B663E">
        <w:rPr>
          <w:rFonts w:hint="cs"/>
          <w:rtl/>
        </w:rPr>
        <w:t>ו</w:t>
      </w:r>
      <w:r>
        <w:rPr>
          <w:rtl/>
        </w:rPr>
        <w:t>אם אתם חושבים שיש לכם פה איזושהי בוננזה ואתם מחפשים את המוסריות</w:t>
      </w:r>
      <w:r w:rsidR="005B663E">
        <w:rPr>
          <w:rFonts w:hint="cs"/>
          <w:rtl/>
        </w:rPr>
        <w:t>,</w:t>
      </w:r>
      <w:r>
        <w:rPr>
          <w:rtl/>
        </w:rPr>
        <w:t xml:space="preserve"> אני מפנה אתכם ל-7 באוקטובר</w:t>
      </w:r>
      <w:r w:rsidR="005B663E">
        <w:rPr>
          <w:rFonts w:hint="cs"/>
          <w:rtl/>
        </w:rPr>
        <w:t>.</w:t>
      </w:r>
    </w:p>
    <w:p w14:paraId="2CC53BBC" w14:textId="77777777" w:rsidR="005B663E" w:rsidRDefault="005B663E" w:rsidP="005B663E">
      <w:pPr>
        <w:rPr>
          <w:rtl/>
        </w:rPr>
      </w:pPr>
    </w:p>
    <w:p w14:paraId="478368DA" w14:textId="77777777" w:rsidR="000A74F0" w:rsidRDefault="003C055F" w:rsidP="005B663E">
      <w:pPr>
        <w:rPr>
          <w:rtl/>
        </w:rPr>
      </w:pPr>
      <w:r>
        <w:rPr>
          <w:rtl/>
        </w:rPr>
        <w:t>תגידו לי מה היה מוסרי ב-7 באוקטובר</w:t>
      </w:r>
      <w:r w:rsidR="005B663E">
        <w:rPr>
          <w:rFonts w:hint="cs"/>
          <w:rtl/>
        </w:rPr>
        <w:t>,</w:t>
      </w:r>
      <w:r>
        <w:rPr>
          <w:rtl/>
        </w:rPr>
        <w:t xml:space="preserve"> כשהילדים נשחטו מול העיניים של הוריהם</w:t>
      </w:r>
      <w:r w:rsidR="005B663E">
        <w:rPr>
          <w:rFonts w:hint="cs"/>
          <w:rtl/>
        </w:rPr>
        <w:t>?!</w:t>
      </w:r>
      <w:r>
        <w:rPr>
          <w:rtl/>
        </w:rPr>
        <w:t xml:space="preserve"> אימא נאנסה מול הילדים שלה במדינת ישראל </w:t>
      </w:r>
      <w:r w:rsidR="005B663E">
        <w:rPr>
          <w:rtl/>
        </w:rPr>
        <w:t>–</w:t>
      </w:r>
      <w:r w:rsidR="005B663E">
        <w:rPr>
          <w:rFonts w:hint="cs"/>
          <w:rtl/>
        </w:rPr>
        <w:t xml:space="preserve"> </w:t>
      </w:r>
      <w:r>
        <w:rPr>
          <w:rtl/>
        </w:rPr>
        <w:t>איפה הייתם פה מוסריות</w:t>
      </w:r>
      <w:r w:rsidR="005B663E">
        <w:rPr>
          <w:rFonts w:hint="cs"/>
          <w:rtl/>
        </w:rPr>
        <w:t>?!</w:t>
      </w:r>
      <w:r>
        <w:rPr>
          <w:rtl/>
        </w:rPr>
        <w:t xml:space="preserve"> אם אתם כאלה </w:t>
      </w:r>
      <w:r w:rsidR="005B663E">
        <w:rPr>
          <w:rFonts w:hint="cs"/>
          <w:rtl/>
        </w:rPr>
        <w:t xml:space="preserve">מוסריים, </w:t>
      </w:r>
      <w:r>
        <w:rPr>
          <w:rtl/>
        </w:rPr>
        <w:t xml:space="preserve">איפה כתבי </w:t>
      </w:r>
      <w:r w:rsidR="005B663E">
        <w:rPr>
          <w:rFonts w:hint="cs"/>
          <w:rtl/>
        </w:rPr>
        <w:t>ה</w:t>
      </w:r>
      <w:r>
        <w:rPr>
          <w:rtl/>
        </w:rPr>
        <w:t xml:space="preserve">אישום נגד </w:t>
      </w:r>
      <w:r w:rsidR="005B663E">
        <w:rPr>
          <w:rFonts w:hint="cs"/>
          <w:rtl/>
        </w:rPr>
        <w:t>הנוח</w:t>
      </w:r>
      <w:r w:rsidR="00CC4022">
        <w:rPr>
          <w:rFonts w:hint="cs"/>
          <w:rtl/>
        </w:rPr>
        <w:t>'</w:t>
      </w:r>
      <w:r w:rsidR="005B663E">
        <w:rPr>
          <w:rFonts w:hint="cs"/>
          <w:rtl/>
        </w:rPr>
        <w:t xml:space="preserve">בה? </w:t>
      </w:r>
      <w:r>
        <w:rPr>
          <w:rtl/>
        </w:rPr>
        <w:t>אפס כתבי אישום</w:t>
      </w:r>
      <w:r w:rsidR="005B663E">
        <w:rPr>
          <w:rFonts w:hint="cs"/>
          <w:rtl/>
        </w:rPr>
        <w:t>.</w:t>
      </w:r>
      <w:r>
        <w:rPr>
          <w:rtl/>
        </w:rPr>
        <w:t xml:space="preserve"> </w:t>
      </w:r>
    </w:p>
    <w:p w14:paraId="7C199D28" w14:textId="77777777" w:rsidR="000A74F0" w:rsidRDefault="000A74F0" w:rsidP="005B663E">
      <w:pPr>
        <w:rPr>
          <w:rtl/>
        </w:rPr>
      </w:pPr>
      <w:bookmarkStart w:id="1214" w:name="_ETM_Q1_8177650"/>
      <w:bookmarkEnd w:id="1214"/>
    </w:p>
    <w:p w14:paraId="259178BC" w14:textId="53AFA78D" w:rsidR="005B663E" w:rsidRDefault="005B663E" w:rsidP="005B663E">
      <w:pPr>
        <w:rPr>
          <w:rtl/>
        </w:rPr>
      </w:pPr>
      <w:bookmarkStart w:id="1215" w:name="_ETM_Q1_8178152"/>
      <w:bookmarkStart w:id="1216" w:name="_ETM_Q1_8178652"/>
      <w:bookmarkEnd w:id="1215"/>
      <w:bookmarkEnd w:id="1216"/>
      <w:r>
        <w:rPr>
          <w:rFonts w:hint="cs"/>
          <w:rtl/>
        </w:rPr>
        <w:t xml:space="preserve">ולכן, </w:t>
      </w:r>
      <w:r w:rsidR="003C055F">
        <w:rPr>
          <w:rtl/>
        </w:rPr>
        <w:t xml:space="preserve">אני אומר דבר פשוט פעם אחר פעם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כאשר אתם תנסו לפגוע בלוחמים שלנו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493BE0">
        <w:rPr>
          <w:rFonts w:hint="cs"/>
          <w:rtl/>
        </w:rPr>
        <w:t>ו</w:t>
      </w:r>
      <w:r w:rsidR="003C055F">
        <w:rPr>
          <w:rtl/>
        </w:rPr>
        <w:t>אתם יכולים לעשות ככה עם הראש עד מחר</w:t>
      </w:r>
      <w:r>
        <w:rPr>
          <w:rFonts w:hint="cs"/>
          <w:rtl/>
        </w:rPr>
        <w:t>,</w:t>
      </w:r>
      <w:r w:rsidR="003C055F">
        <w:rPr>
          <w:rtl/>
        </w:rPr>
        <w:t xml:space="preserve"> אני אומר לכם </w:t>
      </w:r>
      <w:r>
        <w:rPr>
          <w:rFonts w:hint="cs"/>
          <w:rtl/>
        </w:rPr>
        <w:t>ש</w:t>
      </w:r>
      <w:r w:rsidR="003C055F">
        <w:rPr>
          <w:rtl/>
        </w:rPr>
        <w:t>פעם שעברה הבטחתי לכם שמקום העבודה שלכם ייס</w:t>
      </w:r>
      <w:r>
        <w:rPr>
          <w:rtl/>
        </w:rPr>
        <w:t>גר</w:t>
      </w:r>
      <w:r>
        <w:rPr>
          <w:rFonts w:hint="cs"/>
          <w:rtl/>
        </w:rPr>
        <w:t xml:space="preserve"> והציבור הגיע, </w:t>
      </w:r>
      <w:r w:rsidR="003C055F">
        <w:rPr>
          <w:rtl/>
        </w:rPr>
        <w:t xml:space="preserve">אז </w:t>
      </w:r>
      <w:r>
        <w:rPr>
          <w:rFonts w:hint="cs"/>
          <w:rtl/>
        </w:rPr>
        <w:t xml:space="preserve">עכשיו </w:t>
      </w:r>
      <w:r w:rsidR="003C055F">
        <w:rPr>
          <w:rtl/>
        </w:rPr>
        <w:t xml:space="preserve">אני אומר </w:t>
      </w:r>
      <w:r>
        <w:rPr>
          <w:rFonts w:hint="cs"/>
          <w:rtl/>
        </w:rPr>
        <w:t>ש</w:t>
      </w:r>
      <w:r w:rsidR="003C055F">
        <w:rPr>
          <w:rtl/>
        </w:rPr>
        <w:t>זה יקרה עוד פעם</w:t>
      </w:r>
      <w:r>
        <w:rPr>
          <w:rFonts w:hint="cs"/>
          <w:rtl/>
        </w:rPr>
        <w:t>.</w:t>
      </w:r>
      <w:r w:rsidR="003C055F">
        <w:rPr>
          <w:rtl/>
        </w:rPr>
        <w:t xml:space="preserve"> אין </w:t>
      </w:r>
      <w:r>
        <w:rPr>
          <w:rFonts w:hint="cs"/>
          <w:rtl/>
        </w:rPr>
        <w:t>פרות</w:t>
      </w:r>
      <w:r w:rsidR="003C055F">
        <w:rPr>
          <w:rtl/>
        </w:rPr>
        <w:t xml:space="preserve"> קדושות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493BE0">
        <w:rPr>
          <w:rFonts w:hint="cs"/>
          <w:rtl/>
        </w:rPr>
        <w:t>ו</w:t>
      </w:r>
      <w:r w:rsidR="003C055F">
        <w:rPr>
          <w:rtl/>
        </w:rPr>
        <w:t>כל עוד שלא הייתם ב-7 באוקטובר בשטח כמוהם</w:t>
      </w:r>
      <w:r w:rsidR="00BA4FD3">
        <w:rPr>
          <w:rFonts w:hint="cs"/>
          <w:rtl/>
        </w:rPr>
        <w:t xml:space="preserve"> </w:t>
      </w:r>
      <w:bookmarkStart w:id="1217" w:name="_ETM_Q1_8207152"/>
      <w:bookmarkEnd w:id="1217"/>
      <w:r w:rsidR="00BA4FD3">
        <w:rPr>
          <w:rFonts w:hint="cs"/>
          <w:rtl/>
        </w:rPr>
        <w:t>–</w:t>
      </w:r>
      <w:r w:rsidR="003C055F">
        <w:rPr>
          <w:rtl/>
        </w:rPr>
        <w:t xml:space="preserve"> אין לכם זכות לשפוט אותם</w:t>
      </w:r>
      <w:r>
        <w:rPr>
          <w:rFonts w:hint="cs"/>
          <w:rtl/>
        </w:rPr>
        <w:t>.</w:t>
      </w:r>
      <w:r w:rsidR="003C055F">
        <w:rPr>
          <w:rtl/>
        </w:rPr>
        <w:t xml:space="preserve"> לא הכ</w:t>
      </w:r>
      <w:r>
        <w:rPr>
          <w:rFonts w:hint="cs"/>
          <w:rtl/>
        </w:rPr>
        <w:t>ו</w:t>
      </w:r>
      <w:r w:rsidR="003C055F">
        <w:rPr>
          <w:rtl/>
        </w:rPr>
        <w:t xml:space="preserve">ל שפיט אדוני </w:t>
      </w:r>
      <w:r>
        <w:rPr>
          <w:rFonts w:hint="cs"/>
          <w:rtl/>
        </w:rPr>
        <w:t>היו"ר.</w:t>
      </w:r>
    </w:p>
    <w:p w14:paraId="58D18B2E" w14:textId="77777777" w:rsidR="005B663E" w:rsidRDefault="005B663E" w:rsidP="005B663E">
      <w:pPr>
        <w:rPr>
          <w:rtl/>
        </w:rPr>
      </w:pPr>
    </w:p>
    <w:p w14:paraId="79D5371A" w14:textId="77777777" w:rsidR="005B663E" w:rsidRDefault="005B663E" w:rsidP="005B663E">
      <w:pPr>
        <w:pStyle w:val="af6"/>
        <w:keepNext/>
        <w:rPr>
          <w:rtl/>
        </w:rPr>
      </w:pPr>
      <w:bookmarkStart w:id="1218" w:name="ET_yor_6157_295"/>
      <w:r w:rsidRPr="005B66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6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14:paraId="03AFE705" w14:textId="77777777" w:rsidR="005B663E" w:rsidRDefault="005B663E" w:rsidP="005B663E">
      <w:pPr>
        <w:pStyle w:val="KeepWithNext"/>
        <w:rPr>
          <w:rtl/>
        </w:rPr>
      </w:pPr>
    </w:p>
    <w:p w14:paraId="0E3E66FD" w14:textId="77777777" w:rsidR="005B663E" w:rsidRDefault="003C055F" w:rsidP="005B663E">
      <w:pPr>
        <w:rPr>
          <w:rtl/>
        </w:rPr>
      </w:pPr>
      <w:r>
        <w:rPr>
          <w:rtl/>
        </w:rPr>
        <w:t>תודה רבה</w:t>
      </w:r>
      <w:r w:rsidR="005B663E">
        <w:rPr>
          <w:rFonts w:hint="cs"/>
          <w:rtl/>
        </w:rPr>
        <w:t>.</w:t>
      </w:r>
      <w:r>
        <w:rPr>
          <w:rtl/>
        </w:rPr>
        <w:t xml:space="preserve"> </w:t>
      </w:r>
      <w:r w:rsidR="005B663E">
        <w:rPr>
          <w:rFonts w:hint="cs"/>
          <w:rtl/>
        </w:rPr>
        <w:t xml:space="preserve">חבר הכנסת </w:t>
      </w:r>
      <w:r>
        <w:rPr>
          <w:rtl/>
        </w:rPr>
        <w:t>גלעד</w:t>
      </w:r>
      <w:r w:rsidR="005B663E">
        <w:rPr>
          <w:rFonts w:hint="cs"/>
          <w:rtl/>
        </w:rPr>
        <w:t>, האם תרצה לדבר עכשיו, או שנשמע קודם את הפרקליטות?</w:t>
      </w:r>
    </w:p>
    <w:p w14:paraId="0B01A5EB" w14:textId="77777777" w:rsidR="005B663E" w:rsidRDefault="005B663E" w:rsidP="005B663E">
      <w:pPr>
        <w:rPr>
          <w:rtl/>
        </w:rPr>
      </w:pPr>
    </w:p>
    <w:p w14:paraId="5946F014" w14:textId="77777777" w:rsidR="005B663E" w:rsidRDefault="005B663E" w:rsidP="005B663E">
      <w:pPr>
        <w:pStyle w:val="a4"/>
        <w:keepNext/>
        <w:rPr>
          <w:rtl/>
        </w:rPr>
      </w:pPr>
      <w:bookmarkStart w:id="1219" w:name="ET_speaker_6156_296"/>
      <w:r w:rsidRPr="005B66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6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14:paraId="11750297" w14:textId="77777777" w:rsidR="005B663E" w:rsidRDefault="005B663E" w:rsidP="005B663E">
      <w:pPr>
        <w:pStyle w:val="KeepWithNext"/>
        <w:rPr>
          <w:rtl/>
        </w:rPr>
      </w:pPr>
    </w:p>
    <w:p w14:paraId="50F10DBB" w14:textId="77777777" w:rsidR="005B663E" w:rsidRDefault="005B663E" w:rsidP="005B663E">
      <w:pPr>
        <w:rPr>
          <w:rtl/>
        </w:rPr>
      </w:pPr>
      <w:r>
        <w:rPr>
          <w:rFonts w:hint="cs"/>
          <w:rtl/>
        </w:rPr>
        <w:t xml:space="preserve">אני רוצה עכשיו. </w:t>
      </w:r>
    </w:p>
    <w:p w14:paraId="4AA8A596" w14:textId="77777777" w:rsidR="005B663E" w:rsidRDefault="005B663E" w:rsidP="005B663E">
      <w:pPr>
        <w:rPr>
          <w:rtl/>
        </w:rPr>
      </w:pPr>
      <w:bookmarkStart w:id="1220" w:name="_ETM_Q1_8207901"/>
      <w:bookmarkEnd w:id="1220"/>
    </w:p>
    <w:p w14:paraId="42E53F7D" w14:textId="77777777" w:rsidR="005B663E" w:rsidRDefault="005B663E" w:rsidP="005B663E">
      <w:pPr>
        <w:pStyle w:val="af6"/>
        <w:keepNext/>
        <w:rPr>
          <w:rtl/>
        </w:rPr>
      </w:pPr>
      <w:bookmarkStart w:id="1221" w:name="ET_yor_6157_297"/>
      <w:r w:rsidRPr="005B66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6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14:paraId="6FC169A3" w14:textId="77777777" w:rsidR="005B663E" w:rsidRDefault="005B663E" w:rsidP="005B663E">
      <w:pPr>
        <w:pStyle w:val="KeepWithNext"/>
        <w:rPr>
          <w:rtl/>
        </w:rPr>
      </w:pPr>
    </w:p>
    <w:p w14:paraId="69FE7A23" w14:textId="77777777" w:rsidR="005B663E" w:rsidRDefault="005B663E" w:rsidP="005B663E">
      <w:pPr>
        <w:rPr>
          <w:rtl/>
        </w:rPr>
      </w:pPr>
      <w:bookmarkStart w:id="1222" w:name="_ETM_Q1_8208651"/>
      <w:bookmarkEnd w:id="1222"/>
      <w:r>
        <w:rPr>
          <w:rFonts w:hint="cs"/>
          <w:rtl/>
        </w:rPr>
        <w:t>בבקשה.</w:t>
      </w:r>
    </w:p>
    <w:p w14:paraId="62A08E85" w14:textId="77777777" w:rsidR="005B663E" w:rsidRDefault="005B663E" w:rsidP="005B663E">
      <w:pPr>
        <w:rPr>
          <w:rtl/>
        </w:rPr>
      </w:pPr>
      <w:bookmarkStart w:id="1223" w:name="_ETM_Q1_8212901"/>
      <w:bookmarkStart w:id="1224" w:name="_ETM_Q1_8216401"/>
      <w:bookmarkEnd w:id="1223"/>
      <w:bookmarkEnd w:id="1224"/>
    </w:p>
    <w:p w14:paraId="44885D2E" w14:textId="77777777" w:rsidR="005B663E" w:rsidRDefault="005B663E" w:rsidP="005B663E">
      <w:pPr>
        <w:pStyle w:val="a4"/>
        <w:keepNext/>
        <w:rPr>
          <w:rtl/>
        </w:rPr>
      </w:pPr>
      <w:bookmarkStart w:id="1225" w:name="ET_speaker_6156_298"/>
      <w:r w:rsidRPr="005B66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6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14:paraId="3E6B97E2" w14:textId="77777777" w:rsidR="005B663E" w:rsidRDefault="005B663E" w:rsidP="005B663E">
      <w:pPr>
        <w:pStyle w:val="KeepWithNext"/>
        <w:rPr>
          <w:rtl/>
        </w:rPr>
      </w:pPr>
    </w:p>
    <w:p w14:paraId="40AEA1B4" w14:textId="71632A4D" w:rsidR="005B663E" w:rsidRDefault="005B663E" w:rsidP="005B663E">
      <w:pPr>
        <w:rPr>
          <w:rtl/>
        </w:rPr>
      </w:pPr>
      <w:bookmarkStart w:id="1226" w:name="_ETM_Q1_8216901"/>
      <w:bookmarkStart w:id="1227" w:name="_ETM_Q1_8211151"/>
      <w:bookmarkEnd w:id="1226"/>
      <w:bookmarkEnd w:id="1227"/>
      <w:r>
        <w:rPr>
          <w:rFonts w:hint="cs"/>
          <w:rtl/>
        </w:rPr>
        <w:t>אני</w:t>
      </w:r>
      <w:r w:rsidR="003C055F">
        <w:rPr>
          <w:rtl/>
        </w:rPr>
        <w:t xml:space="preserve"> מיד אתייחס לגוף הדיון</w:t>
      </w:r>
      <w:r>
        <w:rPr>
          <w:rFonts w:hint="cs"/>
          <w:rtl/>
        </w:rPr>
        <w:t>.</w:t>
      </w:r>
      <w:r w:rsidR="003C055F">
        <w:rPr>
          <w:rtl/>
        </w:rPr>
        <w:t xml:space="preserve"> אני מבין כמובן את סערת הרגשות של </w:t>
      </w:r>
      <w:r>
        <w:rPr>
          <w:rFonts w:hint="cs"/>
          <w:rtl/>
        </w:rPr>
        <w:t>ע</w:t>
      </w:r>
      <w:r w:rsidR="003C055F">
        <w:rPr>
          <w:rtl/>
        </w:rPr>
        <w:t>מיתי שיושב לצדי</w:t>
      </w:r>
      <w:r>
        <w:rPr>
          <w:rFonts w:hint="cs"/>
          <w:rtl/>
        </w:rPr>
        <w:t>,</w:t>
      </w:r>
      <w:r w:rsidR="003C055F">
        <w:rPr>
          <w:rtl/>
        </w:rPr>
        <w:t xml:space="preserve"> גם בגלל שכולנו חיים את 7 באוקטובר</w:t>
      </w:r>
      <w:bookmarkStart w:id="1228" w:name="_ETM_Q1_8251650"/>
      <w:bookmarkStart w:id="1229" w:name="_ETM_Q1_8256400"/>
      <w:bookmarkStart w:id="1230" w:name="_ETM_Q1_8261150"/>
      <w:bookmarkEnd w:id="1228"/>
      <w:bookmarkEnd w:id="1229"/>
      <w:bookmarkEnd w:id="1230"/>
      <w:r w:rsidR="003C055F">
        <w:rPr>
          <w:rtl/>
        </w:rPr>
        <w:t xml:space="preserve"> וגם מכיוון שהוא היה בין הרצים לשדות הקרב</w:t>
      </w:r>
      <w:r>
        <w:rPr>
          <w:rFonts w:hint="cs"/>
          <w:rtl/>
        </w:rPr>
        <w:t>,</w:t>
      </w:r>
      <w:r w:rsidR="003C055F">
        <w:rPr>
          <w:rtl/>
        </w:rPr>
        <w:t xml:space="preserve"> אבל הדקות האחרונות שמהם השתמע כאילו שמישהו פה מסביב לשולחן ליבו גס בחורבן</w:t>
      </w:r>
      <w:r>
        <w:rPr>
          <w:rFonts w:hint="cs"/>
          <w:rtl/>
        </w:rPr>
        <w:t>,</w:t>
      </w:r>
      <w:r w:rsidR="003C055F">
        <w:rPr>
          <w:rtl/>
        </w:rPr>
        <w:t xml:space="preserve"> באסון </w:t>
      </w:r>
      <w:r>
        <w:rPr>
          <w:rFonts w:hint="cs"/>
          <w:rtl/>
        </w:rPr>
        <w:t>ו</w:t>
      </w:r>
      <w:r w:rsidR="003C055F">
        <w:rPr>
          <w:rtl/>
        </w:rPr>
        <w:t>בקורבנות</w:t>
      </w:r>
      <w:r>
        <w:rPr>
          <w:rFonts w:hint="cs"/>
          <w:rtl/>
        </w:rPr>
        <w:t>,</w:t>
      </w:r>
      <w:r w:rsidR="003C055F">
        <w:rPr>
          <w:rtl/>
        </w:rPr>
        <w:t xml:space="preserve"> כאילו </w:t>
      </w:r>
      <w:r w:rsidR="00893C6F">
        <w:rPr>
          <w:rFonts w:hint="cs"/>
          <w:rtl/>
        </w:rPr>
        <w:t>ש</w:t>
      </w:r>
      <w:r w:rsidR="003C055F">
        <w:rPr>
          <w:rtl/>
        </w:rPr>
        <w:t xml:space="preserve">המוטיבציה </w:t>
      </w:r>
      <w:r>
        <w:rPr>
          <w:rFonts w:hint="cs"/>
          <w:rtl/>
        </w:rPr>
        <w:t xml:space="preserve">של מישהו כאן </w:t>
      </w:r>
      <w:r w:rsidR="00893C6F">
        <w:rPr>
          <w:rFonts w:hint="cs"/>
          <w:rtl/>
        </w:rPr>
        <w:t xml:space="preserve">היא </w:t>
      </w:r>
      <w:r w:rsidR="003C055F">
        <w:rPr>
          <w:rtl/>
        </w:rPr>
        <w:t xml:space="preserve">להלבין </w:t>
      </w:r>
      <w:r>
        <w:rPr>
          <w:rFonts w:hint="cs"/>
          <w:rtl/>
        </w:rPr>
        <w:t xml:space="preserve">או </w:t>
      </w:r>
      <w:r w:rsidR="003C055F">
        <w:rPr>
          <w:rtl/>
        </w:rPr>
        <w:t>לא למצות את הדין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067E3FC0" w14:textId="77777777" w:rsidR="005B663E" w:rsidRDefault="005B663E" w:rsidP="005B663E">
      <w:pPr>
        <w:rPr>
          <w:rtl/>
        </w:rPr>
      </w:pPr>
    </w:p>
    <w:p w14:paraId="3460558F" w14:textId="77777777" w:rsidR="005B663E" w:rsidRDefault="005B663E" w:rsidP="005B663E">
      <w:pPr>
        <w:pStyle w:val="a4"/>
        <w:keepNext/>
        <w:rPr>
          <w:rtl/>
        </w:rPr>
      </w:pPr>
      <w:bookmarkStart w:id="1231" w:name="ET_speaker_6357_299"/>
      <w:r w:rsidRPr="005B663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B6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14:paraId="6EBF1A40" w14:textId="77777777" w:rsidR="005B663E" w:rsidRDefault="005B663E" w:rsidP="005B663E">
      <w:pPr>
        <w:pStyle w:val="KeepWithNext"/>
        <w:rPr>
          <w:rtl/>
        </w:rPr>
      </w:pPr>
    </w:p>
    <w:p w14:paraId="345EF825" w14:textId="77777777" w:rsidR="005B663E" w:rsidRDefault="005B663E" w:rsidP="005B663E">
      <w:pPr>
        <w:rPr>
          <w:rtl/>
        </w:rPr>
      </w:pPr>
      <w:r>
        <w:rPr>
          <w:rFonts w:hint="cs"/>
          <w:rtl/>
        </w:rPr>
        <w:t>הם אמרו את זה</w:t>
      </w:r>
      <w:r w:rsidR="00893C6F">
        <w:rPr>
          <w:rFonts w:hint="cs"/>
          <w:rtl/>
        </w:rPr>
        <w:t xml:space="preserve"> בדיון הקודם. שלומי אמר שהוא היה</w:t>
      </w:r>
      <w:r>
        <w:rPr>
          <w:rFonts w:hint="cs"/>
          <w:rtl/>
        </w:rPr>
        <w:t xml:space="preserve"> נוהג אחרת. אני לא מבין, האם אתה הולך להגן על מה שהם לא מגנים על עצמם?!</w:t>
      </w:r>
    </w:p>
    <w:p w14:paraId="3A6276B0" w14:textId="77777777" w:rsidR="005B663E" w:rsidRDefault="005B663E" w:rsidP="005B663E">
      <w:pPr>
        <w:pStyle w:val="a4"/>
        <w:keepNext/>
        <w:rPr>
          <w:rtl/>
        </w:rPr>
      </w:pPr>
      <w:bookmarkStart w:id="1232" w:name="ET_speaker_6156_300"/>
      <w:r w:rsidRPr="005B66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6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14:paraId="6E701035" w14:textId="77777777" w:rsidR="005B663E" w:rsidRDefault="005B663E" w:rsidP="005B663E">
      <w:pPr>
        <w:pStyle w:val="KeepWithNext"/>
        <w:rPr>
          <w:rtl/>
        </w:rPr>
      </w:pPr>
    </w:p>
    <w:p w14:paraId="5C2AAC06" w14:textId="322FA2D0" w:rsidR="00983459" w:rsidRDefault="005B663E" w:rsidP="00893C6F">
      <w:pPr>
        <w:rPr>
          <w:rtl/>
        </w:rPr>
      </w:pPr>
      <w:r>
        <w:rPr>
          <w:rFonts w:hint="cs"/>
          <w:rtl/>
        </w:rPr>
        <w:t xml:space="preserve">משה, </w:t>
      </w:r>
      <w:r w:rsidR="003C055F">
        <w:rPr>
          <w:rtl/>
        </w:rPr>
        <w:t>אתה תקשיב למה שאני אמרתי</w:t>
      </w:r>
      <w:r w:rsidR="00983459">
        <w:rPr>
          <w:rFonts w:hint="cs"/>
          <w:rtl/>
        </w:rPr>
        <w:t>.</w:t>
      </w:r>
      <w:r w:rsidR="003C055F">
        <w:rPr>
          <w:rtl/>
        </w:rPr>
        <w:t xml:space="preserve"> נבחרי ציבור צריכים להשמיע</w:t>
      </w:r>
      <w:r w:rsidR="00983459">
        <w:rPr>
          <w:rFonts w:hint="cs"/>
          <w:rtl/>
        </w:rPr>
        <w:t xml:space="preserve"> </w:t>
      </w:r>
      <w:r w:rsidR="003C055F">
        <w:rPr>
          <w:rtl/>
        </w:rPr>
        <w:t>את זעקת הציבור</w:t>
      </w:r>
      <w:r w:rsidR="00983459">
        <w:rPr>
          <w:rFonts w:hint="cs"/>
          <w:rtl/>
        </w:rPr>
        <w:t>,</w:t>
      </w:r>
      <w:r w:rsidR="003C055F">
        <w:rPr>
          <w:rtl/>
        </w:rPr>
        <w:t xml:space="preserve"> אבל נבחרי הציבור גם צריכים לזכור שבתוך הציבור הישראלי נמצאים גם עובדי</w:t>
      </w:r>
      <w:r w:rsidR="00893C6F">
        <w:rPr>
          <w:rFonts w:hint="cs"/>
          <w:rtl/>
        </w:rPr>
        <w:t xml:space="preserve"> ציבור</w:t>
      </w:r>
      <w:r w:rsidR="003C055F">
        <w:rPr>
          <w:rtl/>
        </w:rPr>
        <w:t xml:space="preserve"> מסורים</w:t>
      </w:r>
      <w:r w:rsidR="00983459">
        <w:rPr>
          <w:rFonts w:hint="cs"/>
          <w:rtl/>
        </w:rPr>
        <w:t>,</w:t>
      </w:r>
      <w:r w:rsidR="003C055F">
        <w:rPr>
          <w:rtl/>
        </w:rPr>
        <w:t xml:space="preserve"> גם פרקליטים </w:t>
      </w:r>
      <w:r w:rsidR="00983459">
        <w:rPr>
          <w:rFonts w:hint="cs"/>
          <w:rtl/>
        </w:rPr>
        <w:t>ו</w:t>
      </w:r>
      <w:r w:rsidR="003C055F">
        <w:rPr>
          <w:rtl/>
        </w:rPr>
        <w:t>גם חוקרי משטרה</w:t>
      </w:r>
      <w:r w:rsidR="00983459">
        <w:rPr>
          <w:rFonts w:hint="cs"/>
          <w:rtl/>
        </w:rPr>
        <w:t>.</w:t>
      </w:r>
      <w:r w:rsidR="003C055F">
        <w:rPr>
          <w:rtl/>
        </w:rPr>
        <w:t xml:space="preserve"> אי אפשר לדבר על הקורבן האדיר של משטרת ישראל ב-7 באוקטובר</w:t>
      </w:r>
      <w:r w:rsidR="00983459">
        <w:rPr>
          <w:rFonts w:hint="cs"/>
          <w:rtl/>
        </w:rPr>
        <w:t>,</w:t>
      </w:r>
      <w:r w:rsidR="003C055F">
        <w:rPr>
          <w:rtl/>
        </w:rPr>
        <w:t xml:space="preserve"> אבל אז להטיח בקצין משטרה שכאילו ליבם גס במה שקרה ב-7 באוקטובר</w:t>
      </w:r>
      <w:bookmarkStart w:id="1233" w:name="_ETM_Q1_8290151"/>
      <w:bookmarkEnd w:id="1233"/>
      <w:r w:rsidR="00983459">
        <w:rPr>
          <w:rFonts w:hint="cs"/>
          <w:rtl/>
        </w:rPr>
        <w:t>,</w:t>
      </w:r>
      <w:r w:rsidR="003C055F">
        <w:rPr>
          <w:rtl/>
        </w:rPr>
        <w:t xml:space="preserve"> כלומר כאילו הם רוקדים ריקוד מול בית הדין</w:t>
      </w:r>
      <w:r w:rsidR="00983459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3793CDD6" w14:textId="77777777" w:rsidR="002760F5" w:rsidRDefault="002760F5" w:rsidP="00893C6F">
      <w:pPr>
        <w:rPr>
          <w:rtl/>
        </w:rPr>
      </w:pPr>
      <w:bookmarkStart w:id="1234" w:name="_ETM_Q1_8294652"/>
      <w:bookmarkStart w:id="1235" w:name="_ETM_Q1_8295151"/>
      <w:bookmarkEnd w:id="1234"/>
      <w:bookmarkEnd w:id="1235"/>
    </w:p>
    <w:p w14:paraId="6C165C3C" w14:textId="77777777" w:rsidR="00983459" w:rsidRDefault="00983459" w:rsidP="0098345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0DD65E1" w14:textId="77777777" w:rsidR="00983459" w:rsidRDefault="00983459" w:rsidP="00983459">
      <w:pPr>
        <w:pStyle w:val="a4"/>
        <w:keepNext/>
        <w:rPr>
          <w:rtl/>
        </w:rPr>
      </w:pPr>
      <w:bookmarkStart w:id="1236" w:name="ET_speaker_6352_307"/>
      <w:r w:rsidRPr="0098345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83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14:paraId="389A3AC9" w14:textId="77777777" w:rsidR="00983459" w:rsidRDefault="00983459" w:rsidP="00983459">
      <w:pPr>
        <w:pStyle w:val="KeepWithNext"/>
        <w:rPr>
          <w:rtl/>
          <w:lang w:eastAsia="he-IL"/>
        </w:rPr>
      </w:pPr>
    </w:p>
    <w:p w14:paraId="0FCE06E4" w14:textId="77777777" w:rsidR="00983459" w:rsidRDefault="00983459" w:rsidP="00983459">
      <w:pPr>
        <w:rPr>
          <w:rtl/>
        </w:rPr>
      </w:pPr>
      <w:bookmarkStart w:id="1237" w:name="_ETM_Q1_8316151"/>
      <w:bookmarkEnd w:id="1237"/>
      <w:r>
        <w:rPr>
          <w:rFonts w:hint="cs"/>
          <w:rtl/>
        </w:rPr>
        <w:t>אבל אתה רואה אותו פה בכיסא מרגיש באי נוחות, ואני מבין אותו.</w:t>
      </w:r>
    </w:p>
    <w:p w14:paraId="6DEB1272" w14:textId="77777777" w:rsidR="00983459" w:rsidRDefault="00983459" w:rsidP="00983459">
      <w:pPr>
        <w:rPr>
          <w:rtl/>
        </w:rPr>
      </w:pPr>
    </w:p>
    <w:p w14:paraId="6E2F9367" w14:textId="77777777" w:rsidR="00983459" w:rsidRDefault="00983459" w:rsidP="00983459">
      <w:pPr>
        <w:pStyle w:val="a4"/>
        <w:keepNext/>
        <w:rPr>
          <w:rtl/>
        </w:rPr>
      </w:pPr>
      <w:bookmarkStart w:id="1238" w:name="ET_speaker_6156_302"/>
      <w:r w:rsidRPr="009834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3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14:paraId="3236B727" w14:textId="77777777" w:rsidR="00983459" w:rsidRDefault="00983459" w:rsidP="00983459">
      <w:pPr>
        <w:pStyle w:val="KeepWithNext"/>
        <w:rPr>
          <w:rtl/>
        </w:rPr>
      </w:pPr>
    </w:p>
    <w:p w14:paraId="0FB669EC" w14:textId="77777777" w:rsidR="002760F5" w:rsidRDefault="003C055F" w:rsidP="00893C6F">
      <w:pPr>
        <w:rPr>
          <w:rtl/>
        </w:rPr>
      </w:pPr>
      <w:bookmarkStart w:id="1239" w:name="_ETM_Q1_8316401"/>
      <w:bookmarkStart w:id="1240" w:name="_ETM_Q1_8316651"/>
      <w:bookmarkEnd w:id="1239"/>
      <w:bookmarkEnd w:id="1240"/>
      <w:r>
        <w:rPr>
          <w:rtl/>
        </w:rPr>
        <w:t>אני לא עסוק ב</w:t>
      </w:r>
      <w:r w:rsidR="00983459">
        <w:rPr>
          <w:rFonts w:hint="cs"/>
          <w:rtl/>
        </w:rPr>
        <w:t>ל</w:t>
      </w:r>
      <w:r>
        <w:rPr>
          <w:rtl/>
        </w:rPr>
        <w:t>פרש מה חש איזשהו אדם שיושב כאן</w:t>
      </w:r>
      <w:r w:rsidR="00893C6F">
        <w:rPr>
          <w:rFonts w:hint="cs"/>
          <w:rtl/>
        </w:rPr>
        <w:t xml:space="preserve"> כי </w:t>
      </w:r>
      <w:r>
        <w:rPr>
          <w:rtl/>
        </w:rPr>
        <w:t>אנשים יכולים לדבר בזכות עצמם</w:t>
      </w:r>
      <w:r w:rsidR="00983459">
        <w:rPr>
          <w:rFonts w:hint="cs"/>
          <w:rtl/>
        </w:rPr>
        <w:t>.</w:t>
      </w:r>
      <w:r>
        <w:rPr>
          <w:rtl/>
        </w:rPr>
        <w:t xml:space="preserve"> היה מוזר לשמוע את חבר הכנסת פייגלין חוזר לתיאורים ההיסטוריים ולתיאורים האגדתיים של מה </w:t>
      </w:r>
      <w:r w:rsidR="00983459">
        <w:rPr>
          <w:rFonts w:hint="cs"/>
          <w:rtl/>
        </w:rPr>
        <w:t>ש</w:t>
      </w:r>
      <w:r>
        <w:rPr>
          <w:rtl/>
        </w:rPr>
        <w:t>קרה בירושלים ערב החורבן</w:t>
      </w:r>
      <w:r w:rsidR="00983459">
        <w:rPr>
          <w:rFonts w:hint="cs"/>
          <w:rtl/>
        </w:rPr>
        <w:t>.</w:t>
      </w:r>
      <w:r>
        <w:rPr>
          <w:rtl/>
        </w:rPr>
        <w:t xml:space="preserve"> </w:t>
      </w:r>
    </w:p>
    <w:p w14:paraId="7A945BD5" w14:textId="77777777" w:rsidR="002760F5" w:rsidRDefault="002760F5" w:rsidP="00893C6F">
      <w:pPr>
        <w:rPr>
          <w:rtl/>
        </w:rPr>
      </w:pPr>
      <w:bookmarkStart w:id="1241" w:name="_ETM_Q1_8356651"/>
      <w:bookmarkStart w:id="1242" w:name="_ETM_Q1_8357152"/>
      <w:bookmarkEnd w:id="1241"/>
      <w:bookmarkEnd w:id="1242"/>
    </w:p>
    <w:p w14:paraId="781D19D2" w14:textId="0D57D6A4" w:rsidR="00983459" w:rsidRDefault="003C055F" w:rsidP="00893C6F">
      <w:pPr>
        <w:rPr>
          <w:rtl/>
        </w:rPr>
      </w:pPr>
      <w:bookmarkStart w:id="1243" w:name="_ETM_Q1_8358151"/>
      <w:bookmarkEnd w:id="1243"/>
      <w:r>
        <w:rPr>
          <w:rtl/>
        </w:rPr>
        <w:t>מי ששרף את מחסני המזון</w:t>
      </w:r>
      <w:r w:rsidR="00893C6F">
        <w:rPr>
          <w:rFonts w:hint="cs"/>
          <w:rtl/>
        </w:rPr>
        <w:t>,</w:t>
      </w:r>
      <w:r>
        <w:rPr>
          <w:rtl/>
        </w:rPr>
        <w:t xml:space="preserve"> לא היה רבן יוחנן בן זכאי שיצא מן העיר בתוך ארון מתים מפחד מאחיו</w:t>
      </w:r>
      <w:r w:rsidR="00983459">
        <w:rPr>
          <w:rFonts w:hint="cs"/>
          <w:rtl/>
        </w:rPr>
        <w:t>,</w:t>
      </w:r>
      <w:r>
        <w:rPr>
          <w:rtl/>
        </w:rPr>
        <w:t xml:space="preserve"> </w:t>
      </w:r>
      <w:r w:rsidR="00983459">
        <w:rPr>
          <w:rFonts w:hint="cs"/>
          <w:rtl/>
        </w:rPr>
        <w:t>מ</w:t>
      </w:r>
      <w:r>
        <w:rPr>
          <w:rtl/>
        </w:rPr>
        <w:t>אחיותיו ומבני משפחתו</w:t>
      </w:r>
      <w:r w:rsidR="00983459">
        <w:rPr>
          <w:rFonts w:hint="cs"/>
          <w:rtl/>
        </w:rPr>
        <w:t>, אלא</w:t>
      </w:r>
      <w:r>
        <w:rPr>
          <w:rtl/>
        </w:rPr>
        <w:t xml:space="preserve"> </w:t>
      </w:r>
      <w:r w:rsidR="00983459">
        <w:rPr>
          <w:rFonts w:hint="cs"/>
          <w:rtl/>
        </w:rPr>
        <w:t>ש</w:t>
      </w:r>
      <w:r>
        <w:rPr>
          <w:rtl/>
        </w:rPr>
        <w:t>מי ששרף את מחסני המזון בתוך ירושלים</w:t>
      </w:r>
      <w:r w:rsidR="002760F5">
        <w:rPr>
          <w:rFonts w:hint="cs"/>
          <w:rtl/>
        </w:rPr>
        <w:t xml:space="preserve"> –</w:t>
      </w:r>
      <w:bookmarkStart w:id="1244" w:name="_ETM_Q1_8380650"/>
      <w:bookmarkEnd w:id="1244"/>
      <w:r>
        <w:rPr>
          <w:rtl/>
        </w:rPr>
        <w:t xml:space="preserve"> היו הקנאים</w:t>
      </w:r>
      <w:r w:rsidR="00983459">
        <w:rPr>
          <w:rFonts w:hint="cs"/>
          <w:rtl/>
        </w:rPr>
        <w:t>,</w:t>
      </w:r>
      <w:r>
        <w:rPr>
          <w:rtl/>
        </w:rPr>
        <w:t xml:space="preserve"> אלה שעסקו כל יום ולהגדיר כל מי שאחז בדעה </w:t>
      </w:r>
      <w:r w:rsidR="00983459">
        <w:rPr>
          <w:rFonts w:hint="cs"/>
          <w:rtl/>
        </w:rPr>
        <w:t xml:space="preserve">אחרת </w:t>
      </w:r>
      <w:r>
        <w:rPr>
          <w:rtl/>
        </w:rPr>
        <w:t>מהם כאויבים</w:t>
      </w:r>
      <w:r w:rsidR="00983459">
        <w:rPr>
          <w:rFonts w:hint="cs"/>
          <w:rtl/>
        </w:rPr>
        <w:t>,</w:t>
      </w:r>
      <w:r>
        <w:rPr>
          <w:rtl/>
        </w:rPr>
        <w:t xml:space="preserve"> </w:t>
      </w:r>
      <w:r w:rsidR="00983459">
        <w:rPr>
          <w:rFonts w:hint="cs"/>
          <w:rtl/>
        </w:rPr>
        <w:t>כעוכרי</w:t>
      </w:r>
      <w:r>
        <w:rPr>
          <w:rtl/>
        </w:rPr>
        <w:t xml:space="preserve"> ישראל </w:t>
      </w:r>
      <w:r w:rsidR="00983459">
        <w:rPr>
          <w:rFonts w:hint="cs"/>
          <w:rtl/>
        </w:rPr>
        <w:t>ו</w:t>
      </w:r>
      <w:r>
        <w:rPr>
          <w:rtl/>
        </w:rPr>
        <w:t>כסכנה לאומה</w:t>
      </w:r>
      <w:r w:rsidR="00983459">
        <w:rPr>
          <w:rFonts w:hint="cs"/>
          <w:rtl/>
        </w:rPr>
        <w:t>,</w:t>
      </w:r>
      <w:r>
        <w:rPr>
          <w:rtl/>
        </w:rPr>
        <w:t xml:space="preserve"> הם אלה ששרפו את מחסני המזון </w:t>
      </w:r>
      <w:r w:rsidR="00983459">
        <w:rPr>
          <w:rFonts w:hint="cs"/>
          <w:rtl/>
        </w:rPr>
        <w:t>ו</w:t>
      </w:r>
      <w:r>
        <w:rPr>
          <w:rtl/>
        </w:rPr>
        <w:t>לא אחרים</w:t>
      </w:r>
      <w:r w:rsidR="00983459">
        <w:rPr>
          <w:rFonts w:hint="cs"/>
          <w:rtl/>
        </w:rPr>
        <w:t>,</w:t>
      </w:r>
      <w:r>
        <w:rPr>
          <w:rtl/>
        </w:rPr>
        <w:t xml:space="preserve"> הם הקנאים הלאומנים שהאמינו בכוח הזרוע</w:t>
      </w:r>
      <w:r w:rsidR="00983459">
        <w:rPr>
          <w:rFonts w:hint="cs"/>
          <w:rtl/>
        </w:rPr>
        <w:t>,</w:t>
      </w:r>
      <w:r>
        <w:rPr>
          <w:rtl/>
        </w:rPr>
        <w:t xml:space="preserve"> אלה שהיו עסוקים כל הזמן לומר לצד השני </w:t>
      </w:r>
      <w:r w:rsidR="00983459">
        <w:rPr>
          <w:rFonts w:hint="cs"/>
          <w:rtl/>
        </w:rPr>
        <w:t>שהם עוכרי ישראל.</w:t>
      </w:r>
    </w:p>
    <w:p w14:paraId="0F749882" w14:textId="77777777" w:rsidR="00983459" w:rsidRDefault="00983459" w:rsidP="00983459">
      <w:pPr>
        <w:rPr>
          <w:rtl/>
        </w:rPr>
      </w:pPr>
    </w:p>
    <w:p w14:paraId="070B7997" w14:textId="77777777" w:rsidR="00983459" w:rsidRDefault="00983459" w:rsidP="00983459">
      <w:pPr>
        <w:pStyle w:val="af5"/>
        <w:keepNext/>
        <w:rPr>
          <w:rtl/>
        </w:rPr>
      </w:pPr>
      <w:bookmarkStart w:id="1245" w:name="ET_interruption_קריאה_303"/>
      <w:r w:rsidRPr="009834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34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5"/>
    </w:p>
    <w:p w14:paraId="5E443879" w14:textId="77777777" w:rsidR="00983459" w:rsidRPr="00983459" w:rsidRDefault="00983459" w:rsidP="00983459">
      <w:pPr>
        <w:rPr>
          <w:rtl/>
        </w:rPr>
      </w:pPr>
    </w:p>
    <w:p w14:paraId="7A3750A5" w14:textId="77777777" w:rsidR="00983459" w:rsidRPr="00983459" w:rsidRDefault="00983459" w:rsidP="00983459">
      <w:pPr>
        <w:rPr>
          <w:rtl/>
        </w:rPr>
      </w:pPr>
      <w:r w:rsidRPr="00983459">
        <w:rPr>
          <w:rFonts w:hint="cs"/>
          <w:rtl/>
        </w:rPr>
        <w:t xml:space="preserve">זה </w:t>
      </w:r>
      <w:bookmarkStart w:id="1246" w:name="_ETM_Q1_8392901"/>
      <w:bookmarkEnd w:id="1246"/>
      <w:r w:rsidRPr="00983459">
        <w:rPr>
          <w:rFonts w:hint="cs"/>
          <w:rtl/>
        </w:rPr>
        <w:t xml:space="preserve">ממש </w:t>
      </w:r>
      <w:r w:rsidRPr="00983459">
        <w:rPr>
          <w:rtl/>
        </w:rPr>
        <w:t>יוספוס</w:t>
      </w:r>
      <w:r w:rsidRPr="00983459">
        <w:rPr>
          <w:rFonts w:hint="cs"/>
          <w:rtl/>
        </w:rPr>
        <w:t xml:space="preserve"> </w:t>
      </w:r>
      <w:r w:rsidRPr="00983459">
        <w:rPr>
          <w:rtl/>
        </w:rPr>
        <w:t>פלאוויוס</w:t>
      </w:r>
      <w:r w:rsidRPr="00983459">
        <w:t> </w:t>
      </w:r>
      <w:r w:rsidRPr="00983459">
        <w:rPr>
          <w:rFonts w:hint="cs"/>
          <w:rtl/>
        </w:rPr>
        <w:t>הבוגד.</w:t>
      </w:r>
    </w:p>
    <w:p w14:paraId="371DD037" w14:textId="77777777" w:rsidR="00983459" w:rsidRDefault="00983459" w:rsidP="00983459">
      <w:pPr>
        <w:rPr>
          <w:rtl/>
        </w:rPr>
      </w:pPr>
      <w:bookmarkStart w:id="1247" w:name="_ETM_Q1_8398651"/>
      <w:bookmarkStart w:id="1248" w:name="_ETM_Q1_8405652"/>
      <w:bookmarkEnd w:id="1247"/>
      <w:bookmarkEnd w:id="1248"/>
    </w:p>
    <w:p w14:paraId="0DC994A4" w14:textId="77777777" w:rsidR="00983459" w:rsidRDefault="00983459" w:rsidP="00983459">
      <w:pPr>
        <w:pStyle w:val="a4"/>
        <w:keepNext/>
        <w:rPr>
          <w:rtl/>
        </w:rPr>
      </w:pPr>
      <w:bookmarkStart w:id="1249" w:name="ET_speaker_6156_304"/>
      <w:r w:rsidRPr="009834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3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09581612" w14:textId="77777777" w:rsidR="00983459" w:rsidRDefault="00983459" w:rsidP="00983459">
      <w:pPr>
        <w:pStyle w:val="KeepWithNext"/>
        <w:rPr>
          <w:rtl/>
        </w:rPr>
      </w:pPr>
    </w:p>
    <w:p w14:paraId="135376C0" w14:textId="77777777" w:rsidR="00983459" w:rsidRDefault="003C055F" w:rsidP="00983459">
      <w:pPr>
        <w:rPr>
          <w:rtl/>
        </w:rPr>
      </w:pPr>
      <w:r>
        <w:rPr>
          <w:rtl/>
        </w:rPr>
        <w:t>את מכירה גם את אגדות החורבן בגיטין וגם במסכתות האחרות</w:t>
      </w:r>
      <w:r w:rsidR="00983459">
        <w:rPr>
          <w:rFonts w:hint="cs"/>
          <w:rtl/>
        </w:rPr>
        <w:t>,</w:t>
      </w:r>
      <w:r>
        <w:rPr>
          <w:rtl/>
        </w:rPr>
        <w:t xml:space="preserve"> וזה ממש לא רק </w:t>
      </w:r>
      <w:r w:rsidR="00983459" w:rsidRPr="00983459">
        <w:rPr>
          <w:rtl/>
        </w:rPr>
        <w:t>יוספוס</w:t>
      </w:r>
      <w:r w:rsidR="00983459" w:rsidRPr="00983459">
        <w:rPr>
          <w:rFonts w:hint="cs"/>
          <w:rtl/>
        </w:rPr>
        <w:t xml:space="preserve"> </w:t>
      </w:r>
      <w:r w:rsidR="00983459" w:rsidRPr="00983459">
        <w:rPr>
          <w:rtl/>
        </w:rPr>
        <w:t>פלאוויוס</w:t>
      </w:r>
      <w:r w:rsidR="00983459" w:rsidRPr="00983459">
        <w:t> </w:t>
      </w:r>
      <w:r w:rsidR="00983459">
        <w:rPr>
          <w:rFonts w:hint="cs"/>
          <w:rtl/>
        </w:rPr>
        <w:t>,</w:t>
      </w:r>
      <w:r w:rsidR="00983459">
        <w:rPr>
          <w:rtl/>
        </w:rPr>
        <w:t xml:space="preserve"> </w:t>
      </w:r>
      <w:r>
        <w:rPr>
          <w:rtl/>
        </w:rPr>
        <w:t>אבל לא משנה</w:t>
      </w:r>
      <w:r w:rsidR="00983459">
        <w:rPr>
          <w:rFonts w:hint="cs"/>
          <w:rtl/>
        </w:rPr>
        <w:t>.</w:t>
      </w:r>
      <w:r>
        <w:rPr>
          <w:rtl/>
        </w:rPr>
        <w:t xml:space="preserve"> הוא בוגד</w:t>
      </w:r>
      <w:r w:rsidR="00983459">
        <w:rPr>
          <w:rFonts w:hint="cs"/>
          <w:rtl/>
        </w:rPr>
        <w:t xml:space="preserve"> ו</w:t>
      </w:r>
      <w:r>
        <w:rPr>
          <w:rtl/>
        </w:rPr>
        <w:t>אנחנו בוגדים</w:t>
      </w:r>
      <w:r w:rsidR="00983459">
        <w:rPr>
          <w:rFonts w:hint="cs"/>
          <w:rtl/>
        </w:rPr>
        <w:t>,</w:t>
      </w:r>
      <w:r>
        <w:rPr>
          <w:rtl/>
        </w:rPr>
        <w:t xml:space="preserve"> הכ</w:t>
      </w:r>
      <w:r w:rsidR="00983459">
        <w:rPr>
          <w:rFonts w:hint="cs"/>
          <w:rtl/>
        </w:rPr>
        <w:t>ו</w:t>
      </w:r>
      <w:r>
        <w:rPr>
          <w:rtl/>
        </w:rPr>
        <w:t>ל בסדר</w:t>
      </w:r>
      <w:r w:rsidR="00983459">
        <w:rPr>
          <w:rFonts w:hint="cs"/>
          <w:rtl/>
        </w:rPr>
        <w:t>.</w:t>
      </w:r>
    </w:p>
    <w:p w14:paraId="5A95EFF8" w14:textId="77777777" w:rsidR="002760F5" w:rsidRDefault="002760F5" w:rsidP="00983459">
      <w:pPr>
        <w:rPr>
          <w:rtl/>
        </w:rPr>
      </w:pPr>
      <w:bookmarkStart w:id="1250" w:name="_ETM_Q1_8310151"/>
      <w:bookmarkStart w:id="1251" w:name="_ETM_Q1_8310651"/>
      <w:bookmarkEnd w:id="1250"/>
      <w:bookmarkEnd w:id="1251"/>
    </w:p>
    <w:p w14:paraId="03FF5ECC" w14:textId="77777777" w:rsidR="00983459" w:rsidRDefault="00983459" w:rsidP="0098345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6E470AD" w14:textId="77777777" w:rsidR="00983459" w:rsidRDefault="00983459" w:rsidP="00983459">
      <w:pPr>
        <w:pStyle w:val="a4"/>
        <w:keepNext/>
        <w:rPr>
          <w:rtl/>
        </w:rPr>
      </w:pPr>
      <w:r w:rsidRPr="00983459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83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C3A25F" w14:textId="77777777" w:rsidR="00983459" w:rsidRPr="00983459" w:rsidRDefault="00983459" w:rsidP="00983459">
      <w:pPr>
        <w:pStyle w:val="KeepWithNext"/>
        <w:rPr>
          <w:rtl/>
        </w:rPr>
      </w:pPr>
      <w:r>
        <w:rPr>
          <w:rFonts w:hint="cs"/>
          <w:rtl/>
          <w:lang w:eastAsia="he-IL"/>
        </w:rPr>
        <w:t xml:space="preserve"> </w:t>
      </w:r>
    </w:p>
    <w:p w14:paraId="5038E45D" w14:textId="77777777" w:rsidR="00983459" w:rsidRDefault="003C055F" w:rsidP="00983459">
      <w:pPr>
        <w:rPr>
          <w:rtl/>
        </w:rPr>
      </w:pPr>
      <w:r>
        <w:rPr>
          <w:rtl/>
        </w:rPr>
        <w:t>אף אחד לא חלילה משתמש במונח הזה</w:t>
      </w:r>
      <w:r w:rsidR="00983459">
        <w:rPr>
          <w:rFonts w:hint="cs"/>
          <w:rtl/>
        </w:rPr>
        <w:t>, ואנחנו נגד זה מכל הצדדים.</w:t>
      </w:r>
    </w:p>
    <w:p w14:paraId="319D930F" w14:textId="77777777" w:rsidR="00983459" w:rsidRDefault="00983459" w:rsidP="00983459">
      <w:pPr>
        <w:rPr>
          <w:rtl/>
        </w:rPr>
      </w:pPr>
    </w:p>
    <w:p w14:paraId="051F8709" w14:textId="77777777" w:rsidR="00983459" w:rsidRDefault="00983459" w:rsidP="00983459">
      <w:pPr>
        <w:pStyle w:val="a4"/>
        <w:keepNext/>
        <w:rPr>
          <w:rtl/>
        </w:rPr>
      </w:pPr>
      <w:bookmarkStart w:id="1252" w:name="ET_speaker_6156_308"/>
      <w:r w:rsidRPr="009834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3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14:paraId="258C1CEB" w14:textId="77777777" w:rsidR="00983459" w:rsidRDefault="00983459" w:rsidP="00983459">
      <w:pPr>
        <w:pStyle w:val="KeepWithNext"/>
        <w:rPr>
          <w:rtl/>
        </w:rPr>
      </w:pPr>
    </w:p>
    <w:p w14:paraId="0B3E2323" w14:textId="77777777" w:rsidR="003A0D2F" w:rsidRDefault="003C055F" w:rsidP="003A0D2F">
      <w:pPr>
        <w:rPr>
          <w:rtl/>
        </w:rPr>
      </w:pPr>
      <w:r>
        <w:rPr>
          <w:rtl/>
        </w:rPr>
        <w:t xml:space="preserve">אתה לא היית </w:t>
      </w:r>
      <w:r w:rsidR="00983459">
        <w:rPr>
          <w:rFonts w:hint="cs"/>
          <w:rtl/>
        </w:rPr>
        <w:t xml:space="preserve">כאן, כשסגן יו"ר הכנסת השמיע כאן דבר </w:t>
      </w:r>
      <w:r>
        <w:rPr>
          <w:rtl/>
        </w:rPr>
        <w:t>אחר הרבה יותר גרוע מבוגד</w:t>
      </w:r>
      <w:r w:rsidR="00983459">
        <w:rPr>
          <w:rFonts w:hint="cs"/>
          <w:rtl/>
        </w:rPr>
        <w:t>,</w:t>
      </w:r>
      <w:r>
        <w:rPr>
          <w:rtl/>
        </w:rPr>
        <w:t xml:space="preserve"> העיקר </w:t>
      </w:r>
      <w:r w:rsidR="00983459">
        <w:rPr>
          <w:rFonts w:hint="cs"/>
          <w:rtl/>
        </w:rPr>
        <w:t>ש</w:t>
      </w:r>
      <w:r>
        <w:rPr>
          <w:rtl/>
        </w:rPr>
        <w:t xml:space="preserve">ב-72 השעות הקרובות תדברו על </w:t>
      </w:r>
      <w:r w:rsidR="003A0D2F">
        <w:rPr>
          <w:rFonts w:hint="cs"/>
          <w:rtl/>
        </w:rPr>
        <w:t>עיקרי החורבן</w:t>
      </w:r>
      <w:r>
        <w:rPr>
          <w:rtl/>
        </w:rPr>
        <w:t xml:space="preserve"> ועל אהבת חינם</w:t>
      </w:r>
      <w:r w:rsidR="003A0D2F">
        <w:rPr>
          <w:rFonts w:hint="cs"/>
          <w:rtl/>
        </w:rPr>
        <w:t>.</w:t>
      </w:r>
      <w:r>
        <w:rPr>
          <w:rtl/>
        </w:rPr>
        <w:t xml:space="preserve"> </w:t>
      </w:r>
    </w:p>
    <w:p w14:paraId="69D6BF4B" w14:textId="77777777" w:rsidR="003A0D2F" w:rsidRDefault="003A0D2F" w:rsidP="003A0D2F">
      <w:pPr>
        <w:rPr>
          <w:rtl/>
        </w:rPr>
      </w:pPr>
    </w:p>
    <w:p w14:paraId="6E758852" w14:textId="77777777" w:rsidR="003A0D2F" w:rsidRDefault="003C055F" w:rsidP="003A0D2F">
      <w:pPr>
        <w:rPr>
          <w:rtl/>
        </w:rPr>
      </w:pPr>
      <w:r>
        <w:rPr>
          <w:rtl/>
        </w:rPr>
        <w:t>לגוף הדיון</w:t>
      </w:r>
      <w:r w:rsidR="003A0D2F">
        <w:rPr>
          <w:rFonts w:hint="cs"/>
          <w:rtl/>
        </w:rPr>
        <w:t>,</w:t>
      </w:r>
      <w:r>
        <w:rPr>
          <w:rtl/>
        </w:rPr>
        <w:t xml:space="preserve"> יש פה שני דיונים שונים שמתקיימים בו זמנית</w:t>
      </w:r>
      <w:r w:rsidR="003A0D2F">
        <w:rPr>
          <w:rFonts w:hint="cs"/>
          <w:rtl/>
        </w:rPr>
        <w:t>,</w:t>
      </w:r>
      <w:r>
        <w:rPr>
          <w:rtl/>
        </w:rPr>
        <w:t xml:space="preserve"> ואם מאזינים בקפידה לדברים </w:t>
      </w:r>
      <w:r w:rsidR="003A0D2F">
        <w:rPr>
          <w:rFonts w:hint="cs"/>
          <w:rtl/>
        </w:rPr>
        <w:t xml:space="preserve">שאמרו </w:t>
      </w:r>
      <w:r>
        <w:rPr>
          <w:rtl/>
        </w:rPr>
        <w:t>חברי הכנסת של הקואליציה</w:t>
      </w:r>
      <w:r w:rsidR="003A0D2F">
        <w:rPr>
          <w:rFonts w:hint="cs"/>
          <w:rtl/>
        </w:rPr>
        <w:t>,</w:t>
      </w:r>
      <w:r>
        <w:rPr>
          <w:rtl/>
        </w:rPr>
        <w:t xml:space="preserve"> קל להבחין בשני הדיונים הללו </w:t>
      </w:r>
      <w:r w:rsidR="003A0D2F">
        <w:rPr>
          <w:rtl/>
        </w:rPr>
        <w:t>–</w:t>
      </w:r>
      <w:r w:rsidR="003A0D2F">
        <w:rPr>
          <w:rFonts w:hint="cs"/>
          <w:rtl/>
        </w:rPr>
        <w:t xml:space="preserve"> </w:t>
      </w:r>
      <w:r>
        <w:rPr>
          <w:rtl/>
        </w:rPr>
        <w:t xml:space="preserve">דיון </w:t>
      </w:r>
      <w:r w:rsidR="003A0D2F">
        <w:rPr>
          <w:rFonts w:hint="cs"/>
          <w:rtl/>
        </w:rPr>
        <w:t>אחד</w:t>
      </w:r>
      <w:r>
        <w:rPr>
          <w:rtl/>
        </w:rPr>
        <w:t xml:space="preserve"> עוסק בשאלה האם בתוך תהליך המעצר וניהול החקירה בשלבים הראשונים</w:t>
      </w:r>
      <w:r w:rsidR="003A0D2F">
        <w:rPr>
          <w:rFonts w:hint="cs"/>
          <w:rtl/>
        </w:rPr>
        <w:t>,</w:t>
      </w:r>
      <w:r>
        <w:rPr>
          <w:rtl/>
        </w:rPr>
        <w:t xml:space="preserve"> נעשו טעויות שפגעו בנחקרים </w:t>
      </w:r>
      <w:r w:rsidR="003A0D2F">
        <w:rPr>
          <w:rFonts w:hint="cs"/>
          <w:rtl/>
        </w:rPr>
        <w:t xml:space="preserve">- - - </w:t>
      </w:r>
    </w:p>
    <w:p w14:paraId="2DFB9718" w14:textId="77777777" w:rsidR="003A0D2F" w:rsidRDefault="003A0D2F" w:rsidP="003A0D2F">
      <w:pPr>
        <w:rPr>
          <w:rtl/>
        </w:rPr>
      </w:pPr>
    </w:p>
    <w:p w14:paraId="27E03D60" w14:textId="77777777" w:rsidR="003A0D2F" w:rsidRDefault="003A0D2F" w:rsidP="003A0D2F">
      <w:pPr>
        <w:pStyle w:val="af6"/>
        <w:keepNext/>
        <w:rPr>
          <w:rtl/>
        </w:rPr>
      </w:pPr>
      <w:bookmarkStart w:id="1253" w:name="ET_yor_6157_309"/>
      <w:r w:rsidRPr="003A0D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0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14:paraId="609F548E" w14:textId="77777777" w:rsidR="003A0D2F" w:rsidRDefault="003A0D2F" w:rsidP="003A0D2F">
      <w:pPr>
        <w:pStyle w:val="KeepWithNext"/>
        <w:rPr>
          <w:rtl/>
        </w:rPr>
      </w:pPr>
    </w:p>
    <w:p w14:paraId="5B7BACC4" w14:textId="77777777" w:rsidR="003A0D2F" w:rsidRDefault="003C055F" w:rsidP="003A0D2F">
      <w:pPr>
        <w:rPr>
          <w:rtl/>
        </w:rPr>
      </w:pPr>
      <w:r>
        <w:rPr>
          <w:rtl/>
        </w:rPr>
        <w:t>ובמשפחתם</w:t>
      </w:r>
      <w:r w:rsidR="003A0D2F">
        <w:rPr>
          <w:rFonts w:hint="cs"/>
          <w:rtl/>
        </w:rPr>
        <w:t>.</w:t>
      </w:r>
    </w:p>
    <w:p w14:paraId="329FCB99" w14:textId="77777777" w:rsidR="003A0D2F" w:rsidRDefault="003A0D2F" w:rsidP="003A0D2F">
      <w:pPr>
        <w:rPr>
          <w:rtl/>
        </w:rPr>
      </w:pPr>
      <w:bookmarkStart w:id="1254" w:name="_ETM_Q1_8471151"/>
      <w:bookmarkEnd w:id="1254"/>
    </w:p>
    <w:p w14:paraId="375271BE" w14:textId="77777777" w:rsidR="003A0D2F" w:rsidRDefault="003A0D2F" w:rsidP="003A0D2F">
      <w:pPr>
        <w:pStyle w:val="a4"/>
        <w:keepNext/>
        <w:rPr>
          <w:rtl/>
        </w:rPr>
      </w:pPr>
      <w:bookmarkStart w:id="1255" w:name="ET_speaker_6156_311"/>
      <w:r w:rsidRPr="003A0D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0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14:paraId="70E25299" w14:textId="77777777" w:rsidR="003A0D2F" w:rsidRDefault="003A0D2F" w:rsidP="003A0D2F">
      <w:pPr>
        <w:pStyle w:val="KeepWithNext"/>
        <w:rPr>
          <w:rtl/>
        </w:rPr>
      </w:pPr>
    </w:p>
    <w:p w14:paraId="3587A9D9" w14:textId="678AB27C" w:rsidR="003A0D2F" w:rsidRDefault="003A0D2F" w:rsidP="000419E6">
      <w:pPr>
        <w:rPr>
          <w:rtl/>
        </w:rPr>
      </w:pPr>
      <w:bookmarkStart w:id="1256" w:name="_ETM_Q1_8471651"/>
      <w:bookmarkEnd w:id="1256"/>
      <w:r>
        <w:rPr>
          <w:rFonts w:hint="cs"/>
          <w:rtl/>
        </w:rPr>
        <w:t>בבקשה</w:t>
      </w:r>
      <w:r w:rsidR="003C055F">
        <w:rPr>
          <w:rtl/>
        </w:rPr>
        <w:t xml:space="preserve"> אל תכניס </w:t>
      </w:r>
      <w:r>
        <w:rPr>
          <w:rFonts w:hint="cs"/>
          <w:rtl/>
        </w:rPr>
        <w:t xml:space="preserve">לי מילים, אני גם עושה </w:t>
      </w:r>
      <w:r w:rsidR="003C055F">
        <w:rPr>
          <w:rtl/>
        </w:rPr>
        <w:t>הפרדות בין אירועים שונים</w:t>
      </w:r>
      <w:r>
        <w:rPr>
          <w:rFonts w:hint="cs"/>
          <w:rtl/>
        </w:rPr>
        <w:t>.</w:t>
      </w:r>
      <w:r w:rsidR="003C055F">
        <w:rPr>
          <w:rtl/>
        </w:rPr>
        <w:t xml:space="preserve"> נדבר</w:t>
      </w:r>
      <w:r>
        <w:rPr>
          <w:rFonts w:hint="cs"/>
          <w:rtl/>
        </w:rPr>
        <w:t xml:space="preserve"> כעת</w:t>
      </w:r>
      <w:r w:rsidR="003C055F">
        <w:rPr>
          <w:rtl/>
        </w:rPr>
        <w:t xml:space="preserve"> על האירוע שהוא עומד בבסיס הדיון הראשוני</w:t>
      </w:r>
      <w:r>
        <w:rPr>
          <w:rFonts w:hint="cs"/>
          <w:rtl/>
        </w:rPr>
        <w:t>.</w:t>
      </w:r>
      <w:r w:rsidR="003C055F">
        <w:rPr>
          <w:rtl/>
        </w:rPr>
        <w:t xml:space="preserve"> אני אומר </w:t>
      </w:r>
      <w:r>
        <w:rPr>
          <w:rFonts w:hint="cs"/>
          <w:rtl/>
        </w:rPr>
        <w:t xml:space="preserve">שהשאלה היא </w:t>
      </w:r>
      <w:r w:rsidR="003C055F">
        <w:rPr>
          <w:rtl/>
        </w:rPr>
        <w:t xml:space="preserve">האם נעשו פה טעויות בשיקול הדעת </w:t>
      </w:r>
      <w:r>
        <w:rPr>
          <w:rFonts w:hint="cs"/>
          <w:rtl/>
        </w:rPr>
        <w:t>ו</w:t>
      </w:r>
      <w:r w:rsidR="003C055F">
        <w:rPr>
          <w:rtl/>
        </w:rPr>
        <w:t>באופן ביצוע המעצר והחקירה</w:t>
      </w:r>
      <w:r>
        <w:rPr>
          <w:rFonts w:hint="cs"/>
          <w:rtl/>
        </w:rPr>
        <w:t>?</w:t>
      </w:r>
      <w:r w:rsidR="003C055F">
        <w:rPr>
          <w:rtl/>
        </w:rPr>
        <w:t xml:space="preserve"> זה רלוונטי לכל חקירה ומעצר</w:t>
      </w:r>
      <w:r w:rsidR="000419E6">
        <w:rPr>
          <w:rFonts w:hint="cs"/>
          <w:rtl/>
        </w:rPr>
        <w:t>,</w:t>
      </w:r>
      <w:r w:rsidR="003C055F">
        <w:rPr>
          <w:rtl/>
        </w:rPr>
        <w:t xml:space="preserve"> על </w:t>
      </w:r>
      <w:r>
        <w:rPr>
          <w:rFonts w:hint="cs"/>
          <w:rtl/>
        </w:rPr>
        <w:t>אחת</w:t>
      </w:r>
      <w:r w:rsidR="003C055F">
        <w:rPr>
          <w:rtl/>
        </w:rPr>
        <w:t xml:space="preserve"> כמה וכמה </w:t>
      </w:r>
      <w:r>
        <w:rPr>
          <w:rFonts w:hint="cs"/>
          <w:rtl/>
        </w:rPr>
        <w:t>כ</w:t>
      </w:r>
      <w:r w:rsidR="003C055F">
        <w:rPr>
          <w:rtl/>
        </w:rPr>
        <w:t xml:space="preserve">שמדובר בחקירה ובמעצר שמתנהלים על רקע האירועים </w:t>
      </w:r>
      <w:r>
        <w:rPr>
          <w:rFonts w:hint="cs"/>
          <w:rtl/>
        </w:rPr>
        <w:t>ה</w:t>
      </w:r>
      <w:r w:rsidR="003C055F">
        <w:rPr>
          <w:rtl/>
        </w:rPr>
        <w:t xml:space="preserve">קשים </w:t>
      </w:r>
      <w:r>
        <w:rPr>
          <w:rFonts w:hint="cs"/>
          <w:rtl/>
        </w:rPr>
        <w:t xml:space="preserve">מאוד </w:t>
      </w:r>
      <w:r w:rsidR="003C055F">
        <w:rPr>
          <w:rtl/>
        </w:rPr>
        <w:t>של 7 באוקטובר</w:t>
      </w:r>
      <w:r>
        <w:rPr>
          <w:rFonts w:hint="cs"/>
          <w:rtl/>
        </w:rPr>
        <w:t>,</w:t>
      </w:r>
      <w:r w:rsidR="003C055F">
        <w:rPr>
          <w:rtl/>
        </w:rPr>
        <w:t xml:space="preserve"> וכשמדובר באנשים</w:t>
      </w:r>
      <w:r>
        <w:rPr>
          <w:rFonts w:hint="cs"/>
          <w:rtl/>
        </w:rPr>
        <w:t>,</w:t>
      </w:r>
      <w:r w:rsidR="003C055F">
        <w:rPr>
          <w:rtl/>
        </w:rPr>
        <w:t xml:space="preserve"> בין אם הם לוחמי צה"ל </w:t>
      </w:r>
      <w:r>
        <w:rPr>
          <w:rFonts w:hint="cs"/>
          <w:rtl/>
        </w:rPr>
        <w:t>ו</w:t>
      </w:r>
      <w:r w:rsidR="003C055F">
        <w:rPr>
          <w:rtl/>
        </w:rPr>
        <w:t>בין אם הם אנשים שנחלצו למערכה</w:t>
      </w:r>
      <w:r w:rsidR="000419E6">
        <w:rPr>
          <w:rFonts w:hint="cs"/>
          <w:rtl/>
        </w:rPr>
        <w:t xml:space="preserve"> </w:t>
      </w:r>
      <w:r w:rsidR="000419E6">
        <w:rPr>
          <w:rtl/>
        </w:rPr>
        <w:t>–</w:t>
      </w:r>
      <w:r w:rsidR="000419E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3C055F">
        <w:rPr>
          <w:rtl/>
        </w:rPr>
        <w:t xml:space="preserve">דיון </w:t>
      </w:r>
      <w:r>
        <w:rPr>
          <w:rFonts w:hint="cs"/>
          <w:rtl/>
        </w:rPr>
        <w:t>אחד.</w:t>
      </w:r>
    </w:p>
    <w:p w14:paraId="308BC3D2" w14:textId="77777777" w:rsidR="003A0D2F" w:rsidRDefault="003A0D2F" w:rsidP="003A0D2F">
      <w:pPr>
        <w:rPr>
          <w:rtl/>
        </w:rPr>
      </w:pPr>
    </w:p>
    <w:p w14:paraId="7CE42EE5" w14:textId="77777777" w:rsidR="003A0D2F" w:rsidRDefault="003A0D2F" w:rsidP="003A0D2F">
      <w:pPr>
        <w:pStyle w:val="af6"/>
        <w:keepNext/>
        <w:rPr>
          <w:rtl/>
        </w:rPr>
      </w:pPr>
      <w:bookmarkStart w:id="1257" w:name="ET_yor_6157_312"/>
      <w:r w:rsidRPr="003A0D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0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14:paraId="58E7FEB3" w14:textId="77777777" w:rsidR="003A0D2F" w:rsidRDefault="003A0D2F" w:rsidP="003A0D2F">
      <w:pPr>
        <w:pStyle w:val="KeepWithNext"/>
        <w:rPr>
          <w:rtl/>
        </w:rPr>
      </w:pPr>
    </w:p>
    <w:p w14:paraId="57230E70" w14:textId="77777777" w:rsidR="003A0D2F" w:rsidRDefault="003A0D2F" w:rsidP="003A0D2F">
      <w:pPr>
        <w:rPr>
          <w:rtl/>
        </w:rPr>
      </w:pPr>
      <w:r>
        <w:rPr>
          <w:rFonts w:hint="cs"/>
          <w:rtl/>
        </w:rPr>
        <w:t>ומה הדיון השני?</w:t>
      </w:r>
    </w:p>
    <w:p w14:paraId="76EDD0BA" w14:textId="77777777" w:rsidR="003A0D2F" w:rsidRDefault="003A0D2F" w:rsidP="003A0D2F">
      <w:pPr>
        <w:rPr>
          <w:rtl/>
        </w:rPr>
      </w:pPr>
    </w:p>
    <w:p w14:paraId="1C6D5AF2" w14:textId="77777777" w:rsidR="003A0D2F" w:rsidRDefault="003A0D2F" w:rsidP="003A0D2F">
      <w:pPr>
        <w:pStyle w:val="a4"/>
        <w:keepNext/>
        <w:rPr>
          <w:rtl/>
        </w:rPr>
      </w:pPr>
      <w:bookmarkStart w:id="1258" w:name="ET_speaker_6156_313"/>
      <w:r w:rsidRPr="003A0D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0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14:paraId="2A46B4A1" w14:textId="77777777" w:rsidR="003A0D2F" w:rsidRDefault="003A0D2F" w:rsidP="003A0D2F">
      <w:pPr>
        <w:pStyle w:val="KeepWithNext"/>
        <w:rPr>
          <w:rtl/>
        </w:rPr>
      </w:pPr>
    </w:p>
    <w:p w14:paraId="758C5F99" w14:textId="2259CA51" w:rsidR="003A0D2F" w:rsidRDefault="003C055F" w:rsidP="000419E6">
      <w:pPr>
        <w:rPr>
          <w:rtl/>
        </w:rPr>
      </w:pPr>
      <w:r>
        <w:rPr>
          <w:rtl/>
        </w:rPr>
        <w:t xml:space="preserve"> </w:t>
      </w:r>
      <w:r w:rsidR="003A0D2F">
        <w:rPr>
          <w:rFonts w:hint="cs"/>
          <w:rtl/>
        </w:rPr>
        <w:t xml:space="preserve">את הדיון הראשון </w:t>
      </w:r>
      <w:r>
        <w:rPr>
          <w:rtl/>
        </w:rPr>
        <w:t>צריך לנהל בדיאלוג</w:t>
      </w:r>
      <w:r w:rsidR="003A0D2F">
        <w:rPr>
          <w:rFonts w:hint="cs"/>
          <w:rtl/>
        </w:rPr>
        <w:t>,</w:t>
      </w:r>
      <w:r>
        <w:rPr>
          <w:rtl/>
        </w:rPr>
        <w:t xml:space="preserve"> כמו שאנחנו עושים בהרבה מאוד מקרים</w:t>
      </w:r>
      <w:r w:rsidR="003A0D2F">
        <w:rPr>
          <w:rFonts w:hint="cs"/>
          <w:rtl/>
        </w:rPr>
        <w:t xml:space="preserve"> </w:t>
      </w:r>
      <w:r>
        <w:rPr>
          <w:rtl/>
        </w:rPr>
        <w:t>עם משטרת ישראל</w:t>
      </w:r>
      <w:r w:rsidR="003A0D2F">
        <w:rPr>
          <w:rFonts w:hint="cs"/>
          <w:rtl/>
        </w:rPr>
        <w:t>,</w:t>
      </w:r>
      <w:r>
        <w:rPr>
          <w:rtl/>
        </w:rPr>
        <w:t xml:space="preserve"> </w:t>
      </w:r>
      <w:r w:rsidR="003A0D2F">
        <w:rPr>
          <w:rFonts w:hint="cs"/>
          <w:rtl/>
        </w:rPr>
        <w:t>ע</w:t>
      </w:r>
      <w:r>
        <w:rPr>
          <w:rtl/>
        </w:rPr>
        <w:t xml:space="preserve">ם גורמים </w:t>
      </w:r>
      <w:r w:rsidR="000419E6">
        <w:rPr>
          <w:rFonts w:hint="cs"/>
          <w:rtl/>
        </w:rPr>
        <w:t>שממונים</w:t>
      </w:r>
      <w:r>
        <w:rPr>
          <w:rtl/>
        </w:rPr>
        <w:t xml:space="preserve"> על החקירה מצד הפרקליטות</w:t>
      </w:r>
      <w:r w:rsidR="003A0D2F">
        <w:rPr>
          <w:rFonts w:hint="cs"/>
          <w:rtl/>
        </w:rPr>
        <w:t>.</w:t>
      </w:r>
      <w:r>
        <w:rPr>
          <w:rtl/>
        </w:rPr>
        <w:t xml:space="preserve"> אם אדוני </w:t>
      </w:r>
      <w:r w:rsidR="003A0D2F">
        <w:rPr>
          <w:rFonts w:hint="cs"/>
          <w:rtl/>
        </w:rPr>
        <w:t xml:space="preserve">היו"ר </w:t>
      </w:r>
      <w:r>
        <w:rPr>
          <w:rtl/>
        </w:rPr>
        <w:t>רוצה לומר שלדעת</w:t>
      </w:r>
      <w:r w:rsidR="003A0D2F">
        <w:rPr>
          <w:rFonts w:hint="cs"/>
          <w:rtl/>
        </w:rPr>
        <w:t>ו</w:t>
      </w:r>
      <w:r w:rsidR="003A0D2F">
        <w:rPr>
          <w:rtl/>
        </w:rPr>
        <w:t xml:space="preserve"> על רקע המורכבות והנורא</w:t>
      </w:r>
      <w:r>
        <w:rPr>
          <w:rtl/>
        </w:rPr>
        <w:t>ות של אירועי 7 באוקטובר צר</w:t>
      </w:r>
      <w:bookmarkStart w:id="1259" w:name="_ETM_Q1_8532400"/>
      <w:bookmarkEnd w:id="1259"/>
      <w:r>
        <w:rPr>
          <w:rtl/>
        </w:rPr>
        <w:t xml:space="preserve">יך לחשוב על מדיניות </w:t>
      </w:r>
      <w:r w:rsidR="003A0D2F">
        <w:rPr>
          <w:rFonts w:hint="cs"/>
          <w:rtl/>
        </w:rPr>
        <w:t xml:space="preserve">ביצוע, </w:t>
      </w:r>
      <w:r w:rsidR="003A0D2F">
        <w:rPr>
          <w:rtl/>
        </w:rPr>
        <w:t>זה בסדר גמור</w:t>
      </w:r>
      <w:r w:rsidR="003A0D2F">
        <w:rPr>
          <w:rFonts w:hint="cs"/>
          <w:rtl/>
        </w:rPr>
        <w:t>.</w:t>
      </w:r>
    </w:p>
    <w:p w14:paraId="253C6BFE" w14:textId="77777777" w:rsidR="003A0D2F" w:rsidRDefault="003A0D2F" w:rsidP="003A0D2F">
      <w:pPr>
        <w:rPr>
          <w:rtl/>
        </w:rPr>
      </w:pPr>
    </w:p>
    <w:p w14:paraId="1A07A90C" w14:textId="77777777" w:rsidR="003A0D2F" w:rsidRDefault="003A0D2F" w:rsidP="003A0D2F">
      <w:pPr>
        <w:pStyle w:val="af6"/>
        <w:keepNext/>
        <w:rPr>
          <w:rtl/>
        </w:rPr>
      </w:pPr>
      <w:bookmarkStart w:id="1260" w:name="ET_yor_6157_314"/>
      <w:r w:rsidRPr="003A0D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0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14:paraId="32ECE68F" w14:textId="77777777" w:rsidR="003A0D2F" w:rsidRDefault="003A0D2F" w:rsidP="003A0D2F">
      <w:pPr>
        <w:pStyle w:val="KeepWithNext"/>
        <w:rPr>
          <w:rtl/>
        </w:rPr>
      </w:pPr>
    </w:p>
    <w:p w14:paraId="4555D471" w14:textId="77777777" w:rsidR="003A0D2F" w:rsidRDefault="003A0D2F" w:rsidP="003A0D2F">
      <w:pPr>
        <w:rPr>
          <w:rtl/>
        </w:rPr>
      </w:pPr>
      <w:r>
        <w:rPr>
          <w:rFonts w:hint="cs"/>
          <w:rtl/>
        </w:rPr>
        <w:t>זה מה שנאמר.</w:t>
      </w:r>
    </w:p>
    <w:p w14:paraId="08C3BA63" w14:textId="77777777" w:rsidR="003A0D2F" w:rsidRDefault="003A0D2F" w:rsidP="003A0D2F">
      <w:pPr>
        <w:rPr>
          <w:rtl/>
        </w:rPr>
      </w:pPr>
    </w:p>
    <w:p w14:paraId="57D21871" w14:textId="77777777" w:rsidR="003A0D2F" w:rsidRDefault="003A0D2F" w:rsidP="003A0D2F">
      <w:pPr>
        <w:pStyle w:val="a4"/>
        <w:keepNext/>
        <w:rPr>
          <w:rtl/>
        </w:rPr>
      </w:pPr>
      <w:bookmarkStart w:id="1261" w:name="ET_speaker_6156_315"/>
      <w:r w:rsidRPr="003A0D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0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14:paraId="320094E6" w14:textId="77777777" w:rsidR="003A0D2F" w:rsidRDefault="003A0D2F" w:rsidP="003A0D2F">
      <w:pPr>
        <w:pStyle w:val="KeepWithNext"/>
        <w:rPr>
          <w:rtl/>
        </w:rPr>
      </w:pPr>
    </w:p>
    <w:p w14:paraId="5B5CF9F8" w14:textId="77777777" w:rsidR="003A0D2F" w:rsidRDefault="003C055F" w:rsidP="003A0D2F">
      <w:pPr>
        <w:rPr>
          <w:rtl/>
        </w:rPr>
      </w:pPr>
      <w:r>
        <w:rPr>
          <w:rtl/>
        </w:rPr>
        <w:t>לא רק זה נאמר</w:t>
      </w:r>
      <w:r w:rsidR="003A0D2F">
        <w:rPr>
          <w:rFonts w:hint="cs"/>
          <w:rtl/>
        </w:rPr>
        <w:t>,</w:t>
      </w:r>
      <w:r>
        <w:rPr>
          <w:rtl/>
        </w:rPr>
        <w:t xml:space="preserve"> </w:t>
      </w:r>
      <w:r w:rsidR="003A0D2F">
        <w:rPr>
          <w:rFonts w:hint="cs"/>
          <w:rtl/>
        </w:rPr>
        <w:t>ו</w:t>
      </w:r>
      <w:r>
        <w:rPr>
          <w:rtl/>
        </w:rPr>
        <w:t>זה בדיוק העניין</w:t>
      </w:r>
      <w:r w:rsidR="003A0D2F">
        <w:rPr>
          <w:rFonts w:hint="cs"/>
          <w:rtl/>
        </w:rPr>
        <w:t>.</w:t>
      </w:r>
      <w:r>
        <w:rPr>
          <w:rtl/>
        </w:rPr>
        <w:t xml:space="preserve"> </w:t>
      </w:r>
    </w:p>
    <w:p w14:paraId="18EE84B3" w14:textId="77777777" w:rsidR="003A0D2F" w:rsidRDefault="003A0D2F" w:rsidP="003A0D2F">
      <w:pPr>
        <w:rPr>
          <w:rtl/>
        </w:rPr>
      </w:pPr>
    </w:p>
    <w:p w14:paraId="11658632" w14:textId="69B341D1" w:rsidR="003A0D2F" w:rsidRDefault="003C055F" w:rsidP="003A0D2F">
      <w:pPr>
        <w:rPr>
          <w:rtl/>
        </w:rPr>
      </w:pPr>
      <w:bookmarkStart w:id="1262" w:name="_ETM_Q1_8542901"/>
      <w:bookmarkStart w:id="1263" w:name="_ETM_Q1_8543151"/>
      <w:bookmarkEnd w:id="1262"/>
      <w:bookmarkEnd w:id="1263"/>
      <w:r>
        <w:rPr>
          <w:rtl/>
        </w:rPr>
        <w:t>הדיון השני</w:t>
      </w:r>
      <w:r w:rsidR="001D75FC">
        <w:rPr>
          <w:rFonts w:hint="cs"/>
          <w:rtl/>
        </w:rPr>
        <w:t>,</w:t>
      </w:r>
      <w:r>
        <w:rPr>
          <w:rtl/>
        </w:rPr>
        <w:t xml:space="preserve"> </w:t>
      </w:r>
      <w:r w:rsidR="003A0D2F">
        <w:rPr>
          <w:rFonts w:hint="cs"/>
          <w:rtl/>
        </w:rPr>
        <w:t>ה</w:t>
      </w:r>
      <w:r>
        <w:rPr>
          <w:rtl/>
        </w:rPr>
        <w:t xml:space="preserve">שתקף </w:t>
      </w:r>
      <w:r w:rsidR="003A0D2F">
        <w:rPr>
          <w:rFonts w:hint="cs"/>
          <w:rtl/>
        </w:rPr>
        <w:t>מ</w:t>
      </w:r>
      <w:r>
        <w:rPr>
          <w:rtl/>
        </w:rPr>
        <w:t>הרבה דברים שנאמרו פה</w:t>
      </w:r>
      <w:r w:rsidR="003A0D2F">
        <w:rPr>
          <w:rFonts w:hint="cs"/>
          <w:rtl/>
        </w:rPr>
        <w:t>,</w:t>
      </w:r>
      <w:r>
        <w:rPr>
          <w:rtl/>
        </w:rPr>
        <w:t xml:space="preserve"> אבל ניקח את דבריו של חבר הכנסת בוארון וגם </w:t>
      </w:r>
      <w:r w:rsidR="003A0D2F">
        <w:rPr>
          <w:rFonts w:hint="cs"/>
          <w:rtl/>
        </w:rPr>
        <w:t xml:space="preserve">את </w:t>
      </w:r>
      <w:r>
        <w:rPr>
          <w:rtl/>
        </w:rPr>
        <w:t xml:space="preserve">דבריו של חבר הכנסת לשעבר פייגלין </w:t>
      </w:r>
      <w:r w:rsidR="003A0D2F">
        <w:rPr>
          <w:rtl/>
        </w:rPr>
        <w:t>–</w:t>
      </w:r>
      <w:r w:rsidR="003A0D2F">
        <w:rPr>
          <w:rFonts w:hint="cs"/>
          <w:rtl/>
        </w:rPr>
        <w:t xml:space="preserve"> </w:t>
      </w:r>
      <w:bookmarkStart w:id="1264" w:name="_ETM_Q1_8554651"/>
      <w:bookmarkStart w:id="1265" w:name="_ETM_Q1_14500651"/>
      <w:bookmarkStart w:id="1266" w:name="_ETM_Q1_14500901"/>
      <w:bookmarkEnd w:id="1264"/>
      <w:r>
        <w:rPr>
          <w:rtl/>
        </w:rPr>
        <w:t>כפיר</w:t>
      </w:r>
      <w:bookmarkEnd w:id="1265"/>
      <w:bookmarkEnd w:id="1266"/>
      <w:r>
        <w:rPr>
          <w:rtl/>
        </w:rPr>
        <w:t>ה מוחלטת ברעיון שגורמי אכיפת החוק במדינת ישראל צריכים לחקור התנהגות לא נורמטיבית של אנשי כוחות הביטחון</w:t>
      </w:r>
      <w:r w:rsidR="003A0D2F">
        <w:rPr>
          <w:rFonts w:hint="cs"/>
          <w:rtl/>
        </w:rPr>
        <w:t>,</w:t>
      </w:r>
      <w:r>
        <w:rPr>
          <w:rtl/>
        </w:rPr>
        <w:t xml:space="preserve"> </w:t>
      </w:r>
      <w:r w:rsidR="003A0D2F">
        <w:rPr>
          <w:rFonts w:hint="cs"/>
          <w:rtl/>
        </w:rPr>
        <w:t>כ</w:t>
      </w:r>
      <w:r>
        <w:rPr>
          <w:rtl/>
        </w:rPr>
        <w:t>שיש תשתית ראייתית ראשונית</w:t>
      </w:r>
      <w:r w:rsidR="003A0D2F">
        <w:rPr>
          <w:rFonts w:hint="cs"/>
          <w:rtl/>
        </w:rPr>
        <w:t>.</w:t>
      </w:r>
      <w:r>
        <w:rPr>
          <w:rtl/>
        </w:rPr>
        <w:t xml:space="preserve"> </w:t>
      </w:r>
      <w:r w:rsidR="003A0D2F">
        <w:rPr>
          <w:rFonts w:hint="cs"/>
          <w:rtl/>
        </w:rPr>
        <w:t>את זה לא אתה אמרת.</w:t>
      </w:r>
    </w:p>
    <w:p w14:paraId="7ED9E45B" w14:textId="77777777" w:rsidR="003A0D2F" w:rsidRDefault="003A0D2F" w:rsidP="003A0D2F">
      <w:pPr>
        <w:rPr>
          <w:rtl/>
        </w:rPr>
      </w:pPr>
    </w:p>
    <w:p w14:paraId="081A801B" w14:textId="77777777" w:rsidR="003A0D2F" w:rsidRDefault="003A0D2F" w:rsidP="003A0D2F">
      <w:pPr>
        <w:pStyle w:val="af6"/>
        <w:keepNext/>
        <w:rPr>
          <w:rtl/>
        </w:rPr>
      </w:pPr>
      <w:bookmarkStart w:id="1267" w:name="ET_yor_6157_316"/>
      <w:r w:rsidRPr="003A0D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0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14:paraId="7BB147D3" w14:textId="77777777" w:rsidR="003A0D2F" w:rsidRDefault="003A0D2F" w:rsidP="003A0D2F">
      <w:pPr>
        <w:pStyle w:val="KeepWithNext"/>
        <w:rPr>
          <w:rtl/>
        </w:rPr>
      </w:pPr>
    </w:p>
    <w:p w14:paraId="5B1D5672" w14:textId="5EA2FE3B" w:rsidR="00D2524D" w:rsidRDefault="003A0D2F" w:rsidP="003A0D2F">
      <w:pPr>
        <w:rPr>
          <w:rtl/>
        </w:rPr>
      </w:pPr>
      <w:r>
        <w:rPr>
          <w:rFonts w:hint="cs"/>
          <w:rtl/>
        </w:rPr>
        <w:t xml:space="preserve">אני אמרתי את זה בדיון הקודם. לא דיברתי על כלל </w:t>
      </w:r>
      <w:r w:rsidR="003C055F">
        <w:rPr>
          <w:rtl/>
        </w:rPr>
        <w:t>כוחות הביטחון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3C055F">
        <w:rPr>
          <w:rtl/>
        </w:rPr>
        <w:t xml:space="preserve">אני </w:t>
      </w:r>
      <w:r>
        <w:rPr>
          <w:rFonts w:hint="cs"/>
          <w:rtl/>
        </w:rPr>
        <w:t xml:space="preserve">דיברתי בממוקד על מי שירד </w:t>
      </w:r>
      <w:r w:rsidR="003C055F">
        <w:rPr>
          <w:rtl/>
        </w:rPr>
        <w:t>ב-7 באוקטובר</w:t>
      </w:r>
      <w:r w:rsidR="00D2524D">
        <w:rPr>
          <w:rFonts w:hint="cs"/>
          <w:rtl/>
        </w:rPr>
        <w:t>.</w:t>
      </w:r>
    </w:p>
    <w:p w14:paraId="0F8A49BB" w14:textId="77777777" w:rsidR="00D2524D" w:rsidRDefault="00D2524D" w:rsidP="003A0D2F">
      <w:pPr>
        <w:rPr>
          <w:rtl/>
        </w:rPr>
      </w:pPr>
    </w:p>
    <w:p w14:paraId="473B3724" w14:textId="77777777" w:rsidR="00D2524D" w:rsidRDefault="00D2524D" w:rsidP="00D2524D">
      <w:pPr>
        <w:pStyle w:val="a4"/>
        <w:keepNext/>
        <w:rPr>
          <w:rtl/>
        </w:rPr>
      </w:pPr>
      <w:bookmarkStart w:id="1268" w:name="ET_speaker_6352_317"/>
      <w:r w:rsidRPr="00D2524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25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14:paraId="45BF405C" w14:textId="77777777" w:rsidR="00D2524D" w:rsidRDefault="00D2524D" w:rsidP="00D2524D">
      <w:pPr>
        <w:pStyle w:val="KeepWithNext"/>
        <w:rPr>
          <w:rtl/>
        </w:rPr>
      </w:pPr>
      <w:bookmarkStart w:id="1269" w:name="_ETM_Q1_8636651"/>
      <w:bookmarkStart w:id="1270" w:name="_ETM_Q1_8639400"/>
      <w:bookmarkStart w:id="1271" w:name="_ETM_Q1_8659650"/>
      <w:bookmarkStart w:id="1272" w:name="_ETM_Q1_8666903"/>
      <w:bookmarkStart w:id="1273" w:name="_ETM_Q1_8671900"/>
      <w:bookmarkStart w:id="1274" w:name="_ETM_Q1_8675902"/>
      <w:bookmarkEnd w:id="1269"/>
      <w:bookmarkEnd w:id="1270"/>
      <w:bookmarkEnd w:id="1271"/>
      <w:bookmarkEnd w:id="1272"/>
      <w:bookmarkEnd w:id="1273"/>
      <w:bookmarkEnd w:id="1274"/>
    </w:p>
    <w:p w14:paraId="5514F2EC" w14:textId="77777777" w:rsidR="00D2524D" w:rsidRDefault="00D2524D" w:rsidP="00D2524D">
      <w:pPr>
        <w:rPr>
          <w:rtl/>
        </w:rPr>
      </w:pPr>
      <w:r>
        <w:rPr>
          <w:rFonts w:hint="cs"/>
          <w:rtl/>
        </w:rPr>
        <w:t xml:space="preserve">אדוני, אני חושב שבמומחיות פה הוא מסמא את עיני כולנו, כי כולם דיברו על הדרך שזה התנהל. </w:t>
      </w:r>
      <w:bookmarkStart w:id="1275" w:name="_ETM_Q1_8603402"/>
      <w:bookmarkEnd w:id="1275"/>
      <w:r>
        <w:rPr>
          <w:rFonts w:hint="cs"/>
          <w:rtl/>
        </w:rPr>
        <w:t xml:space="preserve">רגע אדוני, יכול להיות שיש לנו פה הסכמה היסטורית, וגלעד למעשה מאפשר </w:t>
      </w:r>
      <w:r w:rsidR="003C055F">
        <w:rPr>
          <w:rtl/>
        </w:rPr>
        <w:t xml:space="preserve">למשטרת ישראל לעבוד </w:t>
      </w:r>
      <w:r>
        <w:rPr>
          <w:rFonts w:hint="cs"/>
          <w:rtl/>
        </w:rPr>
        <w:t>בקפלן כ</w:t>
      </w:r>
      <w:r w:rsidR="003C055F">
        <w:rPr>
          <w:rtl/>
        </w:rPr>
        <w:t>רעולי פנים</w:t>
      </w:r>
      <w:r>
        <w:rPr>
          <w:rFonts w:hint="cs"/>
          <w:rtl/>
        </w:rPr>
        <w:t>.</w:t>
      </w:r>
    </w:p>
    <w:p w14:paraId="1FB817FC" w14:textId="77777777" w:rsidR="00D2524D" w:rsidRDefault="00D2524D" w:rsidP="00D2524D">
      <w:pPr>
        <w:rPr>
          <w:rtl/>
        </w:rPr>
      </w:pPr>
    </w:p>
    <w:p w14:paraId="747CE6A0" w14:textId="77777777" w:rsidR="00AF4E5B" w:rsidRDefault="00AF4E5B" w:rsidP="00AF4E5B">
      <w:pPr>
        <w:pStyle w:val="a4"/>
        <w:keepNext/>
        <w:rPr>
          <w:rtl/>
        </w:rPr>
      </w:pPr>
      <w:r w:rsidRPr="00AF4E5B">
        <w:rPr>
          <w:rStyle w:val="TagStyle"/>
          <w:rtl/>
        </w:rPr>
        <w:t xml:space="preserve">&lt;&lt; דובר &gt;&gt; </w:t>
      </w:r>
      <w:bookmarkStart w:id="1276" w:name="_ETM_Q1_14621152"/>
      <w:r>
        <w:rPr>
          <w:rtl/>
        </w:rPr>
        <w:t>לירון</w:t>
      </w:r>
      <w:bookmarkEnd w:id="1276"/>
      <w:r>
        <w:rPr>
          <w:rtl/>
        </w:rPr>
        <w:t xml:space="preserve"> סמואלס:</w:t>
      </w:r>
      <w:r w:rsidRPr="00AF4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A87E49" w14:textId="77777777" w:rsidR="00D2524D" w:rsidRDefault="00D2524D" w:rsidP="00D2524D">
      <w:pPr>
        <w:pStyle w:val="KeepWithNext"/>
        <w:rPr>
          <w:rtl/>
        </w:rPr>
      </w:pPr>
    </w:p>
    <w:p w14:paraId="3901A198" w14:textId="77777777" w:rsidR="00D2524D" w:rsidRDefault="00D2524D" w:rsidP="00D2524D">
      <w:pPr>
        <w:rPr>
          <w:rtl/>
        </w:rPr>
      </w:pPr>
      <w:r>
        <w:rPr>
          <w:rFonts w:hint="cs"/>
          <w:rtl/>
        </w:rPr>
        <w:t>עושים את זה במשטרת ישראל.</w:t>
      </w:r>
    </w:p>
    <w:p w14:paraId="0EA10D6D" w14:textId="77777777" w:rsidR="00D2524D" w:rsidRDefault="00D2524D" w:rsidP="00D2524D">
      <w:pPr>
        <w:rPr>
          <w:rtl/>
        </w:rPr>
      </w:pPr>
    </w:p>
    <w:p w14:paraId="538CD3D5" w14:textId="77777777" w:rsidR="00D2524D" w:rsidRDefault="00D2524D" w:rsidP="00D2524D">
      <w:pPr>
        <w:pStyle w:val="a4"/>
        <w:keepNext/>
        <w:rPr>
          <w:rtl/>
        </w:rPr>
      </w:pPr>
      <w:bookmarkStart w:id="1277" w:name="ET_speaker_6352_320"/>
      <w:r w:rsidRPr="00D2524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25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14:paraId="5CA765EC" w14:textId="77777777" w:rsidR="00D2524D" w:rsidRDefault="00D2524D" w:rsidP="00D2524D">
      <w:pPr>
        <w:pStyle w:val="KeepWithNext"/>
        <w:rPr>
          <w:rtl/>
        </w:rPr>
      </w:pPr>
    </w:p>
    <w:p w14:paraId="1CFDFCE2" w14:textId="77777777" w:rsidR="00D2524D" w:rsidRDefault="00D2524D" w:rsidP="000419E6">
      <w:pPr>
        <w:rPr>
          <w:rtl/>
        </w:rPr>
      </w:pPr>
      <w:r>
        <w:rPr>
          <w:rFonts w:hint="cs"/>
          <w:rtl/>
        </w:rPr>
        <w:t xml:space="preserve">איפה ראית </w:t>
      </w:r>
      <w:r w:rsidR="000419E6">
        <w:rPr>
          <w:rFonts w:hint="cs"/>
          <w:rtl/>
        </w:rPr>
        <w:t xml:space="preserve">שוטר שמבצע מעצר </w:t>
      </w:r>
      <w:r>
        <w:rPr>
          <w:rFonts w:hint="cs"/>
          <w:rtl/>
        </w:rPr>
        <w:t xml:space="preserve">בקפלן </w:t>
      </w:r>
      <w:r w:rsidR="000419E6">
        <w:rPr>
          <w:rFonts w:hint="cs"/>
          <w:rtl/>
        </w:rPr>
        <w:t xml:space="preserve">כשהוא </w:t>
      </w:r>
      <w:r>
        <w:rPr>
          <w:rFonts w:hint="cs"/>
          <w:rtl/>
        </w:rPr>
        <w:t>רעול פנים? תראה לי תיעוד כזה ששוטר מבצע מעצר כשהוא רעול פנים.</w:t>
      </w:r>
    </w:p>
    <w:p w14:paraId="56DB1E07" w14:textId="77777777" w:rsidR="00D2524D" w:rsidRDefault="00D2524D" w:rsidP="003C055F">
      <w:pPr>
        <w:rPr>
          <w:rtl/>
        </w:rPr>
      </w:pPr>
    </w:p>
    <w:p w14:paraId="2F1BC7AA" w14:textId="77777777" w:rsidR="00D2524D" w:rsidRDefault="00D2524D" w:rsidP="00D2524D">
      <w:pPr>
        <w:pStyle w:val="af6"/>
        <w:keepNext/>
        <w:rPr>
          <w:rtl/>
        </w:rPr>
      </w:pPr>
      <w:bookmarkStart w:id="1278" w:name="ET_yor_6157_321"/>
      <w:r w:rsidRPr="00D252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5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14:paraId="57C7856B" w14:textId="77777777" w:rsidR="00D2524D" w:rsidRDefault="00D2524D" w:rsidP="00D2524D">
      <w:pPr>
        <w:pStyle w:val="KeepWithNext"/>
        <w:rPr>
          <w:rtl/>
        </w:rPr>
      </w:pPr>
    </w:p>
    <w:p w14:paraId="1C5650B6" w14:textId="77777777" w:rsidR="00D2524D" w:rsidRDefault="00D2524D" w:rsidP="00D2524D">
      <w:pPr>
        <w:rPr>
          <w:rtl/>
        </w:rPr>
      </w:pPr>
      <w:r>
        <w:rPr>
          <w:rFonts w:hint="cs"/>
          <w:rtl/>
        </w:rPr>
        <w:t>אלמוג, אני קורא אותך לסדר.</w:t>
      </w:r>
    </w:p>
    <w:p w14:paraId="36630CBE" w14:textId="77777777" w:rsidR="00D2524D" w:rsidRPr="00D2524D" w:rsidRDefault="00D2524D" w:rsidP="00D2524D">
      <w:pPr>
        <w:rPr>
          <w:rtl/>
        </w:rPr>
      </w:pPr>
    </w:p>
    <w:p w14:paraId="10EC9876" w14:textId="77777777" w:rsidR="00AF4E5B" w:rsidRDefault="00AF4E5B" w:rsidP="00AF4E5B">
      <w:pPr>
        <w:pStyle w:val="a4"/>
        <w:keepNext/>
        <w:rPr>
          <w:rtl/>
        </w:rPr>
      </w:pPr>
      <w:r w:rsidRPr="00AF4E5B">
        <w:rPr>
          <w:rStyle w:val="TagStyle"/>
          <w:rtl/>
        </w:rPr>
        <w:t xml:space="preserve">&lt;&lt; דובר &gt;&gt; </w:t>
      </w:r>
      <w:r>
        <w:rPr>
          <w:rtl/>
        </w:rPr>
        <w:t>לירון סמואלס:</w:t>
      </w:r>
      <w:r w:rsidRPr="00AF4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A1ACA0" w14:textId="77777777" w:rsidR="00D2524D" w:rsidRDefault="00D2524D" w:rsidP="003C055F">
      <w:pPr>
        <w:rPr>
          <w:rtl/>
        </w:rPr>
      </w:pPr>
    </w:p>
    <w:p w14:paraId="58685415" w14:textId="77777777" w:rsidR="00D2524D" w:rsidRDefault="00D2524D" w:rsidP="003C055F">
      <w:pPr>
        <w:rPr>
          <w:rtl/>
        </w:rPr>
      </w:pPr>
      <w:r>
        <w:rPr>
          <w:rFonts w:hint="cs"/>
          <w:rtl/>
        </w:rPr>
        <w:t>אני הייתי עצור בבית חולים, ולא חקרו את זה אפילו.</w:t>
      </w:r>
    </w:p>
    <w:p w14:paraId="356EA14A" w14:textId="77777777" w:rsidR="00D2524D" w:rsidRDefault="00D2524D" w:rsidP="003C055F">
      <w:pPr>
        <w:rPr>
          <w:rtl/>
        </w:rPr>
      </w:pPr>
    </w:p>
    <w:p w14:paraId="702E70CB" w14:textId="77777777" w:rsidR="00D2524D" w:rsidRDefault="00D2524D" w:rsidP="00D2524D">
      <w:pPr>
        <w:pStyle w:val="af6"/>
        <w:keepNext/>
        <w:rPr>
          <w:rtl/>
        </w:rPr>
      </w:pPr>
      <w:bookmarkStart w:id="1279" w:name="ET_yor_6157_322"/>
      <w:r w:rsidRPr="00D252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5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14:paraId="40A9FE94" w14:textId="77777777" w:rsidR="00D2524D" w:rsidRDefault="00D2524D" w:rsidP="00D2524D">
      <w:pPr>
        <w:pStyle w:val="KeepWithNext"/>
        <w:rPr>
          <w:rtl/>
        </w:rPr>
      </w:pPr>
    </w:p>
    <w:p w14:paraId="54983DB8" w14:textId="77777777" w:rsidR="00D2524D" w:rsidRDefault="00D2524D" w:rsidP="00D2524D">
      <w:pPr>
        <w:rPr>
          <w:rtl/>
        </w:rPr>
      </w:pPr>
      <w:r>
        <w:rPr>
          <w:rFonts w:hint="cs"/>
          <w:rtl/>
        </w:rPr>
        <w:t>אלמוג, אני קורא אותך לסדר פעם שנייה.</w:t>
      </w:r>
    </w:p>
    <w:p w14:paraId="6F84A065" w14:textId="77777777" w:rsidR="00D2524D" w:rsidRDefault="00D2524D" w:rsidP="00D2524D">
      <w:pPr>
        <w:rPr>
          <w:rtl/>
        </w:rPr>
      </w:pPr>
    </w:p>
    <w:p w14:paraId="4E0A39C0" w14:textId="77777777" w:rsidR="00D2524D" w:rsidRDefault="00D2524D" w:rsidP="00D2524D">
      <w:pPr>
        <w:pStyle w:val="a4"/>
        <w:keepNext/>
        <w:rPr>
          <w:rtl/>
        </w:rPr>
      </w:pPr>
      <w:bookmarkStart w:id="1280" w:name="ET_speaker_6352_323"/>
      <w:r w:rsidRPr="00D2524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25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14:paraId="79566CB6" w14:textId="77777777" w:rsidR="00D2524D" w:rsidRDefault="00D2524D" w:rsidP="00D2524D">
      <w:pPr>
        <w:pStyle w:val="KeepWithNext"/>
        <w:rPr>
          <w:rtl/>
        </w:rPr>
      </w:pPr>
    </w:p>
    <w:p w14:paraId="03958CE3" w14:textId="77777777" w:rsidR="00D2524D" w:rsidRDefault="00D2524D" w:rsidP="00D2524D">
      <w:pPr>
        <w:rPr>
          <w:rtl/>
        </w:rPr>
      </w:pPr>
      <w:r>
        <w:rPr>
          <w:rFonts w:hint="cs"/>
          <w:rtl/>
        </w:rPr>
        <w:t xml:space="preserve">סליחה, לא שמעתי. </w:t>
      </w:r>
    </w:p>
    <w:p w14:paraId="1B4AA33B" w14:textId="77777777" w:rsidR="00175765" w:rsidRDefault="00175765" w:rsidP="00175765">
      <w:pPr>
        <w:pStyle w:val="a4"/>
        <w:keepNext/>
        <w:rPr>
          <w:rtl/>
        </w:rPr>
      </w:pPr>
      <w:r w:rsidRPr="001757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5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64BBD8" w14:textId="77777777" w:rsidR="00175765" w:rsidRDefault="00175765" w:rsidP="00175765">
      <w:pPr>
        <w:pStyle w:val="KeepWithNext"/>
        <w:rPr>
          <w:rtl/>
        </w:rPr>
      </w:pPr>
    </w:p>
    <w:p w14:paraId="488703CB" w14:textId="77777777" w:rsidR="00175765" w:rsidRDefault="003C055F" w:rsidP="000419E6">
      <w:pPr>
        <w:rPr>
          <w:rtl/>
        </w:rPr>
      </w:pPr>
      <w:r>
        <w:rPr>
          <w:rtl/>
        </w:rPr>
        <w:t xml:space="preserve">למרות הפיתוי הגדול להגיב </w:t>
      </w:r>
      <w:r w:rsidR="00175765">
        <w:rPr>
          <w:rFonts w:hint="cs"/>
          <w:rtl/>
        </w:rPr>
        <w:t>ל</w:t>
      </w:r>
      <w:r>
        <w:rPr>
          <w:rtl/>
        </w:rPr>
        <w:t>דאגה הגדולה של חברי הקואליציה לגבי התנהלות המשטרה במעצרים ובחקירות</w:t>
      </w:r>
      <w:r w:rsidR="00175765">
        <w:rPr>
          <w:rFonts w:hint="cs"/>
          <w:rtl/>
        </w:rPr>
        <w:t>,</w:t>
      </w:r>
      <w:r>
        <w:rPr>
          <w:rtl/>
        </w:rPr>
        <w:t xml:space="preserve"> אני לא אתייחס לזה</w:t>
      </w:r>
      <w:r w:rsidR="00175765">
        <w:rPr>
          <w:rFonts w:hint="cs"/>
          <w:rtl/>
        </w:rPr>
        <w:t>, אבל</w:t>
      </w:r>
      <w:r>
        <w:rPr>
          <w:rtl/>
        </w:rPr>
        <w:t xml:space="preserve"> אני רק אומר שישבו כאן מספר חברי קואליציה שאמרו בצורה די ברורה </w:t>
      </w:r>
      <w:r w:rsidR="00175765">
        <w:rPr>
          <w:rFonts w:hint="cs"/>
          <w:rtl/>
        </w:rPr>
        <w:t>שבעיניהם</w:t>
      </w:r>
      <w:r>
        <w:rPr>
          <w:rtl/>
        </w:rPr>
        <w:t xml:space="preserve"> גם כשיש ראיות לביצוע החקירה</w:t>
      </w:r>
      <w:r w:rsidR="00175765">
        <w:rPr>
          <w:rFonts w:hint="cs"/>
          <w:rtl/>
        </w:rPr>
        <w:t>,</w:t>
      </w:r>
      <w:r>
        <w:rPr>
          <w:rtl/>
        </w:rPr>
        <w:t xml:space="preserve"> מעבר לשאלה איך מבצעים מעצר </w:t>
      </w:r>
      <w:r w:rsidR="00175765">
        <w:rPr>
          <w:rFonts w:hint="cs"/>
          <w:rtl/>
        </w:rPr>
        <w:t xml:space="preserve">או </w:t>
      </w:r>
      <w:r>
        <w:rPr>
          <w:rtl/>
        </w:rPr>
        <w:t>איך מבצ</w:t>
      </w:r>
      <w:r w:rsidR="000419E6">
        <w:rPr>
          <w:rFonts w:hint="cs"/>
          <w:rtl/>
        </w:rPr>
        <w:t>ע</w:t>
      </w:r>
      <w:r>
        <w:rPr>
          <w:rtl/>
        </w:rPr>
        <w:t>ים חקירה</w:t>
      </w:r>
      <w:r w:rsidR="00175765">
        <w:rPr>
          <w:rFonts w:hint="cs"/>
          <w:rtl/>
        </w:rPr>
        <w:t>,</w:t>
      </w:r>
      <w:r>
        <w:rPr>
          <w:rtl/>
        </w:rPr>
        <w:t xml:space="preserve"> יש צורך לבדוק הרבה מאוד ולעו</w:t>
      </w:r>
      <w:r w:rsidR="00175765">
        <w:rPr>
          <w:rtl/>
        </w:rPr>
        <w:t>מק את שיקול הדעת של משטרת ישראל</w:t>
      </w:r>
      <w:r w:rsidR="00175765">
        <w:rPr>
          <w:rFonts w:hint="cs"/>
          <w:rtl/>
        </w:rPr>
        <w:t xml:space="preserve">, לגבי אופן ביצוע המעצרים </w:t>
      </w:r>
      <w:r>
        <w:rPr>
          <w:rtl/>
        </w:rPr>
        <w:t>ו</w:t>
      </w:r>
      <w:r w:rsidR="00175765">
        <w:rPr>
          <w:rFonts w:hint="cs"/>
          <w:rtl/>
        </w:rPr>
        <w:t>ב</w:t>
      </w:r>
      <w:r>
        <w:rPr>
          <w:rtl/>
        </w:rPr>
        <w:t>אינספור הזדמנויות</w:t>
      </w:r>
      <w:r w:rsidR="00175765">
        <w:rPr>
          <w:rFonts w:hint="cs"/>
          <w:rtl/>
        </w:rPr>
        <w:t>.</w:t>
      </w:r>
      <w:r>
        <w:rPr>
          <w:rtl/>
        </w:rPr>
        <w:t xml:space="preserve"> </w:t>
      </w:r>
    </w:p>
    <w:p w14:paraId="7EA950AB" w14:textId="77777777" w:rsidR="00175765" w:rsidRDefault="00175765" w:rsidP="00175765">
      <w:pPr>
        <w:rPr>
          <w:rtl/>
        </w:rPr>
      </w:pPr>
    </w:p>
    <w:p w14:paraId="4088ACBA" w14:textId="77777777" w:rsidR="00175765" w:rsidRDefault="003C055F" w:rsidP="000419E6">
      <w:pPr>
        <w:rPr>
          <w:rtl/>
        </w:rPr>
      </w:pPr>
      <w:r>
        <w:rPr>
          <w:rtl/>
        </w:rPr>
        <w:t xml:space="preserve">יש כאן חברי כנסת </w:t>
      </w:r>
      <w:r w:rsidR="00175765">
        <w:rPr>
          <w:rFonts w:hint="cs"/>
          <w:rtl/>
        </w:rPr>
        <w:t>ש</w:t>
      </w:r>
      <w:r>
        <w:rPr>
          <w:rtl/>
        </w:rPr>
        <w:t>לא רוצים חקירה</w:t>
      </w:r>
      <w:r w:rsidR="00175765">
        <w:rPr>
          <w:rFonts w:hint="cs"/>
          <w:rtl/>
        </w:rPr>
        <w:t>,</w:t>
      </w:r>
      <w:r>
        <w:rPr>
          <w:rtl/>
        </w:rPr>
        <w:t xml:space="preserve"> ובדרך לזה שלא תהיה חקירה הם גם מוכנים להסתכל על קציני משטרה</w:t>
      </w:r>
      <w:r w:rsidR="00175765">
        <w:rPr>
          <w:rFonts w:hint="cs"/>
          <w:rtl/>
        </w:rPr>
        <w:t xml:space="preserve">, </w:t>
      </w:r>
      <w:r>
        <w:rPr>
          <w:rtl/>
        </w:rPr>
        <w:t>על אגף החקירות</w:t>
      </w:r>
      <w:r w:rsidR="00175765">
        <w:rPr>
          <w:rFonts w:hint="cs"/>
          <w:rtl/>
        </w:rPr>
        <w:t>,</w:t>
      </w:r>
      <w:r>
        <w:rPr>
          <w:rtl/>
        </w:rPr>
        <w:t xml:space="preserve"> על הפרקליטות</w:t>
      </w:r>
      <w:r w:rsidR="00175765">
        <w:rPr>
          <w:rFonts w:hint="cs"/>
          <w:rtl/>
        </w:rPr>
        <w:t>,</w:t>
      </w:r>
      <w:r>
        <w:rPr>
          <w:rtl/>
        </w:rPr>
        <w:t xml:space="preserve"> על פרקליט המדינה ועל היועצת המשפטית לממשלה ולצייר את כולם כעוכרי ישראל</w:t>
      </w:r>
      <w:r w:rsidR="00175765">
        <w:rPr>
          <w:rFonts w:hint="cs"/>
          <w:rtl/>
        </w:rPr>
        <w:t>.</w:t>
      </w:r>
    </w:p>
    <w:p w14:paraId="5657381B" w14:textId="77777777" w:rsidR="00175765" w:rsidRDefault="00175765" w:rsidP="00175765">
      <w:pPr>
        <w:rPr>
          <w:rtl/>
        </w:rPr>
      </w:pPr>
    </w:p>
    <w:p w14:paraId="6B104A29" w14:textId="77777777" w:rsidR="00175765" w:rsidRDefault="00175765" w:rsidP="00175765">
      <w:pPr>
        <w:pStyle w:val="a4"/>
        <w:keepNext/>
        <w:rPr>
          <w:rtl/>
        </w:rPr>
      </w:pPr>
      <w:bookmarkStart w:id="1281" w:name="ET_speaker_6352_325"/>
      <w:r w:rsidRPr="0017576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75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14:paraId="6AF9E560" w14:textId="77777777" w:rsidR="00175765" w:rsidRDefault="00175765" w:rsidP="00175765">
      <w:pPr>
        <w:pStyle w:val="KeepWithNext"/>
        <w:rPr>
          <w:rtl/>
        </w:rPr>
      </w:pPr>
    </w:p>
    <w:p w14:paraId="0FE19607" w14:textId="77777777" w:rsidR="00175765" w:rsidRDefault="00175765" w:rsidP="00175765">
      <w:pPr>
        <w:rPr>
          <w:rtl/>
        </w:rPr>
      </w:pPr>
      <w:r>
        <w:rPr>
          <w:rFonts w:hint="cs"/>
          <w:rtl/>
        </w:rPr>
        <w:t>חלילה.</w:t>
      </w:r>
    </w:p>
    <w:p w14:paraId="5C4551A6" w14:textId="77777777" w:rsidR="00175765" w:rsidRDefault="00175765" w:rsidP="00175765">
      <w:pPr>
        <w:rPr>
          <w:rtl/>
        </w:rPr>
      </w:pPr>
    </w:p>
    <w:p w14:paraId="6A5A359A" w14:textId="77777777" w:rsidR="00175765" w:rsidRDefault="00175765" w:rsidP="00175765">
      <w:pPr>
        <w:pStyle w:val="a4"/>
        <w:keepNext/>
        <w:rPr>
          <w:rtl/>
        </w:rPr>
      </w:pPr>
      <w:r w:rsidRPr="001757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5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C74F28" w14:textId="77777777" w:rsidR="00175765" w:rsidRDefault="00175765" w:rsidP="00175765">
      <w:pPr>
        <w:pStyle w:val="KeepWithNext"/>
        <w:rPr>
          <w:rtl/>
        </w:rPr>
      </w:pPr>
    </w:p>
    <w:p w14:paraId="76346ED2" w14:textId="54AED132" w:rsidR="00175765" w:rsidRDefault="003C055F" w:rsidP="00175765">
      <w:pPr>
        <w:rPr>
          <w:rtl/>
        </w:rPr>
      </w:pPr>
      <w:r>
        <w:rPr>
          <w:rtl/>
        </w:rPr>
        <w:t>זה מתחיל ב-7 באוקטובר</w:t>
      </w:r>
      <w:bookmarkStart w:id="1282" w:name="_ETM_Q1_8719152"/>
      <w:bookmarkStart w:id="1283" w:name="_ETM_Q1_8723651"/>
      <w:bookmarkEnd w:id="1282"/>
      <w:bookmarkEnd w:id="1283"/>
      <w:r>
        <w:rPr>
          <w:rtl/>
        </w:rPr>
        <w:t xml:space="preserve"> ואחרי זה</w:t>
      </w:r>
      <w:r w:rsidR="00175765">
        <w:rPr>
          <w:rFonts w:hint="cs"/>
          <w:rtl/>
        </w:rPr>
        <w:t>,</w:t>
      </w:r>
      <w:r>
        <w:rPr>
          <w:rtl/>
        </w:rPr>
        <w:t xml:space="preserve"> זה עובר לגבעת רונן וללינץ' </w:t>
      </w:r>
      <w:r w:rsidR="00175765">
        <w:rPr>
          <w:rFonts w:hint="cs"/>
          <w:rtl/>
        </w:rPr>
        <w:t>ב</w:t>
      </w:r>
      <w:r>
        <w:rPr>
          <w:rtl/>
        </w:rPr>
        <w:t>משפחה ישראלית</w:t>
      </w:r>
      <w:r w:rsidR="00175765">
        <w:rPr>
          <w:rFonts w:hint="cs"/>
          <w:rtl/>
        </w:rPr>
        <w:t>,</w:t>
      </w:r>
      <w:r>
        <w:rPr>
          <w:rtl/>
        </w:rPr>
        <w:t xml:space="preserve"> ומשם זה ממשיך לחסינות שרוצים להעניק מפני החקירה של מה שקרה עם יובל קסטלמן הגיבור</w:t>
      </w:r>
      <w:r w:rsidR="00175765">
        <w:rPr>
          <w:rFonts w:hint="cs"/>
          <w:rtl/>
        </w:rPr>
        <w:t>.</w:t>
      </w:r>
      <w:r>
        <w:rPr>
          <w:rtl/>
        </w:rPr>
        <w:t xml:space="preserve"> אתם רוצים להגיע למצב שבו משטרת ישראל לא תחקור חשדות</w:t>
      </w:r>
      <w:r w:rsidR="00175765">
        <w:rPr>
          <w:rFonts w:hint="cs"/>
          <w:rtl/>
        </w:rPr>
        <w:t xml:space="preserve">. משה, אני לא מדבר עליך, אבל </w:t>
      </w:r>
      <w:r>
        <w:rPr>
          <w:rtl/>
        </w:rPr>
        <w:t>חברך אביחי בוארון אמר את זה בקולו ובדבריו</w:t>
      </w:r>
      <w:r w:rsidR="00175765">
        <w:rPr>
          <w:rFonts w:hint="cs"/>
          <w:rtl/>
        </w:rPr>
        <w:t xml:space="preserve">, וזה דבר </w:t>
      </w:r>
      <w:r>
        <w:rPr>
          <w:rtl/>
        </w:rPr>
        <w:t>שלא מתקבל על ה</w:t>
      </w:r>
      <w:r w:rsidR="00175765">
        <w:rPr>
          <w:rFonts w:hint="cs"/>
          <w:rtl/>
        </w:rPr>
        <w:t>ד</w:t>
      </w:r>
      <w:r>
        <w:rPr>
          <w:rtl/>
        </w:rPr>
        <w:t xml:space="preserve">עת </w:t>
      </w:r>
      <w:r w:rsidR="00175765">
        <w:rPr>
          <w:rFonts w:hint="cs"/>
          <w:rtl/>
        </w:rPr>
        <w:t xml:space="preserve">כי </w:t>
      </w:r>
      <w:r>
        <w:rPr>
          <w:rtl/>
        </w:rPr>
        <w:t>בסופו של דבר הו</w:t>
      </w:r>
      <w:r w:rsidR="00175765">
        <w:rPr>
          <w:rtl/>
        </w:rPr>
        <w:t>א יעמיד בסיכון מוגבר את לוחמי</w:t>
      </w:r>
      <w:r w:rsidR="00175765">
        <w:rPr>
          <w:rFonts w:hint="cs"/>
          <w:rtl/>
        </w:rPr>
        <w:t>נו.</w:t>
      </w:r>
    </w:p>
    <w:p w14:paraId="548C5E75" w14:textId="77777777" w:rsidR="00175765" w:rsidRDefault="00175765" w:rsidP="00175765">
      <w:pPr>
        <w:rPr>
          <w:rtl/>
        </w:rPr>
      </w:pPr>
    </w:p>
    <w:p w14:paraId="28108533" w14:textId="77777777" w:rsidR="00175765" w:rsidRDefault="00175765" w:rsidP="00175765">
      <w:pPr>
        <w:pStyle w:val="af6"/>
        <w:keepNext/>
        <w:rPr>
          <w:rtl/>
        </w:rPr>
      </w:pPr>
      <w:bookmarkStart w:id="1284" w:name="ET_yor_6157_329"/>
      <w:r w:rsidRPr="001757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5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14:paraId="1CD2AF13" w14:textId="77777777" w:rsidR="00175765" w:rsidRDefault="00175765" w:rsidP="00175765">
      <w:pPr>
        <w:pStyle w:val="KeepWithNext"/>
        <w:rPr>
          <w:rtl/>
        </w:rPr>
      </w:pPr>
    </w:p>
    <w:p w14:paraId="5993328F" w14:textId="24D4D00D" w:rsidR="00175765" w:rsidRDefault="00175765" w:rsidP="000419E6">
      <w:pPr>
        <w:rPr>
          <w:rtl/>
        </w:rPr>
      </w:pPr>
      <w:r>
        <w:rPr>
          <w:rFonts w:hint="cs"/>
          <w:rtl/>
        </w:rPr>
        <w:t xml:space="preserve">תודה. </w:t>
      </w:r>
      <w:r w:rsidR="003C055F">
        <w:rPr>
          <w:rtl/>
        </w:rPr>
        <w:t xml:space="preserve">אני רוצה בכל זאת להחזיר את הדיון </w:t>
      </w:r>
      <w:r>
        <w:rPr>
          <w:rFonts w:hint="cs"/>
          <w:rtl/>
        </w:rPr>
        <w:t xml:space="preserve">למטרתו </w:t>
      </w:r>
      <w:r w:rsidR="000419E6">
        <w:rPr>
          <w:rFonts w:hint="cs"/>
          <w:rtl/>
        </w:rPr>
        <w:t xml:space="preserve">כי </w:t>
      </w:r>
      <w:r w:rsidR="003C055F">
        <w:rPr>
          <w:rtl/>
        </w:rPr>
        <w:t xml:space="preserve">יש אנשים </w:t>
      </w:r>
      <w:r>
        <w:rPr>
          <w:rFonts w:hint="cs"/>
          <w:rtl/>
        </w:rPr>
        <w:t xml:space="preserve">שמשום מה רוצים </w:t>
      </w:r>
      <w:r w:rsidR="003C055F">
        <w:rPr>
          <w:rtl/>
        </w:rPr>
        <w:t>שהדיון ילך למקום אחר</w:t>
      </w:r>
      <w:r>
        <w:rPr>
          <w:rFonts w:hint="cs"/>
          <w:rtl/>
        </w:rPr>
        <w:t>,</w:t>
      </w:r>
      <w:r w:rsidR="003C055F">
        <w:rPr>
          <w:rtl/>
        </w:rPr>
        <w:t xml:space="preserve"> ואני </w:t>
      </w:r>
      <w:r>
        <w:rPr>
          <w:rFonts w:hint="cs"/>
          <w:rtl/>
        </w:rPr>
        <w:t>לא אתן לזה</w:t>
      </w:r>
      <w:r w:rsidR="000419E6">
        <w:rPr>
          <w:rFonts w:hint="cs"/>
          <w:rtl/>
        </w:rPr>
        <w:t xml:space="preserve"> לקרות</w:t>
      </w:r>
      <w:r>
        <w:rPr>
          <w:rFonts w:hint="cs"/>
          <w:rtl/>
        </w:rPr>
        <w:t xml:space="preserve">. </w:t>
      </w:r>
      <w:r w:rsidR="003C055F">
        <w:rPr>
          <w:rtl/>
        </w:rPr>
        <w:t>בדיון הקודם נאמרו שתי אמירות</w:t>
      </w:r>
      <w:r>
        <w:rPr>
          <w:rFonts w:hint="cs"/>
          <w:rtl/>
        </w:rPr>
        <w:t>,</w:t>
      </w:r>
      <w:r w:rsidR="003C055F">
        <w:rPr>
          <w:rtl/>
        </w:rPr>
        <w:t xml:space="preserve"> לא לגבי שלילה גורפת של </w:t>
      </w:r>
      <w:r>
        <w:rPr>
          <w:rFonts w:hint="cs"/>
          <w:rtl/>
        </w:rPr>
        <w:t>ה</w:t>
      </w:r>
      <w:r w:rsidR="003C055F">
        <w:rPr>
          <w:rtl/>
        </w:rPr>
        <w:t>צורך לחקור עבירות גם ע</w:t>
      </w:r>
      <w:r>
        <w:rPr>
          <w:rFonts w:hint="cs"/>
          <w:rtl/>
        </w:rPr>
        <w:t>ל יד</w:t>
      </w:r>
      <w:r w:rsidR="003C055F">
        <w:rPr>
          <w:rtl/>
        </w:rPr>
        <w:t>י כוחות הביטחון</w:t>
      </w:r>
      <w:r>
        <w:rPr>
          <w:rFonts w:hint="cs"/>
          <w:rtl/>
        </w:rPr>
        <w:t>,</w:t>
      </w:r>
      <w:r w:rsidR="003C055F">
        <w:rPr>
          <w:rtl/>
        </w:rPr>
        <w:t xml:space="preserve"> אלא </w:t>
      </w:r>
      <w:r>
        <w:rPr>
          <w:rFonts w:hint="cs"/>
          <w:rtl/>
        </w:rPr>
        <w:t>ש</w:t>
      </w:r>
      <w:r w:rsidR="003C055F">
        <w:rPr>
          <w:rtl/>
        </w:rPr>
        <w:t xml:space="preserve">כן נאמר </w:t>
      </w:r>
      <w:r w:rsidR="000419E6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על ידי בצורה </w:t>
      </w:r>
      <w:r w:rsidR="003C055F">
        <w:rPr>
          <w:rtl/>
        </w:rPr>
        <w:t xml:space="preserve">ברורה </w:t>
      </w:r>
      <w:r>
        <w:rPr>
          <w:rFonts w:hint="cs"/>
          <w:rtl/>
        </w:rPr>
        <w:t>ו</w:t>
      </w:r>
      <w:r w:rsidR="003C055F">
        <w:rPr>
          <w:rtl/>
        </w:rPr>
        <w:t>על השולחן</w:t>
      </w:r>
      <w:r>
        <w:rPr>
          <w:rFonts w:hint="cs"/>
          <w:rtl/>
        </w:rPr>
        <w:t>,</w:t>
      </w:r>
      <w:r w:rsidR="003C055F">
        <w:rPr>
          <w:rtl/>
        </w:rPr>
        <w:t xml:space="preserve"> שמי שירד לשטח ב-7 באוקטובר</w:t>
      </w:r>
      <w:bookmarkStart w:id="1285" w:name="_ETM_Q1_8792403"/>
      <w:bookmarkStart w:id="1286" w:name="_ETM_Q1_8796650"/>
      <w:bookmarkEnd w:id="1285"/>
      <w:bookmarkEnd w:id="1286"/>
      <w:r w:rsidR="003C055F">
        <w:rPr>
          <w:rtl/>
        </w:rPr>
        <w:t xml:space="preserve"> ספציפית</w:t>
      </w:r>
      <w:r>
        <w:rPr>
          <w:rFonts w:hint="cs"/>
          <w:rtl/>
        </w:rPr>
        <w:t>,</w:t>
      </w:r>
      <w:r w:rsidR="003C055F">
        <w:rPr>
          <w:rtl/>
        </w:rPr>
        <w:t xml:space="preserve"> אני לא חושב שיש ל</w:t>
      </w:r>
      <w:r>
        <w:rPr>
          <w:rFonts w:hint="cs"/>
          <w:rtl/>
        </w:rPr>
        <w:t>מישהו ב</w:t>
      </w:r>
      <w:r w:rsidR="003C055F">
        <w:rPr>
          <w:rtl/>
        </w:rPr>
        <w:t>מדינת ישראל את הזכות המוסרית לחקור אותו</w:t>
      </w:r>
      <w:r>
        <w:rPr>
          <w:rFonts w:hint="cs"/>
          <w:rtl/>
        </w:rPr>
        <w:t>.</w:t>
      </w:r>
    </w:p>
    <w:p w14:paraId="7F077CCD" w14:textId="77777777" w:rsidR="00175765" w:rsidRDefault="00175765" w:rsidP="00175765">
      <w:pPr>
        <w:rPr>
          <w:rtl/>
        </w:rPr>
      </w:pPr>
    </w:p>
    <w:p w14:paraId="5D4BB10B" w14:textId="77777777" w:rsidR="00175765" w:rsidRDefault="00175765" w:rsidP="00175765">
      <w:pPr>
        <w:pStyle w:val="a4"/>
        <w:keepNext/>
        <w:rPr>
          <w:rtl/>
        </w:rPr>
      </w:pPr>
      <w:bookmarkStart w:id="1287" w:name="ET_speaker_6352_330"/>
      <w:r w:rsidRPr="0017576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75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14:paraId="3BD3D47A" w14:textId="77777777" w:rsidR="00175765" w:rsidRDefault="00175765" w:rsidP="00175765">
      <w:pPr>
        <w:pStyle w:val="KeepWithNext"/>
        <w:rPr>
          <w:rtl/>
        </w:rPr>
      </w:pPr>
    </w:p>
    <w:p w14:paraId="488B3239" w14:textId="77777777" w:rsidR="00175765" w:rsidRDefault="003C055F" w:rsidP="00175765">
      <w:pPr>
        <w:rPr>
          <w:rtl/>
        </w:rPr>
      </w:pPr>
      <w:r>
        <w:rPr>
          <w:rtl/>
        </w:rPr>
        <w:t>לכן</w:t>
      </w:r>
      <w:r w:rsidR="00175765">
        <w:rPr>
          <w:rFonts w:hint="cs"/>
          <w:rtl/>
        </w:rPr>
        <w:t>,</w:t>
      </w:r>
      <w:r>
        <w:rPr>
          <w:rtl/>
        </w:rPr>
        <w:t xml:space="preserve"> אדוני</w:t>
      </w:r>
      <w:r w:rsidR="00175765">
        <w:rPr>
          <w:rFonts w:hint="cs"/>
          <w:rtl/>
        </w:rPr>
        <w:t>,</w:t>
      </w:r>
      <w:r>
        <w:rPr>
          <w:rtl/>
        </w:rPr>
        <w:t xml:space="preserve"> גם הגשתי הצעת חוק בנושא</w:t>
      </w:r>
      <w:r w:rsidR="00175765">
        <w:rPr>
          <w:rFonts w:hint="cs"/>
          <w:rtl/>
        </w:rPr>
        <w:t>, ואני אשמח לסיוע בקידומו.</w:t>
      </w:r>
    </w:p>
    <w:p w14:paraId="1F128FBF" w14:textId="77777777" w:rsidR="00175765" w:rsidRDefault="00175765" w:rsidP="00175765">
      <w:pPr>
        <w:rPr>
          <w:rtl/>
        </w:rPr>
      </w:pPr>
    </w:p>
    <w:p w14:paraId="26216077" w14:textId="77777777" w:rsidR="00175765" w:rsidRDefault="00175765" w:rsidP="00175765">
      <w:pPr>
        <w:pStyle w:val="af6"/>
        <w:keepNext/>
        <w:rPr>
          <w:rtl/>
        </w:rPr>
      </w:pPr>
      <w:r w:rsidRPr="001757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5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7E730B" w14:textId="77777777" w:rsidR="00175765" w:rsidRDefault="00175765" w:rsidP="00175765">
      <w:pPr>
        <w:pStyle w:val="KeepWithNext"/>
        <w:rPr>
          <w:rtl/>
        </w:rPr>
      </w:pPr>
    </w:p>
    <w:p w14:paraId="6DF66368" w14:textId="77777777" w:rsidR="007428F5" w:rsidRDefault="00175765" w:rsidP="00E9279F">
      <w:pPr>
        <w:rPr>
          <w:rtl/>
        </w:rPr>
      </w:pPr>
      <w:r>
        <w:rPr>
          <w:rFonts w:hint="cs"/>
          <w:rtl/>
        </w:rPr>
        <w:t>זו האמירה שאני אמרתי, וזאת</w:t>
      </w:r>
      <w:r w:rsidR="003C055F">
        <w:rPr>
          <w:rtl/>
        </w:rPr>
        <w:t xml:space="preserve"> מסיבה פשוטה </w:t>
      </w:r>
      <w:r>
        <w:rPr>
          <w:rFonts w:hint="cs"/>
          <w:rtl/>
        </w:rPr>
        <w:t>מאוד והיא ש</w:t>
      </w:r>
      <w:r w:rsidR="003C055F">
        <w:rPr>
          <w:rtl/>
        </w:rPr>
        <w:t>כאשר מדינה כושלת בדרך שבה היא כשלה ב-</w:t>
      </w:r>
      <w:bookmarkStart w:id="1288" w:name="_ETM_Q1_8839401"/>
      <w:bookmarkStart w:id="1289" w:name="_ETM_Q1_8839651"/>
      <w:bookmarkEnd w:id="1288"/>
      <w:bookmarkEnd w:id="1289"/>
      <w:r w:rsidR="003C055F">
        <w:rPr>
          <w:rtl/>
        </w:rPr>
        <w:t>7 באוקטובר ואנשים יורדים להציל את האחים ו</w:t>
      </w:r>
      <w:r w:rsidR="003E11D0">
        <w:rPr>
          <w:rFonts w:hint="cs"/>
          <w:rtl/>
        </w:rPr>
        <w:t xml:space="preserve">את </w:t>
      </w:r>
      <w:r w:rsidR="003C055F">
        <w:rPr>
          <w:rtl/>
        </w:rPr>
        <w:t>האחיות שלהם כי אין מדינה</w:t>
      </w:r>
      <w:r w:rsidR="003E11D0">
        <w:rPr>
          <w:rFonts w:hint="cs"/>
          <w:rtl/>
        </w:rPr>
        <w:t>,</w:t>
      </w:r>
      <w:r w:rsidR="003C055F">
        <w:rPr>
          <w:rtl/>
        </w:rPr>
        <w:t xml:space="preserve"> כי אם </w:t>
      </w:r>
      <w:r w:rsidR="003E11D0">
        <w:rPr>
          <w:rFonts w:hint="cs"/>
          <w:rtl/>
        </w:rPr>
        <w:t xml:space="preserve">הייתה </w:t>
      </w:r>
      <w:r w:rsidR="003C055F">
        <w:rPr>
          <w:rtl/>
        </w:rPr>
        <w:t xml:space="preserve">מדינה הם היו יורדים במסגרת </w:t>
      </w:r>
      <w:r w:rsidR="003E11D0">
        <w:rPr>
          <w:rFonts w:hint="cs"/>
          <w:rtl/>
        </w:rPr>
        <w:t>"</w:t>
      </w:r>
      <w:r w:rsidR="003C055F">
        <w:rPr>
          <w:rtl/>
        </w:rPr>
        <w:t>צו 8</w:t>
      </w:r>
      <w:r w:rsidR="003E11D0">
        <w:rPr>
          <w:rFonts w:hint="cs"/>
          <w:rtl/>
        </w:rPr>
        <w:t>"</w:t>
      </w:r>
      <w:r w:rsidR="003C055F">
        <w:rPr>
          <w:rtl/>
        </w:rPr>
        <w:t xml:space="preserve"> </w:t>
      </w:r>
      <w:r w:rsidR="003E11D0">
        <w:rPr>
          <w:rFonts w:hint="cs"/>
          <w:rtl/>
        </w:rPr>
        <w:t xml:space="preserve">או </w:t>
      </w:r>
      <w:r w:rsidR="003C055F">
        <w:rPr>
          <w:rtl/>
        </w:rPr>
        <w:t xml:space="preserve">במסגרת כוננות כזו </w:t>
      </w:r>
      <w:r w:rsidR="003E11D0">
        <w:rPr>
          <w:rFonts w:hint="cs"/>
          <w:rtl/>
        </w:rPr>
        <w:t>או</w:t>
      </w:r>
      <w:r w:rsidR="003C055F">
        <w:rPr>
          <w:rtl/>
        </w:rPr>
        <w:t xml:space="preserve"> אחרת</w:t>
      </w:r>
      <w:r w:rsidR="003E11D0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4904A1EC" w14:textId="77777777" w:rsidR="007428F5" w:rsidRDefault="007428F5" w:rsidP="00E9279F">
      <w:pPr>
        <w:rPr>
          <w:rtl/>
        </w:rPr>
      </w:pPr>
      <w:bookmarkStart w:id="1290" w:name="_ETM_Q1_8826402"/>
      <w:bookmarkEnd w:id="1290"/>
    </w:p>
    <w:p w14:paraId="6F2E1CD9" w14:textId="77777777" w:rsidR="007428F5" w:rsidRDefault="003C055F" w:rsidP="00E9279F">
      <w:pPr>
        <w:rPr>
          <w:rtl/>
        </w:rPr>
      </w:pPr>
      <w:bookmarkStart w:id="1291" w:name="_ETM_Q1_8827402"/>
      <w:bookmarkEnd w:id="1291"/>
      <w:r>
        <w:rPr>
          <w:rtl/>
        </w:rPr>
        <w:t xml:space="preserve">השוטרים בשטח תפקדו </w:t>
      </w:r>
      <w:r w:rsidR="003E11D0">
        <w:rPr>
          <w:rtl/>
        </w:rPr>
        <w:t>–</w:t>
      </w:r>
      <w:r w:rsidR="003E11D0">
        <w:rPr>
          <w:rFonts w:hint="cs"/>
          <w:rtl/>
        </w:rPr>
        <w:t xml:space="preserve"> קדוש יאמר להם; </w:t>
      </w:r>
      <w:r>
        <w:rPr>
          <w:rtl/>
        </w:rPr>
        <w:t xml:space="preserve">החיילים בשטח תפקדו </w:t>
      </w:r>
      <w:r w:rsidR="003E11D0">
        <w:rPr>
          <w:rtl/>
        </w:rPr>
        <w:t>–</w:t>
      </w:r>
      <w:r w:rsidR="003E11D0">
        <w:rPr>
          <w:rFonts w:hint="cs"/>
          <w:rtl/>
        </w:rPr>
        <w:t xml:space="preserve"> קדוש יאמר גם להם; </w:t>
      </w:r>
      <w:r>
        <w:rPr>
          <w:rtl/>
        </w:rPr>
        <w:t xml:space="preserve">המאבטחים של מסיבת </w:t>
      </w:r>
      <w:r w:rsidR="003E11D0">
        <w:rPr>
          <w:rFonts w:hint="cs"/>
          <w:rtl/>
        </w:rPr>
        <w:t xml:space="preserve">הנובה, </w:t>
      </w:r>
      <w:r>
        <w:rPr>
          <w:rtl/>
        </w:rPr>
        <w:t>גם אל</w:t>
      </w:r>
      <w:r w:rsidR="003E11D0">
        <w:rPr>
          <w:rFonts w:hint="cs"/>
          <w:rtl/>
        </w:rPr>
        <w:t>ה</w:t>
      </w:r>
      <w:r>
        <w:rPr>
          <w:rtl/>
        </w:rPr>
        <w:t xml:space="preserve"> שאינם חיילים</w:t>
      </w:r>
      <w:r w:rsidR="003E11D0">
        <w:rPr>
          <w:rFonts w:hint="cs"/>
          <w:rtl/>
        </w:rPr>
        <w:t xml:space="preserve"> תפקדו </w:t>
      </w:r>
      <w:r w:rsidR="003E11D0">
        <w:rPr>
          <w:rtl/>
        </w:rPr>
        <w:t>–</w:t>
      </w:r>
      <w:r w:rsidR="003E11D0">
        <w:rPr>
          <w:rFonts w:hint="cs"/>
          <w:rtl/>
        </w:rPr>
        <w:t xml:space="preserve"> קדוש יאמר גם להם; </w:t>
      </w:r>
      <w:r>
        <w:rPr>
          <w:rtl/>
        </w:rPr>
        <w:t>ו</w:t>
      </w:r>
      <w:r w:rsidR="003E11D0">
        <w:rPr>
          <w:rFonts w:hint="cs"/>
          <w:rtl/>
        </w:rPr>
        <w:t xml:space="preserve">כן </w:t>
      </w:r>
      <w:r>
        <w:rPr>
          <w:rtl/>
        </w:rPr>
        <w:t>כל מי שירד להתמודד מול דבר שכזה</w:t>
      </w:r>
      <w:r w:rsidR="00F3466C">
        <w:rPr>
          <w:rFonts w:hint="cs"/>
          <w:rtl/>
        </w:rPr>
        <w:t xml:space="preserve">, </w:t>
      </w:r>
      <w:bookmarkStart w:id="1292" w:name="_ETM_Q1_8836651"/>
      <w:bookmarkEnd w:id="1292"/>
      <w:r>
        <w:rPr>
          <w:rtl/>
        </w:rPr>
        <w:t>אני לא חושב שיש למדינת ישראל את הזכות המוסרית לחקור אותו ולהעמיד אותו לדין</w:t>
      </w:r>
      <w:r w:rsidR="00F3466C">
        <w:rPr>
          <w:rFonts w:hint="cs"/>
          <w:rtl/>
        </w:rPr>
        <w:t>,</w:t>
      </w:r>
      <w:r>
        <w:rPr>
          <w:rtl/>
        </w:rPr>
        <w:t xml:space="preserve"> ז</w:t>
      </w:r>
      <w:r w:rsidR="003E11D0">
        <w:rPr>
          <w:rFonts w:hint="cs"/>
          <w:rtl/>
        </w:rPr>
        <w:t>ו</w:t>
      </w:r>
      <w:r>
        <w:rPr>
          <w:rtl/>
        </w:rPr>
        <w:t xml:space="preserve"> אמירה שמדויקת לגבי 7 באוקטובר</w:t>
      </w:r>
      <w:r w:rsidR="00F3466C">
        <w:rPr>
          <w:rFonts w:hint="cs"/>
          <w:rtl/>
        </w:rPr>
        <w:t xml:space="preserve"> וגם השמיני באוקטובר</w:t>
      </w:r>
      <w:r w:rsidR="00E9279F">
        <w:rPr>
          <w:rFonts w:hint="cs"/>
          <w:rtl/>
        </w:rPr>
        <w:t xml:space="preserve"> כש</w:t>
      </w:r>
      <w:r>
        <w:rPr>
          <w:rtl/>
        </w:rPr>
        <w:t>מדינת ישראל לא ענתה לך לטלפון</w:t>
      </w:r>
      <w:r w:rsidR="00F3466C">
        <w:rPr>
          <w:rFonts w:hint="cs"/>
          <w:rtl/>
        </w:rPr>
        <w:t xml:space="preserve"> ביום הזה. </w:t>
      </w:r>
      <w:bookmarkStart w:id="1293" w:name="_ETM_Q1_8889902"/>
      <w:bookmarkEnd w:id="1293"/>
    </w:p>
    <w:p w14:paraId="721F2717" w14:textId="77777777" w:rsidR="007428F5" w:rsidRDefault="007428F5" w:rsidP="00E9279F">
      <w:pPr>
        <w:rPr>
          <w:rtl/>
        </w:rPr>
      </w:pPr>
      <w:bookmarkStart w:id="1294" w:name="_ETM_Q1_8888402"/>
      <w:bookmarkEnd w:id="1294"/>
    </w:p>
    <w:p w14:paraId="33106794" w14:textId="571595C2" w:rsidR="00F3466C" w:rsidRDefault="00F3466C" w:rsidP="00E9279F">
      <w:pPr>
        <w:rPr>
          <w:rtl/>
        </w:rPr>
      </w:pPr>
      <w:bookmarkStart w:id="1295" w:name="_ETM_Q1_8888900"/>
      <w:bookmarkStart w:id="1296" w:name="_ETM_Q1_8889402"/>
      <w:bookmarkEnd w:id="1295"/>
      <w:bookmarkEnd w:id="1296"/>
      <w:r>
        <w:rPr>
          <w:rFonts w:hint="cs"/>
          <w:rtl/>
        </w:rPr>
        <w:t xml:space="preserve">כן </w:t>
      </w:r>
      <w:r w:rsidR="003C055F">
        <w:rPr>
          <w:rtl/>
        </w:rPr>
        <w:t xml:space="preserve">גם </w:t>
      </w:r>
      <w:r>
        <w:rPr>
          <w:rFonts w:hint="cs"/>
          <w:rtl/>
        </w:rPr>
        <w:t xml:space="preserve">לגבי כל </w:t>
      </w:r>
      <w:r w:rsidR="003C055F">
        <w:rPr>
          <w:rtl/>
        </w:rPr>
        <w:t>מי שלקח נשק</w:t>
      </w:r>
      <w:r w:rsidR="00E9279F">
        <w:rPr>
          <w:rFonts w:hint="cs"/>
          <w:rtl/>
        </w:rPr>
        <w:t xml:space="preserve"> ביום הזה</w:t>
      </w:r>
      <w:r>
        <w:rPr>
          <w:rFonts w:hint="cs"/>
          <w:rtl/>
        </w:rPr>
        <w:t>,</w:t>
      </w:r>
      <w:r w:rsidR="003C055F">
        <w:rPr>
          <w:rtl/>
        </w:rPr>
        <w:t xml:space="preserve"> לצורך העניין</w:t>
      </w:r>
      <w:r>
        <w:rPr>
          <w:rFonts w:hint="cs"/>
          <w:rtl/>
        </w:rPr>
        <w:t>,</w:t>
      </w:r>
      <w:r w:rsidR="003C055F">
        <w:rPr>
          <w:rtl/>
        </w:rPr>
        <w:t xml:space="preserve"> כאשר יש סיכוי סביר </w:t>
      </w:r>
      <w:r>
        <w:rPr>
          <w:rFonts w:hint="cs"/>
          <w:rtl/>
        </w:rPr>
        <w:t xml:space="preserve">מאוד </w:t>
      </w:r>
      <w:r w:rsidR="003C055F">
        <w:rPr>
          <w:rtl/>
        </w:rPr>
        <w:t xml:space="preserve">שהוא צריך </w:t>
      </w:r>
      <w:r>
        <w:rPr>
          <w:rFonts w:hint="cs"/>
          <w:rtl/>
        </w:rPr>
        <w:t>את ה</w:t>
      </w:r>
      <w:r w:rsidR="003C055F">
        <w:rPr>
          <w:rtl/>
        </w:rPr>
        <w:t xml:space="preserve">נשק כדי להגן על עצמו ועל </w:t>
      </w:r>
      <w:r>
        <w:rPr>
          <w:rFonts w:hint="cs"/>
          <w:rtl/>
        </w:rPr>
        <w:t>ה</w:t>
      </w:r>
      <w:r w:rsidR="003C055F">
        <w:rPr>
          <w:rtl/>
        </w:rPr>
        <w:t>משפחה כי צה"ל לא שם</w:t>
      </w:r>
      <w:r>
        <w:rPr>
          <w:rFonts w:hint="cs"/>
          <w:rtl/>
        </w:rPr>
        <w:t xml:space="preserve">, או </w:t>
      </w:r>
      <w:r w:rsidR="003C055F">
        <w:rPr>
          <w:rtl/>
        </w:rPr>
        <w:t>כי כוחות הביטחון לא שם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או </w:t>
      </w:r>
      <w:r w:rsidR="003C055F">
        <w:rPr>
          <w:rtl/>
        </w:rPr>
        <w:t>כי משטרת ישראל לא שם</w:t>
      </w:r>
      <w:r>
        <w:rPr>
          <w:rFonts w:hint="cs"/>
          <w:rtl/>
        </w:rPr>
        <w:t xml:space="preserve">. </w:t>
      </w:r>
    </w:p>
    <w:p w14:paraId="176278E7" w14:textId="77777777" w:rsidR="00F3466C" w:rsidRDefault="00F3466C" w:rsidP="00F3466C">
      <w:pPr>
        <w:rPr>
          <w:rtl/>
        </w:rPr>
      </w:pPr>
    </w:p>
    <w:p w14:paraId="37C4EB1E" w14:textId="77777777" w:rsidR="00F3466C" w:rsidRDefault="00F3466C" w:rsidP="00F3466C">
      <w:pPr>
        <w:pStyle w:val="a4"/>
        <w:keepNext/>
        <w:rPr>
          <w:rtl/>
        </w:rPr>
      </w:pPr>
      <w:bookmarkStart w:id="1297" w:name="ET_speaker_6352_322"/>
      <w:r w:rsidRPr="00F3466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34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14:paraId="187CB664" w14:textId="77777777" w:rsidR="00F3466C" w:rsidRDefault="00F3466C" w:rsidP="00F3466C">
      <w:pPr>
        <w:pStyle w:val="KeepWithNext"/>
        <w:rPr>
          <w:rtl/>
        </w:rPr>
      </w:pPr>
    </w:p>
    <w:p w14:paraId="036DE1AA" w14:textId="77777777" w:rsidR="00F3466C" w:rsidRDefault="00F3466C" w:rsidP="00F3466C">
      <w:pPr>
        <w:rPr>
          <w:rtl/>
        </w:rPr>
      </w:pPr>
      <w:r>
        <w:rPr>
          <w:rFonts w:hint="cs"/>
          <w:rtl/>
        </w:rPr>
        <w:t xml:space="preserve">אדוני היו"ר, אתה העלית פה נקודה חשובה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תפתחו גם </w:t>
      </w:r>
      <w:r>
        <w:rPr>
          <w:rFonts w:hint="cs"/>
          <w:rtl/>
        </w:rPr>
        <w:t>כ</w:t>
      </w:r>
      <w:r w:rsidR="003C055F">
        <w:rPr>
          <w:rtl/>
        </w:rPr>
        <w:t>נגדי בחקירה שלקחתי נשק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2976E73D" w14:textId="77777777" w:rsidR="00F3466C" w:rsidRDefault="00F3466C" w:rsidP="00F3466C">
      <w:pPr>
        <w:rPr>
          <w:rtl/>
        </w:rPr>
      </w:pPr>
    </w:p>
    <w:p w14:paraId="5191D6A4" w14:textId="77777777" w:rsidR="00F3466C" w:rsidRDefault="00F3466C" w:rsidP="00F3466C">
      <w:pPr>
        <w:pStyle w:val="af6"/>
        <w:keepNext/>
        <w:rPr>
          <w:rtl/>
        </w:rPr>
      </w:pPr>
      <w:bookmarkStart w:id="1298" w:name="ET_yor_6157_323"/>
      <w:r w:rsidRPr="00F346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4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14:paraId="62E4365B" w14:textId="77777777" w:rsidR="00F3466C" w:rsidRDefault="00F3466C" w:rsidP="00F3466C">
      <w:pPr>
        <w:pStyle w:val="KeepWithNext"/>
        <w:rPr>
          <w:rtl/>
        </w:rPr>
      </w:pPr>
    </w:p>
    <w:p w14:paraId="680626A9" w14:textId="54A1944D" w:rsidR="00F3466C" w:rsidRDefault="003C055F" w:rsidP="00F3466C">
      <w:pPr>
        <w:rPr>
          <w:rtl/>
        </w:rPr>
      </w:pPr>
      <w:r>
        <w:rPr>
          <w:rtl/>
        </w:rPr>
        <w:t>אלמוג</w:t>
      </w:r>
      <w:r w:rsidR="00F3466C">
        <w:rPr>
          <w:rFonts w:hint="cs"/>
          <w:rtl/>
        </w:rPr>
        <w:t>,</w:t>
      </w:r>
      <w:r>
        <w:rPr>
          <w:rtl/>
        </w:rPr>
        <w:t xml:space="preserve"> </w:t>
      </w:r>
      <w:r w:rsidR="00F3466C">
        <w:rPr>
          <w:rFonts w:hint="cs"/>
          <w:rtl/>
        </w:rPr>
        <w:t xml:space="preserve">אני מבקש לא לקטוע אותי. זו אמירה אחת, </w:t>
      </w:r>
      <w:r>
        <w:rPr>
          <w:rtl/>
        </w:rPr>
        <w:t>והיא אמירה ערכית עקרונית</w:t>
      </w:r>
      <w:r w:rsidR="00F3466C">
        <w:rPr>
          <w:rFonts w:hint="cs"/>
          <w:rtl/>
        </w:rPr>
        <w:t>,</w:t>
      </w:r>
      <w:r>
        <w:rPr>
          <w:rtl/>
        </w:rPr>
        <w:t xml:space="preserve"> ובעיניי כל יום שבו תיק חקירה פתוח או מתנהל כנגד האנשים שירדו לשטח להציל ב-</w:t>
      </w:r>
      <w:bookmarkStart w:id="1299" w:name="_ETM_Q1_8922901"/>
      <w:bookmarkEnd w:id="1299"/>
      <w:r>
        <w:rPr>
          <w:rtl/>
        </w:rPr>
        <w:t>7 באוקטובר</w:t>
      </w:r>
      <w:r w:rsidR="00F3466C">
        <w:rPr>
          <w:rFonts w:hint="cs"/>
          <w:rtl/>
        </w:rPr>
        <w:t>,</w:t>
      </w:r>
      <w:r>
        <w:rPr>
          <w:rtl/>
        </w:rPr>
        <w:t xml:space="preserve"> הוא עלבון</w:t>
      </w:r>
      <w:r w:rsidR="00F3466C">
        <w:rPr>
          <w:rFonts w:hint="cs"/>
          <w:rtl/>
        </w:rPr>
        <w:t>,</w:t>
      </w:r>
      <w:r>
        <w:rPr>
          <w:rtl/>
        </w:rPr>
        <w:t xml:space="preserve"> ביזיון תקלה </w:t>
      </w:r>
      <w:r w:rsidR="00F3466C">
        <w:rPr>
          <w:rFonts w:hint="cs"/>
          <w:rtl/>
        </w:rPr>
        <w:t>ו</w:t>
      </w:r>
      <w:r>
        <w:rPr>
          <w:rtl/>
        </w:rPr>
        <w:t xml:space="preserve">כשל </w:t>
      </w:r>
      <w:r w:rsidR="00F3466C">
        <w:rPr>
          <w:rFonts w:hint="cs"/>
          <w:rtl/>
        </w:rPr>
        <w:t xml:space="preserve">של מדינת ישראל, </w:t>
      </w:r>
      <w:r w:rsidR="00F3466C">
        <w:rPr>
          <w:rtl/>
        </w:rPr>
        <w:t xml:space="preserve">ואני לא ארחיב כי על זה דיברנו בהרחבה בפעם הקודמת </w:t>
      </w:r>
      <w:r w:rsidR="00F3466C">
        <w:rPr>
          <w:rFonts w:hint="cs"/>
          <w:rtl/>
        </w:rPr>
        <w:t>כ</w:t>
      </w:r>
      <w:r w:rsidR="00F3466C">
        <w:rPr>
          <w:rtl/>
        </w:rPr>
        <w:t xml:space="preserve">שהיה פה פרקליט המדינה </w:t>
      </w:r>
      <w:r w:rsidR="00F3466C">
        <w:rPr>
          <w:rFonts w:hint="cs"/>
          <w:rtl/>
        </w:rPr>
        <w:t>ו</w:t>
      </w:r>
      <w:r w:rsidR="00F3466C">
        <w:rPr>
          <w:rtl/>
        </w:rPr>
        <w:t>נציגי הפרקליטות</w:t>
      </w:r>
      <w:r w:rsidR="00F3466C">
        <w:rPr>
          <w:rFonts w:hint="cs"/>
          <w:rtl/>
        </w:rPr>
        <w:t>.</w:t>
      </w:r>
    </w:p>
    <w:p w14:paraId="4F0606EC" w14:textId="77777777" w:rsidR="00F3466C" w:rsidRDefault="00F3466C" w:rsidP="00F3466C">
      <w:pPr>
        <w:rPr>
          <w:rtl/>
        </w:rPr>
      </w:pPr>
    </w:p>
    <w:p w14:paraId="35446A4B" w14:textId="7E45AEB5" w:rsidR="00F3466C" w:rsidRDefault="00F3466C" w:rsidP="00E9279F">
      <w:pPr>
        <w:rPr>
          <w:rtl/>
        </w:rPr>
      </w:pPr>
      <w:r>
        <w:rPr>
          <w:rFonts w:hint="cs"/>
          <w:rtl/>
        </w:rPr>
        <w:t xml:space="preserve">אלה אירועי 7 באוקטובר, </w:t>
      </w:r>
      <w:r w:rsidR="003C055F">
        <w:rPr>
          <w:rtl/>
        </w:rPr>
        <w:t xml:space="preserve">אמרתי </w:t>
      </w:r>
      <w:r>
        <w:rPr>
          <w:rFonts w:hint="cs"/>
          <w:rtl/>
        </w:rPr>
        <w:t xml:space="preserve">זאת </w:t>
      </w:r>
      <w:r w:rsidR="003C055F">
        <w:rPr>
          <w:rtl/>
        </w:rPr>
        <w:t xml:space="preserve">בפעם הקודמת </w:t>
      </w:r>
      <w:r>
        <w:rPr>
          <w:rFonts w:hint="cs"/>
          <w:rtl/>
        </w:rPr>
        <w:t>ו</w:t>
      </w:r>
      <w:r w:rsidR="003C055F">
        <w:rPr>
          <w:rtl/>
        </w:rPr>
        <w:t xml:space="preserve">אני לא </w:t>
      </w:r>
      <w:r>
        <w:rPr>
          <w:rFonts w:hint="cs"/>
          <w:rtl/>
        </w:rPr>
        <w:t xml:space="preserve">אחזור </w:t>
      </w:r>
      <w:r w:rsidR="003C055F">
        <w:rPr>
          <w:rtl/>
        </w:rPr>
        <w:t>על זה</w:t>
      </w:r>
      <w:r>
        <w:rPr>
          <w:rFonts w:hint="cs"/>
          <w:rtl/>
        </w:rPr>
        <w:t xml:space="preserve">. </w:t>
      </w:r>
      <w:r w:rsidR="003C055F">
        <w:rPr>
          <w:rtl/>
        </w:rPr>
        <w:t>אני לא חושב שזה קשור לאירוע קסטלמן</w:t>
      </w:r>
      <w:r>
        <w:rPr>
          <w:rFonts w:hint="cs"/>
          <w:rtl/>
        </w:rPr>
        <w:t xml:space="preserve"> </w:t>
      </w:r>
      <w:r w:rsidR="00E9279F">
        <w:rPr>
          <w:rFonts w:hint="cs"/>
          <w:rtl/>
        </w:rPr>
        <w:t xml:space="preserve">או </w:t>
      </w:r>
      <w:r w:rsidR="003C055F">
        <w:rPr>
          <w:rtl/>
        </w:rPr>
        <w:t xml:space="preserve">לשום אירוע שהוזכר </w:t>
      </w:r>
      <w:r w:rsidR="00E9279F">
        <w:rPr>
          <w:rFonts w:hint="cs"/>
          <w:rtl/>
        </w:rPr>
        <w:t xml:space="preserve">כאן </w:t>
      </w:r>
      <w:r>
        <w:rPr>
          <w:rFonts w:hint="cs"/>
          <w:rtl/>
        </w:rPr>
        <w:t>על ידי</w:t>
      </w:r>
      <w:r w:rsidR="003C055F">
        <w:rPr>
          <w:rtl/>
        </w:rPr>
        <w:t xml:space="preserve"> </w:t>
      </w:r>
      <w:r w:rsidR="00E9279F">
        <w:rPr>
          <w:rFonts w:hint="cs"/>
          <w:rtl/>
        </w:rPr>
        <w:t xml:space="preserve">חבר הכנסת </w:t>
      </w:r>
      <w:r w:rsidR="003C055F">
        <w:rPr>
          <w:rtl/>
        </w:rPr>
        <w:t>גלעד קריב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1CAEA1EE" w14:textId="77777777" w:rsidR="00F3466C" w:rsidRDefault="00F3466C" w:rsidP="00F3466C">
      <w:pPr>
        <w:rPr>
          <w:rtl/>
        </w:rPr>
      </w:pPr>
    </w:p>
    <w:p w14:paraId="7286E367" w14:textId="77777777" w:rsidR="00F3466C" w:rsidRDefault="00F3466C" w:rsidP="00F3466C">
      <w:pPr>
        <w:pStyle w:val="a4"/>
        <w:keepNext/>
        <w:rPr>
          <w:rtl/>
        </w:rPr>
      </w:pPr>
      <w:bookmarkStart w:id="1300" w:name="ET_speaker_6156_324"/>
      <w:r w:rsidRPr="00F346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34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14:paraId="3BCECC3F" w14:textId="77777777" w:rsidR="00F3466C" w:rsidRDefault="00F3466C" w:rsidP="00F3466C">
      <w:pPr>
        <w:pStyle w:val="KeepWithNext"/>
        <w:rPr>
          <w:rtl/>
        </w:rPr>
      </w:pPr>
    </w:p>
    <w:p w14:paraId="077E6109" w14:textId="3B28C4BE" w:rsidR="002871BB" w:rsidRDefault="00F3466C" w:rsidP="002871BB">
      <w:pPr>
        <w:rPr>
          <w:rtl/>
        </w:rPr>
      </w:pPr>
      <w:r>
        <w:rPr>
          <w:rFonts w:hint="cs"/>
          <w:rtl/>
        </w:rPr>
        <w:t>אתה לא, אבל אביחי בוארן כן. בכל מקרה, אדוני היו"ר, אני שמח ש</w:t>
      </w:r>
      <w:r w:rsidR="00E9279F">
        <w:rPr>
          <w:rtl/>
        </w:rPr>
        <w:t>לפחות הוד</w:t>
      </w:r>
      <w:r w:rsidR="00E9279F">
        <w:rPr>
          <w:rFonts w:hint="cs"/>
          <w:rtl/>
        </w:rPr>
        <w:t>י</w:t>
      </w:r>
      <w:r w:rsidR="003C055F">
        <w:rPr>
          <w:rtl/>
        </w:rPr>
        <w:t xml:space="preserve">ת שהממשלה </w:t>
      </w:r>
      <w:r w:rsidR="002871BB">
        <w:rPr>
          <w:rFonts w:hint="cs"/>
          <w:rtl/>
        </w:rPr>
        <w:t xml:space="preserve">כשלה ב-7 באוקטובר ולא הייתה שם כשהאזרחים היו </w:t>
      </w:r>
      <w:bookmarkStart w:id="1301" w:name="_ETM_Q1_8981151"/>
      <w:bookmarkEnd w:id="1301"/>
      <w:r w:rsidR="002871BB">
        <w:rPr>
          <w:rFonts w:hint="cs"/>
          <w:rtl/>
        </w:rPr>
        <w:t>צריכים אותה.</w:t>
      </w:r>
    </w:p>
    <w:p w14:paraId="165D4913" w14:textId="77777777" w:rsidR="002871BB" w:rsidRDefault="002871BB" w:rsidP="002871BB">
      <w:pPr>
        <w:rPr>
          <w:rtl/>
        </w:rPr>
      </w:pPr>
    </w:p>
    <w:p w14:paraId="13C9173A" w14:textId="77777777" w:rsidR="002871BB" w:rsidRDefault="002871BB" w:rsidP="002871BB">
      <w:pPr>
        <w:pStyle w:val="af6"/>
        <w:keepNext/>
        <w:rPr>
          <w:rtl/>
        </w:rPr>
      </w:pPr>
      <w:bookmarkStart w:id="1302" w:name="ET_yor_6157_325"/>
      <w:r w:rsidRPr="002871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7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14:paraId="248CBDD3" w14:textId="77777777" w:rsidR="002871BB" w:rsidRDefault="002871BB" w:rsidP="002871BB">
      <w:pPr>
        <w:pStyle w:val="KeepWithNext"/>
        <w:rPr>
          <w:rtl/>
        </w:rPr>
      </w:pPr>
    </w:p>
    <w:p w14:paraId="465B1281" w14:textId="77777777" w:rsidR="00E9279F" w:rsidRDefault="002871BB" w:rsidP="002871BB">
      <w:pPr>
        <w:rPr>
          <w:rtl/>
        </w:rPr>
      </w:pPr>
      <w:r>
        <w:rPr>
          <w:rFonts w:hint="cs"/>
          <w:rtl/>
        </w:rPr>
        <w:t>אני אמרתי מדינת ישראל ו</w:t>
      </w:r>
      <w:r w:rsidR="003C055F">
        <w:rPr>
          <w:rtl/>
        </w:rPr>
        <w:t>אתה אמרת הממשלה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2EE1CA50" w14:textId="77777777" w:rsidR="00E9279F" w:rsidRDefault="00E9279F" w:rsidP="002871BB">
      <w:pPr>
        <w:rPr>
          <w:rtl/>
        </w:rPr>
      </w:pPr>
    </w:p>
    <w:p w14:paraId="271B24AC" w14:textId="77777777" w:rsidR="00E9279F" w:rsidRDefault="00E9279F" w:rsidP="00E9279F">
      <w:pPr>
        <w:pStyle w:val="a4"/>
        <w:keepNext/>
        <w:rPr>
          <w:rtl/>
        </w:rPr>
      </w:pPr>
      <w:bookmarkStart w:id="1303" w:name="ET_speaker_6156_526"/>
      <w:r w:rsidRPr="00E927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2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575AAA82" w14:textId="77777777" w:rsidR="00E9279F" w:rsidRDefault="00E9279F" w:rsidP="00E9279F">
      <w:pPr>
        <w:pStyle w:val="KeepWithNext"/>
        <w:rPr>
          <w:rtl/>
        </w:rPr>
      </w:pPr>
    </w:p>
    <w:p w14:paraId="4C4C16C4" w14:textId="77777777" w:rsidR="00E9279F" w:rsidRDefault="00E9279F" w:rsidP="00E9279F">
      <w:pPr>
        <w:rPr>
          <w:rtl/>
        </w:rPr>
      </w:pPr>
      <w:r>
        <w:rPr>
          <w:rFonts w:hint="cs"/>
          <w:rtl/>
        </w:rPr>
        <w:t>הממשלה לא כשלה ורק המדינה כשלה.</w:t>
      </w:r>
    </w:p>
    <w:p w14:paraId="1E12395E" w14:textId="77777777" w:rsidR="00E9279F" w:rsidRDefault="00E9279F" w:rsidP="00E9279F">
      <w:pPr>
        <w:rPr>
          <w:rtl/>
        </w:rPr>
      </w:pPr>
    </w:p>
    <w:p w14:paraId="3C2F8EA9" w14:textId="77777777" w:rsidR="00E9279F" w:rsidRDefault="00E9279F" w:rsidP="00E9279F">
      <w:pPr>
        <w:pStyle w:val="af6"/>
        <w:keepNext/>
        <w:rPr>
          <w:rtl/>
        </w:rPr>
      </w:pPr>
      <w:bookmarkStart w:id="1304" w:name="ET_yor_6157_527"/>
      <w:r w:rsidRPr="00E927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14:paraId="0780B620" w14:textId="77777777" w:rsidR="00E9279F" w:rsidRDefault="00E9279F" w:rsidP="00E9279F">
      <w:pPr>
        <w:pStyle w:val="KeepWithNext"/>
        <w:rPr>
          <w:rtl/>
        </w:rPr>
      </w:pPr>
    </w:p>
    <w:p w14:paraId="6FD79D19" w14:textId="77777777" w:rsidR="002871BB" w:rsidRDefault="002871BB" w:rsidP="002871BB">
      <w:pPr>
        <w:rPr>
          <w:rtl/>
        </w:rPr>
      </w:pPr>
      <w:r>
        <w:rPr>
          <w:rFonts w:hint="cs"/>
          <w:rtl/>
        </w:rPr>
        <w:t xml:space="preserve">גלעד, </w:t>
      </w:r>
      <w:r w:rsidR="003C055F">
        <w:rPr>
          <w:rtl/>
        </w:rPr>
        <w:t>זה קצת לא הגון ש</w:t>
      </w:r>
      <w:r>
        <w:rPr>
          <w:rFonts w:hint="cs"/>
          <w:rtl/>
        </w:rPr>
        <w:t>כש</w:t>
      </w:r>
      <w:r w:rsidR="003C055F">
        <w:rPr>
          <w:rtl/>
        </w:rPr>
        <w:t>אני באמת מנסה לשמור מכל משמר על זכותך לדבר גם כשאתה מדבר באריכות</w:t>
      </w:r>
      <w:r>
        <w:rPr>
          <w:rFonts w:hint="cs"/>
          <w:rtl/>
        </w:rPr>
        <w:t>,</w:t>
      </w:r>
      <w:r w:rsidR="003C055F">
        <w:rPr>
          <w:rtl/>
        </w:rPr>
        <w:t xml:space="preserve"> ואני אחרי דקה זוכה לקריאות ביניים בלתי פוסקות</w:t>
      </w:r>
      <w:r>
        <w:rPr>
          <w:rFonts w:hint="cs"/>
          <w:rtl/>
        </w:rPr>
        <w:t>.</w:t>
      </w:r>
    </w:p>
    <w:p w14:paraId="3DB2C01E" w14:textId="77777777" w:rsidR="002871BB" w:rsidRDefault="002871BB" w:rsidP="002871BB">
      <w:pPr>
        <w:rPr>
          <w:rtl/>
        </w:rPr>
      </w:pPr>
    </w:p>
    <w:p w14:paraId="0D811871" w14:textId="77777777" w:rsidR="002871BB" w:rsidRDefault="002871BB" w:rsidP="002871BB">
      <w:pPr>
        <w:pStyle w:val="a4"/>
        <w:keepNext/>
        <w:rPr>
          <w:rtl/>
        </w:rPr>
      </w:pPr>
      <w:bookmarkStart w:id="1305" w:name="ET_speaker_6156_326"/>
      <w:r w:rsidRPr="002871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7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14:paraId="2C935CDA" w14:textId="77777777" w:rsidR="002871BB" w:rsidRDefault="002871BB" w:rsidP="002871BB">
      <w:pPr>
        <w:pStyle w:val="KeepWithNext"/>
        <w:rPr>
          <w:rtl/>
        </w:rPr>
      </w:pPr>
    </w:p>
    <w:p w14:paraId="2C5DDAB5" w14:textId="77777777" w:rsidR="002871BB" w:rsidRDefault="003C055F" w:rsidP="002871BB">
      <w:pPr>
        <w:rPr>
          <w:rtl/>
        </w:rPr>
      </w:pPr>
      <w:r>
        <w:rPr>
          <w:rtl/>
        </w:rPr>
        <w:t>בסדר גמור</w:t>
      </w:r>
      <w:r w:rsidR="002871BB">
        <w:rPr>
          <w:rFonts w:hint="cs"/>
          <w:rtl/>
        </w:rPr>
        <w:t>.</w:t>
      </w:r>
      <w:r>
        <w:rPr>
          <w:rtl/>
        </w:rPr>
        <w:t xml:space="preserve"> </w:t>
      </w:r>
    </w:p>
    <w:p w14:paraId="279C1E7B" w14:textId="77777777" w:rsidR="002871BB" w:rsidRDefault="002871BB" w:rsidP="002871BB">
      <w:pPr>
        <w:rPr>
          <w:rtl/>
        </w:rPr>
      </w:pPr>
    </w:p>
    <w:p w14:paraId="2B4A2E86" w14:textId="77777777" w:rsidR="002871BB" w:rsidRDefault="002871BB" w:rsidP="002871BB">
      <w:pPr>
        <w:pStyle w:val="af6"/>
        <w:keepNext/>
        <w:rPr>
          <w:rtl/>
        </w:rPr>
      </w:pPr>
      <w:bookmarkStart w:id="1306" w:name="ET_yor_6157_327"/>
      <w:r w:rsidRPr="002871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7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14:paraId="57E79C5A" w14:textId="77777777" w:rsidR="002871BB" w:rsidRDefault="002871BB" w:rsidP="002871BB">
      <w:pPr>
        <w:pStyle w:val="KeepWithNext"/>
        <w:rPr>
          <w:rtl/>
        </w:rPr>
      </w:pPr>
    </w:p>
    <w:p w14:paraId="26A82BA9" w14:textId="77777777" w:rsidR="00A45632" w:rsidRDefault="003C055F" w:rsidP="002871BB">
      <w:pPr>
        <w:rPr>
          <w:rtl/>
        </w:rPr>
      </w:pPr>
      <w:r>
        <w:rPr>
          <w:rtl/>
        </w:rPr>
        <w:t xml:space="preserve">וזו אמירה שאני חושב ששותפים לה רבים מחברי הכנסת </w:t>
      </w:r>
      <w:r w:rsidR="002871BB">
        <w:rPr>
          <w:rFonts w:hint="cs"/>
          <w:rtl/>
        </w:rPr>
        <w:t>ו</w:t>
      </w:r>
      <w:r>
        <w:rPr>
          <w:rtl/>
        </w:rPr>
        <w:t>רבים בציבור</w:t>
      </w:r>
      <w:r w:rsidR="002871BB">
        <w:rPr>
          <w:rFonts w:hint="cs"/>
          <w:rtl/>
        </w:rPr>
        <w:t>,</w:t>
      </w:r>
      <w:r>
        <w:rPr>
          <w:rtl/>
        </w:rPr>
        <w:t xml:space="preserve"> והגיע הזמן </w:t>
      </w:r>
      <w:r w:rsidR="002871BB">
        <w:rPr>
          <w:rFonts w:hint="cs"/>
          <w:rtl/>
        </w:rPr>
        <w:t>שה</w:t>
      </w:r>
      <w:r>
        <w:rPr>
          <w:rtl/>
        </w:rPr>
        <w:t xml:space="preserve">פרקליטות ומשטרת ישראל </w:t>
      </w:r>
      <w:r w:rsidR="002871BB">
        <w:rPr>
          <w:rFonts w:hint="cs"/>
          <w:rtl/>
        </w:rPr>
        <w:t>י</w:t>
      </w:r>
      <w:r>
        <w:rPr>
          <w:rtl/>
        </w:rPr>
        <w:t>תחברו</w:t>
      </w:r>
      <w:r w:rsidR="002871BB">
        <w:rPr>
          <w:rFonts w:hint="cs"/>
          <w:rtl/>
        </w:rPr>
        <w:t>,</w:t>
      </w:r>
      <w:r>
        <w:rPr>
          <w:rtl/>
        </w:rPr>
        <w:t xml:space="preserve"> כי הניתוק הזה פוגע במדינת ישראל </w:t>
      </w:r>
      <w:r w:rsidR="002871BB">
        <w:rPr>
          <w:rFonts w:hint="cs"/>
          <w:rtl/>
        </w:rPr>
        <w:t>ו</w:t>
      </w:r>
      <w:r>
        <w:rPr>
          <w:rtl/>
        </w:rPr>
        <w:t>באזרחי ישראל יותר מהכ</w:t>
      </w:r>
      <w:r w:rsidR="002871BB">
        <w:rPr>
          <w:rFonts w:hint="cs"/>
          <w:rtl/>
        </w:rPr>
        <w:t>ו</w:t>
      </w:r>
      <w:r>
        <w:rPr>
          <w:rtl/>
        </w:rPr>
        <w:t>ל</w:t>
      </w:r>
      <w:r w:rsidR="002871BB">
        <w:rPr>
          <w:rFonts w:hint="cs"/>
          <w:rtl/>
        </w:rPr>
        <w:t>,</w:t>
      </w:r>
      <w:r>
        <w:rPr>
          <w:rtl/>
        </w:rPr>
        <w:t xml:space="preserve"> וזה לא רק בשביל לגדר את האירוע של העבר</w:t>
      </w:r>
      <w:r w:rsidR="002871BB">
        <w:rPr>
          <w:rFonts w:hint="cs"/>
          <w:rtl/>
        </w:rPr>
        <w:t>, אלא</w:t>
      </w:r>
      <w:r>
        <w:rPr>
          <w:rtl/>
        </w:rPr>
        <w:t xml:space="preserve"> </w:t>
      </w:r>
      <w:r w:rsidR="002871BB">
        <w:rPr>
          <w:rFonts w:hint="cs"/>
          <w:rtl/>
        </w:rPr>
        <w:t>ש</w:t>
      </w:r>
      <w:r>
        <w:rPr>
          <w:rtl/>
        </w:rPr>
        <w:t>אני מפ</w:t>
      </w:r>
      <w:bookmarkStart w:id="1307" w:name="_ETM_Q1_9029402"/>
      <w:bookmarkEnd w:id="1307"/>
      <w:r>
        <w:rPr>
          <w:rtl/>
        </w:rPr>
        <w:t>חד פחד מוות מזה שחס ושלום באירוע דומה בעתיד</w:t>
      </w:r>
      <w:r w:rsidR="002871BB">
        <w:rPr>
          <w:rFonts w:hint="cs"/>
          <w:rtl/>
        </w:rPr>
        <w:t>,</w:t>
      </w:r>
      <w:r>
        <w:rPr>
          <w:rtl/>
        </w:rPr>
        <w:t xml:space="preserve"> מישהו יחשוב עליכם</w:t>
      </w:r>
      <w:r w:rsidR="002871BB">
        <w:rPr>
          <w:rFonts w:hint="cs"/>
          <w:rtl/>
        </w:rPr>
        <w:t>.</w:t>
      </w:r>
      <w:r>
        <w:rPr>
          <w:rtl/>
        </w:rPr>
        <w:t xml:space="preserve"> </w:t>
      </w:r>
    </w:p>
    <w:p w14:paraId="360C9244" w14:textId="77777777" w:rsidR="00A45632" w:rsidRDefault="00A45632" w:rsidP="002871BB">
      <w:pPr>
        <w:rPr>
          <w:rtl/>
        </w:rPr>
      </w:pPr>
      <w:bookmarkStart w:id="1308" w:name="_ETM_Q1_9060151"/>
      <w:bookmarkStart w:id="1309" w:name="_ETM_Q1_9060651"/>
      <w:bookmarkEnd w:id="1308"/>
      <w:bookmarkEnd w:id="1309"/>
    </w:p>
    <w:p w14:paraId="6B660215" w14:textId="1C9FB5C2" w:rsidR="002871BB" w:rsidRDefault="003C055F" w:rsidP="002871BB">
      <w:pPr>
        <w:rPr>
          <w:rtl/>
        </w:rPr>
      </w:pPr>
      <w:bookmarkStart w:id="1310" w:name="_ETM_Q1_9061152"/>
      <w:bookmarkStart w:id="1311" w:name="_ETM_Q1_9061651"/>
      <w:bookmarkEnd w:id="1310"/>
      <w:bookmarkEnd w:id="1311"/>
      <w:r>
        <w:rPr>
          <w:rtl/>
        </w:rPr>
        <w:t xml:space="preserve">אני מקווה </w:t>
      </w:r>
      <w:r w:rsidR="002871BB">
        <w:rPr>
          <w:rtl/>
        </w:rPr>
        <w:t xml:space="preserve">מאוד </w:t>
      </w:r>
      <w:r>
        <w:rPr>
          <w:rtl/>
        </w:rPr>
        <w:t>שהציבור במדינת ישראל ידחיק את מה שעשיתם לו</w:t>
      </w:r>
      <w:r w:rsidR="002871BB">
        <w:rPr>
          <w:rFonts w:hint="cs"/>
          <w:rtl/>
        </w:rPr>
        <w:t>,</w:t>
      </w:r>
      <w:r>
        <w:rPr>
          <w:rtl/>
        </w:rPr>
        <w:t xml:space="preserve"> </w:t>
      </w:r>
      <w:r w:rsidR="002871BB">
        <w:rPr>
          <w:rFonts w:hint="cs"/>
          <w:rtl/>
        </w:rPr>
        <w:t xml:space="preserve">את מה </w:t>
      </w:r>
      <w:r>
        <w:rPr>
          <w:rtl/>
        </w:rPr>
        <w:t xml:space="preserve">שפרקליטות המדינה ומשטרת ישראל </w:t>
      </w:r>
      <w:r w:rsidR="002871BB">
        <w:rPr>
          <w:rFonts w:hint="cs"/>
          <w:rtl/>
        </w:rPr>
        <w:t xml:space="preserve">עשו </w:t>
      </w:r>
      <w:r>
        <w:rPr>
          <w:rtl/>
        </w:rPr>
        <w:t>לו</w:t>
      </w:r>
      <w:r w:rsidR="002871BB">
        <w:rPr>
          <w:rFonts w:hint="cs"/>
          <w:rtl/>
        </w:rPr>
        <w:t>,</w:t>
      </w:r>
      <w:r>
        <w:rPr>
          <w:rtl/>
        </w:rPr>
        <w:t xml:space="preserve"> בזה </w:t>
      </w:r>
      <w:r w:rsidR="002871BB">
        <w:rPr>
          <w:rFonts w:hint="cs"/>
          <w:rtl/>
        </w:rPr>
        <w:t xml:space="preserve">שהם חוקרים את </w:t>
      </w:r>
      <w:r>
        <w:rPr>
          <w:rtl/>
        </w:rPr>
        <w:t>מי שירד לשטח ב-7 באוקטובר</w:t>
      </w:r>
      <w:r w:rsidR="002871BB">
        <w:rPr>
          <w:rFonts w:hint="cs"/>
          <w:rtl/>
        </w:rPr>
        <w:t>.</w:t>
      </w:r>
      <w:r>
        <w:rPr>
          <w:rtl/>
        </w:rPr>
        <w:t xml:space="preserve"> </w:t>
      </w:r>
    </w:p>
    <w:p w14:paraId="436AD438" w14:textId="77777777" w:rsidR="002871BB" w:rsidRDefault="002871BB" w:rsidP="002871BB">
      <w:pPr>
        <w:rPr>
          <w:rtl/>
        </w:rPr>
      </w:pPr>
    </w:p>
    <w:p w14:paraId="745C3418" w14:textId="4AF9CCFC" w:rsidR="002871BB" w:rsidRDefault="003C055F" w:rsidP="002871BB">
      <w:pPr>
        <w:rPr>
          <w:rtl/>
        </w:rPr>
      </w:pPr>
      <w:r>
        <w:rPr>
          <w:rtl/>
        </w:rPr>
        <w:t xml:space="preserve">אני מקווה </w:t>
      </w:r>
      <w:r w:rsidR="002871BB">
        <w:rPr>
          <w:rFonts w:hint="cs"/>
          <w:rtl/>
        </w:rPr>
        <w:t xml:space="preserve">מאוד </w:t>
      </w:r>
      <w:r>
        <w:rPr>
          <w:rtl/>
        </w:rPr>
        <w:t>ש</w:t>
      </w:r>
      <w:r w:rsidR="002871BB">
        <w:rPr>
          <w:rFonts w:hint="cs"/>
          <w:rtl/>
        </w:rPr>
        <w:t>כש</w:t>
      </w:r>
      <w:r>
        <w:rPr>
          <w:rtl/>
        </w:rPr>
        <w:t>בן</w:t>
      </w:r>
      <w:r w:rsidR="002871BB">
        <w:rPr>
          <w:rFonts w:hint="cs"/>
          <w:rtl/>
        </w:rPr>
        <w:t xml:space="preserve"> </w:t>
      </w:r>
      <w:r w:rsidR="002871BB">
        <w:rPr>
          <w:rtl/>
        </w:rPr>
        <w:t xml:space="preserve">אדם </w:t>
      </w:r>
      <w:r>
        <w:rPr>
          <w:rtl/>
        </w:rPr>
        <w:t xml:space="preserve">יעמוד בפני הדילמה אם </w:t>
      </w:r>
      <w:r w:rsidR="002871BB">
        <w:rPr>
          <w:rFonts w:hint="cs"/>
          <w:rtl/>
        </w:rPr>
        <w:t xml:space="preserve">לצאת </w:t>
      </w:r>
      <w:r>
        <w:rPr>
          <w:rtl/>
        </w:rPr>
        <w:t>להציל את האחים ו</w:t>
      </w:r>
      <w:r w:rsidR="002871BB">
        <w:rPr>
          <w:rFonts w:hint="cs"/>
          <w:rtl/>
        </w:rPr>
        <w:t xml:space="preserve">את </w:t>
      </w:r>
      <w:r>
        <w:rPr>
          <w:rtl/>
        </w:rPr>
        <w:t xml:space="preserve">האחיות שלו באירוע </w:t>
      </w:r>
      <w:r w:rsidR="00E9279F">
        <w:rPr>
          <w:rFonts w:hint="cs"/>
          <w:rtl/>
        </w:rPr>
        <w:t xml:space="preserve">דומה אם </w:t>
      </w:r>
      <w:r>
        <w:rPr>
          <w:rtl/>
        </w:rPr>
        <w:t>חס ושלום יקרה בעתיד</w:t>
      </w:r>
      <w:r w:rsidR="00A45632">
        <w:rPr>
          <w:rFonts w:hint="cs"/>
          <w:rtl/>
        </w:rPr>
        <w:t xml:space="preserve"> –</w:t>
      </w:r>
      <w:r>
        <w:rPr>
          <w:rtl/>
        </w:rPr>
        <w:t xml:space="preserve"> שלא יחשוב על מה שעשיתם</w:t>
      </w:r>
      <w:r w:rsidR="002871BB">
        <w:rPr>
          <w:rFonts w:hint="cs"/>
          <w:rtl/>
        </w:rPr>
        <w:t>.</w:t>
      </w:r>
      <w:r>
        <w:rPr>
          <w:rtl/>
        </w:rPr>
        <w:t xml:space="preserve"> ולכן</w:t>
      </w:r>
      <w:r w:rsidR="002871BB">
        <w:rPr>
          <w:rFonts w:hint="cs"/>
          <w:rtl/>
        </w:rPr>
        <w:t>,</w:t>
      </w:r>
      <w:r>
        <w:rPr>
          <w:rtl/>
        </w:rPr>
        <w:t xml:space="preserve"> אני מקווה שתעשו הכול גם כדי להתנצל וגם כדי לסגור את התיקים האל</w:t>
      </w:r>
      <w:r w:rsidR="002871BB">
        <w:rPr>
          <w:rFonts w:hint="cs"/>
          <w:rtl/>
        </w:rPr>
        <w:t>ה</w:t>
      </w:r>
      <w:r>
        <w:rPr>
          <w:rtl/>
        </w:rPr>
        <w:t xml:space="preserve"> כמה שיותר מהר</w:t>
      </w:r>
      <w:r w:rsidR="002871BB">
        <w:rPr>
          <w:rFonts w:hint="cs"/>
          <w:rtl/>
        </w:rPr>
        <w:t>,</w:t>
      </w:r>
      <w:r>
        <w:rPr>
          <w:rtl/>
        </w:rPr>
        <w:t xml:space="preserve"> כי זה מה שצריך </w:t>
      </w:r>
      <w:r w:rsidR="002871BB">
        <w:rPr>
          <w:rFonts w:hint="cs"/>
          <w:rtl/>
        </w:rPr>
        <w:t xml:space="preserve">להיעשות, </w:t>
      </w:r>
      <w:r>
        <w:rPr>
          <w:rtl/>
        </w:rPr>
        <w:t>זה הדבר הנכון ו</w:t>
      </w:r>
      <w:r w:rsidR="002871BB">
        <w:rPr>
          <w:rFonts w:hint="cs"/>
          <w:rtl/>
        </w:rPr>
        <w:t>ה</w:t>
      </w:r>
      <w:r>
        <w:rPr>
          <w:rtl/>
        </w:rPr>
        <w:t>מוסרי לעשות</w:t>
      </w:r>
      <w:r w:rsidR="002871BB">
        <w:rPr>
          <w:rFonts w:hint="cs"/>
          <w:rtl/>
        </w:rPr>
        <w:t>.</w:t>
      </w:r>
    </w:p>
    <w:p w14:paraId="10476F10" w14:textId="77777777" w:rsidR="002871BB" w:rsidRDefault="002871BB" w:rsidP="002871BB">
      <w:pPr>
        <w:rPr>
          <w:rtl/>
        </w:rPr>
      </w:pPr>
    </w:p>
    <w:p w14:paraId="7B915189" w14:textId="77777777" w:rsidR="00B52215" w:rsidRDefault="003C055F" w:rsidP="009B2698">
      <w:pPr>
        <w:rPr>
          <w:rtl/>
        </w:rPr>
      </w:pPr>
      <w:r>
        <w:rPr>
          <w:rtl/>
        </w:rPr>
        <w:t>בהינתן העובדה שהתיקים האל</w:t>
      </w:r>
      <w:r w:rsidR="002871BB">
        <w:rPr>
          <w:rFonts w:hint="cs"/>
          <w:rtl/>
        </w:rPr>
        <w:t>ה,</w:t>
      </w:r>
      <w:r>
        <w:rPr>
          <w:rtl/>
        </w:rPr>
        <w:t xml:space="preserve"> ככל הנראה</w:t>
      </w:r>
      <w:r w:rsidR="002871BB">
        <w:rPr>
          <w:rFonts w:hint="cs"/>
          <w:rtl/>
        </w:rPr>
        <w:t>,</w:t>
      </w:r>
      <w:r>
        <w:rPr>
          <w:rtl/>
        </w:rPr>
        <w:t xml:space="preserve"> לקראת סגירה</w:t>
      </w:r>
      <w:r w:rsidR="002871BB">
        <w:rPr>
          <w:rFonts w:hint="cs"/>
          <w:rtl/>
        </w:rPr>
        <w:t>,</w:t>
      </w:r>
      <w:r>
        <w:rPr>
          <w:rtl/>
        </w:rPr>
        <w:t xml:space="preserve"> </w:t>
      </w:r>
      <w:r w:rsidR="002871BB">
        <w:rPr>
          <w:rFonts w:hint="cs"/>
          <w:rtl/>
        </w:rPr>
        <w:t xml:space="preserve">שהרי </w:t>
      </w:r>
      <w:r>
        <w:rPr>
          <w:rtl/>
        </w:rPr>
        <w:t>כך נראה על פי פרסומים בתקשורת</w:t>
      </w:r>
      <w:r w:rsidR="002871BB">
        <w:rPr>
          <w:rFonts w:hint="cs"/>
          <w:rtl/>
        </w:rPr>
        <w:t>,</w:t>
      </w:r>
      <w:r>
        <w:rPr>
          <w:rtl/>
        </w:rPr>
        <w:t xml:space="preserve"> אני מבקש שתעשו הכ</w:t>
      </w:r>
      <w:r w:rsidR="002871BB">
        <w:rPr>
          <w:rFonts w:hint="cs"/>
          <w:rtl/>
        </w:rPr>
        <w:t>ו</w:t>
      </w:r>
      <w:r>
        <w:rPr>
          <w:rtl/>
        </w:rPr>
        <w:t>ל כדי ש</w:t>
      </w:r>
      <w:r w:rsidR="002871BB">
        <w:rPr>
          <w:rFonts w:hint="cs"/>
          <w:rtl/>
        </w:rPr>
        <w:t>"</w:t>
      </w:r>
      <w:r>
        <w:rPr>
          <w:rtl/>
        </w:rPr>
        <w:t>לקראת סגירה</w:t>
      </w:r>
      <w:r w:rsidR="002871BB">
        <w:rPr>
          <w:rFonts w:hint="cs"/>
          <w:rtl/>
        </w:rPr>
        <w:t>"</w:t>
      </w:r>
      <w:r>
        <w:rPr>
          <w:rtl/>
        </w:rPr>
        <w:t xml:space="preserve"> יהפוך לסגירה</w:t>
      </w:r>
      <w:r w:rsidR="002871BB">
        <w:rPr>
          <w:rFonts w:hint="cs"/>
          <w:rtl/>
        </w:rPr>
        <w:t>.</w:t>
      </w:r>
      <w:r>
        <w:rPr>
          <w:rtl/>
        </w:rPr>
        <w:t xml:space="preserve"> </w:t>
      </w:r>
    </w:p>
    <w:p w14:paraId="2A0E2BB6" w14:textId="77777777" w:rsidR="00B52215" w:rsidRDefault="00B52215" w:rsidP="009B2698">
      <w:pPr>
        <w:rPr>
          <w:rtl/>
        </w:rPr>
      </w:pPr>
      <w:bookmarkStart w:id="1312" w:name="_ETM_Q1_9137902"/>
      <w:bookmarkEnd w:id="1312"/>
    </w:p>
    <w:p w14:paraId="1F7C737C" w14:textId="4425D441" w:rsidR="00B87874" w:rsidRDefault="003C055F" w:rsidP="009B2698">
      <w:pPr>
        <w:rPr>
          <w:rtl/>
        </w:rPr>
      </w:pPr>
      <w:bookmarkStart w:id="1313" w:name="_ETM_Q1_9138400"/>
      <w:bookmarkStart w:id="1314" w:name="_ETM_Q1_9138900"/>
      <w:bookmarkEnd w:id="1313"/>
      <w:bookmarkEnd w:id="1314"/>
      <w:r>
        <w:rPr>
          <w:rtl/>
        </w:rPr>
        <w:t>לגבי מדיניות</w:t>
      </w:r>
      <w:r w:rsidR="00B87874">
        <w:rPr>
          <w:rFonts w:hint="cs"/>
          <w:rtl/>
        </w:rPr>
        <w:t>,</w:t>
      </w:r>
      <w:r>
        <w:rPr>
          <w:rtl/>
        </w:rPr>
        <w:t xml:space="preserve"> חז"ל לימדו אותנו </w:t>
      </w:r>
      <w:r w:rsidR="00B87874">
        <w:rPr>
          <w:rtl/>
        </w:rPr>
        <w:t>–</w:t>
      </w:r>
      <w:r w:rsidR="00B87874">
        <w:rPr>
          <w:rFonts w:hint="cs"/>
          <w:rtl/>
        </w:rPr>
        <w:t xml:space="preserve"> "</w:t>
      </w:r>
      <w:r w:rsidR="00B87874" w:rsidRPr="00B87874">
        <w:rPr>
          <w:rtl/>
        </w:rPr>
        <w:t>והוי</w:t>
      </w:r>
      <w:r w:rsidR="00B87874" w:rsidRPr="00B87874">
        <w:t> </w:t>
      </w:r>
      <w:r w:rsidR="00B87874" w:rsidRPr="00B87874">
        <w:rPr>
          <w:rtl/>
        </w:rPr>
        <w:t>מחשב</w:t>
      </w:r>
      <w:r w:rsidR="00B87874" w:rsidRPr="00B87874">
        <w:t> </w:t>
      </w:r>
      <w:r w:rsidR="00B87874" w:rsidRPr="00B87874">
        <w:rPr>
          <w:rtl/>
        </w:rPr>
        <w:t>הפסד</w:t>
      </w:r>
      <w:r w:rsidR="00B87874" w:rsidRPr="00B87874">
        <w:t> </w:t>
      </w:r>
      <w:r w:rsidR="00B87874" w:rsidRPr="00B87874">
        <w:rPr>
          <w:rtl/>
        </w:rPr>
        <w:t>מצוה</w:t>
      </w:r>
      <w:r w:rsidR="00B87874" w:rsidRPr="00B87874">
        <w:t> </w:t>
      </w:r>
      <w:r w:rsidR="00B87874" w:rsidRPr="00B87874">
        <w:rPr>
          <w:rtl/>
        </w:rPr>
        <w:t>כנגד שכרה, ושכר עבירה כנגד הפסדה</w:t>
      </w:r>
      <w:r w:rsidR="00B87874">
        <w:rPr>
          <w:rFonts w:hint="cs"/>
          <w:rtl/>
        </w:rPr>
        <w:t>", ואני חוזר שוב, ש</w:t>
      </w:r>
      <w:r>
        <w:rPr>
          <w:rtl/>
        </w:rPr>
        <w:t>כמו שיש מדיניות</w:t>
      </w:r>
      <w:r w:rsidR="009B2698">
        <w:rPr>
          <w:rFonts w:hint="cs"/>
          <w:rtl/>
        </w:rPr>
        <w:t xml:space="preserve"> חשובה ונכונה</w:t>
      </w:r>
      <w:r w:rsidR="00B87874">
        <w:rPr>
          <w:rFonts w:hint="cs"/>
          <w:rtl/>
        </w:rPr>
        <w:t xml:space="preserve">, </w:t>
      </w:r>
      <w:bookmarkStart w:id="1315" w:name="_ETM_Q1_9134651"/>
      <w:bookmarkEnd w:id="1315"/>
      <w:r>
        <w:rPr>
          <w:rtl/>
        </w:rPr>
        <w:t>גם אם אני מסכים איתה וגם אני לא מסכים איתה</w:t>
      </w:r>
      <w:r w:rsidR="00B87874">
        <w:rPr>
          <w:rFonts w:hint="cs"/>
          <w:rtl/>
        </w:rPr>
        <w:t>,</w:t>
      </w:r>
      <w:r>
        <w:rPr>
          <w:rtl/>
        </w:rPr>
        <w:t xml:space="preserve"> </w:t>
      </w:r>
      <w:r w:rsidR="009B2698">
        <w:rPr>
          <w:rFonts w:hint="cs"/>
          <w:rtl/>
        </w:rPr>
        <w:t xml:space="preserve">לגבי </w:t>
      </w:r>
      <w:r>
        <w:rPr>
          <w:rtl/>
        </w:rPr>
        <w:t>העמדה לדין של מחבלי הנוח</w:t>
      </w:r>
      <w:r w:rsidR="00CC4022">
        <w:rPr>
          <w:rFonts w:hint="cs"/>
          <w:rtl/>
        </w:rPr>
        <w:t>'</w:t>
      </w:r>
      <w:r>
        <w:rPr>
          <w:rtl/>
        </w:rPr>
        <w:t>בה</w:t>
      </w:r>
      <w:r w:rsidR="00B87874">
        <w:rPr>
          <w:rFonts w:hint="cs"/>
          <w:rtl/>
        </w:rPr>
        <w:t>,</w:t>
      </w:r>
      <w:r>
        <w:rPr>
          <w:rtl/>
        </w:rPr>
        <w:t xml:space="preserve"> כמו שיש מדיניות בקשר להעמדה לדין של אנשי ציבור </w:t>
      </w:r>
      <w:r w:rsidR="00B87874">
        <w:rPr>
          <w:rFonts w:hint="cs"/>
          <w:rtl/>
        </w:rPr>
        <w:t>ו</w:t>
      </w:r>
      <w:r>
        <w:rPr>
          <w:rtl/>
        </w:rPr>
        <w:t xml:space="preserve">של עיתונאים </w:t>
      </w:r>
      <w:r w:rsidR="00B87874">
        <w:rPr>
          <w:rFonts w:hint="cs"/>
          <w:rtl/>
        </w:rPr>
        <w:t>ו</w:t>
      </w:r>
      <w:r>
        <w:rPr>
          <w:rtl/>
        </w:rPr>
        <w:t>כמו שיש מדיניות בהרבה מאוד נושאים שיש להם השלכות ציבוריות</w:t>
      </w:r>
      <w:r w:rsidR="00B87874">
        <w:rPr>
          <w:rFonts w:hint="cs"/>
          <w:rtl/>
        </w:rPr>
        <w:t>,</w:t>
      </w:r>
      <w:r>
        <w:rPr>
          <w:rtl/>
        </w:rPr>
        <w:t xml:space="preserve"> אני מצפה שגם משטרת ישראל וגם הפרקליטות </w:t>
      </w:r>
      <w:r w:rsidR="00B87874">
        <w:rPr>
          <w:rFonts w:hint="cs"/>
          <w:rtl/>
        </w:rPr>
        <w:t xml:space="preserve">יאמצו </w:t>
      </w:r>
      <w:r>
        <w:rPr>
          <w:rtl/>
        </w:rPr>
        <w:t xml:space="preserve">מדיניות שאומרת </w:t>
      </w:r>
      <w:r w:rsidR="00B87874">
        <w:rPr>
          <w:rFonts w:hint="cs"/>
          <w:rtl/>
        </w:rPr>
        <w:t>ש</w:t>
      </w:r>
      <w:r>
        <w:rPr>
          <w:rtl/>
        </w:rPr>
        <w:t xml:space="preserve">כאשר חוקרים לוחמים </w:t>
      </w:r>
      <w:r w:rsidR="00B87874">
        <w:rPr>
          <w:rFonts w:hint="cs"/>
          <w:rtl/>
        </w:rPr>
        <w:t>ו</w:t>
      </w:r>
      <w:r>
        <w:rPr>
          <w:rtl/>
        </w:rPr>
        <w:t>גיבורים בסיטואציות שכאלו</w:t>
      </w:r>
      <w:r w:rsidR="00B52215">
        <w:rPr>
          <w:rFonts w:hint="cs"/>
          <w:rtl/>
        </w:rPr>
        <w:t xml:space="preserve"> –</w:t>
      </w:r>
      <w:r>
        <w:rPr>
          <w:rtl/>
        </w:rPr>
        <w:t xml:space="preserve"> צריך לעשות את זה בלי לוותר על המקצועיות</w:t>
      </w:r>
      <w:r w:rsidR="00B87874">
        <w:rPr>
          <w:rFonts w:hint="cs"/>
          <w:rtl/>
        </w:rPr>
        <w:t>,</w:t>
      </w:r>
      <w:r>
        <w:rPr>
          <w:rtl/>
        </w:rPr>
        <w:t xml:space="preserve"> אבל עם כל הרגישות הנדרשת</w:t>
      </w:r>
      <w:r w:rsidR="00B87874">
        <w:rPr>
          <w:rFonts w:hint="cs"/>
          <w:rtl/>
        </w:rPr>
        <w:t>.</w:t>
      </w:r>
      <w:r>
        <w:rPr>
          <w:rtl/>
        </w:rPr>
        <w:t xml:space="preserve"> </w:t>
      </w:r>
    </w:p>
    <w:p w14:paraId="04671825" w14:textId="77777777" w:rsidR="00B87874" w:rsidRDefault="009B2698" w:rsidP="00B87874">
      <w:pPr>
        <w:rPr>
          <w:rtl/>
        </w:rPr>
      </w:pPr>
      <w:r>
        <w:rPr>
          <w:rFonts w:hint="cs"/>
          <w:rtl/>
        </w:rPr>
        <w:t xml:space="preserve"> </w:t>
      </w:r>
    </w:p>
    <w:p w14:paraId="4A3F2FE3" w14:textId="77777777" w:rsidR="00B52215" w:rsidRDefault="003C055F" w:rsidP="009B2698">
      <w:pPr>
        <w:rPr>
          <w:rtl/>
        </w:rPr>
      </w:pPr>
      <w:r>
        <w:rPr>
          <w:rtl/>
        </w:rPr>
        <w:t>זה לא קורה במישור האזרחי</w:t>
      </w:r>
      <w:r w:rsidR="00B87874">
        <w:rPr>
          <w:rFonts w:hint="cs"/>
          <w:rtl/>
        </w:rPr>
        <w:t xml:space="preserve"> ו</w:t>
      </w:r>
      <w:r>
        <w:rPr>
          <w:rtl/>
        </w:rPr>
        <w:t xml:space="preserve">זה לא קורה במישור </w:t>
      </w:r>
      <w:r w:rsidR="00B87874">
        <w:rPr>
          <w:rFonts w:hint="cs"/>
          <w:rtl/>
        </w:rPr>
        <w:t>הצבאי</w:t>
      </w:r>
      <w:r>
        <w:rPr>
          <w:rtl/>
        </w:rPr>
        <w:t xml:space="preserve"> </w:t>
      </w:r>
      <w:r w:rsidR="004616D3">
        <w:rPr>
          <w:rFonts w:hint="cs"/>
          <w:rtl/>
        </w:rPr>
        <w:t xml:space="preserve">בפרקליטות הצבאית </w:t>
      </w:r>
      <w:r>
        <w:rPr>
          <w:rtl/>
        </w:rPr>
        <w:t>ש</w:t>
      </w:r>
      <w:r w:rsidR="009B2698">
        <w:rPr>
          <w:rFonts w:hint="cs"/>
          <w:rtl/>
        </w:rPr>
        <w:t xml:space="preserve">עכשיו </w:t>
      </w:r>
      <w:r>
        <w:rPr>
          <w:rtl/>
        </w:rPr>
        <w:t xml:space="preserve">מתנהל </w:t>
      </w:r>
      <w:r w:rsidR="009B2698">
        <w:rPr>
          <w:rtl/>
        </w:rPr>
        <w:t xml:space="preserve">דיון מקביל בוועדת חוץ וביטחון </w:t>
      </w:r>
      <w:r>
        <w:rPr>
          <w:rtl/>
        </w:rPr>
        <w:t>בעניין הזה</w:t>
      </w:r>
      <w:r w:rsidR="00B87874">
        <w:rPr>
          <w:rFonts w:hint="cs"/>
          <w:rtl/>
        </w:rPr>
        <w:t>.</w:t>
      </w:r>
      <w:r>
        <w:rPr>
          <w:rtl/>
        </w:rPr>
        <w:t xml:space="preserve"> </w:t>
      </w:r>
      <w:r w:rsidR="00B87874">
        <w:rPr>
          <w:rFonts w:hint="cs"/>
          <w:rtl/>
        </w:rPr>
        <w:t>קודם,</w:t>
      </w:r>
      <w:r>
        <w:rPr>
          <w:rtl/>
        </w:rPr>
        <w:t xml:space="preserve"> כשמישהו דיבר על החיילים</w:t>
      </w:r>
      <w:r w:rsidR="00B87874">
        <w:rPr>
          <w:rFonts w:hint="cs"/>
          <w:rtl/>
        </w:rPr>
        <w:t>,</w:t>
      </w:r>
      <w:r>
        <w:rPr>
          <w:rtl/>
        </w:rPr>
        <w:t xml:space="preserve"> שמעתי </w:t>
      </w:r>
      <w:r w:rsidR="00B87874">
        <w:rPr>
          <w:rFonts w:hint="cs"/>
          <w:rtl/>
        </w:rPr>
        <w:t>ו</w:t>
      </w:r>
      <w:r>
        <w:rPr>
          <w:rtl/>
        </w:rPr>
        <w:t xml:space="preserve">ראיתי את לילך מתקוממת ואומרת </w:t>
      </w:r>
      <w:r w:rsidR="00B87874">
        <w:rPr>
          <w:rFonts w:hint="cs"/>
          <w:rtl/>
        </w:rPr>
        <w:t>ש</w:t>
      </w:r>
      <w:r>
        <w:rPr>
          <w:rtl/>
        </w:rPr>
        <w:t xml:space="preserve">זה לא קשור </w:t>
      </w:r>
      <w:r w:rsidR="00B87874">
        <w:rPr>
          <w:rFonts w:hint="cs"/>
          <w:rtl/>
        </w:rPr>
        <w:t>אליהם</w:t>
      </w:r>
      <w:r w:rsidR="00B52215">
        <w:rPr>
          <w:rFonts w:hint="cs"/>
          <w:rtl/>
        </w:rPr>
        <w:t>.</w:t>
      </w:r>
    </w:p>
    <w:p w14:paraId="7405BC20" w14:textId="77777777" w:rsidR="00B52215" w:rsidRDefault="00B52215" w:rsidP="009B2698">
      <w:pPr>
        <w:rPr>
          <w:rtl/>
        </w:rPr>
      </w:pPr>
      <w:bookmarkStart w:id="1316" w:name="_ETM_Q1_9181900"/>
      <w:bookmarkStart w:id="1317" w:name="_ETM_Q1_9182402"/>
      <w:bookmarkEnd w:id="1316"/>
      <w:bookmarkEnd w:id="1317"/>
    </w:p>
    <w:p w14:paraId="0215EA7C" w14:textId="13F93473" w:rsidR="00B87874" w:rsidRDefault="003C055F" w:rsidP="009B2698">
      <w:pPr>
        <w:rPr>
          <w:rtl/>
        </w:rPr>
      </w:pPr>
      <w:bookmarkStart w:id="1318" w:name="_ETM_Q1_9182900"/>
      <w:bookmarkEnd w:id="1318"/>
      <w:r>
        <w:rPr>
          <w:rtl/>
        </w:rPr>
        <w:t>אני אשמח מאוד להצהרה לפרוטוקול</w:t>
      </w:r>
      <w:r w:rsidR="00B87874">
        <w:rPr>
          <w:rFonts w:hint="cs"/>
          <w:rtl/>
        </w:rPr>
        <w:t>,</w:t>
      </w:r>
      <w:r>
        <w:rPr>
          <w:rtl/>
        </w:rPr>
        <w:t xml:space="preserve"> </w:t>
      </w:r>
      <w:r w:rsidR="00B87874">
        <w:rPr>
          <w:rFonts w:hint="cs"/>
          <w:rtl/>
        </w:rPr>
        <w:t>לילך,</w:t>
      </w:r>
      <w:r>
        <w:rPr>
          <w:rtl/>
        </w:rPr>
        <w:t xml:space="preserve"> שאומרת </w:t>
      </w:r>
      <w:r w:rsidR="00B87874">
        <w:rPr>
          <w:rFonts w:hint="cs"/>
          <w:rtl/>
        </w:rPr>
        <w:t>ש</w:t>
      </w:r>
      <w:r>
        <w:rPr>
          <w:rtl/>
        </w:rPr>
        <w:t xml:space="preserve">בייעוץ המשפטי לממשלה אין יכולת להנחות בנושא מדיניות את </w:t>
      </w:r>
      <w:r w:rsidR="00B87874">
        <w:rPr>
          <w:rFonts w:hint="cs"/>
          <w:rtl/>
        </w:rPr>
        <w:t xml:space="preserve">הפצ"רית. אם תצהירו </w:t>
      </w:r>
      <w:r>
        <w:rPr>
          <w:rtl/>
        </w:rPr>
        <w:t>את זה</w:t>
      </w:r>
      <w:r w:rsidR="00B87874">
        <w:rPr>
          <w:rFonts w:hint="cs"/>
          <w:rtl/>
        </w:rPr>
        <w:t>,</w:t>
      </w:r>
      <w:r>
        <w:rPr>
          <w:rtl/>
        </w:rPr>
        <w:t xml:space="preserve"> אני אקבל את הטיעון הזה</w:t>
      </w:r>
      <w:r w:rsidR="009B2698">
        <w:rPr>
          <w:rFonts w:hint="cs"/>
          <w:rtl/>
        </w:rPr>
        <w:t>.</w:t>
      </w:r>
      <w:r>
        <w:rPr>
          <w:rtl/>
        </w:rPr>
        <w:t xml:space="preserve"> מאחר ואני יודע ש</w:t>
      </w:r>
      <w:r w:rsidR="00B87874">
        <w:rPr>
          <w:rFonts w:hint="cs"/>
          <w:rtl/>
        </w:rPr>
        <w:t>ל</w:t>
      </w:r>
      <w:r>
        <w:rPr>
          <w:rtl/>
        </w:rPr>
        <w:t>יועצת המשפטית לממשלה יש</w:t>
      </w:r>
      <w:r w:rsidR="00B87874">
        <w:rPr>
          <w:rFonts w:hint="cs"/>
          <w:rtl/>
        </w:rPr>
        <w:t>,</w:t>
      </w:r>
      <w:r>
        <w:rPr>
          <w:rtl/>
        </w:rPr>
        <w:t xml:space="preserve"> לפחות לשיטתה ולשיקול דעתה</w:t>
      </w:r>
      <w:r w:rsidR="00B87874">
        <w:rPr>
          <w:rFonts w:hint="cs"/>
          <w:rtl/>
        </w:rPr>
        <w:t>,</w:t>
      </w:r>
      <w:r>
        <w:rPr>
          <w:rtl/>
        </w:rPr>
        <w:t xml:space="preserve"> אפשרות להנחות בנושא מדיניות את הפצר</w:t>
      </w:r>
      <w:r w:rsidR="00B87874">
        <w:rPr>
          <w:rFonts w:hint="cs"/>
          <w:rtl/>
        </w:rPr>
        <w:t>"רית,</w:t>
      </w:r>
      <w:r>
        <w:rPr>
          <w:rtl/>
        </w:rPr>
        <w:t xml:space="preserve"> אז אני מבקש </w:t>
      </w:r>
      <w:r w:rsidR="00B87874">
        <w:rPr>
          <w:rFonts w:hint="cs"/>
          <w:rtl/>
        </w:rPr>
        <w:t>ש</w:t>
      </w:r>
      <w:r w:rsidR="00B87874">
        <w:rPr>
          <w:rtl/>
        </w:rPr>
        <w:t>תגבשו ותוציאו לדרך</w:t>
      </w:r>
      <w:r w:rsidR="00B87874">
        <w:rPr>
          <w:rFonts w:hint="cs"/>
          <w:rtl/>
        </w:rPr>
        <w:t xml:space="preserve"> א</w:t>
      </w:r>
      <w:r>
        <w:rPr>
          <w:rtl/>
        </w:rPr>
        <w:t xml:space="preserve">ת הנחיית המדיניות </w:t>
      </w:r>
      <w:r w:rsidR="00B87874">
        <w:rPr>
          <w:rFonts w:hint="cs"/>
          <w:rtl/>
        </w:rPr>
        <w:t>הזו</w:t>
      </w:r>
      <w:r w:rsidR="004616D3">
        <w:rPr>
          <w:rFonts w:hint="cs"/>
          <w:rtl/>
        </w:rPr>
        <w:t xml:space="preserve">, </w:t>
      </w:r>
      <w:bookmarkStart w:id="1319" w:name="_ETM_Q1_9198151"/>
      <w:bookmarkEnd w:id="1319"/>
      <w:r>
        <w:rPr>
          <w:rtl/>
        </w:rPr>
        <w:t xml:space="preserve">גם כאשר מדובר </w:t>
      </w:r>
      <w:r w:rsidR="004616D3">
        <w:rPr>
          <w:rFonts w:hint="cs"/>
          <w:rtl/>
        </w:rPr>
        <w:t>בפצ"רית.</w:t>
      </w:r>
    </w:p>
    <w:p w14:paraId="1DD13C83" w14:textId="77777777" w:rsidR="00B87874" w:rsidRDefault="004616D3" w:rsidP="00B87874">
      <w:pPr>
        <w:rPr>
          <w:rtl/>
        </w:rPr>
      </w:pPr>
      <w:r>
        <w:rPr>
          <w:rFonts w:hint="cs"/>
          <w:rtl/>
        </w:rPr>
        <w:t xml:space="preserve"> </w:t>
      </w:r>
    </w:p>
    <w:p w14:paraId="1D92DDDC" w14:textId="77777777" w:rsidR="00B52215" w:rsidRDefault="003C055F" w:rsidP="0065637D">
      <w:pPr>
        <w:rPr>
          <w:rtl/>
        </w:rPr>
      </w:pPr>
      <w:r>
        <w:rPr>
          <w:rtl/>
        </w:rPr>
        <w:t>אני לא רוצה לתת את הפרשנות שלי לאירועים</w:t>
      </w:r>
      <w:r w:rsidR="004616D3">
        <w:rPr>
          <w:rFonts w:hint="cs"/>
          <w:rtl/>
        </w:rPr>
        <w:t>,</w:t>
      </w:r>
      <w:r>
        <w:rPr>
          <w:rtl/>
        </w:rPr>
        <w:t xml:space="preserve"> היו פה מספיק חברי כנסת שנתנו </w:t>
      </w:r>
      <w:r w:rsidR="004616D3">
        <w:rPr>
          <w:rFonts w:hint="cs"/>
          <w:rtl/>
        </w:rPr>
        <w:t xml:space="preserve">את הפרשנות שלהם, </w:t>
      </w:r>
      <w:r>
        <w:rPr>
          <w:rtl/>
        </w:rPr>
        <w:t>לחלקם הסכמתי יותר ו</w:t>
      </w:r>
      <w:r w:rsidR="004616D3">
        <w:rPr>
          <w:rFonts w:hint="cs"/>
          <w:rtl/>
        </w:rPr>
        <w:t>ל</w:t>
      </w:r>
      <w:r>
        <w:rPr>
          <w:rtl/>
        </w:rPr>
        <w:t>חלקם הסכמתי פחות</w:t>
      </w:r>
      <w:r w:rsidR="004616D3">
        <w:rPr>
          <w:rFonts w:hint="cs"/>
          <w:rtl/>
        </w:rPr>
        <w:t>,</w:t>
      </w:r>
      <w:r>
        <w:rPr>
          <w:rtl/>
        </w:rPr>
        <w:t xml:space="preserve"> אבל כאשר אתם פועלים בחוסר רגישות בנושאים האל</w:t>
      </w:r>
      <w:r w:rsidR="004616D3">
        <w:rPr>
          <w:rFonts w:hint="cs"/>
          <w:rtl/>
        </w:rPr>
        <w:t>ה</w:t>
      </w:r>
      <w:r w:rsidR="00B52215">
        <w:rPr>
          <w:rFonts w:hint="cs"/>
          <w:rtl/>
        </w:rPr>
        <w:t xml:space="preserve"> –</w:t>
      </w:r>
      <w:r>
        <w:rPr>
          <w:rtl/>
        </w:rPr>
        <w:t xml:space="preserve"> בין אם מדובר בפרקליטות האזרחית ובין אם מדובר בפרקליטות הצבאית שמונחית כאמור </w:t>
      </w:r>
      <w:r w:rsidR="004616D3">
        <w:rPr>
          <w:rFonts w:hint="cs"/>
          <w:rtl/>
        </w:rPr>
        <w:t xml:space="preserve">על ידי </w:t>
      </w:r>
      <w:r>
        <w:rPr>
          <w:rtl/>
        </w:rPr>
        <w:t>היועץ המשפטי לממשלה</w:t>
      </w:r>
      <w:r w:rsidR="004616D3">
        <w:rPr>
          <w:rFonts w:hint="cs"/>
          <w:rtl/>
        </w:rPr>
        <w:t>,</w:t>
      </w:r>
      <w:r>
        <w:rPr>
          <w:rtl/>
        </w:rPr>
        <w:t xml:space="preserve"> כך לפחות אני יודע</w:t>
      </w:r>
      <w:r w:rsidR="00B52215">
        <w:rPr>
          <w:rFonts w:hint="cs"/>
          <w:rtl/>
        </w:rPr>
        <w:t xml:space="preserve"> –</w:t>
      </w:r>
      <w:r>
        <w:rPr>
          <w:rtl/>
        </w:rPr>
        <w:t xml:space="preserve"> אתם עושים ההפך המוחלט ממה שאתם מתיימרים לעשות</w:t>
      </w:r>
      <w:r w:rsidR="004616D3">
        <w:rPr>
          <w:rFonts w:hint="cs"/>
          <w:rtl/>
        </w:rPr>
        <w:t xml:space="preserve">. </w:t>
      </w:r>
    </w:p>
    <w:p w14:paraId="4C87A7F7" w14:textId="77777777" w:rsidR="00B52215" w:rsidRDefault="00B52215" w:rsidP="0065637D">
      <w:pPr>
        <w:rPr>
          <w:rtl/>
        </w:rPr>
      </w:pPr>
      <w:bookmarkStart w:id="1320" w:name="_ETM_Q1_9237651"/>
      <w:bookmarkStart w:id="1321" w:name="_ETM_Q1_9275651"/>
      <w:bookmarkStart w:id="1322" w:name="_ETM_Q1_9281902"/>
      <w:bookmarkStart w:id="1323" w:name="_ETM_Q1_9285900"/>
      <w:bookmarkStart w:id="1324" w:name="_ETM_Q1_9290901"/>
      <w:bookmarkStart w:id="1325" w:name="_ETM_Q1_9294401"/>
      <w:bookmarkStart w:id="1326" w:name="_ETM_Q1_9298653"/>
      <w:bookmarkStart w:id="1327" w:name="_ETM_Q1_9302401"/>
      <w:bookmarkStart w:id="1328" w:name="_ETM_Q1_9306150"/>
      <w:bookmarkStart w:id="1329" w:name="_ETM_Q1_9309650"/>
      <w:bookmarkStart w:id="1330" w:name="_ETM_Q1_9319402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</w:p>
    <w:p w14:paraId="7F0B4089" w14:textId="0B438BB8" w:rsidR="004616D3" w:rsidRDefault="003C055F" w:rsidP="0065637D">
      <w:pPr>
        <w:rPr>
          <w:rtl/>
        </w:rPr>
      </w:pPr>
      <w:bookmarkStart w:id="1331" w:name="_ETM_Q1_9238153"/>
      <w:bookmarkStart w:id="1332" w:name="_ETM_Q1_9238653"/>
      <w:bookmarkEnd w:id="1331"/>
      <w:bookmarkEnd w:id="1332"/>
      <w:r>
        <w:rPr>
          <w:rtl/>
        </w:rPr>
        <w:t>אתם טוענים שאתם השכפ"ץ של מדינת ישראל בעולם</w:t>
      </w:r>
      <w:r w:rsidR="004616D3">
        <w:rPr>
          <w:rFonts w:hint="cs"/>
          <w:rtl/>
        </w:rPr>
        <w:t>,</w:t>
      </w:r>
      <w:r>
        <w:rPr>
          <w:rtl/>
        </w:rPr>
        <w:t xml:space="preserve"> </w:t>
      </w:r>
      <w:r w:rsidR="004616D3">
        <w:rPr>
          <w:rFonts w:hint="cs"/>
          <w:rtl/>
        </w:rPr>
        <w:t>ו</w:t>
      </w:r>
      <w:r>
        <w:rPr>
          <w:rtl/>
        </w:rPr>
        <w:t xml:space="preserve">אתם עושים </w:t>
      </w:r>
      <w:r w:rsidR="004616D3">
        <w:rPr>
          <w:rFonts w:hint="cs"/>
          <w:rtl/>
        </w:rPr>
        <w:t xml:space="preserve">את </w:t>
      </w:r>
      <w:r w:rsidR="004616D3">
        <w:rPr>
          <w:rtl/>
        </w:rPr>
        <w:t>ההפך המוחלט</w:t>
      </w:r>
      <w:r w:rsidR="0065637D">
        <w:rPr>
          <w:rFonts w:hint="cs"/>
          <w:rtl/>
        </w:rPr>
        <w:t xml:space="preserve"> </w:t>
      </w:r>
      <w:r w:rsidR="0065637D">
        <w:rPr>
          <w:rtl/>
        </w:rPr>
        <w:t>–</w:t>
      </w:r>
      <w:r w:rsidR="0065637D">
        <w:rPr>
          <w:rFonts w:hint="cs"/>
          <w:rtl/>
        </w:rPr>
        <w:t xml:space="preserve"> </w:t>
      </w:r>
      <w:r>
        <w:rPr>
          <w:rtl/>
        </w:rPr>
        <w:t>הנזק המשפטי</w:t>
      </w:r>
      <w:r w:rsidR="004616D3">
        <w:rPr>
          <w:rFonts w:hint="cs"/>
          <w:rtl/>
        </w:rPr>
        <w:t>,</w:t>
      </w:r>
      <w:r>
        <w:rPr>
          <w:rtl/>
        </w:rPr>
        <w:t xml:space="preserve"> הדיפלומטי והבינלאומי בכל </w:t>
      </w:r>
      <w:r w:rsidR="004616D3">
        <w:rPr>
          <w:rFonts w:hint="cs"/>
          <w:rtl/>
        </w:rPr>
        <w:t>א</w:t>
      </w:r>
      <w:r>
        <w:rPr>
          <w:rtl/>
        </w:rPr>
        <w:t>ספקט</w:t>
      </w:r>
      <w:r w:rsidR="004616D3">
        <w:rPr>
          <w:rFonts w:hint="cs"/>
          <w:rtl/>
        </w:rPr>
        <w:t>,</w:t>
      </w:r>
      <w:r>
        <w:rPr>
          <w:rtl/>
        </w:rPr>
        <w:t xml:space="preserve"> כולל סיכ</w:t>
      </w:r>
      <w:r w:rsidR="004616D3">
        <w:rPr>
          <w:rFonts w:hint="cs"/>
          <w:rtl/>
        </w:rPr>
        <w:t>ון</w:t>
      </w:r>
      <w:r>
        <w:rPr>
          <w:rtl/>
        </w:rPr>
        <w:t xml:space="preserve"> חיי לוחמים</w:t>
      </w:r>
      <w:r w:rsidR="004616D3">
        <w:rPr>
          <w:rFonts w:hint="cs"/>
          <w:rtl/>
        </w:rPr>
        <w:t>,</w:t>
      </w:r>
      <w:r>
        <w:rPr>
          <w:rtl/>
        </w:rPr>
        <w:t xml:space="preserve"> כולל אמברגו נשק </w:t>
      </w:r>
      <w:r w:rsidR="004616D3">
        <w:rPr>
          <w:rFonts w:hint="cs"/>
          <w:rtl/>
        </w:rPr>
        <w:t>ו</w:t>
      </w:r>
      <w:r>
        <w:rPr>
          <w:rtl/>
        </w:rPr>
        <w:t xml:space="preserve">כולל כל דבר פוטנציאלי </w:t>
      </w:r>
      <w:r w:rsidR="0065637D">
        <w:rPr>
          <w:rFonts w:hint="cs"/>
          <w:rtl/>
        </w:rPr>
        <w:t>ש</w:t>
      </w:r>
      <w:r>
        <w:rPr>
          <w:rtl/>
        </w:rPr>
        <w:t xml:space="preserve">יכול </w:t>
      </w:r>
      <w:r w:rsidR="0065637D">
        <w:rPr>
          <w:rFonts w:hint="cs"/>
          <w:rtl/>
        </w:rPr>
        <w:t xml:space="preserve">לצאת </w:t>
      </w:r>
      <w:r>
        <w:rPr>
          <w:rtl/>
        </w:rPr>
        <w:t>כתוצאה מהדבר הזה</w:t>
      </w:r>
      <w:r w:rsidR="004616D3">
        <w:rPr>
          <w:rFonts w:hint="cs"/>
          <w:rtl/>
        </w:rPr>
        <w:t>.</w:t>
      </w:r>
      <w:r>
        <w:rPr>
          <w:rtl/>
        </w:rPr>
        <w:t xml:space="preserve"> הלוואי והייתי חושב שמדובר בזדון</w:t>
      </w:r>
      <w:r w:rsidR="004616D3">
        <w:rPr>
          <w:rFonts w:hint="cs"/>
          <w:rtl/>
        </w:rPr>
        <w:t xml:space="preserve">, אבל </w:t>
      </w:r>
      <w:r>
        <w:rPr>
          <w:rtl/>
        </w:rPr>
        <w:t>מדובר בטיפשות</w:t>
      </w:r>
      <w:r w:rsidR="004616D3">
        <w:rPr>
          <w:rFonts w:hint="cs"/>
          <w:rtl/>
        </w:rPr>
        <w:t xml:space="preserve"> </w:t>
      </w:r>
      <w:r>
        <w:rPr>
          <w:rtl/>
        </w:rPr>
        <w:t xml:space="preserve">לנהל הליך בצורה </w:t>
      </w:r>
      <w:r w:rsidR="004616D3">
        <w:rPr>
          <w:rFonts w:hint="cs"/>
          <w:rtl/>
        </w:rPr>
        <w:t>כזו.</w:t>
      </w:r>
    </w:p>
    <w:p w14:paraId="5E5880F2" w14:textId="77777777" w:rsidR="00B52215" w:rsidRDefault="00B52215" w:rsidP="0065637D">
      <w:pPr>
        <w:rPr>
          <w:rtl/>
        </w:rPr>
      </w:pPr>
      <w:bookmarkStart w:id="1333" w:name="_ETM_Q1_9196902"/>
      <w:bookmarkStart w:id="1334" w:name="_ETM_Q1_9197402"/>
      <w:bookmarkEnd w:id="1333"/>
      <w:bookmarkEnd w:id="1334"/>
    </w:p>
    <w:p w14:paraId="6DB7BB88" w14:textId="77777777" w:rsidR="008B423E" w:rsidRDefault="008B423E" w:rsidP="008B423E">
      <w:pPr>
        <w:rPr>
          <w:rStyle w:val="TagStyle"/>
          <w:rFonts w:ascii="David" w:hAnsi="David"/>
          <w:u w:val="single"/>
          <w:rtl/>
          <w:lang w:eastAsia="he-IL"/>
        </w:rPr>
      </w:pPr>
      <w:bookmarkStart w:id="1335" w:name="_ETM_Q1_9286151"/>
      <w:bookmarkEnd w:id="1335"/>
    </w:p>
    <w:p w14:paraId="3CA242AC" w14:textId="77777777" w:rsidR="008B423E" w:rsidRDefault="008B423E" w:rsidP="008B423E">
      <w:pPr>
        <w:pStyle w:val="a4"/>
        <w:keepNext/>
        <w:rPr>
          <w:rtl/>
        </w:rPr>
      </w:pPr>
      <w:bookmarkStart w:id="1336" w:name="ET_speaker_5797_329"/>
      <w:r w:rsidRPr="008B423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4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14:paraId="37E49A79" w14:textId="77777777" w:rsidR="008B423E" w:rsidRDefault="008B423E" w:rsidP="008B423E">
      <w:pPr>
        <w:pStyle w:val="KeepWithNext"/>
        <w:rPr>
          <w:rtl/>
          <w:lang w:eastAsia="he-IL"/>
        </w:rPr>
      </w:pPr>
    </w:p>
    <w:p w14:paraId="5806F390" w14:textId="77777777" w:rsidR="004616D3" w:rsidRDefault="004616D3" w:rsidP="004616D3">
      <w:pPr>
        <w:rPr>
          <w:rtl/>
        </w:rPr>
      </w:pPr>
      <w:bookmarkStart w:id="1337" w:name="_ETM_Q1_9286651"/>
      <w:bookmarkEnd w:id="1337"/>
      <w:r>
        <w:rPr>
          <w:rFonts w:hint="cs"/>
          <w:rtl/>
        </w:rPr>
        <w:t>האם ההדלפה של הסרטון היא גם תוצאה של טיפשות לדעתך?</w:t>
      </w:r>
    </w:p>
    <w:p w14:paraId="1DBAD2D3" w14:textId="77777777" w:rsidR="004616D3" w:rsidRDefault="004616D3" w:rsidP="004616D3">
      <w:pPr>
        <w:rPr>
          <w:rtl/>
        </w:rPr>
      </w:pPr>
    </w:p>
    <w:p w14:paraId="2336B7A1" w14:textId="77777777" w:rsidR="004616D3" w:rsidRDefault="004616D3" w:rsidP="004616D3">
      <w:pPr>
        <w:pStyle w:val="a4"/>
        <w:keepNext/>
        <w:rPr>
          <w:rtl/>
        </w:rPr>
      </w:pPr>
      <w:bookmarkStart w:id="1338" w:name="ET_speaker_6357_327"/>
      <w:r w:rsidRPr="004616D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1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14:paraId="052F6034" w14:textId="77777777" w:rsidR="004616D3" w:rsidRDefault="004616D3" w:rsidP="004616D3">
      <w:pPr>
        <w:pStyle w:val="KeepWithNext"/>
        <w:rPr>
          <w:rtl/>
        </w:rPr>
      </w:pPr>
    </w:p>
    <w:p w14:paraId="058A4DA9" w14:textId="77777777" w:rsidR="004616D3" w:rsidRDefault="003C055F" w:rsidP="004616D3">
      <w:pPr>
        <w:rPr>
          <w:rtl/>
        </w:rPr>
      </w:pPr>
      <w:r>
        <w:rPr>
          <w:rtl/>
        </w:rPr>
        <w:t>יש פה התנהלות מכוונת</w:t>
      </w:r>
      <w:r w:rsidR="004616D3">
        <w:rPr>
          <w:rFonts w:hint="cs"/>
          <w:rtl/>
        </w:rPr>
        <w:t xml:space="preserve"> של היועמ"שית.</w:t>
      </w:r>
    </w:p>
    <w:p w14:paraId="25D20AA9" w14:textId="77777777" w:rsidR="004616D3" w:rsidRDefault="004616D3" w:rsidP="004616D3">
      <w:pPr>
        <w:rPr>
          <w:rtl/>
        </w:rPr>
      </w:pPr>
    </w:p>
    <w:p w14:paraId="05EFCD11" w14:textId="77777777" w:rsidR="008B423E" w:rsidRDefault="008B423E" w:rsidP="008B423E">
      <w:pPr>
        <w:pStyle w:val="a4"/>
        <w:keepNext/>
        <w:rPr>
          <w:rtl/>
        </w:rPr>
      </w:pPr>
      <w:bookmarkStart w:id="1339" w:name="ET_speaker_5797_328"/>
      <w:r w:rsidRPr="008B423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4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5B9AA638" w14:textId="77777777" w:rsidR="008B423E" w:rsidRDefault="008B423E" w:rsidP="008B423E">
      <w:pPr>
        <w:pStyle w:val="KeepWithNext"/>
        <w:rPr>
          <w:rtl/>
          <w:lang w:eastAsia="he-IL"/>
        </w:rPr>
      </w:pPr>
    </w:p>
    <w:p w14:paraId="56E79027" w14:textId="77777777" w:rsidR="004616D3" w:rsidRDefault="004616D3" w:rsidP="004616D3">
      <w:pPr>
        <w:rPr>
          <w:rtl/>
        </w:rPr>
      </w:pPr>
      <w:r>
        <w:rPr>
          <w:rFonts w:hint="cs"/>
          <w:rtl/>
        </w:rPr>
        <w:t>אין חומר טוב יותר לשונאי ישראל מהסרטון הזה.</w:t>
      </w:r>
      <w:r w:rsidR="008B423E">
        <w:rPr>
          <w:rFonts w:hint="cs"/>
          <w:rtl/>
        </w:rPr>
        <w:t xml:space="preserve"> כמה נזק אתם מסוגלים לעשות?!</w:t>
      </w:r>
    </w:p>
    <w:p w14:paraId="0C9211E5" w14:textId="77777777" w:rsidR="008B423E" w:rsidRDefault="008B423E" w:rsidP="004616D3">
      <w:pPr>
        <w:rPr>
          <w:rtl/>
        </w:rPr>
      </w:pPr>
    </w:p>
    <w:p w14:paraId="5AC53CFB" w14:textId="77777777" w:rsidR="008B423E" w:rsidRDefault="008B423E" w:rsidP="008B423E">
      <w:pPr>
        <w:pStyle w:val="a4"/>
        <w:keepNext/>
        <w:rPr>
          <w:rtl/>
        </w:rPr>
      </w:pPr>
      <w:bookmarkStart w:id="1340" w:name="ET_speaker_6156_330"/>
      <w:r w:rsidRPr="008B42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14:paraId="5BC14B43" w14:textId="77777777" w:rsidR="008B423E" w:rsidRDefault="008B423E" w:rsidP="008B423E">
      <w:pPr>
        <w:pStyle w:val="KeepWithNext"/>
        <w:rPr>
          <w:rtl/>
        </w:rPr>
      </w:pPr>
    </w:p>
    <w:p w14:paraId="217140A1" w14:textId="77777777" w:rsidR="008B423E" w:rsidRDefault="008B423E" w:rsidP="008B423E">
      <w:pPr>
        <w:rPr>
          <w:rtl/>
        </w:rPr>
      </w:pPr>
      <w:r>
        <w:rPr>
          <w:rFonts w:hint="cs"/>
          <w:rtl/>
        </w:rPr>
        <w:t>כל הנזק שנעשה, זה פרומיל ממה שאתם עשיתם. אתם הממשלה שאחראית</w:t>
      </w:r>
      <w:r w:rsidR="003C055F">
        <w:rPr>
          <w:rtl/>
        </w:rPr>
        <w:t xml:space="preserve"> על זה</w:t>
      </w:r>
      <w:r>
        <w:rPr>
          <w:rFonts w:hint="cs"/>
          <w:rtl/>
        </w:rPr>
        <w:t>.</w:t>
      </w:r>
    </w:p>
    <w:p w14:paraId="10C91A90" w14:textId="77777777" w:rsidR="008B423E" w:rsidRDefault="008B423E" w:rsidP="008B423E">
      <w:pPr>
        <w:rPr>
          <w:rtl/>
        </w:rPr>
      </w:pPr>
      <w:bookmarkStart w:id="1341" w:name="_ETM_Q1_9321401"/>
      <w:bookmarkEnd w:id="1341"/>
    </w:p>
    <w:p w14:paraId="0E0CB106" w14:textId="77777777" w:rsidR="008B423E" w:rsidRDefault="008B423E" w:rsidP="008B423E">
      <w:pPr>
        <w:pStyle w:val="af6"/>
        <w:keepNext/>
        <w:rPr>
          <w:rtl/>
        </w:rPr>
      </w:pPr>
      <w:bookmarkStart w:id="1342" w:name="ET_yor_6157_331"/>
      <w:r w:rsidRPr="008B42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42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14:paraId="17EFFB30" w14:textId="77777777" w:rsidR="008B423E" w:rsidRDefault="008B423E" w:rsidP="008B423E">
      <w:pPr>
        <w:pStyle w:val="KeepWithNext"/>
        <w:rPr>
          <w:rtl/>
        </w:rPr>
      </w:pPr>
    </w:p>
    <w:p w14:paraId="6C842944" w14:textId="77777777" w:rsidR="008B423E" w:rsidRDefault="008B423E" w:rsidP="008B423E">
      <w:pPr>
        <w:rPr>
          <w:rtl/>
        </w:rPr>
      </w:pPr>
      <w:r>
        <w:rPr>
          <w:rFonts w:hint="cs"/>
          <w:rtl/>
        </w:rPr>
        <w:t xml:space="preserve">גלעד, </w:t>
      </w:r>
      <w:bookmarkStart w:id="1343" w:name="_ETM_Q1_9321651"/>
      <w:bookmarkEnd w:id="1343"/>
      <w:r w:rsidR="003C055F">
        <w:rPr>
          <w:rtl/>
        </w:rPr>
        <w:t>אני מנסה להבין מתי גייסו אותך לפרקליטות הצבאית</w:t>
      </w:r>
      <w:r>
        <w:rPr>
          <w:rFonts w:hint="cs"/>
          <w:rtl/>
        </w:rPr>
        <w:t xml:space="preserve">, שהרי אם יש פה </w:t>
      </w:r>
      <w:r w:rsidR="003C055F">
        <w:rPr>
          <w:rtl/>
        </w:rPr>
        <w:t>האשמה כלפי הפרקליטות הצבאית</w:t>
      </w:r>
      <w:r>
        <w:rPr>
          <w:rFonts w:hint="cs"/>
          <w:rtl/>
        </w:rPr>
        <w:t>,</w:t>
      </w:r>
      <w:r w:rsidR="003C055F">
        <w:rPr>
          <w:rtl/>
        </w:rPr>
        <w:t xml:space="preserve"> מה זה </w:t>
      </w:r>
      <w:r>
        <w:rPr>
          <w:rFonts w:hint="cs"/>
          <w:rtl/>
        </w:rPr>
        <w:t xml:space="preserve">קשור?! אני הבעתי את הטענה שלי - - - </w:t>
      </w:r>
    </w:p>
    <w:p w14:paraId="253004D3" w14:textId="77777777" w:rsidR="008B423E" w:rsidRDefault="008B423E" w:rsidP="008B423E">
      <w:pPr>
        <w:rPr>
          <w:rtl/>
        </w:rPr>
      </w:pPr>
      <w:bookmarkStart w:id="1344" w:name="_ETM_Q1_9332151"/>
      <w:bookmarkEnd w:id="1344"/>
    </w:p>
    <w:p w14:paraId="3E35D484" w14:textId="77777777" w:rsidR="008B423E" w:rsidRDefault="008B423E" w:rsidP="008B423E">
      <w:pPr>
        <w:pStyle w:val="a4"/>
        <w:keepNext/>
        <w:rPr>
          <w:rtl/>
        </w:rPr>
      </w:pPr>
      <w:bookmarkStart w:id="1345" w:name="ET_speaker_6156_332"/>
      <w:r w:rsidRPr="008B42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14:paraId="322698D5" w14:textId="77777777" w:rsidR="008B423E" w:rsidRDefault="008B423E" w:rsidP="008B423E">
      <w:pPr>
        <w:pStyle w:val="KeepWithNext"/>
        <w:rPr>
          <w:rtl/>
        </w:rPr>
      </w:pPr>
    </w:p>
    <w:p w14:paraId="0DC1E4CB" w14:textId="18A8D470" w:rsidR="008B423E" w:rsidRDefault="008B423E" w:rsidP="008B423E">
      <w:pPr>
        <w:rPr>
          <w:rtl/>
        </w:rPr>
      </w:pPr>
      <w:bookmarkStart w:id="1346" w:name="_ETM_Q1_9332401"/>
      <w:bookmarkStart w:id="1347" w:name="_ETM_Q1_9332651"/>
      <w:bookmarkEnd w:id="1346"/>
      <w:bookmarkEnd w:id="1347"/>
      <w:r>
        <w:rPr>
          <w:rFonts w:hint="cs"/>
          <w:rtl/>
        </w:rPr>
        <w:t>אני לא מדבר על הטענה שלך, אלא על דבריו של חבר הכנסת סעדה שפעם נוספת הולך ליועמ"ש. מה הקשר לאירוע?</w:t>
      </w:r>
      <w:bookmarkStart w:id="1348" w:name="_ETM_Q1_9352152"/>
      <w:bookmarkEnd w:id="1348"/>
    </w:p>
    <w:p w14:paraId="6273092D" w14:textId="77777777" w:rsidR="008B423E" w:rsidRDefault="008B423E" w:rsidP="008B423E">
      <w:pPr>
        <w:rPr>
          <w:rtl/>
        </w:rPr>
      </w:pPr>
    </w:p>
    <w:p w14:paraId="7233DD7C" w14:textId="77777777" w:rsidR="008B423E" w:rsidRDefault="008B423E" w:rsidP="008B423E">
      <w:pPr>
        <w:pStyle w:val="a4"/>
        <w:keepNext/>
        <w:rPr>
          <w:rtl/>
        </w:rPr>
      </w:pPr>
      <w:bookmarkStart w:id="1349" w:name="ET_speaker_6357_333"/>
      <w:r w:rsidRPr="008B423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4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14:paraId="4AC4CB97" w14:textId="77777777" w:rsidR="008B423E" w:rsidRDefault="008B423E" w:rsidP="008B423E">
      <w:pPr>
        <w:pStyle w:val="KeepWithNext"/>
        <w:rPr>
          <w:rtl/>
        </w:rPr>
      </w:pPr>
    </w:p>
    <w:p w14:paraId="7AC34F45" w14:textId="77777777" w:rsidR="008B423E" w:rsidRDefault="008B423E" w:rsidP="008B423E">
      <w:pPr>
        <w:rPr>
          <w:rtl/>
        </w:rPr>
      </w:pPr>
      <w:r>
        <w:rPr>
          <w:rFonts w:hint="cs"/>
          <w:rtl/>
        </w:rPr>
        <w:t>אתה לא מכיר ואתה לא יודע.</w:t>
      </w:r>
    </w:p>
    <w:p w14:paraId="31C50E17" w14:textId="77777777" w:rsidR="0065637D" w:rsidRDefault="0065637D" w:rsidP="008B423E">
      <w:pPr>
        <w:rPr>
          <w:rtl/>
        </w:rPr>
      </w:pPr>
    </w:p>
    <w:p w14:paraId="6FBA644A" w14:textId="77777777" w:rsidR="0065637D" w:rsidRDefault="0065637D" w:rsidP="0065637D">
      <w:pPr>
        <w:pStyle w:val="a4"/>
        <w:keepNext/>
        <w:rPr>
          <w:rtl/>
        </w:rPr>
      </w:pPr>
      <w:bookmarkStart w:id="1350" w:name="ET_speaker_6156_528"/>
      <w:r w:rsidRPr="006563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6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14:paraId="5CA66637" w14:textId="77777777" w:rsidR="0065637D" w:rsidRDefault="0065637D" w:rsidP="0065637D">
      <w:pPr>
        <w:pStyle w:val="KeepWithNext"/>
        <w:rPr>
          <w:rtl/>
        </w:rPr>
      </w:pPr>
    </w:p>
    <w:p w14:paraId="76AC2538" w14:textId="77777777" w:rsidR="0065637D" w:rsidRPr="0065637D" w:rsidRDefault="0065637D" w:rsidP="0065637D">
      <w:pPr>
        <w:rPr>
          <w:rtl/>
        </w:rPr>
      </w:pPr>
      <w:r>
        <w:rPr>
          <w:rFonts w:hint="cs"/>
          <w:rtl/>
        </w:rPr>
        <w:t xml:space="preserve">שאלת האם הייתה מעורבות של היועמ"שית, </w:t>
      </w:r>
      <w:bookmarkStart w:id="1351" w:name="_ETM_Q1_9354401"/>
      <w:bookmarkEnd w:id="1351"/>
      <w:r>
        <w:rPr>
          <w:rFonts w:hint="cs"/>
          <w:rtl/>
        </w:rPr>
        <w:t>קיבלת תשובה שלא, אבל זה לא מתאים לך.</w:t>
      </w:r>
    </w:p>
    <w:p w14:paraId="451CBBFF" w14:textId="77777777" w:rsidR="008B423E" w:rsidRDefault="008B423E" w:rsidP="008B423E">
      <w:pPr>
        <w:rPr>
          <w:rtl/>
        </w:rPr>
      </w:pPr>
    </w:p>
    <w:p w14:paraId="7A64F9C7" w14:textId="77777777" w:rsidR="008B423E" w:rsidRDefault="008B423E" w:rsidP="008B423E">
      <w:pPr>
        <w:pStyle w:val="af6"/>
        <w:keepNext/>
        <w:rPr>
          <w:rtl/>
        </w:rPr>
      </w:pPr>
      <w:bookmarkStart w:id="1352" w:name="ET_yor_6157_334"/>
      <w:r w:rsidRPr="008B42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42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14:paraId="0ECF46D3" w14:textId="77777777" w:rsidR="008B423E" w:rsidRDefault="008B423E" w:rsidP="008B423E">
      <w:pPr>
        <w:pStyle w:val="KeepWithNext"/>
        <w:rPr>
          <w:rtl/>
        </w:rPr>
      </w:pPr>
    </w:p>
    <w:p w14:paraId="40DCC61F" w14:textId="2D1B4B78" w:rsidR="008B423E" w:rsidRDefault="008B423E" w:rsidP="008B423E">
      <w:pPr>
        <w:rPr>
          <w:rtl/>
        </w:rPr>
      </w:pPr>
      <w:bookmarkStart w:id="1353" w:name="_ETM_Q1_9379401"/>
      <w:bookmarkEnd w:id="1353"/>
      <w:r>
        <w:rPr>
          <w:rFonts w:hint="cs"/>
          <w:rtl/>
        </w:rPr>
        <w:t xml:space="preserve">אני מבקש להפסיק את סבב הצעקות. </w:t>
      </w:r>
      <w:r w:rsidR="003C055F">
        <w:rPr>
          <w:rtl/>
        </w:rPr>
        <w:t xml:space="preserve">אני לא חושב שיש מי שיחלוק </w:t>
      </w:r>
      <w:r>
        <w:rPr>
          <w:rFonts w:hint="cs"/>
          <w:rtl/>
        </w:rPr>
        <w:t xml:space="preserve">על כך </w:t>
      </w:r>
      <w:r w:rsidR="003C055F">
        <w:rPr>
          <w:rtl/>
        </w:rPr>
        <w:t>שהפרסומים כפי שהם נעשו</w:t>
      </w:r>
      <w:r>
        <w:rPr>
          <w:rFonts w:hint="cs"/>
          <w:rtl/>
        </w:rPr>
        <w:t>,</w:t>
      </w:r>
      <w:r w:rsidR="003C055F">
        <w:rPr>
          <w:rtl/>
        </w:rPr>
        <w:t xml:space="preserve"> הן בפרשה של 7 באוקטובר שהתנהלה בתחום הא</w:t>
      </w:r>
      <w:bookmarkStart w:id="1354" w:name="_ETM_Q1_9377152"/>
      <w:bookmarkStart w:id="1355" w:name="_ETM_Q1_9383152"/>
      <w:bookmarkStart w:id="1356" w:name="_ETM_Q1_9392151"/>
      <w:bookmarkStart w:id="1357" w:name="_ETM_Q1_9398653"/>
      <w:bookmarkEnd w:id="1354"/>
      <w:bookmarkEnd w:id="1355"/>
      <w:bookmarkEnd w:id="1356"/>
      <w:bookmarkEnd w:id="1357"/>
      <w:r w:rsidR="003C055F">
        <w:rPr>
          <w:rtl/>
        </w:rPr>
        <w:t xml:space="preserve">זרחי והן </w:t>
      </w:r>
      <w:r>
        <w:rPr>
          <w:rFonts w:hint="cs"/>
          <w:rtl/>
        </w:rPr>
        <w:t xml:space="preserve">לגבי כל </w:t>
      </w:r>
      <w:r w:rsidR="003C055F">
        <w:rPr>
          <w:rtl/>
        </w:rPr>
        <w:t>מה שהתנהל בתחום הצבאי</w:t>
      </w:r>
      <w:r>
        <w:rPr>
          <w:rFonts w:hint="cs"/>
          <w:rtl/>
        </w:rPr>
        <w:t>,</w:t>
      </w:r>
      <w:r w:rsidR="003C055F">
        <w:rPr>
          <w:rtl/>
        </w:rPr>
        <w:t xml:space="preserve"> אני לא חושב שיש מי שיחלוק על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כך שהדרך שבה זה נוהל גרמה </w:t>
      </w:r>
      <w:r>
        <w:rPr>
          <w:rFonts w:hint="cs"/>
          <w:rtl/>
        </w:rPr>
        <w:t>ל</w:t>
      </w:r>
      <w:r w:rsidR="003C055F">
        <w:rPr>
          <w:rtl/>
        </w:rPr>
        <w:t>נזק אדיר למדינת ישראל</w:t>
      </w:r>
      <w:r>
        <w:rPr>
          <w:rFonts w:hint="cs"/>
          <w:rtl/>
        </w:rPr>
        <w:t>.</w:t>
      </w:r>
      <w:r w:rsidR="003C055F">
        <w:rPr>
          <w:rtl/>
        </w:rPr>
        <w:t xml:space="preserve"> אם </w:t>
      </w:r>
      <w:r>
        <w:rPr>
          <w:rFonts w:hint="cs"/>
          <w:rtl/>
        </w:rPr>
        <w:t>ב</w:t>
      </w:r>
      <w:r w:rsidR="003C055F">
        <w:rPr>
          <w:rtl/>
        </w:rPr>
        <w:t>פרקליטות או במשרד המשפטים חושבים שלא</w:t>
      </w:r>
      <w:r w:rsidR="00B357CA">
        <w:rPr>
          <w:rFonts w:hint="cs"/>
          <w:rtl/>
        </w:rPr>
        <w:t xml:space="preserve"> –</w:t>
      </w:r>
      <w:r w:rsidR="003C055F">
        <w:rPr>
          <w:rtl/>
        </w:rPr>
        <w:t xml:space="preserve"> אני אשמח לשמוע על בסיס מה הם חושבים שזה לא גרם נזק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3C055F">
        <w:rPr>
          <w:rtl/>
        </w:rPr>
        <w:t>בעיניים הפשוטות שלי</w:t>
      </w:r>
      <w:r>
        <w:rPr>
          <w:rFonts w:hint="cs"/>
          <w:rtl/>
        </w:rPr>
        <w:t xml:space="preserve"> אני רואה ש</w:t>
      </w:r>
      <w:r w:rsidR="003C055F">
        <w:rPr>
          <w:rtl/>
        </w:rPr>
        <w:t>זה גרם נזק</w:t>
      </w:r>
      <w:r>
        <w:rPr>
          <w:rFonts w:hint="cs"/>
          <w:rtl/>
        </w:rPr>
        <w:t>.</w:t>
      </w:r>
      <w:r w:rsidR="003C055F">
        <w:rPr>
          <w:rtl/>
        </w:rPr>
        <w:t xml:space="preserve"> עכשיו נשאלת השאלה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מי לוקח אחריות על הדבר הזה</w:t>
      </w:r>
      <w:r>
        <w:rPr>
          <w:rFonts w:hint="cs"/>
          <w:rtl/>
        </w:rPr>
        <w:t>?</w:t>
      </w:r>
      <w:r w:rsidR="003C055F">
        <w:rPr>
          <w:rtl/>
        </w:rPr>
        <w:t xml:space="preserve"> מי לוקח אחריות על הנזק שבניהול הליך בצורה מטופשת שכ</w:t>
      </w:r>
      <w:r>
        <w:rPr>
          <w:rFonts w:hint="cs"/>
          <w:rtl/>
        </w:rPr>
        <w:t>זו?</w:t>
      </w:r>
      <w:r w:rsidR="003C055F">
        <w:rPr>
          <w:rtl/>
        </w:rPr>
        <w:t xml:space="preserve"> בניהול מעצרים מתוקשרים בדרך </w:t>
      </w:r>
      <w:r>
        <w:rPr>
          <w:rFonts w:hint="cs"/>
          <w:rtl/>
        </w:rPr>
        <w:t xml:space="preserve">הזו? </w:t>
      </w:r>
    </w:p>
    <w:p w14:paraId="70A97950" w14:textId="77777777" w:rsidR="008B423E" w:rsidRDefault="008B423E" w:rsidP="008B423E">
      <w:pPr>
        <w:rPr>
          <w:rtl/>
        </w:rPr>
      </w:pPr>
    </w:p>
    <w:p w14:paraId="309FDB0A" w14:textId="77777777" w:rsidR="008B423E" w:rsidRDefault="008B423E" w:rsidP="008B423E">
      <w:pPr>
        <w:pStyle w:val="a4"/>
        <w:keepNext/>
        <w:rPr>
          <w:rtl/>
        </w:rPr>
      </w:pPr>
      <w:bookmarkStart w:id="1358" w:name="ET_speaker_6156_336"/>
      <w:r w:rsidRPr="008B42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7FA2D48A" w14:textId="77777777" w:rsidR="008B423E" w:rsidRDefault="008B423E" w:rsidP="008B423E">
      <w:pPr>
        <w:pStyle w:val="KeepWithNext"/>
        <w:rPr>
          <w:rtl/>
        </w:rPr>
      </w:pPr>
    </w:p>
    <w:p w14:paraId="24C09E08" w14:textId="05CA7D43" w:rsidR="008B423E" w:rsidRDefault="008B423E" w:rsidP="008B423E">
      <w:pPr>
        <w:rPr>
          <w:rtl/>
        </w:rPr>
      </w:pPr>
      <w:r>
        <w:rPr>
          <w:rFonts w:hint="cs"/>
          <w:rtl/>
        </w:rPr>
        <w:t xml:space="preserve">מיד </w:t>
      </w:r>
      <w:r w:rsidR="003C055F">
        <w:rPr>
          <w:rtl/>
        </w:rPr>
        <w:t xml:space="preserve">אחרי שנתניהו </w:t>
      </w:r>
      <w:r>
        <w:rPr>
          <w:rFonts w:hint="cs"/>
          <w:rtl/>
        </w:rPr>
        <w:t xml:space="preserve">ייקח </w:t>
      </w:r>
      <w:r w:rsidR="003C055F">
        <w:rPr>
          <w:rtl/>
        </w:rPr>
        <w:t xml:space="preserve">אחריות על </w:t>
      </w:r>
      <w:r w:rsidR="0065637D">
        <w:rPr>
          <w:rFonts w:hint="cs"/>
          <w:rtl/>
        </w:rPr>
        <w:t xml:space="preserve">מה שקרה </w:t>
      </w:r>
      <w:r w:rsidR="003B0440">
        <w:rPr>
          <w:rFonts w:hint="cs"/>
          <w:rtl/>
        </w:rPr>
        <w:t xml:space="preserve">על </w:t>
      </w:r>
      <w:r w:rsidR="0065637D">
        <w:rPr>
          <w:rFonts w:hint="cs"/>
          <w:rtl/>
        </w:rPr>
        <w:t>7 באוקטובר</w:t>
      </w:r>
      <w:bookmarkStart w:id="1359" w:name="_ETM_Q1_9466151"/>
      <w:bookmarkStart w:id="1360" w:name="_ETM_Q1_9474652"/>
      <w:bookmarkEnd w:id="1359"/>
      <w:bookmarkEnd w:id="1360"/>
      <w:r w:rsidR="0065637D">
        <w:rPr>
          <w:rFonts w:hint="cs"/>
          <w:rtl/>
        </w:rPr>
        <w:t>, נתעסק באחריות הזו.</w:t>
      </w:r>
    </w:p>
    <w:p w14:paraId="0C7B61F7" w14:textId="77777777" w:rsidR="008B423E" w:rsidRDefault="008B423E" w:rsidP="008B423E">
      <w:pPr>
        <w:rPr>
          <w:rtl/>
        </w:rPr>
      </w:pPr>
    </w:p>
    <w:p w14:paraId="7469F806" w14:textId="77777777" w:rsidR="008B423E" w:rsidRDefault="008B423E" w:rsidP="008B423E">
      <w:pPr>
        <w:pStyle w:val="af6"/>
        <w:keepNext/>
        <w:rPr>
          <w:rtl/>
        </w:rPr>
      </w:pPr>
      <w:bookmarkStart w:id="1361" w:name="ET_yor_6157_335"/>
      <w:r w:rsidRPr="008B42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42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14:paraId="205D0055" w14:textId="77777777" w:rsidR="008B423E" w:rsidRDefault="008B423E" w:rsidP="008B423E">
      <w:pPr>
        <w:pStyle w:val="KeepWithNext"/>
        <w:rPr>
          <w:rtl/>
        </w:rPr>
      </w:pPr>
    </w:p>
    <w:p w14:paraId="2AE283FD" w14:textId="77777777" w:rsidR="008B423E" w:rsidRDefault="003C055F" w:rsidP="008B423E">
      <w:pPr>
        <w:rPr>
          <w:rtl/>
        </w:rPr>
      </w:pPr>
      <w:r>
        <w:rPr>
          <w:rtl/>
        </w:rPr>
        <w:t xml:space="preserve">חבר </w:t>
      </w:r>
      <w:r w:rsidR="008B423E">
        <w:rPr>
          <w:rFonts w:hint="cs"/>
          <w:rtl/>
        </w:rPr>
        <w:t xml:space="preserve">הכנסת קריב, </w:t>
      </w:r>
      <w:r>
        <w:rPr>
          <w:rtl/>
        </w:rPr>
        <w:t xml:space="preserve">אני קורא אותך </w:t>
      </w:r>
      <w:r w:rsidR="0065637D">
        <w:rPr>
          <w:rFonts w:hint="cs"/>
          <w:rtl/>
        </w:rPr>
        <w:t xml:space="preserve">לסדר, וזו כבר פעם שנייה. </w:t>
      </w:r>
      <w:r w:rsidR="008B423E">
        <w:rPr>
          <w:rFonts w:hint="cs"/>
          <w:rtl/>
        </w:rPr>
        <w:t>האם אתה רוצה לצאת ולהירגע?</w:t>
      </w:r>
    </w:p>
    <w:p w14:paraId="4EEE42D9" w14:textId="77777777" w:rsidR="008B423E" w:rsidRDefault="008B423E" w:rsidP="008B423E">
      <w:pPr>
        <w:rPr>
          <w:rtl/>
        </w:rPr>
      </w:pPr>
    </w:p>
    <w:p w14:paraId="258752AE" w14:textId="77777777" w:rsidR="008B423E" w:rsidRDefault="008B423E" w:rsidP="008B423E">
      <w:pPr>
        <w:pStyle w:val="a4"/>
        <w:keepNext/>
        <w:rPr>
          <w:rtl/>
        </w:rPr>
      </w:pPr>
      <w:bookmarkStart w:id="1362" w:name="ET_speaker_6156_337"/>
      <w:r w:rsidRPr="008B42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4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537B9A80" w14:textId="77777777" w:rsidR="008B423E" w:rsidRDefault="008B423E" w:rsidP="008B423E">
      <w:pPr>
        <w:pStyle w:val="KeepWithNext"/>
        <w:rPr>
          <w:rtl/>
        </w:rPr>
      </w:pPr>
    </w:p>
    <w:p w14:paraId="47E310AB" w14:textId="77777777" w:rsidR="008B423E" w:rsidRDefault="008B423E" w:rsidP="008B423E">
      <w:pPr>
        <w:rPr>
          <w:rtl/>
        </w:rPr>
      </w:pPr>
      <w:r>
        <w:rPr>
          <w:rFonts w:hint="cs"/>
          <w:rtl/>
        </w:rPr>
        <w:t>לא, אני רוצה לשמוע את הפרקליטות.</w:t>
      </w:r>
    </w:p>
    <w:p w14:paraId="6D0346BC" w14:textId="77777777" w:rsidR="008B423E" w:rsidRDefault="008B423E" w:rsidP="008B423E">
      <w:pPr>
        <w:rPr>
          <w:rtl/>
        </w:rPr>
      </w:pPr>
    </w:p>
    <w:p w14:paraId="31BD999A" w14:textId="77777777" w:rsidR="008B423E" w:rsidRDefault="008B423E" w:rsidP="008B423E">
      <w:pPr>
        <w:pStyle w:val="af6"/>
        <w:keepNext/>
        <w:rPr>
          <w:rtl/>
        </w:rPr>
      </w:pPr>
      <w:bookmarkStart w:id="1363" w:name="ET_yor_6157_338"/>
      <w:r w:rsidRPr="008B42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42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14:paraId="51BA73CC" w14:textId="77777777" w:rsidR="008B423E" w:rsidRDefault="008B423E" w:rsidP="008B423E">
      <w:pPr>
        <w:pStyle w:val="KeepWithNext"/>
        <w:rPr>
          <w:rtl/>
        </w:rPr>
      </w:pPr>
    </w:p>
    <w:p w14:paraId="1F9113CC" w14:textId="77777777" w:rsidR="003B0440" w:rsidRDefault="003C055F" w:rsidP="00AC2157">
      <w:pPr>
        <w:rPr>
          <w:rtl/>
        </w:rPr>
      </w:pPr>
      <w:r>
        <w:rPr>
          <w:rtl/>
        </w:rPr>
        <w:t xml:space="preserve">אני מבקש </w:t>
      </w:r>
      <w:r w:rsidR="00AC2157">
        <w:rPr>
          <w:rFonts w:hint="cs"/>
          <w:rtl/>
        </w:rPr>
        <w:t xml:space="preserve">התייחסות </w:t>
      </w:r>
      <w:r>
        <w:rPr>
          <w:rtl/>
        </w:rPr>
        <w:t xml:space="preserve">גם לעניין ההנחיה </w:t>
      </w:r>
      <w:r w:rsidR="0065637D">
        <w:rPr>
          <w:rFonts w:hint="cs"/>
          <w:rtl/>
        </w:rPr>
        <w:t>ו</w:t>
      </w:r>
      <w:r>
        <w:rPr>
          <w:rtl/>
        </w:rPr>
        <w:t>גם לעניין גיבוש המדיניות</w:t>
      </w:r>
      <w:r w:rsidR="00AC2157">
        <w:rPr>
          <w:rFonts w:hint="cs"/>
          <w:rtl/>
        </w:rPr>
        <w:t xml:space="preserve">. </w:t>
      </w:r>
      <w:r>
        <w:rPr>
          <w:rtl/>
        </w:rPr>
        <w:t>אנחנו לא יכולים להרשות לעצמנו עוד אירוע שכזה</w:t>
      </w:r>
      <w:r w:rsidR="00AC2157">
        <w:rPr>
          <w:rFonts w:hint="cs"/>
          <w:rtl/>
        </w:rPr>
        <w:t>,</w:t>
      </w:r>
      <w:r>
        <w:rPr>
          <w:rtl/>
        </w:rPr>
        <w:t xml:space="preserve"> </w:t>
      </w:r>
      <w:r w:rsidR="00AC2157">
        <w:rPr>
          <w:rFonts w:hint="cs"/>
          <w:rtl/>
        </w:rPr>
        <w:t>ו</w:t>
      </w:r>
      <w:r>
        <w:rPr>
          <w:rtl/>
        </w:rPr>
        <w:t xml:space="preserve">אני אומר את זה גם לייעוץ המשפטי לממשלה כמנחה של </w:t>
      </w:r>
      <w:r w:rsidR="00AC2157">
        <w:rPr>
          <w:rFonts w:hint="cs"/>
          <w:rtl/>
        </w:rPr>
        <w:t>ה</w:t>
      </w:r>
      <w:r>
        <w:rPr>
          <w:rtl/>
        </w:rPr>
        <w:t xml:space="preserve">פרקליטות </w:t>
      </w:r>
      <w:r w:rsidR="00AC2157">
        <w:rPr>
          <w:rFonts w:hint="cs"/>
          <w:rtl/>
        </w:rPr>
        <w:t>ה</w:t>
      </w:r>
      <w:r>
        <w:rPr>
          <w:rtl/>
        </w:rPr>
        <w:t>צבאית</w:t>
      </w:r>
      <w:r w:rsidR="00AC2157">
        <w:rPr>
          <w:rFonts w:hint="cs"/>
          <w:rtl/>
        </w:rPr>
        <w:t>,</w:t>
      </w:r>
      <w:r>
        <w:rPr>
          <w:rtl/>
        </w:rPr>
        <w:t xml:space="preserve"> לפרקליטות אזרחית וגם לפרקליטות</w:t>
      </w:r>
      <w:r w:rsidR="00AC2157">
        <w:rPr>
          <w:rFonts w:hint="cs"/>
          <w:rtl/>
        </w:rPr>
        <w:t>.</w:t>
      </w:r>
      <w:r>
        <w:rPr>
          <w:rtl/>
        </w:rPr>
        <w:t xml:space="preserve"> </w:t>
      </w:r>
    </w:p>
    <w:p w14:paraId="7BB6F23B" w14:textId="77777777" w:rsidR="003B0440" w:rsidRDefault="003B0440" w:rsidP="00AC2157">
      <w:pPr>
        <w:rPr>
          <w:rtl/>
        </w:rPr>
      </w:pPr>
      <w:bookmarkStart w:id="1364" w:name="_ETM_Q1_9479402"/>
      <w:bookmarkEnd w:id="1364"/>
    </w:p>
    <w:p w14:paraId="78F9448E" w14:textId="1BB14BD5" w:rsidR="00AC2157" w:rsidRDefault="003C055F" w:rsidP="00AC2157">
      <w:pPr>
        <w:rPr>
          <w:rtl/>
        </w:rPr>
      </w:pPr>
      <w:bookmarkStart w:id="1365" w:name="_ETM_Q1_9479902"/>
      <w:bookmarkStart w:id="1366" w:name="_ETM_Q1_9480402"/>
      <w:bookmarkStart w:id="1367" w:name="_ETM_Q1_9485401"/>
      <w:bookmarkStart w:id="1368" w:name="_ETM_Q1_9491153"/>
      <w:bookmarkStart w:id="1369" w:name="_ETM_Q1_9498151"/>
      <w:bookmarkStart w:id="1370" w:name="_ETM_Q1_9512652"/>
      <w:bookmarkStart w:id="1371" w:name="_ETM_Q1_9541401"/>
      <w:bookmarkStart w:id="1372" w:name="_ETM_Q1_9545651"/>
      <w:bookmarkStart w:id="1373" w:name="_ETM_Q1_9559401"/>
      <w:bookmarkStart w:id="1374" w:name="_ETM_Q1_9553151"/>
      <w:bookmarkStart w:id="1375" w:name="_ETM_Q1_9581400"/>
      <w:bookmarkStart w:id="1376" w:name="_ETM_Q1_9579402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r>
        <w:rPr>
          <w:rtl/>
        </w:rPr>
        <w:t>אני מבקש את התייחסותכם לדבר הזה</w:t>
      </w:r>
      <w:r w:rsidR="00AC2157">
        <w:rPr>
          <w:rFonts w:hint="cs"/>
          <w:rtl/>
        </w:rPr>
        <w:t>,</w:t>
      </w:r>
      <w:r>
        <w:rPr>
          <w:rtl/>
        </w:rPr>
        <w:t xml:space="preserve"> כולל לעניין הטיפול בתיקים דומים</w:t>
      </w:r>
      <w:r w:rsidR="00AC2157">
        <w:rPr>
          <w:rFonts w:hint="cs"/>
          <w:rtl/>
        </w:rPr>
        <w:t>,</w:t>
      </w:r>
      <w:r>
        <w:rPr>
          <w:rtl/>
        </w:rPr>
        <w:t xml:space="preserve"> והאם אתם מתכננים להפעיל שיקולי מדיניות</w:t>
      </w:r>
      <w:r w:rsidR="00AC2157">
        <w:rPr>
          <w:rFonts w:hint="cs"/>
          <w:rtl/>
        </w:rPr>
        <w:t>,</w:t>
      </w:r>
      <w:r>
        <w:rPr>
          <w:rtl/>
        </w:rPr>
        <w:t xml:space="preserve"> שיקולי ביטחון ושיקולי חוץ בהחלטות הבאות בנושא הזה</w:t>
      </w:r>
      <w:r w:rsidR="00AC2157">
        <w:rPr>
          <w:rFonts w:hint="cs"/>
          <w:rtl/>
        </w:rPr>
        <w:t>?</w:t>
      </w:r>
      <w:r>
        <w:rPr>
          <w:rtl/>
        </w:rPr>
        <w:t xml:space="preserve"> אני לא צריך שתסבירו לי מה קרה </w:t>
      </w:r>
      <w:r w:rsidR="00AC2157">
        <w:rPr>
          <w:rFonts w:hint="cs"/>
          <w:rtl/>
        </w:rPr>
        <w:t xml:space="preserve">פה </w:t>
      </w:r>
      <w:r>
        <w:rPr>
          <w:rtl/>
        </w:rPr>
        <w:t xml:space="preserve">בפעם </w:t>
      </w:r>
      <w:r w:rsidR="00AC2157">
        <w:rPr>
          <w:rFonts w:hint="cs"/>
          <w:rtl/>
        </w:rPr>
        <w:t xml:space="preserve">הקודמת ומה פרקליט המדינה אמר, אבל </w:t>
      </w:r>
      <w:r>
        <w:rPr>
          <w:rtl/>
        </w:rPr>
        <w:t xml:space="preserve">אני </w:t>
      </w:r>
      <w:r w:rsidR="00AC2157">
        <w:rPr>
          <w:rFonts w:hint="cs"/>
          <w:rtl/>
        </w:rPr>
        <w:t xml:space="preserve">כעת </w:t>
      </w:r>
      <w:r>
        <w:rPr>
          <w:rtl/>
        </w:rPr>
        <w:t xml:space="preserve">עם הפנים קדימה </w:t>
      </w:r>
      <w:r w:rsidR="00AC2157">
        <w:rPr>
          <w:rFonts w:hint="cs"/>
          <w:rtl/>
        </w:rPr>
        <w:t xml:space="preserve">מבקש </w:t>
      </w:r>
      <w:r>
        <w:rPr>
          <w:rtl/>
        </w:rPr>
        <w:t>לדעת מה אתם מתכננים לעשות בעניין</w:t>
      </w:r>
      <w:r w:rsidR="00AC2157">
        <w:rPr>
          <w:rFonts w:hint="cs"/>
          <w:rtl/>
        </w:rPr>
        <w:t xml:space="preserve">. </w:t>
      </w:r>
      <w:r>
        <w:rPr>
          <w:rtl/>
        </w:rPr>
        <w:t>הפרקליטות</w:t>
      </w:r>
      <w:r w:rsidR="00AC2157">
        <w:rPr>
          <w:rFonts w:hint="cs"/>
          <w:rtl/>
        </w:rPr>
        <w:t xml:space="preserve"> בבקשה, ואחרי כן הייעוץ המשפטי.</w:t>
      </w:r>
    </w:p>
    <w:p w14:paraId="0DC7E790" w14:textId="77777777" w:rsidR="00AC2157" w:rsidRDefault="00AC2157" w:rsidP="00AC2157">
      <w:pPr>
        <w:rPr>
          <w:rtl/>
        </w:rPr>
      </w:pPr>
    </w:p>
    <w:p w14:paraId="490B290C" w14:textId="77777777" w:rsidR="00AC2157" w:rsidRDefault="00AC2157" w:rsidP="00AC2157">
      <w:pPr>
        <w:pStyle w:val="a4"/>
        <w:keepNext/>
        <w:rPr>
          <w:rtl/>
        </w:rPr>
      </w:pPr>
      <w:bookmarkStart w:id="1377" w:name="ET_speaker_6352_339"/>
      <w:r w:rsidRPr="00AC215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C2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14:paraId="4C3291DE" w14:textId="77777777" w:rsidR="00AC2157" w:rsidRDefault="00AC2157" w:rsidP="00AC2157">
      <w:pPr>
        <w:pStyle w:val="KeepWithNext"/>
        <w:rPr>
          <w:rtl/>
        </w:rPr>
      </w:pPr>
    </w:p>
    <w:p w14:paraId="4B12C9B0" w14:textId="77777777" w:rsidR="00AC2157" w:rsidRDefault="00AC2157" w:rsidP="00AC2157">
      <w:pPr>
        <w:rPr>
          <w:rtl/>
        </w:rPr>
      </w:pPr>
      <w:r>
        <w:rPr>
          <w:rFonts w:hint="cs"/>
          <w:rtl/>
        </w:rPr>
        <w:t>רגע אדוני, האם הם הסתמכו על העדות של רועי יפרח?</w:t>
      </w:r>
    </w:p>
    <w:p w14:paraId="2AD04F30" w14:textId="77777777" w:rsidR="00AC2157" w:rsidRDefault="00AC2157" w:rsidP="00AC2157">
      <w:pPr>
        <w:rPr>
          <w:rtl/>
        </w:rPr>
      </w:pPr>
    </w:p>
    <w:p w14:paraId="147AADA5" w14:textId="77777777" w:rsidR="00AC2157" w:rsidRDefault="00AC2157" w:rsidP="00AC2157">
      <w:pPr>
        <w:pStyle w:val="af6"/>
        <w:keepNext/>
        <w:rPr>
          <w:rtl/>
        </w:rPr>
      </w:pPr>
      <w:bookmarkStart w:id="1378" w:name="ET_yor_6157_340"/>
      <w:r w:rsidRPr="00AC21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2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14:paraId="4164582D" w14:textId="77777777" w:rsidR="00AC2157" w:rsidRDefault="00AC2157" w:rsidP="00AC2157">
      <w:pPr>
        <w:pStyle w:val="KeepWithNext"/>
        <w:rPr>
          <w:rtl/>
        </w:rPr>
      </w:pPr>
    </w:p>
    <w:p w14:paraId="419789E5" w14:textId="77777777" w:rsidR="00AC2157" w:rsidRDefault="00AC2157" w:rsidP="00AC2157">
      <w:pPr>
        <w:rPr>
          <w:rtl/>
        </w:rPr>
      </w:pPr>
      <w:r>
        <w:rPr>
          <w:rFonts w:hint="cs"/>
          <w:rtl/>
        </w:rPr>
        <w:t>אלמוג, לא אישרתי לך.</w:t>
      </w:r>
    </w:p>
    <w:p w14:paraId="6D91DDF8" w14:textId="77777777" w:rsidR="00AC2157" w:rsidRDefault="00AC2157" w:rsidP="00AC2157">
      <w:pPr>
        <w:rPr>
          <w:rtl/>
        </w:rPr>
      </w:pPr>
    </w:p>
    <w:p w14:paraId="0FFD73C0" w14:textId="77777777" w:rsidR="00AC2157" w:rsidRDefault="00AC2157" w:rsidP="00AC2157">
      <w:pPr>
        <w:pStyle w:val="a4"/>
        <w:keepNext/>
        <w:rPr>
          <w:rtl/>
        </w:rPr>
      </w:pPr>
      <w:bookmarkStart w:id="1379" w:name="ET_speaker_6352_341"/>
      <w:r w:rsidRPr="00AC215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C2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14:paraId="094E3B95" w14:textId="77777777" w:rsidR="00AC2157" w:rsidRDefault="00AC2157" w:rsidP="00AC2157">
      <w:pPr>
        <w:pStyle w:val="KeepWithNext"/>
        <w:rPr>
          <w:rtl/>
        </w:rPr>
      </w:pPr>
    </w:p>
    <w:p w14:paraId="19508AC3" w14:textId="77777777" w:rsidR="00AC2157" w:rsidRDefault="00AC2157" w:rsidP="00AC2157">
      <w:pPr>
        <w:rPr>
          <w:rtl/>
        </w:rPr>
      </w:pPr>
      <w:r>
        <w:rPr>
          <w:rFonts w:hint="cs"/>
          <w:rtl/>
        </w:rPr>
        <w:t xml:space="preserve">אבל זה מה שהמשטרה טוענת. תאמת </w:t>
      </w:r>
      <w:bookmarkStart w:id="1380" w:name="_ETM_Q1_9532401"/>
      <w:bookmarkEnd w:id="1380"/>
      <w:r>
        <w:rPr>
          <w:rFonts w:hint="cs"/>
          <w:rtl/>
        </w:rPr>
        <w:t>אותם.</w:t>
      </w:r>
    </w:p>
    <w:p w14:paraId="41E82731" w14:textId="77777777" w:rsidR="00AC2157" w:rsidRDefault="00AC2157" w:rsidP="00AC2157">
      <w:pPr>
        <w:rPr>
          <w:rtl/>
        </w:rPr>
      </w:pPr>
    </w:p>
    <w:p w14:paraId="0234602A" w14:textId="77777777" w:rsidR="00AC2157" w:rsidRDefault="00AC2157" w:rsidP="00AC2157">
      <w:pPr>
        <w:pStyle w:val="af6"/>
        <w:keepNext/>
        <w:rPr>
          <w:rtl/>
        </w:rPr>
      </w:pPr>
      <w:bookmarkStart w:id="1381" w:name="ET_yor_6157_342"/>
      <w:r w:rsidRPr="00AC21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2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14:paraId="2E59EB2C" w14:textId="77777777" w:rsidR="00AC2157" w:rsidRDefault="00AC2157" w:rsidP="00AC2157">
      <w:pPr>
        <w:pStyle w:val="KeepWithNext"/>
        <w:rPr>
          <w:rtl/>
        </w:rPr>
      </w:pPr>
    </w:p>
    <w:p w14:paraId="4A9FCE81" w14:textId="77777777" w:rsidR="00AC2157" w:rsidRDefault="00AC2157" w:rsidP="00AC2157">
      <w:pPr>
        <w:rPr>
          <w:rtl/>
        </w:rPr>
      </w:pPr>
      <w:r>
        <w:rPr>
          <w:rFonts w:hint="cs"/>
          <w:rtl/>
        </w:rPr>
        <w:t xml:space="preserve">אלמוג, אני קורא אותך לסדר פעם שלישית </w:t>
      </w:r>
      <w:r>
        <w:rPr>
          <w:rtl/>
        </w:rPr>
        <w:t>–</w:t>
      </w:r>
      <w:r>
        <w:rPr>
          <w:rFonts w:hint="cs"/>
          <w:rtl/>
        </w:rPr>
        <w:t xml:space="preserve"> צא בבקשה.</w:t>
      </w:r>
    </w:p>
    <w:p w14:paraId="6FC1FB55" w14:textId="77777777" w:rsidR="00AC2157" w:rsidRDefault="00AC2157" w:rsidP="00AC2157">
      <w:pPr>
        <w:rPr>
          <w:rtl/>
        </w:rPr>
      </w:pPr>
    </w:p>
    <w:p w14:paraId="7FD3EF3A" w14:textId="77777777" w:rsidR="00AC2157" w:rsidRDefault="00AC2157" w:rsidP="00AC2157">
      <w:pPr>
        <w:pStyle w:val="a4"/>
        <w:keepNext/>
        <w:rPr>
          <w:rtl/>
        </w:rPr>
      </w:pPr>
      <w:bookmarkStart w:id="1382" w:name="ET_speaker_אושרה_פטל_רוזנברג__344"/>
      <w:r w:rsidRPr="00AC2157">
        <w:rPr>
          <w:rStyle w:val="TagStyle"/>
          <w:rtl/>
        </w:rPr>
        <w:t xml:space="preserve"> &lt;&lt; דובר &gt;&gt; </w:t>
      </w:r>
      <w:r>
        <w:rPr>
          <w:rtl/>
        </w:rPr>
        <w:t>אושרה פטל רוזנברג:</w:t>
      </w:r>
      <w:r w:rsidRPr="00AC2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14:paraId="008D6DF3" w14:textId="77777777" w:rsidR="00AC2157" w:rsidRDefault="00AC2157" w:rsidP="00AC2157">
      <w:pPr>
        <w:pStyle w:val="KeepWithNext"/>
        <w:rPr>
          <w:rtl/>
          <w:lang w:eastAsia="he-IL"/>
        </w:rPr>
      </w:pPr>
    </w:p>
    <w:p w14:paraId="4CBFA9B7" w14:textId="4B924F2A" w:rsidR="002A545D" w:rsidRDefault="00AC2157" w:rsidP="0065637D">
      <w:pPr>
        <w:rPr>
          <w:rtl/>
        </w:rPr>
      </w:pPr>
      <w:r>
        <w:rPr>
          <w:rFonts w:hint="cs"/>
          <w:rtl/>
        </w:rPr>
        <w:t>שלום, שמי אושרה פטל רוזנברג, ואני מהמחלקה הפלילית ב</w:t>
      </w:r>
      <w:r w:rsidR="003C055F">
        <w:rPr>
          <w:rtl/>
        </w:rPr>
        <w:t>פרקליטות המדינה</w:t>
      </w:r>
      <w:r>
        <w:rPr>
          <w:rFonts w:hint="cs"/>
          <w:rtl/>
        </w:rPr>
        <w:t>.</w:t>
      </w:r>
      <w:r w:rsidR="003C055F">
        <w:rPr>
          <w:rtl/>
        </w:rPr>
        <w:t xml:space="preserve"> קודם כל</w:t>
      </w:r>
      <w:r>
        <w:rPr>
          <w:rFonts w:hint="cs"/>
          <w:rtl/>
        </w:rPr>
        <w:t>,</w:t>
      </w:r>
      <w:r w:rsidR="003C055F">
        <w:rPr>
          <w:rtl/>
        </w:rPr>
        <w:t xml:space="preserve"> אני לא רואה טעם לחזור על מה שהיה בדיון הקודם</w:t>
      </w:r>
      <w:r>
        <w:rPr>
          <w:rFonts w:hint="cs"/>
          <w:rtl/>
        </w:rPr>
        <w:t xml:space="preserve"> כי היו"ר </w:t>
      </w:r>
      <w:r w:rsidR="003C055F">
        <w:rPr>
          <w:rtl/>
        </w:rPr>
        <w:t>סיכם את הדברים</w:t>
      </w:r>
      <w:r>
        <w:rPr>
          <w:rFonts w:hint="cs"/>
          <w:rtl/>
        </w:rPr>
        <w:t>.</w:t>
      </w:r>
      <w:r w:rsidR="003C055F">
        <w:rPr>
          <w:rtl/>
        </w:rPr>
        <w:t xml:space="preserve"> שאלות </w:t>
      </w:r>
      <w:r w:rsidR="003B0440">
        <w:rPr>
          <w:rFonts w:hint="cs"/>
          <w:rtl/>
        </w:rPr>
        <w:t xml:space="preserve">המטה </w:t>
      </w:r>
      <w:r w:rsidR="003C055F">
        <w:rPr>
          <w:rtl/>
        </w:rPr>
        <w:t xml:space="preserve">הופנו </w:t>
      </w:r>
      <w:r w:rsidR="0065637D">
        <w:rPr>
          <w:rFonts w:hint="cs"/>
          <w:rtl/>
        </w:rPr>
        <w:t xml:space="preserve">לפרקליט המדינה, </w:t>
      </w:r>
      <w:r w:rsidR="002A545D">
        <w:rPr>
          <w:rFonts w:hint="cs"/>
          <w:rtl/>
        </w:rPr>
        <w:t>ל</w:t>
      </w:r>
      <w:r w:rsidR="003C055F">
        <w:rPr>
          <w:rtl/>
        </w:rPr>
        <w:t>משנה לפרקליט המדינה</w:t>
      </w:r>
      <w:r w:rsidR="002A545D">
        <w:rPr>
          <w:rFonts w:hint="cs"/>
          <w:rtl/>
        </w:rPr>
        <w:t>,</w:t>
      </w:r>
      <w:r w:rsidR="003C055F">
        <w:rPr>
          <w:rtl/>
        </w:rPr>
        <w:t xml:space="preserve"> מר מומי למברגר</w:t>
      </w:r>
      <w:r w:rsidR="002A545D">
        <w:rPr>
          <w:rFonts w:hint="cs"/>
          <w:rtl/>
        </w:rPr>
        <w:t>.</w:t>
      </w:r>
      <w:r w:rsidR="003C055F">
        <w:rPr>
          <w:rtl/>
        </w:rPr>
        <w:t xml:space="preserve"> הייתה פה גם פרקליטת מחוז תל אביב</w:t>
      </w:r>
      <w:r w:rsidR="002A545D">
        <w:rPr>
          <w:rFonts w:hint="cs"/>
          <w:rtl/>
        </w:rPr>
        <w:t>,</w:t>
      </w:r>
      <w:r w:rsidR="003C055F">
        <w:rPr>
          <w:rtl/>
        </w:rPr>
        <w:t xml:space="preserve"> הגברת אושר גז</w:t>
      </w:r>
      <w:r w:rsidR="002A545D">
        <w:rPr>
          <w:rFonts w:hint="cs"/>
          <w:rtl/>
        </w:rPr>
        <w:t>,</w:t>
      </w:r>
      <w:r w:rsidR="003C055F">
        <w:rPr>
          <w:rtl/>
        </w:rPr>
        <w:t xml:space="preserve"> ו</w:t>
      </w:r>
      <w:r w:rsidR="002A545D">
        <w:rPr>
          <w:rFonts w:hint="cs"/>
          <w:rtl/>
        </w:rPr>
        <w:t xml:space="preserve">כן </w:t>
      </w:r>
      <w:r w:rsidR="003C055F">
        <w:rPr>
          <w:rtl/>
        </w:rPr>
        <w:t>מנהל מחלקת המעצרים</w:t>
      </w:r>
      <w:r w:rsidR="002A545D">
        <w:rPr>
          <w:rFonts w:hint="cs"/>
          <w:rtl/>
        </w:rPr>
        <w:t>,</w:t>
      </w:r>
      <w:r w:rsidR="003C055F">
        <w:rPr>
          <w:rtl/>
        </w:rPr>
        <w:t xml:space="preserve"> מר ניסים מרום</w:t>
      </w:r>
      <w:r w:rsidR="002A545D">
        <w:rPr>
          <w:rFonts w:hint="cs"/>
          <w:rtl/>
        </w:rPr>
        <w:t>,</w:t>
      </w:r>
      <w:r w:rsidR="003C055F">
        <w:rPr>
          <w:rtl/>
        </w:rPr>
        <w:t xml:space="preserve"> שהוא אינו הפרקליט המלווה של </w:t>
      </w:r>
      <w:r w:rsidR="002A545D">
        <w:rPr>
          <w:rFonts w:hint="cs"/>
          <w:rtl/>
        </w:rPr>
        <w:t>ה</w:t>
      </w:r>
      <w:r w:rsidR="003C055F">
        <w:rPr>
          <w:rtl/>
        </w:rPr>
        <w:t>תיק</w:t>
      </w:r>
      <w:r w:rsidR="002A545D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137F6B37" w14:textId="77777777" w:rsidR="003B0440" w:rsidRDefault="003B0440" w:rsidP="0065637D">
      <w:pPr>
        <w:rPr>
          <w:rtl/>
        </w:rPr>
      </w:pPr>
      <w:bookmarkStart w:id="1383" w:name="_ETM_Q1_9598402"/>
      <w:bookmarkStart w:id="1384" w:name="_ETM_Q1_9598901"/>
      <w:bookmarkEnd w:id="1383"/>
      <w:bookmarkEnd w:id="1384"/>
    </w:p>
    <w:p w14:paraId="6FDEB249" w14:textId="77777777" w:rsidR="002A545D" w:rsidRDefault="002A545D" w:rsidP="002A545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D6A99E6" w14:textId="77777777" w:rsidR="002A545D" w:rsidRDefault="002A545D" w:rsidP="002A545D">
      <w:pPr>
        <w:pStyle w:val="a4"/>
        <w:keepNext/>
        <w:rPr>
          <w:rtl/>
        </w:rPr>
      </w:pPr>
      <w:bookmarkStart w:id="1385" w:name="ET_speaker_6357_348"/>
      <w:r w:rsidRPr="002A545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A5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0D9EDE4E" w14:textId="77777777" w:rsidR="002A545D" w:rsidRDefault="002A545D" w:rsidP="002A545D">
      <w:pPr>
        <w:pStyle w:val="KeepWithNext"/>
        <w:rPr>
          <w:rtl/>
          <w:lang w:eastAsia="he-IL"/>
        </w:rPr>
      </w:pPr>
    </w:p>
    <w:p w14:paraId="22C31055" w14:textId="77777777" w:rsidR="002A545D" w:rsidRDefault="002A545D" w:rsidP="002A545D">
      <w:pPr>
        <w:rPr>
          <w:rtl/>
        </w:rPr>
      </w:pPr>
      <w:r>
        <w:rPr>
          <w:rFonts w:hint="cs"/>
          <w:rtl/>
        </w:rPr>
        <w:t>טענתם שהוא היה הפרקליט המלווה של התיק.</w:t>
      </w:r>
    </w:p>
    <w:p w14:paraId="305656FC" w14:textId="77777777" w:rsidR="002A545D" w:rsidRDefault="002A545D" w:rsidP="002A545D">
      <w:pPr>
        <w:rPr>
          <w:rtl/>
        </w:rPr>
      </w:pPr>
    </w:p>
    <w:p w14:paraId="7B53CDAC" w14:textId="77777777" w:rsidR="002A545D" w:rsidRDefault="002A545D" w:rsidP="002A545D">
      <w:pPr>
        <w:pStyle w:val="a4"/>
        <w:keepNext/>
        <w:rPr>
          <w:rtl/>
        </w:rPr>
      </w:pPr>
      <w:bookmarkStart w:id="1386" w:name="ET_speaker_אושרה_פטל_רוזנברג__347"/>
      <w:r w:rsidRPr="002A545D">
        <w:rPr>
          <w:rStyle w:val="TagStyle"/>
          <w:rtl/>
        </w:rPr>
        <w:t xml:space="preserve"> &lt;&lt; דובר &gt;&gt; </w:t>
      </w:r>
      <w:r>
        <w:rPr>
          <w:rtl/>
        </w:rPr>
        <w:t>אושרה פטל רוזנברג:</w:t>
      </w:r>
      <w:r w:rsidRPr="002A5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14:paraId="59062E4D" w14:textId="77777777" w:rsidR="002A545D" w:rsidRDefault="002A545D" w:rsidP="002A545D">
      <w:pPr>
        <w:pStyle w:val="KeepWithNext"/>
        <w:rPr>
          <w:rtl/>
          <w:lang w:eastAsia="he-IL"/>
        </w:rPr>
      </w:pPr>
    </w:p>
    <w:p w14:paraId="5D2B32B0" w14:textId="77777777" w:rsidR="002A545D" w:rsidRDefault="003C055F" w:rsidP="002A545D">
      <w:pPr>
        <w:rPr>
          <w:rtl/>
        </w:rPr>
      </w:pPr>
      <w:r>
        <w:rPr>
          <w:rtl/>
        </w:rPr>
        <w:t>לא</w:t>
      </w:r>
      <w:r w:rsidR="002A545D">
        <w:rPr>
          <w:rFonts w:hint="cs"/>
          <w:rtl/>
        </w:rPr>
        <w:t>,</w:t>
      </w:r>
      <w:r>
        <w:rPr>
          <w:rtl/>
        </w:rPr>
        <w:t xml:space="preserve"> זה לא </w:t>
      </w:r>
      <w:r w:rsidR="002A545D">
        <w:rPr>
          <w:rFonts w:hint="cs"/>
          <w:rtl/>
        </w:rPr>
        <w:t>ניסים</w:t>
      </w:r>
      <w:r>
        <w:rPr>
          <w:rtl/>
        </w:rPr>
        <w:t xml:space="preserve"> מרום</w:t>
      </w:r>
      <w:r w:rsidR="002A545D">
        <w:rPr>
          <w:rFonts w:hint="cs"/>
          <w:rtl/>
        </w:rPr>
        <w:t>. ניסים מרום</w:t>
      </w:r>
      <w:r>
        <w:rPr>
          <w:rtl/>
        </w:rPr>
        <w:t xml:space="preserve"> הוא מנהל מחלקת מעצרים</w:t>
      </w:r>
      <w:r w:rsidR="002A545D">
        <w:rPr>
          <w:rFonts w:hint="cs"/>
          <w:rtl/>
        </w:rPr>
        <w:t>,</w:t>
      </w:r>
      <w:r>
        <w:rPr>
          <w:rtl/>
        </w:rPr>
        <w:t xml:space="preserve"> והוא היה פה בדיון הקודם</w:t>
      </w:r>
      <w:r w:rsidR="002A545D">
        <w:rPr>
          <w:rFonts w:hint="cs"/>
          <w:rtl/>
        </w:rPr>
        <w:t>.</w:t>
      </w:r>
      <w:r>
        <w:rPr>
          <w:rtl/>
        </w:rPr>
        <w:t xml:space="preserve"> </w:t>
      </w:r>
    </w:p>
    <w:p w14:paraId="5D44674C" w14:textId="77777777" w:rsidR="002A545D" w:rsidRDefault="002A545D" w:rsidP="002A545D">
      <w:pPr>
        <w:rPr>
          <w:rtl/>
        </w:rPr>
      </w:pPr>
    </w:p>
    <w:p w14:paraId="243BB4E3" w14:textId="77777777" w:rsidR="002A545D" w:rsidRDefault="002A545D" w:rsidP="002A545D">
      <w:pPr>
        <w:pStyle w:val="a4"/>
        <w:keepNext/>
        <w:rPr>
          <w:rtl/>
        </w:rPr>
      </w:pPr>
      <w:bookmarkStart w:id="1387" w:name="ET_speaker_6357_349"/>
      <w:r w:rsidRPr="002A545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A5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14:paraId="21973FFC" w14:textId="77777777" w:rsidR="002A545D" w:rsidRDefault="002A545D" w:rsidP="002A545D">
      <w:pPr>
        <w:pStyle w:val="KeepWithNext"/>
        <w:rPr>
          <w:rtl/>
        </w:rPr>
      </w:pPr>
    </w:p>
    <w:p w14:paraId="427E6004" w14:textId="77777777" w:rsidR="002A545D" w:rsidRDefault="003C055F" w:rsidP="002A545D">
      <w:pPr>
        <w:rPr>
          <w:rtl/>
        </w:rPr>
      </w:pPr>
      <w:r>
        <w:rPr>
          <w:rtl/>
        </w:rPr>
        <w:t>נכון</w:t>
      </w:r>
      <w:r w:rsidR="002A545D">
        <w:rPr>
          <w:rFonts w:hint="cs"/>
          <w:rtl/>
        </w:rPr>
        <w:t>,</w:t>
      </w:r>
      <w:r>
        <w:rPr>
          <w:rtl/>
        </w:rPr>
        <w:t xml:space="preserve"> אבל מי ליווה את התיק אז</w:t>
      </w:r>
      <w:r w:rsidR="002A545D">
        <w:rPr>
          <w:rFonts w:hint="cs"/>
          <w:rtl/>
        </w:rPr>
        <w:t>?</w:t>
      </w:r>
      <w:r>
        <w:rPr>
          <w:rtl/>
        </w:rPr>
        <w:t xml:space="preserve"> תגיד עכשיו</w:t>
      </w:r>
      <w:r w:rsidR="002A545D">
        <w:rPr>
          <w:rFonts w:hint="cs"/>
          <w:rtl/>
        </w:rPr>
        <w:t>,</w:t>
      </w:r>
      <w:r>
        <w:rPr>
          <w:rtl/>
        </w:rPr>
        <w:t xml:space="preserve"> כי זה מה שנאמר קודם</w:t>
      </w:r>
      <w:r w:rsidR="002A545D">
        <w:rPr>
          <w:rFonts w:hint="cs"/>
          <w:rtl/>
        </w:rPr>
        <w:t>.</w:t>
      </w:r>
      <w:r>
        <w:rPr>
          <w:rtl/>
        </w:rPr>
        <w:t xml:space="preserve"> </w:t>
      </w:r>
    </w:p>
    <w:p w14:paraId="05365F82" w14:textId="77777777" w:rsidR="002A545D" w:rsidRDefault="002A545D" w:rsidP="002A545D">
      <w:pPr>
        <w:rPr>
          <w:rtl/>
        </w:rPr>
      </w:pPr>
      <w:bookmarkStart w:id="1388" w:name="_ETM_Q1_9599651"/>
      <w:bookmarkEnd w:id="1388"/>
    </w:p>
    <w:p w14:paraId="11FAC0D7" w14:textId="77777777" w:rsidR="002A545D" w:rsidRDefault="002A545D" w:rsidP="002A545D">
      <w:pPr>
        <w:pStyle w:val="a4"/>
        <w:keepNext/>
        <w:rPr>
          <w:rtl/>
        </w:rPr>
      </w:pPr>
      <w:bookmarkStart w:id="1389" w:name="ET_speaker_אושרה_פטל_רוזנברג__350"/>
      <w:r w:rsidRPr="002A545D">
        <w:rPr>
          <w:rStyle w:val="TagStyle"/>
          <w:rtl/>
        </w:rPr>
        <w:t xml:space="preserve"> &lt;&lt; דובר &gt;&gt; </w:t>
      </w:r>
      <w:r>
        <w:rPr>
          <w:rtl/>
        </w:rPr>
        <w:t>אושרה פטל רוזנברג:</w:t>
      </w:r>
      <w:r w:rsidRPr="002A5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14:paraId="5BC4BDF0" w14:textId="77777777" w:rsidR="002A545D" w:rsidRDefault="002A545D" w:rsidP="002A545D">
      <w:pPr>
        <w:pStyle w:val="KeepWithNext"/>
        <w:rPr>
          <w:rtl/>
        </w:rPr>
      </w:pPr>
    </w:p>
    <w:p w14:paraId="70BFB89B" w14:textId="77777777" w:rsidR="00541737" w:rsidRDefault="003C055F" w:rsidP="00F47D58">
      <w:pPr>
        <w:rPr>
          <w:rtl/>
        </w:rPr>
      </w:pPr>
      <w:bookmarkStart w:id="1390" w:name="_ETM_Q1_9600151"/>
      <w:bookmarkEnd w:id="1390"/>
      <w:r>
        <w:rPr>
          <w:rtl/>
        </w:rPr>
        <w:t xml:space="preserve">אנחנו לא נותנים שמות של פרקליטים כי </w:t>
      </w:r>
      <w:r w:rsidR="002A545D">
        <w:rPr>
          <w:rFonts w:hint="cs"/>
          <w:rtl/>
        </w:rPr>
        <w:t>חבר הכנסת</w:t>
      </w:r>
      <w:r>
        <w:rPr>
          <w:rtl/>
        </w:rPr>
        <w:t xml:space="preserve"> סעדה יודע גם מה קרה לפני </w:t>
      </w:r>
      <w:r w:rsidR="002A545D">
        <w:rPr>
          <w:rFonts w:hint="cs"/>
          <w:rtl/>
        </w:rPr>
        <w:t xml:space="preserve">מספר </w:t>
      </w:r>
      <w:r>
        <w:rPr>
          <w:rtl/>
        </w:rPr>
        <w:t>שבועות</w:t>
      </w:r>
      <w:r w:rsidR="002A545D">
        <w:rPr>
          <w:rFonts w:hint="cs"/>
          <w:rtl/>
        </w:rPr>
        <w:t xml:space="preserve">, </w:t>
      </w:r>
      <w:bookmarkStart w:id="1391" w:name="_ETM_Q1_9565653"/>
      <w:bookmarkEnd w:id="1391"/>
      <w:r>
        <w:rPr>
          <w:rtl/>
        </w:rPr>
        <w:t>כש</w:t>
      </w:r>
      <w:r w:rsidR="002A545D">
        <w:rPr>
          <w:rFonts w:hint="cs"/>
          <w:rtl/>
        </w:rPr>
        <w:t>עלו</w:t>
      </w:r>
      <w:r>
        <w:rPr>
          <w:rtl/>
        </w:rPr>
        <w:t xml:space="preserve"> שמות של פרקליטים ופורסמו בתקשורת</w:t>
      </w:r>
      <w:r w:rsidR="002A545D">
        <w:rPr>
          <w:rFonts w:hint="cs"/>
          <w:rtl/>
        </w:rPr>
        <w:t>.</w:t>
      </w:r>
      <w:r>
        <w:rPr>
          <w:rtl/>
        </w:rPr>
        <w:t xml:space="preserve"> זה לא מה שחשוב</w:t>
      </w:r>
      <w:r w:rsidR="002A545D">
        <w:rPr>
          <w:rFonts w:hint="cs"/>
          <w:rtl/>
        </w:rPr>
        <w:t>.</w:t>
      </w:r>
      <w:r>
        <w:rPr>
          <w:rtl/>
        </w:rPr>
        <w:t xml:space="preserve"> הנקודה החשובה לטעמנו</w:t>
      </w:r>
      <w:r w:rsidR="002A545D">
        <w:rPr>
          <w:rFonts w:hint="cs"/>
          <w:rtl/>
        </w:rPr>
        <w:t>,</w:t>
      </w:r>
      <w:r>
        <w:rPr>
          <w:rtl/>
        </w:rPr>
        <w:t xml:space="preserve"> </w:t>
      </w:r>
      <w:r w:rsidR="002A545D">
        <w:rPr>
          <w:rFonts w:hint="cs"/>
          <w:rtl/>
        </w:rPr>
        <w:t>היא כפי שהיו"ר</w:t>
      </w:r>
      <w:r>
        <w:rPr>
          <w:rtl/>
        </w:rPr>
        <w:t xml:space="preserve"> סיכם ושיקף את הדברים</w:t>
      </w:r>
      <w:r w:rsidR="002A545D">
        <w:rPr>
          <w:rFonts w:hint="cs"/>
          <w:rtl/>
        </w:rPr>
        <w:t>,</w:t>
      </w:r>
      <w:r>
        <w:rPr>
          <w:rtl/>
        </w:rPr>
        <w:t xml:space="preserve"> </w:t>
      </w:r>
      <w:r w:rsidR="002A545D">
        <w:rPr>
          <w:rFonts w:hint="cs"/>
          <w:rtl/>
        </w:rPr>
        <w:t>ו</w:t>
      </w:r>
      <w:r>
        <w:rPr>
          <w:rtl/>
        </w:rPr>
        <w:t xml:space="preserve">אני רק רוצה לחזור כנציגת </w:t>
      </w:r>
      <w:r w:rsidR="002A545D">
        <w:rPr>
          <w:rFonts w:hint="cs"/>
          <w:rtl/>
        </w:rPr>
        <w:t>ה</w:t>
      </w:r>
      <w:r>
        <w:rPr>
          <w:rtl/>
        </w:rPr>
        <w:t xml:space="preserve">פרקליטות </w:t>
      </w:r>
      <w:r w:rsidR="002A545D">
        <w:rPr>
          <w:rtl/>
        </w:rPr>
        <w:t>–</w:t>
      </w:r>
      <w:r w:rsidR="002A545D">
        <w:rPr>
          <w:rFonts w:hint="cs"/>
          <w:rtl/>
        </w:rPr>
        <w:t xml:space="preserve"> </w:t>
      </w:r>
      <w:r>
        <w:rPr>
          <w:rtl/>
        </w:rPr>
        <w:t>ההחלטה לצאת למעצר</w:t>
      </w:r>
      <w:r w:rsidR="002A545D">
        <w:rPr>
          <w:rFonts w:hint="cs"/>
          <w:rtl/>
        </w:rPr>
        <w:t>,</w:t>
      </w:r>
      <w:r>
        <w:rPr>
          <w:rtl/>
        </w:rPr>
        <w:t xml:space="preserve"> הייתה מתואמת עם הפרקליטות</w:t>
      </w:r>
      <w:r w:rsidR="002A545D">
        <w:rPr>
          <w:rFonts w:hint="cs"/>
          <w:rtl/>
        </w:rPr>
        <w:t>,</w:t>
      </w:r>
      <w:r>
        <w:rPr>
          <w:rtl/>
        </w:rPr>
        <w:t xml:space="preserve"> </w:t>
      </w:r>
      <w:r w:rsidR="002A545D">
        <w:rPr>
          <w:rFonts w:hint="cs"/>
          <w:rtl/>
        </w:rPr>
        <w:t>ו</w:t>
      </w:r>
      <w:r>
        <w:rPr>
          <w:rtl/>
        </w:rPr>
        <w:t>זה לא הפרקליט המלווה</w:t>
      </w:r>
      <w:r w:rsidR="002A545D">
        <w:rPr>
          <w:rFonts w:hint="cs"/>
          <w:rtl/>
        </w:rPr>
        <w:t>,</w:t>
      </w:r>
      <w:r>
        <w:rPr>
          <w:rtl/>
        </w:rPr>
        <w:t xml:space="preserve"> </w:t>
      </w:r>
      <w:r w:rsidR="002A545D">
        <w:rPr>
          <w:rFonts w:hint="cs"/>
          <w:rtl/>
        </w:rPr>
        <w:t xml:space="preserve">אלא </w:t>
      </w:r>
      <w:r>
        <w:rPr>
          <w:rtl/>
        </w:rPr>
        <w:t>הפרקליטות</w:t>
      </w:r>
      <w:r w:rsidR="002A545D">
        <w:rPr>
          <w:rFonts w:hint="cs"/>
          <w:rtl/>
        </w:rPr>
        <w:t>.</w:t>
      </w:r>
      <w:r>
        <w:rPr>
          <w:rtl/>
        </w:rPr>
        <w:t xml:space="preserve"> </w:t>
      </w:r>
    </w:p>
    <w:p w14:paraId="313C5DA7" w14:textId="77777777" w:rsidR="00541737" w:rsidRDefault="00541737" w:rsidP="00F47D58">
      <w:pPr>
        <w:rPr>
          <w:rtl/>
        </w:rPr>
      </w:pPr>
      <w:bookmarkStart w:id="1392" w:name="_ETM_Q1_9624402"/>
      <w:bookmarkStart w:id="1393" w:name="_ETM_Q1_9624901"/>
      <w:bookmarkEnd w:id="1392"/>
      <w:bookmarkEnd w:id="1393"/>
    </w:p>
    <w:p w14:paraId="25B7851E" w14:textId="061A124A" w:rsidR="00F47D58" w:rsidRDefault="003C055F" w:rsidP="00F47D58">
      <w:pPr>
        <w:rPr>
          <w:rtl/>
        </w:rPr>
      </w:pPr>
      <w:bookmarkStart w:id="1394" w:name="_ETM_Q1_9625401"/>
      <w:bookmarkEnd w:id="1394"/>
      <w:r>
        <w:rPr>
          <w:rtl/>
        </w:rPr>
        <w:t xml:space="preserve">היה פה פרקליט המדינה ואמר שהוא היה </w:t>
      </w:r>
      <w:r w:rsidR="002A545D">
        <w:rPr>
          <w:rFonts w:hint="cs"/>
          <w:rtl/>
        </w:rPr>
        <w:t>ה</w:t>
      </w:r>
      <w:r>
        <w:rPr>
          <w:rtl/>
        </w:rPr>
        <w:t xml:space="preserve">מלווה </w:t>
      </w:r>
      <w:r w:rsidR="002A545D">
        <w:rPr>
          <w:rFonts w:hint="cs"/>
          <w:rtl/>
        </w:rPr>
        <w:t>והנחה</w:t>
      </w:r>
      <w:r>
        <w:rPr>
          <w:rtl/>
        </w:rPr>
        <w:t xml:space="preserve"> לגבי אופן המעצר</w:t>
      </w:r>
      <w:r w:rsidR="002A545D">
        <w:rPr>
          <w:rFonts w:hint="cs"/>
          <w:rtl/>
        </w:rPr>
        <w:t>,</w:t>
      </w:r>
      <w:r>
        <w:rPr>
          <w:rtl/>
        </w:rPr>
        <w:t xml:space="preserve"> </w:t>
      </w:r>
      <w:r w:rsidR="002A545D">
        <w:rPr>
          <w:rFonts w:hint="cs"/>
          <w:rtl/>
        </w:rPr>
        <w:t xml:space="preserve">אם על ידי </w:t>
      </w:r>
      <w:r>
        <w:rPr>
          <w:rtl/>
        </w:rPr>
        <w:t xml:space="preserve">איזוק </w:t>
      </w:r>
      <w:r w:rsidR="002A545D">
        <w:rPr>
          <w:rFonts w:hint="cs"/>
          <w:rtl/>
        </w:rPr>
        <w:t xml:space="preserve">או </w:t>
      </w:r>
      <w:r>
        <w:rPr>
          <w:rtl/>
        </w:rPr>
        <w:t>לא</w:t>
      </w:r>
      <w:r w:rsidR="00F47D58">
        <w:rPr>
          <w:rFonts w:hint="cs"/>
          <w:rtl/>
        </w:rPr>
        <w:t xml:space="preserve"> וכן לגבי החיפושים, </w:t>
      </w:r>
      <w:r>
        <w:rPr>
          <w:rtl/>
        </w:rPr>
        <w:t xml:space="preserve">אמרנו את זה ואנחנו חוזרים ואומרים </w:t>
      </w:r>
      <w:r w:rsidR="00F47D58">
        <w:rPr>
          <w:rtl/>
        </w:rPr>
        <w:t>–</w:t>
      </w:r>
      <w:r w:rsidR="00F47D58">
        <w:rPr>
          <w:rFonts w:hint="cs"/>
          <w:rtl/>
        </w:rPr>
        <w:t xml:space="preserve"> </w:t>
      </w:r>
      <w:r>
        <w:rPr>
          <w:rtl/>
        </w:rPr>
        <w:t>ז</w:t>
      </w:r>
      <w:r w:rsidR="00F47D58">
        <w:rPr>
          <w:rFonts w:hint="cs"/>
          <w:rtl/>
        </w:rPr>
        <w:t>ו</w:t>
      </w:r>
      <w:r>
        <w:rPr>
          <w:rtl/>
        </w:rPr>
        <w:t xml:space="preserve"> לא החלטה של הפרקליטות</w:t>
      </w:r>
      <w:r w:rsidR="00F47D58">
        <w:rPr>
          <w:rFonts w:hint="cs"/>
          <w:rtl/>
        </w:rPr>
        <w:t>.</w:t>
      </w:r>
      <w:r>
        <w:rPr>
          <w:rtl/>
        </w:rPr>
        <w:t xml:space="preserve"> </w:t>
      </w:r>
      <w:r w:rsidR="00F47D58">
        <w:rPr>
          <w:rFonts w:hint="cs"/>
          <w:rtl/>
        </w:rPr>
        <w:t xml:space="preserve">חבר הכנסת </w:t>
      </w:r>
      <w:r>
        <w:rPr>
          <w:rtl/>
        </w:rPr>
        <w:t>גלעד קריב גם כן דייק את הדברים</w:t>
      </w:r>
      <w:r w:rsidR="00F47D58">
        <w:rPr>
          <w:rFonts w:hint="cs"/>
          <w:rtl/>
        </w:rPr>
        <w:t>,</w:t>
      </w:r>
      <w:r>
        <w:rPr>
          <w:rtl/>
        </w:rPr>
        <w:t xml:space="preserve"> ו</w:t>
      </w:r>
      <w:r w:rsidR="00F47D58">
        <w:rPr>
          <w:rFonts w:hint="cs"/>
          <w:rtl/>
        </w:rPr>
        <w:t xml:space="preserve">כעת </w:t>
      </w:r>
      <w:r>
        <w:rPr>
          <w:rtl/>
        </w:rPr>
        <w:t xml:space="preserve">אנחנו חוזרים </w:t>
      </w:r>
      <w:r w:rsidR="00F47D58">
        <w:rPr>
          <w:rFonts w:hint="cs"/>
          <w:rtl/>
        </w:rPr>
        <w:t>עליהם.</w:t>
      </w:r>
    </w:p>
    <w:p w14:paraId="0C7A9D14" w14:textId="77777777" w:rsidR="00F47D58" w:rsidRDefault="00F47D58" w:rsidP="00F47D58">
      <w:pPr>
        <w:rPr>
          <w:rtl/>
        </w:rPr>
      </w:pPr>
      <w:bookmarkStart w:id="1395" w:name="_ETM_Q1_9640651"/>
      <w:bookmarkEnd w:id="1395"/>
    </w:p>
    <w:p w14:paraId="56E8BF30" w14:textId="4747007E" w:rsidR="00F47D58" w:rsidRDefault="00F47D58" w:rsidP="00F47D58">
      <w:pPr>
        <w:rPr>
          <w:rtl/>
        </w:rPr>
      </w:pPr>
      <w:bookmarkStart w:id="1396" w:name="_ETM_Q1_9640901"/>
      <w:bookmarkEnd w:id="1396"/>
      <w:r>
        <w:rPr>
          <w:rFonts w:hint="cs"/>
          <w:rtl/>
        </w:rPr>
        <w:t xml:space="preserve">חבר הכנסת סעדה, לשאלתך </w:t>
      </w:r>
      <w:bookmarkStart w:id="1397" w:name="_ETM_Q1_9669401"/>
      <w:bookmarkStart w:id="1398" w:name="_ETM_Q1_9674902"/>
      <w:bookmarkStart w:id="1399" w:name="_ETM_Q1_9679151"/>
      <w:bookmarkStart w:id="1400" w:name="_ETM_Q1_9686402"/>
      <w:bookmarkStart w:id="1401" w:name="_ETM_Q1_9698903"/>
      <w:bookmarkStart w:id="1402" w:name="_ETM_Q1_9702651"/>
      <w:bookmarkStart w:id="1403" w:name="_ETM_Q1_9705401"/>
      <w:bookmarkStart w:id="1404" w:name="_ETM_Q1_9708901"/>
      <w:bookmarkStart w:id="1405" w:name="_ETM_Q1_9738151"/>
      <w:bookmarkStart w:id="1406" w:name="_ETM_Q1_9746651"/>
      <w:bookmarkStart w:id="1407" w:name="_ETM_Q1_9754901"/>
      <w:bookmarkStart w:id="1408" w:name="_ETM_Q1_9761652"/>
      <w:bookmarkStart w:id="1409" w:name="_ETM_Q1_9765152"/>
      <w:bookmarkStart w:id="1410" w:name="_ETM_Q1_9769402"/>
      <w:bookmarkStart w:id="1411" w:name="_ETM_Q1_9785901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r w:rsidR="003C055F">
        <w:rPr>
          <w:rtl/>
        </w:rPr>
        <w:t xml:space="preserve">לגבי התיקים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אנחנו אמרנו שאנחנו שוקדים על קבלת החלטה בתיקים </w:t>
      </w:r>
      <w:r>
        <w:rPr>
          <w:rFonts w:hint="cs"/>
          <w:rtl/>
        </w:rPr>
        <w:t>ו</w:t>
      </w:r>
      <w:r w:rsidR="003C055F">
        <w:rPr>
          <w:rtl/>
        </w:rPr>
        <w:t>פרקליט המדינה הנחה לקבל החלטה בהקדם</w:t>
      </w:r>
      <w:r>
        <w:rPr>
          <w:rFonts w:hint="cs"/>
          <w:rtl/>
        </w:rPr>
        <w:t>,</w:t>
      </w:r>
      <w:r w:rsidR="003C055F">
        <w:rPr>
          <w:rtl/>
        </w:rPr>
        <w:t xml:space="preserve"> לגבי כלל החשדות</w:t>
      </w:r>
      <w:r>
        <w:rPr>
          <w:rFonts w:hint="cs"/>
          <w:rtl/>
        </w:rPr>
        <w:t>,</w:t>
      </w:r>
      <w:r w:rsidR="003C055F">
        <w:rPr>
          <w:rtl/>
        </w:rPr>
        <w:t xml:space="preserve"> לשם אנחנו מתכוו</w:t>
      </w:r>
      <w:r>
        <w:rPr>
          <w:rFonts w:hint="cs"/>
          <w:rtl/>
        </w:rPr>
        <w:t>נ</w:t>
      </w:r>
      <w:r w:rsidR="003C055F">
        <w:rPr>
          <w:rtl/>
        </w:rPr>
        <w:t xml:space="preserve">נים </w:t>
      </w:r>
      <w:r>
        <w:rPr>
          <w:rFonts w:hint="cs"/>
          <w:rtl/>
        </w:rPr>
        <w:t xml:space="preserve">ואנחנו מקווים </w:t>
      </w:r>
      <w:r w:rsidR="003C055F">
        <w:rPr>
          <w:rtl/>
        </w:rPr>
        <w:t>לסיים את זה בחודש הקרוב</w:t>
      </w:r>
      <w:r>
        <w:rPr>
          <w:rFonts w:hint="cs"/>
          <w:rtl/>
        </w:rPr>
        <w:t>.</w:t>
      </w:r>
      <w:r w:rsidR="003C055F">
        <w:rPr>
          <w:rtl/>
        </w:rPr>
        <w:t xml:space="preserve"> יש פה הנחיה של </w:t>
      </w:r>
      <w:r>
        <w:rPr>
          <w:rFonts w:hint="cs"/>
          <w:rtl/>
        </w:rPr>
        <w:t xml:space="preserve">פרקליט </w:t>
      </w:r>
      <w:r w:rsidR="003C055F">
        <w:rPr>
          <w:rtl/>
        </w:rPr>
        <w:t>המדינה על שקידה לסיים את זה בהקדם</w:t>
      </w:r>
      <w:r>
        <w:rPr>
          <w:rFonts w:hint="cs"/>
          <w:rtl/>
        </w:rPr>
        <w:t>,</w:t>
      </w:r>
      <w:r w:rsidR="003C055F">
        <w:rPr>
          <w:rtl/>
        </w:rPr>
        <w:t xml:space="preserve"> ו</w:t>
      </w:r>
      <w:r>
        <w:rPr>
          <w:rtl/>
        </w:rPr>
        <w:t>הדברים גם נאמרו כבר בדיון הקודם</w:t>
      </w:r>
      <w:r>
        <w:rPr>
          <w:rFonts w:hint="cs"/>
          <w:rtl/>
        </w:rPr>
        <w:t>.</w:t>
      </w:r>
    </w:p>
    <w:p w14:paraId="39FB73BF" w14:textId="77777777" w:rsidR="00F47D58" w:rsidRDefault="00F47D58" w:rsidP="00F47D58">
      <w:pPr>
        <w:rPr>
          <w:rtl/>
        </w:rPr>
      </w:pPr>
    </w:p>
    <w:p w14:paraId="7E944205" w14:textId="77777777" w:rsidR="00F47D58" w:rsidRDefault="00F47D58" w:rsidP="00F47D58">
      <w:pPr>
        <w:pStyle w:val="a4"/>
        <w:keepNext/>
        <w:rPr>
          <w:rtl/>
        </w:rPr>
      </w:pPr>
      <w:bookmarkStart w:id="1412" w:name="ET_speaker_6357_351"/>
      <w:r w:rsidRPr="00F47D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47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14:paraId="18B5BFA4" w14:textId="77777777" w:rsidR="00F47D58" w:rsidRDefault="00F47D58" w:rsidP="00F47D58">
      <w:pPr>
        <w:pStyle w:val="KeepWithNext"/>
        <w:rPr>
          <w:rtl/>
        </w:rPr>
      </w:pPr>
    </w:p>
    <w:p w14:paraId="0F85B9F1" w14:textId="77777777" w:rsidR="00F47D58" w:rsidRDefault="003C055F" w:rsidP="00F47D58">
      <w:pPr>
        <w:rPr>
          <w:rtl/>
        </w:rPr>
      </w:pPr>
      <w:bookmarkStart w:id="1413" w:name="_ETM_Q1_9658151"/>
      <w:bookmarkEnd w:id="1413"/>
      <w:r>
        <w:rPr>
          <w:rtl/>
        </w:rPr>
        <w:t xml:space="preserve">אבל זה נאמר בדיון </w:t>
      </w:r>
      <w:r w:rsidR="00F47D58">
        <w:rPr>
          <w:rFonts w:hint="cs"/>
          <w:rtl/>
        </w:rPr>
        <w:t>הקודם, ו</w:t>
      </w:r>
      <w:r>
        <w:rPr>
          <w:rtl/>
        </w:rPr>
        <w:t>כבר עבר חודש מהדיון הקודם</w:t>
      </w:r>
      <w:r w:rsidR="00F47D58">
        <w:rPr>
          <w:rFonts w:hint="cs"/>
          <w:rtl/>
        </w:rPr>
        <w:t xml:space="preserve"> </w:t>
      </w:r>
      <w:r w:rsidR="00F47D58">
        <w:rPr>
          <w:rtl/>
        </w:rPr>
        <w:t>–</w:t>
      </w:r>
      <w:r w:rsidR="00F47D58">
        <w:rPr>
          <w:rFonts w:hint="cs"/>
          <w:rtl/>
        </w:rPr>
        <w:t xml:space="preserve"> </w:t>
      </w:r>
      <w:r>
        <w:rPr>
          <w:rtl/>
        </w:rPr>
        <w:t>פה הבעיה</w:t>
      </w:r>
      <w:r w:rsidR="00F47D58">
        <w:rPr>
          <w:rFonts w:hint="cs"/>
          <w:rtl/>
        </w:rPr>
        <w:t>.</w:t>
      </w:r>
    </w:p>
    <w:p w14:paraId="183B1158" w14:textId="77777777" w:rsidR="00F47D58" w:rsidRDefault="00F47D58" w:rsidP="00F47D58">
      <w:pPr>
        <w:rPr>
          <w:rtl/>
        </w:rPr>
      </w:pPr>
    </w:p>
    <w:p w14:paraId="2D1518B0" w14:textId="77777777" w:rsidR="00F47D58" w:rsidRDefault="00F47D58" w:rsidP="00F47D58">
      <w:pPr>
        <w:pStyle w:val="a4"/>
        <w:keepNext/>
        <w:rPr>
          <w:rtl/>
        </w:rPr>
      </w:pPr>
      <w:bookmarkStart w:id="1414" w:name="ET_speaker_אושרה_פטל_רוזנברג__352"/>
      <w:r w:rsidRPr="00F47D58">
        <w:rPr>
          <w:rStyle w:val="TagStyle"/>
          <w:rtl/>
        </w:rPr>
        <w:t xml:space="preserve"> &lt;&lt; דובר &gt;&gt; </w:t>
      </w:r>
      <w:r>
        <w:rPr>
          <w:rtl/>
        </w:rPr>
        <w:t>אושרה פטל רוזנברג:</w:t>
      </w:r>
      <w:r w:rsidRPr="00F47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14:paraId="1D60E8DD" w14:textId="77777777" w:rsidR="00F47D58" w:rsidRDefault="00F47D58" w:rsidP="00F47D58">
      <w:pPr>
        <w:pStyle w:val="KeepWithNext"/>
        <w:rPr>
          <w:rtl/>
        </w:rPr>
      </w:pPr>
    </w:p>
    <w:p w14:paraId="29D2205B" w14:textId="77777777" w:rsidR="00F47D58" w:rsidRDefault="00F47D58" w:rsidP="00F47D58">
      <w:pPr>
        <w:rPr>
          <w:rtl/>
        </w:rPr>
      </w:pPr>
      <w:r>
        <w:rPr>
          <w:rFonts w:hint="cs"/>
          <w:rtl/>
        </w:rPr>
        <w:t xml:space="preserve">חבר הכנסת סעדה, </w:t>
      </w:r>
      <w:r w:rsidR="003C055F">
        <w:rPr>
          <w:rtl/>
        </w:rPr>
        <w:t xml:space="preserve">אני רק מזכירה </w:t>
      </w:r>
      <w:r>
        <w:rPr>
          <w:rFonts w:hint="cs"/>
          <w:rtl/>
        </w:rPr>
        <w:t>ש</w:t>
      </w:r>
      <w:r w:rsidR="003C055F">
        <w:rPr>
          <w:rtl/>
        </w:rPr>
        <w:t xml:space="preserve">בדיון קודם עדיין התנהלה החקירה </w:t>
      </w:r>
      <w:r>
        <w:rPr>
          <w:rFonts w:hint="cs"/>
          <w:rtl/>
        </w:rPr>
        <w:t xml:space="preserve">כשהיא </w:t>
      </w:r>
      <w:r w:rsidR="003C055F">
        <w:rPr>
          <w:rtl/>
        </w:rPr>
        <w:t>ממשית</w:t>
      </w:r>
      <w:r>
        <w:rPr>
          <w:rFonts w:hint="cs"/>
          <w:rtl/>
        </w:rPr>
        <w:t>,</w:t>
      </w:r>
      <w:r w:rsidR="003C055F">
        <w:rPr>
          <w:rtl/>
        </w:rPr>
        <w:t xml:space="preserve"> חיה ובועטת</w:t>
      </w:r>
      <w:r>
        <w:rPr>
          <w:rFonts w:hint="cs"/>
          <w:rtl/>
        </w:rPr>
        <w:t>,</w:t>
      </w:r>
      <w:r w:rsidR="003C055F">
        <w:rPr>
          <w:rtl/>
        </w:rPr>
        <w:t xml:space="preserve"> וזה היה רק בסמוך לשחרור ע</w:t>
      </w:r>
      <w:r>
        <w:rPr>
          <w:rFonts w:hint="cs"/>
          <w:rtl/>
        </w:rPr>
        <w:t>ל ידי</w:t>
      </w:r>
      <w:r w:rsidR="003C055F">
        <w:rPr>
          <w:rtl/>
        </w:rPr>
        <w:t xml:space="preserve"> בית המשפט המחוזי</w:t>
      </w:r>
      <w:r>
        <w:rPr>
          <w:rFonts w:hint="cs"/>
          <w:rtl/>
        </w:rPr>
        <w:t>.</w:t>
      </w:r>
      <w:r w:rsidR="003C055F">
        <w:rPr>
          <w:rtl/>
        </w:rPr>
        <w:t xml:space="preserve"> אנחנו כבר התקדמנו</w:t>
      </w:r>
      <w:r>
        <w:rPr>
          <w:rFonts w:hint="cs"/>
          <w:rtl/>
        </w:rPr>
        <w:t xml:space="preserve"> מאז,</w:t>
      </w:r>
      <w:r w:rsidR="003C055F">
        <w:rPr>
          <w:rtl/>
        </w:rPr>
        <w:t xml:space="preserve"> והשאיפה היא לסיים בחודש הקרוב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7D301421" w14:textId="77777777" w:rsidR="00F47D58" w:rsidRDefault="00F47D58" w:rsidP="00F47D58">
      <w:pPr>
        <w:rPr>
          <w:rtl/>
        </w:rPr>
      </w:pPr>
      <w:bookmarkStart w:id="1415" w:name="_ETM_Q1_9692151"/>
      <w:bookmarkEnd w:id="1415"/>
    </w:p>
    <w:p w14:paraId="3881245C" w14:textId="77777777" w:rsidR="00F47D58" w:rsidRDefault="003C055F" w:rsidP="00F47D58">
      <w:pPr>
        <w:rPr>
          <w:rtl/>
        </w:rPr>
      </w:pPr>
      <w:bookmarkStart w:id="1416" w:name="_ETM_Q1_9692401"/>
      <w:bookmarkEnd w:id="1416"/>
      <w:r>
        <w:rPr>
          <w:rtl/>
        </w:rPr>
        <w:t xml:space="preserve">לגבי המתוקשר </w:t>
      </w:r>
      <w:r w:rsidR="00F47D58">
        <w:rPr>
          <w:rFonts w:hint="cs"/>
          <w:rtl/>
        </w:rPr>
        <w:t xml:space="preserve">או </w:t>
      </w:r>
      <w:r>
        <w:rPr>
          <w:rtl/>
        </w:rPr>
        <w:t xml:space="preserve">לא </w:t>
      </w:r>
      <w:r w:rsidR="00F47D58">
        <w:rPr>
          <w:rFonts w:hint="cs"/>
          <w:rtl/>
        </w:rPr>
        <w:t xml:space="preserve">מתוקשר, </w:t>
      </w:r>
      <w:r>
        <w:rPr>
          <w:rtl/>
        </w:rPr>
        <w:t xml:space="preserve">כל מה שאני יכולה לומר זה שהיה פה צו איסור פרסום שבית המשפט הסיר </w:t>
      </w:r>
      <w:r w:rsidR="00CA4A4B">
        <w:rPr>
          <w:rFonts w:hint="cs"/>
          <w:rtl/>
        </w:rPr>
        <w:t xml:space="preserve">אותו </w:t>
      </w:r>
      <w:r>
        <w:rPr>
          <w:rtl/>
        </w:rPr>
        <w:t>אחרי הדיון בבית המשפט המחוזי</w:t>
      </w:r>
      <w:r w:rsidR="00F47D58">
        <w:rPr>
          <w:rFonts w:hint="cs"/>
          <w:rtl/>
        </w:rPr>
        <w:t>,</w:t>
      </w:r>
      <w:r>
        <w:rPr>
          <w:rtl/>
        </w:rPr>
        <w:t xml:space="preserve"> לבקשת העוררים</w:t>
      </w:r>
      <w:r w:rsidR="00F47D58">
        <w:rPr>
          <w:rFonts w:hint="cs"/>
          <w:rtl/>
        </w:rPr>
        <w:t xml:space="preserve"> ו</w:t>
      </w:r>
      <w:r>
        <w:rPr>
          <w:rtl/>
        </w:rPr>
        <w:t>לא לבקשת המדינה</w:t>
      </w:r>
      <w:r w:rsidR="00F47D58">
        <w:rPr>
          <w:rFonts w:hint="cs"/>
          <w:rtl/>
        </w:rPr>
        <w:t>.</w:t>
      </w:r>
      <w:r>
        <w:rPr>
          <w:rtl/>
        </w:rPr>
        <w:t xml:space="preserve"> </w:t>
      </w:r>
    </w:p>
    <w:p w14:paraId="4D5CA654" w14:textId="77777777" w:rsidR="00F47D58" w:rsidRDefault="00F47D58" w:rsidP="00F47D58">
      <w:pPr>
        <w:rPr>
          <w:rtl/>
        </w:rPr>
      </w:pPr>
    </w:p>
    <w:p w14:paraId="7665B43D" w14:textId="77777777" w:rsidR="00F47D58" w:rsidRDefault="00F47D58" w:rsidP="00F47D58">
      <w:pPr>
        <w:pStyle w:val="a4"/>
        <w:keepNext/>
        <w:rPr>
          <w:rtl/>
        </w:rPr>
      </w:pPr>
      <w:bookmarkStart w:id="1417" w:name="ET_speaker_6357_353"/>
      <w:r w:rsidRPr="00F47D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47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36C06C31" w14:textId="77777777" w:rsidR="00F47D58" w:rsidRDefault="00F47D58" w:rsidP="00F47D58">
      <w:pPr>
        <w:pStyle w:val="KeepWithNext"/>
        <w:rPr>
          <w:rtl/>
        </w:rPr>
      </w:pPr>
    </w:p>
    <w:p w14:paraId="0F035A29" w14:textId="77777777" w:rsidR="00F47D58" w:rsidRPr="00F47D58" w:rsidRDefault="00F47D58" w:rsidP="00F47D58">
      <w:pPr>
        <w:rPr>
          <w:rtl/>
        </w:rPr>
      </w:pPr>
      <w:r>
        <w:rPr>
          <w:rFonts w:hint="cs"/>
          <w:rtl/>
        </w:rPr>
        <w:t>צו פרסום על התוכן.</w:t>
      </w:r>
    </w:p>
    <w:p w14:paraId="0EA69FE1" w14:textId="77777777" w:rsidR="00F47D58" w:rsidRDefault="00F47D58" w:rsidP="00F47D58">
      <w:pPr>
        <w:rPr>
          <w:rtl/>
        </w:rPr>
      </w:pPr>
      <w:bookmarkStart w:id="1418" w:name="_ETM_Q1_9710151"/>
      <w:bookmarkEnd w:id="1418"/>
    </w:p>
    <w:p w14:paraId="29502B12" w14:textId="77777777" w:rsidR="00F47D58" w:rsidRDefault="00F47D58" w:rsidP="00F47D58">
      <w:pPr>
        <w:pStyle w:val="a4"/>
        <w:keepNext/>
        <w:rPr>
          <w:rtl/>
        </w:rPr>
      </w:pPr>
      <w:bookmarkStart w:id="1419" w:name="ET_speaker_אושרה_פטל_רוזנברג__354"/>
      <w:r w:rsidRPr="00F47D58">
        <w:rPr>
          <w:rStyle w:val="TagStyle"/>
          <w:rtl/>
        </w:rPr>
        <w:t xml:space="preserve"> &lt;&lt; דובר &gt;&gt; </w:t>
      </w:r>
      <w:r>
        <w:rPr>
          <w:rtl/>
        </w:rPr>
        <w:t>אושרה פטל רוזנברג:</w:t>
      </w:r>
      <w:r w:rsidRPr="00F47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03910B17" w14:textId="77777777" w:rsidR="00F47D58" w:rsidRDefault="00F47D58" w:rsidP="00F47D58">
      <w:pPr>
        <w:pStyle w:val="KeepWithNext"/>
        <w:rPr>
          <w:rtl/>
        </w:rPr>
      </w:pPr>
    </w:p>
    <w:p w14:paraId="6E6311A6" w14:textId="77777777" w:rsidR="00F47D58" w:rsidRDefault="00F47D58" w:rsidP="00CA4A4B">
      <w:pPr>
        <w:rPr>
          <w:rtl/>
        </w:rPr>
      </w:pPr>
      <w:bookmarkStart w:id="1420" w:name="_ETM_Q1_9710651"/>
      <w:bookmarkEnd w:id="1420"/>
      <w:r>
        <w:rPr>
          <w:rFonts w:hint="cs"/>
          <w:rtl/>
        </w:rPr>
        <w:t xml:space="preserve">אלה </w:t>
      </w:r>
      <w:r w:rsidR="003C055F">
        <w:rPr>
          <w:rtl/>
        </w:rPr>
        <w:t>לא הי</w:t>
      </w:r>
      <w:r>
        <w:rPr>
          <w:rFonts w:hint="cs"/>
          <w:rtl/>
        </w:rPr>
        <w:t>ו</w:t>
      </w:r>
      <w:r w:rsidR="003C055F">
        <w:rPr>
          <w:rtl/>
        </w:rPr>
        <w:t xml:space="preserve"> מעצרים מתוקשרים</w:t>
      </w:r>
      <w:r>
        <w:rPr>
          <w:rFonts w:hint="cs"/>
          <w:rtl/>
        </w:rPr>
        <w:t>,</w:t>
      </w:r>
      <w:r w:rsidR="003C055F">
        <w:rPr>
          <w:rtl/>
        </w:rPr>
        <w:t xml:space="preserve"> במובן שרואים מי היה</w:t>
      </w:r>
      <w:r w:rsidR="00CA4A4B">
        <w:rPr>
          <w:rFonts w:hint="cs"/>
          <w:rtl/>
        </w:rPr>
        <w:t xml:space="preserve"> שם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69A8F228" w14:textId="77777777" w:rsidR="00F47D58" w:rsidRDefault="00F47D58" w:rsidP="00F47D58">
      <w:pPr>
        <w:rPr>
          <w:rtl/>
        </w:rPr>
      </w:pPr>
    </w:p>
    <w:p w14:paraId="115ED541" w14:textId="77777777" w:rsidR="00F47D58" w:rsidRDefault="00F47D58" w:rsidP="00F47D58">
      <w:pPr>
        <w:pStyle w:val="af6"/>
        <w:keepNext/>
        <w:rPr>
          <w:rtl/>
        </w:rPr>
      </w:pPr>
      <w:bookmarkStart w:id="1421" w:name="ET_yor_6157_355"/>
      <w:r w:rsidRPr="00F47D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7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14:paraId="7E27E797" w14:textId="77777777" w:rsidR="00F47D58" w:rsidRDefault="00F47D58" w:rsidP="00F47D58">
      <w:pPr>
        <w:pStyle w:val="KeepWithNext"/>
        <w:rPr>
          <w:rtl/>
        </w:rPr>
      </w:pPr>
    </w:p>
    <w:p w14:paraId="5BEC88E9" w14:textId="77777777" w:rsidR="00F47D58" w:rsidRDefault="00F47D58" w:rsidP="00F47D58">
      <w:pPr>
        <w:rPr>
          <w:rtl/>
        </w:rPr>
      </w:pPr>
      <w:r>
        <w:rPr>
          <w:rFonts w:hint="cs"/>
          <w:rtl/>
        </w:rPr>
        <w:t xml:space="preserve">רגע, </w:t>
      </w:r>
      <w:r w:rsidR="003C055F">
        <w:rPr>
          <w:rtl/>
        </w:rPr>
        <w:t xml:space="preserve">יש הבדל בין צו איסור פרסום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מי החשוד ומה </w:t>
      </w:r>
      <w:r>
        <w:rPr>
          <w:rFonts w:hint="cs"/>
          <w:rtl/>
        </w:rPr>
        <w:t xml:space="preserve">הן </w:t>
      </w:r>
      <w:r w:rsidR="003C055F">
        <w:rPr>
          <w:rtl/>
        </w:rPr>
        <w:t>החשדות נגדו</w:t>
      </w:r>
      <w:r>
        <w:rPr>
          <w:rFonts w:hint="cs"/>
          <w:rtl/>
        </w:rPr>
        <w:t xml:space="preserve">, </w:t>
      </w:r>
      <w:r w:rsidR="003C055F">
        <w:rPr>
          <w:rtl/>
        </w:rPr>
        <w:t>לבין עצם העובדה שיש</w:t>
      </w:r>
      <w:r>
        <w:rPr>
          <w:rFonts w:hint="cs"/>
          <w:rtl/>
        </w:rPr>
        <w:t>נה</w:t>
      </w:r>
      <w:r w:rsidR="003C055F">
        <w:rPr>
          <w:rtl/>
        </w:rPr>
        <w:t xml:space="preserve"> חקירה</w:t>
      </w:r>
      <w:r>
        <w:rPr>
          <w:rFonts w:hint="cs"/>
          <w:rtl/>
        </w:rPr>
        <w:t xml:space="preserve">, </w:t>
      </w:r>
      <w:bookmarkStart w:id="1422" w:name="_ETM_Q1_9738401"/>
      <w:bookmarkStart w:id="1423" w:name="_ETM_Q1_9738652"/>
      <w:bookmarkEnd w:id="1422"/>
      <w:bookmarkEnd w:id="1423"/>
      <w:r w:rsidR="003C055F">
        <w:rPr>
          <w:rtl/>
        </w:rPr>
        <w:t xml:space="preserve">שאגב לדעתי </w:t>
      </w:r>
      <w:r>
        <w:rPr>
          <w:rFonts w:hint="cs"/>
          <w:rtl/>
        </w:rPr>
        <w:t xml:space="preserve">זה </w:t>
      </w:r>
      <w:r w:rsidR="003C055F">
        <w:rPr>
          <w:rtl/>
        </w:rPr>
        <w:t>יצא עוד קודם בהודעה של המשטרה והפרקליט</w:t>
      </w:r>
      <w:r>
        <w:rPr>
          <w:rFonts w:hint="cs"/>
          <w:rtl/>
        </w:rPr>
        <w:t>ות.</w:t>
      </w:r>
    </w:p>
    <w:p w14:paraId="1C4D32A1" w14:textId="77777777" w:rsidR="00F47D58" w:rsidRDefault="00F47D58" w:rsidP="00F47D58">
      <w:pPr>
        <w:rPr>
          <w:rtl/>
        </w:rPr>
      </w:pPr>
    </w:p>
    <w:p w14:paraId="589C181D" w14:textId="77777777" w:rsidR="00F47D58" w:rsidRDefault="00F47D58" w:rsidP="00F47D58">
      <w:pPr>
        <w:pStyle w:val="a4"/>
        <w:keepNext/>
        <w:rPr>
          <w:rtl/>
        </w:rPr>
      </w:pPr>
      <w:bookmarkStart w:id="1424" w:name="ET_speaker_6357_356"/>
      <w:r w:rsidRPr="00F47D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47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14:paraId="7755F144" w14:textId="77777777" w:rsidR="00F47D58" w:rsidRDefault="00F47D58" w:rsidP="00F47D58">
      <w:pPr>
        <w:pStyle w:val="KeepWithNext"/>
        <w:rPr>
          <w:rtl/>
        </w:rPr>
      </w:pPr>
    </w:p>
    <w:p w14:paraId="3715AAA6" w14:textId="77777777" w:rsidR="00F47D58" w:rsidRPr="00F47D58" w:rsidRDefault="00CA4A4B" w:rsidP="00F47D58">
      <w:pPr>
        <w:rPr>
          <w:rtl/>
        </w:rPr>
      </w:pPr>
      <w:r>
        <w:rPr>
          <w:rFonts w:hint="cs"/>
          <w:rtl/>
        </w:rPr>
        <w:t>כן, זה היה ב</w:t>
      </w:r>
      <w:r w:rsidR="00F47D58">
        <w:rPr>
          <w:rFonts w:hint="cs"/>
          <w:rtl/>
        </w:rPr>
        <w:t>הודעת הדוברות שיצאה על המעצרים.</w:t>
      </w:r>
    </w:p>
    <w:p w14:paraId="55408057" w14:textId="77777777" w:rsidR="00F47D58" w:rsidRDefault="00F47D58" w:rsidP="00F47D58">
      <w:pPr>
        <w:rPr>
          <w:rtl/>
        </w:rPr>
      </w:pPr>
    </w:p>
    <w:p w14:paraId="268861DF" w14:textId="77777777" w:rsidR="00F47D58" w:rsidRDefault="00F47D58" w:rsidP="00F47D58">
      <w:pPr>
        <w:pStyle w:val="af6"/>
        <w:keepNext/>
        <w:rPr>
          <w:rtl/>
        </w:rPr>
      </w:pPr>
      <w:bookmarkStart w:id="1425" w:name="ET_yor_6157_357"/>
      <w:r w:rsidRPr="00F47D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7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14:paraId="591F80CD" w14:textId="77777777" w:rsidR="00F47D58" w:rsidRDefault="00F47D58" w:rsidP="00F47D58">
      <w:pPr>
        <w:pStyle w:val="KeepWithNext"/>
        <w:rPr>
          <w:rtl/>
        </w:rPr>
      </w:pPr>
    </w:p>
    <w:p w14:paraId="289D1BAE" w14:textId="77777777" w:rsidR="00C53C14" w:rsidRDefault="003C055F" w:rsidP="00C53C14">
      <w:pPr>
        <w:rPr>
          <w:rtl/>
        </w:rPr>
      </w:pPr>
      <w:r>
        <w:rPr>
          <w:rtl/>
        </w:rPr>
        <w:t>ההודעה שיצאה מהפרקליטות ומהמשטרה</w:t>
      </w:r>
      <w:r w:rsidR="00C53C14">
        <w:rPr>
          <w:rFonts w:hint="cs"/>
          <w:rtl/>
        </w:rPr>
        <w:t>,</w:t>
      </w:r>
      <w:r>
        <w:rPr>
          <w:rtl/>
        </w:rPr>
        <w:t xml:space="preserve"> למיטב ידיעתי</w:t>
      </w:r>
      <w:r w:rsidR="00C53C14">
        <w:rPr>
          <w:rFonts w:hint="cs"/>
          <w:rtl/>
        </w:rPr>
        <w:t>,</w:t>
      </w:r>
      <w:r>
        <w:rPr>
          <w:rtl/>
        </w:rPr>
        <w:t xml:space="preserve"> הייתה עוד לפני </w:t>
      </w:r>
      <w:r w:rsidR="00C53C14">
        <w:rPr>
          <w:rFonts w:hint="cs"/>
          <w:rtl/>
        </w:rPr>
        <w:t>ו</w:t>
      </w:r>
      <w:r>
        <w:rPr>
          <w:rtl/>
        </w:rPr>
        <w:t>אמרה שיש</w:t>
      </w:r>
      <w:r w:rsidR="00C53C14">
        <w:rPr>
          <w:rFonts w:hint="cs"/>
          <w:rtl/>
        </w:rPr>
        <w:t>נן</w:t>
      </w:r>
      <w:r>
        <w:rPr>
          <w:rtl/>
        </w:rPr>
        <w:t xml:space="preserve"> חשדות על רצח מחבל </w:t>
      </w:r>
      <w:r w:rsidR="00C53C14">
        <w:rPr>
          <w:rFonts w:hint="cs"/>
          <w:rtl/>
        </w:rPr>
        <w:t>נוח</w:t>
      </w:r>
      <w:r w:rsidR="00CC4022">
        <w:rPr>
          <w:rFonts w:hint="cs"/>
          <w:rtl/>
        </w:rPr>
        <w:t>'</w:t>
      </w:r>
      <w:r w:rsidR="00C53C14">
        <w:rPr>
          <w:rFonts w:hint="cs"/>
          <w:rtl/>
        </w:rPr>
        <w:t>בה, כולל הטרמינולוגיה, ו</w:t>
      </w:r>
      <w:r>
        <w:rPr>
          <w:rtl/>
        </w:rPr>
        <w:t>לדעתי זה היה לפני הסרת צו איסור הפרסום</w:t>
      </w:r>
      <w:r w:rsidR="00C53C14">
        <w:rPr>
          <w:rFonts w:hint="cs"/>
          <w:rtl/>
        </w:rPr>
        <w:t>.</w:t>
      </w:r>
      <w:r>
        <w:rPr>
          <w:rtl/>
        </w:rPr>
        <w:t xml:space="preserve"> </w:t>
      </w:r>
    </w:p>
    <w:p w14:paraId="2E3BA892" w14:textId="77777777" w:rsidR="00C53C14" w:rsidRDefault="00C53C14" w:rsidP="00C53C14">
      <w:pPr>
        <w:rPr>
          <w:rtl/>
        </w:rPr>
      </w:pPr>
    </w:p>
    <w:p w14:paraId="41BEB205" w14:textId="77777777" w:rsidR="00C53C14" w:rsidRDefault="00C53C14" w:rsidP="00C53C14">
      <w:pPr>
        <w:pStyle w:val="a4"/>
        <w:keepNext/>
        <w:rPr>
          <w:rtl/>
        </w:rPr>
      </w:pPr>
      <w:bookmarkStart w:id="1426" w:name="ET_speaker_6357_358"/>
      <w:r w:rsidRPr="00C53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53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14:paraId="4BC04082" w14:textId="77777777" w:rsidR="00C53C14" w:rsidRDefault="00C53C14" w:rsidP="00C53C14">
      <w:pPr>
        <w:pStyle w:val="KeepWithNext"/>
        <w:rPr>
          <w:rtl/>
        </w:rPr>
      </w:pPr>
    </w:p>
    <w:p w14:paraId="29779B23" w14:textId="77777777" w:rsidR="00C53C14" w:rsidRDefault="00C53C14" w:rsidP="00C53C14">
      <w:pPr>
        <w:rPr>
          <w:rtl/>
        </w:rPr>
      </w:pPr>
      <w:r>
        <w:rPr>
          <w:rFonts w:hint="cs"/>
          <w:rtl/>
        </w:rPr>
        <w:t xml:space="preserve">צו האיסור היה רק על הפרוטוקול של הדיון. </w:t>
      </w:r>
    </w:p>
    <w:p w14:paraId="6C87545F" w14:textId="77777777" w:rsidR="00C53C14" w:rsidRDefault="00C53C14" w:rsidP="00C53C14">
      <w:pPr>
        <w:rPr>
          <w:rtl/>
        </w:rPr>
      </w:pPr>
    </w:p>
    <w:p w14:paraId="1EBCA55E" w14:textId="77777777" w:rsidR="00C53C14" w:rsidRDefault="00C53C14" w:rsidP="00C53C14">
      <w:pPr>
        <w:pStyle w:val="af6"/>
        <w:keepNext/>
        <w:rPr>
          <w:rtl/>
        </w:rPr>
      </w:pPr>
      <w:bookmarkStart w:id="1427" w:name="ET_yor_6157_359"/>
      <w:r w:rsidRPr="00C53C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3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14:paraId="4620CD82" w14:textId="77777777" w:rsidR="00C53C14" w:rsidRDefault="00C53C14" w:rsidP="00C53C14">
      <w:pPr>
        <w:pStyle w:val="KeepWithNext"/>
        <w:rPr>
          <w:rtl/>
        </w:rPr>
      </w:pPr>
    </w:p>
    <w:p w14:paraId="55B7D5E5" w14:textId="77777777" w:rsidR="00831E0F" w:rsidRDefault="003C055F" w:rsidP="001E09B2">
      <w:pPr>
        <w:rPr>
          <w:rtl/>
        </w:rPr>
      </w:pPr>
      <w:r w:rsidRPr="00C53C14">
        <w:rPr>
          <w:rtl/>
        </w:rPr>
        <w:t>היה צו איסור נקודתי</w:t>
      </w:r>
      <w:r w:rsidR="00C53C14" w:rsidRPr="00C53C14">
        <w:rPr>
          <w:rFonts w:hint="cs"/>
          <w:rtl/>
        </w:rPr>
        <w:t xml:space="preserve"> לגבי </w:t>
      </w:r>
      <w:r w:rsidR="00C53C14" w:rsidRPr="00C53C14">
        <w:rPr>
          <w:rtl/>
        </w:rPr>
        <w:t>–</w:t>
      </w:r>
      <w:r w:rsidR="00C53C14" w:rsidRPr="00C53C14">
        <w:rPr>
          <w:rFonts w:hint="cs"/>
          <w:rtl/>
        </w:rPr>
        <w:t xml:space="preserve"> </w:t>
      </w:r>
      <w:r w:rsidRPr="00C53C14">
        <w:rPr>
          <w:rtl/>
        </w:rPr>
        <w:t>זהות המשתתפים</w:t>
      </w:r>
      <w:r w:rsidR="00C53C14" w:rsidRPr="00C53C14">
        <w:rPr>
          <w:rFonts w:hint="cs"/>
          <w:rtl/>
        </w:rPr>
        <w:t>,</w:t>
      </w:r>
      <w:r w:rsidRPr="00C53C14">
        <w:rPr>
          <w:rtl/>
        </w:rPr>
        <w:t xml:space="preserve"> זהות האנשים</w:t>
      </w:r>
      <w:r w:rsidR="00C53C14" w:rsidRPr="00C53C14">
        <w:rPr>
          <w:rFonts w:hint="cs"/>
          <w:rtl/>
        </w:rPr>
        <w:t>,</w:t>
      </w:r>
      <w:r w:rsidRPr="00C53C14">
        <w:rPr>
          <w:rtl/>
        </w:rPr>
        <w:t xml:space="preserve"> טיב החשדות המדויק</w:t>
      </w:r>
      <w:r w:rsidR="00C53C14" w:rsidRPr="00C53C14">
        <w:rPr>
          <w:rFonts w:hint="cs"/>
          <w:rtl/>
        </w:rPr>
        <w:t xml:space="preserve"> ו</w:t>
      </w:r>
      <w:r w:rsidRPr="00C53C14">
        <w:rPr>
          <w:rtl/>
        </w:rPr>
        <w:t>כלפי מי ומה</w:t>
      </w:r>
      <w:r w:rsidR="00C53C14" w:rsidRPr="00C53C14">
        <w:rPr>
          <w:rFonts w:hint="cs"/>
          <w:rtl/>
        </w:rPr>
        <w:t>,</w:t>
      </w:r>
      <w:r w:rsidRPr="00C53C14">
        <w:rPr>
          <w:rtl/>
        </w:rPr>
        <w:t xml:space="preserve"> אבל מעבר לזה </w:t>
      </w:r>
      <w:r w:rsidR="00C53C14" w:rsidRPr="00C53C14">
        <w:rPr>
          <w:rFonts w:hint="cs"/>
          <w:rtl/>
        </w:rPr>
        <w:t xml:space="preserve">כפי שגם אמרתי בדיון הקודם, </w:t>
      </w:r>
      <w:r w:rsidRPr="00C53C14">
        <w:rPr>
          <w:rtl/>
        </w:rPr>
        <w:t>אני חושב שהאופן שבו התנהל</w:t>
      </w:r>
      <w:r w:rsidR="00C53C14" w:rsidRPr="00C53C14">
        <w:rPr>
          <w:rFonts w:hint="cs"/>
          <w:rtl/>
        </w:rPr>
        <w:t>ו</w:t>
      </w:r>
      <w:r w:rsidRPr="00C53C14">
        <w:rPr>
          <w:rtl/>
        </w:rPr>
        <w:t xml:space="preserve"> </w:t>
      </w:r>
      <w:r w:rsidR="00C53C14" w:rsidRPr="00C53C14">
        <w:rPr>
          <w:rFonts w:hint="cs"/>
          <w:rtl/>
        </w:rPr>
        <w:t xml:space="preserve">הדברים </w:t>
      </w:r>
      <w:r w:rsidR="00C53C14" w:rsidRPr="00C53C14">
        <w:rPr>
          <w:rtl/>
        </w:rPr>
        <w:t>–</w:t>
      </w:r>
      <w:r w:rsidR="00C53C14" w:rsidRPr="00C53C14">
        <w:rPr>
          <w:rFonts w:hint="cs"/>
          <w:rtl/>
        </w:rPr>
        <w:t xml:space="preserve"> </w:t>
      </w:r>
      <w:r w:rsidRPr="00C53C14">
        <w:rPr>
          <w:rtl/>
        </w:rPr>
        <w:t>גם המעצר</w:t>
      </w:r>
      <w:r w:rsidR="00C53C14" w:rsidRPr="00C53C14">
        <w:rPr>
          <w:rFonts w:hint="cs"/>
          <w:rtl/>
        </w:rPr>
        <w:t>,</w:t>
      </w:r>
      <w:r w:rsidRPr="00C53C14">
        <w:rPr>
          <w:rtl/>
        </w:rPr>
        <w:t xml:space="preserve"> גם הבדיקה וגם החקירה</w:t>
      </w:r>
      <w:r w:rsidR="00831E0F">
        <w:rPr>
          <w:rFonts w:hint="cs"/>
          <w:rtl/>
        </w:rPr>
        <w:t xml:space="preserve"> –</w:t>
      </w:r>
      <w:r w:rsidRPr="00C53C14">
        <w:rPr>
          <w:rtl/>
        </w:rPr>
        <w:t xml:space="preserve"> בלי קשר לשאלת צו איסור הפרסום</w:t>
      </w:r>
      <w:r w:rsidR="00831E0F">
        <w:rPr>
          <w:rFonts w:hint="cs"/>
          <w:rtl/>
        </w:rPr>
        <w:t xml:space="preserve"> </w:t>
      </w:r>
      <w:bookmarkStart w:id="1428" w:name="_ETM_Q1_9836901"/>
      <w:bookmarkEnd w:id="1428"/>
      <w:r w:rsidR="00831E0F">
        <w:rPr>
          <w:rFonts w:hint="cs"/>
          <w:rtl/>
        </w:rPr>
        <w:t>–</w:t>
      </w:r>
      <w:r w:rsidRPr="00C53C14">
        <w:rPr>
          <w:rtl/>
        </w:rPr>
        <w:t xml:space="preserve"> </w:t>
      </w:r>
      <w:r w:rsidR="00C53C14" w:rsidRPr="00C53C14">
        <w:rPr>
          <w:rFonts w:hint="cs"/>
          <w:rtl/>
        </w:rPr>
        <w:t>זה מה ש</w:t>
      </w:r>
      <w:r w:rsidRPr="00C53C14">
        <w:rPr>
          <w:rtl/>
        </w:rPr>
        <w:t xml:space="preserve">עורר </w:t>
      </w:r>
      <w:r w:rsidR="00C53C14" w:rsidRPr="00C53C14">
        <w:rPr>
          <w:rFonts w:hint="cs"/>
          <w:rtl/>
        </w:rPr>
        <w:t>ו</w:t>
      </w:r>
      <w:r w:rsidRPr="00C53C14">
        <w:rPr>
          <w:rtl/>
        </w:rPr>
        <w:t>ייצר את הפרסום</w:t>
      </w:r>
      <w:r w:rsidR="00831E0F">
        <w:rPr>
          <w:rFonts w:hint="cs"/>
          <w:rtl/>
        </w:rPr>
        <w:t>.</w:t>
      </w:r>
    </w:p>
    <w:p w14:paraId="6F433CE2" w14:textId="77777777" w:rsidR="00831E0F" w:rsidRDefault="00831E0F" w:rsidP="001E09B2">
      <w:pPr>
        <w:rPr>
          <w:rtl/>
        </w:rPr>
      </w:pPr>
      <w:bookmarkStart w:id="1429" w:name="_ETM_Q1_9845901"/>
      <w:bookmarkEnd w:id="1429"/>
    </w:p>
    <w:p w14:paraId="7378BD34" w14:textId="018390FB" w:rsidR="001E09B2" w:rsidRDefault="003C055F" w:rsidP="001E09B2">
      <w:pPr>
        <w:rPr>
          <w:rtl/>
        </w:rPr>
      </w:pPr>
      <w:bookmarkStart w:id="1430" w:name="_ETM_Q1_9846402"/>
      <w:bookmarkStart w:id="1431" w:name="_ETM_Q1_9865901"/>
      <w:bookmarkStart w:id="1432" w:name="_ETM_Q1_9870901"/>
      <w:bookmarkStart w:id="1433" w:name="_ETM_Q1_9875652"/>
      <w:bookmarkEnd w:id="1430"/>
      <w:bookmarkEnd w:id="1431"/>
      <w:bookmarkEnd w:id="1432"/>
      <w:bookmarkEnd w:id="1433"/>
      <w:r w:rsidRPr="00C53C14">
        <w:rPr>
          <w:rtl/>
        </w:rPr>
        <w:t xml:space="preserve">זאת אומרת </w:t>
      </w:r>
      <w:r w:rsidR="00C53C14" w:rsidRPr="00C53C14">
        <w:rPr>
          <w:rFonts w:hint="cs"/>
          <w:rtl/>
        </w:rPr>
        <w:t xml:space="preserve">שמהכיוון השני, </w:t>
      </w:r>
      <w:r w:rsidRPr="00C53C14">
        <w:rPr>
          <w:rtl/>
        </w:rPr>
        <w:t xml:space="preserve">יכול להיות שהיה צו איסור פרסום </w:t>
      </w:r>
      <w:r w:rsidR="00C53C14" w:rsidRPr="00C53C14">
        <w:rPr>
          <w:rFonts w:hint="cs"/>
          <w:rtl/>
        </w:rPr>
        <w:t xml:space="preserve">או צנזורה </w:t>
      </w:r>
      <w:r w:rsidRPr="00C53C14">
        <w:rPr>
          <w:rtl/>
        </w:rPr>
        <w:t xml:space="preserve">על החקירות </w:t>
      </w:r>
      <w:r w:rsidR="00C53C14" w:rsidRPr="00C53C14">
        <w:rPr>
          <w:rFonts w:hint="cs"/>
          <w:rtl/>
        </w:rPr>
        <w:t>ו</w:t>
      </w:r>
      <w:r w:rsidRPr="00C53C14">
        <w:rPr>
          <w:rtl/>
        </w:rPr>
        <w:t xml:space="preserve">על החשדות בתיק </w:t>
      </w:r>
      <w:r w:rsidR="00C53C14" w:rsidRPr="00C53C14">
        <w:rPr>
          <w:rFonts w:hint="cs"/>
          <w:rtl/>
        </w:rPr>
        <w:t xml:space="preserve">"כוח </w:t>
      </w:r>
      <w:r w:rsidRPr="00C53C14">
        <w:rPr>
          <w:rtl/>
        </w:rPr>
        <w:t>100</w:t>
      </w:r>
      <w:r w:rsidR="00C53C14" w:rsidRPr="00C53C14">
        <w:rPr>
          <w:rFonts w:hint="cs"/>
          <w:rtl/>
        </w:rPr>
        <w:t xml:space="preserve">", </w:t>
      </w:r>
      <w:r w:rsidRPr="00C53C14">
        <w:rPr>
          <w:rtl/>
        </w:rPr>
        <w:t>אבל העובדה שנכנסו</w:t>
      </w:r>
      <w:r w:rsidR="00C53C14">
        <w:rPr>
          <w:rFonts w:hint="cs"/>
          <w:rtl/>
        </w:rPr>
        <w:t xml:space="preserve"> וביצעו </w:t>
      </w:r>
      <w:r>
        <w:rPr>
          <w:rtl/>
        </w:rPr>
        <w:t xml:space="preserve">מעצר בכוח רב </w:t>
      </w:r>
      <w:r w:rsidR="00C53C14">
        <w:rPr>
          <w:rFonts w:hint="cs"/>
          <w:rtl/>
        </w:rPr>
        <w:t xml:space="preserve">על ידי </w:t>
      </w:r>
      <w:r>
        <w:rPr>
          <w:rtl/>
        </w:rPr>
        <w:t>רעולי פנים באמצע בסיס צבאי</w:t>
      </w:r>
      <w:r w:rsidR="00C53C14">
        <w:rPr>
          <w:rFonts w:hint="cs"/>
          <w:rtl/>
        </w:rPr>
        <w:t>,</w:t>
      </w:r>
      <w:r>
        <w:rPr>
          <w:rtl/>
        </w:rPr>
        <w:t xml:space="preserve"> </w:t>
      </w:r>
      <w:r w:rsidR="00CA4A4B">
        <w:rPr>
          <w:rFonts w:hint="cs"/>
          <w:rtl/>
        </w:rPr>
        <w:t>ב</w:t>
      </w:r>
      <w:r>
        <w:rPr>
          <w:rtl/>
        </w:rPr>
        <w:t>מעצר רועש</w:t>
      </w:r>
      <w:r w:rsidR="00C53C14">
        <w:rPr>
          <w:rFonts w:hint="cs"/>
          <w:rtl/>
        </w:rPr>
        <w:t>, זה מה ש</w:t>
      </w:r>
      <w:r>
        <w:rPr>
          <w:rtl/>
        </w:rPr>
        <w:t>מייצר רעש גם אם יש צנזורה וגם יש צו איסור פרסום</w:t>
      </w:r>
      <w:r w:rsidR="00C53C14">
        <w:rPr>
          <w:rFonts w:hint="cs"/>
          <w:rtl/>
        </w:rPr>
        <w:t>.</w:t>
      </w:r>
      <w:r>
        <w:rPr>
          <w:rtl/>
        </w:rPr>
        <w:t xml:space="preserve"> </w:t>
      </w:r>
      <w:bookmarkStart w:id="1434" w:name="_ETM_Q1_9889651"/>
      <w:bookmarkEnd w:id="1434"/>
      <w:r>
        <w:rPr>
          <w:rtl/>
        </w:rPr>
        <w:t xml:space="preserve">ולכן אני שואל </w:t>
      </w:r>
      <w:r w:rsidR="00C53C14">
        <w:rPr>
          <w:rtl/>
        </w:rPr>
        <w:t>–</w:t>
      </w:r>
      <w:r w:rsidR="00C53C14">
        <w:rPr>
          <w:rFonts w:hint="cs"/>
          <w:rtl/>
        </w:rPr>
        <w:t xml:space="preserve"> </w:t>
      </w:r>
      <w:r>
        <w:rPr>
          <w:rtl/>
        </w:rPr>
        <w:t xml:space="preserve">האם אתם מתכננים </w:t>
      </w:r>
      <w:r w:rsidR="00C53C14">
        <w:rPr>
          <w:rFonts w:hint="cs"/>
          <w:rtl/>
        </w:rPr>
        <w:t>בפרקליטות</w:t>
      </w:r>
      <w:r>
        <w:rPr>
          <w:rtl/>
        </w:rPr>
        <w:t xml:space="preserve"> להפיק לקחים </w:t>
      </w:r>
      <w:r w:rsidR="00C53C14">
        <w:rPr>
          <w:rFonts w:hint="cs"/>
          <w:rtl/>
        </w:rPr>
        <w:t>מ</w:t>
      </w:r>
      <w:r>
        <w:rPr>
          <w:rtl/>
        </w:rPr>
        <w:t>האירוע הזה ולדאוג שגם אם יהיו חלילה וחס חשדות בעתיד</w:t>
      </w:r>
      <w:r w:rsidR="00C53C14">
        <w:rPr>
          <w:rFonts w:hint="cs"/>
          <w:rtl/>
        </w:rPr>
        <w:t xml:space="preserve">, </w:t>
      </w:r>
      <w:r>
        <w:rPr>
          <w:rtl/>
        </w:rPr>
        <w:t>איך יחקרו אותם</w:t>
      </w:r>
      <w:r w:rsidR="00C53C14">
        <w:rPr>
          <w:rFonts w:hint="cs"/>
          <w:rtl/>
        </w:rPr>
        <w:t>?</w:t>
      </w:r>
      <w:r>
        <w:rPr>
          <w:rtl/>
        </w:rPr>
        <w:t xml:space="preserve"> מתי יחקרו אותם</w:t>
      </w:r>
      <w:r w:rsidR="00C53C14">
        <w:rPr>
          <w:rFonts w:hint="cs"/>
          <w:rtl/>
        </w:rPr>
        <w:t>?</w:t>
      </w:r>
      <w:r>
        <w:rPr>
          <w:rtl/>
        </w:rPr>
        <w:t xml:space="preserve"> </w:t>
      </w:r>
    </w:p>
    <w:p w14:paraId="79FF70F1" w14:textId="77777777" w:rsidR="001E09B2" w:rsidRDefault="001E09B2" w:rsidP="001E09B2">
      <w:pPr>
        <w:rPr>
          <w:rtl/>
        </w:rPr>
      </w:pPr>
    </w:p>
    <w:p w14:paraId="579CD3E5" w14:textId="5BC0EC0B" w:rsidR="001E09B2" w:rsidRDefault="001E09B2" w:rsidP="001E09B2">
      <w:pPr>
        <w:rPr>
          <w:rtl/>
        </w:rPr>
      </w:pPr>
      <w:bookmarkStart w:id="1435" w:name="_ETM_Q1_9885401"/>
      <w:bookmarkEnd w:id="1435"/>
      <w:r>
        <w:rPr>
          <w:rFonts w:hint="cs"/>
          <w:rtl/>
        </w:rPr>
        <w:t>אני שוב אומר, ש</w:t>
      </w:r>
      <w:r w:rsidR="003C055F">
        <w:rPr>
          <w:rtl/>
        </w:rPr>
        <w:t>אני גם קורא לכם ש</w:t>
      </w:r>
      <w:r>
        <w:rPr>
          <w:rFonts w:hint="cs"/>
          <w:rtl/>
        </w:rPr>
        <w:t xml:space="preserve">לגבי </w:t>
      </w:r>
      <w:r w:rsidR="003C055F">
        <w:rPr>
          <w:rtl/>
        </w:rPr>
        <w:t>כל מה שקשור לאירועי 7 באוקטובר</w:t>
      </w:r>
      <w:bookmarkStart w:id="1436" w:name="_ETM_Q1_9901151"/>
      <w:bookmarkEnd w:id="1436"/>
      <w:r w:rsidR="003C055F">
        <w:rPr>
          <w:rtl/>
        </w:rPr>
        <w:t xml:space="preserve"> או </w:t>
      </w:r>
      <w:r w:rsidR="00831E0F">
        <w:rPr>
          <w:rFonts w:hint="cs"/>
          <w:rtl/>
        </w:rPr>
        <w:t>8</w:t>
      </w:r>
      <w:bookmarkStart w:id="1437" w:name="_ETM_Q1_9917151"/>
      <w:bookmarkStart w:id="1438" w:name="_ETM_Q1_9923901"/>
      <w:bookmarkStart w:id="1439" w:name="_ETM_Q1_9965401"/>
      <w:bookmarkStart w:id="1440" w:name="_ETM_Q1_9968901"/>
      <w:bookmarkStart w:id="1441" w:name="_ETM_Q1_9973151"/>
      <w:bookmarkEnd w:id="1437"/>
      <w:bookmarkEnd w:id="1438"/>
      <w:bookmarkEnd w:id="1439"/>
      <w:bookmarkEnd w:id="1440"/>
      <w:bookmarkEnd w:id="1441"/>
      <w:r>
        <w:rPr>
          <w:rFonts w:hint="cs"/>
          <w:rtl/>
        </w:rPr>
        <w:t xml:space="preserve"> </w:t>
      </w:r>
      <w:r w:rsidR="003C055F">
        <w:rPr>
          <w:rtl/>
        </w:rPr>
        <w:t>באוקטובר לא לחקור</w:t>
      </w:r>
      <w:r>
        <w:rPr>
          <w:rFonts w:hint="cs"/>
          <w:rtl/>
        </w:rPr>
        <w:t>,</w:t>
      </w:r>
      <w:r w:rsidR="003C055F">
        <w:rPr>
          <w:rtl/>
        </w:rPr>
        <w:t xml:space="preserve"> אבל זה כבר עניין שלכם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כעת </w:t>
      </w:r>
      <w:r w:rsidR="003C055F">
        <w:rPr>
          <w:rtl/>
        </w:rPr>
        <w:t>אני שואל האם אתם עושים עבודה</w:t>
      </w:r>
      <w:r>
        <w:rPr>
          <w:rFonts w:hint="cs"/>
          <w:rtl/>
        </w:rPr>
        <w:t>,</w:t>
      </w:r>
      <w:r w:rsidR="003C055F">
        <w:rPr>
          <w:rtl/>
        </w:rPr>
        <w:t xml:space="preserve"> כדי לוודא שלא יהיו אירועים כאלו </w:t>
      </w:r>
      <w:r>
        <w:rPr>
          <w:rFonts w:hint="cs"/>
          <w:rtl/>
        </w:rPr>
        <w:t xml:space="preserve">בעתיד? </w:t>
      </w:r>
      <w:r w:rsidR="003C055F">
        <w:rPr>
          <w:rtl/>
        </w:rPr>
        <w:t>זו השאלה שנשאלה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3679EC42" w14:textId="77777777" w:rsidR="001E09B2" w:rsidRDefault="001E09B2" w:rsidP="001E09B2">
      <w:pPr>
        <w:rPr>
          <w:rtl/>
        </w:rPr>
      </w:pPr>
    </w:p>
    <w:p w14:paraId="7E696150" w14:textId="77777777" w:rsidR="001E09B2" w:rsidRDefault="001E09B2" w:rsidP="001E09B2">
      <w:pPr>
        <w:pStyle w:val="a4"/>
        <w:keepNext/>
        <w:rPr>
          <w:rtl/>
        </w:rPr>
      </w:pPr>
      <w:bookmarkStart w:id="1442" w:name="ET_speaker_אושרה_פטל_רוזנברג__361"/>
      <w:r w:rsidRPr="001E09B2">
        <w:rPr>
          <w:rStyle w:val="TagStyle"/>
          <w:rtl/>
        </w:rPr>
        <w:t xml:space="preserve"> &lt;&lt; דובר &gt;&gt; </w:t>
      </w:r>
      <w:r>
        <w:rPr>
          <w:rtl/>
        </w:rPr>
        <w:t>אושרה פטל רוזנברג:</w:t>
      </w:r>
      <w:r w:rsidRPr="001E0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14:paraId="2BC722E4" w14:textId="77777777" w:rsidR="001E09B2" w:rsidRDefault="001E09B2" w:rsidP="001E09B2">
      <w:pPr>
        <w:pStyle w:val="KeepWithNext"/>
        <w:rPr>
          <w:rtl/>
        </w:rPr>
      </w:pPr>
    </w:p>
    <w:p w14:paraId="11923CCD" w14:textId="77777777" w:rsidR="001E09B2" w:rsidRDefault="003C055F" w:rsidP="001E09B2">
      <w:pPr>
        <w:rPr>
          <w:rtl/>
        </w:rPr>
      </w:pPr>
      <w:r>
        <w:rPr>
          <w:rtl/>
        </w:rPr>
        <w:t>ככל שבדיקתי וידיעתי מגעת</w:t>
      </w:r>
      <w:r w:rsidR="001E09B2">
        <w:rPr>
          <w:rFonts w:hint="cs"/>
          <w:rtl/>
        </w:rPr>
        <w:t>,</w:t>
      </w:r>
      <w:r>
        <w:rPr>
          <w:rtl/>
        </w:rPr>
        <w:t xml:space="preserve"> הכ</w:t>
      </w:r>
      <w:r w:rsidR="001E09B2">
        <w:rPr>
          <w:rFonts w:hint="cs"/>
          <w:rtl/>
        </w:rPr>
        <w:t>ו</w:t>
      </w:r>
      <w:r>
        <w:rPr>
          <w:rtl/>
        </w:rPr>
        <w:t xml:space="preserve">ל היה </w:t>
      </w:r>
      <w:r w:rsidR="001E09B2">
        <w:rPr>
          <w:rFonts w:hint="cs"/>
          <w:rtl/>
        </w:rPr>
        <w:t xml:space="preserve">על פי אותו </w:t>
      </w:r>
      <w:r>
        <w:rPr>
          <w:rtl/>
        </w:rPr>
        <w:t>צו</w:t>
      </w:r>
      <w:r w:rsidR="001E09B2">
        <w:rPr>
          <w:rFonts w:hint="cs"/>
          <w:rtl/>
        </w:rPr>
        <w:t>,</w:t>
      </w:r>
      <w:r>
        <w:rPr>
          <w:rtl/>
        </w:rPr>
        <w:t xml:space="preserve"> ולא יצאה הודעה מטעמנו </w:t>
      </w:r>
      <w:r w:rsidR="001E09B2">
        <w:rPr>
          <w:rFonts w:hint="cs"/>
          <w:rtl/>
        </w:rPr>
        <w:t>ע</w:t>
      </w:r>
      <w:bookmarkStart w:id="1443" w:name="_ETM_Q1_9910901"/>
      <w:bookmarkEnd w:id="1443"/>
      <w:r>
        <w:rPr>
          <w:rtl/>
        </w:rPr>
        <w:t>ל</w:t>
      </w:r>
      <w:r w:rsidR="001E09B2">
        <w:rPr>
          <w:rFonts w:hint="cs"/>
          <w:rtl/>
        </w:rPr>
        <w:t xml:space="preserve"> ה</w:t>
      </w:r>
      <w:r>
        <w:rPr>
          <w:rtl/>
        </w:rPr>
        <w:t>מעצר</w:t>
      </w:r>
      <w:r w:rsidR="001E09B2">
        <w:rPr>
          <w:rFonts w:hint="cs"/>
          <w:rtl/>
        </w:rPr>
        <w:t>.</w:t>
      </w:r>
      <w:r>
        <w:rPr>
          <w:rtl/>
        </w:rPr>
        <w:t xml:space="preserve"> סבור</w:t>
      </w:r>
      <w:r w:rsidR="001E09B2">
        <w:rPr>
          <w:rFonts w:hint="cs"/>
          <w:rtl/>
        </w:rPr>
        <w:t xml:space="preserve">ני </w:t>
      </w:r>
      <w:r>
        <w:rPr>
          <w:rtl/>
        </w:rPr>
        <w:t xml:space="preserve">שדווקא צו איסור </w:t>
      </w:r>
      <w:r w:rsidR="001E09B2">
        <w:rPr>
          <w:rFonts w:hint="cs"/>
          <w:rtl/>
        </w:rPr>
        <w:t>ה</w:t>
      </w:r>
      <w:r>
        <w:rPr>
          <w:rtl/>
        </w:rPr>
        <w:t>פרסום</w:t>
      </w:r>
      <w:r w:rsidR="001E09B2">
        <w:rPr>
          <w:rFonts w:hint="cs"/>
          <w:rtl/>
        </w:rPr>
        <w:t>,</w:t>
      </w:r>
      <w:r>
        <w:rPr>
          <w:rtl/>
        </w:rPr>
        <w:t xml:space="preserve"> הוא זה שגרם לגופי התקשורת לבוא ולסקר</w:t>
      </w:r>
      <w:r w:rsidR="001E09B2">
        <w:rPr>
          <w:rFonts w:hint="cs"/>
          <w:rtl/>
        </w:rPr>
        <w:t>,</w:t>
      </w:r>
      <w:r>
        <w:rPr>
          <w:rtl/>
        </w:rPr>
        <w:t xml:space="preserve"> אבל ככל </w:t>
      </w:r>
      <w:r w:rsidR="001E09B2">
        <w:rPr>
          <w:rFonts w:hint="cs"/>
          <w:rtl/>
        </w:rPr>
        <w:t xml:space="preserve">שאני יודעת צו איסור הפרסום היה </w:t>
      </w:r>
      <w:r w:rsidR="00CA4A4B">
        <w:rPr>
          <w:rFonts w:hint="cs"/>
          <w:rtl/>
        </w:rPr>
        <w:t>ע</w:t>
      </w:r>
      <w:r w:rsidR="001E09B2">
        <w:rPr>
          <w:rFonts w:hint="cs"/>
          <w:rtl/>
        </w:rPr>
        <w:t>ל</w:t>
      </w:r>
      <w:r w:rsidR="00CA4A4B">
        <w:rPr>
          <w:rFonts w:hint="cs"/>
          <w:rtl/>
        </w:rPr>
        <w:t xml:space="preserve"> ה</w:t>
      </w:r>
      <w:r w:rsidR="001E09B2">
        <w:rPr>
          <w:rFonts w:hint="cs"/>
          <w:rtl/>
        </w:rPr>
        <w:t>חקירה.</w:t>
      </w:r>
    </w:p>
    <w:p w14:paraId="32335240" w14:textId="77777777" w:rsidR="001E09B2" w:rsidRDefault="001E09B2" w:rsidP="001E09B2">
      <w:pPr>
        <w:rPr>
          <w:rtl/>
        </w:rPr>
      </w:pPr>
    </w:p>
    <w:p w14:paraId="75E7298E" w14:textId="77777777" w:rsidR="001E09B2" w:rsidRDefault="001E09B2" w:rsidP="001E09B2">
      <w:pPr>
        <w:pStyle w:val="a4"/>
        <w:keepNext/>
        <w:rPr>
          <w:rtl/>
        </w:rPr>
      </w:pPr>
      <w:bookmarkStart w:id="1444" w:name="ET_speaker_6357_362"/>
      <w:r w:rsidRPr="001E09B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E0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14:paraId="4032114A" w14:textId="77777777" w:rsidR="001E09B2" w:rsidRDefault="001E09B2" w:rsidP="001E09B2">
      <w:pPr>
        <w:pStyle w:val="KeepWithNext"/>
        <w:rPr>
          <w:rtl/>
        </w:rPr>
      </w:pPr>
    </w:p>
    <w:p w14:paraId="5BCE2284" w14:textId="77777777" w:rsidR="001E09B2" w:rsidRDefault="001E09B2" w:rsidP="001E09B2">
      <w:pPr>
        <w:rPr>
          <w:rtl/>
        </w:rPr>
      </w:pPr>
      <w:r>
        <w:rPr>
          <w:rtl/>
        </w:rPr>
        <w:t>לא היה צו איסור פרסום גורף על הפרשייה</w:t>
      </w:r>
      <w:r>
        <w:rPr>
          <w:rFonts w:hint="cs"/>
          <w:rtl/>
        </w:rPr>
        <w:t xml:space="preserve">. </w:t>
      </w:r>
      <w:r w:rsidR="003C055F">
        <w:rPr>
          <w:rtl/>
        </w:rPr>
        <w:t xml:space="preserve">יש </w:t>
      </w:r>
      <w:r>
        <w:rPr>
          <w:rFonts w:hint="cs"/>
          <w:rtl/>
        </w:rPr>
        <w:t xml:space="preserve">שני סוגי </w:t>
      </w:r>
      <w:r w:rsidR="003C055F">
        <w:rPr>
          <w:rtl/>
        </w:rPr>
        <w:t xml:space="preserve">צווים </w:t>
      </w:r>
      <w:r>
        <w:rPr>
          <w:rtl/>
        </w:rPr>
        <w:t>–</w:t>
      </w:r>
      <w:r>
        <w:rPr>
          <w:rFonts w:hint="cs"/>
          <w:rtl/>
        </w:rPr>
        <w:t xml:space="preserve"> יש צו איסור פרסום על הפרשייה כולה - - - </w:t>
      </w:r>
    </w:p>
    <w:p w14:paraId="0E0F0B9B" w14:textId="77777777" w:rsidR="001E09B2" w:rsidRDefault="001E09B2" w:rsidP="001E09B2">
      <w:pPr>
        <w:rPr>
          <w:rtl/>
        </w:rPr>
      </w:pPr>
    </w:p>
    <w:p w14:paraId="723CF121" w14:textId="77777777" w:rsidR="001E09B2" w:rsidRDefault="001E09B2" w:rsidP="001E09B2">
      <w:pPr>
        <w:pStyle w:val="a4"/>
        <w:keepNext/>
        <w:rPr>
          <w:rtl/>
        </w:rPr>
      </w:pPr>
      <w:bookmarkStart w:id="1445" w:name="ET_speaker_אושרה_פטל_רוזנברג__363"/>
      <w:r w:rsidRPr="001E09B2">
        <w:rPr>
          <w:rStyle w:val="TagStyle"/>
          <w:rtl/>
        </w:rPr>
        <w:t xml:space="preserve"> &lt;&lt; דובר &gt;&gt; </w:t>
      </w:r>
      <w:r>
        <w:rPr>
          <w:rtl/>
        </w:rPr>
        <w:t>אושרה פטל רוזנברג:</w:t>
      </w:r>
      <w:r w:rsidRPr="001E0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14:paraId="26FB6531" w14:textId="77777777" w:rsidR="001E09B2" w:rsidRDefault="001E09B2" w:rsidP="001E09B2">
      <w:pPr>
        <w:pStyle w:val="KeepWithNext"/>
        <w:rPr>
          <w:rtl/>
        </w:rPr>
      </w:pPr>
    </w:p>
    <w:p w14:paraId="1565D95A" w14:textId="77777777" w:rsidR="001E09B2" w:rsidRDefault="001E09B2" w:rsidP="001E09B2">
      <w:pPr>
        <w:rPr>
          <w:rtl/>
        </w:rPr>
      </w:pPr>
      <w:r>
        <w:rPr>
          <w:rFonts w:hint="cs"/>
          <w:rtl/>
        </w:rPr>
        <w:t>צו איסור פרסום היה על החקירה.</w:t>
      </w:r>
    </w:p>
    <w:p w14:paraId="7F500F48" w14:textId="77777777" w:rsidR="001E09B2" w:rsidRDefault="001E09B2" w:rsidP="001E09B2">
      <w:pPr>
        <w:rPr>
          <w:rtl/>
        </w:rPr>
      </w:pPr>
    </w:p>
    <w:p w14:paraId="3D674933" w14:textId="77777777" w:rsidR="001E09B2" w:rsidRDefault="001E09B2" w:rsidP="001E09B2">
      <w:pPr>
        <w:pStyle w:val="a4"/>
        <w:keepNext/>
        <w:rPr>
          <w:rtl/>
        </w:rPr>
      </w:pPr>
      <w:bookmarkStart w:id="1446" w:name="ET_speaker_6357_364"/>
      <w:r w:rsidRPr="001E09B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E0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14:paraId="3E6FEFBC" w14:textId="77777777" w:rsidR="001E09B2" w:rsidRDefault="001E09B2" w:rsidP="001E09B2">
      <w:pPr>
        <w:pStyle w:val="KeepWithNext"/>
        <w:rPr>
          <w:rtl/>
        </w:rPr>
      </w:pPr>
    </w:p>
    <w:p w14:paraId="674CE0B4" w14:textId="77777777" w:rsidR="001E09B2" w:rsidRDefault="001E09B2" w:rsidP="00CA4A4B">
      <w:pPr>
        <w:rPr>
          <w:rtl/>
        </w:rPr>
      </w:pPr>
      <w:r>
        <w:rPr>
          <w:rFonts w:hint="cs"/>
          <w:rtl/>
        </w:rPr>
        <w:t>זה לא נכון, זה היה על הדיונים ולא על עצם הפרשייה</w:t>
      </w:r>
      <w:r w:rsidR="00CA4A4B">
        <w:rPr>
          <w:rFonts w:hint="cs"/>
          <w:rtl/>
        </w:rPr>
        <w:t>, שהרי</w:t>
      </w:r>
      <w:r>
        <w:rPr>
          <w:rFonts w:hint="cs"/>
          <w:rtl/>
        </w:rPr>
        <w:t xml:space="preserve"> זה פורסם בכל רחבי הארץ. אני אומר את זה בוודאות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לא היה צו איסור פרסום גורף</w:t>
      </w:r>
      <w:r>
        <w:rPr>
          <w:rFonts w:hint="cs"/>
          <w:rtl/>
        </w:rPr>
        <w:t xml:space="preserve"> על הפרשייה. אלה שני דברים שונים.</w:t>
      </w:r>
    </w:p>
    <w:p w14:paraId="0B553854" w14:textId="77777777" w:rsidR="001E09B2" w:rsidRDefault="001E09B2" w:rsidP="001E09B2">
      <w:pPr>
        <w:rPr>
          <w:rtl/>
        </w:rPr>
      </w:pPr>
    </w:p>
    <w:p w14:paraId="5F5EA74F" w14:textId="77777777" w:rsidR="001E09B2" w:rsidRDefault="001E09B2" w:rsidP="001E09B2">
      <w:pPr>
        <w:pStyle w:val="a4"/>
        <w:keepNext/>
        <w:rPr>
          <w:rtl/>
        </w:rPr>
      </w:pPr>
      <w:bookmarkStart w:id="1447" w:name="ET_speaker_אושרה_פטל_רוזנברג__365"/>
      <w:r w:rsidRPr="001E09B2">
        <w:rPr>
          <w:rStyle w:val="TagStyle"/>
          <w:rtl/>
        </w:rPr>
        <w:t xml:space="preserve"> &lt;&lt; דובר &gt;&gt; </w:t>
      </w:r>
      <w:r>
        <w:rPr>
          <w:rtl/>
        </w:rPr>
        <w:t>אושרה פטל רוזנברג:</w:t>
      </w:r>
      <w:r w:rsidRPr="001E0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14:paraId="4D4575C3" w14:textId="77777777" w:rsidR="001E09B2" w:rsidRDefault="001E09B2" w:rsidP="001E09B2">
      <w:pPr>
        <w:pStyle w:val="KeepWithNext"/>
        <w:rPr>
          <w:rtl/>
        </w:rPr>
      </w:pPr>
    </w:p>
    <w:p w14:paraId="7CC3A18A" w14:textId="77777777" w:rsidR="001E09B2" w:rsidRDefault="001E09B2" w:rsidP="001E09B2">
      <w:pPr>
        <w:rPr>
          <w:rtl/>
        </w:rPr>
      </w:pPr>
      <w:r>
        <w:rPr>
          <w:rFonts w:hint="cs"/>
          <w:rtl/>
        </w:rPr>
        <w:t xml:space="preserve">אנחנו יכולים לבדוק ולשלוח לוועדה איזה צו </w:t>
      </w:r>
      <w:r w:rsidR="003C055F">
        <w:rPr>
          <w:rtl/>
        </w:rPr>
        <w:t>היה בדיוק</w:t>
      </w:r>
      <w:r>
        <w:rPr>
          <w:rFonts w:hint="cs"/>
          <w:rtl/>
        </w:rPr>
        <w:t>,</w:t>
      </w:r>
      <w:r w:rsidR="003C055F">
        <w:rPr>
          <w:rtl/>
        </w:rPr>
        <w:t xml:space="preserve"> כדי שהדברים יהיו מדויקים</w:t>
      </w:r>
      <w:r>
        <w:rPr>
          <w:rFonts w:hint="cs"/>
          <w:rtl/>
        </w:rPr>
        <w:t>.</w:t>
      </w:r>
      <w:r w:rsidR="003C055F">
        <w:rPr>
          <w:rtl/>
        </w:rPr>
        <w:t xml:space="preserve"> מה שאנחנו יודעים</w:t>
      </w:r>
      <w:r>
        <w:rPr>
          <w:rFonts w:hint="cs"/>
          <w:rtl/>
        </w:rPr>
        <w:t xml:space="preserve">, ואת זה </w:t>
      </w:r>
      <w:r w:rsidR="003C055F">
        <w:rPr>
          <w:rtl/>
        </w:rPr>
        <w:t>אני אומרת</w:t>
      </w:r>
      <w:r>
        <w:rPr>
          <w:rFonts w:hint="cs"/>
          <w:rtl/>
        </w:rPr>
        <w:t>, הוא ש</w:t>
      </w:r>
      <w:r w:rsidR="003C055F">
        <w:rPr>
          <w:rtl/>
        </w:rPr>
        <w:t xml:space="preserve">זה צו </w:t>
      </w:r>
      <w:r>
        <w:rPr>
          <w:rFonts w:hint="cs"/>
          <w:rtl/>
        </w:rPr>
        <w:t xml:space="preserve">איסור </w:t>
      </w:r>
      <w:r w:rsidR="003C055F">
        <w:rPr>
          <w:rtl/>
        </w:rPr>
        <w:t>על החקירה</w:t>
      </w:r>
      <w:r>
        <w:rPr>
          <w:rFonts w:hint="cs"/>
          <w:rtl/>
        </w:rPr>
        <w:t xml:space="preserve">, ועל זה אנחנו </w:t>
      </w:r>
      <w:r w:rsidR="003C055F">
        <w:rPr>
          <w:rtl/>
        </w:rPr>
        <w:t>לא הסכמנו לשחרר שום פר</w:t>
      </w:r>
      <w:r>
        <w:rPr>
          <w:rFonts w:hint="cs"/>
          <w:rtl/>
        </w:rPr>
        <w:t>ט. הצו יי</w:t>
      </w:r>
      <w:r w:rsidR="003C055F">
        <w:rPr>
          <w:rtl/>
        </w:rPr>
        <w:t>שלח לוועדה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781913F4" w14:textId="77777777" w:rsidR="001E09B2" w:rsidRDefault="001E09B2" w:rsidP="001E09B2">
      <w:pPr>
        <w:rPr>
          <w:rtl/>
        </w:rPr>
      </w:pPr>
    </w:p>
    <w:p w14:paraId="751F7C56" w14:textId="77777777" w:rsidR="001E09B2" w:rsidRDefault="001E09B2" w:rsidP="001E09B2">
      <w:pPr>
        <w:pStyle w:val="af6"/>
        <w:keepNext/>
        <w:rPr>
          <w:rtl/>
        </w:rPr>
      </w:pPr>
      <w:bookmarkStart w:id="1448" w:name="ET_yor_6157_366"/>
      <w:r w:rsidRPr="001E09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0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14:paraId="53F1E375" w14:textId="77777777" w:rsidR="001E09B2" w:rsidRDefault="001E09B2" w:rsidP="001E09B2">
      <w:pPr>
        <w:pStyle w:val="KeepWithNext"/>
        <w:rPr>
          <w:rtl/>
        </w:rPr>
      </w:pPr>
    </w:p>
    <w:p w14:paraId="01AFCEDB" w14:textId="77777777" w:rsidR="00E75681" w:rsidRDefault="003C055F" w:rsidP="00E75681">
      <w:pPr>
        <w:rPr>
          <w:rtl/>
        </w:rPr>
      </w:pPr>
      <w:r>
        <w:rPr>
          <w:rtl/>
        </w:rPr>
        <w:t>תודה</w:t>
      </w:r>
      <w:r w:rsidR="001E09B2">
        <w:rPr>
          <w:rFonts w:hint="cs"/>
          <w:rtl/>
        </w:rPr>
        <w:t>.</w:t>
      </w:r>
      <w:r w:rsidR="00E75681">
        <w:rPr>
          <w:rFonts w:hint="cs"/>
          <w:rtl/>
        </w:rPr>
        <w:t xml:space="preserve"> </w:t>
      </w:r>
      <w:r>
        <w:rPr>
          <w:rtl/>
        </w:rPr>
        <w:t>ו</w:t>
      </w:r>
      <w:r w:rsidR="00E75681">
        <w:rPr>
          <w:rFonts w:hint="cs"/>
          <w:rtl/>
        </w:rPr>
        <w:t xml:space="preserve">מה </w:t>
      </w:r>
      <w:r>
        <w:rPr>
          <w:rtl/>
        </w:rPr>
        <w:t>לגבי מדיניות כללית</w:t>
      </w:r>
      <w:r w:rsidR="00E75681">
        <w:rPr>
          <w:rFonts w:hint="cs"/>
          <w:rtl/>
        </w:rPr>
        <w:t>? לילך, בבקשה.</w:t>
      </w:r>
    </w:p>
    <w:p w14:paraId="509F68BF" w14:textId="77777777" w:rsidR="00E75681" w:rsidRDefault="00E75681" w:rsidP="001E09B2">
      <w:pPr>
        <w:rPr>
          <w:rtl/>
        </w:rPr>
      </w:pPr>
    </w:p>
    <w:p w14:paraId="0E824248" w14:textId="77777777" w:rsidR="00E75681" w:rsidRDefault="00E75681" w:rsidP="00E75681">
      <w:pPr>
        <w:pStyle w:val="af9"/>
        <w:keepNext/>
        <w:rPr>
          <w:rtl/>
        </w:rPr>
      </w:pPr>
      <w:bookmarkStart w:id="1449" w:name="ET_guest_635381_367"/>
      <w:r w:rsidRPr="00E7568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756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9"/>
    </w:p>
    <w:p w14:paraId="363574EF" w14:textId="77777777" w:rsidR="00E75681" w:rsidRPr="00E75681" w:rsidRDefault="00E75681" w:rsidP="00E75681">
      <w:pPr>
        <w:rPr>
          <w:rtl/>
        </w:rPr>
      </w:pPr>
      <w:r>
        <w:rPr>
          <w:rFonts w:hint="cs"/>
          <w:rtl/>
        </w:rPr>
        <w:t xml:space="preserve"> </w:t>
      </w:r>
    </w:p>
    <w:p w14:paraId="30FD7C3F" w14:textId="77777777" w:rsidR="00170FCD" w:rsidRDefault="00E75681" w:rsidP="00CA4A4B">
      <w:pPr>
        <w:rPr>
          <w:rtl/>
        </w:rPr>
      </w:pPr>
      <w:r>
        <w:rPr>
          <w:rFonts w:hint="cs"/>
          <w:rtl/>
        </w:rPr>
        <w:t>שלום, שמי</w:t>
      </w:r>
      <w:r w:rsidR="003C055F">
        <w:rPr>
          <w:rtl/>
        </w:rPr>
        <w:t xml:space="preserve"> לילך וגנר </w:t>
      </w:r>
      <w:r>
        <w:rPr>
          <w:rFonts w:hint="cs"/>
          <w:rtl/>
        </w:rPr>
        <w:t>ואני מ</w:t>
      </w:r>
      <w:r w:rsidR="003C055F">
        <w:rPr>
          <w:rtl/>
        </w:rPr>
        <w:t>משרד המשפטים</w:t>
      </w:r>
      <w:r>
        <w:rPr>
          <w:rFonts w:hint="cs"/>
          <w:rtl/>
        </w:rPr>
        <w:t>.</w:t>
      </w:r>
      <w:r w:rsidR="003C055F">
        <w:rPr>
          <w:rtl/>
        </w:rPr>
        <w:t xml:space="preserve"> כמו שחבר הכנסת קריב </w:t>
      </w:r>
      <w:r>
        <w:rPr>
          <w:rFonts w:hint="cs"/>
          <w:rtl/>
        </w:rPr>
        <w:t xml:space="preserve">הציג, </w:t>
      </w:r>
      <w:r w:rsidR="003C055F">
        <w:rPr>
          <w:rtl/>
        </w:rPr>
        <w:t xml:space="preserve">הדיון מתחלק </w:t>
      </w:r>
      <w:r>
        <w:rPr>
          <w:rFonts w:hint="cs"/>
          <w:rtl/>
        </w:rPr>
        <w:t>ל</w:t>
      </w:r>
      <w:r w:rsidR="003C055F">
        <w:rPr>
          <w:rtl/>
        </w:rPr>
        <w:t>אירוע הקונקרטי הזה</w:t>
      </w:r>
      <w:r>
        <w:rPr>
          <w:rFonts w:hint="cs"/>
          <w:rtl/>
        </w:rPr>
        <w:t>,</w:t>
      </w:r>
      <w:r w:rsidR="003C055F">
        <w:rPr>
          <w:rtl/>
        </w:rPr>
        <w:t xml:space="preserve"> ש</w:t>
      </w:r>
      <w:r>
        <w:rPr>
          <w:rFonts w:hint="cs"/>
          <w:rtl/>
        </w:rPr>
        <w:t>א</w:t>
      </w:r>
      <w:r w:rsidR="003C055F">
        <w:rPr>
          <w:rtl/>
        </w:rPr>
        <w:t xml:space="preserve">ליו הגיעו </w:t>
      </w:r>
      <w:r>
        <w:rPr>
          <w:rFonts w:hint="cs"/>
          <w:rtl/>
        </w:rPr>
        <w:t>פרקליט המדינה, ה</w:t>
      </w:r>
      <w:r w:rsidR="00CA4A4B">
        <w:rPr>
          <w:rtl/>
        </w:rPr>
        <w:t>משנה לפרקליט המדינה</w:t>
      </w:r>
      <w:r w:rsidR="00CA4A4B">
        <w:rPr>
          <w:rFonts w:hint="cs"/>
          <w:rtl/>
        </w:rPr>
        <w:t xml:space="preserve">, פרקליטת </w:t>
      </w:r>
      <w:r w:rsidR="003C055F">
        <w:rPr>
          <w:rtl/>
        </w:rPr>
        <w:t xml:space="preserve">המחוז </w:t>
      </w:r>
      <w:r>
        <w:rPr>
          <w:rFonts w:hint="cs"/>
          <w:rtl/>
        </w:rPr>
        <w:t xml:space="preserve">וכו', וגם </w:t>
      </w:r>
      <w:r w:rsidR="003C055F">
        <w:rPr>
          <w:rtl/>
        </w:rPr>
        <w:t>ו</w:t>
      </w:r>
      <w:r>
        <w:rPr>
          <w:rFonts w:hint="cs"/>
          <w:rtl/>
        </w:rPr>
        <w:t xml:space="preserve">המשטרה </w:t>
      </w:r>
      <w:r w:rsidR="003C055F">
        <w:rPr>
          <w:rtl/>
        </w:rPr>
        <w:t>נשאל</w:t>
      </w:r>
      <w:r>
        <w:rPr>
          <w:rFonts w:hint="cs"/>
          <w:rtl/>
        </w:rPr>
        <w:t>ה לגביו, ו</w:t>
      </w:r>
      <w:r w:rsidR="003C055F">
        <w:rPr>
          <w:rtl/>
        </w:rPr>
        <w:t xml:space="preserve">אני חושבת שזה המקרה שמדובר בו במשהו </w:t>
      </w:r>
      <w:r>
        <w:rPr>
          <w:rFonts w:hint="cs"/>
          <w:rtl/>
        </w:rPr>
        <w:t xml:space="preserve">שהוא </w:t>
      </w:r>
      <w:r w:rsidR="003C055F">
        <w:rPr>
          <w:rtl/>
        </w:rPr>
        <w:t>בטיפול הפרקליטות והמשטרה</w:t>
      </w:r>
      <w:r>
        <w:rPr>
          <w:rFonts w:hint="cs"/>
          <w:rtl/>
        </w:rPr>
        <w:t>.</w:t>
      </w:r>
      <w:r w:rsidR="003C055F">
        <w:rPr>
          <w:rtl/>
        </w:rPr>
        <w:t xml:space="preserve"> לנו לא ידוע על מקרים נוספים </w:t>
      </w:r>
      <w:r>
        <w:rPr>
          <w:rFonts w:hint="cs"/>
          <w:rtl/>
        </w:rPr>
        <w:t>ש</w:t>
      </w:r>
      <w:r w:rsidR="003C055F">
        <w:rPr>
          <w:rtl/>
        </w:rPr>
        <w:t xml:space="preserve">אתם מדברים </w:t>
      </w:r>
      <w:r>
        <w:rPr>
          <w:rFonts w:hint="cs"/>
          <w:rtl/>
        </w:rPr>
        <w:t xml:space="preserve">עליהם </w:t>
      </w:r>
      <w:r w:rsidR="003C055F">
        <w:rPr>
          <w:rtl/>
        </w:rPr>
        <w:t xml:space="preserve">שהמשטרה חקרה </w:t>
      </w:r>
      <w:r>
        <w:rPr>
          <w:rFonts w:hint="cs"/>
          <w:rtl/>
        </w:rPr>
        <w:t>ו</w:t>
      </w:r>
      <w:r w:rsidR="003C055F">
        <w:rPr>
          <w:rtl/>
        </w:rPr>
        <w:t>שצריכים להיות נדונים כאן במסגרת האירוע הזה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bookmarkStart w:id="1450" w:name="_ETM_Q1_9985901"/>
      <w:bookmarkEnd w:id="1450"/>
    </w:p>
    <w:p w14:paraId="3BD3D82E" w14:textId="25E0828F" w:rsidR="00E75681" w:rsidRDefault="003C055F" w:rsidP="00CA4A4B">
      <w:pPr>
        <w:rPr>
          <w:rtl/>
        </w:rPr>
      </w:pPr>
      <w:bookmarkStart w:id="1451" w:name="_ETM_Q1_9978401"/>
      <w:bookmarkStart w:id="1452" w:name="_ETM_Q1_9978901"/>
      <w:bookmarkStart w:id="1453" w:name="_ETM_Q1_9986903"/>
      <w:bookmarkStart w:id="1454" w:name="_ETM_Q1_9997152"/>
      <w:bookmarkStart w:id="1455" w:name="_ETM_Q1_10002400"/>
      <w:bookmarkEnd w:id="1451"/>
      <w:bookmarkEnd w:id="1452"/>
      <w:bookmarkEnd w:id="1453"/>
      <w:bookmarkEnd w:id="1454"/>
      <w:bookmarkEnd w:id="1455"/>
      <w:r>
        <w:rPr>
          <w:rtl/>
        </w:rPr>
        <w:t>יש</w:t>
      </w:r>
      <w:r w:rsidR="00E75681">
        <w:rPr>
          <w:rFonts w:hint="cs"/>
          <w:rtl/>
        </w:rPr>
        <w:t>נם</w:t>
      </w:r>
      <w:r>
        <w:rPr>
          <w:rtl/>
        </w:rPr>
        <w:t xml:space="preserve"> אירועים אחרים שהבנתי שנציגות הפרקליטות הצבאית </w:t>
      </w:r>
      <w:r w:rsidR="00E75681">
        <w:rPr>
          <w:rFonts w:hint="cs"/>
          <w:rtl/>
        </w:rPr>
        <w:t xml:space="preserve">התבקשה </w:t>
      </w:r>
      <w:r>
        <w:rPr>
          <w:rtl/>
        </w:rPr>
        <w:t xml:space="preserve">להגיע </w:t>
      </w:r>
      <w:r w:rsidR="00E75681">
        <w:rPr>
          <w:rFonts w:hint="cs"/>
          <w:rtl/>
        </w:rPr>
        <w:t>ו</w:t>
      </w:r>
      <w:r>
        <w:rPr>
          <w:rtl/>
        </w:rPr>
        <w:t>לדבר עליהם</w:t>
      </w:r>
      <w:r w:rsidR="00E75681">
        <w:rPr>
          <w:rFonts w:hint="cs"/>
          <w:rtl/>
        </w:rPr>
        <w:t>,</w:t>
      </w:r>
      <w:r>
        <w:rPr>
          <w:rtl/>
        </w:rPr>
        <w:t xml:space="preserve"> </w:t>
      </w:r>
      <w:r w:rsidR="00E75681">
        <w:rPr>
          <w:rFonts w:hint="cs"/>
          <w:rtl/>
        </w:rPr>
        <w:t xml:space="preserve">אבל </w:t>
      </w:r>
      <w:r>
        <w:rPr>
          <w:rtl/>
        </w:rPr>
        <w:t xml:space="preserve">מאחר </w:t>
      </w:r>
      <w:r w:rsidR="00E75681">
        <w:rPr>
          <w:rFonts w:hint="cs"/>
          <w:rtl/>
        </w:rPr>
        <w:t>ו</w:t>
      </w:r>
      <w:r>
        <w:rPr>
          <w:rtl/>
        </w:rPr>
        <w:t>הם לא נמצאים כאן</w:t>
      </w:r>
      <w:r w:rsidR="00E75681">
        <w:rPr>
          <w:rFonts w:hint="cs"/>
          <w:rtl/>
        </w:rPr>
        <w:t>,</w:t>
      </w:r>
      <w:r>
        <w:rPr>
          <w:rtl/>
        </w:rPr>
        <w:t xml:space="preserve"> קשה </w:t>
      </w:r>
      <w:r w:rsidR="00E75681">
        <w:rPr>
          <w:rFonts w:hint="cs"/>
          <w:rtl/>
        </w:rPr>
        <w:t>לי מאוד להתייחס.</w:t>
      </w:r>
    </w:p>
    <w:p w14:paraId="49193101" w14:textId="77777777" w:rsidR="00E75681" w:rsidRDefault="00E75681" w:rsidP="00E75681">
      <w:pPr>
        <w:rPr>
          <w:rtl/>
        </w:rPr>
      </w:pPr>
    </w:p>
    <w:p w14:paraId="6679DA76" w14:textId="77777777" w:rsidR="00E75681" w:rsidRDefault="00E75681" w:rsidP="00E75681">
      <w:pPr>
        <w:pStyle w:val="a4"/>
        <w:keepNext/>
        <w:rPr>
          <w:rtl/>
        </w:rPr>
      </w:pPr>
      <w:bookmarkStart w:id="1456" w:name="ET_speaker_6357_368"/>
      <w:r w:rsidRPr="00E756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5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14:paraId="6BBEDEAB" w14:textId="77777777" w:rsidR="00E75681" w:rsidRDefault="00E75681" w:rsidP="00E75681">
      <w:pPr>
        <w:pStyle w:val="KeepWithNext"/>
        <w:rPr>
          <w:rtl/>
        </w:rPr>
      </w:pPr>
    </w:p>
    <w:p w14:paraId="1471455A" w14:textId="77777777" w:rsidR="00E75681" w:rsidRDefault="00E75681" w:rsidP="00E75681">
      <w:pPr>
        <w:rPr>
          <w:rtl/>
        </w:rPr>
      </w:pPr>
      <w:r>
        <w:rPr>
          <w:rFonts w:hint="cs"/>
          <w:rtl/>
        </w:rPr>
        <w:t xml:space="preserve">לילך, מה </w:t>
      </w:r>
      <w:r w:rsidR="003C055F">
        <w:rPr>
          <w:rtl/>
        </w:rPr>
        <w:t>בנוגע להנחיות היועמ"שית</w:t>
      </w:r>
      <w:r>
        <w:rPr>
          <w:rFonts w:hint="cs"/>
          <w:rtl/>
        </w:rPr>
        <w:t xml:space="preserve"> במקרה של הפצ"רית?</w:t>
      </w:r>
    </w:p>
    <w:p w14:paraId="587E51A7" w14:textId="77777777" w:rsidR="00E75681" w:rsidRDefault="00E75681" w:rsidP="00E75681">
      <w:pPr>
        <w:rPr>
          <w:rtl/>
        </w:rPr>
      </w:pPr>
    </w:p>
    <w:p w14:paraId="010F6A35" w14:textId="77777777" w:rsidR="00E75681" w:rsidRDefault="00E75681" w:rsidP="00E75681">
      <w:pPr>
        <w:pStyle w:val="af9"/>
        <w:keepNext/>
        <w:rPr>
          <w:rtl/>
        </w:rPr>
      </w:pPr>
      <w:bookmarkStart w:id="1457" w:name="ET_guest_635381_369"/>
      <w:r w:rsidRPr="00E7568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756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14:paraId="476A345E" w14:textId="77777777" w:rsidR="00E75681" w:rsidRDefault="00E75681" w:rsidP="00E75681">
      <w:pPr>
        <w:pStyle w:val="KeepWithNext"/>
        <w:rPr>
          <w:rtl/>
        </w:rPr>
      </w:pPr>
    </w:p>
    <w:p w14:paraId="5067CE12" w14:textId="77777777" w:rsidR="00E75681" w:rsidRDefault="00E75681" w:rsidP="00E75681">
      <w:pPr>
        <w:rPr>
          <w:rtl/>
        </w:rPr>
      </w:pPr>
      <w:r>
        <w:rPr>
          <w:rFonts w:hint="cs"/>
          <w:rtl/>
        </w:rPr>
        <w:t xml:space="preserve">אנחנו </w:t>
      </w:r>
      <w:r w:rsidR="003C055F">
        <w:rPr>
          <w:rtl/>
        </w:rPr>
        <w:t xml:space="preserve">מתייחסים לאירוע שכרגע נמצא כאן </w:t>
      </w:r>
      <w:r>
        <w:rPr>
          <w:rFonts w:hint="cs"/>
          <w:rtl/>
        </w:rPr>
        <w:t>על השולחן.</w:t>
      </w:r>
    </w:p>
    <w:p w14:paraId="39595843" w14:textId="77777777" w:rsidR="00E75681" w:rsidRDefault="00E75681" w:rsidP="00E75681">
      <w:pPr>
        <w:rPr>
          <w:rtl/>
        </w:rPr>
      </w:pPr>
    </w:p>
    <w:p w14:paraId="339BE65F" w14:textId="77777777" w:rsidR="00E75681" w:rsidRDefault="00E75681" w:rsidP="00E75681">
      <w:pPr>
        <w:pStyle w:val="a4"/>
        <w:keepNext/>
        <w:rPr>
          <w:rtl/>
        </w:rPr>
      </w:pPr>
      <w:bookmarkStart w:id="1458" w:name="ET_speaker_6357_371"/>
      <w:r w:rsidRPr="00E756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5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14:paraId="7EE190CA" w14:textId="77777777" w:rsidR="00E75681" w:rsidRDefault="00E75681" w:rsidP="00E75681">
      <w:pPr>
        <w:pStyle w:val="KeepWithNext"/>
        <w:rPr>
          <w:rtl/>
        </w:rPr>
      </w:pPr>
    </w:p>
    <w:p w14:paraId="2E7CA41F" w14:textId="77777777" w:rsidR="00E75681" w:rsidRDefault="003C055F" w:rsidP="00E75681">
      <w:pPr>
        <w:rPr>
          <w:rtl/>
        </w:rPr>
      </w:pPr>
      <w:r>
        <w:rPr>
          <w:rtl/>
        </w:rPr>
        <w:t>אני מבקש לדעת</w:t>
      </w:r>
      <w:r w:rsidR="00E75681">
        <w:rPr>
          <w:rFonts w:hint="cs"/>
          <w:rtl/>
        </w:rPr>
        <w:t xml:space="preserve">, שהרי זו </w:t>
      </w:r>
      <w:r>
        <w:rPr>
          <w:rtl/>
        </w:rPr>
        <w:t xml:space="preserve">מדיניות </w:t>
      </w:r>
      <w:r w:rsidR="00E75681">
        <w:rPr>
          <w:rFonts w:hint="cs"/>
          <w:rtl/>
        </w:rPr>
        <w:t xml:space="preserve">של </w:t>
      </w:r>
      <w:r>
        <w:rPr>
          <w:rtl/>
        </w:rPr>
        <w:t>גופי התביעה</w:t>
      </w:r>
      <w:r w:rsidR="00E75681">
        <w:rPr>
          <w:rFonts w:hint="cs"/>
          <w:rtl/>
        </w:rPr>
        <w:t>.</w:t>
      </w:r>
    </w:p>
    <w:p w14:paraId="5D0CFA91" w14:textId="77777777" w:rsidR="00170FCD" w:rsidRDefault="00170FCD" w:rsidP="00E75681">
      <w:pPr>
        <w:rPr>
          <w:rtl/>
        </w:rPr>
      </w:pPr>
      <w:bookmarkStart w:id="1459" w:name="_ETM_Q1_10008402"/>
      <w:bookmarkStart w:id="1460" w:name="_ETM_Q1_10008902"/>
      <w:bookmarkStart w:id="1461" w:name="_ETM_Q1_10016403"/>
      <w:bookmarkStart w:id="1462" w:name="_ETM_Q1_10020401"/>
      <w:bookmarkStart w:id="1463" w:name="_ETM_Q1_10023901"/>
      <w:bookmarkStart w:id="1464" w:name="_ETM_Q1_10034402"/>
      <w:bookmarkEnd w:id="1459"/>
      <w:bookmarkEnd w:id="1460"/>
      <w:bookmarkEnd w:id="1461"/>
      <w:bookmarkEnd w:id="1462"/>
      <w:bookmarkEnd w:id="1463"/>
      <w:bookmarkEnd w:id="1464"/>
    </w:p>
    <w:p w14:paraId="7EB11425" w14:textId="77777777" w:rsidR="00E75681" w:rsidRDefault="00E75681" w:rsidP="00E75681">
      <w:pPr>
        <w:pStyle w:val="af6"/>
        <w:keepNext/>
        <w:rPr>
          <w:rtl/>
        </w:rPr>
      </w:pPr>
      <w:bookmarkStart w:id="1465" w:name="ET_yor_6157_370"/>
      <w:r w:rsidRPr="00E75681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E75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14:paraId="6A5EDC4E" w14:textId="77777777" w:rsidR="00E75681" w:rsidRDefault="00E75681" w:rsidP="00E75681">
      <w:pPr>
        <w:pStyle w:val="KeepWithNext"/>
        <w:rPr>
          <w:rtl/>
        </w:rPr>
      </w:pPr>
    </w:p>
    <w:p w14:paraId="543688C2" w14:textId="77777777" w:rsidR="00C953C6" w:rsidRDefault="003C055F" w:rsidP="00C953C6">
      <w:pPr>
        <w:rPr>
          <w:rtl/>
        </w:rPr>
      </w:pPr>
      <w:r>
        <w:rPr>
          <w:rtl/>
        </w:rPr>
        <w:t>לא לילך</w:t>
      </w:r>
      <w:r w:rsidR="00E75681">
        <w:rPr>
          <w:rFonts w:hint="cs"/>
          <w:rtl/>
        </w:rPr>
        <w:t>,</w:t>
      </w:r>
      <w:r>
        <w:rPr>
          <w:rtl/>
        </w:rPr>
        <w:t xml:space="preserve"> עם כל הכבוד</w:t>
      </w:r>
      <w:r w:rsidR="00E75681">
        <w:rPr>
          <w:rFonts w:hint="cs"/>
          <w:rtl/>
        </w:rPr>
        <w:t>,</w:t>
      </w:r>
      <w:r>
        <w:rPr>
          <w:rtl/>
        </w:rPr>
        <w:t xml:space="preserve"> </w:t>
      </w:r>
      <w:r w:rsidR="00E75681">
        <w:rPr>
          <w:rFonts w:hint="cs"/>
          <w:rtl/>
        </w:rPr>
        <w:t xml:space="preserve">אני </w:t>
      </w:r>
      <w:r>
        <w:rPr>
          <w:rtl/>
        </w:rPr>
        <w:t xml:space="preserve">ביקשתי גם בדיון הקודם וגם בדיון הזה </w:t>
      </w:r>
      <w:r w:rsidR="00E75681">
        <w:rPr>
          <w:rFonts w:hint="cs"/>
          <w:rtl/>
        </w:rPr>
        <w:t xml:space="preserve">כבר </w:t>
      </w:r>
      <w:r>
        <w:rPr>
          <w:rtl/>
        </w:rPr>
        <w:t xml:space="preserve">בכותרתו </w:t>
      </w:r>
      <w:r w:rsidR="00E75681">
        <w:rPr>
          <w:rFonts w:hint="cs"/>
          <w:rtl/>
        </w:rPr>
        <w:t>לדעת</w:t>
      </w:r>
      <w:r>
        <w:rPr>
          <w:rtl/>
        </w:rPr>
        <w:t xml:space="preserve"> על המדיניות</w:t>
      </w:r>
      <w:r w:rsidR="00E75681">
        <w:rPr>
          <w:rFonts w:hint="cs"/>
          <w:rtl/>
        </w:rPr>
        <w:t>,</w:t>
      </w:r>
      <w:r>
        <w:rPr>
          <w:rtl/>
        </w:rPr>
        <w:t xml:space="preserve"> </w:t>
      </w:r>
      <w:r w:rsidR="00E75681">
        <w:rPr>
          <w:rFonts w:hint="cs"/>
          <w:rtl/>
        </w:rPr>
        <w:t>ו</w:t>
      </w:r>
      <w:r>
        <w:rPr>
          <w:rtl/>
        </w:rPr>
        <w:t>לא רק על המקרה הפרטני</w:t>
      </w:r>
      <w:r w:rsidR="00E75681">
        <w:rPr>
          <w:rFonts w:hint="cs"/>
          <w:rtl/>
        </w:rPr>
        <w:t>.</w:t>
      </w:r>
      <w:r>
        <w:rPr>
          <w:rtl/>
        </w:rPr>
        <w:t xml:space="preserve"> אי אפשר עכשיו כשאנחנו שואלים על המקרה הפרטני</w:t>
      </w:r>
      <w:r w:rsidR="00C953C6">
        <w:rPr>
          <w:rFonts w:hint="cs"/>
          <w:rtl/>
        </w:rPr>
        <w:t>,</w:t>
      </w:r>
      <w:r>
        <w:rPr>
          <w:rtl/>
        </w:rPr>
        <w:t xml:space="preserve"> ע</w:t>
      </w:r>
      <w:r w:rsidR="00C953C6">
        <w:rPr>
          <w:rFonts w:hint="cs"/>
          <w:rtl/>
        </w:rPr>
        <w:t>ונים לנו ש</w:t>
      </w:r>
      <w:r>
        <w:rPr>
          <w:rtl/>
        </w:rPr>
        <w:t>לא עונים על המקרה הפרטני</w:t>
      </w:r>
      <w:r w:rsidR="00C953C6">
        <w:rPr>
          <w:rFonts w:hint="cs"/>
          <w:rtl/>
        </w:rPr>
        <w:t>;</w:t>
      </w:r>
      <w:r>
        <w:rPr>
          <w:rtl/>
        </w:rPr>
        <w:t xml:space="preserve"> ו</w:t>
      </w:r>
      <w:r w:rsidR="00C953C6">
        <w:rPr>
          <w:rFonts w:hint="cs"/>
          <w:rtl/>
        </w:rPr>
        <w:t>כש</w:t>
      </w:r>
      <w:r>
        <w:rPr>
          <w:rtl/>
        </w:rPr>
        <w:t xml:space="preserve">אנחנו שואלים על </w:t>
      </w:r>
      <w:r w:rsidR="00C953C6">
        <w:rPr>
          <w:rFonts w:hint="cs"/>
          <w:rtl/>
        </w:rPr>
        <w:t>ה</w:t>
      </w:r>
      <w:r>
        <w:rPr>
          <w:rtl/>
        </w:rPr>
        <w:t>מדיניות</w:t>
      </w:r>
      <w:r w:rsidR="00C953C6">
        <w:rPr>
          <w:rFonts w:hint="cs"/>
          <w:rtl/>
        </w:rPr>
        <w:t>,</w:t>
      </w:r>
      <w:r>
        <w:rPr>
          <w:rtl/>
        </w:rPr>
        <w:t xml:space="preserve"> אומרים </w:t>
      </w:r>
      <w:r w:rsidR="00C953C6">
        <w:rPr>
          <w:rFonts w:hint="cs"/>
          <w:rtl/>
        </w:rPr>
        <w:t xml:space="preserve">שאתם </w:t>
      </w:r>
      <w:r>
        <w:rPr>
          <w:rtl/>
        </w:rPr>
        <w:t xml:space="preserve">לא עוסקים </w:t>
      </w:r>
      <w:r w:rsidR="00C953C6">
        <w:rPr>
          <w:rFonts w:hint="cs"/>
          <w:rtl/>
        </w:rPr>
        <w:t xml:space="preserve">במדיניות. </w:t>
      </w:r>
    </w:p>
    <w:p w14:paraId="4B294DF2" w14:textId="77777777" w:rsidR="00C953C6" w:rsidRDefault="00C953C6" w:rsidP="00C953C6">
      <w:pPr>
        <w:rPr>
          <w:rtl/>
        </w:rPr>
      </w:pPr>
    </w:p>
    <w:p w14:paraId="0AA02418" w14:textId="77777777" w:rsidR="00C953C6" w:rsidRDefault="00C953C6" w:rsidP="00C953C6">
      <w:pPr>
        <w:pStyle w:val="af9"/>
        <w:keepNext/>
        <w:rPr>
          <w:rtl/>
        </w:rPr>
      </w:pPr>
      <w:bookmarkStart w:id="1466" w:name="ET_guest_635381_372"/>
      <w:r w:rsidRPr="00C953C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953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14:paraId="3C9564C4" w14:textId="77777777" w:rsidR="00C953C6" w:rsidRDefault="00C953C6" w:rsidP="00C953C6">
      <w:pPr>
        <w:pStyle w:val="KeepWithNext"/>
        <w:rPr>
          <w:rtl/>
        </w:rPr>
      </w:pPr>
    </w:p>
    <w:p w14:paraId="4A4787F2" w14:textId="55F5658A" w:rsidR="00C953C6" w:rsidRDefault="00C953C6" w:rsidP="00C953C6">
      <w:pPr>
        <w:rPr>
          <w:rtl/>
        </w:rPr>
      </w:pPr>
      <w:r>
        <w:rPr>
          <w:rFonts w:hint="cs"/>
          <w:rtl/>
        </w:rPr>
        <w:t xml:space="preserve">אני לא אמרתי דבר כזה, אלא שאמרתי שאני לא יכולה לדבר על זה </w:t>
      </w:r>
      <w:bookmarkStart w:id="1467" w:name="_ETM_Q1_10051901"/>
      <w:bookmarkEnd w:id="1467"/>
      <w:r>
        <w:rPr>
          <w:rFonts w:hint="cs"/>
          <w:rtl/>
        </w:rPr>
        <w:t>בלי שיש פה נציגות של הפרקליטות הצבאית.</w:t>
      </w:r>
    </w:p>
    <w:p w14:paraId="35373977" w14:textId="77777777" w:rsidR="00C953C6" w:rsidRDefault="00C953C6" w:rsidP="00C953C6">
      <w:pPr>
        <w:rPr>
          <w:rtl/>
        </w:rPr>
      </w:pPr>
    </w:p>
    <w:p w14:paraId="22A448F3" w14:textId="77777777" w:rsidR="00C953C6" w:rsidRDefault="00C953C6" w:rsidP="00C953C6">
      <w:pPr>
        <w:pStyle w:val="af6"/>
        <w:keepNext/>
        <w:rPr>
          <w:rtl/>
        </w:rPr>
      </w:pPr>
      <w:bookmarkStart w:id="1468" w:name="ET_yor_6157_373"/>
      <w:r w:rsidRPr="00C953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5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14:paraId="138F4708" w14:textId="77777777" w:rsidR="00C953C6" w:rsidRDefault="00C953C6" w:rsidP="00C953C6">
      <w:pPr>
        <w:pStyle w:val="KeepWithNext"/>
        <w:rPr>
          <w:rtl/>
        </w:rPr>
      </w:pPr>
    </w:p>
    <w:p w14:paraId="7AA4AC95" w14:textId="77777777" w:rsidR="00C953C6" w:rsidRDefault="00C953C6" w:rsidP="00C953C6">
      <w:pPr>
        <w:rPr>
          <w:rtl/>
        </w:rPr>
      </w:pPr>
      <w:r>
        <w:rPr>
          <w:rFonts w:hint="cs"/>
          <w:rtl/>
        </w:rPr>
        <w:t>אבל זה לא קשור לפרקליטות הצבאית.</w:t>
      </w:r>
    </w:p>
    <w:p w14:paraId="1A7DD68E" w14:textId="77777777" w:rsidR="00C953C6" w:rsidRDefault="00C953C6" w:rsidP="00C953C6">
      <w:pPr>
        <w:rPr>
          <w:rtl/>
        </w:rPr>
      </w:pPr>
    </w:p>
    <w:p w14:paraId="689CB3F7" w14:textId="77777777" w:rsidR="00C953C6" w:rsidRDefault="00C953C6" w:rsidP="00C953C6">
      <w:pPr>
        <w:pStyle w:val="a4"/>
        <w:keepNext/>
        <w:rPr>
          <w:rtl/>
        </w:rPr>
      </w:pPr>
      <w:bookmarkStart w:id="1469" w:name="ET_speaker_6156_375"/>
      <w:r w:rsidRPr="00C953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14:paraId="5EB0F547" w14:textId="77777777" w:rsidR="00C953C6" w:rsidRDefault="00C953C6" w:rsidP="00C953C6">
      <w:pPr>
        <w:pStyle w:val="KeepWithNext"/>
        <w:rPr>
          <w:rtl/>
        </w:rPr>
      </w:pPr>
    </w:p>
    <w:p w14:paraId="45BE89DF" w14:textId="771A1DEF" w:rsidR="00C953C6" w:rsidRDefault="003C055F" w:rsidP="00002009">
      <w:pPr>
        <w:rPr>
          <w:rtl/>
        </w:rPr>
      </w:pPr>
      <w:r>
        <w:rPr>
          <w:rtl/>
        </w:rPr>
        <w:t>לילך</w:t>
      </w:r>
      <w:r w:rsidR="00C953C6">
        <w:rPr>
          <w:rFonts w:hint="cs"/>
          <w:rtl/>
        </w:rPr>
        <w:t>,</w:t>
      </w:r>
      <w:r>
        <w:rPr>
          <w:rtl/>
        </w:rPr>
        <w:t xml:space="preserve"> כדי שבסופו של דבר </w:t>
      </w:r>
      <w:r w:rsidR="00002009">
        <w:rPr>
          <w:rFonts w:hint="cs"/>
          <w:rtl/>
        </w:rPr>
        <w:t xml:space="preserve">נבין אם הדיון הזה יינעל או </w:t>
      </w:r>
      <w:r w:rsidR="00C953C6">
        <w:rPr>
          <w:rFonts w:hint="cs"/>
          <w:rtl/>
        </w:rPr>
        <w:t xml:space="preserve">שהיו"ר יחליט </w:t>
      </w:r>
      <w:r>
        <w:rPr>
          <w:rtl/>
        </w:rPr>
        <w:t>על דיון המשך</w:t>
      </w:r>
      <w:r w:rsidR="00C953C6">
        <w:rPr>
          <w:rFonts w:hint="cs"/>
          <w:rtl/>
        </w:rPr>
        <w:t>,</w:t>
      </w:r>
      <w:r>
        <w:rPr>
          <w:rtl/>
        </w:rPr>
        <w:t xml:space="preserve"> עלתה פה השאלה </w:t>
      </w:r>
      <w:r w:rsidR="00C953C6">
        <w:rPr>
          <w:rtl/>
        </w:rPr>
        <w:t>–</w:t>
      </w:r>
      <w:r w:rsidR="00C953C6">
        <w:rPr>
          <w:rFonts w:hint="cs"/>
          <w:rtl/>
        </w:rPr>
        <w:t xml:space="preserve">  </w:t>
      </w:r>
      <w:r>
        <w:rPr>
          <w:rtl/>
        </w:rPr>
        <w:t>לאור המציאות שכולנו חיים בה</w:t>
      </w:r>
      <w:r w:rsidR="00C953C6">
        <w:rPr>
          <w:rFonts w:hint="cs"/>
          <w:rtl/>
        </w:rPr>
        <w:t>,</w:t>
      </w:r>
      <w:r>
        <w:rPr>
          <w:rtl/>
        </w:rPr>
        <w:t xml:space="preserve"> המורכבות </w:t>
      </w:r>
      <w:r w:rsidR="00C953C6">
        <w:rPr>
          <w:rFonts w:hint="cs"/>
          <w:rtl/>
        </w:rPr>
        <w:t>ה</w:t>
      </w:r>
      <w:r>
        <w:rPr>
          <w:rtl/>
        </w:rPr>
        <w:t xml:space="preserve">גדולה </w:t>
      </w:r>
      <w:r w:rsidR="00C953C6">
        <w:rPr>
          <w:rFonts w:hint="cs"/>
          <w:rtl/>
        </w:rPr>
        <w:t xml:space="preserve">מאוד </w:t>
      </w:r>
      <w:bookmarkStart w:id="1470" w:name="_ETM_Q1_10066901"/>
      <w:bookmarkEnd w:id="1470"/>
      <w:r>
        <w:rPr>
          <w:rtl/>
        </w:rPr>
        <w:t>של אירועי 7 באוקטובר</w:t>
      </w:r>
      <w:bookmarkStart w:id="1471" w:name="_ETM_Q1_10069401"/>
      <w:bookmarkStart w:id="1472" w:name="_ETM_Q1_10073401"/>
      <w:bookmarkStart w:id="1473" w:name="_ETM_Q1_10077400"/>
      <w:bookmarkStart w:id="1474" w:name="_ETM_Q1_10080902"/>
      <w:bookmarkStart w:id="1475" w:name="_ETM_Q1_10087151"/>
      <w:bookmarkStart w:id="1476" w:name="_ETM_Q1_10094403"/>
      <w:bookmarkStart w:id="1477" w:name="_ETM_Q1_10111902"/>
      <w:bookmarkStart w:id="1478" w:name="_ETM_Q1_10115402"/>
      <w:bookmarkStart w:id="1479" w:name="_ETM_Q1_10118401"/>
      <w:bookmarkStart w:id="1480" w:name="_ETM_Q1_10121401"/>
      <w:bookmarkStart w:id="1481" w:name="_ETM_Q1_10124401"/>
      <w:bookmarkStart w:id="1482" w:name="_ETM_Q1_10126902"/>
      <w:bookmarkStart w:id="1483" w:name="_ETM_Q1_10128902"/>
      <w:bookmarkStart w:id="1484" w:name="_ETM_Q1_10135151"/>
      <w:bookmarkStart w:id="1485" w:name="_ETM_Q1_10141901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r w:rsidR="00C953C6">
        <w:rPr>
          <w:rFonts w:hint="cs"/>
          <w:rtl/>
        </w:rPr>
        <w:t>, האם</w:t>
      </w:r>
      <w:r>
        <w:rPr>
          <w:rtl/>
        </w:rPr>
        <w:t xml:space="preserve"> יש מקום שברמת פרקליטות המדינה</w:t>
      </w:r>
      <w:r w:rsidR="00C953C6">
        <w:rPr>
          <w:rFonts w:hint="cs"/>
          <w:rtl/>
        </w:rPr>
        <w:t>,</w:t>
      </w:r>
      <w:r>
        <w:rPr>
          <w:rtl/>
        </w:rPr>
        <w:t xml:space="preserve"> הייעוץ המשפטי לממשלה בתיאום עם אגף החקירות</w:t>
      </w:r>
      <w:r w:rsidR="00C953C6">
        <w:rPr>
          <w:rFonts w:hint="cs"/>
          <w:rtl/>
        </w:rPr>
        <w:t>,</w:t>
      </w:r>
      <w:r>
        <w:rPr>
          <w:rtl/>
        </w:rPr>
        <w:t xml:space="preserve"> יגבשו מדיניות לגבי אופן ביצוע או התנעה של חקירות</w:t>
      </w:r>
      <w:r w:rsidR="00C953C6">
        <w:rPr>
          <w:rFonts w:hint="cs"/>
          <w:rtl/>
        </w:rPr>
        <w:t>,</w:t>
      </w:r>
      <w:r>
        <w:rPr>
          <w:rtl/>
        </w:rPr>
        <w:t xml:space="preserve"> כשמדובר במעצרים של </w:t>
      </w:r>
      <w:r w:rsidR="00002009">
        <w:rPr>
          <w:rFonts w:hint="cs"/>
          <w:rtl/>
        </w:rPr>
        <w:t xml:space="preserve">אנשי </w:t>
      </w:r>
      <w:r>
        <w:rPr>
          <w:rtl/>
        </w:rPr>
        <w:t>כוחות ביטחון</w:t>
      </w:r>
      <w:r w:rsidR="00C953C6">
        <w:rPr>
          <w:rFonts w:hint="cs"/>
          <w:rtl/>
        </w:rPr>
        <w:t>, לרבות דרך העשייה של זה וכו'</w:t>
      </w:r>
      <w:r w:rsidR="00002009">
        <w:rPr>
          <w:rFonts w:hint="cs"/>
          <w:rtl/>
        </w:rPr>
        <w:t>?</w:t>
      </w:r>
      <w:r w:rsidR="00C953C6">
        <w:rPr>
          <w:rFonts w:hint="cs"/>
          <w:rtl/>
        </w:rPr>
        <w:t xml:space="preserve"> </w:t>
      </w:r>
      <w:r>
        <w:rPr>
          <w:rtl/>
        </w:rPr>
        <w:t xml:space="preserve">אני חושב </w:t>
      </w:r>
      <w:r w:rsidR="00002009">
        <w:rPr>
          <w:rFonts w:hint="cs"/>
          <w:rtl/>
        </w:rPr>
        <w:t>שיש להתייחס ל</w:t>
      </w:r>
      <w:r>
        <w:rPr>
          <w:rtl/>
        </w:rPr>
        <w:t>בקשה שיהיה תהליך חשיבה</w:t>
      </w:r>
      <w:r w:rsidR="00C953C6">
        <w:rPr>
          <w:rFonts w:hint="cs"/>
          <w:rtl/>
        </w:rPr>
        <w:t xml:space="preserve"> לגבי השאלה </w:t>
      </w:r>
      <w:r>
        <w:rPr>
          <w:rtl/>
        </w:rPr>
        <w:t>האם לאור מורכבות הימים האלה</w:t>
      </w:r>
      <w:r w:rsidR="00C953C6">
        <w:rPr>
          <w:rFonts w:hint="cs"/>
          <w:rtl/>
        </w:rPr>
        <w:t>,</w:t>
      </w:r>
      <w:r>
        <w:rPr>
          <w:rtl/>
        </w:rPr>
        <w:t xml:space="preserve"> יש גם צורך </w:t>
      </w:r>
      <w:r w:rsidR="00C953C6">
        <w:rPr>
          <w:rFonts w:hint="cs"/>
          <w:rtl/>
        </w:rPr>
        <w:t xml:space="preserve">באיזשהם </w:t>
      </w:r>
      <w:r>
        <w:rPr>
          <w:rtl/>
        </w:rPr>
        <w:t>הנחיות</w:t>
      </w:r>
      <w:r w:rsidR="00C953C6">
        <w:rPr>
          <w:rFonts w:hint="cs"/>
          <w:rtl/>
        </w:rPr>
        <w:t>?</w:t>
      </w:r>
      <w:r>
        <w:rPr>
          <w:rtl/>
        </w:rPr>
        <w:t xml:space="preserve"> </w:t>
      </w:r>
    </w:p>
    <w:p w14:paraId="39BC0B20" w14:textId="77777777" w:rsidR="00C953C6" w:rsidRDefault="00C953C6" w:rsidP="00C953C6">
      <w:pPr>
        <w:rPr>
          <w:rtl/>
        </w:rPr>
      </w:pPr>
    </w:p>
    <w:p w14:paraId="7E039FAA" w14:textId="77777777" w:rsidR="00C953C6" w:rsidRDefault="003C055F" w:rsidP="00306246">
      <w:pPr>
        <w:rPr>
          <w:rtl/>
        </w:rPr>
      </w:pPr>
      <w:r>
        <w:rPr>
          <w:rtl/>
        </w:rPr>
        <w:t xml:space="preserve">אני מתנגד לדעתו של </w:t>
      </w:r>
      <w:r w:rsidR="00C953C6">
        <w:rPr>
          <w:rFonts w:hint="cs"/>
          <w:rtl/>
        </w:rPr>
        <w:t xml:space="preserve">היו"ר, </w:t>
      </w:r>
      <w:r>
        <w:rPr>
          <w:rtl/>
        </w:rPr>
        <w:t>שיש איזושהי חסינות גורפת אפריורית מפני כל דבר</w:t>
      </w:r>
      <w:r w:rsidR="00C953C6">
        <w:rPr>
          <w:rFonts w:hint="cs"/>
          <w:rtl/>
        </w:rPr>
        <w:t>,</w:t>
      </w:r>
      <w:r>
        <w:rPr>
          <w:rtl/>
        </w:rPr>
        <w:t xml:space="preserve"> אבל </w:t>
      </w:r>
      <w:r w:rsidR="00C953C6">
        <w:rPr>
          <w:rFonts w:hint="cs"/>
          <w:rtl/>
        </w:rPr>
        <w:t xml:space="preserve">לגבי </w:t>
      </w:r>
      <w:r w:rsidR="00306246">
        <w:rPr>
          <w:rtl/>
        </w:rPr>
        <w:t>הסיפור הזה</w:t>
      </w:r>
      <w:r w:rsidR="00306246">
        <w:rPr>
          <w:rFonts w:hint="cs"/>
          <w:rtl/>
        </w:rPr>
        <w:t xml:space="preserve">, אני מבקש לבדוק אם יש הנחיות לגבי </w:t>
      </w:r>
      <w:r w:rsidR="00C953C6">
        <w:rPr>
          <w:rFonts w:hint="cs"/>
          <w:rtl/>
        </w:rPr>
        <w:t xml:space="preserve">הדרך בה </w:t>
      </w:r>
      <w:r>
        <w:rPr>
          <w:rtl/>
        </w:rPr>
        <w:t xml:space="preserve">עושים </w:t>
      </w:r>
      <w:r w:rsidR="00C953C6">
        <w:rPr>
          <w:rFonts w:hint="cs"/>
          <w:rtl/>
        </w:rPr>
        <w:t xml:space="preserve">מעצרים </w:t>
      </w:r>
      <w:r>
        <w:rPr>
          <w:rtl/>
        </w:rPr>
        <w:t>בתוך בסיס צבאי בימים של מלחמה</w:t>
      </w:r>
      <w:r w:rsidR="00306246">
        <w:rPr>
          <w:rFonts w:hint="cs"/>
          <w:rtl/>
        </w:rPr>
        <w:t xml:space="preserve">. אני מבקש את </w:t>
      </w:r>
      <w:r>
        <w:rPr>
          <w:rtl/>
        </w:rPr>
        <w:t xml:space="preserve">התשובה </w:t>
      </w:r>
      <w:r w:rsidR="00306246">
        <w:rPr>
          <w:rFonts w:hint="cs"/>
          <w:rtl/>
        </w:rPr>
        <w:t xml:space="preserve">לשאלה האם </w:t>
      </w:r>
      <w:r>
        <w:rPr>
          <w:rtl/>
        </w:rPr>
        <w:t>התקיים דיון של אח"מ</w:t>
      </w:r>
      <w:r w:rsidR="00306246">
        <w:rPr>
          <w:rFonts w:hint="cs"/>
          <w:rtl/>
        </w:rPr>
        <w:t xml:space="preserve">, </w:t>
      </w:r>
      <w:r>
        <w:rPr>
          <w:rtl/>
        </w:rPr>
        <w:t xml:space="preserve">של </w:t>
      </w:r>
      <w:r w:rsidR="00C953C6">
        <w:rPr>
          <w:rFonts w:hint="cs"/>
          <w:rtl/>
        </w:rPr>
        <w:t>ה</w:t>
      </w:r>
      <w:r>
        <w:rPr>
          <w:rtl/>
        </w:rPr>
        <w:t xml:space="preserve">פרקליטות </w:t>
      </w:r>
      <w:r w:rsidR="00002009">
        <w:rPr>
          <w:rFonts w:hint="cs"/>
          <w:rtl/>
        </w:rPr>
        <w:t xml:space="preserve">או </w:t>
      </w:r>
      <w:bookmarkStart w:id="1486" w:name="_ETM_Q1_10122153"/>
      <w:bookmarkEnd w:id="1486"/>
      <w:r>
        <w:rPr>
          <w:rtl/>
        </w:rPr>
        <w:t xml:space="preserve">של </w:t>
      </w:r>
      <w:r w:rsidR="00C953C6">
        <w:rPr>
          <w:rFonts w:hint="cs"/>
          <w:rtl/>
        </w:rPr>
        <w:t>ה</w:t>
      </w:r>
      <w:r>
        <w:rPr>
          <w:rtl/>
        </w:rPr>
        <w:t xml:space="preserve">ייעוץ </w:t>
      </w:r>
      <w:r w:rsidR="00C953C6">
        <w:rPr>
          <w:rFonts w:hint="cs"/>
          <w:rtl/>
        </w:rPr>
        <w:t>ה</w:t>
      </w:r>
      <w:r>
        <w:rPr>
          <w:rtl/>
        </w:rPr>
        <w:t>משפטי</w:t>
      </w:r>
      <w:r w:rsidR="00C953C6">
        <w:rPr>
          <w:rFonts w:hint="cs"/>
          <w:rtl/>
        </w:rPr>
        <w:t>,</w:t>
      </w:r>
      <w:r>
        <w:rPr>
          <w:rtl/>
        </w:rPr>
        <w:t xml:space="preserve"> כדי לבדוק האם יש מקום להנחיות כלליות בעניין</w:t>
      </w:r>
      <w:r w:rsidR="00C953C6">
        <w:rPr>
          <w:rFonts w:hint="cs"/>
          <w:rtl/>
        </w:rPr>
        <w:t xml:space="preserve"> </w:t>
      </w:r>
      <w:r w:rsidR="00C953C6">
        <w:rPr>
          <w:rtl/>
        </w:rPr>
        <w:t>–</w:t>
      </w:r>
      <w:r w:rsidR="00C953C6">
        <w:rPr>
          <w:rFonts w:hint="cs"/>
          <w:rtl/>
        </w:rPr>
        <w:t xml:space="preserve"> </w:t>
      </w:r>
      <w:r>
        <w:rPr>
          <w:rtl/>
        </w:rPr>
        <w:t>ז</w:t>
      </w:r>
      <w:r w:rsidR="00C953C6">
        <w:rPr>
          <w:rFonts w:hint="cs"/>
          <w:rtl/>
        </w:rPr>
        <w:t xml:space="preserve">ו </w:t>
      </w:r>
      <w:r>
        <w:rPr>
          <w:rtl/>
        </w:rPr>
        <w:t>שאלה שאפשר לבקש מכם לחזור בדיון הבא ולומר האם שקלתם לקיים כזה דיון</w:t>
      </w:r>
      <w:r w:rsidR="00C953C6">
        <w:rPr>
          <w:rFonts w:hint="cs"/>
          <w:rtl/>
        </w:rPr>
        <w:t>?</w:t>
      </w:r>
      <w:r>
        <w:rPr>
          <w:rtl/>
        </w:rPr>
        <w:t xml:space="preserve"> </w:t>
      </w:r>
    </w:p>
    <w:p w14:paraId="6C11432D" w14:textId="77777777" w:rsidR="00306246" w:rsidRDefault="00306246" w:rsidP="00306246">
      <w:pPr>
        <w:rPr>
          <w:rtl/>
        </w:rPr>
      </w:pPr>
    </w:p>
    <w:p w14:paraId="6D4B1074" w14:textId="77777777" w:rsidR="00306246" w:rsidRDefault="00306246" w:rsidP="00306246">
      <w:pPr>
        <w:pStyle w:val="a4"/>
        <w:keepNext/>
        <w:rPr>
          <w:rtl/>
        </w:rPr>
      </w:pPr>
      <w:bookmarkStart w:id="1487" w:name="_ETM_Q1_10125401"/>
      <w:bookmarkStart w:id="1488" w:name="ET_speaker_6357_377"/>
      <w:bookmarkEnd w:id="1487"/>
      <w:r w:rsidRPr="0030624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0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14:paraId="73C31CC3" w14:textId="77777777" w:rsidR="00306246" w:rsidRDefault="00306246" w:rsidP="00306246">
      <w:pPr>
        <w:pStyle w:val="KeepWithNext"/>
        <w:rPr>
          <w:rtl/>
        </w:rPr>
      </w:pPr>
    </w:p>
    <w:p w14:paraId="1F3350F7" w14:textId="77777777" w:rsidR="00306246" w:rsidRDefault="003C055F" w:rsidP="00C953C6">
      <w:pPr>
        <w:rPr>
          <w:rtl/>
        </w:rPr>
      </w:pPr>
      <w:bookmarkStart w:id="1489" w:name="_ETM_Q1_10125651"/>
      <w:bookmarkStart w:id="1490" w:name="_ETM_Q1_10125901"/>
      <w:bookmarkStart w:id="1491" w:name="_ETM_Q1_10133902"/>
      <w:bookmarkEnd w:id="1489"/>
      <w:bookmarkEnd w:id="1490"/>
      <w:bookmarkEnd w:id="1491"/>
      <w:r>
        <w:rPr>
          <w:rtl/>
        </w:rPr>
        <w:t xml:space="preserve"> יש להם חובה לקיים דיון</w:t>
      </w:r>
      <w:r w:rsidR="00306246">
        <w:rPr>
          <w:rFonts w:hint="cs"/>
          <w:rtl/>
        </w:rPr>
        <w:t>.</w:t>
      </w:r>
    </w:p>
    <w:p w14:paraId="0EB5CB68" w14:textId="77777777" w:rsidR="00306246" w:rsidRDefault="00306246" w:rsidP="003C055F">
      <w:pPr>
        <w:rPr>
          <w:b/>
          <w:bCs/>
          <w:rtl/>
        </w:rPr>
      </w:pPr>
      <w:bookmarkStart w:id="1492" w:name="_ETM_Q1_10093901"/>
      <w:bookmarkStart w:id="1493" w:name="_ETM_Q1_10094151"/>
      <w:bookmarkStart w:id="1494" w:name="_ETM_Q1_10120151"/>
      <w:bookmarkEnd w:id="1492"/>
      <w:bookmarkEnd w:id="1493"/>
      <w:bookmarkEnd w:id="1494"/>
    </w:p>
    <w:p w14:paraId="6F4906AE" w14:textId="77777777" w:rsidR="00306246" w:rsidRDefault="00306246" w:rsidP="00306246">
      <w:pPr>
        <w:pStyle w:val="af9"/>
        <w:keepNext/>
        <w:rPr>
          <w:rtl/>
        </w:rPr>
      </w:pPr>
      <w:bookmarkStart w:id="1495" w:name="ET_guest_635381_376"/>
      <w:r w:rsidRPr="0030624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062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5"/>
    </w:p>
    <w:p w14:paraId="5F92405D" w14:textId="77777777" w:rsidR="00306246" w:rsidRDefault="00306246" w:rsidP="00306246">
      <w:pPr>
        <w:pStyle w:val="KeepWithNext"/>
        <w:rPr>
          <w:rtl/>
        </w:rPr>
      </w:pPr>
    </w:p>
    <w:p w14:paraId="08BC1312" w14:textId="77777777" w:rsidR="00306246" w:rsidRDefault="00306246" w:rsidP="00306246">
      <w:pPr>
        <w:rPr>
          <w:rtl/>
        </w:rPr>
      </w:pPr>
      <w:bookmarkStart w:id="1496" w:name="_ETM_Q1_10120651"/>
      <w:bookmarkEnd w:id="1496"/>
      <w:r>
        <w:rPr>
          <w:rtl/>
        </w:rPr>
        <w:t>אני אעביר את ה</w:t>
      </w:r>
      <w:r>
        <w:rPr>
          <w:rFonts w:hint="cs"/>
          <w:rtl/>
        </w:rPr>
        <w:t>מ</w:t>
      </w:r>
      <w:r>
        <w:rPr>
          <w:rtl/>
        </w:rPr>
        <w:t>סר</w:t>
      </w:r>
      <w:r>
        <w:rPr>
          <w:rFonts w:hint="cs"/>
          <w:rtl/>
        </w:rPr>
        <w:t xml:space="preserve"> כל הנוגע למשטרת ישראל.</w:t>
      </w:r>
    </w:p>
    <w:p w14:paraId="32344081" w14:textId="77777777" w:rsidR="00306246" w:rsidRDefault="00306246" w:rsidP="00306246">
      <w:pPr>
        <w:rPr>
          <w:rtl/>
        </w:rPr>
      </w:pPr>
    </w:p>
    <w:p w14:paraId="199B59BA" w14:textId="77777777" w:rsidR="00306246" w:rsidRDefault="00306246" w:rsidP="00306246">
      <w:pPr>
        <w:pStyle w:val="a4"/>
        <w:keepNext/>
        <w:rPr>
          <w:rtl/>
        </w:rPr>
      </w:pPr>
      <w:bookmarkStart w:id="1497" w:name="ET_speaker_6357_378"/>
      <w:r w:rsidRPr="0030624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0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14:paraId="77CDE545" w14:textId="77777777" w:rsidR="00306246" w:rsidRDefault="00306246" w:rsidP="00306246">
      <w:pPr>
        <w:pStyle w:val="KeepWithNext"/>
        <w:rPr>
          <w:rtl/>
        </w:rPr>
      </w:pPr>
    </w:p>
    <w:p w14:paraId="30E18AD1" w14:textId="77777777" w:rsidR="00306246" w:rsidRDefault="00306246" w:rsidP="00306246">
      <w:pPr>
        <w:rPr>
          <w:rtl/>
        </w:rPr>
      </w:pPr>
      <w:r>
        <w:rPr>
          <w:rFonts w:hint="cs"/>
          <w:rtl/>
        </w:rPr>
        <w:t xml:space="preserve">לילך, יותר מזה </w:t>
      </w:r>
      <w:r>
        <w:rPr>
          <w:rtl/>
        </w:rPr>
        <w:t>–</w:t>
      </w:r>
      <w:r>
        <w:rPr>
          <w:rFonts w:hint="cs"/>
          <w:rtl/>
        </w:rPr>
        <w:t xml:space="preserve"> אני מבקש לדעת האם היועמ"שית היא הגורם המנחה של כל גופי </w:t>
      </w:r>
      <w:bookmarkStart w:id="1498" w:name="_ETM_Q1_10145901"/>
      <w:bookmarkEnd w:id="1498"/>
      <w:r>
        <w:rPr>
          <w:rFonts w:hint="cs"/>
          <w:rtl/>
        </w:rPr>
        <w:t xml:space="preserve">התביעה. אני </w:t>
      </w:r>
      <w:r w:rsidR="003C055F">
        <w:rPr>
          <w:rtl/>
        </w:rPr>
        <w:t xml:space="preserve">רוצה לדעת </w:t>
      </w:r>
      <w:r>
        <w:rPr>
          <w:rFonts w:hint="cs"/>
          <w:rtl/>
        </w:rPr>
        <w:t xml:space="preserve">על </w:t>
      </w:r>
      <w:r w:rsidR="003C055F">
        <w:rPr>
          <w:rtl/>
        </w:rPr>
        <w:t xml:space="preserve">מידת המעורבות שלה בתיק של </w:t>
      </w:r>
      <w:r>
        <w:rPr>
          <w:rFonts w:hint="cs"/>
          <w:rtl/>
        </w:rPr>
        <w:t>"</w:t>
      </w:r>
      <w:r w:rsidR="003C055F">
        <w:rPr>
          <w:rtl/>
        </w:rPr>
        <w:t>כוח 100</w:t>
      </w:r>
      <w:r>
        <w:rPr>
          <w:rFonts w:hint="cs"/>
          <w:rtl/>
        </w:rPr>
        <w:t>".</w:t>
      </w:r>
    </w:p>
    <w:p w14:paraId="57974C6A" w14:textId="77777777" w:rsidR="00306246" w:rsidRDefault="00306246" w:rsidP="00306246">
      <w:pPr>
        <w:rPr>
          <w:rtl/>
        </w:rPr>
      </w:pPr>
    </w:p>
    <w:p w14:paraId="625B6C33" w14:textId="77777777" w:rsidR="00306246" w:rsidRDefault="00306246" w:rsidP="00306246">
      <w:pPr>
        <w:pStyle w:val="af9"/>
        <w:keepNext/>
        <w:rPr>
          <w:rtl/>
        </w:rPr>
      </w:pPr>
      <w:bookmarkStart w:id="1499" w:name="ET_guest_635381_379"/>
      <w:r w:rsidRPr="0030624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062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14:paraId="6852DDBB" w14:textId="77777777" w:rsidR="00306246" w:rsidRDefault="00306246" w:rsidP="00306246">
      <w:pPr>
        <w:pStyle w:val="KeepWithNext"/>
        <w:rPr>
          <w:rtl/>
        </w:rPr>
      </w:pPr>
    </w:p>
    <w:p w14:paraId="4E113CC7" w14:textId="3FFB498B" w:rsidR="00306246" w:rsidRDefault="00306246" w:rsidP="00306246">
      <w:pPr>
        <w:rPr>
          <w:rtl/>
        </w:rPr>
      </w:pPr>
      <w:r>
        <w:rPr>
          <w:rFonts w:hint="cs"/>
          <w:rtl/>
        </w:rPr>
        <w:t>שוב</w:t>
      </w:r>
      <w:bookmarkStart w:id="1500" w:name="_ETM_Q1_10150402"/>
      <w:bookmarkStart w:id="1501" w:name="_ETM_Q1_10154901"/>
      <w:bookmarkStart w:id="1502" w:name="_ETM_Q1_10194150"/>
      <w:bookmarkEnd w:id="1500"/>
      <w:bookmarkEnd w:id="1501"/>
      <w:bookmarkEnd w:id="1502"/>
      <w:r>
        <w:rPr>
          <w:rFonts w:hint="cs"/>
          <w:rtl/>
        </w:rPr>
        <w:t>,</w:t>
      </w:r>
      <w:r w:rsidR="003C055F">
        <w:rPr>
          <w:rtl/>
        </w:rPr>
        <w:t xml:space="preserve"> אני לא מדברת על תיקים קונקרטיים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06558313" w14:textId="77777777" w:rsidR="00306246" w:rsidRDefault="00306246" w:rsidP="00306246">
      <w:pPr>
        <w:rPr>
          <w:rtl/>
        </w:rPr>
      </w:pPr>
    </w:p>
    <w:p w14:paraId="19922F25" w14:textId="77777777" w:rsidR="00306246" w:rsidRDefault="00306246" w:rsidP="00306246">
      <w:pPr>
        <w:pStyle w:val="a4"/>
        <w:keepNext/>
        <w:rPr>
          <w:rtl/>
        </w:rPr>
      </w:pPr>
      <w:bookmarkStart w:id="1503" w:name="ET_speaker_6357_380"/>
      <w:r w:rsidRPr="0030624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06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14:paraId="18275D9C" w14:textId="77777777" w:rsidR="00306246" w:rsidRDefault="00306246" w:rsidP="00306246">
      <w:pPr>
        <w:pStyle w:val="KeepWithNext"/>
        <w:rPr>
          <w:rtl/>
        </w:rPr>
      </w:pPr>
    </w:p>
    <w:p w14:paraId="393EE1DE" w14:textId="77777777" w:rsidR="00306246" w:rsidRDefault="00306246" w:rsidP="00002009">
      <w:pPr>
        <w:rPr>
          <w:rtl/>
        </w:rPr>
      </w:pPr>
      <w:r>
        <w:rPr>
          <w:rFonts w:hint="cs"/>
          <w:rtl/>
        </w:rPr>
        <w:t xml:space="preserve">אבל </w:t>
      </w:r>
      <w:r w:rsidR="003C055F">
        <w:rPr>
          <w:rtl/>
        </w:rPr>
        <w:t xml:space="preserve">אנחנו שואלים אותך על תיק קונקרטי </w:t>
      </w:r>
      <w:r>
        <w:rPr>
          <w:rtl/>
        </w:rPr>
        <w:t>–</w:t>
      </w:r>
      <w:r>
        <w:rPr>
          <w:rFonts w:hint="cs"/>
          <w:rtl/>
        </w:rPr>
        <w:t xml:space="preserve"> מה</w:t>
      </w:r>
      <w:r w:rsidR="00002009">
        <w:rPr>
          <w:rFonts w:hint="cs"/>
          <w:rtl/>
        </w:rPr>
        <w:t xml:space="preserve"> היא</w:t>
      </w:r>
      <w:r w:rsidR="003C055F">
        <w:rPr>
          <w:rtl/>
        </w:rPr>
        <w:t xml:space="preserve"> מידת המעורבות של</w:t>
      </w:r>
      <w:r>
        <w:rPr>
          <w:rFonts w:hint="cs"/>
          <w:rtl/>
        </w:rPr>
        <w:t xml:space="preserve"> היועמ"שית? למה את מתחמקת? שאלה פשוטה, תשובה פשוטה.</w:t>
      </w:r>
    </w:p>
    <w:p w14:paraId="3C6BE454" w14:textId="77777777" w:rsidR="00306246" w:rsidRDefault="00306246" w:rsidP="00306246">
      <w:pPr>
        <w:rPr>
          <w:rtl/>
        </w:rPr>
      </w:pPr>
    </w:p>
    <w:p w14:paraId="12234CD3" w14:textId="77777777" w:rsidR="00306246" w:rsidRDefault="00306246" w:rsidP="00306246">
      <w:pPr>
        <w:pStyle w:val="af9"/>
        <w:keepNext/>
        <w:rPr>
          <w:rtl/>
        </w:rPr>
      </w:pPr>
      <w:bookmarkStart w:id="1504" w:name="ET_guest_635381_381"/>
      <w:r w:rsidRPr="0030624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062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4"/>
    </w:p>
    <w:p w14:paraId="6F46FA1D" w14:textId="77777777" w:rsidR="00306246" w:rsidRDefault="00306246" w:rsidP="00306246">
      <w:pPr>
        <w:pStyle w:val="KeepWithNext"/>
        <w:rPr>
          <w:rtl/>
        </w:rPr>
      </w:pPr>
    </w:p>
    <w:p w14:paraId="10F624F9" w14:textId="77777777" w:rsidR="00306246" w:rsidRDefault="003C055F" w:rsidP="00306246">
      <w:pPr>
        <w:rPr>
          <w:rtl/>
        </w:rPr>
      </w:pPr>
      <w:bookmarkStart w:id="1505" w:name="_ETM_Q1_10155151"/>
      <w:bookmarkStart w:id="1506" w:name="_ETM_Q1_10155401"/>
      <w:bookmarkEnd w:id="1505"/>
      <w:bookmarkEnd w:id="1506"/>
      <w:r>
        <w:rPr>
          <w:rtl/>
        </w:rPr>
        <w:t>אני לא מתחמקת</w:t>
      </w:r>
      <w:r w:rsidR="00306246">
        <w:rPr>
          <w:rFonts w:hint="cs"/>
          <w:rtl/>
        </w:rPr>
        <w:t>.</w:t>
      </w:r>
      <w:r>
        <w:rPr>
          <w:rtl/>
        </w:rPr>
        <w:t xml:space="preserve"> הדיון הזה לא היה אמור ל</w:t>
      </w:r>
      <w:r w:rsidR="00306246">
        <w:rPr>
          <w:rFonts w:hint="cs"/>
          <w:rtl/>
        </w:rPr>
        <w:t>הי</w:t>
      </w:r>
      <w:r>
        <w:rPr>
          <w:rtl/>
        </w:rPr>
        <w:t>עשות</w:t>
      </w:r>
      <w:r w:rsidR="00306246">
        <w:rPr>
          <w:rFonts w:hint="cs"/>
          <w:rtl/>
        </w:rPr>
        <w:t>.</w:t>
      </w:r>
    </w:p>
    <w:p w14:paraId="4DF51070" w14:textId="77777777" w:rsidR="00306246" w:rsidRDefault="00306246" w:rsidP="00306246">
      <w:pPr>
        <w:rPr>
          <w:rtl/>
        </w:rPr>
      </w:pPr>
    </w:p>
    <w:p w14:paraId="4D848A6E" w14:textId="77777777" w:rsidR="00306246" w:rsidRDefault="00306246" w:rsidP="00306246">
      <w:pPr>
        <w:pStyle w:val="af6"/>
        <w:keepNext/>
        <w:rPr>
          <w:rtl/>
        </w:rPr>
      </w:pPr>
      <w:bookmarkStart w:id="1507" w:name="ET_yor_6157_382"/>
      <w:r w:rsidRPr="003062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6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14:paraId="70BF6D75" w14:textId="77777777" w:rsidR="00306246" w:rsidRDefault="00306246" w:rsidP="00306246">
      <w:pPr>
        <w:pStyle w:val="KeepWithNext"/>
        <w:rPr>
          <w:rtl/>
        </w:rPr>
      </w:pPr>
    </w:p>
    <w:p w14:paraId="7AD716FD" w14:textId="77777777" w:rsidR="00306246" w:rsidRDefault="00306246" w:rsidP="00002009">
      <w:pPr>
        <w:rPr>
          <w:rtl/>
        </w:rPr>
      </w:pPr>
      <w:r>
        <w:rPr>
          <w:rFonts w:hint="cs"/>
          <w:rtl/>
        </w:rPr>
        <w:t xml:space="preserve">לילך, אני אמקד את השאלה. </w:t>
      </w:r>
      <w:r w:rsidR="003C055F">
        <w:rPr>
          <w:rtl/>
        </w:rPr>
        <w:t xml:space="preserve">אני התלבטתי אם להזכיר </w:t>
      </w:r>
      <w:r w:rsidR="0000200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הנחיה 14.12, </w:t>
      </w:r>
      <w:r>
        <w:rPr>
          <w:rtl/>
        </w:rPr>
        <w:t>אבל בועז הזכיר</w:t>
      </w:r>
      <w:r>
        <w:rPr>
          <w:rFonts w:hint="cs"/>
          <w:rtl/>
        </w:rPr>
        <w:t>.</w:t>
      </w:r>
    </w:p>
    <w:p w14:paraId="2899E0EC" w14:textId="77777777" w:rsidR="00306246" w:rsidRDefault="00306246" w:rsidP="00306246">
      <w:pPr>
        <w:rPr>
          <w:rtl/>
        </w:rPr>
      </w:pPr>
    </w:p>
    <w:p w14:paraId="32567EB3" w14:textId="77777777" w:rsidR="00306246" w:rsidRDefault="00306246" w:rsidP="00306246">
      <w:pPr>
        <w:pStyle w:val="af9"/>
        <w:keepNext/>
        <w:rPr>
          <w:rtl/>
        </w:rPr>
      </w:pPr>
      <w:bookmarkStart w:id="1508" w:name="ET_guest_635381_383"/>
      <w:r>
        <w:rPr>
          <w:rStyle w:val="TagStyle"/>
          <w:rFonts w:hint="cs"/>
          <w:rtl/>
        </w:rPr>
        <w:t>ח</w:t>
      </w:r>
      <w:r w:rsidRPr="0030624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062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8"/>
    </w:p>
    <w:p w14:paraId="3B475F03" w14:textId="77777777" w:rsidR="00306246" w:rsidRDefault="00306246" w:rsidP="00306246">
      <w:pPr>
        <w:pStyle w:val="KeepWithNext"/>
        <w:rPr>
          <w:rtl/>
        </w:rPr>
      </w:pPr>
    </w:p>
    <w:p w14:paraId="3C14C298" w14:textId="77777777" w:rsidR="00306246" w:rsidRDefault="00306246" w:rsidP="00002009">
      <w:pPr>
        <w:rPr>
          <w:rtl/>
        </w:rPr>
      </w:pPr>
      <w:r>
        <w:rPr>
          <w:rFonts w:hint="cs"/>
          <w:rtl/>
        </w:rPr>
        <w:t>חיכיתי לדעת מתי אנחנו נגיע להנחיה 14.12, אבל ההנחיות האלו לא חלות</w:t>
      </w:r>
      <w:r w:rsidR="00002009">
        <w:rPr>
          <w:rFonts w:hint="cs"/>
          <w:rtl/>
        </w:rPr>
        <w:t>, למיטב ידיעתי.</w:t>
      </w:r>
    </w:p>
    <w:p w14:paraId="037A0628" w14:textId="77777777" w:rsidR="00306246" w:rsidRDefault="00306246" w:rsidP="00306246">
      <w:pPr>
        <w:rPr>
          <w:rtl/>
        </w:rPr>
      </w:pPr>
    </w:p>
    <w:p w14:paraId="7B4AE433" w14:textId="77777777" w:rsidR="00306246" w:rsidRDefault="00306246" w:rsidP="00306246">
      <w:pPr>
        <w:pStyle w:val="af6"/>
        <w:keepNext/>
        <w:rPr>
          <w:rtl/>
        </w:rPr>
      </w:pPr>
      <w:bookmarkStart w:id="1509" w:name="ET_yor_6157_384"/>
      <w:r w:rsidRPr="003062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6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14:paraId="03217729" w14:textId="77777777" w:rsidR="00306246" w:rsidRDefault="00306246" w:rsidP="00306246">
      <w:pPr>
        <w:pStyle w:val="KeepWithNext"/>
        <w:rPr>
          <w:rtl/>
        </w:rPr>
      </w:pPr>
    </w:p>
    <w:p w14:paraId="35E51279" w14:textId="77777777" w:rsidR="00903BDF" w:rsidRDefault="003C055F" w:rsidP="00903BDF">
      <w:pPr>
        <w:rPr>
          <w:rtl/>
        </w:rPr>
      </w:pPr>
      <w:r>
        <w:rPr>
          <w:rtl/>
        </w:rPr>
        <w:t>ז</w:t>
      </w:r>
      <w:r w:rsidR="00903BDF">
        <w:rPr>
          <w:rFonts w:hint="cs"/>
          <w:rtl/>
        </w:rPr>
        <w:t>ו</w:t>
      </w:r>
      <w:r>
        <w:rPr>
          <w:rtl/>
        </w:rPr>
        <w:t xml:space="preserve"> בדיוק השאלה</w:t>
      </w:r>
      <w:r w:rsidR="00903BDF">
        <w:rPr>
          <w:rFonts w:hint="cs"/>
          <w:rtl/>
        </w:rPr>
        <w:t>.</w:t>
      </w:r>
      <w:r>
        <w:rPr>
          <w:rtl/>
        </w:rPr>
        <w:t xml:space="preserve"> </w:t>
      </w:r>
      <w:r w:rsidR="00903BDF">
        <w:rPr>
          <w:rFonts w:hint="cs"/>
          <w:rtl/>
        </w:rPr>
        <w:t>ב</w:t>
      </w:r>
      <w:r>
        <w:rPr>
          <w:rtl/>
        </w:rPr>
        <w:t xml:space="preserve">הנחיה </w:t>
      </w:r>
      <w:r w:rsidR="00903BDF">
        <w:rPr>
          <w:rFonts w:hint="cs"/>
          <w:rtl/>
        </w:rPr>
        <w:t>14.12</w:t>
      </w:r>
      <w:r>
        <w:rPr>
          <w:rtl/>
        </w:rPr>
        <w:t xml:space="preserve"> היועצת המשפטית לממשלה</w:t>
      </w:r>
      <w:r w:rsidR="00903BDF">
        <w:rPr>
          <w:rFonts w:hint="cs"/>
          <w:rtl/>
        </w:rPr>
        <w:t>,</w:t>
      </w:r>
      <w:r>
        <w:rPr>
          <w:rtl/>
        </w:rPr>
        <w:t xml:space="preserve"> הפרקליטות </w:t>
      </w:r>
      <w:r w:rsidR="00903BDF">
        <w:rPr>
          <w:rFonts w:hint="cs"/>
          <w:rtl/>
        </w:rPr>
        <w:t>ו</w:t>
      </w:r>
      <w:r>
        <w:rPr>
          <w:rtl/>
        </w:rPr>
        <w:t xml:space="preserve">המשטרה </w:t>
      </w:r>
      <w:r w:rsidR="00903BDF">
        <w:rPr>
          <w:rFonts w:hint="cs"/>
          <w:rtl/>
        </w:rPr>
        <w:t>אומרים ש</w:t>
      </w:r>
      <w:r>
        <w:rPr>
          <w:rtl/>
        </w:rPr>
        <w:t>החשש של</w:t>
      </w:r>
      <w:r w:rsidR="00903BDF">
        <w:rPr>
          <w:rFonts w:hint="cs"/>
          <w:rtl/>
        </w:rPr>
        <w:t>הם</w:t>
      </w:r>
      <w:r>
        <w:rPr>
          <w:rtl/>
        </w:rPr>
        <w:t xml:space="preserve"> מפני </w:t>
      </w:r>
      <w:r w:rsidR="00002009">
        <w:rPr>
          <w:rFonts w:hint="cs"/>
          <w:rtl/>
        </w:rPr>
        <w:t>"</w:t>
      </w:r>
      <w:r>
        <w:rPr>
          <w:rtl/>
        </w:rPr>
        <w:t>אפקט מצנן</w:t>
      </w:r>
      <w:r w:rsidR="00002009">
        <w:rPr>
          <w:rFonts w:hint="cs"/>
          <w:rtl/>
        </w:rPr>
        <w:t>"</w:t>
      </w:r>
      <w:r>
        <w:rPr>
          <w:rtl/>
        </w:rPr>
        <w:t xml:space="preserve"> לפגיעה בחופש ביטוי</w:t>
      </w:r>
      <w:r w:rsidR="00903BDF">
        <w:rPr>
          <w:rFonts w:hint="cs"/>
          <w:rtl/>
        </w:rPr>
        <w:t>,</w:t>
      </w:r>
      <w:r>
        <w:rPr>
          <w:rtl/>
        </w:rPr>
        <w:t xml:space="preserve"> מצדיק </w:t>
      </w:r>
      <w:r w:rsidR="00903BDF">
        <w:rPr>
          <w:rFonts w:hint="cs"/>
          <w:rtl/>
        </w:rPr>
        <w:t>"שבעה</w:t>
      </w:r>
      <w:r>
        <w:rPr>
          <w:rtl/>
        </w:rPr>
        <w:t xml:space="preserve"> נקיים</w:t>
      </w:r>
      <w:r w:rsidR="00903BDF">
        <w:rPr>
          <w:rFonts w:hint="cs"/>
          <w:rtl/>
        </w:rPr>
        <w:t>"</w:t>
      </w:r>
      <w:r>
        <w:rPr>
          <w:rtl/>
        </w:rPr>
        <w:t xml:space="preserve"> לפני החלטה לפתיחה בחקירה</w:t>
      </w:r>
      <w:r w:rsidR="00903BDF">
        <w:rPr>
          <w:rFonts w:hint="cs"/>
          <w:rtl/>
        </w:rPr>
        <w:t>,</w:t>
      </w:r>
      <w:r>
        <w:rPr>
          <w:rtl/>
        </w:rPr>
        <w:t xml:space="preserve"> ועוד </w:t>
      </w:r>
      <w:r w:rsidR="00903BDF">
        <w:rPr>
          <w:rFonts w:hint="cs"/>
          <w:rtl/>
        </w:rPr>
        <w:t>"שבעה</w:t>
      </w:r>
      <w:r>
        <w:rPr>
          <w:rtl/>
        </w:rPr>
        <w:t xml:space="preserve"> נקיים</w:t>
      </w:r>
      <w:r w:rsidR="00903BDF">
        <w:rPr>
          <w:rFonts w:hint="cs"/>
          <w:rtl/>
        </w:rPr>
        <w:t>"</w:t>
      </w:r>
      <w:r>
        <w:rPr>
          <w:rtl/>
        </w:rPr>
        <w:t xml:space="preserve"> לפני הגשת כתב אישום</w:t>
      </w:r>
      <w:r w:rsidR="00903BDF">
        <w:rPr>
          <w:rFonts w:hint="cs"/>
          <w:rtl/>
        </w:rPr>
        <w:t>,</w:t>
      </w:r>
      <w:r>
        <w:rPr>
          <w:rtl/>
        </w:rPr>
        <w:t xml:space="preserve"> ועוד </w:t>
      </w:r>
      <w:r w:rsidR="00903BDF">
        <w:rPr>
          <w:rFonts w:hint="cs"/>
          <w:rtl/>
        </w:rPr>
        <w:t>"שבעה</w:t>
      </w:r>
      <w:r>
        <w:rPr>
          <w:rtl/>
        </w:rPr>
        <w:t xml:space="preserve"> נקיים</w:t>
      </w:r>
      <w:r w:rsidR="00903BDF">
        <w:rPr>
          <w:rFonts w:hint="cs"/>
          <w:rtl/>
        </w:rPr>
        <w:t>"</w:t>
      </w:r>
      <w:r>
        <w:rPr>
          <w:rtl/>
        </w:rPr>
        <w:t xml:space="preserve"> לפני בקשת עונש ועוד </w:t>
      </w:r>
      <w:r w:rsidR="00903BDF">
        <w:rPr>
          <w:rFonts w:hint="cs"/>
          <w:rtl/>
        </w:rPr>
        <w:t>"שבעה</w:t>
      </w:r>
      <w:r>
        <w:rPr>
          <w:rtl/>
        </w:rPr>
        <w:t xml:space="preserve"> נק</w:t>
      </w:r>
      <w:r w:rsidR="00903BDF">
        <w:rPr>
          <w:rFonts w:hint="cs"/>
          <w:rtl/>
        </w:rPr>
        <w:t>י</w:t>
      </w:r>
      <w:r>
        <w:rPr>
          <w:rtl/>
        </w:rPr>
        <w:t>ים</w:t>
      </w:r>
      <w:r w:rsidR="00903BDF">
        <w:rPr>
          <w:rFonts w:hint="cs"/>
          <w:rtl/>
        </w:rPr>
        <w:t>"</w:t>
      </w:r>
      <w:r>
        <w:rPr>
          <w:rtl/>
        </w:rPr>
        <w:t xml:space="preserve"> לפני כל תהליך</w:t>
      </w:r>
      <w:r w:rsidR="00903BDF">
        <w:rPr>
          <w:rFonts w:hint="cs"/>
          <w:rtl/>
        </w:rPr>
        <w:t>, וזאת מכיוון ש"</w:t>
      </w:r>
      <w:r>
        <w:rPr>
          <w:rtl/>
        </w:rPr>
        <w:t>אפקט מצנן</w:t>
      </w:r>
      <w:r w:rsidR="00903BDF">
        <w:rPr>
          <w:rFonts w:hint="cs"/>
          <w:rtl/>
        </w:rPr>
        <w:t>"</w:t>
      </w:r>
      <w:r>
        <w:rPr>
          <w:rtl/>
        </w:rPr>
        <w:t xml:space="preserve"> על חופש ביטוי חשוב במדינה דמוקרטית</w:t>
      </w:r>
      <w:r w:rsidR="00903BDF">
        <w:rPr>
          <w:rFonts w:hint="cs"/>
          <w:rtl/>
        </w:rPr>
        <w:t>.</w:t>
      </w:r>
    </w:p>
    <w:p w14:paraId="300276BD" w14:textId="77777777" w:rsidR="00903BDF" w:rsidRDefault="00903BDF" w:rsidP="00903BDF">
      <w:pPr>
        <w:rPr>
          <w:rtl/>
        </w:rPr>
      </w:pPr>
      <w:bookmarkStart w:id="1510" w:name="_ETM_Q1_10227401"/>
      <w:bookmarkEnd w:id="1510"/>
    </w:p>
    <w:p w14:paraId="699205C7" w14:textId="77777777" w:rsidR="00903BDF" w:rsidRDefault="00903BDF" w:rsidP="00903BDF">
      <w:pPr>
        <w:pStyle w:val="af9"/>
        <w:keepNext/>
        <w:rPr>
          <w:rtl/>
        </w:rPr>
      </w:pPr>
      <w:bookmarkStart w:id="1511" w:name="ET_guest_635381_385"/>
      <w:r w:rsidRPr="00903BD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03B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1"/>
    </w:p>
    <w:p w14:paraId="21F48A52" w14:textId="77777777" w:rsidR="00903BDF" w:rsidRDefault="00903BDF" w:rsidP="00903BDF">
      <w:pPr>
        <w:pStyle w:val="KeepWithNext"/>
        <w:rPr>
          <w:rtl/>
        </w:rPr>
      </w:pPr>
    </w:p>
    <w:p w14:paraId="3D6B3C43" w14:textId="77777777" w:rsidR="00903BDF" w:rsidRDefault="003C055F" w:rsidP="00903BDF">
      <w:pPr>
        <w:rPr>
          <w:rtl/>
        </w:rPr>
      </w:pPr>
      <w:bookmarkStart w:id="1512" w:name="_ETM_Q1_10227651"/>
      <w:bookmarkEnd w:id="1512"/>
      <w:r>
        <w:rPr>
          <w:rtl/>
        </w:rPr>
        <w:t xml:space="preserve">ההנחיה עוסקת </w:t>
      </w:r>
      <w:r w:rsidR="00903BDF">
        <w:rPr>
          <w:rFonts w:hint="cs"/>
          <w:rtl/>
        </w:rPr>
        <w:t>בעבירות נוספות.</w:t>
      </w:r>
    </w:p>
    <w:p w14:paraId="55F3B353" w14:textId="77777777" w:rsidR="00903BDF" w:rsidRDefault="00903BDF" w:rsidP="00903BDF">
      <w:pPr>
        <w:rPr>
          <w:rtl/>
        </w:rPr>
      </w:pPr>
    </w:p>
    <w:p w14:paraId="013360F5" w14:textId="77777777" w:rsidR="00903BDF" w:rsidRDefault="00903BDF" w:rsidP="00903BDF">
      <w:pPr>
        <w:pStyle w:val="af6"/>
        <w:keepNext/>
        <w:rPr>
          <w:rtl/>
        </w:rPr>
      </w:pPr>
      <w:bookmarkStart w:id="1513" w:name="ET_yor_6157_386"/>
      <w:r w:rsidRPr="00903B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3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14:paraId="2B1B3667" w14:textId="77777777" w:rsidR="00903BDF" w:rsidRDefault="00903BDF" w:rsidP="00903BDF">
      <w:pPr>
        <w:pStyle w:val="KeepWithNext"/>
        <w:rPr>
          <w:rtl/>
        </w:rPr>
      </w:pPr>
    </w:p>
    <w:p w14:paraId="733EE0B2" w14:textId="77777777" w:rsidR="00170FCD" w:rsidRDefault="00903BDF" w:rsidP="00002009">
      <w:pPr>
        <w:rPr>
          <w:rtl/>
        </w:rPr>
      </w:pPr>
      <w:r>
        <w:rPr>
          <w:rFonts w:hint="cs"/>
          <w:rtl/>
        </w:rPr>
        <w:t>אבל ב</w:t>
      </w:r>
      <w:r w:rsidR="003C055F">
        <w:rPr>
          <w:rtl/>
        </w:rPr>
        <w:t xml:space="preserve">עיקר </w:t>
      </w:r>
      <w:r>
        <w:rPr>
          <w:rFonts w:hint="cs"/>
          <w:rtl/>
        </w:rPr>
        <w:t>וב</w:t>
      </w:r>
      <w:r w:rsidR="003C055F">
        <w:rPr>
          <w:rtl/>
        </w:rPr>
        <w:t xml:space="preserve">רוב המקרים זה </w:t>
      </w:r>
      <w:r>
        <w:rPr>
          <w:rFonts w:hint="cs"/>
          <w:rtl/>
        </w:rPr>
        <w:t>עוסק ב</w:t>
      </w:r>
      <w:r w:rsidR="003C055F">
        <w:rPr>
          <w:rtl/>
        </w:rPr>
        <w:t>נושא של עבירות ביטוי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>נכון ש</w:t>
      </w:r>
      <w:r w:rsidR="003C055F">
        <w:rPr>
          <w:rtl/>
        </w:rPr>
        <w:t>יש שם גם אלמנטים אחרים</w:t>
      </w:r>
      <w:r>
        <w:rPr>
          <w:rFonts w:hint="cs"/>
          <w:rtl/>
        </w:rPr>
        <w:t>,</w:t>
      </w:r>
      <w:r w:rsidR="003C055F">
        <w:rPr>
          <w:rtl/>
        </w:rPr>
        <w:t xml:space="preserve"> אבל הנח</w:t>
      </w:r>
      <w:r>
        <w:rPr>
          <w:rFonts w:hint="cs"/>
          <w:rtl/>
        </w:rPr>
        <w:t>י</w:t>
      </w:r>
      <w:r w:rsidR="003C055F">
        <w:rPr>
          <w:rtl/>
        </w:rPr>
        <w:t xml:space="preserve">ה </w:t>
      </w:r>
      <w:r w:rsidR="00306246">
        <w:rPr>
          <w:rFonts w:hint="cs"/>
          <w:rtl/>
        </w:rPr>
        <w:t>14.12</w:t>
      </w:r>
      <w:r w:rsidR="003C055F">
        <w:rPr>
          <w:rtl/>
        </w:rPr>
        <w:t xml:space="preserve"> היא כמעט כולה קשורה לחופש ביטוי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למעט </w:t>
      </w:r>
      <w:r w:rsidR="003C055F">
        <w:rPr>
          <w:rtl/>
        </w:rPr>
        <w:t xml:space="preserve">אולי מקרה </w:t>
      </w:r>
      <w:r>
        <w:rPr>
          <w:rFonts w:hint="cs"/>
          <w:rtl/>
        </w:rPr>
        <w:t>אחד</w:t>
      </w:r>
      <w:r w:rsidR="003C055F">
        <w:rPr>
          <w:rtl/>
        </w:rPr>
        <w:t xml:space="preserve"> של</w:t>
      </w:r>
      <w:r>
        <w:rPr>
          <w:rFonts w:hint="cs"/>
          <w:rtl/>
        </w:rPr>
        <w:t xml:space="preserve">א. </w:t>
      </w:r>
      <w:r w:rsidR="003C055F">
        <w:rPr>
          <w:rtl/>
        </w:rPr>
        <w:t>עכשיו</w:t>
      </w:r>
      <w:r>
        <w:rPr>
          <w:rFonts w:hint="cs"/>
          <w:rtl/>
        </w:rPr>
        <w:t>,</w:t>
      </w:r>
      <w:r w:rsidR="003C055F">
        <w:rPr>
          <w:rtl/>
        </w:rPr>
        <w:t xml:space="preserve"> אני שואל את זה שוב</w:t>
      </w:r>
      <w:r>
        <w:rPr>
          <w:rFonts w:hint="cs"/>
          <w:rtl/>
        </w:rPr>
        <w:t>,</w:t>
      </w:r>
      <w:r w:rsidR="003C055F">
        <w:rPr>
          <w:rtl/>
        </w:rPr>
        <w:t xml:space="preserve"> כמו רבים מחבריי 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"אפקט מצנן" </w:t>
      </w:r>
      <w:r w:rsidR="003C055F">
        <w:rPr>
          <w:rtl/>
        </w:rPr>
        <w:t xml:space="preserve">מפני הגיבור הבא </w:t>
      </w:r>
      <w:r>
        <w:rPr>
          <w:rFonts w:hint="cs"/>
          <w:rtl/>
        </w:rPr>
        <w:t xml:space="preserve">שיחשוב </w:t>
      </w:r>
      <w:r w:rsidR="00002009">
        <w:rPr>
          <w:rFonts w:hint="cs"/>
          <w:rtl/>
        </w:rPr>
        <w:t>לצאת ב</w:t>
      </w:r>
      <w:r w:rsidR="003C055F">
        <w:rPr>
          <w:rtl/>
        </w:rPr>
        <w:t>אירוע חס ושלום הבא</w:t>
      </w:r>
      <w:r w:rsidR="00002009">
        <w:rPr>
          <w:rFonts w:hint="cs"/>
          <w:rtl/>
        </w:rPr>
        <w:t xml:space="preserve">, או </w:t>
      </w:r>
      <w:r w:rsidR="003C055F">
        <w:rPr>
          <w:rtl/>
        </w:rPr>
        <w:t>על ביטחונה של מדינת ישראל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F6681C">
        <w:rPr>
          <w:rFonts w:hint="cs"/>
          <w:rtl/>
        </w:rPr>
        <w:t xml:space="preserve">הוא </w:t>
      </w:r>
      <w:r w:rsidR="003C055F">
        <w:rPr>
          <w:rtl/>
        </w:rPr>
        <w:t xml:space="preserve">לא שיקול </w:t>
      </w:r>
      <w:r w:rsidR="00F6681C">
        <w:rPr>
          <w:rFonts w:hint="cs"/>
          <w:rtl/>
        </w:rPr>
        <w:t xml:space="preserve">דעת </w:t>
      </w:r>
      <w:bookmarkStart w:id="1514" w:name="_ETM_Q1_10263651"/>
      <w:bookmarkEnd w:id="1514"/>
      <w:r w:rsidR="003C055F">
        <w:rPr>
          <w:rtl/>
        </w:rPr>
        <w:t xml:space="preserve">לפחות כבד משקל כמו </w:t>
      </w:r>
      <w:r w:rsidR="00F6681C">
        <w:rPr>
          <w:rFonts w:hint="cs"/>
          <w:rtl/>
        </w:rPr>
        <w:t>"</w:t>
      </w:r>
      <w:r w:rsidR="003C055F">
        <w:rPr>
          <w:rtl/>
        </w:rPr>
        <w:t>האפקט המצנן</w:t>
      </w:r>
      <w:r w:rsidR="00F6681C">
        <w:rPr>
          <w:rFonts w:hint="cs"/>
          <w:rtl/>
        </w:rPr>
        <w:t>"</w:t>
      </w:r>
      <w:r w:rsidR="003C055F">
        <w:rPr>
          <w:rtl/>
        </w:rPr>
        <w:t xml:space="preserve"> על </w:t>
      </w:r>
      <w:r w:rsidR="00170FCD" w:rsidRPr="00170FCD">
        <w:rPr>
          <w:rtl/>
        </w:rPr>
        <w:t>עקרמה סברי</w:t>
      </w:r>
      <w:r w:rsidR="00170FCD">
        <w:rPr>
          <w:rtl/>
        </w:rPr>
        <w:t xml:space="preserve"> </w:t>
      </w:r>
      <w:r w:rsidR="003C055F">
        <w:rPr>
          <w:rtl/>
        </w:rPr>
        <w:t>בהר הבית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6028DD12" w14:textId="77777777" w:rsidR="00170FCD" w:rsidRDefault="00170FCD" w:rsidP="00002009">
      <w:pPr>
        <w:rPr>
          <w:rtl/>
        </w:rPr>
      </w:pPr>
      <w:bookmarkStart w:id="1515" w:name="_ETM_Q1_10286903"/>
      <w:bookmarkStart w:id="1516" w:name="_ETM_Q1_10287403"/>
      <w:bookmarkEnd w:id="1515"/>
      <w:bookmarkEnd w:id="1516"/>
    </w:p>
    <w:p w14:paraId="4E02C504" w14:textId="4E3EF424" w:rsidR="00F6681C" w:rsidRDefault="00F6681C" w:rsidP="00002009">
      <w:pPr>
        <w:rPr>
          <w:rtl/>
        </w:rPr>
      </w:pPr>
      <w:bookmarkStart w:id="1517" w:name="_ETM_Q1_10287903"/>
      <w:bookmarkStart w:id="1518" w:name="_ETM_Q1_10298901"/>
      <w:bookmarkStart w:id="1519" w:name="_ETM_Q1_10305400"/>
      <w:bookmarkEnd w:id="1517"/>
      <w:bookmarkEnd w:id="1518"/>
      <w:bookmarkEnd w:id="1519"/>
      <w:r>
        <w:rPr>
          <w:rFonts w:hint="cs"/>
          <w:rtl/>
        </w:rPr>
        <w:t xml:space="preserve">האם הוא לא לפחות </w:t>
      </w:r>
      <w:r w:rsidR="003C055F">
        <w:rPr>
          <w:rtl/>
        </w:rPr>
        <w:t>כבד משקל כמו העובדה שלא פותחים בחקירה וממררים את החיים למשטרת ישראל על פתיחה בחקירה</w:t>
      </w:r>
      <w:r w:rsidR="00002009">
        <w:rPr>
          <w:rFonts w:hint="cs"/>
          <w:rtl/>
        </w:rPr>
        <w:t>,</w:t>
      </w:r>
      <w:r w:rsidR="003C055F">
        <w:rPr>
          <w:rtl/>
        </w:rPr>
        <w:t xml:space="preserve"> כאשר בן</w:t>
      </w:r>
      <w:r>
        <w:rPr>
          <w:rFonts w:hint="cs"/>
          <w:rtl/>
        </w:rPr>
        <w:t xml:space="preserve"> </w:t>
      </w:r>
      <w:r w:rsidR="003C055F">
        <w:rPr>
          <w:rtl/>
        </w:rPr>
        <w:t>אדם מניף דגל חמ</w:t>
      </w:r>
      <w:r>
        <w:rPr>
          <w:rFonts w:hint="cs"/>
          <w:rtl/>
        </w:rPr>
        <w:t>א</w:t>
      </w:r>
      <w:r w:rsidR="003C055F">
        <w:rPr>
          <w:rtl/>
        </w:rPr>
        <w:t>ס</w:t>
      </w:r>
      <w:r>
        <w:rPr>
          <w:rFonts w:hint="cs"/>
          <w:rtl/>
        </w:rPr>
        <w:t xml:space="preserve">? </w:t>
      </w:r>
      <w:bookmarkStart w:id="1520" w:name="_ETM_Q1_10284151"/>
      <w:bookmarkStart w:id="1521" w:name="_ETM_Q1_10284401"/>
      <w:bookmarkEnd w:id="1520"/>
      <w:bookmarkEnd w:id="1521"/>
      <w:r>
        <w:rPr>
          <w:rtl/>
        </w:rPr>
        <w:t xml:space="preserve">אולי </w:t>
      </w:r>
      <w:r w:rsidR="00002009">
        <w:rPr>
          <w:rFonts w:hint="cs"/>
          <w:rtl/>
        </w:rPr>
        <w:t>"</w:t>
      </w:r>
      <w:r>
        <w:rPr>
          <w:rtl/>
        </w:rPr>
        <w:t>אפקט מצנן</w:t>
      </w:r>
      <w:r w:rsidR="00002009">
        <w:rPr>
          <w:rFonts w:hint="cs"/>
          <w:rtl/>
        </w:rPr>
        <w:t>"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3C055F">
        <w:rPr>
          <w:rtl/>
        </w:rPr>
        <w:t>זה גם שווה או הנחיה או שיקול דעת</w:t>
      </w:r>
      <w:r>
        <w:rPr>
          <w:rFonts w:hint="cs"/>
          <w:rtl/>
        </w:rPr>
        <w:t>.</w:t>
      </w:r>
    </w:p>
    <w:p w14:paraId="5B4D0740" w14:textId="77777777" w:rsidR="00F6681C" w:rsidRDefault="00F6681C" w:rsidP="00F6681C">
      <w:pPr>
        <w:rPr>
          <w:rtl/>
        </w:rPr>
      </w:pPr>
      <w:bookmarkStart w:id="1522" w:name="_ETM_Q1_10285401"/>
      <w:bookmarkEnd w:id="1522"/>
    </w:p>
    <w:p w14:paraId="351C0DD9" w14:textId="77777777" w:rsidR="00F6681C" w:rsidRDefault="00F6681C" w:rsidP="00F6681C">
      <w:pPr>
        <w:pStyle w:val="af9"/>
        <w:keepNext/>
        <w:rPr>
          <w:rtl/>
        </w:rPr>
      </w:pPr>
      <w:bookmarkStart w:id="1523" w:name="ET_guest_635381_387"/>
      <w:r w:rsidRPr="00F6681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668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3"/>
    </w:p>
    <w:p w14:paraId="104C1161" w14:textId="77777777" w:rsidR="00F6681C" w:rsidRDefault="00F6681C" w:rsidP="00F6681C">
      <w:pPr>
        <w:pStyle w:val="KeepWithNext"/>
        <w:rPr>
          <w:rtl/>
        </w:rPr>
      </w:pPr>
    </w:p>
    <w:p w14:paraId="51437E05" w14:textId="77777777" w:rsidR="00F6681C" w:rsidRDefault="00F6681C" w:rsidP="00F6681C">
      <w:pPr>
        <w:rPr>
          <w:rtl/>
        </w:rPr>
      </w:pPr>
      <w:r>
        <w:rPr>
          <w:rFonts w:hint="cs"/>
          <w:rtl/>
        </w:rPr>
        <w:t>היו"ר נכנס לדלת פתוחה, כי החקירה הזו לוותה על ידי</w:t>
      </w:r>
      <w:r w:rsidR="003C055F">
        <w:rPr>
          <w:rtl/>
        </w:rPr>
        <w:t xml:space="preserve"> הפרקליטות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bookmarkStart w:id="1524" w:name="_ETM_Q1_10287151"/>
      <w:bookmarkEnd w:id="1524"/>
      <w:r w:rsidR="003C055F">
        <w:rPr>
          <w:rtl/>
        </w:rPr>
        <w:t xml:space="preserve">לא נטען שהתקבלה </w:t>
      </w:r>
      <w:r>
        <w:rPr>
          <w:rFonts w:hint="cs"/>
          <w:rtl/>
        </w:rPr>
        <w:t xml:space="preserve">פה </w:t>
      </w:r>
      <w:r w:rsidR="003C055F">
        <w:rPr>
          <w:rtl/>
        </w:rPr>
        <w:t xml:space="preserve">החלטה </w:t>
      </w:r>
      <w:r>
        <w:rPr>
          <w:rFonts w:hint="cs"/>
          <w:rtl/>
        </w:rPr>
        <w:t>על ידי</w:t>
      </w:r>
      <w:r w:rsidR="003C055F">
        <w:rPr>
          <w:rtl/>
        </w:rPr>
        <w:t xml:space="preserve"> המשטרה</w:t>
      </w:r>
      <w:r>
        <w:rPr>
          <w:rFonts w:hint="cs"/>
          <w:rtl/>
        </w:rPr>
        <w:t>,</w:t>
      </w:r>
      <w:r w:rsidR="003C055F">
        <w:rPr>
          <w:rtl/>
        </w:rPr>
        <w:t xml:space="preserve"> אלא </w:t>
      </w:r>
      <w:r>
        <w:rPr>
          <w:rFonts w:hint="cs"/>
          <w:rtl/>
        </w:rPr>
        <w:t>ש</w:t>
      </w:r>
      <w:r w:rsidR="003C055F">
        <w:rPr>
          <w:rtl/>
        </w:rPr>
        <w:t xml:space="preserve">החקירה </w:t>
      </w:r>
      <w:r>
        <w:rPr>
          <w:rFonts w:hint="cs"/>
          <w:rtl/>
        </w:rPr>
        <w:t xml:space="preserve">הזו </w:t>
      </w:r>
      <w:r w:rsidR="003C055F">
        <w:rPr>
          <w:rtl/>
        </w:rPr>
        <w:t>לוותה</w:t>
      </w:r>
      <w:r>
        <w:rPr>
          <w:rFonts w:hint="cs"/>
          <w:rtl/>
        </w:rPr>
        <w:t>.</w:t>
      </w:r>
      <w:r w:rsidR="003C055F">
        <w:rPr>
          <w:rtl/>
        </w:rPr>
        <w:t xml:space="preserve"> בהנחיה </w:t>
      </w:r>
      <w:r w:rsidR="00306246">
        <w:rPr>
          <w:rFonts w:hint="cs"/>
          <w:rtl/>
        </w:rPr>
        <w:t>14.12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זה נכלל </w:t>
      </w:r>
      <w:r w:rsidR="003C055F">
        <w:rPr>
          <w:rtl/>
        </w:rPr>
        <w:t>ש</w:t>
      </w:r>
      <w:r>
        <w:rPr>
          <w:rFonts w:hint="cs"/>
          <w:rtl/>
        </w:rPr>
        <w:t>ל</w:t>
      </w:r>
      <w:r w:rsidR="003C055F">
        <w:rPr>
          <w:rtl/>
        </w:rPr>
        <w:t>פתיחה בחקירה נדרשת רגישות מיוחדת</w:t>
      </w:r>
      <w:r>
        <w:rPr>
          <w:rFonts w:hint="cs"/>
          <w:rtl/>
        </w:rPr>
        <w:t>,</w:t>
      </w:r>
      <w:r w:rsidR="003C055F">
        <w:rPr>
          <w:rtl/>
        </w:rPr>
        <w:t xml:space="preserve"> אבל ההנחיה </w:t>
      </w:r>
      <w:r w:rsidR="00306246">
        <w:rPr>
          <w:rFonts w:hint="cs"/>
          <w:rtl/>
        </w:rPr>
        <w:t>14.12</w:t>
      </w:r>
      <w:r w:rsidR="003C055F">
        <w:rPr>
          <w:rtl/>
        </w:rPr>
        <w:t xml:space="preserve"> היא פרוצדורלית </w:t>
      </w:r>
      <w:r>
        <w:rPr>
          <w:rFonts w:hint="cs"/>
          <w:rtl/>
        </w:rPr>
        <w:t>ו</w:t>
      </w:r>
      <w:r w:rsidR="003C055F">
        <w:rPr>
          <w:rtl/>
        </w:rPr>
        <w:t>לא מהותית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2546601B" w14:textId="77777777" w:rsidR="00F6681C" w:rsidRDefault="00F6681C" w:rsidP="00F6681C">
      <w:pPr>
        <w:rPr>
          <w:rtl/>
        </w:rPr>
      </w:pPr>
    </w:p>
    <w:p w14:paraId="17E1C0EE" w14:textId="77777777" w:rsidR="00F6681C" w:rsidRDefault="00F6681C" w:rsidP="00F6681C">
      <w:pPr>
        <w:pStyle w:val="af6"/>
        <w:keepNext/>
        <w:rPr>
          <w:rtl/>
        </w:rPr>
      </w:pPr>
      <w:bookmarkStart w:id="1525" w:name="ET_yor_6157_388"/>
      <w:r w:rsidRPr="00F668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14:paraId="4AB32B20" w14:textId="77777777" w:rsidR="00F6681C" w:rsidRDefault="00F6681C" w:rsidP="00F6681C">
      <w:pPr>
        <w:pStyle w:val="KeepWithNext"/>
        <w:rPr>
          <w:rtl/>
        </w:rPr>
      </w:pPr>
    </w:p>
    <w:p w14:paraId="6FF49525" w14:textId="77777777" w:rsidR="00170FCD" w:rsidRDefault="003C055F" w:rsidP="0042763D">
      <w:pPr>
        <w:rPr>
          <w:rtl/>
        </w:rPr>
      </w:pPr>
      <w:r>
        <w:rPr>
          <w:rtl/>
        </w:rPr>
        <w:t xml:space="preserve">אבל הנחיה </w:t>
      </w:r>
      <w:r w:rsidR="00306246">
        <w:rPr>
          <w:rFonts w:hint="cs"/>
          <w:rtl/>
        </w:rPr>
        <w:t xml:space="preserve">14.12 </w:t>
      </w:r>
      <w:r>
        <w:rPr>
          <w:rtl/>
        </w:rPr>
        <w:t xml:space="preserve">הפרוצדורלית </w:t>
      </w:r>
      <w:r w:rsidR="00170FCD">
        <w:rPr>
          <w:rFonts w:hint="cs"/>
          <w:rtl/>
        </w:rPr>
        <w:t xml:space="preserve">– </w:t>
      </w:r>
      <w:r>
        <w:rPr>
          <w:rtl/>
        </w:rPr>
        <w:t xml:space="preserve">שאיננה מהותית </w:t>
      </w:r>
      <w:r w:rsidR="00170FCD">
        <w:rPr>
          <w:rFonts w:hint="cs"/>
          <w:rtl/>
        </w:rPr>
        <w:t xml:space="preserve">– </w:t>
      </w:r>
      <w:r>
        <w:rPr>
          <w:rtl/>
        </w:rPr>
        <w:t>כמובן</w:t>
      </w:r>
      <w:r w:rsidR="0042763D">
        <w:rPr>
          <w:rFonts w:hint="cs"/>
          <w:rtl/>
        </w:rPr>
        <w:t xml:space="preserve"> </w:t>
      </w:r>
      <w:r>
        <w:rPr>
          <w:rtl/>
        </w:rPr>
        <w:t xml:space="preserve">מדברת </w:t>
      </w:r>
      <w:r w:rsidR="0042763D">
        <w:rPr>
          <w:rFonts w:hint="cs"/>
          <w:rtl/>
        </w:rPr>
        <w:t xml:space="preserve">גם </w:t>
      </w:r>
      <w:r>
        <w:rPr>
          <w:rtl/>
        </w:rPr>
        <w:t>על</w:t>
      </w:r>
      <w:r w:rsidR="00F6681C">
        <w:rPr>
          <w:rFonts w:hint="cs"/>
          <w:rtl/>
        </w:rPr>
        <w:t xml:space="preserve"> </w:t>
      </w:r>
      <w:r>
        <w:rPr>
          <w:rtl/>
        </w:rPr>
        <w:t xml:space="preserve">כך שכתב אישום מוגש רק באישור היועץ המשפטי לממשלה </w:t>
      </w:r>
      <w:r w:rsidR="00F6681C">
        <w:rPr>
          <w:rFonts w:hint="cs"/>
          <w:rtl/>
        </w:rPr>
        <w:t>ב</w:t>
      </w:r>
      <w:r>
        <w:rPr>
          <w:rtl/>
        </w:rPr>
        <w:t>עצמו בחלק מהדברים</w:t>
      </w:r>
      <w:r w:rsidR="0042763D">
        <w:rPr>
          <w:rFonts w:hint="cs"/>
          <w:rtl/>
        </w:rPr>
        <w:t>.</w:t>
      </w:r>
      <w:r>
        <w:rPr>
          <w:rtl/>
        </w:rPr>
        <w:t xml:space="preserve"> פרקליט המדינה טען אחרת</w:t>
      </w:r>
      <w:r w:rsidR="0042763D">
        <w:rPr>
          <w:rFonts w:hint="cs"/>
          <w:rtl/>
        </w:rPr>
        <w:t xml:space="preserve"> </w:t>
      </w:r>
      <w:r w:rsidR="0042763D">
        <w:rPr>
          <w:rtl/>
        </w:rPr>
        <w:t>–</w:t>
      </w:r>
      <w:r w:rsidR="0042763D">
        <w:rPr>
          <w:rFonts w:hint="cs"/>
          <w:rtl/>
        </w:rPr>
        <w:t xml:space="preserve"> </w:t>
      </w:r>
      <w:r>
        <w:rPr>
          <w:rtl/>
        </w:rPr>
        <w:t xml:space="preserve">שהפרקליטות שקלה את שאלת </w:t>
      </w:r>
      <w:r w:rsidR="00F6681C">
        <w:rPr>
          <w:rFonts w:hint="cs"/>
          <w:rtl/>
        </w:rPr>
        <w:t>"</w:t>
      </w:r>
      <w:r>
        <w:rPr>
          <w:rtl/>
        </w:rPr>
        <w:t>האפקט המצנן</w:t>
      </w:r>
      <w:r w:rsidR="00F6681C">
        <w:rPr>
          <w:rFonts w:hint="cs"/>
          <w:rtl/>
        </w:rPr>
        <w:t>"</w:t>
      </w:r>
      <w:r>
        <w:rPr>
          <w:rtl/>
        </w:rPr>
        <w:t xml:space="preserve"> לפני הפתיחה בחקירה</w:t>
      </w:r>
      <w:r w:rsidR="00F6681C">
        <w:rPr>
          <w:rFonts w:hint="cs"/>
          <w:rtl/>
        </w:rPr>
        <w:t xml:space="preserve">, אז אולי נזמין </w:t>
      </w:r>
      <w:r>
        <w:rPr>
          <w:rtl/>
        </w:rPr>
        <w:t xml:space="preserve">את פרקליט המדינה לדיון הבא </w:t>
      </w:r>
      <w:r w:rsidR="00F6681C">
        <w:rPr>
          <w:rFonts w:hint="cs"/>
          <w:rtl/>
        </w:rPr>
        <w:t xml:space="preserve">ונשאל אותו, </w:t>
      </w:r>
      <w:r>
        <w:rPr>
          <w:rtl/>
        </w:rPr>
        <w:t xml:space="preserve">אם </w:t>
      </w:r>
      <w:r w:rsidR="00F6681C">
        <w:rPr>
          <w:rFonts w:hint="cs"/>
          <w:rtl/>
        </w:rPr>
        <w:t xml:space="preserve">הוא הבין </w:t>
      </w:r>
      <w:r>
        <w:rPr>
          <w:rtl/>
        </w:rPr>
        <w:t xml:space="preserve">שצריך לשקול </w:t>
      </w:r>
      <w:r w:rsidR="00903BDF">
        <w:rPr>
          <w:rFonts w:hint="cs"/>
          <w:rtl/>
        </w:rPr>
        <w:t>"</w:t>
      </w:r>
      <w:r>
        <w:rPr>
          <w:rtl/>
        </w:rPr>
        <w:t>אפקט מצנן</w:t>
      </w:r>
      <w:r w:rsidR="00903BDF">
        <w:rPr>
          <w:rFonts w:hint="cs"/>
          <w:rtl/>
        </w:rPr>
        <w:t>"</w:t>
      </w:r>
      <w:r w:rsidR="00F6681C">
        <w:rPr>
          <w:rFonts w:hint="cs"/>
          <w:rtl/>
        </w:rPr>
        <w:t xml:space="preserve">, </w:t>
      </w:r>
      <w:r>
        <w:rPr>
          <w:rtl/>
        </w:rPr>
        <w:t xml:space="preserve">האם </w:t>
      </w:r>
      <w:r w:rsidR="00F6681C">
        <w:rPr>
          <w:rFonts w:hint="cs"/>
          <w:rtl/>
        </w:rPr>
        <w:t xml:space="preserve">הוא שקל </w:t>
      </w:r>
      <w:r>
        <w:rPr>
          <w:rtl/>
        </w:rPr>
        <w:t>אותו כמו שצריך במקרה הזה</w:t>
      </w:r>
      <w:r w:rsidR="00050851">
        <w:rPr>
          <w:rFonts w:hint="cs"/>
          <w:rtl/>
        </w:rPr>
        <w:t xml:space="preserve"> או </w:t>
      </w:r>
      <w:r>
        <w:rPr>
          <w:rtl/>
        </w:rPr>
        <w:t>במקרים אחרים וכיצד</w:t>
      </w:r>
      <w:r w:rsidR="00050851">
        <w:rPr>
          <w:rFonts w:hint="cs"/>
          <w:rtl/>
        </w:rPr>
        <w:t>,</w:t>
      </w:r>
      <w:r>
        <w:rPr>
          <w:rtl/>
        </w:rPr>
        <w:t xml:space="preserve"> כי לא נראה ש</w:t>
      </w:r>
      <w:r w:rsidR="00050851">
        <w:rPr>
          <w:rFonts w:hint="cs"/>
          <w:rtl/>
        </w:rPr>
        <w:t xml:space="preserve">הוא עשה </w:t>
      </w:r>
      <w:r>
        <w:rPr>
          <w:rtl/>
        </w:rPr>
        <w:t>את העבודה כמו שצריך</w:t>
      </w:r>
      <w:r w:rsidR="0042763D">
        <w:rPr>
          <w:rFonts w:hint="cs"/>
          <w:rtl/>
        </w:rPr>
        <w:t>.</w:t>
      </w:r>
      <w:r w:rsidR="00FF7B38">
        <w:rPr>
          <w:rFonts w:hint="cs"/>
          <w:rtl/>
        </w:rPr>
        <w:t xml:space="preserve"> </w:t>
      </w:r>
    </w:p>
    <w:p w14:paraId="539CBE23" w14:textId="77777777" w:rsidR="00170FCD" w:rsidRDefault="00170FCD" w:rsidP="0042763D">
      <w:pPr>
        <w:rPr>
          <w:rtl/>
        </w:rPr>
      </w:pPr>
      <w:bookmarkStart w:id="1526" w:name="_ETM_Q1_10342652"/>
      <w:bookmarkEnd w:id="1526"/>
    </w:p>
    <w:p w14:paraId="568A3B19" w14:textId="150A9FAF" w:rsidR="00FF7B38" w:rsidRDefault="003C055F" w:rsidP="0042763D">
      <w:pPr>
        <w:rPr>
          <w:rtl/>
        </w:rPr>
      </w:pPr>
      <w:bookmarkStart w:id="1527" w:name="_ETM_Q1_10343152"/>
      <w:bookmarkStart w:id="1528" w:name="_ETM_Q1_10343652"/>
      <w:bookmarkEnd w:id="1527"/>
      <w:bookmarkEnd w:id="1528"/>
      <w:r>
        <w:rPr>
          <w:rtl/>
        </w:rPr>
        <w:t>פרקליט המדינה הגיע לפה</w:t>
      </w:r>
      <w:r w:rsidR="00FF7B38">
        <w:rPr>
          <w:rFonts w:hint="cs"/>
          <w:rtl/>
        </w:rPr>
        <w:t>,</w:t>
      </w:r>
      <w:r>
        <w:rPr>
          <w:rtl/>
        </w:rPr>
        <w:t xml:space="preserve"> ו</w:t>
      </w:r>
      <w:r w:rsidR="00FF7B38">
        <w:rPr>
          <w:rFonts w:hint="cs"/>
          <w:rtl/>
        </w:rPr>
        <w:t xml:space="preserve">אני </w:t>
      </w:r>
      <w:r>
        <w:rPr>
          <w:rtl/>
        </w:rPr>
        <w:t xml:space="preserve">שאלתי אותו את השאלה </w:t>
      </w:r>
      <w:r w:rsidR="00FF7B38">
        <w:rPr>
          <w:rFonts w:hint="cs"/>
          <w:rtl/>
        </w:rPr>
        <w:t>הזו</w:t>
      </w:r>
      <w:r w:rsidR="0042763D">
        <w:rPr>
          <w:rFonts w:hint="cs"/>
          <w:rtl/>
        </w:rPr>
        <w:t xml:space="preserve"> הספציפית</w:t>
      </w:r>
      <w:r w:rsidR="00FF7B38">
        <w:rPr>
          <w:rFonts w:hint="cs"/>
          <w:rtl/>
        </w:rPr>
        <w:t xml:space="preserve">, </w:t>
      </w:r>
      <w:r>
        <w:rPr>
          <w:rtl/>
        </w:rPr>
        <w:t xml:space="preserve">והוא לא אמר שהוא שקל שיקולי </w:t>
      </w:r>
      <w:r w:rsidR="00903BDF">
        <w:rPr>
          <w:rFonts w:hint="cs"/>
          <w:rtl/>
        </w:rPr>
        <w:t>"</w:t>
      </w:r>
      <w:r>
        <w:rPr>
          <w:rtl/>
        </w:rPr>
        <w:t>אפקט מצנן</w:t>
      </w:r>
      <w:r w:rsidR="00903BDF">
        <w:rPr>
          <w:rFonts w:hint="cs"/>
          <w:rtl/>
        </w:rPr>
        <w:t>"</w:t>
      </w:r>
      <w:r w:rsidR="00FF7B38">
        <w:rPr>
          <w:rFonts w:hint="cs"/>
          <w:rtl/>
        </w:rPr>
        <w:t>.</w:t>
      </w:r>
      <w:r>
        <w:rPr>
          <w:rtl/>
        </w:rPr>
        <w:t xml:space="preserve"> </w:t>
      </w:r>
      <w:r w:rsidR="00FF7B38">
        <w:rPr>
          <w:rFonts w:hint="cs"/>
          <w:rtl/>
        </w:rPr>
        <w:t>הוא אמר שהיה להם</w:t>
      </w:r>
      <w:r>
        <w:rPr>
          <w:rtl/>
        </w:rPr>
        <w:t xml:space="preserve"> חומר ראיות </w:t>
      </w:r>
      <w:r w:rsidR="00FF7B38">
        <w:rPr>
          <w:rFonts w:hint="cs"/>
          <w:rtl/>
        </w:rPr>
        <w:t xml:space="preserve">והם </w:t>
      </w:r>
      <w:r w:rsidR="00FF7B38">
        <w:rPr>
          <w:rtl/>
        </w:rPr>
        <w:t>חקר</w:t>
      </w:r>
      <w:r>
        <w:rPr>
          <w:rtl/>
        </w:rPr>
        <w:t>ו</w:t>
      </w:r>
      <w:r w:rsidR="00FF7B38">
        <w:rPr>
          <w:rFonts w:hint="cs"/>
          <w:rtl/>
        </w:rPr>
        <w:t>.</w:t>
      </w:r>
      <w:r>
        <w:rPr>
          <w:rtl/>
        </w:rPr>
        <w:t xml:space="preserve"> </w:t>
      </w:r>
    </w:p>
    <w:p w14:paraId="100A0B12" w14:textId="77777777" w:rsidR="00FF7B38" w:rsidRDefault="00FF7B38" w:rsidP="00FF7B38">
      <w:pPr>
        <w:rPr>
          <w:rtl/>
        </w:rPr>
      </w:pPr>
    </w:p>
    <w:p w14:paraId="6C5774F9" w14:textId="77777777" w:rsidR="00FF7B38" w:rsidRDefault="00FF7B38" w:rsidP="00FF7B38">
      <w:pPr>
        <w:pStyle w:val="af9"/>
        <w:keepNext/>
        <w:rPr>
          <w:rtl/>
        </w:rPr>
      </w:pPr>
      <w:bookmarkStart w:id="1529" w:name="ET_guest_635381_389"/>
      <w:r w:rsidRPr="00FF7B3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F7B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9"/>
    </w:p>
    <w:p w14:paraId="722F6093" w14:textId="77777777" w:rsidR="00FF7B38" w:rsidRDefault="00FF7B38" w:rsidP="00FF7B38">
      <w:pPr>
        <w:pStyle w:val="KeepWithNext"/>
        <w:rPr>
          <w:rtl/>
        </w:rPr>
      </w:pPr>
    </w:p>
    <w:p w14:paraId="1E98EBCE" w14:textId="5244E287" w:rsidR="00FF7B38" w:rsidRDefault="00FF7B38" w:rsidP="00FF7B38">
      <w:pPr>
        <w:rPr>
          <w:rtl/>
        </w:rPr>
      </w:pPr>
      <w:r>
        <w:rPr>
          <w:rtl/>
        </w:rPr>
        <w:t xml:space="preserve">אם הוועדה רוצה </w:t>
      </w:r>
      <w:r w:rsidR="003C055F">
        <w:rPr>
          <w:rtl/>
        </w:rPr>
        <w:t>לשלוח אותנו עם שיעורי בית לבדוק אם צריך לעשות הנחיה</w:t>
      </w:r>
      <w:r>
        <w:rPr>
          <w:rFonts w:hint="cs"/>
          <w:rtl/>
        </w:rPr>
        <w:t xml:space="preserve"> קונקרטית לאירועי 7 באוקטובר, אני אעביר את זה הלאה.</w:t>
      </w:r>
    </w:p>
    <w:p w14:paraId="6B9AEFD0" w14:textId="77777777" w:rsidR="00FF7B38" w:rsidRDefault="00FF7B38" w:rsidP="00FF7B38">
      <w:pPr>
        <w:rPr>
          <w:rtl/>
        </w:rPr>
      </w:pPr>
    </w:p>
    <w:p w14:paraId="31EEDE52" w14:textId="77777777" w:rsidR="00FF7B38" w:rsidRDefault="00FF7B38" w:rsidP="00FF7B38">
      <w:pPr>
        <w:pStyle w:val="af6"/>
        <w:keepNext/>
        <w:rPr>
          <w:rtl/>
        </w:rPr>
      </w:pPr>
      <w:bookmarkStart w:id="1530" w:name="ET_yor_6157_390"/>
      <w:r w:rsidRPr="00FF7B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7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14:paraId="33D3CF06" w14:textId="77777777" w:rsidR="00FF7B38" w:rsidRDefault="00FF7B38" w:rsidP="00FF7B38">
      <w:pPr>
        <w:pStyle w:val="KeepWithNext"/>
        <w:rPr>
          <w:rtl/>
        </w:rPr>
      </w:pPr>
    </w:p>
    <w:p w14:paraId="6EEF7339" w14:textId="77777777" w:rsidR="00C95C71" w:rsidRDefault="0042763D" w:rsidP="00FF7B38">
      <w:pPr>
        <w:rPr>
          <w:rtl/>
        </w:rPr>
      </w:pPr>
      <w:r>
        <w:rPr>
          <w:rFonts w:hint="cs"/>
          <w:rtl/>
        </w:rPr>
        <w:t>אז אני מבקש</w:t>
      </w:r>
      <w:r w:rsidR="00FF7B38">
        <w:rPr>
          <w:rFonts w:hint="cs"/>
          <w:rtl/>
        </w:rPr>
        <w:t xml:space="preserve"> ש</w:t>
      </w:r>
      <w:r w:rsidR="003C055F">
        <w:rPr>
          <w:rtl/>
        </w:rPr>
        <w:t xml:space="preserve">תבדקו </w:t>
      </w:r>
      <w:r>
        <w:rPr>
          <w:rFonts w:hint="cs"/>
          <w:rtl/>
        </w:rPr>
        <w:t xml:space="preserve">במסגרת "האפקט המצנן" </w:t>
      </w:r>
      <w:r w:rsidR="003C055F">
        <w:rPr>
          <w:rtl/>
        </w:rPr>
        <w:t>שלא ירצחו ולא י</w:t>
      </w:r>
      <w:r w:rsidR="00FF7B38">
        <w:rPr>
          <w:rFonts w:hint="cs"/>
          <w:rtl/>
        </w:rPr>
        <w:t>א</w:t>
      </w:r>
      <w:r w:rsidR="00FF7B38">
        <w:rPr>
          <w:rtl/>
        </w:rPr>
        <w:t>נסו</w:t>
      </w:r>
      <w:r w:rsidR="00FF7B38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וזה חשוב </w:t>
      </w:r>
      <w:r w:rsidR="00FF7B38">
        <w:rPr>
          <w:rFonts w:hint="cs"/>
          <w:rtl/>
        </w:rPr>
        <w:t xml:space="preserve">יותר מאשר יונפו פה דגלי חמאס. ואם אתם לא מבינים את זה בלי שהוועדה שולחת אתכם לעשות שיעורי בית, המצב חמור. </w:t>
      </w:r>
    </w:p>
    <w:p w14:paraId="4E932100" w14:textId="77777777" w:rsidR="00C95C71" w:rsidRDefault="00C95C71" w:rsidP="00FF7B38">
      <w:pPr>
        <w:rPr>
          <w:rtl/>
        </w:rPr>
      </w:pPr>
      <w:bookmarkStart w:id="1531" w:name="_ETM_Q1_10388150"/>
      <w:bookmarkStart w:id="1532" w:name="_ETM_Q1_10388650"/>
      <w:bookmarkEnd w:id="1531"/>
      <w:bookmarkEnd w:id="1532"/>
    </w:p>
    <w:p w14:paraId="5FB9EDD9" w14:textId="732431B0" w:rsidR="00FF7B38" w:rsidRDefault="00FF7B38" w:rsidP="00FF7B38">
      <w:pPr>
        <w:rPr>
          <w:rtl/>
        </w:rPr>
      </w:pPr>
      <w:bookmarkStart w:id="1533" w:name="_ETM_Q1_10389152"/>
      <w:bookmarkStart w:id="1534" w:name="_ETM_Q1_10389652"/>
      <w:bookmarkEnd w:id="1533"/>
      <w:bookmarkEnd w:id="1534"/>
      <w:r>
        <w:rPr>
          <w:rFonts w:hint="cs"/>
          <w:rtl/>
        </w:rPr>
        <w:t xml:space="preserve">את רוצה שאומר זאת בצורה ישירה, אז בבקשה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ועדת החוקה מבקשת מהיועצת המשפטית לממשלה לתת הנחיה למי שהיא מוסמכת לתת לו הנחיה</w:t>
      </w:r>
      <w:r>
        <w:rPr>
          <w:rFonts w:hint="cs"/>
          <w:rtl/>
        </w:rPr>
        <w:t>,</w:t>
      </w:r>
      <w:r w:rsidR="003C055F">
        <w:rPr>
          <w:rtl/>
        </w:rPr>
        <w:t xml:space="preserve"> לא למי שהיא לא מוסמכת לתת לו הנחיה כמובן</w:t>
      </w:r>
      <w:r>
        <w:rPr>
          <w:rFonts w:hint="cs"/>
          <w:rtl/>
        </w:rPr>
        <w:t>,</w:t>
      </w:r>
      <w:r w:rsidR="003C055F">
        <w:rPr>
          <w:rtl/>
        </w:rPr>
        <w:t xml:space="preserve"> שלפני פתיחה בחקירה בכל מה שקשור ללוחמים שלנו</w:t>
      </w:r>
      <w:r>
        <w:rPr>
          <w:rFonts w:hint="cs"/>
          <w:rtl/>
        </w:rPr>
        <w:t>,</w:t>
      </w:r>
      <w:r w:rsidR="003C055F">
        <w:rPr>
          <w:rtl/>
        </w:rPr>
        <w:t xml:space="preserve"> שנלחמים ומגנים עלינו</w:t>
      </w:r>
      <w:r>
        <w:rPr>
          <w:rFonts w:hint="cs"/>
          <w:rtl/>
        </w:rPr>
        <w:t>,</w:t>
      </w:r>
      <w:r w:rsidR="003C055F">
        <w:rPr>
          <w:rtl/>
        </w:rPr>
        <w:t xml:space="preserve"> שישקלו שיקולי </w:t>
      </w:r>
      <w:r>
        <w:rPr>
          <w:rFonts w:hint="cs"/>
          <w:rtl/>
        </w:rPr>
        <w:t>"</w:t>
      </w:r>
      <w:r w:rsidR="003C055F">
        <w:rPr>
          <w:rtl/>
        </w:rPr>
        <w:t xml:space="preserve">אפקט </w:t>
      </w:r>
      <w:r>
        <w:rPr>
          <w:rFonts w:hint="cs"/>
          <w:rtl/>
        </w:rPr>
        <w:t>מצנן".</w:t>
      </w:r>
      <w:r w:rsidR="003C055F">
        <w:rPr>
          <w:rtl/>
        </w:rPr>
        <w:t xml:space="preserve"> </w:t>
      </w:r>
    </w:p>
    <w:p w14:paraId="49066FB9" w14:textId="77777777" w:rsidR="00C95C71" w:rsidRDefault="00C95C71" w:rsidP="00FF7B38">
      <w:pPr>
        <w:rPr>
          <w:rtl/>
        </w:rPr>
      </w:pPr>
      <w:bookmarkStart w:id="1535" w:name="_ETM_Q1_10396150"/>
      <w:bookmarkStart w:id="1536" w:name="_ETM_Q1_10396652"/>
      <w:bookmarkStart w:id="1537" w:name="_ETM_Q1_10416650"/>
      <w:bookmarkStart w:id="1538" w:name="_ETM_Q1_10420403"/>
      <w:bookmarkStart w:id="1539" w:name="_ETM_Q1_10423653"/>
      <w:bookmarkStart w:id="1540" w:name="_ETM_Q1_10428903"/>
      <w:bookmarkStart w:id="1541" w:name="_ETM_Q1_10431902"/>
      <w:bookmarkStart w:id="1542" w:name="_ETM_Q1_10435402"/>
      <w:bookmarkStart w:id="1543" w:name="_ETM_Q1_10439652"/>
      <w:bookmarkStart w:id="1544" w:name="_ETM_Q1_10463402"/>
      <w:bookmarkStart w:id="1545" w:name="_ETM_Q1_10468152"/>
      <w:bookmarkStart w:id="1546" w:name="_ETM_Q1_10471652"/>
      <w:bookmarkStart w:id="1547" w:name="_ETM_Q1_10474901"/>
      <w:bookmarkStart w:id="1548" w:name="_ETM_Q1_10477903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</w:p>
    <w:p w14:paraId="7AE68169" w14:textId="77777777" w:rsidR="00FF7B38" w:rsidRDefault="00FF7B38" w:rsidP="00FF7B38">
      <w:pPr>
        <w:pStyle w:val="af9"/>
        <w:keepNext/>
        <w:rPr>
          <w:rtl/>
        </w:rPr>
      </w:pPr>
      <w:bookmarkStart w:id="1549" w:name="ET_guest_635381_391"/>
      <w:r w:rsidRPr="00FF7B3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F7B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9"/>
    </w:p>
    <w:p w14:paraId="77FF8257" w14:textId="77777777" w:rsidR="00FF7B38" w:rsidRDefault="00FF7B38" w:rsidP="00FF7B38">
      <w:pPr>
        <w:pStyle w:val="KeepWithNext"/>
        <w:rPr>
          <w:rtl/>
        </w:rPr>
      </w:pPr>
    </w:p>
    <w:p w14:paraId="203844B6" w14:textId="77777777" w:rsidR="00FF7B38" w:rsidRDefault="00FF7B38" w:rsidP="0042763D">
      <w:pPr>
        <w:rPr>
          <w:rtl/>
        </w:rPr>
      </w:pPr>
      <w:r>
        <w:rPr>
          <w:rFonts w:hint="cs"/>
          <w:rtl/>
        </w:rPr>
        <w:t xml:space="preserve">חבר הכנסת </w:t>
      </w:r>
      <w:r w:rsidR="003C055F">
        <w:rPr>
          <w:rtl/>
        </w:rPr>
        <w:t>רוטמן</w:t>
      </w:r>
      <w:r>
        <w:rPr>
          <w:rFonts w:hint="cs"/>
          <w:rtl/>
        </w:rPr>
        <w:t xml:space="preserve">, אשמח </w:t>
      </w:r>
      <w:r w:rsidR="003C055F">
        <w:rPr>
          <w:rtl/>
        </w:rPr>
        <w:t>להשיב</w:t>
      </w:r>
      <w:r>
        <w:rPr>
          <w:rFonts w:hint="cs"/>
          <w:rtl/>
        </w:rPr>
        <w:t xml:space="preserve">. </w:t>
      </w:r>
      <w:r w:rsidR="003C055F">
        <w:rPr>
          <w:rtl/>
        </w:rPr>
        <w:t>באופן כללי</w:t>
      </w:r>
      <w:r>
        <w:rPr>
          <w:rFonts w:hint="cs"/>
          <w:rtl/>
        </w:rPr>
        <w:t>,</w:t>
      </w:r>
      <w:r w:rsidR="003C055F">
        <w:rPr>
          <w:rtl/>
        </w:rPr>
        <w:t xml:space="preserve"> אני חושבת שפרקליט המדינה ומומי המשנה </w:t>
      </w:r>
      <w:r>
        <w:rPr>
          <w:rFonts w:hint="cs"/>
          <w:rtl/>
        </w:rPr>
        <w:t>לפרקליט</w:t>
      </w:r>
      <w:r w:rsidR="003C055F">
        <w:rPr>
          <w:rtl/>
        </w:rPr>
        <w:t xml:space="preserve"> המדינה </w:t>
      </w:r>
      <w:r>
        <w:rPr>
          <w:rFonts w:hint="cs"/>
          <w:rtl/>
        </w:rPr>
        <w:t>ב</w:t>
      </w:r>
      <w:r w:rsidR="003C055F">
        <w:rPr>
          <w:rtl/>
        </w:rPr>
        <w:t>עניינים פליליים אמרו שהנושא של השיקול המבצעי</w:t>
      </w:r>
      <w:r>
        <w:rPr>
          <w:rFonts w:hint="cs"/>
          <w:rtl/>
        </w:rPr>
        <w:t>,</w:t>
      </w:r>
      <w:r w:rsidR="003C055F">
        <w:rPr>
          <w:rtl/>
        </w:rPr>
        <w:t xml:space="preserve"> הוא משמעותי</w:t>
      </w:r>
      <w:r>
        <w:rPr>
          <w:rFonts w:hint="cs"/>
          <w:rtl/>
        </w:rPr>
        <w:t>,</w:t>
      </w:r>
      <w:r w:rsidR="003C055F">
        <w:rPr>
          <w:rtl/>
        </w:rPr>
        <w:t xml:space="preserve"> קריטי ונשקל בכל אחד מהתיקים שבהם רלוונטי איש ביטחון</w:t>
      </w:r>
      <w:r>
        <w:rPr>
          <w:rFonts w:hint="cs"/>
          <w:rtl/>
        </w:rPr>
        <w:t>,</w:t>
      </w:r>
      <w:r w:rsidR="003C055F">
        <w:rPr>
          <w:rtl/>
        </w:rPr>
        <w:t xml:space="preserve"> איש משטרה</w:t>
      </w:r>
      <w:r>
        <w:rPr>
          <w:rFonts w:hint="cs"/>
          <w:rtl/>
        </w:rPr>
        <w:t>,</w:t>
      </w:r>
      <w:r w:rsidR="003C055F">
        <w:rPr>
          <w:rtl/>
        </w:rPr>
        <w:t xml:space="preserve"> חייל </w:t>
      </w:r>
      <w:r>
        <w:rPr>
          <w:rFonts w:hint="cs"/>
          <w:rtl/>
        </w:rPr>
        <w:t xml:space="preserve">או כל </w:t>
      </w:r>
      <w:r w:rsidR="003C055F">
        <w:rPr>
          <w:rtl/>
        </w:rPr>
        <w:t>מי שזה לא יהיה</w:t>
      </w:r>
      <w:r>
        <w:rPr>
          <w:rFonts w:hint="cs"/>
          <w:rtl/>
        </w:rPr>
        <w:t>.</w:t>
      </w:r>
      <w:r w:rsidR="003C055F">
        <w:rPr>
          <w:rtl/>
        </w:rPr>
        <w:t xml:space="preserve"> השיקול של הנושא המבצעי</w:t>
      </w:r>
      <w:r>
        <w:rPr>
          <w:rFonts w:hint="cs"/>
          <w:rtl/>
        </w:rPr>
        <w:t>,</w:t>
      </w:r>
      <w:r w:rsidR="003C055F">
        <w:rPr>
          <w:rtl/>
        </w:rPr>
        <w:t xml:space="preserve"> הוא שיקול קריטי</w:t>
      </w:r>
      <w:r>
        <w:rPr>
          <w:rFonts w:hint="cs"/>
          <w:rtl/>
        </w:rPr>
        <w:t xml:space="preserve">, </w:t>
      </w:r>
      <w:bookmarkStart w:id="1550" w:name="_ETM_Q1_10432401"/>
      <w:bookmarkEnd w:id="1550"/>
      <w:r w:rsidR="003C055F">
        <w:rPr>
          <w:rtl/>
        </w:rPr>
        <w:t xml:space="preserve">חשוב </w:t>
      </w:r>
      <w:r>
        <w:rPr>
          <w:rFonts w:hint="cs"/>
          <w:rtl/>
        </w:rPr>
        <w:t>ו</w:t>
      </w:r>
      <w:r w:rsidR="003C055F">
        <w:rPr>
          <w:rtl/>
        </w:rPr>
        <w:t>משמעותי</w:t>
      </w:r>
      <w:r>
        <w:rPr>
          <w:rFonts w:hint="cs"/>
          <w:rtl/>
        </w:rPr>
        <w:t>.</w:t>
      </w:r>
      <w:r w:rsidR="003C055F">
        <w:rPr>
          <w:rtl/>
        </w:rPr>
        <w:t xml:space="preserve"> הוא חזר על זה </w:t>
      </w:r>
      <w:r>
        <w:rPr>
          <w:rFonts w:hint="cs"/>
          <w:rtl/>
        </w:rPr>
        <w:t xml:space="preserve">מספר </w:t>
      </w:r>
      <w:r w:rsidR="003C055F">
        <w:rPr>
          <w:rtl/>
        </w:rPr>
        <w:t xml:space="preserve">פעמים בדיון הקודם </w:t>
      </w:r>
      <w:r>
        <w:rPr>
          <w:rFonts w:hint="cs"/>
          <w:rtl/>
        </w:rPr>
        <w:t>ו</w:t>
      </w:r>
      <w:r w:rsidR="003C055F">
        <w:rPr>
          <w:rtl/>
        </w:rPr>
        <w:t>אין מחלוקת על הדבר הזה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29B0AC65" w14:textId="77777777" w:rsidR="00FF7B38" w:rsidRDefault="00FF7B38" w:rsidP="00FF7B38">
      <w:pPr>
        <w:rPr>
          <w:rtl/>
        </w:rPr>
      </w:pPr>
    </w:p>
    <w:p w14:paraId="79D273F5" w14:textId="77777777" w:rsidR="00AC5C28" w:rsidRDefault="00AC5C28" w:rsidP="0042763D">
      <w:pPr>
        <w:rPr>
          <w:rtl/>
        </w:rPr>
      </w:pPr>
      <w:r>
        <w:rPr>
          <w:rFonts w:hint="cs"/>
          <w:rtl/>
        </w:rPr>
        <w:t xml:space="preserve">יש </w:t>
      </w:r>
      <w:r w:rsidR="003C055F">
        <w:rPr>
          <w:rtl/>
        </w:rPr>
        <w:t>לכך כינויים רבים</w:t>
      </w:r>
      <w:r>
        <w:rPr>
          <w:rFonts w:hint="cs"/>
          <w:rtl/>
        </w:rPr>
        <w:t>, וזה</w:t>
      </w:r>
      <w:r w:rsidR="003C055F">
        <w:rPr>
          <w:rtl/>
        </w:rPr>
        <w:t xml:space="preserve"> גם מוכר בפסיקה שברור שאירוע מבצעי הוא לא כמו אירועים אחרים וכל השיקולים האלה בוודאי נשקלים</w:t>
      </w:r>
      <w:r>
        <w:rPr>
          <w:rFonts w:hint="cs"/>
          <w:rtl/>
        </w:rPr>
        <w:t>.</w:t>
      </w:r>
      <w:r w:rsidR="003C055F">
        <w:rPr>
          <w:rtl/>
        </w:rPr>
        <w:t xml:space="preserve"> אם צריך הנחיה של </w:t>
      </w:r>
      <w:r w:rsidR="0042763D">
        <w:rPr>
          <w:rFonts w:hint="cs"/>
          <w:rtl/>
        </w:rPr>
        <w:t>היועצת</w:t>
      </w:r>
      <w:r w:rsidR="003C055F">
        <w:rPr>
          <w:rtl/>
        </w:rPr>
        <w:t xml:space="preserve"> המשפטי</w:t>
      </w:r>
      <w:r w:rsidR="0042763D">
        <w:rPr>
          <w:rFonts w:hint="cs"/>
          <w:rtl/>
        </w:rPr>
        <w:t>ת</w:t>
      </w:r>
      <w:r w:rsidR="003C055F">
        <w:rPr>
          <w:rtl/>
        </w:rPr>
        <w:t xml:space="preserve"> לממשלה לעשות את המובן מאליו ולקחת בחשבון את השיקול הזה</w:t>
      </w:r>
      <w:r>
        <w:rPr>
          <w:rFonts w:hint="cs"/>
          <w:rtl/>
        </w:rPr>
        <w:t>,</w:t>
      </w:r>
      <w:r w:rsidR="003C055F">
        <w:rPr>
          <w:rtl/>
        </w:rPr>
        <w:t xml:space="preserve"> אני </w:t>
      </w:r>
      <w:r w:rsidR="0042763D">
        <w:rPr>
          <w:rtl/>
        </w:rPr>
        <w:t xml:space="preserve">בוודאי </w:t>
      </w:r>
      <w:r w:rsidR="003C055F">
        <w:rPr>
          <w:rtl/>
        </w:rPr>
        <w:t>אעביר את המסר הזה</w:t>
      </w:r>
      <w:r>
        <w:rPr>
          <w:rFonts w:hint="cs"/>
          <w:rtl/>
        </w:rPr>
        <w:t>.</w:t>
      </w:r>
    </w:p>
    <w:p w14:paraId="19B772F8" w14:textId="77777777" w:rsidR="00AC5C28" w:rsidRDefault="00AC5C28" w:rsidP="00AC5C28">
      <w:pPr>
        <w:rPr>
          <w:rtl/>
        </w:rPr>
      </w:pPr>
      <w:bookmarkStart w:id="1551" w:name="_ETM_Q1_10456901"/>
      <w:bookmarkEnd w:id="1551"/>
    </w:p>
    <w:p w14:paraId="2DC25C67" w14:textId="77777777" w:rsidR="00AC5C28" w:rsidRDefault="00AC5C28" w:rsidP="00AC5C28">
      <w:pPr>
        <w:pStyle w:val="af6"/>
        <w:keepNext/>
        <w:rPr>
          <w:rtl/>
        </w:rPr>
      </w:pPr>
      <w:bookmarkStart w:id="1552" w:name="ET_yor_6157_392"/>
      <w:r w:rsidRPr="00AC5C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5C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14:paraId="145F99C3" w14:textId="77777777" w:rsidR="00AC5C28" w:rsidRDefault="00AC5C28" w:rsidP="00AC5C28">
      <w:pPr>
        <w:pStyle w:val="KeepWithNext"/>
        <w:rPr>
          <w:rtl/>
        </w:rPr>
      </w:pPr>
    </w:p>
    <w:p w14:paraId="329A861D" w14:textId="77777777" w:rsidR="00AC5C28" w:rsidRDefault="003C055F" w:rsidP="00AC5C28">
      <w:pPr>
        <w:rPr>
          <w:rtl/>
        </w:rPr>
      </w:pPr>
      <w:bookmarkStart w:id="1553" w:name="_ETM_Q1_10450651"/>
      <w:bookmarkStart w:id="1554" w:name="_ETM_Q1_10457151"/>
      <w:bookmarkEnd w:id="1553"/>
      <w:bookmarkEnd w:id="1554"/>
      <w:r>
        <w:rPr>
          <w:rtl/>
        </w:rPr>
        <w:t>עד כדי כך מובן מאליו</w:t>
      </w:r>
      <w:r w:rsidR="00AC5C28">
        <w:rPr>
          <w:rFonts w:hint="cs"/>
          <w:rtl/>
        </w:rPr>
        <w:t>,</w:t>
      </w:r>
      <w:r>
        <w:rPr>
          <w:rtl/>
        </w:rPr>
        <w:t xml:space="preserve"> ש</w:t>
      </w:r>
      <w:r w:rsidR="00AC5C28">
        <w:rPr>
          <w:rFonts w:hint="cs"/>
          <w:rtl/>
        </w:rPr>
        <w:t xml:space="preserve">עמית אייסמן אמר </w:t>
      </w:r>
      <w:r>
        <w:rPr>
          <w:rtl/>
        </w:rPr>
        <w:t xml:space="preserve">בדיון הקודם </w:t>
      </w:r>
      <w:r w:rsidR="00AC5C28">
        <w:rPr>
          <w:rtl/>
        </w:rPr>
        <w:t>בעמוד 7 לפרוטוקו</w:t>
      </w:r>
      <w:r w:rsidR="00AC5C28">
        <w:rPr>
          <w:rFonts w:hint="cs"/>
          <w:rtl/>
        </w:rPr>
        <w:t>ל,</w:t>
      </w:r>
      <w:r w:rsidR="00AC5C28">
        <w:rPr>
          <w:rtl/>
        </w:rPr>
        <w:t xml:space="preserve"> </w:t>
      </w:r>
      <w:r>
        <w:rPr>
          <w:rtl/>
        </w:rPr>
        <w:t>לגבי השלכות בינלאומיות</w:t>
      </w:r>
      <w:r w:rsidR="00AC5C28">
        <w:rPr>
          <w:rFonts w:hint="cs"/>
          <w:rtl/>
        </w:rPr>
        <w:t>,</w:t>
      </w:r>
      <w:r>
        <w:rPr>
          <w:rtl/>
        </w:rPr>
        <w:t xml:space="preserve"> </w:t>
      </w:r>
      <w:r w:rsidR="00AC5C28">
        <w:rPr>
          <w:rFonts w:hint="cs"/>
          <w:rtl/>
        </w:rPr>
        <w:t>"</w:t>
      </w:r>
      <w:r>
        <w:rPr>
          <w:rtl/>
        </w:rPr>
        <w:t>לא נשקלו</w:t>
      </w:r>
      <w:r w:rsidR="00AC5C28">
        <w:rPr>
          <w:rFonts w:hint="cs"/>
          <w:rtl/>
        </w:rPr>
        <w:t>".</w:t>
      </w:r>
      <w:r>
        <w:rPr>
          <w:rtl/>
        </w:rPr>
        <w:t xml:space="preserve"> </w:t>
      </w:r>
    </w:p>
    <w:p w14:paraId="6D17C9D1" w14:textId="77777777" w:rsidR="00AC5C28" w:rsidRDefault="00AC5C28" w:rsidP="00AC5C28">
      <w:pPr>
        <w:rPr>
          <w:rtl/>
        </w:rPr>
      </w:pPr>
    </w:p>
    <w:p w14:paraId="44A65B79" w14:textId="77777777" w:rsidR="00AC5C28" w:rsidRDefault="00AC5C28" w:rsidP="00AC5C28">
      <w:pPr>
        <w:pStyle w:val="af9"/>
        <w:keepNext/>
        <w:rPr>
          <w:rtl/>
        </w:rPr>
      </w:pPr>
      <w:bookmarkStart w:id="1555" w:name="ET_guest_635381_393"/>
      <w:r w:rsidRPr="00AC5C2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AC5C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5"/>
    </w:p>
    <w:p w14:paraId="3D10173C" w14:textId="77777777" w:rsidR="00AC5C28" w:rsidRDefault="00AC5C28" w:rsidP="00AC5C28">
      <w:pPr>
        <w:pStyle w:val="KeepWithNext"/>
        <w:rPr>
          <w:rtl/>
        </w:rPr>
      </w:pPr>
    </w:p>
    <w:p w14:paraId="2D583051" w14:textId="77777777" w:rsidR="00AC5C28" w:rsidRDefault="00AC5C28" w:rsidP="00AC5C28">
      <w:pPr>
        <w:rPr>
          <w:rtl/>
        </w:rPr>
      </w:pPr>
      <w:r>
        <w:rPr>
          <w:rFonts w:hint="cs"/>
          <w:rtl/>
        </w:rPr>
        <w:t xml:space="preserve">אנחנו </w:t>
      </w:r>
      <w:r w:rsidR="003C055F">
        <w:rPr>
          <w:rtl/>
        </w:rPr>
        <w:t xml:space="preserve">דיברנו על מקדם </w:t>
      </w:r>
      <w:r>
        <w:rPr>
          <w:rFonts w:hint="cs"/>
          <w:rtl/>
        </w:rPr>
        <w:t>ה</w:t>
      </w:r>
      <w:r w:rsidR="003C055F">
        <w:rPr>
          <w:rtl/>
        </w:rPr>
        <w:t xml:space="preserve">מבצעיות ועל </w:t>
      </w:r>
      <w:r>
        <w:rPr>
          <w:rFonts w:hint="cs"/>
          <w:rtl/>
        </w:rPr>
        <w:t>כך</w:t>
      </w:r>
      <w:r w:rsidR="003C055F">
        <w:rPr>
          <w:rtl/>
        </w:rPr>
        <w:t xml:space="preserve"> ש</w:t>
      </w:r>
      <w:r>
        <w:rPr>
          <w:rFonts w:hint="cs"/>
          <w:rtl/>
        </w:rPr>
        <w:t>כש</w:t>
      </w:r>
      <w:r w:rsidR="003C055F">
        <w:rPr>
          <w:rtl/>
        </w:rPr>
        <w:t>בן</w:t>
      </w:r>
      <w:r>
        <w:rPr>
          <w:rFonts w:hint="cs"/>
          <w:rtl/>
        </w:rPr>
        <w:t xml:space="preserve"> </w:t>
      </w:r>
      <w:r w:rsidR="003C055F">
        <w:rPr>
          <w:rtl/>
        </w:rPr>
        <w:t>אדם נמצא בסיטואציה מורכבת מאוד וצריך להגן על חייו</w:t>
      </w:r>
      <w:r>
        <w:rPr>
          <w:rFonts w:hint="cs"/>
          <w:rtl/>
        </w:rPr>
        <w:t>,</w:t>
      </w:r>
      <w:r w:rsidR="003C055F">
        <w:rPr>
          <w:rtl/>
        </w:rPr>
        <w:t xml:space="preserve"> בוודאי שהדברים האלה הם רלוונטיים </w:t>
      </w:r>
      <w:r>
        <w:rPr>
          <w:rFonts w:hint="cs"/>
          <w:rtl/>
        </w:rPr>
        <w:t xml:space="preserve">מאוד </w:t>
      </w:r>
      <w:r w:rsidR="003C055F">
        <w:rPr>
          <w:rtl/>
        </w:rPr>
        <w:t>מבחינת הא</w:t>
      </w:r>
      <w:r>
        <w:rPr>
          <w:rFonts w:hint="cs"/>
          <w:rtl/>
        </w:rPr>
        <w:t>ש</w:t>
      </w:r>
      <w:r w:rsidR="003C055F">
        <w:rPr>
          <w:rtl/>
        </w:rPr>
        <w:t>מה הפרטית שלו</w:t>
      </w:r>
      <w:r>
        <w:rPr>
          <w:rFonts w:hint="cs"/>
          <w:rtl/>
        </w:rPr>
        <w:t xml:space="preserve">. כן </w:t>
      </w:r>
      <w:r w:rsidR="003C055F">
        <w:rPr>
          <w:rtl/>
        </w:rPr>
        <w:t>גם חוק העונשין עצמו</w:t>
      </w:r>
      <w:r>
        <w:rPr>
          <w:rFonts w:hint="cs"/>
          <w:rtl/>
        </w:rPr>
        <w:t>,</w:t>
      </w:r>
      <w:r w:rsidR="003C055F">
        <w:rPr>
          <w:rtl/>
        </w:rPr>
        <w:t xml:space="preserve"> בכל </w:t>
      </w:r>
      <w:r>
        <w:rPr>
          <w:rFonts w:hint="cs"/>
          <w:rtl/>
        </w:rPr>
        <w:t xml:space="preserve">הסייגים </w:t>
      </w:r>
      <w:r w:rsidR="003C055F">
        <w:rPr>
          <w:rtl/>
        </w:rPr>
        <w:t xml:space="preserve">שיש </w:t>
      </w:r>
      <w:r>
        <w:rPr>
          <w:rFonts w:hint="cs"/>
          <w:rtl/>
        </w:rPr>
        <w:t xml:space="preserve">בו, </w:t>
      </w:r>
      <w:r w:rsidR="003C055F">
        <w:rPr>
          <w:rtl/>
        </w:rPr>
        <w:t xml:space="preserve">הדברים האלה נלקחים בחשבון ולא רק </w:t>
      </w:r>
      <w:r>
        <w:rPr>
          <w:rFonts w:hint="cs"/>
          <w:rtl/>
        </w:rPr>
        <w:t xml:space="preserve">לגבי </w:t>
      </w:r>
      <w:r w:rsidR="003C055F">
        <w:rPr>
          <w:rtl/>
        </w:rPr>
        <w:t>בעלי חוק</w:t>
      </w:r>
      <w:r>
        <w:rPr>
          <w:rFonts w:hint="cs"/>
          <w:rtl/>
        </w:rPr>
        <w:t>,</w:t>
      </w:r>
      <w:r w:rsidR="003C055F">
        <w:rPr>
          <w:rtl/>
        </w:rPr>
        <w:t xml:space="preserve"> אלא גם במציאות וגם בתיקים קונקר</w:t>
      </w:r>
      <w:bookmarkStart w:id="1556" w:name="_ETM_Q1_10514403"/>
      <w:bookmarkStart w:id="1557" w:name="_ETM_Q1_10519153"/>
      <w:bookmarkStart w:id="1558" w:name="_ETM_Q1_10523152"/>
      <w:bookmarkStart w:id="1559" w:name="_ETM_Q1_10529150"/>
      <w:bookmarkStart w:id="1560" w:name="_ETM_Q1_10534150"/>
      <w:bookmarkStart w:id="1561" w:name="_ETM_Q1_10540151"/>
      <w:bookmarkStart w:id="1562" w:name="_ETM_Q1_10543653"/>
      <w:bookmarkStart w:id="1563" w:name="_ETM_Q1_10547403"/>
      <w:bookmarkStart w:id="1564" w:name="_ETM_Q1_10551153"/>
      <w:bookmarkStart w:id="1565" w:name="_ETM_Q1_10556150"/>
      <w:bookmarkStart w:id="1566" w:name="_ETM_Q1_10558652"/>
      <w:bookmarkStart w:id="1567" w:name="_ETM_Q1_10563400"/>
      <w:bookmarkStart w:id="1568" w:name="_ETM_Q1_10595152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r w:rsidR="003C055F">
        <w:rPr>
          <w:rtl/>
        </w:rPr>
        <w:t>טיים</w:t>
      </w:r>
      <w:r>
        <w:rPr>
          <w:rFonts w:hint="cs"/>
          <w:rtl/>
        </w:rPr>
        <w:t>,</w:t>
      </w:r>
      <w:r w:rsidR="003C055F">
        <w:rPr>
          <w:rtl/>
        </w:rPr>
        <w:t xml:space="preserve"> וכך נעשה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2B424CE6" w14:textId="77777777" w:rsidR="00AC5C28" w:rsidRDefault="00AC5C28" w:rsidP="00AC5C28">
      <w:pPr>
        <w:rPr>
          <w:rtl/>
        </w:rPr>
      </w:pPr>
    </w:p>
    <w:p w14:paraId="298CD33F" w14:textId="77777777" w:rsidR="00AC5C28" w:rsidRDefault="003C055F" w:rsidP="0042763D">
      <w:pPr>
        <w:rPr>
          <w:rtl/>
        </w:rPr>
      </w:pPr>
      <w:r>
        <w:rPr>
          <w:rtl/>
        </w:rPr>
        <w:t xml:space="preserve">אם הוועדה מבקשת </w:t>
      </w:r>
      <w:r w:rsidR="00AC5C28">
        <w:rPr>
          <w:rtl/>
        </w:rPr>
        <w:t>ש</w:t>
      </w:r>
      <w:r>
        <w:rPr>
          <w:rtl/>
        </w:rPr>
        <w:t>הדברים האלה יעלו על הכתב</w:t>
      </w:r>
      <w:r w:rsidR="00AC5C28">
        <w:rPr>
          <w:rFonts w:hint="cs"/>
          <w:rtl/>
        </w:rPr>
        <w:t>,</w:t>
      </w:r>
      <w:r>
        <w:rPr>
          <w:rtl/>
        </w:rPr>
        <w:t xml:space="preserve"> אני אעביר את המסר</w:t>
      </w:r>
      <w:r w:rsidR="00AC5C28">
        <w:rPr>
          <w:rFonts w:hint="cs"/>
          <w:rtl/>
        </w:rPr>
        <w:t xml:space="preserve">, </w:t>
      </w:r>
      <w:r>
        <w:rPr>
          <w:rtl/>
        </w:rPr>
        <w:t xml:space="preserve">אבל אני שוב חוזרת שצריך להבחין בין האירועים שכרגע דיברנו </w:t>
      </w:r>
      <w:r w:rsidR="00AC5C28">
        <w:rPr>
          <w:rFonts w:hint="cs"/>
          <w:rtl/>
        </w:rPr>
        <w:t xml:space="preserve">עליהם </w:t>
      </w:r>
      <w:r>
        <w:rPr>
          <w:rtl/>
        </w:rPr>
        <w:t>בקשר למשטרת ישראל</w:t>
      </w:r>
      <w:r w:rsidR="00AC5C28">
        <w:rPr>
          <w:rFonts w:hint="cs"/>
          <w:rtl/>
        </w:rPr>
        <w:t>,</w:t>
      </w:r>
      <w:r>
        <w:rPr>
          <w:rtl/>
        </w:rPr>
        <w:t xml:space="preserve"> שזה אירוע קונקרטי </w:t>
      </w:r>
      <w:r w:rsidR="00AC5C28">
        <w:rPr>
          <w:rFonts w:hint="cs"/>
          <w:rtl/>
        </w:rPr>
        <w:t>אחד,</w:t>
      </w:r>
      <w:r>
        <w:rPr>
          <w:rtl/>
        </w:rPr>
        <w:t xml:space="preserve"> שלפי מיטב ידיעתי </w:t>
      </w:r>
      <w:r w:rsidR="00AC5C28">
        <w:rPr>
          <w:rFonts w:hint="cs"/>
          <w:rtl/>
        </w:rPr>
        <w:t xml:space="preserve">זה </w:t>
      </w:r>
      <w:r>
        <w:rPr>
          <w:rtl/>
        </w:rPr>
        <w:t xml:space="preserve">כאן בדיון </w:t>
      </w:r>
      <w:r w:rsidR="00AC5C28">
        <w:rPr>
          <w:rFonts w:hint="cs"/>
          <w:rtl/>
        </w:rPr>
        <w:t xml:space="preserve">הזה </w:t>
      </w:r>
      <w:r>
        <w:rPr>
          <w:rtl/>
        </w:rPr>
        <w:t xml:space="preserve">ולא ידוע לי אם יש אירועים </w:t>
      </w:r>
      <w:r w:rsidR="00AC5C28">
        <w:rPr>
          <w:rFonts w:hint="cs"/>
          <w:rtl/>
        </w:rPr>
        <w:t>נוספים שהו</w:t>
      </w:r>
      <w:r>
        <w:rPr>
          <w:rtl/>
        </w:rPr>
        <w:t xml:space="preserve">ועדה רוצה שנתייחס </w:t>
      </w:r>
      <w:r w:rsidR="00AC5C28">
        <w:rPr>
          <w:rFonts w:hint="cs"/>
          <w:rtl/>
        </w:rPr>
        <w:t>אלי</w:t>
      </w:r>
      <w:r w:rsidR="0042763D">
        <w:rPr>
          <w:rFonts w:hint="cs"/>
          <w:rtl/>
        </w:rPr>
        <w:t>ה</w:t>
      </w:r>
      <w:r w:rsidR="00AC5C28">
        <w:rPr>
          <w:rFonts w:hint="cs"/>
          <w:rtl/>
        </w:rPr>
        <w:t xml:space="preserve">ם, </w:t>
      </w:r>
      <w:r>
        <w:rPr>
          <w:rtl/>
        </w:rPr>
        <w:t xml:space="preserve">לבין אירועים שקשורים לצבא </w:t>
      </w:r>
      <w:r w:rsidR="00AC5C28">
        <w:rPr>
          <w:rFonts w:hint="cs"/>
          <w:rtl/>
        </w:rPr>
        <w:t>כ</w:t>
      </w:r>
      <w:r>
        <w:rPr>
          <w:rtl/>
        </w:rPr>
        <w:t>שנחקרים בצבא</w:t>
      </w:r>
      <w:r w:rsidR="00AC5C28">
        <w:rPr>
          <w:rFonts w:hint="cs"/>
          <w:rtl/>
        </w:rPr>
        <w:t xml:space="preserve">, אותם </w:t>
      </w:r>
      <w:r>
        <w:rPr>
          <w:rtl/>
        </w:rPr>
        <w:t xml:space="preserve">הייתי מציעה לעשות כשנמצאים פה </w:t>
      </w:r>
      <w:r w:rsidR="00AC5C28">
        <w:rPr>
          <w:rFonts w:hint="cs"/>
          <w:rtl/>
        </w:rPr>
        <w:t xml:space="preserve">גם </w:t>
      </w:r>
      <w:r>
        <w:rPr>
          <w:rtl/>
        </w:rPr>
        <w:t>הנציגים של הצבא</w:t>
      </w:r>
      <w:r w:rsidR="00AC5C28">
        <w:rPr>
          <w:rFonts w:hint="cs"/>
          <w:rtl/>
        </w:rPr>
        <w:t>.</w:t>
      </w:r>
      <w:r>
        <w:rPr>
          <w:rtl/>
        </w:rPr>
        <w:t xml:space="preserve"> </w:t>
      </w:r>
    </w:p>
    <w:p w14:paraId="1A90DA80" w14:textId="77777777" w:rsidR="00AC5C28" w:rsidRDefault="00AC5C28" w:rsidP="00AC5C28">
      <w:pPr>
        <w:rPr>
          <w:rtl/>
        </w:rPr>
      </w:pPr>
    </w:p>
    <w:p w14:paraId="421B2655" w14:textId="77777777" w:rsidR="00AC5C28" w:rsidRDefault="00AC5C28" w:rsidP="00AC5C28">
      <w:pPr>
        <w:pStyle w:val="af6"/>
        <w:keepNext/>
        <w:rPr>
          <w:rtl/>
        </w:rPr>
      </w:pPr>
      <w:bookmarkStart w:id="1569" w:name="ET_yor_6157_394"/>
      <w:r w:rsidRPr="00AC5C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5C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14:paraId="269A6FCF" w14:textId="77777777" w:rsidR="00AC5C28" w:rsidRDefault="00AC5C28" w:rsidP="00AC5C28">
      <w:pPr>
        <w:pStyle w:val="KeepWithNext"/>
        <w:rPr>
          <w:rtl/>
        </w:rPr>
      </w:pPr>
    </w:p>
    <w:p w14:paraId="0DC02561" w14:textId="77777777" w:rsidR="00AC5C28" w:rsidRDefault="003C055F" w:rsidP="0042763D">
      <w:pPr>
        <w:rPr>
          <w:rtl/>
        </w:rPr>
      </w:pPr>
      <w:r>
        <w:rPr>
          <w:rtl/>
        </w:rPr>
        <w:t xml:space="preserve">אני גם הייתי שמח </w:t>
      </w:r>
      <w:r w:rsidR="00AC5C28">
        <w:rPr>
          <w:rtl/>
        </w:rPr>
        <w:t xml:space="preserve">מאוד </w:t>
      </w:r>
      <w:r>
        <w:rPr>
          <w:rtl/>
        </w:rPr>
        <w:t>לעשות את הדיון הזה כשנמצאים פה נציגים של הצבא</w:t>
      </w:r>
      <w:r w:rsidR="00AC5C28">
        <w:rPr>
          <w:rFonts w:hint="cs"/>
          <w:rtl/>
        </w:rPr>
        <w:t xml:space="preserve">, </w:t>
      </w:r>
      <w:r w:rsidR="0042763D">
        <w:rPr>
          <w:rFonts w:hint="cs"/>
          <w:rtl/>
        </w:rPr>
        <w:t>ו</w:t>
      </w:r>
      <w:r>
        <w:rPr>
          <w:rtl/>
        </w:rPr>
        <w:t>אני אשמח מאוד שהיועצת המשפטית לממשלה תשתמש בסמכותה לפתוח בחקירה משמעתית נגד גורמי משרד הביטחון שלא מגיעים לפה</w:t>
      </w:r>
      <w:r w:rsidR="00AC5C28">
        <w:rPr>
          <w:rFonts w:hint="cs"/>
          <w:rtl/>
        </w:rPr>
        <w:t>. זו</w:t>
      </w:r>
      <w:r>
        <w:rPr>
          <w:rtl/>
        </w:rPr>
        <w:t xml:space="preserve"> עבירת משמעת</w:t>
      </w:r>
      <w:r w:rsidR="00AC5C28">
        <w:rPr>
          <w:rFonts w:hint="cs"/>
          <w:rtl/>
        </w:rPr>
        <w:t>,</w:t>
      </w:r>
      <w:r>
        <w:rPr>
          <w:rtl/>
        </w:rPr>
        <w:t xml:space="preserve"> </w:t>
      </w:r>
      <w:r w:rsidR="00AC5C28">
        <w:rPr>
          <w:rFonts w:hint="cs"/>
          <w:rtl/>
        </w:rPr>
        <w:t>ו</w:t>
      </w:r>
      <w:r>
        <w:rPr>
          <w:rtl/>
        </w:rPr>
        <w:t xml:space="preserve">ליועץ המשפטית לממשלה </w:t>
      </w:r>
      <w:r w:rsidR="00AC5C28">
        <w:rPr>
          <w:rFonts w:hint="cs"/>
          <w:rtl/>
        </w:rPr>
        <w:t xml:space="preserve">יש סמכות </w:t>
      </w:r>
      <w:r>
        <w:rPr>
          <w:rtl/>
        </w:rPr>
        <w:t>לפתוח בהליכי משמעת כנגד עובדי מדינה שעושים הפרות משמעת</w:t>
      </w:r>
      <w:r w:rsidR="00AC5C28">
        <w:rPr>
          <w:rFonts w:hint="cs"/>
          <w:rtl/>
        </w:rPr>
        <w:t>.</w:t>
      </w:r>
      <w:r>
        <w:rPr>
          <w:rtl/>
        </w:rPr>
        <w:t xml:space="preserve"> </w:t>
      </w:r>
    </w:p>
    <w:p w14:paraId="1F66B12A" w14:textId="77777777" w:rsidR="00AC5C28" w:rsidRDefault="00AC5C28" w:rsidP="00AC5C28">
      <w:pPr>
        <w:rPr>
          <w:rtl/>
        </w:rPr>
      </w:pPr>
    </w:p>
    <w:p w14:paraId="41A75134" w14:textId="77777777" w:rsidR="001A7096" w:rsidRDefault="003C055F" w:rsidP="001A7096">
      <w:pPr>
        <w:rPr>
          <w:rtl/>
        </w:rPr>
      </w:pPr>
      <w:r>
        <w:rPr>
          <w:rtl/>
        </w:rPr>
        <w:t xml:space="preserve">אני אשמח מאוד </w:t>
      </w:r>
      <w:r w:rsidR="00AC5C28">
        <w:rPr>
          <w:rFonts w:hint="cs"/>
          <w:rtl/>
        </w:rPr>
        <w:t xml:space="preserve">אם </w:t>
      </w:r>
      <w:r>
        <w:rPr>
          <w:rtl/>
        </w:rPr>
        <w:t>גם את זה תעבירי בבקשה</w:t>
      </w:r>
      <w:r w:rsidR="00AC5C28">
        <w:rPr>
          <w:rFonts w:hint="cs"/>
          <w:rtl/>
        </w:rPr>
        <w:t>,</w:t>
      </w:r>
      <w:r>
        <w:rPr>
          <w:rtl/>
        </w:rPr>
        <w:t xml:space="preserve"> שגורמים במשרד הביטחון מתעלמים מזימונים של ועדה בכנסת</w:t>
      </w:r>
      <w:r w:rsidR="00AC5C28">
        <w:rPr>
          <w:rFonts w:hint="cs"/>
          <w:rtl/>
        </w:rPr>
        <w:t>,</w:t>
      </w:r>
      <w:r>
        <w:rPr>
          <w:rtl/>
        </w:rPr>
        <w:t xml:space="preserve"> </w:t>
      </w:r>
      <w:r w:rsidR="00AC5C28">
        <w:rPr>
          <w:rFonts w:hint="cs"/>
          <w:rtl/>
        </w:rPr>
        <w:t>ו</w:t>
      </w:r>
      <w:r>
        <w:rPr>
          <w:rtl/>
        </w:rPr>
        <w:t>למיטב ידיעתי ז</w:t>
      </w:r>
      <w:r w:rsidR="00AC5C28">
        <w:rPr>
          <w:rFonts w:hint="cs"/>
          <w:rtl/>
        </w:rPr>
        <w:t>ו</w:t>
      </w:r>
      <w:r>
        <w:rPr>
          <w:rtl/>
        </w:rPr>
        <w:t xml:space="preserve"> עבירה על תקנון שירות המדינה ו</w:t>
      </w:r>
      <w:r w:rsidR="001A7096">
        <w:rPr>
          <w:rFonts w:hint="cs"/>
          <w:rtl/>
        </w:rPr>
        <w:t xml:space="preserve">זה </w:t>
      </w:r>
      <w:r>
        <w:rPr>
          <w:rtl/>
        </w:rPr>
        <w:t>מצדיק עבירות משמעתיות</w:t>
      </w:r>
      <w:r w:rsidR="001A7096">
        <w:rPr>
          <w:rFonts w:hint="cs"/>
          <w:rtl/>
        </w:rPr>
        <w:t>,</w:t>
      </w:r>
      <w:r>
        <w:rPr>
          <w:rtl/>
        </w:rPr>
        <w:t xml:space="preserve"> ואם זה בצבא אז ז</w:t>
      </w:r>
      <w:r w:rsidR="001A7096">
        <w:rPr>
          <w:rFonts w:hint="cs"/>
          <w:rtl/>
        </w:rPr>
        <w:t>ו</w:t>
      </w:r>
      <w:r>
        <w:rPr>
          <w:rtl/>
        </w:rPr>
        <w:t xml:space="preserve"> גם עבירה על כללי הצבא</w:t>
      </w:r>
      <w:r w:rsidR="001A7096">
        <w:rPr>
          <w:rFonts w:hint="cs"/>
          <w:rtl/>
        </w:rPr>
        <w:t>.</w:t>
      </w:r>
      <w:r>
        <w:rPr>
          <w:rtl/>
        </w:rPr>
        <w:t xml:space="preserve"> אני אשמח לדעת מה </w:t>
      </w:r>
      <w:r w:rsidR="001A7096">
        <w:rPr>
          <w:rFonts w:hint="cs"/>
          <w:rtl/>
        </w:rPr>
        <w:t xml:space="preserve">היא </w:t>
      </w:r>
      <w:r>
        <w:rPr>
          <w:rtl/>
        </w:rPr>
        <w:t>המדיניות של היועץ המשפטי לממשלה להתמודד עם עובדי מדינה שלא מגיעים לכנסת</w:t>
      </w:r>
      <w:r w:rsidR="001A7096">
        <w:rPr>
          <w:rFonts w:hint="cs"/>
          <w:rtl/>
        </w:rPr>
        <w:t xml:space="preserve"> </w:t>
      </w:r>
      <w:r w:rsidR="001A7096">
        <w:rPr>
          <w:rtl/>
        </w:rPr>
        <w:t>–</w:t>
      </w:r>
      <w:r w:rsidR="001A7096">
        <w:rPr>
          <w:rFonts w:hint="cs"/>
          <w:rtl/>
        </w:rPr>
        <w:t xml:space="preserve"> וזה גם לדיון הבא בבקשה.</w:t>
      </w:r>
    </w:p>
    <w:p w14:paraId="4AE31387" w14:textId="77777777" w:rsidR="001A7096" w:rsidRDefault="001A7096" w:rsidP="001A7096">
      <w:pPr>
        <w:rPr>
          <w:rtl/>
        </w:rPr>
      </w:pPr>
    </w:p>
    <w:p w14:paraId="04710181" w14:textId="77777777" w:rsidR="001A7096" w:rsidRDefault="003C055F" w:rsidP="001A7096">
      <w:pPr>
        <w:rPr>
          <w:rtl/>
        </w:rPr>
      </w:pPr>
      <w:r>
        <w:rPr>
          <w:rtl/>
        </w:rPr>
        <w:t>גם בדיון הקודם</w:t>
      </w:r>
      <w:r w:rsidR="001A7096">
        <w:rPr>
          <w:rFonts w:hint="cs"/>
          <w:rtl/>
        </w:rPr>
        <w:t>,</w:t>
      </w:r>
      <w:r>
        <w:rPr>
          <w:rtl/>
        </w:rPr>
        <w:t xml:space="preserve"> </w:t>
      </w:r>
      <w:r w:rsidR="001A7096">
        <w:rPr>
          <w:rtl/>
        </w:rPr>
        <w:t xml:space="preserve">פרקליט המדינה </w:t>
      </w:r>
      <w:r w:rsidR="001A7096">
        <w:rPr>
          <w:rFonts w:hint="cs"/>
          <w:rtl/>
        </w:rPr>
        <w:t xml:space="preserve">השיב </w:t>
      </w:r>
      <w:r>
        <w:rPr>
          <w:rtl/>
        </w:rPr>
        <w:t xml:space="preserve">גם </w:t>
      </w:r>
      <w:r w:rsidR="001A7096">
        <w:rPr>
          <w:rFonts w:hint="cs"/>
          <w:rtl/>
        </w:rPr>
        <w:t>ל</w:t>
      </w:r>
      <w:r>
        <w:rPr>
          <w:rtl/>
        </w:rPr>
        <w:t xml:space="preserve">שאלות הבינלאומיות וגם </w:t>
      </w:r>
      <w:r w:rsidR="001A7096">
        <w:rPr>
          <w:rFonts w:hint="cs"/>
          <w:rtl/>
        </w:rPr>
        <w:t>ל</w:t>
      </w:r>
      <w:r>
        <w:rPr>
          <w:rtl/>
        </w:rPr>
        <w:t xml:space="preserve">שאלות המבצעיות </w:t>
      </w:r>
      <w:r w:rsidR="001A7096">
        <w:rPr>
          <w:rFonts w:hint="cs"/>
          <w:rtl/>
        </w:rPr>
        <w:t>ו</w:t>
      </w:r>
      <w:r>
        <w:rPr>
          <w:rtl/>
        </w:rPr>
        <w:t>אמר שלא נשקלו לפני הפתיחה בחקירה</w:t>
      </w:r>
      <w:r w:rsidR="001A7096">
        <w:rPr>
          <w:rFonts w:hint="cs"/>
          <w:rtl/>
        </w:rPr>
        <w:t>,</w:t>
      </w:r>
      <w:r>
        <w:rPr>
          <w:rtl/>
        </w:rPr>
        <w:t xml:space="preserve"> </w:t>
      </w:r>
      <w:r w:rsidR="001A7096">
        <w:rPr>
          <w:rFonts w:hint="cs"/>
          <w:rtl/>
        </w:rPr>
        <w:t>ו</w:t>
      </w:r>
      <w:r>
        <w:rPr>
          <w:rtl/>
        </w:rPr>
        <w:t>לכן אני חושב שכשם שלפני פתיחת החקירה</w:t>
      </w:r>
      <w:r w:rsidR="001A7096">
        <w:rPr>
          <w:rFonts w:hint="cs"/>
          <w:rtl/>
        </w:rPr>
        <w:t>,</w:t>
      </w:r>
      <w:r w:rsidR="0042763D">
        <w:rPr>
          <w:rtl/>
        </w:rPr>
        <w:t xml:space="preserve"> </w:t>
      </w:r>
      <w:r>
        <w:rPr>
          <w:rtl/>
        </w:rPr>
        <w:t>בשלב הטרום חקירתי</w:t>
      </w:r>
      <w:r w:rsidR="001A7096">
        <w:rPr>
          <w:rFonts w:hint="cs"/>
          <w:rtl/>
        </w:rPr>
        <w:t>,</w:t>
      </w:r>
      <w:r>
        <w:rPr>
          <w:rtl/>
        </w:rPr>
        <w:t xml:space="preserve"> היה צריך לשקול </w:t>
      </w:r>
      <w:r w:rsidR="001A7096">
        <w:rPr>
          <w:rFonts w:hint="cs"/>
          <w:rtl/>
        </w:rPr>
        <w:t>ו</w:t>
      </w:r>
      <w:r>
        <w:rPr>
          <w:rtl/>
        </w:rPr>
        <w:t>במקרה הזה לא נשקל</w:t>
      </w:r>
      <w:r w:rsidR="001A7096">
        <w:rPr>
          <w:rFonts w:hint="cs"/>
          <w:rtl/>
        </w:rPr>
        <w:t>.</w:t>
      </w:r>
      <w:r>
        <w:rPr>
          <w:rtl/>
        </w:rPr>
        <w:t xml:space="preserve"> אני מבקש לדעת כי מה עושים</w:t>
      </w:r>
      <w:r w:rsidR="001A7096">
        <w:rPr>
          <w:rFonts w:hint="cs"/>
          <w:rtl/>
        </w:rPr>
        <w:t>,</w:t>
      </w:r>
      <w:r>
        <w:rPr>
          <w:rtl/>
        </w:rPr>
        <w:t xml:space="preserve"> כדי שבמקרים </w:t>
      </w:r>
      <w:r w:rsidR="001A7096">
        <w:rPr>
          <w:rFonts w:hint="cs"/>
          <w:rtl/>
        </w:rPr>
        <w:t xml:space="preserve">הבאים </w:t>
      </w:r>
      <w:r>
        <w:rPr>
          <w:rtl/>
        </w:rPr>
        <w:t>חס ושלום</w:t>
      </w:r>
      <w:r w:rsidR="001A7096">
        <w:rPr>
          <w:rFonts w:hint="cs"/>
          <w:rtl/>
        </w:rPr>
        <w:t>,</w:t>
      </w:r>
      <w:r>
        <w:rPr>
          <w:rtl/>
        </w:rPr>
        <w:t xml:space="preserve"> כן יישקלו</w:t>
      </w:r>
      <w:r w:rsidR="001A7096">
        <w:rPr>
          <w:rFonts w:hint="cs"/>
          <w:rtl/>
        </w:rPr>
        <w:t>.</w:t>
      </w:r>
    </w:p>
    <w:p w14:paraId="7E537512" w14:textId="77777777" w:rsidR="001A7096" w:rsidRDefault="001A7096" w:rsidP="001A7096">
      <w:pPr>
        <w:rPr>
          <w:rtl/>
        </w:rPr>
      </w:pPr>
    </w:p>
    <w:p w14:paraId="62BF311E" w14:textId="77777777" w:rsidR="001A7096" w:rsidRDefault="001A7096" w:rsidP="001A7096">
      <w:pPr>
        <w:pStyle w:val="a4"/>
        <w:keepNext/>
        <w:rPr>
          <w:rtl/>
        </w:rPr>
      </w:pPr>
      <w:bookmarkStart w:id="1570" w:name="ET_speaker_6352_395"/>
      <w:r w:rsidRPr="001A709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A7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14:paraId="5BCC3638" w14:textId="77777777" w:rsidR="001A7096" w:rsidRDefault="001A7096" w:rsidP="001A7096">
      <w:pPr>
        <w:pStyle w:val="KeepWithNext"/>
        <w:rPr>
          <w:rtl/>
        </w:rPr>
      </w:pPr>
    </w:p>
    <w:p w14:paraId="4448F8E1" w14:textId="77777777" w:rsidR="001A7096" w:rsidRDefault="003C055F" w:rsidP="001A7096">
      <w:pPr>
        <w:rPr>
          <w:rtl/>
        </w:rPr>
      </w:pPr>
      <w:r>
        <w:rPr>
          <w:rtl/>
        </w:rPr>
        <w:t>אדוני</w:t>
      </w:r>
      <w:r w:rsidR="001A7096">
        <w:rPr>
          <w:rFonts w:hint="cs"/>
          <w:rtl/>
        </w:rPr>
        <w:t>,</w:t>
      </w:r>
      <w:r>
        <w:rPr>
          <w:rtl/>
        </w:rPr>
        <w:t xml:space="preserve"> </w:t>
      </w:r>
      <w:r w:rsidR="001A7096">
        <w:rPr>
          <w:rFonts w:hint="cs"/>
          <w:rtl/>
        </w:rPr>
        <w:t>אשמח ל</w:t>
      </w:r>
      <w:r>
        <w:rPr>
          <w:rtl/>
        </w:rPr>
        <w:t>חדד רק את השאלה למשטרה</w:t>
      </w:r>
      <w:r w:rsidR="001A7096">
        <w:rPr>
          <w:rFonts w:hint="cs"/>
          <w:rtl/>
        </w:rPr>
        <w:t xml:space="preserve">, מכיוון </w:t>
      </w:r>
      <w:r w:rsidR="00BC3237">
        <w:rPr>
          <w:rFonts w:hint="cs"/>
          <w:rtl/>
        </w:rPr>
        <w:t>ש</w:t>
      </w:r>
      <w:r w:rsidR="001A7096">
        <w:rPr>
          <w:rFonts w:hint="cs"/>
          <w:rtl/>
        </w:rPr>
        <w:t>ה</w:t>
      </w:r>
      <w:r>
        <w:rPr>
          <w:rtl/>
        </w:rPr>
        <w:t>ם הבטיחו לחזור עם תשובה</w:t>
      </w:r>
      <w:r w:rsidR="001A7096">
        <w:rPr>
          <w:rFonts w:hint="cs"/>
          <w:rtl/>
        </w:rPr>
        <w:t>.</w:t>
      </w:r>
      <w:r>
        <w:rPr>
          <w:rtl/>
        </w:rPr>
        <w:t xml:space="preserve"> </w:t>
      </w:r>
    </w:p>
    <w:p w14:paraId="3E80B737" w14:textId="77777777" w:rsidR="001A7096" w:rsidRDefault="001A7096" w:rsidP="001A7096">
      <w:pPr>
        <w:rPr>
          <w:rtl/>
        </w:rPr>
      </w:pPr>
    </w:p>
    <w:p w14:paraId="6B018CE6" w14:textId="77777777" w:rsidR="001A7096" w:rsidRDefault="001A7096" w:rsidP="001A7096">
      <w:pPr>
        <w:pStyle w:val="af6"/>
        <w:keepNext/>
        <w:rPr>
          <w:rtl/>
        </w:rPr>
      </w:pPr>
      <w:bookmarkStart w:id="1571" w:name="ET_yor_6157_396"/>
      <w:r w:rsidRPr="001A70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A7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14:paraId="35873E2E" w14:textId="77777777" w:rsidR="001A7096" w:rsidRDefault="001A7096" w:rsidP="001A7096">
      <w:pPr>
        <w:pStyle w:val="KeepWithNext"/>
        <w:rPr>
          <w:rtl/>
        </w:rPr>
      </w:pPr>
    </w:p>
    <w:p w14:paraId="20693079" w14:textId="77777777" w:rsidR="001A7096" w:rsidRDefault="003C055F" w:rsidP="001A7096">
      <w:pPr>
        <w:rPr>
          <w:rtl/>
        </w:rPr>
      </w:pPr>
      <w:r>
        <w:rPr>
          <w:rtl/>
        </w:rPr>
        <w:t>כן</w:t>
      </w:r>
      <w:r w:rsidR="001A7096">
        <w:rPr>
          <w:rFonts w:hint="cs"/>
          <w:rtl/>
        </w:rPr>
        <w:t>.</w:t>
      </w:r>
    </w:p>
    <w:p w14:paraId="7E75498D" w14:textId="77777777" w:rsidR="001A7096" w:rsidRDefault="001A7096" w:rsidP="001A7096">
      <w:pPr>
        <w:rPr>
          <w:rtl/>
        </w:rPr>
      </w:pPr>
    </w:p>
    <w:p w14:paraId="74939DE1" w14:textId="77777777" w:rsidR="001A7096" w:rsidRDefault="001A7096" w:rsidP="001A7096">
      <w:pPr>
        <w:pStyle w:val="a4"/>
        <w:keepNext/>
        <w:rPr>
          <w:rtl/>
        </w:rPr>
      </w:pPr>
      <w:bookmarkStart w:id="1572" w:name="ET_speaker_6352_397"/>
      <w:r w:rsidRPr="001A709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A7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14:paraId="5E1CC416" w14:textId="77777777" w:rsidR="001A7096" w:rsidRDefault="001A7096" w:rsidP="001A7096">
      <w:pPr>
        <w:pStyle w:val="KeepWithNext"/>
        <w:rPr>
          <w:rtl/>
        </w:rPr>
      </w:pPr>
    </w:p>
    <w:p w14:paraId="109B69DE" w14:textId="77777777" w:rsidR="001A7096" w:rsidRDefault="003C055F" w:rsidP="00BC3237">
      <w:pPr>
        <w:rPr>
          <w:rtl/>
        </w:rPr>
      </w:pPr>
      <w:r>
        <w:rPr>
          <w:rtl/>
        </w:rPr>
        <w:t>למעשה</w:t>
      </w:r>
      <w:r w:rsidR="001A7096">
        <w:rPr>
          <w:rFonts w:hint="cs"/>
          <w:rtl/>
        </w:rPr>
        <w:t>,</w:t>
      </w:r>
      <w:r>
        <w:rPr>
          <w:rtl/>
        </w:rPr>
        <w:t xml:space="preserve"> מה שבועז טען</w:t>
      </w:r>
      <w:r w:rsidR="001A7096">
        <w:rPr>
          <w:rFonts w:hint="cs"/>
          <w:rtl/>
        </w:rPr>
        <w:t>,</w:t>
      </w:r>
      <w:r>
        <w:rPr>
          <w:rtl/>
        </w:rPr>
        <w:t xml:space="preserve"> זה שלכאורה בגלל שזה תיק שהוא תיק מתגלגל</w:t>
      </w:r>
      <w:r w:rsidR="001A7096">
        <w:rPr>
          <w:rFonts w:hint="cs"/>
          <w:rtl/>
        </w:rPr>
        <w:t>,</w:t>
      </w:r>
      <w:r>
        <w:rPr>
          <w:rtl/>
        </w:rPr>
        <w:t xml:space="preserve"> אז הוחלט לחקור במחוז תל אביב</w:t>
      </w:r>
      <w:r w:rsidR="001A7096">
        <w:rPr>
          <w:rFonts w:hint="cs"/>
          <w:rtl/>
        </w:rPr>
        <w:t>.</w:t>
      </w:r>
      <w:r>
        <w:rPr>
          <w:rtl/>
        </w:rPr>
        <w:t xml:space="preserve"> </w:t>
      </w:r>
    </w:p>
    <w:p w14:paraId="35393660" w14:textId="77777777" w:rsidR="001A7096" w:rsidRDefault="001A7096" w:rsidP="001A7096">
      <w:pPr>
        <w:rPr>
          <w:rtl/>
        </w:rPr>
      </w:pPr>
    </w:p>
    <w:p w14:paraId="7190E984" w14:textId="77777777" w:rsidR="00C95C71" w:rsidRDefault="00C95C71" w:rsidP="00C95C71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BE7027" w14:textId="77777777" w:rsidR="001A7096" w:rsidRDefault="001A7096" w:rsidP="001A7096">
      <w:pPr>
        <w:pStyle w:val="KeepWithNext"/>
        <w:rPr>
          <w:rtl/>
        </w:rPr>
      </w:pPr>
      <w:bookmarkStart w:id="1573" w:name="_ETM_Q1_10620402"/>
      <w:bookmarkStart w:id="1574" w:name="_ETM_Q1_10624653"/>
      <w:bookmarkStart w:id="1575" w:name="_ETM_Q1_10636400"/>
      <w:bookmarkEnd w:id="1573"/>
      <w:bookmarkEnd w:id="1574"/>
      <w:bookmarkEnd w:id="1575"/>
    </w:p>
    <w:p w14:paraId="57E161B5" w14:textId="77777777" w:rsidR="001A7096" w:rsidRDefault="001A7096" w:rsidP="001A7096">
      <w:pPr>
        <w:rPr>
          <w:rtl/>
        </w:rPr>
      </w:pPr>
      <w:r>
        <w:rPr>
          <w:rFonts w:hint="cs"/>
          <w:rtl/>
        </w:rPr>
        <w:t>אני אדייק שאמרתי "למיטב ידיעתי".</w:t>
      </w:r>
    </w:p>
    <w:p w14:paraId="7C6E38EA" w14:textId="77777777" w:rsidR="001A7096" w:rsidRDefault="001A7096" w:rsidP="001A7096">
      <w:pPr>
        <w:rPr>
          <w:rtl/>
        </w:rPr>
      </w:pPr>
    </w:p>
    <w:p w14:paraId="2B8A52E2" w14:textId="77777777" w:rsidR="001A7096" w:rsidRDefault="001A7096" w:rsidP="001A7096">
      <w:pPr>
        <w:pStyle w:val="a4"/>
        <w:keepNext/>
        <w:rPr>
          <w:rtl/>
        </w:rPr>
      </w:pPr>
      <w:bookmarkStart w:id="1576" w:name="ET_speaker_6352_400"/>
      <w:r w:rsidRPr="001A709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A7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14:paraId="749A74E6" w14:textId="77777777" w:rsidR="001A7096" w:rsidRDefault="001A7096" w:rsidP="001A7096">
      <w:pPr>
        <w:pStyle w:val="KeepWithNext"/>
        <w:rPr>
          <w:rtl/>
          <w:lang w:eastAsia="he-IL"/>
        </w:rPr>
      </w:pPr>
    </w:p>
    <w:p w14:paraId="6483A2B9" w14:textId="77777777" w:rsidR="001A7096" w:rsidRDefault="003C055F" w:rsidP="001A7096">
      <w:pPr>
        <w:rPr>
          <w:rtl/>
        </w:rPr>
      </w:pPr>
      <w:r>
        <w:rPr>
          <w:rtl/>
        </w:rPr>
        <w:t xml:space="preserve">הארגון הזה </w:t>
      </w:r>
      <w:r w:rsidR="001A7096">
        <w:rPr>
          <w:rFonts w:hint="cs"/>
          <w:rtl/>
        </w:rPr>
        <w:t xml:space="preserve">יקר לי כי ממנו אני </w:t>
      </w:r>
      <w:r>
        <w:rPr>
          <w:rtl/>
        </w:rPr>
        <w:t>צמחתי</w:t>
      </w:r>
      <w:r w:rsidR="001A7096">
        <w:rPr>
          <w:rFonts w:hint="cs"/>
          <w:rtl/>
        </w:rPr>
        <w:t xml:space="preserve">, </w:t>
      </w:r>
      <w:r>
        <w:rPr>
          <w:rtl/>
        </w:rPr>
        <w:t xml:space="preserve"> </w:t>
      </w:r>
      <w:r w:rsidR="001A7096">
        <w:rPr>
          <w:rFonts w:hint="cs"/>
          <w:rtl/>
        </w:rPr>
        <w:t xml:space="preserve">ולכן אני רק רוצה </w:t>
      </w:r>
      <w:r>
        <w:rPr>
          <w:rtl/>
        </w:rPr>
        <w:t>לומר משהו חשוב</w:t>
      </w:r>
      <w:r w:rsidR="001A7096">
        <w:rPr>
          <w:rFonts w:hint="cs"/>
          <w:rtl/>
        </w:rPr>
        <w:t xml:space="preserve"> ו</w:t>
      </w:r>
      <w:r>
        <w:rPr>
          <w:rtl/>
        </w:rPr>
        <w:t xml:space="preserve">להזכיר לך ולמי שאמור להביא את התשובה </w:t>
      </w:r>
      <w:r w:rsidR="001A7096">
        <w:rPr>
          <w:rtl/>
        </w:rPr>
        <w:t>–</w:t>
      </w:r>
      <w:r w:rsidR="001A7096">
        <w:rPr>
          <w:rFonts w:hint="cs"/>
          <w:rtl/>
        </w:rPr>
        <w:t xml:space="preserve"> </w:t>
      </w:r>
      <w:r>
        <w:rPr>
          <w:rtl/>
        </w:rPr>
        <w:t>רועי יפרח מואשם בעבירות מרמה</w:t>
      </w:r>
      <w:r w:rsidR="001A7096">
        <w:rPr>
          <w:rFonts w:hint="cs"/>
          <w:rtl/>
        </w:rPr>
        <w:t>.</w:t>
      </w:r>
      <w:r>
        <w:rPr>
          <w:rtl/>
        </w:rPr>
        <w:t xml:space="preserve"> </w:t>
      </w:r>
    </w:p>
    <w:p w14:paraId="2906871F" w14:textId="77777777" w:rsidR="001A7096" w:rsidRDefault="001A7096" w:rsidP="001A7096">
      <w:pPr>
        <w:rPr>
          <w:rtl/>
        </w:rPr>
      </w:pPr>
    </w:p>
    <w:p w14:paraId="7A7A8A06" w14:textId="77777777" w:rsidR="001A7096" w:rsidRDefault="001A7096" w:rsidP="001A7096">
      <w:pPr>
        <w:pStyle w:val="af6"/>
        <w:keepNext/>
        <w:rPr>
          <w:rtl/>
        </w:rPr>
      </w:pPr>
      <w:bookmarkStart w:id="1577" w:name="ET_yor_6157_401"/>
      <w:r w:rsidRPr="001A70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A7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14:paraId="4A0DF93F" w14:textId="77777777" w:rsidR="001A7096" w:rsidRDefault="001A7096" w:rsidP="001A7096">
      <w:pPr>
        <w:pStyle w:val="KeepWithNext"/>
        <w:rPr>
          <w:rtl/>
        </w:rPr>
      </w:pPr>
    </w:p>
    <w:p w14:paraId="151FC37A" w14:textId="77777777" w:rsidR="001A7096" w:rsidRDefault="001A7096" w:rsidP="001A7096">
      <w:pPr>
        <w:rPr>
          <w:rtl/>
        </w:rPr>
      </w:pPr>
      <w:r>
        <w:rPr>
          <w:rFonts w:hint="cs"/>
          <w:rtl/>
        </w:rPr>
        <w:t>אלמוג, זה בדיוק מה שהם לא יכולים לעשות בדיון ועדה.</w:t>
      </w:r>
    </w:p>
    <w:p w14:paraId="7E9ACDC6" w14:textId="77777777" w:rsidR="001A7096" w:rsidRDefault="001A7096" w:rsidP="001A7096">
      <w:pPr>
        <w:rPr>
          <w:rtl/>
        </w:rPr>
      </w:pPr>
    </w:p>
    <w:p w14:paraId="13D51673" w14:textId="77777777" w:rsidR="001A7096" w:rsidRDefault="001A7096" w:rsidP="001A7096">
      <w:pPr>
        <w:pStyle w:val="a4"/>
        <w:keepNext/>
        <w:rPr>
          <w:rtl/>
        </w:rPr>
      </w:pPr>
      <w:bookmarkStart w:id="1578" w:name="ET_speaker_6352_402"/>
      <w:r w:rsidRPr="001A709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A7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14:paraId="70CAF472" w14:textId="77777777" w:rsidR="001A7096" w:rsidRDefault="001A7096" w:rsidP="001A7096">
      <w:pPr>
        <w:pStyle w:val="KeepWithNext"/>
        <w:rPr>
          <w:rtl/>
        </w:rPr>
      </w:pPr>
    </w:p>
    <w:p w14:paraId="35109BDF" w14:textId="77777777" w:rsidR="001A7096" w:rsidRDefault="00BC3237" w:rsidP="001A7096">
      <w:pPr>
        <w:rPr>
          <w:rtl/>
        </w:rPr>
      </w:pPr>
      <w:r>
        <w:rPr>
          <w:rFonts w:hint="cs"/>
          <w:rtl/>
        </w:rPr>
        <w:t>אז אני יכול לעשות.</w:t>
      </w:r>
    </w:p>
    <w:p w14:paraId="59388790" w14:textId="77777777" w:rsidR="001A7096" w:rsidRDefault="001A7096" w:rsidP="001A7096">
      <w:pPr>
        <w:rPr>
          <w:rtl/>
        </w:rPr>
      </w:pPr>
    </w:p>
    <w:p w14:paraId="68B57913" w14:textId="77777777" w:rsidR="001A7096" w:rsidRDefault="001A7096" w:rsidP="001A7096">
      <w:pPr>
        <w:pStyle w:val="af6"/>
        <w:keepNext/>
        <w:rPr>
          <w:rtl/>
        </w:rPr>
      </w:pPr>
      <w:bookmarkStart w:id="1579" w:name="ET_yor_6157_403"/>
      <w:r w:rsidRPr="001A70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A7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14:paraId="14F2BEF9" w14:textId="77777777" w:rsidR="001A7096" w:rsidRDefault="001A7096" w:rsidP="001A7096">
      <w:pPr>
        <w:pStyle w:val="KeepWithNext"/>
        <w:rPr>
          <w:rtl/>
        </w:rPr>
      </w:pPr>
    </w:p>
    <w:p w14:paraId="3F950D9B" w14:textId="77777777" w:rsidR="001A7096" w:rsidRDefault="001A7096" w:rsidP="001A7096">
      <w:pPr>
        <w:rPr>
          <w:rtl/>
        </w:rPr>
      </w:pPr>
      <w:r>
        <w:rPr>
          <w:rFonts w:hint="cs"/>
          <w:rtl/>
        </w:rPr>
        <w:t xml:space="preserve">לא, כי אנחנו </w:t>
      </w:r>
      <w:r w:rsidR="003C055F">
        <w:rPr>
          <w:rtl/>
        </w:rPr>
        <w:t>לא עוסקים בחקירה מתנהלת</w:t>
      </w:r>
      <w:r>
        <w:rPr>
          <w:rFonts w:hint="cs"/>
          <w:rtl/>
        </w:rPr>
        <w:t>.</w:t>
      </w:r>
    </w:p>
    <w:p w14:paraId="5437C128" w14:textId="77777777" w:rsidR="001A7096" w:rsidRDefault="001A7096" w:rsidP="001A7096">
      <w:pPr>
        <w:rPr>
          <w:rtl/>
        </w:rPr>
      </w:pPr>
      <w:bookmarkStart w:id="1580" w:name="_ETM_Q1_10626901"/>
      <w:bookmarkEnd w:id="1580"/>
    </w:p>
    <w:p w14:paraId="79FA112A" w14:textId="77777777" w:rsidR="001A7096" w:rsidRDefault="001A7096" w:rsidP="001A7096">
      <w:pPr>
        <w:pStyle w:val="a4"/>
        <w:keepNext/>
        <w:rPr>
          <w:rtl/>
        </w:rPr>
      </w:pPr>
      <w:bookmarkStart w:id="1581" w:name="ET_speaker_6352_404"/>
      <w:r w:rsidRPr="001A709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A7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09717F35" w14:textId="77777777" w:rsidR="001A7096" w:rsidRDefault="001A7096" w:rsidP="001A7096">
      <w:pPr>
        <w:pStyle w:val="KeepWithNext"/>
        <w:rPr>
          <w:rtl/>
        </w:rPr>
      </w:pPr>
    </w:p>
    <w:p w14:paraId="6229CCF9" w14:textId="77777777" w:rsidR="001A7096" w:rsidRDefault="001A7096" w:rsidP="001A7096">
      <w:pPr>
        <w:rPr>
          <w:rtl/>
        </w:rPr>
      </w:pPr>
      <w:bookmarkStart w:id="1582" w:name="_ETM_Q1_10627152"/>
      <w:bookmarkEnd w:id="1582"/>
      <w:r>
        <w:rPr>
          <w:rFonts w:hint="cs"/>
          <w:rtl/>
        </w:rPr>
        <w:t xml:space="preserve">אוקיי, קיבלתי, אז אני </w:t>
      </w:r>
      <w:r w:rsidR="003C055F">
        <w:rPr>
          <w:rtl/>
        </w:rPr>
        <w:t xml:space="preserve">רוצה רק להדגיש שאם התשובה היא שבגלל שזו חקירה </w:t>
      </w:r>
      <w:r>
        <w:rPr>
          <w:rFonts w:hint="cs"/>
          <w:rtl/>
        </w:rPr>
        <w:t>ש</w:t>
      </w:r>
      <w:r w:rsidR="003C055F">
        <w:rPr>
          <w:rtl/>
        </w:rPr>
        <w:t>מתנהלת ומתגלגלת</w:t>
      </w:r>
      <w:r>
        <w:rPr>
          <w:rFonts w:hint="cs"/>
          <w:rtl/>
        </w:rPr>
        <w:t>,</w:t>
      </w:r>
      <w:r w:rsidR="003C055F">
        <w:rPr>
          <w:rtl/>
        </w:rPr>
        <w:t xml:space="preserve"> אז מי נתן את העדות </w:t>
      </w:r>
      <w:r>
        <w:rPr>
          <w:rFonts w:hint="cs"/>
          <w:rtl/>
        </w:rPr>
        <w:t>הזו? מי האיש? חשוב להבין.</w:t>
      </w:r>
    </w:p>
    <w:p w14:paraId="78A9598D" w14:textId="77777777" w:rsidR="001A7096" w:rsidRDefault="001A7096" w:rsidP="001A7096">
      <w:pPr>
        <w:rPr>
          <w:rtl/>
        </w:rPr>
      </w:pPr>
    </w:p>
    <w:p w14:paraId="13DD620C" w14:textId="77777777" w:rsidR="006D48C9" w:rsidRDefault="006D48C9" w:rsidP="006D48C9">
      <w:pPr>
        <w:pStyle w:val="a4"/>
        <w:keepNext/>
        <w:rPr>
          <w:rtl/>
        </w:rPr>
      </w:pPr>
      <w:bookmarkStart w:id="1583" w:name="ET_speaker_אושרה_פטל_רוזנברג__407"/>
      <w:r w:rsidRPr="006D48C9">
        <w:rPr>
          <w:rStyle w:val="TagStyle"/>
          <w:rtl/>
        </w:rPr>
        <w:t xml:space="preserve"> &lt;&lt; דובר &gt;&gt; </w:t>
      </w:r>
      <w:r>
        <w:rPr>
          <w:rtl/>
        </w:rPr>
        <w:t>אושרה פטל רוזנברג:</w:t>
      </w:r>
      <w:r w:rsidRPr="006D48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14:paraId="2F072886" w14:textId="77777777" w:rsidR="006D48C9" w:rsidRDefault="006D48C9" w:rsidP="006D48C9">
      <w:pPr>
        <w:pStyle w:val="KeepWithNext"/>
        <w:rPr>
          <w:rtl/>
        </w:rPr>
      </w:pPr>
    </w:p>
    <w:p w14:paraId="40AA5F11" w14:textId="77777777" w:rsidR="001A7096" w:rsidRDefault="001A7096" w:rsidP="006D48C9">
      <w:pPr>
        <w:rPr>
          <w:rtl/>
        </w:rPr>
      </w:pPr>
      <w:r>
        <w:rPr>
          <w:rFonts w:hint="cs"/>
          <w:rtl/>
        </w:rPr>
        <w:t xml:space="preserve">אדוני היו"ר יש לי השלמה לגבי הצו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יש לי את ההחלטה של </w:t>
      </w:r>
      <w:r>
        <w:rPr>
          <w:rFonts w:hint="cs"/>
          <w:rtl/>
        </w:rPr>
        <w:t xml:space="preserve">בית </w:t>
      </w:r>
      <w:r w:rsidR="003C055F">
        <w:rPr>
          <w:rtl/>
        </w:rPr>
        <w:t>משפט השלום בתל אביב</w:t>
      </w:r>
      <w:r>
        <w:rPr>
          <w:rFonts w:hint="cs"/>
          <w:rtl/>
        </w:rPr>
        <w:t>,</w:t>
      </w:r>
      <w:r w:rsidR="003C055F">
        <w:rPr>
          <w:rtl/>
        </w:rPr>
        <w:t xml:space="preserve"> לגבי הבקשה להסרת הצו</w:t>
      </w:r>
      <w:r w:rsidR="006D48C9">
        <w:rPr>
          <w:rFonts w:hint="cs"/>
          <w:rtl/>
        </w:rPr>
        <w:t>, כאשר</w:t>
      </w:r>
      <w:r w:rsidR="003C055F">
        <w:rPr>
          <w:rtl/>
        </w:rPr>
        <w:t xml:space="preserve"> נוסח ההחלטה מתחיל</w:t>
      </w:r>
      <w:r>
        <w:rPr>
          <w:rFonts w:hint="cs"/>
          <w:rtl/>
        </w:rPr>
        <w:t>ה</w:t>
      </w:r>
      <w:r w:rsidR="003C055F">
        <w:rPr>
          <w:rtl/>
        </w:rPr>
        <w:t xml:space="preserve"> ככה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630DE677" w14:textId="77777777" w:rsidR="001A7096" w:rsidRDefault="001A7096" w:rsidP="001A7096">
      <w:pPr>
        <w:rPr>
          <w:rtl/>
        </w:rPr>
      </w:pPr>
      <w:bookmarkStart w:id="1584" w:name="_ETM_Q1_10644151"/>
      <w:bookmarkEnd w:id="1584"/>
    </w:p>
    <w:p w14:paraId="71A741C8" w14:textId="77777777" w:rsidR="006D48C9" w:rsidRDefault="001A7096" w:rsidP="00BC3237">
      <w:pPr>
        <w:ind w:left="720" w:firstLine="0"/>
        <w:rPr>
          <w:rtl/>
        </w:rPr>
      </w:pPr>
      <w:bookmarkStart w:id="1585" w:name="_ETM_Q1_10644401"/>
      <w:bookmarkEnd w:id="1585"/>
      <w:r>
        <w:rPr>
          <w:rFonts w:hint="cs"/>
          <w:rtl/>
        </w:rPr>
        <w:t>"</w:t>
      </w:r>
      <w:r w:rsidR="003C055F">
        <w:rPr>
          <w:rtl/>
        </w:rPr>
        <w:t>לפניי בקשה להורות על הסרת צו איסור הפרסום</w:t>
      </w:r>
      <w:r w:rsidR="006D48C9">
        <w:rPr>
          <w:rFonts w:hint="cs"/>
          <w:rtl/>
        </w:rPr>
        <w:t>,</w:t>
      </w:r>
      <w:r w:rsidR="003C055F">
        <w:rPr>
          <w:rtl/>
        </w:rPr>
        <w:t xml:space="preserve"> שניתן ע</w:t>
      </w:r>
      <w:r w:rsidR="006D48C9">
        <w:rPr>
          <w:rFonts w:hint="cs"/>
          <w:rtl/>
        </w:rPr>
        <w:t>ל ידי</w:t>
      </w:r>
      <w:r w:rsidR="003C055F">
        <w:rPr>
          <w:rtl/>
        </w:rPr>
        <w:t xml:space="preserve"> בית המשפט במעמד צד </w:t>
      </w:r>
      <w:r w:rsidR="006D48C9">
        <w:rPr>
          <w:rFonts w:hint="cs"/>
          <w:rtl/>
        </w:rPr>
        <w:t xml:space="preserve">אחד </w:t>
      </w:r>
      <w:r w:rsidR="003C055F">
        <w:rPr>
          <w:rtl/>
        </w:rPr>
        <w:t>והורה לכסות את כלל פרטי החקירה</w:t>
      </w:r>
      <w:r w:rsidR="006D48C9">
        <w:rPr>
          <w:rFonts w:hint="cs"/>
          <w:rtl/>
        </w:rPr>
        <w:t>,</w:t>
      </w:r>
      <w:r w:rsidR="003C055F">
        <w:rPr>
          <w:rtl/>
        </w:rPr>
        <w:t xml:space="preserve"> זהות החשודים וקיומה של החקירה</w:t>
      </w:r>
      <w:r w:rsidR="006D48C9">
        <w:rPr>
          <w:rFonts w:hint="cs"/>
          <w:rtl/>
        </w:rPr>
        <w:t>."</w:t>
      </w:r>
      <w:r w:rsidR="003C055F">
        <w:rPr>
          <w:rtl/>
        </w:rPr>
        <w:t xml:space="preserve"> </w:t>
      </w:r>
      <w:r w:rsidR="006D48C9">
        <w:rPr>
          <w:rFonts w:hint="cs"/>
          <w:rtl/>
        </w:rPr>
        <w:t>על זה היה הצו.</w:t>
      </w:r>
    </w:p>
    <w:p w14:paraId="38938C6B" w14:textId="77777777" w:rsidR="006D48C9" w:rsidRDefault="006D48C9" w:rsidP="006D48C9">
      <w:pPr>
        <w:rPr>
          <w:rtl/>
        </w:rPr>
      </w:pPr>
    </w:p>
    <w:p w14:paraId="0F7EBAF8" w14:textId="77777777" w:rsidR="00BC3237" w:rsidRDefault="00BC3237" w:rsidP="00BC3237">
      <w:pPr>
        <w:pStyle w:val="a4"/>
        <w:keepNext/>
        <w:rPr>
          <w:rtl/>
        </w:rPr>
      </w:pPr>
      <w:r w:rsidRPr="001A7096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A7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D76442" w14:textId="77777777" w:rsidR="00BC3237" w:rsidRDefault="00BC3237" w:rsidP="006D48C9">
      <w:pPr>
        <w:rPr>
          <w:rtl/>
        </w:rPr>
      </w:pPr>
    </w:p>
    <w:p w14:paraId="612DF93D" w14:textId="77777777" w:rsidR="00BC3237" w:rsidRDefault="00BC3237" w:rsidP="00BC3237">
      <w:pPr>
        <w:rPr>
          <w:rtl/>
        </w:rPr>
      </w:pPr>
      <w:r>
        <w:rPr>
          <w:rFonts w:hint="cs"/>
          <w:rtl/>
        </w:rPr>
        <w:t>קלאסי, כמו כל הזמן.</w:t>
      </w:r>
    </w:p>
    <w:p w14:paraId="3BBF7B04" w14:textId="77777777" w:rsidR="00BC3237" w:rsidRDefault="00BC3237" w:rsidP="006D48C9">
      <w:pPr>
        <w:rPr>
          <w:rtl/>
        </w:rPr>
      </w:pPr>
    </w:p>
    <w:p w14:paraId="3BDF2AD6" w14:textId="77777777" w:rsidR="006D48C9" w:rsidRDefault="006D48C9" w:rsidP="006D48C9">
      <w:pPr>
        <w:pStyle w:val="af6"/>
        <w:keepNext/>
        <w:rPr>
          <w:rtl/>
        </w:rPr>
      </w:pPr>
      <w:bookmarkStart w:id="1586" w:name="ET_yor_6157_406"/>
      <w:r w:rsidRPr="006D48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4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14:paraId="7B7B1A2C" w14:textId="77777777" w:rsidR="006D48C9" w:rsidRDefault="006D48C9" w:rsidP="006D48C9">
      <w:pPr>
        <w:pStyle w:val="KeepWithNext"/>
        <w:rPr>
          <w:rtl/>
        </w:rPr>
      </w:pPr>
    </w:p>
    <w:p w14:paraId="3CA8004C" w14:textId="77777777" w:rsidR="006D48C9" w:rsidRDefault="006D48C9" w:rsidP="00033D29">
      <w:pPr>
        <w:rPr>
          <w:rtl/>
        </w:rPr>
      </w:pPr>
      <w:r>
        <w:rPr>
          <w:rFonts w:hint="cs"/>
          <w:rtl/>
        </w:rPr>
        <w:t xml:space="preserve">תודה. </w:t>
      </w:r>
      <w:r w:rsidR="003C055F">
        <w:rPr>
          <w:rtl/>
        </w:rPr>
        <w:t xml:space="preserve">עו"ד אבי גז </w:t>
      </w:r>
      <w:r>
        <w:rPr>
          <w:rFonts w:hint="cs"/>
          <w:rtl/>
        </w:rPr>
        <w:t>מ</w:t>
      </w:r>
      <w:r w:rsidR="00033D29">
        <w:rPr>
          <w:rFonts w:hint="cs"/>
          <w:rtl/>
        </w:rPr>
        <w:t>"</w:t>
      </w:r>
      <w:r w:rsidR="003C055F">
        <w:rPr>
          <w:rtl/>
        </w:rPr>
        <w:t>שורת הדין</w:t>
      </w:r>
      <w:r w:rsidR="00033D29">
        <w:rPr>
          <w:rFonts w:hint="cs"/>
          <w:rtl/>
        </w:rPr>
        <w:t>"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בבקשה. </w:t>
      </w:r>
      <w:r w:rsidR="00033D29">
        <w:rPr>
          <w:rFonts w:hint="cs"/>
          <w:rtl/>
        </w:rPr>
        <w:t xml:space="preserve"> </w:t>
      </w:r>
    </w:p>
    <w:p w14:paraId="14203642" w14:textId="77777777" w:rsidR="006D48C9" w:rsidRDefault="006D48C9" w:rsidP="006D48C9">
      <w:pPr>
        <w:rPr>
          <w:rtl/>
        </w:rPr>
      </w:pPr>
    </w:p>
    <w:p w14:paraId="32CE42DE" w14:textId="40AE321E" w:rsidR="006D48C9" w:rsidRDefault="006D48C9" w:rsidP="006D48C9">
      <w:pPr>
        <w:pStyle w:val="a4"/>
        <w:keepNext/>
        <w:rPr>
          <w:rtl/>
        </w:rPr>
      </w:pPr>
      <w:bookmarkStart w:id="1587" w:name="ET_speaker_אבי_גז_408"/>
      <w:r w:rsidRPr="006D48C9">
        <w:rPr>
          <w:rStyle w:val="TagStyle"/>
          <w:rtl/>
        </w:rPr>
        <w:t xml:space="preserve"> &lt;&lt; דובר &gt;&gt; </w:t>
      </w:r>
      <w:r>
        <w:rPr>
          <w:rtl/>
        </w:rPr>
        <w:t>אב</w:t>
      </w:r>
      <w:r w:rsidR="00EA1A6C">
        <w:rPr>
          <w:rFonts w:hint="cs"/>
          <w:rtl/>
        </w:rPr>
        <w:t>י</w:t>
      </w:r>
      <w:r>
        <w:rPr>
          <w:rtl/>
        </w:rPr>
        <w:t xml:space="preserve"> גז:</w:t>
      </w:r>
      <w:r w:rsidRPr="006D48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14:paraId="2DE7FDAA" w14:textId="77777777" w:rsidR="006D48C9" w:rsidRDefault="006D48C9" w:rsidP="006D48C9">
      <w:pPr>
        <w:pStyle w:val="KeepWithNext"/>
        <w:rPr>
          <w:rtl/>
        </w:rPr>
      </w:pPr>
    </w:p>
    <w:p w14:paraId="37FB3362" w14:textId="4E0AB0CC" w:rsidR="004C3971" w:rsidRDefault="003C055F" w:rsidP="004C3971">
      <w:pPr>
        <w:rPr>
          <w:rtl/>
        </w:rPr>
      </w:pPr>
      <w:bookmarkStart w:id="1588" w:name="_ETM_Q1_10696901"/>
      <w:bookmarkEnd w:id="1588"/>
      <w:r>
        <w:rPr>
          <w:rtl/>
        </w:rPr>
        <w:t>אולי אנשי</w:t>
      </w:r>
      <w:bookmarkStart w:id="1589" w:name="_ETM_Q1_10698151"/>
      <w:bookmarkEnd w:id="1589"/>
      <w:r>
        <w:rPr>
          <w:rtl/>
        </w:rPr>
        <w:t>ם שצופים</w:t>
      </w:r>
      <w:r w:rsidR="006D48C9">
        <w:rPr>
          <w:rFonts w:hint="cs"/>
          <w:rtl/>
        </w:rPr>
        <w:t>,</w:t>
      </w:r>
      <w:r>
        <w:rPr>
          <w:rtl/>
        </w:rPr>
        <w:t xml:space="preserve"> סבורים שלפרקליטות </w:t>
      </w:r>
      <w:r w:rsidR="006D48C9">
        <w:rPr>
          <w:rFonts w:hint="cs"/>
          <w:rtl/>
        </w:rPr>
        <w:t xml:space="preserve">יש </w:t>
      </w:r>
      <w:r>
        <w:rPr>
          <w:rtl/>
        </w:rPr>
        <w:t>סדר</w:t>
      </w:r>
      <w:r w:rsidR="006D48C9">
        <w:rPr>
          <w:rFonts w:hint="cs"/>
          <w:rtl/>
        </w:rPr>
        <w:t>י</w:t>
      </w:r>
      <w:r>
        <w:rPr>
          <w:rtl/>
        </w:rPr>
        <w:t xml:space="preserve"> עדיפויות וצריך לחקור</w:t>
      </w:r>
      <w:r w:rsidR="00033D29">
        <w:rPr>
          <w:rFonts w:hint="cs"/>
          <w:rtl/>
        </w:rPr>
        <w:t xml:space="preserve"> </w:t>
      </w:r>
      <w:bookmarkStart w:id="1590" w:name="_ETM_Q1_10705401"/>
      <w:bookmarkEnd w:id="1590"/>
      <w:r w:rsidR="00033D29">
        <w:rPr>
          <w:rFonts w:hint="cs"/>
          <w:rtl/>
        </w:rPr>
        <w:t>וכו'</w:t>
      </w:r>
      <w:r w:rsidR="006D48C9">
        <w:rPr>
          <w:rFonts w:hint="cs"/>
          <w:rtl/>
        </w:rPr>
        <w:t>,</w:t>
      </w:r>
      <w:r>
        <w:rPr>
          <w:rtl/>
        </w:rPr>
        <w:t xml:space="preserve"> אז אני רוצה לומר נקודה </w:t>
      </w:r>
      <w:r w:rsidR="006D48C9">
        <w:rPr>
          <w:rFonts w:hint="cs"/>
          <w:rtl/>
        </w:rPr>
        <w:t xml:space="preserve">אחת שאנחנו מכירים מהעיסוק </w:t>
      </w:r>
      <w:r>
        <w:rPr>
          <w:rtl/>
        </w:rPr>
        <w:t>שלנו לגבי קיום החוק ע</w:t>
      </w:r>
      <w:r w:rsidR="006D48C9">
        <w:rPr>
          <w:rFonts w:hint="cs"/>
          <w:rtl/>
        </w:rPr>
        <w:t>ל ידי</w:t>
      </w:r>
      <w:r>
        <w:rPr>
          <w:rtl/>
        </w:rPr>
        <w:t xml:space="preserve"> הפרקליטות בעת האחרונה</w:t>
      </w:r>
      <w:r w:rsidR="004C3971">
        <w:rPr>
          <w:rFonts w:hint="cs"/>
          <w:rtl/>
        </w:rPr>
        <w:t>.</w:t>
      </w:r>
      <w:r>
        <w:rPr>
          <w:rtl/>
        </w:rPr>
        <w:t xml:space="preserve"> אנחנו בארגון שלנו </w:t>
      </w:r>
      <w:r w:rsidR="004C3971">
        <w:rPr>
          <w:rFonts w:hint="cs"/>
          <w:rtl/>
        </w:rPr>
        <w:t>"</w:t>
      </w:r>
      <w:r>
        <w:rPr>
          <w:rtl/>
        </w:rPr>
        <w:t>שורת הדין</w:t>
      </w:r>
      <w:r w:rsidR="004C3971">
        <w:rPr>
          <w:rFonts w:hint="cs"/>
          <w:rtl/>
        </w:rPr>
        <w:t>"</w:t>
      </w:r>
      <w:r>
        <w:rPr>
          <w:rtl/>
        </w:rPr>
        <w:t xml:space="preserve"> </w:t>
      </w:r>
      <w:r w:rsidR="004C3971">
        <w:rPr>
          <w:rFonts w:hint="cs"/>
          <w:rtl/>
        </w:rPr>
        <w:t>מספר עורכי דין</w:t>
      </w:r>
      <w:r>
        <w:rPr>
          <w:rtl/>
        </w:rPr>
        <w:t xml:space="preserve"> שמייצגים כיום 500 תובעים מ-7 </w:t>
      </w:r>
      <w:r w:rsidR="004C3971">
        <w:rPr>
          <w:rFonts w:hint="cs"/>
          <w:rtl/>
        </w:rPr>
        <w:t>ב</w:t>
      </w:r>
      <w:r>
        <w:rPr>
          <w:rtl/>
        </w:rPr>
        <w:t>אוקטובר</w:t>
      </w:r>
      <w:bookmarkStart w:id="1591" w:name="_ETM_Q1_10718152"/>
      <w:bookmarkEnd w:id="1591"/>
      <w:r>
        <w:rPr>
          <w:rtl/>
        </w:rPr>
        <w:t xml:space="preserve"> לצד עוד מאות נפגעי טרור אחרים</w:t>
      </w:r>
      <w:r w:rsidR="004C3971">
        <w:rPr>
          <w:rFonts w:hint="cs"/>
          <w:rtl/>
        </w:rPr>
        <w:t>,</w:t>
      </w:r>
      <w:r>
        <w:rPr>
          <w:rtl/>
        </w:rPr>
        <w:t xml:space="preserve"> </w:t>
      </w:r>
      <w:r w:rsidR="004C3971">
        <w:rPr>
          <w:rFonts w:hint="cs"/>
          <w:rtl/>
        </w:rPr>
        <w:t>ו</w:t>
      </w:r>
      <w:r>
        <w:rPr>
          <w:rtl/>
        </w:rPr>
        <w:t xml:space="preserve">אני יכול לומר שאחד הנושאים שמעסיקים אותנו </w:t>
      </w:r>
      <w:r w:rsidR="004C3971">
        <w:rPr>
          <w:rFonts w:hint="cs"/>
          <w:rtl/>
        </w:rPr>
        <w:t xml:space="preserve">ביותר, </w:t>
      </w:r>
      <w:r>
        <w:rPr>
          <w:rtl/>
        </w:rPr>
        <w:t xml:space="preserve">זה קיום חוק זכויות נפגעי </w:t>
      </w:r>
      <w:r w:rsidR="004C3971">
        <w:rPr>
          <w:rFonts w:hint="cs"/>
          <w:rtl/>
        </w:rPr>
        <w:t xml:space="preserve">איבה. </w:t>
      </w:r>
    </w:p>
    <w:p w14:paraId="3AEEFB29" w14:textId="77777777" w:rsidR="004C3971" w:rsidRDefault="004C3971" w:rsidP="004C3971">
      <w:pPr>
        <w:rPr>
          <w:rtl/>
        </w:rPr>
      </w:pPr>
    </w:p>
    <w:p w14:paraId="7D263573" w14:textId="66D6E351" w:rsidR="004C3971" w:rsidRDefault="004C3971" w:rsidP="00033D29">
      <w:pPr>
        <w:rPr>
          <w:rtl/>
        </w:rPr>
      </w:pPr>
      <w:r>
        <w:rPr>
          <w:rFonts w:hint="cs"/>
          <w:rtl/>
        </w:rPr>
        <w:t>היו"ר</w:t>
      </w:r>
      <w:r w:rsidR="003C055F">
        <w:rPr>
          <w:rtl/>
        </w:rPr>
        <w:t xml:space="preserve"> רמז </w:t>
      </w:r>
      <w:r>
        <w:rPr>
          <w:rFonts w:hint="cs"/>
          <w:rtl/>
        </w:rPr>
        <w:t xml:space="preserve">על כך </w:t>
      </w:r>
      <w:r w:rsidR="003C055F">
        <w:rPr>
          <w:rtl/>
        </w:rPr>
        <w:t>בתחילת הדיון באיזשהו שלב</w:t>
      </w:r>
      <w:r>
        <w:rPr>
          <w:rFonts w:hint="cs"/>
          <w:rtl/>
        </w:rPr>
        <w:t>,</w:t>
      </w:r>
      <w:r w:rsidR="003C055F">
        <w:rPr>
          <w:rtl/>
        </w:rPr>
        <w:t xml:space="preserve"> שבאמת </w:t>
      </w:r>
      <w:r>
        <w:rPr>
          <w:rFonts w:hint="cs"/>
          <w:rtl/>
        </w:rPr>
        <w:t xml:space="preserve">כנראה </w:t>
      </w:r>
      <w:r w:rsidR="003C055F">
        <w:rPr>
          <w:rtl/>
        </w:rPr>
        <w:t xml:space="preserve">יש איזושהי מחלוקת בשאלה של מה עושים כרגע והאם חוקרים את </w:t>
      </w:r>
      <w:r>
        <w:rPr>
          <w:rFonts w:hint="cs"/>
          <w:rtl/>
        </w:rPr>
        <w:t>הנוח</w:t>
      </w:r>
      <w:r w:rsidR="00CC4022">
        <w:rPr>
          <w:rFonts w:hint="cs"/>
          <w:rtl/>
        </w:rPr>
        <w:t>'</w:t>
      </w:r>
      <w:r>
        <w:rPr>
          <w:rFonts w:hint="cs"/>
          <w:rtl/>
        </w:rPr>
        <w:t xml:space="preserve">בות </w:t>
      </w:r>
      <w:r w:rsidR="003C055F">
        <w:rPr>
          <w:rtl/>
        </w:rPr>
        <w:t xml:space="preserve">ואת כל המרצחים </w:t>
      </w:r>
      <w:r>
        <w:rPr>
          <w:rFonts w:hint="cs"/>
          <w:rtl/>
        </w:rPr>
        <w:t xml:space="preserve">שפעלו </w:t>
      </w:r>
      <w:r w:rsidR="003C055F">
        <w:rPr>
          <w:rtl/>
        </w:rPr>
        <w:t xml:space="preserve">ב-7 </w:t>
      </w:r>
      <w:r>
        <w:rPr>
          <w:rFonts w:hint="cs"/>
          <w:rtl/>
        </w:rPr>
        <w:t>ב</w:t>
      </w:r>
      <w:r w:rsidR="003C055F">
        <w:rPr>
          <w:rtl/>
        </w:rPr>
        <w:t>אוקטובר</w:t>
      </w:r>
      <w:bookmarkStart w:id="1592" w:name="_ETM_Q1_10730150"/>
      <w:bookmarkStart w:id="1593" w:name="_ETM_Q1_10738153"/>
      <w:bookmarkStart w:id="1594" w:name="_ETM_Q1_10745653"/>
      <w:bookmarkEnd w:id="1592"/>
      <w:bookmarkEnd w:id="1593"/>
      <w:bookmarkEnd w:id="1594"/>
      <w:r>
        <w:rPr>
          <w:rFonts w:hint="cs"/>
          <w:rtl/>
        </w:rPr>
        <w:t>,</w:t>
      </w:r>
      <w:r w:rsidR="003C055F">
        <w:rPr>
          <w:rtl/>
        </w:rPr>
        <w:t xml:space="preserve"> אבל אני דן בתת סעיף של העניין הזה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וזה בש</w:t>
      </w:r>
      <w:r w:rsidR="003C055F">
        <w:rPr>
          <w:rtl/>
        </w:rPr>
        <w:t xml:space="preserve">אלה </w:t>
      </w:r>
      <w:r>
        <w:rPr>
          <w:rFonts w:hint="cs"/>
          <w:rtl/>
        </w:rPr>
        <w:t xml:space="preserve">לגבי </w:t>
      </w:r>
      <w:r w:rsidR="003C055F">
        <w:rPr>
          <w:rtl/>
        </w:rPr>
        <w:t xml:space="preserve">אדם שעובר פיגוע </w:t>
      </w:r>
      <w:r>
        <w:rPr>
          <w:rFonts w:hint="cs"/>
          <w:rtl/>
        </w:rPr>
        <w:t xml:space="preserve">או </w:t>
      </w:r>
      <w:r>
        <w:rPr>
          <w:rtl/>
        </w:rPr>
        <w:t>אדם שרצחו את בני משפחתו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בהתאם לחוק זכויות נפגעי </w:t>
      </w:r>
      <w:r>
        <w:rPr>
          <w:rFonts w:hint="cs"/>
          <w:rtl/>
        </w:rPr>
        <w:t>עבירה מתשס"א-</w:t>
      </w:r>
      <w:r w:rsidR="003C055F">
        <w:rPr>
          <w:rtl/>
        </w:rPr>
        <w:t>2001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3C055F">
        <w:rPr>
          <w:rtl/>
        </w:rPr>
        <w:t xml:space="preserve">מקבל עדכון </w:t>
      </w:r>
      <w:r>
        <w:rPr>
          <w:rFonts w:hint="cs"/>
          <w:rtl/>
        </w:rPr>
        <w:t xml:space="preserve">או </w:t>
      </w:r>
      <w:r w:rsidR="003C055F">
        <w:rPr>
          <w:rtl/>
        </w:rPr>
        <w:t>דיווח מהפרקליט המלווה</w:t>
      </w:r>
      <w:r>
        <w:rPr>
          <w:rFonts w:hint="cs"/>
          <w:rtl/>
        </w:rPr>
        <w:t xml:space="preserve"> או</w:t>
      </w:r>
      <w:r w:rsidR="003C055F">
        <w:rPr>
          <w:rtl/>
        </w:rPr>
        <w:t xml:space="preserve"> מהתובע הרלוונטי</w:t>
      </w:r>
      <w:r>
        <w:rPr>
          <w:rFonts w:hint="cs"/>
          <w:rtl/>
        </w:rPr>
        <w:t xml:space="preserve">, לגבי </w:t>
      </w:r>
      <w:r w:rsidR="003C055F">
        <w:rPr>
          <w:rtl/>
        </w:rPr>
        <w:t>המחבל שפגע בו</w:t>
      </w:r>
      <w:r w:rsidR="00033D29">
        <w:rPr>
          <w:rFonts w:hint="cs"/>
          <w:rtl/>
        </w:rPr>
        <w:t>,</w:t>
      </w:r>
      <w:r>
        <w:rPr>
          <w:rFonts w:hint="cs"/>
          <w:rtl/>
        </w:rPr>
        <w:t xml:space="preserve"> אם הוא</w:t>
      </w:r>
      <w:r w:rsidR="003C055F">
        <w:rPr>
          <w:rtl/>
        </w:rPr>
        <w:t xml:space="preserve"> נעצר</w:t>
      </w:r>
      <w:r>
        <w:rPr>
          <w:rFonts w:hint="cs"/>
          <w:rtl/>
        </w:rPr>
        <w:t>,</w:t>
      </w:r>
      <w:r w:rsidR="003C055F">
        <w:rPr>
          <w:rtl/>
        </w:rPr>
        <w:t xml:space="preserve"> אם הוא חי</w:t>
      </w:r>
      <w:r>
        <w:rPr>
          <w:rFonts w:hint="cs"/>
          <w:rtl/>
        </w:rPr>
        <w:t xml:space="preserve"> או </w:t>
      </w:r>
      <w:r w:rsidR="00033D29">
        <w:rPr>
          <w:rFonts w:hint="cs"/>
          <w:rtl/>
        </w:rPr>
        <w:t xml:space="preserve">אם הוא </w:t>
      </w:r>
      <w:r>
        <w:rPr>
          <w:rFonts w:hint="cs"/>
          <w:rtl/>
        </w:rPr>
        <w:t>מת וכו'.</w:t>
      </w:r>
    </w:p>
    <w:p w14:paraId="3DDD69A6" w14:textId="77777777" w:rsidR="004C3971" w:rsidRDefault="004C3971" w:rsidP="004C3971">
      <w:pPr>
        <w:rPr>
          <w:rtl/>
        </w:rPr>
      </w:pPr>
    </w:p>
    <w:p w14:paraId="676FB3AD" w14:textId="77777777" w:rsidR="00B143A2" w:rsidRDefault="003C055F" w:rsidP="008C4212">
      <w:pPr>
        <w:rPr>
          <w:rtl/>
        </w:rPr>
      </w:pPr>
      <w:r>
        <w:rPr>
          <w:rtl/>
        </w:rPr>
        <w:t xml:space="preserve">ממיטב ידיעתי </w:t>
      </w:r>
      <w:r w:rsidR="004C3971">
        <w:rPr>
          <w:rFonts w:hint="cs"/>
          <w:rtl/>
        </w:rPr>
        <w:t>ו</w:t>
      </w:r>
      <w:r>
        <w:rPr>
          <w:rtl/>
        </w:rPr>
        <w:t>מאותם מאות תובעים</w:t>
      </w:r>
      <w:r w:rsidR="004C3971">
        <w:rPr>
          <w:rFonts w:hint="cs"/>
          <w:rtl/>
        </w:rPr>
        <w:t xml:space="preserve"> </w:t>
      </w:r>
      <w:r w:rsidR="004C3971">
        <w:rPr>
          <w:rtl/>
        </w:rPr>
        <w:t>שאנחנו מייצגים</w:t>
      </w:r>
      <w:r w:rsidR="004C3971">
        <w:rPr>
          <w:rFonts w:hint="cs"/>
          <w:rtl/>
        </w:rPr>
        <w:t>, לפחות ממה שבדקנו, אני יודע</w:t>
      </w:r>
      <w:r>
        <w:rPr>
          <w:rtl/>
        </w:rPr>
        <w:t xml:space="preserve"> שאף </w:t>
      </w:r>
      <w:r w:rsidR="004C3971">
        <w:rPr>
          <w:rFonts w:hint="cs"/>
          <w:rtl/>
        </w:rPr>
        <w:t>אחד</w:t>
      </w:r>
      <w:r>
        <w:rPr>
          <w:rtl/>
        </w:rPr>
        <w:t xml:space="preserve"> מהם לא קיבל עדכון </w:t>
      </w:r>
      <w:r w:rsidR="004C3971">
        <w:rPr>
          <w:rFonts w:hint="cs"/>
          <w:rtl/>
        </w:rPr>
        <w:t>ב</w:t>
      </w:r>
      <w:r>
        <w:rPr>
          <w:rtl/>
        </w:rPr>
        <w:t xml:space="preserve">שיחת טלפון מהתובע הרלוונטי </w:t>
      </w:r>
      <w:r w:rsidR="004C3971">
        <w:rPr>
          <w:rFonts w:hint="cs"/>
          <w:rtl/>
        </w:rPr>
        <w:t xml:space="preserve">או </w:t>
      </w:r>
      <w:r>
        <w:rPr>
          <w:rtl/>
        </w:rPr>
        <w:t>מהפרקליטות שאחראית עליו</w:t>
      </w:r>
      <w:r w:rsidR="004C3971">
        <w:rPr>
          <w:rFonts w:hint="cs"/>
          <w:rtl/>
        </w:rPr>
        <w:t>,</w:t>
      </w:r>
      <w:r>
        <w:rPr>
          <w:rtl/>
        </w:rPr>
        <w:t xml:space="preserve"> בין אם זה תובע צבאי </w:t>
      </w:r>
      <w:r w:rsidR="004C3971">
        <w:rPr>
          <w:rFonts w:hint="cs"/>
          <w:rtl/>
        </w:rPr>
        <w:t>ו</w:t>
      </w:r>
      <w:r>
        <w:rPr>
          <w:rtl/>
        </w:rPr>
        <w:t>בין אם זה תובע אזרחי</w:t>
      </w:r>
      <w:r w:rsidR="004C3971">
        <w:rPr>
          <w:rFonts w:hint="cs"/>
          <w:rtl/>
        </w:rPr>
        <w:t>.</w:t>
      </w:r>
      <w:r>
        <w:rPr>
          <w:rtl/>
        </w:rPr>
        <w:t xml:space="preserve"> </w:t>
      </w:r>
    </w:p>
    <w:p w14:paraId="7A4CA79E" w14:textId="77777777" w:rsidR="00B143A2" w:rsidRDefault="00B143A2" w:rsidP="008C4212">
      <w:pPr>
        <w:rPr>
          <w:rtl/>
        </w:rPr>
      </w:pPr>
      <w:bookmarkStart w:id="1595" w:name="_ETM_Q1_10794152"/>
      <w:bookmarkEnd w:id="1595"/>
    </w:p>
    <w:p w14:paraId="722ADC4B" w14:textId="434CF480" w:rsidR="008C4212" w:rsidRDefault="003C055F" w:rsidP="008C4212">
      <w:pPr>
        <w:rPr>
          <w:rtl/>
        </w:rPr>
      </w:pPr>
      <w:bookmarkStart w:id="1596" w:name="_ETM_Q1_10794652"/>
      <w:bookmarkStart w:id="1597" w:name="_ETM_Q1_10795152"/>
      <w:bookmarkStart w:id="1598" w:name="_ETM_Q1_10800152"/>
      <w:bookmarkStart w:id="1599" w:name="_ETM_Q1_10803651"/>
      <w:bookmarkStart w:id="1600" w:name="_ETM_Q1_10807403"/>
      <w:bookmarkStart w:id="1601" w:name="_ETM_Q1_10811652"/>
      <w:bookmarkStart w:id="1602" w:name="_ETM_Q1_10815400"/>
      <w:bookmarkStart w:id="1603" w:name="_ETM_Q1_10818652"/>
      <w:bookmarkStart w:id="1604" w:name="_ETM_Q1_10821401"/>
      <w:bookmarkStart w:id="1605" w:name="_ETM_Q1_10825152"/>
      <w:bookmarkStart w:id="1606" w:name="_ETM_Q1_10828651"/>
      <w:bookmarkStart w:id="1607" w:name="_ETM_Q1_10842903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r>
        <w:rPr>
          <w:rtl/>
        </w:rPr>
        <w:t xml:space="preserve">יכול להיות שיש </w:t>
      </w:r>
      <w:r w:rsidR="004C3971">
        <w:rPr>
          <w:rFonts w:hint="cs"/>
          <w:rtl/>
        </w:rPr>
        <w:t>ל</w:t>
      </w:r>
      <w:r>
        <w:rPr>
          <w:rtl/>
        </w:rPr>
        <w:t>מדינה סדרי עדיפויות מסוימים</w:t>
      </w:r>
      <w:r w:rsidR="004C3971">
        <w:rPr>
          <w:rFonts w:hint="cs"/>
          <w:rtl/>
        </w:rPr>
        <w:t>,</w:t>
      </w:r>
      <w:r>
        <w:rPr>
          <w:rtl/>
        </w:rPr>
        <w:t xml:space="preserve"> אבל אני חושב שכדאי לראות את זה במכלול</w:t>
      </w:r>
      <w:r w:rsidR="008C4212">
        <w:rPr>
          <w:rFonts w:hint="cs"/>
          <w:rtl/>
        </w:rPr>
        <w:t xml:space="preserve"> הכללי, וכשאנחנו מדברים על סדרי עדיפויות של </w:t>
      </w:r>
      <w:r>
        <w:rPr>
          <w:rtl/>
        </w:rPr>
        <w:t>הפרקליטות</w:t>
      </w:r>
      <w:r w:rsidR="008C4212">
        <w:rPr>
          <w:rFonts w:hint="cs"/>
          <w:rtl/>
        </w:rPr>
        <w:t>,</w:t>
      </w:r>
      <w:r>
        <w:rPr>
          <w:rtl/>
        </w:rPr>
        <w:t xml:space="preserve"> צריך לדעת שכל מה שקשור לחקירה של </w:t>
      </w:r>
      <w:r w:rsidR="008C4212">
        <w:rPr>
          <w:rFonts w:hint="cs"/>
          <w:rtl/>
        </w:rPr>
        <w:t>מחבלי נוח</w:t>
      </w:r>
      <w:r w:rsidR="00CC4022">
        <w:rPr>
          <w:rFonts w:hint="cs"/>
          <w:rtl/>
        </w:rPr>
        <w:t>'</w:t>
      </w:r>
      <w:r w:rsidR="008C4212">
        <w:rPr>
          <w:rFonts w:hint="cs"/>
          <w:rtl/>
        </w:rPr>
        <w:t xml:space="preserve">בה, </w:t>
      </w:r>
      <w:r>
        <w:rPr>
          <w:rtl/>
        </w:rPr>
        <w:t xml:space="preserve">לרבות אפילו </w:t>
      </w:r>
      <w:r w:rsidR="008C4212">
        <w:rPr>
          <w:rFonts w:hint="cs"/>
          <w:rtl/>
        </w:rPr>
        <w:t>י</w:t>
      </w:r>
      <w:r>
        <w:rPr>
          <w:rtl/>
        </w:rPr>
        <w:t xml:space="preserve">ידוע פשוט של המשפחות כולל שיחת טלפון פשוטה </w:t>
      </w:r>
      <w:r w:rsidR="008C4212">
        <w:rPr>
          <w:rFonts w:hint="cs"/>
          <w:rtl/>
        </w:rPr>
        <w:t xml:space="preserve">לגבי השאלה אם אנחנו יודעים מי הוא </w:t>
      </w:r>
      <w:r>
        <w:rPr>
          <w:rtl/>
        </w:rPr>
        <w:t xml:space="preserve">המחבל שפגע </w:t>
      </w:r>
      <w:r w:rsidR="008C4212">
        <w:rPr>
          <w:rFonts w:hint="cs"/>
          <w:rtl/>
        </w:rPr>
        <w:t>ב</w:t>
      </w:r>
      <w:r>
        <w:rPr>
          <w:rtl/>
        </w:rPr>
        <w:t>הם</w:t>
      </w:r>
      <w:r w:rsidR="008C4212">
        <w:rPr>
          <w:rFonts w:hint="cs"/>
          <w:rtl/>
        </w:rPr>
        <w:t>,</w:t>
      </w:r>
      <w:r>
        <w:rPr>
          <w:rtl/>
        </w:rPr>
        <w:t xml:space="preserve"> האם הוא נעצר</w:t>
      </w:r>
      <w:r w:rsidR="008C4212">
        <w:rPr>
          <w:rFonts w:hint="cs"/>
          <w:rtl/>
        </w:rPr>
        <w:t>,</w:t>
      </w:r>
      <w:r>
        <w:rPr>
          <w:rtl/>
        </w:rPr>
        <w:t xml:space="preserve"> חי </w:t>
      </w:r>
      <w:r w:rsidR="008C4212">
        <w:rPr>
          <w:rFonts w:hint="cs"/>
          <w:rtl/>
        </w:rPr>
        <w:t xml:space="preserve">או </w:t>
      </w:r>
      <w:r>
        <w:rPr>
          <w:rtl/>
        </w:rPr>
        <w:t xml:space="preserve">מת </w:t>
      </w:r>
      <w:r w:rsidR="008C4212">
        <w:rPr>
          <w:rtl/>
        </w:rPr>
        <w:t>–</w:t>
      </w:r>
      <w:r w:rsidR="008C4212">
        <w:rPr>
          <w:rFonts w:hint="cs"/>
          <w:rtl/>
        </w:rPr>
        <w:t xml:space="preserve"> </w:t>
      </w:r>
      <w:r>
        <w:rPr>
          <w:rtl/>
        </w:rPr>
        <w:t>אף אחד לא קיבל שום עדכון כזה</w:t>
      </w:r>
      <w:r w:rsidR="008C4212">
        <w:rPr>
          <w:rFonts w:hint="cs"/>
          <w:rtl/>
        </w:rPr>
        <w:t xml:space="preserve">, </w:t>
      </w:r>
      <w:r>
        <w:rPr>
          <w:rtl/>
        </w:rPr>
        <w:t>אנחנו כרגע פועלים בהליכים מנהליים בהקשר הזה</w:t>
      </w:r>
      <w:r w:rsidR="008C4212">
        <w:rPr>
          <w:rFonts w:hint="cs"/>
          <w:rtl/>
        </w:rPr>
        <w:t>.</w:t>
      </w:r>
      <w:r>
        <w:rPr>
          <w:rtl/>
        </w:rPr>
        <w:t xml:space="preserve"> </w:t>
      </w:r>
    </w:p>
    <w:p w14:paraId="71522506" w14:textId="77777777" w:rsidR="008C4212" w:rsidRDefault="008C4212" w:rsidP="008C4212">
      <w:pPr>
        <w:rPr>
          <w:rtl/>
        </w:rPr>
      </w:pPr>
    </w:p>
    <w:p w14:paraId="77635A14" w14:textId="77777777" w:rsidR="008C4212" w:rsidRDefault="008C4212" w:rsidP="008C4212">
      <w:pPr>
        <w:pStyle w:val="af5"/>
        <w:keepNext/>
        <w:rPr>
          <w:rtl/>
        </w:rPr>
      </w:pPr>
      <w:bookmarkStart w:id="1608" w:name="ET_interruption_קריאה_409"/>
      <w:r w:rsidRPr="008C42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42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8"/>
    </w:p>
    <w:p w14:paraId="398397B1" w14:textId="77777777" w:rsidR="008C4212" w:rsidRDefault="008C4212" w:rsidP="008C4212">
      <w:pPr>
        <w:pStyle w:val="KeepWithNext"/>
        <w:rPr>
          <w:rtl/>
        </w:rPr>
      </w:pPr>
    </w:p>
    <w:p w14:paraId="085F46D5" w14:textId="77777777" w:rsidR="008C4212" w:rsidRDefault="008C4212" w:rsidP="008C4212">
      <w:pPr>
        <w:rPr>
          <w:rtl/>
        </w:rPr>
      </w:pPr>
      <w:r>
        <w:rPr>
          <w:rFonts w:hint="cs"/>
          <w:rtl/>
        </w:rPr>
        <w:t>האם לדעתכם המידע הזה קיים?</w:t>
      </w:r>
    </w:p>
    <w:p w14:paraId="4A2D1193" w14:textId="77777777" w:rsidR="008C4212" w:rsidRDefault="008C4212" w:rsidP="008C4212">
      <w:pPr>
        <w:rPr>
          <w:rtl/>
        </w:rPr>
      </w:pPr>
    </w:p>
    <w:p w14:paraId="3E081715" w14:textId="09BF1598" w:rsidR="008C4212" w:rsidRDefault="008C4212" w:rsidP="008C4212">
      <w:pPr>
        <w:pStyle w:val="af9"/>
        <w:keepNext/>
        <w:rPr>
          <w:rtl/>
        </w:rPr>
      </w:pPr>
      <w:bookmarkStart w:id="1609" w:name="ET_guest_850075_410"/>
      <w:r w:rsidRPr="008C4212">
        <w:rPr>
          <w:rStyle w:val="TagStyle"/>
          <w:rtl/>
        </w:rPr>
        <w:t xml:space="preserve"> &lt;&lt; אורח &gt;&gt; </w:t>
      </w:r>
      <w:r w:rsidR="00EA1A6C">
        <w:rPr>
          <w:rtl/>
        </w:rPr>
        <w:t>אב</w:t>
      </w:r>
      <w:r w:rsidR="00EA1A6C">
        <w:rPr>
          <w:rFonts w:hint="cs"/>
          <w:rtl/>
        </w:rPr>
        <w:t>י</w:t>
      </w:r>
      <w:r>
        <w:rPr>
          <w:rtl/>
        </w:rPr>
        <w:t xml:space="preserve"> גז:</w:t>
      </w:r>
      <w:r w:rsidRPr="008C42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9"/>
    </w:p>
    <w:p w14:paraId="576A62EF" w14:textId="77777777" w:rsidR="008C4212" w:rsidRDefault="008C4212" w:rsidP="008C4212">
      <w:pPr>
        <w:pStyle w:val="KeepWithNext"/>
        <w:rPr>
          <w:rtl/>
        </w:rPr>
      </w:pPr>
    </w:p>
    <w:p w14:paraId="276250A7" w14:textId="77777777" w:rsidR="008C4212" w:rsidRDefault="003C055F" w:rsidP="008C4212">
      <w:pPr>
        <w:rPr>
          <w:rtl/>
        </w:rPr>
      </w:pPr>
      <w:r>
        <w:rPr>
          <w:rtl/>
        </w:rPr>
        <w:t>אני לא יודע</w:t>
      </w:r>
      <w:r w:rsidR="008C4212">
        <w:rPr>
          <w:rFonts w:hint="cs"/>
          <w:rtl/>
        </w:rPr>
        <w:t>.</w:t>
      </w:r>
      <w:r>
        <w:rPr>
          <w:rtl/>
        </w:rPr>
        <w:t xml:space="preserve"> אני רק אני רק בקשר עם התובעים</w:t>
      </w:r>
      <w:r w:rsidR="008C4212">
        <w:rPr>
          <w:rFonts w:hint="cs"/>
          <w:rtl/>
        </w:rPr>
        <w:t>.</w:t>
      </w:r>
      <w:r>
        <w:rPr>
          <w:rtl/>
        </w:rPr>
        <w:t xml:space="preserve"> </w:t>
      </w:r>
    </w:p>
    <w:p w14:paraId="01BCEABE" w14:textId="77777777" w:rsidR="008C4212" w:rsidRDefault="008C4212" w:rsidP="008C4212">
      <w:pPr>
        <w:rPr>
          <w:rtl/>
        </w:rPr>
      </w:pPr>
    </w:p>
    <w:p w14:paraId="478626DB" w14:textId="77777777" w:rsidR="008C4212" w:rsidRDefault="008C4212" w:rsidP="008C4212">
      <w:pPr>
        <w:pStyle w:val="af6"/>
        <w:keepNext/>
        <w:rPr>
          <w:rtl/>
        </w:rPr>
      </w:pPr>
      <w:bookmarkStart w:id="1610" w:name="ET_yor_6157_411"/>
      <w:r w:rsidRPr="008C42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42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14:paraId="008D835F" w14:textId="77777777" w:rsidR="008C4212" w:rsidRDefault="008C4212" w:rsidP="008C4212">
      <w:pPr>
        <w:pStyle w:val="KeepWithNext"/>
        <w:rPr>
          <w:rtl/>
        </w:rPr>
      </w:pPr>
    </w:p>
    <w:p w14:paraId="4FF57587" w14:textId="77777777" w:rsidR="008C4212" w:rsidRDefault="003C055F" w:rsidP="008C4212">
      <w:pPr>
        <w:rPr>
          <w:rtl/>
        </w:rPr>
      </w:pPr>
      <w:r>
        <w:rPr>
          <w:rtl/>
        </w:rPr>
        <w:t xml:space="preserve">התשובה היא </w:t>
      </w:r>
      <w:r w:rsidR="008C4212">
        <w:rPr>
          <w:rFonts w:hint="cs"/>
          <w:rtl/>
        </w:rPr>
        <w:t>ב</w:t>
      </w:r>
      <w:r>
        <w:rPr>
          <w:rtl/>
        </w:rPr>
        <w:t>וודאי</w:t>
      </w:r>
      <w:r w:rsidR="008C4212">
        <w:rPr>
          <w:rFonts w:hint="cs"/>
          <w:rtl/>
        </w:rPr>
        <w:t>.</w:t>
      </w:r>
      <w:r>
        <w:rPr>
          <w:rtl/>
        </w:rPr>
        <w:t xml:space="preserve"> בוודאי שמידע כזה קיים</w:t>
      </w:r>
      <w:r w:rsidR="008C4212">
        <w:rPr>
          <w:rFonts w:hint="cs"/>
          <w:rtl/>
        </w:rPr>
        <w:t>,</w:t>
      </w:r>
      <w:r>
        <w:rPr>
          <w:rtl/>
        </w:rPr>
        <w:t xml:space="preserve"> אבל למה </w:t>
      </w:r>
      <w:r w:rsidR="008C4212">
        <w:rPr>
          <w:rFonts w:hint="cs"/>
          <w:rtl/>
        </w:rPr>
        <w:t>זה רלוונטי?</w:t>
      </w:r>
    </w:p>
    <w:p w14:paraId="16AAA7B8" w14:textId="77777777" w:rsidR="008C4212" w:rsidRDefault="008C4212" w:rsidP="008C4212">
      <w:pPr>
        <w:rPr>
          <w:rtl/>
        </w:rPr>
      </w:pPr>
    </w:p>
    <w:p w14:paraId="2BF0FD76" w14:textId="77777777" w:rsidR="008C4212" w:rsidRDefault="008C4212" w:rsidP="008C4212">
      <w:pPr>
        <w:pStyle w:val="af5"/>
        <w:keepNext/>
        <w:rPr>
          <w:rtl/>
        </w:rPr>
      </w:pPr>
      <w:bookmarkStart w:id="1611" w:name="ET_interruption_קריאה_413"/>
      <w:r w:rsidRPr="008C42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42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1"/>
    </w:p>
    <w:p w14:paraId="57385382" w14:textId="77777777" w:rsidR="008C4212" w:rsidRDefault="008C4212" w:rsidP="008C4212">
      <w:pPr>
        <w:pStyle w:val="KeepWithNext"/>
        <w:rPr>
          <w:rtl/>
        </w:rPr>
      </w:pPr>
    </w:p>
    <w:p w14:paraId="26E8928C" w14:textId="77777777" w:rsidR="008C4212" w:rsidRDefault="008C4212" w:rsidP="008C4212">
      <w:pPr>
        <w:rPr>
          <w:rtl/>
        </w:rPr>
      </w:pPr>
      <w:r>
        <w:rPr>
          <w:rFonts w:hint="cs"/>
          <w:rtl/>
        </w:rPr>
        <w:t>האם יש קישור בין מחבל לקורבן?</w:t>
      </w:r>
    </w:p>
    <w:p w14:paraId="434AC30D" w14:textId="77777777" w:rsidR="008C4212" w:rsidRDefault="008C4212" w:rsidP="008C4212">
      <w:pPr>
        <w:rPr>
          <w:rtl/>
        </w:rPr>
      </w:pPr>
    </w:p>
    <w:p w14:paraId="26299A6C" w14:textId="77777777" w:rsidR="008C4212" w:rsidRDefault="008C4212" w:rsidP="008C4212">
      <w:pPr>
        <w:pStyle w:val="a4"/>
        <w:keepNext/>
        <w:rPr>
          <w:rtl/>
        </w:rPr>
      </w:pPr>
      <w:bookmarkStart w:id="1612" w:name="ET_speaker_6357_412"/>
      <w:r w:rsidRPr="008C421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C42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14:paraId="2515ECC4" w14:textId="77777777" w:rsidR="008C4212" w:rsidRDefault="008C4212" w:rsidP="008C4212">
      <w:pPr>
        <w:pStyle w:val="KeepWithNext"/>
        <w:rPr>
          <w:rtl/>
        </w:rPr>
      </w:pPr>
    </w:p>
    <w:p w14:paraId="5528D246" w14:textId="77777777" w:rsidR="008C4212" w:rsidRDefault="008C4212" w:rsidP="008C4212">
      <w:pPr>
        <w:rPr>
          <w:rtl/>
        </w:rPr>
      </w:pPr>
      <w:r>
        <w:rPr>
          <w:rFonts w:hint="cs"/>
          <w:rtl/>
        </w:rPr>
        <w:t xml:space="preserve">ברור שכן. </w:t>
      </w:r>
      <w:r w:rsidR="003C055F">
        <w:rPr>
          <w:rtl/>
        </w:rPr>
        <w:t xml:space="preserve">יש חקירות של </w:t>
      </w:r>
      <w:r>
        <w:rPr>
          <w:rFonts w:hint="cs"/>
          <w:rtl/>
        </w:rPr>
        <w:t>לה"ב. השקיעו בזה המון.</w:t>
      </w:r>
    </w:p>
    <w:p w14:paraId="1A17B4AE" w14:textId="77777777" w:rsidR="008C4212" w:rsidRDefault="008C4212" w:rsidP="008C4212">
      <w:pPr>
        <w:rPr>
          <w:rtl/>
        </w:rPr>
      </w:pPr>
    </w:p>
    <w:p w14:paraId="1A7B243F" w14:textId="77777777" w:rsidR="008C4212" w:rsidRDefault="008C4212" w:rsidP="008C4212">
      <w:pPr>
        <w:pStyle w:val="af6"/>
        <w:keepNext/>
        <w:rPr>
          <w:rtl/>
        </w:rPr>
      </w:pPr>
      <w:bookmarkStart w:id="1613" w:name="ET_yor_6157_414"/>
      <w:r w:rsidRPr="008C42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42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14:paraId="012A3EBC" w14:textId="77777777" w:rsidR="008C4212" w:rsidRDefault="008C4212" w:rsidP="008C4212">
      <w:pPr>
        <w:pStyle w:val="KeepWithNext"/>
        <w:rPr>
          <w:rtl/>
        </w:rPr>
      </w:pPr>
    </w:p>
    <w:p w14:paraId="4CB56E77" w14:textId="77777777" w:rsidR="008C4212" w:rsidRDefault="008C4212" w:rsidP="008C4212">
      <w:pPr>
        <w:rPr>
          <w:rtl/>
        </w:rPr>
      </w:pPr>
      <w:r>
        <w:rPr>
          <w:rFonts w:hint="cs"/>
          <w:rtl/>
        </w:rPr>
        <w:t>בוודאי שיש מידע, גם אם הוא לא מידע שלם. לילך? מי אחראי לזה? בועז?</w:t>
      </w:r>
    </w:p>
    <w:p w14:paraId="675B9F99" w14:textId="77777777" w:rsidR="008C4212" w:rsidRDefault="008C4212" w:rsidP="008C4212">
      <w:pPr>
        <w:rPr>
          <w:rtl/>
        </w:rPr>
      </w:pPr>
    </w:p>
    <w:p w14:paraId="4106AA1E" w14:textId="77777777" w:rsidR="008C4212" w:rsidRDefault="008C4212" w:rsidP="008C4212">
      <w:pPr>
        <w:pStyle w:val="af9"/>
        <w:keepNext/>
        <w:rPr>
          <w:rtl/>
        </w:rPr>
      </w:pPr>
      <w:bookmarkStart w:id="1614" w:name="ET_guest_635381_415"/>
      <w:r w:rsidRPr="008C421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C42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4"/>
    </w:p>
    <w:p w14:paraId="37B90C34" w14:textId="77777777" w:rsidR="008C4212" w:rsidRDefault="008C4212" w:rsidP="008C4212">
      <w:pPr>
        <w:pStyle w:val="KeepWithNext"/>
        <w:rPr>
          <w:rtl/>
        </w:rPr>
      </w:pPr>
    </w:p>
    <w:p w14:paraId="5115EF6C" w14:textId="1BD90926" w:rsidR="008C4212" w:rsidRDefault="003C055F" w:rsidP="00033D29">
      <w:pPr>
        <w:rPr>
          <w:rtl/>
        </w:rPr>
      </w:pPr>
      <w:r>
        <w:rPr>
          <w:rtl/>
        </w:rPr>
        <w:t xml:space="preserve">כמובן </w:t>
      </w:r>
      <w:r w:rsidR="008C4212">
        <w:rPr>
          <w:rFonts w:hint="cs"/>
          <w:rtl/>
        </w:rPr>
        <w:t>ש</w:t>
      </w:r>
      <w:r>
        <w:rPr>
          <w:rtl/>
        </w:rPr>
        <w:t>מתנהלות חקירות נגד מחבלים שנתפסו במסגרת אירועי 7 באוקטובר</w:t>
      </w:r>
      <w:bookmarkStart w:id="1615" w:name="_ETM_Q1_10870400"/>
      <w:bookmarkStart w:id="1616" w:name="_ETM_Q1_10879151"/>
      <w:bookmarkStart w:id="1617" w:name="_ETM_Q1_10883150"/>
      <w:bookmarkStart w:id="1618" w:name="_ETM_Q1_10888152"/>
      <w:bookmarkStart w:id="1619" w:name="_ETM_Q1_10908152"/>
      <w:bookmarkStart w:id="1620" w:name="_ETM_Q1_10915652"/>
      <w:bookmarkStart w:id="1621" w:name="_ETM_Q1_10919400"/>
      <w:bookmarkStart w:id="1622" w:name="_ETM_Q1_10924652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r w:rsidR="00033D29">
        <w:rPr>
          <w:rFonts w:hint="cs"/>
          <w:rtl/>
        </w:rPr>
        <w:t>, ו</w:t>
      </w:r>
      <w:r>
        <w:rPr>
          <w:rtl/>
        </w:rPr>
        <w:t xml:space="preserve">כמובן </w:t>
      </w:r>
      <w:r w:rsidR="008C4212">
        <w:rPr>
          <w:rFonts w:hint="cs"/>
          <w:rtl/>
        </w:rPr>
        <w:t>ש</w:t>
      </w:r>
      <w:r>
        <w:rPr>
          <w:rtl/>
        </w:rPr>
        <w:t xml:space="preserve">כל החשודים נחקרו לא </w:t>
      </w:r>
      <w:r w:rsidR="008C4212">
        <w:rPr>
          <w:rFonts w:hint="cs"/>
          <w:rtl/>
        </w:rPr>
        <w:t xml:space="preserve">רק </w:t>
      </w:r>
      <w:r>
        <w:rPr>
          <w:rtl/>
        </w:rPr>
        <w:t xml:space="preserve">פעם אחת </w:t>
      </w:r>
      <w:r w:rsidR="008C4212">
        <w:rPr>
          <w:rFonts w:hint="cs"/>
          <w:rtl/>
        </w:rPr>
        <w:t xml:space="preserve">אלא </w:t>
      </w:r>
      <w:r>
        <w:rPr>
          <w:rtl/>
        </w:rPr>
        <w:t>מספר פעמים והתיקים עדיין בחקירה פעילה</w:t>
      </w:r>
      <w:r w:rsidR="008C4212">
        <w:rPr>
          <w:rFonts w:hint="cs"/>
          <w:rtl/>
        </w:rPr>
        <w:t>,</w:t>
      </w:r>
      <w:r>
        <w:rPr>
          <w:rtl/>
        </w:rPr>
        <w:t xml:space="preserve"> ולכן אנחנו לא יכולים למסור פרטים על הנושא הזה</w:t>
      </w:r>
      <w:r w:rsidR="008C4212">
        <w:rPr>
          <w:rFonts w:hint="cs"/>
          <w:rtl/>
        </w:rPr>
        <w:t>.</w:t>
      </w:r>
    </w:p>
    <w:p w14:paraId="518ED57B" w14:textId="77777777" w:rsidR="008C4212" w:rsidRDefault="008C4212" w:rsidP="008C4212">
      <w:pPr>
        <w:rPr>
          <w:rtl/>
        </w:rPr>
      </w:pPr>
      <w:bookmarkStart w:id="1623" w:name="_ETM_Q1_10885151"/>
      <w:bookmarkEnd w:id="1623"/>
    </w:p>
    <w:p w14:paraId="6FA0A1F4" w14:textId="77777777" w:rsidR="008C4212" w:rsidRDefault="008C4212" w:rsidP="008C4212">
      <w:pPr>
        <w:pStyle w:val="af6"/>
        <w:keepNext/>
        <w:rPr>
          <w:rtl/>
        </w:rPr>
      </w:pPr>
      <w:bookmarkStart w:id="1624" w:name="ET_yor_6157_416"/>
      <w:r w:rsidRPr="008C42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42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14:paraId="0071F86B" w14:textId="77777777" w:rsidR="008C4212" w:rsidRDefault="008C4212" w:rsidP="008C4212">
      <w:pPr>
        <w:pStyle w:val="KeepWithNext"/>
        <w:rPr>
          <w:rtl/>
        </w:rPr>
      </w:pPr>
    </w:p>
    <w:p w14:paraId="2F53CE34" w14:textId="77777777" w:rsidR="006C4DFC" w:rsidRDefault="008C4212" w:rsidP="006C4DFC">
      <w:pPr>
        <w:rPr>
          <w:rtl/>
        </w:rPr>
      </w:pPr>
      <w:bookmarkStart w:id="1625" w:name="_ETM_Q1_10885401"/>
      <w:bookmarkStart w:id="1626" w:name="_ETM_Q1_10885651"/>
      <w:bookmarkEnd w:id="1625"/>
      <w:bookmarkEnd w:id="1626"/>
      <w:r>
        <w:rPr>
          <w:rFonts w:hint="cs"/>
          <w:rtl/>
        </w:rPr>
        <w:t>א</w:t>
      </w:r>
      <w:r w:rsidR="003C055F">
        <w:rPr>
          <w:rtl/>
        </w:rPr>
        <w:t xml:space="preserve">ני זוכר שאני הייתי רשום </w:t>
      </w:r>
      <w:r w:rsidR="006C4DFC">
        <w:rPr>
          <w:rFonts w:hint="cs"/>
          <w:rtl/>
        </w:rPr>
        <w:t xml:space="preserve">בטעות כנפגע עבירה </w:t>
      </w:r>
      <w:r w:rsidR="006C4DFC">
        <w:rPr>
          <w:rtl/>
        </w:rPr>
        <w:t>כי משום מה רשמו אותי בתיק הלא נכון</w:t>
      </w:r>
      <w:r w:rsidR="006C4DFC">
        <w:rPr>
          <w:rFonts w:hint="cs"/>
          <w:rtl/>
        </w:rPr>
        <w:t>,</w:t>
      </w:r>
      <w:r w:rsidR="006C4DFC">
        <w:rPr>
          <w:rtl/>
        </w:rPr>
        <w:t xml:space="preserve"> אבל זה לא משנה</w:t>
      </w:r>
      <w:r w:rsidR="006C4DFC">
        <w:rPr>
          <w:rFonts w:hint="cs"/>
          <w:rtl/>
        </w:rPr>
        <w:t xml:space="preserve">, כי שם קיבלתי עדכון והודיעו לי </w:t>
      </w:r>
      <w:r w:rsidR="003C055F">
        <w:rPr>
          <w:rtl/>
        </w:rPr>
        <w:t>ש</w:t>
      </w:r>
      <w:r w:rsidR="006C4DFC">
        <w:rPr>
          <w:rFonts w:hint="cs"/>
          <w:rtl/>
        </w:rPr>
        <w:t xml:space="preserve">הפוגע </w:t>
      </w:r>
      <w:r w:rsidR="003C055F">
        <w:rPr>
          <w:rtl/>
        </w:rPr>
        <w:t>אותר</w:t>
      </w:r>
      <w:r w:rsidR="006C4DFC">
        <w:rPr>
          <w:rFonts w:hint="cs"/>
          <w:rtl/>
        </w:rPr>
        <w:t>,</w:t>
      </w:r>
      <w:r w:rsidR="003C055F">
        <w:rPr>
          <w:rtl/>
        </w:rPr>
        <w:t xml:space="preserve"> גם אם הליכי </w:t>
      </w:r>
      <w:r w:rsidR="006C4DFC">
        <w:rPr>
          <w:rFonts w:hint="cs"/>
          <w:rtl/>
        </w:rPr>
        <w:t>ה</w:t>
      </w:r>
      <w:r w:rsidR="003C055F">
        <w:rPr>
          <w:rtl/>
        </w:rPr>
        <w:t xml:space="preserve">חקירה </w:t>
      </w:r>
      <w:r w:rsidR="006C4DFC">
        <w:rPr>
          <w:rFonts w:hint="cs"/>
          <w:rtl/>
        </w:rPr>
        <w:t xml:space="preserve">היו </w:t>
      </w:r>
      <w:r w:rsidR="003C055F">
        <w:rPr>
          <w:rtl/>
        </w:rPr>
        <w:t>עדיין בעיצומם</w:t>
      </w:r>
      <w:r w:rsidR="006C4DFC">
        <w:rPr>
          <w:rFonts w:hint="cs"/>
          <w:rtl/>
        </w:rPr>
        <w:t>,</w:t>
      </w:r>
      <w:r w:rsidR="003C055F">
        <w:rPr>
          <w:rtl/>
        </w:rPr>
        <w:t xml:space="preserve"> ואז מאוחר יותר הודיעו לה </w:t>
      </w:r>
      <w:r w:rsidR="006C4DFC">
        <w:rPr>
          <w:rFonts w:hint="cs"/>
          <w:rtl/>
        </w:rPr>
        <w:t xml:space="preserve">שהתיק </w:t>
      </w:r>
      <w:r w:rsidR="003C055F">
        <w:rPr>
          <w:rtl/>
        </w:rPr>
        <w:t>נסגר</w:t>
      </w:r>
      <w:r w:rsidR="006C4DFC">
        <w:rPr>
          <w:rFonts w:hint="cs"/>
          <w:rtl/>
        </w:rPr>
        <w:t xml:space="preserve"> ו</w:t>
      </w:r>
      <w:r w:rsidR="003C055F">
        <w:rPr>
          <w:rtl/>
        </w:rPr>
        <w:t xml:space="preserve">שהייתה טעות </w:t>
      </w:r>
      <w:r w:rsidR="006C4DFC">
        <w:rPr>
          <w:rFonts w:hint="cs"/>
          <w:rtl/>
        </w:rPr>
        <w:t xml:space="preserve">וכו', </w:t>
      </w:r>
      <w:r w:rsidR="003C055F">
        <w:rPr>
          <w:rtl/>
        </w:rPr>
        <w:t xml:space="preserve">אבל </w:t>
      </w:r>
      <w:r w:rsidR="006C4DFC">
        <w:rPr>
          <w:rFonts w:hint="cs"/>
          <w:rtl/>
        </w:rPr>
        <w:t>זה שאותר ה</w:t>
      </w:r>
      <w:r w:rsidR="003C055F">
        <w:rPr>
          <w:rtl/>
        </w:rPr>
        <w:t xml:space="preserve">פוגע זה </w:t>
      </w:r>
      <w:r w:rsidR="006C4DFC">
        <w:rPr>
          <w:rFonts w:hint="cs"/>
          <w:rtl/>
        </w:rPr>
        <w:t xml:space="preserve">ברור ומודיעים את זה גם במהלך החקירה. </w:t>
      </w:r>
    </w:p>
    <w:p w14:paraId="3D1A769C" w14:textId="77777777" w:rsidR="006C4DFC" w:rsidRDefault="006C4DFC" w:rsidP="006C4DFC">
      <w:pPr>
        <w:rPr>
          <w:rtl/>
        </w:rPr>
      </w:pPr>
    </w:p>
    <w:p w14:paraId="3B451C38" w14:textId="77777777" w:rsidR="006C4DFC" w:rsidRDefault="006C4DFC" w:rsidP="006C4DFC">
      <w:pPr>
        <w:pStyle w:val="af9"/>
        <w:keepNext/>
        <w:rPr>
          <w:rtl/>
        </w:rPr>
      </w:pPr>
      <w:bookmarkStart w:id="1627" w:name="ET_guest_635381_417"/>
      <w:r w:rsidRPr="006C4DF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C4D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7"/>
    </w:p>
    <w:p w14:paraId="655874E5" w14:textId="77777777" w:rsidR="006C4DFC" w:rsidRDefault="006C4DFC" w:rsidP="006C4DFC">
      <w:pPr>
        <w:pStyle w:val="KeepWithNext"/>
        <w:rPr>
          <w:rtl/>
        </w:rPr>
      </w:pPr>
    </w:p>
    <w:p w14:paraId="0D896C42" w14:textId="77777777" w:rsidR="006C4DFC" w:rsidRDefault="003C055F" w:rsidP="00033D29">
      <w:pPr>
        <w:rPr>
          <w:rtl/>
        </w:rPr>
      </w:pPr>
      <w:r>
        <w:rPr>
          <w:rtl/>
        </w:rPr>
        <w:t xml:space="preserve">אני יודעת שמעבירים פרטים כאשר כמובן מוגש כתב אישום </w:t>
      </w:r>
      <w:r w:rsidR="006C4DFC">
        <w:rPr>
          <w:rFonts w:hint="cs"/>
          <w:rtl/>
        </w:rPr>
        <w:t>ומתקיימים</w:t>
      </w:r>
      <w:r>
        <w:rPr>
          <w:rtl/>
        </w:rPr>
        <w:t xml:space="preserve"> הליכים</w:t>
      </w:r>
      <w:r w:rsidR="006C4DFC">
        <w:rPr>
          <w:rFonts w:hint="cs"/>
          <w:rtl/>
        </w:rPr>
        <w:t>,</w:t>
      </w:r>
      <w:r>
        <w:rPr>
          <w:rtl/>
        </w:rPr>
        <w:t xml:space="preserve"> אבל אני אבדוק מה קורה בהקשרים האלה</w:t>
      </w:r>
      <w:r w:rsidR="006C4DFC">
        <w:rPr>
          <w:rFonts w:hint="cs"/>
          <w:rtl/>
        </w:rPr>
        <w:t>.</w:t>
      </w:r>
    </w:p>
    <w:p w14:paraId="6C0AC523" w14:textId="77777777" w:rsidR="006C4DFC" w:rsidRDefault="006C4DFC" w:rsidP="006C4DFC">
      <w:pPr>
        <w:rPr>
          <w:rtl/>
        </w:rPr>
      </w:pPr>
    </w:p>
    <w:p w14:paraId="7439D383" w14:textId="77777777" w:rsidR="006C4DFC" w:rsidRDefault="006C4DFC" w:rsidP="006C4DFC">
      <w:pPr>
        <w:pStyle w:val="af6"/>
        <w:keepNext/>
        <w:rPr>
          <w:rtl/>
        </w:rPr>
      </w:pPr>
      <w:bookmarkStart w:id="1628" w:name="ET_yor_6157_418"/>
      <w:r w:rsidRPr="006C4D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4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14:paraId="697435E8" w14:textId="77777777" w:rsidR="006C4DFC" w:rsidRDefault="006C4DFC" w:rsidP="006C4DFC">
      <w:pPr>
        <w:pStyle w:val="KeepWithNext"/>
        <w:rPr>
          <w:rtl/>
        </w:rPr>
      </w:pPr>
    </w:p>
    <w:p w14:paraId="2A450616" w14:textId="77777777" w:rsidR="006C4DFC" w:rsidRDefault="006C4DFC" w:rsidP="006C4DFC">
      <w:pPr>
        <w:rPr>
          <w:rtl/>
        </w:rPr>
      </w:pPr>
      <w:r>
        <w:rPr>
          <w:rFonts w:hint="cs"/>
          <w:rtl/>
        </w:rPr>
        <w:t xml:space="preserve">רגע, אני שואל פה את נציגת הפרקליטות </w:t>
      </w:r>
      <w:r>
        <w:rPr>
          <w:rtl/>
        </w:rPr>
        <w:t>–</w:t>
      </w:r>
      <w:r>
        <w:rPr>
          <w:rFonts w:hint="cs"/>
          <w:rtl/>
        </w:rPr>
        <w:t xml:space="preserve"> האם לא מעבירים הודעה שהפוגע אותר?</w:t>
      </w:r>
    </w:p>
    <w:p w14:paraId="350736AF" w14:textId="77777777" w:rsidR="006C4DFC" w:rsidRDefault="006C4DFC" w:rsidP="006C4DFC">
      <w:pPr>
        <w:rPr>
          <w:rtl/>
        </w:rPr>
      </w:pPr>
    </w:p>
    <w:p w14:paraId="70C9B65B" w14:textId="77777777" w:rsidR="006C4DFC" w:rsidRDefault="006C4DFC" w:rsidP="006C4DFC">
      <w:pPr>
        <w:pStyle w:val="a4"/>
        <w:keepNext/>
        <w:rPr>
          <w:rtl/>
        </w:rPr>
      </w:pPr>
      <w:bookmarkStart w:id="1629" w:name="ET_speaker_אושרה_פטל_רוזנברג__419"/>
      <w:r w:rsidRPr="006C4DFC">
        <w:rPr>
          <w:rStyle w:val="TagStyle"/>
          <w:rtl/>
        </w:rPr>
        <w:t xml:space="preserve"> &lt;&lt; דובר &gt;&gt; </w:t>
      </w:r>
      <w:r>
        <w:rPr>
          <w:rtl/>
        </w:rPr>
        <w:t>אושרה פטל רוזנברג:</w:t>
      </w:r>
      <w:r w:rsidRPr="006C4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14:paraId="0565B8A6" w14:textId="77777777" w:rsidR="006C4DFC" w:rsidRDefault="006C4DFC" w:rsidP="006C4DFC">
      <w:pPr>
        <w:pStyle w:val="KeepWithNext"/>
        <w:rPr>
          <w:rtl/>
        </w:rPr>
      </w:pPr>
    </w:p>
    <w:p w14:paraId="2A6967E3" w14:textId="77777777" w:rsidR="006C4DFC" w:rsidRPr="006C4DFC" w:rsidRDefault="006C4DFC" w:rsidP="006C4DFC">
      <w:pPr>
        <w:rPr>
          <w:rtl/>
        </w:rPr>
      </w:pPr>
      <w:r>
        <w:rPr>
          <w:rFonts w:hint="cs"/>
          <w:rtl/>
        </w:rPr>
        <w:t xml:space="preserve">אתה צודק. </w:t>
      </w:r>
    </w:p>
    <w:p w14:paraId="28C3300E" w14:textId="77777777" w:rsidR="006C4DFC" w:rsidRDefault="006C4DFC" w:rsidP="006C4DFC">
      <w:pPr>
        <w:rPr>
          <w:rtl/>
        </w:rPr>
      </w:pPr>
    </w:p>
    <w:p w14:paraId="63175297" w14:textId="77777777" w:rsidR="006C4DFC" w:rsidRDefault="006C4DFC" w:rsidP="006C4DFC">
      <w:pPr>
        <w:pStyle w:val="af6"/>
        <w:keepNext/>
        <w:rPr>
          <w:rtl/>
        </w:rPr>
      </w:pPr>
      <w:bookmarkStart w:id="1630" w:name="ET_yor_6157_420"/>
      <w:r w:rsidRPr="006C4D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4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14:paraId="10C84BF7" w14:textId="77777777" w:rsidR="006C4DFC" w:rsidRDefault="006C4DFC" w:rsidP="006C4DFC">
      <w:pPr>
        <w:pStyle w:val="KeepWithNext"/>
        <w:rPr>
          <w:rtl/>
        </w:rPr>
      </w:pPr>
    </w:p>
    <w:p w14:paraId="6F1705CA" w14:textId="77777777" w:rsidR="006C4DFC" w:rsidRDefault="003C055F" w:rsidP="006C4DFC">
      <w:pPr>
        <w:rPr>
          <w:rtl/>
        </w:rPr>
      </w:pPr>
      <w:bookmarkStart w:id="1631" w:name="_ETM_Q1_10930151"/>
      <w:bookmarkEnd w:id="1631"/>
      <w:r>
        <w:rPr>
          <w:rtl/>
        </w:rPr>
        <w:t xml:space="preserve">אז השאלה היא </w:t>
      </w:r>
      <w:r w:rsidR="006C4DFC">
        <w:rPr>
          <w:rtl/>
        </w:rPr>
        <w:t>–</w:t>
      </w:r>
      <w:r w:rsidR="006C4DFC">
        <w:rPr>
          <w:rFonts w:hint="cs"/>
          <w:rtl/>
        </w:rPr>
        <w:t xml:space="preserve"> </w:t>
      </w:r>
      <w:r>
        <w:rPr>
          <w:rtl/>
        </w:rPr>
        <w:t xml:space="preserve">למה במקרה הזה לא מודיעים </w:t>
      </w:r>
      <w:r w:rsidR="006C4DFC">
        <w:rPr>
          <w:rFonts w:hint="cs"/>
          <w:rtl/>
        </w:rPr>
        <w:t>כ</w:t>
      </w:r>
      <w:r>
        <w:rPr>
          <w:rtl/>
        </w:rPr>
        <w:t xml:space="preserve">שאותר </w:t>
      </w:r>
      <w:r w:rsidR="006C4DFC">
        <w:rPr>
          <w:rFonts w:hint="cs"/>
          <w:rtl/>
        </w:rPr>
        <w:t>ה</w:t>
      </w:r>
      <w:r>
        <w:rPr>
          <w:rtl/>
        </w:rPr>
        <w:t>פוגע</w:t>
      </w:r>
      <w:r w:rsidR="006C4DFC">
        <w:rPr>
          <w:rFonts w:hint="cs"/>
          <w:rtl/>
        </w:rPr>
        <w:t>?</w:t>
      </w:r>
      <w:r>
        <w:rPr>
          <w:rtl/>
        </w:rPr>
        <w:t xml:space="preserve"> </w:t>
      </w:r>
    </w:p>
    <w:p w14:paraId="61460606" w14:textId="77777777" w:rsidR="006C4DFC" w:rsidRDefault="006C4DFC" w:rsidP="006C4DFC">
      <w:pPr>
        <w:rPr>
          <w:rtl/>
        </w:rPr>
      </w:pPr>
      <w:bookmarkStart w:id="1632" w:name="_ETM_Q1_10930401"/>
      <w:bookmarkEnd w:id="1632"/>
    </w:p>
    <w:p w14:paraId="566206E5" w14:textId="77777777" w:rsidR="006C4DFC" w:rsidRDefault="006C4DFC" w:rsidP="006C4DFC">
      <w:pPr>
        <w:pStyle w:val="af9"/>
        <w:keepNext/>
        <w:rPr>
          <w:rtl/>
        </w:rPr>
      </w:pPr>
      <w:bookmarkStart w:id="1633" w:name="ET_guest_635381_421"/>
      <w:r w:rsidRPr="006C4DFC">
        <w:rPr>
          <w:rStyle w:val="TagStyle"/>
          <w:rtl/>
        </w:rPr>
        <w:t xml:space="preserve"> </w:t>
      </w:r>
      <w:r w:rsidRPr="00B143A2">
        <w:rPr>
          <w:rStyle w:val="TagStyle"/>
          <w:rtl/>
        </w:rPr>
        <w:t xml:space="preserve">&lt;&lt; אורח &gt;&gt; </w:t>
      </w:r>
      <w:r w:rsidRPr="00B143A2">
        <w:rPr>
          <w:rtl/>
        </w:rPr>
        <w:t>לילך וגנר:</w:t>
      </w:r>
      <w:r w:rsidRPr="00B143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3"/>
    </w:p>
    <w:p w14:paraId="09AF5C8E" w14:textId="77777777" w:rsidR="006C4DFC" w:rsidRDefault="006C4DFC" w:rsidP="006C4DFC">
      <w:pPr>
        <w:pStyle w:val="KeepWithNext"/>
        <w:rPr>
          <w:rtl/>
        </w:rPr>
      </w:pPr>
    </w:p>
    <w:p w14:paraId="277E7380" w14:textId="77777777" w:rsidR="006C4DFC" w:rsidRDefault="003C055F" w:rsidP="006C4DFC">
      <w:pPr>
        <w:rPr>
          <w:rtl/>
        </w:rPr>
      </w:pPr>
      <w:bookmarkStart w:id="1634" w:name="_ETM_Q1_10930901"/>
      <w:bookmarkEnd w:id="1634"/>
      <w:r>
        <w:rPr>
          <w:rtl/>
        </w:rPr>
        <w:t>אנחנו יכולים לבדוק את זה</w:t>
      </w:r>
      <w:r w:rsidR="006C4DFC">
        <w:rPr>
          <w:rFonts w:hint="cs"/>
          <w:rtl/>
        </w:rPr>
        <w:t>.</w:t>
      </w:r>
    </w:p>
    <w:p w14:paraId="3921CD04" w14:textId="77777777" w:rsidR="006C4DFC" w:rsidRDefault="006C4DFC" w:rsidP="006C4DFC">
      <w:pPr>
        <w:rPr>
          <w:rtl/>
        </w:rPr>
      </w:pPr>
    </w:p>
    <w:p w14:paraId="60C2F249" w14:textId="2AB2B51A" w:rsidR="006C4DFC" w:rsidRDefault="006C4DFC" w:rsidP="006C4DFC">
      <w:pPr>
        <w:pStyle w:val="af9"/>
        <w:keepNext/>
        <w:rPr>
          <w:rtl/>
        </w:rPr>
      </w:pPr>
      <w:bookmarkStart w:id="1635" w:name="ET_guest_850075_422"/>
      <w:r w:rsidRPr="006C4DFC">
        <w:rPr>
          <w:rStyle w:val="TagStyle"/>
          <w:rtl/>
        </w:rPr>
        <w:t xml:space="preserve"> &lt;&lt; אורח &gt;&gt; </w:t>
      </w:r>
      <w:r w:rsidR="00EA1A6C">
        <w:rPr>
          <w:rtl/>
        </w:rPr>
        <w:t>אב</w:t>
      </w:r>
      <w:r w:rsidR="00EA1A6C">
        <w:rPr>
          <w:rFonts w:hint="cs"/>
          <w:rtl/>
        </w:rPr>
        <w:t>י</w:t>
      </w:r>
      <w:r>
        <w:rPr>
          <w:rtl/>
        </w:rPr>
        <w:t xml:space="preserve"> גז:</w:t>
      </w:r>
      <w:r w:rsidRPr="006C4D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5"/>
    </w:p>
    <w:p w14:paraId="31D5C093" w14:textId="77777777" w:rsidR="006C4DFC" w:rsidRDefault="006C4DFC" w:rsidP="006C4DFC">
      <w:pPr>
        <w:pStyle w:val="KeepWithNext"/>
        <w:rPr>
          <w:rtl/>
        </w:rPr>
      </w:pPr>
    </w:p>
    <w:p w14:paraId="70498A03" w14:textId="77777777" w:rsidR="00DE0998" w:rsidRDefault="003C055F" w:rsidP="00DE0998">
      <w:pPr>
        <w:rPr>
          <w:rtl/>
        </w:rPr>
      </w:pPr>
      <w:r>
        <w:rPr>
          <w:rtl/>
        </w:rPr>
        <w:t xml:space="preserve">אני רק אוסיף </w:t>
      </w:r>
      <w:r w:rsidR="006C4DFC">
        <w:rPr>
          <w:rFonts w:hint="cs"/>
          <w:rtl/>
        </w:rPr>
        <w:t>ש</w:t>
      </w:r>
      <w:r>
        <w:rPr>
          <w:rtl/>
        </w:rPr>
        <w:t xml:space="preserve">ברור לנו כמובן </w:t>
      </w:r>
      <w:r w:rsidR="006C4DFC">
        <w:rPr>
          <w:rFonts w:hint="cs"/>
          <w:rtl/>
        </w:rPr>
        <w:t>לגמרי ש</w:t>
      </w:r>
      <w:r>
        <w:rPr>
          <w:rtl/>
        </w:rPr>
        <w:t xml:space="preserve">זה לא דומה </w:t>
      </w:r>
      <w:r w:rsidR="006C4DFC">
        <w:rPr>
          <w:rFonts w:hint="cs"/>
          <w:rtl/>
        </w:rPr>
        <w:t xml:space="preserve">לפיגוע </w:t>
      </w:r>
      <w:r>
        <w:rPr>
          <w:rtl/>
        </w:rPr>
        <w:t>רגיל</w:t>
      </w:r>
      <w:r w:rsidR="006C4DFC">
        <w:rPr>
          <w:rFonts w:hint="cs"/>
          <w:rtl/>
        </w:rPr>
        <w:t>.</w:t>
      </w:r>
      <w:r>
        <w:rPr>
          <w:rtl/>
        </w:rPr>
        <w:t xml:space="preserve"> יש פה אלפי </w:t>
      </w:r>
      <w:r w:rsidR="006C4DFC">
        <w:rPr>
          <w:rFonts w:hint="cs"/>
          <w:rtl/>
        </w:rPr>
        <w:t>נפגעים, וזה</w:t>
      </w:r>
      <w:r>
        <w:rPr>
          <w:rtl/>
        </w:rPr>
        <w:t xml:space="preserve"> ברור לגמרי</w:t>
      </w:r>
      <w:r w:rsidR="006C4DFC">
        <w:rPr>
          <w:rFonts w:hint="cs"/>
          <w:rtl/>
        </w:rPr>
        <w:t>.</w:t>
      </w:r>
      <w:r>
        <w:rPr>
          <w:rtl/>
        </w:rPr>
        <w:t xml:space="preserve"> לכן אני אומר את זה </w:t>
      </w:r>
      <w:r w:rsidR="006C4DFC">
        <w:rPr>
          <w:rFonts w:hint="cs"/>
          <w:rtl/>
        </w:rPr>
        <w:t>עכשיו, ו</w:t>
      </w:r>
      <w:r>
        <w:rPr>
          <w:rtl/>
        </w:rPr>
        <w:t>לא חודש או חודשיים אחרי</w:t>
      </w:r>
      <w:r w:rsidR="006C4DFC">
        <w:rPr>
          <w:rFonts w:hint="cs"/>
          <w:rtl/>
        </w:rPr>
        <w:t>.</w:t>
      </w:r>
      <w:r>
        <w:rPr>
          <w:rtl/>
        </w:rPr>
        <w:t xml:space="preserve"> </w:t>
      </w:r>
      <w:r w:rsidR="006C4DFC">
        <w:rPr>
          <w:rFonts w:hint="cs"/>
          <w:rtl/>
        </w:rPr>
        <w:t xml:space="preserve">אמנם </w:t>
      </w:r>
      <w:r>
        <w:rPr>
          <w:rtl/>
        </w:rPr>
        <w:t>רק לאחרונה התעוררנו</w:t>
      </w:r>
      <w:r w:rsidR="006C4DFC">
        <w:rPr>
          <w:rFonts w:hint="cs"/>
          <w:rtl/>
        </w:rPr>
        <w:t>,</w:t>
      </w:r>
      <w:r>
        <w:rPr>
          <w:rtl/>
        </w:rPr>
        <w:t xml:space="preserve"> כשאמרנו </w:t>
      </w:r>
      <w:r w:rsidR="006C4DFC">
        <w:rPr>
          <w:rFonts w:hint="cs"/>
          <w:rtl/>
        </w:rPr>
        <w:t>ש</w:t>
      </w:r>
      <w:r w:rsidR="00DE0998">
        <w:rPr>
          <w:rFonts w:hint="cs"/>
          <w:rtl/>
        </w:rPr>
        <w:t xml:space="preserve">אם עברה </w:t>
      </w:r>
      <w:r>
        <w:rPr>
          <w:rtl/>
        </w:rPr>
        <w:t>חצי שנה</w:t>
      </w:r>
      <w:r w:rsidR="00DE0998">
        <w:rPr>
          <w:rFonts w:hint="cs"/>
          <w:rtl/>
        </w:rPr>
        <w:t>, סביר ש</w:t>
      </w:r>
      <w:r>
        <w:rPr>
          <w:rtl/>
        </w:rPr>
        <w:t xml:space="preserve">חקרו </w:t>
      </w:r>
      <w:r w:rsidR="00DE0998">
        <w:rPr>
          <w:rFonts w:hint="cs"/>
          <w:rtl/>
        </w:rPr>
        <w:t xml:space="preserve">מספר </w:t>
      </w:r>
      <w:r>
        <w:rPr>
          <w:rtl/>
        </w:rPr>
        <w:t xml:space="preserve">מאות </w:t>
      </w:r>
      <w:r w:rsidR="00DE0998">
        <w:rPr>
          <w:rFonts w:hint="cs"/>
          <w:rtl/>
        </w:rPr>
        <w:t xml:space="preserve">או אלפים. </w:t>
      </w:r>
      <w:r>
        <w:rPr>
          <w:rtl/>
        </w:rPr>
        <w:t>זה באמת דבר שרק לאחרונה העזנו לומר אותו</w:t>
      </w:r>
      <w:r w:rsidR="00DE0998">
        <w:rPr>
          <w:rFonts w:hint="cs"/>
          <w:rtl/>
        </w:rPr>
        <w:t>,</w:t>
      </w:r>
      <w:r>
        <w:rPr>
          <w:rtl/>
        </w:rPr>
        <w:t xml:space="preserve"> </w:t>
      </w:r>
      <w:r w:rsidR="00DE0998">
        <w:rPr>
          <w:rFonts w:hint="cs"/>
          <w:rtl/>
        </w:rPr>
        <w:t xml:space="preserve">אבל ברור </w:t>
      </w:r>
      <w:r>
        <w:rPr>
          <w:rtl/>
        </w:rPr>
        <w:t xml:space="preserve">שזה דבר ארוך </w:t>
      </w:r>
      <w:r w:rsidR="00DE0998">
        <w:rPr>
          <w:rFonts w:hint="cs"/>
          <w:rtl/>
        </w:rPr>
        <w:t>מאוד.</w:t>
      </w:r>
    </w:p>
    <w:p w14:paraId="50408149" w14:textId="77777777" w:rsidR="00DE0998" w:rsidRDefault="00DE0998" w:rsidP="00DE0998">
      <w:pPr>
        <w:rPr>
          <w:rtl/>
        </w:rPr>
      </w:pPr>
    </w:p>
    <w:p w14:paraId="55ACB272" w14:textId="77777777" w:rsidR="00DE0998" w:rsidRDefault="00DE0998" w:rsidP="00DE0998">
      <w:pPr>
        <w:pStyle w:val="af6"/>
        <w:keepNext/>
        <w:rPr>
          <w:rtl/>
        </w:rPr>
      </w:pPr>
      <w:bookmarkStart w:id="1636" w:name="ET_yor_6157_423"/>
      <w:r w:rsidRPr="00DE09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E09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14:paraId="5D46B2F4" w14:textId="77777777" w:rsidR="00DE0998" w:rsidRDefault="00DE0998" w:rsidP="00DE0998">
      <w:pPr>
        <w:pStyle w:val="KeepWithNext"/>
        <w:rPr>
          <w:rtl/>
        </w:rPr>
      </w:pPr>
    </w:p>
    <w:p w14:paraId="7C4C17EC" w14:textId="77777777" w:rsidR="00DE0998" w:rsidRDefault="003C055F" w:rsidP="00DE0998">
      <w:pPr>
        <w:rPr>
          <w:rtl/>
        </w:rPr>
      </w:pPr>
      <w:r>
        <w:rPr>
          <w:rtl/>
        </w:rPr>
        <w:t>בועז</w:t>
      </w:r>
      <w:r w:rsidR="00DE0998">
        <w:rPr>
          <w:rFonts w:hint="cs"/>
          <w:rtl/>
        </w:rPr>
        <w:t>,</w:t>
      </w:r>
      <w:r>
        <w:rPr>
          <w:rtl/>
        </w:rPr>
        <w:t xml:space="preserve"> עלתה פה טענה ואני מבקש שזה ייבדק</w:t>
      </w:r>
      <w:r w:rsidR="00DE0998">
        <w:rPr>
          <w:rFonts w:hint="cs"/>
          <w:rtl/>
        </w:rPr>
        <w:t>.</w:t>
      </w:r>
      <w:r>
        <w:rPr>
          <w:rtl/>
        </w:rPr>
        <w:t xml:space="preserve"> אמנם </w:t>
      </w:r>
      <w:r w:rsidR="00DE0998">
        <w:rPr>
          <w:rFonts w:hint="cs"/>
          <w:rtl/>
        </w:rPr>
        <w:t xml:space="preserve">זה </w:t>
      </w:r>
      <w:r>
        <w:rPr>
          <w:rtl/>
        </w:rPr>
        <w:t xml:space="preserve">עלה </w:t>
      </w:r>
      <w:r w:rsidR="00DE0998">
        <w:rPr>
          <w:rFonts w:hint="cs"/>
          <w:rtl/>
        </w:rPr>
        <w:t xml:space="preserve">כדרך </w:t>
      </w:r>
      <w:r>
        <w:rPr>
          <w:rtl/>
        </w:rPr>
        <w:t>אגב</w:t>
      </w:r>
      <w:r w:rsidR="00DE0998">
        <w:rPr>
          <w:rFonts w:hint="cs"/>
          <w:rtl/>
        </w:rPr>
        <w:t>,</w:t>
      </w:r>
      <w:r>
        <w:rPr>
          <w:rtl/>
        </w:rPr>
        <w:t xml:space="preserve"> אבל כן דובר </w:t>
      </w:r>
      <w:r w:rsidR="00DE0998">
        <w:rPr>
          <w:rFonts w:hint="cs"/>
          <w:rtl/>
        </w:rPr>
        <w:t xml:space="preserve">על זה </w:t>
      </w:r>
      <w:r>
        <w:rPr>
          <w:rtl/>
        </w:rPr>
        <w:t>בהקשר של סדרי עדיפויות</w:t>
      </w:r>
      <w:r w:rsidR="00DE0998">
        <w:rPr>
          <w:rFonts w:hint="cs"/>
          <w:rtl/>
        </w:rPr>
        <w:t xml:space="preserve">. אני רואה שהיא מעדכנת אותך, אז </w:t>
      </w:r>
      <w:r>
        <w:rPr>
          <w:rtl/>
        </w:rPr>
        <w:t>בסדר</w:t>
      </w:r>
      <w:r w:rsidR="00DE0998">
        <w:rPr>
          <w:rFonts w:hint="cs"/>
          <w:rtl/>
        </w:rPr>
        <w:t xml:space="preserve">. </w:t>
      </w:r>
      <w:r>
        <w:rPr>
          <w:rtl/>
        </w:rPr>
        <w:t xml:space="preserve">תודה שהעלית את הנקודה החשובה </w:t>
      </w:r>
      <w:r w:rsidR="00DE0998">
        <w:rPr>
          <w:rFonts w:hint="cs"/>
          <w:rtl/>
        </w:rPr>
        <w:t xml:space="preserve">הזו, </w:t>
      </w:r>
      <w:r>
        <w:rPr>
          <w:rtl/>
        </w:rPr>
        <w:t xml:space="preserve">אנחנו נבדוק את זה ולא נניח לזה כי אני באמת חושב שאין </w:t>
      </w:r>
      <w:r w:rsidR="00DE0998">
        <w:rPr>
          <w:rFonts w:hint="cs"/>
          <w:rtl/>
        </w:rPr>
        <w:t xml:space="preserve">לזה </w:t>
      </w:r>
      <w:r>
        <w:rPr>
          <w:rtl/>
        </w:rPr>
        <w:t>הצדקה</w:t>
      </w:r>
      <w:r w:rsidR="00DE0998">
        <w:rPr>
          <w:rFonts w:hint="cs"/>
          <w:rtl/>
        </w:rPr>
        <w:t>.</w:t>
      </w:r>
      <w:r>
        <w:rPr>
          <w:rtl/>
        </w:rPr>
        <w:t xml:space="preserve"> לאנשים יש את הזכות</w:t>
      </w:r>
      <w:r w:rsidR="00DE0998">
        <w:rPr>
          <w:rFonts w:hint="cs"/>
          <w:rtl/>
        </w:rPr>
        <w:t>,</w:t>
      </w:r>
      <w:r>
        <w:rPr>
          <w:rtl/>
        </w:rPr>
        <w:t xml:space="preserve"> </w:t>
      </w:r>
      <w:r w:rsidR="00DE0998">
        <w:rPr>
          <w:rFonts w:hint="cs"/>
          <w:rtl/>
        </w:rPr>
        <w:t>ו</w:t>
      </w:r>
      <w:r>
        <w:rPr>
          <w:rtl/>
        </w:rPr>
        <w:t>חלקם אולי ירצו כבר להתחיל להגיש תביעות אזרחיות עכשיו</w:t>
      </w:r>
      <w:r w:rsidR="00DE0998">
        <w:rPr>
          <w:rFonts w:hint="cs"/>
          <w:rtl/>
        </w:rPr>
        <w:t>,</w:t>
      </w:r>
      <w:r>
        <w:rPr>
          <w:rtl/>
        </w:rPr>
        <w:t xml:space="preserve"> גם אם על בסיס המידע החסר </w:t>
      </w:r>
      <w:r w:rsidR="00DE0998">
        <w:rPr>
          <w:rFonts w:hint="cs"/>
          <w:rtl/>
        </w:rPr>
        <w:t>משיקולים</w:t>
      </w:r>
      <w:r>
        <w:rPr>
          <w:rtl/>
        </w:rPr>
        <w:t xml:space="preserve"> שלהם אבל גם אם זה מסיבות אחרות</w:t>
      </w:r>
      <w:r w:rsidR="00DE0998">
        <w:rPr>
          <w:rFonts w:hint="cs"/>
          <w:rtl/>
        </w:rPr>
        <w:t>.</w:t>
      </w:r>
    </w:p>
    <w:p w14:paraId="0E3EBE69" w14:textId="77777777" w:rsidR="00DE0998" w:rsidRDefault="00DE0998" w:rsidP="00DE0998">
      <w:pPr>
        <w:rPr>
          <w:rtl/>
        </w:rPr>
      </w:pPr>
    </w:p>
    <w:p w14:paraId="181B776C" w14:textId="77777777" w:rsidR="00DE0998" w:rsidRDefault="00DE0998" w:rsidP="00DE0998">
      <w:pPr>
        <w:rPr>
          <w:rtl/>
        </w:rPr>
      </w:pPr>
      <w:r>
        <w:rPr>
          <w:rFonts w:hint="cs"/>
          <w:rtl/>
        </w:rPr>
        <w:t xml:space="preserve">כעת, עורכת הדין יסכה בינה, בבקשה. </w:t>
      </w:r>
    </w:p>
    <w:p w14:paraId="70C12354" w14:textId="77777777" w:rsidR="00DE0998" w:rsidRDefault="00DE0998" w:rsidP="00DE0998">
      <w:pPr>
        <w:rPr>
          <w:rtl/>
        </w:rPr>
      </w:pPr>
    </w:p>
    <w:p w14:paraId="3C753717" w14:textId="77777777" w:rsidR="00DE0998" w:rsidRDefault="00DE0998" w:rsidP="00DE0998">
      <w:pPr>
        <w:pStyle w:val="af9"/>
        <w:keepNext/>
        <w:rPr>
          <w:rtl/>
        </w:rPr>
      </w:pPr>
      <w:bookmarkStart w:id="1637" w:name="ET_guest_878652_424"/>
      <w:r w:rsidRPr="00DE0998">
        <w:rPr>
          <w:rStyle w:val="TagStyle"/>
          <w:rtl/>
        </w:rPr>
        <w:t xml:space="preserve"> &lt;&lt; אורח &gt;&gt; </w:t>
      </w:r>
      <w:r>
        <w:rPr>
          <w:rtl/>
        </w:rPr>
        <w:t>יסכה בינה:</w:t>
      </w:r>
      <w:r w:rsidRPr="00DE09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14:paraId="77CF44A5" w14:textId="77777777" w:rsidR="00DE0998" w:rsidRDefault="00DE0998" w:rsidP="00DE0998">
      <w:pPr>
        <w:pStyle w:val="KeepWithNext"/>
        <w:rPr>
          <w:rtl/>
        </w:rPr>
      </w:pPr>
    </w:p>
    <w:p w14:paraId="65895F3B" w14:textId="6B7D0FF1" w:rsidR="00DE0998" w:rsidRDefault="003C055F" w:rsidP="00DE0998">
      <w:pPr>
        <w:rPr>
          <w:rtl/>
        </w:rPr>
      </w:pPr>
      <w:r>
        <w:rPr>
          <w:rtl/>
        </w:rPr>
        <w:t xml:space="preserve">שלום </w:t>
      </w:r>
      <w:r w:rsidR="00DE0998">
        <w:rPr>
          <w:rFonts w:hint="cs"/>
          <w:rtl/>
        </w:rPr>
        <w:t>ל</w:t>
      </w:r>
      <w:r>
        <w:rPr>
          <w:rtl/>
        </w:rPr>
        <w:t xml:space="preserve">אדוני יושב </w:t>
      </w:r>
      <w:r w:rsidR="00DE0998">
        <w:rPr>
          <w:rFonts w:hint="cs"/>
          <w:rtl/>
        </w:rPr>
        <w:t>ה</w:t>
      </w:r>
      <w:r>
        <w:rPr>
          <w:rtl/>
        </w:rPr>
        <w:t>ראש</w:t>
      </w:r>
      <w:r w:rsidR="00DE0998">
        <w:rPr>
          <w:rFonts w:hint="cs"/>
          <w:rtl/>
        </w:rPr>
        <w:t xml:space="preserve">. שמי יסכה בינה ואני עורכת הדין </w:t>
      </w:r>
      <w:r w:rsidR="00DE0998" w:rsidRPr="00DE0998">
        <w:rPr>
          <w:rFonts w:hint="cs"/>
          <w:rtl/>
        </w:rPr>
        <w:t>מהתנועה למשילות ודמוקרטיה</w:t>
      </w:r>
      <w:r w:rsidR="00DE0998">
        <w:rPr>
          <w:rFonts w:hint="cs"/>
          <w:rtl/>
        </w:rPr>
        <w:t xml:space="preserve">. </w:t>
      </w:r>
      <w:r>
        <w:rPr>
          <w:rtl/>
        </w:rPr>
        <w:t>אני חושבת שסוגיית סדרי העדיפויות פה היא בלב העניין</w:t>
      </w:r>
      <w:r w:rsidR="00DE0998">
        <w:rPr>
          <w:rFonts w:hint="cs"/>
          <w:rtl/>
        </w:rPr>
        <w:t>,</w:t>
      </w:r>
      <w:r>
        <w:rPr>
          <w:rtl/>
        </w:rPr>
        <w:t xml:space="preserve"> כי העובדה שמישהו במשטרה או </w:t>
      </w:r>
      <w:r w:rsidR="00DE0998">
        <w:rPr>
          <w:rFonts w:hint="cs"/>
          <w:rtl/>
        </w:rPr>
        <w:t>ב</w:t>
      </w:r>
      <w:r>
        <w:rPr>
          <w:rtl/>
        </w:rPr>
        <w:t>פרקליטות מוצא זמן בעת מלחמה</w:t>
      </w:r>
      <w:r w:rsidR="00DE0998">
        <w:rPr>
          <w:rFonts w:hint="cs"/>
          <w:rtl/>
        </w:rPr>
        <w:t>,</w:t>
      </w:r>
      <w:r>
        <w:rPr>
          <w:rtl/>
        </w:rPr>
        <w:t xml:space="preserve"> כשיש לנו הרבה מאוד אזרחים שלא נמצאים בבית שלהם</w:t>
      </w:r>
      <w:r w:rsidR="00DE0998">
        <w:rPr>
          <w:rFonts w:hint="cs"/>
          <w:rtl/>
        </w:rPr>
        <w:t>,</w:t>
      </w:r>
      <w:r>
        <w:rPr>
          <w:rtl/>
        </w:rPr>
        <w:t xml:space="preserve"> לבוא להתעמר ולפעול בצורה שהיא בלתי חוקית</w:t>
      </w:r>
      <w:r w:rsidR="00B143A2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DE0998">
        <w:rPr>
          <w:rFonts w:hint="cs"/>
          <w:rtl/>
        </w:rPr>
        <w:t>ו</w:t>
      </w:r>
      <w:r>
        <w:rPr>
          <w:rtl/>
        </w:rPr>
        <w:t xml:space="preserve">אני לא אפרט כרגע למה </w:t>
      </w:r>
      <w:r w:rsidR="00DE0998">
        <w:rPr>
          <w:rFonts w:hint="cs"/>
          <w:rtl/>
        </w:rPr>
        <w:t xml:space="preserve">כי </w:t>
      </w:r>
      <w:r>
        <w:rPr>
          <w:rtl/>
        </w:rPr>
        <w:t xml:space="preserve">אנחנו שומרים את זה </w:t>
      </w:r>
      <w:r w:rsidR="00DE0998">
        <w:rPr>
          <w:rFonts w:hint="cs"/>
          <w:rtl/>
        </w:rPr>
        <w:t>ל</w:t>
      </w:r>
      <w:r>
        <w:rPr>
          <w:rtl/>
        </w:rPr>
        <w:t>המשך</w:t>
      </w:r>
      <w:r w:rsidR="00B143A2">
        <w:rPr>
          <w:rFonts w:hint="cs"/>
          <w:rtl/>
        </w:rPr>
        <w:t xml:space="preserve"> –</w:t>
      </w:r>
      <w:bookmarkStart w:id="1638" w:name="_ETM_Q1_11066903"/>
      <w:bookmarkStart w:id="1639" w:name="_ETM_Q1_11070902"/>
      <w:bookmarkStart w:id="1640" w:name="_ETM_Q1_11079400"/>
      <w:bookmarkStart w:id="1641" w:name="_ETM_Q1_11087151"/>
      <w:bookmarkStart w:id="1642" w:name="_ETM_Q1_11091651"/>
      <w:bookmarkStart w:id="1643" w:name="_ETM_Q1_11095903"/>
      <w:bookmarkStart w:id="1644" w:name="_ETM_Q1_11099400"/>
      <w:bookmarkStart w:id="1645" w:name="_ETM_Q1_11102650"/>
      <w:bookmarkStart w:id="1646" w:name="_ETM_Q1_11105402"/>
      <w:bookmarkStart w:id="1647" w:name="_ETM_Q1_11108654"/>
      <w:bookmarkStart w:id="1648" w:name="_ETM_Q1_11111402"/>
      <w:bookmarkStart w:id="1649" w:name="_ETM_Q1_11117151"/>
      <w:bookmarkStart w:id="1650" w:name="_ETM_Q1_11122153"/>
      <w:bookmarkStart w:id="1651" w:name="_ETM_Q1_11126651"/>
      <w:bookmarkStart w:id="1652" w:name="_ETM_Q1_11129403"/>
      <w:bookmarkStart w:id="1653" w:name="_ETM_Q1_11132652"/>
      <w:bookmarkStart w:id="1654" w:name="_ETM_Q1_11135400"/>
      <w:bookmarkStart w:id="1655" w:name="_ETM_Q1_11138653"/>
      <w:bookmarkStart w:id="1656" w:name="_ETM_Q1_11161402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r>
        <w:rPr>
          <w:rtl/>
        </w:rPr>
        <w:t xml:space="preserve"> כלפי בנינו ו</w:t>
      </w:r>
      <w:r w:rsidR="00DE0998">
        <w:rPr>
          <w:rFonts w:hint="cs"/>
          <w:rtl/>
        </w:rPr>
        <w:t xml:space="preserve">כלפי </w:t>
      </w:r>
      <w:r>
        <w:rPr>
          <w:rtl/>
        </w:rPr>
        <w:t>בנותינו</w:t>
      </w:r>
      <w:r w:rsidR="00DE0998">
        <w:rPr>
          <w:rFonts w:hint="cs"/>
          <w:rtl/>
        </w:rPr>
        <w:t>,</w:t>
      </w:r>
      <w:r>
        <w:rPr>
          <w:rtl/>
        </w:rPr>
        <w:t xml:space="preserve"> בין אם הם לוחמים</w:t>
      </w:r>
      <w:r w:rsidR="00DE0998">
        <w:rPr>
          <w:rFonts w:hint="cs"/>
          <w:rtl/>
        </w:rPr>
        <w:t>,</w:t>
      </w:r>
      <w:r>
        <w:rPr>
          <w:rtl/>
        </w:rPr>
        <w:t xml:space="preserve"> בין אם זה </w:t>
      </w:r>
      <w:r w:rsidR="00DE0998">
        <w:rPr>
          <w:rFonts w:hint="cs"/>
          <w:rtl/>
        </w:rPr>
        <w:t>"</w:t>
      </w:r>
      <w:r>
        <w:rPr>
          <w:rtl/>
        </w:rPr>
        <w:t>כוח 100</w:t>
      </w:r>
      <w:r w:rsidR="00DE0998">
        <w:rPr>
          <w:rFonts w:hint="cs"/>
          <w:rtl/>
        </w:rPr>
        <w:t>" ו</w:t>
      </w:r>
      <w:r>
        <w:rPr>
          <w:rtl/>
        </w:rPr>
        <w:t xml:space="preserve">בין אם </w:t>
      </w:r>
      <w:r w:rsidR="00DE0998">
        <w:rPr>
          <w:rFonts w:hint="cs"/>
          <w:rtl/>
        </w:rPr>
        <w:t>אלה</w:t>
      </w:r>
      <w:r>
        <w:rPr>
          <w:rtl/>
        </w:rPr>
        <w:t xml:space="preserve"> אנשים שחרפו נפשם</w:t>
      </w:r>
      <w:r w:rsidR="00DE0998">
        <w:rPr>
          <w:rFonts w:hint="cs"/>
          <w:rtl/>
        </w:rPr>
        <w:t xml:space="preserve">, במקומות </w:t>
      </w:r>
      <w:r>
        <w:rPr>
          <w:rtl/>
        </w:rPr>
        <w:t>שאותם הגורמים שאמונים על שמירה על חיי אזרחי ישראל פשוט לא פעלו</w:t>
      </w:r>
      <w:r w:rsidR="00DE0998">
        <w:rPr>
          <w:rFonts w:hint="cs"/>
          <w:rtl/>
        </w:rPr>
        <w:t>,</w:t>
      </w:r>
      <w:r>
        <w:rPr>
          <w:rtl/>
        </w:rPr>
        <w:t xml:space="preserve"> ז</w:t>
      </w:r>
      <w:r w:rsidR="00DE0998">
        <w:rPr>
          <w:rFonts w:hint="cs"/>
          <w:rtl/>
        </w:rPr>
        <w:t>ו</w:t>
      </w:r>
      <w:r>
        <w:rPr>
          <w:rtl/>
        </w:rPr>
        <w:t xml:space="preserve"> סוגיה שצריכה להיות מוקד הדיון פה</w:t>
      </w:r>
      <w:r w:rsidR="00DE0998">
        <w:rPr>
          <w:rFonts w:hint="cs"/>
          <w:rtl/>
        </w:rPr>
        <w:t>.</w:t>
      </w:r>
      <w:r>
        <w:rPr>
          <w:rtl/>
        </w:rPr>
        <w:t xml:space="preserve"> </w:t>
      </w:r>
    </w:p>
    <w:p w14:paraId="62174CD9" w14:textId="77777777" w:rsidR="00DE0998" w:rsidRDefault="00DE0998" w:rsidP="00DE0998">
      <w:pPr>
        <w:rPr>
          <w:rtl/>
        </w:rPr>
      </w:pPr>
    </w:p>
    <w:p w14:paraId="32EC08AF" w14:textId="77777777" w:rsidR="00DE0998" w:rsidRDefault="003C055F" w:rsidP="00DE0998">
      <w:pPr>
        <w:rPr>
          <w:rtl/>
        </w:rPr>
      </w:pPr>
      <w:bookmarkStart w:id="1657" w:name="_ETM_Q1_11056901"/>
      <w:bookmarkStart w:id="1658" w:name="_ETM_Q1_11057151"/>
      <w:bookmarkEnd w:id="1657"/>
      <w:bookmarkEnd w:id="1658"/>
      <w:r>
        <w:rPr>
          <w:rtl/>
        </w:rPr>
        <w:t>חוק הוא חוק לכולם</w:t>
      </w:r>
      <w:r w:rsidR="00DE0998">
        <w:rPr>
          <w:rFonts w:hint="cs"/>
          <w:rtl/>
        </w:rPr>
        <w:t>,</w:t>
      </w:r>
      <w:r>
        <w:rPr>
          <w:rtl/>
        </w:rPr>
        <w:t xml:space="preserve"> ואנחנו יודעים את זה </w:t>
      </w:r>
      <w:r w:rsidR="00DE0998">
        <w:rPr>
          <w:rtl/>
        </w:rPr>
        <w:t>–</w:t>
      </w:r>
      <w:r w:rsidR="00DE0998">
        <w:rPr>
          <w:rFonts w:hint="cs"/>
          <w:rtl/>
        </w:rPr>
        <w:t xml:space="preserve"> </w:t>
      </w:r>
      <w:r>
        <w:rPr>
          <w:rtl/>
        </w:rPr>
        <w:t>יש שוויון לפני החוק</w:t>
      </w:r>
      <w:r w:rsidR="00DE0998">
        <w:rPr>
          <w:rFonts w:hint="cs"/>
          <w:rtl/>
        </w:rPr>
        <w:t>,</w:t>
      </w:r>
      <w:r>
        <w:rPr>
          <w:rtl/>
        </w:rPr>
        <w:t xml:space="preserve"> והחוק צריך להיות מיושם כלפי כולם</w:t>
      </w:r>
      <w:r w:rsidR="00DE0998">
        <w:rPr>
          <w:rFonts w:hint="cs"/>
          <w:rtl/>
        </w:rPr>
        <w:t>,</w:t>
      </w:r>
      <w:r>
        <w:rPr>
          <w:rtl/>
        </w:rPr>
        <w:t xml:space="preserve"> אבל מתי אתה מיישם את החוק</w:t>
      </w:r>
      <w:r w:rsidR="00DE0998">
        <w:rPr>
          <w:rFonts w:hint="cs"/>
          <w:rtl/>
        </w:rPr>
        <w:t>?</w:t>
      </w:r>
      <w:r>
        <w:rPr>
          <w:rtl/>
        </w:rPr>
        <w:t xml:space="preserve"> ואיך אתה מיישם את החוק</w:t>
      </w:r>
      <w:r w:rsidR="00DE0998">
        <w:rPr>
          <w:rFonts w:hint="cs"/>
          <w:rtl/>
        </w:rPr>
        <w:t>?</w:t>
      </w:r>
      <w:r>
        <w:rPr>
          <w:rtl/>
        </w:rPr>
        <w:t xml:space="preserve"> זה </w:t>
      </w:r>
      <w:r w:rsidR="00DE0998">
        <w:rPr>
          <w:rFonts w:hint="cs"/>
          <w:rtl/>
        </w:rPr>
        <w:t>שורש</w:t>
      </w:r>
      <w:r>
        <w:rPr>
          <w:rtl/>
        </w:rPr>
        <w:t xml:space="preserve"> העניין</w:t>
      </w:r>
      <w:r w:rsidR="00DE0998">
        <w:rPr>
          <w:rFonts w:hint="cs"/>
          <w:rtl/>
        </w:rPr>
        <w:t>,</w:t>
      </w:r>
      <w:r>
        <w:rPr>
          <w:rtl/>
        </w:rPr>
        <w:t xml:space="preserve"> ואתה יכול תחת אותו חוק בדיוק</w:t>
      </w:r>
      <w:r w:rsidR="00DE0998">
        <w:rPr>
          <w:rFonts w:hint="cs"/>
          <w:rtl/>
        </w:rPr>
        <w:t>,</w:t>
      </w:r>
      <w:r>
        <w:rPr>
          <w:rtl/>
        </w:rPr>
        <w:t xml:space="preserve"> לעשות פשוט סדום ועמורה </w:t>
      </w:r>
      <w:r w:rsidR="00DE0998">
        <w:rPr>
          <w:rFonts w:hint="cs"/>
          <w:rtl/>
        </w:rPr>
        <w:t>ב</w:t>
      </w:r>
      <w:r>
        <w:rPr>
          <w:rtl/>
        </w:rPr>
        <w:t>אזרחי</w:t>
      </w:r>
      <w:r w:rsidR="00DE0998">
        <w:rPr>
          <w:rFonts w:hint="cs"/>
          <w:rtl/>
        </w:rPr>
        <w:t>ם שלך,</w:t>
      </w:r>
      <w:r>
        <w:rPr>
          <w:rtl/>
        </w:rPr>
        <w:t xml:space="preserve"> וזה מה שקורה פה</w:t>
      </w:r>
      <w:r w:rsidR="00DE0998">
        <w:rPr>
          <w:rFonts w:hint="cs"/>
          <w:rtl/>
        </w:rPr>
        <w:t>.</w:t>
      </w:r>
      <w:r>
        <w:rPr>
          <w:rtl/>
        </w:rPr>
        <w:t xml:space="preserve"> </w:t>
      </w:r>
    </w:p>
    <w:p w14:paraId="2415F1F9" w14:textId="77777777" w:rsidR="00DE0998" w:rsidRDefault="00DE0998" w:rsidP="00DE0998">
      <w:pPr>
        <w:rPr>
          <w:rtl/>
        </w:rPr>
      </w:pPr>
    </w:p>
    <w:p w14:paraId="78F0B379" w14:textId="77777777" w:rsidR="00395683" w:rsidRDefault="003C055F" w:rsidP="00395683">
      <w:pPr>
        <w:rPr>
          <w:rtl/>
        </w:rPr>
      </w:pPr>
      <w:r>
        <w:rPr>
          <w:rtl/>
        </w:rPr>
        <w:t>אני קוראת לכל גופי אכיפת החוק</w:t>
      </w:r>
      <w:r w:rsidR="00DE0998">
        <w:rPr>
          <w:rFonts w:hint="cs"/>
          <w:rtl/>
        </w:rPr>
        <w:t>,</w:t>
      </w:r>
      <w:r>
        <w:rPr>
          <w:rtl/>
        </w:rPr>
        <w:t xml:space="preserve"> שכנראה כבר הסתיימה הפשיעה הערבית</w:t>
      </w:r>
      <w:r w:rsidR="00395683">
        <w:rPr>
          <w:rFonts w:hint="cs"/>
          <w:rtl/>
        </w:rPr>
        <w:t>,</w:t>
      </w:r>
      <w:r>
        <w:rPr>
          <w:rtl/>
        </w:rPr>
        <w:t xml:space="preserve"> כנראה סיימו לפעול נגד כל האנשים שפשעו ועברו על החוק </w:t>
      </w:r>
      <w:r w:rsidR="00395683">
        <w:rPr>
          <w:rFonts w:hint="cs"/>
          <w:rtl/>
        </w:rPr>
        <w:t>ב</w:t>
      </w:r>
      <w:r>
        <w:rPr>
          <w:rtl/>
        </w:rPr>
        <w:t>מדינת ישראל בשנתיים האחרונות</w:t>
      </w:r>
      <w:r w:rsidR="00395683">
        <w:rPr>
          <w:rFonts w:hint="cs"/>
          <w:rtl/>
        </w:rPr>
        <w:t>,</w:t>
      </w:r>
      <w:r>
        <w:rPr>
          <w:rtl/>
        </w:rPr>
        <w:t xml:space="preserve"> שהסירו את ידיהם לעת הזאת</w:t>
      </w:r>
      <w:r w:rsidR="00395683">
        <w:rPr>
          <w:rFonts w:hint="cs"/>
          <w:rtl/>
        </w:rPr>
        <w:t>,</w:t>
      </w:r>
      <w:r>
        <w:rPr>
          <w:rtl/>
        </w:rPr>
        <w:t xml:space="preserve"> ש</w:t>
      </w:r>
      <w:r w:rsidR="009F26F9">
        <w:rPr>
          <w:rFonts w:hint="cs"/>
          <w:rtl/>
        </w:rPr>
        <w:t>י</w:t>
      </w:r>
      <w:r>
        <w:rPr>
          <w:rtl/>
        </w:rPr>
        <w:t xml:space="preserve">עברו </w:t>
      </w:r>
      <w:r w:rsidR="00395683">
        <w:rPr>
          <w:rFonts w:hint="cs"/>
          <w:rtl/>
        </w:rPr>
        <w:t xml:space="preserve">אחד אחד </w:t>
      </w:r>
      <w:r>
        <w:rPr>
          <w:rtl/>
        </w:rPr>
        <w:t>עד שיגיעו לאנשים שצריך לחקור אותם לשיטתם</w:t>
      </w:r>
      <w:r w:rsidR="00395683">
        <w:rPr>
          <w:rFonts w:hint="cs"/>
          <w:rtl/>
        </w:rPr>
        <w:t>,</w:t>
      </w:r>
      <w:r>
        <w:rPr>
          <w:rtl/>
        </w:rPr>
        <w:t xml:space="preserve"> כי הסדר הוא חשוב</w:t>
      </w:r>
      <w:r w:rsidR="00395683">
        <w:rPr>
          <w:rFonts w:hint="cs"/>
          <w:rtl/>
        </w:rPr>
        <w:t>.</w:t>
      </w:r>
    </w:p>
    <w:p w14:paraId="452216E0" w14:textId="77777777" w:rsidR="00395683" w:rsidRDefault="00395683" w:rsidP="00395683">
      <w:pPr>
        <w:rPr>
          <w:rtl/>
        </w:rPr>
      </w:pPr>
    </w:p>
    <w:p w14:paraId="47D47B32" w14:textId="77777777" w:rsidR="00395683" w:rsidRDefault="003C055F" w:rsidP="00395683">
      <w:pPr>
        <w:rPr>
          <w:rtl/>
        </w:rPr>
      </w:pPr>
      <w:r>
        <w:rPr>
          <w:rtl/>
        </w:rPr>
        <w:t>ראיתי פרסומים בתקשורת</w:t>
      </w:r>
      <w:r w:rsidR="00395683">
        <w:rPr>
          <w:rFonts w:hint="cs"/>
          <w:rtl/>
        </w:rPr>
        <w:t>,</w:t>
      </w:r>
      <w:r>
        <w:rPr>
          <w:rtl/>
        </w:rPr>
        <w:t xml:space="preserve"> </w:t>
      </w:r>
      <w:r w:rsidR="00395683">
        <w:rPr>
          <w:rFonts w:hint="cs"/>
          <w:rtl/>
        </w:rPr>
        <w:t xml:space="preserve">ואני </w:t>
      </w:r>
      <w:r>
        <w:rPr>
          <w:rtl/>
        </w:rPr>
        <w:t>לא יודע</w:t>
      </w:r>
      <w:r w:rsidR="00395683">
        <w:rPr>
          <w:rFonts w:hint="cs"/>
          <w:rtl/>
        </w:rPr>
        <w:t>ת</w:t>
      </w:r>
      <w:r>
        <w:rPr>
          <w:rtl/>
        </w:rPr>
        <w:t xml:space="preserve"> </w:t>
      </w:r>
      <w:r w:rsidR="00395683">
        <w:rPr>
          <w:rFonts w:hint="cs"/>
          <w:rtl/>
        </w:rPr>
        <w:t xml:space="preserve">אם </w:t>
      </w:r>
      <w:r>
        <w:rPr>
          <w:rtl/>
        </w:rPr>
        <w:t xml:space="preserve">הם נכונים </w:t>
      </w:r>
      <w:r w:rsidR="00395683">
        <w:rPr>
          <w:rFonts w:hint="cs"/>
          <w:rtl/>
        </w:rPr>
        <w:t xml:space="preserve">אז </w:t>
      </w:r>
      <w:r>
        <w:rPr>
          <w:rtl/>
        </w:rPr>
        <w:t xml:space="preserve">אני אומרת את זה בהסתייגות מסוימת </w:t>
      </w:r>
      <w:r w:rsidR="00395683">
        <w:rPr>
          <w:rFonts w:hint="cs"/>
          <w:rtl/>
        </w:rPr>
        <w:t>ו</w:t>
      </w:r>
      <w:r>
        <w:rPr>
          <w:rtl/>
        </w:rPr>
        <w:t>בזהירות</w:t>
      </w:r>
      <w:r w:rsidR="00395683">
        <w:rPr>
          <w:rFonts w:hint="cs"/>
          <w:rtl/>
        </w:rPr>
        <w:t>,</w:t>
      </w:r>
      <w:r>
        <w:rPr>
          <w:rtl/>
        </w:rPr>
        <w:t xml:space="preserve"> </w:t>
      </w:r>
      <w:r w:rsidR="00395683">
        <w:rPr>
          <w:rFonts w:hint="cs"/>
          <w:rtl/>
        </w:rPr>
        <w:t>שהיועמ"שית</w:t>
      </w:r>
      <w:r>
        <w:rPr>
          <w:rtl/>
        </w:rPr>
        <w:t xml:space="preserve"> החליטה לפתוח בחקירה נגד מי שנחשד </w:t>
      </w:r>
      <w:r w:rsidR="00395683">
        <w:rPr>
          <w:rFonts w:hint="cs"/>
          <w:rtl/>
        </w:rPr>
        <w:t xml:space="preserve">בפריצה </w:t>
      </w:r>
      <w:r>
        <w:rPr>
          <w:rtl/>
        </w:rPr>
        <w:t xml:space="preserve">לבסיס צבאי </w:t>
      </w:r>
      <w:r w:rsidR="00395683">
        <w:rPr>
          <w:rFonts w:hint="cs"/>
          <w:rtl/>
        </w:rPr>
        <w:t xml:space="preserve">כי </w:t>
      </w:r>
      <w:r>
        <w:rPr>
          <w:rtl/>
        </w:rPr>
        <w:t>חמור מאוד לפרוץ לבסיס צבאי</w:t>
      </w:r>
      <w:r w:rsidR="00395683">
        <w:rPr>
          <w:rFonts w:hint="cs"/>
          <w:rtl/>
        </w:rPr>
        <w:t>,</w:t>
      </w:r>
      <w:r>
        <w:rPr>
          <w:rtl/>
        </w:rPr>
        <w:t xml:space="preserve"> אין ספק</w:t>
      </w:r>
      <w:r w:rsidR="00395683">
        <w:rPr>
          <w:rFonts w:hint="cs"/>
          <w:rtl/>
        </w:rPr>
        <w:t>.</w:t>
      </w:r>
      <w:r>
        <w:rPr>
          <w:rtl/>
        </w:rPr>
        <w:t xml:space="preserve"> אדוני יושב </w:t>
      </w:r>
      <w:r w:rsidR="00395683">
        <w:rPr>
          <w:rFonts w:hint="cs"/>
          <w:rtl/>
        </w:rPr>
        <w:t>ה</w:t>
      </w:r>
      <w:r>
        <w:rPr>
          <w:rtl/>
        </w:rPr>
        <w:t>ראש</w:t>
      </w:r>
      <w:r w:rsidR="00395683">
        <w:rPr>
          <w:rFonts w:hint="cs"/>
          <w:rtl/>
        </w:rPr>
        <w:t xml:space="preserve">, </w:t>
      </w:r>
      <w:r w:rsidR="00395683">
        <w:rPr>
          <w:rtl/>
        </w:rPr>
        <w:t>אני מבקשת לוודא</w:t>
      </w:r>
      <w:r>
        <w:rPr>
          <w:rtl/>
        </w:rPr>
        <w:t xml:space="preserve"> איפה עומדת החקירה לגבי אנשים שפרצו לכ</w:t>
      </w:r>
      <w:r w:rsidR="00395683">
        <w:rPr>
          <w:rtl/>
        </w:rPr>
        <w:t>נס</w:t>
      </w:r>
      <w:r w:rsidR="00395683">
        <w:rPr>
          <w:rFonts w:hint="cs"/>
          <w:rtl/>
        </w:rPr>
        <w:t>ת ו</w:t>
      </w:r>
      <w:r>
        <w:rPr>
          <w:rtl/>
        </w:rPr>
        <w:t>איפה עומדת החקירה לגבי אזרחים מודאגים ל</w:t>
      </w:r>
      <w:r w:rsidR="00395683">
        <w:rPr>
          <w:rFonts w:hint="cs"/>
          <w:rtl/>
        </w:rPr>
        <w:t>א</w:t>
      </w:r>
      <w:r>
        <w:rPr>
          <w:rtl/>
        </w:rPr>
        <w:t xml:space="preserve"> פחות ששרפו ועשו מדורות באיילון</w:t>
      </w:r>
      <w:r w:rsidR="00395683">
        <w:rPr>
          <w:rFonts w:hint="cs"/>
          <w:rtl/>
        </w:rPr>
        <w:t>.</w:t>
      </w:r>
    </w:p>
    <w:p w14:paraId="3D87159D" w14:textId="77777777" w:rsidR="00395683" w:rsidRDefault="00395683" w:rsidP="00395683">
      <w:pPr>
        <w:rPr>
          <w:rtl/>
        </w:rPr>
      </w:pPr>
    </w:p>
    <w:p w14:paraId="025509D2" w14:textId="77777777" w:rsidR="00395683" w:rsidRDefault="003C055F" w:rsidP="00395683">
      <w:pPr>
        <w:rPr>
          <w:rtl/>
        </w:rPr>
      </w:pPr>
      <w:r>
        <w:rPr>
          <w:rtl/>
        </w:rPr>
        <w:t>אני בן</w:t>
      </w:r>
      <w:r w:rsidR="00395683">
        <w:rPr>
          <w:rFonts w:hint="cs"/>
          <w:rtl/>
        </w:rPr>
        <w:t xml:space="preserve"> </w:t>
      </w:r>
      <w:r>
        <w:rPr>
          <w:rtl/>
        </w:rPr>
        <w:t>אדם של חוק</w:t>
      </w:r>
      <w:r w:rsidR="00395683">
        <w:rPr>
          <w:rFonts w:hint="cs"/>
          <w:rtl/>
        </w:rPr>
        <w:t>,</w:t>
      </w:r>
      <w:r>
        <w:rPr>
          <w:rtl/>
        </w:rPr>
        <w:t xml:space="preserve"> והתנועה למש</w:t>
      </w:r>
      <w:r w:rsidR="00395683">
        <w:rPr>
          <w:rFonts w:hint="cs"/>
          <w:rtl/>
        </w:rPr>
        <w:t>ל</w:t>
      </w:r>
      <w:r>
        <w:rPr>
          <w:rtl/>
        </w:rPr>
        <w:t>ות ודמוקרטיה אומר</w:t>
      </w:r>
      <w:r w:rsidR="00395683">
        <w:rPr>
          <w:rFonts w:hint="cs"/>
          <w:rtl/>
        </w:rPr>
        <w:t>ת</w:t>
      </w:r>
      <w:r>
        <w:rPr>
          <w:rtl/>
        </w:rPr>
        <w:t xml:space="preserve"> </w:t>
      </w:r>
      <w:r w:rsidR="00395683">
        <w:rPr>
          <w:rFonts w:hint="cs"/>
          <w:rtl/>
        </w:rPr>
        <w:t xml:space="preserve">שכשיש חוק הוא </w:t>
      </w:r>
      <w:r>
        <w:rPr>
          <w:rtl/>
        </w:rPr>
        <w:t>לכולם</w:t>
      </w:r>
      <w:r w:rsidR="00395683">
        <w:rPr>
          <w:rFonts w:hint="cs"/>
          <w:rtl/>
        </w:rPr>
        <w:t>,</w:t>
      </w:r>
      <w:r>
        <w:rPr>
          <w:rtl/>
        </w:rPr>
        <w:t xml:space="preserve"> אבל הסדום </w:t>
      </w:r>
      <w:r w:rsidR="00395683">
        <w:rPr>
          <w:rFonts w:hint="cs"/>
          <w:rtl/>
        </w:rPr>
        <w:t xml:space="preserve">והעמורה </w:t>
      </w:r>
      <w:r>
        <w:rPr>
          <w:rtl/>
        </w:rPr>
        <w:t>לא נמצא בחוק</w:t>
      </w:r>
      <w:r w:rsidR="00395683">
        <w:rPr>
          <w:rFonts w:hint="cs"/>
          <w:rtl/>
        </w:rPr>
        <w:t xml:space="preserve">, אלא בדרך שמיישמים </w:t>
      </w:r>
      <w:r>
        <w:rPr>
          <w:rtl/>
        </w:rPr>
        <w:t xml:space="preserve">אותו ובסדרי </w:t>
      </w:r>
      <w:r w:rsidR="00395683">
        <w:rPr>
          <w:rFonts w:hint="cs"/>
          <w:rtl/>
        </w:rPr>
        <w:t>העדיפויות ש</w:t>
      </w:r>
      <w:r>
        <w:rPr>
          <w:rtl/>
        </w:rPr>
        <w:t>אתה עושה</w:t>
      </w:r>
      <w:r w:rsidR="00395683">
        <w:rPr>
          <w:rFonts w:hint="cs"/>
          <w:rtl/>
        </w:rPr>
        <w:t>.</w:t>
      </w:r>
      <w:r>
        <w:rPr>
          <w:rtl/>
        </w:rPr>
        <w:t xml:space="preserve"> </w:t>
      </w:r>
      <w:r w:rsidR="00395683">
        <w:rPr>
          <w:rFonts w:hint="cs"/>
          <w:rtl/>
        </w:rPr>
        <w:t>ה</w:t>
      </w:r>
      <w:r>
        <w:rPr>
          <w:rtl/>
        </w:rPr>
        <w:t>עובדה שמשטרת ישראל ו</w:t>
      </w:r>
      <w:r w:rsidR="00395683">
        <w:rPr>
          <w:rFonts w:hint="cs"/>
          <w:rtl/>
        </w:rPr>
        <w:t xml:space="preserve">/או </w:t>
      </w:r>
      <w:r>
        <w:rPr>
          <w:rtl/>
        </w:rPr>
        <w:t>הפרקליטות ו</w:t>
      </w:r>
      <w:r w:rsidR="00395683">
        <w:rPr>
          <w:rFonts w:hint="cs"/>
          <w:rtl/>
        </w:rPr>
        <w:t>/</w:t>
      </w:r>
      <w:r>
        <w:rPr>
          <w:rtl/>
        </w:rPr>
        <w:t>או פרקליט המדינה מצא</w:t>
      </w:r>
      <w:r w:rsidR="00395683">
        <w:rPr>
          <w:rFonts w:hint="cs"/>
          <w:rtl/>
        </w:rPr>
        <w:t>ו</w:t>
      </w:r>
      <w:r>
        <w:rPr>
          <w:rtl/>
        </w:rPr>
        <w:t xml:space="preserve"> </w:t>
      </w:r>
      <w:r w:rsidR="00395683">
        <w:rPr>
          <w:rFonts w:hint="cs"/>
          <w:rtl/>
        </w:rPr>
        <w:t xml:space="preserve">בשעה הנוראה הזו </w:t>
      </w:r>
      <w:r>
        <w:rPr>
          <w:rtl/>
        </w:rPr>
        <w:t>להתעמר באנשים שחירפו נפשם למען מדינת ישראל ואזרחיה</w:t>
      </w:r>
      <w:r w:rsidR="00395683">
        <w:rPr>
          <w:rFonts w:hint="cs"/>
          <w:rtl/>
        </w:rPr>
        <w:t>,</w:t>
      </w:r>
      <w:r>
        <w:rPr>
          <w:rtl/>
        </w:rPr>
        <w:t xml:space="preserve"> ז</w:t>
      </w:r>
      <w:r w:rsidR="00395683">
        <w:rPr>
          <w:rFonts w:hint="cs"/>
          <w:rtl/>
        </w:rPr>
        <w:t>ו</w:t>
      </w:r>
      <w:r>
        <w:rPr>
          <w:rtl/>
        </w:rPr>
        <w:t xml:space="preserve"> בושה וחרפה</w:t>
      </w:r>
      <w:r w:rsidR="00395683">
        <w:rPr>
          <w:rFonts w:hint="cs"/>
          <w:rtl/>
        </w:rPr>
        <w:t>,</w:t>
      </w:r>
      <w:r>
        <w:rPr>
          <w:rtl/>
        </w:rPr>
        <w:t xml:space="preserve"> וזה לא חוק </w:t>
      </w:r>
      <w:r w:rsidR="00395683">
        <w:rPr>
          <w:rtl/>
        </w:rPr>
        <w:t>–</w:t>
      </w:r>
      <w:r w:rsidR="00395683">
        <w:rPr>
          <w:rFonts w:hint="cs"/>
          <w:rtl/>
        </w:rPr>
        <w:t xml:space="preserve"> זאת </w:t>
      </w:r>
      <w:r>
        <w:rPr>
          <w:rtl/>
        </w:rPr>
        <w:t>סדום</w:t>
      </w:r>
      <w:r w:rsidR="00395683">
        <w:rPr>
          <w:rFonts w:hint="cs"/>
          <w:rtl/>
        </w:rPr>
        <w:t>.</w:t>
      </w:r>
      <w:r>
        <w:rPr>
          <w:rtl/>
        </w:rPr>
        <w:t xml:space="preserve"> תודה רבה</w:t>
      </w:r>
      <w:r w:rsidR="00395683">
        <w:rPr>
          <w:rFonts w:hint="cs"/>
          <w:rtl/>
        </w:rPr>
        <w:t>.</w:t>
      </w:r>
    </w:p>
    <w:p w14:paraId="13667257" w14:textId="77777777" w:rsidR="00395683" w:rsidRDefault="00395683" w:rsidP="00395683">
      <w:pPr>
        <w:rPr>
          <w:rtl/>
        </w:rPr>
      </w:pPr>
    </w:p>
    <w:p w14:paraId="5C3D3E29" w14:textId="77777777" w:rsidR="00395683" w:rsidRDefault="00395683" w:rsidP="00395683">
      <w:pPr>
        <w:pStyle w:val="af6"/>
        <w:keepNext/>
        <w:rPr>
          <w:rtl/>
        </w:rPr>
      </w:pPr>
      <w:bookmarkStart w:id="1659" w:name="ET_yor_6157_425"/>
      <w:r w:rsidRPr="003956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5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14:paraId="34869179" w14:textId="77777777" w:rsidR="00395683" w:rsidRDefault="00395683" w:rsidP="00395683">
      <w:pPr>
        <w:pStyle w:val="KeepWithNext"/>
        <w:rPr>
          <w:rtl/>
        </w:rPr>
      </w:pPr>
    </w:p>
    <w:p w14:paraId="29879BFC" w14:textId="77777777" w:rsidR="00395683" w:rsidRDefault="003C055F" w:rsidP="00395683">
      <w:pPr>
        <w:rPr>
          <w:rtl/>
        </w:rPr>
      </w:pPr>
      <w:r>
        <w:rPr>
          <w:rtl/>
        </w:rPr>
        <w:t>תודה רבה</w:t>
      </w:r>
      <w:r w:rsidR="00395683">
        <w:rPr>
          <w:rFonts w:hint="cs"/>
          <w:rtl/>
        </w:rPr>
        <w:t>. סימה חסון, בבקשה.</w:t>
      </w:r>
    </w:p>
    <w:p w14:paraId="5277E1E5" w14:textId="77777777" w:rsidR="00395683" w:rsidRDefault="00395683" w:rsidP="00395683">
      <w:pPr>
        <w:rPr>
          <w:rtl/>
        </w:rPr>
      </w:pPr>
      <w:bookmarkStart w:id="1660" w:name="_ETM_Q1_11199651"/>
      <w:bookmarkStart w:id="1661" w:name="_ETM_Q1_11201901"/>
      <w:bookmarkEnd w:id="1660"/>
      <w:bookmarkEnd w:id="1661"/>
    </w:p>
    <w:p w14:paraId="5C21F5BE" w14:textId="77777777" w:rsidR="00395683" w:rsidRDefault="00395683" w:rsidP="00395683">
      <w:pPr>
        <w:pStyle w:val="a4"/>
        <w:keepNext/>
        <w:rPr>
          <w:rtl/>
        </w:rPr>
      </w:pPr>
      <w:bookmarkStart w:id="1662" w:name="ET_speaker_סימה_חסון_426"/>
      <w:r w:rsidRPr="00395683">
        <w:rPr>
          <w:rStyle w:val="TagStyle"/>
          <w:rtl/>
        </w:rPr>
        <w:t xml:space="preserve"> &lt;&lt; דובר &gt;&gt; </w:t>
      </w:r>
      <w:r>
        <w:rPr>
          <w:rtl/>
        </w:rPr>
        <w:t>סימה חסון:</w:t>
      </w:r>
      <w:r w:rsidRPr="00395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14:paraId="1DDD54EA" w14:textId="77777777" w:rsidR="00395683" w:rsidRDefault="00395683" w:rsidP="00395683">
      <w:pPr>
        <w:pStyle w:val="KeepWithNext"/>
        <w:rPr>
          <w:rtl/>
        </w:rPr>
      </w:pPr>
    </w:p>
    <w:p w14:paraId="4F0F5525" w14:textId="77777777" w:rsidR="00395683" w:rsidRDefault="003C055F" w:rsidP="00395683">
      <w:pPr>
        <w:rPr>
          <w:rtl/>
        </w:rPr>
      </w:pPr>
      <w:r>
        <w:rPr>
          <w:rtl/>
        </w:rPr>
        <w:t>שלום לכולם</w:t>
      </w:r>
      <w:r w:rsidR="00395683">
        <w:rPr>
          <w:rFonts w:hint="cs"/>
          <w:rtl/>
        </w:rPr>
        <w:t>.</w:t>
      </w:r>
      <w:r>
        <w:rPr>
          <w:rtl/>
        </w:rPr>
        <w:t xml:space="preserve"> הפעם אני רוצה להקריא מילים שכתבה </w:t>
      </w:r>
      <w:r w:rsidR="00395683">
        <w:rPr>
          <w:rFonts w:hint="cs"/>
          <w:rtl/>
        </w:rPr>
        <w:t>אחת</w:t>
      </w:r>
      <w:r>
        <w:rPr>
          <w:rtl/>
        </w:rPr>
        <w:t xml:space="preserve"> הנשים</w:t>
      </w:r>
      <w:r w:rsidR="00395683">
        <w:rPr>
          <w:rFonts w:hint="cs"/>
          <w:rtl/>
        </w:rPr>
        <w:t>,</w:t>
      </w:r>
      <w:r>
        <w:rPr>
          <w:rtl/>
        </w:rPr>
        <w:t xml:space="preserve"> שנשואה </w:t>
      </w:r>
      <w:r w:rsidR="00395683">
        <w:rPr>
          <w:rFonts w:hint="cs"/>
          <w:rtl/>
        </w:rPr>
        <w:t>ל</w:t>
      </w:r>
      <w:r>
        <w:rPr>
          <w:rtl/>
        </w:rPr>
        <w:t>עצור בבית ליד</w:t>
      </w:r>
      <w:r w:rsidR="00395683">
        <w:rPr>
          <w:rFonts w:hint="cs"/>
          <w:rtl/>
        </w:rPr>
        <w:t xml:space="preserve"> </w:t>
      </w:r>
      <w:r w:rsidR="00395683">
        <w:rPr>
          <w:rtl/>
        </w:rPr>
        <w:t>–</w:t>
      </w:r>
      <w:r w:rsidR="00395683">
        <w:rPr>
          <w:rFonts w:hint="cs"/>
          <w:rtl/>
        </w:rPr>
        <w:t xml:space="preserve"> </w:t>
      </w:r>
    </w:p>
    <w:p w14:paraId="1A4258DE" w14:textId="77777777" w:rsidR="00395683" w:rsidRDefault="00395683" w:rsidP="00395683">
      <w:pPr>
        <w:rPr>
          <w:rtl/>
        </w:rPr>
      </w:pPr>
    </w:p>
    <w:p w14:paraId="1FA68D5F" w14:textId="77777777" w:rsidR="00395683" w:rsidRDefault="00395683" w:rsidP="00395683">
      <w:pPr>
        <w:rPr>
          <w:rtl/>
        </w:rPr>
      </w:pPr>
      <w:bookmarkStart w:id="1663" w:name="_ETM_Q1_11234150"/>
      <w:bookmarkEnd w:id="1663"/>
      <w:r>
        <w:rPr>
          <w:rFonts w:hint="cs"/>
          <w:rtl/>
        </w:rPr>
        <w:t>"</w:t>
      </w:r>
      <w:r w:rsidR="003C055F" w:rsidRPr="00395683">
        <w:rPr>
          <w:b/>
          <w:bCs/>
          <w:u w:val="single"/>
          <w:rtl/>
        </w:rPr>
        <w:t>פרשת דרייפוס</w:t>
      </w:r>
      <w:r w:rsidR="003C055F">
        <w:rPr>
          <w:rtl/>
        </w:rPr>
        <w:t xml:space="preserve"> </w:t>
      </w:r>
    </w:p>
    <w:p w14:paraId="538A2ADC" w14:textId="77777777" w:rsidR="00395683" w:rsidRDefault="00395683" w:rsidP="00395683">
      <w:pPr>
        <w:rPr>
          <w:rtl/>
        </w:rPr>
      </w:pPr>
    </w:p>
    <w:p w14:paraId="2F487CA9" w14:textId="77777777" w:rsidR="00B143A2" w:rsidRDefault="003C055F" w:rsidP="009F26F9">
      <w:pPr>
        <w:ind w:left="720" w:firstLine="0"/>
        <w:rPr>
          <w:rtl/>
        </w:rPr>
      </w:pPr>
      <w:r>
        <w:rPr>
          <w:rtl/>
        </w:rPr>
        <w:t>אנסה לשתף מבלי להזדהות</w:t>
      </w:r>
      <w:r w:rsidR="00FB483C">
        <w:rPr>
          <w:rFonts w:hint="cs"/>
          <w:rtl/>
        </w:rPr>
        <w:t>.</w:t>
      </w:r>
      <w:r>
        <w:rPr>
          <w:rtl/>
        </w:rPr>
        <w:t xml:space="preserve"> הרי יש צו איסור פרסום על הפרשה</w:t>
      </w:r>
      <w:r w:rsidR="00FB483C">
        <w:rPr>
          <w:rFonts w:hint="cs"/>
          <w:rtl/>
        </w:rPr>
        <w:t>.</w:t>
      </w:r>
      <w:r>
        <w:rPr>
          <w:rtl/>
        </w:rPr>
        <w:t xml:space="preserve"> כש</w:t>
      </w:r>
      <w:r w:rsidR="009F26F9">
        <w:rPr>
          <w:rFonts w:hint="cs"/>
          <w:rtl/>
        </w:rPr>
        <w:t>ל</w:t>
      </w:r>
      <w:r>
        <w:rPr>
          <w:rtl/>
        </w:rPr>
        <w:t>הם מותר להכניס כתבים וצלמים לבית הדין</w:t>
      </w:r>
      <w:r w:rsidR="00FB483C">
        <w:rPr>
          <w:rFonts w:hint="cs"/>
          <w:rtl/>
        </w:rPr>
        <w:t>,</w:t>
      </w:r>
      <w:r>
        <w:rPr>
          <w:rtl/>
        </w:rPr>
        <w:t xml:space="preserve"> להדליף לתקשורת סרטונים</w:t>
      </w:r>
      <w:r w:rsidR="00FB483C">
        <w:rPr>
          <w:rFonts w:hint="cs"/>
          <w:rtl/>
        </w:rPr>
        <w:t>,</w:t>
      </w:r>
      <w:r>
        <w:rPr>
          <w:rtl/>
        </w:rPr>
        <w:t xml:space="preserve"> תוצאות פוליגרף</w:t>
      </w:r>
      <w:r w:rsidR="00FB483C">
        <w:rPr>
          <w:rFonts w:hint="cs"/>
          <w:rtl/>
        </w:rPr>
        <w:t>,</w:t>
      </w:r>
      <w:r>
        <w:rPr>
          <w:rtl/>
        </w:rPr>
        <w:t xml:space="preserve"> כתבות וכותרות הזויות למיניהן</w:t>
      </w:r>
      <w:r w:rsidR="00FB483C">
        <w:rPr>
          <w:rFonts w:hint="cs"/>
          <w:rtl/>
        </w:rPr>
        <w:t>,</w:t>
      </w:r>
      <w:r>
        <w:rPr>
          <w:rtl/>
        </w:rPr>
        <w:t xml:space="preserve"> אנחנו צריכים לשמור על שתיקה לטובתנו</w:t>
      </w:r>
      <w:r w:rsidR="00FB483C">
        <w:rPr>
          <w:rFonts w:hint="cs"/>
          <w:rtl/>
        </w:rPr>
        <w:t>,</w:t>
      </w:r>
      <w:r>
        <w:rPr>
          <w:rtl/>
        </w:rPr>
        <w:t xml:space="preserve"> כך אמרו לנו</w:t>
      </w:r>
      <w:r w:rsidR="00FB483C">
        <w:rPr>
          <w:rFonts w:hint="cs"/>
          <w:rtl/>
        </w:rPr>
        <w:t>,</w:t>
      </w:r>
      <w:r>
        <w:rPr>
          <w:rtl/>
        </w:rPr>
        <w:t xml:space="preserve"> אבל זהו לא עוד</w:t>
      </w:r>
      <w:r w:rsidR="00FB483C">
        <w:rPr>
          <w:rFonts w:hint="cs"/>
          <w:rtl/>
        </w:rPr>
        <w:t>.</w:t>
      </w:r>
      <w:r>
        <w:rPr>
          <w:rtl/>
        </w:rPr>
        <w:t xml:space="preserve"> </w:t>
      </w:r>
    </w:p>
    <w:p w14:paraId="464ED00D" w14:textId="77777777" w:rsidR="00B143A2" w:rsidRDefault="00B143A2" w:rsidP="009F26F9">
      <w:pPr>
        <w:ind w:left="720" w:firstLine="0"/>
        <w:rPr>
          <w:rtl/>
        </w:rPr>
      </w:pPr>
      <w:bookmarkStart w:id="1664" w:name="_ETM_Q1_11240152"/>
      <w:bookmarkEnd w:id="1664"/>
    </w:p>
    <w:p w14:paraId="769B2059" w14:textId="0AE31FFC" w:rsidR="00FB483C" w:rsidRDefault="003C055F" w:rsidP="009F26F9">
      <w:pPr>
        <w:ind w:left="720" w:firstLine="0"/>
        <w:rPr>
          <w:rtl/>
        </w:rPr>
      </w:pPr>
      <w:bookmarkStart w:id="1665" w:name="_ETM_Q1_11240651"/>
      <w:bookmarkStart w:id="1666" w:name="_ETM_Q1_11241152"/>
      <w:bookmarkStart w:id="1667" w:name="_ETM_Q1_11254152"/>
      <w:bookmarkStart w:id="1668" w:name="_ETM_Q1_11256652"/>
      <w:bookmarkStart w:id="1669" w:name="_ETM_Q1_11259403"/>
      <w:bookmarkStart w:id="1670" w:name="_ETM_Q1_11263152"/>
      <w:bookmarkStart w:id="1671" w:name="_ETM_Q1_11266150"/>
      <w:bookmarkEnd w:id="1665"/>
      <w:bookmarkEnd w:id="1666"/>
      <w:bookmarkEnd w:id="1667"/>
      <w:bookmarkEnd w:id="1668"/>
      <w:bookmarkEnd w:id="1669"/>
      <w:bookmarkEnd w:id="1670"/>
      <w:bookmarkEnd w:id="1671"/>
      <w:r>
        <w:rPr>
          <w:rtl/>
        </w:rPr>
        <w:t>כבר שבת שנייה שהאיש שלי במעצר שבועיים</w:t>
      </w:r>
      <w:r w:rsidR="00FB483C">
        <w:rPr>
          <w:rFonts w:hint="cs"/>
          <w:rtl/>
        </w:rPr>
        <w:t xml:space="preserve">, </w:t>
      </w:r>
      <w:r>
        <w:rPr>
          <w:rtl/>
        </w:rPr>
        <w:t>ובזמן הזה ימים שלמים של ציפייה ואכזבה ממושכת של נסיעות ארוכות</w:t>
      </w:r>
      <w:r w:rsidR="00FB483C">
        <w:rPr>
          <w:rFonts w:hint="cs"/>
          <w:rtl/>
        </w:rPr>
        <w:t>,</w:t>
      </w:r>
      <w:r>
        <w:rPr>
          <w:rtl/>
        </w:rPr>
        <w:t xml:space="preserve"> שעות רבות של דיונים בבית הדין והמתנה</w:t>
      </w:r>
      <w:r w:rsidR="00FB483C">
        <w:rPr>
          <w:rFonts w:hint="cs"/>
          <w:rtl/>
        </w:rPr>
        <w:t>,</w:t>
      </w:r>
      <w:r>
        <w:rPr>
          <w:rtl/>
        </w:rPr>
        <w:t xml:space="preserve"> ימים של </w:t>
      </w:r>
      <w:r w:rsidR="00FB483C">
        <w:rPr>
          <w:rFonts w:hint="cs"/>
          <w:rtl/>
        </w:rPr>
        <w:t xml:space="preserve">טלטלה </w:t>
      </w:r>
      <w:r>
        <w:rPr>
          <w:rtl/>
        </w:rPr>
        <w:t>נפשית רגשית וגופנית</w:t>
      </w:r>
      <w:r w:rsidR="00FB483C">
        <w:rPr>
          <w:rFonts w:hint="cs"/>
          <w:rtl/>
        </w:rPr>
        <w:t>,</w:t>
      </w:r>
      <w:r>
        <w:rPr>
          <w:rtl/>
        </w:rPr>
        <w:t xml:space="preserve"> של חוסר תיאבון וחוסר בשעות שינה</w:t>
      </w:r>
      <w:r w:rsidR="00FB483C">
        <w:rPr>
          <w:rFonts w:hint="cs"/>
          <w:rtl/>
        </w:rPr>
        <w:t>,</w:t>
      </w:r>
      <w:r>
        <w:rPr>
          <w:rtl/>
        </w:rPr>
        <w:t xml:space="preserve"> חוסר בתקשורת מינימלית וגם כש</w:t>
      </w:r>
      <w:r w:rsidR="00FB483C">
        <w:rPr>
          <w:rFonts w:hint="cs"/>
          <w:rtl/>
        </w:rPr>
        <w:t>יש</w:t>
      </w:r>
      <w:r>
        <w:rPr>
          <w:rtl/>
        </w:rPr>
        <w:t xml:space="preserve"> </w:t>
      </w:r>
      <w:r w:rsidR="00FB483C">
        <w:rPr>
          <w:rtl/>
        </w:rPr>
        <w:t>–</w:t>
      </w:r>
      <w:r w:rsidR="00FB483C">
        <w:rPr>
          <w:rFonts w:hint="cs"/>
          <w:rtl/>
        </w:rPr>
        <w:t xml:space="preserve"> </w:t>
      </w:r>
      <w:r>
        <w:rPr>
          <w:rtl/>
        </w:rPr>
        <w:t>זה על זמן מוקלט ובפיקוח</w:t>
      </w:r>
      <w:r w:rsidR="00FB483C">
        <w:rPr>
          <w:rFonts w:hint="cs"/>
          <w:rtl/>
        </w:rPr>
        <w:t>.</w:t>
      </w:r>
      <w:r>
        <w:rPr>
          <w:rtl/>
        </w:rPr>
        <w:t xml:space="preserve"> </w:t>
      </w:r>
    </w:p>
    <w:p w14:paraId="3834DBC9" w14:textId="77777777" w:rsidR="00FB483C" w:rsidRDefault="00FB483C" w:rsidP="00FB483C">
      <w:pPr>
        <w:ind w:left="720" w:firstLine="0"/>
        <w:rPr>
          <w:rtl/>
        </w:rPr>
      </w:pPr>
    </w:p>
    <w:p w14:paraId="3652A571" w14:textId="77777777" w:rsidR="00B143A2" w:rsidRDefault="003C055F" w:rsidP="009F26F9">
      <w:pPr>
        <w:ind w:left="720" w:firstLine="0"/>
        <w:rPr>
          <w:rtl/>
        </w:rPr>
      </w:pPr>
      <w:r>
        <w:rPr>
          <w:rtl/>
        </w:rPr>
        <w:t>תחושות של תסכול</w:t>
      </w:r>
      <w:r w:rsidR="00FB483C">
        <w:rPr>
          <w:rFonts w:hint="cs"/>
          <w:rtl/>
        </w:rPr>
        <w:t>,</w:t>
      </w:r>
      <w:r>
        <w:rPr>
          <w:rtl/>
        </w:rPr>
        <w:t xml:space="preserve"> בדידות</w:t>
      </w:r>
      <w:r w:rsidR="00FB483C">
        <w:rPr>
          <w:rFonts w:hint="cs"/>
          <w:rtl/>
        </w:rPr>
        <w:t>,</w:t>
      </w:r>
      <w:r>
        <w:rPr>
          <w:rtl/>
        </w:rPr>
        <w:t xml:space="preserve"> כאב</w:t>
      </w:r>
      <w:r w:rsidR="00FB483C">
        <w:rPr>
          <w:rFonts w:hint="cs"/>
          <w:rtl/>
        </w:rPr>
        <w:t>,</w:t>
      </w:r>
      <w:r>
        <w:rPr>
          <w:rtl/>
        </w:rPr>
        <w:t xml:space="preserve"> עצב וביזיון</w:t>
      </w:r>
      <w:r w:rsidR="00FB483C">
        <w:rPr>
          <w:rFonts w:hint="cs"/>
          <w:rtl/>
        </w:rPr>
        <w:t>,</w:t>
      </w:r>
      <w:r>
        <w:rPr>
          <w:rtl/>
        </w:rPr>
        <w:t xml:space="preserve"> חוסר עניין במשימות הרגילות</w:t>
      </w:r>
      <w:r w:rsidR="00FB483C">
        <w:rPr>
          <w:rFonts w:hint="cs"/>
          <w:rtl/>
        </w:rPr>
        <w:t>,</w:t>
      </w:r>
      <w:r>
        <w:rPr>
          <w:rtl/>
        </w:rPr>
        <w:t xml:space="preserve"> ובכלל לזכור בתוך זה שיש בעצם </w:t>
      </w:r>
      <w:r w:rsidR="00FB483C">
        <w:rPr>
          <w:rFonts w:hint="cs"/>
          <w:rtl/>
        </w:rPr>
        <w:t xml:space="preserve">את </w:t>
      </w:r>
      <w:r>
        <w:rPr>
          <w:rtl/>
        </w:rPr>
        <w:t>החופש הגדול של הילדים שלא מבינים וכן מבינים ומצפים ומחכים ומתגעגעים וכואבים</w:t>
      </w:r>
      <w:r w:rsidR="00FB483C">
        <w:rPr>
          <w:rFonts w:hint="cs"/>
          <w:rtl/>
        </w:rPr>
        <w:t>,</w:t>
      </w:r>
      <w:r>
        <w:rPr>
          <w:rtl/>
        </w:rPr>
        <w:t xml:space="preserve"> </w:t>
      </w:r>
      <w:r w:rsidR="009F26F9">
        <w:rPr>
          <w:rFonts w:hint="cs"/>
          <w:rtl/>
        </w:rPr>
        <w:t>וזה</w:t>
      </w:r>
      <w:r>
        <w:rPr>
          <w:rtl/>
        </w:rPr>
        <w:t xml:space="preserve"> רק מקצת </w:t>
      </w:r>
      <w:r w:rsidR="00FB483C">
        <w:rPr>
          <w:rFonts w:hint="cs"/>
          <w:rtl/>
        </w:rPr>
        <w:t>מ</w:t>
      </w:r>
      <w:r>
        <w:rPr>
          <w:rtl/>
        </w:rPr>
        <w:t>מה שעובר עלינו בימים אלה</w:t>
      </w:r>
      <w:r w:rsidR="00FB483C">
        <w:rPr>
          <w:rFonts w:hint="cs"/>
          <w:rtl/>
        </w:rPr>
        <w:t>,</w:t>
      </w:r>
      <w:r>
        <w:rPr>
          <w:rtl/>
        </w:rPr>
        <w:t xml:space="preserve"> לצד אמונה גדולה </w:t>
      </w:r>
      <w:r w:rsidR="00FB483C">
        <w:rPr>
          <w:rFonts w:hint="cs"/>
          <w:rtl/>
        </w:rPr>
        <w:t>בהשם,</w:t>
      </w:r>
      <w:r>
        <w:rPr>
          <w:rtl/>
        </w:rPr>
        <w:t xml:space="preserve"> אמונה בצדקת הדרך</w:t>
      </w:r>
      <w:r w:rsidR="00FB483C">
        <w:rPr>
          <w:rFonts w:hint="cs"/>
          <w:rtl/>
        </w:rPr>
        <w:t>,</w:t>
      </w:r>
      <w:r>
        <w:rPr>
          <w:rtl/>
        </w:rPr>
        <w:t xml:space="preserve"> אמונה שזה חלק מתהליך של גאולה שאנו חלק ממנו</w:t>
      </w:r>
      <w:r w:rsidR="00FB483C">
        <w:rPr>
          <w:rFonts w:hint="cs"/>
          <w:rtl/>
        </w:rPr>
        <w:t>.</w:t>
      </w:r>
      <w:r>
        <w:rPr>
          <w:rtl/>
        </w:rPr>
        <w:t xml:space="preserve"> </w:t>
      </w:r>
    </w:p>
    <w:p w14:paraId="23E9EE15" w14:textId="77777777" w:rsidR="00B143A2" w:rsidRDefault="00B143A2" w:rsidP="009F26F9">
      <w:pPr>
        <w:ind w:left="720" w:firstLine="0"/>
        <w:rPr>
          <w:rtl/>
        </w:rPr>
      </w:pPr>
      <w:bookmarkStart w:id="1672" w:name="_ETM_Q1_11272651"/>
      <w:bookmarkEnd w:id="1672"/>
    </w:p>
    <w:p w14:paraId="5EE085C2" w14:textId="1BA1A955" w:rsidR="00FB483C" w:rsidRDefault="003C055F" w:rsidP="009F26F9">
      <w:pPr>
        <w:ind w:left="720" w:firstLine="0"/>
        <w:rPr>
          <w:rtl/>
        </w:rPr>
      </w:pPr>
      <w:bookmarkStart w:id="1673" w:name="_ETM_Q1_11273651"/>
      <w:bookmarkStart w:id="1674" w:name="_ETM_Q1_11274151"/>
      <w:bookmarkStart w:id="1675" w:name="_ETM_Q1_11278652"/>
      <w:bookmarkStart w:id="1676" w:name="_ETM_Q1_11281403"/>
      <w:bookmarkStart w:id="1677" w:name="_ETM_Q1_11283403"/>
      <w:bookmarkStart w:id="1678" w:name="_ETM_Q1_11286653"/>
      <w:bookmarkStart w:id="1679" w:name="_ETM_Q1_11289402"/>
      <w:bookmarkEnd w:id="1673"/>
      <w:bookmarkEnd w:id="1674"/>
      <w:bookmarkEnd w:id="1675"/>
      <w:bookmarkEnd w:id="1676"/>
      <w:bookmarkEnd w:id="1677"/>
      <w:bookmarkEnd w:id="1678"/>
      <w:bookmarkEnd w:id="1679"/>
      <w:r>
        <w:rPr>
          <w:rtl/>
        </w:rPr>
        <w:t>אנו מלאים כוחות ועוצמה</w:t>
      </w:r>
      <w:r w:rsidR="00FB483C">
        <w:rPr>
          <w:rFonts w:hint="cs"/>
          <w:rtl/>
        </w:rPr>
        <w:t>,</w:t>
      </w:r>
      <w:r>
        <w:rPr>
          <w:rtl/>
        </w:rPr>
        <w:t xml:space="preserve"> מבינים שיש לנו פה דרך</w:t>
      </w:r>
      <w:r w:rsidR="00FB483C">
        <w:rPr>
          <w:rFonts w:hint="cs"/>
          <w:rtl/>
        </w:rPr>
        <w:t>,</w:t>
      </w:r>
      <w:r>
        <w:rPr>
          <w:rtl/>
        </w:rPr>
        <w:t xml:space="preserve"> דרך שאנו צריכים לשלב ב</w:t>
      </w:r>
      <w:r w:rsidR="00FB483C">
        <w:rPr>
          <w:rFonts w:hint="cs"/>
          <w:rtl/>
        </w:rPr>
        <w:t xml:space="preserve">ה </w:t>
      </w:r>
      <w:r>
        <w:rPr>
          <w:rtl/>
        </w:rPr>
        <w:t>ידיים ולצעוד בקדימה בראש מורם ובאמונה גדולה</w:t>
      </w:r>
      <w:r w:rsidR="00FB483C">
        <w:rPr>
          <w:rFonts w:hint="cs"/>
          <w:rtl/>
        </w:rPr>
        <w:t>,</w:t>
      </w:r>
      <w:r>
        <w:rPr>
          <w:rtl/>
        </w:rPr>
        <w:t xml:space="preserve"> דרך שגם אם יהיו ב</w:t>
      </w:r>
      <w:r w:rsidR="009F26F9">
        <w:rPr>
          <w:rFonts w:hint="cs"/>
          <w:rtl/>
        </w:rPr>
        <w:t xml:space="preserve">ה </w:t>
      </w:r>
      <w:r>
        <w:rPr>
          <w:rtl/>
        </w:rPr>
        <w:t>מכשולים ובורות נעבור אותם</w:t>
      </w:r>
      <w:r w:rsidR="00FB483C">
        <w:rPr>
          <w:rFonts w:hint="cs"/>
          <w:rtl/>
        </w:rPr>
        <w:t>,</w:t>
      </w:r>
      <w:r>
        <w:rPr>
          <w:rtl/>
        </w:rPr>
        <w:t xml:space="preserve"> נתגבר עליהם ומהדרך </w:t>
      </w:r>
      <w:r w:rsidR="00FB483C">
        <w:rPr>
          <w:rFonts w:hint="cs"/>
          <w:rtl/>
        </w:rPr>
        <w:t xml:space="preserve">הזו </w:t>
      </w:r>
      <w:r>
        <w:rPr>
          <w:rtl/>
        </w:rPr>
        <w:t>גם נצא</w:t>
      </w:r>
      <w:r w:rsidR="00FB483C">
        <w:rPr>
          <w:rFonts w:hint="cs"/>
          <w:rtl/>
        </w:rPr>
        <w:t>.</w:t>
      </w:r>
      <w:r>
        <w:rPr>
          <w:rtl/>
        </w:rPr>
        <w:t xml:space="preserve"> </w:t>
      </w:r>
    </w:p>
    <w:p w14:paraId="66785836" w14:textId="77777777" w:rsidR="00FB483C" w:rsidRDefault="00FB483C" w:rsidP="00FB483C">
      <w:pPr>
        <w:ind w:left="720" w:firstLine="0"/>
        <w:rPr>
          <w:rtl/>
        </w:rPr>
      </w:pPr>
    </w:p>
    <w:p w14:paraId="479AC03E" w14:textId="3009811B" w:rsidR="00B143A2" w:rsidRDefault="003C055F" w:rsidP="009F26F9">
      <w:pPr>
        <w:ind w:left="720" w:firstLine="0"/>
        <w:rPr>
          <w:rtl/>
        </w:rPr>
      </w:pPr>
      <w:bookmarkStart w:id="1680" w:name="_ETM_Q1_11348901"/>
      <w:bookmarkStart w:id="1681" w:name="_ETM_Q1_11349151"/>
      <w:bookmarkEnd w:id="1680"/>
      <w:bookmarkEnd w:id="1681"/>
      <w:r>
        <w:rPr>
          <w:rtl/>
        </w:rPr>
        <w:t>כרגע</w:t>
      </w:r>
      <w:r w:rsidR="00FB483C">
        <w:rPr>
          <w:rFonts w:hint="cs"/>
          <w:rtl/>
        </w:rPr>
        <w:t>,</w:t>
      </w:r>
      <w:r>
        <w:rPr>
          <w:rtl/>
        </w:rPr>
        <w:t xml:space="preserve"> אני מבקשת מכל מי שזה מגיע אליו</w:t>
      </w:r>
      <w:r w:rsidR="00FB483C">
        <w:rPr>
          <w:rFonts w:hint="cs"/>
          <w:rtl/>
        </w:rPr>
        <w:t>,</w:t>
      </w:r>
      <w:r>
        <w:rPr>
          <w:rtl/>
        </w:rPr>
        <w:t xml:space="preserve"> שידע </w:t>
      </w:r>
      <w:r w:rsidR="00FB483C">
        <w:rPr>
          <w:rFonts w:hint="cs"/>
          <w:rtl/>
        </w:rPr>
        <w:t>ש</w:t>
      </w:r>
      <w:r>
        <w:rPr>
          <w:rtl/>
        </w:rPr>
        <w:t>מדובר בלוחמים בני 35 ומעלה</w:t>
      </w:r>
      <w:r w:rsidR="00FB483C">
        <w:rPr>
          <w:rFonts w:hint="cs"/>
          <w:rtl/>
        </w:rPr>
        <w:t>,</w:t>
      </w:r>
      <w:r>
        <w:rPr>
          <w:rtl/>
        </w:rPr>
        <w:t xml:space="preserve"> בעלי משפחות</w:t>
      </w:r>
      <w:r w:rsidR="00FB483C">
        <w:rPr>
          <w:rFonts w:hint="cs"/>
          <w:rtl/>
        </w:rPr>
        <w:t>,</w:t>
      </w:r>
      <w:r>
        <w:rPr>
          <w:rtl/>
        </w:rPr>
        <w:t xml:space="preserve"> אנשים שעזבו הכ</w:t>
      </w:r>
      <w:r w:rsidR="00FB483C">
        <w:rPr>
          <w:rFonts w:hint="cs"/>
          <w:rtl/>
        </w:rPr>
        <w:t>ו</w:t>
      </w:r>
      <w:r>
        <w:rPr>
          <w:rtl/>
        </w:rPr>
        <w:t>ל כמו רבים ו</w:t>
      </w:r>
      <w:r w:rsidR="00FB483C">
        <w:rPr>
          <w:rFonts w:hint="cs"/>
          <w:rtl/>
        </w:rPr>
        <w:t>ה</w:t>
      </w:r>
      <w:r>
        <w:rPr>
          <w:rtl/>
        </w:rPr>
        <w:t>תגייסו ב</w:t>
      </w:r>
      <w:r w:rsidR="009F26F9">
        <w:rPr>
          <w:rFonts w:hint="cs"/>
          <w:rtl/>
        </w:rPr>
        <w:t>-7 באוקטובר</w:t>
      </w:r>
      <w:bookmarkStart w:id="1682" w:name="_ETM_Q1_11317652"/>
      <w:bookmarkStart w:id="1683" w:name="_ETM_Q1_11320903"/>
      <w:bookmarkStart w:id="1684" w:name="_ETM_Q1_11323900"/>
      <w:bookmarkStart w:id="1685" w:name="_ETM_Q1_11327402"/>
      <w:bookmarkStart w:id="1686" w:name="_ETM_Q1_11330650"/>
      <w:bookmarkStart w:id="1687" w:name="_ETM_Q1_11333402"/>
      <w:bookmarkStart w:id="1688" w:name="_ETM_Q1_11335402"/>
      <w:bookmarkStart w:id="1689" w:name="_ETM_Q1_11337402"/>
      <w:bookmarkStart w:id="1690" w:name="_ETM_Q1_11339402"/>
      <w:bookmarkStart w:id="1691" w:name="_ETM_Q1_11341402"/>
      <w:bookmarkStart w:id="1692" w:name="_ETM_Q1_11343402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r w:rsidR="00FB483C">
        <w:rPr>
          <w:rFonts w:hint="cs"/>
          <w:rtl/>
        </w:rPr>
        <w:t>,</w:t>
      </w:r>
      <w:r>
        <w:rPr>
          <w:rtl/>
        </w:rPr>
        <w:t xml:space="preserve"> ומאז בשירות המילואים למען המדינה</w:t>
      </w:r>
      <w:r w:rsidR="00FB483C">
        <w:rPr>
          <w:rFonts w:hint="cs"/>
          <w:rtl/>
        </w:rPr>
        <w:t>,</w:t>
      </w:r>
      <w:r>
        <w:rPr>
          <w:rtl/>
        </w:rPr>
        <w:t xml:space="preserve"> בידיעה ש</w:t>
      </w:r>
      <w:r w:rsidR="00FB483C">
        <w:rPr>
          <w:rFonts w:hint="cs"/>
          <w:rtl/>
        </w:rPr>
        <w:t>א</w:t>
      </w:r>
      <w:r>
        <w:rPr>
          <w:rtl/>
        </w:rPr>
        <w:t>נו במלחמה וזהו צו השעה</w:t>
      </w:r>
      <w:r w:rsidR="00FB483C">
        <w:rPr>
          <w:rFonts w:hint="cs"/>
          <w:rtl/>
        </w:rPr>
        <w:t>.</w:t>
      </w:r>
      <w:r>
        <w:rPr>
          <w:rtl/>
        </w:rPr>
        <w:t xml:space="preserve"> הם עזבו חיי משפחה</w:t>
      </w:r>
      <w:r w:rsidR="00FB483C">
        <w:rPr>
          <w:rFonts w:hint="cs"/>
          <w:rtl/>
        </w:rPr>
        <w:t>,</w:t>
      </w:r>
      <w:r>
        <w:rPr>
          <w:rtl/>
        </w:rPr>
        <w:t xml:space="preserve"> עבודה</w:t>
      </w:r>
      <w:r w:rsidR="00FB483C">
        <w:rPr>
          <w:rFonts w:hint="cs"/>
          <w:rtl/>
        </w:rPr>
        <w:t>,</w:t>
      </w:r>
      <w:r>
        <w:rPr>
          <w:rtl/>
        </w:rPr>
        <w:t xml:space="preserve"> עסקים וכמובן את היקר להם מכל</w:t>
      </w:r>
      <w:r w:rsidR="00FB483C">
        <w:rPr>
          <w:rFonts w:hint="cs"/>
          <w:rtl/>
        </w:rPr>
        <w:t>,</w:t>
      </w:r>
      <w:r>
        <w:rPr>
          <w:rtl/>
        </w:rPr>
        <w:t xml:space="preserve"> אנחנו </w:t>
      </w:r>
      <w:r w:rsidR="00FB483C">
        <w:rPr>
          <w:rFonts w:hint="cs"/>
          <w:rtl/>
        </w:rPr>
        <w:t xml:space="preserve">הנשים </w:t>
      </w:r>
      <w:r>
        <w:rPr>
          <w:rtl/>
        </w:rPr>
        <w:t>והילדים שלהם</w:t>
      </w:r>
      <w:r w:rsidR="00FB483C">
        <w:rPr>
          <w:rFonts w:hint="cs"/>
          <w:rtl/>
        </w:rPr>
        <w:t>.</w:t>
      </w:r>
      <w:r>
        <w:rPr>
          <w:rtl/>
        </w:rPr>
        <w:t xml:space="preserve"> </w:t>
      </w:r>
    </w:p>
    <w:p w14:paraId="7348BAC2" w14:textId="77777777" w:rsidR="00B143A2" w:rsidRDefault="00B143A2" w:rsidP="009F26F9">
      <w:pPr>
        <w:ind w:left="720" w:firstLine="0"/>
        <w:rPr>
          <w:rtl/>
        </w:rPr>
      </w:pPr>
      <w:bookmarkStart w:id="1693" w:name="_ETM_Q1_11296652"/>
      <w:bookmarkStart w:id="1694" w:name="_ETM_Q1_11297150"/>
      <w:bookmarkEnd w:id="1693"/>
      <w:bookmarkEnd w:id="1694"/>
    </w:p>
    <w:p w14:paraId="31DD0FAC" w14:textId="16CDE14B" w:rsidR="00FB483C" w:rsidRDefault="003C055F" w:rsidP="009F26F9">
      <w:pPr>
        <w:ind w:left="720" w:firstLine="0"/>
        <w:rPr>
          <w:rtl/>
        </w:rPr>
      </w:pPr>
      <w:bookmarkStart w:id="1695" w:name="_ETM_Q1_11297650"/>
      <w:bookmarkEnd w:id="1695"/>
      <w:r>
        <w:rPr>
          <w:rtl/>
        </w:rPr>
        <w:t>כעת</w:t>
      </w:r>
      <w:r w:rsidR="00FB483C">
        <w:rPr>
          <w:rFonts w:hint="cs"/>
          <w:rtl/>
        </w:rPr>
        <w:t>,</w:t>
      </w:r>
      <w:r>
        <w:rPr>
          <w:rtl/>
        </w:rPr>
        <w:t xml:space="preserve"> לוחמים אל</w:t>
      </w:r>
      <w:r w:rsidR="00FB483C">
        <w:rPr>
          <w:rFonts w:hint="cs"/>
          <w:rtl/>
        </w:rPr>
        <w:t>ה</w:t>
      </w:r>
      <w:r>
        <w:rPr>
          <w:rtl/>
        </w:rPr>
        <w:t xml:space="preserve"> נמצאים במעצר ותחת חקירות בלתי פוסקות ומתישות</w:t>
      </w:r>
      <w:r w:rsidR="009F26F9">
        <w:rPr>
          <w:rFonts w:hint="cs"/>
          <w:rtl/>
        </w:rPr>
        <w:t>,</w:t>
      </w:r>
      <w:r>
        <w:rPr>
          <w:rtl/>
        </w:rPr>
        <w:t xml:space="preserve"> הם נמצאים תחת האשמות שווא הזויות</w:t>
      </w:r>
      <w:r w:rsidR="00FB483C">
        <w:rPr>
          <w:rFonts w:hint="cs"/>
          <w:rtl/>
        </w:rPr>
        <w:t>,</w:t>
      </w:r>
      <w:r>
        <w:rPr>
          <w:rtl/>
        </w:rPr>
        <w:t xml:space="preserve"> בשל תלונות מחבל ארור שהתפרע במהלך פעילות שגרתית במתקן</w:t>
      </w:r>
      <w:r w:rsidR="00FB483C">
        <w:rPr>
          <w:rFonts w:hint="cs"/>
          <w:rtl/>
        </w:rPr>
        <w:t>,</w:t>
      </w:r>
      <w:r>
        <w:rPr>
          <w:rtl/>
        </w:rPr>
        <w:t xml:space="preserve"> מחב</w:t>
      </w:r>
      <w:r w:rsidR="00FB483C">
        <w:rPr>
          <w:rFonts w:hint="cs"/>
          <w:rtl/>
        </w:rPr>
        <w:t>ל</w:t>
      </w:r>
      <w:r>
        <w:rPr>
          <w:rtl/>
        </w:rPr>
        <w:t xml:space="preserve"> שרצח בדם קר</w:t>
      </w:r>
      <w:r w:rsidR="00FB483C">
        <w:rPr>
          <w:rFonts w:hint="cs"/>
          <w:rtl/>
        </w:rPr>
        <w:t>,</w:t>
      </w:r>
      <w:r>
        <w:rPr>
          <w:rtl/>
        </w:rPr>
        <w:t xml:space="preserve"> אנס גופה </w:t>
      </w:r>
      <w:r w:rsidR="00FB483C">
        <w:rPr>
          <w:rFonts w:hint="cs"/>
          <w:rtl/>
        </w:rPr>
        <w:t>ושרף תינוקות</w:t>
      </w:r>
      <w:r>
        <w:rPr>
          <w:rtl/>
        </w:rPr>
        <w:t xml:space="preserve"> ועוד </w:t>
      </w:r>
      <w:r w:rsidR="00FB483C">
        <w:rPr>
          <w:rFonts w:hint="cs"/>
          <w:rtl/>
        </w:rPr>
        <w:t xml:space="preserve">זוועות, </w:t>
      </w:r>
      <w:r>
        <w:rPr>
          <w:rtl/>
        </w:rPr>
        <w:t xml:space="preserve">מחבל שהיה צריך למות בייסורים </w:t>
      </w:r>
      <w:r w:rsidR="00FB483C">
        <w:rPr>
          <w:rtl/>
        </w:rPr>
        <w:t>–</w:t>
      </w:r>
      <w:r w:rsidR="00FB483C">
        <w:rPr>
          <w:rFonts w:hint="cs"/>
          <w:rtl/>
        </w:rPr>
        <w:t xml:space="preserve"> </w:t>
      </w:r>
      <w:r>
        <w:rPr>
          <w:rtl/>
        </w:rPr>
        <w:t>ומולו מעמידים את לוחמי</w:t>
      </w:r>
      <w:r w:rsidR="00FB483C">
        <w:rPr>
          <w:rFonts w:hint="cs"/>
          <w:rtl/>
        </w:rPr>
        <w:t>נו לדין.</w:t>
      </w:r>
      <w:r>
        <w:rPr>
          <w:rtl/>
        </w:rPr>
        <w:t xml:space="preserve"> </w:t>
      </w:r>
    </w:p>
    <w:p w14:paraId="08AEFD39" w14:textId="77777777" w:rsidR="00FB483C" w:rsidRDefault="00FB483C" w:rsidP="00FB483C">
      <w:pPr>
        <w:ind w:left="720" w:firstLine="0"/>
        <w:rPr>
          <w:rtl/>
        </w:rPr>
      </w:pPr>
    </w:p>
    <w:p w14:paraId="3C352EFA" w14:textId="77777777" w:rsidR="00FB483C" w:rsidRDefault="00FB483C" w:rsidP="00FB483C">
      <w:pPr>
        <w:ind w:left="720" w:firstLine="0"/>
        <w:rPr>
          <w:rtl/>
        </w:rPr>
      </w:pPr>
      <w:r>
        <w:rPr>
          <w:rtl/>
        </w:rPr>
        <w:t>נראה למישהו שזה שפוי</w:t>
      </w:r>
      <w:r>
        <w:rPr>
          <w:rFonts w:hint="cs"/>
          <w:rtl/>
        </w:rPr>
        <w:t xml:space="preserve">?! </w:t>
      </w:r>
      <w:r w:rsidR="003C055F">
        <w:rPr>
          <w:rtl/>
        </w:rPr>
        <w:t>אני רוצה לספר לכם שמעבר לכך שזה כואב</w:t>
      </w:r>
      <w:r>
        <w:rPr>
          <w:rFonts w:hint="cs"/>
          <w:rtl/>
        </w:rPr>
        <w:t>,</w:t>
      </w:r>
      <w:r w:rsidR="003C055F">
        <w:rPr>
          <w:rtl/>
        </w:rPr>
        <w:t xml:space="preserve"> סוחט</w:t>
      </w:r>
      <w:r>
        <w:rPr>
          <w:rFonts w:hint="cs"/>
          <w:rtl/>
        </w:rPr>
        <w:t>,</w:t>
      </w:r>
      <w:r w:rsidR="003C055F">
        <w:rPr>
          <w:rtl/>
        </w:rPr>
        <w:t xml:space="preserve"> מתסכל</w:t>
      </w:r>
      <w:r>
        <w:rPr>
          <w:rFonts w:hint="cs"/>
          <w:rtl/>
        </w:rPr>
        <w:t>,</w:t>
      </w:r>
      <w:r w:rsidR="003C055F">
        <w:rPr>
          <w:rtl/>
        </w:rPr>
        <w:t xml:space="preserve"> מבייש ומבזה אותנו</w:t>
      </w:r>
      <w:r>
        <w:rPr>
          <w:rFonts w:hint="cs"/>
          <w:rtl/>
        </w:rPr>
        <w:t>,</w:t>
      </w:r>
      <w:r w:rsidR="003C055F">
        <w:rPr>
          <w:rtl/>
        </w:rPr>
        <w:t xml:space="preserve"> זו תחושה של אכזבה גדולה</w:t>
      </w:r>
      <w:r>
        <w:rPr>
          <w:rFonts w:hint="cs"/>
          <w:rtl/>
        </w:rPr>
        <w:t>,</w:t>
      </w:r>
      <w:r w:rsidR="003C055F">
        <w:rPr>
          <w:rtl/>
        </w:rPr>
        <w:t xml:space="preserve"> של סטירת לחי היא כואבת</w:t>
      </w:r>
      <w:r>
        <w:rPr>
          <w:rFonts w:hint="cs"/>
          <w:rtl/>
        </w:rPr>
        <w:t>.</w:t>
      </w:r>
      <w:r w:rsidR="003C055F">
        <w:rPr>
          <w:rtl/>
        </w:rPr>
        <w:t xml:space="preserve"> הלוחם שלי איש מ</w:t>
      </w:r>
      <w:r>
        <w:rPr>
          <w:rFonts w:hint="cs"/>
          <w:rtl/>
        </w:rPr>
        <w:t>ס</w:t>
      </w:r>
      <w:r w:rsidR="003C055F">
        <w:rPr>
          <w:rtl/>
        </w:rPr>
        <w:t>ור וחוק</w:t>
      </w:r>
      <w:r>
        <w:rPr>
          <w:rFonts w:hint="cs"/>
          <w:rtl/>
        </w:rPr>
        <w:t>,</w:t>
      </w:r>
      <w:r w:rsidR="003C055F">
        <w:rPr>
          <w:rtl/>
        </w:rPr>
        <w:t xml:space="preserve"> איש אמת וענווה</w:t>
      </w:r>
      <w:r>
        <w:rPr>
          <w:rFonts w:hint="cs"/>
          <w:rtl/>
        </w:rPr>
        <w:t>,</w:t>
      </w:r>
      <w:r>
        <w:rPr>
          <w:rtl/>
        </w:rPr>
        <w:t xml:space="preserve"> אהוב על הברי</w:t>
      </w:r>
      <w:r w:rsidR="003C055F">
        <w:rPr>
          <w:rtl/>
        </w:rPr>
        <w:t>ות ולוחם מהנשמה</w:t>
      </w:r>
      <w:r>
        <w:rPr>
          <w:rFonts w:hint="cs"/>
          <w:rtl/>
        </w:rPr>
        <w:t>,</w:t>
      </w:r>
      <w:r w:rsidR="003C055F">
        <w:rPr>
          <w:rtl/>
        </w:rPr>
        <w:t xml:space="preserve"> יצא בהתגייסות מיוחדת לכוח המיוחד הזה</w:t>
      </w:r>
      <w:r>
        <w:rPr>
          <w:rFonts w:hint="cs"/>
          <w:rtl/>
        </w:rPr>
        <w:t>.</w:t>
      </w:r>
      <w:r w:rsidR="003C055F">
        <w:rPr>
          <w:rtl/>
        </w:rPr>
        <w:t xml:space="preserve"> הוא לא היה חייב</w:t>
      </w:r>
      <w:r>
        <w:rPr>
          <w:rFonts w:hint="cs"/>
          <w:rtl/>
        </w:rPr>
        <w:t>,</w:t>
      </w:r>
      <w:r w:rsidR="003C055F">
        <w:rPr>
          <w:rtl/>
        </w:rPr>
        <w:t xml:space="preserve"> הוא נבחר להיות שם כי הוא טוב כי רק יחידים מסוגלים להיות במקום שפל </w:t>
      </w:r>
      <w:r>
        <w:rPr>
          <w:rFonts w:hint="cs"/>
          <w:rtl/>
        </w:rPr>
        <w:t xml:space="preserve">וארור, </w:t>
      </w:r>
      <w:r w:rsidR="003C055F">
        <w:rPr>
          <w:rtl/>
        </w:rPr>
        <w:t>כמו שהם היו</w:t>
      </w:r>
      <w:r>
        <w:rPr>
          <w:rFonts w:hint="cs"/>
          <w:rtl/>
        </w:rPr>
        <w:t>.</w:t>
      </w:r>
      <w:r w:rsidR="003C055F">
        <w:rPr>
          <w:rtl/>
        </w:rPr>
        <w:t xml:space="preserve"> אנו משתפים פעולה</w:t>
      </w:r>
      <w:r>
        <w:rPr>
          <w:rFonts w:hint="cs"/>
          <w:rtl/>
        </w:rPr>
        <w:t>,</w:t>
      </w:r>
      <w:r w:rsidR="003C055F">
        <w:rPr>
          <w:rtl/>
        </w:rPr>
        <w:t xml:space="preserve"> מגיעים </w:t>
      </w:r>
      <w:r>
        <w:rPr>
          <w:rFonts w:hint="cs"/>
          <w:rtl/>
        </w:rPr>
        <w:t xml:space="preserve">למה </w:t>
      </w:r>
      <w:r w:rsidR="003C055F">
        <w:rPr>
          <w:rtl/>
        </w:rPr>
        <w:t>שצריך</w:t>
      </w:r>
      <w:r>
        <w:rPr>
          <w:rFonts w:hint="cs"/>
          <w:rtl/>
        </w:rPr>
        <w:t>,</w:t>
      </w:r>
      <w:r w:rsidR="003C055F">
        <w:rPr>
          <w:rtl/>
        </w:rPr>
        <w:t xml:space="preserve"> מהנהנים בשקט וממתינים</w:t>
      </w:r>
      <w:r>
        <w:rPr>
          <w:rFonts w:hint="cs"/>
          <w:rtl/>
        </w:rPr>
        <w:t>,</w:t>
      </w:r>
      <w:r w:rsidR="003C055F">
        <w:rPr>
          <w:rtl/>
        </w:rPr>
        <w:t xml:space="preserve"> אבל לא עוד</w:t>
      </w:r>
      <w:r>
        <w:rPr>
          <w:rFonts w:hint="cs"/>
          <w:rtl/>
        </w:rPr>
        <w:t>.</w:t>
      </w:r>
      <w:r w:rsidR="003C055F">
        <w:rPr>
          <w:rtl/>
        </w:rPr>
        <w:t xml:space="preserve"> אנו מבינים שזה מכור מראש</w:t>
      </w:r>
      <w:r>
        <w:rPr>
          <w:rFonts w:hint="cs"/>
          <w:rtl/>
        </w:rPr>
        <w:t>,</w:t>
      </w:r>
      <w:r w:rsidR="003C055F">
        <w:rPr>
          <w:rtl/>
        </w:rPr>
        <w:t xml:space="preserve"> שהם ילכו עם זה עד הסוף כדי להראות לעולם </w:t>
      </w:r>
      <w:r>
        <w:rPr>
          <w:rFonts w:hint="cs"/>
          <w:rtl/>
        </w:rPr>
        <w:t xml:space="preserve">ולהאג </w:t>
      </w:r>
      <w:r w:rsidR="003C055F">
        <w:rPr>
          <w:rtl/>
        </w:rPr>
        <w:t>כמובן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5F57FA4B" w14:textId="77777777" w:rsidR="00FB483C" w:rsidRDefault="009F26F9" w:rsidP="00FB483C">
      <w:pPr>
        <w:ind w:left="720" w:firstLine="0"/>
        <w:rPr>
          <w:rtl/>
        </w:rPr>
      </w:pPr>
      <w:r>
        <w:rPr>
          <w:rFonts w:hint="cs"/>
          <w:rtl/>
        </w:rPr>
        <w:t xml:space="preserve"> </w:t>
      </w:r>
    </w:p>
    <w:p w14:paraId="4D2A0868" w14:textId="6981F3F0" w:rsidR="00FB483C" w:rsidRDefault="003C055F" w:rsidP="009F26F9">
      <w:pPr>
        <w:ind w:left="720" w:firstLine="0"/>
        <w:rPr>
          <w:rtl/>
        </w:rPr>
      </w:pPr>
      <w:bookmarkStart w:id="1696" w:name="_ETM_Q1_11455401"/>
      <w:bookmarkStart w:id="1697" w:name="_ETM_Q1_11455651"/>
      <w:bookmarkEnd w:id="1696"/>
      <w:bookmarkEnd w:id="1697"/>
      <w:r>
        <w:rPr>
          <w:rtl/>
        </w:rPr>
        <w:t xml:space="preserve">אנו דורשים </w:t>
      </w:r>
      <w:r w:rsidR="00FB483C">
        <w:rPr>
          <w:rFonts w:hint="cs"/>
          <w:rtl/>
        </w:rPr>
        <w:t>ש</w:t>
      </w:r>
      <w:r>
        <w:rPr>
          <w:rtl/>
        </w:rPr>
        <w:t>לוחם שיוצא למלחמה</w:t>
      </w:r>
      <w:r w:rsidR="00FB483C">
        <w:rPr>
          <w:rFonts w:hint="cs"/>
          <w:rtl/>
        </w:rPr>
        <w:t>,</w:t>
      </w:r>
      <w:r>
        <w:rPr>
          <w:rtl/>
        </w:rPr>
        <w:t xml:space="preserve"> צריך גיבוי והגנה לא משנה מה</w:t>
      </w:r>
      <w:r w:rsidR="00FB483C">
        <w:rPr>
          <w:rFonts w:hint="cs"/>
          <w:rtl/>
        </w:rPr>
        <w:t>,</w:t>
      </w:r>
      <w:r>
        <w:rPr>
          <w:rtl/>
        </w:rPr>
        <w:t xml:space="preserve"> לוחם שנעצר לא צריך להפסיק לקבל ימי מילואים</w:t>
      </w:r>
      <w:r w:rsidR="00FB483C">
        <w:rPr>
          <w:rFonts w:hint="cs"/>
          <w:rtl/>
        </w:rPr>
        <w:t>,</w:t>
      </w:r>
      <w:r>
        <w:rPr>
          <w:rtl/>
        </w:rPr>
        <w:t xml:space="preserve"> נקודה </w:t>
      </w:r>
      <w:r w:rsidR="009F26F9">
        <w:rPr>
          <w:rtl/>
        </w:rPr>
        <w:t xml:space="preserve">חשובה </w:t>
      </w:r>
      <w:r>
        <w:rPr>
          <w:rtl/>
        </w:rPr>
        <w:t>מאוד</w:t>
      </w:r>
      <w:r w:rsidR="00FB483C">
        <w:rPr>
          <w:rFonts w:hint="cs"/>
          <w:rtl/>
        </w:rPr>
        <w:t>,</w:t>
      </w:r>
      <w:r>
        <w:rPr>
          <w:rtl/>
        </w:rPr>
        <w:t xml:space="preserve"> זהו מחדל</w:t>
      </w:r>
      <w:r w:rsidR="00FB483C">
        <w:rPr>
          <w:rFonts w:hint="cs"/>
          <w:rtl/>
        </w:rPr>
        <w:t>.</w:t>
      </w:r>
      <w:r>
        <w:rPr>
          <w:rtl/>
        </w:rPr>
        <w:t xml:space="preserve"> המלחמה שלנו היא על כלל החיילים ומדובר לא רק על </w:t>
      </w:r>
      <w:r w:rsidR="00FB483C">
        <w:rPr>
          <w:rFonts w:hint="cs"/>
          <w:rtl/>
        </w:rPr>
        <w:t>"</w:t>
      </w:r>
      <w:r>
        <w:rPr>
          <w:rtl/>
        </w:rPr>
        <w:t>כוח 100</w:t>
      </w:r>
      <w:r w:rsidR="00FB483C">
        <w:rPr>
          <w:rFonts w:hint="cs"/>
          <w:rtl/>
        </w:rPr>
        <w:t>", כי</w:t>
      </w:r>
      <w:r>
        <w:rPr>
          <w:rtl/>
        </w:rPr>
        <w:t xml:space="preserve"> אני מדברת גם על </w:t>
      </w:r>
      <w:r w:rsidR="00FB483C">
        <w:rPr>
          <w:rtl/>
        </w:rPr>
        <w:t xml:space="preserve">מעל 70 לוחמים </w:t>
      </w:r>
      <w:r>
        <w:rPr>
          <w:rtl/>
        </w:rPr>
        <w:t xml:space="preserve">שנשלפו מאז </w:t>
      </w:r>
      <w:r w:rsidR="00FB483C">
        <w:rPr>
          <w:rFonts w:hint="cs"/>
          <w:rtl/>
        </w:rPr>
        <w:t>7 באוקטובר</w:t>
      </w:r>
      <w:bookmarkStart w:id="1698" w:name="_ETM_Q1_11363151"/>
      <w:bookmarkStart w:id="1699" w:name="_ETM_Q1_11372652"/>
      <w:bookmarkStart w:id="1700" w:name="_ETM_Q1_11376401"/>
      <w:bookmarkStart w:id="1701" w:name="_ETM_Q1_11380153"/>
      <w:bookmarkStart w:id="1702" w:name="_ETM_Q1_11383651"/>
      <w:bookmarkStart w:id="1703" w:name="_ETM_Q1_11387901"/>
      <w:bookmarkStart w:id="1704" w:name="_ETM_Q1_11391902"/>
      <w:bookmarkStart w:id="1705" w:name="_ETM_Q1_11395400"/>
      <w:bookmarkStart w:id="1706" w:name="_ETM_Q1_11398651"/>
      <w:bookmarkStart w:id="1707" w:name="_ETM_Q1_11403401"/>
      <w:bookmarkStart w:id="1708" w:name="_ETM_Q1_11406651"/>
      <w:bookmarkStart w:id="1709" w:name="_ETM_Q1_11409403"/>
      <w:bookmarkStart w:id="1710" w:name="_ETM_Q1_11411403"/>
      <w:bookmarkStart w:id="1711" w:name="_ETM_Q1_11414651"/>
      <w:bookmarkStart w:id="1712" w:name="_ETM_Q1_11417401"/>
      <w:bookmarkStart w:id="1713" w:name="_ETM_Q1_11446650"/>
      <w:bookmarkStart w:id="1714" w:name="_ETM_Q1_11456901"/>
      <w:bookmarkStart w:id="1715" w:name="_ETM_Q1_11459900"/>
      <w:bookmarkStart w:id="1716" w:name="_ETM_Q1_11463402"/>
      <w:bookmarkStart w:id="1717" w:name="_ETM_Q1_11466651"/>
      <w:bookmarkStart w:id="1718" w:name="_ETM_Q1_11469402"/>
      <w:bookmarkStart w:id="1719" w:name="_ETM_Q1_11472653"/>
      <w:bookmarkStart w:id="1720" w:name="_ETM_Q1_11475401"/>
      <w:bookmarkStart w:id="1721" w:name="_ETM_Q1_11478653"/>
      <w:bookmarkStart w:id="1722" w:name="_ETM_Q1_11481403"/>
      <w:bookmarkStart w:id="1723" w:name="_ETM_Q1_11490650"/>
      <w:bookmarkStart w:id="1724" w:name="_ETM_Q1_11493401"/>
      <w:bookmarkStart w:id="1725" w:name="_ETM_Q1_11496651"/>
      <w:bookmarkStart w:id="1726" w:name="_ETM_Q1_11531401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r w:rsidR="00FB483C">
        <w:rPr>
          <w:rFonts w:hint="cs"/>
          <w:rtl/>
        </w:rPr>
        <w:t>,</w:t>
      </w:r>
      <w:r>
        <w:rPr>
          <w:rtl/>
        </w:rPr>
        <w:t xml:space="preserve"> ויש </w:t>
      </w:r>
      <w:r w:rsidR="00FB483C">
        <w:rPr>
          <w:rFonts w:hint="cs"/>
          <w:rtl/>
        </w:rPr>
        <w:t>מספר לוחמים שנמצאים</w:t>
      </w:r>
      <w:r>
        <w:rPr>
          <w:rtl/>
        </w:rPr>
        <w:t xml:space="preserve"> במעצר כבר מעל </w:t>
      </w:r>
      <w:r w:rsidR="00FB483C">
        <w:rPr>
          <w:rFonts w:hint="cs"/>
          <w:rtl/>
        </w:rPr>
        <w:t xml:space="preserve">שלושה </w:t>
      </w:r>
      <w:r>
        <w:rPr>
          <w:rtl/>
        </w:rPr>
        <w:t>חודשים</w:t>
      </w:r>
      <w:r w:rsidR="00FB483C">
        <w:rPr>
          <w:rFonts w:hint="cs"/>
          <w:rtl/>
        </w:rPr>
        <w:t>.</w:t>
      </w:r>
      <w:r>
        <w:rPr>
          <w:rtl/>
        </w:rPr>
        <w:t xml:space="preserve"> </w:t>
      </w:r>
    </w:p>
    <w:p w14:paraId="60914C9B" w14:textId="77777777" w:rsidR="00FB483C" w:rsidRDefault="00FB483C" w:rsidP="00FB483C">
      <w:pPr>
        <w:ind w:left="720" w:firstLine="0"/>
        <w:rPr>
          <w:rtl/>
        </w:rPr>
      </w:pPr>
    </w:p>
    <w:p w14:paraId="4134B372" w14:textId="77777777" w:rsidR="00A30C56" w:rsidRDefault="003C055F" w:rsidP="00A30C56">
      <w:pPr>
        <w:ind w:left="720" w:firstLine="0"/>
        <w:rPr>
          <w:rtl/>
        </w:rPr>
      </w:pPr>
      <w:r>
        <w:rPr>
          <w:rtl/>
        </w:rPr>
        <w:t>בימים של חורבן והרס</w:t>
      </w:r>
      <w:r w:rsidR="00FB483C">
        <w:rPr>
          <w:rFonts w:hint="cs"/>
          <w:rtl/>
        </w:rPr>
        <w:t>,</w:t>
      </w:r>
      <w:r>
        <w:rPr>
          <w:rtl/>
        </w:rPr>
        <w:t xml:space="preserve"> בזמן מלחמה </w:t>
      </w:r>
      <w:r w:rsidR="00FB483C">
        <w:rPr>
          <w:rFonts w:hint="cs"/>
          <w:rtl/>
        </w:rPr>
        <w:t xml:space="preserve">אמתית </w:t>
      </w:r>
      <w:r>
        <w:rPr>
          <w:rtl/>
        </w:rPr>
        <w:t>על קיומנו כאן</w:t>
      </w:r>
      <w:r w:rsidR="00FB483C">
        <w:rPr>
          <w:rFonts w:hint="cs"/>
          <w:rtl/>
        </w:rPr>
        <w:t>,</w:t>
      </w:r>
      <w:r>
        <w:rPr>
          <w:rtl/>
        </w:rPr>
        <w:t xml:space="preserve"> מלחמה מול </w:t>
      </w:r>
      <w:r w:rsidR="00FB483C">
        <w:rPr>
          <w:rFonts w:hint="cs"/>
          <w:rtl/>
        </w:rPr>
        <w:t>אויבנו</w:t>
      </w:r>
      <w:r>
        <w:rPr>
          <w:rtl/>
        </w:rPr>
        <w:t xml:space="preserve"> ומלחמה בתוכנו</w:t>
      </w:r>
      <w:r w:rsidR="00FB483C">
        <w:rPr>
          <w:rFonts w:hint="cs"/>
          <w:rtl/>
        </w:rPr>
        <w:t>,</w:t>
      </w:r>
      <w:r>
        <w:rPr>
          <w:rtl/>
        </w:rPr>
        <w:t xml:space="preserve"> בימים של </w:t>
      </w:r>
      <w:r w:rsidR="00FB483C">
        <w:rPr>
          <w:rFonts w:hint="cs"/>
          <w:rtl/>
        </w:rPr>
        <w:t>שנאת</w:t>
      </w:r>
      <w:r>
        <w:rPr>
          <w:rtl/>
        </w:rPr>
        <w:t xml:space="preserve"> חינם</w:t>
      </w:r>
      <w:r w:rsidR="00FB483C">
        <w:rPr>
          <w:rFonts w:hint="cs"/>
          <w:rtl/>
        </w:rPr>
        <w:t>,</w:t>
      </w:r>
      <w:r>
        <w:rPr>
          <w:rtl/>
        </w:rPr>
        <w:t xml:space="preserve"> אנו נתקלים ברשע</w:t>
      </w:r>
      <w:r w:rsidR="00FB483C">
        <w:rPr>
          <w:rFonts w:hint="cs"/>
          <w:rtl/>
        </w:rPr>
        <w:t>.</w:t>
      </w:r>
      <w:r>
        <w:rPr>
          <w:rtl/>
        </w:rPr>
        <w:t xml:space="preserve"> אנא מכם</w:t>
      </w:r>
      <w:r w:rsidR="009F26F9">
        <w:rPr>
          <w:rFonts w:hint="cs"/>
          <w:rtl/>
        </w:rPr>
        <w:t>,</w:t>
      </w:r>
      <w:r>
        <w:rPr>
          <w:rtl/>
        </w:rPr>
        <w:t xml:space="preserve"> השתתפו אתנו במאבק</w:t>
      </w:r>
      <w:r w:rsidR="00A30C56" w:rsidRPr="00A30C56">
        <w:rPr>
          <w:rtl/>
        </w:rPr>
        <w:t xml:space="preserve"> </w:t>
      </w:r>
      <w:r w:rsidR="00A30C56">
        <w:rPr>
          <w:rtl/>
        </w:rPr>
        <w:t>על הלוחמים</w:t>
      </w:r>
      <w:r w:rsidR="00A30C56">
        <w:rPr>
          <w:rFonts w:hint="cs"/>
          <w:rtl/>
        </w:rPr>
        <w:t>,</w:t>
      </w:r>
      <w:r>
        <w:rPr>
          <w:rtl/>
        </w:rPr>
        <w:t xml:space="preserve"> ואני פונה פה לחברי הכנסת</w:t>
      </w:r>
      <w:r w:rsidR="00A30C56">
        <w:rPr>
          <w:rFonts w:hint="cs"/>
          <w:rtl/>
        </w:rPr>
        <w:t xml:space="preserve"> </w:t>
      </w:r>
      <w:r w:rsidR="00A30C56">
        <w:rPr>
          <w:rtl/>
        </w:rPr>
        <w:t>–</w:t>
      </w:r>
      <w:r w:rsidR="00A30C56">
        <w:rPr>
          <w:rFonts w:hint="cs"/>
          <w:rtl/>
        </w:rPr>
        <w:t xml:space="preserve"> </w:t>
      </w:r>
      <w:r>
        <w:rPr>
          <w:rtl/>
        </w:rPr>
        <w:t xml:space="preserve">היום זה אנחנו </w:t>
      </w:r>
      <w:r w:rsidR="00A30C56">
        <w:rPr>
          <w:rFonts w:hint="cs"/>
          <w:rtl/>
        </w:rPr>
        <w:t>ו</w:t>
      </w:r>
      <w:r>
        <w:rPr>
          <w:rtl/>
        </w:rPr>
        <w:t>מחר זה יכול להיות כל אחד אחר</w:t>
      </w:r>
      <w:r w:rsidR="00A30C56">
        <w:rPr>
          <w:rFonts w:hint="cs"/>
          <w:rtl/>
        </w:rPr>
        <w:t>."</w:t>
      </w:r>
    </w:p>
    <w:p w14:paraId="1DD4EDCA" w14:textId="77777777" w:rsidR="00A30C56" w:rsidRDefault="00A30C56" w:rsidP="00A30C56">
      <w:pPr>
        <w:ind w:left="720" w:firstLine="0"/>
        <w:rPr>
          <w:rtl/>
        </w:rPr>
      </w:pPr>
    </w:p>
    <w:p w14:paraId="0CB31BE7" w14:textId="77777777" w:rsidR="00A30C56" w:rsidRDefault="00A30C56" w:rsidP="00A30C56">
      <w:pPr>
        <w:ind w:left="720" w:firstLine="0"/>
        <w:rPr>
          <w:rtl/>
        </w:rPr>
      </w:pPr>
    </w:p>
    <w:p w14:paraId="4E422543" w14:textId="77777777" w:rsidR="00A30C56" w:rsidRDefault="00A30C56" w:rsidP="00A30C56">
      <w:pPr>
        <w:rPr>
          <w:rtl/>
        </w:rPr>
      </w:pPr>
      <w:r>
        <w:rPr>
          <w:rFonts w:hint="cs"/>
          <w:rtl/>
        </w:rPr>
        <w:t>ו</w:t>
      </w:r>
      <w:r w:rsidR="003C055F">
        <w:rPr>
          <w:rtl/>
        </w:rPr>
        <w:t xml:space="preserve">עכשיו </w:t>
      </w:r>
      <w:r>
        <w:rPr>
          <w:rFonts w:hint="cs"/>
          <w:rtl/>
        </w:rPr>
        <w:t xml:space="preserve">אלו </w:t>
      </w:r>
      <w:r w:rsidR="003C055F">
        <w:rPr>
          <w:rtl/>
        </w:rPr>
        <w:t xml:space="preserve">מילים שאני מוסיפה </w:t>
      </w:r>
      <w:r>
        <w:rPr>
          <w:rtl/>
        </w:rPr>
        <w:t>–</w:t>
      </w:r>
      <w:r>
        <w:rPr>
          <w:rFonts w:hint="cs"/>
          <w:rtl/>
        </w:rPr>
        <w:t xml:space="preserve">  </w:t>
      </w:r>
      <w:r w:rsidR="003C055F">
        <w:rPr>
          <w:rtl/>
        </w:rPr>
        <w:t>פרשת דרייפוס מח</w:t>
      </w:r>
      <w:r>
        <w:rPr>
          <w:rFonts w:hint="cs"/>
          <w:rtl/>
        </w:rPr>
        <w:t>וו</w:t>
      </w:r>
      <w:r w:rsidR="003C055F">
        <w:rPr>
          <w:rtl/>
        </w:rPr>
        <w:t>ירה לעומת פרשת הלוחמים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בושה וחרפה</w:t>
      </w:r>
      <w:r>
        <w:rPr>
          <w:rFonts w:hint="cs"/>
          <w:rtl/>
        </w:rPr>
        <w:t>.</w:t>
      </w:r>
      <w:r w:rsidR="003C055F">
        <w:rPr>
          <w:rtl/>
        </w:rPr>
        <w:t xml:space="preserve"> די לרדיפת הלוחמים</w:t>
      </w:r>
      <w:r>
        <w:rPr>
          <w:rFonts w:hint="cs"/>
          <w:rtl/>
        </w:rPr>
        <w:t>,</w:t>
      </w:r>
      <w:r w:rsidR="003C055F">
        <w:rPr>
          <w:rtl/>
        </w:rPr>
        <w:t xml:space="preserve"> די </w:t>
      </w:r>
      <w:r>
        <w:rPr>
          <w:rFonts w:hint="cs"/>
          <w:rtl/>
        </w:rPr>
        <w:t xml:space="preserve">לעיוות ולעינוי הדין, </w:t>
      </w:r>
      <w:r w:rsidR="003C055F">
        <w:rPr>
          <w:rtl/>
        </w:rPr>
        <w:t>פשוט די</w:t>
      </w:r>
      <w:r>
        <w:rPr>
          <w:rFonts w:hint="cs"/>
          <w:rtl/>
        </w:rPr>
        <w:t>. יש</w:t>
      </w:r>
      <w:r w:rsidR="003C055F">
        <w:rPr>
          <w:rtl/>
        </w:rPr>
        <w:t xml:space="preserve"> לשחרר את הלוחמים היום ולהעניק להם </w:t>
      </w:r>
      <w:r>
        <w:rPr>
          <w:rFonts w:hint="cs"/>
          <w:rtl/>
        </w:rPr>
        <w:t xml:space="preserve">צל"ש. </w:t>
      </w:r>
      <w:r w:rsidR="003C055F">
        <w:rPr>
          <w:rtl/>
        </w:rPr>
        <w:t>תודה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5A9C6BF5" w14:textId="77777777" w:rsidR="00A30C56" w:rsidRDefault="00A30C56" w:rsidP="00A30C56">
      <w:pPr>
        <w:rPr>
          <w:rtl/>
        </w:rPr>
      </w:pPr>
    </w:p>
    <w:p w14:paraId="3DE67011" w14:textId="77777777" w:rsidR="00A30C56" w:rsidRDefault="00A30C56" w:rsidP="00A30C56">
      <w:pPr>
        <w:pStyle w:val="af6"/>
        <w:keepNext/>
        <w:rPr>
          <w:rtl/>
        </w:rPr>
      </w:pPr>
      <w:bookmarkStart w:id="1727" w:name="ET_yor_6157_428"/>
      <w:r w:rsidRPr="00A30C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0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14:paraId="4C6622C1" w14:textId="77777777" w:rsidR="00A30C56" w:rsidRDefault="00A30C56" w:rsidP="00A30C56">
      <w:pPr>
        <w:pStyle w:val="KeepWithNext"/>
        <w:rPr>
          <w:rtl/>
        </w:rPr>
      </w:pPr>
    </w:p>
    <w:p w14:paraId="05501325" w14:textId="77777777" w:rsidR="00A30C56" w:rsidRDefault="00A30C56" w:rsidP="00A30C56">
      <w:pPr>
        <w:rPr>
          <w:rtl/>
        </w:rPr>
      </w:pPr>
      <w:r>
        <w:rPr>
          <w:rFonts w:hint="cs"/>
          <w:rtl/>
        </w:rPr>
        <w:t>תודה רבה. אביתר בבקשה.</w:t>
      </w:r>
    </w:p>
    <w:p w14:paraId="6BFB1B6D" w14:textId="77777777" w:rsidR="00A30C56" w:rsidRDefault="00A30C56" w:rsidP="00A30C56">
      <w:pPr>
        <w:rPr>
          <w:rtl/>
        </w:rPr>
      </w:pPr>
      <w:bookmarkStart w:id="1728" w:name="_ETM_Q1_11535151"/>
      <w:bookmarkEnd w:id="1728"/>
    </w:p>
    <w:p w14:paraId="1B580C27" w14:textId="77777777" w:rsidR="00A30C56" w:rsidRDefault="00A30C56" w:rsidP="00A30C56">
      <w:pPr>
        <w:pStyle w:val="a4"/>
        <w:keepNext/>
        <w:rPr>
          <w:rtl/>
        </w:rPr>
      </w:pPr>
      <w:bookmarkStart w:id="1729" w:name="ET_speaker_אביתר_429"/>
      <w:r w:rsidRPr="00A30C56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A3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14:paraId="1BD6E8D8" w14:textId="77777777" w:rsidR="00A30C56" w:rsidRDefault="00A30C56" w:rsidP="00A30C56">
      <w:pPr>
        <w:pStyle w:val="KeepWithNext"/>
        <w:rPr>
          <w:rtl/>
        </w:rPr>
      </w:pPr>
    </w:p>
    <w:p w14:paraId="1EAF748C" w14:textId="77777777" w:rsidR="00A30C56" w:rsidRDefault="003C055F" w:rsidP="00A30C56">
      <w:pPr>
        <w:rPr>
          <w:rtl/>
        </w:rPr>
      </w:pPr>
      <w:r>
        <w:rPr>
          <w:rtl/>
        </w:rPr>
        <w:t>שלום וברכה</w:t>
      </w:r>
      <w:r w:rsidR="00A30C56">
        <w:rPr>
          <w:rFonts w:hint="cs"/>
          <w:rtl/>
        </w:rPr>
        <w:t>.</w:t>
      </w:r>
      <w:r>
        <w:rPr>
          <w:rtl/>
        </w:rPr>
        <w:t xml:space="preserve"> בתור קרוב משפחה של </w:t>
      </w:r>
      <w:r w:rsidR="00A30C56">
        <w:rPr>
          <w:rFonts w:hint="cs"/>
          <w:rtl/>
        </w:rPr>
        <w:t>אחד</w:t>
      </w:r>
      <w:r>
        <w:rPr>
          <w:rtl/>
        </w:rPr>
        <w:t xml:space="preserve"> העצורים</w:t>
      </w:r>
      <w:r w:rsidR="00A30C56">
        <w:rPr>
          <w:rFonts w:hint="cs"/>
          <w:rtl/>
        </w:rPr>
        <w:t>, אני</w:t>
      </w:r>
      <w:r>
        <w:rPr>
          <w:rtl/>
        </w:rPr>
        <w:t xml:space="preserve"> קודם כל </w:t>
      </w:r>
      <w:r w:rsidR="00A30C56">
        <w:rPr>
          <w:rFonts w:hint="cs"/>
          <w:rtl/>
        </w:rPr>
        <w:t>א</w:t>
      </w:r>
      <w:r>
        <w:rPr>
          <w:rtl/>
        </w:rPr>
        <w:t xml:space="preserve">פתח קצת בסיפור האישי </w:t>
      </w:r>
      <w:r w:rsidR="00A30C56">
        <w:rPr>
          <w:rtl/>
        </w:rPr>
        <w:t>–</w:t>
      </w:r>
      <w:r w:rsidR="00A30C56">
        <w:rPr>
          <w:rFonts w:hint="cs"/>
          <w:rtl/>
        </w:rPr>
        <w:t xml:space="preserve"> </w:t>
      </w:r>
      <w:r>
        <w:rPr>
          <w:rtl/>
        </w:rPr>
        <w:t>הבחור גויס ביום של המלחמה</w:t>
      </w:r>
      <w:r w:rsidR="00A30C56">
        <w:rPr>
          <w:rFonts w:hint="cs"/>
          <w:rtl/>
        </w:rPr>
        <w:t>,</w:t>
      </w:r>
      <w:r>
        <w:rPr>
          <w:rtl/>
        </w:rPr>
        <w:t xml:space="preserve"> הוא היה </w:t>
      </w:r>
      <w:r w:rsidR="00A30C56">
        <w:rPr>
          <w:rFonts w:hint="cs"/>
          <w:rtl/>
        </w:rPr>
        <w:t>אחראי</w:t>
      </w:r>
      <w:r>
        <w:rPr>
          <w:rtl/>
        </w:rPr>
        <w:t xml:space="preserve"> הביטחון של ה</w:t>
      </w:r>
      <w:r w:rsidR="00A30C56">
        <w:rPr>
          <w:rFonts w:hint="cs"/>
          <w:rtl/>
        </w:rPr>
        <w:t>י</w:t>
      </w:r>
      <w:r>
        <w:rPr>
          <w:rtl/>
        </w:rPr>
        <w:t xml:space="preserve">ישוב </w:t>
      </w:r>
      <w:r w:rsidR="00A30C56">
        <w:rPr>
          <w:rFonts w:hint="cs"/>
          <w:rtl/>
        </w:rPr>
        <w:t>ש</w:t>
      </w:r>
      <w:r>
        <w:rPr>
          <w:rtl/>
        </w:rPr>
        <w:t>בו הוא גר</w:t>
      </w:r>
      <w:r w:rsidR="00A30C56">
        <w:rPr>
          <w:rFonts w:hint="cs"/>
          <w:rtl/>
        </w:rPr>
        <w:t>.</w:t>
      </w:r>
      <w:r>
        <w:rPr>
          <w:rtl/>
        </w:rPr>
        <w:t xml:space="preserve"> </w:t>
      </w:r>
      <w:r w:rsidR="00A30C56">
        <w:rPr>
          <w:rFonts w:hint="cs"/>
          <w:rtl/>
        </w:rPr>
        <w:t xml:space="preserve">הוא </w:t>
      </w:r>
      <w:r>
        <w:rPr>
          <w:rtl/>
        </w:rPr>
        <w:t xml:space="preserve">גויס </w:t>
      </w:r>
      <w:r w:rsidR="00A30C56">
        <w:rPr>
          <w:rFonts w:hint="cs"/>
          <w:rtl/>
        </w:rPr>
        <w:t>ו</w:t>
      </w:r>
      <w:r>
        <w:rPr>
          <w:rtl/>
        </w:rPr>
        <w:t>היה בתקופה בלתי פוסקת במילואים</w:t>
      </w:r>
      <w:r w:rsidR="00A30C56">
        <w:rPr>
          <w:rFonts w:hint="cs"/>
          <w:rtl/>
        </w:rPr>
        <w:t>,</w:t>
      </w:r>
      <w:r>
        <w:rPr>
          <w:rtl/>
        </w:rPr>
        <w:t xml:space="preserve"> וכאשר ירדה טיפה </w:t>
      </w:r>
      <w:r w:rsidR="00A30C56">
        <w:rPr>
          <w:rFonts w:hint="cs"/>
          <w:rtl/>
        </w:rPr>
        <w:t>ה</w:t>
      </w:r>
      <w:r>
        <w:rPr>
          <w:rtl/>
        </w:rPr>
        <w:t>פעילות באזור שבו הוא היה</w:t>
      </w:r>
      <w:r w:rsidR="00A30C56">
        <w:rPr>
          <w:rFonts w:hint="cs"/>
          <w:rtl/>
        </w:rPr>
        <w:t>,</w:t>
      </w:r>
      <w:r>
        <w:rPr>
          <w:rtl/>
        </w:rPr>
        <w:t xml:space="preserve"> אז הוא הועבר לשדה תימן כי שם הייתה עשייה </w:t>
      </w:r>
      <w:r w:rsidR="00A30C56">
        <w:rPr>
          <w:rFonts w:hint="cs"/>
          <w:rtl/>
        </w:rPr>
        <w:t xml:space="preserve">נוספת, </w:t>
      </w:r>
      <w:r>
        <w:rPr>
          <w:rtl/>
        </w:rPr>
        <w:t xml:space="preserve">שאנשים בדרך כלל לא מוכנים לעשות ולהתמודד עם </w:t>
      </w:r>
      <w:r w:rsidR="00A30C56">
        <w:rPr>
          <w:rFonts w:hint="cs"/>
          <w:rtl/>
        </w:rPr>
        <w:t xml:space="preserve">הדברים הפחות נעימים </w:t>
      </w:r>
      <w:r>
        <w:rPr>
          <w:rtl/>
        </w:rPr>
        <w:t>של אויבנו</w:t>
      </w:r>
      <w:r w:rsidR="00A30C56">
        <w:rPr>
          <w:rFonts w:hint="cs"/>
          <w:rtl/>
        </w:rPr>
        <w:t xml:space="preserve"> ב</w:t>
      </w:r>
      <w:r>
        <w:rPr>
          <w:rtl/>
        </w:rPr>
        <w:t>יום-יום</w:t>
      </w:r>
      <w:r w:rsidR="00A30C56">
        <w:rPr>
          <w:rFonts w:hint="cs"/>
          <w:rtl/>
        </w:rPr>
        <w:t>.</w:t>
      </w:r>
      <w:r>
        <w:rPr>
          <w:rtl/>
        </w:rPr>
        <w:t xml:space="preserve"> </w:t>
      </w:r>
    </w:p>
    <w:p w14:paraId="4C16DCAD" w14:textId="77777777" w:rsidR="00A30C56" w:rsidRDefault="00A30C56" w:rsidP="00A30C56">
      <w:pPr>
        <w:rPr>
          <w:rtl/>
        </w:rPr>
      </w:pPr>
    </w:p>
    <w:p w14:paraId="241CAD12" w14:textId="77777777" w:rsidR="00A30C56" w:rsidRDefault="00A30C56" w:rsidP="00A30C56">
      <w:pPr>
        <w:rPr>
          <w:rtl/>
        </w:rPr>
      </w:pPr>
      <w:r>
        <w:rPr>
          <w:rtl/>
        </w:rPr>
        <w:t>אם אפשר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3C055F">
        <w:rPr>
          <w:rtl/>
        </w:rPr>
        <w:t xml:space="preserve">אני רוצה לשאול </w:t>
      </w:r>
      <w:r>
        <w:rPr>
          <w:rFonts w:hint="cs"/>
          <w:rtl/>
        </w:rPr>
        <w:t xml:space="preserve">מספר </w:t>
      </w:r>
      <w:r w:rsidR="003C055F">
        <w:rPr>
          <w:rtl/>
        </w:rPr>
        <w:t>שאלות את חברי הכנסת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7B28454E" w14:textId="77777777" w:rsidR="00A30C56" w:rsidRDefault="00A30C56" w:rsidP="00A30C56">
      <w:pPr>
        <w:rPr>
          <w:rtl/>
        </w:rPr>
      </w:pPr>
    </w:p>
    <w:p w14:paraId="52F7C343" w14:textId="77777777" w:rsidR="00A30C56" w:rsidRDefault="00A30C56" w:rsidP="00A30C56">
      <w:pPr>
        <w:pStyle w:val="af6"/>
        <w:keepNext/>
        <w:rPr>
          <w:rtl/>
        </w:rPr>
      </w:pPr>
      <w:bookmarkStart w:id="1730" w:name="ET_yor_6157_430"/>
      <w:r w:rsidRPr="00A30C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0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14:paraId="060AB9FC" w14:textId="77777777" w:rsidR="00A30C56" w:rsidRDefault="00A30C56" w:rsidP="00A30C56">
      <w:pPr>
        <w:pStyle w:val="KeepWithNext"/>
        <w:rPr>
          <w:rtl/>
        </w:rPr>
      </w:pPr>
    </w:p>
    <w:p w14:paraId="648DA773" w14:textId="77777777" w:rsidR="00A30C56" w:rsidRDefault="00A30C56" w:rsidP="00A30C56">
      <w:pPr>
        <w:rPr>
          <w:rtl/>
        </w:rPr>
      </w:pPr>
      <w:r>
        <w:rPr>
          <w:rFonts w:hint="cs"/>
          <w:rtl/>
        </w:rPr>
        <w:t>אני היחיד כאן.</w:t>
      </w:r>
    </w:p>
    <w:p w14:paraId="295DDBBE" w14:textId="77777777" w:rsidR="00A30C56" w:rsidRDefault="00A30C56" w:rsidP="00A30C56">
      <w:pPr>
        <w:rPr>
          <w:rtl/>
        </w:rPr>
      </w:pPr>
    </w:p>
    <w:p w14:paraId="10C3D042" w14:textId="77777777" w:rsidR="00A30C56" w:rsidRDefault="00A30C56" w:rsidP="00A30C56">
      <w:pPr>
        <w:pStyle w:val="af5"/>
        <w:keepNext/>
        <w:rPr>
          <w:rtl/>
        </w:rPr>
      </w:pPr>
      <w:bookmarkStart w:id="1731" w:name="ET_interruption_קריאה_432"/>
      <w:r w:rsidRPr="00A30C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0C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1"/>
    </w:p>
    <w:p w14:paraId="43192B59" w14:textId="77777777" w:rsidR="00A30C56" w:rsidRDefault="00A30C56" w:rsidP="00A30C56">
      <w:pPr>
        <w:pStyle w:val="KeepWithNext"/>
        <w:rPr>
          <w:rtl/>
        </w:rPr>
      </w:pPr>
    </w:p>
    <w:p w14:paraId="37A0D817" w14:textId="77777777" w:rsidR="00A30C56" w:rsidRDefault="00A30C56" w:rsidP="00A30C56">
      <w:pPr>
        <w:rPr>
          <w:rtl/>
        </w:rPr>
      </w:pPr>
      <w:r>
        <w:rPr>
          <w:rFonts w:hint="cs"/>
          <w:rtl/>
        </w:rPr>
        <w:t>אף אחד לא נשאר.</w:t>
      </w:r>
    </w:p>
    <w:p w14:paraId="308EAD45" w14:textId="77777777" w:rsidR="00A30C56" w:rsidRDefault="00A30C56" w:rsidP="00A30C56">
      <w:pPr>
        <w:rPr>
          <w:rtl/>
        </w:rPr>
      </w:pPr>
    </w:p>
    <w:p w14:paraId="6C99EB68" w14:textId="77777777" w:rsidR="00A30C56" w:rsidRDefault="00A30C56" w:rsidP="00A30C56">
      <w:pPr>
        <w:pStyle w:val="a4"/>
        <w:keepNext/>
        <w:rPr>
          <w:rtl/>
        </w:rPr>
      </w:pPr>
      <w:bookmarkStart w:id="1732" w:name="ET_speaker_אביתר_431"/>
      <w:r w:rsidRPr="00A30C56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A3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67E8EF96" w14:textId="77777777" w:rsidR="00A30C56" w:rsidRDefault="00A30C56" w:rsidP="00A30C56">
      <w:pPr>
        <w:pStyle w:val="KeepWithNext"/>
        <w:rPr>
          <w:rtl/>
        </w:rPr>
      </w:pPr>
    </w:p>
    <w:p w14:paraId="6E3C429A" w14:textId="39781F12" w:rsidR="007E0D6D" w:rsidRDefault="00A30C56" w:rsidP="007E0D6D">
      <w:pPr>
        <w:rPr>
          <w:rtl/>
        </w:rPr>
      </w:pPr>
      <w:r>
        <w:rPr>
          <w:rFonts w:hint="cs"/>
          <w:rtl/>
        </w:rPr>
        <w:t>ראש הוועדה זה מצוין לנו</w:t>
      </w:r>
      <w:r w:rsidR="007E0D6D">
        <w:rPr>
          <w:rFonts w:hint="cs"/>
          <w:rtl/>
        </w:rPr>
        <w:t xml:space="preserve"> </w:t>
      </w:r>
      <w:r w:rsidR="007E0D6D">
        <w:rPr>
          <w:rtl/>
        </w:rPr>
        <w:t>–</w:t>
      </w:r>
      <w:r w:rsidR="007E0D6D">
        <w:rPr>
          <w:rFonts w:hint="cs"/>
          <w:rtl/>
        </w:rPr>
        <w:t xml:space="preserve"> </w:t>
      </w:r>
      <w:r w:rsidR="003C055F">
        <w:rPr>
          <w:rtl/>
        </w:rPr>
        <w:t xml:space="preserve">מי נותן תשובות על </w:t>
      </w:r>
      <w:r>
        <w:rPr>
          <w:rFonts w:hint="cs"/>
          <w:rtl/>
        </w:rPr>
        <w:t>ה</w:t>
      </w:r>
      <w:r w:rsidR="003C055F">
        <w:rPr>
          <w:rtl/>
        </w:rPr>
        <w:t>פגיעה החינוכית בילדים שעד היום אבא שלהם היה גיבור ישראל</w:t>
      </w:r>
      <w:r>
        <w:rPr>
          <w:rFonts w:hint="cs"/>
          <w:rtl/>
        </w:rPr>
        <w:t>?</w:t>
      </w:r>
      <w:r w:rsidR="003C055F">
        <w:rPr>
          <w:rtl/>
        </w:rPr>
        <w:t xml:space="preserve"> כל הבית היה מסור למען העם ו</w:t>
      </w:r>
      <w:r>
        <w:rPr>
          <w:rFonts w:hint="cs"/>
          <w:rtl/>
        </w:rPr>
        <w:t xml:space="preserve">למען </w:t>
      </w:r>
      <w:r w:rsidR="003C055F">
        <w:rPr>
          <w:rtl/>
        </w:rPr>
        <w:t>הארץ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כש</w:t>
      </w:r>
      <w:r w:rsidR="003C055F">
        <w:rPr>
          <w:rtl/>
        </w:rPr>
        <w:t>זה היה ברור מאליו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יש לו שבעה </w:t>
      </w:r>
      <w:r w:rsidR="003C055F">
        <w:rPr>
          <w:rtl/>
        </w:rPr>
        <w:t>ילדים</w:t>
      </w:r>
      <w:r w:rsidR="007E0D6D"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7E0D6D">
        <w:rPr>
          <w:rFonts w:hint="cs"/>
          <w:rtl/>
        </w:rPr>
        <w:t xml:space="preserve">הוא </w:t>
      </w:r>
      <w:r w:rsidR="003C055F">
        <w:rPr>
          <w:rtl/>
        </w:rPr>
        <w:t xml:space="preserve">בחור מבוגר </w:t>
      </w:r>
      <w:r w:rsidR="007E0D6D">
        <w:rPr>
          <w:rFonts w:hint="cs"/>
          <w:rtl/>
        </w:rPr>
        <w:t>ו</w:t>
      </w:r>
      <w:r w:rsidR="003C055F">
        <w:rPr>
          <w:rtl/>
        </w:rPr>
        <w:t>רציני</w:t>
      </w:r>
      <w:r w:rsidR="007E0D6D"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7E0D6D">
        <w:rPr>
          <w:rFonts w:hint="cs"/>
          <w:rtl/>
        </w:rPr>
        <w:t xml:space="preserve">יש לו </w:t>
      </w:r>
      <w:r w:rsidR="003C055F">
        <w:rPr>
          <w:rtl/>
        </w:rPr>
        <w:t>תואר שני</w:t>
      </w:r>
      <w:r w:rsidR="007E0D6D"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7E0D6D">
        <w:rPr>
          <w:rFonts w:hint="cs"/>
          <w:rtl/>
        </w:rPr>
        <w:t xml:space="preserve">הוא </w:t>
      </w:r>
      <w:r w:rsidR="003C055F">
        <w:rPr>
          <w:rtl/>
        </w:rPr>
        <w:t xml:space="preserve">עוסק בטיפול </w:t>
      </w:r>
      <w:r w:rsidR="007E0D6D">
        <w:rPr>
          <w:rFonts w:hint="cs"/>
          <w:rtl/>
        </w:rPr>
        <w:t>ו</w:t>
      </w:r>
      <w:r w:rsidR="003C055F">
        <w:rPr>
          <w:rtl/>
        </w:rPr>
        <w:t>בחינוך</w:t>
      </w:r>
      <w:r w:rsidR="007E0D6D">
        <w:rPr>
          <w:rFonts w:hint="cs"/>
          <w:rtl/>
        </w:rPr>
        <w:t xml:space="preserve">, שליח </w:t>
      </w:r>
      <w:r w:rsidR="003C055F">
        <w:rPr>
          <w:rtl/>
        </w:rPr>
        <w:t>באמת מסור</w:t>
      </w:r>
      <w:r w:rsidR="007E0D6D">
        <w:rPr>
          <w:rFonts w:hint="cs"/>
          <w:rtl/>
        </w:rPr>
        <w:t xml:space="preserve">, שעד </w:t>
      </w:r>
      <w:r w:rsidR="003C055F">
        <w:rPr>
          <w:rtl/>
        </w:rPr>
        <w:t>היום הוא סופרמן</w:t>
      </w:r>
      <w:r w:rsidR="007E0D6D">
        <w:rPr>
          <w:rFonts w:hint="cs"/>
          <w:rtl/>
        </w:rPr>
        <w:t>,</w:t>
      </w:r>
      <w:r w:rsidR="003C055F">
        <w:rPr>
          <w:rtl/>
        </w:rPr>
        <w:t xml:space="preserve"> הוא גיבור ישראל</w:t>
      </w:r>
      <w:r w:rsidR="007E0D6D">
        <w:rPr>
          <w:rFonts w:hint="cs"/>
          <w:rtl/>
        </w:rPr>
        <w:t>,</w:t>
      </w:r>
      <w:r w:rsidR="003C055F">
        <w:rPr>
          <w:rtl/>
        </w:rPr>
        <w:t xml:space="preserve"> </w:t>
      </w:r>
      <w:bookmarkStart w:id="1733" w:name="_ETM_Q1_11623151"/>
      <w:bookmarkStart w:id="1734" w:name="_ETM_Q1_11626151"/>
      <w:bookmarkStart w:id="1735" w:name="_ETM_Q1_11628652"/>
      <w:bookmarkStart w:id="1736" w:name="_ETM_Q1_11639903"/>
      <w:bookmarkEnd w:id="1733"/>
      <w:bookmarkEnd w:id="1734"/>
      <w:bookmarkEnd w:id="1735"/>
      <w:bookmarkEnd w:id="1736"/>
      <w:r w:rsidR="003C055F">
        <w:rPr>
          <w:rtl/>
        </w:rPr>
        <w:t xml:space="preserve">בבת </w:t>
      </w:r>
      <w:r w:rsidR="007E0D6D">
        <w:rPr>
          <w:rFonts w:hint="cs"/>
          <w:rtl/>
        </w:rPr>
        <w:t xml:space="preserve">אחת </w:t>
      </w:r>
      <w:r w:rsidR="003C055F">
        <w:rPr>
          <w:rtl/>
        </w:rPr>
        <w:t xml:space="preserve">הוא נעצר ונאשם בצורה </w:t>
      </w:r>
      <w:r w:rsidR="007E0D6D">
        <w:rPr>
          <w:rFonts w:hint="cs"/>
          <w:rtl/>
        </w:rPr>
        <w:t>כזו</w:t>
      </w:r>
      <w:r w:rsidR="003C055F">
        <w:rPr>
          <w:rtl/>
        </w:rPr>
        <w:t xml:space="preserve"> </w:t>
      </w:r>
      <w:r w:rsidR="0033142E">
        <w:rPr>
          <w:rFonts w:hint="cs"/>
          <w:rtl/>
        </w:rPr>
        <w:t xml:space="preserve">רעולה, </w:t>
      </w:r>
      <w:r w:rsidR="003C055F">
        <w:rPr>
          <w:rtl/>
        </w:rPr>
        <w:t>אגרסיבית</w:t>
      </w:r>
      <w:r w:rsidR="0033142E">
        <w:rPr>
          <w:rFonts w:hint="cs"/>
          <w:rtl/>
        </w:rPr>
        <w:t xml:space="preserve"> ובוטה</w:t>
      </w:r>
      <w:r w:rsidR="007E0D6D">
        <w:rPr>
          <w:rFonts w:hint="cs"/>
          <w:rtl/>
        </w:rPr>
        <w:t xml:space="preserve">, לרבות </w:t>
      </w:r>
      <w:r w:rsidR="003C055F">
        <w:rPr>
          <w:rtl/>
        </w:rPr>
        <w:t>הארכות מעצר בלי חשבון</w:t>
      </w:r>
      <w:r w:rsidR="007E0D6D"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7E0D6D">
        <w:rPr>
          <w:rFonts w:hint="cs"/>
          <w:rtl/>
        </w:rPr>
        <w:t xml:space="preserve">כאשר </w:t>
      </w:r>
      <w:r w:rsidR="003C055F">
        <w:rPr>
          <w:rtl/>
        </w:rPr>
        <w:t>עכשיו גם דובר צה"ל מדווח על איזושהי מסוכנות לציבור</w:t>
      </w:r>
      <w:r w:rsidR="007E0D6D">
        <w:rPr>
          <w:rFonts w:hint="cs"/>
          <w:rtl/>
        </w:rPr>
        <w:t xml:space="preserve"> </w:t>
      </w:r>
      <w:r w:rsidR="003C055F">
        <w:rPr>
          <w:rtl/>
        </w:rPr>
        <w:t>מבן</w:t>
      </w:r>
      <w:r w:rsidR="007E0D6D">
        <w:rPr>
          <w:rFonts w:hint="cs"/>
          <w:rtl/>
        </w:rPr>
        <w:t xml:space="preserve"> </w:t>
      </w:r>
      <w:r w:rsidR="003C055F">
        <w:rPr>
          <w:rtl/>
        </w:rPr>
        <w:t xml:space="preserve">אדם </w:t>
      </w:r>
      <w:r w:rsidR="007E0D6D">
        <w:rPr>
          <w:rFonts w:hint="cs"/>
          <w:rtl/>
        </w:rPr>
        <w:t xml:space="preserve">כזה, </w:t>
      </w:r>
      <w:r w:rsidR="003C055F">
        <w:rPr>
          <w:rtl/>
        </w:rPr>
        <w:t>שאולי הוא מסוכן למחבלים</w:t>
      </w:r>
      <w:r w:rsidR="007E0D6D">
        <w:rPr>
          <w:rFonts w:hint="cs"/>
          <w:rtl/>
        </w:rPr>
        <w:t xml:space="preserve">, </w:t>
      </w:r>
      <w:r w:rsidR="003C055F">
        <w:rPr>
          <w:rtl/>
        </w:rPr>
        <w:t xml:space="preserve">לציבור </w:t>
      </w:r>
      <w:r w:rsidR="007E0D6D">
        <w:rPr>
          <w:rFonts w:hint="cs"/>
          <w:rtl/>
        </w:rPr>
        <w:t>ודאי שלא.</w:t>
      </w:r>
    </w:p>
    <w:p w14:paraId="18D40A7B" w14:textId="77777777" w:rsidR="007E0D6D" w:rsidRDefault="007E0D6D" w:rsidP="007E0D6D">
      <w:pPr>
        <w:rPr>
          <w:rtl/>
        </w:rPr>
      </w:pPr>
    </w:p>
    <w:p w14:paraId="19A2BFF7" w14:textId="77777777" w:rsidR="007E0D6D" w:rsidRDefault="003C055F" w:rsidP="007E0D6D">
      <w:pPr>
        <w:rPr>
          <w:rtl/>
        </w:rPr>
      </w:pPr>
      <w:r>
        <w:rPr>
          <w:rtl/>
        </w:rPr>
        <w:t xml:space="preserve">אני שואל </w:t>
      </w:r>
      <w:r w:rsidR="007E0D6D">
        <w:rPr>
          <w:rFonts w:hint="cs"/>
          <w:rtl/>
        </w:rPr>
        <w:t>שאלות</w:t>
      </w:r>
      <w:r>
        <w:rPr>
          <w:rtl/>
        </w:rPr>
        <w:t xml:space="preserve"> </w:t>
      </w:r>
      <w:r w:rsidR="007E0D6D">
        <w:rPr>
          <w:rFonts w:hint="cs"/>
          <w:rtl/>
        </w:rPr>
        <w:t xml:space="preserve">פשוטות </w:t>
      </w:r>
      <w:r>
        <w:rPr>
          <w:rtl/>
        </w:rPr>
        <w:t xml:space="preserve">מאוד </w:t>
      </w:r>
      <w:r w:rsidR="007E0D6D">
        <w:rPr>
          <w:rtl/>
        </w:rPr>
        <w:t>–</w:t>
      </w:r>
      <w:r w:rsidR="007E0D6D">
        <w:rPr>
          <w:rFonts w:hint="cs"/>
          <w:rtl/>
        </w:rPr>
        <w:t xml:space="preserve"> </w:t>
      </w:r>
      <w:r>
        <w:rPr>
          <w:rtl/>
        </w:rPr>
        <w:t xml:space="preserve">איפה הם </w:t>
      </w:r>
      <w:r w:rsidR="007E0D6D">
        <w:rPr>
          <w:rFonts w:hint="cs"/>
          <w:rtl/>
        </w:rPr>
        <w:t>ה</w:t>
      </w:r>
      <w:r>
        <w:rPr>
          <w:rtl/>
        </w:rPr>
        <w:t xml:space="preserve">אחראים לגבי חינוך </w:t>
      </w:r>
      <w:r w:rsidR="007E0D6D">
        <w:rPr>
          <w:rFonts w:hint="cs"/>
          <w:rtl/>
        </w:rPr>
        <w:t>ה</w:t>
      </w:r>
      <w:r>
        <w:rPr>
          <w:rtl/>
        </w:rPr>
        <w:t>ילדים</w:t>
      </w:r>
      <w:r w:rsidR="007E0D6D">
        <w:rPr>
          <w:rFonts w:hint="cs"/>
          <w:rtl/>
        </w:rPr>
        <w:t>?</w:t>
      </w:r>
      <w:r>
        <w:rPr>
          <w:rtl/>
        </w:rPr>
        <w:t xml:space="preserve"> איפה </w:t>
      </w:r>
      <w:r w:rsidR="007E0D6D">
        <w:rPr>
          <w:rFonts w:hint="cs"/>
          <w:rtl/>
        </w:rPr>
        <w:t>הם ה</w:t>
      </w:r>
      <w:r>
        <w:rPr>
          <w:rtl/>
        </w:rPr>
        <w:t xml:space="preserve">אחראים לגבי ימי </w:t>
      </w:r>
      <w:r w:rsidR="007E0D6D">
        <w:rPr>
          <w:rFonts w:hint="cs"/>
          <w:rtl/>
        </w:rPr>
        <w:t>ה</w:t>
      </w:r>
      <w:r>
        <w:rPr>
          <w:rtl/>
        </w:rPr>
        <w:t>מילואים ש</w:t>
      </w:r>
      <w:r w:rsidR="007E0D6D">
        <w:rPr>
          <w:rFonts w:hint="cs"/>
          <w:rtl/>
        </w:rPr>
        <w:t xml:space="preserve">הם </w:t>
      </w:r>
      <w:r>
        <w:rPr>
          <w:rtl/>
        </w:rPr>
        <w:t xml:space="preserve">לא מקבלים </w:t>
      </w:r>
      <w:r w:rsidR="007E0D6D">
        <w:rPr>
          <w:rFonts w:hint="cs"/>
          <w:rtl/>
        </w:rPr>
        <w:t>כ</w:t>
      </w:r>
      <w:r>
        <w:rPr>
          <w:rtl/>
        </w:rPr>
        <w:t>פרנסה</w:t>
      </w:r>
      <w:r w:rsidR="007E0D6D">
        <w:rPr>
          <w:rFonts w:hint="cs"/>
          <w:rtl/>
        </w:rPr>
        <w:t>?</w:t>
      </w:r>
      <w:r>
        <w:rPr>
          <w:rtl/>
        </w:rPr>
        <w:t xml:space="preserve"> האישה כרגע רתומה למלחמה סביב הילדים </w:t>
      </w:r>
      <w:r w:rsidR="007E0D6D">
        <w:rPr>
          <w:rFonts w:hint="cs"/>
          <w:rtl/>
        </w:rPr>
        <w:t xml:space="preserve">- - - </w:t>
      </w:r>
    </w:p>
    <w:p w14:paraId="13AB31D0" w14:textId="77777777" w:rsidR="007E0D6D" w:rsidRDefault="007E0D6D" w:rsidP="007E0D6D">
      <w:pPr>
        <w:rPr>
          <w:rtl/>
        </w:rPr>
      </w:pPr>
    </w:p>
    <w:p w14:paraId="29A2AC31" w14:textId="77777777" w:rsidR="007E0D6D" w:rsidRDefault="007E0D6D" w:rsidP="007E0D6D">
      <w:pPr>
        <w:pStyle w:val="af6"/>
        <w:keepNext/>
        <w:rPr>
          <w:rtl/>
        </w:rPr>
      </w:pPr>
      <w:bookmarkStart w:id="1737" w:name="ET_yor_6157_433"/>
      <w:r w:rsidRPr="007E0D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E0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14:paraId="60B48D0B" w14:textId="77777777" w:rsidR="007E0D6D" w:rsidRDefault="007E0D6D" w:rsidP="007E0D6D">
      <w:pPr>
        <w:pStyle w:val="KeepWithNext"/>
        <w:rPr>
          <w:rtl/>
        </w:rPr>
      </w:pPr>
    </w:p>
    <w:p w14:paraId="0993D683" w14:textId="504CCA0F" w:rsidR="00DB2F0F" w:rsidRDefault="003C055F" w:rsidP="0033142E">
      <w:pPr>
        <w:rPr>
          <w:rtl/>
        </w:rPr>
      </w:pPr>
      <w:bookmarkStart w:id="1738" w:name="_ETM_Q1_11655901"/>
      <w:bookmarkStart w:id="1739" w:name="_ETM_Q1_11656901"/>
      <w:bookmarkEnd w:id="1738"/>
      <w:bookmarkEnd w:id="1739"/>
      <w:r>
        <w:rPr>
          <w:rtl/>
        </w:rPr>
        <w:t>אני מתאר לעצמי ש</w:t>
      </w:r>
      <w:r w:rsidR="007E0D6D">
        <w:rPr>
          <w:rFonts w:hint="cs"/>
          <w:rtl/>
        </w:rPr>
        <w:t xml:space="preserve">זה </w:t>
      </w:r>
      <w:r>
        <w:rPr>
          <w:rtl/>
        </w:rPr>
        <w:t xml:space="preserve">הדיון </w:t>
      </w:r>
      <w:r w:rsidR="007E0D6D">
        <w:rPr>
          <w:rFonts w:hint="cs"/>
          <w:rtl/>
        </w:rPr>
        <w:t>ש</w:t>
      </w:r>
      <w:r>
        <w:rPr>
          <w:rtl/>
        </w:rPr>
        <w:t xml:space="preserve">עכשיו </w:t>
      </w:r>
      <w:r w:rsidR="007E0D6D">
        <w:rPr>
          <w:rFonts w:hint="cs"/>
          <w:rtl/>
        </w:rPr>
        <w:t xml:space="preserve">מתנהל </w:t>
      </w:r>
      <w:r>
        <w:rPr>
          <w:rtl/>
        </w:rPr>
        <w:t>בחוץ הביטחון</w:t>
      </w:r>
      <w:r w:rsidR="007E0D6D">
        <w:rPr>
          <w:rFonts w:hint="cs"/>
          <w:rtl/>
        </w:rPr>
        <w:t>,</w:t>
      </w:r>
      <w:r>
        <w:rPr>
          <w:rtl/>
        </w:rPr>
        <w:t xml:space="preserve"> </w:t>
      </w:r>
      <w:r w:rsidR="007E0D6D">
        <w:rPr>
          <w:rFonts w:hint="cs"/>
          <w:rtl/>
        </w:rPr>
        <w:t>ו</w:t>
      </w:r>
      <w:r>
        <w:rPr>
          <w:rtl/>
        </w:rPr>
        <w:t xml:space="preserve">אנחנו </w:t>
      </w:r>
      <w:r w:rsidR="007E0D6D">
        <w:rPr>
          <w:rFonts w:hint="cs"/>
          <w:rtl/>
        </w:rPr>
        <w:t xml:space="preserve">כאן </w:t>
      </w:r>
      <w:r>
        <w:rPr>
          <w:rtl/>
        </w:rPr>
        <w:t xml:space="preserve">באנו לדבר </w:t>
      </w:r>
      <w:r w:rsidR="0033142E">
        <w:rPr>
          <w:rFonts w:hint="cs"/>
          <w:rtl/>
        </w:rPr>
        <w:t xml:space="preserve">רק </w:t>
      </w:r>
      <w:r>
        <w:rPr>
          <w:rtl/>
        </w:rPr>
        <w:t>על המדיניות של שיקול הדעת</w:t>
      </w:r>
      <w:r w:rsidR="00DB2F0F">
        <w:rPr>
          <w:rFonts w:hint="cs"/>
          <w:rtl/>
        </w:rPr>
        <w:t>,</w:t>
      </w:r>
      <w:r>
        <w:rPr>
          <w:rtl/>
        </w:rPr>
        <w:t xml:space="preserve"> </w:t>
      </w:r>
      <w:r w:rsidR="00DB2F0F">
        <w:rPr>
          <w:rFonts w:hint="cs"/>
          <w:rtl/>
        </w:rPr>
        <w:t>כ</w:t>
      </w:r>
      <w:r>
        <w:rPr>
          <w:rtl/>
        </w:rPr>
        <w:t>שהדוגמאות שאתה מביא</w:t>
      </w:r>
      <w:r w:rsidR="00DB2F0F">
        <w:rPr>
          <w:rFonts w:hint="cs"/>
          <w:rtl/>
        </w:rPr>
        <w:t xml:space="preserve"> ה</w:t>
      </w:r>
      <w:r w:rsidR="0033142E">
        <w:rPr>
          <w:rFonts w:hint="cs"/>
          <w:rtl/>
        </w:rPr>
        <w:t>ן</w:t>
      </w:r>
      <w:r>
        <w:rPr>
          <w:rtl/>
        </w:rPr>
        <w:t xml:space="preserve"> דוגמאות לשיקולים שלדעתי היה צריך לשקול לפני הפתיחה בחקירה</w:t>
      </w:r>
      <w:r w:rsidR="00DB2F0F">
        <w:rPr>
          <w:rFonts w:hint="cs"/>
          <w:rtl/>
        </w:rPr>
        <w:t>,</w:t>
      </w:r>
      <w:r>
        <w:rPr>
          <w:rtl/>
        </w:rPr>
        <w:t xml:space="preserve"> בטח באופן שבו היא נפתחה</w:t>
      </w:r>
      <w:r w:rsidR="00DB2F0F">
        <w:rPr>
          <w:rFonts w:hint="cs"/>
          <w:rtl/>
        </w:rPr>
        <w:t>,</w:t>
      </w:r>
      <w:r>
        <w:rPr>
          <w:rtl/>
        </w:rPr>
        <w:t xml:space="preserve"> אבל ספציפית על הנושא הזה עכשיו מתנהל דיון בוועדת חוץ וביטחון</w:t>
      </w:r>
      <w:r w:rsidR="00DB2F0F">
        <w:rPr>
          <w:rFonts w:hint="cs"/>
          <w:rtl/>
        </w:rPr>
        <w:t>.</w:t>
      </w:r>
      <w:r>
        <w:rPr>
          <w:rtl/>
        </w:rPr>
        <w:t xml:space="preserve"> </w:t>
      </w:r>
    </w:p>
    <w:p w14:paraId="07990834" w14:textId="77777777" w:rsidR="00DB2F0F" w:rsidRDefault="00DB2F0F" w:rsidP="00DB2F0F">
      <w:pPr>
        <w:rPr>
          <w:rtl/>
        </w:rPr>
      </w:pPr>
    </w:p>
    <w:p w14:paraId="14DC779A" w14:textId="77777777" w:rsidR="00DB2F0F" w:rsidRDefault="00DB2F0F" w:rsidP="00DB2F0F">
      <w:pPr>
        <w:pStyle w:val="a4"/>
        <w:keepNext/>
        <w:rPr>
          <w:rtl/>
        </w:rPr>
      </w:pPr>
      <w:bookmarkStart w:id="1740" w:name="ET_speaker_אביתר_434"/>
      <w:r w:rsidRPr="00DB2F0F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DB2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14:paraId="68E51813" w14:textId="77777777" w:rsidR="00DB2F0F" w:rsidRDefault="00DB2F0F" w:rsidP="00DB2F0F">
      <w:pPr>
        <w:pStyle w:val="KeepWithNext"/>
        <w:rPr>
          <w:rtl/>
        </w:rPr>
      </w:pPr>
    </w:p>
    <w:p w14:paraId="37D97588" w14:textId="20159ECD" w:rsidR="00DB2F0F" w:rsidRDefault="003C055F" w:rsidP="00DB2F0F">
      <w:pPr>
        <w:rPr>
          <w:rtl/>
        </w:rPr>
      </w:pPr>
      <w:bookmarkStart w:id="1741" w:name="_ETM_Q1_11676401"/>
      <w:bookmarkEnd w:id="1741"/>
      <w:r>
        <w:rPr>
          <w:rtl/>
        </w:rPr>
        <w:t xml:space="preserve">אז השאלה העיקרית שלי </w:t>
      </w:r>
      <w:r w:rsidR="00DB2F0F">
        <w:rPr>
          <w:rFonts w:hint="cs"/>
          <w:rtl/>
        </w:rPr>
        <w:t xml:space="preserve">לדיון הזה, היא לגבי </w:t>
      </w:r>
      <w:r>
        <w:rPr>
          <w:rtl/>
        </w:rPr>
        <w:t xml:space="preserve">לוחמים שיצאו ב-7 </w:t>
      </w:r>
      <w:r w:rsidR="00DB2F0F">
        <w:rPr>
          <w:rFonts w:hint="cs"/>
          <w:rtl/>
        </w:rPr>
        <w:t>ב</w:t>
      </w:r>
      <w:r>
        <w:rPr>
          <w:rtl/>
        </w:rPr>
        <w:t>אוקטובר</w:t>
      </w:r>
      <w:r w:rsidR="00DB2F0F">
        <w:rPr>
          <w:rFonts w:hint="cs"/>
          <w:rtl/>
        </w:rPr>
        <w:t>,</w:t>
      </w:r>
      <w:r>
        <w:rPr>
          <w:rtl/>
        </w:rPr>
        <w:t xml:space="preserve"> </w:t>
      </w:r>
      <w:r w:rsidR="00DB2F0F">
        <w:rPr>
          <w:rFonts w:hint="cs"/>
          <w:rtl/>
        </w:rPr>
        <w:t>ו</w:t>
      </w:r>
      <w:r>
        <w:rPr>
          <w:rtl/>
        </w:rPr>
        <w:t xml:space="preserve">גם אני יצאתי </w:t>
      </w:r>
      <w:r w:rsidR="00DB2F0F">
        <w:rPr>
          <w:rFonts w:hint="cs"/>
          <w:rtl/>
        </w:rPr>
        <w:t>ל</w:t>
      </w:r>
      <w:r>
        <w:rPr>
          <w:rtl/>
        </w:rPr>
        <w:t xml:space="preserve">מעל </w:t>
      </w:r>
      <w:bookmarkStart w:id="1742" w:name="_ETM_Q1_11675403"/>
      <w:bookmarkEnd w:id="1742"/>
      <w:r>
        <w:rPr>
          <w:rtl/>
        </w:rPr>
        <w:t>200 ימי מילואים</w:t>
      </w:r>
      <w:r w:rsidR="00DB2F0F">
        <w:rPr>
          <w:rFonts w:hint="cs"/>
          <w:rtl/>
        </w:rPr>
        <w:t>. אותם לוחמים</w:t>
      </w:r>
      <w:r>
        <w:rPr>
          <w:rtl/>
        </w:rPr>
        <w:t xml:space="preserve"> מסורים ורתומים נמצאים בהנחה ש</w:t>
      </w:r>
      <w:r w:rsidR="00DB2F0F">
        <w:rPr>
          <w:rFonts w:hint="cs"/>
          <w:rtl/>
        </w:rPr>
        <w:t xml:space="preserve">הם </w:t>
      </w:r>
      <w:r>
        <w:rPr>
          <w:rtl/>
        </w:rPr>
        <w:t>מגנים על עם ישראל</w:t>
      </w:r>
      <w:r w:rsidR="00DB2F0F">
        <w:rPr>
          <w:rFonts w:hint="cs"/>
          <w:rtl/>
        </w:rPr>
        <w:t>,</w:t>
      </w:r>
      <w:r>
        <w:rPr>
          <w:rtl/>
        </w:rPr>
        <w:t xml:space="preserve"> מוכנים </w:t>
      </w:r>
      <w:r w:rsidR="00DB2F0F">
        <w:rPr>
          <w:rFonts w:hint="cs"/>
          <w:rtl/>
        </w:rPr>
        <w:t xml:space="preserve">להילחם </w:t>
      </w:r>
      <w:r>
        <w:rPr>
          <w:rtl/>
        </w:rPr>
        <w:t xml:space="preserve">לצורך הקיום הנצחי של העם שלנו </w:t>
      </w:r>
      <w:r w:rsidR="00DB2F0F">
        <w:rPr>
          <w:rFonts w:hint="cs"/>
          <w:rtl/>
        </w:rPr>
        <w:t>ו</w:t>
      </w:r>
      <w:r>
        <w:rPr>
          <w:rtl/>
        </w:rPr>
        <w:t>גם למסור את הנפש ואת כל הפרטיות</w:t>
      </w:r>
      <w:r w:rsidR="00DB2F0F">
        <w:rPr>
          <w:rFonts w:hint="cs"/>
          <w:rtl/>
        </w:rPr>
        <w:t>,</w:t>
      </w:r>
      <w:r>
        <w:rPr>
          <w:rtl/>
        </w:rPr>
        <w:t xml:space="preserve"> </w:t>
      </w:r>
      <w:r w:rsidR="00DB2F0F">
        <w:rPr>
          <w:rFonts w:hint="cs"/>
          <w:rtl/>
        </w:rPr>
        <w:t xml:space="preserve">אבל </w:t>
      </w:r>
      <w:r>
        <w:rPr>
          <w:rtl/>
        </w:rPr>
        <w:t xml:space="preserve">פתאום </w:t>
      </w:r>
      <w:r w:rsidR="00DB2F0F">
        <w:rPr>
          <w:rtl/>
        </w:rPr>
        <w:t>מגלים שמאחורי הגב</w:t>
      </w:r>
      <w:r w:rsidR="00DB2F0F">
        <w:rPr>
          <w:rFonts w:hint="cs"/>
          <w:rtl/>
        </w:rPr>
        <w:t xml:space="preserve">, </w:t>
      </w:r>
      <w:r w:rsidR="0033142E">
        <w:rPr>
          <w:rFonts w:hint="cs"/>
          <w:rtl/>
        </w:rPr>
        <w:t>ש</w:t>
      </w:r>
      <w:r w:rsidR="00DB2F0F">
        <w:rPr>
          <w:rFonts w:hint="cs"/>
          <w:rtl/>
        </w:rPr>
        <w:t xml:space="preserve">יש </w:t>
      </w:r>
      <w:r>
        <w:rPr>
          <w:rtl/>
        </w:rPr>
        <w:t>מי שמסתכל עלינו ומחפש איפה לתפור לנו את התיק</w:t>
      </w:r>
      <w:r w:rsidR="00DB2F0F">
        <w:rPr>
          <w:rFonts w:hint="cs"/>
          <w:rtl/>
        </w:rPr>
        <w:t xml:space="preserve"> </w:t>
      </w:r>
      <w:r w:rsidR="00DB2F0F">
        <w:rPr>
          <w:rtl/>
        </w:rPr>
        <w:t>–</w:t>
      </w:r>
      <w:r w:rsidR="00DB2F0F">
        <w:rPr>
          <w:rFonts w:hint="cs"/>
          <w:rtl/>
        </w:rPr>
        <w:t xml:space="preserve"> </w:t>
      </w:r>
      <w:r>
        <w:rPr>
          <w:rtl/>
        </w:rPr>
        <w:t>ז</w:t>
      </w:r>
      <w:r w:rsidR="00DB2F0F">
        <w:rPr>
          <w:rFonts w:hint="cs"/>
          <w:rtl/>
        </w:rPr>
        <w:t>ו</w:t>
      </w:r>
      <w:r>
        <w:rPr>
          <w:rtl/>
        </w:rPr>
        <w:t xml:space="preserve"> התחושה בהדלפה של הסרטון</w:t>
      </w:r>
      <w:r w:rsidR="00DB2F0F">
        <w:rPr>
          <w:rFonts w:hint="cs"/>
          <w:rtl/>
        </w:rPr>
        <w:t xml:space="preserve"> ו</w:t>
      </w:r>
      <w:r>
        <w:rPr>
          <w:rtl/>
        </w:rPr>
        <w:t>בדרך של המעצר</w:t>
      </w:r>
      <w:r w:rsidR="00DB2F0F">
        <w:rPr>
          <w:rFonts w:hint="cs"/>
          <w:rtl/>
        </w:rPr>
        <w:t>.</w:t>
      </w:r>
      <w:r>
        <w:rPr>
          <w:rtl/>
        </w:rPr>
        <w:t xml:space="preserve"> </w:t>
      </w:r>
    </w:p>
    <w:p w14:paraId="2C7EBA13" w14:textId="77777777" w:rsidR="00DB2F0F" w:rsidRDefault="00DB2F0F" w:rsidP="00DB2F0F">
      <w:pPr>
        <w:rPr>
          <w:rtl/>
        </w:rPr>
      </w:pPr>
    </w:p>
    <w:p w14:paraId="14B53250" w14:textId="77777777" w:rsidR="003F6D96" w:rsidRDefault="00DB2F0F" w:rsidP="003F6D96">
      <w:pPr>
        <w:rPr>
          <w:rtl/>
        </w:rPr>
      </w:pPr>
      <w:r>
        <w:rPr>
          <w:rFonts w:hint="cs"/>
          <w:rtl/>
        </w:rPr>
        <w:t xml:space="preserve">כן גם לגבי </w:t>
      </w:r>
      <w:r w:rsidR="003C055F">
        <w:rPr>
          <w:rtl/>
        </w:rPr>
        <w:t xml:space="preserve">כל העצורים </w:t>
      </w:r>
      <w:r>
        <w:rPr>
          <w:rFonts w:hint="cs"/>
          <w:rtl/>
        </w:rPr>
        <w:t xml:space="preserve">הנחקרים </w:t>
      </w:r>
      <w:r w:rsidR="003C055F">
        <w:rPr>
          <w:rtl/>
        </w:rPr>
        <w:t xml:space="preserve">האחרים שנמצאים פה או </w:t>
      </w:r>
      <w:r>
        <w:rPr>
          <w:rFonts w:hint="cs"/>
          <w:rtl/>
        </w:rPr>
        <w:t xml:space="preserve">לגבי </w:t>
      </w:r>
      <w:r w:rsidR="003C055F">
        <w:rPr>
          <w:rtl/>
        </w:rPr>
        <w:t>כל הפרשיות שמדברים עליה</w:t>
      </w:r>
      <w:r>
        <w:rPr>
          <w:rFonts w:hint="cs"/>
          <w:rtl/>
        </w:rPr>
        <w:t>ן,</w:t>
      </w:r>
      <w:r w:rsidR="003C055F">
        <w:rPr>
          <w:rtl/>
        </w:rPr>
        <w:t xml:space="preserve"> כתוב לנו במקורות</w:t>
      </w:r>
      <w:r>
        <w:rPr>
          <w:rFonts w:hint="cs"/>
          <w:rtl/>
        </w:rPr>
        <w:t xml:space="preserve">, </w:t>
      </w:r>
      <w:r w:rsidR="0033142E">
        <w:rPr>
          <w:rFonts w:hint="cs"/>
          <w:rtl/>
        </w:rPr>
        <w:t>ב</w:t>
      </w:r>
      <w:r>
        <w:rPr>
          <w:rtl/>
        </w:rPr>
        <w:t>מסכת אבות פרק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ה', </w:t>
      </w:r>
      <w:r w:rsidR="003C055F">
        <w:rPr>
          <w:rtl/>
        </w:rPr>
        <w:t xml:space="preserve">שעל </w:t>
      </w:r>
      <w:r>
        <w:rPr>
          <w:rFonts w:hint="cs"/>
          <w:rtl/>
        </w:rPr>
        <w:t>עינוי</w:t>
      </w:r>
      <w:r w:rsidR="003C055F">
        <w:rPr>
          <w:rtl/>
        </w:rPr>
        <w:t xml:space="preserve"> הדין ו</w:t>
      </w:r>
      <w:r>
        <w:rPr>
          <w:rFonts w:hint="cs"/>
          <w:rtl/>
        </w:rPr>
        <w:t xml:space="preserve">על </w:t>
      </w:r>
      <w:r w:rsidR="003C055F">
        <w:rPr>
          <w:rtl/>
        </w:rPr>
        <w:t xml:space="preserve">עיוות הדין </w:t>
      </w:r>
      <w:r>
        <w:rPr>
          <w:rFonts w:hint="cs"/>
          <w:rtl/>
        </w:rPr>
        <w:t>"</w:t>
      </w:r>
      <w:r w:rsidR="003C055F">
        <w:rPr>
          <w:rtl/>
        </w:rPr>
        <w:t>חרב ב</w:t>
      </w:r>
      <w:r>
        <w:rPr>
          <w:rFonts w:hint="cs"/>
          <w:rtl/>
        </w:rPr>
        <w:t>אה</w:t>
      </w:r>
      <w:r w:rsidR="003C055F">
        <w:rPr>
          <w:rtl/>
        </w:rPr>
        <w:t xml:space="preserve"> </w:t>
      </w:r>
      <w:r>
        <w:rPr>
          <w:rFonts w:hint="cs"/>
          <w:rtl/>
        </w:rPr>
        <w:t>ל</w:t>
      </w:r>
      <w:r w:rsidR="003C055F">
        <w:rPr>
          <w:rtl/>
        </w:rPr>
        <w:t>עולם</w:t>
      </w:r>
      <w:r>
        <w:rPr>
          <w:rFonts w:hint="cs"/>
          <w:rtl/>
        </w:rPr>
        <w:t xml:space="preserve">", ולכן אני </w:t>
      </w:r>
      <w:r w:rsidR="003C055F">
        <w:rPr>
          <w:rtl/>
        </w:rPr>
        <w:t xml:space="preserve">שואל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43" w:name="_ETM_Q1_11744652"/>
      <w:bookmarkStart w:id="1744" w:name="_ETM_Q1_11748902"/>
      <w:bookmarkStart w:id="1745" w:name="_ETM_Q1_11753902"/>
      <w:bookmarkStart w:id="1746" w:name="_ETM_Q1_11759402"/>
      <w:bookmarkStart w:id="1747" w:name="_ETM_Q1_11764653"/>
      <w:bookmarkStart w:id="1748" w:name="_ETM_Q1_11806403"/>
      <w:bookmarkEnd w:id="1743"/>
      <w:bookmarkEnd w:id="1744"/>
      <w:bookmarkEnd w:id="1745"/>
      <w:bookmarkEnd w:id="1746"/>
      <w:bookmarkEnd w:id="1747"/>
      <w:bookmarkEnd w:id="1748"/>
      <w:r w:rsidR="003C055F">
        <w:rPr>
          <w:rtl/>
        </w:rPr>
        <w:t>חבר הכנסת</w:t>
      </w:r>
      <w:r>
        <w:rPr>
          <w:rFonts w:hint="cs"/>
          <w:rtl/>
        </w:rPr>
        <w:t>,</w:t>
      </w:r>
      <w:r w:rsidR="003C055F">
        <w:rPr>
          <w:rtl/>
        </w:rPr>
        <w:t xml:space="preserve"> אתה דיברת על זה שיש לנו לוחמים גיבורים ואנחנו רוצים לתמוך בהם</w:t>
      </w:r>
      <w:r>
        <w:rPr>
          <w:rFonts w:hint="cs"/>
          <w:rtl/>
        </w:rPr>
        <w:t>,</w:t>
      </w:r>
      <w:r w:rsidR="003C055F">
        <w:rPr>
          <w:rtl/>
        </w:rPr>
        <w:t xml:space="preserve"> ואנחנו שואלים שאלות קשות על הפרקליטות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אני שואל למה אין חוק עדיין שמדבר על זה ש</w:t>
      </w:r>
      <w:r w:rsidR="003F6D96">
        <w:rPr>
          <w:rFonts w:hint="cs"/>
          <w:rtl/>
        </w:rPr>
        <w:t xml:space="preserve">זו </w:t>
      </w:r>
      <w:r w:rsidR="003C055F">
        <w:rPr>
          <w:rtl/>
        </w:rPr>
        <w:t>מלחמה</w:t>
      </w:r>
      <w:r w:rsidR="003F6D96">
        <w:rPr>
          <w:rFonts w:hint="cs"/>
          <w:rtl/>
        </w:rPr>
        <w:t>?</w:t>
      </w:r>
      <w:r w:rsidR="003C055F">
        <w:rPr>
          <w:rtl/>
        </w:rPr>
        <w:t xml:space="preserve"> </w:t>
      </w:r>
      <w:r w:rsidR="003F6D96">
        <w:rPr>
          <w:rFonts w:hint="cs"/>
          <w:rtl/>
        </w:rPr>
        <w:t xml:space="preserve">כי </w:t>
      </w:r>
      <w:r w:rsidR="003C055F">
        <w:rPr>
          <w:rtl/>
        </w:rPr>
        <w:t xml:space="preserve">אני שומע מהפרקליטות שזו לא מלחמה </w:t>
      </w:r>
      <w:r w:rsidR="003F6D96">
        <w:rPr>
          <w:rFonts w:hint="cs"/>
          <w:rtl/>
        </w:rPr>
        <w:t>ו</w:t>
      </w:r>
      <w:r w:rsidR="003C055F">
        <w:rPr>
          <w:rtl/>
        </w:rPr>
        <w:t>שיש הרבה חקירות ואולי אפילו תביעות אזרחיות</w:t>
      </w:r>
      <w:r w:rsidR="003F6D96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747DE8B0" w14:textId="77777777" w:rsidR="00B143A2" w:rsidRDefault="00B143A2" w:rsidP="003F6D96">
      <w:pPr>
        <w:rPr>
          <w:rtl/>
        </w:rPr>
      </w:pPr>
      <w:bookmarkStart w:id="1749" w:name="_ETM_Q1_11691150"/>
      <w:bookmarkStart w:id="1750" w:name="_ETM_Q1_11691652"/>
      <w:bookmarkEnd w:id="1749"/>
      <w:bookmarkEnd w:id="1750"/>
    </w:p>
    <w:p w14:paraId="0657DE83" w14:textId="77777777" w:rsidR="003F6D96" w:rsidRDefault="003F6D96" w:rsidP="003F6D96">
      <w:pPr>
        <w:pStyle w:val="af6"/>
        <w:keepNext/>
        <w:rPr>
          <w:rtl/>
        </w:rPr>
      </w:pPr>
      <w:bookmarkStart w:id="1751" w:name="_ETM_Q1_11692152"/>
      <w:bookmarkStart w:id="1752" w:name="ET_yor_6157_435"/>
      <w:bookmarkEnd w:id="1751"/>
      <w:r w:rsidRPr="003F6D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6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14:paraId="74000AF3" w14:textId="77777777" w:rsidR="003F6D96" w:rsidRDefault="003F6D96" w:rsidP="003F6D96">
      <w:pPr>
        <w:pStyle w:val="KeepWithNext"/>
        <w:rPr>
          <w:rtl/>
        </w:rPr>
      </w:pPr>
    </w:p>
    <w:p w14:paraId="40B0F16E" w14:textId="77777777" w:rsidR="003F6D96" w:rsidRDefault="003F6D96" w:rsidP="003F6D96">
      <w:pPr>
        <w:rPr>
          <w:rtl/>
        </w:rPr>
      </w:pPr>
      <w:r>
        <w:rPr>
          <w:rFonts w:hint="cs"/>
          <w:rtl/>
        </w:rPr>
        <w:t xml:space="preserve">לא, </w:t>
      </w:r>
      <w:r>
        <w:rPr>
          <w:rtl/>
        </w:rPr>
        <w:t>אתה מבלבל בין שני אירועים</w:t>
      </w:r>
      <w:r>
        <w:rPr>
          <w:rFonts w:hint="cs"/>
          <w:rtl/>
        </w:rPr>
        <w:t>.</w:t>
      </w:r>
    </w:p>
    <w:p w14:paraId="5F2AEB31" w14:textId="77777777" w:rsidR="003F6D96" w:rsidRDefault="003F6D96" w:rsidP="003F6D96">
      <w:pPr>
        <w:rPr>
          <w:rtl/>
        </w:rPr>
      </w:pPr>
    </w:p>
    <w:p w14:paraId="0C8D95AA" w14:textId="77777777" w:rsidR="003F6D96" w:rsidRDefault="003F6D96" w:rsidP="003F6D96">
      <w:pPr>
        <w:pStyle w:val="a4"/>
        <w:keepNext/>
        <w:rPr>
          <w:rtl/>
        </w:rPr>
      </w:pPr>
      <w:bookmarkStart w:id="1753" w:name="ET_speaker_אביתר_436"/>
      <w:r w:rsidRPr="003F6D96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3F6D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14:paraId="2EB34C96" w14:textId="77777777" w:rsidR="003F6D96" w:rsidRDefault="003F6D96" w:rsidP="003F6D96">
      <w:pPr>
        <w:pStyle w:val="KeepWithNext"/>
        <w:rPr>
          <w:rtl/>
        </w:rPr>
      </w:pPr>
    </w:p>
    <w:p w14:paraId="2F8DE851" w14:textId="77777777" w:rsidR="003F6D96" w:rsidRDefault="0033142E" w:rsidP="0033142E">
      <w:pPr>
        <w:rPr>
          <w:rtl/>
        </w:rPr>
      </w:pPr>
      <w:r>
        <w:rPr>
          <w:rFonts w:hint="cs"/>
          <w:rtl/>
        </w:rPr>
        <w:t xml:space="preserve">מה </w:t>
      </w:r>
      <w:r w:rsidR="003C055F">
        <w:rPr>
          <w:rtl/>
        </w:rPr>
        <w:t>שמאחד את האירועים</w:t>
      </w:r>
      <w:r w:rsidR="003F6D96">
        <w:rPr>
          <w:rFonts w:hint="cs"/>
          <w:rtl/>
        </w:rPr>
        <w:t>,</w:t>
      </w:r>
      <w:r w:rsidR="003C055F">
        <w:rPr>
          <w:rtl/>
        </w:rPr>
        <w:t xml:space="preserve"> ז</w:t>
      </w:r>
      <w:r w:rsidR="003F6D96">
        <w:rPr>
          <w:rFonts w:hint="cs"/>
          <w:rtl/>
        </w:rPr>
        <w:t>ו</w:t>
      </w:r>
      <w:r w:rsidR="003C055F">
        <w:rPr>
          <w:rtl/>
        </w:rPr>
        <w:t xml:space="preserve"> המלחמה שאנחנו נמצאים בה</w:t>
      </w:r>
      <w:r w:rsidR="003F6D96">
        <w:rPr>
          <w:rFonts w:hint="cs"/>
          <w:rtl/>
        </w:rPr>
        <w:t>,</w:t>
      </w:r>
      <w:r w:rsidR="003C055F">
        <w:rPr>
          <w:rtl/>
        </w:rPr>
        <w:t xml:space="preserve"> ואני שואל למה אין חקיקה על זה שיש פה מלחמה</w:t>
      </w:r>
      <w:r w:rsidR="003F6D96">
        <w:rPr>
          <w:rFonts w:hint="cs"/>
          <w:rtl/>
        </w:rPr>
        <w:t>,</w:t>
      </w:r>
      <w:r w:rsidR="003C055F">
        <w:rPr>
          <w:rtl/>
        </w:rPr>
        <w:t xml:space="preserve"> והנהלים במלחמה הם שונים</w:t>
      </w:r>
      <w:r w:rsidR="003F6D96">
        <w:rPr>
          <w:rFonts w:hint="cs"/>
          <w:rtl/>
        </w:rPr>
        <w:t>?</w:t>
      </w:r>
      <w:r w:rsidR="003C055F">
        <w:rPr>
          <w:rtl/>
        </w:rPr>
        <w:t xml:space="preserve"> </w:t>
      </w:r>
      <w:r w:rsidR="003F6D96">
        <w:rPr>
          <w:rFonts w:hint="cs"/>
          <w:rtl/>
        </w:rPr>
        <w:t>ו</w:t>
      </w:r>
      <w:r w:rsidR="003C055F">
        <w:rPr>
          <w:rtl/>
        </w:rPr>
        <w:t xml:space="preserve">אני מדבר </w:t>
      </w:r>
      <w:r>
        <w:rPr>
          <w:rtl/>
        </w:rPr>
        <w:t xml:space="preserve">גם </w:t>
      </w:r>
      <w:r w:rsidR="003C055F">
        <w:rPr>
          <w:rtl/>
        </w:rPr>
        <w:t xml:space="preserve">על ההליכים </w:t>
      </w:r>
      <w:r>
        <w:rPr>
          <w:rtl/>
        </w:rPr>
        <w:t xml:space="preserve">של </w:t>
      </w:r>
      <w:r w:rsidR="003C055F">
        <w:rPr>
          <w:rtl/>
        </w:rPr>
        <w:t>חקיר</w:t>
      </w:r>
      <w:r>
        <w:rPr>
          <w:rFonts w:hint="cs"/>
          <w:rtl/>
        </w:rPr>
        <w:t xml:space="preserve">ת </w:t>
      </w:r>
      <w:r w:rsidR="003C055F">
        <w:rPr>
          <w:rtl/>
        </w:rPr>
        <w:t>החיילים</w:t>
      </w:r>
      <w:r w:rsidR="003F6D96"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14:paraId="72162C63" w14:textId="77777777" w:rsidR="003F6D96" w:rsidRDefault="003F6D96" w:rsidP="003F6D96">
      <w:pPr>
        <w:rPr>
          <w:rtl/>
        </w:rPr>
      </w:pPr>
    </w:p>
    <w:p w14:paraId="57B1BE4F" w14:textId="77777777" w:rsidR="003F6D96" w:rsidRDefault="003F6D96" w:rsidP="003F6D96">
      <w:pPr>
        <w:pStyle w:val="af6"/>
        <w:keepNext/>
        <w:rPr>
          <w:rtl/>
        </w:rPr>
      </w:pPr>
      <w:bookmarkStart w:id="1754" w:name="ET_yor_6157_437"/>
      <w:r w:rsidRPr="003F6D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6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14:paraId="58DECFB7" w14:textId="77777777" w:rsidR="003F6D96" w:rsidRDefault="003F6D96" w:rsidP="003F6D96">
      <w:pPr>
        <w:pStyle w:val="KeepWithNext"/>
        <w:rPr>
          <w:rtl/>
        </w:rPr>
      </w:pPr>
    </w:p>
    <w:p w14:paraId="76D37259" w14:textId="77777777" w:rsidR="003F6D96" w:rsidRDefault="003C055F" w:rsidP="0033142E">
      <w:pPr>
        <w:rPr>
          <w:rtl/>
        </w:rPr>
      </w:pPr>
      <w:r>
        <w:rPr>
          <w:rtl/>
        </w:rPr>
        <w:t>אבל החקירה של החיילים תוך כדי מלחמה</w:t>
      </w:r>
      <w:r w:rsidR="003F6D96">
        <w:rPr>
          <w:rFonts w:hint="cs"/>
          <w:rtl/>
        </w:rPr>
        <w:t>,</w:t>
      </w:r>
      <w:r>
        <w:rPr>
          <w:rtl/>
        </w:rPr>
        <w:t xml:space="preserve"> מתנהלת בפרקליטות הצבאית</w:t>
      </w:r>
      <w:r w:rsidR="003F6D96">
        <w:rPr>
          <w:rFonts w:hint="cs"/>
          <w:rtl/>
        </w:rPr>
        <w:t>,</w:t>
      </w:r>
      <w:r>
        <w:rPr>
          <w:rtl/>
        </w:rPr>
        <w:t xml:space="preserve"> בהתאם לנהלים של הפרקליטות הצבאית</w:t>
      </w:r>
      <w:r w:rsidR="003F6D96">
        <w:rPr>
          <w:rFonts w:hint="cs"/>
          <w:rtl/>
        </w:rPr>
        <w:t>.</w:t>
      </w:r>
      <w:r>
        <w:rPr>
          <w:rtl/>
        </w:rPr>
        <w:t xml:space="preserve"> </w:t>
      </w:r>
      <w:r w:rsidR="003F6D96">
        <w:rPr>
          <w:rFonts w:hint="cs"/>
          <w:rtl/>
        </w:rPr>
        <w:t>ג</w:t>
      </w:r>
      <w:r>
        <w:rPr>
          <w:rtl/>
        </w:rPr>
        <w:t>ם מתוך נקודת הנחה שמדובר במלחמה</w:t>
      </w:r>
      <w:r w:rsidR="003F6D96">
        <w:rPr>
          <w:rFonts w:hint="cs"/>
          <w:rtl/>
        </w:rPr>
        <w:t>,</w:t>
      </w:r>
      <w:r>
        <w:rPr>
          <w:rtl/>
        </w:rPr>
        <w:t xml:space="preserve"> </w:t>
      </w:r>
      <w:r w:rsidR="003F6D96">
        <w:rPr>
          <w:rFonts w:hint="cs"/>
          <w:rtl/>
        </w:rPr>
        <w:t>אלה</w:t>
      </w:r>
      <w:r>
        <w:rPr>
          <w:rtl/>
        </w:rPr>
        <w:t xml:space="preserve"> שני דברים</w:t>
      </w:r>
      <w:r w:rsidR="003F6D96">
        <w:rPr>
          <w:rFonts w:hint="cs"/>
          <w:rtl/>
        </w:rPr>
        <w:t xml:space="preserve"> שונים.</w:t>
      </w:r>
      <w:r>
        <w:rPr>
          <w:rtl/>
        </w:rPr>
        <w:t xml:space="preserve"> </w:t>
      </w:r>
    </w:p>
    <w:p w14:paraId="28D6BC7D" w14:textId="77777777" w:rsidR="003F6D96" w:rsidRDefault="003F6D96" w:rsidP="003F6D96">
      <w:pPr>
        <w:rPr>
          <w:rtl/>
        </w:rPr>
      </w:pPr>
    </w:p>
    <w:p w14:paraId="5109E080" w14:textId="77777777" w:rsidR="003F6D96" w:rsidRDefault="003F6D96" w:rsidP="003F6D96">
      <w:pPr>
        <w:pStyle w:val="a4"/>
        <w:keepNext/>
        <w:rPr>
          <w:rtl/>
        </w:rPr>
      </w:pPr>
      <w:bookmarkStart w:id="1755" w:name="ET_speaker_אביתר_438"/>
      <w:r w:rsidRPr="003F6D96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3F6D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14:paraId="02F66738" w14:textId="77777777" w:rsidR="003F6D96" w:rsidRDefault="003F6D96" w:rsidP="003F6D96">
      <w:pPr>
        <w:pStyle w:val="KeepWithNext"/>
        <w:rPr>
          <w:rtl/>
        </w:rPr>
      </w:pPr>
    </w:p>
    <w:p w14:paraId="41E28538" w14:textId="77777777" w:rsidR="003F6D96" w:rsidRDefault="003F6D96" w:rsidP="003F6D96">
      <w:pPr>
        <w:rPr>
          <w:rtl/>
        </w:rPr>
      </w:pPr>
      <w:r>
        <w:rPr>
          <w:rFonts w:hint="cs"/>
          <w:rtl/>
        </w:rPr>
        <w:t xml:space="preserve">האם </w:t>
      </w:r>
      <w:r w:rsidR="003C055F">
        <w:rPr>
          <w:rtl/>
        </w:rPr>
        <w:t>יש חקיקה שונה לגבי מלחמה</w:t>
      </w:r>
      <w:r>
        <w:rPr>
          <w:rFonts w:hint="cs"/>
          <w:rtl/>
        </w:rPr>
        <w:t>? או שאנחנו רק מדברים יפה על זה שהגיבורים שלנו יפים ומסורים?</w:t>
      </w:r>
    </w:p>
    <w:p w14:paraId="2A1D7FD4" w14:textId="77777777" w:rsidR="003F6D96" w:rsidRDefault="003F6D96" w:rsidP="003F6D96">
      <w:pPr>
        <w:rPr>
          <w:rtl/>
        </w:rPr>
      </w:pPr>
    </w:p>
    <w:p w14:paraId="48BDA143" w14:textId="77777777" w:rsidR="003F6D96" w:rsidRDefault="003F6D96" w:rsidP="003F6D96">
      <w:pPr>
        <w:pStyle w:val="af6"/>
        <w:keepNext/>
        <w:rPr>
          <w:rtl/>
        </w:rPr>
      </w:pPr>
      <w:bookmarkStart w:id="1756" w:name="ET_yor_6157_439"/>
      <w:r w:rsidRPr="003F6D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6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14:paraId="2DE0587D" w14:textId="77777777" w:rsidR="003F6D96" w:rsidRDefault="003F6D96" w:rsidP="003F6D96">
      <w:pPr>
        <w:pStyle w:val="KeepWithNext"/>
        <w:rPr>
          <w:rtl/>
        </w:rPr>
      </w:pPr>
    </w:p>
    <w:p w14:paraId="12AF8263" w14:textId="77777777" w:rsidR="003F6D96" w:rsidRDefault="003F6D96" w:rsidP="003F6D96">
      <w:pPr>
        <w:rPr>
          <w:rtl/>
        </w:rPr>
      </w:pPr>
      <w:r>
        <w:rPr>
          <w:rFonts w:hint="cs"/>
          <w:rtl/>
        </w:rPr>
        <w:t xml:space="preserve">זה </w:t>
      </w:r>
      <w:r w:rsidR="003C055F">
        <w:rPr>
          <w:rtl/>
        </w:rPr>
        <w:t xml:space="preserve">לא קשור </w:t>
      </w:r>
      <w:r>
        <w:rPr>
          <w:rFonts w:hint="cs"/>
          <w:rtl/>
        </w:rPr>
        <w:t xml:space="preserve">לחקיקה. </w:t>
      </w:r>
      <w:r w:rsidR="003C055F">
        <w:rPr>
          <w:rtl/>
        </w:rPr>
        <w:t>החקירה של לוחמים על חשדות לפשעי מלחמה</w:t>
      </w:r>
      <w:r>
        <w:rPr>
          <w:rFonts w:hint="cs"/>
          <w:rtl/>
        </w:rPr>
        <w:t>,</w:t>
      </w:r>
      <w:r w:rsidR="003C055F">
        <w:rPr>
          <w:rtl/>
        </w:rPr>
        <w:t xml:space="preserve"> כשמה כן היא</w:t>
      </w:r>
      <w:r>
        <w:rPr>
          <w:rFonts w:hint="cs"/>
          <w:rtl/>
        </w:rPr>
        <w:t>,</w:t>
      </w:r>
      <w:r w:rsidR="003C055F">
        <w:rPr>
          <w:rtl/>
        </w:rPr>
        <w:t xml:space="preserve"> מיועדת לחקירה על מלחמה</w:t>
      </w:r>
      <w:r>
        <w:rPr>
          <w:rFonts w:hint="cs"/>
          <w:rtl/>
        </w:rPr>
        <w:t>,</w:t>
      </w:r>
      <w:r w:rsidR="003C055F">
        <w:rPr>
          <w:rtl/>
        </w:rPr>
        <w:t xml:space="preserve"> על זה האירוע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וכעת צריך לדון איך </w:t>
      </w:r>
      <w:r w:rsidR="003C055F">
        <w:rPr>
          <w:rtl/>
        </w:rPr>
        <w:t>צריך לנהל אותה</w:t>
      </w:r>
      <w:r>
        <w:rPr>
          <w:rFonts w:hint="cs"/>
          <w:rtl/>
        </w:rPr>
        <w:t>,</w:t>
      </w:r>
      <w:r w:rsidR="003C055F">
        <w:rPr>
          <w:rtl/>
        </w:rPr>
        <w:t xml:space="preserve"> פה </w:t>
      </w:r>
      <w:r>
        <w:rPr>
          <w:rFonts w:hint="cs"/>
          <w:rtl/>
        </w:rPr>
        <w:t xml:space="preserve">נכנס עניין </w:t>
      </w:r>
      <w:r w:rsidR="003C055F">
        <w:rPr>
          <w:rtl/>
        </w:rPr>
        <w:t>שיקול הדעת</w:t>
      </w:r>
      <w:r>
        <w:rPr>
          <w:rFonts w:hint="cs"/>
          <w:rtl/>
        </w:rPr>
        <w:t>.</w:t>
      </w:r>
      <w:r w:rsidR="003C055F">
        <w:rPr>
          <w:rtl/>
        </w:rPr>
        <w:t xml:space="preserve"> אין חקיקה על זה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>ז</w:t>
      </w:r>
      <w:r>
        <w:rPr>
          <w:rFonts w:hint="cs"/>
          <w:rtl/>
        </w:rPr>
        <w:t>ו</w:t>
      </w:r>
      <w:r w:rsidR="003C055F">
        <w:rPr>
          <w:rtl/>
        </w:rPr>
        <w:t xml:space="preserve"> אח</w:t>
      </w:r>
      <w:r>
        <w:rPr>
          <w:rFonts w:hint="cs"/>
          <w:rtl/>
        </w:rPr>
        <w:t>ת</w:t>
      </w:r>
      <w:r w:rsidR="003C055F">
        <w:rPr>
          <w:rtl/>
        </w:rPr>
        <w:t xml:space="preserve"> הבעיות</w:t>
      </w:r>
      <w:r>
        <w:rPr>
          <w:rFonts w:hint="cs"/>
          <w:rtl/>
        </w:rPr>
        <w:t xml:space="preserve"> כי</w:t>
      </w:r>
      <w:r w:rsidR="003C055F">
        <w:rPr>
          <w:rtl/>
        </w:rPr>
        <w:t xml:space="preserve"> אי אפשר </w:t>
      </w:r>
      <w:r>
        <w:rPr>
          <w:rFonts w:hint="cs"/>
          <w:rtl/>
        </w:rPr>
        <w:t>ל</w:t>
      </w:r>
      <w:r w:rsidR="003C055F">
        <w:rPr>
          <w:rtl/>
        </w:rPr>
        <w:t>חוקק את השכל הישר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7229D4AC" w14:textId="77777777" w:rsidR="003F6D96" w:rsidRDefault="003F6D96" w:rsidP="003F6D96">
      <w:pPr>
        <w:rPr>
          <w:rtl/>
        </w:rPr>
      </w:pPr>
    </w:p>
    <w:p w14:paraId="5F67E4C0" w14:textId="77777777" w:rsidR="00B143A2" w:rsidRDefault="003C055F" w:rsidP="00FC1C31">
      <w:pPr>
        <w:rPr>
          <w:rtl/>
        </w:rPr>
      </w:pPr>
      <w:bookmarkStart w:id="1757" w:name="_ETM_Q1_11812901"/>
      <w:bookmarkEnd w:id="1757"/>
      <w:r>
        <w:rPr>
          <w:rtl/>
        </w:rPr>
        <w:t xml:space="preserve">ברור לכולנו שעכשיו </w:t>
      </w:r>
      <w:r w:rsidR="003F6D96">
        <w:rPr>
          <w:rFonts w:hint="cs"/>
          <w:rtl/>
        </w:rPr>
        <w:t>כשאנחנו ב</w:t>
      </w:r>
      <w:r>
        <w:rPr>
          <w:rtl/>
        </w:rPr>
        <w:t>זמן מלחמה</w:t>
      </w:r>
      <w:r w:rsidR="003F6D96">
        <w:rPr>
          <w:rFonts w:hint="cs"/>
          <w:rtl/>
        </w:rPr>
        <w:t>,</w:t>
      </w:r>
      <w:r>
        <w:rPr>
          <w:rtl/>
        </w:rPr>
        <w:t xml:space="preserve"> אם יהיה לנו לוחם שחס ושלום יתחיל </w:t>
      </w:r>
      <w:r w:rsidR="003F6D96">
        <w:rPr>
          <w:rFonts w:hint="cs"/>
          <w:rtl/>
        </w:rPr>
        <w:t xml:space="preserve">לירות </w:t>
      </w:r>
      <w:r>
        <w:rPr>
          <w:rtl/>
        </w:rPr>
        <w:t>במפקדים שלו</w:t>
      </w:r>
      <w:r w:rsidR="003F6D96">
        <w:rPr>
          <w:rFonts w:hint="cs"/>
          <w:rtl/>
        </w:rPr>
        <w:t xml:space="preserve"> כי הוא חטף פוסט טראומה,</w:t>
      </w:r>
      <w:r>
        <w:rPr>
          <w:rtl/>
        </w:rPr>
        <w:t xml:space="preserve"> צריך </w:t>
      </w:r>
      <w:r w:rsidR="003F6D96">
        <w:rPr>
          <w:rFonts w:hint="cs"/>
          <w:rtl/>
        </w:rPr>
        <w:t>לעצור ו</w:t>
      </w:r>
      <w:r>
        <w:rPr>
          <w:rtl/>
        </w:rPr>
        <w:t>לחקור אותו</w:t>
      </w:r>
      <w:r w:rsidR="003F6D96">
        <w:rPr>
          <w:rFonts w:hint="cs"/>
          <w:rtl/>
        </w:rPr>
        <w:t>.</w:t>
      </w:r>
      <w:r>
        <w:rPr>
          <w:rtl/>
        </w:rPr>
        <w:t xml:space="preserve"> </w:t>
      </w:r>
      <w:r w:rsidR="003F6D96">
        <w:rPr>
          <w:rFonts w:hint="cs"/>
          <w:rtl/>
        </w:rPr>
        <w:t xml:space="preserve">אז נכון שהוא </w:t>
      </w:r>
      <w:r>
        <w:rPr>
          <w:rtl/>
        </w:rPr>
        <w:t>גיבור</w:t>
      </w:r>
      <w:r w:rsidR="003F6D96">
        <w:rPr>
          <w:rFonts w:hint="cs"/>
          <w:rtl/>
        </w:rPr>
        <w:t xml:space="preserve">, אבל כרגע </w:t>
      </w:r>
      <w:r>
        <w:rPr>
          <w:rtl/>
        </w:rPr>
        <w:t xml:space="preserve">הוא מסוכן </w:t>
      </w:r>
      <w:r w:rsidR="003F6D96">
        <w:rPr>
          <w:rFonts w:hint="cs"/>
          <w:rtl/>
        </w:rPr>
        <w:t>ו</w:t>
      </w:r>
      <w:r>
        <w:rPr>
          <w:rtl/>
        </w:rPr>
        <w:t xml:space="preserve">לכולם </w:t>
      </w:r>
      <w:r w:rsidR="003F6D96">
        <w:rPr>
          <w:rFonts w:hint="cs"/>
          <w:rtl/>
        </w:rPr>
        <w:t xml:space="preserve">זה </w:t>
      </w:r>
      <w:r>
        <w:rPr>
          <w:rtl/>
        </w:rPr>
        <w:t>יהיה ברור</w:t>
      </w:r>
      <w:r w:rsidR="003F6D96">
        <w:rPr>
          <w:rFonts w:hint="cs"/>
          <w:rtl/>
        </w:rPr>
        <w:t xml:space="preserve">, נכון?! </w:t>
      </w:r>
      <w:r>
        <w:rPr>
          <w:rtl/>
        </w:rPr>
        <w:t xml:space="preserve">גם </w:t>
      </w:r>
      <w:r w:rsidR="00FC1C31">
        <w:rPr>
          <w:rFonts w:hint="cs"/>
          <w:rtl/>
        </w:rPr>
        <w:t>א</w:t>
      </w:r>
      <w:r>
        <w:rPr>
          <w:rtl/>
        </w:rPr>
        <w:t xml:space="preserve">ם </w:t>
      </w:r>
      <w:r w:rsidR="00FC1C31">
        <w:rPr>
          <w:rFonts w:hint="cs"/>
          <w:rtl/>
        </w:rPr>
        <w:t xml:space="preserve">זה בזמן </w:t>
      </w:r>
      <w:r>
        <w:rPr>
          <w:rtl/>
        </w:rPr>
        <w:t>מלחמה וגם אם הוא לוחם</w:t>
      </w:r>
      <w:r w:rsidR="00FC1C31">
        <w:rPr>
          <w:rFonts w:hint="cs"/>
          <w:rtl/>
        </w:rPr>
        <w:t>.</w:t>
      </w:r>
      <w:r>
        <w:rPr>
          <w:rtl/>
        </w:rPr>
        <w:t xml:space="preserve"> </w:t>
      </w:r>
    </w:p>
    <w:p w14:paraId="5FA26F70" w14:textId="77777777" w:rsidR="00B143A2" w:rsidRDefault="00B143A2" w:rsidP="00FC1C31">
      <w:pPr>
        <w:rPr>
          <w:rtl/>
        </w:rPr>
      </w:pPr>
      <w:bookmarkStart w:id="1758" w:name="_ETM_Q1_11834150"/>
      <w:bookmarkStart w:id="1759" w:name="_ETM_Q1_11834652"/>
      <w:bookmarkEnd w:id="1758"/>
      <w:bookmarkEnd w:id="1759"/>
    </w:p>
    <w:p w14:paraId="49D0B9FA" w14:textId="2FBF796F" w:rsidR="00FC1C31" w:rsidRDefault="003C055F" w:rsidP="00FC1C31">
      <w:pPr>
        <w:rPr>
          <w:rtl/>
        </w:rPr>
      </w:pPr>
      <w:bookmarkStart w:id="1760" w:name="_ETM_Q1_11835152"/>
      <w:bookmarkEnd w:id="1760"/>
      <w:r>
        <w:rPr>
          <w:rtl/>
        </w:rPr>
        <w:t>לעומת זאת</w:t>
      </w:r>
      <w:r w:rsidR="00FC1C31">
        <w:rPr>
          <w:rFonts w:hint="cs"/>
          <w:rtl/>
        </w:rPr>
        <w:t>,</w:t>
      </w:r>
      <w:r>
        <w:rPr>
          <w:rtl/>
        </w:rPr>
        <w:t xml:space="preserve"> אירוע מהסוגים שאנחנו </w:t>
      </w:r>
      <w:r w:rsidR="00FC1C31">
        <w:rPr>
          <w:rFonts w:hint="cs"/>
          <w:rtl/>
        </w:rPr>
        <w:t xml:space="preserve">דנים בהם כעת, </w:t>
      </w:r>
      <w:r>
        <w:rPr>
          <w:rtl/>
        </w:rPr>
        <w:t xml:space="preserve">זה לא </w:t>
      </w:r>
      <w:r w:rsidR="00FC1C31">
        <w:rPr>
          <w:rFonts w:hint="cs"/>
          <w:rtl/>
        </w:rPr>
        <w:t xml:space="preserve">כמו </w:t>
      </w:r>
      <w:r>
        <w:rPr>
          <w:rtl/>
        </w:rPr>
        <w:t>האירוע הזה</w:t>
      </w:r>
      <w:r w:rsidR="00FC1C31">
        <w:rPr>
          <w:rFonts w:hint="cs"/>
          <w:rtl/>
        </w:rPr>
        <w:t>,</w:t>
      </w:r>
      <w:r>
        <w:rPr>
          <w:rtl/>
        </w:rPr>
        <w:t xml:space="preserve"> </w:t>
      </w:r>
      <w:r w:rsidR="00FC1C31">
        <w:rPr>
          <w:rFonts w:hint="cs"/>
          <w:rtl/>
        </w:rPr>
        <w:t xml:space="preserve">כי </w:t>
      </w:r>
      <w:r>
        <w:rPr>
          <w:rtl/>
        </w:rPr>
        <w:t xml:space="preserve">צריך להפעיל </w:t>
      </w:r>
      <w:r w:rsidR="00FC1C31">
        <w:rPr>
          <w:rFonts w:hint="cs"/>
          <w:rtl/>
        </w:rPr>
        <w:t xml:space="preserve">בו </w:t>
      </w:r>
      <w:r>
        <w:rPr>
          <w:rtl/>
        </w:rPr>
        <w:t>שיקול דעת ולהתייחס אלי</w:t>
      </w:r>
      <w:r w:rsidR="00FC1C31">
        <w:rPr>
          <w:rFonts w:hint="cs"/>
          <w:rtl/>
        </w:rPr>
        <w:t>ו</w:t>
      </w:r>
      <w:r>
        <w:rPr>
          <w:rtl/>
        </w:rPr>
        <w:t xml:space="preserve"> בצורה אחרת</w:t>
      </w:r>
      <w:r w:rsidR="00FC1C31">
        <w:rPr>
          <w:rFonts w:hint="cs"/>
          <w:rtl/>
        </w:rPr>
        <w:t>,</w:t>
      </w:r>
      <w:r>
        <w:rPr>
          <w:rtl/>
        </w:rPr>
        <w:t xml:space="preserve"> זה לא </w:t>
      </w:r>
      <w:r w:rsidR="00FC1C31">
        <w:rPr>
          <w:rFonts w:hint="cs"/>
          <w:rtl/>
        </w:rPr>
        <w:t xml:space="preserve">עניין של </w:t>
      </w:r>
      <w:r>
        <w:rPr>
          <w:rtl/>
        </w:rPr>
        <w:t>חקיקה</w:t>
      </w:r>
      <w:r w:rsidR="00FC1C31">
        <w:rPr>
          <w:rFonts w:hint="cs"/>
          <w:rtl/>
        </w:rPr>
        <w:t>, אלא עניין של ה</w:t>
      </w:r>
      <w:r>
        <w:rPr>
          <w:rtl/>
        </w:rPr>
        <w:t xml:space="preserve">שכל </w:t>
      </w:r>
      <w:r w:rsidR="00FC1C31">
        <w:rPr>
          <w:rFonts w:hint="cs"/>
          <w:rtl/>
        </w:rPr>
        <w:t>ה</w:t>
      </w:r>
      <w:r>
        <w:rPr>
          <w:rtl/>
        </w:rPr>
        <w:t>ישר</w:t>
      </w:r>
      <w:r w:rsidR="00FC1C31">
        <w:rPr>
          <w:rFonts w:hint="cs"/>
          <w:rtl/>
        </w:rPr>
        <w:t>.</w:t>
      </w:r>
    </w:p>
    <w:p w14:paraId="677B9072" w14:textId="77777777" w:rsidR="00FC1C31" w:rsidRDefault="00FC1C31" w:rsidP="00FC1C31">
      <w:pPr>
        <w:rPr>
          <w:rtl/>
        </w:rPr>
      </w:pPr>
      <w:bookmarkStart w:id="1761" w:name="_ETM_Q1_11835401"/>
      <w:bookmarkEnd w:id="1761"/>
    </w:p>
    <w:p w14:paraId="0A616372" w14:textId="77777777" w:rsidR="00FC1C31" w:rsidRDefault="00FC1C31" w:rsidP="00FC1C31">
      <w:pPr>
        <w:pStyle w:val="a4"/>
        <w:keepNext/>
        <w:rPr>
          <w:rtl/>
        </w:rPr>
      </w:pPr>
      <w:bookmarkStart w:id="1762" w:name="ET_speaker_אביתר_440"/>
      <w:r w:rsidRPr="00FC1C31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FC1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14:paraId="5530D3D2" w14:textId="77777777" w:rsidR="00FC1C31" w:rsidRDefault="00FC1C31" w:rsidP="00FC1C31">
      <w:pPr>
        <w:pStyle w:val="KeepWithNext"/>
        <w:rPr>
          <w:rtl/>
        </w:rPr>
      </w:pPr>
    </w:p>
    <w:p w14:paraId="4D3AFD19" w14:textId="77777777" w:rsidR="00FC1C31" w:rsidRDefault="003C055F" w:rsidP="00FC1C31">
      <w:pPr>
        <w:rPr>
          <w:rtl/>
        </w:rPr>
      </w:pPr>
      <w:bookmarkStart w:id="1763" w:name="_ETM_Q1_11835652"/>
      <w:bookmarkStart w:id="1764" w:name="_ETM_Q1_11831401"/>
      <w:bookmarkStart w:id="1765" w:name="_ETM_Q1_11831651"/>
      <w:bookmarkEnd w:id="1763"/>
      <w:bookmarkEnd w:id="1764"/>
      <w:bookmarkEnd w:id="1765"/>
      <w:r>
        <w:rPr>
          <w:rtl/>
        </w:rPr>
        <w:t xml:space="preserve">אבל אני מדבר על זה שאני שומע מהפרקליטות שיש </w:t>
      </w:r>
      <w:r w:rsidR="00FC1C31">
        <w:rPr>
          <w:rFonts w:hint="cs"/>
          <w:rtl/>
        </w:rPr>
        <w:t xml:space="preserve">פה </w:t>
      </w:r>
      <w:r>
        <w:rPr>
          <w:rtl/>
        </w:rPr>
        <w:t xml:space="preserve">חשוד </w:t>
      </w:r>
      <w:r w:rsidR="00FC1C31">
        <w:rPr>
          <w:rFonts w:hint="cs"/>
          <w:rtl/>
        </w:rPr>
        <w:t>ל</w:t>
      </w:r>
      <w:r>
        <w:rPr>
          <w:rtl/>
        </w:rPr>
        <w:t xml:space="preserve">רצח וחשודים </w:t>
      </w:r>
      <w:r w:rsidR="00FC1C31">
        <w:rPr>
          <w:rFonts w:hint="cs"/>
          <w:rtl/>
        </w:rPr>
        <w:t>באונס.</w:t>
      </w:r>
    </w:p>
    <w:p w14:paraId="6B0C91CE" w14:textId="77777777" w:rsidR="00FC1C31" w:rsidRDefault="00FC1C31" w:rsidP="00FC1C31">
      <w:pPr>
        <w:rPr>
          <w:rtl/>
        </w:rPr>
      </w:pPr>
    </w:p>
    <w:p w14:paraId="5C4270FD" w14:textId="77777777" w:rsidR="00FC1C31" w:rsidRDefault="00FC1C31" w:rsidP="00FC1C31">
      <w:pPr>
        <w:pStyle w:val="af6"/>
        <w:keepNext/>
        <w:rPr>
          <w:rtl/>
        </w:rPr>
      </w:pPr>
      <w:bookmarkStart w:id="1766" w:name="ET_yor_6157_441"/>
      <w:r w:rsidRPr="00FC1C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1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14:paraId="7BF57C23" w14:textId="77777777" w:rsidR="00FC1C31" w:rsidRDefault="00FC1C31" w:rsidP="00FC1C31">
      <w:pPr>
        <w:pStyle w:val="KeepWithNext"/>
        <w:rPr>
          <w:rtl/>
        </w:rPr>
      </w:pPr>
    </w:p>
    <w:p w14:paraId="13A84FF1" w14:textId="77777777" w:rsidR="00FC1C31" w:rsidRDefault="003C055F" w:rsidP="00FC1C31">
      <w:pPr>
        <w:rPr>
          <w:rtl/>
        </w:rPr>
      </w:pPr>
      <w:r>
        <w:rPr>
          <w:rtl/>
        </w:rPr>
        <w:t>אבל זה תיק אזרחי</w:t>
      </w:r>
      <w:r w:rsidR="00FC1C31">
        <w:rPr>
          <w:rFonts w:hint="cs"/>
          <w:rtl/>
        </w:rPr>
        <w:t>.</w:t>
      </w:r>
      <w:r>
        <w:rPr>
          <w:rtl/>
        </w:rPr>
        <w:t xml:space="preserve"> באמת סליחה שאני </w:t>
      </w:r>
      <w:r w:rsidR="00FC1C31">
        <w:rPr>
          <w:rFonts w:hint="cs"/>
          <w:rtl/>
        </w:rPr>
        <w:t xml:space="preserve">אומר לך, אבל </w:t>
      </w:r>
      <w:r>
        <w:rPr>
          <w:rtl/>
        </w:rPr>
        <w:t>אתה מבלבל ב</w:t>
      </w:r>
      <w:r w:rsidR="00FC1C31">
        <w:rPr>
          <w:rFonts w:hint="cs"/>
          <w:rtl/>
        </w:rPr>
        <w:t>י</w:t>
      </w:r>
      <w:r>
        <w:rPr>
          <w:rtl/>
        </w:rPr>
        <w:t xml:space="preserve">ן </w:t>
      </w:r>
      <w:r w:rsidR="00FC1C31">
        <w:rPr>
          <w:rFonts w:hint="cs"/>
          <w:rtl/>
        </w:rPr>
        <w:t xml:space="preserve">מספר </w:t>
      </w:r>
      <w:r>
        <w:rPr>
          <w:rtl/>
        </w:rPr>
        <w:t>אירועים</w:t>
      </w:r>
      <w:r w:rsidR="00FC1C31">
        <w:rPr>
          <w:rFonts w:hint="cs"/>
          <w:rtl/>
        </w:rPr>
        <w:t>, ו</w:t>
      </w:r>
      <w:r>
        <w:rPr>
          <w:rtl/>
        </w:rPr>
        <w:t>התביעות האזרחיות קשור</w:t>
      </w:r>
      <w:r w:rsidR="00FC1C31">
        <w:rPr>
          <w:rFonts w:hint="cs"/>
          <w:rtl/>
        </w:rPr>
        <w:t>ות</w:t>
      </w:r>
      <w:r>
        <w:rPr>
          <w:rtl/>
        </w:rPr>
        <w:t xml:space="preserve"> לאירוע אחר</w:t>
      </w:r>
      <w:r w:rsidR="00FC1C31">
        <w:rPr>
          <w:rFonts w:hint="cs"/>
          <w:rtl/>
        </w:rPr>
        <w:t>.</w:t>
      </w:r>
      <w:r>
        <w:rPr>
          <w:rtl/>
        </w:rPr>
        <w:t xml:space="preserve"> </w:t>
      </w:r>
    </w:p>
    <w:p w14:paraId="3B0F8287" w14:textId="77777777" w:rsidR="00FC1C31" w:rsidRDefault="00FC1C31" w:rsidP="00FC1C31">
      <w:pPr>
        <w:rPr>
          <w:rtl/>
        </w:rPr>
      </w:pPr>
      <w:bookmarkStart w:id="1767" w:name="_ETM_Q1_11857401"/>
      <w:bookmarkEnd w:id="1767"/>
    </w:p>
    <w:p w14:paraId="5D0F54CD" w14:textId="77777777" w:rsidR="00FC1C31" w:rsidRDefault="00FC1C31" w:rsidP="00FC1C31">
      <w:pPr>
        <w:pStyle w:val="a4"/>
        <w:keepNext/>
        <w:rPr>
          <w:rtl/>
        </w:rPr>
      </w:pPr>
      <w:bookmarkStart w:id="1768" w:name="ET_speaker_אביתר_442"/>
      <w:r w:rsidRPr="00FC1C31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FC1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14:paraId="30351B8F" w14:textId="77777777" w:rsidR="00FC1C31" w:rsidRDefault="00FC1C31" w:rsidP="00FC1C31">
      <w:pPr>
        <w:pStyle w:val="KeepWithNext"/>
        <w:rPr>
          <w:rtl/>
        </w:rPr>
      </w:pPr>
    </w:p>
    <w:p w14:paraId="006F03B0" w14:textId="77777777" w:rsidR="00FC1C31" w:rsidRDefault="003C055F" w:rsidP="00FC1C31">
      <w:pPr>
        <w:rPr>
          <w:rtl/>
        </w:rPr>
      </w:pPr>
      <w:bookmarkStart w:id="1769" w:name="_ETM_Q1_11857901"/>
      <w:bookmarkStart w:id="1770" w:name="_ETM_Q1_11861151"/>
      <w:bookmarkEnd w:id="1769"/>
      <w:bookmarkEnd w:id="1770"/>
      <w:r>
        <w:rPr>
          <w:rtl/>
        </w:rPr>
        <w:t xml:space="preserve">אני </w:t>
      </w:r>
      <w:r w:rsidR="00FC1C31">
        <w:rPr>
          <w:rFonts w:hint="cs"/>
          <w:rtl/>
        </w:rPr>
        <w:t>אנסה ל</w:t>
      </w:r>
      <w:r>
        <w:rPr>
          <w:rtl/>
        </w:rPr>
        <w:t>מקד</w:t>
      </w:r>
      <w:r w:rsidR="00FC1C31">
        <w:rPr>
          <w:rFonts w:hint="cs"/>
          <w:rtl/>
        </w:rPr>
        <w:t>.</w:t>
      </w:r>
      <w:r>
        <w:rPr>
          <w:rtl/>
        </w:rPr>
        <w:t xml:space="preserve"> יש פה אדם שהרג מחבל </w:t>
      </w:r>
      <w:r w:rsidR="00FC1C31">
        <w:rPr>
          <w:rFonts w:hint="cs"/>
          <w:rtl/>
        </w:rPr>
        <w:t>נוח</w:t>
      </w:r>
      <w:r w:rsidR="00CC4022">
        <w:rPr>
          <w:rFonts w:hint="cs"/>
          <w:rtl/>
        </w:rPr>
        <w:t>'</w:t>
      </w:r>
      <w:r w:rsidR="00FC1C31">
        <w:rPr>
          <w:rFonts w:hint="cs"/>
          <w:rtl/>
        </w:rPr>
        <w:t xml:space="preserve">בה, </w:t>
      </w:r>
      <w:r>
        <w:rPr>
          <w:rtl/>
        </w:rPr>
        <w:t>וחוש</w:t>
      </w:r>
      <w:r w:rsidR="00FC1C31">
        <w:rPr>
          <w:rFonts w:hint="cs"/>
          <w:rtl/>
        </w:rPr>
        <w:t>ד</w:t>
      </w:r>
      <w:r>
        <w:rPr>
          <w:rtl/>
        </w:rPr>
        <w:t xml:space="preserve">ים </w:t>
      </w:r>
      <w:r w:rsidR="00FC1C31">
        <w:rPr>
          <w:rFonts w:hint="cs"/>
          <w:rtl/>
        </w:rPr>
        <w:t xml:space="preserve">בו </w:t>
      </w:r>
      <w:r>
        <w:rPr>
          <w:rtl/>
        </w:rPr>
        <w:t xml:space="preserve">על רצח ואולי </w:t>
      </w:r>
      <w:r w:rsidR="00FC1C31">
        <w:rPr>
          <w:rFonts w:hint="cs"/>
          <w:rtl/>
        </w:rPr>
        <w:t xml:space="preserve">גם על </w:t>
      </w:r>
      <w:r>
        <w:rPr>
          <w:rtl/>
        </w:rPr>
        <w:t>התעללות במחבל</w:t>
      </w:r>
      <w:r w:rsidR="00FC1C31">
        <w:rPr>
          <w:rFonts w:hint="cs"/>
          <w:rtl/>
        </w:rPr>
        <w:t>, ולכן</w:t>
      </w:r>
      <w:r>
        <w:rPr>
          <w:rtl/>
        </w:rPr>
        <w:t xml:space="preserve"> אני שואל </w:t>
      </w:r>
      <w:r w:rsidR="00FC1C31">
        <w:rPr>
          <w:rtl/>
        </w:rPr>
        <w:t>–</w:t>
      </w:r>
      <w:r w:rsidR="00FC1C31">
        <w:rPr>
          <w:rFonts w:hint="cs"/>
          <w:rtl/>
        </w:rPr>
        <w:t xml:space="preserve"> </w:t>
      </w:r>
      <w:r>
        <w:rPr>
          <w:rtl/>
        </w:rPr>
        <w:t>האם יש פה התייחסות לזה שזה בעצם בתוך מלחמה</w:t>
      </w:r>
      <w:r w:rsidR="00FC1C31">
        <w:rPr>
          <w:rFonts w:hint="cs"/>
          <w:rtl/>
        </w:rPr>
        <w:t>?</w:t>
      </w:r>
      <w:r>
        <w:rPr>
          <w:rtl/>
        </w:rPr>
        <w:t xml:space="preserve"> </w:t>
      </w:r>
      <w:r w:rsidR="00FC1C31">
        <w:rPr>
          <w:rFonts w:hint="cs"/>
          <w:rtl/>
        </w:rPr>
        <w:t>והאם</w:t>
      </w:r>
      <w:r>
        <w:rPr>
          <w:rtl/>
        </w:rPr>
        <w:t xml:space="preserve"> מישהו נתן את הדעת על </w:t>
      </w:r>
      <w:r w:rsidR="00FC1C31">
        <w:rPr>
          <w:rFonts w:hint="cs"/>
          <w:rtl/>
        </w:rPr>
        <w:t xml:space="preserve">כך </w:t>
      </w:r>
      <w:r>
        <w:rPr>
          <w:rtl/>
        </w:rPr>
        <w:t>שהם היו הרבה מאוד ימים עם אנשים כאלה רעים</w:t>
      </w:r>
      <w:r w:rsidR="00FC1C31">
        <w:rPr>
          <w:rFonts w:hint="cs"/>
          <w:rtl/>
        </w:rPr>
        <w:t>?</w:t>
      </w:r>
      <w:r>
        <w:rPr>
          <w:rtl/>
        </w:rPr>
        <w:t xml:space="preserve"> לך </w:t>
      </w:r>
      <w:r w:rsidR="00FC1C31">
        <w:rPr>
          <w:rFonts w:hint="cs"/>
          <w:rtl/>
        </w:rPr>
        <w:t xml:space="preserve">תדע </w:t>
      </w:r>
      <w:r>
        <w:rPr>
          <w:rtl/>
        </w:rPr>
        <w:t>אי</w:t>
      </w:r>
      <w:r w:rsidR="00FC1C31">
        <w:rPr>
          <w:rFonts w:hint="cs"/>
          <w:rtl/>
        </w:rPr>
        <w:t>לו</w:t>
      </w:r>
      <w:r>
        <w:rPr>
          <w:rtl/>
        </w:rPr>
        <w:t xml:space="preserve"> התגרויות היו שם</w:t>
      </w:r>
      <w:r w:rsidR="00FC1C31">
        <w:rPr>
          <w:rFonts w:hint="cs"/>
          <w:rtl/>
        </w:rPr>
        <w:t>, כי</w:t>
      </w:r>
      <w:r>
        <w:rPr>
          <w:rtl/>
        </w:rPr>
        <w:t xml:space="preserve"> ז</w:t>
      </w:r>
      <w:r w:rsidR="00FC1C31">
        <w:rPr>
          <w:rFonts w:hint="cs"/>
          <w:rtl/>
        </w:rPr>
        <w:t>ו</w:t>
      </w:r>
      <w:r>
        <w:rPr>
          <w:rtl/>
        </w:rPr>
        <w:t xml:space="preserve"> מלחמה</w:t>
      </w:r>
      <w:r w:rsidR="00FC1C31">
        <w:rPr>
          <w:rFonts w:hint="cs"/>
          <w:rtl/>
        </w:rPr>
        <w:t xml:space="preserve"> </w:t>
      </w:r>
      <w:bookmarkStart w:id="1771" w:name="_ETM_Q1_11879651"/>
      <w:bookmarkEnd w:id="1771"/>
      <w:r w:rsidR="00FC1C31">
        <w:rPr>
          <w:rFonts w:hint="cs"/>
          <w:rtl/>
        </w:rPr>
        <w:t>וזה לא אזרחי</w:t>
      </w:r>
      <w:bookmarkStart w:id="1772" w:name="_ETM_Q1_11858650"/>
      <w:bookmarkStart w:id="1773" w:name="_ETM_Q1_11862901"/>
      <w:bookmarkEnd w:id="1772"/>
      <w:bookmarkEnd w:id="1773"/>
      <w:r w:rsidR="00FC1C31">
        <w:rPr>
          <w:rFonts w:hint="cs"/>
          <w:rtl/>
        </w:rPr>
        <w:t>.</w:t>
      </w:r>
    </w:p>
    <w:p w14:paraId="3DED1608" w14:textId="77777777" w:rsidR="00FC1C31" w:rsidRDefault="00FC1C31" w:rsidP="00FC1C31">
      <w:pPr>
        <w:rPr>
          <w:rtl/>
        </w:rPr>
      </w:pPr>
    </w:p>
    <w:p w14:paraId="4B73195B" w14:textId="77777777" w:rsidR="00FC1C31" w:rsidRDefault="00FC1C31" w:rsidP="00FC1C31">
      <w:pPr>
        <w:pStyle w:val="af6"/>
        <w:keepNext/>
        <w:rPr>
          <w:rtl/>
        </w:rPr>
      </w:pPr>
      <w:bookmarkStart w:id="1774" w:name="ET_yor_6157_443"/>
      <w:r w:rsidRPr="00FC1C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1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14:paraId="19A0A54F" w14:textId="77777777" w:rsidR="00FC1C31" w:rsidRDefault="00FC1C31" w:rsidP="00FC1C31">
      <w:pPr>
        <w:pStyle w:val="KeepWithNext"/>
        <w:rPr>
          <w:rtl/>
        </w:rPr>
      </w:pPr>
    </w:p>
    <w:p w14:paraId="0C8431C9" w14:textId="77777777" w:rsidR="0046040A" w:rsidRDefault="003C055F" w:rsidP="000F08CB">
      <w:pPr>
        <w:rPr>
          <w:rtl/>
        </w:rPr>
      </w:pPr>
      <w:r>
        <w:rPr>
          <w:rtl/>
        </w:rPr>
        <w:t>אבל שוב</w:t>
      </w:r>
      <w:r w:rsidR="00FC1C31">
        <w:rPr>
          <w:rFonts w:hint="cs"/>
          <w:rtl/>
        </w:rPr>
        <w:t>,</w:t>
      </w:r>
      <w:r>
        <w:rPr>
          <w:rtl/>
        </w:rPr>
        <w:t xml:space="preserve"> אתה מערבב</w:t>
      </w:r>
      <w:r w:rsidR="00FC1C31">
        <w:rPr>
          <w:rFonts w:hint="cs"/>
          <w:rtl/>
        </w:rPr>
        <w:t>.</w:t>
      </w:r>
      <w:r>
        <w:rPr>
          <w:rtl/>
        </w:rPr>
        <w:t xml:space="preserve"> אני באמת לא מצליח להבין מדוע אתה עושה את זה</w:t>
      </w:r>
      <w:r w:rsidR="00FC1C31">
        <w:rPr>
          <w:rFonts w:hint="cs"/>
          <w:rtl/>
        </w:rPr>
        <w:t>,</w:t>
      </w:r>
      <w:r>
        <w:rPr>
          <w:rtl/>
        </w:rPr>
        <w:t xml:space="preserve"> כי יש פה דיון </w:t>
      </w:r>
      <w:r w:rsidR="00FC1C31">
        <w:rPr>
          <w:rFonts w:hint="cs"/>
          <w:rtl/>
        </w:rPr>
        <w:t>אחד</w:t>
      </w:r>
      <w:r>
        <w:rPr>
          <w:rtl/>
        </w:rPr>
        <w:t xml:space="preserve"> על אירועי 7 באוקטובר שמתנהל בפרקליטות האזרחית בדרך מסוימת</w:t>
      </w:r>
      <w:r w:rsidR="00FC1C31">
        <w:rPr>
          <w:rFonts w:hint="cs"/>
          <w:rtl/>
        </w:rPr>
        <w:t>,</w:t>
      </w:r>
      <w:r>
        <w:rPr>
          <w:rtl/>
        </w:rPr>
        <w:t xml:space="preserve"> ועליה כבר דיברנו</w:t>
      </w:r>
      <w:r w:rsidR="00FC1C31">
        <w:rPr>
          <w:rFonts w:hint="cs"/>
          <w:rtl/>
        </w:rPr>
        <w:t>,</w:t>
      </w:r>
      <w:r>
        <w:rPr>
          <w:rtl/>
        </w:rPr>
        <w:t xml:space="preserve"> כולל אמירות </w:t>
      </w:r>
      <w:r w:rsidR="00FC1C31">
        <w:rPr>
          <w:rFonts w:hint="cs"/>
          <w:rtl/>
        </w:rPr>
        <w:t xml:space="preserve">על אילו </w:t>
      </w:r>
      <w:r w:rsidR="000F08CB">
        <w:rPr>
          <w:rtl/>
        </w:rPr>
        <w:t>נהלים הם יצטרכו</w:t>
      </w:r>
      <w:r w:rsidR="000F08CB">
        <w:rPr>
          <w:rFonts w:hint="cs"/>
          <w:rtl/>
        </w:rPr>
        <w:t xml:space="preserve"> והם יבדקו ויתנו על זה תשובה </w:t>
      </w:r>
      <w:r w:rsidR="000F08CB">
        <w:rPr>
          <w:rtl/>
        </w:rPr>
        <w:t>–</w:t>
      </w:r>
      <w:r w:rsidR="000F08CB">
        <w:rPr>
          <w:rFonts w:hint="cs"/>
          <w:rtl/>
        </w:rPr>
        <w:t xml:space="preserve"> זה אירוע אחד; </w:t>
      </w:r>
    </w:p>
    <w:p w14:paraId="4EE8C749" w14:textId="77777777" w:rsidR="0046040A" w:rsidRDefault="0046040A" w:rsidP="000F08CB">
      <w:pPr>
        <w:rPr>
          <w:rtl/>
        </w:rPr>
      </w:pPr>
      <w:bookmarkStart w:id="1775" w:name="_ETM_Q1_11898400"/>
      <w:bookmarkEnd w:id="1775"/>
    </w:p>
    <w:p w14:paraId="42F274BB" w14:textId="4676996D" w:rsidR="000F08CB" w:rsidRDefault="003C055F" w:rsidP="000F08CB">
      <w:pPr>
        <w:rPr>
          <w:rtl/>
        </w:rPr>
      </w:pPr>
      <w:bookmarkStart w:id="1776" w:name="_ETM_Q1_11898900"/>
      <w:bookmarkStart w:id="1777" w:name="_ETM_Q1_11899402"/>
      <w:bookmarkStart w:id="1778" w:name="_ETM_Q1_11923902"/>
      <w:bookmarkStart w:id="1779" w:name="_ETM_Q1_11927403"/>
      <w:bookmarkStart w:id="1780" w:name="_ETM_Q1_11930651"/>
      <w:bookmarkStart w:id="1781" w:name="_ETM_Q1_11933900"/>
      <w:bookmarkEnd w:id="1776"/>
      <w:bookmarkEnd w:id="1777"/>
      <w:bookmarkEnd w:id="1778"/>
      <w:bookmarkEnd w:id="1779"/>
      <w:bookmarkEnd w:id="1780"/>
      <w:bookmarkEnd w:id="1781"/>
      <w:r>
        <w:rPr>
          <w:rtl/>
        </w:rPr>
        <w:t xml:space="preserve">אתה מדבר על אירוע </w:t>
      </w:r>
      <w:r w:rsidR="000F08CB">
        <w:rPr>
          <w:rFonts w:hint="cs"/>
          <w:rtl/>
        </w:rPr>
        <w:t xml:space="preserve">אחר </w:t>
      </w:r>
      <w:r>
        <w:rPr>
          <w:rtl/>
        </w:rPr>
        <w:t>שמתנהל בפרקליטות הצבאית כנגד האנשים שמחזיקים ב</w:t>
      </w:r>
      <w:r w:rsidR="0033142E">
        <w:rPr>
          <w:rFonts w:hint="cs"/>
          <w:rtl/>
        </w:rPr>
        <w:t>"</w:t>
      </w:r>
      <w:r>
        <w:rPr>
          <w:rtl/>
        </w:rPr>
        <w:t>כוח</w:t>
      </w:r>
      <w:r w:rsidR="0033142E">
        <w:rPr>
          <w:rFonts w:hint="cs"/>
          <w:rtl/>
        </w:rPr>
        <w:t xml:space="preserve"> 100"</w:t>
      </w:r>
      <w:r w:rsidR="000F08CB">
        <w:rPr>
          <w:rFonts w:hint="cs"/>
          <w:rtl/>
        </w:rPr>
        <w:t>,</w:t>
      </w:r>
      <w:r>
        <w:rPr>
          <w:rtl/>
        </w:rPr>
        <w:t xml:space="preserve"> שהם </w:t>
      </w:r>
      <w:r w:rsidR="000F08CB">
        <w:rPr>
          <w:rFonts w:hint="cs"/>
          <w:rtl/>
        </w:rPr>
        <w:t>ה</w:t>
      </w:r>
      <w:r>
        <w:rPr>
          <w:rtl/>
        </w:rPr>
        <w:t>חיילים</w:t>
      </w:r>
      <w:r w:rsidR="000F08CB">
        <w:rPr>
          <w:rFonts w:hint="cs"/>
          <w:rtl/>
        </w:rPr>
        <w:t>,</w:t>
      </w:r>
      <w:r>
        <w:rPr>
          <w:rtl/>
        </w:rPr>
        <w:t xml:space="preserve"> </w:t>
      </w:r>
      <w:r w:rsidR="000F08CB">
        <w:rPr>
          <w:rFonts w:hint="cs"/>
          <w:rtl/>
        </w:rPr>
        <w:t>ו</w:t>
      </w:r>
      <w:r>
        <w:rPr>
          <w:rtl/>
        </w:rPr>
        <w:t xml:space="preserve">זה </w:t>
      </w:r>
      <w:r w:rsidR="000F08CB">
        <w:rPr>
          <w:rFonts w:hint="cs"/>
          <w:rtl/>
        </w:rPr>
        <w:t xml:space="preserve">כאמור </w:t>
      </w:r>
      <w:r>
        <w:rPr>
          <w:rtl/>
        </w:rPr>
        <w:t>אירוע אחר</w:t>
      </w:r>
      <w:r w:rsidR="000F08CB">
        <w:rPr>
          <w:rFonts w:hint="cs"/>
          <w:rtl/>
        </w:rPr>
        <w:t>.</w:t>
      </w:r>
      <w:r>
        <w:rPr>
          <w:rtl/>
        </w:rPr>
        <w:t xml:space="preserve"> אתה כל הזמן מערבב בין שני המקרים</w:t>
      </w:r>
      <w:r w:rsidR="000F08CB">
        <w:rPr>
          <w:rFonts w:hint="cs"/>
          <w:rtl/>
        </w:rPr>
        <w:t>.</w:t>
      </w:r>
      <w:r>
        <w:rPr>
          <w:rtl/>
        </w:rPr>
        <w:t xml:space="preserve"> </w:t>
      </w:r>
    </w:p>
    <w:p w14:paraId="6A750A24" w14:textId="77777777" w:rsidR="000F08CB" w:rsidRDefault="000F08CB" w:rsidP="000F08CB">
      <w:pPr>
        <w:rPr>
          <w:rtl/>
        </w:rPr>
      </w:pPr>
    </w:p>
    <w:p w14:paraId="2712E99C" w14:textId="77777777" w:rsidR="000F08CB" w:rsidRDefault="000F08CB" w:rsidP="000F08CB">
      <w:pPr>
        <w:pStyle w:val="a4"/>
        <w:keepNext/>
        <w:rPr>
          <w:rtl/>
        </w:rPr>
      </w:pPr>
      <w:bookmarkStart w:id="1782" w:name="ET_speaker_אביתר_444"/>
      <w:r w:rsidRPr="000F08CB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0F0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14:paraId="1B98DA0B" w14:textId="77777777" w:rsidR="000F08CB" w:rsidRDefault="000F08CB" w:rsidP="000F08CB">
      <w:pPr>
        <w:pStyle w:val="KeepWithNext"/>
        <w:rPr>
          <w:rtl/>
        </w:rPr>
      </w:pPr>
    </w:p>
    <w:p w14:paraId="51F19FB4" w14:textId="77777777" w:rsidR="000F08CB" w:rsidRDefault="000F08CB" w:rsidP="000F08CB">
      <w:pPr>
        <w:rPr>
          <w:rtl/>
        </w:rPr>
      </w:pPr>
      <w:r>
        <w:rPr>
          <w:rFonts w:hint="cs"/>
          <w:rtl/>
        </w:rPr>
        <w:t xml:space="preserve">זו אותה </w:t>
      </w:r>
      <w:r w:rsidR="003C055F">
        <w:rPr>
          <w:rtl/>
        </w:rPr>
        <w:t xml:space="preserve">המלחמה </w:t>
      </w:r>
      <w:r>
        <w:rPr>
          <w:rFonts w:hint="cs"/>
          <w:rtl/>
        </w:rPr>
        <w:t xml:space="preserve">כי </w:t>
      </w:r>
      <w:r w:rsidR="003C055F">
        <w:rPr>
          <w:rtl/>
        </w:rPr>
        <w:t>הוא קפץ ל</w:t>
      </w:r>
      <w:r>
        <w:rPr>
          <w:rFonts w:hint="cs"/>
          <w:rtl/>
        </w:rPr>
        <w:t>ה</w:t>
      </w:r>
      <w:r w:rsidR="003C055F">
        <w:rPr>
          <w:rtl/>
        </w:rPr>
        <w:t>רוג מחבל</w:t>
      </w:r>
      <w:r>
        <w:rPr>
          <w:rFonts w:hint="cs"/>
          <w:rtl/>
        </w:rPr>
        <w:t>,</w:t>
      </w:r>
      <w:r w:rsidR="003C055F">
        <w:rPr>
          <w:rtl/>
        </w:rPr>
        <w:t xml:space="preserve"> ו</w:t>
      </w:r>
      <w:r>
        <w:rPr>
          <w:rFonts w:hint="cs"/>
          <w:rtl/>
        </w:rPr>
        <w:t>ה</w:t>
      </w:r>
      <w:r w:rsidR="003C055F">
        <w:rPr>
          <w:rtl/>
        </w:rPr>
        <w:t>הוא שמר על מחבל כזה</w:t>
      </w:r>
      <w:r>
        <w:rPr>
          <w:rFonts w:hint="cs"/>
          <w:rtl/>
        </w:rPr>
        <w:t xml:space="preserve"> </w:t>
      </w:r>
      <w:r w:rsidR="003C055F">
        <w:rPr>
          <w:rtl/>
        </w:rPr>
        <w:t>באותה מטר</w:t>
      </w:r>
      <w:r>
        <w:rPr>
          <w:rFonts w:hint="cs"/>
          <w:rtl/>
        </w:rPr>
        <w:t>י</w:t>
      </w:r>
      <w:r w:rsidR="003C055F">
        <w:rPr>
          <w:rtl/>
        </w:rPr>
        <w:t>ה</w:t>
      </w:r>
      <w:r>
        <w:rPr>
          <w:rFonts w:hint="cs"/>
          <w:rtl/>
        </w:rPr>
        <w:t xml:space="preserve"> ובאותו אישום. </w:t>
      </w:r>
      <w:r w:rsidR="003C055F">
        <w:rPr>
          <w:rtl/>
        </w:rPr>
        <w:t>המחבלים האלה הם אותם אנשים</w:t>
      </w:r>
      <w:r>
        <w:rPr>
          <w:rFonts w:hint="cs"/>
          <w:rtl/>
        </w:rPr>
        <w:t>,</w:t>
      </w:r>
      <w:r w:rsidR="003C055F">
        <w:rPr>
          <w:rtl/>
        </w:rPr>
        <w:t xml:space="preserve"> המלחמה היא אותה מלחמה ופה התחושה היא אותה תחושה של ריצוי </w:t>
      </w:r>
      <w:r>
        <w:rPr>
          <w:rFonts w:hint="cs"/>
          <w:rtl/>
        </w:rPr>
        <w:t xml:space="preserve">האג, שאין </w:t>
      </w:r>
      <w:r w:rsidR="003C055F">
        <w:rPr>
          <w:rtl/>
        </w:rPr>
        <w:t xml:space="preserve">לנו גב זה </w:t>
      </w:r>
      <w:r>
        <w:rPr>
          <w:rFonts w:hint="cs"/>
          <w:rtl/>
        </w:rPr>
        <w:t>ו</w:t>
      </w:r>
      <w:r w:rsidR="003C055F">
        <w:rPr>
          <w:rtl/>
        </w:rPr>
        <w:t xml:space="preserve">שאנחנו פה מתמודדים עם </w:t>
      </w:r>
      <w:r>
        <w:rPr>
          <w:rFonts w:hint="cs"/>
          <w:rtl/>
        </w:rPr>
        <w:t>ת</w:t>
      </w:r>
      <w:r w:rsidR="003C055F">
        <w:rPr>
          <w:rtl/>
        </w:rPr>
        <w:t>ביעות ש</w:t>
      </w:r>
      <w:r>
        <w:rPr>
          <w:rFonts w:hint="cs"/>
          <w:rtl/>
        </w:rPr>
        <w:t xml:space="preserve">אני </w:t>
      </w:r>
      <w:r w:rsidR="003C055F">
        <w:rPr>
          <w:rtl/>
        </w:rPr>
        <w:t>לא יודע של מי</w:t>
      </w:r>
      <w:r>
        <w:rPr>
          <w:rFonts w:hint="cs"/>
          <w:rtl/>
        </w:rPr>
        <w:t>,</w:t>
      </w:r>
      <w:r w:rsidR="003C055F">
        <w:rPr>
          <w:rtl/>
        </w:rPr>
        <w:t xml:space="preserve"> כשאנחנו צריכים את הגב של המדינה באמצע מלחמה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3D888FB6" w14:textId="77777777" w:rsidR="000F08CB" w:rsidRDefault="000F08CB" w:rsidP="000F08CB">
      <w:pPr>
        <w:rPr>
          <w:rtl/>
        </w:rPr>
      </w:pPr>
    </w:p>
    <w:p w14:paraId="3AFE125B" w14:textId="77777777" w:rsidR="000F08CB" w:rsidRDefault="000F08CB" w:rsidP="000F08CB">
      <w:pPr>
        <w:pStyle w:val="af6"/>
        <w:keepNext/>
        <w:rPr>
          <w:rtl/>
        </w:rPr>
      </w:pPr>
      <w:bookmarkStart w:id="1783" w:name="ET_yor_6157_445"/>
      <w:r w:rsidRPr="000F08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0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3"/>
    </w:p>
    <w:p w14:paraId="401313B6" w14:textId="77777777" w:rsidR="000F08CB" w:rsidRDefault="000F08CB" w:rsidP="000F08CB">
      <w:pPr>
        <w:pStyle w:val="KeepWithNext"/>
        <w:rPr>
          <w:rtl/>
        </w:rPr>
      </w:pPr>
    </w:p>
    <w:p w14:paraId="36E8011D" w14:textId="77777777" w:rsidR="000F08CB" w:rsidRDefault="003C055F" w:rsidP="000F08CB">
      <w:pPr>
        <w:rPr>
          <w:rtl/>
        </w:rPr>
      </w:pPr>
      <w:r>
        <w:rPr>
          <w:rtl/>
        </w:rPr>
        <w:t>אמת</w:t>
      </w:r>
      <w:r w:rsidR="000F08CB">
        <w:rPr>
          <w:rFonts w:hint="cs"/>
          <w:rtl/>
        </w:rPr>
        <w:t>.</w:t>
      </w:r>
      <w:r>
        <w:rPr>
          <w:rtl/>
        </w:rPr>
        <w:t xml:space="preserve"> </w:t>
      </w:r>
    </w:p>
    <w:p w14:paraId="7D7F80C2" w14:textId="77777777" w:rsidR="000F08CB" w:rsidRDefault="000F08CB" w:rsidP="000F08CB">
      <w:pPr>
        <w:rPr>
          <w:rtl/>
        </w:rPr>
      </w:pPr>
    </w:p>
    <w:p w14:paraId="1F7BA0C5" w14:textId="77777777" w:rsidR="000F08CB" w:rsidRDefault="000F08CB" w:rsidP="000F08CB">
      <w:pPr>
        <w:pStyle w:val="a4"/>
        <w:keepNext/>
        <w:rPr>
          <w:rtl/>
        </w:rPr>
      </w:pPr>
      <w:bookmarkStart w:id="1784" w:name="ET_speaker_אביתר_446"/>
      <w:r w:rsidRPr="000F08CB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0F0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64D356A4" w14:textId="77777777" w:rsidR="000F08CB" w:rsidRDefault="000F08CB" w:rsidP="000F08CB">
      <w:pPr>
        <w:pStyle w:val="KeepWithNext"/>
        <w:rPr>
          <w:rtl/>
        </w:rPr>
      </w:pPr>
    </w:p>
    <w:p w14:paraId="1AAFD0CF" w14:textId="77777777" w:rsidR="000F08CB" w:rsidRDefault="003C055F" w:rsidP="000F08CB">
      <w:pPr>
        <w:rPr>
          <w:rtl/>
        </w:rPr>
      </w:pPr>
      <w:bookmarkStart w:id="1785" w:name="_ETM_Q1_11937901"/>
      <w:bookmarkStart w:id="1786" w:name="_ETM_Q1_11938151"/>
      <w:bookmarkEnd w:id="1785"/>
      <w:bookmarkEnd w:id="1786"/>
      <w:r>
        <w:rPr>
          <w:rtl/>
        </w:rPr>
        <w:t>זה לא מחוקק</w:t>
      </w:r>
      <w:r w:rsidR="000F08CB">
        <w:rPr>
          <w:rFonts w:hint="cs"/>
          <w:rtl/>
        </w:rPr>
        <w:t>,</w:t>
      </w:r>
      <w:r>
        <w:rPr>
          <w:rtl/>
        </w:rPr>
        <w:t xml:space="preserve"> זה מה שאני רוצה להגיד</w:t>
      </w:r>
      <w:r w:rsidR="000F08CB">
        <w:rPr>
          <w:rFonts w:hint="cs"/>
          <w:rtl/>
        </w:rPr>
        <w:t>.</w:t>
      </w:r>
    </w:p>
    <w:p w14:paraId="65EA5902" w14:textId="77777777" w:rsidR="000F08CB" w:rsidRDefault="000F08CB" w:rsidP="000F08CB">
      <w:pPr>
        <w:rPr>
          <w:rtl/>
        </w:rPr>
      </w:pPr>
    </w:p>
    <w:p w14:paraId="6A658A53" w14:textId="77777777" w:rsidR="000F08CB" w:rsidRDefault="000F08CB" w:rsidP="000F08CB">
      <w:pPr>
        <w:pStyle w:val="af6"/>
        <w:keepNext/>
        <w:rPr>
          <w:rtl/>
        </w:rPr>
      </w:pPr>
      <w:bookmarkStart w:id="1787" w:name="ET_yor_6157_447"/>
      <w:r w:rsidRPr="000F08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0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14:paraId="547881DF" w14:textId="77777777" w:rsidR="000F08CB" w:rsidRDefault="000F08CB" w:rsidP="000F08CB">
      <w:pPr>
        <w:pStyle w:val="KeepWithNext"/>
        <w:rPr>
          <w:rtl/>
        </w:rPr>
      </w:pPr>
    </w:p>
    <w:p w14:paraId="2E1B1B2F" w14:textId="77777777" w:rsidR="000F08CB" w:rsidRDefault="003C055F" w:rsidP="000F08CB">
      <w:pPr>
        <w:rPr>
          <w:rtl/>
        </w:rPr>
      </w:pPr>
      <w:r>
        <w:rPr>
          <w:rtl/>
        </w:rPr>
        <w:t xml:space="preserve"> אבל זה לא קשור לחקיקה</w:t>
      </w:r>
      <w:r w:rsidR="000F08CB">
        <w:rPr>
          <w:rFonts w:hint="cs"/>
          <w:rtl/>
        </w:rPr>
        <w:t>,</w:t>
      </w:r>
      <w:r>
        <w:rPr>
          <w:rtl/>
        </w:rPr>
        <w:t xml:space="preserve"> זה מה שאני מנסה לומר לך</w:t>
      </w:r>
      <w:r w:rsidR="000F08CB">
        <w:rPr>
          <w:rFonts w:hint="cs"/>
          <w:rtl/>
        </w:rPr>
        <w:t xml:space="preserve"> מספר פעמים.</w:t>
      </w:r>
      <w:r>
        <w:rPr>
          <w:rtl/>
        </w:rPr>
        <w:t xml:space="preserve"> מה הקשר לחקיקה</w:t>
      </w:r>
      <w:r w:rsidR="000F08CB">
        <w:rPr>
          <w:rFonts w:hint="cs"/>
          <w:rtl/>
        </w:rPr>
        <w:t>?</w:t>
      </w:r>
      <w:r>
        <w:rPr>
          <w:rtl/>
        </w:rPr>
        <w:t xml:space="preserve"> </w:t>
      </w:r>
    </w:p>
    <w:p w14:paraId="60EEA560" w14:textId="77777777" w:rsidR="000F08CB" w:rsidRDefault="000F08CB" w:rsidP="000F08CB">
      <w:pPr>
        <w:rPr>
          <w:rtl/>
        </w:rPr>
      </w:pPr>
    </w:p>
    <w:p w14:paraId="3E4B42C5" w14:textId="77777777" w:rsidR="000F08CB" w:rsidRDefault="000F08CB" w:rsidP="000F08CB">
      <w:pPr>
        <w:pStyle w:val="a4"/>
        <w:keepNext/>
        <w:rPr>
          <w:rtl/>
        </w:rPr>
      </w:pPr>
      <w:bookmarkStart w:id="1788" w:name="ET_speaker_אביתר_448"/>
      <w:r w:rsidRPr="000F08CB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0F0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14:paraId="684D52CF" w14:textId="77777777" w:rsidR="000F08CB" w:rsidRDefault="000F08CB" w:rsidP="000F08CB">
      <w:pPr>
        <w:pStyle w:val="KeepWithNext"/>
        <w:rPr>
          <w:rtl/>
        </w:rPr>
      </w:pPr>
    </w:p>
    <w:p w14:paraId="796EC7D5" w14:textId="6CE6EB2D" w:rsidR="000F08CB" w:rsidRDefault="000F08CB" w:rsidP="000F08CB">
      <w:pPr>
        <w:rPr>
          <w:rtl/>
        </w:rPr>
      </w:pPr>
      <w:r>
        <w:rPr>
          <w:rFonts w:hint="cs"/>
          <w:rtl/>
        </w:rPr>
        <w:t xml:space="preserve">כנראה שהשכל הישר לא מספיק לכולם. </w:t>
      </w:r>
      <w:r w:rsidR="003C055F">
        <w:rPr>
          <w:rtl/>
        </w:rPr>
        <w:t xml:space="preserve">אני חשבתי </w:t>
      </w:r>
      <w:r>
        <w:rPr>
          <w:rFonts w:hint="cs"/>
          <w:rtl/>
        </w:rPr>
        <w:t xml:space="preserve">ששכל ישר מספיק </w:t>
      </w:r>
      <w:r w:rsidR="003C055F">
        <w:rPr>
          <w:rtl/>
        </w:rPr>
        <w:t xml:space="preserve">כשגדלים בגן ואז </w:t>
      </w:r>
      <w:r>
        <w:rPr>
          <w:rFonts w:hint="cs"/>
          <w:rtl/>
        </w:rPr>
        <w:t xml:space="preserve">עולים לכיתה א'. </w:t>
      </w:r>
    </w:p>
    <w:p w14:paraId="29F52127" w14:textId="77777777" w:rsidR="000F08CB" w:rsidRDefault="000F08CB" w:rsidP="000F08CB">
      <w:pPr>
        <w:rPr>
          <w:rtl/>
        </w:rPr>
      </w:pPr>
    </w:p>
    <w:p w14:paraId="3C05A8DD" w14:textId="77777777" w:rsidR="000F08CB" w:rsidRDefault="000F08CB" w:rsidP="000F08CB">
      <w:pPr>
        <w:pStyle w:val="af6"/>
        <w:keepNext/>
        <w:rPr>
          <w:rtl/>
        </w:rPr>
      </w:pPr>
      <w:bookmarkStart w:id="1789" w:name="ET_yor_6157_449"/>
      <w:r w:rsidRPr="000F08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0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14:paraId="402BFC01" w14:textId="77777777" w:rsidR="000F08CB" w:rsidRDefault="00D35E59" w:rsidP="000F08CB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726F8468" w14:textId="30B442F4" w:rsidR="00D35E59" w:rsidRDefault="003C055F" w:rsidP="00D35E59">
      <w:pPr>
        <w:rPr>
          <w:rtl/>
        </w:rPr>
      </w:pPr>
      <w:bookmarkStart w:id="1790" w:name="_ETM_Q1_11959901"/>
      <w:bookmarkEnd w:id="1790"/>
      <w:r>
        <w:rPr>
          <w:rtl/>
        </w:rPr>
        <w:t>קח</w:t>
      </w:r>
      <w:r w:rsidR="00D35E59">
        <w:rPr>
          <w:rFonts w:hint="cs"/>
          <w:rtl/>
        </w:rPr>
        <w:t xml:space="preserve"> עכשיו,</w:t>
      </w:r>
      <w:r>
        <w:rPr>
          <w:rtl/>
        </w:rPr>
        <w:t xml:space="preserve"> </w:t>
      </w:r>
      <w:r w:rsidR="000F08CB">
        <w:rPr>
          <w:rFonts w:hint="cs"/>
          <w:rtl/>
        </w:rPr>
        <w:t>לדוגמה</w:t>
      </w:r>
      <w:r w:rsidR="00D35E59">
        <w:rPr>
          <w:rFonts w:hint="cs"/>
          <w:rtl/>
        </w:rPr>
        <w:t>,</w:t>
      </w:r>
      <w:r w:rsidR="000F08CB">
        <w:rPr>
          <w:rFonts w:hint="cs"/>
          <w:rtl/>
        </w:rPr>
        <w:t xml:space="preserve"> </w:t>
      </w:r>
      <w:r w:rsidR="00D35E59">
        <w:rPr>
          <w:rFonts w:hint="cs"/>
          <w:rtl/>
        </w:rPr>
        <w:t>ללא קשר ל</w:t>
      </w:r>
      <w:r>
        <w:rPr>
          <w:rtl/>
        </w:rPr>
        <w:t>-7 באוקטובר</w:t>
      </w:r>
      <w:bookmarkStart w:id="1791" w:name="_ETM_Q1_11987902"/>
      <w:bookmarkStart w:id="1792" w:name="_ETM_Q1_11991401"/>
      <w:bookmarkStart w:id="1793" w:name="_ETM_Q1_12003652"/>
      <w:bookmarkStart w:id="1794" w:name="_ETM_Q1_12007902"/>
      <w:bookmarkStart w:id="1795" w:name="_ETM_Q1_12011401"/>
      <w:bookmarkStart w:id="1796" w:name="_ETM_Q1_12013401"/>
      <w:bookmarkStart w:id="1797" w:name="_ETM_Q1_12015401"/>
      <w:bookmarkStart w:id="1798" w:name="_ETM_Q1_12017401"/>
      <w:bookmarkStart w:id="1799" w:name="_ETM_Q1_12019401"/>
      <w:bookmarkStart w:id="1800" w:name="_ETM_Q1_12021401"/>
      <w:bookmarkStart w:id="1801" w:name="_ETM_Q1_12025153"/>
      <w:bookmarkStart w:id="1802" w:name="_ETM_Q1_12028152"/>
      <w:bookmarkStart w:id="1803" w:name="_ETM_Q1_12030650"/>
      <w:bookmarkStart w:id="1804" w:name="_ETM_Q1_12033900"/>
      <w:bookmarkStart w:id="1805" w:name="_ETM_Q1_12037402"/>
      <w:bookmarkStart w:id="1806" w:name="_ETM_Q1_12040652"/>
      <w:bookmarkStart w:id="1807" w:name="_ETM_Q1_12043402"/>
      <w:bookmarkStart w:id="1808" w:name="_ETM_Q1_12047153"/>
      <w:bookmarkStart w:id="1809" w:name="_ETM_Q1_12050151"/>
      <w:bookmarkStart w:id="1810" w:name="_ETM_Q1_12059153"/>
      <w:bookmarkStart w:id="1811" w:name="_ETM_Q1_12062650"/>
      <w:bookmarkStart w:id="1812" w:name="_ETM_Q1_12066402"/>
      <w:bookmarkStart w:id="1813" w:name="_ETM_Q1_12071652"/>
      <w:bookmarkStart w:id="1814" w:name="_ETM_Q1_12077401"/>
      <w:bookmarkStart w:id="1815" w:name="_ETM_Q1_12082151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r>
        <w:rPr>
          <w:rtl/>
        </w:rPr>
        <w:t xml:space="preserve"> </w:t>
      </w:r>
      <w:r w:rsidR="00D35E59">
        <w:rPr>
          <w:rFonts w:hint="cs"/>
          <w:rtl/>
        </w:rPr>
        <w:t>וללא קשר ללוחמי נוח</w:t>
      </w:r>
      <w:r w:rsidR="00CC4022">
        <w:rPr>
          <w:rFonts w:hint="cs"/>
          <w:rtl/>
        </w:rPr>
        <w:t>'</w:t>
      </w:r>
      <w:r w:rsidR="00D35E59">
        <w:rPr>
          <w:rFonts w:hint="cs"/>
          <w:rtl/>
        </w:rPr>
        <w:t xml:space="preserve">בה, </w:t>
      </w:r>
      <w:r>
        <w:rPr>
          <w:rtl/>
        </w:rPr>
        <w:t xml:space="preserve">חייל לוחם </w:t>
      </w:r>
      <w:r w:rsidR="00D35E59">
        <w:rPr>
          <w:rFonts w:hint="cs"/>
          <w:rtl/>
        </w:rPr>
        <w:t xml:space="preserve">בעזה כאשר </w:t>
      </w:r>
      <w:r>
        <w:rPr>
          <w:rtl/>
        </w:rPr>
        <w:t xml:space="preserve">בתוך הלוחמה </w:t>
      </w:r>
      <w:r w:rsidR="00D35E59">
        <w:rPr>
          <w:rFonts w:hint="cs"/>
          <w:rtl/>
        </w:rPr>
        <w:t>הוא</w:t>
      </w:r>
      <w:r>
        <w:rPr>
          <w:rtl/>
        </w:rPr>
        <w:t xml:space="preserve"> נותן מכות</w:t>
      </w:r>
      <w:r w:rsidR="00D35E59">
        <w:rPr>
          <w:rFonts w:hint="cs"/>
          <w:rtl/>
        </w:rPr>
        <w:t xml:space="preserve"> למפקד שלו כי הוא התעצבן על משהו או כי הוא במתח היסטרי, </w:t>
      </w:r>
      <w:r>
        <w:rPr>
          <w:rtl/>
        </w:rPr>
        <w:t xml:space="preserve">חייבים לעשות את זה בשיא הזהירות </w:t>
      </w:r>
      <w:r w:rsidR="00D35E59">
        <w:rPr>
          <w:rFonts w:hint="cs"/>
          <w:rtl/>
        </w:rPr>
        <w:t>ו</w:t>
      </w:r>
      <w:r>
        <w:rPr>
          <w:rtl/>
        </w:rPr>
        <w:t>בשיא הרגישות</w:t>
      </w:r>
      <w:r w:rsidR="00D35E59">
        <w:rPr>
          <w:rFonts w:hint="cs"/>
          <w:rtl/>
        </w:rPr>
        <w:t>,</w:t>
      </w:r>
      <w:r>
        <w:rPr>
          <w:rtl/>
        </w:rPr>
        <w:t xml:space="preserve"> אבל </w:t>
      </w:r>
      <w:r w:rsidR="00D35E59">
        <w:rPr>
          <w:rFonts w:hint="cs"/>
          <w:rtl/>
        </w:rPr>
        <w:t xml:space="preserve">עדיין </w:t>
      </w:r>
      <w:r>
        <w:rPr>
          <w:rtl/>
        </w:rPr>
        <w:t>צריך לחקור את האירוע</w:t>
      </w:r>
      <w:r w:rsidR="00D35E59">
        <w:rPr>
          <w:rFonts w:hint="cs"/>
          <w:rtl/>
        </w:rPr>
        <w:t>,</w:t>
      </w:r>
      <w:r>
        <w:rPr>
          <w:rtl/>
        </w:rPr>
        <w:t xml:space="preserve"> נכון</w:t>
      </w:r>
      <w:r w:rsidR="00D35E59">
        <w:rPr>
          <w:rFonts w:hint="cs"/>
          <w:rtl/>
        </w:rPr>
        <w:t>?!</w:t>
      </w:r>
      <w:r>
        <w:rPr>
          <w:rtl/>
        </w:rPr>
        <w:t xml:space="preserve"> אף אחד לא חושב שלא צריך לחקור את האירוע</w:t>
      </w:r>
      <w:r w:rsidR="00D35E59">
        <w:rPr>
          <w:rFonts w:hint="cs"/>
          <w:rtl/>
        </w:rPr>
        <w:t xml:space="preserve">. </w:t>
      </w:r>
      <w:r>
        <w:rPr>
          <w:rtl/>
        </w:rPr>
        <w:t xml:space="preserve">אם </w:t>
      </w:r>
      <w:r w:rsidR="00D35E59">
        <w:rPr>
          <w:rtl/>
        </w:rPr>
        <w:t>תוך כדי לחימה</w:t>
      </w:r>
      <w:r w:rsidR="00D35E59">
        <w:rPr>
          <w:rFonts w:hint="cs"/>
          <w:rtl/>
        </w:rPr>
        <w:t>,</w:t>
      </w:r>
      <w:r w:rsidR="00D35E59">
        <w:rPr>
          <w:rtl/>
        </w:rPr>
        <w:t xml:space="preserve"> </w:t>
      </w:r>
      <w:r>
        <w:rPr>
          <w:rtl/>
        </w:rPr>
        <w:t>בן</w:t>
      </w:r>
      <w:r w:rsidR="00D35E59">
        <w:rPr>
          <w:rFonts w:hint="cs"/>
          <w:rtl/>
        </w:rPr>
        <w:t xml:space="preserve"> </w:t>
      </w:r>
      <w:r>
        <w:rPr>
          <w:rtl/>
        </w:rPr>
        <w:t xml:space="preserve">אדם פוגע </w:t>
      </w:r>
      <w:r w:rsidR="00D35E59">
        <w:rPr>
          <w:rFonts w:hint="cs"/>
          <w:rtl/>
        </w:rPr>
        <w:t xml:space="preserve">באש </w:t>
      </w:r>
      <w:r>
        <w:rPr>
          <w:rtl/>
        </w:rPr>
        <w:t>ידידותית</w:t>
      </w:r>
      <w:r w:rsidR="00D35E59">
        <w:rPr>
          <w:rFonts w:hint="cs"/>
          <w:rtl/>
        </w:rPr>
        <w:t>,</w:t>
      </w:r>
      <w:r>
        <w:rPr>
          <w:rtl/>
        </w:rPr>
        <w:t xml:space="preserve"> צריך לתחקר את זה ברמה המבצעית</w:t>
      </w:r>
      <w:r w:rsidR="00D35E59">
        <w:rPr>
          <w:rFonts w:hint="cs"/>
          <w:rtl/>
        </w:rPr>
        <w:t>.</w:t>
      </w:r>
      <w:r>
        <w:rPr>
          <w:rtl/>
        </w:rPr>
        <w:t xml:space="preserve"> </w:t>
      </w:r>
    </w:p>
    <w:p w14:paraId="3B378603" w14:textId="77777777" w:rsidR="00D35E59" w:rsidRDefault="00D35E59" w:rsidP="00D35E59">
      <w:pPr>
        <w:rPr>
          <w:rtl/>
        </w:rPr>
      </w:pPr>
    </w:p>
    <w:p w14:paraId="5C1D0139" w14:textId="77777777" w:rsidR="00D35E59" w:rsidRDefault="003C055F" w:rsidP="00C575B6">
      <w:pPr>
        <w:rPr>
          <w:rtl/>
        </w:rPr>
      </w:pPr>
      <w:r>
        <w:rPr>
          <w:rtl/>
        </w:rPr>
        <w:t>איפה עובר הקו בין תחקור מבצעי</w:t>
      </w:r>
      <w:r w:rsidR="00D35E59">
        <w:rPr>
          <w:rFonts w:hint="cs"/>
          <w:rtl/>
        </w:rPr>
        <w:t>,</w:t>
      </w:r>
      <w:r>
        <w:rPr>
          <w:rtl/>
        </w:rPr>
        <w:t xml:space="preserve"> תחקור משמעתי </w:t>
      </w:r>
      <w:r w:rsidR="00D35E59">
        <w:rPr>
          <w:rFonts w:hint="cs"/>
          <w:rtl/>
        </w:rPr>
        <w:t>ו</w:t>
      </w:r>
      <w:r>
        <w:rPr>
          <w:rtl/>
        </w:rPr>
        <w:t>תחקור פלילי</w:t>
      </w:r>
      <w:r w:rsidR="00D35E59">
        <w:rPr>
          <w:rFonts w:hint="cs"/>
          <w:rtl/>
        </w:rPr>
        <w:t xml:space="preserve"> </w:t>
      </w:r>
      <w:r w:rsidR="00D35E59">
        <w:rPr>
          <w:rtl/>
        </w:rPr>
        <w:t>–</w:t>
      </w:r>
      <w:r w:rsidR="00D35E59">
        <w:rPr>
          <w:rFonts w:hint="cs"/>
          <w:rtl/>
        </w:rPr>
        <w:t xml:space="preserve"> ל</w:t>
      </w:r>
      <w:r>
        <w:rPr>
          <w:rtl/>
        </w:rPr>
        <w:t xml:space="preserve">זה לא </w:t>
      </w:r>
      <w:r w:rsidR="00D35E59">
        <w:rPr>
          <w:rFonts w:hint="cs"/>
          <w:rtl/>
        </w:rPr>
        <w:t>ת</w:t>
      </w:r>
      <w:r>
        <w:rPr>
          <w:rtl/>
        </w:rPr>
        <w:t xml:space="preserve">עזור </w:t>
      </w:r>
      <w:r w:rsidR="00D35E59">
        <w:rPr>
          <w:rFonts w:hint="cs"/>
          <w:rtl/>
        </w:rPr>
        <w:t xml:space="preserve">חקיקה וזה </w:t>
      </w:r>
      <w:r>
        <w:rPr>
          <w:rtl/>
        </w:rPr>
        <w:t>לא יעזור לחוקק</w:t>
      </w:r>
      <w:r w:rsidR="00D35E59">
        <w:rPr>
          <w:rFonts w:hint="cs"/>
          <w:rtl/>
        </w:rPr>
        <w:t>.</w:t>
      </w:r>
      <w:r>
        <w:rPr>
          <w:rtl/>
        </w:rPr>
        <w:t xml:space="preserve"> צריך שכל ישר</w:t>
      </w:r>
      <w:r w:rsidR="00D35E59">
        <w:rPr>
          <w:rFonts w:hint="cs"/>
          <w:rtl/>
        </w:rPr>
        <w:t>,</w:t>
      </w:r>
      <w:r>
        <w:rPr>
          <w:rtl/>
        </w:rPr>
        <w:t xml:space="preserve"> שיגיד </w:t>
      </w:r>
      <w:r w:rsidR="00D35E59">
        <w:rPr>
          <w:rFonts w:hint="cs"/>
          <w:rtl/>
        </w:rPr>
        <w:t xml:space="preserve">שבאירוע אחד </w:t>
      </w:r>
      <w:r>
        <w:rPr>
          <w:rtl/>
        </w:rPr>
        <w:t>צריך לטפל משמעתי</w:t>
      </w:r>
      <w:r w:rsidR="00D35E59">
        <w:rPr>
          <w:rFonts w:hint="cs"/>
          <w:rtl/>
        </w:rPr>
        <w:t>,</w:t>
      </w:r>
      <w:r>
        <w:rPr>
          <w:rtl/>
        </w:rPr>
        <w:t xml:space="preserve"> </w:t>
      </w:r>
      <w:r w:rsidR="00D35E59">
        <w:rPr>
          <w:rFonts w:hint="cs"/>
          <w:rtl/>
        </w:rPr>
        <w:t>ב</w:t>
      </w:r>
      <w:r>
        <w:rPr>
          <w:rtl/>
        </w:rPr>
        <w:t xml:space="preserve">אירוע </w:t>
      </w:r>
      <w:r w:rsidR="00D35E59">
        <w:rPr>
          <w:rFonts w:hint="cs"/>
          <w:rtl/>
        </w:rPr>
        <w:t xml:space="preserve">שני </w:t>
      </w:r>
      <w:r>
        <w:rPr>
          <w:rtl/>
        </w:rPr>
        <w:t>צריך לטפל פלילי ו</w:t>
      </w:r>
      <w:r w:rsidR="00D35E59">
        <w:rPr>
          <w:rFonts w:hint="cs"/>
          <w:rtl/>
        </w:rPr>
        <w:t>ב</w:t>
      </w:r>
      <w:r>
        <w:rPr>
          <w:rtl/>
        </w:rPr>
        <w:t xml:space="preserve">אירוע </w:t>
      </w:r>
      <w:r w:rsidR="00D35E59">
        <w:rPr>
          <w:rFonts w:hint="cs"/>
          <w:rtl/>
        </w:rPr>
        <w:t xml:space="preserve">שלישי </w:t>
      </w:r>
      <w:r>
        <w:rPr>
          <w:rtl/>
        </w:rPr>
        <w:t>לא צריך לטפל בכלל</w:t>
      </w:r>
      <w:r w:rsidR="00D35E59">
        <w:rPr>
          <w:rFonts w:hint="cs"/>
          <w:rtl/>
        </w:rPr>
        <w:t>.</w:t>
      </w:r>
      <w:r>
        <w:rPr>
          <w:rtl/>
        </w:rPr>
        <w:t xml:space="preserve"> כולנו מסכימים שיש</w:t>
      </w:r>
      <w:r w:rsidR="00D35E59">
        <w:rPr>
          <w:rFonts w:hint="cs"/>
          <w:rtl/>
        </w:rPr>
        <w:t>נם</w:t>
      </w:r>
      <w:r>
        <w:rPr>
          <w:rtl/>
        </w:rPr>
        <w:t xml:space="preserve"> אירועים שחייבים לטפל בהם</w:t>
      </w:r>
      <w:r w:rsidR="00D35E59">
        <w:rPr>
          <w:rFonts w:hint="cs"/>
          <w:rtl/>
        </w:rPr>
        <w:t>,</w:t>
      </w:r>
      <w:r>
        <w:rPr>
          <w:rtl/>
        </w:rPr>
        <w:t xml:space="preserve"> כולל פלילי</w:t>
      </w:r>
      <w:r w:rsidR="00D35E59">
        <w:rPr>
          <w:rFonts w:hint="cs"/>
          <w:rtl/>
        </w:rPr>
        <w:t>,</w:t>
      </w:r>
      <w:r>
        <w:rPr>
          <w:rtl/>
        </w:rPr>
        <w:t xml:space="preserve"> כולם מסכימים שיש</w:t>
      </w:r>
      <w:r w:rsidR="00D35E59">
        <w:rPr>
          <w:rFonts w:hint="cs"/>
          <w:rtl/>
        </w:rPr>
        <w:t>נם</w:t>
      </w:r>
      <w:r>
        <w:rPr>
          <w:rtl/>
        </w:rPr>
        <w:t xml:space="preserve"> אירועים שצריך לטפל בהם משמעתי וכולם מסכימים שיש</w:t>
      </w:r>
      <w:r w:rsidR="00D35E59">
        <w:rPr>
          <w:rFonts w:hint="cs"/>
          <w:rtl/>
        </w:rPr>
        <w:t>נם</w:t>
      </w:r>
      <w:r>
        <w:rPr>
          <w:rtl/>
        </w:rPr>
        <w:t xml:space="preserve"> אירועים שלא צריך לטפל </w:t>
      </w:r>
      <w:r w:rsidR="00D35E59">
        <w:rPr>
          <w:rFonts w:hint="cs"/>
          <w:rtl/>
        </w:rPr>
        <w:t xml:space="preserve">בהם </w:t>
      </w:r>
      <w:r w:rsidR="00C575B6">
        <w:rPr>
          <w:rFonts w:hint="cs"/>
          <w:rtl/>
        </w:rPr>
        <w:t xml:space="preserve">כלל </w:t>
      </w:r>
      <w:r w:rsidR="00D35E59">
        <w:rPr>
          <w:rtl/>
        </w:rPr>
        <w:t>–</w:t>
      </w:r>
      <w:r w:rsidR="00D35E59">
        <w:rPr>
          <w:rFonts w:hint="cs"/>
          <w:rtl/>
        </w:rPr>
        <w:t xml:space="preserve"> </w:t>
      </w:r>
      <w:r>
        <w:rPr>
          <w:rtl/>
        </w:rPr>
        <w:t>והכל בחוק הקיים</w:t>
      </w:r>
      <w:r w:rsidR="00D35E59">
        <w:rPr>
          <w:rFonts w:hint="cs"/>
          <w:rtl/>
        </w:rPr>
        <w:t>,</w:t>
      </w:r>
      <w:r>
        <w:rPr>
          <w:rtl/>
        </w:rPr>
        <w:t xml:space="preserve"> אז מה זה יעזור לי לחוקק</w:t>
      </w:r>
      <w:r w:rsidR="00D35E59">
        <w:rPr>
          <w:rFonts w:hint="cs"/>
          <w:rtl/>
        </w:rPr>
        <w:t>?</w:t>
      </w:r>
      <w:r>
        <w:rPr>
          <w:rtl/>
        </w:rPr>
        <w:t xml:space="preserve"> </w:t>
      </w:r>
    </w:p>
    <w:p w14:paraId="5FC4C345" w14:textId="77777777" w:rsidR="00D35E59" w:rsidRDefault="00D35E59" w:rsidP="00D35E59">
      <w:pPr>
        <w:rPr>
          <w:rtl/>
        </w:rPr>
      </w:pPr>
    </w:p>
    <w:p w14:paraId="1A84068F" w14:textId="77777777" w:rsidR="00D35E59" w:rsidRDefault="00D35E59" w:rsidP="00D35E59">
      <w:pPr>
        <w:pStyle w:val="a4"/>
        <w:keepNext/>
        <w:rPr>
          <w:rtl/>
        </w:rPr>
      </w:pPr>
      <w:bookmarkStart w:id="1816" w:name="ET_speaker_אביתר_441"/>
      <w:r w:rsidRPr="00D35E59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D35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14:paraId="55FC6348" w14:textId="77777777" w:rsidR="00D35E59" w:rsidRDefault="00D35E59" w:rsidP="00D35E59">
      <w:pPr>
        <w:rPr>
          <w:rtl/>
        </w:rPr>
      </w:pPr>
    </w:p>
    <w:p w14:paraId="4E7997FF" w14:textId="77777777" w:rsidR="00D35E59" w:rsidRDefault="00D35E59" w:rsidP="00D35E59">
      <w:pPr>
        <w:rPr>
          <w:rtl/>
        </w:rPr>
      </w:pPr>
      <w:r>
        <w:rPr>
          <w:rFonts w:hint="cs"/>
          <w:rtl/>
        </w:rPr>
        <w:t>כ</w:t>
      </w:r>
      <w:r w:rsidR="003C055F">
        <w:rPr>
          <w:rtl/>
        </w:rPr>
        <w:t>י יש פה שטח אפור</w:t>
      </w:r>
      <w:r>
        <w:rPr>
          <w:rFonts w:hint="cs"/>
          <w:rtl/>
        </w:rPr>
        <w:t xml:space="preserve">, שבו מישהו חושב </w:t>
      </w:r>
      <w:r>
        <w:rPr>
          <w:rtl/>
        </w:rPr>
        <w:t>שאפשר לחקור באמצע המלחמה חיילים בצורה כ</w:t>
      </w:r>
      <w:r>
        <w:rPr>
          <w:rFonts w:hint="cs"/>
          <w:rtl/>
        </w:rPr>
        <w:t>זו</w:t>
      </w:r>
      <w:r w:rsidR="00AE7EFD">
        <w:rPr>
          <w:rFonts w:hint="cs"/>
          <w:rtl/>
        </w:rPr>
        <w:t xml:space="preserve"> ולעשות להם הארכת מעצר, כאשר האישה שלהם לא ראתה אותם </w:t>
      </w:r>
      <w:r w:rsidR="00AE7EFD">
        <w:rPr>
          <w:rtl/>
        </w:rPr>
        <w:t>כבר הרבה מאוד זמן</w:t>
      </w:r>
      <w:r w:rsidR="00AE7EFD">
        <w:rPr>
          <w:rFonts w:hint="cs"/>
          <w:rtl/>
        </w:rPr>
        <w:t>.</w:t>
      </w:r>
    </w:p>
    <w:p w14:paraId="29C8FF7C" w14:textId="77777777" w:rsidR="00D35E59" w:rsidRDefault="00D35E59" w:rsidP="00D35E59">
      <w:pPr>
        <w:rPr>
          <w:rtl/>
        </w:rPr>
      </w:pPr>
    </w:p>
    <w:p w14:paraId="1EFDF677" w14:textId="77777777" w:rsidR="00D35E59" w:rsidRDefault="00D35E59" w:rsidP="00D35E59">
      <w:pPr>
        <w:pStyle w:val="af6"/>
        <w:keepNext/>
        <w:rPr>
          <w:rtl/>
        </w:rPr>
      </w:pPr>
      <w:bookmarkStart w:id="1817" w:name="ET_yor_6157_442"/>
      <w:r w:rsidRPr="00D35E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5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14:paraId="0FE4F279" w14:textId="77777777" w:rsidR="00D35E59" w:rsidRDefault="00D35E59" w:rsidP="00D35E59">
      <w:pPr>
        <w:pStyle w:val="KeepWithNext"/>
        <w:rPr>
          <w:rtl/>
        </w:rPr>
      </w:pPr>
    </w:p>
    <w:p w14:paraId="5D36CB1F" w14:textId="77777777" w:rsidR="00AE7EFD" w:rsidRDefault="003C055F" w:rsidP="00AE7EFD">
      <w:pPr>
        <w:rPr>
          <w:rtl/>
        </w:rPr>
      </w:pPr>
      <w:bookmarkStart w:id="1818" w:name="_ETM_Q1_12017651"/>
      <w:bookmarkEnd w:id="1818"/>
      <w:r>
        <w:rPr>
          <w:rtl/>
        </w:rPr>
        <w:t xml:space="preserve">אין שטח </w:t>
      </w:r>
      <w:r w:rsidR="00D35E59">
        <w:rPr>
          <w:rFonts w:hint="cs"/>
          <w:rtl/>
        </w:rPr>
        <w:t xml:space="preserve">אפור. </w:t>
      </w:r>
      <w:r w:rsidR="00AE7EFD">
        <w:rPr>
          <w:rFonts w:hint="cs"/>
          <w:rtl/>
        </w:rPr>
        <w:t xml:space="preserve">אם אתה שואל האם התקבלה פה החלטה לא נכונה, לדעתי התשובה היא שוודאי. </w:t>
      </w:r>
    </w:p>
    <w:p w14:paraId="1A1B42D3" w14:textId="77777777" w:rsidR="00AE7EFD" w:rsidRDefault="00AE7EFD" w:rsidP="00AE7EFD">
      <w:pPr>
        <w:rPr>
          <w:rtl/>
        </w:rPr>
      </w:pPr>
    </w:p>
    <w:p w14:paraId="22DF54F9" w14:textId="77777777" w:rsidR="00AE7EFD" w:rsidRDefault="00AE7EFD" w:rsidP="00AE7EFD">
      <w:pPr>
        <w:pStyle w:val="a4"/>
        <w:keepNext/>
        <w:rPr>
          <w:rtl/>
        </w:rPr>
      </w:pPr>
      <w:bookmarkStart w:id="1819" w:name="ET_speaker_אביתר_443"/>
      <w:r w:rsidRPr="00AE7EFD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AE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14:paraId="6CCB9066" w14:textId="77777777" w:rsidR="00AE7EFD" w:rsidRDefault="00AE7EFD" w:rsidP="00AE7EFD">
      <w:pPr>
        <w:pStyle w:val="KeepWithNext"/>
        <w:rPr>
          <w:rtl/>
        </w:rPr>
      </w:pPr>
    </w:p>
    <w:p w14:paraId="586F7EE2" w14:textId="77777777" w:rsidR="00AE7EFD" w:rsidRPr="00AE7EFD" w:rsidRDefault="00AE7EFD" w:rsidP="00AE7EFD">
      <w:pPr>
        <w:rPr>
          <w:rtl/>
        </w:rPr>
      </w:pPr>
      <w:r>
        <w:rPr>
          <w:rFonts w:hint="cs"/>
          <w:rtl/>
        </w:rPr>
        <w:t>אוקיי, ואיך אפשר לפתור את הבעיה?</w:t>
      </w:r>
    </w:p>
    <w:p w14:paraId="4863783F" w14:textId="77777777" w:rsidR="00AE7EFD" w:rsidRDefault="00AE7EFD" w:rsidP="00AE7EFD">
      <w:pPr>
        <w:rPr>
          <w:rtl/>
        </w:rPr>
      </w:pPr>
    </w:p>
    <w:p w14:paraId="2B08E20E" w14:textId="77777777" w:rsidR="00AE7EFD" w:rsidRDefault="00AE7EFD" w:rsidP="00AE7EFD">
      <w:pPr>
        <w:pStyle w:val="af6"/>
        <w:keepNext/>
        <w:rPr>
          <w:rtl/>
        </w:rPr>
      </w:pPr>
      <w:bookmarkStart w:id="1820" w:name="ET_yor_6157_444"/>
      <w:r w:rsidRPr="00AE7E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14:paraId="0ED4EC69" w14:textId="77777777" w:rsidR="00AE7EFD" w:rsidRDefault="00AE7EFD" w:rsidP="00AE7EFD">
      <w:pPr>
        <w:pStyle w:val="KeepWithNext"/>
        <w:rPr>
          <w:rtl/>
        </w:rPr>
      </w:pPr>
    </w:p>
    <w:p w14:paraId="197E29E6" w14:textId="77777777" w:rsidR="00AE7EFD" w:rsidRDefault="00AE7EFD" w:rsidP="00AE7EFD">
      <w:pPr>
        <w:rPr>
          <w:rtl/>
        </w:rPr>
      </w:pPr>
      <w:r>
        <w:rPr>
          <w:rFonts w:hint="cs"/>
          <w:rtl/>
        </w:rPr>
        <w:t xml:space="preserve">לא בחקיקה. הדיון הזה נועד כדי לנסות ולהבין </w:t>
      </w:r>
      <w:r w:rsidR="003C055F">
        <w:rPr>
          <w:rtl/>
        </w:rPr>
        <w:t xml:space="preserve">מי מפעיל את שיקול </w:t>
      </w:r>
      <w:r>
        <w:rPr>
          <w:rFonts w:hint="cs"/>
          <w:rtl/>
        </w:rPr>
        <w:t>ה</w:t>
      </w:r>
      <w:r w:rsidR="003C055F">
        <w:rPr>
          <w:rtl/>
        </w:rPr>
        <w:t>דעת</w:t>
      </w:r>
      <w:r>
        <w:rPr>
          <w:rFonts w:hint="cs"/>
          <w:rtl/>
        </w:rPr>
        <w:t>,</w:t>
      </w:r>
      <w:r w:rsidR="003C055F">
        <w:rPr>
          <w:rtl/>
        </w:rPr>
        <w:t xml:space="preserve"> האם הוא הפעיל את שיקול </w:t>
      </w:r>
      <w:r>
        <w:rPr>
          <w:rFonts w:hint="cs"/>
          <w:rtl/>
        </w:rPr>
        <w:t>ה</w:t>
      </w:r>
      <w:r w:rsidR="003C055F">
        <w:rPr>
          <w:rtl/>
        </w:rPr>
        <w:t>דעת באופן נכון או לא נכון</w:t>
      </w:r>
      <w:r>
        <w:rPr>
          <w:rFonts w:hint="cs"/>
          <w:rtl/>
        </w:rPr>
        <w:t>,</w:t>
      </w:r>
      <w:r w:rsidR="003C055F">
        <w:rPr>
          <w:rtl/>
        </w:rPr>
        <w:t xml:space="preserve"> האם יש לו מדיניות נכונה ואיך מטפלים בזה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שהרי אם </w:t>
      </w:r>
      <w:r w:rsidR="003C055F">
        <w:rPr>
          <w:rtl/>
        </w:rPr>
        <w:t>תחוקק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תגיד לי אתה </w:t>
      </w:r>
      <w:r w:rsidR="003C055F">
        <w:rPr>
          <w:rtl/>
        </w:rPr>
        <w:t>מה תחוקק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</w:p>
    <w:p w14:paraId="181A2769" w14:textId="77777777" w:rsidR="00AE7EFD" w:rsidRDefault="00AE7EFD" w:rsidP="00AE7EFD">
      <w:pPr>
        <w:rPr>
          <w:rtl/>
        </w:rPr>
      </w:pPr>
    </w:p>
    <w:p w14:paraId="3E66AC3B" w14:textId="77777777" w:rsidR="00AE7EFD" w:rsidRDefault="00AE7EFD" w:rsidP="00AE7EFD">
      <w:pPr>
        <w:pStyle w:val="a4"/>
        <w:keepNext/>
        <w:rPr>
          <w:rtl/>
        </w:rPr>
      </w:pPr>
      <w:bookmarkStart w:id="1821" w:name="ET_speaker_אביתר_445"/>
      <w:r w:rsidRPr="00AE7EFD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AE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14:paraId="03EA190C" w14:textId="77777777" w:rsidR="00AE7EFD" w:rsidRDefault="00AE7EFD" w:rsidP="00AE7EFD">
      <w:pPr>
        <w:pStyle w:val="KeepWithNext"/>
        <w:rPr>
          <w:rtl/>
        </w:rPr>
      </w:pPr>
    </w:p>
    <w:p w14:paraId="46CF8B05" w14:textId="77777777" w:rsidR="00AE7EFD" w:rsidRDefault="00AE7EFD" w:rsidP="00AE7EFD">
      <w:pPr>
        <w:rPr>
          <w:rtl/>
        </w:rPr>
      </w:pPr>
      <w:r>
        <w:rPr>
          <w:rFonts w:hint="cs"/>
          <w:rtl/>
        </w:rPr>
        <w:t xml:space="preserve">לדוגמה, שאנחנו מתייחסים </w:t>
      </w:r>
      <w:r w:rsidR="003C055F">
        <w:rPr>
          <w:rtl/>
        </w:rPr>
        <w:t xml:space="preserve">לכל פעולה </w:t>
      </w:r>
      <w:r>
        <w:rPr>
          <w:rFonts w:hint="cs"/>
          <w:rtl/>
        </w:rPr>
        <w:t xml:space="preserve">כזו </w:t>
      </w:r>
      <w:r w:rsidR="003C055F">
        <w:rPr>
          <w:rtl/>
        </w:rPr>
        <w:t xml:space="preserve">של </w:t>
      </w:r>
      <w:r>
        <w:rPr>
          <w:rFonts w:hint="cs"/>
          <w:rtl/>
        </w:rPr>
        <w:t xml:space="preserve">החיילים שלנו </w:t>
      </w:r>
      <w:r w:rsidR="003C055F">
        <w:rPr>
          <w:rtl/>
        </w:rPr>
        <w:t>בקטע מבצעי</w:t>
      </w:r>
      <w:r>
        <w:rPr>
          <w:rFonts w:hint="cs"/>
          <w:rtl/>
        </w:rPr>
        <w:t>,</w:t>
      </w:r>
      <w:r w:rsidR="003C055F">
        <w:rPr>
          <w:rtl/>
        </w:rPr>
        <w:t xml:space="preserve"> במובן של תפקוד לא נכון ולא כאשמים ברצח או</w:t>
      </w:r>
      <w:r>
        <w:rPr>
          <w:rFonts w:hint="cs"/>
          <w:rtl/>
        </w:rPr>
        <w:t xml:space="preserve"> בא</w:t>
      </w:r>
      <w:r w:rsidR="003C055F">
        <w:rPr>
          <w:rtl/>
        </w:rPr>
        <w:t>ונס</w:t>
      </w:r>
      <w:r>
        <w:rPr>
          <w:rFonts w:hint="cs"/>
          <w:rtl/>
        </w:rPr>
        <w:t>.</w:t>
      </w:r>
    </w:p>
    <w:p w14:paraId="2315185C" w14:textId="77777777" w:rsidR="00AE7EFD" w:rsidRDefault="00AE7EFD" w:rsidP="00AE7EFD">
      <w:pPr>
        <w:rPr>
          <w:rtl/>
        </w:rPr>
      </w:pPr>
    </w:p>
    <w:p w14:paraId="7B543738" w14:textId="77777777" w:rsidR="00AE7EFD" w:rsidRDefault="00AE7EFD" w:rsidP="00AE7EFD">
      <w:pPr>
        <w:pStyle w:val="af6"/>
        <w:keepNext/>
        <w:rPr>
          <w:rtl/>
        </w:rPr>
      </w:pPr>
      <w:bookmarkStart w:id="1822" w:name="ET_yor_6157_446"/>
      <w:r w:rsidRPr="00AE7E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14:paraId="68D74937" w14:textId="77777777" w:rsidR="00AE7EFD" w:rsidRDefault="00AE7EFD" w:rsidP="00AE7EFD">
      <w:pPr>
        <w:pStyle w:val="KeepWithNext"/>
        <w:rPr>
          <w:rtl/>
        </w:rPr>
      </w:pPr>
    </w:p>
    <w:p w14:paraId="2620B626" w14:textId="5FB7F389" w:rsidR="00AE7EFD" w:rsidRDefault="003C055F" w:rsidP="00AE7EFD">
      <w:pPr>
        <w:rPr>
          <w:rtl/>
        </w:rPr>
      </w:pPr>
      <w:bookmarkStart w:id="1823" w:name="_ETM_Q1_12068401"/>
      <w:bookmarkEnd w:id="1823"/>
      <w:r>
        <w:rPr>
          <w:rtl/>
        </w:rPr>
        <w:t>אבל אם עכשיו חלילה וחס</w:t>
      </w:r>
      <w:r w:rsidR="00AE7EFD">
        <w:rPr>
          <w:rFonts w:hint="cs"/>
          <w:rtl/>
        </w:rPr>
        <w:t xml:space="preserve">, </w:t>
      </w:r>
      <w:r>
        <w:rPr>
          <w:rtl/>
        </w:rPr>
        <w:t xml:space="preserve">תוך כדי </w:t>
      </w:r>
      <w:r w:rsidR="00AE7EFD">
        <w:rPr>
          <w:rFonts w:hint="cs"/>
          <w:rtl/>
        </w:rPr>
        <w:t>לחימה ו</w:t>
      </w:r>
      <w:r>
        <w:rPr>
          <w:rtl/>
        </w:rPr>
        <w:t>בדרך לשטח לחימה</w:t>
      </w:r>
      <w:r w:rsidR="00AE7EFD">
        <w:rPr>
          <w:rFonts w:hint="cs"/>
          <w:rtl/>
        </w:rPr>
        <w:t xml:space="preserve">, </w:t>
      </w:r>
      <w:r>
        <w:rPr>
          <w:rtl/>
        </w:rPr>
        <w:t>הסתובב ל</w:t>
      </w:r>
      <w:r w:rsidR="00AE7EFD">
        <w:rPr>
          <w:rFonts w:hint="cs"/>
          <w:rtl/>
        </w:rPr>
        <w:t>חייל</w:t>
      </w:r>
      <w:r>
        <w:rPr>
          <w:rtl/>
        </w:rPr>
        <w:t xml:space="preserve"> משהו </w:t>
      </w:r>
      <w:r w:rsidR="00AE7EFD">
        <w:rPr>
          <w:rFonts w:hint="cs"/>
          <w:rtl/>
        </w:rPr>
        <w:t xml:space="preserve">בראש בעקבות המראות שהוא </w:t>
      </w:r>
      <w:r>
        <w:rPr>
          <w:rtl/>
        </w:rPr>
        <w:t>ראה</w:t>
      </w:r>
      <w:r w:rsidR="00AE7EFD">
        <w:rPr>
          <w:rFonts w:hint="cs"/>
          <w:rtl/>
        </w:rPr>
        <w:t>,</w:t>
      </w:r>
      <w:r>
        <w:rPr>
          <w:rtl/>
        </w:rPr>
        <w:t xml:space="preserve"> מ</w:t>
      </w:r>
      <w:r w:rsidR="00AE7EFD">
        <w:rPr>
          <w:rFonts w:hint="cs"/>
          <w:rtl/>
        </w:rPr>
        <w:t xml:space="preserve">כל </w:t>
      </w:r>
      <w:r>
        <w:rPr>
          <w:rtl/>
        </w:rPr>
        <w:t xml:space="preserve">הסיבות </w:t>
      </w:r>
      <w:r w:rsidR="00AE7EFD">
        <w:rPr>
          <w:rFonts w:hint="cs"/>
          <w:rtl/>
        </w:rPr>
        <w:t xml:space="preserve">שהן </w:t>
      </w:r>
      <w:r>
        <w:rPr>
          <w:rtl/>
        </w:rPr>
        <w:t>הכי לא באשמתו</w:t>
      </w:r>
      <w:r w:rsidR="00AE7EFD">
        <w:rPr>
          <w:rFonts w:hint="cs"/>
          <w:rtl/>
        </w:rPr>
        <w:t>,</w:t>
      </w:r>
      <w:r>
        <w:rPr>
          <w:rtl/>
        </w:rPr>
        <w:t xml:space="preserve"> ובדרך הוא נכנס לא </w:t>
      </w:r>
      <w:r w:rsidR="00AE7EFD">
        <w:rPr>
          <w:rFonts w:hint="cs"/>
          <w:rtl/>
        </w:rPr>
        <w:t xml:space="preserve">על מנת </w:t>
      </w:r>
      <w:r>
        <w:rPr>
          <w:rtl/>
        </w:rPr>
        <w:t>לפגוע במחבל אלא באזרח ישראלי שהוא פגש בדרך</w:t>
      </w:r>
      <w:r w:rsidR="00AE7EFD">
        <w:rPr>
          <w:rFonts w:hint="cs"/>
          <w:rtl/>
        </w:rPr>
        <w:t>,</w:t>
      </w:r>
      <w:r>
        <w:rPr>
          <w:rtl/>
        </w:rPr>
        <w:t xml:space="preserve"> והוא תפס </w:t>
      </w:r>
      <w:r w:rsidR="00AE7EFD">
        <w:rPr>
          <w:rFonts w:hint="cs"/>
          <w:rtl/>
        </w:rPr>
        <w:t xml:space="preserve">אזרח בדרך, </w:t>
      </w:r>
      <w:r>
        <w:rPr>
          <w:rtl/>
        </w:rPr>
        <w:t xml:space="preserve">דפק לו מכות </w:t>
      </w:r>
      <w:r w:rsidR="00AE7EFD">
        <w:rPr>
          <w:rFonts w:hint="cs"/>
          <w:rtl/>
        </w:rPr>
        <w:t>ו</w:t>
      </w:r>
      <w:r>
        <w:rPr>
          <w:rtl/>
        </w:rPr>
        <w:t xml:space="preserve">אולי גם הרג אותו </w:t>
      </w:r>
      <w:r w:rsidR="00AE7EFD">
        <w:rPr>
          <w:rtl/>
        </w:rPr>
        <w:t>–</w:t>
      </w:r>
      <w:r w:rsidR="00AE7EFD">
        <w:rPr>
          <w:rFonts w:hint="cs"/>
          <w:rtl/>
        </w:rPr>
        <w:t xml:space="preserve"> האם </w:t>
      </w:r>
      <w:r>
        <w:rPr>
          <w:rtl/>
        </w:rPr>
        <w:t>לא תחקור אותו</w:t>
      </w:r>
      <w:r w:rsidR="00BA5681">
        <w:rPr>
          <w:rFonts w:hint="cs"/>
          <w:rtl/>
        </w:rPr>
        <w:t xml:space="preserve">, </w:t>
      </w:r>
      <w:bookmarkStart w:id="1824" w:name="_ETM_Q1_12130151"/>
      <w:bookmarkStart w:id="1825" w:name="_ETM_Q1_12141151"/>
      <w:bookmarkEnd w:id="1824"/>
      <w:bookmarkEnd w:id="1825"/>
      <w:r>
        <w:rPr>
          <w:rtl/>
        </w:rPr>
        <w:t>לא תעצור אותו</w:t>
      </w:r>
      <w:r w:rsidR="00AE7EFD">
        <w:rPr>
          <w:rFonts w:hint="cs"/>
          <w:rtl/>
        </w:rPr>
        <w:t>?!</w:t>
      </w:r>
      <w:r>
        <w:rPr>
          <w:rtl/>
        </w:rPr>
        <w:t xml:space="preserve"> </w:t>
      </w:r>
      <w:r w:rsidR="00AE7EFD">
        <w:rPr>
          <w:rFonts w:hint="cs"/>
          <w:rtl/>
        </w:rPr>
        <w:t xml:space="preserve">האם </w:t>
      </w:r>
      <w:r>
        <w:rPr>
          <w:rtl/>
        </w:rPr>
        <w:t>הוא לא מסוכן לציבור</w:t>
      </w:r>
      <w:r w:rsidR="00AE7EFD">
        <w:rPr>
          <w:rFonts w:hint="cs"/>
          <w:rtl/>
        </w:rPr>
        <w:t>?!</w:t>
      </w:r>
      <w:r>
        <w:rPr>
          <w:rtl/>
        </w:rPr>
        <w:t xml:space="preserve"> </w:t>
      </w:r>
    </w:p>
    <w:p w14:paraId="4FF88A40" w14:textId="77777777" w:rsidR="00AE7EFD" w:rsidRDefault="00AE7EFD" w:rsidP="00AE7EFD">
      <w:pPr>
        <w:rPr>
          <w:rtl/>
        </w:rPr>
      </w:pPr>
    </w:p>
    <w:p w14:paraId="0CDC86CE" w14:textId="77777777" w:rsidR="00AE7EFD" w:rsidRDefault="00AE7EFD" w:rsidP="00AE7EFD">
      <w:pPr>
        <w:pStyle w:val="a4"/>
        <w:keepNext/>
        <w:rPr>
          <w:rtl/>
        </w:rPr>
      </w:pPr>
      <w:bookmarkStart w:id="1826" w:name="ET_speaker_אביתר_447"/>
      <w:r w:rsidRPr="00AE7EFD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AE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14:paraId="032C403E" w14:textId="77777777" w:rsidR="00AE7EFD" w:rsidRDefault="00AE7EFD" w:rsidP="00AE7EFD">
      <w:pPr>
        <w:pStyle w:val="KeepWithNext"/>
        <w:rPr>
          <w:rtl/>
        </w:rPr>
      </w:pPr>
    </w:p>
    <w:p w14:paraId="53A92EDD" w14:textId="77777777" w:rsidR="00AE7EFD" w:rsidRDefault="00AE7EFD" w:rsidP="00AE7EFD">
      <w:pPr>
        <w:rPr>
          <w:rtl/>
        </w:rPr>
      </w:pPr>
      <w:r>
        <w:rPr>
          <w:rFonts w:hint="cs"/>
          <w:rtl/>
        </w:rPr>
        <w:t>ברור שאני אעצור וברור שאני אחקור.</w:t>
      </w:r>
    </w:p>
    <w:p w14:paraId="1C77B1CD" w14:textId="77777777" w:rsidR="00AE7EFD" w:rsidRDefault="00AE7EFD" w:rsidP="00AE7EFD">
      <w:pPr>
        <w:rPr>
          <w:rtl/>
        </w:rPr>
      </w:pPr>
    </w:p>
    <w:p w14:paraId="36ECC3F7" w14:textId="77777777" w:rsidR="00AE7EFD" w:rsidRDefault="00AE7EFD" w:rsidP="00AE7EFD">
      <w:pPr>
        <w:pStyle w:val="af6"/>
        <w:keepNext/>
        <w:rPr>
          <w:rtl/>
        </w:rPr>
      </w:pPr>
      <w:bookmarkStart w:id="1827" w:name="ET_yor_6157_448"/>
      <w:r w:rsidRPr="00AE7E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14:paraId="3426A0F0" w14:textId="77777777" w:rsidR="00AE7EFD" w:rsidRDefault="00AE7EFD" w:rsidP="00AE7EFD">
      <w:pPr>
        <w:pStyle w:val="KeepWithNext"/>
        <w:rPr>
          <w:rtl/>
        </w:rPr>
      </w:pPr>
    </w:p>
    <w:p w14:paraId="48F8F898" w14:textId="77777777" w:rsidR="00AE7EFD" w:rsidRDefault="003C055F" w:rsidP="00AE7EFD">
      <w:pPr>
        <w:rPr>
          <w:rtl/>
        </w:rPr>
      </w:pPr>
      <w:r>
        <w:rPr>
          <w:rtl/>
        </w:rPr>
        <w:t>יופי</w:t>
      </w:r>
      <w:r w:rsidR="00AE7EFD">
        <w:rPr>
          <w:rFonts w:hint="cs"/>
          <w:rtl/>
        </w:rPr>
        <w:t>.</w:t>
      </w:r>
      <w:r>
        <w:rPr>
          <w:rtl/>
        </w:rPr>
        <w:t xml:space="preserve"> אז אתה צריך לזהות מה זה דבר כזה</w:t>
      </w:r>
      <w:r w:rsidR="00AE7EFD">
        <w:rPr>
          <w:rFonts w:hint="cs"/>
          <w:rtl/>
        </w:rPr>
        <w:t>,</w:t>
      </w:r>
      <w:r>
        <w:rPr>
          <w:rtl/>
        </w:rPr>
        <w:t xml:space="preserve"> ומה זה דבר </w:t>
      </w:r>
      <w:r w:rsidR="00AE7EFD">
        <w:rPr>
          <w:rFonts w:hint="cs"/>
          <w:rtl/>
        </w:rPr>
        <w:t>אחר, ו</w:t>
      </w:r>
      <w:r>
        <w:rPr>
          <w:rtl/>
        </w:rPr>
        <w:t xml:space="preserve">בשביל זה לא </w:t>
      </w:r>
      <w:r w:rsidR="00AE7EFD">
        <w:rPr>
          <w:rFonts w:hint="cs"/>
          <w:rtl/>
        </w:rPr>
        <w:t>ת</w:t>
      </w:r>
      <w:r>
        <w:rPr>
          <w:rtl/>
        </w:rPr>
        <w:t>עזור חקיקה</w:t>
      </w:r>
      <w:r w:rsidR="00AE7EFD">
        <w:rPr>
          <w:rFonts w:hint="cs"/>
          <w:rtl/>
        </w:rPr>
        <w:t>,</w:t>
      </w:r>
      <w:r>
        <w:rPr>
          <w:rtl/>
        </w:rPr>
        <w:t xml:space="preserve"> זה הכ</w:t>
      </w:r>
      <w:r w:rsidR="00AE7EFD">
        <w:rPr>
          <w:rFonts w:hint="cs"/>
          <w:rtl/>
        </w:rPr>
        <w:t>ו</w:t>
      </w:r>
      <w:r>
        <w:rPr>
          <w:rtl/>
        </w:rPr>
        <w:t>ל</w:t>
      </w:r>
      <w:r w:rsidR="00AE7EFD">
        <w:rPr>
          <w:rFonts w:hint="cs"/>
          <w:rtl/>
        </w:rPr>
        <w:t xml:space="preserve"> במסגרת </w:t>
      </w:r>
      <w:r>
        <w:rPr>
          <w:rtl/>
        </w:rPr>
        <w:t>פעילות צבאית</w:t>
      </w:r>
      <w:r w:rsidR="00AE7EFD">
        <w:rPr>
          <w:rFonts w:hint="cs"/>
          <w:rtl/>
        </w:rPr>
        <w:t xml:space="preserve"> ולכן </w:t>
      </w:r>
      <w:r>
        <w:rPr>
          <w:rtl/>
        </w:rPr>
        <w:t>צריך שכל</w:t>
      </w:r>
      <w:r w:rsidR="00AE7EFD">
        <w:rPr>
          <w:rFonts w:hint="cs"/>
          <w:rtl/>
        </w:rPr>
        <w:t>,</w:t>
      </w:r>
      <w:r>
        <w:rPr>
          <w:rtl/>
        </w:rPr>
        <w:t xml:space="preserve"> מוסר </w:t>
      </w:r>
      <w:r w:rsidR="00AE7EFD">
        <w:rPr>
          <w:rFonts w:hint="cs"/>
          <w:rtl/>
        </w:rPr>
        <w:t>ו</w:t>
      </w:r>
      <w:r>
        <w:rPr>
          <w:rtl/>
        </w:rPr>
        <w:t>לב</w:t>
      </w:r>
      <w:r w:rsidR="00AE7EFD">
        <w:rPr>
          <w:rFonts w:hint="cs"/>
          <w:rtl/>
        </w:rPr>
        <w:t>.</w:t>
      </w:r>
      <w:r>
        <w:rPr>
          <w:rtl/>
        </w:rPr>
        <w:t xml:space="preserve"> תודה</w:t>
      </w:r>
      <w:r w:rsidR="00AE7EFD">
        <w:rPr>
          <w:rFonts w:hint="cs"/>
          <w:rtl/>
        </w:rPr>
        <w:t>.</w:t>
      </w:r>
    </w:p>
    <w:p w14:paraId="1265BE28" w14:textId="77777777" w:rsidR="00BA5D6E" w:rsidRDefault="00BA5D6E" w:rsidP="00AE7EFD">
      <w:pPr>
        <w:rPr>
          <w:rtl/>
        </w:rPr>
      </w:pPr>
    </w:p>
    <w:p w14:paraId="643CBD53" w14:textId="77777777" w:rsidR="00BA5D6E" w:rsidRDefault="00BA5D6E" w:rsidP="00BA5D6E">
      <w:pPr>
        <w:pStyle w:val="a4"/>
        <w:keepNext/>
        <w:rPr>
          <w:rtl/>
        </w:rPr>
      </w:pPr>
      <w:bookmarkStart w:id="1828" w:name="ET_speaker_אביתר_449"/>
      <w:r w:rsidRPr="00BA5D6E">
        <w:rPr>
          <w:rStyle w:val="TagStyle"/>
          <w:rtl/>
        </w:rPr>
        <w:t xml:space="preserve"> &lt;&lt; דובר &gt;&gt; </w:t>
      </w:r>
      <w:r>
        <w:rPr>
          <w:rtl/>
        </w:rPr>
        <w:t>אביתר:</w:t>
      </w:r>
      <w:r w:rsidRPr="00BA5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14:paraId="09380D38" w14:textId="77777777" w:rsidR="00BA5D6E" w:rsidRDefault="00BA5D6E" w:rsidP="00BA5D6E">
      <w:pPr>
        <w:pStyle w:val="KeepWithNext"/>
        <w:rPr>
          <w:rtl/>
        </w:rPr>
      </w:pPr>
    </w:p>
    <w:p w14:paraId="465FDEAE" w14:textId="77777777" w:rsidR="00BA5D6E" w:rsidRDefault="003C055F" w:rsidP="00BA5D6E">
      <w:pPr>
        <w:rPr>
          <w:rtl/>
        </w:rPr>
      </w:pPr>
      <w:r>
        <w:rPr>
          <w:rtl/>
        </w:rPr>
        <w:t xml:space="preserve">אני מצטרף </w:t>
      </w:r>
      <w:r w:rsidR="00BA5D6E">
        <w:rPr>
          <w:rFonts w:hint="cs"/>
          <w:rtl/>
        </w:rPr>
        <w:t xml:space="preserve">גם </w:t>
      </w:r>
      <w:r>
        <w:rPr>
          <w:rtl/>
        </w:rPr>
        <w:t xml:space="preserve">למה </w:t>
      </w:r>
      <w:r w:rsidR="00BA5D6E">
        <w:rPr>
          <w:rFonts w:hint="cs"/>
          <w:rtl/>
        </w:rPr>
        <w:t xml:space="preserve">שנאמר קודם לגבי </w:t>
      </w:r>
      <w:r>
        <w:rPr>
          <w:rtl/>
        </w:rPr>
        <w:t>על סדר עדיפויות וצורת יישום</w:t>
      </w:r>
      <w:r w:rsidR="00BA5D6E">
        <w:rPr>
          <w:rFonts w:hint="cs"/>
          <w:rtl/>
        </w:rPr>
        <w:t>.</w:t>
      </w:r>
      <w:r>
        <w:rPr>
          <w:rtl/>
        </w:rPr>
        <w:t xml:space="preserve"> </w:t>
      </w:r>
    </w:p>
    <w:p w14:paraId="66EEA209" w14:textId="77777777" w:rsidR="00BA5D6E" w:rsidRDefault="00BA5D6E" w:rsidP="00BA5D6E">
      <w:pPr>
        <w:rPr>
          <w:rtl/>
        </w:rPr>
      </w:pPr>
    </w:p>
    <w:p w14:paraId="6BCB1187" w14:textId="77777777" w:rsidR="00BA5D6E" w:rsidRDefault="00BA5D6E" w:rsidP="00BA5D6E">
      <w:pPr>
        <w:pStyle w:val="af6"/>
        <w:keepNext/>
        <w:rPr>
          <w:rtl/>
        </w:rPr>
      </w:pPr>
      <w:bookmarkStart w:id="1829" w:name="ET_yor_6157_450"/>
      <w:r w:rsidRPr="00BA5D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5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14:paraId="686C5536" w14:textId="77777777" w:rsidR="00BA5D6E" w:rsidRDefault="00BA5D6E" w:rsidP="00BA5D6E">
      <w:pPr>
        <w:pStyle w:val="KeepWithNext"/>
        <w:rPr>
          <w:rtl/>
        </w:rPr>
      </w:pPr>
    </w:p>
    <w:p w14:paraId="1F0DEB7C" w14:textId="77777777" w:rsidR="00BA5D6E" w:rsidRDefault="003C055F" w:rsidP="00BA5D6E">
      <w:pPr>
        <w:rPr>
          <w:rtl/>
        </w:rPr>
      </w:pPr>
      <w:r>
        <w:rPr>
          <w:rtl/>
        </w:rPr>
        <w:t>תודה רבה</w:t>
      </w:r>
      <w:r w:rsidR="00BA5D6E">
        <w:rPr>
          <w:rFonts w:hint="cs"/>
          <w:rtl/>
        </w:rPr>
        <w:t>.</w:t>
      </w:r>
      <w:r>
        <w:rPr>
          <w:rtl/>
        </w:rPr>
        <w:t xml:space="preserve"> יגאל מלכה</w:t>
      </w:r>
      <w:r w:rsidR="00BA5D6E">
        <w:rPr>
          <w:rFonts w:hint="cs"/>
          <w:rtl/>
        </w:rPr>
        <w:t>, בבקשה.</w:t>
      </w:r>
    </w:p>
    <w:p w14:paraId="740FB8FA" w14:textId="77777777" w:rsidR="00BA5D6E" w:rsidRDefault="00BA5D6E" w:rsidP="00BA5D6E">
      <w:pPr>
        <w:rPr>
          <w:rtl/>
        </w:rPr>
      </w:pPr>
    </w:p>
    <w:p w14:paraId="1A385339" w14:textId="77777777" w:rsidR="00BA5D6E" w:rsidRDefault="00BA5D6E" w:rsidP="00BA5D6E">
      <w:pPr>
        <w:pStyle w:val="a4"/>
        <w:keepNext/>
        <w:rPr>
          <w:rtl/>
        </w:rPr>
      </w:pPr>
      <w:bookmarkStart w:id="1830" w:name="ET_speaker_יגאל_מלכה_451"/>
      <w:r w:rsidRPr="00BA5D6E">
        <w:rPr>
          <w:rStyle w:val="TagStyle"/>
          <w:rtl/>
        </w:rPr>
        <w:t xml:space="preserve"> &lt;&lt; דובר &gt;&gt; </w:t>
      </w:r>
      <w:r>
        <w:rPr>
          <w:rtl/>
        </w:rPr>
        <w:t>יגאל מלכה:</w:t>
      </w:r>
      <w:r w:rsidRPr="00BA5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14:paraId="7DDD63AE" w14:textId="77777777" w:rsidR="00BA5D6E" w:rsidRDefault="00BA5D6E" w:rsidP="00BA5D6E">
      <w:pPr>
        <w:pStyle w:val="KeepWithNext"/>
        <w:rPr>
          <w:rtl/>
        </w:rPr>
      </w:pPr>
    </w:p>
    <w:p w14:paraId="308D172B" w14:textId="77777777" w:rsidR="00BA5681" w:rsidRDefault="00BA5D6E" w:rsidP="00D6412D">
      <w:pPr>
        <w:rPr>
          <w:rtl/>
        </w:rPr>
      </w:pPr>
      <w:r>
        <w:rPr>
          <w:rFonts w:hint="cs"/>
          <w:rtl/>
        </w:rPr>
        <w:t xml:space="preserve">שלום, שמי יגאל מלכה, ואני </w:t>
      </w:r>
      <w:r w:rsidR="003C055F">
        <w:rPr>
          <w:rtl/>
        </w:rPr>
        <w:t xml:space="preserve">פה </w:t>
      </w:r>
      <w:r>
        <w:rPr>
          <w:rFonts w:hint="cs"/>
          <w:rtl/>
        </w:rPr>
        <w:t xml:space="preserve">למעשה </w:t>
      </w:r>
      <w:r w:rsidR="003C055F">
        <w:rPr>
          <w:rtl/>
        </w:rPr>
        <w:t xml:space="preserve">מעורב עם החבר'ה </w:t>
      </w:r>
      <w:r>
        <w:rPr>
          <w:rFonts w:hint="cs"/>
          <w:rtl/>
        </w:rPr>
        <w:t xml:space="preserve">שנעצרו </w:t>
      </w:r>
      <w:r w:rsidR="003C055F">
        <w:rPr>
          <w:rtl/>
        </w:rPr>
        <w:t>כבר מהיום הראשון</w:t>
      </w:r>
      <w:r>
        <w:rPr>
          <w:rFonts w:hint="cs"/>
          <w:rtl/>
        </w:rPr>
        <w:t>,</w:t>
      </w:r>
      <w:r w:rsidR="003C055F">
        <w:rPr>
          <w:rtl/>
        </w:rPr>
        <w:t xml:space="preserve"> ישראל </w:t>
      </w:r>
      <w:r w:rsidR="00D6412D">
        <w:rPr>
          <w:rFonts w:hint="cs"/>
          <w:rtl/>
        </w:rPr>
        <w:t>וסע</w:t>
      </w:r>
      <w:r>
        <w:rPr>
          <w:rFonts w:hint="cs"/>
          <w:rtl/>
        </w:rPr>
        <w:t xml:space="preserve">ר. </w:t>
      </w:r>
      <w:r w:rsidR="003C055F">
        <w:rPr>
          <w:rtl/>
        </w:rPr>
        <w:t>כל הדיון החוקי</w:t>
      </w:r>
      <w:r>
        <w:rPr>
          <w:rFonts w:hint="cs"/>
          <w:rtl/>
        </w:rPr>
        <w:t xml:space="preserve"> פה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3C055F">
        <w:rPr>
          <w:rtl/>
        </w:rPr>
        <w:t>נהדר</w:t>
      </w:r>
      <w:r>
        <w:rPr>
          <w:rFonts w:hint="cs"/>
          <w:rtl/>
        </w:rPr>
        <w:t>,</w:t>
      </w:r>
      <w:r w:rsidR="003C055F">
        <w:rPr>
          <w:rtl/>
        </w:rPr>
        <w:t xml:space="preserve"> אבל אנחנו מדברים על מצב שנוצרה פה איזושהי סימטריה </w:t>
      </w:r>
      <w:r>
        <w:rPr>
          <w:rFonts w:hint="cs"/>
          <w:rtl/>
        </w:rPr>
        <w:t>בין נוח</w:t>
      </w:r>
      <w:r w:rsidR="00CC4022">
        <w:rPr>
          <w:rFonts w:hint="cs"/>
          <w:rtl/>
        </w:rPr>
        <w:t>'</w:t>
      </w:r>
      <w:r>
        <w:rPr>
          <w:rFonts w:hint="cs"/>
          <w:rtl/>
        </w:rPr>
        <w:t>בות</w:t>
      </w:r>
      <w:r w:rsidR="003C055F">
        <w:rPr>
          <w:rtl/>
        </w:rPr>
        <w:t xml:space="preserve"> לחיילי צה"ל</w:t>
      </w:r>
      <w:r>
        <w:rPr>
          <w:rFonts w:hint="cs"/>
          <w:rtl/>
        </w:rPr>
        <w:t>,</w:t>
      </w:r>
      <w:r>
        <w:rPr>
          <w:rtl/>
        </w:rPr>
        <w:t xml:space="preserve"> וזה פוגע בנו</w:t>
      </w:r>
      <w:r>
        <w:rPr>
          <w:rFonts w:hint="cs"/>
          <w:rtl/>
        </w:rPr>
        <w:t xml:space="preserve"> במספר </w:t>
      </w:r>
      <w:r w:rsidR="003C055F">
        <w:rPr>
          <w:rtl/>
        </w:rPr>
        <w:t xml:space="preserve">מקומות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פעם אחת כלוחמים עצמם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ה</w:t>
      </w:r>
      <w:r w:rsidR="003C055F">
        <w:rPr>
          <w:rtl/>
        </w:rPr>
        <w:t xml:space="preserve">אנשים שיוצאים היום לקרב וחוששים שאולי הם צריכים לקחת איתם </w:t>
      </w:r>
      <w:r>
        <w:rPr>
          <w:rFonts w:hint="cs"/>
          <w:rtl/>
        </w:rPr>
        <w:t xml:space="preserve">עורך דין; </w:t>
      </w:r>
    </w:p>
    <w:p w14:paraId="3EB19DCD" w14:textId="77777777" w:rsidR="00BA5681" w:rsidRDefault="00BA5681" w:rsidP="00D6412D">
      <w:pPr>
        <w:rPr>
          <w:rtl/>
        </w:rPr>
      </w:pPr>
      <w:bookmarkStart w:id="1831" w:name="_ETM_Q1_12180653"/>
      <w:bookmarkEnd w:id="1831"/>
    </w:p>
    <w:p w14:paraId="31461055" w14:textId="2FBE9D9F" w:rsidR="00BA5D6E" w:rsidRDefault="00BA5D6E" w:rsidP="00D6412D">
      <w:pPr>
        <w:rPr>
          <w:rtl/>
        </w:rPr>
      </w:pPr>
      <w:bookmarkStart w:id="1832" w:name="_ETM_Q1_12181151"/>
      <w:bookmarkStart w:id="1833" w:name="_ETM_Q1_12181651"/>
      <w:bookmarkEnd w:id="1832"/>
      <w:bookmarkEnd w:id="1833"/>
      <w:r>
        <w:rPr>
          <w:rFonts w:hint="cs"/>
          <w:rtl/>
        </w:rPr>
        <w:t>ו</w:t>
      </w:r>
      <w:r w:rsidR="003C055F">
        <w:rPr>
          <w:rtl/>
        </w:rPr>
        <w:t xml:space="preserve">זה פוגע בנו </w:t>
      </w:r>
      <w:r>
        <w:rPr>
          <w:rFonts w:hint="cs"/>
          <w:rtl/>
        </w:rPr>
        <w:t xml:space="preserve">גם </w:t>
      </w:r>
      <w:r w:rsidR="003C055F">
        <w:rPr>
          <w:rtl/>
        </w:rPr>
        <w:t xml:space="preserve">במקום נוסף </w:t>
      </w:r>
      <w:r>
        <w:rPr>
          <w:rFonts w:hint="cs"/>
          <w:rtl/>
        </w:rPr>
        <w:t>כ</w:t>
      </w:r>
      <w:r w:rsidR="003C055F">
        <w:rPr>
          <w:rtl/>
        </w:rPr>
        <w:t xml:space="preserve">שהמחבלים יודעים שהם באים לפה ויכול מאוד להיות שהלוחם שייצא נגדם </w:t>
      </w:r>
      <w:bookmarkStart w:id="1834" w:name="_ETM_Q1_12198152"/>
      <w:r w:rsidR="003C055F">
        <w:rPr>
          <w:rtl/>
        </w:rPr>
        <w:t>מפחד על</w:t>
      </w:r>
      <w:bookmarkEnd w:id="1834"/>
      <w:r w:rsidR="003C055F">
        <w:rPr>
          <w:rtl/>
        </w:rPr>
        <w:t xml:space="preserve"> עצמו</w:t>
      </w:r>
      <w:r>
        <w:rPr>
          <w:rFonts w:hint="cs"/>
          <w:rtl/>
        </w:rPr>
        <w:t xml:space="preserve"> כי </w:t>
      </w:r>
      <w:r w:rsidR="003C055F">
        <w:rPr>
          <w:rtl/>
        </w:rPr>
        <w:t xml:space="preserve">הוא יחשוש </w:t>
      </w:r>
      <w:r>
        <w:rPr>
          <w:rFonts w:hint="cs"/>
          <w:rtl/>
        </w:rPr>
        <w:t>ו</w:t>
      </w:r>
      <w:r w:rsidR="003C055F">
        <w:rPr>
          <w:rtl/>
        </w:rPr>
        <w:t xml:space="preserve">יחשוב </w:t>
      </w:r>
      <w:r>
        <w:rPr>
          <w:rFonts w:hint="cs"/>
          <w:rtl/>
        </w:rPr>
        <w:t>שבע</w:t>
      </w:r>
      <w:r w:rsidR="003C055F">
        <w:rPr>
          <w:rtl/>
        </w:rPr>
        <w:t xml:space="preserve"> פעמים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כך </w:t>
      </w:r>
      <w:r w:rsidR="003C055F">
        <w:rPr>
          <w:rtl/>
        </w:rPr>
        <w:t>ההרתעה שלנו נפגע</w:t>
      </w:r>
      <w:r>
        <w:rPr>
          <w:rFonts w:hint="cs"/>
          <w:rtl/>
        </w:rPr>
        <w:t xml:space="preserve">ת; </w:t>
      </w:r>
    </w:p>
    <w:p w14:paraId="67ED6C1C" w14:textId="77777777" w:rsidR="00BA5D6E" w:rsidRDefault="00BA5D6E" w:rsidP="00BA5D6E">
      <w:pPr>
        <w:rPr>
          <w:rtl/>
        </w:rPr>
      </w:pPr>
    </w:p>
    <w:p w14:paraId="6D07B3FA" w14:textId="77777777" w:rsidR="00BA5681" w:rsidRDefault="00BA5D6E" w:rsidP="00C575B6">
      <w:pPr>
        <w:rPr>
          <w:rtl/>
        </w:rPr>
      </w:pPr>
      <w:r>
        <w:rPr>
          <w:rFonts w:hint="cs"/>
          <w:rtl/>
        </w:rPr>
        <w:t>ו</w:t>
      </w:r>
      <w:r w:rsidR="003C055F">
        <w:rPr>
          <w:rtl/>
        </w:rPr>
        <w:t xml:space="preserve">זה פוגע בנו </w:t>
      </w:r>
      <w:r>
        <w:rPr>
          <w:rFonts w:hint="cs"/>
          <w:rtl/>
        </w:rPr>
        <w:t>ב</w:t>
      </w:r>
      <w:r w:rsidR="003C055F">
        <w:rPr>
          <w:rtl/>
        </w:rPr>
        <w:t xml:space="preserve">מקום </w:t>
      </w:r>
      <w:r>
        <w:rPr>
          <w:rFonts w:hint="cs"/>
          <w:rtl/>
        </w:rPr>
        <w:t xml:space="preserve">נוסף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כמי שפעיל עם הרבה מאוד ארגונים בהסברה</w:t>
      </w:r>
      <w:r>
        <w:rPr>
          <w:rFonts w:hint="cs"/>
          <w:rtl/>
        </w:rPr>
        <w:t>,</w:t>
      </w:r>
      <w:r w:rsidR="003C055F">
        <w:rPr>
          <w:rtl/>
        </w:rPr>
        <w:t xml:space="preserve"> ישראלים שחיים בחו"ל אומרים לי </w:t>
      </w:r>
      <w:r>
        <w:rPr>
          <w:rFonts w:hint="cs"/>
          <w:rtl/>
        </w:rPr>
        <w:t xml:space="preserve">שהרסנו </w:t>
      </w:r>
      <w:r w:rsidR="003C055F">
        <w:rPr>
          <w:rtl/>
        </w:rPr>
        <w:t xml:space="preserve">את כל היכולת </w:t>
      </w:r>
      <w:r>
        <w:rPr>
          <w:rFonts w:hint="cs"/>
          <w:rtl/>
        </w:rPr>
        <w:t xml:space="preserve">שלהם </w:t>
      </w:r>
      <w:r w:rsidR="003C055F">
        <w:rPr>
          <w:rtl/>
        </w:rPr>
        <w:t>להסביר את המצב בישראל</w:t>
      </w:r>
      <w:r>
        <w:rPr>
          <w:rFonts w:hint="cs"/>
          <w:rtl/>
        </w:rPr>
        <w:t xml:space="preserve"> ושהם </w:t>
      </w:r>
      <w:r w:rsidR="003C055F">
        <w:rPr>
          <w:rtl/>
        </w:rPr>
        <w:t>לא יכולים היום להסביר את ישראל</w:t>
      </w:r>
      <w:r w:rsidR="00C575B6">
        <w:rPr>
          <w:rFonts w:hint="cs"/>
          <w:rtl/>
        </w:rPr>
        <w:t>, ו</w:t>
      </w:r>
      <w:r w:rsidR="003C055F">
        <w:rPr>
          <w:rtl/>
        </w:rPr>
        <w:t>חמור מכך</w:t>
      </w:r>
      <w:r>
        <w:rPr>
          <w:rFonts w:hint="cs"/>
          <w:rtl/>
        </w:rPr>
        <w:t xml:space="preserve">, הם אומרים שעוררנו </w:t>
      </w:r>
      <w:r w:rsidR="003C055F">
        <w:rPr>
          <w:rtl/>
        </w:rPr>
        <w:t>אנטישמיות בכל העולם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4E2BE15C" w14:textId="77777777" w:rsidR="00BA5681" w:rsidRDefault="00BA5681" w:rsidP="00C575B6">
      <w:pPr>
        <w:rPr>
          <w:rtl/>
        </w:rPr>
      </w:pPr>
      <w:bookmarkStart w:id="1835" w:name="_ETM_Q1_12221651"/>
      <w:bookmarkEnd w:id="1835"/>
    </w:p>
    <w:p w14:paraId="1A596935" w14:textId="5B90697E" w:rsidR="00BA5D6E" w:rsidRDefault="003C055F" w:rsidP="00C575B6">
      <w:pPr>
        <w:rPr>
          <w:rtl/>
        </w:rPr>
      </w:pPr>
      <w:bookmarkStart w:id="1836" w:name="_ETM_Q1_12222153"/>
      <w:bookmarkStart w:id="1837" w:name="_ETM_Q1_12222653"/>
      <w:bookmarkEnd w:id="1836"/>
      <w:bookmarkEnd w:id="1837"/>
      <w:r>
        <w:rPr>
          <w:rtl/>
        </w:rPr>
        <w:t xml:space="preserve">מי שלקח על עצמו את ההחלטה לפתוח בחקירה </w:t>
      </w:r>
      <w:r w:rsidR="00BA5D6E">
        <w:rPr>
          <w:rFonts w:hint="cs"/>
          <w:rtl/>
        </w:rPr>
        <w:t xml:space="preserve">הזו, </w:t>
      </w:r>
      <w:r>
        <w:rPr>
          <w:rtl/>
        </w:rPr>
        <w:t xml:space="preserve">או שהוא לא חשב עד הסוף או </w:t>
      </w:r>
      <w:r w:rsidR="00C575B6">
        <w:rPr>
          <w:rFonts w:hint="cs"/>
          <w:rtl/>
        </w:rPr>
        <w:t>ש</w:t>
      </w:r>
      <w:r>
        <w:rPr>
          <w:rtl/>
        </w:rPr>
        <w:t xml:space="preserve">הוא דווקא כן חשב עד הסוף </w:t>
      </w:r>
      <w:r w:rsidR="00BA5D6E">
        <w:rPr>
          <w:rFonts w:hint="cs"/>
          <w:rtl/>
        </w:rPr>
        <w:t>ו</w:t>
      </w:r>
      <w:r>
        <w:rPr>
          <w:rtl/>
        </w:rPr>
        <w:t xml:space="preserve">עורר עלינו פה </w:t>
      </w:r>
      <w:r w:rsidR="00C575B6">
        <w:rPr>
          <w:rFonts w:hint="cs"/>
          <w:rtl/>
        </w:rPr>
        <w:t>גיהינו</w:t>
      </w:r>
      <w:r w:rsidR="00C575B6">
        <w:rPr>
          <w:rFonts w:hint="eastAsia"/>
          <w:rtl/>
        </w:rPr>
        <w:t>ם</w:t>
      </w:r>
      <w:r w:rsidR="00BA5D6E">
        <w:rPr>
          <w:rFonts w:hint="cs"/>
          <w:rtl/>
        </w:rPr>
        <w:t>.</w:t>
      </w:r>
    </w:p>
    <w:p w14:paraId="7325D378" w14:textId="77777777" w:rsidR="00BA5D6E" w:rsidRDefault="00BA5D6E" w:rsidP="00BA5D6E">
      <w:pPr>
        <w:rPr>
          <w:rtl/>
        </w:rPr>
      </w:pPr>
      <w:bookmarkStart w:id="1838" w:name="_ETM_Q1_12229401"/>
      <w:bookmarkEnd w:id="1838"/>
    </w:p>
    <w:p w14:paraId="0FFEF40E" w14:textId="77777777" w:rsidR="00BA5681" w:rsidRDefault="003C055F" w:rsidP="00D6412D">
      <w:pPr>
        <w:rPr>
          <w:rtl/>
        </w:rPr>
      </w:pPr>
      <w:bookmarkStart w:id="1839" w:name="_ETM_Q1_12229651"/>
      <w:bookmarkEnd w:id="1839"/>
      <w:r>
        <w:rPr>
          <w:rtl/>
        </w:rPr>
        <w:t xml:space="preserve">אנחנו נמצאים בבעיה חמורה </w:t>
      </w:r>
      <w:r w:rsidR="00BA5D6E">
        <w:rPr>
          <w:rFonts w:hint="cs"/>
          <w:rtl/>
        </w:rPr>
        <w:t xml:space="preserve">מאוד </w:t>
      </w:r>
      <w:r>
        <w:rPr>
          <w:rtl/>
        </w:rPr>
        <w:t>במישור הבינלאומי</w:t>
      </w:r>
      <w:r w:rsidR="00BA5D6E">
        <w:rPr>
          <w:rFonts w:hint="cs"/>
          <w:rtl/>
        </w:rPr>
        <w:t>,</w:t>
      </w:r>
      <w:r>
        <w:rPr>
          <w:rtl/>
        </w:rPr>
        <w:t xml:space="preserve"> ואתם רק החמרתם אותה במצב שאני לא בטוח שאפשר לפתור אותו</w:t>
      </w:r>
      <w:r w:rsidR="00BA5D6E">
        <w:rPr>
          <w:rFonts w:hint="cs"/>
          <w:rtl/>
        </w:rPr>
        <w:t>.</w:t>
      </w:r>
      <w:r>
        <w:rPr>
          <w:rtl/>
        </w:rPr>
        <w:t xml:space="preserve"> מי שפתח בחקירה הז</w:t>
      </w:r>
      <w:r w:rsidR="00BA5D6E">
        <w:rPr>
          <w:rFonts w:hint="cs"/>
          <w:rtl/>
        </w:rPr>
        <w:t>ו,</w:t>
      </w:r>
      <w:r>
        <w:rPr>
          <w:rtl/>
        </w:rPr>
        <w:t xml:space="preserve"> היה צריך לחשוב עד הסוף והוא לא חשב עד הסוף</w:t>
      </w:r>
      <w:r w:rsidR="00BA5D6E">
        <w:rPr>
          <w:rFonts w:hint="cs"/>
          <w:rtl/>
        </w:rPr>
        <w:t>, כי</w:t>
      </w:r>
      <w:r>
        <w:rPr>
          <w:rtl/>
        </w:rPr>
        <w:t xml:space="preserve"> בית המשפט אמר את דברו בשתי ערכאות</w:t>
      </w:r>
      <w:r w:rsidR="00BA5D6E">
        <w:rPr>
          <w:rFonts w:hint="cs"/>
          <w:rtl/>
        </w:rPr>
        <w:t>,</w:t>
      </w:r>
      <w:r>
        <w:rPr>
          <w:rtl/>
        </w:rPr>
        <w:t xml:space="preserve"> כשהוא החזיר אתכם חזרה ואמר לכם שהלוחמים האלה לא נשארים במעצר</w:t>
      </w:r>
      <w:r w:rsidR="00BA5D6E">
        <w:rPr>
          <w:rFonts w:hint="cs"/>
          <w:rtl/>
        </w:rPr>
        <w:t>.</w:t>
      </w:r>
      <w:r>
        <w:rPr>
          <w:rtl/>
        </w:rPr>
        <w:t xml:space="preserve"> </w:t>
      </w:r>
    </w:p>
    <w:p w14:paraId="75EE4390" w14:textId="77777777" w:rsidR="00BA5681" w:rsidRDefault="00BA5681" w:rsidP="00D6412D">
      <w:pPr>
        <w:rPr>
          <w:rtl/>
        </w:rPr>
      </w:pPr>
      <w:bookmarkStart w:id="1840" w:name="_ETM_Q1_12233651"/>
      <w:bookmarkEnd w:id="1840"/>
    </w:p>
    <w:p w14:paraId="0D2E8BCC" w14:textId="42E568B2" w:rsidR="00D6412D" w:rsidRDefault="003C055F" w:rsidP="00D6412D">
      <w:pPr>
        <w:rPr>
          <w:rtl/>
        </w:rPr>
      </w:pPr>
      <w:bookmarkStart w:id="1841" w:name="_ETM_Q1_12234153"/>
      <w:bookmarkStart w:id="1842" w:name="_ETM_Q1_12234653"/>
      <w:bookmarkStart w:id="1843" w:name="_ETM_Q1_12241653"/>
      <w:bookmarkStart w:id="1844" w:name="_ETM_Q1_12259403"/>
      <w:bookmarkStart w:id="1845" w:name="_ETM_Q1_12262652"/>
      <w:bookmarkStart w:id="1846" w:name="_ETM_Q1_12265402"/>
      <w:bookmarkStart w:id="1847" w:name="_ETM_Q1_12270152"/>
      <w:bookmarkStart w:id="1848" w:name="_ETM_Q1_12272651"/>
      <w:bookmarkStart w:id="1849" w:name="_ETM_Q1_12277401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r>
        <w:rPr>
          <w:rtl/>
        </w:rPr>
        <w:t>התעקשתם פעם אחת</w:t>
      </w:r>
      <w:r w:rsidR="00BA5D6E">
        <w:rPr>
          <w:rFonts w:hint="cs"/>
          <w:rtl/>
        </w:rPr>
        <w:t>,</w:t>
      </w:r>
      <w:r>
        <w:rPr>
          <w:rtl/>
        </w:rPr>
        <w:t xml:space="preserve"> ערעור ראשון</w:t>
      </w:r>
      <w:r w:rsidR="00BA5D6E">
        <w:rPr>
          <w:rFonts w:hint="cs"/>
          <w:rtl/>
        </w:rPr>
        <w:t>,</w:t>
      </w:r>
      <w:r>
        <w:rPr>
          <w:rtl/>
        </w:rPr>
        <w:t xml:space="preserve"> ערעור שני</w:t>
      </w:r>
      <w:r w:rsidR="00BA5D6E">
        <w:rPr>
          <w:rFonts w:hint="cs"/>
          <w:rtl/>
        </w:rPr>
        <w:t>,</w:t>
      </w:r>
      <w:r>
        <w:rPr>
          <w:rtl/>
        </w:rPr>
        <w:t xml:space="preserve"> עיכובים ובית המשפט אומר לכם פעם אחר פעם שהלוחמים האל</w:t>
      </w:r>
      <w:r w:rsidR="00BA5D6E">
        <w:rPr>
          <w:rFonts w:hint="cs"/>
          <w:rtl/>
        </w:rPr>
        <w:t>ה</w:t>
      </w:r>
      <w:r>
        <w:rPr>
          <w:rtl/>
        </w:rPr>
        <w:t xml:space="preserve"> לא יכולים להישאר במעצר </w:t>
      </w:r>
      <w:r w:rsidR="00BA5D6E">
        <w:rPr>
          <w:rtl/>
        </w:rPr>
        <w:t>–</w:t>
      </w:r>
      <w:r w:rsidR="00BA5D6E">
        <w:rPr>
          <w:rFonts w:hint="cs"/>
          <w:rtl/>
        </w:rPr>
        <w:t xml:space="preserve"> </w:t>
      </w:r>
      <w:r>
        <w:rPr>
          <w:rtl/>
        </w:rPr>
        <w:t>זה אומר שמישהו האשים פה לוחמים באשמת רצח</w:t>
      </w:r>
      <w:r w:rsidR="00D6412D">
        <w:rPr>
          <w:rFonts w:hint="cs"/>
          <w:rtl/>
        </w:rPr>
        <w:t>,</w:t>
      </w:r>
      <w:r>
        <w:rPr>
          <w:rtl/>
        </w:rPr>
        <w:t xml:space="preserve"> כשאין לו ראיות מספיק מבוססות</w:t>
      </w:r>
      <w:r w:rsidR="00D6412D">
        <w:rPr>
          <w:rFonts w:hint="cs"/>
          <w:rtl/>
        </w:rPr>
        <w:t>,</w:t>
      </w:r>
      <w:r>
        <w:rPr>
          <w:rtl/>
        </w:rPr>
        <w:t xml:space="preserve"> וכשזה קורה אנחנו צריכים לשאול את עצמנו שאלה </w:t>
      </w:r>
      <w:r w:rsidR="00D6412D">
        <w:rPr>
          <w:rFonts w:hint="cs"/>
          <w:rtl/>
        </w:rPr>
        <w:t xml:space="preserve">אחת </w:t>
      </w:r>
      <w:r w:rsidR="00D6412D">
        <w:rPr>
          <w:rtl/>
        </w:rPr>
        <w:t>–</w:t>
      </w:r>
      <w:r w:rsidR="00D6412D">
        <w:rPr>
          <w:rFonts w:hint="cs"/>
          <w:rtl/>
        </w:rPr>
        <w:t xml:space="preserve"> </w:t>
      </w:r>
      <w:r>
        <w:rPr>
          <w:rtl/>
        </w:rPr>
        <w:t>עד מתי 100% סמכות ו</w:t>
      </w:r>
      <w:r w:rsidR="00D6412D">
        <w:rPr>
          <w:rFonts w:hint="cs"/>
          <w:rtl/>
        </w:rPr>
        <w:t xml:space="preserve">אפס </w:t>
      </w:r>
      <w:r>
        <w:rPr>
          <w:rtl/>
        </w:rPr>
        <w:t>אחריות</w:t>
      </w:r>
      <w:r w:rsidR="00D6412D">
        <w:rPr>
          <w:rFonts w:hint="cs"/>
          <w:rtl/>
        </w:rPr>
        <w:t>?</w:t>
      </w:r>
      <w:r>
        <w:rPr>
          <w:rtl/>
        </w:rPr>
        <w:t xml:space="preserve"> מי ישלם את המחיר על הסיפור הזה ועל ההשלכות שלו</w:t>
      </w:r>
      <w:r w:rsidR="00D6412D">
        <w:rPr>
          <w:rFonts w:hint="cs"/>
          <w:rtl/>
        </w:rPr>
        <w:t>?</w:t>
      </w:r>
      <w:r>
        <w:rPr>
          <w:rtl/>
        </w:rPr>
        <w:t xml:space="preserve"> תודה</w:t>
      </w:r>
      <w:r w:rsidR="00D6412D">
        <w:rPr>
          <w:rFonts w:hint="cs"/>
          <w:rtl/>
        </w:rPr>
        <w:t>.</w:t>
      </w:r>
    </w:p>
    <w:p w14:paraId="4DB5C57C" w14:textId="77777777" w:rsidR="00D6412D" w:rsidRDefault="00D6412D" w:rsidP="00D6412D">
      <w:pPr>
        <w:rPr>
          <w:rtl/>
        </w:rPr>
      </w:pPr>
    </w:p>
    <w:p w14:paraId="5165FE9D" w14:textId="77777777" w:rsidR="00D6412D" w:rsidRDefault="00D6412D" w:rsidP="00D6412D">
      <w:pPr>
        <w:pStyle w:val="af6"/>
        <w:keepNext/>
        <w:rPr>
          <w:rtl/>
        </w:rPr>
      </w:pPr>
      <w:bookmarkStart w:id="1850" w:name="ET_yor_6157_452"/>
      <w:r w:rsidRPr="00D641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64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14:paraId="50E59B56" w14:textId="77777777" w:rsidR="00D6412D" w:rsidRDefault="00D6412D" w:rsidP="00D6412D">
      <w:pPr>
        <w:pStyle w:val="KeepWithNext"/>
        <w:rPr>
          <w:rtl/>
        </w:rPr>
      </w:pPr>
    </w:p>
    <w:p w14:paraId="138504F7" w14:textId="77777777" w:rsidR="00D6412D" w:rsidRDefault="003C055F" w:rsidP="00D6412D">
      <w:pPr>
        <w:rPr>
          <w:rtl/>
        </w:rPr>
      </w:pPr>
      <w:r>
        <w:rPr>
          <w:rtl/>
        </w:rPr>
        <w:t>תודה רבה</w:t>
      </w:r>
      <w:r w:rsidR="00D6412D">
        <w:rPr>
          <w:rFonts w:hint="cs"/>
          <w:rtl/>
        </w:rPr>
        <w:t xml:space="preserve">. יש פה מספר אנשים שנרשמו, אבל אם זה לא </w:t>
      </w:r>
      <w:bookmarkStart w:id="1851" w:name="_ETM_Q1_12296151"/>
      <w:bookmarkEnd w:id="1851"/>
      <w:r w:rsidR="00D6412D">
        <w:rPr>
          <w:rFonts w:hint="cs"/>
          <w:rtl/>
        </w:rPr>
        <w:t>קריטי, אני ממליץ שהם לא ידברו.</w:t>
      </w:r>
    </w:p>
    <w:p w14:paraId="711C3F96" w14:textId="77777777" w:rsidR="00D6412D" w:rsidRDefault="00D6412D" w:rsidP="00D6412D">
      <w:pPr>
        <w:rPr>
          <w:rtl/>
        </w:rPr>
      </w:pPr>
    </w:p>
    <w:p w14:paraId="63C03EBF" w14:textId="77777777" w:rsidR="00B476A9" w:rsidRDefault="00B476A9" w:rsidP="00B476A9">
      <w:pPr>
        <w:pStyle w:val="a4"/>
        <w:keepNext/>
        <w:rPr>
          <w:rtl/>
        </w:rPr>
      </w:pPr>
      <w:r w:rsidRPr="00B476A9">
        <w:rPr>
          <w:rStyle w:val="TagStyle"/>
          <w:rtl/>
        </w:rPr>
        <w:t xml:space="preserve">&lt;&lt; דובר &gt;&gt; </w:t>
      </w:r>
      <w:r>
        <w:rPr>
          <w:rtl/>
        </w:rPr>
        <w:t>סער אופיר: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341CE5" w14:textId="77777777" w:rsidR="00D6412D" w:rsidRDefault="00D6412D" w:rsidP="00D6412D">
      <w:pPr>
        <w:pStyle w:val="KeepWithNext"/>
        <w:rPr>
          <w:rtl/>
        </w:rPr>
      </w:pPr>
    </w:p>
    <w:p w14:paraId="27457288" w14:textId="77777777" w:rsidR="00D6412D" w:rsidRDefault="00C575B6" w:rsidP="00C575B6">
      <w:pPr>
        <w:rPr>
          <w:rtl/>
        </w:rPr>
      </w:pPr>
      <w:r>
        <w:rPr>
          <w:rFonts w:hint="cs"/>
          <w:rtl/>
        </w:rPr>
        <w:t xml:space="preserve">אני </w:t>
      </w:r>
      <w:r w:rsidR="00D6412D">
        <w:rPr>
          <w:rFonts w:hint="cs"/>
          <w:rtl/>
        </w:rPr>
        <w:t xml:space="preserve">דווקא חושב שכן, </w:t>
      </w:r>
      <w:bookmarkStart w:id="1852" w:name="_ETM_Q1_12312151"/>
      <w:bookmarkEnd w:id="1852"/>
      <w:r w:rsidR="00D6412D">
        <w:rPr>
          <w:rFonts w:hint="cs"/>
          <w:rtl/>
        </w:rPr>
        <w:t>כי אלה דברים קריטיים.</w:t>
      </w:r>
    </w:p>
    <w:p w14:paraId="10FC0920" w14:textId="77777777" w:rsidR="00BA5681" w:rsidRDefault="00BA5681" w:rsidP="00C575B6">
      <w:pPr>
        <w:rPr>
          <w:rtl/>
        </w:rPr>
      </w:pPr>
      <w:bookmarkStart w:id="1853" w:name="_ETM_Q1_12283153"/>
      <w:bookmarkStart w:id="1854" w:name="_ETM_Q1_12283653"/>
      <w:bookmarkStart w:id="1855" w:name="_ETM_Q1_12288151"/>
      <w:bookmarkStart w:id="1856" w:name="_ETM_Q1_12293650"/>
      <w:bookmarkStart w:id="1857" w:name="_ETM_Q1_12314901"/>
      <w:bookmarkStart w:id="1858" w:name="_ETM_Q1_12327400"/>
      <w:bookmarkStart w:id="1859" w:name="_ETM_Q1_12364651"/>
      <w:bookmarkStart w:id="1860" w:name="_ETM_Q1_12368403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</w:p>
    <w:p w14:paraId="2E47901E" w14:textId="77777777" w:rsidR="00D6412D" w:rsidRDefault="00D6412D" w:rsidP="00D6412D">
      <w:pPr>
        <w:pStyle w:val="af6"/>
        <w:keepNext/>
        <w:rPr>
          <w:rtl/>
        </w:rPr>
      </w:pPr>
      <w:bookmarkStart w:id="1861" w:name="ET_yor_6157_454"/>
      <w:r w:rsidRPr="00D641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64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14:paraId="0A709808" w14:textId="77777777" w:rsidR="00D6412D" w:rsidRDefault="00D6412D" w:rsidP="00D6412D">
      <w:pPr>
        <w:pStyle w:val="KeepWithNext"/>
        <w:rPr>
          <w:rtl/>
        </w:rPr>
      </w:pPr>
    </w:p>
    <w:p w14:paraId="1C85292D" w14:textId="77777777" w:rsidR="00D6412D" w:rsidRDefault="00D6412D" w:rsidP="00D6412D">
      <w:pPr>
        <w:rPr>
          <w:rtl/>
        </w:rPr>
      </w:pPr>
      <w:bookmarkStart w:id="1862" w:name="_ETM_Q1_12284651"/>
      <w:bookmarkStart w:id="1863" w:name="_ETM_Q1_12284901"/>
      <w:bookmarkEnd w:id="1862"/>
      <w:bookmarkEnd w:id="1863"/>
      <w:r>
        <w:rPr>
          <w:rFonts w:hint="cs"/>
          <w:rtl/>
        </w:rPr>
        <w:t xml:space="preserve">אם </w:t>
      </w:r>
      <w:r w:rsidR="003C055F">
        <w:rPr>
          <w:rtl/>
        </w:rPr>
        <w:t>יש לך משהו קריטי לומר בדיון כזה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אני חושב שזו </w:t>
      </w:r>
      <w:r w:rsidR="003C055F">
        <w:rPr>
          <w:rtl/>
        </w:rPr>
        <w:t>בעיה</w:t>
      </w:r>
      <w:r>
        <w:rPr>
          <w:rFonts w:hint="cs"/>
          <w:rtl/>
        </w:rPr>
        <w:t xml:space="preserve"> כי זה </w:t>
      </w:r>
      <w:r w:rsidR="003C055F">
        <w:rPr>
          <w:rtl/>
        </w:rPr>
        <w:t xml:space="preserve">לא </w:t>
      </w:r>
      <w:r>
        <w:rPr>
          <w:rFonts w:hint="cs"/>
          <w:rtl/>
        </w:rPr>
        <w:t>י</w:t>
      </w:r>
      <w:r w:rsidR="003C055F">
        <w:rPr>
          <w:rtl/>
        </w:rPr>
        <w:t>ועיל לאף גורם</w:t>
      </w:r>
      <w:r>
        <w:rPr>
          <w:rFonts w:hint="cs"/>
          <w:rtl/>
        </w:rPr>
        <w:t>.</w:t>
      </w:r>
      <w:r w:rsidR="003C055F">
        <w:rPr>
          <w:rtl/>
        </w:rPr>
        <w:t xml:space="preserve"> הרבה אנשים דיברו </w:t>
      </w:r>
      <w:r>
        <w:rPr>
          <w:rFonts w:hint="cs"/>
          <w:rtl/>
        </w:rPr>
        <w:t xml:space="preserve">פה, </w:t>
      </w:r>
      <w:r w:rsidR="003C055F">
        <w:rPr>
          <w:rtl/>
        </w:rPr>
        <w:t xml:space="preserve">אם </w:t>
      </w:r>
      <w:r>
        <w:rPr>
          <w:rFonts w:hint="cs"/>
          <w:rtl/>
        </w:rPr>
        <w:t xml:space="preserve">אלה </w:t>
      </w:r>
      <w:r w:rsidR="003C055F">
        <w:rPr>
          <w:rtl/>
        </w:rPr>
        <w:t xml:space="preserve">קרובי </w:t>
      </w:r>
      <w:r>
        <w:rPr>
          <w:rFonts w:hint="cs"/>
          <w:rtl/>
        </w:rPr>
        <w:t>ה</w:t>
      </w:r>
      <w:r w:rsidR="003C055F">
        <w:rPr>
          <w:rtl/>
        </w:rPr>
        <w:t xml:space="preserve">משפחה </w:t>
      </w:r>
      <w:r>
        <w:rPr>
          <w:rFonts w:hint="cs"/>
          <w:rtl/>
        </w:rPr>
        <w:t xml:space="preserve">או </w:t>
      </w:r>
      <w:r w:rsidR="003C055F">
        <w:rPr>
          <w:rtl/>
        </w:rPr>
        <w:t>חברים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כולם </w:t>
      </w:r>
      <w:r w:rsidR="003C055F">
        <w:rPr>
          <w:rtl/>
        </w:rPr>
        <w:t xml:space="preserve">דיברו </w:t>
      </w:r>
      <w:r>
        <w:rPr>
          <w:rFonts w:hint="cs"/>
          <w:rtl/>
        </w:rPr>
        <w:t>ו</w:t>
      </w:r>
      <w:r w:rsidR="003C055F">
        <w:rPr>
          <w:rtl/>
        </w:rPr>
        <w:t xml:space="preserve">לא צריך </w:t>
      </w:r>
      <w:r>
        <w:rPr>
          <w:rFonts w:hint="cs"/>
          <w:rtl/>
        </w:rPr>
        <w:t xml:space="preserve">יותר מזה. </w:t>
      </w:r>
      <w:r w:rsidR="003C055F">
        <w:rPr>
          <w:rtl/>
        </w:rPr>
        <w:t xml:space="preserve">זה לא טוב </w:t>
      </w:r>
      <w:r>
        <w:rPr>
          <w:rFonts w:hint="cs"/>
          <w:rtl/>
        </w:rPr>
        <w:t>ו</w:t>
      </w:r>
      <w:r w:rsidR="003C055F">
        <w:rPr>
          <w:rtl/>
        </w:rPr>
        <w:t>זה לא בריא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3B8954A7" w14:textId="77777777" w:rsidR="00D6412D" w:rsidRDefault="00D6412D" w:rsidP="00D6412D">
      <w:pPr>
        <w:rPr>
          <w:rtl/>
        </w:rPr>
      </w:pPr>
    </w:p>
    <w:p w14:paraId="1E815214" w14:textId="77777777" w:rsidR="00B476A9" w:rsidRDefault="00B476A9" w:rsidP="00B476A9">
      <w:pPr>
        <w:pStyle w:val="a4"/>
        <w:keepNext/>
        <w:rPr>
          <w:rtl/>
        </w:rPr>
      </w:pPr>
      <w:bookmarkStart w:id="1864" w:name="ET_speaker_סער_אופיר_456"/>
      <w:r w:rsidRPr="00B476A9">
        <w:rPr>
          <w:rStyle w:val="TagStyle"/>
          <w:rtl/>
        </w:rPr>
        <w:t xml:space="preserve"> &lt;&lt; דובר &gt;&gt; </w:t>
      </w:r>
      <w:r>
        <w:rPr>
          <w:rtl/>
        </w:rPr>
        <w:t>סער אופיר: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14:paraId="623680B6" w14:textId="77777777" w:rsidR="00B476A9" w:rsidRDefault="00B476A9" w:rsidP="00B476A9">
      <w:pPr>
        <w:pStyle w:val="KeepWithNext"/>
        <w:rPr>
          <w:rtl/>
          <w:lang w:eastAsia="he-IL"/>
        </w:rPr>
      </w:pPr>
    </w:p>
    <w:p w14:paraId="5FF4AFD7" w14:textId="77777777" w:rsidR="00B476A9" w:rsidRDefault="003C055F" w:rsidP="00B476A9">
      <w:pPr>
        <w:rPr>
          <w:rtl/>
        </w:rPr>
      </w:pPr>
      <w:r>
        <w:rPr>
          <w:rtl/>
        </w:rPr>
        <w:t>אבל אף אחד לא דיבר על התחושות שלנו ו</w:t>
      </w:r>
      <w:r w:rsidR="00B476A9">
        <w:rPr>
          <w:rFonts w:hint="cs"/>
          <w:rtl/>
        </w:rPr>
        <w:t xml:space="preserve">על </w:t>
      </w:r>
      <w:r>
        <w:rPr>
          <w:rtl/>
        </w:rPr>
        <w:t xml:space="preserve">מה שאנחנו עוברים </w:t>
      </w:r>
      <w:r w:rsidR="00B476A9">
        <w:rPr>
          <w:rFonts w:hint="cs"/>
          <w:rtl/>
        </w:rPr>
        <w:t>מ</w:t>
      </w:r>
      <w:r>
        <w:rPr>
          <w:rtl/>
        </w:rPr>
        <w:t>היום שזה קרה</w:t>
      </w:r>
      <w:r w:rsidR="00B476A9">
        <w:rPr>
          <w:rFonts w:hint="cs"/>
          <w:rtl/>
        </w:rPr>
        <w:t>,</w:t>
      </w:r>
      <w:r>
        <w:rPr>
          <w:rtl/>
        </w:rPr>
        <w:t xml:space="preserve"> וזה מה שאנחנו רוצים להציג</w:t>
      </w:r>
      <w:r w:rsidR="00B476A9">
        <w:rPr>
          <w:rFonts w:hint="cs"/>
          <w:rtl/>
        </w:rPr>
        <w:t>,</w:t>
      </w:r>
      <w:r>
        <w:rPr>
          <w:rtl/>
        </w:rPr>
        <w:t xml:space="preserve"> וזה חשוב שזה יוצג</w:t>
      </w:r>
      <w:r w:rsidR="00B476A9">
        <w:rPr>
          <w:rFonts w:hint="cs"/>
          <w:rtl/>
        </w:rPr>
        <w:t>.</w:t>
      </w:r>
      <w:r>
        <w:rPr>
          <w:rtl/>
        </w:rPr>
        <w:t xml:space="preserve"> </w:t>
      </w:r>
    </w:p>
    <w:p w14:paraId="490AB042" w14:textId="77777777" w:rsidR="00B476A9" w:rsidRDefault="00B476A9" w:rsidP="00B476A9">
      <w:pPr>
        <w:rPr>
          <w:rtl/>
        </w:rPr>
      </w:pPr>
    </w:p>
    <w:p w14:paraId="3A18B60F" w14:textId="77777777" w:rsidR="00B476A9" w:rsidRDefault="00B476A9" w:rsidP="00B476A9">
      <w:pPr>
        <w:pStyle w:val="af6"/>
        <w:keepNext/>
        <w:rPr>
          <w:rtl/>
        </w:rPr>
      </w:pPr>
      <w:bookmarkStart w:id="1865" w:name="ET_yor_6157_457"/>
      <w:r w:rsidRPr="00B476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7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5"/>
    </w:p>
    <w:p w14:paraId="610D2E5F" w14:textId="77777777" w:rsidR="00B476A9" w:rsidRDefault="00B476A9" w:rsidP="00B476A9">
      <w:pPr>
        <w:pStyle w:val="KeepWithNext"/>
        <w:rPr>
          <w:rtl/>
        </w:rPr>
      </w:pPr>
    </w:p>
    <w:p w14:paraId="51B8D2F2" w14:textId="77777777" w:rsidR="00B476A9" w:rsidRDefault="003C055F" w:rsidP="00B476A9">
      <w:pPr>
        <w:rPr>
          <w:rtl/>
        </w:rPr>
      </w:pPr>
      <w:bookmarkStart w:id="1866" w:name="_ETM_Q1_12342902"/>
      <w:bookmarkEnd w:id="1866"/>
      <w:r>
        <w:rPr>
          <w:rtl/>
        </w:rPr>
        <w:t>דיברו פה על קרובי משפחה</w:t>
      </w:r>
      <w:r w:rsidR="00B476A9">
        <w:rPr>
          <w:rFonts w:hint="cs"/>
          <w:rtl/>
        </w:rPr>
        <w:t>.</w:t>
      </w:r>
    </w:p>
    <w:p w14:paraId="3A815EFD" w14:textId="77777777" w:rsidR="00C575B6" w:rsidRDefault="00C575B6" w:rsidP="00B476A9">
      <w:pPr>
        <w:rPr>
          <w:rtl/>
        </w:rPr>
      </w:pPr>
    </w:p>
    <w:p w14:paraId="1025D7EB" w14:textId="77777777" w:rsidR="00B476A9" w:rsidRDefault="00B476A9" w:rsidP="00B476A9">
      <w:pPr>
        <w:pStyle w:val="a4"/>
        <w:keepNext/>
        <w:rPr>
          <w:rtl/>
        </w:rPr>
      </w:pPr>
      <w:bookmarkStart w:id="1867" w:name="ET_speaker_סער_אופיר_458"/>
      <w:r w:rsidRPr="00B476A9">
        <w:rPr>
          <w:rStyle w:val="TagStyle"/>
          <w:rtl/>
        </w:rPr>
        <w:t xml:space="preserve"> &lt;&lt; דובר &gt;&gt; </w:t>
      </w:r>
      <w:r>
        <w:rPr>
          <w:rtl/>
        </w:rPr>
        <w:t>סער אופיר: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14:paraId="16D91B34" w14:textId="77777777" w:rsidR="00B476A9" w:rsidRDefault="00B476A9" w:rsidP="00B476A9">
      <w:pPr>
        <w:pStyle w:val="KeepWithNext"/>
        <w:rPr>
          <w:rtl/>
        </w:rPr>
      </w:pPr>
    </w:p>
    <w:p w14:paraId="21F562A6" w14:textId="77777777" w:rsidR="00B476A9" w:rsidRDefault="003C055F" w:rsidP="00B476A9">
      <w:pPr>
        <w:rPr>
          <w:rtl/>
        </w:rPr>
      </w:pPr>
      <w:r>
        <w:rPr>
          <w:rtl/>
        </w:rPr>
        <w:t>א</w:t>
      </w:r>
      <w:r w:rsidR="00B476A9">
        <w:rPr>
          <w:rFonts w:hint="cs"/>
          <w:rtl/>
        </w:rPr>
        <w:t>ף</w:t>
      </w:r>
      <w:r>
        <w:rPr>
          <w:rtl/>
        </w:rPr>
        <w:t xml:space="preserve"> קרוב משפחה שלי לא דיבר</w:t>
      </w:r>
      <w:r w:rsidR="00B476A9">
        <w:rPr>
          <w:rFonts w:hint="cs"/>
          <w:rtl/>
        </w:rPr>
        <w:t>,</w:t>
      </w:r>
      <w:r>
        <w:rPr>
          <w:rtl/>
        </w:rPr>
        <w:t xml:space="preserve"> אין לי פה קרובי משפחה</w:t>
      </w:r>
      <w:r w:rsidR="00B476A9">
        <w:rPr>
          <w:rFonts w:hint="cs"/>
          <w:rtl/>
        </w:rPr>
        <w:t>.</w:t>
      </w:r>
    </w:p>
    <w:p w14:paraId="5DD63C17" w14:textId="77777777" w:rsidR="00B476A9" w:rsidRDefault="00B476A9" w:rsidP="00B476A9">
      <w:pPr>
        <w:rPr>
          <w:rtl/>
        </w:rPr>
      </w:pPr>
    </w:p>
    <w:p w14:paraId="7ECC2AA0" w14:textId="77777777" w:rsidR="00B476A9" w:rsidRDefault="00B476A9" w:rsidP="00B476A9">
      <w:pPr>
        <w:pStyle w:val="af6"/>
        <w:keepNext/>
        <w:rPr>
          <w:rtl/>
        </w:rPr>
      </w:pPr>
      <w:bookmarkStart w:id="1868" w:name="ET_yor_6157_459"/>
      <w:r w:rsidRPr="00B476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7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14:paraId="798C2805" w14:textId="77777777" w:rsidR="00B476A9" w:rsidRDefault="00B476A9" w:rsidP="00B476A9">
      <w:pPr>
        <w:pStyle w:val="KeepWithNext"/>
        <w:rPr>
          <w:rtl/>
        </w:rPr>
      </w:pPr>
    </w:p>
    <w:p w14:paraId="10E8373D" w14:textId="77777777" w:rsidR="00B476A9" w:rsidRDefault="00B476A9" w:rsidP="00B476A9">
      <w:pPr>
        <w:rPr>
          <w:rtl/>
        </w:rPr>
      </w:pPr>
      <w:r>
        <w:rPr>
          <w:rFonts w:hint="cs"/>
          <w:rtl/>
        </w:rPr>
        <w:t>לא שלך, התכוונתי לקרובי משפחה של עצורים, א</w:t>
      </w:r>
      <w:r>
        <w:rPr>
          <w:rtl/>
        </w:rPr>
        <w:t>בל</w:t>
      </w:r>
      <w:r w:rsidR="003C055F">
        <w:rPr>
          <w:rtl/>
        </w:rPr>
        <w:t xml:space="preserve"> דובר על זה גם בפעם הקודמת</w:t>
      </w:r>
      <w:r>
        <w:rPr>
          <w:rFonts w:hint="cs"/>
          <w:rtl/>
        </w:rPr>
        <w:t>,</w:t>
      </w:r>
      <w:r>
        <w:rPr>
          <w:rtl/>
        </w:rPr>
        <w:t xml:space="preserve"> בדיון הקודם דיברת</w:t>
      </w:r>
      <w:r>
        <w:rPr>
          <w:rFonts w:hint="cs"/>
          <w:rtl/>
        </w:rPr>
        <w:t>, למיטב זכרוני.</w:t>
      </w:r>
    </w:p>
    <w:p w14:paraId="379BD688" w14:textId="77777777" w:rsidR="00B476A9" w:rsidRDefault="00B476A9" w:rsidP="00B476A9">
      <w:pPr>
        <w:rPr>
          <w:rtl/>
        </w:rPr>
      </w:pPr>
    </w:p>
    <w:p w14:paraId="70820229" w14:textId="77777777" w:rsidR="00B476A9" w:rsidRDefault="00B476A9" w:rsidP="00B476A9">
      <w:pPr>
        <w:pStyle w:val="a4"/>
        <w:keepNext/>
        <w:rPr>
          <w:rtl/>
        </w:rPr>
      </w:pPr>
      <w:bookmarkStart w:id="1869" w:name="ET_speaker_סער_אופיר_460"/>
      <w:r w:rsidRPr="00B476A9">
        <w:rPr>
          <w:rStyle w:val="TagStyle"/>
          <w:rtl/>
        </w:rPr>
        <w:t xml:space="preserve"> &lt;&lt; דובר &gt;&gt; </w:t>
      </w:r>
      <w:r>
        <w:rPr>
          <w:rtl/>
        </w:rPr>
        <w:t>סער אופיר: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14:paraId="4699C82B" w14:textId="77777777" w:rsidR="00B476A9" w:rsidRDefault="00B476A9" w:rsidP="00B476A9">
      <w:pPr>
        <w:pStyle w:val="KeepWithNext"/>
        <w:rPr>
          <w:rtl/>
        </w:rPr>
      </w:pPr>
    </w:p>
    <w:p w14:paraId="14A0FB68" w14:textId="77777777" w:rsidR="00B476A9" w:rsidRDefault="003C055F" w:rsidP="00B476A9">
      <w:pPr>
        <w:rPr>
          <w:rtl/>
        </w:rPr>
      </w:pPr>
      <w:r>
        <w:rPr>
          <w:rtl/>
        </w:rPr>
        <w:t xml:space="preserve">בפעם הקודמת </w:t>
      </w:r>
      <w:r w:rsidR="00B476A9">
        <w:rPr>
          <w:rFonts w:hint="cs"/>
          <w:rtl/>
        </w:rPr>
        <w:t xml:space="preserve">דיברנו </w:t>
      </w:r>
      <w:r>
        <w:rPr>
          <w:rtl/>
        </w:rPr>
        <w:t>ממש לדקה</w:t>
      </w:r>
      <w:r w:rsidR="00B476A9">
        <w:rPr>
          <w:rFonts w:hint="cs"/>
          <w:rtl/>
        </w:rPr>
        <w:t xml:space="preserve">, אבל בסדר. אנחנו </w:t>
      </w:r>
      <w:r>
        <w:rPr>
          <w:rtl/>
        </w:rPr>
        <w:t>נשמח אם תוכל לשקול</w:t>
      </w:r>
      <w:r w:rsidR="00B476A9">
        <w:rPr>
          <w:rFonts w:hint="cs"/>
          <w:rtl/>
        </w:rPr>
        <w:t>.</w:t>
      </w:r>
      <w:r>
        <w:rPr>
          <w:rtl/>
        </w:rPr>
        <w:t xml:space="preserve"> </w:t>
      </w:r>
    </w:p>
    <w:p w14:paraId="7ED979D4" w14:textId="77777777" w:rsidR="00B476A9" w:rsidRDefault="00B476A9" w:rsidP="00B476A9">
      <w:pPr>
        <w:rPr>
          <w:rtl/>
        </w:rPr>
      </w:pPr>
    </w:p>
    <w:p w14:paraId="7823AAEE" w14:textId="77777777" w:rsidR="00B476A9" w:rsidRDefault="00B476A9" w:rsidP="00B476A9">
      <w:pPr>
        <w:pStyle w:val="af6"/>
        <w:keepNext/>
        <w:rPr>
          <w:rtl/>
        </w:rPr>
      </w:pPr>
      <w:bookmarkStart w:id="1870" w:name="ET_yor_6157_461"/>
      <w:r w:rsidRPr="00B476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47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14:paraId="0B61627A" w14:textId="77777777" w:rsidR="00B476A9" w:rsidRDefault="00B476A9" w:rsidP="00B476A9">
      <w:pPr>
        <w:pStyle w:val="KeepWithNext"/>
        <w:rPr>
          <w:rtl/>
        </w:rPr>
      </w:pPr>
    </w:p>
    <w:p w14:paraId="320B9918" w14:textId="77777777" w:rsidR="00B476A9" w:rsidRDefault="003C055F" w:rsidP="00D6273A">
      <w:pPr>
        <w:rPr>
          <w:rtl/>
        </w:rPr>
      </w:pPr>
      <w:r>
        <w:rPr>
          <w:rtl/>
        </w:rPr>
        <w:t>נשקול</w:t>
      </w:r>
      <w:r w:rsidR="00B476A9">
        <w:rPr>
          <w:rFonts w:hint="cs"/>
          <w:rtl/>
        </w:rPr>
        <w:t>,</w:t>
      </w:r>
      <w:r>
        <w:rPr>
          <w:rtl/>
        </w:rPr>
        <w:t xml:space="preserve"> אבל בוא נעשה את זה אולי בסוף</w:t>
      </w:r>
      <w:r w:rsidR="00D6273A">
        <w:rPr>
          <w:rFonts w:hint="cs"/>
          <w:rtl/>
        </w:rPr>
        <w:t>.</w:t>
      </w:r>
      <w:r>
        <w:rPr>
          <w:rtl/>
        </w:rPr>
        <w:t xml:space="preserve"> </w:t>
      </w:r>
    </w:p>
    <w:p w14:paraId="01FCFF18" w14:textId="77777777" w:rsidR="00B476A9" w:rsidRDefault="00B476A9" w:rsidP="00B476A9">
      <w:pPr>
        <w:rPr>
          <w:rtl/>
        </w:rPr>
      </w:pPr>
    </w:p>
    <w:p w14:paraId="61D2F93C" w14:textId="77777777" w:rsidR="00B476A9" w:rsidRDefault="00B476A9" w:rsidP="00B476A9">
      <w:pPr>
        <w:pStyle w:val="a4"/>
        <w:keepNext/>
        <w:rPr>
          <w:rtl/>
        </w:rPr>
      </w:pPr>
      <w:bookmarkStart w:id="1871" w:name="ET_speaker_סער_אופיר_462"/>
      <w:r w:rsidRPr="00B476A9">
        <w:rPr>
          <w:rStyle w:val="TagStyle"/>
          <w:rtl/>
        </w:rPr>
        <w:t xml:space="preserve"> &lt;&lt; דובר &gt;&gt; </w:t>
      </w:r>
      <w:r>
        <w:rPr>
          <w:rtl/>
        </w:rPr>
        <w:t>סער אופיר: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14:paraId="75B05181" w14:textId="77777777" w:rsidR="00B476A9" w:rsidRDefault="00B476A9" w:rsidP="00B476A9">
      <w:pPr>
        <w:pStyle w:val="KeepWithNext"/>
        <w:rPr>
          <w:rtl/>
        </w:rPr>
      </w:pPr>
    </w:p>
    <w:p w14:paraId="0833C97D" w14:textId="77777777" w:rsidR="00B476A9" w:rsidRDefault="00B476A9" w:rsidP="00B476A9">
      <w:pPr>
        <w:rPr>
          <w:rtl/>
        </w:rPr>
      </w:pPr>
      <w:r>
        <w:rPr>
          <w:rFonts w:hint="cs"/>
          <w:rtl/>
        </w:rPr>
        <w:t xml:space="preserve">בסדר, בכל אופן אנחנו </w:t>
      </w:r>
      <w:r w:rsidR="003C055F">
        <w:rPr>
          <w:rtl/>
        </w:rPr>
        <w:t>לא ניכנס לתיק</w:t>
      </w:r>
      <w:r>
        <w:rPr>
          <w:rFonts w:hint="cs"/>
          <w:rtl/>
        </w:rPr>
        <w:t>.</w:t>
      </w:r>
    </w:p>
    <w:p w14:paraId="45C56B32" w14:textId="77777777" w:rsidR="00B476A9" w:rsidRDefault="00B476A9" w:rsidP="00B476A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1AE2C24" w14:textId="77777777" w:rsidR="00B476A9" w:rsidRDefault="00B476A9" w:rsidP="00B476A9">
      <w:pPr>
        <w:pStyle w:val="a4"/>
        <w:keepNext/>
        <w:rPr>
          <w:rtl/>
        </w:rPr>
      </w:pPr>
      <w:bookmarkStart w:id="1872" w:name="ET_speaker_מיכל_הדס_464"/>
      <w:r w:rsidRPr="00B476A9">
        <w:rPr>
          <w:rStyle w:val="TagStyle"/>
          <w:rtl/>
        </w:rPr>
        <w:t xml:space="preserve"> &lt;&lt; דובר &gt;&gt; </w:t>
      </w:r>
      <w:r>
        <w:rPr>
          <w:rtl/>
        </w:rPr>
        <w:t>מיכל הדס: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51E025C9" w14:textId="77777777" w:rsidR="00B476A9" w:rsidRDefault="00D6273A" w:rsidP="00B476A9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A5D7924" w14:textId="77777777" w:rsidR="00BA5681" w:rsidRDefault="00B476A9" w:rsidP="00D6273A">
      <w:pPr>
        <w:rPr>
          <w:rtl/>
        </w:rPr>
      </w:pPr>
      <w:r>
        <w:rPr>
          <w:rFonts w:hint="cs"/>
          <w:rtl/>
          <w:lang w:eastAsia="he-IL"/>
        </w:rPr>
        <w:t xml:space="preserve">שלום, שמי מיכל הדס ואני מארגון "אימא ערה". </w:t>
      </w:r>
      <w:r w:rsidR="003C055F">
        <w:rPr>
          <w:rtl/>
        </w:rPr>
        <w:t xml:space="preserve">אני רוצה רגע להתייחס לדבר שנאמר פה </w:t>
      </w:r>
      <w:r>
        <w:rPr>
          <w:rFonts w:hint="cs"/>
          <w:rtl/>
        </w:rPr>
        <w:t>לגבי</w:t>
      </w:r>
      <w:r w:rsidR="003C055F">
        <w:rPr>
          <w:rtl/>
        </w:rPr>
        <w:t xml:space="preserve"> </w:t>
      </w:r>
      <w:r>
        <w:rPr>
          <w:rFonts w:hint="cs"/>
          <w:rtl/>
        </w:rPr>
        <w:t>ה</w:t>
      </w:r>
      <w:r w:rsidR="003C055F">
        <w:rPr>
          <w:rtl/>
        </w:rPr>
        <w:t>סימטריה שנעשית לכאורה בין מחבלי נוח</w:t>
      </w:r>
      <w:r w:rsidR="00CC4022">
        <w:rPr>
          <w:rFonts w:hint="cs"/>
          <w:rtl/>
        </w:rPr>
        <w:t>'</w:t>
      </w:r>
      <w:r w:rsidR="003C055F">
        <w:rPr>
          <w:rtl/>
        </w:rPr>
        <w:t>בה לבין הלוחמים</w:t>
      </w:r>
      <w:r>
        <w:rPr>
          <w:rFonts w:hint="cs"/>
          <w:rtl/>
        </w:rPr>
        <w:t>,</w:t>
      </w:r>
      <w:r w:rsidR="003C055F">
        <w:rPr>
          <w:rtl/>
        </w:rPr>
        <w:t xml:space="preserve"> ואני מוחה על השימוש בכלל בטרמינולוגיה הז</w:t>
      </w:r>
      <w:r>
        <w:rPr>
          <w:rFonts w:hint="cs"/>
          <w:rtl/>
        </w:rPr>
        <w:t xml:space="preserve">ו </w:t>
      </w:r>
      <w:r w:rsidR="003C055F">
        <w:rPr>
          <w:rtl/>
        </w:rPr>
        <w:t xml:space="preserve">של סימטריה בין </w:t>
      </w:r>
      <w:r>
        <w:rPr>
          <w:rFonts w:hint="cs"/>
          <w:rtl/>
        </w:rPr>
        <w:t xml:space="preserve">השניים. </w:t>
      </w:r>
    </w:p>
    <w:p w14:paraId="3310EC4B" w14:textId="77777777" w:rsidR="00BA5681" w:rsidRDefault="00BA5681" w:rsidP="00D6273A">
      <w:pPr>
        <w:rPr>
          <w:rtl/>
        </w:rPr>
      </w:pPr>
      <w:bookmarkStart w:id="1873" w:name="_ETM_Q1_12387153"/>
      <w:bookmarkEnd w:id="1873"/>
    </w:p>
    <w:p w14:paraId="1F167F84" w14:textId="5EFD3617" w:rsidR="00B476A9" w:rsidRDefault="003C055F" w:rsidP="00D6273A">
      <w:pPr>
        <w:rPr>
          <w:rtl/>
        </w:rPr>
      </w:pPr>
      <w:bookmarkStart w:id="1874" w:name="_ETM_Q1_12387653"/>
      <w:bookmarkStart w:id="1875" w:name="_ETM_Q1_12388153"/>
      <w:bookmarkStart w:id="1876" w:name="_ETM_Q1_12393651"/>
      <w:bookmarkStart w:id="1877" w:name="_ETM_Q1_12400402"/>
      <w:bookmarkStart w:id="1878" w:name="_ETM_Q1_12406651"/>
      <w:bookmarkEnd w:id="1874"/>
      <w:bookmarkEnd w:id="1875"/>
      <w:bookmarkEnd w:id="1876"/>
      <w:bookmarkEnd w:id="1877"/>
      <w:bookmarkEnd w:id="1878"/>
      <w:r>
        <w:rPr>
          <w:rtl/>
        </w:rPr>
        <w:t xml:space="preserve">אני חושבת </w:t>
      </w:r>
      <w:r w:rsidR="00B476A9">
        <w:rPr>
          <w:rFonts w:hint="cs"/>
          <w:rtl/>
        </w:rPr>
        <w:t>שכ</w:t>
      </w:r>
      <w:r>
        <w:rPr>
          <w:rtl/>
        </w:rPr>
        <w:t>תנועה של א</w:t>
      </w:r>
      <w:r w:rsidR="00B476A9">
        <w:rPr>
          <w:rFonts w:hint="cs"/>
          <w:rtl/>
        </w:rPr>
        <w:t>י</w:t>
      </w:r>
      <w:r>
        <w:rPr>
          <w:rtl/>
        </w:rPr>
        <w:t>מהות הלוחמים</w:t>
      </w:r>
      <w:r w:rsidR="00B476A9">
        <w:rPr>
          <w:rFonts w:hint="cs"/>
          <w:rtl/>
        </w:rPr>
        <w:t>,</w:t>
      </w:r>
      <w:r>
        <w:rPr>
          <w:rtl/>
        </w:rPr>
        <w:t xml:space="preserve"> בראש ובראשונה </w:t>
      </w:r>
      <w:r w:rsidR="00B476A9">
        <w:rPr>
          <w:rFonts w:hint="cs"/>
          <w:rtl/>
        </w:rPr>
        <w:t xml:space="preserve">אנחנו </w:t>
      </w:r>
      <w:r>
        <w:rPr>
          <w:rtl/>
        </w:rPr>
        <w:t>גאות מאוד בילדים שלנו שהתגייסו לצה"ל ועושים כמיטב יכולתם כדי להגן על המדינה</w:t>
      </w:r>
      <w:r w:rsidR="00B476A9">
        <w:rPr>
          <w:rFonts w:hint="cs"/>
          <w:rtl/>
        </w:rPr>
        <w:t>,</w:t>
      </w:r>
      <w:r>
        <w:rPr>
          <w:rtl/>
        </w:rPr>
        <w:t xml:space="preserve"> והם עושים את זה תחת שבועתם לצה"ל ותחת המחויבות של צה"ל כצבא מוסרי לקוד אתי</w:t>
      </w:r>
      <w:r w:rsidR="00B476A9">
        <w:rPr>
          <w:rFonts w:hint="cs"/>
          <w:rtl/>
        </w:rPr>
        <w:t>,</w:t>
      </w:r>
      <w:r w:rsidR="00B476A9">
        <w:rPr>
          <w:rtl/>
        </w:rPr>
        <w:t xml:space="preserve"> שבא לידי ביטוי</w:t>
      </w:r>
      <w:r w:rsidR="00B476A9">
        <w:rPr>
          <w:rFonts w:hint="cs"/>
          <w:rtl/>
        </w:rPr>
        <w:t xml:space="preserve">, לדוגמה, </w:t>
      </w:r>
      <w:r>
        <w:rPr>
          <w:rtl/>
        </w:rPr>
        <w:t>ברוח צה"ל</w:t>
      </w:r>
      <w:r w:rsidR="00B476A9">
        <w:rPr>
          <w:rFonts w:hint="cs"/>
          <w:rtl/>
        </w:rPr>
        <w:t>,</w:t>
      </w:r>
      <w:r>
        <w:rPr>
          <w:rtl/>
        </w:rPr>
        <w:t xml:space="preserve"> ועל</w:t>
      </w:r>
      <w:r w:rsidR="00B476A9">
        <w:rPr>
          <w:rFonts w:hint="cs"/>
          <w:rtl/>
        </w:rPr>
        <w:t xml:space="preserve"> </w:t>
      </w:r>
      <w:r>
        <w:rPr>
          <w:rtl/>
        </w:rPr>
        <w:t>כך אנחנו גאות בהם מאוד</w:t>
      </w:r>
      <w:r w:rsidR="00B476A9">
        <w:rPr>
          <w:rFonts w:hint="cs"/>
          <w:rtl/>
        </w:rPr>
        <w:t>.</w:t>
      </w:r>
    </w:p>
    <w:p w14:paraId="3D26A938" w14:textId="77777777" w:rsidR="00B476A9" w:rsidRDefault="00B476A9" w:rsidP="00B476A9">
      <w:pPr>
        <w:rPr>
          <w:rtl/>
        </w:rPr>
      </w:pPr>
    </w:p>
    <w:p w14:paraId="0F36A103" w14:textId="4807A441" w:rsidR="00B476A9" w:rsidRDefault="003C055F" w:rsidP="00D6273A">
      <w:pPr>
        <w:rPr>
          <w:rtl/>
        </w:rPr>
      </w:pPr>
      <w:r>
        <w:rPr>
          <w:rtl/>
        </w:rPr>
        <w:t>להניח שיש ה</w:t>
      </w:r>
      <w:r w:rsidR="00B476A9">
        <w:rPr>
          <w:rFonts w:hint="cs"/>
          <w:rtl/>
        </w:rPr>
        <w:t>ק</w:t>
      </w:r>
      <w:r>
        <w:rPr>
          <w:rtl/>
        </w:rPr>
        <w:t>בלה בינם לבין מחבלי נוח</w:t>
      </w:r>
      <w:r w:rsidR="00CC4022">
        <w:rPr>
          <w:rFonts w:hint="cs"/>
          <w:rtl/>
        </w:rPr>
        <w:t>'</w:t>
      </w:r>
      <w:r>
        <w:rPr>
          <w:rtl/>
        </w:rPr>
        <w:t>בה</w:t>
      </w:r>
      <w:r w:rsidR="00BA5681">
        <w:rPr>
          <w:rFonts w:hint="cs"/>
          <w:rtl/>
        </w:rPr>
        <w:t xml:space="preserve"> –</w:t>
      </w:r>
      <w:bookmarkStart w:id="1879" w:name="_ETM_Q1_12446903"/>
      <w:bookmarkStart w:id="1880" w:name="_ETM_Q1_12449902"/>
      <w:bookmarkStart w:id="1881" w:name="_ETM_Q1_12453402"/>
      <w:bookmarkStart w:id="1882" w:name="_ETM_Q1_12456652"/>
      <w:bookmarkStart w:id="1883" w:name="_ETM_Q1_12459402"/>
      <w:bookmarkStart w:id="1884" w:name="_ETM_Q1_12468151"/>
      <w:bookmarkStart w:id="1885" w:name="_ETM_Q1_12470651"/>
      <w:bookmarkStart w:id="1886" w:name="_ETM_Q1_12473403"/>
      <w:bookmarkStart w:id="1887" w:name="_ETM_Q1_12507152"/>
      <w:bookmarkStart w:id="1888" w:name="_ETM_Q1_12513152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r>
        <w:rPr>
          <w:rtl/>
        </w:rPr>
        <w:t xml:space="preserve"> זה להניח שהם מסוגלים ויעשו את אותם הדברים</w:t>
      </w:r>
      <w:r w:rsidR="00B476A9">
        <w:rPr>
          <w:rFonts w:hint="cs"/>
          <w:rtl/>
        </w:rPr>
        <w:t>,</w:t>
      </w:r>
      <w:r>
        <w:rPr>
          <w:rtl/>
        </w:rPr>
        <w:t xml:space="preserve"> ולכן מראש אני כופרת בעצם הטענה </w:t>
      </w:r>
      <w:r w:rsidR="00B476A9">
        <w:rPr>
          <w:rFonts w:hint="cs"/>
          <w:rtl/>
        </w:rPr>
        <w:t xml:space="preserve">הזו, </w:t>
      </w:r>
      <w:r>
        <w:rPr>
          <w:rtl/>
        </w:rPr>
        <w:t xml:space="preserve">אבל מה שכן </w:t>
      </w:r>
      <w:r w:rsidR="00B476A9">
        <w:rPr>
          <w:rtl/>
        </w:rPr>
        <w:t>–</w:t>
      </w:r>
      <w:r w:rsidR="00B476A9">
        <w:rPr>
          <w:rFonts w:hint="cs"/>
          <w:rtl/>
        </w:rPr>
        <w:t xml:space="preserve"> </w:t>
      </w:r>
      <w:r>
        <w:rPr>
          <w:rtl/>
        </w:rPr>
        <w:t>בגלל שאין סימטריה עם מחבלי נוח</w:t>
      </w:r>
      <w:r w:rsidR="00CC4022">
        <w:rPr>
          <w:rFonts w:hint="cs"/>
          <w:rtl/>
        </w:rPr>
        <w:t>'</w:t>
      </w:r>
      <w:r>
        <w:rPr>
          <w:rtl/>
        </w:rPr>
        <w:t>בה</w:t>
      </w:r>
      <w:r w:rsidR="00B476A9">
        <w:rPr>
          <w:rFonts w:hint="cs"/>
          <w:rtl/>
        </w:rPr>
        <w:t>,</w:t>
      </w:r>
      <w:r>
        <w:rPr>
          <w:rtl/>
        </w:rPr>
        <w:t xml:space="preserve"> אנחנו צריכים לה</w:t>
      </w:r>
      <w:r w:rsidR="00B476A9">
        <w:rPr>
          <w:rFonts w:hint="cs"/>
          <w:rtl/>
        </w:rPr>
        <w:t>ח</w:t>
      </w:r>
      <w:r>
        <w:rPr>
          <w:rtl/>
        </w:rPr>
        <w:t>יל את הערכים שלנו</w:t>
      </w:r>
      <w:r w:rsidR="00B476A9">
        <w:rPr>
          <w:rFonts w:hint="cs"/>
          <w:rtl/>
        </w:rPr>
        <w:t>,</w:t>
      </w:r>
      <w:r>
        <w:rPr>
          <w:rtl/>
        </w:rPr>
        <w:t xml:space="preserve"> כפי שהם באים לידי ביטוי בין היתר ברוח צה"ל</w:t>
      </w:r>
      <w:r w:rsidR="00B476A9">
        <w:rPr>
          <w:rFonts w:hint="cs"/>
          <w:rtl/>
        </w:rPr>
        <w:t>,</w:t>
      </w:r>
      <w:r>
        <w:rPr>
          <w:rtl/>
        </w:rPr>
        <w:t xml:space="preserve"> גם על החיילים הלוחמים הגיבורים שלנו בזמן מלחמה</w:t>
      </w:r>
      <w:r w:rsidR="00B476A9">
        <w:rPr>
          <w:rFonts w:hint="cs"/>
          <w:rtl/>
        </w:rPr>
        <w:t>,</w:t>
      </w:r>
      <w:r>
        <w:rPr>
          <w:rtl/>
        </w:rPr>
        <w:t xml:space="preserve"> </w:t>
      </w:r>
      <w:r w:rsidR="00B476A9">
        <w:rPr>
          <w:rFonts w:hint="cs"/>
          <w:rtl/>
        </w:rPr>
        <w:t>ו</w:t>
      </w:r>
      <w:r>
        <w:rPr>
          <w:rtl/>
        </w:rPr>
        <w:t>את זה עושים באמצעות החינוך הצה</w:t>
      </w:r>
      <w:r w:rsidR="00D6273A">
        <w:rPr>
          <w:rFonts w:hint="cs"/>
          <w:rtl/>
        </w:rPr>
        <w:t>"</w:t>
      </w:r>
      <w:r>
        <w:rPr>
          <w:rtl/>
        </w:rPr>
        <w:t>לי וכאשר החינוך הצה"לי לא מצליח</w:t>
      </w:r>
      <w:r w:rsidR="00D6273A">
        <w:rPr>
          <w:rFonts w:hint="cs"/>
          <w:rtl/>
        </w:rPr>
        <w:t>,</w:t>
      </w:r>
      <w:r>
        <w:rPr>
          <w:rtl/>
        </w:rPr>
        <w:t xml:space="preserve"> אז לפעמים נדרשת גם מעורבות של גופי חקירה וחוק</w:t>
      </w:r>
      <w:r w:rsidR="00B476A9">
        <w:rPr>
          <w:rFonts w:hint="cs"/>
          <w:rtl/>
        </w:rPr>
        <w:t>.</w:t>
      </w:r>
      <w:r>
        <w:rPr>
          <w:rtl/>
        </w:rPr>
        <w:t xml:space="preserve"> </w:t>
      </w:r>
    </w:p>
    <w:p w14:paraId="3DCBB77F" w14:textId="77777777" w:rsidR="00B476A9" w:rsidRDefault="00B476A9" w:rsidP="00B476A9">
      <w:pPr>
        <w:rPr>
          <w:rtl/>
        </w:rPr>
      </w:pPr>
      <w:bookmarkStart w:id="1889" w:name="_ETM_Q1_12470901"/>
      <w:bookmarkEnd w:id="1889"/>
    </w:p>
    <w:p w14:paraId="4B4B60F2" w14:textId="77777777" w:rsidR="00472E74" w:rsidRDefault="003C055F" w:rsidP="00B476A9">
      <w:pPr>
        <w:rPr>
          <w:rtl/>
        </w:rPr>
      </w:pPr>
      <w:bookmarkStart w:id="1890" w:name="_ETM_Q1_12471151"/>
      <w:bookmarkEnd w:id="1890"/>
      <w:r>
        <w:rPr>
          <w:rtl/>
        </w:rPr>
        <w:t>אנחנו כמובן תמיד נרצה להאמין ולקוות שהלוחמים יצאו זכאים מכל</w:t>
      </w:r>
      <w:r w:rsidR="00B476A9">
        <w:rPr>
          <w:rFonts w:hint="cs"/>
          <w:rtl/>
        </w:rPr>
        <w:t>,</w:t>
      </w:r>
      <w:r>
        <w:rPr>
          <w:rtl/>
        </w:rPr>
        <w:t xml:space="preserve"> אבל כדי לדעת את זה וכדי להסיר את הכתם המוסרי שלא ידבק בכלל בחיילי צה"ל</w:t>
      </w:r>
      <w:r w:rsidR="00B476A9">
        <w:rPr>
          <w:rFonts w:hint="cs"/>
          <w:rtl/>
        </w:rPr>
        <w:t>,</w:t>
      </w:r>
      <w:r>
        <w:rPr>
          <w:rtl/>
        </w:rPr>
        <w:t xml:space="preserve"> נדרשת חקירה וכפי שאדוני </w:t>
      </w:r>
      <w:r w:rsidR="00B476A9">
        <w:rPr>
          <w:rFonts w:hint="cs"/>
          <w:rtl/>
        </w:rPr>
        <w:t>חבר הכנסת</w:t>
      </w:r>
      <w:r>
        <w:rPr>
          <w:rtl/>
        </w:rPr>
        <w:t xml:space="preserve"> רוטמן אמר</w:t>
      </w:r>
      <w:r w:rsidR="00B476A9">
        <w:rPr>
          <w:rFonts w:hint="cs"/>
          <w:rtl/>
        </w:rPr>
        <w:t xml:space="preserve"> </w:t>
      </w:r>
      <w:r w:rsidR="00B476A9">
        <w:rPr>
          <w:rtl/>
        </w:rPr>
        <w:t>–</w:t>
      </w:r>
      <w:r w:rsidR="00B476A9">
        <w:rPr>
          <w:rFonts w:hint="cs"/>
          <w:rtl/>
        </w:rPr>
        <w:t xml:space="preserve"> </w:t>
      </w:r>
      <w:r>
        <w:rPr>
          <w:rtl/>
        </w:rPr>
        <w:t>כדי להבדיל בין מקרה של תחקיר משמעתי לתחקיר פלילי לתחקיר אחר</w:t>
      </w:r>
      <w:r w:rsidR="00472E74">
        <w:rPr>
          <w:rFonts w:hint="cs"/>
          <w:rtl/>
        </w:rPr>
        <w:t>,</w:t>
      </w:r>
      <w:r>
        <w:rPr>
          <w:rtl/>
        </w:rPr>
        <w:t xml:space="preserve"> צריך קודם כל לבדוק את העובדות</w:t>
      </w:r>
      <w:r w:rsidR="00472E74">
        <w:rPr>
          <w:rFonts w:hint="cs"/>
          <w:rtl/>
        </w:rPr>
        <w:t>,</w:t>
      </w:r>
      <w:r>
        <w:rPr>
          <w:rtl/>
        </w:rPr>
        <w:t xml:space="preserve"> ולשם כך יש חקירה</w:t>
      </w:r>
      <w:r w:rsidR="00472E74">
        <w:rPr>
          <w:rFonts w:hint="cs"/>
          <w:rtl/>
        </w:rPr>
        <w:t>.</w:t>
      </w:r>
    </w:p>
    <w:p w14:paraId="25D30DA4" w14:textId="77777777" w:rsidR="00472E74" w:rsidRDefault="00472E74" w:rsidP="00B476A9">
      <w:pPr>
        <w:rPr>
          <w:rtl/>
        </w:rPr>
      </w:pPr>
    </w:p>
    <w:p w14:paraId="2CBF0B5F" w14:textId="77777777" w:rsidR="00472E74" w:rsidRDefault="00472E74" w:rsidP="00472E74">
      <w:pPr>
        <w:rPr>
          <w:rtl/>
        </w:rPr>
      </w:pPr>
      <w:bookmarkStart w:id="1891" w:name="_ETM_Q1_12502651"/>
      <w:bookmarkEnd w:id="1891"/>
      <w:r>
        <w:rPr>
          <w:rFonts w:hint="cs"/>
          <w:rtl/>
        </w:rPr>
        <w:t xml:space="preserve">אחד </w:t>
      </w:r>
      <w:r w:rsidR="003C055F">
        <w:rPr>
          <w:rtl/>
        </w:rPr>
        <w:t xml:space="preserve">הדברים </w:t>
      </w:r>
      <w:r>
        <w:rPr>
          <w:rFonts w:hint="cs"/>
          <w:rtl/>
        </w:rPr>
        <w:t>המעציבים</w:t>
      </w:r>
      <w:r w:rsidR="003C055F">
        <w:rPr>
          <w:rtl/>
        </w:rPr>
        <w:t xml:space="preserve"> והמטלטלים בעיניי</w:t>
      </w:r>
      <w:r>
        <w:rPr>
          <w:rFonts w:hint="cs"/>
          <w:rtl/>
        </w:rPr>
        <w:t>,</w:t>
      </w:r>
      <w:r w:rsidR="003C055F">
        <w:rPr>
          <w:rtl/>
        </w:rPr>
        <w:t xml:space="preserve"> במה שקרה בדיון פה היום ו</w:t>
      </w:r>
      <w:r>
        <w:rPr>
          <w:rFonts w:hint="cs"/>
          <w:rtl/>
        </w:rPr>
        <w:t>מ</w:t>
      </w:r>
      <w:r w:rsidR="003C055F">
        <w:rPr>
          <w:rtl/>
        </w:rPr>
        <w:t>מה שנשמע גם לפני כן בחלק מאמצעי התקשורת</w:t>
      </w:r>
      <w:r>
        <w:rPr>
          <w:rFonts w:hint="cs"/>
          <w:rtl/>
        </w:rPr>
        <w:t>,</w:t>
      </w:r>
      <w:r w:rsidR="003C055F">
        <w:rPr>
          <w:rtl/>
        </w:rPr>
        <w:t xml:space="preserve"> זה שיש</w:t>
      </w:r>
      <w:r>
        <w:rPr>
          <w:rFonts w:hint="cs"/>
          <w:rtl/>
        </w:rPr>
        <w:t>נם</w:t>
      </w:r>
      <w:r w:rsidR="003C055F">
        <w:rPr>
          <w:rtl/>
        </w:rPr>
        <w:t xml:space="preserve"> פה שני דיונים שונים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יש דיון </w:t>
      </w:r>
      <w:r>
        <w:rPr>
          <w:rFonts w:hint="cs"/>
          <w:rtl/>
        </w:rPr>
        <w:t>אחד</w:t>
      </w:r>
      <w:r w:rsidR="003C055F">
        <w:rPr>
          <w:rtl/>
        </w:rPr>
        <w:t xml:space="preserve"> לגבי האופן שבו ראוי היה לקיים חקירה קונקרטית</w:t>
      </w:r>
      <w:r>
        <w:rPr>
          <w:rFonts w:hint="cs"/>
          <w:rtl/>
        </w:rPr>
        <w:t>,</w:t>
      </w:r>
      <w:r w:rsidR="003C055F">
        <w:rPr>
          <w:rtl/>
        </w:rPr>
        <w:t xml:space="preserve"> אם הייתה ב</w:t>
      </w:r>
      <w:r w:rsidR="00D6273A">
        <w:rPr>
          <w:rFonts w:hint="cs"/>
          <w:rtl/>
        </w:rPr>
        <w:t xml:space="preserve">ה </w:t>
      </w:r>
      <w:r w:rsidR="003C055F">
        <w:rPr>
          <w:rtl/>
        </w:rPr>
        <w:t xml:space="preserve">טעות </w:t>
      </w:r>
      <w:r>
        <w:rPr>
          <w:rFonts w:hint="cs"/>
          <w:rtl/>
        </w:rPr>
        <w:t xml:space="preserve">או </w:t>
      </w:r>
      <w:r w:rsidR="00D6273A">
        <w:rPr>
          <w:rFonts w:hint="cs"/>
          <w:rtl/>
        </w:rPr>
        <w:t xml:space="preserve">אם </w:t>
      </w:r>
      <w:r w:rsidR="003C055F">
        <w:rPr>
          <w:rtl/>
        </w:rPr>
        <w:t>לא הייתה ב</w:t>
      </w:r>
      <w:r>
        <w:rPr>
          <w:rFonts w:hint="cs"/>
          <w:rtl/>
        </w:rPr>
        <w:t xml:space="preserve">ה </w:t>
      </w:r>
      <w:r w:rsidR="003C055F">
        <w:rPr>
          <w:rtl/>
        </w:rPr>
        <w:t>טעות</w:t>
      </w:r>
      <w:r>
        <w:rPr>
          <w:rFonts w:hint="cs"/>
          <w:rtl/>
        </w:rPr>
        <w:t>,</w:t>
      </w:r>
      <w:r w:rsidR="003C055F">
        <w:rPr>
          <w:rtl/>
        </w:rPr>
        <w:t xml:space="preserve"> ואני מקבלת את זה לגמרי </w:t>
      </w:r>
      <w:r>
        <w:rPr>
          <w:rFonts w:hint="cs"/>
          <w:rtl/>
        </w:rPr>
        <w:t xml:space="preserve">כי </w:t>
      </w:r>
      <w:r w:rsidR="003C055F">
        <w:rPr>
          <w:rtl/>
        </w:rPr>
        <w:t>אני חושבת שצריך להיזהר תמיד כאשר באים להטיל אשמה</w:t>
      </w:r>
      <w:r>
        <w:rPr>
          <w:rFonts w:hint="cs"/>
          <w:rtl/>
        </w:rPr>
        <w:t>,</w:t>
      </w:r>
      <w:r w:rsidR="003C055F">
        <w:rPr>
          <w:rtl/>
        </w:rPr>
        <w:t xml:space="preserve"> וההנחה היא שחשוד הוא לא אשם ולא מורשע</w:t>
      </w:r>
      <w:r w:rsidR="00D6273A">
        <w:rPr>
          <w:rFonts w:hint="cs"/>
          <w:rtl/>
        </w:rPr>
        <w:t>,</w:t>
      </w:r>
      <w:r w:rsidR="003C055F">
        <w:rPr>
          <w:rtl/>
        </w:rPr>
        <w:t xml:space="preserve"> ולכן תמיד צריך להיזהר בכבודו של אדם</w:t>
      </w:r>
      <w:r>
        <w:rPr>
          <w:rFonts w:hint="cs"/>
          <w:rtl/>
        </w:rPr>
        <w:t>,</w:t>
      </w:r>
      <w:r w:rsidR="003C055F">
        <w:rPr>
          <w:rtl/>
        </w:rPr>
        <w:t xml:space="preserve"> ודאי כאשר מדובר בלוחמים ובסיטואציות מורכבות </w:t>
      </w:r>
      <w:r>
        <w:rPr>
          <w:rFonts w:hint="cs"/>
          <w:rtl/>
        </w:rPr>
        <w:t xml:space="preserve">כל כך, אבל </w:t>
      </w:r>
      <w:r w:rsidR="003C055F">
        <w:rPr>
          <w:rtl/>
        </w:rPr>
        <w:t>מה שנעשה כאן</w:t>
      </w:r>
      <w:r>
        <w:rPr>
          <w:rFonts w:hint="cs"/>
          <w:rtl/>
        </w:rPr>
        <w:t>,</w:t>
      </w:r>
      <w:r w:rsidR="003C055F">
        <w:rPr>
          <w:rtl/>
        </w:rPr>
        <w:t xml:space="preserve"> זה ניסיון ללא הרף למצוא את הראש של מי </w:t>
      </w:r>
      <w:r>
        <w:rPr>
          <w:rFonts w:hint="cs"/>
          <w:rtl/>
        </w:rPr>
        <w:t>ש</w:t>
      </w:r>
      <w:r w:rsidR="003C055F">
        <w:rPr>
          <w:rtl/>
        </w:rPr>
        <w:t>צריך לערוף במערכת שלטון החוק</w:t>
      </w:r>
      <w:r>
        <w:rPr>
          <w:rFonts w:hint="cs"/>
          <w:rtl/>
        </w:rPr>
        <w:t>.</w:t>
      </w:r>
    </w:p>
    <w:p w14:paraId="3823F73B" w14:textId="77777777" w:rsidR="00472E74" w:rsidRDefault="00472E74" w:rsidP="00472E74">
      <w:pPr>
        <w:rPr>
          <w:rtl/>
        </w:rPr>
      </w:pPr>
    </w:p>
    <w:p w14:paraId="56D0635B" w14:textId="77777777" w:rsidR="00472E74" w:rsidRDefault="00472E74" w:rsidP="00D6273A">
      <w:pPr>
        <w:rPr>
          <w:rtl/>
        </w:rPr>
      </w:pPr>
      <w:r>
        <w:rPr>
          <w:rFonts w:hint="cs"/>
          <w:rtl/>
        </w:rPr>
        <w:t>מ</w:t>
      </w:r>
      <w:r w:rsidR="003C055F">
        <w:rPr>
          <w:rtl/>
        </w:rPr>
        <w:t>י נתן את ההוראה</w:t>
      </w:r>
      <w:r>
        <w:rPr>
          <w:rFonts w:hint="cs"/>
          <w:rtl/>
        </w:rPr>
        <w:t>?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מי יצא מנקודת </w:t>
      </w:r>
      <w:r w:rsidR="003C055F">
        <w:rPr>
          <w:rtl/>
        </w:rPr>
        <w:t>הנחה שיש מאחורי זה כוונת מכוון וזדון במקרה הרע או טיפשות במקרה הטוב</w:t>
      </w:r>
      <w:r>
        <w:rPr>
          <w:rFonts w:hint="cs"/>
          <w:rtl/>
        </w:rPr>
        <w:t>?</w:t>
      </w:r>
      <w:r w:rsidR="003C055F">
        <w:rPr>
          <w:rtl/>
        </w:rPr>
        <w:t xml:space="preserve"> כאילו יש פה איזושהי חלוקה דיכוטומית בין אלה שדואגים ללוחמים לבין אלה שלא דואגים ללוחמים</w:t>
      </w:r>
      <w:r w:rsidR="00D6273A">
        <w:rPr>
          <w:rFonts w:hint="cs"/>
          <w:rtl/>
        </w:rPr>
        <w:t xml:space="preserve"> </w:t>
      </w:r>
      <w:r w:rsidR="00D6273A">
        <w:rPr>
          <w:rtl/>
        </w:rPr>
        <w:t>–</w:t>
      </w:r>
      <w:r w:rsidR="00D6273A">
        <w:rPr>
          <w:rFonts w:hint="cs"/>
          <w:rtl/>
        </w:rPr>
        <w:t xml:space="preserve"> </w:t>
      </w:r>
      <w:r w:rsidR="003C055F">
        <w:rPr>
          <w:rtl/>
        </w:rPr>
        <w:t>אני כופרת בעניין הזה</w:t>
      </w:r>
      <w:r>
        <w:rPr>
          <w:rFonts w:hint="cs"/>
          <w:rtl/>
        </w:rPr>
        <w:t>.</w:t>
      </w:r>
    </w:p>
    <w:p w14:paraId="13807A7F" w14:textId="77777777" w:rsidR="00472E74" w:rsidRDefault="00472E74" w:rsidP="00472E74">
      <w:pPr>
        <w:rPr>
          <w:rtl/>
        </w:rPr>
      </w:pPr>
    </w:p>
    <w:p w14:paraId="42E804D9" w14:textId="77777777" w:rsidR="00472E74" w:rsidRDefault="00472E74" w:rsidP="00472E74">
      <w:pPr>
        <w:pStyle w:val="af6"/>
        <w:keepNext/>
        <w:rPr>
          <w:rtl/>
        </w:rPr>
      </w:pPr>
      <w:bookmarkStart w:id="1892" w:name="ET_yor_6157_466"/>
      <w:r w:rsidRPr="00472E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2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14:paraId="5A0EC0D6" w14:textId="77777777" w:rsidR="00472E74" w:rsidRDefault="00472E74" w:rsidP="00472E74">
      <w:pPr>
        <w:pStyle w:val="KeepWithNext"/>
        <w:rPr>
          <w:rtl/>
        </w:rPr>
      </w:pPr>
    </w:p>
    <w:p w14:paraId="5B2CCEAC" w14:textId="77777777" w:rsidR="00BA5681" w:rsidRDefault="003C055F" w:rsidP="00BF3169">
      <w:pPr>
        <w:rPr>
          <w:rtl/>
        </w:rPr>
      </w:pPr>
      <w:bookmarkStart w:id="1893" w:name="_ETM_Q1_12570401"/>
      <w:bookmarkStart w:id="1894" w:name="_ETM_Q1_12568901"/>
      <w:bookmarkEnd w:id="1893"/>
      <w:bookmarkEnd w:id="1894"/>
      <w:r>
        <w:rPr>
          <w:rtl/>
        </w:rPr>
        <w:t>אני רוצה לזרום שנייה עם הקו שלך</w:t>
      </w:r>
      <w:r w:rsidR="00472E74">
        <w:rPr>
          <w:rFonts w:hint="cs"/>
          <w:rtl/>
        </w:rPr>
        <w:t>,</w:t>
      </w:r>
      <w:r>
        <w:rPr>
          <w:rtl/>
        </w:rPr>
        <w:t xml:space="preserve"> </w:t>
      </w:r>
      <w:r w:rsidR="00472E74">
        <w:rPr>
          <w:rFonts w:hint="cs"/>
          <w:rtl/>
        </w:rPr>
        <w:t xml:space="preserve">ולו </w:t>
      </w:r>
      <w:r>
        <w:rPr>
          <w:rtl/>
        </w:rPr>
        <w:t>בשביל שיהיה פה דיון מעניין</w:t>
      </w:r>
      <w:r w:rsidR="00472E74">
        <w:rPr>
          <w:rFonts w:hint="cs"/>
          <w:rtl/>
        </w:rPr>
        <w:t>.</w:t>
      </w:r>
      <w:r>
        <w:rPr>
          <w:rtl/>
        </w:rPr>
        <w:t xml:space="preserve"> בואי נניח</w:t>
      </w:r>
      <w:r w:rsidR="00472E74">
        <w:rPr>
          <w:rFonts w:hint="cs"/>
          <w:rtl/>
        </w:rPr>
        <w:t>,</w:t>
      </w:r>
      <w:r>
        <w:rPr>
          <w:rtl/>
        </w:rPr>
        <w:t xml:space="preserve"> לצורך העניין</w:t>
      </w:r>
      <w:r w:rsidR="00472E74">
        <w:rPr>
          <w:rFonts w:hint="cs"/>
          <w:rtl/>
        </w:rPr>
        <w:t>,</w:t>
      </w:r>
      <w:r>
        <w:rPr>
          <w:rtl/>
        </w:rPr>
        <w:t xml:space="preserve"> שהסרטון שדלף לחדשות</w:t>
      </w:r>
      <w:r w:rsidR="00472E74">
        <w:rPr>
          <w:rFonts w:hint="cs"/>
          <w:rtl/>
        </w:rPr>
        <w:t xml:space="preserve"> ערוץ 12 או</w:t>
      </w:r>
      <w:r>
        <w:rPr>
          <w:rtl/>
        </w:rPr>
        <w:t xml:space="preserve"> 13 הזיק</w:t>
      </w:r>
      <w:r w:rsidR="00472E74">
        <w:rPr>
          <w:rFonts w:hint="cs"/>
          <w:rtl/>
        </w:rPr>
        <w:t>,</w:t>
      </w:r>
      <w:r>
        <w:rPr>
          <w:rtl/>
        </w:rPr>
        <w:t xml:space="preserve"> </w:t>
      </w:r>
      <w:r w:rsidR="00472E74">
        <w:rPr>
          <w:rFonts w:hint="cs"/>
          <w:rtl/>
        </w:rPr>
        <w:t>ו</w:t>
      </w:r>
      <w:r>
        <w:rPr>
          <w:rtl/>
        </w:rPr>
        <w:t>אני חושב שאפשר לומר בעדינות המתבקשת שאין ספק שהוא הזיק ללוחמים שלנו</w:t>
      </w:r>
      <w:r w:rsidR="00472E74">
        <w:rPr>
          <w:rFonts w:hint="cs"/>
          <w:rtl/>
        </w:rPr>
        <w:t>,</w:t>
      </w:r>
      <w:r>
        <w:rPr>
          <w:rtl/>
        </w:rPr>
        <w:t xml:space="preserve"> הוא הזיק לחטופים שלנו </w:t>
      </w:r>
      <w:r w:rsidR="00472E74">
        <w:rPr>
          <w:rFonts w:hint="cs"/>
          <w:rtl/>
        </w:rPr>
        <w:t>ו</w:t>
      </w:r>
      <w:r>
        <w:rPr>
          <w:rtl/>
        </w:rPr>
        <w:t>הוא הזיק למדינת ישראל</w:t>
      </w:r>
      <w:r w:rsidR="00472E74">
        <w:rPr>
          <w:rFonts w:hint="cs"/>
          <w:rtl/>
        </w:rPr>
        <w:t>,</w:t>
      </w:r>
      <w:r>
        <w:rPr>
          <w:rtl/>
        </w:rPr>
        <w:t xml:space="preserve"> </w:t>
      </w:r>
      <w:r w:rsidR="00472E74">
        <w:rPr>
          <w:rFonts w:hint="cs"/>
          <w:rtl/>
        </w:rPr>
        <w:t>ו</w:t>
      </w:r>
      <w:r>
        <w:rPr>
          <w:rtl/>
        </w:rPr>
        <w:t xml:space="preserve">מאחר והחומר לא נמצא בידיים של </w:t>
      </w:r>
      <w:r w:rsidR="00472E74">
        <w:rPr>
          <w:rFonts w:hint="cs"/>
          <w:rtl/>
        </w:rPr>
        <w:t>ה</w:t>
      </w:r>
      <w:r>
        <w:rPr>
          <w:rtl/>
        </w:rPr>
        <w:t>סנגורים בשלב הזה</w:t>
      </w:r>
      <w:r w:rsidR="00472E74">
        <w:rPr>
          <w:rFonts w:hint="cs"/>
          <w:rtl/>
        </w:rPr>
        <w:t xml:space="preserve">, ככל הנראה </w:t>
      </w:r>
      <w:bookmarkStart w:id="1895" w:name="_ETM_Q1_12605901"/>
      <w:bookmarkEnd w:id="1895"/>
      <w:r w:rsidR="00472E74">
        <w:rPr>
          <w:rFonts w:hint="cs"/>
          <w:rtl/>
        </w:rPr>
        <w:t xml:space="preserve">שהוא </w:t>
      </w:r>
      <w:r>
        <w:rPr>
          <w:rtl/>
        </w:rPr>
        <w:t xml:space="preserve">לא </w:t>
      </w:r>
      <w:r w:rsidR="00472E74">
        <w:rPr>
          <w:rFonts w:hint="cs"/>
          <w:rtl/>
        </w:rPr>
        <w:t xml:space="preserve">יצא מהם. </w:t>
      </w:r>
    </w:p>
    <w:p w14:paraId="134FBB5B" w14:textId="77777777" w:rsidR="00BA5681" w:rsidRDefault="00BA5681" w:rsidP="00BF3169">
      <w:pPr>
        <w:rPr>
          <w:rtl/>
        </w:rPr>
      </w:pPr>
      <w:bookmarkStart w:id="1896" w:name="_ETM_Q1_12576152"/>
      <w:bookmarkStart w:id="1897" w:name="_ETM_Q1_12576650"/>
      <w:bookmarkEnd w:id="1896"/>
      <w:bookmarkEnd w:id="1897"/>
    </w:p>
    <w:p w14:paraId="0308C0F1" w14:textId="63A565A2" w:rsidR="00BF3169" w:rsidRDefault="003C055F" w:rsidP="00BF3169">
      <w:pPr>
        <w:rPr>
          <w:rtl/>
        </w:rPr>
      </w:pPr>
      <w:bookmarkStart w:id="1898" w:name="_ETM_Q1_12577150"/>
      <w:bookmarkStart w:id="1899" w:name="_ETM_Q1_12613650"/>
      <w:bookmarkStart w:id="1900" w:name="_ETM_Q1_12616901"/>
      <w:bookmarkStart w:id="1901" w:name="_ETM_Q1_12619902"/>
      <w:bookmarkStart w:id="1902" w:name="_ETM_Q1_12623401"/>
      <w:bookmarkStart w:id="1903" w:name="_ETM_Q1_12630651"/>
      <w:bookmarkStart w:id="1904" w:name="_ETM_Q1_12637400"/>
      <w:bookmarkStart w:id="1905" w:name="_ETM_Q1_12641150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r>
        <w:rPr>
          <w:rtl/>
        </w:rPr>
        <w:t>נניח רק לצורך הדיון שזו המציאות</w:t>
      </w:r>
      <w:r w:rsidR="00472E74">
        <w:rPr>
          <w:rFonts w:hint="cs"/>
          <w:rtl/>
        </w:rPr>
        <w:t>, ואם כך</w:t>
      </w:r>
      <w:r>
        <w:rPr>
          <w:rtl/>
        </w:rPr>
        <w:t xml:space="preserve"> </w:t>
      </w:r>
      <w:r w:rsidR="00472E74">
        <w:rPr>
          <w:rtl/>
        </w:rPr>
        <w:t>–</w:t>
      </w:r>
      <w:r w:rsidR="00472E74">
        <w:rPr>
          <w:rFonts w:hint="cs"/>
          <w:rtl/>
        </w:rPr>
        <w:t xml:space="preserve"> האם את </w:t>
      </w:r>
      <w:r>
        <w:rPr>
          <w:rtl/>
        </w:rPr>
        <w:t>לא חושבת שצריך למצוא מי אחראי לדבר הזה</w:t>
      </w:r>
      <w:r w:rsidR="00472E74">
        <w:rPr>
          <w:rFonts w:hint="cs"/>
          <w:rtl/>
        </w:rPr>
        <w:t>?</w:t>
      </w:r>
      <w:r>
        <w:rPr>
          <w:rtl/>
        </w:rPr>
        <w:t xml:space="preserve"> את חושבת שאנחנו כמדינה </w:t>
      </w:r>
      <w:r w:rsidR="00472E74">
        <w:rPr>
          <w:rFonts w:hint="cs"/>
          <w:rtl/>
        </w:rPr>
        <w:t xml:space="preserve">צריכים </w:t>
      </w:r>
      <w:r>
        <w:rPr>
          <w:rtl/>
        </w:rPr>
        <w:t xml:space="preserve">להגיד </w:t>
      </w:r>
      <w:r w:rsidR="00472E74">
        <w:rPr>
          <w:rFonts w:hint="cs"/>
          <w:rtl/>
        </w:rPr>
        <w:t>שעשו פה חבלה אדירה במדינת ישראל,</w:t>
      </w:r>
      <w:r>
        <w:rPr>
          <w:rtl/>
        </w:rPr>
        <w:t xml:space="preserve"> </w:t>
      </w:r>
      <w:r w:rsidR="00472E74">
        <w:rPr>
          <w:rFonts w:hint="cs"/>
          <w:rtl/>
        </w:rPr>
        <w:t xml:space="preserve">בין אם </w:t>
      </w:r>
      <w:r>
        <w:rPr>
          <w:rtl/>
        </w:rPr>
        <w:t>בזדון ובין אם בטיפשות</w:t>
      </w:r>
      <w:r w:rsidR="00472E74">
        <w:rPr>
          <w:rFonts w:hint="cs"/>
          <w:rtl/>
        </w:rPr>
        <w:t>?</w:t>
      </w:r>
      <w:r>
        <w:rPr>
          <w:rtl/>
        </w:rPr>
        <w:t xml:space="preserve"> </w:t>
      </w:r>
    </w:p>
    <w:p w14:paraId="01DE7FF2" w14:textId="77777777" w:rsidR="00BF3169" w:rsidRDefault="00BF3169" w:rsidP="00BF3169">
      <w:pPr>
        <w:rPr>
          <w:rtl/>
        </w:rPr>
      </w:pPr>
    </w:p>
    <w:p w14:paraId="4FDF28B4" w14:textId="77777777" w:rsidR="00BF3169" w:rsidRDefault="00BF3169" w:rsidP="00BF3169">
      <w:pPr>
        <w:pStyle w:val="a4"/>
        <w:keepNext/>
        <w:rPr>
          <w:rtl/>
        </w:rPr>
      </w:pPr>
      <w:r w:rsidRPr="00B476A9">
        <w:rPr>
          <w:rStyle w:val="TagStyle"/>
          <w:rtl/>
        </w:rPr>
        <w:t xml:space="preserve">&lt;&lt; דובר &gt;&gt; </w:t>
      </w:r>
      <w:r>
        <w:rPr>
          <w:rtl/>
        </w:rPr>
        <w:t>מיכל הדס: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295E4C" w14:textId="77777777" w:rsidR="00BF3169" w:rsidRDefault="00BF3169" w:rsidP="00BF3169">
      <w:pPr>
        <w:rPr>
          <w:rtl/>
        </w:rPr>
      </w:pPr>
    </w:p>
    <w:p w14:paraId="311364CC" w14:textId="77777777" w:rsidR="00BF3169" w:rsidRDefault="00BF3169" w:rsidP="00BF3169">
      <w:pPr>
        <w:rPr>
          <w:rtl/>
        </w:rPr>
      </w:pPr>
      <w:r>
        <w:rPr>
          <w:rFonts w:hint="cs"/>
          <w:rtl/>
        </w:rPr>
        <w:t xml:space="preserve">הפוך. </w:t>
      </w:r>
      <w:r w:rsidRPr="00BF3169">
        <w:rPr>
          <w:rFonts w:hint="cs"/>
          <w:b/>
          <w:rtl/>
        </w:rPr>
        <w:t xml:space="preserve">אדוני, </w:t>
      </w:r>
      <w:r w:rsidR="003C055F">
        <w:rPr>
          <w:rtl/>
        </w:rPr>
        <w:t>דבריך אדוני רק מחזקים את מה שאני אומרת</w:t>
      </w:r>
      <w:r>
        <w:rPr>
          <w:rFonts w:hint="cs"/>
          <w:rtl/>
        </w:rPr>
        <w:t>,</w:t>
      </w:r>
      <w:r w:rsidR="003C055F">
        <w:rPr>
          <w:rtl/>
        </w:rPr>
        <w:t xml:space="preserve"> ואני מודה לך על</w:t>
      </w:r>
      <w:r>
        <w:rPr>
          <w:rFonts w:hint="cs"/>
          <w:rtl/>
        </w:rPr>
        <w:t xml:space="preserve"> </w:t>
      </w:r>
      <w:r w:rsidR="003C055F">
        <w:rPr>
          <w:rtl/>
        </w:rPr>
        <w:t>כך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מ</w:t>
      </w:r>
      <w:r w:rsidR="003C055F">
        <w:rPr>
          <w:rtl/>
        </w:rPr>
        <w:t>כיוון שאני חושבת שבמקומות שבהם יש תהיות שצריכות להיבדק</w:t>
      </w:r>
      <w:r>
        <w:rPr>
          <w:rFonts w:hint="cs"/>
          <w:rtl/>
        </w:rPr>
        <w:t>,</w:t>
      </w:r>
      <w:r w:rsidR="003C055F">
        <w:rPr>
          <w:rtl/>
        </w:rPr>
        <w:t xml:space="preserve"> הן צריכות להיבדק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>ה</w:t>
      </w:r>
      <w:r w:rsidR="003C055F">
        <w:rPr>
          <w:rtl/>
        </w:rPr>
        <w:t>דברים צריכים להיבדק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ומ</w:t>
      </w:r>
      <w:r w:rsidR="003C055F">
        <w:rPr>
          <w:rtl/>
        </w:rPr>
        <w:t xml:space="preserve">כיוון שלא אני </w:t>
      </w:r>
      <w:r>
        <w:rPr>
          <w:rFonts w:hint="cs"/>
          <w:rtl/>
        </w:rPr>
        <w:t xml:space="preserve">זו </w:t>
      </w:r>
      <w:r w:rsidR="003C055F">
        <w:rPr>
          <w:rtl/>
        </w:rPr>
        <w:t xml:space="preserve">שבדקתי </w:t>
      </w:r>
      <w:r>
        <w:rPr>
          <w:rFonts w:hint="cs"/>
          <w:rtl/>
        </w:rPr>
        <w:t xml:space="preserve">ולא אני </w:t>
      </w:r>
      <w:r w:rsidR="003C055F">
        <w:rPr>
          <w:rtl/>
        </w:rPr>
        <w:t>נותנת את ההוראה מה ייבדק ומה לא ייבדק</w:t>
      </w:r>
      <w:r>
        <w:rPr>
          <w:rFonts w:hint="cs"/>
          <w:rtl/>
        </w:rPr>
        <w:t xml:space="preserve"> - - - </w:t>
      </w:r>
    </w:p>
    <w:p w14:paraId="500EC21F" w14:textId="77777777" w:rsidR="00BF3169" w:rsidRDefault="00BF3169" w:rsidP="00BF3169">
      <w:pPr>
        <w:rPr>
          <w:rtl/>
        </w:rPr>
      </w:pPr>
    </w:p>
    <w:p w14:paraId="6139FB32" w14:textId="77777777" w:rsidR="00BF3169" w:rsidRDefault="00BF3169" w:rsidP="00BF3169">
      <w:pPr>
        <w:pStyle w:val="af6"/>
        <w:keepNext/>
        <w:rPr>
          <w:rtl/>
        </w:rPr>
      </w:pPr>
      <w:bookmarkStart w:id="1906" w:name="ET_yor_6157_468"/>
      <w:r w:rsidRPr="00BF31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3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14:paraId="0866A880" w14:textId="77777777" w:rsidR="00BF3169" w:rsidRDefault="00BF3169" w:rsidP="00BF3169">
      <w:pPr>
        <w:pStyle w:val="KeepWithNext"/>
        <w:rPr>
          <w:rtl/>
        </w:rPr>
      </w:pPr>
    </w:p>
    <w:p w14:paraId="655AE939" w14:textId="77777777" w:rsidR="00BF3169" w:rsidRDefault="00BF3169" w:rsidP="00BF3169">
      <w:pPr>
        <w:rPr>
          <w:rtl/>
        </w:rPr>
      </w:pPr>
      <w:r>
        <w:rPr>
          <w:rFonts w:hint="cs"/>
          <w:rtl/>
        </w:rPr>
        <w:t>על זה בדיוק הדיון.</w:t>
      </w:r>
    </w:p>
    <w:p w14:paraId="6BB22EC8" w14:textId="77777777" w:rsidR="00BF3169" w:rsidRDefault="00BF3169" w:rsidP="00BF3169">
      <w:pPr>
        <w:rPr>
          <w:rtl/>
        </w:rPr>
      </w:pPr>
    </w:p>
    <w:p w14:paraId="2DB9B142" w14:textId="77777777" w:rsidR="00BF3169" w:rsidRDefault="00BF3169" w:rsidP="00BF3169">
      <w:pPr>
        <w:pStyle w:val="a4"/>
        <w:keepNext/>
        <w:rPr>
          <w:rtl/>
        </w:rPr>
      </w:pPr>
      <w:r w:rsidRPr="00B476A9">
        <w:rPr>
          <w:rStyle w:val="TagStyle"/>
          <w:rtl/>
        </w:rPr>
        <w:t xml:space="preserve">&lt;&lt; דובר &gt;&gt; </w:t>
      </w:r>
      <w:r>
        <w:rPr>
          <w:rtl/>
        </w:rPr>
        <w:t>מיכל הדס: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D1FB88" w14:textId="77777777" w:rsidR="00BF3169" w:rsidRPr="00BF3169" w:rsidRDefault="00BF3169" w:rsidP="00BF3169">
      <w:pPr>
        <w:rPr>
          <w:rtl/>
        </w:rPr>
      </w:pPr>
    </w:p>
    <w:p w14:paraId="5DAB5FFB" w14:textId="77777777" w:rsidR="00BF3169" w:rsidRDefault="003C055F" w:rsidP="00BF3169">
      <w:pPr>
        <w:rPr>
          <w:rtl/>
        </w:rPr>
      </w:pPr>
      <w:r>
        <w:rPr>
          <w:rtl/>
        </w:rPr>
        <w:t xml:space="preserve">ולכן להפך </w:t>
      </w:r>
      <w:r w:rsidR="00BF3169">
        <w:rPr>
          <w:rtl/>
        </w:rPr>
        <w:t>–</w:t>
      </w:r>
      <w:r w:rsidR="00BF3169">
        <w:rPr>
          <w:rFonts w:hint="cs"/>
          <w:rtl/>
        </w:rPr>
        <w:t xml:space="preserve"> </w:t>
      </w:r>
      <w:r>
        <w:rPr>
          <w:rtl/>
        </w:rPr>
        <w:t>אני רוצה שיחקרו במקומות שבהם יש ספק</w:t>
      </w:r>
      <w:r w:rsidR="00BF3169">
        <w:rPr>
          <w:rFonts w:hint="cs"/>
          <w:rtl/>
        </w:rPr>
        <w:t>,</w:t>
      </w:r>
      <w:r>
        <w:rPr>
          <w:rtl/>
        </w:rPr>
        <w:t xml:space="preserve"> אני מבקשת שיחקרו ואני רוצה שהחקירה </w:t>
      </w:r>
      <w:r w:rsidR="00BF3169">
        <w:rPr>
          <w:rFonts w:hint="cs"/>
          <w:rtl/>
        </w:rPr>
        <w:t xml:space="preserve">הזו </w:t>
      </w:r>
      <w:r>
        <w:rPr>
          <w:rtl/>
        </w:rPr>
        <w:t>תיעשה ע</w:t>
      </w:r>
      <w:r w:rsidR="00BF3169">
        <w:rPr>
          <w:rFonts w:hint="cs"/>
          <w:rtl/>
        </w:rPr>
        <w:t>ל ידי</w:t>
      </w:r>
      <w:r>
        <w:rPr>
          <w:rtl/>
        </w:rPr>
        <w:t xml:space="preserve"> גופים שיש להם את הלגיטימציה ואת האמון שיוכלו לעשות זאת</w:t>
      </w:r>
      <w:r w:rsidR="00BF3169">
        <w:rPr>
          <w:rFonts w:hint="cs"/>
          <w:rtl/>
        </w:rPr>
        <w:t>,</w:t>
      </w:r>
      <w:r>
        <w:rPr>
          <w:rtl/>
        </w:rPr>
        <w:t xml:space="preserve"> ולא </w:t>
      </w:r>
      <w:r w:rsidR="00BF3169">
        <w:rPr>
          <w:rFonts w:hint="cs"/>
          <w:rtl/>
        </w:rPr>
        <w:t>כפי ש</w:t>
      </w:r>
      <w:r>
        <w:rPr>
          <w:rtl/>
        </w:rPr>
        <w:t xml:space="preserve">דיברתם על </w:t>
      </w:r>
      <w:r w:rsidR="00903BDF">
        <w:rPr>
          <w:rFonts w:hint="cs"/>
          <w:rtl/>
        </w:rPr>
        <w:t>"</w:t>
      </w:r>
      <w:r>
        <w:rPr>
          <w:rtl/>
        </w:rPr>
        <w:t>אפקט מצנן</w:t>
      </w:r>
      <w:r w:rsidR="00903BDF">
        <w:rPr>
          <w:rFonts w:hint="cs"/>
          <w:rtl/>
        </w:rPr>
        <w:t>"</w:t>
      </w:r>
      <w:r>
        <w:rPr>
          <w:rtl/>
        </w:rPr>
        <w:t xml:space="preserve"> לפה ו</w:t>
      </w:r>
      <w:r w:rsidR="00903BDF">
        <w:rPr>
          <w:rFonts w:hint="cs"/>
          <w:rtl/>
        </w:rPr>
        <w:t>"</w:t>
      </w:r>
      <w:r>
        <w:rPr>
          <w:rtl/>
        </w:rPr>
        <w:t>אפקט מצנן</w:t>
      </w:r>
      <w:r w:rsidR="00903BDF">
        <w:rPr>
          <w:rFonts w:hint="cs"/>
          <w:rtl/>
        </w:rPr>
        <w:t>"</w:t>
      </w:r>
      <w:r>
        <w:rPr>
          <w:rtl/>
        </w:rPr>
        <w:t xml:space="preserve"> לשם והכל נכון</w:t>
      </w:r>
      <w:r w:rsidR="00BF3169">
        <w:rPr>
          <w:rFonts w:hint="cs"/>
          <w:rtl/>
        </w:rPr>
        <w:t>,</w:t>
      </w:r>
      <w:r>
        <w:rPr>
          <w:rtl/>
        </w:rPr>
        <w:t xml:space="preserve"> אבל אם אני הייתי היום באיזושהי עמדה בפרקליטות הצבאית</w:t>
      </w:r>
      <w:r w:rsidR="00BF3169">
        <w:rPr>
          <w:rFonts w:hint="cs"/>
          <w:rtl/>
        </w:rPr>
        <w:t>,</w:t>
      </w:r>
      <w:r>
        <w:rPr>
          <w:rtl/>
        </w:rPr>
        <w:t xml:space="preserve"> או בפרקליטות המדינה</w:t>
      </w:r>
      <w:r w:rsidR="00BF3169">
        <w:rPr>
          <w:rFonts w:hint="cs"/>
          <w:rtl/>
        </w:rPr>
        <w:t>,</w:t>
      </w:r>
      <w:r>
        <w:rPr>
          <w:rtl/>
        </w:rPr>
        <w:t xml:space="preserve"> או</w:t>
      </w:r>
      <w:r w:rsidR="00BF3169">
        <w:rPr>
          <w:rFonts w:hint="cs"/>
          <w:rtl/>
        </w:rPr>
        <w:t xml:space="preserve"> באחד</w:t>
      </w:r>
      <w:r>
        <w:rPr>
          <w:rtl/>
        </w:rPr>
        <w:t xml:space="preserve"> מהגופים החוקרים</w:t>
      </w:r>
      <w:r w:rsidR="00BF3169">
        <w:rPr>
          <w:rFonts w:hint="cs"/>
          <w:rtl/>
        </w:rPr>
        <w:t>,</w:t>
      </w:r>
      <w:r>
        <w:rPr>
          <w:rtl/>
        </w:rPr>
        <w:t xml:space="preserve"> הייתי ממש חוששת לחקור </w:t>
      </w:r>
      <w:r w:rsidR="00BF3169">
        <w:rPr>
          <w:rFonts w:hint="cs"/>
          <w:rtl/>
        </w:rPr>
        <w:t>שמא</w:t>
      </w:r>
      <w:r>
        <w:rPr>
          <w:rtl/>
        </w:rPr>
        <w:t xml:space="preserve"> יאשימו אותי שאני נגד</w:t>
      </w:r>
      <w:r w:rsidR="00BF3169">
        <w:rPr>
          <w:rFonts w:hint="cs"/>
          <w:rtl/>
        </w:rPr>
        <w:t xml:space="preserve"> הלוחמים.</w:t>
      </w:r>
    </w:p>
    <w:p w14:paraId="128DF648" w14:textId="77777777" w:rsidR="00BF3169" w:rsidRDefault="00BF3169" w:rsidP="00BF3169">
      <w:pPr>
        <w:rPr>
          <w:rtl/>
        </w:rPr>
      </w:pPr>
    </w:p>
    <w:p w14:paraId="6B2DD051" w14:textId="77777777" w:rsidR="00BF3169" w:rsidRDefault="00BF3169" w:rsidP="00BF3169">
      <w:pPr>
        <w:pStyle w:val="af6"/>
        <w:keepNext/>
        <w:rPr>
          <w:rtl/>
        </w:rPr>
      </w:pPr>
      <w:bookmarkStart w:id="1907" w:name="ET_yor_6157_469"/>
      <w:r w:rsidRPr="00BF31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3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14:paraId="579D9B0D" w14:textId="77777777" w:rsidR="00BF3169" w:rsidRDefault="00BF3169" w:rsidP="00BF3169">
      <w:pPr>
        <w:pStyle w:val="KeepWithNext"/>
        <w:rPr>
          <w:rtl/>
        </w:rPr>
      </w:pPr>
    </w:p>
    <w:p w14:paraId="545223A7" w14:textId="77777777" w:rsidR="00BF3169" w:rsidRDefault="003C055F" w:rsidP="00BF3169">
      <w:pPr>
        <w:rPr>
          <w:rtl/>
        </w:rPr>
      </w:pPr>
      <w:r>
        <w:rPr>
          <w:rtl/>
        </w:rPr>
        <w:t>לא</w:t>
      </w:r>
      <w:r w:rsidR="00BF3169">
        <w:rPr>
          <w:rFonts w:hint="cs"/>
          <w:rtl/>
        </w:rPr>
        <w:t>,</w:t>
      </w:r>
      <w:r>
        <w:rPr>
          <w:rtl/>
        </w:rPr>
        <w:t xml:space="preserve"> </w:t>
      </w:r>
      <w:r w:rsidR="00BF3169">
        <w:rPr>
          <w:rFonts w:hint="cs"/>
          <w:rtl/>
        </w:rPr>
        <w:t>לא שמא יאשימו.</w:t>
      </w:r>
      <w:bookmarkStart w:id="1908" w:name="_ETM_Q1_12649652"/>
      <w:bookmarkStart w:id="1909" w:name="_ETM_Q1_12653401"/>
      <w:bookmarkStart w:id="1910" w:name="_ETM_Q1_12656651"/>
      <w:bookmarkStart w:id="1911" w:name="_ETM_Q1_12659401"/>
      <w:bookmarkStart w:id="1912" w:name="_ETM_Q1_12662653"/>
      <w:bookmarkStart w:id="1913" w:name="_ETM_Q1_12665403"/>
      <w:bookmarkStart w:id="1914" w:name="_ETM_Q1_12671652"/>
      <w:bookmarkStart w:id="1915" w:name="_ETM_Q1_12681400"/>
      <w:bookmarkStart w:id="1916" w:name="_ETM_Q1_12685651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</w:p>
    <w:p w14:paraId="6E2EA704" w14:textId="77777777" w:rsidR="00BF3169" w:rsidRDefault="00BF3169" w:rsidP="00BF3169">
      <w:pPr>
        <w:rPr>
          <w:rtl/>
        </w:rPr>
      </w:pPr>
    </w:p>
    <w:p w14:paraId="0ECA2D22" w14:textId="77777777" w:rsidR="00BF3169" w:rsidRDefault="00BF3169" w:rsidP="00BF3169">
      <w:pPr>
        <w:pStyle w:val="a4"/>
        <w:keepNext/>
        <w:rPr>
          <w:rtl/>
        </w:rPr>
      </w:pPr>
      <w:r w:rsidRPr="00B476A9">
        <w:rPr>
          <w:rStyle w:val="TagStyle"/>
          <w:rtl/>
        </w:rPr>
        <w:t xml:space="preserve">&lt;&lt; דובר &gt;&gt; </w:t>
      </w:r>
      <w:r>
        <w:rPr>
          <w:rtl/>
        </w:rPr>
        <w:t>מיכל הדס: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7D321B62" w14:textId="77777777" w:rsidR="00BF3169" w:rsidRDefault="00BF3169" w:rsidP="00BF3169">
      <w:pPr>
        <w:rPr>
          <w:rtl/>
        </w:rPr>
      </w:pPr>
    </w:p>
    <w:p w14:paraId="06517AFD" w14:textId="77777777" w:rsidR="00BF3169" w:rsidRDefault="00BF3169" w:rsidP="00BF3169">
      <w:pPr>
        <w:rPr>
          <w:rtl/>
        </w:rPr>
      </w:pPr>
      <w:r>
        <w:rPr>
          <w:rFonts w:hint="cs"/>
          <w:rtl/>
        </w:rPr>
        <w:t>אדוני</w:t>
      </w:r>
      <w:r w:rsidR="003C055F">
        <w:rPr>
          <w:rtl/>
        </w:rPr>
        <w:t xml:space="preserve"> שמע מה נאמר </w:t>
      </w:r>
      <w:r>
        <w:rPr>
          <w:rFonts w:hint="cs"/>
          <w:rtl/>
        </w:rPr>
        <w:t xml:space="preserve">פה </w:t>
      </w:r>
      <w:r w:rsidR="003C055F">
        <w:rPr>
          <w:rtl/>
        </w:rPr>
        <w:t>על הפרקליטות</w:t>
      </w:r>
      <w:r>
        <w:rPr>
          <w:rFonts w:hint="cs"/>
          <w:rtl/>
        </w:rPr>
        <w:t>, על היועמ"שית ועל הפצ"רית.</w:t>
      </w:r>
    </w:p>
    <w:p w14:paraId="7EE7DD1A" w14:textId="77777777" w:rsidR="00BF3169" w:rsidRDefault="00BF3169" w:rsidP="00BF3169">
      <w:pPr>
        <w:rPr>
          <w:rtl/>
        </w:rPr>
      </w:pPr>
    </w:p>
    <w:p w14:paraId="201A1A32" w14:textId="77777777" w:rsidR="00BF3169" w:rsidRDefault="00BF3169" w:rsidP="00BF3169">
      <w:pPr>
        <w:pStyle w:val="af6"/>
        <w:keepNext/>
        <w:rPr>
          <w:rtl/>
        </w:rPr>
      </w:pPr>
      <w:bookmarkStart w:id="1917" w:name="ET_yor_6157_470"/>
      <w:r w:rsidRPr="00BF31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3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7"/>
    </w:p>
    <w:p w14:paraId="246BAB6F" w14:textId="77777777" w:rsidR="00BF3169" w:rsidRDefault="00BF3169" w:rsidP="00BF3169">
      <w:pPr>
        <w:pStyle w:val="KeepWithNext"/>
        <w:rPr>
          <w:rtl/>
        </w:rPr>
      </w:pPr>
    </w:p>
    <w:p w14:paraId="519C8ECD" w14:textId="296B001A" w:rsidR="00631CAB" w:rsidRDefault="003C055F" w:rsidP="00BA5681">
      <w:pPr>
        <w:rPr>
          <w:rtl/>
        </w:rPr>
      </w:pPr>
      <w:bookmarkStart w:id="1918" w:name="_ETM_Q1_12693901"/>
      <w:bookmarkEnd w:id="1918"/>
      <w:r>
        <w:rPr>
          <w:rtl/>
        </w:rPr>
        <w:t xml:space="preserve">סליחה </w:t>
      </w:r>
      <w:r w:rsidR="00BF3169">
        <w:rPr>
          <w:rFonts w:hint="cs"/>
          <w:rtl/>
        </w:rPr>
        <w:t>"</w:t>
      </w:r>
      <w:r>
        <w:rPr>
          <w:rtl/>
        </w:rPr>
        <w:t>יאשימו</w:t>
      </w:r>
      <w:r w:rsidR="00BF3169">
        <w:rPr>
          <w:rFonts w:hint="cs"/>
          <w:rtl/>
        </w:rPr>
        <w:t>"</w:t>
      </w:r>
      <w:r>
        <w:rPr>
          <w:rtl/>
        </w:rPr>
        <w:t xml:space="preserve"> זה שלב </w:t>
      </w:r>
      <w:r w:rsidR="00BF3169">
        <w:rPr>
          <w:rFonts w:hint="cs"/>
          <w:rtl/>
        </w:rPr>
        <w:t xml:space="preserve">שני. </w:t>
      </w:r>
      <w:r>
        <w:rPr>
          <w:rtl/>
        </w:rPr>
        <w:t>אם אני הייתי עכשיו בגוף חוקר</w:t>
      </w:r>
      <w:r w:rsidR="00BF3169">
        <w:rPr>
          <w:rFonts w:hint="cs"/>
          <w:rtl/>
        </w:rPr>
        <w:t>,</w:t>
      </w:r>
      <w:r>
        <w:rPr>
          <w:rtl/>
        </w:rPr>
        <w:t xml:space="preserve"> הייתי בפחד מוות</w:t>
      </w:r>
      <w:r w:rsidR="00BF3169">
        <w:rPr>
          <w:rFonts w:hint="cs"/>
          <w:rtl/>
        </w:rPr>
        <w:t>,</w:t>
      </w:r>
      <w:r>
        <w:rPr>
          <w:rtl/>
        </w:rPr>
        <w:t xml:space="preserve"> לא </w:t>
      </w:r>
      <w:r w:rsidR="00BF3169">
        <w:rPr>
          <w:rFonts w:hint="cs"/>
          <w:rtl/>
        </w:rPr>
        <w:t>שמא</w:t>
      </w:r>
      <w:r>
        <w:rPr>
          <w:rtl/>
        </w:rPr>
        <w:t xml:space="preserve"> יאשימו אותי בוועדה בכנסת</w:t>
      </w:r>
      <w:r w:rsidR="00BF3169">
        <w:rPr>
          <w:rFonts w:hint="cs"/>
          <w:rtl/>
        </w:rPr>
        <w:t xml:space="preserve"> כי </w:t>
      </w:r>
      <w:r>
        <w:rPr>
          <w:rtl/>
        </w:rPr>
        <w:t xml:space="preserve">זה שלב </w:t>
      </w:r>
      <w:r w:rsidR="00BF3169">
        <w:rPr>
          <w:rFonts w:hint="cs"/>
          <w:rtl/>
        </w:rPr>
        <w:t>ב', אלא ש</w:t>
      </w:r>
      <w:r>
        <w:rPr>
          <w:rtl/>
        </w:rPr>
        <w:t xml:space="preserve">אני הייתי חושש שמא </w:t>
      </w:r>
      <w:r w:rsidR="00BF3169">
        <w:rPr>
          <w:rFonts w:hint="cs"/>
          <w:rtl/>
        </w:rPr>
        <w:t xml:space="preserve">יאשימו אותי </w:t>
      </w:r>
      <w:r>
        <w:rPr>
          <w:rtl/>
        </w:rPr>
        <w:t xml:space="preserve">ברשלנות שלי או בטיפשות שלי או </w:t>
      </w:r>
      <w:r w:rsidR="00BF3169">
        <w:rPr>
          <w:rFonts w:hint="cs"/>
          <w:rtl/>
        </w:rPr>
        <w:t>חס</w:t>
      </w:r>
      <w:r>
        <w:rPr>
          <w:rtl/>
        </w:rPr>
        <w:t xml:space="preserve"> ושלום בזדון</w:t>
      </w:r>
      <w:r w:rsidR="00BA5681">
        <w:rPr>
          <w:rFonts w:hint="cs"/>
          <w:rtl/>
        </w:rPr>
        <w:t xml:space="preserve"> – </w:t>
      </w:r>
      <w:bookmarkStart w:id="1919" w:name="_ETM_Q1_12717403"/>
      <w:bookmarkStart w:id="1920" w:name="_ETM_Q1_12717901"/>
      <w:bookmarkEnd w:id="1919"/>
      <w:bookmarkEnd w:id="1920"/>
      <w:r>
        <w:rPr>
          <w:rtl/>
        </w:rPr>
        <w:t xml:space="preserve">אני השתדלתי </w:t>
      </w:r>
      <w:r w:rsidR="00BF3169">
        <w:rPr>
          <w:rFonts w:hint="cs"/>
          <w:rtl/>
        </w:rPr>
        <w:t xml:space="preserve">היום </w:t>
      </w:r>
      <w:r>
        <w:rPr>
          <w:rtl/>
        </w:rPr>
        <w:t>לצאת מתוך נקודת הנחה שאין זדון</w:t>
      </w:r>
      <w:r w:rsidR="00BA5681">
        <w:rPr>
          <w:rFonts w:hint="cs"/>
          <w:rtl/>
        </w:rPr>
        <w:t xml:space="preserve"> –</w:t>
      </w:r>
      <w:r w:rsidR="00BF3169">
        <w:rPr>
          <w:rFonts w:hint="cs"/>
          <w:rtl/>
        </w:rPr>
        <w:t xml:space="preserve"> אבל</w:t>
      </w:r>
      <w:r>
        <w:rPr>
          <w:rtl/>
        </w:rPr>
        <w:t xml:space="preserve"> ייגרם נזק למדינת ישראל</w:t>
      </w:r>
      <w:r w:rsidR="00BF3169">
        <w:rPr>
          <w:rFonts w:hint="cs"/>
          <w:rtl/>
        </w:rPr>
        <w:t xml:space="preserve"> ו</w:t>
      </w:r>
      <w:r>
        <w:rPr>
          <w:rtl/>
        </w:rPr>
        <w:t xml:space="preserve">ייגרם נזק ללוחמים </w:t>
      </w:r>
      <w:r w:rsidR="00BF3169">
        <w:rPr>
          <w:rtl/>
        </w:rPr>
        <w:t>–</w:t>
      </w:r>
      <w:r w:rsidR="00BF3169">
        <w:rPr>
          <w:rFonts w:hint="cs"/>
          <w:rtl/>
        </w:rPr>
        <w:t xml:space="preserve"> </w:t>
      </w:r>
      <w:r>
        <w:rPr>
          <w:rtl/>
        </w:rPr>
        <w:t xml:space="preserve">מזה הידיים שלי היו </w:t>
      </w:r>
      <w:r w:rsidR="00BF3169">
        <w:rPr>
          <w:rFonts w:hint="cs"/>
          <w:rtl/>
        </w:rPr>
        <w:t>רועדות, ו</w:t>
      </w:r>
      <w:r>
        <w:rPr>
          <w:rtl/>
        </w:rPr>
        <w:t>לא מזה שאחרי שיקרה הנזק הזה</w:t>
      </w:r>
      <w:r w:rsidR="00BF3169">
        <w:rPr>
          <w:rFonts w:hint="cs"/>
          <w:rtl/>
        </w:rPr>
        <w:t>,</w:t>
      </w:r>
      <w:r>
        <w:rPr>
          <w:rtl/>
        </w:rPr>
        <w:t xml:space="preserve"> יבוא איז</w:t>
      </w:r>
      <w:r w:rsidR="00BF3169">
        <w:rPr>
          <w:rFonts w:hint="cs"/>
          <w:rtl/>
        </w:rPr>
        <w:t>שהו</w:t>
      </w:r>
      <w:r>
        <w:rPr>
          <w:rtl/>
        </w:rPr>
        <w:t xml:space="preserve"> חבר כנסת ויצעק עליי</w:t>
      </w:r>
      <w:r w:rsidR="00BF3169">
        <w:rPr>
          <w:rFonts w:hint="cs"/>
          <w:rtl/>
        </w:rPr>
        <w:t>,</w:t>
      </w:r>
      <w:r>
        <w:rPr>
          <w:rtl/>
        </w:rPr>
        <w:t xml:space="preserve"> זה השלב </w:t>
      </w:r>
      <w:r w:rsidR="00631CAB">
        <w:rPr>
          <w:rFonts w:hint="cs"/>
          <w:rtl/>
        </w:rPr>
        <w:t xml:space="preserve">השני, </w:t>
      </w:r>
      <w:bookmarkStart w:id="1921" w:name="_ETM_Q1_12737401"/>
      <w:bookmarkEnd w:id="1921"/>
      <w:r w:rsidR="00631CAB">
        <w:rPr>
          <w:rFonts w:hint="cs"/>
          <w:rtl/>
        </w:rPr>
        <w:t>אבל אנחנו מדברים על השלב הראשון, ש</w:t>
      </w:r>
      <w:r>
        <w:rPr>
          <w:rtl/>
        </w:rPr>
        <w:t xml:space="preserve">תחשוש מזה שאתה </w:t>
      </w:r>
      <w:r w:rsidR="00631CAB">
        <w:rPr>
          <w:rFonts w:hint="cs"/>
          <w:rtl/>
        </w:rPr>
        <w:t>פוגע במדינת ישראל.</w:t>
      </w:r>
    </w:p>
    <w:p w14:paraId="7E1F2144" w14:textId="77777777" w:rsidR="00631CAB" w:rsidRDefault="00631CAB" w:rsidP="00631CAB">
      <w:pPr>
        <w:rPr>
          <w:rtl/>
        </w:rPr>
      </w:pPr>
    </w:p>
    <w:p w14:paraId="0B4C22E5" w14:textId="77777777" w:rsidR="00631CAB" w:rsidRDefault="00631CAB" w:rsidP="00631CAB">
      <w:pPr>
        <w:pStyle w:val="a4"/>
        <w:keepNext/>
        <w:rPr>
          <w:rtl/>
        </w:rPr>
      </w:pPr>
      <w:r w:rsidRPr="00B476A9">
        <w:rPr>
          <w:rStyle w:val="TagStyle"/>
          <w:rtl/>
        </w:rPr>
        <w:t xml:space="preserve">&lt;&lt; דובר &gt;&gt; </w:t>
      </w:r>
      <w:r>
        <w:rPr>
          <w:rtl/>
        </w:rPr>
        <w:t>מיכל הדס: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E361F8" w14:textId="77777777" w:rsidR="00631CAB" w:rsidRDefault="00631CAB" w:rsidP="00631CAB">
      <w:pPr>
        <w:rPr>
          <w:rtl/>
        </w:rPr>
      </w:pPr>
    </w:p>
    <w:p w14:paraId="6832121A" w14:textId="4DB4CF1D" w:rsidR="00631CAB" w:rsidRDefault="00631CAB" w:rsidP="00D6273A">
      <w:pPr>
        <w:rPr>
          <w:rtl/>
        </w:rPr>
      </w:pPr>
      <w:r>
        <w:rPr>
          <w:rFonts w:hint="cs"/>
          <w:rtl/>
        </w:rPr>
        <w:t xml:space="preserve">אבל </w:t>
      </w:r>
      <w:r w:rsidR="003C055F">
        <w:rPr>
          <w:rtl/>
        </w:rPr>
        <w:t xml:space="preserve">השאלה היא </w:t>
      </w:r>
      <w:r>
        <w:rPr>
          <w:rFonts w:hint="cs"/>
          <w:rtl/>
        </w:rPr>
        <w:t xml:space="preserve">הגדרת הנזק, </w:t>
      </w:r>
      <w:r w:rsidR="003C055F">
        <w:rPr>
          <w:rtl/>
        </w:rPr>
        <w:t>וכל אחד פה מגדי</w:t>
      </w:r>
      <w:r>
        <w:rPr>
          <w:rFonts w:hint="cs"/>
          <w:rtl/>
        </w:rPr>
        <w:t>ר</w:t>
      </w:r>
      <w:r w:rsidR="003C055F">
        <w:rPr>
          <w:rtl/>
        </w:rPr>
        <w:t xml:space="preserve"> את הנזק בצורה אחרת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היו"ר, </w:t>
      </w:r>
      <w:r w:rsidR="003C055F">
        <w:rPr>
          <w:rtl/>
        </w:rPr>
        <w:t>אני לא מתווכחת איתך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3C055F">
        <w:rPr>
          <w:rtl/>
        </w:rPr>
        <w:t>סליחה אני מצטערת</w:t>
      </w:r>
      <w:r>
        <w:rPr>
          <w:rFonts w:hint="cs"/>
          <w:rtl/>
        </w:rPr>
        <w:t>,</w:t>
      </w:r>
      <w:r w:rsidR="003C055F">
        <w:rPr>
          <w:rtl/>
        </w:rPr>
        <w:t xml:space="preserve"> אחרי שאנחנו יושבים פה כל כך הרבה זמן</w:t>
      </w:r>
      <w:r>
        <w:rPr>
          <w:rFonts w:hint="cs"/>
          <w:rtl/>
        </w:rPr>
        <w:t>,</w:t>
      </w:r>
      <w:r w:rsidR="003C055F">
        <w:rPr>
          <w:rtl/>
        </w:rPr>
        <w:t xml:space="preserve"> אני מצטערת אבל הדיון צריך להיות מהותי</w:t>
      </w:r>
      <w:r>
        <w:rPr>
          <w:rFonts w:hint="cs"/>
          <w:rtl/>
        </w:rPr>
        <w:t>,</w:t>
      </w:r>
      <w:r w:rsidR="003C055F">
        <w:rPr>
          <w:rtl/>
        </w:rPr>
        <w:t xml:space="preserve"> ומה שאנחנו ראינו פה במשך כל הבוקר זה דיון מתנצח</w:t>
      </w:r>
      <w:r w:rsidR="00D6273A">
        <w:rPr>
          <w:rFonts w:hint="cs"/>
          <w:rtl/>
        </w:rPr>
        <w:t>,</w:t>
      </w:r>
      <w:r w:rsidR="003C055F">
        <w:rPr>
          <w:rtl/>
        </w:rPr>
        <w:t xml:space="preserve"> זה דיון שתכליתו ערעור אמון ולגיטימציה במי שאמורים לחקור</w:t>
      </w:r>
      <w:r>
        <w:rPr>
          <w:rFonts w:hint="cs"/>
          <w:rtl/>
        </w:rPr>
        <w:t>,</w:t>
      </w:r>
      <w:r w:rsidR="003C055F">
        <w:rPr>
          <w:rtl/>
        </w:rPr>
        <w:t xml:space="preserve"> ואז בסופו של דבר כולנו יוצאים </w:t>
      </w:r>
      <w:r>
        <w:rPr>
          <w:rFonts w:hint="cs"/>
          <w:rtl/>
        </w:rPr>
        <w:t xml:space="preserve">מופסדים </w:t>
      </w:r>
      <w:r w:rsidR="003C055F">
        <w:rPr>
          <w:rtl/>
        </w:rPr>
        <w:t xml:space="preserve">כי מי שייצא זכאי </w:t>
      </w:r>
      <w:r w:rsidR="00BA5681">
        <w:rPr>
          <w:rFonts w:hint="cs"/>
          <w:rtl/>
        </w:rPr>
        <w:t xml:space="preserve">– </w:t>
      </w:r>
      <w:bookmarkStart w:id="1922" w:name="_ETM_Q1_12782901"/>
      <w:bookmarkEnd w:id="1922"/>
      <w:r w:rsidR="003C055F">
        <w:rPr>
          <w:rtl/>
        </w:rPr>
        <w:t xml:space="preserve">לא יאמינו שייצא זכאי כי </w:t>
      </w:r>
      <w:r>
        <w:rPr>
          <w:rFonts w:hint="cs"/>
          <w:rtl/>
        </w:rPr>
        <w:t xml:space="preserve">זה </w:t>
      </w:r>
      <w:r w:rsidR="003C055F">
        <w:rPr>
          <w:rtl/>
        </w:rPr>
        <w:t xml:space="preserve">בית המשפט או כי </w:t>
      </w:r>
      <w:r>
        <w:rPr>
          <w:rFonts w:hint="cs"/>
          <w:rtl/>
        </w:rPr>
        <w:t xml:space="preserve">זו </w:t>
      </w:r>
      <w:r w:rsidR="003C055F">
        <w:rPr>
          <w:rtl/>
        </w:rPr>
        <w:t>הפרקליטות</w:t>
      </w:r>
      <w:r>
        <w:rPr>
          <w:rFonts w:hint="cs"/>
          <w:rtl/>
        </w:rPr>
        <w:t>;</w:t>
      </w:r>
      <w:r w:rsidR="003C055F">
        <w:rPr>
          <w:rtl/>
        </w:rPr>
        <w:t xml:space="preserve"> ומי שייצא </w:t>
      </w:r>
      <w:r>
        <w:rPr>
          <w:rFonts w:hint="cs"/>
          <w:rtl/>
        </w:rPr>
        <w:t>א</w:t>
      </w:r>
      <w:r w:rsidR="003C055F">
        <w:rPr>
          <w:rtl/>
        </w:rPr>
        <w:t xml:space="preserve">שם </w:t>
      </w:r>
      <w:r w:rsidR="00BA5681">
        <w:rPr>
          <w:rFonts w:hint="cs"/>
          <w:rtl/>
        </w:rPr>
        <w:t xml:space="preserve">– </w:t>
      </w:r>
      <w:r w:rsidR="003C055F">
        <w:rPr>
          <w:rtl/>
        </w:rPr>
        <w:t xml:space="preserve">לא יאמינו שייצא </w:t>
      </w:r>
      <w:r>
        <w:rPr>
          <w:rFonts w:hint="cs"/>
          <w:rtl/>
        </w:rPr>
        <w:t>א</w:t>
      </w:r>
      <w:r w:rsidR="003C055F">
        <w:rPr>
          <w:rtl/>
        </w:rPr>
        <w:t xml:space="preserve">שם </w:t>
      </w:r>
      <w:bookmarkStart w:id="1923" w:name="_ETM_Q1_12844403"/>
      <w:bookmarkEnd w:id="1923"/>
      <w:r>
        <w:rPr>
          <w:rFonts w:hint="cs"/>
          <w:rtl/>
        </w:rPr>
        <w:t xml:space="preserve">וכך </w:t>
      </w:r>
      <w:r w:rsidR="003C055F">
        <w:rPr>
          <w:rtl/>
        </w:rPr>
        <w:t>אנחנו שומטים את הקרקע מתחת לרגליים שעליה כולנו עומדים</w:t>
      </w:r>
      <w:r>
        <w:rPr>
          <w:rFonts w:hint="cs"/>
          <w:rtl/>
        </w:rPr>
        <w:t xml:space="preserve">. </w:t>
      </w:r>
    </w:p>
    <w:p w14:paraId="63ED5353" w14:textId="77777777" w:rsidR="00631CAB" w:rsidRDefault="00631CAB" w:rsidP="00631CAB">
      <w:pPr>
        <w:rPr>
          <w:rtl/>
        </w:rPr>
      </w:pPr>
    </w:p>
    <w:p w14:paraId="22A28CDE" w14:textId="77777777" w:rsidR="00631CAB" w:rsidRDefault="00631CAB" w:rsidP="00631CAB">
      <w:pPr>
        <w:pStyle w:val="af6"/>
        <w:keepNext/>
        <w:rPr>
          <w:rtl/>
        </w:rPr>
      </w:pPr>
      <w:bookmarkStart w:id="1924" w:name="ET_yor_6157_471"/>
      <w:r w:rsidRPr="00631C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1C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14:paraId="5102E1D6" w14:textId="77777777" w:rsidR="00631CAB" w:rsidRDefault="00631CAB" w:rsidP="00631CAB">
      <w:pPr>
        <w:pStyle w:val="KeepWithNext"/>
        <w:rPr>
          <w:rtl/>
        </w:rPr>
      </w:pPr>
    </w:p>
    <w:p w14:paraId="769EA9A1" w14:textId="77777777" w:rsidR="00631CAB" w:rsidRDefault="00631CAB" w:rsidP="00631CAB">
      <w:pPr>
        <w:rPr>
          <w:rtl/>
        </w:rPr>
      </w:pPr>
      <w:r>
        <w:rPr>
          <w:rFonts w:hint="cs"/>
          <w:rtl/>
        </w:rPr>
        <w:t>ואיך פותרים את הבעיה הזו?</w:t>
      </w:r>
    </w:p>
    <w:p w14:paraId="3FDE6BFE" w14:textId="77777777" w:rsidR="00631CAB" w:rsidRDefault="00631CAB" w:rsidP="00631CAB">
      <w:pPr>
        <w:rPr>
          <w:rtl/>
        </w:rPr>
      </w:pPr>
    </w:p>
    <w:p w14:paraId="52E1B555" w14:textId="77777777" w:rsidR="00631CAB" w:rsidRDefault="00631CAB" w:rsidP="00631CAB">
      <w:pPr>
        <w:pStyle w:val="a4"/>
        <w:keepNext/>
        <w:rPr>
          <w:rtl/>
        </w:rPr>
      </w:pPr>
      <w:r w:rsidRPr="00B476A9">
        <w:rPr>
          <w:rStyle w:val="TagStyle"/>
          <w:rtl/>
        </w:rPr>
        <w:t xml:space="preserve">&lt;&lt; דובר &gt;&gt; </w:t>
      </w:r>
      <w:r>
        <w:rPr>
          <w:rtl/>
        </w:rPr>
        <w:t>מיכל הדס: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F6515A" w14:textId="77777777" w:rsidR="00631CAB" w:rsidRPr="00631CAB" w:rsidRDefault="00631CAB" w:rsidP="00631CAB">
      <w:pPr>
        <w:rPr>
          <w:rtl/>
        </w:rPr>
      </w:pPr>
    </w:p>
    <w:p w14:paraId="7F9BAA81" w14:textId="77777777" w:rsidR="00631CAB" w:rsidRDefault="003C055F" w:rsidP="00631CAB">
      <w:pPr>
        <w:rPr>
          <w:rtl/>
        </w:rPr>
      </w:pPr>
      <w:r>
        <w:rPr>
          <w:rtl/>
        </w:rPr>
        <w:t>קודם כל</w:t>
      </w:r>
      <w:r w:rsidR="00631CAB">
        <w:rPr>
          <w:rFonts w:hint="cs"/>
          <w:rtl/>
        </w:rPr>
        <w:t>,</w:t>
      </w:r>
      <w:r>
        <w:rPr>
          <w:rtl/>
        </w:rPr>
        <w:t xml:space="preserve"> בקריאה </w:t>
      </w:r>
      <w:r w:rsidR="00631CAB">
        <w:rPr>
          <w:rFonts w:hint="cs"/>
          <w:rtl/>
        </w:rPr>
        <w:t xml:space="preserve">אמתית </w:t>
      </w:r>
      <w:r>
        <w:rPr>
          <w:rtl/>
        </w:rPr>
        <w:t xml:space="preserve">להתנהגות </w:t>
      </w:r>
      <w:r w:rsidR="00631CAB">
        <w:rPr>
          <w:rFonts w:hint="cs"/>
          <w:rtl/>
        </w:rPr>
        <w:t xml:space="preserve">ולהתנהלות </w:t>
      </w:r>
      <w:r>
        <w:rPr>
          <w:rtl/>
        </w:rPr>
        <w:t>אחראית של כולנו</w:t>
      </w:r>
      <w:r w:rsidR="00631CAB">
        <w:rPr>
          <w:rFonts w:hint="cs"/>
          <w:rtl/>
        </w:rPr>
        <w:t>,</w:t>
      </w:r>
      <w:r>
        <w:rPr>
          <w:rtl/>
        </w:rPr>
        <w:t xml:space="preserve"> באופן שבו אנחנו מתייחסים למוסדות החוק שלנו</w:t>
      </w:r>
      <w:r w:rsidR="00631CAB">
        <w:rPr>
          <w:rFonts w:hint="cs"/>
          <w:rtl/>
        </w:rPr>
        <w:t>.</w:t>
      </w:r>
    </w:p>
    <w:p w14:paraId="11E91BA4" w14:textId="77777777" w:rsidR="00631CAB" w:rsidRDefault="00631CAB" w:rsidP="00631CAB">
      <w:pPr>
        <w:rPr>
          <w:rtl/>
        </w:rPr>
      </w:pPr>
    </w:p>
    <w:p w14:paraId="36D610F6" w14:textId="77777777" w:rsidR="00631CAB" w:rsidRDefault="00631CAB" w:rsidP="00631CAB">
      <w:pPr>
        <w:pStyle w:val="af6"/>
        <w:keepNext/>
        <w:rPr>
          <w:rtl/>
        </w:rPr>
      </w:pPr>
      <w:bookmarkStart w:id="1925" w:name="ET_yor_6157_472"/>
      <w:r w:rsidRPr="00631C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1C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14:paraId="4D55718D" w14:textId="77777777" w:rsidR="00631CAB" w:rsidRDefault="00631CAB" w:rsidP="00631CAB">
      <w:pPr>
        <w:pStyle w:val="KeepWithNext"/>
        <w:rPr>
          <w:rtl/>
        </w:rPr>
      </w:pPr>
    </w:p>
    <w:p w14:paraId="61F2134D" w14:textId="77777777" w:rsidR="00631CAB" w:rsidRDefault="00631CAB" w:rsidP="00631CAB">
      <w:pPr>
        <w:rPr>
          <w:rtl/>
        </w:rPr>
      </w:pPr>
      <w:bookmarkStart w:id="1926" w:name="_ETM_Q1_12793401"/>
      <w:bookmarkEnd w:id="1926"/>
      <w:r>
        <w:rPr>
          <w:rFonts w:hint="cs"/>
          <w:rtl/>
        </w:rPr>
        <w:t>אז אולי צריך קריאה ל</w:t>
      </w:r>
      <w:r w:rsidR="003C055F">
        <w:rPr>
          <w:rtl/>
        </w:rPr>
        <w:t>מוסדות החוק שלנו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להתנהל</w:t>
      </w:r>
      <w:r w:rsidR="003C055F">
        <w:rPr>
          <w:rtl/>
        </w:rPr>
        <w:t xml:space="preserve"> </w:t>
      </w:r>
      <w:r>
        <w:rPr>
          <w:rFonts w:hint="cs"/>
          <w:rtl/>
        </w:rPr>
        <w:t>בצורה אחראית, כי נכון לעכשיו בפרקליטות הצבאית התנהלו בצורה לא אחראית, וכן בפרקליטות האזרחית התנהלו בצורה לא אחראית.</w:t>
      </w:r>
    </w:p>
    <w:p w14:paraId="1EDB4C16" w14:textId="77777777" w:rsidR="00631CAB" w:rsidRDefault="00631CAB" w:rsidP="00631CAB">
      <w:pPr>
        <w:rPr>
          <w:rtl/>
        </w:rPr>
      </w:pPr>
    </w:p>
    <w:p w14:paraId="5E02BD09" w14:textId="77777777" w:rsidR="00631CAB" w:rsidRDefault="00631CAB" w:rsidP="00631CAB">
      <w:pPr>
        <w:pStyle w:val="a4"/>
        <w:keepNext/>
        <w:rPr>
          <w:rtl/>
        </w:rPr>
      </w:pPr>
      <w:r w:rsidRPr="00B476A9">
        <w:rPr>
          <w:rStyle w:val="TagStyle"/>
          <w:rtl/>
        </w:rPr>
        <w:t xml:space="preserve">&lt;&lt; דובר &gt;&gt; </w:t>
      </w:r>
      <w:r>
        <w:rPr>
          <w:rtl/>
        </w:rPr>
        <w:t>מיכל הדס: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1AE254" w14:textId="77777777" w:rsidR="00631CAB" w:rsidRDefault="00631CAB" w:rsidP="00631CAB">
      <w:pPr>
        <w:rPr>
          <w:rtl/>
        </w:rPr>
      </w:pPr>
    </w:p>
    <w:p w14:paraId="6469851C" w14:textId="77777777" w:rsidR="00631CAB" w:rsidRDefault="003C055F" w:rsidP="00631CAB">
      <w:pPr>
        <w:rPr>
          <w:rtl/>
        </w:rPr>
      </w:pPr>
      <w:r>
        <w:rPr>
          <w:rtl/>
        </w:rPr>
        <w:t>יכול להיות</w:t>
      </w:r>
      <w:r w:rsidR="00631CAB">
        <w:rPr>
          <w:rFonts w:hint="cs"/>
          <w:rtl/>
        </w:rPr>
        <w:t xml:space="preserve">. </w:t>
      </w:r>
    </w:p>
    <w:p w14:paraId="3F245FC9" w14:textId="77777777" w:rsidR="00631CAB" w:rsidRDefault="00631CAB" w:rsidP="00631CAB">
      <w:pPr>
        <w:rPr>
          <w:rtl/>
        </w:rPr>
      </w:pPr>
    </w:p>
    <w:p w14:paraId="717B68F9" w14:textId="77777777" w:rsidR="00D04964" w:rsidRDefault="00D04964" w:rsidP="00D04964">
      <w:pPr>
        <w:pStyle w:val="a4"/>
        <w:keepNext/>
        <w:rPr>
          <w:rtl/>
        </w:rPr>
      </w:pPr>
      <w:bookmarkStart w:id="1927" w:name="ET_speaker_נירית_אופיר_473"/>
      <w:r w:rsidRPr="00D04964">
        <w:rPr>
          <w:rStyle w:val="TagStyle"/>
          <w:rtl/>
        </w:rPr>
        <w:t xml:space="preserve"> &lt;&lt; דובר &gt;&gt; </w:t>
      </w:r>
      <w:r>
        <w:rPr>
          <w:rtl/>
        </w:rPr>
        <w:t>נירית אופיר:</w:t>
      </w:r>
      <w:r w:rsidRPr="00D04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14:paraId="26771930" w14:textId="77777777" w:rsidR="00D04964" w:rsidRDefault="00D04964" w:rsidP="00D04964">
      <w:pPr>
        <w:pStyle w:val="KeepWithNext"/>
        <w:rPr>
          <w:rtl/>
        </w:rPr>
      </w:pPr>
    </w:p>
    <w:p w14:paraId="420DFC50" w14:textId="77777777" w:rsidR="00631CAB" w:rsidRDefault="00631CAB" w:rsidP="009548BC">
      <w:pPr>
        <w:rPr>
          <w:rtl/>
        </w:rPr>
      </w:pPr>
      <w:r>
        <w:rPr>
          <w:rFonts w:hint="cs"/>
          <w:rtl/>
        </w:rPr>
        <w:t xml:space="preserve">כשהפרקליטות חוטאת, היא צריכה </w:t>
      </w:r>
      <w:r w:rsidR="00D04964">
        <w:rPr>
          <w:rFonts w:hint="cs"/>
          <w:rtl/>
        </w:rPr>
        <w:t>להגיד</w:t>
      </w:r>
      <w:r>
        <w:rPr>
          <w:rFonts w:hint="cs"/>
          <w:rtl/>
        </w:rPr>
        <w:t xml:space="preserve"> סליחה ולא להמשיך ולהוסיף חטא על פשע, על ידי פשעים נגד האנשים שלנו, ואני יכולה לומר את המילה פשעים </w:t>
      </w:r>
      <w:r w:rsidR="00D04964">
        <w:rPr>
          <w:rFonts w:hint="cs"/>
          <w:rtl/>
        </w:rPr>
        <w:t xml:space="preserve">אחד אחרי השני, כמו </w:t>
      </w:r>
      <w:r w:rsidR="009548BC">
        <w:rPr>
          <w:rFonts w:hint="cs"/>
          <w:rtl/>
        </w:rPr>
        <w:t>הוראה ל</w:t>
      </w:r>
      <w:r>
        <w:rPr>
          <w:rFonts w:hint="cs"/>
          <w:rtl/>
        </w:rPr>
        <w:t>מחיקת ראיות</w:t>
      </w:r>
      <w:r w:rsidR="00D04964">
        <w:rPr>
          <w:rFonts w:hint="cs"/>
          <w:rtl/>
        </w:rPr>
        <w:t xml:space="preserve"> שמגיע</w:t>
      </w:r>
      <w:r w:rsidR="009548BC">
        <w:rPr>
          <w:rFonts w:hint="cs"/>
          <w:rtl/>
        </w:rPr>
        <w:t>ה</w:t>
      </w:r>
      <w:r w:rsidR="00D04964">
        <w:rPr>
          <w:rFonts w:hint="cs"/>
          <w:rtl/>
        </w:rPr>
        <w:t xml:space="preserve"> מלמעלה לבן שלי זה פשע. לא מוחקים ראיות, וזה דבר שהפרקליטות הורידה. אז הנה בבקשה, את לא יודעת את כל </w:t>
      </w:r>
      <w:r w:rsidR="009548BC">
        <w:rPr>
          <w:rFonts w:hint="cs"/>
          <w:rtl/>
        </w:rPr>
        <w:t>העובדות</w:t>
      </w:r>
      <w:r w:rsidR="00D04964">
        <w:rPr>
          <w:rFonts w:hint="cs"/>
          <w:rtl/>
        </w:rPr>
        <w:t>.</w:t>
      </w:r>
    </w:p>
    <w:p w14:paraId="2D95538B" w14:textId="77777777" w:rsidR="00D04964" w:rsidRDefault="00D04964" w:rsidP="00D04964">
      <w:pPr>
        <w:rPr>
          <w:rtl/>
        </w:rPr>
      </w:pPr>
    </w:p>
    <w:p w14:paraId="54B2C41A" w14:textId="77777777" w:rsidR="00D04964" w:rsidRDefault="00D04964" w:rsidP="00D04964">
      <w:pPr>
        <w:pStyle w:val="a4"/>
        <w:keepNext/>
        <w:rPr>
          <w:rtl/>
        </w:rPr>
      </w:pPr>
      <w:r w:rsidRPr="00B476A9">
        <w:rPr>
          <w:rStyle w:val="TagStyle"/>
          <w:rtl/>
        </w:rPr>
        <w:t xml:space="preserve">&lt;&lt; דובר &gt;&gt; </w:t>
      </w:r>
      <w:r>
        <w:rPr>
          <w:rtl/>
        </w:rPr>
        <w:t>מיכל הדס: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19F3A8" w14:textId="77777777" w:rsidR="00D04964" w:rsidRDefault="00D04964" w:rsidP="00D04964">
      <w:pPr>
        <w:rPr>
          <w:rtl/>
        </w:rPr>
      </w:pPr>
    </w:p>
    <w:p w14:paraId="23A5688C" w14:textId="77777777" w:rsidR="00D04964" w:rsidRDefault="00D04964" w:rsidP="00D04964">
      <w:pPr>
        <w:rPr>
          <w:rtl/>
        </w:rPr>
      </w:pPr>
      <w:r>
        <w:rPr>
          <w:rFonts w:hint="cs"/>
          <w:rtl/>
        </w:rPr>
        <w:t>אני לא נגדך, והוויכוח לא על זה.</w:t>
      </w:r>
    </w:p>
    <w:p w14:paraId="1BA887A5" w14:textId="77777777" w:rsidR="00D04964" w:rsidRDefault="00D04964" w:rsidP="00D04964">
      <w:pPr>
        <w:rPr>
          <w:rtl/>
        </w:rPr>
      </w:pPr>
    </w:p>
    <w:p w14:paraId="2B68950B" w14:textId="77777777" w:rsidR="00D04964" w:rsidRDefault="00D04964" w:rsidP="00D04964">
      <w:pPr>
        <w:pStyle w:val="a4"/>
        <w:keepNext/>
        <w:rPr>
          <w:rtl/>
        </w:rPr>
      </w:pPr>
      <w:bookmarkStart w:id="1928" w:name="ET_speaker_נירית_אופיר_474"/>
      <w:r w:rsidRPr="00D04964">
        <w:rPr>
          <w:rStyle w:val="TagStyle"/>
          <w:rtl/>
        </w:rPr>
        <w:t xml:space="preserve"> &lt;&lt; דובר &gt;&gt; </w:t>
      </w:r>
      <w:r>
        <w:rPr>
          <w:rtl/>
        </w:rPr>
        <w:t>נירית אופיר:</w:t>
      </w:r>
      <w:r w:rsidRPr="00D04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14:paraId="662A8123" w14:textId="77777777" w:rsidR="00D04964" w:rsidRDefault="00D04964" w:rsidP="00D04964">
      <w:pPr>
        <w:pStyle w:val="KeepWithNext"/>
        <w:rPr>
          <w:rtl/>
        </w:rPr>
      </w:pPr>
    </w:p>
    <w:p w14:paraId="07A91A1F" w14:textId="77777777" w:rsidR="00D04964" w:rsidRDefault="00D04964" w:rsidP="00D04964">
      <w:pPr>
        <w:rPr>
          <w:rtl/>
        </w:rPr>
      </w:pPr>
      <w:r>
        <w:rPr>
          <w:rFonts w:hint="cs"/>
          <w:rtl/>
        </w:rPr>
        <w:t>הוויכוח הוא על זה, כי את לוקחת את האמת לאמתה.</w:t>
      </w:r>
    </w:p>
    <w:p w14:paraId="7D5BDB25" w14:textId="77777777" w:rsidR="00D04964" w:rsidRDefault="00D04964" w:rsidP="00D04964">
      <w:pPr>
        <w:rPr>
          <w:rtl/>
        </w:rPr>
      </w:pPr>
    </w:p>
    <w:p w14:paraId="47F30A02" w14:textId="77777777" w:rsidR="00D04964" w:rsidRDefault="00D04964" w:rsidP="00D04964">
      <w:pPr>
        <w:pStyle w:val="a4"/>
        <w:keepNext/>
        <w:rPr>
          <w:rtl/>
        </w:rPr>
      </w:pPr>
      <w:r w:rsidRPr="00B476A9">
        <w:rPr>
          <w:rStyle w:val="TagStyle"/>
          <w:rtl/>
        </w:rPr>
        <w:t xml:space="preserve">&lt;&lt; דובר &gt;&gt; </w:t>
      </w:r>
      <w:r>
        <w:rPr>
          <w:rtl/>
        </w:rPr>
        <w:t>מיכל הדס: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D3DA66" w14:textId="77777777" w:rsidR="00D04964" w:rsidRDefault="00D04964" w:rsidP="00631CAB">
      <w:pPr>
        <w:rPr>
          <w:rtl/>
        </w:rPr>
      </w:pPr>
    </w:p>
    <w:p w14:paraId="476E5591" w14:textId="77777777" w:rsidR="00D04964" w:rsidRDefault="00D04964" w:rsidP="00D04964">
      <w:pPr>
        <w:rPr>
          <w:rtl/>
        </w:rPr>
      </w:pPr>
      <w:r>
        <w:rPr>
          <w:rFonts w:hint="cs"/>
          <w:rtl/>
        </w:rPr>
        <w:t>כל</w:t>
      </w:r>
      <w:r w:rsidR="003C055F">
        <w:rPr>
          <w:rtl/>
        </w:rPr>
        <w:t xml:space="preserve"> מה שאני מבקשת</w:t>
      </w:r>
      <w:r>
        <w:rPr>
          <w:rFonts w:hint="cs"/>
          <w:rtl/>
        </w:rPr>
        <w:t>,</w:t>
      </w:r>
      <w:r w:rsidR="003C055F">
        <w:rPr>
          <w:rtl/>
        </w:rPr>
        <w:t xml:space="preserve"> זה לשמור על הדבר הזה שמחזיק את כולנו פה וז</w:t>
      </w:r>
      <w:r>
        <w:rPr>
          <w:rFonts w:hint="cs"/>
          <w:rtl/>
        </w:rPr>
        <w:t>ו</w:t>
      </w:r>
      <w:r w:rsidR="003C055F">
        <w:rPr>
          <w:rtl/>
        </w:rPr>
        <w:t xml:space="preserve"> איזושהי לגיטימציה למוסדות החוק </w:t>
      </w:r>
      <w:r>
        <w:rPr>
          <w:rFonts w:hint="cs"/>
          <w:rtl/>
        </w:rPr>
        <w:t>ולשלטון</w:t>
      </w:r>
      <w:r w:rsidR="003C055F">
        <w:rPr>
          <w:rtl/>
        </w:rPr>
        <w:t xml:space="preserve"> החוק</w:t>
      </w:r>
      <w:r>
        <w:rPr>
          <w:rFonts w:hint="cs"/>
          <w:rtl/>
        </w:rPr>
        <w:t>,</w:t>
      </w:r>
      <w:r w:rsidR="003C055F">
        <w:rPr>
          <w:rtl/>
        </w:rPr>
        <w:t xml:space="preserve"> למקום הזה שבו אנחנו יושבים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6ED585B2" w14:textId="77777777" w:rsidR="00D04964" w:rsidRDefault="00D04964" w:rsidP="00D04964">
      <w:pPr>
        <w:rPr>
          <w:rtl/>
        </w:rPr>
      </w:pPr>
    </w:p>
    <w:p w14:paraId="1076FEB2" w14:textId="77777777" w:rsidR="00D04964" w:rsidRDefault="00D04964" w:rsidP="00D04964">
      <w:pPr>
        <w:pStyle w:val="a4"/>
        <w:keepNext/>
        <w:rPr>
          <w:rtl/>
        </w:rPr>
      </w:pPr>
      <w:bookmarkStart w:id="1929" w:name="ET_speaker_נירית_אופיר_475"/>
      <w:r w:rsidRPr="00D04964">
        <w:rPr>
          <w:rStyle w:val="TagStyle"/>
          <w:rtl/>
        </w:rPr>
        <w:t xml:space="preserve"> &lt;&lt; דובר &gt;&gt; </w:t>
      </w:r>
      <w:r>
        <w:rPr>
          <w:rtl/>
        </w:rPr>
        <w:t>נירית אופיר:</w:t>
      </w:r>
      <w:r w:rsidRPr="00D04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14:paraId="40159E0C" w14:textId="77777777" w:rsidR="00D04964" w:rsidRDefault="00D04964" w:rsidP="00D04964">
      <w:pPr>
        <w:pStyle w:val="KeepWithNext"/>
        <w:rPr>
          <w:rtl/>
        </w:rPr>
      </w:pPr>
    </w:p>
    <w:p w14:paraId="185D12B8" w14:textId="77777777" w:rsidR="00D04964" w:rsidRDefault="00D04964" w:rsidP="009548BC">
      <w:pPr>
        <w:rPr>
          <w:rtl/>
        </w:rPr>
      </w:pPr>
      <w:r>
        <w:rPr>
          <w:rFonts w:hint="cs"/>
          <w:rtl/>
        </w:rPr>
        <w:t xml:space="preserve">אמון מרוויחים ולא מקבלים, והפרקליטות עושה </w:t>
      </w:r>
      <w:r w:rsidR="009548BC">
        <w:rPr>
          <w:rFonts w:hint="cs"/>
          <w:rtl/>
        </w:rPr>
        <w:t>הכול</w:t>
      </w:r>
      <w:r>
        <w:rPr>
          <w:rFonts w:hint="cs"/>
          <w:rtl/>
        </w:rPr>
        <w:t xml:space="preserve"> כדי שנאבד את האמון הזה. לא מוחקים ראיות מששה טלפונים מטיפשות.</w:t>
      </w:r>
    </w:p>
    <w:p w14:paraId="45A3E6F3" w14:textId="77777777" w:rsidR="00D04964" w:rsidRDefault="00D04964" w:rsidP="00D04964">
      <w:pPr>
        <w:rPr>
          <w:rtl/>
        </w:rPr>
      </w:pPr>
    </w:p>
    <w:p w14:paraId="3BDFC468" w14:textId="77777777" w:rsidR="00D04964" w:rsidRDefault="00D04964" w:rsidP="00D04964">
      <w:pPr>
        <w:pStyle w:val="a4"/>
        <w:keepNext/>
        <w:rPr>
          <w:rtl/>
        </w:rPr>
      </w:pPr>
      <w:r w:rsidRPr="00B476A9">
        <w:rPr>
          <w:rStyle w:val="TagStyle"/>
          <w:rtl/>
        </w:rPr>
        <w:t xml:space="preserve">&lt;&lt; דובר &gt;&gt; </w:t>
      </w:r>
      <w:r>
        <w:rPr>
          <w:rtl/>
        </w:rPr>
        <w:t>מיכל הדס:</w:t>
      </w:r>
      <w:r w:rsidRPr="00B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7E923D" w14:textId="77777777" w:rsidR="00D04964" w:rsidRDefault="00D04964" w:rsidP="00D04964">
      <w:pPr>
        <w:rPr>
          <w:rtl/>
        </w:rPr>
      </w:pPr>
    </w:p>
    <w:p w14:paraId="1CBCFA71" w14:textId="77777777" w:rsidR="00D04964" w:rsidRDefault="00D04964" w:rsidP="00D04964">
      <w:pPr>
        <w:rPr>
          <w:rtl/>
        </w:rPr>
      </w:pPr>
      <w:r>
        <w:rPr>
          <w:rFonts w:hint="cs"/>
          <w:rtl/>
        </w:rPr>
        <w:t xml:space="preserve">נכון שאמון מרוויחים, אבל </w:t>
      </w:r>
      <w:r w:rsidR="003C055F">
        <w:rPr>
          <w:rtl/>
        </w:rPr>
        <w:t xml:space="preserve">אמון גם </w:t>
      </w:r>
      <w:r>
        <w:rPr>
          <w:rFonts w:hint="cs"/>
          <w:rtl/>
        </w:rPr>
        <w:t>אפשר ל</w:t>
      </w:r>
      <w:r w:rsidR="003C055F">
        <w:rPr>
          <w:rtl/>
        </w:rPr>
        <w:t>חרב</w:t>
      </w:r>
      <w:r>
        <w:rPr>
          <w:rFonts w:hint="cs"/>
          <w:rtl/>
        </w:rPr>
        <w:t xml:space="preserve">, </w:t>
      </w:r>
      <w:r w:rsidR="003C055F">
        <w:rPr>
          <w:rtl/>
        </w:rPr>
        <w:t xml:space="preserve">ויש פה אנשים שהפכו את </w:t>
      </w:r>
      <w:r>
        <w:rPr>
          <w:rFonts w:hint="cs"/>
          <w:rtl/>
        </w:rPr>
        <w:t xml:space="preserve">חרוב </w:t>
      </w:r>
      <w:r w:rsidR="003C055F">
        <w:rPr>
          <w:rtl/>
        </w:rPr>
        <w:t>האמון במוסדות החוק למה ש</w:t>
      </w:r>
      <w:r>
        <w:rPr>
          <w:rFonts w:hint="cs"/>
          <w:rtl/>
        </w:rPr>
        <w:t>מקטלג אותם, וזה לא אתם.</w:t>
      </w:r>
    </w:p>
    <w:p w14:paraId="18E07115" w14:textId="77777777" w:rsidR="00D04964" w:rsidRDefault="00D04964" w:rsidP="00D04964">
      <w:pPr>
        <w:rPr>
          <w:rtl/>
        </w:rPr>
      </w:pPr>
    </w:p>
    <w:p w14:paraId="755EF6A9" w14:textId="77777777" w:rsidR="00D04964" w:rsidRDefault="00D04964" w:rsidP="00D04964">
      <w:pPr>
        <w:pStyle w:val="af5"/>
        <w:keepNext/>
        <w:rPr>
          <w:rtl/>
        </w:rPr>
      </w:pPr>
      <w:bookmarkStart w:id="1930" w:name="ET_interruption_קריאה_476"/>
      <w:r w:rsidRPr="00D049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49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0"/>
    </w:p>
    <w:p w14:paraId="5729AEE6" w14:textId="77777777" w:rsidR="00D04964" w:rsidRDefault="00D04964" w:rsidP="00D04964">
      <w:pPr>
        <w:pStyle w:val="KeepWithNext"/>
        <w:rPr>
          <w:rtl/>
        </w:rPr>
      </w:pPr>
    </w:p>
    <w:p w14:paraId="752790FB" w14:textId="77777777" w:rsidR="00D04964" w:rsidRDefault="00D04964" w:rsidP="00D04964">
      <w:pPr>
        <w:rPr>
          <w:rtl/>
        </w:rPr>
      </w:pPr>
      <w:r>
        <w:rPr>
          <w:rFonts w:hint="cs"/>
          <w:rtl/>
        </w:rPr>
        <w:t>את מסיטה את הדיון.</w:t>
      </w:r>
    </w:p>
    <w:p w14:paraId="09F1EED0" w14:textId="77777777" w:rsidR="009548BC" w:rsidRDefault="009548BC" w:rsidP="00D04964">
      <w:pPr>
        <w:rPr>
          <w:rtl/>
        </w:rPr>
      </w:pPr>
      <w:bookmarkStart w:id="1931" w:name="_ETM_Q1_13200901"/>
      <w:bookmarkStart w:id="1932" w:name="_ETM_Q1_12852651"/>
      <w:bookmarkStart w:id="1933" w:name="_ETM_Q1_12859401"/>
      <w:bookmarkStart w:id="1934" w:name="_ETM_Q1_12862650"/>
      <w:bookmarkStart w:id="1935" w:name="_ETM_Q1_12866400"/>
      <w:bookmarkEnd w:id="1931"/>
      <w:bookmarkEnd w:id="1932"/>
      <w:bookmarkEnd w:id="1933"/>
      <w:bookmarkEnd w:id="1934"/>
      <w:bookmarkEnd w:id="1935"/>
    </w:p>
    <w:p w14:paraId="21635E55" w14:textId="77777777" w:rsidR="009548BC" w:rsidRDefault="009548BC" w:rsidP="009548BC">
      <w:pPr>
        <w:pStyle w:val="a4"/>
        <w:keepNext/>
        <w:rPr>
          <w:rtl/>
        </w:rPr>
      </w:pPr>
      <w:bookmarkStart w:id="1936" w:name="ET_speaker_גילה_חושן_523"/>
      <w:r w:rsidRPr="009548BC">
        <w:rPr>
          <w:rStyle w:val="TagStyle"/>
          <w:rtl/>
        </w:rPr>
        <w:t xml:space="preserve"> &lt;&lt; דובר &gt;&gt; </w:t>
      </w:r>
      <w:r>
        <w:rPr>
          <w:rtl/>
        </w:rPr>
        <w:t>גילה חושן:</w:t>
      </w:r>
      <w:r w:rsidRPr="00954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7C26A244" w14:textId="77777777" w:rsidR="009548BC" w:rsidRDefault="009548BC" w:rsidP="009548BC">
      <w:pPr>
        <w:pStyle w:val="KeepWithNext"/>
        <w:rPr>
          <w:rtl/>
        </w:rPr>
      </w:pPr>
    </w:p>
    <w:p w14:paraId="712BFE2A" w14:textId="77777777" w:rsidR="009548BC" w:rsidRDefault="009548BC" w:rsidP="009548BC">
      <w:pPr>
        <w:rPr>
          <w:rtl/>
        </w:rPr>
      </w:pPr>
      <w:bookmarkStart w:id="1937" w:name="_ETM_Q1_13219401"/>
      <w:bookmarkStart w:id="1938" w:name="_ETM_Q1_13219902"/>
      <w:bookmarkStart w:id="1939" w:name="_ETM_Q1_13197401"/>
      <w:bookmarkEnd w:id="1937"/>
      <w:bookmarkEnd w:id="1938"/>
      <w:bookmarkEnd w:id="1939"/>
      <w:r>
        <w:rPr>
          <w:rFonts w:hint="cs"/>
          <w:rtl/>
        </w:rPr>
        <w:t>הם הביאו את זה על עצמם, אף אחד לא הלך ובכוונה הרס את האמון.</w:t>
      </w:r>
    </w:p>
    <w:p w14:paraId="3FC28E04" w14:textId="77777777" w:rsidR="00D04964" w:rsidRDefault="00D04964" w:rsidP="00D04964">
      <w:pPr>
        <w:rPr>
          <w:rtl/>
        </w:rPr>
      </w:pPr>
    </w:p>
    <w:p w14:paraId="25CEF391" w14:textId="77777777" w:rsidR="00D04964" w:rsidRDefault="00D04964" w:rsidP="00D04964">
      <w:pPr>
        <w:pStyle w:val="af6"/>
        <w:keepNext/>
        <w:rPr>
          <w:rtl/>
        </w:rPr>
      </w:pPr>
      <w:r w:rsidRPr="00D049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49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62B96D" w14:textId="77777777" w:rsidR="00D04964" w:rsidRDefault="00D04964" w:rsidP="00D04964">
      <w:pPr>
        <w:pStyle w:val="KeepWithNext"/>
        <w:rPr>
          <w:rtl/>
        </w:rPr>
      </w:pPr>
    </w:p>
    <w:p w14:paraId="59704378" w14:textId="77777777" w:rsidR="00D04964" w:rsidRDefault="00D04964" w:rsidP="004E1C60">
      <w:pPr>
        <w:rPr>
          <w:rtl/>
        </w:rPr>
      </w:pPr>
      <w:r>
        <w:rPr>
          <w:rFonts w:hint="cs"/>
          <w:rtl/>
        </w:rPr>
        <w:t xml:space="preserve">תודה רבה. חנה </w:t>
      </w:r>
      <w:r w:rsidR="004E1C60">
        <w:rPr>
          <w:rFonts w:hint="cs"/>
          <w:rtl/>
        </w:rPr>
        <w:t>גיאת</w:t>
      </w:r>
      <w:r>
        <w:rPr>
          <w:rFonts w:hint="cs"/>
          <w:rtl/>
        </w:rPr>
        <w:t xml:space="preserve"> מ"אימהות הלוחמים".</w:t>
      </w:r>
    </w:p>
    <w:p w14:paraId="42D92743" w14:textId="77777777" w:rsidR="00D04964" w:rsidRDefault="00D04964" w:rsidP="00D04964">
      <w:pPr>
        <w:rPr>
          <w:rtl/>
        </w:rPr>
      </w:pPr>
      <w:bookmarkStart w:id="1940" w:name="_ETM_Q1_12863901"/>
      <w:bookmarkStart w:id="1941" w:name="_ETM_Q1_12864151"/>
      <w:bookmarkEnd w:id="1940"/>
      <w:bookmarkEnd w:id="1941"/>
    </w:p>
    <w:p w14:paraId="1FC418EC" w14:textId="77777777" w:rsidR="004E1C60" w:rsidRDefault="004E1C60" w:rsidP="004E1C60">
      <w:pPr>
        <w:pStyle w:val="af9"/>
        <w:keepNext/>
        <w:rPr>
          <w:rtl/>
        </w:rPr>
      </w:pPr>
      <w:bookmarkStart w:id="1942" w:name="ET_guest_925001_478"/>
      <w:r w:rsidRPr="004E1C60">
        <w:rPr>
          <w:rStyle w:val="TagStyle"/>
          <w:rtl/>
        </w:rPr>
        <w:t xml:space="preserve"> &lt;&lt; אורח &gt;&gt; </w:t>
      </w:r>
      <w:r>
        <w:rPr>
          <w:rtl/>
        </w:rPr>
        <w:t>חנה גיאת:</w:t>
      </w:r>
      <w:r w:rsidRPr="004E1C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2"/>
    </w:p>
    <w:p w14:paraId="40FCD892" w14:textId="77777777" w:rsidR="006F5FBD" w:rsidRPr="006F5FBD" w:rsidRDefault="006F5FBD" w:rsidP="006F5FBD">
      <w:pPr>
        <w:pStyle w:val="af9"/>
        <w:keepNext/>
        <w:rPr>
          <w:rtl/>
        </w:rPr>
      </w:pPr>
      <w:bookmarkStart w:id="1943" w:name="ET_guest_925001_524"/>
      <w:r w:rsidRPr="006F5FBD">
        <w:rPr>
          <w:rStyle w:val="TagStyle"/>
          <w:rtl/>
        </w:rPr>
        <w:t xml:space="preserve"> </w:t>
      </w:r>
      <w:bookmarkEnd w:id="1943"/>
    </w:p>
    <w:p w14:paraId="457ABE8E" w14:textId="77777777" w:rsidR="00412FED" w:rsidRDefault="004E1C60" w:rsidP="006F5FBD">
      <w:pPr>
        <w:rPr>
          <w:rtl/>
        </w:rPr>
      </w:pPr>
      <w:r>
        <w:rPr>
          <w:rFonts w:hint="cs"/>
          <w:rtl/>
        </w:rPr>
        <w:t xml:space="preserve">שלום, שמי חנה גיאת, ואני מארגון "אימהות הלוחמים". </w:t>
      </w:r>
      <w:r w:rsidR="003C055F">
        <w:rPr>
          <w:rtl/>
        </w:rPr>
        <w:t>אני נשואה ללוחם ואימא לשני לוחמים</w:t>
      </w:r>
      <w:r>
        <w:rPr>
          <w:rFonts w:hint="cs"/>
          <w:rtl/>
        </w:rPr>
        <w:t>,</w:t>
      </w:r>
      <w:r w:rsidR="003C055F">
        <w:rPr>
          <w:rtl/>
        </w:rPr>
        <w:t xml:space="preserve"> ובאתי לכאן </w:t>
      </w:r>
      <w:r>
        <w:rPr>
          <w:rFonts w:hint="cs"/>
          <w:rtl/>
        </w:rPr>
        <w:t xml:space="preserve">על מנת </w:t>
      </w:r>
      <w:bookmarkStart w:id="1944" w:name="_ETM_Q1_12915152"/>
      <w:bookmarkEnd w:id="1944"/>
      <w:r w:rsidR="003C055F">
        <w:rPr>
          <w:rtl/>
        </w:rPr>
        <w:t>להשמיע את קולם</w:t>
      </w:r>
      <w:r>
        <w:rPr>
          <w:rFonts w:hint="cs"/>
          <w:rtl/>
        </w:rPr>
        <w:t>. אני</w:t>
      </w:r>
      <w:r w:rsidR="003C055F">
        <w:rPr>
          <w:rtl/>
        </w:rPr>
        <w:t xml:space="preserve"> לא יכולה שלא להתייחס לדוברת שלפניי שדיברה על האמון במערכת המשפט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אמון מרוויחים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>מערכת המשפט עשתה בשבועות האחרונים ככל שביכולתה לאבד כל טיפת אמון שהיה עוד למישהו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7522715C" w14:textId="77777777" w:rsidR="00412FED" w:rsidRDefault="00412FED" w:rsidP="006F5FBD">
      <w:pPr>
        <w:rPr>
          <w:rtl/>
        </w:rPr>
      </w:pPr>
      <w:bookmarkStart w:id="1945" w:name="_ETM_Q1_12874151"/>
      <w:bookmarkStart w:id="1946" w:name="_ETM_Q1_12874652"/>
      <w:bookmarkEnd w:id="1945"/>
      <w:bookmarkEnd w:id="1946"/>
    </w:p>
    <w:p w14:paraId="3F0D33C7" w14:textId="10ED27F4" w:rsidR="004E1C60" w:rsidRDefault="003C055F" w:rsidP="006F5FBD">
      <w:pPr>
        <w:rPr>
          <w:rtl/>
        </w:rPr>
      </w:pPr>
      <w:bookmarkStart w:id="1947" w:name="_ETM_Q1_12875151"/>
      <w:bookmarkStart w:id="1948" w:name="_ETM_Q1_12907652"/>
      <w:bookmarkStart w:id="1949" w:name="_ETM_Q1_12911402"/>
      <w:bookmarkEnd w:id="1947"/>
      <w:bookmarkEnd w:id="1948"/>
      <w:bookmarkEnd w:id="1949"/>
      <w:r>
        <w:rPr>
          <w:rtl/>
        </w:rPr>
        <w:t xml:space="preserve">הדלפת הסרטונים בשבוע שעבר </w:t>
      </w:r>
      <w:r w:rsidR="004E1C60">
        <w:rPr>
          <w:rFonts w:hint="cs"/>
          <w:rtl/>
        </w:rPr>
        <w:t xml:space="preserve">הגיעה </w:t>
      </w:r>
      <w:r>
        <w:rPr>
          <w:rtl/>
        </w:rPr>
        <w:t>מידי הפרקליטות הצבאית</w:t>
      </w:r>
      <w:r w:rsidR="004E1C60">
        <w:rPr>
          <w:rFonts w:hint="cs"/>
          <w:rtl/>
        </w:rPr>
        <w:t>,</w:t>
      </w:r>
      <w:r>
        <w:rPr>
          <w:rtl/>
        </w:rPr>
        <w:t xml:space="preserve"> </w:t>
      </w:r>
      <w:r w:rsidR="004E1C60">
        <w:rPr>
          <w:rFonts w:hint="cs"/>
          <w:rtl/>
        </w:rPr>
        <w:t>ו</w:t>
      </w:r>
      <w:r>
        <w:rPr>
          <w:rtl/>
        </w:rPr>
        <w:t>לא משום מקום אחר</w:t>
      </w:r>
      <w:r w:rsidR="004E1C60">
        <w:rPr>
          <w:rFonts w:hint="cs"/>
          <w:rtl/>
        </w:rPr>
        <w:t>.</w:t>
      </w:r>
      <w:r>
        <w:rPr>
          <w:rtl/>
        </w:rPr>
        <w:t xml:space="preserve"> היא</w:t>
      </w:r>
      <w:r w:rsidR="006F5FBD">
        <w:rPr>
          <w:rFonts w:hint="cs"/>
          <w:rtl/>
        </w:rPr>
        <w:t xml:space="preserve"> נעשתה בזדון ו</w:t>
      </w:r>
      <w:r w:rsidR="004E1C60">
        <w:rPr>
          <w:rFonts w:hint="cs"/>
          <w:rtl/>
        </w:rPr>
        <w:t xml:space="preserve">לא </w:t>
      </w:r>
      <w:r>
        <w:rPr>
          <w:rtl/>
        </w:rPr>
        <w:t>בטמטום</w:t>
      </w:r>
      <w:r w:rsidR="006F5FBD">
        <w:rPr>
          <w:rFonts w:hint="cs"/>
          <w:rtl/>
        </w:rPr>
        <w:t>,</w:t>
      </w:r>
      <w:r>
        <w:rPr>
          <w:rtl/>
        </w:rPr>
        <w:t xml:space="preserve"> </w:t>
      </w:r>
      <w:r w:rsidR="004E1C60">
        <w:rPr>
          <w:rFonts w:hint="cs"/>
          <w:rtl/>
        </w:rPr>
        <w:t xml:space="preserve">היא </w:t>
      </w:r>
      <w:r>
        <w:rPr>
          <w:rtl/>
        </w:rPr>
        <w:t>גורמת לכולנו להבין שיש כאן כוונת זדון</w:t>
      </w:r>
      <w:r w:rsidR="006F5FBD">
        <w:rPr>
          <w:rFonts w:hint="cs"/>
          <w:rtl/>
        </w:rPr>
        <w:t xml:space="preserve"> </w:t>
      </w:r>
      <w:bookmarkStart w:id="1950" w:name="_ETM_Q1_12942152"/>
      <w:bookmarkEnd w:id="1950"/>
      <w:r w:rsidR="006F5FBD">
        <w:rPr>
          <w:rFonts w:hint="cs"/>
          <w:rtl/>
        </w:rPr>
        <w:t>ו</w:t>
      </w:r>
      <w:r>
        <w:rPr>
          <w:rtl/>
        </w:rPr>
        <w:t>אין כאן אף אחד שניתן לתת בו אמון בפרקליטות הצבאית</w:t>
      </w:r>
      <w:r w:rsidR="006F5FBD">
        <w:rPr>
          <w:rFonts w:hint="cs"/>
          <w:rtl/>
        </w:rPr>
        <w:t>.</w:t>
      </w:r>
      <w:r>
        <w:rPr>
          <w:rtl/>
        </w:rPr>
        <w:t xml:space="preserve"> יושבת בחדר לידינו הפרקליטה הצבאית ומבקשת שניתן בה אמון</w:t>
      </w:r>
      <w:r w:rsidR="004E1C60">
        <w:rPr>
          <w:rFonts w:hint="cs"/>
          <w:rtl/>
        </w:rPr>
        <w:t>, אבל</w:t>
      </w:r>
      <w:r>
        <w:rPr>
          <w:rtl/>
        </w:rPr>
        <w:t xml:space="preserve"> היא צריכה להרוויח את האימון הזה </w:t>
      </w:r>
      <w:r w:rsidR="004E1C60">
        <w:rPr>
          <w:rFonts w:hint="cs"/>
          <w:rtl/>
        </w:rPr>
        <w:t xml:space="preserve">כי </w:t>
      </w:r>
      <w:bookmarkStart w:id="1951" w:name="_ETM_Q1_12952901"/>
      <w:bookmarkEnd w:id="1951"/>
      <w:r>
        <w:rPr>
          <w:rtl/>
        </w:rPr>
        <w:t>היא איבדה אותו לחלוטין</w:t>
      </w:r>
      <w:r w:rsidR="004E1C60">
        <w:rPr>
          <w:rFonts w:hint="cs"/>
          <w:rtl/>
        </w:rPr>
        <w:t>.</w:t>
      </w:r>
      <w:r>
        <w:rPr>
          <w:rtl/>
        </w:rPr>
        <w:t xml:space="preserve"> </w:t>
      </w:r>
    </w:p>
    <w:p w14:paraId="788831DB" w14:textId="77777777" w:rsidR="004E1C60" w:rsidRDefault="004E1C60" w:rsidP="004E1C60">
      <w:pPr>
        <w:rPr>
          <w:rtl/>
        </w:rPr>
      </w:pPr>
      <w:bookmarkStart w:id="1952" w:name="_ETM_Q1_12955651"/>
      <w:bookmarkEnd w:id="1952"/>
    </w:p>
    <w:p w14:paraId="25BF5543" w14:textId="77777777" w:rsidR="00412FED" w:rsidRDefault="003C055F" w:rsidP="00B266C1">
      <w:pPr>
        <w:rPr>
          <w:rtl/>
        </w:rPr>
      </w:pPr>
      <w:bookmarkStart w:id="1953" w:name="_ETM_Q1_12955901"/>
      <w:bookmarkEnd w:id="1953"/>
      <w:r>
        <w:rPr>
          <w:rtl/>
        </w:rPr>
        <w:t>הבנים שלנו לוחמים בימים אלה ברצועת עזה ובצפון</w:t>
      </w:r>
      <w:r w:rsidR="004E1C60">
        <w:rPr>
          <w:rFonts w:hint="cs"/>
          <w:rtl/>
        </w:rPr>
        <w:t>,</w:t>
      </w:r>
      <w:r>
        <w:rPr>
          <w:rtl/>
        </w:rPr>
        <w:t xml:space="preserve"> ומעבר לסכנה </w:t>
      </w:r>
      <w:r w:rsidR="004E1C60">
        <w:rPr>
          <w:rFonts w:hint="cs"/>
          <w:rtl/>
        </w:rPr>
        <w:t>ה</w:t>
      </w:r>
      <w:r>
        <w:rPr>
          <w:rtl/>
        </w:rPr>
        <w:t>מאיימת עליהם מידי החמ</w:t>
      </w:r>
      <w:r w:rsidR="004E1C60">
        <w:rPr>
          <w:rFonts w:hint="cs"/>
          <w:rtl/>
        </w:rPr>
        <w:t>א</w:t>
      </w:r>
      <w:r>
        <w:rPr>
          <w:rtl/>
        </w:rPr>
        <w:t xml:space="preserve">ס </w:t>
      </w:r>
      <w:r w:rsidR="004E1C60">
        <w:rPr>
          <w:rFonts w:hint="cs"/>
          <w:rtl/>
        </w:rPr>
        <w:t>והחיזבאללה,</w:t>
      </w:r>
      <w:r>
        <w:rPr>
          <w:rtl/>
        </w:rPr>
        <w:t xml:space="preserve"> מאיימת עליהם סכנה מבית בדמות הפרקליטות האזרחית והצבאית והיועצת המשפטית העומדת בראש המערכת</w:t>
      </w:r>
      <w:r w:rsidR="00B266C1">
        <w:rPr>
          <w:rFonts w:hint="cs"/>
          <w:rtl/>
        </w:rPr>
        <w:t>.</w:t>
      </w:r>
      <w:r>
        <w:rPr>
          <w:rtl/>
        </w:rPr>
        <w:t xml:space="preserve"> </w:t>
      </w:r>
    </w:p>
    <w:p w14:paraId="257CC6D0" w14:textId="77777777" w:rsidR="00412FED" w:rsidRDefault="00412FED" w:rsidP="00B266C1">
      <w:pPr>
        <w:rPr>
          <w:rtl/>
        </w:rPr>
      </w:pPr>
      <w:bookmarkStart w:id="1954" w:name="_ETM_Q1_12930151"/>
      <w:bookmarkStart w:id="1955" w:name="_ETM_Q1_12930651"/>
      <w:bookmarkEnd w:id="1954"/>
      <w:bookmarkEnd w:id="1955"/>
    </w:p>
    <w:p w14:paraId="1BED9339" w14:textId="3836B2F9" w:rsidR="004E1C60" w:rsidRDefault="003C055F" w:rsidP="00B266C1">
      <w:pPr>
        <w:rPr>
          <w:rtl/>
        </w:rPr>
      </w:pPr>
      <w:bookmarkStart w:id="1956" w:name="_ETM_Q1_12931153"/>
      <w:bookmarkStart w:id="1957" w:name="_ETM_Q1_12941153"/>
      <w:bookmarkStart w:id="1958" w:name="_ETM_Q1_12944154"/>
      <w:bookmarkStart w:id="1959" w:name="_ETM_Q1_12948653"/>
      <w:bookmarkStart w:id="1960" w:name="_ETM_Q1_12953403"/>
      <w:bookmarkStart w:id="1961" w:name="_ETM_Q1_12959652"/>
      <w:bookmarkStart w:id="1962" w:name="_ETM_Q1_12969402"/>
      <w:bookmarkStart w:id="1963" w:name="_ETM_Q1_12973651"/>
      <w:bookmarkEnd w:id="1956"/>
      <w:bookmarkEnd w:id="1957"/>
      <w:bookmarkEnd w:id="1958"/>
      <w:bookmarkEnd w:id="1959"/>
      <w:bookmarkEnd w:id="1960"/>
      <w:bookmarkEnd w:id="1961"/>
      <w:bookmarkEnd w:id="1962"/>
      <w:bookmarkEnd w:id="1963"/>
      <w:r>
        <w:rPr>
          <w:rtl/>
        </w:rPr>
        <w:t xml:space="preserve">אותה יועצת משפטית שדרשה בבג"ץ שלא לאפשר למבקר המדינה לחקור את ראשי צה"ל הזחוחים והכושלים על תפקודם או </w:t>
      </w:r>
      <w:r w:rsidR="004E1C60">
        <w:rPr>
          <w:rFonts w:hint="cs"/>
          <w:rtl/>
        </w:rPr>
        <w:t xml:space="preserve">על </w:t>
      </w:r>
      <w:r>
        <w:rPr>
          <w:rtl/>
        </w:rPr>
        <w:t>אי תפקודם במתקפת 7 באוקטובר</w:t>
      </w:r>
      <w:r w:rsidR="004E1C60">
        <w:rPr>
          <w:rFonts w:hint="cs"/>
          <w:rtl/>
        </w:rPr>
        <w:t>, היא זו ש</w:t>
      </w:r>
      <w:r>
        <w:rPr>
          <w:rtl/>
        </w:rPr>
        <w:t xml:space="preserve">עומדת בראש המערכת </w:t>
      </w:r>
      <w:r w:rsidR="004E1C60">
        <w:rPr>
          <w:rFonts w:hint="cs"/>
          <w:rtl/>
        </w:rPr>
        <w:t>ו</w:t>
      </w:r>
      <w:r>
        <w:rPr>
          <w:rtl/>
        </w:rPr>
        <w:t xml:space="preserve">דורשת לחקור ולהאשים את מי שיצאו למלא את מקומם ולהציל </w:t>
      </w:r>
      <w:r w:rsidR="004E1C60">
        <w:rPr>
          <w:rFonts w:hint="cs"/>
          <w:rtl/>
        </w:rPr>
        <w:t xml:space="preserve">את </w:t>
      </w:r>
      <w:r>
        <w:rPr>
          <w:rtl/>
        </w:rPr>
        <w:t>תושבי העוטף</w:t>
      </w:r>
      <w:r w:rsidR="004E1C60">
        <w:rPr>
          <w:rFonts w:hint="cs"/>
          <w:rtl/>
        </w:rPr>
        <w:t xml:space="preserve"> </w:t>
      </w:r>
      <w:r w:rsidR="004E1C60">
        <w:rPr>
          <w:rtl/>
        </w:rPr>
        <w:t>–</w:t>
      </w:r>
      <w:r w:rsidR="004E1C60">
        <w:rPr>
          <w:rFonts w:hint="cs"/>
          <w:rtl/>
        </w:rPr>
        <w:t xml:space="preserve"> </w:t>
      </w:r>
      <w:r>
        <w:rPr>
          <w:rtl/>
        </w:rPr>
        <w:t>אני לא חושבת שאפשר לתת בה אמון אחרי זה</w:t>
      </w:r>
      <w:r w:rsidR="004E1C60">
        <w:rPr>
          <w:rFonts w:hint="cs"/>
          <w:rtl/>
        </w:rPr>
        <w:t>.</w:t>
      </w:r>
      <w:r>
        <w:rPr>
          <w:rtl/>
        </w:rPr>
        <w:t xml:space="preserve"> </w:t>
      </w:r>
    </w:p>
    <w:p w14:paraId="0435C482" w14:textId="77777777" w:rsidR="004E1C60" w:rsidRDefault="00B266C1" w:rsidP="004E1C60">
      <w:pPr>
        <w:rPr>
          <w:rtl/>
        </w:rPr>
      </w:pPr>
      <w:r>
        <w:rPr>
          <w:rFonts w:hint="cs"/>
          <w:rtl/>
        </w:rPr>
        <w:t xml:space="preserve"> </w:t>
      </w:r>
    </w:p>
    <w:p w14:paraId="1DC057B1" w14:textId="77777777" w:rsidR="006F5FBD" w:rsidRDefault="003C055F" w:rsidP="003532DB">
      <w:pPr>
        <w:rPr>
          <w:rtl/>
        </w:rPr>
      </w:pPr>
      <w:r>
        <w:rPr>
          <w:rtl/>
        </w:rPr>
        <w:t xml:space="preserve">אותה יועצת משפטית שדואגת לתזונה בריאה ולתנאי כליאה מפנקים למחבלי </w:t>
      </w:r>
      <w:r w:rsidR="004E1C60">
        <w:rPr>
          <w:rFonts w:hint="cs"/>
          <w:rtl/>
        </w:rPr>
        <w:t>הנוח</w:t>
      </w:r>
      <w:r w:rsidR="00CC4022">
        <w:rPr>
          <w:rFonts w:hint="cs"/>
          <w:rtl/>
        </w:rPr>
        <w:t>'</w:t>
      </w:r>
      <w:r w:rsidR="004E1C60">
        <w:rPr>
          <w:rFonts w:hint="cs"/>
          <w:rtl/>
        </w:rPr>
        <w:t>בה,</w:t>
      </w:r>
      <w:r>
        <w:rPr>
          <w:rtl/>
        </w:rPr>
        <w:t xml:space="preserve"> או לשחררם ללא כל תמורה</w:t>
      </w:r>
      <w:r w:rsidR="004E1C60">
        <w:rPr>
          <w:rFonts w:hint="cs"/>
          <w:rtl/>
        </w:rPr>
        <w:t>,</w:t>
      </w:r>
      <w:r>
        <w:rPr>
          <w:rtl/>
        </w:rPr>
        <w:t xml:space="preserve"> דורשת לחקור את לוחמינו על</w:t>
      </w:r>
      <w:r w:rsidR="004E1C60">
        <w:rPr>
          <w:rFonts w:hint="cs"/>
          <w:rtl/>
        </w:rPr>
        <w:t xml:space="preserve"> </w:t>
      </w:r>
      <w:bookmarkStart w:id="1964" w:name="_ETM_Q1_13000901"/>
      <w:bookmarkEnd w:id="1964"/>
      <w:r>
        <w:rPr>
          <w:rtl/>
        </w:rPr>
        <w:t>כך שהגנו על אזרחי ישראל מפני אותם מחבלים עצמם</w:t>
      </w:r>
      <w:r w:rsidR="004E1C60">
        <w:rPr>
          <w:rFonts w:hint="cs"/>
          <w:rtl/>
        </w:rPr>
        <w:t>.</w:t>
      </w:r>
      <w:r>
        <w:rPr>
          <w:rtl/>
        </w:rPr>
        <w:t xml:space="preserve"> אותה פרקליטות שאוסרת לפתוח בחקירה </w:t>
      </w:r>
      <w:r w:rsidR="004E1C60">
        <w:rPr>
          <w:rFonts w:hint="cs"/>
          <w:rtl/>
        </w:rPr>
        <w:t>ש</w:t>
      </w:r>
      <w:r>
        <w:rPr>
          <w:rtl/>
        </w:rPr>
        <w:t xml:space="preserve">ל סטודנטים באוניברסיטת תל אביב </w:t>
      </w:r>
      <w:r w:rsidR="004E1C60">
        <w:rPr>
          <w:rFonts w:hint="cs"/>
          <w:rtl/>
        </w:rPr>
        <w:t>ש</w:t>
      </w:r>
      <w:r>
        <w:rPr>
          <w:rtl/>
        </w:rPr>
        <w:t xml:space="preserve">צעקו </w:t>
      </w:r>
      <w:r w:rsidR="004E1C60">
        <w:rPr>
          <w:rFonts w:hint="cs"/>
          <w:rtl/>
        </w:rPr>
        <w:t>"</w:t>
      </w:r>
      <w:r>
        <w:rPr>
          <w:rtl/>
        </w:rPr>
        <w:t xml:space="preserve">ברוח ודם </w:t>
      </w:r>
      <w:r w:rsidR="004E1C60" w:rsidRPr="00B266C1">
        <w:rPr>
          <w:rtl/>
        </w:rPr>
        <w:t>נפדה את השהיד</w:t>
      </w:r>
      <w:r w:rsidR="004E1C60" w:rsidRPr="00B266C1">
        <w:t>''</w:t>
      </w:r>
      <w:r w:rsidR="004E1C60">
        <w:rPr>
          <w:rFonts w:hint="cs"/>
          <w:rtl/>
        </w:rPr>
        <w:t>,</w:t>
      </w:r>
      <w:r w:rsidR="004E1C60">
        <w:rPr>
          <w:rtl/>
        </w:rPr>
        <w:t xml:space="preserve"> </w:t>
      </w:r>
      <w:r>
        <w:rPr>
          <w:rtl/>
        </w:rPr>
        <w:t>מבקשת להעמיד לדין את השר איתמר בן גביר על הסתה נגד תושבי עזה</w:t>
      </w:r>
      <w:r w:rsidR="00B266C1">
        <w:rPr>
          <w:rFonts w:hint="cs"/>
          <w:rtl/>
        </w:rPr>
        <w:t>.</w:t>
      </w:r>
      <w:r>
        <w:rPr>
          <w:rtl/>
        </w:rPr>
        <w:t xml:space="preserve"> </w:t>
      </w:r>
    </w:p>
    <w:p w14:paraId="76F0D812" w14:textId="77777777" w:rsidR="006F5FBD" w:rsidRDefault="006F5FBD" w:rsidP="003532DB">
      <w:pPr>
        <w:rPr>
          <w:rtl/>
        </w:rPr>
      </w:pPr>
      <w:bookmarkStart w:id="1965" w:name="_ETM_Q1_13018151"/>
      <w:bookmarkEnd w:id="1965"/>
    </w:p>
    <w:p w14:paraId="109E2247" w14:textId="77777777" w:rsidR="003532DB" w:rsidRDefault="003C055F" w:rsidP="003532DB">
      <w:pPr>
        <w:rPr>
          <w:rtl/>
        </w:rPr>
      </w:pPr>
      <w:bookmarkStart w:id="1966" w:name="_ETM_Q1_13018651"/>
      <w:bookmarkEnd w:id="1966"/>
      <w:r>
        <w:rPr>
          <w:rtl/>
        </w:rPr>
        <w:t>אנחנו במלחמה ובמלחמה יש שני צדדים</w:t>
      </w:r>
      <w:r w:rsidR="00B266C1">
        <w:rPr>
          <w:rFonts w:hint="cs"/>
          <w:rtl/>
        </w:rPr>
        <w:t xml:space="preserve"> </w:t>
      </w:r>
      <w:r w:rsidR="00B266C1">
        <w:rPr>
          <w:rtl/>
        </w:rPr>
        <w:t>–</w:t>
      </w:r>
      <w:r w:rsidR="00B266C1">
        <w:rPr>
          <w:rFonts w:hint="cs"/>
          <w:rtl/>
        </w:rPr>
        <w:t xml:space="preserve"> </w:t>
      </w:r>
      <w:r>
        <w:rPr>
          <w:rtl/>
        </w:rPr>
        <w:t xml:space="preserve">הצד </w:t>
      </w:r>
      <w:r w:rsidR="00B266C1">
        <w:rPr>
          <w:rFonts w:hint="cs"/>
          <w:rtl/>
        </w:rPr>
        <w:t xml:space="preserve">אחד, </w:t>
      </w:r>
      <w:r>
        <w:rPr>
          <w:rtl/>
        </w:rPr>
        <w:t xml:space="preserve">הוא </w:t>
      </w:r>
      <w:r w:rsidR="006F5FBD">
        <w:rPr>
          <w:rFonts w:hint="cs"/>
          <w:rtl/>
        </w:rPr>
        <w:t>ה</w:t>
      </w:r>
      <w:r>
        <w:rPr>
          <w:rtl/>
        </w:rPr>
        <w:t xml:space="preserve">עם בישראל שליבו </w:t>
      </w:r>
      <w:r w:rsidR="00B266C1">
        <w:rPr>
          <w:rFonts w:hint="cs"/>
          <w:rtl/>
        </w:rPr>
        <w:t xml:space="preserve">הוא </w:t>
      </w:r>
      <w:r>
        <w:rPr>
          <w:rtl/>
        </w:rPr>
        <w:t>עם החטופים ו</w:t>
      </w:r>
      <w:r w:rsidR="00B266C1">
        <w:rPr>
          <w:rFonts w:hint="cs"/>
          <w:rtl/>
        </w:rPr>
        <w:t xml:space="preserve">עם </w:t>
      </w:r>
      <w:r>
        <w:rPr>
          <w:rtl/>
        </w:rPr>
        <w:t>בני משפחותיהם</w:t>
      </w:r>
      <w:r w:rsidR="00B266C1">
        <w:rPr>
          <w:rFonts w:hint="cs"/>
          <w:rtl/>
        </w:rPr>
        <w:t>,</w:t>
      </w:r>
      <w:r>
        <w:rPr>
          <w:rtl/>
        </w:rPr>
        <w:t xml:space="preserve"> עם בנינו הלוחמים האמיצים שלנו</w:t>
      </w:r>
      <w:r w:rsidR="00B266C1">
        <w:rPr>
          <w:rFonts w:hint="cs"/>
          <w:rtl/>
        </w:rPr>
        <w:t>,</w:t>
      </w:r>
      <w:r>
        <w:rPr>
          <w:rtl/>
        </w:rPr>
        <w:t xml:space="preserve"> עם משפחות </w:t>
      </w:r>
      <w:r w:rsidR="00B266C1">
        <w:rPr>
          <w:rFonts w:hint="cs"/>
          <w:rtl/>
        </w:rPr>
        <w:t xml:space="preserve">השכול, </w:t>
      </w:r>
      <w:r>
        <w:rPr>
          <w:rtl/>
        </w:rPr>
        <w:t>עם המפונים מבתיהם בצפון ובדרום</w:t>
      </w:r>
      <w:r w:rsidR="003532DB">
        <w:rPr>
          <w:rFonts w:hint="cs"/>
          <w:rtl/>
        </w:rPr>
        <w:t>;</w:t>
      </w:r>
      <w:r>
        <w:rPr>
          <w:rtl/>
        </w:rPr>
        <w:t xml:space="preserve"> ומולם</w:t>
      </w:r>
      <w:r w:rsidR="003532DB">
        <w:rPr>
          <w:rFonts w:hint="cs"/>
          <w:rtl/>
        </w:rPr>
        <w:t>,</w:t>
      </w:r>
      <w:r>
        <w:rPr>
          <w:rtl/>
        </w:rPr>
        <w:t xml:space="preserve"> ארגוני טרור אכזרים שרצחו</w:t>
      </w:r>
      <w:r w:rsidR="003532DB">
        <w:rPr>
          <w:rFonts w:hint="cs"/>
          <w:rtl/>
        </w:rPr>
        <w:t>,</w:t>
      </w:r>
      <w:r>
        <w:rPr>
          <w:rtl/>
        </w:rPr>
        <w:t xml:space="preserve"> שרפו</w:t>
      </w:r>
      <w:r w:rsidR="003532DB">
        <w:rPr>
          <w:rFonts w:hint="cs"/>
          <w:rtl/>
        </w:rPr>
        <w:t>,</w:t>
      </w:r>
      <w:r>
        <w:rPr>
          <w:rtl/>
        </w:rPr>
        <w:t xml:space="preserve"> אנסו וחטפו</w:t>
      </w:r>
      <w:r w:rsidR="003532DB">
        <w:rPr>
          <w:rFonts w:hint="cs"/>
          <w:rtl/>
        </w:rPr>
        <w:t>,</w:t>
      </w:r>
      <w:r>
        <w:rPr>
          <w:rtl/>
        </w:rPr>
        <w:t xml:space="preserve"> </w:t>
      </w:r>
      <w:r w:rsidR="003532DB">
        <w:rPr>
          <w:rFonts w:hint="cs"/>
          <w:rtl/>
        </w:rPr>
        <w:t>שב</w:t>
      </w:r>
      <w:r>
        <w:rPr>
          <w:rtl/>
        </w:rPr>
        <w:t>עודם מחזיקים בחטופ</w:t>
      </w:r>
      <w:r w:rsidR="006F5FBD">
        <w:rPr>
          <w:rFonts w:hint="cs"/>
          <w:rtl/>
        </w:rPr>
        <w:t>י</w:t>
      </w:r>
      <w:r>
        <w:rPr>
          <w:rtl/>
        </w:rPr>
        <w:t>נו</w:t>
      </w:r>
      <w:r w:rsidR="003532DB">
        <w:rPr>
          <w:rFonts w:hint="cs"/>
          <w:rtl/>
        </w:rPr>
        <w:t>,</w:t>
      </w:r>
      <w:r>
        <w:rPr>
          <w:rtl/>
        </w:rPr>
        <w:t xml:space="preserve"> ממשיכים לפגוע באזרחינו ו</w:t>
      </w:r>
      <w:r w:rsidR="003532DB">
        <w:rPr>
          <w:rFonts w:hint="cs"/>
          <w:rtl/>
        </w:rPr>
        <w:t>ב</w:t>
      </w:r>
      <w:r>
        <w:rPr>
          <w:rtl/>
        </w:rPr>
        <w:t>לוחמינו</w:t>
      </w:r>
      <w:r w:rsidR="003532DB">
        <w:rPr>
          <w:rFonts w:hint="cs"/>
          <w:rtl/>
        </w:rPr>
        <w:t xml:space="preserve"> בצפון ובדרום </w:t>
      </w:r>
      <w:r>
        <w:rPr>
          <w:rtl/>
        </w:rPr>
        <w:t>ומצהירים שהם ימשיכו לעשות זאת</w:t>
      </w:r>
      <w:r w:rsidR="003532DB">
        <w:rPr>
          <w:rFonts w:hint="cs"/>
          <w:rtl/>
        </w:rPr>
        <w:t>.</w:t>
      </w:r>
      <w:r>
        <w:rPr>
          <w:rtl/>
        </w:rPr>
        <w:t xml:space="preserve"> </w:t>
      </w:r>
    </w:p>
    <w:p w14:paraId="1D95BB76" w14:textId="77777777" w:rsidR="003532DB" w:rsidRDefault="003532DB" w:rsidP="003532DB">
      <w:pPr>
        <w:rPr>
          <w:rtl/>
        </w:rPr>
      </w:pPr>
    </w:p>
    <w:p w14:paraId="14456427" w14:textId="77777777" w:rsidR="003532DB" w:rsidRDefault="003C055F" w:rsidP="003532DB">
      <w:pPr>
        <w:rPr>
          <w:rtl/>
        </w:rPr>
      </w:pPr>
      <w:r>
        <w:rPr>
          <w:rtl/>
        </w:rPr>
        <w:t>החמאס הפך את החשש הישראלי מפני טריבונלים בינלאומיים לכלי רב עוצמה להגבלת האמצעים העומדים לרשות ישראל למיגורו</w:t>
      </w:r>
      <w:r w:rsidR="003532DB">
        <w:rPr>
          <w:rFonts w:hint="cs"/>
          <w:rtl/>
        </w:rPr>
        <w:t xml:space="preserve">, </w:t>
      </w:r>
      <w:r>
        <w:rPr>
          <w:rtl/>
        </w:rPr>
        <w:t>ומערכת המשפט הישראלית הנמצאת פה מולי בחרה לשתף עמו פעולה בכל הלב ובנפש חפצה</w:t>
      </w:r>
      <w:r w:rsidR="003532DB">
        <w:rPr>
          <w:rFonts w:hint="cs"/>
          <w:rtl/>
        </w:rPr>
        <w:t>.</w:t>
      </w:r>
      <w:r>
        <w:rPr>
          <w:rtl/>
        </w:rPr>
        <w:t xml:space="preserve"> </w:t>
      </w:r>
    </w:p>
    <w:p w14:paraId="451FEE2E" w14:textId="77777777" w:rsidR="003532DB" w:rsidRDefault="003532DB" w:rsidP="003532DB">
      <w:pPr>
        <w:rPr>
          <w:rtl/>
        </w:rPr>
      </w:pPr>
      <w:bookmarkStart w:id="1967" w:name="_ETM_Q1_13068402"/>
      <w:bookmarkEnd w:id="1967"/>
    </w:p>
    <w:p w14:paraId="75013585" w14:textId="77777777" w:rsidR="003532DB" w:rsidRDefault="003C055F" w:rsidP="003532DB">
      <w:pPr>
        <w:rPr>
          <w:rtl/>
        </w:rPr>
      </w:pPr>
      <w:bookmarkStart w:id="1968" w:name="_ETM_Q1_13068652"/>
      <w:bookmarkEnd w:id="1968"/>
      <w:r>
        <w:rPr>
          <w:rtl/>
        </w:rPr>
        <w:t xml:space="preserve">נבחרי ציבור </w:t>
      </w:r>
      <w:r w:rsidR="003532DB">
        <w:rPr>
          <w:rFonts w:hint="cs"/>
          <w:rtl/>
        </w:rPr>
        <w:t>ו</w:t>
      </w:r>
      <w:r>
        <w:rPr>
          <w:rtl/>
        </w:rPr>
        <w:t>חברי כנסת</w:t>
      </w:r>
      <w:r w:rsidR="003532DB">
        <w:rPr>
          <w:rFonts w:hint="cs"/>
          <w:rtl/>
        </w:rPr>
        <w:t>,</w:t>
      </w:r>
      <w:r>
        <w:rPr>
          <w:rtl/>
        </w:rPr>
        <w:t xml:space="preserve"> לצערי באמת נמצא פה </w:t>
      </w:r>
      <w:r w:rsidR="003532DB">
        <w:rPr>
          <w:rFonts w:hint="cs"/>
          <w:rtl/>
        </w:rPr>
        <w:t xml:space="preserve">עכשיו </w:t>
      </w:r>
      <w:r>
        <w:rPr>
          <w:rtl/>
        </w:rPr>
        <w:t xml:space="preserve">רק </w:t>
      </w:r>
      <w:r w:rsidR="003532DB">
        <w:rPr>
          <w:rFonts w:hint="cs"/>
          <w:rtl/>
        </w:rPr>
        <w:t xml:space="preserve">חבר הכנסת </w:t>
      </w:r>
      <w:r>
        <w:rPr>
          <w:rtl/>
        </w:rPr>
        <w:t>שמחה רוטמן</w:t>
      </w:r>
      <w:r w:rsidR="003532DB">
        <w:rPr>
          <w:rFonts w:hint="cs"/>
          <w:rtl/>
        </w:rPr>
        <w:t>,</w:t>
      </w:r>
      <w:r>
        <w:rPr>
          <w:rtl/>
        </w:rPr>
        <w:t xml:space="preserve"> </w:t>
      </w:r>
      <w:r w:rsidR="003532DB">
        <w:rPr>
          <w:rFonts w:hint="cs"/>
          <w:rtl/>
        </w:rPr>
        <w:t>אז א</w:t>
      </w:r>
      <w:r>
        <w:rPr>
          <w:rtl/>
        </w:rPr>
        <w:t xml:space="preserve">פנה אליו כנציג נבחרי הציבור </w:t>
      </w:r>
      <w:r w:rsidR="003532DB">
        <w:rPr>
          <w:rtl/>
        </w:rPr>
        <w:t>–</w:t>
      </w:r>
      <w:r w:rsidR="003532DB">
        <w:rPr>
          <w:rFonts w:hint="cs"/>
          <w:rtl/>
        </w:rPr>
        <w:t xml:space="preserve"> נא זכרו</w:t>
      </w:r>
      <w:r>
        <w:rPr>
          <w:rtl/>
        </w:rPr>
        <w:t xml:space="preserve"> </w:t>
      </w:r>
      <w:r w:rsidR="003532DB">
        <w:rPr>
          <w:rFonts w:hint="cs"/>
          <w:rtl/>
        </w:rPr>
        <w:t xml:space="preserve">כי </w:t>
      </w:r>
      <w:r>
        <w:rPr>
          <w:rtl/>
        </w:rPr>
        <w:t>העם הוא הריבון</w:t>
      </w:r>
      <w:r w:rsidR="003532DB">
        <w:rPr>
          <w:rFonts w:hint="cs"/>
          <w:rtl/>
        </w:rPr>
        <w:t>,</w:t>
      </w:r>
      <w:r>
        <w:rPr>
          <w:rtl/>
        </w:rPr>
        <w:t xml:space="preserve"> ולא חבורה מנותקת ומתנשאת של פקידים</w:t>
      </w:r>
      <w:r w:rsidR="003532DB">
        <w:rPr>
          <w:rFonts w:hint="cs"/>
          <w:rtl/>
        </w:rPr>
        <w:t>.</w:t>
      </w:r>
      <w:r>
        <w:rPr>
          <w:rtl/>
        </w:rPr>
        <w:t xml:space="preserve"> אנחנו קוראות לכם</w:t>
      </w:r>
      <w:r w:rsidR="003532DB">
        <w:rPr>
          <w:rFonts w:hint="cs"/>
          <w:rtl/>
        </w:rPr>
        <w:t>,</w:t>
      </w:r>
      <w:r>
        <w:rPr>
          <w:rtl/>
        </w:rPr>
        <w:t xml:space="preserve"> בשמנו ובשם בנינו הלוחמים</w:t>
      </w:r>
      <w:r w:rsidR="003532DB">
        <w:rPr>
          <w:rFonts w:hint="cs"/>
          <w:rtl/>
        </w:rPr>
        <w:t>,</w:t>
      </w:r>
      <w:r>
        <w:rPr>
          <w:rtl/>
        </w:rPr>
        <w:t xml:space="preserve"> להתייצב בצד הנכון</w:t>
      </w:r>
      <w:r w:rsidR="00276A9B">
        <w:rPr>
          <w:rFonts w:hint="cs"/>
          <w:rtl/>
        </w:rPr>
        <w:t>,</w:t>
      </w:r>
      <w:r>
        <w:rPr>
          <w:rtl/>
        </w:rPr>
        <w:t xml:space="preserve"> בצד של העם בישראל</w:t>
      </w:r>
      <w:r w:rsidR="003532DB">
        <w:rPr>
          <w:rFonts w:hint="cs"/>
          <w:rtl/>
        </w:rPr>
        <w:t xml:space="preserve"> </w:t>
      </w:r>
      <w:r w:rsidR="003532DB">
        <w:rPr>
          <w:rtl/>
        </w:rPr>
        <w:t>–</w:t>
      </w:r>
      <w:r w:rsidR="003532DB">
        <w:rPr>
          <w:rFonts w:hint="cs"/>
          <w:rtl/>
        </w:rPr>
        <w:t xml:space="preserve"> </w:t>
      </w:r>
      <w:bookmarkStart w:id="1969" w:name="_ETM_Q1_13089651"/>
      <w:bookmarkStart w:id="1970" w:name="_ETM_Q1_13089901"/>
      <w:bookmarkEnd w:id="1969"/>
      <w:bookmarkEnd w:id="1970"/>
      <w:r>
        <w:rPr>
          <w:rtl/>
        </w:rPr>
        <w:t>ראשית</w:t>
      </w:r>
      <w:r w:rsidR="003532DB">
        <w:rPr>
          <w:rFonts w:hint="cs"/>
          <w:rtl/>
        </w:rPr>
        <w:t>,</w:t>
      </w:r>
      <w:r>
        <w:rPr>
          <w:rtl/>
        </w:rPr>
        <w:t xml:space="preserve"> יש להבטיח בחקיקה חסינות מ</w:t>
      </w:r>
      <w:r w:rsidR="003532DB">
        <w:rPr>
          <w:rFonts w:hint="cs"/>
          <w:rtl/>
        </w:rPr>
        <w:t>ה</w:t>
      </w:r>
      <w:r>
        <w:rPr>
          <w:rtl/>
        </w:rPr>
        <w:t>עמדה לדין למי שלחם ועודנו ל</w:t>
      </w:r>
      <w:r w:rsidR="003532DB">
        <w:rPr>
          <w:rFonts w:hint="cs"/>
          <w:rtl/>
        </w:rPr>
        <w:t>ו</w:t>
      </w:r>
      <w:r>
        <w:rPr>
          <w:rtl/>
        </w:rPr>
        <w:t xml:space="preserve">חם במלחמת </w:t>
      </w:r>
      <w:r w:rsidR="003532DB">
        <w:rPr>
          <w:rFonts w:hint="cs"/>
          <w:rtl/>
        </w:rPr>
        <w:t>"</w:t>
      </w:r>
      <w:r>
        <w:rPr>
          <w:rtl/>
        </w:rPr>
        <w:t>חרבות ברזל</w:t>
      </w:r>
      <w:r w:rsidR="003532DB">
        <w:rPr>
          <w:rFonts w:hint="cs"/>
          <w:rtl/>
        </w:rPr>
        <w:t>",</w:t>
      </w:r>
      <w:r>
        <w:rPr>
          <w:rtl/>
        </w:rPr>
        <w:t xml:space="preserve"> באופן שנדרש הליך מיוחד ומבוקר היטב</w:t>
      </w:r>
      <w:r w:rsidR="003532DB">
        <w:rPr>
          <w:rFonts w:hint="cs"/>
          <w:rtl/>
        </w:rPr>
        <w:t xml:space="preserve"> </w:t>
      </w:r>
      <w:r>
        <w:rPr>
          <w:rtl/>
        </w:rPr>
        <w:t>לחיילים ו</w:t>
      </w:r>
      <w:r w:rsidR="003532DB">
        <w:rPr>
          <w:rFonts w:hint="cs"/>
          <w:rtl/>
        </w:rPr>
        <w:t>ל</w:t>
      </w:r>
      <w:r>
        <w:rPr>
          <w:rtl/>
        </w:rPr>
        <w:t xml:space="preserve">אזרחים </w:t>
      </w:r>
      <w:r w:rsidR="003532DB">
        <w:rPr>
          <w:rFonts w:hint="cs"/>
          <w:rtl/>
        </w:rPr>
        <w:t>כאחד.</w:t>
      </w:r>
      <w:r>
        <w:rPr>
          <w:rtl/>
        </w:rPr>
        <w:t xml:space="preserve"> </w:t>
      </w:r>
    </w:p>
    <w:p w14:paraId="4A6F3537" w14:textId="77777777" w:rsidR="003532DB" w:rsidRDefault="003532DB" w:rsidP="003532DB">
      <w:pPr>
        <w:rPr>
          <w:rtl/>
        </w:rPr>
      </w:pPr>
    </w:p>
    <w:p w14:paraId="2759493C" w14:textId="77777777" w:rsidR="003532DB" w:rsidRDefault="003532DB" w:rsidP="003532DB">
      <w:pPr>
        <w:rPr>
          <w:rtl/>
        </w:rPr>
      </w:pPr>
      <w:r>
        <w:rPr>
          <w:rFonts w:hint="cs"/>
          <w:rtl/>
        </w:rPr>
        <w:t>כש</w:t>
      </w:r>
      <w:r w:rsidR="003C055F">
        <w:rPr>
          <w:rtl/>
        </w:rPr>
        <w:t xml:space="preserve">היה </w:t>
      </w:r>
      <w:r>
        <w:rPr>
          <w:rFonts w:hint="cs"/>
          <w:rtl/>
        </w:rPr>
        <w:t>ה</w:t>
      </w:r>
      <w:r w:rsidR="003C055F">
        <w:rPr>
          <w:rtl/>
        </w:rPr>
        <w:t xml:space="preserve">מקרה לפני </w:t>
      </w:r>
      <w:r>
        <w:rPr>
          <w:rFonts w:hint="cs"/>
          <w:rtl/>
        </w:rPr>
        <w:t>כ</w:t>
      </w:r>
      <w:r w:rsidR="003C055F">
        <w:rPr>
          <w:rtl/>
        </w:rPr>
        <w:t>שבועיים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כ</w:t>
      </w:r>
      <w:r w:rsidR="003C055F">
        <w:rPr>
          <w:rtl/>
        </w:rPr>
        <w:t xml:space="preserve">שהוצאו גופות מעזה והיה חייל </w:t>
      </w:r>
      <w:r>
        <w:rPr>
          <w:rFonts w:hint="cs"/>
          <w:rtl/>
        </w:rPr>
        <w:t xml:space="preserve">אחד </w:t>
      </w:r>
      <w:r w:rsidR="003C055F">
        <w:rPr>
          <w:rtl/>
        </w:rPr>
        <w:t>שהצטלם עם הגופות</w:t>
      </w:r>
      <w:r>
        <w:rPr>
          <w:rFonts w:hint="cs"/>
          <w:rtl/>
        </w:rPr>
        <w:t xml:space="preserve">, הוא </w:t>
      </w:r>
      <w:r w:rsidR="003C055F">
        <w:rPr>
          <w:rtl/>
        </w:rPr>
        <w:t xml:space="preserve">נשפט והודח </w:t>
      </w:r>
      <w:r>
        <w:rPr>
          <w:rtl/>
        </w:rPr>
        <w:t>–</w:t>
      </w:r>
      <w:r>
        <w:rPr>
          <w:rFonts w:hint="cs"/>
          <w:rtl/>
        </w:rPr>
        <w:t xml:space="preserve"> בוודא ש</w:t>
      </w:r>
      <w:r w:rsidR="003C055F">
        <w:rPr>
          <w:rtl/>
        </w:rPr>
        <w:t>המקרה הזה מוצדק בהחלט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>ו</w:t>
      </w:r>
      <w:r w:rsidR="003C055F">
        <w:rPr>
          <w:rtl/>
        </w:rPr>
        <w:t>זה מעשה בזוי שאין סיבה לעשות</w:t>
      </w:r>
      <w:r>
        <w:rPr>
          <w:rFonts w:hint="cs"/>
          <w:rtl/>
        </w:rPr>
        <w:t>ו.</w:t>
      </w:r>
      <w:r w:rsidR="003C055F">
        <w:rPr>
          <w:rtl/>
        </w:rPr>
        <w:t xml:space="preserve"> אין הגנה גורפת</w:t>
      </w:r>
      <w:r>
        <w:rPr>
          <w:rFonts w:hint="cs"/>
          <w:rtl/>
        </w:rPr>
        <w:t>,</w:t>
      </w:r>
      <w:r w:rsidR="003C055F">
        <w:rPr>
          <w:rtl/>
        </w:rPr>
        <w:t xml:space="preserve"> אבל חיילים ואזרחים שלחמו </w:t>
      </w:r>
      <w:r>
        <w:rPr>
          <w:rFonts w:hint="cs"/>
          <w:rtl/>
        </w:rPr>
        <w:t>באויב,</w:t>
      </w:r>
      <w:r w:rsidR="003C055F">
        <w:rPr>
          <w:rtl/>
        </w:rPr>
        <w:t xml:space="preserve"> יש להגן עלינו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275B5CDD" w14:textId="77777777" w:rsidR="003532DB" w:rsidRDefault="003532DB" w:rsidP="003532DB">
      <w:pPr>
        <w:rPr>
          <w:rtl/>
        </w:rPr>
      </w:pPr>
    </w:p>
    <w:p w14:paraId="44C4E43A" w14:textId="77777777" w:rsidR="00412FED" w:rsidRDefault="003C055F" w:rsidP="00276A9B">
      <w:pPr>
        <w:rPr>
          <w:rtl/>
        </w:rPr>
      </w:pPr>
      <w:r>
        <w:rPr>
          <w:rtl/>
        </w:rPr>
        <w:t>הפרשנות המשפטית של הפרקליטות והפרקליטות הצבאית</w:t>
      </w:r>
      <w:r w:rsidR="003532DB">
        <w:rPr>
          <w:rFonts w:hint="cs"/>
          <w:rtl/>
        </w:rPr>
        <w:t>,</w:t>
      </w:r>
      <w:r>
        <w:rPr>
          <w:rtl/>
        </w:rPr>
        <w:t xml:space="preserve"> אינן מקובלות בעולם</w:t>
      </w:r>
      <w:r w:rsidR="003532DB">
        <w:rPr>
          <w:rFonts w:hint="cs"/>
          <w:rtl/>
        </w:rPr>
        <w:t>.</w:t>
      </w:r>
      <w:r>
        <w:rPr>
          <w:rtl/>
        </w:rPr>
        <w:t xml:space="preserve"> יש לוודא שצה"ל והמערכת המשפטית פועלים על פי חוות דעת של מומחים למשפט בי</w:t>
      </w:r>
      <w:r w:rsidR="003532DB">
        <w:rPr>
          <w:rFonts w:hint="cs"/>
          <w:rtl/>
        </w:rPr>
        <w:t>נ</w:t>
      </w:r>
      <w:r>
        <w:rPr>
          <w:rtl/>
        </w:rPr>
        <w:t>לאומי ודיני מלחמה</w:t>
      </w:r>
      <w:r w:rsidR="003532DB">
        <w:rPr>
          <w:rFonts w:hint="cs"/>
          <w:rtl/>
        </w:rPr>
        <w:t>,</w:t>
      </w:r>
      <w:r>
        <w:rPr>
          <w:rtl/>
        </w:rPr>
        <w:t xml:space="preserve"> שעל פיהם פועלים רוב צבאות העולם</w:t>
      </w:r>
      <w:r w:rsidR="003532DB">
        <w:rPr>
          <w:rFonts w:hint="cs"/>
          <w:rtl/>
        </w:rPr>
        <w:t>,</w:t>
      </w:r>
      <w:r>
        <w:rPr>
          <w:rtl/>
        </w:rPr>
        <w:t xml:space="preserve"> שבמילים משפטיות סבוכות וארוכות אומרים את הכלל המוסרי המובן מאליו </w:t>
      </w:r>
      <w:r w:rsidR="003532DB">
        <w:rPr>
          <w:rFonts w:hint="cs"/>
          <w:rtl/>
        </w:rPr>
        <w:t>"</w:t>
      </w:r>
      <w:r>
        <w:rPr>
          <w:rtl/>
        </w:rPr>
        <w:t>הקם להורגך השכם להורגו</w:t>
      </w:r>
      <w:r w:rsidR="003532DB">
        <w:rPr>
          <w:rFonts w:hint="cs"/>
          <w:rtl/>
        </w:rPr>
        <w:t xml:space="preserve">" </w:t>
      </w:r>
      <w:r w:rsidR="003532DB">
        <w:rPr>
          <w:rtl/>
        </w:rPr>
        <w:t>–</w:t>
      </w:r>
      <w:r w:rsidR="003532DB">
        <w:rPr>
          <w:rFonts w:hint="cs"/>
          <w:rtl/>
        </w:rPr>
        <w:t xml:space="preserve"> א</w:t>
      </w:r>
      <w:r w:rsidR="003532DB">
        <w:rPr>
          <w:rtl/>
        </w:rPr>
        <w:t>ין מוסרי</w:t>
      </w:r>
      <w:r w:rsidR="003532DB">
        <w:rPr>
          <w:rFonts w:hint="cs"/>
          <w:rtl/>
        </w:rPr>
        <w:t xml:space="preserve"> </w:t>
      </w:r>
      <w:r>
        <w:rPr>
          <w:rtl/>
        </w:rPr>
        <w:t>מזה</w:t>
      </w:r>
      <w:r w:rsidR="003532DB">
        <w:rPr>
          <w:rFonts w:hint="cs"/>
          <w:rtl/>
        </w:rPr>
        <w:t>.</w:t>
      </w:r>
      <w:r>
        <w:rPr>
          <w:rtl/>
        </w:rPr>
        <w:t xml:space="preserve"> </w:t>
      </w:r>
    </w:p>
    <w:p w14:paraId="1B10C654" w14:textId="77777777" w:rsidR="00412FED" w:rsidRDefault="00412FED" w:rsidP="00276A9B">
      <w:pPr>
        <w:rPr>
          <w:rtl/>
        </w:rPr>
      </w:pPr>
      <w:bookmarkStart w:id="1971" w:name="_ETM_Q1_12986903"/>
      <w:bookmarkEnd w:id="1971"/>
    </w:p>
    <w:p w14:paraId="77064A7F" w14:textId="23D6849E" w:rsidR="003532DB" w:rsidRDefault="003532DB" w:rsidP="00276A9B">
      <w:pPr>
        <w:rPr>
          <w:rtl/>
        </w:rPr>
      </w:pPr>
      <w:bookmarkStart w:id="1972" w:name="_ETM_Q1_12987401"/>
      <w:bookmarkStart w:id="1973" w:name="_ETM_Q1_12991901"/>
      <w:bookmarkStart w:id="1974" w:name="_ETM_Q1_12995402"/>
      <w:bookmarkStart w:id="1975" w:name="_ETM_Q1_12997402"/>
      <w:bookmarkStart w:id="1976" w:name="_ETM_Q1_12999402"/>
      <w:bookmarkStart w:id="1977" w:name="_ETM_Q1_13001402"/>
      <w:bookmarkStart w:id="1978" w:name="_ETM_Q1_13003402"/>
      <w:bookmarkStart w:id="1979" w:name="_ETM_Q1_13005402"/>
      <w:bookmarkStart w:id="1980" w:name="_ETM_Q1_13007402"/>
      <w:bookmarkStart w:id="1981" w:name="_ETM_Q1_13011153"/>
      <w:bookmarkStart w:id="1982" w:name="_ETM_Q1_13014151"/>
      <w:bookmarkStart w:id="1983" w:name="_ETM_Q1_13016652"/>
      <w:bookmarkStart w:id="1984" w:name="_ETM_Q1_13019402"/>
      <w:bookmarkStart w:id="1985" w:name="_ETM_Q1_13061652"/>
      <w:bookmarkStart w:id="1986" w:name="_ETM_Q1_13064901"/>
      <w:bookmarkStart w:id="1987" w:name="_ETM_Q1_13066901"/>
      <w:bookmarkStart w:id="1988" w:name="_ETM_Q1_13068901"/>
      <w:bookmarkStart w:id="1989" w:name="_ETM_Q1_13070901"/>
      <w:bookmarkStart w:id="1990" w:name="_ETM_Q1_13073903"/>
      <w:bookmarkStart w:id="1991" w:name="_ETM_Q1_13077401"/>
      <w:bookmarkStart w:id="1992" w:name="_ETM_Q1_13079401"/>
      <w:bookmarkStart w:id="1993" w:name="_ETM_Q1_13084650"/>
      <w:bookmarkStart w:id="1994" w:name="_ETM_Q1_13086650"/>
      <w:bookmarkStart w:id="1995" w:name="_ETM_Q1_13089400"/>
      <w:bookmarkStart w:id="1996" w:name="_ETM_Q1_13091400"/>
      <w:bookmarkStart w:id="1997" w:name="_ETM_Q1_13093400"/>
      <w:bookmarkStart w:id="1998" w:name="_ETM_Q1_13105151"/>
      <w:bookmarkStart w:id="1999" w:name="_ETM_Q1_13108151"/>
      <w:bookmarkStart w:id="2000" w:name="_ETM_Q1_13110651"/>
      <w:bookmarkStart w:id="2001" w:name="_ETM_Q1_13113402"/>
      <w:bookmarkStart w:id="2002" w:name="_ETM_Q1_13117652"/>
      <w:bookmarkStart w:id="2003" w:name="_ETM_Q1_13120900"/>
      <w:bookmarkStart w:id="2004" w:name="_ETM_Q1_13123900"/>
      <w:bookmarkStart w:id="2005" w:name="_ETM_Q1_13146404"/>
      <w:bookmarkStart w:id="2006" w:name="_ETM_Q1_13153150"/>
      <w:bookmarkStart w:id="2007" w:name="_ETM_Q1_13146650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r>
        <w:rPr>
          <w:rFonts w:hint="cs"/>
          <w:rtl/>
        </w:rPr>
        <w:t>ה</w:t>
      </w:r>
      <w:r w:rsidR="003C055F">
        <w:rPr>
          <w:rtl/>
        </w:rPr>
        <w:t>עם בישראל מאוחד מאחורי המג</w:t>
      </w:r>
      <w:r w:rsidR="00AC00B1">
        <w:rPr>
          <w:rFonts w:hint="cs"/>
          <w:rtl/>
        </w:rPr>
        <w:t>י</w:t>
      </w:r>
      <w:r w:rsidR="003C055F">
        <w:rPr>
          <w:rtl/>
        </w:rPr>
        <w:t>נים</w:t>
      </w:r>
      <w:r>
        <w:rPr>
          <w:rFonts w:hint="cs"/>
          <w:rtl/>
        </w:rPr>
        <w:t>,</w:t>
      </w:r>
      <w:r w:rsidR="003C055F">
        <w:rPr>
          <w:rtl/>
        </w:rPr>
        <w:t xml:space="preserve"> לו</w:t>
      </w:r>
      <w:r>
        <w:rPr>
          <w:rtl/>
        </w:rPr>
        <w:t xml:space="preserve">חמי צה"ל </w:t>
      </w:r>
      <w:r>
        <w:rPr>
          <w:rFonts w:hint="cs"/>
          <w:rtl/>
        </w:rPr>
        <w:t>ו</w:t>
      </w:r>
      <w:r w:rsidR="003C055F">
        <w:rPr>
          <w:rtl/>
        </w:rPr>
        <w:t>אזרחים שנחלצו לעזרת תושבי העוטף</w:t>
      </w:r>
      <w:r>
        <w:rPr>
          <w:rFonts w:hint="cs"/>
          <w:rtl/>
        </w:rPr>
        <w:t>,</w:t>
      </w:r>
      <w:r w:rsidR="003C055F">
        <w:rPr>
          <w:rtl/>
        </w:rPr>
        <w:t xml:space="preserve"> </w:t>
      </w:r>
      <w:r>
        <w:rPr>
          <w:rFonts w:hint="cs"/>
          <w:rtl/>
        </w:rPr>
        <w:t xml:space="preserve">כאשר </w:t>
      </w:r>
      <w:r w:rsidR="003C055F">
        <w:rPr>
          <w:rtl/>
        </w:rPr>
        <w:t>אלה שתפקידם היה לעשות זאת כשלו</w:t>
      </w:r>
      <w:bookmarkStart w:id="2008" w:name="_ETM_Q1_13156403"/>
      <w:bookmarkStart w:id="2009" w:name="_ETM_Q1_13159652"/>
      <w:bookmarkEnd w:id="2008"/>
      <w:bookmarkEnd w:id="2009"/>
      <w:r w:rsidR="00276A9B">
        <w:rPr>
          <w:rFonts w:hint="cs"/>
          <w:rtl/>
        </w:rPr>
        <w:t xml:space="preserve"> </w:t>
      </w:r>
      <w:r w:rsidR="00276A9B">
        <w:rPr>
          <w:rtl/>
        </w:rPr>
        <w:t>–</w:t>
      </w:r>
      <w:r w:rsidR="00276A9B">
        <w:rPr>
          <w:rFonts w:hint="cs"/>
          <w:rtl/>
        </w:rPr>
        <w:t xml:space="preserve"> </w:t>
      </w:r>
      <w:r w:rsidR="003C055F">
        <w:rPr>
          <w:rtl/>
        </w:rPr>
        <w:t>לא נאפשר לפגוע בהם</w:t>
      </w:r>
      <w:r>
        <w:rPr>
          <w:rFonts w:hint="cs"/>
          <w:rtl/>
        </w:rPr>
        <w:t>.</w:t>
      </w:r>
      <w:r w:rsidR="003C055F">
        <w:rPr>
          <w:rtl/>
        </w:rPr>
        <w:t xml:space="preserve"> תודה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4764DD87" w14:textId="77777777" w:rsidR="003532DB" w:rsidRDefault="003532DB" w:rsidP="003532DB">
      <w:pPr>
        <w:rPr>
          <w:rtl/>
        </w:rPr>
      </w:pPr>
      <w:bookmarkStart w:id="2010" w:name="_ETM_Q1_13161900"/>
      <w:bookmarkEnd w:id="2010"/>
    </w:p>
    <w:p w14:paraId="03935365" w14:textId="77777777" w:rsidR="003532DB" w:rsidRDefault="003532DB" w:rsidP="003532DB">
      <w:pPr>
        <w:pStyle w:val="af6"/>
        <w:keepNext/>
        <w:rPr>
          <w:rtl/>
        </w:rPr>
      </w:pPr>
      <w:bookmarkStart w:id="2011" w:name="ET_yor_6157_475"/>
      <w:r w:rsidRPr="003532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3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14:paraId="45F30AE1" w14:textId="77777777" w:rsidR="003532DB" w:rsidRDefault="003532DB" w:rsidP="003532DB">
      <w:pPr>
        <w:pStyle w:val="KeepWithNext"/>
        <w:rPr>
          <w:rtl/>
        </w:rPr>
      </w:pPr>
    </w:p>
    <w:p w14:paraId="17F534A1" w14:textId="77777777" w:rsidR="003532DB" w:rsidRDefault="003C055F" w:rsidP="003532DB">
      <w:pPr>
        <w:rPr>
          <w:rtl/>
        </w:rPr>
      </w:pPr>
      <w:bookmarkStart w:id="2012" w:name="_ETM_Q1_13163150"/>
      <w:bookmarkStart w:id="2013" w:name="_ETM_Q1_13162151"/>
      <w:bookmarkEnd w:id="2012"/>
      <w:bookmarkEnd w:id="2013"/>
      <w:r>
        <w:rPr>
          <w:rtl/>
        </w:rPr>
        <w:t>תודה רבה</w:t>
      </w:r>
      <w:r w:rsidR="003532DB">
        <w:rPr>
          <w:rFonts w:hint="cs"/>
          <w:rtl/>
        </w:rPr>
        <w:t>.</w:t>
      </w:r>
      <w:r>
        <w:rPr>
          <w:rtl/>
        </w:rPr>
        <w:t xml:space="preserve"> </w:t>
      </w:r>
      <w:r w:rsidR="003532DB">
        <w:rPr>
          <w:rFonts w:hint="cs"/>
          <w:rtl/>
        </w:rPr>
        <w:t>גליה, בבקשה.</w:t>
      </w:r>
    </w:p>
    <w:p w14:paraId="34F0C4A1" w14:textId="77777777" w:rsidR="00FD6BCB" w:rsidRDefault="00FD6BCB" w:rsidP="003532DB">
      <w:pPr>
        <w:rPr>
          <w:rtl/>
        </w:rPr>
      </w:pPr>
      <w:bookmarkStart w:id="2014" w:name="_ETM_Q1_13168651"/>
      <w:bookmarkStart w:id="2015" w:name="_ETM_Q1_13169907"/>
      <w:bookmarkEnd w:id="2014"/>
      <w:bookmarkEnd w:id="2015"/>
    </w:p>
    <w:p w14:paraId="13B41A8D" w14:textId="77777777" w:rsidR="00FD6BCB" w:rsidRDefault="00FD6BCB" w:rsidP="00FD6BCB">
      <w:pPr>
        <w:pStyle w:val="a4"/>
        <w:keepNext/>
        <w:rPr>
          <w:rtl/>
        </w:rPr>
      </w:pPr>
      <w:bookmarkStart w:id="2016" w:name="ET_speaker_גליה_חושן_476"/>
      <w:r w:rsidRPr="00FD6BCB">
        <w:rPr>
          <w:rStyle w:val="TagStyle"/>
          <w:rtl/>
        </w:rPr>
        <w:t xml:space="preserve"> &lt;&lt; דובר &gt;&gt; </w:t>
      </w:r>
      <w:r>
        <w:rPr>
          <w:rtl/>
        </w:rPr>
        <w:t>גליה חושן:</w:t>
      </w:r>
      <w:r w:rsidRPr="00FD6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14:paraId="7F6B4053" w14:textId="77777777" w:rsidR="00FD6BCB" w:rsidRDefault="00FD6BCB" w:rsidP="00FD6BCB">
      <w:pPr>
        <w:pStyle w:val="KeepWithNext"/>
        <w:rPr>
          <w:rtl/>
        </w:rPr>
      </w:pPr>
    </w:p>
    <w:p w14:paraId="508FBDB1" w14:textId="5DA6659D" w:rsidR="00FD6BCB" w:rsidRDefault="003532DB" w:rsidP="00FD6BCB">
      <w:pPr>
        <w:rPr>
          <w:rtl/>
        </w:rPr>
      </w:pPr>
      <w:r>
        <w:rPr>
          <w:rFonts w:hint="cs"/>
          <w:rtl/>
        </w:rPr>
        <w:t xml:space="preserve">שלום, שמי גליה חושן, ואני אימא </w:t>
      </w:r>
      <w:bookmarkStart w:id="2017" w:name="_ETM_Q1_13174651"/>
      <w:bookmarkEnd w:id="2017"/>
      <w:r>
        <w:rPr>
          <w:rFonts w:hint="cs"/>
          <w:rtl/>
        </w:rPr>
        <w:t xml:space="preserve">של הדר חושן </w:t>
      </w:r>
      <w:r w:rsidR="00FD6BCB">
        <w:rPr>
          <w:rFonts w:hint="cs"/>
          <w:rtl/>
        </w:rPr>
        <w:t xml:space="preserve">שנרצחה. היא </w:t>
      </w:r>
      <w:bookmarkStart w:id="2018" w:name="_ETM_Q1_13178401"/>
      <w:bookmarkEnd w:id="2018"/>
      <w:r w:rsidR="003C055F">
        <w:rPr>
          <w:rtl/>
        </w:rPr>
        <w:t>הייתה בנובה</w:t>
      </w:r>
      <w:r w:rsidR="00FD6BCB">
        <w:rPr>
          <w:rFonts w:hint="cs"/>
          <w:rtl/>
        </w:rPr>
        <w:t>,</w:t>
      </w:r>
      <w:r w:rsidR="003C055F">
        <w:rPr>
          <w:rtl/>
        </w:rPr>
        <w:t xml:space="preserve"> הסתתרה במיגונית ונרצחה שם עם </w:t>
      </w:r>
      <w:r w:rsidR="00FD6BCB">
        <w:rPr>
          <w:rFonts w:hint="cs"/>
          <w:rtl/>
        </w:rPr>
        <w:t>ה</w:t>
      </w:r>
      <w:r w:rsidR="003C055F">
        <w:rPr>
          <w:rtl/>
        </w:rPr>
        <w:t>חברה שלה</w:t>
      </w:r>
      <w:r w:rsidR="00FD6BCB">
        <w:rPr>
          <w:rFonts w:hint="cs"/>
          <w:rtl/>
        </w:rPr>
        <w:t>.</w:t>
      </w:r>
      <w:r w:rsidR="003C055F">
        <w:rPr>
          <w:rtl/>
        </w:rPr>
        <w:t xml:space="preserve"> אני יושבת פה כבר </w:t>
      </w:r>
      <w:r w:rsidR="00FD6BCB">
        <w:rPr>
          <w:rFonts w:hint="cs"/>
          <w:rtl/>
        </w:rPr>
        <w:t xml:space="preserve">מספר </w:t>
      </w:r>
      <w:r w:rsidR="003C055F">
        <w:rPr>
          <w:rtl/>
        </w:rPr>
        <w:t>שעות</w:t>
      </w:r>
      <w:r w:rsidR="00FD6BCB">
        <w:rPr>
          <w:rFonts w:hint="cs"/>
          <w:rtl/>
        </w:rPr>
        <w:t>,</w:t>
      </w:r>
      <w:r w:rsidR="003C055F">
        <w:rPr>
          <w:rtl/>
        </w:rPr>
        <w:t xml:space="preserve"> ואני רואה עולם הפוך</w:t>
      </w:r>
      <w:r w:rsidR="00FD6BCB">
        <w:rPr>
          <w:rFonts w:hint="cs"/>
          <w:rtl/>
        </w:rPr>
        <w:t>,</w:t>
      </w:r>
      <w:r w:rsidR="003C055F">
        <w:rPr>
          <w:rtl/>
        </w:rPr>
        <w:t xml:space="preserve"> פשוט עולם הפוך </w:t>
      </w:r>
      <w:r w:rsidR="00FD6BCB">
        <w:rPr>
          <w:rFonts w:hint="cs"/>
          <w:rtl/>
        </w:rPr>
        <w:t>ו</w:t>
      </w:r>
      <w:r w:rsidR="003C055F">
        <w:rPr>
          <w:rtl/>
        </w:rPr>
        <w:t xml:space="preserve">מעוות שאני לא מבינה </w:t>
      </w:r>
      <w:r w:rsidR="00FD6BCB">
        <w:rPr>
          <w:rFonts w:hint="cs"/>
          <w:rtl/>
        </w:rPr>
        <w:t>אותו.</w:t>
      </w:r>
      <w:bookmarkStart w:id="2019" w:name="_ETM_Q1_13194901"/>
      <w:bookmarkEnd w:id="2019"/>
      <w:r w:rsidR="00FD6BCB">
        <w:rPr>
          <w:rFonts w:hint="cs"/>
          <w:rtl/>
        </w:rPr>
        <w:t xml:space="preserve"> </w:t>
      </w:r>
      <w:r w:rsidR="003C055F">
        <w:rPr>
          <w:rtl/>
        </w:rPr>
        <w:t>מדברים על החיילים שהיו ב</w:t>
      </w:r>
      <w:r w:rsidR="00FD6BCB">
        <w:rPr>
          <w:rFonts w:hint="cs"/>
          <w:rtl/>
        </w:rPr>
        <w:t xml:space="preserve">-7 באוקטובר ועל </w:t>
      </w:r>
      <w:r w:rsidR="003C055F">
        <w:rPr>
          <w:rtl/>
        </w:rPr>
        <w:t>האזרחים שרצו לעזור</w:t>
      </w:r>
      <w:r w:rsidR="00FD6BCB">
        <w:rPr>
          <w:rFonts w:hint="cs"/>
          <w:rtl/>
        </w:rPr>
        <w:t xml:space="preserve">, והלוואי </w:t>
      </w:r>
      <w:r w:rsidR="003C055F">
        <w:rPr>
          <w:rtl/>
        </w:rPr>
        <w:t>ומישהו היה עוזר לבת שלי</w:t>
      </w:r>
      <w:r w:rsidR="00FD6BCB">
        <w:rPr>
          <w:rFonts w:hint="cs"/>
          <w:rtl/>
        </w:rPr>
        <w:t>,</w:t>
      </w:r>
      <w:r w:rsidR="003C055F">
        <w:rPr>
          <w:rtl/>
        </w:rPr>
        <w:t xml:space="preserve"> </w:t>
      </w:r>
      <w:r w:rsidR="00FD6BCB">
        <w:rPr>
          <w:rFonts w:hint="cs"/>
          <w:rtl/>
        </w:rPr>
        <w:t xml:space="preserve">שהרי </w:t>
      </w:r>
      <w:r w:rsidR="003C055F">
        <w:rPr>
          <w:rtl/>
        </w:rPr>
        <w:t xml:space="preserve">הייתי קושרת כתרים לראשו </w:t>
      </w:r>
      <w:r w:rsidR="00FD6BCB">
        <w:rPr>
          <w:rFonts w:hint="cs"/>
          <w:rtl/>
        </w:rPr>
        <w:t>ומנשקת</w:t>
      </w:r>
      <w:r w:rsidR="003C055F">
        <w:rPr>
          <w:rtl/>
        </w:rPr>
        <w:t xml:space="preserve"> את הרגליים שלו</w:t>
      </w:r>
      <w:r w:rsidR="00FD6BCB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356D0DC9" w14:textId="77777777" w:rsidR="00FD6BCB" w:rsidRDefault="00FD6BCB" w:rsidP="00FD6BCB">
      <w:pPr>
        <w:rPr>
          <w:rtl/>
        </w:rPr>
      </w:pPr>
    </w:p>
    <w:p w14:paraId="4A57CEC7" w14:textId="77777777" w:rsidR="00CA3660" w:rsidRDefault="003C055F" w:rsidP="00276A9B">
      <w:pPr>
        <w:rPr>
          <w:rtl/>
        </w:rPr>
      </w:pPr>
      <w:r>
        <w:rPr>
          <w:rtl/>
        </w:rPr>
        <w:t xml:space="preserve">איך אפשר להעז לבקר מישהו שהיה שם </w:t>
      </w:r>
      <w:r w:rsidR="00FD6BCB">
        <w:rPr>
          <w:rtl/>
        </w:rPr>
        <w:t>ב</w:t>
      </w:r>
      <w:r w:rsidR="00FD6BCB">
        <w:rPr>
          <w:rFonts w:hint="cs"/>
          <w:rtl/>
        </w:rPr>
        <w:t xml:space="preserve">-7 באוקטובר </w:t>
      </w:r>
      <w:r>
        <w:rPr>
          <w:rtl/>
        </w:rPr>
        <w:t xml:space="preserve">במצבים </w:t>
      </w:r>
      <w:r w:rsidR="00FD6BCB">
        <w:rPr>
          <w:rtl/>
        </w:rPr>
        <w:t>בלתי נתפסים</w:t>
      </w:r>
      <w:r w:rsidR="00FD6BCB">
        <w:rPr>
          <w:rFonts w:hint="cs"/>
          <w:rtl/>
        </w:rPr>
        <w:t xml:space="preserve">, </w:t>
      </w:r>
      <w:r>
        <w:rPr>
          <w:rtl/>
        </w:rPr>
        <w:t>הזויים</w:t>
      </w:r>
      <w:r w:rsidR="00FD6BCB">
        <w:rPr>
          <w:rFonts w:hint="cs"/>
          <w:rtl/>
        </w:rPr>
        <w:t xml:space="preserve"> ומעוררי </w:t>
      </w:r>
      <w:r>
        <w:rPr>
          <w:rtl/>
        </w:rPr>
        <w:t xml:space="preserve">פלצות ולשבת במשרדים </w:t>
      </w:r>
      <w:r w:rsidR="00FD6BCB">
        <w:rPr>
          <w:rFonts w:hint="cs"/>
          <w:rtl/>
        </w:rPr>
        <w:t>מ</w:t>
      </w:r>
      <w:r>
        <w:rPr>
          <w:rtl/>
        </w:rPr>
        <w:t>מוזגים או ובתנאים סטריליים ולהתחיל לבקר אותם</w:t>
      </w:r>
      <w:r w:rsidR="00FD6BCB">
        <w:rPr>
          <w:rFonts w:hint="cs"/>
          <w:rtl/>
        </w:rPr>
        <w:t>?!</w:t>
      </w:r>
      <w:r>
        <w:rPr>
          <w:rtl/>
        </w:rPr>
        <w:t xml:space="preserve"> </w:t>
      </w:r>
      <w:r w:rsidR="00FD6BCB">
        <w:rPr>
          <w:rFonts w:hint="cs"/>
          <w:rtl/>
        </w:rPr>
        <w:t xml:space="preserve">או </w:t>
      </w:r>
      <w:r>
        <w:rPr>
          <w:rtl/>
        </w:rPr>
        <w:t xml:space="preserve">ששופטים את החיילים של </w:t>
      </w:r>
      <w:r w:rsidR="00FD6BCB">
        <w:rPr>
          <w:rFonts w:hint="cs"/>
          <w:rtl/>
        </w:rPr>
        <w:t>"</w:t>
      </w:r>
      <w:r>
        <w:rPr>
          <w:rtl/>
        </w:rPr>
        <w:t>כוח 100</w:t>
      </w:r>
      <w:r w:rsidR="00FD6BCB">
        <w:rPr>
          <w:rFonts w:hint="cs"/>
          <w:rtl/>
        </w:rPr>
        <w:t>",</w:t>
      </w:r>
      <w:r>
        <w:rPr>
          <w:rtl/>
        </w:rPr>
        <w:t xml:space="preserve"> שתפסו את אל</w:t>
      </w:r>
      <w:r w:rsidR="00FD6BCB">
        <w:rPr>
          <w:rFonts w:hint="cs"/>
          <w:rtl/>
        </w:rPr>
        <w:t>ה</w:t>
      </w:r>
      <w:r>
        <w:rPr>
          <w:rtl/>
        </w:rPr>
        <w:t xml:space="preserve"> שחושדים בהם</w:t>
      </w:r>
      <w:r w:rsidR="00FD6BCB">
        <w:rPr>
          <w:rFonts w:hint="cs"/>
          <w:rtl/>
        </w:rPr>
        <w:t>,</w:t>
      </w:r>
      <w:r>
        <w:rPr>
          <w:rtl/>
        </w:rPr>
        <w:t xml:space="preserve"> </w:t>
      </w:r>
      <w:r w:rsidR="00FD6BCB">
        <w:rPr>
          <w:rFonts w:hint="cs"/>
          <w:rtl/>
        </w:rPr>
        <w:t>ו</w:t>
      </w:r>
      <w:r>
        <w:rPr>
          <w:rtl/>
        </w:rPr>
        <w:t>אם נעשה משהו חריג צריך לבדוק את זה בחדרי חדרים ו</w:t>
      </w:r>
      <w:r w:rsidR="00FD6BCB">
        <w:rPr>
          <w:rFonts w:hint="cs"/>
          <w:rtl/>
        </w:rPr>
        <w:t xml:space="preserve">לא </w:t>
      </w:r>
      <w:r>
        <w:rPr>
          <w:rtl/>
        </w:rPr>
        <w:t>לעשות מזה קרקס</w:t>
      </w:r>
      <w:r w:rsidR="00FD6BCB">
        <w:rPr>
          <w:rFonts w:hint="cs"/>
          <w:rtl/>
        </w:rPr>
        <w:t xml:space="preserve"> </w:t>
      </w:r>
      <w:r w:rsidR="00276A9B">
        <w:rPr>
          <w:rFonts w:hint="cs"/>
          <w:rtl/>
        </w:rPr>
        <w:t xml:space="preserve">כדי להראות </w:t>
      </w:r>
      <w:r w:rsidR="00FD6BCB">
        <w:rPr>
          <w:rFonts w:hint="cs"/>
          <w:rtl/>
        </w:rPr>
        <w:t>ש</w:t>
      </w:r>
      <w:r>
        <w:rPr>
          <w:rtl/>
        </w:rPr>
        <w:t>אנחנו מוסריים</w:t>
      </w:r>
      <w:r w:rsidR="00FD6BCB">
        <w:rPr>
          <w:rFonts w:hint="cs"/>
          <w:rtl/>
        </w:rPr>
        <w:t>.</w:t>
      </w:r>
      <w:r>
        <w:rPr>
          <w:rtl/>
        </w:rPr>
        <w:t xml:space="preserve"> </w:t>
      </w:r>
    </w:p>
    <w:p w14:paraId="3160B833" w14:textId="77777777" w:rsidR="00CA3660" w:rsidRDefault="00CA3660" w:rsidP="00276A9B">
      <w:pPr>
        <w:rPr>
          <w:rtl/>
        </w:rPr>
      </w:pPr>
      <w:bookmarkStart w:id="2020" w:name="_ETM_Q1_13251402"/>
      <w:bookmarkStart w:id="2021" w:name="_ETM_Q1_13251902"/>
      <w:bookmarkEnd w:id="2020"/>
      <w:bookmarkEnd w:id="2021"/>
    </w:p>
    <w:p w14:paraId="33B6B3BC" w14:textId="25A47672" w:rsidR="00FD6BCB" w:rsidRDefault="003C055F" w:rsidP="00276A9B">
      <w:pPr>
        <w:rPr>
          <w:rtl/>
        </w:rPr>
      </w:pPr>
      <w:bookmarkStart w:id="2022" w:name="_ETM_Q1_13252401"/>
      <w:bookmarkStart w:id="2023" w:name="_ETM_Q1_13256902"/>
      <w:bookmarkStart w:id="2024" w:name="_ETM_Q1_13276901"/>
      <w:bookmarkStart w:id="2025" w:name="_ETM_Q1_13284902"/>
      <w:bookmarkEnd w:id="2022"/>
      <w:bookmarkEnd w:id="2023"/>
      <w:bookmarkEnd w:id="2024"/>
      <w:bookmarkEnd w:id="2025"/>
      <w:r>
        <w:rPr>
          <w:rtl/>
        </w:rPr>
        <w:t xml:space="preserve">איך אפשר </w:t>
      </w:r>
      <w:r w:rsidR="00FD6BCB">
        <w:rPr>
          <w:rFonts w:hint="cs"/>
          <w:rtl/>
        </w:rPr>
        <w:t xml:space="preserve">להעלות על </w:t>
      </w:r>
      <w:bookmarkStart w:id="2026" w:name="_ETM_Q1_13263401"/>
      <w:bookmarkEnd w:id="2026"/>
      <w:r w:rsidR="00FD6BCB">
        <w:rPr>
          <w:rFonts w:hint="cs"/>
          <w:rtl/>
        </w:rPr>
        <w:t>ה</w:t>
      </w:r>
      <w:r>
        <w:rPr>
          <w:rtl/>
        </w:rPr>
        <w:t xml:space="preserve">דעת שמבקשים עדות ממחבל </w:t>
      </w:r>
      <w:r w:rsidR="00FD6BCB">
        <w:rPr>
          <w:rFonts w:hint="cs"/>
          <w:rtl/>
        </w:rPr>
        <w:t xml:space="preserve">שהוא </w:t>
      </w:r>
      <w:r>
        <w:rPr>
          <w:rtl/>
        </w:rPr>
        <w:t>מפלצת אדם</w:t>
      </w:r>
      <w:r w:rsidR="00FD6BCB">
        <w:rPr>
          <w:rFonts w:hint="cs"/>
          <w:rtl/>
        </w:rPr>
        <w:t>,</w:t>
      </w:r>
      <w:r>
        <w:rPr>
          <w:rtl/>
        </w:rPr>
        <w:t xml:space="preserve"> שעשה את כל הזוועות שגם אי אפשר לתאר אותם</w:t>
      </w:r>
      <w:r w:rsidR="00FD6BCB">
        <w:rPr>
          <w:rFonts w:hint="cs"/>
          <w:rtl/>
        </w:rPr>
        <w:t>,</w:t>
      </w:r>
      <w:r>
        <w:rPr>
          <w:rtl/>
        </w:rPr>
        <w:t xml:space="preserve"> ולהעמיד את דבריו מול דבריהם של הלוחמים</w:t>
      </w:r>
      <w:r w:rsidR="00FD6BCB">
        <w:rPr>
          <w:rFonts w:hint="cs"/>
          <w:rtl/>
        </w:rPr>
        <w:t>?!</w:t>
      </w:r>
      <w:r>
        <w:rPr>
          <w:rtl/>
        </w:rPr>
        <w:t xml:space="preserve"> </w:t>
      </w:r>
      <w:r w:rsidR="00FD6BCB">
        <w:rPr>
          <w:rFonts w:hint="cs"/>
          <w:rtl/>
        </w:rPr>
        <w:t xml:space="preserve">זה </w:t>
      </w:r>
      <w:r>
        <w:rPr>
          <w:rtl/>
        </w:rPr>
        <w:t>לא מקובל</w:t>
      </w:r>
      <w:r w:rsidR="00FD6BCB">
        <w:rPr>
          <w:rFonts w:hint="cs"/>
          <w:rtl/>
        </w:rPr>
        <w:t>,</w:t>
      </w:r>
      <w:r>
        <w:rPr>
          <w:rtl/>
        </w:rPr>
        <w:t xml:space="preserve"> זה לא מוסר וז</w:t>
      </w:r>
      <w:r w:rsidR="00FD6BCB">
        <w:rPr>
          <w:rFonts w:hint="cs"/>
          <w:rtl/>
        </w:rPr>
        <w:t>ו</w:t>
      </w:r>
      <w:r>
        <w:rPr>
          <w:rtl/>
        </w:rPr>
        <w:t xml:space="preserve"> לא עדות מקובלת </w:t>
      </w:r>
      <w:r w:rsidR="00FD6BCB">
        <w:rPr>
          <w:rFonts w:hint="cs"/>
          <w:rtl/>
        </w:rPr>
        <w:t xml:space="preserve">כי </w:t>
      </w:r>
      <w:r>
        <w:rPr>
          <w:rtl/>
        </w:rPr>
        <w:t xml:space="preserve">הוא מחבל מפלצת </w:t>
      </w:r>
      <w:r w:rsidR="00FD6BCB">
        <w:rPr>
          <w:rFonts w:hint="cs"/>
          <w:rtl/>
        </w:rPr>
        <w:t>ו</w:t>
      </w:r>
      <w:r>
        <w:rPr>
          <w:rtl/>
        </w:rPr>
        <w:t xml:space="preserve">אתה לא יכול להאמין </w:t>
      </w:r>
      <w:r w:rsidR="00FD6BCB">
        <w:rPr>
          <w:rFonts w:hint="cs"/>
          <w:rtl/>
        </w:rPr>
        <w:t>ל</w:t>
      </w:r>
      <w:r>
        <w:rPr>
          <w:rtl/>
        </w:rPr>
        <w:t>מה שהוא אומר</w:t>
      </w:r>
      <w:r w:rsidR="00FD6BCB">
        <w:rPr>
          <w:rFonts w:hint="cs"/>
          <w:rtl/>
        </w:rPr>
        <w:t>.</w:t>
      </w:r>
      <w:r>
        <w:rPr>
          <w:rtl/>
        </w:rPr>
        <w:t xml:space="preserve"> </w:t>
      </w:r>
    </w:p>
    <w:p w14:paraId="0319F35D" w14:textId="77777777" w:rsidR="00FD6BCB" w:rsidRDefault="00FD6BCB" w:rsidP="00FD6BCB">
      <w:pPr>
        <w:rPr>
          <w:rtl/>
        </w:rPr>
      </w:pPr>
      <w:bookmarkStart w:id="2027" w:name="_ETM_Q1_13291400"/>
      <w:bookmarkEnd w:id="2027"/>
    </w:p>
    <w:p w14:paraId="6850623B" w14:textId="77777777" w:rsidR="00CA3660" w:rsidRDefault="003C055F" w:rsidP="00276A9B">
      <w:pPr>
        <w:rPr>
          <w:rtl/>
        </w:rPr>
      </w:pPr>
      <w:bookmarkStart w:id="2028" w:name="_ETM_Q1_13291902"/>
      <w:bookmarkStart w:id="2029" w:name="_ETM_Q1_13292151"/>
      <w:bookmarkEnd w:id="2028"/>
      <w:bookmarkEnd w:id="2029"/>
      <w:r>
        <w:rPr>
          <w:rtl/>
        </w:rPr>
        <w:t>כל כך הרבה עוסקים לאחרונה</w:t>
      </w:r>
      <w:r w:rsidR="00FD6BCB">
        <w:rPr>
          <w:rFonts w:hint="cs"/>
          <w:rtl/>
        </w:rPr>
        <w:t xml:space="preserve"> </w:t>
      </w:r>
      <w:r>
        <w:rPr>
          <w:rtl/>
        </w:rPr>
        <w:t xml:space="preserve">בחיילים </w:t>
      </w:r>
      <w:r w:rsidR="00FD6BCB">
        <w:rPr>
          <w:rFonts w:hint="cs"/>
          <w:rtl/>
        </w:rPr>
        <w:t>ה</w:t>
      </w:r>
      <w:r>
        <w:rPr>
          <w:rtl/>
        </w:rPr>
        <w:t>לוחמים העצורים</w:t>
      </w:r>
      <w:r w:rsidR="00276A9B">
        <w:rPr>
          <w:rFonts w:hint="cs"/>
          <w:rtl/>
        </w:rPr>
        <w:t xml:space="preserve"> ו</w:t>
      </w:r>
      <w:r>
        <w:rPr>
          <w:rtl/>
        </w:rPr>
        <w:t>באישומים המוזרים האלו</w:t>
      </w:r>
      <w:r w:rsidR="00FD6BCB">
        <w:rPr>
          <w:rFonts w:hint="cs"/>
          <w:rtl/>
        </w:rPr>
        <w:t>, אבל</w:t>
      </w:r>
      <w:r>
        <w:rPr>
          <w:rtl/>
        </w:rPr>
        <w:t xml:space="preserve"> מה </w:t>
      </w:r>
      <w:r w:rsidR="00FD6BCB">
        <w:rPr>
          <w:rFonts w:hint="cs"/>
          <w:rtl/>
        </w:rPr>
        <w:t xml:space="preserve">עם </w:t>
      </w:r>
      <w:r>
        <w:rPr>
          <w:rtl/>
        </w:rPr>
        <w:t>מחבלי הנוח</w:t>
      </w:r>
      <w:r w:rsidR="00CC4022">
        <w:rPr>
          <w:rFonts w:hint="cs"/>
          <w:rtl/>
        </w:rPr>
        <w:t>'</w:t>
      </w:r>
      <w:r>
        <w:rPr>
          <w:rtl/>
        </w:rPr>
        <w:t>בה</w:t>
      </w:r>
      <w:r w:rsidR="00FD6BCB">
        <w:rPr>
          <w:rFonts w:hint="cs"/>
          <w:rtl/>
        </w:rPr>
        <w:t>?</w:t>
      </w:r>
      <w:r>
        <w:rPr>
          <w:rtl/>
        </w:rPr>
        <w:t xml:space="preserve"> אולי תשקיעו קצת זמן </w:t>
      </w:r>
      <w:r w:rsidR="00FD6BCB">
        <w:rPr>
          <w:rFonts w:hint="cs"/>
          <w:rtl/>
        </w:rPr>
        <w:t>ב</w:t>
      </w:r>
      <w:r>
        <w:rPr>
          <w:rtl/>
        </w:rPr>
        <w:t xml:space="preserve">לחשוב איך מזרזים </w:t>
      </w:r>
      <w:r w:rsidR="00FD6BCB">
        <w:rPr>
          <w:rFonts w:hint="cs"/>
          <w:rtl/>
        </w:rPr>
        <w:t>את ה</w:t>
      </w:r>
      <w:r>
        <w:rPr>
          <w:rtl/>
        </w:rPr>
        <w:t>הליכים</w:t>
      </w:r>
      <w:r w:rsidR="001A21FA">
        <w:rPr>
          <w:rFonts w:hint="cs"/>
          <w:rtl/>
        </w:rPr>
        <w:t xml:space="preserve">, אולי בבית דין </w:t>
      </w:r>
      <w:bookmarkStart w:id="2030" w:name="_ETM_Q1_13314652"/>
      <w:bookmarkEnd w:id="2030"/>
      <w:r w:rsidR="001A21FA">
        <w:rPr>
          <w:rFonts w:hint="cs"/>
          <w:rtl/>
        </w:rPr>
        <w:t xml:space="preserve">מיוחד, </w:t>
      </w:r>
      <w:r w:rsidR="00276A9B">
        <w:rPr>
          <w:rFonts w:hint="cs"/>
          <w:rtl/>
        </w:rPr>
        <w:t xml:space="preserve">על מנת </w:t>
      </w:r>
      <w:bookmarkStart w:id="2031" w:name="_ETM_Q1_13322151"/>
      <w:bookmarkEnd w:id="2031"/>
      <w:r w:rsidR="001A21FA">
        <w:rPr>
          <w:rFonts w:hint="cs"/>
          <w:rtl/>
        </w:rPr>
        <w:t xml:space="preserve">להעמיד </w:t>
      </w:r>
      <w:r w:rsidR="00FD6BCB">
        <w:rPr>
          <w:rFonts w:hint="cs"/>
          <w:rtl/>
        </w:rPr>
        <w:t xml:space="preserve">לדין מיוחד </w:t>
      </w:r>
      <w:bookmarkStart w:id="2032" w:name="_ETM_Q1_13316651"/>
      <w:bookmarkEnd w:id="2032"/>
      <w:r w:rsidR="001A21FA">
        <w:rPr>
          <w:rFonts w:hint="cs"/>
          <w:rtl/>
        </w:rPr>
        <w:t>א מחבלי הנוח</w:t>
      </w:r>
      <w:r w:rsidR="00CC4022">
        <w:rPr>
          <w:rFonts w:hint="cs"/>
          <w:rtl/>
        </w:rPr>
        <w:t>'</w:t>
      </w:r>
      <w:r w:rsidR="001A21FA">
        <w:rPr>
          <w:rFonts w:hint="cs"/>
          <w:rtl/>
        </w:rPr>
        <w:t>בה</w:t>
      </w:r>
      <w:r>
        <w:rPr>
          <w:rtl/>
        </w:rPr>
        <w:t xml:space="preserve"> </w:t>
      </w:r>
      <w:r w:rsidR="001A21FA">
        <w:rPr>
          <w:rFonts w:hint="cs"/>
          <w:rtl/>
        </w:rPr>
        <w:t>לכיוון</w:t>
      </w:r>
      <w:r>
        <w:rPr>
          <w:rtl/>
        </w:rPr>
        <w:t xml:space="preserve"> חבל התליה</w:t>
      </w:r>
      <w:r w:rsidR="00CA3660">
        <w:rPr>
          <w:rFonts w:hint="cs"/>
          <w:rtl/>
        </w:rPr>
        <w:t>.</w:t>
      </w:r>
      <w:r>
        <w:rPr>
          <w:rtl/>
        </w:rPr>
        <w:t xml:space="preserve"> </w:t>
      </w:r>
    </w:p>
    <w:p w14:paraId="08E92044" w14:textId="77777777" w:rsidR="00CA3660" w:rsidRDefault="00CA3660" w:rsidP="00276A9B">
      <w:pPr>
        <w:rPr>
          <w:rtl/>
        </w:rPr>
      </w:pPr>
      <w:bookmarkStart w:id="2033" w:name="_ETM_Q1_13321901"/>
      <w:bookmarkEnd w:id="2033"/>
    </w:p>
    <w:p w14:paraId="68F0F7F8" w14:textId="77777777" w:rsidR="00CA3660" w:rsidRDefault="003C055F" w:rsidP="00276A9B">
      <w:pPr>
        <w:rPr>
          <w:rtl/>
        </w:rPr>
      </w:pPr>
      <w:bookmarkStart w:id="2034" w:name="_ETM_Q1_13322401"/>
      <w:bookmarkStart w:id="2035" w:name="_ETM_Q1_13322905"/>
      <w:bookmarkEnd w:id="2034"/>
      <w:bookmarkEnd w:id="2035"/>
      <w:r>
        <w:rPr>
          <w:rtl/>
        </w:rPr>
        <w:t xml:space="preserve">כבר </w:t>
      </w:r>
      <w:r w:rsidR="00CA3660">
        <w:rPr>
          <w:rFonts w:hint="cs"/>
          <w:rtl/>
        </w:rPr>
        <w:t>עשרה</w:t>
      </w:r>
      <w:r>
        <w:rPr>
          <w:rtl/>
        </w:rPr>
        <w:t xml:space="preserve"> חודשים הם יושבים</w:t>
      </w:r>
      <w:r w:rsidR="001A21FA">
        <w:rPr>
          <w:rFonts w:hint="cs"/>
          <w:rtl/>
        </w:rPr>
        <w:t>,</w:t>
      </w:r>
      <w:r>
        <w:rPr>
          <w:rtl/>
        </w:rPr>
        <w:t xml:space="preserve"> </w:t>
      </w:r>
      <w:r w:rsidR="00276A9B">
        <w:rPr>
          <w:rFonts w:hint="cs"/>
          <w:rtl/>
        </w:rPr>
        <w:t>ו</w:t>
      </w:r>
      <w:r w:rsidR="001A21FA">
        <w:rPr>
          <w:rFonts w:hint="cs"/>
          <w:rtl/>
        </w:rPr>
        <w:t>כש</w:t>
      </w:r>
      <w:r>
        <w:rPr>
          <w:rtl/>
        </w:rPr>
        <w:t>אני הייתי בדיון בבג"ץ</w:t>
      </w:r>
      <w:r w:rsidR="001A21FA">
        <w:rPr>
          <w:rFonts w:hint="cs"/>
          <w:rtl/>
        </w:rPr>
        <w:t xml:space="preserve">, לצערי מסתבר </w:t>
      </w:r>
      <w:r>
        <w:rPr>
          <w:rtl/>
        </w:rPr>
        <w:t xml:space="preserve">שרוצים לסגור </w:t>
      </w:r>
      <w:r w:rsidR="001A21FA">
        <w:rPr>
          <w:rFonts w:hint="cs"/>
          <w:rtl/>
        </w:rPr>
        <w:t xml:space="preserve">את שדה תימן </w:t>
      </w:r>
      <w:r>
        <w:rPr>
          <w:rtl/>
        </w:rPr>
        <w:t xml:space="preserve">כי </w:t>
      </w:r>
      <w:r w:rsidR="001A21FA">
        <w:rPr>
          <w:rFonts w:hint="cs"/>
          <w:rtl/>
        </w:rPr>
        <w:t>אומרים ש</w:t>
      </w:r>
      <w:r>
        <w:rPr>
          <w:rtl/>
        </w:rPr>
        <w:t xml:space="preserve">התנאים שם </w:t>
      </w:r>
      <w:r w:rsidR="001A21FA">
        <w:rPr>
          <w:rFonts w:hint="cs"/>
          <w:rtl/>
        </w:rPr>
        <w:t xml:space="preserve">הם </w:t>
      </w:r>
      <w:r>
        <w:rPr>
          <w:rtl/>
        </w:rPr>
        <w:t>לא תנאים</w:t>
      </w:r>
      <w:r w:rsidR="001A21FA">
        <w:rPr>
          <w:rFonts w:hint="cs"/>
          <w:rtl/>
        </w:rPr>
        <w:t xml:space="preserve"> </w:t>
      </w:r>
      <w:r w:rsidR="001A21FA">
        <w:rPr>
          <w:rtl/>
        </w:rPr>
        <w:t>–</w:t>
      </w:r>
      <w:r w:rsidR="001A21FA">
        <w:rPr>
          <w:rFonts w:hint="cs"/>
          <w:rtl/>
        </w:rPr>
        <w:t xml:space="preserve"> </w:t>
      </w:r>
      <w:r>
        <w:rPr>
          <w:rtl/>
        </w:rPr>
        <w:t>התנאים שם יותר מדי טובים בשביל מפלצות</w:t>
      </w:r>
      <w:r w:rsidR="001A21FA">
        <w:rPr>
          <w:rFonts w:hint="cs"/>
          <w:rtl/>
        </w:rPr>
        <w:t>,</w:t>
      </w:r>
      <w:r>
        <w:rPr>
          <w:rtl/>
        </w:rPr>
        <w:t xml:space="preserve"> אבל התברר לנו שהיו שם 700 ונשארו שם 28</w:t>
      </w:r>
      <w:r w:rsidR="001A21FA">
        <w:rPr>
          <w:rFonts w:hint="cs"/>
          <w:rtl/>
        </w:rPr>
        <w:t>,</w:t>
      </w:r>
      <w:r>
        <w:rPr>
          <w:rtl/>
        </w:rPr>
        <w:t xml:space="preserve"> </w:t>
      </w:r>
      <w:r w:rsidR="001A21FA">
        <w:rPr>
          <w:rFonts w:hint="cs"/>
          <w:rtl/>
        </w:rPr>
        <w:t>ו</w:t>
      </w:r>
      <w:r>
        <w:rPr>
          <w:rtl/>
        </w:rPr>
        <w:t xml:space="preserve">אני רוצה להגיד שאני התפלצתי </w:t>
      </w:r>
      <w:r w:rsidR="001A21FA">
        <w:rPr>
          <w:rFonts w:hint="cs"/>
          <w:rtl/>
        </w:rPr>
        <w:t>על ה</w:t>
      </w:r>
      <w:r>
        <w:rPr>
          <w:rtl/>
        </w:rPr>
        <w:t>מחשבה שה</w:t>
      </w:r>
      <w:r w:rsidR="001A21FA">
        <w:rPr>
          <w:rFonts w:hint="cs"/>
          <w:rtl/>
        </w:rPr>
        <w:t xml:space="preserve">-700 </w:t>
      </w:r>
      <w:bookmarkStart w:id="2036" w:name="_ETM_Q1_13345650"/>
      <w:bookmarkEnd w:id="2036"/>
      <w:r w:rsidR="00276A9B">
        <w:rPr>
          <w:rFonts w:hint="cs"/>
          <w:rtl/>
        </w:rPr>
        <w:t>האלה</w:t>
      </w:r>
      <w:r w:rsidR="001A21FA">
        <w:rPr>
          <w:rFonts w:hint="cs"/>
          <w:rtl/>
        </w:rPr>
        <w:t xml:space="preserve"> </w:t>
      </w:r>
      <w:r w:rsidR="001A21FA">
        <w:rPr>
          <w:rtl/>
        </w:rPr>
        <w:t>כבר לא שם</w:t>
      </w:r>
      <w:r w:rsidR="001A21FA">
        <w:rPr>
          <w:rFonts w:hint="cs"/>
          <w:rtl/>
        </w:rPr>
        <w:t xml:space="preserve">, אלא </w:t>
      </w:r>
      <w:r>
        <w:rPr>
          <w:rtl/>
        </w:rPr>
        <w:t>בבתי הכלא שלנו בתנאים של בית מלון</w:t>
      </w:r>
      <w:r w:rsidR="001A21FA">
        <w:rPr>
          <w:rFonts w:hint="cs"/>
          <w:rtl/>
        </w:rPr>
        <w:t>.</w:t>
      </w:r>
      <w:r>
        <w:rPr>
          <w:rtl/>
        </w:rPr>
        <w:t xml:space="preserve"> </w:t>
      </w:r>
    </w:p>
    <w:p w14:paraId="7EF5B600" w14:textId="77777777" w:rsidR="00CA3660" w:rsidRDefault="00CA3660" w:rsidP="00276A9B">
      <w:pPr>
        <w:rPr>
          <w:rtl/>
        </w:rPr>
      </w:pPr>
      <w:bookmarkStart w:id="2037" w:name="_ETM_Q1_13353902"/>
      <w:bookmarkStart w:id="2038" w:name="_ETM_Q1_13354402"/>
      <w:bookmarkEnd w:id="2037"/>
      <w:bookmarkEnd w:id="2038"/>
    </w:p>
    <w:p w14:paraId="1599F5E1" w14:textId="7F65C9A5" w:rsidR="001A21FA" w:rsidRDefault="003C055F" w:rsidP="00276A9B">
      <w:pPr>
        <w:rPr>
          <w:rtl/>
        </w:rPr>
      </w:pPr>
      <w:bookmarkStart w:id="2039" w:name="_ETM_Q1_13354901"/>
      <w:bookmarkEnd w:id="2039"/>
      <w:r>
        <w:rPr>
          <w:rtl/>
        </w:rPr>
        <w:t>צריכים לחפור בור באדמה</w:t>
      </w:r>
      <w:r w:rsidR="001A21FA">
        <w:rPr>
          <w:rFonts w:hint="cs"/>
          <w:rtl/>
        </w:rPr>
        <w:t>,</w:t>
      </w:r>
      <w:r>
        <w:rPr>
          <w:rtl/>
        </w:rPr>
        <w:t xml:space="preserve"> לשים אותם שם עם מים ולחם יבש בתנאים גרועים </w:t>
      </w:r>
      <w:r w:rsidR="001A21FA">
        <w:rPr>
          <w:rFonts w:hint="cs"/>
          <w:rtl/>
        </w:rPr>
        <w:t xml:space="preserve">יותר, </w:t>
      </w:r>
      <w:r>
        <w:rPr>
          <w:rtl/>
        </w:rPr>
        <w:t xml:space="preserve">הם צריכים להיות בתנאים גרועים </w:t>
      </w:r>
      <w:r w:rsidR="001A21FA">
        <w:rPr>
          <w:rFonts w:hint="cs"/>
          <w:rtl/>
        </w:rPr>
        <w:t>יותר מ</w:t>
      </w:r>
      <w:r>
        <w:rPr>
          <w:rtl/>
        </w:rPr>
        <w:t>החטופים שלנו ולחכות לגזר דין</w:t>
      </w:r>
      <w:r w:rsidR="001A21FA">
        <w:rPr>
          <w:rFonts w:hint="cs"/>
          <w:rtl/>
        </w:rPr>
        <w:t>.</w:t>
      </w:r>
      <w:r>
        <w:rPr>
          <w:rtl/>
        </w:rPr>
        <w:t xml:space="preserve"> </w:t>
      </w:r>
    </w:p>
    <w:p w14:paraId="4E7A69F8" w14:textId="77777777" w:rsidR="001A21FA" w:rsidRDefault="001A21FA" w:rsidP="001A21FA">
      <w:pPr>
        <w:rPr>
          <w:rtl/>
        </w:rPr>
      </w:pPr>
    </w:p>
    <w:p w14:paraId="71B8F058" w14:textId="77777777" w:rsidR="00CA3660" w:rsidRDefault="001A21FA" w:rsidP="001A21FA">
      <w:pPr>
        <w:rPr>
          <w:rtl/>
        </w:rPr>
      </w:pPr>
      <w:r>
        <w:rPr>
          <w:rtl/>
        </w:rPr>
        <w:t>המדינה עשתה</w:t>
      </w:r>
      <w:r w:rsidR="003C055F">
        <w:rPr>
          <w:rtl/>
        </w:rPr>
        <w:t xml:space="preserve"> מה שהעותרים מבית </w:t>
      </w:r>
      <w:r>
        <w:rPr>
          <w:rFonts w:hint="cs"/>
          <w:rtl/>
        </w:rPr>
        <w:t>ה</w:t>
      </w:r>
      <w:r w:rsidR="003C055F">
        <w:rPr>
          <w:rtl/>
        </w:rPr>
        <w:t xml:space="preserve">משפט אמרו והעבירה אותם למקום טוב </w:t>
      </w:r>
      <w:r>
        <w:rPr>
          <w:rFonts w:hint="cs"/>
          <w:rtl/>
        </w:rPr>
        <w:t xml:space="preserve">יותר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 xml:space="preserve">למה הם צריכים מקומות טובים </w:t>
      </w:r>
      <w:r>
        <w:rPr>
          <w:rFonts w:hint="cs"/>
          <w:rtl/>
        </w:rPr>
        <w:t xml:space="preserve">יותר </w:t>
      </w:r>
      <w:r w:rsidR="003C055F">
        <w:rPr>
          <w:rtl/>
        </w:rPr>
        <w:t>מהחטופים שלנו</w:t>
      </w:r>
      <w:r>
        <w:rPr>
          <w:rFonts w:hint="cs"/>
          <w:rtl/>
        </w:rPr>
        <w:t>?</w:t>
      </w:r>
      <w:r w:rsidR="003C055F">
        <w:rPr>
          <w:rtl/>
        </w:rPr>
        <w:t xml:space="preserve"> הכ</w:t>
      </w:r>
      <w:r>
        <w:rPr>
          <w:rFonts w:hint="cs"/>
          <w:rtl/>
        </w:rPr>
        <w:t>ו</w:t>
      </w:r>
      <w:r w:rsidR="003C055F">
        <w:rPr>
          <w:rtl/>
        </w:rPr>
        <w:t xml:space="preserve">ל פה מעוות </w:t>
      </w:r>
      <w:r>
        <w:rPr>
          <w:rFonts w:hint="cs"/>
          <w:rtl/>
        </w:rPr>
        <w:t>ו</w:t>
      </w:r>
      <w:r w:rsidR="003C055F">
        <w:rPr>
          <w:rtl/>
        </w:rPr>
        <w:t>אני לא מבינה את זה</w:t>
      </w:r>
      <w:r>
        <w:rPr>
          <w:rFonts w:hint="cs"/>
          <w:rtl/>
        </w:rPr>
        <w:t xml:space="preserve">, </w:t>
      </w:r>
      <w:r w:rsidR="003C055F">
        <w:rPr>
          <w:rtl/>
        </w:rPr>
        <w:t>זה עולם הפוך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bookmarkStart w:id="2040" w:name="_ETM_Q1_13393900"/>
      <w:bookmarkStart w:id="2041" w:name="_ETM_Q1_13394150"/>
      <w:bookmarkStart w:id="2042" w:name="_ETM_Q1_13394401"/>
      <w:bookmarkStart w:id="2043" w:name="_ETM_Q1_13394651"/>
      <w:bookmarkEnd w:id="2040"/>
      <w:bookmarkEnd w:id="2041"/>
      <w:bookmarkEnd w:id="2042"/>
      <w:bookmarkEnd w:id="2043"/>
    </w:p>
    <w:p w14:paraId="38945B52" w14:textId="77777777" w:rsidR="00CA3660" w:rsidRDefault="00CA3660" w:rsidP="001A21FA">
      <w:pPr>
        <w:rPr>
          <w:rtl/>
        </w:rPr>
      </w:pPr>
      <w:bookmarkStart w:id="2044" w:name="_ETM_Q1_13394901"/>
      <w:bookmarkStart w:id="2045" w:name="_ETM_Q1_13395402"/>
      <w:bookmarkEnd w:id="2044"/>
      <w:bookmarkEnd w:id="2045"/>
    </w:p>
    <w:p w14:paraId="49402689" w14:textId="05DE4AC7" w:rsidR="001A21FA" w:rsidRDefault="003C055F" w:rsidP="001A21FA">
      <w:pPr>
        <w:rPr>
          <w:rtl/>
        </w:rPr>
      </w:pPr>
      <w:bookmarkStart w:id="2046" w:name="_ETM_Q1_13396401"/>
      <w:bookmarkEnd w:id="2046"/>
      <w:r>
        <w:rPr>
          <w:rtl/>
        </w:rPr>
        <w:t>מעבר לזה</w:t>
      </w:r>
      <w:r w:rsidR="001A21FA">
        <w:rPr>
          <w:rFonts w:hint="cs"/>
          <w:rtl/>
        </w:rPr>
        <w:t>,</w:t>
      </w:r>
      <w:r>
        <w:rPr>
          <w:rtl/>
        </w:rPr>
        <w:t xml:space="preserve"> שמעתי כבר </w:t>
      </w:r>
      <w:r w:rsidR="001A21FA">
        <w:rPr>
          <w:rFonts w:hint="cs"/>
          <w:rtl/>
        </w:rPr>
        <w:t>מספר</w:t>
      </w:r>
      <w:r>
        <w:rPr>
          <w:rtl/>
        </w:rPr>
        <w:t xml:space="preserve"> פעמים </w:t>
      </w:r>
      <w:r w:rsidR="001A21FA">
        <w:rPr>
          <w:rFonts w:hint="cs"/>
          <w:rtl/>
        </w:rPr>
        <w:t>ש</w:t>
      </w:r>
      <w:r>
        <w:rPr>
          <w:rtl/>
        </w:rPr>
        <w:t>מחבלים ש</w:t>
      </w:r>
      <w:r w:rsidR="001A21FA">
        <w:rPr>
          <w:rFonts w:hint="cs"/>
          <w:rtl/>
        </w:rPr>
        <w:t>נ</w:t>
      </w:r>
      <w:r>
        <w:rPr>
          <w:rtl/>
        </w:rPr>
        <w:t xml:space="preserve">תפסו במלחמה או </w:t>
      </w:r>
      <w:r w:rsidR="001A21FA">
        <w:rPr>
          <w:rtl/>
        </w:rPr>
        <w:t>ב</w:t>
      </w:r>
      <w:r w:rsidR="001A21FA">
        <w:rPr>
          <w:rFonts w:hint="cs"/>
          <w:rtl/>
        </w:rPr>
        <w:t xml:space="preserve">-7 באוקטובר שוחררו </w:t>
      </w:r>
      <w:r w:rsidR="001A21FA">
        <w:rPr>
          <w:rtl/>
        </w:rPr>
        <w:t>–</w:t>
      </w:r>
      <w:r w:rsidR="001A21FA">
        <w:rPr>
          <w:rFonts w:hint="cs"/>
          <w:rtl/>
        </w:rPr>
        <w:t xml:space="preserve"> אז האם את </w:t>
      </w:r>
      <w:r>
        <w:rPr>
          <w:rtl/>
        </w:rPr>
        <w:t>החיילים שלנו עוצרים ואת המחבלים משחררים</w:t>
      </w:r>
      <w:r w:rsidR="001A21FA">
        <w:rPr>
          <w:rFonts w:hint="cs"/>
          <w:rtl/>
        </w:rPr>
        <w:t>?!</w:t>
      </w:r>
      <w:r>
        <w:rPr>
          <w:rtl/>
        </w:rPr>
        <w:t xml:space="preserve"> לפי ההיגיון שלי</w:t>
      </w:r>
      <w:r w:rsidR="001A21FA">
        <w:rPr>
          <w:rFonts w:hint="cs"/>
          <w:rtl/>
        </w:rPr>
        <w:t>,</w:t>
      </w:r>
      <w:r>
        <w:rPr>
          <w:rtl/>
        </w:rPr>
        <w:t xml:space="preserve"> זה אומר שהחיילים עשו מעשים גרועים </w:t>
      </w:r>
      <w:r w:rsidR="001A21FA">
        <w:rPr>
          <w:rFonts w:hint="cs"/>
          <w:rtl/>
        </w:rPr>
        <w:t xml:space="preserve">יותר </w:t>
      </w:r>
      <w:r>
        <w:rPr>
          <w:rtl/>
        </w:rPr>
        <w:t>מאשר המחבלים</w:t>
      </w:r>
      <w:r w:rsidR="001A21FA">
        <w:rPr>
          <w:rFonts w:hint="cs"/>
          <w:rtl/>
        </w:rPr>
        <w:t>?!</w:t>
      </w:r>
      <w:r>
        <w:rPr>
          <w:rtl/>
        </w:rPr>
        <w:t xml:space="preserve"> ז</w:t>
      </w:r>
      <w:bookmarkStart w:id="2047" w:name="_ETM_Q1_13424402"/>
      <w:bookmarkStart w:id="2048" w:name="_ETM_Q1_13427651"/>
      <w:bookmarkStart w:id="2049" w:name="_ETM_Q1_13431901"/>
      <w:bookmarkEnd w:id="2047"/>
      <w:bookmarkEnd w:id="2048"/>
      <w:bookmarkEnd w:id="2049"/>
      <w:r>
        <w:rPr>
          <w:rtl/>
        </w:rPr>
        <w:t xml:space="preserve">ה נשמע </w:t>
      </w:r>
      <w:r w:rsidR="001A21FA">
        <w:rPr>
          <w:rFonts w:hint="cs"/>
          <w:rtl/>
        </w:rPr>
        <w:t>ל</w:t>
      </w:r>
      <w:r>
        <w:rPr>
          <w:rtl/>
        </w:rPr>
        <w:t>מישהו פה הגיוני</w:t>
      </w:r>
      <w:r w:rsidR="001A21FA">
        <w:rPr>
          <w:rFonts w:hint="cs"/>
          <w:rtl/>
        </w:rPr>
        <w:t>?!</w:t>
      </w:r>
      <w:r>
        <w:rPr>
          <w:rtl/>
        </w:rPr>
        <w:t xml:space="preserve"> </w:t>
      </w:r>
      <w:r w:rsidR="001A21FA">
        <w:rPr>
          <w:rFonts w:hint="cs"/>
          <w:rtl/>
        </w:rPr>
        <w:t>למה משחררים מחבלים?</w:t>
      </w:r>
    </w:p>
    <w:p w14:paraId="3D132EA3" w14:textId="77777777" w:rsidR="001A21FA" w:rsidRDefault="001A21FA" w:rsidP="001A21FA">
      <w:pPr>
        <w:rPr>
          <w:rtl/>
        </w:rPr>
      </w:pPr>
    </w:p>
    <w:p w14:paraId="23F0E707" w14:textId="77777777" w:rsidR="00870DAE" w:rsidRDefault="001A21FA" w:rsidP="00870DAE">
      <w:pPr>
        <w:rPr>
          <w:rtl/>
        </w:rPr>
      </w:pPr>
      <w:r>
        <w:rPr>
          <w:rFonts w:hint="cs"/>
          <w:rtl/>
        </w:rPr>
        <w:t xml:space="preserve">אמרה פה </w:t>
      </w:r>
      <w:bookmarkStart w:id="2050" w:name="_ETM_Q1_13431651"/>
      <w:bookmarkEnd w:id="2050"/>
      <w:r>
        <w:rPr>
          <w:rFonts w:hint="cs"/>
          <w:rtl/>
        </w:rPr>
        <w:t xml:space="preserve">מישהי שאין אמון ואנחנו הורסים את מערכת האמון בבית המשפט </w:t>
      </w:r>
      <w:bookmarkStart w:id="2051" w:name="_ETM_Q1_13441401"/>
      <w:bookmarkEnd w:id="2051"/>
      <w:r>
        <w:rPr>
          <w:rtl/>
        </w:rPr>
        <w:t>–</w:t>
      </w:r>
      <w:r>
        <w:rPr>
          <w:rFonts w:hint="cs"/>
          <w:rtl/>
        </w:rPr>
        <w:t xml:space="preserve"> </w:t>
      </w:r>
      <w:r w:rsidR="003C055F">
        <w:rPr>
          <w:rtl/>
        </w:rPr>
        <w:t>מערכת המשפט הרסה בעצמה את האמון שלנו ב</w:t>
      </w:r>
      <w:r>
        <w:rPr>
          <w:rFonts w:hint="cs"/>
          <w:rtl/>
        </w:rPr>
        <w:t>ה.</w:t>
      </w:r>
      <w:r w:rsidR="003C055F">
        <w:rPr>
          <w:rtl/>
        </w:rPr>
        <w:t xml:space="preserve"> אני מרגישה שהדברים נעשים בחדרי חדרים</w:t>
      </w:r>
      <w:r>
        <w:rPr>
          <w:rFonts w:hint="cs"/>
          <w:rtl/>
        </w:rPr>
        <w:t xml:space="preserve"> ו</w:t>
      </w:r>
      <w:r w:rsidR="003C055F">
        <w:rPr>
          <w:rtl/>
        </w:rPr>
        <w:t>יש איז</w:t>
      </w:r>
      <w:r>
        <w:rPr>
          <w:rFonts w:hint="cs"/>
          <w:rtl/>
        </w:rPr>
        <w:t xml:space="preserve">שהו </w:t>
      </w:r>
      <w:r w:rsidR="003C055F">
        <w:rPr>
          <w:rtl/>
        </w:rPr>
        <w:t xml:space="preserve">כוח </w:t>
      </w:r>
      <w:r>
        <w:rPr>
          <w:rFonts w:hint="cs"/>
          <w:rtl/>
        </w:rPr>
        <w:t xml:space="preserve">או איזושהי </w:t>
      </w:r>
      <w:r w:rsidR="003C055F">
        <w:rPr>
          <w:rtl/>
        </w:rPr>
        <w:t xml:space="preserve">כנופיה שמנסה להרוס </w:t>
      </w:r>
      <w:r>
        <w:rPr>
          <w:rFonts w:hint="cs"/>
          <w:rtl/>
        </w:rPr>
        <w:t>ב</w:t>
      </w:r>
      <w:r w:rsidR="003C055F">
        <w:rPr>
          <w:rtl/>
        </w:rPr>
        <w:t>כל צורה גם את החיילים שלנו</w:t>
      </w:r>
      <w:r>
        <w:rPr>
          <w:rFonts w:hint="cs"/>
          <w:rtl/>
        </w:rPr>
        <w:t>,</w:t>
      </w:r>
      <w:r w:rsidR="003C055F">
        <w:rPr>
          <w:rtl/>
        </w:rPr>
        <w:t xml:space="preserve"> גם את המדינה שלנו </w:t>
      </w:r>
      <w:r w:rsidR="00870DAE">
        <w:rPr>
          <w:rFonts w:hint="cs"/>
          <w:rtl/>
        </w:rPr>
        <w:t>ו</w:t>
      </w:r>
      <w:r w:rsidR="003C055F">
        <w:rPr>
          <w:rtl/>
        </w:rPr>
        <w:t>גם את החוק פה במדינה</w:t>
      </w:r>
      <w:r w:rsidR="00870DAE">
        <w:rPr>
          <w:rFonts w:hint="cs"/>
          <w:rtl/>
        </w:rPr>
        <w:t>.</w:t>
      </w:r>
      <w:r w:rsidR="003C055F">
        <w:rPr>
          <w:rtl/>
        </w:rPr>
        <w:t xml:space="preserve"> כל אחד עושה מהחוק מה שהוא רוצה</w:t>
      </w:r>
      <w:r w:rsidR="00870DAE">
        <w:rPr>
          <w:rFonts w:hint="cs"/>
          <w:rtl/>
        </w:rPr>
        <w:t>,</w:t>
      </w:r>
      <w:r w:rsidR="003C055F">
        <w:rPr>
          <w:rtl/>
        </w:rPr>
        <w:t xml:space="preserve"> ו</w:t>
      </w:r>
      <w:r w:rsidR="00870DAE">
        <w:rPr>
          <w:rFonts w:hint="cs"/>
          <w:rtl/>
        </w:rPr>
        <w:t>בסוף אומרים ש</w:t>
      </w:r>
      <w:r w:rsidR="003C055F">
        <w:rPr>
          <w:rtl/>
        </w:rPr>
        <w:t>אנחנו הרסנו את האמון</w:t>
      </w:r>
      <w:r w:rsidR="00870DAE">
        <w:rPr>
          <w:rFonts w:hint="cs"/>
          <w:rtl/>
        </w:rPr>
        <w:t>?!</w:t>
      </w:r>
      <w:r w:rsidR="003C055F">
        <w:rPr>
          <w:rtl/>
        </w:rPr>
        <w:t xml:space="preserve"> נחש</w:t>
      </w:r>
      <w:r w:rsidR="00870DAE">
        <w:rPr>
          <w:rtl/>
        </w:rPr>
        <w:t>פים דברים שלא היו צריכים להיחשף</w:t>
      </w:r>
      <w:r w:rsidR="00870DAE">
        <w:rPr>
          <w:rFonts w:hint="cs"/>
          <w:rtl/>
        </w:rPr>
        <w:t>, ו</w:t>
      </w:r>
      <w:r w:rsidR="003C055F">
        <w:rPr>
          <w:rtl/>
        </w:rPr>
        <w:t>הכ</w:t>
      </w:r>
      <w:r w:rsidR="00870DAE">
        <w:rPr>
          <w:rFonts w:hint="cs"/>
          <w:rtl/>
        </w:rPr>
        <w:t>ו</w:t>
      </w:r>
      <w:r w:rsidR="003C055F">
        <w:rPr>
          <w:rtl/>
        </w:rPr>
        <w:t>ל פה מרגיש לי כאוס</w:t>
      </w:r>
      <w:r w:rsidR="00870DAE"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6BDBB9C7" w14:textId="77777777" w:rsidR="00870DAE" w:rsidRDefault="00870DAE" w:rsidP="00870DAE">
      <w:pPr>
        <w:rPr>
          <w:rtl/>
        </w:rPr>
      </w:pPr>
      <w:bookmarkStart w:id="2052" w:name="_ETM_Q1_13487151"/>
      <w:bookmarkEnd w:id="2052"/>
    </w:p>
    <w:p w14:paraId="6772F702" w14:textId="75233330" w:rsidR="00870DAE" w:rsidRDefault="003C055F" w:rsidP="00870DAE">
      <w:pPr>
        <w:rPr>
          <w:rtl/>
        </w:rPr>
      </w:pPr>
      <w:bookmarkStart w:id="2053" w:name="_ETM_Q1_13487401"/>
      <w:bookmarkEnd w:id="2053"/>
      <w:r>
        <w:rPr>
          <w:rtl/>
        </w:rPr>
        <w:t xml:space="preserve">בין </w:t>
      </w:r>
      <w:r w:rsidR="00CA3660">
        <w:rPr>
          <w:rFonts w:hint="cs"/>
          <w:rtl/>
        </w:rPr>
        <w:t>6</w:t>
      </w:r>
      <w:r>
        <w:rPr>
          <w:rtl/>
        </w:rPr>
        <w:t xml:space="preserve"> </w:t>
      </w:r>
      <w:r w:rsidR="00870DAE">
        <w:rPr>
          <w:rFonts w:hint="cs"/>
          <w:rtl/>
        </w:rPr>
        <w:t>באוקטובר ל</w:t>
      </w:r>
      <w:r w:rsidR="00CA3660">
        <w:rPr>
          <w:rFonts w:hint="cs"/>
          <w:rtl/>
        </w:rPr>
        <w:t xml:space="preserve">-7 </w:t>
      </w:r>
      <w:bookmarkStart w:id="2054" w:name="_ETM_Q1_13483901"/>
      <w:bookmarkStart w:id="2055" w:name="_ETM_Q1_13493402"/>
      <w:bookmarkStart w:id="2056" w:name="_ETM_Q1_13501653"/>
      <w:bookmarkEnd w:id="2054"/>
      <w:bookmarkEnd w:id="2055"/>
      <w:bookmarkEnd w:id="2056"/>
      <w:r w:rsidR="00870DAE">
        <w:rPr>
          <w:rFonts w:hint="cs"/>
          <w:rtl/>
        </w:rPr>
        <w:t>באוקטובר,</w:t>
      </w:r>
      <w:r>
        <w:rPr>
          <w:rtl/>
        </w:rPr>
        <w:t xml:space="preserve"> קרו כל המחדלים האפשריים של בגידה בביטחון שלנו</w:t>
      </w:r>
      <w:r w:rsidR="00870DAE">
        <w:rPr>
          <w:rFonts w:hint="cs"/>
          <w:rtl/>
        </w:rPr>
        <w:t>.</w:t>
      </w:r>
      <w:r>
        <w:rPr>
          <w:rtl/>
        </w:rPr>
        <w:t xml:space="preserve"> הבת שלי נרצחה</w:t>
      </w:r>
      <w:r w:rsidR="00870DAE">
        <w:rPr>
          <w:rFonts w:hint="cs"/>
          <w:rtl/>
        </w:rPr>
        <w:t>,</w:t>
      </w:r>
      <w:r>
        <w:rPr>
          <w:rtl/>
        </w:rPr>
        <w:t xml:space="preserve"> </w:t>
      </w:r>
      <w:r w:rsidR="00870DAE">
        <w:rPr>
          <w:rFonts w:hint="cs"/>
          <w:rtl/>
        </w:rPr>
        <w:t>ו</w:t>
      </w:r>
      <w:r>
        <w:rPr>
          <w:rtl/>
        </w:rPr>
        <w:t xml:space="preserve">אני לא מדברת על קונספציה </w:t>
      </w:r>
      <w:r w:rsidR="00870DAE">
        <w:rPr>
          <w:rFonts w:hint="cs"/>
          <w:rtl/>
        </w:rPr>
        <w:t xml:space="preserve">של </w:t>
      </w:r>
      <w:bookmarkStart w:id="2057" w:name="_ETM_Q1_13502400"/>
      <w:bookmarkEnd w:id="2057"/>
      <w:r>
        <w:rPr>
          <w:rtl/>
        </w:rPr>
        <w:t xml:space="preserve">30 שנה </w:t>
      </w:r>
      <w:r w:rsidR="00870DAE">
        <w:rPr>
          <w:rFonts w:hint="cs"/>
          <w:rtl/>
        </w:rPr>
        <w:t>ו</w:t>
      </w:r>
      <w:r>
        <w:rPr>
          <w:rtl/>
        </w:rPr>
        <w:t>גם זה יגיע</w:t>
      </w:r>
      <w:r w:rsidR="00870DAE">
        <w:rPr>
          <w:rFonts w:hint="cs"/>
          <w:rtl/>
        </w:rPr>
        <w:t>, אבל</w:t>
      </w:r>
      <w:r>
        <w:rPr>
          <w:rtl/>
        </w:rPr>
        <w:t xml:space="preserve"> היה מחדל ביטחוני צבאי קונקרטי שצריך לבדוק אותו </w:t>
      </w:r>
      <w:r w:rsidR="00870DAE">
        <w:rPr>
          <w:rtl/>
        </w:rPr>
        <w:t>–</w:t>
      </w:r>
      <w:r w:rsidR="00870DAE">
        <w:rPr>
          <w:rFonts w:hint="cs"/>
          <w:rtl/>
        </w:rPr>
        <w:t xml:space="preserve"> </w:t>
      </w:r>
      <w:r>
        <w:rPr>
          <w:rtl/>
        </w:rPr>
        <w:t>למה לא בודקים</w:t>
      </w:r>
      <w:r w:rsidR="00870DAE">
        <w:rPr>
          <w:rFonts w:hint="cs"/>
          <w:rtl/>
        </w:rPr>
        <w:t>?</w:t>
      </w:r>
      <w:r>
        <w:rPr>
          <w:rtl/>
        </w:rPr>
        <w:t xml:space="preserve"> למה זה לא נבדק</w:t>
      </w:r>
      <w:r w:rsidR="00870DAE">
        <w:rPr>
          <w:rFonts w:hint="cs"/>
          <w:rtl/>
        </w:rPr>
        <w:t>?</w:t>
      </w:r>
      <w:r>
        <w:rPr>
          <w:rtl/>
        </w:rPr>
        <w:t xml:space="preserve"> למה אחרי </w:t>
      </w:r>
      <w:r w:rsidR="00CA3660">
        <w:rPr>
          <w:rFonts w:hint="cs"/>
          <w:rtl/>
        </w:rPr>
        <w:t>עשרה</w:t>
      </w:r>
      <w:r>
        <w:rPr>
          <w:rtl/>
        </w:rPr>
        <w:t xml:space="preserve"> חודשים אין ועדה שתבדוק את זה</w:t>
      </w:r>
      <w:r w:rsidR="00870DAE">
        <w:rPr>
          <w:rFonts w:hint="cs"/>
          <w:rtl/>
        </w:rPr>
        <w:t>?</w:t>
      </w:r>
      <w:r>
        <w:rPr>
          <w:rtl/>
        </w:rPr>
        <w:t xml:space="preserve"> במקום לשפוט את הקודקודים</w:t>
      </w:r>
      <w:r w:rsidR="00870DAE">
        <w:rPr>
          <w:rFonts w:hint="cs"/>
          <w:rtl/>
        </w:rPr>
        <w:t>,</w:t>
      </w:r>
      <w:r>
        <w:rPr>
          <w:rtl/>
        </w:rPr>
        <w:t xml:space="preserve"> לוקחים את כל </w:t>
      </w:r>
      <w:r w:rsidR="00870DAE">
        <w:rPr>
          <w:rFonts w:hint="cs"/>
          <w:rtl/>
        </w:rPr>
        <w:t>חיילי</w:t>
      </w:r>
      <w:r>
        <w:rPr>
          <w:rtl/>
        </w:rPr>
        <w:t xml:space="preserve"> הש</w:t>
      </w:r>
      <w:r w:rsidR="00870DAE">
        <w:rPr>
          <w:rFonts w:hint="cs"/>
          <w:rtl/>
        </w:rPr>
        <w:t xml:space="preserve">"ג </w:t>
      </w:r>
      <w:r w:rsidR="00276A9B">
        <w:rPr>
          <w:rtl/>
        </w:rPr>
        <w:t xml:space="preserve">שעושים את העבודה הכי </w:t>
      </w:r>
      <w:r>
        <w:rPr>
          <w:rtl/>
        </w:rPr>
        <w:t>קשה והכי בזויה</w:t>
      </w:r>
      <w:r w:rsidR="00870DAE">
        <w:rPr>
          <w:rFonts w:hint="cs"/>
          <w:rtl/>
        </w:rPr>
        <w:t>,</w:t>
      </w:r>
      <w:r>
        <w:rPr>
          <w:rtl/>
        </w:rPr>
        <w:t xml:space="preserve"> </w:t>
      </w:r>
      <w:r w:rsidR="00870DAE">
        <w:rPr>
          <w:rFonts w:hint="cs"/>
          <w:rtl/>
        </w:rPr>
        <w:t>ו</w:t>
      </w:r>
      <w:r>
        <w:rPr>
          <w:rtl/>
        </w:rPr>
        <w:t xml:space="preserve">אותם שופטים </w:t>
      </w:r>
      <w:r w:rsidR="00870DAE">
        <w:rPr>
          <w:rFonts w:hint="cs"/>
          <w:rtl/>
        </w:rPr>
        <w:t xml:space="preserve">כשעיר </w:t>
      </w:r>
      <w:r>
        <w:rPr>
          <w:rtl/>
        </w:rPr>
        <w:t>לעזאזל</w:t>
      </w:r>
      <w:r w:rsidR="00870DAE">
        <w:rPr>
          <w:rFonts w:hint="cs"/>
          <w:rtl/>
        </w:rPr>
        <w:t xml:space="preserve"> </w:t>
      </w:r>
      <w:r w:rsidR="00870DAE">
        <w:rPr>
          <w:rtl/>
        </w:rPr>
        <w:t>–</w:t>
      </w:r>
      <w:r w:rsidR="00870DAE">
        <w:rPr>
          <w:rFonts w:hint="cs"/>
          <w:rtl/>
        </w:rPr>
        <w:t xml:space="preserve"> </w:t>
      </w:r>
      <w:r>
        <w:rPr>
          <w:rtl/>
        </w:rPr>
        <w:t>מקריבים אותם למולך של</w:t>
      </w:r>
      <w:r w:rsidR="00870DAE">
        <w:rPr>
          <w:rFonts w:hint="cs"/>
          <w:rtl/>
        </w:rPr>
        <w:t xml:space="preserve"> האג. </w:t>
      </w:r>
      <w:r>
        <w:rPr>
          <w:rtl/>
        </w:rPr>
        <w:t>איך אפשר</w:t>
      </w:r>
      <w:bookmarkStart w:id="2058" w:name="_ETM_Q1_13523900"/>
      <w:bookmarkStart w:id="2059" w:name="_ETM_Q1_13527901"/>
      <w:bookmarkStart w:id="2060" w:name="_ETM_Q1_13532403"/>
      <w:bookmarkStart w:id="2061" w:name="_ETM_Q1_13535652"/>
      <w:bookmarkStart w:id="2062" w:name="_ETM_Q1_13540900"/>
      <w:bookmarkStart w:id="2063" w:name="_ETM_Q1_13543902"/>
      <w:bookmarkStart w:id="2064" w:name="_ETM_Q1_13547401"/>
      <w:bookmarkStart w:id="2065" w:name="_ETM_Q1_13551151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r>
        <w:rPr>
          <w:rtl/>
        </w:rPr>
        <w:t xml:space="preserve"> להשוות את זה</w:t>
      </w:r>
      <w:r w:rsidR="00870DAE">
        <w:rPr>
          <w:rFonts w:hint="cs"/>
          <w:rtl/>
        </w:rPr>
        <w:t>?</w:t>
      </w:r>
      <w:r>
        <w:rPr>
          <w:rtl/>
        </w:rPr>
        <w:t xml:space="preserve"> איך אפשר</w:t>
      </w:r>
      <w:r w:rsidR="00870DAE">
        <w:rPr>
          <w:rFonts w:hint="cs"/>
          <w:rtl/>
        </w:rPr>
        <w:t>?</w:t>
      </w:r>
      <w:r>
        <w:rPr>
          <w:rtl/>
        </w:rPr>
        <w:t xml:space="preserve"> </w:t>
      </w:r>
    </w:p>
    <w:p w14:paraId="407B0156" w14:textId="77777777" w:rsidR="00870DAE" w:rsidRDefault="00870DAE" w:rsidP="00870DAE">
      <w:pPr>
        <w:rPr>
          <w:rtl/>
        </w:rPr>
      </w:pPr>
    </w:p>
    <w:p w14:paraId="49EF1283" w14:textId="77777777" w:rsidR="00870DAE" w:rsidRDefault="003C055F" w:rsidP="00870DAE">
      <w:pPr>
        <w:rPr>
          <w:rtl/>
        </w:rPr>
      </w:pPr>
      <w:r>
        <w:rPr>
          <w:rtl/>
        </w:rPr>
        <w:t>בתחילת המלחמה</w:t>
      </w:r>
      <w:r w:rsidR="00870DAE">
        <w:rPr>
          <w:rFonts w:hint="cs"/>
          <w:rtl/>
        </w:rPr>
        <w:t>,</w:t>
      </w:r>
      <w:r>
        <w:rPr>
          <w:rtl/>
        </w:rPr>
        <w:t xml:space="preserve"> </w:t>
      </w:r>
      <w:r w:rsidR="00870DAE">
        <w:rPr>
          <w:rFonts w:hint="cs"/>
          <w:rtl/>
        </w:rPr>
        <w:t>כ</w:t>
      </w:r>
      <w:r>
        <w:rPr>
          <w:rtl/>
        </w:rPr>
        <w:t>שהייתי בשיא הזוועה שלי</w:t>
      </w:r>
      <w:r w:rsidR="00870DAE">
        <w:rPr>
          <w:rFonts w:hint="cs"/>
          <w:rtl/>
        </w:rPr>
        <w:t>,</w:t>
      </w:r>
      <w:r>
        <w:rPr>
          <w:rtl/>
        </w:rPr>
        <w:t xml:space="preserve"> </w:t>
      </w:r>
      <w:r w:rsidR="00870DAE">
        <w:rPr>
          <w:rFonts w:hint="cs"/>
          <w:rtl/>
        </w:rPr>
        <w:t xml:space="preserve">עוד </w:t>
      </w:r>
      <w:r>
        <w:rPr>
          <w:rtl/>
        </w:rPr>
        <w:t xml:space="preserve">אמרתי </w:t>
      </w:r>
      <w:r w:rsidR="00870DAE">
        <w:rPr>
          <w:rFonts w:hint="cs"/>
          <w:rtl/>
        </w:rPr>
        <w:t>ש</w:t>
      </w:r>
      <w:r>
        <w:rPr>
          <w:rtl/>
        </w:rPr>
        <w:t xml:space="preserve">לא צריך לעשות </w:t>
      </w:r>
      <w:r w:rsidR="00870DAE">
        <w:rPr>
          <w:rFonts w:hint="cs"/>
          <w:rtl/>
        </w:rPr>
        <w:t xml:space="preserve">כרגע </w:t>
      </w:r>
      <w:r>
        <w:rPr>
          <w:rtl/>
        </w:rPr>
        <w:t>כלום עם מי שפשע כי עכשיו ז</w:t>
      </w:r>
      <w:r w:rsidR="00870DAE">
        <w:rPr>
          <w:rFonts w:hint="cs"/>
          <w:rtl/>
        </w:rPr>
        <w:t>ו</w:t>
      </w:r>
      <w:r>
        <w:rPr>
          <w:rtl/>
        </w:rPr>
        <w:t xml:space="preserve"> מלחמה</w:t>
      </w:r>
      <w:r w:rsidR="00870DAE">
        <w:rPr>
          <w:rFonts w:hint="cs"/>
          <w:rtl/>
        </w:rPr>
        <w:t>,</w:t>
      </w:r>
      <w:r>
        <w:rPr>
          <w:rtl/>
        </w:rPr>
        <w:t xml:space="preserve"> אבל פתאום אני רואה שכל הקודקודים ממשיכים בשלהם </w:t>
      </w:r>
      <w:r w:rsidR="00870DAE">
        <w:rPr>
          <w:rtl/>
        </w:rPr>
        <w:t>–</w:t>
      </w:r>
      <w:r w:rsidR="00870DAE">
        <w:rPr>
          <w:rFonts w:hint="cs"/>
          <w:rtl/>
        </w:rPr>
        <w:t xml:space="preserve"> אחד </w:t>
      </w:r>
      <w:r>
        <w:rPr>
          <w:rtl/>
        </w:rPr>
        <w:t xml:space="preserve">פורש </w:t>
      </w:r>
      <w:r w:rsidR="00870DAE">
        <w:rPr>
          <w:rFonts w:hint="cs"/>
          <w:rtl/>
        </w:rPr>
        <w:t>ו</w:t>
      </w:r>
      <w:r>
        <w:rPr>
          <w:rtl/>
        </w:rPr>
        <w:t>הולך לפנסיה התקציב</w:t>
      </w:r>
      <w:r w:rsidR="00870DAE">
        <w:rPr>
          <w:rFonts w:hint="cs"/>
          <w:rtl/>
        </w:rPr>
        <w:t>ית</w:t>
      </w:r>
      <w:r>
        <w:rPr>
          <w:rtl/>
        </w:rPr>
        <w:t xml:space="preserve"> שלו </w:t>
      </w:r>
      <w:r w:rsidR="00870DAE">
        <w:rPr>
          <w:rFonts w:hint="cs"/>
          <w:rtl/>
        </w:rPr>
        <w:t>ו</w:t>
      </w:r>
      <w:r>
        <w:rPr>
          <w:rtl/>
        </w:rPr>
        <w:t>לגור ב</w:t>
      </w:r>
      <w:r w:rsidR="00870DAE">
        <w:rPr>
          <w:rFonts w:hint="cs"/>
          <w:rtl/>
        </w:rPr>
        <w:t>ו</w:t>
      </w:r>
      <w:r>
        <w:rPr>
          <w:rtl/>
        </w:rPr>
        <w:t>וילה שלו</w:t>
      </w:r>
      <w:r w:rsidR="00870DAE">
        <w:rPr>
          <w:rFonts w:hint="cs"/>
          <w:rtl/>
        </w:rPr>
        <w:t>, בעוד ש</w:t>
      </w:r>
      <w:r>
        <w:rPr>
          <w:rtl/>
        </w:rPr>
        <w:t>אני בשיא הייסורים שלי ואף אחד לא עושה עם זה כלום</w:t>
      </w:r>
      <w:r w:rsidR="00870DAE">
        <w:rPr>
          <w:rFonts w:hint="cs"/>
          <w:rtl/>
        </w:rPr>
        <w:t xml:space="preserve">. </w:t>
      </w:r>
      <w:r>
        <w:rPr>
          <w:rtl/>
        </w:rPr>
        <w:t>כל אחד מנסה</w:t>
      </w:r>
      <w:r w:rsidR="00870DAE">
        <w:rPr>
          <w:rFonts w:hint="cs"/>
          <w:rtl/>
        </w:rPr>
        <w:t>,</w:t>
      </w:r>
      <w:r>
        <w:rPr>
          <w:rtl/>
        </w:rPr>
        <w:t xml:space="preserve"> </w:t>
      </w:r>
      <w:r w:rsidR="00870DAE">
        <w:rPr>
          <w:rFonts w:hint="cs"/>
          <w:rtl/>
        </w:rPr>
        <w:t>ו</w:t>
      </w:r>
      <w:r>
        <w:rPr>
          <w:rtl/>
        </w:rPr>
        <w:t xml:space="preserve">סליחה </w:t>
      </w:r>
      <w:r w:rsidR="00870DAE">
        <w:rPr>
          <w:rFonts w:hint="cs"/>
          <w:rtl/>
        </w:rPr>
        <w:t xml:space="preserve">על הביטוי, </w:t>
      </w:r>
      <w:r>
        <w:rPr>
          <w:rtl/>
        </w:rPr>
        <w:t xml:space="preserve">לכסות על </w:t>
      </w:r>
      <w:r w:rsidR="00870DAE">
        <w:rPr>
          <w:rFonts w:hint="cs"/>
          <w:rtl/>
        </w:rPr>
        <w:t xml:space="preserve">ה - - - </w:t>
      </w:r>
      <w:r>
        <w:rPr>
          <w:rtl/>
        </w:rPr>
        <w:t xml:space="preserve">שלו ולוקח פה </w:t>
      </w:r>
      <w:r w:rsidR="00870DAE">
        <w:rPr>
          <w:rFonts w:hint="cs"/>
          <w:rtl/>
        </w:rPr>
        <w:t>שעירים</w:t>
      </w:r>
      <w:r>
        <w:rPr>
          <w:rtl/>
        </w:rPr>
        <w:t xml:space="preserve"> לעזאזל</w:t>
      </w:r>
      <w:r w:rsidR="00870DAE">
        <w:rPr>
          <w:rFonts w:hint="cs"/>
          <w:rtl/>
        </w:rPr>
        <w:t>.</w:t>
      </w:r>
      <w:r>
        <w:rPr>
          <w:rtl/>
        </w:rPr>
        <w:t xml:space="preserve"> צריך להפסיק עם זה </w:t>
      </w:r>
      <w:r w:rsidR="00870DAE">
        <w:rPr>
          <w:rFonts w:hint="cs"/>
          <w:rtl/>
        </w:rPr>
        <w:t>ו</w:t>
      </w:r>
      <w:r>
        <w:rPr>
          <w:rtl/>
        </w:rPr>
        <w:t>להתחיל לשפוט את מי שצריך לשפוט</w:t>
      </w:r>
      <w:r w:rsidR="00870DAE">
        <w:rPr>
          <w:rFonts w:hint="cs"/>
          <w:rtl/>
        </w:rPr>
        <w:t>,</w:t>
      </w:r>
      <w:r>
        <w:rPr>
          <w:rtl/>
        </w:rPr>
        <w:t xml:space="preserve"> להעמ</w:t>
      </w:r>
      <w:r w:rsidR="00870DAE">
        <w:rPr>
          <w:rtl/>
        </w:rPr>
        <w:t>יד לדין את מי שצריך להעמיד לדין</w:t>
      </w:r>
      <w:r w:rsidR="00870DAE">
        <w:rPr>
          <w:rFonts w:hint="cs"/>
          <w:rtl/>
        </w:rPr>
        <w:t>.</w:t>
      </w:r>
    </w:p>
    <w:p w14:paraId="73A6165C" w14:textId="77777777" w:rsidR="00870DAE" w:rsidRDefault="00870DAE" w:rsidP="00870DAE">
      <w:pPr>
        <w:rPr>
          <w:rtl/>
        </w:rPr>
      </w:pPr>
    </w:p>
    <w:p w14:paraId="45B4C168" w14:textId="77777777" w:rsidR="00870DAE" w:rsidRDefault="003C055F" w:rsidP="00870DAE">
      <w:pPr>
        <w:rPr>
          <w:rtl/>
        </w:rPr>
      </w:pPr>
      <w:r>
        <w:rPr>
          <w:rtl/>
        </w:rPr>
        <w:t>מדברים פה על מדינת חוק</w:t>
      </w:r>
      <w:r w:rsidR="00870DAE">
        <w:rPr>
          <w:rFonts w:hint="cs"/>
          <w:rtl/>
        </w:rPr>
        <w:t>,</w:t>
      </w:r>
      <w:r>
        <w:rPr>
          <w:rtl/>
        </w:rPr>
        <w:t xml:space="preserve"> </w:t>
      </w:r>
      <w:r w:rsidR="00870DAE">
        <w:rPr>
          <w:rFonts w:hint="cs"/>
          <w:rtl/>
        </w:rPr>
        <w:t>ו</w:t>
      </w:r>
      <w:r>
        <w:rPr>
          <w:rtl/>
        </w:rPr>
        <w:t>אני רוצה חוק</w:t>
      </w:r>
      <w:r w:rsidR="00870DAE">
        <w:rPr>
          <w:rFonts w:hint="cs"/>
          <w:rtl/>
        </w:rPr>
        <w:t>,</w:t>
      </w:r>
      <w:r>
        <w:rPr>
          <w:rtl/>
        </w:rPr>
        <w:t xml:space="preserve"> אף אחד לא רוצה פה אנכיה</w:t>
      </w:r>
      <w:r w:rsidR="00870DAE">
        <w:rPr>
          <w:rFonts w:hint="cs"/>
          <w:rtl/>
        </w:rPr>
        <w:t>,</w:t>
      </w:r>
      <w:r>
        <w:rPr>
          <w:rtl/>
        </w:rPr>
        <w:t xml:space="preserve"> ממש לא</w:t>
      </w:r>
      <w:r w:rsidR="00870DAE">
        <w:rPr>
          <w:rFonts w:hint="cs"/>
          <w:rtl/>
        </w:rPr>
        <w:t>,</w:t>
      </w:r>
      <w:r>
        <w:rPr>
          <w:rtl/>
        </w:rPr>
        <w:t xml:space="preserve"> אבל אין פה מדינת חוק באמת</w:t>
      </w:r>
      <w:r w:rsidR="00870DAE">
        <w:rPr>
          <w:rFonts w:hint="cs"/>
          <w:rtl/>
        </w:rPr>
        <w:t>,</w:t>
      </w:r>
      <w:r>
        <w:rPr>
          <w:rtl/>
        </w:rPr>
        <w:t xml:space="preserve"> </w:t>
      </w:r>
      <w:r w:rsidR="00870DAE">
        <w:rPr>
          <w:rFonts w:hint="cs"/>
          <w:rtl/>
        </w:rPr>
        <w:t xml:space="preserve">אלא </w:t>
      </w:r>
      <w:r>
        <w:rPr>
          <w:rtl/>
        </w:rPr>
        <w:t>מדינת מערכת המשפט</w:t>
      </w:r>
      <w:r w:rsidR="00870DAE">
        <w:rPr>
          <w:rFonts w:hint="cs"/>
          <w:rtl/>
        </w:rPr>
        <w:t>,</w:t>
      </w:r>
      <w:r>
        <w:rPr>
          <w:rtl/>
        </w:rPr>
        <w:t xml:space="preserve"> מדינת השופטים</w:t>
      </w:r>
      <w:r w:rsidR="00870DAE">
        <w:rPr>
          <w:rFonts w:hint="cs"/>
          <w:rtl/>
        </w:rPr>
        <w:t>,</w:t>
      </w:r>
      <w:r>
        <w:rPr>
          <w:rtl/>
        </w:rPr>
        <w:t xml:space="preserve"> מדינת היועצים המשפטיים </w:t>
      </w:r>
      <w:r w:rsidR="00870DAE">
        <w:rPr>
          <w:rFonts w:hint="cs"/>
          <w:rtl/>
        </w:rPr>
        <w:t xml:space="preserve">כי </w:t>
      </w:r>
      <w:r>
        <w:rPr>
          <w:rtl/>
        </w:rPr>
        <w:t>כל אחד עושה מה שהוא רוצה</w:t>
      </w:r>
      <w:r w:rsidR="00870DAE">
        <w:rPr>
          <w:rFonts w:hint="cs"/>
          <w:rtl/>
        </w:rPr>
        <w:t>,</w:t>
      </w:r>
      <w:r>
        <w:rPr>
          <w:rtl/>
        </w:rPr>
        <w:t xml:space="preserve"> מסובב את החוק איך שהוא רוצה</w:t>
      </w:r>
      <w:r w:rsidR="00870DAE">
        <w:rPr>
          <w:rFonts w:hint="cs"/>
          <w:rtl/>
        </w:rPr>
        <w:t xml:space="preserve"> ואיך</w:t>
      </w:r>
      <w:r>
        <w:rPr>
          <w:rtl/>
        </w:rPr>
        <w:t xml:space="preserve"> </w:t>
      </w:r>
      <w:r w:rsidR="00870DAE">
        <w:rPr>
          <w:rFonts w:hint="cs"/>
          <w:rtl/>
        </w:rPr>
        <w:t>ש</w:t>
      </w:r>
      <w:r>
        <w:rPr>
          <w:rtl/>
        </w:rPr>
        <w:t>מתאים לו</w:t>
      </w:r>
      <w:r w:rsidR="00870DAE">
        <w:rPr>
          <w:rFonts w:hint="cs"/>
          <w:rtl/>
        </w:rPr>
        <w:t>,</w:t>
      </w:r>
      <w:r>
        <w:rPr>
          <w:rtl/>
        </w:rPr>
        <w:t xml:space="preserve"> סביר לא סביר</w:t>
      </w:r>
      <w:r w:rsidR="00870DAE">
        <w:rPr>
          <w:rFonts w:hint="cs"/>
          <w:rtl/>
        </w:rPr>
        <w:t>,</w:t>
      </w:r>
      <w:r>
        <w:rPr>
          <w:rtl/>
        </w:rPr>
        <w:t xml:space="preserve"> מידתי לא מידתי</w:t>
      </w:r>
      <w:r w:rsidR="00870DAE">
        <w:rPr>
          <w:rFonts w:hint="cs"/>
          <w:rtl/>
        </w:rPr>
        <w:t>,</w:t>
      </w:r>
      <w:r>
        <w:rPr>
          <w:rtl/>
        </w:rPr>
        <w:t xml:space="preserve"> ואי אפשר לזוז פה</w:t>
      </w:r>
      <w:r w:rsidR="00870DAE">
        <w:rPr>
          <w:rFonts w:hint="cs"/>
          <w:rtl/>
        </w:rPr>
        <w:t xml:space="preserve"> </w:t>
      </w:r>
      <w:r w:rsidR="00870DAE">
        <w:rPr>
          <w:rtl/>
        </w:rPr>
        <w:t>–</w:t>
      </w:r>
      <w:r w:rsidR="00870DAE">
        <w:rPr>
          <w:rFonts w:hint="cs"/>
          <w:rtl/>
        </w:rPr>
        <w:t xml:space="preserve"> </w:t>
      </w:r>
      <w:r>
        <w:rPr>
          <w:rtl/>
        </w:rPr>
        <w:t>צריך לעשות משהו בנדון</w:t>
      </w:r>
      <w:r w:rsidR="00870DAE">
        <w:rPr>
          <w:rFonts w:hint="cs"/>
          <w:rtl/>
        </w:rPr>
        <w:t>.</w:t>
      </w:r>
      <w:r>
        <w:rPr>
          <w:rtl/>
        </w:rPr>
        <w:t xml:space="preserve"> </w:t>
      </w:r>
    </w:p>
    <w:p w14:paraId="426C8188" w14:textId="77777777" w:rsidR="00870DAE" w:rsidRDefault="00870DAE" w:rsidP="00870DAE">
      <w:pPr>
        <w:rPr>
          <w:rtl/>
        </w:rPr>
      </w:pPr>
    </w:p>
    <w:p w14:paraId="149D9195" w14:textId="77777777" w:rsidR="00CA3660" w:rsidRDefault="003C055F" w:rsidP="00CC4022">
      <w:pPr>
        <w:rPr>
          <w:rtl/>
        </w:rPr>
      </w:pPr>
      <w:bookmarkStart w:id="2066" w:name="_ETM_Q1_13635150"/>
      <w:bookmarkStart w:id="2067" w:name="_ETM_Q1_13635401"/>
      <w:bookmarkEnd w:id="2066"/>
      <w:bookmarkEnd w:id="2067"/>
      <w:r>
        <w:rPr>
          <w:rtl/>
        </w:rPr>
        <w:t>אני יושבת פה גם בועדות</w:t>
      </w:r>
      <w:r w:rsidR="00CA3660">
        <w:rPr>
          <w:rFonts w:hint="cs"/>
          <w:rtl/>
        </w:rPr>
        <w:t xml:space="preserve"> רבות</w:t>
      </w:r>
      <w:bookmarkStart w:id="2068" w:name="_ETM_Q1_13586651"/>
      <w:bookmarkStart w:id="2069" w:name="_ETM_Q1_13589403"/>
      <w:bookmarkStart w:id="2070" w:name="_ETM_Q1_13592653"/>
      <w:bookmarkStart w:id="2071" w:name="_ETM_Q1_13595402"/>
      <w:bookmarkStart w:id="2072" w:name="_ETM_Q1_13597402"/>
      <w:bookmarkStart w:id="2073" w:name="_ETM_Q1_13602152"/>
      <w:bookmarkStart w:id="2074" w:name="_ETM_Q1_13604652"/>
      <w:bookmarkStart w:id="2075" w:name="_ETM_Q1_13607401"/>
      <w:bookmarkStart w:id="2076" w:name="_ETM_Q1_13609401"/>
      <w:bookmarkStart w:id="2077" w:name="_ETM_Q1_13611401"/>
      <w:bookmarkStart w:id="2078" w:name="_ETM_Q1_13613401"/>
      <w:bookmarkStart w:id="2079" w:name="_ETM_Q1_13615401"/>
      <w:bookmarkStart w:id="2080" w:name="_ETM_Q1_13617401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r w:rsidR="00870DAE">
        <w:rPr>
          <w:rFonts w:hint="cs"/>
          <w:rtl/>
        </w:rPr>
        <w:t>,</w:t>
      </w:r>
      <w:r>
        <w:rPr>
          <w:rtl/>
        </w:rPr>
        <w:t xml:space="preserve"> ואני רואה שמביאים פה את היועצים המשפטיים של כל מיני גופים</w:t>
      </w:r>
      <w:r w:rsidR="00870DAE">
        <w:rPr>
          <w:rFonts w:hint="cs"/>
          <w:rtl/>
        </w:rPr>
        <w:t>,</w:t>
      </w:r>
      <w:r>
        <w:rPr>
          <w:rtl/>
        </w:rPr>
        <w:t xml:space="preserve"> והם רק ממלמלים להם דברים</w:t>
      </w:r>
      <w:r w:rsidR="00CC4022">
        <w:rPr>
          <w:rFonts w:hint="cs"/>
          <w:rtl/>
        </w:rPr>
        <w:t>, כמו "</w:t>
      </w:r>
      <w:r>
        <w:rPr>
          <w:rtl/>
        </w:rPr>
        <w:t>לא הספקנו</w:t>
      </w:r>
      <w:r w:rsidR="00CC4022">
        <w:rPr>
          <w:rFonts w:hint="cs"/>
          <w:rtl/>
        </w:rPr>
        <w:t>",</w:t>
      </w:r>
      <w:r>
        <w:rPr>
          <w:rtl/>
        </w:rPr>
        <w:t xml:space="preserve"> </w:t>
      </w:r>
      <w:r w:rsidR="00CC4022">
        <w:rPr>
          <w:rFonts w:hint="cs"/>
          <w:rtl/>
        </w:rPr>
        <w:t>"</w:t>
      </w:r>
      <w:r>
        <w:rPr>
          <w:rtl/>
        </w:rPr>
        <w:t>ואנחנו בחשיבה</w:t>
      </w:r>
      <w:r w:rsidR="00CC4022">
        <w:rPr>
          <w:rFonts w:hint="cs"/>
          <w:rtl/>
        </w:rPr>
        <w:t xml:space="preserve">" וכו', </w:t>
      </w:r>
      <w:r>
        <w:rPr>
          <w:rtl/>
        </w:rPr>
        <w:t>והדברים נמרחים ושום דבר לא קורה</w:t>
      </w:r>
      <w:r w:rsidR="00CC4022">
        <w:rPr>
          <w:rFonts w:hint="cs"/>
          <w:rtl/>
        </w:rPr>
        <w:t>.</w:t>
      </w:r>
      <w:r>
        <w:rPr>
          <w:rtl/>
        </w:rPr>
        <w:t xml:space="preserve"> </w:t>
      </w:r>
      <w:r w:rsidR="00CC4022">
        <w:rPr>
          <w:rFonts w:hint="cs"/>
          <w:rtl/>
        </w:rPr>
        <w:t xml:space="preserve">והיום, מה שהיה כאן </w:t>
      </w:r>
      <w:r w:rsidR="00CC4022">
        <w:rPr>
          <w:rtl/>
        </w:rPr>
        <w:t>–</w:t>
      </w:r>
      <w:r w:rsidR="00CC4022">
        <w:rPr>
          <w:rFonts w:hint="cs"/>
          <w:rtl/>
        </w:rPr>
        <w:t xml:space="preserve"> זה היה צריך להיות דיון המשך, אבל הם באו ללא תשובות. </w:t>
      </w:r>
    </w:p>
    <w:p w14:paraId="5BAB9B7D" w14:textId="77777777" w:rsidR="00CA3660" w:rsidRDefault="00CA3660" w:rsidP="00CC4022">
      <w:pPr>
        <w:rPr>
          <w:rtl/>
        </w:rPr>
      </w:pPr>
      <w:bookmarkStart w:id="2081" w:name="_ETM_Q1_13622653"/>
      <w:bookmarkEnd w:id="2081"/>
    </w:p>
    <w:p w14:paraId="57B21493" w14:textId="7BE6ADEF" w:rsidR="00CC4022" w:rsidRDefault="00CC4022" w:rsidP="00CC4022">
      <w:pPr>
        <w:rPr>
          <w:rtl/>
        </w:rPr>
      </w:pPr>
      <w:bookmarkStart w:id="2082" w:name="_ETM_Q1_13623151"/>
      <w:bookmarkEnd w:id="2082"/>
      <w:r>
        <w:rPr>
          <w:rFonts w:hint="cs"/>
          <w:rtl/>
        </w:rPr>
        <w:t>א</w:t>
      </w:r>
      <w:r>
        <w:rPr>
          <w:rtl/>
        </w:rPr>
        <w:t>ין לנו זמן</w:t>
      </w:r>
      <w:r>
        <w:rPr>
          <w:rFonts w:hint="cs"/>
          <w:rtl/>
        </w:rPr>
        <w:t xml:space="preserve">, </w:t>
      </w:r>
      <w:r w:rsidR="003C055F">
        <w:rPr>
          <w:rtl/>
        </w:rPr>
        <w:t>המלחמה בשיאה</w:t>
      </w:r>
      <w:r>
        <w:rPr>
          <w:rFonts w:hint="cs"/>
          <w:rtl/>
        </w:rPr>
        <w:t>,</w:t>
      </w:r>
      <w:r w:rsidR="003C055F">
        <w:rPr>
          <w:rtl/>
        </w:rPr>
        <w:t xml:space="preserve"> הצפון עוד מחכה </w:t>
      </w:r>
      <w:r>
        <w:rPr>
          <w:rFonts w:hint="cs"/>
          <w:rtl/>
        </w:rPr>
        <w:t>ו</w:t>
      </w:r>
      <w:r w:rsidR="003C055F">
        <w:rPr>
          <w:rtl/>
        </w:rPr>
        <w:t xml:space="preserve">אנחנו עם </w:t>
      </w:r>
      <w:r>
        <w:rPr>
          <w:rFonts w:hint="cs"/>
          <w:rtl/>
        </w:rPr>
        <w:t xml:space="preserve">השכול </w:t>
      </w:r>
      <w:r w:rsidR="003C055F">
        <w:rPr>
          <w:rtl/>
        </w:rPr>
        <w:t xml:space="preserve">שלנו רוצים תשובות </w:t>
      </w:r>
      <w:r>
        <w:rPr>
          <w:rFonts w:hint="cs"/>
          <w:rtl/>
        </w:rPr>
        <w:t xml:space="preserve">אבל </w:t>
      </w:r>
      <w:r w:rsidR="003C055F">
        <w:rPr>
          <w:rtl/>
        </w:rPr>
        <w:t>אין תשובות</w:t>
      </w:r>
      <w:r>
        <w:rPr>
          <w:rFonts w:hint="cs"/>
          <w:rtl/>
        </w:rPr>
        <w:t>.</w:t>
      </w:r>
      <w:r w:rsidR="003C055F">
        <w:rPr>
          <w:rtl/>
        </w:rPr>
        <w:t xml:space="preserve"> נמרחים </w:t>
      </w:r>
      <w:r>
        <w:rPr>
          <w:rFonts w:hint="cs"/>
          <w:rtl/>
        </w:rPr>
        <w:t xml:space="preserve">על </w:t>
      </w:r>
      <w:r w:rsidR="003C055F">
        <w:rPr>
          <w:rtl/>
        </w:rPr>
        <w:t>דברים הזויים</w:t>
      </w:r>
      <w:r>
        <w:rPr>
          <w:rFonts w:hint="cs"/>
          <w:rtl/>
        </w:rPr>
        <w:t>,</w:t>
      </w:r>
      <w:r w:rsidR="003C055F">
        <w:rPr>
          <w:rtl/>
        </w:rPr>
        <w:t xml:space="preserve"> מופרכים </w:t>
      </w:r>
      <w:r>
        <w:rPr>
          <w:rFonts w:hint="cs"/>
          <w:rtl/>
        </w:rPr>
        <w:t>ו</w:t>
      </w:r>
      <w:r w:rsidR="003C055F">
        <w:rPr>
          <w:rtl/>
        </w:rPr>
        <w:t>לא שייכים</w:t>
      </w:r>
      <w:r>
        <w:rPr>
          <w:rFonts w:hint="cs"/>
          <w:rtl/>
        </w:rPr>
        <w:t>,</w:t>
      </w:r>
      <w:r w:rsidR="003C055F">
        <w:rPr>
          <w:rtl/>
        </w:rPr>
        <w:t xml:space="preserve"> אני </w:t>
      </w:r>
      <w:r>
        <w:rPr>
          <w:rFonts w:hint="cs"/>
          <w:rtl/>
        </w:rPr>
        <w:t xml:space="preserve">כבר </w:t>
      </w:r>
      <w:r w:rsidR="003C055F">
        <w:rPr>
          <w:rtl/>
        </w:rPr>
        <w:t>לא יודעת איך לקרוא לזה</w:t>
      </w:r>
      <w:r>
        <w:rPr>
          <w:rFonts w:hint="cs"/>
          <w:rtl/>
        </w:rPr>
        <w:t>.</w:t>
      </w:r>
      <w:r w:rsidR="003C055F">
        <w:rPr>
          <w:rtl/>
        </w:rPr>
        <w:t xml:space="preserve"> תתחילו לעבוד במה שצריך</w:t>
      </w:r>
      <w:r>
        <w:rPr>
          <w:rFonts w:hint="cs"/>
          <w:rtl/>
        </w:rPr>
        <w:t>.</w:t>
      </w:r>
      <w:r w:rsidR="003C055F">
        <w:rPr>
          <w:rtl/>
        </w:rPr>
        <w:t xml:space="preserve"> תודה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</w:p>
    <w:p w14:paraId="65CC20E5" w14:textId="77777777" w:rsidR="00CC4022" w:rsidRDefault="00CC4022" w:rsidP="00CC4022">
      <w:pPr>
        <w:rPr>
          <w:rtl/>
        </w:rPr>
      </w:pPr>
      <w:bookmarkStart w:id="2083" w:name="_ETM_Q1_13691900"/>
      <w:bookmarkEnd w:id="2083"/>
    </w:p>
    <w:p w14:paraId="6316D4B2" w14:textId="77777777" w:rsidR="00CC4022" w:rsidRDefault="00CC4022" w:rsidP="00CC4022">
      <w:pPr>
        <w:pStyle w:val="af6"/>
        <w:keepNext/>
        <w:rPr>
          <w:rtl/>
        </w:rPr>
      </w:pPr>
      <w:bookmarkStart w:id="2084" w:name="ET_yor_6157_477"/>
      <w:r w:rsidRPr="00CC40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4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085" w:name="_ETM_Q1_13634651"/>
      <w:bookmarkStart w:id="2086" w:name="_ETM_Q1_13637902"/>
      <w:bookmarkStart w:id="2087" w:name="_ETM_Q1_13641901"/>
      <w:bookmarkStart w:id="2088" w:name="_ETM_Q1_13645401"/>
      <w:bookmarkStart w:id="2089" w:name="_ETM_Q1_13647401"/>
      <w:bookmarkStart w:id="2090" w:name="_ETM_Q1_13652151"/>
      <w:bookmarkStart w:id="2091" w:name="_ETM_Q1_13655153"/>
      <w:bookmarkStart w:id="2092" w:name="_ETM_Q1_13658150"/>
      <w:bookmarkStart w:id="2093" w:name="_ETM_Q1_13660650"/>
      <w:bookmarkStart w:id="2094" w:name="_ETM_Q1_13664402"/>
      <w:bookmarkStart w:id="2095" w:name="_ETM_Q1_13667150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</w:p>
    <w:p w14:paraId="7DEA92E4" w14:textId="77777777" w:rsidR="00CC4022" w:rsidRDefault="00CC4022" w:rsidP="00CC4022">
      <w:pPr>
        <w:pStyle w:val="KeepWithNext"/>
        <w:rPr>
          <w:rtl/>
        </w:rPr>
      </w:pPr>
    </w:p>
    <w:p w14:paraId="2B123A0D" w14:textId="77777777" w:rsidR="00CC4022" w:rsidRDefault="00CC4022" w:rsidP="002859B2">
      <w:pPr>
        <w:rPr>
          <w:rtl/>
        </w:rPr>
      </w:pPr>
      <w:bookmarkStart w:id="2096" w:name="_ETM_Q1_13698151"/>
      <w:bookmarkEnd w:id="2096"/>
      <w:r>
        <w:rPr>
          <w:rFonts w:hint="cs"/>
          <w:rtl/>
        </w:rPr>
        <w:t xml:space="preserve">חברים, </w:t>
      </w:r>
      <w:bookmarkStart w:id="2097" w:name="_ETM_Q1_13691901"/>
      <w:bookmarkEnd w:id="2097"/>
      <w:r>
        <w:rPr>
          <w:rFonts w:hint="cs"/>
          <w:rtl/>
        </w:rPr>
        <w:t xml:space="preserve">אנחנו צריכים לסיים. עו"ד חיים </w:t>
      </w:r>
      <w:r w:rsidR="002859B2">
        <w:rPr>
          <w:rtl/>
        </w:rPr>
        <w:t>שרייבהנד</w:t>
      </w:r>
      <w:r>
        <w:rPr>
          <w:rFonts w:hint="cs"/>
          <w:rtl/>
        </w:rPr>
        <w:t>, בבקשה.</w:t>
      </w:r>
    </w:p>
    <w:p w14:paraId="7549DD0F" w14:textId="77777777" w:rsidR="00CC4022" w:rsidRDefault="00CC4022" w:rsidP="00CC4022">
      <w:pPr>
        <w:rPr>
          <w:rtl/>
        </w:rPr>
      </w:pPr>
      <w:bookmarkStart w:id="2098" w:name="_ETM_Q1_13697401"/>
      <w:bookmarkStart w:id="2099" w:name="_ETM_Q1_13692151"/>
      <w:bookmarkEnd w:id="2098"/>
      <w:bookmarkEnd w:id="2099"/>
    </w:p>
    <w:p w14:paraId="2DB28E93" w14:textId="77777777" w:rsidR="002859B2" w:rsidRDefault="002859B2" w:rsidP="002859B2">
      <w:pPr>
        <w:pStyle w:val="af9"/>
        <w:keepNext/>
        <w:rPr>
          <w:rtl/>
        </w:rPr>
      </w:pPr>
      <w:r w:rsidRPr="002859B2">
        <w:rPr>
          <w:rStyle w:val="TagStyle"/>
          <w:rtl/>
        </w:rPr>
        <w:t xml:space="preserve">&lt;&lt; אורח &gt;&gt; </w:t>
      </w:r>
      <w:r>
        <w:rPr>
          <w:rtl/>
        </w:rPr>
        <w:t>חיים שרייבהנד:</w:t>
      </w:r>
      <w:r w:rsidRPr="002859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145646" w14:textId="77777777" w:rsidR="00CC4022" w:rsidRDefault="00CC4022" w:rsidP="00CC4022">
      <w:pPr>
        <w:pStyle w:val="KeepWithNext"/>
        <w:rPr>
          <w:rtl/>
        </w:rPr>
      </w:pPr>
    </w:p>
    <w:p w14:paraId="7903D873" w14:textId="77777777" w:rsidR="00CA3660" w:rsidRDefault="003C055F" w:rsidP="002859B2">
      <w:pPr>
        <w:rPr>
          <w:rtl/>
        </w:rPr>
      </w:pPr>
      <w:r>
        <w:rPr>
          <w:rtl/>
        </w:rPr>
        <w:t>אני הבטחתי שאני לא אכנס לראיות</w:t>
      </w:r>
      <w:r w:rsidR="00CC4022">
        <w:rPr>
          <w:rFonts w:hint="cs"/>
          <w:rtl/>
        </w:rPr>
        <w:t>,</w:t>
      </w:r>
      <w:r>
        <w:rPr>
          <w:rtl/>
        </w:rPr>
        <w:t xml:space="preserve"> ואין לי לאן להיכנס כי אין ראיות בתיק הזה</w:t>
      </w:r>
      <w:r w:rsidR="00CC4022">
        <w:rPr>
          <w:rFonts w:hint="cs"/>
          <w:rtl/>
        </w:rPr>
        <w:t>.</w:t>
      </w:r>
      <w:r>
        <w:rPr>
          <w:rtl/>
        </w:rPr>
        <w:t xml:space="preserve"> לגופו של עניין</w:t>
      </w:r>
      <w:r w:rsidR="00CC4022">
        <w:rPr>
          <w:rFonts w:hint="cs"/>
          <w:rtl/>
        </w:rPr>
        <w:t>,</w:t>
      </w:r>
      <w:r>
        <w:rPr>
          <w:rtl/>
        </w:rPr>
        <w:t xml:space="preserve"> אני אומר המלחמה פשוט שינתה זירתה משדה הקרב לבניין </w:t>
      </w:r>
      <w:r w:rsidR="00CC4022">
        <w:rPr>
          <w:rFonts w:hint="cs"/>
          <w:rtl/>
        </w:rPr>
        <w:t>הדר</w:t>
      </w:r>
      <w:r>
        <w:rPr>
          <w:rtl/>
        </w:rPr>
        <w:t xml:space="preserve"> דפנה</w:t>
      </w:r>
      <w:r w:rsidR="00CC4022">
        <w:rPr>
          <w:rFonts w:hint="cs"/>
          <w:rtl/>
        </w:rPr>
        <w:t>,</w:t>
      </w:r>
      <w:r>
        <w:rPr>
          <w:rtl/>
        </w:rPr>
        <w:t xml:space="preserve"> ואני אסביר ו</w:t>
      </w:r>
      <w:r w:rsidR="00CC4022">
        <w:rPr>
          <w:rFonts w:hint="cs"/>
          <w:rtl/>
        </w:rPr>
        <w:t>א</w:t>
      </w:r>
      <w:r>
        <w:rPr>
          <w:rtl/>
        </w:rPr>
        <w:t>ביא מספר דוגמאות</w:t>
      </w:r>
      <w:r w:rsidR="00CC4022">
        <w:rPr>
          <w:rFonts w:hint="cs"/>
          <w:rtl/>
        </w:rPr>
        <w:t>.</w:t>
      </w:r>
      <w:r>
        <w:rPr>
          <w:rtl/>
        </w:rPr>
        <w:t xml:space="preserve"> קודם כל</w:t>
      </w:r>
      <w:r w:rsidR="00CC4022">
        <w:rPr>
          <w:rFonts w:hint="cs"/>
          <w:rtl/>
        </w:rPr>
        <w:t>,</w:t>
      </w:r>
      <w:r>
        <w:rPr>
          <w:rtl/>
        </w:rPr>
        <w:t xml:space="preserve"> דיברתם פה בלשון יחיד בנושא של חיפוש </w:t>
      </w:r>
      <w:r w:rsidR="002859B2">
        <w:rPr>
          <w:rFonts w:hint="cs"/>
          <w:rtl/>
        </w:rPr>
        <w:t>ו</w:t>
      </w:r>
      <w:r>
        <w:rPr>
          <w:rtl/>
        </w:rPr>
        <w:t>כל הדיון הזה נסב סביב איזשהו חיפוש</w:t>
      </w:r>
      <w:r w:rsidR="002D50F4">
        <w:rPr>
          <w:rFonts w:hint="cs"/>
          <w:rtl/>
        </w:rPr>
        <w:t>,</w:t>
      </w:r>
      <w:r>
        <w:rPr>
          <w:rtl/>
        </w:rPr>
        <w:t xml:space="preserve"> אז רק </w:t>
      </w:r>
      <w:r w:rsidR="002D50F4">
        <w:rPr>
          <w:rFonts w:hint="cs"/>
          <w:rtl/>
        </w:rPr>
        <w:t xml:space="preserve">כדי </w:t>
      </w:r>
      <w:r>
        <w:rPr>
          <w:rtl/>
        </w:rPr>
        <w:t>לסבר את האוזן</w:t>
      </w:r>
      <w:r w:rsidR="002D50F4">
        <w:rPr>
          <w:rFonts w:hint="cs"/>
          <w:rtl/>
        </w:rPr>
        <w:t>,</w:t>
      </w:r>
      <w:r>
        <w:rPr>
          <w:rtl/>
        </w:rPr>
        <w:t xml:space="preserve"> היו </w:t>
      </w:r>
      <w:r w:rsidR="002D50F4">
        <w:rPr>
          <w:rFonts w:hint="cs"/>
          <w:rtl/>
        </w:rPr>
        <w:t>ארבעה</w:t>
      </w:r>
      <w:r>
        <w:rPr>
          <w:rtl/>
        </w:rPr>
        <w:t xml:space="preserve"> חיפושים כאלה</w:t>
      </w:r>
      <w:r w:rsidR="002859B2">
        <w:rPr>
          <w:rFonts w:hint="cs"/>
          <w:rtl/>
        </w:rPr>
        <w:t>.</w:t>
      </w:r>
      <w:r w:rsidR="002D50F4">
        <w:rPr>
          <w:rFonts w:hint="cs"/>
          <w:rtl/>
        </w:rPr>
        <w:t xml:space="preserve"> </w:t>
      </w:r>
      <w:bookmarkStart w:id="2100" w:name="_ETM_Q1_13733150"/>
      <w:bookmarkEnd w:id="2100"/>
    </w:p>
    <w:p w14:paraId="72AC0A1A" w14:textId="77777777" w:rsidR="00CA3660" w:rsidRDefault="00CA3660" w:rsidP="002859B2">
      <w:pPr>
        <w:rPr>
          <w:rtl/>
        </w:rPr>
      </w:pPr>
      <w:bookmarkStart w:id="2101" w:name="_ETM_Q1_13702651"/>
      <w:bookmarkEnd w:id="2101"/>
    </w:p>
    <w:p w14:paraId="453E9019" w14:textId="2393A84B" w:rsidR="002D50F4" w:rsidRDefault="003C055F" w:rsidP="002859B2">
      <w:pPr>
        <w:rPr>
          <w:rtl/>
        </w:rPr>
      </w:pPr>
      <w:bookmarkStart w:id="2102" w:name="_ETM_Q1_13703151"/>
      <w:bookmarkStart w:id="2103" w:name="_ETM_Q1_13703651"/>
      <w:bookmarkStart w:id="2104" w:name="_ETM_Q1_13716151"/>
      <w:bookmarkStart w:id="2105" w:name="_ETM_Q1_13719153"/>
      <w:bookmarkStart w:id="2106" w:name="_ETM_Q1_13724651"/>
      <w:bookmarkStart w:id="2107" w:name="_ETM_Q1_13731400"/>
      <w:bookmarkStart w:id="2108" w:name="_ETM_Q1_13735150"/>
      <w:bookmarkStart w:id="2109" w:name="_ETM_Q1_13738652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r>
        <w:rPr>
          <w:rtl/>
        </w:rPr>
        <w:t>לתיק הזה היו מספיק תחנות</w:t>
      </w:r>
      <w:r w:rsidR="002D50F4">
        <w:rPr>
          <w:rFonts w:hint="cs"/>
          <w:rtl/>
        </w:rPr>
        <w:t>,</w:t>
      </w:r>
      <w:r>
        <w:rPr>
          <w:rtl/>
        </w:rPr>
        <w:t xml:space="preserve"> כדי לרדת ממנו </w:t>
      </w:r>
      <w:r w:rsidR="002D50F4">
        <w:rPr>
          <w:rtl/>
        </w:rPr>
        <w:t>–</w:t>
      </w:r>
      <w:r w:rsidR="002D50F4">
        <w:rPr>
          <w:rFonts w:hint="cs"/>
          <w:rtl/>
        </w:rPr>
        <w:t xml:space="preserve"> </w:t>
      </w:r>
      <w:r>
        <w:rPr>
          <w:rtl/>
        </w:rPr>
        <w:t>ובשום תחנה</w:t>
      </w:r>
      <w:r w:rsidR="002D50F4">
        <w:rPr>
          <w:rFonts w:hint="cs"/>
          <w:rtl/>
        </w:rPr>
        <w:t>,</w:t>
      </w:r>
      <w:r>
        <w:rPr>
          <w:rtl/>
        </w:rPr>
        <w:t xml:space="preserve"> הפרקליטות לא מצאה לנכון לעצור</w:t>
      </w:r>
      <w:r w:rsidR="002D50F4">
        <w:rPr>
          <w:rFonts w:hint="cs"/>
          <w:rtl/>
        </w:rPr>
        <w:t>,</w:t>
      </w:r>
      <w:r>
        <w:rPr>
          <w:rtl/>
        </w:rPr>
        <w:t xml:space="preserve"> לחשוב ולרדת מהרכבת הזו שדוהרת</w:t>
      </w:r>
      <w:r w:rsidR="002D50F4">
        <w:rPr>
          <w:rFonts w:hint="cs"/>
          <w:rtl/>
        </w:rPr>
        <w:t>.</w:t>
      </w:r>
      <w:r>
        <w:rPr>
          <w:rtl/>
        </w:rPr>
        <w:t xml:space="preserve"> </w:t>
      </w:r>
      <w:r w:rsidR="002D50F4">
        <w:rPr>
          <w:rFonts w:hint="cs"/>
          <w:rtl/>
        </w:rPr>
        <w:t>שלושה</w:t>
      </w:r>
      <w:r>
        <w:rPr>
          <w:rtl/>
        </w:rPr>
        <w:t xml:space="preserve"> חיפושים לא</w:t>
      </w:r>
      <w:r w:rsidR="002D50F4">
        <w:rPr>
          <w:rFonts w:hint="cs"/>
          <w:rtl/>
        </w:rPr>
        <w:t xml:space="preserve"> </w:t>
      </w:r>
      <w:r>
        <w:rPr>
          <w:rtl/>
        </w:rPr>
        <w:t>חוקיים שזרו חול בעיני שופטים</w:t>
      </w:r>
      <w:r w:rsidR="002D50F4">
        <w:rPr>
          <w:rFonts w:hint="cs"/>
          <w:rtl/>
        </w:rPr>
        <w:t>,</w:t>
      </w:r>
      <w:r>
        <w:rPr>
          <w:rtl/>
        </w:rPr>
        <w:t xml:space="preserve"> </w:t>
      </w:r>
      <w:r w:rsidR="002D50F4">
        <w:rPr>
          <w:rFonts w:hint="cs"/>
          <w:rtl/>
        </w:rPr>
        <w:t>ו</w:t>
      </w:r>
      <w:r>
        <w:rPr>
          <w:rtl/>
        </w:rPr>
        <w:t xml:space="preserve">אני לא נכנס </w:t>
      </w:r>
      <w:r w:rsidR="002D50F4">
        <w:rPr>
          <w:rFonts w:hint="cs"/>
          <w:rtl/>
        </w:rPr>
        <w:t>לפרטי התיק.</w:t>
      </w:r>
    </w:p>
    <w:p w14:paraId="0C2AF2AA" w14:textId="77777777" w:rsidR="002D50F4" w:rsidRDefault="002D50F4" w:rsidP="002D50F4">
      <w:pPr>
        <w:rPr>
          <w:rtl/>
        </w:rPr>
      </w:pPr>
      <w:bookmarkStart w:id="2110" w:name="_ETM_Q1_13776400"/>
      <w:bookmarkEnd w:id="2110"/>
    </w:p>
    <w:p w14:paraId="66AC2698" w14:textId="77777777" w:rsidR="002D50F4" w:rsidRDefault="002D50F4" w:rsidP="002D50F4">
      <w:pPr>
        <w:pStyle w:val="af6"/>
        <w:keepNext/>
        <w:rPr>
          <w:rtl/>
        </w:rPr>
      </w:pPr>
      <w:r w:rsidRPr="002D50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5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516FF4" w14:textId="77777777" w:rsidR="002D50F4" w:rsidRDefault="002D50F4" w:rsidP="002D50F4">
      <w:pPr>
        <w:pStyle w:val="KeepWithNext"/>
        <w:rPr>
          <w:rtl/>
        </w:rPr>
      </w:pPr>
    </w:p>
    <w:p w14:paraId="5040E292" w14:textId="7B4216B6" w:rsidR="002D50F4" w:rsidRDefault="002D50F4" w:rsidP="002D50F4">
      <w:pPr>
        <w:rPr>
          <w:rtl/>
        </w:rPr>
      </w:pPr>
      <w:bookmarkStart w:id="2111" w:name="_ETM_Q1_13777901"/>
      <w:bookmarkEnd w:id="2111"/>
      <w:r>
        <w:rPr>
          <w:rFonts w:hint="cs"/>
          <w:rtl/>
        </w:rPr>
        <w:t>לא, אלה פרטי תיק. כאשר אתה אומר כאן בוועדה</w:t>
      </w:r>
      <w:r w:rsidR="003C055F">
        <w:rPr>
          <w:rtl/>
        </w:rPr>
        <w:t xml:space="preserve"> </w:t>
      </w:r>
      <w:r>
        <w:rPr>
          <w:rFonts w:hint="cs"/>
          <w:rtl/>
        </w:rPr>
        <w:t>שהם</w:t>
      </w:r>
      <w:r w:rsidR="003C055F">
        <w:rPr>
          <w:rtl/>
        </w:rPr>
        <w:t xml:space="preserve"> זר</w:t>
      </w:r>
      <w:r>
        <w:rPr>
          <w:rFonts w:hint="cs"/>
          <w:rtl/>
        </w:rPr>
        <w:t>ו</w:t>
      </w:r>
      <w:r w:rsidR="003C055F">
        <w:rPr>
          <w:rtl/>
        </w:rPr>
        <w:t xml:space="preserve"> </w:t>
      </w:r>
      <w:r>
        <w:rPr>
          <w:rFonts w:hint="cs"/>
          <w:rtl/>
        </w:rPr>
        <w:t>חול</w:t>
      </w:r>
      <w:r w:rsidR="002859B2">
        <w:rPr>
          <w:rFonts w:hint="cs"/>
          <w:rtl/>
        </w:rPr>
        <w:t xml:space="preserve"> ב עיני השופטים</w:t>
      </w:r>
      <w:r>
        <w:rPr>
          <w:rFonts w:hint="cs"/>
          <w:rtl/>
        </w:rPr>
        <w:t xml:space="preserve"> בתיק </w:t>
      </w:r>
      <w:r w:rsidR="003C055F">
        <w:rPr>
          <w:rtl/>
        </w:rPr>
        <w:t>הספציפי שאתה מייצג בו</w:t>
      </w:r>
      <w:r>
        <w:rPr>
          <w:rFonts w:hint="cs"/>
          <w:rtl/>
        </w:rPr>
        <w:t>,</w:t>
      </w:r>
      <w:r w:rsidR="003C055F">
        <w:rPr>
          <w:rtl/>
        </w:rPr>
        <w:t xml:space="preserve"> והם לא עונים</w:t>
      </w:r>
      <w:r>
        <w:rPr>
          <w:rFonts w:hint="cs"/>
          <w:rtl/>
        </w:rPr>
        <w:t>,</w:t>
      </w:r>
      <w:r w:rsidR="003C055F">
        <w:rPr>
          <w:rtl/>
        </w:rPr>
        <w:t xml:space="preserve"> זה יכול להיות שתיקה </w:t>
      </w:r>
      <w:r>
        <w:rPr>
          <w:rFonts w:hint="cs"/>
          <w:rtl/>
        </w:rPr>
        <w:t xml:space="preserve">כהודאה או לא, ואני </w:t>
      </w:r>
      <w:r w:rsidR="003C055F">
        <w:rPr>
          <w:rtl/>
        </w:rPr>
        <w:t xml:space="preserve">לא רוצה </w:t>
      </w:r>
      <w:r>
        <w:rPr>
          <w:rFonts w:hint="cs"/>
          <w:rtl/>
        </w:rPr>
        <w:t xml:space="preserve">כרגע </w:t>
      </w:r>
      <w:r w:rsidR="003C055F">
        <w:rPr>
          <w:rtl/>
        </w:rPr>
        <w:t>את המקום הזה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r>
        <w:rPr>
          <w:rFonts w:hint="cs"/>
          <w:rtl/>
        </w:rPr>
        <w:t>אתה מוזמן להגיד אמירות כלליות, אבל אם אתה רוצה לעסוק בפרטי התיק</w:t>
      </w:r>
      <w:r w:rsidR="00CA366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נעבור הלאה.</w:t>
      </w:r>
    </w:p>
    <w:p w14:paraId="745261E9" w14:textId="77777777" w:rsidR="00CA3660" w:rsidRDefault="00CA3660" w:rsidP="002D50F4">
      <w:pPr>
        <w:rPr>
          <w:rtl/>
        </w:rPr>
      </w:pPr>
      <w:bookmarkStart w:id="2112" w:name="_ETM_Q1_13779903"/>
      <w:bookmarkStart w:id="2113" w:name="_ETM_Q1_13780401"/>
      <w:bookmarkEnd w:id="2112"/>
      <w:bookmarkEnd w:id="2113"/>
    </w:p>
    <w:p w14:paraId="6440C97D" w14:textId="77777777" w:rsidR="002D50F4" w:rsidRDefault="002D50F4" w:rsidP="002D50F4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2114" w:name="_ETM_Q1_13790401"/>
      <w:bookmarkEnd w:id="2114"/>
    </w:p>
    <w:p w14:paraId="247EA112" w14:textId="77777777" w:rsidR="002859B2" w:rsidRDefault="002859B2" w:rsidP="002859B2">
      <w:pPr>
        <w:pStyle w:val="af9"/>
        <w:keepNext/>
        <w:rPr>
          <w:rtl/>
        </w:rPr>
      </w:pPr>
      <w:bookmarkStart w:id="2115" w:name="ET_guest_935123_525"/>
      <w:r w:rsidRPr="002859B2">
        <w:rPr>
          <w:rStyle w:val="TagStyle"/>
          <w:rtl/>
        </w:rPr>
        <w:t xml:space="preserve"> &lt;&lt; אורח &gt;&gt; </w:t>
      </w:r>
      <w:r>
        <w:rPr>
          <w:rtl/>
        </w:rPr>
        <w:t>חיים שרייבהנד:</w:t>
      </w:r>
      <w:r w:rsidRPr="002859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2116" w:name="_ETM_Q1_13743401"/>
      <w:bookmarkStart w:id="2117" w:name="_ETM_Q1_13746653"/>
      <w:bookmarkStart w:id="2118" w:name="_ETM_Q1_13749401"/>
      <w:bookmarkStart w:id="2119" w:name="_ETM_Q1_13753653"/>
      <w:bookmarkStart w:id="2120" w:name="_ETM_Q1_13757402"/>
      <w:bookmarkStart w:id="2121" w:name="_ETM_Q1_13759402"/>
      <w:bookmarkStart w:id="2122" w:name="_ETM_Q1_13762652"/>
      <w:bookmarkStart w:id="2123" w:name="_ETM_Q1_13765402"/>
      <w:bookmarkStart w:id="2124" w:name="_ETM_Q1_13773652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</w:p>
    <w:p w14:paraId="28F5EF28" w14:textId="77777777" w:rsidR="002859B2" w:rsidRDefault="002859B2" w:rsidP="002859B2">
      <w:pPr>
        <w:pStyle w:val="KeepWithNext"/>
        <w:rPr>
          <w:rtl/>
        </w:rPr>
      </w:pPr>
    </w:p>
    <w:p w14:paraId="7DE48D2C" w14:textId="77777777" w:rsidR="002D50F4" w:rsidRDefault="003C055F" w:rsidP="002D50F4">
      <w:pPr>
        <w:rPr>
          <w:rtl/>
        </w:rPr>
      </w:pPr>
      <w:bookmarkStart w:id="2125" w:name="_ETM_Q1_13790650"/>
      <w:bookmarkEnd w:id="2125"/>
      <w:r>
        <w:rPr>
          <w:rtl/>
        </w:rPr>
        <w:t xml:space="preserve">אני לא </w:t>
      </w:r>
      <w:r w:rsidR="002D50F4">
        <w:rPr>
          <w:rFonts w:hint="cs"/>
          <w:rtl/>
        </w:rPr>
        <w:t xml:space="preserve">אעסוק </w:t>
      </w:r>
      <w:r>
        <w:rPr>
          <w:rtl/>
        </w:rPr>
        <w:t>בפרטי התיק</w:t>
      </w:r>
      <w:r w:rsidR="002D50F4">
        <w:rPr>
          <w:rFonts w:hint="cs"/>
          <w:rtl/>
        </w:rPr>
        <w:t>.</w:t>
      </w:r>
      <w:r>
        <w:rPr>
          <w:rtl/>
        </w:rPr>
        <w:t xml:space="preserve"> כרגע אנחנו נמצאים בשלב שאנחנו מחכים למעשה לסגירה של התיק</w:t>
      </w:r>
      <w:r w:rsidR="002D50F4">
        <w:rPr>
          <w:rFonts w:hint="cs"/>
          <w:rtl/>
        </w:rPr>
        <w:t>,</w:t>
      </w:r>
      <w:r>
        <w:rPr>
          <w:rtl/>
        </w:rPr>
        <w:t xml:space="preserve"> </w:t>
      </w:r>
      <w:r w:rsidR="002D50F4">
        <w:rPr>
          <w:rFonts w:hint="cs"/>
          <w:rtl/>
        </w:rPr>
        <w:t>וזו הסיבה ש</w:t>
      </w:r>
      <w:r>
        <w:rPr>
          <w:rtl/>
        </w:rPr>
        <w:t xml:space="preserve">התחלתי את דבריי במילה </w:t>
      </w:r>
      <w:r w:rsidR="002D50F4">
        <w:rPr>
          <w:rFonts w:hint="cs"/>
          <w:rtl/>
        </w:rPr>
        <w:t>"</w:t>
      </w:r>
      <w:r>
        <w:rPr>
          <w:rtl/>
        </w:rPr>
        <w:t>מלחמה</w:t>
      </w:r>
      <w:r w:rsidR="002D50F4">
        <w:rPr>
          <w:rFonts w:hint="cs"/>
          <w:rtl/>
        </w:rPr>
        <w:t>"</w:t>
      </w:r>
      <w:r w:rsidR="002D50F4">
        <w:rPr>
          <w:rtl/>
        </w:rPr>
        <w:t xml:space="preserve"> כי המלחמה האמ</w:t>
      </w:r>
      <w:r>
        <w:rPr>
          <w:rtl/>
        </w:rPr>
        <w:t>תית כרגע</w:t>
      </w:r>
      <w:r w:rsidR="002D50F4">
        <w:rPr>
          <w:rFonts w:hint="cs"/>
          <w:rtl/>
        </w:rPr>
        <w:t>,</w:t>
      </w:r>
      <w:r>
        <w:rPr>
          <w:rtl/>
        </w:rPr>
        <w:t xml:space="preserve"> היא שהפרקליטות צריכה להגן</w:t>
      </w:r>
      <w:r w:rsidR="002D50F4">
        <w:rPr>
          <w:rFonts w:hint="cs"/>
          <w:rtl/>
        </w:rPr>
        <w:t xml:space="preserve"> עצמה, ולכן </w:t>
      </w:r>
      <w:bookmarkStart w:id="2126" w:name="_ETM_Q1_13810401"/>
      <w:bookmarkEnd w:id="2126"/>
      <w:r>
        <w:rPr>
          <w:rtl/>
        </w:rPr>
        <w:t>התיק הזה לא נסגר</w:t>
      </w:r>
      <w:r w:rsidR="002D50F4">
        <w:rPr>
          <w:rFonts w:hint="cs"/>
          <w:rtl/>
        </w:rPr>
        <w:t>.</w:t>
      </w:r>
      <w:r>
        <w:rPr>
          <w:rtl/>
        </w:rPr>
        <w:t xml:space="preserve"> התיק הזה גם כנ</w:t>
      </w:r>
      <w:bookmarkStart w:id="2127" w:name="_ETM_Q1_13795901"/>
      <w:bookmarkStart w:id="2128" w:name="_ETM_Q1_13799401"/>
      <w:bookmarkStart w:id="2129" w:name="_ETM_Q1_13819651"/>
      <w:bookmarkStart w:id="2130" w:name="_ETM_Q1_13823400"/>
      <w:bookmarkStart w:id="2131" w:name="_ETM_Q1_13826652"/>
      <w:bookmarkStart w:id="2132" w:name="_ETM_Q1_13829401"/>
      <w:bookmarkStart w:id="2133" w:name="_ETM_Q1_13831401"/>
      <w:bookmarkStart w:id="2134" w:name="_ETM_Q1_13833401"/>
      <w:bookmarkStart w:id="2135" w:name="_ETM_Q1_13836651"/>
      <w:bookmarkStart w:id="2136" w:name="_ETM_Q1_13842401"/>
      <w:bookmarkStart w:id="2137" w:name="_ETM_Q1_13845151"/>
      <w:bookmarkStart w:id="2138" w:name="_ETM_Q1_13848153"/>
      <w:bookmarkStart w:id="2139" w:name="_ETM_Q1_13850650"/>
      <w:bookmarkStart w:id="2140" w:name="_ETM_Q1_13853402"/>
      <w:bookmarkStart w:id="2141" w:name="_ETM_Q1_13855402"/>
      <w:bookmarkStart w:id="2142" w:name="_ETM_Q1_13857402"/>
      <w:bookmarkStart w:id="2143" w:name="_ETM_Q1_13859402"/>
      <w:bookmarkStart w:id="2144" w:name="_ETM_Q1_13861402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r>
        <w:rPr>
          <w:rtl/>
        </w:rPr>
        <w:t>ראה לא ייסגר כי אני נדחה מעת לעת</w:t>
      </w:r>
      <w:r w:rsidR="002D50F4">
        <w:rPr>
          <w:rFonts w:hint="cs"/>
          <w:rtl/>
        </w:rPr>
        <w:t>.</w:t>
      </w:r>
      <w:r>
        <w:rPr>
          <w:rtl/>
        </w:rPr>
        <w:t xml:space="preserve"> </w:t>
      </w:r>
    </w:p>
    <w:p w14:paraId="4408C14D" w14:textId="77777777" w:rsidR="002D50F4" w:rsidRDefault="002D50F4" w:rsidP="002D50F4">
      <w:pPr>
        <w:rPr>
          <w:rtl/>
        </w:rPr>
      </w:pPr>
    </w:p>
    <w:p w14:paraId="1EEC8B9B" w14:textId="77777777" w:rsidR="002D50F4" w:rsidRDefault="002D50F4" w:rsidP="002D50F4">
      <w:pPr>
        <w:pStyle w:val="af6"/>
        <w:keepNext/>
        <w:rPr>
          <w:rtl/>
        </w:rPr>
      </w:pPr>
      <w:r w:rsidRPr="002D50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5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B46A9C" w14:textId="77777777" w:rsidR="002D50F4" w:rsidRDefault="002D50F4" w:rsidP="002D50F4">
      <w:pPr>
        <w:pStyle w:val="KeepWithNext"/>
        <w:rPr>
          <w:rtl/>
        </w:rPr>
      </w:pPr>
    </w:p>
    <w:p w14:paraId="6B6AD071" w14:textId="77777777" w:rsidR="002D50F4" w:rsidRDefault="002D50F4" w:rsidP="002D50F4">
      <w:pPr>
        <w:rPr>
          <w:rtl/>
        </w:rPr>
      </w:pPr>
      <w:r>
        <w:rPr>
          <w:rFonts w:hint="cs"/>
          <w:rtl/>
        </w:rPr>
        <w:t>הבטיחו שתהיה החלטה בחודש הקרוב, ואנחנו נעקוב.</w:t>
      </w:r>
    </w:p>
    <w:p w14:paraId="7BCB5CEF" w14:textId="77777777" w:rsidR="002D50F4" w:rsidRDefault="002D50F4" w:rsidP="002D50F4">
      <w:pPr>
        <w:rPr>
          <w:rtl/>
        </w:rPr>
      </w:pPr>
    </w:p>
    <w:p w14:paraId="43B92D97" w14:textId="77777777" w:rsidR="002859B2" w:rsidRDefault="002859B2" w:rsidP="002859B2">
      <w:pPr>
        <w:pStyle w:val="af9"/>
        <w:keepNext/>
        <w:rPr>
          <w:rtl/>
        </w:rPr>
      </w:pPr>
      <w:r w:rsidRPr="002859B2">
        <w:rPr>
          <w:rStyle w:val="TagStyle"/>
          <w:rtl/>
        </w:rPr>
        <w:t xml:space="preserve">&lt;&lt; אורח &gt;&gt; </w:t>
      </w:r>
      <w:r>
        <w:rPr>
          <w:rtl/>
        </w:rPr>
        <w:t>חיים שרייבהנד:</w:t>
      </w:r>
      <w:r w:rsidRPr="002859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216E1EF" w14:textId="77777777" w:rsidR="002D50F4" w:rsidRDefault="002D50F4" w:rsidP="002D50F4">
      <w:pPr>
        <w:rPr>
          <w:rtl/>
        </w:rPr>
      </w:pPr>
    </w:p>
    <w:p w14:paraId="32E64CC4" w14:textId="77777777" w:rsidR="002D50F4" w:rsidRDefault="002D50F4" w:rsidP="005F5267">
      <w:pPr>
        <w:rPr>
          <w:rtl/>
        </w:rPr>
      </w:pPr>
      <w:r>
        <w:rPr>
          <w:rFonts w:hint="cs"/>
          <w:rtl/>
        </w:rPr>
        <w:t>אז אני אגדיל ואומר לך ש</w:t>
      </w:r>
      <w:r w:rsidR="003C055F">
        <w:rPr>
          <w:rtl/>
        </w:rPr>
        <w:t xml:space="preserve">הבטיחו לנו הרבה לפני </w:t>
      </w:r>
      <w:r>
        <w:rPr>
          <w:rFonts w:hint="cs"/>
          <w:rtl/>
        </w:rPr>
        <w:t>ו</w:t>
      </w:r>
      <w:r w:rsidR="003C055F">
        <w:rPr>
          <w:rtl/>
        </w:rPr>
        <w:t>זה לא קורה</w:t>
      </w:r>
      <w:r>
        <w:rPr>
          <w:rFonts w:hint="cs"/>
          <w:rtl/>
        </w:rPr>
        <w:t>.</w:t>
      </w:r>
      <w:r w:rsidR="003C055F">
        <w:rPr>
          <w:rtl/>
        </w:rPr>
        <w:t xml:space="preserve"> </w:t>
      </w:r>
      <w:r w:rsidR="005F5267">
        <w:rPr>
          <w:rtl/>
        </w:rPr>
        <w:t>בסך הכול מדובר בחומרי חקירה זהירים מאוד</w:t>
      </w:r>
      <w:r w:rsidR="005F5267">
        <w:rPr>
          <w:rFonts w:hint="cs"/>
          <w:rtl/>
        </w:rPr>
        <w:t>.</w:t>
      </w:r>
      <w:r w:rsidR="002859B2">
        <w:rPr>
          <w:rFonts w:hint="cs"/>
          <w:rtl/>
        </w:rPr>
        <w:t xml:space="preserve"> </w:t>
      </w:r>
    </w:p>
    <w:p w14:paraId="481BC4DC" w14:textId="77777777" w:rsidR="005F5267" w:rsidRDefault="005F5267" w:rsidP="005F5267">
      <w:pPr>
        <w:rPr>
          <w:rtl/>
        </w:rPr>
      </w:pPr>
    </w:p>
    <w:p w14:paraId="6C5BF49A" w14:textId="77777777" w:rsidR="005F5267" w:rsidRDefault="005F5267" w:rsidP="005F5267">
      <w:pPr>
        <w:pStyle w:val="af6"/>
        <w:keepNext/>
        <w:rPr>
          <w:rtl/>
        </w:rPr>
      </w:pPr>
      <w:bookmarkStart w:id="2145" w:name="ET_yor_6157_479"/>
      <w:r w:rsidRPr="005F52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5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5"/>
    </w:p>
    <w:p w14:paraId="1EC39921" w14:textId="77777777" w:rsidR="005F5267" w:rsidRDefault="005F5267" w:rsidP="005F5267">
      <w:pPr>
        <w:pStyle w:val="KeepWithNext"/>
        <w:rPr>
          <w:rtl/>
        </w:rPr>
      </w:pPr>
    </w:p>
    <w:p w14:paraId="50D65117" w14:textId="77777777" w:rsidR="005F5267" w:rsidRDefault="005F5267" w:rsidP="005F5267">
      <w:pPr>
        <w:rPr>
          <w:rtl/>
        </w:rPr>
      </w:pPr>
      <w:bookmarkStart w:id="2146" w:name="_ETM_Q1_9152"/>
      <w:bookmarkStart w:id="2147" w:name="_ETM_Q1_9651"/>
      <w:bookmarkEnd w:id="2146"/>
      <w:bookmarkEnd w:id="2147"/>
      <w:r>
        <w:rPr>
          <w:rtl/>
        </w:rPr>
        <w:t>תודה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8F1D1D8" w14:textId="77777777" w:rsidR="005F5267" w:rsidRDefault="002859B2" w:rsidP="005F5267">
      <w:pPr>
        <w:rPr>
          <w:rtl/>
        </w:rPr>
      </w:pPr>
      <w:bookmarkStart w:id="2148" w:name="_ETM_Q1_13847902"/>
      <w:bookmarkEnd w:id="2148"/>
      <w:r>
        <w:rPr>
          <w:rFonts w:hint="cs"/>
          <w:rtl/>
        </w:rPr>
        <w:t xml:space="preserve"> </w:t>
      </w:r>
    </w:p>
    <w:p w14:paraId="000C3A4B" w14:textId="77777777" w:rsidR="002859B2" w:rsidRDefault="002859B2" w:rsidP="002859B2">
      <w:pPr>
        <w:pStyle w:val="af9"/>
        <w:keepNext/>
        <w:rPr>
          <w:rtl/>
        </w:rPr>
      </w:pPr>
      <w:bookmarkStart w:id="2149" w:name="_ETM_Q1_13840902"/>
      <w:bookmarkStart w:id="2150" w:name="_ETM_Q1_13841903"/>
      <w:bookmarkEnd w:id="2149"/>
      <w:bookmarkEnd w:id="2150"/>
      <w:r w:rsidRPr="002859B2">
        <w:rPr>
          <w:rStyle w:val="TagStyle"/>
          <w:rtl/>
        </w:rPr>
        <w:t xml:space="preserve">&lt;&lt; אורח &gt;&gt; </w:t>
      </w:r>
      <w:r>
        <w:rPr>
          <w:rtl/>
        </w:rPr>
        <w:t>חיים שרייבהנד:</w:t>
      </w:r>
      <w:r w:rsidRPr="002859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24F528" w14:textId="77777777" w:rsidR="005F5267" w:rsidRDefault="005F5267" w:rsidP="005F5267">
      <w:pPr>
        <w:rPr>
          <w:rtl/>
        </w:rPr>
      </w:pPr>
    </w:p>
    <w:p w14:paraId="54DDFC4A" w14:textId="77777777" w:rsidR="005F5267" w:rsidRDefault="005F5267" w:rsidP="002859B2">
      <w:pPr>
        <w:rPr>
          <w:rtl/>
        </w:rPr>
      </w:pPr>
      <w:r>
        <w:rPr>
          <w:rtl/>
        </w:rPr>
        <w:t>כולנו למעשה מחפשים חוק וסדר</w:t>
      </w:r>
      <w:r>
        <w:rPr>
          <w:rFonts w:hint="cs"/>
          <w:rtl/>
        </w:rPr>
        <w:t>,</w:t>
      </w:r>
      <w:r>
        <w:rPr>
          <w:rtl/>
        </w:rPr>
        <w:t xml:space="preserve"> ובאמת לא ברמה דמגוגית</w:t>
      </w:r>
      <w:r>
        <w:rPr>
          <w:rFonts w:hint="cs"/>
          <w:rtl/>
        </w:rPr>
        <w:t>.</w:t>
      </w:r>
      <w:r>
        <w:rPr>
          <w:rtl/>
        </w:rPr>
        <w:t xml:space="preserve"> אנחנו ציבור ועם שרוצה שיהיה פה משהו אמתי וכן</w:t>
      </w:r>
      <w:r>
        <w:rPr>
          <w:rFonts w:hint="cs"/>
          <w:rtl/>
        </w:rPr>
        <w:t>,</w:t>
      </w:r>
      <w:r w:rsidR="002859B2">
        <w:rPr>
          <w:rtl/>
        </w:rPr>
        <w:t xml:space="preserve"> </w:t>
      </w:r>
      <w:r w:rsidR="002859B2">
        <w:rPr>
          <w:rFonts w:hint="cs"/>
          <w:rtl/>
        </w:rPr>
        <w:t xml:space="preserve">אבל </w:t>
      </w:r>
      <w:r>
        <w:rPr>
          <w:rtl/>
        </w:rPr>
        <w:t xml:space="preserve">לצערי הרב אני חושב שאנחנו כרגע במצב שיש פה איזשהו </w:t>
      </w:r>
      <w:r>
        <w:rPr>
          <w:rFonts w:hint="cs"/>
          <w:rtl/>
        </w:rPr>
        <w:t>א</w:t>
      </w:r>
      <w:r>
        <w:rPr>
          <w:rtl/>
        </w:rPr>
        <w:t>יבוד אמון ואני לא רואה שיהיה פה איזשהו הליך של קבלת אחריות</w:t>
      </w:r>
      <w:r>
        <w:rPr>
          <w:rFonts w:hint="cs"/>
          <w:rtl/>
        </w:rPr>
        <w:t xml:space="preserve"> ו</w:t>
      </w:r>
      <w:r>
        <w:rPr>
          <w:rtl/>
        </w:rPr>
        <w:t>אני</w:t>
      </w:r>
      <w:r>
        <w:rPr>
          <w:rFonts w:hint="cs"/>
          <w:rtl/>
        </w:rPr>
        <w:t xml:space="preserve"> שזה </w:t>
      </w:r>
      <w:r>
        <w:rPr>
          <w:rtl/>
        </w:rPr>
        <w:t>דווקא עלול לשמש לנו כרועץ</w:t>
      </w:r>
      <w:r w:rsidR="002859B2">
        <w:rPr>
          <w:rFonts w:hint="cs"/>
          <w:rtl/>
        </w:rPr>
        <w:t>.</w:t>
      </w:r>
      <w:r>
        <w:rPr>
          <w:rtl/>
        </w:rPr>
        <w:t xml:space="preserve"> אנחנו רואים את זה כחוט השני בכל החקירות שמתנהלות כרגע</w:t>
      </w:r>
      <w:r w:rsidR="002859B2">
        <w:rPr>
          <w:rFonts w:hint="cs"/>
          <w:rtl/>
        </w:rPr>
        <w:t>, ו</w:t>
      </w:r>
      <w:r>
        <w:rPr>
          <w:rFonts w:hint="cs"/>
          <w:rtl/>
        </w:rPr>
        <w:t xml:space="preserve">כולי תקווה </w:t>
      </w:r>
      <w:r>
        <w:rPr>
          <w:rtl/>
        </w:rPr>
        <w:t>שאנחנו נבוא עם איזושהי בשורה</w:t>
      </w:r>
      <w:r>
        <w:rPr>
          <w:rFonts w:hint="cs"/>
          <w:rtl/>
        </w:rPr>
        <w:t>,</w:t>
      </w:r>
      <w:r>
        <w:rPr>
          <w:rtl/>
        </w:rPr>
        <w:t xml:space="preserve"> מה שלצערי הרב לא נראה לי שיקרה</w:t>
      </w:r>
      <w:r>
        <w:rPr>
          <w:rFonts w:hint="cs"/>
          <w:rtl/>
        </w:rPr>
        <w:t>.</w:t>
      </w:r>
      <w:r>
        <w:rPr>
          <w:rtl/>
        </w:rPr>
        <w:t xml:space="preserve"> תודה</w:t>
      </w:r>
      <w:r>
        <w:rPr>
          <w:rFonts w:hint="cs"/>
          <w:rtl/>
        </w:rPr>
        <w:t>.</w:t>
      </w:r>
    </w:p>
    <w:p w14:paraId="632474A1" w14:textId="77777777" w:rsidR="005F5267" w:rsidRDefault="005F5267" w:rsidP="005F5267">
      <w:pPr>
        <w:rPr>
          <w:rtl/>
        </w:rPr>
      </w:pPr>
      <w:bookmarkStart w:id="2151" w:name="_ETM_Q1_13900151"/>
      <w:bookmarkEnd w:id="2151"/>
    </w:p>
    <w:p w14:paraId="089B24DA" w14:textId="77777777" w:rsidR="005F5267" w:rsidRDefault="005F5267" w:rsidP="005F5267">
      <w:pPr>
        <w:pStyle w:val="af6"/>
        <w:keepNext/>
        <w:rPr>
          <w:rtl/>
        </w:rPr>
      </w:pPr>
      <w:bookmarkStart w:id="2152" w:name="ET_yor_6157_480"/>
      <w:r w:rsidRPr="005F52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5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2"/>
    </w:p>
    <w:p w14:paraId="42E162F0" w14:textId="77777777" w:rsidR="005F5267" w:rsidRDefault="005F5267" w:rsidP="005F5267">
      <w:pPr>
        <w:pStyle w:val="KeepWithNext"/>
        <w:rPr>
          <w:rtl/>
        </w:rPr>
      </w:pPr>
    </w:p>
    <w:p w14:paraId="5B9D5D50" w14:textId="77777777" w:rsidR="005F5267" w:rsidRDefault="005F5267" w:rsidP="005F5267">
      <w:pPr>
        <w:rPr>
          <w:rtl/>
        </w:rPr>
      </w:pPr>
      <w:bookmarkStart w:id="2153" w:name="_ETM_Q1_13903901"/>
      <w:bookmarkEnd w:id="2153"/>
      <w:r>
        <w:rPr>
          <w:rFonts w:hint="cs"/>
          <w:rtl/>
        </w:rPr>
        <w:t>אסתר אבירם, בבקשה.</w:t>
      </w:r>
    </w:p>
    <w:p w14:paraId="3F11B4E2" w14:textId="77777777" w:rsidR="005F5267" w:rsidRDefault="005F5267" w:rsidP="005F5267">
      <w:pPr>
        <w:rPr>
          <w:rtl/>
        </w:rPr>
      </w:pPr>
      <w:bookmarkStart w:id="2154" w:name="_ETM_Q1_13900401"/>
      <w:bookmarkEnd w:id="2154"/>
    </w:p>
    <w:p w14:paraId="25550E61" w14:textId="77777777" w:rsidR="005F5267" w:rsidRDefault="005F5267" w:rsidP="005F5267">
      <w:pPr>
        <w:pStyle w:val="a4"/>
        <w:keepNext/>
        <w:rPr>
          <w:rtl/>
        </w:rPr>
      </w:pPr>
      <w:bookmarkStart w:id="2155" w:name="ET_speaker_אסתר_אבירם_481"/>
      <w:r w:rsidRPr="005F5267">
        <w:rPr>
          <w:rStyle w:val="TagStyle"/>
          <w:rtl/>
        </w:rPr>
        <w:t xml:space="preserve"> &lt;&lt; דובר &gt;&gt; </w:t>
      </w:r>
      <w:r>
        <w:rPr>
          <w:rtl/>
        </w:rPr>
        <w:t>אסתר אבירם:</w:t>
      </w:r>
      <w:r w:rsidRPr="005F5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14:paraId="4B1575A1" w14:textId="77777777" w:rsidR="005F5267" w:rsidRDefault="005F5267" w:rsidP="005F5267">
      <w:pPr>
        <w:pStyle w:val="KeepWithNext"/>
        <w:rPr>
          <w:rtl/>
        </w:rPr>
      </w:pPr>
    </w:p>
    <w:p w14:paraId="114E8BE4" w14:textId="4909927F" w:rsidR="005F5267" w:rsidRDefault="005F5267" w:rsidP="00DA69FF">
      <w:pPr>
        <w:rPr>
          <w:rtl/>
        </w:rPr>
      </w:pPr>
      <w:r>
        <w:rPr>
          <w:rtl/>
        </w:rPr>
        <w:t xml:space="preserve"> תודה</w:t>
      </w:r>
      <w:r>
        <w:rPr>
          <w:rFonts w:hint="cs"/>
          <w:rtl/>
        </w:rPr>
        <w:t>.</w:t>
      </w:r>
      <w:r>
        <w:rPr>
          <w:rtl/>
        </w:rPr>
        <w:t xml:space="preserve"> כל מה שנאמר פה קדוש</w:t>
      </w:r>
      <w:r>
        <w:rPr>
          <w:rFonts w:hint="cs"/>
          <w:rtl/>
        </w:rPr>
        <w:t>.</w:t>
      </w:r>
      <w:r>
        <w:rPr>
          <w:rtl/>
        </w:rPr>
        <w:t xml:space="preserve"> יושב פה לוחם קדוש </w:t>
      </w:r>
      <w:r>
        <w:rPr>
          <w:rFonts w:hint="cs"/>
          <w:rtl/>
        </w:rPr>
        <w:t xml:space="preserve">בשם </w:t>
      </w:r>
      <w:r>
        <w:rPr>
          <w:rtl/>
        </w:rPr>
        <w:t>שטרית</w:t>
      </w:r>
      <w:r>
        <w:rPr>
          <w:rFonts w:hint="cs"/>
          <w:rtl/>
        </w:rPr>
        <w:t>,</w:t>
      </w:r>
      <w:r>
        <w:rPr>
          <w:rtl/>
        </w:rPr>
        <w:t xml:space="preserve"> שאני בכוונה </w:t>
      </w:r>
      <w:r w:rsidR="00DA69FF">
        <w:rPr>
          <w:rFonts w:hint="cs"/>
          <w:rtl/>
        </w:rPr>
        <w:t>אקצר</w:t>
      </w:r>
      <w:r>
        <w:rPr>
          <w:rtl/>
        </w:rPr>
        <w:t xml:space="preserve"> את מה שרציתי להגיד</w:t>
      </w:r>
      <w:r>
        <w:rPr>
          <w:rFonts w:hint="cs"/>
          <w:rtl/>
        </w:rPr>
        <w:t>,</w:t>
      </w:r>
      <w:r>
        <w:rPr>
          <w:rtl/>
        </w:rPr>
        <w:t xml:space="preserve"> כדי שהוא יוכל לדבר</w:t>
      </w:r>
      <w:r>
        <w:rPr>
          <w:rFonts w:hint="cs"/>
          <w:rtl/>
        </w:rPr>
        <w:t>.</w:t>
      </w:r>
      <w:r>
        <w:rPr>
          <w:rtl/>
        </w:rPr>
        <w:t xml:space="preserve"> אני רוצה להגיד לכל הנציגים הנכב</w:t>
      </w:r>
      <w:r w:rsidR="00DA69FF">
        <w:rPr>
          <w:rFonts w:hint="cs"/>
          <w:rtl/>
        </w:rPr>
        <w:t>ד</w:t>
      </w:r>
      <w:r>
        <w:rPr>
          <w:rtl/>
        </w:rPr>
        <w:t xml:space="preserve">ים פה מהפרקליטות ומהמשטרה </w:t>
      </w:r>
      <w:r>
        <w:rPr>
          <w:rFonts w:hint="cs"/>
          <w:rtl/>
        </w:rPr>
        <w:t>ש</w:t>
      </w:r>
      <w:r>
        <w:rPr>
          <w:rtl/>
        </w:rPr>
        <w:t>אנחנו כולנו אנשי אמונה</w:t>
      </w:r>
      <w:r>
        <w:rPr>
          <w:rFonts w:hint="cs"/>
          <w:rtl/>
        </w:rPr>
        <w:t>,</w:t>
      </w:r>
      <w:r>
        <w:rPr>
          <w:rtl/>
        </w:rPr>
        <w:t xml:space="preserve"> ובתורה יש לנו ציווי –</w:t>
      </w:r>
      <w:r>
        <w:rPr>
          <w:rFonts w:hint="cs"/>
          <w:rtl/>
        </w:rPr>
        <w:t xml:space="preserve"> "</w:t>
      </w:r>
      <w:r w:rsidRPr="005F5267">
        <w:rPr>
          <w:rtl/>
        </w:rPr>
        <w:t>והיה</w:t>
      </w:r>
      <w:r w:rsidRPr="005F5267">
        <w:t> </w:t>
      </w:r>
      <w:r w:rsidRPr="005F5267">
        <w:rPr>
          <w:rtl/>
        </w:rPr>
        <w:t>מחניך</w:t>
      </w:r>
      <w:r w:rsidRPr="005F5267">
        <w:t> </w:t>
      </w:r>
      <w:r w:rsidRPr="005F5267">
        <w:rPr>
          <w:rtl/>
        </w:rPr>
        <w:t>קדוש</w:t>
      </w:r>
      <w:r w:rsidR="002859B2">
        <w:rPr>
          <w:rFonts w:hint="cs"/>
          <w:rtl/>
        </w:rPr>
        <w:t>"</w:t>
      </w:r>
      <w:r w:rsidRPr="005F5267">
        <w:rPr>
          <w:rFonts w:hint="cs"/>
          <w:rtl/>
        </w:rPr>
        <w:t xml:space="preserve">. </w:t>
      </w:r>
      <w:r>
        <w:rPr>
          <w:rtl/>
        </w:rPr>
        <w:t xml:space="preserve">אנחנו מאמינים </w:t>
      </w:r>
      <w:r>
        <w:rPr>
          <w:rFonts w:hint="cs"/>
          <w:rtl/>
        </w:rPr>
        <w:t xml:space="preserve">ומחנכים </w:t>
      </w:r>
      <w:r>
        <w:rPr>
          <w:rtl/>
        </w:rPr>
        <w:t xml:space="preserve">את הילדים שלנו להיות קדושים בכל מקום שהם נמצאים ולא לפגוע באף </w:t>
      </w:r>
      <w:r>
        <w:rPr>
          <w:rFonts w:hint="cs"/>
          <w:rtl/>
        </w:rPr>
        <w:t xml:space="preserve">אחד, </w:t>
      </w:r>
      <w:r>
        <w:rPr>
          <w:rtl/>
        </w:rPr>
        <w:t>אבל התחושה שלנו</w:t>
      </w:r>
      <w:r>
        <w:rPr>
          <w:rFonts w:hint="cs"/>
          <w:rtl/>
        </w:rPr>
        <w:t xml:space="preserve">, היא כמו </w:t>
      </w:r>
      <w:r>
        <w:rPr>
          <w:rtl/>
        </w:rPr>
        <w:t xml:space="preserve">אמרו </w:t>
      </w:r>
      <w:r>
        <w:rPr>
          <w:rFonts w:hint="cs"/>
          <w:rtl/>
        </w:rPr>
        <w:t>פה "</w:t>
      </w:r>
      <w:r>
        <w:rPr>
          <w:rtl/>
        </w:rPr>
        <w:t>עלילת דרייפוס</w:t>
      </w:r>
      <w:r>
        <w:rPr>
          <w:rFonts w:hint="cs"/>
          <w:rtl/>
        </w:rPr>
        <w:t>"</w:t>
      </w:r>
      <w:r w:rsidR="002859B2">
        <w:rPr>
          <w:rFonts w:hint="cs"/>
          <w:rtl/>
        </w:rPr>
        <w:t xml:space="preserve"> שנדבקה אליהם</w:t>
      </w:r>
      <w:r>
        <w:rPr>
          <w:rFonts w:hint="cs"/>
          <w:rtl/>
        </w:rPr>
        <w:t>, ו</w:t>
      </w:r>
      <w:r>
        <w:rPr>
          <w:rtl/>
        </w:rPr>
        <w:t xml:space="preserve">בכל מחיר צריך להצדיק את העלילה </w:t>
      </w:r>
      <w:r>
        <w:rPr>
          <w:rFonts w:hint="cs"/>
          <w:rtl/>
        </w:rPr>
        <w:t>הזו.</w:t>
      </w:r>
    </w:p>
    <w:p w14:paraId="0D595A9C" w14:textId="77777777" w:rsidR="005F5267" w:rsidRDefault="005F5267" w:rsidP="005F5267">
      <w:pPr>
        <w:rPr>
          <w:rtl/>
        </w:rPr>
      </w:pPr>
    </w:p>
    <w:p w14:paraId="37F5CFAA" w14:textId="0093EA4A" w:rsidR="009E10EB" w:rsidRDefault="005F5267" w:rsidP="009E10EB">
      <w:pPr>
        <w:rPr>
          <w:rtl/>
        </w:rPr>
      </w:pPr>
      <w:r>
        <w:rPr>
          <w:rtl/>
        </w:rPr>
        <w:t xml:space="preserve">העם שלנו </w:t>
      </w:r>
      <w:r>
        <w:rPr>
          <w:rFonts w:hint="cs"/>
          <w:rtl/>
        </w:rPr>
        <w:t xml:space="preserve">הוא </w:t>
      </w:r>
      <w:r>
        <w:rPr>
          <w:rtl/>
        </w:rPr>
        <w:t xml:space="preserve">עם שהתגלגל כל החיים </w:t>
      </w:r>
      <w:r>
        <w:rPr>
          <w:rFonts w:hint="cs"/>
          <w:rtl/>
        </w:rPr>
        <w:t>ו</w:t>
      </w:r>
      <w:r>
        <w:rPr>
          <w:rtl/>
        </w:rPr>
        <w:t xml:space="preserve">כל השנים בזכות הרוח החזקה </w:t>
      </w:r>
      <w:r w:rsidR="009E10EB">
        <w:rPr>
          <w:rFonts w:hint="cs"/>
          <w:rtl/>
        </w:rPr>
        <w:t xml:space="preserve">והקדושה </w:t>
      </w:r>
      <w:r>
        <w:rPr>
          <w:rtl/>
        </w:rPr>
        <w:t>שלנו</w:t>
      </w:r>
      <w:r>
        <w:rPr>
          <w:rFonts w:hint="cs"/>
          <w:rtl/>
        </w:rPr>
        <w:t>,</w:t>
      </w:r>
      <w:r>
        <w:rPr>
          <w:rtl/>
        </w:rPr>
        <w:t xml:space="preserve"> שכמעט נשברה לפני 7 באוקטובר</w:t>
      </w:r>
      <w:r w:rsidR="009E10EB">
        <w:rPr>
          <w:rFonts w:hint="cs"/>
          <w:rtl/>
        </w:rPr>
        <w:t xml:space="preserve">, אבל </w:t>
      </w:r>
      <w:r>
        <w:rPr>
          <w:rtl/>
        </w:rPr>
        <w:t xml:space="preserve">אנחנו מוצאים אותה בצורה חזקה </w:t>
      </w:r>
      <w:r w:rsidR="009E10EB">
        <w:rPr>
          <w:rFonts w:hint="cs"/>
          <w:rtl/>
        </w:rPr>
        <w:t xml:space="preserve">מאוד </w:t>
      </w:r>
      <w:r>
        <w:rPr>
          <w:rtl/>
        </w:rPr>
        <w:t>אצל הלוחמים שלנו</w:t>
      </w:r>
      <w:r w:rsidR="009E10EB">
        <w:rPr>
          <w:rFonts w:hint="cs"/>
          <w:rtl/>
        </w:rPr>
        <w:t>.</w:t>
      </w:r>
      <w:r>
        <w:rPr>
          <w:rtl/>
        </w:rPr>
        <w:t xml:space="preserve"> מה שאנחנו כא</w:t>
      </w:r>
      <w:r w:rsidR="009E10EB">
        <w:rPr>
          <w:rFonts w:hint="cs"/>
          <w:rtl/>
        </w:rPr>
        <w:t>י</w:t>
      </w:r>
      <w:r>
        <w:rPr>
          <w:rtl/>
        </w:rPr>
        <w:t xml:space="preserve">מהות ללוחמים </w:t>
      </w:r>
      <w:r w:rsidR="009E10EB">
        <w:rPr>
          <w:rFonts w:hint="cs"/>
          <w:rtl/>
        </w:rPr>
        <w:t xml:space="preserve">מרגישות, זה </w:t>
      </w:r>
      <w:r>
        <w:rPr>
          <w:rtl/>
        </w:rPr>
        <w:t xml:space="preserve">שפוגעים ברוח הקדושה </w:t>
      </w:r>
      <w:r w:rsidR="009E10EB">
        <w:rPr>
          <w:rFonts w:hint="cs"/>
          <w:rtl/>
        </w:rPr>
        <w:t xml:space="preserve">הזו </w:t>
      </w:r>
      <w:r>
        <w:rPr>
          <w:rtl/>
        </w:rPr>
        <w:t>של הלוחמים</w:t>
      </w:r>
      <w:r w:rsidR="009E10EB">
        <w:rPr>
          <w:rFonts w:hint="cs"/>
          <w:rtl/>
        </w:rPr>
        <w:t>.</w:t>
      </w:r>
      <w:r>
        <w:rPr>
          <w:rtl/>
        </w:rPr>
        <w:t xml:space="preserve"> לי באופן אישי</w:t>
      </w:r>
      <w:r w:rsidR="009E10EB">
        <w:rPr>
          <w:rFonts w:hint="cs"/>
          <w:rtl/>
        </w:rPr>
        <w:t>,</w:t>
      </w:r>
      <w:r>
        <w:rPr>
          <w:rtl/>
        </w:rPr>
        <w:t xml:space="preserve"> יש ילדה </w:t>
      </w:r>
      <w:r w:rsidR="009E10EB">
        <w:rPr>
          <w:rFonts w:hint="cs"/>
          <w:rtl/>
        </w:rPr>
        <w:t>שהיא מ"כית</w:t>
      </w:r>
      <w:r>
        <w:rPr>
          <w:rtl/>
        </w:rPr>
        <w:t xml:space="preserve"> </w:t>
      </w:r>
      <w:r w:rsidR="009E10EB">
        <w:rPr>
          <w:rFonts w:hint="cs"/>
          <w:rtl/>
        </w:rPr>
        <w:t>בגדוד "</w:t>
      </w:r>
      <w:r>
        <w:rPr>
          <w:rtl/>
        </w:rPr>
        <w:t>ברדלס</w:t>
      </w:r>
      <w:r w:rsidR="009E10EB">
        <w:rPr>
          <w:rFonts w:hint="cs"/>
          <w:rtl/>
        </w:rPr>
        <w:t>",</w:t>
      </w:r>
      <w:r>
        <w:rPr>
          <w:rtl/>
        </w:rPr>
        <w:t xml:space="preserve"> אחרי שנת שירות שהיא עשתה בשומר החדש</w:t>
      </w:r>
      <w:r w:rsidR="009E10EB">
        <w:rPr>
          <w:rFonts w:hint="cs"/>
          <w:rtl/>
        </w:rPr>
        <w:t>,</w:t>
      </w:r>
      <w:r>
        <w:rPr>
          <w:rtl/>
        </w:rPr>
        <w:t xml:space="preserve"> ועכשיו </w:t>
      </w:r>
      <w:r w:rsidR="009E10EB">
        <w:rPr>
          <w:rFonts w:hint="cs"/>
          <w:rtl/>
        </w:rPr>
        <w:t>שלוש</w:t>
      </w:r>
      <w:r>
        <w:rPr>
          <w:rtl/>
        </w:rPr>
        <w:t xml:space="preserve"> שנים </w:t>
      </w:r>
      <w:r w:rsidR="009E10EB">
        <w:rPr>
          <w:rFonts w:hint="cs"/>
          <w:rtl/>
        </w:rPr>
        <w:t xml:space="preserve">נוספות </w:t>
      </w:r>
      <w:r>
        <w:rPr>
          <w:rtl/>
        </w:rPr>
        <w:t>כמ</w:t>
      </w:r>
      <w:r w:rsidR="009E10EB">
        <w:rPr>
          <w:rFonts w:hint="cs"/>
          <w:rtl/>
        </w:rPr>
        <w:t>"</w:t>
      </w:r>
      <w:r>
        <w:rPr>
          <w:rtl/>
        </w:rPr>
        <w:t>כ</w:t>
      </w:r>
      <w:r w:rsidR="009E10EB">
        <w:rPr>
          <w:rFonts w:hint="cs"/>
          <w:rtl/>
        </w:rPr>
        <w:t>ית</w:t>
      </w:r>
      <w:r>
        <w:rPr>
          <w:rtl/>
        </w:rPr>
        <w:t xml:space="preserve"> </w:t>
      </w:r>
      <w:r w:rsidR="009E10EB">
        <w:rPr>
          <w:rtl/>
        </w:rPr>
        <w:t>–</w:t>
      </w:r>
      <w:r w:rsidR="009E10EB">
        <w:rPr>
          <w:rFonts w:hint="cs"/>
          <w:rtl/>
        </w:rPr>
        <w:t xml:space="preserve"> </w:t>
      </w:r>
      <w:bookmarkStart w:id="2156" w:name="_ETM_Q1_13991652"/>
      <w:bookmarkEnd w:id="2156"/>
      <w:r>
        <w:rPr>
          <w:rtl/>
        </w:rPr>
        <w:t xml:space="preserve">היא יצאה ביום ראשון בבוקר </w:t>
      </w:r>
      <w:r w:rsidR="009E10EB">
        <w:rPr>
          <w:rFonts w:hint="cs"/>
          <w:rtl/>
        </w:rPr>
        <w:t xml:space="preserve">ושאלה אותי מה </w:t>
      </w:r>
      <w:r>
        <w:rPr>
          <w:rtl/>
        </w:rPr>
        <w:t>מבטיח ל</w:t>
      </w:r>
      <w:r w:rsidR="009E10EB">
        <w:rPr>
          <w:rFonts w:hint="cs"/>
          <w:rtl/>
        </w:rPr>
        <w:t>ה</w:t>
      </w:r>
      <w:r>
        <w:rPr>
          <w:rtl/>
        </w:rPr>
        <w:t xml:space="preserve"> שלא יחקרו אות</w:t>
      </w:r>
      <w:r w:rsidR="009E10EB">
        <w:rPr>
          <w:rFonts w:hint="cs"/>
          <w:rtl/>
        </w:rPr>
        <w:t>ה.</w:t>
      </w:r>
      <w:r>
        <w:rPr>
          <w:rtl/>
        </w:rPr>
        <w:t xml:space="preserve"> </w:t>
      </w:r>
    </w:p>
    <w:p w14:paraId="6C2C810D" w14:textId="77777777" w:rsidR="009E10EB" w:rsidRDefault="009E10EB" w:rsidP="009E10EB">
      <w:pPr>
        <w:rPr>
          <w:rtl/>
        </w:rPr>
      </w:pPr>
    </w:p>
    <w:p w14:paraId="025FB6D4" w14:textId="77777777" w:rsidR="009E10EB" w:rsidRDefault="005F5267" w:rsidP="009E10EB">
      <w:pPr>
        <w:rPr>
          <w:rtl/>
        </w:rPr>
      </w:pPr>
      <w:r>
        <w:rPr>
          <w:rtl/>
        </w:rPr>
        <w:t>אתם פוגעים ברוח של הילדים שלנו ששומרים עלינו</w:t>
      </w:r>
      <w:r w:rsidR="009E10EB">
        <w:rPr>
          <w:rFonts w:hint="cs"/>
          <w:rtl/>
        </w:rPr>
        <w:t>,</w:t>
      </w:r>
      <w:r>
        <w:rPr>
          <w:rtl/>
        </w:rPr>
        <w:t xml:space="preserve"> אין פה ימין ושמאל </w:t>
      </w:r>
      <w:r w:rsidR="009E10EB">
        <w:rPr>
          <w:rFonts w:hint="cs"/>
          <w:rtl/>
        </w:rPr>
        <w:t>ו</w:t>
      </w:r>
      <w:r>
        <w:rPr>
          <w:rtl/>
        </w:rPr>
        <w:t xml:space="preserve">זה מה שניסיתי להגיד קודם לחברי </w:t>
      </w:r>
      <w:r w:rsidR="009E10EB">
        <w:rPr>
          <w:rFonts w:hint="cs"/>
          <w:rtl/>
        </w:rPr>
        <w:t>ה</w:t>
      </w:r>
      <w:r>
        <w:rPr>
          <w:rtl/>
        </w:rPr>
        <w:t>כנסת</w:t>
      </w:r>
      <w:r w:rsidR="009E10EB">
        <w:rPr>
          <w:rFonts w:hint="cs"/>
          <w:rtl/>
        </w:rPr>
        <w:t>.</w:t>
      </w:r>
      <w:r>
        <w:rPr>
          <w:rtl/>
        </w:rPr>
        <w:t xml:space="preserve"> אין פה ימין ושמאל</w:t>
      </w:r>
      <w:r w:rsidR="009E10EB">
        <w:rPr>
          <w:rFonts w:hint="cs"/>
          <w:rtl/>
        </w:rPr>
        <w:t>,</w:t>
      </w:r>
      <w:r>
        <w:rPr>
          <w:rtl/>
        </w:rPr>
        <w:t xml:space="preserve"> </w:t>
      </w:r>
      <w:r w:rsidR="009E10EB">
        <w:rPr>
          <w:rFonts w:hint="cs"/>
          <w:rtl/>
        </w:rPr>
        <w:t>זו</w:t>
      </w:r>
      <w:r>
        <w:rPr>
          <w:rtl/>
        </w:rPr>
        <w:t xml:space="preserve"> הרוח </w:t>
      </w:r>
      <w:r w:rsidR="009E10EB">
        <w:rPr>
          <w:rFonts w:hint="cs"/>
          <w:rtl/>
        </w:rPr>
        <w:t xml:space="preserve">היהודית והקדושה </w:t>
      </w:r>
      <w:r>
        <w:rPr>
          <w:rtl/>
        </w:rPr>
        <w:t>של הילדים שלנו</w:t>
      </w:r>
      <w:r w:rsidR="009E10EB">
        <w:rPr>
          <w:rFonts w:hint="cs"/>
          <w:rtl/>
        </w:rPr>
        <w:t>,</w:t>
      </w:r>
      <w:r>
        <w:rPr>
          <w:rtl/>
        </w:rPr>
        <w:t xml:space="preserve"> ואנחנו לא </w:t>
      </w:r>
      <w:r w:rsidR="009E10EB">
        <w:rPr>
          <w:rFonts w:hint="cs"/>
          <w:rtl/>
        </w:rPr>
        <w:t xml:space="preserve">משיחיים. </w:t>
      </w:r>
      <w:r>
        <w:rPr>
          <w:rtl/>
        </w:rPr>
        <w:t xml:space="preserve">בזכות הרוח </w:t>
      </w:r>
      <w:r w:rsidR="009E10EB">
        <w:rPr>
          <w:rFonts w:hint="cs"/>
          <w:rtl/>
        </w:rPr>
        <w:t>הזו,</w:t>
      </w:r>
      <w:r>
        <w:rPr>
          <w:rtl/>
        </w:rPr>
        <w:t xml:space="preserve"> הם קמים והולכים לעשות את השירות</w:t>
      </w:r>
      <w:r w:rsidR="009E10EB">
        <w:rPr>
          <w:rFonts w:hint="cs"/>
          <w:rtl/>
        </w:rPr>
        <w:t>,</w:t>
      </w:r>
      <w:r>
        <w:rPr>
          <w:rtl/>
        </w:rPr>
        <w:t xml:space="preserve"> שלי באופן אישי </w:t>
      </w:r>
      <w:r w:rsidR="009E10EB">
        <w:rPr>
          <w:rFonts w:hint="cs"/>
          <w:rtl/>
        </w:rPr>
        <w:t xml:space="preserve">זה </w:t>
      </w:r>
      <w:r>
        <w:rPr>
          <w:rtl/>
        </w:rPr>
        <w:t xml:space="preserve">לא ברור </w:t>
      </w:r>
      <w:r w:rsidR="009E10EB">
        <w:rPr>
          <w:rFonts w:hint="cs"/>
          <w:rtl/>
        </w:rPr>
        <w:t xml:space="preserve">ולא פעם </w:t>
      </w:r>
      <w:r>
        <w:rPr>
          <w:rtl/>
        </w:rPr>
        <w:t xml:space="preserve">אני שואלת את </w:t>
      </w:r>
      <w:r w:rsidR="009E10EB">
        <w:rPr>
          <w:rFonts w:hint="cs"/>
          <w:rtl/>
        </w:rPr>
        <w:t xml:space="preserve">בעלי </w:t>
      </w:r>
      <w:r>
        <w:rPr>
          <w:rtl/>
        </w:rPr>
        <w:t xml:space="preserve">מאיפה יצאה לי ילדה </w:t>
      </w:r>
      <w:r w:rsidR="009E10EB">
        <w:rPr>
          <w:rFonts w:hint="cs"/>
          <w:rtl/>
        </w:rPr>
        <w:t xml:space="preserve">כזו </w:t>
      </w:r>
      <w:r>
        <w:rPr>
          <w:rtl/>
        </w:rPr>
        <w:t>לוחמת</w:t>
      </w:r>
      <w:r w:rsidR="009E10EB">
        <w:rPr>
          <w:rFonts w:hint="cs"/>
          <w:rtl/>
        </w:rPr>
        <w:t>, אז</w:t>
      </w:r>
      <w:r w:rsidR="009E10EB">
        <w:rPr>
          <w:rtl/>
        </w:rPr>
        <w:t xml:space="preserve"> היא יצאה מהחינוך שנתנו לה</w:t>
      </w:r>
      <w:r w:rsidR="009E10EB">
        <w:rPr>
          <w:rFonts w:hint="cs"/>
          <w:rtl/>
        </w:rPr>
        <w:t>.</w:t>
      </w:r>
      <w:r>
        <w:rPr>
          <w:rtl/>
        </w:rPr>
        <w:t xml:space="preserve"> </w:t>
      </w:r>
    </w:p>
    <w:p w14:paraId="2CF59418" w14:textId="77777777" w:rsidR="009E10EB" w:rsidRDefault="009E10EB" w:rsidP="009E10EB">
      <w:pPr>
        <w:rPr>
          <w:rtl/>
        </w:rPr>
      </w:pPr>
    </w:p>
    <w:p w14:paraId="643F3596" w14:textId="77777777" w:rsidR="009E10EB" w:rsidRDefault="005F5267" w:rsidP="009E10EB">
      <w:pPr>
        <w:rPr>
          <w:rtl/>
        </w:rPr>
      </w:pPr>
      <w:r>
        <w:rPr>
          <w:rtl/>
        </w:rPr>
        <w:t>כשאתם קמים בבוקר</w:t>
      </w:r>
      <w:r w:rsidR="009E10EB">
        <w:rPr>
          <w:rFonts w:hint="cs"/>
          <w:rtl/>
        </w:rPr>
        <w:t>,</w:t>
      </w:r>
      <w:r>
        <w:rPr>
          <w:rtl/>
        </w:rPr>
        <w:t xml:space="preserve"> תחשבו מה אתם עושים לרוח של הלוחמים שלנו</w:t>
      </w:r>
      <w:r w:rsidR="009E10EB">
        <w:rPr>
          <w:rFonts w:hint="cs"/>
          <w:rtl/>
        </w:rPr>
        <w:t>,</w:t>
      </w:r>
      <w:r>
        <w:rPr>
          <w:rtl/>
        </w:rPr>
        <w:t xml:space="preserve"> וכמו ש</w:t>
      </w:r>
      <w:r w:rsidR="009E10EB">
        <w:rPr>
          <w:rFonts w:hint="cs"/>
          <w:rtl/>
        </w:rPr>
        <w:t xml:space="preserve">היו"ר חבר הכנסת רוטמן </w:t>
      </w:r>
      <w:r>
        <w:rPr>
          <w:rtl/>
        </w:rPr>
        <w:t xml:space="preserve">אמר פה יפה ובחוכמה </w:t>
      </w:r>
      <w:r w:rsidR="009E10EB">
        <w:rPr>
          <w:rtl/>
        </w:rPr>
        <w:t>–</w:t>
      </w:r>
      <w:r w:rsidR="009E10EB">
        <w:rPr>
          <w:rFonts w:hint="cs"/>
          <w:rtl/>
        </w:rPr>
        <w:t xml:space="preserve"> </w:t>
      </w:r>
      <w:r>
        <w:rPr>
          <w:rtl/>
        </w:rPr>
        <w:t xml:space="preserve">אפשר להגיד גם סליחה טעינו </w:t>
      </w:r>
      <w:r w:rsidR="009E10EB">
        <w:rPr>
          <w:rFonts w:hint="cs"/>
          <w:rtl/>
        </w:rPr>
        <w:t xml:space="preserve">וללכת </w:t>
      </w:r>
      <w:r>
        <w:rPr>
          <w:rtl/>
        </w:rPr>
        <w:t>צעד אחורה</w:t>
      </w:r>
      <w:r w:rsidR="009E10EB">
        <w:rPr>
          <w:rFonts w:hint="cs"/>
          <w:rtl/>
        </w:rPr>
        <w:t>.</w:t>
      </w:r>
      <w:r>
        <w:rPr>
          <w:rtl/>
        </w:rPr>
        <w:t xml:space="preserve"> אני באה מתחום החינוך </w:t>
      </w:r>
      <w:r w:rsidR="009E10EB">
        <w:rPr>
          <w:rFonts w:hint="cs"/>
          <w:rtl/>
        </w:rPr>
        <w:t>ו</w:t>
      </w:r>
      <w:r>
        <w:rPr>
          <w:rtl/>
        </w:rPr>
        <w:t xml:space="preserve">כל הזמן </w:t>
      </w:r>
      <w:r w:rsidR="009E10EB">
        <w:rPr>
          <w:rFonts w:hint="cs"/>
          <w:rtl/>
        </w:rPr>
        <w:t>אנחנו</w:t>
      </w:r>
      <w:r>
        <w:rPr>
          <w:rtl/>
        </w:rPr>
        <w:t xml:space="preserve"> אומרים סליחה </w:t>
      </w:r>
      <w:r w:rsidR="009E10EB">
        <w:rPr>
          <w:rFonts w:hint="cs"/>
          <w:rtl/>
        </w:rPr>
        <w:t>וש</w:t>
      </w:r>
      <w:r>
        <w:rPr>
          <w:rtl/>
        </w:rPr>
        <w:t xml:space="preserve">טעינו </w:t>
      </w:r>
      <w:r w:rsidR="009E10EB">
        <w:rPr>
          <w:rFonts w:hint="cs"/>
          <w:rtl/>
        </w:rPr>
        <w:t>ו</w:t>
      </w:r>
      <w:r>
        <w:rPr>
          <w:rtl/>
        </w:rPr>
        <w:t xml:space="preserve">זה בסדר </w:t>
      </w:r>
      <w:r w:rsidR="009E10EB">
        <w:rPr>
          <w:rtl/>
        </w:rPr>
        <w:t>–</w:t>
      </w:r>
      <w:r w:rsidR="009E10EB">
        <w:rPr>
          <w:rFonts w:hint="cs"/>
          <w:rtl/>
        </w:rPr>
        <w:t xml:space="preserve"> </w:t>
      </w:r>
      <w:r>
        <w:rPr>
          <w:rtl/>
        </w:rPr>
        <w:t>זה רק יעצים אתכם</w:t>
      </w:r>
      <w:r w:rsidR="009E10EB">
        <w:rPr>
          <w:rFonts w:hint="cs"/>
          <w:rtl/>
        </w:rPr>
        <w:t>.</w:t>
      </w:r>
      <w:r>
        <w:rPr>
          <w:rtl/>
        </w:rPr>
        <w:t xml:space="preserve"> </w:t>
      </w:r>
    </w:p>
    <w:p w14:paraId="67F7964E" w14:textId="77777777" w:rsidR="009E10EB" w:rsidRDefault="009E10EB" w:rsidP="009E10EB">
      <w:pPr>
        <w:rPr>
          <w:rtl/>
        </w:rPr>
      </w:pPr>
    </w:p>
    <w:p w14:paraId="78001156" w14:textId="77777777" w:rsidR="007D7C1F" w:rsidRDefault="009E10EB" w:rsidP="00DA69FF">
      <w:pPr>
        <w:rPr>
          <w:rtl/>
        </w:rPr>
      </w:pPr>
      <w:r>
        <w:rPr>
          <w:rtl/>
        </w:rPr>
        <w:t>אני מייצגת פה עוד אנשים</w:t>
      </w:r>
      <w:r w:rsidR="00DA69FF">
        <w:rPr>
          <w:rFonts w:hint="cs"/>
          <w:rtl/>
        </w:rPr>
        <w:t xml:space="preserve"> רבים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5F5267">
        <w:rPr>
          <w:rtl/>
        </w:rPr>
        <w:t>אני מרגישה שהחוק עובד רק אם אתה בצד הנכון</w:t>
      </w:r>
      <w:r>
        <w:rPr>
          <w:rFonts w:hint="cs"/>
          <w:rtl/>
        </w:rPr>
        <w:t>.</w:t>
      </w:r>
      <w:r w:rsidR="005F5267">
        <w:rPr>
          <w:rtl/>
        </w:rPr>
        <w:t xml:space="preserve"> אני יצאתי קודם מוועדת חוץ וביטחון </w:t>
      </w:r>
      <w:r>
        <w:rPr>
          <w:rFonts w:hint="cs"/>
          <w:rtl/>
        </w:rPr>
        <w:t xml:space="preserve">ששם הייתי </w:t>
      </w:r>
      <w:r w:rsidR="005F5267">
        <w:rPr>
          <w:rtl/>
        </w:rPr>
        <w:t>בצד</w:t>
      </w:r>
      <w:r>
        <w:rPr>
          <w:rFonts w:hint="cs"/>
          <w:rtl/>
        </w:rPr>
        <w:t>, אבל</w:t>
      </w:r>
      <w:r w:rsidR="005F5267">
        <w:rPr>
          <w:rtl/>
        </w:rPr>
        <w:t xml:space="preserve"> הבנתי </w:t>
      </w:r>
      <w:r>
        <w:rPr>
          <w:rFonts w:hint="cs"/>
          <w:rtl/>
        </w:rPr>
        <w:t xml:space="preserve">שהפצ"רית </w:t>
      </w:r>
      <w:r w:rsidR="005F5267">
        <w:rPr>
          <w:rtl/>
        </w:rPr>
        <w:t xml:space="preserve">הייתה שם וקיבלה מעטפת גדולה </w:t>
      </w:r>
      <w:r>
        <w:rPr>
          <w:rFonts w:hint="cs"/>
          <w:rtl/>
        </w:rPr>
        <w:t xml:space="preserve">מאוד </w:t>
      </w:r>
      <w:r w:rsidR="005F5267">
        <w:rPr>
          <w:rtl/>
        </w:rPr>
        <w:t>של חיבוק</w:t>
      </w:r>
      <w:r>
        <w:rPr>
          <w:rFonts w:hint="cs"/>
          <w:rtl/>
        </w:rPr>
        <w:t>, כדי</w:t>
      </w:r>
      <w:r w:rsidR="005F5267">
        <w:rPr>
          <w:rtl/>
        </w:rPr>
        <w:t xml:space="preserve"> שחס וחלילה </w:t>
      </w:r>
      <w:r>
        <w:rPr>
          <w:rFonts w:hint="cs"/>
          <w:rtl/>
        </w:rPr>
        <w:t xml:space="preserve">היא </w:t>
      </w:r>
      <w:r w:rsidR="005F5267">
        <w:rPr>
          <w:rtl/>
        </w:rPr>
        <w:t>לא תרגיש שהיא בודדה</w:t>
      </w:r>
      <w:r>
        <w:rPr>
          <w:rFonts w:hint="cs"/>
          <w:rtl/>
        </w:rPr>
        <w:t xml:space="preserve">, אבל </w:t>
      </w:r>
      <w:r w:rsidR="005F5267">
        <w:rPr>
          <w:rtl/>
        </w:rPr>
        <w:t>אנחנו מרגישים בודדים</w:t>
      </w:r>
      <w:r>
        <w:rPr>
          <w:rFonts w:hint="cs"/>
          <w:rtl/>
        </w:rPr>
        <w:t>,</w:t>
      </w:r>
      <w:r w:rsidR="005F5267">
        <w:rPr>
          <w:rtl/>
        </w:rPr>
        <w:t xml:space="preserve"> כי אנחנו מרגישים שאנחנו לא תמיד בצד הנכון</w:t>
      </w:r>
      <w:r>
        <w:rPr>
          <w:rFonts w:hint="cs"/>
          <w:rtl/>
        </w:rPr>
        <w:t>.</w:t>
      </w:r>
      <w:r w:rsidR="005F5267">
        <w:rPr>
          <w:rtl/>
        </w:rPr>
        <w:t xml:space="preserve"> </w:t>
      </w:r>
    </w:p>
    <w:p w14:paraId="3FC8EC0A" w14:textId="77777777" w:rsidR="007D7C1F" w:rsidRDefault="007D7C1F" w:rsidP="00DA69FF">
      <w:pPr>
        <w:rPr>
          <w:rtl/>
        </w:rPr>
      </w:pPr>
    </w:p>
    <w:p w14:paraId="774E1419" w14:textId="77777777" w:rsidR="007D7C1F" w:rsidRDefault="005F5267" w:rsidP="007D7C1F">
      <w:pPr>
        <w:rPr>
          <w:rtl/>
        </w:rPr>
      </w:pPr>
      <w:r>
        <w:rPr>
          <w:rtl/>
        </w:rPr>
        <w:t>החוק עובד רק אם אתה בצד הנכון</w:t>
      </w:r>
      <w:r w:rsidR="009E10EB">
        <w:rPr>
          <w:rFonts w:hint="cs"/>
          <w:rtl/>
        </w:rPr>
        <w:t xml:space="preserve">, כמו לדוגמה, </w:t>
      </w:r>
      <w:r>
        <w:rPr>
          <w:rtl/>
        </w:rPr>
        <w:t>להגיע למעגל הקרוב של ראש הממשלה</w:t>
      </w:r>
      <w:r w:rsidR="007D7C1F">
        <w:rPr>
          <w:rFonts w:hint="cs"/>
          <w:rtl/>
        </w:rPr>
        <w:t xml:space="preserve"> –</w:t>
      </w:r>
      <w:r>
        <w:rPr>
          <w:rtl/>
        </w:rPr>
        <w:t xml:space="preserve"> זה חוקי</w:t>
      </w:r>
      <w:r w:rsidR="009E10EB">
        <w:rPr>
          <w:rFonts w:hint="cs"/>
          <w:rtl/>
        </w:rPr>
        <w:t>;</w:t>
      </w:r>
      <w:r>
        <w:rPr>
          <w:rtl/>
        </w:rPr>
        <w:t xml:space="preserve"> להיכנס לשדה תימן על מעצר הילדים הקדושים שלנו</w:t>
      </w:r>
      <w:r w:rsidR="007D7C1F">
        <w:rPr>
          <w:rFonts w:hint="cs"/>
          <w:rtl/>
        </w:rPr>
        <w:t xml:space="preserve"> –</w:t>
      </w:r>
      <w:r>
        <w:rPr>
          <w:rtl/>
        </w:rPr>
        <w:t xml:space="preserve"> זה לא</w:t>
      </w:r>
      <w:r w:rsidR="009E10EB">
        <w:rPr>
          <w:rFonts w:hint="cs"/>
          <w:rtl/>
        </w:rPr>
        <w:t xml:space="preserve"> </w:t>
      </w:r>
      <w:r>
        <w:rPr>
          <w:rtl/>
        </w:rPr>
        <w:t>חוקי</w:t>
      </w:r>
      <w:r w:rsidR="009E10EB">
        <w:rPr>
          <w:rFonts w:hint="cs"/>
          <w:rtl/>
        </w:rPr>
        <w:t>;</w:t>
      </w:r>
      <w:r>
        <w:rPr>
          <w:rtl/>
        </w:rPr>
        <w:t xml:space="preserve"> לא לחקור את הסרבנים ערב 7 באוקטובר</w:t>
      </w:r>
      <w:r w:rsidR="007D7C1F">
        <w:rPr>
          <w:rFonts w:hint="cs"/>
          <w:rtl/>
        </w:rPr>
        <w:t xml:space="preserve"> –</w:t>
      </w:r>
      <w:r>
        <w:rPr>
          <w:rtl/>
        </w:rPr>
        <w:t xml:space="preserve"> זה חוקי</w:t>
      </w:r>
      <w:r w:rsidR="009E10EB">
        <w:rPr>
          <w:rFonts w:hint="cs"/>
          <w:rtl/>
        </w:rPr>
        <w:t>;</w:t>
      </w:r>
      <w:r>
        <w:rPr>
          <w:rtl/>
        </w:rPr>
        <w:t xml:space="preserve"> אבל לחקור את לוחמינו הגיבורים </w:t>
      </w:r>
      <w:r w:rsidR="009E10EB">
        <w:rPr>
          <w:rFonts w:hint="cs"/>
          <w:rtl/>
        </w:rPr>
        <w:t>ולהעליל עלילות</w:t>
      </w:r>
      <w:r w:rsidR="007D7C1F">
        <w:rPr>
          <w:rFonts w:hint="cs"/>
          <w:rtl/>
        </w:rPr>
        <w:t xml:space="preserve"> –</w:t>
      </w:r>
      <w:r>
        <w:rPr>
          <w:rtl/>
        </w:rPr>
        <w:t xml:space="preserve"> זה כן חוקי</w:t>
      </w:r>
      <w:r w:rsidR="009E10EB">
        <w:rPr>
          <w:rFonts w:hint="cs"/>
          <w:rtl/>
        </w:rPr>
        <w:t>;</w:t>
      </w:r>
      <w:r>
        <w:rPr>
          <w:rtl/>
        </w:rPr>
        <w:t xml:space="preserve"> </w:t>
      </w:r>
    </w:p>
    <w:p w14:paraId="2ADACAC9" w14:textId="77777777" w:rsidR="007D7C1F" w:rsidRDefault="007D7C1F" w:rsidP="007D7C1F">
      <w:pPr>
        <w:rPr>
          <w:rtl/>
        </w:rPr>
      </w:pPr>
    </w:p>
    <w:p w14:paraId="204E0DDF" w14:textId="09660BAE" w:rsidR="0017536E" w:rsidRDefault="005F5267" w:rsidP="007D7C1F">
      <w:pPr>
        <w:rPr>
          <w:rtl/>
        </w:rPr>
      </w:pPr>
      <w:r>
        <w:rPr>
          <w:rtl/>
        </w:rPr>
        <w:t xml:space="preserve">להנדס תודעה ולקרוא </w:t>
      </w:r>
      <w:r w:rsidR="00C246FF">
        <w:rPr>
          <w:rFonts w:hint="cs"/>
          <w:rtl/>
        </w:rPr>
        <w:t xml:space="preserve">לשוחטים ולשורפים </w:t>
      </w:r>
      <w:r w:rsidR="0017536E">
        <w:rPr>
          <w:rFonts w:hint="cs"/>
          <w:rtl/>
        </w:rPr>
        <w:t>"</w:t>
      </w:r>
      <w:r w:rsidR="0017536E">
        <w:rPr>
          <w:rtl/>
        </w:rPr>
        <w:t>לוחמים בלתי חוקיים</w:t>
      </w:r>
      <w:r w:rsidR="00C246FF">
        <w:rPr>
          <w:rFonts w:hint="cs"/>
          <w:rtl/>
        </w:rPr>
        <w:t>"</w:t>
      </w:r>
      <w:r w:rsidR="0017536E">
        <w:rPr>
          <w:rFonts w:hint="cs"/>
          <w:rtl/>
        </w:rPr>
        <w:t>,</w:t>
      </w:r>
      <w:r>
        <w:rPr>
          <w:rtl/>
        </w:rPr>
        <w:t xml:space="preserve"> </w:t>
      </w:r>
      <w:r w:rsidR="00C246FF">
        <w:rPr>
          <w:rFonts w:hint="cs"/>
          <w:rtl/>
        </w:rPr>
        <w:t>כ</w:t>
      </w:r>
      <w:r w:rsidR="0017536E">
        <w:rPr>
          <w:rFonts w:hint="cs"/>
          <w:rtl/>
        </w:rPr>
        <w:t>ש</w:t>
      </w:r>
      <w:r>
        <w:rPr>
          <w:rtl/>
        </w:rPr>
        <w:t xml:space="preserve">לילדים הלוחמים הקדושים שלנו קוראים </w:t>
      </w:r>
      <w:r w:rsidR="00C246FF">
        <w:rPr>
          <w:rFonts w:hint="cs"/>
          <w:rtl/>
        </w:rPr>
        <w:t>"</w:t>
      </w:r>
      <w:r>
        <w:rPr>
          <w:rtl/>
        </w:rPr>
        <w:t>רוצחי מחבלי נוח'בה</w:t>
      </w:r>
      <w:r w:rsidR="00C246FF">
        <w:rPr>
          <w:rFonts w:hint="cs"/>
          <w:rtl/>
        </w:rPr>
        <w:t>"</w:t>
      </w:r>
      <w:r w:rsidR="0017536E">
        <w:rPr>
          <w:rFonts w:hint="cs"/>
          <w:rtl/>
        </w:rPr>
        <w:t xml:space="preserve">. </w:t>
      </w:r>
      <w:r w:rsidR="00C246FF">
        <w:rPr>
          <w:rFonts w:hint="cs"/>
          <w:rtl/>
        </w:rPr>
        <w:t>זאת אומרת ש</w:t>
      </w:r>
      <w:r w:rsidR="00C246FF">
        <w:rPr>
          <w:rtl/>
        </w:rPr>
        <w:t xml:space="preserve">הדביקו להם </w:t>
      </w:r>
      <w:r w:rsidR="00C246FF">
        <w:rPr>
          <w:rFonts w:hint="cs"/>
          <w:rtl/>
        </w:rPr>
        <w:t xml:space="preserve">תווית של </w:t>
      </w:r>
      <w:r w:rsidR="00C246FF">
        <w:rPr>
          <w:rtl/>
        </w:rPr>
        <w:t xml:space="preserve">רוצחים עוד לפני שהם </w:t>
      </w:r>
      <w:r w:rsidR="00C246FF">
        <w:rPr>
          <w:rFonts w:hint="cs"/>
          <w:rtl/>
        </w:rPr>
        <w:t xml:space="preserve">עברו </w:t>
      </w:r>
      <w:r w:rsidR="00C246FF">
        <w:rPr>
          <w:rtl/>
        </w:rPr>
        <w:t>למשפט</w:t>
      </w:r>
      <w:r w:rsidR="00C246FF">
        <w:rPr>
          <w:rFonts w:hint="cs"/>
          <w:rtl/>
        </w:rPr>
        <w:t xml:space="preserve">. </w:t>
      </w:r>
      <w:r w:rsidR="00C246FF">
        <w:rPr>
          <w:rtl/>
        </w:rPr>
        <w:t>אני מבקשת מכם</w:t>
      </w:r>
      <w:r w:rsidR="00C246FF">
        <w:rPr>
          <w:rFonts w:hint="cs"/>
          <w:rtl/>
        </w:rPr>
        <w:t>,</w:t>
      </w:r>
      <w:r w:rsidR="00C246FF">
        <w:rPr>
          <w:rtl/>
        </w:rPr>
        <w:t xml:space="preserve"> נציגי </w:t>
      </w:r>
      <w:r w:rsidR="00C246FF">
        <w:rPr>
          <w:rFonts w:hint="cs"/>
          <w:rtl/>
        </w:rPr>
        <w:t xml:space="preserve"> </w:t>
      </w:r>
      <w:r w:rsidR="00C246FF">
        <w:rPr>
          <w:rtl/>
        </w:rPr>
        <w:t>הפרקליטות</w:t>
      </w:r>
      <w:r w:rsidR="00C246FF">
        <w:rPr>
          <w:rFonts w:hint="cs"/>
          <w:rtl/>
        </w:rPr>
        <w:t>,</w:t>
      </w:r>
      <w:r w:rsidR="00C246FF">
        <w:rPr>
          <w:rtl/>
        </w:rPr>
        <w:t xml:space="preserve"> ז</w:t>
      </w:r>
      <w:r w:rsidR="00C246FF">
        <w:rPr>
          <w:rFonts w:hint="cs"/>
          <w:rtl/>
        </w:rPr>
        <w:t>ו</w:t>
      </w:r>
      <w:r w:rsidR="00C246FF">
        <w:rPr>
          <w:rtl/>
        </w:rPr>
        <w:t xml:space="preserve"> הנדסת </w:t>
      </w:r>
      <w:r w:rsidR="00C246FF">
        <w:rPr>
          <w:rFonts w:hint="cs"/>
          <w:rtl/>
        </w:rPr>
        <w:t>ת</w:t>
      </w:r>
      <w:r w:rsidR="00C246FF">
        <w:rPr>
          <w:rtl/>
        </w:rPr>
        <w:t>ודע</w:t>
      </w:r>
      <w:r w:rsidR="00C246FF">
        <w:rPr>
          <w:rFonts w:hint="cs"/>
          <w:rtl/>
        </w:rPr>
        <w:t xml:space="preserve">ה. </w:t>
      </w:r>
    </w:p>
    <w:p w14:paraId="6D76EE30" w14:textId="77777777" w:rsidR="0017536E" w:rsidRDefault="0017536E" w:rsidP="0017536E">
      <w:pPr>
        <w:rPr>
          <w:rtl/>
        </w:rPr>
      </w:pPr>
    </w:p>
    <w:p w14:paraId="069CA0E6" w14:textId="018B7DC6" w:rsidR="0017536E" w:rsidRDefault="005F5267" w:rsidP="00377CA3">
      <w:pPr>
        <w:rPr>
          <w:rtl/>
        </w:rPr>
      </w:pPr>
      <w:bookmarkStart w:id="2157" w:name="_ETM_Q1_14114402"/>
      <w:bookmarkStart w:id="2158" w:name="_ETM_Q1_14114652"/>
      <w:bookmarkEnd w:id="2157"/>
      <w:bookmarkEnd w:id="2158"/>
      <w:r>
        <w:rPr>
          <w:rtl/>
        </w:rPr>
        <w:t xml:space="preserve"> חבר'ה שלא </w:t>
      </w:r>
      <w:r w:rsidR="0017536E">
        <w:rPr>
          <w:rFonts w:hint="cs"/>
          <w:rtl/>
        </w:rPr>
        <w:t xml:space="preserve">נתבלבל </w:t>
      </w:r>
      <w:r w:rsidR="0017536E">
        <w:rPr>
          <w:rtl/>
        </w:rPr>
        <w:t>–</w:t>
      </w:r>
      <w:r w:rsidR="0017536E">
        <w:rPr>
          <w:rFonts w:hint="cs"/>
          <w:rtl/>
        </w:rPr>
        <w:t xml:space="preserve"> זו </w:t>
      </w:r>
      <w:r>
        <w:rPr>
          <w:rtl/>
        </w:rPr>
        <w:t>הנדסה תודעה</w:t>
      </w:r>
      <w:r w:rsidR="0017536E">
        <w:rPr>
          <w:rFonts w:hint="cs"/>
          <w:rtl/>
        </w:rPr>
        <w:t>.</w:t>
      </w:r>
      <w:r>
        <w:rPr>
          <w:rtl/>
        </w:rPr>
        <w:t xml:space="preserve"> אם אני שומעת שכנה שלי </w:t>
      </w:r>
      <w:r w:rsidR="0017536E">
        <w:rPr>
          <w:rFonts w:hint="cs"/>
          <w:rtl/>
        </w:rPr>
        <w:t>שקוראת ללוחם בשם "</w:t>
      </w:r>
      <w:r>
        <w:rPr>
          <w:rtl/>
        </w:rPr>
        <w:t>רוצח מחבל נוח'בה</w:t>
      </w:r>
      <w:r w:rsidR="0017536E">
        <w:rPr>
          <w:rFonts w:hint="cs"/>
          <w:rtl/>
        </w:rPr>
        <w:t xml:space="preserve">", זו </w:t>
      </w:r>
      <w:r>
        <w:rPr>
          <w:rtl/>
        </w:rPr>
        <w:t xml:space="preserve">הנדסת </w:t>
      </w:r>
      <w:r w:rsidR="0017536E">
        <w:rPr>
          <w:rFonts w:hint="cs"/>
          <w:rtl/>
        </w:rPr>
        <w:t>ת</w:t>
      </w:r>
      <w:r>
        <w:rPr>
          <w:rtl/>
        </w:rPr>
        <w:t>ודעה</w:t>
      </w:r>
      <w:r w:rsidR="0017536E">
        <w:rPr>
          <w:rFonts w:hint="cs"/>
          <w:rtl/>
        </w:rPr>
        <w:t>.</w:t>
      </w:r>
      <w:r>
        <w:rPr>
          <w:rtl/>
        </w:rPr>
        <w:t xml:space="preserve"> הילדים שלנו לא רוצחים</w:t>
      </w:r>
      <w:r w:rsidR="0017536E">
        <w:rPr>
          <w:rFonts w:hint="cs"/>
          <w:rtl/>
        </w:rPr>
        <w:t xml:space="preserve">, אלא </w:t>
      </w:r>
      <w:r>
        <w:rPr>
          <w:rtl/>
        </w:rPr>
        <w:t>גיבורים</w:t>
      </w:r>
      <w:r w:rsidR="0017536E">
        <w:rPr>
          <w:rFonts w:hint="cs"/>
          <w:rtl/>
        </w:rPr>
        <w:t>.</w:t>
      </w:r>
      <w:r>
        <w:rPr>
          <w:rtl/>
        </w:rPr>
        <w:t xml:space="preserve"> להתפלל כמוסלמי בתפילה נפרדת</w:t>
      </w:r>
      <w:r w:rsidR="007D7C1F">
        <w:rPr>
          <w:rFonts w:hint="cs"/>
          <w:rtl/>
        </w:rPr>
        <w:t xml:space="preserve"> –</w:t>
      </w:r>
      <w:r>
        <w:rPr>
          <w:rtl/>
        </w:rPr>
        <w:t xml:space="preserve"> זה </w:t>
      </w:r>
      <w:r w:rsidR="0017536E">
        <w:rPr>
          <w:rFonts w:hint="cs"/>
          <w:rtl/>
        </w:rPr>
        <w:t>חוקי,</w:t>
      </w:r>
      <w:r>
        <w:rPr>
          <w:rtl/>
        </w:rPr>
        <w:t xml:space="preserve"> אבל להתפלל תפילת יום כיפור בהפרדה ביום הקד</w:t>
      </w:r>
      <w:r w:rsidR="0017536E">
        <w:rPr>
          <w:rFonts w:hint="cs"/>
          <w:rtl/>
        </w:rPr>
        <w:t>ו</w:t>
      </w:r>
      <w:r>
        <w:rPr>
          <w:rtl/>
        </w:rPr>
        <w:t>ש</w:t>
      </w:r>
      <w:r w:rsidR="007D7C1F">
        <w:rPr>
          <w:rFonts w:hint="cs"/>
          <w:rtl/>
        </w:rPr>
        <w:t xml:space="preserve"> –</w:t>
      </w:r>
      <w:r>
        <w:rPr>
          <w:rtl/>
        </w:rPr>
        <w:t xml:space="preserve"> זה לא</w:t>
      </w:r>
      <w:r w:rsidR="0017536E">
        <w:rPr>
          <w:rFonts w:hint="cs"/>
          <w:rtl/>
        </w:rPr>
        <w:t xml:space="preserve"> </w:t>
      </w:r>
      <w:bookmarkStart w:id="2159" w:name="_ETM_Q1_14130902"/>
      <w:bookmarkEnd w:id="2159"/>
      <w:r>
        <w:rPr>
          <w:rtl/>
        </w:rPr>
        <w:t>חוקי</w:t>
      </w:r>
      <w:r w:rsidR="0017536E">
        <w:rPr>
          <w:rFonts w:hint="cs"/>
          <w:rtl/>
        </w:rPr>
        <w:t>. כל הרעיון הוא ש</w:t>
      </w:r>
      <w:r>
        <w:rPr>
          <w:rtl/>
        </w:rPr>
        <w:t>אם אתה בצד הנכון</w:t>
      </w:r>
      <w:r w:rsidR="00377CA3">
        <w:rPr>
          <w:rFonts w:hint="cs"/>
          <w:rtl/>
        </w:rPr>
        <w:t xml:space="preserve"> –</w:t>
      </w:r>
      <w:r>
        <w:rPr>
          <w:rtl/>
        </w:rPr>
        <w:t xml:space="preserve"> זה חוקי</w:t>
      </w:r>
      <w:r w:rsidR="0017536E">
        <w:rPr>
          <w:rFonts w:hint="cs"/>
          <w:rtl/>
        </w:rPr>
        <w:t>;</w:t>
      </w:r>
      <w:r>
        <w:rPr>
          <w:rtl/>
        </w:rPr>
        <w:t xml:space="preserve"> </w:t>
      </w:r>
      <w:r w:rsidR="0017536E">
        <w:rPr>
          <w:rFonts w:hint="cs"/>
          <w:rtl/>
        </w:rPr>
        <w:t>ו</w:t>
      </w:r>
      <w:r>
        <w:rPr>
          <w:rtl/>
        </w:rPr>
        <w:t>אם אתה בצד הלא נכון</w:t>
      </w:r>
      <w:r w:rsidR="00377CA3">
        <w:rPr>
          <w:rFonts w:hint="cs"/>
          <w:rtl/>
        </w:rPr>
        <w:t xml:space="preserve"> –</w:t>
      </w:r>
      <w:r>
        <w:rPr>
          <w:rtl/>
        </w:rPr>
        <w:t xml:space="preserve"> זה לא</w:t>
      </w:r>
      <w:r w:rsidR="0017536E">
        <w:rPr>
          <w:rFonts w:hint="cs"/>
          <w:rtl/>
        </w:rPr>
        <w:t xml:space="preserve"> </w:t>
      </w:r>
      <w:r>
        <w:rPr>
          <w:rtl/>
        </w:rPr>
        <w:t>חוקי</w:t>
      </w:r>
      <w:r w:rsidR="0017536E">
        <w:rPr>
          <w:rFonts w:hint="cs"/>
          <w:rtl/>
        </w:rPr>
        <w:t>.</w:t>
      </w:r>
      <w:r>
        <w:rPr>
          <w:rtl/>
        </w:rPr>
        <w:t xml:space="preserve"> </w:t>
      </w:r>
    </w:p>
    <w:p w14:paraId="41D55BF7" w14:textId="77777777" w:rsidR="0017536E" w:rsidRDefault="0017536E" w:rsidP="0017536E">
      <w:pPr>
        <w:rPr>
          <w:rtl/>
        </w:rPr>
      </w:pPr>
    </w:p>
    <w:p w14:paraId="3135E65A" w14:textId="77777777" w:rsidR="0017536E" w:rsidRDefault="005F5267" w:rsidP="0017536E">
      <w:pPr>
        <w:rPr>
          <w:rtl/>
        </w:rPr>
      </w:pPr>
      <w:r>
        <w:rPr>
          <w:rtl/>
        </w:rPr>
        <w:t xml:space="preserve">אני ממש לא משפטנית </w:t>
      </w:r>
      <w:r w:rsidR="0017536E">
        <w:rPr>
          <w:rFonts w:hint="cs"/>
          <w:rtl/>
        </w:rPr>
        <w:t xml:space="preserve">וקטונתי, </w:t>
      </w:r>
      <w:r w:rsidR="0017536E">
        <w:rPr>
          <w:rtl/>
        </w:rPr>
        <w:t xml:space="preserve">אבל עשיתי </w:t>
      </w:r>
      <w:r w:rsidR="0017536E">
        <w:rPr>
          <w:rFonts w:hint="cs"/>
          <w:rtl/>
        </w:rPr>
        <w:t xml:space="preserve">קצת </w:t>
      </w:r>
      <w:r w:rsidR="0017536E">
        <w:rPr>
          <w:rtl/>
        </w:rPr>
        <w:t>עבודת מחקר</w:t>
      </w:r>
      <w:r w:rsidR="0017536E">
        <w:rPr>
          <w:rFonts w:hint="cs"/>
          <w:rtl/>
        </w:rPr>
        <w:t xml:space="preserve"> </w:t>
      </w:r>
      <w:r>
        <w:rPr>
          <w:rtl/>
        </w:rPr>
        <w:t>עם אנשים שמבינים</w:t>
      </w:r>
      <w:r w:rsidR="0017536E">
        <w:rPr>
          <w:rFonts w:hint="cs"/>
          <w:rtl/>
        </w:rPr>
        <w:t>,</w:t>
      </w:r>
      <w:r>
        <w:rPr>
          <w:rtl/>
        </w:rPr>
        <w:t xml:space="preserve"> </w:t>
      </w:r>
      <w:r w:rsidR="0017536E">
        <w:rPr>
          <w:rFonts w:hint="cs"/>
          <w:rtl/>
        </w:rPr>
        <w:t>ו</w:t>
      </w:r>
      <w:r>
        <w:rPr>
          <w:rtl/>
        </w:rPr>
        <w:t xml:space="preserve">יש פה לפחות </w:t>
      </w:r>
      <w:r w:rsidR="0017536E">
        <w:rPr>
          <w:rFonts w:hint="cs"/>
          <w:rtl/>
        </w:rPr>
        <w:t>ארבע</w:t>
      </w:r>
      <w:r>
        <w:rPr>
          <w:rtl/>
        </w:rPr>
        <w:t xml:space="preserve"> עבירות </w:t>
      </w:r>
      <w:r w:rsidR="0017536E">
        <w:rPr>
          <w:rtl/>
        </w:rPr>
        <w:t xml:space="preserve">פליליות </w:t>
      </w:r>
      <w:r>
        <w:rPr>
          <w:rtl/>
        </w:rPr>
        <w:t xml:space="preserve">על החוק </w:t>
      </w:r>
      <w:r w:rsidR="0017536E">
        <w:rPr>
          <w:rtl/>
        </w:rPr>
        <w:t>–</w:t>
      </w:r>
      <w:r w:rsidR="0017536E">
        <w:rPr>
          <w:rFonts w:hint="cs"/>
          <w:rtl/>
        </w:rPr>
        <w:t xml:space="preserve"> הפצ"רית </w:t>
      </w:r>
      <w:r>
        <w:rPr>
          <w:rtl/>
        </w:rPr>
        <w:t>ועלילותיה</w:t>
      </w:r>
      <w:r w:rsidR="0017536E">
        <w:rPr>
          <w:rFonts w:hint="cs"/>
          <w:rtl/>
        </w:rPr>
        <w:t xml:space="preserve"> על</w:t>
      </w:r>
      <w:r>
        <w:rPr>
          <w:rtl/>
        </w:rPr>
        <w:t xml:space="preserve"> לוחמינו הקדושים</w:t>
      </w:r>
      <w:r w:rsidR="0017536E">
        <w:rPr>
          <w:rFonts w:hint="cs"/>
          <w:rtl/>
        </w:rPr>
        <w:t>,</w:t>
      </w:r>
      <w:r>
        <w:rPr>
          <w:rtl/>
        </w:rPr>
        <w:t xml:space="preserve"> כולל זיוף סרטונים</w:t>
      </w:r>
      <w:r w:rsidR="0017536E">
        <w:rPr>
          <w:rFonts w:hint="cs"/>
          <w:rtl/>
        </w:rPr>
        <w:t>,</w:t>
      </w:r>
      <w:r>
        <w:rPr>
          <w:rtl/>
        </w:rPr>
        <w:t xml:space="preserve"> ז</w:t>
      </w:r>
      <w:r w:rsidR="0017536E">
        <w:rPr>
          <w:rFonts w:hint="cs"/>
          <w:rtl/>
        </w:rPr>
        <w:t xml:space="preserve">ו </w:t>
      </w:r>
      <w:r>
        <w:rPr>
          <w:rtl/>
        </w:rPr>
        <w:t>עבירה פלילית לכל דבר ועניין</w:t>
      </w:r>
      <w:r w:rsidR="0017536E">
        <w:rPr>
          <w:rFonts w:hint="cs"/>
          <w:rtl/>
        </w:rPr>
        <w:t>.</w:t>
      </w:r>
      <w:r>
        <w:rPr>
          <w:rtl/>
        </w:rPr>
        <w:t xml:space="preserve"> יש פה שיבוש מהלכי חקירה</w:t>
      </w:r>
      <w:r w:rsidR="0017536E">
        <w:rPr>
          <w:rFonts w:hint="cs"/>
          <w:rtl/>
        </w:rPr>
        <w:t>,</w:t>
      </w:r>
      <w:r>
        <w:rPr>
          <w:rtl/>
        </w:rPr>
        <w:t xml:space="preserve"> הפרה של חזקת החפות</w:t>
      </w:r>
      <w:r w:rsidR="0017536E">
        <w:rPr>
          <w:rFonts w:hint="cs"/>
          <w:rtl/>
        </w:rPr>
        <w:t xml:space="preserve"> ו</w:t>
      </w:r>
      <w:r>
        <w:rPr>
          <w:rtl/>
        </w:rPr>
        <w:t xml:space="preserve">סיוע לאויב </w:t>
      </w:r>
      <w:r w:rsidR="0017536E">
        <w:rPr>
          <w:rFonts w:hint="cs"/>
          <w:rtl/>
        </w:rPr>
        <w:t xml:space="preserve">על ידי </w:t>
      </w:r>
      <w:r>
        <w:rPr>
          <w:rtl/>
        </w:rPr>
        <w:t>השבת חיילי צה"ל באונס בלי שום כתב אישום ופסק דין</w:t>
      </w:r>
      <w:r w:rsidR="0017536E">
        <w:rPr>
          <w:rFonts w:hint="cs"/>
          <w:rtl/>
        </w:rPr>
        <w:t xml:space="preserve">. </w:t>
      </w:r>
      <w:bookmarkStart w:id="2160" w:name="_ETM_Q1_14175151"/>
      <w:bookmarkEnd w:id="2160"/>
      <w:r>
        <w:rPr>
          <w:rtl/>
        </w:rPr>
        <w:t>אני הקטנה הענייה עשיתי שיעורי בית</w:t>
      </w:r>
      <w:r w:rsidR="0017536E">
        <w:rPr>
          <w:rFonts w:hint="cs"/>
          <w:rtl/>
        </w:rPr>
        <w:t>,</w:t>
      </w:r>
      <w:r>
        <w:rPr>
          <w:rtl/>
        </w:rPr>
        <w:t xml:space="preserve"> וזה מה שהבאתי</w:t>
      </w:r>
      <w:r w:rsidR="0017536E">
        <w:rPr>
          <w:rFonts w:hint="cs"/>
          <w:rtl/>
        </w:rPr>
        <w:t>.</w:t>
      </w:r>
      <w:r>
        <w:rPr>
          <w:rtl/>
        </w:rPr>
        <w:t xml:space="preserve"> </w:t>
      </w:r>
    </w:p>
    <w:p w14:paraId="7BD2D971" w14:textId="77777777" w:rsidR="0017536E" w:rsidRDefault="0017536E" w:rsidP="0017536E">
      <w:pPr>
        <w:rPr>
          <w:rtl/>
        </w:rPr>
      </w:pPr>
    </w:p>
    <w:p w14:paraId="62ECC094" w14:textId="77777777" w:rsidR="0017536E" w:rsidRDefault="005F5267" w:rsidP="0017536E">
      <w:pPr>
        <w:rPr>
          <w:rtl/>
        </w:rPr>
      </w:pPr>
      <w:bookmarkStart w:id="2161" w:name="_ETM_Q1_14173151"/>
      <w:bookmarkStart w:id="2162" w:name="_ETM_Q1_14173401"/>
      <w:bookmarkEnd w:id="2161"/>
      <w:bookmarkEnd w:id="2162"/>
      <w:r>
        <w:rPr>
          <w:rtl/>
        </w:rPr>
        <w:t>בעזרת השם</w:t>
      </w:r>
      <w:r w:rsidR="0017536E">
        <w:rPr>
          <w:rFonts w:hint="cs"/>
          <w:rtl/>
        </w:rPr>
        <w:t>,</w:t>
      </w:r>
      <w:r>
        <w:rPr>
          <w:rtl/>
        </w:rPr>
        <w:t xml:space="preserve"> הלוחמים שלנו יצאו מזה</w:t>
      </w:r>
      <w:r w:rsidR="0017536E">
        <w:rPr>
          <w:rFonts w:hint="cs"/>
          <w:rtl/>
        </w:rPr>
        <w:t>,</w:t>
      </w:r>
      <w:r>
        <w:rPr>
          <w:rtl/>
        </w:rPr>
        <w:t xml:space="preserve"> ואתם תזכרו שהרוח של הלוחמים שלנו</w:t>
      </w:r>
      <w:r w:rsidR="0017536E">
        <w:rPr>
          <w:rFonts w:hint="cs"/>
          <w:rtl/>
        </w:rPr>
        <w:t>,</w:t>
      </w:r>
      <w:r>
        <w:rPr>
          <w:rtl/>
        </w:rPr>
        <w:t xml:space="preserve"> זה מה שחשוב פה</w:t>
      </w:r>
      <w:r w:rsidR="0017536E">
        <w:rPr>
          <w:rFonts w:hint="cs"/>
          <w:rtl/>
        </w:rPr>
        <w:t>,</w:t>
      </w:r>
      <w:r>
        <w:rPr>
          <w:rtl/>
        </w:rPr>
        <w:t xml:space="preserve"> ובעזרת השם נעשה ונצליח בזכות </w:t>
      </w:r>
      <w:r w:rsidR="0017536E">
        <w:rPr>
          <w:rFonts w:hint="cs"/>
          <w:rtl/>
        </w:rPr>
        <w:t>שלושת</w:t>
      </w:r>
      <w:r>
        <w:rPr>
          <w:rtl/>
        </w:rPr>
        <w:t xml:space="preserve"> </w:t>
      </w:r>
      <w:r w:rsidR="0017536E">
        <w:rPr>
          <w:rFonts w:hint="cs"/>
          <w:rtl/>
        </w:rPr>
        <w:t>ה</w:t>
      </w:r>
      <w:r>
        <w:rPr>
          <w:rtl/>
        </w:rPr>
        <w:t xml:space="preserve">צדיקים שיושבים אתנו פה בחדר </w:t>
      </w:r>
      <w:r w:rsidR="0017536E">
        <w:rPr>
          <w:rtl/>
        </w:rPr>
        <w:t>–</w:t>
      </w:r>
      <w:r w:rsidR="0017536E">
        <w:rPr>
          <w:rFonts w:hint="cs"/>
          <w:rtl/>
        </w:rPr>
        <w:t xml:space="preserve"> </w:t>
      </w:r>
      <w:r>
        <w:rPr>
          <w:rtl/>
        </w:rPr>
        <w:t xml:space="preserve">השם ישמור אותם </w:t>
      </w:r>
      <w:r w:rsidR="0017536E">
        <w:rPr>
          <w:rFonts w:hint="cs"/>
          <w:rtl/>
        </w:rPr>
        <w:t>ב</w:t>
      </w:r>
      <w:r>
        <w:rPr>
          <w:rtl/>
        </w:rPr>
        <w:t>יחד עם כל המשפחות ועם כל חיילי צבא ההגנה לישראל</w:t>
      </w:r>
      <w:r w:rsidR="0017536E">
        <w:rPr>
          <w:rFonts w:hint="cs"/>
          <w:rtl/>
        </w:rPr>
        <w:t>,</w:t>
      </w:r>
      <w:r>
        <w:rPr>
          <w:rtl/>
        </w:rPr>
        <w:t xml:space="preserve"> ושהרוח שלנו לעולם תהיה נצחית וחזקה בעזרת השם</w:t>
      </w:r>
      <w:r w:rsidR="0017536E">
        <w:rPr>
          <w:rFonts w:hint="cs"/>
          <w:rtl/>
        </w:rPr>
        <w:t>.</w:t>
      </w:r>
      <w:r>
        <w:rPr>
          <w:rtl/>
        </w:rPr>
        <w:t xml:space="preserve"> תודה</w:t>
      </w:r>
      <w:r w:rsidR="0017536E">
        <w:rPr>
          <w:rFonts w:hint="cs"/>
          <w:rtl/>
        </w:rPr>
        <w:t>.</w:t>
      </w:r>
      <w:r>
        <w:rPr>
          <w:rtl/>
        </w:rPr>
        <w:t xml:space="preserve"> </w:t>
      </w:r>
    </w:p>
    <w:p w14:paraId="2FA4E9C6" w14:textId="77777777" w:rsidR="0017536E" w:rsidRDefault="0017536E" w:rsidP="0017536E">
      <w:pPr>
        <w:rPr>
          <w:rtl/>
        </w:rPr>
      </w:pPr>
    </w:p>
    <w:p w14:paraId="64A91C02" w14:textId="77777777" w:rsidR="0017536E" w:rsidRDefault="0017536E" w:rsidP="0017536E">
      <w:pPr>
        <w:pStyle w:val="af6"/>
        <w:keepNext/>
        <w:rPr>
          <w:rtl/>
        </w:rPr>
      </w:pPr>
      <w:bookmarkStart w:id="2163" w:name="ET_yor_6157_482"/>
      <w:r w:rsidRPr="001753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3"/>
    </w:p>
    <w:p w14:paraId="46A452B7" w14:textId="77777777" w:rsidR="0017536E" w:rsidRDefault="0017536E" w:rsidP="0017536E">
      <w:pPr>
        <w:pStyle w:val="KeepWithNext"/>
        <w:rPr>
          <w:rtl/>
        </w:rPr>
      </w:pPr>
    </w:p>
    <w:p w14:paraId="29061617" w14:textId="77777777" w:rsidR="0017536E" w:rsidRDefault="005F5267" w:rsidP="0017536E">
      <w:pPr>
        <w:rPr>
          <w:rtl/>
        </w:rPr>
      </w:pPr>
      <w:r>
        <w:rPr>
          <w:rtl/>
        </w:rPr>
        <w:t>תודה</w:t>
      </w:r>
      <w:r w:rsidR="0017536E">
        <w:rPr>
          <w:rFonts w:hint="cs"/>
          <w:rtl/>
        </w:rPr>
        <w:t>. נירית אופיר, בבקשה בקצרה.</w:t>
      </w:r>
    </w:p>
    <w:p w14:paraId="698A4180" w14:textId="77777777" w:rsidR="0017536E" w:rsidRDefault="0017536E" w:rsidP="0017536E">
      <w:pPr>
        <w:rPr>
          <w:rtl/>
        </w:rPr>
      </w:pPr>
    </w:p>
    <w:p w14:paraId="77FFC0D6" w14:textId="77777777" w:rsidR="0017536E" w:rsidRDefault="0017536E" w:rsidP="0017536E">
      <w:pPr>
        <w:pStyle w:val="a4"/>
        <w:keepNext/>
        <w:rPr>
          <w:rtl/>
        </w:rPr>
      </w:pPr>
      <w:bookmarkStart w:id="2164" w:name="ET_speaker_נירית_אופיר_483"/>
      <w:r w:rsidRPr="0017536E">
        <w:rPr>
          <w:rStyle w:val="TagStyle"/>
          <w:rtl/>
        </w:rPr>
        <w:t xml:space="preserve"> &lt;&lt; דובר &gt;&gt; </w:t>
      </w:r>
      <w:r>
        <w:rPr>
          <w:rtl/>
        </w:rPr>
        <w:t>נירית אופיר:</w:t>
      </w:r>
      <w:r w:rsidRPr="0017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14:paraId="2995BCD1" w14:textId="77777777" w:rsidR="0017536E" w:rsidRDefault="0017536E" w:rsidP="0017536E">
      <w:pPr>
        <w:pStyle w:val="KeepWithNext"/>
        <w:rPr>
          <w:rtl/>
        </w:rPr>
      </w:pPr>
    </w:p>
    <w:p w14:paraId="70796721" w14:textId="753C435D" w:rsidR="00085AFC" w:rsidRDefault="0017536E" w:rsidP="007A158C">
      <w:pPr>
        <w:rPr>
          <w:rtl/>
        </w:rPr>
      </w:pPr>
      <w:r>
        <w:rPr>
          <w:rFonts w:hint="cs"/>
          <w:rtl/>
        </w:rPr>
        <w:t>שמי נירית אופיר, ו</w:t>
      </w:r>
      <w:r w:rsidR="005F5267">
        <w:rPr>
          <w:rtl/>
        </w:rPr>
        <w:t xml:space="preserve">אני אימא של הלוחם </w:t>
      </w:r>
      <w:r>
        <w:rPr>
          <w:rFonts w:hint="cs"/>
          <w:rtl/>
        </w:rPr>
        <w:t>סער ש</w:t>
      </w:r>
      <w:r w:rsidR="005F5267">
        <w:rPr>
          <w:rtl/>
        </w:rPr>
        <w:t>ירד ב-</w:t>
      </w:r>
      <w:r>
        <w:rPr>
          <w:rFonts w:hint="cs"/>
          <w:rtl/>
        </w:rPr>
        <w:t xml:space="preserve">7 באוקטובר, כאשר בשעה 08:10 הם </w:t>
      </w:r>
      <w:r w:rsidR="005F5267">
        <w:rPr>
          <w:rtl/>
        </w:rPr>
        <w:t>כבר היו בשטח</w:t>
      </w:r>
      <w:r>
        <w:rPr>
          <w:rFonts w:hint="cs"/>
          <w:rtl/>
        </w:rPr>
        <w:t>,</w:t>
      </w:r>
      <w:r w:rsidR="005F5267">
        <w:rPr>
          <w:rtl/>
        </w:rPr>
        <w:t xml:space="preserve"> לחמו כמו אריות</w:t>
      </w:r>
      <w:r>
        <w:rPr>
          <w:rFonts w:hint="cs"/>
          <w:rtl/>
        </w:rPr>
        <w:t>,</w:t>
      </w:r>
      <w:r w:rsidR="005F5267">
        <w:rPr>
          <w:rtl/>
        </w:rPr>
        <w:t xml:space="preserve"> הצילו</w:t>
      </w:r>
      <w:r w:rsidR="00085AFC">
        <w:rPr>
          <w:rFonts w:hint="cs"/>
          <w:rtl/>
        </w:rPr>
        <w:t xml:space="preserve"> אנשים כולל</w:t>
      </w:r>
      <w:r w:rsidR="005F5267">
        <w:rPr>
          <w:rtl/>
        </w:rPr>
        <w:t xml:space="preserve"> ילדים מתוך ממ"ד </w:t>
      </w:r>
      <w:r w:rsidR="00085AFC">
        <w:rPr>
          <w:rFonts w:hint="cs"/>
          <w:rtl/>
        </w:rPr>
        <w:t>כ</w:t>
      </w:r>
      <w:r w:rsidR="005F5267">
        <w:rPr>
          <w:rtl/>
        </w:rPr>
        <w:t xml:space="preserve">שצה"ל קיבל הוראה לא להיכנס </w:t>
      </w:r>
      <w:r w:rsidR="00085AFC">
        <w:rPr>
          <w:rFonts w:hint="cs"/>
          <w:rtl/>
        </w:rPr>
        <w:t xml:space="preserve">אליו </w:t>
      </w:r>
      <w:r w:rsidR="005F5267">
        <w:rPr>
          <w:rtl/>
        </w:rPr>
        <w:t xml:space="preserve">מסיבות </w:t>
      </w:r>
      <w:r w:rsidR="00085AFC">
        <w:rPr>
          <w:rFonts w:hint="cs"/>
          <w:rtl/>
        </w:rPr>
        <w:t xml:space="preserve">כאלו </w:t>
      </w:r>
      <w:r w:rsidR="005F5267">
        <w:rPr>
          <w:rtl/>
        </w:rPr>
        <w:t>ואחרות</w:t>
      </w:r>
      <w:r w:rsidR="00085AFC">
        <w:rPr>
          <w:rFonts w:hint="cs"/>
          <w:rtl/>
        </w:rPr>
        <w:t>.</w:t>
      </w:r>
      <w:r w:rsidR="005F5267">
        <w:rPr>
          <w:rtl/>
        </w:rPr>
        <w:t xml:space="preserve"> </w:t>
      </w:r>
      <w:r w:rsidR="00085AFC">
        <w:rPr>
          <w:rFonts w:hint="cs"/>
          <w:rtl/>
        </w:rPr>
        <w:t>החבר'ה האלה</w:t>
      </w:r>
      <w:r w:rsidR="005F5267">
        <w:rPr>
          <w:rtl/>
        </w:rPr>
        <w:t xml:space="preserve"> התנדבו</w:t>
      </w:r>
      <w:r w:rsidR="00085AFC">
        <w:rPr>
          <w:rFonts w:hint="cs"/>
          <w:rtl/>
        </w:rPr>
        <w:t>,</w:t>
      </w:r>
      <w:r w:rsidR="005F5267">
        <w:rPr>
          <w:rtl/>
        </w:rPr>
        <w:t xml:space="preserve"> הלכו</w:t>
      </w:r>
      <w:r w:rsidR="00085AFC">
        <w:rPr>
          <w:rFonts w:hint="cs"/>
          <w:rtl/>
        </w:rPr>
        <w:t>,</w:t>
      </w:r>
      <w:r w:rsidR="005F5267">
        <w:rPr>
          <w:rtl/>
        </w:rPr>
        <w:t xml:space="preserve"> חרפו נפשם</w:t>
      </w:r>
      <w:r w:rsidR="00085AFC">
        <w:rPr>
          <w:rFonts w:hint="cs"/>
          <w:rtl/>
        </w:rPr>
        <w:t>,</w:t>
      </w:r>
      <w:r w:rsidR="005F5267">
        <w:rPr>
          <w:rtl/>
        </w:rPr>
        <w:t xml:space="preserve"> הורידו שם מחבלי נוח'בה</w:t>
      </w:r>
      <w:r w:rsidR="00085AFC">
        <w:rPr>
          <w:rFonts w:hint="cs"/>
          <w:rtl/>
        </w:rPr>
        <w:t>,</w:t>
      </w:r>
      <w:r w:rsidR="005F5267">
        <w:rPr>
          <w:rtl/>
        </w:rPr>
        <w:t xml:space="preserve"> הוציאו את ילד מתוך ממ"ד עם מחבלים </w:t>
      </w:r>
      <w:r w:rsidR="00085AFC">
        <w:rPr>
          <w:rFonts w:hint="cs"/>
          <w:rtl/>
        </w:rPr>
        <w:t>וכו'.</w:t>
      </w:r>
    </w:p>
    <w:p w14:paraId="7C764895" w14:textId="77777777" w:rsidR="00085AFC" w:rsidRDefault="00085AFC" w:rsidP="00085AFC">
      <w:pPr>
        <w:rPr>
          <w:rtl/>
        </w:rPr>
      </w:pPr>
    </w:p>
    <w:p w14:paraId="60CB7609" w14:textId="7B3A1E46" w:rsidR="00085AFC" w:rsidRDefault="005F5267" w:rsidP="00085AFC">
      <w:pPr>
        <w:rPr>
          <w:rtl/>
        </w:rPr>
      </w:pPr>
      <w:r>
        <w:rPr>
          <w:rtl/>
        </w:rPr>
        <w:t xml:space="preserve">אני לא אכנס לתיק </w:t>
      </w:r>
      <w:r w:rsidR="00085AFC">
        <w:rPr>
          <w:rFonts w:hint="cs"/>
          <w:rtl/>
        </w:rPr>
        <w:t>ה</w:t>
      </w:r>
      <w:r>
        <w:rPr>
          <w:rtl/>
        </w:rPr>
        <w:t xml:space="preserve">אישי </w:t>
      </w:r>
      <w:r w:rsidR="00085AFC">
        <w:rPr>
          <w:rFonts w:hint="cs"/>
          <w:rtl/>
        </w:rPr>
        <w:t xml:space="preserve">שכבר </w:t>
      </w:r>
      <w:r>
        <w:rPr>
          <w:rtl/>
        </w:rPr>
        <w:t xml:space="preserve">דנו </w:t>
      </w:r>
      <w:r w:rsidR="00085AFC">
        <w:rPr>
          <w:rFonts w:hint="cs"/>
          <w:rtl/>
        </w:rPr>
        <w:t xml:space="preserve">בו וכולם כבר מבינים </w:t>
      </w:r>
      <w:r>
        <w:rPr>
          <w:rtl/>
        </w:rPr>
        <w:t>שזו הפללה</w:t>
      </w:r>
      <w:r w:rsidR="00085AFC">
        <w:rPr>
          <w:rFonts w:hint="cs"/>
          <w:rtl/>
        </w:rPr>
        <w:t>,</w:t>
      </w:r>
      <w:r>
        <w:rPr>
          <w:rtl/>
        </w:rPr>
        <w:t xml:space="preserve"> תסגרו את התיק</w:t>
      </w:r>
      <w:r w:rsidR="00085AFC">
        <w:rPr>
          <w:rFonts w:hint="cs"/>
          <w:rtl/>
        </w:rPr>
        <w:t>.</w:t>
      </w:r>
      <w:r>
        <w:rPr>
          <w:rtl/>
        </w:rPr>
        <w:t xml:space="preserve"> אני רוצה לדבר </w:t>
      </w:r>
      <w:r w:rsidR="00085AFC">
        <w:rPr>
          <w:rFonts w:hint="cs"/>
          <w:rtl/>
        </w:rPr>
        <w:t xml:space="preserve">כעת </w:t>
      </w:r>
      <w:r>
        <w:rPr>
          <w:rtl/>
        </w:rPr>
        <w:t xml:space="preserve">על </w:t>
      </w:r>
      <w:r w:rsidR="00085AFC">
        <w:rPr>
          <w:rFonts w:hint="cs"/>
          <w:rtl/>
        </w:rPr>
        <w:t xml:space="preserve">מספר </w:t>
      </w:r>
      <w:r>
        <w:rPr>
          <w:rtl/>
        </w:rPr>
        <w:t>עובדות שעוד לא דיברו עליה</w:t>
      </w:r>
      <w:r w:rsidR="00085AFC">
        <w:rPr>
          <w:rFonts w:hint="cs"/>
          <w:rtl/>
        </w:rPr>
        <w:t>ן. גם אני</w:t>
      </w:r>
      <w:r>
        <w:rPr>
          <w:rtl/>
        </w:rPr>
        <w:t xml:space="preserve"> קטונתי</w:t>
      </w:r>
      <w:r w:rsidR="00085AFC">
        <w:rPr>
          <w:rFonts w:hint="cs"/>
          <w:rtl/>
        </w:rPr>
        <w:t>,</w:t>
      </w:r>
      <w:r>
        <w:rPr>
          <w:rtl/>
        </w:rPr>
        <w:t xml:space="preserve"> אבל עשיתי </w:t>
      </w:r>
      <w:r w:rsidR="00085AFC">
        <w:rPr>
          <w:rFonts w:hint="cs"/>
          <w:rtl/>
        </w:rPr>
        <w:t xml:space="preserve">מספר </w:t>
      </w:r>
      <w:r>
        <w:rPr>
          <w:rtl/>
        </w:rPr>
        <w:t xml:space="preserve">מחקרים ואספתי </w:t>
      </w:r>
      <w:r w:rsidR="00085AFC">
        <w:rPr>
          <w:rFonts w:hint="cs"/>
          <w:rtl/>
        </w:rPr>
        <w:t xml:space="preserve">כל </w:t>
      </w:r>
      <w:r>
        <w:rPr>
          <w:rtl/>
        </w:rPr>
        <w:t>פיסה</w:t>
      </w:r>
      <w:r w:rsidR="00085AFC">
        <w:rPr>
          <w:rFonts w:hint="cs"/>
          <w:rtl/>
        </w:rPr>
        <w:t>,</w:t>
      </w:r>
      <w:r>
        <w:rPr>
          <w:rtl/>
        </w:rPr>
        <w:t xml:space="preserve"> למרות צווי איסור </w:t>
      </w:r>
      <w:r w:rsidR="00085AFC">
        <w:rPr>
          <w:rFonts w:hint="cs"/>
          <w:rtl/>
        </w:rPr>
        <w:t>ה</w:t>
      </w:r>
      <w:r>
        <w:rPr>
          <w:rtl/>
        </w:rPr>
        <w:t>פרסום למיניהם על כל התיקים</w:t>
      </w:r>
      <w:r w:rsidR="00085AFC">
        <w:rPr>
          <w:rFonts w:hint="cs"/>
          <w:rtl/>
        </w:rPr>
        <w:t>,</w:t>
      </w:r>
      <w:r>
        <w:rPr>
          <w:rtl/>
        </w:rPr>
        <w:t xml:space="preserve"> ומצאתי 30 שמות של לוחמים</w:t>
      </w:r>
      <w:r w:rsidR="00085AFC">
        <w:rPr>
          <w:rFonts w:hint="cs"/>
          <w:rtl/>
        </w:rPr>
        <w:t>,</w:t>
      </w:r>
      <w:r>
        <w:rPr>
          <w:rtl/>
        </w:rPr>
        <w:t xml:space="preserve"> חלקם מהמילואים וחלקם כאזרחים</w:t>
      </w:r>
      <w:r w:rsidR="00085AFC">
        <w:rPr>
          <w:rFonts w:hint="cs"/>
          <w:rtl/>
        </w:rPr>
        <w:t>,</w:t>
      </w:r>
      <w:r>
        <w:rPr>
          <w:rtl/>
        </w:rPr>
        <w:t xml:space="preserve"> שמואשמים בהתעללות</w:t>
      </w:r>
      <w:r w:rsidR="00085AFC">
        <w:rPr>
          <w:rFonts w:hint="cs"/>
          <w:rtl/>
        </w:rPr>
        <w:t>,</w:t>
      </w:r>
      <w:r>
        <w:rPr>
          <w:rtl/>
        </w:rPr>
        <w:t xml:space="preserve"> או ברצח של מחבלי </w:t>
      </w:r>
      <w:r w:rsidR="00085AFC">
        <w:rPr>
          <w:rFonts w:hint="cs"/>
          <w:rtl/>
        </w:rPr>
        <w:t xml:space="preserve">נוח'בה, </w:t>
      </w:r>
      <w:r>
        <w:rPr>
          <w:rtl/>
        </w:rPr>
        <w:t xml:space="preserve">או </w:t>
      </w:r>
      <w:r w:rsidR="00085AFC">
        <w:rPr>
          <w:rFonts w:hint="cs"/>
          <w:rtl/>
        </w:rPr>
        <w:t>ב</w:t>
      </w:r>
      <w:r>
        <w:rPr>
          <w:rtl/>
        </w:rPr>
        <w:t>התעסקות כזו או אחרת</w:t>
      </w:r>
      <w:r w:rsidR="00085AFC">
        <w:rPr>
          <w:rFonts w:hint="cs"/>
          <w:rtl/>
        </w:rPr>
        <w:t>.</w:t>
      </w:r>
      <w:r>
        <w:rPr>
          <w:rtl/>
        </w:rPr>
        <w:t xml:space="preserve"> לצערי</w:t>
      </w:r>
      <w:r w:rsidR="00085AFC">
        <w:rPr>
          <w:rFonts w:hint="cs"/>
          <w:rtl/>
        </w:rPr>
        <w:t>,</w:t>
      </w:r>
      <w:r>
        <w:rPr>
          <w:rtl/>
        </w:rPr>
        <w:t xml:space="preserve"> גיליתי ש</w:t>
      </w:r>
      <w:r w:rsidR="00085AFC">
        <w:rPr>
          <w:rFonts w:hint="cs"/>
          <w:rtl/>
        </w:rPr>
        <w:t xml:space="preserve">לגבי </w:t>
      </w:r>
      <w:r>
        <w:rPr>
          <w:rtl/>
        </w:rPr>
        <w:t>הרוב המוחלט</w:t>
      </w:r>
      <w:r w:rsidR="00085AFC">
        <w:rPr>
          <w:rFonts w:hint="cs"/>
          <w:rtl/>
        </w:rPr>
        <w:t>,</w:t>
      </w:r>
      <w:r>
        <w:rPr>
          <w:rtl/>
        </w:rPr>
        <w:t xml:space="preserve"> מדובר </w:t>
      </w:r>
      <w:r w:rsidR="00085AFC">
        <w:rPr>
          <w:rFonts w:hint="cs"/>
          <w:rtl/>
        </w:rPr>
        <w:t>ב</w:t>
      </w:r>
      <w:r>
        <w:rPr>
          <w:rtl/>
        </w:rPr>
        <w:t>דתיים</w:t>
      </w:r>
      <w:r w:rsidR="00085AFC">
        <w:rPr>
          <w:rFonts w:hint="cs"/>
          <w:rtl/>
        </w:rPr>
        <w:t xml:space="preserve"> </w:t>
      </w:r>
      <w:r w:rsidR="00085AFC">
        <w:rPr>
          <w:rtl/>
        </w:rPr>
        <w:t>–</w:t>
      </w:r>
      <w:r w:rsidR="00085AFC">
        <w:rPr>
          <w:rFonts w:hint="cs"/>
          <w:rtl/>
        </w:rPr>
        <w:t xml:space="preserve"> </w:t>
      </w:r>
      <w:r>
        <w:rPr>
          <w:rtl/>
        </w:rPr>
        <w:t xml:space="preserve">28 מתוך 30 </w:t>
      </w:r>
      <w:r w:rsidR="00085AFC">
        <w:rPr>
          <w:rFonts w:hint="cs"/>
          <w:rtl/>
        </w:rPr>
        <w:t xml:space="preserve">הם </w:t>
      </w:r>
      <w:r>
        <w:rPr>
          <w:rtl/>
        </w:rPr>
        <w:t>דתיים ו</w:t>
      </w:r>
      <w:r w:rsidR="00085AFC">
        <w:rPr>
          <w:rFonts w:hint="cs"/>
          <w:rtl/>
        </w:rPr>
        <w:t xml:space="preserve">עוד אחד </w:t>
      </w:r>
      <w:r>
        <w:rPr>
          <w:rtl/>
        </w:rPr>
        <w:t>דרוזי</w:t>
      </w:r>
      <w:r w:rsidR="00085AFC">
        <w:rPr>
          <w:rFonts w:hint="cs"/>
          <w:rtl/>
        </w:rPr>
        <w:t xml:space="preserve"> ואחד בדואי. </w:t>
      </w:r>
    </w:p>
    <w:p w14:paraId="787C257C" w14:textId="77777777" w:rsidR="00085AFC" w:rsidRDefault="00085AFC" w:rsidP="00085AFC">
      <w:pPr>
        <w:rPr>
          <w:rtl/>
        </w:rPr>
      </w:pPr>
    </w:p>
    <w:p w14:paraId="4DB70DAB" w14:textId="77777777" w:rsidR="00085AFC" w:rsidRDefault="005F5267" w:rsidP="00085AFC">
      <w:pPr>
        <w:rPr>
          <w:rtl/>
        </w:rPr>
      </w:pPr>
      <w:r>
        <w:rPr>
          <w:rtl/>
        </w:rPr>
        <w:t>זה נכון שיש אחוז גבוה מאוד של דתיים בתוך לוחמינו</w:t>
      </w:r>
      <w:r w:rsidR="00085AFC">
        <w:rPr>
          <w:rFonts w:hint="cs"/>
          <w:rtl/>
        </w:rPr>
        <w:t>,</w:t>
      </w:r>
      <w:r>
        <w:rPr>
          <w:rtl/>
        </w:rPr>
        <w:t xml:space="preserve"> גם בשדה הקרב וגם </w:t>
      </w:r>
      <w:r w:rsidR="00085AFC">
        <w:rPr>
          <w:rFonts w:hint="cs"/>
          <w:rtl/>
        </w:rPr>
        <w:t>כ</w:t>
      </w:r>
      <w:r>
        <w:rPr>
          <w:rtl/>
        </w:rPr>
        <w:t>אנשים שנכנסים ורצים קדימה</w:t>
      </w:r>
      <w:r w:rsidR="00085AFC">
        <w:rPr>
          <w:rFonts w:hint="cs"/>
          <w:rtl/>
        </w:rPr>
        <w:t>,</w:t>
      </w:r>
      <w:r>
        <w:rPr>
          <w:rtl/>
        </w:rPr>
        <w:t xml:space="preserve"> אבל בצורה כל כך קונקרטית קריטית</w:t>
      </w:r>
      <w:r w:rsidR="00085AFC">
        <w:rPr>
          <w:rFonts w:hint="cs"/>
          <w:rtl/>
        </w:rPr>
        <w:t>,</w:t>
      </w:r>
      <w:r>
        <w:rPr>
          <w:rtl/>
        </w:rPr>
        <w:t xml:space="preserve"> אף לא חילוני </w:t>
      </w:r>
      <w:r w:rsidR="00085AFC">
        <w:rPr>
          <w:rFonts w:hint="cs"/>
          <w:rtl/>
        </w:rPr>
        <w:t>אחד,</w:t>
      </w:r>
      <w:r>
        <w:rPr>
          <w:rtl/>
        </w:rPr>
        <w:t xml:space="preserve"> </w:t>
      </w:r>
      <w:r w:rsidR="00085AFC">
        <w:rPr>
          <w:rFonts w:hint="cs"/>
          <w:rtl/>
        </w:rPr>
        <w:t xml:space="preserve">כזה </w:t>
      </w:r>
      <w:r>
        <w:rPr>
          <w:rtl/>
        </w:rPr>
        <w:t xml:space="preserve">שמוגדר </w:t>
      </w:r>
      <w:r w:rsidR="00085AFC">
        <w:rPr>
          <w:rFonts w:hint="cs"/>
          <w:rtl/>
        </w:rPr>
        <w:t>כ</w:t>
      </w:r>
      <w:r>
        <w:rPr>
          <w:rtl/>
        </w:rPr>
        <w:t>אדם שאינו מאמין</w:t>
      </w:r>
      <w:r w:rsidR="00085AFC">
        <w:rPr>
          <w:rFonts w:hint="cs"/>
          <w:rtl/>
        </w:rPr>
        <w:t xml:space="preserve"> ו</w:t>
      </w:r>
      <w:r>
        <w:rPr>
          <w:rtl/>
        </w:rPr>
        <w:t xml:space="preserve">ללא כיפה על הראש </w:t>
      </w:r>
      <w:r w:rsidR="00085AFC">
        <w:rPr>
          <w:rFonts w:hint="cs"/>
          <w:rtl/>
        </w:rPr>
        <w:t>ו</w:t>
      </w:r>
      <w:r>
        <w:rPr>
          <w:rtl/>
        </w:rPr>
        <w:t>זה אומר דרשני</w:t>
      </w:r>
      <w:r w:rsidR="00085AFC">
        <w:rPr>
          <w:rFonts w:hint="cs"/>
          <w:rtl/>
        </w:rPr>
        <w:t>.</w:t>
      </w:r>
      <w:r>
        <w:rPr>
          <w:rtl/>
        </w:rPr>
        <w:t xml:space="preserve"> </w:t>
      </w:r>
      <w:r w:rsidR="00085AFC">
        <w:rPr>
          <w:rFonts w:hint="cs"/>
          <w:rtl/>
        </w:rPr>
        <w:t xml:space="preserve">ולכן, </w:t>
      </w:r>
      <w:r>
        <w:rPr>
          <w:rtl/>
        </w:rPr>
        <w:t>אני חושבת שצריך לעשות כאן חקירה אחרת</w:t>
      </w:r>
      <w:r w:rsidR="00085AFC">
        <w:rPr>
          <w:rFonts w:hint="cs"/>
          <w:rtl/>
        </w:rPr>
        <w:t>.</w:t>
      </w:r>
      <w:r>
        <w:rPr>
          <w:rtl/>
        </w:rPr>
        <w:t xml:space="preserve"> </w:t>
      </w:r>
    </w:p>
    <w:p w14:paraId="02942A46" w14:textId="77777777" w:rsidR="00085AFC" w:rsidRDefault="00085AFC" w:rsidP="00085AFC">
      <w:pPr>
        <w:rPr>
          <w:rtl/>
        </w:rPr>
      </w:pPr>
    </w:p>
    <w:p w14:paraId="0926680B" w14:textId="77777777" w:rsidR="0062557F" w:rsidRDefault="005F5267" w:rsidP="0062557F">
      <w:pPr>
        <w:rPr>
          <w:rtl/>
        </w:rPr>
      </w:pPr>
      <w:r>
        <w:rPr>
          <w:rtl/>
        </w:rPr>
        <w:t>תודה רבה לפרקליטה</w:t>
      </w:r>
      <w:r w:rsidR="00085AFC">
        <w:rPr>
          <w:rFonts w:hint="cs"/>
          <w:rtl/>
        </w:rPr>
        <w:t>,</w:t>
      </w:r>
      <w:r>
        <w:rPr>
          <w:rtl/>
        </w:rPr>
        <w:t xml:space="preserve"> שעכשיו מפנה לי את הגב</w:t>
      </w:r>
      <w:r w:rsidR="00085AFC">
        <w:rPr>
          <w:rFonts w:hint="cs"/>
          <w:rtl/>
        </w:rPr>
        <w:t xml:space="preserve">. לצערי, </w:t>
      </w:r>
      <w:r>
        <w:rPr>
          <w:rtl/>
        </w:rPr>
        <w:t>לא הקשיבו לנו</w:t>
      </w:r>
      <w:r w:rsidR="0062557F">
        <w:rPr>
          <w:rFonts w:hint="cs"/>
          <w:rtl/>
        </w:rPr>
        <w:t xml:space="preserve"> </w:t>
      </w:r>
      <w:bookmarkStart w:id="2165" w:name="_ETM_Q1_14323402"/>
      <w:bookmarkEnd w:id="2165"/>
      <w:r w:rsidR="0062557F">
        <w:rPr>
          <w:rFonts w:hint="cs"/>
          <w:rtl/>
        </w:rPr>
        <w:t xml:space="preserve">ואפילו </w:t>
      </w:r>
      <w:r>
        <w:rPr>
          <w:rtl/>
        </w:rPr>
        <w:t xml:space="preserve">לא הסתכלו </w:t>
      </w:r>
      <w:r w:rsidR="00085AFC">
        <w:rPr>
          <w:rFonts w:hint="cs"/>
          <w:rtl/>
        </w:rPr>
        <w:t xml:space="preserve">לנו </w:t>
      </w:r>
      <w:r>
        <w:rPr>
          <w:rtl/>
        </w:rPr>
        <w:t>בעיניי</w:t>
      </w:r>
      <w:r w:rsidR="00085AFC">
        <w:rPr>
          <w:rFonts w:hint="cs"/>
          <w:rtl/>
        </w:rPr>
        <w:t xml:space="preserve">ם ולו </w:t>
      </w:r>
      <w:r>
        <w:rPr>
          <w:rtl/>
        </w:rPr>
        <w:t>פעם אחת</w:t>
      </w:r>
      <w:r w:rsidR="0062557F">
        <w:rPr>
          <w:rFonts w:hint="cs"/>
          <w:rtl/>
        </w:rPr>
        <w:t>.</w:t>
      </w:r>
      <w:r>
        <w:rPr>
          <w:rtl/>
        </w:rPr>
        <w:t xml:space="preserve"> </w:t>
      </w:r>
      <w:r w:rsidR="00085AFC">
        <w:rPr>
          <w:rFonts w:hint="cs"/>
          <w:rtl/>
        </w:rPr>
        <w:t xml:space="preserve">גם </w:t>
      </w:r>
      <w:r>
        <w:rPr>
          <w:rtl/>
        </w:rPr>
        <w:t>פרקליט המדינה שהיה כאן בדיון הקודם</w:t>
      </w:r>
      <w:r w:rsidR="00085AFC">
        <w:rPr>
          <w:rFonts w:hint="cs"/>
          <w:rtl/>
        </w:rPr>
        <w:t>,</w:t>
      </w:r>
      <w:r>
        <w:rPr>
          <w:rtl/>
        </w:rPr>
        <w:t xml:space="preserve"> לא הסתכל ו</w:t>
      </w:r>
      <w:r w:rsidR="00085AFC">
        <w:rPr>
          <w:rFonts w:hint="cs"/>
          <w:rtl/>
        </w:rPr>
        <w:t xml:space="preserve">לא </w:t>
      </w:r>
      <w:r>
        <w:rPr>
          <w:rtl/>
        </w:rPr>
        <w:t>הביט בי</w:t>
      </w:r>
      <w:r w:rsidR="00085AFC">
        <w:rPr>
          <w:rFonts w:hint="cs"/>
          <w:rtl/>
        </w:rPr>
        <w:t>,</w:t>
      </w:r>
      <w:r>
        <w:rPr>
          <w:rtl/>
        </w:rPr>
        <w:t xml:space="preserve"> כדי לראות ול</w:t>
      </w:r>
      <w:r w:rsidR="00085AFC">
        <w:rPr>
          <w:rFonts w:hint="cs"/>
          <w:rtl/>
        </w:rPr>
        <w:t>נסות ל</w:t>
      </w:r>
      <w:r>
        <w:rPr>
          <w:rtl/>
        </w:rPr>
        <w:t>הבין מה עובר עלינו</w:t>
      </w:r>
      <w:r w:rsidR="0062557F">
        <w:rPr>
          <w:rFonts w:hint="cs"/>
          <w:rtl/>
        </w:rPr>
        <w:t>.</w:t>
      </w:r>
      <w:r>
        <w:rPr>
          <w:rtl/>
        </w:rPr>
        <w:t xml:space="preserve"> אני לא אכנס למקרים</w:t>
      </w:r>
      <w:r w:rsidR="0062557F">
        <w:rPr>
          <w:rFonts w:hint="cs"/>
          <w:rtl/>
        </w:rPr>
        <w:t>,</w:t>
      </w:r>
      <w:r>
        <w:rPr>
          <w:rtl/>
        </w:rPr>
        <w:t xml:space="preserve"> שהבוטה </w:t>
      </w:r>
      <w:r w:rsidR="00C246FF">
        <w:rPr>
          <w:rFonts w:hint="cs"/>
          <w:rtl/>
        </w:rPr>
        <w:t>ביניה</w:t>
      </w:r>
      <w:r w:rsidR="00C246FF">
        <w:rPr>
          <w:rFonts w:hint="eastAsia"/>
          <w:rtl/>
        </w:rPr>
        <w:t>ם</w:t>
      </w:r>
      <w:r>
        <w:rPr>
          <w:rtl/>
        </w:rPr>
        <w:t xml:space="preserve"> חרוט וצרוב לי </w:t>
      </w:r>
      <w:r w:rsidR="0062557F">
        <w:rPr>
          <w:rFonts w:hint="cs"/>
          <w:rtl/>
        </w:rPr>
        <w:t xml:space="preserve">במוח </w:t>
      </w:r>
      <w:r w:rsidR="0062557F">
        <w:rPr>
          <w:rtl/>
        </w:rPr>
        <w:t>–</w:t>
      </w:r>
      <w:r w:rsidR="0062557F">
        <w:rPr>
          <w:rFonts w:hint="cs"/>
          <w:rtl/>
        </w:rPr>
        <w:t xml:space="preserve"> </w:t>
      </w:r>
      <w:r>
        <w:rPr>
          <w:rtl/>
        </w:rPr>
        <w:t>כש</w:t>
      </w:r>
      <w:r w:rsidR="0062557F">
        <w:rPr>
          <w:rFonts w:hint="cs"/>
          <w:rtl/>
        </w:rPr>
        <w:t>סער</w:t>
      </w:r>
      <w:r>
        <w:rPr>
          <w:rtl/>
        </w:rPr>
        <w:t xml:space="preserve"> חזר מהמעצר </w:t>
      </w:r>
      <w:r w:rsidR="0062557F">
        <w:rPr>
          <w:rFonts w:hint="cs"/>
          <w:rtl/>
        </w:rPr>
        <w:t xml:space="preserve">עם </w:t>
      </w:r>
      <w:r>
        <w:rPr>
          <w:rtl/>
        </w:rPr>
        <w:t>פצעים על הידי</w:t>
      </w:r>
      <w:r w:rsidR="0062557F">
        <w:rPr>
          <w:rFonts w:hint="cs"/>
          <w:rtl/>
        </w:rPr>
        <w:t>ים,</w:t>
      </w:r>
      <w:r>
        <w:rPr>
          <w:rtl/>
        </w:rPr>
        <w:t xml:space="preserve"> ו</w:t>
      </w:r>
      <w:r w:rsidR="0062557F">
        <w:rPr>
          <w:rFonts w:hint="cs"/>
          <w:rtl/>
        </w:rPr>
        <w:t xml:space="preserve">כששאלתי מה זה </w:t>
      </w:r>
      <w:r>
        <w:rPr>
          <w:rtl/>
        </w:rPr>
        <w:t xml:space="preserve">הוא אומר לי </w:t>
      </w:r>
      <w:r w:rsidR="0062557F">
        <w:rPr>
          <w:rFonts w:hint="cs"/>
          <w:rtl/>
        </w:rPr>
        <w:t xml:space="preserve">שזה </w:t>
      </w:r>
      <w:r>
        <w:rPr>
          <w:rtl/>
        </w:rPr>
        <w:t>המשטרה</w:t>
      </w:r>
      <w:r w:rsidR="0062557F">
        <w:rPr>
          <w:rFonts w:hint="cs"/>
          <w:rtl/>
        </w:rPr>
        <w:t xml:space="preserve"> </w:t>
      </w:r>
      <w:r w:rsidR="0062557F">
        <w:rPr>
          <w:rtl/>
        </w:rPr>
        <w:t>–</w:t>
      </w:r>
      <w:r w:rsidR="0062557F">
        <w:rPr>
          <w:rFonts w:hint="cs"/>
          <w:rtl/>
        </w:rPr>
        <w:t xml:space="preserve"> </w:t>
      </w:r>
      <w:r>
        <w:rPr>
          <w:rtl/>
        </w:rPr>
        <w:t>אחרי שהשב"ס לא הסכים לאזוק</w:t>
      </w:r>
      <w:r w:rsidR="0062557F">
        <w:rPr>
          <w:rFonts w:hint="cs"/>
          <w:rtl/>
        </w:rPr>
        <w:t>,</w:t>
      </w:r>
      <w:r>
        <w:rPr>
          <w:rtl/>
        </w:rPr>
        <w:t xml:space="preserve"> השוטרים הלכו והידקו את זה חזק</w:t>
      </w:r>
      <w:r w:rsidR="0062557F">
        <w:rPr>
          <w:rFonts w:hint="cs"/>
          <w:rtl/>
        </w:rPr>
        <w:t>,</w:t>
      </w:r>
      <w:r>
        <w:rPr>
          <w:rtl/>
        </w:rPr>
        <w:t xml:space="preserve"> כדי שזה ישאיר </w:t>
      </w:r>
      <w:r w:rsidR="0062557F">
        <w:rPr>
          <w:rFonts w:hint="cs"/>
          <w:rtl/>
        </w:rPr>
        <w:t>סימנים.</w:t>
      </w:r>
    </w:p>
    <w:p w14:paraId="217232B6" w14:textId="77777777" w:rsidR="0062557F" w:rsidRDefault="0062557F" w:rsidP="0062557F">
      <w:pPr>
        <w:rPr>
          <w:rtl/>
        </w:rPr>
      </w:pPr>
      <w:bookmarkStart w:id="2166" w:name="_ETM_Q1_14364415"/>
      <w:bookmarkEnd w:id="2166"/>
    </w:p>
    <w:p w14:paraId="6C9566FF" w14:textId="77777777" w:rsidR="007A158C" w:rsidRDefault="007A158C" w:rsidP="007A158C">
      <w:pPr>
        <w:pStyle w:val="a4"/>
        <w:keepNext/>
        <w:rPr>
          <w:rtl/>
        </w:rPr>
      </w:pPr>
      <w:r w:rsidRPr="008F192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נצ"מ ב</w:t>
      </w:r>
      <w:r>
        <w:rPr>
          <w:rtl/>
        </w:rPr>
        <w:t>ועז חממי:</w:t>
      </w:r>
      <w:r w:rsidRPr="008F1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23690D" w14:textId="77777777" w:rsidR="0062557F" w:rsidRDefault="0062557F" w:rsidP="0062557F">
      <w:pPr>
        <w:pStyle w:val="KeepWithNext"/>
        <w:rPr>
          <w:rtl/>
        </w:rPr>
      </w:pPr>
    </w:p>
    <w:p w14:paraId="118204C9" w14:textId="77777777" w:rsidR="0062557F" w:rsidRDefault="00C246FF" w:rsidP="0062557F">
      <w:pPr>
        <w:rPr>
          <w:rtl/>
        </w:rPr>
      </w:pPr>
      <w:r>
        <w:rPr>
          <w:rFonts w:hint="cs"/>
          <w:rtl/>
        </w:rPr>
        <w:t>אדוני היו"ר אני מבקש ש</w:t>
      </w:r>
      <w:r w:rsidR="0062557F">
        <w:rPr>
          <w:rFonts w:hint="cs"/>
          <w:rtl/>
        </w:rPr>
        <w:t>אם יש טענות לאלימות של שוטרים, יש לזה דרך.</w:t>
      </w:r>
    </w:p>
    <w:p w14:paraId="43FE41C6" w14:textId="77777777" w:rsidR="0062557F" w:rsidRDefault="0062557F" w:rsidP="0062557F">
      <w:pPr>
        <w:rPr>
          <w:rtl/>
        </w:rPr>
      </w:pPr>
    </w:p>
    <w:p w14:paraId="0C2E2FF6" w14:textId="77777777" w:rsidR="0062557F" w:rsidRDefault="0062557F" w:rsidP="0062557F">
      <w:pPr>
        <w:pStyle w:val="a4"/>
        <w:keepNext/>
        <w:rPr>
          <w:rtl/>
        </w:rPr>
      </w:pPr>
      <w:bookmarkStart w:id="2167" w:name="ET_speaker_סער_אופיר_485"/>
      <w:r w:rsidRPr="0062557F">
        <w:rPr>
          <w:rStyle w:val="TagStyle"/>
          <w:rtl/>
        </w:rPr>
        <w:t xml:space="preserve"> &lt;&lt; דובר &gt;&gt; </w:t>
      </w:r>
      <w:r>
        <w:rPr>
          <w:rtl/>
        </w:rPr>
        <w:t>סער אופיר:</w:t>
      </w:r>
      <w:r w:rsidRPr="0062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14:paraId="62F29A7A" w14:textId="77777777" w:rsidR="0062557F" w:rsidRDefault="0062557F" w:rsidP="0062557F">
      <w:pPr>
        <w:pStyle w:val="KeepWithNext"/>
        <w:rPr>
          <w:rtl/>
        </w:rPr>
      </w:pPr>
    </w:p>
    <w:p w14:paraId="101D174F" w14:textId="77777777" w:rsidR="0062557F" w:rsidRDefault="0062557F" w:rsidP="0062557F">
      <w:pPr>
        <w:rPr>
          <w:rtl/>
        </w:rPr>
      </w:pPr>
      <w:r>
        <w:rPr>
          <w:rFonts w:hint="cs"/>
          <w:rtl/>
        </w:rPr>
        <w:t>אל תדאג, גם למח"ש זה יגיע.</w:t>
      </w:r>
    </w:p>
    <w:p w14:paraId="4713F522" w14:textId="77777777" w:rsidR="0062557F" w:rsidRDefault="0062557F" w:rsidP="0062557F">
      <w:pPr>
        <w:rPr>
          <w:rtl/>
        </w:rPr>
      </w:pPr>
      <w:bookmarkStart w:id="2168" w:name="_ETM_Q1_14373903"/>
      <w:bookmarkEnd w:id="2168"/>
    </w:p>
    <w:p w14:paraId="63B00579" w14:textId="77777777" w:rsidR="0062557F" w:rsidRDefault="0062557F" w:rsidP="0062557F">
      <w:pPr>
        <w:pStyle w:val="af6"/>
        <w:keepNext/>
        <w:rPr>
          <w:rtl/>
        </w:rPr>
      </w:pPr>
      <w:bookmarkStart w:id="2169" w:name="ET_yor_6157_486"/>
      <w:r w:rsidRPr="006255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5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14:paraId="72CED0EA" w14:textId="77777777" w:rsidR="0062557F" w:rsidRDefault="0062557F" w:rsidP="0062557F">
      <w:pPr>
        <w:pStyle w:val="KeepWithNext"/>
        <w:rPr>
          <w:rtl/>
        </w:rPr>
      </w:pPr>
    </w:p>
    <w:p w14:paraId="033198AC" w14:textId="77777777" w:rsidR="0062557F" w:rsidRDefault="0062557F" w:rsidP="0062557F">
      <w:pPr>
        <w:rPr>
          <w:rtl/>
        </w:rPr>
      </w:pPr>
      <w:bookmarkStart w:id="2170" w:name="_ETM_Q1_14376901"/>
      <w:bookmarkEnd w:id="2170"/>
      <w:r>
        <w:rPr>
          <w:rFonts w:hint="cs"/>
          <w:rtl/>
        </w:rPr>
        <w:t xml:space="preserve">בועז, נא לא להפריע לה. </w:t>
      </w:r>
      <w:bookmarkStart w:id="2171" w:name="_ETM_Q1_14383651"/>
      <w:bookmarkEnd w:id="2171"/>
      <w:r>
        <w:rPr>
          <w:rFonts w:hint="cs"/>
          <w:rtl/>
        </w:rPr>
        <w:t>מותר לה.</w:t>
      </w:r>
    </w:p>
    <w:p w14:paraId="20BAB51C" w14:textId="77777777" w:rsidR="0062557F" w:rsidRDefault="0062557F" w:rsidP="0062557F">
      <w:pPr>
        <w:rPr>
          <w:rtl/>
        </w:rPr>
      </w:pPr>
    </w:p>
    <w:p w14:paraId="35C2B69C" w14:textId="77777777" w:rsidR="0062557F" w:rsidRDefault="0062557F" w:rsidP="0062557F">
      <w:pPr>
        <w:pStyle w:val="a4"/>
        <w:keepNext/>
        <w:rPr>
          <w:rtl/>
        </w:rPr>
      </w:pPr>
      <w:bookmarkStart w:id="2172" w:name="ET_speaker_נירית_אופיר_487"/>
      <w:r w:rsidRPr="0062557F">
        <w:rPr>
          <w:rStyle w:val="TagStyle"/>
          <w:rtl/>
        </w:rPr>
        <w:t xml:space="preserve"> &lt;&lt; דובר &gt;&gt; </w:t>
      </w:r>
      <w:r>
        <w:rPr>
          <w:rtl/>
        </w:rPr>
        <w:t>נירית אופיר:</w:t>
      </w:r>
      <w:r w:rsidRPr="0062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14:paraId="09E45B70" w14:textId="77777777" w:rsidR="0062557F" w:rsidRDefault="0062557F" w:rsidP="0062557F">
      <w:pPr>
        <w:pStyle w:val="KeepWithNext"/>
        <w:rPr>
          <w:rtl/>
        </w:rPr>
      </w:pPr>
    </w:p>
    <w:p w14:paraId="18948639" w14:textId="77777777" w:rsidR="0062557F" w:rsidRDefault="0062557F" w:rsidP="00C246FF">
      <w:pPr>
        <w:rPr>
          <w:rtl/>
        </w:rPr>
      </w:pPr>
      <w:bookmarkStart w:id="2173" w:name="_ETM_Q1_14395902"/>
      <w:bookmarkEnd w:id="2173"/>
      <w:r>
        <w:rPr>
          <w:rFonts w:hint="cs"/>
          <w:rtl/>
        </w:rPr>
        <w:t>יש כאן מספר נקודות שהן א-סימטריה חורצת,</w:t>
      </w:r>
      <w:r w:rsidR="005F5267">
        <w:rPr>
          <w:rtl/>
        </w:rPr>
        <w:t xml:space="preserve"> גם בעניין הזה של האשמה של דתיים</w:t>
      </w:r>
      <w:r>
        <w:rPr>
          <w:rFonts w:hint="cs"/>
          <w:rtl/>
        </w:rPr>
        <w:t>,</w:t>
      </w:r>
      <w:r w:rsidR="005F5267">
        <w:rPr>
          <w:rtl/>
        </w:rPr>
        <w:t xml:space="preserve"> לצערי יש כל כך הרבה מקרים שאני לא חשופה </w:t>
      </w:r>
      <w:r>
        <w:rPr>
          <w:rFonts w:hint="cs"/>
          <w:rtl/>
        </w:rPr>
        <w:t xml:space="preserve">אליהם, </w:t>
      </w:r>
      <w:bookmarkStart w:id="2174" w:name="_ETM_Q1_14407902"/>
      <w:bookmarkEnd w:id="2174"/>
      <w:r w:rsidR="005F5267">
        <w:rPr>
          <w:rtl/>
        </w:rPr>
        <w:t>כי יש צו איסור פרסום</w:t>
      </w:r>
      <w:r>
        <w:rPr>
          <w:rFonts w:hint="cs"/>
          <w:rtl/>
        </w:rPr>
        <w:t>.</w:t>
      </w:r>
      <w:r w:rsidR="005F5267">
        <w:rPr>
          <w:rtl/>
        </w:rPr>
        <w:t xml:space="preserve"> אנשים לא רוצים את זה</w:t>
      </w:r>
      <w:r>
        <w:rPr>
          <w:rFonts w:hint="cs"/>
          <w:rtl/>
        </w:rPr>
        <w:t>,</w:t>
      </w:r>
      <w:r w:rsidR="005F5267">
        <w:rPr>
          <w:rtl/>
        </w:rPr>
        <w:t xml:space="preserve"> אבל יש כאן עוד משהו שחייבים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F5267">
        <w:rPr>
          <w:rtl/>
        </w:rPr>
        <w:t xml:space="preserve">המגזר הדתי הוא מגזר קונפורמיסט </w:t>
      </w:r>
      <w:r w:rsidR="00C246FF">
        <w:rPr>
          <w:rtl/>
        </w:rPr>
        <w:t xml:space="preserve">מאוד </w:t>
      </w:r>
      <w:r>
        <w:rPr>
          <w:rFonts w:hint="cs"/>
          <w:rtl/>
        </w:rPr>
        <w:t>ש</w:t>
      </w:r>
      <w:r w:rsidR="005F5267">
        <w:rPr>
          <w:rtl/>
        </w:rPr>
        <w:t>הולך עם הזרם</w:t>
      </w:r>
      <w:r>
        <w:rPr>
          <w:rFonts w:hint="cs"/>
          <w:rtl/>
        </w:rPr>
        <w:t>.</w:t>
      </w:r>
      <w:r w:rsidR="005F5267">
        <w:rPr>
          <w:rtl/>
        </w:rPr>
        <w:t xml:space="preserve"> אין הרבה שהיו יוצאים תחת צו איסור פרסום</w:t>
      </w:r>
      <w:r w:rsidR="00C246FF">
        <w:rPr>
          <w:rFonts w:hint="cs"/>
          <w:rtl/>
        </w:rPr>
        <w:t>,</w:t>
      </w:r>
      <w:r w:rsidR="005F5267">
        <w:rPr>
          <w:rtl/>
        </w:rPr>
        <w:t xml:space="preserve"> </w:t>
      </w:r>
      <w:r>
        <w:rPr>
          <w:rFonts w:hint="cs"/>
          <w:rtl/>
        </w:rPr>
        <w:t xml:space="preserve">על מנת </w:t>
      </w:r>
      <w:r w:rsidR="005F5267">
        <w:rPr>
          <w:rtl/>
        </w:rPr>
        <w:t>לפרסם דברים בתקשורת</w:t>
      </w:r>
      <w:r>
        <w:rPr>
          <w:rFonts w:hint="cs"/>
          <w:rtl/>
        </w:rPr>
        <w:t>.</w:t>
      </w:r>
      <w:r w:rsidR="005F5267">
        <w:rPr>
          <w:rtl/>
        </w:rPr>
        <w:t xml:space="preserve"> </w:t>
      </w:r>
      <w:r>
        <w:rPr>
          <w:rFonts w:hint="cs"/>
          <w:rtl/>
        </w:rPr>
        <w:t xml:space="preserve">אני מבקשת </w:t>
      </w:r>
      <w:r w:rsidR="005F5267">
        <w:rPr>
          <w:rtl/>
        </w:rPr>
        <w:t>שגם סימן השאלה הזה יבוא לידי ביטוי</w:t>
      </w:r>
      <w:r>
        <w:rPr>
          <w:rFonts w:hint="cs"/>
          <w:rtl/>
        </w:rPr>
        <w:t>.</w:t>
      </w:r>
      <w:r w:rsidR="005F5267">
        <w:rPr>
          <w:rtl/>
        </w:rPr>
        <w:t xml:space="preserve"> </w:t>
      </w:r>
    </w:p>
    <w:p w14:paraId="14EDE478" w14:textId="77777777" w:rsidR="0062557F" w:rsidRDefault="0062557F" w:rsidP="0062557F">
      <w:pPr>
        <w:rPr>
          <w:rtl/>
        </w:rPr>
      </w:pPr>
    </w:p>
    <w:p w14:paraId="05628612" w14:textId="3A9D304F" w:rsidR="0062557F" w:rsidRDefault="005F5267" w:rsidP="007A158C">
      <w:pPr>
        <w:rPr>
          <w:rtl/>
        </w:rPr>
      </w:pPr>
      <w:bookmarkStart w:id="2175" w:name="_ETM_Q1_14440402"/>
      <w:bookmarkEnd w:id="2175"/>
      <w:r>
        <w:rPr>
          <w:rtl/>
        </w:rPr>
        <w:t>אני רוצה לומר שאנחנו באמת מאמינים בבית המשפט</w:t>
      </w:r>
      <w:r w:rsidR="0062557F">
        <w:rPr>
          <w:rFonts w:hint="cs"/>
          <w:rtl/>
        </w:rPr>
        <w:t>,</w:t>
      </w:r>
      <w:r>
        <w:rPr>
          <w:rtl/>
        </w:rPr>
        <w:t xml:space="preserve"> אני רוצה לומר תודה לכל חברי הכנסת מימין ומשמאל</w:t>
      </w:r>
      <w:r w:rsidR="0062557F">
        <w:rPr>
          <w:rFonts w:hint="cs"/>
          <w:rtl/>
        </w:rPr>
        <w:t>,</w:t>
      </w:r>
      <w:r>
        <w:rPr>
          <w:rtl/>
        </w:rPr>
        <w:t xml:space="preserve"> כולל כבוד ראש הוועדה באמת</w:t>
      </w:r>
      <w:r w:rsidR="0062557F">
        <w:rPr>
          <w:rFonts w:hint="cs"/>
          <w:rtl/>
        </w:rPr>
        <w:t>,</w:t>
      </w:r>
      <w:r>
        <w:rPr>
          <w:rtl/>
        </w:rPr>
        <w:t xml:space="preserve"> מר רוטמן</w:t>
      </w:r>
      <w:r w:rsidR="0062557F">
        <w:rPr>
          <w:rFonts w:hint="cs"/>
          <w:rtl/>
        </w:rPr>
        <w:t>,</w:t>
      </w:r>
      <w:r>
        <w:rPr>
          <w:rtl/>
        </w:rPr>
        <w:t xml:space="preserve"> אני רוצה לומר לכם תודה מכל הלב שאתם נותנים לנו את הבמה ולזעוק את זעקתנו</w:t>
      </w:r>
      <w:r w:rsidR="0062557F">
        <w:rPr>
          <w:rFonts w:hint="cs"/>
          <w:rtl/>
        </w:rPr>
        <w:t>,</w:t>
      </w:r>
      <w:r w:rsidR="00C246FF">
        <w:rPr>
          <w:rtl/>
        </w:rPr>
        <w:t xml:space="preserve"> וגם לאלה שבא</w:t>
      </w:r>
      <w:r w:rsidR="00C246FF">
        <w:rPr>
          <w:rFonts w:hint="cs"/>
          <w:rtl/>
        </w:rPr>
        <w:t>ו</w:t>
      </w:r>
      <w:r>
        <w:rPr>
          <w:rtl/>
        </w:rPr>
        <w:t xml:space="preserve"> להקשיב למרות הכול</w:t>
      </w:r>
      <w:r w:rsidR="0062557F">
        <w:rPr>
          <w:rFonts w:hint="cs"/>
          <w:rtl/>
        </w:rPr>
        <w:t>.</w:t>
      </w:r>
    </w:p>
    <w:p w14:paraId="2FBE160A" w14:textId="77777777" w:rsidR="0062557F" w:rsidRDefault="0062557F" w:rsidP="0062557F">
      <w:pPr>
        <w:rPr>
          <w:rtl/>
        </w:rPr>
      </w:pPr>
    </w:p>
    <w:p w14:paraId="2A604BA3" w14:textId="77777777" w:rsidR="0062557F" w:rsidRDefault="0062557F" w:rsidP="0062557F">
      <w:pPr>
        <w:pStyle w:val="af6"/>
        <w:keepNext/>
        <w:rPr>
          <w:rtl/>
        </w:rPr>
      </w:pPr>
      <w:bookmarkStart w:id="2176" w:name="ET_yor_6157_488"/>
      <w:r w:rsidRPr="006255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5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14:paraId="4B426310" w14:textId="77777777" w:rsidR="0062557F" w:rsidRDefault="0062557F" w:rsidP="0062557F">
      <w:pPr>
        <w:pStyle w:val="KeepWithNext"/>
        <w:rPr>
          <w:rtl/>
        </w:rPr>
      </w:pPr>
    </w:p>
    <w:p w14:paraId="4CDF3527" w14:textId="77777777" w:rsidR="0062557F" w:rsidRDefault="005F5267" w:rsidP="0062557F">
      <w:pPr>
        <w:rPr>
          <w:rtl/>
        </w:rPr>
      </w:pPr>
      <w:bookmarkStart w:id="2177" w:name="_ETM_Q1_14457902"/>
      <w:bookmarkStart w:id="2178" w:name="_ETM_Q1_14458152"/>
      <w:bookmarkEnd w:id="2177"/>
      <w:bookmarkEnd w:id="2178"/>
      <w:r>
        <w:rPr>
          <w:rtl/>
        </w:rPr>
        <w:t xml:space="preserve">תודה </w:t>
      </w:r>
      <w:r w:rsidR="0062557F">
        <w:rPr>
          <w:rFonts w:hint="cs"/>
          <w:rtl/>
        </w:rPr>
        <w:t>רבה.</w:t>
      </w:r>
    </w:p>
    <w:p w14:paraId="2A06F8EE" w14:textId="77777777" w:rsidR="0062557F" w:rsidRDefault="0062557F" w:rsidP="0062557F">
      <w:pPr>
        <w:rPr>
          <w:rtl/>
        </w:rPr>
      </w:pPr>
    </w:p>
    <w:p w14:paraId="68887B2E" w14:textId="77777777" w:rsidR="0062557F" w:rsidRDefault="0062557F" w:rsidP="0062557F">
      <w:pPr>
        <w:pStyle w:val="a4"/>
        <w:keepNext/>
        <w:rPr>
          <w:rtl/>
        </w:rPr>
      </w:pPr>
      <w:bookmarkStart w:id="2179" w:name="ET_speaker_סער_אופיר_489"/>
      <w:r w:rsidRPr="0062557F">
        <w:rPr>
          <w:rStyle w:val="TagStyle"/>
          <w:rtl/>
        </w:rPr>
        <w:t xml:space="preserve"> &lt;&lt; דובר &gt;&gt; </w:t>
      </w:r>
      <w:r>
        <w:rPr>
          <w:rtl/>
        </w:rPr>
        <w:t>סער אופיר:</w:t>
      </w:r>
      <w:r w:rsidRPr="00625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14:paraId="56EA80CE" w14:textId="77777777" w:rsidR="0062557F" w:rsidRDefault="0062557F" w:rsidP="0062557F">
      <w:pPr>
        <w:pStyle w:val="KeepWithNext"/>
        <w:rPr>
          <w:rtl/>
        </w:rPr>
      </w:pPr>
    </w:p>
    <w:p w14:paraId="7D5C4AA8" w14:textId="77777777" w:rsidR="0062557F" w:rsidRDefault="0062557F" w:rsidP="0062557F">
      <w:pPr>
        <w:rPr>
          <w:rtl/>
        </w:rPr>
      </w:pPr>
      <w:r>
        <w:rPr>
          <w:rFonts w:hint="cs"/>
          <w:rtl/>
        </w:rPr>
        <w:t xml:space="preserve">חבר הכנסת </w:t>
      </w:r>
      <w:r w:rsidR="005F5267">
        <w:rPr>
          <w:rtl/>
        </w:rPr>
        <w:t>רוטמן</w:t>
      </w:r>
      <w:r>
        <w:rPr>
          <w:rFonts w:hint="cs"/>
          <w:rtl/>
        </w:rPr>
        <w:t>,</w:t>
      </w:r>
      <w:r w:rsidR="005F5267">
        <w:rPr>
          <w:rtl/>
        </w:rPr>
        <w:t xml:space="preserve"> </w:t>
      </w:r>
      <w:r>
        <w:rPr>
          <w:rFonts w:hint="cs"/>
          <w:rtl/>
        </w:rPr>
        <w:t xml:space="preserve">האם </w:t>
      </w:r>
      <w:r w:rsidR="005F5267">
        <w:rPr>
          <w:rtl/>
        </w:rPr>
        <w:t xml:space="preserve">יכול רק להשמיע </w:t>
      </w:r>
      <w:r>
        <w:rPr>
          <w:rFonts w:hint="cs"/>
          <w:rtl/>
        </w:rPr>
        <w:t xml:space="preserve">מספר דברים </w:t>
      </w:r>
      <w:r w:rsidR="005F5267">
        <w:rPr>
          <w:rtl/>
        </w:rPr>
        <w:t>בשם חיילים לוחמים שהיו איתי ולא הגיעו</w:t>
      </w:r>
      <w:r>
        <w:rPr>
          <w:rFonts w:hint="cs"/>
          <w:rtl/>
        </w:rPr>
        <w:t>. אני רק מבקש 30 שניות על מנת להשמיע משהו.</w:t>
      </w:r>
    </w:p>
    <w:p w14:paraId="58A8F77B" w14:textId="77777777" w:rsidR="0062557F" w:rsidRDefault="0062557F" w:rsidP="0062557F">
      <w:pPr>
        <w:rPr>
          <w:rtl/>
        </w:rPr>
      </w:pPr>
    </w:p>
    <w:p w14:paraId="652B0B9D" w14:textId="77777777" w:rsidR="0062557F" w:rsidRDefault="0062557F" w:rsidP="0062557F">
      <w:pPr>
        <w:pStyle w:val="af6"/>
        <w:keepNext/>
        <w:rPr>
          <w:rtl/>
        </w:rPr>
      </w:pPr>
      <w:bookmarkStart w:id="2180" w:name="ET_yor_6157_490"/>
      <w:r w:rsidRPr="006255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5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0"/>
    </w:p>
    <w:p w14:paraId="3F696F62" w14:textId="77777777" w:rsidR="0062557F" w:rsidRDefault="0062557F" w:rsidP="0062557F">
      <w:pPr>
        <w:pStyle w:val="KeepWithNext"/>
        <w:rPr>
          <w:rtl/>
        </w:rPr>
      </w:pPr>
    </w:p>
    <w:p w14:paraId="4AE2EB47" w14:textId="77777777" w:rsidR="0062557F" w:rsidRDefault="0062557F" w:rsidP="0062557F">
      <w:pPr>
        <w:rPr>
          <w:rtl/>
        </w:rPr>
      </w:pPr>
      <w:r>
        <w:rPr>
          <w:rFonts w:hint="cs"/>
          <w:rtl/>
        </w:rPr>
        <w:t xml:space="preserve">אני מתנצל, </w:t>
      </w:r>
      <w:r w:rsidR="005F5267">
        <w:rPr>
          <w:rtl/>
        </w:rPr>
        <w:t>אני לא מרשה להשמיע הקלטות שאני לא שומע קודם בכלל</w:t>
      </w:r>
      <w:r>
        <w:rPr>
          <w:rFonts w:hint="cs"/>
          <w:rtl/>
        </w:rPr>
        <w:t xml:space="preserve"> ובלי קשר. </w:t>
      </w:r>
    </w:p>
    <w:p w14:paraId="7E68D31D" w14:textId="77777777" w:rsidR="0062557F" w:rsidRDefault="0062557F" w:rsidP="0062557F">
      <w:pPr>
        <w:rPr>
          <w:rtl/>
        </w:rPr>
      </w:pPr>
      <w:bookmarkStart w:id="2181" w:name="_ETM_Q1_14511152"/>
      <w:bookmarkStart w:id="2182" w:name="_ETM_Q1_14515152"/>
      <w:bookmarkEnd w:id="2181"/>
      <w:bookmarkEnd w:id="2182"/>
    </w:p>
    <w:p w14:paraId="1677F4F3" w14:textId="77777777" w:rsidR="00AF4E5B" w:rsidRDefault="00AF4E5B" w:rsidP="00AF4E5B">
      <w:pPr>
        <w:pStyle w:val="a4"/>
        <w:keepNext/>
        <w:rPr>
          <w:rtl/>
        </w:rPr>
      </w:pPr>
      <w:r w:rsidRPr="00AF4E5B">
        <w:rPr>
          <w:rStyle w:val="TagStyle"/>
          <w:rtl/>
        </w:rPr>
        <w:t xml:space="preserve">&lt;&lt; דובר &gt;&gt; </w:t>
      </w:r>
      <w:r>
        <w:rPr>
          <w:rtl/>
        </w:rPr>
        <w:t>לירון סמואלס:</w:t>
      </w:r>
      <w:r w:rsidRPr="00AF4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FCDA08" w14:textId="77777777" w:rsidR="005326BE" w:rsidRDefault="005326BE" w:rsidP="005326BE">
      <w:pPr>
        <w:pStyle w:val="KeepWithNext"/>
        <w:rPr>
          <w:rtl/>
        </w:rPr>
      </w:pPr>
    </w:p>
    <w:p w14:paraId="094530E3" w14:textId="77777777" w:rsidR="005326BE" w:rsidRDefault="005F5267" w:rsidP="005326BE">
      <w:pPr>
        <w:rPr>
          <w:rtl/>
        </w:rPr>
      </w:pPr>
      <w:r>
        <w:rPr>
          <w:rtl/>
        </w:rPr>
        <w:t>מנסים לייצר פה סימטריה בין הרבה דברים</w:t>
      </w:r>
      <w:r w:rsidR="005326BE">
        <w:rPr>
          <w:rFonts w:hint="cs"/>
          <w:rtl/>
        </w:rPr>
        <w:t>, כמו שאנחנו רואים גם בנושאים אחרים,</w:t>
      </w:r>
      <w:r>
        <w:rPr>
          <w:rtl/>
        </w:rPr>
        <w:t xml:space="preserve"> כאילו הפרקליטות </w:t>
      </w:r>
      <w:r w:rsidR="005326BE">
        <w:rPr>
          <w:rFonts w:hint="cs"/>
          <w:rtl/>
        </w:rPr>
        <w:t xml:space="preserve">והפצ"רית </w:t>
      </w:r>
      <w:r>
        <w:rPr>
          <w:rtl/>
        </w:rPr>
        <w:t>זה הרשע</w:t>
      </w:r>
      <w:r w:rsidR="005326BE">
        <w:rPr>
          <w:rFonts w:hint="cs"/>
          <w:rtl/>
        </w:rPr>
        <w:t xml:space="preserve">. </w:t>
      </w:r>
      <w:r>
        <w:rPr>
          <w:rtl/>
        </w:rPr>
        <w:t xml:space="preserve">אמרו פה </w:t>
      </w:r>
      <w:r w:rsidR="005326BE">
        <w:rPr>
          <w:rFonts w:hint="cs"/>
          <w:rtl/>
        </w:rPr>
        <w:t xml:space="preserve">שהם </w:t>
      </w:r>
      <w:r>
        <w:rPr>
          <w:rtl/>
        </w:rPr>
        <w:t xml:space="preserve">מנסים להפיל </w:t>
      </w:r>
      <w:r w:rsidR="005326BE">
        <w:rPr>
          <w:rFonts w:hint="cs"/>
          <w:rtl/>
        </w:rPr>
        <w:t xml:space="preserve">ולהפחיד </w:t>
      </w:r>
      <w:r>
        <w:rPr>
          <w:rtl/>
        </w:rPr>
        <w:t>חיילים</w:t>
      </w:r>
      <w:r w:rsidR="005326BE">
        <w:rPr>
          <w:rFonts w:hint="cs"/>
          <w:rtl/>
        </w:rPr>
        <w:t>,</w:t>
      </w:r>
      <w:r>
        <w:rPr>
          <w:rtl/>
        </w:rPr>
        <w:t xml:space="preserve"> וכל מי שלא מסכים עם זה </w:t>
      </w:r>
      <w:r w:rsidR="005326BE">
        <w:rPr>
          <w:rFonts w:hint="cs"/>
          <w:rtl/>
        </w:rPr>
        <w:t>אומר</w:t>
      </w:r>
      <w:r>
        <w:rPr>
          <w:rtl/>
        </w:rPr>
        <w:t xml:space="preserve"> שהחייל</w:t>
      </w:r>
      <w:r w:rsidR="005326BE">
        <w:rPr>
          <w:rFonts w:hint="cs"/>
          <w:rtl/>
        </w:rPr>
        <w:t>ים</w:t>
      </w:r>
      <w:r>
        <w:rPr>
          <w:rtl/>
        </w:rPr>
        <w:t xml:space="preserve"> </w:t>
      </w:r>
      <w:r w:rsidR="005326BE">
        <w:rPr>
          <w:rFonts w:hint="cs"/>
          <w:rtl/>
        </w:rPr>
        <w:t>ה</w:t>
      </w:r>
      <w:r>
        <w:rPr>
          <w:rtl/>
        </w:rPr>
        <w:t>ם הגיבורים</w:t>
      </w:r>
      <w:r w:rsidR="005326BE">
        <w:rPr>
          <w:rFonts w:hint="cs"/>
          <w:rtl/>
        </w:rPr>
        <w:t xml:space="preserve"> </w:t>
      </w:r>
      <w:r w:rsidR="005326BE">
        <w:rPr>
          <w:rtl/>
        </w:rPr>
        <w:t>–</w:t>
      </w:r>
      <w:r w:rsidR="005326BE">
        <w:rPr>
          <w:rFonts w:hint="cs"/>
          <w:rtl/>
        </w:rPr>
        <w:t xml:space="preserve"> </w:t>
      </w:r>
      <w:r>
        <w:rPr>
          <w:rtl/>
        </w:rPr>
        <w:t>כולנו פה עם החיילים הגיבורים</w:t>
      </w:r>
      <w:r w:rsidR="005326BE">
        <w:rPr>
          <w:rFonts w:hint="cs"/>
          <w:rtl/>
        </w:rPr>
        <w:t>.</w:t>
      </w:r>
      <w:r>
        <w:rPr>
          <w:rtl/>
        </w:rPr>
        <w:t xml:space="preserve"> הלוואי שיגלו שכל אחד מהחיילים </w:t>
      </w:r>
      <w:r w:rsidR="005326BE">
        <w:rPr>
          <w:rFonts w:hint="cs"/>
          <w:rtl/>
        </w:rPr>
        <w:t xml:space="preserve">שמואשם </w:t>
      </w:r>
      <w:r>
        <w:rPr>
          <w:rtl/>
        </w:rPr>
        <w:t>במשהו</w:t>
      </w:r>
      <w:r w:rsidR="005326BE">
        <w:rPr>
          <w:rFonts w:hint="cs"/>
          <w:rtl/>
        </w:rPr>
        <w:t>,</w:t>
      </w:r>
      <w:r>
        <w:rPr>
          <w:rtl/>
        </w:rPr>
        <w:t xml:space="preserve"> לא עשה כלום </w:t>
      </w:r>
      <w:r w:rsidR="005326BE">
        <w:rPr>
          <w:rFonts w:hint="cs"/>
          <w:rtl/>
        </w:rPr>
        <w:t>ו</w:t>
      </w:r>
      <w:r>
        <w:rPr>
          <w:rtl/>
        </w:rPr>
        <w:t xml:space="preserve">לא </w:t>
      </w:r>
      <w:r w:rsidR="005326BE">
        <w:rPr>
          <w:rFonts w:hint="cs"/>
          <w:rtl/>
        </w:rPr>
        <w:t xml:space="preserve">מחוסר </w:t>
      </w:r>
      <w:r>
        <w:rPr>
          <w:rtl/>
        </w:rPr>
        <w:t xml:space="preserve">ראיות </w:t>
      </w:r>
      <w:r w:rsidR="005326BE">
        <w:rPr>
          <w:rFonts w:hint="cs"/>
          <w:rtl/>
        </w:rPr>
        <w:t xml:space="preserve">אלא </w:t>
      </w:r>
      <w:r>
        <w:rPr>
          <w:rtl/>
        </w:rPr>
        <w:t>מחוסר אשמה</w:t>
      </w:r>
      <w:r w:rsidR="005326BE">
        <w:rPr>
          <w:rFonts w:hint="cs"/>
          <w:rtl/>
        </w:rPr>
        <w:t>.</w:t>
      </w:r>
      <w:r>
        <w:rPr>
          <w:rtl/>
        </w:rPr>
        <w:t xml:space="preserve"> </w:t>
      </w:r>
    </w:p>
    <w:p w14:paraId="3E712EFC" w14:textId="77777777" w:rsidR="005326BE" w:rsidRDefault="005326BE" w:rsidP="005326BE">
      <w:pPr>
        <w:rPr>
          <w:rtl/>
        </w:rPr>
      </w:pPr>
    </w:p>
    <w:p w14:paraId="17244E12" w14:textId="77777777" w:rsidR="005326BE" w:rsidRDefault="005326BE" w:rsidP="005326BE">
      <w:pPr>
        <w:pStyle w:val="a4"/>
        <w:keepNext/>
        <w:rPr>
          <w:rtl/>
        </w:rPr>
      </w:pPr>
      <w:bookmarkStart w:id="2183" w:name="ET_speaker_נירית_אופיר_492"/>
      <w:r w:rsidRPr="005326BE">
        <w:rPr>
          <w:rStyle w:val="TagStyle"/>
          <w:rtl/>
        </w:rPr>
        <w:t xml:space="preserve"> &lt;&lt; דובר &gt;&gt; </w:t>
      </w:r>
      <w:r>
        <w:rPr>
          <w:rtl/>
        </w:rPr>
        <w:t>נירית אופיר:</w:t>
      </w:r>
      <w:r w:rsidRPr="00532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14:paraId="66D3B7D1" w14:textId="77777777" w:rsidR="005326BE" w:rsidRDefault="005326BE" w:rsidP="005326BE">
      <w:pPr>
        <w:pStyle w:val="KeepWithNext"/>
        <w:rPr>
          <w:rtl/>
        </w:rPr>
      </w:pPr>
    </w:p>
    <w:p w14:paraId="633FBE5E" w14:textId="77777777" w:rsidR="005326BE" w:rsidRDefault="005326BE" w:rsidP="005326BE">
      <w:pPr>
        <w:rPr>
          <w:rtl/>
        </w:rPr>
      </w:pPr>
      <w:bookmarkStart w:id="2184" w:name="_ETM_Q1_14555652"/>
      <w:bookmarkStart w:id="2185" w:name="_ETM_Q1_14556151"/>
      <w:bookmarkStart w:id="2186" w:name="_ETM_Q1_14554152"/>
      <w:bookmarkEnd w:id="2184"/>
      <w:bookmarkEnd w:id="2185"/>
      <w:bookmarkEnd w:id="2186"/>
      <w:r>
        <w:rPr>
          <w:rFonts w:hint="cs"/>
          <w:rtl/>
        </w:rPr>
        <w:t xml:space="preserve">את זה </w:t>
      </w:r>
      <w:bookmarkStart w:id="2187" w:name="_ETM_Q1_14552401"/>
      <w:bookmarkEnd w:id="2187"/>
      <w:r>
        <w:rPr>
          <w:rFonts w:hint="cs"/>
          <w:rtl/>
        </w:rPr>
        <w:t xml:space="preserve">כבר מצאו ובית המשפט קבע. </w:t>
      </w:r>
    </w:p>
    <w:p w14:paraId="1F76F624" w14:textId="77777777" w:rsidR="005326BE" w:rsidRDefault="005326BE" w:rsidP="005326BE">
      <w:pPr>
        <w:rPr>
          <w:rtl/>
        </w:rPr>
      </w:pPr>
      <w:bookmarkStart w:id="2188" w:name="_ETM_Q1_14551152"/>
      <w:bookmarkEnd w:id="2188"/>
    </w:p>
    <w:p w14:paraId="31CD7C53" w14:textId="77777777" w:rsidR="00AF4E5B" w:rsidRDefault="00AF4E5B" w:rsidP="00AF4E5B">
      <w:pPr>
        <w:pStyle w:val="a4"/>
        <w:keepNext/>
        <w:rPr>
          <w:rtl/>
        </w:rPr>
      </w:pPr>
      <w:bookmarkStart w:id="2189" w:name="_ETM_Q1_14562651"/>
      <w:bookmarkStart w:id="2190" w:name="_ETM_Q1_14562901"/>
      <w:bookmarkStart w:id="2191" w:name="ET_speaker_לירון_סמואלס_494"/>
      <w:bookmarkEnd w:id="2189"/>
      <w:bookmarkEnd w:id="2190"/>
      <w:r w:rsidRPr="00AF4E5B">
        <w:rPr>
          <w:rStyle w:val="TagStyle"/>
          <w:rtl/>
        </w:rPr>
        <w:t xml:space="preserve"> &lt;&lt; דובר &gt;&gt; </w:t>
      </w:r>
      <w:r>
        <w:rPr>
          <w:rtl/>
        </w:rPr>
        <w:t>לירון סמואלס:</w:t>
      </w:r>
      <w:r w:rsidRPr="00AF4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14:paraId="33274D4D" w14:textId="77777777" w:rsidR="00AF4E5B" w:rsidRDefault="00AF4E5B" w:rsidP="00AF4E5B">
      <w:pPr>
        <w:pStyle w:val="KeepWithNext"/>
        <w:rPr>
          <w:rtl/>
        </w:rPr>
      </w:pPr>
    </w:p>
    <w:p w14:paraId="05CD51F3" w14:textId="77777777" w:rsidR="005326BE" w:rsidRDefault="005326BE" w:rsidP="005326BE">
      <w:pPr>
        <w:rPr>
          <w:rtl/>
        </w:rPr>
      </w:pPr>
      <w:bookmarkStart w:id="2192" w:name="_ETM_Q1_14551652"/>
      <w:bookmarkEnd w:id="2192"/>
      <w:r>
        <w:rPr>
          <w:rFonts w:hint="cs"/>
          <w:rtl/>
        </w:rPr>
        <w:t xml:space="preserve">יש גם דברים פתוחים, </w:t>
      </w:r>
      <w:bookmarkStart w:id="2193" w:name="_ETM_Q1_14555401"/>
      <w:bookmarkEnd w:id="2193"/>
      <w:r>
        <w:rPr>
          <w:rFonts w:hint="cs"/>
          <w:rtl/>
        </w:rPr>
        <w:t xml:space="preserve">ועליהם אני מדבר. </w:t>
      </w:r>
      <w:r w:rsidR="005F5267">
        <w:rPr>
          <w:rtl/>
        </w:rPr>
        <w:t xml:space="preserve">זה אינטרס </w:t>
      </w:r>
      <w:r>
        <w:rPr>
          <w:rFonts w:hint="cs"/>
          <w:rtl/>
        </w:rPr>
        <w:t xml:space="preserve">של כולנו שהדברים </w:t>
      </w:r>
      <w:r w:rsidR="005F5267">
        <w:rPr>
          <w:rtl/>
        </w:rPr>
        <w:t>ייחקרו</w:t>
      </w:r>
      <w:r>
        <w:rPr>
          <w:rFonts w:hint="cs"/>
          <w:rtl/>
        </w:rPr>
        <w:t>.</w:t>
      </w:r>
      <w:r w:rsidR="005F5267">
        <w:rPr>
          <w:rtl/>
        </w:rPr>
        <w:t xml:space="preserve"> </w:t>
      </w:r>
    </w:p>
    <w:p w14:paraId="30CD9BFD" w14:textId="77777777" w:rsidR="005326BE" w:rsidRDefault="005326BE" w:rsidP="005326BE">
      <w:pPr>
        <w:rPr>
          <w:rtl/>
        </w:rPr>
      </w:pPr>
    </w:p>
    <w:p w14:paraId="5AE6020A" w14:textId="77777777" w:rsidR="005326BE" w:rsidRDefault="005F5267" w:rsidP="00AF4E5B">
      <w:pPr>
        <w:rPr>
          <w:rtl/>
        </w:rPr>
      </w:pPr>
      <w:r>
        <w:rPr>
          <w:rtl/>
        </w:rPr>
        <w:t>אנחנו מדברים פה על מדיניות</w:t>
      </w:r>
      <w:r w:rsidR="005326BE">
        <w:rPr>
          <w:rFonts w:hint="cs"/>
          <w:rtl/>
        </w:rPr>
        <w:t>, שהרי</w:t>
      </w:r>
      <w:r>
        <w:rPr>
          <w:rtl/>
        </w:rPr>
        <w:t xml:space="preserve"> זה הנושא פה</w:t>
      </w:r>
      <w:r w:rsidR="005326BE">
        <w:rPr>
          <w:rFonts w:hint="cs"/>
          <w:rtl/>
        </w:rPr>
        <w:t>, וב</w:t>
      </w:r>
      <w:r>
        <w:rPr>
          <w:rtl/>
        </w:rPr>
        <w:t xml:space="preserve">מדיניות </w:t>
      </w:r>
      <w:r w:rsidR="005326BE">
        <w:rPr>
          <w:rFonts w:hint="cs"/>
          <w:rtl/>
        </w:rPr>
        <w:t xml:space="preserve">צריכים להיות עקביים, ולא </w:t>
      </w:r>
      <w:bookmarkStart w:id="2194" w:name="_ETM_Q1_14594902"/>
      <w:bookmarkEnd w:id="2194"/>
      <w:r w:rsidR="005326BE">
        <w:rPr>
          <w:rFonts w:hint="cs"/>
          <w:rtl/>
        </w:rPr>
        <w:t xml:space="preserve">שאחד </w:t>
      </w:r>
      <w:r>
        <w:rPr>
          <w:rtl/>
        </w:rPr>
        <w:t xml:space="preserve">כן </w:t>
      </w:r>
      <w:r w:rsidR="005326BE">
        <w:rPr>
          <w:rFonts w:hint="cs"/>
          <w:rtl/>
        </w:rPr>
        <w:t>וה</w:t>
      </w:r>
      <w:r>
        <w:rPr>
          <w:rtl/>
        </w:rPr>
        <w:t xml:space="preserve">צד </w:t>
      </w:r>
      <w:r w:rsidR="005326BE">
        <w:rPr>
          <w:rFonts w:hint="cs"/>
          <w:rtl/>
        </w:rPr>
        <w:t>ה</w:t>
      </w:r>
      <w:r>
        <w:rPr>
          <w:rtl/>
        </w:rPr>
        <w:t>שני לא</w:t>
      </w:r>
      <w:r w:rsidR="005326BE">
        <w:rPr>
          <w:rFonts w:hint="cs"/>
          <w:rtl/>
        </w:rPr>
        <w:t xml:space="preserve">. </w:t>
      </w:r>
      <w:r>
        <w:rPr>
          <w:rtl/>
        </w:rPr>
        <w:t xml:space="preserve">כבוד יושב ראש </w:t>
      </w:r>
      <w:r w:rsidR="005326BE">
        <w:rPr>
          <w:rFonts w:hint="cs"/>
          <w:rtl/>
        </w:rPr>
        <w:t>שאל</w:t>
      </w:r>
      <w:r>
        <w:rPr>
          <w:rtl/>
        </w:rPr>
        <w:t xml:space="preserve"> פה </w:t>
      </w:r>
      <w:r w:rsidR="005326BE">
        <w:rPr>
          <w:rFonts w:hint="cs"/>
          <w:rtl/>
        </w:rPr>
        <w:t xml:space="preserve">אם </w:t>
      </w:r>
      <w:r>
        <w:rPr>
          <w:rtl/>
        </w:rPr>
        <w:t>פתחו כבר בחקירה על הדלפת הסרטון</w:t>
      </w:r>
      <w:r w:rsidR="005326BE">
        <w:rPr>
          <w:rFonts w:hint="cs"/>
          <w:rtl/>
        </w:rPr>
        <w:t>,</w:t>
      </w:r>
      <w:r>
        <w:rPr>
          <w:rtl/>
        </w:rPr>
        <w:t xml:space="preserve"> </w:t>
      </w:r>
      <w:r w:rsidR="00791C91">
        <w:rPr>
          <w:rFonts w:hint="cs"/>
          <w:rtl/>
        </w:rPr>
        <w:t>כ</w:t>
      </w:r>
      <w:r>
        <w:rPr>
          <w:rtl/>
        </w:rPr>
        <w:t>שאני נגד הדלפת</w:t>
      </w:r>
      <w:r w:rsidR="005326BE">
        <w:rPr>
          <w:rFonts w:hint="cs"/>
          <w:rtl/>
        </w:rPr>
        <w:t>ו</w:t>
      </w:r>
      <w:r w:rsidR="00AF4E5B">
        <w:rPr>
          <w:rFonts w:hint="cs"/>
          <w:rtl/>
        </w:rPr>
        <w:t xml:space="preserve">, </w:t>
      </w:r>
      <w:r w:rsidR="00AF4E5B">
        <w:rPr>
          <w:rtl/>
        </w:rPr>
        <w:t>אבל כששאלו מה עם החקירה של הפריצה לבסיסים זה לא</w:t>
      </w:r>
      <w:r w:rsidR="00AF4E5B">
        <w:rPr>
          <w:rFonts w:hint="cs"/>
          <w:rtl/>
        </w:rPr>
        <w:t xml:space="preserve">, לכן אני אומר שצריך לחקור את הכול. </w:t>
      </w:r>
    </w:p>
    <w:p w14:paraId="44E91E43" w14:textId="77777777" w:rsidR="005326BE" w:rsidRDefault="005326BE" w:rsidP="005326BE">
      <w:pPr>
        <w:rPr>
          <w:rtl/>
        </w:rPr>
      </w:pPr>
    </w:p>
    <w:p w14:paraId="3E3AC802" w14:textId="77777777" w:rsidR="005326BE" w:rsidRDefault="005326BE" w:rsidP="005326BE">
      <w:pPr>
        <w:pStyle w:val="af6"/>
        <w:keepNext/>
        <w:rPr>
          <w:rtl/>
        </w:rPr>
      </w:pPr>
      <w:bookmarkStart w:id="2195" w:name="ET_yor_6157_493"/>
      <w:r w:rsidRPr="005326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26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14:paraId="7017BC21" w14:textId="77777777" w:rsidR="005326BE" w:rsidRDefault="005326BE" w:rsidP="005326BE">
      <w:pPr>
        <w:pStyle w:val="KeepWithNext"/>
        <w:rPr>
          <w:rtl/>
        </w:rPr>
      </w:pPr>
    </w:p>
    <w:p w14:paraId="59994229" w14:textId="10D51E23" w:rsidR="00AF4E5B" w:rsidRDefault="005F5267" w:rsidP="007A158C">
      <w:pPr>
        <w:rPr>
          <w:rtl/>
        </w:rPr>
      </w:pPr>
      <w:r>
        <w:rPr>
          <w:rtl/>
        </w:rPr>
        <w:t>תודה</w:t>
      </w:r>
      <w:r w:rsidR="00AF4E5B">
        <w:rPr>
          <w:rFonts w:hint="cs"/>
          <w:rtl/>
        </w:rPr>
        <w:t xml:space="preserve"> לכולם</w:t>
      </w:r>
      <w:r w:rsidR="005326BE">
        <w:rPr>
          <w:rFonts w:hint="cs"/>
          <w:rtl/>
        </w:rPr>
        <w:t>.</w:t>
      </w:r>
      <w:r>
        <w:rPr>
          <w:rtl/>
        </w:rPr>
        <w:t xml:space="preserve"> אני אומר למשטרה</w:t>
      </w:r>
      <w:r w:rsidR="00AF4E5B">
        <w:rPr>
          <w:rFonts w:hint="cs"/>
          <w:rtl/>
        </w:rPr>
        <w:t>,</w:t>
      </w:r>
      <w:r>
        <w:rPr>
          <w:rtl/>
        </w:rPr>
        <w:t xml:space="preserve"> לפרקליטות ולייעוץ המשפטי </w:t>
      </w:r>
      <w:r w:rsidR="00AF4E5B">
        <w:rPr>
          <w:rtl/>
        </w:rPr>
        <w:t>–</w:t>
      </w:r>
      <w:r w:rsidR="00AF4E5B">
        <w:rPr>
          <w:rFonts w:hint="cs"/>
          <w:rtl/>
        </w:rPr>
        <w:t xml:space="preserve"> </w:t>
      </w:r>
      <w:r>
        <w:rPr>
          <w:rtl/>
        </w:rPr>
        <w:t xml:space="preserve">קיבלתם רשימת שאלות </w:t>
      </w:r>
      <w:r w:rsidR="00AF4E5B">
        <w:rPr>
          <w:rFonts w:hint="cs"/>
          <w:rtl/>
        </w:rPr>
        <w:t>ו</w:t>
      </w:r>
      <w:r>
        <w:rPr>
          <w:rtl/>
        </w:rPr>
        <w:t>ככל שת</w:t>
      </w:r>
      <w:r w:rsidR="00AF4E5B">
        <w:rPr>
          <w:rFonts w:hint="cs"/>
          <w:rtl/>
        </w:rPr>
        <w:t xml:space="preserve">שיבו ותגישו </w:t>
      </w:r>
      <w:r>
        <w:rPr>
          <w:rtl/>
        </w:rPr>
        <w:t>לי אותה בכתב</w:t>
      </w:r>
      <w:r w:rsidR="00AF4E5B">
        <w:rPr>
          <w:rFonts w:hint="cs"/>
          <w:rtl/>
        </w:rPr>
        <w:t>,</w:t>
      </w:r>
      <w:r>
        <w:rPr>
          <w:rtl/>
        </w:rPr>
        <w:t xml:space="preserve"> אני אצטרך </w:t>
      </w:r>
      <w:r w:rsidR="00AF4E5B">
        <w:rPr>
          <w:rFonts w:hint="cs"/>
          <w:rtl/>
        </w:rPr>
        <w:t xml:space="preserve">פחות </w:t>
      </w:r>
      <w:r>
        <w:rPr>
          <w:rtl/>
        </w:rPr>
        <w:t>לקבוע דיון המשך</w:t>
      </w:r>
      <w:r w:rsidR="00AF4E5B">
        <w:rPr>
          <w:rFonts w:hint="cs"/>
          <w:rtl/>
        </w:rPr>
        <w:t>, אבל</w:t>
      </w:r>
      <w:r>
        <w:rPr>
          <w:rtl/>
        </w:rPr>
        <w:t xml:space="preserve"> אם אני לא אקבל אותה</w:t>
      </w:r>
      <w:r w:rsidR="00AF4E5B">
        <w:rPr>
          <w:rFonts w:hint="cs"/>
          <w:rtl/>
        </w:rPr>
        <w:t>,</w:t>
      </w:r>
      <w:r>
        <w:rPr>
          <w:rtl/>
        </w:rPr>
        <w:t xml:space="preserve"> כמו שלא קיבלתי אחרי הדיון הקודם</w:t>
      </w:r>
      <w:r w:rsidR="007A158C">
        <w:rPr>
          <w:rFonts w:hint="cs"/>
          <w:rtl/>
        </w:rPr>
        <w:t xml:space="preserve"> –</w:t>
      </w:r>
      <w:r>
        <w:rPr>
          <w:rtl/>
        </w:rPr>
        <w:t xml:space="preserve"> אני </w:t>
      </w:r>
      <w:r w:rsidR="00AF4E5B">
        <w:rPr>
          <w:rFonts w:hint="cs"/>
          <w:rtl/>
        </w:rPr>
        <w:t xml:space="preserve">אצטרך </w:t>
      </w:r>
      <w:r>
        <w:rPr>
          <w:rtl/>
        </w:rPr>
        <w:t>לקבוע דיון המשך ש</w:t>
      </w:r>
      <w:r w:rsidR="00AF4E5B">
        <w:rPr>
          <w:rFonts w:hint="cs"/>
          <w:rtl/>
        </w:rPr>
        <w:t xml:space="preserve">ייקח </w:t>
      </w:r>
      <w:r>
        <w:rPr>
          <w:rtl/>
        </w:rPr>
        <w:t>לכם הרבה זמן</w:t>
      </w:r>
      <w:r w:rsidR="00AF4E5B">
        <w:rPr>
          <w:rFonts w:hint="cs"/>
          <w:rtl/>
        </w:rPr>
        <w:t xml:space="preserve"> ו</w:t>
      </w:r>
      <w:r>
        <w:rPr>
          <w:rtl/>
        </w:rPr>
        <w:t>אני בטוח שיש לכם דברים חשובים לעשות</w:t>
      </w:r>
      <w:r w:rsidR="00AF4E5B">
        <w:rPr>
          <w:rFonts w:hint="cs"/>
          <w:rtl/>
        </w:rPr>
        <w:t>.</w:t>
      </w:r>
      <w:r>
        <w:rPr>
          <w:rtl/>
        </w:rPr>
        <w:t xml:space="preserve"> </w:t>
      </w:r>
      <w:r w:rsidR="00AF4E5B">
        <w:rPr>
          <w:rFonts w:hint="cs"/>
          <w:rtl/>
        </w:rPr>
        <w:t xml:space="preserve">אני מבקש התייחסות גם </w:t>
      </w:r>
      <w:r w:rsidR="00AF4E5B">
        <w:rPr>
          <w:rtl/>
        </w:rPr>
        <w:t xml:space="preserve">לגבי נושא </w:t>
      </w:r>
      <w:r>
        <w:rPr>
          <w:rtl/>
        </w:rPr>
        <w:t xml:space="preserve">מחוזות </w:t>
      </w:r>
      <w:r w:rsidR="00AF4E5B">
        <w:rPr>
          <w:rFonts w:hint="cs"/>
          <w:rtl/>
        </w:rPr>
        <w:t>ה</w:t>
      </w:r>
      <w:r>
        <w:rPr>
          <w:rtl/>
        </w:rPr>
        <w:t>חקירה</w:t>
      </w:r>
      <w:r w:rsidR="00AF4E5B">
        <w:rPr>
          <w:rFonts w:hint="cs"/>
          <w:rtl/>
        </w:rPr>
        <w:t>,</w:t>
      </w:r>
      <w:r>
        <w:rPr>
          <w:rtl/>
        </w:rPr>
        <w:t xml:space="preserve"> גם לגבי נושא המדיניות הגורפת</w:t>
      </w:r>
      <w:r w:rsidR="00AF4E5B">
        <w:rPr>
          <w:rFonts w:hint="cs"/>
          <w:rtl/>
        </w:rPr>
        <w:t>,</w:t>
      </w:r>
      <w:r>
        <w:rPr>
          <w:rtl/>
        </w:rPr>
        <w:t xml:space="preserve"> גם לגבי </w:t>
      </w:r>
      <w:r w:rsidR="00791C91">
        <w:rPr>
          <w:rFonts w:hint="cs"/>
          <w:rtl/>
        </w:rPr>
        <w:t>"</w:t>
      </w:r>
      <w:r>
        <w:rPr>
          <w:rtl/>
        </w:rPr>
        <w:t>האפקט המצנן</w:t>
      </w:r>
      <w:r w:rsidR="00791C91">
        <w:rPr>
          <w:rFonts w:hint="cs"/>
          <w:rtl/>
        </w:rPr>
        <w:t>"</w:t>
      </w:r>
      <w:r w:rsidR="00AF4E5B">
        <w:rPr>
          <w:rFonts w:hint="cs"/>
          <w:rtl/>
        </w:rPr>
        <w:t xml:space="preserve"> </w:t>
      </w:r>
      <w:r w:rsidR="00AF4E5B">
        <w:rPr>
          <w:rtl/>
        </w:rPr>
        <w:t>–</w:t>
      </w:r>
      <w:r w:rsidR="00AF4E5B">
        <w:rPr>
          <w:rFonts w:hint="cs"/>
          <w:rtl/>
        </w:rPr>
        <w:t xml:space="preserve"> </w:t>
      </w:r>
      <w:r>
        <w:rPr>
          <w:rtl/>
        </w:rPr>
        <w:t>כל הדברים שדיברנו עליהם</w:t>
      </w:r>
      <w:r w:rsidR="00AF4E5B">
        <w:rPr>
          <w:rFonts w:hint="cs"/>
          <w:rtl/>
        </w:rPr>
        <w:t xml:space="preserve"> ו</w:t>
      </w:r>
      <w:r>
        <w:rPr>
          <w:rtl/>
        </w:rPr>
        <w:t>כל הבדיקות שצריכות להיעשות</w:t>
      </w:r>
      <w:r w:rsidR="00AF4E5B">
        <w:rPr>
          <w:rFonts w:hint="cs"/>
          <w:rtl/>
        </w:rPr>
        <w:t>.</w:t>
      </w:r>
      <w:r>
        <w:rPr>
          <w:rtl/>
        </w:rPr>
        <w:t xml:space="preserve"> </w:t>
      </w:r>
    </w:p>
    <w:p w14:paraId="678C089E" w14:textId="77777777" w:rsidR="00AF4E5B" w:rsidRDefault="00AF4E5B" w:rsidP="00AF4E5B">
      <w:pPr>
        <w:rPr>
          <w:rtl/>
        </w:rPr>
      </w:pPr>
    </w:p>
    <w:p w14:paraId="02337A8E" w14:textId="77777777" w:rsidR="00AF4E5B" w:rsidRDefault="00AF4E5B" w:rsidP="00AF4E5B">
      <w:pPr>
        <w:rPr>
          <w:rtl/>
        </w:rPr>
      </w:pPr>
      <w:r>
        <w:rPr>
          <w:rFonts w:hint="cs"/>
          <w:rtl/>
        </w:rPr>
        <w:t>ו</w:t>
      </w:r>
      <w:r w:rsidR="005F5267">
        <w:rPr>
          <w:rtl/>
        </w:rPr>
        <w:t>לעניין משטרת ישראל</w:t>
      </w:r>
      <w:r>
        <w:rPr>
          <w:rFonts w:hint="cs"/>
          <w:rtl/>
        </w:rPr>
        <w:t>,</w:t>
      </w:r>
      <w:r w:rsidR="005F5267">
        <w:rPr>
          <w:rtl/>
        </w:rPr>
        <w:t xml:space="preserve"> ניצב משנה בועז חממי</w:t>
      </w:r>
      <w:r>
        <w:rPr>
          <w:rFonts w:hint="cs"/>
          <w:rtl/>
        </w:rPr>
        <w:t xml:space="preserve">, אני חושב </w:t>
      </w:r>
      <w:r w:rsidR="005F5267">
        <w:rPr>
          <w:rtl/>
        </w:rPr>
        <w:t>ש</w:t>
      </w:r>
      <w:r>
        <w:rPr>
          <w:rFonts w:hint="cs"/>
          <w:rtl/>
        </w:rPr>
        <w:t xml:space="preserve">מן הראוי </w:t>
      </w:r>
      <w:r w:rsidR="005F5267">
        <w:rPr>
          <w:rtl/>
        </w:rPr>
        <w:t xml:space="preserve">נדרשת </w:t>
      </w:r>
      <w:r>
        <w:rPr>
          <w:rFonts w:hint="cs"/>
          <w:rtl/>
        </w:rPr>
        <w:t>פה התנצלות, ו</w:t>
      </w:r>
      <w:r w:rsidR="005F5267">
        <w:rPr>
          <w:rtl/>
        </w:rPr>
        <w:t xml:space="preserve">ככל שתחסכו לי את הצורך לעשות את זה </w:t>
      </w:r>
      <w:r>
        <w:rPr>
          <w:rFonts w:hint="cs"/>
          <w:rtl/>
        </w:rPr>
        <w:t xml:space="preserve">פה </w:t>
      </w:r>
      <w:r w:rsidR="005F5267">
        <w:rPr>
          <w:rtl/>
        </w:rPr>
        <w:t>בדיון ועדה</w:t>
      </w:r>
      <w:r>
        <w:rPr>
          <w:rFonts w:hint="cs"/>
          <w:rtl/>
        </w:rPr>
        <w:t>,</w:t>
      </w:r>
      <w:r w:rsidR="005F5267">
        <w:rPr>
          <w:rtl/>
        </w:rPr>
        <w:t xml:space="preserve"> זה יעזור </w:t>
      </w:r>
      <w:r>
        <w:rPr>
          <w:rFonts w:hint="cs"/>
          <w:rtl/>
        </w:rPr>
        <w:t xml:space="preserve">מאוד </w:t>
      </w:r>
      <w:r w:rsidR="005F5267">
        <w:rPr>
          <w:rtl/>
        </w:rPr>
        <w:t xml:space="preserve">ויקל גם עליי </w:t>
      </w:r>
      <w:r>
        <w:rPr>
          <w:rFonts w:hint="cs"/>
          <w:rtl/>
        </w:rPr>
        <w:t>ו</w:t>
      </w:r>
      <w:r>
        <w:rPr>
          <w:rtl/>
        </w:rPr>
        <w:t>גם עליכם</w:t>
      </w:r>
      <w:r>
        <w:rPr>
          <w:rFonts w:hint="cs"/>
          <w:rtl/>
        </w:rPr>
        <w:t xml:space="preserve">. </w:t>
      </w:r>
    </w:p>
    <w:p w14:paraId="0BF1554F" w14:textId="77777777" w:rsidR="00AF4E5B" w:rsidRDefault="00AF4E5B" w:rsidP="00AF4E5B">
      <w:pPr>
        <w:rPr>
          <w:rtl/>
        </w:rPr>
      </w:pPr>
    </w:p>
    <w:p w14:paraId="44626243" w14:textId="77777777" w:rsidR="005F5267" w:rsidRDefault="005F5267" w:rsidP="00AF4E5B">
      <w:pPr>
        <w:rPr>
          <w:rtl/>
        </w:rPr>
      </w:pPr>
      <w:r>
        <w:rPr>
          <w:rtl/>
        </w:rPr>
        <w:t>תודה רבה לכולם</w:t>
      </w:r>
      <w:r w:rsidR="00AF4E5B">
        <w:rPr>
          <w:rFonts w:hint="cs"/>
          <w:rtl/>
        </w:rPr>
        <w:t>,</w:t>
      </w:r>
      <w:r>
        <w:rPr>
          <w:rtl/>
        </w:rPr>
        <w:t xml:space="preserve"> ישיבה זו נעולה</w:t>
      </w:r>
      <w:r w:rsidR="00AF4E5B">
        <w:rPr>
          <w:rFonts w:hint="cs"/>
          <w:rtl/>
        </w:rPr>
        <w:t>.</w:t>
      </w:r>
    </w:p>
    <w:p w14:paraId="0D607568" w14:textId="77777777" w:rsidR="00AF4E5B" w:rsidRDefault="00AF4E5B" w:rsidP="00AF4E5B">
      <w:pPr>
        <w:rPr>
          <w:rtl/>
        </w:rPr>
      </w:pPr>
    </w:p>
    <w:p w14:paraId="4884CF80" w14:textId="77777777" w:rsidR="00AF4E5B" w:rsidRDefault="00AF4E5B" w:rsidP="00AF4E5B">
      <w:pPr>
        <w:rPr>
          <w:rtl/>
        </w:rPr>
      </w:pPr>
    </w:p>
    <w:p w14:paraId="2A194E99" w14:textId="77777777" w:rsidR="00AF4E5B" w:rsidRDefault="00AF4E5B" w:rsidP="00AF4E5B">
      <w:pPr>
        <w:rPr>
          <w:rtl/>
        </w:rPr>
      </w:pPr>
    </w:p>
    <w:p w14:paraId="27E9090B" w14:textId="77777777" w:rsidR="00AF4E5B" w:rsidRDefault="00AF4E5B" w:rsidP="00AF4E5B">
      <w:pPr>
        <w:pStyle w:val="afc"/>
        <w:keepNext/>
        <w:rPr>
          <w:rtl/>
        </w:rPr>
      </w:pPr>
      <w:bookmarkStart w:id="2196" w:name="ET_meetingend_495"/>
      <w:r w:rsidRPr="00AF4E5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AF4E5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196"/>
    </w:p>
    <w:sectPr w:rsidR="00AF4E5B" w:rsidSect="009B4E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E7DEF" w14:textId="77777777" w:rsidR="00EA1A6C" w:rsidRDefault="00EA1A6C">
      <w:r>
        <w:separator/>
      </w:r>
    </w:p>
  </w:endnote>
  <w:endnote w:type="continuationSeparator" w:id="0">
    <w:p w14:paraId="00DE1BA0" w14:textId="77777777" w:rsidR="00EA1A6C" w:rsidRDefault="00EA1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58E069" w14:textId="77777777" w:rsidR="00EA1A6C" w:rsidRDefault="00EA1A6C">
      <w:r>
        <w:separator/>
      </w:r>
    </w:p>
  </w:footnote>
  <w:footnote w:type="continuationSeparator" w:id="0">
    <w:p w14:paraId="7916F380" w14:textId="77777777" w:rsidR="00EA1A6C" w:rsidRDefault="00EA1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AEB5B" w14:textId="77777777" w:rsidR="00EA1A6C" w:rsidRDefault="00EA1A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63CF02" w14:textId="77777777" w:rsidR="00EA1A6C" w:rsidRDefault="00EA1A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FDD43" w14:textId="77777777" w:rsidR="00EA1A6C" w:rsidRDefault="00EA1A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4E4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A385437" w14:textId="77777777" w:rsidR="00EA1A6C" w:rsidRPr="00CC5815" w:rsidRDefault="00EA1A6C" w:rsidP="008E5E3F">
    <w:pPr>
      <w:pStyle w:val="a3"/>
      <w:ind w:firstLine="0"/>
    </w:pPr>
    <w:r>
      <w:rPr>
        <w:rtl/>
      </w:rPr>
      <w:t>ועדת החוקה, חוק ומשפט</w:t>
    </w:r>
  </w:p>
  <w:p w14:paraId="6E03AC00" w14:textId="77777777" w:rsidR="00EA1A6C" w:rsidRPr="00CC5815" w:rsidRDefault="00EA1A6C" w:rsidP="008E5E3F">
    <w:pPr>
      <w:pStyle w:val="a3"/>
      <w:ind w:firstLine="0"/>
      <w:rPr>
        <w:rtl/>
      </w:rPr>
    </w:pPr>
    <w:r>
      <w:rPr>
        <w:rtl/>
      </w:rPr>
      <w:t>11/08/2024</w:t>
    </w:r>
  </w:p>
  <w:p w14:paraId="1DEA7D07" w14:textId="77777777" w:rsidR="00EA1A6C" w:rsidRPr="00CC5815" w:rsidRDefault="00EA1A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AC23D" w14:textId="77777777" w:rsidR="00EA1A6C" w:rsidRDefault="00EA1A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565822" wp14:editId="337FFA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7A8EA0" w14:textId="77777777" w:rsidR="00EA1A6C" w:rsidRDefault="00EA1A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4BE829E" w14:textId="77777777" w:rsidR="00EA1A6C" w:rsidRDefault="00EA1A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46"/>
    <w:rsid w:val="00002009"/>
    <w:rsid w:val="00006889"/>
    <w:rsid w:val="0002047E"/>
    <w:rsid w:val="00033D29"/>
    <w:rsid w:val="00037279"/>
    <w:rsid w:val="000419E6"/>
    <w:rsid w:val="00050851"/>
    <w:rsid w:val="000603BA"/>
    <w:rsid w:val="00067241"/>
    <w:rsid w:val="00067F42"/>
    <w:rsid w:val="00077A3A"/>
    <w:rsid w:val="00085AFC"/>
    <w:rsid w:val="00092B80"/>
    <w:rsid w:val="000A17C6"/>
    <w:rsid w:val="000A437D"/>
    <w:rsid w:val="000A43A9"/>
    <w:rsid w:val="000A74F0"/>
    <w:rsid w:val="000B060C"/>
    <w:rsid w:val="000B2EE6"/>
    <w:rsid w:val="000C47F5"/>
    <w:rsid w:val="000D6E03"/>
    <w:rsid w:val="000E3314"/>
    <w:rsid w:val="000F08CB"/>
    <w:rsid w:val="000F2459"/>
    <w:rsid w:val="000F71B6"/>
    <w:rsid w:val="0010178A"/>
    <w:rsid w:val="00105FDB"/>
    <w:rsid w:val="001103E3"/>
    <w:rsid w:val="00112CC4"/>
    <w:rsid w:val="00114A44"/>
    <w:rsid w:val="00126436"/>
    <w:rsid w:val="0013677B"/>
    <w:rsid w:val="00144CFE"/>
    <w:rsid w:val="00150436"/>
    <w:rsid w:val="00151D3C"/>
    <w:rsid w:val="00152B36"/>
    <w:rsid w:val="00167294"/>
    <w:rsid w:val="001673D4"/>
    <w:rsid w:val="00170FCD"/>
    <w:rsid w:val="00171E7F"/>
    <w:rsid w:val="00171F9D"/>
    <w:rsid w:val="0017536E"/>
    <w:rsid w:val="00175765"/>
    <w:rsid w:val="001758C1"/>
    <w:rsid w:val="0017779F"/>
    <w:rsid w:val="001A21FA"/>
    <w:rsid w:val="001A7096"/>
    <w:rsid w:val="001A74E9"/>
    <w:rsid w:val="001A7A1B"/>
    <w:rsid w:val="001B50DB"/>
    <w:rsid w:val="001C44DA"/>
    <w:rsid w:val="001C4FDA"/>
    <w:rsid w:val="001D440C"/>
    <w:rsid w:val="001D75FC"/>
    <w:rsid w:val="001E09B2"/>
    <w:rsid w:val="002016FF"/>
    <w:rsid w:val="00213452"/>
    <w:rsid w:val="00217AF0"/>
    <w:rsid w:val="00220615"/>
    <w:rsid w:val="00227FEF"/>
    <w:rsid w:val="002301B3"/>
    <w:rsid w:val="00236A07"/>
    <w:rsid w:val="00254CE6"/>
    <w:rsid w:val="00256E20"/>
    <w:rsid w:val="00257815"/>
    <w:rsid w:val="00261554"/>
    <w:rsid w:val="00265247"/>
    <w:rsid w:val="0027548E"/>
    <w:rsid w:val="00275C03"/>
    <w:rsid w:val="002760F5"/>
    <w:rsid w:val="00276A9B"/>
    <w:rsid w:val="00280D58"/>
    <w:rsid w:val="002859B2"/>
    <w:rsid w:val="002871BB"/>
    <w:rsid w:val="002A545D"/>
    <w:rsid w:val="002B589F"/>
    <w:rsid w:val="002C01D6"/>
    <w:rsid w:val="002C2C30"/>
    <w:rsid w:val="002D4BDB"/>
    <w:rsid w:val="002D50F4"/>
    <w:rsid w:val="002E5E31"/>
    <w:rsid w:val="002E6336"/>
    <w:rsid w:val="002E7C8E"/>
    <w:rsid w:val="002F1575"/>
    <w:rsid w:val="002F17C4"/>
    <w:rsid w:val="00301F99"/>
    <w:rsid w:val="00303B4C"/>
    <w:rsid w:val="00306246"/>
    <w:rsid w:val="00321E62"/>
    <w:rsid w:val="00326925"/>
    <w:rsid w:val="00327BF8"/>
    <w:rsid w:val="0033142E"/>
    <w:rsid w:val="00340AFA"/>
    <w:rsid w:val="003532DB"/>
    <w:rsid w:val="0035372D"/>
    <w:rsid w:val="003611A7"/>
    <w:rsid w:val="003658CB"/>
    <w:rsid w:val="00366CFB"/>
    <w:rsid w:val="0036794C"/>
    <w:rsid w:val="00373508"/>
    <w:rsid w:val="00377CA3"/>
    <w:rsid w:val="00391EF3"/>
    <w:rsid w:val="00395683"/>
    <w:rsid w:val="00396023"/>
    <w:rsid w:val="003A0D2F"/>
    <w:rsid w:val="003A1F5D"/>
    <w:rsid w:val="003A4BAB"/>
    <w:rsid w:val="003B0440"/>
    <w:rsid w:val="003C01DC"/>
    <w:rsid w:val="003C055F"/>
    <w:rsid w:val="003C279D"/>
    <w:rsid w:val="003E11D0"/>
    <w:rsid w:val="003E340E"/>
    <w:rsid w:val="003E7A45"/>
    <w:rsid w:val="003F0A5F"/>
    <w:rsid w:val="003F6D96"/>
    <w:rsid w:val="00404CB4"/>
    <w:rsid w:val="00412FED"/>
    <w:rsid w:val="00420E41"/>
    <w:rsid w:val="00423F22"/>
    <w:rsid w:val="00424C94"/>
    <w:rsid w:val="0042763D"/>
    <w:rsid w:val="00447608"/>
    <w:rsid w:val="00451746"/>
    <w:rsid w:val="00457BBB"/>
    <w:rsid w:val="0046040A"/>
    <w:rsid w:val="004616D3"/>
    <w:rsid w:val="00464EED"/>
    <w:rsid w:val="00470EAC"/>
    <w:rsid w:val="00472E74"/>
    <w:rsid w:val="0048457A"/>
    <w:rsid w:val="00487824"/>
    <w:rsid w:val="00493BE0"/>
    <w:rsid w:val="0049458B"/>
    <w:rsid w:val="00495FD8"/>
    <w:rsid w:val="004B0A65"/>
    <w:rsid w:val="004B1BE9"/>
    <w:rsid w:val="004C3971"/>
    <w:rsid w:val="004C5584"/>
    <w:rsid w:val="004E1C60"/>
    <w:rsid w:val="004E68C0"/>
    <w:rsid w:val="004F775D"/>
    <w:rsid w:val="00500C0C"/>
    <w:rsid w:val="00512131"/>
    <w:rsid w:val="005309AA"/>
    <w:rsid w:val="005326BE"/>
    <w:rsid w:val="005409F8"/>
    <w:rsid w:val="00541737"/>
    <w:rsid w:val="00542491"/>
    <w:rsid w:val="00546678"/>
    <w:rsid w:val="005506B9"/>
    <w:rsid w:val="005817EC"/>
    <w:rsid w:val="005822C0"/>
    <w:rsid w:val="00582F43"/>
    <w:rsid w:val="00590B77"/>
    <w:rsid w:val="005A342D"/>
    <w:rsid w:val="005B663E"/>
    <w:rsid w:val="005C363E"/>
    <w:rsid w:val="005C7390"/>
    <w:rsid w:val="005D3D73"/>
    <w:rsid w:val="005D61F3"/>
    <w:rsid w:val="005E03A1"/>
    <w:rsid w:val="005E1464"/>
    <w:rsid w:val="005E1C6B"/>
    <w:rsid w:val="005E2A69"/>
    <w:rsid w:val="005F5267"/>
    <w:rsid w:val="005F6876"/>
    <w:rsid w:val="005F76B0"/>
    <w:rsid w:val="00612D45"/>
    <w:rsid w:val="00624EA4"/>
    <w:rsid w:val="0062557F"/>
    <w:rsid w:val="00626425"/>
    <w:rsid w:val="00631CAB"/>
    <w:rsid w:val="00632443"/>
    <w:rsid w:val="0063374B"/>
    <w:rsid w:val="00634F61"/>
    <w:rsid w:val="006472E9"/>
    <w:rsid w:val="006513FF"/>
    <w:rsid w:val="0065390F"/>
    <w:rsid w:val="0065637D"/>
    <w:rsid w:val="00661E58"/>
    <w:rsid w:val="006953FB"/>
    <w:rsid w:val="00695A47"/>
    <w:rsid w:val="006A0CB7"/>
    <w:rsid w:val="006C25AB"/>
    <w:rsid w:val="006C4DFC"/>
    <w:rsid w:val="006D384C"/>
    <w:rsid w:val="006D48C9"/>
    <w:rsid w:val="006D73F9"/>
    <w:rsid w:val="006F0259"/>
    <w:rsid w:val="006F5FBD"/>
    <w:rsid w:val="00700433"/>
    <w:rsid w:val="00702755"/>
    <w:rsid w:val="0070472C"/>
    <w:rsid w:val="0070794B"/>
    <w:rsid w:val="00711B44"/>
    <w:rsid w:val="007428F5"/>
    <w:rsid w:val="007509A6"/>
    <w:rsid w:val="007527D8"/>
    <w:rsid w:val="00770762"/>
    <w:rsid w:val="007852C2"/>
    <w:rsid w:val="0078556A"/>
    <w:rsid w:val="007872B4"/>
    <w:rsid w:val="00791C91"/>
    <w:rsid w:val="00791CBE"/>
    <w:rsid w:val="007A158C"/>
    <w:rsid w:val="007A7492"/>
    <w:rsid w:val="007C693F"/>
    <w:rsid w:val="007C6ADD"/>
    <w:rsid w:val="007D1423"/>
    <w:rsid w:val="007D209B"/>
    <w:rsid w:val="007D7C1F"/>
    <w:rsid w:val="007E0D6D"/>
    <w:rsid w:val="007F1BAC"/>
    <w:rsid w:val="0082136D"/>
    <w:rsid w:val="00831E0F"/>
    <w:rsid w:val="008320F6"/>
    <w:rsid w:val="00841223"/>
    <w:rsid w:val="00846BE9"/>
    <w:rsid w:val="00851323"/>
    <w:rsid w:val="00853207"/>
    <w:rsid w:val="008563ED"/>
    <w:rsid w:val="00870DAE"/>
    <w:rsid w:val="008713A4"/>
    <w:rsid w:val="00875F10"/>
    <w:rsid w:val="0088545C"/>
    <w:rsid w:val="008934F2"/>
    <w:rsid w:val="00893C6F"/>
    <w:rsid w:val="008B423E"/>
    <w:rsid w:val="008C4212"/>
    <w:rsid w:val="008C6035"/>
    <w:rsid w:val="008C6354"/>
    <w:rsid w:val="008C7015"/>
    <w:rsid w:val="008D1DFB"/>
    <w:rsid w:val="008E03B4"/>
    <w:rsid w:val="008E4D8A"/>
    <w:rsid w:val="008E5E3F"/>
    <w:rsid w:val="008F12A0"/>
    <w:rsid w:val="008F1924"/>
    <w:rsid w:val="008F4857"/>
    <w:rsid w:val="008F682A"/>
    <w:rsid w:val="0090279B"/>
    <w:rsid w:val="00903BDF"/>
    <w:rsid w:val="00914904"/>
    <w:rsid w:val="009258CE"/>
    <w:rsid w:val="009302B0"/>
    <w:rsid w:val="00937B58"/>
    <w:rsid w:val="00944302"/>
    <w:rsid w:val="009515F0"/>
    <w:rsid w:val="009548BC"/>
    <w:rsid w:val="00957A6C"/>
    <w:rsid w:val="00980A3F"/>
    <w:rsid w:val="009830CB"/>
    <w:rsid w:val="00983459"/>
    <w:rsid w:val="009924E7"/>
    <w:rsid w:val="009B2698"/>
    <w:rsid w:val="009B4E4D"/>
    <w:rsid w:val="009C1A01"/>
    <w:rsid w:val="009C219F"/>
    <w:rsid w:val="009C3E80"/>
    <w:rsid w:val="009D3D1E"/>
    <w:rsid w:val="009D478A"/>
    <w:rsid w:val="009E0B71"/>
    <w:rsid w:val="009E10EB"/>
    <w:rsid w:val="009E6E93"/>
    <w:rsid w:val="009F1518"/>
    <w:rsid w:val="009F26F9"/>
    <w:rsid w:val="009F42F8"/>
    <w:rsid w:val="009F5773"/>
    <w:rsid w:val="00A15971"/>
    <w:rsid w:val="00A206CE"/>
    <w:rsid w:val="00A22C90"/>
    <w:rsid w:val="00A30C56"/>
    <w:rsid w:val="00A34BCE"/>
    <w:rsid w:val="00A3680E"/>
    <w:rsid w:val="00A42723"/>
    <w:rsid w:val="00A45632"/>
    <w:rsid w:val="00A64A6D"/>
    <w:rsid w:val="00A66020"/>
    <w:rsid w:val="00A71C59"/>
    <w:rsid w:val="00A7424A"/>
    <w:rsid w:val="00A86928"/>
    <w:rsid w:val="00A87976"/>
    <w:rsid w:val="00A9211E"/>
    <w:rsid w:val="00AA025B"/>
    <w:rsid w:val="00AB02EE"/>
    <w:rsid w:val="00AB3F3A"/>
    <w:rsid w:val="00AC00B1"/>
    <w:rsid w:val="00AC2157"/>
    <w:rsid w:val="00AC5C28"/>
    <w:rsid w:val="00AD4EC9"/>
    <w:rsid w:val="00AD6FFC"/>
    <w:rsid w:val="00AE7EFD"/>
    <w:rsid w:val="00AF31E6"/>
    <w:rsid w:val="00AF4150"/>
    <w:rsid w:val="00AF4E5B"/>
    <w:rsid w:val="00AF5836"/>
    <w:rsid w:val="00AF7698"/>
    <w:rsid w:val="00B020D8"/>
    <w:rsid w:val="00B0509A"/>
    <w:rsid w:val="00B120B2"/>
    <w:rsid w:val="00B143A2"/>
    <w:rsid w:val="00B24E38"/>
    <w:rsid w:val="00B266C1"/>
    <w:rsid w:val="00B31C7C"/>
    <w:rsid w:val="00B357CA"/>
    <w:rsid w:val="00B476A9"/>
    <w:rsid w:val="00B50340"/>
    <w:rsid w:val="00B52215"/>
    <w:rsid w:val="00B65508"/>
    <w:rsid w:val="00B74C48"/>
    <w:rsid w:val="00B84BF4"/>
    <w:rsid w:val="00B8517A"/>
    <w:rsid w:val="00B85F4B"/>
    <w:rsid w:val="00B87874"/>
    <w:rsid w:val="00BA4FD3"/>
    <w:rsid w:val="00BA5681"/>
    <w:rsid w:val="00BA5D6E"/>
    <w:rsid w:val="00BA6446"/>
    <w:rsid w:val="00BB4ED7"/>
    <w:rsid w:val="00BB530F"/>
    <w:rsid w:val="00BC3237"/>
    <w:rsid w:val="00BC5725"/>
    <w:rsid w:val="00BD47B7"/>
    <w:rsid w:val="00BE44FB"/>
    <w:rsid w:val="00BF3169"/>
    <w:rsid w:val="00C021AF"/>
    <w:rsid w:val="00C02703"/>
    <w:rsid w:val="00C135D5"/>
    <w:rsid w:val="00C14E68"/>
    <w:rsid w:val="00C22DCB"/>
    <w:rsid w:val="00C246FF"/>
    <w:rsid w:val="00C3598A"/>
    <w:rsid w:val="00C360BC"/>
    <w:rsid w:val="00C44800"/>
    <w:rsid w:val="00C45BF8"/>
    <w:rsid w:val="00C4624D"/>
    <w:rsid w:val="00C52EC2"/>
    <w:rsid w:val="00C53C14"/>
    <w:rsid w:val="00C575B6"/>
    <w:rsid w:val="00C61DC1"/>
    <w:rsid w:val="00C64AFF"/>
    <w:rsid w:val="00C661EE"/>
    <w:rsid w:val="00C72438"/>
    <w:rsid w:val="00C747DC"/>
    <w:rsid w:val="00C763E4"/>
    <w:rsid w:val="00C8624A"/>
    <w:rsid w:val="00C953C6"/>
    <w:rsid w:val="00C95C71"/>
    <w:rsid w:val="00CA3660"/>
    <w:rsid w:val="00CA4A4B"/>
    <w:rsid w:val="00CA5363"/>
    <w:rsid w:val="00CA6842"/>
    <w:rsid w:val="00CA6DC9"/>
    <w:rsid w:val="00CB55CF"/>
    <w:rsid w:val="00CB6D60"/>
    <w:rsid w:val="00CC4022"/>
    <w:rsid w:val="00CC5815"/>
    <w:rsid w:val="00CD0B3A"/>
    <w:rsid w:val="00CD5CEB"/>
    <w:rsid w:val="00CE02E0"/>
    <w:rsid w:val="00CE24B8"/>
    <w:rsid w:val="00CE5849"/>
    <w:rsid w:val="00D04964"/>
    <w:rsid w:val="00D06937"/>
    <w:rsid w:val="00D24574"/>
    <w:rsid w:val="00D2524D"/>
    <w:rsid w:val="00D278F7"/>
    <w:rsid w:val="00D35E59"/>
    <w:rsid w:val="00D37550"/>
    <w:rsid w:val="00D40A29"/>
    <w:rsid w:val="00D4586D"/>
    <w:rsid w:val="00D45897"/>
    <w:rsid w:val="00D45D27"/>
    <w:rsid w:val="00D50239"/>
    <w:rsid w:val="00D602B2"/>
    <w:rsid w:val="00D61F80"/>
    <w:rsid w:val="00D6273A"/>
    <w:rsid w:val="00D6412D"/>
    <w:rsid w:val="00D86E57"/>
    <w:rsid w:val="00D96B24"/>
    <w:rsid w:val="00DA69FF"/>
    <w:rsid w:val="00DB1C95"/>
    <w:rsid w:val="00DB2F0F"/>
    <w:rsid w:val="00DB31BA"/>
    <w:rsid w:val="00DC21D9"/>
    <w:rsid w:val="00DC76F8"/>
    <w:rsid w:val="00DD02CB"/>
    <w:rsid w:val="00DD3EBA"/>
    <w:rsid w:val="00DE0998"/>
    <w:rsid w:val="00DE5B80"/>
    <w:rsid w:val="00DF4606"/>
    <w:rsid w:val="00DF687D"/>
    <w:rsid w:val="00E33AE3"/>
    <w:rsid w:val="00E34CD6"/>
    <w:rsid w:val="00E43BA8"/>
    <w:rsid w:val="00E44045"/>
    <w:rsid w:val="00E54E6B"/>
    <w:rsid w:val="00E61903"/>
    <w:rsid w:val="00E64116"/>
    <w:rsid w:val="00E75681"/>
    <w:rsid w:val="00E83707"/>
    <w:rsid w:val="00E84130"/>
    <w:rsid w:val="00E9279F"/>
    <w:rsid w:val="00EA1A6C"/>
    <w:rsid w:val="00EA624B"/>
    <w:rsid w:val="00EB057D"/>
    <w:rsid w:val="00EB18E4"/>
    <w:rsid w:val="00EB5C85"/>
    <w:rsid w:val="00EC0AC2"/>
    <w:rsid w:val="00EC1FB3"/>
    <w:rsid w:val="00EC2CD4"/>
    <w:rsid w:val="00EC61C9"/>
    <w:rsid w:val="00EE09AD"/>
    <w:rsid w:val="00EE0EB6"/>
    <w:rsid w:val="00EF7EC0"/>
    <w:rsid w:val="00F04D74"/>
    <w:rsid w:val="00F053E5"/>
    <w:rsid w:val="00F05C21"/>
    <w:rsid w:val="00F065D1"/>
    <w:rsid w:val="00F10D2D"/>
    <w:rsid w:val="00F1182B"/>
    <w:rsid w:val="00F16831"/>
    <w:rsid w:val="00F23854"/>
    <w:rsid w:val="00F27A39"/>
    <w:rsid w:val="00F3466C"/>
    <w:rsid w:val="00F3623F"/>
    <w:rsid w:val="00F36F20"/>
    <w:rsid w:val="00F41C33"/>
    <w:rsid w:val="00F423F1"/>
    <w:rsid w:val="00F461A2"/>
    <w:rsid w:val="00F4792E"/>
    <w:rsid w:val="00F47D58"/>
    <w:rsid w:val="00F50536"/>
    <w:rsid w:val="00F51219"/>
    <w:rsid w:val="00F51FA6"/>
    <w:rsid w:val="00F53584"/>
    <w:rsid w:val="00F549E5"/>
    <w:rsid w:val="00F57A58"/>
    <w:rsid w:val="00F63CCB"/>
    <w:rsid w:val="00F63F05"/>
    <w:rsid w:val="00F6681C"/>
    <w:rsid w:val="00F72368"/>
    <w:rsid w:val="00F77F57"/>
    <w:rsid w:val="00F821F6"/>
    <w:rsid w:val="00F84D49"/>
    <w:rsid w:val="00F92AE1"/>
    <w:rsid w:val="00FB0768"/>
    <w:rsid w:val="00FB1E00"/>
    <w:rsid w:val="00FB2808"/>
    <w:rsid w:val="00FB2D90"/>
    <w:rsid w:val="00FB483C"/>
    <w:rsid w:val="00FC1C31"/>
    <w:rsid w:val="00FC3501"/>
    <w:rsid w:val="00FD6BCB"/>
    <w:rsid w:val="00FE3474"/>
    <w:rsid w:val="00FE4C56"/>
    <w:rsid w:val="00FF4868"/>
    <w:rsid w:val="00FF6B4D"/>
    <w:rsid w:val="00FF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5C86E14"/>
  <w15:docId w15:val="{B93A0DBB-B7B0-476F-9E72-6A952F0FE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C5C28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C05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C055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C055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C0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236A07"/>
    <w:rPr>
      <w:i/>
      <w:iCs/>
    </w:rPr>
  </w:style>
  <w:style w:type="character" w:customStyle="1" w:styleId="10">
    <w:name w:val="כותרת 1 תו"/>
    <w:basedOn w:val="a0"/>
    <w:link w:val="1"/>
    <w:uiPriority w:val="9"/>
    <w:rsid w:val="00AC5C2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9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8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65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49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278272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80764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166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878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825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089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154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0981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7542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0186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822561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12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55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25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333781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97277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8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78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147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327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027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883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8863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520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891774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016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95D21-EFBC-4A42-AC86-F01835DED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3</Pages>
  <Words>23363</Words>
  <Characters>133175</Characters>
  <Application>Microsoft Office Word</Application>
  <DocSecurity>0</DocSecurity>
  <Lines>1109</Lines>
  <Paragraphs>312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119</cp:revision>
  <cp:lastPrinted>2015-07-20T08:20:00Z</cp:lastPrinted>
  <dcterms:created xsi:type="dcterms:W3CDTF">2018-05-03T11:21:00Z</dcterms:created>
  <dcterms:modified xsi:type="dcterms:W3CDTF">2024-09-18T07:07:00Z</dcterms:modified>
</cp:coreProperties>
</file>