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296F">
      <w:pPr>
        <w:jc w:val="right"/>
        <w:rPr>
          <w:rFonts w:cs="David"/>
          <w:sz w:val="24"/>
          <w:rtl/>
        </w:rPr>
      </w:pPr>
      <w:bookmarkStart w:id="0" w:name="_GoBack"/>
      <w:bookmarkEnd w:id="0"/>
      <w:r>
        <w:rPr>
          <w:rFonts w:cs="David"/>
          <w:sz w:val="24"/>
          <w:rtl/>
        </w:rPr>
        <w:t>פרוטוקולים/ועדת הפנים/2312</w:t>
      </w:r>
    </w:p>
    <w:p w:rsidR="00000000" w:rsidRDefault="0082296F">
      <w:pPr>
        <w:jc w:val="right"/>
        <w:rPr>
          <w:rFonts w:cs="David"/>
          <w:sz w:val="24"/>
          <w:rtl/>
        </w:rPr>
      </w:pPr>
      <w:r>
        <w:rPr>
          <w:rFonts w:cs="David"/>
          <w:sz w:val="24"/>
          <w:rtl/>
        </w:rPr>
        <w:tab/>
        <w:t>ירושלים, י"ז בכסלו, תשס"א</w:t>
      </w:r>
    </w:p>
    <w:p w:rsidR="00000000" w:rsidRDefault="0082296F">
      <w:pPr>
        <w:jc w:val="right"/>
        <w:rPr>
          <w:rFonts w:cs="David"/>
          <w:sz w:val="24"/>
          <w:rtl/>
          <w:lang w:val="es"/>
        </w:rPr>
      </w:pPr>
      <w:r>
        <w:rPr>
          <w:rFonts w:cs="David"/>
          <w:sz w:val="24"/>
          <w:rtl/>
          <w:lang w:val="es"/>
        </w:rPr>
        <w:t>14 בדצמבר, 2000</w:t>
      </w:r>
    </w:p>
    <w:p w:rsidR="00000000" w:rsidRDefault="0082296F">
      <w:pPr>
        <w:jc w:val="right"/>
        <w:rPr>
          <w:rFonts w:cs="David"/>
          <w:sz w:val="24"/>
          <w:rtl/>
        </w:rPr>
      </w:pPr>
    </w:p>
    <w:p w:rsidR="00000000" w:rsidRDefault="0082296F">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82296F">
      <w:pPr>
        <w:jc w:val="both"/>
        <w:rPr>
          <w:rFonts w:cs="David"/>
          <w:b/>
          <w:bCs/>
          <w:sz w:val="24"/>
          <w:rtl/>
        </w:rPr>
      </w:pPr>
      <w:r>
        <w:rPr>
          <w:rFonts w:cs="David"/>
          <w:b/>
          <w:bCs/>
          <w:sz w:val="24"/>
          <w:rtl/>
        </w:rPr>
        <w:t>מושב שני</w:t>
      </w:r>
    </w:p>
    <w:p w:rsidR="00000000" w:rsidRDefault="0082296F">
      <w:pPr>
        <w:jc w:val="both"/>
        <w:rPr>
          <w:rFonts w:cs="David"/>
          <w:b/>
          <w:bCs/>
          <w:sz w:val="24"/>
          <w:rtl/>
        </w:rPr>
      </w:pPr>
    </w:p>
    <w:p w:rsidR="00000000" w:rsidRDefault="0082296F">
      <w:pPr>
        <w:jc w:val="both"/>
        <w:rPr>
          <w:rFonts w:cs="David"/>
          <w:b/>
          <w:bCs/>
          <w:sz w:val="24"/>
          <w:rtl/>
        </w:rPr>
      </w:pPr>
    </w:p>
    <w:p w:rsidR="00000000" w:rsidRDefault="0082296F">
      <w:pPr>
        <w:jc w:val="both"/>
        <w:rPr>
          <w:rFonts w:cs="David"/>
          <w:b/>
          <w:bCs/>
          <w:sz w:val="24"/>
          <w:rtl/>
        </w:rPr>
      </w:pPr>
    </w:p>
    <w:p w:rsidR="00000000" w:rsidRDefault="0082296F">
      <w:pPr>
        <w:jc w:val="both"/>
        <w:rPr>
          <w:rFonts w:cs="David"/>
          <w:b/>
          <w:bCs/>
          <w:sz w:val="24"/>
          <w:rtl/>
        </w:rPr>
      </w:pPr>
    </w:p>
    <w:p w:rsidR="00000000" w:rsidRDefault="0082296F">
      <w:pPr>
        <w:pStyle w:val="20"/>
        <w:rPr>
          <w:rFonts w:cs="David"/>
          <w:sz w:val="24"/>
          <w:rtl/>
        </w:rPr>
      </w:pPr>
      <w:r>
        <w:rPr>
          <w:rFonts w:cs="David"/>
          <w:sz w:val="24"/>
          <w:rtl/>
        </w:rPr>
        <w:t>פרוטוקול מס' 177</w:t>
      </w:r>
    </w:p>
    <w:p w:rsidR="00000000" w:rsidRDefault="0082296F">
      <w:pPr>
        <w:pStyle w:val="5"/>
        <w:rPr>
          <w:rFonts w:cs="David"/>
          <w:sz w:val="24"/>
          <w:rtl/>
        </w:rPr>
      </w:pPr>
      <w:r>
        <w:rPr>
          <w:rFonts w:cs="David"/>
          <w:sz w:val="24"/>
          <w:rtl/>
        </w:rPr>
        <w:t>מישיבת ועדת הפנים</w:t>
      </w:r>
    </w:p>
    <w:p w:rsidR="00000000" w:rsidRDefault="0082296F">
      <w:pPr>
        <w:pStyle w:val="20"/>
        <w:rPr>
          <w:rFonts w:cs="David"/>
          <w:sz w:val="24"/>
          <w:u w:val="single"/>
          <w:rtl/>
        </w:rPr>
      </w:pPr>
      <w:r>
        <w:rPr>
          <w:rFonts w:cs="David"/>
          <w:sz w:val="24"/>
          <w:u w:val="single"/>
          <w:rtl/>
        </w:rPr>
        <w:t xml:space="preserve">יום שני, ז' בכסלו התשס"א (4 בדצמבר 2000), שעה 12:45 </w:t>
      </w:r>
    </w:p>
    <w:p w:rsidR="00000000" w:rsidRDefault="0082296F">
      <w:pPr>
        <w:jc w:val="both"/>
        <w:rPr>
          <w:rFonts w:cs="David"/>
          <w:sz w:val="24"/>
          <w:rtl/>
        </w:rPr>
      </w:pPr>
    </w:p>
    <w:p w:rsidR="00000000" w:rsidRDefault="0082296F">
      <w:pPr>
        <w:jc w:val="both"/>
        <w:rPr>
          <w:rFonts w:cs="David"/>
          <w:sz w:val="24"/>
          <w:rtl/>
        </w:rPr>
      </w:pPr>
    </w:p>
    <w:p w:rsidR="00000000" w:rsidRDefault="0082296F">
      <w:pPr>
        <w:jc w:val="both"/>
        <w:rPr>
          <w:rFonts w:cs="David"/>
          <w:sz w:val="24"/>
          <w:rtl/>
        </w:rPr>
      </w:pPr>
    </w:p>
    <w:p w:rsidR="00000000" w:rsidRDefault="0082296F">
      <w:pPr>
        <w:jc w:val="both"/>
        <w:rPr>
          <w:rFonts w:cs="David"/>
          <w:b/>
          <w:bCs/>
          <w:sz w:val="24"/>
          <w:u w:val="single"/>
          <w:rtl/>
        </w:rPr>
      </w:pPr>
      <w:r>
        <w:rPr>
          <w:rFonts w:cs="David"/>
          <w:b/>
          <w:bCs/>
          <w:sz w:val="24"/>
          <w:u w:val="single"/>
          <w:rtl/>
        </w:rPr>
        <w:t>נכחו:</w:t>
      </w:r>
    </w:p>
    <w:p w:rsidR="00000000" w:rsidRDefault="0082296F">
      <w:pPr>
        <w:jc w:val="both"/>
        <w:rPr>
          <w:rFonts w:cs="David"/>
          <w:b/>
          <w:bCs/>
          <w:sz w:val="24"/>
          <w:u w:val="single"/>
          <w:rtl/>
        </w:rPr>
      </w:pPr>
    </w:p>
    <w:p w:rsidR="00000000" w:rsidRDefault="0082296F">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82296F">
      <w:pPr>
        <w:tabs>
          <w:tab w:val="left" w:pos="1505"/>
        </w:tabs>
        <w:jc w:val="both"/>
        <w:rPr>
          <w:rFonts w:cs="David"/>
          <w:sz w:val="24"/>
          <w:rtl/>
        </w:rPr>
      </w:pPr>
      <w:r>
        <w:rPr>
          <w:rFonts w:cs="David"/>
          <w:sz w:val="24"/>
          <w:rtl/>
        </w:rPr>
        <w:tab/>
        <w:t>זהבה גלאון</w:t>
      </w:r>
    </w:p>
    <w:p w:rsidR="00000000" w:rsidRDefault="0082296F">
      <w:pPr>
        <w:tabs>
          <w:tab w:val="left" w:pos="1505"/>
        </w:tabs>
        <w:jc w:val="both"/>
        <w:rPr>
          <w:rFonts w:cs="David"/>
          <w:sz w:val="24"/>
          <w:rtl/>
        </w:rPr>
      </w:pPr>
      <w:r>
        <w:rPr>
          <w:rFonts w:cs="David"/>
          <w:sz w:val="24"/>
          <w:rtl/>
        </w:rPr>
        <w:tab/>
        <w:t>יהודית נאות</w:t>
      </w:r>
    </w:p>
    <w:p w:rsidR="00000000" w:rsidRDefault="0082296F">
      <w:pPr>
        <w:tabs>
          <w:tab w:val="left" w:pos="1505"/>
        </w:tabs>
        <w:jc w:val="both"/>
        <w:rPr>
          <w:rFonts w:cs="David"/>
          <w:sz w:val="24"/>
          <w:rtl/>
        </w:rPr>
      </w:pPr>
      <w:r>
        <w:rPr>
          <w:rFonts w:cs="David"/>
          <w:sz w:val="24"/>
          <w:rtl/>
        </w:rPr>
        <w:tab/>
        <w:t>יעקב ליצמן</w:t>
      </w:r>
    </w:p>
    <w:p w:rsidR="00000000" w:rsidRDefault="0082296F">
      <w:pPr>
        <w:tabs>
          <w:tab w:val="left" w:pos="1505"/>
        </w:tabs>
        <w:jc w:val="both"/>
        <w:rPr>
          <w:rFonts w:cs="David"/>
          <w:sz w:val="24"/>
          <w:rtl/>
        </w:rPr>
      </w:pPr>
      <w:r>
        <w:rPr>
          <w:rFonts w:cs="David"/>
          <w:sz w:val="24"/>
          <w:rtl/>
        </w:rPr>
        <w:tab/>
        <w:t>יאיר פרץ</w:t>
      </w:r>
    </w:p>
    <w:p w:rsidR="00000000" w:rsidRDefault="0082296F">
      <w:pPr>
        <w:tabs>
          <w:tab w:val="left" w:pos="1505"/>
        </w:tabs>
        <w:jc w:val="both"/>
        <w:rPr>
          <w:rFonts w:cs="David"/>
          <w:sz w:val="24"/>
          <w:rtl/>
        </w:rPr>
      </w:pPr>
      <w:r>
        <w:rPr>
          <w:rFonts w:cs="David"/>
          <w:sz w:val="24"/>
          <w:rtl/>
        </w:rPr>
        <w:tab/>
        <w:t>מרינה סולודקין</w:t>
      </w:r>
    </w:p>
    <w:p w:rsidR="00000000" w:rsidRDefault="0082296F">
      <w:pPr>
        <w:tabs>
          <w:tab w:val="left" w:pos="1505"/>
        </w:tabs>
        <w:jc w:val="both"/>
        <w:rPr>
          <w:rFonts w:cs="David"/>
          <w:sz w:val="24"/>
          <w:rtl/>
        </w:rPr>
      </w:pPr>
      <w:r>
        <w:rPr>
          <w:rFonts w:cs="David"/>
          <w:sz w:val="24"/>
          <w:rtl/>
        </w:rPr>
        <w:tab/>
        <w:t>מוסי רז</w:t>
      </w:r>
    </w:p>
    <w:p w:rsidR="00000000" w:rsidRDefault="0082296F">
      <w:pPr>
        <w:tabs>
          <w:tab w:val="left" w:pos="1505"/>
        </w:tabs>
        <w:jc w:val="both"/>
        <w:rPr>
          <w:rFonts w:cs="David"/>
          <w:sz w:val="24"/>
          <w:rtl/>
        </w:rPr>
      </w:pPr>
      <w:r>
        <w:rPr>
          <w:rFonts w:cs="David"/>
          <w:sz w:val="24"/>
          <w:rtl/>
        </w:rPr>
        <w:tab/>
        <w:t xml:space="preserve">יוסף פריצקי </w:t>
      </w:r>
      <w:r>
        <w:rPr>
          <w:rFonts w:cs="David"/>
          <w:sz w:val="24"/>
          <w:rtl/>
        </w:rPr>
        <w:tab/>
      </w:r>
    </w:p>
    <w:p w:rsidR="00000000" w:rsidRDefault="0082296F">
      <w:pPr>
        <w:tabs>
          <w:tab w:val="left" w:pos="1505"/>
        </w:tabs>
        <w:jc w:val="both"/>
        <w:rPr>
          <w:rFonts w:cs="David"/>
          <w:sz w:val="24"/>
          <w:rtl/>
        </w:rPr>
      </w:pPr>
    </w:p>
    <w:p w:rsidR="00000000" w:rsidRDefault="0082296F">
      <w:pPr>
        <w:tabs>
          <w:tab w:val="left" w:pos="1505"/>
        </w:tabs>
        <w:jc w:val="both"/>
        <w:rPr>
          <w:rFonts w:cs="David"/>
          <w:sz w:val="24"/>
          <w:rtl/>
        </w:rPr>
      </w:pPr>
    </w:p>
    <w:p w:rsidR="00000000" w:rsidRDefault="0082296F">
      <w:pPr>
        <w:tabs>
          <w:tab w:val="left" w:pos="1505"/>
        </w:tabs>
        <w:jc w:val="both"/>
        <w:rPr>
          <w:rFonts w:cs="David"/>
          <w:b/>
          <w:bCs/>
          <w:sz w:val="24"/>
          <w:u w:val="single"/>
          <w:rtl/>
        </w:rPr>
      </w:pPr>
      <w:r>
        <w:rPr>
          <w:rFonts w:cs="David"/>
          <w:b/>
          <w:bCs/>
          <w:sz w:val="24"/>
          <w:u w:val="single"/>
          <w:rtl/>
        </w:rPr>
        <w:t>מוז</w:t>
      </w:r>
      <w:r>
        <w:rPr>
          <w:rFonts w:cs="David"/>
          <w:b/>
          <w:bCs/>
          <w:sz w:val="24"/>
          <w:u w:val="single"/>
          <w:rtl/>
        </w:rPr>
        <w:t>מנים:</w:t>
      </w:r>
    </w:p>
    <w:p w:rsidR="00000000" w:rsidRDefault="0082296F">
      <w:pPr>
        <w:tabs>
          <w:tab w:val="left" w:pos="1505"/>
          <w:tab w:val="left" w:pos="3969"/>
        </w:tabs>
        <w:jc w:val="both"/>
        <w:rPr>
          <w:rFonts w:cs="David"/>
          <w:sz w:val="24"/>
          <w:rtl/>
        </w:rPr>
      </w:pPr>
      <w:r>
        <w:rPr>
          <w:rFonts w:cs="David"/>
          <w:sz w:val="24"/>
          <w:rtl/>
        </w:rPr>
        <w:t>יחזקאל לביא</w:t>
      </w:r>
      <w:r>
        <w:rPr>
          <w:rFonts w:cs="David"/>
          <w:sz w:val="24"/>
          <w:rtl/>
        </w:rPr>
        <w:tab/>
      </w:r>
      <w:r>
        <w:rPr>
          <w:rFonts w:cs="David"/>
          <w:sz w:val="24"/>
          <w:rtl/>
        </w:rPr>
        <w:tab/>
      </w:r>
      <w:r>
        <w:rPr>
          <w:rFonts w:cs="David"/>
          <w:sz w:val="24"/>
          <w:rtl/>
        </w:rPr>
        <w:tab/>
        <w:t>- משרד הפנים</w:t>
      </w:r>
    </w:p>
    <w:p w:rsidR="00000000" w:rsidRDefault="0082296F">
      <w:pPr>
        <w:tabs>
          <w:tab w:val="left" w:pos="1505"/>
          <w:tab w:val="left" w:pos="3969"/>
        </w:tabs>
        <w:jc w:val="both"/>
        <w:rPr>
          <w:rFonts w:cs="David"/>
          <w:sz w:val="24"/>
          <w:rtl/>
        </w:rPr>
      </w:pPr>
      <w:r>
        <w:rPr>
          <w:rFonts w:cs="David"/>
          <w:sz w:val="24"/>
          <w:rtl/>
        </w:rPr>
        <w:t>אהוד שילת</w:t>
      </w:r>
      <w:r>
        <w:rPr>
          <w:rFonts w:cs="David"/>
          <w:sz w:val="24"/>
          <w:rtl/>
        </w:rPr>
        <w:tab/>
      </w:r>
      <w:r>
        <w:rPr>
          <w:rFonts w:cs="David"/>
          <w:sz w:val="24"/>
          <w:rtl/>
        </w:rPr>
        <w:tab/>
      </w:r>
      <w:r>
        <w:rPr>
          <w:rFonts w:cs="David"/>
          <w:sz w:val="24"/>
          <w:rtl/>
        </w:rPr>
        <w:tab/>
        <w:t>- מפקח ארצי על בחירות, משרד הפניםעו"ד אביטל שטרנברג</w:t>
      </w:r>
      <w:r>
        <w:rPr>
          <w:rFonts w:cs="David"/>
          <w:sz w:val="24"/>
          <w:rtl/>
        </w:rPr>
        <w:tab/>
      </w:r>
      <w:r>
        <w:rPr>
          <w:rFonts w:cs="David"/>
          <w:sz w:val="24"/>
          <w:rtl/>
        </w:rPr>
        <w:tab/>
      </w:r>
      <w:r>
        <w:rPr>
          <w:rFonts w:cs="David"/>
          <w:sz w:val="24"/>
          <w:rtl/>
        </w:rPr>
        <w:tab/>
        <w:t>- משרד המשפטים</w:t>
      </w:r>
    </w:p>
    <w:p w:rsidR="00000000" w:rsidRDefault="0082296F">
      <w:pPr>
        <w:tabs>
          <w:tab w:val="left" w:pos="1505"/>
          <w:tab w:val="left" w:pos="3969"/>
        </w:tabs>
        <w:jc w:val="both"/>
        <w:rPr>
          <w:rFonts w:cs="David"/>
          <w:sz w:val="24"/>
          <w:rtl/>
        </w:rPr>
      </w:pPr>
      <w:r>
        <w:rPr>
          <w:rFonts w:cs="David"/>
          <w:sz w:val="24"/>
          <w:rtl/>
        </w:rPr>
        <w:t>עמי בן דרור</w:t>
      </w:r>
      <w:r>
        <w:rPr>
          <w:rFonts w:cs="David"/>
          <w:sz w:val="24"/>
          <w:rtl/>
        </w:rPr>
        <w:tab/>
      </w:r>
      <w:r>
        <w:rPr>
          <w:rFonts w:cs="David"/>
          <w:sz w:val="24"/>
          <w:rtl/>
        </w:rPr>
        <w:tab/>
      </w:r>
      <w:r>
        <w:rPr>
          <w:rFonts w:cs="David"/>
          <w:sz w:val="24"/>
          <w:rtl/>
        </w:rPr>
        <w:tab/>
        <w:t>- מרכז השלטון המקומי</w:t>
      </w:r>
    </w:p>
    <w:p w:rsidR="00000000" w:rsidRDefault="0082296F">
      <w:pPr>
        <w:tabs>
          <w:tab w:val="left" w:pos="1505"/>
          <w:tab w:val="left" w:pos="3969"/>
        </w:tabs>
        <w:jc w:val="both"/>
        <w:rPr>
          <w:rFonts w:cs="David"/>
          <w:sz w:val="24"/>
          <w:rtl/>
        </w:rPr>
      </w:pPr>
      <w:r>
        <w:rPr>
          <w:rFonts w:cs="David"/>
          <w:sz w:val="24"/>
          <w:rtl/>
        </w:rPr>
        <w:tab/>
      </w:r>
    </w:p>
    <w:p w:rsidR="00000000" w:rsidRDefault="0082296F">
      <w:pPr>
        <w:jc w:val="both"/>
        <w:rPr>
          <w:rFonts w:cs="David"/>
          <w:sz w:val="24"/>
          <w:rtl/>
        </w:rPr>
      </w:pPr>
    </w:p>
    <w:p w:rsidR="00000000" w:rsidRDefault="0082296F">
      <w:pPr>
        <w:jc w:val="both"/>
        <w:rPr>
          <w:rFonts w:cs="David"/>
          <w:sz w:val="24"/>
          <w:rtl/>
        </w:rPr>
      </w:pPr>
    </w:p>
    <w:p w:rsidR="00000000" w:rsidRDefault="0082296F">
      <w:pPr>
        <w:jc w:val="both"/>
        <w:rPr>
          <w:rFonts w:cs="David"/>
          <w:sz w:val="24"/>
          <w:rtl/>
        </w:rPr>
      </w:pPr>
    </w:p>
    <w:p w:rsidR="00000000" w:rsidRDefault="0082296F">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מירי פרנקל-שור</w:t>
      </w:r>
    </w:p>
    <w:p w:rsidR="00000000" w:rsidRDefault="0082296F">
      <w:pPr>
        <w:jc w:val="both"/>
        <w:rPr>
          <w:rFonts w:cs="David"/>
          <w:sz w:val="24"/>
          <w:rtl/>
        </w:rPr>
      </w:pPr>
    </w:p>
    <w:p w:rsidR="00000000" w:rsidRDefault="0082296F">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r>
        <w:rPr>
          <w:rFonts w:cs="David"/>
          <w:sz w:val="24"/>
          <w:rtl/>
        </w:rPr>
        <w:tab/>
      </w:r>
    </w:p>
    <w:p w:rsidR="00000000" w:rsidRDefault="0082296F">
      <w:pPr>
        <w:jc w:val="both"/>
        <w:rPr>
          <w:rFonts w:cs="David"/>
          <w:b/>
          <w:bCs/>
          <w:sz w:val="24"/>
          <w:u w:val="single"/>
          <w:rtl/>
        </w:rPr>
      </w:pPr>
    </w:p>
    <w:p w:rsidR="00000000" w:rsidRDefault="0082296F">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איה לינצ'בסקי</w:t>
      </w:r>
      <w:r>
        <w:rPr>
          <w:rFonts w:cs="David"/>
          <w:sz w:val="24"/>
          <w:rtl/>
        </w:rPr>
        <w:tab/>
      </w:r>
    </w:p>
    <w:p w:rsidR="00000000" w:rsidRDefault="0082296F">
      <w:pPr>
        <w:jc w:val="both"/>
        <w:rPr>
          <w:rFonts w:cs="David"/>
          <w:sz w:val="24"/>
          <w:rtl/>
        </w:rPr>
      </w:pPr>
    </w:p>
    <w:p w:rsidR="00000000" w:rsidRDefault="0082296F">
      <w:pPr>
        <w:jc w:val="both"/>
        <w:rPr>
          <w:rFonts w:cs="David"/>
          <w:sz w:val="24"/>
          <w:rtl/>
        </w:rPr>
      </w:pPr>
    </w:p>
    <w:p w:rsidR="00000000" w:rsidRDefault="0082296F">
      <w:pPr>
        <w:jc w:val="both"/>
        <w:rPr>
          <w:rFonts w:cs="David"/>
          <w:sz w:val="24"/>
          <w:rtl/>
        </w:rPr>
      </w:pPr>
    </w:p>
    <w:p w:rsidR="00000000" w:rsidRDefault="0082296F">
      <w:pPr>
        <w:jc w:val="both"/>
        <w:rPr>
          <w:rFonts w:cs="David"/>
          <w:sz w:val="24"/>
          <w:rtl/>
        </w:rPr>
      </w:pPr>
    </w:p>
    <w:p w:rsidR="00000000" w:rsidRDefault="0082296F">
      <w:pPr>
        <w:jc w:val="both"/>
        <w:rPr>
          <w:rFonts w:cs="David"/>
          <w:sz w:val="24"/>
          <w:rtl/>
        </w:rPr>
      </w:pPr>
    </w:p>
    <w:p w:rsidR="00000000" w:rsidRDefault="0082296F">
      <w:pPr>
        <w:jc w:val="both"/>
        <w:rPr>
          <w:rFonts w:cs="David"/>
          <w:sz w:val="24"/>
          <w:rtl/>
        </w:rPr>
      </w:pPr>
    </w:p>
    <w:p w:rsidR="00000000" w:rsidRDefault="0082296F">
      <w:pPr>
        <w:jc w:val="both"/>
        <w:rPr>
          <w:rFonts w:cs="David"/>
          <w:sz w:val="24"/>
          <w:rtl/>
        </w:rPr>
      </w:pPr>
      <w:r>
        <w:rPr>
          <w:rFonts w:cs="David"/>
          <w:b/>
          <w:bCs/>
          <w:sz w:val="24"/>
          <w:u w:val="single"/>
          <w:rtl/>
        </w:rPr>
        <w:t>סדר היום:</w:t>
      </w:r>
      <w:r>
        <w:rPr>
          <w:rFonts w:cs="David"/>
          <w:sz w:val="24"/>
          <w:rtl/>
        </w:rPr>
        <w:t xml:space="preserve">  הצעת חו</w:t>
      </w:r>
      <w:r>
        <w:rPr>
          <w:rFonts w:cs="David"/>
          <w:sz w:val="24"/>
          <w:rtl/>
        </w:rPr>
        <w:t xml:space="preserve">ק הרשויות המקומות (בחירת ראש הרשות וסגניו וכהונתם)(תיקון מס' 20) </w:t>
      </w:r>
    </w:p>
    <w:p w:rsidR="00000000" w:rsidRDefault="0082296F">
      <w:pPr>
        <w:jc w:val="both"/>
        <w:rPr>
          <w:rFonts w:cs="David"/>
          <w:sz w:val="24"/>
          <w:rtl/>
        </w:rPr>
      </w:pPr>
      <w:r>
        <w:rPr>
          <w:rFonts w:cs="David"/>
          <w:sz w:val="24"/>
          <w:rtl/>
        </w:rPr>
        <w:tab/>
        <w:t xml:space="preserve">          (איסור עיסוק נוסף), התש"ס 2000 –קבוצת חברי כנסת.</w:t>
      </w:r>
    </w:p>
    <w:p w:rsidR="00000000" w:rsidRDefault="0082296F">
      <w:pPr>
        <w:rPr>
          <w:rFonts w:cs="David"/>
          <w:sz w:val="24"/>
          <w:u w:val="single"/>
          <w:rtl/>
        </w:rPr>
      </w:pPr>
      <w:r>
        <w:rPr>
          <w:rFonts w:cs="David"/>
          <w:sz w:val="24"/>
          <w:rtl/>
        </w:rPr>
        <w:br w:type="page"/>
      </w:r>
      <w:r>
        <w:rPr>
          <w:rFonts w:cs="David"/>
          <w:sz w:val="24"/>
          <w:u w:val="single"/>
          <w:rtl/>
        </w:rPr>
        <w:lastRenderedPageBreak/>
        <w:t>היו"ר דוד אזולאי:</w:t>
      </w:r>
    </w:p>
    <w:p w:rsidR="00000000" w:rsidRDefault="0082296F">
      <w:pPr>
        <w:rPr>
          <w:rFonts w:cs="David"/>
          <w:sz w:val="24"/>
          <w:u w:val="single"/>
          <w:rtl/>
        </w:rPr>
      </w:pPr>
    </w:p>
    <w:p w:rsidR="00000000" w:rsidRDefault="0082296F">
      <w:pPr>
        <w:jc w:val="both"/>
        <w:rPr>
          <w:rFonts w:cs="David"/>
          <w:sz w:val="24"/>
          <w:rtl/>
        </w:rPr>
      </w:pPr>
      <w:r>
        <w:rPr>
          <w:rFonts w:cs="David"/>
          <w:sz w:val="24"/>
          <w:rtl/>
        </w:rPr>
        <w:tab/>
        <w:t xml:space="preserve"> אני מתכבד לפתוח את ישיבת הוועדה.  הצעת החוק הזו עלתה למעשה למליאה לקריאה שניה ושלישית, ותוך כדי דיון לקראת ה</w:t>
      </w:r>
      <w:r>
        <w:rPr>
          <w:rFonts w:cs="David"/>
          <w:sz w:val="24"/>
          <w:rtl/>
        </w:rPr>
        <w:t>קריאה השניה והשלישית  היו פניות שונות לקיים דיון חוזר בוועדה ומשכנו את החוק בהסכמת המציעות חברת הכנסת יהודית נאות וחברת הכנסת זהבה גלאון. כעת על פי התקנון של הכנסת, נתבקשתי על ידי היועצת המשפטית של הוועדה להביא לידיעתכם שאנחנו קודם כל חייבים כרגע לקיים הצב</w:t>
      </w:r>
      <w:r>
        <w:rPr>
          <w:rFonts w:cs="David"/>
          <w:sz w:val="24"/>
          <w:rtl/>
        </w:rPr>
        <w:t>עה על דיון חוזר בוועדה.</w:t>
      </w:r>
    </w:p>
    <w:p w:rsidR="00000000" w:rsidRDefault="0082296F">
      <w:pPr>
        <w:jc w:val="both"/>
        <w:rPr>
          <w:rFonts w:cs="David"/>
          <w:sz w:val="24"/>
          <w:rtl/>
        </w:rPr>
      </w:pPr>
    </w:p>
    <w:p w:rsidR="00000000" w:rsidRDefault="0082296F">
      <w:pPr>
        <w:jc w:val="both"/>
        <w:rPr>
          <w:rFonts w:cs="David"/>
          <w:sz w:val="24"/>
          <w:u w:val="single"/>
          <w:rtl/>
        </w:rPr>
      </w:pPr>
      <w:r>
        <w:rPr>
          <w:rFonts w:cs="David"/>
          <w:sz w:val="24"/>
          <w:u w:val="single"/>
          <w:rtl/>
        </w:rPr>
        <w:t>מירי פרנקל-שור:</w:t>
      </w:r>
    </w:p>
    <w:p w:rsidR="00000000" w:rsidRDefault="0082296F">
      <w:pPr>
        <w:jc w:val="both"/>
        <w:rPr>
          <w:rFonts w:cs="David"/>
          <w:sz w:val="24"/>
          <w:rtl/>
        </w:rPr>
      </w:pPr>
    </w:p>
    <w:p w:rsidR="00000000" w:rsidRDefault="0082296F">
      <w:pPr>
        <w:jc w:val="both"/>
        <w:rPr>
          <w:rFonts w:cs="David"/>
          <w:sz w:val="24"/>
          <w:rtl/>
        </w:rPr>
      </w:pPr>
      <w:r>
        <w:rPr>
          <w:rFonts w:cs="David"/>
          <w:sz w:val="24"/>
          <w:rtl/>
        </w:rPr>
        <w:tab/>
        <w:t>אם הוועדה מסכימה למשוך את הצעת החוק ממליאת הכנסת לוועדה...</w:t>
      </w:r>
    </w:p>
    <w:p w:rsidR="00000000" w:rsidRDefault="0082296F">
      <w:pPr>
        <w:jc w:val="both"/>
        <w:rPr>
          <w:rFonts w:cs="David"/>
          <w:sz w:val="24"/>
          <w:rtl/>
        </w:rPr>
      </w:pPr>
    </w:p>
    <w:p w:rsidR="00000000" w:rsidRDefault="0082296F">
      <w:pPr>
        <w:rPr>
          <w:rFonts w:cs="David"/>
          <w:sz w:val="24"/>
          <w:u w:val="single"/>
          <w:rtl/>
        </w:rPr>
      </w:pPr>
      <w:r>
        <w:rPr>
          <w:rFonts w:cs="David"/>
          <w:sz w:val="24"/>
          <w:u w:val="single"/>
          <w:rtl/>
        </w:rPr>
        <w:t>היו"ר דוד אזולאי:</w:t>
      </w:r>
    </w:p>
    <w:p w:rsidR="00000000" w:rsidRDefault="0082296F">
      <w:pPr>
        <w:rPr>
          <w:rFonts w:cs="David"/>
          <w:sz w:val="24"/>
          <w:u w:val="single"/>
          <w:rtl/>
        </w:rPr>
      </w:pPr>
    </w:p>
    <w:p w:rsidR="00000000" w:rsidRDefault="0082296F">
      <w:pPr>
        <w:jc w:val="both"/>
        <w:rPr>
          <w:rFonts w:cs="David"/>
          <w:sz w:val="24"/>
          <w:rtl/>
        </w:rPr>
      </w:pPr>
      <w:r>
        <w:rPr>
          <w:rFonts w:cs="David"/>
          <w:sz w:val="24"/>
          <w:rtl/>
        </w:rPr>
        <w:tab/>
        <w:t xml:space="preserve"> בלי הפרוצדורה הזו לא נוכל להמשיך. אני מבקש להעמיד את זה להצבעה, מי בעד לקיים דיון חוזר בוועדה.</w:t>
      </w:r>
    </w:p>
    <w:p w:rsidR="00000000" w:rsidRDefault="0082296F">
      <w:pPr>
        <w:jc w:val="both"/>
        <w:rPr>
          <w:rFonts w:cs="David"/>
          <w:sz w:val="24"/>
          <w:rtl/>
        </w:rPr>
      </w:pPr>
    </w:p>
    <w:p w:rsidR="00000000" w:rsidRDefault="0082296F">
      <w:pPr>
        <w:jc w:val="center"/>
        <w:rPr>
          <w:rFonts w:cs="David"/>
          <w:sz w:val="24"/>
          <w:rtl/>
        </w:rPr>
      </w:pPr>
      <w:r>
        <w:rPr>
          <w:rFonts w:cs="David"/>
          <w:sz w:val="24"/>
          <w:rtl/>
        </w:rPr>
        <w:t>הצבעה</w:t>
      </w:r>
    </w:p>
    <w:p w:rsidR="00000000" w:rsidRDefault="0082296F">
      <w:pPr>
        <w:jc w:val="center"/>
        <w:rPr>
          <w:rFonts w:cs="David"/>
          <w:sz w:val="24"/>
          <w:rtl/>
        </w:rPr>
      </w:pPr>
      <w:r>
        <w:rPr>
          <w:rFonts w:cs="David"/>
          <w:sz w:val="24"/>
          <w:rtl/>
        </w:rPr>
        <w:t>בעד: כולם</w:t>
      </w:r>
    </w:p>
    <w:p w:rsidR="00000000" w:rsidRDefault="0082296F">
      <w:pPr>
        <w:jc w:val="center"/>
        <w:rPr>
          <w:rFonts w:cs="David"/>
          <w:sz w:val="24"/>
          <w:rtl/>
        </w:rPr>
      </w:pPr>
      <w:r>
        <w:rPr>
          <w:rFonts w:cs="David"/>
          <w:sz w:val="24"/>
          <w:rtl/>
        </w:rPr>
        <w:t>נגד:  אין</w:t>
      </w:r>
    </w:p>
    <w:p w:rsidR="00000000" w:rsidRDefault="0082296F">
      <w:pPr>
        <w:jc w:val="center"/>
        <w:rPr>
          <w:rFonts w:cs="David"/>
          <w:sz w:val="24"/>
          <w:rtl/>
        </w:rPr>
      </w:pPr>
      <w:r>
        <w:rPr>
          <w:rFonts w:cs="David"/>
          <w:sz w:val="24"/>
          <w:rtl/>
        </w:rPr>
        <w:t>ההצעה התקב</w:t>
      </w:r>
      <w:r>
        <w:rPr>
          <w:rFonts w:cs="David"/>
          <w:sz w:val="24"/>
          <w:rtl/>
        </w:rPr>
        <w:t>לה.</w:t>
      </w:r>
    </w:p>
    <w:p w:rsidR="00000000" w:rsidRDefault="0082296F">
      <w:pPr>
        <w:jc w:val="both"/>
        <w:rPr>
          <w:rFonts w:cs="David"/>
          <w:sz w:val="24"/>
          <w:rtl/>
        </w:rPr>
      </w:pPr>
    </w:p>
    <w:p w:rsidR="00000000" w:rsidRDefault="0082296F">
      <w:pPr>
        <w:rPr>
          <w:rFonts w:cs="David"/>
          <w:sz w:val="24"/>
          <w:u w:val="single"/>
          <w:rtl/>
        </w:rPr>
      </w:pPr>
      <w:r>
        <w:rPr>
          <w:rFonts w:cs="David"/>
          <w:sz w:val="24"/>
          <w:u w:val="single"/>
          <w:rtl/>
        </w:rPr>
        <w:t>היו"ר דוד אזולאי:</w:t>
      </w:r>
    </w:p>
    <w:p w:rsidR="00000000" w:rsidRDefault="0082296F">
      <w:pPr>
        <w:rPr>
          <w:rFonts w:cs="David"/>
          <w:sz w:val="24"/>
          <w:u w:val="single"/>
          <w:rtl/>
        </w:rPr>
      </w:pPr>
    </w:p>
    <w:p w:rsidR="00000000" w:rsidRDefault="0082296F">
      <w:pPr>
        <w:jc w:val="both"/>
        <w:rPr>
          <w:rFonts w:cs="David"/>
          <w:sz w:val="24"/>
          <w:rtl/>
        </w:rPr>
      </w:pPr>
      <w:r>
        <w:rPr>
          <w:rFonts w:cs="David"/>
          <w:sz w:val="24"/>
          <w:rtl/>
        </w:rPr>
        <w:tab/>
        <w:t xml:space="preserve"> עכשיו לעצם הדיון, יש בקשה להכניס שינויים בהצעת החוק.</w:t>
      </w:r>
    </w:p>
    <w:p w:rsidR="00000000" w:rsidRDefault="0082296F">
      <w:pPr>
        <w:jc w:val="both"/>
        <w:rPr>
          <w:rFonts w:cs="David"/>
          <w:sz w:val="24"/>
          <w:rtl/>
        </w:rPr>
      </w:pPr>
    </w:p>
    <w:p w:rsidR="00000000" w:rsidRDefault="0082296F">
      <w:pPr>
        <w:rPr>
          <w:rFonts w:cs="David"/>
          <w:sz w:val="24"/>
          <w:u w:val="single"/>
          <w:rtl/>
        </w:rPr>
      </w:pPr>
      <w:r>
        <w:rPr>
          <w:rFonts w:cs="David"/>
          <w:sz w:val="24"/>
          <w:u w:val="single"/>
          <w:rtl/>
        </w:rPr>
        <w:t>יהודית נאות:</w:t>
      </w:r>
    </w:p>
    <w:p w:rsidR="00000000" w:rsidRDefault="0082296F">
      <w:pPr>
        <w:rPr>
          <w:rFonts w:cs="David"/>
          <w:sz w:val="24"/>
          <w:u w:val="single"/>
          <w:rtl/>
        </w:rPr>
      </w:pPr>
    </w:p>
    <w:p w:rsidR="00000000" w:rsidRDefault="0082296F">
      <w:pPr>
        <w:jc w:val="both"/>
        <w:rPr>
          <w:rFonts w:cs="David"/>
          <w:sz w:val="24"/>
          <w:rtl/>
        </w:rPr>
      </w:pPr>
      <w:r>
        <w:rPr>
          <w:rFonts w:cs="David"/>
          <w:sz w:val="24"/>
          <w:rtl/>
        </w:rPr>
        <w:tab/>
        <w:t xml:space="preserve"> אני אסביר מה סך כל ההסתייגויות, נתחיל בחברי הכנסת איוב קרא וזאב בוים שלהם הייתה הסתייגות לאור הופעתו כאן של ראש רשות מסוימת, שמותר יהיה לראש רשות להיות חבר בדיר</w:t>
      </w:r>
      <w:r>
        <w:rPr>
          <w:rFonts w:cs="David"/>
          <w:sz w:val="24"/>
          <w:rtl/>
        </w:rPr>
        <w:t>קטוריון של חברה מסחרית גם בתמורה, ובלבד שיכהן בלמעלה משתי חברות שונות בו זמנית. זאת אומרת הם הרשו לראש רשות להיות דירקטור בשתי חברות. למה שתיים, ולא שלוש?</w:t>
      </w:r>
    </w:p>
    <w:p w:rsidR="00000000" w:rsidRDefault="0082296F">
      <w:pPr>
        <w:jc w:val="both"/>
        <w:rPr>
          <w:rFonts w:cs="David"/>
          <w:sz w:val="24"/>
          <w:rtl/>
        </w:rPr>
      </w:pPr>
    </w:p>
    <w:p w:rsidR="00000000" w:rsidRDefault="0082296F">
      <w:pPr>
        <w:rPr>
          <w:rFonts w:cs="David"/>
          <w:sz w:val="24"/>
          <w:u w:val="single"/>
          <w:rtl/>
        </w:rPr>
      </w:pPr>
      <w:r>
        <w:rPr>
          <w:rFonts w:cs="David"/>
          <w:sz w:val="24"/>
          <w:u w:val="single"/>
          <w:rtl/>
        </w:rPr>
        <w:t>היו"ר דוד אזולאי:</w:t>
      </w:r>
    </w:p>
    <w:p w:rsidR="00000000" w:rsidRDefault="0082296F">
      <w:pPr>
        <w:rPr>
          <w:rFonts w:cs="David"/>
          <w:sz w:val="24"/>
          <w:u w:val="single"/>
          <w:rtl/>
        </w:rPr>
      </w:pPr>
    </w:p>
    <w:p w:rsidR="00000000" w:rsidRDefault="0082296F">
      <w:pPr>
        <w:jc w:val="both"/>
        <w:rPr>
          <w:rFonts w:cs="David"/>
          <w:sz w:val="24"/>
          <w:rtl/>
        </w:rPr>
      </w:pPr>
      <w:r>
        <w:rPr>
          <w:rFonts w:cs="David"/>
          <w:sz w:val="24"/>
          <w:rtl/>
        </w:rPr>
        <w:tab/>
        <w:t xml:space="preserve"> חברות עירוניות?</w:t>
      </w:r>
    </w:p>
    <w:p w:rsidR="00000000" w:rsidRDefault="0082296F">
      <w:pPr>
        <w:jc w:val="both"/>
        <w:rPr>
          <w:rFonts w:cs="David"/>
          <w:sz w:val="24"/>
          <w:rtl/>
        </w:rPr>
      </w:pPr>
    </w:p>
    <w:p w:rsidR="00000000" w:rsidRDefault="0082296F">
      <w:pPr>
        <w:rPr>
          <w:rFonts w:cs="David"/>
          <w:sz w:val="24"/>
          <w:u w:val="single"/>
          <w:rtl/>
        </w:rPr>
      </w:pPr>
      <w:r>
        <w:rPr>
          <w:rFonts w:cs="David"/>
          <w:sz w:val="24"/>
          <w:u w:val="single"/>
          <w:rtl/>
        </w:rPr>
        <w:t>יהודית נאות:</w:t>
      </w:r>
    </w:p>
    <w:p w:rsidR="00000000" w:rsidRDefault="0082296F">
      <w:pPr>
        <w:rPr>
          <w:rFonts w:cs="David"/>
          <w:sz w:val="24"/>
          <w:u w:val="single"/>
          <w:rtl/>
        </w:rPr>
      </w:pPr>
    </w:p>
    <w:p w:rsidR="00000000" w:rsidRDefault="0082296F">
      <w:pPr>
        <w:jc w:val="both"/>
        <w:rPr>
          <w:rFonts w:cs="David"/>
          <w:sz w:val="24"/>
          <w:rtl/>
        </w:rPr>
      </w:pPr>
      <w:r>
        <w:rPr>
          <w:rFonts w:cs="David"/>
          <w:sz w:val="24"/>
          <w:rtl/>
        </w:rPr>
        <w:tab/>
        <w:t xml:space="preserve"> לא. על עירוניות אין ויכוח, זה כתוב בחוק, זה חל</w:t>
      </w:r>
      <w:r>
        <w:rPr>
          <w:rFonts w:cs="David"/>
          <w:sz w:val="24"/>
          <w:rtl/>
        </w:rPr>
        <w:t xml:space="preserve">ק מהתפקיד.  </w:t>
      </w:r>
    </w:p>
    <w:p w:rsidR="00000000" w:rsidRDefault="0082296F">
      <w:pPr>
        <w:jc w:val="both"/>
        <w:rPr>
          <w:rFonts w:cs="David"/>
          <w:sz w:val="24"/>
          <w:rtl/>
        </w:rPr>
      </w:pPr>
    </w:p>
    <w:p w:rsidR="00000000" w:rsidRDefault="0082296F">
      <w:pPr>
        <w:rPr>
          <w:rFonts w:cs="David"/>
          <w:sz w:val="24"/>
          <w:u w:val="single"/>
          <w:rtl/>
        </w:rPr>
      </w:pPr>
      <w:r>
        <w:rPr>
          <w:rFonts w:cs="David"/>
          <w:sz w:val="24"/>
          <w:u w:val="single"/>
          <w:rtl/>
        </w:rPr>
        <w:t>יעקב ליצמן:</w:t>
      </w:r>
    </w:p>
    <w:p w:rsidR="00000000" w:rsidRDefault="0082296F">
      <w:pPr>
        <w:rPr>
          <w:rFonts w:cs="David"/>
          <w:sz w:val="24"/>
          <w:u w:val="single"/>
          <w:rtl/>
        </w:rPr>
      </w:pPr>
    </w:p>
    <w:p w:rsidR="00000000" w:rsidRDefault="0082296F">
      <w:pPr>
        <w:jc w:val="both"/>
        <w:rPr>
          <w:rFonts w:cs="David"/>
          <w:sz w:val="24"/>
          <w:rtl/>
        </w:rPr>
      </w:pPr>
      <w:r>
        <w:rPr>
          <w:rFonts w:cs="David"/>
          <w:sz w:val="24"/>
          <w:rtl/>
        </w:rPr>
        <w:tab/>
        <w:t xml:space="preserve"> מה עם פיס?</w:t>
      </w:r>
    </w:p>
    <w:p w:rsidR="00000000" w:rsidRDefault="0082296F">
      <w:pPr>
        <w:jc w:val="both"/>
        <w:rPr>
          <w:rFonts w:cs="David"/>
          <w:sz w:val="24"/>
          <w:rtl/>
        </w:rPr>
      </w:pPr>
    </w:p>
    <w:p w:rsidR="00000000" w:rsidRDefault="0082296F">
      <w:pPr>
        <w:rPr>
          <w:rFonts w:cs="David"/>
          <w:sz w:val="24"/>
          <w:u w:val="single"/>
          <w:rtl/>
        </w:rPr>
      </w:pPr>
      <w:r>
        <w:rPr>
          <w:rFonts w:cs="David"/>
          <w:sz w:val="24"/>
          <w:u w:val="single"/>
          <w:rtl/>
        </w:rPr>
        <w:t>יהודית נאות:</w:t>
      </w:r>
    </w:p>
    <w:p w:rsidR="00000000" w:rsidRDefault="0082296F">
      <w:pPr>
        <w:rPr>
          <w:rFonts w:cs="David"/>
          <w:sz w:val="24"/>
          <w:u w:val="single"/>
          <w:rtl/>
        </w:rPr>
      </w:pPr>
    </w:p>
    <w:p w:rsidR="00000000" w:rsidRDefault="0082296F">
      <w:pPr>
        <w:jc w:val="both"/>
        <w:rPr>
          <w:rFonts w:cs="David"/>
          <w:sz w:val="24"/>
          <w:rtl/>
        </w:rPr>
      </w:pPr>
      <w:r>
        <w:rPr>
          <w:rFonts w:cs="David"/>
          <w:sz w:val="24"/>
          <w:rtl/>
        </w:rPr>
        <w:tab/>
        <w:t xml:space="preserve"> זה שייך למרכז שלטון המקומי, זה מותר. הוא מתכוון לנעלי גיבור למשל, סתם הכנסה מהצד. בוועדה אמרנו שלא, כי אז אין הבדל אם הוא יהיה מורה בבית הספר, מה הבדל בין חבר דירקטור שמרוויח או מורה בבית ספר שמרוויח</w:t>
      </w:r>
      <w:r>
        <w:rPr>
          <w:rFonts w:cs="David"/>
          <w:sz w:val="24"/>
          <w:rtl/>
        </w:rPr>
        <w:t xml:space="preserve"> אם אין ניגוד עניינים. אז כל המשמעות של החוק מעוקרת לכן זה הפך להסתייגות ואני מקווה שהמליאה תצביע נגד. </w:t>
      </w:r>
    </w:p>
    <w:p w:rsidR="00000000" w:rsidRDefault="0082296F">
      <w:pPr>
        <w:jc w:val="both"/>
        <w:rPr>
          <w:rFonts w:cs="David"/>
          <w:sz w:val="24"/>
          <w:rtl/>
        </w:rPr>
      </w:pPr>
    </w:p>
    <w:p w:rsidR="00000000" w:rsidRDefault="0082296F">
      <w:pPr>
        <w:ind w:firstLine="567"/>
        <w:jc w:val="both"/>
        <w:rPr>
          <w:rFonts w:cs="David"/>
          <w:sz w:val="24"/>
          <w:rtl/>
        </w:rPr>
      </w:pPr>
      <w:r>
        <w:rPr>
          <w:rFonts w:cs="David"/>
          <w:sz w:val="24"/>
          <w:rtl/>
        </w:rPr>
        <w:t>הדבר הנוסף, והתלבטנו בזה קשות, וזה עיקר הבעייתיות או ההתנגדויות, כתוב אצלנו שסגן שאיננו עובד במשרה מלאה. אמרנו, שמותר לו לעסוק עיסוק אחד נוסף באישור המ</w:t>
      </w:r>
      <w:r>
        <w:rPr>
          <w:rFonts w:cs="David"/>
          <w:sz w:val="24"/>
          <w:rtl/>
        </w:rPr>
        <w:t>ועצה ומשרד הפנים, ובלבד, וזה היה התנאי, שהשכר שלו מעיסוק הנוסף לא יעלו ביחד על שכר של סגן ראש רשות במשרה מלאה. אמרנו אם הוא 50% משרה אז שירוויח בחוץ עוד 50% מהמשרה, כי זה מפחית מהעלות על הרשות.</w:t>
      </w:r>
    </w:p>
    <w:p w:rsidR="00000000" w:rsidRDefault="0082296F">
      <w:pPr>
        <w:jc w:val="both"/>
        <w:rPr>
          <w:rFonts w:cs="David"/>
          <w:sz w:val="24"/>
          <w:rtl/>
        </w:rPr>
      </w:pPr>
    </w:p>
    <w:p w:rsidR="00000000" w:rsidRDefault="0082296F">
      <w:pPr>
        <w:jc w:val="both"/>
        <w:rPr>
          <w:rFonts w:cs="David"/>
          <w:sz w:val="24"/>
          <w:rtl/>
        </w:rPr>
      </w:pPr>
      <w:r>
        <w:rPr>
          <w:rFonts w:cs="David"/>
          <w:sz w:val="24"/>
          <w:rtl/>
        </w:rPr>
        <w:tab/>
        <w:t>באו חברי הכנסת זאב בוים ואיוב קרא ומציעים שבלבד שהיקף פעילות</w:t>
      </w:r>
      <w:r>
        <w:rPr>
          <w:rFonts w:cs="David"/>
          <w:sz w:val="24"/>
          <w:rtl/>
        </w:rPr>
        <w:t>ו מהעיסוק הנוסף אינו עולה על היקף פעילותו ברשות המקומית. הם אומרים מה אכפת לכם מהכסף הרי מטרת החוק זה שראש הרשות או סגנו בשכר יתנו את שעות העבודה , מה אכפת לכם שהוא מרוויח אחר כך לשעה בייעוץ בענייני גירושין שאין סתירה, אלא אם כן הוא עוסק בגירושין ברשות, כי</w:t>
      </w:r>
      <w:r>
        <w:rPr>
          <w:rFonts w:cs="David"/>
          <w:sz w:val="24"/>
          <w:rtl/>
        </w:rPr>
        <w:t xml:space="preserve"> אחד מהם לא יצביע עבורו. הם מדברים על היקף פעילות.</w:t>
      </w:r>
    </w:p>
    <w:p w:rsidR="00000000" w:rsidRDefault="0082296F">
      <w:pPr>
        <w:jc w:val="both"/>
        <w:rPr>
          <w:rFonts w:cs="David"/>
          <w:sz w:val="24"/>
          <w:rtl/>
        </w:rPr>
      </w:pPr>
    </w:p>
    <w:p w:rsidR="00000000" w:rsidRDefault="0082296F">
      <w:pPr>
        <w:jc w:val="both"/>
        <w:rPr>
          <w:rFonts w:cs="David"/>
          <w:sz w:val="24"/>
          <w:rtl/>
        </w:rPr>
      </w:pPr>
      <w:r>
        <w:rPr>
          <w:rFonts w:cs="David"/>
          <w:sz w:val="24"/>
          <w:rtl/>
        </w:rPr>
        <w:tab/>
        <w:t>לי לא אכפת משכר אכפת לי מהיקף פעילות וזו הייתה מטרת הצעת החוק שלנו, שאנשים שמקבלים כסף מרשות מקומית, יהיו בה. הבעיה היא מה זה הגדרה של היקף פעילות. איך תגדיר דבר כזה, אין דבר כזה, ראש רשות לא דופק כרטיס.</w:t>
      </w:r>
      <w:r>
        <w:rPr>
          <w:rFonts w:cs="David"/>
          <w:sz w:val="24"/>
          <w:rtl/>
        </w:rPr>
        <w:t xml:space="preserve"> רוב האנשים שאליהם זה מכוון הם בעלי מקצועות חופשיים, איך תגדירו היקף פעילות, באיזה שעות הוא שם? לכן הגדרנו את זה בכל זאת בשכר.  </w:t>
      </w:r>
    </w:p>
    <w:p w:rsidR="00000000" w:rsidRDefault="0082296F">
      <w:pPr>
        <w:jc w:val="both"/>
        <w:rPr>
          <w:rFonts w:cs="David"/>
          <w:sz w:val="24"/>
          <w:rtl/>
        </w:rPr>
      </w:pPr>
    </w:p>
    <w:p w:rsidR="00000000" w:rsidRDefault="0082296F">
      <w:pPr>
        <w:jc w:val="both"/>
        <w:rPr>
          <w:rFonts w:cs="David"/>
          <w:sz w:val="24"/>
          <w:rtl/>
        </w:rPr>
      </w:pPr>
      <w:r>
        <w:rPr>
          <w:rFonts w:cs="David"/>
          <w:sz w:val="24"/>
          <w:rtl/>
        </w:rPr>
        <w:tab/>
        <w:t>ההסתייגות הנוספת היא שחבר הכנסת פינס העלה והוריד לבקשתנו. הוא אמר, ראשי רשויות במקומות קטנים, כאשר מועצות של עד 10,000 תושבים</w:t>
      </w:r>
      <w:r>
        <w:rPr>
          <w:rFonts w:cs="David"/>
          <w:sz w:val="24"/>
          <w:rtl/>
        </w:rPr>
        <w:t>. ראש הרשות במקום כזה מקבל כ- 70% משכרו של ראש רשות בעיר גדולה. הוא אומר, תרשו שראש הרשות וגם סגנו לא ימשכו שכר מקופת הרשות, ימשיכו לעסוק בענייניהם. בלי ניגוד עניינים, כי גם ללא שכר אסור, שהם לא ימשכו שכר, תחסכו שכר לרשויות המקומיות, תרשו להם להמשיך בעסק פ</w:t>
      </w:r>
      <w:r>
        <w:rPr>
          <w:rFonts w:cs="David"/>
          <w:sz w:val="24"/>
          <w:rtl/>
        </w:rPr>
        <w:t xml:space="preserve">רטי שלהם. אם היה להם משרד עורך דין משגשג, אם הייתה להם חנות נעלים משגשגת. </w:t>
      </w:r>
    </w:p>
    <w:p w:rsidR="00000000" w:rsidRDefault="0082296F">
      <w:pPr>
        <w:jc w:val="both"/>
        <w:rPr>
          <w:rFonts w:cs="David"/>
          <w:sz w:val="24"/>
          <w:rtl/>
        </w:rPr>
      </w:pPr>
    </w:p>
    <w:p w:rsidR="00000000" w:rsidRDefault="0082296F">
      <w:pPr>
        <w:ind w:firstLine="567"/>
        <w:jc w:val="both"/>
        <w:rPr>
          <w:rFonts w:cs="David"/>
          <w:sz w:val="24"/>
          <w:rtl/>
        </w:rPr>
      </w:pPr>
      <w:r>
        <w:rPr>
          <w:rFonts w:cs="David"/>
          <w:sz w:val="24"/>
          <w:rtl/>
        </w:rPr>
        <w:t>זו הייתה הצעתו של חבר הכנסת פינס. הייעוץ המשפטי אמר שזה מעקר את המשמעות של חוק הבחירה הישירה. שהרי התושבים בחרו ואם הם היו יודעים שהוא ימשיך להיות בעל חנות נעלים משגשגת מי היה בוחר</w:t>
      </w:r>
      <w:r>
        <w:rPr>
          <w:rFonts w:cs="David"/>
          <w:sz w:val="24"/>
          <w:rtl/>
        </w:rPr>
        <w:t xml:space="preserve"> בו? אנחנו רוצים אותו בעיריה. זו המשמעות של הבחירה הישירה. זו ההסתייגות של חבר הכנסת פינס, הוא השתכנע והוריד אותה, אבל אני מעלה אותה בשל ההגינות כי קיימנו דיון נוסף. עכשיו חבר הכנסת פרץ יציג עוד הסתייגות.</w:t>
      </w:r>
    </w:p>
    <w:p w:rsidR="00000000" w:rsidRDefault="0082296F">
      <w:pPr>
        <w:jc w:val="both"/>
        <w:rPr>
          <w:rFonts w:cs="David"/>
          <w:sz w:val="24"/>
          <w:rtl/>
        </w:rPr>
      </w:pPr>
    </w:p>
    <w:p w:rsidR="00000000" w:rsidRDefault="0082296F">
      <w:pPr>
        <w:rPr>
          <w:rFonts w:cs="David"/>
          <w:sz w:val="24"/>
          <w:u w:val="single"/>
          <w:rtl/>
        </w:rPr>
      </w:pPr>
      <w:r>
        <w:rPr>
          <w:rFonts w:cs="David"/>
          <w:sz w:val="24"/>
          <w:u w:val="single"/>
          <w:rtl/>
        </w:rPr>
        <w:t>יעקב ליצמן:</w:t>
      </w:r>
    </w:p>
    <w:p w:rsidR="00000000" w:rsidRDefault="0082296F">
      <w:pPr>
        <w:rPr>
          <w:rFonts w:cs="David"/>
          <w:sz w:val="24"/>
          <w:u w:val="single"/>
          <w:rtl/>
        </w:rPr>
      </w:pPr>
    </w:p>
    <w:p w:rsidR="00000000" w:rsidRDefault="0082296F">
      <w:pPr>
        <w:jc w:val="both"/>
        <w:rPr>
          <w:rFonts w:cs="David"/>
          <w:sz w:val="24"/>
          <w:rtl/>
        </w:rPr>
      </w:pPr>
      <w:r>
        <w:rPr>
          <w:rFonts w:cs="David"/>
          <w:sz w:val="24"/>
          <w:rtl/>
        </w:rPr>
        <w:tab/>
        <w:t xml:space="preserve"> ברשותך, אני תמכתי בחוק הזה בדיון הר</w:t>
      </w:r>
      <w:r>
        <w:rPr>
          <w:rFonts w:cs="David"/>
          <w:sz w:val="24"/>
          <w:rtl/>
        </w:rPr>
        <w:t>אשון. התעוררו כמה שאלות לגבי החוק ורציתי להתייעץ עם חברי בסיעה. יש התייעצות סיעתית ויש התייעצות סיעתית באמת, ולכן אני מבקש באמת התייעצות סיעתית.</w:t>
      </w:r>
    </w:p>
    <w:p w:rsidR="00000000" w:rsidRDefault="0082296F">
      <w:pPr>
        <w:jc w:val="both"/>
        <w:rPr>
          <w:rFonts w:cs="David"/>
          <w:sz w:val="24"/>
          <w:rtl/>
        </w:rPr>
      </w:pPr>
    </w:p>
    <w:p w:rsidR="00000000" w:rsidRDefault="0082296F">
      <w:pPr>
        <w:rPr>
          <w:rFonts w:cs="David"/>
          <w:sz w:val="24"/>
          <w:u w:val="single"/>
          <w:rtl/>
        </w:rPr>
      </w:pPr>
      <w:r>
        <w:rPr>
          <w:rFonts w:cs="David"/>
          <w:sz w:val="24"/>
          <w:u w:val="single"/>
          <w:rtl/>
        </w:rPr>
        <w:t>יהודית נאות:</w:t>
      </w:r>
    </w:p>
    <w:p w:rsidR="00000000" w:rsidRDefault="0082296F">
      <w:pPr>
        <w:rPr>
          <w:rFonts w:cs="David"/>
          <w:sz w:val="24"/>
          <w:u w:val="single"/>
          <w:rtl/>
        </w:rPr>
      </w:pPr>
    </w:p>
    <w:p w:rsidR="00000000" w:rsidRDefault="0082296F">
      <w:pPr>
        <w:jc w:val="both"/>
        <w:rPr>
          <w:rFonts w:cs="David"/>
          <w:sz w:val="24"/>
          <w:rtl/>
        </w:rPr>
      </w:pPr>
      <w:r>
        <w:rPr>
          <w:rFonts w:cs="David"/>
          <w:sz w:val="24"/>
          <w:rtl/>
        </w:rPr>
        <w:tab/>
        <w:t xml:space="preserve"> תגיד מה הבעיה שלך.</w:t>
      </w:r>
    </w:p>
    <w:p w:rsidR="00000000" w:rsidRDefault="0082296F">
      <w:pPr>
        <w:jc w:val="both"/>
        <w:rPr>
          <w:rFonts w:cs="David"/>
          <w:sz w:val="24"/>
          <w:rtl/>
        </w:rPr>
      </w:pPr>
    </w:p>
    <w:p w:rsidR="00000000" w:rsidRDefault="0082296F">
      <w:pPr>
        <w:rPr>
          <w:rFonts w:cs="David"/>
          <w:sz w:val="24"/>
          <w:u w:val="single"/>
          <w:rtl/>
        </w:rPr>
      </w:pPr>
      <w:r>
        <w:rPr>
          <w:rFonts w:cs="David"/>
          <w:sz w:val="24"/>
          <w:u w:val="single"/>
          <w:rtl/>
        </w:rPr>
        <w:t>יעקב ליצמן:</w:t>
      </w:r>
    </w:p>
    <w:p w:rsidR="00000000" w:rsidRDefault="0082296F">
      <w:pPr>
        <w:rPr>
          <w:rFonts w:cs="David"/>
          <w:sz w:val="24"/>
          <w:u w:val="single"/>
          <w:rtl/>
        </w:rPr>
      </w:pPr>
    </w:p>
    <w:p w:rsidR="00000000" w:rsidRDefault="0082296F">
      <w:pPr>
        <w:jc w:val="both"/>
        <w:rPr>
          <w:rFonts w:cs="David"/>
          <w:sz w:val="24"/>
          <w:rtl/>
        </w:rPr>
      </w:pPr>
      <w:r>
        <w:rPr>
          <w:rFonts w:cs="David"/>
          <w:sz w:val="24"/>
          <w:rtl/>
        </w:rPr>
        <w:tab/>
        <w:t xml:space="preserve"> אני אגיד לך אחרי שנגמור עם הנושאים.</w:t>
      </w:r>
    </w:p>
    <w:p w:rsidR="00000000" w:rsidRDefault="0082296F">
      <w:pPr>
        <w:jc w:val="both"/>
        <w:rPr>
          <w:rFonts w:cs="David"/>
          <w:sz w:val="24"/>
          <w:rtl/>
        </w:rPr>
      </w:pPr>
    </w:p>
    <w:p w:rsidR="00000000" w:rsidRDefault="0082296F">
      <w:pPr>
        <w:rPr>
          <w:rFonts w:cs="David"/>
          <w:sz w:val="24"/>
          <w:u w:val="single"/>
          <w:rtl/>
        </w:rPr>
      </w:pPr>
      <w:r>
        <w:rPr>
          <w:rFonts w:cs="David"/>
          <w:sz w:val="24"/>
          <w:u w:val="single"/>
          <w:rtl/>
        </w:rPr>
        <w:t>יהודית נאות:</w:t>
      </w:r>
    </w:p>
    <w:p w:rsidR="00000000" w:rsidRDefault="0082296F">
      <w:pPr>
        <w:rPr>
          <w:rFonts w:cs="David"/>
          <w:sz w:val="24"/>
          <w:u w:val="single"/>
          <w:rtl/>
        </w:rPr>
      </w:pPr>
    </w:p>
    <w:p w:rsidR="00000000" w:rsidRDefault="0082296F">
      <w:pPr>
        <w:jc w:val="both"/>
        <w:rPr>
          <w:rFonts w:cs="David"/>
          <w:sz w:val="24"/>
          <w:rtl/>
        </w:rPr>
      </w:pPr>
      <w:r>
        <w:rPr>
          <w:rFonts w:cs="David"/>
          <w:sz w:val="24"/>
          <w:rtl/>
        </w:rPr>
        <w:tab/>
        <w:t xml:space="preserve"> אבל מה</w:t>
      </w:r>
      <w:r>
        <w:rPr>
          <w:rFonts w:cs="David"/>
          <w:sz w:val="24"/>
          <w:rtl/>
        </w:rPr>
        <w:t xml:space="preserve"> הבעיה בחוק? אולי זה חופף לסוגיה של חבר הכנסת פרץ?</w:t>
      </w:r>
    </w:p>
    <w:p w:rsidR="00000000" w:rsidRDefault="0082296F">
      <w:pPr>
        <w:jc w:val="both"/>
        <w:rPr>
          <w:rFonts w:cs="David"/>
          <w:sz w:val="24"/>
          <w:rtl/>
        </w:rPr>
      </w:pPr>
    </w:p>
    <w:p w:rsidR="00000000" w:rsidRDefault="0082296F">
      <w:pPr>
        <w:rPr>
          <w:rFonts w:cs="David"/>
          <w:sz w:val="24"/>
          <w:u w:val="single"/>
          <w:rtl/>
        </w:rPr>
      </w:pPr>
      <w:r>
        <w:rPr>
          <w:rFonts w:cs="David"/>
          <w:sz w:val="24"/>
          <w:u w:val="single"/>
          <w:rtl/>
        </w:rPr>
        <w:t>יעקב ליצמן:</w:t>
      </w:r>
    </w:p>
    <w:p w:rsidR="00000000" w:rsidRDefault="0082296F">
      <w:pPr>
        <w:rPr>
          <w:rFonts w:cs="David"/>
          <w:sz w:val="24"/>
          <w:u w:val="single"/>
          <w:rtl/>
        </w:rPr>
      </w:pPr>
    </w:p>
    <w:p w:rsidR="00000000" w:rsidRDefault="0082296F">
      <w:pPr>
        <w:jc w:val="both"/>
        <w:rPr>
          <w:rFonts w:cs="David"/>
          <w:sz w:val="24"/>
          <w:rtl/>
        </w:rPr>
      </w:pPr>
      <w:r>
        <w:rPr>
          <w:rFonts w:cs="David"/>
          <w:sz w:val="24"/>
          <w:rtl/>
        </w:rPr>
        <w:tab/>
        <w:t xml:space="preserve"> אני בטוח שיהיה דיון שוב.</w:t>
      </w:r>
    </w:p>
    <w:p w:rsidR="00000000" w:rsidRDefault="0082296F">
      <w:pPr>
        <w:jc w:val="both"/>
        <w:rPr>
          <w:rFonts w:cs="David"/>
          <w:sz w:val="24"/>
          <w:rtl/>
        </w:rPr>
      </w:pPr>
    </w:p>
    <w:p w:rsidR="00000000" w:rsidRDefault="0082296F">
      <w:pPr>
        <w:rPr>
          <w:rFonts w:cs="David"/>
          <w:sz w:val="24"/>
          <w:rtl/>
        </w:rPr>
      </w:pPr>
      <w:r>
        <w:rPr>
          <w:rFonts w:cs="David"/>
          <w:sz w:val="24"/>
          <w:u w:val="single"/>
          <w:rtl/>
        </w:rPr>
        <w:t>יאיר פרץ:</w:t>
      </w:r>
    </w:p>
    <w:p w:rsidR="00000000" w:rsidRDefault="0082296F">
      <w:pPr>
        <w:rPr>
          <w:rFonts w:cs="David"/>
          <w:sz w:val="24"/>
          <w:rtl/>
        </w:rPr>
      </w:pPr>
    </w:p>
    <w:p w:rsidR="00000000" w:rsidRDefault="0082296F">
      <w:pPr>
        <w:jc w:val="both"/>
        <w:rPr>
          <w:rFonts w:cs="David"/>
          <w:sz w:val="24"/>
          <w:rtl/>
        </w:rPr>
      </w:pPr>
      <w:r>
        <w:rPr>
          <w:rFonts w:cs="David"/>
          <w:sz w:val="24"/>
          <w:rtl/>
        </w:rPr>
        <w:tab/>
        <w:t xml:space="preserve"> תשמע קודם את ההסתייגות, היא פשוטה מאד. על מנת לשמר את הכוחות ברשויות המקומיות ועל מנת לתת את הנוחות של אנשים שיישבו בתוך הרשות ולא יגזלו את פרנסתם כתו</w:t>
      </w:r>
      <w:r>
        <w:rPr>
          <w:rFonts w:cs="David"/>
          <w:sz w:val="24"/>
          <w:rtl/>
        </w:rPr>
        <w:t>צאה מאותו חוק. מה שאני מבקש זה דבר אחד פשוט, לטווח ארוך בסופו של דבר החוק יתיישב ויגיע לאותה אמת מידה שחברת הכנסת נאות אמרה. השינוי המתבקש לחוק, החוק יחול על ראשי רשויות שייבחרו בבחירות בקדנציה הבאה, זה בא מתוך החוק.</w:t>
      </w:r>
    </w:p>
    <w:p w:rsidR="00000000" w:rsidRDefault="0082296F">
      <w:pPr>
        <w:jc w:val="both"/>
        <w:rPr>
          <w:rFonts w:cs="David"/>
          <w:sz w:val="24"/>
          <w:rtl/>
        </w:rPr>
      </w:pPr>
    </w:p>
    <w:p w:rsidR="00000000" w:rsidRDefault="0082296F">
      <w:pPr>
        <w:jc w:val="both"/>
        <w:rPr>
          <w:rFonts w:cs="David"/>
          <w:sz w:val="24"/>
          <w:rtl/>
        </w:rPr>
      </w:pPr>
      <w:r>
        <w:rPr>
          <w:rFonts w:cs="David"/>
          <w:sz w:val="24"/>
          <w:rtl/>
        </w:rPr>
        <w:tab/>
        <w:t>לגבי ראשי רשויות, או סגני ראשי רשויות</w:t>
      </w:r>
      <w:r>
        <w:rPr>
          <w:rFonts w:cs="David"/>
          <w:sz w:val="24"/>
          <w:rtl/>
        </w:rPr>
        <w:t xml:space="preserve"> שכיהנו בקדנציה הזו ועסקו בתחום נוסף וייבחרו בעתיד, החוק הזה לא יחול עליהם בקדנציה הזו.</w:t>
      </w:r>
    </w:p>
    <w:p w:rsidR="00000000" w:rsidRDefault="0082296F">
      <w:pPr>
        <w:jc w:val="both"/>
        <w:rPr>
          <w:rFonts w:cs="David"/>
          <w:sz w:val="24"/>
          <w:rtl/>
        </w:rPr>
      </w:pPr>
    </w:p>
    <w:p w:rsidR="00000000" w:rsidRDefault="0082296F">
      <w:pPr>
        <w:jc w:val="both"/>
        <w:rPr>
          <w:rFonts w:cs="David"/>
          <w:sz w:val="24"/>
          <w:u w:val="single"/>
          <w:rtl/>
        </w:rPr>
      </w:pPr>
      <w:r>
        <w:rPr>
          <w:rFonts w:cs="David"/>
          <w:sz w:val="24"/>
          <w:u w:val="single"/>
          <w:rtl/>
        </w:rPr>
        <w:t>מירי פרנקל-שור:</w:t>
      </w:r>
    </w:p>
    <w:p w:rsidR="00000000" w:rsidRDefault="0082296F">
      <w:pPr>
        <w:jc w:val="both"/>
        <w:rPr>
          <w:rFonts w:cs="David"/>
          <w:sz w:val="24"/>
          <w:rtl/>
        </w:rPr>
      </w:pPr>
    </w:p>
    <w:p w:rsidR="00000000" w:rsidRDefault="0082296F">
      <w:pPr>
        <w:jc w:val="both"/>
        <w:rPr>
          <w:rFonts w:cs="David"/>
          <w:sz w:val="24"/>
          <w:rtl/>
        </w:rPr>
      </w:pPr>
      <w:r>
        <w:rPr>
          <w:rFonts w:cs="David"/>
          <w:sz w:val="24"/>
          <w:rtl/>
        </w:rPr>
        <w:tab/>
        <w:t xml:space="preserve"> זו אפליה, אתה לא יכול לעשות כך.</w:t>
      </w:r>
    </w:p>
    <w:p w:rsidR="00000000" w:rsidRDefault="0082296F">
      <w:pPr>
        <w:jc w:val="both"/>
        <w:rPr>
          <w:rFonts w:cs="David"/>
          <w:sz w:val="24"/>
          <w:rtl/>
        </w:rPr>
      </w:pPr>
    </w:p>
    <w:p w:rsidR="00000000" w:rsidRDefault="0082296F">
      <w:pPr>
        <w:rPr>
          <w:rFonts w:cs="David"/>
          <w:sz w:val="24"/>
          <w:u w:val="single"/>
          <w:rtl/>
        </w:rPr>
      </w:pPr>
      <w:r>
        <w:rPr>
          <w:rFonts w:cs="David"/>
          <w:sz w:val="24"/>
          <w:u w:val="single"/>
          <w:rtl/>
        </w:rPr>
        <w:t>יעקב ליצמן:</w:t>
      </w:r>
    </w:p>
    <w:p w:rsidR="00000000" w:rsidRDefault="0082296F">
      <w:pPr>
        <w:rPr>
          <w:rFonts w:cs="David"/>
          <w:sz w:val="24"/>
          <w:u w:val="single"/>
          <w:rtl/>
        </w:rPr>
      </w:pPr>
    </w:p>
    <w:p w:rsidR="00000000" w:rsidRDefault="0082296F">
      <w:pPr>
        <w:jc w:val="both"/>
        <w:rPr>
          <w:rFonts w:cs="David"/>
          <w:sz w:val="24"/>
          <w:rtl/>
        </w:rPr>
      </w:pPr>
      <w:r>
        <w:rPr>
          <w:rFonts w:cs="David"/>
          <w:sz w:val="24"/>
          <w:rtl/>
        </w:rPr>
        <w:tab/>
        <w:t xml:space="preserve"> בדרך כלל כל חוק מפלה.</w:t>
      </w:r>
    </w:p>
    <w:p w:rsidR="00000000" w:rsidRDefault="0082296F">
      <w:pPr>
        <w:jc w:val="both"/>
        <w:rPr>
          <w:rFonts w:cs="David"/>
          <w:sz w:val="24"/>
          <w:rtl/>
        </w:rPr>
      </w:pPr>
    </w:p>
    <w:p w:rsidR="00000000" w:rsidRDefault="0082296F">
      <w:pPr>
        <w:rPr>
          <w:rFonts w:cs="David"/>
          <w:sz w:val="24"/>
          <w:rtl/>
        </w:rPr>
      </w:pPr>
      <w:r>
        <w:rPr>
          <w:rFonts w:cs="David"/>
          <w:sz w:val="24"/>
          <w:u w:val="single"/>
          <w:rtl/>
        </w:rPr>
        <w:t>יאיר פרץ:</w:t>
      </w:r>
    </w:p>
    <w:p w:rsidR="00000000" w:rsidRDefault="0082296F">
      <w:pPr>
        <w:rPr>
          <w:rFonts w:cs="David"/>
          <w:sz w:val="24"/>
          <w:rtl/>
        </w:rPr>
      </w:pPr>
    </w:p>
    <w:p w:rsidR="00000000" w:rsidRDefault="0082296F">
      <w:pPr>
        <w:jc w:val="both"/>
        <w:rPr>
          <w:rFonts w:cs="David"/>
          <w:sz w:val="24"/>
          <w:rtl/>
        </w:rPr>
      </w:pPr>
      <w:r>
        <w:rPr>
          <w:rFonts w:cs="David"/>
          <w:sz w:val="24"/>
          <w:rtl/>
        </w:rPr>
        <w:tab/>
        <w:t xml:space="preserve"> אני יכול להסכים לגבי כל נושא, חברים בדירקטוריון לא יהיו באופן או</w:t>
      </w:r>
      <w:r>
        <w:rPr>
          <w:rFonts w:cs="David"/>
          <w:sz w:val="24"/>
          <w:rtl/>
        </w:rPr>
        <w:t>טומטי. לכן אני אומר, בפרק זמן קצר דובר אולי על שלושה ארבעה כאלה בכל מדינת ישראל.</w:t>
      </w:r>
    </w:p>
    <w:p w:rsidR="00000000" w:rsidRDefault="0082296F">
      <w:pPr>
        <w:jc w:val="both"/>
        <w:rPr>
          <w:rFonts w:cs="David"/>
          <w:sz w:val="24"/>
          <w:rtl/>
        </w:rPr>
      </w:pPr>
    </w:p>
    <w:p w:rsidR="00000000" w:rsidRDefault="0082296F">
      <w:pPr>
        <w:jc w:val="both"/>
        <w:rPr>
          <w:rFonts w:cs="David"/>
          <w:sz w:val="24"/>
          <w:u w:val="single"/>
          <w:rtl/>
        </w:rPr>
      </w:pPr>
      <w:r>
        <w:rPr>
          <w:rFonts w:cs="David"/>
          <w:sz w:val="24"/>
          <w:u w:val="single"/>
          <w:rtl/>
        </w:rPr>
        <w:t>מירי פרנקל-שור:</w:t>
      </w:r>
    </w:p>
    <w:p w:rsidR="00000000" w:rsidRDefault="0082296F">
      <w:pPr>
        <w:jc w:val="both"/>
        <w:rPr>
          <w:rFonts w:cs="David"/>
          <w:sz w:val="24"/>
          <w:rtl/>
        </w:rPr>
      </w:pPr>
    </w:p>
    <w:p w:rsidR="00000000" w:rsidRDefault="0082296F">
      <w:pPr>
        <w:jc w:val="both"/>
        <w:rPr>
          <w:rFonts w:cs="David"/>
          <w:sz w:val="24"/>
          <w:rtl/>
        </w:rPr>
      </w:pPr>
      <w:r>
        <w:rPr>
          <w:rFonts w:cs="David"/>
          <w:sz w:val="24"/>
          <w:rtl/>
        </w:rPr>
        <w:tab/>
        <w:t xml:space="preserve"> זו חקיקה לצורך אנשים מסוימים? ההפך, אם היית אומר שרובם של הסגנים שמכהנים היום, אתה לא רוצה לפגוע בהם, אז היינו אומרים בסדר, זה למען כלל מסוים.</w:t>
      </w:r>
    </w:p>
    <w:p w:rsidR="00000000" w:rsidRDefault="0082296F">
      <w:pPr>
        <w:jc w:val="both"/>
        <w:rPr>
          <w:rFonts w:cs="David"/>
          <w:sz w:val="24"/>
          <w:rtl/>
        </w:rPr>
      </w:pPr>
    </w:p>
    <w:p w:rsidR="00000000" w:rsidRDefault="0082296F">
      <w:pPr>
        <w:rPr>
          <w:rFonts w:cs="David"/>
          <w:sz w:val="24"/>
          <w:u w:val="single"/>
          <w:rtl/>
        </w:rPr>
      </w:pPr>
      <w:r>
        <w:rPr>
          <w:rFonts w:cs="David"/>
          <w:sz w:val="24"/>
          <w:u w:val="single"/>
          <w:rtl/>
        </w:rPr>
        <w:t>זהבה גלאון:</w:t>
      </w:r>
    </w:p>
    <w:p w:rsidR="00000000" w:rsidRDefault="0082296F">
      <w:pPr>
        <w:rPr>
          <w:rFonts w:cs="David"/>
          <w:sz w:val="24"/>
          <w:u w:val="single"/>
          <w:rtl/>
        </w:rPr>
      </w:pPr>
    </w:p>
    <w:p w:rsidR="00000000" w:rsidRDefault="0082296F">
      <w:pPr>
        <w:jc w:val="both"/>
        <w:rPr>
          <w:rFonts w:cs="David"/>
          <w:sz w:val="24"/>
          <w:rtl/>
        </w:rPr>
      </w:pPr>
      <w:r>
        <w:rPr>
          <w:rFonts w:cs="David"/>
          <w:sz w:val="24"/>
          <w:rtl/>
        </w:rPr>
        <w:tab/>
        <w:t xml:space="preserve"> יש כאן שני דברים, הוא דיבר כרגע על ראשי רשויות, ההסתייגות נובעת בעיקר לסגנים מכהנים.</w:t>
      </w:r>
    </w:p>
    <w:p w:rsidR="00000000" w:rsidRDefault="0082296F">
      <w:pPr>
        <w:jc w:val="both"/>
        <w:rPr>
          <w:rFonts w:cs="David"/>
          <w:sz w:val="24"/>
          <w:rtl/>
        </w:rPr>
      </w:pPr>
    </w:p>
    <w:p w:rsidR="00000000" w:rsidRDefault="0082296F">
      <w:pPr>
        <w:rPr>
          <w:rFonts w:cs="David"/>
          <w:sz w:val="24"/>
          <w:u w:val="single"/>
          <w:rtl/>
        </w:rPr>
      </w:pPr>
      <w:r>
        <w:rPr>
          <w:rFonts w:cs="David"/>
          <w:sz w:val="24"/>
          <w:u w:val="single"/>
          <w:rtl/>
        </w:rPr>
        <w:t>היו"ר דוד אזולאי:</w:t>
      </w:r>
    </w:p>
    <w:p w:rsidR="00000000" w:rsidRDefault="0082296F">
      <w:pPr>
        <w:rPr>
          <w:rFonts w:cs="David"/>
          <w:sz w:val="24"/>
          <w:u w:val="single"/>
          <w:rtl/>
        </w:rPr>
      </w:pPr>
    </w:p>
    <w:p w:rsidR="00000000" w:rsidRDefault="0082296F">
      <w:pPr>
        <w:jc w:val="both"/>
        <w:rPr>
          <w:rFonts w:cs="David"/>
          <w:sz w:val="24"/>
          <w:rtl/>
        </w:rPr>
      </w:pPr>
      <w:r>
        <w:rPr>
          <w:rFonts w:cs="David"/>
          <w:sz w:val="24"/>
          <w:rtl/>
        </w:rPr>
        <w:tab/>
        <w:t xml:space="preserve"> יש בזה מן הצדק אם מדובר באמת על ראשי רשויות, אני בהחלט מקבל את העמדה של חברת הכנסת גלאון, מפני שחוק הבחירה הישירה חל עליהם. פה אני מסכים אתך ואין</w:t>
      </w:r>
      <w:r>
        <w:rPr>
          <w:rFonts w:cs="David"/>
          <w:sz w:val="24"/>
          <w:rtl/>
        </w:rPr>
        <w:t xml:space="preserve"> בינינו ויכוח. כשמדובר על סגנים, וסגנים לא נבחרים בבחירה ישירה, הם נשלחים כנציגי המפלגה, כאן הבעיה. חבר הכנסת פרץ אומר שהחוק הזה בלאו הכי תחולתו תחיל רק בסיום הקדנציה הזו, והיה ואם ייבחרו אותם אנשים שכבר נמצאים בעיסוק הנוסף הזה, בואו נאפשר להם להמשיך עד שי</w:t>
      </w:r>
      <w:r>
        <w:rPr>
          <w:rFonts w:cs="David"/>
          <w:sz w:val="24"/>
          <w:rtl/>
        </w:rPr>
        <w:t>יבחרו.</w:t>
      </w:r>
    </w:p>
    <w:p w:rsidR="00000000" w:rsidRDefault="0082296F">
      <w:pPr>
        <w:jc w:val="both"/>
        <w:rPr>
          <w:rFonts w:cs="David"/>
          <w:sz w:val="24"/>
          <w:rtl/>
        </w:rPr>
      </w:pPr>
    </w:p>
    <w:p w:rsidR="00000000" w:rsidRDefault="0082296F">
      <w:pPr>
        <w:jc w:val="both"/>
        <w:rPr>
          <w:rFonts w:cs="David"/>
          <w:sz w:val="24"/>
          <w:u w:val="single"/>
          <w:rtl/>
        </w:rPr>
      </w:pPr>
      <w:r>
        <w:rPr>
          <w:rFonts w:cs="David"/>
          <w:sz w:val="24"/>
          <w:u w:val="single"/>
          <w:rtl/>
        </w:rPr>
        <w:t>מירי פרנקל-שור:</w:t>
      </w:r>
    </w:p>
    <w:p w:rsidR="00000000" w:rsidRDefault="0082296F">
      <w:pPr>
        <w:jc w:val="both"/>
        <w:rPr>
          <w:rFonts w:cs="David"/>
          <w:sz w:val="24"/>
          <w:rtl/>
        </w:rPr>
      </w:pPr>
    </w:p>
    <w:p w:rsidR="00000000" w:rsidRDefault="0082296F">
      <w:pPr>
        <w:jc w:val="both"/>
        <w:rPr>
          <w:rFonts w:cs="David"/>
          <w:sz w:val="24"/>
          <w:rtl/>
        </w:rPr>
      </w:pPr>
      <w:r>
        <w:rPr>
          <w:rFonts w:cs="David"/>
          <w:sz w:val="24"/>
          <w:rtl/>
        </w:rPr>
        <w:tab/>
        <w:t xml:space="preserve"> וגם במשך כהונתם, לא רק עד שייבחרו, אם הם כיהנו בעבר, כל עוד הם משמשים בתפקידם.</w:t>
      </w:r>
    </w:p>
    <w:p w:rsidR="00000000" w:rsidRDefault="0082296F">
      <w:pPr>
        <w:jc w:val="both"/>
        <w:rPr>
          <w:rFonts w:cs="David"/>
          <w:sz w:val="24"/>
          <w:rtl/>
        </w:rPr>
      </w:pPr>
    </w:p>
    <w:p w:rsidR="00000000" w:rsidRDefault="0082296F">
      <w:pPr>
        <w:rPr>
          <w:rFonts w:cs="David"/>
          <w:sz w:val="24"/>
          <w:u w:val="single"/>
          <w:rtl/>
        </w:rPr>
      </w:pPr>
      <w:r>
        <w:rPr>
          <w:rFonts w:cs="David"/>
          <w:sz w:val="24"/>
          <w:u w:val="single"/>
          <w:rtl/>
        </w:rPr>
        <w:t>היו"ר דוד אזולאי:</w:t>
      </w:r>
    </w:p>
    <w:p w:rsidR="00000000" w:rsidRDefault="0082296F">
      <w:pPr>
        <w:rPr>
          <w:rFonts w:cs="David"/>
          <w:sz w:val="24"/>
          <w:u w:val="single"/>
          <w:rtl/>
        </w:rPr>
      </w:pPr>
    </w:p>
    <w:p w:rsidR="00000000" w:rsidRDefault="0082296F">
      <w:pPr>
        <w:jc w:val="both"/>
        <w:rPr>
          <w:rFonts w:cs="David"/>
          <w:sz w:val="24"/>
          <w:rtl/>
        </w:rPr>
      </w:pPr>
      <w:r>
        <w:rPr>
          <w:rFonts w:cs="David"/>
          <w:sz w:val="24"/>
          <w:rtl/>
        </w:rPr>
        <w:tab/>
        <w:t xml:space="preserve"> תמיד תהיה אפשרות לתקן חקיקה.</w:t>
      </w:r>
    </w:p>
    <w:p w:rsidR="00000000" w:rsidRDefault="0082296F">
      <w:pPr>
        <w:jc w:val="both"/>
        <w:rPr>
          <w:rFonts w:cs="David"/>
          <w:sz w:val="24"/>
          <w:rtl/>
        </w:rPr>
      </w:pPr>
    </w:p>
    <w:p w:rsidR="00000000" w:rsidRDefault="0082296F">
      <w:pPr>
        <w:rPr>
          <w:rFonts w:cs="David"/>
          <w:sz w:val="24"/>
          <w:rtl/>
        </w:rPr>
      </w:pPr>
      <w:r>
        <w:rPr>
          <w:rFonts w:cs="David"/>
          <w:sz w:val="24"/>
          <w:u w:val="single"/>
          <w:rtl/>
        </w:rPr>
        <w:t>יאיר פרץ:</w:t>
      </w:r>
    </w:p>
    <w:p w:rsidR="00000000" w:rsidRDefault="0082296F">
      <w:pPr>
        <w:rPr>
          <w:rFonts w:cs="David"/>
          <w:sz w:val="24"/>
          <w:rtl/>
        </w:rPr>
      </w:pPr>
    </w:p>
    <w:p w:rsidR="00000000" w:rsidRDefault="0082296F">
      <w:pPr>
        <w:jc w:val="both"/>
        <w:rPr>
          <w:rFonts w:cs="David"/>
          <w:sz w:val="24"/>
          <w:rtl/>
        </w:rPr>
      </w:pPr>
      <w:r>
        <w:rPr>
          <w:rFonts w:cs="David"/>
          <w:sz w:val="24"/>
          <w:rtl/>
        </w:rPr>
        <w:tab/>
        <w:t xml:space="preserve"> אני מוכן לקבל את הפשרה הזו.</w:t>
      </w:r>
    </w:p>
    <w:p w:rsidR="00000000" w:rsidRDefault="0082296F">
      <w:pPr>
        <w:jc w:val="both"/>
        <w:rPr>
          <w:rFonts w:cs="David"/>
          <w:sz w:val="24"/>
          <w:rtl/>
        </w:rPr>
      </w:pPr>
    </w:p>
    <w:p w:rsidR="00000000" w:rsidRDefault="0082296F">
      <w:pPr>
        <w:rPr>
          <w:rFonts w:cs="David"/>
          <w:sz w:val="24"/>
          <w:u w:val="single"/>
          <w:rtl/>
        </w:rPr>
      </w:pPr>
    </w:p>
    <w:p w:rsidR="00000000" w:rsidRDefault="0082296F">
      <w:pPr>
        <w:rPr>
          <w:rFonts w:cs="David"/>
          <w:sz w:val="24"/>
          <w:u w:val="single"/>
          <w:rtl/>
        </w:rPr>
      </w:pPr>
    </w:p>
    <w:p w:rsidR="00000000" w:rsidRDefault="0082296F">
      <w:pPr>
        <w:rPr>
          <w:rFonts w:cs="David"/>
          <w:sz w:val="24"/>
          <w:u w:val="single"/>
          <w:rtl/>
        </w:rPr>
      </w:pPr>
    </w:p>
    <w:p w:rsidR="00000000" w:rsidRDefault="0082296F">
      <w:pPr>
        <w:rPr>
          <w:rFonts w:cs="David"/>
          <w:sz w:val="24"/>
          <w:u w:val="single"/>
          <w:rtl/>
        </w:rPr>
      </w:pPr>
      <w:r>
        <w:rPr>
          <w:rFonts w:cs="David"/>
          <w:sz w:val="24"/>
          <w:u w:val="single"/>
          <w:rtl/>
        </w:rPr>
        <w:t>זהבה גלאון:</w:t>
      </w:r>
    </w:p>
    <w:p w:rsidR="00000000" w:rsidRDefault="0082296F">
      <w:pPr>
        <w:rPr>
          <w:rFonts w:cs="David"/>
          <w:sz w:val="24"/>
          <w:u w:val="single"/>
          <w:rtl/>
        </w:rPr>
      </w:pPr>
    </w:p>
    <w:p w:rsidR="00000000" w:rsidRDefault="0082296F">
      <w:pPr>
        <w:jc w:val="both"/>
        <w:rPr>
          <w:rFonts w:cs="David"/>
          <w:sz w:val="24"/>
          <w:rtl/>
        </w:rPr>
      </w:pPr>
      <w:r>
        <w:rPr>
          <w:rFonts w:cs="David"/>
          <w:sz w:val="24"/>
          <w:rtl/>
        </w:rPr>
        <w:tab/>
        <w:t xml:space="preserve"> אני רוצה לחלק את ההערה שלי לשניים, אחת</w:t>
      </w:r>
      <w:r>
        <w:rPr>
          <w:rFonts w:cs="David"/>
          <w:sz w:val="24"/>
          <w:rtl/>
        </w:rPr>
        <w:t xml:space="preserve"> לגבי ראשי רשויות ואני מצטרפת לעמדתה של חברת הכנסת נאות ולעמדתך יו"ר הוועדה כי באמת נראה לי שזה מעקר מתוכן את כל מהות חוק הבחירה הישירה. לגבי סגני ראש עיר, התעוררה בעיה, וכשהגשנו את החוק במתכונת הזו, לא נתנו את הדעת. אני מודה, אני אומרת לגבי, אני לא אומרת </w:t>
      </w:r>
      <w:r>
        <w:rPr>
          <w:rFonts w:cs="David"/>
          <w:sz w:val="24"/>
          <w:rtl/>
        </w:rPr>
        <w:t>לגבי חברת הכנסת נאות. יזמתי את העניין הזה עם ראשי סגני עיר כי חברת הכנסת נאות הציעה הצעת חוק מורחבת ממני, היא כללה ראשי ערים וסגני ראשי ערים. אני התייחסתי בזמנו רק לראשי ערים ואחר כך אחדנו את ההצעות.</w:t>
      </w:r>
    </w:p>
    <w:p w:rsidR="00000000" w:rsidRDefault="0082296F">
      <w:pPr>
        <w:jc w:val="both"/>
        <w:rPr>
          <w:rFonts w:cs="David"/>
          <w:sz w:val="24"/>
          <w:rtl/>
        </w:rPr>
      </w:pPr>
    </w:p>
    <w:p w:rsidR="00000000" w:rsidRDefault="0082296F">
      <w:pPr>
        <w:jc w:val="both"/>
        <w:rPr>
          <w:rFonts w:cs="David"/>
          <w:sz w:val="24"/>
          <w:rtl/>
        </w:rPr>
      </w:pPr>
      <w:r>
        <w:rPr>
          <w:rFonts w:cs="David"/>
          <w:sz w:val="24"/>
          <w:rtl/>
        </w:rPr>
        <w:tab/>
        <w:t>אני מודה, שכשהגשתי את הצעת החוק הזו, לא נתתי דעתי לגבי</w:t>
      </w:r>
      <w:r>
        <w:rPr>
          <w:rFonts w:cs="David"/>
          <w:sz w:val="24"/>
          <w:rtl/>
        </w:rPr>
        <w:t xml:space="preserve"> סגני ראשי ערים. כיוון שהם לא נבחרו בבחירה ישירה, והם מונו לקדנציה, נוצרה להם בעיה לגבי העיסוק הנוסף, זאת אומרת פרק הזמן לא מאפשר לאנשים להשתחרר ולסגור, כמו שבן אדם יודע שהוא הולך לרשות עיר או לכנסת.</w:t>
      </w:r>
    </w:p>
    <w:p w:rsidR="00000000" w:rsidRDefault="0082296F">
      <w:pPr>
        <w:jc w:val="both"/>
        <w:rPr>
          <w:rFonts w:cs="David"/>
          <w:sz w:val="24"/>
          <w:rtl/>
        </w:rPr>
      </w:pPr>
    </w:p>
    <w:p w:rsidR="00000000" w:rsidRDefault="0082296F">
      <w:pPr>
        <w:jc w:val="both"/>
        <w:rPr>
          <w:rFonts w:cs="David"/>
          <w:sz w:val="24"/>
          <w:u w:val="single"/>
          <w:rtl/>
        </w:rPr>
      </w:pPr>
      <w:r>
        <w:rPr>
          <w:rFonts w:cs="David"/>
          <w:sz w:val="24"/>
          <w:u w:val="single"/>
          <w:rtl/>
        </w:rPr>
        <w:t>מירי פרנקל-שור:</w:t>
      </w:r>
    </w:p>
    <w:p w:rsidR="00000000" w:rsidRDefault="0082296F">
      <w:pPr>
        <w:jc w:val="both"/>
        <w:rPr>
          <w:rFonts w:cs="David"/>
          <w:sz w:val="24"/>
          <w:rtl/>
        </w:rPr>
      </w:pPr>
    </w:p>
    <w:p w:rsidR="00000000" w:rsidRDefault="0082296F">
      <w:pPr>
        <w:jc w:val="both"/>
        <w:rPr>
          <w:rFonts w:cs="David"/>
          <w:sz w:val="24"/>
          <w:rtl/>
        </w:rPr>
      </w:pPr>
      <w:r>
        <w:rPr>
          <w:rFonts w:cs="David"/>
          <w:sz w:val="24"/>
          <w:rtl/>
        </w:rPr>
        <w:tab/>
        <w:t xml:space="preserve"> יש להם לסיים את הקדנציה עד 2003. הדי</w:t>
      </w:r>
      <w:r>
        <w:rPr>
          <w:rFonts w:cs="David"/>
          <w:sz w:val="24"/>
          <w:rtl/>
        </w:rPr>
        <w:t>למה מתחילה בעיקר בבחירות באות. הם צריכים להחליט, כמו חברי הכנסת, זה מה שנקרא בחוק חסינות חברי הכנסת איסור עיסוק נוסף. חברי הכנסת, בכנסת ה- 14 היה מותר להם להמשיך בעיסוק הנוסף עד סוף הכנסת ה- 14, ולקראת הבחירות לכנסת ה- 15 הם היו צריכים להחליט האם הם מתמודד</w:t>
      </w:r>
      <w:r>
        <w:rPr>
          <w:rFonts w:cs="David"/>
          <w:sz w:val="24"/>
          <w:rtl/>
        </w:rPr>
        <w:t xml:space="preserve">ים בכהונה על חברי כנסת או שהם ממשיכים בעיסוק הנוסף. </w:t>
      </w:r>
    </w:p>
    <w:p w:rsidR="00000000" w:rsidRDefault="0082296F">
      <w:pPr>
        <w:jc w:val="both"/>
        <w:rPr>
          <w:rFonts w:cs="David"/>
          <w:sz w:val="24"/>
          <w:rtl/>
        </w:rPr>
      </w:pPr>
    </w:p>
    <w:p w:rsidR="00000000" w:rsidRDefault="0082296F">
      <w:pPr>
        <w:rPr>
          <w:rFonts w:cs="David"/>
          <w:sz w:val="24"/>
          <w:u w:val="single"/>
          <w:rtl/>
        </w:rPr>
      </w:pPr>
      <w:r>
        <w:rPr>
          <w:rFonts w:cs="David"/>
          <w:sz w:val="24"/>
          <w:u w:val="single"/>
          <w:rtl/>
        </w:rPr>
        <w:t>זהבה גלאון:</w:t>
      </w:r>
    </w:p>
    <w:p w:rsidR="00000000" w:rsidRDefault="0082296F">
      <w:pPr>
        <w:rPr>
          <w:rFonts w:cs="David"/>
          <w:sz w:val="24"/>
          <w:u w:val="single"/>
          <w:rtl/>
        </w:rPr>
      </w:pPr>
    </w:p>
    <w:p w:rsidR="00000000" w:rsidRDefault="0082296F">
      <w:pPr>
        <w:jc w:val="both"/>
        <w:rPr>
          <w:rFonts w:cs="David"/>
          <w:sz w:val="24"/>
          <w:rtl/>
        </w:rPr>
      </w:pPr>
      <w:r>
        <w:rPr>
          <w:rFonts w:cs="David"/>
          <w:sz w:val="24"/>
          <w:rtl/>
        </w:rPr>
        <w:tab/>
        <w:t xml:space="preserve"> ההסתייגות של חבר הכנסת פרץ מתייחסת רק לגבי סגני ראשי ערים לעוד קדנציה.</w:t>
      </w:r>
    </w:p>
    <w:p w:rsidR="00000000" w:rsidRDefault="0082296F">
      <w:pPr>
        <w:jc w:val="both"/>
        <w:rPr>
          <w:rFonts w:cs="David"/>
          <w:sz w:val="24"/>
          <w:rtl/>
        </w:rPr>
      </w:pPr>
    </w:p>
    <w:p w:rsidR="00000000" w:rsidRDefault="0082296F">
      <w:pPr>
        <w:rPr>
          <w:rFonts w:cs="David"/>
          <w:sz w:val="24"/>
          <w:u w:val="single"/>
          <w:rtl/>
        </w:rPr>
      </w:pPr>
      <w:r>
        <w:rPr>
          <w:rFonts w:cs="David"/>
          <w:sz w:val="24"/>
          <w:u w:val="single"/>
          <w:rtl/>
        </w:rPr>
        <w:t>יהודית נאות:</w:t>
      </w:r>
    </w:p>
    <w:p w:rsidR="00000000" w:rsidRDefault="0082296F">
      <w:pPr>
        <w:rPr>
          <w:rFonts w:cs="David"/>
          <w:sz w:val="24"/>
          <w:u w:val="single"/>
          <w:rtl/>
        </w:rPr>
      </w:pPr>
    </w:p>
    <w:p w:rsidR="00000000" w:rsidRDefault="0082296F">
      <w:pPr>
        <w:jc w:val="both"/>
        <w:rPr>
          <w:rFonts w:cs="David"/>
          <w:sz w:val="24"/>
          <w:rtl/>
        </w:rPr>
      </w:pPr>
      <w:r>
        <w:rPr>
          <w:rFonts w:cs="David"/>
          <w:sz w:val="24"/>
          <w:rtl/>
        </w:rPr>
        <w:tab/>
        <w:t xml:space="preserve"> למה שלא יהיו סגן לא בשכר ויוכלו לעשות מה שהם רוצים.</w:t>
      </w:r>
    </w:p>
    <w:p w:rsidR="00000000" w:rsidRDefault="0082296F">
      <w:pPr>
        <w:jc w:val="both"/>
        <w:rPr>
          <w:rFonts w:cs="David"/>
          <w:sz w:val="24"/>
          <w:rtl/>
        </w:rPr>
      </w:pPr>
    </w:p>
    <w:p w:rsidR="00000000" w:rsidRDefault="0082296F">
      <w:pPr>
        <w:rPr>
          <w:rFonts w:cs="David"/>
          <w:sz w:val="24"/>
          <w:u w:val="single"/>
          <w:rtl/>
        </w:rPr>
      </w:pPr>
      <w:r>
        <w:rPr>
          <w:rFonts w:cs="David"/>
          <w:sz w:val="24"/>
          <w:u w:val="single"/>
          <w:rtl/>
        </w:rPr>
        <w:t>היו"ר דוד אזולאי:</w:t>
      </w:r>
    </w:p>
    <w:p w:rsidR="00000000" w:rsidRDefault="0082296F">
      <w:pPr>
        <w:rPr>
          <w:rFonts w:cs="David"/>
          <w:sz w:val="24"/>
          <w:u w:val="single"/>
          <w:rtl/>
        </w:rPr>
      </w:pPr>
    </w:p>
    <w:p w:rsidR="00000000" w:rsidRDefault="0082296F">
      <w:pPr>
        <w:jc w:val="both"/>
        <w:rPr>
          <w:rFonts w:cs="David"/>
          <w:sz w:val="24"/>
          <w:rtl/>
        </w:rPr>
      </w:pPr>
      <w:r>
        <w:rPr>
          <w:rFonts w:cs="David"/>
          <w:sz w:val="24"/>
          <w:rtl/>
        </w:rPr>
        <w:tab/>
        <w:t xml:space="preserve"> אני מציע שנפריד ונבהיר את</w:t>
      </w:r>
      <w:r>
        <w:rPr>
          <w:rFonts w:cs="David"/>
          <w:sz w:val="24"/>
          <w:rtl/>
        </w:rPr>
        <w:t xml:space="preserve"> הדברים. אני מודיע שאנחנו מקיימים כרגע דיון רק על הסגנים בלבד. על ראשי הרשויות אין ויכוח. לגבי ראשי רשויות, חוק הבחירה הישירה הוחל עליהם ופה אין פשרות או אי הבנות בעניין הזה. לגבי הסגנים, אני חושב שצריך למצוא את הפתרון.</w:t>
      </w:r>
    </w:p>
    <w:p w:rsidR="00000000" w:rsidRDefault="0082296F">
      <w:pPr>
        <w:jc w:val="both"/>
        <w:rPr>
          <w:rFonts w:cs="David"/>
          <w:sz w:val="24"/>
          <w:rtl/>
        </w:rPr>
      </w:pPr>
    </w:p>
    <w:p w:rsidR="00000000" w:rsidRDefault="0082296F">
      <w:pPr>
        <w:jc w:val="both"/>
        <w:rPr>
          <w:rFonts w:cs="David"/>
          <w:sz w:val="24"/>
          <w:u w:val="single"/>
          <w:rtl/>
        </w:rPr>
      </w:pPr>
      <w:r>
        <w:rPr>
          <w:rFonts w:cs="David"/>
          <w:sz w:val="24"/>
          <w:u w:val="single"/>
          <w:rtl/>
        </w:rPr>
        <w:t>מירי פרנקל-שור:</w:t>
      </w:r>
    </w:p>
    <w:p w:rsidR="00000000" w:rsidRDefault="0082296F">
      <w:pPr>
        <w:jc w:val="both"/>
        <w:rPr>
          <w:rFonts w:cs="David"/>
          <w:sz w:val="24"/>
          <w:rtl/>
        </w:rPr>
      </w:pPr>
    </w:p>
    <w:p w:rsidR="00000000" w:rsidRDefault="0082296F">
      <w:pPr>
        <w:jc w:val="both"/>
        <w:rPr>
          <w:rFonts w:cs="David"/>
          <w:sz w:val="24"/>
          <w:rtl/>
        </w:rPr>
      </w:pPr>
      <w:r>
        <w:rPr>
          <w:rFonts w:cs="David"/>
          <w:sz w:val="24"/>
          <w:rtl/>
        </w:rPr>
        <w:tab/>
        <w:t xml:space="preserve"> נתחיל את החוק לג</w:t>
      </w:r>
      <w:r>
        <w:rPr>
          <w:rFonts w:cs="David"/>
          <w:sz w:val="24"/>
          <w:rtl/>
        </w:rPr>
        <w:t>בי סגנים ב- 2008, דין שווה לכולם.</w:t>
      </w:r>
    </w:p>
    <w:p w:rsidR="00000000" w:rsidRDefault="0082296F">
      <w:pPr>
        <w:jc w:val="both"/>
        <w:rPr>
          <w:rFonts w:cs="David"/>
          <w:sz w:val="24"/>
          <w:rtl/>
        </w:rPr>
      </w:pPr>
    </w:p>
    <w:p w:rsidR="00000000" w:rsidRDefault="0082296F">
      <w:pPr>
        <w:rPr>
          <w:rFonts w:cs="David"/>
          <w:sz w:val="24"/>
          <w:u w:val="single"/>
          <w:rtl/>
        </w:rPr>
      </w:pPr>
      <w:r>
        <w:rPr>
          <w:rFonts w:cs="David"/>
          <w:sz w:val="24"/>
          <w:u w:val="single"/>
          <w:rtl/>
        </w:rPr>
        <w:t>יהודית נאות:</w:t>
      </w:r>
    </w:p>
    <w:p w:rsidR="00000000" w:rsidRDefault="0082296F">
      <w:pPr>
        <w:rPr>
          <w:rFonts w:cs="David"/>
          <w:sz w:val="24"/>
          <w:u w:val="single"/>
          <w:rtl/>
        </w:rPr>
      </w:pPr>
    </w:p>
    <w:p w:rsidR="00000000" w:rsidRDefault="0082296F">
      <w:pPr>
        <w:jc w:val="both"/>
        <w:rPr>
          <w:rFonts w:cs="David"/>
          <w:sz w:val="24"/>
          <w:rtl/>
        </w:rPr>
      </w:pPr>
      <w:r>
        <w:rPr>
          <w:rFonts w:cs="David"/>
          <w:sz w:val="24"/>
          <w:rtl/>
        </w:rPr>
        <w:tab/>
        <w:t xml:space="preserve"> אבל אז אני רוצה שגם מורה באוניברסיטה.</w:t>
      </w:r>
    </w:p>
    <w:p w:rsidR="00000000" w:rsidRDefault="0082296F">
      <w:pPr>
        <w:jc w:val="both"/>
        <w:rPr>
          <w:rFonts w:cs="David"/>
          <w:sz w:val="24"/>
          <w:rtl/>
        </w:rPr>
      </w:pPr>
    </w:p>
    <w:p w:rsidR="00000000" w:rsidRDefault="0082296F">
      <w:pPr>
        <w:jc w:val="both"/>
        <w:rPr>
          <w:rFonts w:cs="David"/>
          <w:sz w:val="24"/>
          <w:u w:val="single"/>
          <w:rtl/>
        </w:rPr>
      </w:pPr>
      <w:r>
        <w:rPr>
          <w:rFonts w:cs="David"/>
          <w:sz w:val="24"/>
          <w:u w:val="single"/>
          <w:rtl/>
        </w:rPr>
        <w:t>מירי פרנקל-שור:</w:t>
      </w:r>
    </w:p>
    <w:p w:rsidR="00000000" w:rsidRDefault="0082296F">
      <w:pPr>
        <w:jc w:val="both"/>
        <w:rPr>
          <w:rFonts w:cs="David"/>
          <w:sz w:val="24"/>
          <w:rtl/>
        </w:rPr>
      </w:pPr>
    </w:p>
    <w:p w:rsidR="00000000" w:rsidRDefault="0082296F">
      <w:pPr>
        <w:jc w:val="both"/>
        <w:rPr>
          <w:rFonts w:cs="David"/>
          <w:sz w:val="24"/>
          <w:rtl/>
        </w:rPr>
      </w:pPr>
      <w:r>
        <w:rPr>
          <w:rFonts w:cs="David"/>
          <w:sz w:val="24"/>
          <w:rtl/>
        </w:rPr>
        <w:tab/>
        <w:t xml:space="preserve"> אבל אין לך איסור עיסוק נוסף על סגנית בכלל , כי לא יכולה להיות אפליה לגבי סגנים שכיהנו וסגנים שלא כיהנו.</w:t>
      </w:r>
    </w:p>
    <w:p w:rsidR="00000000" w:rsidRDefault="0082296F">
      <w:pPr>
        <w:jc w:val="both"/>
        <w:rPr>
          <w:rFonts w:cs="David"/>
          <w:sz w:val="24"/>
          <w:rtl/>
        </w:rPr>
      </w:pPr>
    </w:p>
    <w:p w:rsidR="00000000" w:rsidRDefault="0082296F">
      <w:pPr>
        <w:rPr>
          <w:rFonts w:cs="David"/>
          <w:sz w:val="24"/>
          <w:u w:val="single"/>
          <w:rtl/>
        </w:rPr>
      </w:pPr>
      <w:r>
        <w:rPr>
          <w:rFonts w:cs="David"/>
          <w:sz w:val="24"/>
          <w:u w:val="single"/>
          <w:rtl/>
        </w:rPr>
        <w:t>יהודית נאות:</w:t>
      </w:r>
    </w:p>
    <w:p w:rsidR="00000000" w:rsidRDefault="0082296F">
      <w:pPr>
        <w:rPr>
          <w:rFonts w:cs="David"/>
          <w:sz w:val="24"/>
          <w:u w:val="single"/>
          <w:rtl/>
        </w:rPr>
      </w:pPr>
    </w:p>
    <w:p w:rsidR="00000000" w:rsidRDefault="0082296F">
      <w:pPr>
        <w:jc w:val="both"/>
        <w:rPr>
          <w:rFonts w:cs="David"/>
          <w:sz w:val="24"/>
          <w:rtl/>
        </w:rPr>
      </w:pPr>
      <w:r>
        <w:rPr>
          <w:rFonts w:cs="David"/>
          <w:sz w:val="24"/>
          <w:rtl/>
        </w:rPr>
        <w:tab/>
        <w:t xml:space="preserve"> זאת אומרת שהכל לגבי סגנים </w:t>
      </w:r>
      <w:r>
        <w:rPr>
          <w:rFonts w:cs="David"/>
          <w:sz w:val="24"/>
          <w:rtl/>
        </w:rPr>
        <w:t>יחול רק מ- 2008, מקובל עלי.</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זהבה גלאון:</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מקובל.</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היו"ר דוד אזולאי:</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תנו לבעלי התפקידים להביע את דעתם.</w:t>
      </w:r>
    </w:p>
    <w:p w:rsidR="00000000" w:rsidRDefault="0082296F">
      <w:pPr>
        <w:pStyle w:val="aa"/>
        <w:rPr>
          <w:rFonts w:cs="David"/>
          <w:sz w:val="24"/>
          <w:rtl/>
        </w:rPr>
      </w:pPr>
    </w:p>
    <w:p w:rsidR="00000000" w:rsidRDefault="0082296F">
      <w:pPr>
        <w:jc w:val="both"/>
        <w:rPr>
          <w:rFonts w:cs="David"/>
          <w:sz w:val="24"/>
          <w:u w:val="single"/>
          <w:rtl/>
        </w:rPr>
      </w:pPr>
      <w:r>
        <w:rPr>
          <w:rFonts w:cs="David"/>
          <w:sz w:val="24"/>
          <w:u w:val="single"/>
          <w:rtl/>
        </w:rPr>
        <w:t>מירי פרנקל-שור:</w:t>
      </w:r>
    </w:p>
    <w:p w:rsidR="00000000" w:rsidRDefault="0082296F">
      <w:pPr>
        <w:jc w:val="both"/>
        <w:rPr>
          <w:rFonts w:cs="David"/>
          <w:sz w:val="24"/>
          <w:rtl/>
        </w:rPr>
      </w:pPr>
    </w:p>
    <w:p w:rsidR="00000000" w:rsidRDefault="0082296F">
      <w:pPr>
        <w:pStyle w:val="aa"/>
        <w:rPr>
          <w:rFonts w:cs="David"/>
          <w:sz w:val="24"/>
          <w:rtl/>
        </w:rPr>
      </w:pPr>
      <w:r>
        <w:rPr>
          <w:rFonts w:cs="David"/>
          <w:sz w:val="24"/>
          <w:rtl/>
        </w:rPr>
        <w:tab/>
        <w:t xml:space="preserve"> זה נורא בעיני לעשות חוק במדינת ישראל שיתחיל רק ב- 2008.</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יהודית נאות:</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אבל את הצעת</w:t>
      </w:r>
    </w:p>
    <w:p w:rsidR="00000000" w:rsidRDefault="0082296F">
      <w:pPr>
        <w:pStyle w:val="aa"/>
        <w:rPr>
          <w:rFonts w:cs="David"/>
          <w:sz w:val="24"/>
          <w:rtl/>
        </w:rPr>
      </w:pPr>
    </w:p>
    <w:p w:rsidR="00000000" w:rsidRDefault="0082296F">
      <w:pPr>
        <w:jc w:val="both"/>
        <w:rPr>
          <w:rFonts w:cs="David"/>
          <w:sz w:val="24"/>
          <w:u w:val="single"/>
          <w:rtl/>
        </w:rPr>
      </w:pPr>
      <w:r>
        <w:rPr>
          <w:rFonts w:cs="David"/>
          <w:sz w:val="24"/>
          <w:u w:val="single"/>
          <w:rtl/>
        </w:rPr>
        <w:t>מירי פרנקל-שור:</w:t>
      </w:r>
    </w:p>
    <w:p w:rsidR="00000000" w:rsidRDefault="0082296F">
      <w:pPr>
        <w:jc w:val="both"/>
        <w:rPr>
          <w:rFonts w:cs="David"/>
          <w:sz w:val="24"/>
          <w:rtl/>
        </w:rPr>
      </w:pPr>
    </w:p>
    <w:p w:rsidR="00000000" w:rsidRDefault="0082296F">
      <w:pPr>
        <w:pStyle w:val="aa"/>
        <w:rPr>
          <w:rFonts w:cs="David"/>
          <w:sz w:val="24"/>
          <w:rtl/>
        </w:rPr>
      </w:pPr>
      <w:r>
        <w:rPr>
          <w:rFonts w:cs="David"/>
          <w:sz w:val="24"/>
          <w:rtl/>
        </w:rPr>
        <w:tab/>
        <w:t xml:space="preserve"> זה עדיף מאשר לעשות אפליה</w:t>
      </w:r>
      <w:r>
        <w:rPr>
          <w:rFonts w:cs="David"/>
          <w:sz w:val="24"/>
          <w:rtl/>
        </w:rPr>
        <w:t>.</w:t>
      </w:r>
    </w:p>
    <w:p w:rsidR="00000000" w:rsidRDefault="0082296F">
      <w:pPr>
        <w:pStyle w:val="aa"/>
        <w:rPr>
          <w:rFonts w:cs="David"/>
          <w:sz w:val="24"/>
          <w:rtl/>
        </w:rPr>
      </w:pPr>
    </w:p>
    <w:p w:rsidR="00000000" w:rsidRDefault="0082296F">
      <w:pPr>
        <w:pStyle w:val="aa"/>
        <w:rPr>
          <w:rFonts w:cs="David"/>
          <w:sz w:val="24"/>
          <w:u w:val="single"/>
          <w:rtl/>
        </w:rPr>
      </w:pPr>
      <w:r>
        <w:rPr>
          <w:rFonts w:cs="David"/>
          <w:sz w:val="24"/>
          <w:u w:val="single"/>
          <w:rtl/>
        </w:rPr>
        <w:t>אביטל שטרנברג:</w:t>
      </w:r>
    </w:p>
    <w:p w:rsidR="00000000" w:rsidRDefault="0082296F">
      <w:pPr>
        <w:pStyle w:val="aa"/>
        <w:rPr>
          <w:rFonts w:cs="David"/>
          <w:sz w:val="24"/>
          <w:rtl/>
        </w:rPr>
      </w:pPr>
    </w:p>
    <w:p w:rsidR="00000000" w:rsidRDefault="0082296F">
      <w:pPr>
        <w:pStyle w:val="aa"/>
        <w:rPr>
          <w:rFonts w:cs="David"/>
          <w:sz w:val="24"/>
          <w:rtl/>
        </w:rPr>
      </w:pPr>
      <w:r>
        <w:rPr>
          <w:rFonts w:cs="David"/>
          <w:sz w:val="24"/>
          <w:rtl/>
        </w:rPr>
        <w:tab/>
        <w:t xml:space="preserve"> המוסכמה הבסיסית בחקיקה, שאנחנו לא משנים בדרך כלל, אלא אם יש נסיבות מיוחדות, את כללי המשחק באמצע המשחק. המשחק שלנו הולך להיגמר כנראה בנובמבר 2003, שזה התאריך לבחירות הנוספות לשלטון המקומי. כל מי שירצה להתארגן לקראת הבחירות ולהחליט אם הו</w:t>
      </w:r>
      <w:r>
        <w:rPr>
          <w:rFonts w:cs="David"/>
          <w:sz w:val="24"/>
          <w:rtl/>
        </w:rPr>
        <w:t>א רוצה להמשיך לעבוד או לא יש לו מספיק זמן להחליט ולהתארגן. למי שנמצא היום בקדנציה אנחנו בוודאי לא נשנה את הכללים.</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היו"ר דוד אזולאי:</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על זה אין ויכוח.</w:t>
      </w:r>
    </w:p>
    <w:p w:rsidR="00000000" w:rsidRDefault="0082296F">
      <w:pPr>
        <w:pStyle w:val="aa"/>
        <w:rPr>
          <w:rFonts w:cs="David"/>
          <w:sz w:val="24"/>
          <w:rtl/>
        </w:rPr>
      </w:pPr>
    </w:p>
    <w:p w:rsidR="00000000" w:rsidRDefault="0082296F">
      <w:pPr>
        <w:pStyle w:val="aa"/>
        <w:rPr>
          <w:rFonts w:cs="David"/>
          <w:sz w:val="24"/>
          <w:u w:val="single"/>
          <w:rtl/>
        </w:rPr>
      </w:pPr>
      <w:r>
        <w:rPr>
          <w:rFonts w:cs="David"/>
          <w:sz w:val="24"/>
          <w:u w:val="single"/>
          <w:rtl/>
        </w:rPr>
        <w:t>אביטל שטרנברג:</w:t>
      </w:r>
    </w:p>
    <w:p w:rsidR="00000000" w:rsidRDefault="0082296F">
      <w:pPr>
        <w:pStyle w:val="aa"/>
        <w:rPr>
          <w:rFonts w:cs="David"/>
          <w:sz w:val="24"/>
          <w:rtl/>
        </w:rPr>
      </w:pPr>
    </w:p>
    <w:p w:rsidR="00000000" w:rsidRDefault="0082296F">
      <w:pPr>
        <w:pStyle w:val="aa"/>
        <w:rPr>
          <w:rFonts w:cs="David"/>
          <w:sz w:val="24"/>
          <w:rtl/>
        </w:rPr>
      </w:pPr>
      <w:r>
        <w:rPr>
          <w:rFonts w:cs="David"/>
        </w:rPr>
        <w:tab/>
      </w:r>
      <w:r>
        <w:rPr>
          <w:rFonts w:cs="David"/>
          <w:sz w:val="24"/>
          <w:rtl/>
        </w:rPr>
        <w:t>לגבי הקדנציה הבאה שתסתיים רק בעוד 8 שנים, אני לא רואה שום סיבה שבעולם לא לשנות את כלל</w:t>
      </w:r>
      <w:r>
        <w:rPr>
          <w:rFonts w:cs="David"/>
          <w:sz w:val="24"/>
          <w:rtl/>
        </w:rPr>
        <w:t>י המשחק. זה נראה רע גם ברשויות מקומיות קטנות כשנבחרי ציבור מתעסקים בדברים אחרים ולא מקדישים את מיטב זמנם לתפקיד שלשמו הם נבחרו. אני גם לא רואה שום סיבה שבעולם להגן על הזכויות ומדובר בקבוצה מאד קטנה של אנשים וכשזה יראה כחקיקה פרסונלית.</w:t>
      </w:r>
    </w:p>
    <w:p w:rsidR="00000000" w:rsidRDefault="0082296F">
      <w:pPr>
        <w:pStyle w:val="aa"/>
        <w:rPr>
          <w:rFonts w:cs="David"/>
          <w:sz w:val="24"/>
          <w:rtl/>
        </w:rPr>
      </w:pPr>
    </w:p>
    <w:p w:rsidR="00000000" w:rsidRDefault="0082296F">
      <w:pPr>
        <w:pStyle w:val="aa"/>
        <w:rPr>
          <w:rFonts w:cs="David"/>
          <w:sz w:val="24"/>
          <w:rtl/>
        </w:rPr>
      </w:pPr>
      <w:r>
        <w:rPr>
          <w:rFonts w:cs="David"/>
          <w:sz w:val="24"/>
          <w:rtl/>
        </w:rPr>
        <w:tab/>
        <w:t xml:space="preserve">מעבר לזה, אותו סגן </w:t>
      </w:r>
      <w:r>
        <w:rPr>
          <w:rFonts w:cs="David"/>
          <w:sz w:val="24"/>
          <w:rtl/>
        </w:rPr>
        <w:t>שייבחר בפעם הראשונה ב- 2003 שייראה את חברו שנבחר פעם שניה כסגן, אף אחד לא מכריח אותו לרוץ לבחירות, הוא יגיד מה האפליה הזו? למה לו מותר ולי אסור? זה נראה רע.</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יהודית נאות:</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עדיין מקובל שהסגנים האלה לא יכולים לעבוד יותר מאשר בעיסוק אחד באישור שר הפנים ובהי</w:t>
      </w:r>
      <w:r>
        <w:rPr>
          <w:rFonts w:cs="David"/>
          <w:sz w:val="24"/>
          <w:rtl/>
        </w:rPr>
        <w:t>קף פעילות...אתה מדבר על סגן במשרה מלאה.</w:t>
      </w:r>
    </w:p>
    <w:p w:rsidR="00000000" w:rsidRDefault="0082296F">
      <w:pPr>
        <w:pStyle w:val="aa"/>
        <w:rPr>
          <w:rFonts w:cs="David"/>
          <w:sz w:val="24"/>
          <w:rtl/>
        </w:rPr>
      </w:pPr>
    </w:p>
    <w:p w:rsidR="00000000" w:rsidRDefault="0082296F">
      <w:pPr>
        <w:pStyle w:val="aa"/>
        <w:rPr>
          <w:rFonts w:cs="David"/>
          <w:sz w:val="24"/>
          <w:u w:val="single"/>
          <w:rtl/>
        </w:rPr>
      </w:pPr>
      <w:r>
        <w:rPr>
          <w:rFonts w:cs="David"/>
          <w:sz w:val="24"/>
          <w:u w:val="single"/>
          <w:rtl/>
        </w:rPr>
        <w:t>אביטל שטרנברג:</w:t>
      </w:r>
    </w:p>
    <w:p w:rsidR="00000000" w:rsidRDefault="0082296F">
      <w:pPr>
        <w:pStyle w:val="aa"/>
        <w:rPr>
          <w:rFonts w:cs="David"/>
          <w:sz w:val="24"/>
          <w:rtl/>
        </w:rPr>
      </w:pPr>
    </w:p>
    <w:p w:rsidR="00000000" w:rsidRDefault="0082296F">
      <w:pPr>
        <w:pStyle w:val="aa"/>
        <w:rPr>
          <w:rFonts w:cs="David"/>
          <w:sz w:val="24"/>
          <w:rtl/>
        </w:rPr>
      </w:pPr>
      <w:r>
        <w:rPr>
          <w:rFonts w:cs="David"/>
        </w:rPr>
        <w:tab/>
      </w:r>
      <w:r>
        <w:rPr>
          <w:rFonts w:cs="David"/>
          <w:sz w:val="24"/>
          <w:rtl/>
        </w:rPr>
        <w:t>זה פטור לחלוטין.</w:t>
      </w:r>
    </w:p>
    <w:p w:rsidR="00000000" w:rsidRDefault="0082296F">
      <w:pPr>
        <w:pStyle w:val="aa"/>
        <w:rPr>
          <w:rFonts w:cs="David"/>
          <w:sz w:val="24"/>
          <w:rtl/>
        </w:rPr>
      </w:pPr>
    </w:p>
    <w:p w:rsidR="00000000" w:rsidRDefault="0082296F">
      <w:pPr>
        <w:rPr>
          <w:rFonts w:cs="David"/>
          <w:sz w:val="24"/>
          <w:u w:val="single"/>
          <w:rtl/>
        </w:rPr>
      </w:pPr>
    </w:p>
    <w:p w:rsidR="00000000" w:rsidRDefault="0082296F">
      <w:pPr>
        <w:rPr>
          <w:rFonts w:cs="David"/>
          <w:sz w:val="24"/>
          <w:u w:val="single"/>
          <w:rtl/>
        </w:rPr>
      </w:pPr>
      <w:r>
        <w:rPr>
          <w:rFonts w:cs="David"/>
          <w:sz w:val="24"/>
          <w:u w:val="single"/>
          <w:rtl/>
        </w:rPr>
        <w:t>יהודית נאות:</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אני לא הבנתי, האנשים האלה שאתה מדבר עליהם היום...</w:t>
      </w:r>
    </w:p>
    <w:p w:rsidR="00000000" w:rsidRDefault="0082296F">
      <w:pPr>
        <w:pStyle w:val="aa"/>
        <w:rPr>
          <w:rFonts w:cs="David"/>
          <w:sz w:val="24"/>
          <w:rtl/>
        </w:rPr>
      </w:pPr>
    </w:p>
    <w:p w:rsidR="00000000" w:rsidRDefault="0082296F">
      <w:pPr>
        <w:rPr>
          <w:rFonts w:cs="David"/>
          <w:sz w:val="24"/>
          <w:rtl/>
        </w:rPr>
      </w:pPr>
      <w:r>
        <w:rPr>
          <w:rFonts w:cs="David"/>
          <w:sz w:val="24"/>
          <w:u w:val="single"/>
          <w:rtl/>
        </w:rPr>
        <w:t>יאיר פרץ:</w:t>
      </w:r>
    </w:p>
    <w:p w:rsidR="00000000" w:rsidRDefault="0082296F">
      <w:pPr>
        <w:rPr>
          <w:rFonts w:cs="David"/>
          <w:sz w:val="24"/>
          <w:rtl/>
        </w:rPr>
      </w:pPr>
    </w:p>
    <w:p w:rsidR="00000000" w:rsidRDefault="0082296F">
      <w:pPr>
        <w:pStyle w:val="aa"/>
        <w:rPr>
          <w:rFonts w:cs="David"/>
          <w:sz w:val="24"/>
          <w:rtl/>
        </w:rPr>
      </w:pPr>
      <w:r>
        <w:rPr>
          <w:rFonts w:cs="David"/>
          <w:sz w:val="24"/>
          <w:rtl/>
        </w:rPr>
        <w:tab/>
        <w:t xml:space="preserve"> יחול עליהם בשנת 2008 כל החוק.</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יהודית נאות:</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אבל מה יחול עליהם מ- 2003 עד 2008?</w:t>
      </w:r>
    </w:p>
    <w:p w:rsidR="00000000" w:rsidRDefault="0082296F">
      <w:pPr>
        <w:pStyle w:val="aa"/>
        <w:rPr>
          <w:rFonts w:cs="David"/>
          <w:sz w:val="24"/>
          <w:rtl/>
        </w:rPr>
      </w:pPr>
    </w:p>
    <w:p w:rsidR="00000000" w:rsidRDefault="0082296F">
      <w:pPr>
        <w:jc w:val="both"/>
        <w:rPr>
          <w:rFonts w:cs="David"/>
          <w:sz w:val="24"/>
          <w:u w:val="single"/>
          <w:rtl/>
        </w:rPr>
      </w:pPr>
      <w:r>
        <w:rPr>
          <w:rFonts w:cs="David"/>
          <w:sz w:val="24"/>
          <w:u w:val="single"/>
          <w:rtl/>
        </w:rPr>
        <w:t>מירי פרנקל-שור:</w:t>
      </w:r>
    </w:p>
    <w:p w:rsidR="00000000" w:rsidRDefault="0082296F">
      <w:pPr>
        <w:jc w:val="both"/>
        <w:rPr>
          <w:rFonts w:cs="David"/>
          <w:sz w:val="24"/>
          <w:rtl/>
        </w:rPr>
      </w:pPr>
    </w:p>
    <w:p w:rsidR="00000000" w:rsidRDefault="0082296F">
      <w:pPr>
        <w:pStyle w:val="aa"/>
        <w:rPr>
          <w:rFonts w:cs="David"/>
          <w:sz w:val="24"/>
          <w:rtl/>
        </w:rPr>
      </w:pPr>
      <w:r>
        <w:rPr>
          <w:rFonts w:cs="David"/>
          <w:sz w:val="24"/>
          <w:rtl/>
        </w:rPr>
        <w:tab/>
        <w:t xml:space="preserve"> שום דבר. כמו היום.</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יהודית נאות:</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והיום הם עובדים במשרה מלאה במקום אחד ומושכים מהרשות משכורת של סגן ראש רשות במשרה מלאה איך אפשר?</w:t>
      </w:r>
    </w:p>
    <w:p w:rsidR="00000000" w:rsidRDefault="0082296F">
      <w:pPr>
        <w:pStyle w:val="aa"/>
        <w:rPr>
          <w:rFonts w:cs="David"/>
          <w:sz w:val="24"/>
          <w:rtl/>
        </w:rPr>
      </w:pPr>
    </w:p>
    <w:p w:rsidR="00000000" w:rsidRDefault="0082296F">
      <w:pPr>
        <w:jc w:val="both"/>
        <w:rPr>
          <w:rFonts w:cs="David"/>
          <w:sz w:val="24"/>
          <w:u w:val="single"/>
          <w:rtl/>
        </w:rPr>
      </w:pPr>
      <w:r>
        <w:rPr>
          <w:rFonts w:cs="David"/>
          <w:sz w:val="24"/>
          <w:u w:val="single"/>
          <w:rtl/>
        </w:rPr>
        <w:t>מירי פרנקל-שור:</w:t>
      </w:r>
    </w:p>
    <w:p w:rsidR="00000000" w:rsidRDefault="0082296F">
      <w:pPr>
        <w:jc w:val="both"/>
        <w:rPr>
          <w:rFonts w:cs="David"/>
          <w:sz w:val="24"/>
          <w:rtl/>
        </w:rPr>
      </w:pPr>
    </w:p>
    <w:p w:rsidR="00000000" w:rsidRDefault="0082296F">
      <w:pPr>
        <w:pStyle w:val="aa"/>
        <w:rPr>
          <w:rFonts w:cs="David"/>
          <w:sz w:val="24"/>
          <w:rtl/>
        </w:rPr>
      </w:pPr>
      <w:r>
        <w:rPr>
          <w:rFonts w:cs="David"/>
          <w:sz w:val="24"/>
          <w:rtl/>
        </w:rPr>
        <w:tab/>
        <w:t xml:space="preserve"> כן.</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יהודית נאות:</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מה הם כל כך מוכשרים? המעביד ההוא לא זורק אותם?</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היו"ר דוד אזולאי:</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יש עוד דבר </w:t>
      </w:r>
      <w:r>
        <w:rPr>
          <w:rFonts w:cs="David"/>
          <w:sz w:val="24"/>
          <w:rtl/>
        </w:rPr>
        <w:t>שלא נתנו עליו את הדעת, למשל חבר כנסת יכול לעסוק בעיסוק נוסף כשמדובר בהרצאות אקדמיות.</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יהודית נאות:</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בהתנדבות בלבד. לא בשכר.</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היו"ר דוד אזולאי:</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אני הייתי הולך על ההצעה הזו של עד 2008, אבל יחד עם זה צריך לבדוק את האפשרות, לא ייתכן ואני מסכים עם ההערה, ש</w:t>
      </w:r>
      <w:r>
        <w:rPr>
          <w:rFonts w:cs="David"/>
          <w:sz w:val="24"/>
          <w:rtl/>
        </w:rPr>
        <w:t>ממלא מקום יקבל שכר מלא, יש עם זה בעיה. אנחנו נצטרך לדאוג לכך שיורידו לו מהשכר כי לא ייתכן עיסוק נוסף וגם שכר מלא, הוא יצטרך לעבוד בפחות ממשרה. שאלה כמה אנחנו מגדירים את זה.</w:t>
      </w:r>
    </w:p>
    <w:p w:rsidR="00000000" w:rsidRDefault="0082296F">
      <w:pPr>
        <w:pStyle w:val="aa"/>
        <w:rPr>
          <w:rFonts w:cs="David"/>
          <w:sz w:val="24"/>
          <w:rtl/>
        </w:rPr>
      </w:pPr>
    </w:p>
    <w:p w:rsidR="00000000" w:rsidRDefault="0082296F">
      <w:pPr>
        <w:pStyle w:val="aa"/>
        <w:rPr>
          <w:rFonts w:cs="David"/>
          <w:sz w:val="24"/>
          <w:u w:val="single"/>
          <w:rtl/>
        </w:rPr>
      </w:pPr>
      <w:r>
        <w:rPr>
          <w:rFonts w:cs="David"/>
          <w:sz w:val="24"/>
          <w:u w:val="single"/>
          <w:rtl/>
        </w:rPr>
        <w:t>אביטל שטרנברג:</w:t>
      </w:r>
    </w:p>
    <w:p w:rsidR="00000000" w:rsidRDefault="0082296F">
      <w:pPr>
        <w:pStyle w:val="aa"/>
        <w:rPr>
          <w:rFonts w:cs="David"/>
          <w:sz w:val="24"/>
          <w:rtl/>
        </w:rPr>
      </w:pPr>
    </w:p>
    <w:p w:rsidR="00000000" w:rsidRDefault="0082296F">
      <w:pPr>
        <w:pStyle w:val="aa"/>
        <w:rPr>
          <w:rFonts w:cs="David"/>
          <w:sz w:val="24"/>
          <w:rtl/>
        </w:rPr>
      </w:pPr>
      <w:r>
        <w:rPr>
          <w:rFonts w:cs="David"/>
        </w:rPr>
        <w:tab/>
      </w:r>
      <w:r>
        <w:rPr>
          <w:rFonts w:cs="David"/>
          <w:sz w:val="24"/>
          <w:rtl/>
        </w:rPr>
        <w:t>עם כל הכבוד, על איזה אינטרס אנחנו מגנים? זה מישהו שאולי ייבחר בעו</w:t>
      </w:r>
      <w:r>
        <w:rPr>
          <w:rFonts w:cs="David"/>
          <w:sz w:val="24"/>
          <w:rtl/>
        </w:rPr>
        <w:t>ד שלוש שנים למה הוא צריך להנות מחסינות מלאה מהחוק הזה עד 2008? על מה אנחנו מגנים? איזה אינטרס ציבורי עומד מאחורי זה?</w:t>
      </w:r>
    </w:p>
    <w:p w:rsidR="00000000" w:rsidRDefault="0082296F">
      <w:pPr>
        <w:pStyle w:val="aa"/>
        <w:rPr>
          <w:rFonts w:cs="David"/>
          <w:sz w:val="24"/>
          <w:rtl/>
        </w:rPr>
      </w:pPr>
    </w:p>
    <w:p w:rsidR="00000000" w:rsidRDefault="0082296F">
      <w:pPr>
        <w:jc w:val="both"/>
        <w:rPr>
          <w:rFonts w:cs="David"/>
          <w:sz w:val="24"/>
          <w:u w:val="single"/>
          <w:rtl/>
        </w:rPr>
      </w:pPr>
    </w:p>
    <w:p w:rsidR="00000000" w:rsidRDefault="0082296F">
      <w:pPr>
        <w:jc w:val="both"/>
        <w:rPr>
          <w:rFonts w:cs="David"/>
          <w:sz w:val="24"/>
          <w:u w:val="single"/>
          <w:rtl/>
        </w:rPr>
      </w:pPr>
    </w:p>
    <w:p w:rsidR="00000000" w:rsidRDefault="0082296F">
      <w:pPr>
        <w:jc w:val="both"/>
        <w:rPr>
          <w:rFonts w:cs="David"/>
          <w:sz w:val="24"/>
          <w:u w:val="single"/>
          <w:rtl/>
        </w:rPr>
      </w:pPr>
    </w:p>
    <w:p w:rsidR="00000000" w:rsidRDefault="0082296F">
      <w:pPr>
        <w:jc w:val="both"/>
        <w:rPr>
          <w:rFonts w:cs="David"/>
          <w:sz w:val="24"/>
          <w:u w:val="single"/>
          <w:rtl/>
        </w:rPr>
      </w:pPr>
      <w:r>
        <w:rPr>
          <w:rFonts w:cs="David"/>
          <w:sz w:val="24"/>
          <w:u w:val="single"/>
          <w:rtl/>
        </w:rPr>
        <w:t>מירי פרנקל-שור:</w:t>
      </w:r>
    </w:p>
    <w:p w:rsidR="00000000" w:rsidRDefault="0082296F">
      <w:pPr>
        <w:jc w:val="both"/>
        <w:rPr>
          <w:rFonts w:cs="David"/>
          <w:sz w:val="24"/>
          <w:rtl/>
        </w:rPr>
      </w:pPr>
    </w:p>
    <w:p w:rsidR="00000000" w:rsidRDefault="0082296F">
      <w:pPr>
        <w:pStyle w:val="aa"/>
        <w:rPr>
          <w:rFonts w:cs="David"/>
          <w:sz w:val="24"/>
          <w:rtl/>
        </w:rPr>
      </w:pPr>
      <w:r>
        <w:rPr>
          <w:rFonts w:cs="David"/>
          <w:sz w:val="24"/>
          <w:rtl/>
        </w:rPr>
        <w:tab/>
        <w:t xml:space="preserve"> כאילו יוצא מסר מהוועדה שהחוק בינתיים לא חל על סגנים מה יהיה עד 2008, אין שום סיבה רציונלית ואמיתית להחיל את החוק על </w:t>
      </w:r>
      <w:r>
        <w:rPr>
          <w:rFonts w:cs="David"/>
          <w:sz w:val="24"/>
          <w:rtl/>
        </w:rPr>
        <w:t>סגנים ב- 2008.</w:t>
      </w:r>
    </w:p>
    <w:p w:rsidR="00000000" w:rsidRDefault="0082296F">
      <w:pPr>
        <w:pStyle w:val="aa"/>
        <w:rPr>
          <w:rFonts w:cs="David"/>
          <w:sz w:val="24"/>
          <w:rtl/>
        </w:rPr>
      </w:pPr>
    </w:p>
    <w:p w:rsidR="00000000" w:rsidRDefault="0082296F">
      <w:pPr>
        <w:pStyle w:val="aa"/>
        <w:rPr>
          <w:rFonts w:cs="David"/>
          <w:sz w:val="24"/>
          <w:u w:val="single"/>
          <w:rtl/>
        </w:rPr>
      </w:pPr>
      <w:r>
        <w:rPr>
          <w:rFonts w:cs="David"/>
          <w:sz w:val="24"/>
          <w:u w:val="single"/>
          <w:rtl/>
        </w:rPr>
        <w:t>עמי בן דרור:</w:t>
      </w:r>
    </w:p>
    <w:p w:rsidR="00000000" w:rsidRDefault="0082296F">
      <w:pPr>
        <w:pStyle w:val="aa"/>
        <w:rPr>
          <w:rFonts w:cs="David"/>
          <w:sz w:val="24"/>
          <w:rtl/>
        </w:rPr>
      </w:pPr>
    </w:p>
    <w:p w:rsidR="00000000" w:rsidRDefault="0082296F">
      <w:pPr>
        <w:pStyle w:val="aa"/>
        <w:rPr>
          <w:rFonts w:cs="David"/>
          <w:sz w:val="24"/>
          <w:rtl/>
        </w:rPr>
      </w:pPr>
      <w:r>
        <w:rPr>
          <w:rFonts w:cs="David"/>
          <w:sz w:val="24"/>
          <w:rtl/>
        </w:rPr>
        <w:tab/>
        <w:t>מדוע שזה לא יכנס לתוקף ב- 2003?</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יהודית נאות:</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כי יש שלושה סגני ראשי ערים או ארבעה ש...</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היו"ר דוד אזולאי:</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הציבור במקרה זה יחליט אם אדם שעסק בעיסוק נוסף ייבחר שוב או לא.</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יהודית נאות:</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כשמדברים על סגנים, מדובר בנשים שה</w:t>
      </w:r>
      <w:r>
        <w:rPr>
          <w:rFonts w:cs="David"/>
          <w:sz w:val="24"/>
          <w:rtl/>
        </w:rPr>
        <w:t>הכנסה שלהם היא מעסק פרטי, לא עובדי מדינה שהמשכורת שלהם כראש רשות או סגן ראש רשות היא הבוטנים לעומת ההכנסה האישית. לכן שלא ימשכו שכר, זה פתרון יותר אלגנטי וזה נכון גם לתמיד. מ- 2003 ואילך. לדעתי סגן שרוצה לעבוד במקום אחר שיעשה את החשבון שלו.</w:t>
      </w:r>
    </w:p>
    <w:p w:rsidR="00000000" w:rsidRDefault="0082296F">
      <w:pPr>
        <w:pStyle w:val="aa"/>
        <w:rPr>
          <w:rFonts w:cs="David"/>
          <w:sz w:val="24"/>
          <w:rtl/>
        </w:rPr>
      </w:pPr>
    </w:p>
    <w:p w:rsidR="00000000" w:rsidRDefault="0082296F">
      <w:pPr>
        <w:rPr>
          <w:rFonts w:cs="David"/>
          <w:sz w:val="24"/>
          <w:rtl/>
        </w:rPr>
      </w:pPr>
      <w:r>
        <w:rPr>
          <w:rFonts w:cs="David"/>
          <w:sz w:val="24"/>
          <w:u w:val="single"/>
          <w:rtl/>
        </w:rPr>
        <w:t>יאיר פרץ:</w:t>
      </w:r>
    </w:p>
    <w:p w:rsidR="00000000" w:rsidRDefault="0082296F">
      <w:pPr>
        <w:rPr>
          <w:rFonts w:cs="David"/>
          <w:sz w:val="24"/>
          <w:rtl/>
        </w:rPr>
      </w:pPr>
    </w:p>
    <w:p w:rsidR="00000000" w:rsidRDefault="0082296F">
      <w:pPr>
        <w:pStyle w:val="aa"/>
        <w:rPr>
          <w:rFonts w:cs="David"/>
          <w:sz w:val="24"/>
          <w:rtl/>
        </w:rPr>
      </w:pPr>
      <w:r>
        <w:rPr>
          <w:rFonts w:cs="David"/>
          <w:sz w:val="24"/>
          <w:rtl/>
        </w:rPr>
        <w:tab/>
        <w:t xml:space="preserve"> ל</w:t>
      </w:r>
      <w:r>
        <w:rPr>
          <w:rFonts w:cs="David"/>
          <w:sz w:val="24"/>
          <w:rtl/>
        </w:rPr>
        <w:t>מה שיעשה את העבודה הזו בהתנדבות?</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יהודית נאות:</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למה לא? אני החלטתי שאני לא רוצה להפסיק את האקדמיה, הייתי סגן ראש עיר בהתנדבות. השקעתי מהזמן הפרטי שלי ובמקום לראות כדורגל הייתי בעירייה. כל נבחר ציבור, חבר מועצת עיר למשל, לא עובד בהתנדבות? לו יש כותרת, תיק</w:t>
      </w:r>
      <w:r>
        <w:rPr>
          <w:rFonts w:cs="David"/>
          <w:sz w:val="24"/>
          <w:rtl/>
        </w:rPr>
        <w:t xml:space="preserve"> וכבוד, הוא גם סגן ראש רשות, אבל כל חברי מוחצה הם גם בהתנדבות למה הם יעשו בהתנדבות? לדעתי הפתרון הנכון הוא שמי שלא רוצה שלא יעבוד.</w:t>
      </w:r>
    </w:p>
    <w:p w:rsidR="00000000" w:rsidRDefault="0082296F">
      <w:pPr>
        <w:pStyle w:val="aa"/>
        <w:rPr>
          <w:rFonts w:cs="David"/>
          <w:sz w:val="24"/>
          <w:rtl/>
        </w:rPr>
      </w:pPr>
    </w:p>
    <w:p w:rsidR="00000000" w:rsidRDefault="0082296F">
      <w:pPr>
        <w:rPr>
          <w:rFonts w:cs="David"/>
          <w:sz w:val="24"/>
          <w:rtl/>
        </w:rPr>
      </w:pPr>
      <w:r>
        <w:rPr>
          <w:rFonts w:cs="David"/>
          <w:sz w:val="24"/>
          <w:u w:val="single"/>
          <w:rtl/>
        </w:rPr>
        <w:t>יאיר פרץ:</w:t>
      </w:r>
    </w:p>
    <w:p w:rsidR="00000000" w:rsidRDefault="0082296F">
      <w:pPr>
        <w:rPr>
          <w:rFonts w:cs="David"/>
          <w:sz w:val="24"/>
          <w:rtl/>
        </w:rPr>
      </w:pPr>
    </w:p>
    <w:p w:rsidR="00000000" w:rsidRDefault="0082296F">
      <w:pPr>
        <w:pStyle w:val="aa"/>
        <w:rPr>
          <w:rFonts w:cs="David"/>
          <w:sz w:val="24"/>
          <w:rtl/>
        </w:rPr>
      </w:pPr>
      <w:r>
        <w:rPr>
          <w:rFonts w:cs="David"/>
          <w:sz w:val="24"/>
          <w:rtl/>
        </w:rPr>
        <w:tab/>
        <w:t xml:space="preserve"> יש לי הבהרה, אם נוכל להכליל רק את אלה שנבחרו כיום ועוסקים כיום?</w:t>
      </w:r>
    </w:p>
    <w:p w:rsidR="00000000" w:rsidRDefault="0082296F">
      <w:pPr>
        <w:pStyle w:val="aa"/>
        <w:rPr>
          <w:rFonts w:cs="David"/>
          <w:sz w:val="24"/>
          <w:rtl/>
        </w:rPr>
      </w:pPr>
    </w:p>
    <w:p w:rsidR="00000000" w:rsidRDefault="0082296F">
      <w:pPr>
        <w:jc w:val="both"/>
        <w:rPr>
          <w:rFonts w:cs="David"/>
          <w:sz w:val="24"/>
          <w:u w:val="single"/>
          <w:rtl/>
        </w:rPr>
      </w:pPr>
      <w:r>
        <w:rPr>
          <w:rFonts w:cs="David"/>
          <w:sz w:val="24"/>
          <w:u w:val="single"/>
          <w:rtl/>
        </w:rPr>
        <w:t>מירי פרנקל-שור:</w:t>
      </w:r>
    </w:p>
    <w:p w:rsidR="00000000" w:rsidRDefault="0082296F">
      <w:pPr>
        <w:jc w:val="both"/>
        <w:rPr>
          <w:rFonts w:cs="David"/>
          <w:sz w:val="24"/>
          <w:rtl/>
        </w:rPr>
      </w:pPr>
    </w:p>
    <w:p w:rsidR="00000000" w:rsidRDefault="0082296F">
      <w:pPr>
        <w:pStyle w:val="aa"/>
        <w:rPr>
          <w:rFonts w:cs="David"/>
          <w:sz w:val="24"/>
          <w:rtl/>
        </w:rPr>
      </w:pPr>
      <w:r>
        <w:rPr>
          <w:rFonts w:cs="David"/>
          <w:sz w:val="24"/>
          <w:rtl/>
        </w:rPr>
        <w:tab/>
        <w:t xml:space="preserve"> זו אפליה.</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היו"ר דוד אזולאי</w:t>
      </w:r>
      <w:r>
        <w:rPr>
          <w:rFonts w:cs="David"/>
          <w:sz w:val="24"/>
          <w:u w:val="single"/>
          <w:rtl/>
        </w:rPr>
        <w:t>:</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אומרת חברת הכנסת נאות שיש לו עוד 3.5 שנים, שיחליט. מה הוא רוצה. ישנה בעייתיות לא פשוטה. לצערי הרב, לא אמרתי את זה, יש אחרים שאומרים את זה, שבעקבות האיסור על עיסוק נוסף, אנחנו מאבדים כוחות טובים בכנסת, תסכימו או לא, זה קיים. אותו דבר הולך לקרות ברשויות</w:t>
      </w:r>
      <w:r>
        <w:rPr>
          <w:rFonts w:cs="David"/>
          <w:sz w:val="24"/>
          <w:rtl/>
        </w:rPr>
        <w:t xml:space="preserve"> המקומיות, יש אנשים מוכשרים, ובגלל האיסור על עיסוק נוסף הם יעזבו את המערכת. אנחנו מסכימים עם זה ואני חושב שהלכו יחד עם זה לאורך כל הדרך, הסכמתי עם חברת הכנסת נאות והיא הסכימה אתי, עובדה שזה הגיע למה שהגיע בזכות זה שהכרנו בעובדה הזו. </w:t>
      </w:r>
    </w:p>
    <w:p w:rsidR="00000000" w:rsidRDefault="0082296F">
      <w:pPr>
        <w:pStyle w:val="aa"/>
        <w:rPr>
          <w:rFonts w:cs="David"/>
          <w:sz w:val="24"/>
          <w:rtl/>
        </w:rPr>
      </w:pPr>
    </w:p>
    <w:p w:rsidR="00000000" w:rsidRDefault="0082296F">
      <w:pPr>
        <w:pStyle w:val="aa"/>
        <w:ind w:firstLine="567"/>
        <w:rPr>
          <w:rFonts w:cs="David"/>
          <w:sz w:val="24"/>
          <w:rtl/>
        </w:rPr>
      </w:pPr>
      <w:r>
        <w:rPr>
          <w:rFonts w:cs="David"/>
          <w:sz w:val="24"/>
          <w:rtl/>
        </w:rPr>
        <w:t>נעשה את ההבחנה בין רא</w:t>
      </w:r>
      <w:r>
        <w:rPr>
          <w:rFonts w:cs="David"/>
          <w:sz w:val="24"/>
          <w:rtl/>
        </w:rPr>
        <w:t>שי ערים לסגנים. ראשי ערים, חוק הבחירה הישירה חל עליהם ואת זה קבלנו כולנו ועל זה אין ויכוח. לגבי סגני ראשי ערים, אנחנו אומרים מה יקרה אם הוא ייבחר לעוד קדנציה. חברת הכנסת נאות מעלה טיעון צודק, הוא ימשיך לעסוק בעיסוק נוסף וימשיך לקבל משרה מלאה, לא מקובל עלי,</w:t>
      </w:r>
      <w:r>
        <w:rPr>
          <w:rFonts w:cs="David"/>
          <w:sz w:val="24"/>
          <w:rtl/>
        </w:rPr>
        <w:t xml:space="preserve"> נעשה פה סייג. אני מקבל את זה ואני מוכן להצעה הבאה, אני אומר, שהוא ל יוכל להמשיך לקבל שכר ל משרה מלאה. הייתי הולך על 50% משרה ועד סוף 2008 בלבד.</w:t>
      </w:r>
    </w:p>
    <w:p w:rsidR="00000000" w:rsidRDefault="0082296F">
      <w:pPr>
        <w:pStyle w:val="aa"/>
        <w:rPr>
          <w:rFonts w:cs="David"/>
          <w:sz w:val="24"/>
          <w:rtl/>
        </w:rPr>
      </w:pPr>
    </w:p>
    <w:p w:rsidR="00000000" w:rsidRDefault="0082296F">
      <w:pPr>
        <w:jc w:val="both"/>
        <w:rPr>
          <w:rFonts w:cs="David"/>
          <w:sz w:val="24"/>
          <w:u w:val="single"/>
          <w:rtl/>
        </w:rPr>
      </w:pPr>
      <w:r>
        <w:rPr>
          <w:rFonts w:cs="David"/>
          <w:sz w:val="24"/>
          <w:u w:val="single"/>
          <w:rtl/>
        </w:rPr>
        <w:t>מירי פרנקל-שור:</w:t>
      </w:r>
    </w:p>
    <w:p w:rsidR="00000000" w:rsidRDefault="0082296F">
      <w:pPr>
        <w:jc w:val="both"/>
        <w:rPr>
          <w:rFonts w:cs="David"/>
          <w:sz w:val="24"/>
          <w:rtl/>
        </w:rPr>
      </w:pPr>
    </w:p>
    <w:p w:rsidR="00000000" w:rsidRDefault="0082296F">
      <w:pPr>
        <w:pStyle w:val="aa"/>
        <w:rPr>
          <w:rFonts w:cs="David"/>
          <w:sz w:val="24"/>
          <w:rtl/>
        </w:rPr>
      </w:pPr>
      <w:r>
        <w:rPr>
          <w:rFonts w:cs="David"/>
          <w:sz w:val="24"/>
          <w:rtl/>
        </w:rPr>
        <w:tab/>
        <w:t xml:space="preserve"> עד סוף הקדנציה שלפני 2008, וב- 2008 החוק חל עליהם.</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היו"ר דוד אזולאי:</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בדיוק, ואז נאפשר ל</w:t>
      </w:r>
      <w:r>
        <w:rPr>
          <w:rFonts w:cs="David"/>
          <w:sz w:val="24"/>
          <w:rtl/>
        </w:rPr>
        <w:t>ו לעבוד רק חצי משרה בלבד, הוא יוכל לקבל שכר, יוכל לעסוק בעיסוק נוסף. האם ההצעה הזו מקובלת עליכם?</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יוסף פריצקי:</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אולי בהזדמנות חגיגית זו אפשר להחיל את זה גם על חברי כנסת?</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היו"ר דוד אזולאי:</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חבר הכנסת פריצקי, עלי זה לא מקובל שיחילו את זה לחברי הכנסת, כי</w:t>
      </w:r>
      <w:r>
        <w:rPr>
          <w:rFonts w:cs="David"/>
          <w:sz w:val="24"/>
          <w:rtl/>
        </w:rPr>
        <w:t xml:space="preserve"> אני מרגיש היום טוב שאני יודע שיש לי תפקיד אחד בלבד, והוא לעבוד בכנסת, ואני שמח לעשות את זה ואני חושב גם שיש לי משכורת יפה.</w:t>
      </w:r>
    </w:p>
    <w:p w:rsidR="00000000" w:rsidRDefault="0082296F">
      <w:pPr>
        <w:pStyle w:val="aa"/>
        <w:rPr>
          <w:rFonts w:cs="David"/>
          <w:sz w:val="24"/>
          <w:rtl/>
        </w:rPr>
      </w:pPr>
    </w:p>
    <w:p w:rsidR="00000000" w:rsidRDefault="0082296F">
      <w:pPr>
        <w:pStyle w:val="aa"/>
        <w:rPr>
          <w:rFonts w:cs="David"/>
          <w:sz w:val="24"/>
          <w:u w:val="single"/>
          <w:rtl/>
        </w:rPr>
      </w:pPr>
      <w:r>
        <w:rPr>
          <w:rFonts w:cs="David"/>
          <w:sz w:val="24"/>
          <w:u w:val="single"/>
          <w:rtl/>
        </w:rPr>
        <w:t>אביטל שטרנברג:</w:t>
      </w:r>
    </w:p>
    <w:p w:rsidR="00000000" w:rsidRDefault="0082296F">
      <w:pPr>
        <w:pStyle w:val="aa"/>
        <w:rPr>
          <w:rFonts w:cs="David"/>
          <w:sz w:val="24"/>
          <w:rtl/>
        </w:rPr>
      </w:pPr>
    </w:p>
    <w:p w:rsidR="00000000" w:rsidRDefault="0082296F">
      <w:pPr>
        <w:pStyle w:val="aa"/>
        <w:rPr>
          <w:rFonts w:cs="David"/>
          <w:sz w:val="24"/>
          <w:rtl/>
        </w:rPr>
      </w:pPr>
      <w:r>
        <w:rPr>
          <w:rFonts w:cs="David"/>
        </w:rPr>
        <w:tab/>
      </w:r>
      <w:r>
        <w:rPr>
          <w:rFonts w:cs="David"/>
          <w:sz w:val="24"/>
          <w:rtl/>
        </w:rPr>
        <w:t>זה יחול גם על מי שייבחר  לראשונה ב- 2003?</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יהודית נאות:</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כן.</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היו"ר דוד אזולאי:</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אני הייתי אומר שלא, הייתי אומ</w:t>
      </w:r>
      <w:r>
        <w:rPr>
          <w:rFonts w:cs="David"/>
          <w:sz w:val="24"/>
          <w:rtl/>
        </w:rPr>
        <w:t>ר דווקא מי שנבחר...</w:t>
      </w:r>
    </w:p>
    <w:p w:rsidR="00000000" w:rsidRDefault="0082296F">
      <w:pPr>
        <w:pStyle w:val="aa"/>
        <w:rPr>
          <w:rFonts w:cs="David"/>
          <w:sz w:val="24"/>
          <w:rtl/>
        </w:rPr>
      </w:pPr>
    </w:p>
    <w:p w:rsidR="00000000" w:rsidRDefault="0082296F">
      <w:pPr>
        <w:pStyle w:val="aa"/>
        <w:rPr>
          <w:rFonts w:cs="David"/>
          <w:sz w:val="24"/>
          <w:u w:val="single"/>
          <w:rtl/>
        </w:rPr>
      </w:pPr>
      <w:r>
        <w:rPr>
          <w:rFonts w:cs="David"/>
          <w:sz w:val="24"/>
          <w:u w:val="single"/>
          <w:rtl/>
        </w:rPr>
        <w:t>מוסי רז:</w:t>
      </w:r>
    </w:p>
    <w:p w:rsidR="00000000" w:rsidRDefault="0082296F">
      <w:pPr>
        <w:pStyle w:val="aa"/>
        <w:rPr>
          <w:rFonts w:cs="David"/>
          <w:sz w:val="24"/>
          <w:rtl/>
        </w:rPr>
      </w:pPr>
    </w:p>
    <w:p w:rsidR="00000000" w:rsidRDefault="0082296F">
      <w:pPr>
        <w:pStyle w:val="aa"/>
        <w:rPr>
          <w:rFonts w:cs="David"/>
          <w:sz w:val="24"/>
          <w:rtl/>
        </w:rPr>
      </w:pPr>
      <w:r>
        <w:rPr>
          <w:rFonts w:cs="David"/>
          <w:sz w:val="24"/>
          <w:rtl/>
        </w:rPr>
        <w:tab/>
        <w:t>למה את מתעקשת שכן?</w:t>
      </w:r>
    </w:p>
    <w:p w:rsidR="00000000" w:rsidRDefault="0082296F">
      <w:pPr>
        <w:pStyle w:val="aa"/>
        <w:rPr>
          <w:rFonts w:cs="David"/>
          <w:sz w:val="24"/>
          <w:rtl/>
        </w:rPr>
      </w:pPr>
    </w:p>
    <w:p w:rsidR="00000000" w:rsidRDefault="0082296F">
      <w:pPr>
        <w:jc w:val="both"/>
        <w:rPr>
          <w:rFonts w:cs="David"/>
          <w:sz w:val="24"/>
          <w:u w:val="single"/>
          <w:rtl/>
        </w:rPr>
      </w:pPr>
      <w:r>
        <w:rPr>
          <w:rFonts w:cs="David"/>
          <w:sz w:val="24"/>
          <w:u w:val="single"/>
          <w:rtl/>
        </w:rPr>
        <w:t>מירי פרנקל-שור:</w:t>
      </w:r>
    </w:p>
    <w:p w:rsidR="00000000" w:rsidRDefault="0082296F">
      <w:pPr>
        <w:jc w:val="both"/>
        <w:rPr>
          <w:rFonts w:cs="David"/>
          <w:sz w:val="24"/>
          <w:rtl/>
        </w:rPr>
      </w:pPr>
    </w:p>
    <w:p w:rsidR="00000000" w:rsidRDefault="0082296F">
      <w:pPr>
        <w:pStyle w:val="aa"/>
        <w:rPr>
          <w:rFonts w:cs="David"/>
          <w:sz w:val="24"/>
          <w:rtl/>
        </w:rPr>
      </w:pPr>
      <w:r>
        <w:rPr>
          <w:rFonts w:cs="David"/>
          <w:sz w:val="24"/>
          <w:rtl/>
        </w:rPr>
        <w:tab/>
        <w:t xml:space="preserve"> כי זו אפליה. אין שום סיבה שאדם שכיהן בעבר...</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היו"ר דוד אזולאי:</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אני אומר, מי שהיה, שימשיך. אבל לבוא היום וליצור מצב חדש.</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יהודית נאות:</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לא, ואני אגיד לך למה, כי כל אחד היה איפה שהו</w:t>
      </w:r>
      <w:r>
        <w:rPr>
          <w:rFonts w:cs="David"/>
          <w:sz w:val="24"/>
          <w:rtl/>
        </w:rPr>
        <w:t>א  או בא ממקום כלשהו, זה היה מורה זה היה באוניברסיטה וכו'. אם נעשה את ההדרגתיות זה יפתור את זה.</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היו"ר דוד אזולאי:</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את אומרת להחיל את זה על כולם?</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יהודית נאות:</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בוודאי.</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היו"ר דוד אזולאי:</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אני מציעה לך לעשות חושבים עוד פעם, את מחטיאה את המטרה. את בעצ</w:t>
      </w:r>
      <w:r>
        <w:rPr>
          <w:rFonts w:cs="David"/>
          <w:sz w:val="24"/>
          <w:rtl/>
        </w:rPr>
        <w:t>ם מכניסה למעגל קבוצה נוספת כשאנחנו רוצים שזה ילך ויפחת. אתם טועים רבותיי. אתם מרחיבים את המעגל מפני שאם עד יום אנחנו מנסים לצמצם את הקבוצה הזו למינימום האפשרי, אנחנו עכשיו הולכים ומרחיבים.</w:t>
      </w:r>
    </w:p>
    <w:p w:rsidR="00000000" w:rsidRDefault="0082296F">
      <w:pPr>
        <w:pStyle w:val="aa"/>
        <w:rPr>
          <w:rFonts w:cs="David"/>
          <w:sz w:val="24"/>
          <w:rtl/>
        </w:rPr>
      </w:pPr>
    </w:p>
    <w:p w:rsidR="00000000" w:rsidRDefault="0082296F">
      <w:pPr>
        <w:pStyle w:val="aa"/>
        <w:rPr>
          <w:rFonts w:cs="David"/>
          <w:sz w:val="24"/>
          <w:rtl/>
        </w:rPr>
      </w:pPr>
      <w:r>
        <w:rPr>
          <w:rFonts w:cs="David"/>
          <w:sz w:val="24"/>
          <w:rtl/>
        </w:rPr>
        <w:tab/>
        <w:t>מה שאת עושה זה שלמעשה בקדנציה שתחול ב- 2003, את מאפשרת לקבוצה נוס</w:t>
      </w:r>
      <w:r>
        <w:rPr>
          <w:rFonts w:cs="David"/>
          <w:sz w:val="24"/>
          <w:rtl/>
        </w:rPr>
        <w:t>פת לעסוק בעיסוק נוסף. אני אומר שמי שעסק בקדנציה הזו בעיסוק נוסף, וייבחר לקדנציה הבאה, יוכל להמשיך בעיסוק הנוסף. מי שייבחר – 2003 לא יוכל לעסוק בעיסוק נוסף.</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יהודית נאות:</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הוא יכול, הוא מקבל 50%. אני אתרגם לך את החוק, ב- 2008, סגן ראש רשות ב- 50% משרה יוכ</w:t>
      </w:r>
      <w:r>
        <w:rPr>
          <w:rFonts w:cs="David"/>
          <w:sz w:val="24"/>
          <w:rtl/>
        </w:rPr>
        <w:t xml:space="preserve">ל לקבל בעיסוק נוסף רק על 50% מגובה השכר של סגן ראש רשות. עד 2008 ב- 50% הנותרים הוא יוכל להרוויח 3 מיליון לחודש, זה מה שאמרת. אתה מצמצם את השכר אבל גם החוק כמו שהוא, אם היה נכנס היום, הוא אומר, מי שסגן ב- 50% משרה, יכול להרוויח במקום אחר עוד 50% משרה. זאת </w:t>
      </w:r>
      <w:r>
        <w:rPr>
          <w:rFonts w:cs="David"/>
          <w:sz w:val="24"/>
          <w:rtl/>
        </w:rPr>
        <w:t>אומרת שאנחנו מדברים פה על גובה ההכנסה כי החוק שלנו מרשה גם ב- 2008 לעסוק ב- 50% משרה, ובאקדמיה עוד 50%.</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היו"ר דוד אזולאי:</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פה מדובר בהצעת החוק שלנו, כאשר אנחנו נותנים למישהו לעבוד ב- 50% משרה, מותר לו לעבוד במקום אחר עד לגובה המשרה.</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יהודית נאות:</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ופה</w:t>
      </w:r>
      <w:r>
        <w:rPr>
          <w:rFonts w:cs="David"/>
          <w:sz w:val="24"/>
          <w:rtl/>
        </w:rPr>
        <w:t xml:space="preserve"> עד 2008 הרשת לכולם לעבוד משרה וחצי, זה ההבדל. עשית את זה בהדרגה, כי הרי עורך הדין הזה הוא לא סופרמן, יש לו גם שעות שינה. מה עושה אותו עורך דין מוכשר שהוא סגן ראש רשות, עובד במשרד עורכי דין וקופץ לעיריה מפעם לפעם.</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היו"ר דוד אזולאי:</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האם אותו ממלא מקום י</w:t>
      </w:r>
      <w:r>
        <w:rPr>
          <w:rFonts w:cs="David"/>
          <w:sz w:val="24"/>
          <w:rtl/>
        </w:rPr>
        <w:t>וכל לעסוק בעיסוק נוסף אחרי 2003? ויעסוק במשרה ללא הגבלה של הכנסות?</w:t>
      </w:r>
    </w:p>
    <w:p w:rsidR="00000000" w:rsidRDefault="0082296F">
      <w:pPr>
        <w:pStyle w:val="aa"/>
        <w:rPr>
          <w:rFonts w:cs="David"/>
          <w:sz w:val="24"/>
          <w:rtl/>
        </w:rPr>
      </w:pPr>
    </w:p>
    <w:p w:rsidR="00000000" w:rsidRDefault="0082296F">
      <w:pPr>
        <w:jc w:val="both"/>
        <w:rPr>
          <w:rFonts w:cs="David"/>
          <w:sz w:val="24"/>
          <w:u w:val="single"/>
          <w:rtl/>
        </w:rPr>
      </w:pPr>
      <w:r>
        <w:rPr>
          <w:rFonts w:cs="David"/>
          <w:sz w:val="24"/>
          <w:u w:val="single"/>
          <w:rtl/>
        </w:rPr>
        <w:t>מירי פרנקל-שור:</w:t>
      </w:r>
    </w:p>
    <w:p w:rsidR="00000000" w:rsidRDefault="0082296F">
      <w:pPr>
        <w:jc w:val="both"/>
        <w:rPr>
          <w:rFonts w:cs="David"/>
          <w:sz w:val="24"/>
          <w:rtl/>
        </w:rPr>
      </w:pPr>
    </w:p>
    <w:p w:rsidR="00000000" w:rsidRDefault="0082296F">
      <w:pPr>
        <w:pStyle w:val="aa"/>
        <w:rPr>
          <w:rFonts w:cs="David"/>
          <w:sz w:val="24"/>
          <w:rtl/>
        </w:rPr>
      </w:pPr>
      <w:r>
        <w:rPr>
          <w:rFonts w:cs="David"/>
          <w:sz w:val="24"/>
          <w:rtl/>
        </w:rPr>
        <w:tab/>
        <w:t xml:space="preserve"> הסייג יחיד הוא שהוא יוכל להרוויח 50% משכרו כסגן ראש רשות.</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היו"ר דוד אזולאי:</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ומעבר לזה הוא יכול להרוויח בלי הגבלה?</w:t>
      </w:r>
    </w:p>
    <w:p w:rsidR="00000000" w:rsidRDefault="0082296F">
      <w:pPr>
        <w:pStyle w:val="aa"/>
        <w:rPr>
          <w:rFonts w:cs="David"/>
          <w:sz w:val="24"/>
          <w:rtl/>
        </w:rPr>
      </w:pPr>
    </w:p>
    <w:p w:rsidR="00000000" w:rsidRDefault="0082296F">
      <w:pPr>
        <w:jc w:val="both"/>
        <w:rPr>
          <w:rFonts w:cs="David"/>
          <w:sz w:val="24"/>
          <w:u w:val="single"/>
          <w:rtl/>
        </w:rPr>
      </w:pPr>
    </w:p>
    <w:p w:rsidR="00000000" w:rsidRDefault="0082296F">
      <w:pPr>
        <w:jc w:val="both"/>
        <w:rPr>
          <w:rFonts w:cs="David"/>
          <w:sz w:val="24"/>
          <w:u w:val="single"/>
          <w:rtl/>
        </w:rPr>
      </w:pPr>
      <w:r>
        <w:rPr>
          <w:rFonts w:cs="David"/>
          <w:sz w:val="24"/>
          <w:u w:val="single"/>
          <w:rtl/>
        </w:rPr>
        <w:t>מירי פרנקל-שור:</w:t>
      </w:r>
    </w:p>
    <w:p w:rsidR="00000000" w:rsidRDefault="0082296F">
      <w:pPr>
        <w:jc w:val="both"/>
        <w:rPr>
          <w:rFonts w:cs="David"/>
          <w:sz w:val="24"/>
          <w:rtl/>
        </w:rPr>
      </w:pPr>
    </w:p>
    <w:p w:rsidR="00000000" w:rsidRDefault="0082296F">
      <w:pPr>
        <w:pStyle w:val="aa"/>
        <w:rPr>
          <w:rFonts w:cs="David"/>
          <w:sz w:val="24"/>
          <w:rtl/>
        </w:rPr>
      </w:pPr>
      <w:r>
        <w:rPr>
          <w:rFonts w:cs="David"/>
          <w:sz w:val="24"/>
          <w:rtl/>
        </w:rPr>
        <w:tab/>
        <w:t xml:space="preserve"> אין מגבלה בעיסוק הנוסף.</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יהודי</w:t>
      </w:r>
      <w:r>
        <w:rPr>
          <w:rFonts w:cs="David"/>
          <w:sz w:val="24"/>
          <w:u w:val="single"/>
          <w:rtl/>
        </w:rPr>
        <w:t>ת נאות:</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זה כל ההבדל, צמצום הכנסות, אז נעשה את זה בהדרגה, אבל לא הפרנו את העיקרון, עד 2008 יוכל סגן שרוצה לעבוד בעיסוק נוסף...</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היו"ר דוד אזולאי:</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עד 2003 הוא עובד במשרה מלאה, עם זה אין לנו בעיה. מ- 2003...</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יהודית נאות:</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2003 עד 2008 אם הוא רוצה לעס</w:t>
      </w:r>
      <w:r>
        <w:rPr>
          <w:rFonts w:cs="David"/>
          <w:sz w:val="24"/>
          <w:rtl/>
        </w:rPr>
        <w:t>וק בעיסוק נוסף, הוא יוכל למשוך מהעיריה רק עד 50%. מ- 2008 נכנס הכלל שאם הוא עוסק בעיסוק נוסף, העיסוק הנוסף  יכול להשלים הכנסתה לסגן ראש רשות, וזה הפתרון הנכון.</w:t>
      </w:r>
    </w:p>
    <w:p w:rsidR="00000000" w:rsidRDefault="0082296F">
      <w:pPr>
        <w:pStyle w:val="aa"/>
        <w:rPr>
          <w:rFonts w:cs="David"/>
          <w:sz w:val="24"/>
          <w:rtl/>
        </w:rPr>
      </w:pPr>
    </w:p>
    <w:p w:rsidR="00000000" w:rsidRDefault="0082296F">
      <w:pPr>
        <w:jc w:val="both"/>
        <w:rPr>
          <w:rFonts w:cs="David"/>
          <w:sz w:val="24"/>
          <w:u w:val="single"/>
          <w:rtl/>
        </w:rPr>
      </w:pPr>
      <w:r>
        <w:rPr>
          <w:rFonts w:cs="David"/>
          <w:sz w:val="24"/>
          <w:u w:val="single"/>
          <w:rtl/>
        </w:rPr>
        <w:t>מירי פרנקל-שור:</w:t>
      </w:r>
    </w:p>
    <w:p w:rsidR="00000000" w:rsidRDefault="0082296F">
      <w:pPr>
        <w:jc w:val="both"/>
        <w:rPr>
          <w:rFonts w:cs="David"/>
          <w:sz w:val="24"/>
          <w:rtl/>
        </w:rPr>
      </w:pPr>
    </w:p>
    <w:p w:rsidR="00000000" w:rsidRDefault="0082296F">
      <w:pPr>
        <w:pStyle w:val="aa"/>
        <w:rPr>
          <w:rFonts w:cs="David"/>
          <w:sz w:val="24"/>
          <w:rtl/>
        </w:rPr>
      </w:pPr>
      <w:r>
        <w:rPr>
          <w:rFonts w:cs="David"/>
          <w:sz w:val="24"/>
          <w:rtl/>
        </w:rPr>
        <w:tab/>
        <w:t xml:space="preserve"> אני מבקשת לעבור על החוק ולראות איך ההחלטה הזו משפיעה ואם יש שינויים שנצטרך ה</w:t>
      </w:r>
      <w:r>
        <w:rPr>
          <w:rFonts w:cs="David"/>
          <w:sz w:val="24"/>
          <w:rtl/>
        </w:rPr>
        <w:t>חלטת ועדה.</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יהודית נאות:</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אני מציעה להגיד לחבר הכנסת ליצמן את הפתרון הזה כי לדעתי בזה תיפטר הבעיה.</w:t>
      </w:r>
    </w:p>
    <w:p w:rsidR="00000000" w:rsidRDefault="0082296F">
      <w:pPr>
        <w:pStyle w:val="aa"/>
        <w:rPr>
          <w:rFonts w:cs="David"/>
          <w:sz w:val="24"/>
          <w:rtl/>
        </w:rPr>
      </w:pPr>
    </w:p>
    <w:p w:rsidR="00000000" w:rsidRDefault="0082296F">
      <w:pPr>
        <w:rPr>
          <w:rFonts w:cs="David"/>
          <w:sz w:val="24"/>
          <w:rtl/>
        </w:rPr>
      </w:pPr>
      <w:r>
        <w:rPr>
          <w:rFonts w:cs="David"/>
          <w:sz w:val="24"/>
          <w:u w:val="single"/>
          <w:rtl/>
        </w:rPr>
        <w:t>יאיר פרץ:</w:t>
      </w:r>
    </w:p>
    <w:p w:rsidR="00000000" w:rsidRDefault="0082296F">
      <w:pPr>
        <w:rPr>
          <w:rFonts w:cs="David"/>
          <w:sz w:val="24"/>
          <w:rtl/>
        </w:rPr>
      </w:pPr>
    </w:p>
    <w:p w:rsidR="00000000" w:rsidRDefault="0082296F">
      <w:pPr>
        <w:pStyle w:val="aa"/>
        <w:rPr>
          <w:rFonts w:cs="David"/>
          <w:sz w:val="24"/>
          <w:rtl/>
        </w:rPr>
      </w:pPr>
      <w:r>
        <w:rPr>
          <w:rFonts w:cs="David"/>
          <w:sz w:val="24"/>
          <w:rtl/>
        </w:rPr>
        <w:tab/>
        <w:t xml:space="preserve"> גם אם חבר הכנסת ליצמן יצביע, יש לך רוב.</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היו"ר דוד אזולאי:</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עם כל הכבוד להסכמים, לי כיו"ר הוועדה יש מחויבות לוועדה. הוא ביקש התייעצות סיעתי</w:t>
      </w:r>
      <w:r>
        <w:rPr>
          <w:rFonts w:cs="David"/>
          <w:sz w:val="24"/>
          <w:rtl/>
        </w:rPr>
        <w:t>ת, זה אומר שמחר או מחרתיים, מתי שאני אקבע, נקיים דיון נוסף. אם הוא מוריד את ההתייעצות הסיעתית שלו, אני לא צריך לקיים דיון נוסף, זה ההבדל.</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יהודית נאות:</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נדבר עם חבר הכנסת ליצמן כי לדעתי המקרה שהוא רצה להציג זהה למקרה שהצגתי.</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היו"ר דוד אזולאי:</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אני מבק</w:t>
      </w:r>
      <w:r>
        <w:rPr>
          <w:rFonts w:cs="David"/>
          <w:sz w:val="24"/>
          <w:rtl/>
        </w:rPr>
        <w:t>ש ממך שתדבר עם הרב ליצמן תסביר לו את ההתפתחות פה ואת הסיכום שהגענו אליו, ואם הוא מוריד את ההתייעצות הסיעתית שלו, לא נקיים דיון נוסף אלא אם היועצת המשפטית של הוועדה תגיד לנו שצריך לקיים דיון נוסף. אם היא תגיד שלא צריך והוא מוריד את ההתייעצות הסיעתית שלו, אנ</w:t>
      </w:r>
      <w:r>
        <w:rPr>
          <w:rFonts w:cs="David"/>
          <w:sz w:val="24"/>
          <w:rtl/>
        </w:rPr>
        <w:t>י לא מקיים דיון נוסף, אני ניגש ישר למליאה.</w:t>
      </w:r>
    </w:p>
    <w:p w:rsidR="00000000" w:rsidRDefault="0082296F">
      <w:pPr>
        <w:pStyle w:val="aa"/>
        <w:rPr>
          <w:rFonts w:cs="David"/>
          <w:sz w:val="24"/>
          <w:rtl/>
        </w:rPr>
      </w:pPr>
    </w:p>
    <w:p w:rsidR="00000000" w:rsidRDefault="0082296F">
      <w:pPr>
        <w:pStyle w:val="aa"/>
        <w:rPr>
          <w:rFonts w:cs="David"/>
          <w:sz w:val="24"/>
          <w:rtl/>
        </w:rPr>
      </w:pPr>
      <w:r>
        <w:rPr>
          <w:rFonts w:cs="David"/>
          <w:sz w:val="24"/>
          <w:rtl/>
        </w:rPr>
        <w:tab/>
        <w:t>אנחנו נעמיד את זה להצבעה לקריאה שניה ושלישית בכפוף לתיקונים של היועצת המשפטית של הוועדה ובכפוף להתייעצות הסיעתית של חבר הכנסת ליצמן. והיה ואין תיקונים, והכל כמו שרצינו, וחבר הכנסת ליצמן יוריד את ההתייעצות הסיעתי</w:t>
      </w:r>
      <w:r>
        <w:rPr>
          <w:rFonts w:cs="David"/>
          <w:sz w:val="24"/>
          <w:rtl/>
        </w:rPr>
        <w:t>ת שלו, אז אנחנו עולים עם זה למליאה, מקובל? אז אני מעמיד את זה להצבעה. מי בעד?</w:t>
      </w:r>
    </w:p>
    <w:p w:rsidR="00000000" w:rsidRDefault="0082296F">
      <w:pPr>
        <w:pStyle w:val="aa"/>
        <w:rPr>
          <w:rFonts w:cs="David"/>
          <w:sz w:val="24"/>
          <w:rtl/>
        </w:rPr>
      </w:pPr>
    </w:p>
    <w:p w:rsidR="00000000" w:rsidRDefault="0082296F">
      <w:pPr>
        <w:pStyle w:val="aa"/>
        <w:jc w:val="center"/>
        <w:rPr>
          <w:rFonts w:cs="David"/>
          <w:sz w:val="24"/>
          <w:rtl/>
        </w:rPr>
      </w:pPr>
      <w:r>
        <w:rPr>
          <w:rFonts w:cs="David"/>
          <w:sz w:val="24"/>
          <w:rtl/>
        </w:rPr>
        <w:t>הצבעה</w:t>
      </w:r>
    </w:p>
    <w:p w:rsidR="00000000" w:rsidRDefault="0082296F">
      <w:pPr>
        <w:pStyle w:val="aa"/>
        <w:jc w:val="center"/>
        <w:rPr>
          <w:rFonts w:cs="David"/>
          <w:sz w:val="24"/>
          <w:rtl/>
        </w:rPr>
      </w:pPr>
    </w:p>
    <w:p w:rsidR="00000000" w:rsidRDefault="0082296F">
      <w:pPr>
        <w:pStyle w:val="aa"/>
        <w:jc w:val="center"/>
        <w:rPr>
          <w:rFonts w:cs="David"/>
          <w:sz w:val="24"/>
          <w:rtl/>
        </w:rPr>
      </w:pPr>
      <w:r>
        <w:rPr>
          <w:rFonts w:cs="David"/>
          <w:sz w:val="24"/>
          <w:rtl/>
        </w:rPr>
        <w:t>בעד: כולם</w:t>
      </w:r>
    </w:p>
    <w:p w:rsidR="00000000" w:rsidRDefault="0082296F">
      <w:pPr>
        <w:pStyle w:val="aa"/>
        <w:jc w:val="center"/>
        <w:rPr>
          <w:rFonts w:cs="David"/>
          <w:sz w:val="24"/>
          <w:rtl/>
        </w:rPr>
      </w:pPr>
      <w:r>
        <w:rPr>
          <w:rFonts w:cs="David"/>
          <w:sz w:val="24"/>
          <w:rtl/>
        </w:rPr>
        <w:t>נגד: אין</w:t>
      </w:r>
    </w:p>
    <w:p w:rsidR="00000000" w:rsidRDefault="0082296F">
      <w:pPr>
        <w:pStyle w:val="aa"/>
        <w:jc w:val="center"/>
        <w:rPr>
          <w:rFonts w:cs="David"/>
          <w:sz w:val="24"/>
          <w:rtl/>
        </w:rPr>
      </w:pPr>
    </w:p>
    <w:p w:rsidR="00000000" w:rsidRDefault="0082296F">
      <w:pPr>
        <w:pStyle w:val="aa"/>
        <w:jc w:val="center"/>
        <w:rPr>
          <w:rFonts w:cs="David"/>
          <w:sz w:val="24"/>
          <w:rtl/>
        </w:rPr>
      </w:pPr>
      <w:r>
        <w:rPr>
          <w:rFonts w:cs="David"/>
          <w:sz w:val="24"/>
          <w:rtl/>
        </w:rPr>
        <w:t>הצעה עוברת לקריאה שניה ושלישית במליאה.</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יהודית נאות:</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ואנחנו מתנגדים לדירקטוריונים.</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היו"ר דוד אזולאי:</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הסתייגות זו הסתייגות, היא תבוא למליאה, מי </w:t>
      </w:r>
      <w:r>
        <w:rPr>
          <w:rFonts w:cs="David"/>
          <w:sz w:val="24"/>
          <w:rtl/>
        </w:rPr>
        <w:t>שירצה יצביע, יהיה רוב היא תעבור, לא יהיה רוב היא לא תעבור. יכול להיות שנמשוך את הדיון במליאה.</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יהודית נאות:</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זה מופיע בסדר היום של היום. אז אתה צריך לדחות, ישמחו להוריד לך סעיף מסדר היום. זה לא יכול לעלות היום.</w:t>
      </w:r>
    </w:p>
    <w:p w:rsidR="00000000" w:rsidRDefault="0082296F">
      <w:pPr>
        <w:pStyle w:val="aa"/>
        <w:rPr>
          <w:rFonts w:cs="David"/>
          <w:sz w:val="24"/>
          <w:rtl/>
        </w:rPr>
      </w:pPr>
    </w:p>
    <w:p w:rsidR="00000000" w:rsidRDefault="0082296F">
      <w:pPr>
        <w:rPr>
          <w:rFonts w:cs="David"/>
          <w:sz w:val="24"/>
          <w:u w:val="single"/>
          <w:rtl/>
        </w:rPr>
      </w:pPr>
      <w:r>
        <w:rPr>
          <w:rFonts w:cs="David"/>
          <w:sz w:val="24"/>
          <w:u w:val="single"/>
          <w:rtl/>
        </w:rPr>
        <w:t>היו"ר דוד אזולאי:</w:t>
      </w:r>
    </w:p>
    <w:p w:rsidR="00000000" w:rsidRDefault="0082296F">
      <w:pPr>
        <w:rPr>
          <w:rFonts w:cs="David"/>
          <w:sz w:val="24"/>
          <w:u w:val="single"/>
          <w:rtl/>
        </w:rPr>
      </w:pPr>
    </w:p>
    <w:p w:rsidR="00000000" w:rsidRDefault="0082296F">
      <w:pPr>
        <w:pStyle w:val="aa"/>
        <w:rPr>
          <w:rFonts w:cs="David"/>
          <w:sz w:val="24"/>
          <w:rtl/>
        </w:rPr>
      </w:pPr>
      <w:r>
        <w:rPr>
          <w:rFonts w:cs="David"/>
          <w:sz w:val="24"/>
          <w:rtl/>
        </w:rPr>
        <w:tab/>
        <w:t xml:space="preserve"> אז נבקש להוריד את זה </w:t>
      </w:r>
      <w:r>
        <w:rPr>
          <w:rFonts w:cs="David"/>
          <w:sz w:val="24"/>
          <w:rtl/>
        </w:rPr>
        <w:t>מסדר יום עד שמירי תגיד לנו שהכל בסדר. תודה רבה לכולם.</w:t>
      </w:r>
    </w:p>
    <w:p w:rsidR="00000000" w:rsidRDefault="0082296F">
      <w:pPr>
        <w:pStyle w:val="aa"/>
        <w:rPr>
          <w:rFonts w:cs="David"/>
          <w:sz w:val="24"/>
          <w:rtl/>
        </w:rPr>
      </w:pPr>
    </w:p>
    <w:p w:rsidR="00000000" w:rsidRDefault="0082296F">
      <w:pPr>
        <w:pStyle w:val="aa"/>
        <w:jc w:val="center"/>
        <w:rPr>
          <w:rFonts w:cs="David"/>
          <w:b/>
          <w:bCs/>
          <w:sz w:val="24"/>
          <w:rtl/>
        </w:rPr>
      </w:pPr>
      <w:r>
        <w:rPr>
          <w:rFonts w:cs="David"/>
          <w:b/>
          <w:bCs/>
          <w:sz w:val="24"/>
          <w:rtl/>
        </w:rPr>
        <w:t>הישיבה ננעלה בשעה 13:25</w:t>
      </w:r>
    </w:p>
    <w:p w:rsidR="00000000" w:rsidRDefault="0082296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2296F">
      <w:r>
        <w:separator/>
      </w:r>
    </w:p>
  </w:endnote>
  <w:endnote w:type="continuationSeparator" w:id="0">
    <w:p w:rsidR="00000000" w:rsidRDefault="008229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296F">
    <w:pPr>
      <w:pStyle w:val="a7"/>
      <w:rPr>
        <w:rFonts w:cs="David"/>
        <w:sz w:val="24"/>
        <w:rtl/>
      </w:rPr>
    </w:pPr>
  </w:p>
  <w:p w:rsidR="00000000" w:rsidRDefault="0082296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296F">
    <w:pPr>
      <w:pStyle w:val="a7"/>
      <w:rPr>
        <w:rFonts w:cs="David"/>
        <w:sz w:val="24"/>
        <w:rtl/>
      </w:rPr>
    </w:pPr>
  </w:p>
  <w:p w:rsidR="00000000" w:rsidRDefault="0082296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2296F">
      <w:r>
        <w:separator/>
      </w:r>
    </w:p>
  </w:footnote>
  <w:footnote w:type="continuationSeparator" w:id="0">
    <w:p w:rsidR="00000000" w:rsidRDefault="008229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296F">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sz w:val="24"/>
        <w:rtl/>
      </w:rPr>
      <w:t>2</w:t>
    </w:r>
    <w:r>
      <w:rPr>
        <w:rStyle w:val="a9"/>
      </w:rPr>
      <w:fldChar w:fldCharType="end"/>
    </w:r>
  </w:p>
  <w:p w:rsidR="00000000" w:rsidRDefault="0082296F">
    <w:pPr>
      <w:pStyle w:val="a5"/>
      <w:ind w:right="360"/>
      <w:rPr>
        <w:rFonts w:cs="David"/>
        <w:sz w:val="24"/>
        <w:rtl/>
      </w:rPr>
    </w:pPr>
    <w:r>
      <w:rPr>
        <w:rFonts w:cs="David"/>
        <w:sz w:val="24"/>
        <w:rtl/>
      </w:rPr>
      <w:t>ועדת הפנים</w:t>
    </w:r>
  </w:p>
  <w:p w:rsidR="00000000" w:rsidRDefault="0082296F">
    <w:pPr>
      <w:pStyle w:val="a5"/>
      <w:ind w:right="360"/>
      <w:rPr>
        <w:rFonts w:cs="David"/>
        <w:sz w:val="24"/>
        <w:rtl/>
      </w:rPr>
    </w:pPr>
    <w:r>
      <w:rPr>
        <w:rFonts w:cs="David"/>
        <w:sz w:val="24"/>
        <w:rtl/>
      </w:rPr>
      <w:t>4/12/2000</w:t>
    </w:r>
  </w:p>
  <w:p w:rsidR="00000000" w:rsidRDefault="0082296F">
    <w:pPr>
      <w:pStyle w:val="a5"/>
      <w:ind w:right="360"/>
      <w:rPr>
        <w:rStyle w:val="a9"/>
        <w:sz w:val="24"/>
        <w:rtl/>
      </w:rPr>
    </w:pPr>
  </w:p>
  <w:p w:rsidR="00000000" w:rsidRDefault="0082296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296F">
    <w:pPr>
      <w:pStyle w:val="a5"/>
      <w:rPr>
        <w:rFonts w:cs="David"/>
        <w:sz w:val="24"/>
        <w:rtl/>
      </w:rPr>
    </w:pPr>
  </w:p>
  <w:p w:rsidR="00000000" w:rsidRDefault="0082296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F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2296F"/>
    <w:rsid w:val="008229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68141D-32F3-469A-871B-F89B92A06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customStyle="1" w:styleId="ac">
    <w:name w:val="אבוי"/>
    <w:uiPriority w:val="99"/>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customStyle="1" w:styleId="-">
    <w:name w:val="נוצר על-ידי"/>
    <w:uiPriority w:val="99"/>
    <w:pPr>
      <w:autoSpaceDE w:val="0"/>
      <w:autoSpaceDN w:val="0"/>
      <w:spacing w:after="0" w:line="240" w:lineRule="auto"/>
    </w:pPr>
    <w:rPr>
      <w:rFonts w:ascii="Times New Roman" w:eastAsia="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2886</Words>
  <Characters>14434</Characters>
  <Application>Microsoft Office Word</Application>
  <DocSecurity>0</DocSecurity>
  <Lines>120</Lines>
  <Paragraphs>34</Paragraphs>
  <ScaleCrop>false</ScaleCrop>
  <Company>Knesset</Company>
  <LinksUpToDate>false</LinksUpToDate>
  <CharactersWithSpaces>17286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הפנים/2312</dc:title>
  <dc:subject>פנים 4.12.2000ב</dc:subject>
  <dc:creator>איה לינצ'בסקי</dc:creator>
  <cp:keywords/>
  <dc:description/>
  <cp:lastModifiedBy>רינה דבורה קדרון</cp:lastModifiedBy>
  <cp:revision>2</cp:revision>
  <dcterms:created xsi:type="dcterms:W3CDTF">2017-04-24T06:53:00Z</dcterms:created>
  <dcterms:modified xsi:type="dcterms:W3CDTF">2017-04-24T06:53:00Z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