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1F69">
      <w:pPr>
        <w:jc w:val="right"/>
        <w:rPr>
          <w:rtl/>
        </w:rPr>
      </w:pPr>
      <w:bookmarkStart w:id="0" w:name="_GoBack"/>
      <w:bookmarkEnd w:id="0"/>
      <w:r>
        <w:rPr>
          <w:rtl/>
        </w:rPr>
        <w:t>פרוטוקולים/ועדת הפנים/2921</w:t>
      </w:r>
    </w:p>
    <w:p w:rsidR="00000000" w:rsidRDefault="00CA1F69">
      <w:pPr>
        <w:jc w:val="right"/>
        <w:rPr>
          <w:rtl/>
        </w:rPr>
      </w:pPr>
      <w:r>
        <w:rPr>
          <w:rtl/>
        </w:rPr>
        <w:tab/>
        <w:t>ירושלים, ט' בניסן, תשס"א</w:t>
      </w:r>
    </w:p>
    <w:p w:rsidR="00000000" w:rsidRDefault="00CA1F69">
      <w:pPr>
        <w:jc w:val="right"/>
        <w:rPr>
          <w:rtl/>
          <w:lang w:val="es"/>
        </w:rPr>
      </w:pPr>
      <w:r>
        <w:rPr>
          <w:rtl/>
          <w:lang w:val="es"/>
        </w:rPr>
        <w:t>2 באפריל, 2001</w:t>
      </w:r>
    </w:p>
    <w:p w:rsidR="00000000" w:rsidRDefault="00CA1F69">
      <w:pPr>
        <w:jc w:val="right"/>
        <w:rPr>
          <w:rtl/>
        </w:rPr>
      </w:pPr>
    </w:p>
    <w:p w:rsidR="00000000" w:rsidRDefault="00CA1F69">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CA1F69">
      <w:pPr>
        <w:jc w:val="both"/>
        <w:rPr>
          <w:rFonts w:cs="David"/>
          <w:b/>
          <w:bCs/>
          <w:szCs w:val="24"/>
          <w:rtl/>
        </w:rPr>
      </w:pPr>
      <w:r>
        <w:rPr>
          <w:rFonts w:cs="David"/>
          <w:b/>
          <w:bCs/>
          <w:szCs w:val="24"/>
          <w:rtl/>
        </w:rPr>
        <w:t>מ</w:t>
      </w:r>
      <w:r>
        <w:rPr>
          <w:rFonts w:cs="David" w:hint="cs"/>
          <w:b/>
          <w:bCs/>
          <w:szCs w:val="24"/>
          <w:rtl/>
        </w:rPr>
        <w:t>ושב שלישי</w:t>
      </w:r>
    </w:p>
    <w:p w:rsidR="00000000" w:rsidRDefault="00CA1F69">
      <w:pPr>
        <w:jc w:val="both"/>
        <w:rPr>
          <w:rFonts w:cs="David"/>
          <w:b/>
          <w:bCs/>
          <w:szCs w:val="24"/>
          <w:rtl/>
        </w:rPr>
      </w:pPr>
    </w:p>
    <w:p w:rsidR="00000000" w:rsidRDefault="00CA1F69">
      <w:pPr>
        <w:jc w:val="center"/>
        <w:rPr>
          <w:rFonts w:cs="David"/>
          <w:b/>
          <w:bCs/>
          <w:szCs w:val="24"/>
          <w:rtl/>
        </w:rPr>
      </w:pPr>
      <w:r>
        <w:rPr>
          <w:rFonts w:cs="David"/>
          <w:b/>
          <w:bCs/>
          <w:szCs w:val="24"/>
          <w:rtl/>
        </w:rPr>
        <w:t>פ</w:t>
      </w:r>
      <w:r>
        <w:rPr>
          <w:rFonts w:cs="David" w:hint="cs"/>
          <w:b/>
          <w:bCs/>
          <w:szCs w:val="24"/>
          <w:rtl/>
        </w:rPr>
        <w:t>רוטוקול מס' 227</w:t>
      </w:r>
    </w:p>
    <w:p w:rsidR="00000000" w:rsidRDefault="00CA1F69">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CA1F69">
      <w:pPr>
        <w:pStyle w:val="10"/>
        <w:jc w:val="center"/>
        <w:rPr>
          <w:rtl/>
        </w:rPr>
      </w:pPr>
      <w:r>
        <w:rPr>
          <w:rtl/>
        </w:rPr>
        <w:t>ש</w:t>
      </w:r>
      <w:r>
        <w:rPr>
          <w:rFonts w:hint="cs"/>
          <w:rtl/>
        </w:rPr>
        <w:t>התקיימה ביום ג', כ"ה באדר התשס"א, 20.3.2001, בשעה 10:00</w:t>
      </w:r>
    </w:p>
    <w:p w:rsidR="00000000" w:rsidRDefault="00CA1F69">
      <w:pPr>
        <w:jc w:val="both"/>
        <w:rPr>
          <w:rFonts w:cs="David"/>
          <w:b/>
          <w:bCs/>
          <w:szCs w:val="24"/>
          <w:rtl/>
        </w:rPr>
      </w:pPr>
    </w:p>
    <w:p w:rsidR="00000000" w:rsidRDefault="00CA1F69">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CA1F69">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אזול</w:t>
      </w:r>
      <w:r>
        <w:rPr>
          <w:rFonts w:cs="David" w:hint="cs"/>
          <w:szCs w:val="24"/>
          <w:rtl/>
        </w:rPr>
        <w:t>אי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סגן השר, חבר הכנסת אלי בן-מנחם</w:t>
      </w:r>
    </w:p>
    <w:p w:rsidR="00000000" w:rsidRDefault="00CA1F69">
      <w:pPr>
        <w:ind w:left="1440"/>
        <w:jc w:val="both"/>
        <w:rPr>
          <w:rFonts w:cs="David"/>
          <w:szCs w:val="24"/>
          <w:rtl/>
        </w:rPr>
      </w:pPr>
      <w:r>
        <w:rPr>
          <w:rFonts w:cs="David"/>
          <w:szCs w:val="24"/>
          <w:rtl/>
        </w:rPr>
        <w:t>ע</w:t>
      </w:r>
      <w:r>
        <w:rPr>
          <w:rFonts w:cs="David" w:hint="cs"/>
          <w:szCs w:val="24"/>
          <w:rtl/>
        </w:rPr>
        <w:t>ו"ד יעל ייטב, מנהלת מחלק</w:t>
      </w:r>
      <w:r>
        <w:rPr>
          <w:rFonts w:cs="David"/>
          <w:szCs w:val="24"/>
          <w:rtl/>
        </w:rPr>
        <w:t>ת</w:t>
      </w:r>
      <w:r>
        <w:rPr>
          <w:rFonts w:cs="David" w:hint="cs"/>
          <w:szCs w:val="24"/>
          <w:rtl/>
        </w:rPr>
        <w:t xml:space="preserve"> חקיקה, נציבות מס הכנסה, משרד האוצר</w:t>
      </w:r>
    </w:p>
    <w:p w:rsidR="00000000" w:rsidRDefault="00CA1F69">
      <w:pPr>
        <w:ind w:left="1440"/>
        <w:jc w:val="both"/>
        <w:rPr>
          <w:rFonts w:cs="David"/>
          <w:szCs w:val="24"/>
          <w:rtl/>
        </w:rPr>
      </w:pPr>
      <w:r>
        <w:rPr>
          <w:rFonts w:cs="David"/>
          <w:szCs w:val="24"/>
          <w:rtl/>
        </w:rPr>
        <w:t>ע</w:t>
      </w:r>
      <w:r>
        <w:rPr>
          <w:rFonts w:cs="David" w:hint="cs"/>
          <w:szCs w:val="24"/>
          <w:rtl/>
        </w:rPr>
        <w:t>ו"ד מיכל דויטש, נציבות מס הכנסה, משרד האוצר</w:t>
      </w:r>
    </w:p>
    <w:p w:rsidR="00000000" w:rsidRDefault="00CA1F69">
      <w:pPr>
        <w:ind w:left="1440"/>
        <w:jc w:val="both"/>
        <w:rPr>
          <w:rFonts w:cs="David"/>
          <w:szCs w:val="24"/>
          <w:rtl/>
        </w:rPr>
      </w:pPr>
      <w:r>
        <w:rPr>
          <w:rFonts w:cs="David"/>
          <w:szCs w:val="24"/>
          <w:rtl/>
        </w:rPr>
        <w:t>ש</w:t>
      </w:r>
      <w:r>
        <w:rPr>
          <w:rFonts w:cs="David" w:hint="cs"/>
          <w:szCs w:val="24"/>
          <w:rtl/>
        </w:rPr>
        <w:t>י וינר, רכז רשויות מקומיות, אגף התקציבים, משרד האוצר</w:t>
      </w:r>
    </w:p>
    <w:p w:rsidR="00000000" w:rsidRDefault="00CA1F69">
      <w:pPr>
        <w:ind w:left="1440"/>
        <w:jc w:val="both"/>
        <w:rPr>
          <w:rFonts w:cs="David"/>
          <w:szCs w:val="24"/>
          <w:rtl/>
        </w:rPr>
      </w:pPr>
      <w:r>
        <w:rPr>
          <w:rFonts w:cs="David"/>
          <w:szCs w:val="24"/>
          <w:rtl/>
        </w:rPr>
        <w:t>א</w:t>
      </w:r>
      <w:r>
        <w:rPr>
          <w:rFonts w:cs="David" w:hint="cs"/>
          <w:szCs w:val="24"/>
          <w:rtl/>
        </w:rPr>
        <w:t>גף רגב, רפרנט שיכון, אגף התקציבים, משרד האוצר</w:t>
      </w:r>
    </w:p>
    <w:p w:rsidR="00000000" w:rsidRDefault="00CA1F69">
      <w:pPr>
        <w:ind w:left="1440"/>
        <w:jc w:val="both"/>
        <w:rPr>
          <w:rFonts w:cs="David"/>
          <w:szCs w:val="24"/>
          <w:rtl/>
        </w:rPr>
      </w:pPr>
      <w:r>
        <w:rPr>
          <w:rFonts w:cs="David"/>
          <w:szCs w:val="24"/>
          <w:rtl/>
        </w:rPr>
        <w:t>ש</w:t>
      </w:r>
      <w:r>
        <w:rPr>
          <w:rFonts w:cs="David" w:hint="cs"/>
          <w:szCs w:val="24"/>
          <w:rtl/>
        </w:rPr>
        <w:t>י י</w:t>
      </w:r>
      <w:r>
        <w:rPr>
          <w:rFonts w:cs="David" w:hint="cs"/>
          <w:szCs w:val="24"/>
          <w:rtl/>
        </w:rPr>
        <w:t>פתח, רפרנט שיכון, אגף התקציבים, משרד האוצר</w:t>
      </w:r>
    </w:p>
    <w:p w:rsidR="00000000" w:rsidRDefault="00CA1F69">
      <w:pPr>
        <w:ind w:left="1440"/>
        <w:jc w:val="both"/>
        <w:rPr>
          <w:rFonts w:cs="David"/>
          <w:szCs w:val="24"/>
          <w:rtl/>
        </w:rPr>
      </w:pPr>
      <w:r>
        <w:rPr>
          <w:rFonts w:cs="David"/>
          <w:szCs w:val="24"/>
          <w:rtl/>
        </w:rPr>
        <w:t>ע</w:t>
      </w:r>
      <w:r>
        <w:rPr>
          <w:rFonts w:cs="David" w:hint="cs"/>
          <w:szCs w:val="24"/>
          <w:rtl/>
        </w:rPr>
        <w:t>מית לנג, אגף התקציבים, מש</w:t>
      </w:r>
      <w:r>
        <w:rPr>
          <w:rFonts w:cs="David"/>
          <w:szCs w:val="24"/>
          <w:rtl/>
        </w:rPr>
        <w:t>ר</w:t>
      </w:r>
      <w:r>
        <w:rPr>
          <w:rFonts w:cs="David" w:hint="cs"/>
          <w:szCs w:val="24"/>
          <w:rtl/>
        </w:rPr>
        <w:t>ד האוצר</w:t>
      </w:r>
    </w:p>
    <w:p w:rsidR="00000000" w:rsidRDefault="00CA1F69">
      <w:pPr>
        <w:ind w:left="1440"/>
        <w:jc w:val="both"/>
        <w:rPr>
          <w:rFonts w:cs="David"/>
          <w:szCs w:val="24"/>
          <w:rtl/>
        </w:rPr>
      </w:pPr>
      <w:r>
        <w:rPr>
          <w:rFonts w:cs="David"/>
          <w:szCs w:val="24"/>
          <w:rtl/>
        </w:rPr>
        <w:t>ש</w:t>
      </w:r>
      <w:r>
        <w:rPr>
          <w:rFonts w:cs="David" w:hint="cs"/>
          <w:szCs w:val="24"/>
          <w:rtl/>
        </w:rPr>
        <w:t>י קומפל, סגן בכיר לממונה על שוק ההון, משרד האוצר</w:t>
      </w:r>
    </w:p>
    <w:p w:rsidR="00000000" w:rsidRDefault="00CA1F69">
      <w:pPr>
        <w:ind w:left="1440"/>
        <w:jc w:val="both"/>
        <w:rPr>
          <w:rFonts w:cs="David"/>
          <w:szCs w:val="24"/>
          <w:rtl/>
        </w:rPr>
      </w:pPr>
      <w:r>
        <w:rPr>
          <w:rFonts w:cs="David"/>
          <w:szCs w:val="24"/>
          <w:rtl/>
        </w:rPr>
        <w:t>ע</w:t>
      </w:r>
      <w:r>
        <w:rPr>
          <w:rFonts w:cs="David" w:hint="cs"/>
          <w:szCs w:val="24"/>
          <w:rtl/>
        </w:rPr>
        <w:t>ו"ד עינת רביד, משרד המשפטים</w:t>
      </w:r>
    </w:p>
    <w:p w:rsidR="00000000" w:rsidRDefault="00CA1F69">
      <w:pPr>
        <w:pStyle w:val="20"/>
        <w:ind w:left="1440"/>
        <w:rPr>
          <w:rtl/>
        </w:rPr>
      </w:pPr>
      <w:r>
        <w:rPr>
          <w:rtl/>
        </w:rPr>
        <w:t>י</w:t>
      </w:r>
      <w:r>
        <w:rPr>
          <w:rFonts w:hint="cs"/>
          <w:rtl/>
        </w:rPr>
        <w:t>חזקאל לביא, מנהל המחלקה לאסטרטגיה, משרד הפנים</w:t>
      </w:r>
    </w:p>
    <w:p w:rsidR="00000000" w:rsidRDefault="00CA1F69">
      <w:pPr>
        <w:ind w:left="1440"/>
        <w:jc w:val="both"/>
        <w:rPr>
          <w:rFonts w:cs="David"/>
          <w:szCs w:val="24"/>
          <w:rtl/>
        </w:rPr>
      </w:pPr>
      <w:r>
        <w:rPr>
          <w:rFonts w:cs="David"/>
          <w:szCs w:val="24"/>
          <w:rtl/>
        </w:rPr>
        <w:t>ח</w:t>
      </w:r>
      <w:r>
        <w:rPr>
          <w:rFonts w:cs="David" w:hint="cs"/>
          <w:szCs w:val="24"/>
          <w:rtl/>
        </w:rPr>
        <w:t>יים פוזנר, מנהל אגף שירותים חברתיים, משרד העבודה וה</w:t>
      </w:r>
      <w:r>
        <w:rPr>
          <w:rFonts w:cs="David" w:hint="cs"/>
          <w:szCs w:val="24"/>
          <w:rtl/>
        </w:rPr>
        <w:t>רווחה</w:t>
      </w:r>
    </w:p>
    <w:p w:rsidR="00000000" w:rsidRDefault="00CA1F69">
      <w:pPr>
        <w:ind w:left="1440"/>
        <w:jc w:val="both"/>
        <w:rPr>
          <w:rFonts w:cs="David"/>
          <w:szCs w:val="24"/>
          <w:rtl/>
        </w:rPr>
      </w:pPr>
      <w:r>
        <w:rPr>
          <w:rFonts w:cs="David"/>
          <w:szCs w:val="24"/>
          <w:rtl/>
        </w:rPr>
        <w:t>ע</w:t>
      </w:r>
      <w:r>
        <w:rPr>
          <w:rFonts w:cs="David" w:hint="cs"/>
          <w:szCs w:val="24"/>
          <w:rtl/>
        </w:rPr>
        <w:t>ו"ד מיכאל אטלן, הלשכה המשפטית, משרד העבודה והרווחה</w:t>
      </w:r>
    </w:p>
    <w:p w:rsidR="00000000" w:rsidRDefault="00CA1F69">
      <w:pPr>
        <w:ind w:left="1440"/>
        <w:jc w:val="both"/>
        <w:rPr>
          <w:rFonts w:cs="David"/>
          <w:szCs w:val="24"/>
          <w:rtl/>
        </w:rPr>
      </w:pPr>
      <w:r>
        <w:rPr>
          <w:rFonts w:cs="David"/>
          <w:szCs w:val="24"/>
          <w:rtl/>
        </w:rPr>
        <w:t>י</w:t>
      </w:r>
      <w:r>
        <w:rPr>
          <w:rFonts w:cs="David" w:hint="cs"/>
          <w:szCs w:val="24"/>
          <w:rtl/>
        </w:rPr>
        <w:t>הודית בר-א</w:t>
      </w:r>
      <w:r>
        <w:rPr>
          <w:rFonts w:cs="David"/>
          <w:szCs w:val="24"/>
          <w:rtl/>
        </w:rPr>
        <w:t>ו</w:t>
      </w:r>
      <w:r>
        <w:rPr>
          <w:rFonts w:cs="David" w:hint="cs"/>
          <w:szCs w:val="24"/>
          <w:rtl/>
        </w:rPr>
        <w:t>ן, ס/מנהלת השירות לרווחת הפרט והמשפחה, משרד העבודה והרווחה</w:t>
      </w:r>
    </w:p>
    <w:p w:rsidR="00000000" w:rsidRDefault="00CA1F69">
      <w:pPr>
        <w:ind w:left="1440"/>
        <w:jc w:val="both"/>
        <w:rPr>
          <w:rFonts w:cs="David"/>
          <w:szCs w:val="24"/>
          <w:rtl/>
        </w:rPr>
      </w:pPr>
      <w:r>
        <w:rPr>
          <w:rFonts w:cs="David"/>
          <w:szCs w:val="24"/>
          <w:rtl/>
        </w:rPr>
        <w:t>ע</w:t>
      </w:r>
      <w:r>
        <w:rPr>
          <w:rFonts w:cs="David" w:hint="cs"/>
          <w:szCs w:val="24"/>
          <w:rtl/>
        </w:rPr>
        <w:t>ו"ד אליהו פייל, יועץ משפטי, עיריית בת-ים</w:t>
      </w:r>
    </w:p>
    <w:p w:rsidR="00000000" w:rsidRDefault="00CA1F69">
      <w:pPr>
        <w:ind w:left="1440"/>
        <w:jc w:val="both"/>
        <w:rPr>
          <w:rFonts w:cs="David"/>
          <w:szCs w:val="24"/>
          <w:rtl/>
        </w:rPr>
      </w:pPr>
      <w:r>
        <w:rPr>
          <w:rFonts w:cs="David"/>
          <w:szCs w:val="24"/>
          <w:rtl/>
        </w:rPr>
        <w:t>ר</w:t>
      </w:r>
      <w:r>
        <w:rPr>
          <w:rFonts w:cs="David" w:hint="cs"/>
          <w:szCs w:val="24"/>
          <w:rtl/>
        </w:rPr>
        <w:t>חל וידל, מנהלת שירותים חברתיים, עיריית בת-ים</w:t>
      </w:r>
    </w:p>
    <w:p w:rsidR="00000000" w:rsidRDefault="00CA1F69">
      <w:pPr>
        <w:ind w:left="1440"/>
        <w:jc w:val="both"/>
        <w:rPr>
          <w:rFonts w:cs="David"/>
          <w:szCs w:val="24"/>
          <w:rtl/>
        </w:rPr>
      </w:pPr>
      <w:r>
        <w:rPr>
          <w:rFonts w:cs="David"/>
          <w:szCs w:val="24"/>
          <w:rtl/>
        </w:rPr>
        <w:t>ז</w:t>
      </w:r>
      <w:r>
        <w:rPr>
          <w:rFonts w:cs="David" w:hint="cs"/>
          <w:szCs w:val="24"/>
          <w:rtl/>
        </w:rPr>
        <w:t>יוה רשף, שירותי רווחה, עיריית בת-ים</w:t>
      </w:r>
    </w:p>
    <w:p w:rsidR="00000000" w:rsidRDefault="00CA1F69">
      <w:pPr>
        <w:ind w:left="1440"/>
        <w:jc w:val="both"/>
        <w:rPr>
          <w:rFonts w:cs="David"/>
          <w:szCs w:val="24"/>
          <w:rtl/>
        </w:rPr>
      </w:pPr>
      <w:r>
        <w:rPr>
          <w:rFonts w:cs="David"/>
          <w:szCs w:val="24"/>
          <w:rtl/>
        </w:rPr>
        <w:t>ח</w:t>
      </w:r>
      <w:r>
        <w:rPr>
          <w:rFonts w:cs="David" w:hint="cs"/>
          <w:szCs w:val="24"/>
          <w:rtl/>
        </w:rPr>
        <w:t>י</w:t>
      </w:r>
      <w:r>
        <w:rPr>
          <w:rFonts w:cs="David" w:hint="cs"/>
          <w:szCs w:val="24"/>
          <w:rtl/>
        </w:rPr>
        <w:t>ים ברזילי, מנכ"ל עיריית גבעתיים</w:t>
      </w:r>
    </w:p>
    <w:p w:rsidR="00000000" w:rsidRDefault="00CA1F69">
      <w:pPr>
        <w:ind w:left="1440"/>
        <w:jc w:val="both"/>
        <w:rPr>
          <w:rFonts w:cs="David"/>
          <w:szCs w:val="24"/>
          <w:rtl/>
        </w:rPr>
      </w:pPr>
      <w:r>
        <w:rPr>
          <w:rFonts w:cs="David"/>
          <w:szCs w:val="24"/>
          <w:rtl/>
        </w:rPr>
        <w:t>ע</w:t>
      </w:r>
      <w:r>
        <w:rPr>
          <w:rFonts w:cs="David" w:hint="cs"/>
          <w:szCs w:val="24"/>
          <w:rtl/>
        </w:rPr>
        <w:t>ו"ד אירית אורון, יועצת משפטית, עיריי</w:t>
      </w:r>
      <w:r>
        <w:rPr>
          <w:rFonts w:cs="David"/>
          <w:szCs w:val="24"/>
          <w:rtl/>
        </w:rPr>
        <w:t>ת</w:t>
      </w:r>
      <w:r>
        <w:rPr>
          <w:rFonts w:cs="David" w:hint="cs"/>
          <w:szCs w:val="24"/>
          <w:rtl/>
        </w:rPr>
        <w:t xml:space="preserve"> גבעתיים</w:t>
      </w:r>
    </w:p>
    <w:p w:rsidR="00000000" w:rsidRDefault="00CA1F69">
      <w:pPr>
        <w:ind w:left="1440"/>
        <w:jc w:val="both"/>
        <w:rPr>
          <w:rFonts w:cs="David"/>
          <w:szCs w:val="24"/>
          <w:rtl/>
        </w:rPr>
      </w:pPr>
      <w:r>
        <w:rPr>
          <w:rFonts w:cs="David"/>
          <w:szCs w:val="24"/>
          <w:rtl/>
        </w:rPr>
        <w:t>א</w:t>
      </w:r>
      <w:r>
        <w:rPr>
          <w:rFonts w:cs="David" w:hint="cs"/>
          <w:szCs w:val="24"/>
          <w:rtl/>
        </w:rPr>
        <w:t>ריאל קפון, עיריית תל-אביב</w:t>
      </w:r>
    </w:p>
    <w:p w:rsidR="00000000" w:rsidRDefault="00CA1F69">
      <w:pPr>
        <w:ind w:left="1440"/>
        <w:jc w:val="both"/>
        <w:rPr>
          <w:rFonts w:cs="David"/>
          <w:szCs w:val="24"/>
          <w:rtl/>
        </w:rPr>
      </w:pPr>
      <w:r>
        <w:rPr>
          <w:rFonts w:cs="David"/>
          <w:szCs w:val="24"/>
          <w:rtl/>
        </w:rPr>
        <w:t>ח</w:t>
      </w:r>
      <w:r>
        <w:rPr>
          <w:rFonts w:cs="David" w:hint="cs"/>
          <w:szCs w:val="24"/>
          <w:rtl/>
        </w:rPr>
        <w:t>נן שטרן, עוזר מנכ"ל עיריית תל-אביב</w:t>
      </w:r>
    </w:p>
    <w:p w:rsidR="00000000" w:rsidRDefault="00CA1F69">
      <w:pPr>
        <w:ind w:left="1440"/>
        <w:jc w:val="both"/>
        <w:rPr>
          <w:rFonts w:cs="David"/>
          <w:szCs w:val="24"/>
          <w:rtl/>
        </w:rPr>
      </w:pPr>
      <w:r>
        <w:rPr>
          <w:rFonts w:cs="David"/>
          <w:szCs w:val="24"/>
          <w:rtl/>
        </w:rPr>
        <w:t>ע</w:t>
      </w:r>
      <w:r>
        <w:rPr>
          <w:rFonts w:cs="David" w:hint="cs"/>
          <w:szCs w:val="24"/>
          <w:rtl/>
        </w:rPr>
        <w:t>ו"ד צבי נח, לשכת עורכי-הדין</w:t>
      </w:r>
    </w:p>
    <w:p w:rsidR="00000000" w:rsidRDefault="00CA1F69">
      <w:pPr>
        <w:ind w:left="1440"/>
        <w:jc w:val="both"/>
        <w:rPr>
          <w:rFonts w:cs="David"/>
          <w:szCs w:val="24"/>
          <w:rtl/>
        </w:rPr>
      </w:pPr>
      <w:r>
        <w:rPr>
          <w:rFonts w:cs="David"/>
          <w:szCs w:val="24"/>
          <w:rtl/>
        </w:rPr>
        <w:t>ע</w:t>
      </w:r>
      <w:r>
        <w:rPr>
          <w:rFonts w:cs="David" w:hint="cs"/>
          <w:szCs w:val="24"/>
          <w:rtl/>
        </w:rPr>
        <w:t>ו"ד תמר פול, לשכת עורכי-הדין</w:t>
      </w:r>
    </w:p>
    <w:p w:rsidR="00000000" w:rsidRDefault="00CA1F69">
      <w:pPr>
        <w:ind w:left="1440"/>
        <w:jc w:val="both"/>
        <w:rPr>
          <w:rFonts w:cs="David"/>
          <w:szCs w:val="24"/>
          <w:rtl/>
        </w:rPr>
      </w:pPr>
      <w:r>
        <w:rPr>
          <w:rFonts w:cs="David"/>
          <w:szCs w:val="24"/>
          <w:rtl/>
        </w:rPr>
        <w:t>ר</w:t>
      </w:r>
      <w:r>
        <w:rPr>
          <w:rFonts w:cs="David" w:hint="cs"/>
          <w:szCs w:val="24"/>
          <w:rtl/>
        </w:rPr>
        <w:t>מי קמחי, נציג תושבים</w:t>
      </w:r>
    </w:p>
    <w:p w:rsidR="00000000" w:rsidRDefault="00CA1F69">
      <w:pPr>
        <w:ind w:left="1440"/>
        <w:jc w:val="both"/>
        <w:rPr>
          <w:rFonts w:cs="David"/>
          <w:szCs w:val="24"/>
          <w:rtl/>
        </w:rPr>
      </w:pPr>
      <w:r>
        <w:rPr>
          <w:rFonts w:cs="David"/>
          <w:szCs w:val="24"/>
          <w:rtl/>
        </w:rPr>
        <w:t>ש</w:t>
      </w:r>
      <w:r>
        <w:rPr>
          <w:rFonts w:cs="David" w:hint="cs"/>
          <w:szCs w:val="24"/>
          <w:rtl/>
        </w:rPr>
        <w:t>מואל מזרחי, נציב תושבים</w:t>
      </w:r>
    </w:p>
    <w:p w:rsidR="00000000" w:rsidRDefault="00CA1F69">
      <w:pPr>
        <w:ind w:left="1440"/>
        <w:jc w:val="both"/>
        <w:rPr>
          <w:rFonts w:cs="David"/>
          <w:szCs w:val="24"/>
          <w:rtl/>
        </w:rPr>
      </w:pPr>
      <w:r>
        <w:rPr>
          <w:rFonts w:cs="David"/>
          <w:szCs w:val="24"/>
          <w:rtl/>
        </w:rPr>
        <w:t>ר</w:t>
      </w:r>
      <w:r>
        <w:rPr>
          <w:rFonts w:cs="David" w:hint="cs"/>
          <w:szCs w:val="24"/>
          <w:rtl/>
        </w:rPr>
        <w:t>חל סלימ</w:t>
      </w:r>
      <w:r>
        <w:rPr>
          <w:rFonts w:cs="David" w:hint="cs"/>
          <w:szCs w:val="24"/>
          <w:rtl/>
        </w:rPr>
        <w:t>ן, נציגת תושבים</w:t>
      </w:r>
    </w:p>
    <w:p w:rsidR="00000000" w:rsidRDefault="00CA1F69">
      <w:pPr>
        <w:ind w:left="1440"/>
        <w:jc w:val="both"/>
        <w:rPr>
          <w:rFonts w:cs="David"/>
          <w:szCs w:val="24"/>
          <w:rtl/>
        </w:rPr>
      </w:pPr>
      <w:r>
        <w:rPr>
          <w:rFonts w:cs="David"/>
          <w:szCs w:val="24"/>
          <w:rtl/>
        </w:rPr>
        <w:t>מ</w:t>
      </w:r>
      <w:r>
        <w:rPr>
          <w:rFonts w:cs="David" w:hint="cs"/>
          <w:szCs w:val="24"/>
          <w:rtl/>
        </w:rPr>
        <w:t>וסרי אטואל, נציג התושבים</w:t>
      </w:r>
    </w:p>
    <w:p w:rsidR="00000000" w:rsidRDefault="00CA1F69">
      <w:pPr>
        <w:ind w:left="1440"/>
        <w:jc w:val="both"/>
        <w:rPr>
          <w:rFonts w:cs="David"/>
          <w:szCs w:val="24"/>
          <w:rtl/>
        </w:rPr>
      </w:pPr>
      <w:r>
        <w:rPr>
          <w:rFonts w:cs="David"/>
          <w:szCs w:val="24"/>
          <w:rtl/>
        </w:rPr>
        <w:t>ג</w:t>
      </w:r>
      <w:r>
        <w:rPr>
          <w:rFonts w:cs="David" w:hint="cs"/>
          <w:szCs w:val="24"/>
          <w:rtl/>
        </w:rPr>
        <w:t>לל דקא, נציג תושבים</w:t>
      </w:r>
    </w:p>
    <w:p w:rsidR="00000000" w:rsidRDefault="00CA1F69">
      <w:pPr>
        <w:ind w:left="1440"/>
        <w:jc w:val="both"/>
        <w:rPr>
          <w:rFonts w:cs="David"/>
          <w:szCs w:val="24"/>
          <w:rtl/>
        </w:rPr>
      </w:pPr>
      <w:r>
        <w:rPr>
          <w:rFonts w:cs="David"/>
          <w:szCs w:val="24"/>
          <w:rtl/>
        </w:rPr>
        <w:t>ש</w:t>
      </w:r>
      <w:r>
        <w:rPr>
          <w:rFonts w:cs="David" w:hint="cs"/>
          <w:szCs w:val="24"/>
          <w:rtl/>
        </w:rPr>
        <w:t xml:space="preserve">ירים </w:t>
      </w:r>
      <w:r>
        <w:rPr>
          <w:rFonts w:cs="David"/>
          <w:szCs w:val="24"/>
          <w:rtl/>
        </w:rPr>
        <w:t>ד</w:t>
      </w:r>
      <w:r>
        <w:rPr>
          <w:rFonts w:cs="David" w:hint="cs"/>
          <w:szCs w:val="24"/>
          <w:rtl/>
        </w:rPr>
        <w:t>קא, נציגת התושבים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מירי פרנקל-שור</w:t>
      </w:r>
    </w:p>
    <w:p w:rsidR="00000000" w:rsidRDefault="00CA1F69">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CA1F69">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CA1F69">
      <w:pPr>
        <w:jc w:val="both"/>
        <w:rPr>
          <w:rFonts w:cs="David"/>
          <w:szCs w:val="24"/>
          <w:rtl/>
        </w:rPr>
      </w:pPr>
    </w:p>
    <w:p w:rsidR="00000000" w:rsidRDefault="00CA1F69">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CA1F69">
      <w:pPr>
        <w:jc w:val="center"/>
        <w:rPr>
          <w:rFonts w:cs="David"/>
          <w:b/>
          <w:bCs/>
          <w:szCs w:val="24"/>
          <w:u w:val="single"/>
          <w:rtl/>
        </w:rPr>
      </w:pPr>
    </w:p>
    <w:p w:rsidR="00000000" w:rsidRDefault="00CA1F69">
      <w:pPr>
        <w:jc w:val="center"/>
        <w:rPr>
          <w:rFonts w:cs="David"/>
          <w:b/>
          <w:bCs/>
          <w:szCs w:val="24"/>
          <w:u w:val="single"/>
          <w:rtl/>
        </w:rPr>
      </w:pPr>
      <w:r>
        <w:rPr>
          <w:rFonts w:cs="David"/>
          <w:b/>
          <w:bCs/>
          <w:szCs w:val="24"/>
          <w:u w:val="single"/>
          <w:rtl/>
        </w:rPr>
        <w:t>ה</w:t>
      </w:r>
      <w:r>
        <w:rPr>
          <w:rFonts w:cs="David" w:hint="cs"/>
          <w:b/>
          <w:bCs/>
          <w:szCs w:val="24"/>
          <w:u w:val="single"/>
          <w:rtl/>
        </w:rPr>
        <w:t>צעת חוק פיצוי נפגעי אסון טבע בשכונות מצוקה, התש"ס2000-</w:t>
      </w:r>
    </w:p>
    <w:p w:rsidR="00000000" w:rsidRDefault="00CA1F69">
      <w:pPr>
        <w:jc w:val="center"/>
        <w:rPr>
          <w:rFonts w:cs="David"/>
          <w:b/>
          <w:bCs/>
          <w:szCs w:val="24"/>
          <w:u w:val="single"/>
          <w:rtl/>
        </w:rPr>
      </w:pPr>
      <w:r>
        <w:rPr>
          <w:rFonts w:cs="David"/>
          <w:b/>
          <w:bCs/>
          <w:szCs w:val="24"/>
          <w:u w:val="single"/>
          <w:rtl/>
        </w:rPr>
        <w:t>ה</w:t>
      </w:r>
      <w:r>
        <w:rPr>
          <w:rFonts w:cs="David" w:hint="cs"/>
          <w:b/>
          <w:bCs/>
          <w:szCs w:val="24"/>
          <w:u w:val="single"/>
          <w:rtl/>
        </w:rPr>
        <w:t>צעת חבר</w:t>
      </w:r>
      <w:r>
        <w:rPr>
          <w:rFonts w:cs="David" w:hint="cs"/>
          <w:b/>
          <w:bCs/>
          <w:szCs w:val="24"/>
          <w:u w:val="single"/>
          <w:rtl/>
        </w:rPr>
        <w:t xml:space="preserve"> הכנסת אלי בן-מנחם וקבוצת חברי כנסת</w:t>
      </w:r>
    </w:p>
    <w:p w:rsidR="00000000" w:rsidRDefault="00CA1F69">
      <w:pPr>
        <w:pStyle w:val="30"/>
        <w:rPr>
          <w:rtl/>
        </w:rPr>
      </w:pPr>
      <w:r>
        <w:rPr>
          <w:rtl/>
        </w:rPr>
        <w:t>ה</w:t>
      </w:r>
      <w:r>
        <w:rPr>
          <w:rFonts w:hint="cs"/>
          <w:rtl/>
        </w:rPr>
        <w:t>צעת חוק פיצוי נפגעי אסון טבע בשכ</w:t>
      </w:r>
      <w:r>
        <w:rPr>
          <w:rtl/>
        </w:rPr>
        <w:t>ו</w:t>
      </w:r>
      <w:r>
        <w:rPr>
          <w:rFonts w:hint="cs"/>
          <w:rtl/>
        </w:rPr>
        <w:t>נות מצוקה, התש"ס2000-</w:t>
      </w:r>
    </w:p>
    <w:p w:rsidR="00000000" w:rsidRDefault="00CA1F69">
      <w:pPr>
        <w:pStyle w:val="30"/>
        <w:rPr>
          <w:rtl/>
        </w:rPr>
      </w:pPr>
      <w:r>
        <w:rPr>
          <w:rtl/>
        </w:rPr>
        <w:t>ה</w:t>
      </w:r>
      <w:r>
        <w:rPr>
          <w:rFonts w:hint="cs"/>
          <w:rtl/>
        </w:rPr>
        <w:t>צעת חבר הכנסת אלי בן-מנחם וקבוצת חברי כנסת</w:t>
      </w:r>
    </w:p>
    <w:p w:rsidR="00000000" w:rsidRDefault="00CA1F69">
      <w:pPr>
        <w:jc w:val="both"/>
        <w:rPr>
          <w:rFonts w:cs="David"/>
          <w:szCs w:val="24"/>
          <w:rtl/>
        </w:rPr>
      </w:pP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מתכבד לפתוח את ישיבת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הסביבה שדנה בעניין הצעת חוק פיצוי נפגעי אסון טבע ב</w:t>
      </w:r>
      <w:r>
        <w:rPr>
          <w:rFonts w:cs="David" w:hint="cs"/>
          <w:szCs w:val="24"/>
          <w:rtl/>
        </w:rPr>
        <w:t>שכונות מצוקה, התש"ס2000- של חבר הכנסת אלי בן-מנחם ואחרים.</w:t>
      </w:r>
    </w:p>
    <w:p w:rsidR="00000000" w:rsidRDefault="00CA1F69">
      <w:pPr>
        <w:jc w:val="both"/>
        <w:rPr>
          <w:rFonts w:cs="David"/>
          <w:szCs w:val="24"/>
          <w:rtl/>
        </w:rPr>
      </w:pPr>
    </w:p>
    <w:p w:rsidR="00000000" w:rsidRDefault="00CA1F69">
      <w:pPr>
        <w:jc w:val="both"/>
        <w:rPr>
          <w:rFonts w:cs="David"/>
          <w:szCs w:val="24"/>
          <w:rtl/>
        </w:rPr>
      </w:pPr>
      <w:r>
        <w:rPr>
          <w:rFonts w:cs="David"/>
          <w:szCs w:val="24"/>
          <w:rtl/>
        </w:rPr>
        <w:t>ב</w:t>
      </w:r>
      <w:r>
        <w:rPr>
          <w:rFonts w:cs="David" w:hint="cs"/>
          <w:szCs w:val="24"/>
          <w:rtl/>
        </w:rPr>
        <w:t>דיון האחר</w:t>
      </w:r>
      <w:r>
        <w:rPr>
          <w:rFonts w:cs="David"/>
          <w:szCs w:val="24"/>
          <w:rtl/>
        </w:rPr>
        <w:t>ו</w:t>
      </w:r>
      <w:r>
        <w:rPr>
          <w:rFonts w:cs="David" w:hint="cs"/>
          <w:szCs w:val="24"/>
          <w:rtl/>
        </w:rPr>
        <w:t xml:space="preserve">ן שקיימנו בוועדה סוכם שהמשרדים הנוגעים בדבר יגישו את הצעותיהם ואת פתרון הבעיה הזו. אחת ההצעות שעלתה בישיבה הקודמת הייתה שכמו שיש נזקי אסון טבע ופיצוי בנזקים חקלאיים, אולי יהיה משהו דומה </w:t>
      </w:r>
      <w:r>
        <w:rPr>
          <w:rFonts w:cs="David" w:hint="cs"/>
          <w:szCs w:val="24"/>
          <w:rtl/>
        </w:rPr>
        <w:t xml:space="preserve">בעניין הזה גם לגבי נזקים בשיטפונות. תגובה קיבלנו רק מעמית לנג שלפני </w:t>
      </w:r>
      <w:r>
        <w:rPr>
          <w:rFonts w:cs="David"/>
          <w:szCs w:val="24"/>
          <w:rtl/>
        </w:rPr>
        <w:t>כמ</w:t>
      </w:r>
      <w:r>
        <w:rPr>
          <w:rFonts w:cs="David" w:hint="cs"/>
          <w:szCs w:val="24"/>
          <w:rtl/>
        </w:rPr>
        <w:t>ה ימים שלח לנו מסמך.</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אנחנו אמרנו את הדברים בישיבה הקודמת.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הפנים הוא לא צד בעניין ולא מבין למה הכניסו אותו.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זה הוויכוח עם האוצר. האוצר טוען </w:t>
      </w:r>
      <w:r>
        <w:rPr>
          <w:rFonts w:cs="David" w:hint="cs"/>
          <w:szCs w:val="24"/>
          <w:rtl/>
        </w:rPr>
        <w:t xml:space="preserve">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באחריותו ולא באחריות המדינה אלא זה באחריות הרשויות המקומ</w:t>
      </w:r>
      <w:r>
        <w:rPr>
          <w:rFonts w:cs="David"/>
          <w:szCs w:val="24"/>
          <w:rtl/>
        </w:rPr>
        <w:t>י</w:t>
      </w:r>
      <w:r>
        <w:rPr>
          <w:rFonts w:cs="David" w:hint="cs"/>
          <w:szCs w:val="24"/>
          <w:rtl/>
        </w:rPr>
        <w:t>ות וכי הרשויות המקומיות הם הגורם שצריך לטפל בזה. משרד הפנים ודאי יאמר שאין לו תקציבים. לכן מצאו את הפתרון הקל ואמרו שיעשו זאת באמצעות הביטוחים וכך הטלנו את העניין הזה על האזרח והנושא נפת</w:t>
      </w:r>
      <w:r>
        <w:rPr>
          <w:rFonts w:cs="David" w:hint="cs"/>
          <w:szCs w:val="24"/>
          <w:rtl/>
        </w:rPr>
        <w:t>ר. אנחנו יודעים שנכון שמדובר בנזקי טבע, אבל לו הייתה מערכת ניקוז טוב</w:t>
      </w:r>
      <w:r>
        <w:rPr>
          <w:rFonts w:cs="David"/>
          <w:szCs w:val="24"/>
          <w:rtl/>
        </w:rPr>
        <w:t xml:space="preserve">ה, </w:t>
      </w:r>
      <w:r>
        <w:rPr>
          <w:rFonts w:cs="David" w:hint="cs"/>
          <w:szCs w:val="24"/>
          <w:rtl/>
        </w:rPr>
        <w:t>סביר להניח שהדברים האלה לא היו קורים ובינתיים האזרח צריך לסבול וגם לשלם מכיסו. לכן באה הצעת החוק של חבר הכנסת אלי בן-מנחם ומבקשת לפצות את אותם אנשים באיזושהי דרך.</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 xml:space="preserve">ני מבין שמשרד האוצר </w:t>
      </w:r>
      <w:r>
        <w:rPr>
          <w:rFonts w:cs="David" w:hint="cs"/>
          <w:szCs w:val="24"/>
          <w:rtl/>
        </w:rPr>
        <w:t>מתנגד לכך בכל תוקף.</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מית לנג:</w:t>
      </w:r>
      <w:r>
        <w:rPr>
          <w:rFonts w:cs="David"/>
          <w:szCs w:val="24"/>
          <w:rtl/>
        </w:rPr>
        <w:tab/>
      </w:r>
      <w:r>
        <w:rPr>
          <w:rFonts w:cs="David"/>
          <w:szCs w:val="24"/>
          <w:rtl/>
        </w:rPr>
        <w:tab/>
      </w:r>
      <w:r>
        <w:rPr>
          <w:rFonts w:cs="David"/>
          <w:szCs w:val="24"/>
          <w:rtl/>
        </w:rPr>
        <w:tab/>
      </w:r>
      <w:r>
        <w:rPr>
          <w:rFonts w:cs="David" w:hint="cs"/>
          <w:szCs w:val="24"/>
          <w:rtl/>
        </w:rPr>
        <w:t xml:space="preserve">רק אתמול הנושא עלה שוב בוועדת 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לענייני חקיקה כדי לקבל עמדת ממשלה עדכנית וגם הממשלה מתנגדת. </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הממשלה נשארה בהתנגדותה.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מית לנג:</w:t>
      </w:r>
      <w:r>
        <w:rPr>
          <w:rFonts w:cs="David"/>
          <w:szCs w:val="24"/>
          <w:rtl/>
        </w:rPr>
        <w:tab/>
      </w:r>
      <w:r>
        <w:rPr>
          <w:rFonts w:cs="David"/>
          <w:szCs w:val="24"/>
          <w:rtl/>
        </w:rPr>
        <w:tab/>
      </w:r>
      <w:r>
        <w:rPr>
          <w:rFonts w:cs="David"/>
          <w:szCs w:val="24"/>
          <w:rtl/>
        </w:rPr>
        <w:tab/>
      </w:r>
      <w:r>
        <w:rPr>
          <w:rFonts w:cs="David" w:hint="cs"/>
          <w:szCs w:val="24"/>
          <w:rtl/>
        </w:rPr>
        <w:t xml:space="preserve">עמדת הממשלה נכון לעכשיו היא שהיא עדיין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מתנגדת לחוק הזה.</w:t>
      </w:r>
    </w:p>
    <w:p w:rsidR="00000000" w:rsidRDefault="00CA1F69">
      <w:pPr>
        <w:jc w:val="both"/>
        <w:rPr>
          <w:rFonts w:cs="David"/>
          <w:szCs w:val="24"/>
          <w:rtl/>
        </w:rPr>
      </w:pPr>
      <w:r>
        <w:rPr>
          <w:rFonts w:cs="David"/>
          <w:szCs w:val="24"/>
          <w:rtl/>
        </w:rPr>
        <w:t>מ</w:t>
      </w:r>
      <w:r>
        <w:rPr>
          <w:rFonts w:cs="David" w:hint="cs"/>
          <w:szCs w:val="24"/>
          <w:rtl/>
        </w:rPr>
        <w:t xml:space="preserve">עבר </w:t>
      </w:r>
      <w:r>
        <w:rPr>
          <w:rFonts w:cs="David" w:hint="cs"/>
          <w:szCs w:val="24"/>
          <w:rtl/>
        </w:rPr>
        <w:t>לטיעונים שהעליתי במכתב, נמצא אתי סגן בכיר לשוק ההון בביטוח, ומסתבר שה</w:t>
      </w:r>
      <w:r>
        <w:rPr>
          <w:rFonts w:cs="David"/>
          <w:szCs w:val="24"/>
          <w:rtl/>
        </w:rPr>
        <w:t>ה</w:t>
      </w:r>
      <w:r>
        <w:rPr>
          <w:rFonts w:cs="David" w:hint="cs"/>
          <w:szCs w:val="24"/>
          <w:rtl/>
        </w:rPr>
        <w:t>יבטים של הצעת החוק על שוק הביטוח הם הרבה יותר רחבים ממה שאני כאגף תקציבים מסוגל לאמוד והייתי מציע שאדוני יאפשר לו לומר את דעתו.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בדבריך הזכרת את חוק אסונות ואני אתייחס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לחוק זה כי במידה רבה הוא קשור לשוק הביטוח.</w:t>
      </w:r>
    </w:p>
    <w:p w:rsidR="00000000" w:rsidRDefault="00CA1F69">
      <w:pPr>
        <w:jc w:val="both"/>
        <w:rPr>
          <w:rFonts w:cs="David"/>
          <w:szCs w:val="24"/>
          <w:rtl/>
        </w:rPr>
      </w:pPr>
      <w:r>
        <w:rPr>
          <w:rFonts w:cs="David"/>
          <w:szCs w:val="24"/>
          <w:rtl/>
        </w:rPr>
        <w:t>ה</w:t>
      </w:r>
      <w:r>
        <w:rPr>
          <w:rFonts w:cs="David" w:hint="cs"/>
          <w:szCs w:val="24"/>
          <w:rtl/>
        </w:rPr>
        <w:t>צעת החוק הזו נוגעת כרג</w:t>
      </w:r>
      <w:r>
        <w:rPr>
          <w:rFonts w:cs="David"/>
          <w:szCs w:val="24"/>
          <w:rtl/>
        </w:rPr>
        <w:t>ע</w:t>
      </w:r>
      <w:r>
        <w:rPr>
          <w:rFonts w:cs="David" w:hint="cs"/>
          <w:szCs w:val="24"/>
          <w:rtl/>
        </w:rPr>
        <w:t xml:space="preserve"> פעילות של הממשלה במספר מישורים שאין ביניהם קשר אבל הצעת החוק הזו נוגעת בכולם. אחד מהם, וזה הדבר העיקרי, רעידת אדמה. קיימת כרגע ועדת היגוי בין-משרדית שאני חושב ששותפים בה כל משרדי הממשלה</w:t>
      </w:r>
      <w:r>
        <w:rPr>
          <w:rFonts w:cs="David" w:hint="cs"/>
          <w:szCs w:val="24"/>
          <w:rtl/>
        </w:rPr>
        <w:t xml:space="preserve"> כאשר לכל אחד יש איזשהו פן בנושא הזה, אם לפני האירוע, אם במהלך האירו</w:t>
      </w:r>
      <w:r>
        <w:rPr>
          <w:rFonts w:cs="David"/>
          <w:szCs w:val="24"/>
          <w:rtl/>
        </w:rPr>
        <w:t xml:space="preserve">ע </w:t>
      </w:r>
      <w:r>
        <w:rPr>
          <w:rFonts w:cs="David" w:hint="cs"/>
          <w:szCs w:val="24"/>
          <w:rtl/>
        </w:rPr>
        <w:t>ואם לאחר האירוע, ויש היבטים מורכבים מאוד ומסובכים שאני לא חושב שכאן המקום להעלות אותם כי אפשר לפתוח יום עיון שלם רק בסוגייה הזאת.</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ם יתקבל החוק הזה כפי שהוא מנוסח כרגע, המשמעות היא  שאף</w:t>
      </w:r>
      <w:r>
        <w:rPr>
          <w:rFonts w:cs="David" w:hint="cs"/>
          <w:szCs w:val="24"/>
          <w:rtl/>
        </w:rPr>
        <w:t xml:space="preserve"> אזרח במדינת ישראל לא יבטח את עצמו כנגד רעידת אדמה. ההשלכה שיכולה להי</w:t>
      </w:r>
      <w:r>
        <w:rPr>
          <w:rFonts w:cs="David"/>
          <w:szCs w:val="24"/>
          <w:rtl/>
        </w:rPr>
        <w:t>ו</w:t>
      </w:r>
      <w:r>
        <w:rPr>
          <w:rFonts w:cs="David" w:hint="cs"/>
          <w:szCs w:val="24"/>
          <w:rtl/>
        </w:rPr>
        <w:t>ת היא האפשרות של שר העבודה והרווחה להגדיר את כל מדינת ישראל כאזור אסון טבע והמשמעות היא בעצם לפצות את כל אזרחי מדינת ישראל כנגד רעידת אדמה.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יש לך רעיון איך כן עושים ולא ר</w:t>
      </w:r>
      <w:r>
        <w:rPr>
          <w:rFonts w:cs="David" w:hint="cs"/>
          <w:szCs w:val="24"/>
          <w:rtl/>
        </w:rPr>
        <w:t>ק איך לא עושים?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ו"ר דוד אזולאי:</w:t>
      </w:r>
      <w:r>
        <w:rPr>
          <w:rFonts w:cs="David"/>
          <w:szCs w:val="24"/>
          <w:rtl/>
        </w:rPr>
        <w:tab/>
      </w:r>
      <w:r>
        <w:rPr>
          <w:rFonts w:cs="David"/>
          <w:szCs w:val="24"/>
          <w:rtl/>
        </w:rPr>
        <w:tab/>
      </w:r>
      <w:r>
        <w:rPr>
          <w:rFonts w:cs="David" w:hint="cs"/>
          <w:szCs w:val="24"/>
          <w:rtl/>
        </w:rPr>
        <w:t>לפני שנכנסת נאמר לנו שאתמול היה די</w:t>
      </w:r>
      <w:r>
        <w:rPr>
          <w:rFonts w:cs="David"/>
          <w:szCs w:val="24"/>
          <w:rtl/>
        </w:rPr>
        <w:t>ו</w:t>
      </w:r>
      <w:r>
        <w:rPr>
          <w:rFonts w:cs="David" w:hint="cs"/>
          <w:szCs w:val="24"/>
          <w:rtl/>
        </w:rPr>
        <w:t xml:space="preserve">ן בוועדת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שרים לענייני חקיקה ויש התנגדות של הממשלה להצעת החוק שלך.</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אני לא רוצה רק לפרוס את הטיעונים נגד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גם מה המשמעויות של הצעת החוק.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תתי</w:t>
      </w:r>
      <w:r>
        <w:rPr>
          <w:rFonts w:cs="David" w:hint="cs"/>
          <w:szCs w:val="24"/>
          <w:rtl/>
        </w:rPr>
        <w:t xml:space="preserve">יחס נקודתית. תאמר איך סוגרים את הנושא,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ההגדרות ואיך מתקדמים.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חבר הכנסת בן-מנחם, לא כך נוהגים. רק עכשיו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נכנסת, אנחנו מקיימים דיון ומר קומפל קיבל את רשות הדיבור. אני מבקש לאפשר לו לומר את דבריו.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ההשלכה של הצעת </w:t>
      </w:r>
      <w:r>
        <w:rPr>
          <w:rFonts w:cs="David" w:hint="cs"/>
          <w:szCs w:val="24"/>
          <w:rtl/>
        </w:rPr>
        <w:t xml:space="preserve">החוק כפי שהיא כרגע יכולה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להגיע לאומדן של עשרות מיליארדי דולרים </w:t>
      </w:r>
      <w:r>
        <w:rPr>
          <w:rFonts w:cs="David"/>
          <w:szCs w:val="24"/>
          <w:rtl/>
        </w:rPr>
        <w:t>ב</w:t>
      </w:r>
      <w:r>
        <w:rPr>
          <w:rFonts w:cs="David" w:hint="cs"/>
          <w:szCs w:val="24"/>
          <w:rtl/>
        </w:rPr>
        <w:t>רעידת אדמה ואני לא זורק סתם מספרים אלא אומר למה אני אומר זאת. אנחנו מדברים כרגע על שוק מבוטח כנגד רעידת אדמה במדינת ישראל בסדר גודל של מאתיים מיליארד דולרים. לא כל נכסי מדינת ישראל מבוטח</w:t>
      </w:r>
      <w:r>
        <w:rPr>
          <w:rFonts w:cs="David" w:hint="cs"/>
          <w:szCs w:val="24"/>
          <w:rtl/>
        </w:rPr>
        <w:t>ים ויש נכסים מסוימים נוספים שלא מבוטחים. ההערכה היא שיש בין מאה למאת</w:t>
      </w:r>
      <w:r>
        <w:rPr>
          <w:rFonts w:cs="David"/>
          <w:szCs w:val="24"/>
          <w:rtl/>
        </w:rPr>
        <w:t>יי</w:t>
      </w:r>
      <w:r>
        <w:rPr>
          <w:rFonts w:cs="David" w:hint="cs"/>
          <w:szCs w:val="24"/>
          <w:rtl/>
        </w:rPr>
        <w:t>ם מיליארד דולר נכסים שלא מבוטחים על-פי עבודה שביצע פרופסור קליג מהטכניון הערכה מקסימלית לנזק ברעידת אדמה היא סדר גודל של שמונה אחוז מהרכוש.</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אתה מציג כאן בעיה של חברות</w:t>
      </w:r>
      <w:r>
        <w:rPr>
          <w:rFonts w:cs="David" w:hint="cs"/>
          <w:szCs w:val="24"/>
          <w:rtl/>
        </w:rPr>
        <w:t xml:space="preserve"> הביטוח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כתוצאה מהחוק הזה אנשים לא יבטחו וכתוצאה מכך המערכת </w:t>
      </w:r>
      <w:r>
        <w:rPr>
          <w:rFonts w:cs="David"/>
          <w:szCs w:val="24"/>
          <w:rtl/>
        </w:rPr>
        <w:t>ה</w:t>
      </w:r>
      <w:r>
        <w:rPr>
          <w:rFonts w:cs="David" w:hint="cs"/>
          <w:szCs w:val="24"/>
          <w:rtl/>
        </w:rPr>
        <w:t>זאת תקרוס. אני לא רוצה לומר לך שזו לא הבעיה שלנו.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לא. לא הסברתי את עצמי כראוי ואני אסביר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עצמי יותר טוב. אני קודם כל רוצה להסביר את היקף החשיפה ולאחר מכן אני אסביר א</w:t>
      </w:r>
      <w:r>
        <w:rPr>
          <w:rFonts w:cs="David" w:hint="cs"/>
          <w:szCs w:val="24"/>
          <w:rtl/>
        </w:rPr>
        <w:t>ת המשמעות של הצעת החוק ואתן גם דוגמה למצב.</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מה קורה הי</w:t>
      </w:r>
      <w:r>
        <w:rPr>
          <w:rFonts w:cs="David"/>
          <w:szCs w:val="24"/>
          <w:rtl/>
        </w:rPr>
        <w:t>ו</w:t>
      </w:r>
      <w:r>
        <w:rPr>
          <w:rFonts w:cs="David" w:hint="cs"/>
          <w:szCs w:val="24"/>
          <w:rtl/>
        </w:rPr>
        <w:t>ם אם תהיה רעידת אדמה?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היום הרכוש המבוטח, כל האזרחים שמבוטחים,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מקבלים את הפיצוי שלהם מחברת הביטוח ולא משום מקור אחר.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אם האנשים  לא מבוטחים?</w:t>
      </w:r>
    </w:p>
    <w:p w:rsidR="00000000" w:rsidRDefault="00CA1F69">
      <w:pPr>
        <w:jc w:val="both"/>
        <w:rPr>
          <w:rFonts w:cs="David"/>
          <w:szCs w:val="24"/>
          <w:rtl/>
        </w:rPr>
      </w:pPr>
    </w:p>
    <w:p w:rsidR="00000000" w:rsidRDefault="00CA1F69">
      <w:pPr>
        <w:ind w:left="2880" w:hanging="2880"/>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hint="cs"/>
          <w:szCs w:val="24"/>
          <w:rtl/>
        </w:rPr>
        <w:t>ז</w:t>
      </w:r>
      <w:r>
        <w:rPr>
          <w:rFonts w:cs="David" w:hint="cs"/>
          <w:szCs w:val="24"/>
          <w:rtl/>
        </w:rPr>
        <w:t>ה כמו שאדם לא ביטח את הרכב שלו, הוא לא יקבל פיצוי כשרכבו מעורב בתאונה</w:t>
      </w:r>
      <w:r>
        <w:rPr>
          <w:rFonts w:cs="David"/>
          <w:szCs w:val="24"/>
          <w:rtl/>
        </w:rPr>
        <w:t xml:space="preserve">. </w:t>
      </w:r>
      <w:r>
        <w:rPr>
          <w:rFonts w:cs="David" w:hint="cs"/>
          <w:szCs w:val="24"/>
          <w:rtl/>
        </w:rPr>
        <w:t xml:space="preserve">לאדם יש </w:t>
      </w:r>
    </w:p>
    <w:p w:rsidR="00000000" w:rsidRDefault="00CA1F69">
      <w:pPr>
        <w:ind w:left="2880" w:hanging="2880"/>
        <w:jc w:val="both"/>
        <w:rPr>
          <w:rFonts w:cs="David"/>
          <w:szCs w:val="24"/>
          <w:rtl/>
        </w:rPr>
      </w:pPr>
      <w:r>
        <w:rPr>
          <w:rFonts w:cs="David"/>
          <w:szCs w:val="24"/>
          <w:rtl/>
        </w:rPr>
        <w:t>ר</w:t>
      </w:r>
      <w:r>
        <w:rPr>
          <w:rFonts w:cs="David" w:hint="cs"/>
          <w:szCs w:val="24"/>
          <w:rtl/>
        </w:rPr>
        <w:t xml:space="preserve">כוש והוא צריך לדאוג לרכושו. אם הוא לא דואג לרכושו, אם אין לו ביטוח, אין </w:t>
      </w:r>
    </w:p>
    <w:p w:rsidR="00000000" w:rsidRDefault="00CA1F69">
      <w:pPr>
        <w:ind w:left="2880" w:hanging="2880"/>
        <w:jc w:val="both"/>
        <w:rPr>
          <w:rFonts w:cs="David"/>
          <w:szCs w:val="24"/>
          <w:rtl/>
        </w:rPr>
      </w:pPr>
      <w:r>
        <w:rPr>
          <w:rFonts w:cs="David"/>
          <w:szCs w:val="24"/>
          <w:rtl/>
        </w:rPr>
        <w:t>א</w:t>
      </w:r>
      <w:r>
        <w:rPr>
          <w:rFonts w:cs="David" w:hint="cs"/>
          <w:szCs w:val="24"/>
          <w:rtl/>
        </w:rPr>
        <w:t xml:space="preserve">פשרות לפצותו. אדם לא חייב לבטח את רכבו בביטוח מקיף אלא רק בביטוח </w:t>
      </w:r>
    </w:p>
    <w:p w:rsidR="00000000" w:rsidRDefault="00CA1F69">
      <w:pPr>
        <w:ind w:left="2880" w:hanging="2880"/>
        <w:jc w:val="both"/>
        <w:rPr>
          <w:rFonts w:cs="David"/>
          <w:szCs w:val="24"/>
          <w:rtl/>
        </w:rPr>
      </w:pPr>
      <w:r>
        <w:rPr>
          <w:rFonts w:cs="David"/>
          <w:szCs w:val="24"/>
          <w:rtl/>
        </w:rPr>
        <w:t>ח</w:t>
      </w:r>
      <w:r>
        <w:rPr>
          <w:rFonts w:cs="David" w:hint="cs"/>
          <w:szCs w:val="24"/>
          <w:rtl/>
        </w:rPr>
        <w:t>ובה, אבל אם חלילה הוא מבצע תאונת ד</w:t>
      </w:r>
      <w:r>
        <w:rPr>
          <w:rFonts w:cs="David" w:hint="cs"/>
          <w:szCs w:val="24"/>
          <w:rtl/>
        </w:rPr>
        <w:t>רכים או רכבו נגנב, גם אז אין לו פיצויי.</w:t>
      </w:r>
    </w:p>
    <w:p w:rsidR="00000000" w:rsidRDefault="00CA1F69">
      <w:pPr>
        <w:jc w:val="both"/>
        <w:rPr>
          <w:rFonts w:cs="David"/>
          <w:szCs w:val="24"/>
          <w:rtl/>
        </w:rPr>
      </w:pPr>
    </w:p>
    <w:p w:rsidR="00000000" w:rsidRDefault="00CA1F69">
      <w:pPr>
        <w:jc w:val="both"/>
        <w:rPr>
          <w:rFonts w:cs="David"/>
          <w:szCs w:val="24"/>
          <w:rtl/>
        </w:rPr>
      </w:pPr>
      <w:r>
        <w:rPr>
          <w:rFonts w:cs="David"/>
          <w:szCs w:val="24"/>
          <w:rtl/>
        </w:rPr>
        <w:t>ה</w:t>
      </w:r>
      <w:r>
        <w:rPr>
          <w:rFonts w:cs="David" w:hint="cs"/>
          <w:szCs w:val="24"/>
          <w:rtl/>
        </w:rPr>
        <w:t>מצב במדינת ישראל לגבי ביטוח</w:t>
      </w:r>
      <w:r>
        <w:rPr>
          <w:rFonts w:cs="David"/>
          <w:szCs w:val="24"/>
          <w:rtl/>
        </w:rPr>
        <w:t xml:space="preserve"> </w:t>
      </w:r>
      <w:r>
        <w:rPr>
          <w:rFonts w:cs="David" w:hint="cs"/>
          <w:szCs w:val="24"/>
          <w:rtl/>
        </w:rPr>
        <w:t>דירות שונה מהקיים במדינות אחרות. בגלל קבלת המשכנתאות בבנקים, נכון להיום חמישים אחוז מהדירות במדינת ישראל מבוטחות. המשמעות היא שאם יש נזקי שיטפונות, מים, הצפות, רעידת אדמה, הם מכוסים בביט</w:t>
      </w:r>
      <w:r>
        <w:rPr>
          <w:rFonts w:cs="David" w:hint="cs"/>
          <w:szCs w:val="24"/>
          <w:rtl/>
        </w:rPr>
        <w:t>וח. באירוע בגינו הוגשה הצעת החוק, השיטפונות בתל-אביב שהיו בסוף שנת 2</w:t>
      </w:r>
      <w:r>
        <w:rPr>
          <w:rFonts w:cs="David"/>
          <w:szCs w:val="24"/>
          <w:rtl/>
        </w:rPr>
        <w:t xml:space="preserve">000, </w:t>
      </w:r>
      <w:r>
        <w:rPr>
          <w:rFonts w:cs="David" w:hint="cs"/>
          <w:szCs w:val="24"/>
          <w:rtl/>
        </w:rPr>
        <w:t>יש מספר רב של מבוטחים שקיבלו  פיצוי בגלל שהיו מבוטחים. למשל, כלי רכב שהוצפו עד מעל לוח המכוונים שלהם, הרכב הושבת והם קיבלו פיצוי מלא מחברת הביטוח. הדבר נכון גם לגבי כל אותם מבנים שהיו</w:t>
      </w:r>
      <w:r>
        <w:rPr>
          <w:rFonts w:cs="David" w:hint="cs"/>
          <w:szCs w:val="24"/>
          <w:rtl/>
        </w:rPr>
        <w:t xml:space="preserve"> מבוטחים ונגרם להם נזק כתוצאה מאותו שיטפון והם יכלו לקבל את הפיצוי ש</w:t>
      </w:r>
      <w:r>
        <w:rPr>
          <w:rFonts w:cs="David"/>
          <w:szCs w:val="24"/>
          <w:rtl/>
        </w:rPr>
        <w:t>לה</w:t>
      </w:r>
      <w:r>
        <w:rPr>
          <w:rFonts w:cs="David" w:hint="cs"/>
          <w:szCs w:val="24"/>
          <w:rtl/>
        </w:rPr>
        <w:t>ם מחברת הביטוח.</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נחנו חושבים שזה המנגנון היעיל ביותר שיש במשק מפני שהוא ממזער את עלויות הנזקים.</w:t>
      </w:r>
    </w:p>
    <w:p w:rsidR="00000000" w:rsidRDefault="00CA1F69">
      <w:pPr>
        <w:jc w:val="both"/>
        <w:rPr>
          <w:rFonts w:cs="David"/>
          <w:szCs w:val="24"/>
          <w:rtl/>
        </w:rPr>
      </w:pPr>
    </w:p>
    <w:p w:rsidR="00000000" w:rsidRDefault="00CA1F69">
      <w:pPr>
        <w:jc w:val="both"/>
        <w:rPr>
          <w:rFonts w:cs="David"/>
          <w:szCs w:val="24"/>
          <w:rtl/>
        </w:rPr>
      </w:pPr>
      <w:r>
        <w:rPr>
          <w:rFonts w:cs="David"/>
          <w:szCs w:val="24"/>
          <w:rtl/>
        </w:rPr>
        <w:t>ה</w:t>
      </w:r>
      <w:r>
        <w:rPr>
          <w:rFonts w:cs="David" w:hint="cs"/>
          <w:szCs w:val="24"/>
          <w:rtl/>
        </w:rPr>
        <w:t>מנגנון הזה גורם לכך שיש אינטרס גם לרשויות המקומיות להתייעל. מי שמכיר קצת את חוקי הביטוח</w:t>
      </w:r>
      <w:r>
        <w:rPr>
          <w:rFonts w:cs="David" w:hint="cs"/>
          <w:szCs w:val="24"/>
          <w:rtl/>
        </w:rPr>
        <w:t xml:space="preserve"> יודע שכאשר לאדם נגרם נזק כתוצאה מרשלנות של אדם אחר והוא מבוטח, חברת </w:t>
      </w:r>
      <w:r>
        <w:rPr>
          <w:rFonts w:cs="David"/>
          <w:szCs w:val="24"/>
          <w:rtl/>
        </w:rPr>
        <w:t>ה</w:t>
      </w:r>
      <w:r>
        <w:rPr>
          <w:rFonts w:cs="David" w:hint="cs"/>
          <w:szCs w:val="24"/>
          <w:rtl/>
        </w:rPr>
        <w:t>ביטוח מפצה אותו על מלוא הנזק שנגרם לו אבל היא מקבלת את זכותו לתבוע את מי שגרם לו נזק. כלומר, לצורך העניין, אם אנחנו מדברים על הרשויות המקומיות ככאלה  שלא טיפלו בתשתית באותו אזור, חברות ה</w:t>
      </w:r>
      <w:r>
        <w:rPr>
          <w:rFonts w:cs="David" w:hint="cs"/>
          <w:szCs w:val="24"/>
          <w:rtl/>
        </w:rPr>
        <w:t>ביטוח רשאיות לתבוע את הרשויות המקומיות בנזק שנגרם להן. בדרך הזו אנחנ</w:t>
      </w:r>
      <w:r>
        <w:rPr>
          <w:rFonts w:cs="David"/>
          <w:szCs w:val="24"/>
          <w:rtl/>
        </w:rPr>
        <w:t xml:space="preserve">ו </w:t>
      </w:r>
      <w:r>
        <w:rPr>
          <w:rFonts w:cs="David" w:hint="cs"/>
          <w:szCs w:val="24"/>
          <w:rtl/>
        </w:rPr>
        <w:t>מעמיסים את העלויות על מי שבאמת התרשל.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מה קורה אם יש מחדל של המדינה?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אם יש מחדל של המדינה כתוצאה מרשלנות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משהו מסוים והרכוש הזה מבוטח, בהחלט יש אפשרות</w:t>
      </w:r>
      <w:r>
        <w:rPr>
          <w:rFonts w:cs="David" w:hint="cs"/>
          <w:szCs w:val="24"/>
          <w:rtl/>
        </w:rPr>
        <w:t xml:space="preserve"> לתבוע את המדינה.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מה קורה אם נשאר כביש פתוח ואדם נפל </w:t>
      </w:r>
      <w:r>
        <w:rPr>
          <w:rFonts w:cs="David"/>
          <w:szCs w:val="24"/>
          <w:rtl/>
        </w:rPr>
        <w:t>ל</w:t>
      </w:r>
      <w:r>
        <w:rPr>
          <w:rFonts w:cs="David" w:hint="cs"/>
          <w:szCs w:val="24"/>
          <w:rtl/>
        </w:rPr>
        <w:t>תוכו?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הוא רשאי לתבוע את המדינה בנזיקין.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כאן זה לא אותו מצב כאשר הרשות המקומית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עשתה את הניקוז כמו שצריך?</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לאזרח יש זכות לתבוע.</w:t>
      </w:r>
    </w:p>
    <w:p w:rsidR="00000000" w:rsidRDefault="00CA1F69">
      <w:pPr>
        <w:jc w:val="both"/>
        <w:rPr>
          <w:rFonts w:cs="David"/>
          <w:b/>
          <w:bCs/>
          <w:szCs w:val="24"/>
          <w:u w:val="single"/>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דוד אזולאי:</w:t>
      </w:r>
      <w:r>
        <w:rPr>
          <w:rFonts w:cs="David"/>
          <w:szCs w:val="24"/>
          <w:rtl/>
        </w:rPr>
        <w:tab/>
      </w:r>
      <w:r>
        <w:rPr>
          <w:rFonts w:cs="David"/>
          <w:szCs w:val="24"/>
          <w:rtl/>
        </w:rPr>
        <w:tab/>
      </w:r>
      <w:r>
        <w:rPr>
          <w:rFonts w:cs="David" w:hint="cs"/>
          <w:szCs w:val="24"/>
          <w:rtl/>
        </w:rPr>
        <w:t xml:space="preserve">אותו אדם שגר בשכונת מצוקה צריך להתמודד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מול סוללת </w:t>
      </w:r>
      <w:r>
        <w:rPr>
          <w:rFonts w:cs="David"/>
          <w:szCs w:val="24"/>
          <w:rtl/>
        </w:rPr>
        <w:t>ע</w:t>
      </w:r>
      <w:r>
        <w:rPr>
          <w:rFonts w:cs="David" w:hint="cs"/>
          <w:szCs w:val="24"/>
          <w:rtl/>
        </w:rPr>
        <w:t>ורכי-הדין של הרשות המקומית. אין לו מה לאכול ואתה רוצה שהוא ילך להתמודד מול עורכי-הדין של הרשות המקומית שהיא האשמה במקרה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לכן הפתרון הוא בכלי שקיים היום והוא כלי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מערכת הביטוח האזרחית שהיא זו שאמורה להתמודד. עורכי-הדין של חברת הביטו</w:t>
      </w:r>
      <w:r>
        <w:rPr>
          <w:rFonts w:cs="David"/>
          <w:szCs w:val="24"/>
          <w:rtl/>
        </w:rPr>
        <w:t>ח</w:t>
      </w:r>
      <w:r>
        <w:rPr>
          <w:rFonts w:cs="David" w:hint="cs"/>
          <w:szCs w:val="24"/>
          <w:rtl/>
        </w:rPr>
        <w:t xml:space="preserve"> אמורים להתמודד מול הרשות המקומית.</w:t>
      </w:r>
    </w:p>
    <w:p w:rsidR="00000000" w:rsidRDefault="00CA1F69">
      <w:pPr>
        <w:jc w:val="both"/>
        <w:rPr>
          <w:rFonts w:cs="David"/>
          <w:szCs w:val="24"/>
          <w:rtl/>
        </w:rPr>
      </w:pPr>
    </w:p>
    <w:p w:rsidR="00000000" w:rsidRDefault="00CA1F69">
      <w:pPr>
        <w:jc w:val="both"/>
        <w:rPr>
          <w:rFonts w:cs="David"/>
          <w:szCs w:val="24"/>
          <w:rtl/>
        </w:rPr>
      </w:pPr>
      <w:r>
        <w:rPr>
          <w:rFonts w:cs="David"/>
          <w:szCs w:val="24"/>
          <w:rtl/>
        </w:rPr>
        <w:t>ל</w:t>
      </w:r>
      <w:r>
        <w:rPr>
          <w:rFonts w:cs="David" w:hint="cs"/>
          <w:szCs w:val="24"/>
          <w:rtl/>
        </w:rPr>
        <w:t>גבי נושא חוק אסונות טבע הקיים. אם אנחנו עוקבים אחרי מה שקורה בחוק אסונות טבע, ובעצם זה פחות או יותר אותו מצב כפי שמוצע כאן, יש הפקת לקחים שהתופעה היא</w:t>
      </w:r>
      <w:r>
        <w:rPr>
          <w:rFonts w:cs="David" w:hint="cs"/>
          <w:szCs w:val="24"/>
          <w:rtl/>
        </w:rPr>
        <w:t xml:space="preserve"> בדיוק ללכת לכיוון ההפוך. בחוק אסונות טבע בהחלט קרה מצב עליו אנחנו מת</w:t>
      </w:r>
      <w:r>
        <w:rPr>
          <w:rFonts w:cs="David"/>
          <w:szCs w:val="24"/>
          <w:rtl/>
        </w:rPr>
        <w:t>ר</w:t>
      </w:r>
      <w:r>
        <w:rPr>
          <w:rFonts w:cs="David" w:hint="cs"/>
          <w:szCs w:val="24"/>
          <w:rtl/>
        </w:rPr>
        <w:t xml:space="preserve">יעים  כרגע. היו חקלאים באזור גוש קטיף שבגלל שידעו שאם הממשלה תכריז על אסון טבע כשיהיה להם נזק גדול, הם יקבלו את הפיצויים ולכן הם לא רצו לבטח את עצמם למרות שהם רשאים ויש ביטוח בקרן לנזקי </w:t>
      </w:r>
      <w:r>
        <w:rPr>
          <w:rFonts w:cs="David" w:hint="cs"/>
          <w:szCs w:val="24"/>
          <w:rtl/>
        </w:rPr>
        <w:t>טבע שהיא קרן ממשלתית. החקלאים האלה החליטו לחסוך את פרמיית הביטוח כדי</w:t>
      </w:r>
      <w:r>
        <w:rPr>
          <w:rFonts w:cs="David"/>
          <w:szCs w:val="24"/>
          <w:rtl/>
        </w:rPr>
        <w:t xml:space="preserve"> ש</w:t>
      </w:r>
      <w:r>
        <w:rPr>
          <w:rFonts w:cs="David" w:hint="cs"/>
          <w:szCs w:val="24"/>
          <w:rtl/>
        </w:rPr>
        <w:t>בבוא היום יפעילו לחץ דרך הלובי של החקלאים ואז הממשלה תכריז על אסון טבע והם יקבלו פיצוי מהממשלה.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זה אותו הדבר כמו בשכונת הארגזים? האנשים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שם בקושי חיים, הם לא יודעים </w:t>
      </w:r>
      <w:r>
        <w:rPr>
          <w:rFonts w:cs="David" w:hint="cs"/>
          <w:szCs w:val="24"/>
          <w:rtl/>
        </w:rPr>
        <w:t>מה זה ביטוח והם קבוצה קטנה. תתחילו לרדת לאדמה. היית שם פעם?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הייתי בשכונת התקווה יותר מפעם אחת.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אני לא מדבר על מקום שאתה הולך לאכול בו.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שואל אם היית בשכונת הארגזים.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אדוני לא מכיר את ההיסטוריה שלי, אז בוא ל</w:t>
      </w:r>
      <w:r>
        <w:rPr>
          <w:rFonts w:cs="David" w:hint="cs"/>
          <w:szCs w:val="24"/>
          <w:rtl/>
        </w:rPr>
        <w:t xml:space="preserve">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ניכנס לזה.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אתם חיים באולימפוס.</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נ</w:t>
      </w:r>
      <w:r>
        <w:rPr>
          <w:rFonts w:cs="David" w:hint="cs"/>
          <w:szCs w:val="24"/>
          <w:rtl/>
        </w:rPr>
        <w:t xml:space="preserve">י לא נולדתי באיזשהו מגדל שן, אבל בוא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ניכנס לזה.</w:t>
      </w:r>
    </w:p>
    <w:p w:rsidR="00000000" w:rsidRDefault="00CA1F69">
      <w:pPr>
        <w:jc w:val="both"/>
        <w:rPr>
          <w:rFonts w:cs="David"/>
          <w:szCs w:val="24"/>
          <w:rtl/>
        </w:rPr>
      </w:pPr>
      <w:r>
        <w:rPr>
          <w:rFonts w:cs="David"/>
          <w:szCs w:val="24"/>
          <w:rtl/>
        </w:rPr>
        <w:t>ל</w:t>
      </w:r>
      <w:r>
        <w:rPr>
          <w:rFonts w:cs="David" w:hint="cs"/>
          <w:szCs w:val="24"/>
          <w:rtl/>
        </w:rPr>
        <w:t>גבי חוק אסונות טבע. היום יש תהליך שקורה שמקטינים את החבות של חוק אסונות טבע ומעבירים אותו לקרן לנזקי טבע תמורת פרמיה שמשלמים החק</w:t>
      </w:r>
      <w:r>
        <w:rPr>
          <w:rFonts w:cs="David" w:hint="cs"/>
          <w:szCs w:val="24"/>
          <w:rtl/>
        </w:rPr>
        <w:t>לאים. זה תהליך שקורה כרגע כשהמטרה היא להגיע למצב שחוק אסונות טבע יבוט</w:t>
      </w:r>
      <w:r>
        <w:rPr>
          <w:rFonts w:cs="David"/>
          <w:szCs w:val="24"/>
          <w:rtl/>
        </w:rPr>
        <w:t>ל</w:t>
      </w:r>
      <w:r>
        <w:rPr>
          <w:rFonts w:cs="David" w:hint="cs"/>
          <w:szCs w:val="24"/>
          <w:rtl/>
        </w:rPr>
        <w:t xml:space="preserve"> והכל יועבר לביטוח בקרן לנזקי טבע. זאת מדיניות שמתבצעת כרגע במסגרת משרד החקלאות בתיאום עם מועצות הייצור והחקלאים כי כולם מודעים לבעיה הזאת שחקלאים לא מבטחים כדי לקבל את הפיצוי מהמדינה.</w:t>
      </w:r>
    </w:p>
    <w:p w:rsidR="00000000" w:rsidRDefault="00CA1F69">
      <w:pPr>
        <w:jc w:val="both"/>
        <w:rPr>
          <w:rFonts w:cs="David"/>
          <w:szCs w:val="24"/>
          <w:rtl/>
        </w:rPr>
      </w:pPr>
    </w:p>
    <w:p w:rsidR="00000000" w:rsidRDefault="00CA1F69">
      <w:pPr>
        <w:jc w:val="both"/>
        <w:rPr>
          <w:rFonts w:cs="David"/>
          <w:szCs w:val="24"/>
          <w:rtl/>
        </w:rPr>
      </w:pPr>
      <w:r>
        <w:rPr>
          <w:rFonts w:cs="David"/>
          <w:szCs w:val="24"/>
          <w:rtl/>
        </w:rPr>
        <w:t>מ</w:t>
      </w:r>
      <w:r>
        <w:rPr>
          <w:rFonts w:cs="David" w:hint="cs"/>
          <w:szCs w:val="24"/>
          <w:rtl/>
        </w:rPr>
        <w:t xml:space="preserve">ה שקורה כאן זה מקרה בדיוק הפוך. הצעת החוק אומרת ללכת ולהביא את המצב </w:t>
      </w:r>
      <w:r>
        <w:rPr>
          <w:rFonts w:cs="David"/>
          <w:szCs w:val="24"/>
          <w:rtl/>
        </w:rPr>
        <w:t>ב</w:t>
      </w:r>
      <w:r>
        <w:rPr>
          <w:rFonts w:cs="David" w:hint="cs"/>
          <w:szCs w:val="24"/>
          <w:rtl/>
        </w:rPr>
        <w:t>דיוק לכיוון ההפוך כשיש שוק ולהוציא את השוק ולהעביר  אותו לחבות ממשלתית.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מבין שהממשלה מתנגדת להצעת החוק. 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שהממשלה מתנגדת לכך, אני מציע שהממשלה היא זו שתע</w:t>
      </w:r>
      <w:r>
        <w:rPr>
          <w:rFonts w:cs="David" w:hint="cs"/>
          <w:szCs w:val="24"/>
          <w:rtl/>
        </w:rPr>
        <w:t xml:space="preserve">שה את העבודה כי עם כל הכבוד אני לא אעשה לה את העבודה. אנחנו נעביר את </w:t>
      </w:r>
      <w:r>
        <w:rPr>
          <w:rFonts w:cs="David"/>
          <w:szCs w:val="24"/>
          <w:rtl/>
        </w:rPr>
        <w:t>ה</w:t>
      </w:r>
      <w:r>
        <w:rPr>
          <w:rFonts w:cs="David" w:hint="cs"/>
          <w:szCs w:val="24"/>
          <w:rtl/>
        </w:rPr>
        <w:t>צעת החוק לקריאה ראשונה ושהממשלה תפנה למציע כדי שיוריד את זה או שהממשלה תתנגד, זה יעלה למליאה וזה ייפול.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אתמול שר המשפטים בוועדת השרים התבטא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במפורש ואמר שהוא מתנגד לחו</w:t>
      </w:r>
      <w:r>
        <w:rPr>
          <w:rFonts w:cs="David" w:hint="cs"/>
          <w:szCs w:val="24"/>
          <w:rtl/>
        </w:rPr>
        <w:t>ק, הוא חושב שיש בעיה עם החוק הזה מבחינת האחריות של העיריות. הוא אמר ש</w:t>
      </w:r>
      <w:r>
        <w:rPr>
          <w:rFonts w:cs="David"/>
          <w:szCs w:val="24"/>
          <w:rtl/>
        </w:rPr>
        <w:t>ל</w:t>
      </w:r>
      <w:r>
        <w:rPr>
          <w:rFonts w:cs="David" w:hint="cs"/>
          <w:szCs w:val="24"/>
          <w:rtl/>
        </w:rPr>
        <w:t>העביר את האחריות למדינה נראה לו חמור מאוד ולא לעניין.</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נחנו בדקנו את הנושא לגופו של עניין עם עיריית תל-אביב והתשובות שקיבלנו הן:</w:t>
      </w:r>
    </w:p>
    <w:p w:rsidR="00000000" w:rsidRDefault="00CA1F69">
      <w:pPr>
        <w:jc w:val="both"/>
        <w:rPr>
          <w:rFonts w:cs="David"/>
          <w:szCs w:val="24"/>
          <w:rtl/>
        </w:rPr>
      </w:pPr>
      <w:r>
        <w:rPr>
          <w:rFonts w:cs="David"/>
          <w:szCs w:val="24"/>
          <w:rtl/>
        </w:rPr>
        <w:t>פ</w:t>
      </w:r>
      <w:r>
        <w:rPr>
          <w:rFonts w:cs="David" w:hint="cs"/>
          <w:szCs w:val="24"/>
          <w:rtl/>
        </w:rPr>
        <w:t>רדס דקא, חברת נתיבי אילון כבר מבצעת מנהרת ניקוז מהשכונה</w:t>
      </w:r>
      <w:r>
        <w:rPr>
          <w:rFonts w:cs="David" w:hint="cs"/>
          <w:szCs w:val="24"/>
          <w:rtl/>
        </w:rPr>
        <w:t xml:space="preserve"> לים כשהעלות היא עשרים מיליוני שקלים ומקווים שהיא תושלם עד החורף הקרו</w:t>
      </w:r>
      <w:r>
        <w:rPr>
          <w:rFonts w:cs="David"/>
          <w:szCs w:val="24"/>
          <w:rtl/>
        </w:rPr>
        <w:t>ב</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szCs w:val="24"/>
          <w:rtl/>
        </w:rPr>
        <w:t>ב</w:t>
      </w:r>
      <w:r>
        <w:rPr>
          <w:rFonts w:cs="David" w:hint="cs"/>
          <w:szCs w:val="24"/>
          <w:rtl/>
        </w:rPr>
        <w:t>אשר לשכונת התקווה, מתבצע פרוייקט דו-שנתי בהשקעה של שבעים מיליוני שקלים.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שכונת התקווה לא הוצפה אלא שכונת הארגזים.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שכונת הארגזים נמצאת בפרוייקט של פינוי ב</w:t>
      </w:r>
      <w:r>
        <w:rPr>
          <w:rFonts w:cs="David" w:hint="cs"/>
          <w:szCs w:val="24"/>
          <w:rtl/>
        </w:rPr>
        <w:t xml:space="preserve">ינוי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ובמסגרת הפרוייקט הזה אמורים לבצע גם את הניקוז.</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 xml:space="preserve">יו"ר דוד </w:t>
      </w:r>
      <w:r>
        <w:rPr>
          <w:rFonts w:cs="David"/>
          <w:b/>
          <w:bCs/>
          <w:szCs w:val="24"/>
          <w:u w:val="single"/>
          <w:rtl/>
        </w:rPr>
        <w:t>א</w:t>
      </w:r>
      <w:r>
        <w:rPr>
          <w:rFonts w:cs="David" w:hint="cs"/>
          <w:b/>
          <w:bCs/>
          <w:szCs w:val="24"/>
          <w:u w:val="single"/>
          <w:rtl/>
        </w:rPr>
        <w:t>זולאי:</w:t>
      </w:r>
      <w:r>
        <w:rPr>
          <w:rFonts w:cs="David"/>
          <w:szCs w:val="24"/>
          <w:rtl/>
        </w:rPr>
        <w:tab/>
      </w:r>
      <w:r>
        <w:rPr>
          <w:rFonts w:cs="David"/>
          <w:szCs w:val="24"/>
          <w:rtl/>
        </w:rPr>
        <w:tab/>
      </w:r>
      <w:r>
        <w:rPr>
          <w:rFonts w:cs="David" w:hint="cs"/>
          <w:szCs w:val="24"/>
          <w:rtl/>
        </w:rPr>
        <w:t xml:space="preserve">אני מבקש שנעבור על הצעת החוק ומי שיש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הערות לגבי ניסוח, יוכל לעשות זאת במהלך הקריאה.</w:t>
      </w:r>
    </w:p>
    <w:p w:rsidR="00000000" w:rsidRDefault="00CA1F69">
      <w:pPr>
        <w:jc w:val="both"/>
        <w:rPr>
          <w:rFonts w:cs="David"/>
          <w:szCs w:val="24"/>
          <w:rtl/>
        </w:rPr>
      </w:pPr>
    </w:p>
    <w:p w:rsidR="00000000" w:rsidRDefault="00CA1F69">
      <w:pPr>
        <w:jc w:val="both"/>
        <w:rPr>
          <w:rFonts w:cs="David"/>
          <w:b/>
          <w:bCs/>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b/>
          <w:bCs/>
          <w:szCs w:val="24"/>
          <w:u w:val="single"/>
          <w:rtl/>
        </w:rPr>
        <w:t>ה</w:t>
      </w:r>
      <w:r>
        <w:rPr>
          <w:rFonts w:cs="David" w:hint="cs"/>
          <w:b/>
          <w:bCs/>
          <w:szCs w:val="24"/>
          <w:u w:val="single"/>
          <w:rtl/>
        </w:rPr>
        <w:t>צעת חוק פיצוי נפגעי אסון טבע בשכונות</w:t>
      </w:r>
      <w:r>
        <w:rPr>
          <w:rFonts w:cs="David"/>
          <w:b/>
          <w:bCs/>
          <w:szCs w:val="24"/>
          <w:rtl/>
        </w:rPr>
        <w:t xml:space="preserve">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u w:val="single"/>
          <w:rtl/>
        </w:rPr>
        <w:t>מ</w:t>
      </w:r>
      <w:r>
        <w:rPr>
          <w:rFonts w:cs="David" w:hint="cs"/>
          <w:b/>
          <w:bCs/>
          <w:szCs w:val="24"/>
          <w:u w:val="single"/>
          <w:rtl/>
        </w:rPr>
        <w:t>צוקה, התש"ס2000-</w:t>
      </w:r>
      <w:r>
        <w:rPr>
          <w:rFonts w:cs="David"/>
          <w:b/>
          <w:bCs/>
          <w:szCs w:val="24"/>
          <w:rtl/>
        </w:rPr>
        <w:t>.</w:t>
      </w:r>
    </w:p>
    <w:p w:rsidR="00000000" w:rsidRDefault="00CA1F69">
      <w:pPr>
        <w:pStyle w:val="40"/>
        <w:rPr>
          <w:rtl/>
        </w:rPr>
      </w:pPr>
      <w:r>
        <w:rPr>
          <w:rtl/>
        </w:rPr>
        <w:t>1.</w:t>
      </w:r>
      <w:r>
        <w:rPr>
          <w:rtl/>
        </w:rPr>
        <w:tab/>
      </w:r>
      <w:r>
        <w:rPr>
          <w:u w:val="single"/>
          <w:rtl/>
        </w:rPr>
        <w:t>ה</w:t>
      </w:r>
      <w:r>
        <w:rPr>
          <w:rFonts w:hint="cs"/>
          <w:u w:val="single"/>
          <w:rtl/>
        </w:rPr>
        <w:t>גדרות</w:t>
      </w:r>
    </w:p>
    <w:p w:rsidR="00000000" w:rsidRDefault="00CA1F69">
      <w:pPr>
        <w:ind w:left="720"/>
        <w:jc w:val="both"/>
        <w:rPr>
          <w:rFonts w:cs="David"/>
          <w:b/>
          <w:bCs/>
          <w:szCs w:val="24"/>
          <w:rtl/>
        </w:rPr>
      </w:pPr>
      <w:r>
        <w:rPr>
          <w:rFonts w:cs="David"/>
          <w:b/>
          <w:bCs/>
          <w:szCs w:val="24"/>
          <w:rtl/>
        </w:rPr>
        <w:t>ב</w:t>
      </w:r>
      <w:r>
        <w:rPr>
          <w:rFonts w:cs="David" w:hint="cs"/>
          <w:b/>
          <w:bCs/>
          <w:szCs w:val="24"/>
          <w:rtl/>
        </w:rPr>
        <w:t xml:space="preserve">חוק זה </w:t>
      </w:r>
      <w:r>
        <w:rPr>
          <w:rFonts w:cs="David"/>
          <w:b/>
          <w:bCs/>
          <w:szCs w:val="24"/>
          <w:rtl/>
        </w:rPr>
        <w:t>–</w:t>
      </w:r>
    </w:p>
    <w:p w:rsidR="00000000" w:rsidRDefault="00CA1F69">
      <w:pPr>
        <w:ind w:left="720"/>
        <w:jc w:val="both"/>
        <w:rPr>
          <w:rFonts w:cs="David"/>
          <w:b/>
          <w:bCs/>
          <w:szCs w:val="24"/>
          <w:rtl/>
        </w:rPr>
      </w:pPr>
      <w:r>
        <w:rPr>
          <w:rFonts w:cs="David"/>
          <w:b/>
          <w:bCs/>
          <w:szCs w:val="24"/>
          <w:rtl/>
        </w:rPr>
        <w:t>"</w:t>
      </w:r>
      <w:r>
        <w:rPr>
          <w:rFonts w:cs="David" w:hint="cs"/>
          <w:b/>
          <w:bCs/>
          <w:szCs w:val="24"/>
          <w:rtl/>
        </w:rPr>
        <w:t>נזק עקב אסון טבע", - נזק הנגרם לנכס, מבנה מגורים, רכ</w:t>
      </w:r>
      <w:r>
        <w:rPr>
          <w:rFonts w:cs="David"/>
          <w:b/>
          <w:bCs/>
          <w:szCs w:val="24"/>
          <w:rtl/>
        </w:rPr>
        <w:t>ו</w:t>
      </w:r>
      <w:r>
        <w:rPr>
          <w:rFonts w:cs="David" w:hint="cs"/>
          <w:b/>
          <w:bCs/>
          <w:szCs w:val="24"/>
          <w:rtl/>
        </w:rPr>
        <w:t>ש, ציוד או כל קניין אחר עקב תופעת טבע בעלת היקף חריג או עוצמה חריגה או משך חריג או עקב הצטברות של תופעות טבע, ואשר הממשלה הכריזה כאמור בסעיף 2 שהוא אסון טבע.</w:t>
      </w:r>
    </w:p>
    <w:p w:rsidR="00000000" w:rsidRDefault="00CA1F69">
      <w:pPr>
        <w:ind w:left="720"/>
        <w:jc w:val="both"/>
        <w:rPr>
          <w:rFonts w:cs="David"/>
          <w:b/>
          <w:bCs/>
          <w:szCs w:val="24"/>
          <w:rtl/>
        </w:rPr>
      </w:pPr>
    </w:p>
    <w:p w:rsidR="00000000" w:rsidRDefault="00CA1F69">
      <w:pPr>
        <w:ind w:left="720"/>
        <w:jc w:val="both"/>
        <w:rPr>
          <w:rFonts w:cs="David"/>
          <w:b/>
          <w:bCs/>
          <w:szCs w:val="24"/>
          <w:rtl/>
        </w:rPr>
      </w:pPr>
      <w:r>
        <w:rPr>
          <w:rFonts w:cs="David"/>
          <w:b/>
          <w:bCs/>
          <w:szCs w:val="24"/>
          <w:rtl/>
        </w:rPr>
        <w:t>"</w:t>
      </w:r>
      <w:r>
        <w:rPr>
          <w:rFonts w:cs="David" w:hint="cs"/>
          <w:b/>
          <w:bCs/>
          <w:szCs w:val="24"/>
          <w:rtl/>
        </w:rPr>
        <w:t xml:space="preserve">שכונת מצוקה" </w:t>
      </w:r>
      <w:r>
        <w:rPr>
          <w:rFonts w:cs="David"/>
          <w:b/>
          <w:bCs/>
          <w:szCs w:val="24"/>
          <w:rtl/>
        </w:rPr>
        <w:t>–</w:t>
      </w:r>
      <w:r>
        <w:rPr>
          <w:rFonts w:cs="David" w:hint="cs"/>
          <w:b/>
          <w:bCs/>
          <w:szCs w:val="24"/>
          <w:rtl/>
        </w:rPr>
        <w:t xml:space="preserve"> שכונות או א</w:t>
      </w:r>
      <w:r>
        <w:rPr>
          <w:rFonts w:cs="David" w:hint="cs"/>
          <w:b/>
          <w:bCs/>
          <w:szCs w:val="24"/>
          <w:rtl/>
        </w:rPr>
        <w:t>זורים שייקבעו על-ידי שר העבודה והרווחה.</w:t>
      </w:r>
    </w:p>
    <w:p w:rsidR="00000000" w:rsidRDefault="00CA1F69">
      <w:pPr>
        <w:ind w:left="720"/>
        <w:jc w:val="both"/>
        <w:rPr>
          <w:rFonts w:cs="David"/>
          <w:b/>
          <w:bCs/>
          <w:szCs w:val="24"/>
          <w:rtl/>
        </w:rPr>
      </w:pPr>
    </w:p>
    <w:p w:rsidR="00000000" w:rsidRDefault="00CA1F69">
      <w:pPr>
        <w:ind w:left="720"/>
        <w:jc w:val="both"/>
        <w:rPr>
          <w:rFonts w:cs="David"/>
          <w:b/>
          <w:bCs/>
          <w:szCs w:val="24"/>
          <w:rtl/>
        </w:rPr>
      </w:pPr>
      <w:r>
        <w:rPr>
          <w:rFonts w:cs="David"/>
          <w:b/>
          <w:bCs/>
          <w:szCs w:val="24"/>
          <w:rtl/>
        </w:rPr>
        <w:t>"</w:t>
      </w:r>
      <w:r>
        <w:rPr>
          <w:rFonts w:cs="David" w:hint="cs"/>
          <w:b/>
          <w:bCs/>
          <w:szCs w:val="24"/>
          <w:rtl/>
        </w:rPr>
        <w:t xml:space="preserve">השרים" </w:t>
      </w:r>
      <w:r>
        <w:rPr>
          <w:rFonts w:cs="David"/>
          <w:b/>
          <w:bCs/>
          <w:szCs w:val="24"/>
          <w:rtl/>
        </w:rPr>
        <w:t>–</w:t>
      </w:r>
      <w:r>
        <w:rPr>
          <w:rFonts w:cs="David" w:hint="cs"/>
          <w:b/>
          <w:bCs/>
          <w:szCs w:val="24"/>
          <w:rtl/>
        </w:rPr>
        <w:t xml:space="preserve"> שר האוצר ושר הפנים</w:t>
      </w:r>
      <w:r>
        <w:rPr>
          <w:rFonts w:cs="David"/>
          <w:b/>
          <w:b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וינר:</w:t>
      </w:r>
      <w:r>
        <w:rPr>
          <w:rFonts w:cs="David"/>
          <w:szCs w:val="24"/>
          <w:rtl/>
        </w:rPr>
        <w:tab/>
      </w:r>
      <w:r>
        <w:rPr>
          <w:rFonts w:cs="David"/>
          <w:szCs w:val="24"/>
          <w:rtl/>
        </w:rPr>
        <w:tab/>
      </w:r>
      <w:r>
        <w:rPr>
          <w:rFonts w:cs="David"/>
          <w:szCs w:val="24"/>
          <w:rtl/>
        </w:rPr>
        <w:tab/>
      </w:r>
      <w:r>
        <w:rPr>
          <w:rFonts w:cs="David" w:hint="cs"/>
          <w:szCs w:val="24"/>
          <w:rtl/>
        </w:rPr>
        <w:t xml:space="preserve">שר העבודה והרווחה יכול להכריז על כל מדינת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 כאזור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בישיבה הקודמת החלטנו להוריד את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מה יבוא במקום? משהו צריך להיות. אני מ</w:t>
      </w:r>
      <w:r>
        <w:rPr>
          <w:rFonts w:cs="David" w:hint="cs"/>
          <w:szCs w:val="24"/>
          <w:rtl/>
        </w:rPr>
        <w:t xml:space="preserve">וכן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להגדיר את זה עוד יותר, אני מוכן להכניס את שמות השכונות האלה</w:t>
      </w:r>
      <w:r>
        <w:rPr>
          <w:rFonts w:cs="David"/>
          <w:szCs w:val="24"/>
          <w:rtl/>
        </w:rPr>
        <w:t xml:space="preserve"> </w:t>
      </w:r>
      <w:r>
        <w:rPr>
          <w:rFonts w:cs="David" w:hint="cs"/>
          <w:szCs w:val="24"/>
          <w:rtl/>
        </w:rPr>
        <w:t>כדי שזה לא יחול על כל המדינה. אני יכול לכתוב שכונת הארגזים, שכונת התקווה, כפר שלם, פרדס דקא שאלה הן השכונות היחידות שסובלות.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ולהנציח את זה בחוק?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אולי זה</w:t>
      </w:r>
      <w:r>
        <w:rPr>
          <w:rFonts w:cs="David" w:hint="cs"/>
          <w:szCs w:val="24"/>
          <w:rtl/>
        </w:rPr>
        <w:t xml:space="preserve"> ידרבן את האחרים לפתור את הבעיות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הביוב. אחרי חמישים שנה לא פ</w:t>
      </w:r>
      <w:r>
        <w:rPr>
          <w:rFonts w:cs="David"/>
          <w:szCs w:val="24"/>
          <w:rtl/>
        </w:rPr>
        <w:t>ת</w:t>
      </w:r>
      <w:r>
        <w:rPr>
          <w:rFonts w:cs="David" w:hint="cs"/>
          <w:szCs w:val="24"/>
          <w:rtl/>
        </w:rPr>
        <w:t>רו כלום ואולי אם יפתרו לא נצטרך החוק ואז נבטל אותו. אין לי בעיה שזה יופיע בחוק נקודתי.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 xml:space="preserve">לנושא של הגדרה של שכונות מצוקה. 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האם אנחנו עכשיו בהצעת החוק נקבע ש</w:t>
      </w:r>
      <w:r>
        <w:rPr>
          <w:rFonts w:cs="David" w:hint="cs"/>
          <w:szCs w:val="24"/>
          <w:rtl/>
        </w:rPr>
        <w:t>כונות מצוקה, אפילו מוגדרות וכדי לצמצם ולא לעשות פירצה ולמנוע מצב בו כ</w:t>
      </w:r>
      <w:r>
        <w:rPr>
          <w:rFonts w:cs="David"/>
          <w:szCs w:val="24"/>
          <w:rtl/>
        </w:rPr>
        <w:t>ל</w:t>
      </w:r>
      <w:r>
        <w:rPr>
          <w:rFonts w:cs="David" w:hint="cs"/>
          <w:szCs w:val="24"/>
          <w:rtl/>
        </w:rPr>
        <w:t xml:space="preserve"> שכונה תהיה שכונת מצוקה, ועל-ידי כך נמסד ונקבע משהו כזה לנצח, נטיל סטיגמה על שכונות מסוימות שהן שכונות מצוקה. מאוד יכול להיות שאם אנחנו רוצים באמת להגיע לטובת התושבים זה לא הפתרון להנציח</w:t>
      </w:r>
      <w:r>
        <w:rPr>
          <w:rFonts w:cs="David" w:hint="cs"/>
          <w:szCs w:val="24"/>
          <w:rtl/>
        </w:rPr>
        <w:t xml:space="preserve"> את מצב המצוקה שלהם.</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ת אותן ההשקעות של הרשויות המקומיות ושל כספים נ</w:t>
      </w:r>
      <w:r>
        <w:rPr>
          <w:rFonts w:cs="David"/>
          <w:szCs w:val="24"/>
          <w:rtl/>
        </w:rPr>
        <w:t>ו</w:t>
      </w:r>
      <w:r>
        <w:rPr>
          <w:rFonts w:cs="David" w:hint="cs"/>
          <w:szCs w:val="24"/>
          <w:rtl/>
        </w:rPr>
        <w:t>ספים שאפשר לגייס לנושא, אפשר להשקיע בשיפוץ, בשיפור, בהרמת התנאים והוצאת השכונות האלה מאיזושהי סטיגמה של מעגל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אם כן, איך אני מכניס את זה לחוק?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 xml:space="preserve">לא </w:t>
      </w:r>
      <w:r>
        <w:rPr>
          <w:rFonts w:cs="David" w:hint="cs"/>
          <w:szCs w:val="24"/>
          <w:rtl/>
        </w:rPr>
        <w:t xml:space="preserve">כך אלא הפוך. תשקיע בשכונות ואל תשקיע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באנשים כי אתה משאיר אותם ל</w:t>
      </w:r>
      <w:r>
        <w:rPr>
          <w:rFonts w:cs="David"/>
          <w:szCs w:val="24"/>
          <w:rtl/>
        </w:rPr>
        <w:t>נ</w:t>
      </w:r>
      <w:r>
        <w:rPr>
          <w:rFonts w:cs="David" w:hint="cs"/>
          <w:szCs w:val="24"/>
          <w:rtl/>
        </w:rPr>
        <w:t>צח מסכנים.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גבירתי הנכבדה, יש לך רעיון איך פותרים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הבעיה? אסור לשים עליהם סטיגמה. אתם לא יודעים איך המקום נראה אבל אתם לא רוצים לשים סטיגמה ואתם מאוד דואגים להם. א</w:t>
      </w:r>
      <w:r>
        <w:rPr>
          <w:rFonts w:cs="David" w:hint="cs"/>
          <w:szCs w:val="24"/>
          <w:rtl/>
        </w:rPr>
        <w:t>יך את פותרת את הבעיה? מבחינתי את יכולה לומר  שנכתוב בחוק שעיריית תל-א</w:t>
      </w:r>
      <w:r>
        <w:rPr>
          <w:rFonts w:cs="David"/>
          <w:szCs w:val="24"/>
          <w:rtl/>
        </w:rPr>
        <w:t>ב</w:t>
      </w:r>
      <w:r>
        <w:rPr>
          <w:rFonts w:cs="David" w:hint="cs"/>
          <w:szCs w:val="24"/>
          <w:rtl/>
        </w:rPr>
        <w:t>יב תעביר מאה מיליון שקלים מהתקציב לטובת הנושא.</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 xml:space="preserve">כיוון שאני עובדת סוציאלית כבר למעלה מ25-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שנה, תאמין לי שאני מכירה גם את שכונת הארגזים אבל אני מכירה עוד כל מיני שכו</w:t>
      </w:r>
      <w:r>
        <w:rPr>
          <w:rFonts w:cs="David" w:hint="cs"/>
          <w:szCs w:val="24"/>
          <w:rtl/>
        </w:rPr>
        <w:t xml:space="preserve">נות מצוקה ואני כל השנים </w:t>
      </w:r>
      <w:r>
        <w:rPr>
          <w:rFonts w:cs="David"/>
          <w:szCs w:val="24"/>
          <w:rtl/>
        </w:rPr>
        <w:t>–</w:t>
      </w:r>
      <w:r>
        <w:rPr>
          <w:rFonts w:cs="David" w:hint="cs"/>
          <w:szCs w:val="24"/>
          <w:rtl/>
        </w:rPr>
        <w:t xml:space="preserve"> ואני חושבת שזו עבודתי וזה התפקיד שלי </w:t>
      </w:r>
      <w:r>
        <w:rPr>
          <w:rFonts w:cs="David"/>
          <w:szCs w:val="24"/>
          <w:rtl/>
        </w:rPr>
        <w:t>–</w:t>
      </w:r>
      <w:r>
        <w:rPr>
          <w:rFonts w:cs="David" w:hint="cs"/>
          <w:szCs w:val="24"/>
          <w:rtl/>
        </w:rPr>
        <w:t xml:space="preserve"> נלחמ</w:t>
      </w:r>
      <w:r>
        <w:rPr>
          <w:rFonts w:cs="David"/>
          <w:szCs w:val="24"/>
          <w:rtl/>
        </w:rPr>
        <w:t>ת</w:t>
      </w:r>
      <w:r>
        <w:rPr>
          <w:rFonts w:cs="David" w:hint="cs"/>
          <w:szCs w:val="24"/>
          <w:rtl/>
        </w:rPr>
        <w:t xml:space="preserve"> נגד הנצחת המסכנות והנצחת המצוקה לנצח. אני לא נגד לעזור וזה מה שאני עושה בחיים ולפחות מנסה לעשות, אבל אני נגד הנצחת איזשהו מצב, להודיע לאנשים שמעתה והלאה אתם שכונת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w:t>
      </w:r>
      <w:r>
        <w:rPr>
          <w:rFonts w:cs="David" w:hint="cs"/>
          <w:b/>
          <w:bCs/>
          <w:szCs w:val="24"/>
          <w:u w:val="single"/>
          <w:rtl/>
        </w:rPr>
        <w:t>אי:</w:t>
      </w:r>
      <w:r>
        <w:rPr>
          <w:rFonts w:cs="David"/>
          <w:szCs w:val="24"/>
          <w:rtl/>
        </w:rPr>
        <w:tab/>
      </w:r>
      <w:r>
        <w:rPr>
          <w:rFonts w:cs="David"/>
          <w:szCs w:val="24"/>
          <w:rtl/>
        </w:rPr>
        <w:tab/>
      </w:r>
      <w:r>
        <w:rPr>
          <w:rFonts w:cs="David" w:hint="cs"/>
          <w:szCs w:val="24"/>
          <w:rtl/>
        </w:rPr>
        <w:t>מה ההגדרה לשכונת מצוקה ומי קובע אותה?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לא יודעת</w:t>
      </w:r>
      <w:r>
        <w:rPr>
          <w:rFonts w:cs="David"/>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יש הגדרה כזאת בחוק?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לא.</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יש. הם לא יודעים אבל אני יודע.</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אין הגדרה של שכונת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אין הגדרה ואין קרי</w:t>
      </w:r>
      <w:r>
        <w:rPr>
          <w:rFonts w:cs="David" w:hint="cs"/>
          <w:szCs w:val="24"/>
          <w:rtl/>
        </w:rPr>
        <w:t xml:space="preserve">טריונים לזה וזה מאוד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מורכב. העמדה בוועדת השרים הייתה שלא כ</w:t>
      </w:r>
      <w:r>
        <w:rPr>
          <w:rFonts w:cs="David"/>
          <w:szCs w:val="24"/>
          <w:rtl/>
        </w:rPr>
        <w:t>ד</w:t>
      </w:r>
      <w:r>
        <w:rPr>
          <w:rFonts w:cs="David" w:hint="cs"/>
          <w:szCs w:val="24"/>
          <w:rtl/>
        </w:rPr>
        <w:t>אי לתת סטיגמות ולומר לשכונה שהיא שכונת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אני אומר לכם שיש הגדרה בחוק. יש שכונות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שיקום. השאלה היא מי קבע איזה שכונה היא שכונת שיקום ואיזה שכונה היא לא שכונת שיק</w:t>
      </w:r>
      <w:r>
        <w:rPr>
          <w:rFonts w:cs="David" w:hint="cs"/>
          <w:szCs w:val="24"/>
          <w:rtl/>
        </w:rPr>
        <w:t>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זה אד-הוק.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זה לא משנה אם זה אד-</w:t>
      </w:r>
      <w:r>
        <w:rPr>
          <w:rFonts w:cs="David"/>
          <w:szCs w:val="24"/>
          <w:rtl/>
        </w:rPr>
        <w:t>ה</w:t>
      </w:r>
      <w:r>
        <w:rPr>
          <w:rFonts w:cs="David" w:hint="cs"/>
          <w:szCs w:val="24"/>
          <w:rtl/>
        </w:rPr>
        <w:t xml:space="preserve">וק. יש שכונות שיקום.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שכונת התקווה היא שכונת שיקום, קטמון היא שכונת שיקום, מעלות מופיעה בשיקום שכונות. כלומר, יש הגדרה על-פי נתונים סוציו-אקונומיים. אני אומר לכם שיש הגדרות כאשר הול</w:t>
      </w:r>
      <w:r>
        <w:rPr>
          <w:rFonts w:cs="David" w:hint="cs"/>
          <w:szCs w:val="24"/>
          <w:rtl/>
        </w:rPr>
        <w:t>כים על-פי נתונים סוציו-אקונומיים, רמת השכלה, רמת הכנסה וכולי.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ד</w:t>
      </w:r>
      <w:r>
        <w:rPr>
          <w:rFonts w:cs="David" w:hint="cs"/>
          <w:b/>
          <w:bCs/>
          <w:szCs w:val="24"/>
          <w:u w:val="single"/>
          <w:rtl/>
        </w:rPr>
        <w:t>וד אזולאי:</w:t>
      </w:r>
      <w:r>
        <w:rPr>
          <w:rFonts w:cs="David"/>
          <w:szCs w:val="24"/>
          <w:rtl/>
        </w:rPr>
        <w:tab/>
      </w:r>
      <w:r>
        <w:rPr>
          <w:rFonts w:cs="David"/>
          <w:szCs w:val="24"/>
          <w:rtl/>
        </w:rPr>
        <w:tab/>
      </w:r>
      <w:r>
        <w:rPr>
          <w:rFonts w:cs="David" w:hint="cs"/>
          <w:szCs w:val="24"/>
          <w:rtl/>
        </w:rPr>
        <w:t xml:space="preserve">דווקא אנחנו אנשים שמזוהים עם שכונות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המצוקה, אסור לנו לשים סטיגמה.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אל תסתכל על אלה שהם מאוד לא 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סטיגמות אבל הם חיים על סטיגמות. אני רוצה שפעם </w:t>
      </w:r>
      <w:r>
        <w:rPr>
          <w:rFonts w:cs="David" w:hint="cs"/>
          <w:szCs w:val="24"/>
          <w:rtl/>
        </w:rPr>
        <w:t>אחת תבואו עם פתרונות, תאמרו איך אתם פותרים בעיה ולא איך אתם דואגים למ</w:t>
      </w:r>
      <w:r>
        <w:rPr>
          <w:rFonts w:cs="David"/>
          <w:szCs w:val="24"/>
          <w:rtl/>
        </w:rPr>
        <w:t>ס</w:t>
      </w:r>
      <w:r>
        <w:rPr>
          <w:rFonts w:cs="David" w:hint="cs"/>
          <w:szCs w:val="24"/>
          <w:rtl/>
        </w:rPr>
        <w:t>כנים שלא ידביקו להם סטיגמות ואיך הם יאכלו קש כל החיים שלהם.</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ם יהיה חוק, העיריות יפתרו את הבעיות כי הממשלה תאלץ אותן לפתור כמה שיותר מהר כי הם יעשו את הביוב מהר ולא יצטרכו לפצות. החוק י</w:t>
      </w:r>
      <w:r>
        <w:rPr>
          <w:rFonts w:cs="David" w:hint="cs"/>
          <w:szCs w:val="24"/>
          <w:rtl/>
        </w:rPr>
        <w:t xml:space="preserve">ביא את פתרון הבעיה כי לצערי לא צריך חוק במדינה מתוקנת אבל אנשים שאין </w:t>
      </w:r>
      <w:r>
        <w:rPr>
          <w:rFonts w:cs="David"/>
          <w:szCs w:val="24"/>
          <w:rtl/>
        </w:rPr>
        <w:t>ל</w:t>
      </w:r>
      <w:r>
        <w:rPr>
          <w:rFonts w:cs="David" w:hint="cs"/>
          <w:szCs w:val="24"/>
          <w:rtl/>
        </w:rPr>
        <w:t xml:space="preserve">הם אוכל, אין להם כלום, זרוקים בתוך בורות סובלים מדי שנה או מדי שנתיים כשיש שיטפונות. מדובר על עשרות משפחות ולא על מיליונים, משפחות שאין להם איפה לישון ועושים להם טובה ונותנים להם טרנינג </w:t>
      </w:r>
      <w:r>
        <w:rPr>
          <w:rFonts w:cs="David" w:hint="cs"/>
          <w:szCs w:val="24"/>
          <w:rtl/>
        </w:rPr>
        <w:t xml:space="preserve">ואתם יושבים כאן כשאלה דואגים לאוכל ואת לא רוצה סטיגמות. עם כל הכבוד </w:t>
      </w:r>
      <w:r>
        <w:rPr>
          <w:rFonts w:cs="David"/>
          <w:szCs w:val="24"/>
          <w:rtl/>
        </w:rPr>
        <w:t>לכ</w:t>
      </w:r>
      <w:r>
        <w:rPr>
          <w:rFonts w:cs="David" w:hint="cs"/>
          <w:szCs w:val="24"/>
          <w:rtl/>
        </w:rPr>
        <w:t>ם תרדו לעם ותראו מה קורה למטה במדינה.</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ם יהיה חוק, וזה חוק שעלותו היא לא עולה מיליוני שקלים, הוא נקודתי ועם החוק הזה אנחנו יכולים לזרז את הרשויות המקומיות שיפתרו את הבעיה. אם אין חוק, ה</w:t>
      </w:r>
      <w:r>
        <w:rPr>
          <w:rFonts w:cs="David" w:hint="cs"/>
          <w:szCs w:val="24"/>
          <w:rtl/>
        </w:rPr>
        <w:t>מצב יימשך כפי שהוא היום וימשיכו להתעלל באזרחים. אני לא מוכן שיתעללו ב</w:t>
      </w:r>
      <w:r>
        <w:rPr>
          <w:rFonts w:cs="David"/>
          <w:szCs w:val="24"/>
          <w:rtl/>
        </w:rPr>
        <w:t>ה</w:t>
      </w:r>
      <w:r>
        <w:rPr>
          <w:rFonts w:cs="David" w:hint="cs"/>
          <w:szCs w:val="24"/>
          <w:rtl/>
        </w:rPr>
        <w:t xml:space="preserve">ם. מישהו צריך לדאוג להם ואני בא מהאזורים האלה. את כעובדת סוציאלית במשך 25 שנה צריכה לדאוג להם, נציגת משרד המשפטים צריכה לבדוק את זה, בוודאי האוצר שכולם גמרו את האוניברסיטה אבל בחייהם לא </w:t>
      </w:r>
      <w:r>
        <w:rPr>
          <w:rFonts w:cs="David" w:hint="cs"/>
          <w:szCs w:val="24"/>
          <w:rtl/>
        </w:rPr>
        <w:t>ראו איך נראה ילד רעב.</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אתה לא יודע מאיפה אני באתי.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w:t>
      </w:r>
      <w:r>
        <w:rPr>
          <w:rFonts w:cs="David"/>
          <w:b/>
          <w:bCs/>
          <w:szCs w:val="24"/>
          <w:u w:val="single"/>
          <w:rtl/>
        </w:rPr>
        <w:t>ן</w:t>
      </w:r>
      <w:r>
        <w:rPr>
          <w:rFonts w:cs="David" w:hint="cs"/>
          <w:b/>
          <w:bCs/>
          <w:szCs w:val="24"/>
          <w:u w:val="single"/>
          <w:rtl/>
        </w:rPr>
        <w:t>-מנחם:</w:t>
      </w:r>
      <w:r>
        <w:rPr>
          <w:rFonts w:cs="David"/>
          <w:szCs w:val="24"/>
          <w:rtl/>
        </w:rPr>
        <w:tab/>
      </w:r>
      <w:r>
        <w:rPr>
          <w:rFonts w:cs="David"/>
          <w:szCs w:val="24"/>
          <w:rtl/>
        </w:rPr>
        <w:tab/>
      </w:r>
      <w:r>
        <w:rPr>
          <w:rFonts w:cs="David"/>
          <w:szCs w:val="24"/>
          <w:rtl/>
        </w:rPr>
        <w:tab/>
      </w:r>
      <w:r>
        <w:rPr>
          <w:rFonts w:cs="David" w:hint="cs"/>
          <w:szCs w:val="24"/>
          <w:rtl/>
        </w:rPr>
        <w:t xml:space="preserve">אני יודע מאיפה באת, לפי המשקפיים העגולות.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תפסיקו עם השטויות שלכם.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חבר הכנסת בן-מנחם, אנא ממך, אני מבקש ממך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לפגוע באנשים. באים לכאן פקידים ועוש</w:t>
      </w:r>
      <w:r>
        <w:rPr>
          <w:rFonts w:cs="David" w:hint="cs"/>
          <w:szCs w:val="24"/>
          <w:rtl/>
        </w:rPr>
        <w:t>ים את עבודתם.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לפחות חצי העובדים במשרדים האלה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כאלה שבאו מערי פיתוח כי אז אולי תהיה קצת רגישות.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ז</w:t>
      </w:r>
      <w:r>
        <w:rPr>
          <w:rFonts w:cs="David" w:hint="cs"/>
          <w:b/>
          <w:bCs/>
          <w:szCs w:val="24"/>
          <w:u w:val="single"/>
          <w:rtl/>
        </w:rPr>
        <w:t>יוה רשף:</w:t>
      </w:r>
      <w:r>
        <w:rPr>
          <w:rFonts w:cs="David"/>
          <w:szCs w:val="24"/>
          <w:rtl/>
        </w:rPr>
        <w:tab/>
      </w:r>
      <w:r>
        <w:rPr>
          <w:rFonts w:cs="David"/>
          <w:szCs w:val="24"/>
          <w:rtl/>
        </w:rPr>
        <w:tab/>
      </w:r>
      <w:r>
        <w:rPr>
          <w:rFonts w:cs="David"/>
          <w:szCs w:val="24"/>
          <w:rtl/>
        </w:rPr>
        <w:tab/>
      </w:r>
      <w:r>
        <w:rPr>
          <w:rFonts w:cs="David" w:hint="cs"/>
          <w:szCs w:val="24"/>
          <w:rtl/>
        </w:rPr>
        <w:t xml:space="preserve">אני הייתי בשיטפונות במרכז פינוי ונתתי לאנשים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טרנינגים וגרביים.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תקבלי צל"ש.</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ז</w:t>
      </w:r>
      <w:r>
        <w:rPr>
          <w:rFonts w:cs="David" w:hint="cs"/>
          <w:b/>
          <w:bCs/>
          <w:szCs w:val="24"/>
          <w:u w:val="single"/>
          <w:rtl/>
        </w:rPr>
        <w:t>יוה רשף:</w:t>
      </w:r>
      <w:r>
        <w:rPr>
          <w:rFonts w:cs="David"/>
          <w:szCs w:val="24"/>
          <w:rtl/>
        </w:rPr>
        <w:tab/>
      </w:r>
      <w:r>
        <w:rPr>
          <w:rFonts w:cs="David"/>
          <w:szCs w:val="24"/>
          <w:rtl/>
        </w:rPr>
        <w:tab/>
      </w:r>
      <w:r>
        <w:rPr>
          <w:rFonts w:cs="David"/>
          <w:szCs w:val="24"/>
          <w:rtl/>
        </w:rPr>
        <w:tab/>
      </w:r>
      <w:r>
        <w:rPr>
          <w:rFonts w:cs="David" w:hint="cs"/>
          <w:szCs w:val="24"/>
          <w:rtl/>
        </w:rPr>
        <w:t xml:space="preserve">לא, </w:t>
      </w:r>
      <w:r>
        <w:rPr>
          <w:rFonts w:cs="David" w:hint="cs"/>
          <w:szCs w:val="24"/>
          <w:rtl/>
        </w:rPr>
        <w:t xml:space="preserve">אל תיתן לי צל"ש כי זה התפקיד שלי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עושה אותו. דווקא האזור בו</w:t>
      </w:r>
      <w:r>
        <w:rPr>
          <w:rFonts w:cs="David"/>
          <w:szCs w:val="24"/>
          <w:rtl/>
        </w:rPr>
        <w:t xml:space="preserve"> </w:t>
      </w:r>
      <w:r>
        <w:rPr>
          <w:rFonts w:cs="David" w:hint="cs"/>
          <w:szCs w:val="24"/>
          <w:rtl/>
        </w:rPr>
        <w:t>היה שיטפון לא נחשב לשכונת מצוקה. אני חושבת שאי-אפשר לעשות משהו גורף ולומר שכונת מצוקה. כמו שלמשל בחוק הנוער יש קטין נזקק ויש לו קריטריונים ובחוק מפורטים הקריטריונים, אני חושבת שאפשר להגד</w:t>
      </w:r>
      <w:r>
        <w:rPr>
          <w:rFonts w:cs="David" w:hint="cs"/>
          <w:szCs w:val="24"/>
          <w:rtl/>
        </w:rPr>
        <w:t>יר אדם נזקק או משפחה נזקקת ויש לזה קריטריונים כמו מבחן הכנסות, דוח ס</w:t>
      </w:r>
      <w:r>
        <w:rPr>
          <w:rFonts w:cs="David"/>
          <w:szCs w:val="24"/>
          <w:rtl/>
        </w:rPr>
        <w:t>וצ</w:t>
      </w:r>
      <w:r>
        <w:rPr>
          <w:rFonts w:cs="David" w:hint="cs"/>
          <w:szCs w:val="24"/>
          <w:rtl/>
        </w:rPr>
        <w:t>יאלי, ביקורי בית שאנחנו מקיימים או לא מקיימים כדי לבדוק את זה. אפשר לעשות את הדברים מבלי לשים סטיגמה ואני בהחלט חושבת שיהודית בר-און אמרה את הדברים יפה מאוד, אלא לתת משהו יותר כוללני שיכ</w:t>
      </w:r>
      <w:r>
        <w:rPr>
          <w:rFonts w:cs="David" w:hint="cs"/>
          <w:szCs w:val="24"/>
          <w:rtl/>
        </w:rPr>
        <w:t>ול להיבדק, שאפשר לתת לו קריטריונים, ובאמת להתייחס לאדם כאדם או למשפח</w:t>
      </w:r>
      <w:r>
        <w:rPr>
          <w:rFonts w:cs="David"/>
          <w:szCs w:val="24"/>
          <w:rtl/>
        </w:rPr>
        <w:t xml:space="preserve">ה </w:t>
      </w:r>
      <w:r>
        <w:rPr>
          <w:rFonts w:cs="David" w:hint="cs"/>
          <w:szCs w:val="24"/>
          <w:rtl/>
        </w:rPr>
        <w:t>כמשפחה ולא לשים סטיגמה על עיר או על שכונה או על עיירת פיתוח שאני בטוחה שגם בה יש אזורים טובים. באותה שכונה יש אנשים שהם כן מבוטחים והביטוח יכול להחזיר להם את כספם ויש אנשים שאינם מבוטחים</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ני מציעה במקום לכתוב שכונת מצוקה, להגדיר כמו בחוק הנוער משפחה נזק</w:t>
      </w:r>
      <w:r>
        <w:rPr>
          <w:rFonts w:cs="David"/>
          <w:szCs w:val="24"/>
          <w:rtl/>
        </w:rPr>
        <w:t>ק</w:t>
      </w:r>
      <w:r>
        <w:rPr>
          <w:rFonts w:cs="David" w:hint="cs"/>
          <w:szCs w:val="24"/>
          <w:rtl/>
        </w:rPr>
        <w:t>ת או אדם ולעשות זאת לפי קריטריונים. בחוק הנוער למשל יש ששה קריטריונים שמגדירים קטין נזקק.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היה לכם מספיק זמן לחשוב על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כשהתקיים דיון בפעם האחרונה הס</w:t>
      </w:r>
      <w:r>
        <w:rPr>
          <w:rFonts w:cs="David" w:hint="cs"/>
          <w:szCs w:val="24"/>
          <w:rtl/>
        </w:rPr>
        <w:t xml:space="preserve">יכום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שיוכן איזשהו נוסח אבל זה לא נעשה.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הבנו שלא </w:t>
      </w:r>
      <w:r>
        <w:rPr>
          <w:rFonts w:cs="David"/>
          <w:szCs w:val="24"/>
          <w:rtl/>
        </w:rPr>
        <w:t>צ</w:t>
      </w:r>
      <w:r>
        <w:rPr>
          <w:rFonts w:cs="David" w:hint="cs"/>
          <w:szCs w:val="24"/>
          <w:rtl/>
        </w:rPr>
        <w:t>ריך וכי הביטוי שכונת מצוקה יורד.</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אבל במקום זה צריך למצוא משהו אחר.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ז</w:t>
      </w:r>
      <w:r>
        <w:rPr>
          <w:rFonts w:cs="David" w:hint="cs"/>
          <w:b/>
          <w:bCs/>
          <w:szCs w:val="24"/>
          <w:u w:val="single"/>
          <w:rtl/>
        </w:rPr>
        <w:t>יוה רשף:</w:t>
      </w:r>
      <w:r>
        <w:rPr>
          <w:rFonts w:cs="David"/>
          <w:szCs w:val="24"/>
          <w:rtl/>
        </w:rPr>
        <w:tab/>
      </w:r>
      <w:r>
        <w:rPr>
          <w:rFonts w:cs="David"/>
          <w:szCs w:val="24"/>
          <w:rtl/>
        </w:rPr>
        <w:tab/>
      </w:r>
      <w:r>
        <w:rPr>
          <w:rFonts w:cs="David"/>
          <w:szCs w:val="24"/>
          <w:rtl/>
        </w:rPr>
        <w:tab/>
      </w:r>
      <w:r>
        <w:rPr>
          <w:rFonts w:cs="David" w:hint="cs"/>
          <w:szCs w:val="24"/>
          <w:rtl/>
        </w:rPr>
        <w:t xml:space="preserve">אני חושבת שההצעה הזו היא מאוד טובה.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כשהאנשים קיבלו את בית המלון והאוכל, הם נכנסו</w:t>
      </w:r>
      <w:r>
        <w:rPr>
          <w:rFonts w:cs="David" w:hint="cs"/>
          <w:szCs w:val="24"/>
          <w:rtl/>
        </w:rPr>
        <w:t xml:space="preserve"> למצב רגרסיבי שבאמת אפילו ללכת ולהוציא כסף מהבנק הם לא ידעו. הם היו ב</w:t>
      </w:r>
      <w:r>
        <w:rPr>
          <w:rFonts w:cs="David"/>
          <w:szCs w:val="24"/>
          <w:rtl/>
        </w:rPr>
        <w:t>מ</w:t>
      </w:r>
      <w:r>
        <w:rPr>
          <w:rFonts w:cs="David" w:hint="cs"/>
          <w:szCs w:val="24"/>
          <w:rtl/>
        </w:rPr>
        <w:t>צב טראומתי כל כך קשה שהם נסוגו מהדברים הבסיסיים. לכן כמו סל קליטה שנותנים לעולה חדש, כאשר הוא בא נותנים לו סכום כספי ואתו הוא מתמודד, אני חושבת שלאנשים שיוגדרו ויהיו קריטריונים, ניתן יהי</w:t>
      </w:r>
      <w:r>
        <w:rPr>
          <w:rFonts w:cs="David" w:hint="cs"/>
          <w:szCs w:val="24"/>
          <w:rtl/>
        </w:rPr>
        <w:t xml:space="preserve">ה לתת סכום חד-פעמי אתו הם יתמודדו ולאחר מכן יהיה להם זמן להתמודד עם </w:t>
      </w:r>
      <w:r>
        <w:rPr>
          <w:rFonts w:cs="David"/>
          <w:szCs w:val="24"/>
          <w:rtl/>
        </w:rPr>
        <w:t>הא</w:t>
      </w:r>
      <w:r>
        <w:rPr>
          <w:rFonts w:cs="David" w:hint="cs"/>
          <w:szCs w:val="24"/>
          <w:rtl/>
        </w:rPr>
        <w:t>ובדן, עם המצב הנפשי הקשה וכאן תפקידנו לטפל.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כדאי שתשמעו את הדברים שנאמרים כאן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גברת רשף היא עובדת סוציאלית שעובדת בשטח וחשה את המצוקות. אתם יושבים במרומי האול</w:t>
      </w:r>
      <w:r>
        <w:rPr>
          <w:rFonts w:cs="David" w:hint="cs"/>
          <w:szCs w:val="24"/>
          <w:rtl/>
        </w:rPr>
        <w:t xml:space="preserve">ימפוס בירושלים במשרדים הממוזגים שלכם ואתם לא יודעים מה קורה בשטח. זה </w:t>
      </w:r>
      <w:r>
        <w:rPr>
          <w:rFonts w:cs="David"/>
          <w:szCs w:val="24"/>
          <w:rtl/>
        </w:rPr>
        <w:t>ה</w:t>
      </w:r>
      <w:r>
        <w:rPr>
          <w:rFonts w:cs="David" w:hint="cs"/>
          <w:szCs w:val="24"/>
          <w:rtl/>
        </w:rPr>
        <w:t>הבדל ביניכם. הדברים שנאמרו כאן הם דברים שצריכים להיכנס ללב.</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קומפל:</w:t>
      </w:r>
      <w:r>
        <w:rPr>
          <w:rFonts w:cs="David"/>
          <w:szCs w:val="24"/>
          <w:rtl/>
        </w:rPr>
        <w:tab/>
      </w:r>
      <w:r>
        <w:rPr>
          <w:rFonts w:cs="David"/>
          <w:szCs w:val="24"/>
          <w:rtl/>
        </w:rPr>
        <w:tab/>
      </w:r>
      <w:r>
        <w:rPr>
          <w:rFonts w:cs="David"/>
          <w:szCs w:val="24"/>
          <w:rtl/>
        </w:rPr>
        <w:tab/>
      </w:r>
      <w:r>
        <w:rPr>
          <w:rFonts w:cs="David" w:hint="cs"/>
          <w:szCs w:val="24"/>
          <w:rtl/>
        </w:rPr>
        <w:t xml:space="preserve">אדוני, זאת לא הצעת החוק. אם הצעת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הייתה </w:t>
      </w:r>
      <w:r>
        <w:rPr>
          <w:rFonts w:cs="David"/>
          <w:szCs w:val="24"/>
          <w:rtl/>
        </w:rPr>
        <w:tab/>
      </w:r>
      <w:r>
        <w:rPr>
          <w:rFonts w:cs="David" w:hint="cs"/>
          <w:szCs w:val="24"/>
          <w:rtl/>
        </w:rPr>
        <w:t>טיפול באנשים נזקקים, זו הייתה הצעת חוק אחרת.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hint="cs"/>
          <w:b/>
          <w:bCs/>
          <w:szCs w:val="24"/>
          <w:u w:val="single"/>
          <w:rtl/>
        </w:rPr>
        <w:t>:</w:t>
      </w:r>
      <w:r>
        <w:rPr>
          <w:rFonts w:cs="David"/>
          <w:szCs w:val="24"/>
          <w:rtl/>
        </w:rPr>
        <w:tab/>
      </w:r>
      <w:r>
        <w:rPr>
          <w:rFonts w:cs="David"/>
          <w:szCs w:val="24"/>
          <w:rtl/>
        </w:rPr>
        <w:tab/>
      </w:r>
      <w:r>
        <w:rPr>
          <w:rFonts w:cs="David" w:hint="cs"/>
          <w:szCs w:val="24"/>
          <w:rtl/>
        </w:rPr>
        <w:t xml:space="preserve">אמרת את הדברים ואנחנו מתקדמים בחקיקה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הזאת. לשם כך יש את הממש</w:t>
      </w:r>
      <w:r>
        <w:rPr>
          <w:rFonts w:cs="David"/>
          <w:szCs w:val="24"/>
          <w:rtl/>
        </w:rPr>
        <w:t>ל</w:t>
      </w:r>
      <w:r>
        <w:rPr>
          <w:rFonts w:cs="David" w:hint="cs"/>
          <w:szCs w:val="24"/>
          <w:rtl/>
        </w:rPr>
        <w:t>ה שתוריד את ההצעה אבל אני לא אוריד אותה.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כדאי אולי ללכת בכיוון שהציעה גברת רשף. 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שאנחנו קובעים נורמה בספר החוקים של מדינת ישראל, נתייחס לאדם הפרטי ולא לשכונה </w:t>
      </w:r>
      <w:r>
        <w:rPr>
          <w:rFonts w:cs="David" w:hint="cs"/>
          <w:szCs w:val="24"/>
          <w:rtl/>
        </w:rPr>
        <w:t>כשכונה. זאת איזושהי פנייה מהצעת החוק של חבר הכנסת בן-מנחם. גברת רשף מ</w:t>
      </w:r>
      <w:r>
        <w:rPr>
          <w:rFonts w:cs="David"/>
          <w:szCs w:val="24"/>
          <w:rtl/>
        </w:rPr>
        <w:t>צ</w:t>
      </w:r>
      <w:r>
        <w:rPr>
          <w:rFonts w:cs="David" w:hint="cs"/>
          <w:szCs w:val="24"/>
          <w:rtl/>
        </w:rPr>
        <w:t>יעה כאן כיוון ואומרת שאם אדם עונה על קריטריונים מסוימים, משפחה או אדם בודד,  הצעת החוק הזו תחול עליו. זאת אומרת, אתה לא מכריז על שכונה כיוון שיש לך שכונה שקורה לה אסון והשכונה היא לא שכו</w:t>
      </w:r>
      <w:r>
        <w:rPr>
          <w:rFonts w:cs="David" w:hint="cs"/>
          <w:szCs w:val="24"/>
          <w:rtl/>
        </w:rPr>
        <w:t>נת מצוקה. הבעיה היא שיש לך שכונה מסוימת שאתה רוצה לפתור בה את הבעיה,</w:t>
      </w:r>
      <w:r>
        <w:rPr>
          <w:rFonts w:cs="David"/>
          <w:szCs w:val="24"/>
          <w:rtl/>
        </w:rPr>
        <w:t xml:space="preserve"> א</w:t>
      </w:r>
      <w:r>
        <w:rPr>
          <w:rFonts w:cs="David" w:hint="cs"/>
          <w:szCs w:val="24"/>
          <w:rtl/>
        </w:rPr>
        <w:t>בל ברגע שאתה בא לחקיקה ואתה רוצה לקבוע נורמה, זה צריך להיות באופן שוויוני על כל התושבים ולדאוג לכך שאנשים נזקקים שלא גרים בשכונת מצוקה לא זכאים לזה. זאת אומרת, קריטריון של אזור המגורים ה</w:t>
      </w:r>
      <w:r>
        <w:rPr>
          <w:rFonts w:cs="David" w:hint="cs"/>
          <w:szCs w:val="24"/>
          <w:rtl/>
        </w:rPr>
        <w:t xml:space="preserve">גיאוגרפי הוא לא בהחלט תמיד הפתרון כשאתה רוצה לבוא לחקיקה. הפתרון של </w:t>
      </w:r>
      <w:r>
        <w:rPr>
          <w:rFonts w:cs="David"/>
          <w:szCs w:val="24"/>
          <w:rtl/>
        </w:rPr>
        <w:t>שכ</w:t>
      </w:r>
      <w:r>
        <w:rPr>
          <w:rFonts w:cs="David" w:hint="cs"/>
          <w:szCs w:val="24"/>
          <w:rtl/>
        </w:rPr>
        <w:t>ונת הארגזים או איזושהי שכונה שלא תהיה לא הייתה צריכה לבוא על פתרונה בצורה של חקיקה גורפת.</w:t>
      </w:r>
    </w:p>
    <w:p w:rsidR="00000000" w:rsidRDefault="00CA1F69">
      <w:pPr>
        <w:jc w:val="both"/>
        <w:rPr>
          <w:rFonts w:cs="David"/>
          <w:szCs w:val="24"/>
          <w:rtl/>
        </w:rPr>
      </w:pPr>
    </w:p>
    <w:p w:rsidR="00000000" w:rsidRDefault="00CA1F69">
      <w:pPr>
        <w:jc w:val="both"/>
        <w:rPr>
          <w:rFonts w:cs="David"/>
          <w:szCs w:val="24"/>
          <w:rtl/>
        </w:rPr>
      </w:pPr>
      <w:r>
        <w:rPr>
          <w:rFonts w:cs="David"/>
          <w:szCs w:val="24"/>
          <w:rtl/>
        </w:rPr>
        <w:t>ל</w:t>
      </w:r>
      <w:r>
        <w:rPr>
          <w:rFonts w:cs="David" w:hint="cs"/>
          <w:szCs w:val="24"/>
          <w:rtl/>
        </w:rPr>
        <w:t>כן צריך לעשות כאן שינוי כיוון מחשבתי ולא ללכת באופן שהצעת החוק הזו הולכת אלא ללכת בכיוון שהעלת</w:t>
      </w:r>
      <w:r>
        <w:rPr>
          <w:rFonts w:cs="David" w:hint="cs"/>
          <w:szCs w:val="24"/>
          <w:rtl/>
        </w:rPr>
        <w:t>ה כאן הגברת רשף.</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את רוצה להגדיר מי יהיה זכאי לפיצ</w:t>
      </w:r>
      <w:r>
        <w:rPr>
          <w:rFonts w:cs="David"/>
          <w:szCs w:val="24"/>
          <w:rtl/>
        </w:rPr>
        <w:t>ו</w:t>
      </w:r>
      <w:r>
        <w:rPr>
          <w:rFonts w:cs="David" w:hint="cs"/>
          <w:szCs w:val="24"/>
          <w:rtl/>
        </w:rPr>
        <w:t>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אם מדובר במבחן הכנסה.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אמרתם שאתם לא רוצים להדביק סטיגמות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את רוצה להדביק סטיגמה לאיש ולא למקום.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זה קיים היום במדינה.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אני בכוונה לקחת אזור מגורים ולא לקחתי 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בודד</w:t>
      </w:r>
      <w:r>
        <w:rPr>
          <w:rFonts w:cs="David"/>
          <w:szCs w:val="24"/>
          <w:rtl/>
        </w:rPr>
        <w:t xml:space="preserve"> </w:t>
      </w:r>
      <w:r>
        <w:rPr>
          <w:rFonts w:cs="David" w:hint="cs"/>
          <w:szCs w:val="24"/>
          <w:rtl/>
        </w:rPr>
        <w:t>כי אם נצטרך ללכת למשפחה שנפגעה, אנחנו צריכים להגיע לכל מקום במדינת ישראל כשאדם נפגע בגלל סיבה כלשהי ולא לזה התכוונו בחוק. אני בא עם חוק נקודתי כדי להמריץ את השלטונות שיפתרו את הבעיה של ה</w:t>
      </w:r>
      <w:r>
        <w:rPr>
          <w:rFonts w:cs="David" w:hint="cs"/>
          <w:szCs w:val="24"/>
          <w:rtl/>
        </w:rPr>
        <w:t>אזורים שסובלים כבר שנים על גבי שנים ואני עושה את זה נקודתי. השיטפונו</w:t>
      </w:r>
      <w:r>
        <w:rPr>
          <w:rFonts w:cs="David"/>
          <w:szCs w:val="24"/>
          <w:rtl/>
        </w:rPr>
        <w:t xml:space="preserve">ת </w:t>
      </w:r>
      <w:r>
        <w:rPr>
          <w:rFonts w:cs="David" w:hint="cs"/>
          <w:szCs w:val="24"/>
          <w:rtl/>
        </w:rPr>
        <w:t>במדינת ישראל היו בעיקר בפרדס דקא, בשכונת הארגזים ובכפר שלם.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היו שיטפונות גם בג'סר אזרקה, בקלנסואה,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בפרדיס.</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נכון. אם אני הולך לפי משפחה בודדת, אנ</w:t>
      </w:r>
      <w:r>
        <w:rPr>
          <w:rFonts w:cs="David" w:hint="cs"/>
          <w:szCs w:val="24"/>
          <w:rtl/>
        </w:rPr>
        <w:t xml:space="preserve">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פותר את הבעיה אותה אני רוצה לפתור. אני מוכן להחליף את המיל</w:t>
      </w:r>
      <w:r>
        <w:rPr>
          <w:rFonts w:cs="David"/>
          <w:szCs w:val="24"/>
          <w:rtl/>
        </w:rPr>
        <w:t>ה</w:t>
      </w:r>
      <w:r>
        <w:rPr>
          <w:rFonts w:cs="David" w:hint="cs"/>
          <w:szCs w:val="24"/>
          <w:rtl/>
        </w:rPr>
        <w:t xml:space="preserve"> שכונת מצוקה ולכתוב אזור מגורים מוגדר, אני מוכן להחליף את שר העבודה בשר הפנים שיותר עוסק בדברים האלה, אני מוכן שייאמר שמדובר בשכונה שמוכרת כשכונת שיקום כי בדרך כלל כל המקומות האלה מופיעי</w:t>
      </w:r>
      <w:r>
        <w:rPr>
          <w:rFonts w:cs="David" w:hint="cs"/>
          <w:szCs w:val="24"/>
          <w:rtl/>
        </w:rPr>
        <w:t>ם גם במפת שיקום השכונות של מדינת ישראל.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גם אדם שה</w:t>
      </w:r>
      <w:r>
        <w:rPr>
          <w:rFonts w:cs="David"/>
          <w:szCs w:val="24"/>
          <w:rtl/>
        </w:rPr>
        <w:t>י</w:t>
      </w:r>
      <w:r>
        <w:rPr>
          <w:rFonts w:cs="David" w:hint="cs"/>
          <w:szCs w:val="24"/>
          <w:rtl/>
        </w:rPr>
        <w:t xml:space="preserve">ה מבוטח בנזקי קבע יזכה לפיצוי כמו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שתקבל אותה משפחה שלא הייתה מבוטחת?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לא. בחוק נאמר שמי שמבוטח בחברת ביטוח,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יקבל. אין אפשרות לקבל פעמיים.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w:t>
      </w:r>
      <w:r>
        <w:rPr>
          <w:rFonts w:cs="David" w:hint="cs"/>
          <w:b/>
          <w:bCs/>
          <w:szCs w:val="24"/>
          <w:u w:val="single"/>
          <w:rtl/>
        </w:rPr>
        <w:t>ר:</w:t>
      </w:r>
      <w:r>
        <w:rPr>
          <w:rFonts w:cs="David"/>
          <w:szCs w:val="24"/>
          <w:rtl/>
        </w:rPr>
        <w:tab/>
      </w:r>
      <w:r>
        <w:rPr>
          <w:rFonts w:cs="David"/>
          <w:szCs w:val="24"/>
          <w:rtl/>
        </w:rPr>
        <w:tab/>
      </w:r>
      <w:r>
        <w:rPr>
          <w:rFonts w:cs="David" w:hint="cs"/>
          <w:szCs w:val="24"/>
          <w:rtl/>
        </w:rPr>
        <w:t xml:space="preserve">בן-אדם שלא היה מבוטח ושלא גר בשכונת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מצוקה, אותו אתה עוזב בצ</w:t>
      </w:r>
      <w:r>
        <w:rPr>
          <w:rFonts w:cs="David"/>
          <w:szCs w:val="24"/>
          <w:rtl/>
        </w:rPr>
        <w:t>ד</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אני לא יכול לפרוס את זה על כל מדינת ישראל.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להגדיר מקום.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אנחנו לא עושים חקיקה פרסונלית או ליישוב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מסוים. כשאנחנו קובעים נורמה אנחנו</w:t>
      </w:r>
      <w:r>
        <w:rPr>
          <w:rFonts w:cs="David" w:hint="cs"/>
          <w:szCs w:val="24"/>
          <w:rtl/>
        </w:rPr>
        <w:t xml:space="preserve"> צריכים שהיא תחול במקרה הצורך על כל אזרחי מדינת ישראל שנופלים תחת המט</w:t>
      </w:r>
      <w:r>
        <w:rPr>
          <w:rFonts w:cs="David"/>
          <w:szCs w:val="24"/>
          <w:rtl/>
        </w:rPr>
        <w:t>ר</w:t>
      </w:r>
      <w:r>
        <w:rPr>
          <w:rFonts w:cs="David" w:hint="cs"/>
          <w:szCs w:val="24"/>
          <w:rtl/>
        </w:rPr>
        <w:t>ייה של האסון הזה.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יקימו ועדות כדי לקבוע אם אדם מסוים בחיפה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נפגע?</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לא. לשם כך יש מחלקת רווחה והיא זו שטיפלה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באנשים שנפגעו.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 xml:space="preserve">ם אנחנו אומרים שהשר יקבע אזור, באותו אזור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בדרך כלל נמצאים אותם </w:t>
      </w:r>
      <w:r>
        <w:rPr>
          <w:rFonts w:cs="David"/>
          <w:szCs w:val="24"/>
          <w:rtl/>
        </w:rPr>
        <w:t>א</w:t>
      </w:r>
      <w:r>
        <w:rPr>
          <w:rFonts w:cs="David" w:hint="cs"/>
          <w:szCs w:val="24"/>
          <w:rtl/>
        </w:rPr>
        <w:t>נשים. אדם יכול לגור במקום הזה ולא לקבל פיצויים כי באים שמאים ובודקים את הבית. החוק הוא לא חוק פרוץ אלא בתוך החוק אני מכסה גם את הדברים האחרים.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 מציעה ללכת על אנשים </w:t>
      </w:r>
      <w:r>
        <w:rPr>
          <w:rFonts w:cs="David" w:hint="cs"/>
          <w:szCs w:val="24"/>
          <w:rtl/>
        </w:rPr>
        <w:t>ולא על שכונה.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כן.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דבר כזה לעולם לא </w:t>
      </w:r>
      <w:r>
        <w:rPr>
          <w:rFonts w:cs="David"/>
          <w:szCs w:val="24"/>
          <w:rtl/>
        </w:rPr>
        <w:t>י</w:t>
      </w:r>
      <w:r>
        <w:rPr>
          <w:rFonts w:cs="David" w:hint="cs"/>
          <w:szCs w:val="24"/>
          <w:rtl/>
        </w:rPr>
        <w:t xml:space="preserve">עבור. יאמרו לנו שהייתה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בעיה קטנה שעכשיו אנחנו הופכים אותה לבעיה גדולה. תמצאי לי הגדרה של אזור ולא של אדם. אני לא רוצה שיהיו עוד אלף עובדים סוציאלים שיתפרנסו מחוק שלא אליו התכוונתי,</w:t>
      </w:r>
      <w:r>
        <w:rPr>
          <w:rFonts w:cs="David" w:hint="cs"/>
          <w:szCs w:val="24"/>
          <w:rtl/>
        </w:rPr>
        <w:t xml:space="preserve"> וזה עם כל הכבוד לעובדים הסוציאלים. אני רוצה להתמקד באזורים שנפגעו ו</w:t>
      </w:r>
      <w:r>
        <w:rPr>
          <w:rFonts w:cs="David"/>
          <w:szCs w:val="24"/>
          <w:rtl/>
        </w:rPr>
        <w:t>שז</w:t>
      </w:r>
      <w:r>
        <w:rPr>
          <w:rFonts w:cs="David" w:hint="cs"/>
          <w:szCs w:val="24"/>
          <w:rtl/>
        </w:rPr>
        <w:t>ה יהיה על-פי החלטת שר.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זה אומר כל מקום שנפגע בשיטפונות.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מושב שואבה יכנס או לא יכנס?</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אם השר יקבע. יש פה החלטת שר.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אומר ח</w:t>
      </w:r>
      <w:r>
        <w:rPr>
          <w:rFonts w:cs="David" w:hint="cs"/>
          <w:szCs w:val="24"/>
          <w:rtl/>
        </w:rPr>
        <w:t xml:space="preserve">בר הכנסת בן-מנחם להשאיר לשרים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יקבעו אם האזור הזה נכלל בהגדר</w:t>
      </w:r>
      <w:r>
        <w:rPr>
          <w:rFonts w:cs="David"/>
          <w:szCs w:val="24"/>
          <w:rtl/>
        </w:rPr>
        <w:t>ה</w:t>
      </w:r>
      <w:r>
        <w:rPr>
          <w:rFonts w:cs="David" w:hint="cs"/>
          <w:szCs w:val="24"/>
          <w:rtl/>
        </w:rPr>
        <w:t xml:space="preserve"> או לא.</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אם כך תעתיקו את מה שנאמר בחוק נזקי טבע.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שם השר שקובע הוא שר החקלאות בהסכמה של שר האוצר. אני הייתי הולך לפי הגדרה כזאת כך שיהיה אישור של מליאת הממשלה.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דוד אזולאי:</w:t>
      </w:r>
      <w:r>
        <w:rPr>
          <w:rFonts w:cs="David"/>
          <w:szCs w:val="24"/>
          <w:rtl/>
        </w:rPr>
        <w:tab/>
      </w:r>
      <w:r>
        <w:rPr>
          <w:rFonts w:cs="David"/>
          <w:szCs w:val="24"/>
          <w:rtl/>
        </w:rPr>
        <w:tab/>
      </w:r>
      <w:r>
        <w:rPr>
          <w:rFonts w:cs="David" w:hint="cs"/>
          <w:szCs w:val="24"/>
          <w:rtl/>
        </w:rPr>
        <w:t xml:space="preserve">בנזקי טבע קובע שר החקלאות באישור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w:t>
      </w:r>
      <w:r>
        <w:rPr>
          <w:rFonts w:cs="David"/>
          <w:b/>
          <w:bCs/>
          <w:szCs w:val="24"/>
          <w:u w:val="single"/>
          <w:rtl/>
        </w:rPr>
        <w:t>ל</w:t>
      </w:r>
      <w:r>
        <w:rPr>
          <w:rFonts w:cs="David" w:hint="cs"/>
          <w:b/>
          <w:bCs/>
          <w:szCs w:val="24"/>
          <w:u w:val="single"/>
          <w:rtl/>
        </w:rPr>
        <w:t xml:space="preserve"> לביא:</w:t>
      </w:r>
      <w:r>
        <w:rPr>
          <w:rFonts w:cs="David"/>
          <w:szCs w:val="24"/>
          <w:rtl/>
        </w:rPr>
        <w:tab/>
      </w:r>
      <w:r>
        <w:rPr>
          <w:rFonts w:cs="David"/>
          <w:szCs w:val="24"/>
          <w:rtl/>
        </w:rPr>
        <w:tab/>
      </w:r>
      <w:r>
        <w:rPr>
          <w:rFonts w:cs="David"/>
          <w:szCs w:val="24"/>
          <w:rtl/>
        </w:rPr>
        <w:tab/>
      </w:r>
      <w:r>
        <w:rPr>
          <w:rFonts w:cs="David" w:hint="cs"/>
          <w:szCs w:val="24"/>
          <w:rtl/>
        </w:rPr>
        <w:t>עד כמה שאני זוכר.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אתה לא יכול להטיל את זה על שר אחד שיקבע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באופן שרירותי.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בחוק כתוב שר האוצר ושר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זה רק לצור</w:t>
      </w:r>
      <w:r>
        <w:rPr>
          <w:rFonts w:cs="David" w:hint="cs"/>
          <w:szCs w:val="24"/>
          <w:rtl/>
        </w:rPr>
        <w:t>ך שמאות.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או שר הפנים או שר העבודה והרווחה, אבל אנ</w:t>
      </w:r>
      <w:r>
        <w:rPr>
          <w:rFonts w:cs="David"/>
          <w:szCs w:val="24"/>
          <w:rtl/>
        </w:rPr>
        <w:t>י</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הייתי הולך על 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גם אני חושב ששר הפנים הוא הכי מתאים.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מציע ללכת על שר הפנים יחד עם שר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אפשר שר הפנים בהתייעצות</w:t>
      </w:r>
      <w:r>
        <w:rPr>
          <w:rFonts w:cs="David" w:hint="cs"/>
          <w:szCs w:val="24"/>
          <w:rtl/>
        </w:rPr>
        <w:t xml:space="preserve"> עם שר האוצר.</w:t>
      </w:r>
    </w:p>
    <w:p w:rsidR="00000000" w:rsidRDefault="00CA1F69">
      <w:pPr>
        <w:jc w:val="both"/>
        <w:rPr>
          <w:rFonts w:cs="David"/>
          <w:szCs w:val="24"/>
          <w:rtl/>
        </w:rPr>
      </w:pPr>
    </w:p>
    <w:p w:rsidR="00000000" w:rsidRDefault="00CA1F69">
      <w:pPr>
        <w:ind w:left="2880" w:hanging="2880"/>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hint="cs"/>
          <w:szCs w:val="24"/>
          <w:rtl/>
        </w:rPr>
        <w:t xml:space="preserve">שר הפנים בהתייעצות </w:t>
      </w:r>
      <w:r>
        <w:rPr>
          <w:rFonts w:cs="David"/>
          <w:szCs w:val="24"/>
          <w:rtl/>
        </w:rPr>
        <w:t>–</w:t>
      </w:r>
      <w:r>
        <w:rPr>
          <w:rFonts w:cs="David" w:hint="cs"/>
          <w:szCs w:val="24"/>
          <w:rtl/>
        </w:rPr>
        <w:t xml:space="preserve"> במקום בהסכמה - עם</w:t>
      </w:r>
      <w:r>
        <w:rPr>
          <w:rFonts w:cs="David"/>
          <w:szCs w:val="24"/>
          <w:rtl/>
        </w:rPr>
        <w:t xml:space="preserve"> </w:t>
      </w:r>
      <w:r>
        <w:rPr>
          <w:rFonts w:cs="David" w:hint="cs"/>
          <w:szCs w:val="24"/>
          <w:rtl/>
        </w:rPr>
        <w:t>שר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במקרה הזה משרד האוצר יצטרך לתת תקנים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למשרד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אם חס וחלילה יהיו שיטפונות אחרי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ימצאו את הפתרונות.</w:t>
      </w:r>
    </w:p>
    <w:p w:rsidR="00000000" w:rsidRDefault="00CA1F69">
      <w:pPr>
        <w:jc w:val="both"/>
        <w:rPr>
          <w:rFonts w:cs="David"/>
          <w:szCs w:val="24"/>
          <w:rtl/>
        </w:rPr>
      </w:pPr>
      <w:r>
        <w:rPr>
          <w:rFonts w:cs="David"/>
          <w:szCs w:val="24"/>
          <w:rtl/>
        </w:rPr>
        <w:t>א</w:t>
      </w:r>
      <w:r>
        <w:rPr>
          <w:rFonts w:cs="David" w:hint="cs"/>
          <w:szCs w:val="24"/>
          <w:rtl/>
        </w:rPr>
        <w:t xml:space="preserve">ת המילה שכונת מצוקה </w:t>
      </w:r>
      <w:r>
        <w:rPr>
          <w:rFonts w:cs="David" w:hint="cs"/>
          <w:szCs w:val="24"/>
          <w:rtl/>
        </w:rPr>
        <w:t>אנחנו מוחקים ומשאירים שכונות מגורים שייקבעו על-ידי שר הפנים בהתייעצות</w:t>
      </w:r>
      <w:r>
        <w:rPr>
          <w:rFonts w:cs="David"/>
          <w:szCs w:val="24"/>
          <w:rtl/>
        </w:rPr>
        <w:t xml:space="preserve"> </w:t>
      </w:r>
      <w:r>
        <w:rPr>
          <w:rFonts w:cs="David" w:hint="cs"/>
          <w:szCs w:val="24"/>
          <w:rtl/>
        </w:rPr>
        <w:t>עם שר האוצר.</w:t>
      </w:r>
    </w:p>
    <w:p w:rsidR="00000000" w:rsidRDefault="00CA1F69">
      <w:pPr>
        <w:jc w:val="both"/>
        <w:rPr>
          <w:rFonts w:cs="David"/>
          <w:szCs w:val="24"/>
          <w:rtl/>
        </w:rPr>
      </w:pPr>
    </w:p>
    <w:p w:rsidR="00000000" w:rsidRDefault="00CA1F69">
      <w:pPr>
        <w:jc w:val="both"/>
        <w:rPr>
          <w:rFonts w:cs="David"/>
          <w:b/>
          <w:bCs/>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b/>
          <w:bCs/>
          <w:szCs w:val="24"/>
          <w:rtl/>
        </w:rPr>
        <w:t>2.</w:t>
      </w:r>
      <w:r>
        <w:rPr>
          <w:rFonts w:cs="David"/>
          <w:b/>
          <w:bCs/>
          <w:szCs w:val="24"/>
          <w:rtl/>
        </w:rPr>
        <w:tab/>
      </w:r>
      <w:r>
        <w:rPr>
          <w:rFonts w:cs="David"/>
          <w:b/>
          <w:bCs/>
          <w:szCs w:val="24"/>
          <w:u w:val="single"/>
          <w:rtl/>
        </w:rPr>
        <w:t>ה</w:t>
      </w:r>
      <w:r>
        <w:rPr>
          <w:rFonts w:cs="David" w:hint="cs"/>
          <w:b/>
          <w:bCs/>
          <w:szCs w:val="24"/>
          <w:u w:val="single"/>
          <w:rtl/>
        </w:rPr>
        <w:t>כרזה על אסון טבע</w:t>
      </w:r>
      <w:r>
        <w:rPr>
          <w:rFonts w:cs="David"/>
          <w:b/>
          <w:bCs/>
          <w:szCs w:val="24"/>
          <w:rtl/>
        </w:rPr>
        <w:t>.</w:t>
      </w:r>
    </w:p>
    <w:p w:rsidR="00000000" w:rsidRDefault="00CA1F69">
      <w:pPr>
        <w:jc w:val="both"/>
        <w:rPr>
          <w:rFonts w:cs="David"/>
          <w:b/>
          <w:bCs/>
          <w:szCs w:val="24"/>
          <w:rtl/>
        </w:rPr>
      </w:pPr>
      <w:r>
        <w:rPr>
          <w:rFonts w:cs="David"/>
          <w:b/>
          <w:bCs/>
          <w:szCs w:val="24"/>
          <w:rtl/>
        </w:rP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 xml:space="preserve">הממשלה תכריז על אסון טבע לפי המלצת שר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 xml:space="preserve">הפנים, שניתנה לאחר התייעצות עם השר הממונה על השירות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 xml:space="preserve">המטאורולוגי </w:t>
      </w:r>
      <w:r>
        <w:rPr>
          <w:rFonts w:cs="David"/>
          <w:b/>
          <w:bCs/>
          <w:szCs w:val="24"/>
          <w:rtl/>
        </w:rPr>
        <w:tab/>
      </w:r>
      <w:r>
        <w:rPr>
          <w:rFonts w:cs="David" w:hint="cs"/>
          <w:b/>
          <w:bCs/>
          <w:szCs w:val="24"/>
          <w:rtl/>
        </w:rPr>
        <w:t>או על המכון הגיאולו</w:t>
      </w:r>
      <w:r>
        <w:rPr>
          <w:rFonts w:cs="David" w:hint="cs"/>
          <w:b/>
          <w:bCs/>
          <w:szCs w:val="24"/>
          <w:rtl/>
        </w:rPr>
        <w:t>גי.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בחוק הזה אני רוצה לקבל את כל הכיסוי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האפשרי.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כשמדברים על אסון טבע, אני מציע שייאמר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להוציא רעידות אדמה כי לנושא הזה של רעידות אדמה יש מכניזם אחר לגמרי.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אפשר לציין שהחוק אינו כולל רעידות אדמה</w:t>
      </w:r>
      <w:r>
        <w:rPr>
          <w:rFonts w:cs="David" w:hint="cs"/>
          <w:szCs w:val="24"/>
          <w:rtl/>
        </w:rPr>
        <w:t>.</w:t>
      </w:r>
    </w:p>
    <w:p w:rsidR="00000000" w:rsidRDefault="00CA1F6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במקום "הממשלה תכריז", יבוא "שר הפנים יכריז".</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בח</w:t>
      </w:r>
      <w:r>
        <w:rPr>
          <w:rFonts w:cs="David"/>
          <w:szCs w:val="24"/>
          <w:rtl/>
        </w:rPr>
        <w:t>ו</w:t>
      </w:r>
      <w:r>
        <w:rPr>
          <w:rFonts w:cs="David" w:hint="cs"/>
          <w:szCs w:val="24"/>
          <w:rtl/>
        </w:rPr>
        <w:t>ק אסונות טבע מדובר בהכרזת ממשלה.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כאן יהיה 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זה יהיה קצת משונה ששר הפנים יכריז על אסון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טבע. הוא יכול להכריז על אזור או שכונת מגורים.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w:t>
      </w:r>
      <w:r>
        <w:rPr>
          <w:rFonts w:cs="David" w:hint="cs"/>
          <w:b/>
          <w:bCs/>
          <w:szCs w:val="24"/>
          <w:u w:val="single"/>
          <w:rtl/>
        </w:rPr>
        <w:t>ל לביא:</w:t>
      </w:r>
      <w:r>
        <w:rPr>
          <w:rFonts w:cs="David"/>
          <w:szCs w:val="24"/>
          <w:rtl/>
        </w:rPr>
        <w:tab/>
      </w:r>
      <w:r>
        <w:rPr>
          <w:rFonts w:cs="David"/>
          <w:szCs w:val="24"/>
          <w:rtl/>
        </w:rPr>
        <w:tab/>
      </w:r>
      <w:r>
        <w:rPr>
          <w:rFonts w:cs="David"/>
          <w:szCs w:val="24"/>
          <w:rtl/>
        </w:rPr>
        <w:tab/>
      </w:r>
      <w:r>
        <w:rPr>
          <w:rFonts w:cs="David" w:hint="cs"/>
          <w:szCs w:val="24"/>
          <w:rtl/>
        </w:rPr>
        <w:t xml:space="preserve">אני מציע ש"שר הפנים יכריז על אסון טבע לאחר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התייעצות ע</w:t>
      </w:r>
      <w:r>
        <w:rPr>
          <w:rFonts w:cs="David"/>
          <w:szCs w:val="24"/>
          <w:rtl/>
        </w:rPr>
        <w:t>ם</w:t>
      </w:r>
      <w:r>
        <w:rPr>
          <w:rFonts w:cs="David" w:hint="cs"/>
          <w:szCs w:val="24"/>
          <w:rtl/>
        </w:rPr>
        <w:t xml:space="preserve"> השר הממונה על השירות המטאורולוגי", להוציא את המכון הגיאולוגי כי הוא לא שייך כאן.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אנחנו מוחקים את המכון הגיאולוגי.</w:t>
      </w:r>
    </w:p>
    <w:p w:rsidR="00000000" w:rsidRDefault="00CA1F6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מציעה היועצת המשפטית להוציא את המילה אסון טבע ו</w:t>
      </w:r>
      <w:r>
        <w:rPr>
          <w:rFonts w:cs="David" w:hint="cs"/>
          <w:szCs w:val="24"/>
          <w:rtl/>
        </w:rPr>
        <w:t>לומר ששר הפנים יכריז על אזור מוכה שיטפונות.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אני עוסק </w:t>
      </w:r>
      <w:r>
        <w:rPr>
          <w:rFonts w:cs="David"/>
          <w:szCs w:val="24"/>
          <w:rtl/>
        </w:rPr>
        <w:t>א</w:t>
      </w:r>
      <w:r>
        <w:rPr>
          <w:rFonts w:cs="David" w:hint="cs"/>
          <w:szCs w:val="24"/>
          <w:rtl/>
        </w:rPr>
        <w:t xml:space="preserve">ך ורק בשיטפונות וזה כדי שלא יאמרו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עושה חוק שיעלה מיליארדים.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צריך להגדיר מה זה שיטפון.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אתם יודעים למה אני מתכוון. אנחנו 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למצוא פתרו</w:t>
      </w:r>
      <w:r>
        <w:rPr>
          <w:rFonts w:cs="David" w:hint="cs"/>
          <w:szCs w:val="24"/>
          <w:rtl/>
        </w:rPr>
        <w:t>ן לאותם אנשים מסכנים שנופלים בין הכיסאות.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מצי</w:t>
      </w:r>
      <w:r>
        <w:rPr>
          <w:rFonts w:cs="David"/>
          <w:szCs w:val="24"/>
          <w:rtl/>
        </w:rPr>
        <w:t>ע</w:t>
      </w:r>
      <w:r>
        <w:rPr>
          <w:rFonts w:cs="David" w:hint="cs"/>
          <w:szCs w:val="24"/>
          <w:rtl/>
        </w:rPr>
        <w:t xml:space="preserve"> שכאן לא יכנס שר האוצר אלא נגדיר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השיטפון. "שר הפנים יכריז על אזור מוכה שיטפונות, זאת לאחר שהוא יתייעץ עם השר הממונה על השירות המטאורולוגי".</w:t>
      </w:r>
    </w:p>
    <w:p w:rsidR="00000000" w:rsidRDefault="00CA1F69">
      <w:pPr>
        <w:jc w:val="both"/>
        <w:rPr>
          <w:rFonts w:cs="David"/>
          <w:szCs w:val="24"/>
          <w:rtl/>
        </w:rPr>
      </w:pPr>
    </w:p>
    <w:p w:rsidR="00000000" w:rsidRDefault="00CA1F69">
      <w:pPr>
        <w:ind w:left="2880" w:hanging="2880"/>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t>א</w:t>
      </w:r>
      <w:r>
        <w:rPr>
          <w:rFonts w:cs="David" w:hint="cs"/>
          <w:szCs w:val="24"/>
          <w:rtl/>
        </w:rPr>
        <w:t xml:space="preserve">נחנו נגדיר שיטפון. </w:t>
      </w:r>
      <w:r>
        <w:rPr>
          <w:rFonts w:cs="David" w:hint="cs"/>
          <w:szCs w:val="24"/>
          <w:rtl/>
        </w:rPr>
        <w:t xml:space="preserve">ברגע שזה עומד </w:t>
      </w:r>
      <w:r>
        <w:rPr>
          <w:rFonts w:cs="David"/>
          <w:szCs w:val="24"/>
          <w:rtl/>
        </w:rPr>
        <w:t>ב</w:t>
      </w:r>
      <w:r>
        <w:rPr>
          <w:rFonts w:cs="David" w:hint="cs"/>
          <w:szCs w:val="24"/>
          <w:rtl/>
        </w:rPr>
        <w:t xml:space="preserve">קריטריונים, האזור יוכרז על-ידי שר הפנים. </w:t>
      </w:r>
    </w:p>
    <w:p w:rsidR="00000000" w:rsidRDefault="00CA1F69">
      <w:pPr>
        <w:ind w:left="2880" w:hanging="2880"/>
        <w:jc w:val="both"/>
        <w:rPr>
          <w:rFonts w:cs="David"/>
          <w:szCs w:val="24"/>
          <w:rtl/>
        </w:rPr>
      </w:pPr>
      <w:r>
        <w:rPr>
          <w:rFonts w:cs="David"/>
          <w:szCs w:val="24"/>
          <w:rtl/>
        </w:rPr>
        <w:t>ה</w:t>
      </w:r>
      <w:r>
        <w:rPr>
          <w:rFonts w:cs="David" w:hint="cs"/>
          <w:szCs w:val="24"/>
          <w:rtl/>
        </w:rPr>
        <w:t>שאלה היא אם</w:t>
      </w:r>
      <w:r>
        <w:rPr>
          <w:rFonts w:cs="David"/>
          <w:szCs w:val="24"/>
          <w:rtl/>
        </w:rPr>
        <w:t xml:space="preserve"> </w:t>
      </w:r>
      <w:r>
        <w:rPr>
          <w:rFonts w:cs="David" w:hint="cs"/>
          <w:szCs w:val="24"/>
          <w:rtl/>
        </w:rPr>
        <w:t xml:space="preserve">ההכרזה על אזור מוכה שיטפונות תהיה בהתייעצות עם שר האוצר, </w:t>
      </w:r>
    </w:p>
    <w:p w:rsidR="00000000" w:rsidRDefault="00CA1F69">
      <w:pPr>
        <w:ind w:left="2880" w:hanging="2880"/>
        <w:jc w:val="both"/>
        <w:rPr>
          <w:rFonts w:cs="David"/>
          <w:szCs w:val="24"/>
          <w:rtl/>
        </w:rPr>
      </w:pPr>
      <w:r>
        <w:rPr>
          <w:rFonts w:cs="David"/>
          <w:szCs w:val="24"/>
          <w:rtl/>
        </w:rPr>
        <w:t>כ</w:t>
      </w:r>
      <w:r>
        <w:rPr>
          <w:rFonts w:cs="David" w:hint="cs"/>
          <w:szCs w:val="24"/>
          <w:rtl/>
        </w:rPr>
        <w:t>י אחרת לאן אתה מכניס את שר האוצר ואיפה ההתייעצות אתו?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הכנסנו את שר האוצר לסעיף 1.</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אם כן נכתוב</w:t>
      </w:r>
      <w:r>
        <w:rPr>
          <w:rFonts w:cs="David" w:hint="cs"/>
          <w:szCs w:val="24"/>
          <w:rtl/>
        </w:rPr>
        <w:t xml:space="preserve"> השרים. תמיד צריך להיות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מוביל.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השר המוביל הוא</w:t>
      </w:r>
      <w:r>
        <w:rPr>
          <w:rFonts w:cs="David"/>
          <w:szCs w:val="24"/>
          <w:rtl/>
        </w:rPr>
        <w:t xml:space="preserve"> </w:t>
      </w:r>
      <w:r>
        <w:rPr>
          <w:rFonts w:cs="David" w:hint="cs"/>
          <w:szCs w:val="24"/>
          <w:rtl/>
        </w:rPr>
        <w:t>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אם כן, לשם מה אתה צריך את שר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בהתייעצות.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על הכרזה כאזור מוכה שיטפונות?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לא. שר הפנים הוא שיכריז על</w:t>
      </w:r>
      <w:r>
        <w:rPr>
          <w:rFonts w:cs="David" w:hint="cs"/>
          <w:szCs w:val="24"/>
          <w:rtl/>
        </w:rPr>
        <w:t xml:space="preserve"> אזור מוכה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שיטפונות. לגבי פיצויים, את</w:t>
      </w:r>
      <w:r>
        <w:rPr>
          <w:rFonts w:cs="David"/>
          <w:szCs w:val="24"/>
          <w:rtl/>
        </w:rPr>
        <w:t xml:space="preserve">ה </w:t>
      </w:r>
      <w:r>
        <w:rPr>
          <w:rFonts w:cs="David" w:hint="cs"/>
          <w:szCs w:val="24"/>
          <w:rtl/>
        </w:rPr>
        <w:t xml:space="preserve">הוא </w:t>
      </w:r>
      <w:r>
        <w:rPr>
          <w:rFonts w:cs="David"/>
          <w:szCs w:val="24"/>
          <w:rtl/>
        </w:rPr>
        <w:t>זה</w:t>
      </w:r>
      <w:r>
        <w:rPr>
          <w:rFonts w:cs="David" w:hint="cs"/>
          <w:szCs w:val="24"/>
          <w:rtl/>
        </w:rPr>
        <w:t xml:space="preserve"> </w:t>
      </w:r>
      <w:r>
        <w:rPr>
          <w:rFonts w:cs="David"/>
          <w:szCs w:val="24"/>
          <w:rtl/>
        </w:rPr>
        <w:t>צ</w:t>
      </w:r>
      <w:r>
        <w:rPr>
          <w:rFonts w:cs="David" w:hint="cs"/>
          <w:szCs w:val="24"/>
          <w:rtl/>
        </w:rPr>
        <w:t>ריך את ההתייעצות עם מ</w:t>
      </w:r>
      <w:r>
        <w:rPr>
          <w:rFonts w:cs="David"/>
          <w:szCs w:val="24"/>
          <w:rtl/>
        </w:rPr>
        <w:t>ש</w:t>
      </w:r>
      <w:r>
        <w:rPr>
          <w:rFonts w:cs="David" w:hint="cs"/>
          <w:szCs w:val="24"/>
          <w:rtl/>
        </w:rPr>
        <w:t>רד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בסדר.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b/>
          <w:bCs/>
          <w:szCs w:val="24"/>
          <w:rtl/>
        </w:rPr>
        <w:t xml:space="preserve">3. </w:t>
      </w:r>
      <w:r>
        <w:rPr>
          <w:rFonts w:cs="David"/>
          <w:b/>
          <w:bCs/>
          <w:szCs w:val="24"/>
          <w:u w:val="single"/>
          <w:rtl/>
        </w:rPr>
        <w:t>ז</w:t>
      </w:r>
      <w:r>
        <w:rPr>
          <w:rFonts w:cs="David" w:hint="cs"/>
          <w:b/>
          <w:bCs/>
          <w:szCs w:val="24"/>
          <w:u w:val="single"/>
          <w:rtl/>
        </w:rPr>
        <w:t>כות לפיצויים</w:t>
      </w:r>
      <w:r>
        <w:rPr>
          <w:rFonts w:cs="David"/>
          <w:szCs w:val="24"/>
          <w:rtl/>
        </w:rPr>
        <w:t>.</w:t>
      </w:r>
    </w:p>
    <w:p w:rsidR="00000000" w:rsidRDefault="00CA1F69">
      <w:pPr>
        <w:jc w:val="both"/>
        <w:rPr>
          <w:rFonts w:cs="David"/>
          <w:b/>
          <w:bCs/>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מ</w:t>
      </w:r>
      <w:r>
        <w:rPr>
          <w:rFonts w:cs="David" w:hint="cs"/>
          <w:b/>
          <w:bCs/>
          <w:szCs w:val="24"/>
          <w:rtl/>
        </w:rPr>
        <w:t xml:space="preserve">י שמתגורר בשכונת מצוקה ונגרם לו נזק עקב </w:t>
      </w:r>
      <w:r>
        <w:rPr>
          <w:rFonts w:cs="David"/>
          <w:b/>
          <w:bCs/>
          <w:szCs w:val="24"/>
          <w:rtl/>
        </w:rPr>
        <w:br/>
      </w:r>
      <w:r>
        <w:rPr>
          <w:rFonts w:cs="David" w:hint="cs"/>
          <w:b/>
          <w:bCs/>
          <w:szCs w:val="24"/>
          <w:rtl/>
        </w:rPr>
        <w:t xml:space="preserve"> </w:t>
      </w:r>
      <w:r>
        <w:rPr>
          <w:rFonts w:cs="David"/>
          <w:b/>
          <w:bCs/>
          <w:szCs w:val="24"/>
          <w:rtl/>
        </w:rPr>
        <w:tab/>
      </w:r>
      <w:r>
        <w:rPr>
          <w:rFonts w:cs="David" w:hint="cs"/>
          <w:b/>
          <w:bCs/>
          <w:szCs w:val="24"/>
          <w:rtl/>
        </w:rPr>
        <w:t>אסון טבע, זכאי לפיצויים מאוצר המדינה לפי חוק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נגרם לו נזק כתוצאה ממצב שהוכרז בהתאם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לסעיף 2.</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אני </w:t>
      </w:r>
      <w:r>
        <w:rPr>
          <w:rFonts w:cs="David"/>
          <w:szCs w:val="24"/>
          <w:rtl/>
        </w:rPr>
        <w:t>מ</w:t>
      </w:r>
      <w:r>
        <w:rPr>
          <w:rFonts w:cs="David" w:hint="cs"/>
          <w:szCs w:val="24"/>
          <w:rtl/>
        </w:rPr>
        <w:t xml:space="preserve">בינה שהכוונה כאן היא לגבי אותו אדם שגר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באותה שכונה שהוכרזה כשכונה מוכת שיטפונות, שהוא יהיה זכאי לפיצויים.</w:t>
      </w:r>
    </w:p>
    <w:p w:rsidR="00000000" w:rsidRDefault="00CA1F69">
      <w:pPr>
        <w:jc w:val="both"/>
        <w:rPr>
          <w:rFonts w:cs="David"/>
          <w:szCs w:val="24"/>
          <w:rtl/>
        </w:rPr>
      </w:pPr>
    </w:p>
    <w:p w:rsidR="00000000" w:rsidRDefault="00CA1F69">
      <w:pPr>
        <w:jc w:val="both"/>
        <w:rPr>
          <w:rFonts w:cs="David"/>
          <w:b/>
          <w:bCs/>
          <w:szCs w:val="24"/>
          <w:rtl/>
        </w:rPr>
      </w:pPr>
      <w:r>
        <w:rPr>
          <w:rFonts w:cs="David"/>
          <w:b/>
          <w:bCs/>
          <w:szCs w:val="24"/>
          <w:rtl/>
        </w:rPr>
        <w:t>4.</w:t>
      </w:r>
      <w:r>
        <w:rPr>
          <w:rFonts w:cs="David"/>
          <w:b/>
          <w:bCs/>
          <w:szCs w:val="24"/>
          <w:rtl/>
        </w:rPr>
        <w:tab/>
      </w:r>
      <w:r>
        <w:rPr>
          <w:rFonts w:cs="David"/>
          <w:b/>
          <w:bCs/>
          <w:szCs w:val="24"/>
          <w:u w:val="single"/>
          <w:rtl/>
        </w:rPr>
        <w:t>ס</w:t>
      </w:r>
      <w:r>
        <w:rPr>
          <w:rFonts w:cs="David" w:hint="cs"/>
          <w:b/>
          <w:bCs/>
          <w:szCs w:val="24"/>
          <w:u w:val="single"/>
          <w:rtl/>
        </w:rPr>
        <w:t>ייג</w:t>
      </w:r>
    </w:p>
    <w:p w:rsidR="00000000" w:rsidRDefault="00CA1F69">
      <w:pPr>
        <w:jc w:val="both"/>
        <w:rPr>
          <w:rFonts w:cs="David"/>
          <w:b/>
          <w:bCs/>
          <w:szCs w:val="24"/>
          <w:rtl/>
        </w:rPr>
      </w:pPr>
      <w:r>
        <w:rPr>
          <w:rFonts w:cs="David"/>
          <w:szCs w:val="24"/>
          <w:rtl/>
        </w:rPr>
        <w:t xml:space="preserve"> </w:t>
      </w:r>
      <w:r>
        <w:rPr>
          <w:rFonts w:cs="David"/>
          <w:szCs w:val="24"/>
          <w:rtl/>
        </w:rPr>
        <w:tab/>
      </w:r>
      <w:r>
        <w:rPr>
          <w:rFonts w:cs="David"/>
          <w:b/>
          <w:bCs/>
          <w:szCs w:val="24"/>
          <w:rtl/>
        </w:rPr>
        <w:t>ל</w:t>
      </w:r>
      <w:r>
        <w:rPr>
          <w:rFonts w:cs="David" w:hint="cs"/>
          <w:b/>
          <w:bCs/>
          <w:szCs w:val="24"/>
          <w:rtl/>
        </w:rPr>
        <w:t>א ישולמו פיצויים בעד נזק אסון טבע אלא אם ינוכה מסכום הפיצ</w:t>
      </w:r>
      <w:r>
        <w:rPr>
          <w:rFonts w:cs="David" w:hint="cs"/>
          <w:b/>
          <w:bCs/>
          <w:szCs w:val="24"/>
          <w:rtl/>
        </w:rPr>
        <w:t>ויים כל</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b/>
          <w:bCs/>
          <w:szCs w:val="24"/>
          <w:rtl/>
        </w:rPr>
        <w:t>ס</w:t>
      </w:r>
      <w:r>
        <w:rPr>
          <w:rFonts w:cs="David" w:hint="cs"/>
          <w:b/>
          <w:bCs/>
          <w:szCs w:val="24"/>
          <w:rtl/>
        </w:rPr>
        <w:t>כום ששולם או שישולם על-פי חוזה הביטוח עבור אותו נזק.</w:t>
      </w:r>
    </w:p>
    <w:p w:rsidR="00000000" w:rsidRDefault="00CA1F69">
      <w:pPr>
        <w:jc w:val="both"/>
        <w:rPr>
          <w:rFonts w:cs="David"/>
          <w:b/>
          <w:bCs/>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w:t>
      </w:r>
      <w:r>
        <w:rPr>
          <w:rFonts w:cs="David"/>
          <w:b/>
          <w:bCs/>
          <w:szCs w:val="24"/>
          <w:u w:val="single"/>
          <w:rtl/>
        </w:rPr>
        <w:t>ר</w:t>
      </w:r>
      <w:r>
        <w:rPr>
          <w:rFonts w:cs="David" w:hint="cs"/>
          <w:b/>
          <w:bCs/>
          <w:szCs w:val="24"/>
          <w:u w:val="single"/>
          <w:rtl/>
        </w:rPr>
        <w:t>-און:</w:t>
      </w:r>
      <w:r>
        <w:rPr>
          <w:rFonts w:cs="David"/>
          <w:szCs w:val="24"/>
          <w:rtl/>
        </w:rPr>
        <w:tab/>
      </w:r>
      <w:r>
        <w:rPr>
          <w:rFonts w:cs="David"/>
          <w:szCs w:val="24"/>
          <w:rtl/>
        </w:rPr>
        <w:tab/>
      </w:r>
      <w:r>
        <w:rPr>
          <w:rFonts w:cs="David"/>
          <w:szCs w:val="24"/>
          <w:rtl/>
        </w:rPr>
        <w:tab/>
      </w:r>
      <w:r>
        <w:rPr>
          <w:rFonts w:cs="David" w:hint="cs"/>
          <w:szCs w:val="24"/>
          <w:rtl/>
        </w:rPr>
        <w:t>למה שאנשים יעשו ביטוח?</w:t>
      </w:r>
    </w:p>
    <w:p w:rsidR="00000000" w:rsidRDefault="00CA1F69">
      <w:pPr>
        <w:jc w:val="both"/>
        <w:rPr>
          <w:rFonts w:cs="David"/>
          <w:b/>
          <w:bCs/>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יכול להיות שאנשים יחליטו לא לסמוך על 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אלא לעשות ביטוח בעצמם.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רוב האנשים במקומות האלה לא עושים ביטוח.</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וינר:</w:t>
      </w:r>
      <w:r>
        <w:rPr>
          <w:rFonts w:cs="David"/>
          <w:szCs w:val="24"/>
          <w:rtl/>
        </w:rPr>
        <w:tab/>
      </w:r>
      <w:r>
        <w:rPr>
          <w:rFonts w:cs="David"/>
          <w:szCs w:val="24"/>
          <w:rtl/>
        </w:rPr>
        <w:tab/>
      </w:r>
      <w:r>
        <w:rPr>
          <w:rFonts w:cs="David"/>
          <w:szCs w:val="24"/>
          <w:rtl/>
        </w:rPr>
        <w:tab/>
      </w:r>
      <w:r>
        <w:rPr>
          <w:rFonts w:cs="David" w:hint="cs"/>
          <w:szCs w:val="24"/>
          <w:rtl/>
        </w:rPr>
        <w:t>לחלק מהם יש משכנתאות.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לאף אחד מהם אין משכנתה.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וינר:</w:t>
      </w:r>
      <w:r>
        <w:rPr>
          <w:rFonts w:cs="David"/>
          <w:szCs w:val="24"/>
          <w:rtl/>
        </w:rPr>
        <w:tab/>
      </w:r>
      <w:r>
        <w:rPr>
          <w:rFonts w:cs="David"/>
          <w:szCs w:val="24"/>
          <w:rtl/>
        </w:rPr>
        <w:tab/>
      </w:r>
      <w:r>
        <w:rPr>
          <w:rFonts w:cs="David"/>
          <w:szCs w:val="24"/>
          <w:rtl/>
        </w:rPr>
        <w:tab/>
      </w:r>
      <w:r>
        <w:rPr>
          <w:rFonts w:cs="David" w:hint="cs"/>
          <w:szCs w:val="24"/>
          <w:rtl/>
        </w:rPr>
        <w:t xml:space="preserve">הם גרים בבתים בלי חובות? אם כן, מצבם לא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 גרוע.</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הם גרים בבתים שהשירותים מחוץ לדירות.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מציע לך ללכת ולראות את המקום כי הבעיה שלא היית שם</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אלה אנשים שחיים על שכר-דירה ולכן אין 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משכנת</w:t>
      </w:r>
      <w:r>
        <w:rPr>
          <w:rFonts w:cs="David"/>
          <w:szCs w:val="24"/>
          <w:rtl/>
        </w:rPr>
        <w:t>א</w:t>
      </w:r>
      <w:r>
        <w:rPr>
          <w:rFonts w:cs="David" w:hint="cs"/>
          <w:szCs w:val="24"/>
          <w:rtl/>
        </w:rPr>
        <w:t>ות. הדירות האלה בדרך כלל שייכות לחברה משכנת.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וינר:</w:t>
      </w:r>
      <w:r>
        <w:rPr>
          <w:rFonts w:cs="David"/>
          <w:szCs w:val="24"/>
          <w:rtl/>
        </w:rPr>
        <w:tab/>
      </w:r>
      <w:r>
        <w:rPr>
          <w:rFonts w:cs="David"/>
          <w:szCs w:val="24"/>
          <w:rtl/>
        </w:rPr>
        <w:tab/>
      </w:r>
      <w:r>
        <w:rPr>
          <w:rFonts w:cs="David"/>
          <w:szCs w:val="24"/>
          <w:rtl/>
        </w:rPr>
        <w:tab/>
      </w:r>
      <w:r>
        <w:rPr>
          <w:rFonts w:cs="David" w:hint="cs"/>
          <w:szCs w:val="24"/>
          <w:rtl/>
        </w:rPr>
        <w:t>חברה משכנת מבטחת את הדירה שלה.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רוב הדירות הן דירות שניבנו ללא רשיון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ארבעים שנה ולפני חמישים שנה.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חבר הכנסת בן-מנחם, אנחנו כולנו עובדי 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ולכל אחד </w:t>
      </w:r>
      <w:r>
        <w:rPr>
          <w:rFonts w:cs="David"/>
          <w:szCs w:val="24"/>
          <w:rtl/>
        </w:rPr>
        <w:t>מ</w:t>
      </w:r>
      <w:r>
        <w:rPr>
          <w:rFonts w:cs="David" w:hint="cs"/>
          <w:szCs w:val="24"/>
          <w:rtl/>
        </w:rPr>
        <w:t>אתנו יש את העמדה.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הבעיה היא שאתם מדברים מהשטח שלכם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מייצגים דברים אחרים. החוק מגדיר חד-משמעית דירה של ארבעה חדרים, פיצוי של חמישים אלף דולר, שנתיים השכרה, ו</w:t>
      </w:r>
      <w:r>
        <w:rPr>
          <w:rFonts w:cs="David" w:hint="cs"/>
          <w:szCs w:val="24"/>
          <w:rtl/>
        </w:rPr>
        <w:t>את הדברים האלה אני הכנסתי יחד עם כל הגופים הממשלתיים בזמנו. חלק מהדיירים פ</w:t>
      </w:r>
      <w:r>
        <w:rPr>
          <w:rFonts w:cs="David"/>
          <w:szCs w:val="24"/>
          <w:rtl/>
        </w:rPr>
        <w:t>ו</w:t>
      </w:r>
      <w:r>
        <w:rPr>
          <w:rFonts w:cs="David" w:hint="cs"/>
          <w:szCs w:val="24"/>
          <w:rtl/>
        </w:rPr>
        <w:t>נו אבל הקבלן לא מפנה חלק כי זה יותר נוח לו. הממשלה צריכה להיכנס לזה ואם יהיה חוק כזה הממשלה תיכנס לזה ותאלץ את הקבלן כך שתוך שנה הוא יפנה את המקום. כשיש חוק ואני יודע שהאיש מקבל פיצ</w:t>
      </w:r>
      <w:r>
        <w:rPr>
          <w:rFonts w:cs="David" w:hint="cs"/>
          <w:szCs w:val="24"/>
          <w:rtl/>
        </w:rPr>
        <w:t>וי, אני לא אגן עליו.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משרד האוצר מעלה כאן טענה שצריך להתמ</w:t>
      </w:r>
      <w:r>
        <w:rPr>
          <w:rFonts w:cs="David"/>
          <w:szCs w:val="24"/>
          <w:rtl/>
        </w:rPr>
        <w:t>ו</w:t>
      </w:r>
      <w:r>
        <w:rPr>
          <w:rFonts w:cs="David" w:hint="cs"/>
          <w:szCs w:val="24"/>
          <w:rtl/>
        </w:rPr>
        <w:t xml:space="preserve">דד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w:t>
      </w:r>
      <w:r>
        <w:rPr>
          <w:rFonts w:cs="David"/>
          <w:szCs w:val="24"/>
          <w:rtl/>
        </w:rPr>
        <w:t>ית</w:t>
      </w:r>
      <w:r>
        <w:rPr>
          <w:rFonts w:cs="David" w:hint="cs"/>
          <w:szCs w:val="24"/>
          <w:rtl/>
        </w:rPr>
        <w:t>ה. הם אומרים שאם אנחנו נכתוב את סעיף 4, אף אחד לא יבטח.</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גם כך כמעט אף אחד לא מבטח. אם לאוצר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טוב, אפשר להוריד את הסעיף הזה.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w:t>
      </w:r>
      <w:r>
        <w:rPr>
          <w:rFonts w:cs="David" w:hint="cs"/>
          <w:b/>
          <w:bCs/>
          <w:szCs w:val="24"/>
          <w:u w:val="single"/>
          <w:rtl/>
        </w:rPr>
        <w:t>י:</w:t>
      </w:r>
      <w:r>
        <w:rPr>
          <w:rFonts w:cs="David"/>
          <w:szCs w:val="24"/>
          <w:rtl/>
        </w:rPr>
        <w:tab/>
      </w:r>
      <w:r>
        <w:rPr>
          <w:rFonts w:cs="David"/>
          <w:szCs w:val="24"/>
          <w:rtl/>
        </w:rPr>
        <w:tab/>
      </w:r>
      <w:r>
        <w:rPr>
          <w:rFonts w:cs="David" w:hint="cs"/>
          <w:szCs w:val="24"/>
          <w:rtl/>
        </w:rPr>
        <w:t xml:space="preserve">אנחנו מדברים על אנשים שנמצאים נניח בחברת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עמידר או בחברת עמיגור. ב</w:t>
      </w:r>
      <w:r>
        <w:rPr>
          <w:rFonts w:cs="David"/>
          <w:szCs w:val="24"/>
          <w:rtl/>
        </w:rPr>
        <w:t>ר</w:t>
      </w:r>
      <w:r>
        <w:rPr>
          <w:rFonts w:cs="David" w:hint="cs"/>
          <w:szCs w:val="24"/>
          <w:rtl/>
        </w:rPr>
        <w:t>גע שיש את החוק הזה, גם אותה חברה לא תבטח את הדירות. השאלה איך אנחנו מחייבים את החברה שהיא כן תבטח.</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אתה רוצה שאותו אדם יקבל פיצוי אל תכולת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גם אם מדובר בביתו כי יכול להיות שהבית נהרס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ואז צריך לבנות לו דירה</w:t>
      </w:r>
      <w:r>
        <w:rPr>
          <w:rFonts w:cs="David"/>
          <w:szCs w:val="24"/>
          <w:rtl/>
        </w:rPr>
        <w:t xml:space="preserve"> </w:t>
      </w:r>
      <w:r>
        <w:rPr>
          <w:rFonts w:cs="David" w:hint="cs"/>
          <w:szCs w:val="24"/>
          <w:rtl/>
        </w:rPr>
        <w:t>באותו גודל דירה שהייתה לו. עיקר הבעיה כאן היא הרכוש הפנימי, ביגוד, ציוד חשמלי וכולי. כתבתי את הסעיף הזה כדי למנוע כפל תשלום לאותו אדם, אבל אם זה מפריע לאוצר, אני מוכן להוריד אותו.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אם הדירה שלו נהרסה, מאיפה יבוא הפיצוי?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גם אם נגרם נזק למבנה או נגרם נזק לטלוויזיה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 אני רוצה שהוא יקבל את הפיצוי על הטלוויזיה, על מכונת הכביסה, על הבגדים וכולי. זה מה שמעניין את האנשים שהכל נשטף להם בשיטפון. י</w:t>
      </w:r>
      <w:r>
        <w:rPr>
          <w:rFonts w:cs="David" w:hint="cs"/>
          <w:szCs w:val="24"/>
          <w:rtl/>
        </w:rPr>
        <w:t>כול להיות שהשלב הראשון יהיה שנצמצם את זה לתכולה ולא למבנה הקבע עצמו.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w:t>
      </w:r>
      <w:r>
        <w:rPr>
          <w:rFonts w:cs="David"/>
          <w:b/>
          <w:bCs/>
          <w:szCs w:val="24"/>
          <w:u w:val="single"/>
          <w:rtl/>
        </w:rPr>
        <w:t>ן</w:t>
      </w:r>
      <w:r>
        <w:rPr>
          <w:rFonts w:cs="David" w:hint="cs"/>
          <w:b/>
          <w:bCs/>
          <w:szCs w:val="24"/>
          <w:u w:val="single"/>
          <w:rtl/>
        </w:rPr>
        <w:t>-מנחם:</w:t>
      </w:r>
      <w:r>
        <w:rPr>
          <w:rFonts w:cs="David"/>
          <w:szCs w:val="24"/>
          <w:rtl/>
        </w:rPr>
        <w:tab/>
      </w:r>
      <w:r>
        <w:rPr>
          <w:rFonts w:cs="David"/>
          <w:szCs w:val="24"/>
          <w:rtl/>
        </w:rPr>
        <w:tab/>
      </w:r>
      <w:r>
        <w:rPr>
          <w:rFonts w:cs="David"/>
          <w:szCs w:val="24"/>
          <w:rtl/>
        </w:rPr>
        <w:tab/>
      </w:r>
      <w:r>
        <w:rPr>
          <w:rFonts w:cs="David" w:hint="cs"/>
          <w:szCs w:val="24"/>
          <w:rtl/>
        </w:rPr>
        <w:t xml:space="preserve">תשעים אחוז מהאנשים אליהם אני מתכוון בחוק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w:t>
      </w:r>
      <w:r>
        <w:rPr>
          <w:rFonts w:cs="David" w:hint="cs"/>
          <w:szCs w:val="24"/>
          <w:rtl/>
        </w:rPr>
        <w:t xml:space="preserve"> ואני חושב שמדובר כמעט במאה אחוז </w:t>
      </w:r>
      <w:r>
        <w:rPr>
          <w:rFonts w:cs="David"/>
          <w:szCs w:val="24"/>
          <w:rtl/>
        </w:rPr>
        <w:t>–</w:t>
      </w:r>
      <w:r>
        <w:rPr>
          <w:rFonts w:cs="David" w:hint="cs"/>
          <w:szCs w:val="24"/>
          <w:rtl/>
        </w:rPr>
        <w:t xml:space="preserve"> לא עושים ביטוח כי אין להם אפשרות. מדובר באנשים שחיים בהבטחת הכנסה.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הודית בר-און:</w:t>
      </w:r>
      <w:r>
        <w:rPr>
          <w:rFonts w:cs="David"/>
          <w:szCs w:val="24"/>
          <w:rtl/>
        </w:rPr>
        <w:tab/>
      </w:r>
      <w:r>
        <w:rPr>
          <w:rFonts w:cs="David"/>
          <w:szCs w:val="24"/>
          <w:rtl/>
        </w:rPr>
        <w:tab/>
      </w:r>
      <w:r>
        <w:rPr>
          <w:rFonts w:cs="David"/>
          <w:szCs w:val="24"/>
          <w:rtl/>
        </w:rPr>
        <w:tab/>
      </w:r>
      <w:r>
        <w:rPr>
          <w:rFonts w:cs="David" w:hint="cs"/>
          <w:szCs w:val="24"/>
          <w:rtl/>
        </w:rPr>
        <w:t>היו</w:t>
      </w:r>
      <w:r>
        <w:rPr>
          <w:rFonts w:cs="David" w:hint="cs"/>
          <w:szCs w:val="24"/>
          <w:rtl/>
        </w:rPr>
        <w:t xml:space="preserve">ם דרך הגמלאות של ביטוח לאומי האנשים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מבוטחים בביטוח רפואי. מאוד י</w:t>
      </w:r>
      <w:r>
        <w:rPr>
          <w:rFonts w:cs="David"/>
          <w:szCs w:val="24"/>
          <w:rtl/>
        </w:rPr>
        <w:t>כ</w:t>
      </w:r>
      <w:r>
        <w:rPr>
          <w:rFonts w:cs="David" w:hint="cs"/>
          <w:szCs w:val="24"/>
          <w:rtl/>
        </w:rPr>
        <w:t>ול להיות לגבי אנשים אלה שהם כולם אנשים שמקבלים גמלאות של הביטוח הלאומי, הבטחת הכנסה וגמלאות שונות, המדינה תבטח אותם כפי שהיא מבטחת אותם ביטוח רפואי.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אני לא נכנס לדב</w:t>
      </w:r>
      <w:r>
        <w:rPr>
          <w:rFonts w:cs="David" w:hint="cs"/>
          <w:szCs w:val="24"/>
          <w:rtl/>
        </w:rPr>
        <w:t xml:space="preserve">רים האלה של הביטוח הלאומי,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שם כדי לתת להם חצי שקל מוציאים להם את הנשמ</w:t>
      </w:r>
      <w:r>
        <w:rPr>
          <w:rFonts w:cs="David"/>
          <w:szCs w:val="24"/>
          <w:rtl/>
        </w:rPr>
        <w:t>ה</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עולה כאן שאלה לגבי בעלי עסקים. מישהו שיש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מכולת בשכונה ונגרם לה נזק בשיטפונות, הוא זכאי לפיצוי? סניף הבנק השכונתי, המועדון השכונתי, הם נכללים או לא?</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בגלל שאני מכיר את זה, אני מוכן לא להכניס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הבנק ודומי</w:t>
      </w:r>
      <w:r>
        <w:rPr>
          <w:rFonts w:cs="David"/>
          <w:szCs w:val="24"/>
          <w:rtl/>
        </w:rPr>
        <w:t>ו</w:t>
      </w:r>
      <w:r>
        <w:rPr>
          <w:rFonts w:cs="David" w:hint="cs"/>
          <w:szCs w:val="24"/>
          <w:rtl/>
        </w:rPr>
        <w:t xml:space="preserve"> לתוך החוק אלא את המשפחות עצמן. יכול להיות שצריך להכניס לגדר החוק את מי שגר בשכונה ויש לו מכולת.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מה תעשה במקרה של אדם שיש לו מכולת והוא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גר בשכונה? אני </w:t>
      </w:r>
      <w:r>
        <w:rPr>
          <w:rFonts w:cs="David" w:hint="cs"/>
          <w:szCs w:val="24"/>
          <w:rtl/>
        </w:rPr>
        <w:t>מציע לא להכניס לחוק בעלי עסקים. לנו חשובה אותה משפחה שביקרנו אותה וראינו את</w:t>
      </w:r>
      <w:r>
        <w:rPr>
          <w:rFonts w:cs="David"/>
          <w:szCs w:val="24"/>
          <w:rtl/>
        </w:rPr>
        <w:t xml:space="preserve"> </w:t>
      </w:r>
      <w:r>
        <w:rPr>
          <w:rFonts w:cs="David" w:hint="cs"/>
          <w:szCs w:val="24"/>
          <w:rtl/>
        </w:rPr>
        <w:t>מצבה. שאותם בעלי עסקים יבטחו את העסק שלהם.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לא ניסוח אבל הכיוון הוא שהוראות חוק אלה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יחולו על מבנים שנפגעו שנמצאים בבעלות של חברה משכנת, או דירות שמבוטחות </w:t>
      </w:r>
      <w:r>
        <w:rPr>
          <w:rFonts w:cs="David" w:hint="cs"/>
          <w:szCs w:val="24"/>
          <w:rtl/>
        </w:rPr>
        <w:t>בביטוח כלשהו, או מבנים שניבנו שלא כדין.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לא. כשאת באה לחברה </w:t>
      </w:r>
      <w:r>
        <w:rPr>
          <w:rFonts w:cs="David"/>
          <w:szCs w:val="24"/>
          <w:rtl/>
        </w:rPr>
        <w:t>מ</w:t>
      </w:r>
      <w:r>
        <w:rPr>
          <w:rFonts w:cs="David" w:hint="cs"/>
          <w:szCs w:val="24"/>
          <w:rtl/>
        </w:rPr>
        <w:t xml:space="preserve">שכנת ואומרת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נכלל, צריך להחליט איך האוצר גובה דרך החברה הזו את הפיצוי כדי שלא יהיה מצב שהדיירים באותה דירה לא נכללים בגדר החוק </w:t>
      </w:r>
      <w:r>
        <w:rPr>
          <w:rFonts w:cs="David"/>
          <w:szCs w:val="24"/>
          <w:rtl/>
        </w:rPr>
        <w:br/>
      </w:r>
      <w:r>
        <w:rPr>
          <w:rFonts w:cs="David" w:hint="cs"/>
          <w:szCs w:val="24"/>
          <w:rtl/>
        </w:rPr>
        <w:t>כי החברה תברח מזה והאיש יסבול. אני לא רו</w:t>
      </w:r>
      <w:r>
        <w:rPr>
          <w:rFonts w:cs="David" w:hint="cs"/>
          <w:szCs w:val="24"/>
          <w:rtl/>
        </w:rPr>
        <w:t xml:space="preserve">צה להשאיר את האיש יתום. את אומרת מבנים שניבנו שלא כדין, אבל מה זה מבנה לא </w:t>
      </w:r>
      <w:r>
        <w:rPr>
          <w:rFonts w:cs="David"/>
          <w:szCs w:val="24"/>
          <w:rtl/>
        </w:rPr>
        <w:t>חו</w:t>
      </w:r>
      <w:r>
        <w:rPr>
          <w:rFonts w:cs="David" w:hint="cs"/>
          <w:szCs w:val="24"/>
          <w:rtl/>
        </w:rPr>
        <w:t>קי? כל שכונת הארגזים היא כזאת.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אתה מסכים שיש לחשוב על הכיוון ההתחלתי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ואתה אומר שמבנים לא חוקיים  נעזוב בצד. אני רוצה למצוא פתרון לאותו אדם אבל גם ללכת בכיוו</w:t>
      </w:r>
      <w:r>
        <w:rPr>
          <w:rFonts w:cs="David" w:hint="cs"/>
          <w:szCs w:val="24"/>
          <w:rtl/>
        </w:rPr>
        <w:t>ן שהעלה כאן משרד האוצר כי אני לא רוצה לגרום למצב שהחברה תזכה בכך שהיא לא מב</w:t>
      </w:r>
      <w:r>
        <w:rPr>
          <w:rFonts w:cs="David"/>
          <w:szCs w:val="24"/>
          <w:rtl/>
        </w:rPr>
        <w:t>ט</w:t>
      </w:r>
      <w:r>
        <w:rPr>
          <w:rFonts w:cs="David" w:hint="cs"/>
          <w:szCs w:val="24"/>
          <w:rtl/>
        </w:rPr>
        <w:t>חת בגלל החוק.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האוצר יפצה את החברה אבל אני לא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להשאיר את האנשים בלי כלום.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ש</w:t>
      </w:r>
      <w:r>
        <w:rPr>
          <w:rFonts w:cs="David" w:hint="cs"/>
          <w:b/>
          <w:bCs/>
          <w:szCs w:val="24"/>
          <w:u w:val="single"/>
          <w:rtl/>
        </w:rPr>
        <w:t>י וינר:</w:t>
      </w:r>
      <w:r>
        <w:rPr>
          <w:rFonts w:cs="David"/>
          <w:szCs w:val="24"/>
          <w:rtl/>
        </w:rPr>
        <w:tab/>
      </w:r>
      <w:r>
        <w:rPr>
          <w:rFonts w:cs="David"/>
          <w:szCs w:val="24"/>
          <w:rtl/>
        </w:rPr>
        <w:tab/>
      </w:r>
      <w:r>
        <w:rPr>
          <w:rFonts w:cs="David"/>
          <w:szCs w:val="24"/>
          <w:rtl/>
        </w:rPr>
        <w:tab/>
      </w:r>
      <w:r>
        <w:rPr>
          <w:rFonts w:cs="David" w:hint="cs"/>
          <w:szCs w:val="24"/>
          <w:rtl/>
        </w:rPr>
        <w:t xml:space="preserve">אנחנו מציעים דירת מגורים בבעלות תושב האזור,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ואז אתה מצמצם את זה</w:t>
      </w:r>
      <w:r>
        <w:rPr>
          <w:rFonts w:cs="David" w:hint="cs"/>
          <w:szCs w:val="24"/>
          <w:rtl/>
        </w:rPr>
        <w:t xml:space="preserve"> לאותם אנשים שאתה רוצה. אנחנו מדברים על דירת מגורים בבעלות תושב המקום.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w:t>
      </w:r>
      <w:r>
        <w:rPr>
          <w:rFonts w:cs="David"/>
          <w:b/>
          <w:bCs/>
          <w:szCs w:val="24"/>
          <w:u w:val="single"/>
          <w:rtl/>
        </w:rPr>
        <w:t xml:space="preserve"> </w:t>
      </w:r>
      <w:r>
        <w:rPr>
          <w:rFonts w:cs="David" w:hint="cs"/>
          <w:b/>
          <w:bCs/>
          <w:szCs w:val="24"/>
          <w:u w:val="single"/>
          <w:rtl/>
        </w:rPr>
        <w:t>בן-מנחם:</w:t>
      </w:r>
      <w:r>
        <w:rPr>
          <w:rFonts w:cs="David"/>
          <w:szCs w:val="24"/>
          <w:rtl/>
        </w:rPr>
        <w:tab/>
      </w:r>
      <w:r>
        <w:rPr>
          <w:rFonts w:cs="David"/>
          <w:szCs w:val="24"/>
          <w:rtl/>
        </w:rPr>
        <w:tab/>
      </w:r>
      <w:r>
        <w:rPr>
          <w:rFonts w:cs="David"/>
          <w:szCs w:val="24"/>
          <w:rtl/>
        </w:rPr>
        <w:tab/>
      </w:r>
      <w:r>
        <w:rPr>
          <w:rFonts w:cs="David" w:hint="cs"/>
          <w:szCs w:val="24"/>
          <w:rtl/>
        </w:rPr>
        <w:t xml:space="preserve">ואם אותו אדם שכר את המקום? אתם חושבים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שאם הוא שכר במאה דולר את הדירה, הוא כבר עשיר.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אנחנו הולכים לכיוון שהציע משרד האוצר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כשמדובר בבעלות התו</w:t>
      </w:r>
      <w:r>
        <w:rPr>
          <w:rFonts w:cs="David" w:hint="cs"/>
          <w:szCs w:val="24"/>
          <w:rtl/>
        </w:rPr>
        <w:t>שב. אנחנו נבטח את התכולה, זה יהיה כללי, אבל גם דירה שבבעלות תושב המקום והוא</w:t>
      </w:r>
      <w:r>
        <w:rPr>
          <w:rFonts w:cs="David"/>
          <w:szCs w:val="24"/>
          <w:rtl/>
        </w:rPr>
        <w:t xml:space="preserve"> </w:t>
      </w:r>
      <w:r>
        <w:rPr>
          <w:rFonts w:cs="David" w:hint="cs"/>
          <w:szCs w:val="24"/>
          <w:rtl/>
        </w:rPr>
        <w:t>יכנס למסגרת החוק.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כלומר, השוכר יקבל עבור התכולה שלו שהלכה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והמשכיר, אם זה בעל בית שיש לו שם בית, יקבל עבור הבית. אין סיבה לפצות מישהו שגר בחוץ עבור תכולה. אנחנו </w:t>
      </w:r>
      <w:r>
        <w:rPr>
          <w:rFonts w:cs="David" w:hint="cs"/>
          <w:szCs w:val="24"/>
          <w:rtl/>
        </w:rPr>
        <w:t>צריכים לפצות את האנשים שבאמת נפגעו.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גם אני מציע את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דוד אזולאי:</w:t>
      </w:r>
      <w:r>
        <w:rPr>
          <w:rFonts w:cs="David"/>
          <w:szCs w:val="24"/>
          <w:rtl/>
        </w:rPr>
        <w:tab/>
      </w:r>
      <w:r>
        <w:rPr>
          <w:rFonts w:cs="David"/>
          <w:szCs w:val="24"/>
          <w:rtl/>
        </w:rPr>
        <w:tab/>
      </w:r>
      <w:r>
        <w:rPr>
          <w:rFonts w:cs="David" w:hint="cs"/>
          <w:szCs w:val="24"/>
          <w:rtl/>
        </w:rPr>
        <w:t>את בעיית הניסוח נשאיר לכם.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אמר אתמול שר המשפטים שהוא חושב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ליצור מצב שבו העיריות יוצאות ללא כלום. הוא אומר שמששילמה המדינה פיצויים, צריכה</w:t>
      </w:r>
      <w:r>
        <w:rPr>
          <w:rFonts w:cs="David" w:hint="cs"/>
          <w:szCs w:val="24"/>
          <w:rtl/>
        </w:rPr>
        <w:t xml:space="preserve"> להיות לה זכות תביעה כנגד הרשויות המקומיות כי אחרת אין להן יותר אחריות.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w:t>
      </w:r>
      <w:r>
        <w:rPr>
          <w:rFonts w:cs="David"/>
          <w:b/>
          <w:bCs/>
          <w:szCs w:val="24"/>
          <w:u w:val="single"/>
          <w:rtl/>
        </w:rPr>
        <w:t>ז</w:t>
      </w:r>
      <w:r>
        <w:rPr>
          <w:rFonts w:cs="David" w:hint="cs"/>
          <w:b/>
          <w:bCs/>
          <w:szCs w:val="24"/>
          <w:u w:val="single"/>
          <w:rtl/>
        </w:rPr>
        <w:t>קאל לביא:</w:t>
      </w:r>
      <w:r>
        <w:rPr>
          <w:rFonts w:cs="David"/>
          <w:szCs w:val="24"/>
          <w:rtl/>
        </w:rPr>
        <w:tab/>
      </w:r>
      <w:r>
        <w:rPr>
          <w:rFonts w:cs="David"/>
          <w:szCs w:val="24"/>
          <w:rtl/>
        </w:rPr>
        <w:tab/>
      </w:r>
      <w:r>
        <w:rPr>
          <w:rFonts w:cs="David"/>
          <w:szCs w:val="24"/>
          <w:rtl/>
        </w:rPr>
        <w:tab/>
      </w:r>
      <w:r>
        <w:rPr>
          <w:rFonts w:cs="David" w:hint="cs"/>
          <w:szCs w:val="24"/>
          <w:rtl/>
        </w:rPr>
        <w:t xml:space="preserve">ובלבד שהמדינה אישרה תקציבי פיתוח לאותה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רשות מקומית. תראה מה קורה בתל-אביב כשראש העיר הופך את כל העיר אבל בשכונות האלה הוא לא נגע ואחרי כן הוא בא אלינו שנפצה אותו.</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בסעיף 3 לדעתי צריך להוסיף תנאי שהפיצויים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יהיו כמו בחוק</w:t>
      </w:r>
      <w:r>
        <w:rPr>
          <w:rFonts w:cs="David"/>
          <w:szCs w:val="24"/>
          <w:rtl/>
        </w:rPr>
        <w:t xml:space="preserve"> </w:t>
      </w:r>
      <w:r>
        <w:rPr>
          <w:rFonts w:cs="David" w:hint="cs"/>
          <w:szCs w:val="24"/>
          <w:rtl/>
        </w:rPr>
        <w:t>מס רכוש וקרן פיצויים, שם נקבע שצריך להתנות את תשלום הפיצויים בשיקום הנזק. אני לא רוצה שהוא ייקח את הכסף וייסע אתו לחו"ל אלא הוא צריך לקחת את הכסף ולשקם כי אחרת לא עשינו כלום.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דוד אזולאי:</w:t>
      </w:r>
      <w:r>
        <w:rPr>
          <w:rFonts w:cs="David"/>
          <w:szCs w:val="24"/>
          <w:rtl/>
        </w:rPr>
        <w:tab/>
      </w:r>
      <w:r>
        <w:rPr>
          <w:rFonts w:cs="David"/>
          <w:szCs w:val="24"/>
          <w:rtl/>
        </w:rPr>
        <w:tab/>
      </w:r>
      <w:r>
        <w:rPr>
          <w:rFonts w:cs="David" w:hint="cs"/>
          <w:szCs w:val="24"/>
          <w:rtl/>
        </w:rPr>
        <w:t>נכון. מקובל.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נלך למנגנון כזה.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w:t>
      </w:r>
      <w:r>
        <w:rPr>
          <w:rFonts w:cs="David"/>
          <w:b/>
          <w:bCs/>
          <w:szCs w:val="24"/>
          <w:u w:val="single"/>
          <w:rtl/>
        </w:rPr>
        <w:t>ז</w:t>
      </w:r>
      <w:r>
        <w:rPr>
          <w:rFonts w:cs="David" w:hint="cs"/>
          <w:b/>
          <w:bCs/>
          <w:szCs w:val="24"/>
          <w:u w:val="single"/>
          <w:rtl/>
        </w:rPr>
        <w:t>ולאי:</w:t>
      </w:r>
      <w:r>
        <w:rPr>
          <w:rFonts w:cs="David"/>
          <w:szCs w:val="24"/>
          <w:rtl/>
        </w:rPr>
        <w:tab/>
      </w:r>
      <w:r>
        <w:rPr>
          <w:rFonts w:cs="David"/>
          <w:szCs w:val="24"/>
          <w:rtl/>
        </w:rPr>
        <w:tab/>
      </w:r>
      <w:r>
        <w:rPr>
          <w:rFonts w:cs="David" w:hint="cs"/>
          <w:szCs w:val="24"/>
          <w:rtl/>
        </w:rPr>
        <w:t>המנגנון הוא מס רכוש.</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המהות של הסעיף היא שאתה נותן 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למדינה לתבוע.</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האוצר יהיה רשאי לתבוע.</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אם אתה לא כותב את זה </w:t>
      </w:r>
      <w:r>
        <w:rPr>
          <w:rFonts w:cs="David" w:hint="cs"/>
          <w:szCs w:val="24"/>
          <w:rtl/>
        </w:rPr>
        <w:t xml:space="preserve">בחוק, היא לא יכולה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זאת. לכן צריך לתת לה את האופציה הזאת.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w:t>
      </w:r>
      <w:r>
        <w:rPr>
          <w:rFonts w:cs="David"/>
          <w:b/>
          <w:bCs/>
          <w:szCs w:val="24"/>
          <w:u w:val="single"/>
          <w:rtl/>
        </w:rPr>
        <w:t>ן</w:t>
      </w:r>
      <w:r>
        <w:rPr>
          <w:rFonts w:cs="David" w:hint="cs"/>
          <w:b/>
          <w:bCs/>
          <w:szCs w:val="24"/>
          <w:u w:val="single"/>
          <w:rtl/>
        </w:rPr>
        <w:t>-מנחם:</w:t>
      </w:r>
      <w:r>
        <w:rPr>
          <w:rFonts w:cs="David"/>
          <w:szCs w:val="24"/>
          <w:rtl/>
        </w:rPr>
        <w:tab/>
      </w:r>
      <w:r>
        <w:rPr>
          <w:rFonts w:cs="David"/>
          <w:szCs w:val="24"/>
          <w:rtl/>
        </w:rPr>
        <w:tab/>
      </w:r>
      <w:r>
        <w:rPr>
          <w:rFonts w:cs="David"/>
          <w:szCs w:val="24"/>
          <w:rtl/>
        </w:rPr>
        <w:tab/>
      </w:r>
      <w:r>
        <w:rPr>
          <w:rFonts w:cs="David" w:hint="cs"/>
          <w:szCs w:val="24"/>
          <w:rtl/>
        </w:rPr>
        <w:t xml:space="preserve">יכול להיות מצב שמשרד הפנים יאשר בתנאי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שהאוצר יעביר כסף, אבל מה יקרה אם האוצר לא מעביר כסף?</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המשרד ייתן לאזרח מה שצריך והאזרח לא נופל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בין הכי</w:t>
      </w:r>
      <w:r>
        <w:rPr>
          <w:rFonts w:cs="David" w:hint="cs"/>
          <w:szCs w:val="24"/>
          <w:rtl/>
        </w:rPr>
        <w:t>סאות בעניין הזה.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המדינה תיתן את הכסף לאזרח.</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w:t>
      </w:r>
      <w:r>
        <w:rPr>
          <w:rFonts w:cs="David"/>
          <w:b/>
          <w:bCs/>
          <w:szCs w:val="24"/>
          <w:u w:val="single"/>
          <w:rtl/>
        </w:rPr>
        <w:t>ו</w:t>
      </w:r>
      <w:r>
        <w:rPr>
          <w:rFonts w:cs="David" w:hint="cs"/>
          <w:b/>
          <w:bCs/>
          <w:szCs w:val="24"/>
          <w:u w:val="single"/>
          <w:rtl/>
        </w:rPr>
        <w:t>לאי:</w:t>
      </w:r>
      <w:r>
        <w:rPr>
          <w:rFonts w:cs="David"/>
          <w:szCs w:val="24"/>
          <w:rtl/>
        </w:rPr>
        <w:tab/>
      </w:r>
      <w:r>
        <w:rPr>
          <w:rFonts w:cs="David"/>
          <w:szCs w:val="24"/>
          <w:rtl/>
        </w:rPr>
        <w:tab/>
      </w:r>
      <w:r>
        <w:rPr>
          <w:rFonts w:cs="David" w:hint="cs"/>
          <w:szCs w:val="24"/>
          <w:rtl/>
        </w:rPr>
        <w:t xml:space="preserve">האוצר יתמודד עם משרד הפנים. תפקידנו בחוק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לדאוג לאזרח הקטן ועל זה אין ויכוח בינינו. אם הרשויות אחר-כך יריבו ביניהם, זאת לא בעיה שלי וזה לא תפקידי. לי חשוב שהאזרח יהי</w:t>
      </w:r>
      <w:r>
        <w:rPr>
          <w:rFonts w:cs="David" w:hint="cs"/>
          <w:szCs w:val="24"/>
          <w:rtl/>
        </w:rPr>
        <w:t>ה מכוסה.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אני מציעה שנאמר: שילמה המדינה פיצויים,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תהא לה </w:t>
      </w:r>
      <w:r>
        <w:rPr>
          <w:rFonts w:cs="David"/>
          <w:szCs w:val="24"/>
          <w:rtl/>
        </w:rPr>
        <w:t>ז</w:t>
      </w:r>
      <w:r>
        <w:rPr>
          <w:rFonts w:cs="David" w:hint="cs"/>
          <w:szCs w:val="24"/>
          <w:rtl/>
        </w:rPr>
        <w:t>כות תביעה כנגד הרשות המקומית, שבתחומה מצוי האזור או האדם, בשיעור הפיצויים ששילמה.</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ני חושבת שבסעיף 4, וגם ראיתי זאת בחוקים אחרים, שמי שמתגורר באזור כזה וקיבל פיצוי בכסף או בשווה כ</w:t>
      </w:r>
      <w:r>
        <w:rPr>
          <w:rFonts w:cs="David" w:hint="cs"/>
          <w:szCs w:val="24"/>
          <w:rtl/>
        </w:rPr>
        <w:t xml:space="preserve">סף מאדם שלישי, עליו להעביר סכום זה למדינה, וזאת כדי שלא יהיה מצב שהוא קיבל </w:t>
      </w:r>
      <w:r>
        <w:rPr>
          <w:rFonts w:cs="David"/>
          <w:szCs w:val="24"/>
          <w:rtl/>
        </w:rPr>
        <w:t>פ</w:t>
      </w:r>
      <w:r>
        <w:rPr>
          <w:rFonts w:cs="David" w:hint="cs"/>
          <w:szCs w:val="24"/>
          <w:rtl/>
        </w:rPr>
        <w:t>יצוי פעמיים.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מקובל עליי.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את התקנות כמובן צריך לפרט.</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מציע שבסעיף 6, שם נאמר: "השרים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הממונים על ביצוע חוק זה רשאים להתקין </w:t>
      </w:r>
      <w:r>
        <w:rPr>
          <w:rFonts w:cs="David" w:hint="cs"/>
          <w:szCs w:val="24"/>
          <w:rtl/>
        </w:rPr>
        <w:t xml:space="preserve">תקנות בכל עניין הנוגע לביצועו", להוסיף "באישור ועדת הפנים". </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w:t>
      </w:r>
      <w:r>
        <w:rPr>
          <w:rFonts w:cs="David"/>
          <w:b/>
          <w:bCs/>
          <w:szCs w:val="24"/>
          <w:u w:val="single"/>
          <w:rtl/>
        </w:rPr>
        <w:t>ר</w:t>
      </w:r>
      <w:r>
        <w:rPr>
          <w:rFonts w:cs="David" w:hint="cs"/>
          <w:b/>
          <w:bCs/>
          <w:szCs w:val="24"/>
          <w:u w:val="single"/>
          <w:rtl/>
        </w:rPr>
        <w:t>:</w:t>
      </w:r>
      <w:r>
        <w:rPr>
          <w:rFonts w:cs="David"/>
          <w:szCs w:val="24"/>
          <w:rtl/>
        </w:rPr>
        <w:tab/>
      </w:r>
      <w:r>
        <w:rPr>
          <w:rFonts w:cs="David"/>
          <w:szCs w:val="24"/>
          <w:rtl/>
        </w:rPr>
        <w:tab/>
      </w:r>
      <w:r>
        <w:rPr>
          <w:rFonts w:cs="David" w:hint="cs"/>
          <w:szCs w:val="24"/>
          <w:rtl/>
        </w:rPr>
        <w:t>זה לא השרים אלא 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הערה לסעיף 5. למשרד הפנים אין גוף שמאי.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שמאי ממשלתי ואני מציע להטיל את זה עליו ולא על משרד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השמאי המ</w:t>
      </w:r>
      <w:r>
        <w:rPr>
          <w:rFonts w:cs="David" w:hint="cs"/>
          <w:szCs w:val="24"/>
          <w:rtl/>
        </w:rPr>
        <w:t xml:space="preserve">משלתי. במס רכוש קובע השמאי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ממשלתי?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חושב שאלה שמאים של </w:t>
      </w:r>
      <w:r>
        <w:rPr>
          <w:rFonts w:cs="David"/>
          <w:szCs w:val="24"/>
          <w:rtl/>
        </w:rPr>
        <w:t>מ</w:t>
      </w:r>
      <w:r>
        <w:rPr>
          <w:rFonts w:cs="David" w:hint="cs"/>
          <w:szCs w:val="24"/>
          <w:rtl/>
        </w:rPr>
        <w:t>ס רכוש.</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צריך שיהיו תקנים במשרד הפנים לעניין הזה.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משרד הפנים לא יכול לצורך אותו עניין לרכוש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שירות של שמאים מבחוץ?</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 xml:space="preserve">הוא יכול </w:t>
      </w:r>
      <w:r>
        <w:rPr>
          <w:rFonts w:cs="David" w:hint="cs"/>
          <w:szCs w:val="24"/>
          <w:rtl/>
        </w:rPr>
        <w:t xml:space="preserve">אבל אני צריך מישהו שינהל את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בתוך המשרד וכאן מדובר בתקנים.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המשרד יכול לשכור את השירות הזה ממשרד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שמאים מוכר. במשרד המשפטים יש שמאים?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אני מודה שאני לא מתמצאת בזה.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י</w:t>
      </w:r>
      <w:r>
        <w:rPr>
          <w:rFonts w:cs="David" w:hint="cs"/>
          <w:b/>
          <w:bCs/>
          <w:szCs w:val="24"/>
          <w:u w:val="single"/>
          <w:rtl/>
        </w:rPr>
        <w:t>חזקאל לביא:</w:t>
      </w:r>
      <w:r>
        <w:rPr>
          <w:rFonts w:cs="David"/>
          <w:szCs w:val="24"/>
          <w:rtl/>
        </w:rPr>
        <w:tab/>
      </w:r>
      <w:r>
        <w:rPr>
          <w:rFonts w:cs="David"/>
          <w:szCs w:val="24"/>
          <w:rtl/>
        </w:rPr>
        <w:tab/>
      </w:r>
      <w:r>
        <w:rPr>
          <w:rFonts w:cs="David"/>
          <w:szCs w:val="24"/>
          <w:rtl/>
        </w:rPr>
        <w:tab/>
      </w:r>
      <w:r>
        <w:rPr>
          <w:rFonts w:cs="David" w:hint="cs"/>
          <w:szCs w:val="24"/>
          <w:rtl/>
        </w:rPr>
        <w:t>אני מציע שעינת תבדוק א</w:t>
      </w:r>
      <w:r>
        <w:rPr>
          <w:rFonts w:cs="David" w:hint="cs"/>
          <w:szCs w:val="24"/>
          <w:rtl/>
        </w:rPr>
        <w:t xml:space="preserve">ת זה במשרד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המשפטים, תעמוד בקשר עם מירי והן ימצאו דרך לנסח את הסעיף הז</w:t>
      </w:r>
      <w:r>
        <w:rPr>
          <w:rFonts w:cs="David"/>
          <w:szCs w:val="24"/>
          <w:rtl/>
        </w:rPr>
        <w:t>ה</w:t>
      </w:r>
      <w:r>
        <w:rPr>
          <w:rFonts w:cs="David" w:hint="cs"/>
          <w:szCs w:val="24"/>
          <w:rtl/>
        </w:rPr>
        <w:t>.</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הערכת הנזקים על-ידי שמאי ממשלתי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הרצויה.</w:t>
      </w:r>
    </w:p>
    <w:p w:rsidR="00000000" w:rsidRDefault="00CA1F69">
      <w:pPr>
        <w:jc w:val="both"/>
        <w:rPr>
          <w:rFonts w:cs="David"/>
          <w:szCs w:val="24"/>
          <w:rtl/>
        </w:rPr>
      </w:pPr>
    </w:p>
    <w:p w:rsidR="00000000" w:rsidRDefault="00CA1F69">
      <w:pPr>
        <w:jc w:val="both"/>
        <w:rPr>
          <w:rFonts w:cs="David"/>
          <w:b/>
          <w:bCs/>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 xml:space="preserve">מה שכתוב כאן זה דבר מאוד ברור. בסעיף 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נאמר: </w:t>
      </w:r>
      <w:r>
        <w:rPr>
          <w:rFonts w:cs="David"/>
          <w:b/>
          <w:bCs/>
          <w:szCs w:val="24"/>
          <w:rtl/>
        </w:rPr>
        <w:t>"</w:t>
      </w:r>
      <w:r>
        <w:rPr>
          <w:rFonts w:cs="David" w:hint="cs"/>
          <w:b/>
          <w:bCs/>
          <w:szCs w:val="24"/>
          <w:rtl/>
        </w:rPr>
        <w:t>לא ישולמו פיצויים אלא אם כן הנזק הוערך ב</w:t>
      </w:r>
      <w:r>
        <w:rPr>
          <w:rFonts w:cs="David" w:hint="cs"/>
          <w:b/>
          <w:bCs/>
          <w:szCs w:val="24"/>
          <w:rtl/>
        </w:rPr>
        <w:t>ידי עובדי משרד הפנים שהוכשרו לכך, או בידי שמאים שהשר מינה לעניין זה".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דוד אזולאי:</w:t>
      </w:r>
      <w:r>
        <w:rPr>
          <w:rFonts w:cs="David"/>
          <w:szCs w:val="24"/>
          <w:rtl/>
        </w:rPr>
        <w:tab/>
      </w:r>
      <w:r>
        <w:rPr>
          <w:rFonts w:cs="David"/>
          <w:szCs w:val="24"/>
          <w:rtl/>
        </w:rPr>
        <w:tab/>
      </w:r>
      <w:r>
        <w:rPr>
          <w:rFonts w:cs="David" w:hint="cs"/>
          <w:szCs w:val="24"/>
          <w:rtl/>
        </w:rPr>
        <w:t>ואם אין להם הכשרה, ילכו עכשיו להכשיר אותם?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אם אין, יש המשך.</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מציע שנכתוב: "או בידי שמאים שהשרים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מינו לעניין זה או שמאים מ</w:t>
      </w:r>
      <w:r>
        <w:rPr>
          <w:rFonts w:cs="David" w:hint="cs"/>
          <w:szCs w:val="24"/>
          <w:rtl/>
        </w:rPr>
        <w:t xml:space="preserve">משלתיים". אם אין שמאי ממשלתי, השר יכול לקחת את היוזמה ולקנות את השירות הזה </w:t>
      </w:r>
      <w:r>
        <w:rPr>
          <w:rFonts w:cs="David"/>
          <w:szCs w:val="24"/>
          <w:rtl/>
        </w:rPr>
        <w:t>מ</w:t>
      </w:r>
      <w:r>
        <w:rPr>
          <w:rFonts w:cs="David" w:hint="cs"/>
          <w:szCs w:val="24"/>
          <w:rtl/>
        </w:rPr>
        <w:t>חברת שמאים חיצונית. אם יש מנגנון של שמאים ממשלתיים, שישתמשו במנגנון שעומד לרשותם.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השרים יכולים למנות את מי שהם רוצים.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שמאי ממשלתי הוא לא ממנה וה</w:t>
      </w:r>
      <w:r>
        <w:rPr>
          <w:rFonts w:cs="David" w:hint="cs"/>
          <w:szCs w:val="24"/>
          <w:rtl/>
        </w:rPr>
        <w:t xml:space="preserve">וא לא קונה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מקבל.</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אתה לא רוצה שיהיה כתוב ברח</w:t>
      </w:r>
      <w:r>
        <w:rPr>
          <w:rFonts w:cs="David"/>
          <w:szCs w:val="24"/>
          <w:rtl/>
        </w:rPr>
        <w:t>ל</w:t>
      </w:r>
      <w:r>
        <w:rPr>
          <w:rFonts w:cs="David" w:hint="cs"/>
          <w:szCs w:val="24"/>
          <w:rtl/>
        </w:rPr>
        <w:t xml:space="preserve"> בתך הקטנה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שמאי ממשלתי אלא אתה רוצה להשאיר את זה לשר הפנים.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א</w:t>
      </w:r>
      <w:r>
        <w:rPr>
          <w:rFonts w:cs="David" w:hint="cs"/>
          <w:b/>
          <w:bCs/>
          <w:szCs w:val="24"/>
          <w:u w:val="single"/>
          <w:rtl/>
        </w:rPr>
        <w:t>לי בן-מנחם:</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אין לי התנגדות. זה יהיה לשיקול דעתו אם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לוקח את השמאי הממשלתי או </w:t>
      </w:r>
      <w:r>
        <w:rPr>
          <w:rFonts w:cs="David" w:hint="cs"/>
          <w:szCs w:val="24"/>
          <w:rtl/>
        </w:rPr>
        <w:t>לא.</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ע</w:t>
      </w:r>
      <w:r>
        <w:rPr>
          <w:rFonts w:cs="David" w:hint="cs"/>
          <w:b/>
          <w:bCs/>
          <w:szCs w:val="24"/>
          <w:u w:val="single"/>
          <w:rtl/>
        </w:rPr>
        <w:t>ינת רביד:</w:t>
      </w:r>
      <w:r>
        <w:rPr>
          <w:rFonts w:cs="David"/>
          <w:szCs w:val="24"/>
          <w:rtl/>
        </w:rPr>
        <w:tab/>
      </w:r>
      <w:r>
        <w:rPr>
          <w:rFonts w:cs="David"/>
          <w:szCs w:val="24"/>
          <w:rtl/>
        </w:rPr>
        <w:tab/>
      </w:r>
      <w:r>
        <w:rPr>
          <w:rFonts w:cs="David"/>
          <w:szCs w:val="24"/>
          <w:rtl/>
        </w:rPr>
        <w:tab/>
      </w:r>
      <w:r>
        <w:rPr>
          <w:rFonts w:cs="David" w:hint="cs"/>
          <w:szCs w:val="24"/>
          <w:rtl/>
        </w:rPr>
        <w:t xml:space="preserve">היום אנחנו נוהגים לכתוב תקנות יותר מפורטות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וצריך לה</w:t>
      </w:r>
      <w:r>
        <w:rPr>
          <w:rFonts w:cs="David"/>
          <w:szCs w:val="24"/>
          <w:rtl/>
        </w:rPr>
        <w:t>י</w:t>
      </w:r>
      <w:r>
        <w:rPr>
          <w:rFonts w:cs="David" w:hint="cs"/>
          <w:szCs w:val="24"/>
          <w:rtl/>
        </w:rPr>
        <w:t>ות כמו במקרה של חוק הפיצוי לחקלאים ועל חוק מס רכוש, שם יש את הדברים אותם יכול השר לקבוע כמו שיעורי הפיצויים.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זה יכול להיות לקראת קריאה שנייה ושלישית.</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 xml:space="preserve">ני ממרכז המחקר של הכנסת. יש חוקה רבה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הזה בארצות העולם ואפשר להי</w:t>
      </w:r>
      <w:r>
        <w:rPr>
          <w:rFonts w:cs="David"/>
          <w:szCs w:val="24"/>
          <w:rtl/>
        </w:rPr>
        <w:t>ע</w:t>
      </w:r>
      <w:r>
        <w:rPr>
          <w:rFonts w:cs="David" w:hint="cs"/>
          <w:szCs w:val="24"/>
          <w:rtl/>
        </w:rPr>
        <w:t>זר בה.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תודה. אני מציע שנעביר את זה ליועצים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לגבי סעיף 2, מי מחליט על האזור שהוא אזור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מוכה שיטפון?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שר </w:t>
      </w:r>
      <w:r>
        <w:rPr>
          <w:rFonts w:cs="David" w:hint="cs"/>
          <w:szCs w:val="24"/>
          <w:rtl/>
        </w:rPr>
        <w:t xml:space="preserve">הפנים בהתייעצות עם השר הממונה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השירות המטאורולוגי.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למה זה קשור?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 רוצה להוריד את השר הממונה על השירות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המטאורולוגי?</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 xml:space="preserve">בוודאי שלא, אבל אני רוצה לדעת האם שר האוצר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נשאר כאן.</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 xml:space="preserve">יו"ר דוד </w:t>
      </w:r>
      <w:r>
        <w:rPr>
          <w:rFonts w:cs="David" w:hint="cs"/>
          <w:b/>
          <w:bCs/>
          <w:szCs w:val="24"/>
          <w:u w:val="single"/>
          <w:rtl/>
        </w:rPr>
        <w:t>אזולאי:</w:t>
      </w:r>
      <w:r>
        <w:rPr>
          <w:rFonts w:cs="David"/>
          <w:szCs w:val="24"/>
          <w:rtl/>
        </w:rPr>
        <w:tab/>
      </w:r>
      <w:r>
        <w:rPr>
          <w:rFonts w:cs="David"/>
          <w:szCs w:val="24"/>
          <w:rtl/>
        </w:rPr>
        <w:tab/>
      </w:r>
      <w:r>
        <w:rPr>
          <w:rFonts w:cs="David" w:hint="cs"/>
          <w:szCs w:val="24"/>
          <w:rtl/>
        </w:rPr>
        <w:t>כן, בהתייעצות עם שר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פרנקל-שור:</w:t>
      </w:r>
      <w:r>
        <w:rPr>
          <w:rFonts w:cs="David"/>
          <w:szCs w:val="24"/>
          <w:rtl/>
        </w:rPr>
        <w:tab/>
      </w:r>
      <w:r>
        <w:rPr>
          <w:rFonts w:cs="David"/>
          <w:szCs w:val="24"/>
          <w:rtl/>
        </w:rPr>
        <w:tab/>
      </w:r>
      <w:r>
        <w:rPr>
          <w:rFonts w:cs="David" w:hint="cs"/>
          <w:szCs w:val="24"/>
          <w:rtl/>
        </w:rPr>
        <w:t>על ההכרזה, לאחר שהתיי</w:t>
      </w:r>
      <w:r>
        <w:rPr>
          <w:rFonts w:cs="David"/>
          <w:szCs w:val="24"/>
          <w:rtl/>
        </w:rPr>
        <w:t>ע</w:t>
      </w:r>
      <w:r>
        <w:rPr>
          <w:rFonts w:cs="David" w:hint="cs"/>
          <w:szCs w:val="24"/>
          <w:rtl/>
        </w:rPr>
        <w:t>ץ עם שר האוצר.</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כן. זה בסעיף 2.</w:t>
      </w:r>
    </w:p>
    <w:p w:rsidR="00000000" w:rsidRDefault="00CA1F6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מעמידים להצבעה את הצעת חוק פיצוי אסון טבע, התש"ס2000-, כשאנחנו משנים את שם החוק כך שלא ייאמר שכונות מצוקה.</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מ</w:t>
      </w:r>
      <w:r>
        <w:rPr>
          <w:rFonts w:cs="David" w:hint="cs"/>
          <w:b/>
          <w:bCs/>
          <w:szCs w:val="24"/>
          <w:u w:val="single"/>
          <w:rtl/>
        </w:rPr>
        <w:t>ירי פרנקל-</w:t>
      </w:r>
      <w:r>
        <w:rPr>
          <w:rFonts w:cs="David" w:hint="cs"/>
          <w:b/>
          <w:bCs/>
          <w:szCs w:val="24"/>
          <w:u w:val="single"/>
          <w:rtl/>
        </w:rPr>
        <w:t>שור:</w:t>
      </w:r>
      <w:r>
        <w:rPr>
          <w:rFonts w:cs="David"/>
          <w:szCs w:val="24"/>
          <w:rtl/>
        </w:rPr>
        <w:tab/>
      </w:r>
      <w:r>
        <w:rPr>
          <w:rFonts w:cs="David"/>
          <w:szCs w:val="24"/>
          <w:rtl/>
        </w:rPr>
        <w:tab/>
      </w:r>
      <w:r>
        <w:rPr>
          <w:rFonts w:cs="David" w:hint="cs"/>
          <w:szCs w:val="24"/>
          <w:rtl/>
        </w:rPr>
        <w:t xml:space="preserve">נשנה את הצעת החוק, נעשה את כל ההתאמות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הנדרשות ונייחד אותו לשיטפ</w:t>
      </w:r>
      <w:r>
        <w:rPr>
          <w:rFonts w:cs="David"/>
          <w:szCs w:val="24"/>
          <w:rtl/>
        </w:rPr>
        <w:t>ו</w:t>
      </w:r>
      <w:r>
        <w:rPr>
          <w:rFonts w:cs="David" w:hint="cs"/>
          <w:szCs w:val="24"/>
          <w:rtl/>
        </w:rPr>
        <w:t>נות. הוועדה נותנת לנו את המנדט לשנות את שם החוק.</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אם כן, אנחנו מעמידים להצבעה את הצעת פיצוי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נפגעי אסון טבע משכונות מצוקה, התש"ס2000- של חבר הכנסת אלי בן-מנ</w:t>
      </w:r>
      <w:r>
        <w:rPr>
          <w:rFonts w:cs="David" w:hint="cs"/>
          <w:szCs w:val="24"/>
          <w:rtl/>
        </w:rPr>
        <w:t>חם, בהתאם לשינויים שנקבעו כאן בוועדה, כאשר השינויים שנאמרו בוועדה יבואו לקר</w:t>
      </w:r>
      <w:r>
        <w:rPr>
          <w:rFonts w:cs="David"/>
          <w:szCs w:val="24"/>
          <w:rtl/>
        </w:rPr>
        <w:t>י</w:t>
      </w:r>
      <w:r>
        <w:rPr>
          <w:rFonts w:cs="David" w:hint="cs"/>
          <w:szCs w:val="24"/>
          <w:rtl/>
        </w:rPr>
        <w:t>אה ראשונה.</w:t>
      </w:r>
    </w:p>
    <w:p w:rsidR="00000000" w:rsidRDefault="00CA1F69">
      <w:pPr>
        <w:jc w:val="both"/>
        <w:rPr>
          <w:rFonts w:cs="David"/>
          <w:szCs w:val="24"/>
          <w:rtl/>
        </w:rPr>
      </w:pPr>
    </w:p>
    <w:p w:rsidR="00000000" w:rsidRDefault="00CA1F69">
      <w:pPr>
        <w:jc w:val="both"/>
        <w:rPr>
          <w:rFonts w:cs="David"/>
          <w:szCs w:val="24"/>
          <w:rtl/>
        </w:rPr>
      </w:pPr>
      <w:r>
        <w:rPr>
          <w:rFonts w:cs="David"/>
          <w:szCs w:val="24"/>
          <w:rtl/>
        </w:rPr>
        <w:t>מ</w:t>
      </w:r>
      <w:r>
        <w:rPr>
          <w:rFonts w:cs="David" w:hint="cs"/>
          <w:szCs w:val="24"/>
          <w:rtl/>
        </w:rPr>
        <w:t>י בעד? אין מתנגדים ואין נמנעים.</w:t>
      </w:r>
    </w:p>
    <w:p w:rsidR="00000000" w:rsidRDefault="00CA1F69">
      <w:pPr>
        <w:jc w:val="both"/>
        <w:rPr>
          <w:rFonts w:cs="David"/>
          <w:szCs w:val="24"/>
          <w:rtl/>
        </w:rPr>
      </w:pPr>
    </w:p>
    <w:p w:rsidR="00000000" w:rsidRDefault="00CA1F69">
      <w:pPr>
        <w:jc w:val="both"/>
        <w:rPr>
          <w:rFonts w:cs="David"/>
          <w:szCs w:val="24"/>
          <w:rtl/>
        </w:rPr>
      </w:pPr>
      <w:r>
        <w:rPr>
          <w:rFonts w:cs="David"/>
          <w:b/>
          <w:bCs/>
          <w:szCs w:val="24"/>
          <w:u w:val="single"/>
          <w:rtl/>
        </w:rPr>
        <w:t>ה</w:t>
      </w:r>
      <w:r>
        <w:rPr>
          <w:rFonts w:cs="David" w:hint="cs"/>
          <w:b/>
          <w:bCs/>
          <w:szCs w:val="24"/>
          <w:u w:val="single"/>
          <w:rtl/>
        </w:rPr>
        <w:t xml:space="preserve">צעת החוק </w:t>
      </w:r>
      <w:r>
        <w:rPr>
          <w:rFonts w:cs="David"/>
          <w:b/>
          <w:bCs/>
          <w:szCs w:val="24"/>
          <w:u w:val="single"/>
          <w:rtl/>
        </w:rPr>
        <w:t>–</w:t>
      </w:r>
      <w:r>
        <w:rPr>
          <w:rFonts w:cs="David" w:hint="cs"/>
          <w:b/>
          <w:bCs/>
          <w:szCs w:val="24"/>
          <w:u w:val="single"/>
          <w:rtl/>
        </w:rPr>
        <w:t xml:space="preserve"> אושרה</w:t>
      </w:r>
      <w:r>
        <w:rPr>
          <w:rFonts w:cs="David"/>
          <w:szCs w:val="24"/>
          <w:rtl/>
        </w:rPr>
        <w:t xml:space="preserve"> </w:t>
      </w:r>
      <w:r>
        <w:rPr>
          <w:rFonts w:cs="David" w:hint="cs"/>
          <w:szCs w:val="24"/>
          <w:rtl/>
        </w:rPr>
        <w:t>ועוברת לקריאה ראשונה.</w:t>
      </w:r>
    </w:p>
    <w:p w:rsidR="00000000" w:rsidRDefault="00CA1F69">
      <w:pPr>
        <w:jc w:val="both"/>
        <w:rPr>
          <w:rFonts w:cs="David"/>
          <w:szCs w:val="24"/>
          <w:rtl/>
        </w:rPr>
      </w:pPr>
    </w:p>
    <w:p w:rsidR="00000000" w:rsidRDefault="00CA1F69">
      <w:pPr>
        <w:jc w:val="both"/>
        <w:rPr>
          <w:rFonts w:cs="David"/>
          <w:szCs w:val="24"/>
          <w:rtl/>
        </w:rPr>
      </w:pPr>
      <w:r>
        <w:rPr>
          <w:rFonts w:cs="David"/>
          <w:szCs w:val="24"/>
          <w:rtl/>
        </w:rPr>
        <w:t>א</w:t>
      </w:r>
      <w:r>
        <w:rPr>
          <w:rFonts w:cs="David" w:hint="cs"/>
          <w:szCs w:val="24"/>
          <w:rtl/>
        </w:rPr>
        <w:t>ני מודה לכם.</w:t>
      </w:r>
    </w:p>
    <w:p w:rsidR="00000000" w:rsidRDefault="00CA1F69">
      <w:pPr>
        <w:jc w:val="both"/>
        <w:rPr>
          <w:rFonts w:cs="David"/>
          <w:szCs w:val="24"/>
          <w:rtl/>
        </w:rPr>
      </w:pPr>
    </w:p>
    <w:p w:rsidR="00000000" w:rsidRDefault="00CA1F69">
      <w:pPr>
        <w:jc w:val="both"/>
        <w:rPr>
          <w:rFonts w:cs="David"/>
          <w:szCs w:val="24"/>
          <w:rtl/>
        </w:rPr>
      </w:pPr>
    </w:p>
    <w:p w:rsidR="00000000" w:rsidRDefault="00CA1F69">
      <w:pPr>
        <w:jc w:val="both"/>
        <w:rPr>
          <w:rFonts w:cs="David"/>
          <w:szCs w:val="24"/>
          <w:rtl/>
        </w:rPr>
      </w:pPr>
    </w:p>
    <w:p w:rsidR="00000000" w:rsidRDefault="00CA1F69">
      <w:pPr>
        <w:pStyle w:val="30"/>
        <w:rPr>
          <w:rtl/>
        </w:rPr>
      </w:pPr>
      <w:r>
        <w:rPr>
          <w:rtl/>
        </w:rPr>
        <w:t>ה</w:t>
      </w:r>
      <w:r>
        <w:rPr>
          <w:rFonts w:hint="cs"/>
          <w:rtl/>
        </w:rPr>
        <w:t>ישיבה ננעלה בשעה 11:00</w:t>
      </w:r>
    </w:p>
    <w:p w:rsidR="00000000" w:rsidRDefault="00CA1F69">
      <w:pPr>
        <w:jc w:val="both"/>
        <w:rPr>
          <w:rFonts w:cs="David"/>
          <w:szCs w:val="24"/>
          <w:rtl/>
        </w:rPr>
      </w:pPr>
    </w:p>
    <w:p w:rsidR="00000000" w:rsidRDefault="00CA1F6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1F69">
      <w:r>
        <w:separator/>
      </w:r>
    </w:p>
  </w:endnote>
  <w:endnote w:type="continuationSeparator" w:id="0">
    <w:p w:rsidR="00000000" w:rsidRDefault="00CA1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5"/>
      <w:rPr>
        <w:rtl/>
      </w:rPr>
    </w:pPr>
  </w:p>
  <w:p w:rsidR="00000000" w:rsidRDefault="00CA1F6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5"/>
      <w:rPr>
        <w:rtl/>
      </w:rPr>
    </w:pPr>
  </w:p>
  <w:p w:rsidR="00000000" w:rsidRDefault="00CA1F6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1F69">
      <w:r>
        <w:separator/>
      </w:r>
    </w:p>
  </w:footnote>
  <w:footnote w:type="continuationSeparator" w:id="0">
    <w:p w:rsidR="00000000" w:rsidRDefault="00CA1F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4"/>
      <w:framePr w:wrap="auto" w:vAnchor="text" w:hAnchor="page" w:x="5905" w:y="73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15</w:t>
    </w:r>
    <w:r>
      <w:rPr>
        <w:rStyle w:val="a6"/>
        <w:rFonts w:cs="David"/>
        <w:szCs w:val="24"/>
      </w:rPr>
      <w:fldChar w:fldCharType="end"/>
    </w:r>
  </w:p>
  <w:p w:rsidR="00000000" w:rsidRDefault="00CA1F69">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20.3.2001</w:t>
    </w:r>
  </w:p>
  <w:p w:rsidR="00000000" w:rsidRDefault="00CA1F6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F69">
    <w:pPr>
      <w:pStyle w:val="a4"/>
      <w:rPr>
        <w:rtl/>
      </w:rPr>
    </w:pPr>
  </w:p>
  <w:p w:rsidR="00000000" w:rsidRDefault="00CA1F6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1F69"/>
    <w:rsid w:val="00CA1F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3BF6C6-4AA1-4A8F-BBC6-A0671934C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jc w:val="center"/>
      <w:outlineLvl w:val="2"/>
    </w:pPr>
    <w:rPr>
      <w:rFonts w:cs="David"/>
      <w:b/>
      <w:bCs/>
      <w:szCs w:val="24"/>
      <w:u w:val="single"/>
    </w:rPr>
  </w:style>
  <w:style w:type="paragraph" w:styleId="40">
    <w:name w:val="heading 4"/>
    <w:basedOn w:val="a"/>
    <w:next w:val="a"/>
    <w:qFormat/>
    <w:pPr>
      <w:keepNext/>
      <w:jc w:val="both"/>
      <w:outlineLvl w:val="3"/>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5794</Words>
  <Characters>28972</Characters>
  <Application>Microsoft Office Word</Application>
  <DocSecurity>0</DocSecurity>
  <Lines>241</Lines>
  <Paragraphs>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הפנים/2921</dc:title>
  <dc:subject>פנים 20.3.2001ג</dc:subject>
  <dc:creator>חבר</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