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75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1F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75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75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:rsidR="00E64116" w:rsidRPr="008713A4" w:rsidRDefault="007875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5173D">
        <w:rPr>
          <w:rFonts w:hint="cs"/>
          <w:b/>
          <w:bCs/>
          <w:rtl/>
        </w:rPr>
        <w:t xml:space="preserve"> הוועדה המיוחדת בעניין התמודדות </w:t>
      </w:r>
      <w:r w:rsidR="0082054F">
        <w:rPr>
          <w:rFonts w:hint="cs"/>
          <w:b/>
          <w:bCs/>
          <w:rtl/>
        </w:rPr>
        <w:t>עם נגיף הקורונה</w:t>
      </w:r>
    </w:p>
    <w:p w:rsidR="00E64116" w:rsidRPr="008713A4" w:rsidRDefault="007875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בניסן התש"ף (16 באפריל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7558" w:rsidP="0082054F">
      <w:pPr>
        <w:spacing w:before="60"/>
        <w:ind w:firstLine="0"/>
        <w:rPr>
          <w:rtl/>
        </w:rPr>
      </w:pPr>
      <w:bookmarkStart w:id="0" w:name="ET_subject_618278_1"/>
      <w:r w:rsidRPr="00787558">
        <w:rPr>
          <w:rStyle w:val="TagStyle"/>
          <w:rtl/>
        </w:rPr>
        <w:t xml:space="preserve"> &lt;&lt; נושא &gt;&gt; </w:t>
      </w:r>
      <w:r w:rsidRPr="00787558">
        <w:rPr>
          <w:rtl/>
        </w:rPr>
        <w:t>שחרור כספי ה</w:t>
      </w:r>
      <w:bookmarkStart w:id="1" w:name="_GoBack"/>
      <w:bookmarkEnd w:id="1"/>
      <w:r w:rsidRPr="00787558">
        <w:rPr>
          <w:rtl/>
        </w:rPr>
        <w:t xml:space="preserve">פיקדון של עובדים זרים שהם מסתננים </w:t>
      </w:r>
      <w:r w:rsidR="0082054F">
        <w:rPr>
          <w:rFonts w:hint="cs"/>
          <w:rtl/>
        </w:rPr>
        <w:t xml:space="preserve">– </w:t>
      </w:r>
      <w:r w:rsidRPr="00787558">
        <w:rPr>
          <w:rtl/>
        </w:rPr>
        <w:t>עדכון</w:t>
      </w:r>
      <w:r w:rsidRPr="00787558">
        <w:rPr>
          <w:rStyle w:val="TagStyle"/>
          <w:rtl/>
        </w:rPr>
        <w:t xml:space="preserve"> &lt;&lt; נושא &gt;&gt;</w:t>
      </w:r>
      <w:r w:rsidRPr="0078755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87558" w:rsidRPr="008713A4" w:rsidRDefault="007875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7558" w:rsidRDefault="00787558" w:rsidP="00EC1FB3">
      <w:pPr>
        <w:ind w:firstLine="0"/>
        <w:rPr>
          <w:rtl/>
        </w:rPr>
      </w:pPr>
      <w:r w:rsidRPr="00787558">
        <w:rPr>
          <w:rtl/>
        </w:rPr>
        <w:t>עפר שלח – היו"ר</w:t>
      </w:r>
    </w:p>
    <w:p w:rsidR="00787558" w:rsidRPr="001668F1" w:rsidRDefault="00787558" w:rsidP="00EC1FB3">
      <w:pPr>
        <w:ind w:firstLine="0"/>
        <w:rPr>
          <w:rtl/>
        </w:rPr>
      </w:pPr>
      <w:r w:rsidRPr="001668F1">
        <w:rPr>
          <w:rtl/>
        </w:rPr>
        <w:t>מיקי חיימוביץ'</w:t>
      </w:r>
    </w:p>
    <w:p w:rsidR="00787558" w:rsidRPr="001668F1" w:rsidRDefault="00D71020" w:rsidP="00EC1FB3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:rsidR="00787558" w:rsidRDefault="00787558" w:rsidP="00EC1FB3">
      <w:pPr>
        <w:ind w:firstLine="0"/>
        <w:rPr>
          <w:rtl/>
        </w:rPr>
      </w:pPr>
      <w:r w:rsidRPr="001668F1">
        <w:rPr>
          <w:rtl/>
        </w:rPr>
        <w:t xml:space="preserve">יואב </w:t>
      </w:r>
      <w:proofErr w:type="spellStart"/>
      <w:r w:rsidRPr="001668F1">
        <w:rPr>
          <w:rtl/>
        </w:rPr>
        <w:t>סגלוביץ</w:t>
      </w:r>
      <w:proofErr w:type="spellEnd"/>
      <w:r w:rsidRPr="001668F1">
        <w:rPr>
          <w:rtl/>
        </w:rPr>
        <w:t>'</w:t>
      </w:r>
    </w:p>
    <w:p w:rsidR="00787558" w:rsidRPr="008713A4" w:rsidRDefault="0078755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41F57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1668F1" w:rsidRDefault="001668F1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F5173D" w:rsidRPr="0082136D" w:rsidRDefault="00F5173D" w:rsidP="00F5173D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F5173D" w:rsidRDefault="00F5173D" w:rsidP="00F5173D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5173D" w:rsidRDefault="00F5173D" w:rsidP="00F5173D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941F57" w:rsidRDefault="00941F57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82054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36"/>
        <w:gridCol w:w="3045"/>
      </w:tblGrid>
      <w:tr w:rsidR="0082054F" w:rsidTr="0082054F">
        <w:tc>
          <w:tcPr>
            <w:tcW w:w="0" w:type="auto"/>
            <w:hideMark/>
          </w:tcPr>
          <w:p w:rsidR="0082054F" w:rsidRPr="001668F1" w:rsidRDefault="0082054F">
            <w:pPr>
              <w:ind w:firstLine="0"/>
            </w:pPr>
            <w:r w:rsidRPr="001668F1">
              <w:rPr>
                <w:rFonts w:hint="cs"/>
                <w:rtl/>
              </w:rPr>
              <w:t>פרופ' שלמה מור יוסף</w:t>
            </w:r>
          </w:p>
        </w:tc>
        <w:tc>
          <w:tcPr>
            <w:tcW w:w="0" w:type="auto"/>
            <w:hideMark/>
          </w:tcPr>
          <w:p w:rsidR="0082054F" w:rsidRDefault="0082054F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2054F" w:rsidRDefault="00820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רשות האוכלוסין וההגירה</w:t>
            </w:r>
          </w:p>
        </w:tc>
      </w:tr>
      <w:tr w:rsidR="0082054F" w:rsidTr="0082054F">
        <w:tc>
          <w:tcPr>
            <w:tcW w:w="0" w:type="auto"/>
            <w:hideMark/>
          </w:tcPr>
          <w:p w:rsidR="0082054F" w:rsidRPr="001668F1" w:rsidRDefault="0082054F">
            <w:pPr>
              <w:ind w:firstLine="0"/>
              <w:rPr>
                <w:rtl/>
              </w:rPr>
            </w:pPr>
            <w:r w:rsidRPr="001668F1">
              <w:rPr>
                <w:rFonts w:hint="cs"/>
                <w:rtl/>
              </w:rPr>
              <w:t>רון חולדאי</w:t>
            </w:r>
            <w:r w:rsidRPr="001668F1"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82054F" w:rsidRDefault="008205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2054F" w:rsidRDefault="008205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תל-אביב-יפו</w:t>
            </w:r>
          </w:p>
        </w:tc>
      </w:tr>
    </w:tbl>
    <w:p w:rsidR="00D37550" w:rsidRPr="0082054F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68F1" w:rsidP="00D40A29">
      <w:pPr>
        <w:ind w:firstLine="0"/>
      </w:pPr>
      <w:r w:rsidRPr="00F71FEC"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71FEC" w:rsidP="00D40A29">
      <w:pPr>
        <w:ind w:firstLine="0"/>
        <w:outlineLvl w:val="1"/>
        <w:rPr>
          <w:rtl/>
        </w:rPr>
      </w:pPr>
      <w:r w:rsidRPr="00F71FEC">
        <w:rPr>
          <w:rFonts w:hint="cs"/>
          <w:b/>
          <w:bCs/>
          <w:u w:val="single"/>
          <w:rtl/>
        </w:rPr>
        <w:t xml:space="preserve">סגנית </w:t>
      </w:r>
      <w:r w:rsidR="00E64116" w:rsidRPr="00F71FEC">
        <w:rPr>
          <w:b/>
          <w:bCs/>
          <w:u w:val="single"/>
          <w:rtl/>
        </w:rPr>
        <w:t>מנהל</w:t>
      </w:r>
      <w:r w:rsidR="001673D4" w:rsidRPr="00F71FEC">
        <w:rPr>
          <w:rFonts w:hint="cs"/>
          <w:b/>
          <w:bCs/>
          <w:u w:val="single"/>
          <w:rtl/>
        </w:rPr>
        <w:t>/</w:t>
      </w:r>
      <w:r w:rsidR="00E64116" w:rsidRPr="00F71FEC">
        <w:rPr>
          <w:b/>
          <w:bCs/>
          <w:u w:val="single"/>
          <w:rtl/>
        </w:rPr>
        <w:t>ת הוועדה</w:t>
      </w:r>
      <w:r w:rsidR="00E64116" w:rsidRPr="00F71FEC">
        <w:rPr>
          <w:rFonts w:hint="cs"/>
          <w:b/>
          <w:bCs/>
          <w:u w:val="single"/>
          <w:rtl/>
        </w:rPr>
        <w:t>:</w:t>
      </w:r>
    </w:p>
    <w:p w:rsidR="00E64116" w:rsidRPr="008713A4" w:rsidRDefault="0082054F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755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558" w:rsidRDefault="00787558" w:rsidP="008320F6">
      <w:pPr>
        <w:ind w:firstLine="0"/>
        <w:rPr>
          <w:rtl/>
        </w:rPr>
      </w:pPr>
    </w:p>
    <w:p w:rsidR="00787558" w:rsidRDefault="00787558" w:rsidP="008320F6">
      <w:pPr>
        <w:ind w:firstLine="0"/>
        <w:rPr>
          <w:rtl/>
        </w:rPr>
      </w:pPr>
    </w:p>
    <w:p w:rsidR="00787558" w:rsidRDefault="007875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558" w:rsidRDefault="00787558" w:rsidP="0082054F">
      <w:pPr>
        <w:pStyle w:val="a6"/>
        <w:keepNext/>
        <w:rPr>
          <w:rtl/>
        </w:rPr>
      </w:pPr>
      <w:bookmarkStart w:id="2" w:name="ET_subject_618278_2"/>
      <w:r w:rsidRPr="007875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שחרור כספי הפיקדון של עובדים זרים שהם מסתננים </w:t>
      </w:r>
      <w:r w:rsidR="0082054F">
        <w:rPr>
          <w:rFonts w:hint="cs"/>
          <w:rtl/>
        </w:rPr>
        <w:t>–</w:t>
      </w:r>
      <w:r>
        <w:rPr>
          <w:rtl/>
        </w:rPr>
        <w:t xml:space="preserve"> עדכון</w:t>
      </w:r>
      <w:r w:rsidRPr="0078755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87558" w:rsidRDefault="00787558" w:rsidP="00787558">
      <w:pPr>
        <w:pStyle w:val="KeepWithNext"/>
        <w:rPr>
          <w:rtl/>
        </w:rPr>
      </w:pPr>
    </w:p>
    <w:p w:rsidR="00787558" w:rsidRDefault="00787558" w:rsidP="00787558">
      <w:pPr>
        <w:rPr>
          <w:rtl/>
        </w:rPr>
      </w:pPr>
    </w:p>
    <w:p w:rsidR="00787558" w:rsidRDefault="00787558" w:rsidP="00787558">
      <w:pPr>
        <w:pStyle w:val="af6"/>
        <w:keepNext/>
        <w:rPr>
          <w:rtl/>
        </w:rPr>
      </w:pPr>
      <w:bookmarkStart w:id="3" w:name="ET_yor_5110_3"/>
      <w:r w:rsidRPr="007875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875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87558" w:rsidRDefault="00787558" w:rsidP="00787558">
      <w:pPr>
        <w:pStyle w:val="KeepWithNext"/>
        <w:rPr>
          <w:rtl/>
        </w:rPr>
      </w:pPr>
    </w:p>
    <w:p w:rsidR="00911E97" w:rsidRDefault="00DC7E77" w:rsidP="00A00E35">
      <w:pPr>
        <w:rPr>
          <w:rtl/>
        </w:rPr>
      </w:pPr>
      <w:r>
        <w:rPr>
          <w:rFonts w:hint="cs"/>
          <w:rtl/>
        </w:rPr>
        <w:t>אנחנו עוברים לנושא</w:t>
      </w:r>
      <w:r w:rsidR="00911E97">
        <w:rPr>
          <w:rFonts w:hint="cs"/>
          <w:rtl/>
        </w:rPr>
        <w:t xml:space="preserve"> הב</w:t>
      </w:r>
      <w:r w:rsidR="0082054F">
        <w:rPr>
          <w:rFonts w:hint="cs"/>
          <w:rtl/>
        </w:rPr>
        <w:t>א</w:t>
      </w:r>
      <w:r w:rsidR="00911E97">
        <w:rPr>
          <w:rFonts w:hint="cs"/>
          <w:rtl/>
        </w:rPr>
        <w:t>.</w:t>
      </w:r>
      <w:bookmarkStart w:id="4" w:name="_ETM_Q1_8515000"/>
      <w:bookmarkEnd w:id="4"/>
    </w:p>
    <w:p w:rsidR="00911E97" w:rsidRDefault="00911E97" w:rsidP="00787558">
      <w:pPr>
        <w:rPr>
          <w:rtl/>
        </w:rPr>
      </w:pPr>
    </w:p>
    <w:p w:rsidR="00911E97" w:rsidRDefault="00911E97" w:rsidP="00911E97">
      <w:pPr>
        <w:pStyle w:val="a4"/>
        <w:keepNext/>
        <w:rPr>
          <w:rtl/>
        </w:rPr>
      </w:pPr>
      <w:bookmarkStart w:id="5" w:name="ET_speaker_שלמה_קרעי_הליכוד_44"/>
      <w:r w:rsidRPr="00911E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1E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911E97" w:rsidRDefault="00911E97" w:rsidP="00911E97">
      <w:pPr>
        <w:pStyle w:val="KeepWithNext"/>
        <w:rPr>
          <w:rtl/>
        </w:rPr>
      </w:pPr>
    </w:p>
    <w:p w:rsidR="00911E97" w:rsidRDefault="00911E97" w:rsidP="00911E97">
      <w:pPr>
        <w:rPr>
          <w:rtl/>
        </w:rPr>
      </w:pPr>
      <w:r>
        <w:rPr>
          <w:rFonts w:hint="cs"/>
          <w:rtl/>
        </w:rPr>
        <w:t xml:space="preserve">אדוני היושב-ראש, הצעה </w:t>
      </w:r>
      <w:bookmarkStart w:id="6" w:name="_ETM_Q1_8510000"/>
      <w:bookmarkEnd w:id="6"/>
      <w:r>
        <w:rPr>
          <w:rFonts w:hint="cs"/>
          <w:rtl/>
        </w:rPr>
        <w:t>לסדר לנושא הבא.</w:t>
      </w:r>
    </w:p>
    <w:p w:rsidR="00911E97" w:rsidRDefault="00911E97" w:rsidP="00A00E35">
      <w:pPr>
        <w:ind w:firstLine="0"/>
        <w:rPr>
          <w:rtl/>
        </w:rPr>
      </w:pPr>
    </w:p>
    <w:p w:rsidR="00911E97" w:rsidRDefault="00911E97" w:rsidP="00911E97">
      <w:pPr>
        <w:pStyle w:val="af6"/>
        <w:keepNext/>
        <w:rPr>
          <w:rtl/>
        </w:rPr>
      </w:pPr>
      <w:bookmarkStart w:id="7" w:name="ET_yor_5110_45"/>
      <w:r w:rsidRPr="00911E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1E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911E97" w:rsidRDefault="00911E97" w:rsidP="00911E97">
      <w:pPr>
        <w:pStyle w:val="KeepWithNext"/>
        <w:rPr>
          <w:rtl/>
        </w:rPr>
      </w:pPr>
    </w:p>
    <w:p w:rsidR="00911E97" w:rsidRDefault="00911E97" w:rsidP="00911E97">
      <w:pPr>
        <w:rPr>
          <w:rtl/>
        </w:rPr>
      </w:pPr>
      <w:bookmarkStart w:id="8" w:name="_ETM_Q1_8513000"/>
      <w:bookmarkEnd w:id="8"/>
      <w:r>
        <w:rPr>
          <w:rFonts w:hint="cs"/>
          <w:rtl/>
        </w:rPr>
        <w:t>כן.</w:t>
      </w:r>
    </w:p>
    <w:p w:rsidR="00911E97" w:rsidRDefault="00911E97" w:rsidP="00911E97">
      <w:pPr>
        <w:rPr>
          <w:rtl/>
        </w:rPr>
      </w:pPr>
      <w:bookmarkStart w:id="9" w:name="_ETM_Q1_8517000"/>
      <w:bookmarkEnd w:id="9"/>
    </w:p>
    <w:p w:rsidR="00911E97" w:rsidRDefault="00911E97" w:rsidP="00911E97">
      <w:pPr>
        <w:pStyle w:val="-"/>
        <w:keepNext/>
        <w:rPr>
          <w:rtl/>
        </w:rPr>
      </w:pPr>
      <w:bookmarkStart w:id="10" w:name="ET_speakercontinue_שלמה_קרעי_הליכו_46"/>
      <w:r w:rsidRPr="00911E9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911E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"/>
    </w:p>
    <w:p w:rsidR="00911E97" w:rsidRDefault="00911E97" w:rsidP="00911E97">
      <w:pPr>
        <w:pStyle w:val="KeepWithNext"/>
        <w:rPr>
          <w:rtl/>
        </w:rPr>
      </w:pPr>
    </w:p>
    <w:p w:rsidR="00911E97" w:rsidRDefault="00911E97" w:rsidP="00911E97">
      <w:pPr>
        <w:rPr>
          <w:rtl/>
        </w:rPr>
      </w:pPr>
      <w:r>
        <w:rPr>
          <w:rFonts w:hint="cs"/>
          <w:rtl/>
        </w:rPr>
        <w:t>הנושא שאנחנו נעסוק בו הוא מסתננים וחו</w:t>
      </w:r>
      <w:bookmarkStart w:id="11" w:name="_ETM_Q1_8519000"/>
      <w:bookmarkEnd w:id="11"/>
      <w:r>
        <w:rPr>
          <w:rFonts w:hint="cs"/>
          <w:rtl/>
        </w:rPr>
        <w:t>ק הפיקדון.</w:t>
      </w:r>
    </w:p>
    <w:p w:rsidR="00911E97" w:rsidRDefault="00911E97" w:rsidP="00911E97">
      <w:pPr>
        <w:ind w:firstLine="0"/>
        <w:rPr>
          <w:rtl/>
        </w:rPr>
      </w:pPr>
      <w:bookmarkStart w:id="12" w:name="_ETM_Q1_8523000"/>
      <w:bookmarkEnd w:id="12"/>
    </w:p>
    <w:p w:rsidR="00911E97" w:rsidRDefault="00911E97" w:rsidP="00911E97">
      <w:pPr>
        <w:pStyle w:val="a4"/>
        <w:keepNext/>
        <w:rPr>
          <w:rtl/>
        </w:rPr>
      </w:pPr>
      <w:bookmarkStart w:id="13" w:name="ET_speaker_אנטאנס_שחאדה_הרשימה_המש_47"/>
      <w:r w:rsidRPr="00911E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11E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911E97" w:rsidRDefault="00911E97" w:rsidP="00911E97">
      <w:pPr>
        <w:pStyle w:val="KeepWithNext"/>
        <w:rPr>
          <w:rtl/>
        </w:rPr>
      </w:pPr>
    </w:p>
    <w:p w:rsidR="00911E97" w:rsidRDefault="00911E97" w:rsidP="00911E97">
      <w:pPr>
        <w:rPr>
          <w:rtl/>
        </w:rPr>
      </w:pPr>
      <w:r>
        <w:rPr>
          <w:rFonts w:hint="cs"/>
          <w:rtl/>
        </w:rPr>
        <w:t>עובדים, עובדים זרים.</w:t>
      </w:r>
    </w:p>
    <w:p w:rsidR="00911E97" w:rsidRDefault="00911E97" w:rsidP="00911E97">
      <w:pPr>
        <w:rPr>
          <w:rtl/>
        </w:rPr>
      </w:pPr>
      <w:bookmarkStart w:id="14" w:name="_ETM_Q1_8522000"/>
      <w:bookmarkEnd w:id="14"/>
    </w:p>
    <w:p w:rsidR="00911E97" w:rsidRDefault="00911E97" w:rsidP="00911E97">
      <w:pPr>
        <w:pStyle w:val="a4"/>
        <w:keepNext/>
        <w:rPr>
          <w:rtl/>
        </w:rPr>
      </w:pPr>
      <w:bookmarkStart w:id="15" w:name="ET_speaker_שלמה_קרעי_הליכוד_48"/>
      <w:r w:rsidRPr="00911E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1E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911E97" w:rsidRDefault="00911E97" w:rsidP="00911E97">
      <w:pPr>
        <w:pStyle w:val="KeepWithNext"/>
        <w:rPr>
          <w:rtl/>
        </w:rPr>
      </w:pPr>
    </w:p>
    <w:p w:rsidR="00911E97" w:rsidRDefault="00911E97" w:rsidP="00911E97">
      <w:pPr>
        <w:rPr>
          <w:rtl/>
        </w:rPr>
      </w:pPr>
      <w:bookmarkStart w:id="16" w:name="_ETM_Q1_8520000"/>
      <w:bookmarkEnd w:id="16"/>
      <w:r>
        <w:rPr>
          <w:rFonts w:hint="cs"/>
          <w:rtl/>
        </w:rPr>
        <w:t xml:space="preserve">מסתננים, עובדים זרים, בסדר. בעיקר מסתננים. </w:t>
      </w:r>
      <w:bookmarkStart w:id="17" w:name="_ETM_Q1_8526000"/>
      <w:bookmarkEnd w:id="17"/>
      <w:r>
        <w:rPr>
          <w:rFonts w:hint="cs"/>
          <w:rtl/>
        </w:rPr>
        <w:t xml:space="preserve">בשבילם נוצר חוק הפיקדון. אני הייתי מציע </w:t>
      </w:r>
      <w:bookmarkStart w:id="18" w:name="_ETM_Q1_8531000"/>
      <w:bookmarkEnd w:id="18"/>
      <w:r>
        <w:rPr>
          <w:rFonts w:hint="cs"/>
          <w:rtl/>
        </w:rPr>
        <w:t>ליושב-ראש הוועדה לאפשר ליונתן יעק</w:t>
      </w:r>
      <w:r w:rsidR="0082054F">
        <w:rPr>
          <w:rFonts w:hint="cs"/>
          <w:rtl/>
        </w:rPr>
        <w:t>ו</w:t>
      </w:r>
      <w:r>
        <w:rPr>
          <w:rFonts w:hint="cs"/>
          <w:rtl/>
        </w:rPr>
        <w:t>בוביץ'</w:t>
      </w:r>
      <w:bookmarkStart w:id="19" w:name="_ETM_Q1_8539000"/>
      <w:bookmarkEnd w:id="19"/>
      <w:r>
        <w:rPr>
          <w:rFonts w:hint="cs"/>
          <w:rtl/>
        </w:rPr>
        <w:t xml:space="preserve"> מהמרכז למדיניות ההגירה, לדבר </w:t>
      </w:r>
      <w:bookmarkStart w:id="20" w:name="_ETM_Q1_8543000"/>
      <w:bookmarkEnd w:id="20"/>
      <w:r>
        <w:rPr>
          <w:rFonts w:hint="cs"/>
          <w:rtl/>
        </w:rPr>
        <w:t xml:space="preserve">בוועדה ולשמוע גם צד נוסף, ולא רק את רון חולדאי </w:t>
      </w:r>
      <w:bookmarkStart w:id="21" w:name="_ETM_Q1_8545000"/>
      <w:bookmarkEnd w:id="21"/>
      <w:r>
        <w:rPr>
          <w:rFonts w:hint="cs"/>
          <w:rtl/>
        </w:rPr>
        <w:t xml:space="preserve">ואת אלה </w:t>
      </w:r>
      <w:r w:rsidR="00DC7E77">
        <w:rPr>
          <w:rFonts w:hint="cs"/>
          <w:rtl/>
        </w:rPr>
        <w:t>ש</w:t>
      </w:r>
      <w:r>
        <w:rPr>
          <w:rFonts w:hint="cs"/>
          <w:rtl/>
        </w:rPr>
        <w:t xml:space="preserve">בעד לשחרר ובעד להפר </w:t>
      </w:r>
      <w:bookmarkStart w:id="22" w:name="_ETM_Q1_8551000"/>
      <w:bookmarkEnd w:id="22"/>
      <w:r>
        <w:rPr>
          <w:rFonts w:hint="cs"/>
          <w:rtl/>
        </w:rPr>
        <w:t>את כל מה שמדינת ישראל וממשלות ישראל מנסות כדי למנוע ולצמצם כמה שיותר את המהגרים כאן.</w:t>
      </w:r>
    </w:p>
    <w:p w:rsidR="00911E97" w:rsidRDefault="00911E97" w:rsidP="00911E97">
      <w:pPr>
        <w:rPr>
          <w:rtl/>
        </w:rPr>
      </w:pPr>
      <w:bookmarkStart w:id="23" w:name="_ETM_Q1_8560000"/>
      <w:bookmarkEnd w:id="23"/>
    </w:p>
    <w:p w:rsidR="00911E97" w:rsidRDefault="00911E97" w:rsidP="00911E97">
      <w:pPr>
        <w:pStyle w:val="af6"/>
        <w:keepNext/>
        <w:rPr>
          <w:rtl/>
        </w:rPr>
      </w:pPr>
      <w:bookmarkStart w:id="24" w:name="ET_yor_5110_49"/>
      <w:r w:rsidRPr="00911E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1E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911E97" w:rsidRDefault="00911E97" w:rsidP="00911E97">
      <w:pPr>
        <w:pStyle w:val="KeepWithNext"/>
        <w:rPr>
          <w:rtl/>
        </w:rPr>
      </w:pPr>
    </w:p>
    <w:p w:rsidR="00F57E5E" w:rsidRDefault="00911E97" w:rsidP="00911E97">
      <w:pPr>
        <w:rPr>
          <w:rtl/>
        </w:rPr>
      </w:pPr>
      <w:bookmarkStart w:id="25" w:name="_ETM_Q1_8557000"/>
      <w:bookmarkEnd w:id="25"/>
      <w:r>
        <w:rPr>
          <w:rFonts w:hint="cs"/>
          <w:rtl/>
        </w:rPr>
        <w:t xml:space="preserve">אוקיי. </w:t>
      </w:r>
      <w:bookmarkStart w:id="26" w:name="_ETM_Q1_8561000"/>
      <w:bookmarkEnd w:id="26"/>
      <w:r>
        <w:rPr>
          <w:rFonts w:hint="cs"/>
          <w:rtl/>
        </w:rPr>
        <w:t xml:space="preserve">מכוון שהבקשה עלתה בפניי גם על ידיך וגם על </w:t>
      </w:r>
      <w:bookmarkStart w:id="27" w:name="_ETM_Q1_8563000"/>
      <w:bookmarkEnd w:id="27"/>
      <w:r>
        <w:rPr>
          <w:rFonts w:hint="cs"/>
          <w:rtl/>
        </w:rPr>
        <w:t xml:space="preserve">ידי חברת הכנסת איילת שקד, אני רוצה להגיד: אני </w:t>
      </w:r>
      <w:bookmarkStart w:id="28" w:name="_ETM_Q1_8566000"/>
      <w:bookmarkEnd w:id="28"/>
      <w:r w:rsidR="008036D1">
        <w:rPr>
          <w:rFonts w:hint="cs"/>
          <w:rtl/>
        </w:rPr>
        <w:t>לא מתכוון לעשות</w:t>
      </w:r>
      <w:r>
        <w:rPr>
          <w:rFonts w:hint="cs"/>
          <w:rtl/>
        </w:rPr>
        <w:t xml:space="preserve"> פה דיון על מדיניות ההגירה </w:t>
      </w:r>
      <w:bookmarkStart w:id="29" w:name="_ETM_Q1_8570000"/>
      <w:bookmarkEnd w:id="29"/>
      <w:r>
        <w:rPr>
          <w:rFonts w:hint="cs"/>
          <w:rtl/>
        </w:rPr>
        <w:t xml:space="preserve">של מדינת ישראל. </w:t>
      </w:r>
      <w:r w:rsidR="00F57E5E">
        <w:rPr>
          <w:rFonts w:hint="cs"/>
          <w:rtl/>
        </w:rPr>
        <w:t>יש נושא אחד. אגב, אותם אנשים שאתם</w:t>
      </w:r>
      <w:bookmarkStart w:id="30" w:name="_ETM_Q1_8576000"/>
      <w:bookmarkEnd w:id="30"/>
      <w:r w:rsidR="0082054F">
        <w:rPr>
          <w:rFonts w:hint="cs"/>
          <w:rtl/>
        </w:rPr>
        <w:t xml:space="preserve"> מבקשים להעלות היו גם </w:t>
      </w:r>
      <w:r w:rsidR="0082054F">
        <w:rPr>
          <w:rtl/>
        </w:rPr>
        <w:t>–</w:t>
      </w:r>
      <w:r w:rsidR="0082054F">
        <w:rPr>
          <w:rFonts w:hint="cs"/>
          <w:rtl/>
        </w:rPr>
        <w:t xml:space="preserve"> </w:t>
      </w:r>
      <w:r w:rsidR="00F57E5E">
        <w:rPr>
          <w:rFonts w:hint="cs"/>
          <w:rtl/>
        </w:rPr>
        <w:t xml:space="preserve">וזו </w:t>
      </w:r>
      <w:r w:rsidR="00463C71">
        <w:rPr>
          <w:rFonts w:hint="cs"/>
          <w:rtl/>
        </w:rPr>
        <w:t>ההערה האחרונה שלי ב</w:t>
      </w:r>
      <w:r w:rsidR="00F57E5E">
        <w:rPr>
          <w:rFonts w:hint="cs"/>
          <w:rtl/>
        </w:rPr>
        <w:t xml:space="preserve">קשר למדיניות </w:t>
      </w:r>
      <w:bookmarkStart w:id="31" w:name="_ETM_Q1_8575000"/>
      <w:bookmarkEnd w:id="31"/>
      <w:r w:rsidR="00463C71">
        <w:rPr>
          <w:rFonts w:hint="cs"/>
          <w:rtl/>
        </w:rPr>
        <w:t xml:space="preserve">ההגירה </w:t>
      </w:r>
      <w:r w:rsidR="00463C71">
        <w:rPr>
          <w:rtl/>
        </w:rPr>
        <w:t>–</w:t>
      </w:r>
      <w:r w:rsidR="00463C71">
        <w:rPr>
          <w:rFonts w:hint="cs"/>
          <w:rtl/>
        </w:rPr>
        <w:t xml:space="preserve"> </w:t>
      </w:r>
      <w:r w:rsidR="00F57E5E">
        <w:rPr>
          <w:rFonts w:hint="cs"/>
          <w:rtl/>
        </w:rPr>
        <w:t>אלה שבסופו של דבר</w:t>
      </w:r>
      <w:r w:rsidR="00463C71">
        <w:rPr>
          <w:rFonts w:hint="cs"/>
          <w:rtl/>
        </w:rPr>
        <w:t>,</w:t>
      </w:r>
      <w:r w:rsidR="00F57E5E">
        <w:rPr>
          <w:rFonts w:hint="cs"/>
          <w:rtl/>
        </w:rPr>
        <w:t xml:space="preserve"> בלחץ שלהם ירד בשעתו ההסדר שהגיע אליו ראש </w:t>
      </w:r>
      <w:proofErr w:type="spellStart"/>
      <w:r w:rsidR="00F57E5E">
        <w:rPr>
          <w:rFonts w:hint="cs"/>
          <w:rtl/>
        </w:rPr>
        <w:t>המל"ל</w:t>
      </w:r>
      <w:proofErr w:type="spellEnd"/>
      <w:r w:rsidR="00F57E5E">
        <w:rPr>
          <w:rFonts w:hint="cs"/>
          <w:rtl/>
        </w:rPr>
        <w:t xml:space="preserve"> ואושר על ידי ראש הממשלה, שאולי היה מקטין פה את מספר המסתננים</w:t>
      </w:r>
      <w:r w:rsidR="00463C71">
        <w:rPr>
          <w:rFonts w:hint="cs"/>
          <w:rtl/>
        </w:rPr>
        <w:t>.</w:t>
      </w:r>
      <w:r w:rsidR="00F57E5E">
        <w:rPr>
          <w:rFonts w:hint="cs"/>
          <w:rtl/>
        </w:rPr>
        <w:t xml:space="preserve"> ובזה </w:t>
      </w:r>
      <w:bookmarkStart w:id="32" w:name="_ETM_Q1_8590000"/>
      <w:bookmarkEnd w:id="32"/>
      <w:r w:rsidR="00F57E5E">
        <w:rPr>
          <w:rFonts w:hint="cs"/>
          <w:rtl/>
        </w:rPr>
        <w:t>אני לא אומר - - -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4"/>
        <w:keepNext/>
        <w:rPr>
          <w:rtl/>
        </w:rPr>
      </w:pPr>
      <w:bookmarkStart w:id="33" w:name="ET_speaker_איילת_שקד_ימינה_50"/>
      <w:r w:rsidRPr="00F57E5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57E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r>
        <w:rPr>
          <w:rFonts w:hint="cs"/>
          <w:rtl/>
        </w:rPr>
        <w:t>באמת, הם מייצגים את התושבים. מה קרה?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f6"/>
        <w:keepNext/>
        <w:rPr>
          <w:rtl/>
        </w:rPr>
      </w:pPr>
      <w:bookmarkStart w:id="34" w:name="ET_yor_5110_51"/>
      <w:r w:rsidRPr="00F57E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F57E5E" w:rsidRDefault="00F57E5E" w:rsidP="00F57E5E">
      <w:pPr>
        <w:pStyle w:val="KeepWithNext"/>
        <w:rPr>
          <w:rtl/>
        </w:rPr>
      </w:pPr>
    </w:p>
    <w:p w:rsidR="00F57E5E" w:rsidRDefault="008036D1" w:rsidP="00A00E35">
      <w:pPr>
        <w:rPr>
          <w:rtl/>
        </w:rPr>
      </w:pPr>
      <w:r>
        <w:rPr>
          <w:rFonts w:hint="cs"/>
          <w:rtl/>
        </w:rPr>
        <w:t>הם מייצגים את התושבים.</w:t>
      </w:r>
    </w:p>
    <w:p w:rsidR="00F57E5E" w:rsidRDefault="00F57E5E" w:rsidP="00F57E5E">
      <w:pPr>
        <w:rPr>
          <w:rtl/>
        </w:rPr>
      </w:pPr>
      <w:bookmarkStart w:id="35" w:name="_ETM_Q1_8596000"/>
      <w:bookmarkEnd w:id="35"/>
    </w:p>
    <w:p w:rsidR="00F57E5E" w:rsidRDefault="00F57E5E" w:rsidP="00F57E5E">
      <w:pPr>
        <w:pStyle w:val="a4"/>
        <w:keepNext/>
        <w:rPr>
          <w:rtl/>
        </w:rPr>
      </w:pPr>
      <w:bookmarkStart w:id="36" w:name="ET_speaker_5142_52"/>
      <w:r w:rsidRPr="00F57E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7E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A00E35">
      <w:pPr>
        <w:rPr>
          <w:rtl/>
        </w:rPr>
      </w:pPr>
      <w:r>
        <w:rPr>
          <w:rFonts w:hint="cs"/>
          <w:rtl/>
        </w:rPr>
        <w:t xml:space="preserve">זה </w:t>
      </w:r>
      <w:bookmarkStart w:id="37" w:name="_ETM_Q1_8589000"/>
      <w:bookmarkEnd w:id="37"/>
      <w:r>
        <w:rPr>
          <w:rFonts w:hint="cs"/>
          <w:rtl/>
        </w:rPr>
        <w:t>לא קשור.</w:t>
      </w:r>
      <w:bookmarkStart w:id="38" w:name="_ETM_Q1_8592000"/>
      <w:bookmarkEnd w:id="38"/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f6"/>
        <w:keepNext/>
        <w:rPr>
          <w:rtl/>
        </w:rPr>
      </w:pPr>
      <w:bookmarkStart w:id="39" w:name="ET_yor_5110_53"/>
      <w:r w:rsidRPr="00F57E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bookmarkStart w:id="40" w:name="_ETM_Q1_8593000"/>
      <w:bookmarkEnd w:id="40"/>
      <w:r>
        <w:rPr>
          <w:rFonts w:hint="cs"/>
          <w:rtl/>
        </w:rPr>
        <w:t>הדיון הוא דיון</w:t>
      </w:r>
      <w:r>
        <w:rPr>
          <w:rtl/>
        </w:rPr>
        <w:t xml:space="preserve"> </w:t>
      </w:r>
      <w:r>
        <w:rPr>
          <w:rFonts w:hint="cs"/>
          <w:rtl/>
        </w:rPr>
        <w:t xml:space="preserve">בסוגיה אחת: </w:t>
      </w:r>
      <w:bookmarkStart w:id="41" w:name="_ETM_Q1_8607000"/>
      <w:bookmarkEnd w:id="41"/>
      <w:r>
        <w:rPr>
          <w:rFonts w:hint="cs"/>
          <w:rtl/>
        </w:rPr>
        <w:t xml:space="preserve">בתקנות משפטיות שנמצאות על </w:t>
      </w:r>
      <w:bookmarkStart w:id="42" w:name="_ETM_Q1_8601000"/>
      <w:bookmarkEnd w:id="42"/>
      <w:r>
        <w:rPr>
          <w:rFonts w:hint="cs"/>
          <w:rtl/>
        </w:rPr>
        <w:t>השולחן, שאמורות להגיע לשולחנה של הכנסת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ואינן מגיע</w:t>
      </w:r>
      <w:bookmarkStart w:id="43" w:name="_ETM_Q1_8608000"/>
      <w:bookmarkEnd w:id="43"/>
      <w:r w:rsidR="008036D1">
        <w:rPr>
          <w:rFonts w:hint="cs"/>
          <w:rtl/>
        </w:rPr>
        <w:t xml:space="preserve">ות לשולחנה של הכנסת. אך </w:t>
      </w:r>
      <w:r>
        <w:rPr>
          <w:rFonts w:hint="cs"/>
          <w:rtl/>
        </w:rPr>
        <w:t>ורק בזה עוסק הדיון.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4"/>
        <w:keepNext/>
        <w:rPr>
          <w:rtl/>
        </w:rPr>
      </w:pPr>
      <w:bookmarkStart w:id="44" w:name="ET_speaker_איילת_שקד_ימינה_54"/>
      <w:r w:rsidRPr="00F57E5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57E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A00E35">
      <w:pPr>
        <w:rPr>
          <w:rtl/>
        </w:rPr>
      </w:pPr>
      <w:bookmarkStart w:id="45" w:name="_ETM_Q1_8610000"/>
      <w:bookmarkEnd w:id="45"/>
      <w:r>
        <w:rPr>
          <w:rFonts w:hint="cs"/>
          <w:rtl/>
        </w:rPr>
        <w:t>אחרי - - - התקנות האלה.</w:t>
      </w:r>
      <w:bookmarkStart w:id="46" w:name="_ETM_Q1_8614000"/>
      <w:bookmarkEnd w:id="46"/>
    </w:p>
    <w:p w:rsidR="00F57E5E" w:rsidRDefault="00F57E5E" w:rsidP="00F57E5E">
      <w:pPr>
        <w:pStyle w:val="af6"/>
        <w:keepNext/>
        <w:rPr>
          <w:rtl/>
        </w:rPr>
      </w:pPr>
      <w:bookmarkStart w:id="47" w:name="ET_yor_5110_55"/>
      <w:r w:rsidRPr="00F57E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r>
        <w:rPr>
          <w:rFonts w:hint="cs"/>
          <w:rtl/>
        </w:rPr>
        <w:t>אני רוצה לדעת למה התקנות האלה לא מגיעות, זה הכול.</w:t>
      </w:r>
    </w:p>
    <w:p w:rsidR="00F57E5E" w:rsidRDefault="00F57E5E" w:rsidP="00F57E5E">
      <w:pPr>
        <w:rPr>
          <w:rtl/>
        </w:rPr>
      </w:pPr>
      <w:bookmarkStart w:id="48" w:name="_ETM_Q1_8615000"/>
      <w:bookmarkEnd w:id="48"/>
    </w:p>
    <w:p w:rsidR="00F57E5E" w:rsidRDefault="00F57E5E" w:rsidP="00F57E5E">
      <w:pPr>
        <w:pStyle w:val="-"/>
        <w:keepNext/>
        <w:rPr>
          <w:rtl/>
        </w:rPr>
      </w:pPr>
      <w:bookmarkStart w:id="49" w:name="ET_speakercontinue_איילת_שקד_ימינה_56"/>
      <w:r w:rsidRPr="00F57E5E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F57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bookmarkStart w:id="50" w:name="_ETM_Q1_8616000"/>
      <w:bookmarkEnd w:id="50"/>
      <w:r>
        <w:rPr>
          <w:rFonts w:hint="cs"/>
          <w:rtl/>
        </w:rPr>
        <w:t xml:space="preserve">גם </w:t>
      </w:r>
      <w:bookmarkStart w:id="51" w:name="_ETM_Q1_8613000"/>
      <w:bookmarkEnd w:id="51"/>
      <w:r>
        <w:rPr>
          <w:rFonts w:hint="cs"/>
          <w:rtl/>
        </w:rPr>
        <w:t>אני רוצה לדעת למה לא - - -</w:t>
      </w:r>
      <w:r w:rsidR="00463C71">
        <w:rPr>
          <w:rFonts w:hint="cs"/>
          <w:rtl/>
        </w:rPr>
        <w:t xml:space="preserve"> התקנות האלה</w:t>
      </w:r>
      <w:r w:rsidR="00DC7E77">
        <w:rPr>
          <w:rFonts w:hint="cs"/>
          <w:rtl/>
        </w:rPr>
        <w:t>.</w:t>
      </w:r>
    </w:p>
    <w:p w:rsidR="00F57E5E" w:rsidRDefault="00F57E5E" w:rsidP="00F57E5E">
      <w:pPr>
        <w:rPr>
          <w:rtl/>
        </w:rPr>
      </w:pPr>
      <w:bookmarkStart w:id="52" w:name="_ETM_Q1_8617000"/>
      <w:bookmarkEnd w:id="52"/>
    </w:p>
    <w:p w:rsidR="00F57E5E" w:rsidRDefault="00F57E5E" w:rsidP="00F57E5E">
      <w:pPr>
        <w:pStyle w:val="af6"/>
        <w:keepNext/>
        <w:rPr>
          <w:rtl/>
        </w:rPr>
      </w:pPr>
      <w:bookmarkStart w:id="53" w:name="ET_yor_5110_57"/>
      <w:r w:rsidRPr="00F57E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bookmarkStart w:id="54" w:name="_ETM_Q1_8618000"/>
      <w:bookmarkEnd w:id="54"/>
      <w:r>
        <w:rPr>
          <w:rFonts w:hint="cs"/>
          <w:rtl/>
        </w:rPr>
        <w:t>מאה אחוז. לא במסגרת</w:t>
      </w:r>
      <w:bookmarkStart w:id="55" w:name="_ETM_Q1_8620000"/>
      <w:bookmarkEnd w:id="55"/>
      <w:r>
        <w:rPr>
          <w:rFonts w:hint="cs"/>
          <w:rtl/>
        </w:rPr>
        <w:t xml:space="preserve"> הדיון הזה. נקודה.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-"/>
        <w:keepNext/>
        <w:rPr>
          <w:rtl/>
        </w:rPr>
      </w:pPr>
      <w:bookmarkStart w:id="56" w:name="ET_speakercontinue_איילת_שקד_ימינה_58"/>
      <w:r w:rsidRPr="00F57E5E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F57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bookmarkStart w:id="57" w:name="_ETM_Q1_8621000"/>
      <w:bookmarkEnd w:id="57"/>
      <w:r>
        <w:rPr>
          <w:rFonts w:hint="cs"/>
          <w:rtl/>
        </w:rPr>
        <w:t xml:space="preserve">אבל, עפר, אנחנו עושים דיון על התקנות. </w:t>
      </w:r>
      <w:bookmarkStart w:id="58" w:name="_ETM_Q1_8625000"/>
      <w:bookmarkEnd w:id="58"/>
      <w:r>
        <w:rPr>
          <w:rFonts w:hint="cs"/>
          <w:rtl/>
        </w:rPr>
        <w:t>מה בעיה להעלות בן אדם?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f6"/>
        <w:keepNext/>
        <w:rPr>
          <w:rtl/>
        </w:rPr>
      </w:pPr>
      <w:bookmarkStart w:id="59" w:name="ET_yor_5110_59"/>
      <w:r w:rsidRPr="00F57E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bookmarkStart w:id="60" w:name="_ETM_Q1_8622000"/>
      <w:bookmarkEnd w:id="60"/>
      <w:r>
        <w:rPr>
          <w:rFonts w:hint="cs"/>
          <w:rtl/>
        </w:rPr>
        <w:t>לא,</w:t>
      </w:r>
      <w:bookmarkStart w:id="61" w:name="_ETM_Q1_8624000"/>
      <w:bookmarkEnd w:id="61"/>
      <w:r>
        <w:rPr>
          <w:rFonts w:hint="cs"/>
          <w:rtl/>
        </w:rPr>
        <w:t xml:space="preserve"> אנחנו עושים דיון למה התקנות האלה</w:t>
      </w:r>
      <w:r w:rsidR="00463C71">
        <w:rPr>
          <w:rFonts w:hint="cs"/>
          <w:rtl/>
        </w:rPr>
        <w:t>,</w:t>
      </w:r>
      <w:r>
        <w:rPr>
          <w:rFonts w:hint="cs"/>
          <w:rtl/>
        </w:rPr>
        <w:t xml:space="preserve"> שנמצאות על השולחן</w:t>
      </w:r>
      <w:r w:rsidR="00463C71">
        <w:rPr>
          <w:rFonts w:hint="cs"/>
          <w:rtl/>
        </w:rPr>
        <w:t>,</w:t>
      </w:r>
      <w:r>
        <w:rPr>
          <w:rFonts w:hint="cs"/>
          <w:rtl/>
        </w:rPr>
        <w:t xml:space="preserve"> לא מגיעות. זה הכול.</w:t>
      </w:r>
    </w:p>
    <w:p w:rsidR="00F57E5E" w:rsidRDefault="00F57E5E" w:rsidP="00A00E35">
      <w:pPr>
        <w:ind w:firstLine="0"/>
        <w:rPr>
          <w:rtl/>
        </w:rPr>
      </w:pPr>
      <w:bookmarkStart w:id="62" w:name="_ETM_Q1_8627000"/>
      <w:bookmarkStart w:id="63" w:name="_ETM_Q1_8628000"/>
      <w:bookmarkEnd w:id="62"/>
      <w:bookmarkEnd w:id="63"/>
    </w:p>
    <w:p w:rsidR="00F57E5E" w:rsidRDefault="00F57E5E" w:rsidP="00F57E5E">
      <w:pPr>
        <w:pStyle w:val="a4"/>
        <w:keepNext/>
        <w:rPr>
          <w:rtl/>
        </w:rPr>
      </w:pPr>
      <w:bookmarkStart w:id="64" w:name="ET_speaker_שלמה_קרעי_הליכוד_60"/>
      <w:r w:rsidRPr="00F57E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7E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F57E5E" w:rsidRDefault="00F57E5E" w:rsidP="00F57E5E">
      <w:pPr>
        <w:pStyle w:val="KeepWithNext"/>
        <w:rPr>
          <w:rtl/>
        </w:rPr>
      </w:pPr>
    </w:p>
    <w:p w:rsidR="00F57E5E" w:rsidRDefault="00DC7E77" w:rsidP="00F57E5E">
      <w:pPr>
        <w:rPr>
          <w:rtl/>
        </w:rPr>
      </w:pPr>
      <w:r>
        <w:rPr>
          <w:rFonts w:hint="cs"/>
          <w:rtl/>
        </w:rPr>
        <w:t>ואיך רון חולדאי קשור ל</w:t>
      </w:r>
      <w:r w:rsidR="00F57E5E">
        <w:rPr>
          <w:rFonts w:hint="cs"/>
          <w:rtl/>
        </w:rPr>
        <w:t>זה?</w:t>
      </w:r>
    </w:p>
    <w:p w:rsidR="00F57E5E" w:rsidRDefault="00F57E5E" w:rsidP="00F57E5E">
      <w:pPr>
        <w:rPr>
          <w:rtl/>
        </w:rPr>
      </w:pPr>
      <w:bookmarkStart w:id="65" w:name="_ETM_Q1_8629000"/>
      <w:bookmarkEnd w:id="65"/>
    </w:p>
    <w:p w:rsidR="00F57E5E" w:rsidRDefault="00F57E5E" w:rsidP="00F57E5E">
      <w:pPr>
        <w:pStyle w:val="a4"/>
        <w:keepNext/>
        <w:rPr>
          <w:rtl/>
        </w:rPr>
      </w:pPr>
      <w:bookmarkStart w:id="66" w:name="ET_speaker_איילת_שקד_ימינה_61"/>
      <w:r w:rsidRPr="00F57E5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57E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r>
        <w:rPr>
          <w:rFonts w:hint="cs"/>
          <w:rtl/>
        </w:rPr>
        <w:t>בדיוק. מה הקשר של רון חולדאי לדיון הזה?</w:t>
      </w:r>
    </w:p>
    <w:p w:rsidR="00F57E5E" w:rsidRDefault="00F57E5E" w:rsidP="00F57E5E">
      <w:pPr>
        <w:rPr>
          <w:rtl/>
        </w:rPr>
      </w:pPr>
      <w:bookmarkStart w:id="67" w:name="_ETM_Q1_8631000"/>
      <w:bookmarkEnd w:id="67"/>
    </w:p>
    <w:p w:rsidR="00F57E5E" w:rsidRDefault="00F57E5E" w:rsidP="00F57E5E">
      <w:pPr>
        <w:pStyle w:val="af6"/>
        <w:keepNext/>
        <w:rPr>
          <w:rtl/>
        </w:rPr>
      </w:pPr>
      <w:bookmarkStart w:id="68" w:name="ET_yor_5110_62"/>
      <w:r w:rsidRPr="00F57E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F57E5E" w:rsidRDefault="00F57E5E" w:rsidP="00F57E5E">
      <w:pPr>
        <w:pStyle w:val="KeepWithNext"/>
        <w:rPr>
          <w:rtl/>
        </w:rPr>
      </w:pPr>
    </w:p>
    <w:p w:rsidR="00F57E5E" w:rsidRDefault="00941F57" w:rsidP="00F57E5E">
      <w:pPr>
        <w:rPr>
          <w:rtl/>
        </w:rPr>
      </w:pPr>
      <w:bookmarkStart w:id="69" w:name="_ETM_Q1_8633000"/>
      <w:bookmarkEnd w:id="69"/>
      <w:r>
        <w:rPr>
          <w:rFonts w:hint="cs"/>
          <w:rtl/>
        </w:rPr>
        <w:t>מפני שרון חולדאי היה הגורם</w:t>
      </w:r>
      <w:r w:rsidR="00F57E5E">
        <w:rPr>
          <w:rFonts w:hint="cs"/>
          <w:rtl/>
        </w:rPr>
        <w:t xml:space="preserve"> - </w:t>
      </w:r>
      <w:bookmarkStart w:id="70" w:name="_ETM_Q1_8638000"/>
      <w:bookmarkEnd w:id="70"/>
      <w:r w:rsidR="00F57E5E">
        <w:rPr>
          <w:rFonts w:hint="cs"/>
          <w:rtl/>
        </w:rPr>
        <w:t>-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4"/>
        <w:keepNext/>
        <w:rPr>
          <w:rtl/>
        </w:rPr>
      </w:pPr>
      <w:bookmarkStart w:id="71" w:name="ET_speaker_5142_63"/>
      <w:r w:rsidRPr="00F57E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7E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F57E5E" w:rsidRDefault="00F57E5E" w:rsidP="00F57E5E">
      <w:pPr>
        <w:pStyle w:val="KeepWithNext"/>
        <w:rPr>
          <w:rtl/>
        </w:rPr>
      </w:pPr>
    </w:p>
    <w:p w:rsidR="00F57E5E" w:rsidRDefault="00F57E5E" w:rsidP="00F57E5E">
      <w:pPr>
        <w:rPr>
          <w:rtl/>
        </w:rPr>
      </w:pPr>
      <w:bookmarkStart w:id="72" w:name="_ETM_Q1_8636000"/>
      <w:bookmarkEnd w:id="72"/>
      <w:r>
        <w:rPr>
          <w:rFonts w:hint="cs"/>
          <w:rtl/>
        </w:rPr>
        <w:t>הראשון שהציף את הנושא הזה.</w:t>
      </w:r>
    </w:p>
    <w:p w:rsidR="00F57E5E" w:rsidRDefault="00F57E5E" w:rsidP="00F57E5E">
      <w:pPr>
        <w:rPr>
          <w:rtl/>
        </w:rPr>
      </w:pPr>
    </w:p>
    <w:p w:rsidR="00F57E5E" w:rsidRDefault="00F57E5E" w:rsidP="00F57E5E">
      <w:pPr>
        <w:pStyle w:val="af6"/>
        <w:keepNext/>
        <w:rPr>
          <w:rtl/>
        </w:rPr>
      </w:pPr>
      <w:bookmarkStart w:id="73" w:name="ET_yor_5110_64"/>
      <w:r w:rsidRPr="00F57E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7E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F57E5E" w:rsidRDefault="00F57E5E" w:rsidP="00F57E5E">
      <w:pPr>
        <w:pStyle w:val="KeepWithNext"/>
        <w:rPr>
          <w:rtl/>
        </w:rPr>
      </w:pPr>
    </w:p>
    <w:p w:rsidR="00941F57" w:rsidRDefault="00941F57" w:rsidP="00F57E5E">
      <w:pPr>
        <w:rPr>
          <w:rtl/>
        </w:rPr>
      </w:pPr>
      <w:bookmarkStart w:id="74" w:name="_ETM_Q1_8635000"/>
      <w:bookmarkEnd w:id="74"/>
      <w:r>
        <w:rPr>
          <w:rFonts w:hint="cs"/>
          <w:rtl/>
        </w:rPr>
        <w:t xml:space="preserve">- - היה הגורם שבלחץ </w:t>
      </w:r>
      <w:bookmarkStart w:id="75" w:name="_ETM_Q1_8639000"/>
      <w:bookmarkEnd w:id="75"/>
      <w:r>
        <w:rPr>
          <w:rFonts w:hint="cs"/>
          <w:rtl/>
        </w:rPr>
        <w:t>שלו התקנות האלה הועלו בכלל.</w:t>
      </w:r>
      <w:r w:rsidR="00F57E5E">
        <w:rPr>
          <w:rtl/>
        </w:rPr>
        <w:t xml:space="preserve"> </w:t>
      </w:r>
      <w:r>
        <w:rPr>
          <w:rFonts w:hint="cs"/>
          <w:rtl/>
        </w:rPr>
        <w:t>ולכן אני אתן לו זכות דיבור לכמה דקות.</w:t>
      </w:r>
    </w:p>
    <w:p w:rsidR="00941F57" w:rsidRDefault="00941F57" w:rsidP="00A00E35">
      <w:pPr>
        <w:ind w:firstLine="0"/>
        <w:rPr>
          <w:rtl/>
        </w:rPr>
      </w:pPr>
      <w:bookmarkStart w:id="76" w:name="_ETM_Q1_8645000"/>
      <w:bookmarkEnd w:id="76"/>
    </w:p>
    <w:p w:rsidR="00941F57" w:rsidRDefault="00941F57" w:rsidP="00941F57">
      <w:pPr>
        <w:pStyle w:val="a4"/>
        <w:keepNext/>
        <w:rPr>
          <w:rtl/>
        </w:rPr>
      </w:pPr>
      <w:bookmarkStart w:id="77" w:name="ET_speaker_איילת_שקד_ימינה_65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bookmarkStart w:id="78" w:name="_ETM_Q1_8644000"/>
      <w:bookmarkEnd w:id="78"/>
      <w:r>
        <w:rPr>
          <w:rFonts w:hint="cs"/>
          <w:rtl/>
        </w:rPr>
        <w:t xml:space="preserve">אבל, עפר, שנייה, לא יכול להיות שאתה </w:t>
      </w:r>
      <w:r w:rsidR="00DC7E7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נותן זכות </w:t>
      </w:r>
      <w:bookmarkStart w:id="79" w:name="_ETM_Q1_8646000"/>
      <w:bookmarkEnd w:id="79"/>
      <w:r w:rsidR="00463C71">
        <w:rPr>
          <w:rFonts w:hint="cs"/>
          <w:rtl/>
        </w:rPr>
        <w:t>דיבור לחבר כנסת.</w:t>
      </w:r>
    </w:p>
    <w:p w:rsidR="00941F57" w:rsidRDefault="00941F57" w:rsidP="00941F57">
      <w:pPr>
        <w:rPr>
          <w:rtl/>
        </w:rPr>
      </w:pPr>
      <w:bookmarkStart w:id="80" w:name="_ETM_Q1_8648000"/>
      <w:bookmarkEnd w:id="80"/>
    </w:p>
    <w:p w:rsidR="00941F57" w:rsidRDefault="00941F57" w:rsidP="00941F57">
      <w:pPr>
        <w:pStyle w:val="af6"/>
        <w:keepNext/>
        <w:rPr>
          <w:rtl/>
        </w:rPr>
      </w:pPr>
      <w:bookmarkStart w:id="81" w:name="ET_yor_5110_66"/>
      <w:r w:rsidRPr="00941F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1F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bookmarkStart w:id="82" w:name="_ETM_Q1_8649000"/>
      <w:bookmarkEnd w:id="82"/>
      <w:r>
        <w:rPr>
          <w:rFonts w:hint="cs"/>
          <w:rtl/>
        </w:rPr>
        <w:t xml:space="preserve">אתם כחברי כנסת יכולים </w:t>
      </w:r>
      <w:bookmarkStart w:id="83" w:name="_ETM_Q1_8650000"/>
      <w:bookmarkEnd w:id="83"/>
      <w:r>
        <w:rPr>
          <w:rFonts w:hint="cs"/>
          <w:rtl/>
        </w:rPr>
        <w:t xml:space="preserve">להגיד מה שאתם רוצים. אתם מבקשים להזמין </w:t>
      </w:r>
      <w:r w:rsidR="00463C71">
        <w:rPr>
          <w:rFonts w:hint="cs"/>
          <w:rtl/>
        </w:rPr>
        <w:t>אדם לדיון.</w:t>
      </w:r>
      <w:r>
        <w:rPr>
          <w:rFonts w:hint="cs"/>
          <w:rtl/>
        </w:rPr>
        <w:t xml:space="preserve"> הסמכות להזמין</w:t>
      </w:r>
      <w:bookmarkStart w:id="84" w:name="_ETM_Q1_8654000"/>
      <w:bookmarkEnd w:id="84"/>
      <w:r>
        <w:rPr>
          <w:rFonts w:hint="cs"/>
          <w:rtl/>
        </w:rPr>
        <w:t xml:space="preserve"> אדם או לא להזמין</w:t>
      </w:r>
      <w:r w:rsidR="00DC7E77">
        <w:rPr>
          <w:rFonts w:hint="cs"/>
          <w:rtl/>
        </w:rPr>
        <w:t xml:space="preserve"> אדם</w:t>
      </w:r>
      <w:r>
        <w:rPr>
          <w:rFonts w:hint="cs"/>
          <w:rtl/>
        </w:rPr>
        <w:t xml:space="preserve"> </w:t>
      </w:r>
      <w:r w:rsidR="00463C71">
        <w:rPr>
          <w:rFonts w:hint="cs"/>
          <w:rtl/>
        </w:rPr>
        <w:t xml:space="preserve">לדיון </w:t>
      </w:r>
      <w:bookmarkStart w:id="85" w:name="_ETM_Q1_8659000"/>
      <w:bookmarkEnd w:id="85"/>
      <w:r>
        <w:rPr>
          <w:rFonts w:hint="cs"/>
          <w:rtl/>
        </w:rPr>
        <w:t>היא שלי.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והתשובה היא </w:t>
      </w:r>
      <w:bookmarkStart w:id="86" w:name="_ETM_Q1_8657000"/>
      <w:bookmarkEnd w:id="86"/>
      <w:r>
        <w:rPr>
          <w:rFonts w:hint="cs"/>
          <w:rtl/>
        </w:rPr>
        <w:t>לא. זה הכול. חברי כנסת יכולים להגיד מה שהם רוצים.</w:t>
      </w:r>
      <w:bookmarkStart w:id="87" w:name="_ETM_Q1_8663000"/>
      <w:bookmarkEnd w:id="87"/>
      <w:r>
        <w:rPr>
          <w:rFonts w:hint="cs"/>
          <w:rtl/>
        </w:rPr>
        <w:t xml:space="preserve"> כמו שאת רואה, חברי כנסת מנצלים פה את הדיונים בשביל </w:t>
      </w:r>
      <w:bookmarkStart w:id="88" w:name="_ETM_Q1_8662000"/>
      <w:bookmarkEnd w:id="88"/>
      <w:r>
        <w:rPr>
          <w:rFonts w:hint="cs"/>
          <w:rtl/>
        </w:rPr>
        <w:t>להגיד דברים שלאו דווקא במסגרת הדיון.</w:t>
      </w:r>
    </w:p>
    <w:p w:rsidR="00941F57" w:rsidRDefault="00941F57" w:rsidP="00941F57">
      <w:pPr>
        <w:rPr>
          <w:rtl/>
        </w:rPr>
      </w:pPr>
      <w:bookmarkStart w:id="89" w:name="_ETM_Q1_8665000"/>
      <w:bookmarkEnd w:id="89"/>
    </w:p>
    <w:p w:rsidR="00941F57" w:rsidRDefault="00941F57" w:rsidP="00941F57">
      <w:pPr>
        <w:pStyle w:val="a4"/>
        <w:keepNext/>
        <w:rPr>
          <w:rtl/>
        </w:rPr>
      </w:pPr>
      <w:bookmarkStart w:id="90" w:name="ET_speaker_שלמה_קרעי_הליכוד_67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941F57" w:rsidRDefault="00941F57" w:rsidP="00941F57">
      <w:pPr>
        <w:pStyle w:val="KeepWithNext"/>
        <w:rPr>
          <w:rtl/>
        </w:rPr>
      </w:pPr>
    </w:p>
    <w:p w:rsidR="00941F57" w:rsidRDefault="00463C71" w:rsidP="00941F57">
      <w:pPr>
        <w:rPr>
          <w:rtl/>
        </w:rPr>
      </w:pPr>
      <w:bookmarkStart w:id="91" w:name="_ETM_Q1_8666000"/>
      <w:bookmarkEnd w:id="91"/>
      <w:r>
        <w:rPr>
          <w:rFonts w:hint="cs"/>
          <w:rtl/>
        </w:rPr>
        <w:t>אבל אנחנו רוצים לש</w:t>
      </w:r>
      <w:r w:rsidR="00941F57">
        <w:rPr>
          <w:rFonts w:hint="cs"/>
          <w:rtl/>
        </w:rPr>
        <w:t>מ</w:t>
      </w:r>
      <w:r>
        <w:rPr>
          <w:rFonts w:hint="cs"/>
          <w:rtl/>
        </w:rPr>
        <w:t>וע</w:t>
      </w:r>
      <w:r w:rsidR="00941F57">
        <w:rPr>
          <w:rFonts w:hint="cs"/>
          <w:rtl/>
        </w:rPr>
        <w:t xml:space="preserve"> אנשי</w:t>
      </w:r>
      <w:bookmarkStart w:id="92" w:name="_ETM_Q1_8667000"/>
      <w:bookmarkEnd w:id="92"/>
      <w:r>
        <w:rPr>
          <w:rFonts w:hint="cs"/>
          <w:rtl/>
        </w:rPr>
        <w:t xml:space="preserve"> מקצוע</w:t>
      </w:r>
      <w:r w:rsidR="00941F57">
        <w:rPr>
          <w:rFonts w:hint="cs"/>
          <w:rtl/>
        </w:rPr>
        <w:t xml:space="preserve"> גם מהצד השני של המפה.</w:t>
      </w:r>
      <w:bookmarkStart w:id="93" w:name="_ETM_Q1_8669000"/>
      <w:bookmarkEnd w:id="93"/>
    </w:p>
    <w:p w:rsidR="00941F57" w:rsidRDefault="00941F57" w:rsidP="00941F57">
      <w:pPr>
        <w:rPr>
          <w:rtl/>
        </w:rPr>
      </w:pPr>
    </w:p>
    <w:p w:rsidR="00941F57" w:rsidRDefault="00941F57" w:rsidP="00941F57">
      <w:pPr>
        <w:pStyle w:val="af6"/>
        <w:keepNext/>
        <w:rPr>
          <w:rtl/>
        </w:rPr>
      </w:pPr>
      <w:bookmarkStart w:id="94" w:name="ET_yor_5110_68"/>
      <w:r w:rsidRPr="00941F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1F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941F57" w:rsidRDefault="00941F57" w:rsidP="00941F57">
      <w:pPr>
        <w:pStyle w:val="KeepWithNext"/>
        <w:rPr>
          <w:rtl/>
        </w:rPr>
      </w:pPr>
    </w:p>
    <w:p w:rsidR="00941F57" w:rsidRDefault="008036D1" w:rsidP="00DC7E77">
      <w:pPr>
        <w:rPr>
          <w:rtl/>
        </w:rPr>
      </w:pPr>
      <w:bookmarkStart w:id="95" w:name="_ETM_Q1_8670000"/>
      <w:bookmarkEnd w:id="95"/>
      <w:r>
        <w:rPr>
          <w:rFonts w:hint="cs"/>
          <w:rtl/>
        </w:rPr>
        <w:t xml:space="preserve">מאה אחוז. </w:t>
      </w:r>
      <w:r w:rsidR="00941F57">
        <w:rPr>
          <w:rFonts w:hint="cs"/>
          <w:rtl/>
        </w:rPr>
        <w:t>תשמע אותם. לא במסגרת של הדיון שאני מנהל. נקודה.</w:t>
      </w:r>
    </w:p>
    <w:p w:rsidR="00941F57" w:rsidRDefault="00941F57" w:rsidP="00941F57">
      <w:pPr>
        <w:pStyle w:val="a4"/>
        <w:keepNext/>
        <w:rPr>
          <w:rtl/>
        </w:rPr>
      </w:pPr>
      <w:bookmarkStart w:id="96" w:name="ET_speaker_שלמה_קרעי_הליכוד_71"/>
      <w:r w:rsidRPr="00941F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bookmarkStart w:id="97" w:name="_ETM_Q1_8674000"/>
      <w:bookmarkEnd w:id="97"/>
      <w:r>
        <w:rPr>
          <w:rFonts w:hint="cs"/>
          <w:rtl/>
        </w:rPr>
        <w:t>לא לגיטימי, הדבר</w:t>
      </w:r>
      <w:bookmarkStart w:id="98" w:name="_ETM_Q1_8672000"/>
      <w:bookmarkEnd w:id="98"/>
      <w:r>
        <w:rPr>
          <w:rFonts w:hint="cs"/>
          <w:rtl/>
        </w:rPr>
        <w:t xml:space="preserve"> הזה.</w:t>
      </w:r>
      <w:bookmarkStart w:id="99" w:name="_ETM_Q1_8673000"/>
      <w:bookmarkEnd w:id="99"/>
    </w:p>
    <w:p w:rsidR="00941F57" w:rsidRDefault="00941F57" w:rsidP="00941F57">
      <w:pPr>
        <w:rPr>
          <w:rtl/>
        </w:rPr>
      </w:pPr>
    </w:p>
    <w:p w:rsidR="00941F57" w:rsidRDefault="00941F57" w:rsidP="00941F57">
      <w:pPr>
        <w:pStyle w:val="a4"/>
        <w:keepNext/>
        <w:rPr>
          <w:rtl/>
        </w:rPr>
      </w:pPr>
      <w:bookmarkStart w:id="100" w:name="ET_speaker_משה_אבוטבול_שס_69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r>
        <w:rPr>
          <w:rFonts w:hint="cs"/>
          <w:rtl/>
        </w:rPr>
        <w:t>מה, את</w:t>
      </w:r>
      <w:bookmarkStart w:id="101" w:name="_ETM_Q1_8671000"/>
      <w:bookmarkEnd w:id="101"/>
      <w:r>
        <w:rPr>
          <w:rFonts w:hint="cs"/>
          <w:rtl/>
        </w:rPr>
        <w:t xml:space="preserve"> לא יכולה להגיד את מה שהוא אמור להגיד?</w:t>
      </w:r>
    </w:p>
    <w:p w:rsidR="00941F57" w:rsidRDefault="00941F57" w:rsidP="00941F57">
      <w:pPr>
        <w:rPr>
          <w:rtl/>
        </w:rPr>
      </w:pPr>
    </w:p>
    <w:p w:rsidR="00941F57" w:rsidRDefault="00941F57" w:rsidP="00941F57">
      <w:pPr>
        <w:pStyle w:val="a4"/>
        <w:keepNext/>
        <w:rPr>
          <w:rtl/>
        </w:rPr>
      </w:pPr>
      <w:bookmarkStart w:id="102" w:name="ET_speaker_איילת_שקד_ימינה_70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r>
        <w:rPr>
          <w:rFonts w:hint="cs"/>
          <w:rtl/>
        </w:rPr>
        <w:t xml:space="preserve">אני אגיד, </w:t>
      </w:r>
      <w:bookmarkStart w:id="103" w:name="_ETM_Q1_8675000"/>
      <w:bookmarkEnd w:id="103"/>
      <w:r w:rsidR="008036D1">
        <w:rPr>
          <w:rFonts w:hint="cs"/>
          <w:rtl/>
        </w:rPr>
        <w:t>אני אגיד, נו.</w:t>
      </w:r>
    </w:p>
    <w:p w:rsidR="00941F57" w:rsidRDefault="00941F57" w:rsidP="00941F57">
      <w:pPr>
        <w:rPr>
          <w:rtl/>
        </w:rPr>
      </w:pPr>
      <w:bookmarkStart w:id="104" w:name="_ETM_Q1_8676000"/>
      <w:bookmarkEnd w:id="104"/>
    </w:p>
    <w:p w:rsidR="00941F57" w:rsidRDefault="00941F57" w:rsidP="00941F57">
      <w:pPr>
        <w:pStyle w:val="a4"/>
        <w:keepNext/>
        <w:rPr>
          <w:rtl/>
        </w:rPr>
      </w:pPr>
      <w:bookmarkStart w:id="105" w:name="ET_speaker_משה_אבוטבול_שס_72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r>
        <w:rPr>
          <w:rFonts w:hint="cs"/>
          <w:rtl/>
        </w:rPr>
        <w:t>אז תגידי את העמדה שלהם.</w:t>
      </w:r>
    </w:p>
    <w:p w:rsidR="00941F57" w:rsidRDefault="00941F57" w:rsidP="00941F57">
      <w:pPr>
        <w:rPr>
          <w:rtl/>
        </w:rPr>
      </w:pPr>
      <w:bookmarkStart w:id="106" w:name="_ETM_Q1_8680000"/>
      <w:bookmarkEnd w:id="106"/>
    </w:p>
    <w:p w:rsidR="00941F57" w:rsidRDefault="00941F57" w:rsidP="00941F57">
      <w:pPr>
        <w:pStyle w:val="a4"/>
        <w:keepNext/>
        <w:rPr>
          <w:rtl/>
        </w:rPr>
      </w:pPr>
      <w:bookmarkStart w:id="107" w:name="ET_speaker_איילת_שקד_ימינה_73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bookmarkStart w:id="108" w:name="_ETM_Q1_8677000"/>
      <w:bookmarkEnd w:id="108"/>
      <w:r>
        <w:rPr>
          <w:rFonts w:hint="cs"/>
          <w:rtl/>
        </w:rPr>
        <w:t>אני</w:t>
      </w:r>
      <w:bookmarkStart w:id="109" w:name="_ETM_Q1_8678000"/>
      <w:bookmarkEnd w:id="109"/>
      <w:r>
        <w:rPr>
          <w:rFonts w:hint="cs"/>
          <w:rtl/>
        </w:rPr>
        <w:t xml:space="preserve"> אגיד את העמדה שלהם.</w:t>
      </w:r>
    </w:p>
    <w:p w:rsidR="00941F57" w:rsidRDefault="00941F57" w:rsidP="00941F57">
      <w:pPr>
        <w:rPr>
          <w:rtl/>
        </w:rPr>
      </w:pPr>
    </w:p>
    <w:p w:rsidR="00941F57" w:rsidRDefault="00941F57" w:rsidP="00941F57">
      <w:pPr>
        <w:pStyle w:val="a4"/>
        <w:keepNext/>
        <w:rPr>
          <w:rtl/>
        </w:rPr>
      </w:pPr>
      <w:bookmarkStart w:id="110" w:name="ET_speaker_משה_אבוטבול_שס_74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941F57" w:rsidRDefault="00941F57" w:rsidP="00941F57">
      <w:pPr>
        <w:pStyle w:val="KeepWithNext"/>
        <w:rPr>
          <w:rtl/>
        </w:rPr>
      </w:pPr>
    </w:p>
    <w:p w:rsidR="00F57E5E" w:rsidRDefault="00941F57" w:rsidP="00941F57">
      <w:pPr>
        <w:rPr>
          <w:rtl/>
        </w:rPr>
      </w:pPr>
      <w:bookmarkStart w:id="111" w:name="_ETM_Q1_8679000"/>
      <w:bookmarkEnd w:id="111"/>
      <w:r>
        <w:rPr>
          <w:rFonts w:hint="cs"/>
          <w:rtl/>
        </w:rPr>
        <w:t>תנסי להיות פה לאלה שהם לא פה.</w:t>
      </w:r>
    </w:p>
    <w:p w:rsidR="00787558" w:rsidRDefault="00787558" w:rsidP="00787558">
      <w:pPr>
        <w:rPr>
          <w:rtl/>
        </w:rPr>
      </w:pPr>
    </w:p>
    <w:p w:rsidR="00941F57" w:rsidRDefault="00941F57" w:rsidP="00941F57">
      <w:pPr>
        <w:pStyle w:val="af6"/>
        <w:keepNext/>
        <w:rPr>
          <w:rtl/>
        </w:rPr>
      </w:pPr>
      <w:bookmarkStart w:id="112" w:name="ET_yor_5110_75"/>
      <w:r w:rsidRPr="00941F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1F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r>
        <w:rPr>
          <w:rFonts w:hint="cs"/>
          <w:rtl/>
        </w:rPr>
        <w:t>שום</w:t>
      </w:r>
      <w:bookmarkStart w:id="113" w:name="_ETM_Q1_8682000"/>
      <w:bookmarkEnd w:id="113"/>
      <w:r>
        <w:rPr>
          <w:rFonts w:hint="cs"/>
          <w:rtl/>
        </w:rPr>
        <w:t xml:space="preserve"> בעיה, איילת.</w:t>
      </w:r>
      <w:r w:rsidR="00463C71">
        <w:rPr>
          <w:rFonts w:hint="cs"/>
          <w:rtl/>
        </w:rPr>
        <w:t xml:space="preserve"> אני אף פעם לא בלמתי חבר כנסת, </w:t>
      </w:r>
      <w:r>
        <w:rPr>
          <w:rFonts w:hint="cs"/>
          <w:rtl/>
        </w:rPr>
        <w:t xml:space="preserve">בטח </w:t>
      </w:r>
      <w:bookmarkStart w:id="114" w:name="_ETM_Q1_8687000"/>
      <w:bookmarkEnd w:id="114"/>
      <w:r>
        <w:rPr>
          <w:rFonts w:hint="cs"/>
          <w:rtl/>
        </w:rPr>
        <w:t>ובטח לא אותך.</w:t>
      </w:r>
    </w:p>
    <w:p w:rsidR="00941F57" w:rsidRDefault="00941F57" w:rsidP="00941F57">
      <w:pPr>
        <w:rPr>
          <w:rtl/>
        </w:rPr>
      </w:pPr>
      <w:bookmarkStart w:id="115" w:name="_ETM_Q1_8688000"/>
      <w:bookmarkEnd w:id="115"/>
    </w:p>
    <w:p w:rsidR="00941F57" w:rsidRDefault="00941F57" w:rsidP="00941F57">
      <w:pPr>
        <w:pStyle w:val="a4"/>
        <w:keepNext/>
        <w:rPr>
          <w:rtl/>
        </w:rPr>
      </w:pPr>
      <w:bookmarkStart w:id="116" w:name="ET_speaker_משה_אבוטבול_שס_76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r>
        <w:rPr>
          <w:rFonts w:hint="cs"/>
          <w:rtl/>
        </w:rPr>
        <w:t>בטח לא שרה לשעבר.</w:t>
      </w:r>
    </w:p>
    <w:p w:rsidR="00941F57" w:rsidRDefault="00941F57" w:rsidP="00941F57">
      <w:pPr>
        <w:rPr>
          <w:rtl/>
        </w:rPr>
      </w:pPr>
      <w:bookmarkStart w:id="117" w:name="_ETM_Q1_8694000"/>
      <w:bookmarkEnd w:id="117"/>
    </w:p>
    <w:p w:rsidR="00941F57" w:rsidRDefault="00941F57" w:rsidP="00941F57">
      <w:pPr>
        <w:pStyle w:val="a4"/>
        <w:keepNext/>
        <w:rPr>
          <w:rtl/>
        </w:rPr>
      </w:pPr>
      <w:bookmarkStart w:id="118" w:name="ET_speaker_שלמה_קרעי_הליכוד_77"/>
      <w:r w:rsidRPr="00941F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1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941F57" w:rsidRDefault="00941F57" w:rsidP="00941F57">
      <w:pPr>
        <w:pStyle w:val="KeepWithNext"/>
        <w:rPr>
          <w:rtl/>
        </w:rPr>
      </w:pPr>
    </w:p>
    <w:p w:rsidR="00941F57" w:rsidRDefault="00941F57" w:rsidP="00941F57">
      <w:pPr>
        <w:rPr>
          <w:rtl/>
        </w:rPr>
      </w:pPr>
      <w:bookmarkStart w:id="119" w:name="_ETM_Q1_8690000"/>
      <w:bookmarkEnd w:id="119"/>
      <w:r>
        <w:rPr>
          <w:rFonts w:hint="cs"/>
          <w:rtl/>
        </w:rPr>
        <w:t xml:space="preserve">אז אני מבקש זכות דיבור </w:t>
      </w:r>
      <w:bookmarkStart w:id="120" w:name="_ETM_Q1_8689000"/>
      <w:bookmarkEnd w:id="120"/>
      <w:r>
        <w:rPr>
          <w:rFonts w:hint="cs"/>
          <w:rtl/>
        </w:rPr>
        <w:t>להמשך הדיון.</w:t>
      </w:r>
    </w:p>
    <w:p w:rsidR="00941F57" w:rsidRDefault="00941F57" w:rsidP="00941F57">
      <w:pPr>
        <w:rPr>
          <w:rtl/>
        </w:rPr>
      </w:pPr>
    </w:p>
    <w:p w:rsidR="00941F57" w:rsidRDefault="00941F57" w:rsidP="00941F57">
      <w:pPr>
        <w:pStyle w:val="af6"/>
        <w:keepNext/>
        <w:rPr>
          <w:rtl/>
        </w:rPr>
      </w:pPr>
      <w:bookmarkStart w:id="121" w:name="ET_yor_5110_78"/>
      <w:r w:rsidRPr="00941F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1F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941F57" w:rsidRDefault="00941F57" w:rsidP="00941F57">
      <w:pPr>
        <w:pStyle w:val="KeepWithNext"/>
        <w:rPr>
          <w:rtl/>
        </w:rPr>
      </w:pPr>
    </w:p>
    <w:p w:rsidR="00DC7E77" w:rsidRDefault="00941F57" w:rsidP="00941F57">
      <w:pPr>
        <w:rPr>
          <w:rtl/>
        </w:rPr>
      </w:pPr>
      <w:bookmarkStart w:id="122" w:name="_ETM_Q1_8691000"/>
      <w:bookmarkEnd w:id="122"/>
      <w:r>
        <w:rPr>
          <w:rFonts w:hint="cs"/>
          <w:rtl/>
        </w:rPr>
        <w:t xml:space="preserve">אוקיי. </w:t>
      </w:r>
    </w:p>
    <w:p w:rsidR="00DC7E77" w:rsidRDefault="00DC7E77" w:rsidP="00941F57">
      <w:pPr>
        <w:rPr>
          <w:rtl/>
        </w:rPr>
      </w:pPr>
    </w:p>
    <w:p w:rsidR="00941F57" w:rsidRDefault="00941F57" w:rsidP="00941F57">
      <w:pPr>
        <w:rPr>
          <w:rtl/>
        </w:rPr>
      </w:pPr>
      <w:r>
        <w:rPr>
          <w:rFonts w:hint="cs"/>
          <w:rtl/>
        </w:rPr>
        <w:t>יש לנו אנשים. שלמה מור יוסף איתנו?</w:t>
      </w:r>
    </w:p>
    <w:p w:rsidR="00463C71" w:rsidRDefault="00463C71" w:rsidP="00941F57">
      <w:pPr>
        <w:rPr>
          <w:rtl/>
        </w:rPr>
      </w:pPr>
      <w:bookmarkStart w:id="123" w:name="_ETM_Q1_8700000"/>
      <w:bookmarkEnd w:id="123"/>
    </w:p>
    <w:p w:rsidR="00463C71" w:rsidRDefault="00463C71" w:rsidP="00463C71">
      <w:pPr>
        <w:pStyle w:val="a4"/>
        <w:keepNext/>
        <w:rPr>
          <w:rtl/>
        </w:rPr>
      </w:pPr>
      <w:bookmarkStart w:id="124" w:name="ET_speaker_משה_אבוטבול_שס_189"/>
      <w:r w:rsidRPr="00463C7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63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463C71" w:rsidRDefault="00463C71" w:rsidP="00463C71">
      <w:pPr>
        <w:pStyle w:val="KeepWithNext"/>
        <w:rPr>
          <w:rtl/>
        </w:rPr>
      </w:pPr>
    </w:p>
    <w:p w:rsidR="00463C71" w:rsidRDefault="00463C71" w:rsidP="00463C71">
      <w:pPr>
        <w:rPr>
          <w:rtl/>
        </w:rPr>
      </w:pPr>
      <w:bookmarkStart w:id="125" w:name="_ETM_Q1_8696000"/>
      <w:bookmarkEnd w:id="125"/>
      <w:r>
        <w:rPr>
          <w:rFonts w:hint="cs"/>
          <w:rtl/>
        </w:rPr>
        <w:t>ובטח לא שרה לשעבר וא</w:t>
      </w:r>
      <w:bookmarkStart w:id="126" w:name="_ETM_Q1_8699000"/>
      <w:bookmarkEnd w:id="126"/>
      <w:r>
        <w:rPr>
          <w:rFonts w:hint="cs"/>
          <w:rtl/>
        </w:rPr>
        <w:t>ולי לשעתיד.</w:t>
      </w:r>
    </w:p>
    <w:p w:rsidR="00463C71" w:rsidRDefault="00463C71" w:rsidP="00463C71">
      <w:pPr>
        <w:rPr>
          <w:rtl/>
        </w:rPr>
      </w:pPr>
      <w:bookmarkStart w:id="127" w:name="_ETM_Q1_8702000"/>
      <w:bookmarkEnd w:id="127"/>
    </w:p>
    <w:p w:rsidR="00463C71" w:rsidRDefault="00463C71" w:rsidP="00463C71">
      <w:pPr>
        <w:pStyle w:val="af6"/>
        <w:keepNext/>
        <w:rPr>
          <w:rtl/>
        </w:rPr>
      </w:pPr>
      <w:bookmarkStart w:id="128" w:name="ET_yor_5110_190"/>
      <w:r w:rsidRPr="00463C7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63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463C71" w:rsidRDefault="00463C71" w:rsidP="00463C71">
      <w:pPr>
        <w:pStyle w:val="KeepWithNext"/>
        <w:rPr>
          <w:rtl/>
        </w:rPr>
      </w:pPr>
    </w:p>
    <w:p w:rsidR="00AD3B37" w:rsidRDefault="00AD3B37" w:rsidP="00941F57">
      <w:pPr>
        <w:rPr>
          <w:rtl/>
        </w:rPr>
      </w:pPr>
      <w:bookmarkStart w:id="129" w:name="_ETM_Q1_8703000"/>
      <w:bookmarkStart w:id="130" w:name="_ETM_Q1_8704000"/>
      <w:bookmarkEnd w:id="129"/>
      <w:bookmarkEnd w:id="130"/>
      <w:r>
        <w:rPr>
          <w:rFonts w:hint="cs"/>
          <w:rtl/>
        </w:rPr>
        <w:t>אני מבקש להעלות את שלמה מור יוסף, מנכ"ל רשות האוכלוסין</w:t>
      </w:r>
      <w:bookmarkStart w:id="131" w:name="_ETM_Q1_8706000"/>
      <w:bookmarkEnd w:id="131"/>
      <w:r>
        <w:rPr>
          <w:rFonts w:hint="cs"/>
          <w:rtl/>
        </w:rPr>
        <w:t xml:space="preserve"> וההגירה.</w:t>
      </w:r>
    </w:p>
    <w:p w:rsidR="00AD3B37" w:rsidRDefault="00AD3B37" w:rsidP="00AD3B37">
      <w:pPr>
        <w:rPr>
          <w:rtl/>
        </w:rPr>
      </w:pPr>
    </w:p>
    <w:p w:rsidR="00AD3B37" w:rsidRDefault="00AD3B37" w:rsidP="00AD3B37">
      <w:pPr>
        <w:pStyle w:val="a4"/>
        <w:keepNext/>
        <w:rPr>
          <w:rtl/>
        </w:rPr>
      </w:pPr>
      <w:bookmarkStart w:id="132" w:name="ET_speaker_שלמה_מור_יוסף_79"/>
      <w:r w:rsidRPr="00AD3B37">
        <w:rPr>
          <w:rStyle w:val="TagStyle"/>
          <w:rtl/>
        </w:rPr>
        <w:t xml:space="preserve"> &lt;&lt; דובר &gt;&gt; </w:t>
      </w:r>
      <w:r>
        <w:rPr>
          <w:rtl/>
        </w:rPr>
        <w:t>שלמה מור יוסף:</w:t>
      </w:r>
      <w:r w:rsidRPr="00AD3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AD3B37" w:rsidRDefault="00AD3B37" w:rsidP="00AD3B37">
      <w:pPr>
        <w:pStyle w:val="KeepWithNext"/>
        <w:rPr>
          <w:rtl/>
        </w:rPr>
      </w:pPr>
    </w:p>
    <w:p w:rsidR="00AD3B37" w:rsidRDefault="00AD3B37" w:rsidP="00AD3B37">
      <w:pPr>
        <w:rPr>
          <w:rtl/>
        </w:rPr>
      </w:pPr>
      <w:r>
        <w:rPr>
          <w:rFonts w:hint="cs"/>
          <w:rtl/>
        </w:rPr>
        <w:t>אני איתכם כל הזמן.</w:t>
      </w:r>
    </w:p>
    <w:p w:rsidR="00AD3B37" w:rsidRDefault="00AD3B37" w:rsidP="00AD3B37">
      <w:pPr>
        <w:rPr>
          <w:rtl/>
        </w:rPr>
      </w:pPr>
      <w:bookmarkStart w:id="133" w:name="_ETM_Q1_8709000"/>
      <w:bookmarkEnd w:id="133"/>
    </w:p>
    <w:p w:rsidR="00AD3B37" w:rsidRDefault="00AD3B37" w:rsidP="00AD3B37">
      <w:pPr>
        <w:pStyle w:val="af6"/>
        <w:keepNext/>
        <w:rPr>
          <w:rtl/>
        </w:rPr>
      </w:pPr>
      <w:bookmarkStart w:id="134" w:name="ET_yor_5110_80"/>
      <w:r w:rsidRPr="00AD3B3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3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AD3B37" w:rsidRDefault="00AD3B37" w:rsidP="00AD3B37">
      <w:pPr>
        <w:pStyle w:val="KeepWithNext"/>
        <w:rPr>
          <w:rtl/>
        </w:rPr>
      </w:pPr>
    </w:p>
    <w:p w:rsidR="00AD3B37" w:rsidRDefault="00DC7E77" w:rsidP="00AD3B37">
      <w:pPr>
        <w:rPr>
          <w:rtl/>
        </w:rPr>
      </w:pPr>
      <w:bookmarkStart w:id="135" w:name="_ETM_Q1_8710000"/>
      <w:bookmarkEnd w:id="135"/>
      <w:r>
        <w:rPr>
          <w:rFonts w:hint="cs"/>
          <w:rtl/>
        </w:rPr>
        <w:t>שלום, שלמה. מה שלומך?</w:t>
      </w:r>
    </w:p>
    <w:p w:rsidR="00AD3B37" w:rsidRDefault="00AD3B37" w:rsidP="00AD3B37">
      <w:pPr>
        <w:rPr>
          <w:rtl/>
        </w:rPr>
      </w:pPr>
      <w:bookmarkStart w:id="136" w:name="_ETM_Q1_8712000"/>
      <w:bookmarkEnd w:id="136"/>
    </w:p>
    <w:p w:rsidR="00AD3B37" w:rsidRDefault="00AD3B37" w:rsidP="00AD3B37">
      <w:pPr>
        <w:pStyle w:val="-"/>
        <w:keepNext/>
        <w:rPr>
          <w:rtl/>
        </w:rPr>
      </w:pPr>
      <w:bookmarkStart w:id="137" w:name="ET_speakercontinue_שלמה_מור_יוסף_81"/>
      <w:r w:rsidRPr="00AD3B3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שלמה מור יוסף:</w:t>
      </w:r>
      <w:r w:rsidRPr="00AD3B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"/>
    </w:p>
    <w:p w:rsidR="00AD3B37" w:rsidRDefault="00AD3B37" w:rsidP="00AD3B37">
      <w:pPr>
        <w:pStyle w:val="KeepWithNext"/>
        <w:rPr>
          <w:rtl/>
        </w:rPr>
      </w:pPr>
    </w:p>
    <w:p w:rsidR="00AD3B37" w:rsidRDefault="0050701B" w:rsidP="00AD3B37">
      <w:pPr>
        <w:rPr>
          <w:rtl/>
        </w:rPr>
      </w:pPr>
      <w:r>
        <w:rPr>
          <w:rFonts w:hint="cs"/>
          <w:rtl/>
        </w:rPr>
        <w:t>היי</w:t>
      </w:r>
      <w:r w:rsidR="00AD3B37">
        <w:rPr>
          <w:rFonts w:hint="cs"/>
          <w:rtl/>
        </w:rPr>
        <w:t>. תודה רבה.</w:t>
      </w:r>
    </w:p>
    <w:p w:rsidR="00AD3B37" w:rsidRDefault="00AD3B37" w:rsidP="00AD3B37">
      <w:pPr>
        <w:rPr>
          <w:rtl/>
        </w:rPr>
      </w:pPr>
      <w:bookmarkStart w:id="138" w:name="_ETM_Q1_8715000"/>
      <w:bookmarkEnd w:id="138"/>
    </w:p>
    <w:p w:rsidR="00AD3B37" w:rsidRDefault="00AD3B37" w:rsidP="00AD3B37">
      <w:pPr>
        <w:pStyle w:val="af6"/>
        <w:keepNext/>
        <w:rPr>
          <w:rtl/>
        </w:rPr>
      </w:pPr>
      <w:bookmarkStart w:id="139" w:name="ET_yor_5110_82"/>
      <w:r w:rsidRPr="00AD3B3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3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AD3B37" w:rsidRDefault="00AD3B37" w:rsidP="00AD3B37">
      <w:pPr>
        <w:pStyle w:val="KeepWithNext"/>
        <w:rPr>
          <w:rtl/>
        </w:rPr>
      </w:pPr>
    </w:p>
    <w:p w:rsidR="00AD3B37" w:rsidRDefault="00AD3B37" w:rsidP="00AD3B37">
      <w:pPr>
        <w:rPr>
          <w:rtl/>
        </w:rPr>
      </w:pPr>
      <w:bookmarkStart w:id="140" w:name="_ETM_Q1_8716000"/>
      <w:bookmarkEnd w:id="140"/>
      <w:r>
        <w:rPr>
          <w:rFonts w:hint="cs"/>
          <w:rtl/>
        </w:rPr>
        <w:t xml:space="preserve">אני ביקשתי </w:t>
      </w:r>
      <w:bookmarkStart w:id="141" w:name="_ETM_Q1_8713000"/>
      <w:bookmarkEnd w:id="141"/>
      <w:r w:rsidR="00A00E35">
        <w:rPr>
          <w:rFonts w:hint="cs"/>
          <w:rtl/>
        </w:rPr>
        <w:t>בהתחלה את מנכ</w:t>
      </w:r>
      <w:r>
        <w:rPr>
          <w:rFonts w:hint="cs"/>
          <w:rtl/>
        </w:rPr>
        <w:t xml:space="preserve">"ל משרד הפנים כדי שייתן לנו תשובה לשאלה שהעליתי. משרד הפנים אמר שאתה תדבר, אז אני מבין שהתשובה </w:t>
      </w:r>
      <w:bookmarkStart w:id="142" w:name="_ETM_Q1_8725000"/>
      <w:bookmarkEnd w:id="142"/>
      <w:r>
        <w:rPr>
          <w:rFonts w:hint="cs"/>
          <w:rtl/>
        </w:rPr>
        <w:t xml:space="preserve">בכיסך. ואני שוב מבקש להתמקד בנקודה המרכזית: מדוע התקנות </w:t>
      </w:r>
      <w:bookmarkStart w:id="143" w:name="_ETM_Q1_8730000"/>
      <w:bookmarkEnd w:id="143"/>
      <w:r>
        <w:rPr>
          <w:rFonts w:hint="cs"/>
          <w:rtl/>
        </w:rPr>
        <w:t xml:space="preserve">האלה שמאפשרות לעובדים זרים לשחרר חלק מכספי הפיקדון, בהינתן שאין </w:t>
      </w:r>
      <w:bookmarkStart w:id="144" w:name="_ETM_Q1_8737000"/>
      <w:bookmarkEnd w:id="144"/>
      <w:r>
        <w:rPr>
          <w:rFonts w:hint="cs"/>
          <w:rtl/>
        </w:rPr>
        <w:t xml:space="preserve">להם כרגע שום מקור הכנסה אחר ושום רשת ביטחון סוציאלית, </w:t>
      </w:r>
      <w:bookmarkStart w:id="145" w:name="_ETM_Q1_8741000"/>
      <w:bookmarkEnd w:id="145"/>
      <w:r>
        <w:rPr>
          <w:rFonts w:hint="cs"/>
          <w:rtl/>
        </w:rPr>
        <w:t>מדוע התקנות האלה לא מגיעות לשולחן הכנסת? בבקשה.</w:t>
      </w:r>
    </w:p>
    <w:p w:rsidR="00941F57" w:rsidRDefault="00941F57" w:rsidP="00941F57">
      <w:pPr>
        <w:rPr>
          <w:rtl/>
        </w:rPr>
      </w:pPr>
    </w:p>
    <w:p w:rsidR="00787558" w:rsidRDefault="00787558" w:rsidP="00787558">
      <w:pPr>
        <w:pStyle w:val="a4"/>
        <w:keepNext/>
        <w:rPr>
          <w:rtl/>
        </w:rPr>
      </w:pPr>
      <w:bookmarkStart w:id="146" w:name="ET_speaker_שלמה_מור_יוסף_4"/>
      <w:r w:rsidRPr="00787558">
        <w:rPr>
          <w:rStyle w:val="TagStyle"/>
          <w:rtl/>
        </w:rPr>
        <w:t xml:space="preserve"> &lt;&lt; דובר &gt;&gt; </w:t>
      </w:r>
      <w:r>
        <w:rPr>
          <w:rtl/>
        </w:rPr>
        <w:t>שלמה מור יוסף:</w:t>
      </w:r>
      <w:r w:rsidRPr="00787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787558" w:rsidRDefault="00787558" w:rsidP="00787558">
      <w:pPr>
        <w:pStyle w:val="KeepWithNext"/>
        <w:rPr>
          <w:rtl/>
        </w:rPr>
      </w:pPr>
    </w:p>
    <w:p w:rsidR="00787558" w:rsidRDefault="00AD3B37" w:rsidP="00787558">
      <w:pPr>
        <w:rPr>
          <w:rtl/>
        </w:rPr>
      </w:pPr>
      <w:r>
        <w:rPr>
          <w:rFonts w:hint="cs"/>
          <w:rtl/>
        </w:rPr>
        <w:t>רוצה ש</w:t>
      </w:r>
      <w:r w:rsidR="00787558">
        <w:rPr>
          <w:rFonts w:hint="cs"/>
          <w:rtl/>
        </w:rPr>
        <w:t>אני א</w:t>
      </w:r>
      <w:r w:rsidR="00911E97">
        <w:rPr>
          <w:rFonts w:hint="cs"/>
          <w:rtl/>
        </w:rPr>
        <w:t>ע</w:t>
      </w:r>
      <w:r w:rsidR="00787558">
        <w:rPr>
          <w:rFonts w:hint="cs"/>
          <w:rtl/>
        </w:rPr>
        <w:t>נה?</w:t>
      </w:r>
      <w:r>
        <w:rPr>
          <w:rFonts w:hint="cs"/>
          <w:rtl/>
        </w:rPr>
        <w:t xml:space="preserve"> או </w:t>
      </w:r>
      <w:bookmarkStart w:id="147" w:name="_ETM_Q1_8744000"/>
      <w:bookmarkEnd w:id="147"/>
      <w:r>
        <w:rPr>
          <w:rFonts w:hint="cs"/>
          <w:rtl/>
        </w:rPr>
        <w:t>שרון חולדאי קודם?</w:t>
      </w:r>
    </w:p>
    <w:p w:rsidR="00787558" w:rsidRDefault="00787558" w:rsidP="00787558">
      <w:pPr>
        <w:rPr>
          <w:rtl/>
        </w:rPr>
      </w:pPr>
    </w:p>
    <w:p w:rsidR="00787558" w:rsidRDefault="00787558" w:rsidP="00787558">
      <w:pPr>
        <w:pStyle w:val="af6"/>
        <w:keepNext/>
        <w:rPr>
          <w:rtl/>
        </w:rPr>
      </w:pPr>
      <w:bookmarkStart w:id="148" w:name="ET_yor_5110_5"/>
      <w:r w:rsidRPr="007875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875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787558" w:rsidRDefault="00787558" w:rsidP="00787558">
      <w:pPr>
        <w:pStyle w:val="KeepWithNext"/>
        <w:rPr>
          <w:rtl/>
        </w:rPr>
      </w:pPr>
    </w:p>
    <w:p w:rsidR="00AD3B37" w:rsidRPr="00AD3B37" w:rsidRDefault="00AD3B37" w:rsidP="00AD3B37">
      <w:pPr>
        <w:rPr>
          <w:rtl/>
        </w:rPr>
      </w:pPr>
      <w:bookmarkStart w:id="149" w:name="_ETM_Q1_8746000"/>
      <w:bookmarkEnd w:id="149"/>
      <w:r>
        <w:rPr>
          <w:rFonts w:hint="cs"/>
          <w:rtl/>
        </w:rPr>
        <w:t xml:space="preserve">אתה, אתה. לא, רון חולדאי הוא </w:t>
      </w:r>
      <w:r w:rsidR="0016788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משרד הפנים, </w:t>
      </w:r>
      <w:bookmarkStart w:id="150" w:name="_ETM_Q1_8751000"/>
      <w:bookmarkEnd w:id="150"/>
      <w:r>
        <w:rPr>
          <w:rFonts w:hint="cs"/>
          <w:rtl/>
        </w:rPr>
        <w:t>בפעם האחרונה שבדקתי. אתה, בבקשה.</w:t>
      </w:r>
    </w:p>
    <w:p w:rsidR="00787558" w:rsidRDefault="00787558" w:rsidP="00787558">
      <w:pPr>
        <w:rPr>
          <w:rtl/>
        </w:rPr>
      </w:pPr>
    </w:p>
    <w:p w:rsidR="00787558" w:rsidRDefault="00787558" w:rsidP="00787558">
      <w:pPr>
        <w:pStyle w:val="-"/>
        <w:keepNext/>
        <w:rPr>
          <w:rtl/>
        </w:rPr>
      </w:pPr>
      <w:bookmarkStart w:id="151" w:name="ET_speakercontinue_שלמה_מור_יוסף_6"/>
      <w:r w:rsidRPr="00787558">
        <w:rPr>
          <w:rStyle w:val="TagStyle"/>
          <w:rtl/>
        </w:rPr>
        <w:t xml:space="preserve"> &lt;&lt; דובר_המשך &gt;&gt; </w:t>
      </w:r>
      <w:r>
        <w:rPr>
          <w:rtl/>
        </w:rPr>
        <w:t>שלמה מור יוסף:</w:t>
      </w:r>
      <w:r w:rsidRPr="007875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"/>
    </w:p>
    <w:p w:rsidR="00787558" w:rsidRDefault="00787558" w:rsidP="00787558">
      <w:pPr>
        <w:pStyle w:val="KeepWithNext"/>
        <w:rPr>
          <w:rtl/>
        </w:rPr>
      </w:pPr>
    </w:p>
    <w:p w:rsidR="00AD3B37" w:rsidRDefault="00AD3B37" w:rsidP="00787558">
      <w:pPr>
        <w:rPr>
          <w:rtl/>
        </w:rPr>
      </w:pPr>
      <w:r>
        <w:rPr>
          <w:rFonts w:hint="cs"/>
          <w:rtl/>
        </w:rPr>
        <w:t xml:space="preserve">לא, אני פשוט מתייחס למה שאמרת </w:t>
      </w:r>
      <w:bookmarkStart w:id="152" w:name="_ETM_Q1_8756000"/>
      <w:bookmarkEnd w:id="152"/>
      <w:r w:rsidR="0050701B">
        <w:rPr>
          <w:rFonts w:hint="cs"/>
          <w:rtl/>
        </w:rPr>
        <w:t>קודם, בתחילת הישיבה.</w:t>
      </w:r>
    </w:p>
    <w:p w:rsidR="00AD3B37" w:rsidRDefault="00AD3B37" w:rsidP="00A00E35">
      <w:pPr>
        <w:ind w:firstLine="0"/>
        <w:rPr>
          <w:rtl/>
        </w:rPr>
      </w:pPr>
      <w:bookmarkStart w:id="153" w:name="_ETM_Q1_8760000"/>
      <w:bookmarkEnd w:id="153"/>
    </w:p>
    <w:p w:rsidR="00AD3B37" w:rsidRDefault="00AD3B37" w:rsidP="00AD3B37">
      <w:pPr>
        <w:pStyle w:val="af6"/>
        <w:keepNext/>
        <w:rPr>
          <w:rtl/>
        </w:rPr>
      </w:pPr>
      <w:bookmarkStart w:id="154" w:name="ET_yor_5110_83"/>
      <w:r w:rsidRPr="00AD3B3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3B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AD3B37" w:rsidRDefault="00AD3B37" w:rsidP="00AD3B37">
      <w:pPr>
        <w:pStyle w:val="KeepWithNext"/>
        <w:rPr>
          <w:rtl/>
        </w:rPr>
      </w:pPr>
    </w:p>
    <w:p w:rsidR="00AD3B37" w:rsidRDefault="00AD3B37" w:rsidP="00AD3B37">
      <w:pPr>
        <w:rPr>
          <w:rtl/>
        </w:rPr>
      </w:pPr>
      <w:bookmarkStart w:id="155" w:name="_ETM_Q1_8755000"/>
      <w:bookmarkEnd w:id="155"/>
      <w:r>
        <w:rPr>
          <w:rFonts w:hint="cs"/>
          <w:rtl/>
        </w:rPr>
        <w:t>כן.</w:t>
      </w:r>
    </w:p>
    <w:p w:rsidR="00AD3B37" w:rsidRDefault="00AD3B37" w:rsidP="00A00E35">
      <w:pPr>
        <w:ind w:firstLine="0"/>
        <w:rPr>
          <w:rtl/>
        </w:rPr>
      </w:pPr>
      <w:bookmarkStart w:id="156" w:name="_ETM_Q1_8758000"/>
      <w:bookmarkEnd w:id="156"/>
    </w:p>
    <w:p w:rsidR="00AD3B37" w:rsidRDefault="00AD3B37" w:rsidP="00AD3B37">
      <w:pPr>
        <w:pStyle w:val="-"/>
        <w:keepNext/>
        <w:rPr>
          <w:rtl/>
        </w:rPr>
      </w:pPr>
      <w:bookmarkStart w:id="157" w:name="ET_speakercontinue_שלמה_מור_יוסף_84"/>
      <w:r w:rsidRPr="00AD3B37">
        <w:rPr>
          <w:rStyle w:val="TagStyle"/>
          <w:rtl/>
        </w:rPr>
        <w:t xml:space="preserve"> &lt;&lt; דובר_המשך &gt;&gt; </w:t>
      </w:r>
      <w:r>
        <w:rPr>
          <w:rtl/>
        </w:rPr>
        <w:t>שלמה מור יוסף:</w:t>
      </w:r>
      <w:r w:rsidRPr="00AD3B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"/>
    </w:p>
    <w:p w:rsidR="00AD3B37" w:rsidRDefault="00AD3B37" w:rsidP="00AD3B37">
      <w:pPr>
        <w:pStyle w:val="KeepWithNext"/>
        <w:rPr>
          <w:rtl/>
        </w:rPr>
      </w:pPr>
    </w:p>
    <w:p w:rsidR="00787558" w:rsidRDefault="00AD3B37" w:rsidP="00AD3B37">
      <w:pPr>
        <w:rPr>
          <w:rtl/>
        </w:rPr>
      </w:pPr>
      <w:bookmarkStart w:id="158" w:name="_ETM_Q1_8759000"/>
      <w:bookmarkEnd w:id="158"/>
      <w:r>
        <w:rPr>
          <w:rFonts w:hint="cs"/>
          <w:rtl/>
        </w:rPr>
        <w:t>בכל מקרה,</w:t>
      </w:r>
      <w:r w:rsidR="008036D1">
        <w:rPr>
          <w:rtl/>
        </w:rPr>
        <w:t xml:space="preserve"> </w:t>
      </w:r>
      <w:r w:rsidR="00787558">
        <w:rPr>
          <w:rFonts w:hint="cs"/>
          <w:rtl/>
        </w:rPr>
        <w:t>צוהריים טובים.</w:t>
      </w:r>
    </w:p>
    <w:p w:rsidR="00AD3B37" w:rsidRDefault="00AD3B37" w:rsidP="00AD3B37">
      <w:pPr>
        <w:rPr>
          <w:rtl/>
        </w:rPr>
      </w:pPr>
      <w:bookmarkStart w:id="159" w:name="_ETM_Q1_8761000"/>
      <w:bookmarkEnd w:id="159"/>
    </w:p>
    <w:p w:rsidR="00BC3964" w:rsidRDefault="00AD3B37" w:rsidP="00AD3B37">
      <w:pPr>
        <w:rPr>
          <w:rtl/>
        </w:rPr>
      </w:pPr>
      <w:bookmarkStart w:id="160" w:name="_ETM_Q1_8764000"/>
      <w:bookmarkEnd w:id="160"/>
      <w:r>
        <w:rPr>
          <w:rFonts w:hint="cs"/>
          <w:rtl/>
        </w:rPr>
        <w:t xml:space="preserve">הייתה יוזמה שמתגלגלת כבר כמעט </w:t>
      </w:r>
      <w:bookmarkStart w:id="161" w:name="_ETM_Q1_8766000"/>
      <w:bookmarkEnd w:id="161"/>
      <w:r w:rsidR="00167883">
        <w:rPr>
          <w:rFonts w:hint="cs"/>
          <w:rtl/>
        </w:rPr>
        <w:t>חודש</w:t>
      </w:r>
      <w:r>
        <w:rPr>
          <w:rFonts w:hint="cs"/>
          <w:rtl/>
        </w:rPr>
        <w:t>ים. מהתחלת האירועים, ברגע שנסגרו המסעדות</w:t>
      </w:r>
      <w:r w:rsidR="00167883">
        <w:rPr>
          <w:rFonts w:hint="cs"/>
          <w:rtl/>
        </w:rPr>
        <w:t>,</w:t>
      </w:r>
      <w:r>
        <w:rPr>
          <w:rFonts w:hint="cs"/>
          <w:rtl/>
        </w:rPr>
        <w:t xml:space="preserve"> היה ברור שצריך </w:t>
      </w:r>
      <w:bookmarkStart w:id="162" w:name="_ETM_Q1_8774000"/>
      <w:bookmarkEnd w:id="162"/>
      <w:r>
        <w:rPr>
          <w:rFonts w:hint="cs"/>
          <w:rtl/>
        </w:rPr>
        <w:t xml:space="preserve">למצוא פתרון. הייתה לי שיחה עם רון חולדאי. העברתי </w:t>
      </w:r>
      <w:bookmarkStart w:id="163" w:name="_ETM_Q1_8781000"/>
      <w:bookmarkEnd w:id="163"/>
      <w:r>
        <w:rPr>
          <w:rFonts w:hint="cs"/>
          <w:rtl/>
        </w:rPr>
        <w:t xml:space="preserve">את זה גם לגורמים הפוליטיים. התקבל אור ירוק להתקדם </w:t>
      </w:r>
      <w:bookmarkStart w:id="164" w:name="_ETM_Q1_8787000"/>
      <w:bookmarkEnd w:id="164"/>
      <w:r>
        <w:rPr>
          <w:rFonts w:hint="cs"/>
          <w:rtl/>
        </w:rPr>
        <w:t>ביכולת של התושבים של אריתריאה וסודן לקבל את כספי הפיקדון</w:t>
      </w:r>
      <w:bookmarkStart w:id="165" w:name="_ETM_Q1_8791000"/>
      <w:bookmarkEnd w:id="165"/>
      <w:r>
        <w:rPr>
          <w:rFonts w:hint="cs"/>
          <w:rtl/>
        </w:rPr>
        <w:t xml:space="preserve"> שנמצאים אצלם. ואנחנו המלצנו שזה יהיה בתשלומים, כשהבסיס לתשלום </w:t>
      </w:r>
      <w:bookmarkStart w:id="166" w:name="_ETM_Q1_8794000"/>
      <w:bookmarkEnd w:id="166"/>
      <w:r>
        <w:rPr>
          <w:rFonts w:hint="cs"/>
          <w:rtl/>
        </w:rPr>
        <w:t xml:space="preserve">הוא פחות או יותר הבטחת הכנסה לזוג במדינת ישראל, לפי </w:t>
      </w:r>
      <w:bookmarkStart w:id="167" w:name="_ETM_Q1_8801000"/>
      <w:bookmarkEnd w:id="167"/>
      <w:r w:rsidR="0050701B">
        <w:rPr>
          <w:rFonts w:hint="cs"/>
          <w:rtl/>
        </w:rPr>
        <w:t>כללי הביטוח הלאומי.</w:t>
      </w:r>
    </w:p>
    <w:p w:rsidR="00BC3964" w:rsidRDefault="00BC3964" w:rsidP="00AD3B37">
      <w:pPr>
        <w:rPr>
          <w:rtl/>
        </w:rPr>
      </w:pPr>
    </w:p>
    <w:p w:rsidR="00BC3964" w:rsidRDefault="00AD3B37" w:rsidP="00BC3964">
      <w:pPr>
        <w:rPr>
          <w:rtl/>
        </w:rPr>
      </w:pPr>
      <w:bookmarkStart w:id="168" w:name="_ETM_Q1_8804000"/>
      <w:bookmarkEnd w:id="168"/>
      <w:r>
        <w:rPr>
          <w:rFonts w:hint="cs"/>
          <w:rtl/>
        </w:rPr>
        <w:t xml:space="preserve">על הבסיס הזה כתבנו תזכיר חוק. </w:t>
      </w:r>
      <w:bookmarkStart w:id="169" w:name="_ETM_Q1_8810000"/>
      <w:bookmarkEnd w:id="169"/>
      <w:r>
        <w:rPr>
          <w:rFonts w:hint="cs"/>
          <w:rtl/>
        </w:rPr>
        <w:t>תזכיר חוק כזה הופץ לפני כשבועיים.</w:t>
      </w:r>
      <w:r w:rsidR="00BC3964">
        <w:rPr>
          <w:rFonts w:hint="cs"/>
          <w:rtl/>
        </w:rPr>
        <w:t xml:space="preserve"> לתזכיר </w:t>
      </w:r>
      <w:bookmarkStart w:id="170" w:name="_ETM_Q1_8811000"/>
      <w:bookmarkEnd w:id="170"/>
      <w:r w:rsidR="00BC3964">
        <w:rPr>
          <w:rFonts w:hint="cs"/>
          <w:rtl/>
        </w:rPr>
        <w:t>החוק הזה היו בערך 60 או 70 התייחסויות מגורמים</w:t>
      </w:r>
      <w:bookmarkStart w:id="171" w:name="_ETM_Q1_8819000"/>
      <w:bookmarkEnd w:id="171"/>
      <w:r w:rsidR="00BC3964">
        <w:rPr>
          <w:rFonts w:hint="cs"/>
          <w:rtl/>
        </w:rPr>
        <w:t xml:space="preserve"> שונים. כל אחד רצה לדייק אותו לכיוון אחר. בסופו של </w:t>
      </w:r>
      <w:bookmarkStart w:id="172" w:name="_ETM_Q1_8826000"/>
      <w:bookmarkEnd w:id="172"/>
      <w:r w:rsidR="00BC3964">
        <w:rPr>
          <w:rFonts w:hint="cs"/>
          <w:rtl/>
        </w:rPr>
        <w:t xml:space="preserve">דבר, אנחנו ניסינו לתכלל את כל הפניות, חלקן התקבלו, חלקן, כמובן, לא התקבלו. יש היום על השולחן או </w:t>
      </w:r>
      <w:bookmarkStart w:id="173" w:name="_ETM_Q1_8835000"/>
      <w:bookmarkEnd w:id="173"/>
      <w:r w:rsidR="00BC3964">
        <w:rPr>
          <w:rFonts w:hint="cs"/>
          <w:rtl/>
        </w:rPr>
        <w:t xml:space="preserve">תזכיר חוק או תקנות שעת חירום, תלוי מה </w:t>
      </w:r>
      <w:bookmarkStart w:id="174" w:name="_ETM_Q1_8843000"/>
      <w:bookmarkEnd w:id="174"/>
      <w:r w:rsidR="00BC3964">
        <w:rPr>
          <w:rFonts w:hint="cs"/>
          <w:rtl/>
        </w:rPr>
        <w:t>בסופו של דבר הסעיף המשפטי שייבחר,</w:t>
      </w:r>
      <w:r>
        <w:rPr>
          <w:rFonts w:hint="cs"/>
          <w:rtl/>
        </w:rPr>
        <w:t xml:space="preserve"> </w:t>
      </w:r>
      <w:r w:rsidR="00BC3964">
        <w:rPr>
          <w:rFonts w:hint="cs"/>
          <w:rtl/>
        </w:rPr>
        <w:t xml:space="preserve">שכמעט סגורים עד </w:t>
      </w:r>
      <w:bookmarkStart w:id="175" w:name="_ETM_Q1_8846000"/>
      <w:bookmarkEnd w:id="175"/>
      <w:r w:rsidR="00BC3964">
        <w:rPr>
          <w:rFonts w:hint="cs"/>
          <w:rtl/>
        </w:rPr>
        <w:t xml:space="preserve">הסוף. יש נושא אחד שעדיין נמצא במחלוקת בין המשרדים, כאשר </w:t>
      </w:r>
      <w:bookmarkStart w:id="176" w:name="_ETM_Q1_8854000"/>
      <w:bookmarkEnd w:id="176"/>
      <w:r w:rsidR="00BC3964">
        <w:rPr>
          <w:rFonts w:hint="cs"/>
          <w:rtl/>
        </w:rPr>
        <w:t xml:space="preserve">מי שמרכז את הנושא הוא מנכ"ל משרד ראש הממשלה. והמחלוקת </w:t>
      </w:r>
      <w:bookmarkStart w:id="177" w:name="_ETM_Q1_8860000"/>
      <w:bookmarkEnd w:id="177"/>
      <w:r w:rsidR="00BC3964">
        <w:rPr>
          <w:rFonts w:hint="cs"/>
          <w:rtl/>
        </w:rPr>
        <w:t xml:space="preserve">היא, בתזכיר החוק דובר על זה שמי שיקבל את </w:t>
      </w:r>
      <w:bookmarkStart w:id="178" w:name="_ETM_Q1_8869000"/>
      <w:bookmarkEnd w:id="178"/>
      <w:r w:rsidR="00BC3964">
        <w:rPr>
          <w:rFonts w:hint="cs"/>
          <w:rtl/>
        </w:rPr>
        <w:t>זה יצטרך להחזיר את זה לאורך תקופה של יותר משנתיים</w:t>
      </w:r>
      <w:r w:rsidR="00167883">
        <w:rPr>
          <w:rFonts w:hint="cs"/>
          <w:rtl/>
        </w:rPr>
        <w:t>,</w:t>
      </w:r>
      <w:r w:rsidR="00BC3964">
        <w:rPr>
          <w:rFonts w:hint="cs"/>
          <w:rtl/>
        </w:rPr>
        <w:t xml:space="preserve"> </w:t>
      </w:r>
      <w:bookmarkStart w:id="179" w:name="_ETM_Q1_8872000"/>
      <w:bookmarkEnd w:id="179"/>
      <w:r w:rsidR="00BC3964">
        <w:rPr>
          <w:rFonts w:hint="cs"/>
          <w:rtl/>
        </w:rPr>
        <w:t xml:space="preserve">כאשר זה 4% לחודש ובתנאי שהוא משתכר מרמה מסוימת. </w:t>
      </w:r>
      <w:bookmarkStart w:id="180" w:name="_ETM_Q1_8881000"/>
      <w:bookmarkEnd w:id="180"/>
      <w:r w:rsidR="00BC3964">
        <w:rPr>
          <w:rFonts w:hint="cs"/>
          <w:rtl/>
        </w:rPr>
        <w:t>וזה יתחיל רק מינואר 2021.</w:t>
      </w:r>
      <w:bookmarkStart w:id="181" w:name="_ETM_Q1_8887000"/>
      <w:bookmarkStart w:id="182" w:name="_ETM_Q1_8886000"/>
      <w:bookmarkEnd w:id="181"/>
      <w:bookmarkEnd w:id="182"/>
      <w:r w:rsidR="00167883">
        <w:rPr>
          <w:rFonts w:hint="cs"/>
          <w:rtl/>
        </w:rPr>
        <w:t xml:space="preserve"> </w:t>
      </w:r>
      <w:r w:rsidR="00BC3964">
        <w:rPr>
          <w:rFonts w:hint="cs"/>
          <w:rtl/>
        </w:rPr>
        <w:t>זה היה הבסיס שכול</w:t>
      </w:r>
      <w:r w:rsidR="008036D1">
        <w:rPr>
          <w:rFonts w:hint="cs"/>
          <w:rtl/>
        </w:rPr>
        <w:t>ם הסכימו עליו.</w:t>
      </w:r>
    </w:p>
    <w:p w:rsidR="00BC3964" w:rsidRDefault="00BC3964" w:rsidP="00BC3964">
      <w:pPr>
        <w:rPr>
          <w:rtl/>
        </w:rPr>
      </w:pPr>
      <w:bookmarkStart w:id="183" w:name="_ETM_Q1_8888000"/>
      <w:bookmarkEnd w:id="183"/>
    </w:p>
    <w:p w:rsidR="00D96D8B" w:rsidRDefault="00BC3964" w:rsidP="00BC3964">
      <w:pPr>
        <w:rPr>
          <w:rtl/>
        </w:rPr>
      </w:pPr>
      <w:bookmarkStart w:id="184" w:name="_ETM_Q1_8889000"/>
      <w:bookmarkEnd w:id="184"/>
      <w:r>
        <w:rPr>
          <w:rFonts w:hint="cs"/>
          <w:rtl/>
        </w:rPr>
        <w:t xml:space="preserve">עכשיו יש מספר גורמים שרוצים לדייק את זה </w:t>
      </w:r>
      <w:bookmarkStart w:id="185" w:name="_ETM_Q1_8894000"/>
      <w:bookmarkEnd w:id="185"/>
      <w:r>
        <w:rPr>
          <w:rFonts w:hint="cs"/>
          <w:rtl/>
        </w:rPr>
        <w:t xml:space="preserve">עוד יותר לכיוון כזה או לכיוון אחר. אם אתה שואל </w:t>
      </w:r>
      <w:bookmarkStart w:id="186" w:name="_ETM_Q1_8897000"/>
      <w:bookmarkEnd w:id="186"/>
      <w:r>
        <w:rPr>
          <w:rFonts w:hint="cs"/>
          <w:rtl/>
        </w:rPr>
        <w:t xml:space="preserve">אותי, זה סלע המחלוקת, לא המרכזי, אלא סלע המחלוקת </w:t>
      </w:r>
      <w:bookmarkStart w:id="187" w:name="_ETM_Q1_8903000"/>
      <w:bookmarkEnd w:id="187"/>
      <w:r>
        <w:rPr>
          <w:rFonts w:hint="cs"/>
          <w:rtl/>
        </w:rPr>
        <w:t xml:space="preserve">היחידי שקיים לפני שאפשר יהיה או להניח את זה </w:t>
      </w:r>
      <w:bookmarkStart w:id="188" w:name="_ETM_Q1_8905000"/>
      <w:bookmarkEnd w:id="188"/>
      <w:r>
        <w:rPr>
          <w:rFonts w:hint="cs"/>
          <w:rtl/>
        </w:rPr>
        <w:t>על שולחן הכנסת או ללכת במסלול של תקנות שעת חירום.</w:t>
      </w:r>
      <w:bookmarkStart w:id="189" w:name="_ETM_Q1_8909000"/>
      <w:bookmarkEnd w:id="189"/>
    </w:p>
    <w:p w:rsidR="00D96D8B" w:rsidRDefault="00D96D8B" w:rsidP="00BC3964">
      <w:pPr>
        <w:rPr>
          <w:rtl/>
        </w:rPr>
      </w:pPr>
    </w:p>
    <w:p w:rsidR="00BC3964" w:rsidRDefault="00BC3964" w:rsidP="00BC3964">
      <w:pPr>
        <w:rPr>
          <w:rtl/>
        </w:rPr>
      </w:pPr>
      <w:bookmarkStart w:id="190" w:name="_ETM_Q1_8934000"/>
      <w:bookmarkEnd w:id="190"/>
      <w:r>
        <w:rPr>
          <w:rFonts w:hint="cs"/>
          <w:rtl/>
        </w:rPr>
        <w:t xml:space="preserve">אני יודע שיש היום דיון במשרד ראש הממשלה. חשבתי שאני </w:t>
      </w:r>
      <w:bookmarkStart w:id="191" w:name="_ETM_Q1_8913000"/>
      <w:bookmarkEnd w:id="191"/>
      <w:r>
        <w:rPr>
          <w:rFonts w:hint="cs"/>
          <w:rtl/>
        </w:rPr>
        <w:t>אוכל להביא את המסקנות שלו לוועדה. לצערי</w:t>
      </w:r>
      <w:r w:rsidR="00167883">
        <w:rPr>
          <w:rFonts w:hint="cs"/>
          <w:rtl/>
        </w:rPr>
        <w:t>,</w:t>
      </w:r>
      <w:r>
        <w:rPr>
          <w:rFonts w:hint="cs"/>
          <w:rtl/>
        </w:rPr>
        <w:t xml:space="preserve"> הדיון שם</w:t>
      </w:r>
      <w:bookmarkStart w:id="192" w:name="_ETM_Q1_8919000"/>
      <w:bookmarkEnd w:id="192"/>
      <w:r>
        <w:rPr>
          <w:rFonts w:hint="cs"/>
          <w:rtl/>
        </w:rPr>
        <w:t xml:space="preserve"> כנראה עדיין לא הסתיים. גם רון חולדאי היה בקשר </w:t>
      </w:r>
      <w:bookmarkStart w:id="193" w:name="_ETM_Q1_8926000"/>
      <w:bookmarkEnd w:id="193"/>
      <w:r>
        <w:rPr>
          <w:rFonts w:hint="cs"/>
          <w:rtl/>
        </w:rPr>
        <w:t xml:space="preserve">עם מנכ"ל משרד ראש הממשלה. ועדיין אני לא קיבלתי ממנו, </w:t>
      </w:r>
      <w:bookmarkStart w:id="194" w:name="_ETM_Q1_8927000"/>
      <w:bookmarkEnd w:id="194"/>
      <w:r>
        <w:rPr>
          <w:rFonts w:hint="cs"/>
          <w:rtl/>
        </w:rPr>
        <w:t xml:space="preserve">אולי רון כן, איזושהי התייחסות ביחס לדיוק של הסעיף הספציפי </w:t>
      </w:r>
      <w:bookmarkStart w:id="195" w:name="_ETM_Q1_8938000"/>
      <w:bookmarkEnd w:id="195"/>
      <w:r>
        <w:rPr>
          <w:rFonts w:hint="cs"/>
          <w:rtl/>
        </w:rPr>
        <w:t>הזה.</w:t>
      </w:r>
    </w:p>
    <w:p w:rsidR="00BC3964" w:rsidRDefault="00BC3964" w:rsidP="00A00E35">
      <w:pPr>
        <w:ind w:firstLine="0"/>
        <w:rPr>
          <w:rtl/>
        </w:rPr>
      </w:pPr>
      <w:bookmarkStart w:id="196" w:name="_ETM_Q1_8935000"/>
      <w:bookmarkEnd w:id="196"/>
    </w:p>
    <w:p w:rsidR="00D96D8B" w:rsidRDefault="008D5C84" w:rsidP="00D96D8B">
      <w:pPr>
        <w:rPr>
          <w:rtl/>
        </w:rPr>
      </w:pPr>
      <w:r>
        <w:rPr>
          <w:rFonts w:hint="cs"/>
          <w:rtl/>
        </w:rPr>
        <w:t>א</w:t>
      </w:r>
      <w:r w:rsidR="00D96D8B">
        <w:rPr>
          <w:rFonts w:hint="cs"/>
          <w:rtl/>
        </w:rPr>
        <w:t>ני מאוד מקווה שהנושא הזה ייגמר היום</w:t>
      </w:r>
      <w:r w:rsidR="00167883">
        <w:rPr>
          <w:rFonts w:hint="cs"/>
          <w:rtl/>
        </w:rPr>
        <w:t>,</w:t>
      </w:r>
      <w:r w:rsidR="00D96D8B">
        <w:rPr>
          <w:rFonts w:hint="cs"/>
          <w:rtl/>
        </w:rPr>
        <w:t xml:space="preserve"> ונוכל להניח את זה ולקדם </w:t>
      </w:r>
      <w:bookmarkStart w:id="197" w:name="_ETM_Q1_8945000"/>
      <w:bookmarkEnd w:id="197"/>
      <w:r w:rsidR="00D96D8B">
        <w:rPr>
          <w:rFonts w:hint="cs"/>
          <w:rtl/>
        </w:rPr>
        <w:t>את זה, כי בסופו של דבר, הזמן עובר. עד כאן הדיווח שלי.</w:t>
      </w:r>
    </w:p>
    <w:p w:rsidR="00D96D8B" w:rsidRDefault="00D96D8B" w:rsidP="00D96D8B">
      <w:pPr>
        <w:rPr>
          <w:rtl/>
        </w:rPr>
      </w:pPr>
      <w:bookmarkStart w:id="198" w:name="_ETM_Q1_8951000"/>
      <w:bookmarkEnd w:id="198"/>
    </w:p>
    <w:p w:rsidR="00D96D8B" w:rsidRDefault="00D96D8B" w:rsidP="00D96D8B">
      <w:pPr>
        <w:pStyle w:val="a4"/>
        <w:keepNext/>
        <w:rPr>
          <w:rtl/>
        </w:rPr>
      </w:pPr>
      <w:bookmarkStart w:id="199" w:name="ET_speaker_איילת_שקד_ימינה_85"/>
      <w:r w:rsidRPr="00D96D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D96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D96D8B" w:rsidRDefault="00D96D8B" w:rsidP="00D96D8B">
      <w:pPr>
        <w:pStyle w:val="KeepWithNext"/>
        <w:rPr>
          <w:rtl/>
        </w:rPr>
      </w:pPr>
    </w:p>
    <w:p w:rsidR="008D5C84" w:rsidRDefault="00D96D8B" w:rsidP="00D96D8B">
      <w:pPr>
        <w:rPr>
          <w:rtl/>
        </w:rPr>
      </w:pPr>
      <w:bookmarkStart w:id="200" w:name="_ETM_Q1_8949000"/>
      <w:bookmarkEnd w:id="200"/>
      <w:r>
        <w:rPr>
          <w:rFonts w:hint="cs"/>
          <w:rtl/>
        </w:rPr>
        <w:t>י</w:t>
      </w:r>
      <w:r w:rsidR="008D5C84">
        <w:rPr>
          <w:rFonts w:hint="cs"/>
          <w:rtl/>
        </w:rPr>
        <w:t>ש לי שאלה לפרופ</w:t>
      </w:r>
      <w:r>
        <w:rPr>
          <w:rFonts w:hint="cs"/>
          <w:rtl/>
        </w:rPr>
        <w:t>' מור יוסף.</w:t>
      </w:r>
    </w:p>
    <w:p w:rsidR="008D5C84" w:rsidRDefault="008D5C84" w:rsidP="00A00E35">
      <w:pPr>
        <w:ind w:firstLine="0"/>
        <w:rPr>
          <w:rtl/>
        </w:rPr>
      </w:pPr>
    </w:p>
    <w:p w:rsidR="008D5C84" w:rsidRDefault="008D5C84" w:rsidP="008D5C84">
      <w:pPr>
        <w:pStyle w:val="af6"/>
        <w:keepNext/>
        <w:rPr>
          <w:rtl/>
        </w:rPr>
      </w:pPr>
      <w:bookmarkStart w:id="201" w:name="ET_yor_5110_7"/>
      <w:r w:rsidRPr="008D5C8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D5C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8D5C84" w:rsidRDefault="008D5C84" w:rsidP="008D5C84">
      <w:pPr>
        <w:pStyle w:val="KeepWithNext"/>
        <w:rPr>
          <w:rtl/>
        </w:rPr>
      </w:pPr>
    </w:p>
    <w:p w:rsidR="008D5C84" w:rsidRDefault="008D5C84" w:rsidP="008D5C84">
      <w:pPr>
        <w:rPr>
          <w:rtl/>
        </w:rPr>
      </w:pPr>
      <w:r>
        <w:rPr>
          <w:rFonts w:hint="cs"/>
          <w:rtl/>
        </w:rPr>
        <w:t>כן,</w:t>
      </w:r>
      <w:r w:rsidR="00D96D8B">
        <w:rPr>
          <w:rFonts w:hint="cs"/>
          <w:rtl/>
        </w:rPr>
        <w:t xml:space="preserve"> איילת,</w:t>
      </w:r>
      <w:r>
        <w:rPr>
          <w:rFonts w:hint="cs"/>
          <w:rtl/>
        </w:rPr>
        <w:t xml:space="preserve"> בבקשה</w:t>
      </w:r>
      <w:r w:rsidR="00D96D8B">
        <w:rPr>
          <w:rFonts w:hint="cs"/>
          <w:rtl/>
        </w:rPr>
        <w:t>.</w:t>
      </w:r>
    </w:p>
    <w:p w:rsidR="00D96D8B" w:rsidRDefault="00D96D8B" w:rsidP="008D5C84">
      <w:pPr>
        <w:rPr>
          <w:rtl/>
        </w:rPr>
      </w:pPr>
    </w:p>
    <w:p w:rsidR="00D96D8B" w:rsidRDefault="00D96D8B" w:rsidP="00D96D8B">
      <w:pPr>
        <w:pStyle w:val="-"/>
        <w:keepNext/>
        <w:rPr>
          <w:rtl/>
        </w:rPr>
      </w:pPr>
      <w:bookmarkStart w:id="202" w:name="ET_speakercontinue_איילת_שקד_ימינה_86"/>
      <w:r w:rsidRPr="00D96D8B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D96D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"/>
    </w:p>
    <w:p w:rsidR="00D96D8B" w:rsidRDefault="00D96D8B" w:rsidP="00D96D8B">
      <w:pPr>
        <w:pStyle w:val="KeepWithNext"/>
        <w:rPr>
          <w:rtl/>
        </w:rPr>
      </w:pPr>
    </w:p>
    <w:p w:rsidR="008D5C84" w:rsidRDefault="00D96D8B" w:rsidP="00D96D8B">
      <w:pPr>
        <w:rPr>
          <w:rtl/>
        </w:rPr>
      </w:pPr>
      <w:bookmarkStart w:id="203" w:name="_ETM_Q1_8953000"/>
      <w:bookmarkEnd w:id="203"/>
      <w:r>
        <w:rPr>
          <w:rFonts w:hint="cs"/>
          <w:rtl/>
        </w:rPr>
        <w:t xml:space="preserve">פרופ' מור יוסף, מדוע </w:t>
      </w:r>
      <w:bookmarkStart w:id="204" w:name="_ETM_Q1_8952000"/>
      <w:bookmarkEnd w:id="204"/>
      <w:r>
        <w:rPr>
          <w:rFonts w:hint="cs"/>
          <w:rtl/>
        </w:rPr>
        <w:t>אתם לא חושבים דווקא לקחת את אותם עובדים שהיו</w:t>
      </w:r>
      <w:r w:rsidR="00167883">
        <w:rPr>
          <w:rFonts w:hint="cs"/>
          <w:rtl/>
        </w:rPr>
        <w:t>ם</w:t>
      </w:r>
      <w:r>
        <w:rPr>
          <w:rFonts w:hint="cs"/>
          <w:rtl/>
        </w:rPr>
        <w:t xml:space="preserve"> לא עובדים ולהפנות אותם לחקלאות, לבניין, לסיעוד? הרי </w:t>
      </w:r>
      <w:bookmarkStart w:id="205" w:name="_ETM_Q1_8966000"/>
      <w:bookmarkEnd w:id="205"/>
      <w:r w:rsidR="00167883">
        <w:rPr>
          <w:rFonts w:hint="cs"/>
          <w:rtl/>
        </w:rPr>
        <w:t>חסרים כרגע עובדים בחקלאות, חס</w:t>
      </w:r>
      <w:r>
        <w:rPr>
          <w:rFonts w:hint="cs"/>
          <w:rtl/>
        </w:rPr>
        <w:t xml:space="preserve">רים עובדים בסיעוד, חסרים גם בבניין. </w:t>
      </w:r>
      <w:bookmarkStart w:id="206" w:name="_ETM_Q1_8971000"/>
      <w:bookmarkEnd w:id="206"/>
      <w:r>
        <w:rPr>
          <w:rFonts w:hint="cs"/>
          <w:rtl/>
        </w:rPr>
        <w:t>אתם רוצים עכש</w:t>
      </w:r>
      <w:r w:rsidR="00167883">
        <w:rPr>
          <w:rFonts w:hint="cs"/>
          <w:rtl/>
        </w:rPr>
        <w:t>יו להכניס עובדים זרים לבניין. ל</w:t>
      </w:r>
      <w:r>
        <w:rPr>
          <w:rFonts w:hint="cs"/>
          <w:rtl/>
        </w:rPr>
        <w:t>מה לא</w:t>
      </w:r>
      <w:bookmarkStart w:id="207" w:name="_ETM_Q1_8972000"/>
      <w:bookmarkEnd w:id="207"/>
      <w:r>
        <w:rPr>
          <w:rFonts w:hint="cs"/>
          <w:rtl/>
        </w:rPr>
        <w:t xml:space="preserve"> להסב אותם למקצועות האלה במקום לפתוח להם את הפיקדון?</w:t>
      </w:r>
    </w:p>
    <w:p w:rsidR="008D5C84" w:rsidRDefault="008D5C84" w:rsidP="008D5C84">
      <w:pPr>
        <w:rPr>
          <w:rtl/>
        </w:rPr>
      </w:pPr>
    </w:p>
    <w:p w:rsidR="008D5C84" w:rsidRDefault="008D5C84" w:rsidP="008D5C84">
      <w:pPr>
        <w:pStyle w:val="a4"/>
        <w:keepNext/>
        <w:rPr>
          <w:rtl/>
        </w:rPr>
      </w:pPr>
      <w:bookmarkStart w:id="208" w:name="ET_speaker_שלמה_מור_יוסף_8"/>
      <w:r w:rsidRPr="008D5C84">
        <w:rPr>
          <w:rStyle w:val="TagStyle"/>
          <w:rtl/>
        </w:rPr>
        <w:t xml:space="preserve"> &lt;&lt; דובר &gt;&gt; </w:t>
      </w:r>
      <w:r>
        <w:rPr>
          <w:rtl/>
        </w:rPr>
        <w:t>שלמה מור יוסף:</w:t>
      </w:r>
      <w:r w:rsidRPr="008D5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8D5C84" w:rsidRDefault="008D5C84" w:rsidP="008D5C84">
      <w:pPr>
        <w:pStyle w:val="KeepWithNext"/>
        <w:rPr>
          <w:rtl/>
        </w:rPr>
      </w:pPr>
    </w:p>
    <w:p w:rsidR="008D5C84" w:rsidRDefault="008D5C84" w:rsidP="008D5C84">
      <w:pPr>
        <w:rPr>
          <w:rtl/>
        </w:rPr>
      </w:pPr>
      <w:r>
        <w:rPr>
          <w:rFonts w:hint="cs"/>
          <w:rtl/>
        </w:rPr>
        <w:t xml:space="preserve">לעובדים האלה </w:t>
      </w:r>
      <w:r w:rsidR="00D96D8B">
        <w:rPr>
          <w:rFonts w:hint="cs"/>
          <w:rtl/>
        </w:rPr>
        <w:t xml:space="preserve">יש זכות </w:t>
      </w:r>
      <w:bookmarkStart w:id="209" w:name="_ETM_Q1_8979000"/>
      <w:bookmarkEnd w:id="209"/>
      <w:r w:rsidR="00D96D8B">
        <w:rPr>
          <w:rFonts w:hint="cs"/>
          <w:rtl/>
        </w:rPr>
        <w:t>לעבוד באיזו עבודה שהם רוצים. הם לא מוגבלים.</w:t>
      </w:r>
    </w:p>
    <w:p w:rsidR="00D96D8B" w:rsidRDefault="00D96D8B" w:rsidP="008D5C84">
      <w:pPr>
        <w:rPr>
          <w:rtl/>
        </w:rPr>
      </w:pPr>
      <w:bookmarkStart w:id="210" w:name="_ETM_Q1_8984000"/>
      <w:bookmarkEnd w:id="210"/>
    </w:p>
    <w:p w:rsidR="00D96D8B" w:rsidRDefault="00D96D8B" w:rsidP="00D96D8B">
      <w:pPr>
        <w:pStyle w:val="a4"/>
        <w:keepNext/>
        <w:rPr>
          <w:rtl/>
        </w:rPr>
      </w:pPr>
      <w:bookmarkStart w:id="211" w:name="ET_speaker_איילת_שקד_ימינה_87"/>
      <w:r w:rsidRPr="00D96D8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96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D96D8B" w:rsidRDefault="00D96D8B" w:rsidP="00D96D8B">
      <w:pPr>
        <w:pStyle w:val="KeepWithNext"/>
        <w:rPr>
          <w:rtl/>
        </w:rPr>
      </w:pPr>
    </w:p>
    <w:p w:rsidR="008D5C84" w:rsidRDefault="00D96D8B" w:rsidP="00D96D8B">
      <w:pPr>
        <w:rPr>
          <w:rtl/>
        </w:rPr>
      </w:pPr>
      <w:bookmarkStart w:id="212" w:name="_ETM_Q1_8987000"/>
      <w:bookmarkEnd w:id="212"/>
      <w:r>
        <w:rPr>
          <w:rFonts w:hint="cs"/>
          <w:rtl/>
        </w:rPr>
        <w:t xml:space="preserve">סליחה, שנייה, לא. </w:t>
      </w:r>
      <w:bookmarkStart w:id="213" w:name="_ETM_Q1_8983000"/>
      <w:bookmarkEnd w:id="213"/>
      <w:r>
        <w:rPr>
          <w:rFonts w:hint="cs"/>
          <w:rtl/>
        </w:rPr>
        <w:t xml:space="preserve">אבל אם לא תפתחו להם את הפיקדון, אז הם יתכבדו </w:t>
      </w:r>
      <w:bookmarkStart w:id="214" w:name="_ETM_Q1_8988000"/>
      <w:bookmarkEnd w:id="214"/>
      <w:r>
        <w:rPr>
          <w:rFonts w:hint="cs"/>
          <w:rtl/>
        </w:rPr>
        <w:t>וילכו לעבוד גם בסיעוד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בבניין. זה </w:t>
      </w:r>
      <w:bookmarkStart w:id="215" w:name="_ETM_Q1_8990000"/>
      <w:bookmarkEnd w:id="215"/>
      <w:r>
        <w:rPr>
          <w:rFonts w:hint="cs"/>
          <w:rtl/>
        </w:rPr>
        <w:t>יהיה תמריץ לעבוד במקצועות שבהם חסר לנו עובדים.</w:t>
      </w:r>
      <w:bookmarkStart w:id="216" w:name="_ETM_Q1_8998000"/>
      <w:bookmarkEnd w:id="216"/>
    </w:p>
    <w:p w:rsidR="008D5C84" w:rsidRDefault="008D5C84" w:rsidP="008D5C84">
      <w:pPr>
        <w:rPr>
          <w:rtl/>
        </w:rPr>
      </w:pPr>
    </w:p>
    <w:p w:rsidR="008D5C84" w:rsidRDefault="008D5C84" w:rsidP="008D5C84">
      <w:pPr>
        <w:pStyle w:val="-"/>
        <w:keepNext/>
        <w:rPr>
          <w:rtl/>
        </w:rPr>
      </w:pPr>
      <w:bookmarkStart w:id="217" w:name="ET_speakercontinue_שלמה_מור_יוסף_9"/>
      <w:r w:rsidRPr="008D5C84">
        <w:rPr>
          <w:rStyle w:val="TagStyle"/>
          <w:rtl/>
        </w:rPr>
        <w:t xml:space="preserve"> &lt;&lt; דובר_המשך &gt;&gt; </w:t>
      </w:r>
      <w:r>
        <w:rPr>
          <w:rtl/>
        </w:rPr>
        <w:t>שלמה מור יוסף:</w:t>
      </w:r>
      <w:r w:rsidRPr="008D5C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7"/>
    </w:p>
    <w:p w:rsidR="008D5C84" w:rsidRDefault="008D5C84" w:rsidP="008D5C84">
      <w:pPr>
        <w:pStyle w:val="KeepWithNext"/>
        <w:rPr>
          <w:rtl/>
        </w:rPr>
      </w:pPr>
    </w:p>
    <w:p w:rsidR="008D5C84" w:rsidRDefault="00D96D8B" w:rsidP="00D96D8B">
      <w:pPr>
        <w:rPr>
          <w:rtl/>
        </w:rPr>
      </w:pPr>
      <w:r>
        <w:rPr>
          <w:rFonts w:hint="cs"/>
          <w:rtl/>
        </w:rPr>
        <w:t xml:space="preserve">שוב, את </w:t>
      </w:r>
      <w:bookmarkStart w:id="218" w:name="_ETM_Q1_8994000"/>
      <w:bookmarkEnd w:id="218"/>
      <w:r>
        <w:rPr>
          <w:rFonts w:hint="cs"/>
          <w:rtl/>
        </w:rPr>
        <w:t xml:space="preserve">הדיון העקרוני זה, </w:t>
      </w:r>
      <w:r w:rsidR="008D5C84">
        <w:rPr>
          <w:rFonts w:hint="cs"/>
          <w:rtl/>
        </w:rPr>
        <w:t>אני חושב שכבר עברנו</w:t>
      </w:r>
      <w:r>
        <w:rPr>
          <w:rFonts w:hint="cs"/>
          <w:rtl/>
        </w:rPr>
        <w:t>. אנחנו לא בשלב אם לפתוח או לא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לפתוח. </w:t>
      </w:r>
      <w:r w:rsidR="008D5C84">
        <w:rPr>
          <w:rFonts w:hint="cs"/>
          <w:rtl/>
        </w:rPr>
        <w:t>אנחנ</w:t>
      </w:r>
      <w:r>
        <w:rPr>
          <w:rFonts w:hint="cs"/>
          <w:rtl/>
        </w:rPr>
        <w:t xml:space="preserve">ו לפחות. אנחנו בשלב </w:t>
      </w:r>
      <w:bookmarkStart w:id="219" w:name="_ETM_Q1_9008000"/>
      <w:bookmarkEnd w:id="219"/>
      <w:r>
        <w:rPr>
          <w:rFonts w:hint="cs"/>
          <w:rtl/>
        </w:rPr>
        <w:t>של באילו תנאים לפתוח.</w:t>
      </w:r>
    </w:p>
    <w:p w:rsidR="00D96D8B" w:rsidRDefault="00D96D8B" w:rsidP="00D96D8B">
      <w:pPr>
        <w:rPr>
          <w:rtl/>
        </w:rPr>
      </w:pPr>
    </w:p>
    <w:p w:rsidR="00D96D8B" w:rsidRDefault="00D96D8B" w:rsidP="00D96D8B">
      <w:pPr>
        <w:pStyle w:val="a4"/>
        <w:keepNext/>
        <w:rPr>
          <w:rtl/>
        </w:rPr>
      </w:pPr>
      <w:bookmarkStart w:id="220" w:name="ET_speaker_איילת_שקד_ימינה_89"/>
      <w:r w:rsidRPr="00D96D8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96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D96D8B" w:rsidRDefault="00D96D8B" w:rsidP="00D96D8B">
      <w:pPr>
        <w:pStyle w:val="KeepWithNext"/>
        <w:rPr>
          <w:rtl/>
        </w:rPr>
      </w:pPr>
    </w:p>
    <w:p w:rsidR="00D96D8B" w:rsidRDefault="00D96D8B" w:rsidP="00D96D8B">
      <w:pPr>
        <w:rPr>
          <w:rtl/>
        </w:rPr>
      </w:pPr>
      <w:bookmarkStart w:id="221" w:name="_ETM_Q1_9005000"/>
      <w:bookmarkEnd w:id="221"/>
      <w:r>
        <w:rPr>
          <w:rFonts w:hint="cs"/>
          <w:rtl/>
        </w:rPr>
        <w:t xml:space="preserve">חבל. כי אין לכם תשובה לשאלה שלי. חסרים עובדים בסיעוד, בבניין ובחקלאות. למה לא </w:t>
      </w:r>
      <w:bookmarkStart w:id="222" w:name="_ETM_Q1_9010000"/>
      <w:bookmarkEnd w:id="222"/>
      <w:r>
        <w:rPr>
          <w:rFonts w:hint="cs"/>
          <w:rtl/>
        </w:rPr>
        <w:t>להפנות אותם לשם, אם הם צריכים להתפרנס?</w:t>
      </w:r>
    </w:p>
    <w:p w:rsidR="008D5C84" w:rsidRDefault="008D5C84" w:rsidP="00A00E35">
      <w:pPr>
        <w:ind w:firstLine="0"/>
        <w:rPr>
          <w:rtl/>
        </w:rPr>
      </w:pPr>
    </w:p>
    <w:p w:rsidR="008D5C84" w:rsidRDefault="008D5C84" w:rsidP="008D5C84">
      <w:pPr>
        <w:pStyle w:val="-"/>
        <w:keepNext/>
        <w:rPr>
          <w:rtl/>
        </w:rPr>
      </w:pPr>
      <w:bookmarkStart w:id="223" w:name="ET_speakercontinue_שלמה_מור_יוסף_10"/>
      <w:r w:rsidRPr="008D5C84">
        <w:rPr>
          <w:rStyle w:val="TagStyle"/>
          <w:rtl/>
        </w:rPr>
        <w:t xml:space="preserve"> &lt;&lt; דובר_המשך &gt;&gt; </w:t>
      </w:r>
      <w:r>
        <w:rPr>
          <w:rtl/>
        </w:rPr>
        <w:t>שלמה מור יוסף:</w:t>
      </w:r>
      <w:r w:rsidRPr="008D5C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3"/>
    </w:p>
    <w:p w:rsidR="008D5C84" w:rsidRDefault="008D5C84" w:rsidP="008D5C84">
      <w:pPr>
        <w:pStyle w:val="KeepWithNext"/>
        <w:rPr>
          <w:rtl/>
        </w:rPr>
      </w:pPr>
    </w:p>
    <w:p w:rsidR="003D7A13" w:rsidRDefault="008D5C84" w:rsidP="008D5C84">
      <w:pPr>
        <w:rPr>
          <w:rtl/>
        </w:rPr>
      </w:pPr>
      <w:r>
        <w:rPr>
          <w:rFonts w:hint="cs"/>
          <w:rtl/>
        </w:rPr>
        <w:t>אם את חושבת ש</w:t>
      </w:r>
      <w:r w:rsidR="00D96D8B">
        <w:rPr>
          <w:rFonts w:hint="cs"/>
          <w:rtl/>
        </w:rPr>
        <w:t xml:space="preserve">בן </w:t>
      </w:r>
      <w:r>
        <w:rPr>
          <w:rFonts w:hint="cs"/>
          <w:rtl/>
        </w:rPr>
        <w:t>אדם יכול לחיות</w:t>
      </w:r>
      <w:r w:rsidR="00D96D8B">
        <w:rPr>
          <w:rFonts w:hint="cs"/>
          <w:rtl/>
        </w:rPr>
        <w:t xml:space="preserve"> לאור</w:t>
      </w:r>
      <w:bookmarkStart w:id="224" w:name="_ETM_Q1_9022000"/>
      <w:bookmarkEnd w:id="224"/>
      <w:r w:rsidR="00D96D8B">
        <w:rPr>
          <w:rFonts w:hint="cs"/>
          <w:rtl/>
        </w:rPr>
        <w:t xml:space="preserve">ך זמן מ-2,700 שקלים, אז אני מכיר את אלה שמקבלים </w:t>
      </w:r>
      <w:bookmarkStart w:id="225" w:name="_ETM_Q1_9024000"/>
      <w:bookmarkEnd w:id="225"/>
      <w:r w:rsidR="00D96D8B">
        <w:rPr>
          <w:rFonts w:hint="cs"/>
          <w:rtl/>
        </w:rPr>
        <w:t xml:space="preserve">הבטחת הכנסה מהביטוח הלאומי </w:t>
      </w:r>
      <w:r w:rsidR="00D96D8B">
        <w:rPr>
          <w:rtl/>
        </w:rPr>
        <w:t>–</w:t>
      </w:r>
      <w:r w:rsidR="00167883">
        <w:rPr>
          <w:rFonts w:hint="cs"/>
          <w:rtl/>
        </w:rPr>
        <w:t xml:space="preserve"> זה לא כל כך פשוט. ולכן היכול</w:t>
      </w:r>
      <w:r w:rsidR="00D96D8B">
        <w:rPr>
          <w:rFonts w:hint="cs"/>
          <w:rtl/>
        </w:rPr>
        <w:t xml:space="preserve">ת שלהם לעבוד נשארת. </w:t>
      </w:r>
      <w:bookmarkStart w:id="226" w:name="_ETM_Q1_9030000"/>
      <w:bookmarkEnd w:id="226"/>
      <w:r w:rsidR="00D96D8B">
        <w:rPr>
          <w:rFonts w:hint="cs"/>
          <w:rtl/>
        </w:rPr>
        <w:t>הזכות שלהם לעבוד קיימת</w:t>
      </w:r>
      <w:r w:rsidR="003D7A13">
        <w:rPr>
          <w:rFonts w:hint="cs"/>
          <w:rtl/>
        </w:rPr>
        <w:t>.</w:t>
      </w:r>
      <w:r w:rsidR="00F5173D">
        <w:rPr>
          <w:rFonts w:hint="cs"/>
          <w:rtl/>
        </w:rPr>
        <w:t xml:space="preserve"> </w:t>
      </w:r>
      <w:r w:rsidR="003D7A13">
        <w:rPr>
          <w:rFonts w:hint="cs"/>
          <w:rtl/>
        </w:rPr>
        <w:t xml:space="preserve">ואני מקווה שהם ינצלו את </w:t>
      </w:r>
      <w:bookmarkStart w:id="227" w:name="_ETM_Q1_9038000"/>
      <w:bookmarkEnd w:id="227"/>
      <w:r w:rsidR="003D7A13">
        <w:rPr>
          <w:rFonts w:hint="cs"/>
          <w:rtl/>
        </w:rPr>
        <w:t>הזכות הזאת לעבוד.</w:t>
      </w:r>
    </w:p>
    <w:p w:rsidR="003D7A13" w:rsidRDefault="003D7A13" w:rsidP="008D5C84">
      <w:pPr>
        <w:rPr>
          <w:rtl/>
        </w:rPr>
      </w:pPr>
    </w:p>
    <w:p w:rsidR="003D7A13" w:rsidRDefault="003D7A13" w:rsidP="003D7A13">
      <w:pPr>
        <w:pStyle w:val="a4"/>
        <w:keepNext/>
        <w:rPr>
          <w:rtl/>
        </w:rPr>
      </w:pPr>
      <w:bookmarkStart w:id="228" w:name="ET_speaker_איילת_שקד_ימינה_90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3D7A13" w:rsidRDefault="003D7A13" w:rsidP="003D7A13">
      <w:pPr>
        <w:pStyle w:val="KeepWithNext"/>
        <w:rPr>
          <w:rtl/>
        </w:rPr>
      </w:pPr>
    </w:p>
    <w:p w:rsidR="008D5C84" w:rsidRDefault="003D7A13" w:rsidP="00A00E35">
      <w:pPr>
        <w:rPr>
          <w:rtl/>
        </w:rPr>
      </w:pPr>
      <w:r>
        <w:rPr>
          <w:rFonts w:hint="cs"/>
          <w:rtl/>
        </w:rPr>
        <w:t xml:space="preserve">אז בשביל מה לפתוח את הפיקדון, אם זה </w:t>
      </w:r>
      <w:bookmarkStart w:id="229" w:name="_ETM_Q1_9035000"/>
      <w:bookmarkEnd w:id="229"/>
      <w:r>
        <w:rPr>
          <w:rFonts w:hint="cs"/>
          <w:rtl/>
        </w:rPr>
        <w:t>לא עוזר להם?</w:t>
      </w:r>
      <w:bookmarkStart w:id="230" w:name="_ETM_Q1_9036000"/>
      <w:bookmarkStart w:id="231" w:name="_ETM_Q1_9029000"/>
      <w:bookmarkEnd w:id="230"/>
      <w:bookmarkEnd w:id="231"/>
    </w:p>
    <w:p w:rsidR="008D5C84" w:rsidRDefault="008D5C84" w:rsidP="008D5C84">
      <w:pPr>
        <w:rPr>
          <w:rtl/>
        </w:rPr>
      </w:pPr>
    </w:p>
    <w:p w:rsidR="008D5C84" w:rsidRDefault="008D5C84" w:rsidP="008D5C84">
      <w:pPr>
        <w:pStyle w:val="a4"/>
        <w:keepNext/>
        <w:rPr>
          <w:rtl/>
        </w:rPr>
      </w:pPr>
      <w:bookmarkStart w:id="232" w:name="ET_speaker_5142_11"/>
      <w:r w:rsidRPr="008D5C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D5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8D5C84" w:rsidRDefault="008D5C84" w:rsidP="008D5C84">
      <w:pPr>
        <w:pStyle w:val="KeepWithNext"/>
        <w:rPr>
          <w:rtl/>
        </w:rPr>
      </w:pPr>
    </w:p>
    <w:p w:rsidR="003D7A13" w:rsidRDefault="003D7A13" w:rsidP="008D5C84">
      <w:pPr>
        <w:rPr>
          <w:rtl/>
        </w:rPr>
      </w:pPr>
      <w:r>
        <w:rPr>
          <w:rFonts w:hint="cs"/>
          <w:rtl/>
        </w:rPr>
        <w:t>כדי לתת להם אוכל עכשיו, איילת.</w:t>
      </w:r>
    </w:p>
    <w:p w:rsidR="003D7A13" w:rsidRDefault="003D7A13" w:rsidP="008D5C84">
      <w:pPr>
        <w:rPr>
          <w:rtl/>
        </w:rPr>
      </w:pPr>
      <w:bookmarkStart w:id="233" w:name="_ETM_Q1_9039000"/>
      <w:bookmarkEnd w:id="233"/>
    </w:p>
    <w:p w:rsidR="003D7A13" w:rsidRDefault="003D7A13" w:rsidP="003D7A13">
      <w:pPr>
        <w:pStyle w:val="a4"/>
        <w:keepNext/>
        <w:rPr>
          <w:rtl/>
        </w:rPr>
      </w:pPr>
      <w:bookmarkStart w:id="234" w:name="ET_speaker_איילת_שקד_ימינה_91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r>
        <w:rPr>
          <w:rFonts w:hint="cs"/>
          <w:rtl/>
        </w:rPr>
        <w:t>אז שילכו לעבוד. חסרים עובדים.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תקשיבו, באמת חסרים עובדים בחקלאות.</w:t>
      </w:r>
    </w:p>
    <w:p w:rsidR="003D7A13" w:rsidRDefault="003D7A13" w:rsidP="003D7A13">
      <w:pPr>
        <w:rPr>
          <w:rtl/>
        </w:rPr>
      </w:pPr>
      <w:bookmarkStart w:id="235" w:name="_ETM_Q1_9040000"/>
      <w:bookmarkEnd w:id="235"/>
    </w:p>
    <w:p w:rsidR="003D7A13" w:rsidRDefault="003D7A13" w:rsidP="003D7A13">
      <w:pPr>
        <w:pStyle w:val="a4"/>
        <w:keepNext/>
        <w:rPr>
          <w:rtl/>
        </w:rPr>
      </w:pPr>
      <w:bookmarkStart w:id="236" w:name="ET_speaker_5142_92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bookmarkStart w:id="237" w:name="_ETM_Q1_9041000"/>
      <w:bookmarkEnd w:id="237"/>
      <w:r>
        <w:rPr>
          <w:rFonts w:hint="cs"/>
          <w:rtl/>
        </w:rPr>
        <w:t>איילת, האדם שצריך</w:t>
      </w:r>
      <w:bookmarkStart w:id="238" w:name="_ETM_Q1_9043000"/>
      <w:bookmarkEnd w:id="238"/>
      <w:r>
        <w:rPr>
          <w:rFonts w:hint="cs"/>
          <w:rtl/>
        </w:rPr>
        <w:t xml:space="preserve"> לעבוד</w:t>
      </w:r>
      <w:r w:rsidR="001668F1">
        <w:rPr>
          <w:rFonts w:hint="cs"/>
          <w:rtl/>
        </w:rPr>
        <w:t xml:space="preserve"> בחקלאות, הוא צריך ללמוד את זה.</w:t>
      </w:r>
    </w:p>
    <w:p w:rsidR="003D7A13" w:rsidRDefault="003D7A13" w:rsidP="003D7A13">
      <w:pPr>
        <w:rPr>
          <w:rtl/>
        </w:rPr>
      </w:pPr>
    </w:p>
    <w:p w:rsidR="003D7A13" w:rsidRDefault="003D7A13" w:rsidP="003D7A13">
      <w:pPr>
        <w:pStyle w:val="a4"/>
        <w:keepNext/>
        <w:rPr>
          <w:rtl/>
        </w:rPr>
      </w:pPr>
      <w:bookmarkStart w:id="239" w:name="ET_speaker_איילת_שקד_ימינה_93"/>
      <w:r w:rsidRPr="003D7A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3D7A13" w:rsidRDefault="003D7A13" w:rsidP="003D7A13">
      <w:pPr>
        <w:pStyle w:val="KeepWithNext"/>
        <w:rPr>
          <w:rtl/>
        </w:rPr>
      </w:pPr>
    </w:p>
    <w:p w:rsidR="008D5C84" w:rsidRDefault="003D7A13" w:rsidP="003D7A13">
      <w:pPr>
        <w:rPr>
          <w:rtl/>
        </w:rPr>
      </w:pPr>
      <w:r>
        <w:rPr>
          <w:rFonts w:hint="cs"/>
          <w:rtl/>
        </w:rPr>
        <w:t>לא, לא, יוליה,</w:t>
      </w:r>
      <w:bookmarkStart w:id="240" w:name="_ETM_Q1_9046000"/>
      <w:bookmarkEnd w:id="240"/>
      <w:r>
        <w:rPr>
          <w:rFonts w:hint="cs"/>
          <w:rtl/>
        </w:rPr>
        <w:t xml:space="preserve"> יוליה,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תעשי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לי טובה. עובדים זרים יכולים</w:t>
      </w:r>
      <w:bookmarkStart w:id="241" w:name="_ETM_Q1_9048000"/>
      <w:bookmarkEnd w:id="241"/>
      <w:r>
        <w:rPr>
          <w:rFonts w:hint="cs"/>
          <w:rtl/>
        </w:rPr>
        <w:t xml:space="preserve"> לעבוד בחקלאות.</w:t>
      </w:r>
      <w:bookmarkStart w:id="242" w:name="_ETM_Q1_9037000"/>
      <w:bookmarkEnd w:id="242"/>
    </w:p>
    <w:p w:rsidR="008D5C84" w:rsidRDefault="008D5C84" w:rsidP="008D5C84">
      <w:pPr>
        <w:rPr>
          <w:rtl/>
        </w:rPr>
      </w:pPr>
    </w:p>
    <w:p w:rsidR="008D5C84" w:rsidRDefault="008D5C84" w:rsidP="008D5C84">
      <w:pPr>
        <w:pStyle w:val="a4"/>
        <w:keepNext/>
        <w:rPr>
          <w:rtl/>
        </w:rPr>
      </w:pPr>
      <w:bookmarkStart w:id="243" w:name="ET_speaker_5777_12"/>
      <w:r w:rsidRPr="008D5C8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D5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8D5C84" w:rsidRDefault="008D5C84" w:rsidP="008D5C84">
      <w:pPr>
        <w:pStyle w:val="KeepWithNext"/>
        <w:rPr>
          <w:rtl/>
        </w:rPr>
      </w:pPr>
    </w:p>
    <w:p w:rsidR="008D5C84" w:rsidRDefault="003D7A13" w:rsidP="008D5C84">
      <w:pPr>
        <w:rPr>
          <w:rtl/>
        </w:rPr>
      </w:pPr>
      <w:r>
        <w:rPr>
          <w:rFonts w:hint="cs"/>
          <w:rtl/>
        </w:rPr>
        <w:t xml:space="preserve">אבל </w:t>
      </w:r>
      <w:r w:rsidR="008D5C84">
        <w:rPr>
          <w:rFonts w:hint="cs"/>
          <w:rtl/>
        </w:rPr>
        <w:t>מדובר באנשים</w:t>
      </w:r>
      <w:r>
        <w:rPr>
          <w:rFonts w:hint="cs"/>
          <w:rtl/>
        </w:rPr>
        <w:t xml:space="preserve"> שיש להם ילדים קטנים. זה לא ממש </w:t>
      </w:r>
      <w:bookmarkStart w:id="244" w:name="_ETM_Q1_9053000"/>
      <w:bookmarkEnd w:id="244"/>
      <w:r>
        <w:rPr>
          <w:rFonts w:hint="cs"/>
          <w:rtl/>
        </w:rPr>
        <w:t>פשוט.</w:t>
      </w:r>
    </w:p>
    <w:p w:rsidR="003D7A13" w:rsidRDefault="003D7A13" w:rsidP="008D5C84">
      <w:pPr>
        <w:rPr>
          <w:rtl/>
        </w:rPr>
      </w:pPr>
    </w:p>
    <w:p w:rsidR="003D7A13" w:rsidRDefault="003D7A13" w:rsidP="003D7A13">
      <w:pPr>
        <w:pStyle w:val="a4"/>
        <w:keepNext/>
        <w:rPr>
          <w:rtl/>
        </w:rPr>
      </w:pPr>
      <w:bookmarkStart w:id="245" w:name="ET_speaker_5142_94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r>
        <w:rPr>
          <w:rFonts w:hint="cs"/>
          <w:rtl/>
        </w:rPr>
        <w:t>איילת, נו. זה לא - - -</w:t>
      </w:r>
    </w:p>
    <w:p w:rsidR="003D7A13" w:rsidRDefault="003D7A13" w:rsidP="003D7A13">
      <w:pPr>
        <w:rPr>
          <w:rtl/>
        </w:rPr>
      </w:pPr>
      <w:bookmarkStart w:id="246" w:name="_ETM_Q1_9054000"/>
      <w:bookmarkEnd w:id="246"/>
    </w:p>
    <w:p w:rsidR="003D7A13" w:rsidRDefault="003D7A13" w:rsidP="003D7A13">
      <w:pPr>
        <w:pStyle w:val="a4"/>
        <w:keepNext/>
        <w:rPr>
          <w:rtl/>
        </w:rPr>
      </w:pPr>
      <w:bookmarkStart w:id="247" w:name="ET_speaker_איילת_שקד_ימינה_95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3D7A13" w:rsidRDefault="003D7A13" w:rsidP="003D7A13">
      <w:pPr>
        <w:pStyle w:val="KeepWithNext"/>
        <w:rPr>
          <w:rtl/>
        </w:rPr>
      </w:pPr>
    </w:p>
    <w:p w:rsidR="003D7A13" w:rsidRDefault="001668F1" w:rsidP="003D7A13">
      <w:pPr>
        <w:rPr>
          <w:rtl/>
        </w:rPr>
      </w:pPr>
      <w:bookmarkStart w:id="248" w:name="_ETM_Q1_9056000"/>
      <w:bookmarkEnd w:id="248"/>
      <w:r>
        <w:rPr>
          <w:rFonts w:hint="cs"/>
          <w:rtl/>
        </w:rPr>
        <w:t>תקשיבו</w:t>
      </w:r>
      <w:r w:rsidR="003D7A13">
        <w:rPr>
          <w:rFonts w:hint="cs"/>
          <w:rtl/>
        </w:rPr>
        <w:t xml:space="preserve">, חסרים עובדים </w:t>
      </w:r>
      <w:bookmarkStart w:id="249" w:name="_ETM_Q1_9055000"/>
      <w:bookmarkEnd w:id="249"/>
      <w:r w:rsidR="003D7A13">
        <w:rPr>
          <w:rFonts w:hint="cs"/>
          <w:rtl/>
        </w:rPr>
        <w:t>בסיעוד, חסרים עובדים בבניין, חסרים עובדים בחקלאות.</w:t>
      </w:r>
    </w:p>
    <w:p w:rsidR="003D7A13" w:rsidRDefault="003D7A13" w:rsidP="003D7A13">
      <w:pPr>
        <w:rPr>
          <w:rtl/>
        </w:rPr>
      </w:pPr>
      <w:bookmarkStart w:id="250" w:name="_ETM_Q1_9059000"/>
      <w:bookmarkEnd w:id="250"/>
    </w:p>
    <w:p w:rsidR="003D7A13" w:rsidRDefault="003D7A13" w:rsidP="003D7A13">
      <w:pPr>
        <w:pStyle w:val="a4"/>
        <w:keepNext/>
        <w:rPr>
          <w:rtl/>
        </w:rPr>
      </w:pPr>
      <w:bookmarkStart w:id="251" w:name="ET_speaker_5142_96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bookmarkStart w:id="252" w:name="_ETM_Q1_9058000"/>
      <w:bookmarkEnd w:id="252"/>
      <w:r>
        <w:rPr>
          <w:rFonts w:hint="cs"/>
          <w:rtl/>
        </w:rPr>
        <w:t>למה את מטפלת בישראלים</w:t>
      </w:r>
      <w:bookmarkStart w:id="253" w:name="_ETM_Q1_9063000"/>
      <w:bookmarkEnd w:id="253"/>
      <w:r>
        <w:rPr>
          <w:rFonts w:hint="cs"/>
          <w:rtl/>
        </w:rPr>
        <w:t xml:space="preserve">, שנותנת להם, לאזרחים, שאת נותנת </w:t>
      </w:r>
      <w:r w:rsidR="0073679C">
        <w:rPr>
          <w:rFonts w:hint="cs"/>
          <w:rtl/>
        </w:rPr>
        <w:t xml:space="preserve">להם דמי </w:t>
      </w:r>
      <w:r>
        <w:rPr>
          <w:rFonts w:hint="cs"/>
          <w:rtl/>
        </w:rPr>
        <w:t xml:space="preserve">אבטלה, את נותנת </w:t>
      </w:r>
      <w:bookmarkStart w:id="254" w:name="_ETM_Q1_9064000"/>
      <w:bookmarkEnd w:id="254"/>
      <w:r>
        <w:rPr>
          <w:rFonts w:hint="cs"/>
          <w:rtl/>
        </w:rPr>
        <w:t>להם מענקים?</w:t>
      </w:r>
    </w:p>
    <w:p w:rsidR="003D7A13" w:rsidRDefault="003D7A13" w:rsidP="003D7A13">
      <w:pPr>
        <w:rPr>
          <w:rtl/>
        </w:rPr>
      </w:pPr>
      <w:bookmarkStart w:id="255" w:name="_ETM_Q1_9069000"/>
      <w:bookmarkStart w:id="256" w:name="_ETM_Q1_9062000"/>
      <w:bookmarkEnd w:id="255"/>
      <w:bookmarkEnd w:id="256"/>
    </w:p>
    <w:p w:rsidR="003D7A13" w:rsidRDefault="003D7A13" w:rsidP="003D7A13">
      <w:pPr>
        <w:pStyle w:val="a4"/>
        <w:keepNext/>
        <w:rPr>
          <w:rtl/>
        </w:rPr>
      </w:pPr>
      <w:bookmarkStart w:id="257" w:name="ET_speaker_אוסאמה_סעדי_הרשימה_המשו_97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r>
        <w:rPr>
          <w:rFonts w:hint="cs"/>
          <w:rtl/>
        </w:rPr>
        <w:t>יש מיליון מובטלים. שילכו לשם. יש מיליון מובטלים.</w:t>
      </w:r>
    </w:p>
    <w:p w:rsidR="008036D1" w:rsidRDefault="008036D1" w:rsidP="003D7A13">
      <w:pPr>
        <w:rPr>
          <w:rtl/>
        </w:rPr>
      </w:pPr>
      <w:bookmarkStart w:id="258" w:name="_ETM_Q1_9065000"/>
      <w:bookmarkEnd w:id="258"/>
    </w:p>
    <w:p w:rsidR="008036D1" w:rsidRDefault="008036D1" w:rsidP="008036D1">
      <w:pPr>
        <w:pStyle w:val="a4"/>
        <w:keepNext/>
        <w:rPr>
          <w:rtl/>
        </w:rPr>
      </w:pPr>
      <w:bookmarkStart w:id="259" w:name="ET_speaker_5142_158"/>
      <w:r w:rsidRPr="008036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36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8036D1" w:rsidRDefault="008036D1" w:rsidP="008036D1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r>
        <w:rPr>
          <w:rFonts w:hint="cs"/>
          <w:rtl/>
        </w:rPr>
        <w:t xml:space="preserve">למה את לא מתעקשת? </w:t>
      </w:r>
      <w:r w:rsidR="001668F1">
        <w:rPr>
          <w:rFonts w:hint="cs"/>
          <w:rtl/>
        </w:rPr>
        <w:t xml:space="preserve">זה </w:t>
      </w:r>
      <w:r>
        <w:rPr>
          <w:rFonts w:hint="cs"/>
          <w:rtl/>
        </w:rPr>
        <w:t>אותו דבר.</w:t>
      </w:r>
    </w:p>
    <w:p w:rsidR="003D7A13" w:rsidRDefault="003D7A13" w:rsidP="003D7A13">
      <w:pPr>
        <w:rPr>
          <w:rtl/>
        </w:rPr>
      </w:pPr>
    </w:p>
    <w:p w:rsidR="003D7A13" w:rsidRDefault="003D7A13" w:rsidP="003D7A13">
      <w:pPr>
        <w:pStyle w:val="a4"/>
        <w:keepNext/>
        <w:rPr>
          <w:rtl/>
        </w:rPr>
      </w:pPr>
      <w:bookmarkStart w:id="260" w:name="ET_speaker_איילת_שקד_ימינה_99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bookmarkStart w:id="261" w:name="_ETM_Q1_9067000"/>
      <w:bookmarkEnd w:id="261"/>
      <w:r>
        <w:rPr>
          <w:rFonts w:hint="cs"/>
          <w:rtl/>
        </w:rPr>
        <w:t>מה קשר? מה?</w:t>
      </w:r>
    </w:p>
    <w:p w:rsidR="003D7A13" w:rsidRDefault="003D7A13" w:rsidP="003D7A13">
      <w:pPr>
        <w:rPr>
          <w:rtl/>
        </w:rPr>
      </w:pPr>
    </w:p>
    <w:p w:rsidR="003D7A13" w:rsidRDefault="003D7A13" w:rsidP="003D7A13">
      <w:pPr>
        <w:pStyle w:val="a4"/>
        <w:keepNext/>
        <w:rPr>
          <w:rtl/>
        </w:rPr>
      </w:pPr>
      <w:bookmarkStart w:id="262" w:name="ET_speaker_אוסאמה_סעדי_הרשימה_המשו_100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3D7A13" w:rsidRDefault="003D7A13" w:rsidP="003D7A13">
      <w:pPr>
        <w:pStyle w:val="KeepWithNext"/>
        <w:rPr>
          <w:rtl/>
        </w:rPr>
      </w:pPr>
    </w:p>
    <w:p w:rsidR="003D7A13" w:rsidRDefault="003D7A13" w:rsidP="003D7A13">
      <w:pPr>
        <w:rPr>
          <w:rtl/>
        </w:rPr>
      </w:pPr>
      <w:bookmarkStart w:id="263" w:name="_ETM_Q1_9066000"/>
      <w:bookmarkEnd w:id="263"/>
      <w:r>
        <w:rPr>
          <w:rFonts w:hint="cs"/>
          <w:rtl/>
        </w:rPr>
        <w:t>יש מיליון מובטלים.</w:t>
      </w:r>
    </w:p>
    <w:p w:rsidR="003D7A13" w:rsidRDefault="003D7A13" w:rsidP="003D7A13">
      <w:pPr>
        <w:rPr>
          <w:rtl/>
        </w:rPr>
      </w:pPr>
    </w:p>
    <w:p w:rsidR="003D7A13" w:rsidRDefault="003D7A13" w:rsidP="003D7A13">
      <w:pPr>
        <w:pStyle w:val="a4"/>
        <w:keepNext/>
        <w:rPr>
          <w:rtl/>
        </w:rPr>
      </w:pPr>
      <w:bookmarkStart w:id="264" w:name="ET_speaker_איילת_שקד_ימינה_101"/>
      <w:r w:rsidRPr="003D7A1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D7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3D7A13" w:rsidRDefault="003D7A13" w:rsidP="003D7A13">
      <w:pPr>
        <w:pStyle w:val="KeepWithNext"/>
        <w:rPr>
          <w:rtl/>
        </w:rPr>
      </w:pPr>
    </w:p>
    <w:p w:rsidR="008D5C84" w:rsidRDefault="003D7A13" w:rsidP="003D7A13">
      <w:pPr>
        <w:rPr>
          <w:rtl/>
        </w:rPr>
      </w:pPr>
      <w:bookmarkStart w:id="265" w:name="_ETM_Q1_9068000"/>
      <w:bookmarkEnd w:id="265"/>
      <w:r>
        <w:rPr>
          <w:rFonts w:hint="cs"/>
          <w:rtl/>
        </w:rPr>
        <w:t>בסדר.</w:t>
      </w:r>
      <w:r>
        <w:rPr>
          <w:rtl/>
        </w:rPr>
        <w:t xml:space="preserve"> </w:t>
      </w:r>
      <w:r>
        <w:rPr>
          <w:rFonts w:hint="cs"/>
          <w:rtl/>
        </w:rPr>
        <w:t xml:space="preserve">זה אותו דבר. אותו </w:t>
      </w:r>
      <w:r w:rsidR="008C0BC4">
        <w:rPr>
          <w:rFonts w:hint="cs"/>
          <w:rtl/>
        </w:rPr>
        <w:t xml:space="preserve">דבר, </w:t>
      </w:r>
      <w:r>
        <w:rPr>
          <w:rFonts w:hint="cs"/>
          <w:rtl/>
        </w:rPr>
        <w:t>אזרחי ישראל.</w:t>
      </w:r>
    </w:p>
    <w:p w:rsidR="008D5C84" w:rsidRDefault="008D5C84" w:rsidP="008C0BC4">
      <w:pPr>
        <w:ind w:firstLine="0"/>
        <w:rPr>
          <w:rtl/>
        </w:rPr>
      </w:pPr>
      <w:bookmarkStart w:id="266" w:name="_ETM_Q1_9077000"/>
      <w:bookmarkEnd w:id="266"/>
    </w:p>
    <w:p w:rsidR="008C0BC4" w:rsidRDefault="008C0BC4" w:rsidP="008C0BC4">
      <w:pPr>
        <w:pStyle w:val="af6"/>
        <w:keepNext/>
        <w:rPr>
          <w:rtl/>
        </w:rPr>
      </w:pPr>
      <w:bookmarkStart w:id="267" w:name="ET_yor_5110_102"/>
      <w:r w:rsidRPr="008C0B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8C0BC4" w:rsidRDefault="008C0BC4" w:rsidP="008C0BC4">
      <w:pPr>
        <w:pStyle w:val="KeepWithNext"/>
        <w:rPr>
          <w:rtl/>
        </w:rPr>
      </w:pPr>
    </w:p>
    <w:p w:rsidR="008C0BC4" w:rsidRDefault="008C0BC4" w:rsidP="008C0BC4">
      <w:pPr>
        <w:rPr>
          <w:rtl/>
        </w:rPr>
      </w:pPr>
      <w:bookmarkStart w:id="268" w:name="_ETM_Q1_9071000"/>
      <w:bookmarkEnd w:id="268"/>
      <w:r>
        <w:rPr>
          <w:rFonts w:hint="cs"/>
          <w:rtl/>
        </w:rPr>
        <w:t>חברי הכנסת, הנקודה מוצתה. הבנו.</w:t>
      </w:r>
    </w:p>
    <w:p w:rsidR="008036D1" w:rsidRDefault="008036D1" w:rsidP="008C0BC4">
      <w:pPr>
        <w:rPr>
          <w:rtl/>
        </w:rPr>
      </w:pPr>
    </w:p>
    <w:p w:rsidR="008036D1" w:rsidRDefault="008036D1" w:rsidP="008036D1">
      <w:pPr>
        <w:pStyle w:val="a4"/>
        <w:keepNext/>
        <w:rPr>
          <w:rtl/>
        </w:rPr>
      </w:pPr>
      <w:bookmarkStart w:id="269" w:name="ET_speaker_איילת_שקד_ימינה_157"/>
      <w:r w:rsidRPr="008036D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036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8036D1" w:rsidRDefault="008036D1" w:rsidP="008036D1">
      <w:pPr>
        <w:pStyle w:val="KeepWithNext"/>
        <w:rPr>
          <w:rtl/>
        </w:rPr>
      </w:pPr>
    </w:p>
    <w:p w:rsidR="008D5C84" w:rsidRDefault="008D5C84" w:rsidP="008C0BC4">
      <w:pPr>
        <w:rPr>
          <w:rtl/>
        </w:rPr>
      </w:pPr>
      <w:r>
        <w:rPr>
          <w:rFonts w:hint="cs"/>
          <w:rtl/>
        </w:rPr>
        <w:t>יש הבדל</w:t>
      </w:r>
      <w:r w:rsidR="008C0BC4">
        <w:rPr>
          <w:rFonts w:hint="cs"/>
          <w:rtl/>
        </w:rPr>
        <w:t xml:space="preserve"> גדול.</w:t>
      </w:r>
    </w:p>
    <w:p w:rsidR="008C0BC4" w:rsidRDefault="008C0BC4" w:rsidP="008C0BC4">
      <w:pPr>
        <w:rPr>
          <w:rtl/>
        </w:rPr>
      </w:pPr>
    </w:p>
    <w:p w:rsidR="008C0BC4" w:rsidRDefault="008C0BC4" w:rsidP="008C0BC4">
      <w:pPr>
        <w:pStyle w:val="a4"/>
        <w:keepNext/>
        <w:rPr>
          <w:rtl/>
        </w:rPr>
      </w:pPr>
      <w:bookmarkStart w:id="270" w:name="ET_speaker_5142_105"/>
      <w:r w:rsidRPr="008C0B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C0B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8C0BC4" w:rsidRDefault="008C0BC4" w:rsidP="008C0BC4">
      <w:pPr>
        <w:pStyle w:val="KeepWithNext"/>
        <w:rPr>
          <w:rtl/>
        </w:rPr>
      </w:pPr>
    </w:p>
    <w:p w:rsidR="008C0BC4" w:rsidRDefault="008C0BC4" w:rsidP="008C0BC4">
      <w:pPr>
        <w:rPr>
          <w:rtl/>
        </w:rPr>
      </w:pPr>
      <w:r>
        <w:rPr>
          <w:rFonts w:hint="cs"/>
          <w:rtl/>
        </w:rPr>
        <w:t xml:space="preserve">איילת, </w:t>
      </w:r>
      <w:r w:rsidR="001668F1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עדיין </w:t>
      </w:r>
      <w:bookmarkStart w:id="271" w:name="_ETM_Q1_9074000"/>
      <w:bookmarkEnd w:id="271"/>
      <w:r>
        <w:rPr>
          <w:rFonts w:hint="cs"/>
          <w:rtl/>
        </w:rPr>
        <w:t>בני אדם.</w:t>
      </w:r>
    </w:p>
    <w:p w:rsidR="008D5C84" w:rsidRDefault="008D5C84" w:rsidP="008D5C84">
      <w:pPr>
        <w:rPr>
          <w:rtl/>
        </w:rPr>
      </w:pPr>
    </w:p>
    <w:p w:rsidR="008D5C84" w:rsidRDefault="008D5C84" w:rsidP="008D5C84">
      <w:pPr>
        <w:pStyle w:val="af6"/>
        <w:keepNext/>
        <w:rPr>
          <w:rtl/>
        </w:rPr>
      </w:pPr>
      <w:bookmarkStart w:id="272" w:name="ET_yor_5110_14"/>
      <w:r w:rsidRPr="008D5C8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D5C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8D5C84" w:rsidRDefault="008D5C84" w:rsidP="008D5C84">
      <w:pPr>
        <w:pStyle w:val="KeepWithNext"/>
        <w:rPr>
          <w:rtl/>
        </w:rPr>
      </w:pPr>
    </w:p>
    <w:p w:rsidR="008D5C84" w:rsidRDefault="008D5C84" w:rsidP="008C0BC4">
      <w:pPr>
        <w:rPr>
          <w:rtl/>
        </w:rPr>
      </w:pPr>
      <w:r>
        <w:rPr>
          <w:rFonts w:hint="cs"/>
          <w:rtl/>
        </w:rPr>
        <w:t xml:space="preserve">אני רוצה את </w:t>
      </w:r>
      <w:r w:rsidR="008C0BC4">
        <w:rPr>
          <w:rFonts w:hint="cs"/>
          <w:rtl/>
        </w:rPr>
        <w:t>ראש עירית תל אב</w:t>
      </w:r>
      <w:r w:rsidR="0073679C">
        <w:rPr>
          <w:rFonts w:hint="cs"/>
          <w:rtl/>
        </w:rPr>
        <w:t>יב</w:t>
      </w:r>
      <w:r w:rsidR="008C0BC4">
        <w:rPr>
          <w:rFonts w:hint="cs"/>
          <w:rtl/>
        </w:rPr>
        <w:t xml:space="preserve">-יפו, </w:t>
      </w:r>
      <w:r>
        <w:rPr>
          <w:rFonts w:hint="cs"/>
          <w:rtl/>
        </w:rPr>
        <w:t>רון חולדאי</w:t>
      </w:r>
      <w:r w:rsidR="008C0BC4">
        <w:rPr>
          <w:rFonts w:hint="cs"/>
          <w:rtl/>
        </w:rPr>
        <w:t>.</w:t>
      </w:r>
      <w:bookmarkStart w:id="273" w:name="_ETM_Q1_9078000"/>
      <w:bookmarkEnd w:id="273"/>
      <w:r w:rsidR="008036D1">
        <w:rPr>
          <w:rFonts w:hint="cs"/>
          <w:rtl/>
        </w:rPr>
        <w:t xml:space="preserve"> רון, שלום. האם אתה יכול </w:t>
      </w:r>
      <w:r w:rsidR="008C0BC4">
        <w:rPr>
          <w:rFonts w:hint="cs"/>
          <w:rtl/>
        </w:rPr>
        <w:t>להשכיל אותנו לגבי מה שאמר פרופ' מור יוסף? האם הבעיה הזאת עומדת בפני פתרון?</w:t>
      </w:r>
    </w:p>
    <w:p w:rsidR="008C0BC4" w:rsidRDefault="008C0BC4" w:rsidP="008C0BC4">
      <w:pPr>
        <w:rPr>
          <w:rtl/>
        </w:rPr>
      </w:pPr>
      <w:bookmarkStart w:id="274" w:name="_ETM_Q1_9091000"/>
      <w:bookmarkEnd w:id="274"/>
    </w:p>
    <w:p w:rsidR="008C0BC4" w:rsidRDefault="008C0BC4" w:rsidP="008C0BC4">
      <w:pPr>
        <w:pStyle w:val="a4"/>
        <w:keepNext/>
        <w:rPr>
          <w:rtl/>
        </w:rPr>
      </w:pPr>
      <w:bookmarkStart w:id="275" w:name="ET_speaker_רון_חלודאי_106"/>
      <w:r w:rsidRPr="008C0B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8C0B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8C0BC4" w:rsidRDefault="008C0BC4" w:rsidP="008C0BC4">
      <w:pPr>
        <w:pStyle w:val="KeepWithNext"/>
        <w:rPr>
          <w:rtl/>
        </w:rPr>
      </w:pPr>
    </w:p>
    <w:p w:rsidR="008C0BC4" w:rsidRDefault="008C0BC4" w:rsidP="008C0BC4">
      <w:pPr>
        <w:rPr>
          <w:rtl/>
        </w:rPr>
      </w:pPr>
      <w:bookmarkStart w:id="276" w:name="_ETM_Q1_9093000"/>
      <w:bookmarkEnd w:id="276"/>
      <w:r>
        <w:rPr>
          <w:rFonts w:hint="cs"/>
          <w:rtl/>
        </w:rPr>
        <w:t xml:space="preserve">אני יכול להגיד </w:t>
      </w:r>
      <w:bookmarkStart w:id="277" w:name="_ETM_Q1_9092000"/>
      <w:bookmarkEnd w:id="277"/>
      <w:r>
        <w:rPr>
          <w:rFonts w:hint="cs"/>
          <w:rtl/>
        </w:rPr>
        <w:t xml:space="preserve">שאני מתבייש כאזרח מדינת ישראל על כך שבעתות חירום עוסקים </w:t>
      </w:r>
      <w:bookmarkStart w:id="278" w:name="_ETM_Q1_9102000"/>
      <w:bookmarkEnd w:id="278"/>
      <w:r>
        <w:rPr>
          <w:rFonts w:hint="cs"/>
          <w:rtl/>
        </w:rPr>
        <w:t>בביורוקרטיה במקום בנ</w:t>
      </w:r>
      <w:r w:rsidR="008036D1">
        <w:rPr>
          <w:rFonts w:hint="cs"/>
          <w:rtl/>
        </w:rPr>
        <w:t>י</w:t>
      </w:r>
      <w:r>
        <w:rPr>
          <w:rFonts w:hint="cs"/>
          <w:rtl/>
        </w:rPr>
        <w:t>ס</w:t>
      </w:r>
      <w:r w:rsidR="0073679C">
        <w:rPr>
          <w:rFonts w:hint="cs"/>
          <w:rtl/>
        </w:rPr>
        <w:t>יון למצוא פתרון שקל לפתור אותו ו</w:t>
      </w:r>
      <w:r>
        <w:rPr>
          <w:rFonts w:hint="cs"/>
          <w:rtl/>
        </w:rPr>
        <w:t xml:space="preserve">הוא </w:t>
      </w:r>
      <w:bookmarkStart w:id="279" w:name="_ETM_Q1_9106000"/>
      <w:bookmarkEnd w:id="279"/>
      <w:r>
        <w:rPr>
          <w:rFonts w:hint="cs"/>
          <w:rtl/>
        </w:rPr>
        <w:t xml:space="preserve">קיים. וכל מיני אינטרסים בוחשים בו ועושים בו כאילו הוא </w:t>
      </w:r>
      <w:bookmarkStart w:id="280" w:name="_ETM_Q1_9109000"/>
      <w:bookmarkEnd w:id="280"/>
      <w:r w:rsidR="0073679C">
        <w:rPr>
          <w:rFonts w:hint="cs"/>
          <w:rtl/>
        </w:rPr>
        <w:t>בעיה משפטית ו</w:t>
      </w:r>
      <w:r w:rsidR="008036D1">
        <w:rPr>
          <w:rFonts w:hint="cs"/>
          <w:rtl/>
        </w:rPr>
        <w:t>שיש בעיות.</w:t>
      </w:r>
    </w:p>
    <w:p w:rsidR="008C0BC4" w:rsidRDefault="008C0BC4" w:rsidP="008C0BC4">
      <w:pPr>
        <w:rPr>
          <w:rtl/>
        </w:rPr>
      </w:pPr>
      <w:bookmarkStart w:id="281" w:name="_ETM_Q1_9107000"/>
      <w:bookmarkEnd w:id="281"/>
    </w:p>
    <w:p w:rsidR="008C0BC4" w:rsidRDefault="008C0BC4" w:rsidP="008C0BC4">
      <w:pPr>
        <w:pStyle w:val="a4"/>
        <w:keepNext/>
        <w:rPr>
          <w:rtl/>
        </w:rPr>
      </w:pPr>
      <w:bookmarkStart w:id="282" w:name="ET_speaker_שלמה_קרעי_הליכוד_107"/>
      <w:r w:rsidRPr="008C0B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0B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8C0BC4" w:rsidRDefault="008C0BC4" w:rsidP="008C0BC4">
      <w:pPr>
        <w:pStyle w:val="KeepWithNext"/>
        <w:rPr>
          <w:rtl/>
        </w:rPr>
      </w:pPr>
    </w:p>
    <w:p w:rsidR="008C0BC4" w:rsidRDefault="008C0BC4" w:rsidP="008C0BC4">
      <w:pPr>
        <w:rPr>
          <w:rtl/>
        </w:rPr>
      </w:pPr>
      <w:bookmarkStart w:id="283" w:name="_ETM_Q1_9108000"/>
      <w:bookmarkEnd w:id="283"/>
      <w:r>
        <w:rPr>
          <w:rFonts w:hint="cs"/>
          <w:rtl/>
        </w:rPr>
        <w:t xml:space="preserve">הוא חוכמת חלם. </w:t>
      </w:r>
      <w:bookmarkStart w:id="284" w:name="_ETM_Q1_9112000"/>
      <w:bookmarkEnd w:id="284"/>
      <w:r>
        <w:rPr>
          <w:rFonts w:hint="cs"/>
          <w:rtl/>
        </w:rPr>
        <w:t>הוא לא קל ולא פשוט. חוכמת חלם.</w:t>
      </w:r>
      <w:bookmarkStart w:id="285" w:name="_ETM_Q1_9116000"/>
      <w:bookmarkEnd w:id="285"/>
      <w:r>
        <w:rPr>
          <w:rFonts w:hint="cs"/>
          <w:rtl/>
        </w:rPr>
        <w:t xml:space="preserve"> כל הפיקדון הזה נוצר כדי לדאוג ולנצל את ההזדמנויות להחזיר </w:t>
      </w:r>
      <w:bookmarkStart w:id="286" w:name="_ETM_Q1_9120000"/>
      <w:bookmarkEnd w:id="286"/>
      <w:r w:rsidR="008036D1">
        <w:rPr>
          <w:rFonts w:hint="cs"/>
          <w:rtl/>
        </w:rPr>
        <w:t>את המסתננים למקום שממנו הם באו.</w:t>
      </w:r>
    </w:p>
    <w:p w:rsidR="008C0BC4" w:rsidRDefault="008C0BC4" w:rsidP="008C0BC4">
      <w:pPr>
        <w:rPr>
          <w:rtl/>
        </w:rPr>
      </w:pPr>
      <w:bookmarkStart w:id="287" w:name="_ETM_Q1_9125000"/>
      <w:bookmarkEnd w:id="287"/>
    </w:p>
    <w:p w:rsidR="008C0BC4" w:rsidRDefault="008C0BC4" w:rsidP="008C0BC4">
      <w:pPr>
        <w:pStyle w:val="af6"/>
        <w:keepNext/>
        <w:rPr>
          <w:rtl/>
        </w:rPr>
      </w:pPr>
      <w:bookmarkStart w:id="288" w:name="ET_yor_5110_108"/>
      <w:r w:rsidRPr="008C0B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8C0BC4" w:rsidRDefault="008C0BC4" w:rsidP="008C0BC4">
      <w:pPr>
        <w:pStyle w:val="KeepWithNext"/>
        <w:rPr>
          <w:rtl/>
        </w:rPr>
      </w:pPr>
    </w:p>
    <w:p w:rsidR="008C0BC4" w:rsidRDefault="008C0BC4" w:rsidP="008C0BC4">
      <w:pPr>
        <w:rPr>
          <w:rtl/>
        </w:rPr>
      </w:pPr>
      <w:bookmarkStart w:id="289" w:name="_ETM_Q1_9122000"/>
      <w:bookmarkEnd w:id="289"/>
      <w:r>
        <w:rPr>
          <w:rFonts w:hint="cs"/>
          <w:rtl/>
        </w:rPr>
        <w:t xml:space="preserve">חבר הכנסת </w:t>
      </w:r>
      <w:bookmarkStart w:id="290" w:name="_ETM_Q1_9126000"/>
      <w:bookmarkEnd w:id="290"/>
      <w:r>
        <w:rPr>
          <w:rFonts w:hint="cs"/>
          <w:rtl/>
        </w:rPr>
        <w:t>קרעי, תן, בבקשה, לראש עיריית תל אביב לדבר.</w:t>
      </w:r>
    </w:p>
    <w:p w:rsidR="008C0BC4" w:rsidRDefault="008C0BC4" w:rsidP="008C0BC4">
      <w:pPr>
        <w:rPr>
          <w:rtl/>
        </w:rPr>
      </w:pPr>
    </w:p>
    <w:p w:rsidR="008C0BC4" w:rsidRDefault="008C0BC4" w:rsidP="008C0BC4">
      <w:pPr>
        <w:pStyle w:val="a4"/>
        <w:keepNext/>
        <w:rPr>
          <w:rtl/>
        </w:rPr>
      </w:pPr>
      <w:bookmarkStart w:id="291" w:name="ET_speaker_רון_חלודאי_109"/>
      <w:r w:rsidRPr="008C0BC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8C0B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8C0BC4" w:rsidRDefault="008C0BC4" w:rsidP="008C0BC4">
      <w:pPr>
        <w:pStyle w:val="KeepWithNext"/>
        <w:rPr>
          <w:rtl/>
        </w:rPr>
      </w:pPr>
    </w:p>
    <w:p w:rsidR="008C0BC4" w:rsidRDefault="00525BC0" w:rsidP="008C0BC4">
      <w:pPr>
        <w:rPr>
          <w:rtl/>
        </w:rPr>
      </w:pPr>
      <w:bookmarkStart w:id="292" w:name="_ETM_Q1_9127000"/>
      <w:bookmarkEnd w:id="292"/>
      <w:r>
        <w:rPr>
          <w:rFonts w:hint="cs"/>
          <w:rtl/>
        </w:rPr>
        <w:t>- - - ש</w:t>
      </w:r>
      <w:r w:rsidR="00F71FEC">
        <w:rPr>
          <w:rFonts w:hint="cs"/>
          <w:rtl/>
        </w:rPr>
        <w:t>בכנסת ובממשלה.</w:t>
      </w:r>
      <w:r w:rsidR="008C0BC4">
        <w:rPr>
          <w:rFonts w:hint="cs"/>
          <w:rtl/>
        </w:rPr>
        <w:t xml:space="preserve"> </w:t>
      </w:r>
      <w:bookmarkStart w:id="293" w:name="_ETM_Q1_9134000"/>
      <w:bookmarkEnd w:id="293"/>
      <w:r w:rsidR="008C0BC4">
        <w:rPr>
          <w:rFonts w:hint="cs"/>
          <w:rtl/>
        </w:rPr>
        <w:t>למיטב ידיעתי, כבר כל המשרדים נתנו את הסכמתם</w:t>
      </w:r>
      <w:r w:rsidR="008659DE">
        <w:rPr>
          <w:rFonts w:hint="cs"/>
          <w:rtl/>
        </w:rPr>
        <w:t>,</w:t>
      </w:r>
      <w:r w:rsidR="008C0BC4">
        <w:rPr>
          <w:rFonts w:hint="cs"/>
          <w:rtl/>
        </w:rPr>
        <w:t xml:space="preserve"> חוץ </w:t>
      </w:r>
      <w:bookmarkStart w:id="294" w:name="_ETM_Q1_9136000"/>
      <w:bookmarkEnd w:id="294"/>
      <w:r w:rsidR="008C0BC4">
        <w:rPr>
          <w:rFonts w:hint="cs"/>
          <w:rtl/>
        </w:rPr>
        <w:t>מאשר משרד ראש הממשלה</w:t>
      </w:r>
      <w:r>
        <w:rPr>
          <w:rFonts w:hint="cs"/>
          <w:rtl/>
        </w:rPr>
        <w:t>,</w:t>
      </w:r>
      <w:r w:rsidR="008C0BC4">
        <w:rPr>
          <w:rFonts w:hint="cs"/>
          <w:rtl/>
        </w:rPr>
        <w:t xml:space="preserve"> שצריך להגיב עכשיו. אני לא יודע מה קורה בדיון שמתקיים בשעה הזאת. אי-אפשר היה</w:t>
      </w:r>
      <w:bookmarkStart w:id="295" w:name="_ETM_Q1_9140000"/>
      <w:bookmarkEnd w:id="295"/>
      <w:r w:rsidR="008C0BC4">
        <w:rPr>
          <w:rFonts w:hint="cs"/>
          <w:rtl/>
        </w:rPr>
        <w:t xml:space="preserve"> לקיים את הדיון בעבר. וכרגע אני יודע שהדבר הזה לא פתור.</w:t>
      </w:r>
    </w:p>
    <w:p w:rsidR="008C0BC4" w:rsidRDefault="008C0BC4" w:rsidP="008C0BC4">
      <w:pPr>
        <w:rPr>
          <w:rtl/>
        </w:rPr>
      </w:pPr>
      <w:bookmarkStart w:id="296" w:name="_ETM_Q1_9151000"/>
      <w:bookmarkEnd w:id="296"/>
    </w:p>
    <w:p w:rsidR="00AE258D" w:rsidRDefault="00525BC0" w:rsidP="008C0BC4">
      <w:pPr>
        <w:rPr>
          <w:rtl/>
        </w:rPr>
      </w:pPr>
      <w:r>
        <w:rPr>
          <w:rFonts w:hint="cs"/>
          <w:rtl/>
        </w:rPr>
        <w:t>אני יכול להגיד את</w:t>
      </w:r>
      <w:r w:rsidR="008C0BC4">
        <w:rPr>
          <w:rFonts w:hint="cs"/>
          <w:rtl/>
        </w:rPr>
        <w:t xml:space="preserve"> הדבר </w:t>
      </w:r>
      <w:bookmarkStart w:id="297" w:name="_ETM_Q1_9150000"/>
      <w:bookmarkEnd w:id="297"/>
      <w:r w:rsidR="008C0BC4">
        <w:rPr>
          <w:rFonts w:hint="cs"/>
          <w:rtl/>
        </w:rPr>
        <w:t>הבא: י</w:t>
      </w:r>
      <w:r>
        <w:rPr>
          <w:rFonts w:hint="cs"/>
          <w:rtl/>
        </w:rPr>
        <w:t>ש עשרות אלפי</w:t>
      </w:r>
      <w:r w:rsidR="00AE258D">
        <w:rPr>
          <w:rFonts w:hint="cs"/>
          <w:rtl/>
        </w:rPr>
        <w:t xml:space="preserve"> מהגרי עבודה בארץ. </w:t>
      </w:r>
      <w:r w:rsidR="008C0BC4">
        <w:rPr>
          <w:rFonts w:hint="cs"/>
          <w:rtl/>
        </w:rPr>
        <w:t xml:space="preserve">לחברת הכנסת הקודמת </w:t>
      </w:r>
      <w:bookmarkStart w:id="298" w:name="_ETM_Q1_9160000"/>
      <w:bookmarkEnd w:id="298"/>
      <w:r w:rsidR="008C0BC4">
        <w:rPr>
          <w:rFonts w:hint="cs"/>
          <w:rtl/>
        </w:rPr>
        <w:t xml:space="preserve">שדיברה, אני אגיד: יש </w:t>
      </w:r>
      <w:r w:rsidR="00AE258D">
        <w:rPr>
          <w:rFonts w:hint="cs"/>
          <w:rtl/>
        </w:rPr>
        <w:t xml:space="preserve">מיליון ומאה אלף מובטלים </w:t>
      </w:r>
      <w:bookmarkStart w:id="299" w:name="_ETM_Q1_9161000"/>
      <w:bookmarkEnd w:id="299"/>
      <w:r w:rsidR="008036D1">
        <w:rPr>
          <w:rFonts w:hint="cs"/>
          <w:rtl/>
        </w:rPr>
        <w:t xml:space="preserve">עכשיו במדינת ישראל, </w:t>
      </w:r>
      <w:r w:rsidR="00AE258D">
        <w:rPr>
          <w:rFonts w:hint="cs"/>
          <w:rtl/>
        </w:rPr>
        <w:t xml:space="preserve">ואת פתאום </w:t>
      </w:r>
      <w:r>
        <w:rPr>
          <w:rFonts w:hint="cs"/>
          <w:rtl/>
        </w:rPr>
        <w:t xml:space="preserve">מדברת </w:t>
      </w:r>
      <w:r w:rsidR="00AE258D">
        <w:rPr>
          <w:rFonts w:hint="cs"/>
          <w:rtl/>
        </w:rPr>
        <w:t>כאילו העובדים הזרים יפתרו את הבעיות של מדינת ישראל.</w:t>
      </w:r>
    </w:p>
    <w:p w:rsidR="00AE258D" w:rsidRDefault="00AE258D" w:rsidP="008C0BC4">
      <w:pPr>
        <w:rPr>
          <w:rtl/>
        </w:rPr>
      </w:pPr>
    </w:p>
    <w:p w:rsidR="00AE258D" w:rsidRDefault="00AE258D" w:rsidP="00AE258D">
      <w:pPr>
        <w:pStyle w:val="a4"/>
        <w:keepNext/>
        <w:rPr>
          <w:rtl/>
        </w:rPr>
      </w:pPr>
      <w:bookmarkStart w:id="300" w:name="ET_speaker_איילת_שקד_ימינה_110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r>
        <w:rPr>
          <w:rFonts w:hint="cs"/>
          <w:rtl/>
        </w:rPr>
        <w:t>לא. תסלח לי,</w:t>
      </w:r>
      <w:bookmarkStart w:id="301" w:name="_ETM_Q1_9170000"/>
      <w:bookmarkEnd w:id="301"/>
      <w:r>
        <w:rPr>
          <w:rFonts w:hint="cs"/>
          <w:rtl/>
        </w:rPr>
        <w:t xml:space="preserve"> אבל הפיקדון הזה נועד כדי לעודד אותם לצאת מפה. ולא </w:t>
      </w:r>
      <w:bookmarkStart w:id="302" w:name="_ETM_Q1_9172000"/>
      <w:bookmarkEnd w:id="302"/>
      <w:r>
        <w:rPr>
          <w:rFonts w:hint="cs"/>
          <w:rtl/>
        </w:rPr>
        <w:t>צריך לפתוח אותו, אם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יש עבודה אחרת.</w:t>
      </w:r>
    </w:p>
    <w:p w:rsidR="00AE258D" w:rsidRDefault="00AE258D" w:rsidP="00AE258D">
      <w:pPr>
        <w:rPr>
          <w:rtl/>
        </w:rPr>
      </w:pPr>
    </w:p>
    <w:p w:rsidR="00AE258D" w:rsidRDefault="00AE258D" w:rsidP="00AE258D">
      <w:pPr>
        <w:pStyle w:val="a4"/>
        <w:keepNext/>
        <w:rPr>
          <w:rtl/>
        </w:rPr>
      </w:pPr>
      <w:bookmarkStart w:id="303" w:name="ET_speaker_רון_חלודאי_111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bookmarkStart w:id="304" w:name="_ETM_Q1_9177000"/>
      <w:bookmarkEnd w:id="304"/>
      <w:r>
        <w:rPr>
          <w:rFonts w:hint="cs"/>
          <w:rtl/>
        </w:rPr>
        <w:t xml:space="preserve">גברתי, אני עם </w:t>
      </w:r>
      <w:bookmarkStart w:id="305" w:name="_ETM_Q1_9176000"/>
      <w:bookmarkEnd w:id="305"/>
      <w:r>
        <w:rPr>
          <w:rFonts w:hint="cs"/>
          <w:rtl/>
        </w:rPr>
        <w:t>צעקות לא יודע להתמודד איתך.</w:t>
      </w:r>
    </w:p>
    <w:p w:rsidR="00AE258D" w:rsidRDefault="00AE258D" w:rsidP="00AE258D">
      <w:pPr>
        <w:rPr>
          <w:rtl/>
        </w:rPr>
      </w:pPr>
    </w:p>
    <w:p w:rsidR="00AE258D" w:rsidRDefault="00AE258D" w:rsidP="00AE258D">
      <w:pPr>
        <w:pStyle w:val="a4"/>
        <w:keepNext/>
        <w:rPr>
          <w:rtl/>
        </w:rPr>
      </w:pPr>
      <w:bookmarkStart w:id="306" w:name="ET_speaker_איילת_שקד_ימינה_112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bookmarkStart w:id="307" w:name="_ETM_Q1_9181000"/>
      <w:bookmarkEnd w:id="307"/>
      <w:r>
        <w:rPr>
          <w:rFonts w:hint="cs"/>
          <w:rtl/>
        </w:rPr>
        <w:t>לא, אתה פנית אליי. עניתי לך.</w:t>
      </w:r>
    </w:p>
    <w:p w:rsidR="00AE258D" w:rsidRDefault="00AE258D" w:rsidP="00AE258D">
      <w:pPr>
        <w:rPr>
          <w:rtl/>
        </w:rPr>
      </w:pPr>
    </w:p>
    <w:p w:rsidR="00AE258D" w:rsidRDefault="00AE258D" w:rsidP="00AE258D">
      <w:pPr>
        <w:pStyle w:val="a4"/>
        <w:keepNext/>
        <w:rPr>
          <w:rtl/>
        </w:rPr>
      </w:pPr>
      <w:bookmarkStart w:id="308" w:name="ET_speaker_איילת_שקד_ימינה_113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bookmarkStart w:id="309" w:name="_ETM_Q1_9184000"/>
      <w:bookmarkEnd w:id="309"/>
      <w:r>
        <w:rPr>
          <w:rFonts w:hint="cs"/>
          <w:rtl/>
        </w:rPr>
        <w:t xml:space="preserve">לא. </w:t>
      </w:r>
      <w:bookmarkStart w:id="310" w:name="_ETM_Q1_9180000"/>
      <w:bookmarkEnd w:id="310"/>
      <w:r>
        <w:rPr>
          <w:rFonts w:hint="cs"/>
          <w:rtl/>
        </w:rPr>
        <w:t xml:space="preserve">אני לא פניתי אלייך. אני רק אמרתי שחברת כנסת אמרה. לא פניתי אלייך. </w:t>
      </w:r>
    </w:p>
    <w:p w:rsidR="00AE258D" w:rsidRDefault="00AE258D" w:rsidP="00AE258D">
      <w:pPr>
        <w:rPr>
          <w:rtl/>
        </w:rPr>
      </w:pPr>
    </w:p>
    <w:p w:rsidR="00AE258D" w:rsidRDefault="00AE258D" w:rsidP="00AE258D">
      <w:pPr>
        <w:pStyle w:val="a4"/>
        <w:keepNext/>
        <w:rPr>
          <w:rtl/>
        </w:rPr>
      </w:pPr>
      <w:bookmarkStart w:id="311" w:name="ET_speaker_שלמה_קרעי_הליכוד_114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bookmarkStart w:id="312" w:name="_ETM_Q1_9188000"/>
      <w:bookmarkEnd w:id="312"/>
      <w:r>
        <w:rPr>
          <w:rFonts w:hint="cs"/>
          <w:rtl/>
        </w:rPr>
        <w:t xml:space="preserve">זה נוהל מקובל. כשאתה מזכיר חבר </w:t>
      </w:r>
      <w:bookmarkStart w:id="313" w:name="_ETM_Q1_9190000"/>
      <w:bookmarkEnd w:id="313"/>
      <w:r>
        <w:rPr>
          <w:rFonts w:hint="cs"/>
          <w:rtl/>
        </w:rPr>
        <w:t>כנסת, הוא יכול לענות לך.</w:t>
      </w:r>
    </w:p>
    <w:p w:rsidR="00AE258D" w:rsidRDefault="00AE258D" w:rsidP="00AE258D">
      <w:pPr>
        <w:rPr>
          <w:rtl/>
        </w:rPr>
      </w:pPr>
      <w:bookmarkStart w:id="314" w:name="_ETM_Q1_9194000"/>
      <w:bookmarkEnd w:id="314"/>
    </w:p>
    <w:p w:rsidR="00AE258D" w:rsidRDefault="00AE258D" w:rsidP="00AE258D">
      <w:pPr>
        <w:pStyle w:val="af6"/>
        <w:keepNext/>
        <w:rPr>
          <w:rtl/>
        </w:rPr>
      </w:pPr>
      <w:bookmarkStart w:id="315" w:name="ET_yor_5110_115"/>
      <w:r w:rsidRPr="00AE258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E2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AE258D" w:rsidRDefault="00AE258D" w:rsidP="00AE258D">
      <w:pPr>
        <w:pStyle w:val="KeepWithNext"/>
        <w:rPr>
          <w:rtl/>
        </w:rPr>
      </w:pPr>
    </w:p>
    <w:p w:rsidR="00AE258D" w:rsidRDefault="008036D1" w:rsidP="00AE258D">
      <w:pPr>
        <w:rPr>
          <w:rtl/>
        </w:rPr>
      </w:pPr>
      <w:r>
        <w:rPr>
          <w:rFonts w:hint="cs"/>
          <w:rtl/>
        </w:rPr>
        <w:t xml:space="preserve">מאה אחוז. רון, </w:t>
      </w:r>
      <w:r w:rsidR="00AE258D">
        <w:rPr>
          <w:rFonts w:hint="cs"/>
          <w:rtl/>
        </w:rPr>
        <w:t>תמשיך, בבקשה, לעניין.</w:t>
      </w:r>
    </w:p>
    <w:p w:rsidR="00AE258D" w:rsidRDefault="00AE258D" w:rsidP="00A00E35">
      <w:pPr>
        <w:ind w:firstLine="0"/>
        <w:rPr>
          <w:rtl/>
        </w:rPr>
      </w:pPr>
      <w:bookmarkStart w:id="316" w:name="_ETM_Q1_9192000"/>
      <w:bookmarkStart w:id="317" w:name="_ETM_Q1_9193000"/>
      <w:bookmarkEnd w:id="316"/>
      <w:bookmarkEnd w:id="317"/>
    </w:p>
    <w:p w:rsidR="00AE258D" w:rsidRDefault="00AE258D" w:rsidP="00AE258D">
      <w:pPr>
        <w:pStyle w:val="a4"/>
        <w:keepNext/>
        <w:rPr>
          <w:rtl/>
        </w:rPr>
      </w:pPr>
      <w:bookmarkStart w:id="318" w:name="ET_speaker_רון_חלודאי_116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r>
        <w:rPr>
          <w:rFonts w:hint="cs"/>
          <w:rtl/>
        </w:rPr>
        <w:t>אה, זאת אומרת, הוא יכול להתפרץ לדברים שלי?</w:t>
      </w:r>
    </w:p>
    <w:p w:rsidR="00AE258D" w:rsidRDefault="00AE258D" w:rsidP="00AE258D">
      <w:pPr>
        <w:rPr>
          <w:rtl/>
        </w:rPr>
      </w:pPr>
      <w:bookmarkStart w:id="319" w:name="_ETM_Q1_9195000"/>
      <w:bookmarkEnd w:id="319"/>
    </w:p>
    <w:p w:rsidR="00AE258D" w:rsidRDefault="00AE258D" w:rsidP="00AE258D">
      <w:pPr>
        <w:pStyle w:val="a4"/>
        <w:keepNext/>
        <w:rPr>
          <w:rtl/>
        </w:rPr>
      </w:pPr>
      <w:bookmarkStart w:id="320" w:name="ET_speaker_שלמה_קרעי_הליכוד_118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bookmarkStart w:id="321" w:name="_ETM_Q1_9197000"/>
      <w:bookmarkEnd w:id="321"/>
      <w:r>
        <w:rPr>
          <w:rFonts w:hint="cs"/>
          <w:rtl/>
        </w:rPr>
        <w:t>בדיוק.</w:t>
      </w:r>
    </w:p>
    <w:p w:rsidR="00AE258D" w:rsidRDefault="00AE258D" w:rsidP="00AE258D">
      <w:pPr>
        <w:rPr>
          <w:rtl/>
        </w:rPr>
      </w:pPr>
    </w:p>
    <w:p w:rsidR="00AE258D" w:rsidRDefault="00AE258D" w:rsidP="00AE258D">
      <w:pPr>
        <w:pStyle w:val="af6"/>
        <w:keepNext/>
        <w:rPr>
          <w:rtl/>
        </w:rPr>
      </w:pPr>
      <w:bookmarkStart w:id="322" w:name="ET_yor_5110_117"/>
      <w:r w:rsidRPr="00AE25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AE2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AE258D" w:rsidRDefault="00AE258D" w:rsidP="00AE258D">
      <w:pPr>
        <w:pStyle w:val="KeepWithNext"/>
        <w:rPr>
          <w:rtl/>
        </w:rPr>
      </w:pPr>
    </w:p>
    <w:p w:rsidR="00AE258D" w:rsidRDefault="008036D1" w:rsidP="00AE258D">
      <w:pPr>
        <w:rPr>
          <w:rtl/>
        </w:rPr>
      </w:pPr>
      <w:r>
        <w:rPr>
          <w:rFonts w:hint="cs"/>
          <w:rtl/>
        </w:rPr>
        <w:t>רון,</w:t>
      </w:r>
      <w:r w:rsidR="00AE258D">
        <w:rPr>
          <w:rtl/>
        </w:rPr>
        <w:t xml:space="preserve"> </w:t>
      </w:r>
      <w:r w:rsidR="00AE258D">
        <w:rPr>
          <w:rFonts w:hint="cs"/>
          <w:rtl/>
        </w:rPr>
        <w:t xml:space="preserve">נימוסים </w:t>
      </w:r>
      <w:bookmarkStart w:id="323" w:name="_ETM_Q1_9199000"/>
      <w:bookmarkEnd w:id="323"/>
      <w:r w:rsidR="00AE258D">
        <w:rPr>
          <w:rFonts w:hint="cs"/>
          <w:rtl/>
        </w:rPr>
        <w:t>והליכות נלמד בעיקר ממך בהזדמנויות אחרות.</w:t>
      </w:r>
      <w:r w:rsidR="00AE258D">
        <w:rPr>
          <w:rtl/>
        </w:rPr>
        <w:t xml:space="preserve"> </w:t>
      </w:r>
      <w:r w:rsidR="00AE258D">
        <w:rPr>
          <w:rFonts w:hint="cs"/>
          <w:rtl/>
        </w:rPr>
        <w:t>בואו נמשיך.</w:t>
      </w:r>
    </w:p>
    <w:p w:rsidR="00AE258D" w:rsidRDefault="00AE258D" w:rsidP="00AE258D">
      <w:pPr>
        <w:rPr>
          <w:rtl/>
        </w:rPr>
      </w:pPr>
    </w:p>
    <w:p w:rsidR="00AE258D" w:rsidRDefault="00AE258D" w:rsidP="00AE258D">
      <w:pPr>
        <w:pStyle w:val="a4"/>
        <w:keepNext/>
        <w:rPr>
          <w:rtl/>
        </w:rPr>
      </w:pPr>
      <w:bookmarkStart w:id="324" w:name="ET_speaker_משה_אבוטבול_שס_119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r>
        <w:rPr>
          <w:rFonts w:hint="cs"/>
          <w:rtl/>
        </w:rPr>
        <w:t>מדינת תל אביב.</w:t>
      </w:r>
    </w:p>
    <w:p w:rsidR="00AE258D" w:rsidRDefault="00AE258D" w:rsidP="00AE258D">
      <w:pPr>
        <w:rPr>
          <w:rtl/>
        </w:rPr>
      </w:pPr>
      <w:bookmarkStart w:id="325" w:name="_ETM_Q1_9205000"/>
      <w:bookmarkEnd w:id="325"/>
    </w:p>
    <w:p w:rsidR="00AE258D" w:rsidRDefault="00AE258D" w:rsidP="00AE258D">
      <w:pPr>
        <w:pStyle w:val="a4"/>
        <w:keepNext/>
        <w:rPr>
          <w:rtl/>
        </w:rPr>
      </w:pPr>
      <w:bookmarkStart w:id="326" w:name="ET_speaker_רון_חלודאי_120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00E35">
      <w:pPr>
        <w:rPr>
          <w:rtl/>
        </w:rPr>
      </w:pPr>
      <w:bookmarkStart w:id="327" w:name="_ETM_Q1_9206000"/>
      <w:bookmarkEnd w:id="327"/>
      <w:r>
        <w:rPr>
          <w:rFonts w:hint="cs"/>
          <w:rtl/>
        </w:rPr>
        <w:t xml:space="preserve">עם כל </w:t>
      </w:r>
      <w:bookmarkStart w:id="328" w:name="_ETM_Q1_9207000"/>
      <w:bookmarkEnd w:id="328"/>
      <w:r>
        <w:rPr>
          <w:rFonts w:hint="cs"/>
          <w:rtl/>
        </w:rPr>
        <w:t xml:space="preserve">הכבוד, אני אומר לחברת הכנסת המכובדת שעדיין לא בדקו, שבהנחה </w:t>
      </w:r>
      <w:bookmarkStart w:id="329" w:name="_ETM_Q1_9212000"/>
      <w:bookmarkEnd w:id="329"/>
      <w:r>
        <w:rPr>
          <w:rFonts w:hint="cs"/>
          <w:rtl/>
        </w:rPr>
        <w:t xml:space="preserve">שמישהו ירצה שהעובדים הזרים יהיו נוהל שכן בעבודה במוסדות </w:t>
      </w:r>
      <w:bookmarkStart w:id="330" w:name="_ETM_Q1_9220000"/>
      <w:bookmarkEnd w:id="330"/>
      <w:r>
        <w:rPr>
          <w:rFonts w:hint="cs"/>
          <w:rtl/>
        </w:rPr>
        <w:t>גריאטריים, האם המשפחות של האנשים מוכנות שהם יעבדו שם?</w:t>
      </w:r>
    </w:p>
    <w:p w:rsidR="00AE258D" w:rsidRDefault="00AE258D" w:rsidP="00AE258D">
      <w:pPr>
        <w:rPr>
          <w:rtl/>
        </w:rPr>
      </w:pPr>
      <w:bookmarkStart w:id="331" w:name="_ETM_Q1_9222000"/>
      <w:bookmarkEnd w:id="331"/>
    </w:p>
    <w:p w:rsidR="00AE258D" w:rsidRDefault="00AE258D" w:rsidP="00AE258D">
      <w:pPr>
        <w:pStyle w:val="a4"/>
        <w:keepNext/>
        <w:rPr>
          <w:rtl/>
        </w:rPr>
      </w:pPr>
      <w:bookmarkStart w:id="332" w:name="ET_speaker_5142_121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r>
        <w:rPr>
          <w:rFonts w:hint="cs"/>
          <w:rtl/>
        </w:rPr>
        <w:t>נכון.</w:t>
      </w:r>
    </w:p>
    <w:p w:rsidR="00AE258D" w:rsidRDefault="00AE258D" w:rsidP="00AE258D">
      <w:pPr>
        <w:rPr>
          <w:rtl/>
        </w:rPr>
      </w:pPr>
      <w:bookmarkStart w:id="333" w:name="_ETM_Q1_9227000"/>
      <w:bookmarkEnd w:id="333"/>
    </w:p>
    <w:p w:rsidR="00AE258D" w:rsidRDefault="00AE258D" w:rsidP="00AE258D">
      <w:pPr>
        <w:pStyle w:val="a4"/>
        <w:keepNext/>
        <w:rPr>
          <w:rtl/>
        </w:rPr>
      </w:pPr>
      <w:bookmarkStart w:id="334" w:name="ET_speaker_רון_חלודאי_122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AE258D" w:rsidRDefault="00AE258D" w:rsidP="00AE258D">
      <w:pPr>
        <w:pStyle w:val="KeepWithNext"/>
        <w:rPr>
          <w:rtl/>
        </w:rPr>
      </w:pPr>
    </w:p>
    <w:p w:rsidR="00AE258D" w:rsidRDefault="00AE258D" w:rsidP="00AE258D">
      <w:pPr>
        <w:rPr>
          <w:rtl/>
        </w:rPr>
      </w:pPr>
      <w:bookmarkStart w:id="335" w:name="_ETM_Q1_9223000"/>
      <w:bookmarkEnd w:id="335"/>
      <w:r>
        <w:rPr>
          <w:rFonts w:hint="cs"/>
          <w:rtl/>
        </w:rPr>
        <w:t xml:space="preserve">החיים </w:t>
      </w:r>
      <w:bookmarkStart w:id="336" w:name="_ETM_Q1_9225000"/>
      <w:bookmarkEnd w:id="336"/>
      <w:r>
        <w:rPr>
          <w:rFonts w:hint="cs"/>
          <w:rtl/>
        </w:rPr>
        <w:t xml:space="preserve">לא בנויים מאמירות. החיים בנויים מפרקטיקה והתנסות. ולא כל </w:t>
      </w:r>
      <w:bookmarkStart w:id="337" w:name="_ETM_Q1_9230000"/>
      <w:bookmarkEnd w:id="337"/>
      <w:r>
        <w:rPr>
          <w:rFonts w:hint="cs"/>
          <w:rtl/>
        </w:rPr>
        <w:t xml:space="preserve">רעיון קורה. יש מיליון </w:t>
      </w:r>
      <w:r w:rsidR="00525BC0">
        <w:rPr>
          <w:rFonts w:hint="cs"/>
          <w:rtl/>
        </w:rPr>
        <w:t>ו</w:t>
      </w:r>
      <w:r>
        <w:rPr>
          <w:rFonts w:hint="cs"/>
          <w:rtl/>
        </w:rPr>
        <w:t>מאה אלף מובטלים כרגע במדינת ישראל.</w:t>
      </w:r>
      <w:bookmarkStart w:id="338" w:name="_ETM_Q1_9237000"/>
      <w:bookmarkEnd w:id="338"/>
      <w:r>
        <w:rPr>
          <w:rFonts w:hint="cs"/>
          <w:rtl/>
        </w:rPr>
        <w:t xml:space="preserve"> נכון, מדינת ישראל צריכה עכשיו לעשות מבצע של </w:t>
      </w:r>
      <w:bookmarkStart w:id="339" w:name="_ETM_Q1_9238000"/>
      <w:bookmarkEnd w:id="339"/>
      <w:r>
        <w:rPr>
          <w:rFonts w:hint="cs"/>
          <w:rtl/>
        </w:rPr>
        <w:t>הסבה מקצועית לקבוצות גדולות של אנשים</w:t>
      </w:r>
      <w:r w:rsidR="00525BC0">
        <w:rPr>
          <w:rFonts w:hint="cs"/>
          <w:rtl/>
        </w:rPr>
        <w:t>,</w:t>
      </w:r>
      <w:r>
        <w:rPr>
          <w:rFonts w:hint="cs"/>
          <w:rtl/>
        </w:rPr>
        <w:t xml:space="preserve"> שלא ימצאו מחדש </w:t>
      </w:r>
      <w:bookmarkStart w:id="340" w:name="_ETM_Q1_9246000"/>
      <w:bookmarkEnd w:id="340"/>
      <w:r>
        <w:rPr>
          <w:rFonts w:hint="cs"/>
          <w:rtl/>
        </w:rPr>
        <w:t>את מקומם במקום עבודתם הקודם ויצטרכו להסב אותם,</w:t>
      </w:r>
      <w:bookmarkStart w:id="341" w:name="_ETM_Q1_9251000"/>
      <w:bookmarkEnd w:id="341"/>
      <w:r>
        <w:rPr>
          <w:rFonts w:hint="cs"/>
          <w:rtl/>
        </w:rPr>
        <w:t xml:space="preserve"> בין אם זה לחקלאות, ובין אם זה לבנייה, ובין </w:t>
      </w:r>
      <w:bookmarkStart w:id="342" w:name="_ETM_Q1_9250000"/>
      <w:bookmarkEnd w:id="342"/>
      <w:r>
        <w:rPr>
          <w:rFonts w:hint="cs"/>
          <w:rtl/>
        </w:rPr>
        <w:t xml:space="preserve">אם זה לסיעוד, ובין </w:t>
      </w:r>
      <w:r w:rsidR="00B507E7">
        <w:rPr>
          <w:rFonts w:hint="cs"/>
          <w:rtl/>
        </w:rPr>
        <w:t xml:space="preserve">אם </w:t>
      </w:r>
      <w:r>
        <w:rPr>
          <w:rFonts w:hint="cs"/>
          <w:rtl/>
        </w:rPr>
        <w:t>לאלף ואחד דברים.</w:t>
      </w:r>
    </w:p>
    <w:p w:rsidR="00AE258D" w:rsidRDefault="00AE258D" w:rsidP="00AE258D">
      <w:pPr>
        <w:rPr>
          <w:rtl/>
        </w:rPr>
      </w:pPr>
      <w:bookmarkStart w:id="343" w:name="_ETM_Q1_9253000"/>
      <w:bookmarkEnd w:id="343"/>
    </w:p>
    <w:p w:rsidR="00AE258D" w:rsidRDefault="00AE258D" w:rsidP="00A00E35">
      <w:pPr>
        <w:rPr>
          <w:rtl/>
        </w:rPr>
      </w:pPr>
      <w:r>
        <w:rPr>
          <w:rFonts w:hint="cs"/>
          <w:rtl/>
        </w:rPr>
        <w:t xml:space="preserve">לבוא ולומר כרגע, </w:t>
      </w:r>
      <w:bookmarkStart w:id="344" w:name="_ETM_Q1_9254000"/>
      <w:bookmarkEnd w:id="344"/>
      <w:r>
        <w:rPr>
          <w:rFonts w:hint="cs"/>
          <w:rtl/>
        </w:rPr>
        <w:t>לגבי אוכלוסייה שבאחת נגמר מקור פרנסתה, שאין לה משפחה בארץ,</w:t>
      </w:r>
      <w:bookmarkStart w:id="345" w:name="_ETM_Q1_9264000"/>
      <w:bookmarkEnd w:id="345"/>
      <w:r>
        <w:rPr>
          <w:rFonts w:hint="cs"/>
          <w:rtl/>
        </w:rPr>
        <w:t xml:space="preserve"> אין לה ביטוח בריאות, ואין לה את ההגנה של </w:t>
      </w:r>
      <w:bookmarkStart w:id="346" w:name="_ETM_Q1_9265000"/>
      <w:bookmarkEnd w:id="346"/>
      <w:r>
        <w:rPr>
          <w:rFonts w:hint="cs"/>
          <w:rtl/>
        </w:rPr>
        <w:t xml:space="preserve">הביטוח הלאומי, על 2,700 שקלים, שלא ניתן לחיות </w:t>
      </w:r>
      <w:bookmarkStart w:id="347" w:name="_ETM_Q1_9272000"/>
      <w:bookmarkEnd w:id="347"/>
      <w:r>
        <w:rPr>
          <w:rFonts w:hint="cs"/>
          <w:rtl/>
        </w:rPr>
        <w:t xml:space="preserve">מזה, להתמודד עם כל הדיבורים האלה </w:t>
      </w:r>
      <w:r>
        <w:rPr>
          <w:rtl/>
        </w:rPr>
        <w:t>–</w:t>
      </w:r>
      <w:r>
        <w:rPr>
          <w:rFonts w:hint="cs"/>
          <w:rtl/>
        </w:rPr>
        <w:t xml:space="preserve"> אני כאזרח מדינת</w:t>
      </w:r>
      <w:bookmarkStart w:id="348" w:name="_ETM_Q1_9274000"/>
      <w:bookmarkEnd w:id="348"/>
      <w:r>
        <w:rPr>
          <w:rFonts w:hint="cs"/>
          <w:rtl/>
        </w:rPr>
        <w:t xml:space="preserve"> ישראל מתבייש, כי גרים היינו בארץ מצרים. </w:t>
      </w:r>
    </w:p>
    <w:p w:rsidR="00AE258D" w:rsidRDefault="00AE258D" w:rsidP="00AE258D">
      <w:pPr>
        <w:rPr>
          <w:rtl/>
        </w:rPr>
      </w:pPr>
      <w:bookmarkStart w:id="349" w:name="_ETM_Q1_9279000"/>
      <w:bookmarkEnd w:id="349"/>
    </w:p>
    <w:p w:rsidR="00AE258D" w:rsidRDefault="00AE258D" w:rsidP="00AE258D">
      <w:pPr>
        <w:pStyle w:val="a4"/>
        <w:keepNext/>
        <w:rPr>
          <w:rtl/>
        </w:rPr>
      </w:pPr>
      <w:bookmarkStart w:id="350" w:name="ET_speaker_שלמה_קרעי_הליכוד_123"/>
      <w:r w:rsidRPr="00AE25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E2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AE258D" w:rsidRDefault="00AE258D" w:rsidP="00AE258D">
      <w:pPr>
        <w:pStyle w:val="KeepWithNext"/>
        <w:rPr>
          <w:rtl/>
        </w:rPr>
      </w:pPr>
    </w:p>
    <w:p w:rsidR="00AC1F9C" w:rsidRDefault="00AE258D" w:rsidP="00A00E35">
      <w:pPr>
        <w:rPr>
          <w:rtl/>
        </w:rPr>
      </w:pPr>
      <w:bookmarkStart w:id="351" w:name="_ETM_Q1_9280000"/>
      <w:bookmarkEnd w:id="351"/>
      <w:r>
        <w:rPr>
          <w:rFonts w:hint="cs"/>
          <w:rtl/>
        </w:rPr>
        <w:t xml:space="preserve">ורצינו לצאת </w:t>
      </w:r>
      <w:bookmarkStart w:id="352" w:name="_ETM_Q1_9282000"/>
      <w:bookmarkEnd w:id="352"/>
      <w:r w:rsidR="00AC1F9C">
        <w:rPr>
          <w:rFonts w:hint="cs"/>
          <w:rtl/>
        </w:rPr>
        <w:t>מש</w:t>
      </w:r>
      <w:r w:rsidR="00B507E7">
        <w:rPr>
          <w:rFonts w:hint="cs"/>
          <w:rtl/>
        </w:rPr>
        <w:t>ם</w:t>
      </w:r>
      <w:r w:rsidR="00AC1F9C">
        <w:rPr>
          <w:rFonts w:hint="cs"/>
          <w:rtl/>
        </w:rPr>
        <w:t xml:space="preserve"> כל </w:t>
      </w:r>
      <w:r>
        <w:rPr>
          <w:rFonts w:hint="cs"/>
          <w:rtl/>
        </w:rPr>
        <w:t>הזמן</w:t>
      </w:r>
      <w:r w:rsidR="00AC1F9C">
        <w:rPr>
          <w:rFonts w:hint="cs"/>
          <w:rtl/>
        </w:rPr>
        <w:t>. לא רצינו להישאר שם.</w:t>
      </w:r>
      <w:bookmarkStart w:id="353" w:name="_ETM_Q1_9285000"/>
      <w:bookmarkEnd w:id="353"/>
    </w:p>
    <w:p w:rsidR="00AC1F9C" w:rsidRDefault="00AC1F9C" w:rsidP="00AE258D">
      <w:pPr>
        <w:rPr>
          <w:rtl/>
        </w:rPr>
      </w:pPr>
    </w:p>
    <w:p w:rsidR="00AC1F9C" w:rsidRDefault="00AC1F9C" w:rsidP="00AC1F9C">
      <w:pPr>
        <w:pStyle w:val="af6"/>
        <w:keepNext/>
        <w:rPr>
          <w:rtl/>
        </w:rPr>
      </w:pPr>
      <w:bookmarkStart w:id="354" w:name="ET_yor_5110_124"/>
      <w:r w:rsidRPr="00AC1F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1F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AC1F9C" w:rsidRDefault="00AC1F9C" w:rsidP="00AC1F9C">
      <w:pPr>
        <w:pStyle w:val="KeepWithNext"/>
        <w:rPr>
          <w:rtl/>
        </w:rPr>
      </w:pPr>
    </w:p>
    <w:p w:rsidR="00AC1F9C" w:rsidRDefault="00AC1F9C" w:rsidP="00AC1F9C">
      <w:pPr>
        <w:rPr>
          <w:rtl/>
        </w:rPr>
      </w:pPr>
      <w:r>
        <w:rPr>
          <w:rFonts w:hint="cs"/>
          <w:rtl/>
        </w:rPr>
        <w:t>בסדר, לקח לנו 400 שנה.</w:t>
      </w:r>
      <w:bookmarkStart w:id="355" w:name="_ETM_Q1_9286000"/>
      <w:bookmarkEnd w:id="355"/>
    </w:p>
    <w:p w:rsidR="00AC1F9C" w:rsidRDefault="00AC1F9C" w:rsidP="00AC1F9C">
      <w:pPr>
        <w:rPr>
          <w:rtl/>
        </w:rPr>
      </w:pPr>
      <w:bookmarkStart w:id="356" w:name="_ETM_Q1_9287000"/>
      <w:bookmarkEnd w:id="356"/>
    </w:p>
    <w:p w:rsidR="00AC1F9C" w:rsidRDefault="00AC1F9C" w:rsidP="00AC1F9C">
      <w:pPr>
        <w:pStyle w:val="a4"/>
        <w:keepNext/>
        <w:rPr>
          <w:rtl/>
        </w:rPr>
      </w:pPr>
      <w:bookmarkStart w:id="357" w:name="ET_speaker_משה_אבוטבול_שס_125"/>
      <w:r w:rsidRPr="00AC1F9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C1F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AC1F9C" w:rsidRDefault="00AC1F9C" w:rsidP="00AC1F9C">
      <w:pPr>
        <w:pStyle w:val="KeepWithNext"/>
        <w:rPr>
          <w:rtl/>
        </w:rPr>
      </w:pPr>
    </w:p>
    <w:p w:rsidR="00AC1F9C" w:rsidRDefault="00AC1F9C" w:rsidP="00AC1F9C">
      <w:pPr>
        <w:rPr>
          <w:rtl/>
        </w:rPr>
      </w:pPr>
      <w:r>
        <w:rPr>
          <w:rFonts w:hint="cs"/>
          <w:rtl/>
        </w:rPr>
        <w:t>לא, 210 שנה.</w:t>
      </w:r>
    </w:p>
    <w:p w:rsidR="00AC1F9C" w:rsidRDefault="00AC1F9C" w:rsidP="00AC1F9C">
      <w:pPr>
        <w:rPr>
          <w:rtl/>
        </w:rPr>
      </w:pPr>
      <w:bookmarkStart w:id="358" w:name="_ETM_Q1_9290000"/>
      <w:bookmarkEnd w:id="358"/>
    </w:p>
    <w:p w:rsidR="00AC1F9C" w:rsidRDefault="00AC1F9C" w:rsidP="00AC1F9C">
      <w:pPr>
        <w:pStyle w:val="a4"/>
        <w:keepNext/>
        <w:rPr>
          <w:rtl/>
        </w:rPr>
      </w:pPr>
      <w:bookmarkStart w:id="359" w:name="ET_speaker_רון_חלודאי_126"/>
      <w:r w:rsidRPr="00AC1F9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C1F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AC1F9C" w:rsidRDefault="00AC1F9C" w:rsidP="00AC1F9C">
      <w:pPr>
        <w:pStyle w:val="KeepWithNext"/>
        <w:rPr>
          <w:rtl/>
        </w:rPr>
      </w:pPr>
    </w:p>
    <w:p w:rsidR="00AC1F9C" w:rsidRDefault="00AC1F9C" w:rsidP="00AC1F9C">
      <w:pPr>
        <w:rPr>
          <w:rtl/>
        </w:rPr>
      </w:pPr>
      <w:bookmarkStart w:id="360" w:name="_ETM_Q1_9289000"/>
      <w:bookmarkEnd w:id="360"/>
      <w:r>
        <w:rPr>
          <w:rFonts w:hint="cs"/>
          <w:rtl/>
        </w:rPr>
        <w:t xml:space="preserve">תסלח לי, גם אנחנו לא </w:t>
      </w:r>
      <w:bookmarkStart w:id="361" w:name="_ETM_Q1_9293000"/>
      <w:bookmarkEnd w:id="361"/>
      <w:r>
        <w:rPr>
          <w:rFonts w:hint="cs"/>
          <w:rtl/>
        </w:rPr>
        <w:t xml:space="preserve">רצינו לעזוב את סיר הבשר. תפסיקו להטיף לי. תפסיקו להטיף </w:t>
      </w:r>
      <w:bookmarkStart w:id="362" w:name="_ETM_Q1_9298000"/>
      <w:bookmarkEnd w:id="362"/>
      <w:r>
        <w:rPr>
          <w:rFonts w:hint="cs"/>
          <w:rtl/>
        </w:rPr>
        <w:t>לי.</w:t>
      </w:r>
    </w:p>
    <w:p w:rsidR="00AC1F9C" w:rsidRDefault="00AC1F9C" w:rsidP="00AC1F9C">
      <w:pPr>
        <w:rPr>
          <w:rtl/>
        </w:rPr>
      </w:pPr>
      <w:bookmarkStart w:id="363" w:name="_ETM_Q1_9294000"/>
      <w:bookmarkEnd w:id="363"/>
    </w:p>
    <w:p w:rsidR="00AC1F9C" w:rsidRDefault="00AC1F9C" w:rsidP="00AC1F9C">
      <w:pPr>
        <w:pStyle w:val="af6"/>
        <w:keepNext/>
        <w:rPr>
          <w:rtl/>
        </w:rPr>
      </w:pPr>
      <w:bookmarkStart w:id="364" w:name="ET_yor_5110_127"/>
      <w:r w:rsidRPr="00AC1F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1F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AC1F9C" w:rsidRDefault="00AC1F9C" w:rsidP="00AC1F9C">
      <w:pPr>
        <w:pStyle w:val="KeepWithNext"/>
        <w:rPr>
          <w:rtl/>
        </w:rPr>
      </w:pPr>
    </w:p>
    <w:p w:rsidR="00AC1F9C" w:rsidRDefault="00B507E7" w:rsidP="00AC1F9C">
      <w:pPr>
        <w:rPr>
          <w:rtl/>
        </w:rPr>
      </w:pPr>
      <w:bookmarkStart w:id="365" w:name="_ETM_Q1_9295000"/>
      <w:bookmarkEnd w:id="365"/>
      <w:r>
        <w:rPr>
          <w:rFonts w:hint="cs"/>
          <w:rtl/>
        </w:rPr>
        <w:t>רון חולדאי, שאלה האחרונה.</w:t>
      </w:r>
      <w:r w:rsidR="00AC1F9C">
        <w:rPr>
          <w:rFonts w:hint="cs"/>
          <w:rtl/>
        </w:rPr>
        <w:t xml:space="preserve"> האם</w:t>
      </w:r>
      <w:r>
        <w:rPr>
          <w:rFonts w:hint="cs"/>
          <w:rtl/>
        </w:rPr>
        <w:t>,</w:t>
      </w:r>
      <w:r w:rsidR="00AC1F9C">
        <w:rPr>
          <w:rFonts w:hint="cs"/>
          <w:rtl/>
        </w:rPr>
        <w:t xml:space="preserve"> נכון להיום</w:t>
      </w:r>
      <w:r>
        <w:rPr>
          <w:rFonts w:hint="cs"/>
          <w:rtl/>
        </w:rPr>
        <w:t>,</w:t>
      </w:r>
      <w:r w:rsidR="00AC1F9C">
        <w:rPr>
          <w:rFonts w:hint="cs"/>
          <w:rtl/>
        </w:rPr>
        <w:t xml:space="preserve"> אתה יכול</w:t>
      </w:r>
      <w:bookmarkStart w:id="366" w:name="_ETM_Q1_9304000"/>
      <w:bookmarkEnd w:id="366"/>
      <w:r w:rsidR="00AC1F9C">
        <w:rPr>
          <w:rFonts w:hint="cs"/>
          <w:rtl/>
        </w:rPr>
        <w:t xml:space="preserve"> לציין את רמת התחלואה, אם בכלל, בקרב מהגרי העבודה שנמצאים </w:t>
      </w:r>
      <w:bookmarkStart w:id="367" w:name="_ETM_Q1_9305000"/>
      <w:bookmarkEnd w:id="367"/>
      <w:r w:rsidR="00AC1F9C">
        <w:rPr>
          <w:rFonts w:hint="cs"/>
          <w:rtl/>
        </w:rPr>
        <w:t>בתחום השיפוט של תל אביב.</w:t>
      </w:r>
    </w:p>
    <w:p w:rsidR="00AC1F9C" w:rsidRDefault="00AC1F9C" w:rsidP="00A00E35">
      <w:pPr>
        <w:ind w:firstLine="0"/>
        <w:rPr>
          <w:rtl/>
        </w:rPr>
      </w:pPr>
      <w:bookmarkStart w:id="368" w:name="_ETM_Q1_9314000"/>
      <w:bookmarkEnd w:id="368"/>
    </w:p>
    <w:p w:rsidR="00AC1F9C" w:rsidRDefault="00AC1F9C" w:rsidP="00AC1F9C">
      <w:pPr>
        <w:pStyle w:val="a4"/>
        <w:keepNext/>
        <w:rPr>
          <w:rtl/>
        </w:rPr>
      </w:pPr>
      <w:bookmarkStart w:id="369" w:name="ET_speaker_רון_חלודאי_128"/>
      <w:r w:rsidRPr="00AC1F9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C1F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AC1F9C" w:rsidRDefault="00AC1F9C" w:rsidP="00AC1F9C">
      <w:pPr>
        <w:pStyle w:val="KeepWithNext"/>
        <w:rPr>
          <w:rtl/>
        </w:rPr>
      </w:pPr>
    </w:p>
    <w:p w:rsidR="00C60966" w:rsidRDefault="00AC1F9C" w:rsidP="00AC1F9C">
      <w:pPr>
        <w:rPr>
          <w:rtl/>
        </w:rPr>
      </w:pPr>
      <w:bookmarkStart w:id="370" w:name="_ETM_Q1_9311000"/>
      <w:bookmarkEnd w:id="370"/>
      <w:r>
        <w:rPr>
          <w:rFonts w:hint="cs"/>
          <w:rtl/>
        </w:rPr>
        <w:t xml:space="preserve">רמת התחלואה בין הזרים היא כנראה </w:t>
      </w:r>
      <w:bookmarkStart w:id="371" w:name="_ETM_Q1_9312000"/>
      <w:bookmarkEnd w:id="371"/>
      <w:r>
        <w:rPr>
          <w:rFonts w:hint="cs"/>
          <w:rtl/>
        </w:rPr>
        <w:t xml:space="preserve">לא מי-יודע-מה. </w:t>
      </w:r>
      <w:r w:rsidR="00C60966">
        <w:rPr>
          <w:rFonts w:hint="cs"/>
          <w:rtl/>
        </w:rPr>
        <w:t xml:space="preserve">סוף סוף הצלחנו בתחילת השבוע לבצע </w:t>
      </w:r>
      <w:bookmarkStart w:id="372" w:name="_ETM_Q1_9325000"/>
      <w:bookmarkEnd w:id="372"/>
      <w:r w:rsidR="00C60966">
        <w:rPr>
          <w:rFonts w:hint="cs"/>
          <w:rtl/>
        </w:rPr>
        <w:t>שלושה ימי בדיקות.</w:t>
      </w:r>
      <w:r w:rsidR="00F5173D">
        <w:rPr>
          <w:rtl/>
        </w:rPr>
        <w:t xml:space="preserve"> </w:t>
      </w:r>
      <w:r w:rsidR="00C60966">
        <w:rPr>
          <w:rFonts w:hint="cs"/>
          <w:rtl/>
        </w:rPr>
        <w:t xml:space="preserve">דרך אגב, לא היינו מוכנים לעשות </w:t>
      </w:r>
      <w:bookmarkStart w:id="373" w:name="_ETM_Q1_9330000"/>
      <w:bookmarkEnd w:id="373"/>
      <w:r w:rsidR="00C60966">
        <w:rPr>
          <w:rFonts w:hint="cs"/>
          <w:rtl/>
        </w:rPr>
        <w:t>בדיקות רנדומ</w:t>
      </w:r>
      <w:r w:rsidR="00B507E7">
        <w:rPr>
          <w:rFonts w:hint="cs"/>
          <w:rtl/>
        </w:rPr>
        <w:t>א</w:t>
      </w:r>
      <w:r w:rsidR="00C60966">
        <w:rPr>
          <w:rFonts w:hint="cs"/>
          <w:rtl/>
        </w:rPr>
        <w:t xml:space="preserve">ליות, אלא רק בדיקות לאנשים שגילו תסמינים. למיטב ידיעתי, </w:t>
      </w:r>
      <w:bookmarkStart w:id="374" w:name="_ETM_Q1_9336000"/>
      <w:bookmarkEnd w:id="374"/>
      <w:r w:rsidR="00C60966">
        <w:rPr>
          <w:rFonts w:hint="cs"/>
          <w:rtl/>
        </w:rPr>
        <w:t>גילו שניים או שלושה חולים</w:t>
      </w:r>
      <w:r w:rsidR="00B507E7">
        <w:rPr>
          <w:rFonts w:hint="cs"/>
          <w:rtl/>
        </w:rPr>
        <w:t>,</w:t>
      </w:r>
      <w:r w:rsidR="00C60966">
        <w:rPr>
          <w:rFonts w:hint="cs"/>
          <w:rtl/>
        </w:rPr>
        <w:t xml:space="preserve"> שקיבלו את הטיפול </w:t>
      </w:r>
      <w:bookmarkStart w:id="375" w:name="_ETM_Q1_9339000"/>
      <w:bookmarkEnd w:id="375"/>
      <w:r w:rsidR="00C60966">
        <w:rPr>
          <w:rFonts w:hint="cs"/>
          <w:rtl/>
        </w:rPr>
        <w:t xml:space="preserve">המתאים, לקחת אותם ולבודד אותם. לא נראה כרגע שבאוכלוסייה </w:t>
      </w:r>
      <w:bookmarkStart w:id="376" w:name="_ETM_Q1_9347000"/>
      <w:bookmarkEnd w:id="376"/>
      <w:r w:rsidR="00C60966">
        <w:rPr>
          <w:rFonts w:hint="cs"/>
          <w:rtl/>
        </w:rPr>
        <w:t xml:space="preserve">הזרה, למיטב ידיעתי </w:t>
      </w:r>
      <w:r w:rsidR="00C60966">
        <w:rPr>
          <w:rtl/>
        </w:rPr>
        <w:t>–</w:t>
      </w:r>
      <w:bookmarkStart w:id="377" w:name="_ETM_Q1_9344000"/>
      <w:bookmarkEnd w:id="377"/>
      <w:r w:rsidR="00C60966">
        <w:rPr>
          <w:rFonts w:hint="cs"/>
          <w:rtl/>
        </w:rPr>
        <w:t xml:space="preserve"> למרות </w:t>
      </w:r>
      <w:r w:rsidR="00B507E7">
        <w:rPr>
          <w:rFonts w:hint="cs"/>
          <w:rtl/>
        </w:rPr>
        <w:t>ש</w:t>
      </w:r>
      <w:r w:rsidR="00C60966">
        <w:rPr>
          <w:rFonts w:hint="cs"/>
          <w:rtl/>
        </w:rPr>
        <w:t xml:space="preserve">כשלא עושים בדיקות, </w:t>
      </w:r>
      <w:bookmarkStart w:id="378" w:name="_ETM_Q1_9349000"/>
      <w:bookmarkEnd w:id="378"/>
      <w:r w:rsidR="00C60966">
        <w:rPr>
          <w:rFonts w:hint="cs"/>
          <w:rtl/>
        </w:rPr>
        <w:t xml:space="preserve">אז לא יודעים </w:t>
      </w:r>
      <w:r w:rsidR="00C60966">
        <w:rPr>
          <w:rtl/>
        </w:rPr>
        <w:t>–</w:t>
      </w:r>
      <w:r w:rsidR="00C60966">
        <w:rPr>
          <w:rFonts w:hint="cs"/>
          <w:rtl/>
        </w:rPr>
        <w:t xml:space="preserve"> אבל אחרי הבדיקות כאלה, </w:t>
      </w:r>
      <w:r w:rsidR="00B507E7">
        <w:rPr>
          <w:rFonts w:hint="cs"/>
          <w:rtl/>
        </w:rPr>
        <w:t xml:space="preserve">לא נראה </w:t>
      </w:r>
      <w:r w:rsidR="00C60966">
        <w:rPr>
          <w:rFonts w:hint="cs"/>
          <w:rtl/>
        </w:rPr>
        <w:t xml:space="preserve">שיש בקהילה הזרה איזושהי בעיה </w:t>
      </w:r>
      <w:bookmarkStart w:id="379" w:name="_ETM_Q1_9351000"/>
      <w:bookmarkEnd w:id="379"/>
      <w:r w:rsidR="00C60966">
        <w:rPr>
          <w:rFonts w:hint="cs"/>
          <w:rtl/>
        </w:rPr>
        <w:t>של נושא של תחלואה מיוחדת. הנקודה העיקרית עם האוכלוסייה הזרה</w:t>
      </w:r>
      <w:bookmarkStart w:id="380" w:name="_ETM_Q1_9364000"/>
      <w:bookmarkEnd w:id="380"/>
      <w:r w:rsidR="00C60966">
        <w:rPr>
          <w:rFonts w:hint="cs"/>
          <w:rtl/>
        </w:rPr>
        <w:t xml:space="preserve"> היא העובדה שתוך חודש </w:t>
      </w:r>
      <w:r w:rsidR="00C60966">
        <w:rPr>
          <w:rtl/>
        </w:rPr>
        <w:t>–</w:t>
      </w:r>
      <w:r w:rsidR="00C60966">
        <w:rPr>
          <w:rFonts w:hint="cs"/>
          <w:rtl/>
        </w:rPr>
        <w:t xml:space="preserve"> אני קיבלתי עכשיו 70 </w:t>
      </w:r>
      <w:bookmarkStart w:id="381" w:name="_ETM_Q1_9365000"/>
      <w:bookmarkEnd w:id="381"/>
      <w:r w:rsidR="00C60966">
        <w:rPr>
          <w:rFonts w:hint="cs"/>
          <w:rtl/>
        </w:rPr>
        <w:t xml:space="preserve">פניות </w:t>
      </w:r>
      <w:r w:rsidR="00C60966">
        <w:rPr>
          <w:rFonts w:hint="cs"/>
          <w:rtl/>
        </w:rPr>
        <w:lastRenderedPageBreak/>
        <w:t xml:space="preserve">ממשפחות שמאיימות עליהם לזרוק אותם מהבית עם הילדים. ולזה </w:t>
      </w:r>
      <w:bookmarkStart w:id="382" w:name="_ETM_Q1_9369000"/>
      <w:bookmarkEnd w:id="382"/>
      <w:r w:rsidR="00C60966">
        <w:rPr>
          <w:rFonts w:hint="cs"/>
          <w:rtl/>
        </w:rPr>
        <w:t xml:space="preserve">אין לי פתרונות. ולכן צריך את ה-2,700 </w:t>
      </w:r>
      <w:r w:rsidR="00B507E7">
        <w:rPr>
          <w:rFonts w:hint="cs"/>
          <w:rtl/>
        </w:rPr>
        <w:t xml:space="preserve">השקלים </w:t>
      </w:r>
      <w:r w:rsidR="00C60966">
        <w:rPr>
          <w:rFonts w:hint="cs"/>
          <w:rtl/>
        </w:rPr>
        <w:t xml:space="preserve">העלובים האלה כדי </w:t>
      </w:r>
      <w:bookmarkStart w:id="383" w:name="_ETM_Q1_9378000"/>
      <w:bookmarkEnd w:id="383"/>
      <w:r w:rsidR="008036D1">
        <w:rPr>
          <w:rFonts w:hint="cs"/>
          <w:rtl/>
        </w:rPr>
        <w:t>שמשפחות יוכלו לקבל.</w:t>
      </w:r>
    </w:p>
    <w:p w:rsidR="00C60966" w:rsidRDefault="00C60966" w:rsidP="00A7376F">
      <w:pPr>
        <w:ind w:firstLine="0"/>
        <w:rPr>
          <w:rtl/>
        </w:rPr>
      </w:pPr>
    </w:p>
    <w:p w:rsidR="00C60966" w:rsidRDefault="00C60966" w:rsidP="00C60966">
      <w:pPr>
        <w:pStyle w:val="a4"/>
        <w:keepNext/>
        <w:rPr>
          <w:rtl/>
        </w:rPr>
      </w:pPr>
      <w:bookmarkStart w:id="384" w:name="ET_speaker_5777_19"/>
      <w:r w:rsidRPr="00687A5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87A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C60966" w:rsidRDefault="00C60966" w:rsidP="00C60966">
      <w:pPr>
        <w:pStyle w:val="KeepWithNext"/>
        <w:rPr>
          <w:rtl/>
        </w:rPr>
      </w:pPr>
    </w:p>
    <w:p w:rsidR="00C60966" w:rsidRDefault="00C60966" w:rsidP="00C60966">
      <w:pPr>
        <w:rPr>
          <w:rtl/>
        </w:rPr>
      </w:pPr>
      <w:r>
        <w:rPr>
          <w:rFonts w:hint="cs"/>
          <w:rtl/>
        </w:rPr>
        <w:t>צודק.</w:t>
      </w:r>
    </w:p>
    <w:p w:rsidR="008036D1" w:rsidRDefault="008036D1" w:rsidP="00C60966">
      <w:pPr>
        <w:rPr>
          <w:rtl/>
        </w:rPr>
      </w:pPr>
    </w:p>
    <w:p w:rsidR="008036D1" w:rsidRDefault="008036D1" w:rsidP="008036D1">
      <w:pPr>
        <w:pStyle w:val="a4"/>
        <w:keepNext/>
        <w:rPr>
          <w:rtl/>
        </w:rPr>
      </w:pPr>
      <w:bookmarkStart w:id="385" w:name="ET_speaker_רון_חלודאי_156"/>
      <w:r w:rsidRPr="008036D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8036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8036D1" w:rsidRDefault="008036D1" w:rsidP="008036D1">
      <w:pPr>
        <w:pStyle w:val="KeepWithNext"/>
        <w:rPr>
          <w:rtl/>
        </w:rPr>
      </w:pPr>
    </w:p>
    <w:p w:rsidR="00687A58" w:rsidRDefault="003F41DE" w:rsidP="00A7376F">
      <w:pPr>
        <w:rPr>
          <w:rtl/>
        </w:rPr>
      </w:pPr>
      <w:r>
        <w:rPr>
          <w:rFonts w:hint="cs"/>
          <w:rtl/>
        </w:rPr>
        <w:t xml:space="preserve">זה </w:t>
      </w:r>
      <w:r w:rsidR="00B507E7">
        <w:rPr>
          <w:rFonts w:hint="cs"/>
          <w:rtl/>
        </w:rPr>
        <w:t>יפתור בעיה ביורוקרטית. ו</w:t>
      </w:r>
      <w:r w:rsidR="00C60966">
        <w:rPr>
          <w:rFonts w:hint="cs"/>
          <w:rtl/>
        </w:rPr>
        <w:t>ש</w:t>
      </w:r>
      <w:r w:rsidR="00B507E7">
        <w:rPr>
          <w:rFonts w:hint="cs"/>
          <w:rtl/>
        </w:rPr>
        <w:t>מ</w:t>
      </w:r>
      <w:r w:rsidR="00C60966">
        <w:rPr>
          <w:rFonts w:hint="cs"/>
          <w:rtl/>
        </w:rPr>
        <w:t>ים כל כ</w:t>
      </w:r>
      <w:bookmarkStart w:id="386" w:name="_ETM_Q1_9383000"/>
      <w:bookmarkEnd w:id="386"/>
      <w:r w:rsidR="00C60966">
        <w:rPr>
          <w:rFonts w:hint="cs"/>
          <w:rtl/>
        </w:rPr>
        <w:t>ך הרבה ביורוקרטיה על זה. הוא צריך ללכת עכשיו למעביד,</w:t>
      </w:r>
      <w:bookmarkStart w:id="387" w:name="_ETM_Q1_9382000"/>
      <w:bookmarkEnd w:id="387"/>
      <w:r w:rsidR="00C60966">
        <w:rPr>
          <w:rFonts w:hint="cs"/>
          <w:rtl/>
        </w:rPr>
        <w:t xml:space="preserve"> לב</w:t>
      </w:r>
      <w:r w:rsidR="008036D1">
        <w:rPr>
          <w:rFonts w:hint="cs"/>
          <w:rtl/>
        </w:rPr>
        <w:t>יא אישור שפיטרו אותו? נו, באמת?</w:t>
      </w:r>
    </w:p>
    <w:p w:rsidR="00687A58" w:rsidRDefault="00687A58" w:rsidP="00687A58">
      <w:pPr>
        <w:rPr>
          <w:rtl/>
        </w:rPr>
      </w:pPr>
    </w:p>
    <w:p w:rsidR="00687A58" w:rsidRDefault="00687A58" w:rsidP="00687A58">
      <w:pPr>
        <w:pStyle w:val="af6"/>
        <w:keepNext/>
        <w:rPr>
          <w:rtl/>
        </w:rPr>
      </w:pPr>
      <w:bookmarkStart w:id="388" w:name="ET_yor_5110_20"/>
      <w:r w:rsidRPr="00687A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7A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687A58" w:rsidRDefault="00687A58" w:rsidP="00687A58">
      <w:pPr>
        <w:pStyle w:val="KeepWithNext"/>
        <w:rPr>
          <w:rtl/>
        </w:rPr>
      </w:pPr>
    </w:p>
    <w:p w:rsidR="00687A58" w:rsidRDefault="00687A58" w:rsidP="00687A58">
      <w:pPr>
        <w:rPr>
          <w:rtl/>
        </w:rPr>
      </w:pPr>
      <w:r>
        <w:rPr>
          <w:rFonts w:hint="cs"/>
          <w:rtl/>
        </w:rPr>
        <w:t>אוקיי</w:t>
      </w:r>
      <w:r w:rsidR="00A7376F">
        <w:rPr>
          <w:rFonts w:hint="cs"/>
          <w:rtl/>
        </w:rPr>
        <w:t>, רון חולדאי, הדברים ברורים. תודה רבה.</w:t>
      </w:r>
    </w:p>
    <w:p w:rsidR="00A7376F" w:rsidRDefault="00A7376F" w:rsidP="00687A58">
      <w:pPr>
        <w:rPr>
          <w:rtl/>
        </w:rPr>
      </w:pPr>
      <w:bookmarkStart w:id="389" w:name="_ETM_Q1_9396000"/>
      <w:bookmarkEnd w:id="389"/>
    </w:p>
    <w:p w:rsidR="00A7376F" w:rsidRDefault="00A7376F" w:rsidP="00A7376F">
      <w:pPr>
        <w:pStyle w:val="-"/>
        <w:keepNext/>
        <w:rPr>
          <w:rtl/>
        </w:rPr>
      </w:pPr>
      <w:bookmarkStart w:id="390" w:name="ET_speakercontinue_רון_חלודאי_130"/>
      <w:r w:rsidRPr="00A7376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A73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0"/>
    </w:p>
    <w:p w:rsidR="00A7376F" w:rsidRDefault="00A7376F" w:rsidP="00A7376F">
      <w:pPr>
        <w:pStyle w:val="KeepWithNext"/>
        <w:rPr>
          <w:rtl/>
        </w:rPr>
      </w:pPr>
    </w:p>
    <w:p w:rsidR="00A7376F" w:rsidRDefault="00A7376F" w:rsidP="00A7376F">
      <w:pPr>
        <w:rPr>
          <w:rtl/>
        </w:rPr>
      </w:pPr>
      <w:bookmarkStart w:id="391" w:name="_ETM_Q1_9391000"/>
      <w:bookmarkEnd w:id="391"/>
      <w:r>
        <w:rPr>
          <w:rFonts w:hint="cs"/>
          <w:rtl/>
        </w:rPr>
        <w:t>צריך לזכור את זה כבר. אני מתבייש.</w:t>
      </w:r>
    </w:p>
    <w:p w:rsidR="00A7376F" w:rsidRDefault="00A7376F" w:rsidP="00A7376F">
      <w:pPr>
        <w:rPr>
          <w:rtl/>
        </w:rPr>
      </w:pPr>
      <w:bookmarkStart w:id="392" w:name="_ETM_Q1_9392000"/>
      <w:bookmarkEnd w:id="392"/>
    </w:p>
    <w:p w:rsidR="00A7376F" w:rsidRDefault="00A7376F" w:rsidP="00A7376F">
      <w:pPr>
        <w:pStyle w:val="af6"/>
        <w:keepNext/>
        <w:rPr>
          <w:rtl/>
        </w:rPr>
      </w:pPr>
      <w:bookmarkStart w:id="393" w:name="ET_yor_5110_131"/>
      <w:r w:rsidRPr="00A7376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7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A7376F" w:rsidRDefault="00A7376F" w:rsidP="00A7376F">
      <w:pPr>
        <w:pStyle w:val="KeepWithNext"/>
        <w:rPr>
          <w:rtl/>
        </w:rPr>
      </w:pPr>
    </w:p>
    <w:p w:rsidR="00A7376F" w:rsidRDefault="00A7376F" w:rsidP="00A7376F">
      <w:pPr>
        <w:rPr>
          <w:rtl/>
        </w:rPr>
      </w:pPr>
      <w:bookmarkStart w:id="394" w:name="_ETM_Q1_9393000"/>
      <w:bookmarkEnd w:id="394"/>
      <w:r>
        <w:rPr>
          <w:rFonts w:hint="cs"/>
          <w:rtl/>
        </w:rPr>
        <w:t>מאה אחוז.</w:t>
      </w:r>
      <w:r>
        <w:rPr>
          <w:rtl/>
        </w:rPr>
        <w:t xml:space="preserve"> </w:t>
      </w:r>
      <w:r>
        <w:rPr>
          <w:rFonts w:hint="cs"/>
          <w:rtl/>
        </w:rPr>
        <w:t>רון חולדאי,</w:t>
      </w:r>
      <w:bookmarkStart w:id="395" w:name="_ETM_Q1_9399000"/>
      <w:bookmarkEnd w:id="395"/>
      <w:r>
        <w:rPr>
          <w:rFonts w:hint="cs"/>
          <w:rtl/>
        </w:rPr>
        <w:t xml:space="preserve"> תודה.</w:t>
      </w:r>
    </w:p>
    <w:p w:rsidR="00A7376F" w:rsidRDefault="00A7376F" w:rsidP="00A7376F">
      <w:pPr>
        <w:rPr>
          <w:rtl/>
        </w:rPr>
      </w:pPr>
    </w:p>
    <w:p w:rsidR="00A7376F" w:rsidRDefault="00A7376F" w:rsidP="00A00E35">
      <w:pPr>
        <w:rPr>
          <w:rtl/>
        </w:rPr>
      </w:pPr>
      <w:bookmarkStart w:id="396" w:name="_ETM_Q1_9401000"/>
      <w:bookmarkEnd w:id="396"/>
      <w:r>
        <w:rPr>
          <w:rFonts w:hint="cs"/>
          <w:rtl/>
        </w:rPr>
        <w:t xml:space="preserve">אני מבקש התייחסויות של חברי הכנסת בקצרה בחדר השני. יש </w:t>
      </w:r>
      <w:bookmarkStart w:id="397" w:name="_ETM_Q1_9404000"/>
      <w:bookmarkEnd w:id="397"/>
      <w:r w:rsidR="00B507E7">
        <w:rPr>
          <w:rFonts w:hint="cs"/>
          <w:rtl/>
        </w:rPr>
        <w:t>מי שרוצה להתייחס?</w:t>
      </w:r>
    </w:p>
    <w:p w:rsidR="00A7376F" w:rsidRDefault="00A7376F" w:rsidP="00A7376F">
      <w:pPr>
        <w:rPr>
          <w:rtl/>
        </w:rPr>
      </w:pPr>
      <w:bookmarkStart w:id="398" w:name="_ETM_Q1_9408000"/>
      <w:bookmarkEnd w:id="398"/>
    </w:p>
    <w:p w:rsidR="00A7376F" w:rsidRDefault="00A7376F" w:rsidP="00A7376F">
      <w:pPr>
        <w:pStyle w:val="a4"/>
        <w:keepNext/>
        <w:rPr>
          <w:rtl/>
        </w:rPr>
      </w:pPr>
      <w:bookmarkStart w:id="399" w:name="ET_speaker_שלמה_קרעי_הליכוד_132"/>
      <w:r w:rsidRPr="00A737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737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A7376F" w:rsidRDefault="00A7376F" w:rsidP="00A7376F">
      <w:pPr>
        <w:pStyle w:val="KeepWithNext"/>
        <w:rPr>
          <w:rtl/>
        </w:rPr>
      </w:pPr>
    </w:p>
    <w:p w:rsidR="00A7376F" w:rsidRDefault="00A7376F" w:rsidP="00A7376F">
      <w:pPr>
        <w:rPr>
          <w:rtl/>
        </w:rPr>
      </w:pPr>
      <w:bookmarkStart w:id="400" w:name="_ETM_Q1_9403000"/>
      <w:bookmarkEnd w:id="400"/>
      <w:r>
        <w:rPr>
          <w:rFonts w:hint="cs"/>
          <w:rtl/>
        </w:rPr>
        <w:t>כן.</w:t>
      </w:r>
    </w:p>
    <w:p w:rsidR="00A7376F" w:rsidRDefault="00A7376F" w:rsidP="00A7376F">
      <w:pPr>
        <w:rPr>
          <w:rtl/>
        </w:rPr>
      </w:pPr>
      <w:bookmarkStart w:id="401" w:name="_ETM_Q1_9405000"/>
      <w:bookmarkEnd w:id="401"/>
    </w:p>
    <w:p w:rsidR="00A7376F" w:rsidRDefault="00A7376F" w:rsidP="00A7376F">
      <w:pPr>
        <w:pStyle w:val="af6"/>
        <w:keepNext/>
        <w:rPr>
          <w:rtl/>
        </w:rPr>
      </w:pPr>
      <w:bookmarkStart w:id="402" w:name="ET_yor_5110_133"/>
      <w:r w:rsidRPr="00A7376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7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A7376F" w:rsidRDefault="00A7376F" w:rsidP="00A7376F">
      <w:pPr>
        <w:pStyle w:val="KeepWithNext"/>
        <w:rPr>
          <w:rtl/>
        </w:rPr>
      </w:pPr>
    </w:p>
    <w:p w:rsidR="00A7376F" w:rsidRDefault="00A7376F" w:rsidP="00A7376F">
      <w:pPr>
        <w:rPr>
          <w:rtl/>
        </w:rPr>
      </w:pPr>
      <w:r>
        <w:rPr>
          <w:rFonts w:hint="cs"/>
          <w:rtl/>
        </w:rPr>
        <w:t>כן, בבקשה.</w:t>
      </w:r>
    </w:p>
    <w:p w:rsidR="00A7376F" w:rsidRDefault="00A7376F" w:rsidP="00A7376F">
      <w:pPr>
        <w:rPr>
          <w:rtl/>
        </w:rPr>
      </w:pPr>
    </w:p>
    <w:p w:rsidR="00A7376F" w:rsidRDefault="00A7376F" w:rsidP="00A7376F">
      <w:pPr>
        <w:pStyle w:val="-"/>
        <w:keepNext/>
        <w:rPr>
          <w:rtl/>
        </w:rPr>
      </w:pPr>
      <w:bookmarkStart w:id="403" w:name="ET_speakercontinue_שלמה_קרעי_הליכו_134"/>
      <w:r w:rsidRPr="00A7376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73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3"/>
    </w:p>
    <w:p w:rsidR="00A7376F" w:rsidRDefault="00A7376F" w:rsidP="00A7376F">
      <w:pPr>
        <w:pStyle w:val="KeepWithNext"/>
        <w:rPr>
          <w:rtl/>
        </w:rPr>
      </w:pPr>
    </w:p>
    <w:p w:rsidR="00A7376F" w:rsidRDefault="00A7376F" w:rsidP="00A7376F">
      <w:pPr>
        <w:rPr>
          <w:rtl/>
        </w:rPr>
      </w:pPr>
      <w:bookmarkStart w:id="404" w:name="_ETM_Q1_9407000"/>
      <w:bookmarkEnd w:id="404"/>
      <w:r>
        <w:rPr>
          <w:rFonts w:hint="cs"/>
          <w:rtl/>
        </w:rPr>
        <w:t xml:space="preserve">אני חושב, אדוני היושב-ראש, שאני </w:t>
      </w:r>
      <w:bookmarkStart w:id="405" w:name="_ETM_Q1_9406000"/>
      <w:bookmarkEnd w:id="405"/>
      <w:r>
        <w:rPr>
          <w:rFonts w:hint="cs"/>
          <w:rtl/>
        </w:rPr>
        <w:t>מסכים עם דבריה של חברתי חברת הכנסת שקד. כל</w:t>
      </w:r>
      <w:bookmarkStart w:id="406" w:name="_ETM_Q1_9412000"/>
      <w:bookmarkEnd w:id="406"/>
      <w:r>
        <w:rPr>
          <w:rFonts w:hint="cs"/>
          <w:rtl/>
        </w:rPr>
        <w:t xml:space="preserve"> המדיניות הממשלתית שניסתה וצמצמה לחלוטין, אגב, את הכניסה, עם </w:t>
      </w:r>
      <w:bookmarkStart w:id="407" w:name="_ETM_Q1_9417000"/>
      <w:bookmarkEnd w:id="407"/>
      <w:r>
        <w:rPr>
          <w:rFonts w:hint="cs"/>
          <w:rtl/>
        </w:rPr>
        <w:t xml:space="preserve">אותה גדר שהקימו, ואין יותר כניסה של מסתננים. </w:t>
      </w:r>
      <w:bookmarkStart w:id="408" w:name="_ETM_Q1_9424000"/>
      <w:bookmarkEnd w:id="408"/>
      <w:r>
        <w:rPr>
          <w:rFonts w:hint="cs"/>
          <w:rtl/>
        </w:rPr>
        <w:t>אנחנו לא מדברים על בקשות מקלט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409" w:name="_ETM_Q1_9422000"/>
      <w:bookmarkEnd w:id="409"/>
      <w:r>
        <w:rPr>
          <w:rFonts w:hint="cs"/>
          <w:rtl/>
        </w:rPr>
        <w:t xml:space="preserve">על ילדים וקשישים ונשים. אנחנו מדברים בעיקר על מסתננים ועל </w:t>
      </w:r>
      <w:bookmarkStart w:id="410" w:name="_ETM_Q1_9427000"/>
      <w:bookmarkEnd w:id="410"/>
      <w:r>
        <w:rPr>
          <w:rFonts w:hint="cs"/>
          <w:rtl/>
        </w:rPr>
        <w:t>מהגרי עבודה רווקים, כאלה שיכולים בקלות, ואפשר לסנן ולקחת חלק</w:t>
      </w:r>
      <w:bookmarkStart w:id="411" w:name="_ETM_Q1_9433000"/>
      <w:bookmarkEnd w:id="411"/>
      <w:r>
        <w:rPr>
          <w:rFonts w:hint="cs"/>
          <w:rtl/>
        </w:rPr>
        <w:t xml:space="preserve"> מהם ולהחזיר אותם לאר</w:t>
      </w:r>
      <w:r w:rsidR="00B507E7">
        <w:rPr>
          <w:rFonts w:hint="cs"/>
          <w:rtl/>
        </w:rPr>
        <w:t>ץ מוצאם. שמענו גם מראש העיר שאין</w:t>
      </w:r>
      <w:r>
        <w:rPr>
          <w:rFonts w:hint="cs"/>
          <w:rtl/>
        </w:rPr>
        <w:t xml:space="preserve"> בעיה של תחלואה. אפשר לבצע להם בדיקת קורונה. אפשר </w:t>
      </w:r>
      <w:bookmarkStart w:id="412" w:name="_ETM_Q1_9444000"/>
      <w:bookmarkEnd w:id="412"/>
      <w:r>
        <w:rPr>
          <w:rFonts w:hint="cs"/>
          <w:rtl/>
        </w:rPr>
        <w:t xml:space="preserve">לשכור מטוסי סחר ולתת להם את המענק הזה, </w:t>
      </w:r>
      <w:bookmarkStart w:id="413" w:name="_ETM_Q1_9445000"/>
      <w:bookmarkEnd w:id="413"/>
      <w:r>
        <w:rPr>
          <w:rFonts w:hint="cs"/>
          <w:rtl/>
        </w:rPr>
        <w:t xml:space="preserve">שנועד לימים שבהם אנחנו יכולים לנצל כדי להחזיר אותם לארץ </w:t>
      </w:r>
      <w:bookmarkStart w:id="414" w:name="_ETM_Q1_9448000"/>
      <w:bookmarkEnd w:id="414"/>
      <w:r>
        <w:rPr>
          <w:rFonts w:hint="cs"/>
          <w:rtl/>
        </w:rPr>
        <w:t xml:space="preserve">מוצאם. לתת להם את המענק הזה, לשחרר את מדינת ישראל, </w:t>
      </w:r>
      <w:bookmarkStart w:id="415" w:name="_ETM_Q1_9452000"/>
      <w:bookmarkEnd w:id="415"/>
      <w:r>
        <w:rPr>
          <w:rFonts w:hint="cs"/>
          <w:rtl/>
        </w:rPr>
        <w:t xml:space="preserve">אולי אפילו לפנות מקומות עבודה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המשבר הזה. ומי שבאמת</w:t>
      </w:r>
      <w:bookmarkStart w:id="416" w:name="_ETM_Q1_9457000"/>
      <w:bookmarkEnd w:id="416"/>
      <w:r w:rsidR="00B507E7">
        <w:rPr>
          <w:rFonts w:hint="cs"/>
          <w:rtl/>
        </w:rPr>
        <w:t xml:space="preserve"> זקוק </w:t>
      </w:r>
      <w:r w:rsidR="00B507E7">
        <w:rPr>
          <w:rtl/>
        </w:rPr>
        <w:t>–</w:t>
      </w:r>
      <w:r w:rsidR="00B507E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ילדים, קשישים, מבקשי מקלט, כאלה שיש להם בקשת </w:t>
      </w:r>
      <w:bookmarkStart w:id="417" w:name="_ETM_Q1_9466000"/>
      <w:bookmarkEnd w:id="417"/>
      <w:r w:rsidR="00B507E7">
        <w:rPr>
          <w:rFonts w:hint="cs"/>
          <w:rtl/>
        </w:rPr>
        <w:t xml:space="preserve">מקלט פתוחה </w:t>
      </w:r>
      <w:r w:rsidR="00B507E7">
        <w:rPr>
          <w:rtl/>
        </w:rPr>
        <w:t>–</w:t>
      </w:r>
      <w:r w:rsidR="00B507E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עליהם אנחנו לא מדברים. אבל את אלה שכן אפשר, לשלוח אותם חזרה עם המענק, אפילו עם תוספת מענק </w:t>
      </w:r>
      <w:bookmarkStart w:id="418" w:name="_ETM_Q1_9469000"/>
      <w:bookmarkEnd w:id="418"/>
      <w:r>
        <w:rPr>
          <w:rFonts w:hint="cs"/>
          <w:rtl/>
        </w:rPr>
        <w:t xml:space="preserve">מסוימת. לנצל את הפיקדון הזה, שנועד לצרכים האלה. הוא </w:t>
      </w:r>
      <w:bookmarkStart w:id="419" w:name="_ETM_Q1_9475000"/>
      <w:bookmarkEnd w:id="419"/>
      <w:r w:rsidR="00B507E7">
        <w:rPr>
          <w:rFonts w:hint="cs"/>
          <w:rtl/>
        </w:rPr>
        <w:t xml:space="preserve">נועד כדי לנצל את ההזדמנות </w:t>
      </w:r>
      <w:r>
        <w:rPr>
          <w:rFonts w:hint="cs"/>
          <w:rtl/>
        </w:rPr>
        <w:t xml:space="preserve">להחזיר כמה שיותר לארץ </w:t>
      </w:r>
      <w:bookmarkStart w:id="420" w:name="_ETM_Q1_9477000"/>
      <w:bookmarkEnd w:id="420"/>
      <w:r>
        <w:rPr>
          <w:rFonts w:hint="cs"/>
          <w:rtl/>
        </w:rPr>
        <w:t>מוצאם.</w:t>
      </w:r>
    </w:p>
    <w:p w:rsidR="00A7376F" w:rsidRDefault="00A7376F" w:rsidP="00A7376F">
      <w:pPr>
        <w:rPr>
          <w:rtl/>
        </w:rPr>
      </w:pPr>
      <w:bookmarkStart w:id="421" w:name="_ETM_Q1_9481000"/>
      <w:bookmarkEnd w:id="421"/>
    </w:p>
    <w:p w:rsidR="00A7376F" w:rsidRDefault="00A7376F" w:rsidP="00A7376F">
      <w:pPr>
        <w:pStyle w:val="af6"/>
        <w:keepNext/>
        <w:rPr>
          <w:rtl/>
        </w:rPr>
      </w:pPr>
      <w:bookmarkStart w:id="422" w:name="ET_yor_5110_135"/>
      <w:r w:rsidRPr="00A7376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37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A7376F" w:rsidRDefault="00A7376F" w:rsidP="00A7376F">
      <w:pPr>
        <w:pStyle w:val="KeepWithNext"/>
        <w:rPr>
          <w:rtl/>
        </w:rPr>
      </w:pPr>
    </w:p>
    <w:p w:rsidR="00A7376F" w:rsidRDefault="00A7376F" w:rsidP="00A7376F">
      <w:pPr>
        <w:rPr>
          <w:rtl/>
        </w:rPr>
      </w:pPr>
      <w:bookmarkStart w:id="423" w:name="_ETM_Q1_9476000"/>
      <w:bookmarkEnd w:id="423"/>
      <w:r>
        <w:rPr>
          <w:rFonts w:hint="cs"/>
          <w:rtl/>
        </w:rPr>
        <w:t>הבנו.</w:t>
      </w:r>
    </w:p>
    <w:p w:rsidR="00A7376F" w:rsidRDefault="00A7376F" w:rsidP="00A7376F">
      <w:pPr>
        <w:rPr>
          <w:rtl/>
        </w:rPr>
      </w:pPr>
      <w:bookmarkStart w:id="424" w:name="_ETM_Q1_9479000"/>
      <w:bookmarkEnd w:id="424"/>
    </w:p>
    <w:p w:rsidR="00A7376F" w:rsidRDefault="00A7376F" w:rsidP="00A7376F">
      <w:pPr>
        <w:pStyle w:val="a4"/>
        <w:keepNext/>
        <w:rPr>
          <w:rtl/>
        </w:rPr>
      </w:pPr>
      <w:bookmarkStart w:id="425" w:name="ET_speaker_אנטאנס_שחאדה_הרשימה_המש_136"/>
      <w:r w:rsidRPr="00A737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737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A7376F" w:rsidRDefault="00A7376F" w:rsidP="00A7376F">
      <w:pPr>
        <w:pStyle w:val="KeepWithNext"/>
        <w:rPr>
          <w:rtl/>
        </w:rPr>
      </w:pPr>
    </w:p>
    <w:p w:rsidR="00B22395" w:rsidRDefault="00A7376F" w:rsidP="00A7376F">
      <w:pPr>
        <w:rPr>
          <w:rtl/>
        </w:rPr>
      </w:pPr>
      <w:bookmarkStart w:id="426" w:name="_ETM_Q1_9478000"/>
      <w:bookmarkEnd w:id="426"/>
      <w:r>
        <w:rPr>
          <w:rFonts w:hint="cs"/>
          <w:rtl/>
        </w:rPr>
        <w:t>אם אפשר ,עפר, גם</w:t>
      </w:r>
      <w:r w:rsidR="00F71FEC">
        <w:rPr>
          <w:rFonts w:hint="cs"/>
          <w:rtl/>
        </w:rPr>
        <w:t xml:space="preserve"> שאלה</w:t>
      </w:r>
      <w:r>
        <w:rPr>
          <w:rFonts w:hint="cs"/>
          <w:rtl/>
        </w:rPr>
        <w:t>.</w:t>
      </w:r>
    </w:p>
    <w:p w:rsidR="00B22395" w:rsidRDefault="00B22395" w:rsidP="00A7376F">
      <w:pPr>
        <w:rPr>
          <w:rtl/>
        </w:rPr>
      </w:pPr>
      <w:bookmarkStart w:id="427" w:name="_ETM_Q1_9484000"/>
      <w:bookmarkEnd w:id="427"/>
    </w:p>
    <w:p w:rsidR="00B22395" w:rsidRDefault="00B22395" w:rsidP="00B22395">
      <w:pPr>
        <w:pStyle w:val="af6"/>
        <w:keepNext/>
        <w:rPr>
          <w:rtl/>
        </w:rPr>
      </w:pPr>
      <w:bookmarkStart w:id="428" w:name="ET_yor_5110_137"/>
      <w:r w:rsidRPr="00B223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B223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B22395" w:rsidRDefault="00B22395" w:rsidP="00B22395">
      <w:pPr>
        <w:pStyle w:val="KeepWithNext"/>
        <w:rPr>
          <w:rtl/>
        </w:rPr>
      </w:pPr>
    </w:p>
    <w:p w:rsidR="00B22395" w:rsidRDefault="00B22395" w:rsidP="00B22395">
      <w:pPr>
        <w:rPr>
          <w:rtl/>
        </w:rPr>
      </w:pPr>
      <w:bookmarkStart w:id="429" w:name="_ETM_Q1_9480000"/>
      <w:bookmarkEnd w:id="429"/>
      <w:r>
        <w:rPr>
          <w:rFonts w:hint="cs"/>
          <w:rtl/>
        </w:rPr>
        <w:t>כן, בבקשה.</w:t>
      </w:r>
    </w:p>
    <w:p w:rsidR="00B22395" w:rsidRDefault="00B22395" w:rsidP="00B22395">
      <w:pPr>
        <w:rPr>
          <w:rtl/>
        </w:rPr>
      </w:pPr>
    </w:p>
    <w:p w:rsidR="00B22395" w:rsidRDefault="00B22395" w:rsidP="00B22395">
      <w:pPr>
        <w:pStyle w:val="-"/>
        <w:keepNext/>
        <w:rPr>
          <w:rtl/>
        </w:rPr>
      </w:pPr>
      <w:bookmarkStart w:id="430" w:name="ET_speakercontinue_אנטאנס_שחאדה_הר_138"/>
      <w:r w:rsidRPr="00B2239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22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0"/>
    </w:p>
    <w:p w:rsidR="00B22395" w:rsidRDefault="00B22395" w:rsidP="00B22395">
      <w:pPr>
        <w:pStyle w:val="KeepWithNext"/>
        <w:rPr>
          <w:rtl/>
        </w:rPr>
      </w:pPr>
    </w:p>
    <w:p w:rsidR="00B22395" w:rsidRDefault="00B22395" w:rsidP="00B22395">
      <w:pPr>
        <w:rPr>
          <w:rtl/>
        </w:rPr>
      </w:pPr>
      <w:bookmarkStart w:id="431" w:name="_ETM_Q1_9486000"/>
      <w:bookmarkEnd w:id="431"/>
      <w:r>
        <w:rPr>
          <w:rFonts w:hint="cs"/>
          <w:rtl/>
        </w:rPr>
        <w:t>אני חושב שזה ממש מביש.</w:t>
      </w:r>
      <w:bookmarkStart w:id="432" w:name="_ETM_Q1_9483000"/>
      <w:bookmarkEnd w:id="432"/>
      <w:r>
        <w:rPr>
          <w:rFonts w:hint="cs"/>
          <w:rtl/>
        </w:rPr>
        <w:t xml:space="preserve"> בכל המדינות המרכזיות </w:t>
      </w:r>
      <w:bookmarkStart w:id="433" w:name="_ETM_Q1_9489000"/>
      <w:bookmarkEnd w:id="433"/>
      <w:r>
        <w:rPr>
          <w:rFonts w:hint="cs"/>
          <w:rtl/>
        </w:rPr>
        <w:t xml:space="preserve">במערב, </w:t>
      </w:r>
      <w:r w:rsidR="009C66D7">
        <w:rPr>
          <w:rFonts w:hint="cs"/>
          <w:rtl/>
        </w:rPr>
        <w:t>ב</w:t>
      </w:r>
      <w:r>
        <w:rPr>
          <w:rFonts w:hint="cs"/>
          <w:rtl/>
        </w:rPr>
        <w:t>מדינות מערביות, יש עובדים</w:t>
      </w:r>
      <w:r w:rsidR="009C66D7">
        <w:rPr>
          <w:rFonts w:hint="cs"/>
          <w:rtl/>
        </w:rPr>
        <w:t xml:space="preserve"> זרים ויש מהגרים </w:t>
      </w:r>
      <w:r>
        <w:rPr>
          <w:rFonts w:hint="cs"/>
          <w:rtl/>
        </w:rPr>
        <w:t xml:space="preserve">ויש עובדים לא חוקיים. אני לא </w:t>
      </w:r>
      <w:bookmarkStart w:id="434" w:name="_ETM_Q1_9495000"/>
      <w:bookmarkEnd w:id="434"/>
      <w:r>
        <w:rPr>
          <w:rFonts w:hint="cs"/>
          <w:rtl/>
        </w:rPr>
        <w:t xml:space="preserve">חושב שאף מדינה מתנכלת לעובדים שעבדו וימשיכו לעבוד אולי בצורה </w:t>
      </w:r>
      <w:bookmarkStart w:id="435" w:name="_ETM_Q1_9499000"/>
      <w:bookmarkEnd w:id="435"/>
      <w:r>
        <w:rPr>
          <w:rFonts w:hint="cs"/>
          <w:rtl/>
        </w:rPr>
        <w:t>הזאת. צריך לתת להם את מלוא הזכויות, לכבד אותם, לתת</w:t>
      </w:r>
      <w:bookmarkStart w:id="436" w:name="_ETM_Q1_9503000"/>
      <w:bookmarkEnd w:id="436"/>
      <w:r>
        <w:rPr>
          <w:rFonts w:hint="cs"/>
          <w:rtl/>
        </w:rPr>
        <w:t xml:space="preserve"> להם גם אפשרות לחיות בכבוד בתקופת המשבר הזו, גם לספק </w:t>
      </w:r>
      <w:bookmarkStart w:id="437" w:name="_ETM_Q1_9508000"/>
      <w:bookmarkEnd w:id="437"/>
      <w:r>
        <w:rPr>
          <w:rFonts w:hint="cs"/>
          <w:rtl/>
        </w:rPr>
        <w:t xml:space="preserve">להם מענק, אם אפשר, מהמדינה, ולא לזרוק </w:t>
      </w:r>
      <w:bookmarkStart w:id="438" w:name="_ETM_Q1_9511000"/>
      <w:bookmarkEnd w:id="438"/>
      <w:r>
        <w:rPr>
          <w:rFonts w:hint="cs"/>
          <w:rtl/>
        </w:rPr>
        <w:t>אותם בח</w:t>
      </w:r>
      <w:r w:rsidR="009C66D7">
        <w:rPr>
          <w:rFonts w:hint="cs"/>
          <w:rtl/>
        </w:rPr>
        <w:t xml:space="preserve">זרה </w:t>
      </w:r>
      <w:r>
        <w:rPr>
          <w:rFonts w:hint="cs"/>
          <w:rtl/>
        </w:rPr>
        <w:t xml:space="preserve">אחרי שניצלנו אותם, ניצלו אותם כאן, בכלכלת ישראל, ועכשיו </w:t>
      </w:r>
      <w:bookmarkStart w:id="439" w:name="_ETM_Q1_9518000"/>
      <w:bookmarkEnd w:id="439"/>
      <w:r>
        <w:rPr>
          <w:rFonts w:hint="cs"/>
          <w:rtl/>
        </w:rPr>
        <w:t>הגיע הזמן לזרוק אותם.</w:t>
      </w:r>
    </w:p>
    <w:p w:rsidR="00B22395" w:rsidRDefault="00B22395" w:rsidP="00A00E35">
      <w:pPr>
        <w:ind w:firstLine="0"/>
        <w:rPr>
          <w:rtl/>
        </w:rPr>
      </w:pPr>
      <w:bookmarkStart w:id="440" w:name="_ETM_Q1_9519000"/>
      <w:bookmarkEnd w:id="440"/>
    </w:p>
    <w:p w:rsidR="00B22395" w:rsidRDefault="00B22395" w:rsidP="00B22395">
      <w:pPr>
        <w:pStyle w:val="a4"/>
        <w:keepNext/>
        <w:rPr>
          <w:rtl/>
        </w:rPr>
      </w:pPr>
      <w:bookmarkStart w:id="441" w:name="ET_speaker_רון_חלודאי_139"/>
      <w:r w:rsidRPr="00B2239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B22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B22395" w:rsidRDefault="00B22395" w:rsidP="00B22395">
      <w:pPr>
        <w:pStyle w:val="KeepWithNext"/>
        <w:rPr>
          <w:rtl/>
        </w:rPr>
      </w:pPr>
    </w:p>
    <w:p w:rsidR="00687A58" w:rsidRDefault="00687A58" w:rsidP="00B22395">
      <w:pPr>
        <w:rPr>
          <w:rtl/>
        </w:rPr>
      </w:pPr>
      <w:bookmarkStart w:id="442" w:name="_ETM_Q1_9517000"/>
      <w:bookmarkEnd w:id="442"/>
      <w:r>
        <w:rPr>
          <w:rFonts w:hint="cs"/>
          <w:rtl/>
        </w:rPr>
        <w:t>אני מסכים שיוצ</w:t>
      </w:r>
      <w:r w:rsidR="009C66D7">
        <w:rPr>
          <w:rFonts w:hint="cs"/>
          <w:rtl/>
        </w:rPr>
        <w:t>י</w:t>
      </w:r>
      <w:r>
        <w:rPr>
          <w:rFonts w:hint="cs"/>
          <w:rtl/>
        </w:rPr>
        <w:t>או</w:t>
      </w:r>
      <w:r w:rsidR="00B22395">
        <w:rPr>
          <w:rFonts w:hint="cs"/>
          <w:rtl/>
        </w:rPr>
        <w:t xml:space="preserve"> אותם. אבל אומרים </w:t>
      </w:r>
      <w:bookmarkStart w:id="443" w:name="_ETM_Q1_9520000"/>
      <w:bookmarkEnd w:id="443"/>
      <w:r w:rsidR="00B22395">
        <w:rPr>
          <w:rFonts w:hint="cs"/>
          <w:rtl/>
        </w:rPr>
        <w:t xml:space="preserve">לי </w:t>
      </w:r>
      <w:r w:rsidR="009C66D7">
        <w:rPr>
          <w:rFonts w:hint="cs"/>
          <w:rtl/>
        </w:rPr>
        <w:t xml:space="preserve">שכבר 15 שנה </w:t>
      </w:r>
      <w:r w:rsidR="00B22395">
        <w:rPr>
          <w:rFonts w:hint="cs"/>
          <w:rtl/>
        </w:rPr>
        <w:t>מוציאים אותם. איפה מוציאים אותם?</w:t>
      </w:r>
    </w:p>
    <w:p w:rsidR="00687A58" w:rsidRDefault="00687A58" w:rsidP="00A00E35">
      <w:pPr>
        <w:ind w:firstLine="0"/>
        <w:rPr>
          <w:rtl/>
        </w:rPr>
      </w:pPr>
    </w:p>
    <w:p w:rsidR="00687A58" w:rsidRDefault="00687A58" w:rsidP="00687A58">
      <w:pPr>
        <w:pStyle w:val="af6"/>
        <w:keepNext/>
        <w:rPr>
          <w:rtl/>
        </w:rPr>
      </w:pPr>
      <w:bookmarkStart w:id="444" w:name="ET_yor_5110_23"/>
      <w:r w:rsidRPr="00687A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7A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687A58" w:rsidRDefault="00687A58" w:rsidP="00687A58">
      <w:pPr>
        <w:pStyle w:val="KeepWithNext"/>
        <w:rPr>
          <w:rtl/>
        </w:rPr>
      </w:pPr>
    </w:p>
    <w:p w:rsidR="00B22395" w:rsidRDefault="00B22395" w:rsidP="00687A58">
      <w:pPr>
        <w:rPr>
          <w:rtl/>
        </w:rPr>
      </w:pPr>
      <w:r>
        <w:rPr>
          <w:rFonts w:hint="cs"/>
          <w:rtl/>
        </w:rPr>
        <w:t xml:space="preserve">כן. </w:t>
      </w:r>
      <w:bookmarkStart w:id="445" w:name="_ETM_Q1_9528000"/>
      <w:bookmarkEnd w:id="445"/>
      <w:r>
        <w:rPr>
          <w:rFonts w:hint="cs"/>
          <w:rtl/>
        </w:rPr>
        <w:t>מנסים להוציא אותם כבר שנים ולא מצליחים.</w:t>
      </w:r>
    </w:p>
    <w:p w:rsidR="00B22395" w:rsidRDefault="00B22395" w:rsidP="00687A58">
      <w:pPr>
        <w:rPr>
          <w:rtl/>
        </w:rPr>
      </w:pPr>
      <w:bookmarkStart w:id="446" w:name="_ETM_Q1_9525000"/>
      <w:bookmarkEnd w:id="446"/>
    </w:p>
    <w:p w:rsidR="00687A58" w:rsidRDefault="00687A58" w:rsidP="00687A58">
      <w:pPr>
        <w:rPr>
          <w:rtl/>
        </w:rPr>
      </w:pPr>
      <w:bookmarkStart w:id="447" w:name="_ETM_Q1_9526000"/>
      <w:bookmarkEnd w:id="447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 w:rsidR="00B22395">
        <w:rPr>
          <w:rFonts w:hint="cs"/>
          <w:rtl/>
        </w:rPr>
        <w:t>'</w:t>
      </w:r>
      <w:r>
        <w:rPr>
          <w:rFonts w:hint="cs"/>
          <w:rtl/>
        </w:rPr>
        <w:t>, בבקשה</w:t>
      </w:r>
      <w:r w:rsidR="00B22395">
        <w:rPr>
          <w:rFonts w:hint="cs"/>
          <w:rtl/>
        </w:rPr>
        <w:t>.</w:t>
      </w:r>
    </w:p>
    <w:p w:rsidR="00B22395" w:rsidRDefault="00B22395" w:rsidP="00687A58">
      <w:pPr>
        <w:rPr>
          <w:rtl/>
        </w:rPr>
      </w:pPr>
      <w:bookmarkStart w:id="448" w:name="_ETM_Q1_9533000"/>
      <w:bookmarkEnd w:id="448"/>
    </w:p>
    <w:p w:rsidR="00B22395" w:rsidRDefault="00B22395" w:rsidP="00B22395">
      <w:pPr>
        <w:pStyle w:val="a4"/>
        <w:keepNext/>
        <w:rPr>
          <w:rtl/>
        </w:rPr>
      </w:pPr>
      <w:bookmarkStart w:id="449" w:name="ET_speaker_רון_חלודאי_140"/>
      <w:r w:rsidRPr="00B2239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חלודאי</w:t>
      </w:r>
      <w:proofErr w:type="spellEnd"/>
      <w:r>
        <w:rPr>
          <w:rtl/>
        </w:rPr>
        <w:t>:</w:t>
      </w:r>
      <w:r w:rsidRPr="00B22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B22395" w:rsidRDefault="00B22395" w:rsidP="00B22395">
      <w:pPr>
        <w:pStyle w:val="KeepWithNext"/>
        <w:rPr>
          <w:rtl/>
        </w:rPr>
      </w:pPr>
    </w:p>
    <w:p w:rsidR="00B22395" w:rsidRDefault="00B22395" w:rsidP="00B22395">
      <w:pPr>
        <w:rPr>
          <w:rtl/>
        </w:rPr>
      </w:pPr>
      <w:bookmarkStart w:id="450" w:name="_ETM_Q1_9531000"/>
      <w:bookmarkEnd w:id="450"/>
      <w:r>
        <w:rPr>
          <w:rFonts w:hint="cs"/>
          <w:rtl/>
        </w:rPr>
        <w:t>עוד פעם לדבר?</w:t>
      </w:r>
    </w:p>
    <w:p w:rsidR="00B22395" w:rsidRDefault="00B22395" w:rsidP="00B22395">
      <w:pPr>
        <w:rPr>
          <w:rtl/>
        </w:rPr>
      </w:pPr>
      <w:bookmarkStart w:id="451" w:name="_ETM_Q1_9534000"/>
      <w:bookmarkEnd w:id="451"/>
    </w:p>
    <w:p w:rsidR="00B22395" w:rsidRDefault="00B22395" w:rsidP="00B22395">
      <w:pPr>
        <w:pStyle w:val="a4"/>
        <w:keepNext/>
        <w:rPr>
          <w:rtl/>
        </w:rPr>
      </w:pPr>
      <w:bookmarkStart w:id="452" w:name="ET_speaker_5938_141"/>
      <w:r w:rsidRPr="00B223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2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B22395" w:rsidRDefault="00B22395" w:rsidP="00B22395">
      <w:pPr>
        <w:pStyle w:val="KeepWithNext"/>
        <w:rPr>
          <w:rtl/>
        </w:rPr>
      </w:pPr>
    </w:p>
    <w:p w:rsidR="00687A58" w:rsidRDefault="00B22395" w:rsidP="00A00E35">
      <w:pPr>
        <w:rPr>
          <w:rtl/>
        </w:rPr>
      </w:pPr>
      <w:bookmarkStart w:id="453" w:name="_ETM_Q1_9532000"/>
      <w:bookmarkEnd w:id="453"/>
      <w:r>
        <w:rPr>
          <w:rFonts w:hint="cs"/>
          <w:rtl/>
        </w:rPr>
        <w:t xml:space="preserve">שמענו את חולדאי שהופיע בפני הוועדה, העלה את הבעיה. שמענו את </w:t>
      </w:r>
      <w:bookmarkStart w:id="454" w:name="_ETM_Q1_9535000"/>
      <w:bookmarkEnd w:id="454"/>
      <w:r>
        <w:rPr>
          <w:rFonts w:hint="cs"/>
          <w:rtl/>
        </w:rPr>
        <w:t>מנכ"ל שירות התעסוקה.</w:t>
      </w:r>
    </w:p>
    <w:p w:rsidR="00B22395" w:rsidRDefault="00B22395" w:rsidP="00B22395">
      <w:pPr>
        <w:ind w:firstLine="0"/>
        <w:rPr>
          <w:rtl/>
        </w:rPr>
      </w:pPr>
    </w:p>
    <w:p w:rsidR="00B22395" w:rsidRDefault="00B22395" w:rsidP="00B22395">
      <w:pPr>
        <w:pStyle w:val="a4"/>
        <w:keepNext/>
        <w:rPr>
          <w:rtl/>
        </w:rPr>
      </w:pPr>
      <w:bookmarkStart w:id="455" w:name="ET_speaker_אוסאמה_סעדי_הרשימה_המשו_142"/>
      <w:r w:rsidRPr="00B223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2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B22395" w:rsidRDefault="00B22395" w:rsidP="00B22395">
      <w:pPr>
        <w:pStyle w:val="KeepWithNext"/>
        <w:rPr>
          <w:rtl/>
        </w:rPr>
      </w:pPr>
    </w:p>
    <w:p w:rsidR="00B22395" w:rsidRDefault="00B22395" w:rsidP="00B22395">
      <w:pPr>
        <w:rPr>
          <w:rtl/>
        </w:rPr>
      </w:pPr>
      <w:bookmarkStart w:id="456" w:name="_ETM_Q1_9543000"/>
      <w:bookmarkEnd w:id="456"/>
      <w:r>
        <w:rPr>
          <w:rFonts w:hint="cs"/>
          <w:rtl/>
        </w:rPr>
        <w:t>גם היה בעבר מנכ"ל הביטוח הלאומי.</w:t>
      </w:r>
    </w:p>
    <w:p w:rsidR="00B22395" w:rsidRDefault="00B22395" w:rsidP="00B22395">
      <w:pPr>
        <w:rPr>
          <w:rtl/>
        </w:rPr>
      </w:pPr>
      <w:bookmarkStart w:id="457" w:name="_ETM_Q1_9542000"/>
      <w:bookmarkEnd w:id="457"/>
    </w:p>
    <w:p w:rsidR="00B22395" w:rsidRDefault="00B22395" w:rsidP="00B22395">
      <w:pPr>
        <w:pStyle w:val="a4"/>
        <w:keepNext/>
        <w:rPr>
          <w:rtl/>
        </w:rPr>
      </w:pPr>
      <w:bookmarkStart w:id="458" w:name="ET_speaker_5938_143"/>
      <w:r w:rsidRPr="00B223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2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B22395" w:rsidRDefault="00B22395" w:rsidP="00B22395">
      <w:pPr>
        <w:pStyle w:val="KeepWithNext"/>
        <w:rPr>
          <w:rtl/>
        </w:rPr>
      </w:pPr>
    </w:p>
    <w:p w:rsidR="00687A58" w:rsidRDefault="00B22395" w:rsidP="00EB43B4">
      <w:pPr>
        <w:rPr>
          <w:rtl/>
        </w:rPr>
      </w:pPr>
      <w:bookmarkStart w:id="459" w:name="_ETM_Q1_9541000"/>
      <w:bookmarkEnd w:id="459"/>
      <w:r>
        <w:rPr>
          <w:rFonts w:hint="cs"/>
          <w:rtl/>
        </w:rPr>
        <w:t>ומה שקורה</w:t>
      </w:r>
      <w:bookmarkStart w:id="460" w:name="_ETM_Q1_9545000"/>
      <w:bookmarkEnd w:id="460"/>
      <w:r>
        <w:rPr>
          <w:rFonts w:hint="cs"/>
          <w:rtl/>
        </w:rPr>
        <w:t xml:space="preserve"> פה זה פשוט. אנחנו מטפלים בפתרון בעיות. הוצגה פה</w:t>
      </w:r>
      <w:r w:rsidR="009C66D7">
        <w:rPr>
          <w:rFonts w:hint="cs"/>
          <w:rtl/>
        </w:rPr>
        <w:t xml:space="preserve"> בעיה. הבעיה היא לא רק שאלה הומא</w:t>
      </w:r>
      <w:r>
        <w:rPr>
          <w:rFonts w:hint="cs"/>
          <w:rtl/>
        </w:rPr>
        <w:t xml:space="preserve">נית, </w:t>
      </w:r>
      <w:bookmarkStart w:id="461" w:name="_ETM_Q1_9551000"/>
      <w:bookmarkEnd w:id="461"/>
      <w:r>
        <w:rPr>
          <w:rFonts w:hint="cs"/>
          <w:rtl/>
        </w:rPr>
        <w:t xml:space="preserve">שבוודאי היא קיימת. יש פה </w:t>
      </w:r>
      <w:r w:rsidR="009C66D7">
        <w:rPr>
          <w:rFonts w:hint="cs"/>
          <w:rtl/>
        </w:rPr>
        <w:t xml:space="preserve">בעיה של </w:t>
      </w:r>
      <w:r w:rsidR="00EB43B4">
        <w:rPr>
          <w:rFonts w:hint="cs"/>
          <w:rtl/>
        </w:rPr>
        <w:t xml:space="preserve">מה אנשים יאכלו, ממה </w:t>
      </w:r>
      <w:bookmarkStart w:id="462" w:name="_ETM_Q1_9553000"/>
      <w:bookmarkEnd w:id="462"/>
      <w:r w:rsidR="009C66D7">
        <w:rPr>
          <w:rFonts w:hint="cs"/>
          <w:rtl/>
        </w:rPr>
        <w:t>אנשים יתפרנסו.</w:t>
      </w:r>
      <w:r w:rsidR="00EB43B4">
        <w:rPr>
          <w:rFonts w:hint="cs"/>
          <w:rtl/>
        </w:rPr>
        <w:t xml:space="preserve"> הם חיים בתוכנו, הם חיים בתוך תל </w:t>
      </w:r>
      <w:bookmarkStart w:id="463" w:name="_ETM_Q1_9560000"/>
      <w:bookmarkEnd w:id="463"/>
      <w:r w:rsidR="00EB43B4">
        <w:rPr>
          <w:rFonts w:hint="cs"/>
          <w:rtl/>
        </w:rPr>
        <w:t>אביב. כל אמירה אחרת, אני לא רוצה לכנות אותה בכינויים</w:t>
      </w:r>
      <w:bookmarkStart w:id="464" w:name="_ETM_Q1_9566000"/>
      <w:bookmarkEnd w:id="464"/>
      <w:r w:rsidR="00EB43B4">
        <w:rPr>
          <w:rFonts w:hint="cs"/>
          <w:rtl/>
        </w:rPr>
        <w:t xml:space="preserve"> לא לעניין כרגע. צריך לפתור את הבעיה, ושווה זה יהיה</w:t>
      </w:r>
      <w:bookmarkStart w:id="465" w:name="_ETM_Q1_9568000"/>
      <w:bookmarkEnd w:id="465"/>
      <w:r w:rsidR="00EB43B4">
        <w:rPr>
          <w:rFonts w:hint="cs"/>
          <w:rtl/>
        </w:rPr>
        <w:t xml:space="preserve"> דקה אחת קודם. אנחנו כבר באיחור.</w:t>
      </w:r>
    </w:p>
    <w:p w:rsidR="00687A58" w:rsidRDefault="00687A58" w:rsidP="00687A58">
      <w:pPr>
        <w:rPr>
          <w:rtl/>
        </w:rPr>
      </w:pPr>
    </w:p>
    <w:p w:rsidR="00687A58" w:rsidRDefault="00687A58" w:rsidP="00687A58">
      <w:pPr>
        <w:pStyle w:val="af6"/>
        <w:keepNext/>
        <w:rPr>
          <w:rtl/>
        </w:rPr>
      </w:pPr>
      <w:bookmarkStart w:id="466" w:name="ET_yor_5110_24"/>
      <w:r w:rsidRPr="00687A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7A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687A58" w:rsidRDefault="00687A58" w:rsidP="00687A58">
      <w:pPr>
        <w:pStyle w:val="KeepWithNext"/>
        <w:rPr>
          <w:rtl/>
        </w:rPr>
      </w:pPr>
    </w:p>
    <w:p w:rsidR="00EB43B4" w:rsidRDefault="00EB43B4" w:rsidP="00687A58">
      <w:pPr>
        <w:rPr>
          <w:rtl/>
        </w:rPr>
      </w:pPr>
      <w:r>
        <w:rPr>
          <w:rFonts w:hint="cs"/>
          <w:rtl/>
        </w:rPr>
        <w:t>מאה אחוז.</w:t>
      </w:r>
    </w:p>
    <w:p w:rsidR="00EB43B4" w:rsidRDefault="00EB43B4" w:rsidP="00687A58">
      <w:pPr>
        <w:rPr>
          <w:rtl/>
        </w:rPr>
      </w:pPr>
    </w:p>
    <w:p w:rsidR="00687A58" w:rsidRDefault="00687A58" w:rsidP="00A00E35">
      <w:pPr>
        <w:rPr>
          <w:rtl/>
        </w:rPr>
      </w:pPr>
      <w:bookmarkStart w:id="467" w:name="_ETM_Q1_9571000"/>
      <w:bookmarkEnd w:id="467"/>
      <w:r>
        <w:rPr>
          <w:rFonts w:hint="cs"/>
          <w:rtl/>
        </w:rPr>
        <w:t>מיקי,</w:t>
      </w:r>
      <w:r w:rsidR="00EB43B4">
        <w:rPr>
          <w:rFonts w:hint="cs"/>
          <w:rtl/>
        </w:rPr>
        <w:t xml:space="preserve"> בבקשה.</w:t>
      </w:r>
    </w:p>
    <w:p w:rsidR="00687A58" w:rsidRDefault="00687A58" w:rsidP="00687A58">
      <w:pPr>
        <w:rPr>
          <w:rtl/>
        </w:rPr>
      </w:pPr>
    </w:p>
    <w:p w:rsidR="00687A58" w:rsidRDefault="00687A58" w:rsidP="00687A58">
      <w:pPr>
        <w:pStyle w:val="a4"/>
        <w:keepNext/>
        <w:rPr>
          <w:rtl/>
        </w:rPr>
      </w:pPr>
      <w:bookmarkStart w:id="468" w:name="ET_speaker_5777_25"/>
      <w:r w:rsidRPr="00687A5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87A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687A58" w:rsidRDefault="00687A58" w:rsidP="00687A58">
      <w:pPr>
        <w:pStyle w:val="KeepWithNext"/>
        <w:rPr>
          <w:rtl/>
        </w:rPr>
      </w:pPr>
    </w:p>
    <w:p w:rsidR="00687A58" w:rsidRDefault="00687A58" w:rsidP="00EB43B4">
      <w:pPr>
        <w:rPr>
          <w:rtl/>
        </w:rPr>
      </w:pPr>
      <w:r>
        <w:rPr>
          <w:rFonts w:hint="cs"/>
          <w:rtl/>
        </w:rPr>
        <w:t xml:space="preserve">אני רוצה </w:t>
      </w:r>
      <w:r w:rsidR="00EB43B4">
        <w:rPr>
          <w:rFonts w:hint="cs"/>
          <w:rtl/>
        </w:rPr>
        <w:t xml:space="preserve">רק באמת </w:t>
      </w:r>
      <w:bookmarkStart w:id="469" w:name="_ETM_Q1_9572000"/>
      <w:bookmarkEnd w:id="469"/>
      <w:r>
        <w:rPr>
          <w:rFonts w:hint="cs"/>
          <w:rtl/>
        </w:rPr>
        <w:t>שיצוין כאן</w:t>
      </w:r>
      <w:r w:rsidR="009C66D7">
        <w:rPr>
          <w:rFonts w:hint="cs"/>
          <w:rtl/>
        </w:rPr>
        <w:t xml:space="preserve"> שיש בקרן הזאת, הצטברו</w:t>
      </w:r>
      <w:r w:rsidR="00EB43B4">
        <w:rPr>
          <w:rFonts w:hint="cs"/>
          <w:rtl/>
        </w:rPr>
        <w:t xml:space="preserve"> 280 מיליון שקלים. זה </w:t>
      </w:r>
      <w:bookmarkStart w:id="470" w:name="_ETM_Q1_9582000"/>
      <w:bookmarkEnd w:id="470"/>
      <w:r w:rsidR="00EB43B4">
        <w:rPr>
          <w:rFonts w:hint="cs"/>
          <w:rtl/>
        </w:rPr>
        <w:t xml:space="preserve">סכום עתק. </w:t>
      </w:r>
      <w:r>
        <w:rPr>
          <w:rFonts w:hint="cs"/>
          <w:rtl/>
        </w:rPr>
        <w:t>אנחנו לא יכולים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לנצל את המשבר</w:t>
      </w:r>
      <w:r w:rsidR="00EB43B4">
        <w:rPr>
          <w:rFonts w:hint="cs"/>
          <w:rtl/>
        </w:rPr>
        <w:t xml:space="preserve">, שהוא משבר הומניטרי ומשבר </w:t>
      </w:r>
      <w:bookmarkStart w:id="471" w:name="_ETM_Q1_9583000"/>
      <w:bookmarkEnd w:id="471"/>
      <w:r w:rsidR="00EB43B4">
        <w:rPr>
          <w:rFonts w:hint="cs"/>
          <w:rtl/>
        </w:rPr>
        <w:t>בריאותי,</w:t>
      </w:r>
      <w:r>
        <w:rPr>
          <w:rFonts w:hint="cs"/>
          <w:rtl/>
        </w:rPr>
        <w:t xml:space="preserve"> </w:t>
      </w:r>
      <w:r w:rsidR="00EB43B4">
        <w:rPr>
          <w:rFonts w:hint="cs"/>
          <w:rtl/>
        </w:rPr>
        <w:t xml:space="preserve">על מנת להיפטר מאותם </w:t>
      </w:r>
      <w:r w:rsidR="009C66D7">
        <w:rPr>
          <w:rFonts w:hint="cs"/>
          <w:rtl/>
        </w:rPr>
        <w:t xml:space="preserve">עובדים </w:t>
      </w:r>
      <w:r>
        <w:rPr>
          <w:rFonts w:hint="cs"/>
          <w:rtl/>
        </w:rPr>
        <w:t>זרים</w:t>
      </w:r>
      <w:r w:rsidR="00EB43B4">
        <w:rPr>
          <w:rFonts w:hint="cs"/>
          <w:rtl/>
        </w:rPr>
        <w:t>. זה</w:t>
      </w:r>
      <w:r w:rsidR="00F5173D">
        <w:rPr>
          <w:rFonts w:hint="cs"/>
          <w:rtl/>
        </w:rPr>
        <w:t xml:space="preserve"> </w:t>
      </w:r>
      <w:r w:rsidR="00EB43B4">
        <w:rPr>
          <w:rFonts w:hint="cs"/>
          <w:rtl/>
        </w:rPr>
        <w:t xml:space="preserve">מחריד, בעיניי, עצם </w:t>
      </w:r>
      <w:bookmarkStart w:id="472" w:name="_ETM_Q1_9591000"/>
      <w:bookmarkEnd w:id="472"/>
      <w:r w:rsidR="00EB43B4">
        <w:rPr>
          <w:rFonts w:hint="cs"/>
          <w:rtl/>
        </w:rPr>
        <w:t xml:space="preserve">המחשבה הזאת. אני </w:t>
      </w:r>
      <w:r w:rsidR="009C66D7">
        <w:rPr>
          <w:rFonts w:hint="cs"/>
          <w:rtl/>
        </w:rPr>
        <w:t>חושבת שאנחנו צריכים לחשוב עליהם;</w:t>
      </w:r>
      <w:r w:rsidR="00EB43B4">
        <w:rPr>
          <w:rFonts w:hint="cs"/>
          <w:rtl/>
        </w:rPr>
        <w:t xml:space="preserve"> אנחנו צריכים </w:t>
      </w:r>
      <w:bookmarkStart w:id="473" w:name="_ETM_Q1_9592000"/>
      <w:bookmarkEnd w:id="473"/>
      <w:r w:rsidR="00EB43B4">
        <w:rPr>
          <w:rFonts w:hint="cs"/>
          <w:rtl/>
        </w:rPr>
        <w:t>לדאוג להם. ואני חושבת שלהשתמש בסכום, אפילו אם אנחנו ניקח 10,000 למשפחה מהקרן הזאת, אנחנו מדברים</w:t>
      </w:r>
      <w:bookmarkStart w:id="474" w:name="_ETM_Q1_9600000"/>
      <w:bookmarkEnd w:id="474"/>
      <w:r w:rsidR="00EB43B4">
        <w:rPr>
          <w:rFonts w:hint="cs"/>
          <w:rtl/>
        </w:rPr>
        <w:t xml:space="preserve"> על סכום </w:t>
      </w:r>
      <w:bookmarkStart w:id="475" w:name="_ETM_Q1_9599000"/>
      <w:bookmarkEnd w:id="475"/>
      <w:r w:rsidR="00EB43B4">
        <w:rPr>
          <w:rFonts w:hint="cs"/>
          <w:rtl/>
        </w:rPr>
        <w:t xml:space="preserve">שהוא יחסית פעוט מהכסף שיש שם, וזה מה שהם </w:t>
      </w:r>
      <w:bookmarkStart w:id="476" w:name="_ETM_Q1_9602000"/>
      <w:bookmarkEnd w:id="476"/>
      <w:r w:rsidR="00EB43B4">
        <w:rPr>
          <w:rFonts w:hint="cs"/>
          <w:rtl/>
        </w:rPr>
        <w:t>צריכים עכשיו.</w:t>
      </w:r>
    </w:p>
    <w:p w:rsidR="00EB43B4" w:rsidRDefault="00EB43B4" w:rsidP="00EB43B4">
      <w:pPr>
        <w:rPr>
          <w:rtl/>
        </w:rPr>
      </w:pPr>
      <w:bookmarkStart w:id="477" w:name="_ETM_Q1_9605000"/>
      <w:bookmarkEnd w:id="477"/>
    </w:p>
    <w:p w:rsidR="00EB43B4" w:rsidRDefault="00EB43B4" w:rsidP="00EB43B4">
      <w:pPr>
        <w:pStyle w:val="a4"/>
        <w:keepNext/>
        <w:rPr>
          <w:rtl/>
        </w:rPr>
      </w:pPr>
      <w:bookmarkStart w:id="478" w:name="ET_speaker_משה_אבוטבול_שס_144"/>
      <w:r w:rsidRPr="00EB43B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B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EB43B4" w:rsidRDefault="00EB43B4" w:rsidP="00EB43B4">
      <w:pPr>
        <w:pStyle w:val="KeepWithNext"/>
        <w:rPr>
          <w:rtl/>
        </w:rPr>
      </w:pPr>
    </w:p>
    <w:p w:rsidR="00EB43B4" w:rsidRDefault="00EB43B4" w:rsidP="009C66D7">
      <w:pPr>
        <w:rPr>
          <w:rtl/>
        </w:rPr>
      </w:pPr>
      <w:r>
        <w:rPr>
          <w:rFonts w:hint="cs"/>
          <w:rtl/>
        </w:rPr>
        <w:t>למה לא להיעזר במדינות שלהם?</w:t>
      </w:r>
      <w:bookmarkStart w:id="479" w:name="_ETM_Q1_9606000"/>
      <w:bookmarkEnd w:id="479"/>
    </w:p>
    <w:p w:rsidR="00EB43B4" w:rsidRDefault="00EB43B4" w:rsidP="00EB43B4">
      <w:pPr>
        <w:pStyle w:val="af6"/>
        <w:keepNext/>
        <w:rPr>
          <w:rtl/>
        </w:rPr>
      </w:pPr>
      <w:bookmarkStart w:id="480" w:name="ET_yor_5110_145"/>
      <w:r w:rsidRPr="00EB43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EB43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EB43B4" w:rsidRDefault="00EB43B4" w:rsidP="00EB43B4">
      <w:pPr>
        <w:pStyle w:val="KeepWithNext"/>
        <w:rPr>
          <w:rtl/>
        </w:rPr>
      </w:pPr>
    </w:p>
    <w:p w:rsidR="00EB43B4" w:rsidRDefault="00EB43B4" w:rsidP="00A00E35">
      <w:pPr>
        <w:rPr>
          <w:rtl/>
        </w:rPr>
      </w:pPr>
      <w:bookmarkStart w:id="481" w:name="_ETM_Q1_9607000"/>
      <w:bookmarkEnd w:id="481"/>
      <w:r>
        <w:rPr>
          <w:rFonts w:hint="cs"/>
          <w:rtl/>
        </w:rPr>
        <w:t>איילת שקד, בבקשה.</w:t>
      </w:r>
      <w:bookmarkStart w:id="482" w:name="_ETM_Q1_9608000"/>
      <w:bookmarkEnd w:id="482"/>
    </w:p>
    <w:p w:rsidR="00EB43B4" w:rsidRDefault="00EB43B4" w:rsidP="00EB43B4">
      <w:pPr>
        <w:rPr>
          <w:rtl/>
        </w:rPr>
      </w:pPr>
      <w:bookmarkStart w:id="483" w:name="_ETM_Q1_9610000"/>
      <w:bookmarkEnd w:id="483"/>
    </w:p>
    <w:p w:rsidR="00EB43B4" w:rsidRDefault="00EB43B4" w:rsidP="00EB43B4">
      <w:pPr>
        <w:pStyle w:val="a4"/>
        <w:keepNext/>
        <w:rPr>
          <w:rtl/>
        </w:rPr>
      </w:pPr>
      <w:bookmarkStart w:id="484" w:name="ET_speaker_איילת_שקד_ימינה_146"/>
      <w:r w:rsidRPr="00EB43B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B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EB43B4" w:rsidRDefault="00EB43B4" w:rsidP="00EB43B4">
      <w:pPr>
        <w:pStyle w:val="KeepWithNext"/>
        <w:rPr>
          <w:rtl/>
        </w:rPr>
      </w:pPr>
    </w:p>
    <w:p w:rsidR="00EB43B4" w:rsidRDefault="00EB43B4" w:rsidP="00EB43B4">
      <w:pPr>
        <w:rPr>
          <w:rtl/>
        </w:rPr>
      </w:pPr>
      <w:r>
        <w:rPr>
          <w:rFonts w:hint="cs"/>
          <w:rtl/>
        </w:rPr>
        <w:t xml:space="preserve">תודה, </w:t>
      </w:r>
      <w:bookmarkStart w:id="485" w:name="_ETM_Q1_9612000"/>
      <w:bookmarkEnd w:id="485"/>
      <w:r>
        <w:rPr>
          <w:rFonts w:hint="cs"/>
          <w:rtl/>
        </w:rPr>
        <w:t xml:space="preserve">עפר. נקודה אחת שאני מבקשת ממך </w:t>
      </w:r>
      <w:r>
        <w:rPr>
          <w:rtl/>
        </w:rPr>
        <w:t>–</w:t>
      </w:r>
      <w:r>
        <w:rPr>
          <w:rFonts w:hint="cs"/>
          <w:rtl/>
        </w:rPr>
        <w:t xml:space="preserve"> כי זה לא </w:t>
      </w:r>
      <w:bookmarkStart w:id="486" w:name="_ETM_Q1_9613000"/>
      <w:bookmarkEnd w:id="486"/>
      <w:r>
        <w:rPr>
          <w:rFonts w:hint="cs"/>
          <w:rtl/>
        </w:rPr>
        <w:t xml:space="preserve">הנושא של הדיון הזה, אבל זה קשור לעובדים הזרים, </w:t>
      </w:r>
      <w:bookmarkStart w:id="487" w:name="_ETM_Q1_9614000"/>
      <w:bookmarkEnd w:id="487"/>
      <w:r>
        <w:rPr>
          <w:rFonts w:hint="cs"/>
          <w:rtl/>
        </w:rPr>
        <w:t xml:space="preserve">זה יהיה רלוונטי </w:t>
      </w:r>
      <w:r>
        <w:rPr>
          <w:rtl/>
        </w:rPr>
        <w:t>–</w:t>
      </w:r>
      <w:r>
        <w:rPr>
          <w:rFonts w:hint="cs"/>
          <w:rtl/>
        </w:rPr>
        <w:t xml:space="preserve"> ביקשו ממני תושבי דרום תל </w:t>
      </w:r>
      <w:bookmarkStart w:id="488" w:name="_ETM_Q1_9621000"/>
      <w:bookmarkEnd w:id="488"/>
      <w:r>
        <w:rPr>
          <w:rFonts w:hint="cs"/>
          <w:rtl/>
        </w:rPr>
        <w:t>אביב שלא יכלו להגיע ולהגיב,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שבדרום תל אביב </w:t>
      </w:r>
      <w:bookmarkStart w:id="489" w:name="_ETM_Q1_9622000"/>
      <w:bookmarkEnd w:id="489"/>
      <w:r>
        <w:rPr>
          <w:rFonts w:hint="cs"/>
          <w:rtl/>
        </w:rPr>
        <w:t>יש כל זמן התקהלויות גם בבתי תפילה, גם התקהלויות חברתיות,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והמשטרה לא אוכפת את זה. זאת אומרת, מתקהלים עשרות </w:t>
      </w:r>
      <w:bookmarkStart w:id="490" w:name="_ETM_Q1_9628000"/>
      <w:bookmarkEnd w:id="490"/>
      <w:r>
        <w:rPr>
          <w:rFonts w:hint="cs"/>
          <w:rtl/>
        </w:rPr>
        <w:t>אנשים ביחד, בלי שמירת מרחק.</w:t>
      </w:r>
    </w:p>
    <w:p w:rsidR="00EB43B4" w:rsidRDefault="00EB43B4" w:rsidP="00EB43B4">
      <w:pPr>
        <w:rPr>
          <w:rtl/>
        </w:rPr>
      </w:pPr>
      <w:bookmarkStart w:id="491" w:name="_ETM_Q1_9630000"/>
      <w:bookmarkEnd w:id="491"/>
    </w:p>
    <w:p w:rsidR="00EB43B4" w:rsidRDefault="00EB43B4" w:rsidP="00EB43B4">
      <w:pPr>
        <w:pStyle w:val="a4"/>
        <w:keepNext/>
        <w:rPr>
          <w:rtl/>
        </w:rPr>
      </w:pPr>
      <w:bookmarkStart w:id="492" w:name="ET_speaker_5777_147"/>
      <w:r w:rsidRPr="00EB43B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B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EB43B4" w:rsidRDefault="00EB43B4" w:rsidP="00EB43B4">
      <w:pPr>
        <w:pStyle w:val="KeepWithNext"/>
        <w:rPr>
          <w:rtl/>
        </w:rPr>
      </w:pPr>
    </w:p>
    <w:p w:rsidR="00EB43B4" w:rsidRDefault="00EB43B4" w:rsidP="00EB43B4">
      <w:pPr>
        <w:rPr>
          <w:rtl/>
        </w:rPr>
      </w:pPr>
      <w:r>
        <w:rPr>
          <w:rFonts w:hint="cs"/>
          <w:rtl/>
        </w:rPr>
        <w:t>זה חמור מאוד.</w:t>
      </w:r>
    </w:p>
    <w:p w:rsidR="00EB43B4" w:rsidRDefault="00EB43B4" w:rsidP="00EB43B4">
      <w:pPr>
        <w:rPr>
          <w:rtl/>
        </w:rPr>
      </w:pPr>
      <w:bookmarkStart w:id="493" w:name="_ETM_Q1_9631000"/>
      <w:bookmarkEnd w:id="493"/>
    </w:p>
    <w:p w:rsidR="00EB43B4" w:rsidRDefault="00EB43B4" w:rsidP="00EB43B4">
      <w:pPr>
        <w:pStyle w:val="a4"/>
        <w:keepNext/>
        <w:rPr>
          <w:rtl/>
        </w:rPr>
      </w:pPr>
      <w:bookmarkStart w:id="494" w:name="ET_speaker_איילת_שקד_ימינה_148"/>
      <w:r w:rsidRPr="00EB43B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B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EB43B4" w:rsidRDefault="00EB43B4" w:rsidP="00EB43B4">
      <w:pPr>
        <w:pStyle w:val="KeepWithNext"/>
        <w:rPr>
          <w:rtl/>
        </w:rPr>
      </w:pPr>
    </w:p>
    <w:p w:rsidR="00EB43B4" w:rsidRDefault="00EB43B4" w:rsidP="00EB43B4">
      <w:pPr>
        <w:rPr>
          <w:rtl/>
        </w:rPr>
      </w:pPr>
      <w:bookmarkStart w:id="495" w:name="_ETM_Q1_9633000"/>
      <w:bookmarkEnd w:id="495"/>
      <w:r>
        <w:rPr>
          <w:rFonts w:hint="cs"/>
          <w:rtl/>
        </w:rPr>
        <w:t>ואין אכיפה של המשטרה. אין מספיק אכיפה. זו נקודה לוועדה.</w:t>
      </w:r>
    </w:p>
    <w:p w:rsidR="00EB43B4" w:rsidRDefault="00EB43B4" w:rsidP="00EB43B4">
      <w:pPr>
        <w:rPr>
          <w:rtl/>
        </w:rPr>
      </w:pPr>
    </w:p>
    <w:p w:rsidR="00A1546A" w:rsidRDefault="00EB43B4" w:rsidP="00A00E35">
      <w:pPr>
        <w:rPr>
          <w:rtl/>
        </w:rPr>
      </w:pPr>
      <w:bookmarkStart w:id="496" w:name="_ETM_Q1_9636000"/>
      <w:bookmarkEnd w:id="496"/>
      <w:r>
        <w:rPr>
          <w:rFonts w:hint="cs"/>
          <w:rtl/>
        </w:rPr>
        <w:t>אני מבינה שיש בעיה הומניטרית.</w:t>
      </w:r>
      <w:bookmarkStart w:id="497" w:name="_ETM_Q1_9642000"/>
      <w:bookmarkEnd w:id="497"/>
      <w:r>
        <w:rPr>
          <w:rFonts w:hint="cs"/>
          <w:rtl/>
        </w:rPr>
        <w:t xml:space="preserve"> ברור שאותם אנשים ומשפחות צריכים אוכל. אבל לפרק את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1546A">
        <w:rPr>
          <w:rFonts w:hint="cs"/>
          <w:rtl/>
        </w:rPr>
        <w:t xml:space="preserve">פיקדון, שזה התמריץ היחידי שלהם לעזוב, זו לא </w:t>
      </w:r>
      <w:r w:rsidR="009C66D7">
        <w:rPr>
          <w:rFonts w:hint="cs"/>
          <w:rtl/>
        </w:rPr>
        <w:t>ה</w:t>
      </w:r>
      <w:r w:rsidR="00A1546A">
        <w:rPr>
          <w:rFonts w:hint="cs"/>
          <w:rtl/>
        </w:rPr>
        <w:t>דרך.</w:t>
      </w:r>
    </w:p>
    <w:p w:rsidR="00A1546A" w:rsidRDefault="00A1546A" w:rsidP="00EB43B4">
      <w:pPr>
        <w:rPr>
          <w:rtl/>
        </w:rPr>
      </w:pPr>
      <w:bookmarkStart w:id="498" w:name="_ETM_Q1_9651000"/>
      <w:bookmarkEnd w:id="498"/>
    </w:p>
    <w:p w:rsidR="00A1546A" w:rsidRDefault="00A1546A" w:rsidP="00A1546A">
      <w:pPr>
        <w:pStyle w:val="a4"/>
        <w:keepNext/>
        <w:rPr>
          <w:rtl/>
        </w:rPr>
      </w:pPr>
      <w:bookmarkStart w:id="499" w:name="ET_speaker_5777_149"/>
      <w:r w:rsidRPr="00A154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A15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A1546A" w:rsidRDefault="00A1546A" w:rsidP="00A1546A">
      <w:pPr>
        <w:pStyle w:val="KeepWithNext"/>
        <w:rPr>
          <w:rtl/>
        </w:rPr>
      </w:pPr>
    </w:p>
    <w:p w:rsidR="00A1546A" w:rsidRDefault="00A1546A" w:rsidP="00A00E35">
      <w:pPr>
        <w:rPr>
          <w:rtl/>
        </w:rPr>
      </w:pPr>
      <w:r>
        <w:rPr>
          <w:rFonts w:hint="cs"/>
          <w:rtl/>
        </w:rPr>
        <w:t>לא מפרקים את הפיקדון, איילת.</w:t>
      </w:r>
    </w:p>
    <w:p w:rsidR="00A1546A" w:rsidRDefault="00A1546A" w:rsidP="00A1546A">
      <w:pPr>
        <w:rPr>
          <w:rtl/>
        </w:rPr>
      </w:pPr>
      <w:bookmarkStart w:id="500" w:name="_ETM_Q1_9648000"/>
      <w:bookmarkEnd w:id="500"/>
    </w:p>
    <w:p w:rsidR="00A1546A" w:rsidRDefault="00A1546A" w:rsidP="00A1546A">
      <w:pPr>
        <w:pStyle w:val="a4"/>
        <w:keepNext/>
        <w:rPr>
          <w:rtl/>
        </w:rPr>
      </w:pPr>
      <w:bookmarkStart w:id="501" w:name="ET_speaker_איילת_שקד_ימינה_150"/>
      <w:r w:rsidRPr="00A1546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15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A1546A" w:rsidRDefault="00A1546A" w:rsidP="00A1546A">
      <w:pPr>
        <w:pStyle w:val="KeepWithNext"/>
        <w:rPr>
          <w:rtl/>
        </w:rPr>
      </w:pPr>
    </w:p>
    <w:p w:rsidR="00A1546A" w:rsidRDefault="00A1546A" w:rsidP="00A1546A">
      <w:pPr>
        <w:rPr>
          <w:rtl/>
        </w:rPr>
      </w:pPr>
      <w:bookmarkStart w:id="502" w:name="_ETM_Q1_9652000"/>
      <w:bookmarkEnd w:id="502"/>
      <w:r>
        <w:rPr>
          <w:rFonts w:hint="cs"/>
          <w:rtl/>
        </w:rPr>
        <w:t xml:space="preserve">מיקי, תקשיבי, כשאת חותכת את </w:t>
      </w:r>
      <w:bookmarkStart w:id="503" w:name="_ETM_Q1_9649000"/>
      <w:bookmarkEnd w:id="503"/>
      <w:r>
        <w:rPr>
          <w:rFonts w:hint="cs"/>
          <w:rtl/>
        </w:rPr>
        <w:t>הפיקדון, את מפרקת אותו.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חסרים עובדים בענפים אחרים.</w:t>
      </w:r>
    </w:p>
    <w:p w:rsidR="00A1546A" w:rsidRDefault="00A1546A" w:rsidP="00A1546A">
      <w:pPr>
        <w:rPr>
          <w:rtl/>
        </w:rPr>
      </w:pPr>
      <w:bookmarkStart w:id="504" w:name="_ETM_Q1_9659000"/>
      <w:bookmarkEnd w:id="504"/>
    </w:p>
    <w:p w:rsidR="00A1546A" w:rsidRDefault="00A1546A" w:rsidP="00A1546A">
      <w:pPr>
        <w:pStyle w:val="af6"/>
        <w:keepNext/>
        <w:rPr>
          <w:rtl/>
        </w:rPr>
      </w:pPr>
      <w:bookmarkStart w:id="505" w:name="ET_yor_5110_151"/>
      <w:r w:rsidRPr="00A154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54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A1546A" w:rsidRDefault="00A1546A" w:rsidP="00A1546A">
      <w:pPr>
        <w:pStyle w:val="KeepWithNext"/>
        <w:rPr>
          <w:rtl/>
        </w:rPr>
      </w:pPr>
    </w:p>
    <w:p w:rsidR="00A1546A" w:rsidRDefault="00A1546A" w:rsidP="00A1546A">
      <w:pPr>
        <w:rPr>
          <w:rtl/>
        </w:rPr>
      </w:pPr>
      <w:r>
        <w:rPr>
          <w:rFonts w:hint="cs"/>
          <w:rtl/>
        </w:rPr>
        <w:t>חברים, יש</w:t>
      </w:r>
      <w:bookmarkStart w:id="506" w:name="_ETM_Q1_9654000"/>
      <w:bookmarkEnd w:id="506"/>
      <w:r>
        <w:rPr>
          <w:rFonts w:hint="cs"/>
          <w:rtl/>
        </w:rPr>
        <w:t xml:space="preserve"> לנו בדיוק ארבע דקות, כי אני צריך לסיים. ויש לנו הרבה חברי כנסת שרוצים לדבר. אז אני מבקש ממש בקצרה.</w:t>
      </w:r>
    </w:p>
    <w:p w:rsidR="00A1546A" w:rsidRDefault="00A1546A" w:rsidP="00A1546A">
      <w:pPr>
        <w:rPr>
          <w:rtl/>
        </w:rPr>
      </w:pPr>
    </w:p>
    <w:p w:rsidR="00A1546A" w:rsidRDefault="00A1546A" w:rsidP="00A1546A">
      <w:pPr>
        <w:rPr>
          <w:rtl/>
        </w:rPr>
      </w:pPr>
      <w:bookmarkStart w:id="507" w:name="_ETM_Q1_9661000"/>
      <w:bookmarkEnd w:id="507"/>
      <w:r>
        <w:rPr>
          <w:rFonts w:hint="cs"/>
          <w:rtl/>
        </w:rPr>
        <w:t xml:space="preserve">מירב </w:t>
      </w:r>
      <w:bookmarkStart w:id="508" w:name="_ETM_Q1_9658000"/>
      <w:bookmarkEnd w:id="508"/>
      <w:r>
        <w:rPr>
          <w:rFonts w:hint="cs"/>
          <w:rtl/>
        </w:rPr>
        <w:t xml:space="preserve">כהן, בבקשה. מירב איתנו? תעלה את מירב. בינתיים, אוסאמה סעדי, </w:t>
      </w:r>
      <w:bookmarkStart w:id="509" w:name="_ETM_Q1_9668000"/>
      <w:bookmarkEnd w:id="509"/>
      <w:r>
        <w:rPr>
          <w:rFonts w:hint="cs"/>
          <w:rtl/>
        </w:rPr>
        <w:t>בבקשה.</w:t>
      </w:r>
    </w:p>
    <w:p w:rsidR="00A1546A" w:rsidRDefault="00A1546A" w:rsidP="00A1546A">
      <w:pPr>
        <w:rPr>
          <w:rtl/>
        </w:rPr>
      </w:pPr>
      <w:bookmarkStart w:id="510" w:name="_ETM_Q1_9671000"/>
      <w:bookmarkEnd w:id="510"/>
    </w:p>
    <w:p w:rsidR="00A1546A" w:rsidRDefault="00A1546A" w:rsidP="00A1546A">
      <w:pPr>
        <w:pStyle w:val="a4"/>
        <w:keepNext/>
        <w:rPr>
          <w:rtl/>
        </w:rPr>
      </w:pPr>
      <w:bookmarkStart w:id="511" w:name="ET_speaker_אוסאמה_סעדי_הרשימה_המשו_152"/>
      <w:r w:rsidRPr="00A154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15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A1546A" w:rsidRDefault="00A1546A" w:rsidP="00A1546A">
      <w:pPr>
        <w:pStyle w:val="KeepWithNext"/>
        <w:rPr>
          <w:rtl/>
        </w:rPr>
      </w:pPr>
    </w:p>
    <w:p w:rsidR="00A1546A" w:rsidRDefault="00A1546A" w:rsidP="00A1546A">
      <w:pPr>
        <w:rPr>
          <w:rtl/>
        </w:rPr>
      </w:pPr>
      <w:bookmarkStart w:id="512" w:name="_ETM_Q1_9666000"/>
      <w:bookmarkEnd w:id="512"/>
      <w:r>
        <w:rPr>
          <w:rFonts w:hint="cs"/>
          <w:rtl/>
        </w:rPr>
        <w:t xml:space="preserve">אני חושב שאנחנו מבלבלים, מערבבים בין שני נושאים, מין </w:t>
      </w:r>
      <w:bookmarkStart w:id="513" w:name="_ETM_Q1_9674000"/>
      <w:bookmarkEnd w:id="513"/>
      <w:proofErr w:type="spellStart"/>
      <w:r>
        <w:rPr>
          <w:rFonts w:hint="cs"/>
          <w:rtl/>
        </w:rPr>
        <w:t>בשאינו</w:t>
      </w:r>
      <w:proofErr w:type="spellEnd"/>
      <w:r>
        <w:rPr>
          <w:rFonts w:hint="cs"/>
          <w:rtl/>
        </w:rPr>
        <w:t xml:space="preserve"> מינו. העניין שמעלה חברת הכנסת שקד בדבר הפנייתם לענפים </w:t>
      </w:r>
      <w:bookmarkStart w:id="514" w:name="_ETM_Q1_9681000"/>
      <w:bookmarkEnd w:id="514"/>
      <w:r>
        <w:rPr>
          <w:rFonts w:hint="cs"/>
          <w:rtl/>
        </w:rPr>
        <w:t>אחרים</w:t>
      </w:r>
      <w:r w:rsidR="009C66D7">
        <w:rPr>
          <w:rFonts w:hint="cs"/>
          <w:rtl/>
        </w:rPr>
        <w:t>,</w:t>
      </w:r>
      <w:r>
        <w:rPr>
          <w:rFonts w:hint="cs"/>
          <w:rtl/>
        </w:rPr>
        <w:t xml:space="preserve"> הוא קיים גם לגבי המיליון המובטלים שהוצאו </w:t>
      </w:r>
      <w:proofErr w:type="spellStart"/>
      <w:r>
        <w:rPr>
          <w:rFonts w:hint="cs"/>
          <w:rtl/>
        </w:rPr>
        <w:t>לחל"תים</w:t>
      </w:r>
      <w:proofErr w:type="spellEnd"/>
      <w:r>
        <w:rPr>
          <w:rFonts w:hint="cs"/>
          <w:rtl/>
        </w:rPr>
        <w:t>.</w:t>
      </w:r>
    </w:p>
    <w:p w:rsidR="00A1546A" w:rsidRDefault="00A1546A" w:rsidP="00A1546A">
      <w:pPr>
        <w:rPr>
          <w:rtl/>
        </w:rPr>
      </w:pPr>
    </w:p>
    <w:p w:rsidR="00A1546A" w:rsidRDefault="00A1546A" w:rsidP="00A1546A">
      <w:pPr>
        <w:pStyle w:val="a4"/>
        <w:keepNext/>
        <w:rPr>
          <w:rtl/>
        </w:rPr>
      </w:pPr>
      <w:bookmarkStart w:id="515" w:name="ET_speaker_איילת_שקד_ימינה_153"/>
      <w:r w:rsidRPr="00A1546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15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A1546A" w:rsidRDefault="00A1546A" w:rsidP="00A1546A">
      <w:pPr>
        <w:pStyle w:val="KeepWithNext"/>
        <w:rPr>
          <w:rtl/>
        </w:rPr>
      </w:pPr>
    </w:p>
    <w:p w:rsidR="00A1546A" w:rsidRDefault="00A1546A" w:rsidP="00A00E35">
      <w:pPr>
        <w:rPr>
          <w:rtl/>
        </w:rPr>
      </w:pPr>
      <w:r>
        <w:rPr>
          <w:rFonts w:hint="cs"/>
          <w:rtl/>
        </w:rPr>
        <w:t>בסדר.</w:t>
      </w:r>
    </w:p>
    <w:p w:rsidR="00A1546A" w:rsidRDefault="00A1546A" w:rsidP="00A1546A">
      <w:pPr>
        <w:rPr>
          <w:rtl/>
        </w:rPr>
      </w:pPr>
    </w:p>
    <w:p w:rsidR="00A1546A" w:rsidRDefault="00A1546A" w:rsidP="00A1546A">
      <w:pPr>
        <w:pStyle w:val="a4"/>
        <w:keepNext/>
        <w:rPr>
          <w:rtl/>
        </w:rPr>
      </w:pPr>
      <w:bookmarkStart w:id="516" w:name="ET_speaker_אוסאמה_סעדי_הרשימה_המשו_154"/>
      <w:r w:rsidRPr="00A154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15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A1546A" w:rsidRDefault="00A1546A" w:rsidP="00A1546A">
      <w:pPr>
        <w:pStyle w:val="KeepWithNext"/>
        <w:rPr>
          <w:rtl/>
        </w:rPr>
      </w:pPr>
    </w:p>
    <w:p w:rsidR="00687A58" w:rsidRDefault="00A1546A" w:rsidP="003852A6">
      <w:pPr>
        <w:rPr>
          <w:rtl/>
        </w:rPr>
      </w:pPr>
      <w:bookmarkStart w:id="517" w:name="_ETM_Q1_9684000"/>
      <w:bookmarkEnd w:id="517"/>
      <w:r>
        <w:rPr>
          <w:rFonts w:hint="cs"/>
          <w:rtl/>
        </w:rPr>
        <w:t xml:space="preserve">שגם </w:t>
      </w:r>
      <w:bookmarkStart w:id="518" w:name="_ETM_Q1_9687000"/>
      <w:bookmarkEnd w:id="518"/>
      <w:r>
        <w:rPr>
          <w:rFonts w:hint="cs"/>
          <w:rtl/>
        </w:rPr>
        <w:t>אפשר לנצל אותם, ולא מנצלים אותם. אנחנו כאן מדברים</w:t>
      </w:r>
      <w:bookmarkStart w:id="519" w:name="_ETM_Q1_9690000"/>
      <w:bookmarkEnd w:id="519"/>
      <w:r>
        <w:rPr>
          <w:rFonts w:hint="cs"/>
          <w:rtl/>
        </w:rPr>
        <w:t xml:space="preserve"> עכשיו על עניין הומניטרי ממדרגה הראשונה. לאנשים האלה אין עכשיו </w:t>
      </w:r>
      <w:bookmarkStart w:id="520" w:name="_ETM_Q1_9695000"/>
      <w:bookmarkEnd w:id="520"/>
      <w:r>
        <w:rPr>
          <w:rFonts w:hint="cs"/>
          <w:rtl/>
        </w:rPr>
        <w:t xml:space="preserve">פת לחם. יש להם ילדים, יש משפחות. הם לא </w:t>
      </w:r>
      <w:bookmarkStart w:id="521" w:name="_ETM_Q1_9696000"/>
      <w:bookmarkEnd w:id="521"/>
      <w:r>
        <w:rPr>
          <w:rFonts w:hint="cs"/>
          <w:rtl/>
        </w:rPr>
        <w:t>מקבלים סיוע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מהמדינה. הם לא מקבלים הבטחת הכנסה. הם לא מקבלים מזון. הם לא מקבלים שום דבר. ומדובר </w:t>
      </w:r>
      <w:bookmarkStart w:id="522" w:name="_ETM_Q1_9702000"/>
      <w:bookmarkEnd w:id="522"/>
      <w:r>
        <w:rPr>
          <w:rFonts w:hint="cs"/>
          <w:rtl/>
        </w:rPr>
        <w:t xml:space="preserve">בכסף שלהם. זה לא כסף של המדינה. כסף שלהם, שמקוזז מהשכר </w:t>
      </w:r>
      <w:bookmarkStart w:id="523" w:name="_ETM_Q1_9706000"/>
      <w:bookmarkEnd w:id="523"/>
      <w:r>
        <w:rPr>
          <w:rFonts w:hint="cs"/>
          <w:rtl/>
        </w:rPr>
        <w:t>ש</w:t>
      </w:r>
      <w:r w:rsidR="009C66D7">
        <w:rPr>
          <w:rFonts w:hint="cs"/>
          <w:rtl/>
        </w:rPr>
        <w:t>ל</w:t>
      </w:r>
      <w:r>
        <w:rPr>
          <w:rFonts w:hint="cs"/>
          <w:rtl/>
        </w:rPr>
        <w:t xml:space="preserve">הם ומופקד בקרן שחברת הכנסת חיימוביץ' מדברת עליה, 280 </w:t>
      </w:r>
      <w:bookmarkStart w:id="524" w:name="_ETM_Q1_9714000"/>
      <w:bookmarkEnd w:id="524"/>
      <w:r>
        <w:rPr>
          <w:rFonts w:hint="cs"/>
          <w:rtl/>
        </w:rPr>
        <w:t>מיליון שקלים.</w:t>
      </w:r>
      <w:r>
        <w:rPr>
          <w:rtl/>
        </w:rPr>
        <w:t xml:space="preserve"> </w:t>
      </w:r>
      <w:r>
        <w:rPr>
          <w:rFonts w:hint="cs"/>
          <w:rtl/>
        </w:rPr>
        <w:t xml:space="preserve">לעזור לאנשים האלה על מנת שיתפרנסו </w:t>
      </w:r>
      <w:bookmarkStart w:id="525" w:name="_ETM_Q1_9720000"/>
      <w:bookmarkEnd w:id="525"/>
      <w:r w:rsidR="001668F1">
        <w:rPr>
          <w:rFonts w:hint="cs"/>
          <w:rtl/>
        </w:rPr>
        <w:t>ולא יפ</w:t>
      </w:r>
      <w:r w:rsidR="005B6D28">
        <w:rPr>
          <w:rFonts w:hint="cs"/>
          <w:rtl/>
        </w:rPr>
        <w:t>רו את הבידוד, ולא ילכ</w:t>
      </w:r>
      <w:r>
        <w:rPr>
          <w:rFonts w:hint="cs"/>
          <w:rtl/>
        </w:rPr>
        <w:t xml:space="preserve">ו ויעשו מעשה עבריינות על </w:t>
      </w:r>
      <w:bookmarkStart w:id="526" w:name="_ETM_Q1_9723000"/>
      <w:bookmarkEnd w:id="526"/>
      <w:r>
        <w:rPr>
          <w:rFonts w:hint="cs"/>
          <w:rtl/>
        </w:rPr>
        <w:t>מנת אולי להביא אוכל.</w:t>
      </w:r>
      <w:r w:rsidR="003852A6">
        <w:rPr>
          <w:rFonts w:hint="cs"/>
          <w:rtl/>
        </w:rPr>
        <w:t xml:space="preserve"> אני יודע שעמ</w:t>
      </w:r>
      <w:bookmarkStart w:id="527" w:name="_ETM_Q1_9728000"/>
      <w:bookmarkEnd w:id="527"/>
      <w:r w:rsidR="003852A6">
        <w:rPr>
          <w:rFonts w:hint="cs"/>
          <w:rtl/>
        </w:rPr>
        <w:t xml:space="preserve">דת הגורמים המוסמכים היא כן להקל, אבל קראתי היום שהמשרד </w:t>
      </w:r>
      <w:bookmarkStart w:id="528" w:name="_ETM_Q1_9733000"/>
      <w:bookmarkEnd w:id="528"/>
      <w:r w:rsidR="003852A6">
        <w:rPr>
          <w:rFonts w:hint="cs"/>
          <w:rtl/>
        </w:rPr>
        <w:t xml:space="preserve">לביטחון הפנים מתנה את התקנות האלה בכך </w:t>
      </w:r>
      <w:bookmarkStart w:id="529" w:name="_ETM_Q1_9737000"/>
      <w:bookmarkEnd w:id="529"/>
      <w:r w:rsidR="003852A6">
        <w:rPr>
          <w:rFonts w:hint="cs"/>
          <w:rtl/>
        </w:rPr>
        <w:t>שיהיה קי</w:t>
      </w:r>
      <w:r w:rsidR="005B6D28">
        <w:rPr>
          <w:rFonts w:hint="cs"/>
          <w:rtl/>
        </w:rPr>
        <w:t>זוז של הכנסות במידה שיפרו. מה זו</w:t>
      </w:r>
      <w:r w:rsidR="003852A6">
        <w:rPr>
          <w:rFonts w:hint="cs"/>
          <w:rtl/>
        </w:rPr>
        <w:t xml:space="preserve"> ההתני</w:t>
      </w:r>
      <w:bookmarkStart w:id="530" w:name="_ETM_Q1_9741000"/>
      <w:bookmarkEnd w:id="530"/>
      <w:r w:rsidR="003852A6">
        <w:rPr>
          <w:rFonts w:hint="cs"/>
          <w:rtl/>
        </w:rPr>
        <w:t>ה הזאת? באמת.</w:t>
      </w:r>
      <w:bookmarkStart w:id="531" w:name="_ETM_Q1_9739000"/>
      <w:bookmarkStart w:id="532" w:name="_ETM_Q1_9663000"/>
      <w:bookmarkEnd w:id="531"/>
      <w:bookmarkEnd w:id="532"/>
    </w:p>
    <w:p w:rsidR="00895353" w:rsidRDefault="00895353" w:rsidP="00687A58">
      <w:pPr>
        <w:rPr>
          <w:rtl/>
        </w:rPr>
      </w:pPr>
    </w:p>
    <w:p w:rsidR="00895353" w:rsidRDefault="00895353" w:rsidP="00895353">
      <w:pPr>
        <w:pStyle w:val="af6"/>
        <w:keepNext/>
        <w:rPr>
          <w:rtl/>
        </w:rPr>
      </w:pPr>
      <w:bookmarkStart w:id="533" w:name="ET_yor_5110_30"/>
      <w:r w:rsidRPr="008953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8953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895353" w:rsidRDefault="00895353" w:rsidP="00895353">
      <w:pPr>
        <w:pStyle w:val="KeepWithNext"/>
        <w:rPr>
          <w:rtl/>
        </w:rPr>
      </w:pPr>
    </w:p>
    <w:p w:rsidR="00895353" w:rsidRDefault="005B6D28" w:rsidP="00A00E35">
      <w:pPr>
        <w:rPr>
          <w:rtl/>
        </w:rPr>
      </w:pPr>
      <w:r>
        <w:rPr>
          <w:rFonts w:hint="cs"/>
          <w:rtl/>
        </w:rPr>
        <w:t>מיר</w:t>
      </w:r>
      <w:r w:rsidR="00895353">
        <w:rPr>
          <w:rFonts w:hint="cs"/>
          <w:rtl/>
        </w:rPr>
        <w:t>ב כהן</w:t>
      </w:r>
      <w:r w:rsidR="003852A6">
        <w:rPr>
          <w:rFonts w:hint="cs"/>
          <w:rtl/>
        </w:rPr>
        <w:t xml:space="preserve">, </w:t>
      </w:r>
      <w:r w:rsidR="00A00E35">
        <w:rPr>
          <w:rFonts w:hint="cs"/>
          <w:rtl/>
        </w:rPr>
        <w:t xml:space="preserve">בבקשה. </w:t>
      </w:r>
      <w:r w:rsidR="003852A6">
        <w:rPr>
          <w:rFonts w:hint="cs"/>
          <w:rtl/>
        </w:rPr>
        <w:t xml:space="preserve">אחר כך </w:t>
      </w:r>
      <w:r w:rsidR="003852A6">
        <w:rPr>
          <w:rtl/>
        </w:rPr>
        <w:t>–</w:t>
      </w:r>
      <w:r w:rsidR="003852A6">
        <w:rPr>
          <w:rFonts w:hint="cs"/>
          <w:rtl/>
        </w:rPr>
        <w:t xml:space="preserve"> משה אבוטבול. אחר כך </w:t>
      </w:r>
      <w:r w:rsidR="003852A6">
        <w:rPr>
          <w:rtl/>
        </w:rPr>
        <w:t>–</w:t>
      </w:r>
      <w:r w:rsidR="003852A6">
        <w:rPr>
          <w:rFonts w:hint="cs"/>
          <w:rtl/>
        </w:rPr>
        <w:t xml:space="preserve"> יוליה </w:t>
      </w:r>
      <w:proofErr w:type="spellStart"/>
      <w:r w:rsidR="003852A6">
        <w:rPr>
          <w:rFonts w:hint="cs"/>
          <w:rtl/>
        </w:rPr>
        <w:t>מלינובסקי</w:t>
      </w:r>
      <w:proofErr w:type="spellEnd"/>
      <w:r w:rsidR="003852A6">
        <w:rPr>
          <w:rFonts w:hint="cs"/>
          <w:rtl/>
        </w:rPr>
        <w:t xml:space="preserve">. 40 שניות לכל אחד, צער </w:t>
      </w:r>
      <w:bookmarkStart w:id="534" w:name="_ETM_Q1_9744000"/>
      <w:bookmarkEnd w:id="534"/>
      <w:r w:rsidR="003852A6">
        <w:rPr>
          <w:rFonts w:hint="cs"/>
          <w:rtl/>
        </w:rPr>
        <w:t>לי.</w:t>
      </w:r>
    </w:p>
    <w:p w:rsidR="00895353" w:rsidRDefault="00895353" w:rsidP="00895353">
      <w:pPr>
        <w:rPr>
          <w:rtl/>
        </w:rPr>
      </w:pPr>
    </w:p>
    <w:p w:rsidR="003852A6" w:rsidRDefault="003852A6" w:rsidP="003852A6">
      <w:pPr>
        <w:pStyle w:val="a4"/>
        <w:keepNext/>
        <w:rPr>
          <w:rtl/>
        </w:rPr>
      </w:pPr>
      <w:bookmarkStart w:id="535" w:name="ET_speaker_מירב_כהן_כחול_לבן_155"/>
      <w:r w:rsidRPr="003852A6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385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3852A6" w:rsidRDefault="003852A6" w:rsidP="003852A6">
      <w:pPr>
        <w:pStyle w:val="KeepWithNext"/>
        <w:rPr>
          <w:rtl/>
        </w:rPr>
      </w:pPr>
    </w:p>
    <w:p w:rsidR="008036D1" w:rsidRDefault="003852A6" w:rsidP="003852A6">
      <w:pPr>
        <w:rPr>
          <w:rtl/>
        </w:rPr>
      </w:pPr>
      <w:bookmarkStart w:id="536" w:name="_ETM_Q1_9755000"/>
      <w:bookmarkEnd w:id="536"/>
      <w:r>
        <w:rPr>
          <w:rFonts w:hint="cs"/>
          <w:rtl/>
        </w:rPr>
        <w:t>קודם כול, אני רוצה לומר לפרופ' מור יוסף ולצוות שלו</w:t>
      </w:r>
      <w:r w:rsidR="00F5173D">
        <w:rPr>
          <w:rFonts w:hint="cs"/>
          <w:rtl/>
        </w:rPr>
        <w:t>,</w:t>
      </w:r>
      <w:r w:rsidR="008036D1">
        <w:rPr>
          <w:rFonts w:hint="cs"/>
          <w:rtl/>
        </w:rPr>
        <w:t xml:space="preserve"> שאנחנו עובדים מולם ממש 24/7 מאז פרוץ המשבר, תודה גדולה על הזמינות 24/7 כולל </w:t>
      </w:r>
      <w:r w:rsidR="00F5173D">
        <w:rPr>
          <w:rFonts w:hint="cs"/>
          <w:rtl/>
        </w:rPr>
        <w:t>ב</w:t>
      </w:r>
      <w:r w:rsidR="008036D1">
        <w:rPr>
          <w:rFonts w:hint="cs"/>
          <w:rtl/>
        </w:rPr>
        <w:t>חגים</w:t>
      </w:r>
      <w:r w:rsidR="00F5173D">
        <w:rPr>
          <w:rFonts w:hint="cs"/>
          <w:rtl/>
        </w:rPr>
        <w:t>,</w:t>
      </w:r>
      <w:r w:rsidR="008036D1">
        <w:rPr>
          <w:rFonts w:hint="cs"/>
          <w:rtl/>
        </w:rPr>
        <w:t xml:space="preserve"> כולל הכול. </w:t>
      </w:r>
      <w:bookmarkStart w:id="537" w:name="_ETM_Q1_9764000"/>
      <w:bookmarkEnd w:id="537"/>
      <w:r w:rsidR="008036D1">
        <w:rPr>
          <w:rFonts w:hint="cs"/>
          <w:rtl/>
        </w:rPr>
        <w:t>זה מגיע להם.</w:t>
      </w:r>
    </w:p>
    <w:p w:rsidR="00F5173D" w:rsidRDefault="00F5173D" w:rsidP="003852A6">
      <w:pPr>
        <w:rPr>
          <w:rtl/>
        </w:rPr>
      </w:pPr>
      <w:bookmarkStart w:id="538" w:name="_ETM_Q1_9769000"/>
      <w:bookmarkEnd w:id="538"/>
    </w:p>
    <w:p w:rsidR="00B05DB2" w:rsidRDefault="008036D1" w:rsidP="003852A6">
      <w:pPr>
        <w:rPr>
          <w:rtl/>
        </w:rPr>
      </w:pPr>
      <w:r>
        <w:rPr>
          <w:rFonts w:hint="cs"/>
          <w:rtl/>
        </w:rPr>
        <w:t xml:space="preserve">אני רוצה לתקוף רגע את הסוגיה הזו </w:t>
      </w:r>
      <w:bookmarkStart w:id="539" w:name="_ETM_Q1_9772000"/>
      <w:bookmarkEnd w:id="539"/>
      <w:r>
        <w:rPr>
          <w:rFonts w:hint="cs"/>
          <w:rtl/>
        </w:rPr>
        <w:t xml:space="preserve">מהכיוון של בתי האבות, שכרגע נמצאים במצב גם </w:t>
      </w:r>
      <w:bookmarkStart w:id="540" w:name="_ETM_Q1_9774000"/>
      <w:bookmarkEnd w:id="540"/>
      <w:r>
        <w:rPr>
          <w:rFonts w:hint="cs"/>
          <w:rtl/>
        </w:rPr>
        <w:t xml:space="preserve">תקציבי מאוד קשה, מכוון שהושתו עליהם הרבה </w:t>
      </w:r>
      <w:bookmarkStart w:id="541" w:name="_ETM_Q1_9779000"/>
      <w:bookmarkEnd w:id="541"/>
      <w:r>
        <w:rPr>
          <w:rFonts w:hint="cs"/>
          <w:rtl/>
        </w:rPr>
        <w:t xml:space="preserve">מאוד הוצאות בלתי צפויות, כמו הסעות של עובדים, כמו רכישת </w:t>
      </w:r>
      <w:bookmarkStart w:id="542" w:name="_ETM_Q1_9781000"/>
      <w:bookmarkEnd w:id="542"/>
      <w:r w:rsidR="00F5173D">
        <w:rPr>
          <w:rFonts w:hint="cs"/>
          <w:rtl/>
        </w:rPr>
        <w:t xml:space="preserve">ציוד. </w:t>
      </w:r>
      <w:r w:rsidR="00B05DB2">
        <w:rPr>
          <w:rFonts w:hint="cs"/>
          <w:rtl/>
        </w:rPr>
        <w:t xml:space="preserve">וגם הרבה מאוד כוח אדם בבתי האבות נמצא </w:t>
      </w:r>
      <w:bookmarkStart w:id="543" w:name="_ETM_Q1_9783000"/>
      <w:bookmarkEnd w:id="543"/>
      <w:r w:rsidR="00B05DB2">
        <w:rPr>
          <w:rFonts w:hint="cs"/>
          <w:rtl/>
        </w:rPr>
        <w:t xml:space="preserve">כרגע בבידוד. מראש התחום הזה </w:t>
      </w:r>
      <w:r w:rsidR="005B6D28">
        <w:rPr>
          <w:rFonts w:hint="cs"/>
          <w:rtl/>
        </w:rPr>
        <w:t xml:space="preserve">נמצא </w:t>
      </w:r>
      <w:r w:rsidR="00B05DB2">
        <w:rPr>
          <w:rFonts w:hint="cs"/>
          <w:rtl/>
        </w:rPr>
        <w:t>בתת כוח אדם. ואני מ</w:t>
      </w:r>
      <w:bookmarkStart w:id="544" w:name="_ETM_Q1_9789000"/>
      <w:bookmarkEnd w:id="544"/>
      <w:r w:rsidR="00B05DB2">
        <w:rPr>
          <w:rFonts w:hint="cs"/>
          <w:rtl/>
        </w:rPr>
        <w:t xml:space="preserve">דברת עם מוסדות שיש להם 200 עובדים, 100 מתוכם </w:t>
      </w:r>
      <w:bookmarkStart w:id="545" w:name="_ETM_Q1_9795000"/>
      <w:bookmarkEnd w:id="545"/>
      <w:r w:rsidR="00B05DB2">
        <w:rPr>
          <w:rFonts w:hint="cs"/>
          <w:rtl/>
        </w:rPr>
        <w:t xml:space="preserve">נמצאים בבידוד. ואותם עובדים יכולים מאוד מאוד לסייע </w:t>
      </w:r>
      <w:bookmarkStart w:id="546" w:name="_ETM_Q1_9800000"/>
      <w:bookmarkEnd w:id="546"/>
      <w:r w:rsidR="00B05DB2">
        <w:rPr>
          <w:rFonts w:hint="cs"/>
          <w:rtl/>
        </w:rPr>
        <w:t>כרגע לבתי האבות.</w:t>
      </w:r>
    </w:p>
    <w:p w:rsidR="00B05DB2" w:rsidRDefault="00B05DB2" w:rsidP="003852A6">
      <w:pPr>
        <w:rPr>
          <w:rtl/>
        </w:rPr>
      </w:pPr>
      <w:bookmarkStart w:id="547" w:name="_ETM_Q1_9802000"/>
      <w:bookmarkEnd w:id="547"/>
    </w:p>
    <w:p w:rsidR="00B05DB2" w:rsidRDefault="00F5173D" w:rsidP="003852A6">
      <w:pPr>
        <w:rPr>
          <w:rtl/>
        </w:rPr>
      </w:pPr>
      <w:r>
        <w:rPr>
          <w:rFonts w:hint="cs"/>
          <w:rtl/>
        </w:rPr>
        <w:t xml:space="preserve">עכשיו, </w:t>
      </w:r>
      <w:r w:rsidR="00B05DB2">
        <w:rPr>
          <w:rFonts w:hint="cs"/>
          <w:rtl/>
        </w:rPr>
        <w:t xml:space="preserve">הפיקדון הזה בסופו של יום גם מושת </w:t>
      </w:r>
      <w:bookmarkStart w:id="548" w:name="_ETM_Q1_9803000"/>
      <w:bookmarkEnd w:id="548"/>
      <w:r w:rsidR="00B05DB2">
        <w:rPr>
          <w:rFonts w:hint="cs"/>
          <w:rtl/>
        </w:rPr>
        <w:t xml:space="preserve">על מנהלים של בתי האבות שרוצים להעסיק אותם. זה מייקר בסוף את השכר שהם צריכים לשלם. ואם </w:t>
      </w:r>
      <w:bookmarkStart w:id="549" w:name="_ETM_Q1_9813000"/>
      <w:bookmarkEnd w:id="549"/>
      <w:r w:rsidR="00B05DB2">
        <w:rPr>
          <w:rFonts w:hint="cs"/>
          <w:rtl/>
        </w:rPr>
        <w:t>ישחררו להם חלק מהכספים האלה, זה גם יקל</w:t>
      </w:r>
      <w:r>
        <w:rPr>
          <w:rFonts w:hint="cs"/>
          <w:rtl/>
        </w:rPr>
        <w:t>,</w:t>
      </w:r>
      <w:r w:rsidR="00B05DB2">
        <w:rPr>
          <w:rFonts w:hint="cs"/>
          <w:rtl/>
        </w:rPr>
        <w:t xml:space="preserve"> בסופו </w:t>
      </w:r>
      <w:bookmarkStart w:id="550" w:name="_ETM_Q1_9816000"/>
      <w:bookmarkEnd w:id="550"/>
      <w:r w:rsidR="00B05DB2">
        <w:rPr>
          <w:rFonts w:hint="cs"/>
          <w:rtl/>
        </w:rPr>
        <w:t xml:space="preserve">של יום על בתי האבות ועל האנשים המבוגרים שנמצאים שם. </w:t>
      </w:r>
      <w:bookmarkStart w:id="551" w:name="_ETM_Q1_9818000"/>
      <w:bookmarkEnd w:id="551"/>
      <w:r w:rsidR="00B05DB2">
        <w:rPr>
          <w:rFonts w:hint="cs"/>
          <w:rtl/>
        </w:rPr>
        <w:t>צריך להבין את זה.</w:t>
      </w:r>
    </w:p>
    <w:p w:rsidR="00B05DB2" w:rsidRDefault="00B05DB2" w:rsidP="003852A6">
      <w:pPr>
        <w:rPr>
          <w:rtl/>
        </w:rPr>
      </w:pPr>
    </w:p>
    <w:p w:rsidR="000B5792" w:rsidRDefault="00B05DB2" w:rsidP="00B05DB2">
      <w:pPr>
        <w:rPr>
          <w:rtl/>
        </w:rPr>
      </w:pPr>
      <w:bookmarkStart w:id="552" w:name="_ETM_Q1_9823000"/>
      <w:bookmarkEnd w:id="552"/>
      <w:r>
        <w:rPr>
          <w:rFonts w:hint="cs"/>
          <w:rtl/>
        </w:rPr>
        <w:t>היום הרכיב של המיסוי בשכר של אותם עובדים זרים מגיע כמעט ל-60% ממה שמשלם מנהל ב</w:t>
      </w:r>
      <w:bookmarkStart w:id="553" w:name="_ETM_Q1_9826000"/>
      <w:bookmarkEnd w:id="553"/>
      <w:r w:rsidR="00F5173D">
        <w:rPr>
          <w:rFonts w:hint="cs"/>
          <w:rtl/>
        </w:rPr>
        <w:t xml:space="preserve">ית אבות. ולכן </w:t>
      </w:r>
      <w:r>
        <w:rPr>
          <w:rFonts w:hint="cs"/>
          <w:rtl/>
        </w:rPr>
        <w:t xml:space="preserve">צריכים להבין שזה גם יכול לעזור </w:t>
      </w:r>
      <w:bookmarkStart w:id="554" w:name="_ETM_Q1_9831000"/>
      <w:bookmarkEnd w:id="554"/>
      <w:r>
        <w:rPr>
          <w:rFonts w:hint="cs"/>
          <w:rtl/>
        </w:rPr>
        <w:t>למוסדות האלה שנמצאים בקושי גדול. ואם מישהו חושב שאותם ישראלים</w:t>
      </w:r>
      <w:r w:rsidR="00F517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5" w:name="_ETM_Q1_9836000"/>
      <w:bookmarkEnd w:id="555"/>
      <w:r>
        <w:rPr>
          <w:rFonts w:hint="cs"/>
          <w:rtl/>
        </w:rPr>
        <w:t>שנמצ</w:t>
      </w:r>
      <w:r w:rsidR="00F5173D">
        <w:rPr>
          <w:rFonts w:hint="cs"/>
          <w:rtl/>
        </w:rPr>
        <w:t xml:space="preserve">אים כרגע בחל"ת, ילכו </w:t>
      </w:r>
      <w:r>
        <w:rPr>
          <w:rFonts w:hint="cs"/>
          <w:rtl/>
        </w:rPr>
        <w:t>לעבוד במוסדות הסיעודיים ויאכילו</w:t>
      </w:r>
      <w:bookmarkStart w:id="556" w:name="_ETM_Q1_9845000"/>
      <w:bookmarkEnd w:id="556"/>
      <w:r w:rsidR="00F5173D">
        <w:rPr>
          <w:rFonts w:hint="cs"/>
          <w:rtl/>
        </w:rPr>
        <w:t xml:space="preserve"> ו</w:t>
      </w:r>
      <w:r>
        <w:rPr>
          <w:rFonts w:hint="cs"/>
          <w:rtl/>
        </w:rPr>
        <w:t>יחתלו ויקלחו אנשים מבוגרים, אז זה כנ</w:t>
      </w:r>
      <w:r w:rsidR="00F5173D">
        <w:rPr>
          <w:rFonts w:hint="cs"/>
          <w:rtl/>
        </w:rPr>
        <w:t>ר</w:t>
      </w:r>
      <w:r>
        <w:rPr>
          <w:rFonts w:hint="cs"/>
          <w:rtl/>
        </w:rPr>
        <w:t xml:space="preserve">אה לא יקרה. תדברו </w:t>
      </w:r>
      <w:bookmarkStart w:id="557" w:name="_ETM_Q1_9847000"/>
      <w:bookmarkEnd w:id="557"/>
      <w:r>
        <w:rPr>
          <w:rFonts w:hint="cs"/>
          <w:rtl/>
        </w:rPr>
        <w:t xml:space="preserve">עם כל מי שעובד בתחום הסיעוד ב-20 השנים האחרונות. קשה </w:t>
      </w:r>
      <w:bookmarkStart w:id="558" w:name="_ETM_Q1_9852000"/>
      <w:bookmarkEnd w:id="558"/>
      <w:r>
        <w:rPr>
          <w:rFonts w:hint="cs"/>
          <w:rtl/>
        </w:rPr>
        <w:t>מאוד להכניס ישראלים לתחום. זה נכון בימים כתיקונם ו</w:t>
      </w:r>
      <w:bookmarkStart w:id="559" w:name="_ETM_Q1_9857000"/>
      <w:bookmarkEnd w:id="559"/>
      <w:r w:rsidR="00F5173D">
        <w:rPr>
          <w:rFonts w:hint="cs"/>
          <w:rtl/>
        </w:rPr>
        <w:t>זה נכון גם היום.</w:t>
      </w:r>
    </w:p>
    <w:p w:rsidR="000B5792" w:rsidRDefault="000B5792" w:rsidP="00895353">
      <w:pPr>
        <w:rPr>
          <w:rtl/>
        </w:rPr>
      </w:pPr>
    </w:p>
    <w:p w:rsidR="000B5792" w:rsidRDefault="000B5792" w:rsidP="000B5792">
      <w:pPr>
        <w:pStyle w:val="af6"/>
        <w:keepNext/>
        <w:rPr>
          <w:rtl/>
        </w:rPr>
      </w:pPr>
      <w:bookmarkStart w:id="560" w:name="ET_yor_5110_31"/>
      <w:r w:rsidRPr="000B57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5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0B5792" w:rsidRDefault="000B5792" w:rsidP="000B5792">
      <w:pPr>
        <w:pStyle w:val="KeepWithNext"/>
        <w:rPr>
          <w:rtl/>
        </w:rPr>
      </w:pPr>
    </w:p>
    <w:p w:rsidR="000B5792" w:rsidRDefault="000B5792" w:rsidP="000B5792">
      <w:pPr>
        <w:rPr>
          <w:rtl/>
        </w:rPr>
      </w:pPr>
      <w:r>
        <w:rPr>
          <w:rFonts w:hint="cs"/>
          <w:rtl/>
        </w:rPr>
        <w:t>מאה אחוז</w:t>
      </w:r>
      <w:r w:rsidR="005B6D28">
        <w:rPr>
          <w:rFonts w:hint="cs"/>
          <w:rtl/>
        </w:rPr>
        <w:t>.</w:t>
      </w:r>
    </w:p>
    <w:p w:rsidR="00B05DB2" w:rsidRDefault="00B05DB2" w:rsidP="000B5792">
      <w:pPr>
        <w:rPr>
          <w:rtl/>
        </w:rPr>
      </w:pPr>
    </w:p>
    <w:p w:rsidR="00B05DB2" w:rsidRDefault="00B05DB2" w:rsidP="00B05DB2">
      <w:pPr>
        <w:pStyle w:val="a4"/>
        <w:keepNext/>
        <w:rPr>
          <w:rtl/>
        </w:rPr>
      </w:pPr>
      <w:bookmarkStart w:id="561" w:name="ET_speaker_מירב_כהן_כחול_לבן_160"/>
      <w:r w:rsidRPr="00B05DB2">
        <w:rPr>
          <w:rStyle w:val="TagStyle"/>
          <w:rtl/>
        </w:rPr>
        <w:t xml:space="preserve">&lt;&lt; דובר &gt;&gt; </w:t>
      </w:r>
      <w:r>
        <w:rPr>
          <w:rtl/>
        </w:rPr>
        <w:t>מירב כהן (כחול לבן):</w:t>
      </w:r>
      <w:r w:rsidRPr="00B05D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B05DB2" w:rsidRDefault="00B05DB2" w:rsidP="00B05DB2">
      <w:pPr>
        <w:pStyle w:val="KeepWithNext"/>
        <w:rPr>
          <w:rtl/>
        </w:rPr>
      </w:pPr>
    </w:p>
    <w:p w:rsidR="00B05DB2" w:rsidRDefault="00B05DB2" w:rsidP="00B05DB2">
      <w:pPr>
        <w:rPr>
          <w:rtl/>
        </w:rPr>
      </w:pPr>
      <w:bookmarkStart w:id="562" w:name="_ETM_Q1_9858000"/>
      <w:bookmarkEnd w:id="562"/>
      <w:r>
        <w:rPr>
          <w:rFonts w:hint="cs"/>
          <w:rtl/>
        </w:rPr>
        <w:t>לדעתי, גם בשגרה היה נכון לתת תמריץ</w:t>
      </w:r>
      <w:r w:rsidR="005B6D28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bookmarkStart w:id="563" w:name="_ETM_Q1_9864000"/>
      <w:bookmarkEnd w:id="563"/>
      <w:r>
        <w:rPr>
          <w:rFonts w:hint="cs"/>
          <w:rtl/>
        </w:rPr>
        <w:t xml:space="preserve">שאותם עובדים יגיעו לבתי אבות, אבל בתקופת המשבר כמו הקורונה </w:t>
      </w:r>
      <w:bookmarkStart w:id="564" w:name="_ETM_Q1_9870000"/>
      <w:bookmarkEnd w:id="564"/>
      <w:r>
        <w:rPr>
          <w:rFonts w:hint="cs"/>
          <w:rtl/>
        </w:rPr>
        <w:t xml:space="preserve">אין בכלל סימן שאלה. כל דבר שיכול להקל למשוך </w:t>
      </w:r>
      <w:r w:rsidR="00F5173D">
        <w:rPr>
          <w:rFonts w:hint="cs"/>
          <w:rtl/>
        </w:rPr>
        <w:t>אנשים למוסדות האלו צריך לבצע וי</w:t>
      </w:r>
      <w:r>
        <w:rPr>
          <w:rFonts w:hint="cs"/>
          <w:rtl/>
        </w:rPr>
        <w:t>פה שעה אחת קודם.</w:t>
      </w:r>
    </w:p>
    <w:p w:rsidR="00B05DB2" w:rsidRDefault="00B05DB2" w:rsidP="00B05DB2">
      <w:pPr>
        <w:rPr>
          <w:rtl/>
        </w:rPr>
      </w:pPr>
    </w:p>
    <w:p w:rsidR="000B5792" w:rsidRDefault="00B05DB2" w:rsidP="00AE01AA">
      <w:pPr>
        <w:pStyle w:val="af6"/>
        <w:keepNext/>
        <w:rPr>
          <w:rtl/>
        </w:rPr>
      </w:pPr>
      <w:bookmarkStart w:id="565" w:name="ET_yor_5110_161"/>
      <w:r w:rsidRPr="00B05D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5D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566" w:name="_ETM_Q1_9874000"/>
      <w:bookmarkEnd w:id="565"/>
      <w:bookmarkEnd w:id="566"/>
    </w:p>
    <w:p w:rsidR="00AE01AA" w:rsidRPr="00AE01AA" w:rsidRDefault="00AE01AA" w:rsidP="00AE01AA">
      <w:pPr>
        <w:rPr>
          <w:rtl/>
          <w:lang w:eastAsia="he-IL"/>
        </w:rPr>
      </w:pPr>
      <w:bookmarkStart w:id="567" w:name="_ETM_Q1_9922000"/>
      <w:bookmarkEnd w:id="567"/>
    </w:p>
    <w:p w:rsidR="000B5792" w:rsidRDefault="000B5792" w:rsidP="000B5792">
      <w:pPr>
        <w:rPr>
          <w:rtl/>
        </w:rPr>
      </w:pPr>
      <w:r>
        <w:rPr>
          <w:rFonts w:hint="cs"/>
          <w:rtl/>
        </w:rPr>
        <w:t>תודה</w:t>
      </w:r>
      <w:r w:rsidR="004A552F">
        <w:rPr>
          <w:rFonts w:hint="cs"/>
          <w:rtl/>
        </w:rPr>
        <w:t>.</w:t>
      </w:r>
    </w:p>
    <w:p w:rsidR="000B5792" w:rsidRDefault="000B5792" w:rsidP="000B5792">
      <w:pPr>
        <w:rPr>
          <w:rtl/>
        </w:rPr>
      </w:pPr>
    </w:p>
    <w:p w:rsidR="004A552F" w:rsidRDefault="004A552F" w:rsidP="000B5792">
      <w:pPr>
        <w:rPr>
          <w:rtl/>
        </w:rPr>
      </w:pPr>
      <w:r>
        <w:rPr>
          <w:rFonts w:hint="cs"/>
          <w:rtl/>
        </w:rPr>
        <w:t xml:space="preserve">משה </w:t>
      </w:r>
      <w:r w:rsidR="000B5792">
        <w:rPr>
          <w:rFonts w:hint="cs"/>
          <w:rtl/>
        </w:rPr>
        <w:t>אב</w:t>
      </w:r>
      <w:r>
        <w:rPr>
          <w:rFonts w:hint="cs"/>
          <w:rtl/>
        </w:rPr>
        <w:t>ו</w:t>
      </w:r>
      <w:r w:rsidR="000B5792">
        <w:rPr>
          <w:rFonts w:hint="cs"/>
          <w:rtl/>
        </w:rPr>
        <w:t>טבול</w:t>
      </w:r>
      <w:r>
        <w:rPr>
          <w:rFonts w:hint="cs"/>
          <w:rtl/>
        </w:rPr>
        <w:t xml:space="preserve">, </w:t>
      </w:r>
      <w:bookmarkStart w:id="568" w:name="_ETM_Q1_9875000"/>
      <w:bookmarkEnd w:id="568"/>
      <w:r>
        <w:rPr>
          <w:rFonts w:hint="cs"/>
          <w:rtl/>
        </w:rPr>
        <w:t>בבקשה.</w:t>
      </w:r>
    </w:p>
    <w:p w:rsidR="004A552F" w:rsidRDefault="004A552F" w:rsidP="00AE01AA">
      <w:pPr>
        <w:ind w:firstLine="0"/>
        <w:rPr>
          <w:rtl/>
        </w:rPr>
      </w:pPr>
      <w:bookmarkStart w:id="569" w:name="_ETM_Q1_9876000"/>
      <w:bookmarkStart w:id="570" w:name="_ETM_Q1_9877000"/>
      <w:bookmarkEnd w:id="569"/>
      <w:bookmarkEnd w:id="570"/>
    </w:p>
    <w:p w:rsidR="004A552F" w:rsidRDefault="004A552F" w:rsidP="004A552F">
      <w:pPr>
        <w:pStyle w:val="a4"/>
        <w:keepNext/>
        <w:rPr>
          <w:rtl/>
        </w:rPr>
      </w:pPr>
      <w:bookmarkStart w:id="571" w:name="ET_speaker_משה_אבוטבול_שס_162"/>
      <w:r w:rsidRPr="004A55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A55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4A552F" w:rsidRDefault="004A552F" w:rsidP="004A552F">
      <w:pPr>
        <w:pStyle w:val="KeepWithNext"/>
        <w:rPr>
          <w:rtl/>
        </w:rPr>
      </w:pPr>
    </w:p>
    <w:p w:rsidR="004A552F" w:rsidRDefault="004A552F" w:rsidP="00AE01AA">
      <w:pPr>
        <w:rPr>
          <w:rtl/>
        </w:rPr>
      </w:pPr>
      <w:bookmarkStart w:id="572" w:name="_ETM_Q1_9873000"/>
      <w:bookmarkEnd w:id="572"/>
      <w:r>
        <w:rPr>
          <w:rFonts w:hint="cs"/>
          <w:rtl/>
        </w:rPr>
        <w:t xml:space="preserve">אני רק שואל. באמת, מדובר פה באוכלוסייה </w:t>
      </w:r>
      <w:bookmarkStart w:id="573" w:name="_ETM_Q1_9879000"/>
      <w:bookmarkEnd w:id="573"/>
      <w:r>
        <w:rPr>
          <w:rFonts w:hint="cs"/>
          <w:rtl/>
        </w:rPr>
        <w:t>שי</w:t>
      </w:r>
      <w:r w:rsidR="005B6D28">
        <w:rPr>
          <w:rFonts w:hint="cs"/>
          <w:rtl/>
        </w:rPr>
        <w:t>ש לה</w:t>
      </w:r>
      <w:r w:rsidR="00F5173D">
        <w:rPr>
          <w:rFonts w:hint="cs"/>
          <w:rtl/>
        </w:rPr>
        <w:t xml:space="preserve"> הרי ארץ מוצא. אני לא אומר</w:t>
      </w:r>
      <w:r>
        <w:rPr>
          <w:rFonts w:hint="cs"/>
          <w:rtl/>
        </w:rPr>
        <w:t xml:space="preserve"> להוציא</w:t>
      </w:r>
      <w:bookmarkStart w:id="574" w:name="_ETM_Q1_9884000"/>
      <w:bookmarkEnd w:id="574"/>
      <w:r>
        <w:rPr>
          <w:rFonts w:hint="cs"/>
          <w:rtl/>
        </w:rPr>
        <w:t xml:space="preserve"> אותם או כל הדברים שאמרו כאן. אבל למה </w:t>
      </w:r>
      <w:bookmarkStart w:id="575" w:name="_ETM_Q1_9887000"/>
      <w:bookmarkEnd w:id="575"/>
      <w:r>
        <w:rPr>
          <w:rFonts w:hint="cs"/>
          <w:rtl/>
        </w:rPr>
        <w:t>לא להיעזר במדינות שלהם, מדינות המוצא</w:t>
      </w:r>
      <w:r w:rsidR="005B6D28">
        <w:rPr>
          <w:rFonts w:hint="cs"/>
          <w:rtl/>
        </w:rPr>
        <w:t>,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שגם הן עכשיו יטו שכם לאותם אלה שמבחינתם - - -</w:t>
      </w:r>
    </w:p>
    <w:p w:rsidR="004A552F" w:rsidRDefault="004A552F" w:rsidP="004A552F">
      <w:pPr>
        <w:rPr>
          <w:rtl/>
        </w:rPr>
      </w:pPr>
      <w:bookmarkStart w:id="576" w:name="_ETM_Q1_9896000"/>
      <w:bookmarkEnd w:id="576"/>
    </w:p>
    <w:p w:rsidR="004A552F" w:rsidRDefault="004A552F" w:rsidP="004A552F">
      <w:pPr>
        <w:pStyle w:val="af6"/>
        <w:keepNext/>
        <w:rPr>
          <w:rtl/>
        </w:rPr>
      </w:pPr>
      <w:bookmarkStart w:id="577" w:name="ET_yor_5110_163"/>
      <w:r w:rsidRPr="004A55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55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4A552F" w:rsidRDefault="004A552F" w:rsidP="004A552F">
      <w:pPr>
        <w:pStyle w:val="KeepWithNext"/>
        <w:rPr>
          <w:rtl/>
        </w:rPr>
      </w:pPr>
    </w:p>
    <w:p w:rsidR="004A552F" w:rsidRDefault="004A552F" w:rsidP="00AE01AA">
      <w:pPr>
        <w:rPr>
          <w:rtl/>
        </w:rPr>
      </w:pPr>
      <w:r>
        <w:rPr>
          <w:rFonts w:hint="cs"/>
          <w:rtl/>
        </w:rPr>
        <w:t>מנסים לעשות את</w:t>
      </w:r>
      <w:bookmarkStart w:id="578" w:name="_ETM_Q1_9895000"/>
      <w:bookmarkEnd w:id="578"/>
      <w:r>
        <w:rPr>
          <w:rFonts w:hint="cs"/>
          <w:rtl/>
        </w:rPr>
        <w:t xml:space="preserve"> זה כבר 10 שנים.</w:t>
      </w:r>
    </w:p>
    <w:p w:rsidR="004A552F" w:rsidRDefault="004A552F" w:rsidP="004A552F">
      <w:pPr>
        <w:rPr>
          <w:rtl/>
        </w:rPr>
      </w:pPr>
    </w:p>
    <w:p w:rsidR="004A552F" w:rsidRDefault="004A552F" w:rsidP="004A552F">
      <w:pPr>
        <w:pStyle w:val="-"/>
        <w:keepNext/>
        <w:rPr>
          <w:rtl/>
        </w:rPr>
      </w:pPr>
      <w:bookmarkStart w:id="579" w:name="ET_speakercontinue_משה_אבוטבול_שס_164"/>
      <w:r w:rsidRPr="004A552F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4A55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9"/>
    </w:p>
    <w:p w:rsidR="004A552F" w:rsidRDefault="004A552F" w:rsidP="004A552F">
      <w:pPr>
        <w:pStyle w:val="KeepWithNext"/>
        <w:rPr>
          <w:rtl/>
        </w:rPr>
      </w:pPr>
    </w:p>
    <w:p w:rsidR="004A552F" w:rsidRDefault="004A552F" w:rsidP="004A552F">
      <w:pPr>
        <w:rPr>
          <w:rtl/>
        </w:rPr>
      </w:pPr>
      <w:bookmarkStart w:id="580" w:name="_ETM_Q1_9898000"/>
      <w:bookmarkEnd w:id="580"/>
      <w:r>
        <w:rPr>
          <w:rFonts w:hint="cs"/>
          <w:rtl/>
        </w:rPr>
        <w:t>רק דקה.</w:t>
      </w:r>
    </w:p>
    <w:p w:rsidR="00AE01AA" w:rsidRDefault="00AE01AA" w:rsidP="004A552F">
      <w:pPr>
        <w:rPr>
          <w:rtl/>
        </w:rPr>
      </w:pPr>
      <w:bookmarkStart w:id="581" w:name="_ETM_Q1_9921000"/>
      <w:bookmarkEnd w:id="581"/>
    </w:p>
    <w:p w:rsidR="000B5792" w:rsidRDefault="005B6D28" w:rsidP="005B6D28">
      <w:pPr>
        <w:rPr>
          <w:rtl/>
        </w:rPr>
      </w:pPr>
      <w:r>
        <w:rPr>
          <w:rFonts w:hint="cs"/>
          <w:rtl/>
        </w:rPr>
        <w:t>אני גם אומר את זה,</w:t>
      </w:r>
      <w:r w:rsidR="004A552F">
        <w:rPr>
          <w:rFonts w:hint="cs"/>
          <w:rtl/>
        </w:rPr>
        <w:t xml:space="preserve"> </w:t>
      </w:r>
      <w:bookmarkStart w:id="582" w:name="_ETM_Q1_9897000"/>
      <w:bookmarkEnd w:id="582"/>
      <w:r w:rsidR="004A552F">
        <w:rPr>
          <w:rFonts w:hint="cs"/>
          <w:rtl/>
        </w:rPr>
        <w:t xml:space="preserve">כי, לדוגמה, אם מגיעים לפה תושבים שאין להם </w:t>
      </w:r>
      <w:bookmarkStart w:id="583" w:name="_ETM_Q1_9904000"/>
      <w:bookmarkEnd w:id="583"/>
      <w:r w:rsidR="004A552F">
        <w:rPr>
          <w:rFonts w:hint="cs"/>
          <w:rtl/>
        </w:rPr>
        <w:t xml:space="preserve">קופת חולים, אז אני יודע שהם באופן פרטי משלמים </w:t>
      </w:r>
      <w:bookmarkStart w:id="584" w:name="_ETM_Q1_9906000"/>
      <w:bookmarkEnd w:id="584"/>
      <w:r w:rsidR="004A552F">
        <w:rPr>
          <w:rFonts w:hint="cs"/>
          <w:rtl/>
        </w:rPr>
        <w:t>או שהמדינה שלהם עוזרת בכל מיני צורות. פה</w:t>
      </w:r>
      <w:r>
        <w:rPr>
          <w:rFonts w:hint="cs"/>
          <w:rtl/>
        </w:rPr>
        <w:t>,</w:t>
      </w:r>
      <w:r w:rsidR="004A552F">
        <w:rPr>
          <w:rFonts w:hint="cs"/>
          <w:rtl/>
        </w:rPr>
        <w:t xml:space="preserve"> במצב </w:t>
      </w:r>
      <w:bookmarkStart w:id="585" w:name="_ETM_Q1_9907000"/>
      <w:bookmarkEnd w:id="585"/>
      <w:r w:rsidR="004A552F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4A552F">
        <w:rPr>
          <w:rFonts w:hint="cs"/>
          <w:rtl/>
        </w:rPr>
        <w:t xml:space="preserve"> עם מדינה שלנו </w:t>
      </w:r>
      <w:r w:rsidR="004A552F">
        <w:rPr>
          <w:rFonts w:hint="cs"/>
          <w:rtl/>
        </w:rPr>
        <w:lastRenderedPageBreak/>
        <w:t>שנמצאת במצב לא קל, ואנחנו מתמודדים</w:t>
      </w:r>
      <w:bookmarkStart w:id="586" w:name="_ETM_Q1_9916000"/>
      <w:bookmarkEnd w:id="586"/>
      <w:r>
        <w:rPr>
          <w:rFonts w:hint="cs"/>
          <w:rtl/>
        </w:rPr>
        <w:t xml:space="preserve"> אם לקנות מסכות, במקום לקבל אותן בחינם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A552F">
        <w:rPr>
          <w:rFonts w:hint="cs"/>
          <w:rtl/>
        </w:rPr>
        <w:t xml:space="preserve">אז אולי יעזרו </w:t>
      </w:r>
      <w:r>
        <w:rPr>
          <w:rFonts w:hint="cs"/>
          <w:rtl/>
        </w:rPr>
        <w:t xml:space="preserve">בנושא </w:t>
      </w:r>
      <w:r w:rsidR="004A552F">
        <w:rPr>
          <w:rFonts w:hint="cs"/>
          <w:rtl/>
        </w:rPr>
        <w:t xml:space="preserve">אותם גופים שבמשך שנים רבות מדברים שהם עוזרים </w:t>
      </w:r>
      <w:bookmarkStart w:id="587" w:name="_ETM_Q1_9925000"/>
      <w:bookmarkEnd w:id="587"/>
      <w:r w:rsidR="004A552F">
        <w:rPr>
          <w:rFonts w:hint="cs"/>
          <w:rtl/>
        </w:rPr>
        <w:t>גם לאוכלוסיות כאלה?</w:t>
      </w:r>
      <w:bookmarkStart w:id="588" w:name="_ETM_Q1_9923000"/>
      <w:bookmarkEnd w:id="588"/>
    </w:p>
    <w:p w:rsidR="000B5792" w:rsidRDefault="000B5792" w:rsidP="000B5792">
      <w:pPr>
        <w:rPr>
          <w:rtl/>
        </w:rPr>
      </w:pPr>
    </w:p>
    <w:p w:rsidR="000B5792" w:rsidRDefault="000B5792" w:rsidP="000B5792">
      <w:pPr>
        <w:pStyle w:val="af6"/>
        <w:keepNext/>
        <w:rPr>
          <w:rtl/>
        </w:rPr>
      </w:pPr>
      <w:bookmarkStart w:id="589" w:name="ET_yor_5110_34"/>
      <w:r w:rsidRPr="000B57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5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9"/>
    </w:p>
    <w:p w:rsidR="000B5792" w:rsidRDefault="000B5792" w:rsidP="000B5792">
      <w:pPr>
        <w:pStyle w:val="KeepWithNext"/>
        <w:rPr>
          <w:rtl/>
        </w:rPr>
      </w:pPr>
    </w:p>
    <w:p w:rsidR="000B5792" w:rsidRDefault="000B5792" w:rsidP="000B5792">
      <w:pPr>
        <w:rPr>
          <w:rtl/>
        </w:rPr>
      </w:pPr>
      <w:r>
        <w:rPr>
          <w:rFonts w:hint="cs"/>
          <w:rtl/>
        </w:rPr>
        <w:t>יוליה</w:t>
      </w:r>
      <w:r w:rsidR="00AE01AA">
        <w:rPr>
          <w:rFonts w:hint="cs"/>
          <w:rtl/>
        </w:rPr>
        <w:t xml:space="preserve"> </w:t>
      </w:r>
      <w:proofErr w:type="spellStart"/>
      <w:r w:rsidR="00AE01AA"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בבקשה</w:t>
      </w:r>
      <w:r w:rsidR="00AE01AA">
        <w:rPr>
          <w:rFonts w:hint="cs"/>
          <w:rtl/>
        </w:rPr>
        <w:t>.</w:t>
      </w:r>
    </w:p>
    <w:p w:rsidR="000B5792" w:rsidRDefault="000B5792" w:rsidP="000B5792">
      <w:pPr>
        <w:rPr>
          <w:rtl/>
        </w:rPr>
      </w:pPr>
    </w:p>
    <w:p w:rsidR="000B5792" w:rsidRDefault="000B5792" w:rsidP="000B5792">
      <w:pPr>
        <w:pStyle w:val="a4"/>
        <w:keepNext/>
        <w:rPr>
          <w:rtl/>
        </w:rPr>
      </w:pPr>
      <w:bookmarkStart w:id="590" w:name="ET_speaker_5142_35"/>
      <w:r w:rsidRPr="000B57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5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0B5792" w:rsidRDefault="000B5792" w:rsidP="000B5792">
      <w:pPr>
        <w:pStyle w:val="KeepWithNext"/>
        <w:rPr>
          <w:rtl/>
        </w:rPr>
      </w:pPr>
    </w:p>
    <w:p w:rsidR="000B5792" w:rsidRDefault="001B19DD" w:rsidP="000B5792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E756EC">
        <w:rPr>
          <w:rFonts w:hint="cs"/>
          <w:rtl/>
        </w:rPr>
        <w:t xml:space="preserve">אני פונה אלייך, </w:t>
      </w:r>
      <w:r w:rsidR="000B5792">
        <w:rPr>
          <w:rFonts w:hint="cs"/>
          <w:rtl/>
        </w:rPr>
        <w:t>איילת</w:t>
      </w:r>
      <w:r w:rsidR="00E756EC">
        <w:rPr>
          <w:rFonts w:hint="cs"/>
          <w:rtl/>
        </w:rPr>
        <w:t xml:space="preserve">. </w:t>
      </w:r>
      <w:bookmarkStart w:id="591" w:name="_ETM_Q1_9931000"/>
      <w:bookmarkEnd w:id="591"/>
      <w:r w:rsidR="00E756EC">
        <w:rPr>
          <w:rFonts w:hint="cs"/>
          <w:rtl/>
        </w:rPr>
        <w:t>את היית שרת המשפטים בארבע השנים האחרונות. למה לא טי</w:t>
      </w:r>
      <w:bookmarkStart w:id="592" w:name="_ETM_Q1_9935000"/>
      <w:bookmarkEnd w:id="592"/>
      <w:r w:rsidR="00E756EC">
        <w:rPr>
          <w:rFonts w:hint="cs"/>
          <w:rtl/>
        </w:rPr>
        <w:t>פלת בנושא המסתננים? למה לא דאגתם להוציא אותם מהארץ?</w:t>
      </w:r>
      <w:bookmarkStart w:id="593" w:name="_ETM_Q1_9939000"/>
      <w:bookmarkEnd w:id="593"/>
    </w:p>
    <w:p w:rsidR="00E756EC" w:rsidRDefault="00E756EC" w:rsidP="000B5792">
      <w:pPr>
        <w:rPr>
          <w:rtl/>
        </w:rPr>
      </w:pPr>
    </w:p>
    <w:p w:rsidR="00E756EC" w:rsidRDefault="00E756EC" w:rsidP="00E756EC">
      <w:pPr>
        <w:pStyle w:val="a4"/>
        <w:keepNext/>
        <w:rPr>
          <w:rtl/>
        </w:rPr>
      </w:pPr>
      <w:bookmarkStart w:id="594" w:name="ET_speaker_איילת_שקד_ימינה_165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bookmarkStart w:id="595" w:name="_ETM_Q1_9943000"/>
      <w:bookmarkEnd w:id="595"/>
      <w:r>
        <w:rPr>
          <w:rFonts w:hint="cs"/>
          <w:rtl/>
        </w:rPr>
        <w:t xml:space="preserve">הינה, התשובה. </w:t>
      </w:r>
      <w:r w:rsidR="00F5173D">
        <w:rPr>
          <w:rFonts w:hint="cs"/>
          <w:rtl/>
        </w:rPr>
        <w:t>סליחה. את</w:t>
      </w:r>
      <w:r>
        <w:rPr>
          <w:rFonts w:hint="cs"/>
          <w:rtl/>
        </w:rPr>
        <w:t xml:space="preserve"> האשמת אותי עכשיו.</w:t>
      </w:r>
    </w:p>
    <w:p w:rsidR="00E756EC" w:rsidRDefault="00E756EC" w:rsidP="00E756EC">
      <w:pPr>
        <w:rPr>
          <w:rtl/>
        </w:rPr>
      </w:pPr>
      <w:bookmarkStart w:id="596" w:name="_ETM_Q1_9946000"/>
      <w:bookmarkEnd w:id="596"/>
    </w:p>
    <w:p w:rsidR="00E756EC" w:rsidRDefault="00E756EC" w:rsidP="00E756EC">
      <w:pPr>
        <w:pStyle w:val="a4"/>
        <w:keepNext/>
        <w:rPr>
          <w:rtl/>
        </w:rPr>
      </w:pPr>
      <w:bookmarkStart w:id="597" w:name="ET_speaker_5142_166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bookmarkStart w:id="598" w:name="_ETM_Q1_9942000"/>
      <w:bookmarkEnd w:id="598"/>
      <w:r>
        <w:rPr>
          <w:rFonts w:hint="cs"/>
          <w:rtl/>
        </w:rPr>
        <w:t xml:space="preserve">אני לא </w:t>
      </w:r>
      <w:bookmarkStart w:id="599" w:name="_ETM_Q1_9941000"/>
      <w:bookmarkEnd w:id="599"/>
      <w:r>
        <w:rPr>
          <w:rFonts w:hint="cs"/>
          <w:rtl/>
        </w:rPr>
        <w:t>סיימתי, איילת. אני אשאל שאלה ואת תעני.</w:t>
      </w:r>
    </w:p>
    <w:p w:rsidR="00E756EC" w:rsidRDefault="00E756EC" w:rsidP="00E756EC">
      <w:pPr>
        <w:rPr>
          <w:rtl/>
        </w:rPr>
      </w:pPr>
      <w:bookmarkStart w:id="600" w:name="_ETM_Q1_9948000"/>
      <w:bookmarkEnd w:id="600"/>
    </w:p>
    <w:p w:rsidR="00E756EC" w:rsidRDefault="00E756EC" w:rsidP="00E756EC">
      <w:pPr>
        <w:pStyle w:val="a4"/>
        <w:keepNext/>
        <w:rPr>
          <w:rtl/>
        </w:rPr>
      </w:pPr>
      <w:bookmarkStart w:id="601" w:name="ET_speaker_איילת_שקד_ימינה_167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r>
        <w:rPr>
          <w:rFonts w:hint="cs"/>
          <w:rtl/>
        </w:rPr>
        <w:t>א</w:t>
      </w:r>
      <w:bookmarkStart w:id="602" w:name="_ETM_Q1_9945000"/>
      <w:bookmarkEnd w:id="602"/>
      <w:r>
        <w:rPr>
          <w:rFonts w:hint="cs"/>
          <w:rtl/>
        </w:rPr>
        <w:t xml:space="preserve">וקיי. חוק הפיקדון </w:t>
      </w:r>
      <w:bookmarkStart w:id="603" w:name="_ETM_Q1_9949000"/>
      <w:bookmarkEnd w:id="603"/>
      <w:r w:rsidR="005B6D28">
        <w:rPr>
          <w:rFonts w:hint="cs"/>
          <w:rtl/>
        </w:rPr>
        <w:t>הוא</w:t>
      </w:r>
      <w:r>
        <w:rPr>
          <w:rFonts w:hint="cs"/>
          <w:rtl/>
        </w:rPr>
        <w:t xml:space="preserve"> בדיוק חלק מהדברים שעשיתי.</w:t>
      </w:r>
    </w:p>
    <w:p w:rsidR="00E756EC" w:rsidRDefault="00E756EC" w:rsidP="00E756EC">
      <w:pPr>
        <w:rPr>
          <w:rtl/>
        </w:rPr>
      </w:pPr>
      <w:bookmarkStart w:id="604" w:name="_ETM_Q1_9951000"/>
      <w:bookmarkEnd w:id="604"/>
    </w:p>
    <w:p w:rsidR="00E756EC" w:rsidRDefault="00E756EC" w:rsidP="00E756EC">
      <w:pPr>
        <w:pStyle w:val="a4"/>
        <w:keepNext/>
        <w:rPr>
          <w:rtl/>
        </w:rPr>
      </w:pPr>
      <w:bookmarkStart w:id="605" w:name="ET_speaker_5142_168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r>
        <w:rPr>
          <w:rFonts w:hint="cs"/>
          <w:rtl/>
        </w:rPr>
        <w:t>עשיתם את החוק</w:t>
      </w:r>
      <w:r w:rsidR="00682817">
        <w:rPr>
          <w:rFonts w:hint="cs"/>
          <w:rtl/>
        </w:rPr>
        <w:t>,</w:t>
      </w:r>
      <w:r>
        <w:rPr>
          <w:rFonts w:hint="cs"/>
          <w:rtl/>
        </w:rPr>
        <w:t xml:space="preserve"> ועובדה שהם עדיין פה.</w:t>
      </w:r>
    </w:p>
    <w:p w:rsidR="00E756EC" w:rsidRDefault="00E756EC" w:rsidP="00E756EC">
      <w:pPr>
        <w:rPr>
          <w:rtl/>
        </w:rPr>
      </w:pPr>
      <w:bookmarkStart w:id="606" w:name="_ETM_Q1_9957000"/>
      <w:bookmarkEnd w:id="606"/>
    </w:p>
    <w:p w:rsidR="00E756EC" w:rsidRDefault="00E756EC" w:rsidP="00E756EC">
      <w:pPr>
        <w:pStyle w:val="a4"/>
        <w:keepNext/>
        <w:rPr>
          <w:rtl/>
        </w:rPr>
      </w:pPr>
      <w:bookmarkStart w:id="607" w:name="ET_speaker_איילת_שקד_ימינה_169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bookmarkStart w:id="608" w:name="_ETM_Q1_9953000"/>
      <w:bookmarkEnd w:id="608"/>
      <w:r>
        <w:rPr>
          <w:rFonts w:hint="cs"/>
          <w:rtl/>
        </w:rPr>
        <w:t>בסדר. זה חלק מהדברים שעשינו.</w:t>
      </w:r>
    </w:p>
    <w:p w:rsidR="00E756EC" w:rsidRDefault="00E756EC" w:rsidP="00E756EC">
      <w:pPr>
        <w:rPr>
          <w:rtl/>
        </w:rPr>
      </w:pPr>
      <w:bookmarkStart w:id="609" w:name="_ETM_Q1_9955000"/>
      <w:bookmarkEnd w:id="609"/>
    </w:p>
    <w:p w:rsidR="00E756EC" w:rsidRDefault="00E756EC" w:rsidP="00E756EC">
      <w:pPr>
        <w:pStyle w:val="a4"/>
        <w:keepNext/>
        <w:rPr>
          <w:rtl/>
        </w:rPr>
      </w:pPr>
      <w:bookmarkStart w:id="610" w:name="ET_speaker_5142_170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r>
        <w:rPr>
          <w:rFonts w:hint="cs"/>
          <w:rtl/>
        </w:rPr>
        <w:t>אז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611" w:name="_ETM_Q1_9954000"/>
      <w:bookmarkEnd w:id="611"/>
      <w:r w:rsidR="00682817">
        <w:rPr>
          <w:rFonts w:hint="cs"/>
          <w:rtl/>
        </w:rPr>
        <w:t xml:space="preserve">ערבב שמחה </w:t>
      </w:r>
      <w:r>
        <w:rPr>
          <w:rFonts w:hint="cs"/>
          <w:rtl/>
        </w:rPr>
        <w:t>בשמחה זה לא יפה.</w:t>
      </w:r>
    </w:p>
    <w:p w:rsidR="00E756EC" w:rsidRDefault="00E756EC" w:rsidP="00E756EC">
      <w:pPr>
        <w:rPr>
          <w:rtl/>
        </w:rPr>
      </w:pPr>
      <w:bookmarkStart w:id="612" w:name="_ETM_Q1_9956000"/>
      <w:bookmarkEnd w:id="612"/>
    </w:p>
    <w:p w:rsidR="00E756EC" w:rsidRDefault="00E756EC" w:rsidP="00E756EC">
      <w:pPr>
        <w:pStyle w:val="a4"/>
        <w:keepNext/>
        <w:rPr>
          <w:rtl/>
        </w:rPr>
      </w:pPr>
      <w:bookmarkStart w:id="613" w:name="ET_speaker_איילת_שקד_ימינה_171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r>
        <w:rPr>
          <w:rFonts w:hint="cs"/>
          <w:rtl/>
        </w:rPr>
        <w:t xml:space="preserve">להרוס את מה שעשינו זה </w:t>
      </w:r>
      <w:bookmarkStart w:id="614" w:name="_ETM_Q1_9961000"/>
      <w:bookmarkEnd w:id="614"/>
      <w:r>
        <w:rPr>
          <w:rFonts w:hint="cs"/>
          <w:rtl/>
        </w:rPr>
        <w:t>גם לא יפה.</w:t>
      </w:r>
    </w:p>
    <w:p w:rsidR="00E756EC" w:rsidRDefault="00E756EC" w:rsidP="00E756EC">
      <w:pPr>
        <w:rPr>
          <w:rtl/>
        </w:rPr>
      </w:pPr>
    </w:p>
    <w:p w:rsidR="00E756EC" w:rsidRDefault="00E756EC" w:rsidP="00E756EC">
      <w:pPr>
        <w:pStyle w:val="a4"/>
        <w:keepNext/>
        <w:rPr>
          <w:rtl/>
        </w:rPr>
      </w:pPr>
      <w:bookmarkStart w:id="615" w:name="ET_speaker_5142_172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E756EC" w:rsidRDefault="00E756EC" w:rsidP="00E756EC">
      <w:pPr>
        <w:pStyle w:val="KeepWithNext"/>
        <w:rPr>
          <w:rtl/>
        </w:rPr>
      </w:pPr>
    </w:p>
    <w:p w:rsidR="00E756EC" w:rsidRDefault="00E756EC" w:rsidP="00E756EC">
      <w:pPr>
        <w:rPr>
          <w:rtl/>
        </w:rPr>
      </w:pPr>
      <w:bookmarkStart w:id="616" w:name="_ETM_Q1_9959000"/>
      <w:bookmarkEnd w:id="616"/>
      <w:r>
        <w:rPr>
          <w:rFonts w:hint="cs"/>
          <w:rtl/>
        </w:rPr>
        <w:t xml:space="preserve">לא, לערבב שמחה בשמחה זה לא יפה. היו </w:t>
      </w:r>
      <w:bookmarkStart w:id="617" w:name="_ETM_Q1_9962000"/>
      <w:bookmarkEnd w:id="617"/>
      <w:r>
        <w:rPr>
          <w:rFonts w:hint="cs"/>
          <w:rtl/>
        </w:rPr>
        <w:t xml:space="preserve">הרבה תהליכים. אני זוכרת ששר הפנים היה בסיורים בדרום </w:t>
      </w:r>
      <w:bookmarkStart w:id="618" w:name="_ETM_Q1_9967000"/>
      <w:bookmarkEnd w:id="618"/>
      <w:r>
        <w:rPr>
          <w:rFonts w:hint="cs"/>
          <w:rtl/>
        </w:rPr>
        <w:t xml:space="preserve">תל אביב. אני זוכרת את ראש </w:t>
      </w:r>
      <w:r w:rsidR="00682817">
        <w:rPr>
          <w:rFonts w:hint="cs"/>
          <w:rtl/>
        </w:rPr>
        <w:t>ה</w:t>
      </w:r>
      <w:r>
        <w:rPr>
          <w:rFonts w:hint="cs"/>
          <w:rtl/>
        </w:rPr>
        <w:t xml:space="preserve">ממשלה שם. אני זוכרת </w:t>
      </w:r>
      <w:bookmarkStart w:id="619" w:name="_ETM_Q1_9969000"/>
      <w:bookmarkEnd w:id="619"/>
      <w:r>
        <w:rPr>
          <w:rFonts w:hint="cs"/>
          <w:rtl/>
        </w:rPr>
        <w:t>אותך. אני זוכרת את מירי רגב. הבטחתם</w:t>
      </w:r>
      <w:r w:rsidR="00682817">
        <w:rPr>
          <w:rFonts w:hint="cs"/>
          <w:rtl/>
        </w:rPr>
        <w:t>,</w:t>
      </w:r>
      <w:r>
        <w:rPr>
          <w:rFonts w:hint="cs"/>
          <w:rtl/>
        </w:rPr>
        <w:t xml:space="preserve"> וזה לא </w:t>
      </w:r>
      <w:bookmarkStart w:id="620" w:name="_ETM_Q1_9972000"/>
      <w:bookmarkEnd w:id="620"/>
      <w:r>
        <w:rPr>
          <w:rFonts w:hint="cs"/>
          <w:rtl/>
        </w:rPr>
        <w:t>קרה מסיבות כאלו ואחרות. אולי התאמצתם, אבל זה לא קרה.</w:t>
      </w:r>
    </w:p>
    <w:p w:rsidR="00E756EC" w:rsidRDefault="00E756EC" w:rsidP="00E756EC">
      <w:pPr>
        <w:rPr>
          <w:rtl/>
        </w:rPr>
      </w:pPr>
      <w:bookmarkStart w:id="621" w:name="_ETM_Q1_9979000"/>
      <w:bookmarkEnd w:id="621"/>
    </w:p>
    <w:p w:rsidR="00E756EC" w:rsidRDefault="00E756EC" w:rsidP="00E756EC">
      <w:pPr>
        <w:rPr>
          <w:rtl/>
        </w:rPr>
      </w:pPr>
      <w:bookmarkStart w:id="622" w:name="_ETM_Q1_9980000"/>
      <w:bookmarkEnd w:id="622"/>
      <w:r>
        <w:rPr>
          <w:rFonts w:hint="cs"/>
          <w:rtl/>
        </w:rPr>
        <w:t xml:space="preserve">עכשיו </w:t>
      </w:r>
      <w:bookmarkStart w:id="623" w:name="_ETM_Q1_9975000"/>
      <w:bookmarkEnd w:id="623"/>
      <w:r>
        <w:rPr>
          <w:rFonts w:hint="cs"/>
          <w:rtl/>
        </w:rPr>
        <w:t xml:space="preserve">אנחנו נמצאים בסיטואציה אחרת. זאת אומרת, את לא יכולה </w:t>
      </w:r>
      <w:bookmarkStart w:id="624" w:name="_ETM_Q1_9984000"/>
      <w:bookmarkEnd w:id="624"/>
      <w:r w:rsidR="00682817">
        <w:rPr>
          <w:rFonts w:hint="cs"/>
          <w:rtl/>
        </w:rPr>
        <w:t xml:space="preserve">שלבן אדם אין מה לאכול ויש </w:t>
      </w:r>
      <w:r>
        <w:rPr>
          <w:rFonts w:hint="cs"/>
          <w:rtl/>
        </w:rPr>
        <w:t xml:space="preserve">את הכסף שלו </w:t>
      </w:r>
      <w:bookmarkStart w:id="625" w:name="_ETM_Q1_9982000"/>
      <w:bookmarkEnd w:id="625"/>
      <w:r>
        <w:rPr>
          <w:rFonts w:hint="cs"/>
          <w:rtl/>
        </w:rPr>
        <w:t xml:space="preserve">שם, שאנחנו מנסים עכשיו </w:t>
      </w:r>
      <w:r>
        <w:rPr>
          <w:rtl/>
        </w:rPr>
        <w:t>–</w:t>
      </w:r>
      <w:r w:rsidR="00682817">
        <w:rPr>
          <w:rFonts w:hint="cs"/>
          <w:rtl/>
        </w:rPr>
        <w:t xml:space="preserve"> ואת יודעת מה?</w:t>
      </w:r>
      <w:r>
        <w:rPr>
          <w:rFonts w:hint="cs"/>
          <w:rtl/>
        </w:rPr>
        <w:t xml:space="preserve"> אני לא </w:t>
      </w:r>
      <w:bookmarkStart w:id="626" w:name="_ETM_Q1_9986000"/>
      <w:bookmarkEnd w:id="626"/>
      <w:r>
        <w:rPr>
          <w:rFonts w:hint="cs"/>
          <w:rtl/>
        </w:rPr>
        <w:t xml:space="preserve">בעד מסתננים. אני כן רוצה שהם יצאו. אני </w:t>
      </w:r>
      <w:bookmarkStart w:id="627" w:name="_ETM_Q1_9988000"/>
      <w:bookmarkEnd w:id="627"/>
      <w:r>
        <w:rPr>
          <w:rFonts w:hint="cs"/>
          <w:rtl/>
        </w:rPr>
        <w:t xml:space="preserve">חושבת שזה נכון. אבל צריך להבין גם כן מתי. זאת </w:t>
      </w:r>
      <w:bookmarkStart w:id="628" w:name="_ETM_Q1_9995000"/>
      <w:bookmarkEnd w:id="628"/>
      <w:r>
        <w:rPr>
          <w:rFonts w:hint="cs"/>
          <w:rtl/>
        </w:rPr>
        <w:t>אומרת, את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יכולה בזמן הבועה, </w:t>
      </w:r>
      <w:r w:rsidR="00682817">
        <w:rPr>
          <w:rFonts w:hint="cs"/>
          <w:rtl/>
        </w:rPr>
        <w:t>ב</w:t>
      </w:r>
      <w:r>
        <w:rPr>
          <w:rFonts w:hint="cs"/>
          <w:rtl/>
        </w:rPr>
        <w:t>זמן הזה, ע</w:t>
      </w:r>
      <w:bookmarkStart w:id="629" w:name="_ETM_Q1_9997000"/>
      <w:bookmarkEnd w:id="629"/>
      <w:r>
        <w:rPr>
          <w:rFonts w:hint="cs"/>
          <w:rtl/>
        </w:rPr>
        <w:t xml:space="preserve">כשיו, לזרוק אותם. תני להם אוכל, תני מינימום </w:t>
      </w:r>
      <w:bookmarkStart w:id="630" w:name="_ETM_Q1_10002000"/>
      <w:bookmarkEnd w:id="630"/>
      <w:r>
        <w:rPr>
          <w:rFonts w:hint="cs"/>
          <w:rtl/>
        </w:rPr>
        <w:t xml:space="preserve">שמגיע להם </w:t>
      </w:r>
      <w:r>
        <w:rPr>
          <w:rtl/>
        </w:rPr>
        <w:t>–</w:t>
      </w:r>
      <w:r>
        <w:rPr>
          <w:rFonts w:hint="cs"/>
          <w:rtl/>
        </w:rPr>
        <w:t xml:space="preserve"> לא שמגיע להם </w:t>
      </w:r>
      <w:r>
        <w:rPr>
          <w:rtl/>
        </w:rPr>
        <w:t>–</w:t>
      </w:r>
      <w:r>
        <w:rPr>
          <w:rFonts w:hint="cs"/>
          <w:rtl/>
        </w:rPr>
        <w:t xml:space="preserve"> שהם יוכלו לחיות, ותדאגי</w:t>
      </w:r>
      <w:r w:rsidR="00682817">
        <w:rPr>
          <w:rFonts w:hint="cs"/>
          <w:rtl/>
        </w:rPr>
        <w:t>,</w:t>
      </w:r>
      <w:r>
        <w:rPr>
          <w:rFonts w:hint="cs"/>
          <w:rtl/>
        </w:rPr>
        <w:t xml:space="preserve"> במקביל</w:t>
      </w:r>
      <w:r w:rsidR="00682817">
        <w:rPr>
          <w:rFonts w:hint="cs"/>
          <w:rtl/>
        </w:rPr>
        <w:t>,</w:t>
      </w:r>
      <w:r>
        <w:rPr>
          <w:rFonts w:hint="cs"/>
          <w:rtl/>
        </w:rPr>
        <w:t xml:space="preserve"> לעשות תהליכים כדי להוציא אותם למדינות המוצא שלהם. </w:t>
      </w:r>
    </w:p>
    <w:p w:rsidR="00E756EC" w:rsidRDefault="00E756EC" w:rsidP="00E756EC">
      <w:pPr>
        <w:rPr>
          <w:rtl/>
        </w:rPr>
      </w:pPr>
      <w:bookmarkStart w:id="631" w:name="_ETM_Q1_10007000"/>
      <w:bookmarkStart w:id="632" w:name="_ETM_Q1_10008000"/>
      <w:bookmarkEnd w:id="631"/>
      <w:bookmarkEnd w:id="632"/>
    </w:p>
    <w:p w:rsidR="00E756EC" w:rsidRDefault="00E756EC" w:rsidP="00E756EC">
      <w:pPr>
        <w:pStyle w:val="a4"/>
        <w:keepNext/>
        <w:rPr>
          <w:rtl/>
        </w:rPr>
      </w:pPr>
      <w:bookmarkStart w:id="633" w:name="ET_speaker_איילת_שקד_ימינה_173"/>
      <w:r w:rsidRPr="00E756E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75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E756EC" w:rsidRDefault="00E756EC" w:rsidP="00E756EC">
      <w:pPr>
        <w:pStyle w:val="KeepWithNext"/>
        <w:rPr>
          <w:rtl/>
        </w:rPr>
      </w:pPr>
    </w:p>
    <w:p w:rsidR="002B4688" w:rsidRDefault="00E756EC" w:rsidP="00E756EC">
      <w:pPr>
        <w:rPr>
          <w:rtl/>
        </w:rPr>
      </w:pPr>
      <w:bookmarkStart w:id="634" w:name="_ETM_Q1_10010000"/>
      <w:bookmarkEnd w:id="634"/>
      <w:r>
        <w:rPr>
          <w:rFonts w:hint="cs"/>
          <w:rtl/>
        </w:rPr>
        <w:t xml:space="preserve">בסדר. זה הפתרון עכשיו? זה </w:t>
      </w:r>
      <w:r w:rsidR="002B4688">
        <w:rPr>
          <w:rFonts w:hint="cs"/>
          <w:rtl/>
        </w:rPr>
        <w:t>הפתרון - - -</w:t>
      </w:r>
    </w:p>
    <w:p w:rsidR="002B4688" w:rsidRDefault="002B4688" w:rsidP="00E756EC">
      <w:pPr>
        <w:rPr>
          <w:rtl/>
        </w:rPr>
      </w:pPr>
      <w:bookmarkStart w:id="635" w:name="_ETM_Q1_10001000"/>
      <w:bookmarkEnd w:id="635"/>
    </w:p>
    <w:p w:rsidR="002B4688" w:rsidRDefault="002B4688" w:rsidP="002B4688">
      <w:pPr>
        <w:pStyle w:val="af6"/>
        <w:keepNext/>
        <w:rPr>
          <w:rtl/>
        </w:rPr>
      </w:pPr>
      <w:bookmarkStart w:id="636" w:name="ET_yor_5110_174"/>
      <w:r w:rsidRPr="002B46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2B46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bookmarkStart w:id="637" w:name="_ETM_Q1_10003000"/>
      <w:bookmarkEnd w:id="637"/>
      <w:r>
        <w:rPr>
          <w:rFonts w:hint="cs"/>
          <w:rtl/>
        </w:rPr>
        <w:t>אוקיי. הבנו.</w:t>
      </w:r>
    </w:p>
    <w:p w:rsidR="002B4688" w:rsidRDefault="002B4688" w:rsidP="002B4688">
      <w:pPr>
        <w:rPr>
          <w:rtl/>
        </w:rPr>
      </w:pPr>
      <w:bookmarkStart w:id="638" w:name="_ETM_Q1_10014000"/>
      <w:bookmarkEnd w:id="638"/>
    </w:p>
    <w:p w:rsidR="002B4688" w:rsidRDefault="002B4688" w:rsidP="002B4688">
      <w:pPr>
        <w:pStyle w:val="a4"/>
        <w:keepNext/>
        <w:rPr>
          <w:rtl/>
        </w:rPr>
      </w:pPr>
      <w:bookmarkStart w:id="639" w:name="ET_speaker_5142_175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bookmarkStart w:id="640" w:name="_ETM_Q1_10011000"/>
      <w:bookmarkEnd w:id="640"/>
      <w:r>
        <w:rPr>
          <w:rFonts w:hint="cs"/>
          <w:rtl/>
        </w:rPr>
        <w:t>אלה שני מסלולים במקביל.</w:t>
      </w:r>
      <w:r>
        <w:rPr>
          <w:rtl/>
        </w:rPr>
        <w:t xml:space="preserve"> </w:t>
      </w:r>
      <w:r>
        <w:rPr>
          <w:rFonts w:hint="cs"/>
          <w:rtl/>
        </w:rPr>
        <w:t>אבל את</w:t>
      </w:r>
      <w:r w:rsidR="00682817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יכולה עכשיו להגיד: </w:t>
      </w:r>
      <w:bookmarkStart w:id="641" w:name="_ETM_Q1_10017000"/>
      <w:bookmarkEnd w:id="641"/>
      <w:r>
        <w:rPr>
          <w:rFonts w:hint="cs"/>
          <w:rtl/>
        </w:rPr>
        <w:t>זהו. זה פשוט לא יפה. זה ניצול ציני של המצב.</w:t>
      </w:r>
    </w:p>
    <w:p w:rsidR="002B4688" w:rsidRDefault="002B4688" w:rsidP="002B4688">
      <w:pPr>
        <w:rPr>
          <w:rtl/>
        </w:rPr>
      </w:pPr>
    </w:p>
    <w:p w:rsidR="002B4688" w:rsidRDefault="002B4688" w:rsidP="002B4688">
      <w:pPr>
        <w:pStyle w:val="af6"/>
        <w:keepNext/>
        <w:rPr>
          <w:rtl/>
        </w:rPr>
      </w:pPr>
      <w:bookmarkStart w:id="642" w:name="ET_yor_5110_38"/>
      <w:r w:rsidRPr="000B57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5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r>
        <w:rPr>
          <w:rFonts w:hint="cs"/>
          <w:rtl/>
        </w:rPr>
        <w:t>אני מסיים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ומסכם.</w:t>
      </w:r>
    </w:p>
    <w:p w:rsidR="002B4688" w:rsidRDefault="002B4688" w:rsidP="002B4688">
      <w:pPr>
        <w:rPr>
          <w:rtl/>
        </w:rPr>
      </w:pPr>
    </w:p>
    <w:p w:rsidR="002B4688" w:rsidRDefault="002B4688" w:rsidP="002B4688">
      <w:pPr>
        <w:pStyle w:val="a4"/>
        <w:keepNext/>
        <w:rPr>
          <w:rtl/>
        </w:rPr>
      </w:pPr>
      <w:bookmarkStart w:id="643" w:name="ET_speaker_5777_39"/>
      <w:r w:rsidRPr="000B579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B5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r>
        <w:rPr>
          <w:rFonts w:hint="cs"/>
          <w:rtl/>
        </w:rPr>
        <w:t>- - - 2,700 שקלים - - -</w:t>
      </w:r>
    </w:p>
    <w:p w:rsidR="002B4688" w:rsidRDefault="002B4688" w:rsidP="002B4688">
      <w:pPr>
        <w:rPr>
          <w:rtl/>
        </w:rPr>
      </w:pPr>
    </w:p>
    <w:p w:rsidR="002B4688" w:rsidRDefault="002B4688" w:rsidP="002B4688">
      <w:pPr>
        <w:pStyle w:val="a4"/>
        <w:keepNext/>
        <w:rPr>
          <w:rtl/>
        </w:rPr>
      </w:pPr>
      <w:bookmarkStart w:id="644" w:name="ET_speaker_איילת_שקד_ימינה_176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2B4688" w:rsidRDefault="002B4688" w:rsidP="002B4688">
      <w:pPr>
        <w:pStyle w:val="KeepWithNext"/>
        <w:rPr>
          <w:rtl/>
        </w:rPr>
      </w:pPr>
    </w:p>
    <w:p w:rsidR="000B5792" w:rsidRDefault="002B4688" w:rsidP="002B4688">
      <w:pPr>
        <w:rPr>
          <w:rtl/>
        </w:rPr>
      </w:pPr>
      <w:bookmarkStart w:id="645" w:name="_ETM_Q1_10021000"/>
      <w:bookmarkEnd w:id="645"/>
      <w:r>
        <w:rPr>
          <w:rFonts w:hint="cs"/>
          <w:rtl/>
        </w:rPr>
        <w:t>זה</w:t>
      </w:r>
      <w:bookmarkStart w:id="646" w:name="_ETM_Q1_10022000"/>
      <w:bookmarkEnd w:id="646"/>
      <w:r>
        <w:rPr>
          <w:rFonts w:hint="cs"/>
          <w:rtl/>
        </w:rPr>
        <w:t xml:space="preserve"> לא נורמלי. חסרים עובדים בהרבה מאוד תחומים.</w:t>
      </w:r>
    </w:p>
    <w:p w:rsidR="000B5792" w:rsidRDefault="000B5792" w:rsidP="000B5792">
      <w:pPr>
        <w:rPr>
          <w:rtl/>
        </w:rPr>
      </w:pPr>
    </w:p>
    <w:p w:rsidR="000B5792" w:rsidRDefault="000B5792" w:rsidP="000B5792">
      <w:pPr>
        <w:pStyle w:val="a4"/>
        <w:keepNext/>
        <w:rPr>
          <w:rtl/>
        </w:rPr>
      </w:pPr>
      <w:bookmarkStart w:id="647" w:name="ET_speaker_5142_40"/>
      <w:r w:rsidRPr="000B57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5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0B5792" w:rsidRDefault="000B5792" w:rsidP="000B5792">
      <w:pPr>
        <w:pStyle w:val="KeepWithNext"/>
        <w:rPr>
          <w:rtl/>
        </w:rPr>
      </w:pPr>
    </w:p>
    <w:p w:rsidR="002B4688" w:rsidRDefault="000B5792" w:rsidP="002B4688">
      <w:pPr>
        <w:rPr>
          <w:rtl/>
        </w:rPr>
      </w:pPr>
      <w:r>
        <w:rPr>
          <w:rFonts w:hint="cs"/>
          <w:rtl/>
        </w:rPr>
        <w:t>איילת</w:t>
      </w:r>
      <w:r w:rsidR="00F5173D">
        <w:rPr>
          <w:rFonts w:hint="cs"/>
          <w:rtl/>
        </w:rPr>
        <w:t>, זה מה שאמרו לך.</w:t>
      </w:r>
    </w:p>
    <w:p w:rsidR="002B4688" w:rsidRDefault="002B4688" w:rsidP="002B4688">
      <w:pPr>
        <w:rPr>
          <w:rtl/>
        </w:rPr>
      </w:pPr>
      <w:bookmarkStart w:id="648" w:name="_ETM_Q1_10025000"/>
      <w:bookmarkEnd w:id="648"/>
    </w:p>
    <w:p w:rsidR="002B4688" w:rsidRDefault="002B4688" w:rsidP="002B4688">
      <w:pPr>
        <w:pStyle w:val="a4"/>
        <w:keepNext/>
        <w:rPr>
          <w:rtl/>
        </w:rPr>
      </w:pPr>
      <w:bookmarkStart w:id="649" w:name="ET_speaker_איילת_שקד_ימינה_177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bookmarkStart w:id="650" w:name="_ETM_Q1_10026000"/>
      <w:bookmarkEnd w:id="650"/>
      <w:r>
        <w:rPr>
          <w:rFonts w:hint="cs"/>
          <w:rtl/>
        </w:rPr>
        <w:t>למה לא להפנות אותם לשם?</w:t>
      </w:r>
    </w:p>
    <w:p w:rsidR="002B4688" w:rsidRDefault="002B4688" w:rsidP="002B4688">
      <w:pPr>
        <w:rPr>
          <w:rtl/>
        </w:rPr>
      </w:pPr>
      <w:bookmarkStart w:id="651" w:name="_ETM_Q1_10029000"/>
      <w:bookmarkEnd w:id="651"/>
    </w:p>
    <w:p w:rsidR="002B4688" w:rsidRDefault="002B4688" w:rsidP="002B4688">
      <w:pPr>
        <w:pStyle w:val="a4"/>
        <w:keepNext/>
        <w:rPr>
          <w:rtl/>
        </w:rPr>
      </w:pPr>
      <w:bookmarkStart w:id="652" w:name="ET_speaker_5142_178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bookmarkStart w:id="653" w:name="_ETM_Q1_10027000"/>
      <w:bookmarkEnd w:id="653"/>
      <w:r>
        <w:rPr>
          <w:rFonts w:hint="cs"/>
          <w:rtl/>
        </w:rPr>
        <w:t xml:space="preserve">נכון, אז בואו נשלח </w:t>
      </w:r>
      <w:r w:rsidR="008659DE">
        <w:rPr>
          <w:rFonts w:hint="cs"/>
          <w:rtl/>
        </w:rPr>
        <w:t xml:space="preserve">לשם </w:t>
      </w:r>
      <w:r>
        <w:rPr>
          <w:rFonts w:hint="cs"/>
          <w:rtl/>
        </w:rPr>
        <w:t>את כל הי</w:t>
      </w:r>
      <w:r w:rsidR="00682817">
        <w:rPr>
          <w:rFonts w:hint="cs"/>
          <w:rtl/>
        </w:rPr>
        <w:t>שראלים שיצאו לחל"ת. את יודעת מה?</w:t>
      </w:r>
      <w:r>
        <w:rPr>
          <w:rFonts w:hint="cs"/>
          <w:rtl/>
        </w:rPr>
        <w:t xml:space="preserve"> אני עכשיו דואגת לחיילים בודדים.</w:t>
      </w:r>
    </w:p>
    <w:p w:rsidR="002B4688" w:rsidRDefault="002B4688" w:rsidP="005563DB">
      <w:pPr>
        <w:ind w:firstLine="0"/>
        <w:rPr>
          <w:rtl/>
        </w:rPr>
      </w:pPr>
      <w:bookmarkStart w:id="654" w:name="_ETM_Q1_10035000"/>
      <w:bookmarkEnd w:id="654"/>
    </w:p>
    <w:p w:rsidR="002B4688" w:rsidRDefault="002B4688" w:rsidP="002B4688">
      <w:pPr>
        <w:pStyle w:val="a4"/>
        <w:keepNext/>
        <w:rPr>
          <w:rtl/>
        </w:rPr>
      </w:pPr>
      <w:bookmarkStart w:id="655" w:name="ET_speaker_איילת_שקד_ימינה_179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2B4688" w:rsidRDefault="002B4688" w:rsidP="002B4688">
      <w:pPr>
        <w:pStyle w:val="KeepWithNext"/>
        <w:rPr>
          <w:rtl/>
        </w:rPr>
      </w:pPr>
    </w:p>
    <w:p w:rsidR="000B5792" w:rsidRDefault="002B4688" w:rsidP="005563DB">
      <w:pPr>
        <w:rPr>
          <w:rtl/>
        </w:rPr>
      </w:pPr>
      <w:r>
        <w:rPr>
          <w:rFonts w:hint="cs"/>
          <w:rtl/>
        </w:rPr>
        <w:t xml:space="preserve">יש הרבה סינים. </w:t>
      </w:r>
      <w:bookmarkStart w:id="656" w:name="_ETM_Q1_10034000"/>
      <w:bookmarkEnd w:id="656"/>
      <w:r>
        <w:rPr>
          <w:rFonts w:hint="cs"/>
          <w:rtl/>
        </w:rPr>
        <w:t>חלקם עובדים בחקלאות.</w:t>
      </w:r>
    </w:p>
    <w:p w:rsidR="000B5792" w:rsidRDefault="000B5792" w:rsidP="000B5792">
      <w:pPr>
        <w:rPr>
          <w:rtl/>
        </w:rPr>
      </w:pPr>
    </w:p>
    <w:p w:rsidR="000B5792" w:rsidRDefault="000B5792" w:rsidP="000B5792">
      <w:pPr>
        <w:pStyle w:val="af6"/>
        <w:keepNext/>
        <w:rPr>
          <w:rtl/>
        </w:rPr>
      </w:pPr>
      <w:bookmarkStart w:id="657" w:name="ET_yor_5110_41"/>
      <w:r w:rsidRPr="000B57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5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0B5792" w:rsidRDefault="000B5792" w:rsidP="000B5792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r>
        <w:rPr>
          <w:rFonts w:hint="cs"/>
          <w:rtl/>
        </w:rPr>
        <w:t xml:space="preserve">יוליה, </w:t>
      </w:r>
      <w:r w:rsidR="000B5792">
        <w:rPr>
          <w:rFonts w:hint="cs"/>
          <w:rtl/>
        </w:rPr>
        <w:t>אני מבקש</w:t>
      </w:r>
      <w:r>
        <w:rPr>
          <w:rFonts w:hint="cs"/>
          <w:rtl/>
        </w:rPr>
        <w:t xml:space="preserve">. </w:t>
      </w:r>
      <w:r w:rsidR="000B5792">
        <w:rPr>
          <w:rFonts w:hint="cs"/>
          <w:rtl/>
        </w:rPr>
        <w:t>אני מסיים ומסכם</w:t>
      </w:r>
      <w:r>
        <w:rPr>
          <w:rFonts w:hint="cs"/>
          <w:rtl/>
        </w:rPr>
        <w:t>.</w:t>
      </w:r>
    </w:p>
    <w:p w:rsidR="002B4688" w:rsidRDefault="002B4688" w:rsidP="002B4688">
      <w:pPr>
        <w:rPr>
          <w:rtl/>
        </w:rPr>
      </w:pPr>
    </w:p>
    <w:p w:rsidR="002B4688" w:rsidRDefault="002B4688" w:rsidP="002B4688">
      <w:pPr>
        <w:pStyle w:val="a4"/>
        <w:keepNext/>
        <w:rPr>
          <w:rtl/>
        </w:rPr>
      </w:pPr>
      <w:bookmarkStart w:id="658" w:name="ET_speaker_5142_180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r>
        <w:rPr>
          <w:rFonts w:hint="cs"/>
          <w:rtl/>
        </w:rPr>
        <w:t>לא. את יכולה לעשות את זה?</w:t>
      </w:r>
    </w:p>
    <w:p w:rsidR="002B4688" w:rsidRDefault="002B4688" w:rsidP="00B02D53">
      <w:pPr>
        <w:ind w:firstLine="0"/>
        <w:rPr>
          <w:rtl/>
        </w:rPr>
      </w:pPr>
      <w:bookmarkStart w:id="659" w:name="_ETM_Q1_10037000"/>
      <w:bookmarkEnd w:id="659"/>
    </w:p>
    <w:p w:rsidR="002B4688" w:rsidRDefault="002B4688" w:rsidP="002B4688">
      <w:pPr>
        <w:pStyle w:val="a4"/>
        <w:keepNext/>
        <w:rPr>
          <w:rtl/>
        </w:rPr>
      </w:pPr>
      <w:bookmarkStart w:id="660" w:name="ET_speaker_איילת_שקד_ימינה_181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bookmarkStart w:id="661" w:name="_ETM_Q1_10040000"/>
      <w:bookmarkEnd w:id="661"/>
      <w:r>
        <w:rPr>
          <w:rFonts w:hint="cs"/>
          <w:rtl/>
        </w:rPr>
        <w:t>יש הרבה סינים שחלקם עובדים בחקלאות.</w:t>
      </w:r>
    </w:p>
    <w:p w:rsidR="002B4688" w:rsidRDefault="002B4688" w:rsidP="002B4688">
      <w:pPr>
        <w:rPr>
          <w:rtl/>
        </w:rPr>
      </w:pPr>
    </w:p>
    <w:p w:rsidR="002B4688" w:rsidRDefault="002B4688" w:rsidP="002B4688">
      <w:pPr>
        <w:pStyle w:val="a4"/>
        <w:keepNext/>
        <w:rPr>
          <w:rtl/>
        </w:rPr>
      </w:pPr>
      <w:bookmarkStart w:id="662" w:name="ET_speaker_5142_182"/>
      <w:r w:rsidRPr="002B46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46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2B4688" w:rsidRDefault="002B4688" w:rsidP="002B4688">
      <w:pPr>
        <w:pStyle w:val="KeepWithNext"/>
        <w:rPr>
          <w:rtl/>
        </w:rPr>
      </w:pPr>
    </w:p>
    <w:p w:rsidR="002B4688" w:rsidRDefault="00B02D53" w:rsidP="002B4688">
      <w:pPr>
        <w:rPr>
          <w:rtl/>
        </w:rPr>
      </w:pPr>
      <w:bookmarkStart w:id="663" w:name="_ETM_Q1_10039000"/>
      <w:bookmarkEnd w:id="663"/>
      <w:r>
        <w:rPr>
          <w:rFonts w:hint="cs"/>
          <w:rtl/>
        </w:rPr>
        <w:t xml:space="preserve">אז תפתחי לי פיקדון, </w:t>
      </w:r>
      <w:bookmarkStart w:id="664" w:name="_ETM_Q1_10042000"/>
      <w:bookmarkEnd w:id="664"/>
      <w:r w:rsidR="00682817">
        <w:rPr>
          <w:rFonts w:hint="cs"/>
          <w:rtl/>
        </w:rPr>
        <w:t>ובמקביל תעשי את</w:t>
      </w:r>
      <w:r>
        <w:rPr>
          <w:rFonts w:hint="cs"/>
          <w:rtl/>
        </w:rPr>
        <w:t xml:space="preserve"> </w:t>
      </w:r>
      <w:r w:rsidR="00682817">
        <w:rPr>
          <w:rFonts w:hint="cs"/>
          <w:rtl/>
        </w:rPr>
        <w:t>ה</w:t>
      </w:r>
      <w:r>
        <w:rPr>
          <w:rFonts w:hint="cs"/>
          <w:rtl/>
        </w:rPr>
        <w:t xml:space="preserve">הסבה. </w:t>
      </w:r>
    </w:p>
    <w:p w:rsidR="002B4688" w:rsidRDefault="002B4688" w:rsidP="002B4688">
      <w:pPr>
        <w:rPr>
          <w:rtl/>
        </w:rPr>
      </w:pPr>
      <w:bookmarkStart w:id="665" w:name="_ETM_Q1_10041000"/>
      <w:bookmarkEnd w:id="665"/>
    </w:p>
    <w:p w:rsidR="002B4688" w:rsidRDefault="002B4688" w:rsidP="002B4688">
      <w:pPr>
        <w:pStyle w:val="af6"/>
        <w:keepNext/>
        <w:rPr>
          <w:rtl/>
        </w:rPr>
      </w:pPr>
      <w:bookmarkStart w:id="666" w:name="ET_yor_5110_183"/>
      <w:r w:rsidRPr="002B468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46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2B4688" w:rsidRDefault="002B4688" w:rsidP="002B4688">
      <w:pPr>
        <w:pStyle w:val="KeepWithNext"/>
        <w:rPr>
          <w:rtl/>
        </w:rPr>
      </w:pPr>
    </w:p>
    <w:p w:rsidR="002B4688" w:rsidRDefault="002B4688" w:rsidP="002B4688">
      <w:pPr>
        <w:rPr>
          <w:rtl/>
        </w:rPr>
      </w:pPr>
      <w:bookmarkStart w:id="667" w:name="_ETM_Q1_10044000"/>
      <w:bookmarkEnd w:id="667"/>
      <w:r>
        <w:rPr>
          <w:rFonts w:hint="cs"/>
          <w:rtl/>
        </w:rPr>
        <w:t>איילת, אני מבקש. די.</w:t>
      </w:r>
    </w:p>
    <w:p w:rsidR="000B5792" w:rsidRDefault="000B5792" w:rsidP="000B5792">
      <w:pPr>
        <w:rPr>
          <w:rtl/>
        </w:rPr>
      </w:pPr>
    </w:p>
    <w:p w:rsidR="00B02D53" w:rsidRDefault="000B5792" w:rsidP="000B5792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r w:rsidR="00B02D53">
        <w:rPr>
          <w:rFonts w:hint="cs"/>
          <w:rtl/>
        </w:rPr>
        <w:t>מסיים ו</w:t>
      </w:r>
      <w:r>
        <w:rPr>
          <w:rFonts w:hint="cs"/>
          <w:rtl/>
        </w:rPr>
        <w:t>מסכים</w:t>
      </w:r>
      <w:r w:rsidR="00B02D53">
        <w:rPr>
          <w:rFonts w:hint="cs"/>
          <w:rtl/>
        </w:rPr>
        <w:t xml:space="preserve">. תראו, זה נושא טעון שנמצא בלב </w:t>
      </w:r>
      <w:bookmarkStart w:id="668" w:name="_ETM_Q1_10047000"/>
      <w:bookmarkEnd w:id="668"/>
      <w:r w:rsidR="00B02D53">
        <w:rPr>
          <w:rFonts w:hint="cs"/>
          <w:rtl/>
        </w:rPr>
        <w:t>הוויכוח הישראלי כבר די הרבה זמן. אני מסכים לחלוטין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הדברים של </w:t>
      </w:r>
      <w:r w:rsidR="00B02D53">
        <w:rPr>
          <w:rFonts w:hint="cs"/>
          <w:rtl/>
        </w:rPr>
        <w:t xml:space="preserve">חברת הכנסת </w:t>
      </w:r>
      <w:proofErr w:type="spellStart"/>
      <w:r w:rsidR="00B02D53">
        <w:rPr>
          <w:rFonts w:hint="cs"/>
          <w:rtl/>
        </w:rPr>
        <w:t>מלינובסקי</w:t>
      </w:r>
      <w:proofErr w:type="spellEnd"/>
      <w:r w:rsidR="00B02D53">
        <w:rPr>
          <w:rFonts w:hint="cs"/>
          <w:rtl/>
        </w:rPr>
        <w:t>. הנ</w:t>
      </w:r>
      <w:r w:rsidR="00573158">
        <w:rPr>
          <w:rFonts w:hint="cs"/>
          <w:rtl/>
        </w:rPr>
        <w:t>י</w:t>
      </w:r>
      <w:r w:rsidR="00B02D53">
        <w:rPr>
          <w:rFonts w:hint="cs"/>
          <w:rtl/>
        </w:rPr>
        <w:t>סיון לפתור אותו עכשיו, בסיטואציה ש</w:t>
      </w:r>
      <w:r w:rsidR="00573158">
        <w:rPr>
          <w:rFonts w:hint="cs"/>
          <w:rtl/>
        </w:rPr>
        <w:t xml:space="preserve">בה </w:t>
      </w:r>
      <w:r w:rsidR="00B02D53">
        <w:rPr>
          <w:rFonts w:hint="cs"/>
          <w:rtl/>
        </w:rPr>
        <w:t xml:space="preserve">אנחנו </w:t>
      </w:r>
      <w:bookmarkStart w:id="669" w:name="_ETM_Q1_10055000"/>
      <w:bookmarkEnd w:id="669"/>
      <w:r w:rsidR="00573158">
        <w:rPr>
          <w:rFonts w:hint="cs"/>
          <w:rtl/>
        </w:rPr>
        <w:t>נמצאים</w:t>
      </w:r>
      <w:r w:rsidR="00B02D53">
        <w:rPr>
          <w:rFonts w:hint="cs"/>
          <w:rtl/>
        </w:rPr>
        <w:t>, הוא באוויר, במקרה הטוב. הניסיונות, אגב, לקחת חלק מהאנשים האלה ולשים אותם בחקלאות או בסיעוד</w:t>
      </w:r>
      <w:r w:rsidR="00573158">
        <w:rPr>
          <w:rFonts w:hint="cs"/>
          <w:rtl/>
        </w:rPr>
        <w:t>,</w:t>
      </w:r>
      <w:r w:rsidR="00B02D53">
        <w:rPr>
          <w:rFonts w:hint="cs"/>
          <w:rtl/>
        </w:rPr>
        <w:t xml:space="preserve"> </w:t>
      </w:r>
      <w:bookmarkStart w:id="670" w:name="_ETM_Q1_10070000"/>
      <w:bookmarkEnd w:id="670"/>
      <w:r w:rsidR="00B02D53">
        <w:rPr>
          <w:rFonts w:hint="cs"/>
          <w:rtl/>
        </w:rPr>
        <w:t xml:space="preserve">הם גם כן ותיקים. זה לא עבד אז. </w:t>
      </w:r>
      <w:bookmarkStart w:id="671" w:name="_ETM_Q1_10071000"/>
      <w:bookmarkEnd w:id="671"/>
      <w:r w:rsidR="00B02D53">
        <w:rPr>
          <w:rFonts w:hint="cs"/>
          <w:rtl/>
        </w:rPr>
        <w:t xml:space="preserve">זה לא יעבוד היום. ואין לזה </w:t>
      </w:r>
      <w:r w:rsidR="00573158">
        <w:rPr>
          <w:rFonts w:hint="cs"/>
          <w:rtl/>
        </w:rPr>
        <w:t xml:space="preserve">קשר </w:t>
      </w:r>
      <w:r w:rsidR="00B02D53">
        <w:rPr>
          <w:rFonts w:hint="cs"/>
          <w:rtl/>
        </w:rPr>
        <w:t xml:space="preserve">בכלל לעובדה שאנשים האלה </w:t>
      </w:r>
      <w:bookmarkStart w:id="672" w:name="_ETM_Q1_10077000"/>
      <w:bookmarkEnd w:id="672"/>
      <w:r w:rsidR="00B02D53">
        <w:rPr>
          <w:rtl/>
        </w:rPr>
        <w:t>–</w:t>
      </w:r>
      <w:r w:rsidR="00B02D53">
        <w:rPr>
          <w:rFonts w:hint="cs"/>
          <w:rtl/>
        </w:rPr>
        <w:t xml:space="preserve"> זה </w:t>
      </w:r>
      <w:r w:rsidR="00F5173D">
        <w:rPr>
          <w:rFonts w:hint="cs"/>
          <w:rtl/>
        </w:rPr>
        <w:t xml:space="preserve">אפילו </w:t>
      </w:r>
      <w:r w:rsidR="00B02D53">
        <w:rPr>
          <w:rFonts w:hint="cs"/>
          <w:rtl/>
        </w:rPr>
        <w:t xml:space="preserve">לא צריך להיות לעסוק </w:t>
      </w:r>
      <w:bookmarkStart w:id="673" w:name="_ETM_Q1_10081000"/>
      <w:bookmarkEnd w:id="673"/>
      <w:r w:rsidR="00573158">
        <w:rPr>
          <w:rFonts w:hint="cs"/>
          <w:rtl/>
        </w:rPr>
        <w:t>בגר, את יודעת מה?</w:t>
      </w:r>
      <w:r w:rsidR="00B02D53">
        <w:rPr>
          <w:rFonts w:hint="cs"/>
          <w:rtl/>
        </w:rPr>
        <w:t xml:space="preserve"> מהטובה העצמית שלנו. והטובה העצמית בעיקר </w:t>
      </w:r>
      <w:bookmarkStart w:id="674" w:name="_ETM_Q1_10091000"/>
      <w:bookmarkEnd w:id="674"/>
      <w:r w:rsidR="00B02D53">
        <w:rPr>
          <w:rFonts w:hint="cs"/>
          <w:rtl/>
        </w:rPr>
        <w:t xml:space="preserve">של תושבי השכונות בדרום תל אביב, שכל התופעות, כולל מה </w:t>
      </w:r>
      <w:bookmarkStart w:id="675" w:name="_ETM_Q1_10092000"/>
      <w:bookmarkEnd w:id="675"/>
      <w:r w:rsidR="00B02D53">
        <w:rPr>
          <w:rFonts w:hint="cs"/>
          <w:rtl/>
        </w:rPr>
        <w:t>שאת דיברת עליו, ההתקהלות</w:t>
      </w:r>
      <w:r w:rsidR="00371F2B">
        <w:rPr>
          <w:rFonts w:hint="cs"/>
          <w:rtl/>
        </w:rPr>
        <w:t>,</w:t>
      </w:r>
      <w:r w:rsidR="00B02D53">
        <w:rPr>
          <w:rFonts w:hint="cs"/>
          <w:rtl/>
        </w:rPr>
        <w:t xml:space="preserve"> שיכולה להביא גם תחלואה, זה </w:t>
      </w:r>
      <w:bookmarkStart w:id="676" w:name="_ETM_Q1_10097000"/>
      <w:bookmarkEnd w:id="676"/>
      <w:r w:rsidR="00B02D53">
        <w:rPr>
          <w:rFonts w:hint="cs"/>
          <w:rtl/>
        </w:rPr>
        <w:t xml:space="preserve">אצלם, בחצר הקדמית, לא </w:t>
      </w:r>
      <w:r w:rsidR="00371F2B">
        <w:rPr>
          <w:rFonts w:hint="cs"/>
          <w:rtl/>
        </w:rPr>
        <w:t>ב</w:t>
      </w:r>
      <w:r w:rsidR="00B02D53">
        <w:rPr>
          <w:rFonts w:hint="cs"/>
          <w:rtl/>
        </w:rPr>
        <w:t>חצר האחורית. בסופו של דבר, הא</w:t>
      </w:r>
      <w:bookmarkStart w:id="677" w:name="_ETM_Q1_10101000"/>
      <w:bookmarkEnd w:id="677"/>
      <w:r w:rsidR="00B02D53">
        <w:rPr>
          <w:rFonts w:hint="cs"/>
          <w:rtl/>
        </w:rPr>
        <w:t xml:space="preserve">נשים האלה הם האנשים היחידים במדינת ישראל שאין להם שום </w:t>
      </w:r>
      <w:bookmarkStart w:id="678" w:name="_ETM_Q1_10108000"/>
      <w:bookmarkEnd w:id="678"/>
      <w:r w:rsidR="00B02D53">
        <w:rPr>
          <w:rFonts w:hint="cs"/>
          <w:rtl/>
        </w:rPr>
        <w:t xml:space="preserve">רשת ביטחון סוציאלית. וזה לא ישנה את התנהגותם בעניין ללכת </w:t>
      </w:r>
      <w:bookmarkStart w:id="679" w:name="_ETM_Q1_10109000"/>
      <w:bookmarkEnd w:id="679"/>
      <w:r w:rsidR="00B02D53">
        <w:rPr>
          <w:rFonts w:hint="cs"/>
          <w:rtl/>
        </w:rPr>
        <w:t>מפה או לא</w:t>
      </w:r>
      <w:r w:rsidR="0026425C">
        <w:rPr>
          <w:rFonts w:hint="cs"/>
          <w:rtl/>
        </w:rPr>
        <w:t xml:space="preserve"> ללכת מפה, ה-2,700 השקלים האלה.</w:t>
      </w:r>
    </w:p>
    <w:p w:rsidR="00B02D53" w:rsidRDefault="00B02D53" w:rsidP="000B5792">
      <w:pPr>
        <w:rPr>
          <w:rtl/>
        </w:rPr>
      </w:pPr>
    </w:p>
    <w:p w:rsidR="000B5792" w:rsidRDefault="00B02D53" w:rsidP="000B5792">
      <w:pPr>
        <w:rPr>
          <w:rtl/>
        </w:rPr>
      </w:pPr>
      <w:bookmarkStart w:id="680" w:name="_ETM_Q1_10116000"/>
      <w:bookmarkEnd w:id="680"/>
      <w:r>
        <w:rPr>
          <w:rFonts w:hint="cs"/>
          <w:rtl/>
        </w:rPr>
        <w:t>והדבר האחרון</w:t>
      </w:r>
      <w:bookmarkStart w:id="681" w:name="_ETM_Q1_10114000"/>
      <w:bookmarkEnd w:id="681"/>
      <w:r>
        <w:rPr>
          <w:rFonts w:hint="cs"/>
          <w:rtl/>
        </w:rPr>
        <w:t xml:space="preserve"> שאני רוצה להגיד</w:t>
      </w:r>
      <w:r w:rsidR="00371F2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371F2B">
        <w:rPr>
          <w:rFonts w:hint="cs"/>
          <w:rtl/>
        </w:rPr>
        <w:t>ש</w:t>
      </w:r>
      <w:r>
        <w:rPr>
          <w:rFonts w:hint="cs"/>
          <w:rtl/>
        </w:rPr>
        <w:t>הדבר העיקרי פה, בעיניי, וזו הייתה</w:t>
      </w:r>
      <w:bookmarkStart w:id="682" w:name="_ETM_Q1_10119000"/>
      <w:bookmarkEnd w:id="682"/>
      <w:r>
        <w:rPr>
          <w:rFonts w:hint="cs"/>
          <w:rtl/>
        </w:rPr>
        <w:t xml:space="preserve"> סיבת הדיון, זה לא הוויכוח הלגיטימי והחשוב שמתנהל בינינו. ז</w:t>
      </w:r>
      <w:bookmarkStart w:id="683" w:name="_ETM_Q1_10123000"/>
      <w:bookmarkEnd w:id="683"/>
      <w:r w:rsidR="00371F2B">
        <w:rPr>
          <w:rFonts w:hint="cs"/>
          <w:rtl/>
        </w:rPr>
        <w:t>ו</w:t>
      </w:r>
      <w:r>
        <w:rPr>
          <w:rFonts w:hint="cs"/>
          <w:rtl/>
        </w:rPr>
        <w:t xml:space="preserve"> העובדה שמדינת ישראל כביכול קיבלה כבר את ההחלטה </w:t>
      </w:r>
      <w:bookmarkStart w:id="684" w:name="_ETM_Q1_10125000"/>
      <w:bookmarkEnd w:id="684"/>
      <w:r w:rsidR="005563DB">
        <w:rPr>
          <w:rFonts w:hint="cs"/>
          <w:rtl/>
        </w:rPr>
        <w:t xml:space="preserve">הזאת, וכרגיל היא לא </w:t>
      </w:r>
      <w:r>
        <w:rPr>
          <w:rFonts w:hint="cs"/>
          <w:rtl/>
        </w:rPr>
        <w:t>מבצעת אותה. היא</w:t>
      </w:r>
      <w:r w:rsidR="00F5173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685" w:name="_ETM_Q1_10128000"/>
      <w:bookmarkEnd w:id="685"/>
      <w:r>
        <w:rPr>
          <w:rFonts w:hint="cs"/>
          <w:rtl/>
        </w:rPr>
        <w:t xml:space="preserve">א מבצעת אותה מפני שמשרד ממשלתי </w:t>
      </w:r>
      <w:r w:rsidR="005563DB">
        <w:rPr>
          <w:rFonts w:hint="cs"/>
          <w:rtl/>
        </w:rPr>
        <w:t>- - -</w:t>
      </w:r>
      <w:r w:rsidR="008659DE">
        <w:rPr>
          <w:rFonts w:hint="cs"/>
          <w:rtl/>
        </w:rPr>
        <w:t>.</w:t>
      </w:r>
      <w:r w:rsidR="00F5173D">
        <w:rPr>
          <w:rFonts w:hint="cs"/>
          <w:rtl/>
        </w:rPr>
        <w:t xml:space="preserve"> </w:t>
      </w:r>
      <w:bookmarkStart w:id="686" w:name="_ETM_Q1_10136000"/>
      <w:bookmarkEnd w:id="686"/>
      <w:r w:rsidR="005563DB">
        <w:rPr>
          <w:rFonts w:hint="cs"/>
          <w:rtl/>
        </w:rPr>
        <w:t xml:space="preserve">משרד ממשלתי כזה או אחר יש לו איזה משהו להגיד, </w:t>
      </w:r>
      <w:bookmarkStart w:id="687" w:name="_ETM_Q1_10134000"/>
      <w:bookmarkEnd w:id="687"/>
      <w:r w:rsidR="005563DB">
        <w:rPr>
          <w:rFonts w:hint="cs"/>
          <w:rtl/>
        </w:rPr>
        <w:t xml:space="preserve">וההוא רוצה את זה ככה, ובמשרד ראש הממשלה זה לא </w:t>
      </w:r>
      <w:bookmarkStart w:id="688" w:name="_ETM_Q1_10137000"/>
      <w:bookmarkEnd w:id="688"/>
      <w:r w:rsidR="005563DB">
        <w:rPr>
          <w:rFonts w:hint="cs"/>
          <w:rtl/>
        </w:rPr>
        <w:t xml:space="preserve">זז. יש פה כנסת שמחכה. התקנות האלה או החוק הזה </w:t>
      </w:r>
      <w:bookmarkStart w:id="689" w:name="_ETM_Q1_10143000"/>
      <w:bookmarkEnd w:id="689"/>
      <w:r w:rsidR="005563DB">
        <w:rPr>
          <w:rFonts w:hint="cs"/>
          <w:rtl/>
        </w:rPr>
        <w:t xml:space="preserve">יגיעו לפה. נתווכח על זה. אני מקווה שיגיעו </w:t>
      </w:r>
      <w:bookmarkStart w:id="690" w:name="_ETM_Q1_10147000"/>
      <w:bookmarkEnd w:id="690"/>
      <w:r w:rsidR="005563DB">
        <w:rPr>
          <w:rFonts w:hint="cs"/>
          <w:rtl/>
        </w:rPr>
        <w:t xml:space="preserve">אלינו. נתווכח על זה כמו משוגעים ונחליט בסוף אם אנחנו </w:t>
      </w:r>
      <w:bookmarkStart w:id="691" w:name="_ETM_Q1_10148000"/>
      <w:bookmarkEnd w:id="691"/>
      <w:r w:rsidR="005563DB">
        <w:rPr>
          <w:rFonts w:hint="cs"/>
          <w:rtl/>
        </w:rPr>
        <w:t>מעבירים את זה או לא. זה שזה עומד, הנושא זה</w:t>
      </w:r>
      <w:bookmarkStart w:id="692" w:name="_ETM_Q1_10153000"/>
      <w:bookmarkEnd w:id="692"/>
      <w:r w:rsidR="00371F2B">
        <w:rPr>
          <w:rFonts w:hint="cs"/>
          <w:rtl/>
        </w:rPr>
        <w:t>,</w:t>
      </w:r>
      <w:r w:rsidR="005563DB">
        <w:rPr>
          <w:rFonts w:hint="cs"/>
          <w:rtl/>
        </w:rPr>
        <w:t xml:space="preserve"> שהוא נושא הומניטרי מהמעלה הראשונה, גם כלפיהם וגם כלפינ</w:t>
      </w:r>
      <w:r w:rsidR="005563DB">
        <w:rPr>
          <w:rFonts w:hint="eastAsia"/>
          <w:rtl/>
        </w:rPr>
        <w:t>ו</w:t>
      </w:r>
      <w:r w:rsidR="005563DB">
        <w:rPr>
          <w:rFonts w:hint="cs"/>
          <w:rtl/>
        </w:rPr>
        <w:t xml:space="preserve">, גם </w:t>
      </w:r>
      <w:bookmarkStart w:id="693" w:name="_ETM_Q1_10157000"/>
      <w:bookmarkEnd w:id="693"/>
      <w:r w:rsidR="005563DB">
        <w:rPr>
          <w:rFonts w:hint="cs"/>
          <w:rtl/>
        </w:rPr>
        <w:t xml:space="preserve">כלפי תושבי דרום תל אביב, עומד בגלל ביורוקרטיה ושיקולים </w:t>
      </w:r>
      <w:bookmarkStart w:id="694" w:name="_ETM_Q1_10159000"/>
      <w:bookmarkEnd w:id="694"/>
      <w:r w:rsidR="005563DB">
        <w:rPr>
          <w:rFonts w:hint="cs"/>
          <w:rtl/>
        </w:rPr>
        <w:t xml:space="preserve">פוליטיים. אני מניח, כולנו יכולים להתאחד </w:t>
      </w:r>
      <w:bookmarkStart w:id="695" w:name="_ETM_Q1_10165000"/>
      <w:bookmarkEnd w:id="695"/>
      <w:r w:rsidR="005563DB">
        <w:rPr>
          <w:rFonts w:hint="cs"/>
          <w:rtl/>
        </w:rPr>
        <w:t>סביב האמירה שזה לא צריך לעבור.</w:t>
      </w:r>
    </w:p>
    <w:p w:rsidR="005563DB" w:rsidRDefault="005563DB" w:rsidP="000B5792">
      <w:pPr>
        <w:rPr>
          <w:rtl/>
        </w:rPr>
      </w:pPr>
      <w:bookmarkStart w:id="696" w:name="_ETM_Q1_10161000"/>
      <w:bookmarkEnd w:id="696"/>
    </w:p>
    <w:p w:rsidR="005563DB" w:rsidRDefault="005563DB" w:rsidP="005563DB">
      <w:pPr>
        <w:pStyle w:val="a4"/>
        <w:keepNext/>
        <w:rPr>
          <w:rtl/>
        </w:rPr>
      </w:pPr>
      <w:bookmarkStart w:id="697" w:name="ET_speaker_שלמה_קרעי_הליכוד_184"/>
      <w:r w:rsidRPr="005563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6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5563DB" w:rsidRDefault="005563DB" w:rsidP="005563DB">
      <w:pPr>
        <w:pStyle w:val="KeepWithNext"/>
        <w:rPr>
          <w:rtl/>
        </w:rPr>
      </w:pPr>
    </w:p>
    <w:p w:rsidR="005563DB" w:rsidRDefault="005563DB" w:rsidP="005563DB">
      <w:pPr>
        <w:rPr>
          <w:rtl/>
        </w:rPr>
      </w:pPr>
      <w:bookmarkStart w:id="698" w:name="_ETM_Q1_10162000"/>
      <w:bookmarkEnd w:id="698"/>
      <w:r>
        <w:rPr>
          <w:rFonts w:hint="cs"/>
          <w:rtl/>
        </w:rPr>
        <w:t xml:space="preserve">אבל </w:t>
      </w:r>
      <w:r w:rsidR="00371F2B">
        <w:rPr>
          <w:rFonts w:hint="cs"/>
          <w:rtl/>
        </w:rPr>
        <w:t>ה</w:t>
      </w:r>
      <w:r>
        <w:rPr>
          <w:rFonts w:hint="cs"/>
          <w:rtl/>
        </w:rPr>
        <w:t>ממשלה סוברנית להחליט מתי היא מגישה הצעות. אתה יכול להגיש הצעת חוק פרטית, אדוני היושב-ראש.</w:t>
      </w:r>
    </w:p>
    <w:p w:rsidR="005563DB" w:rsidRDefault="005563DB" w:rsidP="005563DB">
      <w:pPr>
        <w:rPr>
          <w:rtl/>
        </w:rPr>
      </w:pPr>
      <w:bookmarkStart w:id="699" w:name="_ETM_Q1_10170000"/>
      <w:bookmarkEnd w:id="699"/>
    </w:p>
    <w:p w:rsidR="005563DB" w:rsidRDefault="005563DB" w:rsidP="005563DB">
      <w:pPr>
        <w:pStyle w:val="af6"/>
        <w:keepNext/>
        <w:rPr>
          <w:rtl/>
        </w:rPr>
      </w:pPr>
      <w:bookmarkStart w:id="700" w:name="ET_yor_5110_185"/>
      <w:r w:rsidRPr="005563D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56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0"/>
    </w:p>
    <w:p w:rsidR="005563DB" w:rsidRDefault="005563DB" w:rsidP="005563DB">
      <w:pPr>
        <w:ind w:firstLine="0"/>
        <w:rPr>
          <w:rtl/>
        </w:rPr>
      </w:pPr>
      <w:bookmarkStart w:id="701" w:name="_ETM_Q1_10167000"/>
      <w:bookmarkEnd w:id="701"/>
    </w:p>
    <w:p w:rsidR="005563DB" w:rsidRDefault="005563DB" w:rsidP="005563DB">
      <w:pPr>
        <w:rPr>
          <w:rtl/>
        </w:rPr>
      </w:pPr>
      <w:r>
        <w:rPr>
          <w:rFonts w:hint="cs"/>
          <w:rtl/>
        </w:rPr>
        <w:t xml:space="preserve">הממשלה סוברנית להחליט. רק הממשלה גם סוברנית לפעול. </w:t>
      </w:r>
    </w:p>
    <w:p w:rsidR="005563DB" w:rsidRDefault="005563DB" w:rsidP="000B5792">
      <w:pPr>
        <w:rPr>
          <w:rtl/>
        </w:rPr>
      </w:pPr>
    </w:p>
    <w:p w:rsidR="005563DB" w:rsidRDefault="005563DB" w:rsidP="005563DB">
      <w:pPr>
        <w:pStyle w:val="-"/>
        <w:keepNext/>
        <w:rPr>
          <w:rtl/>
        </w:rPr>
      </w:pPr>
      <w:bookmarkStart w:id="702" w:name="ET_speakercontinue_שלמה_קרעי_הליכו_186"/>
      <w:r w:rsidRPr="005563D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56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2"/>
    </w:p>
    <w:p w:rsidR="005563DB" w:rsidRDefault="005563DB" w:rsidP="005563DB">
      <w:pPr>
        <w:pStyle w:val="KeepWithNext"/>
        <w:rPr>
          <w:rtl/>
        </w:rPr>
      </w:pPr>
    </w:p>
    <w:p w:rsidR="005563DB" w:rsidRDefault="005563DB" w:rsidP="005563DB">
      <w:pPr>
        <w:rPr>
          <w:rtl/>
        </w:rPr>
      </w:pPr>
      <w:bookmarkStart w:id="703" w:name="_ETM_Q1_10173000"/>
      <w:bookmarkEnd w:id="703"/>
      <w:r>
        <w:rPr>
          <w:rFonts w:hint="cs"/>
          <w:rtl/>
        </w:rPr>
        <w:t>נכון. היא בודקת.</w:t>
      </w:r>
    </w:p>
    <w:p w:rsidR="005563DB" w:rsidRDefault="005563DB" w:rsidP="005563DB">
      <w:pPr>
        <w:rPr>
          <w:rtl/>
        </w:rPr>
      </w:pPr>
      <w:bookmarkStart w:id="704" w:name="_ETM_Q1_10174000"/>
      <w:bookmarkEnd w:id="704"/>
    </w:p>
    <w:p w:rsidR="005563DB" w:rsidRDefault="005563DB" w:rsidP="005563DB">
      <w:pPr>
        <w:pStyle w:val="af6"/>
        <w:keepNext/>
        <w:rPr>
          <w:rtl/>
        </w:rPr>
      </w:pPr>
      <w:bookmarkStart w:id="705" w:name="ET_yor_5110_187"/>
      <w:r w:rsidRPr="005563D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56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5563DB" w:rsidRDefault="005563DB" w:rsidP="005563DB">
      <w:pPr>
        <w:pStyle w:val="KeepWithNext"/>
        <w:rPr>
          <w:rtl/>
        </w:rPr>
      </w:pPr>
    </w:p>
    <w:p w:rsidR="005563DB" w:rsidRDefault="005563DB" w:rsidP="005563DB">
      <w:pPr>
        <w:rPr>
          <w:rtl/>
        </w:rPr>
      </w:pPr>
      <w:bookmarkStart w:id="706" w:name="_ETM_Q1_10175000"/>
      <w:bookmarkEnd w:id="706"/>
      <w:r>
        <w:rPr>
          <w:rFonts w:hint="cs"/>
          <w:rtl/>
        </w:rPr>
        <w:t>והממשלה הזאת</w:t>
      </w:r>
      <w:r w:rsidR="00371F2B">
        <w:rPr>
          <w:rFonts w:hint="cs"/>
          <w:rtl/>
        </w:rPr>
        <w:t>, ב</w:t>
      </w:r>
      <w:r>
        <w:rPr>
          <w:rFonts w:hint="cs"/>
          <w:rtl/>
        </w:rPr>
        <w:t xml:space="preserve">עניינים השונים שאנחנו עוסקים בהם פה </w:t>
      </w:r>
      <w:bookmarkStart w:id="707" w:name="_ETM_Q1_10172000"/>
      <w:bookmarkEnd w:id="707"/>
      <w:r w:rsidR="00371F2B">
        <w:rPr>
          <w:rFonts w:hint="cs"/>
          <w:rtl/>
        </w:rPr>
        <w:t>מדי יום, היא אולי סוברנית לפעול,</w:t>
      </w:r>
      <w:r>
        <w:rPr>
          <w:rFonts w:hint="cs"/>
          <w:rtl/>
        </w:rPr>
        <w:t xml:space="preserve"> היא רק לא פועלת.</w:t>
      </w:r>
    </w:p>
    <w:p w:rsidR="005563DB" w:rsidRDefault="005563DB" w:rsidP="005563DB">
      <w:pPr>
        <w:rPr>
          <w:rtl/>
        </w:rPr>
      </w:pPr>
      <w:bookmarkStart w:id="708" w:name="_ETM_Q1_10176000"/>
      <w:bookmarkEnd w:id="708"/>
    </w:p>
    <w:p w:rsidR="005563DB" w:rsidRDefault="005563DB" w:rsidP="005563DB">
      <w:pPr>
        <w:pStyle w:val="-"/>
        <w:keepNext/>
        <w:rPr>
          <w:rtl/>
        </w:rPr>
      </w:pPr>
      <w:bookmarkStart w:id="709" w:name="ET_speakercontinue_שלמה_קרעי_הליכו_188"/>
      <w:r w:rsidRPr="005563D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56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9"/>
    </w:p>
    <w:p w:rsidR="005563DB" w:rsidRDefault="005563DB" w:rsidP="005563DB">
      <w:pPr>
        <w:pStyle w:val="KeepWithNext"/>
        <w:rPr>
          <w:rtl/>
        </w:rPr>
      </w:pPr>
    </w:p>
    <w:p w:rsidR="000B5792" w:rsidRDefault="0093687C" w:rsidP="005563DB">
      <w:pPr>
        <w:rPr>
          <w:rtl/>
        </w:rPr>
      </w:pPr>
      <w:bookmarkStart w:id="710" w:name="_ETM_Q1_10178000"/>
      <w:bookmarkEnd w:id="710"/>
      <w:r>
        <w:rPr>
          <w:rFonts w:hint="cs"/>
          <w:rtl/>
        </w:rPr>
        <w:t xml:space="preserve">היא </w:t>
      </w:r>
      <w:r w:rsidR="005563DB">
        <w:rPr>
          <w:rFonts w:hint="cs"/>
          <w:rtl/>
        </w:rPr>
        <w:t>פועלת, ועוד איך.</w:t>
      </w:r>
      <w:bookmarkStart w:id="711" w:name="_ETM_Q1_10179000"/>
      <w:bookmarkStart w:id="712" w:name="_ETM_Q1_10180000"/>
      <w:bookmarkEnd w:id="711"/>
      <w:bookmarkEnd w:id="712"/>
    </w:p>
    <w:p w:rsidR="000B5792" w:rsidRDefault="000B5792" w:rsidP="000B5792">
      <w:pPr>
        <w:rPr>
          <w:rtl/>
        </w:rPr>
      </w:pPr>
    </w:p>
    <w:p w:rsidR="000B5792" w:rsidRDefault="000B5792" w:rsidP="000B5792">
      <w:pPr>
        <w:pStyle w:val="af6"/>
        <w:keepNext/>
        <w:rPr>
          <w:rtl/>
        </w:rPr>
      </w:pPr>
      <w:bookmarkStart w:id="713" w:name="ET_yor_5110_42"/>
      <w:r w:rsidRPr="000B57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B5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0B5792" w:rsidRDefault="000B5792" w:rsidP="000B5792">
      <w:pPr>
        <w:pStyle w:val="KeepWithNext"/>
        <w:rPr>
          <w:rtl/>
        </w:rPr>
      </w:pPr>
    </w:p>
    <w:p w:rsidR="000B5792" w:rsidRPr="000B5792" w:rsidRDefault="000B5792" w:rsidP="000B5792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0B5792" w:rsidRDefault="000B5792" w:rsidP="000B5792">
      <w:pPr>
        <w:rPr>
          <w:rtl/>
        </w:rPr>
      </w:pPr>
    </w:p>
    <w:p w:rsidR="000B5792" w:rsidRDefault="000B5792" w:rsidP="000B5792">
      <w:pPr>
        <w:pStyle w:val="afc"/>
        <w:keepNext/>
        <w:rPr>
          <w:rtl/>
        </w:rPr>
      </w:pPr>
      <w:bookmarkStart w:id="714" w:name="ET_meetingend_43"/>
      <w:r w:rsidRPr="000B579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0B579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14"/>
    </w:p>
    <w:p w:rsidR="000B5792" w:rsidRDefault="000B5792" w:rsidP="000B5792">
      <w:pPr>
        <w:pStyle w:val="KeepWithNext"/>
        <w:rPr>
          <w:rtl/>
        </w:rPr>
      </w:pPr>
    </w:p>
    <w:sectPr w:rsidR="000B5792" w:rsidSect="00F71F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688" w:rsidRDefault="002B4688">
      <w:r>
        <w:separator/>
      </w:r>
    </w:p>
  </w:endnote>
  <w:endnote w:type="continuationSeparator" w:id="0">
    <w:p w:rsidR="002B4688" w:rsidRDefault="002B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688" w:rsidRDefault="002B4688">
      <w:r>
        <w:separator/>
      </w:r>
    </w:p>
  </w:footnote>
  <w:footnote w:type="continuationSeparator" w:id="0">
    <w:p w:rsidR="002B4688" w:rsidRDefault="002B4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688" w:rsidRDefault="002B46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4688" w:rsidRDefault="002B46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688" w:rsidRDefault="002B46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C0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B4688" w:rsidRPr="00CC5815" w:rsidRDefault="002B4688" w:rsidP="008E5E3F">
    <w:pPr>
      <w:pStyle w:val="a3"/>
      <w:ind w:firstLine="0"/>
    </w:pPr>
  </w:p>
  <w:p w:rsidR="002B4688" w:rsidRPr="00CC5815" w:rsidRDefault="002B4688" w:rsidP="008E5E3F">
    <w:pPr>
      <w:pStyle w:val="a3"/>
      <w:ind w:firstLine="0"/>
      <w:rPr>
        <w:rtl/>
      </w:rPr>
    </w:pPr>
    <w:r>
      <w:rPr>
        <w:rtl/>
      </w:rPr>
      <w:t>16/04/2020</w:t>
    </w:r>
  </w:p>
  <w:p w:rsidR="002B4688" w:rsidRPr="00CC5815" w:rsidRDefault="002B46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688" w:rsidRDefault="002B46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4688" w:rsidRDefault="002B46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4688" w:rsidRDefault="002B46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792"/>
    <w:rsid w:val="000C47F5"/>
    <w:rsid w:val="000E3314"/>
    <w:rsid w:val="000F2459"/>
    <w:rsid w:val="00150436"/>
    <w:rsid w:val="001668F1"/>
    <w:rsid w:val="00167294"/>
    <w:rsid w:val="001673D4"/>
    <w:rsid w:val="00167883"/>
    <w:rsid w:val="00171E7F"/>
    <w:rsid w:val="001758C1"/>
    <w:rsid w:val="0017779F"/>
    <w:rsid w:val="001A74E9"/>
    <w:rsid w:val="001A7A1B"/>
    <w:rsid w:val="001B19DD"/>
    <w:rsid w:val="001C44DA"/>
    <w:rsid w:val="001C4FDA"/>
    <w:rsid w:val="001D440C"/>
    <w:rsid w:val="002016FF"/>
    <w:rsid w:val="00227FEF"/>
    <w:rsid w:val="00261554"/>
    <w:rsid w:val="0026425C"/>
    <w:rsid w:val="00275C03"/>
    <w:rsid w:val="00280D58"/>
    <w:rsid w:val="002B468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F2B"/>
    <w:rsid w:val="00373508"/>
    <w:rsid w:val="003852A6"/>
    <w:rsid w:val="00396023"/>
    <w:rsid w:val="003C279D"/>
    <w:rsid w:val="003D7A13"/>
    <w:rsid w:val="003F0A5F"/>
    <w:rsid w:val="003F41DE"/>
    <w:rsid w:val="00420E41"/>
    <w:rsid w:val="00424C94"/>
    <w:rsid w:val="00447608"/>
    <w:rsid w:val="00451746"/>
    <w:rsid w:val="00463C71"/>
    <w:rsid w:val="00470EAC"/>
    <w:rsid w:val="0049458B"/>
    <w:rsid w:val="00495FD8"/>
    <w:rsid w:val="004A552F"/>
    <w:rsid w:val="004B0A65"/>
    <w:rsid w:val="004B1BE9"/>
    <w:rsid w:val="00500C0C"/>
    <w:rsid w:val="0050701B"/>
    <w:rsid w:val="00525BC0"/>
    <w:rsid w:val="00546678"/>
    <w:rsid w:val="005506B9"/>
    <w:rsid w:val="005563DB"/>
    <w:rsid w:val="00573158"/>
    <w:rsid w:val="005817EC"/>
    <w:rsid w:val="00590B77"/>
    <w:rsid w:val="005A342D"/>
    <w:rsid w:val="005B6D28"/>
    <w:rsid w:val="005C363E"/>
    <w:rsid w:val="005D61F3"/>
    <w:rsid w:val="005E1C6B"/>
    <w:rsid w:val="005F76B0"/>
    <w:rsid w:val="00634F61"/>
    <w:rsid w:val="00682817"/>
    <w:rsid w:val="00685002"/>
    <w:rsid w:val="00687A58"/>
    <w:rsid w:val="00695A47"/>
    <w:rsid w:val="006A0CB7"/>
    <w:rsid w:val="006F0259"/>
    <w:rsid w:val="00700433"/>
    <w:rsid w:val="00702755"/>
    <w:rsid w:val="0070472C"/>
    <w:rsid w:val="0073679C"/>
    <w:rsid w:val="007509A6"/>
    <w:rsid w:val="007872B4"/>
    <w:rsid w:val="00787558"/>
    <w:rsid w:val="00791CBE"/>
    <w:rsid w:val="007A027A"/>
    <w:rsid w:val="007C693F"/>
    <w:rsid w:val="007C6ADD"/>
    <w:rsid w:val="008036D1"/>
    <w:rsid w:val="0082054F"/>
    <w:rsid w:val="0082136D"/>
    <w:rsid w:val="008320F6"/>
    <w:rsid w:val="00841223"/>
    <w:rsid w:val="00846BE9"/>
    <w:rsid w:val="00853207"/>
    <w:rsid w:val="008659DE"/>
    <w:rsid w:val="008713A4"/>
    <w:rsid w:val="00875F10"/>
    <w:rsid w:val="00895353"/>
    <w:rsid w:val="008C0BC4"/>
    <w:rsid w:val="008C6035"/>
    <w:rsid w:val="008C7015"/>
    <w:rsid w:val="008D1DFB"/>
    <w:rsid w:val="008D5C84"/>
    <w:rsid w:val="008E03B4"/>
    <w:rsid w:val="008E5E3F"/>
    <w:rsid w:val="0090279B"/>
    <w:rsid w:val="00911E97"/>
    <w:rsid w:val="00914904"/>
    <w:rsid w:val="009258CE"/>
    <w:rsid w:val="0093687C"/>
    <w:rsid w:val="00941F57"/>
    <w:rsid w:val="009515F0"/>
    <w:rsid w:val="009830CB"/>
    <w:rsid w:val="009C66D7"/>
    <w:rsid w:val="009D478A"/>
    <w:rsid w:val="009E6E93"/>
    <w:rsid w:val="009F1518"/>
    <w:rsid w:val="009F5773"/>
    <w:rsid w:val="009F5C0E"/>
    <w:rsid w:val="00A00E35"/>
    <w:rsid w:val="00A1546A"/>
    <w:rsid w:val="00A15971"/>
    <w:rsid w:val="00A22C90"/>
    <w:rsid w:val="00A42723"/>
    <w:rsid w:val="00A64A6D"/>
    <w:rsid w:val="00A66020"/>
    <w:rsid w:val="00A7376F"/>
    <w:rsid w:val="00AB02EE"/>
    <w:rsid w:val="00AB3F3A"/>
    <w:rsid w:val="00AC1F9C"/>
    <w:rsid w:val="00AD3B37"/>
    <w:rsid w:val="00AD4EC9"/>
    <w:rsid w:val="00AD6FFC"/>
    <w:rsid w:val="00AE01AA"/>
    <w:rsid w:val="00AE258D"/>
    <w:rsid w:val="00AF31E6"/>
    <w:rsid w:val="00AF4150"/>
    <w:rsid w:val="00B02D53"/>
    <w:rsid w:val="00B0509A"/>
    <w:rsid w:val="00B05DB2"/>
    <w:rsid w:val="00B120B2"/>
    <w:rsid w:val="00B22395"/>
    <w:rsid w:val="00B50340"/>
    <w:rsid w:val="00B507E7"/>
    <w:rsid w:val="00B65508"/>
    <w:rsid w:val="00B8517A"/>
    <w:rsid w:val="00BA6446"/>
    <w:rsid w:val="00BC3964"/>
    <w:rsid w:val="00BD47B7"/>
    <w:rsid w:val="00C135D5"/>
    <w:rsid w:val="00C22DCB"/>
    <w:rsid w:val="00C3598A"/>
    <w:rsid w:val="00C360BC"/>
    <w:rsid w:val="00C44800"/>
    <w:rsid w:val="00C52EC2"/>
    <w:rsid w:val="00C544F0"/>
    <w:rsid w:val="00C6096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020"/>
    <w:rsid w:val="00D86E57"/>
    <w:rsid w:val="00D96B24"/>
    <w:rsid w:val="00D96D8B"/>
    <w:rsid w:val="00DC7E77"/>
    <w:rsid w:val="00DE5B80"/>
    <w:rsid w:val="00E33AE3"/>
    <w:rsid w:val="00E61903"/>
    <w:rsid w:val="00E64116"/>
    <w:rsid w:val="00E6728C"/>
    <w:rsid w:val="00E756EC"/>
    <w:rsid w:val="00EA624B"/>
    <w:rsid w:val="00EB057D"/>
    <w:rsid w:val="00EB18E4"/>
    <w:rsid w:val="00EB43B4"/>
    <w:rsid w:val="00EB5C85"/>
    <w:rsid w:val="00EC0AC2"/>
    <w:rsid w:val="00EC1FB3"/>
    <w:rsid w:val="00EC2CD4"/>
    <w:rsid w:val="00EE09AD"/>
    <w:rsid w:val="00EF6704"/>
    <w:rsid w:val="00F053E5"/>
    <w:rsid w:val="00F10D2D"/>
    <w:rsid w:val="00F16831"/>
    <w:rsid w:val="00F41C33"/>
    <w:rsid w:val="00F423F1"/>
    <w:rsid w:val="00F4792E"/>
    <w:rsid w:val="00F5173D"/>
    <w:rsid w:val="00F53584"/>
    <w:rsid w:val="00F549E5"/>
    <w:rsid w:val="00F57E5E"/>
    <w:rsid w:val="00F63F05"/>
    <w:rsid w:val="00F71FE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9A49FEA"/>
  <w15:docId w15:val="{F6483D43-BA82-4F72-A4A5-A1210F77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75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054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17A52-B852-4E0D-86CD-423A5130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2</Pages>
  <Words>4661</Words>
  <Characters>23307</Characters>
  <Application>Microsoft Office Word</Application>
  <DocSecurity>0</DocSecurity>
  <Lines>194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אלון דמלה</cp:lastModifiedBy>
  <cp:revision>26</cp:revision>
  <cp:lastPrinted>2015-07-20T08:20:00Z</cp:lastPrinted>
  <dcterms:created xsi:type="dcterms:W3CDTF">2018-05-03T11:21:00Z</dcterms:created>
  <dcterms:modified xsi:type="dcterms:W3CDTF">2020-04-22T08:08:00Z</dcterms:modified>
</cp:coreProperties>
</file>