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06FBB">
      <w:pPr>
        <w:jc w:val="right"/>
        <w:rPr>
          <w:rFonts w:cs="David"/>
          <w:sz w:val="24"/>
          <w:rtl/>
        </w:rPr>
      </w:pPr>
      <w:bookmarkStart w:id="0" w:name="_GoBack"/>
      <w:bookmarkEnd w:id="0"/>
      <w:r>
        <w:rPr>
          <w:rFonts w:cs="David"/>
          <w:sz w:val="24"/>
          <w:rtl/>
        </w:rPr>
        <w:t>פרוטוקולים/ועדת הפנים/3868</w:t>
      </w:r>
    </w:p>
    <w:p w:rsidR="00000000" w:rsidRDefault="00906FBB">
      <w:pPr>
        <w:jc w:val="right"/>
        <w:rPr>
          <w:rFonts w:cs="David"/>
          <w:sz w:val="24"/>
          <w:rtl/>
        </w:rPr>
      </w:pPr>
      <w:r>
        <w:rPr>
          <w:rFonts w:cs="David"/>
          <w:sz w:val="24"/>
          <w:rtl/>
        </w:rPr>
        <w:tab/>
        <w:t>ירושלים, י"ג בחשון, תשס"ב</w:t>
      </w:r>
    </w:p>
    <w:p w:rsidR="00000000" w:rsidRDefault="00906FBB">
      <w:pPr>
        <w:jc w:val="right"/>
        <w:rPr>
          <w:rFonts w:cs="David"/>
          <w:sz w:val="24"/>
          <w:rtl/>
          <w:lang w:val="es"/>
        </w:rPr>
      </w:pPr>
      <w:r>
        <w:rPr>
          <w:rFonts w:cs="David"/>
          <w:sz w:val="24"/>
          <w:rtl/>
          <w:lang w:val="es"/>
        </w:rPr>
        <w:t>30 באוקטובר, 2001</w:t>
      </w:r>
    </w:p>
    <w:p w:rsidR="00000000" w:rsidRDefault="00906FBB">
      <w:pPr>
        <w:jc w:val="right"/>
        <w:rPr>
          <w:rFonts w:cs="David"/>
          <w:sz w:val="24"/>
          <w:rtl/>
        </w:rPr>
      </w:pPr>
    </w:p>
    <w:p w:rsidR="00000000" w:rsidRDefault="00906FBB">
      <w:pPr>
        <w:pStyle w:val="5"/>
        <w:jc w:val="left"/>
        <w:rPr>
          <w:rFonts w:cs="David"/>
          <w:b/>
          <w:bCs/>
          <w:sz w:val="24"/>
          <w:rtl/>
          <w:lang w:eastAsia="en-US"/>
        </w:rPr>
      </w:pPr>
      <w:r>
        <w:rPr>
          <w:rFonts w:cs="David"/>
          <w:b/>
          <w:bCs/>
          <w:sz w:val="24"/>
          <w:rtl/>
          <w:lang w:eastAsia="en-US"/>
        </w:rPr>
        <w:t>הכנסת</w:t>
      </w:r>
      <w:r>
        <w:rPr>
          <w:rFonts w:cs="David"/>
          <w:b/>
          <w:bCs/>
          <w:sz w:val="24"/>
          <w:rtl/>
          <w:lang w:eastAsia="en-US"/>
        </w:rPr>
        <w:t xml:space="preserve"> החמש-עשרה</w:t>
      </w:r>
      <w:r>
        <w:rPr>
          <w:rFonts w:cs="David"/>
          <w:b/>
          <w:bCs/>
          <w:sz w:val="24"/>
          <w:rtl/>
          <w:lang w:eastAsia="en-US"/>
        </w:rPr>
        <w:tab/>
      </w:r>
      <w:r>
        <w:rPr>
          <w:rFonts w:cs="David"/>
          <w:b/>
          <w:bCs/>
          <w:sz w:val="24"/>
          <w:rtl/>
          <w:lang w:eastAsia="en-US"/>
        </w:rPr>
        <w:tab/>
      </w:r>
      <w:r>
        <w:rPr>
          <w:rFonts w:cs="David"/>
          <w:b/>
          <w:bCs/>
          <w:sz w:val="24"/>
          <w:rtl/>
          <w:lang w:eastAsia="en-US"/>
        </w:rPr>
        <w:tab/>
      </w:r>
      <w:r>
        <w:rPr>
          <w:rFonts w:cs="David"/>
          <w:b/>
          <w:bCs/>
          <w:sz w:val="24"/>
          <w:rtl/>
          <w:lang w:eastAsia="en-US"/>
        </w:rPr>
        <w:tab/>
      </w:r>
      <w:r>
        <w:rPr>
          <w:rFonts w:cs="David"/>
          <w:b/>
          <w:bCs/>
          <w:sz w:val="24"/>
          <w:rtl/>
          <w:lang w:eastAsia="en-US"/>
        </w:rPr>
        <w:tab/>
      </w:r>
      <w:r>
        <w:rPr>
          <w:rFonts w:cs="David"/>
          <w:b/>
          <w:bCs/>
          <w:sz w:val="24"/>
          <w:rtl/>
          <w:lang w:eastAsia="en-US"/>
        </w:rPr>
        <w:tab/>
      </w:r>
      <w:r>
        <w:rPr>
          <w:rFonts w:cs="David"/>
          <w:b/>
          <w:bCs/>
          <w:sz w:val="24"/>
          <w:rtl/>
          <w:lang w:eastAsia="en-US"/>
        </w:rPr>
        <w:tab/>
      </w:r>
      <w:r>
        <w:rPr>
          <w:rFonts w:cs="David"/>
          <w:b/>
          <w:bCs/>
          <w:sz w:val="24"/>
          <w:rtl/>
          <w:lang w:eastAsia="en-US"/>
        </w:rPr>
        <w:tab/>
      </w:r>
      <w:r>
        <w:rPr>
          <w:rFonts w:cs="David"/>
          <w:b/>
          <w:bCs/>
          <w:sz w:val="24"/>
          <w:rtl/>
          <w:lang w:eastAsia="en-US"/>
        </w:rPr>
        <w:tab/>
        <w:t>נוסח לא מתוקן</w:t>
      </w:r>
    </w:p>
    <w:p w:rsidR="00000000" w:rsidRDefault="00906FBB">
      <w:pPr>
        <w:rPr>
          <w:rFonts w:cs="David"/>
          <w:b/>
          <w:bCs/>
          <w:sz w:val="24"/>
          <w:rtl/>
          <w:lang w:eastAsia="en-US"/>
        </w:rPr>
      </w:pPr>
      <w:r>
        <w:rPr>
          <w:rFonts w:cs="David"/>
          <w:b/>
          <w:bCs/>
          <w:sz w:val="24"/>
          <w:rtl/>
          <w:lang w:eastAsia="en-US"/>
        </w:rPr>
        <w:t>מושב רביעי</w:t>
      </w:r>
    </w:p>
    <w:p w:rsidR="00000000" w:rsidRDefault="00906FBB">
      <w:pPr>
        <w:rPr>
          <w:rFonts w:cs="David"/>
          <w:b/>
          <w:bCs/>
          <w:sz w:val="24"/>
          <w:rtl/>
          <w:lang w:eastAsia="en-US"/>
        </w:rPr>
      </w:pPr>
    </w:p>
    <w:p w:rsidR="00000000" w:rsidRDefault="00906FBB">
      <w:pPr>
        <w:rPr>
          <w:rFonts w:cs="David"/>
          <w:b/>
          <w:bCs/>
          <w:sz w:val="24"/>
          <w:rtl/>
          <w:lang w:eastAsia="en-US"/>
        </w:rPr>
      </w:pPr>
    </w:p>
    <w:p w:rsidR="00000000" w:rsidRDefault="00906FBB">
      <w:pPr>
        <w:rPr>
          <w:rFonts w:cs="David"/>
          <w:b/>
          <w:bCs/>
          <w:sz w:val="24"/>
          <w:rtl/>
          <w:lang w:eastAsia="en-US"/>
        </w:rPr>
      </w:pPr>
    </w:p>
    <w:p w:rsidR="00000000" w:rsidRDefault="00906FBB">
      <w:pPr>
        <w:pStyle w:val="10"/>
        <w:rPr>
          <w:rFonts w:cs="David"/>
          <w:sz w:val="24"/>
          <w:rtl/>
          <w:lang w:eastAsia="en-US"/>
        </w:rPr>
      </w:pPr>
      <w:r>
        <w:rPr>
          <w:rFonts w:cs="David"/>
          <w:sz w:val="24"/>
          <w:rtl/>
          <w:lang w:eastAsia="en-US"/>
        </w:rPr>
        <w:t>פרוטוקול מס' 309</w:t>
      </w:r>
    </w:p>
    <w:p w:rsidR="00000000" w:rsidRDefault="00906FBB">
      <w:pPr>
        <w:pStyle w:val="7"/>
        <w:rPr>
          <w:rFonts w:cs="David"/>
          <w:b/>
          <w:bCs/>
          <w:sz w:val="24"/>
          <w:rtl/>
          <w:lang w:eastAsia="en-US"/>
        </w:rPr>
      </w:pPr>
      <w:r>
        <w:rPr>
          <w:rFonts w:cs="David"/>
          <w:b/>
          <w:bCs/>
          <w:sz w:val="24"/>
          <w:rtl/>
          <w:lang w:eastAsia="en-US"/>
        </w:rPr>
        <w:t>מישיבת ועדת הפנים ואיכות הסביבה</w:t>
      </w:r>
    </w:p>
    <w:p w:rsidR="00000000" w:rsidRDefault="00906FBB">
      <w:pPr>
        <w:pStyle w:val="6"/>
        <w:rPr>
          <w:rFonts w:cs="David"/>
          <w:b/>
          <w:bCs/>
          <w:sz w:val="24"/>
          <w:rtl/>
          <w:lang w:eastAsia="en-US"/>
        </w:rPr>
      </w:pPr>
      <w:r>
        <w:rPr>
          <w:rFonts w:cs="David"/>
          <w:b/>
          <w:bCs/>
          <w:sz w:val="24"/>
          <w:rtl/>
          <w:lang w:eastAsia="en-US"/>
        </w:rPr>
        <w:t>יום שני, ה' חשוון התשס"ב (22 אוקטובר 2001), שעה: 10:30</w:t>
      </w:r>
    </w:p>
    <w:p w:rsidR="00000000" w:rsidRDefault="00906FBB">
      <w:pPr>
        <w:rPr>
          <w:rFonts w:cs="David"/>
          <w:b/>
          <w:bCs/>
          <w:sz w:val="24"/>
          <w:rtl/>
          <w:lang w:eastAsia="en-US"/>
        </w:rPr>
      </w:pPr>
    </w:p>
    <w:p w:rsidR="00000000" w:rsidRDefault="00906FBB">
      <w:pPr>
        <w:rPr>
          <w:rFonts w:cs="David"/>
          <w:sz w:val="24"/>
          <w:rtl/>
          <w:lang w:eastAsia="en-US"/>
        </w:rPr>
      </w:pPr>
    </w:p>
    <w:p w:rsidR="00000000" w:rsidRDefault="00906FBB">
      <w:pPr>
        <w:rPr>
          <w:rFonts w:cs="David"/>
          <w:sz w:val="24"/>
          <w:rtl/>
          <w:lang w:eastAsia="en-US"/>
        </w:rPr>
      </w:pPr>
    </w:p>
    <w:p w:rsidR="00000000" w:rsidRDefault="00906FBB">
      <w:pPr>
        <w:rPr>
          <w:rFonts w:cs="David"/>
          <w:sz w:val="24"/>
          <w:rtl/>
          <w:lang w:eastAsia="en-US"/>
        </w:rPr>
      </w:pPr>
    </w:p>
    <w:p w:rsidR="00000000" w:rsidRDefault="00906FBB">
      <w:pPr>
        <w:rPr>
          <w:rFonts w:cs="David"/>
          <w:sz w:val="24"/>
          <w:rtl/>
          <w:lang w:eastAsia="en-US"/>
        </w:rPr>
      </w:pPr>
      <w:r>
        <w:rPr>
          <w:rFonts w:cs="David"/>
          <w:b/>
          <w:bCs/>
          <w:sz w:val="24"/>
          <w:u w:val="single"/>
          <w:rtl/>
          <w:lang w:eastAsia="en-US"/>
        </w:rPr>
        <w:t>סדר היום:</w:t>
      </w:r>
      <w:r>
        <w:rPr>
          <w:rFonts w:cs="David"/>
          <w:b/>
          <w:bCs/>
          <w:sz w:val="24"/>
          <w:rtl/>
          <w:lang w:eastAsia="en-US"/>
        </w:rPr>
        <w:tab/>
      </w:r>
      <w:r>
        <w:rPr>
          <w:rFonts w:cs="David"/>
          <w:sz w:val="24"/>
          <w:rtl/>
          <w:lang w:eastAsia="en-US"/>
        </w:rPr>
        <w:tab/>
        <w:t>הצעת חוק הרשות למלחמה באלימות, התש"ס-2000 -</w:t>
      </w:r>
    </w:p>
    <w:p w:rsidR="00000000" w:rsidRDefault="00906FBB">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ח"כ רומן ברונפמן</w:t>
      </w:r>
    </w:p>
    <w:p w:rsidR="00000000" w:rsidRDefault="00906FBB">
      <w:pPr>
        <w:rPr>
          <w:rFonts w:cs="David"/>
          <w:sz w:val="24"/>
          <w:rtl/>
          <w:lang w:eastAsia="en-US"/>
        </w:rPr>
      </w:pPr>
    </w:p>
    <w:p w:rsidR="00000000" w:rsidRDefault="00906FBB">
      <w:pPr>
        <w:rPr>
          <w:rFonts w:cs="David"/>
          <w:sz w:val="24"/>
          <w:rtl/>
          <w:lang w:eastAsia="en-US"/>
        </w:rPr>
      </w:pPr>
    </w:p>
    <w:p w:rsidR="00000000" w:rsidRDefault="00906FBB">
      <w:pPr>
        <w:rPr>
          <w:rFonts w:cs="David"/>
          <w:sz w:val="24"/>
          <w:rtl/>
          <w:lang w:eastAsia="en-US"/>
        </w:rPr>
      </w:pPr>
    </w:p>
    <w:p w:rsidR="00000000" w:rsidRDefault="00906FBB">
      <w:pPr>
        <w:rPr>
          <w:rFonts w:cs="David"/>
          <w:b/>
          <w:bCs/>
          <w:sz w:val="24"/>
          <w:u w:val="single"/>
          <w:rtl/>
          <w:lang w:eastAsia="en-US"/>
        </w:rPr>
      </w:pPr>
      <w:r>
        <w:rPr>
          <w:rFonts w:cs="David"/>
          <w:b/>
          <w:bCs/>
          <w:sz w:val="24"/>
          <w:u w:val="single"/>
          <w:rtl/>
          <w:lang w:eastAsia="en-US"/>
        </w:rPr>
        <w:t>נכחו:</w:t>
      </w:r>
    </w:p>
    <w:p w:rsidR="00000000" w:rsidRDefault="00906FBB">
      <w:pPr>
        <w:rPr>
          <w:rFonts w:cs="David"/>
          <w:b/>
          <w:bCs/>
          <w:sz w:val="24"/>
          <w:u w:val="single"/>
          <w:rtl/>
          <w:lang w:eastAsia="en-US"/>
        </w:rPr>
      </w:pPr>
    </w:p>
    <w:p w:rsidR="00000000" w:rsidRDefault="00906FBB">
      <w:pPr>
        <w:pStyle w:val="8"/>
        <w:rPr>
          <w:rFonts w:cs="David"/>
          <w:sz w:val="24"/>
          <w:rtl/>
        </w:rPr>
      </w:pPr>
    </w:p>
    <w:p w:rsidR="00000000" w:rsidRDefault="00906FBB">
      <w:pPr>
        <w:rPr>
          <w:rFonts w:cs="David"/>
          <w:sz w:val="24"/>
          <w:rtl/>
          <w:lang w:eastAsia="en-US"/>
        </w:rPr>
      </w:pPr>
      <w:r>
        <w:rPr>
          <w:rFonts w:cs="David"/>
          <w:b/>
          <w:bCs/>
          <w:sz w:val="24"/>
          <w:u w:val="single"/>
          <w:rtl/>
          <w:lang w:eastAsia="en-US"/>
        </w:rPr>
        <w:t>חברי הוועדה:</w:t>
      </w:r>
      <w:r>
        <w:rPr>
          <w:rFonts w:cs="David"/>
          <w:sz w:val="24"/>
          <w:rtl/>
          <w:lang w:eastAsia="en-US"/>
        </w:rPr>
        <w:tab/>
        <w:t>מש</w:t>
      </w:r>
      <w:r>
        <w:rPr>
          <w:rFonts w:cs="David"/>
          <w:sz w:val="24"/>
          <w:rtl/>
          <w:lang w:eastAsia="en-US"/>
        </w:rPr>
        <w:t>ה גפני – היו"ר</w:t>
      </w:r>
    </w:p>
    <w:p w:rsidR="00000000" w:rsidRDefault="00906FBB">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רומן ברונפמן</w:t>
      </w:r>
    </w:p>
    <w:p w:rsidR="00000000" w:rsidRDefault="00906FBB">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נסים זאב</w:t>
      </w:r>
    </w:p>
    <w:p w:rsidR="00000000" w:rsidRDefault="00906FBB">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מקסים לוי</w:t>
      </w:r>
    </w:p>
    <w:p w:rsidR="00000000" w:rsidRDefault="00906FBB">
      <w:pPr>
        <w:rPr>
          <w:rFonts w:cs="David"/>
          <w:sz w:val="24"/>
          <w:rtl/>
          <w:lang w:eastAsia="en-US"/>
        </w:rPr>
      </w:pPr>
    </w:p>
    <w:p w:rsidR="00000000" w:rsidRDefault="00906FBB">
      <w:pPr>
        <w:rPr>
          <w:rFonts w:cs="David"/>
          <w:sz w:val="24"/>
          <w:rtl/>
          <w:lang w:eastAsia="en-US"/>
        </w:rPr>
      </w:pPr>
    </w:p>
    <w:p w:rsidR="00000000" w:rsidRDefault="00906FBB">
      <w:pPr>
        <w:rPr>
          <w:rFonts w:cs="David"/>
          <w:sz w:val="24"/>
          <w:rtl/>
          <w:lang w:eastAsia="en-US"/>
        </w:rPr>
      </w:pPr>
      <w:r>
        <w:rPr>
          <w:rFonts w:cs="David"/>
          <w:b/>
          <w:bCs/>
          <w:sz w:val="24"/>
          <w:u w:val="single"/>
          <w:rtl/>
          <w:lang w:eastAsia="en-US"/>
        </w:rPr>
        <w:t>מוזמנים:</w:t>
      </w:r>
      <w:r>
        <w:rPr>
          <w:rFonts w:cs="David"/>
          <w:sz w:val="24"/>
          <w:rtl/>
          <w:lang w:eastAsia="en-US"/>
        </w:rPr>
        <w:tab/>
      </w:r>
      <w:r>
        <w:rPr>
          <w:rFonts w:cs="David"/>
          <w:sz w:val="24"/>
          <w:rtl/>
          <w:lang w:eastAsia="en-US"/>
        </w:rPr>
        <w:tab/>
        <w:t>נורית זיו</w:t>
      </w:r>
      <w:r>
        <w:rPr>
          <w:rFonts w:cs="David"/>
          <w:sz w:val="24"/>
          <w:rtl/>
          <w:lang w:eastAsia="en-US"/>
        </w:rPr>
        <w:tab/>
      </w:r>
      <w:r>
        <w:rPr>
          <w:rFonts w:cs="David"/>
          <w:sz w:val="24"/>
          <w:rtl/>
          <w:lang w:eastAsia="en-US"/>
        </w:rPr>
        <w:tab/>
      </w:r>
      <w:r>
        <w:rPr>
          <w:rFonts w:cs="David"/>
          <w:sz w:val="24"/>
          <w:rtl/>
          <w:lang w:eastAsia="en-US"/>
        </w:rPr>
        <w:tab/>
        <w:t xml:space="preserve">ראש מדור אלימות במשפחה, </w:t>
      </w:r>
    </w:p>
    <w:p w:rsidR="00000000" w:rsidRDefault="00906FBB">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משרד לבטחון פנים</w:t>
      </w:r>
    </w:p>
    <w:p w:rsidR="00000000" w:rsidRDefault="00906FBB">
      <w:pPr>
        <w:ind w:left="1134" w:firstLine="567"/>
        <w:rPr>
          <w:rFonts w:cs="David"/>
          <w:sz w:val="24"/>
          <w:rtl/>
          <w:lang w:eastAsia="en-US"/>
        </w:rPr>
      </w:pPr>
      <w:r>
        <w:rPr>
          <w:rFonts w:cs="David"/>
          <w:sz w:val="24"/>
          <w:rtl/>
          <w:lang w:eastAsia="en-US"/>
        </w:rPr>
        <w:t>עו"ד עודד ברוק</w:t>
      </w:r>
      <w:r>
        <w:rPr>
          <w:rFonts w:cs="David"/>
          <w:sz w:val="24"/>
          <w:rtl/>
          <w:lang w:eastAsia="en-US"/>
        </w:rPr>
        <w:tab/>
      </w:r>
      <w:r>
        <w:rPr>
          <w:rFonts w:cs="David"/>
          <w:sz w:val="24"/>
          <w:rtl/>
          <w:lang w:eastAsia="en-US"/>
        </w:rPr>
        <w:tab/>
        <w:t>הלשכה המשפטית, משרד לבטחון פנים</w:t>
      </w:r>
      <w:r>
        <w:rPr>
          <w:rFonts w:cs="David"/>
          <w:sz w:val="24"/>
          <w:rtl/>
          <w:lang w:eastAsia="en-US"/>
        </w:rPr>
        <w:tab/>
      </w:r>
    </w:p>
    <w:p w:rsidR="00000000" w:rsidRDefault="00906FBB">
      <w:pPr>
        <w:rPr>
          <w:rFonts w:cs="David"/>
          <w:sz w:val="24"/>
          <w:rtl/>
          <w:lang w:eastAsia="en-US"/>
        </w:rPr>
      </w:pPr>
    </w:p>
    <w:p w:rsidR="00000000" w:rsidRDefault="00906FBB">
      <w:pPr>
        <w:rPr>
          <w:rFonts w:cs="David"/>
          <w:sz w:val="24"/>
          <w:rtl/>
          <w:lang w:eastAsia="en-US"/>
        </w:rPr>
      </w:pPr>
    </w:p>
    <w:p w:rsidR="00000000" w:rsidRDefault="00906FBB">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עו"ד ענת אסיף</w:t>
      </w:r>
      <w:r>
        <w:rPr>
          <w:rFonts w:cs="David"/>
          <w:sz w:val="24"/>
          <w:rtl/>
          <w:lang w:eastAsia="en-US"/>
        </w:rPr>
        <w:tab/>
      </w:r>
      <w:r>
        <w:rPr>
          <w:rFonts w:cs="David"/>
          <w:sz w:val="24"/>
          <w:rtl/>
          <w:lang w:eastAsia="en-US"/>
        </w:rPr>
        <w:tab/>
        <w:t>מחלקת יעוץ וחקיקה, משרד המשפטים</w:t>
      </w:r>
    </w:p>
    <w:p w:rsidR="00000000" w:rsidRDefault="00906FBB">
      <w:pPr>
        <w:rPr>
          <w:rFonts w:cs="David"/>
          <w:sz w:val="24"/>
          <w:rtl/>
          <w:lang w:eastAsia="en-US"/>
        </w:rPr>
      </w:pPr>
    </w:p>
    <w:p w:rsidR="00000000" w:rsidRDefault="00906FBB">
      <w:pPr>
        <w:rPr>
          <w:rFonts w:cs="David"/>
          <w:sz w:val="24"/>
          <w:rtl/>
          <w:lang w:eastAsia="en-US"/>
        </w:rPr>
      </w:pPr>
      <w:r>
        <w:rPr>
          <w:rFonts w:cs="David"/>
          <w:sz w:val="24"/>
          <w:rtl/>
          <w:lang w:eastAsia="en-US"/>
        </w:rPr>
        <w:tab/>
      </w:r>
    </w:p>
    <w:p w:rsidR="00000000" w:rsidRDefault="00906FBB">
      <w:pPr>
        <w:rPr>
          <w:rFonts w:cs="David"/>
          <w:sz w:val="24"/>
          <w:rtl/>
          <w:lang w:eastAsia="en-US"/>
        </w:rPr>
      </w:pPr>
      <w:r>
        <w:rPr>
          <w:rFonts w:cs="David"/>
          <w:sz w:val="24"/>
          <w:rtl/>
          <w:lang w:eastAsia="en-US"/>
        </w:rPr>
        <w:tab/>
      </w:r>
      <w:r>
        <w:rPr>
          <w:rFonts w:cs="David"/>
          <w:sz w:val="24"/>
          <w:rtl/>
          <w:lang w:eastAsia="en-US"/>
        </w:rPr>
        <w:tab/>
        <w:t xml:space="preserve">          </w:t>
      </w:r>
      <w:r>
        <w:rPr>
          <w:rFonts w:cs="David"/>
          <w:sz w:val="24"/>
          <w:rtl/>
          <w:lang w:eastAsia="en-US"/>
        </w:rPr>
        <w:tab/>
        <w:t xml:space="preserve">עו"ד בתיה </w:t>
      </w:r>
      <w:r>
        <w:rPr>
          <w:rFonts w:cs="David"/>
          <w:sz w:val="24"/>
          <w:rtl/>
          <w:lang w:eastAsia="en-US"/>
        </w:rPr>
        <w:t>ארטמן</w:t>
      </w:r>
      <w:r>
        <w:rPr>
          <w:rFonts w:cs="David"/>
          <w:sz w:val="24"/>
          <w:rtl/>
          <w:lang w:eastAsia="en-US"/>
        </w:rPr>
        <w:tab/>
      </w:r>
      <w:r>
        <w:rPr>
          <w:rFonts w:cs="David"/>
          <w:sz w:val="24"/>
          <w:rtl/>
          <w:lang w:eastAsia="en-US"/>
        </w:rPr>
        <w:tab/>
        <w:t>סגנית בכירה ליועץ המשפטי,</w:t>
      </w:r>
    </w:p>
    <w:p w:rsidR="00000000" w:rsidRDefault="00906FBB">
      <w:pPr>
        <w:ind w:left="3402" w:firstLine="567"/>
        <w:rPr>
          <w:rFonts w:cs="David"/>
          <w:sz w:val="24"/>
          <w:rtl/>
          <w:lang w:eastAsia="en-US"/>
        </w:rPr>
      </w:pPr>
      <w:r>
        <w:rPr>
          <w:rFonts w:cs="David"/>
          <w:sz w:val="24"/>
          <w:rtl/>
          <w:lang w:eastAsia="en-US"/>
        </w:rPr>
        <w:t>משרד העבודה והרווחה</w:t>
      </w:r>
    </w:p>
    <w:p w:rsidR="00000000" w:rsidRDefault="00906FBB">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יעל הרמל</w:t>
      </w:r>
      <w:r>
        <w:rPr>
          <w:rFonts w:cs="David"/>
          <w:sz w:val="24"/>
          <w:rtl/>
          <w:lang w:eastAsia="en-US"/>
        </w:rPr>
        <w:tab/>
      </w:r>
      <w:r>
        <w:rPr>
          <w:rFonts w:cs="David"/>
          <w:sz w:val="24"/>
          <w:rtl/>
          <w:lang w:eastAsia="en-US"/>
        </w:rPr>
        <w:tab/>
        <w:t xml:space="preserve">   </w:t>
      </w:r>
      <w:r>
        <w:rPr>
          <w:rFonts w:cs="David"/>
          <w:sz w:val="24"/>
          <w:rtl/>
          <w:lang w:eastAsia="en-US"/>
        </w:rPr>
        <w:tab/>
        <w:t xml:space="preserve">מנהלת השירות לרווחת הפרט והמשפחה, </w:t>
      </w:r>
    </w:p>
    <w:p w:rsidR="00000000" w:rsidRDefault="00906FBB">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משרד העבודה והרווחה</w:t>
      </w:r>
    </w:p>
    <w:p w:rsidR="00000000" w:rsidRDefault="00906FBB">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מנחם וגשל</w:t>
      </w:r>
      <w:r>
        <w:rPr>
          <w:rFonts w:cs="David"/>
          <w:sz w:val="24"/>
          <w:rtl/>
          <w:lang w:eastAsia="en-US"/>
        </w:rPr>
        <w:tab/>
      </w:r>
      <w:r>
        <w:rPr>
          <w:rFonts w:cs="David"/>
          <w:sz w:val="24"/>
          <w:rtl/>
          <w:lang w:eastAsia="en-US"/>
        </w:rPr>
        <w:tab/>
      </w:r>
      <w:r>
        <w:rPr>
          <w:rFonts w:cs="David"/>
          <w:sz w:val="24"/>
          <w:rtl/>
          <w:lang w:eastAsia="en-US"/>
        </w:rPr>
        <w:tab/>
        <w:t>ממונה על חסות ונוער, משרד העבודה והרווחה</w:t>
      </w:r>
    </w:p>
    <w:p w:rsidR="00000000" w:rsidRDefault="00906FBB">
      <w:pPr>
        <w:rPr>
          <w:rFonts w:cs="David"/>
          <w:sz w:val="24"/>
          <w:rtl/>
          <w:lang w:eastAsia="en-US"/>
        </w:rPr>
      </w:pPr>
    </w:p>
    <w:p w:rsidR="00000000" w:rsidRDefault="00906FBB">
      <w:pPr>
        <w:rPr>
          <w:rFonts w:cs="David"/>
          <w:sz w:val="24"/>
          <w:rtl/>
          <w:lang w:eastAsia="en-US"/>
        </w:rPr>
      </w:pPr>
    </w:p>
    <w:p w:rsidR="00000000" w:rsidRDefault="00906FBB">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עמית לרנר</w:t>
      </w:r>
      <w:r>
        <w:rPr>
          <w:rFonts w:cs="David"/>
          <w:sz w:val="24"/>
          <w:rtl/>
          <w:lang w:eastAsia="en-US"/>
        </w:rPr>
        <w:tab/>
      </w:r>
      <w:r>
        <w:rPr>
          <w:rFonts w:cs="David"/>
          <w:sz w:val="24"/>
          <w:rtl/>
          <w:lang w:eastAsia="en-US"/>
        </w:rPr>
        <w:tab/>
      </w:r>
      <w:r>
        <w:rPr>
          <w:rFonts w:cs="David"/>
          <w:sz w:val="24"/>
          <w:rtl/>
          <w:lang w:eastAsia="en-US"/>
        </w:rPr>
        <w:tab/>
        <w:t>אגף תקציבים, משרד האוצר</w:t>
      </w:r>
    </w:p>
    <w:p w:rsidR="00000000" w:rsidRDefault="00906FBB">
      <w:pPr>
        <w:rPr>
          <w:rFonts w:cs="David"/>
          <w:sz w:val="24"/>
          <w:rtl/>
          <w:lang w:eastAsia="en-US"/>
        </w:rPr>
      </w:pPr>
    </w:p>
    <w:p w:rsidR="00000000" w:rsidRDefault="00906FBB">
      <w:pPr>
        <w:rPr>
          <w:rFonts w:cs="David"/>
          <w:sz w:val="24"/>
          <w:rtl/>
          <w:lang w:eastAsia="en-US"/>
        </w:rPr>
      </w:pPr>
      <w:r>
        <w:rPr>
          <w:rFonts w:cs="David"/>
          <w:sz w:val="24"/>
          <w:rtl/>
          <w:lang w:eastAsia="en-US"/>
        </w:rPr>
        <w:tab/>
      </w:r>
      <w:r>
        <w:rPr>
          <w:rFonts w:cs="David"/>
          <w:sz w:val="24"/>
          <w:rtl/>
          <w:lang w:eastAsia="en-US"/>
        </w:rPr>
        <w:tab/>
      </w:r>
    </w:p>
    <w:p w:rsidR="00000000" w:rsidRDefault="00906FBB">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עו"ד אביגדור דנן</w:t>
      </w:r>
      <w:r>
        <w:rPr>
          <w:rFonts w:cs="David"/>
          <w:sz w:val="24"/>
          <w:rtl/>
          <w:lang w:eastAsia="en-US"/>
        </w:rPr>
        <w:tab/>
      </w:r>
      <w:r>
        <w:rPr>
          <w:rFonts w:cs="David"/>
          <w:sz w:val="24"/>
          <w:rtl/>
          <w:lang w:eastAsia="en-US"/>
        </w:rPr>
        <w:tab/>
        <w:t>לש</w:t>
      </w:r>
      <w:r>
        <w:rPr>
          <w:rFonts w:cs="David"/>
          <w:sz w:val="24"/>
          <w:rtl/>
          <w:lang w:eastAsia="en-US"/>
        </w:rPr>
        <w:t xml:space="preserve">כה משפטית, משרד החינוך </w:t>
      </w:r>
    </w:p>
    <w:p w:rsidR="00000000" w:rsidRDefault="00906FBB">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אריה רוקח</w:t>
      </w:r>
      <w:r>
        <w:rPr>
          <w:rFonts w:cs="David"/>
          <w:sz w:val="24"/>
          <w:rtl/>
          <w:lang w:eastAsia="en-US"/>
        </w:rPr>
        <w:tab/>
      </w:r>
      <w:r>
        <w:rPr>
          <w:rFonts w:cs="David"/>
          <w:sz w:val="24"/>
          <w:rtl/>
          <w:lang w:eastAsia="en-US"/>
        </w:rPr>
        <w:tab/>
      </w:r>
      <w:r>
        <w:rPr>
          <w:rFonts w:cs="David"/>
          <w:sz w:val="24"/>
          <w:rtl/>
          <w:lang w:eastAsia="en-US"/>
        </w:rPr>
        <w:tab/>
        <w:t xml:space="preserve">ראש היחידה למניעת אלימות, משרד החינוך </w:t>
      </w:r>
    </w:p>
    <w:p w:rsidR="00000000" w:rsidRDefault="00906FBB">
      <w:pPr>
        <w:rPr>
          <w:rFonts w:cs="David"/>
          <w:sz w:val="24"/>
          <w:rtl/>
          <w:lang w:eastAsia="en-US"/>
        </w:rPr>
      </w:pPr>
    </w:p>
    <w:p w:rsidR="00000000" w:rsidRDefault="00906FBB">
      <w:pPr>
        <w:rPr>
          <w:rFonts w:cs="David"/>
          <w:sz w:val="24"/>
          <w:rtl/>
          <w:lang w:eastAsia="en-US"/>
        </w:rPr>
      </w:pPr>
    </w:p>
    <w:p w:rsidR="00000000" w:rsidRDefault="00906FBB">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רינה מרקוביץ'</w:t>
      </w:r>
      <w:r>
        <w:rPr>
          <w:rFonts w:cs="David"/>
          <w:sz w:val="24"/>
          <w:rtl/>
          <w:lang w:eastAsia="en-US"/>
        </w:rPr>
        <w:tab/>
      </w:r>
      <w:r>
        <w:rPr>
          <w:rFonts w:cs="David"/>
          <w:sz w:val="24"/>
          <w:rtl/>
          <w:lang w:eastAsia="en-US"/>
        </w:rPr>
        <w:tab/>
        <w:t>רכזת לפניות הציבור, משרד הבינוי והשיכון</w:t>
      </w:r>
    </w:p>
    <w:p w:rsidR="00000000" w:rsidRDefault="00906FBB">
      <w:pPr>
        <w:rPr>
          <w:rFonts w:cs="David"/>
          <w:sz w:val="24"/>
          <w:rtl/>
          <w:lang w:eastAsia="en-US"/>
        </w:rPr>
      </w:pPr>
    </w:p>
    <w:p w:rsidR="00000000" w:rsidRDefault="00906FBB">
      <w:pPr>
        <w:rPr>
          <w:rFonts w:cs="David"/>
          <w:sz w:val="24"/>
          <w:rtl/>
          <w:lang w:eastAsia="en-US"/>
        </w:rPr>
      </w:pPr>
      <w:r>
        <w:rPr>
          <w:rFonts w:cs="David"/>
          <w:sz w:val="24"/>
          <w:rtl/>
          <w:lang w:eastAsia="en-US"/>
        </w:rPr>
        <w:lastRenderedPageBreak/>
        <w:tab/>
      </w:r>
      <w:r>
        <w:rPr>
          <w:rFonts w:cs="David"/>
          <w:sz w:val="24"/>
          <w:rtl/>
          <w:lang w:eastAsia="en-US"/>
        </w:rPr>
        <w:tab/>
      </w:r>
    </w:p>
    <w:p w:rsidR="00000000" w:rsidRDefault="00906FBB">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עו"ד טלי גל</w:t>
      </w:r>
      <w:r>
        <w:rPr>
          <w:rFonts w:cs="David"/>
          <w:sz w:val="24"/>
          <w:rtl/>
          <w:lang w:eastAsia="en-US"/>
        </w:rPr>
        <w:tab/>
      </w:r>
      <w:r>
        <w:rPr>
          <w:rFonts w:cs="David"/>
          <w:sz w:val="24"/>
          <w:rtl/>
          <w:lang w:eastAsia="en-US"/>
        </w:rPr>
        <w:tab/>
      </w:r>
      <w:r>
        <w:rPr>
          <w:rFonts w:cs="David"/>
          <w:sz w:val="24"/>
          <w:rtl/>
          <w:lang w:eastAsia="en-US"/>
        </w:rPr>
        <w:tab/>
        <w:t>המועצה לשלום הילד</w:t>
      </w:r>
    </w:p>
    <w:p w:rsidR="00000000" w:rsidRDefault="00906FBB">
      <w:pPr>
        <w:rPr>
          <w:rFonts w:cs="David"/>
          <w:sz w:val="24"/>
          <w:rtl/>
          <w:lang w:eastAsia="en-US"/>
        </w:rPr>
      </w:pPr>
    </w:p>
    <w:p w:rsidR="00000000" w:rsidRDefault="00906FBB">
      <w:pPr>
        <w:rPr>
          <w:rFonts w:cs="David"/>
          <w:sz w:val="24"/>
          <w:rtl/>
          <w:lang w:eastAsia="en-US"/>
        </w:rPr>
      </w:pPr>
    </w:p>
    <w:p w:rsidR="00000000" w:rsidRDefault="00906FBB">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עו"ד אביטל רימון</w:t>
      </w:r>
      <w:r>
        <w:rPr>
          <w:rFonts w:cs="David"/>
          <w:sz w:val="24"/>
          <w:rtl/>
          <w:lang w:eastAsia="en-US"/>
        </w:rPr>
        <w:tab/>
      </w:r>
      <w:r>
        <w:rPr>
          <w:rFonts w:cs="David"/>
          <w:sz w:val="24"/>
          <w:rtl/>
          <w:lang w:eastAsia="en-US"/>
        </w:rPr>
        <w:tab/>
        <w:t>מרכז השלטון המקומי</w:t>
      </w:r>
    </w:p>
    <w:p w:rsidR="00000000" w:rsidRDefault="00906FBB">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עדנה הירשמן – פרי</w:t>
      </w:r>
      <w:r>
        <w:rPr>
          <w:rFonts w:cs="David"/>
          <w:sz w:val="24"/>
          <w:rtl/>
          <w:lang w:eastAsia="en-US"/>
        </w:rPr>
        <w:tab/>
      </w:r>
      <w:r>
        <w:rPr>
          <w:rFonts w:cs="David"/>
          <w:sz w:val="24"/>
          <w:rtl/>
          <w:lang w:eastAsia="en-US"/>
        </w:rPr>
        <w:tab/>
        <w:t>מרכז השלטון המק</w:t>
      </w:r>
      <w:r>
        <w:rPr>
          <w:rFonts w:cs="David"/>
          <w:sz w:val="24"/>
          <w:rtl/>
          <w:lang w:eastAsia="en-US"/>
        </w:rPr>
        <w:t>ומי</w:t>
      </w:r>
    </w:p>
    <w:p w:rsidR="00000000" w:rsidRDefault="00906FBB">
      <w:pPr>
        <w:rPr>
          <w:rFonts w:cs="David"/>
          <w:sz w:val="24"/>
          <w:rtl/>
          <w:lang w:eastAsia="en-US"/>
        </w:rPr>
      </w:pPr>
    </w:p>
    <w:p w:rsidR="00000000" w:rsidRDefault="00906FBB">
      <w:pPr>
        <w:rPr>
          <w:rFonts w:cs="David"/>
          <w:sz w:val="24"/>
          <w:rtl/>
          <w:lang w:eastAsia="en-US"/>
        </w:rPr>
      </w:pPr>
    </w:p>
    <w:p w:rsidR="00000000" w:rsidRDefault="00906FBB">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אברהם הופמן</w:t>
      </w:r>
      <w:r>
        <w:rPr>
          <w:rFonts w:cs="David"/>
          <w:sz w:val="24"/>
          <w:rtl/>
          <w:lang w:eastAsia="en-US"/>
        </w:rPr>
        <w:tab/>
      </w:r>
      <w:r>
        <w:rPr>
          <w:rFonts w:cs="David"/>
          <w:sz w:val="24"/>
          <w:rtl/>
          <w:lang w:eastAsia="en-US"/>
        </w:rPr>
        <w:tab/>
        <w:t>הרשות לשיקום האסיר</w:t>
      </w:r>
    </w:p>
    <w:p w:rsidR="00000000" w:rsidRDefault="00906FBB">
      <w:pPr>
        <w:rPr>
          <w:rFonts w:cs="David"/>
          <w:sz w:val="24"/>
          <w:rtl/>
          <w:lang w:eastAsia="en-US"/>
        </w:rPr>
      </w:pPr>
    </w:p>
    <w:p w:rsidR="00000000" w:rsidRDefault="00906FBB">
      <w:pPr>
        <w:rPr>
          <w:rFonts w:cs="David"/>
          <w:sz w:val="24"/>
          <w:rtl/>
          <w:lang w:eastAsia="en-US"/>
        </w:rPr>
      </w:pPr>
      <w:r>
        <w:rPr>
          <w:rFonts w:cs="David"/>
          <w:sz w:val="24"/>
          <w:rtl/>
          <w:lang w:eastAsia="en-US"/>
        </w:rPr>
        <w:tab/>
      </w:r>
      <w:r>
        <w:rPr>
          <w:rFonts w:cs="David"/>
          <w:sz w:val="24"/>
          <w:rtl/>
          <w:lang w:eastAsia="en-US"/>
        </w:rPr>
        <w:tab/>
      </w:r>
    </w:p>
    <w:p w:rsidR="00000000" w:rsidRDefault="00906FBB">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עו"ד יוסי גוילי</w:t>
      </w:r>
      <w:r>
        <w:rPr>
          <w:rFonts w:cs="David"/>
          <w:sz w:val="24"/>
          <w:rtl/>
          <w:lang w:eastAsia="en-US"/>
        </w:rPr>
        <w:tab/>
      </w:r>
      <w:r>
        <w:rPr>
          <w:rFonts w:cs="David"/>
          <w:sz w:val="24"/>
          <w:rtl/>
          <w:lang w:eastAsia="en-US"/>
        </w:rPr>
        <w:tab/>
        <w:t>עוזר ליועץ המשפטי, נציבות שירות המדינה</w:t>
      </w:r>
    </w:p>
    <w:p w:rsidR="00000000" w:rsidRDefault="00906FBB">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עו"ד זיוית שלמון</w:t>
      </w:r>
      <w:r>
        <w:rPr>
          <w:rFonts w:cs="David"/>
          <w:sz w:val="24"/>
          <w:rtl/>
          <w:lang w:eastAsia="en-US"/>
        </w:rPr>
        <w:tab/>
      </w:r>
      <w:r>
        <w:rPr>
          <w:rFonts w:cs="David"/>
          <w:sz w:val="24"/>
          <w:rtl/>
          <w:lang w:eastAsia="en-US"/>
        </w:rPr>
        <w:tab/>
        <w:t>עוזרת ליועץ המשפטי, נציבות שירות המדינה</w:t>
      </w:r>
    </w:p>
    <w:p w:rsidR="00000000" w:rsidRDefault="00906FBB">
      <w:pPr>
        <w:rPr>
          <w:rFonts w:cs="David"/>
          <w:sz w:val="24"/>
          <w:rtl/>
          <w:lang w:eastAsia="en-US"/>
        </w:rPr>
      </w:pPr>
    </w:p>
    <w:p w:rsidR="00000000" w:rsidRDefault="00906FBB">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p>
    <w:p w:rsidR="00000000" w:rsidRDefault="00906FBB">
      <w:pPr>
        <w:ind w:left="1134" w:firstLine="567"/>
        <w:rPr>
          <w:rFonts w:cs="David"/>
          <w:sz w:val="24"/>
          <w:rtl/>
          <w:lang w:eastAsia="en-US"/>
        </w:rPr>
      </w:pPr>
      <w:r>
        <w:rPr>
          <w:rFonts w:cs="David"/>
          <w:sz w:val="24"/>
          <w:rtl/>
          <w:lang w:eastAsia="en-US"/>
        </w:rPr>
        <w:t>רונית לב-ארי</w:t>
      </w:r>
      <w:r>
        <w:rPr>
          <w:rFonts w:cs="David"/>
          <w:sz w:val="24"/>
          <w:rtl/>
          <w:lang w:eastAsia="en-US"/>
        </w:rPr>
        <w:tab/>
      </w:r>
      <w:r>
        <w:rPr>
          <w:rFonts w:cs="David"/>
          <w:sz w:val="24"/>
          <w:rtl/>
          <w:lang w:eastAsia="en-US"/>
        </w:rPr>
        <w:tab/>
        <w:t>מנהלת הרשות לקידום מעמד האישה</w:t>
      </w:r>
    </w:p>
    <w:p w:rsidR="00000000" w:rsidRDefault="00906FBB">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p>
    <w:p w:rsidR="00000000" w:rsidRDefault="00906FBB">
      <w:pPr>
        <w:rPr>
          <w:rFonts w:cs="David"/>
          <w:sz w:val="24"/>
          <w:rtl/>
          <w:lang w:eastAsia="en-US"/>
        </w:rPr>
      </w:pPr>
    </w:p>
    <w:p w:rsidR="00000000" w:rsidRDefault="00906FBB">
      <w:pPr>
        <w:rPr>
          <w:rFonts w:cs="David"/>
          <w:sz w:val="24"/>
          <w:rtl/>
          <w:lang w:eastAsia="en-US"/>
        </w:rPr>
      </w:pPr>
    </w:p>
    <w:p w:rsidR="00000000" w:rsidRDefault="00906FBB">
      <w:pPr>
        <w:rPr>
          <w:rFonts w:cs="David"/>
          <w:sz w:val="24"/>
          <w:rtl/>
          <w:lang w:eastAsia="en-US"/>
        </w:rPr>
      </w:pPr>
    </w:p>
    <w:p w:rsidR="00000000" w:rsidRDefault="00906FBB">
      <w:pPr>
        <w:rPr>
          <w:rFonts w:cs="David"/>
          <w:sz w:val="24"/>
          <w:rtl/>
          <w:lang w:eastAsia="en-US"/>
        </w:rPr>
      </w:pPr>
      <w:r>
        <w:rPr>
          <w:rFonts w:cs="David"/>
          <w:b/>
          <w:bCs/>
          <w:sz w:val="24"/>
          <w:u w:val="single"/>
          <w:rtl/>
          <w:lang w:eastAsia="en-US"/>
        </w:rPr>
        <w:t>יועץ משפטי:</w:t>
      </w:r>
      <w:r>
        <w:rPr>
          <w:rFonts w:cs="David"/>
          <w:sz w:val="24"/>
          <w:rtl/>
          <w:lang w:eastAsia="en-US"/>
        </w:rPr>
        <w:tab/>
      </w:r>
      <w:r>
        <w:rPr>
          <w:rFonts w:cs="David"/>
          <w:sz w:val="24"/>
          <w:rtl/>
          <w:lang w:eastAsia="en-US"/>
        </w:rPr>
        <w:tab/>
      </w:r>
      <w:r>
        <w:rPr>
          <w:rFonts w:cs="David"/>
          <w:sz w:val="24"/>
          <w:rtl/>
          <w:lang w:eastAsia="en-US"/>
        </w:rPr>
        <w:tab/>
        <w:t>מרים פרנקל-שור</w:t>
      </w:r>
    </w:p>
    <w:p w:rsidR="00000000" w:rsidRDefault="00906FBB">
      <w:pPr>
        <w:rPr>
          <w:rFonts w:cs="David"/>
          <w:sz w:val="24"/>
          <w:rtl/>
          <w:lang w:eastAsia="en-US"/>
        </w:rPr>
      </w:pPr>
    </w:p>
    <w:p w:rsidR="00000000" w:rsidRDefault="00906FBB">
      <w:pPr>
        <w:rPr>
          <w:rFonts w:cs="David"/>
          <w:sz w:val="24"/>
          <w:rtl/>
          <w:lang w:eastAsia="en-US"/>
        </w:rPr>
      </w:pPr>
      <w:r>
        <w:rPr>
          <w:rFonts w:cs="David"/>
          <w:b/>
          <w:bCs/>
          <w:sz w:val="24"/>
          <w:u w:val="single"/>
          <w:rtl/>
          <w:lang w:eastAsia="en-US"/>
        </w:rPr>
        <w:t>מנהלת הוועדה:</w:t>
      </w:r>
      <w:r>
        <w:rPr>
          <w:rFonts w:cs="David"/>
          <w:sz w:val="24"/>
          <w:rtl/>
          <w:lang w:eastAsia="en-US"/>
        </w:rPr>
        <w:tab/>
      </w:r>
      <w:r>
        <w:rPr>
          <w:rFonts w:cs="David"/>
          <w:sz w:val="24"/>
          <w:rtl/>
          <w:lang w:eastAsia="en-US"/>
        </w:rPr>
        <w:tab/>
      </w:r>
      <w:r>
        <w:rPr>
          <w:rFonts w:cs="David"/>
          <w:sz w:val="24"/>
          <w:rtl/>
          <w:lang w:eastAsia="en-US"/>
        </w:rPr>
        <w:tab/>
        <w:t>יפה שפירא</w:t>
      </w:r>
    </w:p>
    <w:p w:rsidR="00000000" w:rsidRDefault="00906FBB">
      <w:pPr>
        <w:pStyle w:val="40"/>
        <w:rPr>
          <w:rFonts w:cs="David"/>
          <w:sz w:val="24"/>
          <w:rtl/>
          <w:lang w:eastAsia="en-US"/>
        </w:rPr>
      </w:pPr>
    </w:p>
    <w:p w:rsidR="00000000" w:rsidRDefault="00906FBB">
      <w:pPr>
        <w:rPr>
          <w:rFonts w:cs="David"/>
          <w:sz w:val="24"/>
          <w:rtl/>
          <w:lang w:eastAsia="en-US"/>
        </w:rPr>
      </w:pPr>
      <w:r>
        <w:rPr>
          <w:rFonts w:cs="David"/>
          <w:b/>
          <w:bCs/>
          <w:sz w:val="24"/>
          <w:u w:val="single"/>
          <w:rtl/>
          <w:lang w:eastAsia="en-US"/>
        </w:rPr>
        <w:t>קצרנית:</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דרורה רשף</w:t>
      </w:r>
    </w:p>
    <w:p w:rsidR="00000000" w:rsidRDefault="00906FBB">
      <w:pPr>
        <w:rPr>
          <w:rFonts w:cs="David"/>
          <w:sz w:val="24"/>
          <w:rtl/>
          <w:lang w:eastAsia="en-US"/>
        </w:rPr>
      </w:pPr>
    </w:p>
    <w:p w:rsidR="00000000" w:rsidRDefault="00906FBB">
      <w:pPr>
        <w:rPr>
          <w:rFonts w:cs="David"/>
          <w:sz w:val="24"/>
          <w:rtl/>
          <w:lang w:eastAsia="en-US"/>
        </w:rPr>
      </w:pPr>
    </w:p>
    <w:p w:rsidR="00000000" w:rsidRDefault="00906FBB">
      <w:pPr>
        <w:rPr>
          <w:rFonts w:cs="David"/>
          <w:sz w:val="24"/>
          <w:rtl/>
          <w:lang w:eastAsia="en-US"/>
        </w:rPr>
      </w:pPr>
    </w:p>
    <w:p w:rsidR="00000000" w:rsidRDefault="00906FBB">
      <w:pPr>
        <w:rPr>
          <w:rFonts w:cs="David"/>
          <w:sz w:val="24"/>
          <w:rtl/>
          <w:lang w:eastAsia="en-US"/>
        </w:rPr>
      </w:pPr>
    </w:p>
    <w:p w:rsidR="00000000" w:rsidRDefault="00906FBB">
      <w:pPr>
        <w:rPr>
          <w:rFonts w:cs="David"/>
          <w:sz w:val="24"/>
          <w:rtl/>
          <w:lang w:eastAsia="en-US"/>
        </w:rPr>
      </w:pPr>
    </w:p>
    <w:p w:rsidR="00000000" w:rsidRDefault="00906FBB">
      <w:pPr>
        <w:rPr>
          <w:rFonts w:cs="David"/>
          <w:sz w:val="24"/>
          <w:rtl/>
          <w:lang w:eastAsia="en-US"/>
        </w:rPr>
      </w:pPr>
    </w:p>
    <w:p w:rsidR="00000000" w:rsidRDefault="00906FBB">
      <w:pPr>
        <w:rPr>
          <w:rFonts w:cs="David"/>
          <w:sz w:val="24"/>
          <w:rtl/>
          <w:lang w:eastAsia="en-US"/>
        </w:rPr>
      </w:pPr>
    </w:p>
    <w:p w:rsidR="00000000" w:rsidRDefault="00906FBB">
      <w:pPr>
        <w:rPr>
          <w:rFonts w:cs="David"/>
          <w:sz w:val="24"/>
          <w:rtl/>
          <w:lang w:eastAsia="en-US"/>
        </w:rPr>
      </w:pPr>
    </w:p>
    <w:p w:rsidR="00000000" w:rsidRDefault="00906FBB">
      <w:pPr>
        <w:jc w:val="center"/>
        <w:rPr>
          <w:rFonts w:cs="David"/>
          <w:b/>
          <w:bCs/>
          <w:sz w:val="24"/>
          <w:u w:val="single"/>
          <w:rtl/>
          <w:lang w:eastAsia="en-US"/>
        </w:rPr>
      </w:pPr>
      <w:r>
        <w:rPr>
          <w:rFonts w:cs="David"/>
          <w:sz w:val="24"/>
          <w:rtl/>
          <w:lang w:eastAsia="en-US"/>
        </w:rPr>
        <w:br w:type="page"/>
      </w:r>
      <w:r>
        <w:rPr>
          <w:rFonts w:cs="David"/>
          <w:b/>
          <w:bCs/>
          <w:sz w:val="24"/>
          <w:u w:val="single"/>
          <w:rtl/>
          <w:lang w:eastAsia="en-US"/>
        </w:rPr>
        <w:t>הצעת חוק הרשות למלחמה באלימות, התש"ס-2000</w:t>
      </w:r>
    </w:p>
    <w:p w:rsidR="00000000" w:rsidRDefault="00906FBB">
      <w:pPr>
        <w:rPr>
          <w:rFonts w:cs="David"/>
          <w:sz w:val="24"/>
          <w:rtl/>
          <w:lang w:eastAsia="en-US"/>
        </w:rPr>
      </w:pPr>
    </w:p>
    <w:p w:rsidR="00000000" w:rsidRDefault="00906FBB">
      <w:pPr>
        <w:rPr>
          <w:rFonts w:cs="David"/>
          <w:sz w:val="24"/>
          <w:rtl/>
          <w:lang w:eastAsia="en-US"/>
        </w:rPr>
      </w:pPr>
    </w:p>
    <w:p w:rsidR="00000000" w:rsidRDefault="00906FBB">
      <w:pPr>
        <w:rPr>
          <w:rFonts w:cs="David"/>
          <w:sz w:val="24"/>
          <w:rtl/>
        </w:rPr>
      </w:pPr>
      <w:r>
        <w:rPr>
          <w:rFonts w:cs="David"/>
          <w:sz w:val="24"/>
          <w:u w:val="single"/>
          <w:rtl/>
        </w:rPr>
        <w:t>היו"ר משה גפני:</w:t>
      </w:r>
    </w:p>
    <w:p w:rsidR="00000000" w:rsidRDefault="00906FBB">
      <w:pPr>
        <w:rPr>
          <w:rFonts w:cs="David"/>
          <w:sz w:val="24"/>
          <w:rtl/>
          <w:lang w:eastAsia="en-US"/>
        </w:rPr>
      </w:pPr>
    </w:p>
    <w:p w:rsidR="00000000" w:rsidRDefault="00906FBB">
      <w:pPr>
        <w:rPr>
          <w:rFonts w:cs="David"/>
          <w:sz w:val="24"/>
          <w:rtl/>
          <w:lang w:eastAsia="en-US"/>
        </w:rPr>
      </w:pPr>
      <w:r>
        <w:rPr>
          <w:rFonts w:cs="David"/>
          <w:sz w:val="24"/>
          <w:rtl/>
          <w:lang w:eastAsia="en-US"/>
        </w:rPr>
        <w:tab/>
        <w:t>בוקר טוב. אני מתנצל על האיחור. אני מתכבד לפתוח את ישיבת הוועדה. על סדר היום הצעת חוק הרשות למלחמה באלימות, התש"ס-2000 – של חבר הכנסת רומן</w:t>
      </w:r>
      <w:r>
        <w:rPr>
          <w:rFonts w:cs="David"/>
          <w:sz w:val="24"/>
          <w:rtl/>
          <w:lang w:eastAsia="en-US"/>
        </w:rPr>
        <w:t xml:space="preserve"> ברונפמן. </w:t>
      </w:r>
    </w:p>
    <w:p w:rsidR="00000000" w:rsidRDefault="00906FBB">
      <w:pPr>
        <w:rPr>
          <w:rFonts w:cs="David"/>
          <w:sz w:val="24"/>
          <w:rtl/>
          <w:lang w:eastAsia="en-US"/>
        </w:rPr>
      </w:pPr>
    </w:p>
    <w:p w:rsidR="00000000" w:rsidRDefault="00906FBB">
      <w:pPr>
        <w:rPr>
          <w:rFonts w:cs="David"/>
          <w:sz w:val="24"/>
          <w:rtl/>
          <w:lang w:eastAsia="en-US"/>
        </w:rPr>
      </w:pPr>
      <w:r>
        <w:rPr>
          <w:rFonts w:cs="David"/>
          <w:sz w:val="24"/>
          <w:rtl/>
          <w:lang w:eastAsia="en-US"/>
        </w:rPr>
        <w:t>אני רוצה להקדים, קודם כל, נושא פרוצדורלי. הוועדה קיימה דיון ראשון בהצעת החוק הזאת במרץ 2001 ובסיום הדיון – אני לא הייתי עדיין יושב ראש – התקבלה הצעה, או החלטה, שבתוך שלושה חודשים יוגש תזכיר של משרד העבודה והרווחה ומשרד המשפטים ולמיטב ידיעתי, עד</w:t>
      </w:r>
      <w:r>
        <w:rPr>
          <w:rFonts w:cs="David"/>
          <w:sz w:val="24"/>
          <w:rtl/>
          <w:lang w:eastAsia="en-US"/>
        </w:rPr>
        <w:t xml:space="preserve"> נכון להיום, לא הוגש תזכיר כזה. גם אז יושב ראש הוועדה היה סקפטי – כפי שמופיע בפרוטוקול, לא שוחחתי אתו על העניין הזה – האם זה אכן יוגש או לא, אבל עד נכון לרגע זה תזכיר כזה לא הוגש.  זה דבר אחד.</w:t>
      </w:r>
    </w:p>
    <w:p w:rsidR="00000000" w:rsidRDefault="00906FBB">
      <w:pPr>
        <w:rPr>
          <w:rFonts w:cs="David"/>
          <w:sz w:val="24"/>
          <w:rtl/>
          <w:lang w:eastAsia="en-US"/>
        </w:rPr>
      </w:pPr>
    </w:p>
    <w:p w:rsidR="00000000" w:rsidRDefault="00906FBB">
      <w:pPr>
        <w:rPr>
          <w:rFonts w:cs="David"/>
          <w:sz w:val="24"/>
          <w:rtl/>
          <w:lang w:eastAsia="en-US"/>
        </w:rPr>
      </w:pPr>
      <w:r>
        <w:rPr>
          <w:rFonts w:cs="David"/>
          <w:sz w:val="24"/>
          <w:rtl/>
          <w:lang w:eastAsia="en-US"/>
        </w:rPr>
        <w:tab/>
        <w:t>דבר שני, אנחנו "התבשרנו" – במירכאות כפולות ומכופלות, הבוקר, ע</w:t>
      </w:r>
      <w:r>
        <w:rPr>
          <w:rFonts w:cs="David"/>
          <w:sz w:val="24"/>
          <w:rtl/>
          <w:lang w:eastAsia="en-US"/>
        </w:rPr>
        <w:t>ל רצח מזעזע בחולון, של בעל שרצח את אשתו. עכשיו דיבר אתי גם מנכ"ל משרד העבודה והרווחה. זה אחד המקרים המזעזעים ביותר – בהתחלה חשבו שזה אחרת – על כל פנים, הנושא של האלימות והאלימות במשפחה הם מכת מדינה חמורה מאד שיש לטפל בה בכל הכוח ואני מברך את חבר הכנסת ברונ</w:t>
      </w:r>
      <w:r>
        <w:rPr>
          <w:rFonts w:cs="David"/>
          <w:sz w:val="24"/>
          <w:rtl/>
          <w:lang w:eastAsia="en-US"/>
        </w:rPr>
        <w:t>פמן – מבלי שאני מביע את דעתי על החוק, את זה נשמע בהמשך – על עצם הניסיון להתמודד עם הנושא של האלימות בדרכים שונות. יכול להיות שהן נכונות או לא נכונות, יכול להיות שצריך למצוא דרכים אחרות, יכול להיות שצריך הצעות ביניים – אני לא מביע את עמדתי, אבל אני מברך אות</w:t>
      </w:r>
      <w:r>
        <w:rPr>
          <w:rFonts w:cs="David"/>
          <w:sz w:val="24"/>
          <w:rtl/>
          <w:lang w:eastAsia="en-US"/>
        </w:rPr>
        <w:t>ו על עצם העובדה שהוא מטפל בעניין הזה, מכיוון שזו מכה שחייבים להתמודד אתה.</w:t>
      </w:r>
    </w:p>
    <w:p w:rsidR="00000000" w:rsidRDefault="00906FBB">
      <w:pPr>
        <w:rPr>
          <w:rFonts w:cs="David"/>
          <w:sz w:val="24"/>
          <w:rtl/>
          <w:lang w:eastAsia="en-US"/>
        </w:rPr>
      </w:pPr>
    </w:p>
    <w:p w:rsidR="00000000" w:rsidRDefault="00906FBB">
      <w:pPr>
        <w:rPr>
          <w:rFonts w:cs="David"/>
          <w:sz w:val="24"/>
          <w:rtl/>
          <w:lang w:eastAsia="en-US"/>
        </w:rPr>
      </w:pPr>
      <w:r>
        <w:rPr>
          <w:rFonts w:cs="David"/>
          <w:sz w:val="24"/>
          <w:rtl/>
          <w:lang w:eastAsia="en-US"/>
        </w:rPr>
        <w:tab/>
        <w:t>אמר לי מנכ"ל משרד העבודה והרווחה עכשיו בטלפון – הוא אומר שזו דעתו של השר – שהם מתנגדים לחוק. הם מתנגדים לחוק – אני מצטט אותו. הוא גם ביקש ממני לומר את זה אז אני אומר את זה – מכיוון</w:t>
      </w:r>
      <w:r>
        <w:rPr>
          <w:rFonts w:cs="David"/>
          <w:sz w:val="24"/>
          <w:rtl/>
          <w:lang w:eastAsia="en-US"/>
        </w:rPr>
        <w:t xml:space="preserve"> שהם טוענים שריבוי הרשויות לא פותר את הבעיה, לפעמים אפילו מסרבל, אבל אנחנו, כמובן, סוברנים להחליט אם אנחנו סבורים שהדרך הנכונה היא הצעת החוק שלך, חבר הכנסת ברונפמן ואת זה אנחנו נראה בהמשך.</w:t>
      </w:r>
    </w:p>
    <w:p w:rsidR="00000000" w:rsidRDefault="00906FBB">
      <w:pPr>
        <w:rPr>
          <w:rFonts w:cs="David"/>
          <w:sz w:val="24"/>
          <w:rtl/>
          <w:lang w:eastAsia="en-US"/>
        </w:rPr>
      </w:pPr>
    </w:p>
    <w:p w:rsidR="00000000" w:rsidRDefault="00906FBB">
      <w:pPr>
        <w:rPr>
          <w:rFonts w:cs="David"/>
          <w:sz w:val="24"/>
          <w:rtl/>
          <w:lang w:eastAsia="en-US"/>
        </w:rPr>
      </w:pPr>
      <w:r>
        <w:rPr>
          <w:rFonts w:cs="David"/>
          <w:sz w:val="24"/>
          <w:rtl/>
          <w:lang w:eastAsia="en-US"/>
        </w:rPr>
        <w:tab/>
        <w:t xml:space="preserve">אני קודם אאפשר לך, חבר הכנסת ברונפמן, לומר את דבריך ואחרי זה אני </w:t>
      </w:r>
      <w:r>
        <w:rPr>
          <w:rFonts w:cs="David"/>
          <w:sz w:val="24"/>
          <w:rtl/>
          <w:lang w:eastAsia="en-US"/>
        </w:rPr>
        <w:t>רוצה לשמוע את משרד העבודה והרווחה ואת משרד המשפטים, קודם כל רק לגבי השאלה למה תזכיר לא הוכן. אפילו אם המשרד מתנגד, מן הראוי ליישם החלטה שהתקבלה בוועדה – גם על פי הצעתכם – אז למה ההחלטה לא יושמה. זה לפני שנכנס לגופו של הדיון.</w:t>
      </w:r>
    </w:p>
    <w:p w:rsidR="00000000" w:rsidRDefault="00906FBB">
      <w:pPr>
        <w:rPr>
          <w:rFonts w:cs="David"/>
          <w:sz w:val="24"/>
          <w:rtl/>
          <w:lang w:eastAsia="en-US"/>
        </w:rPr>
      </w:pPr>
    </w:p>
    <w:p w:rsidR="00000000" w:rsidRDefault="00906FBB">
      <w:pPr>
        <w:rPr>
          <w:rFonts w:cs="David"/>
          <w:sz w:val="24"/>
          <w:rtl/>
          <w:lang w:eastAsia="en-US"/>
        </w:rPr>
      </w:pPr>
      <w:r>
        <w:rPr>
          <w:rFonts w:cs="David"/>
          <w:sz w:val="24"/>
          <w:rtl/>
          <w:lang w:eastAsia="en-US"/>
        </w:rPr>
        <w:tab/>
        <w:t>חבר הכנסת ברונפמן, בבקשה.</w:t>
      </w:r>
    </w:p>
    <w:p w:rsidR="00000000" w:rsidRDefault="00906FBB">
      <w:pPr>
        <w:rPr>
          <w:rFonts w:cs="David"/>
          <w:sz w:val="24"/>
          <w:rtl/>
          <w:lang w:eastAsia="en-US"/>
        </w:rPr>
      </w:pPr>
    </w:p>
    <w:p w:rsidR="00000000" w:rsidRDefault="00906FBB">
      <w:pPr>
        <w:rPr>
          <w:rFonts w:cs="David"/>
          <w:sz w:val="24"/>
          <w:u w:val="single"/>
          <w:rtl/>
        </w:rPr>
      </w:pPr>
      <w:r>
        <w:rPr>
          <w:rFonts w:cs="David"/>
          <w:sz w:val="24"/>
          <w:u w:val="single"/>
          <w:rtl/>
        </w:rPr>
        <w:t>רו</w:t>
      </w:r>
      <w:r>
        <w:rPr>
          <w:rFonts w:cs="David"/>
          <w:sz w:val="24"/>
          <w:u w:val="single"/>
          <w:rtl/>
        </w:rPr>
        <w:t>מן ברונפמן:</w:t>
      </w:r>
    </w:p>
    <w:p w:rsidR="00000000" w:rsidRDefault="00906FBB">
      <w:pPr>
        <w:rPr>
          <w:rFonts w:cs="David"/>
          <w:sz w:val="24"/>
          <w:u w:val="single"/>
          <w:rtl/>
        </w:rPr>
      </w:pPr>
    </w:p>
    <w:p w:rsidR="00000000" w:rsidRDefault="00906FBB">
      <w:pPr>
        <w:rPr>
          <w:rFonts w:cs="David"/>
          <w:sz w:val="24"/>
          <w:rtl/>
          <w:lang w:eastAsia="en-US"/>
        </w:rPr>
      </w:pPr>
      <w:r>
        <w:rPr>
          <w:rFonts w:cs="David"/>
          <w:sz w:val="24"/>
          <w:rtl/>
        </w:rPr>
        <w:tab/>
        <w:t xml:space="preserve">קודם כל, </w:t>
      </w:r>
      <w:r>
        <w:rPr>
          <w:rFonts w:cs="David"/>
          <w:sz w:val="24"/>
          <w:rtl/>
          <w:lang w:eastAsia="en-US"/>
        </w:rPr>
        <w:t>תודה רבה שכינסת את הוועדה. אמנם באיחור של כמה חודשים, אבל זה בוודאי שלא היה תלוי ביושב ראש הוועדה. היתה פגרה ודברים יותר בוערים שהיו על סדר היום הציבורי.</w:t>
      </w:r>
    </w:p>
    <w:p w:rsidR="00000000" w:rsidRDefault="00906FBB">
      <w:pPr>
        <w:rPr>
          <w:rFonts w:cs="David"/>
          <w:sz w:val="24"/>
          <w:rtl/>
          <w:lang w:eastAsia="en-US"/>
        </w:rPr>
      </w:pPr>
    </w:p>
    <w:p w:rsidR="00000000" w:rsidRDefault="00906FBB">
      <w:pPr>
        <w:rPr>
          <w:rFonts w:cs="David"/>
          <w:sz w:val="24"/>
          <w:rtl/>
          <w:lang w:eastAsia="en-US"/>
        </w:rPr>
      </w:pPr>
      <w:r>
        <w:rPr>
          <w:rFonts w:cs="David"/>
          <w:sz w:val="24"/>
          <w:rtl/>
          <w:lang w:eastAsia="en-US"/>
        </w:rPr>
        <w:tab/>
        <w:t>אני לא אחזור על מה שאמרת לגבי מלחמה באלימות. אני חושב שכל מי שנמצא פה מבין את</w:t>
      </w:r>
      <w:r>
        <w:rPr>
          <w:rFonts w:cs="David"/>
          <w:sz w:val="24"/>
          <w:rtl/>
          <w:lang w:eastAsia="en-US"/>
        </w:rPr>
        <w:t xml:space="preserve"> הדחיפות והצורך במלחמה הזאת וכפי שאמרת, אפילו אם יש התנגדות מסוימת לדרכים שאני הצעתי, זה לא פוטר אותנו מלחשוב איך בכל זאת להתמודד עם זה. </w:t>
      </w:r>
    </w:p>
    <w:p w:rsidR="00000000" w:rsidRDefault="00906FBB">
      <w:pPr>
        <w:rPr>
          <w:rFonts w:cs="David"/>
          <w:sz w:val="24"/>
          <w:rtl/>
          <w:lang w:eastAsia="en-US"/>
        </w:rPr>
      </w:pPr>
    </w:p>
    <w:p w:rsidR="00000000" w:rsidRDefault="00906FBB">
      <w:pPr>
        <w:rPr>
          <w:rFonts w:cs="David"/>
          <w:sz w:val="24"/>
          <w:rtl/>
          <w:lang w:eastAsia="en-US"/>
        </w:rPr>
      </w:pPr>
      <w:r>
        <w:rPr>
          <w:rFonts w:cs="David"/>
          <w:sz w:val="24"/>
          <w:rtl/>
          <w:lang w:eastAsia="en-US"/>
        </w:rPr>
        <w:tab/>
        <w:t>זה לא באקראי שהתזכיר לא הוגש. אני רוצה להבהיר את משמעות התזכיר. התזכיר המשותף לשני המשרדים היה צריך להיות מוגש לוועד</w:t>
      </w:r>
      <w:r>
        <w:rPr>
          <w:rFonts w:cs="David"/>
          <w:sz w:val="24"/>
          <w:rtl/>
          <w:lang w:eastAsia="en-US"/>
        </w:rPr>
        <w:t xml:space="preserve">ה. לא במקרה הוא לא הוגש. אני אעשה פה קורס קטן להיסטוריה, של כשנתיים וחצי ואגיד שצורך בתיאום בין משרדי ידוע לכל עובדי המדינה שנמצאים פה. על כך דנה ועדה בין משרדית לפני כשלוש שנים, ועדה שהוקמה על ידי השר לביטחון פנים לשעבר, שלמה בן עמי. המלצות הוועדה ידועות </w:t>
      </w:r>
      <w:r>
        <w:rPr>
          <w:rFonts w:cs="David"/>
          <w:sz w:val="24"/>
          <w:rtl/>
          <w:lang w:eastAsia="en-US"/>
        </w:rPr>
        <w:t xml:space="preserve">לעובדי המדינה שנמצאים פה. לא במקרה משרד העבודה והרווחה מתנגד להקמת הרשות, כי במובן מסוים זו לקיחת סמכויות מידי שר העבודה והרווחה. </w:t>
      </w:r>
    </w:p>
    <w:p w:rsidR="00000000" w:rsidRDefault="00906FBB">
      <w:pPr>
        <w:rPr>
          <w:rFonts w:cs="David"/>
          <w:sz w:val="24"/>
          <w:rtl/>
          <w:lang w:eastAsia="en-US"/>
        </w:rPr>
      </w:pPr>
    </w:p>
    <w:p w:rsidR="00000000" w:rsidRDefault="00906FBB">
      <w:pPr>
        <w:rPr>
          <w:rFonts w:cs="David"/>
          <w:sz w:val="24"/>
          <w:rtl/>
          <w:lang w:eastAsia="en-US"/>
        </w:rPr>
      </w:pPr>
      <w:r>
        <w:rPr>
          <w:rFonts w:cs="David"/>
          <w:sz w:val="24"/>
          <w:rtl/>
          <w:lang w:eastAsia="en-US"/>
        </w:rPr>
        <w:tab/>
        <w:t xml:space="preserve">היתה פניה מהמשרד לביטחון פנים - גם בקדנציה הקודמת וגם בקדנציה הזו - שביקשה לשנות הרכב מסוים בהצעת החוק ולהכפיף את הרשות לא </w:t>
      </w:r>
      <w:r>
        <w:rPr>
          <w:rFonts w:cs="David"/>
          <w:sz w:val="24"/>
          <w:rtl/>
          <w:lang w:eastAsia="en-US"/>
        </w:rPr>
        <w:t xml:space="preserve">לראש הממשלה, כפי שאני מציע, אלא לשר לביטחון פנים. במלים אחרות – יש מאבקי כוח בין משרדי הממשלה וזה לא חדש. אנחנו לא נפתור את זה על ידי הצעת חוק זו וגם לא על ידי הצעות חוק אחרות, אבל אני, באופן עקרוני, מתנגד לכך שעובדי הרשויות מצפצפים צפצוף ארוך מאד על חברי </w:t>
      </w:r>
      <w:r>
        <w:rPr>
          <w:rFonts w:cs="David"/>
          <w:sz w:val="24"/>
          <w:rtl/>
          <w:lang w:eastAsia="en-US"/>
        </w:rPr>
        <w:t xml:space="preserve">הכנסת ועל הוועדה. זה מאד חורה, זה מאד כואב ואני חושב שזה לא מכובד מצד המשרדים, כי בסופו של דבר, הרצון לתקן חייב להיות, לדעתי, רצון משולב, גם למחוקק וגם לרשות המבצעת. </w:t>
      </w:r>
    </w:p>
    <w:p w:rsidR="00000000" w:rsidRDefault="00906FBB">
      <w:pPr>
        <w:rPr>
          <w:rFonts w:cs="David"/>
          <w:sz w:val="24"/>
          <w:rtl/>
          <w:lang w:eastAsia="en-US"/>
        </w:rPr>
      </w:pPr>
    </w:p>
    <w:p w:rsidR="00000000" w:rsidRDefault="00906FBB">
      <w:pPr>
        <w:rPr>
          <w:rFonts w:cs="David"/>
          <w:sz w:val="24"/>
          <w:rtl/>
        </w:rPr>
      </w:pPr>
      <w:r>
        <w:rPr>
          <w:rFonts w:cs="David"/>
          <w:sz w:val="24"/>
          <w:u w:val="single"/>
          <w:rtl/>
        </w:rPr>
        <w:t>היו"ר משה גפני:</w:t>
      </w:r>
    </w:p>
    <w:p w:rsidR="00000000" w:rsidRDefault="00906FBB">
      <w:pPr>
        <w:rPr>
          <w:rFonts w:cs="David"/>
          <w:sz w:val="24"/>
          <w:rtl/>
          <w:lang w:eastAsia="en-US"/>
        </w:rPr>
      </w:pPr>
    </w:p>
    <w:p w:rsidR="00000000" w:rsidRDefault="00906FBB">
      <w:pPr>
        <w:rPr>
          <w:rFonts w:cs="David"/>
          <w:sz w:val="24"/>
          <w:rtl/>
          <w:lang w:eastAsia="en-US"/>
        </w:rPr>
      </w:pPr>
      <w:r>
        <w:rPr>
          <w:rFonts w:cs="David"/>
          <w:sz w:val="24"/>
          <w:rtl/>
          <w:lang w:eastAsia="en-US"/>
        </w:rPr>
        <w:tab/>
        <w:t>תודה רבה. לפני שאני נותן למשרדים לדבר, כפי שאמרתי, אני מבקש מחברי הכנס</w:t>
      </w:r>
      <w:r>
        <w:rPr>
          <w:rFonts w:cs="David"/>
          <w:sz w:val="24"/>
          <w:rtl/>
          <w:lang w:eastAsia="en-US"/>
        </w:rPr>
        <w:t>ת לדבר. חבר הכנסת מקסים לוי וחבר הכנסת נסים זאב.</w:t>
      </w:r>
    </w:p>
    <w:p w:rsidR="00000000" w:rsidRDefault="00906FBB">
      <w:pPr>
        <w:rPr>
          <w:rFonts w:cs="David"/>
          <w:sz w:val="24"/>
          <w:rtl/>
          <w:lang w:eastAsia="en-US"/>
        </w:rPr>
      </w:pPr>
    </w:p>
    <w:p w:rsidR="00000000" w:rsidRDefault="00906FBB">
      <w:pPr>
        <w:rPr>
          <w:rFonts w:cs="David"/>
          <w:sz w:val="24"/>
          <w:u w:val="single"/>
          <w:rtl/>
        </w:rPr>
      </w:pPr>
      <w:r>
        <w:rPr>
          <w:rFonts w:cs="David"/>
          <w:sz w:val="24"/>
          <w:u w:val="single"/>
          <w:rtl/>
        </w:rPr>
        <w:t>מקסים לוי:</w:t>
      </w:r>
    </w:p>
    <w:p w:rsidR="00000000" w:rsidRDefault="00906FBB">
      <w:pPr>
        <w:rPr>
          <w:rFonts w:cs="David"/>
          <w:sz w:val="24"/>
          <w:u w:val="single"/>
          <w:rtl/>
        </w:rPr>
      </w:pPr>
    </w:p>
    <w:p w:rsidR="00000000" w:rsidRDefault="00906FBB">
      <w:pPr>
        <w:rPr>
          <w:rFonts w:cs="David"/>
          <w:sz w:val="24"/>
          <w:rtl/>
          <w:lang w:eastAsia="en-US"/>
        </w:rPr>
      </w:pPr>
      <w:r>
        <w:rPr>
          <w:rFonts w:cs="David"/>
          <w:sz w:val="24"/>
          <w:rtl/>
        </w:rPr>
        <w:tab/>
        <w:t xml:space="preserve"> </w:t>
      </w:r>
      <w:r>
        <w:rPr>
          <w:rFonts w:cs="David"/>
          <w:sz w:val="24"/>
          <w:rtl/>
          <w:lang w:eastAsia="en-US"/>
        </w:rPr>
        <w:t>תראו, אני לא מתנגד להצעת החוק. בעיקרון, אני חושב שמשרד העבודה והרווחה לא עוסק - בשינוי תקציב המדינה ובתקציב שיש לו - בהתאמת עצמו לתקופה הזאת. אם אתה רואה את תקציב המדינה, הרי חוץ מהמקדמים את א</w:t>
      </w:r>
      <w:r>
        <w:rPr>
          <w:rFonts w:cs="David"/>
          <w:sz w:val="24"/>
          <w:rtl/>
          <w:lang w:eastAsia="en-US"/>
        </w:rPr>
        <w:t xml:space="preserve">ותן פעילויות, אין דבר שהוא שינוי מהותי בעצם העבודה לטיפול בנושאי רווחה במדינת ישראל. הכל נשאר אותו הדבר. בניצול תקציבים במשרד העבודה והרווחה, על כל המשתמע והטיפול הרחב, אין איזושהי רפורמה, נקרא לזה, של איגום משאבים וטיפול בנקודות - לא של שנות החמישים, אלא </w:t>
      </w:r>
      <w:r>
        <w:rPr>
          <w:rFonts w:cs="David"/>
          <w:sz w:val="24"/>
          <w:rtl/>
          <w:lang w:eastAsia="en-US"/>
        </w:rPr>
        <w:t xml:space="preserve">של שנות האלפיים. הדברים שמתרחשים היום לא היו בשנות השבעים והשמונים ואף פעם אני לא רואה בדיונים, במשך שש השנים שאני כאן ועוד 17 שנה שאני משרת בנושאים מוניציפליים, איזשהו דיון מעמיק בשאלה של רפורמה בתקציב משרד העבודה והרווחה. </w:t>
      </w:r>
    </w:p>
    <w:p w:rsidR="00000000" w:rsidRDefault="00906FBB">
      <w:pPr>
        <w:rPr>
          <w:rFonts w:cs="David"/>
          <w:sz w:val="24"/>
          <w:rtl/>
          <w:lang w:eastAsia="en-US"/>
        </w:rPr>
      </w:pPr>
    </w:p>
    <w:p w:rsidR="00000000" w:rsidRDefault="00906FBB">
      <w:pPr>
        <w:rPr>
          <w:rFonts w:cs="David"/>
          <w:sz w:val="24"/>
          <w:rtl/>
          <w:lang w:eastAsia="en-US"/>
        </w:rPr>
      </w:pPr>
      <w:r>
        <w:rPr>
          <w:rFonts w:cs="David"/>
          <w:sz w:val="24"/>
          <w:rtl/>
          <w:lang w:eastAsia="en-US"/>
        </w:rPr>
        <w:tab/>
        <w:t>גם ברשויות המקומיות אפשר להית</w:t>
      </w:r>
      <w:r>
        <w:rPr>
          <w:rFonts w:cs="David"/>
          <w:sz w:val="24"/>
          <w:rtl/>
          <w:lang w:eastAsia="en-US"/>
        </w:rPr>
        <w:t xml:space="preserve">קל בסעיפים שנוסדו בשנות החמישים, שאולי לא צריכים אותם היום. אולי צריך לאגם, אולי צריך לשנות, אולי צריך לעשות דברים אחרים לגמרי. אם היה הנושא של טיפול במשרד העבודה והרווחה כמו שצריך, טיפול בבעיה החברתית, בבעיית האלימות, בבעיית העבריינות, יכול להיות שלא היה </w:t>
      </w:r>
      <w:r>
        <w:rPr>
          <w:rFonts w:cs="David"/>
          <w:sz w:val="24"/>
          <w:rtl/>
          <w:lang w:eastAsia="en-US"/>
        </w:rPr>
        <w:t xml:space="preserve">צורך בכלל בחוק הזה. אני מבין את חבר הכנסת ברונפמן. הוא אומר: יש כאן תקציב, יש כאן משרד, לא מטפלים בבעיה, צריך לנסות להקים רשות נפרדת עם תקציבים, כדי שתוכל לאכוף את הנושא של טיפול באלימות ובעבריינות. </w:t>
      </w:r>
    </w:p>
    <w:p w:rsidR="00000000" w:rsidRDefault="00906FBB">
      <w:pPr>
        <w:rPr>
          <w:rFonts w:cs="David"/>
          <w:sz w:val="24"/>
          <w:rtl/>
          <w:lang w:eastAsia="en-US"/>
        </w:rPr>
      </w:pPr>
    </w:p>
    <w:p w:rsidR="00000000" w:rsidRDefault="00906FBB">
      <w:pPr>
        <w:rPr>
          <w:rFonts w:cs="David"/>
          <w:sz w:val="24"/>
          <w:rtl/>
          <w:lang w:eastAsia="en-US"/>
        </w:rPr>
      </w:pPr>
      <w:r>
        <w:rPr>
          <w:rFonts w:cs="David"/>
          <w:sz w:val="24"/>
          <w:rtl/>
          <w:lang w:eastAsia="en-US"/>
        </w:rPr>
        <w:tab/>
        <w:t>אני חושב שהמסר הכללי הוא, שאם מנכ"ל משרד העבודה מתנגד,</w:t>
      </w:r>
      <w:r>
        <w:rPr>
          <w:rFonts w:cs="David"/>
          <w:sz w:val="24"/>
          <w:rtl/>
          <w:lang w:eastAsia="en-US"/>
        </w:rPr>
        <w:t xml:space="preserve"> שיאמר מהו השינוי שמתבקש בתקציב 2002. האם נעשה איזשהו שינוי? אני יושב פה עם אנשים מאד רציניים, שעושים עבודה נפלאה בתחום זה וביקרתי לא פעם ולא פעמיים במוסדות שהם עובדים בהם ולא פעם אתה רואה שמקצצים להם את הרגליים עם תקציבים והם לא יכולים להפעיל את המוסדות ה</w:t>
      </w:r>
      <w:r>
        <w:rPr>
          <w:rFonts w:cs="David"/>
          <w:sz w:val="24"/>
          <w:rtl/>
          <w:lang w:eastAsia="en-US"/>
        </w:rPr>
        <w:t>אלה יותר. לכן, ברוח הדברים האלה, אני אומר: לו היתה התייחסות רצינית במשרד העבודה והרווחה, אני חושב שהשר היה צריך לבוא לכאן ולומר מה דעתו בנושא הזה. אני אתבטא בעניין הזה אולי יותר מאוחר.</w:t>
      </w:r>
    </w:p>
    <w:p w:rsidR="00000000" w:rsidRDefault="00906FBB">
      <w:pPr>
        <w:rPr>
          <w:rFonts w:cs="David"/>
          <w:sz w:val="24"/>
          <w:rtl/>
          <w:lang w:eastAsia="en-US"/>
        </w:rPr>
      </w:pPr>
    </w:p>
    <w:p w:rsidR="00000000" w:rsidRDefault="00906FBB">
      <w:pPr>
        <w:rPr>
          <w:rFonts w:cs="David"/>
          <w:sz w:val="24"/>
          <w:rtl/>
        </w:rPr>
      </w:pPr>
      <w:r>
        <w:rPr>
          <w:rFonts w:cs="David"/>
          <w:sz w:val="24"/>
          <w:u w:val="single"/>
          <w:rtl/>
        </w:rPr>
        <w:t>היו"ר משה גפני:</w:t>
      </w:r>
    </w:p>
    <w:p w:rsidR="00000000" w:rsidRDefault="00906FBB">
      <w:pPr>
        <w:rPr>
          <w:rFonts w:cs="David"/>
          <w:sz w:val="24"/>
          <w:rtl/>
          <w:lang w:eastAsia="en-US"/>
        </w:rPr>
      </w:pPr>
      <w:r>
        <w:rPr>
          <w:rFonts w:cs="David"/>
          <w:sz w:val="24"/>
          <w:rtl/>
          <w:lang w:eastAsia="en-US"/>
        </w:rPr>
        <w:tab/>
      </w:r>
    </w:p>
    <w:p w:rsidR="00000000" w:rsidRDefault="00906FBB">
      <w:pPr>
        <w:rPr>
          <w:rFonts w:cs="David"/>
          <w:sz w:val="24"/>
          <w:rtl/>
          <w:lang w:eastAsia="en-US"/>
        </w:rPr>
      </w:pPr>
      <w:r>
        <w:rPr>
          <w:rFonts w:cs="David"/>
          <w:sz w:val="24"/>
          <w:rtl/>
          <w:lang w:eastAsia="en-US"/>
        </w:rPr>
        <w:tab/>
        <w:t>תודה. חבר הכנסת נסים זאב.</w:t>
      </w:r>
    </w:p>
    <w:p w:rsidR="00000000" w:rsidRDefault="00906FBB">
      <w:pPr>
        <w:rPr>
          <w:rFonts w:cs="David"/>
          <w:sz w:val="24"/>
          <w:rtl/>
          <w:lang w:eastAsia="en-US"/>
        </w:rPr>
      </w:pPr>
    </w:p>
    <w:p w:rsidR="00000000" w:rsidRDefault="00906FBB">
      <w:pPr>
        <w:rPr>
          <w:rFonts w:cs="David"/>
          <w:sz w:val="24"/>
          <w:u w:val="single"/>
          <w:rtl/>
        </w:rPr>
      </w:pPr>
      <w:r>
        <w:rPr>
          <w:rFonts w:cs="David"/>
          <w:sz w:val="24"/>
          <w:u w:val="single"/>
          <w:rtl/>
        </w:rPr>
        <w:t>נסים זאב:</w:t>
      </w:r>
    </w:p>
    <w:p w:rsidR="00000000" w:rsidRDefault="00906FBB">
      <w:pPr>
        <w:rPr>
          <w:rFonts w:cs="David"/>
          <w:sz w:val="24"/>
          <w:u w:val="single"/>
          <w:rtl/>
        </w:rPr>
      </w:pPr>
    </w:p>
    <w:p w:rsidR="00000000" w:rsidRDefault="00906FBB">
      <w:pPr>
        <w:rPr>
          <w:rFonts w:cs="David"/>
          <w:sz w:val="24"/>
          <w:rtl/>
          <w:lang w:eastAsia="en-US"/>
        </w:rPr>
      </w:pPr>
      <w:r>
        <w:rPr>
          <w:rFonts w:cs="David"/>
          <w:sz w:val="24"/>
          <w:rtl/>
        </w:rPr>
        <w:tab/>
        <w:t xml:space="preserve"> </w:t>
      </w:r>
      <w:r>
        <w:rPr>
          <w:rFonts w:cs="David"/>
          <w:sz w:val="24"/>
          <w:rtl/>
          <w:lang w:eastAsia="en-US"/>
        </w:rPr>
        <w:t>יש לנו ניסי</w:t>
      </w:r>
      <w:r>
        <w:rPr>
          <w:rFonts w:cs="David"/>
          <w:sz w:val="24"/>
          <w:rtl/>
          <w:lang w:eastAsia="en-US"/>
        </w:rPr>
        <w:t>ון מהעבר, אדוני היושב ראש, כשהיה ניסיון להקים רשות למלחמה בסמים, רשות למלחמה בעוני. בשורה התחתונה השאלה היתה תקציבית. מגדילים תקציב או לא. בעצם, בוא ניקח דוגמה של הסמים. גם היום, כשיש רשות, אתה רואה שגם משרד העבודה והרווחה מטפל, גם משטרת ישראל מטפלת. יש גו</w:t>
      </w:r>
      <w:r>
        <w:rPr>
          <w:rFonts w:cs="David"/>
          <w:sz w:val="24"/>
          <w:rtl/>
          <w:lang w:eastAsia="en-US"/>
        </w:rPr>
        <w:t>פים שזה בלתי נמנע. אתה לא יכול להפריד אותם. איך אפשר, מבחינת משרד העבודה והרווחה, לנתק את הנושא של המלחמה באלימות, כשכל הליווי של המאבק הזה במלחמה באלימות, זו בעצם עבודתם של העובדים הסוציאליים בעיקר ושל משרד העבודה והרווחה.</w:t>
      </w:r>
    </w:p>
    <w:p w:rsidR="00000000" w:rsidRDefault="00906FBB">
      <w:pPr>
        <w:rPr>
          <w:rFonts w:cs="David"/>
          <w:sz w:val="24"/>
          <w:rtl/>
          <w:lang w:eastAsia="en-US"/>
        </w:rPr>
      </w:pPr>
    </w:p>
    <w:p w:rsidR="00000000" w:rsidRDefault="00906FBB">
      <w:pPr>
        <w:rPr>
          <w:rFonts w:cs="David"/>
          <w:sz w:val="24"/>
          <w:rtl/>
          <w:lang w:eastAsia="en-US"/>
        </w:rPr>
      </w:pPr>
      <w:r>
        <w:rPr>
          <w:rFonts w:cs="David"/>
          <w:sz w:val="24"/>
          <w:rtl/>
          <w:lang w:eastAsia="en-US"/>
        </w:rPr>
        <w:tab/>
        <w:t>לכן, אולי רשות זה דבר טוב - זה</w:t>
      </w:r>
      <w:r>
        <w:rPr>
          <w:rFonts w:cs="David"/>
          <w:sz w:val="24"/>
          <w:rtl/>
          <w:lang w:eastAsia="en-US"/>
        </w:rPr>
        <w:t xml:space="preserve"> יכול להגדיל תקציב, זה יכול להביא עוד תקנים, זה יכול להגדיל כוח אדם - אבל אני לא רואה שאפשר לנתק את הנושא הזה ממשרד העבודה והרווחה. מה שצריך כן להיאבק עליו זה שהסעיף של המלחמה באלימות יקבל תקציב מוגדל יותר ומשרד העבודה יסמן את התקציב הזה רק לנושא הזה בלבד.</w:t>
      </w:r>
      <w:r>
        <w:rPr>
          <w:rFonts w:cs="David"/>
          <w:sz w:val="24"/>
          <w:rtl/>
          <w:lang w:eastAsia="en-US"/>
        </w:rPr>
        <w:t xml:space="preserve"> </w:t>
      </w:r>
    </w:p>
    <w:p w:rsidR="00000000" w:rsidRDefault="00906FBB">
      <w:pPr>
        <w:rPr>
          <w:rFonts w:cs="David"/>
          <w:sz w:val="24"/>
          <w:rtl/>
          <w:lang w:eastAsia="en-US"/>
        </w:rPr>
      </w:pPr>
    </w:p>
    <w:p w:rsidR="00000000" w:rsidRDefault="00906FBB">
      <w:pPr>
        <w:rPr>
          <w:rFonts w:cs="David"/>
          <w:sz w:val="24"/>
          <w:rtl/>
        </w:rPr>
      </w:pPr>
      <w:r>
        <w:rPr>
          <w:rFonts w:cs="David"/>
          <w:sz w:val="24"/>
          <w:u w:val="single"/>
          <w:rtl/>
        </w:rPr>
        <w:t>היו"ר משה גפני:</w:t>
      </w:r>
    </w:p>
    <w:p w:rsidR="00000000" w:rsidRDefault="00906FBB">
      <w:pPr>
        <w:rPr>
          <w:rFonts w:cs="David"/>
          <w:sz w:val="24"/>
          <w:rtl/>
          <w:lang w:eastAsia="en-US"/>
        </w:rPr>
      </w:pPr>
    </w:p>
    <w:p w:rsidR="00000000" w:rsidRDefault="00906FBB">
      <w:pPr>
        <w:rPr>
          <w:rFonts w:cs="David"/>
          <w:sz w:val="24"/>
          <w:rtl/>
          <w:lang w:eastAsia="en-US"/>
        </w:rPr>
      </w:pPr>
      <w:r>
        <w:rPr>
          <w:rFonts w:cs="David"/>
          <w:sz w:val="24"/>
          <w:rtl/>
          <w:lang w:eastAsia="en-US"/>
        </w:rPr>
        <w:tab/>
        <w:t xml:space="preserve">חבר הכנסת זאב, תודה רבה. </w:t>
      </w:r>
    </w:p>
    <w:p w:rsidR="00000000" w:rsidRDefault="00906FBB">
      <w:pPr>
        <w:rPr>
          <w:rFonts w:cs="David"/>
          <w:sz w:val="24"/>
          <w:rtl/>
          <w:lang w:eastAsia="en-US"/>
        </w:rPr>
      </w:pPr>
    </w:p>
    <w:p w:rsidR="00000000" w:rsidRDefault="00906FBB">
      <w:pPr>
        <w:rPr>
          <w:rFonts w:cs="David"/>
          <w:sz w:val="24"/>
          <w:rtl/>
          <w:lang w:eastAsia="en-US"/>
        </w:rPr>
      </w:pPr>
      <w:r>
        <w:rPr>
          <w:rFonts w:cs="David"/>
          <w:sz w:val="24"/>
          <w:rtl/>
          <w:lang w:eastAsia="en-US"/>
        </w:rPr>
        <w:tab/>
        <w:t>אני מבקש, עורכת הדין בתיה ארטמן, לפני שאת מתייחסת לנושא הזה, אם את יכולה להשיב לשאלה למה לא עמדתם בדיבורכם.</w:t>
      </w:r>
    </w:p>
    <w:p w:rsidR="00000000" w:rsidRDefault="00906FBB">
      <w:pPr>
        <w:rPr>
          <w:rFonts w:cs="David"/>
          <w:sz w:val="24"/>
          <w:rtl/>
          <w:lang w:eastAsia="en-US"/>
        </w:rPr>
      </w:pPr>
    </w:p>
    <w:p w:rsidR="00000000" w:rsidRDefault="00906FBB">
      <w:pPr>
        <w:rPr>
          <w:rFonts w:cs="David"/>
          <w:sz w:val="24"/>
          <w:u w:val="single"/>
          <w:rtl/>
          <w:lang w:eastAsia="en-US"/>
        </w:rPr>
      </w:pPr>
      <w:r>
        <w:rPr>
          <w:rFonts w:cs="David"/>
          <w:sz w:val="24"/>
          <w:u w:val="single"/>
          <w:rtl/>
          <w:lang w:eastAsia="en-US"/>
        </w:rPr>
        <w:t>בתיה ארטמן:</w:t>
      </w:r>
    </w:p>
    <w:p w:rsidR="00000000" w:rsidRDefault="00906FBB">
      <w:pPr>
        <w:rPr>
          <w:rFonts w:cs="David"/>
          <w:sz w:val="24"/>
          <w:rtl/>
          <w:lang w:eastAsia="en-US"/>
        </w:rPr>
      </w:pPr>
    </w:p>
    <w:p w:rsidR="00000000" w:rsidRDefault="00906FBB">
      <w:pPr>
        <w:pStyle w:val="aa"/>
        <w:rPr>
          <w:rFonts w:cs="David"/>
          <w:sz w:val="24"/>
          <w:rtl/>
        </w:rPr>
      </w:pPr>
      <w:r>
        <w:rPr>
          <w:rFonts w:cs="David"/>
          <w:sz w:val="24"/>
          <w:rtl/>
        </w:rPr>
        <w:tab/>
        <w:t>זה לא שלא עמדנו בדיבורנו. אני אסביר. בוועדה האחרונה שהיתה בוועדת הפנים הוסבר, שהממשל</w:t>
      </w:r>
      <w:r>
        <w:rPr>
          <w:rFonts w:cs="David"/>
          <w:sz w:val="24"/>
          <w:rtl/>
        </w:rPr>
        <w:t>ה בעצם מתנגדת להקמת רשות, אך מכירה בזה שיש צורך בגוף מתאם. ואז אמרנו שנשב בינינו, משרדי הממשלה, כדי לטכס עצה ולהחליט איזה גוף מתאם הוא הגוף המתאים. בד בבד הממשלה גם העבירה את הנושא הזה לוועדת תיאום בענייני אלימות בראשות השר אביטל, שאם הוא היה מגיע לכאן, הו</w:t>
      </w:r>
      <w:r>
        <w:rPr>
          <w:rFonts w:cs="David"/>
          <w:sz w:val="24"/>
          <w:rtl/>
        </w:rPr>
        <w:t>א היה מסביר את מה שקרה בוועדה. מה שקרה בוועדה זה שבאמת נערך דיון מקיף בכל עמדות המשרדים, הועלו תוכניות והשאלה שהיתה היא באמת מה הפתרון המתאים. מה שקרה זה שהשר בניזרי היה בחו"ל ואנחנו הגשנו ערעור ובטעות ועדת השרים לא דנה בערעור והוציאה החלטת ממשלה כאילו שהי</w:t>
      </w:r>
      <w:r>
        <w:rPr>
          <w:rFonts w:cs="David"/>
          <w:sz w:val="24"/>
          <w:rtl/>
        </w:rPr>
        <w:t>א מאמצת הצעה מסוימת של הקמת מרכז.</w:t>
      </w:r>
    </w:p>
    <w:p w:rsidR="00000000" w:rsidRDefault="00906FBB">
      <w:pPr>
        <w:rPr>
          <w:rFonts w:cs="David"/>
          <w:sz w:val="24"/>
          <w:rtl/>
          <w:lang w:eastAsia="en-US"/>
        </w:rPr>
      </w:pPr>
    </w:p>
    <w:p w:rsidR="00000000" w:rsidRDefault="00906FBB">
      <w:pPr>
        <w:rPr>
          <w:rFonts w:cs="David"/>
          <w:sz w:val="24"/>
          <w:rtl/>
          <w:lang w:eastAsia="en-US"/>
        </w:rPr>
      </w:pPr>
      <w:r>
        <w:rPr>
          <w:rFonts w:cs="David"/>
          <w:sz w:val="24"/>
          <w:rtl/>
          <w:lang w:eastAsia="en-US"/>
        </w:rPr>
        <w:tab/>
        <w:t>לאחר שהובהר הדבר לשר אביטל, הוא החליט לכנס מחדש את הוועדה הזאת, כדי שידונו בערר של שר העבודה והרווחה על ההחלטה שהתקבלה בוועדת שרים, שלמעשה זו החלטת ממשלה. כרגע כאן עומד המצב. למעשה, עדיין, אין החלטת ממשלה ומה שאנחנו הבטח</w:t>
      </w:r>
      <w:r>
        <w:rPr>
          <w:rFonts w:cs="David"/>
          <w:sz w:val="24"/>
          <w:rtl/>
          <w:lang w:eastAsia="en-US"/>
        </w:rPr>
        <w:t>נו אז לוועדת הפנים זה שאנחנו נביא את העניין הזה לדיון בממשלה וההצעה שהממשלה תחליט זו ההצעה שתהיה מקובלת. עד כמה שזכור לי, גם חבר הכנסת ברונפמן הסכים לקבל את הצעת הממשלה כהצעה אלטרנטיבית להצעת החוק שלו. היות והוועדה הזו לא כונסה, אני מציעה שאולי תזומן ישיבה</w:t>
      </w:r>
      <w:r>
        <w:rPr>
          <w:rFonts w:cs="David"/>
          <w:sz w:val="24"/>
          <w:rtl/>
          <w:lang w:eastAsia="en-US"/>
        </w:rPr>
        <w:t xml:space="preserve"> עם השר אביטל כדי שהוא יגיד מתי הוועדה הזו תכונס, כדי לדון בערר. לאחר שתתקבל החלטת הממשלה, זו תהיה באמת ההחלטה שבעקבותיה נצטרך לראות אם יש מקום לחקיקה ולהגשת תזכיר או לתיקון חוק, או שלמעשה אין שום צורך בכך ואז זו תהיה עמדת הממשלה. </w:t>
      </w:r>
    </w:p>
    <w:p w:rsidR="00000000" w:rsidRDefault="00906FBB">
      <w:pPr>
        <w:rPr>
          <w:rFonts w:cs="David"/>
          <w:sz w:val="24"/>
          <w:rtl/>
          <w:lang w:eastAsia="en-US"/>
        </w:rPr>
      </w:pPr>
    </w:p>
    <w:p w:rsidR="00000000" w:rsidRDefault="00906FBB">
      <w:pPr>
        <w:rPr>
          <w:rFonts w:cs="David"/>
          <w:sz w:val="24"/>
          <w:rtl/>
        </w:rPr>
      </w:pPr>
      <w:r>
        <w:rPr>
          <w:rFonts w:cs="David"/>
          <w:sz w:val="24"/>
          <w:u w:val="single"/>
          <w:rtl/>
        </w:rPr>
        <w:t>היו"ר משה גפני:</w:t>
      </w:r>
    </w:p>
    <w:p w:rsidR="00000000" w:rsidRDefault="00906FBB">
      <w:pPr>
        <w:rPr>
          <w:rFonts w:cs="David"/>
          <w:sz w:val="24"/>
          <w:rtl/>
          <w:lang w:eastAsia="en-US"/>
        </w:rPr>
      </w:pPr>
    </w:p>
    <w:p w:rsidR="00000000" w:rsidRDefault="00906FBB">
      <w:pPr>
        <w:rPr>
          <w:rFonts w:cs="David"/>
          <w:sz w:val="24"/>
          <w:rtl/>
          <w:lang w:eastAsia="en-US"/>
        </w:rPr>
      </w:pPr>
      <w:r>
        <w:rPr>
          <w:rFonts w:cs="David"/>
          <w:sz w:val="24"/>
          <w:rtl/>
          <w:lang w:eastAsia="en-US"/>
        </w:rPr>
        <w:tab/>
        <w:t xml:space="preserve">טוב. </w:t>
      </w:r>
      <w:r>
        <w:rPr>
          <w:rFonts w:cs="David"/>
          <w:sz w:val="24"/>
          <w:rtl/>
          <w:lang w:eastAsia="en-US"/>
        </w:rPr>
        <w:t>אני ממש ממש לא מקבל את זה, אני מצטער. זה ממש - - - טוב. לא חשוב. אני החלטתי היום להיות מתון ומפויס. זה לא בסדר. הוועדה דנה במרץ. אני עברתי על הפרוטוקול – אני לא הייתי.</w:t>
      </w:r>
    </w:p>
    <w:p w:rsidR="00000000" w:rsidRDefault="00906FBB">
      <w:pPr>
        <w:rPr>
          <w:rFonts w:cs="David"/>
          <w:sz w:val="24"/>
          <w:rtl/>
          <w:lang w:eastAsia="en-US"/>
        </w:rPr>
      </w:pPr>
    </w:p>
    <w:p w:rsidR="00000000" w:rsidRDefault="00906FBB">
      <w:pPr>
        <w:rPr>
          <w:rFonts w:cs="David"/>
          <w:sz w:val="24"/>
          <w:u w:val="single"/>
          <w:rtl/>
          <w:lang w:eastAsia="en-US"/>
        </w:rPr>
      </w:pPr>
      <w:r>
        <w:rPr>
          <w:rFonts w:cs="David"/>
          <w:sz w:val="24"/>
          <w:u w:val="single"/>
          <w:rtl/>
          <w:lang w:eastAsia="en-US"/>
        </w:rPr>
        <w:t>בתיה ארטמן:</w:t>
      </w:r>
    </w:p>
    <w:p w:rsidR="00000000" w:rsidRDefault="00906FBB">
      <w:pPr>
        <w:rPr>
          <w:rFonts w:cs="David"/>
          <w:sz w:val="24"/>
          <w:rtl/>
          <w:lang w:eastAsia="en-US"/>
        </w:rPr>
      </w:pPr>
    </w:p>
    <w:p w:rsidR="00000000" w:rsidRDefault="00906FBB">
      <w:pPr>
        <w:rPr>
          <w:rFonts w:cs="David"/>
          <w:sz w:val="24"/>
          <w:rtl/>
          <w:lang w:eastAsia="en-US"/>
        </w:rPr>
      </w:pPr>
      <w:r>
        <w:rPr>
          <w:rFonts w:cs="David"/>
          <w:sz w:val="24"/>
          <w:rtl/>
          <w:lang w:eastAsia="en-US"/>
        </w:rPr>
        <w:tab/>
        <w:t>נכון, אבל ממרץ התקיימו דיונים בוועדת שרים - - -</w:t>
      </w:r>
    </w:p>
    <w:p w:rsidR="00000000" w:rsidRDefault="00906FBB">
      <w:pPr>
        <w:rPr>
          <w:rFonts w:cs="David"/>
          <w:sz w:val="24"/>
          <w:rtl/>
          <w:lang w:eastAsia="en-US"/>
        </w:rPr>
      </w:pPr>
    </w:p>
    <w:p w:rsidR="00000000" w:rsidRDefault="00906FBB">
      <w:pPr>
        <w:rPr>
          <w:rFonts w:cs="David"/>
          <w:sz w:val="24"/>
          <w:rtl/>
        </w:rPr>
      </w:pPr>
      <w:r>
        <w:rPr>
          <w:rFonts w:cs="David"/>
          <w:sz w:val="24"/>
          <w:u w:val="single"/>
          <w:rtl/>
        </w:rPr>
        <w:t>היו"ר משה גפני:</w:t>
      </w:r>
    </w:p>
    <w:p w:rsidR="00000000" w:rsidRDefault="00906FBB">
      <w:pPr>
        <w:rPr>
          <w:rFonts w:cs="David"/>
          <w:sz w:val="24"/>
          <w:rtl/>
          <w:lang w:eastAsia="en-US"/>
        </w:rPr>
      </w:pPr>
    </w:p>
    <w:p w:rsidR="00000000" w:rsidRDefault="00906FBB">
      <w:pPr>
        <w:rPr>
          <w:rFonts w:cs="David"/>
          <w:sz w:val="24"/>
          <w:rtl/>
          <w:lang w:eastAsia="en-US"/>
        </w:rPr>
      </w:pPr>
      <w:r>
        <w:rPr>
          <w:rFonts w:cs="David"/>
          <w:sz w:val="24"/>
          <w:rtl/>
          <w:lang w:eastAsia="en-US"/>
        </w:rPr>
        <w:tab/>
        <w:t>אני לא</w:t>
      </w:r>
      <w:r>
        <w:rPr>
          <w:rFonts w:cs="David"/>
          <w:sz w:val="24"/>
          <w:rtl/>
          <w:lang w:eastAsia="en-US"/>
        </w:rPr>
        <w:t xml:space="preserve"> יודע מה המשמעות של "התקיימו דיונים". המשמעות של העניין היא שאנחנו מדברים על שבעה חודשים. אני חושב שהחוק הזה התקבל במליאת הכנסת לפני כשנה וחצי. נכון?</w:t>
      </w:r>
    </w:p>
    <w:p w:rsidR="00000000" w:rsidRDefault="00906FBB">
      <w:pPr>
        <w:rPr>
          <w:rFonts w:cs="David"/>
          <w:sz w:val="24"/>
          <w:rtl/>
          <w:lang w:eastAsia="en-US"/>
        </w:rPr>
      </w:pPr>
    </w:p>
    <w:p w:rsidR="00000000" w:rsidRDefault="00906FBB">
      <w:pPr>
        <w:rPr>
          <w:rFonts w:cs="David"/>
          <w:sz w:val="24"/>
          <w:u w:val="single"/>
          <w:rtl/>
        </w:rPr>
      </w:pPr>
      <w:r>
        <w:rPr>
          <w:rFonts w:cs="David"/>
          <w:sz w:val="24"/>
          <w:u w:val="single"/>
          <w:rtl/>
        </w:rPr>
        <w:t>מרים פרנקל – שור:</w:t>
      </w:r>
    </w:p>
    <w:p w:rsidR="00000000" w:rsidRDefault="00906FBB">
      <w:pPr>
        <w:rPr>
          <w:rFonts w:cs="David"/>
          <w:sz w:val="24"/>
          <w:rtl/>
          <w:lang w:eastAsia="en-US"/>
        </w:rPr>
      </w:pPr>
    </w:p>
    <w:p w:rsidR="00000000" w:rsidRDefault="00906FBB">
      <w:pPr>
        <w:rPr>
          <w:rFonts w:cs="David"/>
          <w:sz w:val="24"/>
          <w:rtl/>
          <w:lang w:eastAsia="en-US"/>
        </w:rPr>
      </w:pPr>
      <w:r>
        <w:rPr>
          <w:rFonts w:cs="David"/>
          <w:sz w:val="24"/>
          <w:rtl/>
          <w:lang w:eastAsia="en-US"/>
        </w:rPr>
        <w:tab/>
        <w:t xml:space="preserve">ב 26 ליולי. </w:t>
      </w:r>
    </w:p>
    <w:p w:rsidR="00000000" w:rsidRDefault="00906FBB">
      <w:pPr>
        <w:rPr>
          <w:rFonts w:cs="David"/>
          <w:sz w:val="24"/>
          <w:rtl/>
          <w:lang w:eastAsia="en-US"/>
        </w:rPr>
      </w:pPr>
    </w:p>
    <w:p w:rsidR="00000000" w:rsidRDefault="00906FBB">
      <w:pPr>
        <w:rPr>
          <w:rFonts w:cs="David"/>
          <w:sz w:val="24"/>
          <w:rtl/>
        </w:rPr>
      </w:pPr>
      <w:r>
        <w:rPr>
          <w:rFonts w:cs="David"/>
          <w:sz w:val="24"/>
          <w:u w:val="single"/>
          <w:rtl/>
        </w:rPr>
        <w:t>היו"ר משה גפני:</w:t>
      </w:r>
    </w:p>
    <w:p w:rsidR="00000000" w:rsidRDefault="00906FBB">
      <w:pPr>
        <w:rPr>
          <w:rFonts w:cs="David"/>
          <w:sz w:val="24"/>
          <w:rtl/>
          <w:lang w:eastAsia="en-US"/>
        </w:rPr>
      </w:pPr>
    </w:p>
    <w:p w:rsidR="00000000" w:rsidRDefault="00906FBB">
      <w:pPr>
        <w:rPr>
          <w:rFonts w:cs="David"/>
          <w:sz w:val="24"/>
          <w:rtl/>
          <w:lang w:eastAsia="en-US"/>
        </w:rPr>
      </w:pPr>
      <w:r>
        <w:rPr>
          <w:rFonts w:cs="David"/>
          <w:sz w:val="24"/>
          <w:rtl/>
          <w:lang w:eastAsia="en-US"/>
        </w:rPr>
        <w:tab/>
        <w:t>זאת אומרת, שלפני שזה עלה לדיון במליאת הכנסת, הממשלה ק</w:t>
      </w:r>
      <w:r>
        <w:rPr>
          <w:rFonts w:cs="David"/>
          <w:sz w:val="24"/>
          <w:rtl/>
          <w:lang w:eastAsia="en-US"/>
        </w:rPr>
        <w:t>יימה דיון – ועדת השרים לחקיקה דנה על כל חוק שעולה במליאת הכנסת. בסדר, זה לא אומר, אני לא מביע את עמדתי על החוק, אבל אני חושב שהנוהל והנוהג - - -</w:t>
      </w:r>
    </w:p>
    <w:p w:rsidR="00000000" w:rsidRDefault="00906FBB">
      <w:pPr>
        <w:rPr>
          <w:rFonts w:cs="David"/>
          <w:sz w:val="24"/>
          <w:rtl/>
          <w:lang w:eastAsia="en-US"/>
        </w:rPr>
      </w:pPr>
    </w:p>
    <w:p w:rsidR="00000000" w:rsidRDefault="00906FBB">
      <w:pPr>
        <w:rPr>
          <w:rFonts w:cs="David"/>
          <w:sz w:val="24"/>
          <w:u w:val="single"/>
          <w:rtl/>
          <w:lang w:eastAsia="en-US"/>
        </w:rPr>
      </w:pPr>
      <w:r>
        <w:rPr>
          <w:rFonts w:cs="David"/>
          <w:sz w:val="24"/>
          <w:u w:val="single"/>
          <w:rtl/>
          <w:lang w:eastAsia="en-US"/>
        </w:rPr>
        <w:t>בתיה ארטמן:</w:t>
      </w:r>
    </w:p>
    <w:p w:rsidR="00000000" w:rsidRDefault="00906FBB">
      <w:pPr>
        <w:rPr>
          <w:rFonts w:cs="David"/>
          <w:sz w:val="24"/>
          <w:rtl/>
          <w:lang w:eastAsia="en-US"/>
        </w:rPr>
      </w:pPr>
    </w:p>
    <w:p w:rsidR="00000000" w:rsidRDefault="00906FBB">
      <w:pPr>
        <w:rPr>
          <w:rFonts w:cs="David"/>
          <w:sz w:val="24"/>
          <w:rtl/>
          <w:lang w:eastAsia="en-US"/>
        </w:rPr>
      </w:pPr>
      <w:r>
        <w:rPr>
          <w:rFonts w:cs="David"/>
          <w:sz w:val="24"/>
          <w:rtl/>
          <w:lang w:eastAsia="en-US"/>
        </w:rPr>
        <w:tab/>
        <w:t>זה לא תלוי בנו.</w:t>
      </w:r>
    </w:p>
    <w:p w:rsidR="00000000" w:rsidRDefault="00906FBB">
      <w:pPr>
        <w:rPr>
          <w:rFonts w:cs="David"/>
          <w:sz w:val="24"/>
          <w:rtl/>
          <w:lang w:eastAsia="en-US"/>
        </w:rPr>
      </w:pPr>
    </w:p>
    <w:p w:rsidR="00000000" w:rsidRDefault="00906FBB">
      <w:pPr>
        <w:rPr>
          <w:rFonts w:cs="David"/>
          <w:sz w:val="24"/>
          <w:rtl/>
        </w:rPr>
      </w:pPr>
      <w:r>
        <w:rPr>
          <w:rFonts w:cs="David"/>
          <w:sz w:val="24"/>
          <w:u w:val="single"/>
          <w:rtl/>
        </w:rPr>
        <w:t>היו"ר משה גפני:</w:t>
      </w:r>
    </w:p>
    <w:p w:rsidR="00000000" w:rsidRDefault="00906FBB">
      <w:pPr>
        <w:rPr>
          <w:rFonts w:cs="David"/>
          <w:sz w:val="24"/>
          <w:rtl/>
          <w:lang w:eastAsia="en-US"/>
        </w:rPr>
      </w:pPr>
    </w:p>
    <w:p w:rsidR="00000000" w:rsidRDefault="00906FBB">
      <w:pPr>
        <w:rPr>
          <w:rFonts w:cs="David"/>
          <w:sz w:val="24"/>
          <w:rtl/>
          <w:lang w:eastAsia="en-US"/>
        </w:rPr>
      </w:pPr>
      <w:r>
        <w:rPr>
          <w:rFonts w:cs="David"/>
          <w:sz w:val="24"/>
          <w:rtl/>
          <w:lang w:eastAsia="en-US"/>
        </w:rPr>
        <w:tab/>
        <w:t xml:space="preserve">מה זה מעניין אותי ששר העבודה והרווחה נסע לחו"ל? שלא ייסע. מי </w:t>
      </w:r>
      <w:r>
        <w:rPr>
          <w:rFonts w:cs="David"/>
          <w:sz w:val="24"/>
          <w:rtl/>
          <w:lang w:eastAsia="en-US"/>
        </w:rPr>
        <w:t xml:space="preserve">ביקש ממנו לנסוע? טוב. אני אומר את זה בבדיחה. </w:t>
      </w:r>
    </w:p>
    <w:p w:rsidR="00000000" w:rsidRDefault="00906FBB">
      <w:pPr>
        <w:rPr>
          <w:rFonts w:cs="David"/>
          <w:sz w:val="24"/>
          <w:rtl/>
          <w:lang w:eastAsia="en-US"/>
        </w:rPr>
      </w:pPr>
    </w:p>
    <w:p w:rsidR="00000000" w:rsidRDefault="00906FBB">
      <w:pPr>
        <w:rPr>
          <w:rFonts w:cs="David"/>
          <w:sz w:val="24"/>
          <w:u w:val="single"/>
          <w:rtl/>
          <w:lang w:eastAsia="en-US"/>
        </w:rPr>
      </w:pPr>
      <w:r>
        <w:rPr>
          <w:rFonts w:cs="David"/>
          <w:sz w:val="24"/>
          <w:u w:val="single"/>
          <w:rtl/>
          <w:lang w:eastAsia="en-US"/>
        </w:rPr>
        <w:t>בתיה ארטמן:</w:t>
      </w:r>
    </w:p>
    <w:p w:rsidR="00000000" w:rsidRDefault="00906FBB">
      <w:pPr>
        <w:rPr>
          <w:rFonts w:cs="David"/>
          <w:sz w:val="24"/>
          <w:rtl/>
          <w:lang w:eastAsia="en-US"/>
        </w:rPr>
      </w:pPr>
    </w:p>
    <w:p w:rsidR="00000000" w:rsidRDefault="00906FBB">
      <w:pPr>
        <w:rPr>
          <w:rFonts w:cs="David"/>
          <w:sz w:val="24"/>
          <w:rtl/>
          <w:lang w:eastAsia="en-US"/>
        </w:rPr>
      </w:pPr>
      <w:r>
        <w:rPr>
          <w:rFonts w:cs="David"/>
          <w:sz w:val="24"/>
          <w:rtl/>
          <w:lang w:eastAsia="en-US"/>
        </w:rPr>
        <w:tab/>
        <w:t>אני לא יודעת, אבל זה מה שקרה, שבטעות התקבלה החלטה בלי לשמוע את הערר - - -</w:t>
      </w:r>
    </w:p>
    <w:p w:rsidR="00000000" w:rsidRDefault="00906FBB">
      <w:pPr>
        <w:rPr>
          <w:rFonts w:cs="David"/>
          <w:sz w:val="24"/>
          <w:rtl/>
          <w:lang w:eastAsia="en-US"/>
        </w:rPr>
      </w:pPr>
    </w:p>
    <w:p w:rsidR="00000000" w:rsidRDefault="00906FBB">
      <w:pPr>
        <w:rPr>
          <w:rFonts w:cs="David"/>
          <w:sz w:val="24"/>
          <w:rtl/>
        </w:rPr>
      </w:pPr>
      <w:r>
        <w:rPr>
          <w:rFonts w:cs="David"/>
          <w:sz w:val="24"/>
          <w:u w:val="single"/>
          <w:rtl/>
        </w:rPr>
        <w:t>היו"ר משה גפני:</w:t>
      </w:r>
    </w:p>
    <w:p w:rsidR="00000000" w:rsidRDefault="00906FBB">
      <w:pPr>
        <w:rPr>
          <w:rFonts w:cs="David"/>
          <w:sz w:val="24"/>
          <w:rtl/>
          <w:lang w:eastAsia="en-US"/>
        </w:rPr>
      </w:pPr>
    </w:p>
    <w:p w:rsidR="00000000" w:rsidRDefault="00906FBB">
      <w:pPr>
        <w:rPr>
          <w:rFonts w:cs="David"/>
          <w:sz w:val="24"/>
          <w:rtl/>
          <w:lang w:eastAsia="en-US"/>
        </w:rPr>
      </w:pPr>
      <w:r>
        <w:rPr>
          <w:rFonts w:cs="David"/>
          <w:sz w:val="24"/>
          <w:rtl/>
          <w:lang w:eastAsia="en-US"/>
        </w:rPr>
        <w:tab/>
        <w:t>אז יש מנכ"ל.</w:t>
      </w:r>
    </w:p>
    <w:p w:rsidR="00000000" w:rsidRDefault="00906FBB">
      <w:pPr>
        <w:rPr>
          <w:rFonts w:cs="David"/>
          <w:sz w:val="24"/>
          <w:rtl/>
          <w:lang w:eastAsia="en-US"/>
        </w:rPr>
      </w:pPr>
    </w:p>
    <w:p w:rsidR="00000000" w:rsidRDefault="00906FBB">
      <w:pPr>
        <w:rPr>
          <w:rFonts w:cs="David"/>
          <w:sz w:val="24"/>
          <w:u w:val="single"/>
          <w:rtl/>
          <w:lang w:eastAsia="en-US"/>
        </w:rPr>
      </w:pPr>
      <w:r>
        <w:rPr>
          <w:rFonts w:cs="David"/>
          <w:sz w:val="24"/>
          <w:u w:val="single"/>
          <w:rtl/>
          <w:lang w:eastAsia="en-US"/>
        </w:rPr>
        <w:t>בתיה ארטמן:</w:t>
      </w:r>
    </w:p>
    <w:p w:rsidR="00000000" w:rsidRDefault="00906FBB">
      <w:pPr>
        <w:rPr>
          <w:rFonts w:cs="David"/>
          <w:sz w:val="24"/>
          <w:rtl/>
          <w:lang w:eastAsia="en-US"/>
        </w:rPr>
      </w:pPr>
    </w:p>
    <w:p w:rsidR="00000000" w:rsidRDefault="00906FBB">
      <w:pPr>
        <w:rPr>
          <w:rFonts w:cs="David"/>
          <w:sz w:val="24"/>
          <w:rtl/>
          <w:lang w:eastAsia="en-US"/>
        </w:rPr>
      </w:pPr>
      <w:r>
        <w:rPr>
          <w:rFonts w:cs="David"/>
          <w:sz w:val="24"/>
          <w:rtl/>
          <w:lang w:eastAsia="en-US"/>
        </w:rPr>
        <w:tab/>
        <w:t>מה זה יש מנכ"ל? בסדר. ולכן ועדת השרים החליטה לקיים עוד ועדה כדי להחליט מהי</w:t>
      </w:r>
      <w:r>
        <w:rPr>
          <w:rFonts w:cs="David"/>
          <w:sz w:val="24"/>
          <w:rtl/>
          <w:lang w:eastAsia="en-US"/>
        </w:rPr>
        <w:t xml:space="preserve"> עמדת הממשלה. רק כשתתקבל עמדה סופית של הממשלה, זו תהיה העמדה שתחייב אותנו. זו ההצעה שאנחנו נביא לוועדה בתור אלטרנטיבה  להצעת החוק של חבר הכנסת ברונפמן.</w:t>
      </w:r>
    </w:p>
    <w:p w:rsidR="00000000" w:rsidRDefault="00906FBB">
      <w:pPr>
        <w:rPr>
          <w:rFonts w:cs="David"/>
          <w:sz w:val="24"/>
          <w:rtl/>
          <w:lang w:eastAsia="en-US"/>
        </w:rPr>
      </w:pPr>
    </w:p>
    <w:p w:rsidR="00000000" w:rsidRDefault="00906FBB">
      <w:pPr>
        <w:rPr>
          <w:rFonts w:cs="David"/>
          <w:sz w:val="24"/>
          <w:rtl/>
        </w:rPr>
      </w:pPr>
      <w:r>
        <w:rPr>
          <w:rFonts w:cs="David"/>
          <w:sz w:val="24"/>
          <w:u w:val="single"/>
          <w:rtl/>
        </w:rPr>
        <w:t>היו"ר משה גפני:</w:t>
      </w:r>
    </w:p>
    <w:p w:rsidR="00000000" w:rsidRDefault="00906FBB">
      <w:pPr>
        <w:rPr>
          <w:rFonts w:cs="David"/>
          <w:sz w:val="24"/>
          <w:rtl/>
          <w:lang w:eastAsia="en-US"/>
        </w:rPr>
      </w:pPr>
    </w:p>
    <w:p w:rsidR="00000000" w:rsidRDefault="00906FBB">
      <w:pPr>
        <w:rPr>
          <w:rFonts w:cs="David"/>
          <w:sz w:val="24"/>
          <w:rtl/>
          <w:lang w:eastAsia="en-US"/>
        </w:rPr>
      </w:pPr>
      <w:r>
        <w:rPr>
          <w:rFonts w:cs="David"/>
          <w:sz w:val="24"/>
          <w:rtl/>
          <w:lang w:eastAsia="en-US"/>
        </w:rPr>
        <w:tab/>
        <w:t>הבנתי. משרד המשפטים.</w:t>
      </w:r>
    </w:p>
    <w:p w:rsidR="00000000" w:rsidRDefault="00906FBB">
      <w:pPr>
        <w:rPr>
          <w:rFonts w:cs="David"/>
          <w:sz w:val="24"/>
          <w:rtl/>
          <w:lang w:eastAsia="en-US"/>
        </w:rPr>
      </w:pPr>
    </w:p>
    <w:p w:rsidR="00000000" w:rsidRDefault="00906FBB">
      <w:pPr>
        <w:rPr>
          <w:rFonts w:cs="David"/>
          <w:sz w:val="24"/>
          <w:u w:val="single"/>
          <w:rtl/>
          <w:lang w:eastAsia="en-US"/>
        </w:rPr>
      </w:pPr>
      <w:r>
        <w:rPr>
          <w:rFonts w:cs="David"/>
          <w:sz w:val="24"/>
          <w:u w:val="single"/>
          <w:rtl/>
          <w:lang w:eastAsia="en-US"/>
        </w:rPr>
        <w:t>ענת אסיף:</w:t>
      </w:r>
    </w:p>
    <w:p w:rsidR="00000000" w:rsidRDefault="00906FBB">
      <w:pPr>
        <w:rPr>
          <w:rFonts w:cs="David"/>
          <w:sz w:val="24"/>
          <w:rtl/>
          <w:lang w:eastAsia="en-US"/>
        </w:rPr>
      </w:pPr>
    </w:p>
    <w:p w:rsidR="00000000" w:rsidRDefault="00906FBB">
      <w:pPr>
        <w:rPr>
          <w:rFonts w:cs="David"/>
          <w:sz w:val="24"/>
          <w:rtl/>
          <w:lang w:eastAsia="en-US"/>
        </w:rPr>
      </w:pPr>
      <w:r>
        <w:rPr>
          <w:rFonts w:cs="David"/>
          <w:sz w:val="24"/>
          <w:rtl/>
          <w:lang w:eastAsia="en-US"/>
        </w:rPr>
        <w:tab/>
        <w:t xml:space="preserve">כן. </w:t>
      </w:r>
    </w:p>
    <w:p w:rsidR="00000000" w:rsidRDefault="00906FBB">
      <w:pPr>
        <w:rPr>
          <w:rFonts w:cs="David"/>
          <w:sz w:val="24"/>
          <w:rtl/>
          <w:lang w:eastAsia="en-US"/>
        </w:rPr>
      </w:pPr>
    </w:p>
    <w:p w:rsidR="00000000" w:rsidRDefault="00906FBB">
      <w:pPr>
        <w:rPr>
          <w:rFonts w:cs="David"/>
          <w:sz w:val="24"/>
          <w:rtl/>
        </w:rPr>
      </w:pPr>
      <w:r>
        <w:rPr>
          <w:rFonts w:cs="David"/>
          <w:sz w:val="24"/>
          <w:u w:val="single"/>
          <w:rtl/>
        </w:rPr>
        <w:t>היו"ר משה גפני:</w:t>
      </w:r>
    </w:p>
    <w:p w:rsidR="00000000" w:rsidRDefault="00906FBB">
      <w:pPr>
        <w:rPr>
          <w:rFonts w:cs="David"/>
          <w:sz w:val="24"/>
          <w:rtl/>
          <w:lang w:eastAsia="en-US"/>
        </w:rPr>
      </w:pPr>
    </w:p>
    <w:p w:rsidR="00000000" w:rsidRDefault="00906FBB">
      <w:pPr>
        <w:rPr>
          <w:rFonts w:cs="David"/>
          <w:sz w:val="24"/>
          <w:rtl/>
          <w:lang w:eastAsia="en-US"/>
        </w:rPr>
      </w:pPr>
      <w:r>
        <w:rPr>
          <w:rFonts w:cs="David"/>
          <w:sz w:val="24"/>
          <w:rtl/>
          <w:lang w:eastAsia="en-US"/>
        </w:rPr>
        <w:tab/>
        <w:t>את מסכימה למה שאומרת עו"ד ה</w:t>
      </w:r>
      <w:r>
        <w:rPr>
          <w:rFonts w:cs="David"/>
          <w:sz w:val="24"/>
          <w:rtl/>
          <w:lang w:eastAsia="en-US"/>
        </w:rPr>
        <w:t xml:space="preserve">רטמן? שהשר בניזרי היה בחו"ל והיתה טעות? </w:t>
      </w:r>
    </w:p>
    <w:p w:rsidR="00000000" w:rsidRDefault="00906FBB">
      <w:pPr>
        <w:rPr>
          <w:rFonts w:cs="David"/>
          <w:sz w:val="24"/>
          <w:rtl/>
          <w:lang w:eastAsia="en-US"/>
        </w:rPr>
      </w:pPr>
    </w:p>
    <w:p w:rsidR="00000000" w:rsidRDefault="00906FBB">
      <w:pPr>
        <w:rPr>
          <w:rFonts w:cs="David"/>
          <w:sz w:val="24"/>
          <w:u w:val="single"/>
          <w:rtl/>
          <w:lang w:eastAsia="en-US"/>
        </w:rPr>
      </w:pPr>
      <w:r>
        <w:rPr>
          <w:rFonts w:cs="David"/>
          <w:sz w:val="24"/>
          <w:u w:val="single"/>
          <w:rtl/>
          <w:lang w:eastAsia="en-US"/>
        </w:rPr>
        <w:t>ענת אסיף:</w:t>
      </w:r>
    </w:p>
    <w:p w:rsidR="00000000" w:rsidRDefault="00906FBB">
      <w:pPr>
        <w:rPr>
          <w:rFonts w:cs="David"/>
          <w:sz w:val="24"/>
          <w:rtl/>
          <w:lang w:eastAsia="en-US"/>
        </w:rPr>
      </w:pPr>
    </w:p>
    <w:p w:rsidR="00000000" w:rsidRDefault="00906FBB">
      <w:pPr>
        <w:rPr>
          <w:rFonts w:cs="David"/>
          <w:sz w:val="24"/>
          <w:rtl/>
          <w:lang w:eastAsia="en-US"/>
        </w:rPr>
      </w:pPr>
      <w:r>
        <w:rPr>
          <w:rFonts w:cs="David"/>
          <w:sz w:val="24"/>
          <w:rtl/>
          <w:lang w:eastAsia="en-US"/>
        </w:rPr>
        <w:tab/>
        <w:t>אני לא יודעת על מהלכיו של השר בניזרי. אני מניחה שעו"ד ארטמן יודעת הרבה יותר ממני. אני רוצה, בכל זאת, להבהיר משהו, אם אפשר.</w:t>
      </w:r>
    </w:p>
    <w:p w:rsidR="00000000" w:rsidRDefault="00906FBB">
      <w:pPr>
        <w:rPr>
          <w:rFonts w:cs="David"/>
          <w:sz w:val="24"/>
          <w:rtl/>
          <w:lang w:eastAsia="en-US"/>
        </w:rPr>
      </w:pPr>
    </w:p>
    <w:p w:rsidR="00000000" w:rsidRDefault="00906FBB">
      <w:pPr>
        <w:rPr>
          <w:rFonts w:cs="David"/>
          <w:sz w:val="24"/>
          <w:rtl/>
        </w:rPr>
      </w:pPr>
      <w:r>
        <w:rPr>
          <w:rFonts w:cs="David"/>
          <w:sz w:val="24"/>
          <w:u w:val="single"/>
          <w:rtl/>
        </w:rPr>
        <w:t>היו"ר משה גפני:</w:t>
      </w:r>
    </w:p>
    <w:p w:rsidR="00000000" w:rsidRDefault="00906FBB">
      <w:pPr>
        <w:rPr>
          <w:rFonts w:cs="David"/>
          <w:sz w:val="24"/>
          <w:rtl/>
          <w:lang w:eastAsia="en-US"/>
        </w:rPr>
      </w:pPr>
    </w:p>
    <w:p w:rsidR="00000000" w:rsidRDefault="00906FBB">
      <w:pPr>
        <w:rPr>
          <w:rFonts w:cs="David"/>
          <w:sz w:val="24"/>
          <w:rtl/>
          <w:lang w:eastAsia="en-US"/>
        </w:rPr>
      </w:pPr>
      <w:r>
        <w:rPr>
          <w:rFonts w:cs="David"/>
          <w:sz w:val="24"/>
          <w:rtl/>
          <w:lang w:eastAsia="en-US"/>
        </w:rPr>
        <w:tab/>
        <w:t>בבקשה.</w:t>
      </w:r>
    </w:p>
    <w:p w:rsidR="00000000" w:rsidRDefault="00906FBB">
      <w:pPr>
        <w:rPr>
          <w:rFonts w:cs="David"/>
          <w:sz w:val="24"/>
          <w:rtl/>
          <w:lang w:eastAsia="en-US"/>
        </w:rPr>
      </w:pPr>
    </w:p>
    <w:p w:rsidR="00000000" w:rsidRDefault="00906FBB">
      <w:pPr>
        <w:rPr>
          <w:rFonts w:cs="David"/>
          <w:sz w:val="24"/>
          <w:u w:val="single"/>
          <w:rtl/>
          <w:lang w:eastAsia="en-US"/>
        </w:rPr>
      </w:pPr>
      <w:r>
        <w:rPr>
          <w:rFonts w:cs="David"/>
          <w:sz w:val="24"/>
          <w:u w:val="single"/>
          <w:rtl/>
          <w:lang w:eastAsia="en-US"/>
        </w:rPr>
        <w:t>ענת אסיף:</w:t>
      </w:r>
    </w:p>
    <w:p w:rsidR="00000000" w:rsidRDefault="00906FBB">
      <w:pPr>
        <w:rPr>
          <w:rFonts w:cs="David"/>
          <w:sz w:val="24"/>
          <w:rtl/>
          <w:lang w:eastAsia="en-US"/>
        </w:rPr>
      </w:pPr>
    </w:p>
    <w:p w:rsidR="00000000" w:rsidRDefault="00906FBB">
      <w:pPr>
        <w:rPr>
          <w:rFonts w:cs="David"/>
          <w:sz w:val="24"/>
          <w:rtl/>
          <w:lang w:eastAsia="en-US"/>
        </w:rPr>
      </w:pPr>
      <w:r>
        <w:rPr>
          <w:rFonts w:cs="David"/>
          <w:sz w:val="24"/>
          <w:rtl/>
          <w:lang w:eastAsia="en-US"/>
        </w:rPr>
        <w:tab/>
        <w:t xml:space="preserve">קודם כל, המהלך שעו"ד ארטמן תיארה, התחיל </w:t>
      </w:r>
      <w:r>
        <w:rPr>
          <w:rFonts w:cs="David"/>
          <w:sz w:val="24"/>
          <w:rtl/>
          <w:lang w:eastAsia="en-US"/>
        </w:rPr>
        <w:t>באמת מבדיקה משפטית של מה המסגרת המשפטית המתאימה לאיזשהו גוף מתאם או קובע מדיניות, מאגם תקציבים – כמו שבעיקרון מוצע בהצעת החוק – וכפי שהיא אמרה, המסקנה, קודם כל המסקנה המשפטית, היתה שתאגיד סטטוטורי כמו שמוצע כאן הוא לא המבנה הנכון ושגם, בין היתר, בשביל לחסו</w:t>
      </w:r>
      <w:r>
        <w:rPr>
          <w:rFonts w:cs="David"/>
          <w:sz w:val="24"/>
          <w:rtl/>
          <w:lang w:eastAsia="en-US"/>
        </w:rPr>
        <w:t>ך תקציבים ולתעל את האנרגיות לתכנים של הגוף הזה, יהיה נכון יותר להרכיב אותו מתוך הכוחות הקיימים בממשלה, עם דגש ספציפי לנושאים של האלימות. אני לא אכנס ספציפית למבנה.</w:t>
      </w:r>
    </w:p>
    <w:p w:rsidR="00000000" w:rsidRDefault="00906FBB">
      <w:pPr>
        <w:rPr>
          <w:rFonts w:cs="David"/>
          <w:sz w:val="24"/>
          <w:rtl/>
          <w:lang w:eastAsia="en-US"/>
        </w:rPr>
      </w:pPr>
    </w:p>
    <w:p w:rsidR="00000000" w:rsidRDefault="00906FBB">
      <w:pPr>
        <w:rPr>
          <w:rFonts w:cs="David"/>
          <w:sz w:val="24"/>
          <w:rtl/>
          <w:lang w:eastAsia="en-US"/>
        </w:rPr>
      </w:pPr>
    </w:p>
    <w:p w:rsidR="00000000" w:rsidRDefault="00906FBB">
      <w:pPr>
        <w:rPr>
          <w:rFonts w:cs="David"/>
          <w:sz w:val="24"/>
          <w:rtl/>
        </w:rPr>
      </w:pPr>
      <w:r>
        <w:rPr>
          <w:rFonts w:cs="David"/>
          <w:sz w:val="24"/>
          <w:u w:val="single"/>
          <w:rtl/>
        </w:rPr>
        <w:t>היו"ר משה גפני:</w:t>
      </w:r>
    </w:p>
    <w:p w:rsidR="00000000" w:rsidRDefault="00906FBB">
      <w:pPr>
        <w:rPr>
          <w:rFonts w:cs="David"/>
          <w:sz w:val="24"/>
          <w:rtl/>
          <w:lang w:eastAsia="en-US"/>
        </w:rPr>
      </w:pPr>
    </w:p>
    <w:p w:rsidR="00000000" w:rsidRDefault="00906FBB">
      <w:pPr>
        <w:rPr>
          <w:rFonts w:cs="David"/>
          <w:sz w:val="24"/>
          <w:rtl/>
          <w:lang w:eastAsia="en-US"/>
        </w:rPr>
      </w:pPr>
      <w:r>
        <w:rPr>
          <w:rFonts w:cs="David"/>
          <w:sz w:val="24"/>
          <w:rtl/>
          <w:lang w:eastAsia="en-US"/>
        </w:rPr>
        <w:tab/>
        <w:t>סליחה שאני קוטע אותך. אני לא נכנס לתוכנו של החוק. אני רוצה לדעת רק מבחינ</w:t>
      </w:r>
      <w:r>
        <w:rPr>
          <w:rFonts w:cs="David"/>
          <w:sz w:val="24"/>
          <w:rtl/>
          <w:lang w:eastAsia="en-US"/>
        </w:rPr>
        <w:t>ת הפרוצדורה. אני מתנצל שאני עומד על כך, אבל אני פשוט לא מצוי בעניין. היו חילופים ואני לא רוצה שתהיה פה בעיה של רצף בדיוני הוועדה. עברתי על הפרוטוקול ודיברתי גם עם היועצת המשפטית וגם עם מנהלת הוועדה ותמוה בעיני – אמרתי את זה גם לעו"ד ארטמן, שהיתה הדוברת המר</w:t>
      </w:r>
      <w:r>
        <w:rPr>
          <w:rFonts w:cs="David"/>
          <w:sz w:val="24"/>
          <w:rtl/>
          <w:lang w:eastAsia="en-US"/>
        </w:rPr>
        <w:t>כזית בישיבה הקודמת – למה לא הכנתם תזכיר, קודם כל שנדע את זה. הרי לא מדובר בשאלה האם הממשלה תומכת או מתנגדת – שזה כמובן מרכיב מאד חשוב ומרכזי, עמדת הממשלה בעניין – אבל התזכיר עצמו לגבי העניין הזה. בפני הוועדה היה צריך להיות מונח תזכיר לפני שלושה חודשים, שיא</w:t>
      </w:r>
      <w:r>
        <w:rPr>
          <w:rFonts w:cs="David"/>
          <w:sz w:val="24"/>
          <w:rtl/>
          <w:lang w:eastAsia="en-US"/>
        </w:rPr>
        <w:t xml:space="preserve">מר את העמדה שלכם. </w:t>
      </w:r>
    </w:p>
    <w:p w:rsidR="00000000" w:rsidRDefault="00906FBB">
      <w:pPr>
        <w:rPr>
          <w:rFonts w:cs="David"/>
          <w:sz w:val="24"/>
          <w:rtl/>
          <w:lang w:eastAsia="en-US"/>
        </w:rPr>
      </w:pPr>
    </w:p>
    <w:p w:rsidR="00000000" w:rsidRDefault="00906FBB">
      <w:pPr>
        <w:ind w:firstLine="567"/>
        <w:rPr>
          <w:rFonts w:cs="David"/>
          <w:sz w:val="24"/>
          <w:rtl/>
          <w:lang w:eastAsia="en-US"/>
        </w:rPr>
      </w:pPr>
      <w:r>
        <w:rPr>
          <w:rFonts w:cs="David"/>
          <w:sz w:val="24"/>
          <w:rtl/>
          <w:lang w:eastAsia="en-US"/>
        </w:rPr>
        <w:t>הרי הרציונל שעומד מאחורי הצעת החוק הוא פשוט. אני חושב גם שחברי הכנסת פה ביטאו את זה מאד ברור: יש בעיה של אלימות שהולכת וגוברת. יש בעיה נוספת, שמשרדי הממשלה מתמודדים אתה לא בהצלחה מרובה. זאת המציאות, לצערנו. יכול להיות שזה נובע ממצב אובי</w:t>
      </w:r>
      <w:r>
        <w:rPr>
          <w:rFonts w:cs="David"/>
          <w:sz w:val="24"/>
          <w:rtl/>
          <w:lang w:eastAsia="en-US"/>
        </w:rPr>
        <w:t>יקטיבי ותפקידם של חברי הכנסת – וזה מה שעושה חבר הכנסת ברונפמן. הוא מציע הצעה מרחיקת לכת. הוא אומר: נקים רשות. אולי יתעוררו משרדי הממשלה שלוקחים להם סמכויות ואז או שיגיעו לאיזושהי פשרה או שיגיעו לדיון שיקדם את העניין. הרי בדרך הרגילה אנחנו לא מצליחים להתמוד</w:t>
      </w:r>
      <w:r>
        <w:rPr>
          <w:rFonts w:cs="David"/>
          <w:sz w:val="24"/>
          <w:rtl/>
          <w:lang w:eastAsia="en-US"/>
        </w:rPr>
        <w:t>ד עם התופעה הזאת. השאלה היא למה זה לא נעשה עד היום.</w:t>
      </w:r>
    </w:p>
    <w:p w:rsidR="00000000" w:rsidRDefault="00906FBB">
      <w:pPr>
        <w:rPr>
          <w:rFonts w:cs="David"/>
          <w:sz w:val="24"/>
          <w:rtl/>
          <w:lang w:eastAsia="en-US"/>
        </w:rPr>
      </w:pPr>
    </w:p>
    <w:p w:rsidR="00000000" w:rsidRDefault="00906FBB">
      <w:pPr>
        <w:rPr>
          <w:rFonts w:cs="David"/>
          <w:sz w:val="24"/>
          <w:u w:val="single"/>
          <w:rtl/>
          <w:lang w:eastAsia="en-US"/>
        </w:rPr>
      </w:pPr>
      <w:r>
        <w:rPr>
          <w:rFonts w:cs="David"/>
          <w:sz w:val="24"/>
          <w:u w:val="single"/>
          <w:rtl/>
          <w:lang w:eastAsia="en-US"/>
        </w:rPr>
        <w:t>ענת אסיף:</w:t>
      </w:r>
    </w:p>
    <w:p w:rsidR="00000000" w:rsidRDefault="00906FBB">
      <w:pPr>
        <w:rPr>
          <w:rFonts w:cs="David"/>
          <w:sz w:val="24"/>
          <w:rtl/>
          <w:lang w:eastAsia="en-US"/>
        </w:rPr>
      </w:pPr>
    </w:p>
    <w:p w:rsidR="00000000" w:rsidRDefault="00906FBB">
      <w:pPr>
        <w:rPr>
          <w:rFonts w:cs="David"/>
          <w:sz w:val="24"/>
          <w:rtl/>
          <w:lang w:eastAsia="en-US"/>
        </w:rPr>
      </w:pPr>
      <w:r>
        <w:rPr>
          <w:rFonts w:cs="David"/>
          <w:sz w:val="24"/>
          <w:rtl/>
          <w:lang w:eastAsia="en-US"/>
        </w:rPr>
        <w:tab/>
        <w:t xml:space="preserve">אוקי. הארכתי שלא לצורך בעניין המשפטי. אני אמשיך, באמת, למה שנעשה במקביל ואולי אני אתחיל בכך שאני חושבת באמת שמגיעה לוועדה התנצלות על זה שלא נעשה איזשהו עדכון על מה שהממשלה עשתה. </w:t>
      </w:r>
    </w:p>
    <w:p w:rsidR="00000000" w:rsidRDefault="00906FBB">
      <w:pPr>
        <w:rPr>
          <w:rFonts w:cs="David"/>
          <w:sz w:val="24"/>
          <w:rtl/>
          <w:lang w:eastAsia="en-US"/>
        </w:rPr>
      </w:pPr>
    </w:p>
    <w:p w:rsidR="00000000" w:rsidRDefault="00906FBB">
      <w:pPr>
        <w:rPr>
          <w:rFonts w:cs="David"/>
          <w:sz w:val="24"/>
          <w:rtl/>
        </w:rPr>
      </w:pPr>
      <w:r>
        <w:rPr>
          <w:rFonts w:cs="David"/>
          <w:sz w:val="24"/>
          <w:u w:val="single"/>
          <w:rtl/>
        </w:rPr>
        <w:t>היו"ר משה ג</w:t>
      </w:r>
      <w:r>
        <w:rPr>
          <w:rFonts w:cs="David"/>
          <w:sz w:val="24"/>
          <w:u w:val="single"/>
          <w:rtl/>
        </w:rPr>
        <w:t>פני:</w:t>
      </w:r>
    </w:p>
    <w:p w:rsidR="00000000" w:rsidRDefault="00906FBB">
      <w:pPr>
        <w:rPr>
          <w:rFonts w:cs="David"/>
          <w:sz w:val="24"/>
          <w:rtl/>
          <w:lang w:eastAsia="en-US"/>
        </w:rPr>
      </w:pPr>
    </w:p>
    <w:p w:rsidR="00000000" w:rsidRDefault="00906FBB">
      <w:pPr>
        <w:rPr>
          <w:rFonts w:cs="David"/>
          <w:sz w:val="24"/>
          <w:rtl/>
          <w:lang w:eastAsia="en-US"/>
        </w:rPr>
      </w:pPr>
      <w:r>
        <w:rPr>
          <w:rFonts w:cs="David"/>
          <w:sz w:val="24"/>
          <w:rtl/>
          <w:lang w:eastAsia="en-US"/>
        </w:rPr>
        <w:tab/>
        <w:t>לא. הוא לא נעלב. ממש. נעלבת?</w:t>
      </w:r>
    </w:p>
    <w:p w:rsidR="00000000" w:rsidRDefault="00906FBB">
      <w:pPr>
        <w:rPr>
          <w:rFonts w:cs="David"/>
          <w:sz w:val="24"/>
          <w:rtl/>
          <w:lang w:eastAsia="en-US"/>
        </w:rPr>
      </w:pPr>
    </w:p>
    <w:p w:rsidR="00000000" w:rsidRDefault="00906FBB">
      <w:pPr>
        <w:rPr>
          <w:rFonts w:cs="David"/>
          <w:sz w:val="24"/>
          <w:u w:val="single"/>
          <w:rtl/>
        </w:rPr>
      </w:pPr>
      <w:r>
        <w:rPr>
          <w:rFonts w:cs="David"/>
          <w:sz w:val="24"/>
          <w:u w:val="single"/>
          <w:rtl/>
        </w:rPr>
        <w:t>רומן ברונפמן:</w:t>
      </w:r>
    </w:p>
    <w:p w:rsidR="00000000" w:rsidRDefault="00906FBB">
      <w:pPr>
        <w:rPr>
          <w:rFonts w:cs="David"/>
          <w:sz w:val="24"/>
          <w:u w:val="single"/>
          <w:rtl/>
        </w:rPr>
      </w:pPr>
    </w:p>
    <w:p w:rsidR="00000000" w:rsidRDefault="00906FBB">
      <w:pPr>
        <w:rPr>
          <w:rFonts w:cs="David"/>
          <w:sz w:val="24"/>
          <w:rtl/>
          <w:lang w:eastAsia="en-US"/>
        </w:rPr>
      </w:pPr>
      <w:r>
        <w:rPr>
          <w:rFonts w:cs="David"/>
          <w:sz w:val="24"/>
          <w:rtl/>
        </w:rPr>
        <w:tab/>
        <w:t xml:space="preserve"> </w:t>
      </w:r>
      <w:r>
        <w:rPr>
          <w:rFonts w:cs="David"/>
          <w:sz w:val="24"/>
          <w:rtl/>
          <w:lang w:eastAsia="en-US"/>
        </w:rPr>
        <w:t xml:space="preserve">בכלל לא. </w:t>
      </w:r>
    </w:p>
    <w:p w:rsidR="00000000" w:rsidRDefault="00906FBB">
      <w:pPr>
        <w:rPr>
          <w:rFonts w:cs="David"/>
          <w:sz w:val="24"/>
          <w:rtl/>
          <w:lang w:eastAsia="en-US"/>
        </w:rPr>
      </w:pPr>
    </w:p>
    <w:p w:rsidR="00000000" w:rsidRDefault="00906FBB">
      <w:pPr>
        <w:rPr>
          <w:rFonts w:cs="David"/>
          <w:sz w:val="24"/>
          <w:u w:val="single"/>
          <w:rtl/>
          <w:lang w:eastAsia="en-US"/>
        </w:rPr>
      </w:pPr>
      <w:r>
        <w:rPr>
          <w:rFonts w:cs="David"/>
          <w:sz w:val="24"/>
          <w:u w:val="single"/>
          <w:rtl/>
          <w:lang w:eastAsia="en-US"/>
        </w:rPr>
        <w:t>ענת אסיף:</w:t>
      </w:r>
    </w:p>
    <w:p w:rsidR="00000000" w:rsidRDefault="00906FBB">
      <w:pPr>
        <w:rPr>
          <w:rFonts w:cs="David"/>
          <w:sz w:val="24"/>
          <w:rtl/>
          <w:lang w:eastAsia="en-US"/>
        </w:rPr>
      </w:pPr>
    </w:p>
    <w:p w:rsidR="00000000" w:rsidRDefault="00906FBB">
      <w:pPr>
        <w:rPr>
          <w:rFonts w:cs="David"/>
          <w:sz w:val="24"/>
          <w:rtl/>
          <w:lang w:eastAsia="en-US"/>
        </w:rPr>
      </w:pPr>
      <w:r>
        <w:rPr>
          <w:rFonts w:cs="David"/>
          <w:sz w:val="24"/>
          <w:rtl/>
          <w:lang w:eastAsia="en-US"/>
        </w:rPr>
        <w:tab/>
        <w:t>זה לא עניין של עלבון. אמרת שזה לא בסדר - - -</w:t>
      </w:r>
    </w:p>
    <w:p w:rsidR="00000000" w:rsidRDefault="00906FBB">
      <w:pPr>
        <w:rPr>
          <w:rFonts w:cs="David"/>
          <w:sz w:val="24"/>
          <w:rtl/>
          <w:lang w:eastAsia="en-US"/>
        </w:rPr>
      </w:pPr>
    </w:p>
    <w:p w:rsidR="00000000" w:rsidRDefault="00906FBB">
      <w:pPr>
        <w:rPr>
          <w:rFonts w:cs="David"/>
          <w:sz w:val="24"/>
          <w:rtl/>
        </w:rPr>
      </w:pPr>
      <w:r>
        <w:rPr>
          <w:rFonts w:cs="David"/>
          <w:sz w:val="24"/>
          <w:u w:val="single"/>
          <w:rtl/>
        </w:rPr>
        <w:t>היו"ר משה גפני:</w:t>
      </w:r>
    </w:p>
    <w:p w:rsidR="00000000" w:rsidRDefault="00906FBB">
      <w:pPr>
        <w:rPr>
          <w:rFonts w:cs="David"/>
          <w:sz w:val="24"/>
          <w:rtl/>
          <w:lang w:eastAsia="en-US"/>
        </w:rPr>
      </w:pPr>
    </w:p>
    <w:p w:rsidR="00000000" w:rsidRDefault="00906FBB">
      <w:pPr>
        <w:rPr>
          <w:rFonts w:cs="David"/>
          <w:sz w:val="24"/>
          <w:rtl/>
          <w:lang w:eastAsia="en-US"/>
        </w:rPr>
      </w:pPr>
      <w:r>
        <w:rPr>
          <w:rFonts w:cs="David"/>
          <w:sz w:val="24"/>
          <w:rtl/>
          <w:lang w:eastAsia="en-US"/>
        </w:rPr>
        <w:tab/>
        <w:t>זה לא בסדר מבחינת עבודת הוועדה ויחסי הרשות המחוקקת והרשות המבצעת. אף אחד לא לוקח את זה אישי.</w:t>
      </w:r>
    </w:p>
    <w:p w:rsidR="00000000" w:rsidRDefault="00906FBB">
      <w:pPr>
        <w:rPr>
          <w:rFonts w:cs="David"/>
          <w:sz w:val="24"/>
          <w:rtl/>
          <w:lang w:eastAsia="en-US"/>
        </w:rPr>
      </w:pPr>
    </w:p>
    <w:p w:rsidR="00000000" w:rsidRDefault="00906FBB">
      <w:pPr>
        <w:rPr>
          <w:rFonts w:cs="David"/>
          <w:sz w:val="24"/>
          <w:u w:val="single"/>
          <w:rtl/>
          <w:lang w:eastAsia="en-US"/>
        </w:rPr>
      </w:pPr>
      <w:r>
        <w:rPr>
          <w:rFonts w:cs="David"/>
          <w:sz w:val="24"/>
          <w:u w:val="single"/>
          <w:rtl/>
          <w:lang w:eastAsia="en-US"/>
        </w:rPr>
        <w:t>ענת אסיף:</w:t>
      </w:r>
    </w:p>
    <w:p w:rsidR="00000000" w:rsidRDefault="00906FBB">
      <w:pPr>
        <w:rPr>
          <w:rFonts w:cs="David"/>
          <w:sz w:val="24"/>
          <w:rtl/>
          <w:lang w:eastAsia="en-US"/>
        </w:rPr>
      </w:pPr>
    </w:p>
    <w:p w:rsidR="00000000" w:rsidRDefault="00906FBB">
      <w:pPr>
        <w:rPr>
          <w:rFonts w:cs="David"/>
          <w:sz w:val="24"/>
          <w:rtl/>
          <w:lang w:eastAsia="en-US"/>
        </w:rPr>
      </w:pPr>
      <w:r>
        <w:rPr>
          <w:rFonts w:cs="David"/>
          <w:sz w:val="24"/>
          <w:rtl/>
          <w:lang w:eastAsia="en-US"/>
        </w:rPr>
        <w:tab/>
        <w:t>בגלל זה א</w:t>
      </w:r>
      <w:r>
        <w:rPr>
          <w:rFonts w:cs="David"/>
          <w:sz w:val="24"/>
          <w:rtl/>
          <w:lang w:eastAsia="en-US"/>
        </w:rPr>
        <w:t>ני מוצאת לנכון להגיד שלמרות שאין עדיין עמדת ממשלה לגבי איזו תוכנית היא מציעה, בגלל המהלך שתיארה גברת ארטמן, בכל זאת יכול להיות שהיה יותר תקין להעביר לכם עדכוני ביניים, אבל נשאיר את זה. זה כבר נעשה ואין להשיב.</w:t>
      </w:r>
    </w:p>
    <w:p w:rsidR="00000000" w:rsidRDefault="00906FBB">
      <w:pPr>
        <w:rPr>
          <w:rFonts w:cs="David"/>
          <w:sz w:val="24"/>
          <w:rtl/>
          <w:lang w:eastAsia="en-US"/>
        </w:rPr>
      </w:pPr>
    </w:p>
    <w:p w:rsidR="00000000" w:rsidRDefault="00906FBB">
      <w:pPr>
        <w:rPr>
          <w:rFonts w:cs="David"/>
          <w:sz w:val="24"/>
          <w:rtl/>
        </w:rPr>
      </w:pPr>
      <w:r>
        <w:rPr>
          <w:rFonts w:cs="David"/>
          <w:sz w:val="24"/>
          <w:u w:val="single"/>
          <w:rtl/>
        </w:rPr>
        <w:t>היו"ר משה גפני:</w:t>
      </w:r>
    </w:p>
    <w:p w:rsidR="00000000" w:rsidRDefault="00906FBB">
      <w:pPr>
        <w:rPr>
          <w:rFonts w:cs="David"/>
          <w:sz w:val="24"/>
          <w:rtl/>
          <w:lang w:eastAsia="en-US"/>
        </w:rPr>
      </w:pPr>
    </w:p>
    <w:p w:rsidR="00000000" w:rsidRDefault="00906FBB">
      <w:pPr>
        <w:rPr>
          <w:rFonts w:cs="David"/>
          <w:sz w:val="24"/>
          <w:rtl/>
          <w:lang w:eastAsia="en-US"/>
        </w:rPr>
      </w:pPr>
      <w:r>
        <w:rPr>
          <w:rFonts w:cs="David"/>
          <w:sz w:val="24"/>
          <w:rtl/>
          <w:lang w:eastAsia="en-US"/>
        </w:rPr>
        <w:tab/>
        <w:t>תשתדלו לעשות את זה להבא.</w:t>
      </w:r>
    </w:p>
    <w:p w:rsidR="00000000" w:rsidRDefault="00906FBB">
      <w:pPr>
        <w:rPr>
          <w:rFonts w:cs="David"/>
          <w:sz w:val="24"/>
          <w:rtl/>
          <w:lang w:eastAsia="en-US"/>
        </w:rPr>
      </w:pPr>
    </w:p>
    <w:p w:rsidR="00000000" w:rsidRDefault="00906FBB">
      <w:pPr>
        <w:rPr>
          <w:rFonts w:cs="David"/>
          <w:sz w:val="24"/>
          <w:u w:val="single"/>
          <w:rtl/>
          <w:lang w:eastAsia="en-US"/>
        </w:rPr>
      </w:pPr>
      <w:r>
        <w:rPr>
          <w:rFonts w:cs="David"/>
          <w:sz w:val="24"/>
          <w:u w:val="single"/>
          <w:rtl/>
          <w:lang w:eastAsia="en-US"/>
        </w:rPr>
        <w:t>ענ</w:t>
      </w:r>
      <w:r>
        <w:rPr>
          <w:rFonts w:cs="David"/>
          <w:sz w:val="24"/>
          <w:u w:val="single"/>
          <w:rtl/>
          <w:lang w:eastAsia="en-US"/>
        </w:rPr>
        <w:t>ת אסיף:</w:t>
      </w:r>
    </w:p>
    <w:p w:rsidR="00000000" w:rsidRDefault="00906FBB">
      <w:pPr>
        <w:rPr>
          <w:rFonts w:cs="David"/>
          <w:sz w:val="24"/>
          <w:rtl/>
          <w:lang w:eastAsia="en-US"/>
        </w:rPr>
      </w:pPr>
    </w:p>
    <w:p w:rsidR="00000000" w:rsidRDefault="00906FBB">
      <w:pPr>
        <w:rPr>
          <w:rFonts w:cs="David"/>
          <w:sz w:val="24"/>
          <w:rtl/>
          <w:lang w:eastAsia="en-US"/>
        </w:rPr>
      </w:pPr>
      <w:r>
        <w:rPr>
          <w:rFonts w:cs="David"/>
          <w:sz w:val="24"/>
          <w:rtl/>
          <w:lang w:eastAsia="en-US"/>
        </w:rPr>
        <w:tab/>
        <w:t>להבא, אני בהחלט לוקחת את זה לתשומת לבנו, באופן כללי.</w:t>
      </w:r>
    </w:p>
    <w:p w:rsidR="00000000" w:rsidRDefault="00906FBB">
      <w:pPr>
        <w:rPr>
          <w:rFonts w:cs="David"/>
          <w:sz w:val="24"/>
          <w:rtl/>
          <w:lang w:eastAsia="en-US"/>
        </w:rPr>
      </w:pPr>
    </w:p>
    <w:p w:rsidR="00000000" w:rsidRDefault="00906FBB">
      <w:pPr>
        <w:rPr>
          <w:rFonts w:cs="David"/>
          <w:sz w:val="24"/>
          <w:rtl/>
          <w:lang w:eastAsia="en-US"/>
        </w:rPr>
      </w:pPr>
      <w:r>
        <w:rPr>
          <w:rFonts w:cs="David"/>
          <w:sz w:val="24"/>
          <w:rtl/>
          <w:lang w:eastAsia="en-US"/>
        </w:rPr>
        <w:tab/>
        <w:t>מה שכן נעשה במקביל – שלא לומר שלא נעשה שום דבר – זה שכמו שכבר הזכירה עו"ד ארטמן, הוגשה לוועדת שרים למאבק באלימות תוכנית מאד מקיפה ומפורטת, שהוכנה על ידי תת ניצב דני גימשי מהמשרד לביטחון פנים,</w:t>
      </w:r>
      <w:r>
        <w:rPr>
          <w:rFonts w:cs="David"/>
          <w:sz w:val="24"/>
          <w:rtl/>
          <w:lang w:eastAsia="en-US"/>
        </w:rPr>
        <w:t xml:space="preserve"> שכוללת תכנים והערכות תקציבים והצעות למבנה שיתאם ויגבש מדיניות. זה נקרא תוכנית לאומית למאבק באלימות. התוכנית הזאת הוגשה לוועדת שרים והיא התוכנית שעליה הוגש ערר של שר העבודה ועדיין לא קיבלה אישור ממשלה. </w:t>
      </w:r>
    </w:p>
    <w:p w:rsidR="00000000" w:rsidRDefault="00906FBB">
      <w:pPr>
        <w:rPr>
          <w:rFonts w:cs="David"/>
          <w:sz w:val="24"/>
          <w:rtl/>
          <w:lang w:eastAsia="en-US"/>
        </w:rPr>
      </w:pPr>
    </w:p>
    <w:p w:rsidR="00000000" w:rsidRDefault="00906FBB">
      <w:pPr>
        <w:rPr>
          <w:rFonts w:cs="David"/>
          <w:sz w:val="24"/>
          <w:rtl/>
          <w:lang w:eastAsia="en-US"/>
        </w:rPr>
      </w:pPr>
      <w:r>
        <w:rPr>
          <w:rFonts w:cs="David"/>
          <w:sz w:val="24"/>
          <w:rtl/>
          <w:lang w:eastAsia="en-US"/>
        </w:rPr>
        <w:tab/>
        <w:t>אני בכל זאת רוצה להגיד שגם אם יתקבל הערר של שר העבו</w:t>
      </w:r>
      <w:r>
        <w:rPr>
          <w:rFonts w:cs="David"/>
          <w:sz w:val="24"/>
          <w:rtl/>
          <w:lang w:eastAsia="en-US"/>
        </w:rPr>
        <w:t>דה, אני מניחה שיוכנסו שינויים לתוכנית הזאת, אבל זה עדיין לא אומר שילכו למודל של רשות כפי שמציע חבר הכנסת ברונפמן. זאת אומרת: הממשלה נמצאת במהלך של גיבוש תוכנית לאומית, שכמו שאני חוזה את עתידה, היא תהיה כפופה לאחד ממשרדי הממשלה, תאגם משאבים מכלל משרדי הממשל</w:t>
      </w:r>
      <w:r>
        <w:rPr>
          <w:rFonts w:cs="David"/>
          <w:sz w:val="24"/>
          <w:rtl/>
          <w:lang w:eastAsia="en-US"/>
        </w:rPr>
        <w:t>ה ותעסוק בתיאום וגיבוש מדיניות וחיבור לגורמים המקומיים, שזה מאד חשוב. אני חושבת שזה הכיוון - למרות הערר של משרד העבודה - ולא הכיוון של רשות. אז זה איזשהו עדכון של מה שכן נעשה והעבודה שנעשתה על התוכנית הזאת, בין על ידי מי שמקבל אותה במלואה ובין על ידי מי של</w:t>
      </w:r>
      <w:r>
        <w:rPr>
          <w:rFonts w:cs="David"/>
          <w:sz w:val="24"/>
          <w:rtl/>
          <w:lang w:eastAsia="en-US"/>
        </w:rPr>
        <w:t xml:space="preserve">א, היא עבודה מאד רבה ומקיפה. </w:t>
      </w:r>
    </w:p>
    <w:p w:rsidR="00000000" w:rsidRDefault="00906FBB">
      <w:pPr>
        <w:rPr>
          <w:rFonts w:cs="David"/>
          <w:sz w:val="24"/>
          <w:rtl/>
          <w:lang w:eastAsia="en-US"/>
        </w:rPr>
      </w:pPr>
    </w:p>
    <w:p w:rsidR="00000000" w:rsidRDefault="00906FBB">
      <w:pPr>
        <w:rPr>
          <w:rFonts w:cs="David"/>
          <w:sz w:val="24"/>
          <w:rtl/>
        </w:rPr>
      </w:pPr>
      <w:r>
        <w:rPr>
          <w:rFonts w:cs="David"/>
          <w:sz w:val="24"/>
          <w:u w:val="single"/>
          <w:rtl/>
        </w:rPr>
        <w:t>היו"ר משה גפני:</w:t>
      </w:r>
    </w:p>
    <w:p w:rsidR="00000000" w:rsidRDefault="00906FBB">
      <w:pPr>
        <w:rPr>
          <w:rFonts w:cs="David"/>
          <w:sz w:val="24"/>
          <w:rtl/>
          <w:lang w:eastAsia="en-US"/>
        </w:rPr>
      </w:pPr>
    </w:p>
    <w:p w:rsidR="00000000" w:rsidRDefault="00906FBB">
      <w:pPr>
        <w:rPr>
          <w:rFonts w:cs="David"/>
          <w:sz w:val="24"/>
          <w:rtl/>
          <w:lang w:eastAsia="en-US"/>
        </w:rPr>
      </w:pPr>
      <w:r>
        <w:rPr>
          <w:rFonts w:cs="David"/>
          <w:sz w:val="24"/>
          <w:rtl/>
          <w:lang w:eastAsia="en-US"/>
        </w:rPr>
        <w:tab/>
        <w:t>ולכן מה עמדת הביניים שלכם?</w:t>
      </w:r>
    </w:p>
    <w:p w:rsidR="00000000" w:rsidRDefault="00906FBB">
      <w:pPr>
        <w:rPr>
          <w:rFonts w:cs="David"/>
          <w:sz w:val="24"/>
          <w:rtl/>
          <w:lang w:eastAsia="en-US"/>
        </w:rPr>
      </w:pPr>
    </w:p>
    <w:p w:rsidR="00000000" w:rsidRDefault="00906FBB">
      <w:pPr>
        <w:rPr>
          <w:rFonts w:cs="David"/>
          <w:sz w:val="24"/>
          <w:u w:val="single"/>
          <w:rtl/>
          <w:lang w:eastAsia="en-US"/>
        </w:rPr>
      </w:pPr>
      <w:r>
        <w:rPr>
          <w:rFonts w:cs="David"/>
          <w:sz w:val="24"/>
          <w:u w:val="single"/>
          <w:rtl/>
          <w:lang w:eastAsia="en-US"/>
        </w:rPr>
        <w:t>ענת אסיף:</w:t>
      </w:r>
    </w:p>
    <w:p w:rsidR="00000000" w:rsidRDefault="00906FBB">
      <w:pPr>
        <w:rPr>
          <w:rFonts w:cs="David"/>
          <w:sz w:val="24"/>
          <w:rtl/>
          <w:lang w:eastAsia="en-US"/>
        </w:rPr>
      </w:pPr>
    </w:p>
    <w:p w:rsidR="00000000" w:rsidRDefault="00906FBB">
      <w:pPr>
        <w:rPr>
          <w:rFonts w:cs="David"/>
          <w:sz w:val="24"/>
          <w:rtl/>
          <w:lang w:eastAsia="en-US"/>
        </w:rPr>
      </w:pPr>
      <w:r>
        <w:rPr>
          <w:rFonts w:cs="David"/>
          <w:sz w:val="24"/>
          <w:rtl/>
          <w:lang w:eastAsia="en-US"/>
        </w:rPr>
        <w:tab/>
        <w:t xml:space="preserve">העמדה של משרד המשפטים היא לאמץ את התוכנית הלאומית שהוגשה לוועדת השרים לאלימות. </w:t>
      </w:r>
    </w:p>
    <w:p w:rsidR="00000000" w:rsidRDefault="00906FBB">
      <w:pPr>
        <w:rPr>
          <w:rFonts w:cs="David"/>
          <w:sz w:val="24"/>
          <w:rtl/>
          <w:lang w:eastAsia="en-US"/>
        </w:rPr>
      </w:pPr>
    </w:p>
    <w:p w:rsidR="00000000" w:rsidRDefault="00906FBB">
      <w:pPr>
        <w:rPr>
          <w:rFonts w:cs="David"/>
          <w:sz w:val="24"/>
          <w:rtl/>
        </w:rPr>
      </w:pPr>
      <w:r>
        <w:rPr>
          <w:rFonts w:cs="David"/>
          <w:sz w:val="24"/>
          <w:u w:val="single"/>
          <w:rtl/>
        </w:rPr>
        <w:t>היו"ר משה גפני:</w:t>
      </w:r>
    </w:p>
    <w:p w:rsidR="00000000" w:rsidRDefault="00906FBB">
      <w:pPr>
        <w:rPr>
          <w:rFonts w:cs="David"/>
          <w:sz w:val="24"/>
          <w:rtl/>
          <w:lang w:eastAsia="en-US"/>
        </w:rPr>
      </w:pPr>
    </w:p>
    <w:p w:rsidR="00000000" w:rsidRDefault="00906FBB">
      <w:pPr>
        <w:rPr>
          <w:rFonts w:cs="David"/>
          <w:sz w:val="24"/>
          <w:rtl/>
          <w:lang w:eastAsia="en-US"/>
        </w:rPr>
      </w:pPr>
      <w:r>
        <w:rPr>
          <w:rFonts w:cs="David"/>
          <w:sz w:val="24"/>
          <w:rtl/>
          <w:lang w:eastAsia="en-US"/>
        </w:rPr>
        <w:tab/>
        <w:t xml:space="preserve">ועמדתכם לגבי החוק? </w:t>
      </w:r>
    </w:p>
    <w:p w:rsidR="00000000" w:rsidRDefault="00906FBB">
      <w:pPr>
        <w:rPr>
          <w:rFonts w:cs="David"/>
          <w:sz w:val="24"/>
          <w:rtl/>
          <w:lang w:eastAsia="en-US"/>
        </w:rPr>
      </w:pPr>
    </w:p>
    <w:p w:rsidR="00000000" w:rsidRDefault="00906FBB">
      <w:pPr>
        <w:rPr>
          <w:rFonts w:cs="David"/>
          <w:sz w:val="24"/>
          <w:u w:val="single"/>
          <w:rtl/>
          <w:lang w:eastAsia="en-US"/>
        </w:rPr>
      </w:pPr>
      <w:r>
        <w:rPr>
          <w:rFonts w:cs="David"/>
          <w:sz w:val="24"/>
          <w:u w:val="single"/>
          <w:rtl/>
          <w:lang w:eastAsia="en-US"/>
        </w:rPr>
        <w:t>ענת אסיף:</w:t>
      </w:r>
    </w:p>
    <w:p w:rsidR="00000000" w:rsidRDefault="00906FBB">
      <w:pPr>
        <w:rPr>
          <w:rFonts w:cs="David"/>
          <w:sz w:val="24"/>
          <w:rtl/>
          <w:lang w:eastAsia="en-US"/>
        </w:rPr>
      </w:pPr>
    </w:p>
    <w:p w:rsidR="00000000" w:rsidRDefault="00906FBB">
      <w:pPr>
        <w:ind w:firstLine="567"/>
        <w:rPr>
          <w:rFonts w:cs="David"/>
          <w:sz w:val="24"/>
          <w:rtl/>
          <w:lang w:eastAsia="en-US"/>
        </w:rPr>
      </w:pPr>
      <w:r>
        <w:rPr>
          <w:rFonts w:cs="David"/>
          <w:sz w:val="24"/>
          <w:rtl/>
          <w:lang w:eastAsia="en-US"/>
        </w:rPr>
        <w:t>אנחנו לא חושבים שהרשות זה המבנה המתא</w:t>
      </w:r>
      <w:r>
        <w:rPr>
          <w:rFonts w:cs="David"/>
          <w:sz w:val="24"/>
          <w:rtl/>
          <w:lang w:eastAsia="en-US"/>
        </w:rPr>
        <w:t xml:space="preserve">ים. אני לא יכולה להגיד שמשרד המשפטים מתנגד פורמלית. יש לי בעיה פרוצדורלית, כי ההחלטה האחרונה של ועדת השרים היתה תמיכה, אבל כרגע, בעקבות הבדיקות שנעשו, כך זה נראה. </w:t>
      </w:r>
    </w:p>
    <w:p w:rsidR="00000000" w:rsidRDefault="00906FBB">
      <w:pPr>
        <w:rPr>
          <w:rFonts w:cs="David"/>
          <w:sz w:val="24"/>
          <w:rtl/>
          <w:lang w:eastAsia="en-US"/>
        </w:rPr>
      </w:pPr>
      <w:r>
        <w:rPr>
          <w:rFonts w:cs="David"/>
          <w:sz w:val="24"/>
          <w:rtl/>
          <w:lang w:eastAsia="en-US"/>
        </w:rPr>
        <w:tab/>
      </w:r>
    </w:p>
    <w:p w:rsidR="00000000" w:rsidRDefault="00906FBB">
      <w:pPr>
        <w:rPr>
          <w:rFonts w:cs="David"/>
          <w:sz w:val="24"/>
          <w:rtl/>
        </w:rPr>
      </w:pPr>
      <w:r>
        <w:rPr>
          <w:rFonts w:cs="David"/>
          <w:sz w:val="24"/>
          <w:u w:val="single"/>
          <w:rtl/>
        </w:rPr>
        <w:t>היו"ר משה גפני:</w:t>
      </w:r>
    </w:p>
    <w:p w:rsidR="00000000" w:rsidRDefault="00906FBB">
      <w:pPr>
        <w:rPr>
          <w:rFonts w:cs="David"/>
          <w:sz w:val="24"/>
          <w:rtl/>
          <w:lang w:eastAsia="en-US"/>
        </w:rPr>
      </w:pPr>
    </w:p>
    <w:p w:rsidR="00000000" w:rsidRDefault="00906FBB">
      <w:pPr>
        <w:rPr>
          <w:rFonts w:cs="David"/>
          <w:sz w:val="24"/>
          <w:rtl/>
          <w:lang w:eastAsia="en-US"/>
        </w:rPr>
      </w:pPr>
      <w:r>
        <w:rPr>
          <w:rFonts w:cs="David"/>
          <w:sz w:val="24"/>
          <w:rtl/>
          <w:lang w:eastAsia="en-US"/>
        </w:rPr>
        <w:tab/>
        <w:t>מתי ועדת שרים לחקיקה ישבה? אולי צריך רק לחכות שהממשלה תתחלף - - - אני צו</w:t>
      </w:r>
      <w:r>
        <w:rPr>
          <w:rFonts w:cs="David"/>
          <w:sz w:val="24"/>
          <w:rtl/>
          <w:lang w:eastAsia="en-US"/>
        </w:rPr>
        <w:t>חק.</w:t>
      </w:r>
    </w:p>
    <w:p w:rsidR="00000000" w:rsidRDefault="00906FBB">
      <w:pPr>
        <w:rPr>
          <w:rFonts w:cs="David"/>
          <w:sz w:val="24"/>
          <w:rtl/>
          <w:lang w:eastAsia="en-US"/>
        </w:rPr>
      </w:pPr>
    </w:p>
    <w:p w:rsidR="00000000" w:rsidRDefault="00906FBB">
      <w:pPr>
        <w:rPr>
          <w:rFonts w:cs="David"/>
          <w:sz w:val="24"/>
          <w:u w:val="single"/>
          <w:rtl/>
          <w:lang w:eastAsia="en-US"/>
        </w:rPr>
      </w:pPr>
      <w:r>
        <w:rPr>
          <w:rFonts w:cs="David"/>
          <w:sz w:val="24"/>
          <w:u w:val="single"/>
          <w:rtl/>
          <w:lang w:eastAsia="en-US"/>
        </w:rPr>
        <w:t>ענת אסיף:</w:t>
      </w:r>
    </w:p>
    <w:p w:rsidR="00000000" w:rsidRDefault="00906FBB">
      <w:pPr>
        <w:rPr>
          <w:rFonts w:cs="David"/>
          <w:sz w:val="24"/>
          <w:rtl/>
          <w:lang w:eastAsia="en-US"/>
        </w:rPr>
      </w:pPr>
    </w:p>
    <w:p w:rsidR="00000000" w:rsidRDefault="00906FBB">
      <w:pPr>
        <w:rPr>
          <w:rFonts w:cs="David"/>
          <w:sz w:val="24"/>
          <w:rtl/>
          <w:lang w:eastAsia="en-US"/>
        </w:rPr>
      </w:pPr>
      <w:r>
        <w:rPr>
          <w:rFonts w:cs="David"/>
          <w:sz w:val="24"/>
          <w:rtl/>
          <w:lang w:eastAsia="en-US"/>
        </w:rPr>
        <w:tab/>
        <w:t xml:space="preserve">בממשלה הקודמת. </w:t>
      </w:r>
    </w:p>
    <w:p w:rsidR="00000000" w:rsidRDefault="00906FBB">
      <w:pPr>
        <w:rPr>
          <w:rFonts w:cs="David"/>
          <w:sz w:val="24"/>
          <w:rtl/>
          <w:lang w:eastAsia="en-US"/>
        </w:rPr>
      </w:pPr>
    </w:p>
    <w:p w:rsidR="00000000" w:rsidRDefault="00906FBB">
      <w:pPr>
        <w:rPr>
          <w:rFonts w:cs="David"/>
          <w:sz w:val="24"/>
          <w:rtl/>
        </w:rPr>
      </w:pPr>
      <w:r>
        <w:rPr>
          <w:rFonts w:cs="David"/>
          <w:sz w:val="24"/>
          <w:u w:val="single"/>
          <w:rtl/>
        </w:rPr>
        <w:t>היו"ר משה גפני:</w:t>
      </w:r>
    </w:p>
    <w:p w:rsidR="00000000" w:rsidRDefault="00906FBB">
      <w:pPr>
        <w:rPr>
          <w:rFonts w:cs="David"/>
          <w:sz w:val="24"/>
          <w:rtl/>
          <w:lang w:eastAsia="en-US"/>
        </w:rPr>
      </w:pPr>
    </w:p>
    <w:p w:rsidR="00000000" w:rsidRDefault="00906FBB">
      <w:pPr>
        <w:rPr>
          <w:rFonts w:cs="David"/>
          <w:sz w:val="24"/>
          <w:rtl/>
          <w:lang w:eastAsia="en-US"/>
        </w:rPr>
      </w:pPr>
      <w:r>
        <w:rPr>
          <w:rFonts w:cs="David"/>
          <w:sz w:val="24"/>
          <w:rtl/>
          <w:lang w:eastAsia="en-US"/>
        </w:rPr>
        <w:tab/>
        <w:t>ממשלת ברק?</w:t>
      </w:r>
    </w:p>
    <w:p w:rsidR="00000000" w:rsidRDefault="00906FBB">
      <w:pPr>
        <w:rPr>
          <w:rFonts w:cs="David"/>
          <w:sz w:val="24"/>
          <w:rtl/>
          <w:lang w:eastAsia="en-US"/>
        </w:rPr>
      </w:pPr>
    </w:p>
    <w:p w:rsidR="00000000" w:rsidRDefault="00906FBB">
      <w:pPr>
        <w:rPr>
          <w:rFonts w:cs="David"/>
          <w:sz w:val="24"/>
          <w:u w:val="single"/>
          <w:rtl/>
          <w:lang w:eastAsia="en-US"/>
        </w:rPr>
      </w:pPr>
      <w:r>
        <w:rPr>
          <w:rFonts w:cs="David"/>
          <w:sz w:val="24"/>
          <w:u w:val="single"/>
          <w:rtl/>
          <w:lang w:eastAsia="en-US"/>
        </w:rPr>
        <w:t>ענת אסיף:</w:t>
      </w:r>
    </w:p>
    <w:p w:rsidR="00000000" w:rsidRDefault="00906FBB">
      <w:pPr>
        <w:rPr>
          <w:rFonts w:cs="David"/>
          <w:sz w:val="24"/>
          <w:rtl/>
          <w:lang w:eastAsia="en-US"/>
        </w:rPr>
      </w:pPr>
    </w:p>
    <w:p w:rsidR="00000000" w:rsidRDefault="00906FBB">
      <w:pPr>
        <w:rPr>
          <w:rFonts w:cs="David"/>
          <w:sz w:val="24"/>
          <w:rtl/>
          <w:lang w:eastAsia="en-US"/>
        </w:rPr>
      </w:pPr>
      <w:r>
        <w:rPr>
          <w:rFonts w:cs="David"/>
          <w:sz w:val="24"/>
          <w:rtl/>
          <w:lang w:eastAsia="en-US"/>
        </w:rPr>
        <w:tab/>
        <w:t xml:space="preserve">כן, אבל אמרתי: זה רק מבחינה פורמלית. מבחינה מהותית, משפטית, משרדית וכדומה, אנחנו מתנגדים למבנה הזה ומעדיפים את המבנה שהוצע בתוכנית הלאומית. זו עמדת משרד המשפטים. </w:t>
      </w:r>
    </w:p>
    <w:p w:rsidR="00000000" w:rsidRDefault="00906FBB">
      <w:pPr>
        <w:rPr>
          <w:rFonts w:cs="David"/>
          <w:sz w:val="24"/>
          <w:rtl/>
          <w:lang w:eastAsia="en-US"/>
        </w:rPr>
      </w:pPr>
    </w:p>
    <w:p w:rsidR="00000000" w:rsidRDefault="00906FBB">
      <w:pPr>
        <w:rPr>
          <w:rFonts w:cs="David"/>
          <w:sz w:val="24"/>
          <w:rtl/>
          <w:lang w:eastAsia="en-US"/>
        </w:rPr>
      </w:pPr>
    </w:p>
    <w:p w:rsidR="00000000" w:rsidRDefault="00906FBB">
      <w:pPr>
        <w:rPr>
          <w:rFonts w:cs="David"/>
          <w:sz w:val="24"/>
          <w:rtl/>
          <w:lang w:eastAsia="en-US"/>
        </w:rPr>
      </w:pPr>
    </w:p>
    <w:p w:rsidR="00000000" w:rsidRDefault="00906FBB">
      <w:pPr>
        <w:rPr>
          <w:rFonts w:cs="David"/>
          <w:sz w:val="24"/>
          <w:rtl/>
        </w:rPr>
      </w:pPr>
      <w:r>
        <w:rPr>
          <w:rFonts w:cs="David"/>
          <w:sz w:val="24"/>
          <w:u w:val="single"/>
          <w:rtl/>
        </w:rPr>
        <w:t>היו"ר משה גפני</w:t>
      </w:r>
      <w:r>
        <w:rPr>
          <w:rFonts w:cs="David"/>
          <w:sz w:val="24"/>
          <w:u w:val="single"/>
          <w:rtl/>
        </w:rPr>
        <w:t>:</w:t>
      </w:r>
    </w:p>
    <w:p w:rsidR="00000000" w:rsidRDefault="00906FBB">
      <w:pPr>
        <w:rPr>
          <w:rFonts w:cs="David"/>
          <w:sz w:val="24"/>
          <w:rtl/>
          <w:lang w:eastAsia="en-US"/>
        </w:rPr>
      </w:pPr>
    </w:p>
    <w:p w:rsidR="00000000" w:rsidRDefault="00906FBB">
      <w:pPr>
        <w:rPr>
          <w:rFonts w:cs="David"/>
          <w:sz w:val="24"/>
          <w:rtl/>
          <w:lang w:eastAsia="en-US"/>
        </w:rPr>
      </w:pPr>
      <w:r>
        <w:rPr>
          <w:rFonts w:cs="David"/>
          <w:sz w:val="24"/>
          <w:rtl/>
          <w:lang w:eastAsia="en-US"/>
        </w:rPr>
        <w:tab/>
        <w:t xml:space="preserve">תודה רבה. </w:t>
      </w:r>
    </w:p>
    <w:p w:rsidR="00000000" w:rsidRDefault="00906FBB">
      <w:pPr>
        <w:rPr>
          <w:rFonts w:cs="David"/>
          <w:sz w:val="24"/>
          <w:rtl/>
          <w:lang w:eastAsia="en-US"/>
        </w:rPr>
      </w:pPr>
    </w:p>
    <w:p w:rsidR="00000000" w:rsidRDefault="00906FBB">
      <w:pPr>
        <w:rPr>
          <w:rFonts w:cs="David"/>
          <w:sz w:val="24"/>
          <w:u w:val="single"/>
          <w:rtl/>
          <w:lang w:eastAsia="en-US"/>
        </w:rPr>
      </w:pPr>
      <w:r>
        <w:rPr>
          <w:rFonts w:cs="David"/>
          <w:sz w:val="24"/>
          <w:u w:val="single"/>
          <w:rtl/>
          <w:lang w:eastAsia="en-US"/>
        </w:rPr>
        <w:t>בתיה ארטמן:</w:t>
      </w:r>
    </w:p>
    <w:p w:rsidR="00000000" w:rsidRDefault="00906FBB">
      <w:pPr>
        <w:rPr>
          <w:rFonts w:cs="David"/>
          <w:sz w:val="24"/>
          <w:rtl/>
          <w:lang w:eastAsia="en-US"/>
        </w:rPr>
      </w:pPr>
    </w:p>
    <w:p w:rsidR="00000000" w:rsidRDefault="00906FBB">
      <w:pPr>
        <w:rPr>
          <w:rFonts w:cs="David"/>
          <w:sz w:val="24"/>
          <w:rtl/>
          <w:lang w:eastAsia="en-US"/>
        </w:rPr>
      </w:pPr>
      <w:r>
        <w:rPr>
          <w:rFonts w:cs="David"/>
          <w:sz w:val="24"/>
          <w:rtl/>
          <w:lang w:eastAsia="en-US"/>
        </w:rPr>
        <w:tab/>
        <w:t>אני רק רוצה להעיר משהו לגבי תמיכה של הממשלה. בזמנו מה שקרה זה שבאמת הממשלה תמכה ואז המשרד לבטחון פנים עמד להגיש ערר ואז במקום להגיש ערר – ותתקן אותי, עודד, אם אני טועה – השר לבטחון פנים דיבר עם חבר הכנסת ברונפמן וחבר הכנסת ברו</w:t>
      </w:r>
      <w:r>
        <w:rPr>
          <w:rFonts w:cs="David"/>
          <w:sz w:val="24"/>
          <w:rtl/>
          <w:lang w:eastAsia="en-US"/>
        </w:rPr>
        <w:t>נפמן הסכים לחכות לעמדת הממשלה, לקבל את הצעת הממשלה. זאת אומרת, שנכון שיש תמיכה של הממשלה, אבל התמיכה הזאת אחר כך סויגה בכך שחבר הכנסת ברונפמן הסכים לקבל את עמדת הממשלה.</w:t>
      </w:r>
    </w:p>
    <w:p w:rsidR="00000000" w:rsidRDefault="00906FBB">
      <w:pPr>
        <w:rPr>
          <w:rFonts w:cs="David"/>
          <w:sz w:val="24"/>
          <w:rtl/>
          <w:lang w:eastAsia="en-US"/>
        </w:rPr>
      </w:pPr>
    </w:p>
    <w:p w:rsidR="00000000" w:rsidRDefault="00906FBB">
      <w:pPr>
        <w:rPr>
          <w:rFonts w:cs="David"/>
          <w:sz w:val="24"/>
          <w:u w:val="single"/>
          <w:rtl/>
          <w:lang w:eastAsia="en-US"/>
        </w:rPr>
      </w:pPr>
      <w:r>
        <w:rPr>
          <w:rFonts w:cs="David"/>
          <w:sz w:val="24"/>
          <w:u w:val="single"/>
          <w:rtl/>
          <w:lang w:eastAsia="en-US"/>
        </w:rPr>
        <w:t>עודד ברוק:</w:t>
      </w:r>
    </w:p>
    <w:p w:rsidR="00000000" w:rsidRDefault="00906FBB">
      <w:pPr>
        <w:rPr>
          <w:rFonts w:cs="David"/>
          <w:sz w:val="24"/>
          <w:u w:val="single"/>
          <w:rtl/>
          <w:lang w:eastAsia="en-US"/>
        </w:rPr>
      </w:pPr>
    </w:p>
    <w:p w:rsidR="00000000" w:rsidRDefault="00906FBB">
      <w:pPr>
        <w:rPr>
          <w:rFonts w:cs="David"/>
          <w:sz w:val="24"/>
          <w:rtl/>
          <w:lang w:eastAsia="en-US"/>
        </w:rPr>
      </w:pPr>
      <w:r>
        <w:rPr>
          <w:rFonts w:cs="David"/>
          <w:sz w:val="24"/>
          <w:rtl/>
          <w:lang w:eastAsia="en-US"/>
        </w:rPr>
        <w:tab/>
        <w:t>בעקבות כך הממשלה הסכימה, בכפוף לכך שחבר הכנסת ברונפמן - - -</w:t>
      </w:r>
    </w:p>
    <w:p w:rsidR="00000000" w:rsidRDefault="00906FBB">
      <w:pPr>
        <w:rPr>
          <w:rFonts w:cs="David"/>
          <w:sz w:val="24"/>
          <w:rtl/>
          <w:lang w:eastAsia="en-US"/>
        </w:rPr>
      </w:pPr>
    </w:p>
    <w:p w:rsidR="00000000" w:rsidRDefault="00906FBB">
      <w:pPr>
        <w:rPr>
          <w:rFonts w:cs="David"/>
          <w:sz w:val="24"/>
          <w:rtl/>
        </w:rPr>
      </w:pPr>
      <w:r>
        <w:rPr>
          <w:rFonts w:cs="David"/>
          <w:sz w:val="24"/>
          <w:u w:val="single"/>
          <w:rtl/>
        </w:rPr>
        <w:t>היו"ר משה גפ</w:t>
      </w:r>
      <w:r>
        <w:rPr>
          <w:rFonts w:cs="David"/>
          <w:sz w:val="24"/>
          <w:u w:val="single"/>
          <w:rtl/>
        </w:rPr>
        <w:t>ני:</w:t>
      </w:r>
    </w:p>
    <w:p w:rsidR="00000000" w:rsidRDefault="00906FBB">
      <w:pPr>
        <w:rPr>
          <w:rFonts w:cs="David"/>
          <w:sz w:val="24"/>
          <w:rtl/>
          <w:lang w:eastAsia="en-US"/>
        </w:rPr>
      </w:pPr>
    </w:p>
    <w:p w:rsidR="00000000" w:rsidRDefault="00906FBB">
      <w:pPr>
        <w:rPr>
          <w:rFonts w:cs="David"/>
          <w:sz w:val="24"/>
          <w:rtl/>
          <w:lang w:eastAsia="en-US"/>
        </w:rPr>
      </w:pPr>
      <w:r>
        <w:rPr>
          <w:rFonts w:cs="David"/>
          <w:sz w:val="24"/>
          <w:rtl/>
          <w:lang w:eastAsia="en-US"/>
        </w:rPr>
        <w:tab/>
        <w:t>זה כתוב באיזה מקום, או שאתם מדברים רק על שיחות?</w:t>
      </w:r>
    </w:p>
    <w:p w:rsidR="00000000" w:rsidRDefault="00906FBB">
      <w:pPr>
        <w:rPr>
          <w:rFonts w:cs="David"/>
          <w:sz w:val="24"/>
          <w:rtl/>
          <w:lang w:eastAsia="en-US"/>
        </w:rPr>
      </w:pPr>
    </w:p>
    <w:p w:rsidR="00000000" w:rsidRDefault="00906FBB">
      <w:pPr>
        <w:rPr>
          <w:rFonts w:cs="David"/>
          <w:sz w:val="24"/>
          <w:u w:val="single"/>
          <w:rtl/>
          <w:lang w:eastAsia="en-US"/>
        </w:rPr>
      </w:pPr>
      <w:r>
        <w:rPr>
          <w:rFonts w:cs="David"/>
          <w:sz w:val="24"/>
          <w:u w:val="single"/>
          <w:rtl/>
          <w:lang w:eastAsia="en-US"/>
        </w:rPr>
        <w:t>עודד ברוק:</w:t>
      </w:r>
    </w:p>
    <w:p w:rsidR="00000000" w:rsidRDefault="00906FBB">
      <w:pPr>
        <w:rPr>
          <w:rFonts w:cs="David"/>
          <w:sz w:val="24"/>
          <w:rtl/>
          <w:lang w:eastAsia="en-US"/>
        </w:rPr>
      </w:pPr>
    </w:p>
    <w:p w:rsidR="00000000" w:rsidRDefault="00906FBB">
      <w:pPr>
        <w:rPr>
          <w:rFonts w:cs="David"/>
          <w:sz w:val="24"/>
          <w:rtl/>
          <w:lang w:eastAsia="en-US"/>
        </w:rPr>
      </w:pPr>
      <w:r>
        <w:rPr>
          <w:rFonts w:cs="David"/>
          <w:sz w:val="24"/>
          <w:rtl/>
          <w:lang w:eastAsia="en-US"/>
        </w:rPr>
        <w:tab/>
        <w:t>בפגישתו בשיחות עם חבר הכנסת ברונפמן.</w:t>
      </w:r>
    </w:p>
    <w:p w:rsidR="00000000" w:rsidRDefault="00906FBB">
      <w:pPr>
        <w:rPr>
          <w:rFonts w:cs="David"/>
          <w:sz w:val="24"/>
          <w:rtl/>
          <w:lang w:eastAsia="en-US"/>
        </w:rPr>
      </w:pPr>
    </w:p>
    <w:p w:rsidR="00000000" w:rsidRDefault="00906FBB">
      <w:pPr>
        <w:rPr>
          <w:rFonts w:cs="David"/>
          <w:sz w:val="24"/>
          <w:rtl/>
        </w:rPr>
      </w:pPr>
      <w:r>
        <w:rPr>
          <w:rFonts w:cs="David"/>
          <w:sz w:val="24"/>
          <w:u w:val="single"/>
          <w:rtl/>
        </w:rPr>
        <w:t>היו"ר משה גפני:</w:t>
      </w:r>
    </w:p>
    <w:p w:rsidR="00000000" w:rsidRDefault="00906FBB">
      <w:pPr>
        <w:rPr>
          <w:rFonts w:cs="David"/>
          <w:sz w:val="24"/>
          <w:rtl/>
          <w:lang w:eastAsia="en-US"/>
        </w:rPr>
      </w:pPr>
    </w:p>
    <w:p w:rsidR="00000000" w:rsidRDefault="00906FBB">
      <w:pPr>
        <w:rPr>
          <w:rFonts w:cs="David"/>
          <w:sz w:val="24"/>
          <w:rtl/>
          <w:lang w:eastAsia="en-US"/>
        </w:rPr>
      </w:pPr>
      <w:r>
        <w:rPr>
          <w:rFonts w:cs="David"/>
          <w:sz w:val="24"/>
          <w:rtl/>
          <w:lang w:eastAsia="en-US"/>
        </w:rPr>
        <w:tab/>
        <w:t>חבר הכנסת ברונפמן, הם זרקו את הכדור אליך.</w:t>
      </w:r>
    </w:p>
    <w:p w:rsidR="00000000" w:rsidRDefault="00906FBB">
      <w:pPr>
        <w:rPr>
          <w:rFonts w:cs="David"/>
          <w:sz w:val="24"/>
          <w:rtl/>
          <w:lang w:eastAsia="en-US"/>
        </w:rPr>
      </w:pPr>
    </w:p>
    <w:p w:rsidR="00000000" w:rsidRDefault="00906FBB">
      <w:pPr>
        <w:rPr>
          <w:rFonts w:cs="David"/>
          <w:sz w:val="24"/>
          <w:u w:val="single"/>
          <w:rtl/>
        </w:rPr>
      </w:pPr>
      <w:r>
        <w:rPr>
          <w:rFonts w:cs="David"/>
          <w:sz w:val="24"/>
          <w:u w:val="single"/>
          <w:rtl/>
        </w:rPr>
        <w:t>רומן ברונפמן:</w:t>
      </w:r>
    </w:p>
    <w:p w:rsidR="00000000" w:rsidRDefault="00906FBB">
      <w:pPr>
        <w:rPr>
          <w:rFonts w:cs="David"/>
          <w:sz w:val="24"/>
          <w:u w:val="single"/>
          <w:rtl/>
        </w:rPr>
      </w:pPr>
    </w:p>
    <w:p w:rsidR="00000000" w:rsidRDefault="00906FBB">
      <w:pPr>
        <w:rPr>
          <w:rFonts w:cs="David"/>
          <w:sz w:val="24"/>
          <w:rtl/>
          <w:lang w:eastAsia="en-US"/>
        </w:rPr>
      </w:pPr>
      <w:r>
        <w:rPr>
          <w:rFonts w:cs="David"/>
          <w:sz w:val="24"/>
          <w:rtl/>
        </w:rPr>
        <w:tab/>
        <w:t xml:space="preserve"> </w:t>
      </w:r>
      <w:r>
        <w:rPr>
          <w:rFonts w:cs="David"/>
          <w:sz w:val="24"/>
          <w:rtl/>
          <w:lang w:eastAsia="en-US"/>
        </w:rPr>
        <w:t>אני רוצה לומר שתי השגות. קודם כל, מה ששמענו פה, אם הבנת את המשמעות, זה מ</w:t>
      </w:r>
      <w:r>
        <w:rPr>
          <w:rFonts w:cs="David"/>
          <w:sz w:val="24"/>
          <w:rtl/>
          <w:lang w:eastAsia="en-US"/>
        </w:rPr>
        <w:t>אבק בין שני משרדי ממשלה עיקריים: עבודה ורווחה שמגישה ערר על ההחלטה להקים מרכז בכפוף לשר לביטחון פנים – זה בסיבוב הנוכחי – ובסיבוב הקודם זה מאבק של המשרד לבטחון פנים נגד משרד העבודה והרווחה, כי הם חשבו שהרשות תוצא מתוך המשרד לבטחון פנים.</w:t>
      </w:r>
    </w:p>
    <w:p w:rsidR="00000000" w:rsidRDefault="00906FBB">
      <w:pPr>
        <w:rPr>
          <w:rFonts w:cs="David"/>
          <w:sz w:val="24"/>
          <w:rtl/>
          <w:lang w:eastAsia="en-US"/>
        </w:rPr>
      </w:pPr>
    </w:p>
    <w:p w:rsidR="00000000" w:rsidRDefault="00906FBB">
      <w:pPr>
        <w:rPr>
          <w:rFonts w:cs="David"/>
          <w:sz w:val="24"/>
          <w:u w:val="single"/>
          <w:rtl/>
          <w:lang w:eastAsia="en-US"/>
        </w:rPr>
      </w:pPr>
      <w:r>
        <w:rPr>
          <w:rFonts w:cs="David"/>
          <w:sz w:val="24"/>
          <w:u w:val="single"/>
          <w:rtl/>
          <w:lang w:eastAsia="en-US"/>
        </w:rPr>
        <w:t>עודד ברוק:</w:t>
      </w:r>
    </w:p>
    <w:p w:rsidR="00000000" w:rsidRDefault="00906FBB">
      <w:pPr>
        <w:rPr>
          <w:rFonts w:cs="David"/>
          <w:sz w:val="24"/>
          <w:rtl/>
          <w:lang w:eastAsia="en-US"/>
        </w:rPr>
      </w:pPr>
    </w:p>
    <w:p w:rsidR="00000000" w:rsidRDefault="00906FBB">
      <w:pPr>
        <w:rPr>
          <w:rFonts w:cs="David"/>
          <w:sz w:val="24"/>
          <w:rtl/>
          <w:lang w:eastAsia="en-US"/>
        </w:rPr>
      </w:pPr>
      <w:r>
        <w:rPr>
          <w:rFonts w:cs="David"/>
          <w:sz w:val="24"/>
          <w:rtl/>
          <w:lang w:eastAsia="en-US"/>
        </w:rPr>
        <w:tab/>
        <w:t>זה בכ</w:t>
      </w:r>
      <w:r>
        <w:rPr>
          <w:rFonts w:cs="David"/>
          <w:sz w:val="24"/>
          <w:rtl/>
          <w:lang w:eastAsia="en-US"/>
        </w:rPr>
        <w:t>ל מקרה אמור להיות במשרד ראש הממשלה.</w:t>
      </w:r>
    </w:p>
    <w:p w:rsidR="00000000" w:rsidRDefault="00906FBB">
      <w:pPr>
        <w:rPr>
          <w:rFonts w:cs="David"/>
          <w:sz w:val="24"/>
          <w:rtl/>
          <w:lang w:eastAsia="en-US"/>
        </w:rPr>
      </w:pPr>
    </w:p>
    <w:p w:rsidR="00000000" w:rsidRDefault="00906FBB">
      <w:pPr>
        <w:rPr>
          <w:rFonts w:cs="David"/>
          <w:sz w:val="24"/>
          <w:u w:val="single"/>
          <w:rtl/>
        </w:rPr>
      </w:pPr>
      <w:r>
        <w:rPr>
          <w:rFonts w:cs="David"/>
          <w:sz w:val="24"/>
          <w:u w:val="single"/>
          <w:rtl/>
        </w:rPr>
        <w:t>רומן ברונפמן:</w:t>
      </w:r>
    </w:p>
    <w:p w:rsidR="00000000" w:rsidRDefault="00906FBB">
      <w:pPr>
        <w:rPr>
          <w:rFonts w:cs="David"/>
          <w:sz w:val="24"/>
          <w:u w:val="single"/>
          <w:rtl/>
        </w:rPr>
      </w:pPr>
    </w:p>
    <w:p w:rsidR="00000000" w:rsidRDefault="00906FBB">
      <w:pPr>
        <w:rPr>
          <w:rFonts w:cs="David"/>
          <w:sz w:val="24"/>
          <w:rtl/>
          <w:lang w:eastAsia="en-US"/>
        </w:rPr>
      </w:pPr>
      <w:r>
        <w:rPr>
          <w:rFonts w:cs="David"/>
          <w:sz w:val="24"/>
          <w:rtl/>
        </w:rPr>
        <w:tab/>
        <w:t xml:space="preserve"> </w:t>
      </w:r>
      <w:r>
        <w:rPr>
          <w:rFonts w:cs="David"/>
          <w:sz w:val="24"/>
          <w:rtl/>
          <w:lang w:eastAsia="en-US"/>
        </w:rPr>
        <w:t xml:space="preserve">טוב מאד. על כל פנים, זה המצב: אלה שתי מערכות מאבק. בשלב הראשון המשרד לבטחון פנים, בשלב השני עבודה ורווחה. בצפי למאבק הזה הצעתי מראש שהרשות תהיה כפופה למשרד ראש הממשלה וזה לא מעניין אותי כרגע איזו ממשלה </w:t>
      </w:r>
      <w:r>
        <w:rPr>
          <w:rFonts w:cs="David"/>
          <w:sz w:val="24"/>
          <w:rtl/>
          <w:lang w:eastAsia="en-US"/>
        </w:rPr>
        <w:t>מכהנת, מי יושב במשרד הזה, כי אני חושב שאנחנו צריכים להתעלות קצת מעל העניינים הפוליטיים.</w:t>
      </w:r>
    </w:p>
    <w:p w:rsidR="00000000" w:rsidRDefault="00906FBB">
      <w:pPr>
        <w:rPr>
          <w:rFonts w:cs="David"/>
          <w:sz w:val="24"/>
          <w:rtl/>
          <w:lang w:eastAsia="en-US"/>
        </w:rPr>
      </w:pPr>
    </w:p>
    <w:p w:rsidR="00000000" w:rsidRDefault="00906FBB">
      <w:pPr>
        <w:rPr>
          <w:rFonts w:cs="David"/>
          <w:sz w:val="24"/>
          <w:rtl/>
          <w:lang w:eastAsia="en-US"/>
        </w:rPr>
      </w:pPr>
      <w:r>
        <w:rPr>
          <w:rFonts w:cs="David"/>
          <w:sz w:val="24"/>
          <w:rtl/>
          <w:lang w:eastAsia="en-US"/>
        </w:rPr>
        <w:tab/>
        <w:t>נכון, שהיתה הסכמה עקרונית לתמיכה בהצעת החוק, בהתניה שאני מגיש הצעת חוק ומשרדי הממשלה, בטווחים של עד חצי שנה, מגישים את ההצעה הנגדית. זה היה, אם אני לא טועה, באביב 200</w:t>
      </w:r>
      <w:r>
        <w:rPr>
          <w:rFonts w:cs="David"/>
          <w:sz w:val="24"/>
          <w:rtl/>
          <w:lang w:eastAsia="en-US"/>
        </w:rPr>
        <w:t>0 או באביב 1999, אני לא בטוח.</w:t>
      </w:r>
    </w:p>
    <w:p w:rsidR="00000000" w:rsidRDefault="00906FBB">
      <w:pPr>
        <w:rPr>
          <w:rFonts w:cs="David"/>
          <w:sz w:val="24"/>
          <w:rtl/>
          <w:lang w:eastAsia="en-US"/>
        </w:rPr>
      </w:pPr>
    </w:p>
    <w:p w:rsidR="00000000" w:rsidRDefault="00906FBB">
      <w:pPr>
        <w:rPr>
          <w:rFonts w:cs="David"/>
          <w:sz w:val="24"/>
          <w:rtl/>
          <w:lang w:eastAsia="en-US"/>
        </w:rPr>
      </w:pPr>
    </w:p>
    <w:p w:rsidR="00000000" w:rsidRDefault="00906FBB">
      <w:pPr>
        <w:rPr>
          <w:rFonts w:cs="David"/>
          <w:sz w:val="24"/>
          <w:rtl/>
          <w:lang w:eastAsia="en-US"/>
        </w:rPr>
      </w:pPr>
    </w:p>
    <w:p w:rsidR="00000000" w:rsidRDefault="00906FBB">
      <w:pPr>
        <w:rPr>
          <w:rFonts w:cs="David"/>
          <w:sz w:val="24"/>
          <w:u w:val="single"/>
          <w:rtl/>
        </w:rPr>
      </w:pPr>
      <w:r>
        <w:rPr>
          <w:rFonts w:cs="David"/>
          <w:sz w:val="24"/>
          <w:u w:val="single"/>
          <w:rtl/>
        </w:rPr>
        <w:t>מרים פרנקל – שור:</w:t>
      </w:r>
    </w:p>
    <w:p w:rsidR="00000000" w:rsidRDefault="00906FBB">
      <w:pPr>
        <w:rPr>
          <w:rFonts w:cs="David"/>
          <w:sz w:val="24"/>
          <w:rtl/>
          <w:lang w:eastAsia="en-US"/>
        </w:rPr>
      </w:pPr>
    </w:p>
    <w:p w:rsidR="00000000" w:rsidRDefault="00906FBB">
      <w:pPr>
        <w:rPr>
          <w:rFonts w:cs="David"/>
          <w:sz w:val="24"/>
          <w:rtl/>
          <w:lang w:eastAsia="en-US"/>
        </w:rPr>
      </w:pPr>
      <w:r>
        <w:rPr>
          <w:rFonts w:cs="David"/>
          <w:sz w:val="24"/>
          <w:rtl/>
          <w:lang w:eastAsia="en-US"/>
        </w:rPr>
        <w:tab/>
        <w:t>זה היה בשנת 2000, כי ההצעה שלך הונחה ב 27 לשלישי, 2000.</w:t>
      </w:r>
    </w:p>
    <w:p w:rsidR="00000000" w:rsidRDefault="00906FBB">
      <w:pPr>
        <w:rPr>
          <w:rFonts w:cs="David"/>
          <w:sz w:val="24"/>
          <w:rtl/>
          <w:lang w:eastAsia="en-US"/>
        </w:rPr>
      </w:pPr>
    </w:p>
    <w:p w:rsidR="00000000" w:rsidRDefault="00906FBB">
      <w:pPr>
        <w:rPr>
          <w:rFonts w:cs="David"/>
          <w:sz w:val="24"/>
          <w:u w:val="single"/>
          <w:rtl/>
        </w:rPr>
      </w:pPr>
      <w:r>
        <w:rPr>
          <w:rFonts w:cs="David"/>
          <w:sz w:val="24"/>
          <w:u w:val="single"/>
          <w:rtl/>
        </w:rPr>
        <w:t>רומן ברונפמן:</w:t>
      </w:r>
    </w:p>
    <w:p w:rsidR="00000000" w:rsidRDefault="00906FBB">
      <w:pPr>
        <w:rPr>
          <w:rFonts w:cs="David"/>
          <w:sz w:val="24"/>
          <w:u w:val="single"/>
          <w:rtl/>
        </w:rPr>
      </w:pPr>
    </w:p>
    <w:p w:rsidR="00000000" w:rsidRDefault="00906FBB">
      <w:pPr>
        <w:rPr>
          <w:rFonts w:cs="David"/>
          <w:sz w:val="24"/>
          <w:rtl/>
          <w:lang w:eastAsia="en-US"/>
        </w:rPr>
      </w:pPr>
      <w:r>
        <w:rPr>
          <w:rFonts w:cs="David"/>
          <w:sz w:val="24"/>
          <w:rtl/>
        </w:rPr>
        <w:tab/>
        <w:t xml:space="preserve"> </w:t>
      </w:r>
      <w:r>
        <w:rPr>
          <w:rFonts w:cs="David"/>
          <w:sz w:val="24"/>
          <w:rtl/>
          <w:lang w:eastAsia="en-US"/>
        </w:rPr>
        <w:t>אז באביב 2000.</w:t>
      </w:r>
    </w:p>
    <w:p w:rsidR="00000000" w:rsidRDefault="00906FBB">
      <w:pPr>
        <w:rPr>
          <w:rFonts w:cs="David"/>
          <w:sz w:val="24"/>
          <w:rtl/>
          <w:lang w:eastAsia="en-US"/>
        </w:rPr>
      </w:pPr>
    </w:p>
    <w:p w:rsidR="00000000" w:rsidRDefault="00906FBB">
      <w:pPr>
        <w:rPr>
          <w:rFonts w:cs="David"/>
          <w:sz w:val="24"/>
          <w:rtl/>
          <w:lang w:eastAsia="en-US"/>
        </w:rPr>
      </w:pPr>
      <w:r>
        <w:rPr>
          <w:rFonts w:cs="David"/>
          <w:sz w:val="24"/>
          <w:rtl/>
          <w:lang w:eastAsia="en-US"/>
        </w:rPr>
        <w:tab/>
        <w:t>הסתייגות שניה – לגבי מה שאמרה גברת אלטמן – נכון שאני הסכמתי שתובא בפנינו הצעה ממשלתית על הקמת הגוף המתאם. הרי את</w:t>
      </w:r>
      <w:r>
        <w:rPr>
          <w:rFonts w:cs="David"/>
          <w:sz w:val="24"/>
          <w:rtl/>
          <w:lang w:eastAsia="en-US"/>
        </w:rPr>
        <w:t>ה שמעת פה שכולם מסכימים עם עצם העיקרון של הקמת הגוף המתאם ומארגן משאבים. המאבק הוא רק בנושא איפה הוא יהיה, מה יהיה הגודל שלו ולמי הוא יהיה כפוף. זה כל המאבק. נכון שאני הסכמתי, אבל בתנאי – וזה כתוב בפרוטוקול – שזה יבוצע תוך שלושה חודשים.</w:t>
      </w:r>
    </w:p>
    <w:p w:rsidR="00000000" w:rsidRDefault="00906FBB">
      <w:pPr>
        <w:rPr>
          <w:rFonts w:cs="David"/>
          <w:sz w:val="24"/>
          <w:rtl/>
          <w:lang w:eastAsia="en-US"/>
        </w:rPr>
      </w:pPr>
    </w:p>
    <w:p w:rsidR="00000000" w:rsidRDefault="00906FBB">
      <w:pPr>
        <w:rPr>
          <w:rFonts w:cs="David"/>
          <w:sz w:val="24"/>
          <w:rtl/>
        </w:rPr>
      </w:pPr>
      <w:r>
        <w:rPr>
          <w:rFonts w:cs="David"/>
          <w:sz w:val="24"/>
          <w:u w:val="single"/>
          <w:rtl/>
        </w:rPr>
        <w:t>היו"ר משה גפני:</w:t>
      </w:r>
    </w:p>
    <w:p w:rsidR="00000000" w:rsidRDefault="00906FBB">
      <w:pPr>
        <w:rPr>
          <w:rFonts w:cs="David"/>
          <w:sz w:val="24"/>
          <w:rtl/>
          <w:lang w:eastAsia="en-US"/>
        </w:rPr>
      </w:pPr>
    </w:p>
    <w:p w:rsidR="00000000" w:rsidRDefault="00906FBB">
      <w:pPr>
        <w:rPr>
          <w:rFonts w:cs="David"/>
          <w:sz w:val="24"/>
          <w:rtl/>
          <w:lang w:eastAsia="en-US"/>
        </w:rPr>
      </w:pPr>
      <w:r>
        <w:rPr>
          <w:rFonts w:cs="David"/>
          <w:sz w:val="24"/>
          <w:rtl/>
          <w:lang w:eastAsia="en-US"/>
        </w:rPr>
        <w:tab/>
      </w:r>
      <w:r>
        <w:rPr>
          <w:rFonts w:cs="David"/>
          <w:sz w:val="24"/>
          <w:rtl/>
          <w:lang w:eastAsia="en-US"/>
        </w:rPr>
        <w:t>זה נכון.</w:t>
      </w:r>
    </w:p>
    <w:p w:rsidR="00000000" w:rsidRDefault="00906FBB">
      <w:pPr>
        <w:rPr>
          <w:rFonts w:cs="David"/>
          <w:sz w:val="24"/>
          <w:rtl/>
          <w:lang w:eastAsia="en-US"/>
        </w:rPr>
      </w:pPr>
    </w:p>
    <w:p w:rsidR="00000000" w:rsidRDefault="00906FBB">
      <w:pPr>
        <w:rPr>
          <w:rFonts w:cs="David"/>
          <w:sz w:val="24"/>
          <w:u w:val="single"/>
          <w:rtl/>
        </w:rPr>
      </w:pPr>
      <w:r>
        <w:rPr>
          <w:rFonts w:cs="David"/>
          <w:sz w:val="24"/>
          <w:u w:val="single"/>
          <w:rtl/>
        </w:rPr>
        <w:t>רומן ברונפמן:</w:t>
      </w:r>
    </w:p>
    <w:p w:rsidR="00000000" w:rsidRDefault="00906FBB">
      <w:pPr>
        <w:rPr>
          <w:rFonts w:cs="David"/>
          <w:sz w:val="24"/>
          <w:u w:val="single"/>
          <w:rtl/>
        </w:rPr>
      </w:pPr>
    </w:p>
    <w:p w:rsidR="00000000" w:rsidRDefault="00906FBB">
      <w:pPr>
        <w:rPr>
          <w:rFonts w:cs="David"/>
          <w:sz w:val="24"/>
          <w:rtl/>
          <w:lang w:eastAsia="en-US"/>
        </w:rPr>
      </w:pPr>
      <w:r>
        <w:rPr>
          <w:rFonts w:cs="David"/>
          <w:sz w:val="24"/>
          <w:rtl/>
        </w:rPr>
        <w:tab/>
        <w:t xml:space="preserve"> </w:t>
      </w:r>
      <w:r>
        <w:rPr>
          <w:rFonts w:cs="David"/>
          <w:sz w:val="24"/>
          <w:rtl/>
          <w:lang w:eastAsia="en-US"/>
        </w:rPr>
        <w:t>אז ההסכמה שלי הופרה פעמיים. פעם אחת על ידי המשרד לבטחון פנים, פעם שניה על ידי משרד העבודה והרווחה ואני רוצה להגיד לך שאנחנו, חברי הכנסת נוהגים לבכות על מעמדה של הכנסת. על החולשה מול המחוקק מול הרשות המבצעת. ברגעים כאלה נבדקים חוז</w:t>
      </w:r>
      <w:r>
        <w:rPr>
          <w:rFonts w:cs="David"/>
          <w:sz w:val="24"/>
          <w:rtl/>
          <w:lang w:eastAsia="en-US"/>
        </w:rPr>
        <w:t xml:space="preserve">קו וחוסנו של הגוף המחוקק. האם הממשלה יכולה להוביל אותנו באף עוד שנה ועוד חצי שנה? מתוך רצון לשפר – אני מסכים, אין לי בעיה. אני בטוח שההצעה הממשלתית יותר מקצועית מההצעה שלי. הרי אני לא איש מקצוע. אני רואה משהו שאני רוצה לשאוף אליו. מה שהוטל על הרשות המבצעת </w:t>
      </w:r>
      <w:r>
        <w:rPr>
          <w:rFonts w:cs="David"/>
          <w:sz w:val="24"/>
          <w:rtl/>
          <w:lang w:eastAsia="en-US"/>
        </w:rPr>
        <w:t>זה להגיש לנו הצעה, אבל הצעה באיזה שהם זמנים קבועים, מוסכמים על שני הגופים. זה מופר כל הזמן על ידי הרשות המבצעת ואני חושב שאנחנו צריכים להסיק את המסקנות.</w:t>
      </w:r>
    </w:p>
    <w:p w:rsidR="00000000" w:rsidRDefault="00906FBB">
      <w:pPr>
        <w:rPr>
          <w:rFonts w:cs="David"/>
          <w:sz w:val="24"/>
          <w:rtl/>
          <w:lang w:eastAsia="en-US"/>
        </w:rPr>
      </w:pPr>
    </w:p>
    <w:p w:rsidR="00000000" w:rsidRDefault="00906FBB">
      <w:pPr>
        <w:rPr>
          <w:rFonts w:cs="David"/>
          <w:sz w:val="24"/>
          <w:rtl/>
        </w:rPr>
      </w:pPr>
      <w:r>
        <w:rPr>
          <w:rFonts w:cs="David"/>
          <w:sz w:val="24"/>
          <w:u w:val="single"/>
          <w:rtl/>
        </w:rPr>
        <w:t>היו"ר משה גפני:</w:t>
      </w:r>
    </w:p>
    <w:p w:rsidR="00000000" w:rsidRDefault="00906FBB">
      <w:pPr>
        <w:rPr>
          <w:rFonts w:cs="David"/>
          <w:sz w:val="24"/>
          <w:rtl/>
          <w:lang w:eastAsia="en-US"/>
        </w:rPr>
      </w:pPr>
    </w:p>
    <w:p w:rsidR="00000000" w:rsidRDefault="00906FBB">
      <w:pPr>
        <w:rPr>
          <w:rFonts w:cs="David"/>
          <w:sz w:val="24"/>
          <w:rtl/>
          <w:lang w:eastAsia="en-US"/>
        </w:rPr>
      </w:pPr>
      <w:r>
        <w:rPr>
          <w:rFonts w:cs="David"/>
          <w:sz w:val="24"/>
          <w:rtl/>
          <w:lang w:eastAsia="en-US"/>
        </w:rPr>
        <w:tab/>
        <w:t xml:space="preserve">אם אני מבין נכון, אין ויכוח בעצם בין משרדי הממשלה לבינך לגבי העיקרון. </w:t>
      </w:r>
    </w:p>
    <w:p w:rsidR="00000000" w:rsidRDefault="00906FBB">
      <w:pPr>
        <w:rPr>
          <w:rFonts w:cs="David"/>
          <w:sz w:val="24"/>
          <w:rtl/>
          <w:lang w:eastAsia="en-US"/>
        </w:rPr>
      </w:pPr>
    </w:p>
    <w:p w:rsidR="00000000" w:rsidRDefault="00906FBB">
      <w:pPr>
        <w:rPr>
          <w:rFonts w:cs="David"/>
          <w:sz w:val="24"/>
          <w:u w:val="single"/>
          <w:rtl/>
        </w:rPr>
      </w:pPr>
      <w:r>
        <w:rPr>
          <w:rFonts w:cs="David"/>
          <w:sz w:val="24"/>
          <w:u w:val="single"/>
          <w:rtl/>
        </w:rPr>
        <w:t>רומן ברונפמן</w:t>
      </w:r>
      <w:r>
        <w:rPr>
          <w:rFonts w:cs="David"/>
          <w:sz w:val="24"/>
          <w:u w:val="single"/>
          <w:rtl/>
        </w:rPr>
        <w:t>:</w:t>
      </w:r>
    </w:p>
    <w:p w:rsidR="00000000" w:rsidRDefault="00906FBB">
      <w:pPr>
        <w:rPr>
          <w:rFonts w:cs="David"/>
          <w:sz w:val="24"/>
          <w:u w:val="single"/>
          <w:rtl/>
        </w:rPr>
      </w:pPr>
    </w:p>
    <w:p w:rsidR="00000000" w:rsidRDefault="00906FBB">
      <w:pPr>
        <w:rPr>
          <w:rFonts w:cs="David"/>
          <w:sz w:val="24"/>
          <w:rtl/>
          <w:lang w:eastAsia="en-US"/>
        </w:rPr>
      </w:pPr>
      <w:r>
        <w:rPr>
          <w:rFonts w:cs="David"/>
          <w:sz w:val="24"/>
          <w:rtl/>
        </w:rPr>
        <w:tab/>
        <w:t xml:space="preserve"> </w:t>
      </w:r>
      <w:r>
        <w:rPr>
          <w:rFonts w:cs="David"/>
          <w:sz w:val="24"/>
          <w:rtl/>
          <w:lang w:eastAsia="en-US"/>
        </w:rPr>
        <w:t>שמעת. העיקרון ברור.</w:t>
      </w:r>
    </w:p>
    <w:p w:rsidR="00000000" w:rsidRDefault="00906FBB">
      <w:pPr>
        <w:rPr>
          <w:rFonts w:cs="David"/>
          <w:sz w:val="24"/>
          <w:rtl/>
          <w:lang w:eastAsia="en-US"/>
        </w:rPr>
      </w:pPr>
    </w:p>
    <w:p w:rsidR="00000000" w:rsidRDefault="00906FBB">
      <w:pPr>
        <w:rPr>
          <w:rFonts w:cs="David"/>
          <w:sz w:val="24"/>
          <w:rtl/>
        </w:rPr>
      </w:pPr>
      <w:r>
        <w:rPr>
          <w:rFonts w:cs="David"/>
          <w:sz w:val="24"/>
          <w:u w:val="single"/>
          <w:rtl/>
        </w:rPr>
        <w:t>היו"ר משה גפני:</w:t>
      </w:r>
    </w:p>
    <w:p w:rsidR="00000000" w:rsidRDefault="00906FBB">
      <w:pPr>
        <w:rPr>
          <w:rFonts w:cs="David"/>
          <w:sz w:val="24"/>
          <w:rtl/>
          <w:lang w:eastAsia="en-US"/>
        </w:rPr>
      </w:pPr>
    </w:p>
    <w:p w:rsidR="00000000" w:rsidRDefault="00906FBB">
      <w:pPr>
        <w:rPr>
          <w:rFonts w:cs="David"/>
          <w:sz w:val="24"/>
          <w:rtl/>
          <w:lang w:eastAsia="en-US"/>
        </w:rPr>
      </w:pPr>
      <w:r>
        <w:rPr>
          <w:rFonts w:cs="David"/>
          <w:sz w:val="24"/>
          <w:rtl/>
          <w:lang w:eastAsia="en-US"/>
        </w:rPr>
        <w:tab/>
        <w:t>העיקרון צריך להיות זה שתהיה הצעה מוסכמת, שיהיה תיאום בין המשרדים. שיהיה גוף – זה יכול להיות רשות, זה יכול להיות מרכז וזה יכול להיות כל שם אחר שניתן לו. כולם מסכימים שצריך להתמודד עם העניין הזה באיזשהו אופן שונה מ</w:t>
      </w:r>
      <w:r>
        <w:rPr>
          <w:rFonts w:cs="David"/>
          <w:sz w:val="24"/>
          <w:rtl/>
          <w:lang w:eastAsia="en-US"/>
        </w:rPr>
        <w:t>מה שהיה עד היום. הויכוח היחיד הקיים הוא פרקי הזמן. קבענו – הכנסת – פרק זמן והממשלה לא עומדת בזה מכל מיני סיבות. הממשלה עובדת מאד לאט. אני גם מבין למה. יש דברים בוערים על סדר היום וכאשר מדברים על דברים שהפתרון שלהם נראה כמו תיקון העולם, דוחים את זה. לשרים י</w:t>
      </w:r>
      <w:r>
        <w:rPr>
          <w:rFonts w:cs="David"/>
          <w:sz w:val="24"/>
          <w:rtl/>
          <w:lang w:eastAsia="en-US"/>
        </w:rPr>
        <w:t xml:space="preserve">ש דברים יותר דחופים ויותר חשובים. </w:t>
      </w:r>
    </w:p>
    <w:p w:rsidR="00000000" w:rsidRDefault="00906FBB">
      <w:pPr>
        <w:rPr>
          <w:rFonts w:cs="David"/>
          <w:sz w:val="24"/>
          <w:rtl/>
          <w:lang w:eastAsia="en-US"/>
        </w:rPr>
      </w:pPr>
    </w:p>
    <w:p w:rsidR="00000000" w:rsidRDefault="00906FBB">
      <w:pPr>
        <w:rPr>
          <w:rFonts w:cs="David"/>
          <w:sz w:val="24"/>
          <w:rtl/>
          <w:lang w:eastAsia="en-US"/>
        </w:rPr>
      </w:pPr>
      <w:r>
        <w:rPr>
          <w:rFonts w:cs="David"/>
          <w:sz w:val="24"/>
          <w:rtl/>
          <w:lang w:eastAsia="en-US"/>
        </w:rPr>
        <w:tab/>
        <w:t xml:space="preserve">אני לא מקבל את זה. אנחנו נגיע לסיכום על דעתו של חבר הכנסת ברונפמן. אם לא – אנחנו נתקדם עם החוק. כבר העברנו פה בוועדה חוקים - כאשר הממשלה לא עשתה את עבודתה כמו שצריך - שלא מצאו כל כך חן בעיניה. </w:t>
      </w:r>
    </w:p>
    <w:p w:rsidR="00000000" w:rsidRDefault="00906FBB">
      <w:pPr>
        <w:rPr>
          <w:rFonts w:cs="David"/>
          <w:sz w:val="24"/>
          <w:rtl/>
          <w:lang w:eastAsia="en-US"/>
        </w:rPr>
      </w:pPr>
    </w:p>
    <w:p w:rsidR="00000000" w:rsidRDefault="00906FBB">
      <w:pPr>
        <w:rPr>
          <w:rFonts w:cs="David"/>
          <w:sz w:val="24"/>
          <w:rtl/>
          <w:lang w:eastAsia="en-US"/>
        </w:rPr>
      </w:pPr>
      <w:r>
        <w:rPr>
          <w:rFonts w:cs="David"/>
          <w:sz w:val="24"/>
          <w:rtl/>
          <w:lang w:eastAsia="en-US"/>
        </w:rPr>
        <w:tab/>
        <w:t>לפני זה אני מבקש מרונית</w:t>
      </w:r>
      <w:r>
        <w:rPr>
          <w:rFonts w:cs="David"/>
          <w:sz w:val="24"/>
          <w:rtl/>
          <w:lang w:eastAsia="en-US"/>
        </w:rPr>
        <w:t xml:space="preserve"> לב ארי, שהיא מנהלת הרשות לקידום מעמד האישה במשרד ראש הממשלה, לדעת: האם את תומכת בחוק?</w:t>
      </w:r>
    </w:p>
    <w:p w:rsidR="00000000" w:rsidRDefault="00906FBB">
      <w:pPr>
        <w:rPr>
          <w:rFonts w:cs="David"/>
          <w:sz w:val="24"/>
          <w:rtl/>
          <w:lang w:eastAsia="en-US"/>
        </w:rPr>
      </w:pPr>
    </w:p>
    <w:p w:rsidR="00000000" w:rsidRDefault="00906FBB">
      <w:pPr>
        <w:rPr>
          <w:rFonts w:cs="David"/>
          <w:sz w:val="24"/>
          <w:u w:val="single"/>
          <w:rtl/>
          <w:lang w:eastAsia="en-US"/>
        </w:rPr>
      </w:pPr>
    </w:p>
    <w:p w:rsidR="00000000" w:rsidRDefault="00906FBB">
      <w:pPr>
        <w:rPr>
          <w:rFonts w:cs="David"/>
          <w:sz w:val="24"/>
          <w:u w:val="single"/>
          <w:rtl/>
          <w:lang w:eastAsia="en-US"/>
        </w:rPr>
      </w:pPr>
      <w:r>
        <w:rPr>
          <w:rFonts w:cs="David"/>
          <w:sz w:val="24"/>
          <w:u w:val="single"/>
          <w:rtl/>
          <w:lang w:eastAsia="en-US"/>
        </w:rPr>
        <w:t>רונית לב-ארי:</w:t>
      </w:r>
    </w:p>
    <w:p w:rsidR="00000000" w:rsidRDefault="00906FBB">
      <w:pPr>
        <w:rPr>
          <w:rFonts w:cs="David"/>
          <w:sz w:val="24"/>
          <w:rtl/>
          <w:lang w:eastAsia="en-US"/>
        </w:rPr>
      </w:pPr>
    </w:p>
    <w:p w:rsidR="00000000" w:rsidRDefault="00906FBB">
      <w:pPr>
        <w:rPr>
          <w:rFonts w:cs="David"/>
          <w:sz w:val="24"/>
          <w:rtl/>
          <w:lang w:eastAsia="en-US"/>
        </w:rPr>
      </w:pPr>
      <w:r>
        <w:rPr>
          <w:rFonts w:cs="David"/>
          <w:sz w:val="24"/>
          <w:rtl/>
          <w:lang w:eastAsia="en-US"/>
        </w:rPr>
        <w:tab/>
        <w:t xml:space="preserve">אני אמנם מנהלת מזה שנה את הרשות לקידום מעמד האישה, אבל אני במקצועי קרימינולוגית ועוסקת בתחום של מניעת אלימות כ 25 שנה. אז יש לי קצת פרספקטיבה. קודם כל </w:t>
      </w:r>
      <w:r>
        <w:rPr>
          <w:rFonts w:cs="David"/>
          <w:sz w:val="24"/>
          <w:rtl/>
          <w:lang w:eastAsia="en-US"/>
        </w:rPr>
        <w:t xml:space="preserve">הייתי רוצה להגיד מילה לחבר הכנסת לוי: יש בהחלט דברים שניתן להתברך בהם גם בעשייה של משרד העבודה והרווחה. פה צריך לתת קרדיט גדול לארגוני הנשים החוץ-ממסדיים שהתחילו את ה "סטארט-אפ" בחוץ ומשרד העבודה והרווחה על כל חלקיו – ונציגיו יושבים פה – הרים את הכפפה. הם </w:t>
      </w:r>
      <w:r>
        <w:rPr>
          <w:rFonts w:cs="David"/>
          <w:sz w:val="24"/>
          <w:rtl/>
          <w:lang w:eastAsia="en-US"/>
        </w:rPr>
        <w:t xml:space="preserve">פיתחו שירותים שמדינת ישראל יכולה להתגאות בהם והיא אפילו מייצאת את הידע. </w:t>
      </w:r>
    </w:p>
    <w:p w:rsidR="00000000" w:rsidRDefault="00906FBB">
      <w:pPr>
        <w:rPr>
          <w:rFonts w:cs="David"/>
          <w:sz w:val="24"/>
          <w:rtl/>
          <w:lang w:eastAsia="en-US"/>
        </w:rPr>
      </w:pPr>
    </w:p>
    <w:p w:rsidR="00000000" w:rsidRDefault="00906FBB">
      <w:pPr>
        <w:rPr>
          <w:rFonts w:cs="David"/>
          <w:sz w:val="24"/>
          <w:u w:val="single"/>
          <w:rtl/>
        </w:rPr>
      </w:pPr>
      <w:r>
        <w:rPr>
          <w:rFonts w:cs="David"/>
          <w:sz w:val="24"/>
          <w:u w:val="single"/>
          <w:rtl/>
        </w:rPr>
        <w:t>מקסים לוי:</w:t>
      </w:r>
    </w:p>
    <w:p w:rsidR="00000000" w:rsidRDefault="00906FBB">
      <w:pPr>
        <w:rPr>
          <w:rFonts w:cs="David"/>
          <w:sz w:val="24"/>
          <w:u w:val="single"/>
          <w:rtl/>
        </w:rPr>
      </w:pPr>
    </w:p>
    <w:p w:rsidR="00000000" w:rsidRDefault="00906FBB">
      <w:pPr>
        <w:rPr>
          <w:rFonts w:cs="David"/>
          <w:sz w:val="24"/>
          <w:rtl/>
        </w:rPr>
      </w:pPr>
      <w:r>
        <w:rPr>
          <w:rFonts w:cs="David"/>
          <w:sz w:val="24"/>
          <w:rtl/>
        </w:rPr>
        <w:tab/>
        <w:t>אני יכול להעיר משהו? אם לא אז לא.</w:t>
      </w:r>
    </w:p>
    <w:p w:rsidR="00000000" w:rsidRDefault="00906FBB">
      <w:pPr>
        <w:rPr>
          <w:rFonts w:cs="David"/>
          <w:sz w:val="24"/>
          <w:rtl/>
        </w:rPr>
      </w:pPr>
    </w:p>
    <w:p w:rsidR="00000000" w:rsidRDefault="00906FBB">
      <w:pPr>
        <w:rPr>
          <w:rFonts w:cs="David"/>
          <w:sz w:val="24"/>
          <w:rtl/>
        </w:rPr>
      </w:pPr>
      <w:r>
        <w:rPr>
          <w:rFonts w:cs="David"/>
          <w:sz w:val="24"/>
          <w:u w:val="single"/>
          <w:rtl/>
        </w:rPr>
        <w:t>היו"ר משה גפני:</w:t>
      </w:r>
    </w:p>
    <w:p w:rsidR="00000000" w:rsidRDefault="00906FBB">
      <w:pPr>
        <w:rPr>
          <w:rFonts w:cs="David"/>
          <w:sz w:val="24"/>
          <w:rtl/>
        </w:rPr>
      </w:pPr>
    </w:p>
    <w:p w:rsidR="00000000" w:rsidRDefault="00906FBB">
      <w:pPr>
        <w:rPr>
          <w:rFonts w:cs="David"/>
          <w:sz w:val="24"/>
          <w:rtl/>
        </w:rPr>
      </w:pPr>
      <w:r>
        <w:rPr>
          <w:rFonts w:cs="David"/>
          <w:sz w:val="24"/>
          <w:rtl/>
        </w:rPr>
        <w:tab/>
        <w:t xml:space="preserve">רגע. תן לה לסיים. חשובה מאד עמדתך לגבי החוק, משום שאת נמצאת במשרד ראש הממשלה. </w:t>
      </w:r>
    </w:p>
    <w:p w:rsidR="00000000" w:rsidRDefault="00906FBB">
      <w:pPr>
        <w:rPr>
          <w:rFonts w:cs="David"/>
          <w:sz w:val="24"/>
          <w:rtl/>
        </w:rPr>
      </w:pPr>
    </w:p>
    <w:p w:rsidR="00000000" w:rsidRDefault="00906FBB">
      <w:pPr>
        <w:rPr>
          <w:rFonts w:cs="David"/>
          <w:sz w:val="24"/>
          <w:rtl/>
          <w:lang w:eastAsia="en-US"/>
        </w:rPr>
      </w:pPr>
      <w:r>
        <w:rPr>
          <w:rFonts w:cs="David"/>
          <w:sz w:val="24"/>
          <w:u w:val="single"/>
          <w:rtl/>
          <w:lang w:eastAsia="en-US"/>
        </w:rPr>
        <w:t>רונית לב-ארי:</w:t>
      </w:r>
    </w:p>
    <w:p w:rsidR="00000000" w:rsidRDefault="00906FBB">
      <w:pPr>
        <w:rPr>
          <w:rFonts w:cs="David"/>
          <w:sz w:val="24"/>
          <w:rtl/>
        </w:rPr>
      </w:pPr>
    </w:p>
    <w:p w:rsidR="00000000" w:rsidRDefault="00906FBB">
      <w:pPr>
        <w:rPr>
          <w:rFonts w:cs="David"/>
          <w:sz w:val="24"/>
          <w:rtl/>
        </w:rPr>
      </w:pPr>
      <w:r>
        <w:rPr>
          <w:rFonts w:cs="David"/>
          <w:sz w:val="24"/>
          <w:rtl/>
        </w:rPr>
        <w:tab/>
        <w:t>אני חושבת שיש מקום ל</w:t>
      </w:r>
      <w:r>
        <w:rPr>
          <w:rFonts w:cs="David"/>
          <w:sz w:val="24"/>
          <w:rtl/>
        </w:rPr>
        <w:t xml:space="preserve">הקים רשות. הייתי מאד שמחה אם היינו קוראים לזה: "הצעת חוק למאבק באלימות" ולא מלחמה. פשוט סביב נושא האלימות עדיף לא להגיד מילים שהן מוסיפות תבערה לתבערה קיימת. </w:t>
      </w:r>
    </w:p>
    <w:p w:rsidR="00000000" w:rsidRDefault="00906FBB">
      <w:pPr>
        <w:rPr>
          <w:rFonts w:cs="David"/>
          <w:sz w:val="24"/>
          <w:rtl/>
        </w:rPr>
      </w:pPr>
    </w:p>
    <w:p w:rsidR="00000000" w:rsidRDefault="00906FBB">
      <w:pPr>
        <w:rPr>
          <w:rFonts w:cs="David"/>
          <w:sz w:val="24"/>
          <w:u w:val="single"/>
          <w:rtl/>
        </w:rPr>
      </w:pPr>
      <w:r>
        <w:rPr>
          <w:rFonts w:cs="David"/>
          <w:sz w:val="24"/>
          <w:u w:val="single"/>
          <w:rtl/>
        </w:rPr>
        <w:t>רומן ברונפמן:</w:t>
      </w:r>
    </w:p>
    <w:p w:rsidR="00000000" w:rsidRDefault="00906FBB">
      <w:pPr>
        <w:rPr>
          <w:rFonts w:cs="David"/>
          <w:sz w:val="24"/>
          <w:u w:val="single"/>
          <w:rtl/>
        </w:rPr>
      </w:pPr>
    </w:p>
    <w:p w:rsidR="00000000" w:rsidRDefault="00906FBB">
      <w:pPr>
        <w:rPr>
          <w:rFonts w:cs="David"/>
          <w:sz w:val="24"/>
          <w:rtl/>
        </w:rPr>
      </w:pPr>
      <w:r>
        <w:rPr>
          <w:rFonts w:cs="David"/>
          <w:sz w:val="24"/>
          <w:rtl/>
        </w:rPr>
        <w:tab/>
        <w:t xml:space="preserve"> מקובל.</w:t>
      </w:r>
    </w:p>
    <w:p w:rsidR="00000000" w:rsidRDefault="00906FBB">
      <w:pPr>
        <w:rPr>
          <w:rFonts w:cs="David"/>
          <w:sz w:val="24"/>
          <w:rtl/>
        </w:rPr>
      </w:pPr>
    </w:p>
    <w:p w:rsidR="00000000" w:rsidRDefault="00906FBB">
      <w:pPr>
        <w:rPr>
          <w:rFonts w:cs="David"/>
          <w:sz w:val="24"/>
          <w:rtl/>
          <w:lang w:eastAsia="en-US"/>
        </w:rPr>
      </w:pPr>
      <w:r>
        <w:rPr>
          <w:rFonts w:cs="David"/>
          <w:sz w:val="24"/>
          <w:u w:val="single"/>
          <w:rtl/>
          <w:lang w:eastAsia="en-US"/>
        </w:rPr>
        <w:t>רונית לב-ארי:</w:t>
      </w:r>
    </w:p>
    <w:p w:rsidR="00000000" w:rsidRDefault="00906FBB">
      <w:pPr>
        <w:rPr>
          <w:rFonts w:cs="David"/>
          <w:sz w:val="24"/>
          <w:rtl/>
        </w:rPr>
      </w:pPr>
    </w:p>
    <w:p w:rsidR="00000000" w:rsidRDefault="00906FBB">
      <w:pPr>
        <w:rPr>
          <w:rFonts w:cs="David"/>
          <w:sz w:val="24"/>
          <w:rtl/>
        </w:rPr>
      </w:pPr>
      <w:r>
        <w:rPr>
          <w:rFonts w:cs="David"/>
          <w:sz w:val="24"/>
          <w:rtl/>
        </w:rPr>
        <w:tab/>
        <w:t>דבר שני: אם תהיה רשות – ואני פה מסתמכת על חוק הרשות לקי</w:t>
      </w:r>
      <w:r>
        <w:rPr>
          <w:rFonts w:cs="David"/>
          <w:sz w:val="24"/>
          <w:rtl/>
        </w:rPr>
        <w:t>דום מעמד האישה והשוויתי קצת את הבסיס – אני חושבת שבהחלט רשות כזו צריכה להיות רשות רזה, מתאמת, מאד מאד סיסטמתית, לא באה במקום גורמים שצריכים לעשות את העבודה. היא צריכה להיות כפופה למשרד ראש הממשלה, היא צריכה להיות עם איזשהו סטטוס עצמאי, היא חייבת להיות מתאמ</w:t>
      </w:r>
      <w:r>
        <w:rPr>
          <w:rFonts w:cs="David"/>
          <w:sz w:val="24"/>
          <w:rtl/>
        </w:rPr>
        <w:t>ת. כי צריך לזכור שאלימות היא סימפטום וכל המשרדים אמורים לטפל בה. חלק מהם מטפלים בסימפטומים וחלק במה שמתחת. יש פה רב תחומיות אדירה.</w:t>
      </w:r>
    </w:p>
    <w:p w:rsidR="00000000" w:rsidRDefault="00906FBB">
      <w:pPr>
        <w:rPr>
          <w:rFonts w:cs="David"/>
          <w:sz w:val="24"/>
          <w:rtl/>
        </w:rPr>
      </w:pPr>
    </w:p>
    <w:p w:rsidR="00000000" w:rsidRDefault="00906FBB">
      <w:pPr>
        <w:rPr>
          <w:rFonts w:cs="David"/>
          <w:sz w:val="24"/>
          <w:rtl/>
        </w:rPr>
      </w:pPr>
      <w:r>
        <w:rPr>
          <w:rFonts w:cs="David"/>
          <w:sz w:val="24"/>
          <w:u w:val="single"/>
          <w:rtl/>
        </w:rPr>
        <w:t>היו"ר משה גפני:</w:t>
      </w:r>
    </w:p>
    <w:p w:rsidR="00000000" w:rsidRDefault="00906FBB">
      <w:pPr>
        <w:rPr>
          <w:rFonts w:cs="David"/>
          <w:sz w:val="24"/>
          <w:rtl/>
        </w:rPr>
      </w:pPr>
    </w:p>
    <w:p w:rsidR="00000000" w:rsidRDefault="00906FBB">
      <w:pPr>
        <w:rPr>
          <w:rFonts w:cs="David"/>
          <w:sz w:val="24"/>
          <w:rtl/>
        </w:rPr>
      </w:pPr>
      <w:r>
        <w:rPr>
          <w:rFonts w:cs="David"/>
          <w:sz w:val="24"/>
          <w:rtl/>
        </w:rPr>
        <w:tab/>
        <w:t>אני רוצה לעצור אותך רגע. את אומרת דברים חשובים. על פי רוב, כאשר מקימים רשות או גוף שיש לו משמעות, הוא חי ה</w:t>
      </w:r>
      <w:r>
        <w:rPr>
          <w:rFonts w:cs="David"/>
          <w:sz w:val="24"/>
          <w:rtl/>
        </w:rPr>
        <w:t>נושא את עצמו. קחי למשל את הרשות למלחמה בסמים. זה גוף שהתחיל להתמודד הרבה פעמים גם מול משרד העבודה והרווחה או משרדים אחרים. הבעיה – כפי שגם אמרו פה חברי הכנסת – הפכה להיות תקציבית. את לא חוששת מהעובדה הזאת שאם תהיה רשות שתפקידה יהיה – ואני מסכים אתך שזה צרי</w:t>
      </w:r>
      <w:r>
        <w:rPr>
          <w:rFonts w:cs="David"/>
          <w:sz w:val="24"/>
          <w:rtl/>
        </w:rPr>
        <w:t>ך להיות תפקידה – לתאם בין משרדי ממשלה, זה יהפוך להיות גוף בירוקרטי כזה שיישא את עצמו ויפסיק לתאם אלא יתחיל לעבוד לבד?</w:t>
      </w:r>
    </w:p>
    <w:p w:rsidR="00000000" w:rsidRDefault="00906FBB">
      <w:pPr>
        <w:rPr>
          <w:rFonts w:cs="David"/>
          <w:sz w:val="24"/>
          <w:rtl/>
        </w:rPr>
      </w:pPr>
    </w:p>
    <w:p w:rsidR="00000000" w:rsidRDefault="00906FBB">
      <w:pPr>
        <w:rPr>
          <w:rFonts w:cs="David"/>
          <w:sz w:val="24"/>
          <w:rtl/>
          <w:lang w:eastAsia="en-US"/>
        </w:rPr>
      </w:pPr>
      <w:r>
        <w:rPr>
          <w:rFonts w:cs="David"/>
          <w:sz w:val="24"/>
          <w:u w:val="single"/>
          <w:rtl/>
          <w:lang w:eastAsia="en-US"/>
        </w:rPr>
        <w:t>רונית לב-ארי:</w:t>
      </w:r>
    </w:p>
    <w:p w:rsidR="00000000" w:rsidRDefault="00906FBB">
      <w:pPr>
        <w:rPr>
          <w:rFonts w:cs="David"/>
          <w:sz w:val="24"/>
          <w:rtl/>
        </w:rPr>
      </w:pPr>
    </w:p>
    <w:p w:rsidR="00000000" w:rsidRDefault="00906FBB">
      <w:pPr>
        <w:rPr>
          <w:rFonts w:cs="David"/>
          <w:sz w:val="24"/>
          <w:rtl/>
        </w:rPr>
      </w:pPr>
      <w:r>
        <w:rPr>
          <w:rFonts w:cs="David"/>
          <w:sz w:val="24"/>
          <w:rtl/>
        </w:rPr>
        <w:tab/>
        <w:t>אני חושבת שצריך ללמוד ממה שקרה עם הרשות למלחמה בסמים – שאני חושבת שהיא צריכה להתרחב ולהיות למאבק בהתמכרויות בכלל - - -</w:t>
      </w:r>
    </w:p>
    <w:p w:rsidR="00000000" w:rsidRDefault="00906FBB">
      <w:pPr>
        <w:rPr>
          <w:rFonts w:cs="David"/>
          <w:sz w:val="24"/>
          <w:rtl/>
        </w:rPr>
      </w:pPr>
    </w:p>
    <w:p w:rsidR="00000000" w:rsidRDefault="00906FBB">
      <w:pPr>
        <w:rPr>
          <w:rFonts w:cs="David"/>
          <w:sz w:val="24"/>
          <w:rtl/>
        </w:rPr>
      </w:pPr>
      <w:r>
        <w:rPr>
          <w:rFonts w:cs="David"/>
          <w:sz w:val="24"/>
          <w:u w:val="single"/>
          <w:rtl/>
        </w:rPr>
        <w:t>ה</w:t>
      </w:r>
      <w:r>
        <w:rPr>
          <w:rFonts w:cs="David"/>
          <w:sz w:val="24"/>
          <w:u w:val="single"/>
          <w:rtl/>
        </w:rPr>
        <w:t>יו"ר משה גפני:</w:t>
      </w:r>
    </w:p>
    <w:p w:rsidR="00000000" w:rsidRDefault="00906FBB">
      <w:pPr>
        <w:rPr>
          <w:rFonts w:cs="David"/>
          <w:sz w:val="24"/>
          <w:rtl/>
        </w:rPr>
      </w:pPr>
    </w:p>
    <w:p w:rsidR="00000000" w:rsidRDefault="00906FBB">
      <w:pPr>
        <w:rPr>
          <w:rFonts w:cs="David"/>
          <w:sz w:val="24"/>
          <w:rtl/>
        </w:rPr>
      </w:pPr>
      <w:r>
        <w:rPr>
          <w:rFonts w:cs="David"/>
          <w:sz w:val="24"/>
          <w:rtl/>
        </w:rPr>
        <w:tab/>
        <w:t>לא חשוב. זה לא הנושא עכשיו.</w:t>
      </w:r>
    </w:p>
    <w:p w:rsidR="00000000" w:rsidRDefault="00906FBB">
      <w:pPr>
        <w:rPr>
          <w:rFonts w:cs="David"/>
          <w:sz w:val="24"/>
          <w:rtl/>
        </w:rPr>
      </w:pPr>
    </w:p>
    <w:p w:rsidR="00000000" w:rsidRDefault="00906FBB">
      <w:pPr>
        <w:rPr>
          <w:rFonts w:cs="David"/>
          <w:sz w:val="24"/>
          <w:rtl/>
          <w:lang w:eastAsia="en-US"/>
        </w:rPr>
      </w:pPr>
      <w:r>
        <w:rPr>
          <w:rFonts w:cs="David"/>
          <w:sz w:val="24"/>
          <w:u w:val="single"/>
          <w:rtl/>
          <w:lang w:eastAsia="en-US"/>
        </w:rPr>
        <w:t>רונית לב-ארי:</w:t>
      </w:r>
    </w:p>
    <w:p w:rsidR="00000000" w:rsidRDefault="00906FBB">
      <w:pPr>
        <w:rPr>
          <w:rFonts w:cs="David"/>
          <w:sz w:val="24"/>
          <w:rtl/>
        </w:rPr>
      </w:pPr>
    </w:p>
    <w:p w:rsidR="00000000" w:rsidRDefault="00906FBB">
      <w:pPr>
        <w:rPr>
          <w:rFonts w:cs="David"/>
          <w:sz w:val="24"/>
          <w:rtl/>
        </w:rPr>
      </w:pPr>
      <w:r>
        <w:rPr>
          <w:rFonts w:cs="David"/>
          <w:sz w:val="24"/>
          <w:rtl/>
        </w:rPr>
        <w:tab/>
        <w:t>אני חושבת שצריך ללמוד מן הניסיון הזה ואם אני אעיד על עצמי היום, כמנהלת הרשות לקידום מעמד האישה, אני טוענת שאני לא במקום המשרדים ואני לא במקום אירגוני הנשים, אלא שאני עושה את הקישורים לפעמים בתוך</w:t>
      </w:r>
      <w:r>
        <w:rPr>
          <w:rFonts w:cs="David"/>
          <w:sz w:val="24"/>
          <w:rtl/>
        </w:rPr>
        <w:t xml:space="preserve"> משרדים ובין משרדים לגורמים ממסדיים וחוץ ממסדיים, כולל איגום וחיזוק הקשרים. אני חושבת שצריך לשים פה את הבלמים המתאימים. </w:t>
      </w:r>
    </w:p>
    <w:p w:rsidR="00000000" w:rsidRDefault="00906FBB">
      <w:pPr>
        <w:rPr>
          <w:rFonts w:cs="David"/>
          <w:sz w:val="24"/>
          <w:rtl/>
        </w:rPr>
      </w:pPr>
    </w:p>
    <w:p w:rsidR="00000000" w:rsidRDefault="00906FBB">
      <w:pPr>
        <w:rPr>
          <w:rFonts w:cs="David"/>
          <w:sz w:val="24"/>
          <w:u w:val="single"/>
          <w:rtl/>
        </w:rPr>
      </w:pPr>
      <w:r>
        <w:rPr>
          <w:rFonts w:cs="David"/>
          <w:sz w:val="24"/>
          <w:u w:val="single"/>
          <w:rtl/>
        </w:rPr>
        <w:t>מקסים לוי:</w:t>
      </w:r>
    </w:p>
    <w:p w:rsidR="00000000" w:rsidRDefault="00906FBB">
      <w:pPr>
        <w:rPr>
          <w:rFonts w:cs="David"/>
          <w:sz w:val="24"/>
          <w:u w:val="single"/>
          <w:rtl/>
        </w:rPr>
      </w:pPr>
    </w:p>
    <w:p w:rsidR="00000000" w:rsidRDefault="00906FBB">
      <w:pPr>
        <w:rPr>
          <w:rFonts w:cs="David"/>
          <w:sz w:val="24"/>
          <w:rtl/>
        </w:rPr>
      </w:pPr>
      <w:r>
        <w:rPr>
          <w:rFonts w:cs="David"/>
          <w:sz w:val="24"/>
          <w:rtl/>
        </w:rPr>
        <w:tab/>
        <w:t xml:space="preserve"> עכשיו אני יכול להעיר לה?</w:t>
      </w:r>
    </w:p>
    <w:p w:rsidR="00000000" w:rsidRDefault="00906FBB">
      <w:pPr>
        <w:rPr>
          <w:rFonts w:cs="David"/>
          <w:sz w:val="24"/>
          <w:rtl/>
        </w:rPr>
      </w:pPr>
    </w:p>
    <w:p w:rsidR="00000000" w:rsidRDefault="00906FBB">
      <w:pPr>
        <w:rPr>
          <w:rFonts w:cs="David"/>
          <w:sz w:val="24"/>
          <w:rtl/>
        </w:rPr>
      </w:pPr>
      <w:r>
        <w:rPr>
          <w:rFonts w:cs="David"/>
          <w:sz w:val="24"/>
          <w:u w:val="single"/>
          <w:rtl/>
        </w:rPr>
        <w:t>היו"ר משה גפני:</w:t>
      </w:r>
    </w:p>
    <w:p w:rsidR="00000000" w:rsidRDefault="00906FBB">
      <w:pPr>
        <w:rPr>
          <w:rFonts w:cs="David"/>
          <w:sz w:val="24"/>
          <w:rtl/>
        </w:rPr>
      </w:pPr>
    </w:p>
    <w:p w:rsidR="00000000" w:rsidRDefault="00906FBB">
      <w:pPr>
        <w:rPr>
          <w:rFonts w:cs="David"/>
          <w:sz w:val="24"/>
          <w:rtl/>
        </w:rPr>
      </w:pPr>
      <w:r>
        <w:rPr>
          <w:rFonts w:cs="David"/>
          <w:sz w:val="24"/>
          <w:rtl/>
        </w:rPr>
        <w:tab/>
        <w:t xml:space="preserve">בבקשה. </w:t>
      </w:r>
    </w:p>
    <w:p w:rsidR="00000000" w:rsidRDefault="00906FBB">
      <w:pPr>
        <w:rPr>
          <w:rFonts w:cs="David"/>
          <w:sz w:val="24"/>
          <w:rtl/>
        </w:rPr>
      </w:pPr>
    </w:p>
    <w:p w:rsidR="00000000" w:rsidRDefault="00906FBB">
      <w:pPr>
        <w:rPr>
          <w:rFonts w:cs="David"/>
          <w:sz w:val="24"/>
          <w:u w:val="single"/>
          <w:rtl/>
        </w:rPr>
      </w:pPr>
      <w:r>
        <w:rPr>
          <w:rFonts w:cs="David"/>
          <w:sz w:val="24"/>
          <w:u w:val="single"/>
          <w:rtl/>
        </w:rPr>
        <w:t>מקסים לוי:</w:t>
      </w:r>
    </w:p>
    <w:p w:rsidR="00000000" w:rsidRDefault="00906FBB">
      <w:pPr>
        <w:rPr>
          <w:rFonts w:cs="David"/>
          <w:sz w:val="24"/>
          <w:u w:val="single"/>
          <w:rtl/>
        </w:rPr>
      </w:pPr>
    </w:p>
    <w:p w:rsidR="00000000" w:rsidRDefault="00906FBB">
      <w:pPr>
        <w:rPr>
          <w:rFonts w:cs="David"/>
          <w:sz w:val="24"/>
          <w:rtl/>
        </w:rPr>
      </w:pPr>
      <w:r>
        <w:rPr>
          <w:rFonts w:cs="David"/>
          <w:sz w:val="24"/>
          <w:rtl/>
        </w:rPr>
        <w:tab/>
        <w:t xml:space="preserve"> תראי, אני לא יודע איפה את נמצאת. אני מסתובב ברשויות ה</w:t>
      </w:r>
      <w:r>
        <w:rPr>
          <w:rFonts w:cs="David"/>
          <w:sz w:val="24"/>
          <w:rtl/>
        </w:rPr>
        <w:t xml:space="preserve">מקומיות. לגבי אלימות – תלוי על איזו אלימות מדברים. אלימות של 200 – 300 אלף מובטלים, אלימות במשפחה, לא נובעת רק כתוצאה מבעיה כזאת או אחרת. אם היא בעיה בין משרדית – אף משרד לא ייקח מתקציבו או שאת תנחי אותו. בחיים דבר כזה לא יקרה. כל משרד מחזיק בחוזקה רבה את </w:t>
      </w:r>
      <w:r>
        <w:rPr>
          <w:rFonts w:cs="David"/>
          <w:sz w:val="24"/>
          <w:rtl/>
        </w:rPr>
        <w:t xml:space="preserve">התקציב שלו, את האנשים שלו ואף אחד לא ייתן לך שום נתונים. במשרד ראש הממשלה תמיד ישבו אנשים כדי לקדם נושאים, לטפל בנושאים. רשות כפופה למשרד ראש הממשלה זו מתכונת לכישלון טוטאלי. </w:t>
      </w:r>
    </w:p>
    <w:p w:rsidR="00000000" w:rsidRDefault="00906FBB">
      <w:pPr>
        <w:rPr>
          <w:rFonts w:cs="David"/>
          <w:sz w:val="24"/>
          <w:rtl/>
        </w:rPr>
      </w:pPr>
    </w:p>
    <w:p w:rsidR="00000000" w:rsidRDefault="00906FBB">
      <w:pPr>
        <w:rPr>
          <w:rFonts w:cs="David"/>
          <w:sz w:val="24"/>
          <w:rtl/>
        </w:rPr>
      </w:pPr>
      <w:r>
        <w:rPr>
          <w:rFonts w:cs="David"/>
          <w:sz w:val="24"/>
          <w:rtl/>
        </w:rPr>
        <w:tab/>
        <w:t>מה שכן הוא, שאת אולי לא יודעת כמה תקנים כאלה יש וכמה פיטרו בלשכות הרווחה ברשוי</w:t>
      </w:r>
      <w:r>
        <w:rPr>
          <w:rFonts w:cs="David"/>
          <w:sz w:val="24"/>
          <w:rtl/>
        </w:rPr>
        <w:t>ות המקומיות. פיטרו מאות עובדים על ידי משרד הפנים. עובדים שמטפלים באלימות, שמטפלים בסמים ושמטפלים בהרבה נושאים אחרים. כל הפיטורים האלה באו כדי לקבל תקציבים. למה? כי תוכנית ההבראה היא קודם כל לפטר את כל העובדים בלשכות הרווחה. הממשלה לא יכולה לדבר מצד אחד ככה</w:t>
      </w:r>
      <w:r>
        <w:rPr>
          <w:rFonts w:cs="David"/>
          <w:sz w:val="24"/>
          <w:rtl/>
        </w:rPr>
        <w:t xml:space="preserve"> ומצד שני ככה. צריך קודם כל לראות מה מצבן של הרשויות המקומיות היום. לא משרד העבודה ולא אף אחד. הרשויות המקומיות הן הזרוע המבצעת של מדיניות הממשלה. מדיניות הממשלה היא לפטר את העובדים האלה שאת מדברת עליהם. היום, כל העובדים הסוציאליים שטיפלו אז במשפחות, בקהיל</w:t>
      </w:r>
      <w:r>
        <w:rPr>
          <w:rFonts w:cs="David"/>
          <w:sz w:val="24"/>
          <w:rtl/>
        </w:rPr>
        <w:t>ה, ברווחה, במתנ"סים, פוטרו. לכן, הזרוע המבצעת של מדיניות הממשלה לא קיימת יותר.</w:t>
      </w:r>
    </w:p>
    <w:p w:rsidR="00000000" w:rsidRDefault="00906FBB">
      <w:pPr>
        <w:rPr>
          <w:rFonts w:cs="David"/>
          <w:sz w:val="24"/>
          <w:rtl/>
        </w:rPr>
      </w:pPr>
    </w:p>
    <w:p w:rsidR="00000000" w:rsidRDefault="00906FBB">
      <w:pPr>
        <w:rPr>
          <w:rFonts w:cs="David"/>
          <w:sz w:val="24"/>
          <w:rtl/>
        </w:rPr>
      </w:pPr>
      <w:r>
        <w:rPr>
          <w:rFonts w:cs="David"/>
          <w:sz w:val="24"/>
          <w:rtl/>
        </w:rPr>
        <w:tab/>
        <w:t>היה דיון לפני שבועיים במליאה, בפתח המושב הזה. ואמרתי: אני רואה את תקציב המדינה המאושר לשנת 2002 ואין בו שום תזכורת לאיזו דרך. למשל, משרד העבודה יש לו תקציב. אם הרשות המקומית מ</w:t>
      </w:r>
      <w:r>
        <w:rPr>
          <w:rFonts w:cs="David"/>
          <w:sz w:val="24"/>
          <w:rtl/>
        </w:rPr>
        <w:t>בצעת, למשל, גירעון בתקציב הרווחה, מי נותן את התקציב? מי צריך לתת את התקציב? משרד העבודה והרווחה. נכון?</w:t>
      </w:r>
    </w:p>
    <w:p w:rsidR="00000000" w:rsidRDefault="00906FBB">
      <w:pPr>
        <w:rPr>
          <w:rFonts w:cs="David"/>
          <w:sz w:val="24"/>
          <w:rtl/>
        </w:rPr>
      </w:pPr>
    </w:p>
    <w:p w:rsidR="00000000" w:rsidRDefault="00906FBB">
      <w:pPr>
        <w:rPr>
          <w:rFonts w:cs="David"/>
          <w:sz w:val="24"/>
          <w:rtl/>
          <w:lang w:eastAsia="en-US"/>
        </w:rPr>
      </w:pPr>
      <w:r>
        <w:rPr>
          <w:rFonts w:cs="David"/>
          <w:sz w:val="24"/>
          <w:u w:val="single"/>
          <w:rtl/>
          <w:lang w:eastAsia="en-US"/>
        </w:rPr>
        <w:t>רונית לב-ארי:</w:t>
      </w:r>
    </w:p>
    <w:p w:rsidR="00000000" w:rsidRDefault="00906FBB">
      <w:pPr>
        <w:rPr>
          <w:rFonts w:cs="David"/>
          <w:sz w:val="24"/>
          <w:rtl/>
        </w:rPr>
      </w:pPr>
    </w:p>
    <w:p w:rsidR="00000000" w:rsidRDefault="00906FBB">
      <w:pPr>
        <w:rPr>
          <w:rFonts w:cs="David"/>
          <w:sz w:val="24"/>
          <w:rtl/>
        </w:rPr>
      </w:pPr>
      <w:r>
        <w:rPr>
          <w:rFonts w:cs="David"/>
          <w:sz w:val="24"/>
          <w:rtl/>
        </w:rPr>
        <w:tab/>
        <w:t>נכון.</w:t>
      </w:r>
    </w:p>
    <w:p w:rsidR="00000000" w:rsidRDefault="00906FBB">
      <w:pPr>
        <w:rPr>
          <w:rFonts w:cs="David"/>
          <w:sz w:val="24"/>
          <w:rtl/>
        </w:rPr>
      </w:pPr>
    </w:p>
    <w:p w:rsidR="00000000" w:rsidRDefault="00906FBB">
      <w:pPr>
        <w:rPr>
          <w:rFonts w:cs="David"/>
          <w:sz w:val="24"/>
          <w:u w:val="single"/>
          <w:rtl/>
        </w:rPr>
      </w:pPr>
      <w:r>
        <w:rPr>
          <w:rFonts w:cs="David"/>
          <w:sz w:val="24"/>
          <w:u w:val="single"/>
          <w:rtl/>
        </w:rPr>
        <w:t>מקסים לוי:</w:t>
      </w:r>
    </w:p>
    <w:p w:rsidR="00000000" w:rsidRDefault="00906FBB">
      <w:pPr>
        <w:rPr>
          <w:rFonts w:cs="David"/>
          <w:sz w:val="24"/>
          <w:u w:val="single"/>
          <w:rtl/>
        </w:rPr>
      </w:pPr>
    </w:p>
    <w:p w:rsidR="00000000" w:rsidRDefault="00906FBB">
      <w:pPr>
        <w:rPr>
          <w:rFonts w:cs="David"/>
          <w:sz w:val="24"/>
          <w:rtl/>
        </w:rPr>
      </w:pPr>
      <w:r>
        <w:rPr>
          <w:rFonts w:cs="David"/>
          <w:sz w:val="24"/>
          <w:rtl/>
        </w:rPr>
        <w:tab/>
        <w:t xml:space="preserve"> משרד הפנים נותן. דרך מענקי איזון. מה פתאום משרד הפנים נותן גירעון בנושא רווחה לרשויות המקומיות? הוא יודע מה זו רווח</w:t>
      </w:r>
      <w:r>
        <w:rPr>
          <w:rFonts w:cs="David"/>
          <w:sz w:val="24"/>
          <w:rtl/>
        </w:rPr>
        <w:t>ה, בכלל? צריך להעביר את כל תקציבי המימון לרשויות המקומיות למשרדים הייעודיים. אם משרד העבודה והרווחה יודע שיש גירעון תקציבי כזה וכזה, הוא צריך לקבל את תקציבי האיזון בנושא הזה.</w:t>
      </w:r>
    </w:p>
    <w:p w:rsidR="00000000" w:rsidRDefault="00906FBB">
      <w:pPr>
        <w:rPr>
          <w:rFonts w:cs="David"/>
          <w:sz w:val="24"/>
          <w:rtl/>
        </w:rPr>
      </w:pPr>
    </w:p>
    <w:p w:rsidR="00000000" w:rsidRDefault="00906FBB">
      <w:pPr>
        <w:rPr>
          <w:rFonts w:cs="David"/>
          <w:sz w:val="24"/>
          <w:rtl/>
        </w:rPr>
      </w:pPr>
      <w:r>
        <w:rPr>
          <w:rFonts w:cs="David"/>
          <w:sz w:val="24"/>
          <w:u w:val="single"/>
          <w:rtl/>
        </w:rPr>
        <w:t>היו"ר משה גפני:</w:t>
      </w:r>
    </w:p>
    <w:p w:rsidR="00000000" w:rsidRDefault="00906FBB">
      <w:pPr>
        <w:rPr>
          <w:rFonts w:cs="David"/>
          <w:sz w:val="24"/>
          <w:rtl/>
        </w:rPr>
      </w:pPr>
    </w:p>
    <w:p w:rsidR="00000000" w:rsidRDefault="00906FBB">
      <w:pPr>
        <w:rPr>
          <w:rFonts w:cs="David"/>
          <w:sz w:val="24"/>
          <w:rtl/>
        </w:rPr>
      </w:pPr>
      <w:r>
        <w:rPr>
          <w:rFonts w:cs="David"/>
          <w:sz w:val="24"/>
          <w:rtl/>
        </w:rPr>
        <w:tab/>
        <w:t>כן, בבקשה.</w:t>
      </w:r>
    </w:p>
    <w:p w:rsidR="00000000" w:rsidRDefault="00906FBB">
      <w:pPr>
        <w:rPr>
          <w:rFonts w:cs="David"/>
          <w:sz w:val="24"/>
          <w:rtl/>
        </w:rPr>
      </w:pPr>
    </w:p>
    <w:p w:rsidR="00000000" w:rsidRDefault="00906FBB">
      <w:pPr>
        <w:rPr>
          <w:rFonts w:cs="David"/>
          <w:sz w:val="24"/>
          <w:u w:val="single"/>
          <w:rtl/>
        </w:rPr>
      </w:pPr>
      <w:r>
        <w:rPr>
          <w:rFonts w:cs="David"/>
          <w:sz w:val="24"/>
          <w:u w:val="single"/>
          <w:rtl/>
        </w:rPr>
        <w:t>מנחם וגשל:</w:t>
      </w:r>
    </w:p>
    <w:p w:rsidR="00000000" w:rsidRDefault="00906FBB">
      <w:pPr>
        <w:rPr>
          <w:rFonts w:cs="David"/>
          <w:sz w:val="24"/>
          <w:u w:val="single"/>
          <w:rtl/>
        </w:rPr>
      </w:pPr>
    </w:p>
    <w:p w:rsidR="00000000" w:rsidRDefault="00906FBB">
      <w:pPr>
        <w:rPr>
          <w:rFonts w:cs="David"/>
          <w:sz w:val="24"/>
          <w:rtl/>
        </w:rPr>
      </w:pPr>
      <w:r>
        <w:rPr>
          <w:rFonts w:cs="David"/>
          <w:sz w:val="24"/>
          <w:rtl/>
        </w:rPr>
        <w:tab/>
        <w:t>אני רוצה קודם כל לפתוח – למרות שהדברי</w:t>
      </w:r>
      <w:r>
        <w:rPr>
          <w:rFonts w:cs="David"/>
          <w:sz w:val="24"/>
          <w:rtl/>
        </w:rPr>
        <w:t>ם נאמרו במילתא דבדיחותא – ולמחות בשם הפקידים. אני חושב שלהציג אותנו כמי שהדבר היחיד שמעניין אותו זה הריב של הסמכויות ולא מעניין אותו שום דבר שקורה בשדה, זה קצת - - -</w:t>
      </w:r>
    </w:p>
    <w:p w:rsidR="00000000" w:rsidRDefault="00906FBB">
      <w:pPr>
        <w:rPr>
          <w:rFonts w:cs="David"/>
          <w:sz w:val="24"/>
          <w:rtl/>
        </w:rPr>
      </w:pPr>
    </w:p>
    <w:p w:rsidR="00000000" w:rsidRDefault="00906FBB">
      <w:pPr>
        <w:rPr>
          <w:rFonts w:cs="David"/>
          <w:sz w:val="24"/>
          <w:rtl/>
        </w:rPr>
      </w:pPr>
      <w:r>
        <w:rPr>
          <w:rFonts w:cs="David"/>
          <w:sz w:val="24"/>
          <w:u w:val="single"/>
          <w:rtl/>
        </w:rPr>
        <w:t>היו"ר משה גפני:</w:t>
      </w:r>
    </w:p>
    <w:p w:rsidR="00000000" w:rsidRDefault="00906FBB">
      <w:pPr>
        <w:rPr>
          <w:rFonts w:cs="David"/>
          <w:sz w:val="24"/>
          <w:rtl/>
        </w:rPr>
      </w:pPr>
    </w:p>
    <w:p w:rsidR="00000000" w:rsidRDefault="00906FBB">
      <w:pPr>
        <w:rPr>
          <w:rFonts w:cs="David"/>
          <w:sz w:val="24"/>
          <w:rtl/>
        </w:rPr>
      </w:pPr>
      <w:r>
        <w:rPr>
          <w:rFonts w:cs="David"/>
          <w:sz w:val="24"/>
          <w:rtl/>
        </w:rPr>
        <w:tab/>
        <w:t>אף אחד לא אמר את זה.</w:t>
      </w:r>
    </w:p>
    <w:p w:rsidR="00000000" w:rsidRDefault="00906FBB">
      <w:pPr>
        <w:rPr>
          <w:rFonts w:cs="David"/>
          <w:sz w:val="24"/>
          <w:rtl/>
        </w:rPr>
      </w:pPr>
    </w:p>
    <w:p w:rsidR="00000000" w:rsidRDefault="00906FBB">
      <w:pPr>
        <w:rPr>
          <w:rFonts w:cs="David"/>
          <w:sz w:val="24"/>
          <w:u w:val="single"/>
          <w:rtl/>
        </w:rPr>
      </w:pPr>
      <w:r>
        <w:rPr>
          <w:rFonts w:cs="David"/>
          <w:sz w:val="24"/>
          <w:u w:val="single"/>
          <w:rtl/>
        </w:rPr>
        <w:t>מנחם וגשל:</w:t>
      </w:r>
    </w:p>
    <w:p w:rsidR="00000000" w:rsidRDefault="00906FBB">
      <w:pPr>
        <w:rPr>
          <w:rFonts w:cs="David"/>
          <w:sz w:val="24"/>
          <w:rtl/>
        </w:rPr>
      </w:pPr>
    </w:p>
    <w:p w:rsidR="00000000" w:rsidRDefault="00906FBB">
      <w:pPr>
        <w:rPr>
          <w:rFonts w:cs="David"/>
          <w:sz w:val="24"/>
          <w:rtl/>
        </w:rPr>
      </w:pPr>
      <w:r>
        <w:rPr>
          <w:rFonts w:cs="David"/>
          <w:sz w:val="24"/>
          <w:rtl/>
        </w:rPr>
        <w:tab/>
        <w:t>זה ככה נשמע.</w:t>
      </w:r>
    </w:p>
    <w:p w:rsidR="00000000" w:rsidRDefault="00906FBB">
      <w:pPr>
        <w:rPr>
          <w:rFonts w:cs="David"/>
          <w:sz w:val="24"/>
          <w:rtl/>
        </w:rPr>
      </w:pPr>
    </w:p>
    <w:p w:rsidR="00000000" w:rsidRDefault="00906FBB">
      <w:pPr>
        <w:rPr>
          <w:rFonts w:cs="David"/>
          <w:sz w:val="24"/>
          <w:rtl/>
        </w:rPr>
      </w:pPr>
      <w:r>
        <w:rPr>
          <w:rFonts w:cs="David"/>
          <w:sz w:val="24"/>
          <w:u w:val="single"/>
          <w:rtl/>
        </w:rPr>
        <w:t>היו"ר משה גפני:</w:t>
      </w:r>
    </w:p>
    <w:p w:rsidR="00000000" w:rsidRDefault="00906FBB">
      <w:pPr>
        <w:rPr>
          <w:rFonts w:cs="David"/>
          <w:sz w:val="24"/>
          <w:rtl/>
        </w:rPr>
      </w:pPr>
    </w:p>
    <w:p w:rsidR="00000000" w:rsidRDefault="00906FBB">
      <w:pPr>
        <w:rPr>
          <w:rFonts w:cs="David"/>
          <w:sz w:val="24"/>
          <w:rtl/>
        </w:rPr>
      </w:pPr>
      <w:r>
        <w:rPr>
          <w:rFonts w:cs="David"/>
          <w:sz w:val="24"/>
          <w:rtl/>
        </w:rPr>
        <w:tab/>
        <w:t xml:space="preserve">ממש </w:t>
      </w:r>
      <w:r>
        <w:rPr>
          <w:rFonts w:cs="David"/>
          <w:sz w:val="24"/>
          <w:rtl/>
        </w:rPr>
        <w:t xml:space="preserve">לא. </w:t>
      </w:r>
    </w:p>
    <w:p w:rsidR="00000000" w:rsidRDefault="00906FBB">
      <w:pPr>
        <w:rPr>
          <w:rFonts w:cs="David"/>
          <w:sz w:val="24"/>
          <w:rtl/>
        </w:rPr>
      </w:pPr>
    </w:p>
    <w:p w:rsidR="00000000" w:rsidRDefault="00906FBB">
      <w:pPr>
        <w:rPr>
          <w:rFonts w:cs="David"/>
          <w:sz w:val="24"/>
          <w:u w:val="single"/>
          <w:rtl/>
        </w:rPr>
      </w:pPr>
      <w:r>
        <w:rPr>
          <w:rFonts w:cs="David"/>
          <w:sz w:val="24"/>
          <w:u w:val="single"/>
          <w:rtl/>
        </w:rPr>
        <w:t>מנחם וגשל:</w:t>
      </w:r>
    </w:p>
    <w:p w:rsidR="00000000" w:rsidRDefault="00906FBB">
      <w:pPr>
        <w:rPr>
          <w:rFonts w:cs="David"/>
          <w:sz w:val="24"/>
          <w:rtl/>
        </w:rPr>
      </w:pPr>
    </w:p>
    <w:p w:rsidR="00000000" w:rsidRDefault="00906FBB">
      <w:pPr>
        <w:rPr>
          <w:rFonts w:cs="David"/>
          <w:sz w:val="24"/>
          <w:rtl/>
        </w:rPr>
      </w:pPr>
      <w:r>
        <w:rPr>
          <w:rFonts w:cs="David"/>
          <w:sz w:val="24"/>
          <w:rtl/>
        </w:rPr>
        <w:tab/>
        <w:t>אוקי. אז אני שמח.</w:t>
      </w:r>
    </w:p>
    <w:p w:rsidR="00000000" w:rsidRDefault="00906FBB">
      <w:pPr>
        <w:rPr>
          <w:rFonts w:cs="David"/>
          <w:sz w:val="24"/>
          <w:rtl/>
        </w:rPr>
      </w:pPr>
    </w:p>
    <w:p w:rsidR="00000000" w:rsidRDefault="00906FBB">
      <w:pPr>
        <w:rPr>
          <w:rFonts w:cs="David"/>
          <w:sz w:val="24"/>
          <w:rtl/>
        </w:rPr>
      </w:pPr>
      <w:r>
        <w:rPr>
          <w:rFonts w:cs="David"/>
          <w:sz w:val="24"/>
          <w:u w:val="single"/>
          <w:rtl/>
        </w:rPr>
        <w:t>היו"ר משה גפני:</w:t>
      </w:r>
    </w:p>
    <w:p w:rsidR="00000000" w:rsidRDefault="00906FBB">
      <w:pPr>
        <w:rPr>
          <w:rFonts w:cs="David"/>
          <w:sz w:val="24"/>
          <w:rtl/>
        </w:rPr>
      </w:pPr>
    </w:p>
    <w:p w:rsidR="00000000" w:rsidRDefault="00906FBB">
      <w:pPr>
        <w:rPr>
          <w:rFonts w:cs="David"/>
          <w:sz w:val="24"/>
          <w:rtl/>
        </w:rPr>
      </w:pPr>
      <w:r>
        <w:rPr>
          <w:rFonts w:cs="David"/>
          <w:sz w:val="24"/>
          <w:rtl/>
        </w:rPr>
        <w:tab/>
        <w:t xml:space="preserve">ממש לא. כאשר מדובר על ריב סמכויות מדובר על שרים. ממש לא. </w:t>
      </w:r>
    </w:p>
    <w:p w:rsidR="00000000" w:rsidRDefault="00906FBB">
      <w:pPr>
        <w:rPr>
          <w:rFonts w:cs="David"/>
          <w:sz w:val="24"/>
          <w:rtl/>
        </w:rPr>
      </w:pPr>
    </w:p>
    <w:p w:rsidR="00000000" w:rsidRDefault="00906FBB">
      <w:pPr>
        <w:rPr>
          <w:rFonts w:cs="David"/>
          <w:sz w:val="24"/>
          <w:u w:val="single"/>
          <w:rtl/>
        </w:rPr>
      </w:pPr>
      <w:r>
        <w:rPr>
          <w:rFonts w:cs="David"/>
          <w:sz w:val="24"/>
          <w:u w:val="single"/>
          <w:rtl/>
        </w:rPr>
        <w:t>מקסים לוי:</w:t>
      </w:r>
    </w:p>
    <w:p w:rsidR="00000000" w:rsidRDefault="00906FBB">
      <w:pPr>
        <w:rPr>
          <w:rFonts w:cs="David"/>
          <w:sz w:val="24"/>
          <w:u w:val="single"/>
          <w:rtl/>
        </w:rPr>
      </w:pPr>
    </w:p>
    <w:p w:rsidR="00000000" w:rsidRDefault="00906FBB">
      <w:pPr>
        <w:rPr>
          <w:rFonts w:cs="David"/>
          <w:sz w:val="24"/>
          <w:rtl/>
        </w:rPr>
      </w:pPr>
      <w:r>
        <w:rPr>
          <w:rFonts w:cs="David"/>
          <w:sz w:val="24"/>
          <w:rtl/>
        </w:rPr>
        <w:tab/>
        <w:t xml:space="preserve"> על העבודה שלך -  ואני ביקרתי אצלך כמה פעמים – אני יכול להעיד פה, בשולחן הזה, זו עבודה נפלאה וטובה. כמה חוסר בתקציב יש לך? תגיד </w:t>
      </w:r>
      <w:r>
        <w:rPr>
          <w:rFonts w:cs="David"/>
          <w:sz w:val="24"/>
          <w:rtl/>
        </w:rPr>
        <w:t>כאן.</w:t>
      </w:r>
    </w:p>
    <w:p w:rsidR="00000000" w:rsidRDefault="00906FBB">
      <w:pPr>
        <w:rPr>
          <w:rFonts w:cs="David"/>
          <w:sz w:val="24"/>
          <w:rtl/>
        </w:rPr>
      </w:pPr>
    </w:p>
    <w:p w:rsidR="00000000" w:rsidRDefault="00906FBB">
      <w:pPr>
        <w:rPr>
          <w:rFonts w:cs="David"/>
          <w:sz w:val="24"/>
          <w:u w:val="single"/>
          <w:rtl/>
        </w:rPr>
      </w:pPr>
      <w:r>
        <w:rPr>
          <w:rFonts w:cs="David"/>
          <w:sz w:val="24"/>
          <w:u w:val="single"/>
          <w:rtl/>
        </w:rPr>
        <w:t>מנחם וגשל:</w:t>
      </w:r>
    </w:p>
    <w:p w:rsidR="00000000" w:rsidRDefault="00906FBB">
      <w:pPr>
        <w:rPr>
          <w:rFonts w:cs="David"/>
          <w:sz w:val="24"/>
          <w:rtl/>
        </w:rPr>
      </w:pPr>
    </w:p>
    <w:p w:rsidR="00000000" w:rsidRDefault="00906FBB">
      <w:pPr>
        <w:rPr>
          <w:rFonts w:cs="David"/>
          <w:sz w:val="24"/>
          <w:rtl/>
        </w:rPr>
      </w:pPr>
      <w:r>
        <w:rPr>
          <w:rFonts w:cs="David"/>
          <w:sz w:val="24"/>
          <w:rtl/>
        </w:rPr>
        <w:tab/>
        <w:t>אני אגיד. לזה אני רוצה להתייחס.</w:t>
      </w:r>
    </w:p>
    <w:p w:rsidR="00000000" w:rsidRDefault="00906FBB">
      <w:pPr>
        <w:rPr>
          <w:rFonts w:cs="David"/>
          <w:sz w:val="24"/>
          <w:rtl/>
        </w:rPr>
      </w:pPr>
    </w:p>
    <w:p w:rsidR="00000000" w:rsidRDefault="00906FBB">
      <w:pPr>
        <w:rPr>
          <w:rFonts w:cs="David"/>
          <w:sz w:val="24"/>
          <w:rtl/>
        </w:rPr>
      </w:pPr>
      <w:r>
        <w:rPr>
          <w:rFonts w:cs="David"/>
          <w:sz w:val="24"/>
          <w:u w:val="single"/>
          <w:rtl/>
        </w:rPr>
        <w:t>היו"ר משה גפני:</w:t>
      </w:r>
    </w:p>
    <w:p w:rsidR="00000000" w:rsidRDefault="00906FBB">
      <w:pPr>
        <w:rPr>
          <w:rFonts w:cs="David"/>
          <w:sz w:val="24"/>
          <w:rtl/>
        </w:rPr>
      </w:pPr>
    </w:p>
    <w:p w:rsidR="00000000" w:rsidRDefault="00906FBB">
      <w:pPr>
        <w:rPr>
          <w:rFonts w:cs="David"/>
          <w:sz w:val="24"/>
          <w:rtl/>
        </w:rPr>
      </w:pPr>
      <w:r>
        <w:rPr>
          <w:rFonts w:cs="David"/>
          <w:sz w:val="24"/>
          <w:rtl/>
        </w:rPr>
        <w:tab/>
        <w:t>על כל פנים, טוב שאתה אומר את זה. אני מדגיש וחוזר ומדגיש – ואני חושב שזה נאמר על דעת כל חברי הכנסת כאן – כל מה שנאמר על ריבי סמכויות או משהו כזה, או ביקורת מרומזת או ישירה, הוא אך ורק כלפ</w:t>
      </w:r>
      <w:r>
        <w:rPr>
          <w:rFonts w:cs="David"/>
          <w:sz w:val="24"/>
          <w:rtl/>
        </w:rPr>
        <w:t xml:space="preserve">י הדרג הפוליטי. </w:t>
      </w:r>
    </w:p>
    <w:p w:rsidR="00000000" w:rsidRDefault="00906FBB">
      <w:pPr>
        <w:rPr>
          <w:rFonts w:cs="David"/>
          <w:sz w:val="24"/>
          <w:rtl/>
        </w:rPr>
      </w:pPr>
    </w:p>
    <w:p w:rsidR="00000000" w:rsidRDefault="00906FBB">
      <w:pPr>
        <w:rPr>
          <w:rFonts w:cs="David"/>
          <w:sz w:val="24"/>
          <w:u w:val="single"/>
          <w:rtl/>
        </w:rPr>
      </w:pPr>
      <w:r>
        <w:rPr>
          <w:rFonts w:cs="David"/>
          <w:sz w:val="24"/>
          <w:u w:val="single"/>
          <w:rtl/>
        </w:rPr>
        <w:t>מנחם וגשל:</w:t>
      </w:r>
    </w:p>
    <w:p w:rsidR="00000000" w:rsidRDefault="00906FBB">
      <w:pPr>
        <w:rPr>
          <w:rFonts w:cs="David"/>
          <w:sz w:val="24"/>
          <w:rtl/>
        </w:rPr>
      </w:pPr>
    </w:p>
    <w:p w:rsidR="00000000" w:rsidRDefault="00906FBB">
      <w:pPr>
        <w:rPr>
          <w:rFonts w:cs="David"/>
          <w:sz w:val="24"/>
          <w:rtl/>
        </w:rPr>
      </w:pPr>
      <w:r>
        <w:rPr>
          <w:rFonts w:cs="David"/>
          <w:sz w:val="24"/>
          <w:rtl/>
        </w:rPr>
        <w:tab/>
        <w:t xml:space="preserve">אז ברשותך, אני אמשיך ואומר את המשפט הבא: למרות שמצופה מאתנו להציג את עמדת המשרדים ואת עמדת השרים שלנו, יש לנו גם דעות משלנו. לא היינו נאבקים עליה כל כך חזק אם רק היינו מציגים את עמדת השר. היינו מציגים אותה ושותקים. </w:t>
      </w:r>
    </w:p>
    <w:p w:rsidR="00000000" w:rsidRDefault="00906FBB">
      <w:pPr>
        <w:rPr>
          <w:rFonts w:cs="David"/>
          <w:sz w:val="24"/>
          <w:rtl/>
        </w:rPr>
      </w:pPr>
    </w:p>
    <w:p w:rsidR="00000000" w:rsidRDefault="00906FBB">
      <w:pPr>
        <w:rPr>
          <w:rFonts w:cs="David"/>
          <w:sz w:val="24"/>
          <w:rtl/>
        </w:rPr>
      </w:pPr>
      <w:r>
        <w:rPr>
          <w:rFonts w:cs="David"/>
          <w:sz w:val="24"/>
          <w:rtl/>
        </w:rPr>
        <w:tab/>
        <w:t>אני אומ</w:t>
      </w:r>
      <w:r>
        <w:rPr>
          <w:rFonts w:cs="David"/>
          <w:sz w:val="24"/>
          <w:rtl/>
        </w:rPr>
        <w:t xml:space="preserve">ר באופן ברור: אנחנו מתנגדים להקמת הרשות מבחינה מקצועית. אני, כרגע, לא אומר את עמדת השר. אני אומר את עמדתי האישי. אני רוצה כרגע לנמק ולהסביר למה, בדיוק מתוך אותם דברים שחבר הכנסת מקסים לוי אמר. </w:t>
      </w:r>
    </w:p>
    <w:p w:rsidR="00000000" w:rsidRDefault="00906FBB">
      <w:pPr>
        <w:rPr>
          <w:rFonts w:cs="David"/>
          <w:sz w:val="24"/>
          <w:rtl/>
        </w:rPr>
      </w:pPr>
    </w:p>
    <w:p w:rsidR="00000000" w:rsidRDefault="00906FBB">
      <w:pPr>
        <w:rPr>
          <w:rFonts w:cs="David"/>
          <w:sz w:val="24"/>
          <w:rtl/>
        </w:rPr>
      </w:pPr>
      <w:r>
        <w:rPr>
          <w:rFonts w:cs="David"/>
          <w:sz w:val="24"/>
          <w:rtl/>
        </w:rPr>
        <w:tab/>
        <w:t>רשות רזה זו פונקציה של מי שעומד באותה תקופה בראש הרשות. רוני</w:t>
      </w:r>
      <w:r>
        <w:rPr>
          <w:rFonts w:cs="David"/>
          <w:sz w:val="24"/>
          <w:rtl/>
        </w:rPr>
        <w:t>ת לב ארי היא רזה, אז הרשות היא רזה. כשיתחלף מחר מנהל הרשות לקידום מעמד האישה והוא יהיה יותר שמן, הרשות תהיה שמנה. כי טבעו של ארגון הוא להתפתח. הוא להקים לו פקידות ותקני רכב וכל הדברים האלה – חבר הכנסת מקסים לוי – הם על חשבון הילדות בצופיה, שאין מקום להכניס</w:t>
      </w:r>
      <w:r>
        <w:rPr>
          <w:rFonts w:cs="David"/>
          <w:sz w:val="24"/>
          <w:rtl/>
        </w:rPr>
        <w:t xml:space="preserve"> אותן. לכן אנחנו מתנגדים לרשות.</w:t>
      </w:r>
    </w:p>
    <w:p w:rsidR="00000000" w:rsidRDefault="00906FBB">
      <w:pPr>
        <w:rPr>
          <w:rFonts w:cs="David"/>
          <w:sz w:val="24"/>
          <w:rtl/>
        </w:rPr>
      </w:pPr>
    </w:p>
    <w:p w:rsidR="00000000" w:rsidRDefault="00906FBB">
      <w:pPr>
        <w:rPr>
          <w:rFonts w:cs="David"/>
          <w:sz w:val="24"/>
          <w:rtl/>
        </w:rPr>
      </w:pPr>
      <w:r>
        <w:rPr>
          <w:rFonts w:cs="David"/>
          <w:sz w:val="24"/>
          <w:rtl/>
        </w:rPr>
        <w:tab/>
        <w:t>מאידך, אני לא יכול שלא להסכים עם חבר הכנסת ברונפמן לגבי השאלה האם משרדי הממשלה מסוגלים, בלי הקמת רשויות, לעבוד בצורה מתואמת, כדי שלא כל משרד יוביל מהלך משל עצמו ובסופו של דבר לא ייצור איזשהו אגרוף של עבודה שיכולה להתמודד ע</w:t>
      </w:r>
      <w:r>
        <w:rPr>
          <w:rFonts w:cs="David"/>
          <w:sz w:val="24"/>
          <w:rtl/>
        </w:rPr>
        <w:t xml:space="preserve">ם הבעיות החדשות שעולות. </w:t>
      </w:r>
    </w:p>
    <w:p w:rsidR="00000000" w:rsidRDefault="00906FBB">
      <w:pPr>
        <w:rPr>
          <w:rFonts w:cs="David"/>
          <w:sz w:val="24"/>
          <w:rtl/>
        </w:rPr>
      </w:pPr>
    </w:p>
    <w:p w:rsidR="00000000" w:rsidRDefault="00906FBB">
      <w:pPr>
        <w:rPr>
          <w:rFonts w:cs="David"/>
          <w:sz w:val="24"/>
          <w:rtl/>
        </w:rPr>
      </w:pPr>
      <w:r>
        <w:rPr>
          <w:rFonts w:cs="David"/>
          <w:sz w:val="24"/>
          <w:rtl/>
        </w:rPr>
        <w:tab/>
        <w:t>אני אגיד משפט מקדים. אני בטוח – למרות שלא קיבלתי סמכות לעניין – אני בטוח שאם משרד העבודה והרווחה יצטרך להיות מוזמן לשולחן הזה כדי להציג את הראייה שלו לשנת 2002 או לחמש שנים הקרובות, הוא ישמח לעשות את הדבר הזה ואני מציע שיהיה דיון</w:t>
      </w:r>
      <w:r>
        <w:rPr>
          <w:rFonts w:cs="David"/>
          <w:sz w:val="24"/>
          <w:rtl/>
        </w:rPr>
        <w:t xml:space="preserve"> מקצועי בנושא הזה. האם יש לנו ראייה או אין לנו ראייה – ראייה סנרגטית, לא רק ראייה של המשרד שלנו. ראייה כוללת – איך צריך לנהל את המאבק באלימות במדינת ישראל, כשכל משרדי הממשלה צריכים להיות מעורבים בעניין הזה. אני אומר במפורש, שבדיון הזה אנחנו נצטרך לפרוע את </w:t>
      </w:r>
      <w:r>
        <w:rPr>
          <w:rFonts w:cs="David"/>
          <w:sz w:val="24"/>
          <w:rtl/>
        </w:rPr>
        <w:t xml:space="preserve">השטר ולומר איך אפשר להתמודד עם בעיות חדשות שעולות שלא היו בשנות החמישים, אלא נמצאות בשנות האלפיים. איך מתמודדים אתן. </w:t>
      </w:r>
    </w:p>
    <w:p w:rsidR="00000000" w:rsidRDefault="00906FBB">
      <w:pPr>
        <w:rPr>
          <w:rFonts w:cs="David"/>
          <w:sz w:val="24"/>
          <w:rtl/>
        </w:rPr>
      </w:pPr>
    </w:p>
    <w:p w:rsidR="00000000" w:rsidRDefault="00906FBB">
      <w:pPr>
        <w:rPr>
          <w:rFonts w:cs="David"/>
          <w:sz w:val="24"/>
          <w:rtl/>
        </w:rPr>
      </w:pPr>
      <w:r>
        <w:rPr>
          <w:rFonts w:cs="David"/>
          <w:sz w:val="24"/>
          <w:rtl/>
        </w:rPr>
        <w:tab/>
        <w:t>על כל פנים, אם אני מסתכל על תוכניות של הרשות או על תוכניות של המרכז ואני רואה את העלויות שלהן, אני אומר לכם: אם נקבל עשרה אחוז מהתקציב ה</w:t>
      </w:r>
      <w:r>
        <w:rPr>
          <w:rFonts w:cs="David"/>
          <w:sz w:val="24"/>
          <w:rtl/>
        </w:rPr>
        <w:t>זה, שבו מדובר בהקמת הרשויות או בהקמת המרכזים, לא יצטרכו לפטר את העובדים הסוציאליים ברשויות ויוכלו לאפשר פקידי סעד. תראו איזה אבסורד: היום חסרים במדינת ישראל קציני מבחן או פקידי סעד בכמויות כאלה, שאם הם לא היו חסרים, ניתן היה למנוע הרבה מאד תופעות. יש לנו א</w:t>
      </w:r>
      <w:r>
        <w:rPr>
          <w:rFonts w:cs="David"/>
          <w:sz w:val="24"/>
          <w:rtl/>
        </w:rPr>
        <w:t>ת ההנחיה של היועץ המשפטי לאי-תביעה. אנחנו לא מסוגלים למלא את זה היום. אם ילד לוקח היום סמים וצריך להביא אותו לדיון אצל קצין מבחן ולא לפתוח לו תיק – כדי לא להכניס אותו למטחנת הבשר – אין לנו קציני מבחן לעשות את הפעולה הזאת, התיקים שוכבים במשטרה, בסופו של דבר</w:t>
      </w:r>
      <w:r>
        <w:rPr>
          <w:rFonts w:cs="David"/>
          <w:sz w:val="24"/>
          <w:rtl/>
        </w:rPr>
        <w:t xml:space="preserve"> נפתח תיק ומטחנת הבשר מתחילה לעבוד. אז מה הטעם היום לקחת את התקציבים שבהם מדובר ולפתח עוד ועוד רשויות?</w:t>
      </w:r>
    </w:p>
    <w:p w:rsidR="00000000" w:rsidRDefault="00906FBB">
      <w:pPr>
        <w:rPr>
          <w:rFonts w:cs="David"/>
          <w:sz w:val="24"/>
          <w:rtl/>
        </w:rPr>
      </w:pPr>
    </w:p>
    <w:p w:rsidR="00000000" w:rsidRDefault="00906FBB">
      <w:pPr>
        <w:rPr>
          <w:rFonts w:cs="David"/>
          <w:sz w:val="24"/>
          <w:rtl/>
        </w:rPr>
      </w:pPr>
      <w:r>
        <w:rPr>
          <w:rFonts w:cs="David"/>
          <w:sz w:val="24"/>
          <w:rtl/>
        </w:rPr>
        <w:tab/>
        <w:t>מאידך, אדוני היושב ראש, אני רוצה לומר לך: יש היום ועדה בין משרדית לטיפול בנושא של אלימות במשפחה. הרבה מאד אנשים שיושבים כאן סביב השולחן חברים בוועדה הז</w:t>
      </w:r>
      <w:r>
        <w:rPr>
          <w:rFonts w:cs="David"/>
          <w:sz w:val="24"/>
          <w:rtl/>
        </w:rPr>
        <w:t>את. אני מרכז את הוועדה ואני מעיד על עצמי שהוועדה הזאת היא לא ועדה של משרד העבודה והרווחה, למרות שמנכ"ל משרד העבודה והרווחה הוא היושב בראשה. היא ועדה בין משרדית והיא צריכה לקחת בחשבון את עמדות כל המשרדים. התקציב שצריך לבוא לוועדה הזאת צריך להתחלק בין המשרדי</w:t>
      </w:r>
      <w:r>
        <w:rPr>
          <w:rFonts w:cs="David"/>
          <w:sz w:val="24"/>
          <w:rtl/>
        </w:rPr>
        <w:t xml:space="preserve">ם וכך יהיה, כל עוד הוועדה הזאת תעבוד. אלא, שגם הוועדה הזאת לא היתה מקבלת אגורה אחת אם חברת הכנסת יעל דיין לא היתה עושה מלחמת חורמה לטובת עניין מסוים כדי לקבל את התקציבים. </w:t>
      </w:r>
    </w:p>
    <w:p w:rsidR="00000000" w:rsidRDefault="00906FBB">
      <w:pPr>
        <w:rPr>
          <w:rFonts w:cs="David"/>
          <w:sz w:val="24"/>
          <w:rtl/>
        </w:rPr>
      </w:pPr>
    </w:p>
    <w:p w:rsidR="00000000" w:rsidRDefault="00906FBB">
      <w:pPr>
        <w:rPr>
          <w:rFonts w:cs="David"/>
          <w:sz w:val="24"/>
          <w:rtl/>
        </w:rPr>
      </w:pPr>
      <w:r>
        <w:rPr>
          <w:rFonts w:cs="David"/>
          <w:sz w:val="24"/>
          <w:rtl/>
        </w:rPr>
        <w:tab/>
        <w:t>לכן, אני רוצה לומר: השאלה כרגע היא לא שאלת ריב הסמכויות. השאלה היא שאלה של תפיסה ק</w:t>
      </w:r>
      <w:r>
        <w:rPr>
          <w:rFonts w:cs="David"/>
          <w:sz w:val="24"/>
          <w:rtl/>
        </w:rPr>
        <w:t xml:space="preserve">ונספטואלית. אני חושב שעבודה בין משרדית חייבת להיעשות, תיאום בין משרדי חייב להיעשות, עבודה משותפת חייבת להיעשות, הקמת רשויות היא פשוט בזבוז של המשאבים האלה. </w:t>
      </w:r>
    </w:p>
    <w:p w:rsidR="00000000" w:rsidRDefault="00906FBB">
      <w:pPr>
        <w:rPr>
          <w:rFonts w:cs="David"/>
          <w:sz w:val="24"/>
          <w:rtl/>
        </w:rPr>
      </w:pPr>
    </w:p>
    <w:p w:rsidR="00000000" w:rsidRDefault="00906FBB">
      <w:pPr>
        <w:rPr>
          <w:rFonts w:cs="David"/>
          <w:sz w:val="24"/>
          <w:rtl/>
        </w:rPr>
      </w:pPr>
      <w:r>
        <w:rPr>
          <w:rFonts w:cs="David"/>
          <w:sz w:val="24"/>
          <w:u w:val="single"/>
          <w:rtl/>
        </w:rPr>
        <w:t>היו"ר משה גפני:</w:t>
      </w:r>
    </w:p>
    <w:p w:rsidR="00000000" w:rsidRDefault="00906FBB">
      <w:pPr>
        <w:rPr>
          <w:rFonts w:cs="David"/>
          <w:sz w:val="24"/>
          <w:rtl/>
        </w:rPr>
      </w:pPr>
    </w:p>
    <w:p w:rsidR="00000000" w:rsidRDefault="00906FBB">
      <w:pPr>
        <w:rPr>
          <w:rFonts w:cs="David"/>
          <w:sz w:val="24"/>
          <w:rtl/>
        </w:rPr>
      </w:pPr>
      <w:r>
        <w:rPr>
          <w:rFonts w:cs="David"/>
          <w:sz w:val="24"/>
          <w:rtl/>
        </w:rPr>
        <w:tab/>
        <w:t xml:space="preserve">תודה רבה. לשלטון המקומי יש עמדה בעניין הזה? </w:t>
      </w:r>
    </w:p>
    <w:p w:rsidR="00000000" w:rsidRDefault="00906FBB">
      <w:pPr>
        <w:rPr>
          <w:rFonts w:cs="David"/>
          <w:sz w:val="24"/>
          <w:rtl/>
        </w:rPr>
      </w:pPr>
    </w:p>
    <w:p w:rsidR="00000000" w:rsidRDefault="00906FBB">
      <w:pPr>
        <w:rPr>
          <w:rFonts w:cs="David"/>
          <w:sz w:val="24"/>
          <w:rtl/>
        </w:rPr>
      </w:pPr>
      <w:r>
        <w:rPr>
          <w:rFonts w:cs="David"/>
          <w:sz w:val="24"/>
          <w:u w:val="single"/>
          <w:rtl/>
        </w:rPr>
        <w:t>אביטל רימון:</w:t>
      </w:r>
    </w:p>
    <w:p w:rsidR="00000000" w:rsidRDefault="00906FBB">
      <w:pPr>
        <w:rPr>
          <w:rFonts w:cs="David"/>
          <w:sz w:val="24"/>
          <w:rtl/>
        </w:rPr>
      </w:pPr>
    </w:p>
    <w:p w:rsidR="00000000" w:rsidRDefault="00906FBB">
      <w:pPr>
        <w:rPr>
          <w:rFonts w:cs="David"/>
          <w:sz w:val="24"/>
          <w:rtl/>
        </w:rPr>
      </w:pPr>
      <w:r>
        <w:rPr>
          <w:rFonts w:cs="David"/>
          <w:sz w:val="24"/>
          <w:rtl/>
        </w:rPr>
        <w:tab/>
        <w:t>בעיקרון כל דבר שיסי</w:t>
      </w:r>
      <w:r>
        <w:rPr>
          <w:rFonts w:cs="David"/>
          <w:sz w:val="24"/>
          <w:rtl/>
        </w:rPr>
        <w:t>יע במלחמה באלימות הוא, כמובן, מבורך על ידינו, אבל דווקא מתוך הקשבה לדברים שנאמרו פה, הרושם הוא שזה באמת נושא מקצועי - - -</w:t>
      </w:r>
    </w:p>
    <w:p w:rsidR="00000000" w:rsidRDefault="00906FBB">
      <w:pPr>
        <w:rPr>
          <w:rFonts w:cs="David"/>
          <w:sz w:val="24"/>
          <w:rtl/>
        </w:rPr>
      </w:pPr>
    </w:p>
    <w:p w:rsidR="00000000" w:rsidRDefault="00906FBB">
      <w:pPr>
        <w:rPr>
          <w:rFonts w:cs="David"/>
          <w:sz w:val="24"/>
          <w:u w:val="single"/>
          <w:rtl/>
        </w:rPr>
      </w:pPr>
      <w:r>
        <w:rPr>
          <w:rFonts w:cs="David"/>
          <w:sz w:val="24"/>
          <w:u w:val="single"/>
          <w:rtl/>
        </w:rPr>
        <w:t>מקסים לוי:</w:t>
      </w:r>
    </w:p>
    <w:p w:rsidR="00000000" w:rsidRDefault="00906FBB">
      <w:pPr>
        <w:rPr>
          <w:rFonts w:cs="David"/>
          <w:sz w:val="24"/>
          <w:u w:val="single"/>
          <w:rtl/>
        </w:rPr>
      </w:pPr>
    </w:p>
    <w:p w:rsidR="00000000" w:rsidRDefault="00906FBB">
      <w:pPr>
        <w:rPr>
          <w:rFonts w:cs="David"/>
          <w:sz w:val="24"/>
          <w:rtl/>
        </w:rPr>
      </w:pPr>
      <w:r>
        <w:rPr>
          <w:rFonts w:cs="David"/>
          <w:sz w:val="24"/>
          <w:rtl/>
        </w:rPr>
        <w:tab/>
        <w:t>נושא מקצועי תקציבי. הייתי אומר אפילו תקציבי ואחר כך מקצועי. כי מקצועי – יש לנו. רק התקציב חסר.</w:t>
      </w:r>
    </w:p>
    <w:p w:rsidR="00000000" w:rsidRDefault="00906FBB">
      <w:pPr>
        <w:rPr>
          <w:rFonts w:cs="David"/>
          <w:sz w:val="24"/>
          <w:rtl/>
        </w:rPr>
      </w:pPr>
    </w:p>
    <w:p w:rsidR="00000000" w:rsidRDefault="00906FBB">
      <w:pPr>
        <w:rPr>
          <w:rFonts w:cs="David"/>
          <w:sz w:val="24"/>
          <w:u w:val="single"/>
          <w:rtl/>
        </w:rPr>
      </w:pPr>
      <w:r>
        <w:rPr>
          <w:rFonts w:cs="David"/>
          <w:sz w:val="24"/>
          <w:u w:val="single"/>
          <w:rtl/>
        </w:rPr>
        <w:t>אביטל רימון:</w:t>
      </w:r>
    </w:p>
    <w:p w:rsidR="00000000" w:rsidRDefault="00906FBB">
      <w:pPr>
        <w:rPr>
          <w:rFonts w:cs="David"/>
          <w:sz w:val="24"/>
          <w:rtl/>
        </w:rPr>
      </w:pPr>
    </w:p>
    <w:p w:rsidR="00000000" w:rsidRDefault="00906FBB">
      <w:pPr>
        <w:rPr>
          <w:rFonts w:cs="David"/>
          <w:sz w:val="24"/>
          <w:rtl/>
        </w:rPr>
      </w:pPr>
      <w:r>
        <w:rPr>
          <w:rFonts w:cs="David"/>
          <w:sz w:val="24"/>
          <w:rtl/>
        </w:rPr>
        <w:tab/>
        <w:t>גם מקצועי</w:t>
      </w:r>
      <w:r>
        <w:rPr>
          <w:rFonts w:cs="David"/>
          <w:sz w:val="24"/>
          <w:rtl/>
        </w:rPr>
        <w:t xml:space="preserve">, במובן זה שגם סביב השולחן הזה כולם מסכימים שצריך לייחד לשם תקציבים והשאלה היא אם הדרך הנכונה לעשות את זה – ואני לא רוצה להגיד כי אין לי את הכלי המקצועי להגיד ברגע – אם כרשות או במסגרת המשרדים הקיימים. </w:t>
      </w:r>
    </w:p>
    <w:p w:rsidR="00000000" w:rsidRDefault="00906FBB">
      <w:pPr>
        <w:rPr>
          <w:rFonts w:cs="David"/>
          <w:sz w:val="24"/>
          <w:rtl/>
        </w:rPr>
      </w:pPr>
    </w:p>
    <w:p w:rsidR="00000000" w:rsidRDefault="00906FBB">
      <w:pPr>
        <w:rPr>
          <w:rFonts w:cs="David"/>
          <w:sz w:val="24"/>
          <w:rtl/>
        </w:rPr>
      </w:pPr>
      <w:r>
        <w:rPr>
          <w:rFonts w:cs="David"/>
          <w:sz w:val="24"/>
          <w:rtl/>
        </w:rPr>
        <w:tab/>
        <w:t>לכן, אם אני יכולה להציע משהו, אני חושבת שלא נוכל לה</w:t>
      </w:r>
      <w:r>
        <w:rPr>
          <w:rFonts w:cs="David"/>
          <w:sz w:val="24"/>
          <w:rtl/>
        </w:rPr>
        <w:t xml:space="preserve">ימלט מדיון מקצועי כמו שהציע קודם מר וגשל, שאמר שמשרד העבודה יפרע את השטר, בשביל לשמוע באמת מה החלופות האופטימליות בהנחה שהמטרה של כולם היא לנצל בצורה המיטבית את הכלים ואת התקציב. </w:t>
      </w:r>
    </w:p>
    <w:p w:rsidR="00000000" w:rsidRDefault="00906FBB">
      <w:pPr>
        <w:rPr>
          <w:rFonts w:cs="David"/>
          <w:sz w:val="24"/>
          <w:rtl/>
        </w:rPr>
      </w:pPr>
      <w:r>
        <w:rPr>
          <w:rFonts w:cs="David"/>
          <w:sz w:val="24"/>
          <w:u w:val="single"/>
          <w:rtl/>
        </w:rPr>
        <w:t>היו"ר משה גפני:</w:t>
      </w:r>
    </w:p>
    <w:p w:rsidR="00000000" w:rsidRDefault="00906FBB">
      <w:pPr>
        <w:rPr>
          <w:rFonts w:cs="David"/>
          <w:sz w:val="24"/>
          <w:rtl/>
        </w:rPr>
      </w:pPr>
    </w:p>
    <w:p w:rsidR="00000000" w:rsidRDefault="00906FBB">
      <w:pPr>
        <w:rPr>
          <w:rFonts w:cs="David"/>
          <w:sz w:val="24"/>
          <w:rtl/>
        </w:rPr>
      </w:pPr>
      <w:r>
        <w:rPr>
          <w:rFonts w:cs="David"/>
          <w:sz w:val="24"/>
          <w:rtl/>
        </w:rPr>
        <w:tab/>
        <w:t>תודה רבה. המשרד לביטחון פנים.</w:t>
      </w:r>
    </w:p>
    <w:p w:rsidR="00000000" w:rsidRDefault="00906FBB">
      <w:pPr>
        <w:rPr>
          <w:rFonts w:cs="David"/>
          <w:sz w:val="24"/>
          <w:rtl/>
        </w:rPr>
      </w:pPr>
    </w:p>
    <w:p w:rsidR="00000000" w:rsidRDefault="00906FBB">
      <w:pPr>
        <w:rPr>
          <w:rFonts w:cs="David"/>
          <w:sz w:val="24"/>
          <w:u w:val="single"/>
          <w:rtl/>
          <w:lang w:eastAsia="en-US"/>
        </w:rPr>
      </w:pPr>
      <w:r>
        <w:rPr>
          <w:rFonts w:cs="David"/>
          <w:sz w:val="24"/>
          <w:u w:val="single"/>
          <w:rtl/>
          <w:lang w:eastAsia="en-US"/>
        </w:rPr>
        <w:t>עודד ברוק:</w:t>
      </w:r>
    </w:p>
    <w:p w:rsidR="00000000" w:rsidRDefault="00906FBB">
      <w:pPr>
        <w:rPr>
          <w:rFonts w:cs="David"/>
          <w:sz w:val="24"/>
          <w:rtl/>
        </w:rPr>
      </w:pPr>
    </w:p>
    <w:p w:rsidR="00000000" w:rsidRDefault="00906FBB">
      <w:pPr>
        <w:rPr>
          <w:rFonts w:cs="David"/>
          <w:sz w:val="24"/>
          <w:rtl/>
        </w:rPr>
      </w:pPr>
      <w:r>
        <w:rPr>
          <w:rFonts w:cs="David"/>
          <w:sz w:val="24"/>
          <w:rtl/>
        </w:rPr>
        <w:tab/>
        <w:t>הרבה להוסיף אי</w:t>
      </w:r>
      <w:r>
        <w:rPr>
          <w:rFonts w:cs="David"/>
          <w:sz w:val="24"/>
          <w:rtl/>
        </w:rPr>
        <w:t xml:space="preserve">ן לנו. </w:t>
      </w:r>
    </w:p>
    <w:p w:rsidR="00000000" w:rsidRDefault="00906FBB">
      <w:pPr>
        <w:rPr>
          <w:rFonts w:cs="David"/>
          <w:sz w:val="24"/>
          <w:rtl/>
        </w:rPr>
      </w:pPr>
    </w:p>
    <w:p w:rsidR="00000000" w:rsidRDefault="00906FBB">
      <w:pPr>
        <w:rPr>
          <w:rFonts w:cs="David"/>
          <w:sz w:val="24"/>
          <w:rtl/>
        </w:rPr>
      </w:pPr>
      <w:r>
        <w:rPr>
          <w:rFonts w:cs="David"/>
          <w:sz w:val="24"/>
          <w:u w:val="single"/>
          <w:rtl/>
        </w:rPr>
        <w:t>היו"ר משה גפני:</w:t>
      </w:r>
    </w:p>
    <w:p w:rsidR="00000000" w:rsidRDefault="00906FBB">
      <w:pPr>
        <w:rPr>
          <w:rFonts w:cs="David"/>
          <w:sz w:val="24"/>
          <w:rtl/>
        </w:rPr>
      </w:pPr>
    </w:p>
    <w:p w:rsidR="00000000" w:rsidRDefault="00906FBB">
      <w:pPr>
        <w:rPr>
          <w:rFonts w:cs="David"/>
          <w:sz w:val="24"/>
          <w:rtl/>
        </w:rPr>
      </w:pPr>
      <w:r>
        <w:rPr>
          <w:rFonts w:cs="David"/>
          <w:sz w:val="24"/>
          <w:rtl/>
        </w:rPr>
        <w:tab/>
        <w:t>לא חייב.</w:t>
      </w:r>
    </w:p>
    <w:p w:rsidR="00000000" w:rsidRDefault="00906FBB">
      <w:pPr>
        <w:rPr>
          <w:rFonts w:cs="David"/>
          <w:sz w:val="24"/>
          <w:rtl/>
        </w:rPr>
      </w:pPr>
    </w:p>
    <w:p w:rsidR="00000000" w:rsidRDefault="00906FBB">
      <w:pPr>
        <w:rPr>
          <w:rFonts w:cs="David"/>
          <w:sz w:val="24"/>
          <w:u w:val="single"/>
          <w:rtl/>
          <w:lang w:eastAsia="en-US"/>
        </w:rPr>
      </w:pPr>
      <w:r>
        <w:rPr>
          <w:rFonts w:cs="David"/>
          <w:sz w:val="24"/>
          <w:u w:val="single"/>
          <w:rtl/>
          <w:lang w:eastAsia="en-US"/>
        </w:rPr>
        <w:t>עודד ברוק:</w:t>
      </w:r>
    </w:p>
    <w:p w:rsidR="00000000" w:rsidRDefault="00906FBB">
      <w:pPr>
        <w:rPr>
          <w:rFonts w:cs="David"/>
          <w:sz w:val="24"/>
          <w:rtl/>
        </w:rPr>
      </w:pPr>
    </w:p>
    <w:p w:rsidR="00000000" w:rsidRDefault="00906FBB">
      <w:pPr>
        <w:rPr>
          <w:rFonts w:cs="David"/>
          <w:sz w:val="24"/>
          <w:rtl/>
        </w:rPr>
      </w:pPr>
      <w:r>
        <w:rPr>
          <w:rFonts w:cs="David"/>
          <w:sz w:val="24"/>
          <w:rtl/>
        </w:rPr>
        <w:tab/>
        <w:t xml:space="preserve"> מה שאנחנו יכולים להגיד זה שגם אנחנו בחנו את הנושא. אנחנו הגשנו תוכנית לוועדת שרים לנושא אלימות - כי היום קיימת גם ועדת שרים בנושא הזה – התוכנית נבחנה. כרגע יש עליה ערר, אבל בעיקרון, גם אנחנו מתנגדים להקמה </w:t>
      </w:r>
      <w:r>
        <w:rPr>
          <w:rFonts w:cs="David"/>
          <w:sz w:val="24"/>
          <w:rtl/>
        </w:rPr>
        <w:t>של רשות עצמאית ואנחנו מוצאים לנכון להקים מעין גוף מתאם בתוך משרדי הממשלה.</w:t>
      </w:r>
    </w:p>
    <w:p w:rsidR="00000000" w:rsidRDefault="00906FBB">
      <w:pPr>
        <w:rPr>
          <w:rFonts w:cs="David"/>
          <w:sz w:val="24"/>
          <w:rtl/>
        </w:rPr>
      </w:pPr>
    </w:p>
    <w:p w:rsidR="00000000" w:rsidRDefault="00906FBB">
      <w:pPr>
        <w:rPr>
          <w:rFonts w:cs="David"/>
          <w:sz w:val="24"/>
          <w:u w:val="single"/>
          <w:rtl/>
        </w:rPr>
      </w:pPr>
      <w:r>
        <w:rPr>
          <w:rFonts w:cs="David"/>
          <w:sz w:val="24"/>
          <w:u w:val="single"/>
          <w:rtl/>
        </w:rPr>
        <w:t>מקסים לוי:</w:t>
      </w:r>
    </w:p>
    <w:p w:rsidR="00000000" w:rsidRDefault="00906FBB">
      <w:pPr>
        <w:rPr>
          <w:rFonts w:cs="David"/>
          <w:sz w:val="24"/>
          <w:u w:val="single"/>
          <w:rtl/>
        </w:rPr>
      </w:pPr>
    </w:p>
    <w:p w:rsidR="00000000" w:rsidRDefault="00906FBB">
      <w:pPr>
        <w:rPr>
          <w:rFonts w:cs="David"/>
          <w:sz w:val="24"/>
          <w:rtl/>
        </w:rPr>
      </w:pPr>
      <w:r>
        <w:rPr>
          <w:rFonts w:cs="David"/>
          <w:sz w:val="24"/>
          <w:rtl/>
        </w:rPr>
        <w:tab/>
        <w:t xml:space="preserve">השאלה אם המשרד לביטחון פנים – לא פעם אני נתקל במכתבים בנושא הזה – כאשר הוא נתקל בנושא עבריינות, לא משלח את בני הנוער ללשכות הרווחה, כדי שהן יטפלו בהם ואחר כך הם חוזרים </w:t>
      </w:r>
      <w:r>
        <w:rPr>
          <w:rFonts w:cs="David"/>
          <w:sz w:val="24"/>
          <w:rtl/>
        </w:rPr>
        <w:t xml:space="preserve">למעצר עוד פעם. </w:t>
      </w:r>
    </w:p>
    <w:p w:rsidR="00000000" w:rsidRDefault="00906FBB">
      <w:pPr>
        <w:rPr>
          <w:rFonts w:cs="David"/>
          <w:sz w:val="24"/>
          <w:rtl/>
        </w:rPr>
      </w:pPr>
    </w:p>
    <w:p w:rsidR="00000000" w:rsidRDefault="00906FBB">
      <w:pPr>
        <w:rPr>
          <w:rFonts w:cs="David"/>
          <w:sz w:val="24"/>
          <w:u w:val="single"/>
          <w:rtl/>
          <w:lang w:eastAsia="en-US"/>
        </w:rPr>
      </w:pPr>
      <w:r>
        <w:rPr>
          <w:rFonts w:cs="David"/>
          <w:sz w:val="24"/>
          <w:u w:val="single"/>
          <w:rtl/>
          <w:lang w:eastAsia="en-US"/>
        </w:rPr>
        <w:t>עודד ברוק:</w:t>
      </w:r>
    </w:p>
    <w:p w:rsidR="00000000" w:rsidRDefault="00906FBB">
      <w:pPr>
        <w:rPr>
          <w:rFonts w:cs="David"/>
          <w:sz w:val="24"/>
          <w:rtl/>
        </w:rPr>
      </w:pPr>
    </w:p>
    <w:p w:rsidR="00000000" w:rsidRDefault="00906FBB">
      <w:pPr>
        <w:rPr>
          <w:rFonts w:cs="David"/>
          <w:sz w:val="24"/>
          <w:rtl/>
        </w:rPr>
      </w:pPr>
      <w:r>
        <w:rPr>
          <w:rFonts w:cs="David"/>
          <w:sz w:val="24"/>
          <w:rtl/>
        </w:rPr>
        <w:tab/>
        <w:t>זה קציני מבחן.</w:t>
      </w:r>
    </w:p>
    <w:p w:rsidR="00000000" w:rsidRDefault="00906FBB">
      <w:pPr>
        <w:rPr>
          <w:rFonts w:cs="David"/>
          <w:sz w:val="24"/>
          <w:rtl/>
        </w:rPr>
      </w:pPr>
    </w:p>
    <w:p w:rsidR="00000000" w:rsidRDefault="00906FBB">
      <w:pPr>
        <w:rPr>
          <w:rFonts w:cs="David"/>
          <w:sz w:val="24"/>
          <w:u w:val="single"/>
          <w:rtl/>
        </w:rPr>
      </w:pPr>
      <w:r>
        <w:rPr>
          <w:rFonts w:cs="David"/>
          <w:sz w:val="24"/>
          <w:u w:val="single"/>
          <w:rtl/>
        </w:rPr>
        <w:t>מקסים לוי:</w:t>
      </w:r>
    </w:p>
    <w:p w:rsidR="00000000" w:rsidRDefault="00906FBB">
      <w:pPr>
        <w:rPr>
          <w:rFonts w:cs="David"/>
          <w:sz w:val="24"/>
          <w:u w:val="single"/>
          <w:rtl/>
        </w:rPr>
      </w:pPr>
    </w:p>
    <w:p w:rsidR="00000000" w:rsidRDefault="00906FBB">
      <w:pPr>
        <w:rPr>
          <w:rFonts w:cs="David"/>
          <w:sz w:val="24"/>
          <w:rtl/>
        </w:rPr>
      </w:pPr>
      <w:r>
        <w:rPr>
          <w:rFonts w:cs="David"/>
          <w:sz w:val="24"/>
          <w:rtl/>
        </w:rPr>
        <w:tab/>
        <w:t xml:space="preserve"> אבל במספר רשויות מקומיות אין עובדים שיטפלו בבעיה, אין תקציב והבחור הולך למאסר.</w:t>
      </w:r>
    </w:p>
    <w:p w:rsidR="00000000" w:rsidRDefault="00906FBB">
      <w:pPr>
        <w:rPr>
          <w:rFonts w:cs="David"/>
          <w:sz w:val="24"/>
          <w:rtl/>
        </w:rPr>
      </w:pPr>
    </w:p>
    <w:p w:rsidR="00000000" w:rsidRDefault="00906FBB">
      <w:pPr>
        <w:rPr>
          <w:rFonts w:cs="David"/>
          <w:sz w:val="24"/>
          <w:u w:val="single"/>
          <w:rtl/>
          <w:lang w:eastAsia="en-US"/>
        </w:rPr>
      </w:pPr>
      <w:r>
        <w:rPr>
          <w:rFonts w:cs="David"/>
          <w:sz w:val="24"/>
          <w:u w:val="single"/>
          <w:rtl/>
          <w:lang w:eastAsia="en-US"/>
        </w:rPr>
        <w:t>עודד ברוק:</w:t>
      </w:r>
    </w:p>
    <w:p w:rsidR="00000000" w:rsidRDefault="00906FBB">
      <w:pPr>
        <w:rPr>
          <w:rFonts w:cs="David"/>
          <w:sz w:val="24"/>
          <w:rtl/>
        </w:rPr>
      </w:pPr>
    </w:p>
    <w:p w:rsidR="00000000" w:rsidRDefault="00906FBB">
      <w:pPr>
        <w:rPr>
          <w:rFonts w:cs="David"/>
          <w:sz w:val="24"/>
          <w:rtl/>
        </w:rPr>
      </w:pPr>
      <w:r>
        <w:rPr>
          <w:rFonts w:cs="David"/>
          <w:sz w:val="24"/>
          <w:rtl/>
        </w:rPr>
        <w:tab/>
        <w:t>זה לא עניין של המשטרה. את זה צריך להפנות לקצין המבחן.</w:t>
      </w:r>
    </w:p>
    <w:p w:rsidR="00000000" w:rsidRDefault="00906FBB">
      <w:pPr>
        <w:rPr>
          <w:rFonts w:cs="David"/>
          <w:sz w:val="24"/>
          <w:rtl/>
        </w:rPr>
      </w:pPr>
    </w:p>
    <w:p w:rsidR="00000000" w:rsidRDefault="00906FBB">
      <w:pPr>
        <w:rPr>
          <w:rFonts w:cs="David"/>
          <w:sz w:val="24"/>
          <w:rtl/>
        </w:rPr>
      </w:pPr>
      <w:r>
        <w:rPr>
          <w:rFonts w:cs="David"/>
          <w:sz w:val="24"/>
          <w:u w:val="single"/>
          <w:rtl/>
        </w:rPr>
        <w:t>היו"ר משה גפני:</w:t>
      </w:r>
    </w:p>
    <w:p w:rsidR="00000000" w:rsidRDefault="00906FBB">
      <w:pPr>
        <w:rPr>
          <w:rFonts w:cs="David"/>
          <w:sz w:val="24"/>
          <w:rtl/>
        </w:rPr>
      </w:pPr>
    </w:p>
    <w:p w:rsidR="00000000" w:rsidRDefault="00906FBB">
      <w:pPr>
        <w:rPr>
          <w:rFonts w:cs="David"/>
          <w:sz w:val="24"/>
          <w:rtl/>
        </w:rPr>
      </w:pPr>
      <w:r>
        <w:rPr>
          <w:rFonts w:cs="David"/>
          <w:sz w:val="24"/>
          <w:rtl/>
        </w:rPr>
        <w:tab/>
        <w:t>יש עוד מישהו שרוצה להוסיף בעני</w:t>
      </w:r>
      <w:r>
        <w:rPr>
          <w:rFonts w:cs="David"/>
          <w:sz w:val="24"/>
          <w:rtl/>
        </w:rPr>
        <w:t>ין? בבקשה.</w:t>
      </w:r>
    </w:p>
    <w:p w:rsidR="00000000" w:rsidRDefault="00906FBB">
      <w:pPr>
        <w:rPr>
          <w:rFonts w:cs="David"/>
          <w:sz w:val="24"/>
          <w:rtl/>
        </w:rPr>
      </w:pPr>
    </w:p>
    <w:p w:rsidR="00000000" w:rsidRDefault="00906FBB">
      <w:pPr>
        <w:rPr>
          <w:rFonts w:cs="David"/>
          <w:sz w:val="24"/>
          <w:rtl/>
        </w:rPr>
      </w:pPr>
    </w:p>
    <w:p w:rsidR="00000000" w:rsidRDefault="00906FBB">
      <w:pPr>
        <w:rPr>
          <w:rFonts w:cs="David"/>
          <w:sz w:val="24"/>
          <w:rtl/>
        </w:rPr>
      </w:pPr>
    </w:p>
    <w:p w:rsidR="00000000" w:rsidRDefault="00906FBB">
      <w:pPr>
        <w:rPr>
          <w:rFonts w:cs="David"/>
          <w:sz w:val="24"/>
          <w:rtl/>
        </w:rPr>
      </w:pPr>
    </w:p>
    <w:p w:rsidR="00000000" w:rsidRDefault="00906FBB">
      <w:pPr>
        <w:rPr>
          <w:rFonts w:cs="David"/>
          <w:sz w:val="24"/>
          <w:u w:val="single"/>
          <w:rtl/>
        </w:rPr>
      </w:pPr>
      <w:r>
        <w:rPr>
          <w:rFonts w:cs="David"/>
          <w:sz w:val="24"/>
          <w:u w:val="single"/>
          <w:rtl/>
        </w:rPr>
        <w:t>טלי גל:</w:t>
      </w:r>
    </w:p>
    <w:p w:rsidR="00000000" w:rsidRDefault="00906FBB">
      <w:pPr>
        <w:rPr>
          <w:rFonts w:cs="David"/>
          <w:sz w:val="24"/>
          <w:rtl/>
        </w:rPr>
      </w:pPr>
    </w:p>
    <w:p w:rsidR="00000000" w:rsidRDefault="00906FBB">
      <w:pPr>
        <w:rPr>
          <w:rFonts w:cs="David"/>
          <w:sz w:val="24"/>
          <w:rtl/>
        </w:rPr>
      </w:pPr>
      <w:r>
        <w:rPr>
          <w:rFonts w:cs="David"/>
          <w:sz w:val="24"/>
          <w:rtl/>
        </w:rPr>
        <w:tab/>
        <w:t>אני אולי מייצגת פה את אחד הגופים היחידים שלא שייכים למשרדי הממשלה וניטרלים במובן הזה. אנחנו הרבה מאד, בעבודה שלנו, רואים את הצורך באיזשהו גוף שגם יתאם אבל גם  ינהיג את הנושא של מאבק באלימות וטיפול בנפגעי עבירה, בין השאר – שזה גם שי</w:t>
      </w:r>
      <w:r>
        <w:rPr>
          <w:rFonts w:cs="David"/>
          <w:sz w:val="24"/>
          <w:rtl/>
        </w:rPr>
        <w:t xml:space="preserve">יך לנושאים שהועלו. תיאום זה דבר מאד מסובך, הנהגה זה לדעתי דבר עוד יותר מסובך. כי בהנהגה צריך שיהיה גוף שייקח על עצמו לטפל, לא רק בהיבט הטיפולי סוציאלי. הצורך בולט מאד מהשטח. </w:t>
      </w:r>
    </w:p>
    <w:p w:rsidR="00000000" w:rsidRDefault="00906FBB">
      <w:pPr>
        <w:rPr>
          <w:rFonts w:cs="David"/>
          <w:sz w:val="24"/>
          <w:rtl/>
        </w:rPr>
      </w:pPr>
    </w:p>
    <w:p w:rsidR="00000000" w:rsidRDefault="00906FBB">
      <w:pPr>
        <w:rPr>
          <w:rFonts w:cs="David"/>
          <w:sz w:val="24"/>
          <w:rtl/>
        </w:rPr>
      </w:pPr>
      <w:r>
        <w:rPr>
          <w:rFonts w:cs="David"/>
          <w:sz w:val="24"/>
          <w:rtl/>
        </w:rPr>
        <w:tab/>
        <w:t xml:space="preserve">יש פה, בעצם, שלוש עמדות. יש פה עמדה אחת של הקמת רשות סטטוטורית – ויש בה סכנות. </w:t>
      </w:r>
      <w:r>
        <w:rPr>
          <w:rFonts w:cs="David"/>
          <w:sz w:val="24"/>
          <w:rtl/>
        </w:rPr>
        <w:t xml:space="preserve">אני מודעת לסכנה שרשות תבלע תקציבים וכמעט לא תוציא תקציבים לשטח ובעצם תיקח תקציבים שכל כך חסרים. זה מצד אחד. </w:t>
      </w:r>
    </w:p>
    <w:p w:rsidR="00000000" w:rsidRDefault="00906FBB">
      <w:pPr>
        <w:rPr>
          <w:rFonts w:cs="David"/>
          <w:sz w:val="24"/>
          <w:rtl/>
        </w:rPr>
      </w:pPr>
    </w:p>
    <w:p w:rsidR="00000000" w:rsidRDefault="00906FBB">
      <w:pPr>
        <w:rPr>
          <w:rFonts w:cs="David"/>
          <w:sz w:val="24"/>
          <w:rtl/>
        </w:rPr>
      </w:pPr>
      <w:r>
        <w:rPr>
          <w:rFonts w:cs="David"/>
          <w:sz w:val="24"/>
          <w:rtl/>
        </w:rPr>
        <w:tab/>
        <w:t>מצד שני קיימת ההצעה של המשרד לביטחון פנים, שאני לא מכירה אותה לפרטים ואני חושבת שרצוי שנכיר אותה יותר לעומק, שמדברת על איזשהו גוף מתאם בתוך משרדי</w:t>
      </w:r>
      <w:r>
        <w:rPr>
          <w:rFonts w:cs="David"/>
          <w:sz w:val="24"/>
          <w:rtl/>
        </w:rPr>
        <w:t xml:space="preserve"> הממשלה. אני מניחה שזה המשרד לביטחון פנים?</w:t>
      </w:r>
    </w:p>
    <w:p w:rsidR="00000000" w:rsidRDefault="00906FBB">
      <w:pPr>
        <w:rPr>
          <w:rFonts w:cs="David"/>
          <w:sz w:val="24"/>
          <w:rtl/>
        </w:rPr>
      </w:pPr>
    </w:p>
    <w:p w:rsidR="00000000" w:rsidRDefault="00906FBB">
      <w:pPr>
        <w:rPr>
          <w:rFonts w:cs="David"/>
          <w:sz w:val="24"/>
          <w:u w:val="single"/>
          <w:rtl/>
          <w:lang w:eastAsia="en-US"/>
        </w:rPr>
      </w:pPr>
      <w:r>
        <w:rPr>
          <w:rFonts w:cs="David"/>
          <w:sz w:val="24"/>
          <w:u w:val="single"/>
          <w:rtl/>
          <w:lang w:eastAsia="en-US"/>
        </w:rPr>
        <w:t>עודד ברוק:</w:t>
      </w:r>
    </w:p>
    <w:p w:rsidR="00000000" w:rsidRDefault="00906FBB">
      <w:pPr>
        <w:rPr>
          <w:rFonts w:cs="David"/>
          <w:sz w:val="24"/>
          <w:rtl/>
        </w:rPr>
      </w:pPr>
    </w:p>
    <w:p w:rsidR="00000000" w:rsidRDefault="00906FBB">
      <w:pPr>
        <w:rPr>
          <w:rFonts w:cs="David"/>
          <w:sz w:val="24"/>
          <w:rtl/>
        </w:rPr>
      </w:pPr>
      <w:r>
        <w:rPr>
          <w:rFonts w:cs="David"/>
          <w:sz w:val="24"/>
          <w:rtl/>
        </w:rPr>
        <w:tab/>
        <w:t>משרד ראש הממשלה.</w:t>
      </w:r>
    </w:p>
    <w:p w:rsidR="00000000" w:rsidRDefault="00906FBB">
      <w:pPr>
        <w:rPr>
          <w:rFonts w:cs="David"/>
          <w:sz w:val="24"/>
          <w:rtl/>
        </w:rPr>
      </w:pPr>
    </w:p>
    <w:p w:rsidR="00000000" w:rsidRDefault="00906FBB">
      <w:pPr>
        <w:rPr>
          <w:rFonts w:cs="David"/>
          <w:sz w:val="24"/>
          <w:u w:val="single"/>
          <w:rtl/>
        </w:rPr>
      </w:pPr>
      <w:r>
        <w:rPr>
          <w:rFonts w:cs="David"/>
          <w:sz w:val="24"/>
          <w:u w:val="single"/>
          <w:rtl/>
        </w:rPr>
        <w:t>טלי גל:</w:t>
      </w:r>
    </w:p>
    <w:p w:rsidR="00000000" w:rsidRDefault="00906FBB">
      <w:pPr>
        <w:rPr>
          <w:rFonts w:cs="David"/>
          <w:sz w:val="24"/>
          <w:rtl/>
        </w:rPr>
      </w:pPr>
    </w:p>
    <w:p w:rsidR="00000000" w:rsidRDefault="00906FBB">
      <w:pPr>
        <w:rPr>
          <w:rFonts w:cs="David"/>
          <w:sz w:val="24"/>
          <w:rtl/>
        </w:rPr>
      </w:pPr>
      <w:r>
        <w:rPr>
          <w:rFonts w:cs="David"/>
          <w:sz w:val="24"/>
          <w:rtl/>
        </w:rPr>
        <w:tab/>
        <w:t>זה נראה לי יותר הגיוני. יש את העמדה השלישית, שאנחנו גם עוד לא מכירים אותה לעומק, שזה משרד העבודה והרווחה, שמתנגד לזה ורוצה להציע משהו אחר – שכנראה שיהיה בתוך משרד העבודה ו</w:t>
      </w:r>
      <w:r>
        <w:rPr>
          <w:rFonts w:cs="David"/>
          <w:sz w:val="24"/>
          <w:rtl/>
        </w:rPr>
        <w:t>הרווחה?</w:t>
      </w:r>
    </w:p>
    <w:p w:rsidR="00000000" w:rsidRDefault="00906FBB">
      <w:pPr>
        <w:rPr>
          <w:rFonts w:cs="David"/>
          <w:sz w:val="24"/>
          <w:rtl/>
        </w:rPr>
      </w:pPr>
    </w:p>
    <w:p w:rsidR="00000000" w:rsidRDefault="00906FBB">
      <w:pPr>
        <w:rPr>
          <w:rFonts w:cs="David"/>
          <w:sz w:val="24"/>
          <w:u w:val="single"/>
          <w:rtl/>
          <w:lang w:eastAsia="en-US"/>
        </w:rPr>
      </w:pPr>
      <w:r>
        <w:rPr>
          <w:rFonts w:cs="David"/>
          <w:sz w:val="24"/>
          <w:u w:val="single"/>
          <w:rtl/>
          <w:lang w:eastAsia="en-US"/>
        </w:rPr>
        <w:t>בתיה ארטמן:</w:t>
      </w:r>
    </w:p>
    <w:p w:rsidR="00000000" w:rsidRDefault="00906FBB">
      <w:pPr>
        <w:rPr>
          <w:rFonts w:cs="David"/>
          <w:sz w:val="24"/>
          <w:rtl/>
        </w:rPr>
      </w:pPr>
    </w:p>
    <w:p w:rsidR="00000000" w:rsidRDefault="00906FBB">
      <w:pPr>
        <w:rPr>
          <w:rFonts w:cs="David"/>
          <w:sz w:val="24"/>
          <w:rtl/>
        </w:rPr>
      </w:pPr>
      <w:r>
        <w:rPr>
          <w:rFonts w:cs="David"/>
          <w:sz w:val="24"/>
          <w:rtl/>
        </w:rPr>
        <w:tab/>
        <w:t>לא. חסרה כאן קצת אינפורמציה. קיימות למעשה שלוש ועדות בין משרדיות. ועדה אחת של טיפול באלימות במשפחה שבראשה מנכ"ל משרד העבודה והרווחה, כי מטבע הדברים אלה נושאים שמשרד העבודה והרווחה מטפל בהם. שותפים כל הגורמים של משרדים רלוונטיים אחרים</w:t>
      </w:r>
      <w:r>
        <w:rPr>
          <w:rFonts w:cs="David"/>
          <w:sz w:val="24"/>
          <w:rtl/>
        </w:rPr>
        <w:t>.</w:t>
      </w:r>
    </w:p>
    <w:p w:rsidR="00000000" w:rsidRDefault="00906FBB">
      <w:pPr>
        <w:rPr>
          <w:rFonts w:cs="David"/>
          <w:sz w:val="24"/>
          <w:rtl/>
        </w:rPr>
      </w:pPr>
    </w:p>
    <w:p w:rsidR="00000000" w:rsidRDefault="00906FBB">
      <w:pPr>
        <w:rPr>
          <w:rFonts w:cs="David"/>
          <w:sz w:val="24"/>
          <w:rtl/>
        </w:rPr>
      </w:pPr>
      <w:r>
        <w:rPr>
          <w:rFonts w:cs="David"/>
          <w:sz w:val="24"/>
          <w:rtl/>
        </w:rPr>
        <w:tab/>
        <w:t>קיימת ועדה בין משרדית נוספת לנושא מאבק באלימות בחברה, שזה מטבע הדברים בטיפולה של משטרת ישראל והמשרד לביטחון פנים ועומד בראשה המשרד לביטחון פנים - - -</w:t>
      </w:r>
    </w:p>
    <w:p w:rsidR="00000000" w:rsidRDefault="00906FBB">
      <w:pPr>
        <w:rPr>
          <w:rFonts w:cs="David"/>
          <w:sz w:val="24"/>
          <w:rtl/>
        </w:rPr>
      </w:pPr>
    </w:p>
    <w:p w:rsidR="00000000" w:rsidRDefault="00906FBB">
      <w:pPr>
        <w:rPr>
          <w:rFonts w:cs="David"/>
          <w:sz w:val="24"/>
          <w:u w:val="single"/>
          <w:rtl/>
          <w:lang w:eastAsia="en-US"/>
        </w:rPr>
      </w:pPr>
      <w:r>
        <w:rPr>
          <w:rFonts w:cs="David"/>
          <w:sz w:val="24"/>
          <w:u w:val="single"/>
          <w:rtl/>
          <w:lang w:eastAsia="en-US"/>
        </w:rPr>
        <w:t>ענת אסיף:</w:t>
      </w:r>
    </w:p>
    <w:p w:rsidR="00000000" w:rsidRDefault="00906FBB">
      <w:pPr>
        <w:rPr>
          <w:rFonts w:cs="David"/>
          <w:sz w:val="24"/>
          <w:rtl/>
        </w:rPr>
      </w:pPr>
    </w:p>
    <w:p w:rsidR="00000000" w:rsidRDefault="00906FBB">
      <w:pPr>
        <w:rPr>
          <w:rFonts w:cs="David"/>
          <w:sz w:val="24"/>
          <w:rtl/>
        </w:rPr>
      </w:pPr>
      <w:r>
        <w:rPr>
          <w:rFonts w:cs="David"/>
          <w:sz w:val="24"/>
          <w:rtl/>
        </w:rPr>
        <w:tab/>
        <w:t>שהיא הגישה את התוכנית.</w:t>
      </w:r>
    </w:p>
    <w:p w:rsidR="00000000" w:rsidRDefault="00906FBB">
      <w:pPr>
        <w:rPr>
          <w:rFonts w:cs="David"/>
          <w:sz w:val="24"/>
          <w:rtl/>
        </w:rPr>
      </w:pPr>
    </w:p>
    <w:p w:rsidR="00000000" w:rsidRDefault="00906FBB">
      <w:pPr>
        <w:rPr>
          <w:rFonts w:cs="David"/>
          <w:sz w:val="24"/>
          <w:u w:val="single"/>
          <w:rtl/>
          <w:lang w:eastAsia="en-US"/>
        </w:rPr>
      </w:pPr>
      <w:r>
        <w:rPr>
          <w:rFonts w:cs="David"/>
          <w:sz w:val="24"/>
          <w:u w:val="single"/>
          <w:rtl/>
          <w:lang w:eastAsia="en-US"/>
        </w:rPr>
        <w:t>בתיה ארטמן:</w:t>
      </w:r>
    </w:p>
    <w:p w:rsidR="00000000" w:rsidRDefault="00906FBB">
      <w:pPr>
        <w:rPr>
          <w:rFonts w:cs="David"/>
          <w:sz w:val="24"/>
          <w:rtl/>
        </w:rPr>
      </w:pPr>
    </w:p>
    <w:p w:rsidR="00000000" w:rsidRDefault="00906FBB">
      <w:pPr>
        <w:rPr>
          <w:rFonts w:cs="David"/>
          <w:sz w:val="24"/>
          <w:rtl/>
        </w:rPr>
      </w:pPr>
      <w:r>
        <w:rPr>
          <w:rFonts w:cs="David"/>
          <w:sz w:val="24"/>
          <w:rtl/>
        </w:rPr>
        <w:tab/>
        <w:t>שהיא הגישה את התוכנית וקיימת ועדה בין משרדית שלישית</w:t>
      </w:r>
      <w:r>
        <w:rPr>
          <w:rFonts w:cs="David"/>
          <w:sz w:val="24"/>
          <w:rtl/>
        </w:rPr>
        <w:t>, לטיפול באלימות בבתי הספר ומוסדות הלימוד, שהיא בראשות משרד החינוך.</w:t>
      </w:r>
    </w:p>
    <w:p w:rsidR="00000000" w:rsidRDefault="00906FBB">
      <w:pPr>
        <w:rPr>
          <w:rFonts w:cs="David"/>
          <w:sz w:val="24"/>
          <w:rtl/>
        </w:rPr>
      </w:pPr>
    </w:p>
    <w:p w:rsidR="00000000" w:rsidRDefault="00906FBB">
      <w:pPr>
        <w:rPr>
          <w:rFonts w:cs="David"/>
          <w:sz w:val="24"/>
          <w:rtl/>
        </w:rPr>
      </w:pPr>
      <w:r>
        <w:rPr>
          <w:rFonts w:cs="David"/>
          <w:sz w:val="24"/>
          <w:u w:val="single"/>
          <w:rtl/>
        </w:rPr>
        <w:t>היו"ר משה גפני:</w:t>
      </w:r>
    </w:p>
    <w:p w:rsidR="00000000" w:rsidRDefault="00906FBB">
      <w:pPr>
        <w:rPr>
          <w:rFonts w:cs="David"/>
          <w:sz w:val="24"/>
          <w:rtl/>
        </w:rPr>
      </w:pPr>
    </w:p>
    <w:p w:rsidR="00000000" w:rsidRDefault="00906FBB">
      <w:pPr>
        <w:rPr>
          <w:rFonts w:cs="David"/>
          <w:sz w:val="24"/>
          <w:rtl/>
        </w:rPr>
      </w:pPr>
      <w:r>
        <w:rPr>
          <w:rFonts w:cs="David"/>
          <w:sz w:val="24"/>
          <w:rtl/>
        </w:rPr>
        <w:tab/>
        <w:t>מה עושים אם כל הוועדות האלה מתכנסות באותה שעה? כי אני מתאר לעצמי שרוב הנציגים נמצאים בשלושת הוועדות.</w:t>
      </w:r>
    </w:p>
    <w:p w:rsidR="00000000" w:rsidRDefault="00906FBB">
      <w:pPr>
        <w:rPr>
          <w:rFonts w:cs="David"/>
          <w:sz w:val="24"/>
          <w:rtl/>
        </w:rPr>
      </w:pPr>
    </w:p>
    <w:p w:rsidR="00000000" w:rsidRDefault="00906FBB">
      <w:pPr>
        <w:rPr>
          <w:rFonts w:cs="David"/>
          <w:sz w:val="24"/>
          <w:u w:val="single"/>
          <w:rtl/>
          <w:lang w:eastAsia="en-US"/>
        </w:rPr>
      </w:pPr>
      <w:r>
        <w:rPr>
          <w:rFonts w:cs="David"/>
          <w:sz w:val="24"/>
          <w:u w:val="single"/>
          <w:rtl/>
          <w:lang w:eastAsia="en-US"/>
        </w:rPr>
        <w:t>בתיה ארטמן:</w:t>
      </w:r>
    </w:p>
    <w:p w:rsidR="00000000" w:rsidRDefault="00906FBB">
      <w:pPr>
        <w:rPr>
          <w:rFonts w:cs="David"/>
          <w:sz w:val="24"/>
          <w:rtl/>
        </w:rPr>
      </w:pPr>
    </w:p>
    <w:p w:rsidR="00000000" w:rsidRDefault="00906FBB">
      <w:pPr>
        <w:rPr>
          <w:rFonts w:cs="David"/>
          <w:sz w:val="24"/>
          <w:rtl/>
        </w:rPr>
      </w:pPr>
      <w:r>
        <w:rPr>
          <w:rFonts w:cs="David"/>
          <w:sz w:val="24"/>
          <w:rtl/>
        </w:rPr>
        <w:tab/>
        <w:t>הרבה נציגים אמנם נמצאים, יש גם נציגים אחרים.</w:t>
      </w:r>
    </w:p>
    <w:p w:rsidR="00000000" w:rsidRDefault="00906FBB">
      <w:pPr>
        <w:rPr>
          <w:rFonts w:cs="David"/>
          <w:sz w:val="24"/>
          <w:rtl/>
        </w:rPr>
      </w:pPr>
    </w:p>
    <w:p w:rsidR="00000000" w:rsidRDefault="00906FBB">
      <w:pPr>
        <w:rPr>
          <w:rFonts w:cs="David"/>
          <w:sz w:val="24"/>
          <w:u w:val="single"/>
          <w:rtl/>
          <w:lang w:eastAsia="en-US"/>
        </w:rPr>
      </w:pPr>
    </w:p>
    <w:p w:rsidR="00000000" w:rsidRDefault="00906FBB">
      <w:pPr>
        <w:rPr>
          <w:rFonts w:cs="David"/>
          <w:sz w:val="24"/>
          <w:u w:val="single"/>
          <w:rtl/>
          <w:lang w:eastAsia="en-US"/>
        </w:rPr>
      </w:pPr>
      <w:r>
        <w:rPr>
          <w:rFonts w:cs="David"/>
          <w:sz w:val="24"/>
          <w:u w:val="single"/>
          <w:rtl/>
          <w:lang w:eastAsia="en-US"/>
        </w:rPr>
        <w:t>ענת אס</w:t>
      </w:r>
      <w:r>
        <w:rPr>
          <w:rFonts w:cs="David"/>
          <w:sz w:val="24"/>
          <w:u w:val="single"/>
          <w:rtl/>
          <w:lang w:eastAsia="en-US"/>
        </w:rPr>
        <w:t>יף:</w:t>
      </w:r>
    </w:p>
    <w:p w:rsidR="00000000" w:rsidRDefault="00906FBB">
      <w:pPr>
        <w:rPr>
          <w:rFonts w:cs="David"/>
          <w:sz w:val="24"/>
          <w:rtl/>
        </w:rPr>
      </w:pPr>
    </w:p>
    <w:p w:rsidR="00000000" w:rsidRDefault="00906FBB">
      <w:pPr>
        <w:rPr>
          <w:rFonts w:cs="David"/>
          <w:sz w:val="24"/>
          <w:rtl/>
        </w:rPr>
      </w:pPr>
      <w:r>
        <w:rPr>
          <w:rFonts w:cs="David"/>
          <w:sz w:val="24"/>
          <w:rtl/>
        </w:rPr>
        <w:tab/>
        <w:t xml:space="preserve">שתיים משלושת הוועדות האלה כבר הגישו דו"חות. </w:t>
      </w:r>
    </w:p>
    <w:p w:rsidR="00000000" w:rsidRDefault="00906FBB">
      <w:pPr>
        <w:rPr>
          <w:rFonts w:cs="David"/>
          <w:sz w:val="24"/>
          <w:rtl/>
        </w:rPr>
      </w:pPr>
    </w:p>
    <w:p w:rsidR="00000000" w:rsidRDefault="00906FBB">
      <w:pPr>
        <w:rPr>
          <w:rFonts w:cs="David"/>
          <w:sz w:val="24"/>
          <w:u w:val="single"/>
          <w:rtl/>
          <w:lang w:eastAsia="en-US"/>
        </w:rPr>
      </w:pPr>
      <w:r>
        <w:rPr>
          <w:rFonts w:cs="David"/>
          <w:sz w:val="24"/>
          <w:u w:val="single"/>
          <w:rtl/>
          <w:lang w:eastAsia="en-US"/>
        </w:rPr>
        <w:t>בתיה ארטמן:</w:t>
      </w:r>
    </w:p>
    <w:p w:rsidR="00000000" w:rsidRDefault="00906FBB">
      <w:pPr>
        <w:rPr>
          <w:rFonts w:cs="David"/>
          <w:sz w:val="24"/>
          <w:rtl/>
        </w:rPr>
      </w:pPr>
    </w:p>
    <w:p w:rsidR="00000000" w:rsidRDefault="00906FBB">
      <w:pPr>
        <w:rPr>
          <w:rFonts w:cs="David"/>
          <w:sz w:val="24"/>
          <w:rtl/>
        </w:rPr>
      </w:pPr>
      <w:r>
        <w:rPr>
          <w:rFonts w:cs="David"/>
          <w:sz w:val="24"/>
          <w:rtl/>
        </w:rPr>
        <w:tab/>
        <w:t>גם הוועדה שלנו, גם הוועדה הבין משרדית לנושא אלימות במשפחה הגישה דו"ח. חלק מהדברים בוצעו, חלק – בגלל אילוצים תקציביים, כמו שאתה יודע – לא בוצעו. הוועדה הזאת ממשיכה להתכנס. היא תהיה ועדה פעילה</w:t>
      </w:r>
      <w:r>
        <w:rPr>
          <w:rFonts w:cs="David"/>
          <w:sz w:val="24"/>
          <w:rtl/>
        </w:rPr>
        <w:t xml:space="preserve">. </w:t>
      </w:r>
    </w:p>
    <w:p w:rsidR="00000000" w:rsidRDefault="00906FBB">
      <w:pPr>
        <w:rPr>
          <w:rFonts w:cs="David"/>
          <w:sz w:val="24"/>
          <w:rtl/>
        </w:rPr>
      </w:pPr>
    </w:p>
    <w:p w:rsidR="00000000" w:rsidRDefault="00906FBB">
      <w:pPr>
        <w:ind w:firstLine="567"/>
        <w:rPr>
          <w:rFonts w:cs="David"/>
          <w:sz w:val="24"/>
          <w:rtl/>
        </w:rPr>
      </w:pPr>
      <w:r>
        <w:rPr>
          <w:rFonts w:cs="David"/>
          <w:sz w:val="24"/>
          <w:rtl/>
        </w:rPr>
        <w:t>ההצעה שלנו, של המשרד, היתה, מתוך הכרה שצריך תיאום יתר מהתיאום שיש עכשיו ושזה לא יהיה תלוי רק במנכ"ל הזה או במנכ"ל ההוא, שיהיו גורמים שיתמנו לנושא הזה מכל משרד ושהם יהיו הגורמים המתאמים. הם יהיו כמו צוות היגוי. הקבוצה הזאת של שלושת המרכזים יהיו - - -</w:t>
      </w:r>
    </w:p>
    <w:p w:rsidR="00000000" w:rsidRDefault="00906FBB">
      <w:pPr>
        <w:ind w:firstLine="567"/>
        <w:rPr>
          <w:rFonts w:cs="David"/>
          <w:sz w:val="24"/>
          <w:rtl/>
        </w:rPr>
      </w:pPr>
    </w:p>
    <w:p w:rsidR="00000000" w:rsidRDefault="00906FBB">
      <w:pPr>
        <w:rPr>
          <w:rFonts w:cs="David"/>
          <w:sz w:val="24"/>
          <w:rtl/>
        </w:rPr>
      </w:pPr>
      <w:r>
        <w:rPr>
          <w:rFonts w:cs="David"/>
          <w:sz w:val="24"/>
          <w:u w:val="single"/>
          <w:rtl/>
        </w:rPr>
        <w:t>ה</w:t>
      </w:r>
      <w:r>
        <w:rPr>
          <w:rFonts w:cs="David"/>
          <w:sz w:val="24"/>
          <w:u w:val="single"/>
          <w:rtl/>
        </w:rPr>
        <w:t>יו"ר משה גפני:</w:t>
      </w:r>
    </w:p>
    <w:p w:rsidR="00000000" w:rsidRDefault="00906FBB">
      <w:pPr>
        <w:ind w:firstLine="567"/>
        <w:rPr>
          <w:rFonts w:cs="David"/>
          <w:sz w:val="24"/>
          <w:rtl/>
        </w:rPr>
      </w:pPr>
    </w:p>
    <w:p w:rsidR="00000000" w:rsidRDefault="00906FBB">
      <w:pPr>
        <w:ind w:firstLine="567"/>
        <w:rPr>
          <w:rFonts w:cs="David"/>
          <w:sz w:val="24"/>
          <w:rtl/>
        </w:rPr>
      </w:pPr>
      <w:r>
        <w:rPr>
          <w:rFonts w:cs="David"/>
          <w:sz w:val="24"/>
          <w:rtl/>
        </w:rPr>
        <w:t>מזכירי שלושת הוועדות.</w:t>
      </w:r>
    </w:p>
    <w:p w:rsidR="00000000" w:rsidRDefault="00906FBB">
      <w:pPr>
        <w:ind w:firstLine="567"/>
        <w:rPr>
          <w:rFonts w:cs="David"/>
          <w:sz w:val="24"/>
          <w:rtl/>
        </w:rPr>
      </w:pPr>
    </w:p>
    <w:p w:rsidR="00000000" w:rsidRDefault="00906FBB">
      <w:pPr>
        <w:rPr>
          <w:rFonts w:cs="David"/>
          <w:sz w:val="24"/>
          <w:u w:val="single"/>
          <w:rtl/>
          <w:lang w:eastAsia="en-US"/>
        </w:rPr>
      </w:pPr>
      <w:r>
        <w:rPr>
          <w:rFonts w:cs="David"/>
          <w:sz w:val="24"/>
          <w:u w:val="single"/>
          <w:rtl/>
          <w:lang w:eastAsia="en-US"/>
        </w:rPr>
        <w:t>בתיה ארטמן:</w:t>
      </w:r>
    </w:p>
    <w:p w:rsidR="00000000" w:rsidRDefault="00906FBB">
      <w:pPr>
        <w:ind w:firstLine="567"/>
        <w:rPr>
          <w:rFonts w:cs="David"/>
          <w:sz w:val="24"/>
          <w:rtl/>
        </w:rPr>
      </w:pPr>
    </w:p>
    <w:p w:rsidR="00000000" w:rsidRDefault="00906FBB">
      <w:pPr>
        <w:ind w:firstLine="567"/>
        <w:rPr>
          <w:rFonts w:cs="David"/>
          <w:sz w:val="24"/>
          <w:rtl/>
        </w:rPr>
      </w:pPr>
      <w:r>
        <w:rPr>
          <w:rFonts w:cs="David"/>
          <w:sz w:val="24"/>
          <w:rtl/>
        </w:rPr>
        <w:t>בדיוק. והם יעלו נושאים וידונו ביניהם. יש לזה יתרונות רבים. א', היתרון שכל אחד מביא מהשטח שלו את הבעיות ומעלים את זה בפורום מצומצם. היתרון הנוסף שהוא יתרון מאד משמעותי זה היתרון התקציבי. זו עלות תקציבית מי</w:t>
      </w:r>
      <w:r>
        <w:rPr>
          <w:rFonts w:cs="David"/>
          <w:sz w:val="24"/>
          <w:rtl/>
        </w:rPr>
        <w:t>נימלית שמשיגה את אותה מטרה. אז אם משיגים את המטרה, למה צריך לנפח מנגנון? להפך. כמו שאתה שומע מכולם, הבעיה העיקרית היא המחסור בתקציבים. זה לא שאין תוכניות. לנו יש תוכניות.</w:t>
      </w:r>
    </w:p>
    <w:p w:rsidR="00000000" w:rsidRDefault="00906FBB">
      <w:pPr>
        <w:rPr>
          <w:rFonts w:cs="David"/>
          <w:sz w:val="24"/>
          <w:rtl/>
        </w:rPr>
      </w:pPr>
    </w:p>
    <w:p w:rsidR="00000000" w:rsidRDefault="00906FBB">
      <w:pPr>
        <w:rPr>
          <w:rFonts w:cs="David"/>
          <w:sz w:val="24"/>
          <w:rtl/>
        </w:rPr>
      </w:pPr>
      <w:r>
        <w:rPr>
          <w:rFonts w:cs="David"/>
          <w:sz w:val="24"/>
          <w:u w:val="single"/>
          <w:rtl/>
        </w:rPr>
        <w:t>היו"ר משה גפני:</w:t>
      </w:r>
    </w:p>
    <w:p w:rsidR="00000000" w:rsidRDefault="00906FBB">
      <w:pPr>
        <w:rPr>
          <w:rFonts w:cs="David"/>
          <w:sz w:val="24"/>
          <w:rtl/>
        </w:rPr>
      </w:pPr>
    </w:p>
    <w:p w:rsidR="00000000" w:rsidRDefault="00906FBB">
      <w:pPr>
        <w:rPr>
          <w:rFonts w:cs="David"/>
          <w:sz w:val="24"/>
          <w:rtl/>
        </w:rPr>
      </w:pPr>
      <w:r>
        <w:rPr>
          <w:rFonts w:cs="David"/>
          <w:sz w:val="24"/>
          <w:rtl/>
        </w:rPr>
        <w:tab/>
        <w:t>הבנתי, עורך דין ארטמן. את מאד ברורה. תודה.</w:t>
      </w:r>
    </w:p>
    <w:p w:rsidR="00000000" w:rsidRDefault="00906FBB">
      <w:pPr>
        <w:rPr>
          <w:rFonts w:cs="David"/>
          <w:sz w:val="24"/>
          <w:rtl/>
        </w:rPr>
      </w:pPr>
    </w:p>
    <w:p w:rsidR="00000000" w:rsidRDefault="00906FBB">
      <w:pPr>
        <w:rPr>
          <w:rFonts w:cs="David"/>
          <w:sz w:val="24"/>
          <w:u w:val="single"/>
          <w:rtl/>
        </w:rPr>
      </w:pPr>
      <w:r>
        <w:rPr>
          <w:rFonts w:cs="David"/>
          <w:sz w:val="24"/>
          <w:u w:val="single"/>
          <w:rtl/>
        </w:rPr>
        <w:t>טלי גל:</w:t>
      </w:r>
    </w:p>
    <w:p w:rsidR="00000000" w:rsidRDefault="00906FBB">
      <w:pPr>
        <w:rPr>
          <w:rFonts w:cs="David"/>
          <w:sz w:val="24"/>
          <w:rtl/>
        </w:rPr>
      </w:pPr>
    </w:p>
    <w:p w:rsidR="00000000" w:rsidRDefault="00906FBB">
      <w:pPr>
        <w:rPr>
          <w:rFonts w:cs="David"/>
          <w:sz w:val="24"/>
          <w:rtl/>
        </w:rPr>
      </w:pPr>
      <w:r>
        <w:rPr>
          <w:rFonts w:cs="David"/>
          <w:sz w:val="24"/>
          <w:rtl/>
        </w:rPr>
        <w:tab/>
        <w:t>אם אפשר להמש</w:t>
      </w:r>
      <w:r>
        <w:rPr>
          <w:rFonts w:cs="David"/>
          <w:sz w:val="24"/>
          <w:rtl/>
        </w:rPr>
        <w:t>יך מאיפה שהופסקתי?</w:t>
      </w:r>
    </w:p>
    <w:p w:rsidR="00000000" w:rsidRDefault="00906FBB">
      <w:pPr>
        <w:rPr>
          <w:rFonts w:cs="David"/>
          <w:sz w:val="24"/>
          <w:rtl/>
        </w:rPr>
      </w:pPr>
    </w:p>
    <w:p w:rsidR="00000000" w:rsidRDefault="00906FBB">
      <w:pPr>
        <w:rPr>
          <w:rFonts w:cs="David"/>
          <w:sz w:val="24"/>
          <w:rtl/>
        </w:rPr>
      </w:pPr>
      <w:r>
        <w:rPr>
          <w:rFonts w:cs="David"/>
          <w:sz w:val="24"/>
          <w:u w:val="single"/>
          <w:rtl/>
        </w:rPr>
        <w:t>היו"ר משה גפני:</w:t>
      </w:r>
    </w:p>
    <w:p w:rsidR="00000000" w:rsidRDefault="00906FBB">
      <w:pPr>
        <w:rPr>
          <w:rFonts w:cs="David"/>
          <w:sz w:val="24"/>
          <w:rtl/>
        </w:rPr>
      </w:pPr>
    </w:p>
    <w:p w:rsidR="00000000" w:rsidRDefault="00906FBB">
      <w:pPr>
        <w:rPr>
          <w:rFonts w:cs="David"/>
          <w:sz w:val="24"/>
          <w:rtl/>
        </w:rPr>
      </w:pPr>
      <w:r>
        <w:rPr>
          <w:rFonts w:cs="David"/>
          <w:sz w:val="24"/>
          <w:rtl/>
        </w:rPr>
        <w:tab/>
        <w:t>כן, אבל אם אפשר, אז להצטמצם.</w:t>
      </w:r>
    </w:p>
    <w:p w:rsidR="00000000" w:rsidRDefault="00906FBB">
      <w:pPr>
        <w:rPr>
          <w:rFonts w:cs="David"/>
          <w:sz w:val="24"/>
          <w:rtl/>
        </w:rPr>
      </w:pPr>
    </w:p>
    <w:p w:rsidR="00000000" w:rsidRDefault="00906FBB">
      <w:pPr>
        <w:rPr>
          <w:rFonts w:cs="David"/>
          <w:sz w:val="24"/>
          <w:u w:val="single"/>
          <w:rtl/>
        </w:rPr>
      </w:pPr>
      <w:r>
        <w:rPr>
          <w:rFonts w:cs="David"/>
          <w:sz w:val="24"/>
          <w:u w:val="single"/>
          <w:rtl/>
        </w:rPr>
        <w:t>טלי גל:</w:t>
      </w:r>
    </w:p>
    <w:p w:rsidR="00000000" w:rsidRDefault="00906FBB">
      <w:pPr>
        <w:rPr>
          <w:rFonts w:cs="David"/>
          <w:sz w:val="24"/>
          <w:rtl/>
        </w:rPr>
      </w:pPr>
    </w:p>
    <w:p w:rsidR="00000000" w:rsidRDefault="00906FBB">
      <w:pPr>
        <w:rPr>
          <w:rFonts w:cs="David"/>
          <w:sz w:val="24"/>
          <w:rtl/>
        </w:rPr>
      </w:pPr>
      <w:r>
        <w:rPr>
          <w:rFonts w:cs="David"/>
          <w:sz w:val="24"/>
          <w:rtl/>
        </w:rPr>
        <w:tab/>
        <w:t xml:space="preserve">כן. מה שאני רוצה להגיד זה שוועדות בין משרדיות – כולל פורום מצומצם של יושבי הראש שלהם, זה לא דבר שייצור הנהגה. מה שצריך פה זה גוף שינהיג את הנושא הזה. </w:t>
      </w:r>
    </w:p>
    <w:p w:rsidR="00000000" w:rsidRDefault="00906FBB">
      <w:pPr>
        <w:rPr>
          <w:rFonts w:cs="David"/>
          <w:sz w:val="24"/>
          <w:rtl/>
        </w:rPr>
      </w:pPr>
    </w:p>
    <w:p w:rsidR="00000000" w:rsidRDefault="00906FBB">
      <w:pPr>
        <w:rPr>
          <w:rFonts w:cs="David"/>
          <w:sz w:val="24"/>
          <w:rtl/>
        </w:rPr>
      </w:pPr>
      <w:r>
        <w:rPr>
          <w:rFonts w:cs="David"/>
          <w:sz w:val="24"/>
          <w:u w:val="single"/>
          <w:rtl/>
        </w:rPr>
        <w:t>היו"ר משה גפני:</w:t>
      </w:r>
    </w:p>
    <w:p w:rsidR="00000000" w:rsidRDefault="00906FBB">
      <w:pPr>
        <w:rPr>
          <w:rFonts w:cs="David"/>
          <w:sz w:val="24"/>
          <w:rtl/>
        </w:rPr>
      </w:pPr>
    </w:p>
    <w:p w:rsidR="00000000" w:rsidRDefault="00906FBB">
      <w:pPr>
        <w:rPr>
          <w:rFonts w:cs="David"/>
          <w:sz w:val="24"/>
          <w:rtl/>
        </w:rPr>
      </w:pPr>
      <w:r>
        <w:rPr>
          <w:rFonts w:cs="David"/>
          <w:sz w:val="24"/>
          <w:rtl/>
        </w:rPr>
        <w:tab/>
        <w:t>מה פירוש</w:t>
      </w:r>
      <w:r>
        <w:rPr>
          <w:rFonts w:cs="David"/>
          <w:sz w:val="24"/>
          <w:rtl/>
        </w:rPr>
        <w:t xml:space="preserve"> המילה הזאת? </w:t>
      </w:r>
    </w:p>
    <w:p w:rsidR="00000000" w:rsidRDefault="00906FBB">
      <w:pPr>
        <w:rPr>
          <w:rFonts w:cs="David"/>
          <w:sz w:val="24"/>
          <w:rtl/>
        </w:rPr>
      </w:pPr>
    </w:p>
    <w:p w:rsidR="00000000" w:rsidRDefault="00906FBB">
      <w:pPr>
        <w:rPr>
          <w:rFonts w:cs="David"/>
          <w:sz w:val="24"/>
          <w:u w:val="single"/>
          <w:rtl/>
        </w:rPr>
      </w:pPr>
      <w:r>
        <w:rPr>
          <w:rFonts w:cs="David"/>
          <w:sz w:val="24"/>
          <w:u w:val="single"/>
          <w:rtl/>
        </w:rPr>
        <w:t>טלי גל:</w:t>
      </w:r>
    </w:p>
    <w:p w:rsidR="00000000" w:rsidRDefault="00906FBB">
      <w:pPr>
        <w:rPr>
          <w:rFonts w:cs="David"/>
          <w:sz w:val="24"/>
          <w:rtl/>
        </w:rPr>
      </w:pPr>
    </w:p>
    <w:p w:rsidR="00000000" w:rsidRDefault="00906FBB">
      <w:pPr>
        <w:rPr>
          <w:rFonts w:cs="David"/>
          <w:sz w:val="24"/>
          <w:rtl/>
        </w:rPr>
      </w:pPr>
      <w:r>
        <w:rPr>
          <w:rFonts w:cs="David"/>
          <w:sz w:val="24"/>
          <w:rtl/>
        </w:rPr>
        <w:tab/>
        <w:t xml:space="preserve">הפירוש הוא. שצריך להיות גוף שיהיו לו סמכויות לפתח תוכניות ויהיו לו סמכויות להחיל את התוכניות האלה בכל משרדי הממשלה. זה אומר שאם יש איזושהי פעילות שצריכה להיות בכל חלקי הארץ, זה צריך להיות גוף שיוכל להורות על הפעלת התוכנית הזאת בכל </w:t>
      </w:r>
      <w:r>
        <w:rPr>
          <w:rFonts w:cs="David"/>
          <w:sz w:val="24"/>
          <w:rtl/>
        </w:rPr>
        <w:t xml:space="preserve">חלקי הארץ. זה צריך להיות גוף שיהיו לו כוח וגם ראייה קדימה. אנשים שרוב תפקידם הוא לשבת במשרדים מסוימים, לא יהיה להם זמן ולא משאבים כדי להזיז את הנושא הזה. </w:t>
      </w:r>
    </w:p>
    <w:p w:rsidR="00000000" w:rsidRDefault="00906FBB">
      <w:pPr>
        <w:rPr>
          <w:rFonts w:cs="David"/>
          <w:sz w:val="24"/>
          <w:rtl/>
        </w:rPr>
      </w:pPr>
    </w:p>
    <w:p w:rsidR="00000000" w:rsidRDefault="00906FBB">
      <w:pPr>
        <w:rPr>
          <w:rFonts w:cs="David"/>
          <w:sz w:val="24"/>
          <w:rtl/>
        </w:rPr>
      </w:pPr>
      <w:r>
        <w:rPr>
          <w:rFonts w:cs="David"/>
          <w:sz w:val="24"/>
          <w:u w:val="single"/>
          <w:rtl/>
        </w:rPr>
        <w:t>היו"ר משה גפני:</w:t>
      </w:r>
    </w:p>
    <w:p w:rsidR="00000000" w:rsidRDefault="00906FBB">
      <w:pPr>
        <w:rPr>
          <w:rFonts w:cs="David"/>
          <w:sz w:val="24"/>
          <w:rtl/>
        </w:rPr>
      </w:pPr>
    </w:p>
    <w:p w:rsidR="00000000" w:rsidRDefault="00906FBB">
      <w:pPr>
        <w:rPr>
          <w:rFonts w:cs="David"/>
          <w:sz w:val="24"/>
          <w:rtl/>
        </w:rPr>
      </w:pPr>
      <w:r>
        <w:rPr>
          <w:rFonts w:cs="David"/>
          <w:sz w:val="24"/>
          <w:rtl/>
        </w:rPr>
        <w:tab/>
        <w:t>הבנתי.</w:t>
      </w:r>
    </w:p>
    <w:p w:rsidR="00000000" w:rsidRDefault="00906FBB">
      <w:pPr>
        <w:rPr>
          <w:rFonts w:cs="David"/>
          <w:sz w:val="24"/>
          <w:rtl/>
        </w:rPr>
      </w:pPr>
    </w:p>
    <w:p w:rsidR="00000000" w:rsidRDefault="00906FBB">
      <w:pPr>
        <w:rPr>
          <w:rFonts w:cs="David"/>
          <w:sz w:val="24"/>
          <w:u w:val="single"/>
          <w:rtl/>
        </w:rPr>
      </w:pPr>
      <w:r>
        <w:rPr>
          <w:rFonts w:cs="David"/>
          <w:sz w:val="24"/>
          <w:u w:val="single"/>
          <w:rtl/>
        </w:rPr>
        <w:t>טלי גל:</w:t>
      </w:r>
    </w:p>
    <w:p w:rsidR="00000000" w:rsidRDefault="00906FBB">
      <w:pPr>
        <w:rPr>
          <w:rFonts w:cs="David"/>
          <w:sz w:val="24"/>
          <w:rtl/>
        </w:rPr>
      </w:pPr>
    </w:p>
    <w:p w:rsidR="00000000" w:rsidRDefault="00906FBB">
      <w:pPr>
        <w:rPr>
          <w:rFonts w:cs="David"/>
          <w:sz w:val="24"/>
          <w:rtl/>
        </w:rPr>
      </w:pPr>
      <w:r>
        <w:rPr>
          <w:rFonts w:cs="David"/>
          <w:sz w:val="24"/>
          <w:rtl/>
        </w:rPr>
        <w:tab/>
        <w:t xml:space="preserve">בין האפשרויות האלה אני חושבת שצריך להיות עוד איזשהו דיון, למרות </w:t>
      </w:r>
      <w:r>
        <w:rPr>
          <w:rFonts w:cs="David"/>
          <w:sz w:val="24"/>
          <w:rtl/>
        </w:rPr>
        <w:t>שאני מסכימה שעבר כבר הרבה מאד זמן. יכול להיות שצריך לקצוב את הזמן.</w:t>
      </w:r>
    </w:p>
    <w:p w:rsidR="00000000" w:rsidRDefault="00906FBB">
      <w:pPr>
        <w:rPr>
          <w:rFonts w:cs="David"/>
          <w:sz w:val="24"/>
          <w:rtl/>
        </w:rPr>
      </w:pPr>
    </w:p>
    <w:p w:rsidR="00000000" w:rsidRDefault="00906FBB">
      <w:pPr>
        <w:rPr>
          <w:rFonts w:cs="David"/>
          <w:sz w:val="24"/>
          <w:rtl/>
        </w:rPr>
      </w:pPr>
      <w:r>
        <w:rPr>
          <w:rFonts w:cs="David"/>
          <w:sz w:val="24"/>
          <w:u w:val="single"/>
          <w:rtl/>
        </w:rPr>
        <w:t>היו"ר משה גפני:</w:t>
      </w:r>
    </w:p>
    <w:p w:rsidR="00000000" w:rsidRDefault="00906FBB">
      <w:pPr>
        <w:rPr>
          <w:rFonts w:cs="David"/>
          <w:sz w:val="24"/>
          <w:rtl/>
        </w:rPr>
      </w:pPr>
    </w:p>
    <w:p w:rsidR="00000000" w:rsidRDefault="00906FBB">
      <w:pPr>
        <w:rPr>
          <w:rFonts w:cs="David"/>
          <w:sz w:val="24"/>
          <w:rtl/>
        </w:rPr>
      </w:pPr>
      <w:r>
        <w:rPr>
          <w:rFonts w:cs="David"/>
          <w:sz w:val="24"/>
          <w:rtl/>
        </w:rPr>
        <w:tab/>
        <w:t>בסדר. את רוצה להוסיף עוד משהו?</w:t>
      </w:r>
    </w:p>
    <w:p w:rsidR="00000000" w:rsidRDefault="00906FBB">
      <w:pPr>
        <w:rPr>
          <w:rFonts w:cs="David"/>
          <w:sz w:val="24"/>
          <w:rtl/>
        </w:rPr>
      </w:pPr>
    </w:p>
    <w:p w:rsidR="00000000" w:rsidRDefault="00906FBB">
      <w:pPr>
        <w:rPr>
          <w:rFonts w:cs="David"/>
          <w:sz w:val="24"/>
          <w:u w:val="single"/>
          <w:rtl/>
          <w:lang w:eastAsia="en-US"/>
        </w:rPr>
      </w:pPr>
      <w:r>
        <w:rPr>
          <w:rFonts w:cs="David"/>
          <w:sz w:val="24"/>
          <w:u w:val="single"/>
          <w:rtl/>
          <w:lang w:eastAsia="en-US"/>
        </w:rPr>
        <w:t>ענת אסיף:</w:t>
      </w:r>
    </w:p>
    <w:p w:rsidR="00000000" w:rsidRDefault="00906FBB">
      <w:pPr>
        <w:rPr>
          <w:rFonts w:cs="David"/>
          <w:sz w:val="24"/>
          <w:rtl/>
        </w:rPr>
      </w:pPr>
    </w:p>
    <w:p w:rsidR="00000000" w:rsidRDefault="00906FBB">
      <w:pPr>
        <w:rPr>
          <w:rFonts w:cs="David"/>
          <w:sz w:val="24"/>
          <w:rtl/>
        </w:rPr>
      </w:pPr>
      <w:r>
        <w:rPr>
          <w:rFonts w:cs="David"/>
          <w:sz w:val="24"/>
          <w:rtl/>
        </w:rPr>
        <w:tab/>
        <w:t xml:space="preserve">מילה. </w:t>
      </w:r>
    </w:p>
    <w:p w:rsidR="00000000" w:rsidRDefault="00906FBB">
      <w:pPr>
        <w:rPr>
          <w:rFonts w:cs="David"/>
          <w:sz w:val="24"/>
          <w:rtl/>
        </w:rPr>
      </w:pPr>
    </w:p>
    <w:p w:rsidR="00000000" w:rsidRDefault="00906FBB">
      <w:pPr>
        <w:rPr>
          <w:rFonts w:cs="David"/>
          <w:sz w:val="24"/>
          <w:rtl/>
        </w:rPr>
      </w:pPr>
      <w:r>
        <w:rPr>
          <w:rFonts w:cs="David"/>
          <w:sz w:val="24"/>
          <w:u w:val="single"/>
          <w:rtl/>
        </w:rPr>
        <w:t>היו"ר משה גפני:</w:t>
      </w:r>
    </w:p>
    <w:p w:rsidR="00000000" w:rsidRDefault="00906FBB">
      <w:pPr>
        <w:rPr>
          <w:rFonts w:cs="David"/>
          <w:sz w:val="24"/>
          <w:rtl/>
        </w:rPr>
      </w:pPr>
    </w:p>
    <w:p w:rsidR="00000000" w:rsidRDefault="00906FBB">
      <w:pPr>
        <w:rPr>
          <w:rFonts w:cs="David"/>
          <w:sz w:val="24"/>
          <w:rtl/>
        </w:rPr>
      </w:pPr>
      <w:r>
        <w:rPr>
          <w:rFonts w:cs="David"/>
          <w:sz w:val="24"/>
          <w:rtl/>
        </w:rPr>
        <w:tab/>
        <w:t>בבקשה.</w:t>
      </w:r>
    </w:p>
    <w:p w:rsidR="00000000" w:rsidRDefault="00906FBB">
      <w:pPr>
        <w:rPr>
          <w:rFonts w:cs="David"/>
          <w:sz w:val="24"/>
          <w:rtl/>
        </w:rPr>
      </w:pPr>
    </w:p>
    <w:p w:rsidR="00000000" w:rsidRDefault="00906FBB">
      <w:pPr>
        <w:rPr>
          <w:rFonts w:cs="David"/>
          <w:sz w:val="24"/>
          <w:u w:val="single"/>
          <w:rtl/>
          <w:lang w:eastAsia="en-US"/>
        </w:rPr>
      </w:pPr>
      <w:r>
        <w:rPr>
          <w:rFonts w:cs="David"/>
          <w:sz w:val="24"/>
          <w:u w:val="single"/>
          <w:rtl/>
          <w:lang w:eastAsia="en-US"/>
        </w:rPr>
        <w:t>ענת אסיף:</w:t>
      </w:r>
    </w:p>
    <w:p w:rsidR="00000000" w:rsidRDefault="00906FBB">
      <w:pPr>
        <w:rPr>
          <w:rFonts w:cs="David"/>
          <w:sz w:val="24"/>
          <w:rtl/>
        </w:rPr>
      </w:pPr>
    </w:p>
    <w:p w:rsidR="00000000" w:rsidRDefault="00906FBB">
      <w:pPr>
        <w:rPr>
          <w:rFonts w:cs="David"/>
          <w:sz w:val="24"/>
          <w:rtl/>
        </w:rPr>
      </w:pPr>
      <w:r>
        <w:rPr>
          <w:rFonts w:cs="David"/>
          <w:sz w:val="24"/>
          <w:rtl/>
        </w:rPr>
        <w:tab/>
        <w:t xml:space="preserve">אני חושבת שכל דיון המשך בנושא הזה חייב להיות בנוכחות – שלו או של נציגו – של השר </w:t>
      </w:r>
      <w:r>
        <w:rPr>
          <w:rFonts w:cs="David"/>
          <w:sz w:val="24"/>
          <w:rtl/>
        </w:rPr>
        <w:t>אביטל, שמטעם הממשלה מונה בדיוק לרכז את הנושא הזה וכל טענות שיש כלפי שרים או הממשלה בכלל, צריך לעשות את זה מולו.</w:t>
      </w:r>
    </w:p>
    <w:p w:rsidR="00000000" w:rsidRDefault="00906FBB">
      <w:pPr>
        <w:rPr>
          <w:rFonts w:cs="David"/>
          <w:sz w:val="24"/>
          <w:rtl/>
        </w:rPr>
      </w:pPr>
    </w:p>
    <w:p w:rsidR="00000000" w:rsidRDefault="00906FBB">
      <w:pPr>
        <w:rPr>
          <w:rFonts w:cs="David"/>
          <w:sz w:val="24"/>
          <w:rtl/>
        </w:rPr>
      </w:pPr>
      <w:r>
        <w:rPr>
          <w:rFonts w:cs="David"/>
          <w:sz w:val="24"/>
          <w:u w:val="single"/>
          <w:rtl/>
        </w:rPr>
        <w:t>היו"ר משה גפני:</w:t>
      </w:r>
    </w:p>
    <w:p w:rsidR="00000000" w:rsidRDefault="00906FBB">
      <w:pPr>
        <w:rPr>
          <w:rFonts w:cs="David"/>
          <w:sz w:val="24"/>
          <w:rtl/>
        </w:rPr>
      </w:pPr>
    </w:p>
    <w:p w:rsidR="00000000" w:rsidRDefault="00906FBB">
      <w:pPr>
        <w:rPr>
          <w:rFonts w:cs="David"/>
          <w:sz w:val="24"/>
          <w:rtl/>
        </w:rPr>
      </w:pPr>
      <w:r>
        <w:rPr>
          <w:rFonts w:cs="David"/>
          <w:sz w:val="24"/>
          <w:rtl/>
        </w:rPr>
        <w:tab/>
        <w:t xml:space="preserve">בסדר. טוב. כן, בבקשה. </w:t>
      </w:r>
    </w:p>
    <w:p w:rsidR="00000000" w:rsidRDefault="00906FBB">
      <w:pPr>
        <w:rPr>
          <w:rFonts w:cs="David"/>
          <w:sz w:val="24"/>
          <w:rtl/>
        </w:rPr>
      </w:pPr>
    </w:p>
    <w:p w:rsidR="00000000" w:rsidRDefault="00906FBB">
      <w:pPr>
        <w:rPr>
          <w:rFonts w:cs="David"/>
          <w:sz w:val="24"/>
          <w:rtl/>
        </w:rPr>
      </w:pPr>
      <w:r>
        <w:rPr>
          <w:rFonts w:cs="David"/>
          <w:sz w:val="24"/>
          <w:u w:val="single"/>
          <w:rtl/>
        </w:rPr>
        <w:t>אריה רוקח:</w:t>
      </w:r>
    </w:p>
    <w:p w:rsidR="00000000" w:rsidRDefault="00906FBB">
      <w:pPr>
        <w:rPr>
          <w:rFonts w:cs="David"/>
          <w:sz w:val="24"/>
          <w:rtl/>
        </w:rPr>
      </w:pPr>
    </w:p>
    <w:p w:rsidR="00000000" w:rsidRDefault="00906FBB">
      <w:pPr>
        <w:rPr>
          <w:rFonts w:cs="David"/>
          <w:sz w:val="24"/>
          <w:rtl/>
        </w:rPr>
      </w:pPr>
      <w:r>
        <w:rPr>
          <w:rFonts w:cs="David"/>
          <w:sz w:val="24"/>
          <w:rtl/>
        </w:rPr>
        <w:tab/>
        <w:t>אני ממשרד החינוך ואני כאן שומע את האנשים. אני לא מומחה למינהל או לעריכת דין, אבל אני עוס</w:t>
      </w:r>
      <w:r>
        <w:rPr>
          <w:rFonts w:cs="David"/>
          <w:sz w:val="24"/>
          <w:rtl/>
        </w:rPr>
        <w:t xml:space="preserve">ק בתחום הזה כבר שנים ואני רואה שתי נקודות שבגללן הייתי רוצה שיחשבו על איזה גוף מתאים שיוכל לעשות, א' לגבי התיאום. מנחם וגשל עוסק בזה כבר שנים ואנחנו תמיד מדברים וחושבים איך לתאם בין הגופים השונים שעובדים ועד עכשיו לא נמצא לזה פתרון מתאים. </w:t>
      </w:r>
    </w:p>
    <w:p w:rsidR="00000000" w:rsidRDefault="00906FBB">
      <w:pPr>
        <w:rPr>
          <w:rFonts w:cs="David"/>
          <w:sz w:val="24"/>
          <w:rtl/>
        </w:rPr>
      </w:pPr>
    </w:p>
    <w:p w:rsidR="00000000" w:rsidRDefault="00906FBB">
      <w:pPr>
        <w:rPr>
          <w:rFonts w:cs="David"/>
          <w:sz w:val="24"/>
          <w:rtl/>
        </w:rPr>
      </w:pPr>
      <w:r>
        <w:rPr>
          <w:rFonts w:cs="David"/>
          <w:sz w:val="24"/>
          <w:u w:val="single"/>
          <w:rtl/>
        </w:rPr>
        <w:t>מנחם וגשל:</w:t>
      </w:r>
    </w:p>
    <w:p w:rsidR="00000000" w:rsidRDefault="00906FBB">
      <w:pPr>
        <w:rPr>
          <w:rFonts w:cs="David"/>
          <w:sz w:val="24"/>
          <w:rtl/>
        </w:rPr>
      </w:pPr>
    </w:p>
    <w:p w:rsidR="00000000" w:rsidRDefault="00906FBB">
      <w:pPr>
        <w:rPr>
          <w:rFonts w:cs="David"/>
          <w:sz w:val="24"/>
          <w:rtl/>
        </w:rPr>
      </w:pPr>
      <w:r>
        <w:rPr>
          <w:rFonts w:cs="David"/>
          <w:sz w:val="24"/>
          <w:rtl/>
        </w:rPr>
        <w:tab/>
        <w:t>הר</w:t>
      </w:r>
      <w:r>
        <w:rPr>
          <w:rFonts w:cs="David"/>
          <w:sz w:val="24"/>
          <w:rtl/>
        </w:rPr>
        <w:t>שות למלחמה בסמים הצליחה לעשות את הדברים האלה?</w:t>
      </w:r>
    </w:p>
    <w:p w:rsidR="00000000" w:rsidRDefault="00906FBB">
      <w:pPr>
        <w:rPr>
          <w:rFonts w:cs="David"/>
          <w:sz w:val="24"/>
          <w:rtl/>
        </w:rPr>
      </w:pPr>
    </w:p>
    <w:p w:rsidR="00000000" w:rsidRDefault="00906FBB">
      <w:pPr>
        <w:rPr>
          <w:rFonts w:cs="David"/>
          <w:sz w:val="24"/>
          <w:rtl/>
        </w:rPr>
      </w:pPr>
      <w:r>
        <w:rPr>
          <w:rFonts w:cs="David"/>
          <w:sz w:val="24"/>
          <w:u w:val="single"/>
          <w:rtl/>
        </w:rPr>
        <w:t>אריה רוקח:</w:t>
      </w:r>
    </w:p>
    <w:p w:rsidR="00000000" w:rsidRDefault="00906FBB">
      <w:pPr>
        <w:rPr>
          <w:rFonts w:cs="David"/>
          <w:sz w:val="24"/>
          <w:rtl/>
        </w:rPr>
      </w:pPr>
    </w:p>
    <w:p w:rsidR="00000000" w:rsidRDefault="00906FBB">
      <w:pPr>
        <w:rPr>
          <w:rFonts w:cs="David"/>
          <w:sz w:val="24"/>
          <w:rtl/>
        </w:rPr>
      </w:pPr>
      <w:r>
        <w:rPr>
          <w:rFonts w:cs="David"/>
          <w:sz w:val="24"/>
          <w:rtl/>
        </w:rPr>
        <w:tab/>
        <w:t>נדמה לי שכן.</w:t>
      </w:r>
    </w:p>
    <w:p w:rsidR="00000000" w:rsidRDefault="00906FBB">
      <w:pPr>
        <w:rPr>
          <w:rFonts w:cs="David"/>
          <w:sz w:val="24"/>
          <w:rtl/>
        </w:rPr>
      </w:pPr>
    </w:p>
    <w:p w:rsidR="00000000" w:rsidRDefault="00906FBB">
      <w:pPr>
        <w:rPr>
          <w:rFonts w:cs="David"/>
          <w:sz w:val="24"/>
          <w:rtl/>
        </w:rPr>
      </w:pPr>
      <w:r>
        <w:rPr>
          <w:rFonts w:cs="David"/>
          <w:sz w:val="24"/>
          <w:u w:val="single"/>
          <w:rtl/>
        </w:rPr>
        <w:t>רומן ברונפמן:</w:t>
      </w:r>
    </w:p>
    <w:p w:rsidR="00000000" w:rsidRDefault="00906FBB">
      <w:pPr>
        <w:rPr>
          <w:rFonts w:cs="David"/>
          <w:sz w:val="24"/>
          <w:rtl/>
        </w:rPr>
      </w:pPr>
    </w:p>
    <w:p w:rsidR="00000000" w:rsidRDefault="00906FBB">
      <w:pPr>
        <w:rPr>
          <w:rFonts w:cs="David"/>
          <w:sz w:val="24"/>
          <w:rtl/>
        </w:rPr>
      </w:pPr>
      <w:r>
        <w:rPr>
          <w:rFonts w:cs="David"/>
          <w:sz w:val="24"/>
          <w:rtl/>
        </w:rPr>
        <w:tab/>
        <w:t>כן. מנקודת ראיה שלנו, בהחלט כן.</w:t>
      </w:r>
    </w:p>
    <w:p w:rsidR="00000000" w:rsidRDefault="00906FBB">
      <w:pPr>
        <w:rPr>
          <w:rFonts w:cs="David"/>
          <w:sz w:val="24"/>
          <w:rtl/>
        </w:rPr>
      </w:pPr>
    </w:p>
    <w:p w:rsidR="00000000" w:rsidRDefault="00906FBB">
      <w:pPr>
        <w:rPr>
          <w:rFonts w:cs="David"/>
          <w:sz w:val="24"/>
          <w:u w:val="single"/>
          <w:rtl/>
        </w:rPr>
      </w:pPr>
    </w:p>
    <w:p w:rsidR="00000000" w:rsidRDefault="00906FBB">
      <w:pPr>
        <w:rPr>
          <w:rFonts w:cs="David"/>
          <w:sz w:val="24"/>
          <w:u w:val="single"/>
          <w:rtl/>
        </w:rPr>
      </w:pPr>
    </w:p>
    <w:p w:rsidR="00000000" w:rsidRDefault="00906FBB">
      <w:pPr>
        <w:rPr>
          <w:rFonts w:cs="David"/>
          <w:sz w:val="24"/>
          <w:u w:val="single"/>
          <w:rtl/>
        </w:rPr>
      </w:pPr>
      <w:r>
        <w:rPr>
          <w:rFonts w:cs="David"/>
          <w:sz w:val="24"/>
          <w:u w:val="single"/>
          <w:rtl/>
        </w:rPr>
        <w:t>מנחם וגשל:</w:t>
      </w:r>
    </w:p>
    <w:p w:rsidR="00000000" w:rsidRDefault="00906FBB">
      <w:pPr>
        <w:rPr>
          <w:rFonts w:cs="David"/>
          <w:sz w:val="24"/>
          <w:rtl/>
        </w:rPr>
      </w:pPr>
    </w:p>
    <w:p w:rsidR="00000000" w:rsidRDefault="00906FBB">
      <w:pPr>
        <w:rPr>
          <w:rFonts w:cs="David"/>
          <w:sz w:val="24"/>
          <w:rtl/>
        </w:rPr>
      </w:pPr>
      <w:r>
        <w:rPr>
          <w:rFonts w:cs="David"/>
          <w:sz w:val="24"/>
          <w:rtl/>
        </w:rPr>
        <w:tab/>
        <w:t xml:space="preserve">מה שהרשות למלחמה בסמים הצליחה לעשות בצורה מאד טובה – אם הצליחה - זה לעודד כל משרד בנפרד ללכת עם התוכניות שלו. </w:t>
      </w:r>
    </w:p>
    <w:p w:rsidR="00000000" w:rsidRDefault="00906FBB">
      <w:pPr>
        <w:rPr>
          <w:rFonts w:cs="David"/>
          <w:sz w:val="24"/>
          <w:rtl/>
        </w:rPr>
      </w:pPr>
    </w:p>
    <w:p w:rsidR="00000000" w:rsidRDefault="00906FBB">
      <w:pPr>
        <w:rPr>
          <w:rFonts w:cs="David"/>
          <w:sz w:val="24"/>
          <w:u w:val="single"/>
          <w:rtl/>
        </w:rPr>
      </w:pPr>
      <w:r>
        <w:rPr>
          <w:rFonts w:cs="David"/>
          <w:sz w:val="24"/>
          <w:u w:val="single"/>
          <w:rtl/>
        </w:rPr>
        <w:t>רומן ב</w:t>
      </w:r>
      <w:r>
        <w:rPr>
          <w:rFonts w:cs="David"/>
          <w:sz w:val="24"/>
          <w:u w:val="single"/>
          <w:rtl/>
        </w:rPr>
        <w:t>רונפמן:</w:t>
      </w:r>
    </w:p>
    <w:p w:rsidR="00000000" w:rsidRDefault="00906FBB">
      <w:pPr>
        <w:rPr>
          <w:rFonts w:cs="David"/>
          <w:sz w:val="24"/>
          <w:rtl/>
        </w:rPr>
      </w:pPr>
    </w:p>
    <w:p w:rsidR="00000000" w:rsidRDefault="00906FBB">
      <w:pPr>
        <w:rPr>
          <w:rFonts w:cs="David"/>
          <w:sz w:val="24"/>
          <w:rtl/>
        </w:rPr>
      </w:pPr>
      <w:r>
        <w:rPr>
          <w:rFonts w:cs="David"/>
          <w:sz w:val="24"/>
          <w:rtl/>
        </w:rPr>
        <w:tab/>
        <w:t>מה רע בזה?</w:t>
      </w:r>
    </w:p>
    <w:p w:rsidR="00000000" w:rsidRDefault="00906FBB">
      <w:pPr>
        <w:rPr>
          <w:rFonts w:cs="David"/>
          <w:sz w:val="24"/>
          <w:rtl/>
        </w:rPr>
      </w:pPr>
    </w:p>
    <w:p w:rsidR="00000000" w:rsidRDefault="00906FBB">
      <w:pPr>
        <w:rPr>
          <w:rFonts w:cs="David"/>
          <w:sz w:val="24"/>
          <w:u w:val="single"/>
          <w:rtl/>
        </w:rPr>
      </w:pPr>
      <w:r>
        <w:rPr>
          <w:rFonts w:cs="David"/>
          <w:sz w:val="24"/>
          <w:u w:val="single"/>
          <w:rtl/>
        </w:rPr>
        <w:t>מנחם וגשל:</w:t>
      </w:r>
    </w:p>
    <w:p w:rsidR="00000000" w:rsidRDefault="00906FBB">
      <w:pPr>
        <w:rPr>
          <w:rFonts w:cs="David"/>
          <w:sz w:val="24"/>
          <w:rtl/>
        </w:rPr>
      </w:pPr>
    </w:p>
    <w:p w:rsidR="00000000" w:rsidRDefault="00906FBB">
      <w:pPr>
        <w:rPr>
          <w:rFonts w:cs="David"/>
          <w:sz w:val="24"/>
          <w:rtl/>
        </w:rPr>
      </w:pPr>
      <w:r>
        <w:rPr>
          <w:rFonts w:cs="David"/>
          <w:sz w:val="24"/>
          <w:rtl/>
        </w:rPr>
        <w:tab/>
        <w:t xml:space="preserve">אני מדבר על התיאום. הרשות למלחמה בסמים לא הצליחה לעשות שום פעולה – ואני חבר טוב מאד של אנשי הרשות – שעושה את התיאום של עבודה משותפת בין משרדי הממשלה. </w:t>
      </w:r>
    </w:p>
    <w:p w:rsidR="00000000" w:rsidRDefault="00906FBB">
      <w:pPr>
        <w:rPr>
          <w:rFonts w:cs="David"/>
          <w:sz w:val="24"/>
          <w:rtl/>
        </w:rPr>
      </w:pPr>
    </w:p>
    <w:p w:rsidR="00000000" w:rsidRDefault="00906FBB">
      <w:pPr>
        <w:rPr>
          <w:rFonts w:cs="David"/>
          <w:sz w:val="24"/>
          <w:rtl/>
        </w:rPr>
      </w:pPr>
      <w:r>
        <w:rPr>
          <w:rFonts w:cs="David"/>
          <w:sz w:val="24"/>
          <w:u w:val="single"/>
          <w:rtl/>
        </w:rPr>
        <w:t>היו"ר משה גפני:</w:t>
      </w:r>
    </w:p>
    <w:p w:rsidR="00000000" w:rsidRDefault="00906FBB">
      <w:pPr>
        <w:rPr>
          <w:rFonts w:cs="David"/>
          <w:sz w:val="24"/>
          <w:rtl/>
        </w:rPr>
      </w:pPr>
    </w:p>
    <w:p w:rsidR="00000000" w:rsidRDefault="00906FBB">
      <w:pPr>
        <w:rPr>
          <w:rFonts w:cs="David"/>
          <w:sz w:val="24"/>
          <w:rtl/>
        </w:rPr>
      </w:pPr>
      <w:r>
        <w:rPr>
          <w:rFonts w:cs="David"/>
          <w:sz w:val="24"/>
          <w:rtl/>
        </w:rPr>
        <w:tab/>
        <w:t>אני מציע את הדיאלוג לא לעשות פה. מר רוקח, תגיד מה ש</w:t>
      </w:r>
      <w:r>
        <w:rPr>
          <w:rFonts w:cs="David"/>
          <w:sz w:val="24"/>
          <w:rtl/>
        </w:rPr>
        <w:t xml:space="preserve">יש לך להגיד. הנושא ברור. </w:t>
      </w:r>
    </w:p>
    <w:p w:rsidR="00000000" w:rsidRDefault="00906FBB">
      <w:pPr>
        <w:rPr>
          <w:rFonts w:cs="David"/>
          <w:sz w:val="24"/>
          <w:rtl/>
        </w:rPr>
      </w:pPr>
    </w:p>
    <w:p w:rsidR="00000000" w:rsidRDefault="00906FBB">
      <w:pPr>
        <w:rPr>
          <w:rFonts w:cs="David"/>
          <w:sz w:val="24"/>
          <w:u w:val="single"/>
          <w:rtl/>
        </w:rPr>
      </w:pPr>
      <w:r>
        <w:rPr>
          <w:rFonts w:cs="David"/>
          <w:sz w:val="24"/>
          <w:u w:val="single"/>
          <w:rtl/>
        </w:rPr>
        <w:t>אריה רוקח:</w:t>
      </w:r>
    </w:p>
    <w:p w:rsidR="00000000" w:rsidRDefault="00906FBB">
      <w:pPr>
        <w:rPr>
          <w:rFonts w:cs="David"/>
          <w:sz w:val="24"/>
          <w:rtl/>
        </w:rPr>
      </w:pPr>
    </w:p>
    <w:p w:rsidR="00000000" w:rsidRDefault="00906FBB">
      <w:pPr>
        <w:rPr>
          <w:rFonts w:cs="David"/>
          <w:sz w:val="24"/>
          <w:rtl/>
        </w:rPr>
      </w:pPr>
      <w:r>
        <w:rPr>
          <w:rFonts w:cs="David"/>
          <w:sz w:val="24"/>
          <w:rtl/>
        </w:rPr>
        <w:tab/>
        <w:t xml:space="preserve">לא, אין דיאלוג. זה דבר אחד. פשוט, אני רואה את הקולגה שלי שעוסק בסמים במשרד החינוך ואני רואה איזה אפשרויות פותחת לו הרשות, אז אני פשוט מקנא, אבל אני לא יודע. אולי יש דרך יותר טובה. </w:t>
      </w:r>
    </w:p>
    <w:p w:rsidR="00000000" w:rsidRDefault="00906FBB">
      <w:pPr>
        <w:rPr>
          <w:rFonts w:cs="David"/>
          <w:sz w:val="24"/>
          <w:rtl/>
        </w:rPr>
      </w:pPr>
    </w:p>
    <w:p w:rsidR="00000000" w:rsidRDefault="00906FBB">
      <w:pPr>
        <w:rPr>
          <w:rFonts w:cs="David"/>
          <w:sz w:val="24"/>
          <w:rtl/>
        </w:rPr>
      </w:pPr>
      <w:r>
        <w:rPr>
          <w:rFonts w:cs="David"/>
          <w:sz w:val="24"/>
          <w:rtl/>
        </w:rPr>
        <w:tab/>
        <w:t>הדבר השני שנראה לי כאן חשוב, זה ס</w:t>
      </w:r>
      <w:r>
        <w:rPr>
          <w:rFonts w:cs="David"/>
          <w:sz w:val="24"/>
          <w:rtl/>
        </w:rPr>
        <w:t xml:space="preserve">עיף 17. יש כאן אפשרות לקבל תקציבים מעל ומעבר למה שמשרד ממשלתי יכול לקבל. מענקים, תרומות וכולי. </w:t>
      </w:r>
    </w:p>
    <w:p w:rsidR="00000000" w:rsidRDefault="00906FBB">
      <w:pPr>
        <w:rPr>
          <w:rFonts w:cs="David"/>
          <w:sz w:val="24"/>
          <w:rtl/>
        </w:rPr>
      </w:pPr>
    </w:p>
    <w:p w:rsidR="00000000" w:rsidRDefault="00906FBB">
      <w:pPr>
        <w:rPr>
          <w:rFonts w:cs="David"/>
          <w:sz w:val="24"/>
          <w:u w:val="single"/>
          <w:rtl/>
        </w:rPr>
      </w:pPr>
      <w:r>
        <w:rPr>
          <w:rFonts w:cs="David"/>
          <w:sz w:val="24"/>
          <w:u w:val="single"/>
          <w:rtl/>
        </w:rPr>
        <w:t>היו"ר משה גפני:</w:t>
      </w:r>
    </w:p>
    <w:p w:rsidR="00000000" w:rsidRDefault="00906FBB">
      <w:pPr>
        <w:rPr>
          <w:rFonts w:cs="David"/>
          <w:sz w:val="24"/>
          <w:rtl/>
        </w:rPr>
      </w:pPr>
    </w:p>
    <w:p w:rsidR="00000000" w:rsidRDefault="00906FBB">
      <w:pPr>
        <w:rPr>
          <w:rFonts w:cs="David"/>
          <w:sz w:val="24"/>
          <w:rtl/>
        </w:rPr>
      </w:pPr>
      <w:r>
        <w:rPr>
          <w:rFonts w:cs="David"/>
          <w:sz w:val="24"/>
          <w:rtl/>
        </w:rPr>
        <w:tab/>
        <w:t>אני מודה לך. עוד מישהו?</w:t>
      </w:r>
    </w:p>
    <w:p w:rsidR="00000000" w:rsidRDefault="00906FBB">
      <w:pPr>
        <w:rPr>
          <w:rFonts w:cs="David"/>
          <w:sz w:val="24"/>
          <w:rtl/>
        </w:rPr>
      </w:pPr>
    </w:p>
    <w:p w:rsidR="00000000" w:rsidRDefault="00906FBB">
      <w:pPr>
        <w:rPr>
          <w:rFonts w:cs="David"/>
          <w:sz w:val="24"/>
          <w:rtl/>
        </w:rPr>
      </w:pPr>
      <w:r>
        <w:rPr>
          <w:rFonts w:cs="David"/>
          <w:sz w:val="24"/>
          <w:u w:val="single"/>
          <w:rtl/>
        </w:rPr>
        <w:t>אברהם הופמן:</w:t>
      </w:r>
    </w:p>
    <w:p w:rsidR="00000000" w:rsidRDefault="00906FBB">
      <w:pPr>
        <w:rPr>
          <w:rFonts w:cs="David"/>
          <w:sz w:val="24"/>
          <w:rtl/>
        </w:rPr>
      </w:pPr>
    </w:p>
    <w:p w:rsidR="00000000" w:rsidRDefault="00906FBB">
      <w:pPr>
        <w:rPr>
          <w:rFonts w:cs="David"/>
          <w:sz w:val="24"/>
          <w:rtl/>
        </w:rPr>
      </w:pPr>
      <w:r>
        <w:rPr>
          <w:rFonts w:cs="David"/>
          <w:sz w:val="24"/>
          <w:rtl/>
        </w:rPr>
        <w:tab/>
        <w:t xml:space="preserve">אני יכול לומר, לאור ניסיון שיש לנו ברשות לשיקום האסיר, שזה נושא שהיה אפס במדינה ולאסיר במדינת ישראל, </w:t>
      </w:r>
      <w:r>
        <w:rPr>
          <w:rFonts w:cs="David"/>
          <w:sz w:val="24"/>
          <w:rtl/>
        </w:rPr>
        <w:t>חוץ מאשר לחזור לכלא, לא היתה שום אפשרות. אנחנו שינינו את המפה ואת התמונה. זה מתבטא גם בירידה של 30% בחזרה לכלא.</w:t>
      </w:r>
    </w:p>
    <w:p w:rsidR="00000000" w:rsidRDefault="00906FBB">
      <w:pPr>
        <w:rPr>
          <w:rFonts w:cs="David"/>
          <w:sz w:val="24"/>
          <w:rtl/>
        </w:rPr>
      </w:pPr>
    </w:p>
    <w:p w:rsidR="00000000" w:rsidRDefault="00906FBB">
      <w:pPr>
        <w:rPr>
          <w:rFonts w:cs="David"/>
          <w:sz w:val="24"/>
          <w:u w:val="single"/>
          <w:rtl/>
        </w:rPr>
      </w:pPr>
      <w:r>
        <w:rPr>
          <w:rFonts w:cs="David"/>
          <w:sz w:val="24"/>
          <w:u w:val="single"/>
          <w:rtl/>
        </w:rPr>
        <w:t>היו"ר משה גפני:</w:t>
      </w:r>
    </w:p>
    <w:p w:rsidR="00000000" w:rsidRDefault="00906FBB">
      <w:pPr>
        <w:rPr>
          <w:rFonts w:cs="David"/>
          <w:sz w:val="24"/>
          <w:rtl/>
        </w:rPr>
      </w:pPr>
    </w:p>
    <w:p w:rsidR="00000000" w:rsidRDefault="00906FBB">
      <w:pPr>
        <w:rPr>
          <w:rFonts w:cs="David"/>
          <w:sz w:val="24"/>
          <w:rtl/>
        </w:rPr>
      </w:pPr>
      <w:r>
        <w:rPr>
          <w:rFonts w:cs="David"/>
          <w:sz w:val="24"/>
          <w:rtl/>
        </w:rPr>
        <w:tab/>
        <w:t>אתם רשות ממלכתית על פי חוק?</w:t>
      </w:r>
    </w:p>
    <w:p w:rsidR="00000000" w:rsidRDefault="00906FBB">
      <w:pPr>
        <w:rPr>
          <w:rFonts w:cs="David"/>
          <w:sz w:val="24"/>
          <w:rtl/>
        </w:rPr>
      </w:pPr>
    </w:p>
    <w:p w:rsidR="00000000" w:rsidRDefault="00906FBB">
      <w:pPr>
        <w:rPr>
          <w:rFonts w:cs="David"/>
          <w:sz w:val="24"/>
          <w:u w:val="single"/>
          <w:rtl/>
        </w:rPr>
      </w:pPr>
      <w:r>
        <w:rPr>
          <w:rFonts w:cs="David"/>
          <w:sz w:val="24"/>
          <w:u w:val="single"/>
          <w:rtl/>
        </w:rPr>
        <w:t>אברהם הופמן:</w:t>
      </w:r>
    </w:p>
    <w:p w:rsidR="00000000" w:rsidRDefault="00906FBB">
      <w:pPr>
        <w:rPr>
          <w:rFonts w:cs="David"/>
          <w:sz w:val="24"/>
          <w:rtl/>
        </w:rPr>
      </w:pPr>
    </w:p>
    <w:p w:rsidR="00000000" w:rsidRDefault="00906FBB">
      <w:pPr>
        <w:rPr>
          <w:rFonts w:cs="David"/>
          <w:sz w:val="24"/>
          <w:rtl/>
        </w:rPr>
      </w:pPr>
      <w:r>
        <w:rPr>
          <w:rFonts w:cs="David"/>
          <w:sz w:val="24"/>
          <w:rtl/>
        </w:rPr>
        <w:tab/>
        <w:t>כן. אנחנו רשות ממלכתית. תאגיד.</w:t>
      </w:r>
    </w:p>
    <w:p w:rsidR="00000000" w:rsidRDefault="00906FBB">
      <w:pPr>
        <w:rPr>
          <w:rFonts w:cs="David"/>
          <w:sz w:val="24"/>
          <w:rtl/>
        </w:rPr>
      </w:pPr>
    </w:p>
    <w:p w:rsidR="00000000" w:rsidRDefault="00906FBB">
      <w:pPr>
        <w:rPr>
          <w:rFonts w:cs="David"/>
          <w:sz w:val="24"/>
          <w:u w:val="single"/>
          <w:rtl/>
        </w:rPr>
      </w:pPr>
      <w:r>
        <w:rPr>
          <w:rFonts w:cs="David"/>
          <w:sz w:val="24"/>
          <w:u w:val="single"/>
          <w:rtl/>
        </w:rPr>
        <w:t>היו"ר משה גפני:</w:t>
      </w:r>
    </w:p>
    <w:p w:rsidR="00000000" w:rsidRDefault="00906FBB">
      <w:pPr>
        <w:rPr>
          <w:rFonts w:cs="David"/>
          <w:sz w:val="24"/>
          <w:rtl/>
        </w:rPr>
      </w:pPr>
    </w:p>
    <w:p w:rsidR="00000000" w:rsidRDefault="00906FBB">
      <w:pPr>
        <w:rPr>
          <w:rFonts w:cs="David"/>
          <w:sz w:val="24"/>
          <w:rtl/>
        </w:rPr>
      </w:pPr>
      <w:r>
        <w:rPr>
          <w:rFonts w:cs="David"/>
          <w:sz w:val="24"/>
          <w:rtl/>
        </w:rPr>
        <w:tab/>
        <w:t>תאגיד שרשאי לקבל תרומות וכולי?</w:t>
      </w:r>
    </w:p>
    <w:p w:rsidR="00000000" w:rsidRDefault="00906FBB">
      <w:pPr>
        <w:rPr>
          <w:rFonts w:cs="David"/>
          <w:sz w:val="24"/>
          <w:rtl/>
        </w:rPr>
      </w:pPr>
    </w:p>
    <w:p w:rsidR="00000000" w:rsidRDefault="00906FBB">
      <w:pPr>
        <w:rPr>
          <w:rFonts w:cs="David"/>
          <w:sz w:val="24"/>
          <w:u w:val="single"/>
          <w:rtl/>
        </w:rPr>
      </w:pPr>
      <w:r>
        <w:rPr>
          <w:rFonts w:cs="David"/>
          <w:sz w:val="24"/>
          <w:u w:val="single"/>
          <w:rtl/>
        </w:rPr>
        <w:t>אברהם הופמן:</w:t>
      </w:r>
    </w:p>
    <w:p w:rsidR="00000000" w:rsidRDefault="00906FBB">
      <w:pPr>
        <w:rPr>
          <w:rFonts w:cs="David"/>
          <w:sz w:val="24"/>
          <w:rtl/>
        </w:rPr>
      </w:pPr>
    </w:p>
    <w:p w:rsidR="00000000" w:rsidRDefault="00906FBB">
      <w:pPr>
        <w:rPr>
          <w:rFonts w:cs="David"/>
          <w:sz w:val="24"/>
          <w:rtl/>
        </w:rPr>
      </w:pPr>
      <w:r>
        <w:rPr>
          <w:rFonts w:cs="David"/>
          <w:sz w:val="24"/>
          <w:rtl/>
        </w:rPr>
        <w:tab/>
        <w:t>ודאי.</w:t>
      </w:r>
    </w:p>
    <w:p w:rsidR="00000000" w:rsidRDefault="00906FBB">
      <w:pPr>
        <w:rPr>
          <w:rFonts w:cs="David"/>
          <w:sz w:val="24"/>
          <w:rtl/>
        </w:rPr>
      </w:pPr>
    </w:p>
    <w:p w:rsidR="00000000" w:rsidRDefault="00906FBB">
      <w:pPr>
        <w:rPr>
          <w:rFonts w:cs="David"/>
          <w:sz w:val="24"/>
          <w:u w:val="single"/>
          <w:rtl/>
        </w:rPr>
      </w:pPr>
    </w:p>
    <w:p w:rsidR="00000000" w:rsidRDefault="00906FBB">
      <w:pPr>
        <w:rPr>
          <w:rFonts w:cs="David"/>
          <w:sz w:val="24"/>
          <w:u w:val="single"/>
          <w:rtl/>
        </w:rPr>
      </w:pPr>
      <w:r>
        <w:rPr>
          <w:rFonts w:cs="David"/>
          <w:sz w:val="24"/>
          <w:u w:val="single"/>
          <w:rtl/>
        </w:rPr>
        <w:t>היו"ר משה גפני:</w:t>
      </w:r>
    </w:p>
    <w:p w:rsidR="00000000" w:rsidRDefault="00906FBB">
      <w:pPr>
        <w:rPr>
          <w:rFonts w:cs="David"/>
          <w:sz w:val="24"/>
          <w:rtl/>
        </w:rPr>
      </w:pPr>
    </w:p>
    <w:p w:rsidR="00000000" w:rsidRDefault="00906FBB">
      <w:pPr>
        <w:rPr>
          <w:rFonts w:cs="David"/>
          <w:sz w:val="24"/>
          <w:rtl/>
        </w:rPr>
      </w:pPr>
      <w:r>
        <w:rPr>
          <w:rFonts w:cs="David"/>
          <w:sz w:val="24"/>
          <w:rtl/>
        </w:rPr>
        <w:tab/>
        <w:t>מתי הוקמה הרשות?</w:t>
      </w:r>
    </w:p>
    <w:p w:rsidR="00000000" w:rsidRDefault="00906FBB">
      <w:pPr>
        <w:rPr>
          <w:rFonts w:cs="David"/>
          <w:sz w:val="24"/>
          <w:rtl/>
        </w:rPr>
      </w:pPr>
    </w:p>
    <w:p w:rsidR="00000000" w:rsidRDefault="00906FBB">
      <w:pPr>
        <w:rPr>
          <w:rFonts w:cs="David"/>
          <w:sz w:val="24"/>
          <w:u w:val="single"/>
          <w:rtl/>
        </w:rPr>
      </w:pPr>
      <w:r>
        <w:rPr>
          <w:rFonts w:cs="David"/>
          <w:sz w:val="24"/>
          <w:u w:val="single"/>
          <w:rtl/>
        </w:rPr>
        <w:t>אברהם הופמן:</w:t>
      </w:r>
    </w:p>
    <w:p w:rsidR="00000000" w:rsidRDefault="00906FBB">
      <w:pPr>
        <w:rPr>
          <w:rFonts w:cs="David"/>
          <w:sz w:val="24"/>
          <w:rtl/>
        </w:rPr>
      </w:pPr>
    </w:p>
    <w:p w:rsidR="00000000" w:rsidRDefault="00906FBB">
      <w:pPr>
        <w:rPr>
          <w:rFonts w:cs="David"/>
          <w:sz w:val="24"/>
          <w:rtl/>
        </w:rPr>
      </w:pPr>
      <w:r>
        <w:rPr>
          <w:rFonts w:cs="David"/>
          <w:sz w:val="24"/>
          <w:rtl/>
        </w:rPr>
        <w:tab/>
        <w:t>1984. במרץ 1983 זה עבר בכנסת.</w:t>
      </w:r>
    </w:p>
    <w:p w:rsidR="00000000" w:rsidRDefault="00906FBB">
      <w:pPr>
        <w:rPr>
          <w:rFonts w:cs="David"/>
          <w:sz w:val="24"/>
          <w:rtl/>
        </w:rPr>
      </w:pPr>
    </w:p>
    <w:p w:rsidR="00000000" w:rsidRDefault="00906FBB">
      <w:pPr>
        <w:rPr>
          <w:rFonts w:cs="David"/>
          <w:sz w:val="24"/>
          <w:u w:val="single"/>
          <w:rtl/>
        </w:rPr>
      </w:pPr>
      <w:r>
        <w:rPr>
          <w:rFonts w:cs="David"/>
          <w:sz w:val="24"/>
          <w:u w:val="single"/>
          <w:rtl/>
        </w:rPr>
        <w:t>היו"ר משה גפני:</w:t>
      </w:r>
    </w:p>
    <w:p w:rsidR="00000000" w:rsidRDefault="00906FBB">
      <w:pPr>
        <w:rPr>
          <w:rFonts w:cs="David"/>
          <w:sz w:val="24"/>
          <w:rtl/>
        </w:rPr>
      </w:pPr>
    </w:p>
    <w:p w:rsidR="00000000" w:rsidRDefault="00906FBB">
      <w:pPr>
        <w:rPr>
          <w:rFonts w:cs="David"/>
          <w:sz w:val="24"/>
          <w:rtl/>
        </w:rPr>
      </w:pPr>
      <w:r>
        <w:rPr>
          <w:rFonts w:cs="David"/>
          <w:sz w:val="24"/>
          <w:rtl/>
        </w:rPr>
        <w:tab/>
        <w:t>מי הקים אותה? היוזמה היתה של מי?</w:t>
      </w:r>
    </w:p>
    <w:p w:rsidR="00000000" w:rsidRDefault="00906FBB">
      <w:pPr>
        <w:rPr>
          <w:rFonts w:cs="David"/>
          <w:sz w:val="24"/>
          <w:rtl/>
        </w:rPr>
      </w:pPr>
    </w:p>
    <w:p w:rsidR="00000000" w:rsidRDefault="00906FBB">
      <w:pPr>
        <w:rPr>
          <w:rFonts w:cs="David"/>
          <w:sz w:val="24"/>
          <w:u w:val="single"/>
          <w:rtl/>
        </w:rPr>
      </w:pPr>
      <w:r>
        <w:rPr>
          <w:rFonts w:cs="David"/>
          <w:sz w:val="24"/>
          <w:u w:val="single"/>
          <w:rtl/>
        </w:rPr>
        <w:t>אברהם הופמן:</w:t>
      </w:r>
    </w:p>
    <w:p w:rsidR="00000000" w:rsidRDefault="00906FBB">
      <w:pPr>
        <w:rPr>
          <w:rFonts w:cs="David"/>
          <w:sz w:val="24"/>
          <w:rtl/>
        </w:rPr>
      </w:pPr>
    </w:p>
    <w:p w:rsidR="00000000" w:rsidRDefault="00906FBB">
      <w:pPr>
        <w:rPr>
          <w:rFonts w:cs="David"/>
          <w:sz w:val="24"/>
          <w:rtl/>
        </w:rPr>
      </w:pPr>
      <w:r>
        <w:rPr>
          <w:rFonts w:cs="David"/>
          <w:sz w:val="24"/>
          <w:rtl/>
        </w:rPr>
        <w:tab/>
        <w:t xml:space="preserve">הכנסת הקימה אותה. זו היתה יוזמה של הכנסת – של האופוזיציה כמעט, אז – והממשלה הצטרפה </w:t>
      </w:r>
      <w:r>
        <w:rPr>
          <w:rFonts w:cs="David"/>
          <w:sz w:val="24"/>
          <w:rtl/>
        </w:rPr>
        <w:t xml:space="preserve">לזה. זו היתה ועדת הפנים. אז היתה הגברת אלמוזלינו. </w:t>
      </w:r>
    </w:p>
    <w:p w:rsidR="00000000" w:rsidRDefault="00906FBB">
      <w:pPr>
        <w:rPr>
          <w:rFonts w:cs="David"/>
          <w:sz w:val="24"/>
          <w:rtl/>
        </w:rPr>
      </w:pPr>
    </w:p>
    <w:p w:rsidR="00000000" w:rsidRDefault="00906FBB">
      <w:pPr>
        <w:rPr>
          <w:rFonts w:cs="David"/>
          <w:sz w:val="24"/>
          <w:u w:val="single"/>
          <w:rtl/>
        </w:rPr>
      </w:pPr>
      <w:r>
        <w:rPr>
          <w:rFonts w:cs="David"/>
          <w:sz w:val="24"/>
          <w:u w:val="single"/>
          <w:rtl/>
        </w:rPr>
        <w:t>היו"ר משה גפני:</w:t>
      </w:r>
    </w:p>
    <w:p w:rsidR="00000000" w:rsidRDefault="00906FBB">
      <w:pPr>
        <w:rPr>
          <w:rFonts w:cs="David"/>
          <w:sz w:val="24"/>
          <w:rtl/>
        </w:rPr>
      </w:pPr>
    </w:p>
    <w:p w:rsidR="00000000" w:rsidRDefault="00906FBB">
      <w:pPr>
        <w:rPr>
          <w:rFonts w:cs="David"/>
          <w:sz w:val="24"/>
          <w:rtl/>
        </w:rPr>
      </w:pPr>
      <w:r>
        <w:rPr>
          <w:rFonts w:cs="David"/>
          <w:sz w:val="24"/>
          <w:rtl/>
        </w:rPr>
        <w:tab/>
        <w:t>מי היה שר העבודה והרווחה אתה יודע?</w:t>
      </w:r>
    </w:p>
    <w:p w:rsidR="00000000" w:rsidRDefault="00906FBB">
      <w:pPr>
        <w:rPr>
          <w:rFonts w:cs="David"/>
          <w:sz w:val="24"/>
          <w:rtl/>
        </w:rPr>
      </w:pPr>
    </w:p>
    <w:p w:rsidR="00000000" w:rsidRDefault="00906FBB">
      <w:pPr>
        <w:rPr>
          <w:rFonts w:cs="David"/>
          <w:sz w:val="24"/>
          <w:u w:val="single"/>
          <w:rtl/>
        </w:rPr>
      </w:pPr>
      <w:r>
        <w:rPr>
          <w:rFonts w:cs="David"/>
          <w:sz w:val="24"/>
          <w:u w:val="single"/>
          <w:rtl/>
        </w:rPr>
        <w:t>אברהם הופמן:</w:t>
      </w:r>
    </w:p>
    <w:p w:rsidR="00000000" w:rsidRDefault="00906FBB">
      <w:pPr>
        <w:rPr>
          <w:rFonts w:cs="David"/>
          <w:sz w:val="24"/>
          <w:rtl/>
        </w:rPr>
      </w:pPr>
    </w:p>
    <w:p w:rsidR="00000000" w:rsidRDefault="00906FBB">
      <w:pPr>
        <w:rPr>
          <w:rFonts w:cs="David"/>
          <w:sz w:val="24"/>
          <w:rtl/>
        </w:rPr>
      </w:pPr>
      <w:r>
        <w:rPr>
          <w:rFonts w:cs="David"/>
          <w:sz w:val="24"/>
          <w:rtl/>
        </w:rPr>
        <w:tab/>
        <w:t xml:space="preserve">שר העבודה והרווחה היה אוזן ושר הפנים שכלל אז משטרה היה ד"ר בורג והם ביחד החליטו להצטרף להצעה וללכת להקמת הנושא. </w:t>
      </w:r>
    </w:p>
    <w:p w:rsidR="00000000" w:rsidRDefault="00906FBB">
      <w:pPr>
        <w:rPr>
          <w:rFonts w:cs="David"/>
          <w:sz w:val="24"/>
          <w:rtl/>
        </w:rPr>
      </w:pPr>
    </w:p>
    <w:p w:rsidR="00000000" w:rsidRDefault="00906FBB">
      <w:pPr>
        <w:rPr>
          <w:rFonts w:cs="David"/>
          <w:sz w:val="24"/>
          <w:u w:val="single"/>
          <w:rtl/>
        </w:rPr>
      </w:pPr>
      <w:r>
        <w:rPr>
          <w:rFonts w:cs="David"/>
          <w:sz w:val="24"/>
          <w:u w:val="single"/>
          <w:rtl/>
        </w:rPr>
        <w:t>היו"ר משה גפני:</w:t>
      </w:r>
    </w:p>
    <w:p w:rsidR="00000000" w:rsidRDefault="00906FBB">
      <w:pPr>
        <w:rPr>
          <w:rFonts w:cs="David"/>
          <w:sz w:val="24"/>
          <w:rtl/>
        </w:rPr>
      </w:pPr>
    </w:p>
    <w:p w:rsidR="00000000" w:rsidRDefault="00906FBB">
      <w:pPr>
        <w:rPr>
          <w:rFonts w:cs="David"/>
          <w:sz w:val="24"/>
          <w:rtl/>
        </w:rPr>
      </w:pPr>
      <w:r>
        <w:rPr>
          <w:rFonts w:cs="David"/>
          <w:sz w:val="24"/>
          <w:rtl/>
        </w:rPr>
        <w:tab/>
        <w:t>תגי</w:t>
      </w:r>
      <w:r>
        <w:rPr>
          <w:rFonts w:cs="David"/>
          <w:sz w:val="24"/>
          <w:rtl/>
        </w:rPr>
        <w:t xml:space="preserve">ד לי, בכנות, אל תסתיר: יש לכם עימותים, בגלל שאתם רשות, עם המשרדים? במקרה הזה זה עם משרד העבודה והרווחה, המשרד לביטחון פנים. יש לכם עימותים? אל תסתיר. אני לא חושב שמישהו יפגע, בגלל שהרשות הזאת הוקמה בשנת 1984. </w:t>
      </w:r>
    </w:p>
    <w:p w:rsidR="00000000" w:rsidRDefault="00906FBB">
      <w:pPr>
        <w:rPr>
          <w:rFonts w:cs="David"/>
          <w:sz w:val="24"/>
          <w:rtl/>
        </w:rPr>
      </w:pPr>
    </w:p>
    <w:p w:rsidR="00000000" w:rsidRDefault="00906FBB">
      <w:pPr>
        <w:rPr>
          <w:rFonts w:cs="David"/>
          <w:sz w:val="24"/>
          <w:rtl/>
        </w:rPr>
      </w:pPr>
      <w:r>
        <w:rPr>
          <w:rFonts w:cs="David"/>
          <w:sz w:val="24"/>
          <w:u w:val="single"/>
          <w:rtl/>
        </w:rPr>
        <w:t>בתיה ארטמן:</w:t>
      </w:r>
    </w:p>
    <w:p w:rsidR="00000000" w:rsidRDefault="00906FBB">
      <w:pPr>
        <w:rPr>
          <w:rFonts w:cs="David"/>
          <w:sz w:val="24"/>
          <w:rtl/>
        </w:rPr>
      </w:pPr>
    </w:p>
    <w:p w:rsidR="00000000" w:rsidRDefault="00906FBB">
      <w:pPr>
        <w:rPr>
          <w:rFonts w:cs="David"/>
          <w:sz w:val="24"/>
          <w:rtl/>
        </w:rPr>
      </w:pPr>
      <w:r>
        <w:rPr>
          <w:rFonts w:cs="David"/>
          <w:sz w:val="24"/>
          <w:rtl/>
        </w:rPr>
        <w:tab/>
        <w:t>השר הממונה הוא שר העבודה והרווח</w:t>
      </w:r>
      <w:r>
        <w:rPr>
          <w:rFonts w:cs="David"/>
          <w:sz w:val="24"/>
          <w:rtl/>
        </w:rPr>
        <w:t xml:space="preserve">ה. </w:t>
      </w:r>
    </w:p>
    <w:p w:rsidR="00000000" w:rsidRDefault="00906FBB">
      <w:pPr>
        <w:rPr>
          <w:rFonts w:cs="David"/>
          <w:sz w:val="24"/>
          <w:rtl/>
        </w:rPr>
      </w:pPr>
    </w:p>
    <w:p w:rsidR="00000000" w:rsidRDefault="00906FBB">
      <w:pPr>
        <w:rPr>
          <w:rFonts w:cs="David"/>
          <w:sz w:val="24"/>
          <w:u w:val="single"/>
          <w:rtl/>
        </w:rPr>
      </w:pPr>
      <w:r>
        <w:rPr>
          <w:rFonts w:cs="David"/>
          <w:sz w:val="24"/>
          <w:u w:val="single"/>
          <w:rtl/>
        </w:rPr>
        <w:t>היו"ר משה גפני:</w:t>
      </w:r>
    </w:p>
    <w:p w:rsidR="00000000" w:rsidRDefault="00906FBB">
      <w:pPr>
        <w:rPr>
          <w:rFonts w:cs="David"/>
          <w:sz w:val="24"/>
          <w:rtl/>
        </w:rPr>
      </w:pPr>
    </w:p>
    <w:p w:rsidR="00000000" w:rsidRDefault="00906FBB">
      <w:pPr>
        <w:rPr>
          <w:rFonts w:cs="David"/>
          <w:sz w:val="24"/>
          <w:rtl/>
        </w:rPr>
      </w:pPr>
      <w:r>
        <w:rPr>
          <w:rFonts w:cs="David"/>
          <w:sz w:val="24"/>
          <w:rtl/>
        </w:rPr>
        <w:tab/>
        <w:t>הממונה שלו? כן, אבל אני רוצה לדעת אם יש עימותים בתוך המשרד. בגלל זה שאלתי.</w:t>
      </w:r>
    </w:p>
    <w:p w:rsidR="00000000" w:rsidRDefault="00906FBB">
      <w:pPr>
        <w:rPr>
          <w:rFonts w:cs="David"/>
          <w:sz w:val="24"/>
          <w:rtl/>
        </w:rPr>
      </w:pPr>
    </w:p>
    <w:p w:rsidR="00000000" w:rsidRDefault="00906FBB">
      <w:pPr>
        <w:rPr>
          <w:rFonts w:cs="David"/>
          <w:sz w:val="24"/>
          <w:u w:val="single"/>
          <w:rtl/>
        </w:rPr>
      </w:pPr>
      <w:r>
        <w:rPr>
          <w:rFonts w:cs="David"/>
          <w:sz w:val="24"/>
          <w:u w:val="single"/>
          <w:rtl/>
        </w:rPr>
        <w:t>בתיה ארטמן:</w:t>
      </w:r>
    </w:p>
    <w:p w:rsidR="00000000" w:rsidRDefault="00906FBB">
      <w:pPr>
        <w:rPr>
          <w:rFonts w:cs="David"/>
          <w:sz w:val="24"/>
          <w:rtl/>
        </w:rPr>
      </w:pPr>
    </w:p>
    <w:p w:rsidR="00000000" w:rsidRDefault="00906FBB">
      <w:pPr>
        <w:rPr>
          <w:rFonts w:cs="David"/>
          <w:sz w:val="24"/>
          <w:rtl/>
        </w:rPr>
      </w:pPr>
      <w:r>
        <w:rPr>
          <w:rFonts w:cs="David"/>
          <w:sz w:val="24"/>
          <w:rtl/>
        </w:rPr>
        <w:tab/>
        <w:t>אני רוצה להסביר משהו – ותתקן אותי אם זה לא נכון – כשקמה הרשות לשיקום האסיר, היא קמה בעצם ממקום שלא היה כלום. זה היה גוף שהעלה בכלל את הרעיון וה</w:t>
      </w:r>
      <w:r>
        <w:rPr>
          <w:rFonts w:cs="David"/>
          <w:sz w:val="24"/>
          <w:rtl/>
        </w:rPr>
        <w:t xml:space="preserve">ריץ את הרעיון. זה שונה מהמצב של להקים רשות ממקום שממילא כבר מטפלים. לכן ההקמה של הרשות היתה במקום ובאמת היא תפסה את הנישה שלה והיא עושה את העבודה בשילוב עם המשרדים. יש לנו שילוב בעבודה. אני משמשת גם היועצת המשפטית שלו. </w:t>
      </w:r>
    </w:p>
    <w:p w:rsidR="00000000" w:rsidRDefault="00906FBB">
      <w:pPr>
        <w:rPr>
          <w:rFonts w:cs="David"/>
          <w:sz w:val="24"/>
          <w:rtl/>
        </w:rPr>
      </w:pPr>
    </w:p>
    <w:p w:rsidR="00000000" w:rsidRDefault="00906FBB">
      <w:pPr>
        <w:rPr>
          <w:rFonts w:cs="David"/>
          <w:sz w:val="24"/>
          <w:u w:val="single"/>
          <w:rtl/>
        </w:rPr>
      </w:pPr>
      <w:r>
        <w:rPr>
          <w:rFonts w:cs="David"/>
          <w:sz w:val="24"/>
          <w:u w:val="single"/>
          <w:rtl/>
        </w:rPr>
        <w:t>אברהם הופמן:</w:t>
      </w:r>
    </w:p>
    <w:p w:rsidR="00000000" w:rsidRDefault="00906FBB">
      <w:pPr>
        <w:rPr>
          <w:rFonts w:cs="David"/>
          <w:sz w:val="24"/>
          <w:rtl/>
        </w:rPr>
      </w:pPr>
    </w:p>
    <w:p w:rsidR="00000000" w:rsidRDefault="00906FBB">
      <w:pPr>
        <w:rPr>
          <w:rFonts w:cs="David"/>
          <w:sz w:val="24"/>
          <w:rtl/>
        </w:rPr>
      </w:pPr>
      <w:r>
        <w:rPr>
          <w:rFonts w:cs="David"/>
          <w:sz w:val="24"/>
          <w:rtl/>
        </w:rPr>
        <w:tab/>
        <w:t>כן. למשל, כל תקנה שא</w:t>
      </w:r>
      <w:r>
        <w:rPr>
          <w:rFonts w:cs="David"/>
          <w:sz w:val="24"/>
          <w:rtl/>
        </w:rPr>
        <w:t xml:space="preserve">נחנו מביאים לכאן בפני הוועדה, עוברת – לפני שהיא מגיעה לחתימת שר העבודה והרווחה – לשר לביטחון פנים. </w:t>
      </w:r>
    </w:p>
    <w:p w:rsidR="00000000" w:rsidRDefault="00906FBB">
      <w:pPr>
        <w:rPr>
          <w:rFonts w:cs="David"/>
          <w:sz w:val="24"/>
          <w:rtl/>
        </w:rPr>
      </w:pPr>
    </w:p>
    <w:p w:rsidR="00000000" w:rsidRDefault="00906FBB">
      <w:pPr>
        <w:rPr>
          <w:rFonts w:cs="David"/>
          <w:sz w:val="24"/>
          <w:rtl/>
        </w:rPr>
      </w:pPr>
      <w:r>
        <w:rPr>
          <w:rFonts w:cs="David"/>
          <w:sz w:val="24"/>
          <w:rtl/>
        </w:rPr>
        <w:tab/>
        <w:t>אפשר ללמוד מזה לדעתי דבר אחד: אם יש מישהו שמרכז נושא ויש לזה הנהגה, אז זה יזכה להרצה יותר טובה. אבל יש פה שאלה והיא: א', המילה הזאת: "המלחמה באלימות" כולל</w:t>
      </w:r>
      <w:r>
        <w:rPr>
          <w:rFonts w:cs="David"/>
          <w:sz w:val="24"/>
          <w:rtl/>
        </w:rPr>
        <w:t>ת כל כך הרבה אספקטים, שדווקא הריבוי, הרוחב, מונע הצלחה. אני הלכתי על דבר מאד מוגדר. החוק קבע לי. למשל, היתה באיזשהו מקום הפגנה של נוער וטענו כלפי: למה אתה לא מטפל בבוגרי חסות הנוער? אמרתי: החוק אומר: רק אסירים משוחררים. נקודה. הוגבלנו בזה. כאן, זה מאד כולל</w:t>
      </w:r>
      <w:r>
        <w:rPr>
          <w:rFonts w:cs="David"/>
          <w:sz w:val="24"/>
          <w:rtl/>
        </w:rPr>
        <w:t xml:space="preserve"> וקשה מאד בכל דבר שהוא מאד כולל לרכז מאמץ אמיתי. אם, נניח, זה היה מלחמה באלימות במשפחה, זו נקודה מאד בהירה, ברורה. יודעים היום פחות או יותר מה הדברים. כאן באמת אולי מתאים יותר גוף תיאומי. </w:t>
      </w:r>
    </w:p>
    <w:p w:rsidR="00000000" w:rsidRDefault="00906FBB">
      <w:pPr>
        <w:rPr>
          <w:rFonts w:cs="David"/>
          <w:sz w:val="24"/>
          <w:rtl/>
        </w:rPr>
      </w:pPr>
    </w:p>
    <w:p w:rsidR="00000000" w:rsidRDefault="00906FBB">
      <w:pPr>
        <w:rPr>
          <w:rFonts w:cs="David"/>
          <w:sz w:val="24"/>
          <w:rtl/>
        </w:rPr>
      </w:pPr>
      <w:r>
        <w:rPr>
          <w:rFonts w:cs="David"/>
          <w:sz w:val="24"/>
          <w:rtl/>
        </w:rPr>
        <w:tab/>
        <w:t>ב', מה שאמרו כאן לגבי הנושא התקציבי: הרשות שלי, הרשות למלחמה בסמי</w:t>
      </w:r>
      <w:r>
        <w:rPr>
          <w:rFonts w:cs="David"/>
          <w:sz w:val="24"/>
          <w:rtl/>
        </w:rPr>
        <w:t xml:space="preserve">ם והמשרדים בעצמם, הבעיה שלהם היא חוסר תקציב. אם היום היו מבטיחים שיהיו עוד 25 מיליון שקל לאלימות במשפחה – שהובטחו עוד מימי ביבי נתניהו, אני חושב ועד היום הכסף הזה לא הועבר – אז הדברים היו נראים אחרת. </w:t>
      </w:r>
    </w:p>
    <w:p w:rsidR="00000000" w:rsidRDefault="00906FBB">
      <w:pPr>
        <w:rPr>
          <w:rFonts w:cs="David"/>
          <w:sz w:val="24"/>
          <w:rtl/>
        </w:rPr>
      </w:pPr>
    </w:p>
    <w:p w:rsidR="00000000" w:rsidRDefault="00906FBB">
      <w:pPr>
        <w:rPr>
          <w:rFonts w:cs="David"/>
          <w:sz w:val="24"/>
          <w:u w:val="single"/>
          <w:rtl/>
        </w:rPr>
      </w:pPr>
      <w:r>
        <w:rPr>
          <w:rFonts w:cs="David"/>
          <w:sz w:val="24"/>
          <w:u w:val="single"/>
          <w:rtl/>
        </w:rPr>
        <w:t>היו"ר משה גפני:</w:t>
      </w:r>
    </w:p>
    <w:p w:rsidR="00000000" w:rsidRDefault="00906FBB">
      <w:pPr>
        <w:rPr>
          <w:rFonts w:cs="David"/>
          <w:sz w:val="24"/>
          <w:rtl/>
        </w:rPr>
      </w:pPr>
    </w:p>
    <w:p w:rsidR="00000000" w:rsidRDefault="00906FBB">
      <w:pPr>
        <w:rPr>
          <w:rFonts w:cs="David"/>
          <w:sz w:val="24"/>
          <w:rtl/>
        </w:rPr>
      </w:pPr>
      <w:r>
        <w:rPr>
          <w:rFonts w:cs="David"/>
          <w:sz w:val="24"/>
          <w:rtl/>
        </w:rPr>
        <w:tab/>
        <w:t xml:space="preserve">תודה רבה. </w:t>
      </w:r>
    </w:p>
    <w:p w:rsidR="00000000" w:rsidRDefault="00906FBB">
      <w:pPr>
        <w:rPr>
          <w:rFonts w:cs="David"/>
          <w:sz w:val="24"/>
          <w:rtl/>
        </w:rPr>
      </w:pPr>
    </w:p>
    <w:p w:rsidR="00000000" w:rsidRDefault="00906FBB">
      <w:pPr>
        <w:rPr>
          <w:rFonts w:cs="David"/>
          <w:sz w:val="24"/>
          <w:rtl/>
        </w:rPr>
      </w:pPr>
      <w:r>
        <w:rPr>
          <w:rFonts w:cs="David"/>
          <w:sz w:val="24"/>
          <w:rtl/>
        </w:rPr>
        <w:tab/>
        <w:t>אני רוצה להציע ארבע הצע</w:t>
      </w:r>
      <w:r>
        <w:rPr>
          <w:rFonts w:cs="David"/>
          <w:sz w:val="24"/>
          <w:rtl/>
        </w:rPr>
        <w:t xml:space="preserve">ות לסיכום ומה שאתה תחליט – חבר הכנס ברונפמן – בדרך הזאת נלך. אני רוצה להקדים לזה משפט אחד. </w:t>
      </w:r>
    </w:p>
    <w:p w:rsidR="00000000" w:rsidRDefault="00906FBB">
      <w:pPr>
        <w:rPr>
          <w:rFonts w:cs="David"/>
          <w:sz w:val="24"/>
          <w:rtl/>
        </w:rPr>
      </w:pPr>
    </w:p>
    <w:p w:rsidR="00000000" w:rsidRDefault="00906FBB">
      <w:pPr>
        <w:rPr>
          <w:rFonts w:cs="David"/>
          <w:sz w:val="24"/>
          <w:rtl/>
        </w:rPr>
      </w:pPr>
      <w:r>
        <w:rPr>
          <w:rFonts w:cs="David"/>
          <w:sz w:val="24"/>
          <w:rtl/>
        </w:rPr>
        <w:tab/>
        <w:t xml:space="preserve">תראו, ההחלטה לגבי הקמת רשות יכולה להיות של הממשלה באישור הכנסת ויכולה להיות יוזמה של הכנסת, ברגע שנבחרי הציבור מחליטים לשדרג את הנושא שבו אנחנו עוסקים. אני הייתי </w:t>
      </w:r>
      <w:r>
        <w:rPr>
          <w:rFonts w:cs="David"/>
          <w:sz w:val="24"/>
          <w:rtl/>
        </w:rPr>
        <w:t>שותף להקמת רשויות שונות, אף על פי שהנושאים היו מטופלים על ידי משרדי ממשלה שונים, כאשר הכנסת החליטה – או ביוזמה של הממשלה, או ביוזמה פרטית של חברי הכנסת – להעמיד את הנושא בדרגה יותר גבוהה ושהטיפול יהיה יותר רחב, יותר ממלכתי. זה היה, אני חושב, בשנת 1989 עם ר</w:t>
      </w:r>
      <w:r>
        <w:rPr>
          <w:rFonts w:cs="David"/>
          <w:sz w:val="24"/>
          <w:rtl/>
        </w:rPr>
        <w:t>שות העתיקות, זה היה עם רשויות אחרות. על כל פנים, קורה, כאשר יש מצב שמספר משרדי ממשלה או אפילו משרד ממשלתי אחד מטפלים בנושא מסוים, שמחליטים להעלות את רמת הטיפול בעניין הזה.</w:t>
      </w:r>
    </w:p>
    <w:p w:rsidR="00000000" w:rsidRDefault="00906FBB">
      <w:pPr>
        <w:rPr>
          <w:rFonts w:cs="David"/>
          <w:sz w:val="24"/>
          <w:rtl/>
        </w:rPr>
      </w:pPr>
    </w:p>
    <w:p w:rsidR="00000000" w:rsidRDefault="00906FBB">
      <w:pPr>
        <w:ind w:firstLine="567"/>
        <w:rPr>
          <w:rFonts w:cs="David"/>
          <w:sz w:val="24"/>
          <w:rtl/>
        </w:rPr>
      </w:pPr>
      <w:r>
        <w:rPr>
          <w:rFonts w:cs="David"/>
          <w:sz w:val="24"/>
          <w:rtl/>
        </w:rPr>
        <w:t>הרעיון שעומד מאחורי הרשות למלחמה באלימות של חבר הכנסת ברונפמן, זה הרעיון. כולנו יוד</w:t>
      </w:r>
      <w:r>
        <w:rPr>
          <w:rFonts w:cs="David"/>
          <w:sz w:val="24"/>
          <w:rtl/>
        </w:rPr>
        <w:t xml:space="preserve">עים שהנושא של האלימות קיבל, לצערנו הרב, עדיפות מבחינת מה שקורה בשטח והטיפול, עם כל העבודה החשובה שעושים המשרדים שעוסקים בזה, לא שודרג, לא על ידי הממשלה ולא על ידי הכנסת. בוודאי לא מבחינה תקציבית, אבל גם לא בטיפול עצמו, בתיאומים ובכל מה שנלווה לזה. </w:t>
      </w:r>
    </w:p>
    <w:p w:rsidR="00000000" w:rsidRDefault="00906FBB">
      <w:pPr>
        <w:rPr>
          <w:rFonts w:cs="David"/>
          <w:sz w:val="24"/>
          <w:rtl/>
        </w:rPr>
      </w:pPr>
    </w:p>
    <w:p w:rsidR="00000000" w:rsidRDefault="00906FBB">
      <w:pPr>
        <w:rPr>
          <w:rFonts w:cs="David"/>
          <w:sz w:val="24"/>
          <w:rtl/>
        </w:rPr>
      </w:pPr>
      <w:r>
        <w:rPr>
          <w:rFonts w:cs="David"/>
          <w:sz w:val="24"/>
          <w:rtl/>
        </w:rPr>
        <w:tab/>
        <w:t xml:space="preserve">לכן, </w:t>
      </w:r>
      <w:r>
        <w:rPr>
          <w:rFonts w:cs="David"/>
          <w:sz w:val="24"/>
          <w:rtl/>
        </w:rPr>
        <w:t>הכנסת, בהסכמה של הממשלה, קיבלה החלטה להעביר את החוק הזה. לכן זה נמצא כאן בוועדה ולכן אנחנו דנים על כך והשאלה היא מה עושים הלאה ויש לי ארבע הצעות:</w:t>
      </w:r>
    </w:p>
    <w:p w:rsidR="00000000" w:rsidRDefault="00906FBB">
      <w:pPr>
        <w:rPr>
          <w:rFonts w:cs="David"/>
          <w:sz w:val="24"/>
          <w:rtl/>
        </w:rPr>
      </w:pPr>
    </w:p>
    <w:p w:rsidR="00000000" w:rsidRDefault="00906FBB">
      <w:pPr>
        <w:rPr>
          <w:rFonts w:cs="David"/>
          <w:sz w:val="24"/>
          <w:rtl/>
        </w:rPr>
      </w:pPr>
      <w:r>
        <w:rPr>
          <w:rFonts w:cs="David"/>
          <w:sz w:val="24"/>
          <w:rtl/>
        </w:rPr>
        <w:tab/>
        <w:t>הצעה אחת אומרת: המשרדים לא בסדר, זה לא מעניין אותנו, אנחנו מתחילים לדון על החוק, עוברים על סעיפיו, מצביעים ב</w:t>
      </w:r>
      <w:r>
        <w:rPr>
          <w:rFonts w:cs="David"/>
          <w:sz w:val="24"/>
          <w:rtl/>
        </w:rPr>
        <w:t xml:space="preserve">סוף ומביאים את זה לקריאה ראשונה. בכל מקרה, בין אם הוועדה מאשרת את זה ובין אם היא לא מאשרת, זה עולה למליאת הכנסת ומה שהמליאה תחליט זו כמובן ההחלטה הסופית. אם המליאה מאשרת זה ממשיך הלאה ואם המליאה דוחה זה נופל.  זה אופן אחד. </w:t>
      </w:r>
    </w:p>
    <w:p w:rsidR="00000000" w:rsidRDefault="00906FBB">
      <w:pPr>
        <w:rPr>
          <w:rFonts w:cs="David"/>
          <w:sz w:val="24"/>
          <w:rtl/>
        </w:rPr>
      </w:pPr>
    </w:p>
    <w:p w:rsidR="00000000" w:rsidRDefault="00906FBB">
      <w:pPr>
        <w:rPr>
          <w:rFonts w:cs="David"/>
          <w:sz w:val="24"/>
          <w:rtl/>
        </w:rPr>
      </w:pPr>
      <w:r>
        <w:rPr>
          <w:rFonts w:cs="David"/>
          <w:sz w:val="24"/>
          <w:rtl/>
        </w:rPr>
        <w:tab/>
        <w:t>האופן השני זה להקציב שוב זמן ל</w:t>
      </w:r>
      <w:r>
        <w:rPr>
          <w:rFonts w:cs="David"/>
          <w:sz w:val="24"/>
          <w:rtl/>
        </w:rPr>
        <w:t>משרדי הממשלה ולומר להם: השתכנענו או לא השתכנענו מהדברים שלכם, אנחנו נותנים לכם עוד שבועיים, עוד חודש. תגידו מה אתם רוצים לעשות.</w:t>
      </w:r>
    </w:p>
    <w:p w:rsidR="00000000" w:rsidRDefault="00906FBB">
      <w:pPr>
        <w:rPr>
          <w:rFonts w:cs="David"/>
          <w:sz w:val="24"/>
          <w:rtl/>
        </w:rPr>
      </w:pPr>
    </w:p>
    <w:p w:rsidR="00000000" w:rsidRDefault="00906FBB">
      <w:pPr>
        <w:rPr>
          <w:rFonts w:cs="David"/>
          <w:sz w:val="24"/>
          <w:rtl/>
        </w:rPr>
      </w:pPr>
      <w:r>
        <w:rPr>
          <w:rFonts w:cs="David"/>
          <w:sz w:val="24"/>
          <w:rtl/>
        </w:rPr>
        <w:tab/>
        <w:t>יש אופן שלישי והאופן השלישי הזה מחולק לשניים וזו בעצם ההצעה שביטאה אותה הגברת רונית לב-ארי. אני חושב שלגבי העניין הזה אין ויכו</w:t>
      </w:r>
      <w:r>
        <w:rPr>
          <w:rFonts w:cs="David"/>
          <w:sz w:val="24"/>
          <w:rtl/>
        </w:rPr>
        <w:t xml:space="preserve">ח, גם לגבי משרדי הממשלה. אני חושב שבסופו של דבר גם משרד העבודה והרווחה יסכים, לפחות, לעשות תיאום בין הוועדות. זה בוודאי.  הרי חס וחלילה שלושת הוועדות יכולות להתכנס באותו יום ואדם שחבר בשלושתן לא ידע לאן ללכת. זה לבד צריך רשות. על כל פנים – הרעיון הוא לנסח </w:t>
      </w:r>
      <w:r>
        <w:rPr>
          <w:rFonts w:cs="David"/>
          <w:sz w:val="24"/>
          <w:rtl/>
        </w:rPr>
        <w:t xml:space="preserve">את החוק הזה מחדש. </w:t>
      </w:r>
    </w:p>
    <w:p w:rsidR="00000000" w:rsidRDefault="00906FBB">
      <w:pPr>
        <w:rPr>
          <w:rFonts w:cs="David"/>
          <w:sz w:val="24"/>
          <w:rtl/>
        </w:rPr>
      </w:pPr>
    </w:p>
    <w:p w:rsidR="00000000" w:rsidRDefault="00906FBB">
      <w:pPr>
        <w:rPr>
          <w:rFonts w:cs="David"/>
          <w:sz w:val="24"/>
          <w:rtl/>
        </w:rPr>
      </w:pPr>
      <w:r>
        <w:rPr>
          <w:rFonts w:cs="David"/>
          <w:sz w:val="24"/>
          <w:rtl/>
        </w:rPr>
        <w:tab/>
        <w:t>אגב, הבעיות התקציביות שהועלו פה, שהולך כסף לרשות, זה דווקא לא כל כך שכנע אותי. כי רשות יכולה גם לגייס כסף, מה שמשרדי ממשלה לא בדיוק יכולים לעשות. הרי הקמת רשות לפעמים מקילה על בעיה תקציבית. אני לא חושב שזה דווקא הנושא. ודאי שצריך תקציב</w:t>
      </w:r>
      <w:r>
        <w:rPr>
          <w:rFonts w:cs="David"/>
          <w:sz w:val="24"/>
          <w:rtl/>
        </w:rPr>
        <w:t xml:space="preserve"> לנושא המאבק באלימות, אבל הקמת רשות דווקא יכולה לעזור.</w:t>
      </w:r>
    </w:p>
    <w:p w:rsidR="00000000" w:rsidRDefault="00906FBB">
      <w:pPr>
        <w:rPr>
          <w:rFonts w:cs="David"/>
          <w:sz w:val="24"/>
          <w:rtl/>
        </w:rPr>
      </w:pPr>
    </w:p>
    <w:p w:rsidR="00000000" w:rsidRDefault="00906FBB">
      <w:pPr>
        <w:rPr>
          <w:rFonts w:cs="David"/>
          <w:sz w:val="24"/>
          <w:rtl/>
        </w:rPr>
      </w:pPr>
      <w:r>
        <w:rPr>
          <w:rFonts w:cs="David"/>
          <w:sz w:val="24"/>
          <w:rtl/>
        </w:rPr>
        <w:tab/>
        <w:t>בקיצור, שהצעת החוק תאמר, בשונה מהצעת החוק הזאת – כמובן, על זה אנחנו דנים, אבל אנחנו משנים את זה כאן בוועדה - שאנחנו מקימים גוף שאני לא יודע בדיוק איך לקרוא לו. כי הקמת רשות היא על פי חוק, אבל הגוף הז</w:t>
      </w:r>
      <w:r>
        <w:rPr>
          <w:rFonts w:cs="David"/>
          <w:sz w:val="24"/>
          <w:rtl/>
        </w:rPr>
        <w:t>ה צריך להיות במשרד ראש הממשלה והוא – איך עורכת דין גל אמרה – ינהיג את העניין הזה. ינהיג את העניין הזה משמעותו היא שלא מתערבים בעבודת המשרדים. יש משרד חינוך וכמובן משרד העבודה והרווחה ומשרדים אחרים, אבל הגוף זה ינהיג את העניין הזה מבחינת הטיפול, התיאום וכדו</w:t>
      </w:r>
      <w:r>
        <w:rPr>
          <w:rFonts w:cs="David"/>
          <w:sz w:val="24"/>
          <w:rtl/>
        </w:rPr>
        <w:t>מה. הוא לא יצריך תקציב נוסף, מכיוון שזאת לא תהיה רשות על פי חוק. יכול להיות שבהמשך אותו גוף, שיהיה במשרד ראש הממשלה ויתאם בין המשרדים השונים, יבוא בעצמו בסופו של דבר ויציע להקים רשות שתהיה רשות על פי חוק. מה שאנחנו נחליט, אנחנו נחליט בחוק הזה על הקמת גוף ש</w:t>
      </w:r>
      <w:r>
        <w:rPr>
          <w:rFonts w:cs="David"/>
          <w:sz w:val="24"/>
          <w:rtl/>
        </w:rPr>
        <w:t xml:space="preserve">אני עדיין לא יודע את ההגדרה שלו. </w:t>
      </w:r>
    </w:p>
    <w:p w:rsidR="00000000" w:rsidRDefault="00906FBB">
      <w:pPr>
        <w:rPr>
          <w:rFonts w:cs="David"/>
          <w:sz w:val="24"/>
          <w:rtl/>
        </w:rPr>
      </w:pPr>
    </w:p>
    <w:p w:rsidR="00000000" w:rsidRDefault="00906FBB">
      <w:pPr>
        <w:rPr>
          <w:rFonts w:cs="David"/>
          <w:sz w:val="24"/>
          <w:rtl/>
        </w:rPr>
      </w:pPr>
      <w:r>
        <w:rPr>
          <w:rFonts w:cs="David"/>
          <w:sz w:val="24"/>
          <w:rtl/>
        </w:rPr>
        <w:tab/>
        <w:t>את ההצעה הזאת אפשר לחלק לשניים. יש אופן בו אתה מכין את הצעת החוק הזאת בתיאום עם היועצת המשפטית של הוועדה, אתה תנסח אותו, אתה תביא אותו לידיעת המשרדים  ושהם יאמרו את דעתם. אני מקווה שתהיה הסכמה, אבל אם גם על זה לא תהיה הס</w:t>
      </w:r>
      <w:r>
        <w:rPr>
          <w:rFonts w:cs="David"/>
          <w:sz w:val="24"/>
          <w:rtl/>
        </w:rPr>
        <w:t xml:space="preserve">כמה, אז נעביר את זה. אני מניח שעל זה גם יהיה פה רוב בוועדה, אבל כמובן, עדיף שזה יהיה בתיאום. </w:t>
      </w:r>
    </w:p>
    <w:p w:rsidR="00000000" w:rsidRDefault="00906FBB">
      <w:pPr>
        <w:rPr>
          <w:rFonts w:cs="David"/>
          <w:sz w:val="24"/>
          <w:rtl/>
        </w:rPr>
      </w:pPr>
    </w:p>
    <w:p w:rsidR="00000000" w:rsidRDefault="00906FBB">
      <w:pPr>
        <w:rPr>
          <w:rFonts w:cs="David"/>
          <w:sz w:val="24"/>
          <w:rtl/>
        </w:rPr>
      </w:pPr>
      <w:r>
        <w:rPr>
          <w:rFonts w:cs="David"/>
          <w:sz w:val="24"/>
          <w:rtl/>
        </w:rPr>
        <w:tab/>
        <w:t xml:space="preserve">האופן השני – שזו ההצעה הרביעית – זה שאתה לא תעסוק בעניין הזה, אלא שהם יכינו את זה. </w:t>
      </w:r>
    </w:p>
    <w:p w:rsidR="00000000" w:rsidRDefault="00906FBB">
      <w:pPr>
        <w:rPr>
          <w:rFonts w:cs="David"/>
          <w:sz w:val="24"/>
          <w:rtl/>
        </w:rPr>
      </w:pPr>
    </w:p>
    <w:p w:rsidR="00000000" w:rsidRDefault="00906FBB">
      <w:pPr>
        <w:rPr>
          <w:rFonts w:cs="David"/>
          <w:sz w:val="24"/>
          <w:rtl/>
        </w:rPr>
      </w:pPr>
      <w:r>
        <w:rPr>
          <w:rFonts w:cs="David"/>
          <w:sz w:val="24"/>
          <w:rtl/>
        </w:rPr>
        <w:tab/>
        <w:t>אני אגיד לך מה היתרון ומה החיסרון של כל אחת משתי ההצעות האחרונות. אם הם מצ</w:t>
      </w:r>
      <w:r>
        <w:rPr>
          <w:rFonts w:cs="David"/>
          <w:sz w:val="24"/>
          <w:rtl/>
        </w:rPr>
        <w:t xml:space="preserve">יעים את זה, הם יתמכו בזה. אם אתה מציע – לא בטוח. אני מצטער שאני אומר את זה כך בגלוי. זה גם טבע האדם, הרי זה ברור לגמרי. החיסרון  של זה הוא שאם הם יציעו זה ייקח הרבה זמן ואם אתה תציע זה ילך מהר. עכשיו תחליט באיזה אופן מארבעת הדרכים אתה רוצה ללכת. </w:t>
      </w:r>
    </w:p>
    <w:p w:rsidR="00000000" w:rsidRDefault="00906FBB">
      <w:pPr>
        <w:rPr>
          <w:rFonts w:cs="David"/>
          <w:sz w:val="24"/>
          <w:rtl/>
        </w:rPr>
      </w:pPr>
    </w:p>
    <w:p w:rsidR="00000000" w:rsidRDefault="00906FBB">
      <w:pPr>
        <w:rPr>
          <w:rFonts w:cs="David"/>
          <w:sz w:val="24"/>
          <w:u w:val="single"/>
          <w:rtl/>
        </w:rPr>
      </w:pPr>
      <w:r>
        <w:rPr>
          <w:rFonts w:cs="David"/>
          <w:sz w:val="24"/>
          <w:u w:val="single"/>
          <w:rtl/>
        </w:rPr>
        <w:t>רומן ברו</w:t>
      </w:r>
      <w:r>
        <w:rPr>
          <w:rFonts w:cs="David"/>
          <w:sz w:val="24"/>
          <w:u w:val="single"/>
          <w:rtl/>
        </w:rPr>
        <w:t>נפמן:</w:t>
      </w:r>
    </w:p>
    <w:p w:rsidR="00000000" w:rsidRDefault="00906FBB">
      <w:pPr>
        <w:rPr>
          <w:rFonts w:cs="David"/>
          <w:sz w:val="24"/>
          <w:rtl/>
        </w:rPr>
      </w:pPr>
    </w:p>
    <w:p w:rsidR="00000000" w:rsidRDefault="00906FBB">
      <w:pPr>
        <w:rPr>
          <w:rFonts w:cs="David"/>
          <w:sz w:val="24"/>
          <w:rtl/>
        </w:rPr>
      </w:pPr>
      <w:r>
        <w:rPr>
          <w:rFonts w:cs="David"/>
          <w:sz w:val="24"/>
          <w:rtl/>
        </w:rPr>
        <w:tab/>
        <w:t>קודם כל אני רוצה להודות לכל מי שנוכח פה, לפחות על הכנות. גם זה חלק חשוב ביחסי מחוקק – רשות מבצעת. אני חושב שאין לנו ספק שיש צורך בגוף שיתאם - ואני אשתמש במילה גם ינהיג – את כל הנושא על כל מרכיביו בכל משרדי הממשלה. אני הייתי מאחד את הצעה מספר 1 והצע</w:t>
      </w:r>
      <w:r>
        <w:rPr>
          <w:rFonts w:cs="David"/>
          <w:sz w:val="24"/>
          <w:rtl/>
        </w:rPr>
        <w:t>ה מספר 3 ביחד. אני אגיד לך למה. הרעיון הוא להתקדם עם הנוסח הזה, אבל לשנות אותו תוך כדי להצעה שהיא באמת ההצעה של גברת לב-ארי. אני חושב שאני אקבל את השינוי הזה. אני אגיד לך למה אני הולך על שילוב השניים. כי במקרה אחר אנחנו ניתקע בנושא חדש ונצטרך לעשות את כל ה</w:t>
      </w:r>
      <w:r>
        <w:rPr>
          <w:rFonts w:cs="David"/>
          <w:sz w:val="24"/>
          <w:rtl/>
        </w:rPr>
        <w:t xml:space="preserve">מהלך מהתחלה. </w:t>
      </w:r>
    </w:p>
    <w:p w:rsidR="00000000" w:rsidRDefault="00906FBB">
      <w:pPr>
        <w:rPr>
          <w:rFonts w:cs="David"/>
          <w:sz w:val="24"/>
          <w:rtl/>
        </w:rPr>
      </w:pPr>
    </w:p>
    <w:p w:rsidR="00000000" w:rsidRDefault="00906FBB">
      <w:pPr>
        <w:rPr>
          <w:rFonts w:cs="David"/>
          <w:sz w:val="24"/>
          <w:u w:val="single"/>
          <w:rtl/>
        </w:rPr>
      </w:pPr>
      <w:r>
        <w:rPr>
          <w:rFonts w:cs="David"/>
          <w:sz w:val="24"/>
          <w:u w:val="single"/>
          <w:rtl/>
        </w:rPr>
        <w:t>היו"ר משה גפני:</w:t>
      </w:r>
    </w:p>
    <w:p w:rsidR="00000000" w:rsidRDefault="00906FBB">
      <w:pPr>
        <w:rPr>
          <w:rFonts w:cs="David"/>
          <w:sz w:val="24"/>
          <w:rtl/>
        </w:rPr>
      </w:pPr>
    </w:p>
    <w:p w:rsidR="00000000" w:rsidRDefault="00906FBB">
      <w:pPr>
        <w:rPr>
          <w:rFonts w:cs="David"/>
          <w:sz w:val="24"/>
          <w:rtl/>
        </w:rPr>
      </w:pPr>
      <w:r>
        <w:rPr>
          <w:rFonts w:cs="David"/>
          <w:sz w:val="24"/>
          <w:rtl/>
        </w:rPr>
        <w:tab/>
        <w:t xml:space="preserve">על מה? על הצעה 3 ו 4 נושא חדש? </w:t>
      </w:r>
    </w:p>
    <w:p w:rsidR="00000000" w:rsidRDefault="00906FBB">
      <w:pPr>
        <w:rPr>
          <w:rFonts w:cs="David"/>
          <w:sz w:val="24"/>
          <w:rtl/>
        </w:rPr>
      </w:pPr>
    </w:p>
    <w:p w:rsidR="00000000" w:rsidRDefault="00906FBB">
      <w:pPr>
        <w:rPr>
          <w:rFonts w:cs="David"/>
          <w:sz w:val="24"/>
          <w:rtl/>
        </w:rPr>
      </w:pPr>
      <w:r>
        <w:rPr>
          <w:rFonts w:cs="David"/>
          <w:sz w:val="24"/>
          <w:u w:val="single"/>
          <w:rtl/>
        </w:rPr>
        <w:t>מרים פרנקל-שור:</w:t>
      </w:r>
    </w:p>
    <w:p w:rsidR="00000000" w:rsidRDefault="00906FBB">
      <w:pPr>
        <w:rPr>
          <w:rFonts w:cs="David"/>
          <w:sz w:val="24"/>
          <w:rtl/>
        </w:rPr>
      </w:pPr>
    </w:p>
    <w:p w:rsidR="00000000" w:rsidRDefault="00906FBB">
      <w:pPr>
        <w:rPr>
          <w:rFonts w:cs="David"/>
          <w:sz w:val="24"/>
          <w:rtl/>
        </w:rPr>
      </w:pPr>
      <w:r>
        <w:rPr>
          <w:rFonts w:cs="David"/>
          <w:sz w:val="24"/>
          <w:rtl/>
        </w:rPr>
        <w:tab/>
        <w:t xml:space="preserve">אין נושא חדש לקריאה ראשונה. </w:t>
      </w:r>
    </w:p>
    <w:p w:rsidR="00000000" w:rsidRDefault="00906FBB">
      <w:pPr>
        <w:rPr>
          <w:rFonts w:cs="David"/>
          <w:sz w:val="24"/>
          <w:rtl/>
        </w:rPr>
      </w:pPr>
    </w:p>
    <w:p w:rsidR="00000000" w:rsidRDefault="00906FBB">
      <w:pPr>
        <w:rPr>
          <w:rFonts w:cs="David"/>
          <w:sz w:val="24"/>
          <w:u w:val="single"/>
          <w:rtl/>
        </w:rPr>
      </w:pPr>
      <w:r>
        <w:rPr>
          <w:rFonts w:cs="David"/>
          <w:sz w:val="24"/>
          <w:u w:val="single"/>
          <w:rtl/>
        </w:rPr>
        <w:t>היו"ר משה גפני:</w:t>
      </w:r>
    </w:p>
    <w:p w:rsidR="00000000" w:rsidRDefault="00906FBB">
      <w:pPr>
        <w:rPr>
          <w:rFonts w:cs="David"/>
          <w:sz w:val="24"/>
          <w:rtl/>
        </w:rPr>
      </w:pPr>
    </w:p>
    <w:p w:rsidR="00000000" w:rsidRDefault="00906FBB">
      <w:pPr>
        <w:rPr>
          <w:rFonts w:cs="David"/>
          <w:sz w:val="24"/>
          <w:rtl/>
        </w:rPr>
      </w:pPr>
      <w:r>
        <w:rPr>
          <w:rFonts w:cs="David"/>
          <w:sz w:val="24"/>
          <w:rtl/>
        </w:rPr>
        <w:tab/>
        <w:t>אין בעיה של נושא חדש. חוץ מזה, מי יטען? אחד ממשרדי הממשלה יטען לנושא חדש?</w:t>
      </w:r>
    </w:p>
    <w:p w:rsidR="00000000" w:rsidRDefault="00906FBB">
      <w:pPr>
        <w:rPr>
          <w:rFonts w:cs="David"/>
          <w:sz w:val="24"/>
          <w:rtl/>
        </w:rPr>
      </w:pPr>
    </w:p>
    <w:p w:rsidR="00000000" w:rsidRDefault="00906FBB">
      <w:pPr>
        <w:rPr>
          <w:rFonts w:cs="David"/>
          <w:sz w:val="24"/>
          <w:u w:val="single"/>
          <w:rtl/>
        </w:rPr>
      </w:pPr>
      <w:r>
        <w:rPr>
          <w:rFonts w:cs="David"/>
          <w:sz w:val="24"/>
          <w:u w:val="single"/>
          <w:rtl/>
        </w:rPr>
        <w:t>רומן ברונפמן:</w:t>
      </w:r>
    </w:p>
    <w:p w:rsidR="00000000" w:rsidRDefault="00906FBB">
      <w:pPr>
        <w:rPr>
          <w:rFonts w:cs="David"/>
          <w:sz w:val="24"/>
          <w:rtl/>
        </w:rPr>
      </w:pPr>
    </w:p>
    <w:p w:rsidR="00000000" w:rsidRDefault="00906FBB">
      <w:pPr>
        <w:rPr>
          <w:rFonts w:cs="David"/>
          <w:sz w:val="24"/>
          <w:rtl/>
        </w:rPr>
      </w:pPr>
      <w:r>
        <w:rPr>
          <w:rFonts w:cs="David"/>
          <w:sz w:val="24"/>
          <w:rtl/>
        </w:rPr>
        <w:tab/>
        <w:t>כל אחד מחברי הכנסת יכול לטעון לנו</w:t>
      </w:r>
      <w:r>
        <w:rPr>
          <w:rFonts w:cs="David"/>
          <w:sz w:val="24"/>
          <w:rtl/>
        </w:rPr>
        <w:t xml:space="preserve">שא חדש. </w:t>
      </w:r>
    </w:p>
    <w:p w:rsidR="00000000" w:rsidRDefault="00906FBB">
      <w:pPr>
        <w:rPr>
          <w:rFonts w:cs="David"/>
          <w:sz w:val="24"/>
          <w:rtl/>
        </w:rPr>
      </w:pPr>
    </w:p>
    <w:p w:rsidR="00000000" w:rsidRDefault="00906FBB">
      <w:pPr>
        <w:rPr>
          <w:rFonts w:cs="David"/>
          <w:sz w:val="24"/>
          <w:u w:val="single"/>
          <w:rtl/>
        </w:rPr>
      </w:pPr>
      <w:r>
        <w:rPr>
          <w:rFonts w:cs="David"/>
          <w:sz w:val="24"/>
          <w:u w:val="single"/>
          <w:rtl/>
        </w:rPr>
        <w:t>היו"ר משה גפני:</w:t>
      </w:r>
    </w:p>
    <w:p w:rsidR="00000000" w:rsidRDefault="00906FBB">
      <w:pPr>
        <w:rPr>
          <w:rFonts w:cs="David"/>
          <w:sz w:val="24"/>
          <w:rtl/>
        </w:rPr>
      </w:pPr>
    </w:p>
    <w:p w:rsidR="00000000" w:rsidRDefault="00906FBB">
      <w:pPr>
        <w:rPr>
          <w:rFonts w:cs="David"/>
          <w:sz w:val="24"/>
          <w:rtl/>
        </w:rPr>
      </w:pPr>
      <w:r>
        <w:rPr>
          <w:rFonts w:cs="David"/>
          <w:sz w:val="24"/>
          <w:rtl/>
        </w:rPr>
        <w:tab/>
        <w:t xml:space="preserve">אין נושא חדש לקריאה ראשונה, אבל אפילו אם היה נושא חדש, אז נגיד: בסדר. אז נלך על זה. </w:t>
      </w:r>
    </w:p>
    <w:p w:rsidR="00000000" w:rsidRDefault="00906FBB">
      <w:pPr>
        <w:rPr>
          <w:rFonts w:cs="David"/>
          <w:sz w:val="24"/>
          <w:rtl/>
        </w:rPr>
      </w:pPr>
    </w:p>
    <w:p w:rsidR="00000000" w:rsidRDefault="00906FBB">
      <w:pPr>
        <w:rPr>
          <w:rFonts w:cs="David"/>
          <w:sz w:val="24"/>
          <w:u w:val="single"/>
          <w:rtl/>
        </w:rPr>
      </w:pPr>
      <w:r>
        <w:rPr>
          <w:rFonts w:cs="David"/>
          <w:sz w:val="24"/>
          <w:u w:val="single"/>
          <w:rtl/>
        </w:rPr>
        <w:t>רומן ברונפמן:</w:t>
      </w:r>
    </w:p>
    <w:p w:rsidR="00000000" w:rsidRDefault="00906FBB">
      <w:pPr>
        <w:rPr>
          <w:rFonts w:cs="David"/>
          <w:sz w:val="24"/>
          <w:rtl/>
        </w:rPr>
      </w:pPr>
    </w:p>
    <w:p w:rsidR="00000000" w:rsidRDefault="00906FBB">
      <w:pPr>
        <w:rPr>
          <w:rFonts w:cs="David"/>
          <w:sz w:val="24"/>
          <w:rtl/>
        </w:rPr>
      </w:pPr>
      <w:r>
        <w:rPr>
          <w:rFonts w:cs="David"/>
          <w:sz w:val="24"/>
          <w:rtl/>
        </w:rPr>
        <w:tab/>
        <w:t xml:space="preserve">אז או 1 או 3 מקובל עלי. </w:t>
      </w:r>
    </w:p>
    <w:p w:rsidR="00000000" w:rsidRDefault="00906FBB">
      <w:pPr>
        <w:rPr>
          <w:rFonts w:cs="David"/>
          <w:sz w:val="24"/>
          <w:rtl/>
        </w:rPr>
      </w:pPr>
    </w:p>
    <w:p w:rsidR="00000000" w:rsidRDefault="00906FBB">
      <w:pPr>
        <w:rPr>
          <w:rFonts w:cs="David"/>
          <w:sz w:val="24"/>
          <w:u w:val="single"/>
          <w:rtl/>
        </w:rPr>
      </w:pPr>
      <w:r>
        <w:rPr>
          <w:rFonts w:cs="David"/>
          <w:sz w:val="24"/>
          <w:u w:val="single"/>
          <w:rtl/>
        </w:rPr>
        <w:t>היו"ר משה גפני:</w:t>
      </w:r>
    </w:p>
    <w:p w:rsidR="00000000" w:rsidRDefault="00906FBB">
      <w:pPr>
        <w:rPr>
          <w:rFonts w:cs="David"/>
          <w:sz w:val="24"/>
          <w:rtl/>
        </w:rPr>
      </w:pPr>
    </w:p>
    <w:p w:rsidR="00000000" w:rsidRDefault="00906FBB">
      <w:pPr>
        <w:rPr>
          <w:rFonts w:cs="David"/>
          <w:sz w:val="24"/>
          <w:rtl/>
        </w:rPr>
      </w:pPr>
      <w:r>
        <w:rPr>
          <w:rFonts w:cs="David"/>
          <w:sz w:val="24"/>
          <w:rtl/>
        </w:rPr>
        <w:tab/>
        <w:t>בסדר. לא אכפת לי, אבל אני אגיד לך מה הבעיה ב 1. הנוהג בוועדה – היא הרי בעלת הבית ש</w:t>
      </w:r>
      <w:r>
        <w:rPr>
          <w:rFonts w:cs="David"/>
          <w:sz w:val="24"/>
          <w:rtl/>
        </w:rPr>
        <w:t xml:space="preserve">לי, היועצת המשפטית ואני לא יכול בלעדיה – זה שאנחנו חייבים לעבור סעיף סעיף. זה ייקח זמן. </w:t>
      </w:r>
    </w:p>
    <w:p w:rsidR="00000000" w:rsidRDefault="00906FBB">
      <w:pPr>
        <w:rPr>
          <w:rFonts w:cs="David"/>
          <w:sz w:val="24"/>
          <w:rtl/>
        </w:rPr>
      </w:pPr>
    </w:p>
    <w:p w:rsidR="00000000" w:rsidRDefault="00906FBB">
      <w:pPr>
        <w:rPr>
          <w:rFonts w:cs="David"/>
          <w:sz w:val="24"/>
          <w:u w:val="single"/>
          <w:rtl/>
        </w:rPr>
      </w:pPr>
      <w:r>
        <w:rPr>
          <w:rFonts w:cs="David"/>
          <w:sz w:val="24"/>
          <w:u w:val="single"/>
          <w:rtl/>
        </w:rPr>
        <w:t>רומן ברונפמן:</w:t>
      </w:r>
    </w:p>
    <w:p w:rsidR="00000000" w:rsidRDefault="00906FBB">
      <w:pPr>
        <w:rPr>
          <w:rFonts w:cs="David"/>
          <w:sz w:val="24"/>
          <w:rtl/>
        </w:rPr>
      </w:pPr>
    </w:p>
    <w:p w:rsidR="00000000" w:rsidRDefault="00906FBB">
      <w:pPr>
        <w:rPr>
          <w:rFonts w:cs="David"/>
          <w:sz w:val="24"/>
          <w:rtl/>
        </w:rPr>
      </w:pPr>
      <w:r>
        <w:rPr>
          <w:rFonts w:cs="David"/>
          <w:sz w:val="24"/>
          <w:rtl/>
        </w:rPr>
        <w:tab/>
        <w:t>אוקי. אז אני לוקח את ההצעה השלישית.</w:t>
      </w:r>
    </w:p>
    <w:p w:rsidR="00000000" w:rsidRDefault="00906FBB">
      <w:pPr>
        <w:rPr>
          <w:rFonts w:cs="David"/>
          <w:sz w:val="24"/>
          <w:rtl/>
        </w:rPr>
      </w:pPr>
    </w:p>
    <w:p w:rsidR="00000000" w:rsidRDefault="00906FBB">
      <w:pPr>
        <w:rPr>
          <w:rFonts w:cs="David"/>
          <w:sz w:val="24"/>
          <w:u w:val="single"/>
          <w:rtl/>
        </w:rPr>
      </w:pPr>
      <w:r>
        <w:rPr>
          <w:rFonts w:cs="David"/>
          <w:sz w:val="24"/>
          <w:u w:val="single"/>
          <w:rtl/>
        </w:rPr>
        <w:t>היו"ר משה גפני:</w:t>
      </w:r>
    </w:p>
    <w:p w:rsidR="00000000" w:rsidRDefault="00906FBB">
      <w:pPr>
        <w:rPr>
          <w:rFonts w:cs="David"/>
          <w:sz w:val="24"/>
          <w:rtl/>
        </w:rPr>
      </w:pPr>
    </w:p>
    <w:p w:rsidR="00000000" w:rsidRDefault="00906FBB">
      <w:pPr>
        <w:rPr>
          <w:rFonts w:cs="David"/>
          <w:sz w:val="24"/>
          <w:rtl/>
        </w:rPr>
      </w:pPr>
      <w:r>
        <w:rPr>
          <w:rFonts w:cs="David"/>
          <w:sz w:val="24"/>
          <w:rtl/>
        </w:rPr>
        <w:tab/>
        <w:t>את השלישית. אז אנחנו מסכמים שחבר הכנסת רומן ברונפמן יכין הצעה – לא חשוב מתי. מתי שתגיד שזה מוכן</w:t>
      </w:r>
      <w:r>
        <w:rPr>
          <w:rFonts w:cs="David"/>
          <w:sz w:val="24"/>
          <w:rtl/>
        </w:rPr>
        <w:t>, זה מוכן ואז אני אביא את זה, בעזרת השם – הוא יראה אותה לכם, אני מבקש שתתמכו בהצעה שלו. אפשר לבקש?</w:t>
      </w:r>
    </w:p>
    <w:p w:rsidR="00000000" w:rsidRDefault="00906FBB">
      <w:pPr>
        <w:rPr>
          <w:rFonts w:cs="David"/>
          <w:sz w:val="24"/>
          <w:rtl/>
        </w:rPr>
      </w:pPr>
    </w:p>
    <w:p w:rsidR="00000000" w:rsidRDefault="00906FBB">
      <w:pPr>
        <w:rPr>
          <w:rFonts w:cs="David"/>
          <w:sz w:val="24"/>
          <w:u w:val="single"/>
          <w:rtl/>
        </w:rPr>
      </w:pPr>
      <w:r>
        <w:rPr>
          <w:rFonts w:cs="David"/>
          <w:sz w:val="24"/>
          <w:u w:val="single"/>
          <w:rtl/>
        </w:rPr>
        <w:t>מנחם וגשל:</w:t>
      </w:r>
    </w:p>
    <w:p w:rsidR="00000000" w:rsidRDefault="00906FBB">
      <w:pPr>
        <w:rPr>
          <w:rFonts w:cs="David"/>
          <w:sz w:val="24"/>
          <w:rtl/>
        </w:rPr>
      </w:pPr>
    </w:p>
    <w:p w:rsidR="00000000" w:rsidRDefault="00906FBB">
      <w:pPr>
        <w:rPr>
          <w:rFonts w:cs="David"/>
          <w:sz w:val="24"/>
          <w:rtl/>
        </w:rPr>
      </w:pPr>
      <w:r>
        <w:rPr>
          <w:rFonts w:cs="David"/>
          <w:sz w:val="24"/>
          <w:rtl/>
        </w:rPr>
        <w:tab/>
        <w:t xml:space="preserve">לבקש תמיד אפשר. </w:t>
      </w:r>
    </w:p>
    <w:p w:rsidR="00000000" w:rsidRDefault="00906FBB">
      <w:pPr>
        <w:rPr>
          <w:rFonts w:cs="David"/>
          <w:sz w:val="24"/>
          <w:rtl/>
        </w:rPr>
      </w:pPr>
    </w:p>
    <w:p w:rsidR="00000000" w:rsidRDefault="00906FBB">
      <w:pPr>
        <w:rPr>
          <w:rFonts w:cs="David"/>
          <w:sz w:val="24"/>
          <w:u w:val="single"/>
          <w:rtl/>
        </w:rPr>
      </w:pPr>
      <w:r>
        <w:rPr>
          <w:rFonts w:cs="David"/>
          <w:sz w:val="24"/>
          <w:u w:val="single"/>
          <w:rtl/>
        </w:rPr>
        <w:t>ענת אסיף:</w:t>
      </w:r>
    </w:p>
    <w:p w:rsidR="00000000" w:rsidRDefault="00906FBB">
      <w:pPr>
        <w:rPr>
          <w:rFonts w:cs="David"/>
          <w:sz w:val="24"/>
          <w:u w:val="single"/>
          <w:rtl/>
        </w:rPr>
      </w:pPr>
    </w:p>
    <w:p w:rsidR="00000000" w:rsidRDefault="00906FBB">
      <w:pPr>
        <w:rPr>
          <w:rFonts w:cs="David"/>
          <w:sz w:val="24"/>
          <w:rtl/>
        </w:rPr>
      </w:pPr>
      <w:r>
        <w:rPr>
          <w:rFonts w:cs="David"/>
          <w:sz w:val="24"/>
          <w:rtl/>
        </w:rPr>
        <w:tab/>
        <w:t>אפשר לבקש לראות את זה לפני הישיבה?</w:t>
      </w:r>
    </w:p>
    <w:p w:rsidR="00000000" w:rsidRDefault="00906FBB">
      <w:pPr>
        <w:rPr>
          <w:rFonts w:cs="David"/>
          <w:sz w:val="24"/>
          <w:rtl/>
        </w:rPr>
      </w:pPr>
    </w:p>
    <w:p w:rsidR="00000000" w:rsidRDefault="00906FBB">
      <w:pPr>
        <w:rPr>
          <w:rFonts w:cs="David"/>
          <w:sz w:val="24"/>
          <w:u w:val="single"/>
          <w:rtl/>
        </w:rPr>
      </w:pPr>
      <w:r>
        <w:rPr>
          <w:rFonts w:cs="David"/>
          <w:sz w:val="24"/>
          <w:u w:val="single"/>
          <w:rtl/>
        </w:rPr>
        <w:t>היו"ר משה גפני:</w:t>
      </w:r>
    </w:p>
    <w:p w:rsidR="00000000" w:rsidRDefault="00906FBB">
      <w:pPr>
        <w:rPr>
          <w:rFonts w:cs="David"/>
          <w:sz w:val="24"/>
          <w:rtl/>
        </w:rPr>
      </w:pPr>
    </w:p>
    <w:p w:rsidR="00000000" w:rsidRDefault="00906FBB">
      <w:pPr>
        <w:rPr>
          <w:rFonts w:cs="David"/>
          <w:sz w:val="24"/>
          <w:rtl/>
        </w:rPr>
      </w:pPr>
      <w:r>
        <w:rPr>
          <w:rFonts w:cs="David"/>
          <w:sz w:val="24"/>
          <w:rtl/>
        </w:rPr>
        <w:tab/>
        <w:t>בוודאי. זה מה שאמרתי. אני אמרתי שהוא יראה לכם את זה לפני הי</w:t>
      </w:r>
      <w:r>
        <w:rPr>
          <w:rFonts w:cs="David"/>
          <w:sz w:val="24"/>
          <w:rtl/>
        </w:rPr>
        <w:t>שיבה. אני מבקש שתתמכו בהצעה שלו ואני אגיד לכם למה. מפני שגם הוא אדם נבון וגם אתם אנשים נבונים ונשים נבונות והסיכום היה הרי ברור. לגבי העניין הזה אין ויכוח. יש ויכוח על ניואנסים. אם חבר הכנסת ברונפמן לא מדבר על רשות ומוריד את הטענות שלכם, שחלקן היו טענות מת</w:t>
      </w:r>
      <w:r>
        <w:rPr>
          <w:rFonts w:cs="David"/>
          <w:sz w:val="24"/>
          <w:rtl/>
        </w:rPr>
        <w:t xml:space="preserve">קבלות על הדעת, הוא הולך על מצב ביניים שבו לכל הדעות אנחנו משדרגים את העניין של המאבק באלימות ויוצרים את התיאום הזה דרך משרד ראש הממשלה. הוא לא פוגע בעבודת המשרדים, להיפך, מייעל אותה, אז להצעה הזאת אתם צריכים להסכים. </w:t>
      </w:r>
    </w:p>
    <w:p w:rsidR="00000000" w:rsidRDefault="00906FBB">
      <w:pPr>
        <w:rPr>
          <w:rFonts w:cs="David"/>
          <w:sz w:val="24"/>
          <w:rtl/>
        </w:rPr>
      </w:pPr>
    </w:p>
    <w:p w:rsidR="00000000" w:rsidRDefault="00906FBB">
      <w:pPr>
        <w:rPr>
          <w:rFonts w:cs="David"/>
          <w:sz w:val="24"/>
          <w:rtl/>
        </w:rPr>
      </w:pPr>
      <w:r>
        <w:rPr>
          <w:rFonts w:cs="David"/>
          <w:sz w:val="24"/>
          <w:u w:val="single"/>
          <w:rtl/>
        </w:rPr>
        <w:t>עמית לרנר:</w:t>
      </w:r>
    </w:p>
    <w:p w:rsidR="00000000" w:rsidRDefault="00906FBB">
      <w:pPr>
        <w:rPr>
          <w:rFonts w:cs="David"/>
          <w:sz w:val="24"/>
          <w:rtl/>
        </w:rPr>
      </w:pPr>
    </w:p>
    <w:p w:rsidR="00000000" w:rsidRDefault="00906FBB">
      <w:pPr>
        <w:rPr>
          <w:rFonts w:cs="David"/>
          <w:sz w:val="24"/>
          <w:rtl/>
        </w:rPr>
      </w:pPr>
      <w:r>
        <w:rPr>
          <w:rFonts w:cs="David"/>
          <w:sz w:val="24"/>
          <w:rtl/>
        </w:rPr>
        <w:tab/>
        <w:t>אז אין צורך בחוק.</w:t>
      </w:r>
    </w:p>
    <w:p w:rsidR="00000000" w:rsidRDefault="00906FBB">
      <w:pPr>
        <w:rPr>
          <w:rFonts w:cs="David"/>
          <w:sz w:val="24"/>
          <w:rtl/>
        </w:rPr>
      </w:pPr>
    </w:p>
    <w:p w:rsidR="00000000" w:rsidRDefault="00906FBB">
      <w:pPr>
        <w:rPr>
          <w:rFonts w:cs="David"/>
          <w:sz w:val="24"/>
          <w:u w:val="single"/>
          <w:rtl/>
        </w:rPr>
      </w:pPr>
      <w:r>
        <w:rPr>
          <w:rFonts w:cs="David"/>
          <w:sz w:val="24"/>
          <w:u w:val="single"/>
          <w:rtl/>
        </w:rPr>
        <w:t xml:space="preserve">היו"ר </w:t>
      </w:r>
      <w:r>
        <w:rPr>
          <w:rFonts w:cs="David"/>
          <w:sz w:val="24"/>
          <w:u w:val="single"/>
          <w:rtl/>
        </w:rPr>
        <w:t>משה גפני:</w:t>
      </w:r>
    </w:p>
    <w:p w:rsidR="00000000" w:rsidRDefault="00906FBB">
      <w:pPr>
        <w:rPr>
          <w:rFonts w:cs="David"/>
          <w:sz w:val="24"/>
          <w:rtl/>
        </w:rPr>
      </w:pPr>
    </w:p>
    <w:p w:rsidR="00000000" w:rsidRDefault="00906FBB">
      <w:pPr>
        <w:rPr>
          <w:rFonts w:cs="David"/>
          <w:sz w:val="24"/>
          <w:rtl/>
        </w:rPr>
      </w:pPr>
      <w:r>
        <w:rPr>
          <w:rFonts w:cs="David"/>
          <w:sz w:val="24"/>
          <w:rtl/>
        </w:rPr>
        <w:tab/>
        <w:t>ודאי שיש צורך בחוק.</w:t>
      </w:r>
    </w:p>
    <w:p w:rsidR="00000000" w:rsidRDefault="00906FBB">
      <w:pPr>
        <w:rPr>
          <w:rFonts w:cs="David"/>
          <w:sz w:val="24"/>
          <w:rtl/>
        </w:rPr>
      </w:pPr>
    </w:p>
    <w:p w:rsidR="00000000" w:rsidRDefault="00906FBB">
      <w:pPr>
        <w:rPr>
          <w:rFonts w:cs="David"/>
          <w:sz w:val="24"/>
          <w:u w:val="single"/>
          <w:rtl/>
        </w:rPr>
      </w:pPr>
      <w:r>
        <w:rPr>
          <w:rFonts w:cs="David"/>
          <w:sz w:val="24"/>
          <w:u w:val="single"/>
          <w:rtl/>
        </w:rPr>
        <w:t>עמית לרנר:</w:t>
      </w:r>
    </w:p>
    <w:p w:rsidR="00000000" w:rsidRDefault="00906FBB">
      <w:pPr>
        <w:rPr>
          <w:rFonts w:cs="David"/>
          <w:sz w:val="24"/>
          <w:rtl/>
        </w:rPr>
      </w:pPr>
    </w:p>
    <w:p w:rsidR="00000000" w:rsidRDefault="00906FBB">
      <w:pPr>
        <w:rPr>
          <w:rFonts w:cs="David"/>
          <w:sz w:val="24"/>
          <w:rtl/>
        </w:rPr>
      </w:pPr>
      <w:r>
        <w:rPr>
          <w:rFonts w:cs="David"/>
          <w:sz w:val="24"/>
          <w:rtl/>
        </w:rPr>
        <w:tab/>
        <w:t>החלטת ממשלה, זה לא מספיק?</w:t>
      </w:r>
    </w:p>
    <w:p w:rsidR="00000000" w:rsidRDefault="00906FBB">
      <w:pPr>
        <w:rPr>
          <w:rFonts w:cs="David"/>
          <w:sz w:val="24"/>
          <w:rtl/>
        </w:rPr>
      </w:pPr>
    </w:p>
    <w:p w:rsidR="00000000" w:rsidRDefault="00906FBB">
      <w:pPr>
        <w:rPr>
          <w:rFonts w:cs="David"/>
          <w:sz w:val="24"/>
          <w:u w:val="single"/>
          <w:rtl/>
        </w:rPr>
      </w:pPr>
      <w:r>
        <w:rPr>
          <w:rFonts w:cs="David"/>
          <w:sz w:val="24"/>
          <w:u w:val="single"/>
          <w:rtl/>
        </w:rPr>
        <w:t>היו"ר משה גפני:</w:t>
      </w:r>
    </w:p>
    <w:p w:rsidR="00000000" w:rsidRDefault="00906FBB">
      <w:pPr>
        <w:rPr>
          <w:rFonts w:cs="David"/>
          <w:sz w:val="24"/>
          <w:rtl/>
        </w:rPr>
      </w:pPr>
    </w:p>
    <w:p w:rsidR="00000000" w:rsidRDefault="00906FBB">
      <w:pPr>
        <w:rPr>
          <w:rFonts w:cs="David"/>
          <w:sz w:val="24"/>
          <w:rtl/>
        </w:rPr>
      </w:pPr>
      <w:r>
        <w:rPr>
          <w:rFonts w:cs="David"/>
          <w:sz w:val="24"/>
          <w:rtl/>
        </w:rPr>
        <w:tab/>
        <w:t xml:space="preserve">אה, אם אני הייתי סומך על החלטות ממשלה לא היינו צריכים להגיע להרבה דברים. אני מדבר על חוק. אני רוצה שהחוק יחייב את משרד ראש הממשלה להקים את זה, יחייב את המשרדים לתאם </w:t>
      </w:r>
      <w:r>
        <w:rPr>
          <w:rFonts w:cs="David"/>
          <w:sz w:val="24"/>
          <w:rtl/>
        </w:rPr>
        <w:t>לפי ההצעה הזאת. לא רק זה. אני אפילו הייתי מוסיף משפט בחוק הזה, שלאחר מכן הגוף הזה יצטרך גם לחשוב על רשות. אני לא יודע איך עושים את זה מבחינת הניסוח המשפטי, אבל יכול להיות שבסופו של התהליך החוק הזה יהיה חוק של שלב ראשון. יכול להיות שכולם יגיעו אחרי זה למסקנ</w:t>
      </w:r>
      <w:r>
        <w:rPr>
          <w:rFonts w:cs="David"/>
          <w:sz w:val="24"/>
          <w:rtl/>
        </w:rPr>
        <w:t xml:space="preserve">ה שבאמת צריך להקים רשות. רשות על פי חוק, עם תאגיד, עם הכל, אבל זה השלב הבא. </w:t>
      </w:r>
    </w:p>
    <w:p w:rsidR="00000000" w:rsidRDefault="00906FBB">
      <w:pPr>
        <w:rPr>
          <w:rFonts w:cs="David"/>
          <w:sz w:val="24"/>
          <w:rtl/>
        </w:rPr>
      </w:pPr>
    </w:p>
    <w:p w:rsidR="00000000" w:rsidRDefault="00906FBB">
      <w:pPr>
        <w:rPr>
          <w:rFonts w:cs="David"/>
          <w:sz w:val="24"/>
          <w:rtl/>
        </w:rPr>
      </w:pPr>
      <w:r>
        <w:rPr>
          <w:rFonts w:cs="David"/>
          <w:sz w:val="24"/>
          <w:rtl/>
        </w:rPr>
        <w:tab/>
        <w:t>לכן, הסיכום הוא שחבר הכנסת ברונפמן יכין את הצעת החוק, הוא יראה אותה למשרדי הממשלה הרלוונטיים בעניין ואני מאד מבקש את התמיכה שלכם בהצעת החוק. ברגע שזה יהיה מוכן עם ההערות שלכם, א</w:t>
      </w:r>
      <w:r>
        <w:rPr>
          <w:rFonts w:cs="David"/>
          <w:sz w:val="24"/>
          <w:rtl/>
        </w:rPr>
        <w:t>ני אביא את זה לכאן, כהכנה לקריאה ראשונה. אין פה בעיה של נושא חדש, להיפך. זה מבוסס על הרציונל ועל ההיגיון שעומד מאחורי החוק הזה ואנחנו, בעזרת השם, נביא את זה לקריאה ראשונה.</w:t>
      </w:r>
    </w:p>
    <w:p w:rsidR="00000000" w:rsidRDefault="00906FBB">
      <w:pPr>
        <w:rPr>
          <w:rFonts w:cs="David"/>
          <w:sz w:val="24"/>
          <w:rtl/>
        </w:rPr>
      </w:pPr>
    </w:p>
    <w:p w:rsidR="00000000" w:rsidRDefault="00906FBB">
      <w:pPr>
        <w:rPr>
          <w:rFonts w:cs="David"/>
          <w:sz w:val="24"/>
          <w:rtl/>
        </w:rPr>
      </w:pPr>
      <w:r>
        <w:rPr>
          <w:rFonts w:cs="David"/>
          <w:sz w:val="24"/>
          <w:rtl/>
        </w:rPr>
        <w:tab/>
        <w:t xml:space="preserve">תודה רבה, הישיבה נעולה. </w:t>
      </w:r>
    </w:p>
    <w:p w:rsidR="00000000" w:rsidRDefault="00906FBB">
      <w:pPr>
        <w:rPr>
          <w:rFonts w:cs="David"/>
          <w:sz w:val="24"/>
          <w:rtl/>
        </w:rPr>
      </w:pPr>
    </w:p>
    <w:p w:rsidR="00000000" w:rsidRDefault="00906FBB">
      <w:pPr>
        <w:rPr>
          <w:rFonts w:cs="David"/>
          <w:sz w:val="24"/>
          <w:rtl/>
        </w:rPr>
      </w:pPr>
    </w:p>
    <w:p w:rsidR="00000000" w:rsidRDefault="00906FBB">
      <w:pPr>
        <w:ind w:firstLine="567"/>
        <w:rPr>
          <w:rFonts w:cs="David"/>
          <w:b/>
          <w:bCs/>
          <w:sz w:val="24"/>
          <w:u w:val="single"/>
          <w:rtl/>
        </w:rPr>
      </w:pPr>
      <w:r>
        <w:rPr>
          <w:rFonts w:cs="David"/>
          <w:b/>
          <w:bCs/>
          <w:sz w:val="24"/>
          <w:u w:val="single"/>
          <w:rtl/>
        </w:rPr>
        <w:t>הישיבה ננעלה בשעה: 11:30.</w:t>
      </w:r>
    </w:p>
    <w:p w:rsidR="00000000" w:rsidRDefault="00906FBB">
      <w:pPr>
        <w:rPr>
          <w:rFonts w:cs="David"/>
          <w:sz w:val="24"/>
          <w:rtl/>
        </w:rPr>
      </w:pPr>
    </w:p>
    <w:p w:rsidR="00000000" w:rsidRDefault="00906FBB">
      <w:pPr>
        <w:rPr>
          <w:rFonts w:cs="David"/>
          <w:sz w:val="24"/>
          <w:rtl/>
        </w:rPr>
      </w:pPr>
      <w:r>
        <w:rPr>
          <w:rFonts w:cs="David"/>
          <w:sz w:val="24"/>
          <w:rtl/>
        </w:rPr>
        <w:t xml:space="preserve"> </w:t>
      </w:r>
    </w:p>
    <w:p w:rsidR="00000000" w:rsidRDefault="00906FBB">
      <w:pPr>
        <w:rPr>
          <w:rFonts w:cs="David"/>
          <w:sz w:val="24"/>
          <w:rtl/>
        </w:rPr>
      </w:pPr>
    </w:p>
    <w:p w:rsidR="00000000" w:rsidRDefault="00906FBB">
      <w:pPr>
        <w:rPr>
          <w:rFonts w:cs="David"/>
          <w:sz w:val="24"/>
          <w:rtl/>
        </w:rPr>
      </w:pPr>
    </w:p>
    <w:p w:rsidR="00000000" w:rsidRDefault="00906FBB">
      <w:pPr>
        <w:rPr>
          <w:rFonts w:cs="David"/>
          <w:sz w:val="24"/>
          <w:rtl/>
        </w:rPr>
      </w:pPr>
    </w:p>
    <w:p w:rsidR="00000000" w:rsidRDefault="00906FBB">
      <w:pPr>
        <w:rPr>
          <w:rFonts w:cs="David"/>
          <w:sz w:val="24"/>
          <w:rtl/>
        </w:rPr>
      </w:pPr>
    </w:p>
    <w:p w:rsidR="00000000" w:rsidRDefault="00906FBB">
      <w:pPr>
        <w:rPr>
          <w:rFonts w:cs="David"/>
          <w:sz w:val="24"/>
          <w:rtl/>
        </w:rPr>
      </w:pPr>
    </w:p>
    <w:p w:rsidR="00000000" w:rsidRDefault="00906FBB">
      <w:pPr>
        <w:rPr>
          <w:rFonts w:cs="David"/>
          <w:sz w:val="24"/>
          <w:rtl/>
        </w:rPr>
      </w:pPr>
    </w:p>
    <w:p w:rsidR="00000000" w:rsidRDefault="00906FBB">
      <w:pPr>
        <w:rPr>
          <w:rFonts w:cs="David"/>
          <w:sz w:val="24"/>
          <w:rtl/>
        </w:rPr>
      </w:pPr>
      <w:r>
        <w:rPr>
          <w:rFonts w:cs="David"/>
          <w:sz w:val="24"/>
          <w:rtl/>
        </w:rPr>
        <w:tab/>
      </w:r>
    </w:p>
    <w:p w:rsidR="00000000" w:rsidRDefault="00906FBB">
      <w:pPr>
        <w:rPr>
          <w:rFonts w:cs="David"/>
          <w:sz w:val="24"/>
          <w:rtl/>
        </w:rPr>
      </w:pPr>
      <w:r>
        <w:rPr>
          <w:rFonts w:cs="David"/>
          <w:sz w:val="24"/>
          <w:rtl/>
        </w:rPr>
        <w:tab/>
      </w:r>
    </w:p>
    <w:p w:rsidR="00000000" w:rsidRDefault="00906FBB">
      <w:pPr>
        <w:rPr>
          <w:rFonts w:cs="David"/>
          <w:sz w:val="24"/>
          <w:rtl/>
        </w:rPr>
      </w:pPr>
    </w:p>
    <w:p w:rsidR="00000000" w:rsidRDefault="00906FBB">
      <w:pPr>
        <w:rPr>
          <w:rFonts w:cs="David"/>
          <w:sz w:val="24"/>
          <w:rtl/>
        </w:rPr>
      </w:pPr>
    </w:p>
    <w:p w:rsidR="00000000" w:rsidRDefault="00906FBB">
      <w:pPr>
        <w:rPr>
          <w:rFonts w:cs="David"/>
          <w:sz w:val="24"/>
          <w:rtl/>
          <w:lang w:eastAsia="en-US"/>
        </w:rPr>
      </w:pPr>
      <w:r>
        <w:rPr>
          <w:rFonts w:cs="David"/>
          <w:sz w:val="24"/>
          <w:rtl/>
        </w:rPr>
        <w:tab/>
      </w:r>
    </w:p>
    <w:p w:rsidR="00000000" w:rsidRDefault="00906FBB">
      <w:pPr>
        <w:rPr>
          <w:rFonts w:cs="David"/>
          <w:sz w:val="24"/>
          <w:rtl/>
          <w:lang w:eastAsia="en-US"/>
        </w:rPr>
      </w:pPr>
    </w:p>
    <w:p w:rsidR="00000000" w:rsidRDefault="00906FBB">
      <w:pPr>
        <w:rPr>
          <w:rFonts w:cs="David"/>
          <w:sz w:val="24"/>
          <w:rtl/>
          <w:lang w:eastAsia="en-US"/>
        </w:rPr>
      </w:pPr>
      <w:r>
        <w:rPr>
          <w:rFonts w:cs="David"/>
          <w:sz w:val="24"/>
          <w:rtl/>
          <w:lang w:eastAsia="en-US"/>
        </w:rPr>
        <w:tab/>
      </w:r>
    </w:p>
    <w:p w:rsidR="00000000" w:rsidRDefault="00906FBB">
      <w:pPr>
        <w:rPr>
          <w:rFonts w:cs="David"/>
          <w:sz w:val="24"/>
          <w:rtl/>
          <w:lang w:eastAsia="en-US"/>
        </w:rPr>
      </w:pPr>
    </w:p>
    <w:p w:rsidR="00000000" w:rsidRDefault="00906FBB">
      <w:pPr>
        <w:rPr>
          <w:rFonts w:cs="David"/>
          <w:sz w:val="24"/>
          <w:rtl/>
          <w:lang w:eastAsia="en-US"/>
        </w:rPr>
      </w:pPr>
    </w:p>
    <w:p w:rsidR="00000000" w:rsidRDefault="00906FBB">
      <w:pPr>
        <w:rPr>
          <w:rFonts w:cs="David"/>
          <w:sz w:val="24"/>
          <w:rtl/>
          <w:lang w:eastAsia="en-US"/>
        </w:rPr>
      </w:pPr>
    </w:p>
    <w:p w:rsidR="00000000" w:rsidRDefault="00906FBB">
      <w:pPr>
        <w:rPr>
          <w:rFonts w:cs="David"/>
          <w:sz w:val="24"/>
          <w:rtl/>
          <w:lang w:eastAsia="en-US"/>
        </w:rPr>
      </w:pPr>
    </w:p>
    <w:p w:rsidR="00000000" w:rsidRDefault="00906FBB">
      <w:pPr>
        <w:rPr>
          <w:rFonts w:cs="David"/>
          <w:sz w:val="24"/>
          <w:rtl/>
          <w:lang w:eastAsia="en-US"/>
        </w:rPr>
      </w:pPr>
      <w:r>
        <w:rPr>
          <w:rFonts w:cs="David"/>
          <w:sz w:val="24"/>
          <w:rtl/>
          <w:lang w:eastAsia="en-US"/>
        </w:rPr>
        <w:tab/>
      </w:r>
    </w:p>
    <w:p w:rsidR="00000000" w:rsidRDefault="00906FBB">
      <w:pPr>
        <w:rPr>
          <w:rFonts w:cs="David"/>
          <w:sz w:val="24"/>
          <w:rtl/>
          <w:lang w:eastAsia="en-US"/>
        </w:rPr>
      </w:pPr>
    </w:p>
    <w:p w:rsidR="00000000" w:rsidRDefault="00906FBB">
      <w:pPr>
        <w:rPr>
          <w:rFonts w:cs="David"/>
          <w:sz w:val="24"/>
          <w:rtl/>
          <w:lang w:eastAsia="en-US"/>
        </w:rPr>
      </w:pPr>
    </w:p>
    <w:p w:rsidR="00000000" w:rsidRDefault="00906FBB">
      <w:pPr>
        <w:rPr>
          <w:rFonts w:cs="David"/>
          <w:sz w:val="24"/>
          <w:rtl/>
          <w:lang w:eastAsia="en-US"/>
        </w:rPr>
      </w:pPr>
    </w:p>
    <w:p w:rsidR="00000000" w:rsidRDefault="00906FBB">
      <w:pPr>
        <w:rPr>
          <w:rFonts w:cs="David"/>
          <w:sz w:val="24"/>
          <w:rtl/>
          <w:lang w:eastAsia="en-US"/>
        </w:rPr>
      </w:pPr>
    </w:p>
    <w:p w:rsidR="00000000" w:rsidRDefault="00906FBB">
      <w:pPr>
        <w:rPr>
          <w:rFonts w:cs="David"/>
          <w:sz w:val="24"/>
          <w:rtl/>
          <w:lang w:eastAsia="en-US"/>
        </w:rPr>
      </w:pPr>
    </w:p>
    <w:p w:rsidR="00000000" w:rsidRDefault="00906FBB">
      <w:pPr>
        <w:rPr>
          <w:rFonts w:cs="David"/>
          <w:sz w:val="24"/>
          <w:rtl/>
          <w:lang w:eastAsia="en-US"/>
        </w:rPr>
      </w:pPr>
    </w:p>
    <w:p w:rsidR="00000000" w:rsidRDefault="00906FBB">
      <w:pPr>
        <w:rPr>
          <w:rFonts w:cs="David"/>
          <w:sz w:val="24"/>
          <w:rtl/>
          <w:lang w:eastAsia="en-US"/>
        </w:rPr>
      </w:pPr>
    </w:p>
    <w:p w:rsidR="00000000" w:rsidRDefault="00906FBB">
      <w:pPr>
        <w:rPr>
          <w:rFonts w:cs="David"/>
          <w:sz w:val="24"/>
          <w:rtl/>
          <w:lang w:eastAsia="en-US"/>
        </w:rPr>
      </w:pPr>
    </w:p>
    <w:p w:rsidR="00000000" w:rsidRDefault="00906FBB">
      <w:pPr>
        <w:rPr>
          <w:rFonts w:cs="David"/>
          <w:sz w:val="24"/>
          <w:rtl/>
          <w:lang w:eastAsia="en-US"/>
        </w:rPr>
      </w:pPr>
    </w:p>
    <w:p w:rsidR="00000000" w:rsidRDefault="00906FBB">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06FBB">
      <w:r>
        <w:separator/>
      </w:r>
    </w:p>
  </w:endnote>
  <w:endnote w:type="continuationSeparator" w:id="0">
    <w:p w:rsidR="00000000" w:rsidRDefault="00906F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06FBB">
    <w:pPr>
      <w:pStyle w:val="a7"/>
      <w:rPr>
        <w:rFonts w:cs="David"/>
        <w:sz w:val="24"/>
        <w:rtl/>
      </w:rPr>
    </w:pPr>
  </w:p>
  <w:p w:rsidR="00000000" w:rsidRDefault="00906FBB">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06FBB">
    <w:pPr>
      <w:pStyle w:val="a7"/>
      <w:rPr>
        <w:rFonts w:cs="David"/>
        <w:sz w:val="24"/>
        <w:rtl/>
      </w:rPr>
    </w:pPr>
  </w:p>
  <w:p w:rsidR="00000000" w:rsidRDefault="00906FB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06FBB">
      <w:r>
        <w:separator/>
      </w:r>
    </w:p>
  </w:footnote>
  <w:footnote w:type="continuationSeparator" w:id="0">
    <w:p w:rsidR="00000000" w:rsidRDefault="00906F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06FBB">
    <w:pPr>
      <w:pStyle w:val="a5"/>
      <w:framePr w:wrap="auto" w:vAnchor="text" w:hAnchor="margin" w:y="1"/>
      <w:rPr>
        <w:rStyle w:val="a9"/>
        <w:rFonts w:cs="David"/>
        <w:sz w:val="24"/>
        <w:rtl/>
        <w:lang w:eastAsia="en-US"/>
      </w:rPr>
    </w:pPr>
    <w:r>
      <w:rPr>
        <w:rStyle w:val="a9"/>
        <w:rFonts w:cs="David"/>
        <w:szCs w:val="22"/>
        <w:lang w:eastAsia="en-US"/>
      </w:rPr>
      <w:fldChar w:fldCharType="begin"/>
    </w:r>
    <w:r>
      <w:rPr>
        <w:rStyle w:val="a9"/>
        <w:rFonts w:cs="David"/>
        <w:szCs w:val="22"/>
        <w:lang w:eastAsia="en-US"/>
      </w:rPr>
      <w:instrText xml:space="preserve">PAGE  </w:instrText>
    </w:r>
    <w:r>
      <w:rPr>
        <w:rStyle w:val="a9"/>
        <w:rFonts w:cs="David"/>
        <w:szCs w:val="22"/>
        <w:lang w:eastAsia="en-US"/>
      </w:rPr>
      <w:fldChar w:fldCharType="separate"/>
    </w:r>
    <w:r>
      <w:rPr>
        <w:rStyle w:val="a9"/>
        <w:rFonts w:cs="David"/>
        <w:sz w:val="24"/>
        <w:rtl/>
      </w:rPr>
      <w:t>24</w:t>
    </w:r>
    <w:r>
      <w:rPr>
        <w:rStyle w:val="a9"/>
        <w:rFonts w:cs="David"/>
        <w:szCs w:val="22"/>
        <w:lang w:eastAsia="en-US"/>
      </w:rPr>
      <w:fldChar w:fldCharType="end"/>
    </w:r>
  </w:p>
  <w:p w:rsidR="00000000" w:rsidRDefault="00906FBB">
    <w:pPr>
      <w:pStyle w:val="a5"/>
      <w:ind w:right="360"/>
      <w:rPr>
        <w:rFonts w:cs="David"/>
        <w:sz w:val="24"/>
        <w:rtl/>
        <w:lang w:eastAsia="en-US"/>
      </w:rPr>
    </w:pPr>
    <w:r>
      <w:rPr>
        <w:rFonts w:cs="David"/>
        <w:sz w:val="24"/>
        <w:rtl/>
        <w:lang w:eastAsia="en-US"/>
      </w:rPr>
      <w:t>ועדת הפנים ואיכות הסביבה</w:t>
    </w:r>
  </w:p>
  <w:p w:rsidR="00000000" w:rsidRDefault="00906FBB">
    <w:pPr>
      <w:pStyle w:val="a5"/>
      <w:ind w:right="360"/>
      <w:rPr>
        <w:rFonts w:cs="David"/>
        <w:sz w:val="24"/>
        <w:rtl/>
      </w:rPr>
    </w:pPr>
    <w:r>
      <w:rPr>
        <w:rFonts w:cs="David"/>
        <w:sz w:val="24"/>
        <w:rtl/>
        <w:lang w:eastAsia="en-US"/>
      </w:rPr>
      <w:t>22.10.01</w:t>
    </w:r>
  </w:p>
  <w:p w:rsidR="00000000" w:rsidRDefault="00906FBB">
    <w:pPr>
      <w:rPr>
        <w:rFonts w:cs="David"/>
        <w:sz w:val="24"/>
        <w:rtl/>
      </w:rPr>
    </w:pPr>
  </w:p>
  <w:p w:rsidR="00000000" w:rsidRDefault="00906FBB">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06FBB">
    <w:pPr>
      <w:pStyle w:val="a5"/>
      <w:rPr>
        <w:rFonts w:cs="David"/>
        <w:sz w:val="24"/>
        <w:rtl/>
      </w:rPr>
    </w:pPr>
  </w:p>
  <w:p w:rsidR="00000000" w:rsidRDefault="00906FBB">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57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06FBB"/>
    <w:rsid w:val="00906F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976D79E-BC0B-449A-84C9-1DAA27FACD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jc w:val="center"/>
      <w:outlineLvl w:val="5"/>
    </w:pPr>
    <w:rPr>
      <w:u w:val="single"/>
    </w:rPr>
  </w:style>
  <w:style w:type="paragraph" w:styleId="7">
    <w:name w:val="heading 7"/>
    <w:basedOn w:val="a"/>
    <w:next w:val="a"/>
    <w:link w:val="70"/>
    <w:uiPriority w:val="99"/>
    <w:qFormat/>
    <w:pPr>
      <w:keepNext/>
      <w:jc w:val="center"/>
      <w:outlineLvl w:val="6"/>
    </w:pPr>
  </w:style>
  <w:style w:type="paragraph" w:styleId="8">
    <w:name w:val="heading 8"/>
    <w:basedOn w:val="a"/>
    <w:next w:val="a"/>
    <w:link w:val="80"/>
    <w:uiPriority w:val="99"/>
    <w:qFormat/>
    <w:pPr>
      <w:keepNext/>
      <w:outlineLvl w:val="7"/>
    </w:pPr>
    <w:rPr>
      <w:b/>
      <w:bCs/>
      <w:u w:val="single"/>
      <w:lang w:eastAsia="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lang w:eastAsia="en-US"/>
    </w:r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7182</Words>
  <Characters>35911</Characters>
  <Application>Microsoft Office Word</Application>
  <DocSecurity>0</DocSecurity>
  <Lines>299</Lines>
  <Paragraphs>86</Paragraphs>
  <ScaleCrop>false</ScaleCrop>
  <Company>knesset</Company>
  <LinksUpToDate>false</LinksUpToDate>
  <CharactersWithSpaces>43007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הפנים/3868</dc:title>
  <dc:subject>פנים 22.10.2001</dc:subject>
  <dc:creator>דרורה רשף</dc:creator>
  <cp:keywords/>
  <dc:description/>
  <cp:lastModifiedBy>רינה דבורה קדרון</cp:lastModifiedBy>
  <cp:revision>2</cp:revision>
  <dcterms:created xsi:type="dcterms:W3CDTF">2017-04-24T07:09:00Z</dcterms:created>
  <dcterms:modified xsi:type="dcterms:W3CDTF">2017-04-24T07:09:00Z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