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7CB4">
      <w:pPr>
        <w:jc w:val="right"/>
        <w:rPr>
          <w:rFonts w:cs="David"/>
          <w:rtl/>
        </w:rPr>
      </w:pPr>
      <w:bookmarkStart w:id="0" w:name="_GoBack"/>
      <w:bookmarkEnd w:id="0"/>
      <w:r>
        <w:rPr>
          <w:rFonts w:cs="David"/>
          <w:rtl/>
        </w:rPr>
        <w:t>פרוטוקולים/ועדת חוקה/5653</w:t>
      </w:r>
    </w:p>
    <w:p w:rsidR="00000000" w:rsidRDefault="008E7CB4">
      <w:pPr>
        <w:jc w:val="right"/>
        <w:rPr>
          <w:rFonts w:cs="David"/>
          <w:rtl/>
        </w:rPr>
      </w:pPr>
      <w:r>
        <w:rPr>
          <w:rFonts w:cs="David"/>
          <w:rtl/>
        </w:rPr>
        <w:tab/>
        <w:t>ירושלים, כ"ח באב, תשס"ב</w:t>
      </w:r>
    </w:p>
    <w:p w:rsidR="00000000" w:rsidRDefault="008E7CB4">
      <w:pPr>
        <w:jc w:val="right"/>
        <w:rPr>
          <w:rFonts w:cs="David"/>
          <w:rtl/>
          <w:lang w:val="es"/>
        </w:rPr>
      </w:pPr>
      <w:r>
        <w:rPr>
          <w:rFonts w:cs="David"/>
          <w:rtl/>
          <w:lang w:val="es"/>
        </w:rPr>
        <w:t>6 באוגוסט, 2002</w:t>
      </w:r>
    </w:p>
    <w:p w:rsidR="00000000" w:rsidRDefault="008E7CB4">
      <w:pPr>
        <w:jc w:val="right"/>
        <w:rPr>
          <w:rFonts w:cs="David"/>
          <w:rtl/>
        </w:rPr>
      </w:pPr>
    </w:p>
    <w:p w:rsidR="00000000" w:rsidRDefault="008E7CB4">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E7CB4">
      <w:pPr>
        <w:rPr>
          <w:rFonts w:cs="David"/>
          <w:b/>
          <w:bCs/>
          <w:rtl/>
        </w:rPr>
      </w:pPr>
      <w:r>
        <w:rPr>
          <w:rFonts w:cs="David"/>
          <w:b/>
          <w:bCs/>
          <w:rtl/>
        </w:rPr>
        <w:t>מושב רביעי</w:t>
      </w:r>
    </w:p>
    <w:p w:rsidR="00000000" w:rsidRDefault="008E7CB4">
      <w:pPr>
        <w:rPr>
          <w:rFonts w:cs="David"/>
          <w:b/>
          <w:bCs/>
          <w:rtl/>
        </w:rPr>
      </w:pPr>
    </w:p>
    <w:p w:rsidR="00000000" w:rsidRDefault="008E7CB4">
      <w:pPr>
        <w:rPr>
          <w:rFonts w:cs="David"/>
          <w:b/>
          <w:bCs/>
          <w:rtl/>
        </w:rPr>
      </w:pPr>
    </w:p>
    <w:p w:rsidR="00000000" w:rsidRDefault="008E7CB4">
      <w:pPr>
        <w:pStyle w:val="10"/>
        <w:rPr>
          <w:rFonts w:cs="David"/>
          <w:rtl/>
        </w:rPr>
      </w:pPr>
      <w:r>
        <w:rPr>
          <w:rFonts w:cs="David"/>
          <w:rtl/>
        </w:rPr>
        <w:t>פרוטוקול מס' 502</w:t>
      </w:r>
    </w:p>
    <w:p w:rsidR="00000000" w:rsidRDefault="008E7CB4">
      <w:pPr>
        <w:pStyle w:val="10"/>
        <w:rPr>
          <w:rFonts w:cs="David"/>
          <w:rtl/>
        </w:rPr>
      </w:pPr>
      <w:r>
        <w:rPr>
          <w:rFonts w:cs="David"/>
          <w:rtl/>
        </w:rPr>
        <w:t>מישיבת ועדת החוקה חוק ומשפט</w:t>
      </w:r>
    </w:p>
    <w:p w:rsidR="00000000" w:rsidRDefault="008E7CB4">
      <w:pPr>
        <w:pStyle w:val="40"/>
        <w:rPr>
          <w:rFonts w:cs="David"/>
          <w:rtl/>
        </w:rPr>
      </w:pPr>
      <w:r>
        <w:rPr>
          <w:rFonts w:cs="David"/>
          <w:rtl/>
        </w:rPr>
        <w:t>יום שני, כ"ח בתמוז התשס"ב (8 ביולי 2002), שעה 13:00</w:t>
      </w:r>
    </w:p>
    <w:p w:rsidR="00000000" w:rsidRDefault="008E7CB4">
      <w:pPr>
        <w:rPr>
          <w:rFonts w:cs="David"/>
          <w:b/>
          <w:bCs/>
          <w:rtl/>
        </w:rPr>
      </w:pPr>
    </w:p>
    <w:p w:rsidR="00000000" w:rsidRDefault="008E7CB4">
      <w:pPr>
        <w:rPr>
          <w:rFonts w:cs="David"/>
          <w:b/>
          <w:bCs/>
          <w:u w:val="single"/>
          <w:rtl/>
        </w:rPr>
      </w:pPr>
    </w:p>
    <w:p w:rsidR="00000000" w:rsidRDefault="008E7CB4">
      <w:pPr>
        <w:ind w:left="1363" w:hanging="1363"/>
        <w:rPr>
          <w:rFonts w:cs="David"/>
          <w:rtl/>
        </w:rPr>
      </w:pPr>
      <w:r>
        <w:rPr>
          <w:rFonts w:cs="David"/>
          <w:b/>
          <w:bCs/>
          <w:u w:val="single"/>
          <w:rtl/>
        </w:rPr>
        <w:t>סדר היום:</w:t>
      </w:r>
      <w:r>
        <w:rPr>
          <w:rFonts w:cs="David"/>
          <w:rtl/>
        </w:rPr>
        <w:tab/>
        <w:t>הצעת חוק-יסוד: משק המדינה (הצעות חוק והסתייגויות שבביצוען כרוכה עלות תקציבית) (הוראת שעה)</w:t>
      </w:r>
    </w:p>
    <w:p w:rsidR="00000000" w:rsidRDefault="008E7CB4">
      <w:pPr>
        <w:rPr>
          <w:rFonts w:cs="David"/>
          <w:rtl/>
        </w:rPr>
      </w:pPr>
    </w:p>
    <w:p w:rsidR="00000000" w:rsidRDefault="008E7CB4">
      <w:pPr>
        <w:rPr>
          <w:rFonts w:cs="David"/>
          <w:b/>
          <w:bCs/>
          <w:u w:val="single"/>
          <w:rtl/>
        </w:rPr>
      </w:pPr>
      <w:r>
        <w:rPr>
          <w:rFonts w:cs="David"/>
          <w:b/>
          <w:bCs/>
          <w:u w:val="single"/>
          <w:rtl/>
        </w:rPr>
        <w:t>נכחו:</w:t>
      </w:r>
    </w:p>
    <w:p w:rsidR="00000000" w:rsidRDefault="008E7CB4">
      <w:pPr>
        <w:rPr>
          <w:rFonts w:cs="David"/>
          <w:b/>
          <w:bCs/>
          <w:u w:val="single"/>
          <w:rtl/>
        </w:rPr>
      </w:pPr>
    </w:p>
    <w:p w:rsidR="00000000" w:rsidRDefault="008E7CB4">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8E7CB4">
      <w:pPr>
        <w:rPr>
          <w:rFonts w:cs="David"/>
          <w:rtl/>
        </w:rPr>
      </w:pPr>
      <w:r>
        <w:rPr>
          <w:rFonts w:cs="David"/>
          <w:rtl/>
        </w:rPr>
        <w:tab/>
      </w:r>
      <w:r>
        <w:rPr>
          <w:rFonts w:cs="David"/>
          <w:rtl/>
        </w:rPr>
        <w:tab/>
      </w:r>
      <w:r>
        <w:rPr>
          <w:rFonts w:cs="David"/>
          <w:rtl/>
        </w:rPr>
        <w:tab/>
        <w:t>טלב אלסאנע</w:t>
      </w:r>
    </w:p>
    <w:p w:rsidR="00000000" w:rsidRDefault="008E7CB4">
      <w:pPr>
        <w:rPr>
          <w:rFonts w:cs="David"/>
          <w:rtl/>
        </w:rPr>
      </w:pPr>
      <w:r>
        <w:rPr>
          <w:rFonts w:cs="David"/>
          <w:rtl/>
        </w:rPr>
        <w:tab/>
      </w:r>
      <w:r>
        <w:rPr>
          <w:rFonts w:cs="David"/>
          <w:rtl/>
        </w:rPr>
        <w:tab/>
      </w:r>
      <w:r>
        <w:rPr>
          <w:rFonts w:cs="David"/>
          <w:rtl/>
        </w:rPr>
        <w:tab/>
        <w:t>משה ארנס</w:t>
      </w:r>
    </w:p>
    <w:p w:rsidR="00000000" w:rsidRDefault="008E7CB4">
      <w:pPr>
        <w:rPr>
          <w:rFonts w:cs="David"/>
          <w:rtl/>
        </w:rPr>
      </w:pPr>
      <w:r>
        <w:rPr>
          <w:rFonts w:cs="David"/>
          <w:rtl/>
        </w:rPr>
        <w:tab/>
      </w:r>
      <w:r>
        <w:rPr>
          <w:rFonts w:cs="David"/>
          <w:rtl/>
        </w:rPr>
        <w:tab/>
      </w:r>
      <w:r>
        <w:rPr>
          <w:rFonts w:cs="David"/>
          <w:rtl/>
        </w:rPr>
        <w:tab/>
        <w:t>נסים זאב</w:t>
      </w:r>
    </w:p>
    <w:p w:rsidR="00000000" w:rsidRDefault="008E7CB4">
      <w:pPr>
        <w:rPr>
          <w:rFonts w:cs="David"/>
          <w:rtl/>
        </w:rPr>
      </w:pPr>
      <w:r>
        <w:rPr>
          <w:rFonts w:cs="David"/>
          <w:rtl/>
        </w:rPr>
        <w:tab/>
      </w:r>
      <w:r>
        <w:rPr>
          <w:rFonts w:cs="David"/>
          <w:rtl/>
        </w:rPr>
        <w:tab/>
      </w:r>
      <w:r>
        <w:rPr>
          <w:rFonts w:cs="David"/>
          <w:rtl/>
        </w:rPr>
        <w:tab/>
        <w:t>שאול יהלום</w:t>
      </w:r>
    </w:p>
    <w:p w:rsidR="00000000" w:rsidRDefault="008E7CB4">
      <w:pPr>
        <w:rPr>
          <w:rFonts w:cs="David"/>
          <w:rtl/>
        </w:rPr>
      </w:pPr>
      <w:r>
        <w:rPr>
          <w:rFonts w:cs="David"/>
          <w:rtl/>
        </w:rPr>
        <w:tab/>
      </w:r>
      <w:r>
        <w:rPr>
          <w:rFonts w:cs="David"/>
          <w:rtl/>
        </w:rPr>
        <w:tab/>
      </w:r>
      <w:r>
        <w:rPr>
          <w:rFonts w:cs="David"/>
          <w:rtl/>
        </w:rPr>
        <w:tab/>
        <w:t>אליעזר כהן</w:t>
      </w:r>
    </w:p>
    <w:p w:rsidR="00000000" w:rsidRDefault="008E7CB4">
      <w:pPr>
        <w:rPr>
          <w:rFonts w:cs="David"/>
          <w:rtl/>
        </w:rPr>
      </w:pPr>
      <w:r>
        <w:rPr>
          <w:rFonts w:cs="David"/>
          <w:rtl/>
        </w:rPr>
        <w:tab/>
      </w:r>
      <w:r>
        <w:rPr>
          <w:rFonts w:cs="David"/>
          <w:rtl/>
        </w:rPr>
        <w:tab/>
      </w:r>
      <w:r>
        <w:rPr>
          <w:rFonts w:cs="David"/>
          <w:rtl/>
        </w:rPr>
        <w:tab/>
        <w:t>יוסי כץ</w:t>
      </w:r>
    </w:p>
    <w:p w:rsidR="00000000" w:rsidRDefault="008E7CB4">
      <w:pPr>
        <w:rPr>
          <w:rFonts w:cs="David"/>
          <w:rtl/>
        </w:rPr>
      </w:pPr>
      <w:r>
        <w:rPr>
          <w:rFonts w:cs="David"/>
          <w:rtl/>
        </w:rPr>
        <w:tab/>
      </w:r>
      <w:r>
        <w:rPr>
          <w:rFonts w:cs="David"/>
          <w:rtl/>
        </w:rPr>
        <w:tab/>
      </w:r>
      <w:r>
        <w:rPr>
          <w:rFonts w:cs="David"/>
          <w:rtl/>
        </w:rPr>
        <w:tab/>
        <w:t>אברהם רביץ</w:t>
      </w:r>
    </w:p>
    <w:p w:rsidR="00000000" w:rsidRDefault="008E7CB4">
      <w:pPr>
        <w:rPr>
          <w:rFonts w:cs="David"/>
          <w:rtl/>
        </w:rPr>
      </w:pPr>
      <w:r>
        <w:rPr>
          <w:rFonts w:cs="David"/>
          <w:rtl/>
        </w:rPr>
        <w:tab/>
      </w:r>
      <w:r>
        <w:rPr>
          <w:rFonts w:cs="David"/>
          <w:rtl/>
        </w:rPr>
        <w:tab/>
      </w:r>
      <w:r>
        <w:rPr>
          <w:rFonts w:cs="David"/>
          <w:rtl/>
        </w:rPr>
        <w:tab/>
        <w:t>נחמה רונן</w:t>
      </w:r>
    </w:p>
    <w:p w:rsidR="00000000" w:rsidRDefault="008E7CB4">
      <w:pPr>
        <w:rPr>
          <w:rFonts w:cs="David"/>
          <w:rtl/>
        </w:rPr>
      </w:pPr>
      <w:r>
        <w:rPr>
          <w:rFonts w:cs="David"/>
          <w:rtl/>
        </w:rPr>
        <w:tab/>
      </w:r>
      <w:r>
        <w:rPr>
          <w:rFonts w:cs="David"/>
          <w:rtl/>
        </w:rPr>
        <w:tab/>
      </w:r>
      <w:r>
        <w:rPr>
          <w:rFonts w:cs="David"/>
          <w:rtl/>
        </w:rPr>
        <w:tab/>
        <w:t>יובל שטייניץ</w:t>
      </w:r>
    </w:p>
    <w:p w:rsidR="00000000" w:rsidRDefault="008E7CB4">
      <w:pPr>
        <w:rPr>
          <w:rFonts w:cs="David"/>
          <w:rtl/>
        </w:rPr>
      </w:pPr>
      <w:r>
        <w:rPr>
          <w:rFonts w:cs="David"/>
          <w:rtl/>
        </w:rPr>
        <w:tab/>
      </w:r>
      <w:r>
        <w:rPr>
          <w:rFonts w:cs="David"/>
          <w:rtl/>
        </w:rPr>
        <w:tab/>
      </w:r>
      <w:r>
        <w:rPr>
          <w:rFonts w:cs="David"/>
          <w:rtl/>
        </w:rPr>
        <w:tab/>
        <w:t>ענת מאור  - מ"מ קבועה</w:t>
      </w:r>
    </w:p>
    <w:p w:rsidR="00000000" w:rsidRDefault="008E7CB4">
      <w:pPr>
        <w:rPr>
          <w:rFonts w:cs="David"/>
          <w:rtl/>
        </w:rPr>
      </w:pPr>
    </w:p>
    <w:p w:rsidR="00000000" w:rsidRDefault="008E7CB4">
      <w:pPr>
        <w:rPr>
          <w:rFonts w:cs="David"/>
          <w:rtl/>
        </w:rPr>
      </w:pPr>
    </w:p>
    <w:p w:rsidR="00000000" w:rsidRDefault="008E7CB4">
      <w:pPr>
        <w:rPr>
          <w:rFonts w:cs="David"/>
          <w:rtl/>
        </w:rPr>
      </w:pPr>
      <w:r>
        <w:rPr>
          <w:rFonts w:cs="David"/>
          <w:b/>
          <w:bCs/>
          <w:u w:val="single"/>
          <w:rtl/>
        </w:rPr>
        <w:t>מוזמנים</w:t>
      </w:r>
      <w:r>
        <w:rPr>
          <w:rFonts w:cs="David"/>
          <w:rtl/>
        </w:rPr>
        <w:t>:</w:t>
      </w:r>
      <w:r>
        <w:rPr>
          <w:rFonts w:cs="David"/>
          <w:rtl/>
        </w:rPr>
        <w:tab/>
        <w:t>שר האוצר סילבן שלום</w:t>
      </w:r>
    </w:p>
    <w:p w:rsidR="00000000" w:rsidRDefault="008E7CB4">
      <w:pPr>
        <w:rPr>
          <w:rFonts w:cs="David"/>
          <w:rtl/>
        </w:rPr>
      </w:pPr>
      <w:r>
        <w:rPr>
          <w:rFonts w:cs="David"/>
          <w:rtl/>
        </w:rPr>
        <w:tab/>
      </w:r>
      <w:r>
        <w:rPr>
          <w:rFonts w:cs="David"/>
          <w:rtl/>
        </w:rPr>
        <w:tab/>
        <w:t>חה"כ אפי אושעיה</w:t>
      </w:r>
    </w:p>
    <w:p w:rsidR="00000000" w:rsidRDefault="008E7CB4">
      <w:pPr>
        <w:rPr>
          <w:rFonts w:cs="David"/>
          <w:rtl/>
        </w:rPr>
      </w:pPr>
      <w:r>
        <w:rPr>
          <w:rFonts w:cs="David"/>
          <w:rtl/>
        </w:rPr>
        <w:tab/>
      </w:r>
      <w:r>
        <w:rPr>
          <w:rFonts w:cs="David"/>
          <w:rtl/>
        </w:rPr>
        <w:tab/>
        <w:t>חה"כ זאב בוים</w:t>
      </w:r>
    </w:p>
    <w:p w:rsidR="00000000" w:rsidRDefault="008E7CB4">
      <w:pPr>
        <w:rPr>
          <w:rFonts w:cs="David"/>
          <w:rtl/>
        </w:rPr>
      </w:pPr>
      <w:r>
        <w:rPr>
          <w:rFonts w:cs="David"/>
          <w:rtl/>
        </w:rPr>
        <w:tab/>
      </w:r>
      <w:r>
        <w:rPr>
          <w:rFonts w:cs="David"/>
          <w:rtl/>
        </w:rPr>
        <w:tab/>
        <w:t>חה"כ אלי בן-מנחם</w:t>
      </w:r>
    </w:p>
    <w:p w:rsidR="00000000" w:rsidRDefault="008E7CB4">
      <w:pPr>
        <w:rPr>
          <w:rFonts w:cs="David"/>
          <w:rtl/>
        </w:rPr>
      </w:pPr>
      <w:r>
        <w:rPr>
          <w:rFonts w:cs="David"/>
          <w:rtl/>
        </w:rPr>
        <w:tab/>
      </w:r>
      <w:r>
        <w:rPr>
          <w:rFonts w:cs="David"/>
          <w:rtl/>
        </w:rPr>
        <w:tab/>
      </w:r>
      <w:r>
        <w:rPr>
          <w:rFonts w:cs="David"/>
          <w:rtl/>
        </w:rPr>
        <w:t>חה"כ אברהם הירשזון</w:t>
      </w:r>
    </w:p>
    <w:p w:rsidR="00000000" w:rsidRDefault="008E7CB4">
      <w:pPr>
        <w:rPr>
          <w:rFonts w:cs="David"/>
          <w:rtl/>
        </w:rPr>
      </w:pPr>
      <w:r>
        <w:rPr>
          <w:rFonts w:cs="David"/>
          <w:rtl/>
        </w:rPr>
        <w:tab/>
      </w:r>
      <w:r>
        <w:rPr>
          <w:rFonts w:cs="David"/>
          <w:rtl/>
        </w:rPr>
        <w:tab/>
        <w:t>חה"כ איתן כבל</w:t>
      </w:r>
    </w:p>
    <w:p w:rsidR="00000000" w:rsidRDefault="008E7CB4">
      <w:pPr>
        <w:rPr>
          <w:rFonts w:cs="David"/>
          <w:rtl/>
        </w:rPr>
      </w:pPr>
      <w:r>
        <w:rPr>
          <w:rFonts w:cs="David"/>
          <w:rtl/>
        </w:rPr>
        <w:tab/>
      </w:r>
      <w:r>
        <w:rPr>
          <w:rFonts w:cs="David"/>
          <w:rtl/>
        </w:rPr>
        <w:tab/>
        <w:t>חה"כ ישראל כץ</w:t>
      </w:r>
    </w:p>
    <w:p w:rsidR="00000000" w:rsidRDefault="008E7CB4">
      <w:pPr>
        <w:rPr>
          <w:rFonts w:cs="David"/>
          <w:rtl/>
        </w:rPr>
      </w:pPr>
      <w:r>
        <w:rPr>
          <w:rFonts w:cs="David"/>
          <w:rtl/>
        </w:rPr>
        <w:tab/>
      </w:r>
      <w:r>
        <w:rPr>
          <w:rFonts w:cs="David"/>
          <w:rtl/>
        </w:rPr>
        <w:tab/>
        <w:t>חה"כ מרדכי משעני</w:t>
      </w:r>
    </w:p>
    <w:p w:rsidR="00000000" w:rsidRDefault="008E7CB4">
      <w:pPr>
        <w:rPr>
          <w:rFonts w:cs="David"/>
          <w:rtl/>
        </w:rPr>
      </w:pPr>
      <w:r>
        <w:rPr>
          <w:rFonts w:cs="David"/>
          <w:rtl/>
        </w:rPr>
        <w:tab/>
      </w:r>
      <w:r>
        <w:rPr>
          <w:rFonts w:cs="David"/>
          <w:rtl/>
        </w:rPr>
        <w:tab/>
        <w:t>חה"כ יהודית נאות</w:t>
      </w:r>
    </w:p>
    <w:p w:rsidR="00000000" w:rsidRDefault="008E7CB4">
      <w:pPr>
        <w:rPr>
          <w:rFonts w:cs="David"/>
          <w:rtl/>
        </w:rPr>
      </w:pPr>
      <w:r>
        <w:rPr>
          <w:rFonts w:cs="David"/>
          <w:rtl/>
        </w:rPr>
        <w:tab/>
      </w:r>
      <w:r>
        <w:rPr>
          <w:rFonts w:cs="David"/>
          <w:rtl/>
        </w:rPr>
        <w:tab/>
        <w:t>חה"כ גנדי ריגר</w:t>
      </w:r>
    </w:p>
    <w:p w:rsidR="00000000" w:rsidRDefault="008E7CB4">
      <w:pPr>
        <w:rPr>
          <w:rFonts w:cs="David"/>
          <w:rtl/>
        </w:rPr>
      </w:pPr>
      <w:r>
        <w:rPr>
          <w:rFonts w:cs="David"/>
          <w:rtl/>
        </w:rPr>
        <w:tab/>
      </w:r>
      <w:r>
        <w:rPr>
          <w:rFonts w:cs="David"/>
          <w:rtl/>
        </w:rPr>
        <w:tab/>
        <w:t>חה"כ אברהם שוחט</w:t>
      </w:r>
    </w:p>
    <w:p w:rsidR="00000000" w:rsidRDefault="008E7CB4">
      <w:pPr>
        <w:rPr>
          <w:rFonts w:cs="David"/>
          <w:rtl/>
        </w:rPr>
      </w:pPr>
      <w:r>
        <w:rPr>
          <w:rFonts w:cs="David"/>
          <w:rtl/>
        </w:rPr>
        <w:tab/>
      </w:r>
      <w:r>
        <w:rPr>
          <w:rFonts w:cs="David"/>
          <w:rtl/>
        </w:rPr>
        <w:tab/>
        <w:t>חה"כ ויצמן שירי</w:t>
      </w:r>
    </w:p>
    <w:p w:rsidR="00000000" w:rsidRDefault="008E7CB4">
      <w:pPr>
        <w:rPr>
          <w:rFonts w:cs="David"/>
          <w:rtl/>
        </w:rPr>
      </w:pPr>
      <w:r>
        <w:rPr>
          <w:rFonts w:cs="David"/>
          <w:rtl/>
        </w:rPr>
        <w:tab/>
      </w:r>
      <w:r>
        <w:rPr>
          <w:rFonts w:cs="David"/>
          <w:rtl/>
        </w:rPr>
        <w:tab/>
        <w:t>עו"ד אנה שניידר</w:t>
      </w:r>
      <w:r>
        <w:rPr>
          <w:rFonts w:cs="David"/>
          <w:rtl/>
        </w:rPr>
        <w:tab/>
      </w:r>
      <w:r>
        <w:rPr>
          <w:rFonts w:cs="David"/>
          <w:rtl/>
        </w:rPr>
        <w:tab/>
        <w:t>- היועמ"ש של הכנסת</w:t>
      </w:r>
    </w:p>
    <w:p w:rsidR="00000000" w:rsidRDefault="008E7CB4">
      <w:pPr>
        <w:rPr>
          <w:rFonts w:cs="David"/>
          <w:rtl/>
        </w:rPr>
      </w:pPr>
      <w:r>
        <w:rPr>
          <w:rFonts w:cs="David"/>
          <w:rtl/>
        </w:rPr>
        <w:tab/>
      </w:r>
      <w:r>
        <w:rPr>
          <w:rFonts w:cs="David"/>
          <w:rtl/>
        </w:rPr>
        <w:tab/>
        <w:t>יואל נוה</w:t>
      </w:r>
      <w:r>
        <w:rPr>
          <w:rFonts w:cs="David"/>
          <w:rtl/>
        </w:rPr>
        <w:tab/>
      </w:r>
      <w:r>
        <w:rPr>
          <w:rFonts w:cs="David"/>
          <w:rtl/>
        </w:rPr>
        <w:tab/>
      </w:r>
      <w:r>
        <w:rPr>
          <w:rFonts w:cs="David"/>
          <w:rtl/>
        </w:rPr>
        <w:tab/>
        <w:t>- משרד האוצר, סגן ראש אגף תקציבים</w:t>
      </w:r>
    </w:p>
    <w:p w:rsidR="00000000" w:rsidRDefault="008E7CB4">
      <w:pPr>
        <w:rPr>
          <w:rFonts w:cs="David"/>
          <w:rtl/>
        </w:rPr>
      </w:pPr>
      <w:r>
        <w:rPr>
          <w:rFonts w:cs="David"/>
          <w:rtl/>
        </w:rPr>
        <w:tab/>
      </w:r>
      <w:r>
        <w:rPr>
          <w:rFonts w:cs="David"/>
          <w:rtl/>
        </w:rPr>
        <w:tab/>
        <w:t>עו"ד דרורה ליפשיץ</w:t>
      </w:r>
      <w:r>
        <w:rPr>
          <w:rFonts w:cs="David"/>
          <w:rtl/>
        </w:rPr>
        <w:tab/>
      </w:r>
      <w:r>
        <w:rPr>
          <w:rFonts w:cs="David"/>
          <w:rtl/>
        </w:rPr>
        <w:tab/>
        <w:t>- משרד ה</w:t>
      </w:r>
      <w:r>
        <w:rPr>
          <w:rFonts w:cs="David"/>
          <w:rtl/>
        </w:rPr>
        <w:t>אוצר, סגנית היועמ"ש</w:t>
      </w:r>
    </w:p>
    <w:p w:rsidR="00000000" w:rsidRDefault="008E7CB4">
      <w:pPr>
        <w:rPr>
          <w:rFonts w:cs="David"/>
          <w:rtl/>
        </w:rPr>
      </w:pPr>
    </w:p>
    <w:p w:rsidR="00000000" w:rsidRDefault="008E7CB4">
      <w:pPr>
        <w:rPr>
          <w:rFonts w:cs="David"/>
          <w:rtl/>
        </w:rPr>
      </w:pPr>
    </w:p>
    <w:p w:rsidR="00000000" w:rsidRDefault="008E7CB4">
      <w:pPr>
        <w:rPr>
          <w:rFonts w:cs="David"/>
          <w:rtl/>
        </w:rPr>
      </w:pPr>
      <w:r>
        <w:rPr>
          <w:rFonts w:cs="David"/>
          <w:b/>
          <w:bCs/>
          <w:u w:val="single"/>
          <w:rtl/>
        </w:rPr>
        <w:t>יועצת משפטית</w:t>
      </w:r>
      <w:r>
        <w:rPr>
          <w:rFonts w:cs="David"/>
          <w:rtl/>
        </w:rPr>
        <w:t>:</w:t>
      </w:r>
      <w:r>
        <w:rPr>
          <w:rFonts w:cs="David"/>
          <w:rtl/>
        </w:rPr>
        <w:tab/>
        <w:t>סיגל קוגוט</w:t>
      </w:r>
    </w:p>
    <w:p w:rsidR="00000000" w:rsidRDefault="008E7CB4">
      <w:pPr>
        <w:rPr>
          <w:rFonts w:cs="David"/>
          <w:rtl/>
        </w:rPr>
      </w:pPr>
    </w:p>
    <w:p w:rsidR="00000000" w:rsidRDefault="008E7CB4">
      <w:pPr>
        <w:rPr>
          <w:rFonts w:cs="David"/>
          <w:rtl/>
        </w:rPr>
      </w:pPr>
    </w:p>
    <w:p w:rsidR="00000000" w:rsidRDefault="008E7CB4">
      <w:pPr>
        <w:rPr>
          <w:rFonts w:cs="David"/>
          <w:rtl/>
        </w:rPr>
      </w:pPr>
    </w:p>
    <w:p w:rsidR="00000000" w:rsidRDefault="008E7CB4">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8E7CB4">
      <w:pPr>
        <w:rPr>
          <w:rFonts w:cs="David"/>
          <w:b/>
          <w:bCs/>
          <w:u w:val="single"/>
          <w:rtl/>
        </w:rPr>
      </w:pPr>
    </w:p>
    <w:p w:rsidR="00000000" w:rsidRDefault="008E7CB4">
      <w:pPr>
        <w:rPr>
          <w:rFonts w:cs="David"/>
          <w:b/>
          <w:bCs/>
          <w:u w:val="single"/>
          <w:rtl/>
        </w:rPr>
      </w:pPr>
    </w:p>
    <w:p w:rsidR="00000000" w:rsidRDefault="008E7CB4">
      <w:pPr>
        <w:rPr>
          <w:rFonts w:cs="David"/>
          <w:b/>
          <w:bCs/>
          <w:u w:val="single"/>
          <w:rtl/>
        </w:rPr>
      </w:pPr>
    </w:p>
    <w:p w:rsidR="00000000" w:rsidRDefault="008E7CB4">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8E7CB4">
      <w:pPr>
        <w:rPr>
          <w:rFonts w:cs="David"/>
          <w:rtl/>
        </w:rPr>
      </w:pPr>
    </w:p>
    <w:p w:rsidR="00000000" w:rsidRDefault="008E7CB4">
      <w:pPr>
        <w:jc w:val="center"/>
        <w:rPr>
          <w:rFonts w:cs="David"/>
          <w:b/>
          <w:bCs/>
          <w:rtl/>
        </w:rPr>
      </w:pPr>
      <w:r>
        <w:rPr>
          <w:rFonts w:cs="David"/>
          <w:rtl/>
        </w:rPr>
        <w:br w:type="page"/>
      </w:r>
      <w:r>
        <w:rPr>
          <w:rFonts w:cs="David"/>
          <w:b/>
          <w:bCs/>
          <w:rtl/>
        </w:rPr>
        <w:lastRenderedPageBreak/>
        <w:t>הצעת חוק-יסוד: משק המדינה</w:t>
      </w:r>
    </w:p>
    <w:p w:rsidR="00000000" w:rsidRDefault="008E7CB4">
      <w:pPr>
        <w:jc w:val="center"/>
        <w:rPr>
          <w:rFonts w:cs="David"/>
          <w:rtl/>
        </w:rPr>
      </w:pPr>
      <w:r>
        <w:rPr>
          <w:rFonts w:cs="David"/>
          <w:b/>
          <w:bCs/>
          <w:u w:val="single"/>
          <w:rtl/>
        </w:rPr>
        <w:t>(הצעות חוק והסתייגויות שבביצוען כרוכה עלות תקציבית) (הוראת שעה)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מתכבד לפתוח את ישיבת ועדת החוקה, חוק ומשפ</w:t>
      </w:r>
      <w:r>
        <w:rPr>
          <w:rFonts w:cs="David"/>
          <w:rtl/>
        </w:rPr>
        <w:t>ט של הכנסת. אנחנו נכנסים לפרוצדורה של הצבעות על ההסתייגויות ועל הצעת החוק עצמה לקראת קריאה שנייה ושלישית.</w:t>
      </w:r>
    </w:p>
    <w:p w:rsidR="00000000" w:rsidRDefault="008E7CB4">
      <w:pPr>
        <w:rPr>
          <w:rFonts w:cs="David"/>
          <w:rtl/>
        </w:rPr>
      </w:pPr>
    </w:p>
    <w:p w:rsidR="00000000" w:rsidRDefault="008E7CB4">
      <w:pPr>
        <w:rPr>
          <w:rFonts w:cs="David"/>
          <w:rtl/>
        </w:rPr>
      </w:pPr>
      <w:r>
        <w:rPr>
          <w:rFonts w:cs="David"/>
          <w:rtl/>
        </w:rPr>
        <w:tab/>
        <w:t>קיימנו דיון ממצה על כל סעיפי החוק. כל חברי הכנסת שהיו בדיון, השתתפו, אמרו את דעתם, נימקו את ההסתייגויות או נימקו את התמיכה, לכן אני לא אאפשר עכשיו ד</w:t>
      </w:r>
      <w:r>
        <w:rPr>
          <w:rFonts w:cs="David"/>
          <w:rtl/>
        </w:rPr>
        <w:t>יון, גם ביררתי עם היועצת המשפטי שלנו, הדברים נומקו ונאמרו, ואם יש באיזה מקום דבר יוצא דופן שלא נומק, נאפשר אותו, אבל כדבר חריג.</w:t>
      </w:r>
    </w:p>
    <w:p w:rsidR="00000000" w:rsidRDefault="008E7CB4">
      <w:pPr>
        <w:rPr>
          <w:rFonts w:cs="David"/>
          <w:rtl/>
        </w:rPr>
      </w:pPr>
    </w:p>
    <w:p w:rsidR="00000000" w:rsidRDefault="008E7CB4">
      <w:pPr>
        <w:rPr>
          <w:rFonts w:cs="David"/>
          <w:rtl/>
        </w:rPr>
      </w:pPr>
      <w:r>
        <w:rPr>
          <w:rFonts w:cs="David"/>
          <w:rtl/>
        </w:rPr>
        <w:tab/>
        <w:t>אני לא רוצה להרבות מילים על המציאות הכלכלית במדינת ישראל, יש כאן אנשים שמבינים כאן יותר טוב ממני, ודאי לא פחות טוב ממני. האחרי</w:t>
      </w:r>
      <w:r>
        <w:rPr>
          <w:rFonts w:cs="David"/>
          <w:rtl/>
        </w:rPr>
        <w:t>ות לא נופלת רק על צד אחד, ואני רוצה לומר גם לחברי משורות האופוזיציה: אפשר להיות אופוזיציה לממשלה, זה לא אומר שבאופן אוטומטי, מי שהוא באופוזיציה לממשלה הוא גם באופוזיציה למדינה. המדינה היא של כולם.</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הממשלה יכולה להתפטר ולתת לממשלה אחרת לבנות כל</w:t>
      </w:r>
      <w:r>
        <w:rPr>
          <w:rFonts w:cs="David"/>
          <w:rtl/>
        </w:rPr>
        <w:t>כלה אחרת, ולא לסתום את הפה לחברי הכנסת, אז אל תטיף לנו מוסר.</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הממשלה יכולה להתפטר, אבל בינתיים - - -</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הממשלה יכולה לגייס רוב.</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אדוני היושב-ראש, זה לא מכובד שאתה מטיף מוסר לחברי האופוזיציה, וגם אל תחלק ציונים,</w:t>
      </w:r>
      <w:r>
        <w:rPr>
          <w:rFonts w:cs="David"/>
          <w:rtl/>
        </w:rPr>
        <w:t xml:space="preserve"> כי יש מי שאחראי לכלכלה הכושלת, ואלה לא חברי הכנסת המחוקקים.</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מסכים אתך שהאחריות הראשית היא של הממשלה, אבל הכנסת לא יכולה להתחמק מאחריות. היא צריכה להיות שותפה ברורה לניסיון להתמודד עם קשיי המשק הישראלי והמשבר בכלכלה, נקודה. וכל אחד</w:t>
      </w:r>
      <w:r>
        <w:rPr>
          <w:rFonts w:cs="David"/>
          <w:rtl/>
        </w:rPr>
        <w:t xml:space="preserve"> צריך לעשות בתפקידו כמיטב יכולתו כדי לעזור בלי התחשבנות, ותוך כדי התעלות מעל שיקולים צרים סקטוריאליים, אינטרסנטיים או אישיים, נקודה. כך אני רואה את הדברים. אין לי אלא לקוות שהאמצעי שאנחנו מביאים יתקבל. </w:t>
      </w:r>
    </w:p>
    <w:p w:rsidR="00000000" w:rsidRDefault="008E7CB4">
      <w:pPr>
        <w:rPr>
          <w:rFonts w:cs="David"/>
          <w:rtl/>
        </w:rPr>
      </w:pPr>
    </w:p>
    <w:p w:rsidR="00000000" w:rsidRDefault="008E7CB4">
      <w:pPr>
        <w:rPr>
          <w:rFonts w:cs="David"/>
          <w:rtl/>
        </w:rPr>
      </w:pPr>
      <w:r>
        <w:rPr>
          <w:rFonts w:cs="David"/>
          <w:rtl/>
        </w:rPr>
        <w:tab/>
        <w:t>אני לא רוצה להיכנס לכל יתר הדברים. אני רוצה לאפשר ל</w:t>
      </w:r>
      <w:r>
        <w:rPr>
          <w:rFonts w:cs="David"/>
          <w:rtl/>
        </w:rPr>
        <w:t>שר האוצר, שנבצר היה ממנו להשתתף בדיון הקודם, בגלל כנס קיסריה, שהוא עומד בראשו באופן מסורתי, כשר אוצר, לומר את עמדת הממשלה, כולל את עמדת הממשלה שהתקבלה אתמול בישיבת הממשלה בהקשר להצעת החוק הזאת. בבקשה.</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עמדת הממשלה מדברת על שנה וחצי, האם ההצ</w:t>
      </w:r>
      <w:r>
        <w:rPr>
          <w:rFonts w:cs="David"/>
          <w:rtl/>
        </w:rPr>
        <w:t>עה הזאת מדברת על שנה או על שנה וחצי.</w:t>
      </w:r>
    </w:p>
    <w:p w:rsidR="00000000" w:rsidRDefault="008E7CB4">
      <w:pPr>
        <w:rPr>
          <w:rFonts w:cs="David"/>
          <w:rtl/>
        </w:rPr>
      </w:pP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lastRenderedPageBreak/>
        <w:tab/>
        <w:t xml:space="preserve"> לא שנה וחצי, תקרא את העמוד האחרון.</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הצעת החוק מגיעה להצבעה בנוסח שהוצג בוועדה, נקודה. אם לממשלה יש רצונות אחרים, שמעתי אותם, אני לא אשנה אותם בהצעת החוק. זכותו של שר אוצר להגיש הסתיי</w:t>
      </w:r>
      <w:r>
        <w:rPr>
          <w:rFonts w:cs="David"/>
          <w:rtl/>
        </w:rPr>
        <w:t>גויות, להגיש הצעות אחרות. אני אמליץ לממשלה, לוועדה ולמליאה, לדחות את כל ההסתייגויות, לקבל את הנוסח כפי שהוא, אני חושב שזה הנוסח המאוזן והנכון ביותר. מובן שהממשלה משיקולים שלה רוצה יותר, הכנסת רוצה פחות. אני חושב שהנוסח שמוצע הוא נוסח מאוזן ונכון.</w:t>
      </w:r>
    </w:p>
    <w:p w:rsidR="00000000" w:rsidRDefault="008E7CB4">
      <w:pPr>
        <w:rPr>
          <w:rFonts w:cs="David"/>
          <w:rtl/>
        </w:rPr>
      </w:pPr>
    </w:p>
    <w:p w:rsidR="00000000" w:rsidRDefault="008E7CB4">
      <w:pPr>
        <w:rPr>
          <w:rFonts w:cs="David"/>
          <w:rtl/>
        </w:rPr>
      </w:pPr>
      <w:r>
        <w:rPr>
          <w:rFonts w:cs="David"/>
          <w:u w:val="single"/>
          <w:rtl/>
        </w:rPr>
        <w:t>שר האוצר</w:t>
      </w:r>
      <w:r>
        <w:rPr>
          <w:rFonts w:cs="David"/>
          <w:u w:val="single"/>
          <w:rtl/>
        </w:rPr>
        <w:t xml:space="preserve"> סילבן שלום:</w:t>
      </w:r>
    </w:p>
    <w:p w:rsidR="00000000" w:rsidRDefault="008E7CB4">
      <w:pPr>
        <w:rPr>
          <w:rFonts w:cs="David"/>
          <w:rtl/>
        </w:rPr>
      </w:pPr>
    </w:p>
    <w:p w:rsidR="00000000" w:rsidRDefault="008E7CB4">
      <w:pPr>
        <w:rPr>
          <w:rFonts w:cs="David"/>
          <w:rtl/>
        </w:rPr>
      </w:pPr>
      <w:r>
        <w:rPr>
          <w:rFonts w:cs="David"/>
          <w:rtl/>
        </w:rPr>
        <w:tab/>
        <w:t xml:space="preserve"> תודה לאופיר פינס. אני מצטער שלא יכולתי להיות כאן בשבוע שעבר בשל כנס קיסריה. אבל מאחר שההצעה נדחתה, היה לי הזמן להביא, גם לממשלה ביום ראשון, נוסח להצעת החלטה, וגם היום להיות כאן.</w:t>
      </w:r>
    </w:p>
    <w:p w:rsidR="00000000" w:rsidRDefault="008E7CB4">
      <w:pPr>
        <w:rPr>
          <w:rFonts w:cs="David"/>
          <w:rtl/>
        </w:rPr>
      </w:pPr>
    </w:p>
    <w:p w:rsidR="00000000" w:rsidRDefault="008E7CB4">
      <w:pPr>
        <w:rPr>
          <w:rFonts w:cs="David"/>
          <w:rtl/>
        </w:rPr>
      </w:pPr>
      <w:r>
        <w:rPr>
          <w:rFonts w:cs="David"/>
          <w:rtl/>
        </w:rPr>
        <w:tab/>
        <w:t>כידוע, לפני מספר חודשים הבאנו את הצעת החוק הממשלתית שדיברה ע</w:t>
      </w:r>
      <w:r>
        <w:rPr>
          <w:rFonts w:cs="David"/>
          <w:rtl/>
        </w:rPr>
        <w:t>ל רוב של 61 חברי כנסת לכל הצעת חוק שעלותה מעל 2.5 מיליוני שקלים. בהצבעה בקריאה השנייה התקבלו שתי הסתייגויות של חבר הכנסת שאול יהלום: האחת, שהסכום יהיה מעל 5 מיליוני שקלים; והשנייה, שזה יהיה ברוב של 50 חברי כנסת ומעלה. בקריאה השלישית זה נפל.</w:t>
      </w:r>
    </w:p>
    <w:p w:rsidR="00000000" w:rsidRDefault="008E7CB4">
      <w:pPr>
        <w:rPr>
          <w:rFonts w:cs="David"/>
          <w:rtl/>
        </w:rPr>
      </w:pPr>
    </w:p>
    <w:p w:rsidR="00000000" w:rsidRDefault="008E7CB4">
      <w:pPr>
        <w:rPr>
          <w:rFonts w:cs="David"/>
          <w:rtl/>
        </w:rPr>
      </w:pPr>
      <w:r>
        <w:rPr>
          <w:rFonts w:cs="David"/>
          <w:rtl/>
        </w:rPr>
        <w:tab/>
        <w:t>לאחר שההצעה ה</w:t>
      </w:r>
      <w:r>
        <w:rPr>
          <w:rFonts w:cs="David"/>
          <w:rtl/>
        </w:rPr>
        <w:t>זאת נפלה דיבר אתי אופיר פינס ושאל אותי אם יש טעם לגלגל את ההצעה מחדש, כהצעה שלדעתו יש לה סיכוי לעבור בוועדת החוקה. מובן שרציתי את ההצעה שיותר מקשה. אמרתי לאופיר פינס שאם ההצעה הזאת, אכן, תעבור, המצב יהיה טוב יותר מאשר המצב העכשווי, לכן הדבר הזה נכון.</w:t>
      </w:r>
    </w:p>
    <w:p w:rsidR="00000000" w:rsidRDefault="008E7CB4">
      <w:pPr>
        <w:rPr>
          <w:rFonts w:cs="David"/>
          <w:rtl/>
        </w:rPr>
      </w:pPr>
    </w:p>
    <w:p w:rsidR="00000000" w:rsidRDefault="008E7CB4">
      <w:pPr>
        <w:rPr>
          <w:rFonts w:cs="David"/>
          <w:rtl/>
        </w:rPr>
      </w:pPr>
      <w:r>
        <w:rPr>
          <w:rFonts w:cs="David"/>
          <w:rtl/>
        </w:rPr>
        <w:tab/>
        <w:t>קבע</w:t>
      </w:r>
      <w:r>
        <w:rPr>
          <w:rFonts w:cs="David"/>
          <w:rtl/>
        </w:rPr>
        <w:t>נו ביחד ישיבה בוועדת חוקה, שבה השתתפתי, לפני ההצבעה שהופכת את ההצעה להצעת הוועדה, ואכן, מאז הוגשה ההצעה הזאת, היא התחילה את הליכי החקיקה שלה.</w:t>
      </w:r>
    </w:p>
    <w:p w:rsidR="00000000" w:rsidRDefault="008E7CB4">
      <w:pPr>
        <w:rPr>
          <w:rFonts w:cs="David"/>
          <w:rtl/>
        </w:rPr>
      </w:pPr>
    </w:p>
    <w:p w:rsidR="00000000" w:rsidRDefault="008E7CB4">
      <w:pPr>
        <w:rPr>
          <w:rFonts w:cs="David"/>
          <w:rtl/>
        </w:rPr>
      </w:pPr>
      <w:r>
        <w:rPr>
          <w:rFonts w:cs="David"/>
          <w:rtl/>
        </w:rPr>
        <w:tab/>
        <w:t xml:space="preserve">לפני עשרה ימים, ביום רביעי, כאשר הנושא הזה היה צריך לעלות להצבעה, ביקשתי מראש הממשלה לזמן את ראשי המפלגות, ואכן </w:t>
      </w:r>
      <w:r>
        <w:rPr>
          <w:rFonts w:cs="David"/>
          <w:rtl/>
        </w:rPr>
        <w:t>היה זימון של ראשי המפלגות, ששם התקבלה החלטה לתמוך בהצעה, בהצעה הזאת, כהוראת שעה.</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זה דורסני, זה לא  ראשי המפלגות, זה ראשי מפלגות הקואליציה.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מבקש לא להפריע.</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אמרתי "מפלגות ראשי הקואליציה".</w:t>
      </w:r>
    </w:p>
    <w:p w:rsidR="00000000" w:rsidRDefault="008E7CB4">
      <w:pPr>
        <w:rPr>
          <w:rFonts w:cs="David"/>
          <w:rtl/>
        </w:rPr>
      </w:pPr>
    </w:p>
    <w:p w:rsidR="00000000" w:rsidRDefault="008E7CB4">
      <w:pPr>
        <w:rPr>
          <w:rFonts w:cs="David"/>
          <w:rtl/>
        </w:rPr>
      </w:pPr>
      <w:r>
        <w:rPr>
          <w:rFonts w:cs="David"/>
          <w:rtl/>
        </w:rPr>
        <w:tab/>
        <w:t xml:space="preserve">אין </w:t>
      </w:r>
      <w:r>
        <w:rPr>
          <w:rFonts w:cs="David"/>
          <w:rtl/>
        </w:rPr>
        <w:t xml:space="preserve">צורך להסביר מדוע ההצעה הזאת חשובה, אבל אני לא יכול בלי שניים-שלושה משפטים. אנחנו נמצאים היום במצב מאוד קשה מבחינה כלכלית, שהוא פועל יוצא של הרבה מאוד דברים, והדברים ידועים, גם המצב הביטחוני, גם המיתון העולמי, קריסת ההיי-טק. הדבר הזה מביא אותנו למצב שבו יש </w:t>
      </w:r>
      <w:r>
        <w:rPr>
          <w:rFonts w:cs="David"/>
          <w:rtl/>
        </w:rPr>
        <w:t>לנו, מצד אחד, גידול חד בהוצאות לביטחון, ומצד שני, ירידה חדה בהכנסות. הצעות החוק הפרטיות שמתקבלות, הן תמיד הצעות חוק שעלותן גבוהה מאוד, אבל הן מיטיבות עם קבוצה מאוד מצומצמת של ציבורים. הציבור שמקבל את ההטבה המצומצמת נהנה, כאשר מי שמשלם עבור זה, זה כלל הציבו</w:t>
      </w:r>
      <w:r>
        <w:rPr>
          <w:rFonts w:cs="David"/>
          <w:rtl/>
        </w:rPr>
        <w:t>ר. צריך להבין שכאשר אנחנו באים עכשיו להכין את תקציב 2003, אנחנו צריכים להכניס לספר התקציב את כל הצעות החוק שהתקבלו. הצעות החוק שהתקבלו, עלותן גבוהה מאוד. כאשר זה מה שעומד בפנינו, אנחנו נאלצים לקצץ בתקציב המדינה. בקיצוץ נושאים כל אזרחי מדינת ישראל, אבל ההטב</w:t>
      </w:r>
      <w:r>
        <w:rPr>
          <w:rFonts w:cs="David"/>
          <w:rtl/>
        </w:rPr>
        <w:t>ה היא הטבה רק עם קבוצה מצומצמת.</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אם זה רק הצבעות, איך יכול שמדבר השר, ולא תישמע תגובת נגד?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תאפשרי לשר האוצר לדבר.</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ענת מאור, כשאני אסיים את דברי, תפני ליושב-ראש. למה באמצע דברי?</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אני אומ</w:t>
      </w:r>
      <w:r>
        <w:rPr>
          <w:rFonts w:cs="David"/>
          <w:rtl/>
        </w:rPr>
        <w:t>רת שיש פה תמונה לא מאוזנת. אדוני השר, אתה תוקף את חברי הכנסת, ואין אפשרות לאף אחד להגיב. הדעה הנגדית חייבת להישמע.</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דברייך נשמעו בוועדה בדיון הקודם באריכות.</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אתם משתלטים על המדינה ומקלקלים אותה.</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יש גבול לצב</w:t>
      </w:r>
      <w:r>
        <w:rPr>
          <w:rFonts w:cs="David"/>
          <w:rtl/>
        </w:rPr>
        <w:t>יעות של שר האוצר. מי הצביע בעד קצבאות ילדים?</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מי עשה את חוק הנגב?</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רבותי, הצעות החוק האלה עלותן רבה, בצנרת יש הצעות חוק שעלותן מיליארדים על מיליארדים. כל הצעת חוק שמתקבלת ומדובר בהרבה מאוד הצעות חוק, אנחנו חייבים על-</w:t>
      </w:r>
      <w:r>
        <w:rPr>
          <w:rFonts w:cs="David"/>
          <w:rtl/>
        </w:rPr>
        <w:t xml:space="preserve">פי חוק ליישם אותן ולהכניס אותן לתקציב 2003, הדבר הזה מחייב אותנו לקיצוץ רחב בתקציב, יותר מאשר נדרש. אם ההצעה הזאת לא תעבור, ויהיו עוד הצעות חוק פרטיות, ב-2003 נצטרך להביא קיצוץ עוד יותר רחב, שיושת על כל האזרחים כולם, גם כך המצב לא פשוט. אנחנו עומדים להביא </w:t>
      </w:r>
      <w:r>
        <w:rPr>
          <w:rFonts w:cs="David"/>
          <w:rtl/>
        </w:rPr>
        <w:t>צעדים לא פשוטים, צעדים לא קלים, צעדים כואבים, אבל אנחנו חושבים שצריך לעשות אותם עכשיו, כדי שבעתיד לא נצטרך לנקוט בצעדים עוד יותר קשים. לכן הבקשה שלי היא, שתצביעו בעד הצעת החוק.</w:t>
      </w:r>
    </w:p>
    <w:p w:rsidR="00000000" w:rsidRDefault="008E7CB4">
      <w:pPr>
        <w:rPr>
          <w:rFonts w:cs="David"/>
          <w:rtl/>
        </w:rPr>
      </w:pPr>
    </w:p>
    <w:p w:rsidR="00000000" w:rsidRDefault="008E7CB4">
      <w:pPr>
        <w:rPr>
          <w:rFonts w:cs="David"/>
          <w:rtl/>
        </w:rPr>
      </w:pPr>
      <w:r>
        <w:rPr>
          <w:rFonts w:cs="David"/>
          <w:rtl/>
        </w:rPr>
        <w:tab/>
        <w:t>הממשלה אתמול קיבלה ברוב גדול מאוד את הצעת ראש הממשלה והצעתי שלי לתמוך בהצעת ה</w:t>
      </w:r>
      <w:r>
        <w:rPr>
          <w:rFonts w:cs="David"/>
          <w:rtl/>
        </w:rPr>
        <w:t>חוק של ועדת החוקה ולהביא אותה לקריאה שנייה ושלישית. אני מבקש שתתמכו בעמדת הממשלה.</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אתה מוריד את ההסתייגויות שלך?</w:t>
      </w: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הממשלה כושלת, שר האוצר כושל, ובסוף חברי הכנסת אשמים. מצאתם אשמים בכל הכישלונות שלכם.</w:t>
      </w:r>
    </w:p>
    <w:p w:rsidR="00000000" w:rsidRDefault="008E7CB4">
      <w:pPr>
        <w:rPr>
          <w:rFonts w:cs="David"/>
          <w:rtl/>
        </w:rPr>
      </w:pPr>
    </w:p>
    <w:p w:rsidR="00000000" w:rsidRDefault="008E7CB4">
      <w:pPr>
        <w:rPr>
          <w:rFonts w:cs="David"/>
          <w:u w:val="single"/>
          <w:rtl/>
        </w:rPr>
      </w:pPr>
      <w:r>
        <w:rPr>
          <w:rFonts w:cs="David"/>
          <w:u w:val="single"/>
          <w:rtl/>
        </w:rPr>
        <w:t>נסים זאב:</w:t>
      </w:r>
    </w:p>
    <w:p w:rsidR="00000000" w:rsidRDefault="008E7CB4">
      <w:pPr>
        <w:rPr>
          <w:rFonts w:cs="David"/>
          <w:u w:val="single"/>
          <w:rtl/>
        </w:rPr>
      </w:pPr>
    </w:p>
    <w:p w:rsidR="00000000" w:rsidRDefault="008E7CB4">
      <w:pPr>
        <w:rPr>
          <w:rFonts w:cs="David"/>
          <w:rtl/>
        </w:rPr>
      </w:pPr>
      <w:r>
        <w:rPr>
          <w:rFonts w:cs="David"/>
          <w:rtl/>
        </w:rPr>
        <w:tab/>
        <w:t xml:space="preserve"> אנחנו מוכנים לת</w:t>
      </w:r>
      <w:r>
        <w:rPr>
          <w:rFonts w:cs="David"/>
          <w:rtl/>
        </w:rPr>
        <w:t>מוך, בכפוף לכך שההסתייגויות שלנו יעברו.</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מה לגבי שעון הקיץ שהממשלה תמכה בקיצורו?</w:t>
      </w:r>
    </w:p>
    <w:p w:rsidR="00000000" w:rsidRDefault="008E7CB4">
      <w:pPr>
        <w:rPr>
          <w:rFonts w:cs="David"/>
          <w:u w:val="single"/>
          <w:rtl/>
        </w:rPr>
      </w:pPr>
    </w:p>
    <w:p w:rsidR="00000000" w:rsidRDefault="008E7CB4">
      <w:pPr>
        <w:rPr>
          <w:rFonts w:cs="David"/>
          <w:u w:val="single"/>
          <w:rtl/>
        </w:rPr>
      </w:pPr>
      <w:r>
        <w:rPr>
          <w:rFonts w:cs="David"/>
          <w:u w:val="single"/>
          <w:rtl/>
        </w:rPr>
        <w:t>ישראל כץ:</w:t>
      </w:r>
    </w:p>
    <w:p w:rsidR="00000000" w:rsidRDefault="008E7CB4">
      <w:pPr>
        <w:rPr>
          <w:rFonts w:cs="David"/>
          <w:u w:val="single"/>
          <w:rtl/>
        </w:rPr>
      </w:pPr>
    </w:p>
    <w:p w:rsidR="00000000" w:rsidRDefault="008E7CB4">
      <w:pPr>
        <w:rPr>
          <w:rFonts w:cs="David"/>
          <w:rtl/>
        </w:rPr>
      </w:pPr>
      <w:r>
        <w:rPr>
          <w:rFonts w:cs="David"/>
          <w:rtl/>
        </w:rPr>
        <w:tab/>
        <w:t xml:space="preserve"> אם הממשלה רוצה לבטל הצעת חוק פרטית גם אז היא צריכה 50 חברי כנסת?</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לא, זה חוסר ההגינות.</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על הממשלה אין שום הגבלה.</w:t>
      </w:r>
    </w:p>
    <w:p w:rsidR="00000000" w:rsidRDefault="008E7CB4">
      <w:pPr>
        <w:rPr>
          <w:rFonts w:cs="David"/>
          <w:rtl/>
        </w:rPr>
      </w:pPr>
    </w:p>
    <w:p w:rsidR="00000000" w:rsidRDefault="008E7CB4">
      <w:pPr>
        <w:rPr>
          <w:rFonts w:cs="David"/>
          <w:u w:val="single"/>
          <w:rtl/>
        </w:rPr>
      </w:pPr>
      <w:r>
        <w:rPr>
          <w:rFonts w:cs="David"/>
          <w:u w:val="single"/>
          <w:rtl/>
        </w:rPr>
        <w:t>נסים זאב:</w:t>
      </w:r>
    </w:p>
    <w:p w:rsidR="00000000" w:rsidRDefault="008E7CB4">
      <w:pPr>
        <w:rPr>
          <w:rFonts w:cs="David"/>
          <w:u w:val="single"/>
          <w:rtl/>
        </w:rPr>
      </w:pPr>
    </w:p>
    <w:p w:rsidR="00000000" w:rsidRDefault="008E7CB4">
      <w:pPr>
        <w:rPr>
          <w:rFonts w:cs="David"/>
          <w:rtl/>
        </w:rPr>
      </w:pPr>
      <w:r>
        <w:rPr>
          <w:rFonts w:cs="David"/>
          <w:rtl/>
        </w:rPr>
        <w:tab/>
        <w:t xml:space="preserve"> הממשלה לא מחויבת לקיים שום חוק?</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 כנסת שעכשיו יפריע, אני מוציא אותו מהוועדה, שיהיה ברור.</w:t>
      </w:r>
    </w:p>
    <w:p w:rsidR="00000000" w:rsidRDefault="008E7CB4">
      <w:pPr>
        <w:rPr>
          <w:rFonts w:cs="David"/>
          <w:rtl/>
        </w:rPr>
      </w:pPr>
    </w:p>
    <w:p w:rsidR="00000000" w:rsidRDefault="008E7CB4">
      <w:pPr>
        <w:rPr>
          <w:rFonts w:cs="David"/>
          <w:rtl/>
        </w:rPr>
      </w:pPr>
      <w:r>
        <w:rPr>
          <w:rFonts w:cs="David"/>
          <w:rtl/>
        </w:rPr>
        <w:tab/>
        <w:t>ההסתייגות הראשונה היא של חברי הכנסת יוסי כץ ומאור. אני מבקש את חוות-הדעת של היועצת המשפטית, משום שההסתייגות הזאת היא לשם החוק. הה</w:t>
      </w:r>
      <w:r>
        <w:rPr>
          <w:rFonts w:cs="David"/>
          <w:rtl/>
        </w:rPr>
        <w:t>צעה היא, שזה לא יהיה חוק-יסוד, אלא חוק רגיל. אני רוצה לדעת האם ההסתייגות מייתרת את הצעת החוק. אם היא מייתרת, אני אמחק אותה.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אין אפשרות להגביל חקיקה, אלא בחוק-יסוד. אם החוק הזה לא יהיה חוק-יסוד, כל חוק מאוחר רגיל יגבר עליו גם באופן משתמע. לכ</w:t>
      </w:r>
      <w:r>
        <w:rPr>
          <w:rFonts w:cs="David"/>
          <w:rtl/>
        </w:rPr>
        <w:t>ן, אין ספק שכל הטרחה כאן חסרת משמעות, כי רק בחוק-יסוד, הכנסת רשאית להגביל את סמכות החקיקה שלה, ולא בחוק רגיל.</w:t>
      </w:r>
    </w:p>
    <w:p w:rsidR="00000000" w:rsidRDefault="008E7CB4">
      <w:pPr>
        <w:rPr>
          <w:rFonts w:cs="David"/>
          <w:rtl/>
        </w:rPr>
      </w:pPr>
    </w:p>
    <w:p w:rsidR="00000000" w:rsidRDefault="008E7CB4">
      <w:pPr>
        <w:rPr>
          <w:rFonts w:cs="David"/>
          <w:u w:val="single"/>
          <w:rtl/>
        </w:rPr>
      </w:pPr>
      <w:r>
        <w:rPr>
          <w:rFonts w:cs="David"/>
          <w:u w:val="single"/>
          <w:rtl/>
        </w:rPr>
        <w:t>יוסי כץ:</w:t>
      </w:r>
    </w:p>
    <w:p w:rsidR="00000000" w:rsidRDefault="008E7CB4">
      <w:pPr>
        <w:rPr>
          <w:rFonts w:cs="David"/>
          <w:u w:val="single"/>
          <w:rtl/>
        </w:rPr>
      </w:pPr>
    </w:p>
    <w:p w:rsidR="00000000" w:rsidRDefault="008E7CB4">
      <w:pPr>
        <w:rPr>
          <w:rFonts w:cs="David"/>
          <w:rtl/>
        </w:rPr>
      </w:pPr>
      <w:r>
        <w:rPr>
          <w:rFonts w:cs="David"/>
          <w:rtl/>
        </w:rPr>
        <w:tab/>
        <w:t xml:space="preserve"> מותר לעשות חוק-יסוד בהוראת שעה?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מותר לעשות, זה כמובן דבר מעוות, אבל להפוך את זה לחוק רגיל זה חסר כל ערך.</w:t>
      </w:r>
    </w:p>
    <w:p w:rsidR="00000000" w:rsidRDefault="008E7CB4">
      <w:pPr>
        <w:rPr>
          <w:rFonts w:cs="David"/>
          <w:rtl/>
        </w:rPr>
      </w:pPr>
      <w:r>
        <w:rPr>
          <w:rFonts w:cs="David"/>
          <w:u w:val="single"/>
          <w:rtl/>
        </w:rPr>
        <w:br w:type="page"/>
        <w:t>היו"ר אופיר</w:t>
      </w:r>
      <w:r>
        <w:rPr>
          <w:rFonts w:cs="David"/>
          <w:u w:val="single"/>
          <w:rtl/>
        </w:rPr>
        <w:t xml:space="preserve"> פינס:</w:t>
      </w:r>
    </w:p>
    <w:p w:rsidR="00000000" w:rsidRDefault="008E7CB4">
      <w:pPr>
        <w:rPr>
          <w:rFonts w:cs="David"/>
          <w:rtl/>
        </w:rPr>
      </w:pPr>
    </w:p>
    <w:p w:rsidR="00000000" w:rsidRDefault="008E7CB4">
      <w:pPr>
        <w:rPr>
          <w:rFonts w:cs="David"/>
          <w:rtl/>
        </w:rPr>
      </w:pPr>
      <w:r>
        <w:rPr>
          <w:rFonts w:cs="David"/>
          <w:rtl/>
        </w:rPr>
        <w:tab/>
        <w:t>ההסתייגות הזאת מייתרת את החוק, לכן חברי הכנסת כץ ומאור אני מסיר את ההסתייגות שלכם, כי הסתייגויות שמייתרות חוק שלם הן לא הסתייגויות.</w:t>
      </w:r>
    </w:p>
    <w:p w:rsidR="00000000" w:rsidRDefault="008E7CB4">
      <w:pPr>
        <w:rPr>
          <w:rFonts w:cs="David"/>
          <w:rtl/>
        </w:rPr>
      </w:pPr>
    </w:p>
    <w:p w:rsidR="00000000" w:rsidRDefault="008E7CB4">
      <w:pPr>
        <w:rPr>
          <w:rFonts w:cs="David"/>
          <w:u w:val="single"/>
          <w:rtl/>
        </w:rPr>
      </w:pPr>
      <w:r>
        <w:rPr>
          <w:rFonts w:cs="David"/>
          <w:u w:val="single"/>
          <w:rtl/>
        </w:rPr>
        <w:t>יוסי כץ:</w:t>
      </w:r>
    </w:p>
    <w:p w:rsidR="00000000" w:rsidRDefault="008E7CB4">
      <w:pPr>
        <w:rPr>
          <w:rFonts w:cs="David"/>
          <w:u w:val="single"/>
          <w:rtl/>
        </w:rPr>
      </w:pPr>
    </w:p>
    <w:p w:rsidR="00000000" w:rsidRDefault="008E7CB4">
      <w:pPr>
        <w:rPr>
          <w:rFonts w:cs="David"/>
          <w:rtl/>
        </w:rPr>
      </w:pPr>
      <w:r>
        <w:rPr>
          <w:rFonts w:cs="David"/>
          <w:rtl/>
        </w:rPr>
        <w:tab/>
        <w:t xml:space="preserve"> מקובלת עלי התשובה הזאת בתנאי שתשאל את היועצת המשפטית אם זה חוקי לקבוע בחקיקה של חוק-יסוד שזה נעשה בהור</w:t>
      </w:r>
      <w:r>
        <w:rPr>
          <w:rFonts w:cs="David"/>
          <w:rtl/>
        </w:rPr>
        <w:t>את שעה.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אמרתי שזה לא מקובל. היה תקדים אחד לזה, כשהממשלה הגישה פעם הצעה, שבסוף זה לא קודם. ההצעה היתה על מספר השרים בממשלה, ורצו לעשות את זה בהוראת שעה, בחוק-יסוד: הממשלה.</w:t>
      </w:r>
    </w:p>
    <w:p w:rsidR="00000000" w:rsidRDefault="008E7CB4">
      <w:pPr>
        <w:rPr>
          <w:rFonts w:cs="David"/>
          <w:rtl/>
        </w:rPr>
      </w:pPr>
    </w:p>
    <w:p w:rsidR="00000000" w:rsidRDefault="008E7CB4">
      <w:pPr>
        <w:rPr>
          <w:rFonts w:cs="David"/>
          <w:u w:val="single"/>
          <w:rtl/>
        </w:rPr>
      </w:pPr>
      <w:r>
        <w:rPr>
          <w:rFonts w:cs="David"/>
          <w:u w:val="single"/>
          <w:rtl/>
        </w:rPr>
        <w:t>יוסי כץ:</w:t>
      </w:r>
    </w:p>
    <w:p w:rsidR="00000000" w:rsidRDefault="008E7CB4">
      <w:pPr>
        <w:rPr>
          <w:rFonts w:cs="David"/>
          <w:u w:val="single"/>
          <w:rtl/>
        </w:rPr>
      </w:pPr>
    </w:p>
    <w:p w:rsidR="00000000" w:rsidRDefault="008E7CB4">
      <w:pPr>
        <w:rPr>
          <w:rFonts w:cs="David"/>
          <w:rtl/>
        </w:rPr>
      </w:pPr>
      <w:r>
        <w:rPr>
          <w:rFonts w:cs="David"/>
          <w:rtl/>
        </w:rPr>
        <w:tab/>
        <w:t xml:space="preserve"> לעניות דעתי, בדיוק כפי שנמחקו שם המילים "חוק-יסוד", צריך</w:t>
      </w:r>
      <w:r>
        <w:rPr>
          <w:rFonts w:cs="David"/>
          <w:rtl/>
        </w:rPr>
        <w:t xml:space="preserve"> למחוק גם את המילים "הוראת שעה". זה בלתי חוקתי.</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חברים, מה אתם רוצים?</w:t>
      </w:r>
    </w:p>
    <w:p w:rsidR="00000000" w:rsidRDefault="008E7CB4">
      <w:pPr>
        <w:rPr>
          <w:rFonts w:cs="David"/>
          <w:rtl/>
        </w:rPr>
      </w:pPr>
    </w:p>
    <w:p w:rsidR="00000000" w:rsidRDefault="008E7CB4">
      <w:pPr>
        <w:rPr>
          <w:rFonts w:cs="David"/>
          <w:rtl/>
        </w:rPr>
      </w:pPr>
      <w:r>
        <w:rPr>
          <w:rFonts w:cs="David"/>
          <w:u w:val="single"/>
          <w:rtl/>
        </w:rPr>
        <w:t>יובל שטייניץ:</w:t>
      </w:r>
    </w:p>
    <w:p w:rsidR="00000000" w:rsidRDefault="008E7CB4">
      <w:pPr>
        <w:rPr>
          <w:rFonts w:cs="David"/>
          <w:rtl/>
        </w:rPr>
      </w:pPr>
    </w:p>
    <w:p w:rsidR="00000000" w:rsidRDefault="008E7CB4">
      <w:pPr>
        <w:rPr>
          <w:rFonts w:cs="David"/>
          <w:rtl/>
        </w:rPr>
      </w:pPr>
      <w:r>
        <w:rPr>
          <w:rFonts w:cs="David"/>
          <w:rtl/>
        </w:rPr>
        <w:tab/>
        <w:t xml:space="preserve"> שיהיה לתמיד.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הגבלתי כדי שזה יהיה לשנה הזאת בלבד.</w:t>
      </w:r>
    </w:p>
    <w:p w:rsidR="00000000" w:rsidRDefault="008E7CB4">
      <w:pPr>
        <w:rPr>
          <w:rFonts w:cs="David"/>
          <w:rtl/>
        </w:rPr>
      </w:pPr>
    </w:p>
    <w:p w:rsidR="00000000" w:rsidRDefault="008E7CB4">
      <w:pPr>
        <w:rPr>
          <w:rFonts w:cs="David"/>
          <w:rtl/>
        </w:rPr>
      </w:pPr>
      <w:r>
        <w:rPr>
          <w:rFonts w:cs="David"/>
          <w:u w:val="single"/>
          <w:rtl/>
        </w:rPr>
        <w:t>יובל שטייניץ:</w:t>
      </w:r>
    </w:p>
    <w:p w:rsidR="00000000" w:rsidRDefault="008E7CB4">
      <w:pPr>
        <w:rPr>
          <w:rFonts w:cs="David"/>
          <w:rtl/>
        </w:rPr>
      </w:pPr>
    </w:p>
    <w:p w:rsidR="00000000" w:rsidRDefault="008E7CB4">
      <w:pPr>
        <w:rPr>
          <w:rFonts w:cs="David"/>
          <w:rtl/>
        </w:rPr>
      </w:pPr>
      <w:r>
        <w:rPr>
          <w:rFonts w:cs="David"/>
          <w:rtl/>
        </w:rPr>
        <w:tab/>
        <w:t xml:space="preserve"> אדוני היושב-ראש, אני מציע שזה יהיה לתמיד עד שהכנסת תחליט</w:t>
      </w:r>
      <w:r>
        <w:rPr>
          <w:rFonts w:cs="David"/>
          <w:rtl/>
        </w:rPr>
        <w:t xml:space="preserve"> לשנות זאת, בהתאם לשיפור המצב.</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חברים, תתעשתו. יש מציאות מסוימת וצריך לתת תשובה למציאות הזאת. אני לא מציע להרחיב את זה ולעשות את זה חוק-יסוד קבוע. תחשבו על זה.</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אבל ההסתייגות תהיה במליאה.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את לא יכולה. </w:t>
      </w:r>
    </w:p>
    <w:p w:rsidR="00000000" w:rsidRDefault="008E7CB4">
      <w:pPr>
        <w:rPr>
          <w:rFonts w:cs="David"/>
          <w:rtl/>
        </w:rPr>
      </w:pPr>
    </w:p>
    <w:p w:rsidR="00000000" w:rsidRDefault="008E7CB4">
      <w:pPr>
        <w:rPr>
          <w:rFonts w:cs="David"/>
          <w:rtl/>
        </w:rPr>
      </w:pPr>
      <w:r>
        <w:rPr>
          <w:rFonts w:cs="David"/>
          <w:rtl/>
        </w:rPr>
        <w:tab/>
        <w:t>לגבי ההסתייגויות של חברי הכנסת יהודית נאות וברכה, שהן הסתייגויות לשם, ברמה של הכותרת, שהן למעשה לדיבור.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בעד רוב, נגד מיעוט.</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ההסתייגות לא עברה בוועדה. היא תעבור למליאה.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 הכנסת עזמ</w:t>
      </w:r>
      <w:r>
        <w:rPr>
          <w:rFonts w:cs="David"/>
          <w:rtl/>
        </w:rPr>
        <w:t>י בשארה נמצא כאן? הוא לא נמצא. כל ההסתייגויות של חבר הכנסת עזמי בשארה עוברות למליאה, למעט אם יש הסתייגות לא חוקית.</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אין הסתייגות לא חוקית.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 הכנסת נסים זאב מציע שבמקום 50 חברי כנסת יבוא עשרה חברי כנסת.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חמישה בעד. רוב נגד. אופיר פינס, מהליכוד מצביעים ארבעה, וזה לא יכול להיות.</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זה כבר חלק מהדינמיקה הכללית.</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ענת מאור, אל תפריעי להצבעה.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מי מצביע מהליכוד?</w:t>
      </w:r>
    </w:p>
    <w:p w:rsidR="00000000" w:rsidRDefault="008E7CB4">
      <w:pPr>
        <w:rPr>
          <w:rFonts w:cs="David"/>
          <w:rtl/>
        </w:rPr>
      </w:pPr>
    </w:p>
    <w:p w:rsidR="00000000" w:rsidRDefault="008E7CB4">
      <w:pPr>
        <w:rPr>
          <w:rFonts w:cs="David"/>
          <w:rtl/>
        </w:rPr>
      </w:pPr>
      <w:r>
        <w:rPr>
          <w:rFonts w:cs="David"/>
          <w:u w:val="single"/>
          <w:rtl/>
        </w:rPr>
        <w:t>זאב בוים:</w:t>
      </w:r>
    </w:p>
    <w:p w:rsidR="00000000" w:rsidRDefault="008E7CB4">
      <w:pPr>
        <w:rPr>
          <w:rFonts w:cs="David"/>
          <w:rtl/>
        </w:rPr>
      </w:pPr>
    </w:p>
    <w:p w:rsidR="00000000" w:rsidRDefault="008E7CB4">
      <w:pPr>
        <w:rPr>
          <w:rFonts w:cs="David"/>
          <w:rtl/>
        </w:rPr>
      </w:pPr>
      <w:r>
        <w:rPr>
          <w:rFonts w:cs="David"/>
          <w:rtl/>
        </w:rPr>
        <w:tab/>
        <w:t xml:space="preserve"> יובל שטייניץ, ישראל כץ ואבר</w:t>
      </w:r>
      <w:r>
        <w:rPr>
          <w:rFonts w:cs="David"/>
          <w:rtl/>
        </w:rPr>
        <w:t>הם הירשזון.</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חברת הכנסת מאור מציעה במקום 50 חברי כנסת 20 חברי כנסת. מי בעד? מי נגד?</w:t>
      </w:r>
    </w:p>
    <w:p w:rsidR="00000000" w:rsidRDefault="008E7CB4">
      <w:pPr>
        <w:rPr>
          <w:rFonts w:cs="David"/>
          <w:rtl/>
        </w:rPr>
      </w:pPr>
    </w:p>
    <w:p w:rsidR="00000000" w:rsidRDefault="008E7CB4">
      <w:pPr>
        <w:rPr>
          <w:rFonts w:cs="David"/>
          <w:rtl/>
        </w:rPr>
      </w:pPr>
      <w:r>
        <w:rPr>
          <w:rFonts w:cs="David"/>
          <w:u w:val="single"/>
          <w:rtl/>
        </w:rPr>
        <w:t>מנחם וגשל:</w:t>
      </w:r>
    </w:p>
    <w:p w:rsidR="00000000" w:rsidRDefault="008E7CB4">
      <w:pPr>
        <w:rPr>
          <w:rFonts w:cs="David"/>
          <w:rtl/>
        </w:rPr>
      </w:pPr>
    </w:p>
    <w:p w:rsidR="00000000" w:rsidRDefault="008E7CB4">
      <w:pPr>
        <w:rPr>
          <w:rFonts w:cs="David"/>
          <w:rtl/>
        </w:rPr>
      </w:pPr>
      <w:r>
        <w:rPr>
          <w:rFonts w:cs="David"/>
          <w:rtl/>
        </w:rPr>
        <w:tab/>
        <w:t>בעד ארבעה, נגד שמונה.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ההסתייגות לא התקבלה. היא עוברת למליאה. </w:t>
      </w:r>
    </w:p>
    <w:p w:rsidR="00000000" w:rsidRDefault="008E7CB4">
      <w:pPr>
        <w:rPr>
          <w:rFonts w:cs="David"/>
          <w:rtl/>
        </w:rPr>
      </w:pPr>
    </w:p>
    <w:p w:rsidR="00000000" w:rsidRDefault="008E7CB4">
      <w:pPr>
        <w:rPr>
          <w:rFonts w:cs="David"/>
          <w:rtl/>
        </w:rPr>
      </w:pPr>
      <w:r>
        <w:rPr>
          <w:rFonts w:cs="David"/>
          <w:rtl/>
        </w:rPr>
        <w:tab/>
        <w:t>ההסתייגות של עמיר פרץ עוברת למליאה, כי הוא לא נמצא כא</w:t>
      </w:r>
      <w:r>
        <w:rPr>
          <w:rFonts w:cs="David"/>
          <w:rtl/>
        </w:rPr>
        <w:t>ן.</w:t>
      </w:r>
    </w:p>
    <w:p w:rsidR="00000000" w:rsidRDefault="008E7CB4">
      <w:pPr>
        <w:rPr>
          <w:rFonts w:cs="David"/>
          <w:rtl/>
        </w:rPr>
      </w:pPr>
    </w:p>
    <w:p w:rsidR="00000000" w:rsidRDefault="008E7CB4">
      <w:pPr>
        <w:rPr>
          <w:rFonts w:cs="David"/>
          <w:rtl/>
        </w:rPr>
      </w:pPr>
      <w:r>
        <w:rPr>
          <w:rFonts w:cs="David"/>
          <w:rtl/>
        </w:rPr>
        <w:tab/>
        <w:t>חבר הכנסת יהלום מציע 30 במקום 50.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בעד שישה, נגד שמונה.</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אדוני היושב-ראש, אפשר לקיים הצבעה שמית על הסעיף הזה?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תהיה הצבעה שמית בסוף על הכול. </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לא היה רוב, אנחנו רוצים הצבעה חוזר</w:t>
      </w:r>
      <w:r>
        <w:rPr>
          <w:rFonts w:cs="David"/>
          <w:rtl/>
        </w:rPr>
        <w:t>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היה לי רוב.</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אנחנו דורשים הצבעה חוזרת.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מנהלת הוועדה, היה רוב או לא היה רוב?</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היה רוב נגד.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חבר הכנסת משעני מציע במקום שנה, שישה חודשים.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בעד מיעוט, נגד רוב.</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מוחמד ברכה לא נמצא, ההסתייגות תעבור למליאה.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יש הצעה, לפני זה, של אברהם שוחט, שבמקום 50 חברי כנסת יבוא 55 חברי כנסת.</w:t>
      </w:r>
    </w:p>
    <w:p w:rsidR="00000000" w:rsidRDefault="008E7CB4">
      <w:pPr>
        <w:rPr>
          <w:rFonts w:cs="David"/>
          <w:rtl/>
        </w:rPr>
      </w:pPr>
      <w:r>
        <w:rPr>
          <w:rFonts w:cs="David"/>
          <w:u w:val="single"/>
          <w:rtl/>
        </w:rPr>
        <w:br w:type="page"/>
        <w:t>היו"ר אופיר פינס:</w:t>
      </w:r>
    </w:p>
    <w:p w:rsidR="00000000" w:rsidRDefault="008E7CB4">
      <w:pPr>
        <w:rPr>
          <w:rFonts w:cs="David"/>
          <w:rtl/>
        </w:rPr>
      </w:pPr>
    </w:p>
    <w:p w:rsidR="00000000" w:rsidRDefault="008E7CB4">
      <w:pPr>
        <w:rPr>
          <w:rFonts w:cs="David"/>
          <w:rtl/>
        </w:rPr>
      </w:pPr>
      <w:r>
        <w:rPr>
          <w:rFonts w:cs="David"/>
          <w:rtl/>
        </w:rPr>
        <w:tab/>
        <w:t>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שלושה בעד, רוב נגד.</w:t>
      </w:r>
    </w:p>
    <w:p w:rsidR="00000000" w:rsidRDefault="008E7CB4">
      <w:pPr>
        <w:rPr>
          <w:rFonts w:cs="David"/>
          <w:rtl/>
        </w:rPr>
      </w:pPr>
    </w:p>
    <w:p w:rsidR="00000000" w:rsidRDefault="008E7CB4">
      <w:pPr>
        <w:rPr>
          <w:rFonts w:cs="David"/>
          <w:rtl/>
        </w:rPr>
      </w:pPr>
      <w:r>
        <w:rPr>
          <w:rFonts w:cs="David"/>
          <w:u w:val="single"/>
          <w:rtl/>
        </w:rPr>
        <w:t>היו"ר אופי</w:t>
      </w:r>
      <w:r>
        <w:rPr>
          <w:rFonts w:cs="David"/>
          <w:u w:val="single"/>
          <w:rtl/>
        </w:rPr>
        <w:t>ר פינס:</w:t>
      </w:r>
    </w:p>
    <w:p w:rsidR="00000000" w:rsidRDefault="008E7CB4">
      <w:pPr>
        <w:rPr>
          <w:rFonts w:cs="David"/>
          <w:rtl/>
        </w:rPr>
      </w:pPr>
    </w:p>
    <w:p w:rsidR="00000000" w:rsidRDefault="008E7CB4">
      <w:pPr>
        <w:rPr>
          <w:rFonts w:cs="David"/>
          <w:rtl/>
        </w:rPr>
      </w:pPr>
      <w:r>
        <w:rPr>
          <w:rFonts w:cs="David"/>
          <w:rtl/>
        </w:rPr>
        <w:tab/>
        <w:t>חבר הכנסת יוסי כץ מציע - - -</w:t>
      </w:r>
    </w:p>
    <w:p w:rsidR="00000000" w:rsidRDefault="008E7CB4">
      <w:pPr>
        <w:rPr>
          <w:rFonts w:cs="David"/>
          <w:rtl/>
        </w:rPr>
      </w:pPr>
    </w:p>
    <w:p w:rsidR="00000000" w:rsidRDefault="008E7CB4">
      <w:pPr>
        <w:rPr>
          <w:rFonts w:cs="David"/>
          <w:u w:val="single"/>
          <w:rtl/>
        </w:rPr>
      </w:pPr>
      <w:r>
        <w:rPr>
          <w:rFonts w:cs="David"/>
          <w:u w:val="single"/>
          <w:rtl/>
        </w:rPr>
        <w:t>יוסי כץ:</w:t>
      </w:r>
    </w:p>
    <w:p w:rsidR="00000000" w:rsidRDefault="008E7CB4">
      <w:pPr>
        <w:rPr>
          <w:rFonts w:cs="David"/>
          <w:u w:val="single"/>
          <w:rtl/>
        </w:rPr>
      </w:pPr>
    </w:p>
    <w:p w:rsidR="00000000" w:rsidRDefault="008E7CB4">
      <w:pPr>
        <w:rPr>
          <w:rFonts w:cs="David"/>
          <w:rtl/>
        </w:rPr>
      </w:pPr>
      <w:r>
        <w:rPr>
          <w:rFonts w:cs="David"/>
          <w:rtl/>
        </w:rPr>
        <w:tab/>
        <w:t xml:space="preserve"> יש כאן טעות. מה שהצעתי בהצעה הראשונה שלי, שבמקום 50 חברי כנסת יהיה כתוב בקולות של 30 חברי כנסת, ובלבד שנכחו בהצבעה 40 חברי כנסת. ההצעה החלופית שלי היא, שיהיה כתוב בקולות של 40, ובלבד שנכחו 50.</w:t>
      </w:r>
    </w:p>
    <w:p w:rsidR="00000000" w:rsidRDefault="008E7CB4">
      <w:pPr>
        <w:rPr>
          <w:rFonts w:cs="David"/>
          <w:rtl/>
        </w:rPr>
      </w:pPr>
    </w:p>
    <w:p w:rsidR="00000000" w:rsidRDefault="008E7CB4">
      <w:pPr>
        <w:rPr>
          <w:rFonts w:cs="David"/>
          <w:rtl/>
        </w:rPr>
      </w:pPr>
      <w:r>
        <w:rPr>
          <w:rFonts w:cs="David"/>
          <w:u w:val="single"/>
          <w:rtl/>
        </w:rPr>
        <w:t>היו"ר אופי</w:t>
      </w:r>
      <w:r>
        <w:rPr>
          <w:rFonts w:cs="David"/>
          <w:u w:val="single"/>
          <w:rtl/>
        </w:rPr>
        <w:t>ר פינס:</w:t>
      </w:r>
    </w:p>
    <w:p w:rsidR="00000000" w:rsidRDefault="008E7CB4">
      <w:pPr>
        <w:rPr>
          <w:rFonts w:cs="David"/>
          <w:rtl/>
        </w:rPr>
      </w:pPr>
    </w:p>
    <w:p w:rsidR="00000000" w:rsidRDefault="008E7CB4">
      <w:pPr>
        <w:rPr>
          <w:rFonts w:cs="David"/>
          <w:rtl/>
        </w:rPr>
      </w:pPr>
      <w:r>
        <w:rPr>
          <w:rFonts w:cs="David"/>
          <w:rtl/>
        </w:rPr>
        <w:tab/>
        <w:t>מי בעד? מי נגד?</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אפשר לבקש הצבעה שמית פעם אחת?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לא. אני אעשה הצבעה שמית על כל החוק.</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אל תעשה לנו טובות.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מחליט, כשאתה תהיה יושב-ראש, תחליט.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חמ</w:t>
      </w:r>
      <w:r>
        <w:rPr>
          <w:rFonts w:cs="David"/>
          <w:rtl/>
        </w:rPr>
        <w:t>ישה בעד, שמונה נגד.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תודה. לא התקבל.</w:t>
      </w:r>
    </w:p>
    <w:p w:rsidR="00000000" w:rsidRDefault="008E7CB4">
      <w:pPr>
        <w:rPr>
          <w:rFonts w:cs="David"/>
          <w:rtl/>
        </w:rPr>
      </w:pPr>
    </w:p>
    <w:p w:rsidR="00000000" w:rsidRDefault="008E7CB4">
      <w:pPr>
        <w:rPr>
          <w:rFonts w:cs="David"/>
          <w:rtl/>
        </w:rPr>
      </w:pPr>
      <w:r>
        <w:rPr>
          <w:rFonts w:cs="David"/>
          <w:rtl/>
        </w:rPr>
        <w:tab/>
        <w:t>שר האוצר מציע - - -</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הוא לא הוריד את זה?</w:t>
      </w:r>
    </w:p>
    <w:p w:rsidR="00000000" w:rsidRDefault="008E7CB4">
      <w:pPr>
        <w:rPr>
          <w:rFonts w:cs="David"/>
          <w:u w:val="single"/>
          <w:rtl/>
        </w:rPr>
      </w:pPr>
      <w:r>
        <w:rPr>
          <w:rFonts w:cs="David"/>
          <w:u w:val="single"/>
          <w:rtl/>
        </w:rPr>
        <w:br w:type="page"/>
        <w:t>ענת מאור:</w:t>
      </w:r>
    </w:p>
    <w:p w:rsidR="00000000" w:rsidRDefault="008E7CB4">
      <w:pPr>
        <w:rPr>
          <w:rFonts w:cs="David"/>
          <w:u w:val="single"/>
          <w:rtl/>
        </w:rPr>
      </w:pPr>
    </w:p>
    <w:p w:rsidR="00000000" w:rsidRDefault="008E7CB4">
      <w:pPr>
        <w:rPr>
          <w:rFonts w:cs="David"/>
          <w:rtl/>
        </w:rPr>
      </w:pPr>
      <w:r>
        <w:rPr>
          <w:rFonts w:cs="David"/>
          <w:rtl/>
        </w:rPr>
        <w:tab/>
        <w:t xml:space="preserve"> אני רוצה הבהרה, האם זה חל גם על הצעות חוק ממשלתיות?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לא אאפשר.</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הצעות חוק ממשלתיות בכלל ל</w:t>
      </w:r>
      <w:r>
        <w:rPr>
          <w:rFonts w:cs="David"/>
          <w:rtl/>
        </w:rPr>
        <w:t>א חייבות?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נכון.</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הצעת הממשלה היא לשנה, אם זה יהיה אחרת, אנחנו נצביע נגד.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אבקש משר האוצר להסיר את ההסתייגות.</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אני מסיר את ההסתייגות.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שר האוצר מסיר את </w:t>
      </w:r>
      <w:r>
        <w:rPr>
          <w:rFonts w:cs="David"/>
          <w:rtl/>
        </w:rPr>
        <w:t>הסתייגותו לטובת הצעת הוועדה. אני מודה לך מאוד.</w:t>
      </w:r>
    </w:p>
    <w:p w:rsidR="00000000" w:rsidRDefault="008E7CB4">
      <w:pPr>
        <w:rPr>
          <w:rFonts w:cs="David"/>
          <w:rtl/>
        </w:rPr>
      </w:pPr>
    </w:p>
    <w:p w:rsidR="00000000" w:rsidRDefault="008E7CB4">
      <w:pPr>
        <w:rPr>
          <w:rFonts w:cs="David"/>
          <w:rtl/>
        </w:rPr>
      </w:pPr>
      <w:r>
        <w:rPr>
          <w:rFonts w:cs="David"/>
          <w:rtl/>
        </w:rPr>
        <w:tab/>
        <w:t>ההסתייגויות של דוד טל ועזמי בשארה עוברות למליאה.</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גברתי היועצת המשפטית, אני רוצה לדעת אם זה עומד במבחן שוויון החוק, שהצעת חוק ממשלתית לא נדרשת לרוב מיוחס והצעת חוק פרטית כן נדרשת.</w:t>
      </w:r>
    </w:p>
    <w:p w:rsidR="00000000" w:rsidRDefault="008E7CB4">
      <w:pPr>
        <w:rPr>
          <w:rFonts w:cs="David"/>
          <w:rtl/>
        </w:rPr>
      </w:pPr>
    </w:p>
    <w:p w:rsidR="00000000" w:rsidRDefault="008E7CB4">
      <w:pPr>
        <w:rPr>
          <w:rFonts w:cs="David"/>
          <w:rtl/>
        </w:rPr>
      </w:pPr>
      <w:r>
        <w:rPr>
          <w:rFonts w:cs="David"/>
          <w:u w:val="single"/>
          <w:rtl/>
        </w:rPr>
        <w:t>היו"ר אופיר פ</w:t>
      </w:r>
      <w:r>
        <w:rPr>
          <w:rFonts w:cs="David"/>
          <w:u w:val="single"/>
          <w:rtl/>
        </w:rPr>
        <w:t>ינס:</w:t>
      </w:r>
    </w:p>
    <w:p w:rsidR="00000000" w:rsidRDefault="008E7CB4">
      <w:pPr>
        <w:rPr>
          <w:rFonts w:cs="David"/>
          <w:rtl/>
        </w:rPr>
      </w:pPr>
    </w:p>
    <w:p w:rsidR="00000000" w:rsidRDefault="008E7CB4">
      <w:pPr>
        <w:rPr>
          <w:rFonts w:cs="David"/>
          <w:rtl/>
        </w:rPr>
      </w:pPr>
      <w:r>
        <w:rPr>
          <w:rFonts w:cs="David"/>
          <w:rtl/>
        </w:rPr>
        <w:tab/>
        <w:t>אני אאפשר לך לשאול בסוף ההצבעה.</w:t>
      </w:r>
    </w:p>
    <w:p w:rsidR="00000000" w:rsidRDefault="008E7CB4">
      <w:pPr>
        <w:rPr>
          <w:rFonts w:cs="David"/>
          <w:rtl/>
        </w:rPr>
      </w:pPr>
    </w:p>
    <w:p w:rsidR="00000000" w:rsidRDefault="008E7CB4">
      <w:pPr>
        <w:rPr>
          <w:rFonts w:cs="David"/>
          <w:rtl/>
        </w:rPr>
      </w:pPr>
      <w:r>
        <w:rPr>
          <w:rFonts w:cs="David"/>
          <w:u w:val="single"/>
          <w:rtl/>
        </w:rPr>
        <w:t>יובל שטייניץ:</w:t>
      </w:r>
    </w:p>
    <w:p w:rsidR="00000000" w:rsidRDefault="008E7CB4">
      <w:pPr>
        <w:rPr>
          <w:rFonts w:cs="David"/>
          <w:rtl/>
        </w:rPr>
      </w:pPr>
    </w:p>
    <w:p w:rsidR="00000000" w:rsidRDefault="008E7CB4">
      <w:pPr>
        <w:rPr>
          <w:rFonts w:cs="David"/>
          <w:rtl/>
        </w:rPr>
      </w:pPr>
      <w:r>
        <w:rPr>
          <w:rFonts w:cs="David"/>
          <w:rtl/>
        </w:rPr>
        <w:tab/>
        <w:t xml:space="preserve"> ודאי שלממשלה יש מעמד מועדף בחלק מהנושאים.</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לא בחקיקה.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מי בעד ההסתייגות של חברת הכנסת נאות?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בעד מיעוט, נגד רוב.</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תודה. ההס</w:t>
      </w:r>
      <w:r>
        <w:rPr>
          <w:rFonts w:cs="David"/>
          <w:rtl/>
        </w:rPr>
        <w:t>תייגות לא התקבלה. ההסתייגות של חבר הכנסת ברכה עוברת למליאה. שאול יהלום מציע במקום 5 מיליוני שקלים, שיבואו 50 מיליוני שקלים.</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אני מבקש שוב הצבעה שמית.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שמעתי.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חמישה בעד, תשעה נגד.</w:t>
      </w:r>
    </w:p>
    <w:p w:rsidR="00000000" w:rsidRDefault="008E7CB4">
      <w:pPr>
        <w:rPr>
          <w:rFonts w:cs="David"/>
          <w:rtl/>
        </w:rPr>
      </w:pPr>
    </w:p>
    <w:p w:rsidR="00000000" w:rsidRDefault="008E7CB4">
      <w:pPr>
        <w:rPr>
          <w:rFonts w:cs="David"/>
          <w:rtl/>
        </w:rPr>
      </w:pPr>
      <w:r>
        <w:rPr>
          <w:rFonts w:cs="David"/>
          <w:u w:val="single"/>
          <w:rtl/>
        </w:rPr>
        <w:t>היו"ר אופיר</w:t>
      </w:r>
      <w:r>
        <w:rPr>
          <w:rFonts w:cs="David"/>
          <w:u w:val="single"/>
          <w:rtl/>
        </w:rPr>
        <w:t xml:space="preserve"> פינס:</w:t>
      </w:r>
    </w:p>
    <w:p w:rsidR="00000000" w:rsidRDefault="008E7CB4">
      <w:pPr>
        <w:rPr>
          <w:rFonts w:cs="David"/>
          <w:rtl/>
        </w:rPr>
      </w:pPr>
    </w:p>
    <w:p w:rsidR="00000000" w:rsidRDefault="008E7CB4">
      <w:pPr>
        <w:rPr>
          <w:rFonts w:cs="David"/>
          <w:rtl/>
        </w:rPr>
      </w:pPr>
      <w:r>
        <w:rPr>
          <w:rFonts w:cs="David"/>
          <w:rtl/>
        </w:rPr>
        <w:tab/>
        <w:t>ההסתייגות לא נתקבלה.</w:t>
      </w:r>
    </w:p>
    <w:p w:rsidR="00000000" w:rsidRDefault="008E7CB4">
      <w:pPr>
        <w:rPr>
          <w:rFonts w:cs="David"/>
          <w:rtl/>
        </w:rPr>
      </w:pPr>
      <w:r>
        <w:rPr>
          <w:rFonts w:cs="David"/>
          <w:rtl/>
        </w:rPr>
        <w:tab/>
      </w:r>
    </w:p>
    <w:p w:rsidR="00000000" w:rsidRDefault="008E7CB4">
      <w:pPr>
        <w:rPr>
          <w:rFonts w:cs="David"/>
          <w:rtl/>
        </w:rPr>
      </w:pPr>
      <w:r>
        <w:rPr>
          <w:rFonts w:cs="David"/>
          <w:rtl/>
        </w:rPr>
        <w:tab/>
        <w:t>גנדי ריגר מציע במקום 5 מיליון, 10 מיליון. מי בעד?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שישה בעד, שמונה נגד.</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תודה. ההסתייגות לא נתקבלה.</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מצביעים יותר ממספר החברים.</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יש כאן דורסנות של היוש</w:t>
      </w:r>
      <w:r>
        <w:rPr>
          <w:rFonts w:cs="David"/>
          <w:rtl/>
        </w:rPr>
        <w:t>ב-ראש שלא מוכן להצבעה שמית. זה מעולם לא קרה בוועדת חוקה.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לא מוכן להסכים לפיליבסטר. זה הכול. אמרתי שתהיה הצבעה שמית על אישור החוק.</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אופיר פינס, יש הצעה של חבר הכנסת רביץ, שהגיש אותה הבוקר.</w:t>
      </w:r>
    </w:p>
    <w:p w:rsidR="00000000" w:rsidRDefault="008E7CB4">
      <w:pPr>
        <w:rPr>
          <w:rFonts w:cs="David"/>
          <w:rtl/>
        </w:rPr>
      </w:pPr>
      <w:r>
        <w:rPr>
          <w:rFonts w:cs="David"/>
          <w:u w:val="single"/>
          <w:rtl/>
        </w:rPr>
        <w:br w:type="page"/>
        <w:t>היו"ר אופיר פינס:</w:t>
      </w:r>
    </w:p>
    <w:p w:rsidR="00000000" w:rsidRDefault="008E7CB4">
      <w:pPr>
        <w:rPr>
          <w:rFonts w:cs="David"/>
          <w:rtl/>
        </w:rPr>
      </w:pPr>
    </w:p>
    <w:p w:rsidR="00000000" w:rsidRDefault="008E7CB4">
      <w:pPr>
        <w:rPr>
          <w:rFonts w:cs="David"/>
          <w:rtl/>
        </w:rPr>
      </w:pPr>
      <w:r>
        <w:rPr>
          <w:rFonts w:cs="David"/>
          <w:rtl/>
        </w:rPr>
        <w:tab/>
        <w:t>ההסתייג</w:t>
      </w:r>
      <w:r>
        <w:rPr>
          <w:rFonts w:cs="David"/>
          <w:rtl/>
        </w:rPr>
        <w:t>ות תעבור למליאה.</w:t>
      </w:r>
      <w:r>
        <w:rPr>
          <w:rFonts w:cs="David"/>
          <w:rtl/>
        </w:rPr>
        <w:tab/>
      </w:r>
    </w:p>
    <w:p w:rsidR="00000000" w:rsidRDefault="008E7CB4">
      <w:pPr>
        <w:rPr>
          <w:rFonts w:cs="David"/>
          <w:rtl/>
        </w:rPr>
      </w:pPr>
    </w:p>
    <w:p w:rsidR="00000000" w:rsidRDefault="008E7CB4">
      <w:pPr>
        <w:rPr>
          <w:rFonts w:cs="David"/>
          <w:rtl/>
        </w:rPr>
      </w:pPr>
      <w:r>
        <w:rPr>
          <w:rFonts w:cs="David"/>
          <w:rtl/>
        </w:rPr>
        <w:tab/>
        <w:t>ההסתייגות של חברי הכנסת אביטל, משעני גפני וקבוצת יהלום היא "הצעת חוק תקציבית שנקבע בה שתחילתה בשנת התקציב הבאה, לאחר שעברה שנה מהיום בו נתקבלה הצעת החוק התקציבית בכנסת". אני רואה גם בהסתייגות הזאת הצעה שמייתרת את הצעת החוק, ואז אין חוק.</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למה אין חוק? אמר מנכ"ל משרד האוצר שזה הנימוק.</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למה זה מייתר את הצעת החוק?</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גברתי היועצת המשפטית, אני יכול לקבל את חוות-דעתך?</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 xml:space="preserve">למעשה ההסתייגות אומרת שברגע שיש סעיף תחילה של שנה, אחר כך לא </w:t>
      </w:r>
      <w:r>
        <w:rPr>
          <w:rFonts w:cs="David"/>
          <w:rtl/>
        </w:rPr>
        <w:t>חל כל החוק.</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הוא לא חל בשנה התקציבית הזאת.</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הוא לא חל בכלל. לא צריך את הרוב.</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ההסתייגות אומרת, שחוק שאושר ויש לו משמעות תקציבית, הוא יבוצע רק שנה אחרי.</w:t>
      </w:r>
    </w:p>
    <w:p w:rsidR="00000000" w:rsidRDefault="008E7CB4">
      <w:pPr>
        <w:rPr>
          <w:rFonts w:cs="David"/>
          <w:rtl/>
        </w:rPr>
      </w:pPr>
    </w:p>
    <w:p w:rsidR="00000000" w:rsidRDefault="008E7CB4">
      <w:pPr>
        <w:rPr>
          <w:rFonts w:cs="David"/>
          <w:rtl/>
        </w:rPr>
      </w:pPr>
      <w:r>
        <w:rPr>
          <w:rFonts w:cs="David"/>
          <w:u w:val="single"/>
          <w:rtl/>
        </w:rPr>
        <w:t>אנה שניידר:</w:t>
      </w:r>
    </w:p>
    <w:p w:rsidR="00000000" w:rsidRDefault="008E7CB4">
      <w:pPr>
        <w:rPr>
          <w:rFonts w:cs="David"/>
          <w:rtl/>
        </w:rPr>
      </w:pPr>
    </w:p>
    <w:p w:rsidR="00000000" w:rsidRDefault="008E7CB4">
      <w:pPr>
        <w:rPr>
          <w:rFonts w:cs="David"/>
          <w:rtl/>
        </w:rPr>
      </w:pPr>
      <w:r>
        <w:rPr>
          <w:rFonts w:cs="David"/>
          <w:rtl/>
        </w:rPr>
        <w:tab/>
        <w:t>באיזה רוב הוא אושר?</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ברוב </w:t>
      </w:r>
      <w:r>
        <w:rPr>
          <w:rFonts w:cs="David"/>
          <w:rtl/>
        </w:rPr>
        <w:t>רגיל.</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כל חוק בכל סכום?</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נכון.</w:t>
      </w:r>
    </w:p>
    <w:p w:rsidR="00000000" w:rsidRDefault="008E7CB4">
      <w:pPr>
        <w:rPr>
          <w:rFonts w:cs="David"/>
          <w:rtl/>
        </w:rPr>
      </w:pPr>
      <w:r>
        <w:rPr>
          <w:rFonts w:cs="David"/>
          <w:u w:val="single"/>
          <w:rtl/>
        </w:rPr>
        <w:br w:type="page"/>
        <w:t>היו"ר אופיר פינס:</w:t>
      </w:r>
    </w:p>
    <w:p w:rsidR="00000000" w:rsidRDefault="008E7CB4">
      <w:pPr>
        <w:rPr>
          <w:rFonts w:cs="David"/>
          <w:rtl/>
        </w:rPr>
      </w:pPr>
    </w:p>
    <w:p w:rsidR="00000000" w:rsidRDefault="008E7CB4">
      <w:pPr>
        <w:rPr>
          <w:rFonts w:cs="David"/>
          <w:rtl/>
        </w:rPr>
      </w:pPr>
      <w:r>
        <w:rPr>
          <w:rFonts w:cs="David"/>
          <w:rtl/>
        </w:rPr>
        <w:tab/>
        <w:t>תגישו הצעת חוק.</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זאת ההסתייגות שלנו.</w:t>
      </w:r>
    </w:p>
    <w:p w:rsidR="00000000" w:rsidRDefault="008E7CB4">
      <w:pPr>
        <w:rPr>
          <w:rFonts w:cs="David"/>
          <w:rtl/>
        </w:rPr>
      </w:pPr>
    </w:p>
    <w:p w:rsidR="00000000" w:rsidRDefault="008E7CB4">
      <w:pPr>
        <w:rPr>
          <w:rFonts w:cs="David"/>
          <w:u w:val="single"/>
          <w:rtl/>
        </w:rPr>
      </w:pPr>
      <w:r>
        <w:rPr>
          <w:rFonts w:cs="David"/>
          <w:u w:val="single"/>
          <w:rtl/>
        </w:rPr>
        <w:t>נחמה רונן:</w:t>
      </w:r>
    </w:p>
    <w:p w:rsidR="00000000" w:rsidRDefault="008E7CB4">
      <w:pPr>
        <w:rPr>
          <w:rFonts w:cs="David"/>
          <w:u w:val="single"/>
          <w:rtl/>
        </w:rPr>
      </w:pPr>
    </w:p>
    <w:p w:rsidR="00000000" w:rsidRDefault="008E7CB4">
      <w:pPr>
        <w:rPr>
          <w:rFonts w:cs="David"/>
          <w:rtl/>
        </w:rPr>
      </w:pPr>
      <w:r>
        <w:rPr>
          <w:rFonts w:cs="David"/>
          <w:rtl/>
        </w:rPr>
        <w:tab/>
        <w:t xml:space="preserve"> אופיר פינס, מה אכפת לך להצביע?</w:t>
      </w:r>
    </w:p>
    <w:p w:rsidR="00000000" w:rsidRDefault="008E7CB4">
      <w:pPr>
        <w:rPr>
          <w:rFonts w:cs="David"/>
          <w:rtl/>
        </w:rPr>
      </w:pPr>
    </w:p>
    <w:p w:rsidR="00000000" w:rsidRDefault="008E7CB4">
      <w:pPr>
        <w:rPr>
          <w:rFonts w:cs="David"/>
          <w:rtl/>
        </w:rPr>
      </w:pPr>
      <w:r>
        <w:rPr>
          <w:rFonts w:cs="David"/>
          <w:u w:val="single"/>
          <w:rtl/>
        </w:rPr>
        <w:t>יובל שטייניץ:</w:t>
      </w:r>
    </w:p>
    <w:p w:rsidR="00000000" w:rsidRDefault="008E7CB4">
      <w:pPr>
        <w:rPr>
          <w:rFonts w:cs="David"/>
          <w:rtl/>
        </w:rPr>
      </w:pPr>
    </w:p>
    <w:p w:rsidR="00000000" w:rsidRDefault="008E7CB4">
      <w:pPr>
        <w:rPr>
          <w:rFonts w:cs="David"/>
          <w:rtl/>
        </w:rPr>
      </w:pPr>
      <w:r>
        <w:rPr>
          <w:rFonts w:cs="David"/>
          <w:rtl/>
        </w:rPr>
        <w:tab/>
        <w:t xml:space="preserve"> זאת לא הסתייגות בלתי הגיונית. אני לא בעדה, אבל יש ה</w:t>
      </w:r>
      <w:r>
        <w:rPr>
          <w:rFonts w:cs="David"/>
          <w:rtl/>
        </w:rPr>
        <w:t>גיון.</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לא אמרתי שאין הגיון, אבל זה מייתר את החוק. סיגל קוגוט, מה את אומרת?</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זה מאיין את החוק.</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קובע שההסתייגות, על-פי חוות-הדעת של היועצת המשפטית של ועדת החוקה, מייתרת את החוק, ואני מוחק את ההסתייג</w:t>
      </w:r>
      <w:r>
        <w:rPr>
          <w:rFonts w:cs="David"/>
          <w:rtl/>
        </w:rPr>
        <w:t>ות הזאת.</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את טועה. אני מבקש לשכנע אותך.</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היועצת המשפטית של הכנסת לא אומרת את זה.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הוועדה תחליט, אני רק אסביר את ההסתייגות.</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אולי הפוך, אולי אנחנו נסביר לך קודם?</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אל תזלזל באי</w:t>
      </w:r>
      <w:r>
        <w:rPr>
          <w:rFonts w:cs="David"/>
          <w:rtl/>
        </w:rPr>
        <w:t>נטליגנציה.</w:t>
      </w:r>
    </w:p>
    <w:p w:rsidR="00000000" w:rsidRDefault="008E7CB4">
      <w:pPr>
        <w:rPr>
          <w:rFonts w:cs="David"/>
          <w:rtl/>
        </w:rPr>
      </w:pPr>
    </w:p>
    <w:p w:rsidR="00000000" w:rsidRDefault="008E7CB4">
      <w:pPr>
        <w:rPr>
          <w:rFonts w:cs="David"/>
          <w:rtl/>
        </w:rPr>
      </w:pPr>
      <w:r>
        <w:rPr>
          <w:rFonts w:cs="David"/>
          <w:u w:val="single"/>
          <w:rtl/>
        </w:rPr>
        <w:t>מרדכי משעני:</w:t>
      </w:r>
    </w:p>
    <w:p w:rsidR="00000000" w:rsidRDefault="008E7CB4">
      <w:pPr>
        <w:rPr>
          <w:rFonts w:cs="David"/>
          <w:rtl/>
        </w:rPr>
      </w:pPr>
    </w:p>
    <w:p w:rsidR="00000000" w:rsidRDefault="008E7CB4">
      <w:pPr>
        <w:rPr>
          <w:rFonts w:cs="David"/>
          <w:rtl/>
        </w:rPr>
      </w:pPr>
      <w:r>
        <w:rPr>
          <w:rFonts w:cs="David"/>
          <w:rtl/>
        </w:rPr>
        <w:tab/>
        <w:t xml:space="preserve"> אולי לא כתבת את זה נכון.</w:t>
      </w:r>
    </w:p>
    <w:p w:rsidR="00000000" w:rsidRDefault="008E7CB4">
      <w:pPr>
        <w:rPr>
          <w:rFonts w:cs="David"/>
          <w:u w:val="single"/>
          <w:rtl/>
        </w:rPr>
      </w:pPr>
      <w:r>
        <w:rPr>
          <w:rFonts w:cs="David"/>
          <w:u w:val="single"/>
          <w:rtl/>
        </w:rPr>
        <w:br w:type="page"/>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מה שכתוב פה שהוראות חוק-יסוד זה, כל ההוראות על הרוב ועל הכול, לא יחולו על הצעת חוק אם כתוב בה שהיא תחול בשנה הבאה.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עורכת-הדין קוגוט, זה מייתר את החוק או לא?</w:t>
      </w:r>
    </w:p>
    <w:p w:rsidR="00000000" w:rsidRDefault="008E7CB4">
      <w:pPr>
        <w:rPr>
          <w:rFonts w:cs="David"/>
          <w:rtl/>
        </w:rPr>
      </w:pPr>
    </w:p>
    <w:p w:rsidR="00000000" w:rsidRDefault="008E7CB4">
      <w:pPr>
        <w:rPr>
          <w:rFonts w:cs="David"/>
          <w:u w:val="single"/>
          <w:rtl/>
        </w:rPr>
      </w:pPr>
      <w:r>
        <w:rPr>
          <w:rFonts w:cs="David"/>
          <w:u w:val="single"/>
          <w:rtl/>
        </w:rPr>
        <w:t>סיגל קוג</w:t>
      </w:r>
      <w:r>
        <w:rPr>
          <w:rFonts w:cs="David"/>
          <w:u w:val="single"/>
          <w:rtl/>
        </w:rPr>
        <w:t>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לדעתי, כן.</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ההסתייגות נמחקת.</w:t>
      </w:r>
    </w:p>
    <w:p w:rsidR="00000000" w:rsidRDefault="008E7CB4">
      <w:pPr>
        <w:rPr>
          <w:rFonts w:cs="David"/>
          <w:rtl/>
        </w:rPr>
      </w:pPr>
    </w:p>
    <w:p w:rsidR="00000000" w:rsidRDefault="008E7CB4">
      <w:pPr>
        <w:rPr>
          <w:rFonts w:cs="David"/>
          <w:rtl/>
        </w:rPr>
      </w:pPr>
      <w:r>
        <w:rPr>
          <w:rFonts w:cs="David"/>
          <w:rtl/>
        </w:rPr>
        <w:tab/>
        <w:t>חבר הכנסת יוסי כץ מציע למחוק את סעיף 3. הוא יצא. דוד טל לא כאן.</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סיגל קוגוט, לא הבנת את ההסתייגות.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מבקש ממך לא להפוך את זה לחשבון עם היועצת המשפטית של הוועדה</w:t>
      </w:r>
      <w:r>
        <w:rPr>
          <w:rFonts w:cs="David"/>
          <w:rtl/>
        </w:rPr>
        <w:t>. חבר הכנסת יהלום, אני קורא אותך לסדר. תהיה בן-אדם. תוכיח שחבר כנסת הוא גם בן-אדם, הוא לא רק חבר כנסת--</w:t>
      </w:r>
    </w:p>
    <w:p w:rsidR="00000000" w:rsidRDefault="008E7CB4">
      <w:pPr>
        <w:rPr>
          <w:rFonts w:cs="David"/>
          <w:rtl/>
        </w:rPr>
      </w:pPr>
    </w:p>
    <w:p w:rsidR="00000000" w:rsidRDefault="008E7CB4">
      <w:pPr>
        <w:rPr>
          <w:rFonts w:cs="David"/>
          <w:u w:val="single"/>
          <w:rtl/>
        </w:rPr>
      </w:pPr>
      <w:r>
        <w:rPr>
          <w:rFonts w:cs="David"/>
          <w:u w:val="single"/>
          <w:rtl/>
        </w:rPr>
        <w:t>שאול יהלום:</w:t>
      </w:r>
    </w:p>
    <w:p w:rsidR="00000000" w:rsidRDefault="008E7CB4">
      <w:pPr>
        <w:rPr>
          <w:rFonts w:cs="David"/>
          <w:u w:val="single"/>
          <w:rtl/>
        </w:rPr>
      </w:pPr>
    </w:p>
    <w:p w:rsidR="00000000" w:rsidRDefault="008E7CB4">
      <w:pPr>
        <w:rPr>
          <w:rFonts w:cs="David"/>
          <w:rtl/>
        </w:rPr>
      </w:pPr>
      <w:r>
        <w:rPr>
          <w:rFonts w:cs="David"/>
          <w:rtl/>
        </w:rPr>
        <w:tab/>
        <w:t xml:space="preserve"> אל תלמד אותי מה זה בן-אדם.</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--הוא לא רק תומך בחוקים  של מגזר ולא רק תומך בסגירת חברת אל-על. תהיה בן-אדם.</w:t>
      </w:r>
    </w:p>
    <w:p w:rsidR="00000000" w:rsidRDefault="008E7CB4">
      <w:pPr>
        <w:rPr>
          <w:rFonts w:cs="David"/>
          <w:rtl/>
        </w:rPr>
      </w:pPr>
    </w:p>
    <w:p w:rsidR="00000000" w:rsidRDefault="008E7CB4">
      <w:pPr>
        <w:rPr>
          <w:rFonts w:cs="David"/>
          <w:u w:val="single"/>
          <w:rtl/>
        </w:rPr>
      </w:pPr>
      <w:r>
        <w:rPr>
          <w:rFonts w:cs="David"/>
          <w:u w:val="single"/>
          <w:rtl/>
        </w:rPr>
        <w:t>שאול יהלום</w:t>
      </w:r>
      <w:r>
        <w:rPr>
          <w:rFonts w:cs="David"/>
          <w:u w:val="single"/>
          <w:rtl/>
        </w:rPr>
        <w:t>:</w:t>
      </w:r>
    </w:p>
    <w:p w:rsidR="00000000" w:rsidRDefault="008E7CB4">
      <w:pPr>
        <w:rPr>
          <w:rFonts w:cs="David"/>
          <w:u w:val="single"/>
          <w:rtl/>
        </w:rPr>
      </w:pPr>
    </w:p>
    <w:p w:rsidR="00000000" w:rsidRDefault="008E7CB4">
      <w:pPr>
        <w:rPr>
          <w:rFonts w:cs="David"/>
          <w:rtl/>
        </w:rPr>
      </w:pPr>
      <w:r>
        <w:rPr>
          <w:rFonts w:cs="David"/>
          <w:rtl/>
        </w:rPr>
        <w:tab/>
        <w:t>המזכ"ל מדבר. לך עם השמאל. לך. אתה בעד מדינה פלסטינית.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ההסתייגות של חברת הכנסת, לדעתי, גם היא מייתרת את החוק. כתוב "חוק שנתקבל לפי הוראות חוק-יסוד זה לא יבוטל ותוקפו לא יותלה בחוק ההסדרים...". מי בעד ההסתייגות? מי נגד?</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ארבעה בעד, תשעה נגד.</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קואליציה דורסנית כזאת עוד לא היתה.</w:t>
      </w:r>
    </w:p>
    <w:p w:rsidR="00000000" w:rsidRDefault="008E7CB4">
      <w:pPr>
        <w:rPr>
          <w:rFonts w:cs="David"/>
          <w:u w:val="single"/>
          <w:rtl/>
        </w:rPr>
      </w:pPr>
      <w:r>
        <w:rPr>
          <w:rFonts w:cs="David"/>
          <w:u w:val="single"/>
          <w:rtl/>
        </w:rPr>
        <w:br w:type="page"/>
        <w:t>יהודית נאות:</w:t>
      </w:r>
    </w:p>
    <w:p w:rsidR="00000000" w:rsidRDefault="008E7CB4">
      <w:pPr>
        <w:rPr>
          <w:rFonts w:cs="David"/>
          <w:u w:val="single"/>
          <w:rtl/>
        </w:rPr>
      </w:pPr>
    </w:p>
    <w:p w:rsidR="00000000" w:rsidRDefault="008E7CB4">
      <w:pPr>
        <w:rPr>
          <w:rFonts w:cs="David"/>
          <w:rtl/>
        </w:rPr>
      </w:pPr>
      <w:r>
        <w:rPr>
          <w:rFonts w:cs="David"/>
          <w:rtl/>
        </w:rPr>
        <w:tab/>
        <w:t xml:space="preserve"> אופיר פינס, למה צריך את החוק שלך, אם אפשר בחוק ההסדרים לבטל הכול?</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יש הסתייגות אחרונה של שר האוצר. שר האוצר, אני מבקש ממך להסיר את ההסתייגות הזאת.</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אני מסיר.</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שר האוצר הסיר את ההסתייגות שלו.</w:t>
      </w:r>
    </w:p>
    <w:p w:rsidR="00000000" w:rsidRDefault="008E7CB4">
      <w:pPr>
        <w:rPr>
          <w:rFonts w:cs="David"/>
          <w:rtl/>
        </w:rPr>
      </w:pPr>
    </w:p>
    <w:p w:rsidR="00000000" w:rsidRDefault="008E7CB4">
      <w:pPr>
        <w:rPr>
          <w:rFonts w:cs="David"/>
          <w:rtl/>
        </w:rPr>
      </w:pPr>
      <w:r>
        <w:rPr>
          <w:rFonts w:cs="David"/>
          <w:rtl/>
        </w:rPr>
        <w:tab/>
        <w:t>אני מבקש להביא את הצעת החוק לאישור לקריאה שנייה ושלישית בהצבעה שמית.</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אמרת שאני אוכל לקבל תשובה מהיועצת המשפטית.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אחרי ההצבעה.</w:t>
      </w:r>
    </w:p>
    <w:p w:rsidR="00000000" w:rsidRDefault="008E7CB4">
      <w:pPr>
        <w:rPr>
          <w:rFonts w:cs="David"/>
          <w:rtl/>
        </w:rPr>
      </w:pPr>
    </w:p>
    <w:p w:rsidR="00000000" w:rsidRDefault="008E7CB4">
      <w:pPr>
        <w:rPr>
          <w:rFonts w:cs="David"/>
          <w:u w:val="single"/>
          <w:rtl/>
        </w:rPr>
      </w:pPr>
      <w:r>
        <w:rPr>
          <w:rFonts w:cs="David"/>
          <w:u w:val="single"/>
          <w:rtl/>
        </w:rPr>
        <w:t>ענת מ</w:t>
      </w:r>
      <w:r>
        <w:rPr>
          <w:rFonts w:cs="David"/>
          <w:u w:val="single"/>
          <w:rtl/>
        </w:rPr>
        <w:t>אור:</w:t>
      </w:r>
    </w:p>
    <w:p w:rsidR="00000000" w:rsidRDefault="008E7CB4">
      <w:pPr>
        <w:rPr>
          <w:rFonts w:cs="David"/>
          <w:u w:val="single"/>
          <w:rtl/>
        </w:rPr>
      </w:pPr>
    </w:p>
    <w:p w:rsidR="00000000" w:rsidRDefault="008E7CB4">
      <w:pPr>
        <w:rPr>
          <w:rFonts w:cs="David"/>
          <w:rtl/>
        </w:rPr>
      </w:pPr>
      <w:r>
        <w:rPr>
          <w:rFonts w:cs="David"/>
          <w:rtl/>
        </w:rPr>
        <w:tab/>
        <w:t xml:space="preserve"> זה עניין משפטי.</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תשאלי.</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אני רוצה שההצבעה תתקיים בשעה תשע בערב, נראה מי מחברי הקואליציה נשארים להצביע בעד החוק הזה.</w:t>
      </w:r>
    </w:p>
    <w:p w:rsidR="00000000" w:rsidRDefault="008E7CB4">
      <w:pPr>
        <w:rPr>
          <w:rFonts w:cs="David"/>
          <w:rtl/>
        </w:rPr>
      </w:pPr>
    </w:p>
    <w:p w:rsidR="00000000" w:rsidRDefault="008E7CB4">
      <w:pPr>
        <w:rPr>
          <w:rFonts w:cs="David"/>
          <w:u w:val="single"/>
          <w:rtl/>
        </w:rPr>
      </w:pPr>
      <w:r>
        <w:rPr>
          <w:rFonts w:cs="David"/>
          <w:u w:val="single"/>
          <w:rtl/>
        </w:rPr>
        <w:t>ענת מאור:</w:t>
      </w:r>
    </w:p>
    <w:p w:rsidR="00000000" w:rsidRDefault="008E7CB4">
      <w:pPr>
        <w:rPr>
          <w:rFonts w:cs="David"/>
          <w:u w:val="single"/>
          <w:rtl/>
        </w:rPr>
      </w:pPr>
    </w:p>
    <w:p w:rsidR="00000000" w:rsidRDefault="008E7CB4">
      <w:pPr>
        <w:rPr>
          <w:rFonts w:cs="David"/>
          <w:rtl/>
        </w:rPr>
      </w:pPr>
      <w:r>
        <w:rPr>
          <w:rFonts w:cs="David"/>
          <w:rtl/>
        </w:rPr>
        <w:tab/>
        <w:t xml:space="preserve"> גברתי היועצת המשפטית - - -</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אופיר פינס, יש חוק הסדרים, לא צריך אות</w:t>
      </w:r>
      <w:r>
        <w:rPr>
          <w:rFonts w:cs="David"/>
          <w:rtl/>
        </w:rPr>
        <w:t>ך בשביל להקפיא. אפשר הכול להקפיא בחוק ההסדרים, והקפיאו.</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אני מבקש שקט, אנחנו כבר מצביעים.</w:t>
      </w:r>
    </w:p>
    <w:p w:rsidR="00000000" w:rsidRDefault="008E7CB4">
      <w:pPr>
        <w:rPr>
          <w:rFonts w:cs="David"/>
          <w:u w:val="single"/>
          <w:rtl/>
        </w:rPr>
      </w:pPr>
      <w:r>
        <w:rPr>
          <w:rFonts w:cs="David"/>
          <w:u w:val="single"/>
          <w:rtl/>
        </w:rPr>
        <w:br w:type="page"/>
        <w:t>ענת מאור:</w:t>
      </w:r>
    </w:p>
    <w:p w:rsidR="00000000" w:rsidRDefault="008E7CB4">
      <w:pPr>
        <w:rPr>
          <w:rFonts w:cs="David"/>
          <w:u w:val="single"/>
          <w:rtl/>
        </w:rPr>
      </w:pPr>
    </w:p>
    <w:p w:rsidR="00000000" w:rsidRDefault="008E7CB4">
      <w:pPr>
        <w:rPr>
          <w:rFonts w:cs="David"/>
          <w:rtl/>
        </w:rPr>
      </w:pPr>
      <w:r>
        <w:rPr>
          <w:rFonts w:cs="David"/>
          <w:rtl/>
        </w:rPr>
        <w:tab/>
        <w:t xml:space="preserve"> גברתי היועצת המשפטית, האם זו לא חקיקה בלתי חוקתית בכך שהיא מפלה בין הצעת חוק ממשלתית להצעת חוק פרטית. עד היום, לא חשוב מי היה היוזם,</w:t>
      </w:r>
      <w:r>
        <w:rPr>
          <w:rFonts w:cs="David"/>
          <w:rtl/>
        </w:rPr>
        <w:t xml:space="preserve"> לקריאה שנייה ושלישית היה מעמד אחיד להצעות חוק. האם אין פה אפליה בוטה?</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אין פה חוסר חוקתיות.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תודה רבה. אנחנו מצביעים בהצעת חוק לקריאה שנייה ושלישית. אני מבקש הצבעה שמית.</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היתה הסתייגות של חבר הכנסת שוחט, ש</w:t>
      </w:r>
      <w:r>
        <w:rPr>
          <w:rFonts w:cs="David"/>
          <w:rtl/>
        </w:rPr>
        <w:t>הוא הצטרף לשר האוצר.</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ביקשו ממני להסיר את ההסתייגות.</w:t>
      </w:r>
    </w:p>
    <w:p w:rsidR="00000000" w:rsidRDefault="008E7CB4">
      <w:pPr>
        <w:rPr>
          <w:rFonts w:cs="David"/>
          <w:rtl/>
        </w:rPr>
      </w:pPr>
    </w:p>
    <w:p w:rsidR="00000000" w:rsidRDefault="008E7CB4">
      <w:pPr>
        <w:rPr>
          <w:rFonts w:cs="David"/>
          <w:u w:val="single"/>
          <w:rtl/>
        </w:rPr>
      </w:pPr>
      <w:r>
        <w:rPr>
          <w:rFonts w:cs="David"/>
          <w:u w:val="single"/>
          <w:rtl/>
        </w:rPr>
        <w:t>יהודית נאות:</w:t>
      </w:r>
    </w:p>
    <w:p w:rsidR="00000000" w:rsidRDefault="008E7CB4">
      <w:pPr>
        <w:rPr>
          <w:rFonts w:cs="David"/>
          <w:u w:val="single"/>
          <w:rtl/>
        </w:rPr>
      </w:pPr>
    </w:p>
    <w:p w:rsidR="00000000" w:rsidRDefault="008E7CB4">
      <w:pPr>
        <w:rPr>
          <w:rFonts w:cs="David"/>
          <w:rtl/>
        </w:rPr>
      </w:pPr>
      <w:r>
        <w:rPr>
          <w:rFonts w:cs="David"/>
          <w:rtl/>
        </w:rPr>
        <w:tab/>
        <w:t xml:space="preserve"> אתה שר אוצר, הוא חבר כנסת.</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מה ההסתייגות שלך?</w:t>
      </w:r>
    </w:p>
    <w:p w:rsidR="00000000" w:rsidRDefault="008E7CB4">
      <w:pPr>
        <w:rPr>
          <w:rFonts w:cs="David"/>
          <w:rtl/>
        </w:rPr>
      </w:pPr>
    </w:p>
    <w:p w:rsidR="00000000" w:rsidRDefault="008E7CB4">
      <w:pPr>
        <w:rPr>
          <w:rFonts w:cs="David"/>
          <w:u w:val="single"/>
          <w:rtl/>
        </w:rPr>
      </w:pPr>
      <w:r>
        <w:rPr>
          <w:rFonts w:cs="David"/>
          <w:u w:val="single"/>
          <w:rtl/>
        </w:rPr>
        <w:t>סיגל קוגוט:</w:t>
      </w:r>
    </w:p>
    <w:p w:rsidR="00000000" w:rsidRDefault="008E7CB4">
      <w:pPr>
        <w:pStyle w:val="a5"/>
        <w:tabs>
          <w:tab w:val="clear" w:pos="4153"/>
          <w:tab w:val="clear" w:pos="8306"/>
        </w:tabs>
        <w:rPr>
          <w:rFonts w:cs="David"/>
          <w:rtl/>
        </w:rPr>
      </w:pPr>
      <w:r>
        <w:rPr>
          <w:rFonts w:cs="David"/>
          <w:rtl/>
        </w:rPr>
        <w:tab/>
      </w:r>
    </w:p>
    <w:p w:rsidR="00000000" w:rsidRDefault="008E7CB4">
      <w:pPr>
        <w:rPr>
          <w:rFonts w:cs="David"/>
          <w:rtl/>
        </w:rPr>
      </w:pPr>
      <w:r>
        <w:rPr>
          <w:rFonts w:cs="David"/>
          <w:rtl/>
        </w:rPr>
        <w:tab/>
        <w:t>ההסתייגות אומרת שהחוק יהיה עד סוף שנת התקציב 2003.</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נשאיר את</w:t>
      </w:r>
      <w:r>
        <w:rPr>
          <w:rFonts w:cs="David"/>
          <w:rtl/>
        </w:rPr>
        <w:t xml:space="preserve"> ההסתייגות של חבר הכנסת שוחט למליאה.</w:t>
      </w:r>
    </w:p>
    <w:p w:rsidR="00000000" w:rsidRDefault="008E7CB4">
      <w:pPr>
        <w:rPr>
          <w:rFonts w:cs="David"/>
          <w:rtl/>
        </w:rPr>
      </w:pPr>
    </w:p>
    <w:p w:rsidR="00000000" w:rsidRDefault="008E7CB4">
      <w:pPr>
        <w:rPr>
          <w:rFonts w:cs="David"/>
          <w:rtl/>
        </w:rPr>
      </w:pPr>
      <w:r>
        <w:rPr>
          <w:rFonts w:cs="David"/>
          <w:u w:val="single"/>
          <w:rtl/>
        </w:rPr>
        <w:t>שר האוצר סילבן שלום:</w:t>
      </w:r>
    </w:p>
    <w:p w:rsidR="00000000" w:rsidRDefault="008E7CB4">
      <w:pPr>
        <w:rPr>
          <w:rFonts w:cs="David"/>
          <w:rtl/>
        </w:rPr>
      </w:pPr>
    </w:p>
    <w:p w:rsidR="00000000" w:rsidRDefault="008E7CB4">
      <w:pPr>
        <w:rPr>
          <w:rFonts w:cs="David"/>
          <w:rtl/>
        </w:rPr>
      </w:pPr>
      <w:r>
        <w:rPr>
          <w:rFonts w:cs="David"/>
          <w:rtl/>
        </w:rPr>
        <w:tab/>
        <w:t xml:space="preserve"> אני מבקש שגם את ההסתייגויות שלי יעבירו למליאה.</w:t>
      </w:r>
    </w:p>
    <w:p w:rsidR="00000000" w:rsidRDefault="008E7CB4">
      <w:pPr>
        <w:rPr>
          <w:rFonts w:cs="David"/>
          <w:rtl/>
        </w:rPr>
      </w:pPr>
    </w:p>
    <w:p w:rsidR="00000000" w:rsidRDefault="008E7CB4">
      <w:pPr>
        <w:rPr>
          <w:rFonts w:cs="David"/>
          <w:rtl/>
        </w:rPr>
      </w:pPr>
      <w:r>
        <w:rPr>
          <w:rFonts w:cs="David"/>
          <w:u w:val="single"/>
          <w:rtl/>
        </w:rPr>
        <w:t>היו"ר אופיר פינס:</w:t>
      </w:r>
    </w:p>
    <w:p w:rsidR="00000000" w:rsidRDefault="008E7CB4">
      <w:pPr>
        <w:rPr>
          <w:rFonts w:cs="David"/>
          <w:rtl/>
        </w:rPr>
      </w:pPr>
    </w:p>
    <w:p w:rsidR="00000000" w:rsidRDefault="008E7CB4">
      <w:pPr>
        <w:rPr>
          <w:rFonts w:cs="David"/>
          <w:rtl/>
        </w:rPr>
      </w:pPr>
      <w:r>
        <w:rPr>
          <w:rFonts w:cs="David"/>
          <w:rtl/>
        </w:rPr>
        <w:tab/>
        <w:t xml:space="preserve"> בסדר.</w:t>
      </w:r>
    </w:p>
    <w:p w:rsidR="00000000" w:rsidRDefault="008E7CB4">
      <w:pPr>
        <w:rPr>
          <w:rFonts w:cs="David"/>
          <w:rtl/>
        </w:rPr>
      </w:pPr>
    </w:p>
    <w:p w:rsidR="00000000" w:rsidRDefault="008E7CB4">
      <w:pPr>
        <w:rPr>
          <w:rFonts w:cs="David"/>
          <w:rtl/>
        </w:rPr>
      </w:pPr>
      <w:r>
        <w:rPr>
          <w:rFonts w:cs="David"/>
          <w:rtl/>
        </w:rPr>
        <w:tab/>
        <w:t>דורית ואג, תקראי את השמות.</w:t>
      </w:r>
    </w:p>
    <w:p w:rsidR="00000000" w:rsidRDefault="008E7CB4">
      <w:pPr>
        <w:rPr>
          <w:rFonts w:cs="David"/>
          <w:rtl/>
        </w:rPr>
      </w:pPr>
    </w:p>
    <w:p w:rsidR="00000000" w:rsidRDefault="008E7CB4">
      <w:pPr>
        <w:rPr>
          <w:rFonts w:cs="David"/>
          <w:rtl/>
        </w:rPr>
      </w:pPr>
      <w:r>
        <w:rPr>
          <w:rFonts w:cs="David"/>
          <w:u w:val="single"/>
          <w:rtl/>
        </w:rPr>
        <w:t>דורית ואג:</w:t>
      </w:r>
    </w:p>
    <w:p w:rsidR="00000000" w:rsidRDefault="008E7CB4">
      <w:pPr>
        <w:rPr>
          <w:rFonts w:cs="David"/>
          <w:rtl/>
        </w:rPr>
      </w:pPr>
    </w:p>
    <w:p w:rsidR="00000000" w:rsidRDefault="008E7CB4">
      <w:pPr>
        <w:rPr>
          <w:rFonts w:cs="David"/>
          <w:rtl/>
        </w:rPr>
      </w:pPr>
      <w:r>
        <w:rPr>
          <w:rFonts w:cs="David"/>
          <w:rtl/>
        </w:rPr>
        <w:tab/>
        <w:t>אופיר פינס</w:t>
      </w:r>
      <w:r>
        <w:rPr>
          <w:rFonts w:cs="David"/>
          <w:rtl/>
        </w:rPr>
        <w:tab/>
      </w:r>
      <w:r>
        <w:rPr>
          <w:rFonts w:cs="David"/>
          <w:rtl/>
        </w:rPr>
        <w:tab/>
      </w:r>
      <w:r>
        <w:rPr>
          <w:rFonts w:cs="David"/>
          <w:rtl/>
        </w:rPr>
        <w:tab/>
      </w:r>
      <w:r>
        <w:rPr>
          <w:rFonts w:cs="David"/>
          <w:rtl/>
        </w:rPr>
        <w:tab/>
      </w:r>
      <w:r>
        <w:rPr>
          <w:rFonts w:cs="David"/>
          <w:rtl/>
        </w:rPr>
        <w:tab/>
      </w:r>
      <w:r>
        <w:rPr>
          <w:rFonts w:cs="David"/>
          <w:rtl/>
        </w:rPr>
        <w:tab/>
        <w:t>- בעד</w:t>
      </w:r>
    </w:p>
    <w:p w:rsidR="00000000" w:rsidRDefault="008E7CB4">
      <w:pPr>
        <w:rPr>
          <w:rFonts w:cs="David"/>
          <w:rtl/>
        </w:rPr>
      </w:pPr>
      <w:r>
        <w:rPr>
          <w:rFonts w:cs="David"/>
          <w:rtl/>
        </w:rPr>
        <w:tab/>
        <w:t>קולט אביטל, במקומה אפי אושעיה</w:t>
      </w:r>
      <w:r>
        <w:rPr>
          <w:rFonts w:cs="David"/>
          <w:rtl/>
        </w:rPr>
        <w:tab/>
      </w:r>
      <w:r>
        <w:rPr>
          <w:rFonts w:cs="David"/>
          <w:rtl/>
        </w:rPr>
        <w:tab/>
        <w:t>- בעד</w:t>
      </w:r>
    </w:p>
    <w:p w:rsidR="00000000" w:rsidRDefault="008E7CB4">
      <w:pPr>
        <w:rPr>
          <w:rFonts w:cs="David"/>
          <w:rtl/>
        </w:rPr>
      </w:pPr>
      <w:r>
        <w:rPr>
          <w:rFonts w:cs="David"/>
          <w:rtl/>
        </w:rPr>
        <w:tab/>
        <w:t>מיכאל איתן, במק</w:t>
      </w:r>
      <w:r>
        <w:rPr>
          <w:rFonts w:cs="David"/>
          <w:rtl/>
        </w:rPr>
        <w:t>ומו ישראל כץ</w:t>
      </w:r>
      <w:r>
        <w:rPr>
          <w:rFonts w:cs="David"/>
          <w:rtl/>
        </w:rPr>
        <w:tab/>
      </w:r>
      <w:r>
        <w:rPr>
          <w:rFonts w:cs="David"/>
          <w:rtl/>
        </w:rPr>
        <w:tab/>
      </w:r>
      <w:r>
        <w:rPr>
          <w:rFonts w:cs="David"/>
          <w:rtl/>
        </w:rPr>
        <w:tab/>
        <w:t>- בעד</w:t>
      </w:r>
    </w:p>
    <w:p w:rsidR="00000000" w:rsidRDefault="008E7CB4">
      <w:pPr>
        <w:rPr>
          <w:rFonts w:cs="David"/>
          <w:rtl/>
        </w:rPr>
      </w:pPr>
      <w:r>
        <w:rPr>
          <w:rFonts w:cs="David"/>
          <w:rtl/>
        </w:rPr>
        <w:tab/>
        <w:t>טלב אלסאנע</w:t>
      </w:r>
      <w:r>
        <w:rPr>
          <w:rFonts w:cs="David"/>
          <w:rtl/>
        </w:rPr>
        <w:tab/>
      </w:r>
      <w:r>
        <w:rPr>
          <w:rFonts w:cs="David"/>
          <w:rtl/>
        </w:rPr>
        <w:tab/>
      </w:r>
      <w:r>
        <w:rPr>
          <w:rFonts w:cs="David"/>
          <w:rtl/>
        </w:rPr>
        <w:tab/>
      </w:r>
      <w:r>
        <w:rPr>
          <w:rFonts w:cs="David"/>
          <w:rtl/>
        </w:rPr>
        <w:tab/>
      </w:r>
      <w:r>
        <w:rPr>
          <w:rFonts w:cs="David"/>
          <w:rtl/>
        </w:rPr>
        <w:tab/>
      </w:r>
      <w:r>
        <w:rPr>
          <w:rFonts w:cs="David"/>
          <w:rtl/>
        </w:rPr>
        <w:tab/>
        <w:t>- נגד</w:t>
      </w:r>
    </w:p>
    <w:p w:rsidR="00000000" w:rsidRDefault="008E7CB4">
      <w:pPr>
        <w:rPr>
          <w:rFonts w:cs="David"/>
          <w:rtl/>
        </w:rPr>
      </w:pPr>
      <w:r>
        <w:rPr>
          <w:rFonts w:cs="David"/>
          <w:rtl/>
        </w:rPr>
        <w:tab/>
        <w:t>משה ארנס</w:t>
      </w:r>
      <w:r>
        <w:rPr>
          <w:rFonts w:cs="David"/>
          <w:rtl/>
        </w:rPr>
        <w:tab/>
      </w:r>
      <w:r>
        <w:rPr>
          <w:rFonts w:cs="David"/>
          <w:rtl/>
        </w:rPr>
        <w:tab/>
      </w:r>
      <w:r>
        <w:rPr>
          <w:rFonts w:cs="David"/>
          <w:rtl/>
        </w:rPr>
        <w:tab/>
      </w:r>
      <w:r>
        <w:rPr>
          <w:rFonts w:cs="David"/>
          <w:rtl/>
        </w:rPr>
        <w:tab/>
      </w:r>
      <w:r>
        <w:rPr>
          <w:rFonts w:cs="David"/>
          <w:rtl/>
        </w:rPr>
        <w:tab/>
      </w:r>
      <w:r>
        <w:rPr>
          <w:rFonts w:cs="David"/>
          <w:rtl/>
        </w:rPr>
        <w:tab/>
        <w:t>- בעד</w:t>
      </w:r>
    </w:p>
    <w:p w:rsidR="00000000" w:rsidRDefault="008E7CB4">
      <w:pPr>
        <w:rPr>
          <w:rFonts w:cs="David"/>
          <w:rtl/>
        </w:rPr>
      </w:pPr>
      <w:r>
        <w:rPr>
          <w:rFonts w:cs="David"/>
          <w:rtl/>
        </w:rPr>
        <w:tab/>
        <w:t>עזמי בשארה, במקומו איתן כבל</w:t>
      </w:r>
      <w:r>
        <w:rPr>
          <w:rFonts w:cs="David"/>
          <w:rtl/>
        </w:rPr>
        <w:tab/>
      </w:r>
      <w:r>
        <w:rPr>
          <w:rFonts w:cs="David"/>
          <w:rtl/>
        </w:rPr>
        <w:tab/>
      </w:r>
      <w:r>
        <w:rPr>
          <w:rFonts w:cs="David"/>
          <w:rtl/>
        </w:rPr>
        <w:tab/>
        <w:t>- בעד</w:t>
      </w:r>
    </w:p>
    <w:p w:rsidR="00000000" w:rsidRDefault="008E7CB4">
      <w:pPr>
        <w:rPr>
          <w:rFonts w:cs="David"/>
          <w:rtl/>
        </w:rPr>
      </w:pPr>
      <w:r>
        <w:rPr>
          <w:rFonts w:cs="David"/>
          <w:rtl/>
        </w:rPr>
        <w:tab/>
        <w:t>יעל דיין, במקומה ויצמן שירי</w:t>
      </w:r>
      <w:r>
        <w:rPr>
          <w:rFonts w:cs="David"/>
          <w:rtl/>
        </w:rPr>
        <w:tab/>
      </w:r>
      <w:r>
        <w:rPr>
          <w:rFonts w:cs="David"/>
          <w:rtl/>
        </w:rPr>
        <w:tab/>
      </w:r>
      <w:r>
        <w:rPr>
          <w:rFonts w:cs="David"/>
          <w:rtl/>
        </w:rPr>
        <w:tab/>
        <w:t>- בעד</w:t>
      </w:r>
    </w:p>
    <w:p w:rsidR="00000000" w:rsidRDefault="008E7CB4">
      <w:pPr>
        <w:rPr>
          <w:rFonts w:cs="David"/>
          <w:rtl/>
        </w:rPr>
      </w:pPr>
      <w:r>
        <w:rPr>
          <w:rFonts w:cs="David"/>
          <w:rtl/>
        </w:rPr>
        <w:tab/>
        <w:t>נסים זאב</w:t>
      </w:r>
      <w:r>
        <w:rPr>
          <w:rFonts w:cs="David"/>
          <w:rtl/>
        </w:rPr>
        <w:tab/>
      </w:r>
      <w:r>
        <w:rPr>
          <w:rFonts w:cs="David"/>
          <w:rtl/>
        </w:rPr>
        <w:tab/>
      </w:r>
      <w:r>
        <w:rPr>
          <w:rFonts w:cs="David"/>
          <w:rtl/>
        </w:rPr>
        <w:tab/>
      </w:r>
      <w:r>
        <w:rPr>
          <w:rFonts w:cs="David"/>
          <w:rtl/>
        </w:rPr>
        <w:tab/>
      </w:r>
      <w:r>
        <w:rPr>
          <w:rFonts w:cs="David"/>
          <w:rtl/>
        </w:rPr>
        <w:tab/>
      </w:r>
      <w:r>
        <w:rPr>
          <w:rFonts w:cs="David"/>
          <w:rtl/>
        </w:rPr>
        <w:tab/>
        <w:t>- נמנע</w:t>
      </w:r>
    </w:p>
    <w:p w:rsidR="00000000" w:rsidRDefault="008E7CB4">
      <w:pPr>
        <w:rPr>
          <w:rFonts w:cs="David"/>
          <w:rtl/>
        </w:rPr>
      </w:pPr>
      <w:r>
        <w:rPr>
          <w:rFonts w:cs="David"/>
          <w:rtl/>
        </w:rPr>
        <w:tab/>
        <w:t>דוד טל</w:t>
      </w:r>
      <w:r>
        <w:rPr>
          <w:rFonts w:cs="David"/>
          <w:rtl/>
        </w:rPr>
        <w:tab/>
      </w:r>
      <w:r>
        <w:rPr>
          <w:rFonts w:cs="David"/>
          <w:rtl/>
        </w:rPr>
        <w:tab/>
      </w:r>
      <w:r>
        <w:rPr>
          <w:rFonts w:cs="David"/>
          <w:rtl/>
        </w:rPr>
        <w:tab/>
      </w:r>
      <w:r>
        <w:rPr>
          <w:rFonts w:cs="David"/>
          <w:rtl/>
        </w:rPr>
        <w:tab/>
      </w:r>
      <w:r>
        <w:rPr>
          <w:rFonts w:cs="David"/>
          <w:rtl/>
        </w:rPr>
        <w:tab/>
      </w:r>
      <w:r>
        <w:rPr>
          <w:rFonts w:cs="David"/>
          <w:rtl/>
        </w:rPr>
        <w:tab/>
        <w:t>- אינו נוכח</w:t>
      </w:r>
    </w:p>
    <w:p w:rsidR="00000000" w:rsidRDefault="008E7CB4">
      <w:pPr>
        <w:rPr>
          <w:rFonts w:cs="David"/>
          <w:rtl/>
        </w:rPr>
      </w:pPr>
      <w:r>
        <w:rPr>
          <w:rFonts w:cs="David"/>
          <w:rtl/>
        </w:rPr>
        <w:tab/>
        <w:t>שאול יהלום</w:t>
      </w:r>
      <w:r>
        <w:rPr>
          <w:rFonts w:cs="David"/>
          <w:rtl/>
        </w:rPr>
        <w:tab/>
      </w:r>
      <w:r>
        <w:rPr>
          <w:rFonts w:cs="David"/>
          <w:rtl/>
        </w:rPr>
        <w:tab/>
      </w:r>
      <w:r>
        <w:rPr>
          <w:rFonts w:cs="David"/>
          <w:rtl/>
        </w:rPr>
        <w:tab/>
      </w:r>
      <w:r>
        <w:rPr>
          <w:rFonts w:cs="David"/>
          <w:rtl/>
        </w:rPr>
        <w:tab/>
      </w:r>
      <w:r>
        <w:rPr>
          <w:rFonts w:cs="David"/>
          <w:rtl/>
        </w:rPr>
        <w:tab/>
      </w:r>
      <w:r>
        <w:rPr>
          <w:rFonts w:cs="David"/>
          <w:rtl/>
        </w:rPr>
        <w:tab/>
        <w:t>- נגד</w:t>
      </w:r>
    </w:p>
    <w:p w:rsidR="00000000" w:rsidRDefault="008E7CB4">
      <w:pPr>
        <w:rPr>
          <w:rFonts w:cs="David"/>
          <w:rtl/>
        </w:rPr>
      </w:pPr>
      <w:r>
        <w:rPr>
          <w:rFonts w:cs="David"/>
          <w:rtl/>
        </w:rPr>
        <w:tab/>
        <w:t>אליעזר כהן</w:t>
      </w:r>
      <w:r>
        <w:rPr>
          <w:rFonts w:cs="David"/>
          <w:rtl/>
        </w:rPr>
        <w:tab/>
      </w:r>
      <w:r>
        <w:rPr>
          <w:rFonts w:cs="David"/>
          <w:rtl/>
        </w:rPr>
        <w:tab/>
      </w:r>
      <w:r>
        <w:rPr>
          <w:rFonts w:cs="David"/>
          <w:rtl/>
        </w:rPr>
        <w:tab/>
      </w:r>
      <w:r>
        <w:rPr>
          <w:rFonts w:cs="David"/>
          <w:rtl/>
        </w:rPr>
        <w:tab/>
      </w:r>
      <w:r>
        <w:rPr>
          <w:rFonts w:cs="David"/>
          <w:rtl/>
        </w:rPr>
        <w:tab/>
      </w:r>
      <w:r>
        <w:rPr>
          <w:rFonts w:cs="David"/>
          <w:rtl/>
        </w:rPr>
        <w:tab/>
        <w:t>- נגד</w:t>
      </w:r>
    </w:p>
    <w:p w:rsidR="00000000" w:rsidRDefault="008E7CB4">
      <w:pPr>
        <w:rPr>
          <w:rFonts w:cs="David"/>
          <w:rtl/>
        </w:rPr>
      </w:pPr>
      <w:r>
        <w:rPr>
          <w:rFonts w:cs="David"/>
          <w:rtl/>
        </w:rPr>
        <w:tab/>
        <w:t>יוסי כץ, במקומו חבר הכנ</w:t>
      </w:r>
      <w:r>
        <w:rPr>
          <w:rFonts w:cs="David"/>
          <w:rtl/>
        </w:rPr>
        <w:t>סת אלי בן-מנחם</w:t>
      </w:r>
      <w:r>
        <w:rPr>
          <w:rFonts w:cs="David"/>
          <w:rtl/>
        </w:rPr>
        <w:tab/>
        <w:t>- בעד</w:t>
      </w:r>
    </w:p>
    <w:p w:rsidR="00000000" w:rsidRDefault="008E7CB4">
      <w:pPr>
        <w:rPr>
          <w:rFonts w:cs="David"/>
          <w:rtl/>
        </w:rPr>
      </w:pPr>
      <w:r>
        <w:rPr>
          <w:rFonts w:cs="David"/>
          <w:rtl/>
        </w:rPr>
        <w:tab/>
        <w:t>טומי לפיד, במקומו יהודית נאות</w:t>
      </w:r>
      <w:r>
        <w:rPr>
          <w:rFonts w:cs="David"/>
          <w:rtl/>
        </w:rPr>
        <w:tab/>
      </w:r>
      <w:r>
        <w:rPr>
          <w:rFonts w:cs="David"/>
          <w:rtl/>
        </w:rPr>
        <w:tab/>
      </w:r>
      <w:r>
        <w:rPr>
          <w:rFonts w:cs="David"/>
          <w:rtl/>
        </w:rPr>
        <w:tab/>
        <w:t>- נגד</w:t>
      </w:r>
    </w:p>
    <w:p w:rsidR="00000000" w:rsidRDefault="008E7CB4">
      <w:pPr>
        <w:rPr>
          <w:rFonts w:cs="David"/>
          <w:rtl/>
        </w:rPr>
      </w:pPr>
      <w:r>
        <w:rPr>
          <w:rFonts w:cs="David"/>
          <w:rtl/>
        </w:rPr>
        <w:tab/>
        <w:t>נואף מסאלחה, במקומו אברהם שוחט</w:t>
      </w:r>
      <w:r>
        <w:rPr>
          <w:rFonts w:cs="David"/>
          <w:rtl/>
        </w:rPr>
        <w:tab/>
      </w:r>
      <w:r>
        <w:rPr>
          <w:rFonts w:cs="David"/>
          <w:rtl/>
        </w:rPr>
        <w:tab/>
        <w:t>- בעד</w:t>
      </w:r>
    </w:p>
    <w:p w:rsidR="00000000" w:rsidRDefault="008E7CB4">
      <w:pPr>
        <w:rPr>
          <w:rFonts w:cs="David"/>
          <w:rtl/>
        </w:rPr>
      </w:pPr>
      <w:r>
        <w:rPr>
          <w:rFonts w:cs="David"/>
          <w:rtl/>
        </w:rPr>
        <w:tab/>
        <w:t>מרינה סולודקין, במקומה גנדי ריגר</w:t>
      </w:r>
      <w:r>
        <w:rPr>
          <w:rFonts w:cs="David"/>
          <w:rtl/>
        </w:rPr>
        <w:tab/>
      </w:r>
      <w:r>
        <w:rPr>
          <w:rFonts w:cs="David"/>
          <w:rtl/>
        </w:rPr>
        <w:tab/>
        <w:t>- בעד</w:t>
      </w:r>
    </w:p>
    <w:p w:rsidR="00000000" w:rsidRDefault="008E7CB4">
      <w:pPr>
        <w:rPr>
          <w:rFonts w:cs="David"/>
          <w:rtl/>
        </w:rPr>
      </w:pPr>
      <w:r>
        <w:rPr>
          <w:rFonts w:cs="David"/>
          <w:rtl/>
        </w:rPr>
        <w:tab/>
        <w:t>אברהם רביץ</w:t>
      </w:r>
      <w:r>
        <w:rPr>
          <w:rFonts w:cs="David"/>
          <w:rtl/>
        </w:rPr>
        <w:tab/>
      </w:r>
      <w:r>
        <w:rPr>
          <w:rFonts w:cs="David"/>
          <w:rtl/>
        </w:rPr>
        <w:tab/>
      </w:r>
      <w:r>
        <w:rPr>
          <w:rFonts w:cs="David"/>
          <w:rtl/>
        </w:rPr>
        <w:tab/>
      </w:r>
      <w:r>
        <w:rPr>
          <w:rFonts w:cs="David"/>
          <w:rtl/>
        </w:rPr>
        <w:tab/>
      </w:r>
      <w:r>
        <w:rPr>
          <w:rFonts w:cs="David"/>
          <w:rtl/>
        </w:rPr>
        <w:tab/>
      </w:r>
      <w:r>
        <w:rPr>
          <w:rFonts w:cs="David"/>
          <w:rtl/>
        </w:rPr>
        <w:tab/>
        <w:t>- נמנע</w:t>
      </w:r>
    </w:p>
    <w:p w:rsidR="00000000" w:rsidRDefault="008E7CB4">
      <w:pPr>
        <w:rPr>
          <w:rFonts w:cs="David"/>
          <w:rtl/>
        </w:rPr>
      </w:pPr>
      <w:r>
        <w:rPr>
          <w:rFonts w:cs="David"/>
          <w:rtl/>
        </w:rPr>
        <w:tab/>
        <w:t>אמנון רובינשטיין, במקומו ענת מאור</w:t>
      </w:r>
      <w:r>
        <w:rPr>
          <w:rFonts w:cs="David"/>
          <w:rtl/>
        </w:rPr>
        <w:tab/>
      </w:r>
      <w:r>
        <w:rPr>
          <w:rFonts w:cs="David"/>
          <w:rtl/>
        </w:rPr>
        <w:tab/>
        <w:t>- נגד</w:t>
      </w:r>
    </w:p>
    <w:p w:rsidR="00000000" w:rsidRDefault="008E7CB4">
      <w:pPr>
        <w:rPr>
          <w:rFonts w:cs="David"/>
          <w:rtl/>
        </w:rPr>
      </w:pPr>
      <w:r>
        <w:rPr>
          <w:rFonts w:cs="David"/>
          <w:rtl/>
        </w:rPr>
        <w:tab/>
        <w:t>נחמה רונן</w:t>
      </w:r>
      <w:r>
        <w:rPr>
          <w:rFonts w:cs="David"/>
          <w:rtl/>
        </w:rPr>
        <w:tab/>
      </w:r>
      <w:r>
        <w:rPr>
          <w:rFonts w:cs="David"/>
          <w:rtl/>
        </w:rPr>
        <w:tab/>
      </w:r>
      <w:r>
        <w:rPr>
          <w:rFonts w:cs="David"/>
          <w:rtl/>
        </w:rPr>
        <w:tab/>
      </w:r>
      <w:r>
        <w:rPr>
          <w:rFonts w:cs="David"/>
          <w:rtl/>
        </w:rPr>
        <w:tab/>
      </w:r>
      <w:r>
        <w:rPr>
          <w:rFonts w:cs="David"/>
          <w:rtl/>
        </w:rPr>
        <w:tab/>
      </w:r>
      <w:r>
        <w:rPr>
          <w:rFonts w:cs="David"/>
          <w:rtl/>
        </w:rPr>
        <w:tab/>
        <w:t>- בעד</w:t>
      </w:r>
    </w:p>
    <w:p w:rsidR="00000000" w:rsidRDefault="008E7CB4">
      <w:pPr>
        <w:rPr>
          <w:rFonts w:cs="David"/>
          <w:rtl/>
        </w:rPr>
      </w:pPr>
      <w:r>
        <w:rPr>
          <w:rFonts w:cs="David"/>
          <w:rtl/>
        </w:rPr>
        <w:tab/>
        <w:t>יובל שטייניץ</w:t>
      </w:r>
      <w:r>
        <w:rPr>
          <w:rFonts w:cs="David"/>
          <w:rtl/>
        </w:rPr>
        <w:tab/>
      </w:r>
      <w:r>
        <w:rPr>
          <w:rFonts w:cs="David"/>
          <w:rtl/>
        </w:rPr>
        <w:tab/>
      </w:r>
      <w:r>
        <w:rPr>
          <w:rFonts w:cs="David"/>
          <w:rtl/>
        </w:rPr>
        <w:tab/>
      </w:r>
      <w:r>
        <w:rPr>
          <w:rFonts w:cs="David"/>
          <w:rtl/>
        </w:rPr>
        <w:tab/>
      </w:r>
      <w:r>
        <w:rPr>
          <w:rFonts w:cs="David"/>
          <w:rtl/>
        </w:rPr>
        <w:tab/>
      </w:r>
      <w:r>
        <w:rPr>
          <w:rFonts w:cs="David"/>
          <w:rtl/>
        </w:rPr>
        <w:tab/>
        <w:t>- בעד</w:t>
      </w:r>
    </w:p>
    <w:p w:rsidR="00000000" w:rsidRDefault="008E7CB4">
      <w:pPr>
        <w:rPr>
          <w:rFonts w:cs="David"/>
          <w:rtl/>
        </w:rPr>
      </w:pPr>
    </w:p>
    <w:p w:rsidR="00000000" w:rsidRDefault="008E7CB4">
      <w:pPr>
        <w:rPr>
          <w:rFonts w:cs="David"/>
          <w:rtl/>
        </w:rPr>
      </w:pPr>
      <w:r>
        <w:rPr>
          <w:rFonts w:cs="David"/>
          <w:u w:val="single"/>
          <w:rtl/>
        </w:rPr>
        <w:t>הי</w:t>
      </w:r>
      <w:r>
        <w:rPr>
          <w:rFonts w:cs="David"/>
          <w:u w:val="single"/>
          <w:rtl/>
        </w:rPr>
        <w:t>ו"ר אופיר פינס:</w:t>
      </w:r>
    </w:p>
    <w:p w:rsidR="00000000" w:rsidRDefault="008E7CB4">
      <w:pPr>
        <w:rPr>
          <w:rFonts w:cs="David"/>
          <w:rtl/>
        </w:rPr>
      </w:pPr>
    </w:p>
    <w:p w:rsidR="00000000" w:rsidRDefault="008E7CB4">
      <w:pPr>
        <w:rPr>
          <w:rFonts w:cs="David"/>
          <w:rtl/>
        </w:rPr>
      </w:pPr>
      <w:r>
        <w:rPr>
          <w:rFonts w:cs="David"/>
          <w:rtl/>
        </w:rPr>
        <w:tab/>
        <w:t>ובכן, התוצאות: 11 בעד, חמישה נגד, שני נמנעים. החוק עולה לקריאה שנייה ושלישית, ביום רביעי למליאה. תודה רבה.</w:t>
      </w:r>
    </w:p>
    <w:p w:rsidR="00000000" w:rsidRDefault="008E7CB4">
      <w:pPr>
        <w:rPr>
          <w:rFonts w:cs="David"/>
          <w:rtl/>
        </w:rPr>
      </w:pPr>
    </w:p>
    <w:p w:rsidR="00000000" w:rsidRDefault="008E7CB4">
      <w:pPr>
        <w:jc w:val="center"/>
        <w:rPr>
          <w:rFonts w:cs="David"/>
          <w:rtl/>
        </w:rPr>
      </w:pPr>
      <w:r>
        <w:rPr>
          <w:rFonts w:cs="David"/>
          <w:b/>
          <w:bCs/>
          <w:u w:val="single"/>
          <w:rtl/>
        </w:rPr>
        <w:t>הישיבה ננעלה בשעה 13:40</w:t>
      </w:r>
    </w:p>
    <w:p w:rsidR="00000000" w:rsidRDefault="008E7CB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7CB4">
      <w:r>
        <w:separator/>
      </w:r>
    </w:p>
  </w:endnote>
  <w:endnote w:type="continuationSeparator" w:id="0">
    <w:p w:rsidR="00000000" w:rsidRDefault="008E7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B4">
    <w:pPr>
      <w:pStyle w:val="a7"/>
      <w:rPr>
        <w:rFonts w:cs="David"/>
        <w:rtl/>
      </w:rPr>
    </w:pPr>
  </w:p>
  <w:p w:rsidR="00000000" w:rsidRDefault="008E7C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B4">
    <w:pPr>
      <w:pStyle w:val="a7"/>
      <w:rPr>
        <w:rFonts w:cs="David"/>
        <w:rtl/>
      </w:rPr>
    </w:pPr>
  </w:p>
  <w:p w:rsidR="00000000" w:rsidRDefault="008E7C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7CB4">
      <w:r>
        <w:separator/>
      </w:r>
    </w:p>
  </w:footnote>
  <w:footnote w:type="continuationSeparator" w:id="0">
    <w:p w:rsidR="00000000" w:rsidRDefault="008E7C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7CB4">
    <w:pPr>
      <w:pStyle w:val="a5"/>
      <w:ind w:right="360"/>
      <w:rPr>
        <w:rFonts w:cs="David"/>
        <w:rtl/>
      </w:rPr>
    </w:pPr>
    <w:r>
      <w:rPr>
        <w:rFonts w:cs="David"/>
        <w:rtl/>
      </w:rPr>
      <w:t>ועדת החוקה חוק ומשפט</w:t>
    </w:r>
  </w:p>
  <w:p w:rsidR="00000000" w:rsidRDefault="008E7CB4">
    <w:pPr>
      <w:pStyle w:val="a5"/>
      <w:ind w:right="360"/>
      <w:rPr>
        <w:rStyle w:val="a9"/>
        <w:rFonts w:cs="David"/>
        <w:rtl/>
      </w:rPr>
    </w:pPr>
    <w:r>
      <w:rPr>
        <w:rFonts w:cs="David"/>
        <w:rtl/>
      </w:rPr>
      <w:t>8.7.2002</w:t>
    </w:r>
  </w:p>
  <w:p w:rsidR="00000000" w:rsidRDefault="008E7C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B4">
    <w:pPr>
      <w:pStyle w:val="a5"/>
      <w:rPr>
        <w:rFonts w:cs="David"/>
        <w:rtl/>
      </w:rPr>
    </w:pPr>
  </w:p>
  <w:p w:rsidR="00000000" w:rsidRDefault="008E7C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E7CB4"/>
    <w:rsid w:val="008E7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1DF119-E3B8-44D7-9A22-CEBD9956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3025</Words>
  <Characters>15127</Characters>
  <Application>Microsoft Office Word</Application>
  <DocSecurity>0</DocSecurity>
  <Lines>126</Lines>
  <Paragraphs>36</Paragraphs>
  <ScaleCrop>false</ScaleCrop>
  <Company>knesset</Company>
  <LinksUpToDate>false</LinksUpToDate>
  <CharactersWithSpaces>18116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חוקה/5653</dc:title>
  <dc:subject>חוקה 8.7.2002ב</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