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5D5C">
      <w:pPr>
        <w:jc w:val="right"/>
        <w:rPr>
          <w:rFonts w:cs="David"/>
          <w:rtl/>
        </w:rPr>
      </w:pPr>
      <w:bookmarkStart w:id="0" w:name="_GoBack"/>
      <w:bookmarkEnd w:id="0"/>
      <w:r>
        <w:rPr>
          <w:rFonts w:cs="David"/>
          <w:rtl/>
        </w:rPr>
        <w:t>פרוטוקולים/ועדת קליטה/6254</w:t>
      </w:r>
    </w:p>
    <w:p w:rsidR="00000000" w:rsidRDefault="00855D5C">
      <w:pPr>
        <w:jc w:val="right"/>
        <w:rPr>
          <w:rFonts w:cs="David"/>
          <w:rtl/>
        </w:rPr>
      </w:pPr>
      <w:r>
        <w:rPr>
          <w:rFonts w:cs="David"/>
          <w:rtl/>
        </w:rPr>
        <w:tab/>
        <w:t>ירושלים, י"א בשבט, תשס"ג</w:t>
      </w:r>
    </w:p>
    <w:p w:rsidR="00000000" w:rsidRDefault="00855D5C">
      <w:pPr>
        <w:jc w:val="right"/>
        <w:rPr>
          <w:rFonts w:cs="David"/>
          <w:rtl/>
          <w:lang w:val="es"/>
        </w:rPr>
      </w:pPr>
      <w:r>
        <w:rPr>
          <w:rFonts w:cs="David"/>
          <w:rtl/>
          <w:lang w:val="es"/>
        </w:rPr>
        <w:t>14 בינואר, 2003</w:t>
      </w:r>
    </w:p>
    <w:p w:rsidR="00000000" w:rsidRDefault="00855D5C">
      <w:pPr>
        <w:jc w:val="right"/>
        <w:rPr>
          <w:rFonts w:cs="David"/>
          <w:rtl/>
        </w:rPr>
      </w:pPr>
    </w:p>
    <w:p w:rsidR="00000000" w:rsidRDefault="00855D5C">
      <w:pPr>
        <w:rPr>
          <w:rFonts w:cs="David"/>
          <w:rtl/>
        </w:rPr>
      </w:pPr>
      <w:r>
        <w:rPr>
          <w:rFonts w:cs="David"/>
          <w:b/>
          <w:bCs/>
          <w:rtl/>
        </w:rPr>
        <w:t>הכ</w:t>
      </w:r>
      <w:r>
        <w:rPr>
          <w:rFonts w:cs="David"/>
          <w:b/>
          <w:bCs/>
          <w:rtl/>
        </w:rPr>
        <w:t>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55D5C">
      <w:pPr>
        <w:rPr>
          <w:rFonts w:cs="David"/>
          <w:b/>
          <w:bCs/>
          <w:rtl/>
        </w:rPr>
      </w:pPr>
      <w:r>
        <w:rPr>
          <w:rFonts w:cs="David"/>
          <w:b/>
          <w:bCs/>
          <w:rtl/>
        </w:rPr>
        <w:t>מושב חמישי</w:t>
      </w:r>
    </w:p>
    <w:p w:rsidR="00000000" w:rsidRDefault="00855D5C">
      <w:pPr>
        <w:rPr>
          <w:rFonts w:cs="David"/>
          <w:b/>
          <w:bCs/>
          <w:rtl/>
        </w:rPr>
      </w:pPr>
    </w:p>
    <w:p w:rsidR="00000000" w:rsidRDefault="00855D5C">
      <w:pPr>
        <w:rPr>
          <w:rFonts w:cs="David"/>
          <w:b/>
          <w:bCs/>
          <w:rtl/>
        </w:rPr>
      </w:pPr>
    </w:p>
    <w:p w:rsidR="00000000" w:rsidRDefault="00855D5C">
      <w:pPr>
        <w:rPr>
          <w:rFonts w:cs="David"/>
          <w:b/>
          <w:bCs/>
          <w:rtl/>
        </w:rPr>
      </w:pPr>
    </w:p>
    <w:p w:rsidR="00000000" w:rsidRDefault="00855D5C">
      <w:pPr>
        <w:rPr>
          <w:rFonts w:cs="David"/>
          <w:b/>
          <w:bCs/>
          <w:rtl/>
        </w:rPr>
      </w:pPr>
    </w:p>
    <w:p w:rsidR="00000000" w:rsidRDefault="00855D5C">
      <w:pPr>
        <w:pStyle w:val="10"/>
        <w:rPr>
          <w:rFonts w:cs="David"/>
          <w:rtl/>
        </w:rPr>
      </w:pPr>
      <w:r>
        <w:rPr>
          <w:rFonts w:cs="David"/>
          <w:rtl/>
        </w:rPr>
        <w:t>פרוטוקול מס' 251</w:t>
      </w:r>
    </w:p>
    <w:p w:rsidR="00000000" w:rsidRDefault="00855D5C">
      <w:pPr>
        <w:pStyle w:val="10"/>
        <w:rPr>
          <w:rFonts w:cs="David"/>
          <w:rtl/>
        </w:rPr>
      </w:pPr>
      <w:r>
        <w:rPr>
          <w:rFonts w:cs="David"/>
          <w:rtl/>
        </w:rPr>
        <w:t>משיבת ועדת העליה, הקליטה והתפוצות</w:t>
      </w:r>
    </w:p>
    <w:p w:rsidR="00000000" w:rsidRDefault="00855D5C">
      <w:pPr>
        <w:pStyle w:val="40"/>
        <w:rPr>
          <w:rFonts w:cs="David"/>
          <w:rtl/>
        </w:rPr>
      </w:pPr>
      <w:r>
        <w:rPr>
          <w:rFonts w:cs="David"/>
          <w:rtl/>
        </w:rPr>
        <w:t>יום שלישי  בחשוון התשס"ג (29 באוקטובר 2002), שעה 10:00</w:t>
      </w:r>
    </w:p>
    <w:p w:rsidR="00000000" w:rsidRDefault="00855D5C">
      <w:pPr>
        <w:rPr>
          <w:rFonts w:cs="David"/>
          <w:b/>
          <w:bCs/>
          <w:rtl/>
        </w:rPr>
      </w:pPr>
    </w:p>
    <w:p w:rsidR="00000000" w:rsidRDefault="00855D5C">
      <w:pPr>
        <w:rPr>
          <w:rFonts w:cs="David"/>
          <w:rtl/>
        </w:rPr>
      </w:pPr>
    </w:p>
    <w:p w:rsidR="00000000" w:rsidRDefault="00855D5C">
      <w:pPr>
        <w:rPr>
          <w:rFonts w:cs="David"/>
          <w:b/>
          <w:bCs/>
          <w:u w:val="single"/>
          <w:rtl/>
        </w:rPr>
      </w:pPr>
    </w:p>
    <w:p w:rsidR="00000000" w:rsidRDefault="00855D5C">
      <w:pPr>
        <w:rPr>
          <w:rFonts w:cs="David"/>
          <w:b/>
          <w:bCs/>
          <w:u w:val="single"/>
          <w:rtl/>
        </w:rPr>
      </w:pPr>
    </w:p>
    <w:p w:rsidR="00000000" w:rsidRDefault="00855D5C">
      <w:pPr>
        <w:jc w:val="center"/>
        <w:rPr>
          <w:rFonts w:cs="David"/>
          <w:rtl/>
        </w:rPr>
      </w:pPr>
      <w:r>
        <w:rPr>
          <w:rFonts w:cs="David"/>
          <w:b/>
          <w:bCs/>
          <w:u w:val="single"/>
          <w:rtl/>
        </w:rPr>
        <w:t>סדר היום: הצורך בהקמת אתר הנצחה לזכר יהודי אתיופיה שניספו בדרכם לארץ – דיווח על התקדמות בביצוע הה</w:t>
      </w:r>
      <w:r>
        <w:rPr>
          <w:rFonts w:cs="David"/>
          <w:b/>
          <w:bCs/>
          <w:u w:val="single"/>
          <w:rtl/>
        </w:rPr>
        <w:t>מלצות</w:t>
      </w:r>
    </w:p>
    <w:p w:rsidR="00000000" w:rsidRDefault="00855D5C">
      <w:pPr>
        <w:rPr>
          <w:rFonts w:cs="David"/>
          <w:rtl/>
        </w:rPr>
      </w:pPr>
    </w:p>
    <w:p w:rsidR="00000000" w:rsidRDefault="00855D5C">
      <w:pPr>
        <w:rPr>
          <w:rFonts w:cs="David"/>
          <w:rtl/>
        </w:rPr>
      </w:pPr>
    </w:p>
    <w:p w:rsidR="00000000" w:rsidRDefault="00855D5C">
      <w:pPr>
        <w:rPr>
          <w:rFonts w:cs="David"/>
          <w:rtl/>
        </w:rPr>
      </w:pPr>
    </w:p>
    <w:p w:rsidR="00000000" w:rsidRDefault="00855D5C">
      <w:pPr>
        <w:rPr>
          <w:rFonts w:cs="David"/>
          <w:b/>
          <w:bCs/>
          <w:u w:val="single"/>
          <w:rtl/>
        </w:rPr>
      </w:pPr>
      <w:r>
        <w:rPr>
          <w:rFonts w:cs="David"/>
          <w:b/>
          <w:bCs/>
          <w:u w:val="single"/>
          <w:rtl/>
        </w:rPr>
        <w:t>נכחו:</w:t>
      </w:r>
    </w:p>
    <w:p w:rsidR="00000000" w:rsidRDefault="00855D5C">
      <w:pPr>
        <w:rPr>
          <w:rFonts w:cs="David"/>
          <w:b/>
          <w:bCs/>
          <w:u w:val="single"/>
          <w:rtl/>
        </w:rPr>
      </w:pPr>
    </w:p>
    <w:p w:rsidR="00000000" w:rsidRDefault="00855D5C">
      <w:pPr>
        <w:rPr>
          <w:rFonts w:cs="David"/>
          <w:rtl/>
        </w:rPr>
      </w:pPr>
      <w:r>
        <w:rPr>
          <w:rFonts w:cs="David"/>
          <w:b/>
          <w:bCs/>
          <w:u w:val="single"/>
          <w:rtl/>
        </w:rPr>
        <w:t>חברי הוועדה</w:t>
      </w:r>
      <w:r>
        <w:rPr>
          <w:rFonts w:cs="David"/>
          <w:rtl/>
        </w:rPr>
        <w:t>:</w:t>
      </w:r>
    </w:p>
    <w:p w:rsidR="00000000" w:rsidRDefault="00855D5C">
      <w:pPr>
        <w:rPr>
          <w:rFonts w:cs="David"/>
          <w:rtl/>
        </w:rPr>
      </w:pPr>
    </w:p>
    <w:p w:rsidR="00000000" w:rsidRDefault="00855D5C">
      <w:pPr>
        <w:rPr>
          <w:rFonts w:cs="David"/>
          <w:rtl/>
        </w:rPr>
      </w:pPr>
      <w:r>
        <w:rPr>
          <w:rFonts w:cs="David"/>
          <w:rtl/>
        </w:rPr>
        <w:t>צבי הנדל – היו"ר</w:t>
      </w:r>
    </w:p>
    <w:p w:rsidR="00000000" w:rsidRDefault="00855D5C">
      <w:pPr>
        <w:rPr>
          <w:rFonts w:cs="David"/>
          <w:rtl/>
        </w:rPr>
      </w:pPr>
    </w:p>
    <w:p w:rsidR="00000000" w:rsidRDefault="00855D5C">
      <w:pPr>
        <w:rPr>
          <w:rFonts w:cs="David"/>
          <w:rtl/>
        </w:rPr>
      </w:pPr>
    </w:p>
    <w:p w:rsidR="00000000" w:rsidRDefault="00855D5C">
      <w:pPr>
        <w:rPr>
          <w:rFonts w:cs="David"/>
          <w:rtl/>
        </w:rPr>
      </w:pPr>
      <w:r>
        <w:rPr>
          <w:rFonts w:cs="David"/>
          <w:b/>
          <w:bCs/>
          <w:u w:val="single"/>
          <w:rtl/>
        </w:rPr>
        <w:t>מוזמנים</w:t>
      </w:r>
      <w:r>
        <w:rPr>
          <w:rFonts w:cs="David"/>
          <w:rtl/>
        </w:rPr>
        <w:t>:</w:t>
      </w:r>
      <w:r>
        <w:rPr>
          <w:rFonts w:cs="David"/>
          <w:rtl/>
        </w:rPr>
        <w:tab/>
      </w:r>
    </w:p>
    <w:p w:rsidR="00000000" w:rsidRDefault="00855D5C">
      <w:pPr>
        <w:rPr>
          <w:rFonts w:cs="David"/>
          <w:rtl/>
        </w:rPr>
      </w:pPr>
    </w:p>
    <w:p w:rsidR="00000000" w:rsidRDefault="00855D5C">
      <w:pPr>
        <w:rPr>
          <w:rFonts w:cs="David"/>
          <w:rtl/>
        </w:rPr>
      </w:pPr>
      <w:r>
        <w:rPr>
          <w:rFonts w:cs="David"/>
          <w:rtl/>
        </w:rPr>
        <w:t>ח"כ יולי אדלשטיין</w:t>
      </w:r>
      <w:r>
        <w:rPr>
          <w:rFonts w:cs="David"/>
          <w:rtl/>
        </w:rPr>
        <w:tab/>
      </w:r>
      <w:r>
        <w:rPr>
          <w:rFonts w:cs="David"/>
          <w:rtl/>
        </w:rPr>
        <w:tab/>
      </w:r>
      <w:r>
        <w:rPr>
          <w:rFonts w:cs="David"/>
          <w:rtl/>
        </w:rPr>
        <w:tab/>
        <w:t>סגן השר לקליטת העליה</w:t>
      </w:r>
    </w:p>
    <w:p w:rsidR="00000000" w:rsidRDefault="00855D5C">
      <w:pPr>
        <w:rPr>
          <w:rFonts w:cs="David"/>
          <w:rtl/>
        </w:rPr>
      </w:pPr>
      <w:r>
        <w:rPr>
          <w:rFonts w:cs="David"/>
          <w:rtl/>
        </w:rPr>
        <w:t>דוד יאסו</w:t>
      </w:r>
      <w:r>
        <w:rPr>
          <w:rFonts w:cs="David"/>
          <w:rtl/>
        </w:rPr>
        <w:tab/>
      </w:r>
      <w:r>
        <w:rPr>
          <w:rFonts w:cs="David"/>
          <w:rtl/>
        </w:rPr>
        <w:tab/>
      </w:r>
      <w:r>
        <w:rPr>
          <w:rFonts w:cs="David"/>
          <w:rtl/>
        </w:rPr>
        <w:tab/>
      </w:r>
      <w:r>
        <w:rPr>
          <w:rFonts w:cs="David"/>
          <w:rtl/>
        </w:rPr>
        <w:tab/>
        <w:t>מנהל מחלקת אתיופים, המשרד לקליטת עליה</w:t>
      </w:r>
    </w:p>
    <w:p w:rsidR="00000000" w:rsidRDefault="00855D5C">
      <w:pPr>
        <w:rPr>
          <w:rFonts w:cs="David"/>
          <w:rtl/>
        </w:rPr>
      </w:pPr>
      <w:r>
        <w:rPr>
          <w:rFonts w:cs="David"/>
          <w:rtl/>
        </w:rPr>
        <w:t>אריה קורת</w:t>
      </w:r>
      <w:r>
        <w:rPr>
          <w:rFonts w:cs="David"/>
          <w:rtl/>
        </w:rPr>
        <w:tab/>
      </w:r>
      <w:r>
        <w:rPr>
          <w:rFonts w:cs="David"/>
          <w:rtl/>
        </w:rPr>
        <w:tab/>
      </w:r>
      <w:r>
        <w:rPr>
          <w:rFonts w:cs="David"/>
          <w:rtl/>
        </w:rPr>
        <w:tab/>
      </w:r>
      <w:r>
        <w:rPr>
          <w:rFonts w:cs="David"/>
          <w:rtl/>
        </w:rPr>
        <w:tab/>
        <w:t>מנהל אגף קליטה בעליה, המשרד לקליטת עליה</w:t>
      </w:r>
    </w:p>
    <w:p w:rsidR="00000000" w:rsidRDefault="00855D5C">
      <w:pPr>
        <w:rPr>
          <w:rFonts w:cs="David"/>
          <w:rtl/>
        </w:rPr>
      </w:pPr>
      <w:r>
        <w:rPr>
          <w:rFonts w:cs="David"/>
          <w:rtl/>
        </w:rPr>
        <w:t>שלמה מולה</w:t>
      </w:r>
      <w:r>
        <w:rPr>
          <w:rFonts w:cs="David"/>
          <w:rtl/>
        </w:rPr>
        <w:tab/>
      </w:r>
      <w:r>
        <w:rPr>
          <w:rFonts w:cs="David"/>
          <w:rtl/>
        </w:rPr>
        <w:tab/>
      </w:r>
      <w:r>
        <w:rPr>
          <w:rFonts w:cs="David"/>
          <w:rtl/>
        </w:rPr>
        <w:tab/>
      </w:r>
      <w:r>
        <w:rPr>
          <w:rFonts w:cs="David"/>
          <w:rtl/>
        </w:rPr>
        <w:tab/>
        <w:t>מחלקת עלייה, המשרד לקליטת העליה</w:t>
      </w:r>
    </w:p>
    <w:p w:rsidR="00000000" w:rsidRDefault="00855D5C">
      <w:pPr>
        <w:rPr>
          <w:rFonts w:cs="David"/>
          <w:rtl/>
        </w:rPr>
      </w:pPr>
      <w:r>
        <w:rPr>
          <w:rFonts w:cs="David"/>
          <w:rtl/>
        </w:rPr>
        <w:t>יגאל גי</w:t>
      </w:r>
      <w:r>
        <w:rPr>
          <w:rFonts w:cs="David"/>
          <w:rtl/>
        </w:rPr>
        <w:t>דרון</w:t>
      </w:r>
      <w:r>
        <w:rPr>
          <w:rFonts w:cs="David"/>
          <w:rtl/>
        </w:rPr>
        <w:tab/>
      </w:r>
      <w:r>
        <w:rPr>
          <w:rFonts w:cs="David"/>
          <w:rtl/>
        </w:rPr>
        <w:tab/>
      </w:r>
      <w:r>
        <w:rPr>
          <w:rFonts w:cs="David"/>
          <w:rtl/>
        </w:rPr>
        <w:tab/>
      </w:r>
      <w:r>
        <w:rPr>
          <w:rFonts w:cs="David"/>
          <w:rtl/>
        </w:rPr>
        <w:tab/>
        <w:t>רפרנט תעסוקה,משרד האוצר</w:t>
      </w:r>
    </w:p>
    <w:p w:rsidR="00000000" w:rsidRDefault="00855D5C">
      <w:pPr>
        <w:rPr>
          <w:rFonts w:cs="David"/>
          <w:rtl/>
        </w:rPr>
      </w:pPr>
      <w:r>
        <w:rPr>
          <w:rFonts w:cs="David"/>
          <w:rtl/>
        </w:rPr>
        <w:t>דוד מהרט</w:t>
      </w:r>
      <w:r>
        <w:rPr>
          <w:rFonts w:cs="David"/>
          <w:rtl/>
        </w:rPr>
        <w:tab/>
      </w:r>
      <w:r>
        <w:rPr>
          <w:rFonts w:cs="David"/>
          <w:rtl/>
        </w:rPr>
        <w:tab/>
      </w:r>
      <w:r>
        <w:rPr>
          <w:rFonts w:cs="David"/>
          <w:rtl/>
        </w:rPr>
        <w:tab/>
      </w:r>
      <w:r>
        <w:rPr>
          <w:rFonts w:cs="David"/>
          <w:rtl/>
        </w:rPr>
        <w:tab/>
        <w:t>יועץ לשרה, משרד החינוך</w:t>
      </w:r>
    </w:p>
    <w:p w:rsidR="00000000" w:rsidRDefault="00855D5C">
      <w:pPr>
        <w:rPr>
          <w:rFonts w:cs="David"/>
          <w:rtl/>
        </w:rPr>
      </w:pPr>
      <w:r>
        <w:rPr>
          <w:rFonts w:cs="David"/>
          <w:rtl/>
        </w:rPr>
        <w:t>טובה מטלון</w:t>
      </w:r>
      <w:r>
        <w:rPr>
          <w:rFonts w:cs="David"/>
          <w:rtl/>
        </w:rPr>
        <w:tab/>
      </w:r>
      <w:r>
        <w:rPr>
          <w:rFonts w:cs="David"/>
          <w:rtl/>
        </w:rPr>
        <w:tab/>
      </w:r>
      <w:r>
        <w:rPr>
          <w:rFonts w:cs="David"/>
          <w:rtl/>
        </w:rPr>
        <w:tab/>
      </w:r>
      <w:r>
        <w:rPr>
          <w:rFonts w:cs="David"/>
          <w:rtl/>
        </w:rPr>
        <w:tab/>
        <w:t>מדריכה ארצית בנושא אתיופים, משרד החינוך</w:t>
      </w:r>
    </w:p>
    <w:p w:rsidR="00000000" w:rsidRDefault="00855D5C">
      <w:pPr>
        <w:pStyle w:val="a5"/>
        <w:tabs>
          <w:tab w:val="clear" w:pos="4153"/>
          <w:tab w:val="clear" w:pos="8306"/>
        </w:tabs>
        <w:rPr>
          <w:rFonts w:cs="David"/>
          <w:rtl/>
        </w:rPr>
      </w:pPr>
      <w:r>
        <w:rPr>
          <w:rFonts w:cs="David"/>
          <w:rtl/>
        </w:rPr>
        <w:t>עזרא גרינבאום</w:t>
      </w:r>
      <w:r>
        <w:rPr>
          <w:rFonts w:cs="David"/>
          <w:rtl/>
        </w:rPr>
        <w:tab/>
      </w:r>
      <w:r>
        <w:rPr>
          <w:rFonts w:cs="David"/>
          <w:rtl/>
        </w:rPr>
        <w:tab/>
      </w:r>
      <w:r>
        <w:rPr>
          <w:rFonts w:cs="David"/>
          <w:rtl/>
        </w:rPr>
        <w:tab/>
      </w:r>
      <w:r>
        <w:rPr>
          <w:rFonts w:cs="David"/>
          <w:rtl/>
        </w:rPr>
        <w:tab/>
        <w:t>סגן מנהל מחוז ירושלים, מינהל מקרקעי ישראל</w:t>
      </w:r>
    </w:p>
    <w:p w:rsidR="00000000" w:rsidRDefault="00855D5C">
      <w:pPr>
        <w:rPr>
          <w:rFonts w:cs="David"/>
          <w:rtl/>
        </w:rPr>
      </w:pPr>
      <w:r>
        <w:rPr>
          <w:rFonts w:cs="David"/>
          <w:rtl/>
        </w:rPr>
        <w:t>גרשון אבני</w:t>
      </w:r>
      <w:r>
        <w:rPr>
          <w:rFonts w:cs="David"/>
          <w:rtl/>
        </w:rPr>
        <w:tab/>
      </w:r>
      <w:r>
        <w:rPr>
          <w:rFonts w:cs="David"/>
          <w:rtl/>
        </w:rPr>
        <w:tab/>
      </w:r>
      <w:r>
        <w:rPr>
          <w:rFonts w:cs="David"/>
          <w:rtl/>
        </w:rPr>
        <w:tab/>
      </w:r>
      <w:r>
        <w:rPr>
          <w:rFonts w:cs="David"/>
          <w:rtl/>
        </w:rPr>
        <w:tab/>
        <w:t>מנהל מרחב מרכז, קרן קיימת לישראל</w:t>
      </w:r>
    </w:p>
    <w:p w:rsidR="00000000" w:rsidRDefault="00855D5C">
      <w:pPr>
        <w:rPr>
          <w:rFonts w:cs="David"/>
          <w:rtl/>
        </w:rPr>
      </w:pPr>
      <w:r>
        <w:rPr>
          <w:rFonts w:cs="David"/>
          <w:rtl/>
        </w:rPr>
        <w:t>אבי מוסן</w:t>
      </w:r>
      <w:r>
        <w:rPr>
          <w:rFonts w:cs="David"/>
          <w:rtl/>
        </w:rPr>
        <w:tab/>
      </w:r>
      <w:r>
        <w:rPr>
          <w:rFonts w:cs="David"/>
          <w:rtl/>
        </w:rPr>
        <w:tab/>
      </w:r>
      <w:r>
        <w:rPr>
          <w:rFonts w:cs="David"/>
          <w:rtl/>
        </w:rPr>
        <w:tab/>
      </w:r>
      <w:r>
        <w:rPr>
          <w:rFonts w:cs="David"/>
          <w:rtl/>
        </w:rPr>
        <w:tab/>
        <w:t>יערן גושי, קרן קי</w:t>
      </w:r>
      <w:r>
        <w:rPr>
          <w:rFonts w:cs="David"/>
          <w:rtl/>
        </w:rPr>
        <w:t>ימת לישראל</w:t>
      </w:r>
    </w:p>
    <w:p w:rsidR="00000000" w:rsidRDefault="00855D5C">
      <w:pPr>
        <w:rPr>
          <w:rFonts w:cs="David"/>
          <w:rtl/>
        </w:rPr>
      </w:pPr>
      <w:r>
        <w:rPr>
          <w:rFonts w:cs="David"/>
          <w:rtl/>
        </w:rPr>
        <w:t>ענת אלון</w:t>
      </w:r>
      <w:r>
        <w:rPr>
          <w:rFonts w:cs="David"/>
          <w:rtl/>
        </w:rPr>
        <w:tab/>
      </w:r>
      <w:r>
        <w:rPr>
          <w:rFonts w:cs="David"/>
          <w:rtl/>
        </w:rPr>
        <w:tab/>
      </w:r>
      <w:r>
        <w:rPr>
          <w:rFonts w:cs="David"/>
          <w:rtl/>
        </w:rPr>
        <w:tab/>
      </w:r>
      <w:r>
        <w:rPr>
          <w:rFonts w:cs="David"/>
          <w:rtl/>
        </w:rPr>
        <w:tab/>
        <w:t>אגודה ישראלית למען יהודי אתיופיה</w:t>
      </w:r>
    </w:p>
    <w:p w:rsidR="00000000" w:rsidRDefault="00855D5C">
      <w:pPr>
        <w:rPr>
          <w:rFonts w:cs="David"/>
          <w:rtl/>
        </w:rPr>
      </w:pPr>
      <w:r>
        <w:rPr>
          <w:rFonts w:cs="David"/>
          <w:rtl/>
        </w:rPr>
        <w:t>דבי שדה</w:t>
      </w:r>
      <w:r>
        <w:rPr>
          <w:rFonts w:cs="David"/>
          <w:rtl/>
        </w:rPr>
        <w:tab/>
      </w:r>
      <w:r>
        <w:rPr>
          <w:rFonts w:cs="David"/>
          <w:rtl/>
        </w:rPr>
        <w:tab/>
      </w:r>
      <w:r>
        <w:rPr>
          <w:rFonts w:cs="David"/>
          <w:rtl/>
        </w:rPr>
        <w:tab/>
      </w:r>
      <w:r>
        <w:rPr>
          <w:rFonts w:cs="David"/>
          <w:rtl/>
        </w:rPr>
        <w:tab/>
        <w:t>אגודה ישראלית למען יהודי אתיופיה</w:t>
      </w:r>
    </w:p>
    <w:p w:rsidR="00000000" w:rsidRDefault="00855D5C">
      <w:pPr>
        <w:rPr>
          <w:rFonts w:cs="David"/>
          <w:rtl/>
        </w:rPr>
      </w:pPr>
      <w:r>
        <w:rPr>
          <w:rFonts w:cs="David"/>
          <w:rtl/>
        </w:rPr>
        <w:t>אביב דוד</w:t>
      </w:r>
      <w:r>
        <w:rPr>
          <w:rFonts w:cs="David"/>
          <w:rtl/>
        </w:rPr>
        <w:tab/>
      </w:r>
      <w:r>
        <w:rPr>
          <w:rFonts w:cs="David"/>
          <w:rtl/>
        </w:rPr>
        <w:tab/>
      </w:r>
      <w:r>
        <w:rPr>
          <w:rFonts w:cs="David"/>
          <w:rtl/>
        </w:rPr>
        <w:tab/>
      </w:r>
      <w:r>
        <w:rPr>
          <w:rFonts w:cs="David"/>
          <w:rtl/>
        </w:rPr>
        <w:tab/>
        <w:t>רכז, איחוד הארגונים של עולי אתיופיה</w:t>
      </w:r>
    </w:p>
    <w:p w:rsidR="00000000" w:rsidRDefault="00855D5C">
      <w:pPr>
        <w:rPr>
          <w:rFonts w:cs="David"/>
          <w:rtl/>
        </w:rPr>
      </w:pPr>
      <w:r>
        <w:rPr>
          <w:rFonts w:cs="David"/>
          <w:rtl/>
        </w:rPr>
        <w:t>תמר דסטה</w:t>
      </w:r>
      <w:r>
        <w:rPr>
          <w:rFonts w:cs="David"/>
          <w:rtl/>
        </w:rPr>
        <w:tab/>
      </w:r>
      <w:r>
        <w:rPr>
          <w:rFonts w:cs="David"/>
          <w:rtl/>
        </w:rPr>
        <w:tab/>
      </w:r>
      <w:r>
        <w:rPr>
          <w:rFonts w:cs="David"/>
          <w:rtl/>
        </w:rPr>
        <w:tab/>
      </w:r>
      <w:r>
        <w:rPr>
          <w:rFonts w:cs="David"/>
          <w:rtl/>
        </w:rPr>
        <w:tab/>
        <w:t>נציגת האגודה הישראלית למען יהודי אתיופיה</w:t>
      </w:r>
    </w:p>
    <w:p w:rsidR="00000000" w:rsidRDefault="00855D5C">
      <w:pPr>
        <w:rPr>
          <w:rFonts w:cs="David"/>
          <w:rtl/>
        </w:rPr>
      </w:pPr>
    </w:p>
    <w:p w:rsidR="00000000" w:rsidRDefault="00855D5C">
      <w:pPr>
        <w:rPr>
          <w:rFonts w:cs="David"/>
          <w:u w:val="single"/>
          <w:rtl/>
        </w:rPr>
      </w:pPr>
    </w:p>
    <w:p w:rsidR="00000000" w:rsidRDefault="00855D5C">
      <w:pPr>
        <w:rPr>
          <w:rFonts w:cs="David"/>
          <w:rtl/>
        </w:rPr>
      </w:pPr>
      <w:r>
        <w:rPr>
          <w:rFonts w:cs="David"/>
          <w:rtl/>
        </w:rPr>
        <w:tab/>
      </w:r>
      <w:r>
        <w:rPr>
          <w:rFonts w:cs="David"/>
          <w:rtl/>
        </w:rPr>
        <w:tab/>
      </w:r>
    </w:p>
    <w:p w:rsidR="00000000" w:rsidRDefault="00855D5C">
      <w:pPr>
        <w:rPr>
          <w:rFonts w:cs="David"/>
          <w:rtl/>
        </w:rPr>
      </w:pPr>
    </w:p>
    <w:p w:rsidR="00000000" w:rsidRDefault="00855D5C">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וילמה מאור</w:t>
      </w:r>
    </w:p>
    <w:p w:rsidR="00000000" w:rsidRDefault="00855D5C">
      <w:pPr>
        <w:rPr>
          <w:rFonts w:cs="David"/>
          <w:b/>
          <w:bCs/>
          <w:u w:val="single"/>
          <w:rtl/>
        </w:rPr>
      </w:pPr>
    </w:p>
    <w:p w:rsidR="00000000" w:rsidRDefault="00855D5C">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855D5C">
      <w:pPr>
        <w:rPr>
          <w:rFonts w:cs="David"/>
          <w:rtl/>
        </w:rPr>
      </w:pPr>
    </w:p>
    <w:p w:rsidR="00000000" w:rsidRDefault="00855D5C">
      <w:pPr>
        <w:rPr>
          <w:rFonts w:cs="David"/>
          <w:rtl/>
        </w:rPr>
      </w:pPr>
    </w:p>
    <w:p w:rsidR="00000000" w:rsidRDefault="00855D5C">
      <w:pPr>
        <w:rPr>
          <w:rFonts w:cs="David"/>
          <w:rtl/>
        </w:rPr>
      </w:pPr>
    </w:p>
    <w:p w:rsidR="00000000" w:rsidRDefault="00855D5C">
      <w:pPr>
        <w:rPr>
          <w:rFonts w:cs="David"/>
          <w:rtl/>
        </w:rPr>
      </w:pPr>
    </w:p>
    <w:p w:rsidR="00000000" w:rsidRDefault="00855D5C">
      <w:pPr>
        <w:rPr>
          <w:rFonts w:cs="David"/>
          <w:rtl/>
        </w:rPr>
      </w:pPr>
    </w:p>
    <w:p w:rsidR="00000000" w:rsidRDefault="00855D5C">
      <w:pPr>
        <w:rPr>
          <w:rFonts w:cs="David"/>
          <w:rtl/>
        </w:rPr>
      </w:pPr>
    </w:p>
    <w:p w:rsidR="00000000" w:rsidRDefault="00855D5C">
      <w:pPr>
        <w:rPr>
          <w:rFonts w:cs="David"/>
          <w:u w:val="single"/>
          <w:rtl/>
        </w:rPr>
      </w:pPr>
    </w:p>
    <w:p w:rsidR="00000000" w:rsidRDefault="00855D5C">
      <w:pPr>
        <w:rPr>
          <w:rFonts w:cs="David"/>
          <w:u w:val="single"/>
          <w:rtl/>
        </w:rPr>
      </w:pPr>
    </w:p>
    <w:p w:rsidR="00000000" w:rsidRDefault="00855D5C">
      <w:pPr>
        <w:rPr>
          <w:rFonts w:cs="David"/>
          <w:u w:val="single"/>
          <w:rtl/>
        </w:rPr>
      </w:pPr>
    </w:p>
    <w:p w:rsidR="00000000" w:rsidRDefault="00855D5C">
      <w:pPr>
        <w:rPr>
          <w:rFonts w:cs="David"/>
          <w:u w:val="single"/>
          <w:rtl/>
        </w:rPr>
      </w:pPr>
    </w:p>
    <w:p w:rsidR="00000000" w:rsidRDefault="00855D5C">
      <w:pPr>
        <w:rPr>
          <w:rFonts w:cs="David"/>
          <w:u w:val="single"/>
          <w:rtl/>
        </w:rPr>
      </w:pPr>
    </w:p>
    <w:p w:rsidR="00000000" w:rsidRDefault="00855D5C">
      <w:pPr>
        <w:jc w:val="center"/>
        <w:rPr>
          <w:rFonts w:cs="David"/>
          <w:b/>
          <w:bCs/>
          <w:u w:val="single"/>
          <w:rtl/>
        </w:rPr>
      </w:pPr>
      <w:r>
        <w:rPr>
          <w:rFonts w:cs="David"/>
          <w:b/>
          <w:bCs/>
          <w:u w:val="single"/>
          <w:rtl/>
        </w:rPr>
        <w:t>הצורך בהקמת אתר הנצחה לזכר יהודי אתיופיה שניספו בדרכם לארץ - דיווח על התקדמות בביצוע ההמלצות</w:t>
      </w:r>
    </w:p>
    <w:p w:rsidR="00000000" w:rsidRDefault="00855D5C">
      <w:pPr>
        <w:jc w:val="center"/>
        <w:rPr>
          <w:rFonts w:cs="David"/>
          <w:b/>
          <w:bCs/>
          <w:u w:val="single"/>
          <w:rtl/>
        </w:rPr>
      </w:pPr>
      <w:r>
        <w:rPr>
          <w:rFonts w:cs="David"/>
          <w:b/>
          <w:bCs/>
          <w:u w:val="single"/>
          <w:rtl/>
        </w:rPr>
        <w:t>ח"כ צבי הנדל, יורי שטרן</w:t>
      </w:r>
    </w:p>
    <w:p w:rsidR="00000000" w:rsidRDefault="00855D5C">
      <w:pPr>
        <w:rPr>
          <w:rFonts w:cs="David"/>
          <w:u w:val="single"/>
          <w:rtl/>
        </w:rPr>
      </w:pPr>
    </w:p>
    <w:p w:rsidR="00000000" w:rsidRDefault="00855D5C">
      <w:pPr>
        <w:rPr>
          <w:rFonts w:cs="David"/>
          <w:u w:val="single"/>
          <w:rtl/>
        </w:rPr>
      </w:pPr>
    </w:p>
    <w:p w:rsidR="00000000" w:rsidRDefault="00855D5C">
      <w:pPr>
        <w:rPr>
          <w:rFonts w:cs="David"/>
          <w:u w:val="single"/>
          <w:rtl/>
        </w:rPr>
      </w:pPr>
    </w:p>
    <w:p w:rsidR="00000000" w:rsidRDefault="00855D5C">
      <w:pPr>
        <w:rPr>
          <w:rFonts w:cs="David"/>
          <w:rtl/>
        </w:rPr>
      </w:pPr>
      <w:r>
        <w:rPr>
          <w:rFonts w:cs="David"/>
          <w:u w:val="single"/>
          <w:rtl/>
        </w:rPr>
        <w:t>היו"ר צבי הנדל:</w:t>
      </w:r>
    </w:p>
    <w:p w:rsidR="00000000" w:rsidRDefault="00855D5C">
      <w:pPr>
        <w:rPr>
          <w:rFonts w:cs="David"/>
          <w:rtl/>
        </w:rPr>
      </w:pPr>
    </w:p>
    <w:p w:rsidR="00000000" w:rsidRDefault="00855D5C">
      <w:pPr>
        <w:rPr>
          <w:rFonts w:cs="David"/>
          <w:rtl/>
        </w:rPr>
      </w:pPr>
      <w:r>
        <w:rPr>
          <w:rFonts w:cs="David"/>
          <w:rtl/>
        </w:rPr>
        <w:tab/>
        <w:t>בוקר טוב, אני פותח את הישיבה. נדרשתי לעניין למרות שאני יודע שזה בטיפול, כי בשבוע הבא יש אירוע בו ישתתפו המ</w:t>
      </w:r>
      <w:r>
        <w:rPr>
          <w:rFonts w:cs="David"/>
          <w:rtl/>
        </w:rPr>
        <w:t>וני בני העדה. אני רוצה לשמוע איפה אנחנו בדיוק עומדים, ומה אנחנו יכולים להועיל על מנת לזרז את העניין, אם יש אופציה של ניצול הקונסטלציה הנוכחית של קואליציה. אני פשוט לא יודע איפה זה תקוע, אם זה רק קרקע. רשות הדיבור לסגן השר.</w:t>
      </w:r>
    </w:p>
    <w:p w:rsidR="00000000" w:rsidRDefault="00855D5C">
      <w:pPr>
        <w:rPr>
          <w:rFonts w:cs="David"/>
          <w:rtl/>
        </w:rPr>
      </w:pPr>
    </w:p>
    <w:p w:rsidR="00000000" w:rsidRDefault="00855D5C">
      <w:pPr>
        <w:rPr>
          <w:rFonts w:cs="David"/>
          <w:rtl/>
        </w:rPr>
      </w:pPr>
      <w:r>
        <w:rPr>
          <w:rFonts w:cs="David"/>
          <w:u w:val="single"/>
          <w:rtl/>
        </w:rPr>
        <w:t>יולי אדלשטיין:</w:t>
      </w:r>
    </w:p>
    <w:p w:rsidR="00000000" w:rsidRDefault="00855D5C">
      <w:pPr>
        <w:rPr>
          <w:rFonts w:cs="David"/>
          <w:rtl/>
        </w:rPr>
      </w:pPr>
    </w:p>
    <w:p w:rsidR="00000000" w:rsidRDefault="00855D5C">
      <w:pPr>
        <w:rPr>
          <w:rFonts w:cs="David"/>
          <w:rtl/>
        </w:rPr>
      </w:pPr>
      <w:r>
        <w:rPr>
          <w:rFonts w:cs="David"/>
          <w:rtl/>
        </w:rPr>
        <w:tab/>
        <w:t>בעקבות דיונים פ</w:t>
      </w:r>
      <w:r>
        <w:rPr>
          <w:rFonts w:cs="David"/>
          <w:rtl/>
        </w:rPr>
        <w:t>ה, ופניה אישית של יו"ר ועדת העליה והקליטה, הקמנו ועדה שאמורה היתה לטפל בנושא. אקדים ואומר שלפני כן נפגשתי עם נציגי קיבוץ רמת רחל, ולפחות על פי התרשמותי, אין מה לחפש שם, אין איך להמשיך עם זה, כי אפילו בית המשפט קבע שבנושא הזה הצדק אתם.</w:t>
      </w:r>
    </w:p>
    <w:p w:rsidR="00000000" w:rsidRDefault="00855D5C">
      <w:pPr>
        <w:rPr>
          <w:rFonts w:cs="David"/>
          <w:rtl/>
        </w:rPr>
      </w:pPr>
    </w:p>
    <w:p w:rsidR="00000000" w:rsidRDefault="00855D5C">
      <w:pPr>
        <w:rPr>
          <w:rFonts w:cs="David"/>
          <w:rtl/>
        </w:rPr>
      </w:pPr>
      <w:r>
        <w:rPr>
          <w:rFonts w:cs="David"/>
          <w:rtl/>
        </w:rPr>
        <w:tab/>
        <w:t>החלטנו לחפש פתרונות</w:t>
      </w:r>
      <w:r>
        <w:rPr>
          <w:rFonts w:cs="David"/>
          <w:rtl/>
        </w:rPr>
        <w:t xml:space="preserve"> אלטרנטיביים, כינסנו ישיבה בעירייה עם ראש העיר וסגנית שר התשתיות - שהייתה קודמתך, אדוני היו"ר, בכסא הזה - נציגי העדה וגורמים נוספים. הוחלט לחפש אתר אלטרנטיבי, כשהפרמטרים שנקבעו היו שהאתר חייב להיות בירושלים. התקיימו כמה ישיבות, וביום ראשון האחרון, 27 באוקט</w:t>
      </w:r>
      <w:r>
        <w:rPr>
          <w:rFonts w:cs="David"/>
          <w:rtl/>
        </w:rPr>
        <w:t>ובר, חברי הוועדה סיירו בכמה אתרים, ואני מבין ממר אריה קורת – שזו ההזדמנות שלי להודות לו בפומבי על המאמצים שהוא עשה בנושא זה מבלי להזניח את עשרות המשימות האחרות שלו – הגיעו לתוצאות. כל המשתתפים התבייתו על פארק גילה כמקום חלופי.</w:t>
      </w:r>
    </w:p>
    <w:p w:rsidR="00000000" w:rsidRDefault="00855D5C">
      <w:pPr>
        <w:rPr>
          <w:rFonts w:cs="David"/>
          <w:rtl/>
        </w:rPr>
      </w:pPr>
    </w:p>
    <w:p w:rsidR="00000000" w:rsidRDefault="00855D5C">
      <w:pPr>
        <w:rPr>
          <w:rFonts w:cs="David"/>
          <w:rtl/>
        </w:rPr>
      </w:pPr>
      <w:r>
        <w:rPr>
          <w:rFonts w:cs="David"/>
          <w:rtl/>
        </w:rPr>
        <w:tab/>
        <w:t>בישיבה בראשונה, שאדוני היו"</w:t>
      </w:r>
      <w:r>
        <w:rPr>
          <w:rFonts w:cs="David"/>
          <w:rtl/>
        </w:rPr>
        <w:t>ר השתתף בה, השתתף גם מר יחיאל לקט, יו"ר קרן קיימת. נאמרו שם דברים מאוד חשובים מבחינתי, שקרן קיימת תסייע בפיתוח המקום, משום שפרמטר נוסף בבחירת המקום הוא גודל המקום. מסרתי לו את הכיוון של הוועדה ובקשתי ממנו לבדוק במיידי אם אין בעיה מבחינתה של הקרן הקיימת. הז</w:t>
      </w:r>
      <w:r>
        <w:rPr>
          <w:rFonts w:cs="David"/>
          <w:rtl/>
        </w:rPr>
        <w:t xml:space="preserve">כרתי לו גם לגבי ההתחייבויות, העברתי לו אתמול מכתב תזכורת בנושא. </w:t>
      </w:r>
    </w:p>
    <w:p w:rsidR="00000000" w:rsidRDefault="00855D5C">
      <w:pPr>
        <w:rPr>
          <w:rFonts w:cs="David"/>
          <w:rtl/>
        </w:rPr>
      </w:pPr>
    </w:p>
    <w:p w:rsidR="00000000" w:rsidRDefault="00855D5C">
      <w:pPr>
        <w:rPr>
          <w:rFonts w:cs="David"/>
          <w:rtl/>
        </w:rPr>
      </w:pPr>
      <w:r>
        <w:rPr>
          <w:rFonts w:cs="David"/>
          <w:rtl/>
        </w:rPr>
        <w:tab/>
        <w:t>בעצה עם ראש האגף לקליטה בקהילה, שריינו גם במשרד הקליטה סכום כסף לא מבוטל לנושא, כי כמשרד ממשלתי, הרבה יותר נוח לבקש מאחרים כשאתה נכנס עם נדוניה משלך. אני מבקש לתת למר אריה קורת את רשות הדיב</w:t>
      </w:r>
      <w:r>
        <w:rPr>
          <w:rFonts w:cs="David"/>
          <w:rtl/>
        </w:rPr>
        <w:t>ור.</w:t>
      </w:r>
    </w:p>
    <w:p w:rsidR="00000000" w:rsidRDefault="00855D5C">
      <w:pPr>
        <w:rPr>
          <w:rFonts w:cs="David"/>
          <w:rtl/>
        </w:rPr>
      </w:pPr>
    </w:p>
    <w:p w:rsidR="00000000" w:rsidRDefault="00855D5C">
      <w:pPr>
        <w:rPr>
          <w:rFonts w:cs="David"/>
          <w:rtl/>
        </w:rPr>
      </w:pPr>
      <w:r>
        <w:rPr>
          <w:rFonts w:cs="David"/>
          <w:u w:val="single"/>
          <w:rtl/>
        </w:rPr>
        <w:t>אריה קורת:</w:t>
      </w:r>
    </w:p>
    <w:p w:rsidR="00000000" w:rsidRDefault="00855D5C">
      <w:pPr>
        <w:rPr>
          <w:rFonts w:cs="David"/>
          <w:rtl/>
        </w:rPr>
      </w:pPr>
    </w:p>
    <w:p w:rsidR="00000000" w:rsidRDefault="00855D5C">
      <w:pPr>
        <w:rPr>
          <w:rFonts w:cs="David"/>
          <w:rtl/>
        </w:rPr>
      </w:pPr>
      <w:r>
        <w:rPr>
          <w:rFonts w:cs="David"/>
          <w:rtl/>
        </w:rPr>
        <w:tab/>
        <w:t xml:space="preserve">בוקר טוב לכולם, אני שמח להודיע שבישיבה של יום ראשון החליטה ועדת ההיגוי -  שמורכבת מבני העדה ומנציגים של מספר גופים ומוסדות, כמו הסוכנות היהודית, הקרן הקיימת, מינהל מקרקעי ישראל ועיריית ירושלים – שמקום האנדרטה יהיה בפארק גילה. התקיים סיור </w:t>
      </w:r>
      <w:r>
        <w:rPr>
          <w:rFonts w:cs="David"/>
          <w:rtl/>
        </w:rPr>
        <w:t>לכל חברי הוועדה, להוציא את אורי רדה, יו"ר האגודה להנצחת הנספים בדרך לסודן – שזאת העמותה שהגישה לפני מספר חודשים בג"ץ נגד המדינה על כך שהיא לא מקימה את האנדרטה בקיבוץ רמת רחל – הוא ביקש לבחון את ההצעה והתייעץ עם חברי הארגון. הוא טרם חזר אלינו בעניין. להוציא</w:t>
      </w:r>
      <w:r>
        <w:rPr>
          <w:rFonts w:cs="David"/>
          <w:rtl/>
        </w:rPr>
        <w:t xml:space="preserve"> אותו, כל חברי הוועדה אישרו את המקום.</w:t>
      </w:r>
    </w:p>
    <w:p w:rsidR="00000000" w:rsidRDefault="00855D5C">
      <w:pPr>
        <w:rPr>
          <w:rFonts w:cs="David"/>
          <w:rtl/>
        </w:rPr>
      </w:pPr>
    </w:p>
    <w:p w:rsidR="00000000" w:rsidRDefault="00855D5C">
      <w:pPr>
        <w:rPr>
          <w:rFonts w:cs="David"/>
          <w:rtl/>
        </w:rPr>
      </w:pPr>
      <w:r>
        <w:rPr>
          <w:rFonts w:cs="David"/>
          <w:rtl/>
        </w:rPr>
        <w:tab/>
        <w:t>בתהליך שעשינו בחנו למעלה מ- 10 מקומות בירושלים, כי הדרישה הראשונית, אותה קבלנו, הייתה שהאנדרטה תקום בשטח השיפוט של ירושלים, למרות שקיבוץ רמת רחל הוא לא בשטח השיפוט של ירושלים, אבל הוא נחשב ירושלים. היו כ- 5 מקומות שנ</w:t>
      </w:r>
      <w:r>
        <w:rPr>
          <w:rFonts w:cs="David"/>
          <w:rtl/>
        </w:rPr>
        <w:t>פסלו על הסף, עוד 5 מקומות שנבחנו ביתר רצינות, כאשר לא חיפשנו רק מקום להקמת אנדרטה, אלא מקום שיתן כמה תנאים פונקציונאליים להפעלת האנדרטה כמקום התכנסות לכ- 3,000 איש, כביש גישה, מקום חנייה לכ- 100 אוטובוסים, נקודת מים, נקודה לשירותים כימיים.</w:t>
      </w:r>
    </w:p>
    <w:p w:rsidR="00000000" w:rsidRDefault="00855D5C">
      <w:pPr>
        <w:rPr>
          <w:rFonts w:cs="David"/>
          <w:rtl/>
        </w:rPr>
      </w:pPr>
    </w:p>
    <w:p w:rsidR="00000000" w:rsidRDefault="00855D5C">
      <w:pPr>
        <w:rPr>
          <w:rFonts w:cs="David"/>
          <w:rtl/>
        </w:rPr>
      </w:pPr>
      <w:r>
        <w:rPr>
          <w:rFonts w:cs="David"/>
          <w:u w:val="single"/>
          <w:rtl/>
        </w:rPr>
        <w:t>היו"ר צבי הנדל:</w:t>
      </w:r>
    </w:p>
    <w:p w:rsidR="00000000" w:rsidRDefault="00855D5C">
      <w:pPr>
        <w:rPr>
          <w:rFonts w:cs="David"/>
          <w:rtl/>
        </w:rPr>
      </w:pPr>
    </w:p>
    <w:p w:rsidR="00000000" w:rsidRDefault="00855D5C">
      <w:pPr>
        <w:rPr>
          <w:rFonts w:cs="David"/>
          <w:rtl/>
        </w:rPr>
      </w:pPr>
      <w:r>
        <w:rPr>
          <w:rFonts w:cs="David"/>
          <w:rtl/>
        </w:rPr>
        <w:tab/>
        <w:t>יש התחלה של פרוגרמה, למשל, האם יהיה שם מוזיאון.</w:t>
      </w:r>
    </w:p>
    <w:p w:rsidR="00000000" w:rsidRDefault="00855D5C">
      <w:pPr>
        <w:rPr>
          <w:rFonts w:cs="David"/>
          <w:rtl/>
        </w:rPr>
      </w:pPr>
    </w:p>
    <w:p w:rsidR="00000000" w:rsidRDefault="00855D5C">
      <w:pPr>
        <w:rPr>
          <w:rFonts w:cs="David"/>
          <w:rtl/>
        </w:rPr>
      </w:pPr>
      <w:r>
        <w:rPr>
          <w:rFonts w:cs="David"/>
          <w:u w:val="single"/>
          <w:rtl/>
        </w:rPr>
        <w:t>אריה קורת:</w:t>
      </w:r>
    </w:p>
    <w:p w:rsidR="00000000" w:rsidRDefault="00855D5C">
      <w:pPr>
        <w:rPr>
          <w:rFonts w:cs="David"/>
          <w:rtl/>
        </w:rPr>
      </w:pPr>
    </w:p>
    <w:p w:rsidR="00000000" w:rsidRDefault="00855D5C">
      <w:pPr>
        <w:rPr>
          <w:rFonts w:cs="David"/>
          <w:rtl/>
        </w:rPr>
      </w:pPr>
      <w:r>
        <w:rPr>
          <w:rFonts w:cs="David"/>
          <w:rtl/>
        </w:rPr>
        <w:tab/>
        <w:t>אנחנו מתמקדים בשלב זה רק בנושא הקמת האנדרטה. אנחנו לא גולשים לנושאים נוספים, כי זה יחייב אישורים נוספים.</w:t>
      </w:r>
    </w:p>
    <w:p w:rsidR="00000000" w:rsidRDefault="00855D5C">
      <w:pPr>
        <w:rPr>
          <w:rFonts w:cs="David"/>
          <w:rtl/>
        </w:rPr>
      </w:pPr>
    </w:p>
    <w:p w:rsidR="00000000" w:rsidRDefault="00855D5C">
      <w:pPr>
        <w:rPr>
          <w:rFonts w:cs="David"/>
          <w:rtl/>
        </w:rPr>
      </w:pPr>
      <w:r>
        <w:rPr>
          <w:rFonts w:cs="David"/>
          <w:u w:val="single"/>
          <w:rtl/>
        </w:rPr>
        <w:t>היו"ר צבי הנדל:</w:t>
      </w:r>
    </w:p>
    <w:p w:rsidR="00000000" w:rsidRDefault="00855D5C">
      <w:pPr>
        <w:rPr>
          <w:rFonts w:cs="David"/>
          <w:rtl/>
        </w:rPr>
      </w:pPr>
    </w:p>
    <w:p w:rsidR="00000000" w:rsidRDefault="00855D5C">
      <w:pPr>
        <w:rPr>
          <w:rFonts w:cs="David"/>
          <w:rtl/>
        </w:rPr>
      </w:pPr>
      <w:r>
        <w:rPr>
          <w:rFonts w:cs="David"/>
          <w:rtl/>
        </w:rPr>
        <w:tab/>
        <w:t>השאלה היא מבחינת תכנון לא כדאי לייעד שטח לפחות.</w:t>
      </w:r>
    </w:p>
    <w:p w:rsidR="00000000" w:rsidRDefault="00855D5C">
      <w:pPr>
        <w:rPr>
          <w:rFonts w:cs="David"/>
          <w:rtl/>
        </w:rPr>
      </w:pPr>
    </w:p>
    <w:p w:rsidR="00000000" w:rsidRDefault="00855D5C">
      <w:pPr>
        <w:rPr>
          <w:rFonts w:cs="David"/>
          <w:rtl/>
        </w:rPr>
      </w:pPr>
      <w:r>
        <w:rPr>
          <w:rFonts w:cs="David"/>
          <w:u w:val="single"/>
          <w:rtl/>
        </w:rPr>
        <w:t>אריה קורת:</w:t>
      </w:r>
    </w:p>
    <w:p w:rsidR="00000000" w:rsidRDefault="00855D5C">
      <w:pPr>
        <w:rPr>
          <w:rFonts w:cs="David"/>
          <w:rtl/>
        </w:rPr>
      </w:pPr>
    </w:p>
    <w:p w:rsidR="00000000" w:rsidRDefault="00855D5C">
      <w:pPr>
        <w:rPr>
          <w:rFonts w:cs="David"/>
          <w:rtl/>
        </w:rPr>
      </w:pPr>
      <w:r>
        <w:rPr>
          <w:rFonts w:cs="David"/>
          <w:rtl/>
        </w:rPr>
        <w:tab/>
        <w:t>קשה ל</w:t>
      </w:r>
      <w:r>
        <w:rPr>
          <w:rFonts w:cs="David"/>
          <w:rtl/>
        </w:rPr>
        <w:t>י לתת תשובה.</w:t>
      </w:r>
    </w:p>
    <w:p w:rsidR="00000000" w:rsidRDefault="00855D5C">
      <w:pPr>
        <w:rPr>
          <w:rFonts w:cs="David"/>
          <w:u w:val="single"/>
          <w:rtl/>
        </w:rPr>
      </w:pPr>
    </w:p>
    <w:p w:rsidR="00000000" w:rsidRDefault="00855D5C">
      <w:pPr>
        <w:rPr>
          <w:rFonts w:cs="David"/>
          <w:rtl/>
        </w:rPr>
      </w:pPr>
      <w:r>
        <w:rPr>
          <w:rFonts w:cs="David"/>
          <w:u w:val="single"/>
          <w:rtl/>
        </w:rPr>
        <w:t>היו"ר צבי הנדל:</w:t>
      </w:r>
    </w:p>
    <w:p w:rsidR="00000000" w:rsidRDefault="00855D5C">
      <w:pPr>
        <w:rPr>
          <w:rFonts w:cs="David"/>
          <w:rtl/>
        </w:rPr>
      </w:pPr>
    </w:p>
    <w:p w:rsidR="00000000" w:rsidRDefault="00855D5C">
      <w:pPr>
        <w:rPr>
          <w:rFonts w:cs="David"/>
          <w:rtl/>
        </w:rPr>
      </w:pPr>
      <w:r>
        <w:rPr>
          <w:rFonts w:cs="David"/>
          <w:rtl/>
        </w:rPr>
        <w:tab/>
        <w:t>הדבר האחרון שאני רוצה, זה שנעמוד יום אחד ונאמר שחבל שעשינו את האנדרטה במקום הזה, אם יוחלט לעשות דברים נוספים, כי פה אי אפשר לעשות דברים נוספים. שווה לעשות מחשבה תחילה.</w:t>
      </w:r>
    </w:p>
    <w:p w:rsidR="00000000" w:rsidRDefault="00855D5C">
      <w:pPr>
        <w:rPr>
          <w:rFonts w:cs="David"/>
          <w:rtl/>
        </w:rPr>
      </w:pPr>
    </w:p>
    <w:p w:rsidR="00000000" w:rsidRDefault="00855D5C">
      <w:pPr>
        <w:rPr>
          <w:rFonts w:cs="David"/>
          <w:rtl/>
        </w:rPr>
      </w:pPr>
      <w:r>
        <w:rPr>
          <w:rFonts w:cs="David"/>
          <w:u w:val="single"/>
          <w:rtl/>
        </w:rPr>
        <w:t>אריה קורת:</w:t>
      </w:r>
    </w:p>
    <w:p w:rsidR="00000000" w:rsidRDefault="00855D5C">
      <w:pPr>
        <w:rPr>
          <w:rFonts w:cs="David"/>
          <w:rtl/>
        </w:rPr>
      </w:pPr>
    </w:p>
    <w:p w:rsidR="00000000" w:rsidRDefault="00855D5C">
      <w:pPr>
        <w:rPr>
          <w:rFonts w:cs="David"/>
          <w:rtl/>
        </w:rPr>
      </w:pPr>
      <w:r>
        <w:rPr>
          <w:rFonts w:cs="David"/>
          <w:rtl/>
        </w:rPr>
        <w:tab/>
        <w:t>זאת בעיה, אבל בתוך ירושלים עצמה, בתוך השטח</w:t>
      </w:r>
      <w:r>
        <w:rPr>
          <w:rFonts w:cs="David"/>
          <w:rtl/>
        </w:rPr>
        <w:t xml:space="preserve"> השיפוטי של ירושלים לא ניתן היום למצוא שטח שבו ניתן יהיה מענה גם לנושא של האנדרטה, להתכנסות של כ- 3,000 איש, וגם מקום למבנה. אני יודע שעירית ירושלים בוחנת את האפשרות להקים בירושלים את מרכז בהלצ'ין. יכול להיות שבמסגרת מרכז זה יינתן מענה לנושא שציינת.</w:t>
      </w:r>
    </w:p>
    <w:p w:rsidR="00000000" w:rsidRDefault="00855D5C">
      <w:pPr>
        <w:rPr>
          <w:rFonts w:cs="David"/>
          <w:rtl/>
        </w:rPr>
      </w:pPr>
    </w:p>
    <w:p w:rsidR="00000000" w:rsidRDefault="00855D5C">
      <w:pPr>
        <w:rPr>
          <w:rFonts w:cs="David"/>
          <w:rtl/>
        </w:rPr>
      </w:pPr>
      <w:r>
        <w:rPr>
          <w:rFonts w:cs="David"/>
          <w:rtl/>
        </w:rPr>
        <w:tab/>
        <w:t>נשאר</w:t>
      </w:r>
      <w:r>
        <w:rPr>
          <w:rFonts w:cs="David"/>
          <w:rtl/>
        </w:rPr>
        <w:t xml:space="preserve">ו שתי נקודות פתוחות, שנסגור אותן השבוע. חשוב לנו שתושבי גילה יהיו שותפים לתהליך, וזימנו ליום שלישי את המינהלת בגילה לפגישה בעיריית ירושלים, כי היה לי חשוב שזה ייעשה בעיריית ירושלים ולא במשרד הקליטה. חשוב לנו שהתושבים יהיו שותפים והאנדרטה תשתלב בחיי הקהילה </w:t>
      </w:r>
      <w:r>
        <w:rPr>
          <w:rFonts w:cs="David"/>
          <w:rtl/>
        </w:rPr>
        <w:t>בגילה. כפי שציין סגן השר, אנחנו גם צריכים לסגור סופית את נושא הקרן הקיימת. סגן השר כבר נמצא בקשר עם מר יחיאל לקט ואני מניח שזה ייסגר בקרוב.</w:t>
      </w:r>
    </w:p>
    <w:p w:rsidR="00000000" w:rsidRDefault="00855D5C">
      <w:pPr>
        <w:rPr>
          <w:rFonts w:cs="David"/>
          <w:rtl/>
        </w:rPr>
      </w:pPr>
    </w:p>
    <w:p w:rsidR="00000000" w:rsidRDefault="00855D5C">
      <w:pPr>
        <w:rPr>
          <w:rFonts w:cs="David"/>
          <w:rtl/>
        </w:rPr>
      </w:pPr>
      <w:r>
        <w:rPr>
          <w:rFonts w:cs="David"/>
          <w:rtl/>
        </w:rPr>
        <w:tab/>
        <w:t>בני העדה חברי הוועדה ביקשו לאשר להם פגישה נוספת עם הקיבוץ, פגישה אישית של נציגי העדה. אנחנו אפשרנו את זה, וציינו א</w:t>
      </w:r>
      <w:r>
        <w:rPr>
          <w:rFonts w:cs="David"/>
          <w:rtl/>
        </w:rPr>
        <w:t>ת זה גם בסיכום.</w:t>
      </w:r>
    </w:p>
    <w:p w:rsidR="00000000" w:rsidRDefault="00855D5C">
      <w:pPr>
        <w:rPr>
          <w:rFonts w:cs="David"/>
          <w:rtl/>
        </w:rPr>
      </w:pPr>
    </w:p>
    <w:p w:rsidR="00000000" w:rsidRDefault="00855D5C">
      <w:pPr>
        <w:rPr>
          <w:rFonts w:cs="David"/>
          <w:rtl/>
        </w:rPr>
      </w:pPr>
      <w:r>
        <w:rPr>
          <w:rFonts w:cs="David"/>
          <w:u w:val="single"/>
          <w:rtl/>
        </w:rPr>
        <w:t>היו"ר צבי הנדל:</w:t>
      </w:r>
    </w:p>
    <w:p w:rsidR="00000000" w:rsidRDefault="00855D5C">
      <w:pPr>
        <w:rPr>
          <w:rFonts w:cs="David"/>
          <w:rtl/>
        </w:rPr>
      </w:pPr>
    </w:p>
    <w:p w:rsidR="00000000" w:rsidRDefault="00855D5C">
      <w:pPr>
        <w:rPr>
          <w:rFonts w:cs="David"/>
          <w:rtl/>
        </w:rPr>
      </w:pPr>
      <w:r>
        <w:rPr>
          <w:rFonts w:cs="David"/>
          <w:rtl/>
        </w:rPr>
        <w:tab/>
        <w:t>אם הבנתי נכון, קברניטי הקיבוץ אמרו שגם אם הם ישתכנעו, באסיפת החברים זה לא יעבור.</w:t>
      </w:r>
    </w:p>
    <w:p w:rsidR="00000000" w:rsidRDefault="00855D5C">
      <w:pPr>
        <w:rPr>
          <w:rFonts w:cs="David"/>
          <w:rtl/>
        </w:rPr>
      </w:pPr>
    </w:p>
    <w:p w:rsidR="00000000" w:rsidRDefault="00855D5C">
      <w:pPr>
        <w:rPr>
          <w:rFonts w:cs="David"/>
          <w:rtl/>
        </w:rPr>
      </w:pPr>
      <w:r>
        <w:rPr>
          <w:rFonts w:cs="David"/>
          <w:u w:val="single"/>
          <w:rtl/>
        </w:rPr>
        <w:t>יולי אדלשטיין:</w:t>
      </w:r>
    </w:p>
    <w:p w:rsidR="00000000" w:rsidRDefault="00855D5C">
      <w:pPr>
        <w:rPr>
          <w:rFonts w:cs="David"/>
          <w:rtl/>
        </w:rPr>
      </w:pPr>
    </w:p>
    <w:p w:rsidR="00000000" w:rsidRDefault="00855D5C">
      <w:pPr>
        <w:rPr>
          <w:rFonts w:cs="David"/>
          <w:rtl/>
        </w:rPr>
      </w:pPr>
      <w:r>
        <w:rPr>
          <w:rFonts w:cs="David"/>
          <w:rtl/>
        </w:rPr>
        <w:tab/>
        <w:t>זה מה שאמרו לי הנציגים. הם אמרו שגם אם אצליח לשכנע אותם, הם יודעים שיחזרו לקיבוץ, ויחליפו אותם כמרכז משק ואחראי קרקעות - א</w:t>
      </w:r>
      <w:r>
        <w:rPr>
          <w:rFonts w:cs="David"/>
          <w:rtl/>
        </w:rPr>
        <w:t>לה שני התפקידים שהיו אצלי - ויבואו אנשים אחרים.</w:t>
      </w:r>
    </w:p>
    <w:p w:rsidR="00000000" w:rsidRDefault="00855D5C">
      <w:pPr>
        <w:rPr>
          <w:rFonts w:cs="David"/>
          <w:rtl/>
        </w:rPr>
      </w:pPr>
    </w:p>
    <w:p w:rsidR="00000000" w:rsidRDefault="00855D5C">
      <w:pPr>
        <w:rPr>
          <w:rFonts w:cs="David"/>
          <w:rtl/>
        </w:rPr>
      </w:pPr>
      <w:r>
        <w:rPr>
          <w:rFonts w:cs="David"/>
          <w:u w:val="single"/>
          <w:rtl/>
        </w:rPr>
        <w:t>אריה קורת:</w:t>
      </w:r>
    </w:p>
    <w:p w:rsidR="00000000" w:rsidRDefault="00855D5C">
      <w:pPr>
        <w:rPr>
          <w:rFonts w:cs="David"/>
          <w:rtl/>
        </w:rPr>
      </w:pPr>
    </w:p>
    <w:p w:rsidR="00000000" w:rsidRDefault="00855D5C">
      <w:pPr>
        <w:rPr>
          <w:rFonts w:cs="David"/>
          <w:rtl/>
        </w:rPr>
      </w:pPr>
      <w:r>
        <w:rPr>
          <w:rFonts w:cs="David"/>
          <w:rtl/>
        </w:rPr>
        <w:tab/>
        <w:t>חשוב לציין, ואמרתי גם לבני העדה, כל עוד עומד בעינו הבג"ץ, אנחנו מנועים מלהתקדם בנושא הקמת האנדרטה. הנושא נמצא בסוביודיצה, ואנחנו בבעיה בנושא.</w:t>
      </w:r>
    </w:p>
    <w:p w:rsidR="00000000" w:rsidRDefault="00855D5C">
      <w:pPr>
        <w:rPr>
          <w:rFonts w:cs="David"/>
          <w:rtl/>
        </w:rPr>
      </w:pPr>
    </w:p>
    <w:p w:rsidR="00000000" w:rsidRDefault="00855D5C">
      <w:pPr>
        <w:rPr>
          <w:rFonts w:cs="David"/>
          <w:rtl/>
        </w:rPr>
      </w:pPr>
      <w:r>
        <w:rPr>
          <w:rFonts w:cs="David"/>
          <w:u w:val="single"/>
          <w:rtl/>
        </w:rPr>
        <w:t>היו"ר צבי הנדל:</w:t>
      </w:r>
    </w:p>
    <w:p w:rsidR="00000000" w:rsidRDefault="00855D5C">
      <w:pPr>
        <w:rPr>
          <w:rFonts w:cs="David"/>
          <w:rtl/>
        </w:rPr>
      </w:pPr>
    </w:p>
    <w:p w:rsidR="00000000" w:rsidRDefault="00855D5C">
      <w:pPr>
        <w:rPr>
          <w:rFonts w:cs="David"/>
          <w:rtl/>
        </w:rPr>
      </w:pPr>
      <w:r>
        <w:rPr>
          <w:rFonts w:cs="David"/>
          <w:rtl/>
        </w:rPr>
        <w:tab/>
        <w:t xml:space="preserve">נכון להיום, מי מנציגי העדה מסכים </w:t>
      </w:r>
      <w:r>
        <w:rPr>
          <w:rFonts w:cs="David"/>
          <w:rtl/>
        </w:rPr>
        <w:t>לזה, לא שמות אלא גופים.</w:t>
      </w:r>
    </w:p>
    <w:p w:rsidR="00000000" w:rsidRDefault="00855D5C">
      <w:pPr>
        <w:rPr>
          <w:rFonts w:cs="David"/>
          <w:rtl/>
        </w:rPr>
      </w:pPr>
    </w:p>
    <w:p w:rsidR="00000000" w:rsidRDefault="00855D5C">
      <w:pPr>
        <w:rPr>
          <w:rFonts w:cs="David"/>
          <w:rtl/>
        </w:rPr>
      </w:pPr>
      <w:r>
        <w:rPr>
          <w:rFonts w:cs="David"/>
          <w:u w:val="single"/>
          <w:rtl/>
        </w:rPr>
        <w:t>אריה קורת:</w:t>
      </w:r>
    </w:p>
    <w:p w:rsidR="00000000" w:rsidRDefault="00855D5C">
      <w:pPr>
        <w:rPr>
          <w:rFonts w:cs="David"/>
          <w:rtl/>
        </w:rPr>
      </w:pPr>
    </w:p>
    <w:p w:rsidR="00000000" w:rsidRDefault="00855D5C">
      <w:pPr>
        <w:rPr>
          <w:rFonts w:cs="David"/>
          <w:rtl/>
        </w:rPr>
      </w:pPr>
      <w:r>
        <w:rPr>
          <w:rFonts w:cs="David"/>
          <w:rtl/>
        </w:rPr>
        <w:tab/>
        <w:t>ארגון הגג, בהלצ'ין. היה גם נציג הסוכנות, שלמה מולה.</w:t>
      </w:r>
    </w:p>
    <w:p w:rsidR="00000000" w:rsidRDefault="00855D5C">
      <w:pPr>
        <w:rPr>
          <w:rFonts w:cs="David"/>
          <w:rtl/>
        </w:rPr>
      </w:pPr>
    </w:p>
    <w:p w:rsidR="00000000" w:rsidRDefault="00855D5C">
      <w:pPr>
        <w:rPr>
          <w:rFonts w:cs="David"/>
          <w:rtl/>
        </w:rPr>
      </w:pPr>
      <w:r>
        <w:rPr>
          <w:rFonts w:cs="David"/>
          <w:u w:val="single"/>
          <w:rtl/>
        </w:rPr>
        <w:t>יולי אדלשטיין:</w:t>
      </w:r>
    </w:p>
    <w:p w:rsidR="00000000" w:rsidRDefault="00855D5C">
      <w:pPr>
        <w:rPr>
          <w:rFonts w:cs="David"/>
          <w:rtl/>
        </w:rPr>
      </w:pPr>
    </w:p>
    <w:p w:rsidR="00000000" w:rsidRDefault="00855D5C">
      <w:pPr>
        <w:rPr>
          <w:rFonts w:cs="David"/>
          <w:rtl/>
        </w:rPr>
      </w:pPr>
      <w:r>
        <w:rPr>
          <w:rFonts w:cs="David"/>
          <w:rtl/>
        </w:rPr>
        <w:tab/>
        <w:t>גם נציגי משרד הקליטה ונציגי הסוכנות, וגם בני העדה בודקים את זה.</w:t>
      </w:r>
    </w:p>
    <w:p w:rsidR="00000000" w:rsidRDefault="00855D5C">
      <w:pPr>
        <w:rPr>
          <w:rFonts w:cs="David"/>
          <w:rtl/>
        </w:rPr>
      </w:pPr>
    </w:p>
    <w:p w:rsidR="00000000" w:rsidRDefault="00855D5C">
      <w:pPr>
        <w:rPr>
          <w:rFonts w:cs="David"/>
          <w:rtl/>
        </w:rPr>
      </w:pPr>
      <w:r>
        <w:rPr>
          <w:rFonts w:cs="David"/>
          <w:u w:val="single"/>
          <w:rtl/>
        </w:rPr>
        <w:t>אריה קורת:</w:t>
      </w:r>
    </w:p>
    <w:p w:rsidR="00000000" w:rsidRDefault="00855D5C">
      <w:pPr>
        <w:rPr>
          <w:rFonts w:cs="David"/>
          <w:rtl/>
        </w:rPr>
      </w:pPr>
    </w:p>
    <w:p w:rsidR="00000000" w:rsidRDefault="00855D5C">
      <w:pPr>
        <w:rPr>
          <w:rFonts w:cs="David"/>
          <w:rtl/>
        </w:rPr>
      </w:pPr>
      <w:r>
        <w:rPr>
          <w:rFonts w:cs="David"/>
          <w:rtl/>
        </w:rPr>
        <w:tab/>
        <w:t>היתה הצעה לגבי מתחם האוניברסיטה העברית. על פניו, נשמע מצוין. כשבאנו ור</w:t>
      </w:r>
      <w:r>
        <w:rPr>
          <w:rFonts w:cs="David"/>
          <w:rtl/>
        </w:rPr>
        <w:t xml:space="preserve">אינו את המקום, זה לא פונה לכיוון העיר העתיקה, וכולו נמצא במדרון. יכול להיות שאפשר היה להקים אנדרטה, אבל אי אפשר להושיב שם 3,000 איש. </w:t>
      </w:r>
    </w:p>
    <w:p w:rsidR="00000000" w:rsidRDefault="00855D5C">
      <w:pPr>
        <w:rPr>
          <w:rFonts w:cs="David"/>
          <w:rtl/>
        </w:rPr>
      </w:pPr>
    </w:p>
    <w:p w:rsidR="00000000" w:rsidRDefault="00855D5C">
      <w:pPr>
        <w:rPr>
          <w:rFonts w:cs="David"/>
          <w:rtl/>
        </w:rPr>
      </w:pPr>
      <w:r>
        <w:rPr>
          <w:rFonts w:cs="David"/>
          <w:u w:val="single"/>
          <w:rtl/>
        </w:rPr>
        <w:t>היו"ר צבי הנדל:</w:t>
      </w:r>
    </w:p>
    <w:p w:rsidR="00000000" w:rsidRDefault="00855D5C">
      <w:pPr>
        <w:rPr>
          <w:rFonts w:cs="David"/>
          <w:rtl/>
        </w:rPr>
      </w:pPr>
    </w:p>
    <w:p w:rsidR="00000000" w:rsidRDefault="00855D5C">
      <w:pPr>
        <w:rPr>
          <w:rFonts w:cs="David"/>
          <w:rtl/>
        </w:rPr>
      </w:pPr>
      <w:r>
        <w:rPr>
          <w:rFonts w:cs="David"/>
          <w:rtl/>
        </w:rPr>
        <w:tab/>
        <w:t>בקיצור, מי מתנגד?</w:t>
      </w:r>
    </w:p>
    <w:p w:rsidR="00000000" w:rsidRDefault="00855D5C">
      <w:pPr>
        <w:rPr>
          <w:rFonts w:cs="David"/>
          <w:rtl/>
        </w:rPr>
      </w:pPr>
    </w:p>
    <w:p w:rsidR="00000000" w:rsidRDefault="00855D5C">
      <w:pPr>
        <w:rPr>
          <w:rFonts w:cs="David"/>
          <w:rtl/>
        </w:rPr>
      </w:pPr>
      <w:r>
        <w:rPr>
          <w:rFonts w:cs="David"/>
          <w:u w:val="single"/>
          <w:rtl/>
        </w:rPr>
        <w:t>אריה קורת:</w:t>
      </w:r>
    </w:p>
    <w:p w:rsidR="00000000" w:rsidRDefault="00855D5C">
      <w:pPr>
        <w:rPr>
          <w:rFonts w:cs="David"/>
          <w:rtl/>
        </w:rPr>
      </w:pPr>
    </w:p>
    <w:p w:rsidR="00000000" w:rsidRDefault="00855D5C">
      <w:pPr>
        <w:rPr>
          <w:rFonts w:cs="David"/>
          <w:rtl/>
        </w:rPr>
      </w:pPr>
      <w:r>
        <w:rPr>
          <w:rFonts w:cs="David"/>
          <w:rtl/>
        </w:rPr>
        <w:tab/>
        <w:t>אורי רדה, שהוא יו"ר העמותה להנצחת הנספים.</w:t>
      </w:r>
    </w:p>
    <w:p w:rsidR="00000000" w:rsidRDefault="00855D5C">
      <w:pPr>
        <w:rPr>
          <w:rFonts w:cs="David"/>
          <w:rtl/>
        </w:rPr>
      </w:pPr>
    </w:p>
    <w:p w:rsidR="00000000" w:rsidRDefault="00855D5C">
      <w:pPr>
        <w:rPr>
          <w:rFonts w:cs="David"/>
          <w:rtl/>
        </w:rPr>
      </w:pPr>
      <w:r>
        <w:rPr>
          <w:rFonts w:cs="David"/>
          <w:u w:val="single"/>
          <w:rtl/>
        </w:rPr>
        <w:t>וילמה מאיר:</w:t>
      </w:r>
      <w:r>
        <w:rPr>
          <w:rFonts w:cs="David"/>
          <w:rtl/>
        </w:rPr>
        <w:t xml:space="preserve"> </w:t>
      </w:r>
    </w:p>
    <w:p w:rsidR="00000000" w:rsidRDefault="00855D5C">
      <w:pPr>
        <w:rPr>
          <w:rFonts w:cs="David"/>
          <w:rtl/>
        </w:rPr>
      </w:pPr>
    </w:p>
    <w:p w:rsidR="00000000" w:rsidRDefault="00855D5C">
      <w:pPr>
        <w:rPr>
          <w:rFonts w:cs="David"/>
          <w:rtl/>
        </w:rPr>
      </w:pPr>
      <w:r>
        <w:rPr>
          <w:rFonts w:cs="David"/>
          <w:rtl/>
        </w:rPr>
        <w:tab/>
        <w:t xml:space="preserve">יש לו נציגים </w:t>
      </w:r>
      <w:r>
        <w:rPr>
          <w:rFonts w:cs="David"/>
          <w:rtl/>
        </w:rPr>
        <w:t>כאן. הם צריכים להגיע, הם תקועים בחוץ.</w:t>
      </w:r>
    </w:p>
    <w:p w:rsidR="00000000" w:rsidRDefault="00855D5C">
      <w:pPr>
        <w:rPr>
          <w:rFonts w:cs="David"/>
          <w:rtl/>
        </w:rPr>
      </w:pPr>
    </w:p>
    <w:p w:rsidR="00000000" w:rsidRDefault="00855D5C">
      <w:pPr>
        <w:rPr>
          <w:rFonts w:cs="David"/>
          <w:rtl/>
        </w:rPr>
      </w:pPr>
      <w:r>
        <w:rPr>
          <w:rFonts w:cs="David"/>
          <w:u w:val="single"/>
          <w:rtl/>
        </w:rPr>
        <w:t>תמר דסטה:</w:t>
      </w:r>
    </w:p>
    <w:p w:rsidR="00000000" w:rsidRDefault="00855D5C">
      <w:pPr>
        <w:rPr>
          <w:rFonts w:cs="David"/>
          <w:rtl/>
        </w:rPr>
      </w:pPr>
    </w:p>
    <w:p w:rsidR="00000000" w:rsidRDefault="00855D5C">
      <w:pPr>
        <w:rPr>
          <w:rFonts w:cs="David"/>
          <w:rtl/>
        </w:rPr>
      </w:pPr>
      <w:r>
        <w:rPr>
          <w:rFonts w:cs="David"/>
          <w:rtl/>
        </w:rPr>
        <w:tab/>
        <w:t>אני שמחה שיש התקדמות בנושא. ההערה של יו"ר הוועדה היא במקום. אני חושבת שחשוב לחשוב מלכתחילה על דברים מסביב. אנחנו לא דנים על איך האנדרטה תיראה, מה יהיה סביבה ומה היא תכלול. חשוב שהדברים האלה יילקחו בחשבון.</w:t>
      </w:r>
    </w:p>
    <w:p w:rsidR="00000000" w:rsidRDefault="00855D5C">
      <w:pPr>
        <w:rPr>
          <w:rFonts w:cs="David"/>
          <w:rtl/>
        </w:rPr>
      </w:pPr>
    </w:p>
    <w:p w:rsidR="00000000" w:rsidRDefault="00855D5C">
      <w:pPr>
        <w:rPr>
          <w:rFonts w:cs="David"/>
          <w:rtl/>
        </w:rPr>
      </w:pPr>
      <w:r>
        <w:rPr>
          <w:rFonts w:cs="David"/>
          <w:rtl/>
        </w:rPr>
        <w:tab/>
        <w:t xml:space="preserve">נקודה נוספת וחשובה שצריך לקחת בחשבון, כדי למנוע מכל מיני עסקנים מבני הקהילה להיטפל אל הנושא הזה, שיום הזיכרון הזה - </w:t>
      </w:r>
    </w:p>
    <w:p w:rsidR="00000000" w:rsidRDefault="00855D5C">
      <w:pPr>
        <w:rPr>
          <w:rFonts w:cs="David"/>
          <w:rtl/>
        </w:rPr>
      </w:pPr>
    </w:p>
    <w:p w:rsidR="00000000" w:rsidRDefault="00855D5C">
      <w:pPr>
        <w:rPr>
          <w:rFonts w:cs="David"/>
          <w:rtl/>
        </w:rPr>
      </w:pPr>
      <w:r>
        <w:rPr>
          <w:rFonts w:cs="David"/>
          <w:u w:val="single"/>
          <w:rtl/>
        </w:rPr>
        <w:br w:type="page"/>
        <w:t>היו"ר צבי הנדל:</w:t>
      </w:r>
    </w:p>
    <w:p w:rsidR="00000000" w:rsidRDefault="00855D5C">
      <w:pPr>
        <w:rPr>
          <w:rFonts w:cs="David"/>
          <w:rtl/>
        </w:rPr>
      </w:pPr>
    </w:p>
    <w:p w:rsidR="00000000" w:rsidRDefault="00855D5C">
      <w:pPr>
        <w:rPr>
          <w:rFonts w:cs="David"/>
          <w:rtl/>
        </w:rPr>
      </w:pPr>
      <w:r>
        <w:rPr>
          <w:rFonts w:cs="David"/>
          <w:rtl/>
        </w:rPr>
        <w:tab/>
        <w:t>אני מאוד מרוצה שיש הרבה פעילים. זה סימן שאתם כבר מעורים.</w:t>
      </w:r>
    </w:p>
    <w:p w:rsidR="00000000" w:rsidRDefault="00855D5C">
      <w:pPr>
        <w:rPr>
          <w:rFonts w:cs="David"/>
          <w:rtl/>
        </w:rPr>
      </w:pPr>
    </w:p>
    <w:p w:rsidR="00000000" w:rsidRDefault="00855D5C">
      <w:pPr>
        <w:rPr>
          <w:rFonts w:cs="David"/>
          <w:rtl/>
        </w:rPr>
      </w:pPr>
      <w:r>
        <w:rPr>
          <w:rFonts w:cs="David"/>
          <w:u w:val="single"/>
          <w:rtl/>
        </w:rPr>
        <w:t>תמר דסטה:</w:t>
      </w:r>
    </w:p>
    <w:p w:rsidR="00000000" w:rsidRDefault="00855D5C">
      <w:pPr>
        <w:rPr>
          <w:rFonts w:cs="David"/>
          <w:rtl/>
        </w:rPr>
      </w:pPr>
      <w:r>
        <w:rPr>
          <w:rFonts w:cs="David"/>
          <w:rtl/>
        </w:rPr>
        <w:tab/>
      </w:r>
    </w:p>
    <w:p w:rsidR="00000000" w:rsidRDefault="00855D5C">
      <w:pPr>
        <w:rPr>
          <w:rFonts w:cs="David"/>
          <w:rtl/>
        </w:rPr>
      </w:pPr>
      <w:r>
        <w:rPr>
          <w:rFonts w:cs="David"/>
          <w:rtl/>
        </w:rPr>
        <w:tab/>
        <w:t>אני חושבת שהיום הזה הוא יום רגיש, מיוחד. זה צר</w:t>
      </w:r>
      <w:r>
        <w:rPr>
          <w:rFonts w:cs="David"/>
          <w:rtl/>
        </w:rPr>
        <w:t>יך להיות תחת החסות של המדינה. צריך לקחת את ועדת הטקסים והסמלים של המדינה ושהנושא הזה יהיה תחת חסותם בהגדרה ממלכתית.</w:t>
      </w:r>
    </w:p>
    <w:p w:rsidR="00000000" w:rsidRDefault="00855D5C">
      <w:pPr>
        <w:rPr>
          <w:rFonts w:cs="David"/>
          <w:rtl/>
        </w:rPr>
      </w:pPr>
    </w:p>
    <w:p w:rsidR="00000000" w:rsidRDefault="00855D5C">
      <w:pPr>
        <w:rPr>
          <w:rFonts w:cs="David"/>
          <w:rtl/>
        </w:rPr>
      </w:pPr>
      <w:r>
        <w:rPr>
          <w:rFonts w:cs="David"/>
          <w:u w:val="single"/>
          <w:rtl/>
        </w:rPr>
        <w:t>יולי אדלשטיין:</w:t>
      </w:r>
    </w:p>
    <w:p w:rsidR="00000000" w:rsidRDefault="00855D5C">
      <w:pPr>
        <w:rPr>
          <w:rFonts w:cs="David"/>
          <w:rtl/>
        </w:rPr>
      </w:pPr>
    </w:p>
    <w:p w:rsidR="00000000" w:rsidRDefault="00855D5C">
      <w:pPr>
        <w:rPr>
          <w:rFonts w:cs="David"/>
          <w:rtl/>
        </w:rPr>
      </w:pPr>
      <w:r>
        <w:rPr>
          <w:rFonts w:cs="David"/>
          <w:rtl/>
        </w:rPr>
        <w:tab/>
        <w:t>בדרך כלל, זה אורגן מלמטה כלפי מעלה, זה נהדר, ואנחנו שמחים שיש הרבה פעילים. יכול להיות שיש מקום לבדוק שוועדת שרים, שבראשה ע</w:t>
      </w:r>
      <w:r>
        <w:rPr>
          <w:rFonts w:cs="David"/>
          <w:rtl/>
        </w:rPr>
        <w:t>ומד השר דני נווה, תיתן לזה חסות, תקבע מי מייצג את הממשלה. אותו דבר לגבי הכנסת, ויהיה סדר.</w:t>
      </w:r>
    </w:p>
    <w:p w:rsidR="00000000" w:rsidRDefault="00855D5C">
      <w:pPr>
        <w:rPr>
          <w:rFonts w:cs="David"/>
          <w:rtl/>
        </w:rPr>
      </w:pPr>
    </w:p>
    <w:p w:rsidR="00000000" w:rsidRDefault="00855D5C">
      <w:pPr>
        <w:rPr>
          <w:rFonts w:cs="David"/>
          <w:rtl/>
        </w:rPr>
      </w:pPr>
      <w:r>
        <w:rPr>
          <w:rFonts w:cs="David"/>
          <w:u w:val="single"/>
          <w:rtl/>
        </w:rPr>
        <w:t>תמר דסטה:</w:t>
      </w:r>
    </w:p>
    <w:p w:rsidR="00000000" w:rsidRDefault="00855D5C">
      <w:pPr>
        <w:rPr>
          <w:rFonts w:cs="David"/>
          <w:rtl/>
        </w:rPr>
      </w:pPr>
    </w:p>
    <w:p w:rsidR="00000000" w:rsidRDefault="00855D5C">
      <w:pPr>
        <w:rPr>
          <w:rFonts w:cs="David"/>
          <w:rtl/>
        </w:rPr>
      </w:pPr>
      <w:r>
        <w:rPr>
          <w:rFonts w:cs="David"/>
          <w:rtl/>
        </w:rPr>
        <w:tab/>
        <w:t>אני לא באה להגיד שלא יהיה בשיתוף.</w:t>
      </w:r>
    </w:p>
    <w:p w:rsidR="00000000" w:rsidRDefault="00855D5C">
      <w:pPr>
        <w:rPr>
          <w:rFonts w:cs="David"/>
          <w:rtl/>
        </w:rPr>
      </w:pPr>
    </w:p>
    <w:p w:rsidR="00000000" w:rsidRDefault="00855D5C">
      <w:pPr>
        <w:rPr>
          <w:rFonts w:cs="David"/>
          <w:rtl/>
        </w:rPr>
      </w:pPr>
      <w:r>
        <w:rPr>
          <w:rFonts w:cs="David"/>
          <w:u w:val="single"/>
          <w:rtl/>
        </w:rPr>
        <w:t>אריה קורת:</w:t>
      </w:r>
    </w:p>
    <w:p w:rsidR="00000000" w:rsidRDefault="00855D5C">
      <w:pPr>
        <w:rPr>
          <w:rFonts w:cs="David"/>
          <w:rtl/>
        </w:rPr>
      </w:pPr>
    </w:p>
    <w:p w:rsidR="00000000" w:rsidRDefault="00855D5C">
      <w:pPr>
        <w:rPr>
          <w:rFonts w:cs="David"/>
          <w:rtl/>
        </w:rPr>
      </w:pPr>
      <w:r>
        <w:rPr>
          <w:rFonts w:cs="David"/>
          <w:rtl/>
        </w:rPr>
        <w:tab/>
        <w:t>במשך שנים המשרד היה זה שארגן את הטקס. התגאינו בזה שהעברנו את השרביט לבני העדה, והם היו אלה, שבסיוע כספי ש</w:t>
      </w:r>
      <w:r>
        <w:rPr>
          <w:rFonts w:cs="David"/>
          <w:rtl/>
        </w:rPr>
        <w:t>לנו, הנחו את הטקס. אבל אין בעיה, נחזור למה שהיה קודם.</w:t>
      </w:r>
    </w:p>
    <w:p w:rsidR="00000000" w:rsidRDefault="00855D5C">
      <w:pPr>
        <w:rPr>
          <w:rFonts w:cs="David"/>
          <w:rtl/>
        </w:rPr>
      </w:pPr>
    </w:p>
    <w:p w:rsidR="00000000" w:rsidRDefault="00855D5C">
      <w:pPr>
        <w:rPr>
          <w:rFonts w:cs="David"/>
          <w:rtl/>
        </w:rPr>
      </w:pPr>
      <w:r>
        <w:rPr>
          <w:rFonts w:cs="David"/>
          <w:u w:val="single"/>
          <w:rtl/>
        </w:rPr>
        <w:t>שלמה מולה:</w:t>
      </w:r>
    </w:p>
    <w:p w:rsidR="00000000" w:rsidRDefault="00855D5C">
      <w:pPr>
        <w:rPr>
          <w:rFonts w:cs="David"/>
          <w:rtl/>
        </w:rPr>
      </w:pPr>
    </w:p>
    <w:p w:rsidR="00000000" w:rsidRDefault="00855D5C">
      <w:pPr>
        <w:rPr>
          <w:rFonts w:cs="David"/>
          <w:rtl/>
        </w:rPr>
      </w:pPr>
      <w:r>
        <w:rPr>
          <w:rFonts w:cs="David"/>
          <w:rtl/>
        </w:rPr>
        <w:tab/>
        <w:t>אני מצטרף לברכות. אני חושב שההתקדמות היא חשובה. מר קורת עושה מאמצים גדולים מאוד. זה לא פשוט לחבר את כל החוטים. יחד עם זה, אני חושב שהגענו לנקודת הכרעה. אי אפשר להגיש בג"ץ וגם להיות חברים ב</w:t>
      </w:r>
      <w:r>
        <w:rPr>
          <w:rFonts w:cs="David"/>
          <w:rtl/>
        </w:rPr>
        <w:t xml:space="preserve">וועדה. זה לא הולך יחד. </w:t>
      </w:r>
    </w:p>
    <w:p w:rsidR="00000000" w:rsidRDefault="00855D5C">
      <w:pPr>
        <w:rPr>
          <w:rFonts w:cs="David"/>
          <w:rtl/>
        </w:rPr>
      </w:pPr>
    </w:p>
    <w:p w:rsidR="00000000" w:rsidRDefault="00855D5C">
      <w:pPr>
        <w:rPr>
          <w:rFonts w:cs="David"/>
          <w:rtl/>
        </w:rPr>
      </w:pPr>
      <w:r>
        <w:rPr>
          <w:rFonts w:cs="David"/>
          <w:rtl/>
        </w:rPr>
        <w:tab/>
        <w:t>עם רמת רחל אין מה לדבר. גם אני באופן אישי בדקתי עם מזכיר הקיבוץ, אבל חבל על הזמן. אנחנו, כבני העדה, צריכים להשתדל לשכנע  את החברים שלנו שהגישו את הבג"ץ להסיר אותו. זו לא נחלה פרטית שלהם, זה לא של עמותה אחת.</w:t>
      </w:r>
    </w:p>
    <w:p w:rsidR="00000000" w:rsidRDefault="00855D5C">
      <w:pPr>
        <w:rPr>
          <w:rFonts w:cs="David"/>
          <w:rtl/>
        </w:rPr>
      </w:pPr>
    </w:p>
    <w:p w:rsidR="00000000" w:rsidRDefault="00855D5C">
      <w:pPr>
        <w:rPr>
          <w:rFonts w:cs="David"/>
          <w:rtl/>
        </w:rPr>
      </w:pPr>
      <w:r>
        <w:rPr>
          <w:rFonts w:cs="David"/>
          <w:rtl/>
        </w:rPr>
        <w:tab/>
        <w:t>צריך לעשות לוח זמנים,</w:t>
      </w:r>
      <w:r>
        <w:rPr>
          <w:rFonts w:cs="David"/>
          <w:rtl/>
        </w:rPr>
        <w:t xml:space="preserve"> מתי מסיימים את הנושא.</w:t>
      </w:r>
    </w:p>
    <w:p w:rsidR="00000000" w:rsidRDefault="00855D5C">
      <w:pPr>
        <w:rPr>
          <w:rFonts w:cs="David"/>
          <w:rtl/>
        </w:rPr>
      </w:pPr>
    </w:p>
    <w:p w:rsidR="00000000" w:rsidRDefault="00855D5C">
      <w:pPr>
        <w:rPr>
          <w:rFonts w:cs="David"/>
          <w:rtl/>
        </w:rPr>
      </w:pPr>
      <w:r>
        <w:rPr>
          <w:rFonts w:cs="David"/>
          <w:u w:val="single"/>
          <w:rtl/>
        </w:rPr>
        <w:t>היו"ר צבי הנדל:</w:t>
      </w:r>
    </w:p>
    <w:p w:rsidR="00000000" w:rsidRDefault="00855D5C">
      <w:pPr>
        <w:rPr>
          <w:rFonts w:cs="David"/>
          <w:rtl/>
        </w:rPr>
      </w:pPr>
    </w:p>
    <w:p w:rsidR="00000000" w:rsidRDefault="00855D5C">
      <w:pPr>
        <w:rPr>
          <w:rFonts w:cs="David"/>
          <w:rtl/>
        </w:rPr>
      </w:pPr>
      <w:r>
        <w:rPr>
          <w:rFonts w:cs="David"/>
          <w:rtl/>
        </w:rPr>
        <w:tab/>
        <w:t>ביום שני, בעזרת השם. באיזה יום שני - זה לא ברור עדיין.</w:t>
      </w:r>
    </w:p>
    <w:p w:rsidR="00000000" w:rsidRDefault="00855D5C">
      <w:pPr>
        <w:rPr>
          <w:rFonts w:cs="David"/>
          <w:rtl/>
        </w:rPr>
      </w:pPr>
    </w:p>
    <w:p w:rsidR="00000000" w:rsidRDefault="00855D5C">
      <w:pPr>
        <w:rPr>
          <w:rFonts w:cs="David"/>
          <w:rtl/>
        </w:rPr>
      </w:pPr>
      <w:r>
        <w:rPr>
          <w:rFonts w:cs="David"/>
          <w:u w:val="single"/>
          <w:rtl/>
        </w:rPr>
        <w:t>שלמה מולה:</w:t>
      </w:r>
    </w:p>
    <w:p w:rsidR="00000000" w:rsidRDefault="00855D5C">
      <w:pPr>
        <w:rPr>
          <w:rFonts w:cs="David"/>
          <w:rtl/>
        </w:rPr>
      </w:pPr>
    </w:p>
    <w:p w:rsidR="00000000" w:rsidRDefault="00855D5C">
      <w:pPr>
        <w:rPr>
          <w:rFonts w:cs="David"/>
          <w:rtl/>
        </w:rPr>
      </w:pPr>
      <w:r>
        <w:rPr>
          <w:rFonts w:cs="David"/>
          <w:rtl/>
        </w:rPr>
        <w:tab/>
        <w:t>אי אפשר לומר שאנחנו לא נוכל להתקדם בגלל בג"ץ. צריך לעשות את כל המאמצים להמשיך ולא להתעכב.</w:t>
      </w:r>
    </w:p>
    <w:p w:rsidR="00000000" w:rsidRDefault="00855D5C">
      <w:pPr>
        <w:rPr>
          <w:rFonts w:cs="David"/>
          <w:rtl/>
        </w:rPr>
      </w:pPr>
    </w:p>
    <w:p w:rsidR="00000000" w:rsidRDefault="00855D5C">
      <w:pPr>
        <w:rPr>
          <w:rFonts w:cs="David"/>
          <w:rtl/>
        </w:rPr>
      </w:pPr>
      <w:r>
        <w:rPr>
          <w:rFonts w:cs="David"/>
          <w:u w:val="single"/>
          <w:rtl/>
        </w:rPr>
        <w:t>דוד מהרט:</w:t>
      </w:r>
    </w:p>
    <w:p w:rsidR="00000000" w:rsidRDefault="00855D5C">
      <w:pPr>
        <w:rPr>
          <w:rFonts w:cs="David"/>
          <w:rtl/>
        </w:rPr>
      </w:pPr>
    </w:p>
    <w:p w:rsidR="00000000" w:rsidRDefault="00855D5C">
      <w:pPr>
        <w:rPr>
          <w:rFonts w:cs="David"/>
          <w:rtl/>
        </w:rPr>
      </w:pPr>
      <w:r>
        <w:rPr>
          <w:rFonts w:cs="David"/>
          <w:rtl/>
        </w:rPr>
        <w:tab/>
        <w:t>אני מסכים עם הדברים שנאמרו, וחושב שגם ההער</w:t>
      </w:r>
      <w:r>
        <w:rPr>
          <w:rFonts w:cs="David"/>
          <w:rtl/>
        </w:rPr>
        <w:t>ה של היו"ר היא במקום, לגבי האופציה של מבנה במקום.</w:t>
      </w:r>
    </w:p>
    <w:p w:rsidR="00000000" w:rsidRDefault="00855D5C">
      <w:pPr>
        <w:rPr>
          <w:rFonts w:cs="David"/>
          <w:rtl/>
        </w:rPr>
      </w:pPr>
    </w:p>
    <w:p w:rsidR="00000000" w:rsidRDefault="00855D5C">
      <w:pPr>
        <w:rPr>
          <w:rFonts w:cs="David"/>
          <w:rtl/>
        </w:rPr>
      </w:pPr>
      <w:r>
        <w:rPr>
          <w:rFonts w:cs="David"/>
          <w:u w:val="single"/>
          <w:rtl/>
        </w:rPr>
        <w:br w:type="page"/>
        <w:t>היו"ר צבי הנדל:</w:t>
      </w:r>
    </w:p>
    <w:p w:rsidR="00000000" w:rsidRDefault="00855D5C">
      <w:pPr>
        <w:rPr>
          <w:rFonts w:cs="David"/>
          <w:rtl/>
        </w:rPr>
      </w:pPr>
    </w:p>
    <w:p w:rsidR="00000000" w:rsidRDefault="00855D5C">
      <w:pPr>
        <w:rPr>
          <w:rFonts w:cs="David"/>
          <w:rtl/>
        </w:rPr>
      </w:pPr>
      <w:r>
        <w:rPr>
          <w:rFonts w:cs="David"/>
          <w:rtl/>
        </w:rPr>
        <w:tab/>
        <w:t>כן, אבל ההערה שלי יכולה גם לעכב את הסיפור.</w:t>
      </w:r>
    </w:p>
    <w:p w:rsidR="00000000" w:rsidRDefault="00855D5C">
      <w:pPr>
        <w:rPr>
          <w:rFonts w:cs="David"/>
          <w:rtl/>
        </w:rPr>
      </w:pPr>
    </w:p>
    <w:p w:rsidR="00000000" w:rsidRDefault="00855D5C">
      <w:pPr>
        <w:rPr>
          <w:rFonts w:cs="David"/>
          <w:rtl/>
        </w:rPr>
      </w:pPr>
      <w:r>
        <w:rPr>
          <w:rFonts w:cs="David"/>
          <w:u w:val="single"/>
          <w:rtl/>
        </w:rPr>
        <w:t>דוד מהרט:</w:t>
      </w:r>
    </w:p>
    <w:p w:rsidR="00000000" w:rsidRDefault="00855D5C">
      <w:pPr>
        <w:rPr>
          <w:rFonts w:cs="David"/>
          <w:rtl/>
        </w:rPr>
      </w:pPr>
    </w:p>
    <w:p w:rsidR="00000000" w:rsidRDefault="00855D5C">
      <w:pPr>
        <w:rPr>
          <w:rFonts w:cs="David"/>
          <w:rtl/>
        </w:rPr>
      </w:pPr>
      <w:r>
        <w:rPr>
          <w:rFonts w:cs="David"/>
          <w:rtl/>
        </w:rPr>
        <w:tab/>
        <w:t>אני לא אומר שעכשיו צריך לעצור הכל ולבדוק את זה, אבל אני חושב שצריך לקחת את זה בחשבון.</w:t>
      </w:r>
    </w:p>
    <w:p w:rsidR="00000000" w:rsidRDefault="00855D5C">
      <w:pPr>
        <w:rPr>
          <w:rFonts w:cs="David"/>
          <w:rtl/>
        </w:rPr>
      </w:pPr>
    </w:p>
    <w:p w:rsidR="00000000" w:rsidRDefault="00855D5C">
      <w:pPr>
        <w:rPr>
          <w:rFonts w:cs="David"/>
          <w:rtl/>
        </w:rPr>
      </w:pPr>
      <w:r>
        <w:rPr>
          <w:rFonts w:cs="David"/>
          <w:u w:val="single"/>
          <w:rtl/>
        </w:rPr>
        <w:t>היו"ר צבי הנדל:</w:t>
      </w:r>
    </w:p>
    <w:p w:rsidR="00000000" w:rsidRDefault="00855D5C">
      <w:pPr>
        <w:rPr>
          <w:rFonts w:cs="David"/>
          <w:rtl/>
        </w:rPr>
      </w:pPr>
    </w:p>
    <w:p w:rsidR="00000000" w:rsidRDefault="00855D5C">
      <w:pPr>
        <w:rPr>
          <w:rFonts w:cs="David"/>
          <w:rtl/>
        </w:rPr>
      </w:pPr>
      <w:r>
        <w:rPr>
          <w:rFonts w:cs="David"/>
          <w:rtl/>
        </w:rPr>
        <w:tab/>
        <w:t>אבל קבלתי תשובה, והיא נכו</w:t>
      </w:r>
      <w:r>
        <w:rPr>
          <w:rFonts w:cs="David"/>
          <w:rtl/>
        </w:rPr>
        <w:t>נה: אסור לעכב בגלל זה.</w:t>
      </w:r>
    </w:p>
    <w:p w:rsidR="00000000" w:rsidRDefault="00855D5C">
      <w:pPr>
        <w:rPr>
          <w:rFonts w:cs="David"/>
          <w:rtl/>
        </w:rPr>
      </w:pPr>
    </w:p>
    <w:p w:rsidR="00000000" w:rsidRDefault="00855D5C">
      <w:pPr>
        <w:rPr>
          <w:rFonts w:cs="David"/>
          <w:rtl/>
        </w:rPr>
      </w:pPr>
      <w:r>
        <w:rPr>
          <w:rFonts w:cs="David"/>
          <w:u w:val="single"/>
          <w:rtl/>
        </w:rPr>
        <w:t>דוד מהרט:</w:t>
      </w:r>
    </w:p>
    <w:p w:rsidR="00000000" w:rsidRDefault="00855D5C">
      <w:pPr>
        <w:rPr>
          <w:rFonts w:cs="David"/>
          <w:rtl/>
        </w:rPr>
      </w:pPr>
    </w:p>
    <w:p w:rsidR="00000000" w:rsidRDefault="00855D5C">
      <w:pPr>
        <w:rPr>
          <w:rFonts w:cs="David"/>
          <w:rtl/>
        </w:rPr>
      </w:pPr>
      <w:r>
        <w:rPr>
          <w:rFonts w:cs="David"/>
          <w:rtl/>
        </w:rPr>
        <w:tab/>
        <w:t xml:space="preserve">ההיבט הממלכתי, שהזכירה תמר דסטה, הוא מאוד חשוב. הייתי ברמת רחל והיום, גם אם הם היו מסכימים, בסיטואציה שנוצרה לא נראה לי שהמקום הזה מתאים. אני חושב שאנחנו, כבני הקהילה, בצד הפצת והנצחת המורשת, צריכים לעשות הבחנה בין היום </w:t>
      </w:r>
      <w:r>
        <w:rPr>
          <w:rFonts w:cs="David"/>
          <w:rtl/>
        </w:rPr>
        <w:t>עצמו, ציון היום, כנכס של העם היהודי שצריך להתייחס אליו באופן ממלכתי, ובצד זה החלק של בני הקהילה שצריכים לדחוף את זה. צריכה להיות חלוקת תפקידים מסוימת.</w:t>
      </w:r>
    </w:p>
    <w:p w:rsidR="00000000" w:rsidRDefault="00855D5C">
      <w:pPr>
        <w:rPr>
          <w:rFonts w:cs="David"/>
          <w:rtl/>
        </w:rPr>
      </w:pPr>
    </w:p>
    <w:p w:rsidR="00000000" w:rsidRDefault="00855D5C">
      <w:pPr>
        <w:rPr>
          <w:rFonts w:cs="David"/>
          <w:rtl/>
        </w:rPr>
      </w:pPr>
      <w:r>
        <w:rPr>
          <w:rFonts w:cs="David"/>
          <w:u w:val="single"/>
          <w:rtl/>
        </w:rPr>
        <w:t>היו"ר צבי הנדל:</w:t>
      </w:r>
    </w:p>
    <w:p w:rsidR="00000000" w:rsidRDefault="00855D5C">
      <w:pPr>
        <w:rPr>
          <w:rFonts w:cs="David"/>
          <w:rtl/>
        </w:rPr>
      </w:pPr>
    </w:p>
    <w:p w:rsidR="00000000" w:rsidRDefault="00855D5C">
      <w:pPr>
        <w:rPr>
          <w:rFonts w:cs="David"/>
          <w:rtl/>
        </w:rPr>
      </w:pPr>
      <w:r>
        <w:rPr>
          <w:rFonts w:cs="David"/>
          <w:rtl/>
        </w:rPr>
        <w:tab/>
        <w:t>תודה. נציגי קק"ל, בזמנו הייתה הבנה עם היו"ר הנוכחי, גם בפגישה שהייתה לי איתו, וגם בפגי</w:t>
      </w:r>
      <w:r>
        <w:rPr>
          <w:rFonts w:cs="David"/>
          <w:rtl/>
        </w:rPr>
        <w:t>שה עם סגן השר, שקק"ל, בנוסף למה שנצטרך אחר כך להיעזר, הדבר שהיא כבר מוכנה להתחייב עליו זה שהיא לוקחת לידיה את נושא התכנון, ואחר כך בנושא התשתיות.</w:t>
      </w:r>
    </w:p>
    <w:p w:rsidR="00000000" w:rsidRDefault="00855D5C">
      <w:pPr>
        <w:rPr>
          <w:rFonts w:cs="David"/>
          <w:rtl/>
        </w:rPr>
      </w:pPr>
    </w:p>
    <w:p w:rsidR="00000000" w:rsidRDefault="00855D5C">
      <w:pPr>
        <w:rPr>
          <w:rFonts w:cs="David"/>
          <w:rtl/>
        </w:rPr>
      </w:pPr>
      <w:r>
        <w:rPr>
          <w:rFonts w:cs="David"/>
          <w:rtl/>
        </w:rPr>
        <w:tab/>
        <w:t>אתם מודעים למקום שכנראה סוכם עליו כבר, פארק גילה, האם זה מקובל עליכם, והאם ההתחייבות שנתתם עומדת בעינה?</w:t>
      </w:r>
    </w:p>
    <w:p w:rsidR="00000000" w:rsidRDefault="00855D5C">
      <w:pPr>
        <w:rPr>
          <w:rFonts w:cs="David"/>
          <w:rtl/>
        </w:rPr>
      </w:pPr>
    </w:p>
    <w:p w:rsidR="00000000" w:rsidRDefault="00855D5C">
      <w:pPr>
        <w:rPr>
          <w:rFonts w:cs="David"/>
          <w:rtl/>
        </w:rPr>
      </w:pPr>
      <w:r>
        <w:rPr>
          <w:rFonts w:cs="David"/>
          <w:u w:val="single"/>
          <w:rtl/>
        </w:rPr>
        <w:t>גרש</w:t>
      </w:r>
      <w:r>
        <w:rPr>
          <w:rFonts w:cs="David"/>
          <w:u w:val="single"/>
          <w:rtl/>
        </w:rPr>
        <w:t>ון אבני:</w:t>
      </w:r>
    </w:p>
    <w:p w:rsidR="00000000" w:rsidRDefault="00855D5C">
      <w:pPr>
        <w:rPr>
          <w:rFonts w:cs="David"/>
          <w:rtl/>
        </w:rPr>
      </w:pPr>
    </w:p>
    <w:p w:rsidR="00000000" w:rsidRDefault="00855D5C">
      <w:pPr>
        <w:rPr>
          <w:rFonts w:cs="David"/>
          <w:rtl/>
        </w:rPr>
      </w:pPr>
      <w:r>
        <w:rPr>
          <w:rFonts w:cs="David"/>
          <w:rtl/>
        </w:rPr>
        <w:tab/>
        <w:t>פורמלית, אנחנו נצטרך לקבל את האישור של מר יחיאל לקט למימון התכנון. אבל בצורה לא פורמלית, נראה לי שמבחינת המיקום המוצע אפשר יהיה לקבל את ההבנה מהקק"ל בשני סייגים. אחד, אי אפשר לבנות מבנים במקום הזה, כי בזמנו היה רצון להקים בית למורשת, לכך המקום ה</w:t>
      </w:r>
      <w:r>
        <w:rPr>
          <w:rFonts w:cs="David"/>
          <w:rtl/>
        </w:rPr>
        <w:t xml:space="preserve">זה לא ראוי, כי מבחינה סטטוטורית זה פארק, ולא ניתן לעשות שינוי בתב"ע, זה תהליך שייקח שנים ולא יגיע, עם התנגדויות. כן ניתן, לפי המצב הסטטוטורי הקיים, להקים אתר זיכרון. התכנון יצטרך לקבל את ההסכמה המפורשת של הקק"ל. </w:t>
      </w:r>
    </w:p>
    <w:p w:rsidR="00000000" w:rsidRDefault="00855D5C">
      <w:pPr>
        <w:rPr>
          <w:rFonts w:cs="David"/>
          <w:rtl/>
        </w:rPr>
      </w:pPr>
    </w:p>
    <w:p w:rsidR="00000000" w:rsidRDefault="00855D5C">
      <w:pPr>
        <w:rPr>
          <w:rFonts w:cs="David"/>
          <w:rtl/>
        </w:rPr>
      </w:pPr>
      <w:r>
        <w:rPr>
          <w:rFonts w:cs="David"/>
          <w:rtl/>
        </w:rPr>
        <w:tab/>
        <w:t>בהנחה שאין מבנים, אני מניח שזה יוכל להתקד</w:t>
      </w:r>
      <w:r>
        <w:rPr>
          <w:rFonts w:cs="David"/>
          <w:rtl/>
        </w:rPr>
        <w:t>ם. ראיתי את המכתב של סגן השר למר יחיאל לקט בנושא. אני אדאג שתינתן תשובה. האנדרטה לא תוכל לכלול שמות פרטניים של אנשים, אלא תהיה יד זיכרון עקרוני.</w:t>
      </w:r>
    </w:p>
    <w:p w:rsidR="00000000" w:rsidRDefault="00855D5C">
      <w:pPr>
        <w:rPr>
          <w:rFonts w:cs="David"/>
          <w:rtl/>
        </w:rPr>
      </w:pPr>
    </w:p>
    <w:p w:rsidR="00000000" w:rsidRDefault="00855D5C">
      <w:pPr>
        <w:rPr>
          <w:rFonts w:cs="David"/>
          <w:rtl/>
        </w:rPr>
      </w:pPr>
      <w:r>
        <w:rPr>
          <w:rFonts w:cs="David"/>
          <w:u w:val="single"/>
          <w:rtl/>
        </w:rPr>
        <w:t>היו"ר צבי הנדל:</w:t>
      </w:r>
    </w:p>
    <w:p w:rsidR="00000000" w:rsidRDefault="00855D5C">
      <w:pPr>
        <w:rPr>
          <w:rFonts w:cs="David"/>
          <w:rtl/>
        </w:rPr>
      </w:pPr>
    </w:p>
    <w:p w:rsidR="00000000" w:rsidRDefault="00855D5C">
      <w:pPr>
        <w:rPr>
          <w:rFonts w:cs="David"/>
          <w:rtl/>
        </w:rPr>
      </w:pPr>
      <w:r>
        <w:rPr>
          <w:rFonts w:cs="David"/>
          <w:rtl/>
        </w:rPr>
        <w:tab/>
        <w:t>אני מציע שלעניין הזה תהיה ועדת היגוי, ולא אתה תחליט, ולא קק"ל תחליט. בצוות ההיגוי הזה יהיו מ</w:t>
      </w:r>
      <w:r>
        <w:rPr>
          <w:rFonts w:cs="David"/>
          <w:rtl/>
        </w:rPr>
        <w:t>יוצגים הממשלה, קק"ל, נציגי העדה. מה שהם יחליטו יהיה מקובל על כולנו. זו לא החלטה שמנחיתה קק"ל, יצטרך להיות נדון.</w:t>
      </w:r>
    </w:p>
    <w:p w:rsidR="00000000" w:rsidRDefault="00855D5C">
      <w:pPr>
        <w:rPr>
          <w:rFonts w:cs="David"/>
          <w:rtl/>
        </w:rPr>
      </w:pPr>
    </w:p>
    <w:p w:rsidR="00000000" w:rsidRDefault="00855D5C">
      <w:pPr>
        <w:rPr>
          <w:rFonts w:cs="David"/>
          <w:rtl/>
        </w:rPr>
      </w:pPr>
      <w:r>
        <w:rPr>
          <w:rFonts w:cs="David"/>
          <w:u w:val="single"/>
          <w:rtl/>
        </w:rPr>
        <w:t>גרשון אבני:</w:t>
      </w:r>
    </w:p>
    <w:p w:rsidR="00000000" w:rsidRDefault="00855D5C">
      <w:pPr>
        <w:rPr>
          <w:rFonts w:cs="David"/>
          <w:rtl/>
        </w:rPr>
      </w:pPr>
    </w:p>
    <w:p w:rsidR="00000000" w:rsidRDefault="00855D5C">
      <w:pPr>
        <w:rPr>
          <w:rFonts w:cs="David"/>
          <w:rtl/>
        </w:rPr>
      </w:pPr>
      <w:r>
        <w:rPr>
          <w:rFonts w:cs="David"/>
          <w:rtl/>
        </w:rPr>
        <w:tab/>
        <w:t>יש מגבלות פיזיות שיצטרכו לקחת בחשבון.</w:t>
      </w:r>
    </w:p>
    <w:p w:rsidR="00000000" w:rsidRDefault="00855D5C">
      <w:pPr>
        <w:rPr>
          <w:rFonts w:cs="David"/>
          <w:rtl/>
        </w:rPr>
      </w:pPr>
    </w:p>
    <w:p w:rsidR="00000000" w:rsidRDefault="00855D5C">
      <w:pPr>
        <w:rPr>
          <w:rFonts w:cs="David"/>
          <w:rtl/>
        </w:rPr>
      </w:pPr>
      <w:r>
        <w:rPr>
          <w:rFonts w:cs="David"/>
          <w:u w:val="single"/>
          <w:rtl/>
        </w:rPr>
        <w:t>יולי אדלשטיין:</w:t>
      </w:r>
    </w:p>
    <w:p w:rsidR="00000000" w:rsidRDefault="00855D5C">
      <w:pPr>
        <w:rPr>
          <w:rFonts w:cs="David"/>
          <w:rtl/>
        </w:rPr>
      </w:pPr>
    </w:p>
    <w:p w:rsidR="00000000" w:rsidRDefault="00855D5C">
      <w:pPr>
        <w:rPr>
          <w:rFonts w:cs="David"/>
          <w:rtl/>
        </w:rPr>
      </w:pPr>
      <w:r>
        <w:rPr>
          <w:rFonts w:cs="David"/>
          <w:rtl/>
        </w:rPr>
        <w:tab/>
        <w:t>נאמר באותה ישיבה, שהזכיר חה"כ הנדל, בה השתתפנו גם מר לקט וגם אתה, שלגבי ה</w:t>
      </w:r>
      <w:r>
        <w:rPr>
          <w:rFonts w:cs="David"/>
          <w:rtl/>
        </w:rPr>
        <w:t>אתר עצמו צריכה להיות ועדת היגוי, וגם אמנים מבני העדה צריכים לתרום ממחשבתם, כי ודאי לא אנחנו נכתיב איך זה ייראה. כך זה צריך להיות.</w:t>
      </w:r>
    </w:p>
    <w:p w:rsidR="00000000" w:rsidRDefault="00855D5C">
      <w:pPr>
        <w:rPr>
          <w:rFonts w:cs="David"/>
          <w:rtl/>
        </w:rPr>
      </w:pPr>
    </w:p>
    <w:p w:rsidR="00000000" w:rsidRDefault="00855D5C">
      <w:pPr>
        <w:rPr>
          <w:rFonts w:cs="David"/>
          <w:rtl/>
        </w:rPr>
      </w:pPr>
      <w:r>
        <w:rPr>
          <w:rFonts w:cs="David"/>
          <w:u w:val="single"/>
          <w:rtl/>
        </w:rPr>
        <w:t>היו"ר צבי הנדל:</w:t>
      </w:r>
    </w:p>
    <w:p w:rsidR="00000000" w:rsidRDefault="00855D5C">
      <w:pPr>
        <w:rPr>
          <w:rFonts w:cs="David"/>
          <w:rtl/>
        </w:rPr>
      </w:pPr>
    </w:p>
    <w:p w:rsidR="00000000" w:rsidRDefault="00855D5C">
      <w:pPr>
        <w:rPr>
          <w:rFonts w:cs="David"/>
          <w:rtl/>
        </w:rPr>
      </w:pPr>
      <w:r>
        <w:rPr>
          <w:rFonts w:cs="David"/>
          <w:rtl/>
        </w:rPr>
        <w:tab/>
        <w:t xml:space="preserve">אל תקבע עמדות, כי אחר כך כבר מתבצרים. תהיה פתוח לכל. אני רוצה להבין, באתר עצמו, כשאמרת שאי אפשר לבנות, זאת </w:t>
      </w:r>
      <w:r>
        <w:rPr>
          <w:rFonts w:cs="David"/>
          <w:rtl/>
        </w:rPr>
        <w:t>גם בעיה פיזית או רק סטטוטורית?</w:t>
      </w:r>
    </w:p>
    <w:p w:rsidR="00000000" w:rsidRDefault="00855D5C">
      <w:pPr>
        <w:rPr>
          <w:rFonts w:cs="David"/>
          <w:rtl/>
        </w:rPr>
      </w:pPr>
    </w:p>
    <w:p w:rsidR="00000000" w:rsidRDefault="00855D5C">
      <w:pPr>
        <w:rPr>
          <w:rFonts w:cs="David"/>
          <w:rtl/>
        </w:rPr>
      </w:pPr>
      <w:r>
        <w:rPr>
          <w:rFonts w:cs="David"/>
          <w:u w:val="single"/>
          <w:rtl/>
        </w:rPr>
        <w:t>גרשון אבני:</w:t>
      </w:r>
    </w:p>
    <w:p w:rsidR="00000000" w:rsidRDefault="00855D5C">
      <w:pPr>
        <w:rPr>
          <w:rFonts w:cs="David"/>
          <w:rtl/>
        </w:rPr>
      </w:pPr>
    </w:p>
    <w:p w:rsidR="00000000" w:rsidRDefault="00855D5C">
      <w:pPr>
        <w:rPr>
          <w:rFonts w:cs="David"/>
          <w:rtl/>
        </w:rPr>
      </w:pPr>
      <w:r>
        <w:rPr>
          <w:rFonts w:cs="David"/>
          <w:rtl/>
        </w:rPr>
        <w:tab/>
        <w:t>זו בעיה מורכבת. היא גם סטטוטורית, גם פיזית, גם תורמים של הקק"ל שתרמו לפארק עם מחויבויות קיימות. זה בלתי אפשרי. זה ללכת עם הראש בקיר, נגד כל נושא. לעומת זה, יש הצעת מיקום אחרת שאפשר היה לבנות מבנה, בעיר גנים, אב</w:t>
      </w:r>
      <w:r>
        <w:rPr>
          <w:rFonts w:cs="David"/>
          <w:rtl/>
        </w:rPr>
        <w:t>ל שם ההעדפה לא היתה לגבי המקום. שם יש שטח סטטוטורי לבניית מוסדות, וניתן היה לשלב את השניים. אבל ההחלטה של הוועדה הייתה לא ללכת על המקום הזה.</w:t>
      </w:r>
    </w:p>
    <w:p w:rsidR="00000000" w:rsidRDefault="00855D5C">
      <w:pPr>
        <w:rPr>
          <w:rFonts w:cs="David"/>
          <w:rtl/>
        </w:rPr>
      </w:pPr>
    </w:p>
    <w:p w:rsidR="00000000" w:rsidRDefault="00855D5C">
      <w:pPr>
        <w:rPr>
          <w:rFonts w:cs="David"/>
          <w:rtl/>
        </w:rPr>
      </w:pPr>
      <w:r>
        <w:rPr>
          <w:rFonts w:cs="David"/>
          <w:u w:val="single"/>
          <w:rtl/>
        </w:rPr>
        <w:t>היו"ר צבי הנדל:</w:t>
      </w:r>
    </w:p>
    <w:p w:rsidR="00000000" w:rsidRDefault="00855D5C">
      <w:pPr>
        <w:rPr>
          <w:rFonts w:cs="David"/>
          <w:rtl/>
        </w:rPr>
      </w:pPr>
    </w:p>
    <w:p w:rsidR="00000000" w:rsidRDefault="00855D5C">
      <w:pPr>
        <w:rPr>
          <w:rFonts w:cs="David"/>
          <w:rtl/>
        </w:rPr>
      </w:pPr>
      <w:r>
        <w:rPr>
          <w:rFonts w:cs="David"/>
          <w:rtl/>
        </w:rPr>
        <w:tab/>
        <w:t>בטווחים סבירים, בסביבה הזאת, יש מקום שאפשר להקים בו מבנה?</w:t>
      </w:r>
    </w:p>
    <w:p w:rsidR="00000000" w:rsidRDefault="00855D5C">
      <w:pPr>
        <w:rPr>
          <w:rFonts w:cs="David"/>
          <w:rtl/>
        </w:rPr>
      </w:pPr>
    </w:p>
    <w:p w:rsidR="00000000" w:rsidRDefault="00855D5C">
      <w:pPr>
        <w:rPr>
          <w:rFonts w:cs="David"/>
          <w:rtl/>
        </w:rPr>
      </w:pPr>
      <w:r>
        <w:rPr>
          <w:rFonts w:cs="David"/>
          <w:u w:val="single"/>
          <w:rtl/>
        </w:rPr>
        <w:t>גרשון אבני:</w:t>
      </w:r>
    </w:p>
    <w:p w:rsidR="00000000" w:rsidRDefault="00855D5C">
      <w:pPr>
        <w:rPr>
          <w:rFonts w:cs="David"/>
          <w:rtl/>
        </w:rPr>
      </w:pPr>
    </w:p>
    <w:p w:rsidR="00000000" w:rsidRDefault="00855D5C">
      <w:pPr>
        <w:rPr>
          <w:rFonts w:cs="David"/>
          <w:rtl/>
        </w:rPr>
      </w:pPr>
      <w:r>
        <w:rPr>
          <w:rFonts w:cs="David"/>
          <w:rtl/>
        </w:rPr>
        <w:tab/>
        <w:t>לא נראה לי. מצד דרום הש</w:t>
      </w:r>
      <w:r>
        <w:rPr>
          <w:rFonts w:cs="David"/>
          <w:rtl/>
        </w:rPr>
        <w:t>כונה גובלת עם שכונת מילוא, עם המבנים, מיד צפונה מזה זה הפארק כפארק ירוק עם כל המגבלות. מבחינה טופוגרפית זה הולך בשיפוע.</w:t>
      </w:r>
    </w:p>
    <w:p w:rsidR="00000000" w:rsidRDefault="00855D5C">
      <w:pPr>
        <w:rPr>
          <w:rFonts w:cs="David"/>
          <w:rtl/>
        </w:rPr>
      </w:pPr>
    </w:p>
    <w:p w:rsidR="00000000" w:rsidRDefault="00855D5C">
      <w:pPr>
        <w:rPr>
          <w:rFonts w:cs="David"/>
          <w:rtl/>
        </w:rPr>
      </w:pPr>
      <w:r>
        <w:rPr>
          <w:rFonts w:cs="David"/>
          <w:u w:val="single"/>
          <w:rtl/>
        </w:rPr>
        <w:t>היו"ר צבי הנדל:</w:t>
      </w:r>
    </w:p>
    <w:p w:rsidR="00000000" w:rsidRDefault="00855D5C">
      <w:pPr>
        <w:rPr>
          <w:rFonts w:cs="David"/>
          <w:rtl/>
        </w:rPr>
      </w:pPr>
    </w:p>
    <w:p w:rsidR="00000000" w:rsidRDefault="00855D5C">
      <w:pPr>
        <w:rPr>
          <w:rFonts w:cs="David"/>
          <w:rtl/>
        </w:rPr>
      </w:pPr>
      <w:r>
        <w:rPr>
          <w:rFonts w:cs="David"/>
          <w:rtl/>
        </w:rPr>
        <w:tab/>
        <w:t xml:space="preserve">הבנתי. </w:t>
      </w:r>
    </w:p>
    <w:p w:rsidR="00000000" w:rsidRDefault="00855D5C">
      <w:pPr>
        <w:rPr>
          <w:rFonts w:cs="David"/>
          <w:rtl/>
        </w:rPr>
      </w:pPr>
    </w:p>
    <w:p w:rsidR="00000000" w:rsidRDefault="00855D5C">
      <w:pPr>
        <w:rPr>
          <w:rFonts w:cs="David"/>
          <w:rtl/>
        </w:rPr>
      </w:pPr>
      <w:r>
        <w:rPr>
          <w:rFonts w:cs="David"/>
          <w:u w:val="single"/>
          <w:rtl/>
        </w:rPr>
        <w:t>יולי אדלשטיין:</w:t>
      </w:r>
    </w:p>
    <w:p w:rsidR="00000000" w:rsidRDefault="00855D5C">
      <w:pPr>
        <w:rPr>
          <w:rFonts w:cs="David"/>
          <w:rtl/>
        </w:rPr>
      </w:pPr>
    </w:p>
    <w:p w:rsidR="00000000" w:rsidRDefault="00855D5C">
      <w:pPr>
        <w:rPr>
          <w:rFonts w:cs="David"/>
          <w:rtl/>
        </w:rPr>
      </w:pPr>
      <w:r>
        <w:rPr>
          <w:rFonts w:cs="David"/>
          <w:rtl/>
        </w:rPr>
        <w:tab/>
        <w:t>ברשותך, אדוני היו"ר, אני רוצה להודות לנציגי המוסדות שנמצאים כאן ולא דיברו, כי דיברו בטח ביש</w:t>
      </w:r>
      <w:r>
        <w:rPr>
          <w:rFonts w:cs="David"/>
          <w:rtl/>
        </w:rPr>
        <w:t>יבות הוועדה ומסכימים עם הדברים שנאמרו, ואלה: העירייה, המינהל, הסוכנות וכל השאר. אני מביע הערכה לזה שפעלו מהר והגיעו להסכמה בלי דיונים מיותרים ומייגעים. תודה.</w:t>
      </w:r>
    </w:p>
    <w:p w:rsidR="00000000" w:rsidRDefault="00855D5C">
      <w:pPr>
        <w:rPr>
          <w:rFonts w:cs="David"/>
          <w:rtl/>
        </w:rPr>
      </w:pPr>
    </w:p>
    <w:p w:rsidR="00000000" w:rsidRDefault="00855D5C">
      <w:pPr>
        <w:rPr>
          <w:rFonts w:cs="David"/>
          <w:rtl/>
        </w:rPr>
      </w:pPr>
      <w:r>
        <w:rPr>
          <w:rFonts w:cs="David"/>
          <w:u w:val="single"/>
          <w:rtl/>
        </w:rPr>
        <w:t>היו"ר צבי הנדל:</w:t>
      </w:r>
    </w:p>
    <w:p w:rsidR="00000000" w:rsidRDefault="00855D5C">
      <w:pPr>
        <w:rPr>
          <w:rFonts w:cs="David"/>
          <w:rtl/>
        </w:rPr>
      </w:pPr>
    </w:p>
    <w:p w:rsidR="00000000" w:rsidRDefault="00855D5C">
      <w:pPr>
        <w:rPr>
          <w:rFonts w:cs="David"/>
          <w:rtl/>
        </w:rPr>
      </w:pPr>
      <w:r>
        <w:rPr>
          <w:rFonts w:cs="David"/>
          <w:rtl/>
        </w:rPr>
        <w:tab/>
        <w:t xml:space="preserve">אני מצטרף לברכות, לכל מי שנוגע בדבר, ובעיקר לסגן השר. אני מקבל את ההערות, ואני </w:t>
      </w:r>
      <w:r>
        <w:rPr>
          <w:rFonts w:cs="David"/>
          <w:rtl/>
        </w:rPr>
        <w:t>חושב שכבר פנית, אדוני סגן השר, לקבל לזה חסות ממשלתית מלאה של ועדת שרים לענייני טקסים, עם כללים ברורים. אני לא חושב שצריך לעשות מאמץ לשם כך, אני חושב שזה יעבור די בהסכמה, מהשיחה שהייתה לי בזמנו עם דני נווה.</w:t>
      </w:r>
    </w:p>
    <w:p w:rsidR="00000000" w:rsidRDefault="00855D5C">
      <w:pPr>
        <w:rPr>
          <w:rFonts w:cs="David"/>
          <w:rtl/>
        </w:rPr>
      </w:pPr>
      <w:r>
        <w:rPr>
          <w:rFonts w:cs="David"/>
          <w:u w:val="single"/>
          <w:rtl/>
        </w:rPr>
        <w:t>תמר דסטה:</w:t>
      </w:r>
    </w:p>
    <w:p w:rsidR="00000000" w:rsidRDefault="00855D5C">
      <w:pPr>
        <w:rPr>
          <w:rFonts w:cs="David"/>
          <w:rtl/>
        </w:rPr>
      </w:pPr>
    </w:p>
    <w:p w:rsidR="00000000" w:rsidRDefault="00855D5C">
      <w:pPr>
        <w:rPr>
          <w:rFonts w:cs="David"/>
          <w:rtl/>
        </w:rPr>
      </w:pPr>
      <w:r>
        <w:rPr>
          <w:rFonts w:cs="David"/>
          <w:rtl/>
        </w:rPr>
        <w:tab/>
        <w:t>אני כבר כתבתי להם, והם אמרו לי שזה תלו</w:t>
      </w:r>
      <w:r>
        <w:rPr>
          <w:rFonts w:cs="David"/>
          <w:rtl/>
        </w:rPr>
        <w:t>י בהחלטה ובתקציב שייקבע. מבחינתם זה בסדר גמור.</w:t>
      </w:r>
    </w:p>
    <w:p w:rsidR="00000000" w:rsidRDefault="00855D5C">
      <w:pPr>
        <w:rPr>
          <w:rFonts w:cs="David"/>
          <w:rtl/>
        </w:rPr>
      </w:pPr>
    </w:p>
    <w:p w:rsidR="00000000" w:rsidRDefault="00855D5C">
      <w:pPr>
        <w:rPr>
          <w:rFonts w:cs="David"/>
          <w:rtl/>
        </w:rPr>
      </w:pPr>
      <w:r>
        <w:rPr>
          <w:rFonts w:cs="David"/>
          <w:u w:val="single"/>
          <w:rtl/>
        </w:rPr>
        <w:br w:type="page"/>
        <w:t>היו"ר צבי הנדל:</w:t>
      </w:r>
    </w:p>
    <w:p w:rsidR="00000000" w:rsidRDefault="00855D5C">
      <w:pPr>
        <w:rPr>
          <w:rFonts w:cs="David"/>
          <w:rtl/>
        </w:rPr>
      </w:pPr>
    </w:p>
    <w:p w:rsidR="00000000" w:rsidRDefault="00855D5C">
      <w:pPr>
        <w:rPr>
          <w:rFonts w:cs="David"/>
          <w:rtl/>
        </w:rPr>
      </w:pPr>
      <w:r>
        <w:rPr>
          <w:rFonts w:cs="David"/>
          <w:rtl/>
        </w:rPr>
        <w:tab/>
        <w:t>פרט לזה, הנקודה החשובה בשביל שלא יהיו בהמשך משקעים וויכוחים, שוועדת ההיגוי תהיה מורכבת בקפידה, ואני סומך על הרגישויות שלך כדי שלא יהיו ויכוחים מיותרים על כל פסיק. אני כבר מבטיח, בהתחייבות מ</w:t>
      </w:r>
      <w:r>
        <w:rPr>
          <w:rFonts w:cs="David"/>
          <w:rtl/>
        </w:rPr>
        <w:t>וחלטת, שלמרות הרגישות, ולמרות שאני בטוח שאתה תתייעץ על הרכב ועדת ההיגוי ותרכיב אותה באהבה גדולה, יהיו כאלה שלא יהיו מרוצים. אני מקווה שהם יהיו מעט מזעיר.</w:t>
      </w:r>
    </w:p>
    <w:p w:rsidR="00000000" w:rsidRDefault="00855D5C">
      <w:pPr>
        <w:rPr>
          <w:rFonts w:cs="David"/>
          <w:rtl/>
        </w:rPr>
      </w:pPr>
    </w:p>
    <w:p w:rsidR="00000000" w:rsidRDefault="00855D5C">
      <w:pPr>
        <w:rPr>
          <w:rFonts w:cs="David"/>
          <w:rtl/>
        </w:rPr>
      </w:pPr>
      <w:r>
        <w:rPr>
          <w:rFonts w:cs="David"/>
          <w:rtl/>
        </w:rPr>
        <w:tab/>
        <w:t>תודה רבה לכם, הישיבה סגורה.</w:t>
      </w:r>
    </w:p>
    <w:p w:rsidR="00000000" w:rsidRDefault="00855D5C">
      <w:pPr>
        <w:rPr>
          <w:rFonts w:cs="David"/>
          <w:rtl/>
        </w:rPr>
      </w:pPr>
    </w:p>
    <w:p w:rsidR="00000000" w:rsidRDefault="00855D5C">
      <w:pPr>
        <w:rPr>
          <w:rFonts w:cs="David"/>
          <w:rtl/>
        </w:rPr>
      </w:pPr>
    </w:p>
    <w:p w:rsidR="00000000" w:rsidRDefault="00855D5C">
      <w:pPr>
        <w:rPr>
          <w:rFonts w:cs="David"/>
          <w:b/>
          <w:bCs/>
          <w:rtl/>
        </w:rPr>
      </w:pPr>
      <w:r>
        <w:rPr>
          <w:rFonts w:cs="David"/>
          <w:b/>
          <w:bCs/>
          <w:rtl/>
        </w:rPr>
        <w:t>הישיבה ננעלה בשעה 10:50.</w:t>
      </w:r>
    </w:p>
    <w:p w:rsidR="00000000" w:rsidRDefault="00855D5C">
      <w:pPr>
        <w:rPr>
          <w:rFonts w:cs="David"/>
          <w:rtl/>
        </w:rPr>
      </w:pPr>
    </w:p>
    <w:p w:rsidR="00000000" w:rsidRDefault="00855D5C">
      <w:pPr>
        <w:rPr>
          <w:rFonts w:cs="David"/>
          <w:rtl/>
        </w:rPr>
      </w:pPr>
    </w:p>
    <w:p w:rsidR="00000000" w:rsidRDefault="00855D5C">
      <w:pPr>
        <w:rPr>
          <w:rFonts w:cs="David"/>
          <w:rtl/>
        </w:rPr>
      </w:pPr>
      <w:r>
        <w:rPr>
          <w:rFonts w:cs="David"/>
          <w:rtl/>
        </w:rPr>
        <w:br w:type="page"/>
      </w:r>
    </w:p>
    <w:p w:rsidR="00000000" w:rsidRDefault="00855D5C">
      <w:pPr>
        <w:rPr>
          <w:rFonts w:cs="David"/>
          <w:rtl/>
        </w:rPr>
      </w:pPr>
    </w:p>
    <w:p w:rsidR="00000000" w:rsidRDefault="00855D5C">
      <w:pPr>
        <w:rPr>
          <w:rFonts w:cs="David"/>
          <w:rtl/>
        </w:rPr>
      </w:pPr>
    </w:p>
    <w:p w:rsidR="00000000" w:rsidRDefault="00855D5C">
      <w:pPr>
        <w:rPr>
          <w:rFonts w:cs="David"/>
          <w:rtl/>
        </w:rPr>
      </w:pPr>
      <w:r>
        <w:rPr>
          <w:rFonts w:cs="David"/>
          <w:rtl/>
        </w:rPr>
        <w:tab/>
      </w:r>
    </w:p>
    <w:p w:rsidR="00000000" w:rsidRDefault="00855D5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5D5C">
      <w:r>
        <w:separator/>
      </w:r>
    </w:p>
  </w:endnote>
  <w:endnote w:type="continuationSeparator" w:id="0">
    <w:p w:rsidR="00000000" w:rsidRDefault="00855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5D5C">
    <w:pPr>
      <w:pStyle w:val="a7"/>
      <w:rPr>
        <w:rFonts w:cs="David"/>
        <w:rtl/>
      </w:rPr>
    </w:pPr>
  </w:p>
  <w:p w:rsidR="00000000" w:rsidRDefault="00855D5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5D5C">
    <w:pPr>
      <w:pStyle w:val="a7"/>
      <w:rPr>
        <w:rFonts w:cs="David"/>
        <w:rtl/>
      </w:rPr>
    </w:pPr>
  </w:p>
  <w:p w:rsidR="00000000" w:rsidRDefault="00855D5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5D5C">
      <w:r>
        <w:separator/>
      </w:r>
    </w:p>
  </w:footnote>
  <w:footnote w:type="continuationSeparator" w:id="0">
    <w:p w:rsidR="00000000" w:rsidRDefault="00855D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5D5C">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8</w:t>
    </w:r>
    <w:r>
      <w:rPr>
        <w:rStyle w:val="a9"/>
        <w:rFonts w:cs="David"/>
      </w:rPr>
      <w:fldChar w:fldCharType="end"/>
    </w:r>
  </w:p>
  <w:p w:rsidR="00000000" w:rsidRDefault="00855D5C">
    <w:pPr>
      <w:pStyle w:val="a5"/>
      <w:ind w:right="360"/>
      <w:jc w:val="both"/>
      <w:rPr>
        <w:rFonts w:cs="David"/>
        <w:rtl/>
      </w:rPr>
    </w:pPr>
    <w:r>
      <w:rPr>
        <w:rFonts w:cs="David"/>
        <w:rtl/>
      </w:rPr>
      <w:t>ועדת העליה, הקליטה והתפוצות</w:t>
    </w:r>
  </w:p>
  <w:p w:rsidR="00000000" w:rsidRDefault="00855D5C">
    <w:pPr>
      <w:pStyle w:val="a5"/>
      <w:ind w:right="360"/>
      <w:jc w:val="both"/>
      <w:rPr>
        <w:rStyle w:val="a9"/>
        <w:rFonts w:cs="David"/>
        <w:rtl/>
      </w:rPr>
    </w:pPr>
    <w:r>
      <w:rPr>
        <w:rFonts w:cs="David"/>
        <w:rtl/>
      </w:rPr>
      <w:t>29.10.2002</w:t>
    </w:r>
  </w:p>
  <w:p w:rsidR="00000000" w:rsidRDefault="00855D5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5D5C">
    <w:pPr>
      <w:pStyle w:val="a5"/>
      <w:rPr>
        <w:rFonts w:cs="David"/>
        <w:rtl/>
      </w:rPr>
    </w:pPr>
  </w:p>
  <w:p w:rsidR="00000000" w:rsidRDefault="00855D5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A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55D5C"/>
    <w:rsid w:val="00855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AC5972-18F1-4F86-8CD0-8067A973B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2011</Words>
  <Characters>10057</Characters>
  <Application>Microsoft Office Word</Application>
  <DocSecurity>0</DocSecurity>
  <Lines>83</Lines>
  <Paragraphs>24</Paragraphs>
  <ScaleCrop>false</ScaleCrop>
  <Company>knesset</Company>
  <LinksUpToDate>false</LinksUpToDate>
  <CharactersWithSpaces>12044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קליטה/6254</dc:title>
  <dc:subject>עליה 29.10.2002</dc:subject>
  <dc:creator>יפה קרינצה</dc:creator>
  <cp:keywords/>
  <dc:description/>
  <cp:lastModifiedBy>רינה דבורה קדרון</cp:lastModifiedBy>
  <cp:revision>2</cp:revision>
  <dcterms:created xsi:type="dcterms:W3CDTF">2017-04-24T06:42:00Z</dcterms:created>
  <dcterms:modified xsi:type="dcterms:W3CDTF">2017-04-24T06:42:00Z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