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12EF">
      <w:pPr>
        <w:jc w:val="right"/>
        <w:rPr>
          <w:rFonts w:cs="David"/>
          <w:noProof w:val="0"/>
          <w:sz w:val="24"/>
          <w:rtl/>
        </w:rPr>
      </w:pPr>
      <w:bookmarkStart w:id="0" w:name="_GoBack"/>
      <w:bookmarkEnd w:id="0"/>
      <w:r>
        <w:rPr>
          <w:rFonts w:cs="David"/>
          <w:noProof w:val="0"/>
          <w:sz w:val="24"/>
          <w:rtl/>
        </w:rPr>
        <w:t>פרוטוקולים/ועדת חינוך/1012</w:t>
      </w:r>
    </w:p>
    <w:p w:rsidR="00000000" w:rsidRDefault="002412EF">
      <w:pPr>
        <w:jc w:val="right"/>
        <w:rPr>
          <w:rFonts w:cs="David"/>
          <w:noProof w:val="0"/>
          <w:sz w:val="24"/>
          <w:rtl/>
        </w:rPr>
      </w:pPr>
      <w:r>
        <w:rPr>
          <w:rFonts w:cs="David"/>
          <w:noProof w:val="0"/>
          <w:sz w:val="24"/>
          <w:rtl/>
        </w:rPr>
        <w:tab/>
        <w:t>ירושלים</w:t>
      </w:r>
      <w:r>
        <w:rPr>
          <w:rFonts w:cs="David"/>
          <w:noProof w:val="0"/>
          <w:sz w:val="24"/>
          <w:rtl/>
        </w:rPr>
        <w:t>, ט"ז באב, תש"ס</w:t>
      </w:r>
    </w:p>
    <w:p w:rsidR="00000000" w:rsidRDefault="002412EF">
      <w:pPr>
        <w:jc w:val="right"/>
        <w:rPr>
          <w:rFonts w:cs="David"/>
          <w:noProof w:val="0"/>
          <w:sz w:val="24"/>
          <w:rtl/>
          <w:lang w:val="es"/>
        </w:rPr>
      </w:pPr>
      <w:r>
        <w:rPr>
          <w:rFonts w:cs="David"/>
          <w:noProof w:val="0"/>
          <w:sz w:val="24"/>
          <w:rtl/>
          <w:lang w:val="es"/>
        </w:rPr>
        <w:t>17 באוגוסט, 2000</w:t>
      </w:r>
    </w:p>
    <w:p w:rsidR="00000000" w:rsidRDefault="002412EF">
      <w:pPr>
        <w:jc w:val="right"/>
        <w:rPr>
          <w:rFonts w:cs="David"/>
          <w:noProof w:val="0"/>
          <w:sz w:val="24"/>
          <w:rtl/>
        </w:rPr>
      </w:pPr>
    </w:p>
    <w:p w:rsidR="00000000" w:rsidRDefault="002412EF">
      <w:pPr>
        <w:rPr>
          <w:rFonts w:cs="David"/>
          <w:b/>
          <w:bCs/>
          <w:sz w:val="24"/>
          <w:rtl/>
        </w:rPr>
      </w:pPr>
      <w:r>
        <w:rPr>
          <w:rFonts w:cs="David"/>
          <w:b/>
          <w:bCs/>
          <w:sz w:val="24"/>
          <w:rtl/>
        </w:rPr>
        <w:t>הכנסת החמש עשרה                                                                        נוסח לא מתוקן</w:t>
      </w:r>
    </w:p>
    <w:p w:rsidR="00000000" w:rsidRDefault="002412EF">
      <w:pPr>
        <w:rPr>
          <w:rFonts w:cs="David"/>
          <w:b/>
          <w:bCs/>
          <w:sz w:val="24"/>
          <w:rtl/>
        </w:rPr>
      </w:pPr>
      <w:r>
        <w:rPr>
          <w:rFonts w:cs="David"/>
          <w:b/>
          <w:bCs/>
          <w:sz w:val="24"/>
          <w:rtl/>
        </w:rPr>
        <w:t xml:space="preserve">      מושב שני</w:t>
      </w:r>
    </w:p>
    <w:p w:rsidR="00000000" w:rsidRDefault="002412EF">
      <w:pPr>
        <w:rPr>
          <w:rFonts w:cs="David"/>
          <w:b/>
          <w:bCs/>
          <w:sz w:val="24"/>
          <w:rtl/>
        </w:rPr>
      </w:pPr>
    </w:p>
    <w:p w:rsidR="00000000" w:rsidRDefault="002412EF">
      <w:pPr>
        <w:rPr>
          <w:rFonts w:cs="David"/>
          <w:b/>
          <w:bCs/>
          <w:sz w:val="24"/>
          <w:rtl/>
        </w:rPr>
      </w:pPr>
    </w:p>
    <w:p w:rsidR="00000000" w:rsidRDefault="002412EF">
      <w:pPr>
        <w:pStyle w:val="1"/>
        <w:rPr>
          <w:rFonts w:cs="David"/>
          <w:sz w:val="28"/>
          <w:rtl/>
        </w:rPr>
      </w:pPr>
      <w:r>
        <w:rPr>
          <w:rFonts w:cs="David"/>
          <w:sz w:val="28"/>
          <w:rtl/>
        </w:rPr>
        <w:t>פרוטוקול מספר 147</w:t>
      </w:r>
    </w:p>
    <w:p w:rsidR="00000000" w:rsidRDefault="002412EF">
      <w:pPr>
        <w:jc w:val="center"/>
        <w:rPr>
          <w:rFonts w:cs="David"/>
          <w:b/>
          <w:bCs/>
          <w:sz w:val="28"/>
          <w:szCs w:val="28"/>
          <w:u w:val="single"/>
          <w:rtl/>
        </w:rPr>
      </w:pPr>
      <w:r>
        <w:rPr>
          <w:rFonts w:cs="David"/>
          <w:b/>
          <w:bCs/>
          <w:sz w:val="28"/>
          <w:szCs w:val="28"/>
          <w:u w:val="single"/>
          <w:rtl/>
        </w:rPr>
        <w:t>מישיבת ועדת החינוך והתרבות</w:t>
      </w:r>
    </w:p>
    <w:p w:rsidR="00000000" w:rsidRDefault="002412EF">
      <w:pPr>
        <w:jc w:val="center"/>
        <w:rPr>
          <w:rFonts w:cs="David"/>
          <w:b/>
          <w:bCs/>
          <w:sz w:val="28"/>
          <w:szCs w:val="28"/>
          <w:u w:val="single"/>
          <w:rtl/>
        </w:rPr>
      </w:pPr>
      <w:r>
        <w:rPr>
          <w:rFonts w:cs="David"/>
          <w:b/>
          <w:bCs/>
          <w:sz w:val="28"/>
          <w:szCs w:val="28"/>
          <w:u w:val="single"/>
          <w:rtl/>
        </w:rPr>
        <w:t>שהתקיימה ביום ב', כ"א בתמוז התש"ס, 24/07/2000, בשעה 13:40</w:t>
      </w:r>
    </w:p>
    <w:p w:rsidR="00000000" w:rsidRDefault="002412EF">
      <w:pPr>
        <w:jc w:val="center"/>
        <w:rPr>
          <w:rFonts w:cs="David"/>
          <w:b/>
          <w:bCs/>
          <w:sz w:val="28"/>
          <w:szCs w:val="28"/>
          <w:u w:val="single"/>
          <w:rtl/>
        </w:rPr>
      </w:pPr>
    </w:p>
    <w:p w:rsidR="00000000" w:rsidRDefault="002412EF">
      <w:pPr>
        <w:jc w:val="center"/>
        <w:rPr>
          <w:rFonts w:cs="David"/>
          <w:b/>
          <w:bCs/>
          <w:sz w:val="28"/>
          <w:szCs w:val="28"/>
          <w:u w:val="single"/>
          <w:rtl/>
        </w:rPr>
      </w:pPr>
    </w:p>
    <w:p w:rsidR="00000000" w:rsidRDefault="002412EF">
      <w:pPr>
        <w:tabs>
          <w:tab w:val="left" w:pos="2550"/>
        </w:tabs>
        <w:jc w:val="both"/>
        <w:rPr>
          <w:rFonts w:cs="David"/>
          <w:b/>
          <w:bCs/>
          <w:sz w:val="28"/>
          <w:szCs w:val="28"/>
          <w:u w:val="single"/>
          <w:rtl/>
        </w:rPr>
      </w:pPr>
      <w:r>
        <w:rPr>
          <w:rFonts w:cs="David"/>
          <w:b/>
          <w:bCs/>
          <w:sz w:val="28"/>
          <w:szCs w:val="28"/>
          <w:u w:val="single"/>
          <w:rtl/>
        </w:rPr>
        <w:t>נכחו:</w:t>
      </w:r>
    </w:p>
    <w:p w:rsidR="00000000" w:rsidRDefault="002412EF">
      <w:pPr>
        <w:tabs>
          <w:tab w:val="left" w:pos="2550"/>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היו"ר</w:t>
      </w:r>
    </w:p>
    <w:p w:rsidR="00000000" w:rsidRDefault="002412EF">
      <w:pPr>
        <w:tabs>
          <w:tab w:val="left" w:pos="2550"/>
          <w:tab w:val="left" w:pos="2834"/>
        </w:tabs>
        <w:jc w:val="both"/>
        <w:rPr>
          <w:rFonts w:cs="David"/>
          <w:b/>
          <w:bCs/>
          <w:sz w:val="24"/>
          <w:rtl/>
        </w:rPr>
      </w:pPr>
      <w:r>
        <w:rPr>
          <w:rFonts w:cs="David"/>
          <w:b/>
          <w:bCs/>
          <w:sz w:val="24"/>
          <w:rtl/>
        </w:rPr>
        <w:tab/>
        <w:t>ענת מאור</w:t>
      </w: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העבודה והרווחה:</w:t>
      </w:r>
    </w:p>
    <w:p w:rsidR="00000000" w:rsidRDefault="002412EF">
      <w:pPr>
        <w:pStyle w:val="2"/>
        <w:rPr>
          <w:rFonts w:cs="David"/>
          <w:sz w:val="24"/>
          <w:rtl/>
        </w:rPr>
      </w:pPr>
      <w:r>
        <w:rPr>
          <w:rFonts w:cs="David"/>
          <w:sz w:val="24"/>
          <w:rtl/>
        </w:rPr>
        <w:tab/>
        <w:t>תמי אלמוג - ממונה מחוזות באגף מעמד האשה ומעונות יום</w:t>
      </w:r>
    </w:p>
    <w:p w:rsidR="00000000" w:rsidRDefault="002412EF">
      <w:pPr>
        <w:tabs>
          <w:tab w:val="left" w:pos="2550"/>
          <w:tab w:val="left" w:pos="2834"/>
        </w:tabs>
        <w:jc w:val="both"/>
        <w:rPr>
          <w:rFonts w:cs="David"/>
          <w:b/>
          <w:bCs/>
          <w:sz w:val="24"/>
          <w:rtl/>
        </w:rPr>
      </w:pPr>
      <w:r>
        <w:rPr>
          <w:rFonts w:cs="David"/>
          <w:b/>
          <w:bCs/>
          <w:sz w:val="24"/>
          <w:rtl/>
        </w:rPr>
        <w:tab/>
      </w:r>
    </w:p>
    <w:p w:rsidR="00000000" w:rsidRDefault="002412EF">
      <w:pPr>
        <w:tabs>
          <w:tab w:val="left" w:pos="2550"/>
          <w:tab w:val="left" w:pos="2834"/>
        </w:tabs>
        <w:jc w:val="both"/>
        <w:rPr>
          <w:rFonts w:cs="David"/>
          <w:b/>
          <w:bCs/>
          <w:sz w:val="24"/>
          <w:rtl/>
        </w:rPr>
      </w:pPr>
      <w:r>
        <w:rPr>
          <w:rFonts w:cs="David"/>
          <w:b/>
          <w:bCs/>
          <w:sz w:val="24"/>
          <w:rtl/>
        </w:rPr>
        <w:tab/>
      </w:r>
      <w:r>
        <w:rPr>
          <w:rFonts w:cs="David"/>
          <w:b/>
          <w:bCs/>
          <w:sz w:val="24"/>
          <w:u w:val="single"/>
          <w:rtl/>
        </w:rPr>
        <w:t>ויצ"ו:</w:t>
      </w:r>
    </w:p>
    <w:p w:rsidR="00000000" w:rsidRDefault="002412EF">
      <w:pPr>
        <w:tabs>
          <w:tab w:val="left" w:pos="2550"/>
          <w:tab w:val="left" w:pos="2834"/>
        </w:tabs>
        <w:jc w:val="both"/>
        <w:rPr>
          <w:rFonts w:cs="David"/>
          <w:b/>
          <w:bCs/>
          <w:sz w:val="24"/>
          <w:rtl/>
        </w:rPr>
      </w:pPr>
      <w:r>
        <w:rPr>
          <w:rFonts w:cs="David"/>
          <w:b/>
          <w:bCs/>
          <w:sz w:val="24"/>
          <w:rtl/>
        </w:rPr>
        <w:tab/>
        <w:t>גולדי ילין מור - מנהלת מחלקת טיפול בחינוך בגיל הרך</w:t>
      </w:r>
    </w:p>
    <w:p w:rsidR="00000000" w:rsidRDefault="002412EF">
      <w:pPr>
        <w:tabs>
          <w:tab w:val="left" w:pos="2550"/>
          <w:tab w:val="left" w:pos="2834"/>
        </w:tabs>
        <w:jc w:val="both"/>
        <w:rPr>
          <w:rFonts w:cs="David"/>
          <w:b/>
          <w:bCs/>
          <w:sz w:val="24"/>
          <w:rtl/>
        </w:rPr>
      </w:pPr>
      <w:r>
        <w:rPr>
          <w:rFonts w:cs="David"/>
          <w:b/>
          <w:bCs/>
          <w:sz w:val="24"/>
          <w:rtl/>
        </w:rPr>
        <w:tab/>
        <w:t>דורית ברחד - סגנית</w:t>
      </w: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8"/>
          <w:szCs w:val="28"/>
          <w:u w:val="single"/>
          <w:rtl/>
        </w:rPr>
      </w:pPr>
    </w:p>
    <w:p w:rsidR="00000000" w:rsidRDefault="002412EF">
      <w:pPr>
        <w:tabs>
          <w:tab w:val="left" w:pos="2550"/>
          <w:tab w:val="left" w:pos="2834"/>
        </w:tabs>
        <w:jc w:val="both"/>
        <w:rPr>
          <w:rFonts w:cs="David"/>
          <w:b/>
          <w:bCs/>
          <w:sz w:val="28"/>
          <w:szCs w:val="28"/>
          <w:u w:val="single"/>
          <w:rtl/>
        </w:rPr>
      </w:pPr>
    </w:p>
    <w:p w:rsidR="00000000" w:rsidRDefault="002412EF">
      <w:pPr>
        <w:tabs>
          <w:tab w:val="left" w:pos="2550"/>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תשלום שכר לימוד בגני </w:t>
      </w:r>
      <w:r>
        <w:rPr>
          <w:rFonts w:cs="David"/>
          <w:b/>
          <w:bCs/>
          <w:sz w:val="28"/>
          <w:szCs w:val="28"/>
          <w:rtl/>
        </w:rPr>
        <w:t>ילדים - ויצ"ו</w:t>
      </w:r>
    </w:p>
    <w:p w:rsidR="00000000" w:rsidRDefault="002412EF">
      <w:pPr>
        <w:tabs>
          <w:tab w:val="left" w:pos="2550"/>
          <w:tab w:val="left" w:pos="2834"/>
        </w:tabs>
        <w:jc w:val="both"/>
        <w:rPr>
          <w:rFonts w:cs="David"/>
          <w:b/>
          <w:bCs/>
          <w:sz w:val="28"/>
          <w:szCs w:val="28"/>
          <w:rtl/>
        </w:rPr>
      </w:pPr>
    </w:p>
    <w:p w:rsidR="00000000" w:rsidRDefault="002412EF">
      <w:pPr>
        <w:tabs>
          <w:tab w:val="left" w:pos="2550"/>
          <w:tab w:val="left" w:pos="2834"/>
        </w:tabs>
        <w:jc w:val="both"/>
        <w:rPr>
          <w:rFonts w:cs="David"/>
          <w:b/>
          <w:bCs/>
          <w:sz w:val="28"/>
          <w:szCs w:val="28"/>
          <w:rtl/>
        </w:rPr>
      </w:pPr>
    </w:p>
    <w:p w:rsidR="00000000" w:rsidRDefault="002412EF">
      <w:pPr>
        <w:tabs>
          <w:tab w:val="left" w:pos="2550"/>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2550"/>
          <w:tab w:val="left" w:pos="2834"/>
        </w:tabs>
        <w:jc w:val="both"/>
        <w:rPr>
          <w:rFonts w:cs="David"/>
          <w:b/>
          <w:bCs/>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אני מקדם את פניכם בברכה. הנושא שלנו הוא</w:t>
      </w:r>
    </w:p>
    <w:p w:rsidR="00000000" w:rsidRDefault="002412EF">
      <w:pPr>
        <w:tabs>
          <w:tab w:val="left" w:pos="3968"/>
        </w:tabs>
        <w:jc w:val="both"/>
        <w:rPr>
          <w:rFonts w:cs="David"/>
          <w:sz w:val="24"/>
          <w:rtl/>
        </w:rPr>
      </w:pPr>
      <w:r>
        <w:rPr>
          <w:rFonts w:cs="David"/>
          <w:sz w:val="24"/>
          <w:rtl/>
        </w:rPr>
        <w:tab/>
        <w:t>פניה של משפחה - אני בכוונה לא הבאתי את המשפחה, כי חשבתי שטוב לעשות את הדיון בהיעדרה - גם לכבודכם, גם לכבודי וגם</w:t>
      </w:r>
      <w:r>
        <w:rPr>
          <w:rFonts w:cs="David"/>
          <w:sz w:val="24"/>
          <w:rtl/>
        </w:rPr>
        <w:t xml:space="preserve"> לכבוד כולנו, כי אני בהחלט מעריך את ויצ"ו, כמו כל ארגון וולונטרי, ומקיים פה דיון </w:t>
      </w:r>
      <w:r>
        <w:rPr>
          <w:rFonts w:cs="David"/>
          <w:sz w:val="24"/>
          <w:rtl/>
        </w:rPr>
        <w:lastRenderedPageBreak/>
        <w:t>שלא, חס וחלילה, לפגוע, אלא רק כדי לעזור ולפתור איזו שהיא בעיה. על פי הפניה של ההורים, מדובר בילד בגיל 3, שנמצא בשכונה שחל עליה צו חינוך חובה חובה לגילים 3-4 בקרית מנחם. מנקודת</w:t>
      </w:r>
      <w:r>
        <w:rPr>
          <w:rFonts w:cs="David"/>
          <w:sz w:val="24"/>
          <w:rtl/>
        </w:rPr>
        <w:t xml:space="preserve"> המבט שלי בכלל התפלאתי, או תמהתי, שבכלל הוא צריך לשלם. על פי העדויות של ההורים שביקשו להיפגש איתי, ואני נפגשתי איתם, הילד הגיע למצוקה שבאה לידי ביטוי גם בהרטבה, גם במערכת היחסים שלו עם ההורים ולחץ מאד על ההורים שהוא איננו רוצה להמשיך באותו גן, בגלל סיבות כ</w:t>
      </w:r>
      <w:r>
        <w:rPr>
          <w:rFonts w:cs="David"/>
          <w:sz w:val="24"/>
          <w:rtl/>
        </w:rPr>
        <w:t>אלה ואחרות. ההורים מצאו פתרון אחר והעבירו אותו לגן - עכשיו, שלא תהיינה אי הבנות, פה אני אומר בחדר, שאלתי את ההורים לאן הם העבירו, העבירו אותו לגן אחר, מצאו פתרון אחר. לא בממלכתי-דתי דרך אגב. זה לא קשור לכל הדברים האלה. הם באים ואומרים: ראו, אמנם אנחנו חתומ</w:t>
      </w:r>
      <w:r>
        <w:rPr>
          <w:rFonts w:cs="David"/>
          <w:sz w:val="24"/>
          <w:rtl/>
        </w:rPr>
        <w:t>ים על התחייבות, אבל ההתחייבות הזאת - לא הייתה לנו ברירה, חתמנו עליה, ולא - אין מקבלים את הילד; וגם לא שיערנו, כשחתמנו, שיהיה משבר. אבל מבקשים מאיתנו תשלומים שאנחנו חושבים שאינם ראויים. מבקשים מאיתנו עוד חודש תשלום. לכן פניתי אליכם לנסות לפתור את זה בהבנה.</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sz w:val="24"/>
          <w:rtl/>
        </w:rPr>
        <w:tab/>
        <w:t>אם מחדדים את העניין, לפי דעתי עולות כאן מספר שאלות. שאלה אחת, מה פתאום ילד בגיל 3 צריך לשלם בעבור גן? שאלה שניה, האם ההסכמים האלה אינם במסגרת ההסכמים הכובלים, שאינני יודע אם ההסכמים האלה שלכם עומדים במבחן, אבל צריך להכיר בכך שלפעמים טובת הילד מחייבת את ה</w:t>
      </w:r>
      <w:r>
        <w:rPr>
          <w:rFonts w:cs="David"/>
          <w:sz w:val="24"/>
          <w:rtl/>
        </w:rPr>
        <w:t xml:space="preserve">עברתו. זה מקובל במערכת החינוך, וילדים עוברים באמצע שנת לימודים, בגלל סיבות כאלה ואחרות. מקובל עליי שזה לא יהיה "המערב הפרוע", ושלא תהיה הפקרות וכדומה, אבל אם קורה פעם בשנה שילד עוזב, כי אז אני חושב שצריכים להיות הסדרים. לכן אני אמרתי: בואו נעשה בירור בדבר </w:t>
      </w:r>
      <w:r>
        <w:rPr>
          <w:rFonts w:cs="David"/>
          <w:sz w:val="24"/>
          <w:rtl/>
        </w:rPr>
        <w:t>הזה, בזמן קצר, כי מה שקורה, המשפחה מרגישה את עצמה אומללה. כל אחד מבין שאם המשפחה גרה בקרית מנחם, לאיזה פרופיל סוציו-אקונומי היא שייכת. אין גרים שם אנשים מיליונרים, וזוג בראשית דרכו, ההוצאה היא הוצאה גדולה בשבילו; ולכן הם מרגישים שמבקשים מהם תשלום שאינו הוג</w:t>
      </w:r>
      <w:r>
        <w:rPr>
          <w:rFonts w:cs="David"/>
          <w:sz w:val="24"/>
          <w:rtl/>
        </w:rPr>
        <w:t xml:space="preserve">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ענת מאור:</w:t>
      </w:r>
      <w:r>
        <w:rPr>
          <w:rFonts w:cs="David"/>
          <w:sz w:val="24"/>
          <w:rtl/>
        </w:rPr>
        <w:tab/>
        <w:t>בסוגריים,   לא  הבנתי טוב את נושא הדיון,</w:t>
      </w:r>
    </w:p>
    <w:p w:rsidR="00000000" w:rsidRDefault="002412EF">
      <w:pPr>
        <w:tabs>
          <w:tab w:val="left" w:pos="3968"/>
        </w:tabs>
        <w:jc w:val="both"/>
        <w:rPr>
          <w:rFonts w:cs="David"/>
          <w:sz w:val="24"/>
          <w:rtl/>
        </w:rPr>
      </w:pPr>
      <w:r>
        <w:rPr>
          <w:rFonts w:cs="David"/>
          <w:sz w:val="24"/>
          <w:rtl/>
        </w:rPr>
        <w:tab/>
        <w:t xml:space="preserve">ואני אתנצל, כי בנושא הזה אני מאד סומכת על חוש שיקולך והדיאלוג ההדדי, כי יש לי הערכה רבה לך, הערכה רבה לויצ"ו, ולכן אני פורשת. לפני שאני עוזבת, אני רוצה להעלות את הבעיה שמציקה לי, והיא שמעונות יום של </w:t>
      </w:r>
      <w:r>
        <w:rPr>
          <w:rFonts w:cs="David"/>
          <w:sz w:val="24"/>
          <w:rtl/>
        </w:rPr>
        <w:t>ויצ"ו, נעמ"ת ואמונה נסגרים בזה אחר זה, כמו אש בשדה קוצים - עכשיו בחודשים האלה, ונפתחים מעונות של ש"ס - והכל בגלל הבעיה התקציבית-כספית. שאלתי מה עוד ניתן לעשות במהלך 6 השבועות שנותרו, כאשר מועלות בפניי מהשטח כל יום בעיות. בעיה אחת, זה באמת נושא לוועדת העבוד</w:t>
      </w:r>
      <w:r>
        <w:rPr>
          <w:rFonts w:cs="David"/>
          <w:sz w:val="24"/>
          <w:rtl/>
        </w:rPr>
        <w:t xml:space="preserve">ה והרווחה, היא גובה התשלום. בעיה שניה היא מספר הילדים, במיוחד בישובים קטנים - זאת אומרת, כשיש פחות מ21- ילד הם סוגרים את המעון, ואז גם אלה שרוצים להמשיך במעון נאלצים לעבור לש"ס בעל כורחם. האם אנחנו עוד יכולים משהו לעשות בעניין?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 xml:space="preserve">נדבר </w:t>
      </w:r>
      <w:r>
        <w:rPr>
          <w:rFonts w:cs="David"/>
          <w:sz w:val="24"/>
          <w:rtl/>
        </w:rPr>
        <w:t xml:space="preserve"> על  זה. לא עכשיו. זה מציק לי כמו שזה</w:t>
      </w:r>
    </w:p>
    <w:p w:rsidR="00000000" w:rsidRDefault="002412EF">
      <w:pPr>
        <w:tabs>
          <w:tab w:val="left" w:pos="3968"/>
        </w:tabs>
        <w:jc w:val="both"/>
        <w:rPr>
          <w:rFonts w:cs="David"/>
          <w:sz w:val="24"/>
          <w:rtl/>
        </w:rPr>
      </w:pPr>
      <w:r>
        <w:rPr>
          <w:rFonts w:cs="David"/>
          <w:sz w:val="24"/>
          <w:rtl/>
        </w:rPr>
        <w:tab/>
        <w:t>מציק לך. אגב, פוליטית אני יכול להגיד לך, פעם אנשים היו מצביעים בעדנו - כלומר היינו פונים להורי המעונות כחלק מפוטנציאל המצביעים שלנו. היינו אומרים, הנה, המפלגה דאגה לכם, אמונה וכדומה. היום הם אומרים, אתם פונים אלינו שנ</w:t>
      </w:r>
      <w:r>
        <w:rPr>
          <w:rFonts w:cs="David"/>
          <w:sz w:val="24"/>
          <w:rtl/>
        </w:rPr>
        <w:t>צביע בשבילכם? אתם גובים מאיתנו כאלה סכומים אדירים - אנחנו נצביע למי שיודע לתת מעונות יותר בזול. כלומר זה הפך להיות חרב פיפיות. ההורים של אמונה כבר אינם מצביעים למפד"ל, כי אמונה מזוהה עם המפד"ל, והם אומרים: אמונה "הורגת" אותנו עם התשלומים. אני בטוח שגם עם נ</w:t>
      </w:r>
      <w:r>
        <w:rPr>
          <w:rFonts w:cs="David"/>
          <w:sz w:val="24"/>
          <w:rtl/>
        </w:rPr>
        <w:t xml:space="preserve">עמ"ת זה ככה. אבל מעונות אמונה אינם נסגרים. מעונות אמונה מאד מבוקשים, כי הציבור שלנו גם </w:t>
      </w:r>
      <w:r>
        <w:rPr>
          <w:rFonts w:cs="David"/>
          <w:sz w:val="24"/>
          <w:rtl/>
        </w:rPr>
        <w:lastRenderedPageBreak/>
        <w:t xml:space="preserve">צריך קצת את העניין הערכי. אצלנו זוג צעיר לא ישלח את הילד למעון של ש"ס. אבל - חזרה לנושא שלנו.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אני  אתייחס  אל  זה בשני המישורים, כי אתה </w:t>
      </w:r>
    </w:p>
    <w:p w:rsidR="00000000" w:rsidRDefault="002412EF">
      <w:pPr>
        <w:tabs>
          <w:tab w:val="left" w:pos="3968"/>
        </w:tabs>
        <w:jc w:val="both"/>
        <w:rPr>
          <w:rFonts w:cs="David"/>
          <w:sz w:val="24"/>
          <w:rtl/>
        </w:rPr>
      </w:pPr>
      <w:r>
        <w:rPr>
          <w:rFonts w:cs="David"/>
          <w:sz w:val="24"/>
          <w:rtl/>
        </w:rPr>
        <w:tab/>
        <w:t>דיברת גם על ה</w:t>
      </w:r>
      <w:r>
        <w:rPr>
          <w:rFonts w:cs="David"/>
          <w:sz w:val="24"/>
          <w:rtl/>
        </w:rPr>
        <w:t>מישור הפרטי וגם לגבי ההסכם עצמו. ראשית אולי נתחיל דווקא מהכללים. אנחנו בויצ"ו מפעילים היום כ170- מעונות - 14,000 ילדים. כתב ההתחייבות שדובר עליו הוא כתב התחייבות שעבר כמובן, וממשיך לעבור מזמן לזמן בדיקה של יועץ משפטי, ואין תנאי מקפח בכתב ההתחייבות בינינו ל</w:t>
      </w:r>
      <w:r>
        <w:rPr>
          <w:rFonts w:cs="David"/>
          <w:sz w:val="24"/>
          <w:rtl/>
        </w:rPr>
        <w:t xml:space="preserve">בין ההורים, לא לגבי התנאים המקפחים לגבי חוזים אחידים-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תנאי מקפח - תנאי כובל.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וגם   לא  לגבי   סעיף   כללי,   שהוא   מתייחס </w:t>
      </w:r>
    </w:p>
    <w:p w:rsidR="00000000" w:rsidRDefault="002412EF">
      <w:pPr>
        <w:tabs>
          <w:tab w:val="left" w:pos="3968"/>
        </w:tabs>
        <w:jc w:val="both"/>
        <w:rPr>
          <w:rFonts w:cs="David"/>
          <w:sz w:val="24"/>
          <w:rtl/>
        </w:rPr>
      </w:pPr>
      <w:r>
        <w:rPr>
          <w:rFonts w:cs="David"/>
          <w:sz w:val="24"/>
          <w:rtl/>
        </w:rPr>
        <w:tab/>
        <w:t>לאפשרות של איזה שהוא קיפוח של האדם המקבל שירות. דברים נבדקו, ונבדקו משפטית. כאשר ההסכם ש</w:t>
      </w:r>
      <w:r>
        <w:rPr>
          <w:rFonts w:cs="David"/>
          <w:sz w:val="24"/>
          <w:rtl/>
        </w:rPr>
        <w:t>לנו קובע, וההורים חותמים עליו - ואני לא חושבת שחותמים עליו עם כניסת הילד למעון בלית ברירה - שבמידה שתהיה עזיבה, יש צורך בהודעה מוקדמת; והיה ואותו ילד עוזב, התשלום בעבור המעון כולל את החודש השוטף של עזיבת הילד וחודש נוסף, וזהו המקרה גם במקרה הפרטי. זה דבר ש</w:t>
      </w:r>
      <w:r>
        <w:rPr>
          <w:rFonts w:cs="David"/>
          <w:sz w:val="24"/>
          <w:rtl/>
        </w:rPr>
        <w:t>הוא מקובל במוסדות חינוך. הוא דבר שמבחינת מעונות היום במיוחד - אני רוצה להבהיר מה המשמעות שלו. מעונות היום - התקינה מבוססת על מספר הילדים במעון, כך שככל שמספר הילדים עולה או יורד, בהתאם לכך אנחנו מתאימים את כוח האדם למעון. אנחנו מחויבים בהתאם לכך לתת את השי</w:t>
      </w:r>
      <w:r>
        <w:rPr>
          <w:rFonts w:cs="David"/>
          <w:sz w:val="24"/>
          <w:rtl/>
        </w:rPr>
        <w:t>רות על פי הסכם בינינו לבין משרד העבודה והרווחה. מצד אחד, אנחנו צריכים להיערך לפי מספר הילדים להעסקת העובדים במעון ומן הצד האחר, במידה שקטן מספר הילדים - לעשות את ההתאמה. ההתאמה הזאת, אנחנו מחויבים בה גם כלפי העובדים - יש לנו הסכמים איתם, ומקובל, והחוזה הזה</w:t>
      </w:r>
      <w:r>
        <w:rPr>
          <w:rFonts w:cs="David"/>
          <w:sz w:val="24"/>
          <w:rtl/>
        </w:rPr>
        <w:t xml:space="preserve"> עבר גם בדיקה של משרד העבודה והרווחה, שישנו  החודש הזה לצורך ביצוע כל אותם הדברים שאנחנו כמוסד - כארגון אחראי במקרה הזה - חייבים לעשות.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sz w:val="24"/>
          <w:rtl/>
        </w:rPr>
        <w:tab/>
        <w:t>עכשיו, נכון שאם זה מקרה אחד, אתה יכול להגיד: מה, ויצ"ו הגדולה איננה יכולה לספוג יציאת ילד? אבל זה ברור שבמערכת של</w:t>
      </w:r>
      <w:r>
        <w:rPr>
          <w:rFonts w:cs="David"/>
          <w:sz w:val="24"/>
          <w:rtl/>
        </w:rPr>
        <w:t xml:space="preserve"> 14,000 ילדים יכול היה להיות מצב ש5- ילדים יצאו ממעון, או 3 ילדים יצאו ממעון, כי מצאו מסגרת תואמת אחרת באותו ישוב. פה אנחנו יכולים אפילו לעמוד במצב של: האם אותה מטפלת שהילדים רגילים אליה ממשיכה לעבוד במעון, או שאנחנו צריכים להחליף, כי עבדה מטפלת 8 שעות, וכ</w:t>
      </w:r>
      <w:r>
        <w:rPr>
          <w:rFonts w:cs="David"/>
          <w:sz w:val="24"/>
          <w:rtl/>
        </w:rPr>
        <w:t xml:space="preserve">יום אנחנו מחפשים מטפלת ל- 6 שעות או ל - 5 שעות, לצורך התאמה למספר הילדים.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sz w:val="24"/>
          <w:rtl/>
        </w:rPr>
        <w:tab/>
        <w:t>זאת אומרת, הדבר הזה נעשה באמת מתוך אחריות של המוסד ומתוך מחויבות שלנו, מבחינת התקינה ומבחינת התאמת השעות של התקינה לצרכים ולמחויבויות שלנו כלפי העובדים. שוב, משפטית הנושא באמת נבד</w:t>
      </w:r>
      <w:r>
        <w:rPr>
          <w:rFonts w:cs="David"/>
          <w:sz w:val="24"/>
          <w:rtl/>
        </w:rPr>
        <w:t xml:space="preserve">ק - ואני גם חושבת שההתייחסות שלך הייתה אמנם גם לצד הזה, אבל העלית עוד מספר דברים לגבי המקרה הפרטי. במקרה הפרטי, אותה משפחה הייתה במעון 3 שנים - זו הייתה שנה שלישית, והמשפחה ידעה מי הם הילדים שעולים לכיתת הגנון.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היא  טוענת  שהובטח  לה </w:t>
      </w:r>
      <w:r>
        <w:rPr>
          <w:rFonts w:cs="David"/>
          <w:sz w:val="24"/>
          <w:rtl/>
        </w:rPr>
        <w:t xml:space="preserve">  שהילדים   שעולים </w:t>
      </w:r>
    </w:p>
    <w:p w:rsidR="00000000" w:rsidRDefault="002412EF">
      <w:pPr>
        <w:tabs>
          <w:tab w:val="left" w:pos="3968"/>
        </w:tabs>
        <w:jc w:val="both"/>
        <w:rPr>
          <w:rFonts w:cs="David"/>
          <w:sz w:val="24"/>
          <w:rtl/>
        </w:rPr>
      </w:pPr>
      <w:r>
        <w:rPr>
          <w:rFonts w:cs="David"/>
          <w:sz w:val="24"/>
          <w:rtl/>
        </w:rPr>
        <w:tab/>
        <w:t xml:space="preserve">לגנון יהיו בני גילו של דניאל.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אכן היו. הייתה קבוצה של  כ10-  ילדים  שהם </w:t>
      </w:r>
    </w:p>
    <w:p w:rsidR="00000000" w:rsidRDefault="002412EF">
      <w:pPr>
        <w:tabs>
          <w:tab w:val="left" w:pos="3968"/>
        </w:tabs>
        <w:jc w:val="both"/>
        <w:rPr>
          <w:rFonts w:cs="David"/>
          <w:sz w:val="24"/>
          <w:rtl/>
        </w:rPr>
      </w:pPr>
      <w:r>
        <w:rPr>
          <w:rFonts w:cs="David"/>
          <w:sz w:val="24"/>
          <w:rtl/>
        </w:rPr>
        <w:lastRenderedPageBreak/>
        <w:tab/>
        <w:t>בגיל של אותו ילד ומעלה. לכיתת גנון יש  טווח שנים, ובוודאי לא הובטח למשפחה שכל הכיתה היא באותו גיל, כי אין זה קיים. אין זה  יכול להיות במעון. זה</w:t>
      </w:r>
      <w:r>
        <w:rPr>
          <w:rFonts w:cs="David"/>
          <w:sz w:val="24"/>
          <w:rtl/>
        </w:rPr>
        <w:t xml:space="preserve"> כמו שתינוקות אנחנו מקבלים מגיל חצי שנה עד 15 חודש, אזיי זה הטווח. אנחנו איננו יכולים להבטיח להורה משהו שלא יכול להתממש. יכול להיות מקרה שבו מספר הילדים הקטנים הוא גבוה יותר, ויכול להיות שמספר הילדים הקטנים קטן יותר. בכל מקרה, בכיתת גנון אסור לנו שיהיו יות</w:t>
      </w:r>
      <w:r>
        <w:rPr>
          <w:rFonts w:cs="David"/>
          <w:sz w:val="24"/>
          <w:rtl/>
        </w:rPr>
        <w:t xml:space="preserve">ר מ10- ילדים, שהם ילדים בגיל גן טרום-טרום חובה. </w:t>
      </w:r>
    </w:p>
    <w:p w:rsidR="00000000" w:rsidRDefault="002412EF">
      <w:pPr>
        <w:tabs>
          <w:tab w:val="left" w:pos="3968"/>
        </w:tabs>
        <w:jc w:val="both"/>
        <w:rPr>
          <w:rFonts w:cs="David"/>
          <w:sz w:val="24"/>
          <w:rtl/>
        </w:rPr>
      </w:pPr>
      <w:r>
        <w:rPr>
          <w:rFonts w:cs="David"/>
          <w:sz w:val="24"/>
          <w:rtl/>
        </w:rPr>
        <w:tab/>
      </w:r>
    </w:p>
    <w:p w:rsidR="00000000" w:rsidRDefault="002412EF">
      <w:pPr>
        <w:tabs>
          <w:tab w:val="left" w:pos="3968"/>
        </w:tabs>
        <w:jc w:val="both"/>
        <w:rPr>
          <w:rFonts w:cs="David"/>
          <w:sz w:val="24"/>
          <w:rtl/>
        </w:rPr>
      </w:pPr>
      <w:r>
        <w:rPr>
          <w:rFonts w:cs="David"/>
          <w:sz w:val="24"/>
          <w:rtl/>
        </w:rPr>
        <w:tab/>
        <w:t>המעון מתחיל בחודש ספטמבר, כך שההורים הכירו את הילדים במעון, בוודאי הכירו את ההורים של הילדים שהמשיכו להיות במעון, והבעיה לא התעוררה אלא בסוף חודש מארס. אנחנו בדקנו מבחינת ההתאמה של הילד לקבוצת הגיל - העבו</w:t>
      </w:r>
      <w:r>
        <w:rPr>
          <w:rFonts w:cs="David"/>
          <w:sz w:val="24"/>
          <w:rtl/>
        </w:rPr>
        <w:t>דה היא עבודה בקבוצות, כאשר מחלקים את הקבוצות על פי ההתפלגות של הילדים באותה כיתה - הילד היה משולב בקבוצת הילדים בני גילו ומעלה - יש גם ילדים גדולים ממנו באותה כיתה - ולא הייתה בעיה. ידוע לנו שהייתה לידה של אח לילד במעון - אינני רוצה כרגע לבוא ולפרש אם באמת</w:t>
      </w:r>
      <w:r>
        <w:rPr>
          <w:rFonts w:cs="David"/>
          <w:sz w:val="24"/>
          <w:rtl/>
        </w:rPr>
        <w:t xml:space="preserve"> היו אילו שהן בעיות מיוחדות מעבר למה שאנחנו יודעים. מבחינת המעון לא הייתה בעיה מיוחדת, והנושא הזה נבדק - ואנחנו באמת בודקים את הדברים האלה באחריות - יכול להיות שהיו תקופות אחרות.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sz w:val="24"/>
          <w:rtl/>
        </w:rPr>
        <w:tab/>
        <w:t>עכשיו - זכותו של אותו אדם לפנות למעון אחר, או לגן אחר, ואני מבינה שבאמת בא</w:t>
      </w:r>
      <w:r>
        <w:rPr>
          <w:rFonts w:cs="David"/>
          <w:sz w:val="24"/>
          <w:rtl/>
        </w:rPr>
        <w:t xml:space="preserve">ותו ישוב הייתה לו אפשרות, בגלל הגיל שאליו הגיע ילדו, ליהנות מחוק חינוך חינם.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למה אצלכם הוא לא נהנה?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כי  אצלנו  אותן  הכיתות שהן כיתות גן - הוא </w:t>
      </w:r>
    </w:p>
    <w:p w:rsidR="00000000" w:rsidRDefault="002412EF">
      <w:pPr>
        <w:tabs>
          <w:tab w:val="left" w:pos="3968"/>
        </w:tabs>
        <w:jc w:val="both"/>
        <w:rPr>
          <w:rFonts w:cs="David"/>
          <w:sz w:val="24"/>
          <w:rtl/>
        </w:rPr>
      </w:pPr>
      <w:r>
        <w:rPr>
          <w:rFonts w:cs="David"/>
          <w:sz w:val="24"/>
          <w:rtl/>
        </w:rPr>
        <w:tab/>
        <w:t>נהנה בהן מחוק חינוך חינם. פה אותו ילד המשיך בגיל שנתיים ושמונה חודשים ל</w:t>
      </w:r>
      <w:r>
        <w:rPr>
          <w:rFonts w:cs="David"/>
          <w:sz w:val="24"/>
          <w:rtl/>
        </w:rPr>
        <w:t>היות בכיתת גנון, ועדיין לא היה זכאי בעת הרישום לחוק חינוך חובה. אותם ילדים ממשיכים בכיתת גנון ולא בכיתת גן. במקום שמופעל חוק חינוך חינם - וזה נושא שהוא בהחלט גם בטיפולנו - המעונות הוכרו, זאת אומרת, כיתות הגן שלנו מאושרות, והמעונות מוכרים לצורך סבסוד ההורים</w:t>
      </w:r>
      <w:r>
        <w:rPr>
          <w:rFonts w:cs="David"/>
          <w:sz w:val="24"/>
          <w:rtl/>
        </w:rPr>
        <w:t xml:space="preserve"> בהתאם לחוק חינוך חינם. פה הוא היה בכיתת גנון, והוא המשיך בכיתת גנון.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זאת  אומרת,  אם  הילד  לא  היה  הולך למעון </w:t>
      </w:r>
    </w:p>
    <w:p w:rsidR="00000000" w:rsidRDefault="002412EF">
      <w:pPr>
        <w:tabs>
          <w:tab w:val="left" w:pos="3968"/>
        </w:tabs>
        <w:jc w:val="both"/>
        <w:rPr>
          <w:rFonts w:cs="David"/>
          <w:sz w:val="24"/>
          <w:rtl/>
        </w:rPr>
      </w:pPr>
      <w:r>
        <w:rPr>
          <w:rFonts w:cs="David"/>
          <w:sz w:val="24"/>
          <w:rtl/>
        </w:rPr>
        <w:tab/>
        <w:t xml:space="preserve">ויצ"ו,  אלא  הולך  לגן  עירוני,  הוא היה נהנה </w:t>
      </w:r>
    </w:p>
    <w:p w:rsidR="00000000" w:rsidRDefault="002412EF">
      <w:pPr>
        <w:tabs>
          <w:tab w:val="left" w:pos="3968"/>
        </w:tabs>
        <w:jc w:val="both"/>
        <w:rPr>
          <w:rFonts w:cs="David"/>
          <w:sz w:val="24"/>
          <w:rtl/>
        </w:rPr>
      </w:pPr>
      <w:r>
        <w:rPr>
          <w:rFonts w:cs="David"/>
          <w:sz w:val="24"/>
          <w:rtl/>
        </w:rPr>
        <w:tab/>
        <w:t xml:space="preserve">מחוק חינוך חינם.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הגיל הקובע הוא בחודש ספטמבר.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ab/>
        <w:t xml:space="preserve">לא. א' בטבת.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תמי אלמוג:</w:t>
      </w:r>
      <w:r>
        <w:rPr>
          <w:rFonts w:cs="David"/>
          <w:sz w:val="24"/>
          <w:rtl/>
        </w:rPr>
        <w:tab/>
        <w:t>יש לנו גיל קובע שמותאם למשרד החינוך,</w:t>
      </w:r>
    </w:p>
    <w:p w:rsidR="00000000" w:rsidRDefault="002412EF">
      <w:pPr>
        <w:tabs>
          <w:tab w:val="left" w:pos="3968"/>
        </w:tabs>
        <w:jc w:val="both"/>
        <w:rPr>
          <w:rFonts w:cs="David"/>
          <w:sz w:val="24"/>
          <w:rtl/>
        </w:rPr>
      </w:pPr>
      <w:r>
        <w:rPr>
          <w:rFonts w:cs="David"/>
          <w:sz w:val="24"/>
          <w:rtl/>
        </w:rPr>
        <w:tab/>
        <w:t xml:space="preserve">כדי  שלא ייווצר מצב שהורה לא ימצא את </w:t>
      </w:r>
    </w:p>
    <w:p w:rsidR="00000000" w:rsidRDefault="002412EF">
      <w:pPr>
        <w:tabs>
          <w:tab w:val="left" w:pos="3968"/>
        </w:tabs>
        <w:jc w:val="both"/>
        <w:rPr>
          <w:rFonts w:cs="David"/>
          <w:sz w:val="24"/>
          <w:rtl/>
        </w:rPr>
      </w:pPr>
      <w:r>
        <w:rPr>
          <w:rFonts w:cs="David"/>
          <w:sz w:val="24"/>
          <w:rtl/>
        </w:rPr>
        <w:tab/>
        <w:t xml:space="preserve">עצמו לא פה ולא שם.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הוא נולד ב22- בספטמבר 96.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תמי אלמוג:</w:t>
      </w:r>
      <w:r>
        <w:rPr>
          <w:rFonts w:cs="David"/>
          <w:sz w:val="24"/>
          <w:rtl/>
        </w:rPr>
        <w:tab/>
        <w:t xml:space="preserve">כן. אז לא מלאו לו שלוש.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על  סף גיל  שלוש,  ו</w:t>
      </w:r>
      <w:r>
        <w:rPr>
          <w:rFonts w:cs="David"/>
          <w:sz w:val="24"/>
          <w:rtl/>
        </w:rPr>
        <w:t xml:space="preserve">זאת  הייתה החלטת </w:t>
      </w:r>
    </w:p>
    <w:p w:rsidR="00000000" w:rsidRDefault="002412EF">
      <w:pPr>
        <w:tabs>
          <w:tab w:val="left" w:pos="3968"/>
        </w:tabs>
        <w:jc w:val="both"/>
        <w:rPr>
          <w:rFonts w:cs="David"/>
          <w:sz w:val="24"/>
          <w:rtl/>
        </w:rPr>
      </w:pPr>
      <w:r>
        <w:rPr>
          <w:rFonts w:cs="David"/>
          <w:sz w:val="24"/>
          <w:rtl/>
        </w:rPr>
        <w:tab/>
        <w:t xml:space="preserve">הורה. אנחנו איננו מחייבים אותו.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מי שנולד לפני  30  בדצמבר  96,  נכנס  לבני</w:t>
      </w:r>
    </w:p>
    <w:p w:rsidR="00000000" w:rsidRDefault="002412EF">
      <w:pPr>
        <w:tabs>
          <w:tab w:val="left" w:pos="3968"/>
        </w:tabs>
        <w:jc w:val="both"/>
        <w:rPr>
          <w:rFonts w:cs="David"/>
          <w:sz w:val="24"/>
          <w:rtl/>
        </w:rPr>
      </w:pPr>
      <w:r>
        <w:rPr>
          <w:rFonts w:cs="David"/>
          <w:sz w:val="24"/>
          <w:rtl/>
        </w:rPr>
        <w:tab/>
        <w:t xml:space="preserve">גיל שלוש בספטמבר 1999. הוא צריך להיות בן שלוש באמצע שנת הלימודים, עד א' בטבת.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לגבי הנושא של כיתות גנון ובכלל-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w:t>
      </w:r>
      <w:r>
        <w:rPr>
          <w:rFonts w:cs="David"/>
          <w:b/>
          <w:bCs/>
          <w:sz w:val="24"/>
          <w:u w:val="single"/>
          <w:rtl/>
        </w:rPr>
        <w:t>לון אורלב:</w:t>
      </w:r>
      <w:r>
        <w:rPr>
          <w:rFonts w:cs="David"/>
          <w:sz w:val="24"/>
          <w:rtl/>
        </w:rPr>
        <w:tab/>
        <w:t xml:space="preserve">כן,  אבל  מנקודת  מבט  המחוקק, אין זה  </w:t>
      </w:r>
    </w:p>
    <w:p w:rsidR="00000000" w:rsidRDefault="002412EF">
      <w:pPr>
        <w:tabs>
          <w:tab w:val="left" w:pos="3968"/>
        </w:tabs>
        <w:jc w:val="both"/>
        <w:rPr>
          <w:rFonts w:cs="David"/>
          <w:sz w:val="24"/>
          <w:rtl/>
        </w:rPr>
      </w:pPr>
      <w:r>
        <w:rPr>
          <w:rFonts w:cs="David"/>
          <w:sz w:val="24"/>
          <w:rtl/>
        </w:rPr>
        <w:tab/>
        <w:t xml:space="preserve">עולה על הדעת שבגלל שהוא הולך לויצ"ו, לא יחול עליו חוק חינוך חובה חינם.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כי אז באותו רגע שהוא בכיתת גן, חל עליו </w:t>
      </w:r>
    </w:p>
    <w:p w:rsidR="00000000" w:rsidRDefault="002412EF">
      <w:pPr>
        <w:tabs>
          <w:tab w:val="left" w:pos="3968"/>
        </w:tabs>
        <w:jc w:val="both"/>
        <w:rPr>
          <w:rFonts w:cs="David"/>
          <w:sz w:val="24"/>
          <w:rtl/>
        </w:rPr>
      </w:pPr>
      <w:r>
        <w:rPr>
          <w:rFonts w:cs="David"/>
          <w:sz w:val="24"/>
          <w:rtl/>
        </w:rPr>
        <w:tab/>
        <w:t xml:space="preserve">החוק. זאת באמת נקודה שצריך לבחון אותה, ואני אמרתי שיש כמה בעיות בהקשר למה </w:t>
      </w:r>
      <w:r>
        <w:rPr>
          <w:rFonts w:cs="David"/>
          <w:sz w:val="24"/>
          <w:rtl/>
        </w:rPr>
        <w:t xml:space="preserve">שאמרת, שצריך לבדוק אותן.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מוכן  לעזור  לכם,  אבל  ההורים  יוצאים </w:t>
      </w:r>
      <w:r>
        <w:rPr>
          <w:rFonts w:cs="David"/>
          <w:sz w:val="24"/>
          <w:rtl/>
        </w:rPr>
        <w:tab/>
        <w:t>נפסדים מהעניין הזה. דרך אגב, כשההורה בא אליי בפעם הראשונה, אמרתי לו: הוא יכול היה ללכת לגן עירוני; והוא אמר לי: באמת ילדים אחרים שנולדו איתו ולומדים בגנים, לומדים ב</w:t>
      </w:r>
      <w:r>
        <w:rPr>
          <w:rFonts w:cs="David"/>
          <w:sz w:val="24"/>
          <w:rtl/>
        </w:rPr>
        <w:t xml:space="preserve">גני חינם.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כי אז  באמת - או  שהוא  במעון של ויצ"ו  </w:t>
      </w:r>
      <w:r>
        <w:rPr>
          <w:rFonts w:cs="David"/>
          <w:sz w:val="24"/>
          <w:rtl/>
        </w:rPr>
        <w:tab/>
        <w:t xml:space="preserve">בכיתת גן, או לחילופין - הולך לכיתת גן עירונית - בכל המעונות שלנו שבהם כיתת גן, ושבהם מופעל שיקום שכונות בעדיפות לאומית א'  אין גביית שכר לימוד.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ילד  נכנס  לגן  חובה </w:t>
      </w:r>
      <w:r>
        <w:rPr>
          <w:rFonts w:cs="David"/>
          <w:sz w:val="24"/>
          <w:rtl/>
        </w:rPr>
        <w:t xml:space="preserve"> של  בני גיל  שלוש בגיל </w:t>
      </w:r>
    </w:p>
    <w:p w:rsidR="00000000" w:rsidRDefault="002412EF">
      <w:pPr>
        <w:tabs>
          <w:tab w:val="left" w:pos="3968"/>
        </w:tabs>
        <w:jc w:val="both"/>
        <w:rPr>
          <w:rFonts w:cs="David"/>
          <w:sz w:val="24"/>
          <w:rtl/>
        </w:rPr>
      </w:pPr>
      <w:r>
        <w:rPr>
          <w:rFonts w:cs="David"/>
          <w:sz w:val="24"/>
          <w:rtl/>
        </w:rPr>
        <w:tab/>
        <w:t xml:space="preserve">שנתיים ושמונה חודשים.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תמי אלמוג:</w:t>
      </w:r>
      <w:r>
        <w:rPr>
          <w:rFonts w:cs="David"/>
          <w:sz w:val="24"/>
          <w:rtl/>
        </w:rPr>
        <w:tab/>
        <w:t>אבל  אם הוא בחר להישאר במעון, כי הוא היה</w:t>
      </w:r>
    </w:p>
    <w:p w:rsidR="00000000" w:rsidRDefault="002412EF">
      <w:pPr>
        <w:tabs>
          <w:tab w:val="left" w:pos="3968"/>
        </w:tabs>
        <w:jc w:val="both"/>
        <w:rPr>
          <w:rFonts w:cs="David"/>
          <w:sz w:val="24"/>
          <w:rtl/>
        </w:rPr>
      </w:pPr>
      <w:r>
        <w:rPr>
          <w:rFonts w:cs="David"/>
          <w:sz w:val="24"/>
          <w:rtl/>
        </w:rPr>
        <w:tab/>
        <w:t xml:space="preserve">בו ברצף של שלוש שנים, והיה טוב-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החוק אינו מבחין. הביני,  את  עכשיו  נמצאת </w:t>
      </w:r>
    </w:p>
    <w:p w:rsidR="00000000" w:rsidRDefault="002412EF">
      <w:pPr>
        <w:tabs>
          <w:tab w:val="left" w:pos="3968"/>
        </w:tabs>
        <w:jc w:val="both"/>
        <w:rPr>
          <w:rFonts w:cs="David"/>
          <w:sz w:val="24"/>
          <w:rtl/>
        </w:rPr>
      </w:pPr>
      <w:r>
        <w:rPr>
          <w:rFonts w:cs="David"/>
          <w:sz w:val="24"/>
          <w:rtl/>
        </w:rPr>
        <w:tab/>
        <w:t>לא בוועדת העבודה והרווחה אלא בוועדת החינוך. על הילד הזה</w:t>
      </w:r>
      <w:r>
        <w:rPr>
          <w:rFonts w:cs="David"/>
          <w:sz w:val="24"/>
          <w:rtl/>
        </w:rPr>
        <w:t xml:space="preserve"> חל חוק חינוך חובה חינם. בגלל זה קראתי לכם. הבנתי שיש פה משהו לא תקין, ויכול להיות שאפשר לעזור בדבר הזה, שאתם יכולים לפטור הורים מתשלום ולקבל בכלל ממערכת החינוך את התשלום.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תמי אלמוג:</w:t>
      </w:r>
      <w:r>
        <w:rPr>
          <w:rFonts w:cs="David"/>
          <w:sz w:val="24"/>
          <w:rtl/>
        </w:rPr>
        <w:tab/>
        <w:t xml:space="preserve">הסבירה  לי  גברת  אילנה  כהן,  האחראית על </w:t>
      </w:r>
    </w:p>
    <w:p w:rsidR="00000000" w:rsidRDefault="002412EF">
      <w:pPr>
        <w:tabs>
          <w:tab w:val="left" w:pos="3968"/>
        </w:tabs>
        <w:jc w:val="both"/>
        <w:rPr>
          <w:rFonts w:cs="David"/>
          <w:sz w:val="24"/>
          <w:rtl/>
        </w:rPr>
      </w:pPr>
      <w:r>
        <w:rPr>
          <w:rFonts w:cs="David"/>
          <w:sz w:val="24"/>
          <w:rtl/>
        </w:rPr>
        <w:tab/>
        <w:t>שכר  הלימוד   במשרד  החינוך</w:t>
      </w:r>
      <w:r>
        <w:rPr>
          <w:rFonts w:cs="David"/>
          <w:sz w:val="24"/>
          <w:rtl/>
        </w:rPr>
        <w:t xml:space="preserve">,   שאין   החלה </w:t>
      </w:r>
    </w:p>
    <w:p w:rsidR="00000000" w:rsidRDefault="002412EF">
      <w:pPr>
        <w:tabs>
          <w:tab w:val="left" w:pos="3968"/>
        </w:tabs>
        <w:jc w:val="both"/>
        <w:rPr>
          <w:rFonts w:cs="David"/>
          <w:sz w:val="24"/>
          <w:rtl/>
        </w:rPr>
      </w:pPr>
      <w:r>
        <w:rPr>
          <w:rFonts w:cs="David"/>
          <w:sz w:val="24"/>
          <w:rtl/>
        </w:rPr>
        <w:tab/>
        <w:t xml:space="preserve">ברמה הארצית עדיין.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הקשיבי.  החוק   חל  באשכול  ישובים  1  ו2-. </w:t>
      </w:r>
    </w:p>
    <w:p w:rsidR="00000000" w:rsidRDefault="002412EF">
      <w:pPr>
        <w:tabs>
          <w:tab w:val="left" w:pos="3968"/>
        </w:tabs>
        <w:jc w:val="both"/>
        <w:rPr>
          <w:rFonts w:cs="David"/>
          <w:sz w:val="24"/>
          <w:rtl/>
        </w:rPr>
      </w:pPr>
      <w:r>
        <w:rPr>
          <w:rFonts w:cs="David"/>
          <w:sz w:val="24"/>
          <w:rtl/>
        </w:rPr>
        <w:tab/>
        <w:t>כלומר אלו ישובים במצב הסוציו-אקונומי הכי נמוך. זה איננו קשור לירושלים. החוק חל בכל קו העימות, הוא חל באזורי עדיפות א', והוא חל בשכונות שיקום. הואיל וקר</w:t>
      </w:r>
      <w:r>
        <w:rPr>
          <w:rFonts w:cs="David"/>
          <w:sz w:val="24"/>
          <w:rtl/>
        </w:rPr>
        <w:t xml:space="preserve">יית מנחם ועיר גנים היא שכונת שיקום - חל עליה החוק - בדקנו את זה. זה אינו חל על מוסד. זה חל על ילד. כלומר, מה שאני מייעץ לכם, או אפילו מבקש מכם, שתפנו למשרד החינוך והתרבות, לאגף הגיל הרך, בעקבות הישיבה הזאת - ותבקשו קודם כל שיודיעו לכם איפה חל הצו.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 xml:space="preserve">גולדי </w:t>
      </w:r>
      <w:r>
        <w:rPr>
          <w:rFonts w:cs="David"/>
          <w:b/>
          <w:bCs/>
          <w:sz w:val="24"/>
          <w:u w:val="single"/>
          <w:rtl/>
        </w:rPr>
        <w:t>ילין-מור:</w:t>
      </w:r>
      <w:r>
        <w:rPr>
          <w:rFonts w:cs="David"/>
          <w:sz w:val="24"/>
          <w:rtl/>
        </w:rPr>
        <w:tab/>
        <w:t xml:space="preserve">אנחנו יודעים.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תראו שאין  מעבירים,  אני   מבקש   מכם </w:t>
      </w:r>
    </w:p>
    <w:p w:rsidR="00000000" w:rsidRDefault="002412EF">
      <w:pPr>
        <w:tabs>
          <w:tab w:val="left" w:pos="3968"/>
        </w:tabs>
        <w:jc w:val="both"/>
        <w:rPr>
          <w:rFonts w:cs="David"/>
          <w:sz w:val="24"/>
          <w:rtl/>
        </w:rPr>
      </w:pPr>
      <w:r>
        <w:rPr>
          <w:rFonts w:cs="David"/>
          <w:sz w:val="24"/>
          <w:rtl/>
        </w:rPr>
        <w:tab/>
        <w:t xml:space="preserve">שתפנו אליי. אני אזמן  אותם  לכאן  ונסדיר  את העניין הזה. אתם גובים היום-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אני  רוצה   להבהיר   באיזו  נקודה  יש  בעיה. </w:t>
      </w:r>
    </w:p>
    <w:p w:rsidR="00000000" w:rsidRDefault="002412EF">
      <w:pPr>
        <w:tabs>
          <w:tab w:val="left" w:pos="3968"/>
        </w:tabs>
        <w:jc w:val="both"/>
        <w:rPr>
          <w:rFonts w:cs="David"/>
          <w:sz w:val="24"/>
          <w:rtl/>
        </w:rPr>
      </w:pPr>
      <w:r>
        <w:rPr>
          <w:rFonts w:cs="David"/>
          <w:sz w:val="24"/>
          <w:rtl/>
        </w:rPr>
        <w:tab/>
        <w:t>אנחנו פועלים ומפנים את ההורים</w:t>
      </w:r>
      <w:r>
        <w:rPr>
          <w:rFonts w:cs="David"/>
          <w:sz w:val="24"/>
          <w:rtl/>
        </w:rPr>
        <w:t xml:space="preserve"> בדיוק לפי מה שאתה ציינת. במקום שיש לנו כיתות גן באזורי עדיפות לאומית א', או שיקום שכונות, וזה תקף גם לגבינו, ההורים נהנים משחרור משכר לימוד. איפה ישנה בעיה? באותם המקרים שבהם הילדים נמצאים עדיין בכיתת גנון ולא בחרו ללכת לכיתת גן.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w:t>
      </w:r>
      <w:r>
        <w:rPr>
          <w:rFonts w:cs="David"/>
          <w:sz w:val="24"/>
          <w:rtl/>
        </w:rPr>
        <w:t>זה  מעניין? עכשיו ביושר - אמרת למשפחה</w:t>
      </w:r>
    </w:p>
    <w:p w:rsidR="00000000" w:rsidRDefault="002412EF">
      <w:pPr>
        <w:tabs>
          <w:tab w:val="left" w:pos="3968"/>
        </w:tabs>
        <w:jc w:val="both"/>
        <w:rPr>
          <w:rFonts w:cs="David"/>
          <w:sz w:val="24"/>
          <w:rtl/>
        </w:rPr>
      </w:pPr>
      <w:r>
        <w:rPr>
          <w:rFonts w:cs="David"/>
          <w:sz w:val="24"/>
          <w:rtl/>
        </w:rPr>
        <w:tab/>
        <w:t>הזאת: שימעו. יש לכם שתי אפשרויות - אפשרות אחת לשלם את הסכום שאנחנו גובים, שיישאר בכיתת גנון, או ליהנות מחינוך חובה חינם וללכת לגן? לא אמרתם להם. דרך אגב, מנקודת מבטי - שתביני, זה אינו חוק חינוך חינם - זה חוק חינוך חוב</w:t>
      </w:r>
      <w:r>
        <w:rPr>
          <w:rFonts w:cs="David"/>
          <w:sz w:val="24"/>
          <w:rtl/>
        </w:rPr>
        <w:t>ה חינם. כלומר אסור לגבות בעבורו כסף. אין זה  משנה באיזו מסגרת הוא. אם ילד בכתה א', בגיל 7, ילמד אצלך בגנון, הוא פטור בגלל הגיל שלו. תביני, חוק חינוך חובה זה אישי - זה חל עליו באופן אישי. הוא חייב ללמוד, והוא פטור מתשלום. את אינך יכולה לגבות בעבורו שכר לימו</w:t>
      </w:r>
      <w:r>
        <w:rPr>
          <w:rFonts w:cs="David"/>
          <w:sz w:val="24"/>
          <w:rtl/>
        </w:rPr>
        <w:t xml:space="preserve">ד.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אנחנו  נבדוק  את  הנושא  לגבי  אותם הילדים </w:t>
      </w:r>
    </w:p>
    <w:p w:rsidR="00000000" w:rsidRDefault="002412EF">
      <w:pPr>
        <w:tabs>
          <w:tab w:val="left" w:pos="3968"/>
        </w:tabs>
        <w:jc w:val="both"/>
        <w:rPr>
          <w:rFonts w:cs="David"/>
          <w:sz w:val="24"/>
          <w:rtl/>
        </w:rPr>
      </w:pPr>
      <w:r>
        <w:rPr>
          <w:rFonts w:cs="David"/>
          <w:sz w:val="24"/>
          <w:rtl/>
        </w:rPr>
        <w:tab/>
        <w:t xml:space="preserve">שנמצאים בכיתת גנון, כאשר אותם ילדים גם זכאים עדיין לסבסוד של משרד העבודה והרווחה, במידה שהם נזקקים.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לפי  דעתי,  גם  משרד  החינוך  צריך  לעשות - </w:t>
      </w:r>
    </w:p>
    <w:p w:rsidR="00000000" w:rsidRDefault="002412EF">
      <w:pPr>
        <w:tabs>
          <w:tab w:val="left" w:pos="3968"/>
        </w:tabs>
        <w:jc w:val="both"/>
        <w:rPr>
          <w:rFonts w:cs="David"/>
          <w:sz w:val="24"/>
          <w:rtl/>
        </w:rPr>
      </w:pPr>
      <w:r>
        <w:rPr>
          <w:rFonts w:cs="David"/>
          <w:sz w:val="24"/>
          <w:rtl/>
        </w:rPr>
        <w:tab/>
        <w:t>אתם צריכים לעשות את הס</w:t>
      </w:r>
      <w:r>
        <w:rPr>
          <w:rFonts w:cs="David"/>
          <w:sz w:val="24"/>
          <w:rtl/>
        </w:rPr>
        <w:t xml:space="preserve">ידור הזה עם משרד החינוך - לדאוג שאותם ילדים שלומדים במעונות, לא רק של ויצ"ו,  שכל הילדים שלומדים במעונות בישובים או בשכונות שעליהן חל הצו - להסדיר את הפטור שלהם, אלה שזכאים לחינוך חובה חינם.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תמי אלמוג:</w:t>
      </w:r>
      <w:r>
        <w:rPr>
          <w:rFonts w:cs="David"/>
          <w:sz w:val="24"/>
          <w:rtl/>
        </w:rPr>
        <w:tab/>
        <w:t xml:space="preserve">אני  אגיד  לך: אנחנו התחלנו כבר במשהו, </w:t>
      </w:r>
    </w:p>
    <w:p w:rsidR="00000000" w:rsidRDefault="002412EF">
      <w:pPr>
        <w:tabs>
          <w:tab w:val="left" w:pos="3968"/>
        </w:tabs>
        <w:jc w:val="both"/>
        <w:rPr>
          <w:rFonts w:cs="David"/>
          <w:sz w:val="24"/>
          <w:rtl/>
        </w:rPr>
      </w:pPr>
      <w:r>
        <w:rPr>
          <w:rFonts w:cs="David"/>
          <w:sz w:val="24"/>
          <w:rtl/>
        </w:rPr>
        <w:tab/>
        <w:t>כבר בשנה שע</w:t>
      </w:r>
      <w:r>
        <w:rPr>
          <w:rFonts w:cs="David"/>
          <w:sz w:val="24"/>
          <w:rtl/>
        </w:rPr>
        <w:t>ברה, כשהכנסנו תקנה שלא לאפשר להכניס למעון ילד מתחת לגיל שלוש, והגיל הקובע באמת הוא בהתאמה עם הגיל של משרד החינוך. יש היום מודעות וצרכים מרובים לחתך גיל הזה, מחצי שנה עד שלוש. ואנחנו איננו רוצים גם שילד בגיל שלוש פלוס יישב במקום ויתפוס מקום של ילד שאמור להי</w:t>
      </w:r>
      <w:r>
        <w:rPr>
          <w:rFonts w:cs="David"/>
          <w:sz w:val="24"/>
          <w:rtl/>
        </w:rPr>
        <w:t xml:space="preserve">ות במעון. זה דבר אחד. דבר שני, המתכונת של מעונות יום היא שונה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sz w:val="24"/>
          <w:rtl/>
        </w:rPr>
        <w:t>לחלוטין מזו של גן ילדים, והרבה הורים בוחרים את האפשרות להמשיך במסגרת הזו - יש גם כיתת גן,  לבני הגילים 3-4 במעונות מסוימים, גם של ויצ"ו, גם של אמונה, גם של נעמ"ת, משום שהילד שם מקבל את כל הטי</w:t>
      </w:r>
      <w:r>
        <w:rPr>
          <w:rFonts w:cs="David"/>
          <w:sz w:val="24"/>
          <w:rtl/>
        </w:rPr>
        <w:t xml:space="preserve">פול לאורך כל היום, כולל ארוחת צהרים ועד שעה 4. אזיי זו סוגייה שצריך לשבת ולמצוא את ה- </w:t>
      </w:r>
    </w:p>
    <w:p w:rsidR="00000000" w:rsidRDefault="002412EF">
      <w:pPr>
        <w:tabs>
          <w:tab w:val="left" w:pos="3968"/>
        </w:tabs>
        <w:jc w:val="both"/>
        <w:rPr>
          <w:rFonts w:cs="David"/>
          <w:b/>
          <w:bCs/>
          <w:sz w:val="24"/>
          <w:u w:val="single"/>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זאת איננה סוגייה. זה יהיה חלק מההחלטות </w:t>
      </w:r>
    </w:p>
    <w:p w:rsidR="00000000" w:rsidRDefault="002412EF">
      <w:pPr>
        <w:tabs>
          <w:tab w:val="left" w:pos="3968"/>
        </w:tabs>
        <w:jc w:val="both"/>
        <w:rPr>
          <w:rFonts w:cs="David"/>
          <w:sz w:val="24"/>
          <w:rtl/>
        </w:rPr>
      </w:pPr>
      <w:r>
        <w:rPr>
          <w:rFonts w:cs="David"/>
          <w:sz w:val="24"/>
          <w:rtl/>
        </w:rPr>
        <w:tab/>
        <w:t xml:space="preserve">שלנו היום. אנחנו פונים למשרד העבודה והרווחה להסדיר את ביצוע חוק חינוך חובה חינם של ילדים הלומדים במעונות </w:t>
      </w:r>
      <w:r>
        <w:rPr>
          <w:rFonts w:cs="David"/>
        </w:rPr>
        <w:t>–</w:t>
      </w:r>
      <w:r>
        <w:rPr>
          <w:rFonts w:cs="David"/>
          <w:sz w:val="24"/>
          <w:rtl/>
        </w:rPr>
        <w:t xml:space="preserve"> </w:t>
      </w:r>
      <w:r>
        <w:rPr>
          <w:rFonts w:cs="David"/>
          <w:sz w:val="24"/>
          <w:rtl/>
        </w:rPr>
        <w:t xml:space="preserve">אין זה  יכול להיות אחרת. אתם חייבים להסדיר את זה לקראת פתיחת שנת הלימודים - אני אעביר, דרך אגב, את ההחלטה למנכ"ל שלכם, את ההחלטה הזאת, שאתם חייבים  להסדיר את הדבר הזה. הזכאות הולכת לפי גיל ומקום מגורים. לא סוג המוסד הוא  שקובע.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לגבי  כיתו</w:t>
      </w:r>
      <w:r>
        <w:rPr>
          <w:rFonts w:cs="David"/>
          <w:sz w:val="24"/>
          <w:rtl/>
        </w:rPr>
        <w:t>ת  הגן  אין בעיה. לגבי כיתות הגנון,</w:t>
      </w:r>
    </w:p>
    <w:p w:rsidR="00000000" w:rsidRDefault="002412EF">
      <w:pPr>
        <w:tabs>
          <w:tab w:val="left" w:pos="3968"/>
        </w:tabs>
        <w:jc w:val="both"/>
        <w:rPr>
          <w:rFonts w:cs="David"/>
          <w:sz w:val="24"/>
          <w:rtl/>
        </w:rPr>
      </w:pPr>
      <w:r>
        <w:rPr>
          <w:rFonts w:cs="David"/>
          <w:sz w:val="24"/>
          <w:rtl/>
        </w:rPr>
        <w:tab/>
        <w:t>אותם ילדים מגיל שלוש ומעלה, שהם בגיל הקובע בכיתות גנון, שמסיבה כזאת או אחרת-</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מנקודת מבטי, אין זה קובע. אני הולך לבקש </w:t>
      </w:r>
    </w:p>
    <w:p w:rsidR="00000000" w:rsidRDefault="002412EF">
      <w:pPr>
        <w:tabs>
          <w:tab w:val="left" w:pos="3968"/>
        </w:tabs>
        <w:jc w:val="both"/>
        <w:rPr>
          <w:rFonts w:cs="David"/>
          <w:sz w:val="24"/>
          <w:rtl/>
        </w:rPr>
      </w:pPr>
      <w:r>
        <w:rPr>
          <w:rFonts w:cs="David"/>
          <w:sz w:val="24"/>
          <w:rtl/>
        </w:rPr>
        <w:tab/>
        <w:t>גם דיווח מהמנכ"ל על זה, כי אם לא - אני הולך להיאבק על זה בכל כוחי - אני מרגיש ש</w:t>
      </w:r>
      <w:r>
        <w:rPr>
          <w:rFonts w:cs="David"/>
          <w:sz w:val="24"/>
          <w:rtl/>
        </w:rPr>
        <w:t xml:space="preserve">מקפחים פה ילדים שזכאים לחינוך חובה חינם, ולוקחים מהם כסף. זה לא רק בויצ"ו, זה גם בנעמ"ת ובאמונה. אני חושב שמישהו צריך להיאבק בעבור הילדים האלה.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sz w:val="24"/>
          <w:rtl/>
        </w:rPr>
        <w:tab/>
        <w:t xml:space="preserve">דבר שני, לפי דעתי - אני אומר לך את זה כאיש חינוך - אינני יודע מה הרקע שלך - אני בא מהחינוך.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אני עובדת סוציאלית.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  אפשר  לכלוא  ילד  בלי מוצא. צריך להכיר </w:t>
      </w:r>
    </w:p>
    <w:p w:rsidR="00000000" w:rsidRDefault="002412EF">
      <w:pPr>
        <w:tabs>
          <w:tab w:val="left" w:pos="3968"/>
        </w:tabs>
        <w:jc w:val="both"/>
        <w:rPr>
          <w:rFonts w:cs="David"/>
          <w:sz w:val="24"/>
          <w:rtl/>
        </w:rPr>
      </w:pPr>
      <w:r>
        <w:rPr>
          <w:rFonts w:cs="David"/>
          <w:sz w:val="24"/>
          <w:rtl/>
        </w:rPr>
        <w:tab/>
        <w:t>בכך שיש תנאים מסוימים שבהם צריכים להעביר ילד ממוסד חינוך אחד למוסד חינוך אחר, בלי קנס כספי. מצדי שיהיה מנגנון - לא יבוא כל הורה ויגיד: מתחשק לי. שיהיה מנגנון. שיגידו: א</w:t>
      </w:r>
      <w:r>
        <w:rPr>
          <w:rFonts w:cs="David"/>
          <w:sz w:val="24"/>
          <w:rtl/>
        </w:rPr>
        <w:t xml:space="preserve">תה רוצה לצאת, אתה חושב שהילד מרטיב, מקלל בבית, השתנה לחלוטין, שיהיה מישהו שמאשר את ההעברה הזאת, מישהו מקצועי בלתי תלוי במשרד החינוך. דרך אגב, יש העברות כאלה. יש מפקח שרשאי להעביר את התלמיד; הוא רשאי לאשר את זה, ואי אפשר לכלוא תלמיד - צריך להכיר את המצב.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בוודאי  שזאת  לא  המטרה,  וכך  אין זה  גם   </w:t>
      </w:r>
    </w:p>
    <w:p w:rsidR="00000000" w:rsidRDefault="002412EF">
      <w:pPr>
        <w:tabs>
          <w:tab w:val="left" w:pos="3968"/>
        </w:tabs>
        <w:jc w:val="both"/>
        <w:rPr>
          <w:rFonts w:cs="David"/>
          <w:sz w:val="24"/>
          <w:rtl/>
        </w:rPr>
      </w:pPr>
      <w:r>
        <w:rPr>
          <w:rFonts w:cs="David"/>
          <w:sz w:val="24"/>
          <w:rtl/>
        </w:rPr>
        <w:tab/>
        <w:t>פועל. אם ישנם מקרים מיוחדים שאדם מאיזו שהיא סיבה מוציא ילד מהמעון - מסיבה כלשהי, ויש איזו שהיא בעיה מיוחדת בנושא התשלום, אותו אדם יכול לפנות, ובמקרים מיוחדים יושבת ועדת הנחות פנימית. פה היה מקרה</w:t>
      </w:r>
      <w:r>
        <w:rPr>
          <w:rFonts w:cs="David"/>
          <w:sz w:val="24"/>
          <w:rtl/>
        </w:rPr>
        <w:t xml:space="preserve"> שאדם, אני מבינה שמצא מסגרת גן - שאני מכבדת את זה  - ללא תשלום, במסגרת חוק חינוך חובה חינם - אין לי שום התנגדות לעניין, אבל לא הייתה פה שום סיבה - זה גם לא הועלה, סיבה מעבר לכך.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אזיי הם  משקרים  לי?   אני  עוד  ישבתי עם </w:t>
      </w:r>
    </w:p>
    <w:p w:rsidR="00000000" w:rsidRDefault="002412EF">
      <w:pPr>
        <w:tabs>
          <w:tab w:val="left" w:pos="3968"/>
        </w:tabs>
        <w:jc w:val="both"/>
        <w:rPr>
          <w:rFonts w:cs="David"/>
          <w:sz w:val="24"/>
          <w:rtl/>
        </w:rPr>
      </w:pPr>
      <w:r>
        <w:rPr>
          <w:rFonts w:cs="David"/>
          <w:sz w:val="24"/>
          <w:rtl/>
        </w:rPr>
        <w:tab/>
        <w:t xml:space="preserve">האב. האם הם </w:t>
      </w:r>
      <w:r>
        <w:rPr>
          <w:rFonts w:cs="David"/>
          <w:sz w:val="24"/>
          <w:rtl/>
        </w:rPr>
        <w:t>משקרים לי?</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דורית ברחד:</w:t>
      </w:r>
      <w:r>
        <w:rPr>
          <w:rFonts w:cs="David"/>
          <w:sz w:val="24"/>
          <w:rtl/>
        </w:rPr>
        <w:tab/>
        <w:t>מכתב העזיבה שהם הפנו אלינו  מציין  שהילד</w:t>
      </w:r>
    </w:p>
    <w:p w:rsidR="00000000" w:rsidRDefault="002412EF">
      <w:pPr>
        <w:tabs>
          <w:tab w:val="left" w:pos="3968"/>
        </w:tabs>
        <w:jc w:val="both"/>
        <w:rPr>
          <w:rFonts w:cs="David"/>
          <w:sz w:val="24"/>
          <w:rtl/>
        </w:rPr>
      </w:pPr>
      <w:r>
        <w:rPr>
          <w:rFonts w:cs="David"/>
          <w:sz w:val="24"/>
          <w:rtl/>
        </w:rPr>
        <w:tab/>
        <w:t>מפסיק את שהותו במעון ב22- במארס 2000. נקודה. מכתב בן שורה אחת לויצ"ו, הגיע ב20- במארס אלינו למשרד. לא פירט שום דבר. בהמשך, כשהוא נתקל בסירוב, הוא התחיל להעלות טיעונים שבדיעבד הסתבר שבגן שאלי</w:t>
      </w:r>
      <w:r>
        <w:rPr>
          <w:rFonts w:cs="David"/>
          <w:sz w:val="24"/>
          <w:rtl/>
        </w:rPr>
        <w:t xml:space="preserve">ו הוא פנה, קבוצת הגילים הייתה אף יותר קטנה. כלומר, הוא לא נפגע ב"קטע" החינוכי.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חלק  מהטיעונים  היו  לא  נכונים. אין לנו</w:t>
      </w:r>
    </w:p>
    <w:p w:rsidR="00000000" w:rsidRDefault="002412EF">
      <w:pPr>
        <w:tabs>
          <w:tab w:val="left" w:pos="3968"/>
        </w:tabs>
        <w:jc w:val="both"/>
        <w:rPr>
          <w:rFonts w:cs="David"/>
          <w:sz w:val="24"/>
          <w:rtl/>
        </w:rPr>
      </w:pPr>
      <w:r>
        <w:rPr>
          <w:rFonts w:cs="David"/>
          <w:sz w:val="24"/>
          <w:rtl/>
        </w:rPr>
        <w:tab/>
        <w:t>שום בעיה. בשבוע שעבר, יושבת ראש המחלקה ואנוכי ישבנו. מדובר באמת באדם שלא התקבל למעון, ורצה בכל זאת לערער על ההחלטה. א</w:t>
      </w:r>
      <w:r>
        <w:rPr>
          <w:rFonts w:cs="David"/>
          <w:sz w:val="24"/>
          <w:rtl/>
        </w:rPr>
        <w:t xml:space="preserve">ין שום בעיה, ואנחנו מתייחסים בכל מקרה לגופו של עניין - גם בנושא של הנחות מיוחדות.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ראי,   זו   בעיה   לבקש  היום   כסף  מאדם, </w:t>
      </w:r>
    </w:p>
    <w:p w:rsidR="00000000" w:rsidRDefault="002412EF">
      <w:pPr>
        <w:tabs>
          <w:tab w:val="left" w:pos="3968"/>
        </w:tabs>
        <w:jc w:val="both"/>
        <w:rPr>
          <w:rFonts w:cs="David"/>
          <w:sz w:val="24"/>
          <w:rtl/>
        </w:rPr>
      </w:pPr>
      <w:r>
        <w:rPr>
          <w:rFonts w:cs="David"/>
          <w:sz w:val="24"/>
          <w:rtl/>
        </w:rPr>
        <w:tab/>
        <w:t>שמתברר היום שהוא היה זכאי לחוק חינוך חובה חינם מ1- בספטמבר. זה בעיה גדולה מאד. אולי על יסוד זה אתם יכולים ל</w:t>
      </w:r>
      <w:r>
        <w:rPr>
          <w:rFonts w:cs="David"/>
          <w:sz w:val="24"/>
          <w:rtl/>
        </w:rPr>
        <w:t xml:space="preserve">הביא את זה לוועדת ההנחות ולשחרר אותו מהחודש הזה. יש פה דבר שמנקודת מבטי איננו בסדר - אזרח משלם כסף שמבחינת החוק הצרוף לא היה צריך לשלם. מגיע לו.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דורית ברחד:</w:t>
      </w:r>
      <w:r>
        <w:rPr>
          <w:rFonts w:cs="David"/>
          <w:sz w:val="24"/>
          <w:rtl/>
        </w:rPr>
        <w:tab/>
        <w:t xml:space="preserve">קודם  כל,  מגיע לו עד שעה אחת, ומשעה אחת </w:t>
      </w:r>
    </w:p>
    <w:p w:rsidR="00000000" w:rsidRDefault="002412EF">
      <w:pPr>
        <w:tabs>
          <w:tab w:val="left" w:pos="3968"/>
        </w:tabs>
        <w:jc w:val="both"/>
        <w:rPr>
          <w:rFonts w:cs="David"/>
          <w:sz w:val="24"/>
          <w:rtl/>
        </w:rPr>
      </w:pPr>
      <w:r>
        <w:rPr>
          <w:rFonts w:cs="David"/>
          <w:sz w:val="24"/>
          <w:rtl/>
        </w:rPr>
        <w:tab/>
        <w:t xml:space="preserve">זה מועדונית, שבערך 60-70% מהסכום הולך בעבור ה"קטע" של </w:t>
      </w:r>
      <w:r>
        <w:rPr>
          <w:rFonts w:cs="David"/>
          <w:sz w:val="24"/>
          <w:rtl/>
        </w:rPr>
        <w:t xml:space="preserve">המועדונית. מלבד זאת, הוא מרצונו החופשי המשיך שלוש שנים באותה מסגרת, כי היה לו נעים, והיה לו טוב.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מסכים.  אבל  השאלה  אם  אמרו  לו  את </w:t>
      </w:r>
    </w:p>
    <w:p w:rsidR="00000000" w:rsidRDefault="002412EF">
      <w:pPr>
        <w:tabs>
          <w:tab w:val="left" w:pos="3968"/>
        </w:tabs>
        <w:jc w:val="both"/>
        <w:rPr>
          <w:rFonts w:cs="David"/>
          <w:sz w:val="24"/>
          <w:rtl/>
        </w:rPr>
      </w:pPr>
      <w:r>
        <w:rPr>
          <w:rFonts w:cs="David"/>
          <w:sz w:val="24"/>
          <w:rtl/>
        </w:rPr>
        <w:tab/>
        <w:t xml:space="preserve">זה, ואם הביאו לתשומת ליבו-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דורית ברחד:</w:t>
      </w:r>
      <w:r>
        <w:rPr>
          <w:rFonts w:cs="David"/>
          <w:sz w:val="24"/>
          <w:rtl/>
        </w:rPr>
        <w:tab/>
        <w:t>הביאו, כי הוא לא קיבל דירוג ממשרד העבודה</w:t>
      </w:r>
    </w:p>
    <w:p w:rsidR="00000000" w:rsidRDefault="002412EF">
      <w:pPr>
        <w:tabs>
          <w:tab w:val="left" w:pos="3968"/>
        </w:tabs>
        <w:jc w:val="both"/>
        <w:rPr>
          <w:rFonts w:cs="David"/>
          <w:sz w:val="24"/>
          <w:rtl/>
        </w:rPr>
      </w:pPr>
      <w:r>
        <w:rPr>
          <w:rFonts w:cs="David"/>
          <w:sz w:val="24"/>
          <w:rtl/>
        </w:rPr>
        <w:tab/>
        <w:t>באותה שנה.</w:t>
      </w:r>
      <w:r>
        <w:rPr>
          <w:rFonts w:cs="David"/>
          <w:sz w:val="24"/>
          <w:rtl/>
        </w:rPr>
        <w:t xml:space="preserve">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או שהוא גילה  את  הדבר  הזה מאוחר. אם כי </w:t>
      </w:r>
    </w:p>
    <w:p w:rsidR="00000000" w:rsidRDefault="002412EF">
      <w:pPr>
        <w:tabs>
          <w:tab w:val="left" w:pos="3968"/>
        </w:tabs>
        <w:jc w:val="both"/>
        <w:rPr>
          <w:rFonts w:cs="David"/>
          <w:sz w:val="24"/>
          <w:rtl/>
        </w:rPr>
      </w:pPr>
      <w:r>
        <w:rPr>
          <w:rFonts w:cs="David"/>
          <w:sz w:val="24"/>
          <w:rtl/>
        </w:rPr>
        <w:tab/>
        <w:t xml:space="preserve">איתי הוא ישב והבהיר לי - שאלתי אותו על העניין הזה. לא זה העניין. הוא אמר לי; אני הייתי מרוצה כל השנים מהמעון, אלא שבשנה האחרונה, הוא אומר, כיתת הגנון הזאת מבחינת הילד זה היה בלתי נסבל. הילד </w:t>
      </w:r>
      <w:r>
        <w:rPr>
          <w:rFonts w:cs="David"/>
          <w:sz w:val="24"/>
          <w:rtl/>
        </w:rPr>
        <w:t>שינה את התנהגותו, התחיל לקלל בבית, אם אינני טועה אפילו אמר שהוא מרטיב וכדומה. שאלתי אותו - לא היה לי שום יסוד לחשוד. אחרי זה אבל חשבתי לעצמי - כשהתחלתי לראות את הגיל, אמרתי לו: אינני  מבין מה קורה פה - למה אתה צריך לשלם? לכן חשבתי, אולי בגלל הצהרון. מאחר ש</w:t>
      </w:r>
      <w:r>
        <w:rPr>
          <w:rFonts w:cs="David"/>
          <w:sz w:val="24"/>
          <w:rtl/>
        </w:rPr>
        <w:t xml:space="preserve">יש לי נכדים,  אני יודע כמה עולה צהרון. צהרון לא עולה 1,100 שקל. כלתי משלמת 550 שקל.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לגבי   הנושא   של   הרישום,    בכל    רישום - </w:t>
      </w:r>
    </w:p>
    <w:p w:rsidR="00000000" w:rsidRDefault="002412EF">
      <w:pPr>
        <w:tabs>
          <w:tab w:val="left" w:pos="3968"/>
        </w:tabs>
        <w:jc w:val="both"/>
        <w:rPr>
          <w:rFonts w:cs="David"/>
          <w:sz w:val="24"/>
          <w:rtl/>
        </w:rPr>
      </w:pPr>
      <w:r>
        <w:rPr>
          <w:rFonts w:cs="David"/>
          <w:sz w:val="24"/>
          <w:rtl/>
        </w:rPr>
        <w:tab/>
        <w:t>הפתיחה של הרישום לגנים זה דבר שמפורסם בכל מקום. חלק מההורים באים ושואלים - אין פה עניין של תרמית או איזה ש</w:t>
      </w:r>
      <w:r>
        <w:rPr>
          <w:rFonts w:cs="David"/>
          <w:sz w:val="24"/>
          <w:rtl/>
        </w:rPr>
        <w:t>הוא ניסיון של ויצ"ו שלא לומר את הדברים. בשום פנים ואופן. להפך, אנחנו בתקופת הרישום מתמודדים-</w:t>
      </w:r>
    </w:p>
    <w:p w:rsidR="00000000" w:rsidRDefault="002412EF">
      <w:pPr>
        <w:tabs>
          <w:tab w:val="left" w:pos="3968"/>
        </w:tabs>
        <w:jc w:val="both"/>
        <w:rPr>
          <w:rFonts w:cs="David"/>
          <w:sz w:val="24"/>
          <w:rtl/>
        </w:rPr>
      </w:pPr>
    </w:p>
    <w:p w:rsidR="00000000" w:rsidRDefault="002412EF">
      <w:pPr>
        <w:tabs>
          <w:tab w:val="left" w:pos="3968"/>
        </w:tabs>
        <w:jc w:val="both"/>
        <w:rPr>
          <w:rFonts w:cs="David"/>
          <w:b/>
          <w:bCs/>
          <w:sz w:val="24"/>
          <w:u w:val="single"/>
          <w:rtl/>
        </w:rPr>
      </w:pPr>
    </w:p>
    <w:p w:rsidR="00000000" w:rsidRDefault="002412EF">
      <w:pPr>
        <w:tabs>
          <w:tab w:val="left" w:pos="3968"/>
        </w:tabs>
        <w:jc w:val="both"/>
        <w:rPr>
          <w:rFonts w:cs="David"/>
          <w:b/>
          <w:bCs/>
          <w:sz w:val="24"/>
          <w:u w:val="single"/>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אמרתי  תרמית.  יש בעיה  של הסדר כובל. </w:t>
      </w:r>
    </w:p>
    <w:p w:rsidR="00000000" w:rsidRDefault="002412EF">
      <w:pPr>
        <w:tabs>
          <w:tab w:val="left" w:pos="3968"/>
        </w:tabs>
        <w:jc w:val="both"/>
        <w:rPr>
          <w:rFonts w:cs="David"/>
          <w:sz w:val="24"/>
          <w:rtl/>
        </w:rPr>
      </w:pPr>
      <w:r>
        <w:rPr>
          <w:rFonts w:cs="David"/>
          <w:sz w:val="24"/>
          <w:rtl/>
        </w:rPr>
        <w:tab/>
        <w:t>אני גם, בתור עובד לשעבר של משרד העבודה והרווחה - אני מייסד היחידה להתנדבות ועבודה קהילתית. אני מ</w:t>
      </w:r>
      <w:r>
        <w:rPr>
          <w:rFonts w:cs="David"/>
          <w:sz w:val="24"/>
          <w:rtl/>
        </w:rPr>
        <w:t xml:space="preserve">שיירי משרד הסעד. הייתי בזמנו ביחסים מאד טובים עם כל ארגוני הנשים, בצד ההתנדבותי שלהם, לא בצד של המעונות, אבל גם כאיש מפד"ל אני חסיד גדול מאד של "אמונה", ואני רואה בזה שירות חשוב ביותר. אני חושב שאתם עושים פה תפקיד מאד חשוב.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אני גם  חושבת </w:t>
      </w:r>
      <w:r>
        <w:rPr>
          <w:rFonts w:cs="David"/>
          <w:sz w:val="24"/>
          <w:rtl/>
        </w:rPr>
        <w:t xml:space="preserve"> שהנושא  שאתה  העלית   לגבי </w:t>
      </w:r>
    </w:p>
    <w:p w:rsidR="00000000" w:rsidRDefault="002412EF">
      <w:pPr>
        <w:tabs>
          <w:tab w:val="left" w:pos="3968"/>
        </w:tabs>
        <w:jc w:val="both"/>
        <w:rPr>
          <w:rFonts w:cs="David"/>
          <w:sz w:val="24"/>
          <w:rtl/>
        </w:rPr>
      </w:pPr>
      <w:r>
        <w:rPr>
          <w:rFonts w:cs="David"/>
          <w:sz w:val="24"/>
          <w:rtl/>
        </w:rPr>
        <w:tab/>
        <w:t xml:space="preserve">חוק חינוך חובה חינם הוא נושא שמטריד אותנו מהיבטים שונים, כולל הנושא של הפעלת הצהרונים בסבסוד מיוחד כזה ואחר, שאחר כך הוא כובל את האיש - אנחנו מאד ערים לכל הדברים.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אני מבחינה  חינוכית   אומר   לכם,  שאם  י</w:t>
      </w:r>
      <w:r>
        <w:rPr>
          <w:rFonts w:cs="David"/>
          <w:sz w:val="24"/>
          <w:rtl/>
        </w:rPr>
        <w:t xml:space="preserve">לד    </w:t>
      </w:r>
      <w:r>
        <w:rPr>
          <w:rFonts w:cs="David"/>
          <w:sz w:val="24"/>
          <w:rtl/>
        </w:rPr>
        <w:tab/>
        <w:t xml:space="preserve">רוצה להמשיך ללמוד בגנון, צריך למצוא את הסידורים שאף על פי שהוא בגנון </w:t>
      </w:r>
      <w:r>
        <w:rPr>
          <w:rFonts w:cs="David"/>
        </w:rPr>
        <w:t>–</w:t>
      </w:r>
      <w:r>
        <w:rPr>
          <w:rFonts w:cs="David"/>
          <w:sz w:val="24"/>
          <w:rtl/>
        </w:rPr>
        <w:t xml:space="preserve"> מבחינה חינוכית אני אומר - אם טוב לו שם, אזיי במסגרת הגנון, שיפעילו עליו את חוק חינוך חובה חינם - זה הכל הרי עניין של רישומים.</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אני מאד מקבלת את גישתך בעניין, ונבד</w:t>
      </w:r>
      <w:r>
        <w:rPr>
          <w:rFonts w:cs="David"/>
          <w:sz w:val="24"/>
          <w:rtl/>
        </w:rPr>
        <w:t xml:space="preserve">וק את </w:t>
      </w:r>
    </w:p>
    <w:p w:rsidR="00000000" w:rsidRDefault="002412EF">
      <w:pPr>
        <w:tabs>
          <w:tab w:val="left" w:pos="3968"/>
        </w:tabs>
        <w:jc w:val="both"/>
        <w:rPr>
          <w:rFonts w:cs="David"/>
          <w:sz w:val="24"/>
          <w:rtl/>
        </w:rPr>
      </w:pPr>
      <w:r>
        <w:rPr>
          <w:rFonts w:cs="David"/>
          <w:sz w:val="24"/>
          <w:rtl/>
        </w:rPr>
        <w:tab/>
        <w:t xml:space="preserve">זה.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המבוגרים צריכים להסדיר  את  הרישומים על </w:t>
      </w:r>
    </w:p>
    <w:p w:rsidR="00000000" w:rsidRDefault="002412EF">
      <w:pPr>
        <w:tabs>
          <w:tab w:val="left" w:pos="3968"/>
        </w:tabs>
        <w:jc w:val="both"/>
        <w:rPr>
          <w:rFonts w:cs="David"/>
          <w:sz w:val="24"/>
          <w:rtl/>
        </w:rPr>
      </w:pPr>
      <w:r>
        <w:rPr>
          <w:rFonts w:cs="David"/>
          <w:sz w:val="24"/>
          <w:rtl/>
        </w:rPr>
        <w:tab/>
        <w:t xml:space="preserve">פי טובת הילדים ולא להפך. הילד איננו צריך ללכת על פי הרישומים של המבוגרים. ראו, אני מציע ככה: </w:t>
      </w:r>
    </w:p>
    <w:p w:rsidR="00000000" w:rsidRDefault="002412EF">
      <w:pPr>
        <w:tabs>
          <w:tab w:val="left" w:pos="3968"/>
        </w:tabs>
        <w:jc w:val="both"/>
        <w:rPr>
          <w:rFonts w:cs="David"/>
          <w:sz w:val="24"/>
          <w:rtl/>
        </w:rPr>
      </w:pPr>
    </w:p>
    <w:p w:rsidR="00000000" w:rsidRDefault="002412EF">
      <w:pPr>
        <w:numPr>
          <w:ilvl w:val="0"/>
          <w:numId w:val="1"/>
        </w:numPr>
        <w:tabs>
          <w:tab w:val="left" w:pos="3968"/>
        </w:tabs>
        <w:jc w:val="both"/>
        <w:rPr>
          <w:rFonts w:cs="David"/>
          <w:sz w:val="24"/>
          <w:rtl/>
        </w:rPr>
      </w:pPr>
      <w:r>
        <w:rPr>
          <w:rFonts w:cs="David"/>
          <w:sz w:val="24"/>
          <w:rtl/>
        </w:rPr>
        <w:t>אני פונה למשרד העבודה והרווחה להסדיר את העניין שילדים שלומדים במעונות, באותם מקומ</w:t>
      </w:r>
      <w:r>
        <w:rPr>
          <w:rFonts w:cs="David"/>
          <w:sz w:val="24"/>
          <w:rtl/>
        </w:rPr>
        <w:t xml:space="preserve">ות שחל צו, להחיל עליהם את הצו של חוק חינוך חובה חינם. </w:t>
      </w:r>
    </w:p>
    <w:p w:rsidR="00000000" w:rsidRDefault="002412EF">
      <w:pPr>
        <w:tabs>
          <w:tab w:val="left" w:pos="3968"/>
        </w:tabs>
        <w:jc w:val="both"/>
        <w:rPr>
          <w:rFonts w:cs="David"/>
          <w:sz w:val="24"/>
          <w:rtl/>
        </w:rPr>
      </w:pPr>
    </w:p>
    <w:p w:rsidR="00000000" w:rsidRDefault="002412EF">
      <w:pPr>
        <w:numPr>
          <w:ilvl w:val="0"/>
          <w:numId w:val="1"/>
        </w:numPr>
        <w:tabs>
          <w:tab w:val="left" w:pos="3968"/>
        </w:tabs>
        <w:jc w:val="both"/>
        <w:rPr>
          <w:rFonts w:cs="David"/>
          <w:sz w:val="24"/>
          <w:rtl/>
        </w:rPr>
      </w:pPr>
      <w:r>
        <w:rPr>
          <w:rFonts w:cs="David"/>
          <w:sz w:val="24"/>
          <w:rtl/>
        </w:rPr>
        <w:t>אני פונה אליכם ומבקש שוב, אם אפשר להביא לוועדת ההנחות את הבקשה שלי לפטור אותו מאותו חודש תשלום, על יסוד הזכאות שלו. הזכאות הטבעית שלו לחוק חינוך חינם. יש לו זכאות טבעית, אנחנו כולנו מימסד - גם אתם</w:t>
      </w:r>
      <w:r>
        <w:rPr>
          <w:rFonts w:cs="David"/>
          <w:sz w:val="24"/>
          <w:rtl/>
        </w:rPr>
        <w:t xml:space="preserve">. </w:t>
      </w:r>
    </w:p>
    <w:p w:rsidR="00000000" w:rsidRDefault="002412EF">
      <w:pPr>
        <w:tabs>
          <w:tab w:val="left" w:pos="3968"/>
        </w:tabs>
        <w:jc w:val="both"/>
        <w:rPr>
          <w:rFonts w:cs="David"/>
          <w:b/>
          <w:bCs/>
          <w:sz w:val="24"/>
          <w:rtl/>
        </w:rPr>
      </w:pPr>
    </w:p>
    <w:p w:rsidR="00000000" w:rsidRDefault="002412EF">
      <w:pPr>
        <w:numPr>
          <w:ilvl w:val="0"/>
          <w:numId w:val="1"/>
        </w:numPr>
        <w:tabs>
          <w:tab w:val="left" w:pos="3968"/>
        </w:tabs>
        <w:jc w:val="both"/>
        <w:rPr>
          <w:rFonts w:cs="David"/>
          <w:sz w:val="24"/>
          <w:rtl/>
        </w:rPr>
      </w:pPr>
      <w:r>
        <w:rPr>
          <w:rFonts w:cs="David"/>
          <w:sz w:val="24"/>
          <w:rtl/>
        </w:rPr>
        <w:t xml:space="preserve">תבדקו מבחינתכם, מבחינת טובת הילד - גם אתם מעונינים בטובת הילד - שתמצאו מנגנון שילד שצריך להעביר אותו למוסד אחר, שיהיה מנגנון העברה מסודר ושהורים יידעו עליו. כל העניין זה גם השקיפות. </w:t>
      </w:r>
    </w:p>
    <w:p w:rsidR="00000000" w:rsidRDefault="002412EF">
      <w:pPr>
        <w:tabs>
          <w:tab w:val="left" w:pos="3968"/>
        </w:tabs>
        <w:jc w:val="both"/>
        <w:rPr>
          <w:rFonts w:cs="David"/>
          <w:b/>
          <w:bCs/>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אין  שום  בעיה עם הנושא הזה. אנחנו לעיתים </w:t>
      </w:r>
    </w:p>
    <w:p w:rsidR="00000000" w:rsidRDefault="002412EF">
      <w:pPr>
        <w:tabs>
          <w:tab w:val="left" w:pos="3968"/>
        </w:tabs>
        <w:jc w:val="both"/>
        <w:rPr>
          <w:rFonts w:cs="David"/>
          <w:sz w:val="24"/>
          <w:rtl/>
        </w:rPr>
      </w:pPr>
      <w:r>
        <w:rPr>
          <w:rFonts w:cs="David"/>
          <w:sz w:val="24"/>
          <w:rtl/>
        </w:rPr>
        <w:tab/>
        <w:t>אפיל</w:t>
      </w:r>
      <w:r>
        <w:rPr>
          <w:rFonts w:cs="David"/>
          <w:sz w:val="24"/>
          <w:rtl/>
        </w:rPr>
        <w:t xml:space="preserve">ו  ממליצים. ראה, בנושא הזה יש פיקוח </w:t>
      </w:r>
      <w:r>
        <w:rPr>
          <w:rFonts w:cs="David"/>
          <w:sz w:val="24"/>
          <w:rtl/>
        </w:rPr>
        <w:tab/>
        <w:t xml:space="preserve">חינוכי-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השאלה  אם  יש  מנגנון  מובנה.  אם יש מנגנון </w:t>
      </w:r>
    </w:p>
    <w:p w:rsidR="00000000" w:rsidRDefault="002412EF">
      <w:pPr>
        <w:tabs>
          <w:tab w:val="left" w:pos="3968"/>
        </w:tabs>
        <w:jc w:val="both"/>
        <w:rPr>
          <w:rFonts w:cs="David"/>
          <w:sz w:val="24"/>
          <w:rtl/>
        </w:rPr>
      </w:pPr>
      <w:r>
        <w:rPr>
          <w:rFonts w:cs="David"/>
          <w:sz w:val="24"/>
          <w:rtl/>
        </w:rPr>
        <w:tab/>
        <w:t xml:space="preserve">מובנה, מסודר - אינני מדבר רק עליכם, דרך אגב. כל פעם שאני אומר "אתם", הכוונה לכולם.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חשוב  לי מאד להדגיש את זה - כל העברה, כל </w:t>
      </w:r>
    </w:p>
    <w:p w:rsidR="00000000" w:rsidRDefault="002412EF">
      <w:pPr>
        <w:tabs>
          <w:tab w:val="left" w:pos="3968"/>
        </w:tabs>
        <w:jc w:val="both"/>
        <w:rPr>
          <w:rFonts w:cs="David"/>
          <w:sz w:val="24"/>
          <w:rtl/>
        </w:rPr>
      </w:pPr>
      <w:r>
        <w:rPr>
          <w:rFonts w:cs="David"/>
          <w:sz w:val="24"/>
          <w:rtl/>
        </w:rPr>
        <w:tab/>
        <w:t xml:space="preserve">אי התאמה של ילד, נבדקת - ולכן גם הפתיע אותנו קצת שהפנייה הגיעה בדרך שהיא הגיעה. </w:t>
      </w:r>
    </w:p>
    <w:p w:rsidR="00000000" w:rsidRDefault="002412EF">
      <w:pPr>
        <w:tabs>
          <w:tab w:val="left" w:pos="3968"/>
        </w:tabs>
        <w:jc w:val="both"/>
        <w:rPr>
          <w:rFonts w:cs="David"/>
          <w:sz w:val="24"/>
          <w:rtl/>
        </w:rPr>
      </w:pPr>
    </w:p>
    <w:p w:rsidR="00000000" w:rsidRDefault="002412EF">
      <w:pPr>
        <w:tabs>
          <w:tab w:val="left" w:pos="3968"/>
        </w:tabs>
        <w:jc w:val="both"/>
        <w:rPr>
          <w:rFonts w:cs="David"/>
          <w:b/>
          <w:bCs/>
          <w:sz w:val="24"/>
          <w:u w:val="single"/>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את  המקרה  הפרטי  אני רוצה לגמור על יסוד</w:t>
      </w:r>
    </w:p>
    <w:p w:rsidR="00000000" w:rsidRDefault="002412EF">
      <w:pPr>
        <w:tabs>
          <w:tab w:val="left" w:pos="3968"/>
        </w:tabs>
        <w:jc w:val="both"/>
        <w:rPr>
          <w:rFonts w:cs="David"/>
          <w:sz w:val="24"/>
          <w:rtl/>
        </w:rPr>
      </w:pPr>
      <w:r>
        <w:rPr>
          <w:rFonts w:cs="David"/>
          <w:sz w:val="24"/>
          <w:rtl/>
        </w:rPr>
        <w:tab/>
        <w:t xml:space="preserve">טיפול בפרט, שתביאו לבקשה אחרת. זה מחייב - אני מבין שאתן גם המחליטות, אזיי אם מותר לי לבקש את הרצון הטוב שלכן, </w:t>
      </w:r>
      <w:r>
        <w:rPr>
          <w:rFonts w:cs="David"/>
          <w:sz w:val="24"/>
          <w:rtl/>
        </w:rPr>
        <w:t xml:space="preserve">ולא - זה מחייב שוב לבדוק פה זכאות וכדומה. אני, אין לי עניין; אני מעוניין להסדיר את זה לעתיד, לא ללכת אחורנית לגבי המקרה הזה; ואם הטרחתי אתכן,  אני מתנצל - אני חושב שלמדתי משהו. כולנו למדנו משהו מהסוגייה הזו.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תמי אלמוג:</w:t>
      </w:r>
      <w:r>
        <w:rPr>
          <w:rFonts w:cs="David"/>
          <w:sz w:val="24"/>
          <w:rtl/>
        </w:rPr>
        <w:tab/>
        <w:t>האם יש  איזה  שהוא  שינוי  בנושא של</w:t>
      </w:r>
      <w:r>
        <w:rPr>
          <w:rFonts w:cs="David"/>
          <w:sz w:val="24"/>
          <w:rtl/>
        </w:rPr>
        <w:t xml:space="preserve"> החלת </w:t>
      </w:r>
    </w:p>
    <w:p w:rsidR="00000000" w:rsidRDefault="002412EF">
      <w:pPr>
        <w:tabs>
          <w:tab w:val="left" w:pos="3968"/>
        </w:tabs>
        <w:jc w:val="both"/>
        <w:rPr>
          <w:rFonts w:cs="David"/>
          <w:sz w:val="24"/>
          <w:rtl/>
        </w:rPr>
      </w:pPr>
      <w:r>
        <w:rPr>
          <w:rFonts w:cs="David"/>
          <w:sz w:val="24"/>
          <w:rtl/>
        </w:rPr>
        <w:tab/>
        <w:t xml:space="preserve">החוק לשנת הלימודים הקרובה?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כן.  בוודאי.  כל  הישובים  באשכול 1  ואשכול </w:t>
      </w:r>
    </w:p>
    <w:p w:rsidR="00000000" w:rsidRDefault="002412EF">
      <w:pPr>
        <w:tabs>
          <w:tab w:val="left" w:pos="3968"/>
        </w:tabs>
        <w:jc w:val="both"/>
        <w:rPr>
          <w:rFonts w:cs="David"/>
          <w:sz w:val="24"/>
          <w:rtl/>
        </w:rPr>
      </w:pPr>
      <w:r>
        <w:rPr>
          <w:rFonts w:cs="David"/>
          <w:sz w:val="24"/>
          <w:rtl/>
        </w:rPr>
        <w:tab/>
        <w:t xml:space="preserve">2. רובם הם ערבים. דרך אגב, האם הם ביקשו מאיתנו בקשה רשמית להוסיף את אשכול 1 ו2-? צריך לשלוח מכתב למנכ"לית.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גברת  תמי אלמוג, אני חושבת ש</w:t>
      </w:r>
      <w:r>
        <w:rPr>
          <w:rFonts w:cs="David"/>
          <w:sz w:val="24"/>
          <w:rtl/>
        </w:rPr>
        <w:t>זה מאד חשוב</w:t>
      </w:r>
    </w:p>
    <w:p w:rsidR="00000000" w:rsidRDefault="002412EF">
      <w:pPr>
        <w:tabs>
          <w:tab w:val="left" w:pos="3968"/>
        </w:tabs>
        <w:jc w:val="both"/>
        <w:rPr>
          <w:rFonts w:cs="David"/>
          <w:sz w:val="24"/>
          <w:rtl/>
        </w:rPr>
      </w:pPr>
      <w:r>
        <w:rPr>
          <w:rFonts w:cs="David"/>
          <w:sz w:val="24"/>
          <w:rtl/>
        </w:rPr>
        <w:tab/>
        <w:t xml:space="preserve">מה שנאמר כאן, כי באמת בחלק מהמקרים אנשים נמנעו מלהשאיר את הילד שנה נוספת, ואני רואה חשיבות אדירה במה שאתה אומר, כי אם לאו - הם לא היו עוזבים.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נכון. יש להם מסגרת טבעית.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גולדי ילין-מור:</w:t>
      </w:r>
      <w:r>
        <w:rPr>
          <w:rFonts w:cs="David"/>
          <w:sz w:val="24"/>
          <w:rtl/>
        </w:rPr>
        <w:tab/>
        <w:t xml:space="preserve">היו  הורים  שאמרו:  אני  רוצה  עוד </w:t>
      </w:r>
      <w:r>
        <w:rPr>
          <w:rFonts w:cs="David"/>
          <w:sz w:val="24"/>
          <w:rtl/>
        </w:rPr>
        <w:t xml:space="preserve"> שנה. </w:t>
      </w:r>
    </w:p>
    <w:p w:rsidR="00000000" w:rsidRDefault="002412EF">
      <w:pPr>
        <w:tabs>
          <w:tab w:val="left" w:pos="3968"/>
        </w:tabs>
        <w:jc w:val="both"/>
        <w:rPr>
          <w:rFonts w:cs="David"/>
          <w:sz w:val="24"/>
          <w:rtl/>
        </w:rPr>
      </w:pPr>
      <w:r>
        <w:rPr>
          <w:rFonts w:cs="David"/>
          <w:sz w:val="24"/>
          <w:rtl/>
        </w:rPr>
        <w:tab/>
        <w:t>אני מרגישה שהילד עוד זקוק לזה.</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טובת  הילד  צריכה להוביל.  האדמיניסטרציה </w:t>
      </w:r>
    </w:p>
    <w:p w:rsidR="00000000" w:rsidRDefault="002412EF">
      <w:pPr>
        <w:tabs>
          <w:tab w:val="left" w:pos="3968"/>
        </w:tabs>
        <w:jc w:val="both"/>
        <w:rPr>
          <w:rFonts w:cs="David"/>
          <w:sz w:val="24"/>
          <w:rtl/>
        </w:rPr>
      </w:pPr>
      <w:r>
        <w:rPr>
          <w:rFonts w:cs="David"/>
          <w:sz w:val="24"/>
          <w:rtl/>
        </w:rPr>
        <w:tab/>
        <w:t>צריכה  להסתדר  על פי טובת הילד. תודה רבה</w:t>
      </w:r>
    </w:p>
    <w:p w:rsidR="00000000" w:rsidRDefault="002412EF">
      <w:pPr>
        <w:tabs>
          <w:tab w:val="left" w:pos="3968"/>
        </w:tabs>
        <w:jc w:val="both"/>
        <w:rPr>
          <w:rFonts w:cs="David"/>
          <w:sz w:val="24"/>
          <w:rtl/>
        </w:rPr>
      </w:pPr>
      <w:r>
        <w:rPr>
          <w:rFonts w:cs="David"/>
          <w:sz w:val="24"/>
          <w:rtl/>
        </w:rPr>
        <w:tab/>
        <w:t xml:space="preserve">לכן. שמחתי להכיר אתכן. </w:t>
      </w:r>
    </w:p>
    <w:p w:rsidR="00000000" w:rsidRDefault="002412EF">
      <w:pPr>
        <w:tabs>
          <w:tab w:val="left" w:pos="3968"/>
        </w:tabs>
        <w:jc w:val="both"/>
        <w:rPr>
          <w:rFonts w:cs="David"/>
          <w:sz w:val="24"/>
          <w:rtl/>
        </w:rPr>
      </w:pPr>
    </w:p>
    <w:p w:rsidR="00000000" w:rsidRDefault="002412EF">
      <w:pPr>
        <w:tabs>
          <w:tab w:val="left" w:pos="3968"/>
        </w:tabs>
        <w:jc w:val="both"/>
        <w:rPr>
          <w:rFonts w:cs="David"/>
          <w:sz w:val="24"/>
          <w:rtl/>
        </w:rPr>
      </w:pPr>
    </w:p>
    <w:p w:rsidR="00000000" w:rsidRDefault="002412EF">
      <w:pPr>
        <w:pStyle w:val="3"/>
        <w:rPr>
          <w:rFonts w:cs="David"/>
          <w:sz w:val="24"/>
          <w:rtl/>
        </w:rPr>
      </w:pPr>
      <w:r>
        <w:rPr>
          <w:rFonts w:cs="David"/>
          <w:sz w:val="24"/>
          <w:rtl/>
        </w:rPr>
        <w:t>הישיבה ננעלה בשעה 14:15</w:t>
      </w:r>
    </w:p>
    <w:p w:rsidR="00000000" w:rsidRDefault="002412EF">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412EF">
      <w:r>
        <w:separator/>
      </w:r>
    </w:p>
  </w:endnote>
  <w:endnote w:type="continuationSeparator" w:id="0">
    <w:p w:rsidR="00000000" w:rsidRDefault="00241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EF">
    <w:pPr>
      <w:pStyle w:val="a7"/>
      <w:rPr>
        <w:rFonts w:cs="David"/>
        <w:rtl/>
      </w:rPr>
    </w:pPr>
  </w:p>
  <w:p w:rsidR="00000000" w:rsidRDefault="002412E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412EF">
      <w:r>
        <w:separator/>
      </w:r>
    </w:p>
  </w:footnote>
  <w:footnote w:type="continuationSeparator" w:id="0">
    <w:p w:rsidR="00000000" w:rsidRDefault="00241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12EF">
    <w:pPr>
      <w:pStyle w:val="a5"/>
      <w:framePr w:wrap="auto" w:vAnchor="text" w:hAnchor="margin" w:y="1"/>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Pr>
        <w:rStyle w:val="aa"/>
        <w:rFonts w:cs="David"/>
        <w:szCs w:val="22"/>
        <w:rtl/>
      </w:rPr>
      <w:t>1</w:t>
    </w:r>
    <w:r>
      <w:rPr>
        <w:rStyle w:val="aa"/>
        <w:rFonts w:cs="David"/>
        <w:szCs w:val="22"/>
      </w:rPr>
      <w:fldChar w:fldCharType="end"/>
    </w:r>
  </w:p>
  <w:p w:rsidR="00000000" w:rsidRDefault="002412EF">
    <w:pPr>
      <w:pStyle w:val="a5"/>
      <w:ind w:right="360"/>
      <w:rPr>
        <w:rFonts w:cs="David"/>
        <w:b/>
        <w:bCs/>
        <w:sz w:val="24"/>
        <w:szCs w:val="24"/>
        <w:rtl/>
      </w:rPr>
    </w:pPr>
    <w:r>
      <w:rPr>
        <w:rFonts w:cs="David"/>
        <w:b/>
        <w:bCs/>
        <w:sz w:val="24"/>
        <w:szCs w:val="24"/>
        <w:rtl/>
      </w:rPr>
      <w:t>ועדת החינוך והתרבות</w:t>
    </w:r>
  </w:p>
  <w:p w:rsidR="00000000" w:rsidRDefault="002412EF">
    <w:pPr>
      <w:pStyle w:val="a5"/>
      <w:ind w:right="360"/>
      <w:rPr>
        <w:rFonts w:cs="David"/>
        <w:b/>
        <w:bCs/>
        <w:sz w:val="24"/>
        <w:szCs w:val="24"/>
        <w:rtl/>
      </w:rPr>
    </w:pPr>
    <w:r>
      <w:rPr>
        <w:rFonts w:cs="David"/>
        <w:b/>
        <w:bCs/>
        <w:sz w:val="24"/>
        <w:szCs w:val="24"/>
        <w:rtl/>
      </w:rPr>
      <w:t>24/07/2000</w:t>
    </w:r>
  </w:p>
  <w:p w:rsidR="00000000" w:rsidRDefault="002412E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731A0"/>
    <w:multiLevelType w:val="singleLevel"/>
    <w:tmpl w:val="07861914"/>
    <w:lvl w:ilvl="0">
      <w:start w:val="1"/>
      <w:numFmt w:val="decimal"/>
      <w:lvlText w:val="%1."/>
      <w:lvlJc w:val="left"/>
      <w:pPr>
        <w:tabs>
          <w:tab w:val="num" w:pos="375"/>
        </w:tabs>
        <w:ind w:left="375" w:hanging="375"/>
      </w:pPr>
      <w:rPr>
        <w:rFonts w:ascii="Times New Roman" w:hAnsi="Times New Roman"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12EF"/>
    <w:rsid w:val="00241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center"/>
      <w:outlineLvl w:val="0"/>
    </w:pPr>
    <w:rPr>
      <w:b/>
      <w:bCs/>
      <w:szCs w:val="28"/>
      <w:u w:val="single"/>
    </w:rPr>
  </w:style>
  <w:style w:type="paragraph" w:styleId="2">
    <w:name w:val="heading 2"/>
    <w:basedOn w:val="a"/>
    <w:next w:val="a"/>
    <w:link w:val="20"/>
    <w:uiPriority w:val="99"/>
    <w:qFormat/>
    <w:pPr>
      <w:keepNext/>
      <w:tabs>
        <w:tab w:val="left" w:pos="2550"/>
        <w:tab w:val="left" w:pos="2834"/>
      </w:tabs>
      <w:jc w:val="both"/>
      <w:outlineLvl w:val="1"/>
    </w:pPr>
    <w:rPr>
      <w:b/>
      <w:bCs/>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3363</Words>
  <Characters>16820</Characters>
  <Application>Microsoft Office Word</Application>
  <DocSecurity>0</DocSecurity>
  <Lines>140</Lines>
  <Paragraphs>40</Paragraphs>
  <ScaleCrop>false</ScaleCrop>
  <Company>ComputerLand -DORCOM Ltd</Company>
  <LinksUpToDate>false</LinksUpToDate>
  <CharactersWithSpaces>20143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חינוך/1012</dc:title>
  <dc:subject>חינוך 24.7.2000 ג</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