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51311">
      <w:pPr>
        <w:jc w:val="right"/>
        <w:rPr>
          <w:rtl/>
        </w:rPr>
      </w:pPr>
      <w:bookmarkStart w:id="0" w:name="_GoBack"/>
      <w:bookmarkEnd w:id="0"/>
      <w:r>
        <w:rPr>
          <w:rtl/>
        </w:rPr>
        <w:t>פרוטוקולים/ועדת חינוך/2797</w:t>
      </w:r>
    </w:p>
    <w:p w:rsidR="00000000" w:rsidRDefault="00051311">
      <w:pPr>
        <w:jc w:val="right"/>
        <w:rPr>
          <w:rtl/>
        </w:rPr>
      </w:pPr>
      <w:r>
        <w:rPr>
          <w:rtl/>
        </w:rPr>
        <w:tab/>
        <w:t>ירושלים, י"</w:t>
      </w:r>
      <w:r>
        <w:rPr>
          <w:rtl/>
        </w:rPr>
        <w:t>ג באדר, תשס"א</w:t>
      </w:r>
    </w:p>
    <w:p w:rsidR="00000000" w:rsidRDefault="00051311">
      <w:pPr>
        <w:jc w:val="right"/>
        <w:rPr>
          <w:rtl/>
          <w:lang w:val="es"/>
        </w:rPr>
      </w:pPr>
      <w:r>
        <w:rPr>
          <w:rtl/>
          <w:lang w:val="es"/>
        </w:rPr>
        <w:t>8 במרץ, 2001</w:t>
      </w:r>
    </w:p>
    <w:p w:rsidR="00000000" w:rsidRDefault="00051311">
      <w:pPr>
        <w:jc w:val="right"/>
        <w:rPr>
          <w:rtl/>
        </w:rPr>
      </w:pPr>
    </w:p>
    <w:p w:rsidR="00000000" w:rsidRDefault="00051311">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051311">
      <w:pPr>
        <w:jc w:val="both"/>
        <w:rPr>
          <w:b/>
          <w:bCs/>
          <w:rtl/>
        </w:rPr>
      </w:pPr>
      <w:r>
        <w:rPr>
          <w:b/>
          <w:bCs/>
          <w:rtl/>
        </w:rPr>
        <w:t>מושב שני</w:t>
      </w:r>
    </w:p>
    <w:p w:rsidR="00000000" w:rsidRDefault="00051311">
      <w:pPr>
        <w:jc w:val="both"/>
        <w:rPr>
          <w:b/>
          <w:bCs/>
          <w:rtl/>
        </w:rPr>
      </w:pPr>
    </w:p>
    <w:p w:rsidR="00000000" w:rsidRDefault="00051311">
      <w:pPr>
        <w:jc w:val="both"/>
        <w:rPr>
          <w:b/>
          <w:bCs/>
          <w:rtl/>
        </w:rPr>
      </w:pPr>
    </w:p>
    <w:p w:rsidR="00000000" w:rsidRDefault="00051311">
      <w:pPr>
        <w:jc w:val="both"/>
        <w:rPr>
          <w:b/>
          <w:bCs/>
          <w:rtl/>
        </w:rPr>
      </w:pPr>
    </w:p>
    <w:p w:rsidR="00000000" w:rsidRDefault="00051311">
      <w:pPr>
        <w:jc w:val="center"/>
        <w:rPr>
          <w:b/>
          <w:bCs/>
          <w:rtl/>
        </w:rPr>
      </w:pPr>
      <w:r>
        <w:rPr>
          <w:b/>
          <w:bCs/>
          <w:rtl/>
        </w:rPr>
        <w:t xml:space="preserve">פרוטוקול מס' 244 </w:t>
      </w:r>
    </w:p>
    <w:p w:rsidR="00000000" w:rsidRDefault="00051311">
      <w:pPr>
        <w:jc w:val="center"/>
        <w:rPr>
          <w:b/>
          <w:bCs/>
          <w:rtl/>
        </w:rPr>
      </w:pPr>
      <w:r>
        <w:rPr>
          <w:b/>
          <w:bCs/>
          <w:rtl/>
        </w:rPr>
        <w:t>מישיבת ועדת החינוך והתרבות</w:t>
      </w:r>
    </w:p>
    <w:p w:rsidR="00000000" w:rsidRDefault="00051311">
      <w:pPr>
        <w:pStyle w:val="10"/>
        <w:rPr>
          <w:rtl/>
        </w:rPr>
      </w:pPr>
      <w:r>
        <w:rPr>
          <w:rtl/>
        </w:rPr>
        <w:t>מיום רביעי, כ"ח שבט התשס"א (21 בפברואר 2001), שעה: 08:30</w:t>
      </w:r>
    </w:p>
    <w:p w:rsidR="00000000" w:rsidRDefault="00051311">
      <w:pPr>
        <w:jc w:val="center"/>
        <w:rPr>
          <w:b/>
          <w:bCs/>
          <w:rtl/>
        </w:rPr>
      </w:pPr>
    </w:p>
    <w:p w:rsidR="00000000" w:rsidRDefault="00051311">
      <w:pPr>
        <w:jc w:val="center"/>
        <w:rPr>
          <w:rtl/>
        </w:rPr>
      </w:pPr>
    </w:p>
    <w:p w:rsidR="00000000" w:rsidRDefault="00051311">
      <w:pPr>
        <w:jc w:val="both"/>
        <w:rPr>
          <w:b/>
          <w:bCs/>
          <w:u w:val="single"/>
          <w:rtl/>
        </w:rPr>
      </w:pPr>
      <w:r>
        <w:rPr>
          <w:b/>
          <w:bCs/>
          <w:u w:val="single"/>
          <w:rtl/>
        </w:rPr>
        <w:t>נכחו:</w:t>
      </w:r>
    </w:p>
    <w:p w:rsidR="00000000" w:rsidRDefault="00051311">
      <w:pPr>
        <w:jc w:val="both"/>
        <w:rPr>
          <w:b/>
          <w:bCs/>
          <w:u w:val="single"/>
          <w:rtl/>
        </w:rPr>
      </w:pPr>
    </w:p>
    <w:p w:rsidR="00000000" w:rsidRDefault="00051311">
      <w:pPr>
        <w:tabs>
          <w:tab w:val="left" w:pos="1505"/>
        </w:tabs>
        <w:jc w:val="both"/>
        <w:rPr>
          <w:rtl/>
        </w:rPr>
      </w:pPr>
      <w:r>
        <w:rPr>
          <w:b/>
          <w:bCs/>
          <w:u w:val="single"/>
          <w:rtl/>
        </w:rPr>
        <w:t>חברי הוועדה</w:t>
      </w:r>
      <w:r>
        <w:rPr>
          <w:rtl/>
        </w:rPr>
        <w:t>:</w:t>
      </w:r>
      <w:r>
        <w:rPr>
          <w:rtl/>
        </w:rPr>
        <w:tab/>
        <w:t>זבולון אורלב – היו"ר</w:t>
      </w:r>
    </w:p>
    <w:p w:rsidR="00000000" w:rsidRDefault="00051311">
      <w:pPr>
        <w:tabs>
          <w:tab w:val="left" w:pos="1505"/>
        </w:tabs>
        <w:jc w:val="both"/>
        <w:rPr>
          <w:rtl/>
        </w:rPr>
      </w:pPr>
    </w:p>
    <w:p w:rsidR="00000000" w:rsidRDefault="00051311">
      <w:pPr>
        <w:tabs>
          <w:tab w:val="left" w:pos="1505"/>
        </w:tabs>
        <w:jc w:val="both"/>
        <w:rPr>
          <w:rtl/>
        </w:rPr>
      </w:pPr>
      <w:r>
        <w:rPr>
          <w:rtl/>
        </w:rPr>
        <w:tab/>
        <w:t>קולט אביטל</w:t>
      </w:r>
    </w:p>
    <w:p w:rsidR="00000000" w:rsidRDefault="00051311">
      <w:pPr>
        <w:jc w:val="both"/>
        <w:rPr>
          <w:rtl/>
        </w:rPr>
      </w:pPr>
    </w:p>
    <w:p w:rsidR="00000000" w:rsidRDefault="00051311">
      <w:pPr>
        <w:jc w:val="both"/>
        <w:rPr>
          <w:rtl/>
        </w:rPr>
      </w:pPr>
    </w:p>
    <w:p w:rsidR="00000000" w:rsidRDefault="00051311">
      <w:pPr>
        <w:tabs>
          <w:tab w:val="left" w:pos="1505"/>
          <w:tab w:val="left" w:pos="3969"/>
        </w:tabs>
        <w:jc w:val="both"/>
        <w:rPr>
          <w:rtl/>
        </w:rPr>
      </w:pPr>
      <w:r>
        <w:rPr>
          <w:b/>
          <w:bCs/>
          <w:u w:val="single"/>
          <w:rtl/>
        </w:rPr>
        <w:t>מוזמנים</w:t>
      </w:r>
      <w:r>
        <w:rPr>
          <w:rtl/>
        </w:rPr>
        <w:t>:</w:t>
      </w:r>
      <w:r>
        <w:rPr>
          <w:rtl/>
        </w:rPr>
        <w:tab/>
        <w:t>יחזקאל לב</w:t>
      </w:r>
      <w:r>
        <w:rPr>
          <w:rtl/>
        </w:rPr>
        <w:t>יא</w:t>
      </w:r>
      <w:r>
        <w:rPr>
          <w:rtl/>
        </w:rPr>
        <w:tab/>
        <w:t>מנכ"ל, משרד הפנים</w:t>
      </w:r>
    </w:p>
    <w:p w:rsidR="00000000" w:rsidRDefault="00051311">
      <w:pPr>
        <w:tabs>
          <w:tab w:val="left" w:pos="1505"/>
          <w:tab w:val="left" w:pos="3969"/>
        </w:tabs>
        <w:jc w:val="both"/>
        <w:rPr>
          <w:rtl/>
        </w:rPr>
      </w:pPr>
    </w:p>
    <w:p w:rsidR="00000000" w:rsidRDefault="00051311">
      <w:pPr>
        <w:tabs>
          <w:tab w:val="left" w:pos="1505"/>
          <w:tab w:val="left" w:pos="3969"/>
        </w:tabs>
        <w:jc w:val="both"/>
        <w:rPr>
          <w:rtl/>
        </w:rPr>
      </w:pPr>
      <w:r>
        <w:rPr>
          <w:rtl/>
        </w:rPr>
        <w:tab/>
        <w:t>יעל פרבר</w:t>
      </w:r>
      <w:r>
        <w:rPr>
          <w:rtl/>
        </w:rPr>
        <w:tab/>
        <w:t>נציגת השר לכנסת, משרד החינוך והתרבות</w:t>
      </w:r>
    </w:p>
    <w:p w:rsidR="00000000" w:rsidRDefault="00051311">
      <w:pPr>
        <w:tabs>
          <w:tab w:val="left" w:pos="1505"/>
          <w:tab w:val="left" w:pos="3969"/>
        </w:tabs>
        <w:jc w:val="both"/>
        <w:rPr>
          <w:rtl/>
        </w:rPr>
      </w:pPr>
    </w:p>
    <w:p w:rsidR="00000000" w:rsidRDefault="00051311">
      <w:pPr>
        <w:tabs>
          <w:tab w:val="left" w:pos="1505"/>
          <w:tab w:val="left" w:pos="3969"/>
        </w:tabs>
        <w:jc w:val="both"/>
        <w:rPr>
          <w:rtl/>
        </w:rPr>
      </w:pPr>
      <w:r>
        <w:rPr>
          <w:rtl/>
        </w:rPr>
        <w:tab/>
        <w:t>ד"ר יעקב אליאב</w:t>
      </w:r>
      <w:r>
        <w:rPr>
          <w:rtl/>
        </w:rPr>
        <w:tab/>
        <w:t>אוניברסיטת בר-אילן</w:t>
      </w:r>
    </w:p>
    <w:p w:rsidR="00000000" w:rsidRDefault="00051311">
      <w:pPr>
        <w:tabs>
          <w:tab w:val="left" w:pos="1505"/>
          <w:tab w:val="left" w:pos="3969"/>
        </w:tabs>
        <w:jc w:val="both"/>
        <w:rPr>
          <w:rtl/>
        </w:rPr>
      </w:pPr>
      <w:r>
        <w:rPr>
          <w:rtl/>
        </w:rPr>
        <w:tab/>
      </w:r>
    </w:p>
    <w:p w:rsidR="00000000" w:rsidRDefault="00051311">
      <w:pPr>
        <w:tabs>
          <w:tab w:val="left" w:pos="1505"/>
          <w:tab w:val="left" w:pos="3969"/>
        </w:tabs>
        <w:jc w:val="both"/>
        <w:rPr>
          <w:rtl/>
        </w:rPr>
      </w:pPr>
      <w:r>
        <w:rPr>
          <w:rtl/>
        </w:rPr>
        <w:tab/>
        <w:t>ד"ר שולמית ולר</w:t>
      </w:r>
      <w:r>
        <w:rPr>
          <w:rtl/>
        </w:rPr>
        <w:tab/>
        <w:t>אוניברסיטת חיפה</w:t>
      </w:r>
    </w:p>
    <w:p w:rsidR="00000000" w:rsidRDefault="00051311">
      <w:pPr>
        <w:tabs>
          <w:tab w:val="left" w:pos="1505"/>
          <w:tab w:val="left" w:pos="3969"/>
        </w:tabs>
        <w:jc w:val="both"/>
        <w:rPr>
          <w:rtl/>
        </w:rPr>
      </w:pPr>
    </w:p>
    <w:p w:rsidR="00000000" w:rsidRDefault="00051311">
      <w:pPr>
        <w:tabs>
          <w:tab w:val="left" w:pos="1505"/>
          <w:tab w:val="left" w:pos="3969"/>
        </w:tabs>
        <w:jc w:val="both"/>
        <w:rPr>
          <w:rtl/>
        </w:rPr>
      </w:pPr>
      <w:r>
        <w:rPr>
          <w:rtl/>
        </w:rPr>
        <w:tab/>
        <w:t>ד"ר חיים ליכט</w:t>
      </w:r>
      <w:r>
        <w:rPr>
          <w:rtl/>
        </w:rPr>
        <w:tab/>
        <w:t>אוניברסיטת חיפה</w:t>
      </w:r>
    </w:p>
    <w:p w:rsidR="00000000" w:rsidRDefault="00051311">
      <w:pPr>
        <w:tabs>
          <w:tab w:val="left" w:pos="1505"/>
          <w:tab w:val="left" w:pos="3969"/>
        </w:tabs>
        <w:jc w:val="both"/>
        <w:rPr>
          <w:rtl/>
        </w:rPr>
      </w:pPr>
    </w:p>
    <w:p w:rsidR="00000000" w:rsidRDefault="00051311">
      <w:pPr>
        <w:tabs>
          <w:tab w:val="left" w:pos="1505"/>
          <w:tab w:val="left" w:pos="3969"/>
        </w:tabs>
        <w:jc w:val="both"/>
        <w:rPr>
          <w:rtl/>
        </w:rPr>
      </w:pPr>
      <w:r>
        <w:rPr>
          <w:rtl/>
        </w:rPr>
        <w:tab/>
        <w:t>פרופ' אבי רביצקי</w:t>
      </w:r>
      <w:r>
        <w:rPr>
          <w:rtl/>
        </w:rPr>
        <w:tab/>
        <w:t>האוניברסיטה העברית</w:t>
      </w:r>
    </w:p>
    <w:p w:rsidR="00000000" w:rsidRDefault="00051311">
      <w:pPr>
        <w:tabs>
          <w:tab w:val="left" w:pos="1505"/>
          <w:tab w:val="left" w:pos="3969"/>
        </w:tabs>
        <w:jc w:val="both"/>
        <w:rPr>
          <w:rtl/>
        </w:rPr>
      </w:pPr>
    </w:p>
    <w:p w:rsidR="00000000" w:rsidRDefault="00051311">
      <w:pPr>
        <w:tabs>
          <w:tab w:val="left" w:pos="1505"/>
          <w:tab w:val="left" w:pos="3969"/>
        </w:tabs>
        <w:jc w:val="both"/>
        <w:rPr>
          <w:rtl/>
        </w:rPr>
      </w:pPr>
      <w:r>
        <w:rPr>
          <w:rtl/>
        </w:rPr>
        <w:tab/>
        <w:t>רחל כורזים</w:t>
      </w:r>
      <w:r>
        <w:rPr>
          <w:rtl/>
        </w:rPr>
        <w:tab/>
        <w:t>מחלקת החינוך, הסוכנות היהודית</w:t>
      </w:r>
    </w:p>
    <w:p w:rsidR="00000000" w:rsidRDefault="00051311">
      <w:pPr>
        <w:tabs>
          <w:tab w:val="left" w:pos="1505"/>
          <w:tab w:val="left" w:pos="3969"/>
        </w:tabs>
        <w:jc w:val="both"/>
        <w:rPr>
          <w:rtl/>
        </w:rPr>
      </w:pPr>
    </w:p>
    <w:p w:rsidR="00000000" w:rsidRDefault="00051311">
      <w:pPr>
        <w:tabs>
          <w:tab w:val="left" w:pos="1505"/>
          <w:tab w:val="left" w:pos="3969"/>
        </w:tabs>
        <w:jc w:val="both"/>
        <w:rPr>
          <w:rtl/>
        </w:rPr>
      </w:pPr>
      <w:r>
        <w:rPr>
          <w:rtl/>
        </w:rPr>
        <w:tab/>
        <w:t>יו</w:t>
      </w:r>
      <w:r>
        <w:rPr>
          <w:rtl/>
        </w:rPr>
        <w:t xml:space="preserve">סי אוחנה </w:t>
      </w:r>
      <w:r>
        <w:rPr>
          <w:rtl/>
        </w:rPr>
        <w:tab/>
        <w:t xml:space="preserve">מנכ"ל, "מעיינות להשכלה", </w:t>
      </w:r>
    </w:p>
    <w:p w:rsidR="00000000" w:rsidRDefault="00051311">
      <w:pPr>
        <w:tabs>
          <w:tab w:val="left" w:pos="1505"/>
          <w:tab w:val="left" w:pos="3969"/>
        </w:tabs>
        <w:jc w:val="both"/>
        <w:rPr>
          <w:rtl/>
        </w:rPr>
      </w:pPr>
      <w:r>
        <w:rPr>
          <w:rtl/>
        </w:rPr>
        <w:t xml:space="preserve">                                                                           המרכז למנהיגות יהודית חברתית</w:t>
      </w:r>
    </w:p>
    <w:p w:rsidR="00000000" w:rsidRDefault="00051311">
      <w:pPr>
        <w:tabs>
          <w:tab w:val="left" w:pos="1505"/>
          <w:tab w:val="left" w:pos="3969"/>
        </w:tabs>
        <w:jc w:val="both"/>
        <w:rPr>
          <w:rtl/>
        </w:rPr>
      </w:pPr>
      <w:r>
        <w:rPr>
          <w:rtl/>
        </w:rPr>
        <w:tab/>
        <w:t>ציון אסולין</w:t>
      </w:r>
      <w:r>
        <w:rPr>
          <w:rtl/>
        </w:rPr>
        <w:tab/>
        <w:t>מרכז למנהיגות יהודית חברתית</w:t>
      </w:r>
    </w:p>
    <w:p w:rsidR="00000000" w:rsidRDefault="00051311">
      <w:pPr>
        <w:tabs>
          <w:tab w:val="left" w:pos="1505"/>
          <w:tab w:val="left" w:pos="3969"/>
        </w:tabs>
        <w:jc w:val="both"/>
        <w:rPr>
          <w:rtl/>
        </w:rPr>
      </w:pPr>
      <w:r>
        <w:rPr>
          <w:rtl/>
        </w:rPr>
        <w:tab/>
        <w:t>יצחק שוראקי</w:t>
      </w:r>
      <w:r>
        <w:rPr>
          <w:rtl/>
        </w:rPr>
        <w:tab/>
        <w:t>מרכז למנהיגות יהודית חברתית</w:t>
      </w:r>
    </w:p>
    <w:p w:rsidR="00000000" w:rsidRDefault="00051311">
      <w:pPr>
        <w:tabs>
          <w:tab w:val="left" w:pos="1505"/>
          <w:tab w:val="left" w:pos="3969"/>
        </w:tabs>
        <w:jc w:val="both"/>
        <w:rPr>
          <w:rtl/>
        </w:rPr>
      </w:pPr>
    </w:p>
    <w:p w:rsidR="00000000" w:rsidRDefault="00051311">
      <w:pPr>
        <w:tabs>
          <w:tab w:val="left" w:pos="1505"/>
          <w:tab w:val="left" w:pos="3969"/>
        </w:tabs>
        <w:jc w:val="both"/>
        <w:rPr>
          <w:rtl/>
        </w:rPr>
      </w:pPr>
      <w:r>
        <w:rPr>
          <w:rtl/>
        </w:rPr>
        <w:tab/>
        <w:t>יהודה מיימרן</w:t>
      </w:r>
      <w:r>
        <w:rPr>
          <w:rtl/>
        </w:rPr>
        <w:tab/>
        <w:t>המרכז למנהיגות יהוד</w:t>
      </w:r>
      <w:r>
        <w:rPr>
          <w:rtl/>
        </w:rPr>
        <w:t>ית "מזרח-שמש"</w:t>
      </w:r>
      <w:r>
        <w:rPr>
          <w:rtl/>
        </w:rPr>
        <w:tab/>
      </w:r>
    </w:p>
    <w:p w:rsidR="00000000" w:rsidRDefault="00051311">
      <w:pPr>
        <w:tabs>
          <w:tab w:val="left" w:pos="1505"/>
          <w:tab w:val="left" w:pos="3969"/>
        </w:tabs>
        <w:jc w:val="both"/>
        <w:rPr>
          <w:rtl/>
        </w:rPr>
      </w:pPr>
      <w:r>
        <w:rPr>
          <w:rtl/>
        </w:rPr>
        <w:tab/>
        <w:t>דוד ביטון</w:t>
      </w:r>
      <w:r>
        <w:rPr>
          <w:rtl/>
        </w:rPr>
        <w:tab/>
        <w:t>המרכז למנהיגות יהודית "מזרח-שמש"</w:t>
      </w:r>
    </w:p>
    <w:p w:rsidR="00000000" w:rsidRDefault="00051311">
      <w:pPr>
        <w:tabs>
          <w:tab w:val="left" w:pos="1505"/>
          <w:tab w:val="left" w:pos="3969"/>
        </w:tabs>
        <w:jc w:val="both"/>
        <w:rPr>
          <w:rtl/>
        </w:rPr>
      </w:pPr>
      <w:r>
        <w:rPr>
          <w:rtl/>
        </w:rPr>
        <w:tab/>
        <w:t>מרדכי כהן</w:t>
      </w:r>
      <w:r>
        <w:rPr>
          <w:rtl/>
        </w:rPr>
        <w:tab/>
        <w:t>המרכז למנהיגות יהודית "מזרח-שמש"</w:t>
      </w:r>
    </w:p>
    <w:p w:rsidR="00000000" w:rsidRDefault="00051311">
      <w:pPr>
        <w:tabs>
          <w:tab w:val="left" w:pos="1505"/>
          <w:tab w:val="left" w:pos="3969"/>
        </w:tabs>
        <w:jc w:val="both"/>
        <w:rPr>
          <w:rtl/>
        </w:rPr>
      </w:pPr>
    </w:p>
    <w:p w:rsidR="00000000" w:rsidRDefault="00051311">
      <w:pPr>
        <w:tabs>
          <w:tab w:val="left" w:pos="1505"/>
          <w:tab w:val="left" w:pos="3969"/>
        </w:tabs>
        <w:jc w:val="both"/>
        <w:rPr>
          <w:rtl/>
        </w:rPr>
      </w:pPr>
      <w:r>
        <w:rPr>
          <w:rtl/>
        </w:rPr>
        <w:tab/>
        <w:t>שירה בן ששון-פורסטנברג    מרכז מחקר ומידע – הכנסת</w:t>
      </w:r>
    </w:p>
    <w:p w:rsidR="00000000" w:rsidRDefault="00051311">
      <w:pPr>
        <w:tabs>
          <w:tab w:val="left" w:pos="1505"/>
          <w:tab w:val="left" w:pos="3969"/>
        </w:tabs>
        <w:jc w:val="both"/>
        <w:rPr>
          <w:rtl/>
        </w:rPr>
      </w:pPr>
      <w:r>
        <w:rPr>
          <w:rtl/>
        </w:rPr>
        <w:tab/>
        <w:t>אהוד שפיגל</w:t>
      </w:r>
      <w:r>
        <w:rPr>
          <w:rtl/>
        </w:rPr>
        <w:tab/>
        <w:t>מרכז מחקר ומידע - הכנסת</w:t>
      </w:r>
    </w:p>
    <w:p w:rsidR="00000000" w:rsidRDefault="00051311">
      <w:pPr>
        <w:tabs>
          <w:tab w:val="left" w:pos="1505"/>
          <w:tab w:val="left" w:pos="3969"/>
        </w:tabs>
        <w:jc w:val="both"/>
        <w:rPr>
          <w:rtl/>
        </w:rPr>
      </w:pPr>
    </w:p>
    <w:p w:rsidR="00000000" w:rsidRDefault="00051311">
      <w:pPr>
        <w:tabs>
          <w:tab w:val="left" w:pos="1505"/>
          <w:tab w:val="left" w:pos="3969"/>
        </w:tabs>
        <w:jc w:val="both"/>
        <w:rPr>
          <w:rtl/>
        </w:rPr>
      </w:pPr>
      <w:r>
        <w:rPr>
          <w:rtl/>
        </w:rPr>
        <w:tab/>
      </w:r>
    </w:p>
    <w:p w:rsidR="00000000" w:rsidRDefault="00051311">
      <w:pPr>
        <w:tabs>
          <w:tab w:val="left" w:pos="2835"/>
        </w:tabs>
        <w:jc w:val="both"/>
        <w:rPr>
          <w:b/>
          <w:bCs/>
          <w:u w:val="single"/>
          <w:rtl/>
        </w:rPr>
      </w:pPr>
      <w:r>
        <w:rPr>
          <w:b/>
          <w:bCs/>
          <w:u w:val="single"/>
          <w:rtl/>
        </w:rPr>
        <w:t>מנהל/ת הוועדה</w:t>
      </w:r>
      <w:r>
        <w:rPr>
          <w:rtl/>
        </w:rPr>
        <w:t>:</w:t>
      </w:r>
      <w:r>
        <w:rPr>
          <w:rtl/>
        </w:rPr>
        <w:tab/>
        <w:t>יהודית גידלי</w:t>
      </w:r>
    </w:p>
    <w:p w:rsidR="00000000" w:rsidRDefault="00051311">
      <w:pPr>
        <w:jc w:val="both"/>
        <w:rPr>
          <w:b/>
          <w:bCs/>
          <w:u w:val="single"/>
          <w:rtl/>
        </w:rPr>
      </w:pPr>
    </w:p>
    <w:p w:rsidR="00000000" w:rsidRDefault="00051311">
      <w:pPr>
        <w:tabs>
          <w:tab w:val="left" w:pos="2835"/>
        </w:tabs>
        <w:jc w:val="both"/>
        <w:rPr>
          <w:rtl/>
        </w:rPr>
      </w:pPr>
      <w:r>
        <w:rPr>
          <w:b/>
          <w:bCs/>
          <w:u w:val="single"/>
          <w:rtl/>
        </w:rPr>
        <w:t>קצרנית</w:t>
      </w:r>
      <w:r>
        <w:rPr>
          <w:rtl/>
        </w:rPr>
        <w:t>:</w:t>
      </w:r>
      <w:r>
        <w:rPr>
          <w:rtl/>
        </w:rPr>
        <w:tab/>
        <w:t>דרורה רשף</w:t>
      </w:r>
    </w:p>
    <w:p w:rsidR="00000000" w:rsidRDefault="00051311">
      <w:pPr>
        <w:jc w:val="both"/>
        <w:rPr>
          <w:rtl/>
        </w:rPr>
      </w:pPr>
    </w:p>
    <w:p w:rsidR="00000000" w:rsidRDefault="00051311">
      <w:pPr>
        <w:jc w:val="both"/>
        <w:rPr>
          <w:rtl/>
        </w:rPr>
      </w:pPr>
    </w:p>
    <w:p w:rsidR="00000000" w:rsidRDefault="00051311">
      <w:pPr>
        <w:jc w:val="both"/>
        <w:rPr>
          <w:rtl/>
        </w:rPr>
      </w:pPr>
    </w:p>
    <w:p w:rsidR="00000000" w:rsidRDefault="00051311">
      <w:pPr>
        <w:jc w:val="both"/>
        <w:rPr>
          <w:rtl/>
        </w:rPr>
      </w:pPr>
      <w:r>
        <w:rPr>
          <w:b/>
          <w:bCs/>
          <w:u w:val="single"/>
          <w:rtl/>
        </w:rPr>
        <w:t>סדר היום:</w:t>
      </w:r>
      <w:r>
        <w:rPr>
          <w:b/>
          <w:bCs/>
          <w:rtl/>
        </w:rPr>
        <w:t xml:space="preserve">  ב</w:t>
      </w:r>
      <w:r>
        <w:rPr>
          <w:b/>
          <w:bCs/>
          <w:rtl/>
        </w:rPr>
        <w:t>יצוע דו"ח שנהר (לימודי יהדות) ודו"ח קרמניצר (לימודי אזרחות).</w:t>
      </w:r>
    </w:p>
    <w:p w:rsidR="00000000" w:rsidRDefault="00051311">
      <w:pPr>
        <w:jc w:val="both"/>
        <w:rPr>
          <w:rtl/>
        </w:rPr>
      </w:pPr>
    </w:p>
    <w:p w:rsidR="00000000" w:rsidRDefault="00051311">
      <w:pPr>
        <w:jc w:val="center"/>
        <w:rPr>
          <w:b/>
          <w:bCs/>
          <w:u w:val="single"/>
          <w:rtl/>
        </w:rPr>
      </w:pPr>
      <w:r>
        <w:rPr>
          <w:rtl/>
        </w:rPr>
        <w:br w:type="page"/>
      </w:r>
      <w:r>
        <w:rPr>
          <w:b/>
          <w:bCs/>
          <w:u w:val="single"/>
          <w:rtl/>
        </w:rPr>
        <w:lastRenderedPageBreak/>
        <w:t>ביצוע דו"ח שנהר (לימודי יהדות) ודו"ח קרמניצר (לימודי אזרחות)</w:t>
      </w:r>
    </w:p>
    <w:p w:rsidR="00000000" w:rsidRDefault="00051311">
      <w:pPr>
        <w:jc w:val="center"/>
        <w:rPr>
          <w:b/>
          <w:bCs/>
          <w:u w:val="single"/>
          <w:rtl/>
        </w:rPr>
      </w:pPr>
    </w:p>
    <w:p w:rsidR="00000000" w:rsidRDefault="00051311">
      <w:pPr>
        <w:jc w:val="center"/>
        <w:rPr>
          <w:b/>
          <w:bCs/>
          <w:u w:val="single"/>
          <w:rtl/>
        </w:rPr>
      </w:pPr>
    </w:p>
    <w:p w:rsidR="00000000" w:rsidRDefault="00051311">
      <w:pPr>
        <w:rPr>
          <w:u w:val="single"/>
          <w:rtl/>
        </w:rPr>
      </w:pPr>
      <w:r>
        <w:rPr>
          <w:u w:val="single"/>
          <w:rtl/>
        </w:rPr>
        <w:t>היו"ר זבולון אורלב:</w:t>
      </w:r>
    </w:p>
    <w:p w:rsidR="00000000" w:rsidRDefault="00051311">
      <w:pPr>
        <w:rPr>
          <w:u w:val="single"/>
          <w:rtl/>
        </w:rPr>
      </w:pPr>
    </w:p>
    <w:p w:rsidR="00000000" w:rsidRDefault="00051311">
      <w:pPr>
        <w:pStyle w:val="aa"/>
        <w:rPr>
          <w:rtl/>
        </w:rPr>
      </w:pPr>
      <w:r>
        <w:rPr>
          <w:rtl/>
        </w:rPr>
        <w:tab/>
        <w:t>אף אחד ממשרד החינוך לא נמצא פה. דבר כזה עוד לא קרה. השושבינים לא נמצאים. מסתבר שד"ר יערה בראון, ממשרד החינוך</w:t>
      </w:r>
      <w:r>
        <w:rPr>
          <w:rtl/>
        </w:rPr>
        <w:t xml:space="preserve">, שהיתה אמורה לייצג פה את הנושא, חולה והודיעה את זה רק עכשיו לגברת פרבר. אני לא יודע אם יש טעם לעשות דיון. חכו רגע, מנסים להשיג לי בטלפון את המנכ"לית. </w:t>
      </w:r>
    </w:p>
    <w:p w:rsidR="00000000" w:rsidRDefault="00051311">
      <w:pPr>
        <w:jc w:val="both"/>
        <w:rPr>
          <w:rtl/>
        </w:rPr>
      </w:pPr>
    </w:p>
    <w:p w:rsidR="00000000" w:rsidRDefault="00051311">
      <w:pPr>
        <w:jc w:val="both"/>
        <w:rPr>
          <w:rtl/>
        </w:rPr>
      </w:pPr>
      <w:r>
        <w:rPr>
          <w:rtl/>
        </w:rPr>
        <w:tab/>
        <w:t>כן, גברת           , כולם שומעים אותך. בבקשה.</w:t>
      </w:r>
    </w:p>
    <w:p w:rsidR="00000000" w:rsidRDefault="00051311">
      <w:pPr>
        <w:jc w:val="both"/>
        <w:rPr>
          <w:rtl/>
        </w:rPr>
      </w:pPr>
    </w:p>
    <w:p w:rsidR="00000000" w:rsidRDefault="00051311">
      <w:pPr>
        <w:jc w:val="both"/>
        <w:rPr>
          <w:u w:val="single"/>
          <w:rtl/>
        </w:rPr>
      </w:pPr>
      <w:r>
        <w:rPr>
          <w:u w:val="single"/>
          <w:rtl/>
        </w:rPr>
        <w:t>שלומית (מנכ"לית משרד החינוך, בטלפון):</w:t>
      </w:r>
    </w:p>
    <w:p w:rsidR="00000000" w:rsidRDefault="00051311">
      <w:pPr>
        <w:jc w:val="both"/>
        <w:rPr>
          <w:u w:val="single"/>
          <w:rtl/>
        </w:rPr>
      </w:pPr>
    </w:p>
    <w:p w:rsidR="00000000" w:rsidRDefault="00051311">
      <w:pPr>
        <w:pStyle w:val="22"/>
        <w:rPr>
          <w:rtl/>
        </w:rPr>
      </w:pPr>
      <w:r>
        <w:rPr>
          <w:rtl/>
        </w:rPr>
        <w:tab/>
        <w:t>קודם כל אני מוכ</w:t>
      </w:r>
      <w:r>
        <w:rPr>
          <w:rtl/>
        </w:rPr>
        <w:t xml:space="preserve">רחה להגיד שזו פעם ראשונה שקורה לנו דבר כזה. אני ממש מביעה התנצלות עמוקה. לולא היה אצלי עכשיו ראש העיר טייבה, עם רגישות מיוחדת, הייתי עוזבת את הכל ומגיעה לוועדה. </w:t>
      </w:r>
    </w:p>
    <w:p w:rsidR="00000000" w:rsidRDefault="00051311">
      <w:pPr>
        <w:jc w:val="both"/>
        <w:rPr>
          <w:rtl/>
        </w:rPr>
      </w:pPr>
    </w:p>
    <w:p w:rsidR="00000000" w:rsidRDefault="00051311">
      <w:pPr>
        <w:jc w:val="both"/>
        <w:rPr>
          <w:rtl/>
        </w:rPr>
      </w:pPr>
      <w:r>
        <w:rPr>
          <w:rtl/>
        </w:rPr>
        <w:tab/>
        <w:t xml:space="preserve">אני ממש מתנצלת ואני חושבת שהפיצוי יהיה שהדיון שנעשה בנושא הזה, נכין אותו הפעם כמו שצריך. לא </w:t>
      </w:r>
      <w:r>
        <w:rPr>
          <w:rtl/>
        </w:rPr>
        <w:t xml:space="preserve">רק נציג אחד, אלא יהיה דיון שאולי יהיה הרבה יותר עמוק ממה שאני תכננתי. אז באמת התנצלות לכל מי שהגיע. אני יודעת שזו דרך ארוכה בשביל אנשים ביום סגרירי. אני ממש מתנצלת. </w:t>
      </w:r>
    </w:p>
    <w:p w:rsidR="00000000" w:rsidRDefault="00051311">
      <w:pPr>
        <w:jc w:val="both"/>
        <w:rPr>
          <w:rtl/>
        </w:rPr>
      </w:pPr>
    </w:p>
    <w:p w:rsidR="00000000" w:rsidRDefault="00051311">
      <w:pPr>
        <w:rPr>
          <w:u w:val="single"/>
          <w:rtl/>
        </w:rPr>
      </w:pPr>
      <w:r>
        <w:rPr>
          <w:u w:val="single"/>
          <w:rtl/>
        </w:rPr>
        <w:t>היו"ר זבולון אורלב:</w:t>
      </w:r>
    </w:p>
    <w:p w:rsidR="00000000" w:rsidRDefault="00051311">
      <w:pPr>
        <w:jc w:val="both"/>
        <w:rPr>
          <w:rtl/>
        </w:rPr>
      </w:pPr>
    </w:p>
    <w:p w:rsidR="00000000" w:rsidRDefault="00051311">
      <w:pPr>
        <w:jc w:val="both"/>
        <w:rPr>
          <w:rtl/>
        </w:rPr>
      </w:pPr>
      <w:r>
        <w:rPr>
          <w:rtl/>
        </w:rPr>
        <w:tab/>
        <w:t xml:space="preserve">אוקיי. תודה. </w:t>
      </w:r>
    </w:p>
    <w:p w:rsidR="00000000" w:rsidRDefault="00051311">
      <w:pPr>
        <w:jc w:val="both"/>
        <w:rPr>
          <w:rtl/>
        </w:rPr>
      </w:pPr>
    </w:p>
    <w:p w:rsidR="00000000" w:rsidRDefault="00051311">
      <w:pPr>
        <w:jc w:val="both"/>
        <w:rPr>
          <w:u w:val="single"/>
          <w:rtl/>
        </w:rPr>
      </w:pPr>
      <w:r>
        <w:rPr>
          <w:u w:val="single"/>
          <w:rtl/>
        </w:rPr>
        <w:t>שלומית:</w:t>
      </w:r>
    </w:p>
    <w:p w:rsidR="00000000" w:rsidRDefault="00051311">
      <w:pPr>
        <w:jc w:val="both"/>
        <w:rPr>
          <w:u w:val="single"/>
          <w:rtl/>
        </w:rPr>
      </w:pPr>
    </w:p>
    <w:p w:rsidR="00000000" w:rsidRDefault="00051311">
      <w:pPr>
        <w:jc w:val="both"/>
        <w:rPr>
          <w:rtl/>
        </w:rPr>
      </w:pPr>
      <w:r>
        <w:rPr>
          <w:rtl/>
        </w:rPr>
        <w:tab/>
        <w:t xml:space="preserve">תודה לך. </w:t>
      </w:r>
    </w:p>
    <w:p w:rsidR="00000000" w:rsidRDefault="00051311">
      <w:pPr>
        <w:jc w:val="both"/>
        <w:rPr>
          <w:rtl/>
        </w:rPr>
      </w:pPr>
    </w:p>
    <w:p w:rsidR="00000000" w:rsidRDefault="00051311">
      <w:pPr>
        <w:rPr>
          <w:u w:val="single"/>
          <w:rtl/>
        </w:rPr>
      </w:pPr>
      <w:r>
        <w:rPr>
          <w:u w:val="single"/>
          <w:rtl/>
        </w:rPr>
        <w:t>היו"ר זבולון אורלב:</w:t>
      </w:r>
    </w:p>
    <w:p w:rsidR="00000000" w:rsidRDefault="00051311">
      <w:pPr>
        <w:jc w:val="both"/>
        <w:rPr>
          <w:rtl/>
        </w:rPr>
      </w:pPr>
    </w:p>
    <w:p w:rsidR="00000000" w:rsidRDefault="00051311">
      <w:pPr>
        <w:jc w:val="both"/>
        <w:rPr>
          <w:rtl/>
        </w:rPr>
      </w:pPr>
      <w:r>
        <w:rPr>
          <w:rtl/>
        </w:rPr>
        <w:tab/>
        <w:t xml:space="preserve">להתראות. </w:t>
      </w:r>
    </w:p>
    <w:p w:rsidR="00000000" w:rsidRDefault="00051311">
      <w:pPr>
        <w:jc w:val="both"/>
        <w:rPr>
          <w:rtl/>
        </w:rPr>
      </w:pPr>
    </w:p>
    <w:p w:rsidR="00000000" w:rsidRDefault="00051311">
      <w:pPr>
        <w:jc w:val="both"/>
        <w:rPr>
          <w:rtl/>
        </w:rPr>
      </w:pPr>
      <w:r>
        <w:rPr>
          <w:rtl/>
        </w:rPr>
        <w:tab/>
        <w:t xml:space="preserve">אני מתנצל.  אני לא רואה טעם שנקיים דיון. </w:t>
      </w:r>
    </w:p>
    <w:p w:rsidR="00000000" w:rsidRDefault="00051311">
      <w:pPr>
        <w:jc w:val="both"/>
        <w:rPr>
          <w:rtl/>
        </w:rPr>
      </w:pPr>
    </w:p>
    <w:p w:rsidR="00000000" w:rsidRDefault="00051311">
      <w:pPr>
        <w:jc w:val="both"/>
        <w:rPr>
          <w:u w:val="single"/>
          <w:rtl/>
        </w:rPr>
      </w:pPr>
      <w:r>
        <w:rPr>
          <w:u w:val="single"/>
          <w:rtl/>
        </w:rPr>
        <w:t>קולט אביטל:</w:t>
      </w:r>
    </w:p>
    <w:p w:rsidR="00000000" w:rsidRDefault="00051311">
      <w:pPr>
        <w:jc w:val="both"/>
        <w:rPr>
          <w:rtl/>
        </w:rPr>
      </w:pPr>
    </w:p>
    <w:p w:rsidR="00000000" w:rsidRDefault="00051311">
      <w:pPr>
        <w:jc w:val="both"/>
        <w:rPr>
          <w:rtl/>
        </w:rPr>
      </w:pPr>
      <w:r>
        <w:rPr>
          <w:rtl/>
        </w:rPr>
        <w:tab/>
        <w:t>זו לא פעם ראשונה. זה כבר קרה לנו.</w:t>
      </w:r>
    </w:p>
    <w:p w:rsidR="00000000" w:rsidRDefault="00051311">
      <w:pPr>
        <w:jc w:val="both"/>
        <w:rPr>
          <w:rtl/>
        </w:rPr>
      </w:pPr>
    </w:p>
    <w:p w:rsidR="00000000" w:rsidRDefault="00051311">
      <w:pPr>
        <w:rPr>
          <w:u w:val="single"/>
          <w:rtl/>
        </w:rPr>
      </w:pPr>
      <w:r>
        <w:rPr>
          <w:u w:val="single"/>
          <w:rtl/>
        </w:rPr>
        <w:t>היו"ר זבולון אורלב:</w:t>
      </w:r>
    </w:p>
    <w:p w:rsidR="00000000" w:rsidRDefault="00051311">
      <w:pPr>
        <w:jc w:val="both"/>
        <w:rPr>
          <w:rtl/>
        </w:rPr>
      </w:pPr>
    </w:p>
    <w:p w:rsidR="00000000" w:rsidRDefault="00051311">
      <w:pPr>
        <w:jc w:val="both"/>
        <w:rPr>
          <w:rtl/>
        </w:rPr>
      </w:pPr>
      <w:r>
        <w:rPr>
          <w:rtl/>
        </w:rPr>
        <w:tab/>
        <w:t xml:space="preserve">לא. זו פעם ראשונה. </w:t>
      </w:r>
    </w:p>
    <w:p w:rsidR="00000000" w:rsidRDefault="00051311">
      <w:pPr>
        <w:jc w:val="both"/>
        <w:rPr>
          <w:rtl/>
        </w:rPr>
      </w:pPr>
    </w:p>
    <w:p w:rsidR="00000000" w:rsidRDefault="00051311">
      <w:pPr>
        <w:jc w:val="both"/>
        <w:rPr>
          <w:rtl/>
        </w:rPr>
      </w:pPr>
      <w:r>
        <w:rPr>
          <w:u w:val="single"/>
          <w:rtl/>
        </w:rPr>
        <w:t>יהודית גידלי:</w:t>
      </w:r>
    </w:p>
    <w:p w:rsidR="00000000" w:rsidRDefault="00051311">
      <w:pPr>
        <w:jc w:val="both"/>
        <w:rPr>
          <w:rtl/>
        </w:rPr>
      </w:pPr>
    </w:p>
    <w:p w:rsidR="00000000" w:rsidRDefault="00051311">
      <w:pPr>
        <w:ind w:firstLine="567"/>
        <w:jc w:val="both"/>
        <w:rPr>
          <w:rtl/>
        </w:rPr>
      </w:pPr>
      <w:r>
        <w:rPr>
          <w:rtl/>
        </w:rPr>
        <w:t>קרה שביטלנו ישיבה?</w:t>
      </w:r>
    </w:p>
    <w:p w:rsidR="00000000" w:rsidRDefault="00051311">
      <w:pPr>
        <w:jc w:val="both"/>
        <w:rPr>
          <w:rtl/>
        </w:rPr>
      </w:pPr>
    </w:p>
    <w:p w:rsidR="00000000" w:rsidRDefault="00051311">
      <w:pPr>
        <w:jc w:val="both"/>
        <w:rPr>
          <w:u w:val="single"/>
          <w:rtl/>
        </w:rPr>
      </w:pPr>
      <w:r>
        <w:rPr>
          <w:u w:val="single"/>
          <w:rtl/>
        </w:rPr>
        <w:t>יעל פרבר:</w:t>
      </w:r>
    </w:p>
    <w:p w:rsidR="00000000" w:rsidRDefault="00051311">
      <w:pPr>
        <w:jc w:val="both"/>
        <w:rPr>
          <w:rtl/>
        </w:rPr>
      </w:pPr>
    </w:p>
    <w:p w:rsidR="00000000" w:rsidRDefault="00051311">
      <w:pPr>
        <w:jc w:val="both"/>
        <w:rPr>
          <w:rtl/>
        </w:rPr>
      </w:pPr>
      <w:r>
        <w:rPr>
          <w:rtl/>
        </w:rPr>
        <w:tab/>
        <w:t xml:space="preserve">שאף אחד מהמשרד לא בא? לא. </w:t>
      </w:r>
    </w:p>
    <w:p w:rsidR="00000000" w:rsidRDefault="00051311">
      <w:pPr>
        <w:jc w:val="both"/>
        <w:rPr>
          <w:rtl/>
        </w:rPr>
      </w:pPr>
    </w:p>
    <w:p w:rsidR="00000000" w:rsidRDefault="00051311">
      <w:pPr>
        <w:jc w:val="both"/>
        <w:rPr>
          <w:rtl/>
        </w:rPr>
      </w:pPr>
    </w:p>
    <w:p w:rsidR="00000000" w:rsidRDefault="00051311">
      <w:pPr>
        <w:rPr>
          <w:u w:val="single"/>
          <w:rtl/>
        </w:rPr>
      </w:pPr>
      <w:r>
        <w:rPr>
          <w:u w:val="single"/>
          <w:rtl/>
        </w:rPr>
        <w:t>היו"ר זבולון אורלב:</w:t>
      </w:r>
    </w:p>
    <w:p w:rsidR="00000000" w:rsidRDefault="00051311">
      <w:pPr>
        <w:jc w:val="both"/>
        <w:rPr>
          <w:rtl/>
        </w:rPr>
      </w:pPr>
    </w:p>
    <w:p w:rsidR="00000000" w:rsidRDefault="00051311">
      <w:pPr>
        <w:jc w:val="both"/>
        <w:rPr>
          <w:rtl/>
        </w:rPr>
      </w:pPr>
      <w:r>
        <w:rPr>
          <w:rtl/>
        </w:rPr>
        <w:tab/>
        <w:t>לא קרה שאף אחד מהמשר</w:t>
      </w:r>
      <w:r>
        <w:rPr>
          <w:rtl/>
        </w:rPr>
        <w:t xml:space="preserve">ד לא בא. דרך אגב, זה לא שאף אחד לא בא. הגיעה גברת יעל פרבר. </w:t>
      </w:r>
    </w:p>
    <w:p w:rsidR="00000000" w:rsidRDefault="00051311">
      <w:pPr>
        <w:jc w:val="both"/>
        <w:rPr>
          <w:rtl/>
        </w:rPr>
      </w:pPr>
    </w:p>
    <w:p w:rsidR="00000000" w:rsidRDefault="00051311">
      <w:pPr>
        <w:jc w:val="both"/>
        <w:rPr>
          <w:u w:val="single"/>
          <w:rtl/>
        </w:rPr>
      </w:pPr>
      <w:r>
        <w:rPr>
          <w:u w:val="single"/>
          <w:rtl/>
        </w:rPr>
        <w:t>קולט אביטל:</w:t>
      </w:r>
    </w:p>
    <w:p w:rsidR="00000000" w:rsidRDefault="00051311">
      <w:pPr>
        <w:jc w:val="both"/>
        <w:rPr>
          <w:rtl/>
        </w:rPr>
      </w:pPr>
    </w:p>
    <w:p w:rsidR="00000000" w:rsidRDefault="00051311">
      <w:pPr>
        <w:jc w:val="both"/>
        <w:rPr>
          <w:rtl/>
        </w:rPr>
      </w:pPr>
      <w:r>
        <w:rPr>
          <w:rtl/>
        </w:rPr>
        <w:tab/>
        <w:t xml:space="preserve">היתה פעם אחת שאני זוכרת שהיא פשוט שכחה לבוא והגיעה באיחור של שעה אחת. </w:t>
      </w:r>
    </w:p>
    <w:p w:rsidR="00000000" w:rsidRDefault="00051311">
      <w:pPr>
        <w:jc w:val="both"/>
        <w:rPr>
          <w:rtl/>
        </w:rPr>
      </w:pPr>
    </w:p>
    <w:p w:rsidR="00000000" w:rsidRDefault="00051311">
      <w:pPr>
        <w:rPr>
          <w:u w:val="single"/>
          <w:rtl/>
        </w:rPr>
      </w:pPr>
      <w:r>
        <w:rPr>
          <w:u w:val="single"/>
          <w:rtl/>
        </w:rPr>
        <w:t>היו"ר זבולון אורלב:</w:t>
      </w:r>
    </w:p>
    <w:p w:rsidR="00000000" w:rsidRDefault="00051311">
      <w:pPr>
        <w:jc w:val="both"/>
        <w:rPr>
          <w:rtl/>
        </w:rPr>
      </w:pPr>
    </w:p>
    <w:p w:rsidR="00000000" w:rsidRDefault="00051311">
      <w:pPr>
        <w:jc w:val="both"/>
        <w:rPr>
          <w:rtl/>
        </w:rPr>
      </w:pPr>
      <w:r>
        <w:rPr>
          <w:rtl/>
        </w:rPr>
        <w:tab/>
        <w:t>יכול להיות. אני לא זוכר כזאת תקלה. זו באמת בעיה, כי היום רצינו – בשונה מהדיון בבר אילן</w:t>
      </w:r>
      <w:r>
        <w:rPr>
          <w:rtl/>
        </w:rPr>
        <w:t xml:space="preserve">, שהלך למחוזות שלא חשבנו עליהם מראש – לעשות דיון ענייני, מעשי ועוד ביקשתי מפרופסור רביצקי, ממש בכוח הידידות, לבטל שיעור היום. הוא ביטל שיעור. </w:t>
      </w:r>
    </w:p>
    <w:p w:rsidR="00000000" w:rsidRDefault="00051311">
      <w:pPr>
        <w:jc w:val="both"/>
        <w:rPr>
          <w:rtl/>
        </w:rPr>
      </w:pPr>
    </w:p>
    <w:p w:rsidR="00000000" w:rsidRDefault="00051311">
      <w:pPr>
        <w:jc w:val="both"/>
        <w:rPr>
          <w:rtl/>
        </w:rPr>
      </w:pPr>
      <w:r>
        <w:rPr>
          <w:rtl/>
        </w:rPr>
        <w:t>--</w:t>
      </w:r>
    </w:p>
    <w:p w:rsidR="00000000" w:rsidRDefault="00051311">
      <w:pPr>
        <w:jc w:val="both"/>
        <w:rPr>
          <w:rtl/>
        </w:rPr>
      </w:pPr>
      <w:r>
        <w:rPr>
          <w:rtl/>
        </w:rPr>
        <w:tab/>
        <w:t>אולי הוא ייתן לנו שיעור פה?</w:t>
      </w:r>
    </w:p>
    <w:p w:rsidR="00000000" w:rsidRDefault="00051311">
      <w:pPr>
        <w:jc w:val="both"/>
        <w:rPr>
          <w:rtl/>
        </w:rPr>
      </w:pPr>
    </w:p>
    <w:p w:rsidR="00000000" w:rsidRDefault="00051311">
      <w:pPr>
        <w:rPr>
          <w:u w:val="single"/>
          <w:rtl/>
        </w:rPr>
      </w:pPr>
      <w:r>
        <w:rPr>
          <w:u w:val="single"/>
          <w:rtl/>
        </w:rPr>
        <w:t>היו"ר זבולון אורלב:</w:t>
      </w:r>
    </w:p>
    <w:p w:rsidR="00000000" w:rsidRDefault="00051311">
      <w:pPr>
        <w:jc w:val="both"/>
        <w:rPr>
          <w:rtl/>
        </w:rPr>
      </w:pPr>
    </w:p>
    <w:p w:rsidR="00000000" w:rsidRDefault="00051311">
      <w:pPr>
        <w:jc w:val="both"/>
        <w:rPr>
          <w:rtl/>
        </w:rPr>
      </w:pPr>
      <w:r>
        <w:rPr>
          <w:rtl/>
        </w:rPr>
        <w:tab/>
        <w:t>זה רעיון.</w:t>
      </w:r>
    </w:p>
    <w:p w:rsidR="00000000" w:rsidRDefault="00051311">
      <w:pPr>
        <w:jc w:val="both"/>
        <w:rPr>
          <w:rtl/>
        </w:rPr>
      </w:pPr>
    </w:p>
    <w:p w:rsidR="00000000" w:rsidRDefault="00051311">
      <w:pPr>
        <w:jc w:val="both"/>
        <w:rPr>
          <w:u w:val="single"/>
          <w:rtl/>
        </w:rPr>
      </w:pPr>
      <w:r>
        <w:rPr>
          <w:u w:val="single"/>
          <w:rtl/>
        </w:rPr>
        <w:t>שולמית ולר:</w:t>
      </w:r>
    </w:p>
    <w:p w:rsidR="00000000" w:rsidRDefault="00051311">
      <w:pPr>
        <w:jc w:val="both"/>
        <w:rPr>
          <w:u w:val="single"/>
          <w:rtl/>
        </w:rPr>
      </w:pPr>
    </w:p>
    <w:p w:rsidR="00000000" w:rsidRDefault="00051311">
      <w:pPr>
        <w:jc w:val="both"/>
        <w:rPr>
          <w:rtl/>
        </w:rPr>
      </w:pPr>
      <w:r>
        <w:rPr>
          <w:rtl/>
        </w:rPr>
        <w:tab/>
        <w:t>אנחנו לא יכולים לקיים דיון?</w:t>
      </w:r>
    </w:p>
    <w:p w:rsidR="00000000" w:rsidRDefault="00051311">
      <w:pPr>
        <w:jc w:val="both"/>
        <w:rPr>
          <w:rtl/>
        </w:rPr>
      </w:pPr>
    </w:p>
    <w:p w:rsidR="00000000" w:rsidRDefault="00051311">
      <w:pPr>
        <w:jc w:val="both"/>
        <w:rPr>
          <w:u w:val="single"/>
          <w:rtl/>
        </w:rPr>
      </w:pPr>
      <w:r>
        <w:rPr>
          <w:u w:val="single"/>
          <w:rtl/>
        </w:rPr>
        <w:t>אבי</w:t>
      </w:r>
      <w:r>
        <w:rPr>
          <w:u w:val="single"/>
          <w:rtl/>
        </w:rPr>
        <w:t xml:space="preserve"> רביצקי:</w:t>
      </w:r>
    </w:p>
    <w:p w:rsidR="00000000" w:rsidRDefault="00051311">
      <w:pPr>
        <w:jc w:val="both"/>
        <w:rPr>
          <w:u w:val="single"/>
          <w:rtl/>
        </w:rPr>
      </w:pPr>
    </w:p>
    <w:p w:rsidR="00000000" w:rsidRDefault="00051311">
      <w:pPr>
        <w:jc w:val="both"/>
        <w:rPr>
          <w:rtl/>
        </w:rPr>
      </w:pPr>
      <w:r>
        <w:rPr>
          <w:rtl/>
        </w:rPr>
        <w:tab/>
        <w:t>מה ייצא מזה?</w:t>
      </w:r>
    </w:p>
    <w:p w:rsidR="00000000" w:rsidRDefault="00051311">
      <w:pPr>
        <w:jc w:val="both"/>
        <w:rPr>
          <w:rtl/>
        </w:rPr>
      </w:pPr>
    </w:p>
    <w:p w:rsidR="00000000" w:rsidRDefault="00051311">
      <w:pPr>
        <w:jc w:val="both"/>
        <w:rPr>
          <w:u w:val="single"/>
          <w:rtl/>
        </w:rPr>
      </w:pPr>
      <w:r>
        <w:rPr>
          <w:u w:val="single"/>
          <w:rtl/>
        </w:rPr>
        <w:t>שולמית ולר:</w:t>
      </w:r>
    </w:p>
    <w:p w:rsidR="00000000" w:rsidRDefault="00051311">
      <w:pPr>
        <w:jc w:val="both"/>
        <w:rPr>
          <w:rtl/>
        </w:rPr>
      </w:pPr>
    </w:p>
    <w:p w:rsidR="00000000" w:rsidRDefault="00051311">
      <w:pPr>
        <w:jc w:val="both"/>
        <w:rPr>
          <w:rtl/>
        </w:rPr>
      </w:pPr>
      <w:r>
        <w:rPr>
          <w:rtl/>
        </w:rPr>
        <w:tab/>
        <w:t xml:space="preserve">חברי הכנסת פה. </w:t>
      </w:r>
    </w:p>
    <w:p w:rsidR="00000000" w:rsidRDefault="00051311">
      <w:pPr>
        <w:jc w:val="both"/>
        <w:rPr>
          <w:rtl/>
        </w:rPr>
      </w:pPr>
    </w:p>
    <w:p w:rsidR="00000000" w:rsidRDefault="00051311">
      <w:pPr>
        <w:jc w:val="both"/>
        <w:rPr>
          <w:u w:val="single"/>
          <w:rtl/>
        </w:rPr>
      </w:pPr>
      <w:r>
        <w:rPr>
          <w:u w:val="single"/>
          <w:rtl/>
        </w:rPr>
        <w:t>אבי רביצקי:</w:t>
      </w:r>
    </w:p>
    <w:p w:rsidR="00000000" w:rsidRDefault="00051311">
      <w:pPr>
        <w:pStyle w:val="20"/>
        <w:rPr>
          <w:rtl/>
        </w:rPr>
      </w:pPr>
    </w:p>
    <w:p w:rsidR="00000000" w:rsidRDefault="00051311">
      <w:pPr>
        <w:jc w:val="both"/>
        <w:rPr>
          <w:rtl/>
        </w:rPr>
      </w:pPr>
      <w:r>
        <w:rPr>
          <w:rtl/>
        </w:rPr>
        <w:tab/>
        <w:t>גם חברי הכנסת לא כל כך פה. שניים נמצאים פה, זהו.</w:t>
      </w:r>
    </w:p>
    <w:p w:rsidR="00000000" w:rsidRDefault="00051311">
      <w:pPr>
        <w:jc w:val="both"/>
        <w:rPr>
          <w:rtl/>
        </w:rPr>
      </w:pPr>
    </w:p>
    <w:p w:rsidR="00000000" w:rsidRDefault="00051311">
      <w:pPr>
        <w:jc w:val="both"/>
        <w:rPr>
          <w:u w:val="single"/>
          <w:rtl/>
        </w:rPr>
      </w:pPr>
      <w:r>
        <w:rPr>
          <w:u w:val="single"/>
          <w:rtl/>
        </w:rPr>
        <w:t>שולמית ולר:</w:t>
      </w:r>
    </w:p>
    <w:p w:rsidR="00000000" w:rsidRDefault="00051311">
      <w:pPr>
        <w:jc w:val="both"/>
        <w:rPr>
          <w:rtl/>
        </w:rPr>
      </w:pPr>
    </w:p>
    <w:p w:rsidR="00000000" w:rsidRDefault="00051311">
      <w:pPr>
        <w:jc w:val="both"/>
        <w:rPr>
          <w:rtl/>
        </w:rPr>
      </w:pPr>
      <w:r>
        <w:rPr>
          <w:rtl/>
        </w:rPr>
        <w:tab/>
        <w:t xml:space="preserve">השניים האלה הם גם מי שהיו פה אם ד"ר בראון היתה מגיעה. זה לא היה משנה שום דבר. </w:t>
      </w:r>
    </w:p>
    <w:p w:rsidR="00000000" w:rsidRDefault="00051311">
      <w:pPr>
        <w:jc w:val="both"/>
        <w:rPr>
          <w:rtl/>
        </w:rPr>
      </w:pPr>
    </w:p>
    <w:p w:rsidR="00000000" w:rsidRDefault="00051311">
      <w:pPr>
        <w:jc w:val="both"/>
        <w:rPr>
          <w:rtl/>
        </w:rPr>
      </w:pPr>
      <w:r>
        <w:rPr>
          <w:u w:val="single"/>
          <w:rtl/>
        </w:rPr>
        <w:t>חיים ליכט:</w:t>
      </w:r>
    </w:p>
    <w:p w:rsidR="00000000" w:rsidRDefault="00051311">
      <w:pPr>
        <w:jc w:val="both"/>
        <w:rPr>
          <w:rtl/>
        </w:rPr>
      </w:pPr>
    </w:p>
    <w:p w:rsidR="00000000" w:rsidRDefault="00051311">
      <w:pPr>
        <w:jc w:val="both"/>
        <w:rPr>
          <w:rtl/>
        </w:rPr>
      </w:pPr>
      <w:r>
        <w:rPr>
          <w:rtl/>
        </w:rPr>
        <w:tab/>
        <w:t>אני חושב שהוא דווקא צודק הפעם</w:t>
      </w:r>
      <w:r>
        <w:rPr>
          <w:rtl/>
        </w:rPr>
        <w:t>. אני חושב שאתה דווקא צודק. אין מנוס.</w:t>
      </w:r>
    </w:p>
    <w:p w:rsidR="00000000" w:rsidRDefault="00051311">
      <w:pPr>
        <w:jc w:val="both"/>
        <w:rPr>
          <w:rtl/>
        </w:rPr>
      </w:pPr>
    </w:p>
    <w:p w:rsidR="00000000" w:rsidRDefault="00051311">
      <w:pPr>
        <w:jc w:val="both"/>
        <w:rPr>
          <w:u w:val="single"/>
          <w:rtl/>
        </w:rPr>
      </w:pPr>
      <w:r>
        <w:rPr>
          <w:u w:val="single"/>
          <w:rtl/>
        </w:rPr>
        <w:t>אבי רביצקי:</w:t>
      </w:r>
    </w:p>
    <w:p w:rsidR="00000000" w:rsidRDefault="00051311">
      <w:pPr>
        <w:jc w:val="both"/>
        <w:rPr>
          <w:rtl/>
        </w:rPr>
      </w:pPr>
    </w:p>
    <w:p w:rsidR="00000000" w:rsidRDefault="00051311">
      <w:pPr>
        <w:jc w:val="both"/>
        <w:rPr>
          <w:rtl/>
        </w:rPr>
      </w:pPr>
      <w:r>
        <w:rPr>
          <w:rtl/>
        </w:rPr>
        <w:tab/>
        <w:t>ד"ר ולר כל כך התכוננה, שהיא רוצה להתבטא.</w:t>
      </w:r>
    </w:p>
    <w:p w:rsidR="00000000" w:rsidRDefault="00051311">
      <w:pPr>
        <w:jc w:val="both"/>
        <w:rPr>
          <w:rtl/>
        </w:rPr>
      </w:pPr>
    </w:p>
    <w:p w:rsidR="00000000" w:rsidRDefault="00051311">
      <w:pPr>
        <w:jc w:val="both"/>
        <w:rPr>
          <w:u w:val="single"/>
          <w:rtl/>
        </w:rPr>
      </w:pPr>
      <w:r>
        <w:rPr>
          <w:u w:val="single"/>
          <w:rtl/>
        </w:rPr>
        <w:t>שולמית ולר:</w:t>
      </w:r>
    </w:p>
    <w:p w:rsidR="00000000" w:rsidRDefault="00051311">
      <w:pPr>
        <w:jc w:val="both"/>
        <w:rPr>
          <w:rtl/>
        </w:rPr>
      </w:pPr>
    </w:p>
    <w:p w:rsidR="00000000" w:rsidRDefault="00051311">
      <w:pPr>
        <w:jc w:val="both"/>
        <w:rPr>
          <w:rtl/>
        </w:rPr>
      </w:pPr>
      <w:r>
        <w:rPr>
          <w:rtl/>
        </w:rPr>
        <w:tab/>
        <w:t>לא, זה לא שאני צריכה להתבטא.</w:t>
      </w:r>
    </w:p>
    <w:p w:rsidR="00000000" w:rsidRDefault="00051311">
      <w:pPr>
        <w:jc w:val="both"/>
        <w:rPr>
          <w:rtl/>
        </w:rPr>
      </w:pPr>
    </w:p>
    <w:p w:rsidR="00000000" w:rsidRDefault="00051311">
      <w:pPr>
        <w:rPr>
          <w:u w:val="single"/>
          <w:rtl/>
        </w:rPr>
      </w:pPr>
      <w:r>
        <w:rPr>
          <w:u w:val="single"/>
          <w:rtl/>
        </w:rPr>
        <w:t>היו"ר זבולון אורלב:</w:t>
      </w:r>
    </w:p>
    <w:p w:rsidR="00000000" w:rsidRDefault="00051311">
      <w:pPr>
        <w:jc w:val="both"/>
        <w:rPr>
          <w:rtl/>
        </w:rPr>
      </w:pPr>
    </w:p>
    <w:p w:rsidR="00000000" w:rsidRDefault="00051311">
      <w:pPr>
        <w:jc w:val="both"/>
        <w:rPr>
          <w:rtl/>
        </w:rPr>
      </w:pPr>
      <w:r>
        <w:rPr>
          <w:rtl/>
        </w:rPr>
        <w:tab/>
        <w:t xml:space="preserve">תראי, הישיבה פתוחה. דבריה של המנכ"לית גם הם נרשמו בפרוטוקול. </w:t>
      </w:r>
    </w:p>
    <w:p w:rsidR="00000000" w:rsidRDefault="00051311">
      <w:pPr>
        <w:jc w:val="both"/>
        <w:rPr>
          <w:rtl/>
        </w:rPr>
      </w:pPr>
    </w:p>
    <w:p w:rsidR="00000000" w:rsidRDefault="00051311">
      <w:pPr>
        <w:jc w:val="both"/>
        <w:rPr>
          <w:u w:val="single"/>
          <w:rtl/>
        </w:rPr>
      </w:pPr>
      <w:r>
        <w:rPr>
          <w:u w:val="single"/>
          <w:rtl/>
        </w:rPr>
        <w:t>שולמית ולר:</w:t>
      </w:r>
    </w:p>
    <w:p w:rsidR="00000000" w:rsidRDefault="00051311">
      <w:pPr>
        <w:jc w:val="both"/>
        <w:rPr>
          <w:rtl/>
        </w:rPr>
      </w:pPr>
    </w:p>
    <w:p w:rsidR="00000000" w:rsidRDefault="00051311">
      <w:pPr>
        <w:jc w:val="both"/>
        <w:rPr>
          <w:rtl/>
        </w:rPr>
      </w:pPr>
      <w:r>
        <w:rPr>
          <w:rtl/>
        </w:rPr>
        <w:tab/>
        <w:t>אני פשוט שואלת. שא</w:t>
      </w:r>
      <w:r>
        <w:rPr>
          <w:rtl/>
        </w:rPr>
        <w:t>לת תם.</w:t>
      </w:r>
    </w:p>
    <w:p w:rsidR="00000000" w:rsidRDefault="00051311">
      <w:pPr>
        <w:jc w:val="both"/>
        <w:rPr>
          <w:rtl/>
        </w:rPr>
      </w:pPr>
    </w:p>
    <w:p w:rsidR="00000000" w:rsidRDefault="00051311">
      <w:pPr>
        <w:rPr>
          <w:u w:val="single"/>
          <w:rtl/>
        </w:rPr>
      </w:pPr>
      <w:r>
        <w:rPr>
          <w:u w:val="single"/>
          <w:rtl/>
        </w:rPr>
        <w:t>היו"ר זבולון אורלב:</w:t>
      </w:r>
    </w:p>
    <w:p w:rsidR="00000000" w:rsidRDefault="00051311">
      <w:pPr>
        <w:jc w:val="both"/>
        <w:rPr>
          <w:rtl/>
        </w:rPr>
      </w:pPr>
    </w:p>
    <w:p w:rsidR="00000000" w:rsidRDefault="00051311">
      <w:pPr>
        <w:jc w:val="both"/>
        <w:rPr>
          <w:rtl/>
        </w:rPr>
      </w:pPr>
      <w:r>
        <w:rPr>
          <w:rtl/>
        </w:rPr>
        <w:tab/>
        <w:t>בבקשה. יש לי זמן עד 10:30.</w:t>
      </w:r>
    </w:p>
    <w:p w:rsidR="00000000" w:rsidRDefault="00051311">
      <w:pPr>
        <w:jc w:val="both"/>
        <w:rPr>
          <w:rtl/>
        </w:rPr>
      </w:pPr>
    </w:p>
    <w:p w:rsidR="00000000" w:rsidRDefault="00051311">
      <w:pPr>
        <w:jc w:val="both"/>
        <w:rPr>
          <w:u w:val="single"/>
          <w:rtl/>
        </w:rPr>
      </w:pPr>
      <w:r>
        <w:rPr>
          <w:u w:val="single"/>
          <w:rtl/>
        </w:rPr>
        <w:t>שולמית ולר:</w:t>
      </w:r>
    </w:p>
    <w:p w:rsidR="00000000" w:rsidRDefault="00051311">
      <w:pPr>
        <w:jc w:val="both"/>
        <w:rPr>
          <w:rtl/>
        </w:rPr>
      </w:pPr>
    </w:p>
    <w:p w:rsidR="00000000" w:rsidRDefault="00051311">
      <w:pPr>
        <w:jc w:val="both"/>
        <w:rPr>
          <w:rtl/>
        </w:rPr>
      </w:pPr>
      <w:r>
        <w:rPr>
          <w:rtl/>
        </w:rPr>
        <w:tab/>
        <w:t>אם אנחנו אמורים לקיים דיון בדו"ח שנהר…</w:t>
      </w:r>
    </w:p>
    <w:p w:rsidR="00000000" w:rsidRDefault="00051311">
      <w:pPr>
        <w:jc w:val="both"/>
        <w:rPr>
          <w:rtl/>
        </w:rPr>
      </w:pPr>
    </w:p>
    <w:p w:rsidR="00000000" w:rsidRDefault="00051311">
      <w:pPr>
        <w:rPr>
          <w:u w:val="single"/>
          <w:rtl/>
        </w:rPr>
      </w:pPr>
      <w:r>
        <w:rPr>
          <w:u w:val="single"/>
          <w:rtl/>
        </w:rPr>
        <w:t>היו"ר זבולון אורלב:</w:t>
      </w:r>
    </w:p>
    <w:p w:rsidR="00000000" w:rsidRDefault="00051311">
      <w:pPr>
        <w:jc w:val="both"/>
        <w:rPr>
          <w:rtl/>
        </w:rPr>
      </w:pPr>
    </w:p>
    <w:p w:rsidR="00000000" w:rsidRDefault="00051311">
      <w:pPr>
        <w:jc w:val="both"/>
        <w:rPr>
          <w:rtl/>
        </w:rPr>
      </w:pPr>
      <w:r>
        <w:rPr>
          <w:rtl/>
        </w:rPr>
        <w:tab/>
        <w:t>וגם בדו"ח קרמניצר. בשני הדו"חות היינו אמורים לקיים דיון.</w:t>
      </w:r>
    </w:p>
    <w:p w:rsidR="00000000" w:rsidRDefault="00051311">
      <w:pPr>
        <w:jc w:val="both"/>
        <w:rPr>
          <w:rtl/>
        </w:rPr>
      </w:pPr>
    </w:p>
    <w:p w:rsidR="00000000" w:rsidRDefault="00051311">
      <w:pPr>
        <w:jc w:val="both"/>
        <w:rPr>
          <w:u w:val="single"/>
          <w:rtl/>
        </w:rPr>
      </w:pPr>
      <w:r>
        <w:rPr>
          <w:u w:val="single"/>
          <w:rtl/>
        </w:rPr>
        <w:t>שולמית ולר:</w:t>
      </w:r>
    </w:p>
    <w:p w:rsidR="00000000" w:rsidRDefault="00051311">
      <w:pPr>
        <w:jc w:val="both"/>
        <w:rPr>
          <w:rtl/>
        </w:rPr>
      </w:pPr>
    </w:p>
    <w:p w:rsidR="00000000" w:rsidRDefault="00051311">
      <w:pPr>
        <w:jc w:val="both"/>
        <w:rPr>
          <w:rtl/>
        </w:rPr>
      </w:pPr>
      <w:r>
        <w:rPr>
          <w:rtl/>
        </w:rPr>
        <w:tab/>
        <w:t>טוב, אני באה לדבר בנושא דו"ח שנהר. זה מה שמעניין א</w:t>
      </w:r>
      <w:r>
        <w:rPr>
          <w:rtl/>
        </w:rPr>
        <w:t>ותי. הדיון אמור להתנהל בוועדת החינוך של הכנסת. זאת אומרת: מה המטרה? המטרה היא שאנשים שנמצאים בוועדת החינוך ישמעו את מה שיש לומר על היישום או הביצוע. נכון? או על אי יישום וביצוע.</w:t>
      </w:r>
    </w:p>
    <w:p w:rsidR="00000000" w:rsidRDefault="00051311">
      <w:pPr>
        <w:jc w:val="both"/>
        <w:rPr>
          <w:rtl/>
        </w:rPr>
      </w:pPr>
    </w:p>
    <w:p w:rsidR="00000000" w:rsidRDefault="00051311">
      <w:pPr>
        <w:rPr>
          <w:u w:val="single"/>
          <w:rtl/>
        </w:rPr>
      </w:pPr>
      <w:r>
        <w:rPr>
          <w:u w:val="single"/>
          <w:rtl/>
        </w:rPr>
        <w:t>היו"ר זבולון אורלב:</w:t>
      </w:r>
    </w:p>
    <w:p w:rsidR="00000000" w:rsidRDefault="00051311">
      <w:pPr>
        <w:jc w:val="both"/>
        <w:rPr>
          <w:rtl/>
        </w:rPr>
      </w:pPr>
    </w:p>
    <w:p w:rsidR="00000000" w:rsidRDefault="00051311">
      <w:pPr>
        <w:jc w:val="both"/>
        <w:rPr>
          <w:rtl/>
        </w:rPr>
      </w:pPr>
      <w:r>
        <w:rPr>
          <w:rtl/>
        </w:rPr>
        <w:tab/>
        <w:t>אני למדתי בספר דברים – אם אנחנו עוסקים פה ביהדות – כתוב</w:t>
      </w:r>
      <w:r>
        <w:rPr>
          <w:rtl/>
        </w:rPr>
        <w:t xml:space="preserve">: "שמוע בין אחיכם". מכאן נפסקה הלכה שאסור לדיין לדון במעמד צד אחד. זה אמנם לא בית דין - - </w:t>
      </w:r>
    </w:p>
    <w:p w:rsidR="00000000" w:rsidRDefault="00051311">
      <w:pPr>
        <w:jc w:val="both"/>
        <w:rPr>
          <w:rtl/>
        </w:rPr>
      </w:pPr>
    </w:p>
    <w:p w:rsidR="00000000" w:rsidRDefault="00051311">
      <w:pPr>
        <w:jc w:val="both"/>
        <w:rPr>
          <w:u w:val="single"/>
          <w:rtl/>
        </w:rPr>
      </w:pPr>
      <w:r>
        <w:rPr>
          <w:u w:val="single"/>
          <w:rtl/>
        </w:rPr>
        <w:t>שולמית ולר:</w:t>
      </w:r>
    </w:p>
    <w:p w:rsidR="00000000" w:rsidRDefault="00051311">
      <w:pPr>
        <w:jc w:val="both"/>
        <w:rPr>
          <w:rtl/>
        </w:rPr>
      </w:pPr>
    </w:p>
    <w:p w:rsidR="00000000" w:rsidRDefault="00051311">
      <w:pPr>
        <w:jc w:val="both"/>
        <w:rPr>
          <w:rtl/>
        </w:rPr>
      </w:pPr>
      <w:r>
        <w:rPr>
          <w:rtl/>
        </w:rPr>
        <w:tab/>
        <w:t>זה לא עניין של בית דין.</w:t>
      </w:r>
    </w:p>
    <w:p w:rsidR="00000000" w:rsidRDefault="00051311">
      <w:pPr>
        <w:jc w:val="both"/>
        <w:rPr>
          <w:rtl/>
        </w:rPr>
      </w:pPr>
    </w:p>
    <w:p w:rsidR="00000000" w:rsidRDefault="00051311">
      <w:pPr>
        <w:rPr>
          <w:u w:val="single"/>
          <w:rtl/>
        </w:rPr>
      </w:pPr>
      <w:r>
        <w:rPr>
          <w:u w:val="single"/>
          <w:rtl/>
        </w:rPr>
        <w:t>היו"ר זבולון אורלב:</w:t>
      </w:r>
    </w:p>
    <w:p w:rsidR="00000000" w:rsidRDefault="00051311">
      <w:pPr>
        <w:jc w:val="both"/>
        <w:rPr>
          <w:rtl/>
        </w:rPr>
      </w:pPr>
    </w:p>
    <w:p w:rsidR="00000000" w:rsidRDefault="00051311">
      <w:pPr>
        <w:jc w:val="both"/>
        <w:rPr>
          <w:rtl/>
        </w:rPr>
      </w:pPr>
      <w:r>
        <w:rPr>
          <w:rtl/>
        </w:rPr>
        <w:tab/>
        <w:t xml:space="preserve">כן, אבל את לא יכולה לקיים דיון שחסרים בו מרכיבים מאד חיוניים לדיון. </w:t>
      </w:r>
    </w:p>
    <w:p w:rsidR="00000000" w:rsidRDefault="00051311">
      <w:pPr>
        <w:jc w:val="both"/>
        <w:rPr>
          <w:rtl/>
        </w:rPr>
      </w:pPr>
    </w:p>
    <w:p w:rsidR="00000000" w:rsidRDefault="00051311">
      <w:pPr>
        <w:jc w:val="both"/>
        <w:rPr>
          <w:u w:val="single"/>
          <w:rtl/>
        </w:rPr>
      </w:pPr>
      <w:r>
        <w:rPr>
          <w:u w:val="single"/>
          <w:rtl/>
        </w:rPr>
        <w:t>אבי רביצקי:</w:t>
      </w:r>
    </w:p>
    <w:p w:rsidR="00000000" w:rsidRDefault="00051311">
      <w:pPr>
        <w:jc w:val="both"/>
        <w:rPr>
          <w:rtl/>
        </w:rPr>
      </w:pPr>
    </w:p>
    <w:p w:rsidR="00000000" w:rsidRDefault="00051311">
      <w:pPr>
        <w:jc w:val="both"/>
        <w:rPr>
          <w:rtl/>
        </w:rPr>
      </w:pPr>
      <w:r>
        <w:rPr>
          <w:rtl/>
        </w:rPr>
        <w:tab/>
        <w:t>לא המנכ"לית, לא ד"ר</w:t>
      </w:r>
      <w:r>
        <w:rPr>
          <w:rtl/>
        </w:rPr>
        <w:t xml:space="preserve"> בראון ולא פרופסור אביטבול.</w:t>
      </w:r>
    </w:p>
    <w:p w:rsidR="00000000" w:rsidRDefault="00051311">
      <w:pPr>
        <w:jc w:val="both"/>
        <w:rPr>
          <w:rtl/>
        </w:rPr>
      </w:pPr>
    </w:p>
    <w:p w:rsidR="00000000" w:rsidRDefault="00051311">
      <w:pPr>
        <w:rPr>
          <w:u w:val="single"/>
          <w:rtl/>
        </w:rPr>
      </w:pPr>
      <w:r>
        <w:rPr>
          <w:u w:val="single"/>
          <w:rtl/>
        </w:rPr>
        <w:t>היו"ר זבולון אורלב:</w:t>
      </w:r>
    </w:p>
    <w:p w:rsidR="00000000" w:rsidRDefault="00051311">
      <w:pPr>
        <w:jc w:val="both"/>
        <w:rPr>
          <w:rtl/>
        </w:rPr>
      </w:pPr>
    </w:p>
    <w:p w:rsidR="00000000" w:rsidRDefault="00051311">
      <w:pPr>
        <w:jc w:val="both"/>
        <w:rPr>
          <w:rtl/>
        </w:rPr>
      </w:pPr>
      <w:r>
        <w:rPr>
          <w:rtl/>
        </w:rPr>
        <w:tab/>
        <w:t>נכון. אני דווקא הסתפקתי בד"ר בראון. במובנים מסוימים חשבתי שטוב שרק היא תהיה פה. אבל, היא חולה והיא לא יכולה להגיע. כולם סמכו עליה. רק עכשיו הודיעה בטלפון.</w:t>
      </w:r>
    </w:p>
    <w:p w:rsidR="00000000" w:rsidRDefault="00051311">
      <w:pPr>
        <w:jc w:val="both"/>
        <w:rPr>
          <w:rtl/>
        </w:rPr>
      </w:pPr>
    </w:p>
    <w:p w:rsidR="00000000" w:rsidRDefault="00051311">
      <w:pPr>
        <w:jc w:val="both"/>
        <w:rPr>
          <w:u w:val="single"/>
          <w:rtl/>
        </w:rPr>
      </w:pPr>
      <w:r>
        <w:rPr>
          <w:u w:val="single"/>
          <w:rtl/>
        </w:rPr>
        <w:t>אבי רביצקי:</w:t>
      </w:r>
    </w:p>
    <w:p w:rsidR="00000000" w:rsidRDefault="00051311">
      <w:pPr>
        <w:jc w:val="both"/>
        <w:rPr>
          <w:rtl/>
        </w:rPr>
      </w:pPr>
    </w:p>
    <w:p w:rsidR="00000000" w:rsidRDefault="00051311">
      <w:pPr>
        <w:jc w:val="both"/>
        <w:rPr>
          <w:rtl/>
        </w:rPr>
      </w:pPr>
      <w:r>
        <w:rPr>
          <w:rtl/>
        </w:rPr>
        <w:tab/>
        <w:t xml:space="preserve">טוב, תקלות קורות. </w:t>
      </w:r>
    </w:p>
    <w:p w:rsidR="00000000" w:rsidRDefault="00051311">
      <w:pPr>
        <w:jc w:val="both"/>
        <w:rPr>
          <w:rtl/>
        </w:rPr>
      </w:pPr>
    </w:p>
    <w:p w:rsidR="00000000" w:rsidRDefault="00051311">
      <w:pPr>
        <w:jc w:val="both"/>
        <w:rPr>
          <w:rtl/>
        </w:rPr>
      </w:pPr>
    </w:p>
    <w:p w:rsidR="00000000" w:rsidRDefault="00051311">
      <w:pPr>
        <w:jc w:val="both"/>
        <w:rPr>
          <w:rtl/>
        </w:rPr>
      </w:pPr>
    </w:p>
    <w:p w:rsidR="00000000" w:rsidRDefault="00051311">
      <w:pPr>
        <w:rPr>
          <w:u w:val="single"/>
          <w:rtl/>
        </w:rPr>
      </w:pPr>
      <w:r>
        <w:rPr>
          <w:u w:val="single"/>
          <w:rtl/>
        </w:rPr>
        <w:t xml:space="preserve">היו"ר זבולון </w:t>
      </w:r>
      <w:r>
        <w:rPr>
          <w:u w:val="single"/>
          <w:rtl/>
        </w:rPr>
        <w:t>אורלב:</w:t>
      </w:r>
    </w:p>
    <w:p w:rsidR="00000000" w:rsidRDefault="00051311">
      <w:pPr>
        <w:jc w:val="both"/>
        <w:rPr>
          <w:rtl/>
        </w:rPr>
      </w:pPr>
    </w:p>
    <w:p w:rsidR="00000000" w:rsidRDefault="00051311">
      <w:pPr>
        <w:jc w:val="both"/>
        <w:rPr>
          <w:rtl/>
        </w:rPr>
      </w:pPr>
      <w:r>
        <w:rPr>
          <w:rtl/>
        </w:rPr>
        <w:tab/>
        <w:t xml:space="preserve">אם את רוצה לומר דברים, נמצאת פה גם חברת הכנסת אביטל, אני מוכן. </w:t>
      </w:r>
    </w:p>
    <w:p w:rsidR="00000000" w:rsidRDefault="00051311">
      <w:pPr>
        <w:jc w:val="both"/>
        <w:rPr>
          <w:rtl/>
        </w:rPr>
      </w:pPr>
    </w:p>
    <w:p w:rsidR="00000000" w:rsidRDefault="00051311">
      <w:pPr>
        <w:jc w:val="both"/>
        <w:rPr>
          <w:u w:val="single"/>
          <w:rtl/>
        </w:rPr>
      </w:pPr>
      <w:r>
        <w:rPr>
          <w:u w:val="single"/>
          <w:rtl/>
        </w:rPr>
        <w:t>קולט אביטל:</w:t>
      </w:r>
    </w:p>
    <w:p w:rsidR="00000000" w:rsidRDefault="00051311">
      <w:pPr>
        <w:jc w:val="both"/>
        <w:rPr>
          <w:rtl/>
        </w:rPr>
      </w:pPr>
    </w:p>
    <w:p w:rsidR="00000000" w:rsidRDefault="00051311">
      <w:pPr>
        <w:jc w:val="both"/>
        <w:rPr>
          <w:rtl/>
        </w:rPr>
      </w:pPr>
      <w:r>
        <w:rPr>
          <w:rtl/>
        </w:rPr>
        <w:tab/>
        <w:t xml:space="preserve">אני גם צריכה לצאת בשעה תשע. </w:t>
      </w:r>
    </w:p>
    <w:p w:rsidR="00000000" w:rsidRDefault="00051311">
      <w:pPr>
        <w:jc w:val="both"/>
        <w:rPr>
          <w:rtl/>
        </w:rPr>
      </w:pPr>
    </w:p>
    <w:p w:rsidR="00000000" w:rsidRDefault="00051311">
      <w:pPr>
        <w:rPr>
          <w:u w:val="single"/>
          <w:rtl/>
        </w:rPr>
      </w:pPr>
      <w:r>
        <w:rPr>
          <w:u w:val="single"/>
          <w:rtl/>
        </w:rPr>
        <w:t>היו"ר זבולון אורלב:</w:t>
      </w:r>
    </w:p>
    <w:p w:rsidR="00000000" w:rsidRDefault="00051311">
      <w:pPr>
        <w:jc w:val="both"/>
        <w:rPr>
          <w:rtl/>
        </w:rPr>
      </w:pPr>
    </w:p>
    <w:p w:rsidR="00000000" w:rsidRDefault="00051311">
      <w:pPr>
        <w:jc w:val="both"/>
        <w:rPr>
          <w:rtl/>
        </w:rPr>
      </w:pPr>
      <w:r>
        <w:rPr>
          <w:rtl/>
        </w:rPr>
        <w:tab/>
        <w:t xml:space="preserve">גם היא צריכה לצאת בתשע. </w:t>
      </w:r>
    </w:p>
    <w:p w:rsidR="00000000" w:rsidRDefault="00051311">
      <w:pPr>
        <w:jc w:val="both"/>
        <w:rPr>
          <w:rtl/>
        </w:rPr>
      </w:pPr>
    </w:p>
    <w:p w:rsidR="00000000" w:rsidRDefault="00051311">
      <w:pPr>
        <w:jc w:val="both"/>
        <w:rPr>
          <w:u w:val="single"/>
          <w:rtl/>
        </w:rPr>
      </w:pPr>
      <w:r>
        <w:rPr>
          <w:u w:val="single"/>
          <w:rtl/>
        </w:rPr>
        <w:t>שולמית ולר:</w:t>
      </w:r>
    </w:p>
    <w:p w:rsidR="00000000" w:rsidRDefault="00051311">
      <w:pPr>
        <w:jc w:val="both"/>
        <w:rPr>
          <w:rtl/>
        </w:rPr>
      </w:pPr>
    </w:p>
    <w:p w:rsidR="00000000" w:rsidRDefault="00051311">
      <w:pPr>
        <w:jc w:val="both"/>
        <w:rPr>
          <w:rtl/>
        </w:rPr>
      </w:pPr>
      <w:r>
        <w:rPr>
          <w:rtl/>
        </w:rPr>
        <w:tab/>
        <w:t xml:space="preserve">לא, אני הבנתי שבאים לדון בלימודי היהדות. </w:t>
      </w:r>
    </w:p>
    <w:p w:rsidR="00000000" w:rsidRDefault="00051311">
      <w:pPr>
        <w:jc w:val="both"/>
        <w:rPr>
          <w:rtl/>
        </w:rPr>
      </w:pPr>
    </w:p>
    <w:p w:rsidR="00000000" w:rsidRDefault="00051311">
      <w:pPr>
        <w:rPr>
          <w:u w:val="single"/>
          <w:rtl/>
        </w:rPr>
      </w:pPr>
      <w:r>
        <w:rPr>
          <w:u w:val="single"/>
          <w:rtl/>
        </w:rPr>
        <w:t>היו"ר זבולון אורלב:</w:t>
      </w:r>
    </w:p>
    <w:p w:rsidR="00000000" w:rsidRDefault="00051311">
      <w:pPr>
        <w:jc w:val="both"/>
        <w:rPr>
          <w:rtl/>
        </w:rPr>
      </w:pPr>
    </w:p>
    <w:p w:rsidR="00000000" w:rsidRDefault="00051311">
      <w:pPr>
        <w:jc w:val="both"/>
        <w:rPr>
          <w:rtl/>
        </w:rPr>
      </w:pPr>
      <w:r>
        <w:rPr>
          <w:rtl/>
        </w:rPr>
        <w:tab/>
        <w:t>אני אגיד לך</w:t>
      </w:r>
      <w:r>
        <w:rPr>
          <w:rtl/>
        </w:rPr>
        <w:t xml:space="preserve"> מה. גם אני התכוננתי מאד. למשל, בלימודי הדמוקרטיה, אני שוחה פחות ובקיא פחות מאשר בנושא היהדות, כי דו"ח שנהר היה בתקופתי ודו"ח קרמניצר היה אחרי תקופתי. אני אומר לך את האמת. גם אני התכוננתי, בעניין דו"ח קרמניצר, לשאול שאלות מאד מאד קשות. כי ה"יכין ובועז" שעל</w:t>
      </w:r>
      <w:r>
        <w:rPr>
          <w:rtl/>
        </w:rPr>
        <w:t>יהם בנוי הדו"ח – הוא בנוי מצד אחד על דמוקרטיזציה של בתי הספר, לשפר את התהליכים הדמוקרטיים בבתי הספר עד כמה שאפשר, למרות שבית ספר הוא מוסד היררכי, ומצד שני, לחזק מאד את לימודי האזרחות.</w:t>
      </w:r>
    </w:p>
    <w:p w:rsidR="00000000" w:rsidRDefault="00051311">
      <w:pPr>
        <w:jc w:val="both"/>
        <w:rPr>
          <w:rtl/>
        </w:rPr>
      </w:pPr>
    </w:p>
    <w:p w:rsidR="00000000" w:rsidRDefault="00051311">
      <w:pPr>
        <w:ind w:firstLine="567"/>
        <w:jc w:val="both"/>
        <w:rPr>
          <w:rtl/>
        </w:rPr>
      </w:pPr>
      <w:r>
        <w:rPr>
          <w:rtl/>
        </w:rPr>
        <w:t>מה שקרה בשניהם אלה דברים מדהימים. דווקא בתקופה של שר שאף אחד לא חושד בו</w:t>
      </w:r>
      <w:r>
        <w:rPr>
          <w:rtl/>
        </w:rPr>
        <w:t xml:space="preserve"> חשד קט שבקטנים שהוא רוצה לפגוע בלימודי הדמוקרטיה – אני באמת לא חושד בו שום חשד כזה…</w:t>
      </w:r>
    </w:p>
    <w:p w:rsidR="00000000" w:rsidRDefault="00051311">
      <w:pPr>
        <w:jc w:val="both"/>
        <w:rPr>
          <w:rtl/>
        </w:rPr>
      </w:pPr>
    </w:p>
    <w:p w:rsidR="00000000" w:rsidRDefault="00051311">
      <w:pPr>
        <w:jc w:val="both"/>
        <w:rPr>
          <w:u w:val="single"/>
          <w:rtl/>
        </w:rPr>
      </w:pPr>
      <w:r>
        <w:rPr>
          <w:u w:val="single"/>
          <w:rtl/>
        </w:rPr>
        <w:t>חיים ליכט:</w:t>
      </w:r>
    </w:p>
    <w:p w:rsidR="00000000" w:rsidRDefault="00051311">
      <w:pPr>
        <w:jc w:val="both"/>
        <w:rPr>
          <w:rtl/>
        </w:rPr>
      </w:pPr>
    </w:p>
    <w:p w:rsidR="00000000" w:rsidRDefault="00051311">
      <w:pPr>
        <w:jc w:val="both"/>
        <w:rPr>
          <w:rtl/>
        </w:rPr>
      </w:pPr>
      <w:r>
        <w:rPr>
          <w:rtl/>
        </w:rPr>
        <w:tab/>
        <w:t xml:space="preserve">שמעתי היום בדרכי לכאן שהציונים הכי נמוכים הם באזרחות. </w:t>
      </w:r>
    </w:p>
    <w:p w:rsidR="00000000" w:rsidRDefault="00051311">
      <w:pPr>
        <w:jc w:val="both"/>
        <w:rPr>
          <w:rtl/>
        </w:rPr>
      </w:pPr>
    </w:p>
    <w:p w:rsidR="00000000" w:rsidRDefault="00051311">
      <w:pPr>
        <w:rPr>
          <w:u w:val="single"/>
          <w:rtl/>
        </w:rPr>
      </w:pPr>
      <w:r>
        <w:rPr>
          <w:u w:val="single"/>
          <w:rtl/>
        </w:rPr>
        <w:t>היו"ר זבולון אורלב:</w:t>
      </w:r>
    </w:p>
    <w:p w:rsidR="00000000" w:rsidRDefault="00051311">
      <w:pPr>
        <w:jc w:val="both"/>
        <w:rPr>
          <w:rtl/>
        </w:rPr>
      </w:pPr>
    </w:p>
    <w:p w:rsidR="00000000" w:rsidRDefault="00051311">
      <w:pPr>
        <w:jc w:val="both"/>
        <w:rPr>
          <w:rtl/>
        </w:rPr>
      </w:pPr>
      <w:r>
        <w:rPr>
          <w:rtl/>
        </w:rPr>
        <w:tab/>
        <w:t>זה בעמוד הראשון של "הארץ". מה שקרה זה שישבה ועדה, בראשותו של יעקב הכט, מנהל בית</w:t>
      </w:r>
      <w:r>
        <w:rPr>
          <w:rtl/>
        </w:rPr>
        <w:t xml:space="preserve"> הספר הדמוקרטי בחדרה והכינה תוכנית,שעלתה, אגב, לא הרבה כסף. עשרה מיליון שקל. סליחה שאני אומר לא הרבה כסף. זה במושגים של משרד החינוך. </w:t>
      </w:r>
    </w:p>
    <w:p w:rsidR="00000000" w:rsidRDefault="00051311">
      <w:pPr>
        <w:jc w:val="both"/>
        <w:rPr>
          <w:rtl/>
        </w:rPr>
      </w:pPr>
    </w:p>
    <w:p w:rsidR="00000000" w:rsidRDefault="00051311">
      <w:pPr>
        <w:jc w:val="both"/>
        <w:rPr>
          <w:u w:val="single"/>
          <w:rtl/>
        </w:rPr>
      </w:pPr>
      <w:r>
        <w:rPr>
          <w:u w:val="single"/>
          <w:rtl/>
        </w:rPr>
        <w:t>קולט אביטל:</w:t>
      </w:r>
    </w:p>
    <w:p w:rsidR="00000000" w:rsidRDefault="00051311">
      <w:pPr>
        <w:jc w:val="both"/>
        <w:rPr>
          <w:rtl/>
        </w:rPr>
      </w:pPr>
    </w:p>
    <w:p w:rsidR="00000000" w:rsidRDefault="00051311">
      <w:pPr>
        <w:jc w:val="both"/>
        <w:rPr>
          <w:rtl/>
        </w:rPr>
      </w:pPr>
      <w:r>
        <w:rPr>
          <w:rtl/>
        </w:rPr>
        <w:tab/>
        <w:t>למה עשרה מיליון?</w:t>
      </w:r>
    </w:p>
    <w:p w:rsidR="00000000" w:rsidRDefault="00051311">
      <w:pPr>
        <w:jc w:val="both"/>
        <w:rPr>
          <w:rtl/>
        </w:rPr>
      </w:pPr>
    </w:p>
    <w:p w:rsidR="00000000" w:rsidRDefault="00051311">
      <w:pPr>
        <w:rPr>
          <w:u w:val="single"/>
          <w:rtl/>
        </w:rPr>
      </w:pPr>
      <w:r>
        <w:rPr>
          <w:u w:val="single"/>
          <w:rtl/>
        </w:rPr>
        <w:t>היו"ר זבולון אורלב:</w:t>
      </w:r>
    </w:p>
    <w:p w:rsidR="00000000" w:rsidRDefault="00051311">
      <w:pPr>
        <w:jc w:val="both"/>
        <w:rPr>
          <w:rtl/>
        </w:rPr>
      </w:pPr>
    </w:p>
    <w:p w:rsidR="00000000" w:rsidRDefault="00051311">
      <w:pPr>
        <w:jc w:val="both"/>
        <w:rPr>
          <w:rtl/>
        </w:rPr>
      </w:pPr>
      <w:r>
        <w:rPr>
          <w:rtl/>
        </w:rPr>
        <w:tab/>
        <w:t>או. הגיעה ליוסי שריד, אמר יוסי שריד: תגידו, אתם השתגעתם? אני צריך ל</w:t>
      </w:r>
      <w:r>
        <w:rPr>
          <w:rtl/>
        </w:rPr>
        <w:t>הוציא עשרה מיליון שקל על דמוקרטיזציה בבתי ספר? זה לא צריך לעלות כסף. הרג את התוכנית. אין. מאז, גם הדברים שקיימים, נפלו. ככה הרגו את הדמוקרטיזציה בבתי הספר. למה צריכים את הכסף? צריכים השתלמויות מורים, צריכים הכנת חומרים - - -</w:t>
      </w:r>
    </w:p>
    <w:p w:rsidR="00000000" w:rsidRDefault="00051311">
      <w:pPr>
        <w:jc w:val="both"/>
        <w:rPr>
          <w:rtl/>
        </w:rPr>
      </w:pPr>
    </w:p>
    <w:p w:rsidR="00000000" w:rsidRDefault="00051311">
      <w:pPr>
        <w:jc w:val="both"/>
        <w:rPr>
          <w:u w:val="single"/>
          <w:rtl/>
        </w:rPr>
      </w:pPr>
      <w:r>
        <w:rPr>
          <w:u w:val="single"/>
          <w:rtl/>
        </w:rPr>
        <w:t>אבי רביצקי:</w:t>
      </w:r>
    </w:p>
    <w:p w:rsidR="00000000" w:rsidRDefault="00051311">
      <w:pPr>
        <w:jc w:val="both"/>
        <w:rPr>
          <w:rtl/>
        </w:rPr>
      </w:pPr>
    </w:p>
    <w:p w:rsidR="00000000" w:rsidRDefault="00051311">
      <w:pPr>
        <w:jc w:val="both"/>
        <w:rPr>
          <w:rtl/>
        </w:rPr>
      </w:pPr>
      <w:r>
        <w:rPr>
          <w:rtl/>
        </w:rPr>
        <w:tab/>
        <w:t>אמרת שלא מעלים ד</w:t>
      </w:r>
      <w:r>
        <w:rPr>
          <w:rtl/>
        </w:rPr>
        <w:t>יון במעמד צד אחד.</w:t>
      </w:r>
    </w:p>
    <w:p w:rsidR="00000000" w:rsidRDefault="00051311">
      <w:pPr>
        <w:jc w:val="both"/>
        <w:rPr>
          <w:rtl/>
        </w:rPr>
      </w:pPr>
    </w:p>
    <w:p w:rsidR="00000000" w:rsidRDefault="00051311">
      <w:pPr>
        <w:jc w:val="both"/>
        <w:rPr>
          <w:rtl/>
        </w:rPr>
      </w:pPr>
    </w:p>
    <w:p w:rsidR="00000000" w:rsidRDefault="00051311">
      <w:pPr>
        <w:rPr>
          <w:u w:val="single"/>
          <w:rtl/>
        </w:rPr>
      </w:pPr>
      <w:r>
        <w:rPr>
          <w:u w:val="single"/>
          <w:rtl/>
        </w:rPr>
        <w:t>היו"ר זבולון אורלב:</w:t>
      </w:r>
    </w:p>
    <w:p w:rsidR="00000000" w:rsidRDefault="00051311">
      <w:pPr>
        <w:jc w:val="both"/>
        <w:rPr>
          <w:rtl/>
        </w:rPr>
      </w:pPr>
    </w:p>
    <w:p w:rsidR="00000000" w:rsidRDefault="00051311">
      <w:pPr>
        <w:jc w:val="both"/>
        <w:rPr>
          <w:rtl/>
        </w:rPr>
      </w:pPr>
      <w:r>
        <w:rPr>
          <w:rtl/>
        </w:rPr>
        <w:tab/>
        <w:t>נכון. דבר שני, העניין של הלימודים. פה בועדה קיימנו דיון עם שר החינוך, קודם כל, שהעלה את המחשבה שלא תהיה חובת בחינות בלימודי האזרחות, דבר שערער מאד את המערכת. לפי הדיווחים שלי, למשל, נרשמים היום  הרבה פחות פרחי הורא</w:t>
      </w:r>
      <w:r>
        <w:rPr>
          <w:rtl/>
        </w:rPr>
        <w:t xml:space="preserve">ה ללימודי האזרחות, כי הם אומרים: אם זה לא יהיה עם חובת בחינות, אם יוסי שריד "האבא של הדמוקרטיה", אומר שלא צריך חובת בחינה, אז כנראה שיש בזה משהו. יבוא שר מפד"לניק, בכלל יהרוג את הדמוקרטיה. אז בשביל מה אני צריך להיות מורה לדמוקרטיה? לאזרחות? לא צריך. </w:t>
      </w:r>
    </w:p>
    <w:p w:rsidR="00000000" w:rsidRDefault="00051311">
      <w:pPr>
        <w:jc w:val="both"/>
        <w:rPr>
          <w:rtl/>
        </w:rPr>
      </w:pPr>
    </w:p>
    <w:p w:rsidR="00000000" w:rsidRDefault="00051311">
      <w:pPr>
        <w:jc w:val="both"/>
        <w:rPr>
          <w:rtl/>
        </w:rPr>
      </w:pPr>
      <w:r>
        <w:rPr>
          <w:rtl/>
        </w:rPr>
        <w:tab/>
        <w:t>ואז</w:t>
      </w:r>
      <w:r>
        <w:rPr>
          <w:rtl/>
        </w:rPr>
        <w:t xml:space="preserve"> מה שקרה זה שהמסר חלחל ולא לומדים. או לומדים הרבה פחות. אני, אגב, מעריך ש 30% לומדים פחות. זה דבר מדהים. תראה היום מאמר בעמוד הראשון של הארץ, שאזרחות – זה סוד גלוי – הוא המקצוע שנכשלים בו הכי הרבה בבחינות הבגרות. </w:t>
      </w:r>
    </w:p>
    <w:p w:rsidR="00000000" w:rsidRDefault="00051311">
      <w:pPr>
        <w:jc w:val="both"/>
        <w:rPr>
          <w:rtl/>
        </w:rPr>
      </w:pPr>
    </w:p>
    <w:p w:rsidR="00000000" w:rsidRDefault="00051311">
      <w:pPr>
        <w:jc w:val="both"/>
        <w:rPr>
          <w:u w:val="single"/>
          <w:rtl/>
        </w:rPr>
      </w:pPr>
      <w:r>
        <w:rPr>
          <w:u w:val="single"/>
          <w:rtl/>
        </w:rPr>
        <w:t>שולמית ולר:</w:t>
      </w:r>
    </w:p>
    <w:p w:rsidR="00000000" w:rsidRDefault="00051311">
      <w:pPr>
        <w:jc w:val="both"/>
        <w:rPr>
          <w:rtl/>
        </w:rPr>
      </w:pPr>
    </w:p>
    <w:p w:rsidR="00000000" w:rsidRDefault="00051311">
      <w:pPr>
        <w:jc w:val="both"/>
        <w:rPr>
          <w:rtl/>
        </w:rPr>
      </w:pPr>
      <w:r>
        <w:rPr>
          <w:rtl/>
        </w:rPr>
        <w:tab/>
        <w:t>זה כבר הרבה שנים.</w:t>
      </w:r>
    </w:p>
    <w:p w:rsidR="00000000" w:rsidRDefault="00051311">
      <w:pPr>
        <w:jc w:val="both"/>
        <w:rPr>
          <w:rtl/>
        </w:rPr>
      </w:pPr>
    </w:p>
    <w:p w:rsidR="00000000" w:rsidRDefault="00051311">
      <w:pPr>
        <w:rPr>
          <w:u w:val="single"/>
          <w:rtl/>
        </w:rPr>
      </w:pPr>
      <w:r>
        <w:rPr>
          <w:u w:val="single"/>
          <w:rtl/>
        </w:rPr>
        <w:t>היו"ר זב</w:t>
      </w:r>
      <w:r>
        <w:rPr>
          <w:u w:val="single"/>
          <w:rtl/>
        </w:rPr>
        <w:t>ולון אורלב:</w:t>
      </w:r>
    </w:p>
    <w:p w:rsidR="00000000" w:rsidRDefault="00051311">
      <w:pPr>
        <w:jc w:val="both"/>
        <w:rPr>
          <w:rtl/>
        </w:rPr>
      </w:pPr>
    </w:p>
    <w:p w:rsidR="00000000" w:rsidRDefault="00051311">
      <w:pPr>
        <w:jc w:val="both"/>
        <w:rPr>
          <w:rtl/>
        </w:rPr>
      </w:pPr>
      <w:r>
        <w:rPr>
          <w:rtl/>
        </w:rPr>
        <w:tab/>
        <w:t>נכון, זה מה שאני אומר.</w:t>
      </w:r>
    </w:p>
    <w:p w:rsidR="00000000" w:rsidRDefault="00051311">
      <w:pPr>
        <w:jc w:val="both"/>
        <w:rPr>
          <w:rtl/>
        </w:rPr>
      </w:pPr>
    </w:p>
    <w:p w:rsidR="00000000" w:rsidRDefault="00051311">
      <w:pPr>
        <w:jc w:val="both"/>
        <w:rPr>
          <w:u w:val="single"/>
          <w:rtl/>
        </w:rPr>
      </w:pPr>
      <w:r>
        <w:rPr>
          <w:u w:val="single"/>
          <w:rtl/>
        </w:rPr>
        <w:t>שולמית ולר:</w:t>
      </w:r>
    </w:p>
    <w:p w:rsidR="00000000" w:rsidRDefault="00051311">
      <w:pPr>
        <w:jc w:val="both"/>
        <w:rPr>
          <w:rtl/>
        </w:rPr>
      </w:pPr>
    </w:p>
    <w:p w:rsidR="00000000" w:rsidRDefault="00051311">
      <w:pPr>
        <w:jc w:val="both"/>
        <w:rPr>
          <w:rtl/>
        </w:rPr>
      </w:pPr>
      <w:r>
        <w:rPr>
          <w:rtl/>
        </w:rPr>
        <w:tab/>
        <w:t xml:space="preserve">ביהדות לעומת זאת לא נכשלים כי אין מקצוע כזה. </w:t>
      </w:r>
    </w:p>
    <w:p w:rsidR="00000000" w:rsidRDefault="00051311">
      <w:pPr>
        <w:jc w:val="both"/>
        <w:rPr>
          <w:rtl/>
        </w:rPr>
      </w:pPr>
    </w:p>
    <w:p w:rsidR="00000000" w:rsidRDefault="00051311">
      <w:pPr>
        <w:rPr>
          <w:u w:val="single"/>
          <w:rtl/>
        </w:rPr>
      </w:pPr>
      <w:r>
        <w:rPr>
          <w:u w:val="single"/>
          <w:rtl/>
        </w:rPr>
        <w:t>היו"ר זבולון אורלב:</w:t>
      </w:r>
    </w:p>
    <w:p w:rsidR="00000000" w:rsidRDefault="00051311">
      <w:pPr>
        <w:jc w:val="both"/>
        <w:rPr>
          <w:rtl/>
        </w:rPr>
      </w:pPr>
    </w:p>
    <w:p w:rsidR="00000000" w:rsidRDefault="00051311">
      <w:pPr>
        <w:jc w:val="both"/>
        <w:rPr>
          <w:rtl/>
        </w:rPr>
      </w:pPr>
      <w:r>
        <w:rPr>
          <w:rtl/>
        </w:rPr>
        <w:tab/>
        <w:t xml:space="preserve">למה? תנ"ך זה לא מקצוע? </w:t>
      </w:r>
    </w:p>
    <w:p w:rsidR="00000000" w:rsidRDefault="00051311">
      <w:pPr>
        <w:jc w:val="both"/>
        <w:rPr>
          <w:rtl/>
        </w:rPr>
      </w:pPr>
    </w:p>
    <w:p w:rsidR="00000000" w:rsidRDefault="00051311">
      <w:pPr>
        <w:jc w:val="both"/>
        <w:rPr>
          <w:u w:val="single"/>
          <w:rtl/>
        </w:rPr>
      </w:pPr>
      <w:r>
        <w:rPr>
          <w:u w:val="single"/>
          <w:rtl/>
        </w:rPr>
        <w:t>שולמית ולר:</w:t>
      </w:r>
    </w:p>
    <w:p w:rsidR="00000000" w:rsidRDefault="00051311">
      <w:pPr>
        <w:jc w:val="both"/>
        <w:rPr>
          <w:rtl/>
        </w:rPr>
      </w:pPr>
    </w:p>
    <w:p w:rsidR="00000000" w:rsidRDefault="00051311">
      <w:pPr>
        <w:jc w:val="both"/>
        <w:rPr>
          <w:rtl/>
        </w:rPr>
      </w:pPr>
      <w:r>
        <w:rPr>
          <w:rtl/>
        </w:rPr>
        <w:tab/>
        <w:t>רק תנ"ך.</w:t>
      </w:r>
    </w:p>
    <w:p w:rsidR="00000000" w:rsidRDefault="00051311">
      <w:pPr>
        <w:jc w:val="both"/>
        <w:rPr>
          <w:rtl/>
        </w:rPr>
      </w:pPr>
    </w:p>
    <w:p w:rsidR="00000000" w:rsidRDefault="00051311">
      <w:pPr>
        <w:rPr>
          <w:u w:val="single"/>
          <w:rtl/>
        </w:rPr>
      </w:pPr>
      <w:r>
        <w:rPr>
          <w:u w:val="single"/>
          <w:rtl/>
        </w:rPr>
        <w:t>היו"ר זבולון אורלב:</w:t>
      </w:r>
    </w:p>
    <w:p w:rsidR="00000000" w:rsidRDefault="00051311">
      <w:pPr>
        <w:jc w:val="both"/>
        <w:rPr>
          <w:rtl/>
        </w:rPr>
      </w:pPr>
    </w:p>
    <w:p w:rsidR="00000000" w:rsidRDefault="00051311">
      <w:pPr>
        <w:jc w:val="both"/>
        <w:rPr>
          <w:rtl/>
        </w:rPr>
      </w:pPr>
      <w:r>
        <w:rPr>
          <w:rtl/>
        </w:rPr>
        <w:tab/>
        <w:t>תורה שבעל פה זה לא מקצוע?</w:t>
      </w:r>
    </w:p>
    <w:p w:rsidR="00000000" w:rsidRDefault="00051311">
      <w:pPr>
        <w:jc w:val="both"/>
        <w:rPr>
          <w:rtl/>
        </w:rPr>
      </w:pPr>
    </w:p>
    <w:p w:rsidR="00000000" w:rsidRDefault="00051311">
      <w:pPr>
        <w:jc w:val="both"/>
        <w:rPr>
          <w:u w:val="single"/>
          <w:rtl/>
        </w:rPr>
      </w:pPr>
      <w:r>
        <w:rPr>
          <w:u w:val="single"/>
          <w:rtl/>
        </w:rPr>
        <w:t>שולמית ולר:</w:t>
      </w:r>
    </w:p>
    <w:p w:rsidR="00000000" w:rsidRDefault="00051311">
      <w:pPr>
        <w:jc w:val="both"/>
        <w:rPr>
          <w:rtl/>
        </w:rPr>
      </w:pPr>
    </w:p>
    <w:p w:rsidR="00000000" w:rsidRDefault="00051311">
      <w:pPr>
        <w:jc w:val="both"/>
        <w:rPr>
          <w:rtl/>
        </w:rPr>
      </w:pPr>
      <w:r>
        <w:rPr>
          <w:rtl/>
        </w:rPr>
        <w:tab/>
        <w:t xml:space="preserve">לא. אין מקצוע כזה. </w:t>
      </w:r>
    </w:p>
    <w:p w:rsidR="00000000" w:rsidRDefault="00051311">
      <w:pPr>
        <w:jc w:val="both"/>
        <w:rPr>
          <w:rtl/>
        </w:rPr>
      </w:pPr>
    </w:p>
    <w:p w:rsidR="00000000" w:rsidRDefault="00051311">
      <w:pPr>
        <w:jc w:val="both"/>
        <w:rPr>
          <w:u w:val="single"/>
          <w:rtl/>
        </w:rPr>
      </w:pPr>
      <w:r>
        <w:rPr>
          <w:u w:val="single"/>
          <w:rtl/>
        </w:rPr>
        <w:t>חי</w:t>
      </w:r>
      <w:r>
        <w:rPr>
          <w:u w:val="single"/>
          <w:rtl/>
        </w:rPr>
        <w:t>ים ליכט:</w:t>
      </w:r>
    </w:p>
    <w:p w:rsidR="00000000" w:rsidRDefault="00051311">
      <w:pPr>
        <w:jc w:val="both"/>
        <w:rPr>
          <w:rtl/>
        </w:rPr>
      </w:pPr>
    </w:p>
    <w:p w:rsidR="00000000" w:rsidRDefault="00051311">
      <w:pPr>
        <w:jc w:val="both"/>
        <w:rPr>
          <w:rtl/>
        </w:rPr>
      </w:pPr>
      <w:r>
        <w:rPr>
          <w:rtl/>
        </w:rPr>
        <w:tab/>
        <w:t xml:space="preserve">חזרנו למה שדובר בפגישה הקודמת. </w:t>
      </w:r>
    </w:p>
    <w:p w:rsidR="00000000" w:rsidRDefault="00051311">
      <w:pPr>
        <w:jc w:val="both"/>
        <w:rPr>
          <w:rtl/>
        </w:rPr>
      </w:pPr>
    </w:p>
    <w:p w:rsidR="00000000" w:rsidRDefault="00051311">
      <w:pPr>
        <w:rPr>
          <w:u w:val="single"/>
          <w:rtl/>
        </w:rPr>
      </w:pPr>
      <w:r>
        <w:rPr>
          <w:u w:val="single"/>
          <w:rtl/>
        </w:rPr>
        <w:t>היו"ר זבולון אורלב:</w:t>
      </w:r>
    </w:p>
    <w:p w:rsidR="00000000" w:rsidRDefault="00051311">
      <w:pPr>
        <w:jc w:val="both"/>
        <w:rPr>
          <w:rtl/>
        </w:rPr>
      </w:pPr>
    </w:p>
    <w:p w:rsidR="00000000" w:rsidRDefault="00051311">
      <w:pPr>
        <w:jc w:val="both"/>
        <w:rPr>
          <w:rtl/>
        </w:rPr>
      </w:pPr>
      <w:r>
        <w:rPr>
          <w:rtl/>
        </w:rPr>
        <w:tab/>
        <w:t xml:space="preserve">לא, זה לא דיון. </w:t>
      </w:r>
    </w:p>
    <w:p w:rsidR="00000000" w:rsidRDefault="00051311">
      <w:pPr>
        <w:jc w:val="both"/>
        <w:rPr>
          <w:rtl/>
        </w:rPr>
      </w:pPr>
    </w:p>
    <w:p w:rsidR="00000000" w:rsidRDefault="00051311">
      <w:pPr>
        <w:jc w:val="both"/>
        <w:rPr>
          <w:rtl/>
        </w:rPr>
      </w:pPr>
    </w:p>
    <w:p w:rsidR="00000000" w:rsidRDefault="00051311">
      <w:pPr>
        <w:jc w:val="both"/>
        <w:rPr>
          <w:rtl/>
        </w:rPr>
      </w:pPr>
    </w:p>
    <w:p w:rsidR="00000000" w:rsidRDefault="00051311">
      <w:pPr>
        <w:jc w:val="both"/>
        <w:rPr>
          <w:rtl/>
        </w:rPr>
      </w:pPr>
    </w:p>
    <w:p w:rsidR="00000000" w:rsidRDefault="00051311">
      <w:pPr>
        <w:jc w:val="both"/>
        <w:rPr>
          <w:rtl/>
        </w:rPr>
      </w:pPr>
    </w:p>
    <w:p w:rsidR="00000000" w:rsidRDefault="00051311">
      <w:pPr>
        <w:jc w:val="both"/>
        <w:rPr>
          <w:rtl/>
        </w:rPr>
      </w:pPr>
      <w:r>
        <w:rPr>
          <w:u w:val="single"/>
          <w:rtl/>
        </w:rPr>
        <w:t>יוסי אוחנה:</w:t>
      </w:r>
    </w:p>
    <w:p w:rsidR="00000000" w:rsidRDefault="00051311">
      <w:pPr>
        <w:jc w:val="both"/>
        <w:rPr>
          <w:rtl/>
        </w:rPr>
      </w:pPr>
    </w:p>
    <w:p w:rsidR="00000000" w:rsidRDefault="00051311">
      <w:pPr>
        <w:jc w:val="both"/>
        <w:rPr>
          <w:rtl/>
        </w:rPr>
      </w:pPr>
      <w:r>
        <w:rPr>
          <w:rtl/>
        </w:rPr>
        <w:tab/>
        <w:t>נראה לי שהייצוג הבולט כאן הוא באמת לאנשים שמתעניינים  בנושא של יהדות וועדת שנהר. נמצא פה גם יהודה מיימרן ממזרח-שמש ואנחנו בעצם מתעסקים באותם דברים. נושא ש</w:t>
      </w:r>
      <w:r>
        <w:rPr>
          <w:rtl/>
        </w:rPr>
        <w:t xml:space="preserve">ל יהדות, בעיקר יהדות המזרח. </w:t>
      </w:r>
    </w:p>
    <w:p w:rsidR="00000000" w:rsidRDefault="00051311">
      <w:pPr>
        <w:jc w:val="both"/>
        <w:rPr>
          <w:rtl/>
        </w:rPr>
      </w:pPr>
    </w:p>
    <w:p w:rsidR="00000000" w:rsidRDefault="00051311">
      <w:pPr>
        <w:jc w:val="both"/>
        <w:rPr>
          <w:rtl/>
        </w:rPr>
      </w:pPr>
      <w:r>
        <w:rPr>
          <w:rtl/>
        </w:rPr>
        <w:tab/>
        <w:t xml:space="preserve">אני חושב שאפשר לחזור להנחות היסוד – אולי זו הזדמנות – של ועדת שנהר. לפני שאנחנו בכלל באים לדבר על היישום וביצוע, אולי נדבר על הנחות היסוד. </w:t>
      </w:r>
    </w:p>
    <w:p w:rsidR="00000000" w:rsidRDefault="00051311">
      <w:pPr>
        <w:jc w:val="both"/>
        <w:rPr>
          <w:rtl/>
        </w:rPr>
      </w:pPr>
    </w:p>
    <w:p w:rsidR="00000000" w:rsidRDefault="00051311">
      <w:pPr>
        <w:rPr>
          <w:u w:val="single"/>
          <w:rtl/>
        </w:rPr>
      </w:pPr>
      <w:r>
        <w:rPr>
          <w:u w:val="single"/>
          <w:rtl/>
        </w:rPr>
        <w:t>היו"ר זבולון אורלב:</w:t>
      </w:r>
    </w:p>
    <w:p w:rsidR="00000000" w:rsidRDefault="00051311">
      <w:pPr>
        <w:jc w:val="both"/>
        <w:rPr>
          <w:rtl/>
        </w:rPr>
      </w:pPr>
    </w:p>
    <w:p w:rsidR="00000000" w:rsidRDefault="00051311">
      <w:pPr>
        <w:jc w:val="both"/>
        <w:rPr>
          <w:rtl/>
        </w:rPr>
      </w:pPr>
      <w:r>
        <w:rPr>
          <w:rtl/>
        </w:rPr>
        <w:tab/>
        <w:t>אתה יכול לומר לי קודם כמה מילים על הארגון שלכם? אני לא מכיר או</w:t>
      </w:r>
      <w:r>
        <w:rPr>
          <w:rtl/>
        </w:rPr>
        <w:t xml:space="preserve">תו. </w:t>
      </w:r>
    </w:p>
    <w:p w:rsidR="00000000" w:rsidRDefault="00051311">
      <w:pPr>
        <w:jc w:val="both"/>
        <w:rPr>
          <w:rtl/>
        </w:rPr>
      </w:pPr>
    </w:p>
    <w:p w:rsidR="00000000" w:rsidRDefault="00051311">
      <w:pPr>
        <w:jc w:val="both"/>
        <w:rPr>
          <w:u w:val="single"/>
          <w:rtl/>
        </w:rPr>
      </w:pPr>
      <w:r>
        <w:rPr>
          <w:u w:val="single"/>
          <w:rtl/>
        </w:rPr>
        <w:t>יוסי אוחנה:</w:t>
      </w:r>
    </w:p>
    <w:p w:rsidR="00000000" w:rsidRDefault="00051311">
      <w:pPr>
        <w:jc w:val="both"/>
        <w:rPr>
          <w:rtl/>
        </w:rPr>
      </w:pPr>
    </w:p>
    <w:p w:rsidR="00000000" w:rsidRDefault="00051311">
      <w:pPr>
        <w:jc w:val="both"/>
        <w:rPr>
          <w:rtl/>
        </w:rPr>
      </w:pPr>
      <w:r>
        <w:rPr>
          <w:rtl/>
        </w:rPr>
        <w:tab/>
        <w:t xml:space="preserve">המרכז למנהיגות יהודית חברתית זה מרכז חדש, שקם בתמיכת קרן "אביחי". הוא מכשיר אנשים בתחום של הערכים החברתיים של היהדות – אנשי חינוך, אנשי חברה. הוא שם דגש על הערכים החברתיים של היהדות, על קישור בין מורשת יהודית לבעיות חברתיות. </w:t>
      </w:r>
    </w:p>
    <w:p w:rsidR="00000000" w:rsidRDefault="00051311">
      <w:pPr>
        <w:jc w:val="both"/>
        <w:rPr>
          <w:rtl/>
        </w:rPr>
      </w:pPr>
    </w:p>
    <w:p w:rsidR="00000000" w:rsidRDefault="00051311">
      <w:pPr>
        <w:rPr>
          <w:u w:val="single"/>
          <w:rtl/>
        </w:rPr>
      </w:pPr>
      <w:r>
        <w:rPr>
          <w:u w:val="single"/>
          <w:rtl/>
        </w:rPr>
        <w:t>היו"ר זבו</w:t>
      </w:r>
      <w:r>
        <w:rPr>
          <w:u w:val="single"/>
          <w:rtl/>
        </w:rPr>
        <w:t>לון אורלב:</w:t>
      </w:r>
    </w:p>
    <w:p w:rsidR="00000000" w:rsidRDefault="00051311">
      <w:pPr>
        <w:jc w:val="both"/>
        <w:rPr>
          <w:rtl/>
        </w:rPr>
      </w:pPr>
    </w:p>
    <w:p w:rsidR="00000000" w:rsidRDefault="00051311">
      <w:pPr>
        <w:jc w:val="both"/>
        <w:rPr>
          <w:rtl/>
        </w:rPr>
      </w:pPr>
      <w:r>
        <w:rPr>
          <w:rtl/>
        </w:rPr>
        <w:tab/>
        <w:t>מי עומד בראשו?</w:t>
      </w:r>
    </w:p>
    <w:p w:rsidR="00000000" w:rsidRDefault="00051311">
      <w:pPr>
        <w:jc w:val="both"/>
        <w:rPr>
          <w:rtl/>
        </w:rPr>
      </w:pPr>
    </w:p>
    <w:p w:rsidR="00000000" w:rsidRDefault="00051311">
      <w:pPr>
        <w:jc w:val="both"/>
        <w:rPr>
          <w:u w:val="single"/>
          <w:rtl/>
        </w:rPr>
      </w:pPr>
      <w:r>
        <w:rPr>
          <w:u w:val="single"/>
          <w:rtl/>
        </w:rPr>
        <w:t>יוסי אוחנה:</w:t>
      </w:r>
    </w:p>
    <w:p w:rsidR="00000000" w:rsidRDefault="00051311">
      <w:pPr>
        <w:jc w:val="both"/>
        <w:rPr>
          <w:rtl/>
        </w:rPr>
      </w:pPr>
    </w:p>
    <w:p w:rsidR="00000000" w:rsidRDefault="00051311">
      <w:pPr>
        <w:jc w:val="both"/>
        <w:rPr>
          <w:rtl/>
        </w:rPr>
      </w:pPr>
      <w:r>
        <w:rPr>
          <w:rtl/>
        </w:rPr>
        <w:tab/>
        <w:t xml:space="preserve">אני המנהל שלו. אני בוגר בית הספר למנהיגות חינוכית ומנהל בית ספר עד לפני שנתיים. </w:t>
      </w:r>
    </w:p>
    <w:p w:rsidR="00000000" w:rsidRDefault="00051311">
      <w:pPr>
        <w:jc w:val="both"/>
        <w:rPr>
          <w:rtl/>
        </w:rPr>
      </w:pPr>
    </w:p>
    <w:p w:rsidR="00000000" w:rsidRDefault="00051311">
      <w:pPr>
        <w:rPr>
          <w:u w:val="single"/>
          <w:rtl/>
        </w:rPr>
      </w:pPr>
      <w:r>
        <w:rPr>
          <w:u w:val="single"/>
          <w:rtl/>
        </w:rPr>
        <w:t>היו"ר זבולון אורלב:</w:t>
      </w:r>
    </w:p>
    <w:p w:rsidR="00000000" w:rsidRDefault="00051311">
      <w:pPr>
        <w:jc w:val="both"/>
        <w:rPr>
          <w:rtl/>
        </w:rPr>
      </w:pPr>
    </w:p>
    <w:p w:rsidR="00000000" w:rsidRDefault="00051311">
      <w:pPr>
        <w:jc w:val="both"/>
        <w:rPr>
          <w:rtl/>
        </w:rPr>
      </w:pPr>
      <w:r>
        <w:rPr>
          <w:rtl/>
        </w:rPr>
        <w:tab/>
        <w:t>איפה?</w:t>
      </w:r>
    </w:p>
    <w:p w:rsidR="00000000" w:rsidRDefault="00051311">
      <w:pPr>
        <w:jc w:val="both"/>
        <w:rPr>
          <w:rtl/>
        </w:rPr>
      </w:pPr>
    </w:p>
    <w:p w:rsidR="00000000" w:rsidRDefault="00051311">
      <w:pPr>
        <w:jc w:val="both"/>
        <w:rPr>
          <w:u w:val="single"/>
          <w:rtl/>
        </w:rPr>
      </w:pPr>
      <w:r>
        <w:rPr>
          <w:u w:val="single"/>
          <w:rtl/>
        </w:rPr>
        <w:t>יוסי אוחנה:</w:t>
      </w:r>
    </w:p>
    <w:p w:rsidR="00000000" w:rsidRDefault="00051311">
      <w:pPr>
        <w:jc w:val="both"/>
        <w:rPr>
          <w:rtl/>
        </w:rPr>
      </w:pPr>
    </w:p>
    <w:p w:rsidR="00000000" w:rsidRDefault="00051311">
      <w:pPr>
        <w:jc w:val="both"/>
        <w:rPr>
          <w:rtl/>
        </w:rPr>
      </w:pPr>
      <w:r>
        <w:rPr>
          <w:rtl/>
        </w:rPr>
        <w:tab/>
        <w:t>במורשת. מבשרת ציון.</w:t>
      </w:r>
    </w:p>
    <w:p w:rsidR="00000000" w:rsidRDefault="00051311">
      <w:pPr>
        <w:jc w:val="both"/>
        <w:rPr>
          <w:rtl/>
        </w:rPr>
      </w:pPr>
    </w:p>
    <w:p w:rsidR="00000000" w:rsidRDefault="00051311">
      <w:pPr>
        <w:ind w:firstLine="567"/>
        <w:jc w:val="both"/>
        <w:rPr>
          <w:rtl/>
        </w:rPr>
      </w:pPr>
      <w:r>
        <w:rPr>
          <w:rtl/>
        </w:rPr>
        <w:t>אם להתייחס לנושא של ועדת שנהר, אנחנו התמקדנו גם במנהיגות חינוכית ול</w:t>
      </w:r>
      <w:r>
        <w:rPr>
          <w:rtl/>
        </w:rPr>
        <w:t>גבי הוועדה – ואני מאז גם מלווה הרבה גופים שעוסקים בזה – אני חושב שהיא דילגה מעל הראש של שכבה שלמה בחברה הישראלית וזאת השכבה המסורתית, שאין לה שום מענה שם. אני יכול כמעט לצטט מהוועדה - - -</w:t>
      </w:r>
    </w:p>
    <w:p w:rsidR="00000000" w:rsidRDefault="00051311">
      <w:pPr>
        <w:jc w:val="both"/>
        <w:rPr>
          <w:rtl/>
        </w:rPr>
      </w:pPr>
    </w:p>
    <w:p w:rsidR="00000000" w:rsidRDefault="00051311">
      <w:pPr>
        <w:jc w:val="both"/>
        <w:rPr>
          <w:u w:val="single"/>
          <w:rtl/>
        </w:rPr>
      </w:pPr>
      <w:r>
        <w:rPr>
          <w:u w:val="single"/>
          <w:rtl/>
        </w:rPr>
        <w:t>שולמית ולר:</w:t>
      </w:r>
    </w:p>
    <w:p w:rsidR="00000000" w:rsidRDefault="00051311">
      <w:pPr>
        <w:jc w:val="both"/>
        <w:rPr>
          <w:rtl/>
        </w:rPr>
      </w:pPr>
    </w:p>
    <w:p w:rsidR="00000000" w:rsidRDefault="00051311">
      <w:pPr>
        <w:jc w:val="both"/>
        <w:rPr>
          <w:rtl/>
        </w:rPr>
      </w:pPr>
      <w:r>
        <w:rPr>
          <w:rtl/>
        </w:rPr>
        <w:tab/>
        <w:t>ועדת שנהר הוקמה בשביל בתי ספר ממלכתיים.</w:t>
      </w:r>
    </w:p>
    <w:p w:rsidR="00000000" w:rsidRDefault="00051311">
      <w:pPr>
        <w:jc w:val="both"/>
        <w:rPr>
          <w:rtl/>
        </w:rPr>
      </w:pPr>
    </w:p>
    <w:p w:rsidR="00000000" w:rsidRDefault="00051311">
      <w:pPr>
        <w:jc w:val="both"/>
        <w:rPr>
          <w:u w:val="single"/>
          <w:rtl/>
        </w:rPr>
      </w:pPr>
      <w:r>
        <w:rPr>
          <w:u w:val="single"/>
          <w:rtl/>
        </w:rPr>
        <w:t>יוסי אוחנה:</w:t>
      </w:r>
    </w:p>
    <w:p w:rsidR="00000000" w:rsidRDefault="00051311">
      <w:pPr>
        <w:jc w:val="both"/>
        <w:rPr>
          <w:rtl/>
        </w:rPr>
      </w:pPr>
    </w:p>
    <w:p w:rsidR="00000000" w:rsidRDefault="00051311">
      <w:pPr>
        <w:jc w:val="both"/>
        <w:rPr>
          <w:rtl/>
        </w:rPr>
      </w:pPr>
      <w:r>
        <w:rPr>
          <w:rtl/>
        </w:rPr>
        <w:tab/>
        <w:t>בדיוק. ההגדרה של ועדת שנהר למערכת הממלכתית היא: מערכת תרבותית של מורים ותלמידים שהם משוחררים מאמונה באל, מזיקה כלשהי להלכה ואינם מאמינים בתורה מן השמיים. עכשיו, מה לעשות שחלק גדול מאד מן התלמידים בחינוך הממלכתי מאמינים באל ואמנם הם לא "הלכתיים" לגמרי, אב</w:t>
      </w:r>
      <w:r>
        <w:rPr>
          <w:rtl/>
        </w:rPr>
        <w:t xml:space="preserve">ל יש להם יחס מאד עמוק להלכה ולתורה מן השמיים? הרבה מאד תוכניות שפותחו בעקבות דו"ח ועדת שנהר, לא נותנות מענה לאוכלוסייה הזאת. אני חושב שכל הוראת היהדות צריכה לקחת את זה מאד מאד בחשבון. </w:t>
      </w:r>
    </w:p>
    <w:p w:rsidR="00000000" w:rsidRDefault="00051311">
      <w:pPr>
        <w:jc w:val="both"/>
        <w:rPr>
          <w:rtl/>
        </w:rPr>
      </w:pPr>
    </w:p>
    <w:p w:rsidR="00000000" w:rsidRDefault="00051311">
      <w:pPr>
        <w:jc w:val="both"/>
        <w:rPr>
          <w:rtl/>
        </w:rPr>
      </w:pPr>
      <w:r>
        <w:rPr>
          <w:rtl/>
        </w:rPr>
        <w:tab/>
        <w:t>למשל, יש את תוכנית "רביבים", שהיא בעצם אחת מהמלצות ועדת שנהר ואחת מהי</w:t>
      </w:r>
      <w:r>
        <w:rPr>
          <w:rtl/>
        </w:rPr>
        <w:t xml:space="preserve">ישומים שלה. אני חושב שגם שם הדבר הזה לא בא לידי ביטוי. </w:t>
      </w:r>
    </w:p>
    <w:p w:rsidR="00000000" w:rsidRDefault="00051311">
      <w:pPr>
        <w:jc w:val="both"/>
        <w:rPr>
          <w:rtl/>
        </w:rPr>
      </w:pPr>
    </w:p>
    <w:p w:rsidR="00000000" w:rsidRDefault="00051311">
      <w:pPr>
        <w:jc w:val="both"/>
        <w:rPr>
          <w:u w:val="single"/>
          <w:rtl/>
        </w:rPr>
      </w:pPr>
      <w:r>
        <w:rPr>
          <w:u w:val="single"/>
          <w:rtl/>
        </w:rPr>
        <w:t>אבי רביצקי:</w:t>
      </w:r>
    </w:p>
    <w:p w:rsidR="00000000" w:rsidRDefault="00051311">
      <w:pPr>
        <w:jc w:val="both"/>
        <w:rPr>
          <w:rtl/>
        </w:rPr>
      </w:pPr>
    </w:p>
    <w:p w:rsidR="00000000" w:rsidRDefault="00051311">
      <w:pPr>
        <w:jc w:val="both"/>
        <w:rPr>
          <w:rtl/>
        </w:rPr>
      </w:pPr>
      <w:r>
        <w:rPr>
          <w:rtl/>
        </w:rPr>
        <w:tab/>
        <w:t xml:space="preserve">מה לא בא? תסביר. יש הרי דתיים וחילוניים שם. </w:t>
      </w:r>
    </w:p>
    <w:p w:rsidR="00000000" w:rsidRDefault="00051311">
      <w:pPr>
        <w:jc w:val="both"/>
        <w:rPr>
          <w:rtl/>
        </w:rPr>
      </w:pPr>
    </w:p>
    <w:p w:rsidR="00000000" w:rsidRDefault="00051311">
      <w:pPr>
        <w:jc w:val="both"/>
        <w:rPr>
          <w:u w:val="single"/>
          <w:rtl/>
        </w:rPr>
      </w:pPr>
      <w:r>
        <w:rPr>
          <w:u w:val="single"/>
          <w:rtl/>
        </w:rPr>
        <w:t>יוסי אוחנה:</w:t>
      </w:r>
    </w:p>
    <w:p w:rsidR="00000000" w:rsidRDefault="00051311">
      <w:pPr>
        <w:jc w:val="both"/>
        <w:rPr>
          <w:rtl/>
        </w:rPr>
      </w:pPr>
    </w:p>
    <w:p w:rsidR="00000000" w:rsidRDefault="00051311">
      <w:pPr>
        <w:jc w:val="both"/>
        <w:rPr>
          <w:rtl/>
        </w:rPr>
      </w:pPr>
      <w:r>
        <w:rPr>
          <w:rtl/>
        </w:rPr>
        <w:tab/>
        <w:t xml:space="preserve">הדיכוטומיה בין דתיים וחילוניים איננה משקפת נכון את מה שקיים בחברה היום. </w:t>
      </w:r>
    </w:p>
    <w:p w:rsidR="00000000" w:rsidRDefault="00051311">
      <w:pPr>
        <w:jc w:val="both"/>
        <w:rPr>
          <w:rtl/>
        </w:rPr>
      </w:pPr>
    </w:p>
    <w:p w:rsidR="00000000" w:rsidRDefault="00051311">
      <w:pPr>
        <w:jc w:val="both"/>
        <w:rPr>
          <w:u w:val="single"/>
          <w:rtl/>
        </w:rPr>
      </w:pPr>
      <w:r>
        <w:rPr>
          <w:u w:val="single"/>
          <w:rtl/>
        </w:rPr>
        <w:t>אבי רביצקי:</w:t>
      </w:r>
    </w:p>
    <w:p w:rsidR="00000000" w:rsidRDefault="00051311">
      <w:pPr>
        <w:jc w:val="both"/>
        <w:rPr>
          <w:rtl/>
        </w:rPr>
      </w:pPr>
    </w:p>
    <w:p w:rsidR="00000000" w:rsidRDefault="00051311">
      <w:pPr>
        <w:jc w:val="both"/>
        <w:rPr>
          <w:rtl/>
        </w:rPr>
      </w:pPr>
      <w:r>
        <w:rPr>
          <w:rtl/>
        </w:rPr>
        <w:tab/>
        <w:t>אבל מדוע ב"רביבים" יש בעיה?</w:t>
      </w:r>
    </w:p>
    <w:p w:rsidR="00000000" w:rsidRDefault="00051311">
      <w:pPr>
        <w:jc w:val="both"/>
        <w:rPr>
          <w:rtl/>
        </w:rPr>
      </w:pPr>
    </w:p>
    <w:p w:rsidR="00000000" w:rsidRDefault="00051311">
      <w:pPr>
        <w:jc w:val="both"/>
        <w:rPr>
          <w:u w:val="single"/>
          <w:rtl/>
        </w:rPr>
      </w:pPr>
      <w:r>
        <w:rPr>
          <w:u w:val="single"/>
          <w:rtl/>
        </w:rPr>
        <w:t>יוסי אוח</w:t>
      </w:r>
      <w:r>
        <w:rPr>
          <w:u w:val="single"/>
          <w:rtl/>
        </w:rPr>
        <w:t>נה:</w:t>
      </w:r>
    </w:p>
    <w:p w:rsidR="00000000" w:rsidRDefault="00051311">
      <w:pPr>
        <w:jc w:val="both"/>
        <w:rPr>
          <w:rtl/>
        </w:rPr>
      </w:pPr>
    </w:p>
    <w:p w:rsidR="00000000" w:rsidRDefault="00051311">
      <w:pPr>
        <w:jc w:val="both"/>
        <w:rPr>
          <w:rtl/>
        </w:rPr>
      </w:pPr>
      <w:r>
        <w:rPr>
          <w:rtl/>
        </w:rPr>
        <w:tab/>
        <w:t>מכיוון שגם היא בנויה על הדיכוטומיה הזאת. מתעלמת מקהל מסורתי שנמצא בממלכתי.</w:t>
      </w:r>
    </w:p>
    <w:p w:rsidR="00000000" w:rsidRDefault="00051311">
      <w:pPr>
        <w:jc w:val="both"/>
        <w:rPr>
          <w:rtl/>
        </w:rPr>
      </w:pPr>
    </w:p>
    <w:p w:rsidR="00000000" w:rsidRDefault="00051311">
      <w:pPr>
        <w:rPr>
          <w:u w:val="single"/>
          <w:rtl/>
        </w:rPr>
      </w:pPr>
      <w:r>
        <w:rPr>
          <w:u w:val="single"/>
          <w:rtl/>
        </w:rPr>
        <w:t>היו"ר זבולון אורלב:</w:t>
      </w:r>
    </w:p>
    <w:p w:rsidR="00000000" w:rsidRDefault="00051311">
      <w:pPr>
        <w:jc w:val="both"/>
        <w:rPr>
          <w:rtl/>
        </w:rPr>
      </w:pPr>
    </w:p>
    <w:p w:rsidR="00000000" w:rsidRDefault="00051311">
      <w:pPr>
        <w:jc w:val="both"/>
        <w:rPr>
          <w:rtl/>
        </w:rPr>
      </w:pPr>
      <w:r>
        <w:rPr>
          <w:rtl/>
        </w:rPr>
        <w:tab/>
        <w:t>שאני, אגב, חושב שהוא הרוב.</w:t>
      </w:r>
    </w:p>
    <w:p w:rsidR="00000000" w:rsidRDefault="00051311">
      <w:pPr>
        <w:jc w:val="both"/>
        <w:rPr>
          <w:rtl/>
        </w:rPr>
      </w:pPr>
    </w:p>
    <w:p w:rsidR="00000000" w:rsidRDefault="00051311">
      <w:pPr>
        <w:jc w:val="both"/>
        <w:rPr>
          <w:rtl/>
        </w:rPr>
      </w:pPr>
      <w:r>
        <w:rPr>
          <w:rtl/>
        </w:rPr>
        <w:tab/>
        <w:t>סיימת? תודה. מאיפה גברתי?</w:t>
      </w:r>
    </w:p>
    <w:p w:rsidR="00000000" w:rsidRDefault="00051311">
      <w:pPr>
        <w:jc w:val="both"/>
        <w:rPr>
          <w:rtl/>
        </w:rPr>
      </w:pPr>
    </w:p>
    <w:p w:rsidR="00000000" w:rsidRDefault="00051311">
      <w:pPr>
        <w:jc w:val="both"/>
        <w:rPr>
          <w:u w:val="single"/>
          <w:rtl/>
        </w:rPr>
      </w:pPr>
      <w:r>
        <w:rPr>
          <w:u w:val="single"/>
          <w:rtl/>
        </w:rPr>
        <w:t>רחל כורזים:</w:t>
      </w:r>
    </w:p>
    <w:p w:rsidR="00000000" w:rsidRDefault="00051311">
      <w:pPr>
        <w:jc w:val="both"/>
        <w:rPr>
          <w:u w:val="single"/>
          <w:rtl/>
        </w:rPr>
      </w:pPr>
    </w:p>
    <w:p w:rsidR="00000000" w:rsidRDefault="00051311">
      <w:pPr>
        <w:jc w:val="both"/>
        <w:rPr>
          <w:rtl/>
        </w:rPr>
      </w:pPr>
      <w:r>
        <w:rPr>
          <w:rtl/>
        </w:rPr>
        <w:tab/>
        <w:t xml:space="preserve">אני מהמחלקה לחינוך של הסוכנות היהודית. אני פה במקום המנכ"ל שלי שלא היה יכול להגיע </w:t>
      </w:r>
      <w:r>
        <w:rPr>
          <w:rtl/>
        </w:rPr>
        <w:t xml:space="preserve">ומסתבר שאולי זמנו נוצל יותר טוב. </w:t>
      </w:r>
    </w:p>
    <w:p w:rsidR="00000000" w:rsidRDefault="00051311">
      <w:pPr>
        <w:jc w:val="both"/>
        <w:rPr>
          <w:rtl/>
        </w:rPr>
      </w:pPr>
    </w:p>
    <w:p w:rsidR="00000000" w:rsidRDefault="00051311">
      <w:pPr>
        <w:rPr>
          <w:u w:val="single"/>
          <w:rtl/>
        </w:rPr>
      </w:pPr>
      <w:r>
        <w:rPr>
          <w:u w:val="single"/>
          <w:rtl/>
        </w:rPr>
        <w:t>היו"ר זבולון אורלב:</w:t>
      </w:r>
    </w:p>
    <w:p w:rsidR="00000000" w:rsidRDefault="00051311">
      <w:pPr>
        <w:jc w:val="both"/>
        <w:rPr>
          <w:rtl/>
        </w:rPr>
      </w:pPr>
    </w:p>
    <w:p w:rsidR="00000000" w:rsidRDefault="00051311">
      <w:pPr>
        <w:jc w:val="both"/>
        <w:rPr>
          <w:rtl/>
        </w:rPr>
      </w:pPr>
      <w:r>
        <w:rPr>
          <w:rtl/>
        </w:rPr>
        <w:tab/>
        <w:t xml:space="preserve">בפועל, כן. </w:t>
      </w:r>
    </w:p>
    <w:p w:rsidR="00000000" w:rsidRDefault="00051311">
      <w:pPr>
        <w:jc w:val="both"/>
        <w:rPr>
          <w:rtl/>
        </w:rPr>
      </w:pPr>
    </w:p>
    <w:p w:rsidR="00000000" w:rsidRDefault="00051311">
      <w:pPr>
        <w:jc w:val="both"/>
        <w:rPr>
          <w:u w:val="single"/>
          <w:rtl/>
        </w:rPr>
      </w:pPr>
      <w:r>
        <w:rPr>
          <w:u w:val="single"/>
          <w:rtl/>
        </w:rPr>
        <w:t>רחל כורזים:</w:t>
      </w:r>
    </w:p>
    <w:p w:rsidR="00000000" w:rsidRDefault="00051311">
      <w:pPr>
        <w:jc w:val="both"/>
        <w:rPr>
          <w:rtl/>
        </w:rPr>
      </w:pPr>
    </w:p>
    <w:p w:rsidR="00000000" w:rsidRDefault="00051311">
      <w:pPr>
        <w:jc w:val="both"/>
        <w:rPr>
          <w:rtl/>
        </w:rPr>
      </w:pPr>
      <w:r>
        <w:rPr>
          <w:rtl/>
        </w:rPr>
        <w:tab/>
        <w:t xml:space="preserve">אנחנו התכוונו להגיע אל השיח הזה בעניין דו"ח ועדת שנהר ולהצביע, אולי, על איזשהו מקום חסר נוסף והוא היכולת לתת למתחנך הישראלי את התחושה שמעבר להיותו אזרח מדינת ישראל ויהדותו </w:t>
      </w:r>
      <w:r>
        <w:rPr>
          <w:rtl/>
        </w:rPr>
        <w:t>בה, הוא גם חבר במועדון הגדול יותר של העם היהודי. אנחנו חושבים שדו"ח ועדת שנהר לא מתייחס לכל עניין היותנו "חברי העם היהודי". הדו"ח אולי מתייחס, אבל - - -</w:t>
      </w:r>
    </w:p>
    <w:p w:rsidR="00000000" w:rsidRDefault="00051311">
      <w:pPr>
        <w:jc w:val="both"/>
        <w:rPr>
          <w:rtl/>
        </w:rPr>
      </w:pPr>
    </w:p>
    <w:p w:rsidR="00000000" w:rsidRDefault="00051311">
      <w:pPr>
        <w:rPr>
          <w:u w:val="single"/>
          <w:rtl/>
        </w:rPr>
      </w:pPr>
      <w:r>
        <w:rPr>
          <w:u w:val="single"/>
          <w:rtl/>
        </w:rPr>
        <w:t>היו"ר זבולון אורלב:</w:t>
      </w:r>
    </w:p>
    <w:p w:rsidR="00000000" w:rsidRDefault="00051311">
      <w:pPr>
        <w:jc w:val="both"/>
        <w:rPr>
          <w:rtl/>
        </w:rPr>
      </w:pPr>
    </w:p>
    <w:p w:rsidR="00000000" w:rsidRDefault="00051311">
      <w:pPr>
        <w:jc w:val="both"/>
        <w:rPr>
          <w:rtl/>
        </w:rPr>
      </w:pPr>
      <w:r>
        <w:rPr>
          <w:rtl/>
        </w:rPr>
        <w:tab/>
        <w:t>היישום לא מתייחס.</w:t>
      </w:r>
    </w:p>
    <w:p w:rsidR="00000000" w:rsidRDefault="00051311">
      <w:pPr>
        <w:jc w:val="both"/>
        <w:rPr>
          <w:rtl/>
        </w:rPr>
      </w:pPr>
    </w:p>
    <w:p w:rsidR="00000000" w:rsidRDefault="00051311">
      <w:pPr>
        <w:jc w:val="both"/>
        <w:rPr>
          <w:u w:val="single"/>
          <w:rtl/>
        </w:rPr>
      </w:pPr>
      <w:r>
        <w:rPr>
          <w:u w:val="single"/>
          <w:rtl/>
        </w:rPr>
        <w:t>רחל כורזים:</w:t>
      </w:r>
    </w:p>
    <w:p w:rsidR="00000000" w:rsidRDefault="00051311">
      <w:pPr>
        <w:jc w:val="both"/>
        <w:rPr>
          <w:rtl/>
        </w:rPr>
      </w:pPr>
    </w:p>
    <w:p w:rsidR="00000000" w:rsidRDefault="00051311">
      <w:pPr>
        <w:jc w:val="both"/>
        <w:rPr>
          <w:rtl/>
        </w:rPr>
      </w:pPr>
      <w:r>
        <w:rPr>
          <w:rtl/>
        </w:rPr>
        <w:tab/>
        <w:t xml:space="preserve">היישום ודאי לא, אבל לא רק. </w:t>
      </w:r>
    </w:p>
    <w:p w:rsidR="00000000" w:rsidRDefault="00051311">
      <w:pPr>
        <w:jc w:val="both"/>
        <w:rPr>
          <w:rtl/>
        </w:rPr>
      </w:pPr>
    </w:p>
    <w:p w:rsidR="00000000" w:rsidRDefault="00051311">
      <w:pPr>
        <w:rPr>
          <w:u w:val="single"/>
          <w:rtl/>
        </w:rPr>
      </w:pPr>
      <w:r>
        <w:rPr>
          <w:u w:val="single"/>
          <w:rtl/>
        </w:rPr>
        <w:t>היו"ר זבולון אורלב</w:t>
      </w:r>
      <w:r>
        <w:rPr>
          <w:u w:val="single"/>
          <w:rtl/>
        </w:rPr>
        <w:t>:</w:t>
      </w:r>
    </w:p>
    <w:p w:rsidR="00000000" w:rsidRDefault="00051311">
      <w:pPr>
        <w:jc w:val="both"/>
        <w:rPr>
          <w:rtl/>
        </w:rPr>
      </w:pPr>
    </w:p>
    <w:p w:rsidR="00000000" w:rsidRDefault="00051311">
      <w:pPr>
        <w:jc w:val="both"/>
        <w:rPr>
          <w:rtl/>
        </w:rPr>
      </w:pPr>
      <w:r>
        <w:rPr>
          <w:rtl/>
        </w:rPr>
        <w:tab/>
        <w:t>הישראליות גוברת. כן.</w:t>
      </w:r>
    </w:p>
    <w:p w:rsidR="00000000" w:rsidRDefault="00051311">
      <w:pPr>
        <w:jc w:val="both"/>
        <w:rPr>
          <w:rtl/>
        </w:rPr>
      </w:pPr>
    </w:p>
    <w:p w:rsidR="00000000" w:rsidRDefault="00051311">
      <w:pPr>
        <w:jc w:val="both"/>
        <w:rPr>
          <w:u w:val="single"/>
          <w:rtl/>
        </w:rPr>
      </w:pPr>
    </w:p>
    <w:p w:rsidR="00000000" w:rsidRDefault="00051311">
      <w:pPr>
        <w:jc w:val="both"/>
        <w:rPr>
          <w:u w:val="single"/>
          <w:rtl/>
        </w:rPr>
      </w:pPr>
    </w:p>
    <w:p w:rsidR="00000000" w:rsidRDefault="00051311">
      <w:pPr>
        <w:jc w:val="both"/>
        <w:rPr>
          <w:u w:val="single"/>
          <w:rtl/>
        </w:rPr>
      </w:pPr>
    </w:p>
    <w:p w:rsidR="00000000" w:rsidRDefault="00051311">
      <w:pPr>
        <w:jc w:val="both"/>
        <w:rPr>
          <w:u w:val="single"/>
          <w:rtl/>
        </w:rPr>
      </w:pPr>
      <w:r>
        <w:rPr>
          <w:u w:val="single"/>
          <w:rtl/>
        </w:rPr>
        <w:t>רחל כורזים:</w:t>
      </w:r>
    </w:p>
    <w:p w:rsidR="00000000" w:rsidRDefault="00051311">
      <w:pPr>
        <w:jc w:val="both"/>
        <w:rPr>
          <w:rtl/>
        </w:rPr>
      </w:pPr>
    </w:p>
    <w:p w:rsidR="00000000" w:rsidRDefault="00051311">
      <w:pPr>
        <w:jc w:val="both"/>
        <w:rPr>
          <w:rtl/>
        </w:rPr>
      </w:pPr>
      <w:r>
        <w:rPr>
          <w:rtl/>
        </w:rPr>
        <w:tab/>
        <w:t>בדיוק בימים של דיון על "מדינת כל אזרחיה", שאני לא רוצה לחלוק עליו כרגע, צריך גם להזכיר ליהודי הישראלי שיש עוד איזשהו חוג שהוא חבר בו - שהוא לא רק אזרחי מדינת ישראל – ולא בהכרח על תנאי שאנשים האלה יעלו לארץ, אלא על</w:t>
      </w:r>
      <w:r>
        <w:rPr>
          <w:rtl/>
        </w:rPr>
        <w:t xml:space="preserve"> תנאי שהם קיימים והם יהודים. </w:t>
      </w:r>
    </w:p>
    <w:p w:rsidR="00000000" w:rsidRDefault="00051311">
      <w:pPr>
        <w:jc w:val="both"/>
        <w:rPr>
          <w:rtl/>
        </w:rPr>
      </w:pPr>
    </w:p>
    <w:p w:rsidR="00000000" w:rsidRDefault="00051311">
      <w:pPr>
        <w:jc w:val="both"/>
        <w:rPr>
          <w:rtl/>
        </w:rPr>
      </w:pPr>
      <w:r>
        <w:rPr>
          <w:rtl/>
        </w:rPr>
        <w:tab/>
        <w:t>אנחנו משתדלים היום ליישם בשטח דברים יחד עם משרד החינוך, עם המנכ"לית ועם פרופסור מישל אביטבול וכן הלאה. אני רוצה להגיד שבמפגשים, שאנחנו רואים עשרות ואלפים מהם - גם בין מחנכים ישראליים למחנכים יהודיים בתפוצות וגם בין מתחנכים י</w:t>
      </w:r>
      <w:r>
        <w:rPr>
          <w:rtl/>
        </w:rPr>
        <w:t xml:space="preserve">הודים מהארץ ומהתפוצות - כל עוד מדברים על המשותף בתחום התרבות הכללית, המוסיקה, הלבוש, אורחות החיים, סוגיות פדגוגיות – אין בעיה. כשמתחיל השיח מה משותף לנו מבחינה יהודית, זו לשון עילגים לשני הצדדים. במיוחד אם אני לא דתי, אז מה משותף לנו? אני מדברת על מחנכים, </w:t>
      </w:r>
      <w:r>
        <w:rPr>
          <w:rtl/>
        </w:rPr>
        <w:t xml:space="preserve">על מורים ישראליים. לא רק על מתחנכים. </w:t>
      </w:r>
    </w:p>
    <w:p w:rsidR="00000000" w:rsidRDefault="00051311">
      <w:pPr>
        <w:jc w:val="both"/>
        <w:rPr>
          <w:rtl/>
        </w:rPr>
      </w:pPr>
    </w:p>
    <w:p w:rsidR="00000000" w:rsidRDefault="00051311">
      <w:pPr>
        <w:rPr>
          <w:u w:val="single"/>
          <w:rtl/>
        </w:rPr>
      </w:pPr>
      <w:r>
        <w:rPr>
          <w:u w:val="single"/>
          <w:rtl/>
        </w:rPr>
        <w:t>היו"ר זבולון אורלב:</w:t>
      </w:r>
    </w:p>
    <w:p w:rsidR="00000000" w:rsidRDefault="00051311">
      <w:pPr>
        <w:jc w:val="both"/>
        <w:rPr>
          <w:rtl/>
        </w:rPr>
      </w:pPr>
    </w:p>
    <w:p w:rsidR="00000000" w:rsidRDefault="00051311">
      <w:pPr>
        <w:jc w:val="both"/>
        <w:rPr>
          <w:rtl/>
        </w:rPr>
      </w:pPr>
      <w:r>
        <w:rPr>
          <w:rtl/>
        </w:rPr>
        <w:tab/>
        <w:t xml:space="preserve">כן, ד"ר אליאב, בבקשה. </w:t>
      </w:r>
    </w:p>
    <w:p w:rsidR="00000000" w:rsidRDefault="00051311">
      <w:pPr>
        <w:jc w:val="both"/>
        <w:rPr>
          <w:rtl/>
        </w:rPr>
      </w:pPr>
    </w:p>
    <w:p w:rsidR="00000000" w:rsidRDefault="00051311">
      <w:pPr>
        <w:jc w:val="both"/>
        <w:rPr>
          <w:rtl/>
        </w:rPr>
      </w:pPr>
      <w:r>
        <w:rPr>
          <w:u w:val="single"/>
          <w:rtl/>
        </w:rPr>
        <w:t>יעקב אליאב:</w:t>
      </w:r>
    </w:p>
    <w:p w:rsidR="00000000" w:rsidRDefault="00051311">
      <w:pPr>
        <w:jc w:val="both"/>
        <w:rPr>
          <w:rtl/>
        </w:rPr>
      </w:pPr>
    </w:p>
    <w:p w:rsidR="00000000" w:rsidRDefault="00051311">
      <w:pPr>
        <w:jc w:val="both"/>
        <w:rPr>
          <w:rtl/>
        </w:rPr>
      </w:pPr>
      <w:r>
        <w:rPr>
          <w:rtl/>
        </w:rPr>
        <w:tab/>
        <w:t>זאת לא ישיבה.</w:t>
      </w:r>
    </w:p>
    <w:p w:rsidR="00000000" w:rsidRDefault="00051311">
      <w:pPr>
        <w:jc w:val="both"/>
        <w:rPr>
          <w:rtl/>
        </w:rPr>
      </w:pPr>
    </w:p>
    <w:p w:rsidR="00000000" w:rsidRDefault="00051311">
      <w:pPr>
        <w:rPr>
          <w:u w:val="single"/>
          <w:rtl/>
        </w:rPr>
      </w:pPr>
      <w:r>
        <w:rPr>
          <w:u w:val="single"/>
          <w:rtl/>
        </w:rPr>
        <w:t>היו"ר זבולון אורלב:</w:t>
      </w:r>
    </w:p>
    <w:p w:rsidR="00000000" w:rsidRDefault="00051311">
      <w:pPr>
        <w:jc w:val="both"/>
        <w:rPr>
          <w:rtl/>
        </w:rPr>
      </w:pPr>
    </w:p>
    <w:p w:rsidR="00000000" w:rsidRDefault="00051311">
      <w:pPr>
        <w:jc w:val="both"/>
        <w:rPr>
          <w:rtl/>
        </w:rPr>
      </w:pPr>
      <w:r>
        <w:rPr>
          <w:rtl/>
        </w:rPr>
        <w:tab/>
        <w:t xml:space="preserve">לא, זאת לא ישיבה. </w:t>
      </w:r>
    </w:p>
    <w:p w:rsidR="00000000" w:rsidRDefault="00051311">
      <w:pPr>
        <w:jc w:val="both"/>
        <w:rPr>
          <w:rtl/>
        </w:rPr>
      </w:pPr>
    </w:p>
    <w:p w:rsidR="00000000" w:rsidRDefault="00051311">
      <w:pPr>
        <w:jc w:val="both"/>
        <w:rPr>
          <w:u w:val="single"/>
          <w:rtl/>
        </w:rPr>
      </w:pPr>
      <w:r>
        <w:rPr>
          <w:u w:val="single"/>
          <w:rtl/>
        </w:rPr>
        <w:t>יעקב אליאב:</w:t>
      </w:r>
    </w:p>
    <w:p w:rsidR="00000000" w:rsidRDefault="00051311">
      <w:pPr>
        <w:jc w:val="both"/>
        <w:rPr>
          <w:rtl/>
        </w:rPr>
      </w:pPr>
    </w:p>
    <w:p w:rsidR="00000000" w:rsidRDefault="00051311">
      <w:pPr>
        <w:jc w:val="both"/>
        <w:rPr>
          <w:rtl/>
        </w:rPr>
      </w:pPr>
      <w:r>
        <w:rPr>
          <w:rtl/>
        </w:rPr>
        <w:tab/>
        <w:t>טוב, אז אני למעשה לא מדבר, אבל מאחר וראיתי שאנחנו נמצאים כאן באווירה של להעיר כמה הערו</w:t>
      </w:r>
      <w:r>
        <w:rPr>
          <w:rtl/>
        </w:rPr>
        <w:t>ת, אז אני פשוט מעיר הערה ושואל שאלה, אבל כמובן זה לא לדיון. אני חושב שאחת הטעויות – אנחנו ישבנו רבות. אני חושב שהגופים שמיוצגים פה עושים רבות לעניינים האלה – אחד מהחטאים הקדמונים שלנו, זה שאנחנו התחלנו ולחמנו כל כך – והיו לי גם כמה ויכוחים גם עם רחל כורזים</w:t>
      </w:r>
      <w:r>
        <w:rPr>
          <w:rtl/>
        </w:rPr>
        <w:t xml:space="preserve"> בעניין הזה – לחמנו ממש בחירוף נפש על כך שאנחנו עושים תוכניות לזהות יהודית ישראלית. זה הזכיר לי את אברהם העברי. למה קראו לו עברי? כי כל העולם היה בצד זה והוא היה בעבר השני של הנהר. ועוד בעבר השני של האסכולה המחשבתית. </w:t>
      </w:r>
    </w:p>
    <w:p w:rsidR="00000000" w:rsidRDefault="00051311">
      <w:pPr>
        <w:jc w:val="both"/>
        <w:rPr>
          <w:rtl/>
        </w:rPr>
      </w:pPr>
    </w:p>
    <w:p w:rsidR="00000000" w:rsidRDefault="00051311">
      <w:pPr>
        <w:ind w:firstLine="567"/>
        <w:jc w:val="both"/>
        <w:rPr>
          <w:rtl/>
        </w:rPr>
      </w:pPr>
      <w:r>
        <w:rPr>
          <w:rtl/>
        </w:rPr>
        <w:t>ברגע שאתה בא ליהודי בחוץ לארץ ואתה או</w:t>
      </w:r>
      <w:r>
        <w:rPr>
          <w:rtl/>
        </w:rPr>
        <w:t>מר שאתה יהודי ישראלי, אתה מיד הכרזת לו: אני משהו אחר ואתה משהו אחר. אנחנו, לדעתי, פה בוועדה צריכים לבדוק, כמו שאמרת, בצדק, את כל ההנחות של ועדת שנהר ולראות אולי כדאי לחזור באמת למה שנקרא "זהות יהודית". אנחנו יודעים בדיוק - כבר היו לפחות שני מחקרים - למה נו</w:t>
      </w:r>
      <w:r>
        <w:rPr>
          <w:rtl/>
        </w:rPr>
        <w:t xml:space="preserve">צר בכלל הצורך  אצל חוגים מסוימים, שעמדו על כך שמדברים על זהות יהודית רק בתנאי שזה ייקרא: זהות יהודית-ישראלית. </w:t>
      </w:r>
    </w:p>
    <w:p w:rsidR="00000000" w:rsidRDefault="00051311">
      <w:pPr>
        <w:ind w:firstLine="567"/>
        <w:jc w:val="both"/>
        <w:rPr>
          <w:rtl/>
        </w:rPr>
      </w:pPr>
    </w:p>
    <w:p w:rsidR="00000000" w:rsidRDefault="00051311">
      <w:pPr>
        <w:ind w:firstLine="567"/>
        <w:jc w:val="both"/>
        <w:rPr>
          <w:rtl/>
        </w:rPr>
      </w:pPr>
      <w:r>
        <w:rPr>
          <w:rtl/>
        </w:rPr>
        <w:t>עם דבר אחד כן הסכמתי: זהות יהודית ציונית. ברגע שאתה מכניס את הזהות היהודית הציונית בקונטקסט הנכון, אתה יכול גם לתת לזה תכנים נכונים. אני אסתפק ב</w:t>
      </w:r>
      <w:r>
        <w:rPr>
          <w:rtl/>
        </w:rPr>
        <w:t>כך. לא הייתי רוצה להרחיב.</w:t>
      </w:r>
    </w:p>
    <w:p w:rsidR="00000000" w:rsidRDefault="00051311">
      <w:pPr>
        <w:jc w:val="both"/>
        <w:rPr>
          <w:rtl/>
        </w:rPr>
      </w:pPr>
    </w:p>
    <w:p w:rsidR="00000000" w:rsidRDefault="00051311">
      <w:pPr>
        <w:rPr>
          <w:u w:val="single"/>
          <w:rtl/>
        </w:rPr>
      </w:pPr>
      <w:r>
        <w:rPr>
          <w:u w:val="single"/>
          <w:rtl/>
        </w:rPr>
        <w:t>היו"ר זבולון אורלב:</w:t>
      </w:r>
    </w:p>
    <w:p w:rsidR="00000000" w:rsidRDefault="00051311">
      <w:pPr>
        <w:jc w:val="both"/>
        <w:rPr>
          <w:rtl/>
        </w:rPr>
      </w:pPr>
    </w:p>
    <w:p w:rsidR="00000000" w:rsidRDefault="00051311">
      <w:pPr>
        <w:jc w:val="both"/>
        <w:rPr>
          <w:rtl/>
        </w:rPr>
      </w:pPr>
      <w:r>
        <w:rPr>
          <w:rtl/>
        </w:rPr>
        <w:tab/>
        <w:t xml:space="preserve">אבי רביצקי, בבקשה. </w:t>
      </w:r>
    </w:p>
    <w:p w:rsidR="00000000" w:rsidRDefault="00051311">
      <w:pPr>
        <w:jc w:val="both"/>
        <w:rPr>
          <w:rtl/>
        </w:rPr>
      </w:pPr>
    </w:p>
    <w:p w:rsidR="00000000" w:rsidRDefault="00051311">
      <w:pPr>
        <w:jc w:val="both"/>
        <w:rPr>
          <w:rtl/>
        </w:rPr>
      </w:pPr>
    </w:p>
    <w:p w:rsidR="00000000" w:rsidRDefault="00051311">
      <w:pPr>
        <w:jc w:val="both"/>
        <w:rPr>
          <w:rtl/>
        </w:rPr>
      </w:pPr>
    </w:p>
    <w:p w:rsidR="00000000" w:rsidRDefault="00051311">
      <w:pPr>
        <w:jc w:val="both"/>
        <w:rPr>
          <w:rtl/>
        </w:rPr>
      </w:pPr>
    </w:p>
    <w:p w:rsidR="00000000" w:rsidRDefault="00051311">
      <w:pPr>
        <w:jc w:val="both"/>
        <w:rPr>
          <w:rtl/>
        </w:rPr>
      </w:pPr>
    </w:p>
    <w:p w:rsidR="00000000" w:rsidRDefault="00051311">
      <w:pPr>
        <w:jc w:val="both"/>
        <w:rPr>
          <w:u w:val="single"/>
          <w:rtl/>
        </w:rPr>
      </w:pPr>
      <w:r>
        <w:rPr>
          <w:u w:val="single"/>
          <w:rtl/>
        </w:rPr>
        <w:t>אבי רביצקי:</w:t>
      </w:r>
    </w:p>
    <w:p w:rsidR="00000000" w:rsidRDefault="00051311">
      <w:pPr>
        <w:jc w:val="both"/>
        <w:rPr>
          <w:rtl/>
        </w:rPr>
      </w:pPr>
    </w:p>
    <w:p w:rsidR="00000000" w:rsidRDefault="00051311">
      <w:pPr>
        <w:jc w:val="both"/>
        <w:rPr>
          <w:rtl/>
        </w:rPr>
      </w:pPr>
      <w:r>
        <w:rPr>
          <w:rtl/>
        </w:rPr>
        <w:tab/>
        <w:t xml:space="preserve">אני הייתי רוצה להגיב לשתי הערות. להערה של יוסי אוחנה אני לא רק מסכים, אלא כל מי שישים לב, כל מי שמדקדק, יראה שבין כל חברי ועדת שנהר יש אחד שלא חתם בסוף על ההחלטות. </w:t>
      </w:r>
    </w:p>
    <w:p w:rsidR="00000000" w:rsidRDefault="00051311">
      <w:pPr>
        <w:jc w:val="both"/>
        <w:rPr>
          <w:rtl/>
        </w:rPr>
      </w:pPr>
    </w:p>
    <w:p w:rsidR="00000000" w:rsidRDefault="00051311">
      <w:pPr>
        <w:jc w:val="both"/>
        <w:rPr>
          <w:u w:val="single"/>
          <w:rtl/>
        </w:rPr>
      </w:pPr>
      <w:r>
        <w:rPr>
          <w:u w:val="single"/>
          <w:rtl/>
        </w:rPr>
        <w:t>יה</w:t>
      </w:r>
      <w:r>
        <w:rPr>
          <w:u w:val="single"/>
          <w:rtl/>
        </w:rPr>
        <w:t>ודה מיימרן:</w:t>
      </w:r>
    </w:p>
    <w:p w:rsidR="00000000" w:rsidRDefault="00051311">
      <w:pPr>
        <w:jc w:val="both"/>
        <w:rPr>
          <w:u w:val="single"/>
          <w:rtl/>
        </w:rPr>
      </w:pPr>
    </w:p>
    <w:p w:rsidR="00000000" w:rsidRDefault="00051311">
      <w:pPr>
        <w:jc w:val="both"/>
        <w:rPr>
          <w:rtl/>
        </w:rPr>
      </w:pPr>
      <w:r>
        <w:rPr>
          <w:rtl/>
        </w:rPr>
        <w:tab/>
        <w:t xml:space="preserve">יש שניים, האמת. שניים מזרחיים ושניהם פרשו. </w:t>
      </w:r>
    </w:p>
    <w:p w:rsidR="00000000" w:rsidRDefault="00051311">
      <w:pPr>
        <w:jc w:val="both"/>
        <w:rPr>
          <w:rtl/>
        </w:rPr>
      </w:pPr>
    </w:p>
    <w:p w:rsidR="00000000" w:rsidRDefault="00051311">
      <w:pPr>
        <w:jc w:val="both"/>
        <w:rPr>
          <w:u w:val="single"/>
          <w:rtl/>
        </w:rPr>
      </w:pPr>
      <w:r>
        <w:rPr>
          <w:u w:val="single"/>
          <w:rtl/>
        </w:rPr>
        <w:t>אבי רביצקי:</w:t>
      </w:r>
    </w:p>
    <w:p w:rsidR="00000000" w:rsidRDefault="00051311">
      <w:pPr>
        <w:jc w:val="both"/>
        <w:rPr>
          <w:rtl/>
        </w:rPr>
      </w:pPr>
    </w:p>
    <w:p w:rsidR="00000000" w:rsidRDefault="00051311">
      <w:pPr>
        <w:jc w:val="both"/>
        <w:rPr>
          <w:rtl/>
        </w:rPr>
      </w:pPr>
      <w:r>
        <w:rPr>
          <w:rtl/>
        </w:rPr>
        <w:tab/>
        <w:t>כשאני מדבר על אחד, אני מדבר על אחד שאני מכיר היטב.</w:t>
      </w:r>
    </w:p>
    <w:p w:rsidR="00000000" w:rsidRDefault="00051311">
      <w:pPr>
        <w:jc w:val="both"/>
        <w:rPr>
          <w:rtl/>
        </w:rPr>
      </w:pPr>
    </w:p>
    <w:p w:rsidR="00000000" w:rsidRDefault="00051311">
      <w:pPr>
        <w:rPr>
          <w:u w:val="single"/>
          <w:rtl/>
        </w:rPr>
      </w:pPr>
      <w:r>
        <w:rPr>
          <w:u w:val="single"/>
          <w:rtl/>
        </w:rPr>
        <w:t>היו"ר זבולון אורלב:</w:t>
      </w:r>
    </w:p>
    <w:p w:rsidR="00000000" w:rsidRDefault="00051311">
      <w:pPr>
        <w:jc w:val="both"/>
        <w:rPr>
          <w:rtl/>
        </w:rPr>
      </w:pPr>
    </w:p>
    <w:p w:rsidR="00000000" w:rsidRDefault="00051311">
      <w:pPr>
        <w:jc w:val="both"/>
        <w:rPr>
          <w:rtl/>
        </w:rPr>
      </w:pPr>
      <w:r>
        <w:rPr>
          <w:rtl/>
        </w:rPr>
        <w:tab/>
        <w:t xml:space="preserve">מאחר והוא היה חבר ועדת שנהר עד הסוף – אני הייתי חבר ועדת שנהר, אבל לא עד הסוף – מהימנים עלי דבריו. </w:t>
      </w:r>
    </w:p>
    <w:p w:rsidR="00000000" w:rsidRDefault="00051311">
      <w:pPr>
        <w:jc w:val="both"/>
        <w:rPr>
          <w:rtl/>
        </w:rPr>
      </w:pPr>
    </w:p>
    <w:p w:rsidR="00000000" w:rsidRDefault="00051311">
      <w:pPr>
        <w:jc w:val="both"/>
        <w:rPr>
          <w:u w:val="single"/>
          <w:rtl/>
        </w:rPr>
      </w:pPr>
      <w:r>
        <w:rPr>
          <w:u w:val="single"/>
          <w:rtl/>
        </w:rPr>
        <w:t>אבי רביצ</w:t>
      </w:r>
      <w:r>
        <w:rPr>
          <w:u w:val="single"/>
          <w:rtl/>
        </w:rPr>
        <w:t>קי:</w:t>
      </w:r>
    </w:p>
    <w:p w:rsidR="00000000" w:rsidRDefault="00051311">
      <w:pPr>
        <w:jc w:val="both"/>
        <w:rPr>
          <w:rtl/>
        </w:rPr>
      </w:pPr>
    </w:p>
    <w:p w:rsidR="00000000" w:rsidRDefault="00051311">
      <w:pPr>
        <w:jc w:val="both"/>
        <w:rPr>
          <w:rtl/>
        </w:rPr>
      </w:pPr>
      <w:r>
        <w:rPr>
          <w:rtl/>
        </w:rPr>
        <w:tab/>
        <w:t>אני מדבר על אחד שאני מכיר אותו יותר טוב מכל אדם אחר. זה נבע מחמת ההגדרה שאומרת, שלמרות הסתייגותם העקרונית של חברי הוועדה מן המושג: חילוני, ייעשה בו שימוש כדי לתאר את הציבור המחנך את ילדיו בחינוך הממלכתי הכללי, המהווה את הרוב הגדול במדינת ישראל. אני א</w:t>
      </w:r>
      <w:r>
        <w:rPr>
          <w:rtl/>
        </w:rPr>
        <w:t xml:space="preserve">מרתי שלהגיד שכל מי שאינו בחינוך הממלכתי–דתי הוא חילוני, זאת הגדרה לא נכונה של החברה הישראלית. לכן, בלי לעשות רעש וצלצולים – כי אני מסכים כמעט עם כל מה שכתוב בחוברת, אבל את זה לא יכולתי לקבל מבחינה סוציולוגית, לא רק אידיאולוגית – לא חתמתי. אני חושב שהחלוקה </w:t>
      </w:r>
      <w:r>
        <w:rPr>
          <w:rtl/>
        </w:rPr>
        <w:t xml:space="preserve">כאילו יש מיעוט דתי ורוב חילוני היא חלוקה לא נכונה. יש, אני חושב, מיעוט אורתודוכסי דתי ומיעוט אורתודוכסי חילוני ורוב מסורתי בחברה הישראלית. </w:t>
      </w:r>
    </w:p>
    <w:p w:rsidR="00000000" w:rsidRDefault="00051311">
      <w:pPr>
        <w:jc w:val="both"/>
        <w:rPr>
          <w:rtl/>
        </w:rPr>
      </w:pPr>
    </w:p>
    <w:p w:rsidR="00000000" w:rsidRDefault="00051311">
      <w:pPr>
        <w:ind w:firstLine="567"/>
        <w:jc w:val="both"/>
        <w:rPr>
          <w:rtl/>
        </w:rPr>
      </w:pPr>
      <w:r>
        <w:rPr>
          <w:rtl/>
        </w:rPr>
        <w:t>אני חושב שההגדרה לא נכונה, אבל אם תבדוק את ההמלצות, תגלה שההגדרה הזאת לא מחלחלת להמלצות. במידה רבה רוב מה שנאמר בחו</w:t>
      </w:r>
      <w:r>
        <w:rPr>
          <w:rtl/>
        </w:rPr>
        <w:t xml:space="preserve">ברת בהחלט מתיישב עם אפשרות של יהדות מסורתית. </w:t>
      </w:r>
    </w:p>
    <w:p w:rsidR="00000000" w:rsidRDefault="00051311">
      <w:pPr>
        <w:ind w:firstLine="567"/>
        <w:jc w:val="both"/>
        <w:rPr>
          <w:rtl/>
        </w:rPr>
      </w:pPr>
    </w:p>
    <w:p w:rsidR="00000000" w:rsidRDefault="00051311">
      <w:pPr>
        <w:ind w:firstLine="567"/>
        <w:jc w:val="both"/>
        <w:rPr>
          <w:rtl/>
        </w:rPr>
      </w:pPr>
      <w:r>
        <w:rPr>
          <w:rtl/>
        </w:rPr>
        <w:t>אתך, ד"ר אליאב, יש לי מחלוקת. אני חושב שאנחנו בהחלט יהודים ישראליים. כלומר: היותי יהודי משותף לי וליהודי התפוצות. היותי ישראלי מייחד אותי. לא היותי יהודי-ציוני, כי ציוני זו אידיאולוגיה. יכול להיות יהודי בארצות</w:t>
      </w:r>
      <w:r>
        <w:rPr>
          <w:rtl/>
        </w:rPr>
        <w:t xml:space="preserve"> הברית שהוא ציוני מובהק ויכול להיות יהודי במדינת ישראל שהוא לאו דווקא ציוני מובהק. בהוויה שלי אני יהודי ואני יהודי ישראלי. אני מעוניין שיהיה משהו שמייחד את זה. בכל זאת, למשל, זה שעברית היא שפת אמי ואני חולם ומתפלל באותה שפה, זה ייחודי רק ליהודי ישראלי. יהו</w:t>
      </w:r>
      <w:r>
        <w:rPr>
          <w:rtl/>
        </w:rPr>
        <w:t xml:space="preserve">די שאינו ישראלי חולם בשפה אחת ומתפלל בשפה אחרת. שר שירים בשפה אחת ומתפלל בשפה אחרת. לכן, אני בהחלט חושב: יהודי ישראלי, אבל עם כל העומק היהודי המשותף לנו וליהדות התפוצות.  </w:t>
      </w:r>
    </w:p>
    <w:p w:rsidR="00000000" w:rsidRDefault="00051311">
      <w:pPr>
        <w:jc w:val="both"/>
        <w:rPr>
          <w:rtl/>
        </w:rPr>
      </w:pPr>
    </w:p>
    <w:p w:rsidR="00000000" w:rsidRDefault="00051311">
      <w:pPr>
        <w:jc w:val="both"/>
        <w:rPr>
          <w:u w:val="single"/>
          <w:rtl/>
        </w:rPr>
      </w:pPr>
      <w:r>
        <w:rPr>
          <w:u w:val="single"/>
          <w:rtl/>
        </w:rPr>
        <w:t>יעקב אליאב:</w:t>
      </w:r>
    </w:p>
    <w:p w:rsidR="00000000" w:rsidRDefault="00051311">
      <w:pPr>
        <w:jc w:val="both"/>
        <w:rPr>
          <w:rtl/>
        </w:rPr>
      </w:pPr>
    </w:p>
    <w:p w:rsidR="00000000" w:rsidRDefault="00051311">
      <w:pPr>
        <w:jc w:val="both"/>
        <w:rPr>
          <w:rtl/>
        </w:rPr>
      </w:pPr>
      <w:r>
        <w:rPr>
          <w:rtl/>
        </w:rPr>
        <w:tab/>
        <w:t>עם כל הכבוד אני עדיין סבור אחרת ואני חושב שאחת הסיבות שיש כזה שוני, א</w:t>
      </w:r>
      <w:r>
        <w:rPr>
          <w:rtl/>
        </w:rPr>
        <w:t xml:space="preserve">ו אי-הכרה, בין יהדות העולם ובין הנוער הישראלי, זה בגלל שהם אומרים: אנחנו ישראלים. חלק גדול אומר: אין לי שום דבר עם העולם היהודי. אני חושב שזאת אחת הסיבות, אבל אנחנו יכולים להיות חלוקים, אין שום סיבה שאנחנו לא נהיה חלוקים. </w:t>
      </w:r>
    </w:p>
    <w:p w:rsidR="00000000" w:rsidRDefault="00051311">
      <w:pPr>
        <w:jc w:val="both"/>
        <w:rPr>
          <w:rtl/>
        </w:rPr>
      </w:pPr>
    </w:p>
    <w:p w:rsidR="00000000" w:rsidRDefault="00051311">
      <w:pPr>
        <w:rPr>
          <w:u w:val="single"/>
          <w:rtl/>
        </w:rPr>
      </w:pPr>
      <w:r>
        <w:rPr>
          <w:u w:val="single"/>
          <w:rtl/>
        </w:rPr>
        <w:t>היו"ר זבולון אורלב:</w:t>
      </w:r>
    </w:p>
    <w:p w:rsidR="00000000" w:rsidRDefault="00051311">
      <w:pPr>
        <w:jc w:val="both"/>
        <w:rPr>
          <w:rtl/>
        </w:rPr>
      </w:pPr>
    </w:p>
    <w:p w:rsidR="00000000" w:rsidRDefault="00051311">
      <w:pPr>
        <w:jc w:val="both"/>
        <w:rPr>
          <w:rtl/>
        </w:rPr>
      </w:pPr>
      <w:r>
        <w:rPr>
          <w:rtl/>
        </w:rPr>
        <w:tab/>
        <w:t xml:space="preserve">תודה. </w:t>
      </w:r>
    </w:p>
    <w:p w:rsidR="00000000" w:rsidRDefault="00051311">
      <w:pPr>
        <w:jc w:val="both"/>
        <w:rPr>
          <w:rtl/>
        </w:rPr>
      </w:pPr>
    </w:p>
    <w:p w:rsidR="00000000" w:rsidRDefault="00051311">
      <w:pPr>
        <w:jc w:val="both"/>
        <w:rPr>
          <w:rtl/>
        </w:rPr>
      </w:pPr>
    </w:p>
    <w:p w:rsidR="00000000" w:rsidRDefault="00051311">
      <w:pPr>
        <w:jc w:val="both"/>
        <w:rPr>
          <w:u w:val="single"/>
          <w:rtl/>
        </w:rPr>
      </w:pPr>
      <w:r>
        <w:rPr>
          <w:u w:val="single"/>
          <w:rtl/>
        </w:rPr>
        <w:t>א</w:t>
      </w:r>
      <w:r>
        <w:rPr>
          <w:u w:val="single"/>
          <w:rtl/>
        </w:rPr>
        <w:t>בי רביצקי:</w:t>
      </w:r>
    </w:p>
    <w:p w:rsidR="00000000" w:rsidRDefault="00051311">
      <w:pPr>
        <w:jc w:val="both"/>
        <w:rPr>
          <w:rtl/>
        </w:rPr>
      </w:pPr>
    </w:p>
    <w:p w:rsidR="00000000" w:rsidRDefault="00051311">
      <w:pPr>
        <w:jc w:val="both"/>
        <w:rPr>
          <w:rtl/>
        </w:rPr>
      </w:pPr>
      <w:r>
        <w:rPr>
          <w:rtl/>
        </w:rPr>
        <w:tab/>
        <w:t>מי לא חתם, לדעתך?</w:t>
      </w:r>
    </w:p>
    <w:p w:rsidR="00000000" w:rsidRDefault="00051311">
      <w:pPr>
        <w:jc w:val="both"/>
        <w:rPr>
          <w:rtl/>
        </w:rPr>
      </w:pPr>
    </w:p>
    <w:p w:rsidR="00000000" w:rsidRDefault="00051311">
      <w:pPr>
        <w:jc w:val="both"/>
        <w:rPr>
          <w:rtl/>
        </w:rPr>
      </w:pPr>
      <w:r>
        <w:rPr>
          <w:u w:val="single"/>
          <w:rtl/>
        </w:rPr>
        <w:t>יהודה מיימרן:</w:t>
      </w:r>
    </w:p>
    <w:p w:rsidR="00000000" w:rsidRDefault="00051311">
      <w:pPr>
        <w:jc w:val="both"/>
        <w:rPr>
          <w:rtl/>
        </w:rPr>
      </w:pPr>
    </w:p>
    <w:p w:rsidR="00000000" w:rsidRDefault="00051311">
      <w:pPr>
        <w:jc w:val="both"/>
        <w:rPr>
          <w:rtl/>
        </w:rPr>
      </w:pPr>
      <w:r>
        <w:rPr>
          <w:rtl/>
        </w:rPr>
        <w:tab/>
        <w:t xml:space="preserve">פרופסור מישל אביטבול לא חתם, הוא פרש וגם פדידה, מבית שמש. שניהם היו בועדה ופרשו במהלכה. </w:t>
      </w:r>
    </w:p>
    <w:p w:rsidR="00000000" w:rsidRDefault="00051311">
      <w:pPr>
        <w:jc w:val="both"/>
        <w:rPr>
          <w:rtl/>
        </w:rPr>
      </w:pPr>
    </w:p>
    <w:p w:rsidR="00000000" w:rsidRDefault="00051311">
      <w:pPr>
        <w:rPr>
          <w:u w:val="single"/>
          <w:rtl/>
        </w:rPr>
      </w:pPr>
      <w:r>
        <w:rPr>
          <w:u w:val="single"/>
          <w:rtl/>
        </w:rPr>
        <w:t>היו"ר זבולון אורלב:</w:t>
      </w:r>
    </w:p>
    <w:p w:rsidR="00000000" w:rsidRDefault="00051311">
      <w:pPr>
        <w:jc w:val="both"/>
        <w:rPr>
          <w:rtl/>
        </w:rPr>
      </w:pPr>
    </w:p>
    <w:p w:rsidR="00000000" w:rsidRDefault="00051311">
      <w:pPr>
        <w:jc w:val="both"/>
        <w:rPr>
          <w:rtl/>
        </w:rPr>
      </w:pPr>
      <w:r>
        <w:rPr>
          <w:rtl/>
        </w:rPr>
        <w:tab/>
        <w:t>גם אני הייתי ופרשתי ואני לא חתום. אז מה?</w:t>
      </w:r>
    </w:p>
    <w:p w:rsidR="00000000" w:rsidRDefault="00051311">
      <w:pPr>
        <w:jc w:val="both"/>
        <w:rPr>
          <w:rtl/>
        </w:rPr>
      </w:pPr>
    </w:p>
    <w:p w:rsidR="00000000" w:rsidRDefault="00051311">
      <w:pPr>
        <w:jc w:val="both"/>
        <w:rPr>
          <w:u w:val="single"/>
          <w:rtl/>
        </w:rPr>
      </w:pPr>
      <w:r>
        <w:rPr>
          <w:u w:val="single"/>
          <w:rtl/>
        </w:rPr>
        <w:t>אבי רביצקי:</w:t>
      </w:r>
    </w:p>
    <w:p w:rsidR="00000000" w:rsidRDefault="00051311">
      <w:pPr>
        <w:jc w:val="both"/>
        <w:rPr>
          <w:rtl/>
        </w:rPr>
      </w:pPr>
    </w:p>
    <w:p w:rsidR="00000000" w:rsidRDefault="00051311">
      <w:pPr>
        <w:jc w:val="both"/>
        <w:rPr>
          <w:rtl/>
        </w:rPr>
      </w:pPr>
      <w:r>
        <w:rPr>
          <w:rtl/>
        </w:rPr>
        <w:tab/>
        <w:t xml:space="preserve">אני לא מבין מה אתה אומר. אני לא זוכר את </w:t>
      </w:r>
      <w:r>
        <w:rPr>
          <w:rtl/>
        </w:rPr>
        <w:t>פרופסור אביטבול מישיבות הועדה. אז מה זה נקרא: פרש?</w:t>
      </w:r>
    </w:p>
    <w:p w:rsidR="00000000" w:rsidRDefault="00051311">
      <w:pPr>
        <w:jc w:val="both"/>
        <w:rPr>
          <w:rtl/>
        </w:rPr>
      </w:pPr>
    </w:p>
    <w:p w:rsidR="00000000" w:rsidRDefault="00051311">
      <w:pPr>
        <w:jc w:val="both"/>
        <w:rPr>
          <w:u w:val="single"/>
          <w:rtl/>
        </w:rPr>
      </w:pPr>
      <w:r>
        <w:rPr>
          <w:u w:val="single"/>
          <w:rtl/>
        </w:rPr>
        <w:t>יוסי אוחנה:</w:t>
      </w:r>
    </w:p>
    <w:p w:rsidR="00000000" w:rsidRDefault="00051311">
      <w:pPr>
        <w:jc w:val="both"/>
        <w:rPr>
          <w:rtl/>
        </w:rPr>
      </w:pPr>
    </w:p>
    <w:p w:rsidR="00000000" w:rsidRDefault="00051311">
      <w:pPr>
        <w:jc w:val="both"/>
        <w:rPr>
          <w:rtl/>
        </w:rPr>
      </w:pPr>
      <w:r>
        <w:rPr>
          <w:rtl/>
        </w:rPr>
        <w:tab/>
        <w:t xml:space="preserve">הוא קיבל מינוי. </w:t>
      </w:r>
    </w:p>
    <w:p w:rsidR="00000000" w:rsidRDefault="00051311">
      <w:pPr>
        <w:jc w:val="both"/>
        <w:rPr>
          <w:rtl/>
        </w:rPr>
      </w:pPr>
    </w:p>
    <w:p w:rsidR="00000000" w:rsidRDefault="00051311">
      <w:pPr>
        <w:rPr>
          <w:u w:val="single"/>
          <w:rtl/>
        </w:rPr>
      </w:pPr>
      <w:r>
        <w:rPr>
          <w:u w:val="single"/>
          <w:rtl/>
        </w:rPr>
        <w:t>היו"ר זבולון אורלב:</w:t>
      </w:r>
    </w:p>
    <w:p w:rsidR="00000000" w:rsidRDefault="00051311">
      <w:pPr>
        <w:jc w:val="both"/>
        <w:rPr>
          <w:rtl/>
        </w:rPr>
      </w:pPr>
    </w:p>
    <w:p w:rsidR="00000000" w:rsidRDefault="00051311">
      <w:pPr>
        <w:jc w:val="both"/>
        <w:rPr>
          <w:rtl/>
        </w:rPr>
      </w:pPr>
      <w:r>
        <w:rPr>
          <w:rtl/>
        </w:rPr>
        <w:tab/>
        <w:t>פרופסור מישל אביטבול – הואיל וכתבי המינוי עברו דרכי אני יכול להעיד – קיבל כתב מינוי ומטעמים של צנעת הפרט, אינני רוצה לפרט מדוע, הוא לא השתתף.</w:t>
      </w:r>
    </w:p>
    <w:p w:rsidR="00000000" w:rsidRDefault="00051311">
      <w:pPr>
        <w:jc w:val="both"/>
        <w:rPr>
          <w:rtl/>
        </w:rPr>
      </w:pPr>
    </w:p>
    <w:p w:rsidR="00000000" w:rsidRDefault="00051311">
      <w:pPr>
        <w:jc w:val="both"/>
        <w:rPr>
          <w:u w:val="single"/>
          <w:rtl/>
        </w:rPr>
      </w:pPr>
      <w:r>
        <w:rPr>
          <w:u w:val="single"/>
          <w:rtl/>
        </w:rPr>
        <w:t>אבי רבי</w:t>
      </w:r>
      <w:r>
        <w:rPr>
          <w:u w:val="single"/>
          <w:rtl/>
        </w:rPr>
        <w:t>צקי:</w:t>
      </w:r>
    </w:p>
    <w:p w:rsidR="00000000" w:rsidRDefault="00051311">
      <w:pPr>
        <w:jc w:val="both"/>
        <w:rPr>
          <w:rtl/>
        </w:rPr>
      </w:pPr>
    </w:p>
    <w:p w:rsidR="00000000" w:rsidRDefault="00051311">
      <w:pPr>
        <w:jc w:val="both"/>
        <w:rPr>
          <w:rtl/>
        </w:rPr>
      </w:pPr>
      <w:r>
        <w:rPr>
          <w:rtl/>
        </w:rPr>
        <w:tab/>
        <w:t xml:space="preserve">אז אי אפשר להגיד שהוא פרש. אם אתה מנסה, כמוני, לעצב ובסוף יש משהו שאתה לא יכול לחיות אתו ואתה לא חותם, על זה אפשר להגיד: הוא לא חתם. אם אתה לא בא לישיבות, גם אם זה מסיבות מוצדקות, זה לא נקרא שלא חתמת. </w:t>
      </w:r>
    </w:p>
    <w:p w:rsidR="00000000" w:rsidRDefault="00051311">
      <w:pPr>
        <w:jc w:val="both"/>
        <w:rPr>
          <w:rtl/>
        </w:rPr>
      </w:pPr>
    </w:p>
    <w:p w:rsidR="00000000" w:rsidRDefault="00051311">
      <w:pPr>
        <w:rPr>
          <w:u w:val="single"/>
          <w:rtl/>
        </w:rPr>
      </w:pPr>
      <w:r>
        <w:rPr>
          <w:u w:val="single"/>
          <w:rtl/>
        </w:rPr>
        <w:t>היו"ר זבולון אורלב:</w:t>
      </w:r>
    </w:p>
    <w:p w:rsidR="00000000" w:rsidRDefault="00051311">
      <w:pPr>
        <w:jc w:val="both"/>
        <w:rPr>
          <w:rtl/>
        </w:rPr>
      </w:pPr>
    </w:p>
    <w:p w:rsidR="00000000" w:rsidRDefault="00051311">
      <w:pPr>
        <w:jc w:val="both"/>
        <w:rPr>
          <w:rtl/>
        </w:rPr>
      </w:pPr>
      <w:r>
        <w:rPr>
          <w:rtl/>
        </w:rPr>
        <w:tab/>
        <w:t>חיים ליכט, בבקשה.</w:t>
      </w:r>
    </w:p>
    <w:p w:rsidR="00000000" w:rsidRDefault="00051311">
      <w:pPr>
        <w:jc w:val="both"/>
        <w:rPr>
          <w:rtl/>
        </w:rPr>
      </w:pPr>
    </w:p>
    <w:p w:rsidR="00000000" w:rsidRDefault="00051311">
      <w:pPr>
        <w:jc w:val="both"/>
        <w:rPr>
          <w:u w:val="single"/>
          <w:rtl/>
        </w:rPr>
      </w:pPr>
      <w:r>
        <w:rPr>
          <w:u w:val="single"/>
          <w:rtl/>
        </w:rPr>
        <w:t xml:space="preserve">חיים </w:t>
      </w:r>
      <w:r>
        <w:rPr>
          <w:u w:val="single"/>
          <w:rtl/>
        </w:rPr>
        <w:t>ליכט:</w:t>
      </w:r>
    </w:p>
    <w:p w:rsidR="00000000" w:rsidRDefault="00051311">
      <w:pPr>
        <w:jc w:val="both"/>
        <w:rPr>
          <w:rtl/>
        </w:rPr>
      </w:pPr>
    </w:p>
    <w:p w:rsidR="00000000" w:rsidRDefault="00051311">
      <w:pPr>
        <w:jc w:val="both"/>
        <w:rPr>
          <w:rtl/>
        </w:rPr>
      </w:pPr>
      <w:r>
        <w:rPr>
          <w:rtl/>
        </w:rPr>
        <w:tab/>
        <w:t>אני מאד מוקיר את זה שכל אלה שהגיעו יש להם הרבה מה לומר, על עצם – אולי – בניית ועדת שנהר חדשה ועל היישום, אבל אני חושב שאנחנו באמת צריכים להיות מעשיים וכדי להגיע למעשיות, אני מציע שנתפזר עם משאלה אחת: שיושב ראש ועדת החינוך, לא יודע מה יהיה תפקידו הע</w:t>
      </w:r>
      <w:r>
        <w:rPr>
          <w:rtl/>
        </w:rPr>
        <w:t>תידי, יעביר למי שיישב פה שתתקיים פגישה יסודית בנדון בוועדת החינוך של הכנסת- - -</w:t>
      </w:r>
    </w:p>
    <w:p w:rsidR="00000000" w:rsidRDefault="00051311">
      <w:pPr>
        <w:jc w:val="both"/>
        <w:rPr>
          <w:rtl/>
        </w:rPr>
      </w:pPr>
    </w:p>
    <w:p w:rsidR="00000000" w:rsidRDefault="00051311">
      <w:pPr>
        <w:rPr>
          <w:u w:val="single"/>
          <w:rtl/>
        </w:rPr>
      </w:pPr>
      <w:r>
        <w:rPr>
          <w:u w:val="single"/>
          <w:rtl/>
        </w:rPr>
        <w:t>היו"ר זבולון אורלב:</w:t>
      </w:r>
    </w:p>
    <w:p w:rsidR="00000000" w:rsidRDefault="00051311">
      <w:pPr>
        <w:jc w:val="both"/>
        <w:rPr>
          <w:rtl/>
        </w:rPr>
      </w:pPr>
    </w:p>
    <w:p w:rsidR="00000000" w:rsidRDefault="00051311">
      <w:pPr>
        <w:jc w:val="both"/>
        <w:rPr>
          <w:rtl/>
        </w:rPr>
      </w:pPr>
      <w:r>
        <w:rPr>
          <w:rtl/>
        </w:rPr>
        <w:tab/>
        <w:t>כן, כן. תהיה.</w:t>
      </w:r>
    </w:p>
    <w:p w:rsidR="00000000" w:rsidRDefault="00051311">
      <w:pPr>
        <w:jc w:val="both"/>
        <w:rPr>
          <w:rtl/>
        </w:rPr>
      </w:pPr>
    </w:p>
    <w:p w:rsidR="00000000" w:rsidRDefault="00051311">
      <w:pPr>
        <w:jc w:val="both"/>
        <w:rPr>
          <w:u w:val="single"/>
          <w:rtl/>
        </w:rPr>
      </w:pPr>
      <w:r>
        <w:rPr>
          <w:u w:val="single"/>
          <w:rtl/>
        </w:rPr>
        <w:t>חיים ליכט:</w:t>
      </w:r>
    </w:p>
    <w:p w:rsidR="00000000" w:rsidRDefault="00051311">
      <w:pPr>
        <w:jc w:val="both"/>
        <w:rPr>
          <w:rtl/>
        </w:rPr>
      </w:pPr>
    </w:p>
    <w:p w:rsidR="00000000" w:rsidRDefault="00051311">
      <w:pPr>
        <w:jc w:val="both"/>
        <w:rPr>
          <w:rtl/>
        </w:rPr>
      </w:pPr>
      <w:r>
        <w:rPr>
          <w:rtl/>
        </w:rPr>
        <w:tab/>
        <w:t>כי אני לא בטוח שמשרד החינוך ייזום את העניין, בגלל שאני לא בטוח שהוא כל כך רוצה לשמוע את הדברים.</w:t>
      </w:r>
    </w:p>
    <w:p w:rsidR="00000000" w:rsidRDefault="00051311">
      <w:pPr>
        <w:jc w:val="both"/>
        <w:rPr>
          <w:rtl/>
        </w:rPr>
      </w:pPr>
    </w:p>
    <w:p w:rsidR="00000000" w:rsidRDefault="00051311">
      <w:pPr>
        <w:rPr>
          <w:u w:val="single"/>
          <w:rtl/>
        </w:rPr>
      </w:pPr>
      <w:r>
        <w:rPr>
          <w:u w:val="single"/>
          <w:rtl/>
        </w:rPr>
        <w:t>היו"ר זבולון אורלב:</w:t>
      </w:r>
    </w:p>
    <w:p w:rsidR="00000000" w:rsidRDefault="00051311">
      <w:pPr>
        <w:jc w:val="both"/>
        <w:rPr>
          <w:rtl/>
        </w:rPr>
      </w:pPr>
    </w:p>
    <w:p w:rsidR="00000000" w:rsidRDefault="00051311">
      <w:pPr>
        <w:jc w:val="both"/>
        <w:rPr>
          <w:rtl/>
        </w:rPr>
      </w:pPr>
      <w:r>
        <w:rPr>
          <w:rtl/>
        </w:rPr>
        <w:tab/>
        <w:t>אני רו</w:t>
      </w:r>
      <w:r>
        <w:rPr>
          <w:rtl/>
        </w:rPr>
        <w:t>צה לומר שני דברים, הואיל ויעל פרבר בכל זאת נמצאת פה מהמשרד. א', את מה שאמרתי לגבי הדמוקרטיה, להעביר לצורך הדיון הבא כדי שנפריד בין דו"ח שנהר לדו"ח קרמניצר. נעשה שני דיונים. אני שמתי פה על השולחן דברים קצת קשים, כי אספתי לקראת הישיבה הזאת חומר, כולל שיחות ע</w:t>
      </w:r>
      <w:r>
        <w:rPr>
          <w:rtl/>
        </w:rPr>
        <w:t xml:space="preserve">ם מנהלי בתי ספר והתמונה היא באמת תמונה שאותי מאד הפתיעה. </w:t>
      </w:r>
    </w:p>
    <w:p w:rsidR="00000000" w:rsidRDefault="00051311">
      <w:pPr>
        <w:jc w:val="both"/>
        <w:rPr>
          <w:rtl/>
        </w:rPr>
      </w:pPr>
    </w:p>
    <w:p w:rsidR="00000000" w:rsidRDefault="00051311">
      <w:pPr>
        <w:jc w:val="both"/>
        <w:rPr>
          <w:rtl/>
        </w:rPr>
      </w:pPr>
      <w:r>
        <w:rPr>
          <w:rtl/>
        </w:rPr>
        <w:tab/>
        <w:t xml:space="preserve">אני חשבתי שהרוח או האווירה ששר יוצר במשרד, היא מאד משפיעה. לא. פה, מה שקרה, היתה השפעה הפוכה בדיוק. </w:t>
      </w:r>
    </w:p>
    <w:p w:rsidR="00000000" w:rsidRDefault="00051311">
      <w:pPr>
        <w:jc w:val="both"/>
        <w:rPr>
          <w:rtl/>
        </w:rPr>
      </w:pPr>
    </w:p>
    <w:p w:rsidR="00000000" w:rsidRDefault="00051311">
      <w:pPr>
        <w:jc w:val="both"/>
        <w:rPr>
          <w:rtl/>
        </w:rPr>
      </w:pPr>
      <w:r>
        <w:rPr>
          <w:rtl/>
        </w:rPr>
        <w:tab/>
        <w:t>לגבי דו"ח שנהר אני אומר לך עוד משהו, לא כאן בישיבת הוועדה, אני לא רוצה לומר את זה כרגע בפומבי</w:t>
      </w:r>
      <w:r>
        <w:rPr>
          <w:rtl/>
        </w:rPr>
        <w:t>.</w:t>
      </w:r>
    </w:p>
    <w:p w:rsidR="00000000" w:rsidRDefault="00051311">
      <w:pPr>
        <w:jc w:val="both"/>
        <w:rPr>
          <w:rtl/>
        </w:rPr>
      </w:pPr>
    </w:p>
    <w:p w:rsidR="00000000" w:rsidRDefault="00051311">
      <w:pPr>
        <w:jc w:val="both"/>
        <w:rPr>
          <w:rtl/>
        </w:rPr>
      </w:pPr>
      <w:r>
        <w:rPr>
          <w:rtl/>
        </w:rPr>
        <w:tab/>
        <w:t xml:space="preserve">אנחנו כאן, אני מציע, נעצור. </w:t>
      </w:r>
    </w:p>
    <w:p w:rsidR="00000000" w:rsidRDefault="00051311">
      <w:pPr>
        <w:jc w:val="both"/>
        <w:rPr>
          <w:rtl/>
        </w:rPr>
      </w:pPr>
    </w:p>
    <w:p w:rsidR="00000000" w:rsidRDefault="00051311">
      <w:pPr>
        <w:jc w:val="both"/>
        <w:rPr>
          <w:u w:val="single"/>
          <w:rtl/>
        </w:rPr>
      </w:pPr>
      <w:r>
        <w:rPr>
          <w:u w:val="single"/>
          <w:rtl/>
        </w:rPr>
        <w:t>יעל פרבר:</w:t>
      </w:r>
    </w:p>
    <w:p w:rsidR="00000000" w:rsidRDefault="00051311">
      <w:pPr>
        <w:jc w:val="both"/>
        <w:rPr>
          <w:rtl/>
        </w:rPr>
      </w:pPr>
    </w:p>
    <w:p w:rsidR="00000000" w:rsidRDefault="00051311">
      <w:pPr>
        <w:jc w:val="both"/>
        <w:rPr>
          <w:rtl/>
        </w:rPr>
      </w:pPr>
      <w:r>
        <w:rPr>
          <w:rtl/>
        </w:rPr>
        <w:tab/>
        <w:t xml:space="preserve">אני רוצה רק לומר לחיים ליכט שהמשרד לא מתחמק. זה שהיא לא באה היום, זה סיפור אחר, אבל המשרד לא יוזם. את הישיבות יוזם היושב ראש. </w:t>
      </w:r>
    </w:p>
    <w:p w:rsidR="00000000" w:rsidRDefault="00051311">
      <w:pPr>
        <w:jc w:val="both"/>
        <w:rPr>
          <w:rtl/>
        </w:rPr>
      </w:pPr>
    </w:p>
    <w:p w:rsidR="00000000" w:rsidRDefault="00051311">
      <w:pPr>
        <w:jc w:val="both"/>
        <w:rPr>
          <w:u w:val="single"/>
          <w:rtl/>
        </w:rPr>
      </w:pPr>
      <w:r>
        <w:rPr>
          <w:u w:val="single"/>
          <w:rtl/>
        </w:rPr>
        <w:t>חיים ליכט:</w:t>
      </w:r>
    </w:p>
    <w:p w:rsidR="00000000" w:rsidRDefault="00051311">
      <w:pPr>
        <w:jc w:val="both"/>
        <w:rPr>
          <w:rtl/>
        </w:rPr>
      </w:pPr>
    </w:p>
    <w:p w:rsidR="00000000" w:rsidRDefault="00051311">
      <w:pPr>
        <w:jc w:val="both"/>
        <w:rPr>
          <w:rtl/>
        </w:rPr>
      </w:pPr>
      <w:r>
        <w:rPr>
          <w:rtl/>
        </w:rPr>
        <w:tab/>
        <w:t xml:space="preserve">טוב, לא נכנס כרגע לוויכוח. </w:t>
      </w:r>
    </w:p>
    <w:p w:rsidR="00000000" w:rsidRDefault="00051311">
      <w:pPr>
        <w:jc w:val="both"/>
        <w:rPr>
          <w:rtl/>
        </w:rPr>
      </w:pPr>
    </w:p>
    <w:p w:rsidR="00000000" w:rsidRDefault="00051311">
      <w:pPr>
        <w:jc w:val="both"/>
        <w:rPr>
          <w:u w:val="single"/>
          <w:rtl/>
        </w:rPr>
      </w:pPr>
      <w:r>
        <w:rPr>
          <w:u w:val="single"/>
          <w:rtl/>
        </w:rPr>
        <w:t>יעל פרבר:</w:t>
      </w:r>
    </w:p>
    <w:p w:rsidR="00000000" w:rsidRDefault="00051311">
      <w:pPr>
        <w:jc w:val="both"/>
        <w:rPr>
          <w:rtl/>
        </w:rPr>
      </w:pPr>
    </w:p>
    <w:p w:rsidR="00000000" w:rsidRDefault="00051311">
      <w:pPr>
        <w:jc w:val="both"/>
        <w:rPr>
          <w:rtl/>
        </w:rPr>
      </w:pPr>
      <w:r>
        <w:rPr>
          <w:rtl/>
        </w:rPr>
        <w:tab/>
        <w:t>אבל זו השמצה שלא במקומה.</w:t>
      </w:r>
    </w:p>
    <w:p w:rsidR="00000000" w:rsidRDefault="00051311">
      <w:pPr>
        <w:jc w:val="both"/>
        <w:rPr>
          <w:rtl/>
        </w:rPr>
      </w:pPr>
    </w:p>
    <w:p w:rsidR="00000000" w:rsidRDefault="00051311">
      <w:pPr>
        <w:rPr>
          <w:u w:val="single"/>
          <w:rtl/>
        </w:rPr>
      </w:pPr>
      <w:r>
        <w:rPr>
          <w:u w:val="single"/>
          <w:rtl/>
        </w:rPr>
        <w:t>הי</w:t>
      </w:r>
      <w:r>
        <w:rPr>
          <w:u w:val="single"/>
          <w:rtl/>
        </w:rPr>
        <w:t>ו"ר זבולון אורלב:</w:t>
      </w:r>
    </w:p>
    <w:p w:rsidR="00000000" w:rsidRDefault="00051311">
      <w:pPr>
        <w:jc w:val="both"/>
        <w:rPr>
          <w:rtl/>
        </w:rPr>
      </w:pPr>
    </w:p>
    <w:p w:rsidR="00000000" w:rsidRDefault="00051311">
      <w:pPr>
        <w:jc w:val="both"/>
        <w:rPr>
          <w:rtl/>
        </w:rPr>
      </w:pPr>
      <w:r>
        <w:rPr>
          <w:rtl/>
        </w:rPr>
        <w:tab/>
        <w:t xml:space="preserve">סליחה, כמו שזכותך לומר מה שאתה רוצה, גם זכותה לומר. </w:t>
      </w:r>
    </w:p>
    <w:p w:rsidR="00000000" w:rsidRDefault="00051311">
      <w:pPr>
        <w:jc w:val="both"/>
        <w:rPr>
          <w:rtl/>
        </w:rPr>
      </w:pPr>
    </w:p>
    <w:p w:rsidR="00000000" w:rsidRDefault="00051311">
      <w:pPr>
        <w:jc w:val="both"/>
        <w:rPr>
          <w:u w:val="single"/>
          <w:rtl/>
        </w:rPr>
      </w:pPr>
      <w:r>
        <w:rPr>
          <w:u w:val="single"/>
          <w:rtl/>
        </w:rPr>
        <w:t>חיים ליכט:</w:t>
      </w:r>
    </w:p>
    <w:p w:rsidR="00000000" w:rsidRDefault="00051311">
      <w:pPr>
        <w:jc w:val="both"/>
        <w:rPr>
          <w:rtl/>
        </w:rPr>
      </w:pPr>
    </w:p>
    <w:p w:rsidR="00000000" w:rsidRDefault="00051311">
      <w:pPr>
        <w:jc w:val="both"/>
        <w:rPr>
          <w:rtl/>
        </w:rPr>
      </w:pPr>
      <w:r>
        <w:rPr>
          <w:rtl/>
        </w:rPr>
        <w:tab/>
        <w:t xml:space="preserve">אוקיי. </w:t>
      </w:r>
    </w:p>
    <w:p w:rsidR="00000000" w:rsidRDefault="00051311">
      <w:pPr>
        <w:jc w:val="both"/>
        <w:rPr>
          <w:rtl/>
        </w:rPr>
      </w:pPr>
    </w:p>
    <w:p w:rsidR="00000000" w:rsidRDefault="00051311">
      <w:pPr>
        <w:jc w:val="both"/>
        <w:rPr>
          <w:u w:val="single"/>
          <w:rtl/>
        </w:rPr>
      </w:pPr>
      <w:r>
        <w:rPr>
          <w:u w:val="single"/>
          <w:rtl/>
        </w:rPr>
        <w:t>שולמית ולר:</w:t>
      </w:r>
    </w:p>
    <w:p w:rsidR="00000000" w:rsidRDefault="00051311">
      <w:pPr>
        <w:jc w:val="both"/>
        <w:rPr>
          <w:u w:val="single"/>
          <w:rtl/>
        </w:rPr>
      </w:pPr>
    </w:p>
    <w:p w:rsidR="00000000" w:rsidRDefault="00051311">
      <w:pPr>
        <w:pStyle w:val="30"/>
        <w:rPr>
          <w:rtl/>
        </w:rPr>
      </w:pPr>
      <w:r>
        <w:rPr>
          <w:rtl/>
        </w:rPr>
        <w:tab/>
        <w:t>אני פשוט שואלת לשם הבנה: אני הבנתי, כשדיברו אתי בטלפון, שהוועדה מתכנסת כדי לדון ביישום דו"ח שנהר.</w:t>
      </w:r>
    </w:p>
    <w:p w:rsidR="00000000" w:rsidRDefault="00051311">
      <w:pPr>
        <w:jc w:val="both"/>
        <w:rPr>
          <w:rtl/>
        </w:rPr>
      </w:pPr>
    </w:p>
    <w:p w:rsidR="00000000" w:rsidRDefault="00051311">
      <w:pPr>
        <w:rPr>
          <w:u w:val="single"/>
          <w:rtl/>
        </w:rPr>
      </w:pPr>
      <w:r>
        <w:rPr>
          <w:u w:val="single"/>
          <w:rtl/>
        </w:rPr>
        <w:t>היו"ר זבולון אורלב:</w:t>
      </w:r>
    </w:p>
    <w:p w:rsidR="00000000" w:rsidRDefault="00051311">
      <w:pPr>
        <w:jc w:val="both"/>
        <w:rPr>
          <w:rtl/>
        </w:rPr>
      </w:pPr>
    </w:p>
    <w:p w:rsidR="00000000" w:rsidRDefault="00051311">
      <w:pPr>
        <w:jc w:val="both"/>
        <w:rPr>
          <w:rtl/>
        </w:rPr>
      </w:pPr>
      <w:r>
        <w:rPr>
          <w:rtl/>
        </w:rPr>
        <w:tab/>
        <w:t>נכון.</w:t>
      </w:r>
    </w:p>
    <w:p w:rsidR="00000000" w:rsidRDefault="00051311">
      <w:pPr>
        <w:jc w:val="both"/>
        <w:rPr>
          <w:rtl/>
        </w:rPr>
      </w:pPr>
    </w:p>
    <w:p w:rsidR="00000000" w:rsidRDefault="00051311">
      <w:pPr>
        <w:jc w:val="both"/>
        <w:rPr>
          <w:u w:val="single"/>
          <w:rtl/>
        </w:rPr>
      </w:pPr>
      <w:r>
        <w:rPr>
          <w:u w:val="single"/>
          <w:rtl/>
        </w:rPr>
        <w:t>שולמית ולר:</w:t>
      </w:r>
    </w:p>
    <w:p w:rsidR="00000000" w:rsidRDefault="00051311">
      <w:pPr>
        <w:jc w:val="both"/>
        <w:rPr>
          <w:rtl/>
        </w:rPr>
      </w:pPr>
    </w:p>
    <w:p w:rsidR="00000000" w:rsidRDefault="00051311">
      <w:pPr>
        <w:jc w:val="both"/>
        <w:rPr>
          <w:rtl/>
        </w:rPr>
      </w:pPr>
      <w:r>
        <w:rPr>
          <w:rtl/>
        </w:rPr>
        <w:tab/>
        <w:t xml:space="preserve">ולא </w:t>
      </w:r>
      <w:r>
        <w:rPr>
          <w:rtl/>
        </w:rPr>
        <w:t xml:space="preserve">אם הדו"ח היה כזה או כזה. </w:t>
      </w:r>
    </w:p>
    <w:p w:rsidR="00000000" w:rsidRDefault="00051311">
      <w:pPr>
        <w:jc w:val="both"/>
        <w:rPr>
          <w:rtl/>
        </w:rPr>
      </w:pPr>
    </w:p>
    <w:p w:rsidR="00000000" w:rsidRDefault="00051311">
      <w:pPr>
        <w:jc w:val="both"/>
        <w:rPr>
          <w:rtl/>
        </w:rPr>
      </w:pPr>
      <w:r>
        <w:rPr>
          <w:rtl/>
        </w:rPr>
        <w:tab/>
        <w:t xml:space="preserve">אני חשבתי, אולי לתומי, שהוועדה מתכנסת כהמשך לכינוסים קודמים שכבר היו ובהם היו איזשהן החלטות שלמיטב ידיעתי לא בוצעו. </w:t>
      </w:r>
    </w:p>
    <w:p w:rsidR="00000000" w:rsidRDefault="00051311">
      <w:pPr>
        <w:jc w:val="both"/>
        <w:rPr>
          <w:rtl/>
        </w:rPr>
      </w:pPr>
    </w:p>
    <w:p w:rsidR="00000000" w:rsidRDefault="00051311">
      <w:pPr>
        <w:jc w:val="both"/>
        <w:rPr>
          <w:rtl/>
        </w:rPr>
      </w:pPr>
    </w:p>
    <w:p w:rsidR="00000000" w:rsidRDefault="00051311">
      <w:pPr>
        <w:rPr>
          <w:u w:val="single"/>
          <w:rtl/>
        </w:rPr>
      </w:pPr>
      <w:r>
        <w:rPr>
          <w:u w:val="single"/>
          <w:rtl/>
        </w:rPr>
        <w:t>היו"ר זבולון אורלב:</w:t>
      </w:r>
    </w:p>
    <w:p w:rsidR="00000000" w:rsidRDefault="00051311">
      <w:pPr>
        <w:jc w:val="both"/>
        <w:rPr>
          <w:rtl/>
        </w:rPr>
      </w:pPr>
    </w:p>
    <w:p w:rsidR="00000000" w:rsidRDefault="00051311">
      <w:pPr>
        <w:jc w:val="both"/>
        <w:rPr>
          <w:rtl/>
        </w:rPr>
      </w:pPr>
      <w:r>
        <w:rPr>
          <w:rtl/>
        </w:rPr>
        <w:tab/>
        <w:t xml:space="preserve">נכון. גם על זה נדבר, בהחלט. </w:t>
      </w:r>
    </w:p>
    <w:p w:rsidR="00000000" w:rsidRDefault="00051311">
      <w:pPr>
        <w:jc w:val="both"/>
        <w:rPr>
          <w:rtl/>
        </w:rPr>
      </w:pPr>
    </w:p>
    <w:p w:rsidR="00000000" w:rsidRDefault="00051311">
      <w:pPr>
        <w:jc w:val="both"/>
        <w:rPr>
          <w:u w:val="single"/>
          <w:rtl/>
        </w:rPr>
      </w:pPr>
      <w:r>
        <w:rPr>
          <w:u w:val="single"/>
          <w:rtl/>
        </w:rPr>
        <w:t>יוסי אוחנה:</w:t>
      </w:r>
    </w:p>
    <w:p w:rsidR="00000000" w:rsidRDefault="00051311">
      <w:pPr>
        <w:jc w:val="both"/>
        <w:rPr>
          <w:rtl/>
        </w:rPr>
      </w:pPr>
    </w:p>
    <w:p w:rsidR="00000000" w:rsidRDefault="00051311">
      <w:pPr>
        <w:jc w:val="both"/>
        <w:rPr>
          <w:rtl/>
        </w:rPr>
      </w:pPr>
      <w:r>
        <w:rPr>
          <w:rtl/>
        </w:rPr>
        <w:tab/>
        <w:t>מאז שישבה ועדת שנהר, אני חושב שעברו כעשר שנ</w:t>
      </w:r>
      <w:r>
        <w:rPr>
          <w:rtl/>
        </w:rPr>
        <w:t>ים. לגבי כל הנושא של יהדות המזרח התפתח איזשהו גוף ויידע ואני חושב שכל האנשים שנמצאים פה תורמים לו והוא יכול להשתלב. אני חושב שהוא גם יכול לנגוע בתלמידים.</w:t>
      </w:r>
    </w:p>
    <w:p w:rsidR="00000000" w:rsidRDefault="00051311">
      <w:pPr>
        <w:jc w:val="both"/>
        <w:rPr>
          <w:rtl/>
        </w:rPr>
      </w:pPr>
    </w:p>
    <w:p w:rsidR="00000000" w:rsidRDefault="00051311">
      <w:pPr>
        <w:jc w:val="both"/>
        <w:rPr>
          <w:u w:val="single"/>
          <w:rtl/>
        </w:rPr>
      </w:pPr>
      <w:r>
        <w:rPr>
          <w:u w:val="single"/>
          <w:rtl/>
        </w:rPr>
        <w:t>יהודה מיימרן:</w:t>
      </w:r>
    </w:p>
    <w:p w:rsidR="00000000" w:rsidRDefault="00051311">
      <w:pPr>
        <w:jc w:val="both"/>
        <w:rPr>
          <w:u w:val="single"/>
          <w:rtl/>
        </w:rPr>
      </w:pPr>
    </w:p>
    <w:p w:rsidR="00000000" w:rsidRDefault="00051311">
      <w:pPr>
        <w:jc w:val="both"/>
        <w:rPr>
          <w:rtl/>
        </w:rPr>
      </w:pPr>
      <w:r>
        <w:rPr>
          <w:rtl/>
        </w:rPr>
        <w:tab/>
        <w:t>זה מתקשר גם לנושא היישום.</w:t>
      </w:r>
    </w:p>
    <w:p w:rsidR="00000000" w:rsidRDefault="00051311">
      <w:pPr>
        <w:jc w:val="both"/>
        <w:rPr>
          <w:rtl/>
        </w:rPr>
      </w:pPr>
    </w:p>
    <w:p w:rsidR="00000000" w:rsidRDefault="00051311">
      <w:pPr>
        <w:rPr>
          <w:u w:val="single"/>
          <w:rtl/>
        </w:rPr>
      </w:pPr>
      <w:r>
        <w:rPr>
          <w:u w:val="single"/>
          <w:rtl/>
        </w:rPr>
        <w:t>היו"ר זבולון אורלב:</w:t>
      </w:r>
    </w:p>
    <w:p w:rsidR="00000000" w:rsidRDefault="00051311">
      <w:pPr>
        <w:jc w:val="both"/>
        <w:rPr>
          <w:rtl/>
        </w:rPr>
      </w:pPr>
    </w:p>
    <w:p w:rsidR="00000000" w:rsidRDefault="00051311">
      <w:pPr>
        <w:jc w:val="both"/>
        <w:rPr>
          <w:rtl/>
        </w:rPr>
      </w:pPr>
      <w:r>
        <w:rPr>
          <w:rtl/>
        </w:rPr>
        <w:tab/>
        <w:t xml:space="preserve">כן, נדבר על זה. </w:t>
      </w:r>
    </w:p>
    <w:p w:rsidR="00000000" w:rsidRDefault="00051311">
      <w:pPr>
        <w:jc w:val="both"/>
        <w:rPr>
          <w:rtl/>
        </w:rPr>
      </w:pPr>
    </w:p>
    <w:p w:rsidR="00000000" w:rsidRDefault="00051311">
      <w:pPr>
        <w:jc w:val="both"/>
        <w:rPr>
          <w:u w:val="single"/>
          <w:rtl/>
        </w:rPr>
      </w:pPr>
      <w:r>
        <w:rPr>
          <w:u w:val="single"/>
          <w:rtl/>
        </w:rPr>
        <w:t>יוסי אוחנה:</w:t>
      </w:r>
    </w:p>
    <w:p w:rsidR="00000000" w:rsidRDefault="00051311">
      <w:pPr>
        <w:jc w:val="both"/>
        <w:rPr>
          <w:rtl/>
        </w:rPr>
      </w:pPr>
    </w:p>
    <w:p w:rsidR="00000000" w:rsidRDefault="00051311">
      <w:pPr>
        <w:jc w:val="both"/>
        <w:rPr>
          <w:rtl/>
        </w:rPr>
      </w:pPr>
      <w:r>
        <w:rPr>
          <w:rtl/>
        </w:rPr>
        <w:tab/>
        <w:t xml:space="preserve">אני </w:t>
      </w:r>
      <w:r>
        <w:rPr>
          <w:rtl/>
        </w:rPr>
        <w:t xml:space="preserve">רוצה שזה יילקח בחשבון, כדי שזה לא יישכח בדיון. </w:t>
      </w:r>
    </w:p>
    <w:p w:rsidR="00000000" w:rsidRDefault="00051311">
      <w:pPr>
        <w:jc w:val="both"/>
        <w:rPr>
          <w:rtl/>
        </w:rPr>
      </w:pPr>
    </w:p>
    <w:p w:rsidR="00000000" w:rsidRDefault="00051311">
      <w:pPr>
        <w:jc w:val="both"/>
        <w:rPr>
          <w:u w:val="single"/>
          <w:rtl/>
        </w:rPr>
      </w:pPr>
      <w:r>
        <w:rPr>
          <w:u w:val="single"/>
          <w:rtl/>
        </w:rPr>
        <w:t>יעקב אליאב:</w:t>
      </w:r>
    </w:p>
    <w:p w:rsidR="00000000" w:rsidRDefault="00051311">
      <w:pPr>
        <w:jc w:val="both"/>
        <w:rPr>
          <w:rtl/>
        </w:rPr>
      </w:pPr>
    </w:p>
    <w:p w:rsidR="00000000" w:rsidRDefault="00051311">
      <w:pPr>
        <w:jc w:val="both"/>
        <w:rPr>
          <w:rtl/>
        </w:rPr>
      </w:pPr>
      <w:r>
        <w:rPr>
          <w:rtl/>
        </w:rPr>
        <w:tab/>
        <w:t xml:space="preserve">לכן רציתי להציע להזמין גם את מרכז דהן, את שמעון אוחיון, שהוא עוסק דווקא בצד הזה. </w:t>
      </w:r>
    </w:p>
    <w:p w:rsidR="00000000" w:rsidRDefault="00051311">
      <w:pPr>
        <w:jc w:val="both"/>
        <w:rPr>
          <w:rtl/>
        </w:rPr>
      </w:pPr>
    </w:p>
    <w:p w:rsidR="00000000" w:rsidRDefault="00051311">
      <w:pPr>
        <w:rPr>
          <w:u w:val="single"/>
          <w:rtl/>
        </w:rPr>
      </w:pPr>
      <w:r>
        <w:rPr>
          <w:u w:val="single"/>
          <w:rtl/>
        </w:rPr>
        <w:t>היו"ר זבולון אורלב:</w:t>
      </w:r>
    </w:p>
    <w:p w:rsidR="00000000" w:rsidRDefault="00051311">
      <w:pPr>
        <w:jc w:val="both"/>
        <w:rPr>
          <w:rtl/>
        </w:rPr>
      </w:pPr>
    </w:p>
    <w:p w:rsidR="00000000" w:rsidRDefault="00051311">
      <w:pPr>
        <w:jc w:val="both"/>
        <w:rPr>
          <w:rtl/>
        </w:rPr>
      </w:pPr>
      <w:r>
        <w:rPr>
          <w:rtl/>
        </w:rPr>
        <w:tab/>
        <w:t xml:space="preserve">לא, לא. תראה, הדיון בבר אילן קצת הוחמץ. כשלא מתמקדים בדבר, מדברים על יהדות, והכל מתפזר. </w:t>
      </w:r>
      <w:r>
        <w:rPr>
          <w:rtl/>
        </w:rPr>
        <w:t xml:space="preserve">יש דו"ח, יש בו עמודים, יש בו מילים, יש בו משפטים, יש בו המלצות. </w:t>
      </w:r>
    </w:p>
    <w:p w:rsidR="00000000" w:rsidRDefault="00051311">
      <w:pPr>
        <w:jc w:val="both"/>
        <w:rPr>
          <w:rtl/>
        </w:rPr>
      </w:pPr>
    </w:p>
    <w:p w:rsidR="00000000" w:rsidRDefault="00051311">
      <w:pPr>
        <w:jc w:val="both"/>
        <w:rPr>
          <w:u w:val="single"/>
          <w:rtl/>
        </w:rPr>
      </w:pPr>
      <w:r>
        <w:rPr>
          <w:u w:val="single"/>
          <w:rtl/>
        </w:rPr>
        <w:t>שולמית ולר:</w:t>
      </w:r>
    </w:p>
    <w:p w:rsidR="00000000" w:rsidRDefault="00051311">
      <w:pPr>
        <w:jc w:val="both"/>
        <w:rPr>
          <w:rtl/>
        </w:rPr>
      </w:pPr>
    </w:p>
    <w:p w:rsidR="00000000" w:rsidRDefault="00051311">
      <w:pPr>
        <w:jc w:val="both"/>
        <w:rPr>
          <w:rtl/>
        </w:rPr>
      </w:pPr>
      <w:r>
        <w:rPr>
          <w:rtl/>
        </w:rPr>
        <w:tab/>
        <w:t>דו"ח שנהר מדבר על מערכת החינוך הפורמלית.</w:t>
      </w:r>
    </w:p>
    <w:p w:rsidR="00000000" w:rsidRDefault="00051311">
      <w:pPr>
        <w:jc w:val="both"/>
        <w:rPr>
          <w:rtl/>
        </w:rPr>
      </w:pPr>
    </w:p>
    <w:p w:rsidR="00000000" w:rsidRDefault="00051311">
      <w:pPr>
        <w:rPr>
          <w:u w:val="single"/>
          <w:rtl/>
        </w:rPr>
      </w:pPr>
      <w:r>
        <w:rPr>
          <w:u w:val="single"/>
          <w:rtl/>
        </w:rPr>
        <w:t>היו"ר זבולון אורלב:</w:t>
      </w:r>
    </w:p>
    <w:p w:rsidR="00000000" w:rsidRDefault="00051311">
      <w:pPr>
        <w:jc w:val="both"/>
        <w:rPr>
          <w:rtl/>
        </w:rPr>
      </w:pPr>
    </w:p>
    <w:p w:rsidR="00000000" w:rsidRDefault="00051311">
      <w:pPr>
        <w:jc w:val="both"/>
        <w:rPr>
          <w:rtl/>
        </w:rPr>
      </w:pPr>
      <w:r>
        <w:rPr>
          <w:rtl/>
        </w:rPr>
        <w:tab/>
        <w:t>אנחנו רוצים לדון מה בוצע, מה לא בוצע, למה ואיך. רוצים לדון בנושאים נוספים? אני פתוח לדבר הזה. מישהו יפנה, יכין א</w:t>
      </w:r>
      <w:r>
        <w:rPr>
          <w:rtl/>
        </w:rPr>
        <w:t xml:space="preserve">יזה מצע לדיון, ברצון רב. עם כל הכבוד, הדיון הבא יהיה על הביצוע של הדו"ח כמו שהוא. רוצים להציע ועדה נוספת? רוצים להציע התפתחויות? הכל לגיטימי ואזני כרויה. אין בעיה. פרופסור רביצקי, בבקשה. </w:t>
      </w:r>
    </w:p>
    <w:p w:rsidR="00000000" w:rsidRDefault="00051311">
      <w:pPr>
        <w:jc w:val="both"/>
        <w:rPr>
          <w:rtl/>
        </w:rPr>
      </w:pPr>
    </w:p>
    <w:p w:rsidR="00000000" w:rsidRDefault="00051311">
      <w:pPr>
        <w:jc w:val="both"/>
        <w:rPr>
          <w:u w:val="single"/>
          <w:rtl/>
        </w:rPr>
      </w:pPr>
      <w:r>
        <w:rPr>
          <w:u w:val="single"/>
          <w:rtl/>
        </w:rPr>
        <w:t>אבי רביצקי:</w:t>
      </w:r>
    </w:p>
    <w:p w:rsidR="00000000" w:rsidRDefault="00051311">
      <w:pPr>
        <w:jc w:val="both"/>
        <w:rPr>
          <w:rtl/>
        </w:rPr>
      </w:pPr>
    </w:p>
    <w:p w:rsidR="00000000" w:rsidRDefault="00051311">
      <w:pPr>
        <w:jc w:val="both"/>
        <w:rPr>
          <w:rtl/>
        </w:rPr>
      </w:pPr>
      <w:r>
        <w:rPr>
          <w:rtl/>
        </w:rPr>
        <w:tab/>
        <w:t xml:space="preserve">אני רוצה להעיר שתי הערות קצרות. האחת, אני רוצה להציע </w:t>
      </w:r>
      <w:r>
        <w:rPr>
          <w:rtl/>
        </w:rPr>
        <w:t xml:space="preserve">ליושב ועדת החינוך של הכנסת, לבקש מכמה אנשים להכין כמה עמודים שהם השלמה של ועדת שנהר בנושא של יהדות המזרח ולקיים על זה אחר כך ישיבה או חצי ישיבה, כמה שצריך. </w:t>
      </w:r>
    </w:p>
    <w:p w:rsidR="00000000" w:rsidRDefault="00051311">
      <w:pPr>
        <w:jc w:val="both"/>
        <w:rPr>
          <w:rtl/>
        </w:rPr>
      </w:pPr>
    </w:p>
    <w:p w:rsidR="00000000" w:rsidRDefault="00051311">
      <w:pPr>
        <w:jc w:val="both"/>
        <w:rPr>
          <w:rtl/>
        </w:rPr>
      </w:pPr>
      <w:r>
        <w:rPr>
          <w:rtl/>
        </w:rPr>
        <w:tab/>
        <w:t xml:space="preserve">דבר שני, אני לא יודע אם זה לפרוטוקול או לאוזניים של כולנו, אבל זה קצת לא נכון להגיד שהישיבה היום </w:t>
      </w:r>
      <w:r>
        <w:rPr>
          <w:rtl/>
        </w:rPr>
        <w:t xml:space="preserve">לא מתקיימת בגלל משרד החינוך. זו כבר ישיבה שניה שנקראת ועדת החינוך של הכנסת והישיבה היא עם יושב ראש הועדה. אין אף חבר כנסת. חברת הכנסת אביטל היתה לרבע שעה, היתה צריכה ללכת בתשע בישיבה שמתחילה רשמית בשמונה וחצי. כלומר, זו ישיבה שניה רק עם היושב ראש. אני כבר </w:t>
      </w:r>
      <w:r>
        <w:rPr>
          <w:rtl/>
        </w:rPr>
        <w:t>מודיע מראש: אני תמיד אשמח להיות מוזמן לפגישות עם יושב ראש ועדת החינוך של הכנסת, אבל אם קוראים לזה ועדת החינוך, כדאי לוודא שחברי הכנסת מתכוונים להגיע.</w:t>
      </w:r>
    </w:p>
    <w:p w:rsidR="00000000" w:rsidRDefault="00051311">
      <w:pPr>
        <w:jc w:val="both"/>
        <w:rPr>
          <w:rtl/>
        </w:rPr>
      </w:pPr>
    </w:p>
    <w:p w:rsidR="00000000" w:rsidRDefault="00051311">
      <w:pPr>
        <w:rPr>
          <w:u w:val="single"/>
          <w:rtl/>
        </w:rPr>
      </w:pPr>
      <w:r>
        <w:rPr>
          <w:u w:val="single"/>
          <w:rtl/>
        </w:rPr>
        <w:t>היו"ר זבולון אורלב:</w:t>
      </w:r>
    </w:p>
    <w:p w:rsidR="00000000" w:rsidRDefault="00051311">
      <w:pPr>
        <w:jc w:val="both"/>
        <w:rPr>
          <w:rtl/>
        </w:rPr>
      </w:pPr>
    </w:p>
    <w:p w:rsidR="00000000" w:rsidRDefault="00051311">
      <w:pPr>
        <w:jc w:val="both"/>
        <w:rPr>
          <w:rtl/>
        </w:rPr>
      </w:pPr>
      <w:r>
        <w:rPr>
          <w:rtl/>
        </w:rPr>
        <w:tab/>
        <w:t xml:space="preserve">נעשה גם את זה. </w:t>
      </w:r>
    </w:p>
    <w:p w:rsidR="00000000" w:rsidRDefault="00051311">
      <w:pPr>
        <w:jc w:val="both"/>
        <w:rPr>
          <w:rtl/>
        </w:rPr>
      </w:pPr>
    </w:p>
    <w:p w:rsidR="00000000" w:rsidRDefault="00051311">
      <w:pPr>
        <w:jc w:val="both"/>
        <w:rPr>
          <w:u w:val="single"/>
          <w:rtl/>
        </w:rPr>
      </w:pPr>
      <w:r>
        <w:rPr>
          <w:u w:val="single"/>
          <w:rtl/>
        </w:rPr>
        <w:t>אבי רביצקי:</w:t>
      </w:r>
    </w:p>
    <w:p w:rsidR="00000000" w:rsidRDefault="00051311">
      <w:pPr>
        <w:jc w:val="both"/>
        <w:rPr>
          <w:rtl/>
        </w:rPr>
      </w:pPr>
    </w:p>
    <w:p w:rsidR="00000000" w:rsidRDefault="00051311">
      <w:pPr>
        <w:jc w:val="both"/>
        <w:rPr>
          <w:rtl/>
        </w:rPr>
      </w:pPr>
      <w:r>
        <w:rPr>
          <w:rtl/>
        </w:rPr>
        <w:tab/>
        <w:t>יכול להיות שיש טעם לדיון עם יושב ראש הועדה, אבל כיוו</w:t>
      </w:r>
      <w:r>
        <w:rPr>
          <w:rtl/>
        </w:rPr>
        <w:t>ן שקוראים לזה ועדת החינוך וזו כבר פעם שניה - - -</w:t>
      </w:r>
    </w:p>
    <w:p w:rsidR="00000000" w:rsidRDefault="00051311">
      <w:pPr>
        <w:jc w:val="both"/>
        <w:rPr>
          <w:rtl/>
        </w:rPr>
      </w:pPr>
    </w:p>
    <w:p w:rsidR="00000000" w:rsidRDefault="00051311">
      <w:pPr>
        <w:rPr>
          <w:u w:val="single"/>
          <w:rtl/>
        </w:rPr>
      </w:pPr>
      <w:r>
        <w:rPr>
          <w:u w:val="single"/>
          <w:rtl/>
        </w:rPr>
        <w:t>היו"ר זבולון אורלב:</w:t>
      </w:r>
    </w:p>
    <w:p w:rsidR="00000000" w:rsidRDefault="00051311">
      <w:pPr>
        <w:jc w:val="both"/>
        <w:rPr>
          <w:rtl/>
        </w:rPr>
      </w:pPr>
    </w:p>
    <w:p w:rsidR="00000000" w:rsidRDefault="00051311">
      <w:pPr>
        <w:jc w:val="both"/>
        <w:rPr>
          <w:rtl/>
        </w:rPr>
      </w:pPr>
      <w:r>
        <w:rPr>
          <w:rtl/>
        </w:rPr>
        <w:tab/>
        <w:t>נעשה דיון, אם כי אני משוכנע שהשמועה כרגע עברה שקורה בישיבה מה שקורה, כי בדרך כלל מצטרפים ואני יודע על כוונה של עוד שלושה חברי כנסת להגיע. כנראה שהשמועה עוברת, אבל אני אשתדל להעביר את ה</w:t>
      </w:r>
      <w:r>
        <w:rPr>
          <w:rtl/>
        </w:rPr>
        <w:t>הערה שלך למי שצריך.</w:t>
      </w:r>
    </w:p>
    <w:p w:rsidR="00000000" w:rsidRDefault="00051311">
      <w:pPr>
        <w:jc w:val="both"/>
        <w:rPr>
          <w:rtl/>
        </w:rPr>
      </w:pPr>
    </w:p>
    <w:p w:rsidR="00000000" w:rsidRDefault="00051311">
      <w:pPr>
        <w:jc w:val="both"/>
        <w:rPr>
          <w:u w:val="single"/>
          <w:rtl/>
        </w:rPr>
      </w:pPr>
      <w:r>
        <w:rPr>
          <w:u w:val="single"/>
          <w:rtl/>
        </w:rPr>
        <w:t>שולמית ולר:</w:t>
      </w:r>
    </w:p>
    <w:p w:rsidR="00000000" w:rsidRDefault="00051311">
      <w:pPr>
        <w:jc w:val="both"/>
        <w:rPr>
          <w:rtl/>
        </w:rPr>
      </w:pPr>
    </w:p>
    <w:p w:rsidR="00000000" w:rsidRDefault="00051311">
      <w:pPr>
        <w:jc w:val="both"/>
        <w:rPr>
          <w:rtl/>
        </w:rPr>
      </w:pPr>
      <w:r>
        <w:rPr>
          <w:rtl/>
        </w:rPr>
        <w:tab/>
        <w:t xml:space="preserve">עוד הערה אחת. </w:t>
      </w:r>
    </w:p>
    <w:p w:rsidR="00000000" w:rsidRDefault="00051311">
      <w:pPr>
        <w:jc w:val="both"/>
        <w:rPr>
          <w:rtl/>
        </w:rPr>
      </w:pPr>
    </w:p>
    <w:p w:rsidR="00000000" w:rsidRDefault="00051311">
      <w:pPr>
        <w:rPr>
          <w:u w:val="single"/>
          <w:rtl/>
        </w:rPr>
      </w:pPr>
      <w:r>
        <w:rPr>
          <w:u w:val="single"/>
          <w:rtl/>
        </w:rPr>
        <w:t>היו"ר זבולון אורלב:</w:t>
      </w:r>
    </w:p>
    <w:p w:rsidR="00000000" w:rsidRDefault="00051311">
      <w:pPr>
        <w:jc w:val="both"/>
        <w:rPr>
          <w:rtl/>
        </w:rPr>
      </w:pPr>
    </w:p>
    <w:p w:rsidR="00000000" w:rsidRDefault="00051311">
      <w:pPr>
        <w:jc w:val="both"/>
        <w:rPr>
          <w:rtl/>
        </w:rPr>
      </w:pPr>
      <w:r>
        <w:rPr>
          <w:rtl/>
        </w:rPr>
        <w:tab/>
        <w:t>בבקשה ובזה נסיים.</w:t>
      </w:r>
    </w:p>
    <w:p w:rsidR="00000000" w:rsidRDefault="00051311">
      <w:pPr>
        <w:jc w:val="both"/>
        <w:rPr>
          <w:rtl/>
        </w:rPr>
      </w:pPr>
    </w:p>
    <w:p w:rsidR="00000000" w:rsidRDefault="00051311">
      <w:pPr>
        <w:jc w:val="both"/>
        <w:rPr>
          <w:u w:val="single"/>
          <w:rtl/>
        </w:rPr>
      </w:pPr>
      <w:r>
        <w:rPr>
          <w:u w:val="single"/>
          <w:rtl/>
        </w:rPr>
        <w:t>שולמית ולר:</w:t>
      </w:r>
    </w:p>
    <w:p w:rsidR="00000000" w:rsidRDefault="00051311">
      <w:pPr>
        <w:jc w:val="both"/>
        <w:rPr>
          <w:rtl/>
        </w:rPr>
      </w:pPr>
    </w:p>
    <w:p w:rsidR="00000000" w:rsidRDefault="00051311">
      <w:pPr>
        <w:jc w:val="both"/>
        <w:rPr>
          <w:rtl/>
        </w:rPr>
      </w:pPr>
      <w:r>
        <w:rPr>
          <w:rtl/>
        </w:rPr>
        <w:tab/>
        <w:t>שוב אני רוצה לדעת אם אני צודקת או לא. עד כמה שאני הבנתי, ועדת שנהר עסקה במערכת החינוך הפורמלית, כך שכל הסיפור הזה – מרכז זה ומרכז כזה, עד כמה שהם חשוב</w:t>
      </w:r>
      <w:r>
        <w:rPr>
          <w:rtl/>
        </w:rPr>
        <w:t>ים – אני לא יודעת אם זה לעניין.</w:t>
      </w:r>
    </w:p>
    <w:p w:rsidR="00000000" w:rsidRDefault="00051311">
      <w:pPr>
        <w:jc w:val="both"/>
        <w:rPr>
          <w:rtl/>
        </w:rPr>
      </w:pPr>
    </w:p>
    <w:p w:rsidR="00000000" w:rsidRDefault="00051311">
      <w:pPr>
        <w:rPr>
          <w:u w:val="single"/>
          <w:rtl/>
        </w:rPr>
      </w:pPr>
      <w:r>
        <w:rPr>
          <w:u w:val="single"/>
          <w:rtl/>
        </w:rPr>
        <w:t>היו"ר זבולון אורלב:</w:t>
      </w:r>
    </w:p>
    <w:p w:rsidR="00000000" w:rsidRDefault="00051311">
      <w:pPr>
        <w:jc w:val="both"/>
        <w:rPr>
          <w:rtl/>
        </w:rPr>
      </w:pPr>
    </w:p>
    <w:p w:rsidR="00000000" w:rsidRDefault="00051311">
      <w:pPr>
        <w:jc w:val="both"/>
        <w:rPr>
          <w:rtl/>
        </w:rPr>
      </w:pPr>
      <w:r>
        <w:rPr>
          <w:rtl/>
        </w:rPr>
        <w:tab/>
        <w:t>מה שרלוונטי לביצוע, נזמין. מה שלא רלוונטי לביצוע, נזמין לדיון נוסף.</w:t>
      </w:r>
    </w:p>
    <w:p w:rsidR="00000000" w:rsidRDefault="00051311">
      <w:pPr>
        <w:jc w:val="both"/>
        <w:rPr>
          <w:rtl/>
        </w:rPr>
      </w:pPr>
    </w:p>
    <w:p w:rsidR="00000000" w:rsidRDefault="00051311">
      <w:pPr>
        <w:jc w:val="both"/>
        <w:rPr>
          <w:u w:val="single"/>
          <w:rtl/>
        </w:rPr>
      </w:pPr>
      <w:r>
        <w:rPr>
          <w:u w:val="single"/>
          <w:rtl/>
        </w:rPr>
        <w:t>מרדכי כהן:</w:t>
      </w:r>
    </w:p>
    <w:p w:rsidR="00000000" w:rsidRDefault="00051311">
      <w:pPr>
        <w:jc w:val="both"/>
        <w:rPr>
          <w:u w:val="single"/>
          <w:rtl/>
        </w:rPr>
      </w:pPr>
    </w:p>
    <w:p w:rsidR="00000000" w:rsidRDefault="00051311">
      <w:pPr>
        <w:jc w:val="both"/>
        <w:rPr>
          <w:rtl/>
        </w:rPr>
      </w:pPr>
      <w:r>
        <w:rPr>
          <w:rtl/>
        </w:rPr>
        <w:tab/>
        <w:t xml:space="preserve">זה רלוונט בדיוק לנושא זה. לבתי ספר, לחינוך וכולי. </w:t>
      </w:r>
    </w:p>
    <w:p w:rsidR="00000000" w:rsidRDefault="00051311">
      <w:pPr>
        <w:jc w:val="both"/>
        <w:rPr>
          <w:rtl/>
        </w:rPr>
      </w:pPr>
    </w:p>
    <w:p w:rsidR="00000000" w:rsidRDefault="00051311">
      <w:pPr>
        <w:jc w:val="both"/>
        <w:rPr>
          <w:u w:val="single"/>
          <w:rtl/>
        </w:rPr>
      </w:pPr>
      <w:r>
        <w:rPr>
          <w:u w:val="single"/>
          <w:rtl/>
        </w:rPr>
        <w:t>שולמית ולר:</w:t>
      </w:r>
    </w:p>
    <w:p w:rsidR="00000000" w:rsidRDefault="00051311">
      <w:pPr>
        <w:jc w:val="both"/>
        <w:rPr>
          <w:rtl/>
        </w:rPr>
      </w:pPr>
    </w:p>
    <w:p w:rsidR="00000000" w:rsidRDefault="00051311">
      <w:pPr>
        <w:jc w:val="both"/>
        <w:rPr>
          <w:rtl/>
        </w:rPr>
      </w:pPr>
      <w:r>
        <w:rPr>
          <w:rtl/>
        </w:rPr>
        <w:tab/>
        <w:t>זה צריך להיות בתי הספר. זה הנושא.</w:t>
      </w:r>
    </w:p>
    <w:p w:rsidR="00000000" w:rsidRDefault="00051311">
      <w:pPr>
        <w:jc w:val="both"/>
        <w:rPr>
          <w:rtl/>
        </w:rPr>
      </w:pPr>
    </w:p>
    <w:p w:rsidR="00000000" w:rsidRDefault="00051311">
      <w:pPr>
        <w:rPr>
          <w:u w:val="single"/>
          <w:rtl/>
        </w:rPr>
      </w:pPr>
      <w:r>
        <w:rPr>
          <w:u w:val="single"/>
          <w:rtl/>
        </w:rPr>
        <w:t>היו"ר זבולון אורלב</w:t>
      </w:r>
      <w:r>
        <w:rPr>
          <w:u w:val="single"/>
          <w:rtl/>
        </w:rPr>
        <w:t>:</w:t>
      </w:r>
    </w:p>
    <w:p w:rsidR="00000000" w:rsidRDefault="00051311">
      <w:pPr>
        <w:jc w:val="both"/>
        <w:rPr>
          <w:rtl/>
        </w:rPr>
      </w:pPr>
    </w:p>
    <w:p w:rsidR="00000000" w:rsidRDefault="00051311">
      <w:pPr>
        <w:jc w:val="both"/>
        <w:rPr>
          <w:rtl/>
        </w:rPr>
      </w:pPr>
      <w:r>
        <w:rPr>
          <w:rtl/>
        </w:rPr>
        <w:tab/>
        <w:t>רבותי, אני מוסיף את התנצלותי על התנצלותה של המנכ"לית ונועל את הישיבה. תודה. שיהיה להם יום חם.</w:t>
      </w:r>
    </w:p>
    <w:p w:rsidR="00000000" w:rsidRDefault="00051311">
      <w:pPr>
        <w:jc w:val="both"/>
        <w:rPr>
          <w:rtl/>
        </w:rPr>
      </w:pPr>
    </w:p>
    <w:p w:rsidR="00000000" w:rsidRDefault="00051311">
      <w:pPr>
        <w:jc w:val="both"/>
        <w:rPr>
          <w:rtl/>
        </w:rPr>
      </w:pPr>
    </w:p>
    <w:p w:rsidR="00000000" w:rsidRDefault="00051311">
      <w:pPr>
        <w:jc w:val="both"/>
        <w:rPr>
          <w:rtl/>
        </w:rPr>
      </w:pPr>
    </w:p>
    <w:p w:rsidR="00000000" w:rsidRDefault="00051311">
      <w:pPr>
        <w:jc w:val="both"/>
        <w:rPr>
          <w:b/>
          <w:bCs/>
          <w:u w:val="single"/>
          <w:rtl/>
        </w:rPr>
      </w:pPr>
      <w:r>
        <w:rPr>
          <w:b/>
          <w:bCs/>
          <w:u w:val="single"/>
          <w:rtl/>
        </w:rPr>
        <w:t>הישיבה ננעלה בשעה 09:20.</w:t>
      </w:r>
    </w:p>
    <w:p w:rsidR="00000000" w:rsidRDefault="00051311">
      <w:pPr>
        <w:jc w:val="both"/>
        <w:rPr>
          <w:rtl/>
        </w:rPr>
      </w:pPr>
    </w:p>
    <w:p w:rsidR="00000000" w:rsidRDefault="00051311">
      <w:pPr>
        <w:jc w:val="both"/>
        <w:rPr>
          <w:rtl/>
        </w:rPr>
      </w:pPr>
    </w:p>
    <w:p w:rsidR="00000000" w:rsidRDefault="00051311">
      <w:pPr>
        <w:jc w:val="both"/>
        <w:rPr>
          <w:rtl/>
        </w:rPr>
      </w:pPr>
      <w:r>
        <w:rPr>
          <w:rtl/>
        </w:rPr>
        <w:t xml:space="preserve"> </w:t>
      </w:r>
    </w:p>
    <w:p w:rsidR="00000000" w:rsidRDefault="00051311">
      <w:pPr>
        <w:jc w:val="both"/>
        <w:rPr>
          <w:rtl/>
        </w:rPr>
      </w:pPr>
      <w:r>
        <w:rPr>
          <w:rtl/>
        </w:rPr>
        <w:tab/>
      </w:r>
    </w:p>
    <w:p w:rsidR="00000000" w:rsidRDefault="00051311">
      <w:pPr>
        <w:jc w:val="both"/>
        <w:rPr>
          <w:rtl/>
        </w:rPr>
      </w:pPr>
    </w:p>
    <w:p w:rsidR="00000000" w:rsidRDefault="00051311">
      <w:pPr>
        <w:jc w:val="both"/>
        <w:rPr>
          <w:rtl/>
        </w:rPr>
      </w:pPr>
      <w:r>
        <w:rPr>
          <w:rtl/>
        </w:rPr>
        <w:tab/>
      </w:r>
    </w:p>
    <w:p w:rsidR="00000000" w:rsidRDefault="00051311">
      <w:pPr>
        <w:jc w:val="both"/>
        <w:rPr>
          <w:rtl/>
        </w:rPr>
      </w:pPr>
    </w:p>
    <w:p w:rsidR="00000000" w:rsidRDefault="00051311">
      <w:pPr>
        <w:jc w:val="both"/>
        <w:rPr>
          <w:rtl/>
        </w:rPr>
      </w:pPr>
      <w:r>
        <w:rPr>
          <w:rtl/>
        </w:rPr>
        <w:tab/>
      </w:r>
    </w:p>
    <w:p w:rsidR="00000000" w:rsidRDefault="00051311">
      <w:pPr>
        <w:jc w:val="both"/>
        <w:rPr>
          <w:rtl/>
        </w:rPr>
      </w:pPr>
    </w:p>
    <w:p w:rsidR="00000000" w:rsidRDefault="00051311">
      <w:pPr>
        <w:jc w:val="both"/>
        <w:rPr>
          <w:rtl/>
        </w:rPr>
      </w:pPr>
      <w:r>
        <w:rPr>
          <w:rtl/>
        </w:rPr>
        <w:t xml:space="preserve"> </w:t>
      </w:r>
    </w:p>
    <w:p w:rsidR="00000000" w:rsidRDefault="00051311">
      <w:pPr>
        <w:jc w:val="both"/>
        <w:rPr>
          <w:rtl/>
        </w:rPr>
      </w:pPr>
    </w:p>
    <w:p w:rsidR="00000000" w:rsidRDefault="00051311">
      <w:pPr>
        <w:jc w:val="both"/>
        <w:rPr>
          <w:rtl/>
        </w:rPr>
      </w:pPr>
      <w:r>
        <w:rPr>
          <w:rtl/>
        </w:rPr>
        <w:tab/>
      </w:r>
    </w:p>
    <w:p w:rsidR="00000000" w:rsidRDefault="00051311">
      <w:pPr>
        <w:jc w:val="both"/>
        <w:rPr>
          <w:rtl/>
        </w:rPr>
      </w:pPr>
    </w:p>
    <w:p w:rsidR="00000000" w:rsidRDefault="00051311">
      <w:pPr>
        <w:jc w:val="both"/>
        <w:rPr>
          <w:u w:val="single"/>
          <w:rtl/>
        </w:rPr>
      </w:pPr>
    </w:p>
    <w:p w:rsidR="00000000" w:rsidRDefault="00051311">
      <w:pPr>
        <w:jc w:val="both"/>
        <w:rPr>
          <w:rtl/>
        </w:rPr>
      </w:pPr>
    </w:p>
    <w:p w:rsidR="00000000" w:rsidRDefault="00051311">
      <w:pPr>
        <w:jc w:val="both"/>
        <w:rPr>
          <w:rtl/>
        </w:rPr>
      </w:pPr>
    </w:p>
    <w:p w:rsidR="00000000" w:rsidRDefault="00051311">
      <w:pPr>
        <w:jc w:val="both"/>
        <w:rPr>
          <w:rtl/>
        </w:rPr>
      </w:pPr>
      <w:r>
        <w:rPr>
          <w:rtl/>
        </w:rPr>
        <w:t xml:space="preserve"> </w:t>
      </w:r>
    </w:p>
    <w:p w:rsidR="00000000" w:rsidRDefault="00051311">
      <w:pPr>
        <w:jc w:val="both"/>
        <w:rPr>
          <w:rtl/>
        </w:rPr>
      </w:pPr>
    </w:p>
    <w:p w:rsidR="00000000" w:rsidRDefault="00051311">
      <w:pPr>
        <w:jc w:val="both"/>
        <w:rPr>
          <w:rtl/>
        </w:rPr>
      </w:pPr>
      <w:r>
        <w:rPr>
          <w:rtl/>
        </w:rPr>
        <w:tab/>
      </w:r>
    </w:p>
    <w:p w:rsidR="00000000" w:rsidRDefault="00051311">
      <w:pPr>
        <w:rPr>
          <w:rtl/>
        </w:rPr>
      </w:pPr>
    </w:p>
    <w:p w:rsidR="00000000" w:rsidRDefault="00051311">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51311">
      <w:r>
        <w:separator/>
      </w:r>
    </w:p>
  </w:endnote>
  <w:endnote w:type="continuationSeparator" w:id="0">
    <w:p w:rsidR="00000000" w:rsidRDefault="000513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51311">
    <w:pPr>
      <w:pStyle w:val="a7"/>
      <w:rPr>
        <w:rtl/>
      </w:rPr>
    </w:pPr>
  </w:p>
  <w:p w:rsidR="00000000" w:rsidRDefault="00051311">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51311">
    <w:pPr>
      <w:pStyle w:val="a7"/>
      <w:rPr>
        <w:rtl/>
      </w:rPr>
    </w:pPr>
  </w:p>
  <w:p w:rsidR="00000000" w:rsidRDefault="0005131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51311">
      <w:r>
        <w:separator/>
      </w:r>
    </w:p>
  </w:footnote>
  <w:footnote w:type="continuationSeparator" w:id="0">
    <w:p w:rsidR="00000000" w:rsidRDefault="000513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51311">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051311">
    <w:pPr>
      <w:pStyle w:val="a5"/>
      <w:ind w:right="360"/>
      <w:rPr>
        <w:rtl/>
      </w:rPr>
    </w:pPr>
    <w:r>
      <w:rPr>
        <w:rtl/>
      </w:rPr>
      <w:t>ועדת החינוך והתרבות</w:t>
    </w:r>
  </w:p>
  <w:p w:rsidR="00000000" w:rsidRDefault="00051311">
    <w:pPr>
      <w:pStyle w:val="a5"/>
      <w:ind w:right="360"/>
      <w:rPr>
        <w:rStyle w:val="a9"/>
        <w:rtl/>
      </w:rPr>
    </w:pPr>
    <w:r>
      <w:rPr>
        <w:rtl/>
      </w:rPr>
      <w:t>21.2.01</w:t>
    </w:r>
  </w:p>
  <w:p w:rsidR="00000000" w:rsidRDefault="00051311">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51311">
    <w:pPr>
      <w:pStyle w:val="a5"/>
      <w:rPr>
        <w:rtl/>
      </w:rPr>
    </w:pPr>
  </w:p>
  <w:p w:rsidR="00000000" w:rsidRDefault="00051311">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F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51311"/>
    <w:rsid w:val="000513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sz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styleId="30">
    <w:name w:val="Body Text 3"/>
    <w:basedOn w:val="a"/>
    <w:link w:val="31"/>
    <w:uiPriority w:val="99"/>
    <w:pPr>
      <w:jc w:val="both"/>
    </w:pPr>
  </w:style>
  <w:style w:type="character" w:customStyle="1" w:styleId="31">
    <w:name w:val="גוף טקסט 3 תו"/>
    <w:basedOn w:val="a0"/>
    <w:link w:val="30"/>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3232</Words>
  <Characters>16162</Characters>
  <Application>Microsoft Office Word</Application>
  <DocSecurity>0</DocSecurity>
  <Lines>134</Lines>
  <Paragraphs>38</Paragraphs>
  <ScaleCrop>false</ScaleCrop>
  <Company/>
  <LinksUpToDate>false</LinksUpToDate>
  <CharactersWithSpaces>19356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חינוך/2797</dc:title>
  <dc:subject>חינוך 21.2.2001</dc:subject>
  <dc:creator>דרורה רשף</dc:creator>
  <cp:keywords/>
  <dc:description/>
  <cp:lastModifiedBy>רינה דבורה קדרון</cp:lastModifiedBy>
  <cp:revision>2</cp:revision>
  <dcterms:created xsi:type="dcterms:W3CDTF">2017-04-23T08:07:00Z</dcterms:created>
  <dcterms:modified xsi:type="dcterms:W3CDTF">2017-04-23T08:07:00Z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