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44B35">
      <w:pPr>
        <w:jc w:val="right"/>
        <w:rPr>
          <w:rtl/>
        </w:rPr>
      </w:pPr>
      <w:bookmarkStart w:id="0" w:name="_GoBack"/>
      <w:bookmarkEnd w:id="0"/>
      <w:r>
        <w:rPr>
          <w:rtl/>
        </w:rPr>
        <w:t>פרוטוקולים/ועדת חינוך/3159</w:t>
      </w:r>
    </w:p>
    <w:p w:rsidR="00000000" w:rsidRDefault="00B44B35">
      <w:pPr>
        <w:jc w:val="right"/>
        <w:rPr>
          <w:rtl/>
        </w:rPr>
      </w:pPr>
      <w:r>
        <w:rPr>
          <w:rtl/>
        </w:rPr>
        <w:tab/>
        <w:t>ירושלים, י"ג בסיון, תשס"א</w:t>
      </w:r>
    </w:p>
    <w:p w:rsidR="00000000" w:rsidRDefault="00B44B35">
      <w:pPr>
        <w:jc w:val="right"/>
        <w:rPr>
          <w:rtl/>
          <w:lang w:val="es"/>
        </w:rPr>
      </w:pPr>
      <w:r>
        <w:rPr>
          <w:rtl/>
          <w:lang w:val="es"/>
        </w:rPr>
        <w:t>4 ביוני, 2001</w:t>
      </w:r>
    </w:p>
    <w:p w:rsidR="00000000" w:rsidRDefault="00B44B35">
      <w:pPr>
        <w:jc w:val="right"/>
        <w:rPr>
          <w:rtl/>
        </w:rPr>
      </w:pPr>
    </w:p>
    <w:p w:rsidR="00000000" w:rsidRDefault="00B44B35">
      <w:pPr>
        <w:jc w:val="both"/>
        <w:rPr>
          <w:rFonts w:cs="David"/>
          <w:rtl/>
        </w:rPr>
      </w:pPr>
      <w:r>
        <w:rPr>
          <w:rFonts w:cs="David"/>
          <w:b/>
          <w:bCs/>
          <w:rtl/>
        </w:rPr>
        <w:t>הכנס</w:t>
      </w:r>
      <w:r>
        <w:rPr>
          <w:rFonts w:cs="David" w:hint="cs"/>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נ</w:t>
      </w:r>
      <w:r>
        <w:rPr>
          <w:rFonts w:cs="David"/>
          <w:rtl/>
        </w:rPr>
        <w:t>ו</w:t>
      </w:r>
      <w:r>
        <w:rPr>
          <w:rFonts w:cs="David" w:hint="cs"/>
          <w:rtl/>
        </w:rPr>
        <w:t>סח לא מתוקן</w:t>
      </w:r>
    </w:p>
    <w:p w:rsidR="00000000" w:rsidRDefault="00B44B35">
      <w:pPr>
        <w:jc w:val="both"/>
        <w:rPr>
          <w:rFonts w:cs="David"/>
          <w:b/>
          <w:bCs/>
          <w:rtl/>
        </w:rPr>
      </w:pPr>
      <w:r>
        <w:rPr>
          <w:rFonts w:cs="David"/>
          <w:b/>
          <w:bCs/>
          <w:rtl/>
        </w:rPr>
        <w:t>מ</w:t>
      </w:r>
      <w:r>
        <w:rPr>
          <w:rFonts w:cs="David" w:hint="cs"/>
          <w:b/>
          <w:bCs/>
          <w:rtl/>
        </w:rPr>
        <w:t>ו</w:t>
      </w:r>
      <w:r>
        <w:rPr>
          <w:rFonts w:cs="David"/>
          <w:b/>
          <w:bCs/>
          <w:rtl/>
        </w:rPr>
        <w:t>ש</w:t>
      </w:r>
      <w:r>
        <w:rPr>
          <w:rFonts w:cs="David" w:hint="cs"/>
          <w:b/>
          <w:bCs/>
          <w:rtl/>
        </w:rPr>
        <w:t>ב שלישי</w:t>
      </w:r>
    </w:p>
    <w:p w:rsidR="00000000" w:rsidRDefault="00B44B35">
      <w:pPr>
        <w:jc w:val="both"/>
        <w:rPr>
          <w:rFonts w:cs="David"/>
          <w:b/>
          <w:bCs/>
          <w:rtl/>
        </w:rPr>
      </w:pPr>
    </w:p>
    <w:p w:rsidR="00000000" w:rsidRDefault="00B44B35">
      <w:pPr>
        <w:jc w:val="both"/>
        <w:rPr>
          <w:rFonts w:cs="David"/>
          <w:b/>
          <w:bCs/>
          <w:rtl/>
        </w:rPr>
      </w:pPr>
    </w:p>
    <w:p w:rsidR="00000000" w:rsidRDefault="00B44B35">
      <w:pPr>
        <w:pStyle w:val="10"/>
        <w:rPr>
          <w:rFonts w:cs="David"/>
          <w:sz w:val="24"/>
          <w:u w:val="none"/>
          <w:rtl/>
        </w:rPr>
      </w:pPr>
      <w:r>
        <w:rPr>
          <w:rFonts w:cs="David"/>
          <w:sz w:val="24"/>
          <w:u w:val="none"/>
          <w:rtl/>
        </w:rPr>
        <w:t>פ</w:t>
      </w:r>
      <w:r>
        <w:rPr>
          <w:rFonts w:cs="David" w:hint="cs"/>
          <w:sz w:val="24"/>
          <w:u w:val="none"/>
          <w:rtl/>
        </w:rPr>
        <w:t>ר</w:t>
      </w:r>
      <w:r>
        <w:rPr>
          <w:rFonts w:cs="David"/>
          <w:sz w:val="24"/>
          <w:u w:val="none"/>
          <w:rtl/>
        </w:rPr>
        <w:t>ו</w:t>
      </w:r>
      <w:r>
        <w:rPr>
          <w:rFonts w:cs="David" w:hint="cs"/>
          <w:sz w:val="24"/>
          <w:u w:val="none"/>
          <w:rtl/>
        </w:rPr>
        <w:t>טוקול מס' 275</w:t>
      </w:r>
    </w:p>
    <w:p w:rsidR="00000000" w:rsidRDefault="00B44B35">
      <w:pPr>
        <w:pStyle w:val="5"/>
        <w:rPr>
          <w:rFonts w:cs="David"/>
          <w:sz w:val="24"/>
          <w:rtl/>
        </w:rPr>
      </w:pPr>
      <w:r>
        <w:rPr>
          <w:rFonts w:cs="David"/>
          <w:sz w:val="24"/>
          <w:rtl/>
        </w:rPr>
        <w:t>מ</w:t>
      </w:r>
      <w:r>
        <w:rPr>
          <w:rFonts w:cs="David" w:hint="cs"/>
          <w:sz w:val="24"/>
          <w:rtl/>
        </w:rPr>
        <w:t>י</w:t>
      </w:r>
      <w:r>
        <w:rPr>
          <w:rFonts w:cs="David"/>
          <w:sz w:val="24"/>
          <w:rtl/>
        </w:rPr>
        <w:t>ש</w:t>
      </w:r>
      <w:r>
        <w:rPr>
          <w:rFonts w:cs="David" w:hint="cs"/>
          <w:sz w:val="24"/>
          <w:rtl/>
        </w:rPr>
        <w:t>יבת ועדת החינוך והתרבות</w:t>
      </w:r>
    </w:p>
    <w:p w:rsidR="00000000" w:rsidRDefault="00B44B35">
      <w:pPr>
        <w:pStyle w:val="40"/>
        <w:rPr>
          <w:rFonts w:cs="David"/>
          <w:sz w:val="24"/>
          <w:rtl/>
        </w:rPr>
      </w:pPr>
      <w:r>
        <w:rPr>
          <w:rFonts w:cs="David"/>
          <w:sz w:val="24"/>
          <w:rtl/>
        </w:rPr>
        <w:t>י</w:t>
      </w:r>
      <w:r>
        <w:rPr>
          <w:rFonts w:cs="David" w:hint="cs"/>
          <w:sz w:val="24"/>
          <w:rtl/>
        </w:rPr>
        <w:t>ו</w:t>
      </w:r>
      <w:r>
        <w:rPr>
          <w:rFonts w:cs="David"/>
          <w:sz w:val="24"/>
          <w:rtl/>
        </w:rPr>
        <w:t>ם</w:t>
      </w:r>
      <w:r>
        <w:rPr>
          <w:rFonts w:cs="David" w:hint="cs"/>
          <w:sz w:val="24"/>
          <w:rtl/>
        </w:rPr>
        <w:t xml:space="preserve"> שלישי, כ"ט באייר התשס"א (|22 במאי 2001), שעה 09:30</w:t>
      </w:r>
    </w:p>
    <w:p w:rsidR="00000000" w:rsidRDefault="00B44B35">
      <w:pPr>
        <w:jc w:val="both"/>
        <w:rPr>
          <w:rFonts w:cs="David"/>
          <w:rtl/>
        </w:rPr>
      </w:pPr>
    </w:p>
    <w:p w:rsidR="00000000" w:rsidRDefault="00B44B35">
      <w:pPr>
        <w:jc w:val="both"/>
        <w:rPr>
          <w:rFonts w:cs="David"/>
          <w:rtl/>
        </w:rPr>
      </w:pPr>
    </w:p>
    <w:p w:rsidR="00000000" w:rsidRDefault="00B44B35">
      <w:pPr>
        <w:jc w:val="both"/>
        <w:rPr>
          <w:rFonts w:cs="David"/>
          <w:b/>
          <w:bCs/>
          <w:u w:val="single"/>
          <w:rtl/>
        </w:rPr>
      </w:pPr>
      <w:r>
        <w:rPr>
          <w:rFonts w:cs="David"/>
          <w:b/>
          <w:bCs/>
          <w:u w:val="single"/>
          <w:rtl/>
        </w:rPr>
        <w:t>נ</w:t>
      </w:r>
      <w:r>
        <w:rPr>
          <w:rFonts w:cs="David" w:hint="cs"/>
          <w:b/>
          <w:bCs/>
          <w:u w:val="single"/>
          <w:rtl/>
        </w:rPr>
        <w:t>כ</w:t>
      </w:r>
      <w:r>
        <w:rPr>
          <w:rFonts w:cs="David"/>
          <w:b/>
          <w:bCs/>
          <w:u w:val="single"/>
          <w:rtl/>
        </w:rPr>
        <w:t>ח</w:t>
      </w:r>
      <w:r>
        <w:rPr>
          <w:rFonts w:cs="David" w:hint="cs"/>
          <w:b/>
          <w:bCs/>
          <w:u w:val="single"/>
          <w:rtl/>
        </w:rPr>
        <w:t>ו:</w:t>
      </w:r>
    </w:p>
    <w:p w:rsidR="00000000" w:rsidRDefault="00B44B35">
      <w:pPr>
        <w:jc w:val="both"/>
        <w:rPr>
          <w:rFonts w:cs="David"/>
          <w:b/>
          <w:bCs/>
          <w:u w:val="single"/>
          <w:rtl/>
        </w:rPr>
      </w:pPr>
    </w:p>
    <w:p w:rsidR="00000000" w:rsidRDefault="00B44B35">
      <w:pPr>
        <w:jc w:val="both"/>
        <w:rPr>
          <w:rFonts w:cs="David"/>
          <w:rtl/>
        </w:rPr>
      </w:pPr>
      <w:r>
        <w:rPr>
          <w:rFonts w:cs="David"/>
          <w:b/>
          <w:bCs/>
          <w:u w:val="single"/>
          <w:rtl/>
        </w:rPr>
        <w:t>חבר</w:t>
      </w:r>
      <w:r>
        <w:rPr>
          <w:rFonts w:cs="David" w:hint="cs"/>
          <w:b/>
          <w:bCs/>
          <w:u w:val="single"/>
          <w:rtl/>
        </w:rPr>
        <w:t>י הוועדה</w:t>
      </w:r>
      <w:r>
        <w:rPr>
          <w:rFonts w:cs="David"/>
          <w:rtl/>
        </w:rPr>
        <w:t xml:space="preserve">: </w:t>
      </w:r>
      <w:r>
        <w:rPr>
          <w:rFonts w:cs="David"/>
          <w:rtl/>
        </w:rPr>
        <w:tab/>
      </w:r>
      <w:r>
        <w:rPr>
          <w:rFonts w:cs="David" w:hint="cs"/>
          <w:rtl/>
        </w:rPr>
        <w:t>ז</w:t>
      </w:r>
      <w:r>
        <w:rPr>
          <w:rFonts w:cs="David"/>
          <w:rtl/>
        </w:rPr>
        <w:t>ב</w:t>
      </w:r>
      <w:r>
        <w:rPr>
          <w:rFonts w:cs="David" w:hint="cs"/>
          <w:rtl/>
        </w:rPr>
        <w:t xml:space="preserve">ולון אורלב </w:t>
      </w:r>
      <w:r>
        <w:rPr>
          <w:rFonts w:cs="David"/>
          <w:rtl/>
        </w:rPr>
        <w:t>–</w:t>
      </w:r>
      <w:r>
        <w:rPr>
          <w:rFonts w:cs="David" w:hint="cs"/>
          <w:rtl/>
        </w:rPr>
        <w:t xml:space="preserve"> </w:t>
      </w:r>
      <w:r>
        <w:rPr>
          <w:rFonts w:cs="David"/>
          <w:rtl/>
        </w:rPr>
        <w:t>ה</w:t>
      </w:r>
      <w:r>
        <w:rPr>
          <w:rFonts w:cs="David" w:hint="cs"/>
          <w:rtl/>
        </w:rPr>
        <w:t>יו"ר</w:t>
      </w:r>
    </w:p>
    <w:p w:rsidR="00000000" w:rsidRDefault="00B44B35">
      <w:pPr>
        <w:jc w:val="both"/>
        <w:rPr>
          <w:rFonts w:cs="David"/>
          <w:rtl/>
        </w:rPr>
      </w:pPr>
      <w:r>
        <w:rPr>
          <w:rFonts w:cs="David"/>
          <w:rtl/>
        </w:rPr>
        <w:tab/>
      </w:r>
      <w:r>
        <w:rPr>
          <w:rFonts w:cs="David"/>
          <w:rtl/>
        </w:rPr>
        <w:tab/>
      </w:r>
      <w:r>
        <w:rPr>
          <w:rFonts w:cs="David" w:hint="cs"/>
          <w:rtl/>
        </w:rPr>
        <w:t>י</w:t>
      </w:r>
      <w:r>
        <w:rPr>
          <w:rFonts w:cs="David"/>
          <w:rtl/>
        </w:rPr>
        <w:t>ה</w:t>
      </w:r>
      <w:r>
        <w:rPr>
          <w:rFonts w:cs="David" w:hint="cs"/>
          <w:rtl/>
        </w:rPr>
        <w:t>ודית</w:t>
      </w:r>
      <w:r>
        <w:rPr>
          <w:rFonts w:cs="David"/>
          <w:rtl/>
        </w:rPr>
        <w:t xml:space="preserve"> </w:t>
      </w:r>
      <w:r>
        <w:rPr>
          <w:rFonts w:cs="David" w:hint="cs"/>
          <w:rtl/>
        </w:rPr>
        <w:t>נ</w:t>
      </w:r>
      <w:r>
        <w:rPr>
          <w:rFonts w:cs="David"/>
          <w:rtl/>
        </w:rPr>
        <w:t>א</w:t>
      </w:r>
      <w:r>
        <w:rPr>
          <w:rFonts w:cs="David" w:hint="cs"/>
          <w:rtl/>
        </w:rPr>
        <w:t>ות</w:t>
      </w:r>
    </w:p>
    <w:p w:rsidR="00000000" w:rsidRDefault="00B44B35">
      <w:pPr>
        <w:jc w:val="both"/>
        <w:rPr>
          <w:rFonts w:cs="David"/>
          <w:rtl/>
        </w:rPr>
      </w:pPr>
      <w:r>
        <w:rPr>
          <w:rFonts w:cs="David"/>
          <w:rtl/>
        </w:rPr>
        <w:tab/>
      </w:r>
      <w:r>
        <w:rPr>
          <w:rFonts w:cs="David"/>
          <w:rtl/>
        </w:rPr>
        <w:tab/>
      </w:r>
      <w:r>
        <w:rPr>
          <w:rFonts w:cs="David" w:hint="cs"/>
          <w:rtl/>
        </w:rPr>
        <w:t>נ</w:t>
      </w:r>
      <w:r>
        <w:rPr>
          <w:rFonts w:cs="David"/>
          <w:rtl/>
        </w:rPr>
        <w:t>ח</w:t>
      </w:r>
      <w:r>
        <w:rPr>
          <w:rFonts w:cs="David" w:hint="cs"/>
          <w:rtl/>
        </w:rPr>
        <w:t>מה רונן</w:t>
      </w:r>
    </w:p>
    <w:p w:rsidR="00000000" w:rsidRDefault="00B44B35">
      <w:pPr>
        <w:jc w:val="both"/>
        <w:rPr>
          <w:rFonts w:cs="David"/>
          <w:rtl/>
        </w:rPr>
      </w:pPr>
    </w:p>
    <w:p w:rsidR="00000000" w:rsidRDefault="00B44B35">
      <w:pPr>
        <w:jc w:val="both"/>
        <w:rPr>
          <w:rFonts w:cs="David"/>
          <w:rtl/>
        </w:rPr>
      </w:pPr>
      <w:r>
        <w:rPr>
          <w:rFonts w:cs="David"/>
          <w:b/>
          <w:bCs/>
          <w:u w:val="single"/>
          <w:rtl/>
        </w:rPr>
        <w:t>מ</w:t>
      </w:r>
      <w:r>
        <w:rPr>
          <w:rFonts w:cs="David" w:hint="cs"/>
          <w:b/>
          <w:bCs/>
          <w:u w:val="single"/>
          <w:rtl/>
        </w:rPr>
        <w:t>ו</w:t>
      </w:r>
      <w:r>
        <w:rPr>
          <w:rFonts w:cs="David"/>
          <w:b/>
          <w:bCs/>
          <w:u w:val="single"/>
          <w:rtl/>
        </w:rPr>
        <w:t>ז</w:t>
      </w:r>
      <w:r>
        <w:rPr>
          <w:rFonts w:cs="David" w:hint="cs"/>
          <w:b/>
          <w:bCs/>
          <w:u w:val="single"/>
          <w:rtl/>
        </w:rPr>
        <w:t>מנים</w:t>
      </w:r>
      <w:r>
        <w:rPr>
          <w:rFonts w:cs="David"/>
          <w:rtl/>
        </w:rPr>
        <w:t>:</w:t>
      </w:r>
      <w:r>
        <w:rPr>
          <w:rFonts w:cs="David"/>
          <w:rtl/>
        </w:rPr>
        <w:tab/>
      </w:r>
      <w:r>
        <w:rPr>
          <w:rFonts w:cs="David" w:hint="cs"/>
          <w:rtl/>
        </w:rPr>
        <w:t>י</w:t>
      </w:r>
      <w:r>
        <w:rPr>
          <w:rFonts w:cs="David"/>
          <w:rtl/>
        </w:rPr>
        <w:t>ו</w:t>
      </w:r>
      <w:r>
        <w:rPr>
          <w:rFonts w:cs="David" w:hint="cs"/>
          <w:rtl/>
        </w:rPr>
        <w:t xml:space="preserve">סי לוי </w:t>
      </w:r>
      <w:r>
        <w:rPr>
          <w:rFonts w:cs="David"/>
          <w:rtl/>
        </w:rPr>
        <w:tab/>
      </w:r>
      <w:r>
        <w:rPr>
          <w:rFonts w:cs="David"/>
          <w:rtl/>
        </w:rPr>
        <w:tab/>
      </w:r>
      <w:r>
        <w:rPr>
          <w:rFonts w:cs="David"/>
          <w:rtl/>
        </w:rPr>
        <w:tab/>
      </w:r>
      <w:r>
        <w:rPr>
          <w:rFonts w:cs="David" w:hint="cs"/>
          <w:rtl/>
        </w:rPr>
        <w:t>מ</w:t>
      </w:r>
      <w:r>
        <w:rPr>
          <w:rFonts w:cs="David"/>
          <w:rtl/>
        </w:rPr>
        <w:t>נ</w:t>
      </w:r>
      <w:r>
        <w:rPr>
          <w:rFonts w:cs="David" w:hint="cs"/>
          <w:rtl/>
        </w:rPr>
        <w:t>הל תחום נוער וקהילה, משרד החינוך</w:t>
      </w:r>
    </w:p>
    <w:p w:rsidR="00000000" w:rsidRDefault="00B44B35">
      <w:pPr>
        <w:jc w:val="both"/>
        <w:rPr>
          <w:rFonts w:cs="David"/>
          <w:rtl/>
        </w:rPr>
      </w:pPr>
      <w:r>
        <w:rPr>
          <w:rFonts w:cs="David"/>
          <w:rtl/>
        </w:rPr>
        <w:tab/>
      </w:r>
      <w:r>
        <w:rPr>
          <w:rFonts w:cs="David"/>
          <w:rtl/>
        </w:rPr>
        <w:tab/>
      </w:r>
      <w:r>
        <w:rPr>
          <w:rFonts w:cs="David" w:hint="cs"/>
          <w:rtl/>
        </w:rPr>
        <w:t>ג</w:t>
      </w:r>
      <w:r>
        <w:rPr>
          <w:rFonts w:cs="David"/>
          <w:rtl/>
        </w:rPr>
        <w:t>ב</w:t>
      </w:r>
      <w:r>
        <w:rPr>
          <w:rFonts w:cs="David" w:hint="cs"/>
          <w:rtl/>
        </w:rPr>
        <w:t>ירה אביזוהר</w:t>
      </w:r>
      <w:r>
        <w:rPr>
          <w:rFonts w:cs="David"/>
          <w:rtl/>
        </w:rPr>
        <w:tab/>
      </w:r>
      <w:r>
        <w:rPr>
          <w:rFonts w:cs="David"/>
          <w:rtl/>
        </w:rPr>
        <w:tab/>
      </w:r>
      <w:r>
        <w:rPr>
          <w:rFonts w:cs="David" w:hint="cs"/>
          <w:rtl/>
        </w:rPr>
        <w:t>מ</w:t>
      </w:r>
      <w:r>
        <w:rPr>
          <w:rFonts w:cs="David"/>
          <w:rtl/>
        </w:rPr>
        <w:t>נ</w:t>
      </w:r>
      <w:r>
        <w:rPr>
          <w:rFonts w:cs="David" w:hint="cs"/>
          <w:rtl/>
        </w:rPr>
        <w:t>הלת המחלקה לביטוח, משרד החינוך</w:t>
      </w:r>
    </w:p>
    <w:p w:rsidR="00000000" w:rsidRDefault="00B44B35">
      <w:pPr>
        <w:jc w:val="both"/>
        <w:rPr>
          <w:rFonts w:cs="David"/>
          <w:rtl/>
        </w:rPr>
      </w:pPr>
      <w:r>
        <w:rPr>
          <w:rFonts w:cs="David"/>
          <w:rtl/>
        </w:rPr>
        <w:tab/>
      </w:r>
      <w:r>
        <w:rPr>
          <w:rFonts w:cs="David"/>
          <w:rtl/>
        </w:rPr>
        <w:tab/>
      </w:r>
      <w:r>
        <w:rPr>
          <w:rFonts w:cs="David" w:hint="cs"/>
          <w:rtl/>
        </w:rPr>
        <w:t>א</w:t>
      </w:r>
      <w:r>
        <w:rPr>
          <w:rFonts w:cs="David"/>
          <w:rtl/>
        </w:rPr>
        <w:t>מ</w:t>
      </w:r>
      <w:r>
        <w:rPr>
          <w:rFonts w:cs="David" w:hint="cs"/>
          <w:rtl/>
        </w:rPr>
        <w:t>נון לוי</w:t>
      </w:r>
      <w:r>
        <w:rPr>
          <w:rFonts w:cs="David"/>
          <w:rtl/>
        </w:rPr>
        <w:tab/>
      </w:r>
      <w:r>
        <w:rPr>
          <w:rFonts w:cs="David"/>
          <w:rtl/>
        </w:rPr>
        <w:tab/>
      </w:r>
      <w:r>
        <w:rPr>
          <w:rFonts w:cs="David" w:hint="cs"/>
          <w:rtl/>
        </w:rPr>
        <w:t>מ</w:t>
      </w:r>
      <w:r>
        <w:rPr>
          <w:rFonts w:cs="David"/>
          <w:rtl/>
        </w:rPr>
        <w:t>נ</w:t>
      </w:r>
      <w:r>
        <w:rPr>
          <w:rFonts w:cs="David" w:hint="cs"/>
          <w:rtl/>
        </w:rPr>
        <w:t>הל אגף מנו"ף, משרד החינוך</w:t>
      </w:r>
    </w:p>
    <w:p w:rsidR="00000000" w:rsidRDefault="00B44B35">
      <w:pPr>
        <w:jc w:val="both"/>
        <w:rPr>
          <w:rFonts w:cs="David"/>
          <w:rtl/>
        </w:rPr>
      </w:pPr>
      <w:r>
        <w:rPr>
          <w:rFonts w:cs="David"/>
          <w:rtl/>
        </w:rPr>
        <w:tab/>
      </w:r>
      <w:r>
        <w:rPr>
          <w:rFonts w:cs="David"/>
          <w:rtl/>
        </w:rPr>
        <w:tab/>
      </w:r>
      <w:r>
        <w:rPr>
          <w:rFonts w:cs="David" w:hint="cs"/>
          <w:rtl/>
        </w:rPr>
        <w:t>ע</w:t>
      </w:r>
      <w:r>
        <w:rPr>
          <w:rFonts w:cs="David"/>
          <w:rtl/>
        </w:rPr>
        <w:t>ו</w:t>
      </w:r>
      <w:r>
        <w:rPr>
          <w:rFonts w:cs="David" w:hint="cs"/>
          <w:rtl/>
        </w:rPr>
        <w:t>"ד אילת כהן-מלקמן</w:t>
      </w:r>
      <w:r>
        <w:rPr>
          <w:rFonts w:cs="David"/>
          <w:rtl/>
        </w:rPr>
        <w:tab/>
      </w:r>
      <w:r>
        <w:rPr>
          <w:rFonts w:cs="David" w:hint="cs"/>
          <w:rtl/>
        </w:rPr>
        <w:t>ה</w:t>
      </w:r>
      <w:r>
        <w:rPr>
          <w:rFonts w:cs="David"/>
          <w:rtl/>
        </w:rPr>
        <w:t>ל</w:t>
      </w:r>
      <w:r>
        <w:rPr>
          <w:rFonts w:cs="David" w:hint="cs"/>
          <w:rtl/>
        </w:rPr>
        <w:t>שכה המשפטית, משרד החינוך</w:t>
      </w:r>
    </w:p>
    <w:p w:rsidR="00000000" w:rsidRDefault="00B44B35">
      <w:pPr>
        <w:jc w:val="both"/>
        <w:rPr>
          <w:rFonts w:cs="David"/>
          <w:rtl/>
        </w:rPr>
      </w:pPr>
      <w:r>
        <w:rPr>
          <w:rFonts w:cs="David"/>
          <w:rtl/>
        </w:rPr>
        <w:tab/>
      </w:r>
      <w:r>
        <w:rPr>
          <w:rFonts w:cs="David"/>
          <w:rtl/>
        </w:rPr>
        <w:tab/>
      </w:r>
      <w:r>
        <w:rPr>
          <w:rFonts w:cs="David" w:hint="cs"/>
          <w:rtl/>
        </w:rPr>
        <w:t>ע</w:t>
      </w:r>
      <w:r>
        <w:rPr>
          <w:rFonts w:cs="David"/>
          <w:rtl/>
        </w:rPr>
        <w:t>ו</w:t>
      </w:r>
      <w:r>
        <w:rPr>
          <w:rFonts w:cs="David" w:hint="cs"/>
          <w:rtl/>
        </w:rPr>
        <w:t>"ד דורית מורג</w:t>
      </w:r>
      <w:r>
        <w:rPr>
          <w:rFonts w:cs="David"/>
          <w:rtl/>
        </w:rPr>
        <w:tab/>
      </w:r>
      <w:r>
        <w:rPr>
          <w:rFonts w:cs="David"/>
          <w:rtl/>
        </w:rPr>
        <w:tab/>
      </w:r>
      <w:r>
        <w:rPr>
          <w:rFonts w:cs="David" w:hint="cs"/>
          <w:rtl/>
        </w:rPr>
        <w:t>ה</w:t>
      </w:r>
      <w:r>
        <w:rPr>
          <w:rFonts w:cs="David"/>
          <w:rtl/>
        </w:rPr>
        <w:t>ל</w:t>
      </w:r>
      <w:r>
        <w:rPr>
          <w:rFonts w:cs="David" w:hint="cs"/>
          <w:rtl/>
        </w:rPr>
        <w:t>שכה המש</w:t>
      </w:r>
      <w:r>
        <w:rPr>
          <w:rFonts w:cs="David" w:hint="cs"/>
          <w:rtl/>
        </w:rPr>
        <w:t>פטית, משרד הח</w:t>
      </w:r>
      <w:r>
        <w:rPr>
          <w:rFonts w:cs="David"/>
          <w:rtl/>
        </w:rPr>
        <w:t>י</w:t>
      </w:r>
      <w:r>
        <w:rPr>
          <w:rFonts w:cs="David" w:hint="cs"/>
          <w:rtl/>
        </w:rPr>
        <w:t>נ</w:t>
      </w:r>
      <w:r>
        <w:rPr>
          <w:rFonts w:cs="David"/>
          <w:rtl/>
        </w:rPr>
        <w:t>ו</w:t>
      </w:r>
      <w:r>
        <w:rPr>
          <w:rFonts w:cs="David" w:hint="cs"/>
          <w:rtl/>
        </w:rPr>
        <w:t xml:space="preserve">ך </w:t>
      </w:r>
    </w:p>
    <w:p w:rsidR="00000000" w:rsidRDefault="00B44B35">
      <w:pPr>
        <w:jc w:val="both"/>
        <w:rPr>
          <w:rFonts w:cs="David"/>
          <w:rtl/>
        </w:rPr>
      </w:pPr>
      <w:r>
        <w:rPr>
          <w:rFonts w:cs="David"/>
          <w:rtl/>
        </w:rPr>
        <w:tab/>
      </w:r>
      <w:r>
        <w:rPr>
          <w:rFonts w:cs="David"/>
          <w:rtl/>
        </w:rPr>
        <w:tab/>
      </w:r>
      <w:r>
        <w:rPr>
          <w:rFonts w:cs="David" w:hint="cs"/>
          <w:rtl/>
        </w:rPr>
        <w:t>י</w:t>
      </w:r>
      <w:r>
        <w:rPr>
          <w:rFonts w:cs="David"/>
          <w:rtl/>
        </w:rPr>
        <w:t>ע</w:t>
      </w:r>
      <w:r>
        <w:rPr>
          <w:rFonts w:cs="David" w:hint="cs"/>
          <w:rtl/>
        </w:rPr>
        <w:t>ל פרבר</w:t>
      </w:r>
      <w:r>
        <w:rPr>
          <w:rFonts w:cs="David"/>
          <w:rtl/>
        </w:rPr>
        <w:tab/>
      </w:r>
      <w:r>
        <w:rPr>
          <w:rFonts w:cs="David"/>
          <w:rtl/>
        </w:rPr>
        <w:tab/>
      </w:r>
      <w:r>
        <w:rPr>
          <w:rFonts w:cs="David" w:hint="cs"/>
          <w:rtl/>
        </w:rPr>
        <w:t>מ</w:t>
      </w:r>
      <w:r>
        <w:rPr>
          <w:rFonts w:cs="David"/>
          <w:rtl/>
        </w:rPr>
        <w:t>ת</w:t>
      </w:r>
      <w:r>
        <w:rPr>
          <w:rFonts w:cs="David" w:hint="cs"/>
          <w:rtl/>
        </w:rPr>
        <w:t>אמת השרה לכנסת ולממשלה, משרד החינוך</w:t>
      </w:r>
    </w:p>
    <w:p w:rsidR="00000000" w:rsidRDefault="00B44B35">
      <w:pPr>
        <w:jc w:val="both"/>
        <w:rPr>
          <w:rFonts w:cs="David"/>
          <w:rtl/>
        </w:rPr>
      </w:pPr>
      <w:r>
        <w:rPr>
          <w:rFonts w:cs="David"/>
          <w:rtl/>
        </w:rPr>
        <w:tab/>
      </w:r>
      <w:r>
        <w:rPr>
          <w:rFonts w:cs="David"/>
          <w:rtl/>
        </w:rPr>
        <w:tab/>
      </w:r>
      <w:r>
        <w:rPr>
          <w:rFonts w:cs="David" w:hint="cs"/>
          <w:rtl/>
        </w:rPr>
        <w:t>א</w:t>
      </w:r>
      <w:r>
        <w:rPr>
          <w:rFonts w:cs="David"/>
          <w:rtl/>
        </w:rPr>
        <w:t>ו</w:t>
      </w:r>
      <w:r>
        <w:rPr>
          <w:rFonts w:cs="David" w:hint="cs"/>
          <w:rtl/>
        </w:rPr>
        <w:t>רי שוסטרמן</w:t>
      </w:r>
      <w:r>
        <w:rPr>
          <w:rFonts w:cs="David"/>
          <w:rtl/>
        </w:rPr>
        <w:tab/>
      </w:r>
      <w:r>
        <w:rPr>
          <w:rFonts w:cs="David"/>
          <w:rtl/>
        </w:rPr>
        <w:tab/>
      </w:r>
      <w:r>
        <w:rPr>
          <w:rFonts w:cs="David" w:hint="cs"/>
          <w:rtl/>
        </w:rPr>
        <w:t>ר</w:t>
      </w:r>
      <w:r>
        <w:rPr>
          <w:rFonts w:cs="David"/>
          <w:rtl/>
        </w:rPr>
        <w:t>פ</w:t>
      </w:r>
      <w:r>
        <w:rPr>
          <w:rFonts w:cs="David" w:hint="cs"/>
          <w:rtl/>
        </w:rPr>
        <w:t>רנט אגף תקציבים, משרד האוצר</w:t>
      </w:r>
    </w:p>
    <w:p w:rsidR="00000000" w:rsidRDefault="00B44B35">
      <w:pPr>
        <w:ind w:left="3600" w:hanging="2160"/>
        <w:jc w:val="both"/>
        <w:rPr>
          <w:rFonts w:cs="David"/>
          <w:rtl/>
        </w:rPr>
      </w:pPr>
      <w:r>
        <w:rPr>
          <w:rFonts w:cs="David"/>
          <w:rtl/>
        </w:rPr>
        <w:t>א</w:t>
      </w:r>
      <w:r>
        <w:rPr>
          <w:rFonts w:cs="David" w:hint="cs"/>
          <w:rtl/>
        </w:rPr>
        <w:t>ב</w:t>
      </w:r>
      <w:r>
        <w:rPr>
          <w:rFonts w:cs="David"/>
          <w:rtl/>
        </w:rPr>
        <w:t>י</w:t>
      </w:r>
      <w:r>
        <w:rPr>
          <w:rFonts w:cs="David" w:hint="cs"/>
          <w:rtl/>
        </w:rPr>
        <w:t xml:space="preserve"> רבינוביץ</w:t>
      </w:r>
      <w:r>
        <w:rPr>
          <w:rFonts w:cs="David"/>
          <w:rtl/>
        </w:rPr>
        <w:tab/>
      </w:r>
      <w:r>
        <w:rPr>
          <w:rFonts w:cs="David" w:hint="cs"/>
          <w:rtl/>
        </w:rPr>
        <w:t>מ</w:t>
      </w:r>
      <w:r>
        <w:rPr>
          <w:rFonts w:cs="David"/>
          <w:rtl/>
        </w:rPr>
        <w:t>ש</w:t>
      </w:r>
      <w:r>
        <w:rPr>
          <w:rFonts w:cs="David" w:hint="cs"/>
          <w:rtl/>
        </w:rPr>
        <w:t>נה למנכ"ל ומנהל יחסים בין-לאומיים, מרכז השלטון המקומי</w:t>
      </w:r>
    </w:p>
    <w:p w:rsidR="00000000" w:rsidRDefault="00B44B35">
      <w:pPr>
        <w:ind w:left="720" w:firstLine="720"/>
        <w:jc w:val="both"/>
        <w:rPr>
          <w:rFonts w:cs="David"/>
          <w:rtl/>
        </w:rPr>
      </w:pPr>
      <w:r>
        <w:rPr>
          <w:rFonts w:cs="David"/>
          <w:rtl/>
        </w:rPr>
        <w:t>ע</w:t>
      </w:r>
      <w:r>
        <w:rPr>
          <w:rFonts w:cs="David" w:hint="cs"/>
          <w:rtl/>
        </w:rPr>
        <w:t>ו</w:t>
      </w:r>
      <w:r>
        <w:rPr>
          <w:rFonts w:cs="David"/>
          <w:rtl/>
        </w:rPr>
        <w:t>"</w:t>
      </w:r>
      <w:r>
        <w:rPr>
          <w:rFonts w:cs="David" w:hint="cs"/>
          <w:rtl/>
        </w:rPr>
        <w:t>ד מיכאל ישיל</w:t>
      </w:r>
      <w:r>
        <w:rPr>
          <w:rFonts w:cs="David"/>
          <w:rtl/>
        </w:rPr>
        <w:tab/>
      </w:r>
      <w:r>
        <w:rPr>
          <w:rFonts w:cs="David" w:hint="cs"/>
          <w:rtl/>
        </w:rPr>
        <w:t>מ</w:t>
      </w:r>
      <w:r>
        <w:rPr>
          <w:rFonts w:cs="David"/>
          <w:rtl/>
        </w:rPr>
        <w:t>נ</w:t>
      </w:r>
      <w:r>
        <w:rPr>
          <w:rFonts w:cs="David" w:hint="cs"/>
          <w:rtl/>
        </w:rPr>
        <w:t xml:space="preserve">הל סוכנות הביטוח, מרכז השלטון </w:t>
      </w:r>
      <w:r>
        <w:rPr>
          <w:rFonts w:cs="David"/>
          <w:rtl/>
        </w:rPr>
        <w:t>ה</w:t>
      </w:r>
      <w:r>
        <w:rPr>
          <w:rFonts w:cs="David" w:hint="cs"/>
          <w:rtl/>
        </w:rPr>
        <w:t>מקומי</w:t>
      </w:r>
    </w:p>
    <w:p w:rsidR="00000000" w:rsidRDefault="00B44B35">
      <w:pPr>
        <w:ind w:left="720" w:firstLine="720"/>
        <w:jc w:val="both"/>
        <w:rPr>
          <w:rFonts w:cs="David"/>
          <w:rtl/>
        </w:rPr>
      </w:pPr>
      <w:r>
        <w:rPr>
          <w:rFonts w:cs="David"/>
          <w:rtl/>
        </w:rPr>
        <w:t>עו"</w:t>
      </w:r>
      <w:r>
        <w:rPr>
          <w:rFonts w:cs="David" w:hint="cs"/>
          <w:rtl/>
        </w:rPr>
        <w:t>ד מירון זבצקי</w:t>
      </w:r>
      <w:r>
        <w:rPr>
          <w:rFonts w:cs="David"/>
          <w:rtl/>
        </w:rPr>
        <w:tab/>
      </w:r>
      <w:r>
        <w:rPr>
          <w:rFonts w:cs="David" w:hint="cs"/>
          <w:rtl/>
        </w:rPr>
        <w:t>ה</w:t>
      </w:r>
      <w:r>
        <w:rPr>
          <w:rFonts w:cs="David"/>
          <w:rtl/>
        </w:rPr>
        <w:t>ח</w:t>
      </w:r>
      <w:r>
        <w:rPr>
          <w:rFonts w:cs="David" w:hint="cs"/>
          <w:rtl/>
        </w:rPr>
        <w:t>ברה למשק ול</w:t>
      </w:r>
      <w:r>
        <w:rPr>
          <w:rFonts w:cs="David"/>
          <w:rtl/>
        </w:rPr>
        <w:t>כ</w:t>
      </w:r>
      <w:r>
        <w:rPr>
          <w:rFonts w:cs="David" w:hint="cs"/>
          <w:rtl/>
        </w:rPr>
        <w:t>ל</w:t>
      </w:r>
      <w:r>
        <w:rPr>
          <w:rFonts w:cs="David"/>
          <w:rtl/>
        </w:rPr>
        <w:t>כ</w:t>
      </w:r>
      <w:r>
        <w:rPr>
          <w:rFonts w:cs="David" w:hint="cs"/>
          <w:rtl/>
        </w:rPr>
        <w:t>לה, מרכז השלטון המקומי</w:t>
      </w:r>
    </w:p>
    <w:p w:rsidR="00000000" w:rsidRDefault="00B44B35">
      <w:pPr>
        <w:ind w:left="720" w:firstLine="720"/>
        <w:jc w:val="both"/>
        <w:rPr>
          <w:rFonts w:cs="David"/>
          <w:rtl/>
        </w:rPr>
      </w:pPr>
      <w:r>
        <w:rPr>
          <w:rFonts w:cs="David"/>
          <w:rtl/>
        </w:rPr>
        <w:t>דני</w:t>
      </w:r>
      <w:r>
        <w:rPr>
          <w:rFonts w:cs="David" w:hint="cs"/>
          <w:rtl/>
        </w:rPr>
        <w:t xml:space="preserve"> ידין</w:t>
      </w:r>
      <w:r>
        <w:rPr>
          <w:rFonts w:cs="David"/>
          <w:rtl/>
        </w:rPr>
        <w:tab/>
      </w:r>
      <w:r>
        <w:rPr>
          <w:rFonts w:cs="David"/>
          <w:rtl/>
        </w:rPr>
        <w:tab/>
      </w:r>
      <w:r>
        <w:rPr>
          <w:rFonts w:cs="David"/>
          <w:rtl/>
        </w:rPr>
        <w:tab/>
      </w:r>
      <w:r>
        <w:rPr>
          <w:rFonts w:cs="David" w:hint="cs"/>
          <w:rtl/>
        </w:rPr>
        <w:t>א</w:t>
      </w:r>
      <w:r>
        <w:rPr>
          <w:rFonts w:cs="David"/>
          <w:rtl/>
        </w:rPr>
        <w:t>ח</w:t>
      </w:r>
      <w:r>
        <w:rPr>
          <w:rFonts w:cs="David" w:hint="cs"/>
          <w:rtl/>
        </w:rPr>
        <w:t>ראי על ביטוח תלמידים, נציג "כלל ביטוח"</w:t>
      </w:r>
    </w:p>
    <w:p w:rsidR="00000000" w:rsidRDefault="00B44B35">
      <w:pPr>
        <w:ind w:left="720" w:firstLine="720"/>
        <w:jc w:val="both"/>
        <w:rPr>
          <w:rFonts w:cs="David"/>
          <w:rtl/>
        </w:rPr>
      </w:pPr>
      <w:r>
        <w:rPr>
          <w:rFonts w:cs="David"/>
          <w:rtl/>
        </w:rPr>
        <w:t>עו"</w:t>
      </w:r>
      <w:r>
        <w:rPr>
          <w:rFonts w:cs="David" w:hint="cs"/>
          <w:rtl/>
        </w:rPr>
        <w:t>ד שרה שרווד</w:t>
      </w:r>
      <w:r>
        <w:rPr>
          <w:rFonts w:cs="David"/>
          <w:rtl/>
        </w:rPr>
        <w:tab/>
      </w:r>
      <w:r>
        <w:rPr>
          <w:rFonts w:cs="David"/>
          <w:rtl/>
        </w:rPr>
        <w:tab/>
      </w:r>
      <w:r>
        <w:rPr>
          <w:rFonts w:cs="David" w:hint="cs"/>
          <w:rtl/>
        </w:rPr>
        <w:t>מ</w:t>
      </w:r>
      <w:r>
        <w:rPr>
          <w:rFonts w:cs="David"/>
          <w:rtl/>
        </w:rPr>
        <w:t>נ</w:t>
      </w:r>
      <w:r>
        <w:rPr>
          <w:rFonts w:cs="David" w:hint="cs"/>
          <w:rtl/>
        </w:rPr>
        <w:t xml:space="preserve">הלת אגף רכוש וחבויות, "ענבל", הקרן הפנימית </w:t>
      </w:r>
    </w:p>
    <w:p w:rsidR="00000000" w:rsidRDefault="00B44B35">
      <w:pPr>
        <w:ind w:left="2880" w:firstLine="720"/>
        <w:jc w:val="both"/>
        <w:rPr>
          <w:rFonts w:cs="David"/>
          <w:rtl/>
        </w:rPr>
      </w:pPr>
      <w:r>
        <w:rPr>
          <w:rFonts w:cs="David"/>
          <w:rtl/>
        </w:rPr>
        <w:t>ל</w:t>
      </w:r>
      <w:r>
        <w:rPr>
          <w:rFonts w:cs="David" w:hint="cs"/>
          <w:rtl/>
        </w:rPr>
        <w:t>ב</w:t>
      </w:r>
      <w:r>
        <w:rPr>
          <w:rFonts w:cs="David"/>
          <w:rtl/>
        </w:rPr>
        <w:t>י</w:t>
      </w:r>
      <w:r>
        <w:rPr>
          <w:rFonts w:cs="David" w:hint="cs"/>
          <w:rtl/>
        </w:rPr>
        <w:t>טוחי ממשלה</w:t>
      </w:r>
    </w:p>
    <w:p w:rsidR="00000000" w:rsidRDefault="00B44B35">
      <w:pPr>
        <w:ind w:left="720" w:firstLine="720"/>
        <w:jc w:val="both"/>
        <w:rPr>
          <w:rFonts w:cs="David"/>
          <w:rtl/>
        </w:rPr>
      </w:pPr>
      <w:r>
        <w:rPr>
          <w:rFonts w:cs="David"/>
          <w:rtl/>
        </w:rPr>
        <w:t>ע</w:t>
      </w:r>
      <w:r>
        <w:rPr>
          <w:rFonts w:cs="David" w:hint="cs"/>
          <w:rtl/>
        </w:rPr>
        <w:t>ו</w:t>
      </w:r>
      <w:r>
        <w:rPr>
          <w:rFonts w:cs="David"/>
          <w:rtl/>
        </w:rPr>
        <w:t>"</w:t>
      </w:r>
      <w:r>
        <w:rPr>
          <w:rFonts w:cs="David" w:hint="cs"/>
          <w:rtl/>
        </w:rPr>
        <w:t>ד אמיר אלמגור</w:t>
      </w:r>
      <w:r>
        <w:rPr>
          <w:rFonts w:cs="David"/>
          <w:rtl/>
        </w:rPr>
        <w:tab/>
      </w:r>
      <w:r>
        <w:rPr>
          <w:rFonts w:cs="David" w:hint="cs"/>
          <w:rtl/>
        </w:rPr>
        <w:t>"</w:t>
      </w:r>
      <w:r>
        <w:rPr>
          <w:rFonts w:cs="David"/>
          <w:rtl/>
        </w:rPr>
        <w:t>ע</w:t>
      </w:r>
      <w:r>
        <w:rPr>
          <w:rFonts w:cs="David" w:hint="cs"/>
          <w:rtl/>
        </w:rPr>
        <w:t xml:space="preserve">נבל", הקרן הפנימית לביטוחי ממשלה  </w:t>
      </w:r>
    </w:p>
    <w:p w:rsidR="00000000" w:rsidRDefault="00B44B35">
      <w:pPr>
        <w:ind w:left="720" w:firstLine="720"/>
        <w:jc w:val="both"/>
        <w:rPr>
          <w:rFonts w:cs="David"/>
          <w:rtl/>
        </w:rPr>
      </w:pPr>
      <w:r>
        <w:rPr>
          <w:rFonts w:cs="David"/>
          <w:rtl/>
        </w:rPr>
        <w:t>עו"</w:t>
      </w:r>
      <w:r>
        <w:rPr>
          <w:rFonts w:cs="David" w:hint="cs"/>
          <w:rtl/>
        </w:rPr>
        <w:t xml:space="preserve">ד נפתלי </w:t>
      </w:r>
      <w:r>
        <w:rPr>
          <w:rFonts w:cs="David"/>
          <w:rtl/>
        </w:rPr>
        <w:t>כ</w:t>
      </w:r>
      <w:r>
        <w:rPr>
          <w:rFonts w:cs="David" w:hint="cs"/>
          <w:rtl/>
        </w:rPr>
        <w:t>רמלי</w:t>
      </w:r>
      <w:r>
        <w:rPr>
          <w:rFonts w:cs="David"/>
          <w:rtl/>
        </w:rPr>
        <w:tab/>
      </w:r>
      <w:r>
        <w:rPr>
          <w:rFonts w:cs="David" w:hint="cs"/>
          <w:rtl/>
        </w:rPr>
        <w:t>ר</w:t>
      </w:r>
      <w:r>
        <w:rPr>
          <w:rFonts w:cs="David"/>
          <w:rtl/>
        </w:rPr>
        <w:t>א</w:t>
      </w:r>
      <w:r>
        <w:rPr>
          <w:rFonts w:cs="David" w:hint="cs"/>
          <w:rtl/>
        </w:rPr>
        <w:t>ש צוות חבויות, "</w:t>
      </w:r>
      <w:r>
        <w:rPr>
          <w:rFonts w:cs="David" w:hint="cs"/>
          <w:rtl/>
        </w:rPr>
        <w:t>ענבל", הקרן ה</w:t>
      </w:r>
      <w:r>
        <w:rPr>
          <w:rFonts w:cs="David"/>
          <w:rtl/>
        </w:rPr>
        <w:t>פ</w:t>
      </w:r>
      <w:r>
        <w:rPr>
          <w:rFonts w:cs="David" w:hint="cs"/>
          <w:rtl/>
        </w:rPr>
        <w:t>נ</w:t>
      </w:r>
      <w:r>
        <w:rPr>
          <w:rFonts w:cs="David"/>
          <w:rtl/>
        </w:rPr>
        <w:t>י</w:t>
      </w:r>
      <w:r>
        <w:rPr>
          <w:rFonts w:cs="David" w:hint="cs"/>
          <w:rtl/>
        </w:rPr>
        <w:t xml:space="preserve">מית לביטוחי </w:t>
      </w:r>
    </w:p>
    <w:p w:rsidR="00000000" w:rsidRDefault="00B44B35">
      <w:pPr>
        <w:ind w:left="2880" w:firstLine="720"/>
        <w:jc w:val="both"/>
        <w:rPr>
          <w:rFonts w:cs="David"/>
          <w:rtl/>
        </w:rPr>
      </w:pPr>
      <w:r>
        <w:rPr>
          <w:rFonts w:cs="David"/>
          <w:rtl/>
        </w:rPr>
        <w:t>מ</w:t>
      </w:r>
      <w:r>
        <w:rPr>
          <w:rFonts w:cs="David" w:hint="cs"/>
          <w:rtl/>
        </w:rPr>
        <w:t>מ</w:t>
      </w:r>
      <w:r>
        <w:rPr>
          <w:rFonts w:cs="David"/>
          <w:rtl/>
        </w:rPr>
        <w:t>ש</w:t>
      </w:r>
      <w:r>
        <w:rPr>
          <w:rFonts w:cs="David" w:hint="cs"/>
          <w:rtl/>
        </w:rPr>
        <w:t>לה</w:t>
      </w:r>
    </w:p>
    <w:p w:rsidR="00000000" w:rsidRDefault="00B44B35">
      <w:pPr>
        <w:ind w:left="720" w:firstLine="720"/>
        <w:jc w:val="both"/>
        <w:rPr>
          <w:rFonts w:cs="David"/>
          <w:rtl/>
        </w:rPr>
      </w:pPr>
      <w:r>
        <w:rPr>
          <w:rFonts w:cs="David"/>
          <w:rtl/>
        </w:rPr>
        <w:t>א</w:t>
      </w:r>
      <w:r>
        <w:rPr>
          <w:rFonts w:cs="David" w:hint="cs"/>
          <w:rtl/>
        </w:rPr>
        <w:t>י</w:t>
      </w:r>
      <w:r>
        <w:rPr>
          <w:rFonts w:cs="David"/>
          <w:rtl/>
        </w:rPr>
        <w:t>ת</w:t>
      </w:r>
      <w:r>
        <w:rPr>
          <w:rFonts w:cs="David" w:hint="cs"/>
          <w:rtl/>
        </w:rPr>
        <w:t>ן ויינריך</w:t>
      </w:r>
      <w:r>
        <w:rPr>
          <w:rFonts w:cs="David"/>
          <w:rtl/>
        </w:rPr>
        <w:tab/>
      </w:r>
      <w:r>
        <w:rPr>
          <w:rFonts w:cs="David"/>
          <w:rtl/>
        </w:rPr>
        <w:tab/>
      </w:r>
      <w:r>
        <w:rPr>
          <w:rFonts w:cs="David" w:hint="cs"/>
          <w:rtl/>
        </w:rPr>
        <w:t>י</w:t>
      </w:r>
      <w:r>
        <w:rPr>
          <w:rFonts w:cs="David"/>
          <w:rtl/>
        </w:rPr>
        <w:t>ו</w:t>
      </w:r>
      <w:r>
        <w:rPr>
          <w:rFonts w:cs="David" w:hint="cs"/>
          <w:rtl/>
        </w:rPr>
        <w:t>"ר ארגון הורים ארצי</w:t>
      </w:r>
    </w:p>
    <w:p w:rsidR="00000000" w:rsidRDefault="00B44B35">
      <w:pPr>
        <w:ind w:left="720" w:firstLine="720"/>
        <w:jc w:val="both"/>
        <w:rPr>
          <w:rFonts w:cs="David"/>
          <w:rtl/>
        </w:rPr>
      </w:pPr>
      <w:r>
        <w:rPr>
          <w:rFonts w:cs="David"/>
          <w:rtl/>
        </w:rPr>
        <w:t>ירו</w:t>
      </w:r>
      <w:r>
        <w:rPr>
          <w:rFonts w:cs="David" w:hint="cs"/>
          <w:rtl/>
        </w:rPr>
        <w:t>ן מרכס</w:t>
      </w:r>
      <w:r>
        <w:rPr>
          <w:rFonts w:cs="David"/>
          <w:rtl/>
        </w:rPr>
        <w:tab/>
      </w:r>
    </w:p>
    <w:p w:rsidR="00000000" w:rsidRDefault="00B44B35">
      <w:pPr>
        <w:ind w:left="720" w:firstLine="720"/>
        <w:jc w:val="both"/>
        <w:rPr>
          <w:rFonts w:cs="David"/>
          <w:rtl/>
        </w:rPr>
      </w:pPr>
      <w:r>
        <w:rPr>
          <w:rFonts w:cs="David"/>
          <w:rtl/>
        </w:rPr>
        <w:t>דינ</w:t>
      </w:r>
      <w:r>
        <w:rPr>
          <w:rFonts w:cs="David" w:hint="cs"/>
          <w:rtl/>
        </w:rPr>
        <w:t>ה מרכס</w:t>
      </w:r>
    </w:p>
    <w:p w:rsidR="00000000" w:rsidRDefault="00B44B35">
      <w:pPr>
        <w:ind w:left="720" w:firstLine="720"/>
        <w:jc w:val="both"/>
        <w:rPr>
          <w:rFonts w:cs="David"/>
          <w:rtl/>
        </w:rPr>
      </w:pPr>
      <w:r>
        <w:rPr>
          <w:rFonts w:cs="David"/>
          <w:rtl/>
        </w:rPr>
        <w:t>עו"</w:t>
      </w:r>
      <w:r>
        <w:rPr>
          <w:rFonts w:cs="David" w:hint="cs"/>
          <w:rtl/>
        </w:rPr>
        <w:t>ד ליאורה קלטניק</w:t>
      </w:r>
    </w:p>
    <w:p w:rsidR="00000000" w:rsidRDefault="00B44B35">
      <w:pPr>
        <w:ind w:left="720" w:firstLine="720"/>
        <w:jc w:val="both"/>
        <w:rPr>
          <w:rFonts w:cs="David"/>
          <w:rtl/>
        </w:rPr>
      </w:pPr>
      <w:r>
        <w:rPr>
          <w:rFonts w:cs="David"/>
          <w:rtl/>
        </w:rPr>
        <w:t>אדי</w:t>
      </w:r>
      <w:r>
        <w:rPr>
          <w:rFonts w:cs="David" w:hint="cs"/>
          <w:rtl/>
        </w:rPr>
        <w:t xml:space="preserve"> שוורץ</w:t>
      </w:r>
      <w:r>
        <w:rPr>
          <w:rFonts w:cs="David"/>
          <w:rtl/>
        </w:rPr>
        <w:tab/>
      </w:r>
      <w:r>
        <w:rPr>
          <w:rFonts w:cs="David"/>
          <w:rtl/>
        </w:rPr>
        <w:tab/>
      </w:r>
      <w:r>
        <w:rPr>
          <w:rFonts w:cs="David" w:hint="cs"/>
          <w:rtl/>
        </w:rPr>
        <w:t>מ</w:t>
      </w:r>
      <w:r>
        <w:rPr>
          <w:rFonts w:cs="David"/>
          <w:rtl/>
        </w:rPr>
        <w:t>נ</w:t>
      </w:r>
      <w:r>
        <w:rPr>
          <w:rFonts w:cs="David" w:hint="cs"/>
          <w:rtl/>
        </w:rPr>
        <w:t>הל תיכון רוטברג, רמת השרון</w:t>
      </w:r>
    </w:p>
    <w:p w:rsidR="00000000" w:rsidRDefault="00B44B35">
      <w:pPr>
        <w:ind w:left="720" w:firstLine="720"/>
        <w:jc w:val="both"/>
        <w:rPr>
          <w:rFonts w:cs="David"/>
          <w:rtl/>
        </w:rPr>
      </w:pPr>
      <w:r>
        <w:rPr>
          <w:rFonts w:cs="David"/>
          <w:rtl/>
        </w:rPr>
        <w:t>גיל</w:t>
      </w:r>
      <w:r>
        <w:rPr>
          <w:rFonts w:cs="David" w:hint="cs"/>
          <w:rtl/>
        </w:rPr>
        <w:t xml:space="preserve"> מליק</w:t>
      </w:r>
      <w:r>
        <w:rPr>
          <w:rFonts w:cs="David"/>
          <w:rtl/>
        </w:rPr>
        <w:tab/>
      </w:r>
      <w:r>
        <w:rPr>
          <w:rFonts w:cs="David"/>
          <w:rtl/>
        </w:rPr>
        <w:tab/>
      </w:r>
      <w:r>
        <w:rPr>
          <w:rFonts w:cs="David" w:hint="cs"/>
          <w:rtl/>
        </w:rPr>
        <w:t>ס</w:t>
      </w:r>
      <w:r>
        <w:rPr>
          <w:rFonts w:cs="David"/>
          <w:rtl/>
        </w:rPr>
        <w:t>ג</w:t>
      </w:r>
      <w:r>
        <w:rPr>
          <w:rFonts w:cs="David" w:hint="cs"/>
          <w:rtl/>
        </w:rPr>
        <w:t>נית מנהל תיכון רוטברג, רמת השרון</w:t>
      </w:r>
    </w:p>
    <w:p w:rsidR="00000000" w:rsidRDefault="00B44B35">
      <w:pPr>
        <w:ind w:left="720" w:firstLine="720"/>
        <w:jc w:val="both"/>
        <w:rPr>
          <w:rFonts w:cs="David"/>
          <w:rtl/>
        </w:rPr>
      </w:pPr>
      <w:r>
        <w:rPr>
          <w:rFonts w:cs="David"/>
          <w:rtl/>
        </w:rPr>
        <w:t>אור</w:t>
      </w:r>
      <w:r>
        <w:rPr>
          <w:rFonts w:cs="David" w:hint="cs"/>
          <w:rtl/>
        </w:rPr>
        <w:t>טל סרור</w:t>
      </w:r>
      <w:r>
        <w:rPr>
          <w:rFonts w:cs="David"/>
          <w:rtl/>
        </w:rPr>
        <w:tab/>
      </w:r>
      <w:r>
        <w:rPr>
          <w:rFonts w:cs="David"/>
          <w:rtl/>
        </w:rPr>
        <w:tab/>
      </w:r>
      <w:r>
        <w:rPr>
          <w:rFonts w:cs="David" w:hint="cs"/>
          <w:rtl/>
        </w:rPr>
        <w:t>ד</w:t>
      </w:r>
      <w:r>
        <w:rPr>
          <w:rFonts w:cs="David"/>
          <w:rtl/>
        </w:rPr>
        <w:t>ו</w:t>
      </w:r>
      <w:r>
        <w:rPr>
          <w:rFonts w:cs="David" w:hint="cs"/>
          <w:rtl/>
        </w:rPr>
        <w:t>בר צה"ל, חיל האוויר</w:t>
      </w:r>
    </w:p>
    <w:p w:rsidR="00000000" w:rsidRDefault="00B44B35">
      <w:pPr>
        <w:ind w:left="3969" w:hanging="2274"/>
        <w:jc w:val="both"/>
        <w:rPr>
          <w:rFonts w:cs="David"/>
          <w:rtl/>
        </w:rPr>
      </w:pPr>
    </w:p>
    <w:p w:rsidR="00000000" w:rsidRDefault="00B44B35">
      <w:pPr>
        <w:ind w:left="3969" w:hanging="2274"/>
        <w:jc w:val="both"/>
        <w:rPr>
          <w:rFonts w:cs="David"/>
          <w:rtl/>
        </w:rPr>
      </w:pPr>
    </w:p>
    <w:p w:rsidR="00000000" w:rsidRDefault="00B44B35">
      <w:pPr>
        <w:jc w:val="both"/>
        <w:rPr>
          <w:rFonts w:cs="David"/>
          <w:rtl/>
        </w:rPr>
      </w:pPr>
      <w:r>
        <w:rPr>
          <w:rFonts w:cs="David"/>
          <w:rtl/>
        </w:rPr>
        <w:tab/>
      </w:r>
      <w:r>
        <w:rPr>
          <w:rFonts w:cs="David"/>
          <w:rtl/>
        </w:rPr>
        <w:tab/>
      </w:r>
      <w:r>
        <w:rPr>
          <w:rFonts w:cs="David"/>
          <w:rtl/>
        </w:rPr>
        <w:tab/>
      </w:r>
    </w:p>
    <w:p w:rsidR="00000000" w:rsidRDefault="00B44B35">
      <w:pPr>
        <w:jc w:val="both"/>
        <w:rPr>
          <w:rFonts w:cs="David"/>
          <w:b/>
          <w:bCs/>
          <w:u w:val="single"/>
          <w:rtl/>
        </w:rPr>
      </w:pPr>
      <w:r>
        <w:rPr>
          <w:rFonts w:cs="David"/>
          <w:b/>
          <w:bCs/>
          <w:u w:val="single"/>
          <w:rtl/>
        </w:rPr>
        <w:t>מ</w:t>
      </w:r>
      <w:r>
        <w:rPr>
          <w:rFonts w:cs="David" w:hint="cs"/>
          <w:b/>
          <w:bCs/>
          <w:u w:val="single"/>
          <w:rtl/>
        </w:rPr>
        <w:t>נ</w:t>
      </w:r>
      <w:r>
        <w:rPr>
          <w:rFonts w:cs="David"/>
          <w:b/>
          <w:bCs/>
          <w:u w:val="single"/>
          <w:rtl/>
        </w:rPr>
        <w:t>ה</w:t>
      </w:r>
      <w:r>
        <w:rPr>
          <w:rFonts w:cs="David" w:hint="cs"/>
          <w:b/>
          <w:bCs/>
          <w:u w:val="single"/>
          <w:rtl/>
        </w:rPr>
        <w:t>לת הוועדה</w:t>
      </w:r>
      <w:r>
        <w:rPr>
          <w:rFonts w:cs="David"/>
          <w:rtl/>
        </w:rPr>
        <w:t xml:space="preserve">: </w:t>
      </w:r>
      <w:r>
        <w:rPr>
          <w:rFonts w:cs="David"/>
          <w:rtl/>
        </w:rPr>
        <w:tab/>
      </w:r>
      <w:r>
        <w:rPr>
          <w:rFonts w:cs="David" w:hint="cs"/>
          <w:rtl/>
        </w:rPr>
        <w:t>י</w:t>
      </w:r>
      <w:r>
        <w:rPr>
          <w:rFonts w:cs="David"/>
          <w:rtl/>
        </w:rPr>
        <w:t>ה</w:t>
      </w:r>
      <w:r>
        <w:rPr>
          <w:rFonts w:cs="David" w:hint="cs"/>
          <w:rtl/>
        </w:rPr>
        <w:t>ודי</w:t>
      </w:r>
      <w:r>
        <w:rPr>
          <w:rFonts w:cs="David" w:hint="cs"/>
          <w:rtl/>
        </w:rPr>
        <w:t>ת גידלי</w:t>
      </w:r>
    </w:p>
    <w:p w:rsidR="00000000" w:rsidRDefault="00B44B35">
      <w:pPr>
        <w:jc w:val="both"/>
        <w:rPr>
          <w:rFonts w:cs="David"/>
          <w:b/>
          <w:bCs/>
          <w:u w:val="single"/>
          <w:rtl/>
        </w:rPr>
      </w:pPr>
    </w:p>
    <w:p w:rsidR="00000000" w:rsidRDefault="00B44B35">
      <w:pPr>
        <w:jc w:val="both"/>
        <w:rPr>
          <w:rFonts w:cs="David"/>
          <w:b/>
          <w:bCs/>
          <w:u w:val="single"/>
          <w:rtl/>
        </w:rPr>
      </w:pPr>
    </w:p>
    <w:p w:rsidR="00000000" w:rsidRDefault="00B44B35">
      <w:pPr>
        <w:jc w:val="both"/>
        <w:rPr>
          <w:rFonts w:cs="David"/>
          <w:rtl/>
        </w:rPr>
      </w:pPr>
      <w:r>
        <w:rPr>
          <w:rFonts w:cs="David"/>
          <w:b/>
          <w:bCs/>
          <w:u w:val="single"/>
          <w:rtl/>
        </w:rPr>
        <w:t>קצרנ</w:t>
      </w:r>
      <w:r>
        <w:rPr>
          <w:rFonts w:cs="David" w:hint="cs"/>
          <w:b/>
          <w:bCs/>
          <w:u w:val="single"/>
          <w:rtl/>
        </w:rPr>
        <w:t>י</w:t>
      </w:r>
      <w:r>
        <w:rPr>
          <w:rFonts w:cs="David"/>
          <w:b/>
          <w:bCs/>
          <w:u w:val="single"/>
          <w:rtl/>
        </w:rPr>
        <w:t>ת</w:t>
      </w:r>
      <w:r>
        <w:rPr>
          <w:rFonts w:cs="David"/>
          <w:rtl/>
        </w:rPr>
        <w:t xml:space="preserve">: </w:t>
      </w:r>
      <w:r>
        <w:rPr>
          <w:rFonts w:cs="David"/>
          <w:rtl/>
        </w:rPr>
        <w:tab/>
      </w:r>
      <w:r>
        <w:rPr>
          <w:rFonts w:cs="David"/>
          <w:rtl/>
        </w:rPr>
        <w:tab/>
      </w:r>
      <w:r>
        <w:rPr>
          <w:rFonts w:cs="David" w:hint="cs"/>
          <w:rtl/>
        </w:rPr>
        <w:t>ד</w:t>
      </w:r>
      <w:r>
        <w:rPr>
          <w:rFonts w:cs="David"/>
          <w:rtl/>
        </w:rPr>
        <w:t>ק</w:t>
      </w:r>
      <w:r>
        <w:rPr>
          <w:rFonts w:cs="David" w:hint="cs"/>
          <w:rtl/>
        </w:rPr>
        <w:t xml:space="preserve">לה אברבנאל </w:t>
      </w:r>
    </w:p>
    <w:p w:rsidR="00000000" w:rsidRDefault="00B44B35">
      <w:pPr>
        <w:jc w:val="both"/>
        <w:rPr>
          <w:rFonts w:cs="David"/>
          <w:rtl/>
        </w:rPr>
      </w:pPr>
    </w:p>
    <w:p w:rsidR="00000000" w:rsidRDefault="00B44B35">
      <w:pPr>
        <w:jc w:val="both"/>
        <w:rPr>
          <w:rFonts w:cs="David"/>
          <w:rtl/>
        </w:rPr>
      </w:pPr>
    </w:p>
    <w:p w:rsidR="00000000" w:rsidRDefault="00B44B35">
      <w:pPr>
        <w:jc w:val="both"/>
        <w:rPr>
          <w:rFonts w:cs="David"/>
          <w:rtl/>
        </w:rPr>
      </w:pPr>
    </w:p>
    <w:p w:rsidR="00000000" w:rsidRDefault="00B44B35">
      <w:pPr>
        <w:jc w:val="both"/>
        <w:rPr>
          <w:rFonts w:cs="David"/>
          <w:rtl/>
        </w:rPr>
      </w:pPr>
      <w:r>
        <w:rPr>
          <w:rFonts w:cs="David"/>
          <w:b/>
          <w:bCs/>
          <w:u w:val="single"/>
          <w:rtl/>
        </w:rPr>
        <w:t>ס</w:t>
      </w:r>
      <w:r>
        <w:rPr>
          <w:rFonts w:cs="David" w:hint="cs"/>
          <w:b/>
          <w:bCs/>
          <w:u w:val="single"/>
          <w:rtl/>
        </w:rPr>
        <w:t>ד</w:t>
      </w:r>
      <w:r>
        <w:rPr>
          <w:rFonts w:cs="David"/>
          <w:b/>
          <w:bCs/>
          <w:u w:val="single"/>
          <w:rtl/>
        </w:rPr>
        <w:t>ר</w:t>
      </w:r>
      <w:r>
        <w:rPr>
          <w:rFonts w:cs="David" w:hint="cs"/>
          <w:b/>
          <w:bCs/>
          <w:u w:val="single"/>
          <w:rtl/>
        </w:rPr>
        <w:t xml:space="preserve"> היום:</w:t>
      </w:r>
      <w:r>
        <w:rPr>
          <w:rFonts w:cs="David"/>
          <w:b/>
          <w:bCs/>
          <w:rtl/>
        </w:rPr>
        <w:t xml:space="preserve"> </w:t>
      </w:r>
      <w:r>
        <w:rPr>
          <w:rFonts w:cs="David"/>
          <w:b/>
          <w:bCs/>
          <w:rtl/>
        </w:rPr>
        <w:tab/>
      </w:r>
      <w:r>
        <w:rPr>
          <w:rFonts w:cs="David"/>
          <w:b/>
          <w:bCs/>
          <w:rtl/>
        </w:rPr>
        <w:tab/>
      </w:r>
      <w:r>
        <w:rPr>
          <w:rFonts w:cs="David" w:hint="cs"/>
          <w:b/>
          <w:bCs/>
          <w:rtl/>
        </w:rPr>
        <w:t>ב</w:t>
      </w:r>
      <w:r>
        <w:rPr>
          <w:rFonts w:cs="David"/>
          <w:b/>
          <w:bCs/>
          <w:rtl/>
        </w:rPr>
        <w:t>י</w:t>
      </w:r>
      <w:r>
        <w:rPr>
          <w:rFonts w:cs="David" w:hint="cs"/>
          <w:b/>
          <w:bCs/>
          <w:rtl/>
        </w:rPr>
        <w:t xml:space="preserve">טוח תלמידים בחו"ל </w:t>
      </w:r>
    </w:p>
    <w:p w:rsidR="00000000" w:rsidRDefault="00B44B35">
      <w:pPr>
        <w:jc w:val="both"/>
        <w:rPr>
          <w:rFonts w:cs="David"/>
          <w:rtl/>
        </w:rPr>
      </w:pPr>
    </w:p>
    <w:p w:rsidR="00000000" w:rsidRDefault="00B44B35">
      <w:pPr>
        <w:jc w:val="center"/>
        <w:rPr>
          <w:rFonts w:cs="David"/>
          <w:u w:val="single"/>
          <w:rtl/>
        </w:rPr>
      </w:pPr>
      <w:r>
        <w:rPr>
          <w:rFonts w:cs="David"/>
          <w:rtl/>
        </w:rPr>
        <w:br w:type="page"/>
      </w:r>
      <w:r>
        <w:rPr>
          <w:rFonts w:cs="David"/>
          <w:b/>
          <w:bCs/>
          <w:u w:val="single"/>
          <w:rtl/>
        </w:rPr>
        <w:lastRenderedPageBreak/>
        <w:t>ב</w:t>
      </w:r>
      <w:r>
        <w:rPr>
          <w:rFonts w:cs="David" w:hint="cs"/>
          <w:b/>
          <w:bCs/>
          <w:u w:val="single"/>
          <w:rtl/>
        </w:rPr>
        <w:t>י</w:t>
      </w:r>
      <w:r>
        <w:rPr>
          <w:rFonts w:cs="David"/>
          <w:b/>
          <w:bCs/>
          <w:u w:val="single"/>
          <w:rtl/>
        </w:rPr>
        <w:t>ט</w:t>
      </w:r>
      <w:r>
        <w:rPr>
          <w:rFonts w:cs="David" w:hint="cs"/>
          <w:b/>
          <w:bCs/>
          <w:u w:val="single"/>
          <w:rtl/>
        </w:rPr>
        <w:t>וח תלמידים בחו"ל</w:t>
      </w:r>
    </w:p>
    <w:p w:rsidR="00000000" w:rsidRDefault="00B44B35">
      <w:pPr>
        <w:jc w:val="both"/>
        <w:rPr>
          <w:rFonts w:cs="David"/>
          <w:u w:val="single"/>
          <w:rtl/>
        </w:rPr>
      </w:pPr>
    </w:p>
    <w:p w:rsidR="00000000" w:rsidRDefault="00B44B35">
      <w:pPr>
        <w:jc w:val="both"/>
        <w:rPr>
          <w:rFonts w:cs="David"/>
          <w:u w:val="single"/>
          <w:rtl/>
        </w:rPr>
      </w:pPr>
      <w:r>
        <w:rPr>
          <w:rFonts w:cs="David"/>
          <w:u w:val="single"/>
          <w:rtl/>
        </w:rPr>
        <w:t>היו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פותח את הישיבה. קראנו לנושא הישיבה "ביטוח תלמידים בחו"ל" אבל עילת הדיון היא מכתב שקיבלתי מירון מרכס שגר ברחוב הסיפן 43 ברמת השרון.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ק</w:t>
      </w:r>
      <w:r>
        <w:rPr>
          <w:rFonts w:cs="David"/>
          <w:rtl/>
        </w:rPr>
        <w:t>י</w:t>
      </w:r>
      <w:r>
        <w:rPr>
          <w:rFonts w:cs="David" w:hint="cs"/>
          <w:rtl/>
        </w:rPr>
        <w:t>ב</w:t>
      </w:r>
      <w:r>
        <w:rPr>
          <w:rFonts w:cs="David" w:hint="cs"/>
          <w:rtl/>
        </w:rPr>
        <w:t xml:space="preserve">לתי פנייה </w:t>
      </w:r>
      <w:r>
        <w:rPr>
          <w:rFonts w:cs="David"/>
          <w:rtl/>
        </w:rPr>
        <w:t>–</w:t>
      </w:r>
      <w:r>
        <w:rPr>
          <w:rFonts w:cs="David" w:hint="cs"/>
          <w:rtl/>
        </w:rPr>
        <w:t xml:space="preserve"> </w:t>
      </w:r>
      <w:r>
        <w:rPr>
          <w:rFonts w:cs="David"/>
          <w:rtl/>
        </w:rPr>
        <w:t>כמ</w:t>
      </w:r>
      <w:r>
        <w:rPr>
          <w:rFonts w:cs="David" w:hint="cs"/>
          <w:rtl/>
        </w:rPr>
        <w:t>ו</w:t>
      </w:r>
      <w:r>
        <w:rPr>
          <w:rFonts w:cs="David"/>
          <w:rtl/>
        </w:rPr>
        <w:t xml:space="preserve"> </w:t>
      </w:r>
      <w:r>
        <w:rPr>
          <w:rFonts w:cs="David" w:hint="cs"/>
          <w:rtl/>
        </w:rPr>
        <w:t xml:space="preserve">כל חברי הכנסת, אני מניח </w:t>
      </w:r>
      <w:r>
        <w:rPr>
          <w:rFonts w:cs="David"/>
          <w:rtl/>
        </w:rPr>
        <w:t>–</w:t>
      </w:r>
      <w:r>
        <w:rPr>
          <w:rFonts w:cs="David" w:hint="cs"/>
          <w:rtl/>
        </w:rPr>
        <w:t xml:space="preserve"> </w:t>
      </w:r>
      <w:r>
        <w:rPr>
          <w:rFonts w:cs="David"/>
          <w:rtl/>
        </w:rPr>
        <w:t>ב</w:t>
      </w:r>
      <w:r>
        <w:rPr>
          <w:rFonts w:cs="David" w:hint="cs"/>
          <w:rtl/>
        </w:rPr>
        <w:t xml:space="preserve">יום 6.5.2001. אז התוודעתי לראשונה לסיפור של ירון מרכס. אתן לו לספר את הסיפור בעצמו, בקצרה. הישיבה שלנו מוגבלת לשעה בלבד.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מודה שבדרך כלל אינני מקיים ישיבות על בעיות פרט, לדעתי ועדת הח</w:t>
      </w:r>
      <w:r>
        <w:rPr>
          <w:rFonts w:cs="David"/>
          <w:rtl/>
        </w:rPr>
        <w:t>י</w:t>
      </w:r>
      <w:r>
        <w:rPr>
          <w:rFonts w:cs="David" w:hint="cs"/>
          <w:rtl/>
        </w:rPr>
        <w:t xml:space="preserve">נוך צריכה לעסוק בבעיות </w:t>
      </w:r>
      <w:r>
        <w:rPr>
          <w:rFonts w:cs="David" w:hint="cs"/>
          <w:rtl/>
        </w:rPr>
        <w:t>הכלל, אבל במק</w:t>
      </w:r>
      <w:r>
        <w:rPr>
          <w:rFonts w:cs="David"/>
          <w:rtl/>
        </w:rPr>
        <w:t>ר</w:t>
      </w:r>
      <w:r>
        <w:rPr>
          <w:rFonts w:cs="David" w:hint="cs"/>
          <w:rtl/>
        </w:rPr>
        <w:t>ה</w:t>
      </w:r>
      <w:r>
        <w:rPr>
          <w:rFonts w:cs="David"/>
          <w:rtl/>
        </w:rPr>
        <w:t xml:space="preserve"> </w:t>
      </w:r>
      <w:r>
        <w:rPr>
          <w:rFonts w:cs="David" w:hint="cs"/>
          <w:rtl/>
        </w:rPr>
        <w:t xml:space="preserve">הזה ראיתי מקרה-כלל. דרכו נלמד את הסוגייה הזאת.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מבקש מירון מרכס להציג את דבריו בתמצית.</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ת</w:t>
      </w:r>
      <w:r>
        <w:rPr>
          <w:rFonts w:cs="David"/>
          <w:rtl/>
        </w:rPr>
        <w:t>ו</w:t>
      </w:r>
      <w:r>
        <w:rPr>
          <w:rFonts w:cs="David" w:hint="cs"/>
          <w:rtl/>
        </w:rPr>
        <w:t>דה על הזימון והאפשרות לדבר. אסקור את התהליך ואת מה שעברתי. אני בן עשרים, קצין בחיל האוויר בצה"ל. אני יושב על כיסא גלגלים זה שלוש שנ</w:t>
      </w:r>
      <w:r>
        <w:rPr>
          <w:rFonts w:cs="David" w:hint="cs"/>
          <w:rtl/>
        </w:rPr>
        <w:t xml:space="preserve">ים וחצי.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בכי</w:t>
      </w:r>
      <w:r>
        <w:rPr>
          <w:rFonts w:cs="David"/>
          <w:rtl/>
        </w:rPr>
        <w:t>ת</w:t>
      </w:r>
      <w:r>
        <w:rPr>
          <w:rFonts w:cs="David" w:hint="cs"/>
          <w:rtl/>
        </w:rPr>
        <w:t>ה י' הוזמנתי להשתתף במשרד מיוחד של משרד החינוך ומשרד החוץ שנקרא "חוץ צעיר". לסמינר כלל תהליך מיון ארוך מאוד, קרוב ל400- בני נוער מכל הארץ היו מועמדים ורק 35 משתתפים התקבלו. הצעירים שהוכיחו יכולת מתבקשים לייצג את המדי</w:t>
      </w:r>
      <w:r>
        <w:rPr>
          <w:rFonts w:cs="David"/>
          <w:rtl/>
        </w:rPr>
        <w:t>נ</w:t>
      </w:r>
      <w:r>
        <w:rPr>
          <w:rFonts w:cs="David" w:hint="cs"/>
          <w:rtl/>
        </w:rPr>
        <w:t xml:space="preserve">ה בסמינרים שונים ברחבי </w:t>
      </w:r>
      <w:r>
        <w:rPr>
          <w:rFonts w:cs="David" w:hint="cs"/>
          <w:rtl/>
        </w:rPr>
        <w:t>העולם. המחשב</w:t>
      </w:r>
      <w:r>
        <w:rPr>
          <w:rFonts w:cs="David"/>
          <w:rtl/>
        </w:rPr>
        <w:t>ה</w:t>
      </w:r>
      <w:r>
        <w:rPr>
          <w:rFonts w:cs="David" w:hint="cs"/>
          <w:rtl/>
        </w:rPr>
        <w:t xml:space="preserve"> ל</w:t>
      </w:r>
      <w:r>
        <w:rPr>
          <w:rFonts w:cs="David"/>
          <w:rtl/>
        </w:rPr>
        <w:t>ט</w:t>
      </w:r>
      <w:r>
        <w:rPr>
          <w:rFonts w:cs="David" w:hint="cs"/>
          <w:rtl/>
        </w:rPr>
        <w:t xml:space="preserve">ווח הארוך הייתה שבני הנוער יחזרו למשרד החוץ כצוערים, אחרי תואר ראשון.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ש</w:t>
      </w:r>
      <w:r>
        <w:rPr>
          <w:rFonts w:cs="David"/>
          <w:rtl/>
        </w:rPr>
        <w:t>מ</w:t>
      </w:r>
      <w:r>
        <w:rPr>
          <w:rFonts w:cs="David" w:hint="cs"/>
          <w:rtl/>
        </w:rPr>
        <w:t>רתי על פעילות במסגרת הזאת. בפעם הראשונה שהציעו לי לצאת לחו"ל דחיתי את ההצעה. בפעם השנייה יצאתי לסמינר מיוחד באוסטריה שהוגדר כסמינר לקבוצות קו</w:t>
      </w:r>
      <w:r>
        <w:rPr>
          <w:rFonts w:cs="David"/>
          <w:rtl/>
        </w:rPr>
        <w:t>נ</w:t>
      </w:r>
      <w:r>
        <w:rPr>
          <w:rFonts w:cs="David" w:hint="cs"/>
          <w:rtl/>
        </w:rPr>
        <w:t xml:space="preserve">פליקט. הסמינר אורגן על </w:t>
      </w:r>
      <w:r>
        <w:rPr>
          <w:rFonts w:cs="David" w:hint="cs"/>
          <w:rtl/>
        </w:rPr>
        <w:t>ידי גורם באוס</w:t>
      </w:r>
      <w:r>
        <w:rPr>
          <w:rFonts w:cs="David"/>
          <w:rtl/>
        </w:rPr>
        <w:t>ט</w:t>
      </w:r>
      <w:r>
        <w:rPr>
          <w:rFonts w:cs="David" w:hint="cs"/>
          <w:rtl/>
        </w:rPr>
        <w:t>ר</w:t>
      </w:r>
      <w:r>
        <w:rPr>
          <w:rFonts w:cs="David"/>
          <w:rtl/>
        </w:rPr>
        <w:t>י</w:t>
      </w:r>
      <w:r>
        <w:rPr>
          <w:rFonts w:cs="David" w:hint="cs"/>
          <w:rtl/>
        </w:rPr>
        <w:t xml:space="preserve">ה בשיתוף משרד החינוך בארץ וגורמים במדינות אחרות ששלחו נציגים </w:t>
      </w:r>
      <w:r>
        <w:rPr>
          <w:rFonts w:cs="David"/>
          <w:rtl/>
        </w:rPr>
        <w:t>–</w:t>
      </w:r>
      <w:r>
        <w:rPr>
          <w:rFonts w:cs="David" w:hint="cs"/>
          <w:rtl/>
        </w:rPr>
        <w:t xml:space="preserve"> </w:t>
      </w:r>
      <w:r>
        <w:rPr>
          <w:rFonts w:cs="David"/>
          <w:rtl/>
        </w:rPr>
        <w:t>ה</w:t>
      </w:r>
      <w:r>
        <w:rPr>
          <w:rFonts w:cs="David" w:hint="cs"/>
          <w:rtl/>
        </w:rPr>
        <w:t xml:space="preserve">רשות הפלסטינית, ירדן, אוסטריה.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י</w:t>
      </w:r>
      <w:r>
        <w:rPr>
          <w:rFonts w:cs="David" w:hint="cs"/>
          <w:rtl/>
        </w:rPr>
        <w:t>ינו עשרה בני נוער מישראל, שניים מאתנו מתחת לגיל 18 - אני הייתי מתחת לגיל 17. ליוו אותנו ארבעה מדריכים מטעם משרד החינ</w:t>
      </w:r>
      <w:r>
        <w:rPr>
          <w:rFonts w:cs="David"/>
          <w:rtl/>
        </w:rPr>
        <w:t>ו</w:t>
      </w:r>
      <w:r>
        <w:rPr>
          <w:rFonts w:cs="David" w:hint="cs"/>
          <w:rtl/>
        </w:rPr>
        <w:t>ך, שהיו אמורים לדאוג לב</w:t>
      </w:r>
      <w:r>
        <w:rPr>
          <w:rFonts w:cs="David" w:hint="cs"/>
          <w:rtl/>
        </w:rPr>
        <w:t>טיחות שלנו ול</w:t>
      </w:r>
      <w:r>
        <w:rPr>
          <w:rFonts w:cs="David"/>
          <w:rtl/>
        </w:rPr>
        <w:t>ש</w:t>
      </w:r>
      <w:r>
        <w:rPr>
          <w:rFonts w:cs="David" w:hint="cs"/>
          <w:rtl/>
        </w:rPr>
        <w:t>מ</w:t>
      </w:r>
      <w:r>
        <w:rPr>
          <w:rFonts w:cs="David"/>
          <w:rtl/>
        </w:rPr>
        <w:t>ש</w:t>
      </w:r>
      <w:r>
        <w:rPr>
          <w:rFonts w:cs="David" w:hint="cs"/>
          <w:rtl/>
        </w:rPr>
        <w:t xml:space="preserve"> לנו כאפוטרופוסים במהלך הנסיעה. מכיוון שהנושא היה סמינר הדרכה לקבוצות קונפליקט, הדרך הטובה ביותר ללמוד מהי הדרכה היא להעביר סדנה וכל אחד התבקש לעשות כן. השתתפתי בסדנה של נערה אוסטרית שנקראה "רגישות". כיסו את עינינו, </w:t>
      </w:r>
      <w:r>
        <w:rPr>
          <w:rFonts w:cs="David"/>
          <w:rtl/>
        </w:rPr>
        <w:t>כ</w:t>
      </w:r>
      <w:r>
        <w:rPr>
          <w:rFonts w:cs="David" w:hint="cs"/>
          <w:rtl/>
        </w:rPr>
        <w:t>ל אחד קיבל חרב, והסתובב</w:t>
      </w:r>
      <w:r>
        <w:rPr>
          <w:rFonts w:cs="David" w:hint="cs"/>
          <w:rtl/>
        </w:rPr>
        <w:t xml:space="preserve">נו בכפר שבו </w:t>
      </w:r>
      <w:r>
        <w:rPr>
          <w:rFonts w:cs="David"/>
          <w:rtl/>
        </w:rPr>
        <w:t>נ</w:t>
      </w:r>
      <w:r>
        <w:rPr>
          <w:rFonts w:cs="David" w:hint="cs"/>
          <w:rtl/>
        </w:rPr>
        <w:t>ער</w:t>
      </w:r>
      <w:r>
        <w:rPr>
          <w:rFonts w:cs="David"/>
          <w:rtl/>
        </w:rPr>
        <w:t>ך</w:t>
      </w:r>
      <w:r>
        <w:rPr>
          <w:rFonts w:cs="David" w:hint="cs"/>
          <w:rtl/>
        </w:rPr>
        <w:t xml:space="preserve"> הסמינר. אגב, במקור הסמינר אמור היה להיערך בירדן, אך בשל הבעיות הביטחוניות באותה תקופה </w:t>
      </w:r>
      <w:r>
        <w:rPr>
          <w:rFonts w:cs="David"/>
          <w:rtl/>
        </w:rPr>
        <w:t>–</w:t>
      </w:r>
      <w:r>
        <w:rPr>
          <w:rFonts w:cs="David" w:hint="cs"/>
          <w:rtl/>
        </w:rPr>
        <w:t xml:space="preserve"> </w:t>
      </w:r>
      <w:r>
        <w:rPr>
          <w:rFonts w:cs="David"/>
          <w:rtl/>
        </w:rPr>
        <w:t>ס</w:t>
      </w:r>
      <w:r>
        <w:rPr>
          <w:rFonts w:cs="David" w:hint="cs"/>
          <w:rtl/>
        </w:rPr>
        <w:t xml:space="preserve">פטמבר 1997 </w:t>
      </w:r>
      <w:r>
        <w:rPr>
          <w:rFonts w:cs="David"/>
          <w:rtl/>
        </w:rPr>
        <w:t>–</w:t>
      </w:r>
      <w:r>
        <w:rPr>
          <w:rFonts w:cs="David" w:hint="cs"/>
          <w:rtl/>
        </w:rPr>
        <w:t xml:space="preserve"> </w:t>
      </w:r>
      <w:r>
        <w:rPr>
          <w:rFonts w:cs="David"/>
          <w:rtl/>
        </w:rPr>
        <w:t>ה</w:t>
      </w:r>
      <w:r>
        <w:rPr>
          <w:rFonts w:cs="David" w:hint="cs"/>
          <w:rtl/>
        </w:rPr>
        <w:t>וא הועבר לאוסטריה.</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ב</w:t>
      </w:r>
      <w:r>
        <w:rPr>
          <w:rFonts w:cs="David"/>
          <w:rtl/>
        </w:rPr>
        <w:t>י</w:t>
      </w:r>
      <w:r>
        <w:rPr>
          <w:rFonts w:cs="David" w:hint="cs"/>
          <w:rtl/>
        </w:rPr>
        <w:t xml:space="preserve">ום חמישי, 25.9.97, בשעות אחר הצהריים, הסתובבנו בכפר. שתי נערות אוסטריות ואני היינו מכוסי </w:t>
      </w:r>
      <w:r>
        <w:rPr>
          <w:rFonts w:cs="David"/>
          <w:rtl/>
        </w:rPr>
        <w:t>ע</w:t>
      </w:r>
      <w:r>
        <w:rPr>
          <w:rFonts w:cs="David" w:hint="cs"/>
          <w:rtl/>
        </w:rPr>
        <w:t>יניים, והמדריכה, שלא כי</w:t>
      </w:r>
      <w:r>
        <w:rPr>
          <w:rFonts w:cs="David" w:hint="cs"/>
          <w:rtl/>
        </w:rPr>
        <w:t>סתה את עיניה,</w:t>
      </w:r>
      <w:r>
        <w:rPr>
          <w:rFonts w:cs="David"/>
          <w:rtl/>
        </w:rPr>
        <w:t xml:space="preserve"> </w:t>
      </w:r>
      <w:r>
        <w:rPr>
          <w:rFonts w:cs="David" w:hint="cs"/>
          <w:rtl/>
        </w:rPr>
        <w:t>ה</w:t>
      </w:r>
      <w:r>
        <w:rPr>
          <w:rFonts w:cs="David"/>
          <w:rtl/>
        </w:rPr>
        <w:t>ו</w:t>
      </w:r>
      <w:r>
        <w:rPr>
          <w:rFonts w:cs="David" w:hint="cs"/>
          <w:rtl/>
        </w:rPr>
        <w:t xml:space="preserve">בילה אותנו. במהלך הסדנה היא ניסתה לבדוק את היכולת החושית שלנו </w:t>
      </w:r>
      <w:r>
        <w:rPr>
          <w:rFonts w:cs="David"/>
          <w:rtl/>
        </w:rPr>
        <w:t>–</w:t>
      </w:r>
      <w:r>
        <w:rPr>
          <w:rFonts w:cs="David" w:hint="cs"/>
          <w:rtl/>
        </w:rPr>
        <w:t xml:space="preserve"> </w:t>
      </w:r>
      <w:r>
        <w:rPr>
          <w:rFonts w:cs="David"/>
          <w:rtl/>
        </w:rPr>
        <w:t>ש</w:t>
      </w:r>
      <w:r>
        <w:rPr>
          <w:rFonts w:cs="David" w:hint="cs"/>
          <w:rtl/>
        </w:rPr>
        <w:t xml:space="preserve">מיעת רעשים וכו'. בשלב מסוים נשמע רעש חזק מאוד </w:t>
      </w:r>
      <w:r>
        <w:rPr>
          <w:rFonts w:cs="David"/>
          <w:rtl/>
        </w:rPr>
        <w:t>–</w:t>
      </w:r>
      <w:r>
        <w:rPr>
          <w:rFonts w:cs="David" w:hint="cs"/>
          <w:rtl/>
        </w:rPr>
        <w:t xml:space="preserve"> </w:t>
      </w:r>
      <w:r>
        <w:rPr>
          <w:rFonts w:cs="David"/>
          <w:rtl/>
        </w:rPr>
        <w:t>ד</w:t>
      </w:r>
      <w:r>
        <w:rPr>
          <w:rFonts w:cs="David" w:hint="cs"/>
          <w:rtl/>
        </w:rPr>
        <w:t xml:space="preserve">בר שכבר נתקלתי בו קודם במקום </w:t>
      </w:r>
      <w:r>
        <w:rPr>
          <w:rFonts w:cs="David"/>
          <w:rtl/>
        </w:rPr>
        <w:t>–</w:t>
      </w:r>
      <w:r>
        <w:rPr>
          <w:rFonts w:cs="David" w:hint="cs"/>
          <w:rtl/>
        </w:rPr>
        <w:t xml:space="preserve"> </w:t>
      </w:r>
      <w:r>
        <w:rPr>
          <w:rFonts w:cs="David"/>
          <w:rtl/>
        </w:rPr>
        <w:t>ה</w:t>
      </w:r>
      <w:r>
        <w:rPr>
          <w:rFonts w:cs="David" w:hint="cs"/>
          <w:rtl/>
        </w:rPr>
        <w:t>רגשתי פגיעה בצד ימין, והרגשתי שאני מתמודד עם הגב כדי להישאר זקוף. העפת</w:t>
      </w:r>
      <w:r>
        <w:rPr>
          <w:rFonts w:cs="David"/>
          <w:rtl/>
        </w:rPr>
        <w:t>י</w:t>
      </w:r>
      <w:r>
        <w:rPr>
          <w:rFonts w:cs="David" w:hint="cs"/>
          <w:rtl/>
        </w:rPr>
        <w:t xml:space="preserve"> את כיסוי העיניים ומצד </w:t>
      </w:r>
      <w:r>
        <w:rPr>
          <w:rFonts w:cs="David" w:hint="cs"/>
          <w:rtl/>
        </w:rPr>
        <w:t>אחד שלי ראית</w:t>
      </w:r>
      <w:r>
        <w:rPr>
          <w:rFonts w:cs="David"/>
          <w:rtl/>
        </w:rPr>
        <w:t>י</w:t>
      </w:r>
      <w:r>
        <w:rPr>
          <w:rFonts w:cs="David" w:hint="cs"/>
          <w:rtl/>
        </w:rPr>
        <w:t xml:space="preserve"> א</w:t>
      </w:r>
      <w:r>
        <w:rPr>
          <w:rFonts w:cs="David"/>
          <w:rtl/>
        </w:rPr>
        <w:t>ת</w:t>
      </w:r>
      <w:r>
        <w:rPr>
          <w:rFonts w:cs="David" w:hint="cs"/>
          <w:rtl/>
        </w:rPr>
        <w:t xml:space="preserve"> המדריכה האוסטרית ובחורה ישראלית אחת בפאניקה. העפתי מבט לצד השני וראיתי שאני יושב על מכונה חקלאית, ראיתי קבינה גדולה מאוד ודמות של אדם מתרוממת ובורחת. המכונה ממשיכה לפעול ואני ישבתי עליה. כשהשפלתי מבט לכיוון הרגליים </w:t>
      </w:r>
      <w:r>
        <w:rPr>
          <w:rFonts w:cs="David"/>
          <w:rtl/>
        </w:rPr>
        <w:t>ש</w:t>
      </w:r>
      <w:r>
        <w:rPr>
          <w:rFonts w:cs="David" w:hint="cs"/>
          <w:rtl/>
        </w:rPr>
        <w:t>לי ראיתי שרגל שמאל קטוע</w:t>
      </w:r>
      <w:r>
        <w:rPr>
          <w:rFonts w:cs="David" w:hint="cs"/>
          <w:rtl/>
        </w:rPr>
        <w:t xml:space="preserve">ה מתחת לברך </w:t>
      </w:r>
      <w:r>
        <w:rPr>
          <w:rFonts w:cs="David"/>
          <w:rtl/>
        </w:rPr>
        <w:t>ו</w:t>
      </w:r>
      <w:r>
        <w:rPr>
          <w:rFonts w:cs="David" w:hint="cs"/>
          <w:rtl/>
        </w:rPr>
        <w:t>רג</w:t>
      </w:r>
      <w:r>
        <w:rPr>
          <w:rFonts w:cs="David"/>
          <w:rtl/>
        </w:rPr>
        <w:t>ל</w:t>
      </w:r>
      <w:r>
        <w:rPr>
          <w:rFonts w:cs="David" w:hint="cs"/>
          <w:rtl/>
        </w:rPr>
        <w:t xml:space="preserve"> ימין קטועה דרך הברך. </w:t>
      </w:r>
    </w:p>
    <w:p w:rsidR="00000000" w:rsidRDefault="00B44B35">
      <w:pPr>
        <w:jc w:val="both"/>
        <w:rPr>
          <w:rFonts w:cs="David"/>
          <w:rtl/>
        </w:rPr>
      </w:pPr>
    </w:p>
    <w:p w:rsidR="00000000" w:rsidRDefault="00B44B35">
      <w:pPr>
        <w:pStyle w:val="a6"/>
        <w:jc w:val="both"/>
        <w:rPr>
          <w:rFonts w:cs="David"/>
          <w:sz w:val="24"/>
          <w:rtl/>
        </w:rPr>
      </w:pPr>
      <w:r>
        <w:rPr>
          <w:rFonts w:cs="David"/>
          <w:sz w:val="24"/>
          <w:rtl/>
        </w:rPr>
        <w:t>מ</w:t>
      </w:r>
      <w:r>
        <w:rPr>
          <w:rFonts w:cs="David" w:hint="cs"/>
          <w:sz w:val="24"/>
          <w:rtl/>
        </w:rPr>
        <w:t>ש</w:t>
      </w:r>
      <w:r>
        <w:rPr>
          <w:rFonts w:cs="David"/>
          <w:sz w:val="24"/>
          <w:rtl/>
        </w:rPr>
        <w:t>ם</w:t>
      </w:r>
      <w:r>
        <w:rPr>
          <w:rFonts w:cs="David" w:hint="cs"/>
          <w:sz w:val="24"/>
          <w:rtl/>
        </w:rPr>
        <w:t xml:space="preserve"> נכנסתי לגלגל חדש בחיים. הייתי שבוע בטיפול נמרץ באוסטריה. כל המשפחה ניסתה להגיע. אבי נפטר כשהייתי בן 12, ואמי ושתי אחיותיי הבוגרות הגיעו. אחר כך הועברתי לישראל. עברתי שלושה חודשים בשיקום. הייתי תלמיד כיתה י"ב והפס</w:t>
      </w:r>
      <w:r>
        <w:rPr>
          <w:rFonts w:cs="David" w:hint="cs"/>
          <w:sz w:val="24"/>
          <w:rtl/>
        </w:rPr>
        <w:t>דתי בעצם את ה</w:t>
      </w:r>
      <w:r>
        <w:rPr>
          <w:rFonts w:cs="David"/>
          <w:sz w:val="24"/>
          <w:rtl/>
        </w:rPr>
        <w:t>ש</w:t>
      </w:r>
      <w:r>
        <w:rPr>
          <w:rFonts w:cs="David" w:hint="cs"/>
          <w:sz w:val="24"/>
          <w:rtl/>
        </w:rPr>
        <w:t>נ</w:t>
      </w:r>
      <w:r>
        <w:rPr>
          <w:rFonts w:cs="David"/>
          <w:sz w:val="24"/>
          <w:rtl/>
        </w:rPr>
        <w:t>ה</w:t>
      </w:r>
      <w:r>
        <w:rPr>
          <w:rFonts w:cs="David" w:hint="cs"/>
          <w:sz w:val="24"/>
          <w:rtl/>
        </w:rPr>
        <w:t xml:space="preserve"> החשובה ביותר. בית הספר התיכון שבו למדתי עשה כל מאמץ להשאיר אותי בעניינים ולסייע לי, בעיקר נוכח הקשרים האישיים שלי עם ההנהלה - הוצע לי להביא נציגים של בית הספר, ואכן הם נוכחים כאן. אחרי שלושה חודשים יצאתי מהשיקום והס</w:t>
      </w:r>
      <w:r>
        <w:rPr>
          <w:rFonts w:cs="David"/>
          <w:sz w:val="24"/>
          <w:rtl/>
        </w:rPr>
        <w:t>כ</w:t>
      </w:r>
      <w:r>
        <w:rPr>
          <w:rFonts w:cs="David" w:hint="cs"/>
          <w:sz w:val="24"/>
          <w:rtl/>
        </w:rPr>
        <w:t>מתי לבוא לבית ספר רק עם</w:t>
      </w:r>
      <w:r>
        <w:rPr>
          <w:rFonts w:cs="David" w:hint="cs"/>
          <w:sz w:val="24"/>
          <w:rtl/>
        </w:rPr>
        <w:t xml:space="preserve"> פרוטזות </w:t>
      </w:r>
      <w:r>
        <w:rPr>
          <w:rFonts w:cs="David"/>
          <w:sz w:val="24"/>
          <w:rtl/>
        </w:rPr>
        <w:t>–</w:t>
      </w:r>
      <w:r>
        <w:rPr>
          <w:rFonts w:cs="David" w:hint="cs"/>
          <w:sz w:val="24"/>
          <w:rtl/>
        </w:rPr>
        <w:t xml:space="preserve"> </w:t>
      </w:r>
      <w:r>
        <w:rPr>
          <w:rFonts w:cs="David"/>
          <w:sz w:val="24"/>
          <w:rtl/>
        </w:rPr>
        <w:t>וה</w:t>
      </w:r>
      <w:r>
        <w:rPr>
          <w:rFonts w:cs="David" w:hint="cs"/>
          <w:sz w:val="24"/>
          <w:rtl/>
        </w:rPr>
        <w:t>מש</w:t>
      </w:r>
      <w:r>
        <w:rPr>
          <w:rFonts w:cs="David"/>
          <w:sz w:val="24"/>
          <w:rtl/>
        </w:rPr>
        <w:t>מ</w:t>
      </w:r>
      <w:r>
        <w:rPr>
          <w:rFonts w:cs="David" w:hint="cs"/>
          <w:sz w:val="24"/>
          <w:rtl/>
        </w:rPr>
        <w:t xml:space="preserve">עות היא שיכולתי להגיע ליום או ליומיים בשבוע, לכל היותר. אחר כך התגייסתי לצבא. </w:t>
      </w:r>
    </w:p>
    <w:p w:rsidR="00000000" w:rsidRDefault="00B44B35">
      <w:pPr>
        <w:pStyle w:val="a6"/>
        <w:ind w:firstLine="0"/>
        <w:jc w:val="both"/>
        <w:rPr>
          <w:rFonts w:cs="David"/>
          <w:sz w:val="24"/>
          <w:rtl/>
        </w:rPr>
      </w:pPr>
    </w:p>
    <w:p w:rsidR="00000000" w:rsidRDefault="00B44B35">
      <w:pPr>
        <w:ind w:firstLine="567"/>
        <w:jc w:val="both"/>
        <w:rPr>
          <w:rFonts w:cs="David"/>
          <w:rtl/>
        </w:rPr>
      </w:pPr>
      <w:r>
        <w:rPr>
          <w:rFonts w:cs="David"/>
          <w:rtl/>
        </w:rPr>
        <w:t>כב</w:t>
      </w:r>
      <w:r>
        <w:rPr>
          <w:rFonts w:cs="David" w:hint="cs"/>
          <w:rtl/>
        </w:rPr>
        <w:t xml:space="preserve">ר בשיקום הבנתי שמשהו מאוד לא בסדר בנוגע ליחס של משרד החינוך, שמטעמו יצאתי </w:t>
      </w:r>
      <w:r>
        <w:rPr>
          <w:rFonts w:cs="David"/>
          <w:rtl/>
        </w:rPr>
        <w:t>–</w:t>
      </w:r>
      <w:r>
        <w:rPr>
          <w:rFonts w:cs="David" w:hint="cs"/>
          <w:rtl/>
        </w:rPr>
        <w:t xml:space="preserve"> </w:t>
      </w:r>
      <w:r>
        <w:rPr>
          <w:rFonts w:cs="David"/>
          <w:rtl/>
        </w:rPr>
        <w:t>ו</w:t>
      </w:r>
      <w:r>
        <w:rPr>
          <w:rFonts w:cs="David" w:hint="cs"/>
          <w:rtl/>
        </w:rPr>
        <w:t xml:space="preserve">זהו המשרד שסינן אותי ובחר אותי והחליט שאני מתאים, והכשיר </w:t>
      </w:r>
      <w:r>
        <w:rPr>
          <w:rFonts w:cs="David"/>
          <w:rtl/>
        </w:rPr>
        <w:t>א</w:t>
      </w:r>
      <w:r>
        <w:rPr>
          <w:rFonts w:cs="David" w:hint="cs"/>
          <w:rtl/>
        </w:rPr>
        <w:t>ותי לצאת ולייצג את האינ</w:t>
      </w:r>
      <w:r>
        <w:rPr>
          <w:rFonts w:cs="David" w:hint="cs"/>
          <w:rtl/>
        </w:rPr>
        <w:t>טרסים של מדי</w:t>
      </w:r>
      <w:r>
        <w:rPr>
          <w:rFonts w:cs="David"/>
          <w:rtl/>
        </w:rPr>
        <w:t>נ</w:t>
      </w:r>
      <w:r>
        <w:rPr>
          <w:rFonts w:cs="David" w:hint="cs"/>
          <w:rtl/>
        </w:rPr>
        <w:t>ת</w:t>
      </w:r>
      <w:r>
        <w:rPr>
          <w:rFonts w:cs="David"/>
          <w:rtl/>
        </w:rPr>
        <w:t xml:space="preserve"> </w:t>
      </w:r>
      <w:r>
        <w:rPr>
          <w:rFonts w:cs="David" w:hint="cs"/>
          <w:rtl/>
        </w:rPr>
        <w:t xml:space="preserve">ישראל. חשוב לי לציין שלא מדובר במשלחת נוער לפולין </w:t>
      </w:r>
      <w:r>
        <w:rPr>
          <w:rFonts w:cs="David"/>
          <w:rtl/>
        </w:rPr>
        <w:t>–</w:t>
      </w:r>
      <w:r>
        <w:rPr>
          <w:rFonts w:cs="David" w:hint="cs"/>
          <w:rtl/>
        </w:rPr>
        <w:t xml:space="preserve"> </w:t>
      </w:r>
      <w:r>
        <w:rPr>
          <w:rFonts w:cs="David"/>
          <w:rtl/>
        </w:rPr>
        <w:t>א</w:t>
      </w:r>
      <w:r>
        <w:rPr>
          <w:rFonts w:cs="David" w:hint="cs"/>
          <w:rtl/>
        </w:rPr>
        <w:t xml:space="preserve">לא במשלחת </w:t>
      </w:r>
    </w:p>
    <w:p w:rsidR="00000000" w:rsidRDefault="00B44B35">
      <w:pPr>
        <w:jc w:val="both"/>
        <w:rPr>
          <w:rFonts w:cs="David"/>
          <w:rtl/>
        </w:rPr>
      </w:pPr>
      <w:r>
        <w:rPr>
          <w:rFonts w:cs="David"/>
          <w:rtl/>
        </w:rPr>
        <w:t>ר</w:t>
      </w:r>
      <w:r>
        <w:rPr>
          <w:rFonts w:cs="David" w:hint="cs"/>
          <w:rtl/>
        </w:rPr>
        <w:t>ש</w:t>
      </w:r>
      <w:r>
        <w:rPr>
          <w:rFonts w:cs="David"/>
          <w:rtl/>
        </w:rPr>
        <w:t>מ</w:t>
      </w:r>
      <w:r>
        <w:rPr>
          <w:rFonts w:cs="David" w:hint="cs"/>
          <w:rtl/>
        </w:rPr>
        <w:t>ית שנועדה לייצג את האינטרסים של המדינה. משנת 1991 מדינת ישראל נמצאת בתהליך של שלום, ואחד הדברים החשובים ביותר מבחינת המדינה היה להביא לחינוך לשלום. בה</w:t>
      </w:r>
      <w:r>
        <w:rPr>
          <w:rFonts w:cs="David"/>
          <w:rtl/>
        </w:rPr>
        <w:t>ס</w:t>
      </w:r>
      <w:r>
        <w:rPr>
          <w:rFonts w:cs="David" w:hint="cs"/>
          <w:rtl/>
        </w:rPr>
        <w:t>כם השלום בין הרשות הפלס</w:t>
      </w:r>
      <w:r>
        <w:rPr>
          <w:rFonts w:cs="David" w:hint="cs"/>
          <w:rtl/>
        </w:rPr>
        <w:t>טינית לישראל</w:t>
      </w:r>
      <w:r>
        <w:rPr>
          <w:rFonts w:cs="David"/>
          <w:rtl/>
        </w:rPr>
        <w:t xml:space="preserve"> </w:t>
      </w:r>
      <w:r>
        <w:rPr>
          <w:rFonts w:cs="David" w:hint="cs"/>
          <w:rtl/>
        </w:rPr>
        <w:t>י</w:t>
      </w:r>
      <w:r>
        <w:rPr>
          <w:rFonts w:cs="David"/>
          <w:rtl/>
        </w:rPr>
        <w:t>ש</w:t>
      </w:r>
      <w:r>
        <w:rPr>
          <w:rFonts w:cs="David" w:hint="cs"/>
          <w:rtl/>
        </w:rPr>
        <w:t xml:space="preserve"> סעיף שקובע "במסגרת ההסכם יתחייבו שני הצדדים לפעול לחיזוק ההבנה והסובלנות, למניעת הסתה ותעמולה עוינת ולנקיטת כל צעד חוקי העומד לרשותם כדי למנוע הסתה מצד קבוצה או פרטים".</w:t>
      </w:r>
    </w:p>
    <w:p w:rsidR="00000000" w:rsidRDefault="00B44B35">
      <w:pPr>
        <w:ind w:firstLine="567"/>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מבקש ומציע להתרכז בנ</w:t>
      </w:r>
      <w:r>
        <w:rPr>
          <w:rFonts w:cs="David"/>
          <w:rtl/>
        </w:rPr>
        <w:t>ק</w:t>
      </w:r>
      <w:r>
        <w:rPr>
          <w:rFonts w:cs="David" w:hint="cs"/>
          <w:rtl/>
        </w:rPr>
        <w:t xml:space="preserve">ודה העיקרית, כדי שנוכל </w:t>
      </w:r>
      <w:r>
        <w:rPr>
          <w:rFonts w:cs="David" w:hint="cs"/>
          <w:rtl/>
        </w:rPr>
        <w:t>למצות את הדי</w:t>
      </w:r>
      <w:r>
        <w:rPr>
          <w:rFonts w:cs="David"/>
          <w:rtl/>
        </w:rPr>
        <w:t>ו</w:t>
      </w:r>
      <w:r>
        <w:rPr>
          <w:rFonts w:cs="David" w:hint="cs"/>
          <w:rtl/>
        </w:rPr>
        <w:t>ן</w:t>
      </w:r>
      <w:r>
        <w:rPr>
          <w:rFonts w:cs="David"/>
          <w:rtl/>
        </w:rPr>
        <w:t xml:space="preserve"> </w:t>
      </w:r>
      <w:r>
        <w:rPr>
          <w:rFonts w:cs="David" w:hint="cs"/>
          <w:rtl/>
        </w:rPr>
        <w:t xml:space="preserve">בזמן שעומד לרשותנו. </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ב</w:t>
      </w:r>
      <w:r>
        <w:rPr>
          <w:rFonts w:cs="David" w:hint="cs"/>
          <w:rtl/>
        </w:rPr>
        <w:t>חינתי זאת הנקודה העיקרית. אני מבקש להשלים את הציטוט מההסכם: "שני הצדדים יתחייבו לפעול, כל אחד במסגרת מערכת החינוך שלו, לקידום השלום בין ישראל לפלסטינים". אני יצאתי מטעם מדינת ישראל</w:t>
      </w:r>
      <w:r>
        <w:rPr>
          <w:rFonts w:cs="David"/>
          <w:rtl/>
        </w:rPr>
        <w:t>.</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ה</w:t>
      </w:r>
      <w:r>
        <w:rPr>
          <w:rFonts w:cs="David" w:hint="cs"/>
          <w:rtl/>
        </w:rPr>
        <w:t xml:space="preserve"> הבעיה?</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ש</w:t>
      </w:r>
      <w:r>
        <w:rPr>
          <w:rFonts w:cs="David" w:hint="cs"/>
          <w:rtl/>
        </w:rPr>
        <w:t>רד החינוך, בכל דרך שהיא, מסרב לקחת אחריות על המקרה. למרות שמטעם המשרד יצאתי ואותו ייצגתי.</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ה</w:t>
      </w:r>
      <w:r>
        <w:rPr>
          <w:rFonts w:cs="David" w:hint="cs"/>
          <w:rtl/>
        </w:rPr>
        <w:t xml:space="preserve"> המשמעות של הדברים? למה הכוונה במילים "לקחת אחריות"?</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מ</w:t>
      </w:r>
      <w:r>
        <w:rPr>
          <w:rFonts w:cs="David" w:hint="cs"/>
          <w:rtl/>
        </w:rPr>
        <w:t>שמעות היא לענות למכתבים או לבקשות, וזה החל בק</w:t>
      </w:r>
      <w:r>
        <w:rPr>
          <w:rFonts w:cs="David" w:hint="cs"/>
          <w:rtl/>
        </w:rPr>
        <w:t>דנציה הקודמת</w:t>
      </w:r>
      <w:r>
        <w:rPr>
          <w:rFonts w:cs="David"/>
          <w:rtl/>
        </w:rPr>
        <w:t xml:space="preserve"> </w:t>
      </w:r>
      <w:r>
        <w:rPr>
          <w:rFonts w:cs="David" w:hint="cs"/>
          <w:rtl/>
        </w:rPr>
        <w:t>ו</w:t>
      </w:r>
      <w:r>
        <w:rPr>
          <w:rFonts w:cs="David"/>
          <w:rtl/>
        </w:rPr>
        <w:t>ב</w:t>
      </w:r>
      <w:r>
        <w:rPr>
          <w:rFonts w:cs="David" w:hint="cs"/>
          <w:rtl/>
        </w:rPr>
        <w:t>קדנציות קודמות.</w:t>
      </w:r>
    </w:p>
    <w:p w:rsidR="00000000" w:rsidRDefault="00B44B35">
      <w:pPr>
        <w:jc w:val="both"/>
        <w:rPr>
          <w:rFonts w:cs="David"/>
          <w:rtl/>
        </w:rPr>
      </w:pPr>
    </w:p>
    <w:p w:rsidR="00000000" w:rsidRDefault="00B44B35">
      <w:pPr>
        <w:jc w:val="both"/>
        <w:rPr>
          <w:rFonts w:cs="David"/>
          <w:u w:val="single"/>
          <w:rtl/>
        </w:rPr>
      </w:pPr>
      <w:r>
        <w:rPr>
          <w:rFonts w:cs="David"/>
          <w:u w:val="single"/>
          <w:rtl/>
        </w:rPr>
        <w:t>נ</w:t>
      </w:r>
      <w:r>
        <w:rPr>
          <w:rFonts w:cs="David" w:hint="cs"/>
          <w:u w:val="single"/>
          <w:rtl/>
        </w:rPr>
        <w:t>ח</w:t>
      </w:r>
      <w:r>
        <w:rPr>
          <w:rFonts w:cs="David"/>
          <w:u w:val="single"/>
          <w:rtl/>
        </w:rPr>
        <w:t>מ</w:t>
      </w:r>
      <w:r>
        <w:rPr>
          <w:rFonts w:cs="David" w:hint="cs"/>
          <w:u w:val="single"/>
          <w:rtl/>
        </w:rPr>
        <w:t>ה רונן:</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ה</w:t>
      </w:r>
      <w:r>
        <w:rPr>
          <w:rFonts w:cs="David"/>
          <w:rtl/>
        </w:rPr>
        <w:t>ב</w:t>
      </w:r>
      <w:r>
        <w:rPr>
          <w:rFonts w:cs="David" w:hint="cs"/>
          <w:rtl/>
        </w:rPr>
        <w:t>עיה לא מובנת, עם מה אתה מתמודד?</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ב</w:t>
      </w:r>
      <w:r>
        <w:rPr>
          <w:rFonts w:cs="David" w:hint="cs"/>
          <w:rtl/>
        </w:rPr>
        <w:t>עיה היא שלא עונים, שלא מנומסים?</w:t>
      </w:r>
    </w:p>
    <w:p w:rsidR="00000000" w:rsidRDefault="00B44B35">
      <w:pPr>
        <w:jc w:val="both"/>
        <w:rPr>
          <w:rFonts w:cs="David"/>
          <w:rtl/>
        </w:rPr>
      </w:pPr>
    </w:p>
    <w:p w:rsidR="00000000" w:rsidRDefault="00B44B35">
      <w:pPr>
        <w:jc w:val="both"/>
        <w:rPr>
          <w:rFonts w:cs="David"/>
          <w:rtl/>
        </w:rPr>
      </w:pPr>
      <w:r>
        <w:rPr>
          <w:rFonts w:cs="David"/>
          <w:u w:val="single"/>
          <w:rtl/>
        </w:rPr>
        <w:br w:type="page"/>
      </w:r>
      <w:r>
        <w:rPr>
          <w:rFonts w:cs="David"/>
          <w:u w:val="single"/>
          <w:rtl/>
        </w:rPr>
        <w:lastRenderedPageBreak/>
        <w:t>ירו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ה</w:t>
      </w:r>
      <w:r>
        <w:rPr>
          <w:rFonts w:cs="David" w:hint="cs"/>
          <w:rtl/>
        </w:rPr>
        <w:t xml:space="preserve"> לא עניין של יחס. הבעיה היא בלקיחת הכרה ואחריות על המקרה.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r>
        <w:rPr>
          <w:rFonts w:cs="David"/>
          <w:u w:val="single"/>
          <w:rtl/>
        </w:rPr>
        <w:t>:</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מ</w:t>
      </w:r>
      <w:r>
        <w:rPr>
          <w:rFonts w:cs="David" w:hint="cs"/>
          <w:rtl/>
        </w:rPr>
        <w:t>ה הכוונה?</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w:t>
      </w:r>
      <w:r>
        <w:rPr>
          <w:rFonts w:cs="David" w:hint="cs"/>
          <w:u w:val="single"/>
          <w:rtl/>
        </w:rPr>
        <w:t>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כ</w:t>
      </w:r>
      <w:r>
        <w:rPr>
          <w:rFonts w:cs="David"/>
          <w:rtl/>
        </w:rPr>
        <w:t>ל</w:t>
      </w:r>
      <w:r>
        <w:rPr>
          <w:rFonts w:cs="David" w:hint="cs"/>
          <w:rtl/>
        </w:rPr>
        <w:t>ומר ל</w:t>
      </w:r>
      <w:r>
        <w:rPr>
          <w:rFonts w:cs="David"/>
          <w:rtl/>
        </w:rPr>
        <w:t>ה</w:t>
      </w:r>
      <w:r>
        <w:rPr>
          <w:rFonts w:cs="David" w:hint="cs"/>
          <w:rtl/>
        </w:rPr>
        <w:t>ג</w:t>
      </w:r>
      <w:r>
        <w:rPr>
          <w:rFonts w:cs="David"/>
          <w:rtl/>
        </w:rPr>
        <w:t>י</w:t>
      </w:r>
      <w:r>
        <w:rPr>
          <w:rFonts w:cs="David" w:hint="cs"/>
          <w:rtl/>
        </w:rPr>
        <w:t xml:space="preserve">ע להסדר שבו אקבל את הפיצויים הראויים לי כדי שאוכל להמשיך לחיות. אני צריך עכשיו פרוטזות חדשות, ועלותן היא 55,000 ש"ח. אין לי כסף לזה. </w:t>
      </w:r>
    </w:p>
    <w:p w:rsidR="00000000" w:rsidRDefault="00B44B35">
      <w:pPr>
        <w:jc w:val="both"/>
        <w:rPr>
          <w:rFonts w:cs="David"/>
          <w:u w:val="single"/>
          <w:rtl/>
        </w:rPr>
      </w:pPr>
    </w:p>
    <w:p w:rsidR="00000000" w:rsidRDefault="00B44B35">
      <w:pPr>
        <w:jc w:val="both"/>
        <w:rPr>
          <w:rFonts w:cs="David"/>
          <w:u w:val="single"/>
          <w:rtl/>
        </w:rPr>
      </w:pPr>
      <w:r>
        <w:rPr>
          <w:rFonts w:cs="David"/>
          <w:u w:val="single"/>
          <w:rtl/>
        </w:rPr>
        <w:t>היו</w:t>
      </w:r>
      <w:r>
        <w:rPr>
          <w:rFonts w:cs="David" w:hint="cs"/>
          <w:u w:val="single"/>
          <w:rtl/>
        </w:rPr>
        <w:t>"ר זבולון אורלב:</w:t>
      </w:r>
    </w:p>
    <w:p w:rsidR="00000000" w:rsidRDefault="00B44B35">
      <w:pPr>
        <w:ind w:firstLine="567"/>
        <w:jc w:val="both"/>
        <w:rPr>
          <w:rFonts w:cs="David"/>
          <w:rtl/>
        </w:rPr>
      </w:pPr>
    </w:p>
    <w:p w:rsidR="00000000" w:rsidRDefault="00B44B35">
      <w:pPr>
        <w:ind w:firstLine="567"/>
        <w:jc w:val="both"/>
        <w:rPr>
          <w:rFonts w:cs="David"/>
          <w:rtl/>
        </w:rPr>
      </w:pPr>
      <w:r>
        <w:rPr>
          <w:rFonts w:cs="David"/>
          <w:rtl/>
        </w:rPr>
        <w:t xml:space="preserve">מי </w:t>
      </w:r>
      <w:r>
        <w:rPr>
          <w:rFonts w:cs="David" w:hint="cs"/>
          <w:rtl/>
        </w:rPr>
        <w:t>מימן עד היום את ההוצאות שנגרמו לך בגין הפציעה האיומה שלך?</w:t>
      </w:r>
    </w:p>
    <w:p w:rsidR="00000000" w:rsidRDefault="00B44B35">
      <w:pPr>
        <w:ind w:firstLine="567"/>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פוליסה</w:t>
      </w:r>
      <w:r>
        <w:rPr>
          <w:rFonts w:cs="David" w:hint="cs"/>
          <w:rtl/>
        </w:rPr>
        <w:t xml:space="preserve"> וולונטרית של </w:t>
      </w:r>
      <w:r>
        <w:rPr>
          <w:rFonts w:cs="David"/>
          <w:rtl/>
        </w:rPr>
        <w:t>מ</w:t>
      </w:r>
      <w:r>
        <w:rPr>
          <w:rFonts w:cs="David" w:hint="cs"/>
          <w:rtl/>
        </w:rPr>
        <w:t>ש</w:t>
      </w:r>
      <w:r>
        <w:rPr>
          <w:rFonts w:cs="David"/>
          <w:rtl/>
        </w:rPr>
        <w:t>ר</w:t>
      </w:r>
      <w:r>
        <w:rPr>
          <w:rFonts w:cs="David" w:hint="cs"/>
          <w:rtl/>
        </w:rPr>
        <w:t xml:space="preserve">ד החינוך שלא מתייחסת להיקף הנזק בעתיד אלא רק לחומרת הנזק. איבדתי רגל </w:t>
      </w:r>
      <w:r>
        <w:rPr>
          <w:rFonts w:cs="David"/>
          <w:rtl/>
        </w:rPr>
        <w:t>–</w:t>
      </w:r>
      <w:r>
        <w:rPr>
          <w:rFonts w:cs="David" w:hint="cs"/>
          <w:rtl/>
        </w:rPr>
        <w:t xml:space="preserve"> </w:t>
      </w:r>
      <w:r>
        <w:rPr>
          <w:rFonts w:cs="David"/>
          <w:rtl/>
        </w:rPr>
        <w:t>מ</w:t>
      </w:r>
      <w:r>
        <w:rPr>
          <w:rFonts w:cs="David" w:hint="cs"/>
          <w:rtl/>
        </w:rPr>
        <w:t>גיע לי סכום קבוע שלא מתייחס לאובדן כושר השתכרות בעבודה או לצורך בעזרים. קיבלתי שם סכום מינימלי, שכבר מזמן לא מכסה את ההוצאות שלנו. אמי תומכת, ו</w:t>
      </w:r>
      <w:r>
        <w:rPr>
          <w:rFonts w:cs="David"/>
          <w:rtl/>
        </w:rPr>
        <w:t>כ</w:t>
      </w:r>
      <w:r>
        <w:rPr>
          <w:rFonts w:cs="David" w:hint="cs"/>
          <w:rtl/>
        </w:rPr>
        <w:t>ך גם המשפחה הקרובה. היק</w:t>
      </w:r>
      <w:r>
        <w:rPr>
          <w:rFonts w:cs="David" w:hint="cs"/>
          <w:rtl/>
        </w:rPr>
        <w:t>ף ההוצאות</w:t>
      </w:r>
      <w:r>
        <w:rPr>
          <w:rFonts w:cs="David"/>
          <w:rtl/>
        </w:rPr>
        <w:t xml:space="preserve"> ה</w:t>
      </w:r>
      <w:r>
        <w:rPr>
          <w:rFonts w:cs="David" w:hint="cs"/>
          <w:rtl/>
        </w:rPr>
        <w:t>וא</w:t>
      </w:r>
      <w:r>
        <w:rPr>
          <w:rFonts w:cs="David"/>
          <w:rtl/>
        </w:rPr>
        <w:t xml:space="preserve"> מזמ</w:t>
      </w:r>
      <w:r>
        <w:rPr>
          <w:rFonts w:cs="David" w:hint="cs"/>
          <w:rtl/>
        </w:rPr>
        <w:t xml:space="preserve">ן מעל לחצי מיליון ש"ח. בעקבות החשיפה התקשורתית </w:t>
      </w:r>
      <w:r>
        <w:rPr>
          <w:rFonts w:cs="David"/>
          <w:rtl/>
        </w:rPr>
        <w:t>–</w:t>
      </w:r>
      <w:r>
        <w:rPr>
          <w:rFonts w:cs="David" w:hint="cs"/>
          <w:rtl/>
        </w:rPr>
        <w:t xml:space="preserve"> </w:t>
      </w:r>
      <w:r>
        <w:rPr>
          <w:rFonts w:cs="David"/>
          <w:rtl/>
        </w:rPr>
        <w:t>ש</w:t>
      </w:r>
      <w:r>
        <w:rPr>
          <w:rFonts w:cs="David" w:hint="cs"/>
          <w:rtl/>
        </w:rPr>
        <w:t xml:space="preserve">שלוש שנים דאגתי לשמור אותה, כי האמנתי שדברים יכולים להסתדר במדינה ולא צריך לחשוף את הפרטיות </w:t>
      </w:r>
      <w:r>
        <w:rPr>
          <w:rFonts w:cs="David"/>
          <w:rtl/>
        </w:rPr>
        <w:t>–</w:t>
      </w:r>
      <w:r>
        <w:rPr>
          <w:rFonts w:cs="David" w:hint="cs"/>
          <w:rtl/>
        </w:rPr>
        <w:t xml:space="preserve"> </w:t>
      </w:r>
      <w:r>
        <w:rPr>
          <w:rFonts w:cs="David"/>
          <w:rtl/>
        </w:rPr>
        <w:t>י</w:t>
      </w:r>
      <w:r>
        <w:rPr>
          <w:rFonts w:cs="David" w:hint="cs"/>
          <w:rtl/>
        </w:rPr>
        <w:t>ש בתקופה האחרונה נכונות גדולה יותר במשרד החינוך לנסות לסייע במימון בינ</w:t>
      </w:r>
      <w:r>
        <w:rPr>
          <w:rFonts w:cs="David"/>
          <w:rtl/>
        </w:rPr>
        <w:t>י</w:t>
      </w:r>
      <w:r>
        <w:rPr>
          <w:rFonts w:cs="David" w:hint="cs"/>
          <w:rtl/>
        </w:rPr>
        <w:t>ים. אך לא מדובר כאן במי</w:t>
      </w:r>
      <w:r>
        <w:rPr>
          <w:rFonts w:cs="David" w:hint="cs"/>
          <w:rtl/>
        </w:rPr>
        <w:t>מון ביניי</w:t>
      </w:r>
      <w:r>
        <w:rPr>
          <w:rFonts w:cs="David"/>
          <w:rtl/>
        </w:rPr>
        <w:t xml:space="preserve">ם, </w:t>
      </w:r>
      <w:r>
        <w:rPr>
          <w:rFonts w:cs="David" w:hint="cs"/>
          <w:rtl/>
        </w:rPr>
        <w:t>א</w:t>
      </w:r>
      <w:r>
        <w:rPr>
          <w:rFonts w:cs="David"/>
          <w:rtl/>
        </w:rPr>
        <w:t>לא ב</w:t>
      </w:r>
      <w:r>
        <w:rPr>
          <w:rFonts w:cs="David" w:hint="cs"/>
          <w:rtl/>
        </w:rPr>
        <w:t xml:space="preserve">טווח הארוך.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ת</w:t>
      </w:r>
      <w:r>
        <w:rPr>
          <w:rFonts w:cs="David" w:hint="cs"/>
          <w:rtl/>
        </w:rPr>
        <w:t>ה רואה הבדלים גדולים בינך לבין נפגעים אחרים בשירות המדינה?</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הבדלים של יום ולילה. אם הייתי חייל שנפצע במהלך שירותו, אפילו כנהג במהלך חופשת שבת, ואפילו אם האשמה הי</w:t>
      </w:r>
      <w:r>
        <w:rPr>
          <w:rFonts w:cs="David"/>
          <w:rtl/>
        </w:rPr>
        <w:t>י</w:t>
      </w:r>
      <w:r>
        <w:rPr>
          <w:rFonts w:cs="David" w:hint="cs"/>
          <w:rtl/>
        </w:rPr>
        <w:t xml:space="preserve">תה עליי (שלא כמו במקרה </w:t>
      </w:r>
      <w:r>
        <w:rPr>
          <w:rFonts w:cs="David" w:hint="cs"/>
          <w:rtl/>
        </w:rPr>
        <w:t xml:space="preserve">שלי) </w:t>
      </w:r>
      <w:r>
        <w:rPr>
          <w:rFonts w:cs="David"/>
          <w:rtl/>
        </w:rPr>
        <w:t>–</w:t>
      </w:r>
      <w:r>
        <w:rPr>
          <w:rFonts w:cs="David" w:hint="cs"/>
          <w:rtl/>
        </w:rPr>
        <w:t xml:space="preserve">  </w:t>
      </w:r>
      <w:r>
        <w:rPr>
          <w:rFonts w:cs="David"/>
          <w:rtl/>
        </w:rPr>
        <w:t>מצב</w:t>
      </w:r>
      <w:r>
        <w:rPr>
          <w:rFonts w:cs="David" w:hint="cs"/>
          <w:rtl/>
        </w:rPr>
        <w:t>י ה</w:t>
      </w:r>
      <w:r>
        <w:rPr>
          <w:rFonts w:cs="David"/>
          <w:rtl/>
        </w:rPr>
        <w:t>י</w:t>
      </w:r>
      <w:r>
        <w:rPr>
          <w:rFonts w:cs="David" w:hint="cs"/>
          <w:rtl/>
        </w:rPr>
        <w:t>ה</w:t>
      </w:r>
      <w:r>
        <w:rPr>
          <w:rFonts w:cs="David"/>
          <w:rtl/>
        </w:rPr>
        <w:t xml:space="preserve"> </w:t>
      </w:r>
      <w:r>
        <w:rPr>
          <w:rFonts w:cs="David" w:hint="cs"/>
          <w:rtl/>
        </w:rPr>
        <w:t xml:space="preserve">אחר. אתן דוגמה לעניין הפרוטזות. אני צריך פרוטזות לרחצה, אך לא מקבל אותן. נכה צה"ל מקבל אותן מיד. כנכה ביטוח לאומי אני יכול להחליף פרוטזות אחת לשלוש שנים, וגם אז ההשתתפות של ביטוח לאומי היא בערך 40% מהסכום </w:t>
      </w:r>
      <w:r>
        <w:rPr>
          <w:rFonts w:cs="David"/>
          <w:rtl/>
        </w:rPr>
        <w:t>–</w:t>
      </w:r>
      <w:r>
        <w:rPr>
          <w:rFonts w:cs="David" w:hint="cs"/>
          <w:rtl/>
        </w:rPr>
        <w:t xml:space="preserve"> </w:t>
      </w:r>
      <w:r>
        <w:rPr>
          <w:rFonts w:cs="David"/>
          <w:rtl/>
        </w:rPr>
        <w:t>כ</w:t>
      </w:r>
      <w:r>
        <w:rPr>
          <w:rFonts w:cs="David" w:hint="cs"/>
          <w:rtl/>
        </w:rPr>
        <w:t>לומר, 5</w:t>
      </w:r>
      <w:r>
        <w:rPr>
          <w:rFonts w:cs="David"/>
          <w:rtl/>
        </w:rPr>
        <w:t xml:space="preserve">5,000 </w:t>
      </w:r>
      <w:r>
        <w:rPr>
          <w:rFonts w:cs="David" w:hint="cs"/>
          <w:rtl/>
        </w:rPr>
        <w:t>ש"ח. אך נכה צה"ל מ</w:t>
      </w:r>
      <w:r>
        <w:rPr>
          <w:rFonts w:cs="David" w:hint="cs"/>
          <w:rtl/>
        </w:rPr>
        <w:t>קבל פרוטז</w:t>
      </w:r>
      <w:r>
        <w:rPr>
          <w:rFonts w:cs="David"/>
          <w:rtl/>
        </w:rPr>
        <w:t>ות</w:t>
      </w:r>
      <w:r>
        <w:rPr>
          <w:rFonts w:cs="David" w:hint="cs"/>
          <w:rtl/>
        </w:rPr>
        <w:t xml:space="preserve"> א</w:t>
      </w:r>
      <w:r>
        <w:rPr>
          <w:rFonts w:cs="David"/>
          <w:rtl/>
        </w:rPr>
        <w:t>חת ל</w:t>
      </w:r>
      <w:r>
        <w:rPr>
          <w:rFonts w:cs="David" w:hint="cs"/>
          <w:rtl/>
        </w:rPr>
        <w:t>שנתיים וחצי.</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סובל מפצעים ויש לי גרב סיליקון שצריך להחליף אחת לשלושה חודשים. אין לי כסף להחליפו, ואני משתמש בגרב בלוי, כי מחירו של גרב חדש הוא 1,300 ש"ח.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מ</w:t>
      </w:r>
      <w:r>
        <w:rPr>
          <w:rFonts w:cs="David" w:hint="cs"/>
          <w:rtl/>
        </w:rPr>
        <w:t>ה ההבדל בין תלמיד שנסע לטיול במצדה בארץ, לתלמיד בחו"ל? האם יש</w:t>
      </w:r>
      <w:r>
        <w:rPr>
          <w:rFonts w:cs="David" w:hint="cs"/>
          <w:rtl/>
        </w:rPr>
        <w:t xml:space="preserve"> הבדלים מ</w:t>
      </w:r>
      <w:r>
        <w:rPr>
          <w:rFonts w:cs="David"/>
          <w:rtl/>
        </w:rPr>
        <w:t>בח</w:t>
      </w:r>
      <w:r>
        <w:rPr>
          <w:rFonts w:cs="David" w:hint="cs"/>
          <w:rtl/>
        </w:rPr>
        <w:t>ינת</w:t>
      </w:r>
      <w:r>
        <w:rPr>
          <w:rFonts w:cs="David"/>
          <w:rtl/>
        </w:rPr>
        <w:t xml:space="preserve"> </w:t>
      </w:r>
      <w:r>
        <w:rPr>
          <w:rFonts w:cs="David" w:hint="cs"/>
          <w:rtl/>
        </w:rPr>
        <w:t>ה</w:t>
      </w:r>
      <w:r>
        <w:rPr>
          <w:rFonts w:cs="David"/>
          <w:rtl/>
        </w:rPr>
        <w:t>כ</w:t>
      </w:r>
      <w:r>
        <w:rPr>
          <w:rFonts w:cs="David" w:hint="cs"/>
          <w:rtl/>
        </w:rPr>
        <w:t xml:space="preserve">יסוי הביטוחי? אין להשוות זאת לחייל בצה"ל, כי מדובר במי שהיה תלמיד. השאלה היא מה המצב בתוך משרד החינוך, בארץ לעומת חו"ל. </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משווה את עצמי לחייל בצה"ל כי ייצגתי את המדינה ואת האינטרסים שלה, בדיוק כמו חי</w:t>
      </w:r>
      <w:r>
        <w:rPr>
          <w:rFonts w:cs="David"/>
          <w:rtl/>
        </w:rPr>
        <w:t>י</w:t>
      </w:r>
      <w:r>
        <w:rPr>
          <w:rFonts w:cs="David" w:hint="cs"/>
          <w:rtl/>
        </w:rPr>
        <w:t xml:space="preserve">ל. </w:t>
      </w:r>
    </w:p>
    <w:p w:rsidR="00000000" w:rsidRDefault="00B44B35">
      <w:pPr>
        <w:jc w:val="both"/>
        <w:rPr>
          <w:rFonts w:cs="David"/>
          <w:u w:val="single"/>
          <w:rtl/>
        </w:rPr>
      </w:pPr>
      <w:r>
        <w:rPr>
          <w:rFonts w:cs="David"/>
          <w:u w:val="single"/>
          <w:rtl/>
        </w:rPr>
        <w:br w:type="page"/>
        <w:t>יהו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מ</w:t>
      </w:r>
      <w:r>
        <w:rPr>
          <w:rFonts w:cs="David" w:hint="cs"/>
          <w:rtl/>
        </w:rPr>
        <w:t>ה</w:t>
      </w:r>
      <w:r>
        <w:rPr>
          <w:rFonts w:cs="David" w:hint="cs"/>
          <w:rtl/>
        </w:rPr>
        <w:t xml:space="preserve"> אחריות משרד </w:t>
      </w:r>
      <w:r>
        <w:rPr>
          <w:rFonts w:cs="David"/>
          <w:rtl/>
        </w:rPr>
        <w:t>ה</w:t>
      </w:r>
      <w:r>
        <w:rPr>
          <w:rFonts w:cs="David" w:hint="cs"/>
          <w:rtl/>
        </w:rPr>
        <w:t>ח</w:t>
      </w:r>
      <w:r>
        <w:rPr>
          <w:rFonts w:cs="David"/>
          <w:rtl/>
        </w:rPr>
        <w:t>י</w:t>
      </w:r>
      <w:r>
        <w:rPr>
          <w:rFonts w:cs="David" w:hint="cs"/>
          <w:rtl/>
        </w:rPr>
        <w:t>נוך כלפי תלמיד שנוסע עם כיתתו לטיול במצדה? זה בוודאי בחסות בית ספר, ומשרד החינוך.</w:t>
      </w:r>
    </w:p>
    <w:p w:rsidR="00000000" w:rsidRDefault="00B44B35">
      <w:pPr>
        <w:jc w:val="both"/>
        <w:rPr>
          <w:rFonts w:cs="David"/>
          <w:rtl/>
        </w:rPr>
      </w:pPr>
    </w:p>
    <w:p w:rsidR="00000000" w:rsidRDefault="00B44B35">
      <w:pPr>
        <w:jc w:val="both"/>
        <w:rPr>
          <w:rFonts w:cs="David"/>
          <w:u w:val="single"/>
          <w:rtl/>
        </w:rPr>
      </w:pPr>
      <w:r>
        <w:rPr>
          <w:rFonts w:cs="David"/>
          <w:u w:val="single"/>
          <w:rtl/>
        </w:rPr>
        <w:t>נ</w:t>
      </w:r>
      <w:r>
        <w:rPr>
          <w:rFonts w:cs="David" w:hint="cs"/>
          <w:u w:val="single"/>
          <w:rtl/>
        </w:rPr>
        <w:t>ח</w:t>
      </w:r>
      <w:r>
        <w:rPr>
          <w:rFonts w:cs="David"/>
          <w:u w:val="single"/>
          <w:rtl/>
        </w:rPr>
        <w:t>מ</w:t>
      </w:r>
      <w:r>
        <w:rPr>
          <w:rFonts w:cs="David" w:hint="cs"/>
          <w:u w:val="single"/>
          <w:rtl/>
        </w:rPr>
        <w:t>ה רונן:</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א</w:t>
      </w:r>
      <w:r>
        <w:rPr>
          <w:rFonts w:cs="David" w:hint="cs"/>
          <w:rtl/>
        </w:rPr>
        <w:t>ני חושבת שיש כאן נקודה מהותית הרבה יותר. ירון מרכס אומר שייצג את המדינה, אך זה פחות רלוונטי לצורך העניין. מדובר בתלמיד, שמשרד החינוך הוציא לחו</w:t>
      </w:r>
      <w:r>
        <w:rPr>
          <w:rFonts w:cs="David" w:hint="cs"/>
          <w:rtl/>
        </w:rPr>
        <w:t xml:space="preserve">"ל </w:t>
      </w:r>
      <w:r>
        <w:rPr>
          <w:rFonts w:cs="David"/>
          <w:rtl/>
        </w:rPr>
        <w:t>–</w:t>
      </w:r>
      <w:r>
        <w:rPr>
          <w:rFonts w:cs="David" w:hint="cs"/>
          <w:rtl/>
        </w:rPr>
        <w:t xml:space="preserve"> </w:t>
      </w:r>
      <w:r>
        <w:rPr>
          <w:rFonts w:cs="David"/>
          <w:rtl/>
        </w:rPr>
        <w:t>ו</w:t>
      </w:r>
      <w:r>
        <w:rPr>
          <w:rFonts w:cs="David" w:hint="cs"/>
          <w:rtl/>
        </w:rPr>
        <w:t>בעיני ה</w:t>
      </w:r>
      <w:r>
        <w:rPr>
          <w:rFonts w:cs="David"/>
          <w:rtl/>
        </w:rPr>
        <w:t>נ</w:t>
      </w:r>
      <w:r>
        <w:rPr>
          <w:rFonts w:cs="David" w:hint="cs"/>
          <w:rtl/>
        </w:rPr>
        <w:t>ס</w:t>
      </w:r>
      <w:r>
        <w:rPr>
          <w:rFonts w:cs="David"/>
          <w:rtl/>
        </w:rPr>
        <w:t>י</w:t>
      </w:r>
      <w:r>
        <w:rPr>
          <w:rFonts w:cs="David" w:hint="cs"/>
          <w:rtl/>
        </w:rPr>
        <w:t xml:space="preserve">עה הזאת זהה לנסיעה עם משלחת לפולין. בשני המקרים משרד החינוך לוקח אחריות, וקורה משהו לתלמיד במהלך נסיעה לחו"ל כשמשרד החינוך אחראי עליו. עד איפה המשרד או המדינה ממשיכים עם האחריות שלהם?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ד</w:t>
      </w:r>
      <w:r>
        <w:rPr>
          <w:rFonts w:cs="David" w:hint="cs"/>
          <w:rtl/>
        </w:rPr>
        <w:t>עתי ירון מרכס החמיץ נקודה ח</w:t>
      </w:r>
      <w:r>
        <w:rPr>
          <w:rFonts w:cs="David"/>
          <w:rtl/>
        </w:rPr>
        <w:t>ש</w:t>
      </w:r>
      <w:r>
        <w:rPr>
          <w:rFonts w:cs="David" w:hint="cs"/>
          <w:rtl/>
        </w:rPr>
        <w:t>ובה כאן. אני מנסה לעזור</w:t>
      </w:r>
      <w:r>
        <w:rPr>
          <w:rFonts w:cs="David" w:hint="cs"/>
          <w:rtl/>
        </w:rPr>
        <w:t xml:space="preserve"> בעניין </w:t>
      </w:r>
      <w:r>
        <w:rPr>
          <w:rFonts w:cs="David"/>
          <w:rtl/>
        </w:rPr>
        <w:t>ול</w:t>
      </w:r>
      <w:r>
        <w:rPr>
          <w:rFonts w:cs="David" w:hint="cs"/>
          <w:rtl/>
        </w:rPr>
        <w:t xml:space="preserve">כן </w:t>
      </w:r>
      <w:r>
        <w:rPr>
          <w:rFonts w:cs="David"/>
          <w:rtl/>
        </w:rPr>
        <w:t>מ</w:t>
      </w:r>
      <w:r>
        <w:rPr>
          <w:rFonts w:cs="David" w:hint="cs"/>
          <w:rtl/>
        </w:rPr>
        <w:t>כ</w:t>
      </w:r>
      <w:r>
        <w:rPr>
          <w:rFonts w:cs="David"/>
          <w:rtl/>
        </w:rPr>
        <w:t>י</w:t>
      </w:r>
      <w:r>
        <w:rPr>
          <w:rFonts w:cs="David" w:hint="cs"/>
          <w:rtl/>
        </w:rPr>
        <w:t xml:space="preserve">רה את זה. מרגע שהוא חזר הביתה </w:t>
      </w:r>
      <w:r>
        <w:rPr>
          <w:rFonts w:cs="David"/>
          <w:rtl/>
        </w:rPr>
        <w:t>–</w:t>
      </w:r>
      <w:r>
        <w:rPr>
          <w:rFonts w:cs="David" w:hint="cs"/>
          <w:rtl/>
        </w:rPr>
        <w:t xml:space="preserve"> </w:t>
      </w:r>
      <w:r>
        <w:rPr>
          <w:rFonts w:cs="David"/>
          <w:rtl/>
        </w:rPr>
        <w:t>ו</w:t>
      </w:r>
      <w:r>
        <w:rPr>
          <w:rFonts w:cs="David" w:hint="cs"/>
          <w:rtl/>
        </w:rPr>
        <w:t xml:space="preserve">לא משנה אם מכירים או לא מכירים בו </w:t>
      </w:r>
      <w:r>
        <w:rPr>
          <w:rFonts w:cs="David"/>
          <w:rtl/>
        </w:rPr>
        <w:t>–</w:t>
      </w:r>
      <w:r>
        <w:rPr>
          <w:rFonts w:cs="David" w:hint="cs"/>
          <w:rtl/>
        </w:rPr>
        <w:t xml:space="preserve"> </w:t>
      </w:r>
      <w:r>
        <w:rPr>
          <w:rFonts w:cs="David"/>
          <w:rtl/>
        </w:rPr>
        <w:t>י</w:t>
      </w:r>
      <w:r>
        <w:rPr>
          <w:rFonts w:cs="David" w:hint="cs"/>
          <w:rtl/>
        </w:rPr>
        <w:t>ש הוצאות: צריך להכשיר את הבית כדי שכיסא גלגלים יעבור שם, צריך להכשיר את היכולת לתפקד בבית, את היכולת של האנשים התומכים בו להפסיק את החיים שלהם ולט</w:t>
      </w:r>
      <w:r>
        <w:rPr>
          <w:rFonts w:cs="David"/>
          <w:rtl/>
        </w:rPr>
        <w:t>פ</w:t>
      </w:r>
      <w:r>
        <w:rPr>
          <w:rFonts w:cs="David" w:hint="cs"/>
          <w:rtl/>
        </w:rPr>
        <w:t>ל בו. במקום כלשהו המדינ</w:t>
      </w:r>
      <w:r>
        <w:rPr>
          <w:rFonts w:cs="David" w:hint="cs"/>
          <w:rtl/>
        </w:rPr>
        <w:t xml:space="preserve">ה נאלמת </w:t>
      </w:r>
      <w:r>
        <w:rPr>
          <w:rFonts w:cs="David"/>
          <w:rtl/>
        </w:rPr>
        <w:t>דו</w:t>
      </w:r>
      <w:r>
        <w:rPr>
          <w:rFonts w:cs="David" w:hint="cs"/>
          <w:rtl/>
        </w:rPr>
        <w:t>ם.</w:t>
      </w:r>
      <w:r>
        <w:rPr>
          <w:rFonts w:cs="David"/>
          <w:rtl/>
        </w:rPr>
        <w:t xml:space="preserve"> להב</w:t>
      </w:r>
      <w:r>
        <w:rPr>
          <w:rFonts w:cs="David" w:hint="cs"/>
          <w:rtl/>
        </w:rPr>
        <w:t xml:space="preserve">דיל אלף הבדלות, במקרה של סשה אלתרמן עברו ארבע שנים של מאבק קשה מאוד, עם תקשורת שלחצה </w:t>
      </w:r>
      <w:r>
        <w:rPr>
          <w:rFonts w:cs="David"/>
          <w:rtl/>
        </w:rPr>
        <w:t>–</w:t>
      </w:r>
      <w:r>
        <w:rPr>
          <w:rFonts w:cs="David" w:hint="cs"/>
          <w:rtl/>
        </w:rPr>
        <w:t xml:space="preserve"> </w:t>
      </w:r>
      <w:r>
        <w:rPr>
          <w:rFonts w:cs="David"/>
          <w:rtl/>
        </w:rPr>
        <w:t>ו</w:t>
      </w:r>
      <w:r>
        <w:rPr>
          <w:rFonts w:cs="David" w:hint="cs"/>
          <w:rtl/>
        </w:rPr>
        <w:t xml:space="preserve">בסוף המדינה שילמה מה שצריך.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ב</w:t>
      </w:r>
      <w:r>
        <w:rPr>
          <w:rFonts w:cs="David"/>
          <w:rtl/>
        </w:rPr>
        <w:t>ס</w:t>
      </w:r>
      <w:r>
        <w:rPr>
          <w:rFonts w:cs="David" w:hint="cs"/>
          <w:rtl/>
        </w:rPr>
        <w:t>וף הגיעו שם להבנה.</w:t>
      </w:r>
    </w:p>
    <w:p w:rsidR="00000000" w:rsidRDefault="00B44B35">
      <w:pPr>
        <w:jc w:val="both"/>
        <w:rPr>
          <w:rFonts w:cs="David"/>
          <w:rtl/>
        </w:rPr>
      </w:pPr>
    </w:p>
    <w:p w:rsidR="00000000" w:rsidRDefault="00B44B35">
      <w:pPr>
        <w:jc w:val="both"/>
        <w:rPr>
          <w:rFonts w:cs="David"/>
          <w:u w:val="single"/>
          <w:rtl/>
        </w:rPr>
      </w:pPr>
      <w:r>
        <w:rPr>
          <w:rFonts w:cs="David"/>
          <w:u w:val="single"/>
          <w:rtl/>
        </w:rPr>
        <w:t>נ</w:t>
      </w:r>
      <w:r>
        <w:rPr>
          <w:rFonts w:cs="David" w:hint="cs"/>
          <w:u w:val="single"/>
          <w:rtl/>
        </w:rPr>
        <w:t>ח</w:t>
      </w:r>
      <w:r>
        <w:rPr>
          <w:rFonts w:cs="David"/>
          <w:u w:val="single"/>
          <w:rtl/>
        </w:rPr>
        <w:t>מ</w:t>
      </w:r>
      <w:r>
        <w:rPr>
          <w:rFonts w:cs="David" w:hint="cs"/>
          <w:u w:val="single"/>
          <w:rtl/>
        </w:rPr>
        <w:t>ה רונן:</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ה</w:t>
      </w:r>
      <w:r>
        <w:rPr>
          <w:rFonts w:cs="David" w:hint="cs"/>
          <w:rtl/>
        </w:rPr>
        <w:t>שאלה היא מה האחריות של המדינה. התחלחלתי</w:t>
      </w:r>
      <w:r>
        <w:rPr>
          <w:rFonts w:cs="David"/>
          <w:rtl/>
        </w:rPr>
        <w:t xml:space="preserve"> </w:t>
      </w:r>
      <w:r>
        <w:rPr>
          <w:rFonts w:cs="David" w:hint="cs"/>
          <w:rtl/>
        </w:rPr>
        <w:t>כשחשבתי על הנושא. יש לי</w:t>
      </w:r>
      <w:r>
        <w:rPr>
          <w:rFonts w:cs="David" w:hint="cs"/>
          <w:rtl/>
        </w:rPr>
        <w:t xml:space="preserve"> ילדים ב</w:t>
      </w:r>
      <w:r>
        <w:rPr>
          <w:rFonts w:cs="David"/>
          <w:rtl/>
        </w:rPr>
        <w:t>בי</w:t>
      </w:r>
      <w:r>
        <w:rPr>
          <w:rFonts w:cs="David" w:hint="cs"/>
          <w:rtl/>
        </w:rPr>
        <w:t>ת ס</w:t>
      </w:r>
      <w:r>
        <w:rPr>
          <w:rFonts w:cs="David"/>
          <w:rtl/>
        </w:rPr>
        <w:t>פ</w:t>
      </w:r>
      <w:r>
        <w:rPr>
          <w:rFonts w:cs="David" w:hint="cs"/>
          <w:rtl/>
        </w:rPr>
        <w:t>ר</w:t>
      </w:r>
      <w:r>
        <w:rPr>
          <w:rFonts w:cs="David"/>
          <w:rtl/>
        </w:rPr>
        <w:t xml:space="preserve">. </w:t>
      </w:r>
      <w:r>
        <w:rPr>
          <w:rFonts w:cs="David" w:hint="cs"/>
          <w:rtl/>
        </w:rPr>
        <w:t xml:space="preserve">הם יוצאים לטיול, וכמו שאמרה ח"כ נאות לא משנה אם זה בארץ או בחו"ל </w:t>
      </w:r>
      <w:r>
        <w:rPr>
          <w:rFonts w:cs="David"/>
          <w:rtl/>
        </w:rPr>
        <w:t>–</w:t>
      </w:r>
      <w:r>
        <w:rPr>
          <w:rFonts w:cs="David" w:hint="cs"/>
          <w:rtl/>
        </w:rPr>
        <w:t xml:space="preserve"> </w:t>
      </w:r>
      <w:r>
        <w:rPr>
          <w:rFonts w:cs="David"/>
          <w:rtl/>
        </w:rPr>
        <w:t>ע</w:t>
      </w:r>
      <w:r>
        <w:rPr>
          <w:rFonts w:cs="David" w:hint="cs"/>
          <w:rtl/>
        </w:rPr>
        <w:t xml:space="preserve">ד איפה תהיה למשרד החינוך אחריות ומה קורה לילד שנפגע?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מבקש לשמוע דוברים נוספים מטעמו של ירון מרכס, לעניין הביטוחי. </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ד</w:t>
      </w:r>
      <w:r>
        <w:rPr>
          <w:rFonts w:cs="David"/>
          <w:u w:val="single"/>
          <w:rtl/>
        </w:rPr>
        <w:t xml:space="preserve">י </w:t>
      </w:r>
      <w:r>
        <w:rPr>
          <w:rFonts w:cs="David" w:hint="cs"/>
          <w:u w:val="single"/>
          <w:rtl/>
        </w:rPr>
        <w:t>שוורץ:</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מנהל בית ס</w:t>
      </w:r>
      <w:r>
        <w:rPr>
          <w:rFonts w:cs="David" w:hint="cs"/>
          <w:rtl/>
        </w:rPr>
        <w:t>פר תיכון</w:t>
      </w:r>
      <w:r>
        <w:rPr>
          <w:rFonts w:cs="David"/>
          <w:rtl/>
        </w:rPr>
        <w:t xml:space="preserve"> ר</w:t>
      </w:r>
      <w:r>
        <w:rPr>
          <w:rFonts w:cs="David" w:hint="cs"/>
          <w:rtl/>
        </w:rPr>
        <w:t>וטב</w:t>
      </w:r>
      <w:r>
        <w:rPr>
          <w:rFonts w:cs="David"/>
          <w:rtl/>
        </w:rPr>
        <w:t>ר</w:t>
      </w:r>
      <w:r>
        <w:rPr>
          <w:rFonts w:cs="David" w:hint="cs"/>
          <w:rtl/>
        </w:rPr>
        <w:t>ג</w:t>
      </w:r>
      <w:r>
        <w:rPr>
          <w:rFonts w:cs="David"/>
          <w:rtl/>
        </w:rPr>
        <w:t xml:space="preserve"> </w:t>
      </w:r>
      <w:r>
        <w:rPr>
          <w:rFonts w:cs="David" w:hint="cs"/>
          <w:rtl/>
        </w:rPr>
        <w:t>ברמת השרון. אני מחנך ומנהל בית הספר זה שלושים שנה. הזמן הקצר ימנע ממני לדבר בשבחו של ירון, ולכן הכנתי חומר רקע לחברי הוועדה. לפני שאתייחס לשאלתו של היו"ר, אני מבקש לפתוח במשפט קצר: מעולם בקריירה שלי כאיש חינוך לא הזדמן לי להכיר נער צעיר משכ</w:t>
      </w:r>
      <w:r>
        <w:rPr>
          <w:rFonts w:cs="David" w:hint="cs"/>
          <w:rtl/>
        </w:rPr>
        <w:t>מו ומעלה</w:t>
      </w:r>
      <w:r>
        <w:rPr>
          <w:rFonts w:cs="David"/>
          <w:rtl/>
        </w:rPr>
        <w:t xml:space="preserve"> כ</w:t>
      </w:r>
      <w:r>
        <w:rPr>
          <w:rFonts w:cs="David" w:hint="cs"/>
          <w:rtl/>
        </w:rPr>
        <w:t>מו</w:t>
      </w:r>
      <w:r>
        <w:rPr>
          <w:rFonts w:cs="David"/>
          <w:rtl/>
        </w:rPr>
        <w:t xml:space="preserve"> ירו</w:t>
      </w:r>
      <w:r>
        <w:rPr>
          <w:rFonts w:cs="David" w:hint="cs"/>
          <w:rtl/>
        </w:rPr>
        <w:t>ן, מבחינת התרומה לקהילה ולחברה, המעורבות שלו, וכל מה שעשה בתחום החברתי, מאז שנקלט בתיכון בכיתה י'.</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ג</w:t>
      </w:r>
      <w:r>
        <w:rPr>
          <w:rFonts w:cs="David" w:hint="cs"/>
          <w:rtl/>
        </w:rPr>
        <w:t>ופו של עניין, מעניין אותי לדעת מה האחריות שלי כמנהל בית הספר. ח"כ נאות צודקת בהחלט. בכל שנה יוצאים 180 תלמידים למ</w:t>
      </w:r>
      <w:r>
        <w:rPr>
          <w:rFonts w:cs="David"/>
          <w:rtl/>
        </w:rPr>
        <w:t>ש</w:t>
      </w:r>
      <w:r>
        <w:rPr>
          <w:rFonts w:cs="David" w:hint="cs"/>
          <w:rtl/>
        </w:rPr>
        <w:t>לחת לפולין. בכל שנה אני</w:t>
      </w:r>
      <w:r>
        <w:rPr>
          <w:rFonts w:cs="David" w:hint="cs"/>
          <w:rtl/>
        </w:rPr>
        <w:t xml:space="preserve"> נענה בח</w:t>
      </w:r>
      <w:r>
        <w:rPr>
          <w:rFonts w:cs="David"/>
          <w:rtl/>
        </w:rPr>
        <w:t>יו</w:t>
      </w:r>
      <w:r>
        <w:rPr>
          <w:rFonts w:cs="David" w:hint="cs"/>
          <w:rtl/>
        </w:rPr>
        <w:t>ב ל</w:t>
      </w:r>
      <w:r>
        <w:rPr>
          <w:rFonts w:cs="David"/>
          <w:rtl/>
        </w:rPr>
        <w:t>פ</w:t>
      </w:r>
      <w:r>
        <w:rPr>
          <w:rFonts w:cs="David" w:hint="cs"/>
          <w:rtl/>
        </w:rPr>
        <w:t>נ</w:t>
      </w:r>
      <w:r>
        <w:rPr>
          <w:rFonts w:cs="David"/>
          <w:rtl/>
        </w:rPr>
        <w:t>י</w:t>
      </w:r>
      <w:r>
        <w:rPr>
          <w:rFonts w:cs="David" w:hint="cs"/>
          <w:rtl/>
        </w:rPr>
        <w:t>ות של משרד החינוך וממליץ על הטובים שבטובים מבין התלמידים שלי לייצג את המדינה בפורומים שונים ומגוונים. בכל שנה יוצאים נערים במשלחות.</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ת</w:t>
      </w:r>
      <w:r>
        <w:rPr>
          <w:rFonts w:cs="David" w:hint="cs"/>
          <w:rtl/>
        </w:rPr>
        <w:t>ה מציע שאחריות המדינה תהיה שונה?</w:t>
      </w:r>
    </w:p>
    <w:p w:rsidR="00000000" w:rsidRDefault="00B44B35">
      <w:pPr>
        <w:jc w:val="both"/>
        <w:rPr>
          <w:rFonts w:cs="David"/>
          <w:rtl/>
        </w:rPr>
      </w:pPr>
    </w:p>
    <w:p w:rsidR="00000000" w:rsidRDefault="00B44B35">
      <w:pPr>
        <w:jc w:val="both"/>
        <w:rPr>
          <w:rFonts w:cs="David"/>
          <w:rtl/>
        </w:rPr>
      </w:pPr>
      <w:r>
        <w:rPr>
          <w:rFonts w:cs="David"/>
          <w:u w:val="single"/>
          <w:rtl/>
        </w:rPr>
        <w:br w:type="page"/>
        <w:t>אדי</w:t>
      </w:r>
      <w:r>
        <w:rPr>
          <w:rFonts w:cs="David" w:hint="cs"/>
          <w:u w:val="single"/>
          <w:rtl/>
        </w:rPr>
        <w:t xml:space="preserve"> שוורץ:</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י</w:t>
      </w:r>
      <w:r>
        <w:rPr>
          <w:rFonts w:cs="David" w:hint="cs"/>
          <w:rtl/>
        </w:rPr>
        <w:t>נני יודע.</w:t>
      </w:r>
      <w:r>
        <w:rPr>
          <w:rFonts w:cs="David"/>
          <w:rtl/>
        </w:rPr>
        <w:t xml:space="preserve"> </w:t>
      </w:r>
      <w:r>
        <w:rPr>
          <w:rFonts w:cs="David" w:hint="cs"/>
          <w:rtl/>
        </w:rPr>
        <w:t xml:space="preserve">אני שולח אותם בתום לב, </w:t>
      </w:r>
      <w:r>
        <w:rPr>
          <w:rFonts w:cs="David" w:hint="cs"/>
          <w:rtl/>
        </w:rPr>
        <w:t>מתוך אמונה שבא</w:t>
      </w:r>
      <w:r>
        <w:rPr>
          <w:rFonts w:cs="David"/>
          <w:rtl/>
        </w:rPr>
        <w:t>מ</w:t>
      </w:r>
      <w:r>
        <w:rPr>
          <w:rFonts w:cs="David" w:hint="cs"/>
          <w:rtl/>
        </w:rPr>
        <w:t>ת</w:t>
      </w:r>
      <w:r>
        <w:rPr>
          <w:rFonts w:cs="David"/>
          <w:rtl/>
        </w:rPr>
        <w:t xml:space="preserve">, </w:t>
      </w:r>
      <w:r>
        <w:rPr>
          <w:rFonts w:cs="David" w:hint="cs"/>
          <w:rtl/>
        </w:rPr>
        <w:t>אם חס ושלום קורה משהו, משרד החינוך אחראי.</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ו</w:t>
      </w:r>
      <w:r>
        <w:rPr>
          <w:rFonts w:cs="David"/>
          <w:rtl/>
        </w:rPr>
        <w:t>כ</w:t>
      </w:r>
      <w:r>
        <w:rPr>
          <w:rFonts w:cs="David" w:hint="cs"/>
          <w:rtl/>
        </w:rPr>
        <w:t>שאתה שולח את התלמידים לטיול באילת, אתה מרגיש פחות אחריות מאשר כאשר ילד יוצא לשליחות ממלכתית באוסטריה?</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ד</w:t>
      </w:r>
      <w:r>
        <w:rPr>
          <w:rFonts w:cs="David"/>
          <w:u w:val="single"/>
          <w:rtl/>
        </w:rPr>
        <w:t>י</w:t>
      </w:r>
      <w:r>
        <w:rPr>
          <w:rFonts w:cs="David" w:hint="cs"/>
          <w:u w:val="single"/>
          <w:rtl/>
        </w:rPr>
        <w:t xml:space="preserve"> שוורץ:</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א</w:t>
      </w:r>
      <w:r>
        <w:rPr>
          <w:rFonts w:cs="David" w:hint="cs"/>
          <w:rtl/>
        </w:rPr>
        <w:t>, אני מסכים בהחלט עם דבריה של ח"כ נאות. אני עומד בראש</w:t>
      </w:r>
      <w:r>
        <w:rPr>
          <w:rFonts w:cs="David" w:hint="cs"/>
          <w:rtl/>
        </w:rPr>
        <w:t xml:space="preserve"> מוסד חינ</w:t>
      </w:r>
      <w:r>
        <w:rPr>
          <w:rFonts w:cs="David"/>
          <w:rtl/>
        </w:rPr>
        <w:t>וכ</w:t>
      </w:r>
      <w:r>
        <w:rPr>
          <w:rFonts w:cs="David" w:hint="cs"/>
          <w:rtl/>
        </w:rPr>
        <w:t xml:space="preserve">י, </w:t>
      </w:r>
      <w:r>
        <w:rPr>
          <w:rFonts w:cs="David"/>
          <w:rtl/>
        </w:rPr>
        <w:t>ה</w:t>
      </w:r>
      <w:r>
        <w:rPr>
          <w:rFonts w:cs="David" w:hint="cs"/>
          <w:rtl/>
        </w:rPr>
        <w:t>ה</w:t>
      </w:r>
      <w:r>
        <w:rPr>
          <w:rFonts w:cs="David"/>
          <w:rtl/>
        </w:rPr>
        <w:t>ו</w:t>
      </w:r>
      <w:r>
        <w:rPr>
          <w:rFonts w:cs="David" w:hint="cs"/>
          <w:rtl/>
        </w:rPr>
        <w:t xml:space="preserve">רים מסתכלים אלי ויש להם ציפיות ממני. מעלים ילדים על אוטובוס, והפרידה היא קלילה ונחמדה. אני לא יודע איזו אחריות לקחתי ולפני מה אני עומד. </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אמו של ירון. ירון הוא הצעיר בשלושת ילדיי. חינכתי אותו לעשייה</w:t>
      </w:r>
      <w:r>
        <w:rPr>
          <w:rFonts w:cs="David"/>
          <w:rtl/>
        </w:rPr>
        <w:t xml:space="preserve">, </w:t>
      </w:r>
      <w:r>
        <w:rPr>
          <w:rFonts w:cs="David" w:hint="cs"/>
          <w:rtl/>
        </w:rPr>
        <w:t>והוא היה יו"ר מועצת תל</w:t>
      </w:r>
      <w:r>
        <w:rPr>
          <w:rFonts w:cs="David" w:hint="cs"/>
          <w:rtl/>
        </w:rPr>
        <w:t xml:space="preserve">מידים של </w:t>
      </w:r>
      <w:r>
        <w:rPr>
          <w:rFonts w:cs="David"/>
          <w:rtl/>
        </w:rPr>
        <w:t>בי</w:t>
      </w:r>
      <w:r>
        <w:rPr>
          <w:rFonts w:cs="David" w:hint="cs"/>
          <w:rtl/>
        </w:rPr>
        <w:t>ת ה</w:t>
      </w:r>
      <w:r>
        <w:rPr>
          <w:rFonts w:cs="David"/>
          <w:rtl/>
        </w:rPr>
        <w:t>ס</w:t>
      </w:r>
      <w:r>
        <w:rPr>
          <w:rFonts w:cs="David" w:hint="cs"/>
          <w:rtl/>
        </w:rPr>
        <w:t>פ</w:t>
      </w:r>
      <w:r>
        <w:rPr>
          <w:rFonts w:cs="David"/>
          <w:rtl/>
        </w:rPr>
        <w:t>ר</w:t>
      </w:r>
      <w:r>
        <w:rPr>
          <w:rFonts w:cs="David" w:hint="cs"/>
          <w:rtl/>
        </w:rPr>
        <w:t xml:space="preserve">, ואמור היה להגיע לפרויקט תלפיות </w:t>
      </w:r>
      <w:r>
        <w:rPr>
          <w:rFonts w:cs="David"/>
          <w:rtl/>
        </w:rPr>
        <w:t>–</w:t>
      </w:r>
      <w:r>
        <w:rPr>
          <w:rFonts w:cs="David" w:hint="cs"/>
          <w:rtl/>
        </w:rPr>
        <w:t xml:space="preserve"> </w:t>
      </w:r>
      <w:r>
        <w:rPr>
          <w:rFonts w:cs="David"/>
          <w:rtl/>
        </w:rPr>
        <w:t>ו</w:t>
      </w:r>
      <w:r>
        <w:rPr>
          <w:rFonts w:cs="David" w:hint="cs"/>
          <w:rtl/>
        </w:rPr>
        <w:t xml:space="preserve">באמת כל העתיד היה לפניו. הוא עדיין נהדר, והראש שלו עובד מצוין, אך כששלחתי אותו </w:t>
      </w:r>
      <w:r>
        <w:rPr>
          <w:rFonts w:cs="David"/>
          <w:rtl/>
        </w:rPr>
        <w:t>–</w:t>
      </w:r>
      <w:r>
        <w:rPr>
          <w:rFonts w:cs="David" w:hint="cs"/>
          <w:rtl/>
        </w:rPr>
        <w:t xml:space="preserve"> </w:t>
      </w:r>
      <w:r>
        <w:rPr>
          <w:rFonts w:cs="David"/>
          <w:rtl/>
        </w:rPr>
        <w:t>ל</w:t>
      </w:r>
      <w:r>
        <w:rPr>
          <w:rFonts w:cs="David" w:hint="cs"/>
          <w:rtl/>
        </w:rPr>
        <w:t>א חשבתי שנעמוד בפני המצב הזה. הציעו לו לנסוע בתחילת כיתה י"א, אך הוא סירב כי לא רצה להפסיד לימודי</w:t>
      </w:r>
      <w:r>
        <w:rPr>
          <w:rFonts w:cs="David"/>
          <w:rtl/>
        </w:rPr>
        <w:t>ם</w:t>
      </w:r>
      <w:r>
        <w:rPr>
          <w:rFonts w:cs="David" w:hint="cs"/>
          <w:rtl/>
        </w:rPr>
        <w:t>. גם כשהציעו לו לנסוע ב</w:t>
      </w:r>
      <w:r>
        <w:rPr>
          <w:rFonts w:cs="David" w:hint="cs"/>
          <w:rtl/>
        </w:rPr>
        <w:t>תחילת י"ב</w:t>
      </w:r>
      <w:r>
        <w:rPr>
          <w:rFonts w:cs="David"/>
          <w:rtl/>
        </w:rPr>
        <w:t xml:space="preserve"> ה</w:t>
      </w:r>
      <w:r>
        <w:rPr>
          <w:rFonts w:cs="David" w:hint="cs"/>
          <w:rtl/>
        </w:rPr>
        <w:t>וא</w:t>
      </w:r>
      <w:r>
        <w:rPr>
          <w:rFonts w:cs="David"/>
          <w:rtl/>
        </w:rPr>
        <w:t xml:space="preserve"> לא </w:t>
      </w:r>
      <w:r>
        <w:rPr>
          <w:rFonts w:cs="David" w:hint="cs"/>
          <w:rtl/>
        </w:rPr>
        <w:t xml:space="preserve">רצה, אך אני ובנותיי שכנענו אותו שייסע, כי זו ההזדמנות היחידה שלו לעשות זאת לפני הגיוס. הוא נסע ונפגע. </w:t>
      </w:r>
    </w:p>
    <w:p w:rsidR="00000000" w:rsidRDefault="00B44B35">
      <w:pPr>
        <w:jc w:val="both"/>
        <w:rPr>
          <w:rFonts w:cs="David"/>
          <w:rtl/>
        </w:rPr>
      </w:pPr>
      <w:r>
        <w:rPr>
          <w:rFonts w:cs="David"/>
          <w:rtl/>
        </w:rPr>
        <w:tab/>
      </w:r>
      <w:r>
        <w:rPr>
          <w:rFonts w:cs="David" w:hint="cs"/>
          <w:rtl/>
        </w:rPr>
        <w:t>א</w:t>
      </w:r>
      <w:r>
        <w:rPr>
          <w:rFonts w:cs="David"/>
          <w:rtl/>
        </w:rPr>
        <w:t>ח</w:t>
      </w:r>
      <w:r>
        <w:rPr>
          <w:rFonts w:cs="David" w:hint="cs"/>
          <w:rtl/>
        </w:rPr>
        <w:t>ר כך התשובה שאנו מקבלים ממשרד החינוך היא "קחי לך עו"ד טוב ותתבעי אותנו". בתחילה ירון כתב למשרד החינוך, ואחר כ</w:t>
      </w:r>
      <w:r>
        <w:rPr>
          <w:rFonts w:cs="David"/>
          <w:rtl/>
        </w:rPr>
        <w:t>ך</w:t>
      </w:r>
      <w:r>
        <w:rPr>
          <w:rFonts w:cs="David" w:hint="cs"/>
          <w:rtl/>
        </w:rPr>
        <w:t xml:space="preserve"> אני נכנסתי לנושא.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מי</w:t>
      </w:r>
      <w:r>
        <w:rPr>
          <w:rFonts w:cs="David"/>
          <w:rtl/>
        </w:rPr>
        <w:t xml:space="preserve"> </w:t>
      </w:r>
      <w:r>
        <w:rPr>
          <w:rFonts w:cs="David" w:hint="cs"/>
          <w:rtl/>
        </w:rPr>
        <w:t>המנכ"ל שהשיב כך?</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ק</w:t>
      </w:r>
      <w:r>
        <w:rPr>
          <w:rFonts w:cs="David"/>
          <w:rtl/>
        </w:rPr>
        <w:t>י</w:t>
      </w:r>
      <w:r>
        <w:rPr>
          <w:rFonts w:cs="David" w:hint="cs"/>
          <w:rtl/>
        </w:rPr>
        <w:t>בלנו את התשובה הזאת משלומית עמיחי. דיברתי עמה בטלפון, יחד עם דורית מורג. הם אמרו "קחי לך עו"ד טוב ותתבעי".</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ע</w:t>
      </w:r>
      <w:r>
        <w:rPr>
          <w:rFonts w:cs="David"/>
          <w:rtl/>
        </w:rPr>
        <w:t>ו</w:t>
      </w:r>
      <w:r>
        <w:rPr>
          <w:rFonts w:cs="David" w:hint="cs"/>
          <w:rtl/>
        </w:rPr>
        <w:t>"ד מורג נמצאת כאן היום. לא נפגשתן עד עתה?</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א</w:t>
      </w:r>
      <w:r>
        <w:rPr>
          <w:rFonts w:cs="David" w:hint="cs"/>
          <w:rtl/>
        </w:rPr>
        <w:t>, למרות כל פניות</w:t>
      </w:r>
      <w:r>
        <w:rPr>
          <w:rFonts w:cs="David" w:hint="cs"/>
          <w:rtl/>
        </w:rPr>
        <w:t>ינו. אני מוכרח</w:t>
      </w:r>
      <w:r>
        <w:rPr>
          <w:rFonts w:cs="David"/>
          <w:rtl/>
        </w:rPr>
        <w:t>ה</w:t>
      </w:r>
      <w:r>
        <w:rPr>
          <w:rFonts w:cs="David" w:hint="cs"/>
          <w:rtl/>
        </w:rPr>
        <w:t xml:space="preserve"> </w:t>
      </w:r>
      <w:r>
        <w:rPr>
          <w:rFonts w:cs="David"/>
          <w:rtl/>
        </w:rPr>
        <w:t>ל</w:t>
      </w:r>
      <w:r>
        <w:rPr>
          <w:rFonts w:cs="David" w:hint="cs"/>
          <w:rtl/>
        </w:rPr>
        <w:t>ומר שח"כ שריד היה הראשון שבכלל הגיב. הוא היה אצלנו בבית, ושבוע לאחר מכן התפטר.</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ה</w:t>
      </w:r>
      <w:r>
        <w:rPr>
          <w:rFonts w:cs="David" w:hint="cs"/>
          <w:rtl/>
        </w:rPr>
        <w:t>וא התפוטר.</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ו</w:t>
      </w:r>
      <w:r>
        <w:rPr>
          <w:rFonts w:cs="David" w:hint="cs"/>
          <w:rtl/>
        </w:rPr>
        <w:t>א התפטר. ח"כ נאות משינוי, אני מהמפד"ל, ואני מגן עליו.</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לא שייכת ל</w:t>
      </w:r>
      <w:r>
        <w:rPr>
          <w:rFonts w:cs="David"/>
          <w:rtl/>
        </w:rPr>
        <w:t>נ</w:t>
      </w:r>
      <w:r>
        <w:rPr>
          <w:rFonts w:cs="David" w:hint="cs"/>
          <w:rtl/>
        </w:rPr>
        <w:t>ושא הזה, וזה לא עניין ה</w:t>
      </w:r>
      <w:r>
        <w:rPr>
          <w:rFonts w:cs="David" w:hint="cs"/>
          <w:rtl/>
        </w:rPr>
        <w:t>דיון. בתח</w:t>
      </w:r>
      <w:r>
        <w:rPr>
          <w:rFonts w:cs="David"/>
          <w:rtl/>
        </w:rPr>
        <w:t>יל</w:t>
      </w:r>
      <w:r>
        <w:rPr>
          <w:rFonts w:cs="David" w:hint="cs"/>
          <w:rtl/>
        </w:rPr>
        <w:t>ה י</w:t>
      </w:r>
      <w:r>
        <w:rPr>
          <w:rFonts w:cs="David"/>
          <w:rtl/>
        </w:rPr>
        <w:t>ר</w:t>
      </w:r>
      <w:r>
        <w:rPr>
          <w:rFonts w:cs="David" w:hint="cs"/>
          <w:rtl/>
        </w:rPr>
        <w:t>ו</w:t>
      </w:r>
      <w:r>
        <w:rPr>
          <w:rFonts w:cs="David"/>
          <w:rtl/>
        </w:rPr>
        <w:t>ן</w:t>
      </w:r>
      <w:r>
        <w:rPr>
          <w:rFonts w:cs="David" w:hint="cs"/>
          <w:rtl/>
        </w:rPr>
        <w:t xml:space="preserve"> כתב את המכתבים, כי הוא נער עצמאי ומציג את עצמו הרבה יותר טוב ממני, לדעתי. אך אני מבקשת להקריא משפט אחד מהמכתב שקיבלנו בפנייה הראשונה למנכ"ל המשרד או לשר </w:t>
      </w:r>
      <w:r>
        <w:rPr>
          <w:rFonts w:cs="David"/>
          <w:rtl/>
        </w:rPr>
        <w:t>–</w:t>
      </w:r>
      <w:r>
        <w:rPr>
          <w:rFonts w:cs="David" w:hint="cs"/>
          <w:rtl/>
        </w:rPr>
        <w:t xml:space="preserve"> </w:t>
      </w:r>
      <w:r>
        <w:rPr>
          <w:rFonts w:cs="David"/>
          <w:rtl/>
        </w:rPr>
        <w:t>א</w:t>
      </w:r>
      <w:r>
        <w:rPr>
          <w:rFonts w:cs="David" w:hint="cs"/>
          <w:rtl/>
        </w:rPr>
        <w:t>ינני זוכרת, הוא היה חתום על ידי אחד מהיועצים: "שמענו על אי</w:t>
      </w:r>
      <w:r>
        <w:rPr>
          <w:rFonts w:cs="David"/>
          <w:rtl/>
        </w:rPr>
        <w:t>ש</w:t>
      </w:r>
      <w:r>
        <w:rPr>
          <w:rFonts w:cs="David" w:hint="cs"/>
          <w:rtl/>
        </w:rPr>
        <w:t>יותך המיוחדת ועל כוח הר</w:t>
      </w:r>
      <w:r>
        <w:rPr>
          <w:rFonts w:cs="David" w:hint="cs"/>
          <w:rtl/>
        </w:rPr>
        <w:t>צון בו ני</w:t>
      </w:r>
      <w:r>
        <w:rPr>
          <w:rFonts w:cs="David"/>
          <w:rtl/>
        </w:rPr>
        <w:t>חנ</w:t>
      </w:r>
      <w:r>
        <w:rPr>
          <w:rFonts w:cs="David" w:hint="cs"/>
          <w:rtl/>
        </w:rPr>
        <w:t>ת.</w:t>
      </w:r>
      <w:r>
        <w:rPr>
          <w:rFonts w:cs="David"/>
          <w:rtl/>
        </w:rPr>
        <w:t xml:space="preserve"> אני</w:t>
      </w:r>
      <w:r>
        <w:rPr>
          <w:rFonts w:cs="David" w:hint="cs"/>
          <w:rtl/>
        </w:rPr>
        <w:t xml:space="preserve"> משוכנע כי תכונות אלה, יחד עם התמיכה של משפחתך וסביבתך הקרובה, יהיו גורם מאיץ בשיקומך, לו אנו מייחלים".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ז</w:t>
      </w:r>
      <w:r>
        <w:rPr>
          <w:rFonts w:cs="David" w:hint="cs"/>
          <w:rtl/>
        </w:rPr>
        <w:t>ה לא שייך. ואם נפגע תלמיד שאין לו אישיות מיוחדת?</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ו</w:t>
      </w:r>
      <w:r>
        <w:rPr>
          <w:rFonts w:cs="David" w:hint="cs"/>
          <w:rtl/>
        </w:rPr>
        <w:t xml:space="preserve"> בדיוק טענתי.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ע</w:t>
      </w:r>
      <w:r>
        <w:rPr>
          <w:rFonts w:cs="David" w:hint="cs"/>
          <w:rtl/>
        </w:rPr>
        <w:t>ל פרבר לא נ</w:t>
      </w:r>
      <w:r>
        <w:rPr>
          <w:rFonts w:cs="David" w:hint="cs"/>
          <w:rtl/>
        </w:rPr>
        <w:t xml:space="preserve">יסחה את המכתב </w:t>
      </w:r>
      <w:r>
        <w:rPr>
          <w:rFonts w:cs="David"/>
          <w:rtl/>
        </w:rPr>
        <w:t>ה</w:t>
      </w:r>
      <w:r>
        <w:rPr>
          <w:rFonts w:cs="David" w:hint="cs"/>
          <w:rtl/>
        </w:rPr>
        <w:t>ז</w:t>
      </w:r>
      <w:r>
        <w:rPr>
          <w:rFonts w:cs="David"/>
          <w:rtl/>
        </w:rPr>
        <w:t>ה</w:t>
      </w:r>
      <w:r>
        <w:rPr>
          <w:rFonts w:cs="David" w:hint="cs"/>
          <w:rtl/>
        </w:rPr>
        <w:t xml:space="preserve">. </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נ</w:t>
      </w:r>
      <w:r>
        <w:rPr>
          <w:rFonts w:cs="David"/>
          <w:rtl/>
        </w:rPr>
        <w:t>י</w:t>
      </w:r>
      <w:r>
        <w:rPr>
          <w:rFonts w:cs="David" w:hint="cs"/>
          <w:rtl/>
        </w:rPr>
        <w:t>סח את המכתב עורך-דין.</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מתבייש במכתב הזה גם בשמה של מערכת החינוך.</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ש</w:t>
      </w:r>
      <w:r>
        <w:rPr>
          <w:rFonts w:cs="David"/>
          <w:rtl/>
        </w:rPr>
        <w:t>ל</w:t>
      </w:r>
      <w:r>
        <w:rPr>
          <w:rFonts w:cs="David" w:hint="cs"/>
          <w:rtl/>
        </w:rPr>
        <w:t>חתי ילד לנסיעה, לא חשבתי פעמיים כי היה לי ברור שהוא יחזור הביתה בריא, והיה לי ברור שאם קו</w:t>
      </w:r>
      <w:r>
        <w:rPr>
          <w:rFonts w:cs="David"/>
          <w:rtl/>
        </w:rPr>
        <w:t>ר</w:t>
      </w:r>
      <w:r>
        <w:rPr>
          <w:rFonts w:cs="David" w:hint="cs"/>
          <w:rtl/>
        </w:rPr>
        <w:t>ה משהו, חס וחלילה, יש מ</w:t>
      </w:r>
      <w:r>
        <w:rPr>
          <w:rFonts w:cs="David" w:hint="cs"/>
          <w:rtl/>
        </w:rPr>
        <w:t>י שעומד</w:t>
      </w:r>
      <w:r>
        <w:rPr>
          <w:rFonts w:cs="David"/>
          <w:rtl/>
        </w:rPr>
        <w:t xml:space="preserve"> מ</w:t>
      </w:r>
      <w:r>
        <w:rPr>
          <w:rFonts w:cs="David" w:hint="cs"/>
          <w:rtl/>
        </w:rPr>
        <w:t>אחורי</w:t>
      </w:r>
      <w:r>
        <w:rPr>
          <w:rFonts w:cs="David"/>
          <w:rtl/>
        </w:rPr>
        <w:t xml:space="preserve"> </w:t>
      </w:r>
      <w:r>
        <w:rPr>
          <w:rFonts w:cs="David" w:hint="cs"/>
          <w:rtl/>
        </w:rPr>
        <w:t>ה</w:t>
      </w:r>
      <w:r>
        <w:rPr>
          <w:rFonts w:cs="David"/>
          <w:rtl/>
        </w:rPr>
        <w:t>פ</w:t>
      </w:r>
      <w:r>
        <w:rPr>
          <w:rFonts w:cs="David" w:hint="cs"/>
          <w:rtl/>
        </w:rPr>
        <w:t xml:space="preserve">עילות. עכשיו אומרים לי שיש לי ילד נהדר, שאלטף אותו ושהוא יסתדר, ובזה מרימים ידיים.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א</w:t>
      </w:r>
      <w:r>
        <w:rPr>
          <w:rFonts w:cs="David" w:hint="cs"/>
          <w:rtl/>
        </w:rPr>
        <w:t>חרונה התחלנו לקבל תגובות, אבל עברו שלוש וחצי שנים עד שקיבלנו איזו שהיא תגובה ממשרד החינוך. יש כאן התעלמות של מי שצריך לקחת אחרי</w:t>
      </w:r>
      <w:r>
        <w:rPr>
          <w:rFonts w:cs="David"/>
          <w:rtl/>
        </w:rPr>
        <w:t>ו</w:t>
      </w:r>
      <w:r>
        <w:rPr>
          <w:rFonts w:cs="David" w:hint="cs"/>
          <w:rtl/>
        </w:rPr>
        <w:t>ת. נתתי את ירון למשרד ה</w:t>
      </w:r>
      <w:r>
        <w:rPr>
          <w:rFonts w:cs="David" w:hint="cs"/>
          <w:rtl/>
        </w:rPr>
        <w:t xml:space="preserve">חינוך, </w:t>
      </w:r>
      <w:r>
        <w:rPr>
          <w:rFonts w:cs="David"/>
          <w:rtl/>
        </w:rPr>
        <w:t>ול</w:t>
      </w:r>
      <w:r>
        <w:rPr>
          <w:rFonts w:cs="David" w:hint="cs"/>
          <w:rtl/>
        </w:rPr>
        <w:t>א לפו</w:t>
      </w:r>
      <w:r>
        <w:rPr>
          <w:rFonts w:cs="David"/>
          <w:rtl/>
        </w:rPr>
        <w:t>ר</w:t>
      </w:r>
      <w:r>
        <w:rPr>
          <w:rFonts w:cs="David" w:hint="cs"/>
          <w:rtl/>
        </w:rPr>
        <w:t>ו</w:t>
      </w:r>
      <w:r>
        <w:rPr>
          <w:rFonts w:cs="David"/>
          <w:rtl/>
        </w:rPr>
        <w:t>ם</w:t>
      </w:r>
      <w:r>
        <w:rPr>
          <w:rFonts w:cs="David" w:hint="cs"/>
          <w:rtl/>
        </w:rPr>
        <w:t xml:space="preserve"> אחר.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ח</w:t>
      </w:r>
      <w:r>
        <w:rPr>
          <w:rFonts w:cs="David" w:hint="cs"/>
          <w:rtl/>
        </w:rPr>
        <w:t>"כ שריד היה שר החינוך ממאי 99', מדוע לטענתך חלפו שלוש וחצי שנים מאז שפנו אליכם?</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ף</w:t>
      </w:r>
      <w:r>
        <w:rPr>
          <w:rFonts w:cs="David" w:hint="cs"/>
          <w:rtl/>
        </w:rPr>
        <w:t xml:space="preserve"> אחד לא יצר אתנו קשר במשך שלוש וחצי שנים. הפנייה הראשונה הייתה לשר המר ז"ל. זה שר חינוך שלישי שאנחנו עומדים עמו בקשר.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ש</w:t>
      </w:r>
      <w:r>
        <w:rPr>
          <w:rFonts w:cs="David"/>
          <w:rtl/>
        </w:rPr>
        <w:t>ל</w:t>
      </w:r>
      <w:r>
        <w:rPr>
          <w:rFonts w:cs="David" w:hint="cs"/>
          <w:rtl/>
        </w:rPr>
        <w:t>חתי ילד ב</w:t>
      </w:r>
      <w:r>
        <w:rPr>
          <w:rFonts w:cs="David"/>
          <w:rtl/>
        </w:rPr>
        <w:t>ר</w:t>
      </w:r>
      <w:r>
        <w:rPr>
          <w:rFonts w:cs="David" w:hint="cs"/>
          <w:rtl/>
        </w:rPr>
        <w:t>י</w:t>
      </w:r>
      <w:r>
        <w:rPr>
          <w:rFonts w:cs="David"/>
          <w:rtl/>
        </w:rPr>
        <w:t>א</w:t>
      </w:r>
      <w:r>
        <w:rPr>
          <w:rFonts w:cs="David" w:hint="cs"/>
          <w:rtl/>
        </w:rPr>
        <w:t xml:space="preserve"> ומישהו צריך לקחת אחריות ולסיים את הנושא. במשלחת היו גם ארבעה מדריכים של משרד החינוך, וזאת בהחלט פעילות של המשרד. </w:t>
      </w:r>
    </w:p>
    <w:p w:rsidR="00000000" w:rsidRDefault="00B44B35">
      <w:pPr>
        <w:jc w:val="both"/>
        <w:rPr>
          <w:rFonts w:cs="David"/>
          <w:u w:val="single"/>
          <w:rtl/>
        </w:rPr>
      </w:pPr>
      <w:r>
        <w:rPr>
          <w:rFonts w:cs="David"/>
          <w:u w:val="single"/>
          <w:rtl/>
        </w:rPr>
        <w:br w:type="page"/>
        <w:t>היו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מבקש לשמוע את נציגי משרד החינוך. </w:t>
      </w:r>
    </w:p>
    <w:p w:rsidR="00000000" w:rsidRDefault="00B44B35">
      <w:pPr>
        <w:jc w:val="both"/>
        <w:rPr>
          <w:rFonts w:cs="David"/>
          <w:rtl/>
        </w:rPr>
      </w:pPr>
    </w:p>
    <w:p w:rsidR="00000000" w:rsidRDefault="00B44B35">
      <w:pPr>
        <w:jc w:val="both"/>
        <w:rPr>
          <w:rFonts w:cs="David"/>
          <w:u w:val="single"/>
          <w:rtl/>
        </w:rPr>
      </w:pPr>
      <w:r>
        <w:rPr>
          <w:rFonts w:cs="David"/>
          <w:u w:val="single"/>
          <w:rtl/>
        </w:rPr>
        <w:t>ג</w:t>
      </w:r>
      <w:r>
        <w:rPr>
          <w:rFonts w:cs="David" w:hint="cs"/>
          <w:u w:val="single"/>
          <w:rtl/>
        </w:rPr>
        <w:t>י</w:t>
      </w:r>
      <w:r>
        <w:rPr>
          <w:rFonts w:cs="David"/>
          <w:u w:val="single"/>
          <w:rtl/>
        </w:rPr>
        <w:t>ל</w:t>
      </w:r>
      <w:r>
        <w:rPr>
          <w:rFonts w:cs="David" w:hint="cs"/>
          <w:u w:val="single"/>
          <w:rtl/>
        </w:rPr>
        <w:t xml:space="preserve"> מליק:</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מבקשת לומר כמה מילים. </w:t>
      </w:r>
      <w:r>
        <w:rPr>
          <w:rFonts w:cs="David"/>
          <w:rtl/>
        </w:rPr>
        <w:t>א</w:t>
      </w:r>
      <w:r>
        <w:rPr>
          <w:rFonts w:cs="David" w:hint="cs"/>
          <w:rtl/>
        </w:rPr>
        <w:t>ני סגנית מנהל בתיכון רו</w:t>
      </w:r>
      <w:r>
        <w:rPr>
          <w:rFonts w:cs="David" w:hint="cs"/>
          <w:rtl/>
        </w:rPr>
        <w:t>טברג, ו</w:t>
      </w:r>
      <w:r>
        <w:rPr>
          <w:rFonts w:cs="David"/>
          <w:rtl/>
        </w:rPr>
        <w:t>הי</w:t>
      </w:r>
      <w:r>
        <w:rPr>
          <w:rFonts w:cs="David" w:hint="cs"/>
          <w:rtl/>
        </w:rPr>
        <w:t>יתי ה</w:t>
      </w:r>
      <w:r>
        <w:rPr>
          <w:rFonts w:cs="David"/>
          <w:rtl/>
        </w:rPr>
        <w:t>מ</w:t>
      </w:r>
      <w:r>
        <w:rPr>
          <w:rFonts w:cs="David" w:hint="cs"/>
          <w:rtl/>
        </w:rPr>
        <w:t>ח</w:t>
      </w:r>
      <w:r>
        <w:rPr>
          <w:rFonts w:cs="David"/>
          <w:rtl/>
        </w:rPr>
        <w:t>נ</w:t>
      </w:r>
      <w:r>
        <w:rPr>
          <w:rFonts w:cs="David" w:hint="cs"/>
          <w:rtl/>
        </w:rPr>
        <w:t xml:space="preserve">כת של ירון מרכס.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ז</w:t>
      </w:r>
      <w:r>
        <w:rPr>
          <w:rFonts w:cs="David" w:hint="cs"/>
          <w:rtl/>
        </w:rPr>
        <w:t>מן קצר, ואני מציע לגב' מליק לוותר על רשות הדיבור. הדיון יסתיים בשעה מסוימת.</w:t>
      </w:r>
    </w:p>
    <w:p w:rsidR="00000000" w:rsidRDefault="00B44B35">
      <w:pPr>
        <w:jc w:val="both"/>
        <w:rPr>
          <w:rFonts w:cs="David"/>
          <w:rtl/>
        </w:rPr>
      </w:pPr>
    </w:p>
    <w:p w:rsidR="00000000" w:rsidRDefault="00B44B35">
      <w:pPr>
        <w:jc w:val="both"/>
        <w:rPr>
          <w:rFonts w:cs="David"/>
          <w:u w:val="single"/>
          <w:rtl/>
        </w:rPr>
      </w:pPr>
      <w:r>
        <w:rPr>
          <w:rFonts w:cs="David"/>
          <w:u w:val="single"/>
          <w:rtl/>
        </w:rPr>
        <w:t>ג</w:t>
      </w:r>
      <w:r>
        <w:rPr>
          <w:rFonts w:cs="David" w:hint="cs"/>
          <w:u w:val="single"/>
          <w:rtl/>
        </w:rPr>
        <w:t>י</w:t>
      </w:r>
      <w:r>
        <w:rPr>
          <w:rFonts w:cs="David"/>
          <w:u w:val="single"/>
          <w:rtl/>
        </w:rPr>
        <w:t>ל</w:t>
      </w:r>
      <w:r>
        <w:rPr>
          <w:rFonts w:cs="David" w:hint="cs"/>
          <w:u w:val="single"/>
          <w:rtl/>
        </w:rPr>
        <w:t xml:space="preserve"> מליק:</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חוברות על השולחן, ואודה לחברי הוועדה אם יסתכלו בהן אחר כך. בית הספר המליץ על ירו</w:t>
      </w:r>
      <w:r>
        <w:rPr>
          <w:rFonts w:cs="David"/>
          <w:rtl/>
        </w:rPr>
        <w:t>ן</w:t>
      </w:r>
      <w:r>
        <w:rPr>
          <w:rFonts w:cs="David" w:hint="cs"/>
          <w:rtl/>
        </w:rPr>
        <w:t xml:space="preserve"> לקבל את פרס החינוך. לא</w:t>
      </w:r>
      <w:r>
        <w:rPr>
          <w:rFonts w:cs="David" w:hint="cs"/>
          <w:rtl/>
        </w:rPr>
        <w:t xml:space="preserve"> קיבלנו</w:t>
      </w:r>
      <w:r>
        <w:rPr>
          <w:rFonts w:cs="David"/>
          <w:rtl/>
        </w:rPr>
        <w:t xml:space="preserve"> ש</w:t>
      </w:r>
      <w:r>
        <w:rPr>
          <w:rFonts w:cs="David" w:hint="cs"/>
          <w:rtl/>
        </w:rPr>
        <w:t>ום תש</w:t>
      </w:r>
      <w:r>
        <w:rPr>
          <w:rFonts w:cs="David"/>
          <w:rtl/>
        </w:rPr>
        <w:t>ו</w:t>
      </w:r>
      <w:r>
        <w:rPr>
          <w:rFonts w:cs="David" w:hint="cs"/>
          <w:rtl/>
        </w:rPr>
        <w:t>ב</w:t>
      </w:r>
      <w:r>
        <w:rPr>
          <w:rFonts w:cs="David"/>
          <w:rtl/>
        </w:rPr>
        <w:t>ה</w:t>
      </w:r>
      <w:r>
        <w:rPr>
          <w:rFonts w:cs="David" w:hint="cs"/>
          <w:rtl/>
        </w:rPr>
        <w:t xml:space="preserve">.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ז</w:t>
      </w:r>
      <w:r>
        <w:rPr>
          <w:rFonts w:cs="David"/>
          <w:rtl/>
        </w:rPr>
        <w:t>ה</w:t>
      </w:r>
      <w:r>
        <w:rPr>
          <w:rFonts w:cs="David" w:hint="cs"/>
          <w:rtl/>
        </w:rPr>
        <w:t xml:space="preserve"> לא שייך. גם אחרים שמעבירים המלצות לא מקבלים תשובות. </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ד</w:t>
      </w:r>
      <w:r>
        <w:rPr>
          <w:rFonts w:cs="David" w:hint="cs"/>
          <w:rtl/>
        </w:rPr>
        <w:t xml:space="preserve">בר אך ורק על המצב המשפטי, כמובן.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מקווה שמישהו אחר במשרד החינוך יתייחס לדברים האחרים. משרד החינוך הוא לא רק מחלקה משפטית</w:t>
      </w:r>
      <w:r>
        <w:rPr>
          <w:rFonts w:cs="David" w:hint="cs"/>
          <w:rtl/>
        </w:rPr>
        <w:t xml:space="preserve">. </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 xml:space="preserve">ית </w:t>
      </w:r>
      <w:r>
        <w:rPr>
          <w:rFonts w:cs="David"/>
          <w:u w:val="single"/>
          <w:rtl/>
        </w:rPr>
        <w:t>מ</w:t>
      </w:r>
      <w:r>
        <w:rPr>
          <w:rFonts w:cs="David" w:hint="cs"/>
          <w:u w:val="single"/>
          <w:rtl/>
        </w:rPr>
        <w:t>ו</w:t>
      </w:r>
      <w:r>
        <w:rPr>
          <w:rFonts w:cs="David"/>
          <w:u w:val="single"/>
          <w:rtl/>
        </w:rPr>
        <w:t>ר</w:t>
      </w:r>
      <w:r>
        <w:rPr>
          <w:rFonts w:cs="David" w:hint="cs"/>
          <w:u w:val="single"/>
          <w:rtl/>
        </w:rPr>
        <w:t>ג:</w:t>
      </w:r>
      <w:r>
        <w:rPr>
          <w:rFonts w:cs="David"/>
          <w:rtl/>
        </w:rPr>
        <w:t xml:space="preserve">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י</w:t>
      </w:r>
      <w:r>
        <w:rPr>
          <w:rFonts w:cs="David" w:hint="cs"/>
          <w:rtl/>
        </w:rPr>
        <w:t>ן אחריות מוחלטת במשרד החינוך בכל הנוגע לפגיעות תלמידים. להבדיל מחוק לנפגעי תאונות דרכים, או חוק לנפגעי פעולות איבה, האחריות כלפי תלמידים מכוסה בכמה רמות: ראשית, יש אחריות, אלא שהיא לפי פקודת הנזיקין. כשתלמיד ניז</w:t>
      </w:r>
      <w:r>
        <w:rPr>
          <w:rFonts w:cs="David"/>
          <w:rtl/>
        </w:rPr>
        <w:t>ו</w:t>
      </w:r>
      <w:r>
        <w:rPr>
          <w:rFonts w:cs="David" w:hint="cs"/>
          <w:rtl/>
        </w:rPr>
        <w:t xml:space="preserve">ק </w:t>
      </w:r>
      <w:r>
        <w:rPr>
          <w:rFonts w:cs="David"/>
          <w:rtl/>
        </w:rPr>
        <w:t>–</w:t>
      </w:r>
      <w:r>
        <w:rPr>
          <w:rFonts w:cs="David" w:hint="cs"/>
          <w:rtl/>
        </w:rPr>
        <w:t xml:space="preserve"> </w:t>
      </w:r>
      <w:r>
        <w:rPr>
          <w:rFonts w:cs="David"/>
          <w:rtl/>
        </w:rPr>
        <w:t>ו</w:t>
      </w:r>
      <w:r>
        <w:rPr>
          <w:rFonts w:cs="David" w:hint="cs"/>
          <w:rtl/>
        </w:rPr>
        <w:t>אין הבדל מבחינה זו</w:t>
      </w:r>
      <w:r>
        <w:rPr>
          <w:rFonts w:cs="David" w:hint="cs"/>
          <w:rtl/>
        </w:rPr>
        <w:t xml:space="preserve"> אם נפ</w:t>
      </w:r>
      <w:r>
        <w:rPr>
          <w:rFonts w:cs="David"/>
          <w:rtl/>
        </w:rPr>
        <w:t>גע</w:t>
      </w:r>
      <w:r>
        <w:rPr>
          <w:rFonts w:cs="David" w:hint="cs"/>
          <w:rtl/>
        </w:rPr>
        <w:t xml:space="preserve"> ב</w:t>
      </w:r>
      <w:r>
        <w:rPr>
          <w:rFonts w:cs="David"/>
          <w:rtl/>
        </w:rPr>
        <w:t>ח</w:t>
      </w:r>
      <w:r>
        <w:rPr>
          <w:rFonts w:cs="David" w:hint="cs"/>
          <w:rtl/>
        </w:rPr>
        <w:t>ו</w:t>
      </w:r>
      <w:r>
        <w:rPr>
          <w:rFonts w:cs="David"/>
          <w:rtl/>
        </w:rPr>
        <w:t>"</w:t>
      </w:r>
      <w:r>
        <w:rPr>
          <w:rFonts w:cs="David" w:hint="cs"/>
          <w:rtl/>
        </w:rPr>
        <w:t xml:space="preserve">ל או בארץ </w:t>
      </w:r>
      <w:r>
        <w:rPr>
          <w:rFonts w:cs="David"/>
          <w:rtl/>
        </w:rPr>
        <w:t>–</w:t>
      </w:r>
      <w:r>
        <w:rPr>
          <w:rFonts w:cs="David" w:hint="cs"/>
          <w:rtl/>
        </w:rPr>
        <w:t xml:space="preserve"> </w:t>
      </w:r>
      <w:r>
        <w:rPr>
          <w:rFonts w:cs="David"/>
          <w:rtl/>
        </w:rPr>
        <w:t>ק</w:t>
      </w:r>
      <w:r>
        <w:rPr>
          <w:rFonts w:cs="David" w:hint="cs"/>
          <w:rtl/>
        </w:rPr>
        <w:t>מה לו זכות תביעה לפי פקודת הנזיקין. בתביעה כזאת, שנקראת תביעת צד ג', מטפלת קרן הביטוח הממשלתית "ענבל". כמו שהיא מטפלת בתלמידים שנפגעים במערכת החינוך, כך היא מטפלת גם בנפגעי מערכת הבריאות ובמשרדים אחרים. נמצ</w:t>
      </w:r>
      <w:r>
        <w:rPr>
          <w:rFonts w:cs="David"/>
          <w:rtl/>
        </w:rPr>
        <w:t>א</w:t>
      </w:r>
      <w:r>
        <w:rPr>
          <w:rFonts w:cs="David" w:hint="cs"/>
          <w:rtl/>
        </w:rPr>
        <w:t xml:space="preserve"> כאן נציג של "ענבל".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מ</w:t>
      </w:r>
      <w:r>
        <w:rPr>
          <w:rFonts w:cs="David" w:hint="cs"/>
          <w:rtl/>
        </w:rPr>
        <w:t>עשה</w:t>
      </w:r>
      <w:r>
        <w:rPr>
          <w:rFonts w:cs="David"/>
          <w:rtl/>
        </w:rPr>
        <w:t xml:space="preserve"> ה</w:t>
      </w:r>
      <w:r>
        <w:rPr>
          <w:rFonts w:cs="David" w:hint="cs"/>
          <w:rtl/>
        </w:rPr>
        <w:t>קר</w:t>
      </w:r>
      <w:r>
        <w:rPr>
          <w:rFonts w:cs="David"/>
          <w:rtl/>
        </w:rPr>
        <w:t>ן</w:t>
      </w:r>
      <w:r>
        <w:rPr>
          <w:rFonts w:cs="David" w:hint="cs"/>
          <w:rtl/>
        </w:rPr>
        <w:t xml:space="preserve"> </w:t>
      </w:r>
      <w:r>
        <w:rPr>
          <w:rFonts w:cs="David"/>
          <w:rtl/>
        </w:rPr>
        <w:t>מ</w:t>
      </w:r>
      <w:r>
        <w:rPr>
          <w:rFonts w:cs="David" w:hint="cs"/>
          <w:rtl/>
        </w:rPr>
        <w:t>טפלת בכל תביעות התלמידים בארץ. כדי להקל על התלמיד, ויש לנו היום ויכוח בנושא, אנחנו כוללים בסדר עם "ענבל" גם את המוסדות המוכרים ואת מוסדות הפטור. אין ויכוח גם אם התלמיד הוא מבית ספר מוכר שאינו רשמי, או אם המנהל איננו עוב</w:t>
      </w:r>
      <w:r>
        <w:rPr>
          <w:rFonts w:cs="David"/>
          <w:rtl/>
        </w:rPr>
        <w:t>ד</w:t>
      </w:r>
      <w:r>
        <w:rPr>
          <w:rFonts w:cs="David" w:hint="cs"/>
          <w:rtl/>
        </w:rPr>
        <w:t xml:space="preserve"> מדינה. יש התייחסות כול</w:t>
      </w:r>
      <w:r>
        <w:rPr>
          <w:rFonts w:cs="David" w:hint="cs"/>
          <w:rtl/>
        </w:rPr>
        <w:t>לת. כל</w:t>
      </w:r>
      <w:r>
        <w:rPr>
          <w:rFonts w:cs="David"/>
          <w:rtl/>
        </w:rPr>
        <w:t xml:space="preserve"> ת</w:t>
      </w:r>
      <w:r>
        <w:rPr>
          <w:rFonts w:cs="David" w:hint="cs"/>
          <w:rtl/>
        </w:rPr>
        <w:t>ל</w:t>
      </w:r>
      <w:r>
        <w:rPr>
          <w:rFonts w:cs="David"/>
          <w:rtl/>
        </w:rPr>
        <w:t xml:space="preserve">מיד </w:t>
      </w:r>
      <w:r>
        <w:rPr>
          <w:rFonts w:cs="David" w:hint="cs"/>
          <w:rtl/>
        </w:rPr>
        <w:t xml:space="preserve">שנפגע מכוסה. משרד החינוך נושא בפרמיות. </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ד</w:t>
      </w:r>
      <w:r>
        <w:rPr>
          <w:rFonts w:cs="David"/>
          <w:u w:val="single"/>
          <w:rtl/>
        </w:rPr>
        <w:t>י</w:t>
      </w:r>
      <w:r>
        <w:rPr>
          <w:rFonts w:cs="David" w:hint="cs"/>
          <w:u w:val="single"/>
          <w:rtl/>
        </w:rPr>
        <w:t xml:space="preserve"> שוורץ:</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תשלום חובה של ההורים.</w:t>
      </w:r>
    </w:p>
    <w:p w:rsidR="00000000" w:rsidRDefault="00B44B35">
      <w:pPr>
        <w:jc w:val="both"/>
        <w:rPr>
          <w:rFonts w:cs="David"/>
          <w:rtl/>
        </w:rPr>
      </w:pPr>
    </w:p>
    <w:p w:rsidR="00000000" w:rsidRDefault="00B44B35">
      <w:pPr>
        <w:jc w:val="both"/>
        <w:rPr>
          <w:rFonts w:cs="David"/>
          <w:rtl/>
        </w:rPr>
      </w:pPr>
      <w:r>
        <w:rPr>
          <w:rFonts w:cs="David"/>
          <w:u w:val="single"/>
          <w:rtl/>
        </w:rPr>
        <w:br w:type="page"/>
        <w:t>דור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א</w:t>
      </w:r>
      <w:r>
        <w:rPr>
          <w:rFonts w:cs="David" w:hint="cs"/>
          <w:rtl/>
        </w:rPr>
        <w:t xml:space="preserve">, התשלום לא נוגע למסגרת הזאת. משרד החינוך נושא בהוצאות ביטוח התלמידים ב"ענבל". תביעות הנזיקין הללו הן נושא מורכב. יש צורך </w:t>
      </w:r>
      <w:r>
        <w:rPr>
          <w:rFonts w:cs="David"/>
          <w:rtl/>
        </w:rPr>
        <w:t>ל</w:t>
      </w:r>
      <w:r>
        <w:rPr>
          <w:rFonts w:cs="David" w:hint="cs"/>
          <w:rtl/>
        </w:rPr>
        <w:t xml:space="preserve">אמוד נזקים, לבדוק הפסד </w:t>
      </w:r>
      <w:r>
        <w:rPr>
          <w:rFonts w:cs="David" w:hint="cs"/>
          <w:rtl/>
        </w:rPr>
        <w:t>השתכרות</w:t>
      </w:r>
      <w:r>
        <w:rPr>
          <w:rFonts w:cs="David"/>
          <w:rtl/>
        </w:rPr>
        <w:t>. ב</w:t>
      </w:r>
      <w:r>
        <w:rPr>
          <w:rFonts w:cs="David" w:hint="cs"/>
          <w:rtl/>
        </w:rPr>
        <w:t>ד</w:t>
      </w:r>
      <w:r>
        <w:rPr>
          <w:rFonts w:cs="David"/>
          <w:rtl/>
        </w:rPr>
        <w:t>ר</w:t>
      </w:r>
      <w:r>
        <w:rPr>
          <w:rFonts w:cs="David" w:hint="cs"/>
          <w:rtl/>
        </w:rPr>
        <w:t>ך</w:t>
      </w:r>
      <w:r>
        <w:rPr>
          <w:rFonts w:cs="David"/>
          <w:rtl/>
        </w:rPr>
        <w:t xml:space="preserve"> </w:t>
      </w:r>
      <w:r>
        <w:rPr>
          <w:rFonts w:cs="David" w:hint="cs"/>
          <w:rtl/>
        </w:rPr>
        <w:t xml:space="preserve">כלל, כשמדובר בתביעות חמורות, הדיון מתנהל בבתי המשפט </w:t>
      </w:r>
      <w:r>
        <w:rPr>
          <w:rFonts w:cs="David"/>
          <w:rtl/>
        </w:rPr>
        <w:t>–</w:t>
      </w:r>
      <w:r>
        <w:rPr>
          <w:rFonts w:cs="David" w:hint="cs"/>
          <w:rtl/>
        </w:rPr>
        <w:t xml:space="preserve"> </w:t>
      </w:r>
      <w:r>
        <w:rPr>
          <w:rFonts w:cs="David"/>
          <w:rtl/>
        </w:rPr>
        <w:t>ש</w:t>
      </w:r>
      <w:r>
        <w:rPr>
          <w:rFonts w:cs="David" w:hint="cs"/>
          <w:rtl/>
        </w:rPr>
        <w:t xml:space="preserve">ם התלמיד מפרט את נזקיו והמדינה מתגוננת.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ה</w:t>
      </w:r>
      <w:r>
        <w:rPr>
          <w:rFonts w:cs="David" w:hint="cs"/>
          <w:rtl/>
        </w:rPr>
        <w:t xml:space="preserve">תגוננות, כמו בכל מקרה, היא לפי פקודת הנזיקין, גם בנושא אחריות המדינה.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י</w:t>
      </w:r>
      <w:r>
        <w:rPr>
          <w:rFonts w:cs="David" w:hint="cs"/>
          <w:rtl/>
        </w:rPr>
        <w:t>פה עומד משרד החינוך? ה</w:t>
      </w:r>
      <w:r>
        <w:rPr>
          <w:rFonts w:cs="David"/>
          <w:rtl/>
        </w:rPr>
        <w:t>א</w:t>
      </w:r>
      <w:r>
        <w:rPr>
          <w:rFonts w:cs="David" w:hint="cs"/>
          <w:rtl/>
        </w:rPr>
        <w:t>ם הוא הסניגור של ירון מ</w:t>
      </w:r>
      <w:r>
        <w:rPr>
          <w:rFonts w:cs="David" w:hint="cs"/>
          <w:rtl/>
        </w:rPr>
        <w:t>רכס, או עומ</w:t>
      </w:r>
      <w:r>
        <w:rPr>
          <w:rFonts w:cs="David"/>
          <w:rtl/>
        </w:rPr>
        <w:t>ד</w:t>
      </w:r>
      <w:r>
        <w:rPr>
          <w:rFonts w:cs="David" w:hint="cs"/>
          <w:rtl/>
        </w:rPr>
        <w:t xml:space="preserve"> </w:t>
      </w:r>
      <w:r>
        <w:rPr>
          <w:rFonts w:cs="David"/>
          <w:rtl/>
        </w:rPr>
        <w:t>מ</w:t>
      </w:r>
      <w:r>
        <w:rPr>
          <w:rFonts w:cs="David" w:hint="cs"/>
          <w:rtl/>
        </w:rPr>
        <w:t xml:space="preserve">ולו? </w:t>
      </w:r>
    </w:p>
    <w:p w:rsidR="00000000" w:rsidRDefault="00B44B35">
      <w:pPr>
        <w:jc w:val="both"/>
        <w:rPr>
          <w:rFonts w:cs="David"/>
          <w:rtl/>
        </w:rPr>
      </w:pPr>
    </w:p>
    <w:p w:rsidR="00000000" w:rsidRDefault="00B44B35">
      <w:pPr>
        <w:jc w:val="both"/>
        <w:rPr>
          <w:rFonts w:cs="David"/>
          <w:u w:val="single"/>
          <w:rtl/>
        </w:rPr>
      </w:pPr>
      <w:r>
        <w:rPr>
          <w:rFonts w:cs="David"/>
          <w:u w:val="single"/>
          <w:rtl/>
        </w:rPr>
        <w:t>נ</w:t>
      </w:r>
      <w:r>
        <w:rPr>
          <w:rFonts w:cs="David" w:hint="cs"/>
          <w:u w:val="single"/>
          <w:rtl/>
        </w:rPr>
        <w:t>ח</w:t>
      </w:r>
      <w:r>
        <w:rPr>
          <w:rFonts w:cs="David"/>
          <w:u w:val="single"/>
          <w:rtl/>
        </w:rPr>
        <w:t>מ</w:t>
      </w:r>
      <w:r>
        <w:rPr>
          <w:rFonts w:cs="David" w:hint="cs"/>
          <w:u w:val="single"/>
          <w:rtl/>
        </w:rPr>
        <w:t>ה רונן:</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ה</w:t>
      </w:r>
      <w:r>
        <w:rPr>
          <w:rFonts w:cs="David" w:hint="cs"/>
          <w:rtl/>
        </w:rPr>
        <w:t xml:space="preserve">ם עומדים מולו.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י</w:t>
      </w:r>
      <w:r>
        <w:rPr>
          <w:rFonts w:cs="David" w:hint="cs"/>
          <w:rtl/>
        </w:rPr>
        <w:t>ך משרד החינוך ממקם את עצמו בפרשות הללו? איפה הוא עומד?</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תביעה של תלמיד, והיא לא חייבת להיות בבית המשפט, אלא זו יכולה להיות פנייה סתם.</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ז</w:t>
      </w:r>
      <w:r>
        <w:rPr>
          <w:rFonts w:cs="David" w:hint="cs"/>
          <w:rtl/>
        </w:rPr>
        <w:t xml:space="preserve">מן </w:t>
      </w:r>
      <w:r>
        <w:rPr>
          <w:rFonts w:cs="David" w:hint="cs"/>
          <w:rtl/>
        </w:rPr>
        <w:t>קצר, אני מב</w:t>
      </w:r>
      <w:r>
        <w:rPr>
          <w:rFonts w:cs="David"/>
          <w:rtl/>
        </w:rPr>
        <w:t>ק</w:t>
      </w:r>
      <w:r>
        <w:rPr>
          <w:rFonts w:cs="David" w:hint="cs"/>
          <w:rtl/>
        </w:rPr>
        <w:t>ש</w:t>
      </w:r>
      <w:r>
        <w:rPr>
          <w:rFonts w:cs="David"/>
          <w:rtl/>
        </w:rPr>
        <w:t xml:space="preserve"> </w:t>
      </w:r>
      <w:r>
        <w:rPr>
          <w:rFonts w:cs="David" w:hint="cs"/>
          <w:rtl/>
        </w:rPr>
        <w:t>להשיב תשובה ממוקדת.</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חנו עומדים כנתבעים. התלמיד תובע, או פונה נגד מערכת החינוך בכלל </w:t>
      </w:r>
      <w:r>
        <w:rPr>
          <w:rFonts w:cs="David"/>
          <w:rtl/>
        </w:rPr>
        <w:t>–</w:t>
      </w:r>
      <w:r>
        <w:rPr>
          <w:rFonts w:cs="David" w:hint="cs"/>
          <w:rtl/>
        </w:rPr>
        <w:t xml:space="preserve"> </w:t>
      </w:r>
      <w:r>
        <w:rPr>
          <w:rFonts w:cs="David"/>
          <w:rtl/>
        </w:rPr>
        <w:t>כ</w:t>
      </w:r>
      <w:r>
        <w:rPr>
          <w:rFonts w:cs="David" w:hint="cs"/>
          <w:rtl/>
        </w:rPr>
        <w:t xml:space="preserve">נגד בית הספר, מנהל בית הספר, או המשלחת ששלחה אותו.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ב</w:t>
      </w:r>
      <w:r>
        <w:rPr>
          <w:rFonts w:cs="David" w:hint="cs"/>
          <w:rtl/>
        </w:rPr>
        <w:t xml:space="preserve">ל הוא לא מבוטח במשרד החינוך, אלא ב"ענבל". </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ה</w:t>
      </w:r>
      <w:r>
        <w:rPr>
          <w:rFonts w:cs="David" w:hint="cs"/>
          <w:rtl/>
        </w:rPr>
        <w:t xml:space="preserve"> ל</w:t>
      </w:r>
      <w:r>
        <w:rPr>
          <w:rFonts w:cs="David" w:hint="cs"/>
          <w:rtl/>
        </w:rPr>
        <w:t>א משנה.</w:t>
      </w:r>
      <w:r>
        <w:rPr>
          <w:rFonts w:cs="David"/>
          <w:rtl/>
        </w:rPr>
        <w:t xml:space="preserve"> "ע</w:t>
      </w:r>
      <w:r>
        <w:rPr>
          <w:rFonts w:cs="David" w:hint="cs"/>
          <w:rtl/>
        </w:rPr>
        <w:t>נ</w:t>
      </w:r>
      <w:r>
        <w:rPr>
          <w:rFonts w:cs="David"/>
          <w:rtl/>
        </w:rPr>
        <w:t>ב</w:t>
      </w:r>
      <w:r>
        <w:rPr>
          <w:rFonts w:cs="David" w:hint="cs"/>
          <w:rtl/>
        </w:rPr>
        <w:t>ל</w:t>
      </w:r>
      <w:r>
        <w:rPr>
          <w:rFonts w:cs="David"/>
          <w:rtl/>
        </w:rPr>
        <w:t xml:space="preserve">" </w:t>
      </w:r>
      <w:r>
        <w:rPr>
          <w:rFonts w:cs="David" w:hint="cs"/>
          <w:rtl/>
        </w:rPr>
        <w:t xml:space="preserve">היא קרן ממשלתית.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ש</w:t>
      </w:r>
      <w:r>
        <w:rPr>
          <w:rFonts w:cs="David" w:hint="cs"/>
          <w:rtl/>
        </w:rPr>
        <w:t>רד החינוך מגן על "ענבל"?</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נ</w:t>
      </w:r>
      <w:r>
        <w:rPr>
          <w:rFonts w:cs="David"/>
          <w:u w:val="single"/>
          <w:rtl/>
        </w:rPr>
        <w:t>י</w:t>
      </w:r>
      <w:r>
        <w:rPr>
          <w:rFonts w:cs="David" w:hint="cs"/>
          <w:u w:val="single"/>
          <w:rtl/>
        </w:rPr>
        <w:t xml:space="preserve"> ידין:</w:t>
      </w:r>
      <w:r>
        <w:rPr>
          <w:rFonts w:cs="David"/>
          <w:rtl/>
        </w:rPr>
        <w:t xml:space="preserve"> </w:t>
      </w:r>
    </w:p>
    <w:p w:rsidR="00000000" w:rsidRDefault="00B44B35">
      <w:pPr>
        <w:jc w:val="both"/>
        <w:rPr>
          <w:rFonts w:cs="David"/>
          <w:rtl/>
        </w:rPr>
      </w:pPr>
    </w:p>
    <w:p w:rsidR="00000000" w:rsidRDefault="00B44B35">
      <w:pPr>
        <w:ind w:firstLine="567"/>
        <w:jc w:val="both"/>
        <w:rPr>
          <w:rFonts w:cs="David"/>
          <w:rtl/>
        </w:rPr>
      </w:pPr>
      <w:r>
        <w:rPr>
          <w:rFonts w:cs="David"/>
          <w:rtl/>
        </w:rPr>
        <w:t>מ</w:t>
      </w:r>
      <w:r>
        <w:rPr>
          <w:rFonts w:cs="David" w:hint="cs"/>
          <w:rtl/>
        </w:rPr>
        <w:t>ש</w:t>
      </w:r>
      <w:r>
        <w:rPr>
          <w:rFonts w:cs="David"/>
          <w:rtl/>
        </w:rPr>
        <w:t>ר</w:t>
      </w:r>
      <w:r>
        <w:rPr>
          <w:rFonts w:cs="David" w:hint="cs"/>
          <w:rtl/>
        </w:rPr>
        <w:t xml:space="preserve">ד החינוך מגן על עצמו מפני תביעה. </w:t>
      </w:r>
    </w:p>
    <w:p w:rsidR="00000000" w:rsidRDefault="00B44B35">
      <w:pPr>
        <w:jc w:val="both"/>
        <w:rPr>
          <w:rFonts w:cs="David"/>
          <w:rtl/>
        </w:rPr>
      </w:pPr>
    </w:p>
    <w:p w:rsidR="00000000" w:rsidRDefault="00B44B35">
      <w:pPr>
        <w:jc w:val="both"/>
        <w:rPr>
          <w:rFonts w:cs="David"/>
          <w:rtl/>
        </w:rPr>
      </w:pPr>
      <w:r>
        <w:rPr>
          <w:rFonts w:cs="David"/>
          <w:u w:val="single"/>
          <w:rtl/>
        </w:rPr>
        <w:br w:type="page"/>
        <w:t>דור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פ</w:t>
      </w:r>
      <w:r>
        <w:rPr>
          <w:rFonts w:cs="David" w:hint="cs"/>
          <w:rtl/>
        </w:rPr>
        <w:t xml:space="preserve">נייה היא נגד המדינה או נגד מוסדות החינוך. </w:t>
      </w:r>
    </w:p>
    <w:p w:rsidR="00000000" w:rsidRDefault="00B44B35">
      <w:pPr>
        <w:jc w:val="both"/>
        <w:rPr>
          <w:rFonts w:cs="David"/>
          <w:rtl/>
        </w:rPr>
      </w:pPr>
    </w:p>
    <w:p w:rsidR="00000000" w:rsidRDefault="00B44B35">
      <w:pPr>
        <w:jc w:val="both"/>
        <w:rPr>
          <w:rFonts w:cs="David"/>
          <w:u w:val="single"/>
          <w:rtl/>
        </w:rPr>
      </w:pPr>
      <w:r>
        <w:rPr>
          <w:rFonts w:cs="David"/>
          <w:u w:val="single"/>
          <w:rtl/>
        </w:rPr>
        <w:t>נ</w:t>
      </w:r>
      <w:r>
        <w:rPr>
          <w:rFonts w:cs="David" w:hint="cs"/>
          <w:u w:val="single"/>
          <w:rtl/>
        </w:rPr>
        <w:t>ח</w:t>
      </w:r>
      <w:r>
        <w:rPr>
          <w:rFonts w:cs="David"/>
          <w:u w:val="single"/>
          <w:rtl/>
        </w:rPr>
        <w:t>מ</w:t>
      </w:r>
      <w:r>
        <w:rPr>
          <w:rFonts w:cs="David" w:hint="cs"/>
          <w:u w:val="single"/>
          <w:rtl/>
        </w:rPr>
        <w:t>ה רונן:</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מ</w:t>
      </w:r>
      <w:r>
        <w:rPr>
          <w:rFonts w:cs="David" w:hint="cs"/>
          <w:rtl/>
        </w:rPr>
        <w:t xml:space="preserve">שרד החינוך מתגונן, הוא לא אומר שהוא אחראי.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 xml:space="preserve">"ר זבולון </w:t>
      </w:r>
      <w:r>
        <w:rPr>
          <w:rFonts w:cs="David"/>
          <w:u w:val="single"/>
          <w:rtl/>
        </w:rPr>
        <w:t>א</w:t>
      </w:r>
      <w:r>
        <w:rPr>
          <w:rFonts w:cs="David" w:hint="cs"/>
          <w:u w:val="single"/>
          <w:rtl/>
        </w:rPr>
        <w:t>ו</w:t>
      </w:r>
      <w:r>
        <w:rPr>
          <w:rFonts w:cs="David"/>
          <w:u w:val="single"/>
          <w:rtl/>
        </w:rPr>
        <w:t>ר</w:t>
      </w:r>
      <w:r>
        <w:rPr>
          <w:rFonts w:cs="David" w:hint="cs"/>
          <w:u w:val="single"/>
          <w:rtl/>
        </w:rPr>
        <w:t>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ש</w:t>
      </w:r>
      <w:r>
        <w:rPr>
          <w:rFonts w:cs="David" w:hint="cs"/>
          <w:rtl/>
        </w:rPr>
        <w:t xml:space="preserve">אלה היא האם משרד החינוך עושה מאמץ לראות את הבעיה דרך המשקפיים של התלמיד ומחפשת כל סדק אפשרי כדי לסייע לו הבנה שלמערכת החינוך יש אחריות מסוימת כלפיו </w:t>
      </w:r>
      <w:r>
        <w:rPr>
          <w:rFonts w:cs="David"/>
          <w:rtl/>
        </w:rPr>
        <w:t>–</w:t>
      </w:r>
      <w:r>
        <w:rPr>
          <w:rFonts w:cs="David" w:hint="cs"/>
          <w:rtl/>
        </w:rPr>
        <w:t xml:space="preserve"> </w:t>
      </w:r>
      <w:r>
        <w:rPr>
          <w:rFonts w:cs="David"/>
          <w:rtl/>
        </w:rPr>
        <w:t>ו</w:t>
      </w:r>
      <w:r>
        <w:rPr>
          <w:rFonts w:cs="David" w:hint="cs"/>
          <w:rtl/>
        </w:rPr>
        <w:t>את המילה "מסוימת" צריך לשים במרכאות. או שמדובר כאן בוויכוח</w:t>
      </w:r>
      <w:r>
        <w:rPr>
          <w:rFonts w:cs="David"/>
          <w:rtl/>
        </w:rPr>
        <w:t xml:space="preserve"> </w:t>
      </w:r>
      <w:r>
        <w:rPr>
          <w:rFonts w:cs="David" w:hint="cs"/>
          <w:rtl/>
        </w:rPr>
        <w:t xml:space="preserve">אזרחי כספי רגיל.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א</w:t>
      </w:r>
      <w:r>
        <w:rPr>
          <w:rFonts w:cs="David" w:hint="cs"/>
          <w:rtl/>
        </w:rPr>
        <w:t>ם</w:t>
      </w:r>
      <w:r>
        <w:rPr>
          <w:rFonts w:cs="David" w:hint="cs"/>
          <w:rtl/>
        </w:rPr>
        <w:t xml:space="preserve"> זה מקרה</w:t>
      </w:r>
      <w:r>
        <w:rPr>
          <w:rFonts w:cs="David"/>
          <w:rtl/>
        </w:rPr>
        <w:t xml:space="preserve"> ר</w:t>
      </w:r>
      <w:r>
        <w:rPr>
          <w:rFonts w:cs="David" w:hint="cs"/>
          <w:rtl/>
        </w:rPr>
        <w:t>גי</w:t>
      </w:r>
      <w:r>
        <w:rPr>
          <w:rFonts w:cs="David"/>
          <w:rtl/>
        </w:rPr>
        <w:t>ל</w:t>
      </w:r>
      <w:r>
        <w:rPr>
          <w:rFonts w:cs="David" w:hint="cs"/>
          <w:rtl/>
        </w:rPr>
        <w:t xml:space="preserve">, </w:t>
      </w:r>
      <w:r>
        <w:rPr>
          <w:rFonts w:cs="David"/>
          <w:rtl/>
        </w:rPr>
        <w:t>כ</w:t>
      </w:r>
      <w:r>
        <w:rPr>
          <w:rFonts w:cs="David" w:hint="cs"/>
          <w:rtl/>
        </w:rPr>
        <w:t>מו של אדם שהחליק ושבר את הרגל בביקור בסניף הדואר, שתובע אחר כך את המדינה?</w:t>
      </w:r>
    </w:p>
    <w:p w:rsidR="00000000" w:rsidRDefault="00B44B35">
      <w:pPr>
        <w:jc w:val="both"/>
        <w:rPr>
          <w:rFonts w:cs="David"/>
          <w:u w:val="single"/>
          <w:rtl/>
        </w:rPr>
      </w:pPr>
    </w:p>
    <w:p w:rsidR="00000000" w:rsidRDefault="00B44B35">
      <w:pPr>
        <w:jc w:val="both"/>
        <w:rPr>
          <w:rFonts w:cs="David"/>
          <w:u w:val="single"/>
          <w:rtl/>
        </w:rPr>
      </w:pPr>
      <w:r>
        <w:rPr>
          <w:rFonts w:cs="David"/>
          <w:u w:val="single"/>
          <w:rtl/>
        </w:rPr>
        <w:t>נחמ</w:t>
      </w:r>
      <w:r>
        <w:rPr>
          <w:rFonts w:cs="David" w:hint="cs"/>
          <w:u w:val="single"/>
          <w:rtl/>
        </w:rPr>
        <w:t>ה רונן:</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ל</w:t>
      </w:r>
      <w:r>
        <w:rPr>
          <w:rFonts w:cs="David" w:hint="cs"/>
          <w:rtl/>
        </w:rPr>
        <w:t xml:space="preserve">פי התמשכות העניין  </w:t>
      </w:r>
      <w:r>
        <w:rPr>
          <w:rFonts w:cs="David"/>
          <w:rtl/>
        </w:rPr>
        <w:t>–</w:t>
      </w:r>
      <w:r>
        <w:rPr>
          <w:rFonts w:cs="David" w:hint="cs"/>
          <w:rtl/>
        </w:rPr>
        <w:t xml:space="preserve"> </w:t>
      </w:r>
      <w:r>
        <w:rPr>
          <w:rFonts w:cs="David"/>
          <w:rtl/>
        </w:rPr>
        <w:t>ה</w:t>
      </w:r>
      <w:r>
        <w:rPr>
          <w:rFonts w:cs="David" w:hint="cs"/>
          <w:rtl/>
        </w:rPr>
        <w:t xml:space="preserve">תשובה היא כן. </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מ</w:t>
      </w:r>
      <w:r>
        <w:rPr>
          <w:rFonts w:cs="David" w:hint="cs"/>
          <w:rtl/>
        </w:rPr>
        <w:t>של, הטענה שלהם היא שהמדריכות במשלחת הן לא עובדות משרד החינוך.</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ג</w:t>
      </w:r>
      <w:r>
        <w:rPr>
          <w:rFonts w:cs="David"/>
          <w:rtl/>
        </w:rPr>
        <w:t>ב</w:t>
      </w:r>
      <w:r>
        <w:rPr>
          <w:rFonts w:cs="David" w:hint="cs"/>
          <w:rtl/>
        </w:rPr>
        <w:t>' מרכס, אי</w:t>
      </w:r>
      <w:r>
        <w:rPr>
          <w:rFonts w:cs="David" w:hint="cs"/>
          <w:rtl/>
        </w:rPr>
        <w:t>ן צורך שתפרט</w:t>
      </w:r>
      <w:r>
        <w:rPr>
          <w:rFonts w:cs="David"/>
          <w:rtl/>
        </w:rPr>
        <w:t>י</w:t>
      </w:r>
      <w:r>
        <w:rPr>
          <w:rFonts w:cs="David" w:hint="cs"/>
          <w:rtl/>
        </w:rPr>
        <w:t xml:space="preserve"> </w:t>
      </w:r>
      <w:r>
        <w:rPr>
          <w:rFonts w:cs="David"/>
          <w:rtl/>
        </w:rPr>
        <w:t>א</w:t>
      </w:r>
      <w:r>
        <w:rPr>
          <w:rFonts w:cs="David" w:hint="cs"/>
          <w:rtl/>
        </w:rPr>
        <w:t xml:space="preserve">ת טענות משרד החינוך, נציגת המשרד נמצאת כאן ויכולה לטעון זאת. </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לא נכנסת לפרטי התביעה עצמה. הלשכה המשפטית במשרד החינוך גם לא מעורבת בתביעות עצמן, אלא הן מנוהלות על ידי "ענבל".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ת</w:t>
      </w:r>
      <w:r>
        <w:rPr>
          <w:rFonts w:cs="David" w:hint="cs"/>
          <w:rtl/>
        </w:rPr>
        <w:t xml:space="preserve">נהלת תביעה. כמובן שבתביעה כנגד המדינה, כמו </w:t>
      </w:r>
      <w:r>
        <w:rPr>
          <w:rFonts w:cs="David" w:hint="cs"/>
          <w:rtl/>
        </w:rPr>
        <w:t>בכל התבי</w:t>
      </w:r>
      <w:r>
        <w:rPr>
          <w:rFonts w:cs="David"/>
          <w:rtl/>
        </w:rPr>
        <w:t>עו</w:t>
      </w:r>
      <w:r>
        <w:rPr>
          <w:rFonts w:cs="David" w:hint="cs"/>
          <w:rtl/>
        </w:rPr>
        <w:t>ת,</w:t>
      </w:r>
      <w:r>
        <w:rPr>
          <w:rFonts w:cs="David"/>
          <w:rtl/>
        </w:rPr>
        <w:t xml:space="preserve"> </w:t>
      </w:r>
      <w:r>
        <w:rPr>
          <w:rFonts w:cs="David" w:hint="cs"/>
          <w:rtl/>
        </w:rPr>
        <w:t>נ</w:t>
      </w:r>
      <w:r>
        <w:rPr>
          <w:rFonts w:cs="David"/>
          <w:rtl/>
        </w:rPr>
        <w:t>מ</w:t>
      </w:r>
      <w:r>
        <w:rPr>
          <w:rFonts w:cs="David" w:hint="cs"/>
          <w:rtl/>
        </w:rPr>
        <w:t>צא היבט אנושי. יש ראייה כוללת גם בנושא הזה.</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א</w:t>
      </w:r>
      <w:r>
        <w:rPr>
          <w:rFonts w:cs="David" w:hint="cs"/>
          <w:rtl/>
        </w:rPr>
        <w:t>ם ביקר מישהו ממשרד החינוך בביתו של ירון מרכס, האם מלווים אותו?</w:t>
      </w: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מפרטת את המצב המשפטי. אינני מוסמכת לדון בנושאים אחרים.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א</w:t>
      </w:r>
      <w:r>
        <w:rPr>
          <w:rFonts w:cs="David" w:hint="cs"/>
          <w:rtl/>
        </w:rPr>
        <w:t>חר שאין</w:t>
      </w:r>
      <w:r>
        <w:rPr>
          <w:rFonts w:cs="David"/>
          <w:rtl/>
        </w:rPr>
        <w:t xml:space="preserve"> </w:t>
      </w:r>
      <w:r>
        <w:rPr>
          <w:rFonts w:cs="David" w:hint="cs"/>
          <w:rtl/>
        </w:rPr>
        <w:t>אחריות מוחלטת כלפי תלמי</w:t>
      </w:r>
      <w:r>
        <w:rPr>
          <w:rFonts w:cs="David" w:hint="cs"/>
          <w:rtl/>
        </w:rPr>
        <w:t xml:space="preserve">דים </w:t>
      </w:r>
      <w:r>
        <w:rPr>
          <w:rFonts w:cs="David"/>
          <w:rtl/>
        </w:rPr>
        <w:t>–</w:t>
      </w:r>
      <w:r>
        <w:rPr>
          <w:rFonts w:cs="David" w:hint="cs"/>
          <w:rtl/>
        </w:rPr>
        <w:t xml:space="preserve"> </w:t>
      </w:r>
      <w:r>
        <w:rPr>
          <w:rFonts w:cs="David"/>
          <w:rtl/>
        </w:rPr>
        <w:t>נע</w:t>
      </w:r>
      <w:r>
        <w:rPr>
          <w:rFonts w:cs="David" w:hint="cs"/>
          <w:rtl/>
        </w:rPr>
        <w:t>ש</w:t>
      </w:r>
      <w:r>
        <w:rPr>
          <w:rFonts w:cs="David"/>
          <w:rtl/>
        </w:rPr>
        <w:t>ה</w:t>
      </w:r>
      <w:r>
        <w:rPr>
          <w:rFonts w:cs="David" w:hint="cs"/>
          <w:rtl/>
        </w:rPr>
        <w:t xml:space="preserve"> לפני כמה שנים די רבות הסדר נוסף, ביטוח תאונות אישיות. התלמידים מתבקשים לשלם בגינו 23 ש"ח והוא היום חובה, הוא נמצא בחוק. כל רשות מקומית חייבת לבטח את תלמידיה בביטוח תאונות אישיות.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א</w:t>
      </w:r>
      <w:r>
        <w:rPr>
          <w:rFonts w:cs="David" w:hint="cs"/>
          <w:rtl/>
        </w:rPr>
        <w:t>ת אגרת החובה היח</w:t>
      </w:r>
      <w:r>
        <w:rPr>
          <w:rFonts w:cs="David"/>
          <w:rtl/>
        </w:rPr>
        <w:t>י</w:t>
      </w:r>
      <w:r>
        <w:rPr>
          <w:rFonts w:cs="David" w:hint="cs"/>
          <w:rtl/>
        </w:rPr>
        <w:t xml:space="preserve">דה. </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ה</w:t>
      </w:r>
      <w:r>
        <w:rPr>
          <w:rFonts w:cs="David" w:hint="cs"/>
          <w:rtl/>
        </w:rPr>
        <w:t xml:space="preserve"> </w:t>
      </w:r>
      <w:r>
        <w:rPr>
          <w:rFonts w:cs="David" w:hint="cs"/>
          <w:rtl/>
        </w:rPr>
        <w:t>באמת בי</w:t>
      </w:r>
      <w:r>
        <w:rPr>
          <w:rFonts w:cs="David"/>
          <w:rtl/>
        </w:rPr>
        <w:t>ט</w:t>
      </w:r>
      <w:r>
        <w:rPr>
          <w:rFonts w:cs="David" w:hint="cs"/>
          <w:rtl/>
        </w:rPr>
        <w:t>ו</w:t>
      </w:r>
      <w:r>
        <w:rPr>
          <w:rFonts w:cs="David"/>
          <w:rtl/>
        </w:rPr>
        <w:t>ח</w:t>
      </w:r>
      <w:r>
        <w:rPr>
          <w:rFonts w:cs="David" w:hint="cs"/>
          <w:rtl/>
        </w:rPr>
        <w:t xml:space="preserve"> תלוי נכות בלבד, והתלמיד יקבל בגינו פיצוי לפי אחוזי הנכות, בכל מקרה. הביטוח פועל כלפי כל תלמיד. הוא נוסף על התביעה האזרחית המורכבת והמסובכת שיש לכל תלמיד גם בכל הנוגע לפגיעות כלפי צד ג'. הוא בא לסייע. </w:t>
      </w:r>
    </w:p>
    <w:p w:rsidR="00000000" w:rsidRDefault="00B44B35">
      <w:pPr>
        <w:jc w:val="both"/>
        <w:rPr>
          <w:rFonts w:cs="David"/>
          <w:u w:val="single"/>
          <w:rtl/>
        </w:rPr>
      </w:pPr>
    </w:p>
    <w:p w:rsidR="00000000" w:rsidRDefault="00B44B35">
      <w:pPr>
        <w:jc w:val="both"/>
        <w:rPr>
          <w:rFonts w:cs="David"/>
          <w:u w:val="single"/>
          <w:rtl/>
        </w:rPr>
      </w:pPr>
      <w:r>
        <w:rPr>
          <w:rFonts w:cs="David"/>
          <w:u w:val="single"/>
          <w:rtl/>
        </w:rPr>
        <w:t>יהו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ז</w:t>
      </w:r>
      <w:r>
        <w:rPr>
          <w:rFonts w:cs="David" w:hint="cs"/>
          <w:rtl/>
        </w:rPr>
        <w:t>ה חל על ירון מרכס?</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 xml:space="preserve">ית </w:t>
      </w:r>
      <w:r>
        <w:rPr>
          <w:rFonts w:cs="David" w:hint="cs"/>
          <w:u w:val="single"/>
          <w:rtl/>
        </w:rPr>
        <w:t>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כ</w:t>
      </w:r>
      <w:r>
        <w:rPr>
          <w:rFonts w:cs="David"/>
          <w:rtl/>
        </w:rPr>
        <w:t>ן</w:t>
      </w:r>
      <w:r>
        <w:rPr>
          <w:rFonts w:cs="David" w:hint="cs"/>
          <w:rtl/>
        </w:rPr>
        <w:t xml:space="preserve">. </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מבקש להשיב.</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ז</w:t>
      </w:r>
      <w:r>
        <w:rPr>
          <w:rFonts w:cs="David" w:hint="cs"/>
          <w:rtl/>
        </w:rPr>
        <w:t xml:space="preserve">מן קצר אני מבקש להגיע לסיכום היום, ולכן מבקש לאפשר לי לנהל את הישיבה. </w:t>
      </w:r>
    </w:p>
    <w:p w:rsidR="00000000" w:rsidRDefault="00B44B35">
      <w:pPr>
        <w:jc w:val="both"/>
        <w:rPr>
          <w:rFonts w:cs="David"/>
          <w:u w:val="single"/>
          <w:rtl/>
        </w:rPr>
      </w:pPr>
    </w:p>
    <w:p w:rsidR="00000000" w:rsidRDefault="00B44B35">
      <w:pPr>
        <w:jc w:val="both"/>
        <w:rPr>
          <w:rFonts w:cs="David"/>
          <w:rtl/>
        </w:rPr>
      </w:pPr>
      <w:r>
        <w:rPr>
          <w:rFonts w:cs="David"/>
          <w:u w:val="single"/>
          <w:rtl/>
        </w:rPr>
        <w:t>דור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ה</w:t>
      </w:r>
      <w:r>
        <w:rPr>
          <w:rFonts w:cs="David" w:hint="cs"/>
          <w:rtl/>
        </w:rPr>
        <w:t xml:space="preserve">סדר איננו שונה בחו"ל ובארץ.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א</w:t>
      </w:r>
      <w:r>
        <w:rPr>
          <w:rFonts w:cs="David" w:hint="cs"/>
          <w:rtl/>
        </w:rPr>
        <w:t>ם יש התייחסות נוספת מט</w:t>
      </w:r>
      <w:r>
        <w:rPr>
          <w:rFonts w:cs="David"/>
          <w:rtl/>
        </w:rPr>
        <w:t>ע</w:t>
      </w:r>
      <w:r>
        <w:rPr>
          <w:rFonts w:cs="David" w:hint="cs"/>
          <w:rtl/>
        </w:rPr>
        <w:t>ם משרד החינוך? האם דברי</w:t>
      </w:r>
      <w:r>
        <w:rPr>
          <w:rFonts w:cs="David" w:hint="cs"/>
          <w:rtl/>
        </w:rPr>
        <w:t>ה של עו</w:t>
      </w:r>
      <w:r>
        <w:rPr>
          <w:rFonts w:cs="David"/>
          <w:rtl/>
        </w:rPr>
        <w:t>"</w:t>
      </w:r>
      <w:r>
        <w:rPr>
          <w:rFonts w:cs="David" w:hint="cs"/>
          <w:rtl/>
        </w:rPr>
        <w:t>ד</w:t>
      </w:r>
      <w:r>
        <w:rPr>
          <w:rFonts w:cs="David"/>
          <w:rtl/>
        </w:rPr>
        <w:t xml:space="preserve"> </w:t>
      </w:r>
      <w:r>
        <w:rPr>
          <w:rFonts w:cs="David" w:hint="cs"/>
          <w:rtl/>
        </w:rPr>
        <w:t xml:space="preserve">מורג </w:t>
      </w:r>
      <w:r>
        <w:rPr>
          <w:rFonts w:cs="David"/>
          <w:rtl/>
        </w:rPr>
        <w:t>–</w:t>
      </w:r>
      <w:r>
        <w:rPr>
          <w:rFonts w:cs="David" w:hint="cs"/>
          <w:rtl/>
        </w:rPr>
        <w:t xml:space="preserve"> </w:t>
      </w:r>
      <w:r>
        <w:rPr>
          <w:rFonts w:cs="David"/>
          <w:rtl/>
        </w:rPr>
        <w:t>ה</w:t>
      </w:r>
      <w:r>
        <w:rPr>
          <w:rFonts w:cs="David" w:hint="cs"/>
          <w:rtl/>
        </w:rPr>
        <w:t xml:space="preserve">ם מה שיש למשרד החינוך לומר בפרשה הזאת? </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מ</w:t>
      </w:r>
      <w:r>
        <w:rPr>
          <w:rFonts w:cs="David"/>
          <w:u w:val="single"/>
          <w:rtl/>
        </w:rPr>
        <w:t>נ</w:t>
      </w:r>
      <w:r>
        <w:rPr>
          <w:rFonts w:cs="David" w:hint="cs"/>
          <w:u w:val="single"/>
          <w:rtl/>
        </w:rPr>
        <w:t>ון לוי:</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נ</w:t>
      </w:r>
      <w:r>
        <w:rPr>
          <w:rFonts w:cs="David"/>
          <w:rtl/>
        </w:rPr>
        <w:t>כ</w:t>
      </w:r>
      <w:r>
        <w:rPr>
          <w:rFonts w:cs="David" w:hint="cs"/>
          <w:rtl/>
        </w:rPr>
        <w:t>ון. עו"ד מורג מייצגת את הצד המשפטי, שנותן למעשה ביטוי לכיסויים שהמשרד דאג שיהיו קיימים לתלמידים. אני יכול לספר על מקרים שבהם המשרד דרש מחברת "ענבל" במפגיע להת</w:t>
      </w:r>
      <w:r>
        <w:rPr>
          <w:rFonts w:cs="David"/>
          <w:rtl/>
        </w:rPr>
        <w:t>י</w:t>
      </w:r>
      <w:r>
        <w:rPr>
          <w:rFonts w:cs="David" w:hint="cs"/>
          <w:rtl/>
        </w:rPr>
        <w:t>יחס לצד האנושי של תביעו</w:t>
      </w:r>
      <w:r>
        <w:rPr>
          <w:rFonts w:cs="David" w:hint="cs"/>
          <w:rtl/>
        </w:rPr>
        <w:t xml:space="preserve">ת שהיו </w:t>
      </w:r>
      <w:r>
        <w:rPr>
          <w:rFonts w:cs="David"/>
          <w:rtl/>
        </w:rPr>
        <w:t>כ</w:t>
      </w:r>
      <w:r>
        <w:rPr>
          <w:rFonts w:cs="David" w:hint="cs"/>
          <w:rtl/>
        </w:rPr>
        <w:t>נ</w:t>
      </w:r>
      <w:r>
        <w:rPr>
          <w:rFonts w:cs="David"/>
          <w:rtl/>
        </w:rPr>
        <w:t>ג</w:t>
      </w:r>
      <w:r>
        <w:rPr>
          <w:rFonts w:cs="David" w:hint="cs"/>
          <w:rtl/>
        </w:rPr>
        <w:t xml:space="preserve">ד המשרד </w:t>
      </w:r>
      <w:r>
        <w:rPr>
          <w:rFonts w:cs="David"/>
          <w:rtl/>
        </w:rPr>
        <w:t>–</w:t>
      </w:r>
      <w:r>
        <w:rPr>
          <w:rFonts w:cs="David" w:hint="cs"/>
          <w:rtl/>
        </w:rPr>
        <w:t xml:space="preserve"> </w:t>
      </w:r>
      <w:r>
        <w:rPr>
          <w:rFonts w:cs="David"/>
          <w:rtl/>
        </w:rPr>
        <w:t>כ</w:t>
      </w:r>
      <w:r>
        <w:rPr>
          <w:rFonts w:cs="David" w:hint="cs"/>
          <w:rtl/>
        </w:rPr>
        <w:t>ש"ענבל" לא חשבה שצריך לנהוג כן. אם כן, יש מקרים נוספים. אך המקרה הזה צריך להתחיל בתביעה, אחר כך יהיו דיונים ואפשר יהיה להגיע לפתרון. אני יודע שיש תביעה. זה צריך להיות הצעד הראשון בלעדיה לא יהיה דיון ופתרון. ההתד</w:t>
      </w:r>
      <w:r>
        <w:rPr>
          <w:rFonts w:cs="David"/>
          <w:rtl/>
        </w:rPr>
        <w:t>י</w:t>
      </w:r>
      <w:r>
        <w:rPr>
          <w:rFonts w:cs="David" w:hint="cs"/>
          <w:rtl/>
        </w:rPr>
        <w:t>ינות היא מול "ענבל". אנ</w:t>
      </w:r>
      <w:r>
        <w:rPr>
          <w:rFonts w:cs="David" w:hint="cs"/>
          <w:rtl/>
        </w:rPr>
        <w:t>חנו, מ</w:t>
      </w:r>
      <w:r>
        <w:rPr>
          <w:rFonts w:cs="David"/>
          <w:rtl/>
        </w:rPr>
        <w:t xml:space="preserve">שרד </w:t>
      </w:r>
      <w:r>
        <w:rPr>
          <w:rFonts w:cs="David" w:hint="cs"/>
          <w:rtl/>
        </w:rPr>
        <w:t xml:space="preserve">החינוך, לא מחליפים את "ענבל", אבל יש לנו מה להגיד במקרה של תביעה. </w:t>
      </w:r>
    </w:p>
    <w:p w:rsidR="00000000" w:rsidRDefault="00B44B35">
      <w:pPr>
        <w:jc w:val="both"/>
        <w:rPr>
          <w:rFonts w:cs="David"/>
          <w:rtl/>
        </w:rPr>
      </w:pPr>
    </w:p>
    <w:p w:rsidR="00000000" w:rsidRDefault="00B44B35">
      <w:pPr>
        <w:jc w:val="both"/>
        <w:rPr>
          <w:rFonts w:cs="David"/>
          <w:u w:val="single"/>
          <w:rtl/>
        </w:rPr>
      </w:pPr>
      <w:r>
        <w:rPr>
          <w:rFonts w:cs="David"/>
          <w:u w:val="single"/>
          <w:rtl/>
        </w:rPr>
        <w:t>נ</w:t>
      </w:r>
      <w:r>
        <w:rPr>
          <w:rFonts w:cs="David" w:hint="cs"/>
          <w:u w:val="single"/>
          <w:rtl/>
        </w:rPr>
        <w:t>ח</w:t>
      </w:r>
      <w:r>
        <w:rPr>
          <w:rFonts w:cs="David"/>
          <w:u w:val="single"/>
          <w:rtl/>
        </w:rPr>
        <w:t>מ</w:t>
      </w:r>
      <w:r>
        <w:rPr>
          <w:rFonts w:cs="David" w:hint="cs"/>
          <w:u w:val="single"/>
          <w:rtl/>
        </w:rPr>
        <w:t>ה רונן:</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ה</w:t>
      </w:r>
      <w:r>
        <w:rPr>
          <w:rFonts w:cs="David" w:hint="cs"/>
          <w:rtl/>
        </w:rPr>
        <w:t>אם הוגשה תביעה?</w:t>
      </w:r>
    </w:p>
    <w:p w:rsidR="00000000" w:rsidRDefault="00B44B35">
      <w:pPr>
        <w:jc w:val="both"/>
        <w:rPr>
          <w:rFonts w:cs="David"/>
          <w:rtl/>
        </w:rPr>
      </w:pPr>
    </w:p>
    <w:p w:rsidR="00000000" w:rsidRDefault="00B44B35">
      <w:pPr>
        <w:jc w:val="both"/>
        <w:rPr>
          <w:rFonts w:cs="David"/>
          <w:u w:val="single"/>
          <w:rtl/>
        </w:rPr>
      </w:pPr>
    </w:p>
    <w:p w:rsidR="00000000" w:rsidRDefault="00B44B35">
      <w:pPr>
        <w:jc w:val="both"/>
        <w:rPr>
          <w:rFonts w:cs="David"/>
          <w:rtl/>
        </w:rPr>
      </w:pPr>
      <w:r>
        <w:rPr>
          <w:rFonts w:cs="David"/>
          <w:u w:val="single"/>
          <w:rtl/>
        </w:rPr>
        <w:t>דינ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ת</w:t>
      </w:r>
      <w:r>
        <w:rPr>
          <w:rFonts w:cs="David" w:hint="cs"/>
          <w:rtl/>
        </w:rPr>
        <w:t>ביעה הוגשה.</w:t>
      </w:r>
    </w:p>
    <w:p w:rsidR="00000000" w:rsidRDefault="00B44B35">
      <w:pPr>
        <w:jc w:val="both"/>
        <w:rPr>
          <w:rFonts w:cs="David"/>
          <w:rtl/>
        </w:rPr>
      </w:pPr>
    </w:p>
    <w:p w:rsidR="00000000" w:rsidRDefault="00B44B35">
      <w:pPr>
        <w:jc w:val="both"/>
        <w:rPr>
          <w:rFonts w:cs="David"/>
          <w:rtl/>
        </w:rPr>
      </w:pPr>
      <w:r>
        <w:rPr>
          <w:rFonts w:cs="David"/>
          <w:u w:val="single"/>
          <w:rtl/>
        </w:rPr>
        <w:br w:type="page"/>
        <w:t>מיכ</w:t>
      </w:r>
      <w:r>
        <w:rPr>
          <w:rFonts w:cs="David" w:hint="cs"/>
          <w:u w:val="single"/>
          <w:rtl/>
        </w:rPr>
        <w:t>אל ישיל:</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מסוכנות הביטוח של החברה למשק ולכלכלה, מרכז השלטון המקומי. נוכחים כאן גם מר ידין, נציג "כלל ביטוח",</w:t>
      </w:r>
      <w:r>
        <w:rPr>
          <w:rFonts w:cs="David" w:hint="cs"/>
          <w:rtl/>
        </w:rPr>
        <w:t xml:space="preserve"> ומר רבי</w:t>
      </w:r>
      <w:r>
        <w:rPr>
          <w:rFonts w:cs="David"/>
          <w:rtl/>
        </w:rPr>
        <w:t>נ</w:t>
      </w:r>
      <w:r>
        <w:rPr>
          <w:rFonts w:cs="David" w:hint="cs"/>
          <w:rtl/>
        </w:rPr>
        <w:t>ו</w:t>
      </w:r>
      <w:r>
        <w:rPr>
          <w:rFonts w:cs="David"/>
          <w:rtl/>
        </w:rPr>
        <w:t>ב</w:t>
      </w:r>
      <w:r>
        <w:rPr>
          <w:rFonts w:cs="David" w:hint="cs"/>
          <w:rtl/>
        </w:rPr>
        <w:t>יץ' ממרכז השלטון המקומי. אני מפנה את כולם לפוליסה לביטוח תאונות אישיות שהוזכרה כרגע. אני מפנה לסעיף "כיסוי לתלמיד נפגע": "המבטח יפצה בפיצוי תאונות אישיות כל תלמיד נפגע שנגרם לו הזק גופני שאירע במקום כלשהו בשטח מדינת ישראל</w:t>
      </w:r>
      <w:r>
        <w:rPr>
          <w:rFonts w:cs="David"/>
          <w:rtl/>
        </w:rPr>
        <w:t xml:space="preserve">, </w:t>
      </w:r>
      <w:r>
        <w:rPr>
          <w:rFonts w:cs="David" w:hint="cs"/>
          <w:rtl/>
        </w:rPr>
        <w:t>בשטחים המוחזקים ובכל מ</w:t>
      </w:r>
      <w:r>
        <w:rPr>
          <w:rFonts w:cs="David" w:hint="cs"/>
          <w:rtl/>
        </w:rPr>
        <w:t>קום אחר</w:t>
      </w:r>
      <w:r>
        <w:rPr>
          <w:rFonts w:cs="David"/>
          <w:rtl/>
        </w:rPr>
        <w:t xml:space="preserve"> בעו</w:t>
      </w:r>
      <w:r>
        <w:rPr>
          <w:rFonts w:cs="David" w:hint="cs"/>
          <w:rtl/>
        </w:rPr>
        <w:t xml:space="preserve">לם בכל שעה משעות היממה, בין שיש לה קשר לפעילות המוסד החינוכי ובין אם לאו".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w:t>
      </w:r>
      <w:r>
        <w:rPr>
          <w:rFonts w:cs="David"/>
          <w:rtl/>
        </w:rPr>
        <w:t>כ</w:t>
      </w:r>
      <w:r>
        <w:rPr>
          <w:rFonts w:cs="David" w:hint="cs"/>
          <w:rtl/>
        </w:rPr>
        <w:t xml:space="preserve">לל ביטוח" שילמה למקרה הנורא הזה את מלוא סכום הפיצוי האפשרי על פי הפוליסה </w:t>
      </w:r>
      <w:r>
        <w:rPr>
          <w:rFonts w:cs="David"/>
          <w:rtl/>
        </w:rPr>
        <w:t>–</w:t>
      </w:r>
      <w:r>
        <w:rPr>
          <w:rFonts w:cs="David" w:hint="cs"/>
          <w:rtl/>
        </w:rPr>
        <w:t xml:space="preserve"> 120,000$.</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ind w:firstLine="720"/>
        <w:jc w:val="both"/>
        <w:rPr>
          <w:rFonts w:cs="David"/>
          <w:rtl/>
        </w:rPr>
      </w:pPr>
      <w:r>
        <w:rPr>
          <w:rFonts w:cs="David"/>
          <w:rtl/>
        </w:rPr>
        <w:t>ה</w:t>
      </w:r>
      <w:r>
        <w:rPr>
          <w:rFonts w:cs="David" w:hint="cs"/>
          <w:rtl/>
        </w:rPr>
        <w:t>פ</w:t>
      </w:r>
      <w:r>
        <w:rPr>
          <w:rFonts w:cs="David"/>
          <w:rtl/>
        </w:rPr>
        <w:t>י</w:t>
      </w:r>
      <w:r>
        <w:rPr>
          <w:rFonts w:cs="David" w:hint="cs"/>
          <w:rtl/>
        </w:rPr>
        <w:t>צוי היה 104,000$.</w:t>
      </w:r>
    </w:p>
    <w:p w:rsidR="00000000" w:rsidRDefault="00B44B35">
      <w:pPr>
        <w:jc w:val="both"/>
        <w:rPr>
          <w:rFonts w:cs="David"/>
          <w:rtl/>
        </w:rPr>
      </w:pPr>
    </w:p>
    <w:p w:rsidR="00000000" w:rsidRDefault="00B44B35">
      <w:pPr>
        <w:jc w:val="both"/>
        <w:rPr>
          <w:rFonts w:cs="David"/>
          <w:rtl/>
        </w:rPr>
      </w:pPr>
      <w:r>
        <w:rPr>
          <w:rFonts w:cs="David"/>
          <w:u w:val="single"/>
          <w:rtl/>
        </w:rPr>
        <w:t>מ</w:t>
      </w:r>
      <w:r>
        <w:rPr>
          <w:rFonts w:cs="David" w:hint="cs"/>
          <w:u w:val="single"/>
          <w:rtl/>
        </w:rPr>
        <w:t>י</w:t>
      </w:r>
      <w:r>
        <w:rPr>
          <w:rFonts w:cs="David"/>
          <w:u w:val="single"/>
          <w:rtl/>
        </w:rPr>
        <w:t>כ</w:t>
      </w:r>
      <w:r>
        <w:rPr>
          <w:rFonts w:cs="David" w:hint="cs"/>
          <w:u w:val="single"/>
          <w:rtl/>
        </w:rPr>
        <w:t>אל ישיל:</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ס</w:t>
      </w:r>
      <w:r>
        <w:rPr>
          <w:rFonts w:cs="David"/>
          <w:rtl/>
        </w:rPr>
        <w:t>ל</w:t>
      </w:r>
      <w:r>
        <w:rPr>
          <w:rFonts w:cs="David" w:hint="cs"/>
          <w:rtl/>
        </w:rPr>
        <w:t xml:space="preserve">יחה, </w:t>
      </w:r>
      <w:r>
        <w:rPr>
          <w:rFonts w:cs="David"/>
          <w:rtl/>
        </w:rPr>
        <w:t>ה</w:t>
      </w:r>
      <w:r>
        <w:rPr>
          <w:rFonts w:cs="David" w:hint="cs"/>
          <w:rtl/>
        </w:rPr>
        <w:t>סכום הוא 104,000$ על פי</w:t>
      </w:r>
      <w:r>
        <w:rPr>
          <w:rFonts w:cs="David" w:hint="cs"/>
          <w:rtl/>
        </w:rPr>
        <w:t xml:space="preserve"> אחוזי ה</w:t>
      </w:r>
      <w:r>
        <w:rPr>
          <w:rFonts w:cs="David"/>
          <w:rtl/>
        </w:rPr>
        <w:t>נ</w:t>
      </w:r>
      <w:r>
        <w:rPr>
          <w:rFonts w:cs="David" w:hint="cs"/>
          <w:rtl/>
        </w:rPr>
        <w:t>כ</w:t>
      </w:r>
      <w:r>
        <w:rPr>
          <w:rFonts w:cs="David"/>
          <w:rtl/>
        </w:rPr>
        <w:t>ו</w:t>
      </w:r>
      <w:r>
        <w:rPr>
          <w:rFonts w:cs="David" w:hint="cs"/>
          <w:rtl/>
        </w:rPr>
        <w:t xml:space="preserve">ת, כולל מענק חומרה שמופיע בפוליסה עצמה. כעורך דין אני מבקש לומר דבר נוסף: הפוליסה נועדה לתת את הפיצוי בכל אותם מקרים שלא נמצא להם פתרון אחר בחוק </w:t>
      </w:r>
      <w:r>
        <w:rPr>
          <w:rFonts w:cs="David"/>
          <w:rtl/>
        </w:rPr>
        <w:t>–</w:t>
      </w:r>
      <w:r>
        <w:rPr>
          <w:rFonts w:cs="David" w:hint="cs"/>
          <w:rtl/>
        </w:rPr>
        <w:t>ח</w:t>
      </w:r>
      <w:r>
        <w:rPr>
          <w:rFonts w:cs="David"/>
          <w:rtl/>
        </w:rPr>
        <w:t>ו</w:t>
      </w:r>
      <w:r>
        <w:rPr>
          <w:rFonts w:cs="David" w:hint="cs"/>
          <w:rtl/>
        </w:rPr>
        <w:t>ק הפיצויים לנפגעי תאונות דרכים, למשל, הוא חריג לפוליסה הזאת. התאונה הנורא</w:t>
      </w:r>
      <w:r>
        <w:rPr>
          <w:rFonts w:cs="David"/>
          <w:rtl/>
        </w:rPr>
        <w:t>י</w:t>
      </w:r>
      <w:r>
        <w:rPr>
          <w:rFonts w:cs="David" w:hint="cs"/>
          <w:rtl/>
        </w:rPr>
        <w:t>ת הייתה בשל קומביין. שא</w:t>
      </w:r>
      <w:r>
        <w:rPr>
          <w:rFonts w:cs="David" w:hint="cs"/>
          <w:rtl/>
        </w:rPr>
        <w:t>לת השאל</w:t>
      </w:r>
      <w:r>
        <w:rPr>
          <w:rFonts w:cs="David"/>
          <w:rtl/>
        </w:rPr>
        <w:t>ות כ</w:t>
      </w:r>
      <w:r>
        <w:rPr>
          <w:rFonts w:cs="David" w:hint="cs"/>
          <w:rtl/>
        </w:rPr>
        <w:t>אן הייתה האם קומביין הוא רכב מנועי אם לאו. נקבע שלא, בהליך של בוררות. לכן כל הכסף שולם.</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א</w:t>
      </w:r>
      <w:r>
        <w:rPr>
          <w:rFonts w:cs="David" w:hint="cs"/>
          <w:rtl/>
        </w:rPr>
        <w:t>יך אפשר לקבוע שקומביין הוא לא רכב מנועי?</w:t>
      </w:r>
    </w:p>
    <w:p w:rsidR="00000000" w:rsidRDefault="00B44B35">
      <w:pPr>
        <w:jc w:val="both"/>
        <w:rPr>
          <w:rFonts w:cs="David"/>
          <w:rtl/>
        </w:rPr>
      </w:pPr>
    </w:p>
    <w:p w:rsidR="00000000" w:rsidRDefault="00B44B35">
      <w:pPr>
        <w:jc w:val="both"/>
        <w:rPr>
          <w:rFonts w:cs="David"/>
          <w:u w:val="single"/>
          <w:rtl/>
        </w:rPr>
      </w:pPr>
      <w:r>
        <w:rPr>
          <w:rFonts w:cs="David"/>
          <w:u w:val="single"/>
          <w:rtl/>
        </w:rPr>
        <w:t>מ</w:t>
      </w:r>
      <w:r>
        <w:rPr>
          <w:rFonts w:cs="David" w:hint="cs"/>
          <w:u w:val="single"/>
          <w:rtl/>
        </w:rPr>
        <w:t>י</w:t>
      </w:r>
      <w:r>
        <w:rPr>
          <w:rFonts w:cs="David"/>
          <w:u w:val="single"/>
          <w:rtl/>
        </w:rPr>
        <w:t>כ</w:t>
      </w:r>
      <w:r>
        <w:rPr>
          <w:rFonts w:cs="David" w:hint="cs"/>
          <w:u w:val="single"/>
          <w:rtl/>
        </w:rPr>
        <w:t>אל ישיל:</w:t>
      </w:r>
    </w:p>
    <w:p w:rsidR="00000000" w:rsidRDefault="00B44B35">
      <w:pPr>
        <w:jc w:val="both"/>
        <w:rPr>
          <w:rFonts w:cs="David"/>
          <w:u w:val="single"/>
          <w:rtl/>
        </w:rPr>
      </w:pPr>
    </w:p>
    <w:p w:rsidR="00000000" w:rsidRDefault="00B44B35">
      <w:pPr>
        <w:pStyle w:val="a7"/>
        <w:rPr>
          <w:rFonts w:cs="David"/>
          <w:sz w:val="24"/>
          <w:rtl/>
        </w:rPr>
      </w:pPr>
      <w:r>
        <w:rPr>
          <w:rFonts w:cs="David"/>
          <w:sz w:val="24"/>
          <w:rtl/>
        </w:rPr>
        <w:tab/>
      </w:r>
      <w:r>
        <w:rPr>
          <w:rFonts w:cs="David" w:hint="cs"/>
          <w:sz w:val="24"/>
          <w:rtl/>
        </w:rPr>
        <w:t>ה</w:t>
      </w:r>
      <w:r>
        <w:rPr>
          <w:rFonts w:cs="David"/>
          <w:sz w:val="24"/>
          <w:rtl/>
        </w:rPr>
        <w:t>כ</w:t>
      </w:r>
      <w:r>
        <w:rPr>
          <w:rFonts w:cs="David" w:hint="cs"/>
          <w:sz w:val="24"/>
          <w:rtl/>
        </w:rPr>
        <w:t>יסוי הביטוחי שנועד למקרה הזה, מעבר לאחריות של משרד החינוך, שולם במלואו על פי הפול</w:t>
      </w:r>
      <w:r>
        <w:rPr>
          <w:rFonts w:cs="David" w:hint="cs"/>
          <w:sz w:val="24"/>
          <w:rtl/>
        </w:rPr>
        <w:t>יסה. אני</w:t>
      </w:r>
      <w:r>
        <w:rPr>
          <w:rFonts w:cs="David"/>
          <w:sz w:val="24"/>
          <w:rtl/>
        </w:rPr>
        <w:t xml:space="preserve"> </w:t>
      </w:r>
      <w:r>
        <w:rPr>
          <w:rFonts w:cs="David" w:hint="cs"/>
          <w:sz w:val="24"/>
          <w:rtl/>
        </w:rPr>
        <w:t>מ</w:t>
      </w:r>
      <w:r>
        <w:rPr>
          <w:rFonts w:cs="David"/>
          <w:sz w:val="24"/>
          <w:rtl/>
        </w:rPr>
        <w:t>צ</w:t>
      </w:r>
      <w:r>
        <w:rPr>
          <w:rFonts w:cs="David" w:hint="cs"/>
          <w:sz w:val="24"/>
          <w:rtl/>
        </w:rPr>
        <w:t xml:space="preserve">ר על המקרה הנורא. </w:t>
      </w:r>
    </w:p>
    <w:p w:rsidR="00000000" w:rsidRDefault="00B44B35">
      <w:pPr>
        <w:jc w:val="both"/>
        <w:rPr>
          <w:rFonts w:cs="David"/>
          <w:rtl/>
        </w:rPr>
      </w:pPr>
    </w:p>
    <w:p w:rsidR="00000000" w:rsidRDefault="00B44B35">
      <w:pPr>
        <w:jc w:val="both"/>
        <w:rPr>
          <w:rFonts w:cs="David"/>
          <w:rtl/>
        </w:rPr>
      </w:pPr>
      <w:r>
        <w:rPr>
          <w:rFonts w:cs="David"/>
          <w:u w:val="single"/>
          <w:rtl/>
        </w:rPr>
        <w:t>ש</w:t>
      </w:r>
      <w:r>
        <w:rPr>
          <w:rFonts w:cs="David" w:hint="cs"/>
          <w:u w:val="single"/>
          <w:rtl/>
        </w:rPr>
        <w:t>ר</w:t>
      </w:r>
      <w:r>
        <w:rPr>
          <w:rFonts w:cs="David"/>
          <w:u w:val="single"/>
          <w:rtl/>
        </w:rPr>
        <w:t>ה</w:t>
      </w:r>
      <w:r>
        <w:rPr>
          <w:rFonts w:cs="David" w:hint="cs"/>
          <w:u w:val="single"/>
          <w:rtl/>
        </w:rPr>
        <w:t xml:space="preserve"> שרווד:</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מייצגת את "ענבל". ראשית, "ענבל" מנהלת את הקרן לביטוחי הממשלה. התביעה היא לא כנגד "ענבל" אלא כנגד יחידה ממשלתית ואנחנו מייצגים אותה בקרן פנימית. אנחנו לא חברה נפרדת לצורך העניין, אלא יי</w:t>
      </w:r>
      <w:r>
        <w:rPr>
          <w:rFonts w:cs="David"/>
          <w:rtl/>
        </w:rPr>
        <w:t>צ</w:t>
      </w:r>
      <w:r>
        <w:rPr>
          <w:rFonts w:cs="David" w:hint="cs"/>
          <w:rtl/>
        </w:rPr>
        <w:t xml:space="preserve">וג.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כ</w:t>
      </w:r>
      <w:r>
        <w:rPr>
          <w:rFonts w:cs="David"/>
          <w:rtl/>
        </w:rPr>
        <w:t>א</w:t>
      </w:r>
      <w:r>
        <w:rPr>
          <w:rFonts w:cs="David" w:hint="cs"/>
          <w:rtl/>
        </w:rPr>
        <w:t>מור, ההסדר הקב</w:t>
      </w:r>
      <w:r>
        <w:rPr>
          <w:rFonts w:cs="David" w:hint="cs"/>
          <w:rtl/>
        </w:rPr>
        <w:t>וע של תא</w:t>
      </w:r>
      <w:r>
        <w:rPr>
          <w:rFonts w:cs="David"/>
          <w:rtl/>
        </w:rPr>
        <w:t>ו</w:t>
      </w:r>
      <w:r>
        <w:rPr>
          <w:rFonts w:cs="David" w:hint="cs"/>
          <w:rtl/>
        </w:rPr>
        <w:t>נ</w:t>
      </w:r>
      <w:r>
        <w:rPr>
          <w:rFonts w:cs="David"/>
          <w:rtl/>
        </w:rPr>
        <w:t>ו</w:t>
      </w:r>
      <w:r>
        <w:rPr>
          <w:rFonts w:cs="David" w:hint="cs"/>
          <w:rtl/>
        </w:rPr>
        <w:t xml:space="preserve">ת אישיות חל על כולם </w:t>
      </w:r>
      <w:r>
        <w:rPr>
          <w:rFonts w:cs="David"/>
          <w:rtl/>
        </w:rPr>
        <w:t>–</w:t>
      </w:r>
      <w:r>
        <w:rPr>
          <w:rFonts w:cs="David" w:hint="cs"/>
          <w:rtl/>
        </w:rPr>
        <w:t xml:space="preserve"> </w:t>
      </w:r>
      <w:r>
        <w:rPr>
          <w:rFonts w:cs="David"/>
          <w:rtl/>
        </w:rPr>
        <w:t>ג</w:t>
      </w:r>
      <w:r>
        <w:rPr>
          <w:rFonts w:cs="David" w:hint="cs"/>
          <w:rtl/>
        </w:rPr>
        <w:t xml:space="preserve">ם על ילד שלא נפגע בבית ספר, בכלל. ההסדר הזה לא מחפש אחר אחראים ונותן תשלום בכל מצב שהוא </w:t>
      </w:r>
      <w:r>
        <w:rPr>
          <w:rFonts w:cs="David"/>
          <w:rtl/>
        </w:rPr>
        <w:t>–</w:t>
      </w:r>
      <w:r>
        <w:rPr>
          <w:rFonts w:cs="David" w:hint="cs"/>
          <w:rtl/>
        </w:rPr>
        <w:t xml:space="preserve"> </w:t>
      </w:r>
      <w:r>
        <w:rPr>
          <w:rFonts w:cs="David"/>
          <w:rtl/>
        </w:rPr>
        <w:t>כ</w:t>
      </w:r>
      <w:r>
        <w:rPr>
          <w:rFonts w:cs="David" w:hint="cs"/>
          <w:rtl/>
        </w:rPr>
        <w:t xml:space="preserve">די לא לעסוק בשאלת האחריות.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ע</w:t>
      </w:r>
      <w:r>
        <w:rPr>
          <w:rFonts w:cs="David"/>
          <w:rtl/>
        </w:rPr>
        <w:t>ד</w:t>
      </w:r>
      <w:r>
        <w:rPr>
          <w:rFonts w:cs="David" w:hint="cs"/>
          <w:rtl/>
        </w:rPr>
        <w:t>יין קמה זכות לכל אחד לטעון כלפי המוסד שהייתה התרשלות כלפיו, ושמגיעים פיצויי</w:t>
      </w:r>
      <w:r>
        <w:rPr>
          <w:rFonts w:cs="David"/>
          <w:rtl/>
        </w:rPr>
        <w:t>ם</w:t>
      </w:r>
      <w:r>
        <w:rPr>
          <w:rFonts w:cs="David" w:hint="cs"/>
          <w:rtl/>
        </w:rPr>
        <w:t>. יש לנו הרבה מאוד תביע</w:t>
      </w:r>
      <w:r>
        <w:rPr>
          <w:rFonts w:cs="David" w:hint="cs"/>
          <w:rtl/>
        </w:rPr>
        <w:t>ות של תל</w:t>
      </w:r>
      <w:r>
        <w:rPr>
          <w:rFonts w:cs="David"/>
          <w:rtl/>
        </w:rPr>
        <w:t>מ</w:t>
      </w:r>
      <w:r>
        <w:rPr>
          <w:rFonts w:cs="David" w:hint="cs"/>
          <w:rtl/>
        </w:rPr>
        <w:t>י</w:t>
      </w:r>
      <w:r>
        <w:rPr>
          <w:rFonts w:cs="David"/>
          <w:rtl/>
        </w:rPr>
        <w:t>ד</w:t>
      </w:r>
      <w:r>
        <w:rPr>
          <w:rFonts w:cs="David" w:hint="cs"/>
          <w:rtl/>
        </w:rPr>
        <w:t xml:space="preserve">ים כלפי משרד החינוך, מכל סוג ומין. אנחנו מנהלים אותן. בתביעות האלה לפעמים רק משרד החינוך מעורב, ולפעמים מעורבים גם גופים נוספים </w:t>
      </w:r>
      <w:r>
        <w:rPr>
          <w:rFonts w:cs="David"/>
          <w:rtl/>
        </w:rPr>
        <w:t>–</w:t>
      </w:r>
      <w:r>
        <w:rPr>
          <w:rFonts w:cs="David" w:hint="cs"/>
          <w:rtl/>
        </w:rPr>
        <w:t xml:space="preserve"> </w:t>
      </w:r>
      <w:r>
        <w:rPr>
          <w:rFonts w:cs="David"/>
          <w:rtl/>
        </w:rPr>
        <w:t>כ</w:t>
      </w:r>
      <w:r>
        <w:rPr>
          <w:rFonts w:cs="David" w:hint="cs"/>
          <w:rtl/>
        </w:rPr>
        <w:t>י יש גם עיריות, רשויות מקומיות, חברות טיולים, רשות שמורות הטבע ועוד. התביעות מנוהלות מול כ</w:t>
      </w:r>
      <w:r>
        <w:rPr>
          <w:rFonts w:cs="David"/>
          <w:rtl/>
        </w:rPr>
        <w:t>ל</w:t>
      </w:r>
      <w:r>
        <w:rPr>
          <w:rFonts w:cs="David" w:hint="cs"/>
          <w:rtl/>
        </w:rPr>
        <w:t xml:space="preserve"> מי שנטען כנגדו שהתרשל.</w:t>
      </w:r>
      <w:r>
        <w:rPr>
          <w:rFonts w:cs="David" w:hint="cs"/>
          <w:rtl/>
        </w:rPr>
        <w:t xml:space="preserve">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ר</w:t>
      </w:r>
      <w:r>
        <w:rPr>
          <w:rFonts w:cs="David" w:hint="cs"/>
          <w:rtl/>
        </w:rPr>
        <w:t>ון</w:t>
      </w:r>
      <w:r>
        <w:rPr>
          <w:rFonts w:cs="David"/>
          <w:rtl/>
        </w:rPr>
        <w:t xml:space="preserve"> </w:t>
      </w:r>
      <w:r>
        <w:rPr>
          <w:rFonts w:cs="David" w:hint="cs"/>
          <w:rtl/>
        </w:rPr>
        <w:t>מ</w:t>
      </w:r>
      <w:r>
        <w:rPr>
          <w:rFonts w:cs="David"/>
          <w:rtl/>
        </w:rPr>
        <w:t>ר</w:t>
      </w:r>
      <w:r>
        <w:rPr>
          <w:rFonts w:cs="David" w:hint="cs"/>
          <w:rtl/>
        </w:rPr>
        <w:t xml:space="preserve">כס הגיש תביעה נגד עשרה נתבעים. אני לא יודעת אם למשרד החינוך במקרה הזה יש בכלל אחריות </w:t>
      </w:r>
      <w:r>
        <w:rPr>
          <w:rFonts w:cs="David"/>
          <w:rtl/>
        </w:rPr>
        <w:t>–</w:t>
      </w:r>
      <w:r>
        <w:rPr>
          <w:rFonts w:cs="David" w:hint="cs"/>
          <w:rtl/>
        </w:rPr>
        <w:t xml:space="preserve"> </w:t>
      </w:r>
      <w:r>
        <w:rPr>
          <w:rFonts w:cs="David"/>
          <w:rtl/>
        </w:rPr>
        <w:t>ו</w:t>
      </w:r>
      <w:r>
        <w:rPr>
          <w:rFonts w:cs="David" w:hint="cs"/>
          <w:rtl/>
        </w:rPr>
        <w:t>לא ניכנס לפרטים. נתבעו הרבה גופים. גם נהג הקומביין, בוודאי, אחראי. לצדי יושב עו"ד אלמגור שמנהל את התיק מטעמנו ובטח יפרט בהמשך את המצב</w:t>
      </w:r>
      <w:r>
        <w:rPr>
          <w:rFonts w:cs="David"/>
          <w:rtl/>
        </w:rPr>
        <w:t>.</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ח</w:t>
      </w:r>
      <w:r>
        <w:rPr>
          <w:rFonts w:cs="David"/>
          <w:rtl/>
        </w:rPr>
        <w:t>ל</w:t>
      </w:r>
      <w:r>
        <w:rPr>
          <w:rFonts w:cs="David" w:hint="cs"/>
          <w:rtl/>
        </w:rPr>
        <w:t>ק גדול מהתביעות נס</w:t>
      </w:r>
      <w:r>
        <w:rPr>
          <w:rFonts w:cs="David" w:hint="cs"/>
          <w:rtl/>
        </w:rPr>
        <w:t>גר בלי ל</w:t>
      </w:r>
      <w:r>
        <w:rPr>
          <w:rFonts w:cs="David"/>
          <w:rtl/>
        </w:rPr>
        <w:t>ה</w:t>
      </w:r>
      <w:r>
        <w:rPr>
          <w:rFonts w:cs="David" w:hint="cs"/>
          <w:rtl/>
        </w:rPr>
        <w:t>ג</w:t>
      </w:r>
      <w:r>
        <w:rPr>
          <w:rFonts w:cs="David"/>
          <w:rtl/>
        </w:rPr>
        <w:t>י</w:t>
      </w:r>
      <w:r>
        <w:rPr>
          <w:rFonts w:cs="David" w:hint="cs"/>
          <w:rtl/>
        </w:rPr>
        <w:t xml:space="preserve">ע לבית משפט. למעלה ממחצית מאלפי התביעות כנגד משרד החינוך נסגרות בהסדרים עמנו. יש תביעות שממשיכות בבית משפט, וכשיש הרבה גופים </w:t>
      </w:r>
      <w:r>
        <w:rPr>
          <w:rFonts w:cs="David"/>
          <w:rtl/>
        </w:rPr>
        <w:t>–</w:t>
      </w:r>
      <w:r>
        <w:rPr>
          <w:rFonts w:cs="David" w:hint="cs"/>
          <w:rtl/>
        </w:rPr>
        <w:t xml:space="preserve"> </w:t>
      </w:r>
      <w:r>
        <w:rPr>
          <w:rFonts w:cs="David"/>
          <w:rtl/>
        </w:rPr>
        <w:t>א</w:t>
      </w:r>
      <w:r>
        <w:rPr>
          <w:rFonts w:cs="David" w:hint="cs"/>
          <w:rtl/>
        </w:rPr>
        <w:t>ו שמצליחים להגיע לסיכום או שהתיק מתנהל בבית משפט. כאן יש גופים מחו"ל שנתבעו בארץ ושמערימים קשיים, בטענה שבכלל אסור הי</w:t>
      </w:r>
      <w:r>
        <w:rPr>
          <w:rFonts w:cs="David" w:hint="cs"/>
          <w:rtl/>
        </w:rPr>
        <w:t>ה לתבוע</w:t>
      </w:r>
      <w:r>
        <w:rPr>
          <w:rFonts w:cs="David"/>
          <w:rtl/>
        </w:rPr>
        <w:t xml:space="preserve"> את </w:t>
      </w:r>
      <w:r>
        <w:rPr>
          <w:rFonts w:cs="David" w:hint="cs"/>
          <w:rtl/>
        </w:rPr>
        <w:t>משרד החינוך, כי הוא איננו אחראי, אלא יש לנהל את התיק בחו"ל.</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ו</w:t>
      </w:r>
      <w:r>
        <w:rPr>
          <w:rFonts w:cs="David" w:hint="cs"/>
          <w:rtl/>
        </w:rPr>
        <w:t xml:space="preserve"> איננה הטענה.</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ח</w:t>
      </w:r>
      <w:r>
        <w:rPr>
          <w:rFonts w:cs="David"/>
          <w:rtl/>
        </w:rPr>
        <w:t>ל</w:t>
      </w:r>
      <w:r>
        <w:rPr>
          <w:rFonts w:cs="David" w:hint="cs"/>
          <w:rtl/>
        </w:rPr>
        <w:t xml:space="preserve">ק מהעניין של דמוקרטיה הוא לשמוע בסבלנות גם את הדעה שחולקים עליה מאוד. </w:t>
      </w:r>
    </w:p>
    <w:p w:rsidR="00000000" w:rsidRDefault="00B44B35">
      <w:pPr>
        <w:jc w:val="both"/>
        <w:rPr>
          <w:rFonts w:cs="David"/>
          <w:rtl/>
        </w:rPr>
      </w:pPr>
    </w:p>
    <w:p w:rsidR="00000000" w:rsidRDefault="00B44B35">
      <w:pPr>
        <w:jc w:val="both"/>
        <w:rPr>
          <w:rFonts w:cs="David"/>
          <w:rtl/>
        </w:rPr>
      </w:pPr>
      <w:r>
        <w:rPr>
          <w:rFonts w:cs="David"/>
          <w:u w:val="single"/>
          <w:rtl/>
        </w:rPr>
        <w:t>ש</w:t>
      </w:r>
      <w:r>
        <w:rPr>
          <w:rFonts w:cs="David" w:hint="cs"/>
          <w:u w:val="single"/>
          <w:rtl/>
        </w:rPr>
        <w:t>ר</w:t>
      </w:r>
      <w:r>
        <w:rPr>
          <w:rFonts w:cs="David"/>
          <w:u w:val="single"/>
          <w:rtl/>
        </w:rPr>
        <w:t>ה</w:t>
      </w:r>
      <w:r>
        <w:rPr>
          <w:rFonts w:cs="David" w:hint="cs"/>
          <w:u w:val="single"/>
          <w:rtl/>
        </w:rPr>
        <w:t xml:space="preserve"> שרווד:</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ח</w:t>
      </w:r>
      <w:r>
        <w:rPr>
          <w:rFonts w:cs="David"/>
          <w:rtl/>
        </w:rPr>
        <w:t>ש</w:t>
      </w:r>
      <w:r>
        <w:rPr>
          <w:rFonts w:cs="David" w:hint="cs"/>
          <w:rtl/>
        </w:rPr>
        <w:t>וב להבהיר, אין אחריות מוחלטת. אם הכנסת תחלי</w:t>
      </w:r>
      <w:r>
        <w:rPr>
          <w:rFonts w:cs="David" w:hint="cs"/>
          <w:rtl/>
        </w:rPr>
        <w:t>ט שרוצים</w:t>
      </w:r>
      <w:r>
        <w:rPr>
          <w:rFonts w:cs="David"/>
          <w:rtl/>
        </w:rPr>
        <w:t xml:space="preserve"> </w:t>
      </w:r>
      <w:r>
        <w:rPr>
          <w:rFonts w:cs="David" w:hint="cs"/>
          <w:rtl/>
        </w:rPr>
        <w:t>ל</w:t>
      </w:r>
      <w:r>
        <w:rPr>
          <w:rFonts w:cs="David"/>
          <w:rtl/>
        </w:rPr>
        <w:t>ש</w:t>
      </w:r>
      <w:r>
        <w:rPr>
          <w:rFonts w:cs="David" w:hint="cs"/>
          <w:rtl/>
        </w:rPr>
        <w:t xml:space="preserve">לם אחריות מוחלטת על כל תלמיד, ולקבוע תקציב של מיליונים לנושא </w:t>
      </w:r>
      <w:r>
        <w:rPr>
          <w:rFonts w:cs="David"/>
          <w:rtl/>
        </w:rPr>
        <w:t>–</w:t>
      </w:r>
      <w:r>
        <w:rPr>
          <w:rFonts w:cs="David" w:hint="cs"/>
          <w:rtl/>
        </w:rPr>
        <w:t xml:space="preserve"> </w:t>
      </w:r>
      <w:r>
        <w:rPr>
          <w:rFonts w:cs="David"/>
          <w:rtl/>
        </w:rPr>
        <w:t>ב</w:t>
      </w:r>
      <w:r>
        <w:rPr>
          <w:rFonts w:cs="David" w:hint="cs"/>
          <w:rtl/>
        </w:rPr>
        <w:t>בקשה. אך כשיש הרבה גופים, צריך לבדוק מי אחראי ולפי זה להתחלק בינינו.</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ה</w:t>
      </w:r>
      <w:r>
        <w:rPr>
          <w:rFonts w:cs="David" w:hint="cs"/>
          <w:rtl/>
        </w:rPr>
        <w:t xml:space="preserve">נחיה שלנו הייתה לפעול לשיתוף פעולה ככל האפשר, אנחנו מוכנים לגישור, להליך מהיר וכו'. </w:t>
      </w:r>
      <w:r>
        <w:rPr>
          <w:rFonts w:cs="David"/>
          <w:rtl/>
        </w:rPr>
        <w:t>א</w:t>
      </w:r>
      <w:r>
        <w:rPr>
          <w:rFonts w:cs="David" w:hint="cs"/>
          <w:rtl/>
        </w:rPr>
        <w:t xml:space="preserve">נחנו מעוניינים לקדם את </w:t>
      </w:r>
      <w:r>
        <w:rPr>
          <w:rFonts w:cs="David" w:hint="cs"/>
          <w:rtl/>
        </w:rPr>
        <w:t>התיק מהר</w:t>
      </w:r>
      <w:r>
        <w:rPr>
          <w:rFonts w:cs="David"/>
          <w:rtl/>
        </w:rPr>
        <w:t xml:space="preserve"> </w:t>
      </w:r>
      <w:r>
        <w:rPr>
          <w:rFonts w:cs="David" w:hint="cs"/>
          <w:rtl/>
        </w:rPr>
        <w:t>כ</w:t>
      </w:r>
      <w:r>
        <w:rPr>
          <w:rFonts w:cs="David"/>
          <w:rtl/>
        </w:rPr>
        <w:t>כ</w:t>
      </w:r>
      <w:r>
        <w:rPr>
          <w:rFonts w:cs="David" w:hint="cs"/>
          <w:rtl/>
        </w:rPr>
        <w:t xml:space="preserve">ל האפשר כדי להגיע לתוצאה סופית. </w:t>
      </w:r>
    </w:p>
    <w:p w:rsidR="00000000" w:rsidRDefault="00B44B35">
      <w:pPr>
        <w:jc w:val="both"/>
        <w:rPr>
          <w:rFonts w:cs="David"/>
          <w:u w:val="single"/>
          <w:rtl/>
        </w:rPr>
      </w:pPr>
    </w:p>
    <w:p w:rsidR="00000000" w:rsidRDefault="00B44B35">
      <w:pPr>
        <w:jc w:val="both"/>
        <w:rPr>
          <w:rFonts w:cs="David"/>
          <w:rtl/>
        </w:rPr>
      </w:pPr>
      <w:r>
        <w:rPr>
          <w:rFonts w:cs="David"/>
          <w:u w:val="single"/>
          <w:rtl/>
        </w:rPr>
        <w:t>אמי</w:t>
      </w:r>
      <w:r>
        <w:rPr>
          <w:rFonts w:cs="David" w:hint="cs"/>
          <w:u w:val="single"/>
          <w:rtl/>
        </w:rPr>
        <w:t>ר אלמגור:</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מציע לא לנהל את ההליך המשפטי כאן. אתמקד בשאלה העקרונית, היא גם עולה הרבה כסף. נמצאת כאן גם עו"ד ליאורה קלטניק שמייצגת את התובע. שנינו נפגשים בפורומים אחרים, כמובן. התיק</w:t>
      </w:r>
      <w:r>
        <w:rPr>
          <w:rFonts w:cs="David"/>
          <w:rtl/>
        </w:rPr>
        <w:t xml:space="preserve"> </w:t>
      </w:r>
      <w:r>
        <w:rPr>
          <w:rFonts w:cs="David" w:hint="cs"/>
          <w:rtl/>
        </w:rPr>
        <w:t>נמצא בשלב הגשת תחשיבי נ</w:t>
      </w:r>
      <w:r>
        <w:rPr>
          <w:rFonts w:cs="David" w:hint="cs"/>
          <w:rtl/>
        </w:rPr>
        <w:t xml:space="preserve">זק </w:t>
      </w:r>
      <w:r>
        <w:rPr>
          <w:rFonts w:cs="David"/>
          <w:rtl/>
        </w:rPr>
        <w:t>–</w:t>
      </w:r>
      <w:r>
        <w:rPr>
          <w:rFonts w:cs="David" w:hint="cs"/>
          <w:rtl/>
        </w:rPr>
        <w:t xml:space="preserve"> </w:t>
      </w:r>
      <w:r>
        <w:rPr>
          <w:rFonts w:cs="David"/>
          <w:rtl/>
        </w:rPr>
        <w:t>ז</w:t>
      </w:r>
      <w:r>
        <w:rPr>
          <w:rFonts w:cs="David" w:hint="cs"/>
          <w:rtl/>
        </w:rPr>
        <w:t>הו</w:t>
      </w:r>
      <w:r>
        <w:rPr>
          <w:rFonts w:cs="David"/>
          <w:rtl/>
        </w:rPr>
        <w:t xml:space="preserve"> </w:t>
      </w:r>
      <w:r>
        <w:rPr>
          <w:rFonts w:cs="David" w:hint="cs"/>
          <w:rtl/>
        </w:rPr>
        <w:t>ה</w:t>
      </w:r>
      <w:r>
        <w:rPr>
          <w:rFonts w:cs="David"/>
          <w:rtl/>
        </w:rPr>
        <w:t>ל</w:t>
      </w:r>
      <w:r>
        <w:rPr>
          <w:rFonts w:cs="David" w:hint="cs"/>
          <w:rtl/>
        </w:rPr>
        <w:t>יך מוקדם שבו מבררים, מצד אחד, את השווי - וסליחה על הביטוי - של נזק מסוג כזה. התובע טוען כמובן למקסימום והנתבעים טוענים למינימום. אנחנו ה"בנימין" שבחבורה, אם בכלל, משום שיש גופים אחראים יותר. למשל, אם מדובר בתאונת דרכים, ו</w:t>
      </w:r>
      <w:r>
        <w:rPr>
          <w:rFonts w:cs="David"/>
          <w:rtl/>
        </w:rPr>
        <w:t>ב</w:t>
      </w:r>
      <w:r>
        <w:rPr>
          <w:rFonts w:cs="David" w:hint="cs"/>
          <w:rtl/>
        </w:rPr>
        <w:t>אוסטריה יש אחריות מוחלט</w:t>
      </w:r>
      <w:r>
        <w:rPr>
          <w:rFonts w:cs="David" w:hint="cs"/>
          <w:rtl/>
        </w:rPr>
        <w:t xml:space="preserve">ת, נהג </w:t>
      </w:r>
      <w:r>
        <w:rPr>
          <w:rFonts w:cs="David"/>
          <w:rtl/>
        </w:rPr>
        <w:t>הקומ</w:t>
      </w:r>
      <w:r>
        <w:rPr>
          <w:rFonts w:cs="David" w:hint="cs"/>
          <w:rtl/>
        </w:rPr>
        <w:t xml:space="preserve">ביין הוא האחראי היחיד. </w:t>
      </w:r>
    </w:p>
    <w:p w:rsidR="00000000" w:rsidRDefault="00B44B35">
      <w:pPr>
        <w:jc w:val="both"/>
        <w:rPr>
          <w:rFonts w:cs="David"/>
          <w:rtl/>
        </w:rPr>
      </w:pPr>
    </w:p>
    <w:p w:rsidR="00000000" w:rsidRDefault="00B44B35">
      <w:pPr>
        <w:ind w:firstLine="567"/>
        <w:jc w:val="both"/>
        <w:rPr>
          <w:rFonts w:cs="David"/>
          <w:rtl/>
        </w:rPr>
      </w:pPr>
      <w:r>
        <w:rPr>
          <w:rFonts w:cs="David"/>
          <w:rtl/>
        </w:rPr>
        <w:t>א</w:t>
      </w:r>
      <w:r>
        <w:rPr>
          <w:rFonts w:cs="David" w:hint="cs"/>
          <w:rtl/>
        </w:rPr>
        <w:t>ג</w:t>
      </w:r>
      <w:r>
        <w:rPr>
          <w:rFonts w:cs="David"/>
          <w:rtl/>
        </w:rPr>
        <w:t>ב</w:t>
      </w:r>
      <w:r>
        <w:rPr>
          <w:rFonts w:cs="David" w:hint="cs"/>
          <w:rtl/>
        </w:rPr>
        <w:t xml:space="preserve">, תביעות רבות שמוגשות נגד משרד החינוך נדחות. יו"ר הוועדה, בתפקידו כמנכ"ל משרד החינוך לפני כשבע שנים, היה שותף להליך שבו אני ייצגתי את משרד החינוך, והתביעה שם נדחתה. </w:t>
      </w:r>
    </w:p>
    <w:p w:rsidR="00000000" w:rsidRDefault="00B44B35">
      <w:pPr>
        <w:ind w:firstLine="567"/>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י</w:t>
      </w:r>
      <w:r>
        <w:rPr>
          <w:rFonts w:cs="David" w:hint="cs"/>
          <w:rtl/>
        </w:rPr>
        <w:t>ית</w:t>
      </w:r>
      <w:r>
        <w:rPr>
          <w:rFonts w:cs="David"/>
          <w:rtl/>
        </w:rPr>
        <w:t>י</w:t>
      </w:r>
      <w:r>
        <w:rPr>
          <w:rFonts w:cs="David" w:hint="cs"/>
          <w:rtl/>
        </w:rPr>
        <w:t xml:space="preserve"> מנכ"ל לפני תשע שנים, ו</w:t>
      </w:r>
      <w:r>
        <w:rPr>
          <w:rFonts w:cs="David" w:hint="cs"/>
          <w:rtl/>
        </w:rPr>
        <w:t xml:space="preserve">לא לפני </w:t>
      </w:r>
      <w:r>
        <w:rPr>
          <w:rFonts w:cs="David"/>
          <w:rtl/>
        </w:rPr>
        <w:t>ש</w:t>
      </w:r>
      <w:r>
        <w:rPr>
          <w:rFonts w:cs="David" w:hint="cs"/>
          <w:rtl/>
        </w:rPr>
        <w:t>ב</w:t>
      </w:r>
      <w:r>
        <w:rPr>
          <w:rFonts w:cs="David"/>
          <w:rtl/>
        </w:rPr>
        <w:t>ע</w:t>
      </w:r>
      <w:r>
        <w:rPr>
          <w:rFonts w:cs="David" w:hint="cs"/>
          <w:rtl/>
        </w:rPr>
        <w:t xml:space="preserve"> שנים.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ה</w:t>
      </w:r>
      <w:r>
        <w:rPr>
          <w:rFonts w:cs="David" w:hint="cs"/>
          <w:rtl/>
        </w:rPr>
        <w:t>זמן עובר.</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מ</w:t>
      </w:r>
      <w:r>
        <w:rPr>
          <w:rFonts w:cs="David"/>
          <w:u w:val="single"/>
          <w:rtl/>
        </w:rPr>
        <w:t>י</w:t>
      </w:r>
      <w:r>
        <w:rPr>
          <w:rFonts w:cs="David" w:hint="cs"/>
          <w:u w:val="single"/>
          <w:rtl/>
        </w:rPr>
        <w:t>ר אלמגור:</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ח</w:t>
      </w:r>
      <w:r>
        <w:rPr>
          <w:rFonts w:cs="David"/>
          <w:rtl/>
        </w:rPr>
        <w:t>"</w:t>
      </w:r>
      <w:r>
        <w:rPr>
          <w:rFonts w:cs="David" w:hint="cs"/>
          <w:rtl/>
        </w:rPr>
        <w:t>כ אורלב שהיה אז מנכ"ל, העיד בבית משפט המחוזי בירושלים, והתביעה נדחתה.</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ו</w:t>
      </w:r>
      <w:r>
        <w:rPr>
          <w:rFonts w:cs="David"/>
          <w:u w:val="single"/>
          <w:rtl/>
        </w:rPr>
        <w:t>ר</w:t>
      </w:r>
      <w:r>
        <w:rPr>
          <w:rFonts w:cs="David" w:hint="cs"/>
          <w:u w:val="single"/>
          <w:rtl/>
        </w:rPr>
        <w:t>ית מורג:</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ל</w:t>
      </w:r>
      <w:r>
        <w:rPr>
          <w:rFonts w:cs="David" w:hint="cs"/>
          <w:rtl/>
        </w:rPr>
        <w:t xml:space="preserve">כתי עמך לשם, ח"כ אורלב.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לא זוכר. באיזה עניין הייתה התביעה?</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מ</w:t>
      </w:r>
      <w:r>
        <w:rPr>
          <w:rFonts w:cs="David"/>
          <w:u w:val="single"/>
          <w:rtl/>
        </w:rPr>
        <w:t>י</w:t>
      </w:r>
      <w:r>
        <w:rPr>
          <w:rFonts w:cs="David" w:hint="cs"/>
          <w:u w:val="single"/>
          <w:rtl/>
        </w:rPr>
        <w:t>ר אלמגור:</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י</w:t>
      </w:r>
      <w:r>
        <w:rPr>
          <w:rFonts w:cs="David" w:hint="cs"/>
          <w:rtl/>
        </w:rPr>
        <w:t>נני ז</w:t>
      </w:r>
      <w:r>
        <w:rPr>
          <w:rFonts w:cs="David"/>
          <w:rtl/>
        </w:rPr>
        <w:t>ו</w:t>
      </w:r>
      <w:r>
        <w:rPr>
          <w:rFonts w:cs="David" w:hint="cs"/>
          <w:rtl/>
        </w:rPr>
        <w:t>כ</w:t>
      </w:r>
      <w:r>
        <w:rPr>
          <w:rFonts w:cs="David"/>
          <w:rtl/>
        </w:rPr>
        <w:t>ר</w:t>
      </w:r>
      <w:r>
        <w:rPr>
          <w:rFonts w:cs="David" w:hint="cs"/>
          <w:rtl/>
        </w:rPr>
        <w:t xml:space="preserve"> את השם. </w:t>
      </w:r>
    </w:p>
    <w:p w:rsidR="00000000" w:rsidRDefault="00B44B35">
      <w:pPr>
        <w:jc w:val="both"/>
        <w:rPr>
          <w:rFonts w:cs="David"/>
          <w:rtl/>
        </w:rPr>
      </w:pPr>
    </w:p>
    <w:p w:rsidR="00000000" w:rsidRDefault="00B44B35">
      <w:pPr>
        <w:jc w:val="both"/>
        <w:rPr>
          <w:rFonts w:cs="David"/>
          <w:rtl/>
        </w:rPr>
      </w:pPr>
      <w:r>
        <w:rPr>
          <w:rFonts w:cs="David"/>
          <w:u w:val="single"/>
          <w:rtl/>
        </w:rPr>
        <w:t>נ</w:t>
      </w:r>
      <w:r>
        <w:rPr>
          <w:rFonts w:cs="David" w:hint="cs"/>
          <w:u w:val="single"/>
          <w:rtl/>
        </w:rPr>
        <w:t>ח</w:t>
      </w:r>
      <w:r>
        <w:rPr>
          <w:rFonts w:cs="David"/>
          <w:u w:val="single"/>
          <w:rtl/>
        </w:rPr>
        <w:t>מ</w:t>
      </w:r>
      <w:r>
        <w:rPr>
          <w:rFonts w:cs="David" w:hint="cs"/>
          <w:u w:val="single"/>
          <w:rtl/>
        </w:rPr>
        <w:t>ה רונן:</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ב</w:t>
      </w:r>
      <w:r>
        <w:rPr>
          <w:rFonts w:cs="David" w:hint="cs"/>
          <w:rtl/>
        </w:rPr>
        <w:t>ל כמה מקרים יש למשרד החינוך שדומים למקרה הזה?</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מ</w:t>
      </w:r>
      <w:r>
        <w:rPr>
          <w:rFonts w:cs="David"/>
          <w:u w:val="single"/>
          <w:rtl/>
        </w:rPr>
        <w:t>י</w:t>
      </w:r>
      <w:r>
        <w:rPr>
          <w:rFonts w:cs="David" w:hint="cs"/>
          <w:u w:val="single"/>
          <w:rtl/>
        </w:rPr>
        <w:t>ר אלמגור:</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אין-ספור מקרים.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י</w:t>
      </w:r>
      <w:r>
        <w:rPr>
          <w:rFonts w:cs="David" w:hint="cs"/>
          <w:rtl/>
        </w:rPr>
        <w:t>ש</w:t>
      </w:r>
      <w:r>
        <w:rPr>
          <w:rFonts w:cs="David"/>
          <w:rtl/>
        </w:rPr>
        <w:t xml:space="preserve"> </w:t>
      </w:r>
      <w:r>
        <w:rPr>
          <w:rFonts w:cs="David" w:hint="cs"/>
          <w:rtl/>
        </w:rPr>
        <w:t xml:space="preserve">הרבה מקרים. </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מ</w:t>
      </w:r>
      <w:r>
        <w:rPr>
          <w:rFonts w:cs="David"/>
          <w:u w:val="single"/>
          <w:rtl/>
        </w:rPr>
        <w:t>י</w:t>
      </w:r>
      <w:r>
        <w:rPr>
          <w:rFonts w:cs="David" w:hint="cs"/>
          <w:u w:val="single"/>
          <w:rtl/>
        </w:rPr>
        <w:t>ר אלמגור:</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מקרה של ילד בן ארבע או חמש שהלך לטיול בטבע עם הגננת, ונעקץ על ידי עקרב. האם צריך לשלם ל</w:t>
      </w:r>
      <w:r>
        <w:rPr>
          <w:rFonts w:cs="David" w:hint="cs"/>
          <w:rtl/>
        </w:rPr>
        <w:t xml:space="preserve">ילד? </w:t>
      </w:r>
    </w:p>
    <w:p w:rsidR="00000000" w:rsidRDefault="00B44B35">
      <w:pPr>
        <w:jc w:val="both"/>
        <w:rPr>
          <w:rFonts w:cs="David"/>
          <w:rtl/>
        </w:rPr>
      </w:pPr>
    </w:p>
    <w:p w:rsidR="00000000" w:rsidRDefault="00B44B35">
      <w:pPr>
        <w:jc w:val="both"/>
        <w:rPr>
          <w:rFonts w:cs="David"/>
          <w:u w:val="single"/>
          <w:rtl/>
        </w:rPr>
      </w:pPr>
      <w:r>
        <w:rPr>
          <w:rFonts w:cs="David"/>
          <w:u w:val="single"/>
          <w:rtl/>
        </w:rPr>
        <w:t>נ</w:t>
      </w:r>
      <w:r>
        <w:rPr>
          <w:rFonts w:cs="David" w:hint="cs"/>
          <w:u w:val="single"/>
          <w:rtl/>
        </w:rPr>
        <w:t>ח</w:t>
      </w:r>
      <w:r>
        <w:rPr>
          <w:rFonts w:cs="David"/>
          <w:u w:val="single"/>
          <w:rtl/>
        </w:rPr>
        <w:t>מ</w:t>
      </w:r>
      <w:r>
        <w:rPr>
          <w:rFonts w:cs="David" w:hint="cs"/>
          <w:u w:val="single"/>
          <w:rtl/>
        </w:rPr>
        <w:t>ה רונן:</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א</w:t>
      </w:r>
      <w:r>
        <w:rPr>
          <w:rFonts w:cs="David" w:hint="cs"/>
          <w:rtl/>
        </w:rPr>
        <w:t>יזה נזק נגרם לו בגין עקיצת העקרב? אפשר להשוות את זה למצב הזה?</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 xml:space="preserve"> </w:t>
      </w:r>
      <w:r>
        <w:rPr>
          <w:rFonts w:cs="David"/>
          <w:rtl/>
        </w:rPr>
        <w:t>ז</w:t>
      </w:r>
      <w:r>
        <w:rPr>
          <w:rFonts w:cs="David" w:hint="cs"/>
          <w:rtl/>
        </w:rPr>
        <w:t>ה 100% נכות.</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י</w:t>
      </w:r>
      <w:r>
        <w:rPr>
          <w:rFonts w:cs="David" w:hint="cs"/>
          <w:rtl/>
        </w:rPr>
        <w:t xml:space="preserve">חרו בטיפול, יש שיתוק.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א</w:t>
      </w:r>
      <w:r>
        <w:rPr>
          <w:rFonts w:cs="David" w:hint="cs"/>
          <w:rtl/>
        </w:rPr>
        <w:t>ב</w:t>
      </w:r>
      <w:r>
        <w:rPr>
          <w:rFonts w:cs="David"/>
          <w:rtl/>
        </w:rPr>
        <w:t>ל</w:t>
      </w:r>
      <w:r>
        <w:rPr>
          <w:rFonts w:cs="David" w:hint="cs"/>
          <w:rtl/>
        </w:rPr>
        <w:t xml:space="preserve"> זה לא רלוונטי, אינני חושבת שעלינו להיכנס לנושא התביעה. אנחנו מדברים על ה</w:t>
      </w:r>
      <w:r>
        <w:rPr>
          <w:rFonts w:cs="David" w:hint="cs"/>
          <w:rtl/>
        </w:rPr>
        <w:t>היבט ה</w:t>
      </w:r>
      <w:r>
        <w:rPr>
          <w:rFonts w:cs="David"/>
          <w:rtl/>
        </w:rPr>
        <w:t>צ</w:t>
      </w:r>
      <w:r>
        <w:rPr>
          <w:rFonts w:cs="David" w:hint="cs"/>
          <w:rtl/>
        </w:rPr>
        <w:t>י</w:t>
      </w:r>
      <w:r>
        <w:rPr>
          <w:rFonts w:cs="David"/>
          <w:rtl/>
        </w:rPr>
        <w:t>ב</w:t>
      </w:r>
      <w:r>
        <w:rPr>
          <w:rFonts w:cs="David" w:hint="cs"/>
          <w:rtl/>
        </w:rPr>
        <w:t xml:space="preserve">ורי.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ע</w:t>
      </w:r>
      <w:r>
        <w:rPr>
          <w:rFonts w:cs="David"/>
          <w:rtl/>
        </w:rPr>
        <w:t>ו</w:t>
      </w:r>
      <w:r>
        <w:rPr>
          <w:rFonts w:cs="David" w:hint="cs"/>
          <w:rtl/>
        </w:rPr>
        <w:t xml:space="preserve">"ד אלמגור דיבר על העניין העקרוני. </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י</w:t>
      </w:r>
      <w:r>
        <w:rPr>
          <w:rFonts w:cs="David"/>
          <w:u w:val="single"/>
          <w:rtl/>
        </w:rPr>
        <w:t>ת</w:t>
      </w:r>
      <w:r>
        <w:rPr>
          <w:rFonts w:cs="David" w:hint="cs"/>
          <w:u w:val="single"/>
          <w:rtl/>
        </w:rPr>
        <w:t>ן ויינריך:</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שמח שהדיון מתקיים. לא אכנס לנושא האישי, משום שנדמה לי שאין זה המקום </w:t>
      </w:r>
      <w:r>
        <w:rPr>
          <w:rFonts w:cs="David"/>
          <w:rtl/>
        </w:rPr>
        <w:t>–</w:t>
      </w:r>
      <w:r>
        <w:rPr>
          <w:rFonts w:cs="David" w:hint="cs"/>
          <w:rtl/>
        </w:rPr>
        <w:t xml:space="preserve"> </w:t>
      </w:r>
      <w:r>
        <w:rPr>
          <w:rFonts w:cs="David"/>
          <w:rtl/>
        </w:rPr>
        <w:t>י</w:t>
      </w:r>
      <w:r>
        <w:rPr>
          <w:rFonts w:cs="David" w:hint="cs"/>
          <w:rtl/>
        </w:rPr>
        <w:t xml:space="preserve">ש תביעה בבית משפט לצורך זה.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א</w:t>
      </w:r>
      <w:r>
        <w:rPr>
          <w:rFonts w:cs="David" w:hint="cs"/>
          <w:rtl/>
        </w:rPr>
        <w:t>ם לדעת ארגו</w:t>
      </w:r>
      <w:r>
        <w:rPr>
          <w:rFonts w:cs="David"/>
          <w:rtl/>
        </w:rPr>
        <w:t>ן</w:t>
      </w:r>
      <w:r>
        <w:rPr>
          <w:rFonts w:cs="David" w:hint="cs"/>
          <w:rtl/>
        </w:rPr>
        <w:t xml:space="preserve"> ההורים הארצי לא טוב שו</w:t>
      </w:r>
      <w:r>
        <w:rPr>
          <w:rFonts w:cs="David" w:hint="cs"/>
          <w:rtl/>
        </w:rPr>
        <w:t>ועדת ח</w:t>
      </w:r>
      <w:r>
        <w:rPr>
          <w:rFonts w:cs="David"/>
          <w:rtl/>
        </w:rPr>
        <w:t>י</w:t>
      </w:r>
      <w:r>
        <w:rPr>
          <w:rFonts w:cs="David" w:hint="cs"/>
          <w:rtl/>
        </w:rPr>
        <w:t>נ</w:t>
      </w:r>
      <w:r>
        <w:rPr>
          <w:rFonts w:cs="David"/>
          <w:rtl/>
        </w:rPr>
        <w:t>ו</w:t>
      </w:r>
      <w:r>
        <w:rPr>
          <w:rFonts w:cs="David" w:hint="cs"/>
          <w:rtl/>
        </w:rPr>
        <w:t>ך עוסקת בנושא?</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י</w:t>
      </w:r>
      <w:r>
        <w:rPr>
          <w:rFonts w:cs="David"/>
          <w:u w:val="single"/>
          <w:rtl/>
        </w:rPr>
        <w:t>ת</w:t>
      </w:r>
      <w:r>
        <w:rPr>
          <w:rFonts w:cs="David" w:hint="cs"/>
          <w:u w:val="single"/>
          <w:rtl/>
        </w:rPr>
        <w:t>ן ויינריך:</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א</w:t>
      </w:r>
      <w:r>
        <w:rPr>
          <w:rFonts w:cs="David" w:hint="cs"/>
          <w:rtl/>
        </w:rPr>
        <w:t>, אבל אני מנסה להגיע לעניין הכללי. אני חבר בוועדת החקירה שדנה בעניין הילד שנהרג מנפילת ענף עץ אקליפטוס. אתמול הייתי במקום, ואני נדהם מהמקרים שיכולים לקרות. איננו יודעים מה עוד צפוי בהמשך. א</w:t>
      </w:r>
      <w:r>
        <w:rPr>
          <w:rFonts w:cs="David"/>
          <w:rtl/>
        </w:rPr>
        <w:t>ב</w:t>
      </w:r>
      <w:r>
        <w:rPr>
          <w:rFonts w:cs="David" w:hint="cs"/>
          <w:rtl/>
        </w:rPr>
        <w:t>ל ממקרה למקרה אפשר להגי</w:t>
      </w:r>
      <w:r>
        <w:rPr>
          <w:rFonts w:cs="David" w:hint="cs"/>
          <w:rtl/>
        </w:rPr>
        <w:t>ע לרעי</w:t>
      </w:r>
      <w:r>
        <w:rPr>
          <w:rFonts w:cs="David"/>
          <w:rtl/>
        </w:rPr>
        <w:t>ו</w:t>
      </w:r>
      <w:r>
        <w:rPr>
          <w:rFonts w:cs="David" w:hint="cs"/>
          <w:rtl/>
        </w:rPr>
        <w:t>נ</w:t>
      </w:r>
      <w:r>
        <w:rPr>
          <w:rFonts w:cs="David"/>
          <w:rtl/>
        </w:rPr>
        <w:t>ו</w:t>
      </w:r>
      <w:r>
        <w:rPr>
          <w:rFonts w:cs="David" w:hint="cs"/>
          <w:rtl/>
        </w:rPr>
        <w:t xml:space="preserve">ת חדשים ברמה הכללית, ולכן טוב שוועדת החינוך נכנסת לעניין.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פ</w:t>
      </w:r>
      <w:r>
        <w:rPr>
          <w:rFonts w:cs="David" w:hint="cs"/>
          <w:rtl/>
        </w:rPr>
        <w:t>רט קצת את ההיסטוריה: ארגון ההורים הארצי הוא שיזם את הביטוח.</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מבקש לקצר בהיסטוריה ולשמוע את עמדתכם בנושא.</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י</w:t>
      </w:r>
      <w:r>
        <w:rPr>
          <w:rFonts w:cs="David"/>
          <w:u w:val="single"/>
          <w:rtl/>
        </w:rPr>
        <w:t>ת</w:t>
      </w:r>
      <w:r>
        <w:rPr>
          <w:rFonts w:cs="David" w:hint="cs"/>
          <w:u w:val="single"/>
          <w:rtl/>
        </w:rPr>
        <w:t>ן ויינריך:</w:t>
      </w:r>
      <w:r>
        <w:rPr>
          <w:rFonts w:cs="David"/>
          <w:rtl/>
        </w:rPr>
        <w:t xml:space="preserve">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ד</w:t>
      </w:r>
      <w:r>
        <w:rPr>
          <w:rFonts w:cs="David" w:hint="cs"/>
          <w:rtl/>
        </w:rPr>
        <w:t>עתי דרך הוועדה הזאת אפשר להשיג כמ</w:t>
      </w:r>
      <w:r>
        <w:rPr>
          <w:rFonts w:cs="David" w:hint="cs"/>
          <w:rtl/>
        </w:rPr>
        <w:t>ה דבר</w:t>
      </w:r>
      <w:r>
        <w:rPr>
          <w:rFonts w:cs="David"/>
          <w:rtl/>
        </w:rPr>
        <w:t>י</w:t>
      </w:r>
      <w:r>
        <w:rPr>
          <w:rFonts w:cs="David" w:hint="cs"/>
          <w:rtl/>
        </w:rPr>
        <w:t xml:space="preserve">ם. </w:t>
      </w:r>
      <w:r>
        <w:rPr>
          <w:rFonts w:cs="David"/>
          <w:rtl/>
        </w:rPr>
        <w:t>ר</w:t>
      </w:r>
      <w:r>
        <w:rPr>
          <w:rFonts w:cs="David" w:hint="cs"/>
          <w:rtl/>
        </w:rPr>
        <w:t>אשית, על מדף הביטוחים יש הרבה אפשרויות. אם היו משלמים 40 ש"ח לתלמיד, ייתכן שהיקפי הביטוח היו גדולים יותר.</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ת</w:t>
      </w:r>
      <w:r>
        <w:rPr>
          <w:rFonts w:cs="David" w:hint="cs"/>
          <w:rtl/>
        </w:rPr>
        <w:t xml:space="preserve">ם ביקשתם שהסכום יהיה רק 23 ש"ח.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כ</w:t>
      </w:r>
      <w:r>
        <w:rPr>
          <w:rFonts w:cs="David" w:hint="cs"/>
          <w:rtl/>
        </w:rPr>
        <w:t>י</w:t>
      </w:r>
      <w:r>
        <w:rPr>
          <w:rFonts w:cs="David"/>
          <w:rtl/>
        </w:rPr>
        <w:t xml:space="preserve"> </w:t>
      </w:r>
      <w:r>
        <w:rPr>
          <w:rFonts w:cs="David" w:hint="cs"/>
          <w:rtl/>
        </w:rPr>
        <w:t xml:space="preserve">גם הם חישבו את הסיכון ביחס להוצאה.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נ</w:t>
      </w:r>
      <w:r>
        <w:rPr>
          <w:rFonts w:cs="David"/>
          <w:rtl/>
        </w:rPr>
        <w:t>כ</w:t>
      </w:r>
      <w:r>
        <w:rPr>
          <w:rFonts w:cs="David" w:hint="cs"/>
          <w:rtl/>
        </w:rPr>
        <w:t>ו</w:t>
      </w:r>
      <w:r>
        <w:rPr>
          <w:rFonts w:cs="David" w:hint="cs"/>
          <w:rtl/>
        </w:rPr>
        <w:t>ן. גם</w:t>
      </w:r>
      <w:r>
        <w:rPr>
          <w:rFonts w:cs="David"/>
          <w:rtl/>
        </w:rPr>
        <w:t xml:space="preserve"> </w:t>
      </w:r>
      <w:r>
        <w:rPr>
          <w:rFonts w:cs="David" w:hint="cs"/>
          <w:rtl/>
        </w:rPr>
        <w:t>אר</w:t>
      </w:r>
      <w:r>
        <w:rPr>
          <w:rFonts w:cs="David"/>
          <w:rtl/>
        </w:rPr>
        <w:t>ג</w:t>
      </w:r>
      <w:r>
        <w:rPr>
          <w:rFonts w:cs="David" w:hint="cs"/>
          <w:rtl/>
        </w:rPr>
        <w:t xml:space="preserve">ון ההורים צריך להבין שככל שישלמו יותר התלמידים יהיו יותר מכוסים. </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י</w:t>
      </w:r>
      <w:r>
        <w:rPr>
          <w:rFonts w:cs="David"/>
          <w:u w:val="single"/>
          <w:rtl/>
        </w:rPr>
        <w:t>ת</w:t>
      </w:r>
      <w:r>
        <w:rPr>
          <w:rFonts w:cs="David" w:hint="cs"/>
          <w:u w:val="single"/>
          <w:rtl/>
        </w:rPr>
        <w:t>ן ויינריך:</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לי כמה הצעות. ראשית, בצבא יש תפקיד שנקרא קצין נפגעים. אני חושב שמשרד החינוך צריך לצאת מכאן עם מעין "קצין נפגעים" של משרד החינוך </w:t>
      </w:r>
      <w:r>
        <w:rPr>
          <w:rFonts w:cs="David"/>
          <w:rtl/>
        </w:rPr>
        <w:t>–</w:t>
      </w:r>
      <w:r>
        <w:rPr>
          <w:rFonts w:cs="David" w:hint="cs"/>
          <w:rtl/>
        </w:rPr>
        <w:t xml:space="preserve"> </w:t>
      </w:r>
      <w:r>
        <w:rPr>
          <w:rFonts w:cs="David"/>
          <w:rtl/>
        </w:rPr>
        <w:t>ב</w:t>
      </w:r>
      <w:r>
        <w:rPr>
          <w:rFonts w:cs="David" w:hint="cs"/>
          <w:rtl/>
        </w:rPr>
        <w:t>היקף א</w:t>
      </w:r>
      <w:r>
        <w:rPr>
          <w:rFonts w:cs="David"/>
          <w:rtl/>
        </w:rPr>
        <w:t>ז</w:t>
      </w:r>
      <w:r>
        <w:rPr>
          <w:rFonts w:cs="David" w:hint="cs"/>
          <w:rtl/>
        </w:rPr>
        <w:t>ורי, מחוזי או ארצי, כפי</w:t>
      </w:r>
      <w:r>
        <w:rPr>
          <w:rFonts w:cs="David" w:hint="cs"/>
          <w:rtl/>
        </w:rPr>
        <w:t xml:space="preserve"> שייק</w:t>
      </w:r>
      <w:r>
        <w:rPr>
          <w:rFonts w:cs="David"/>
          <w:rtl/>
        </w:rPr>
        <w:t>ב</w:t>
      </w:r>
      <w:r>
        <w:rPr>
          <w:rFonts w:cs="David" w:hint="cs"/>
          <w:rtl/>
        </w:rPr>
        <w:t>ע</w:t>
      </w:r>
      <w:r>
        <w:rPr>
          <w:rFonts w:cs="David"/>
          <w:rtl/>
        </w:rPr>
        <w:t xml:space="preserve">. </w:t>
      </w:r>
      <w:r>
        <w:rPr>
          <w:rFonts w:cs="David" w:hint="cs"/>
          <w:rtl/>
        </w:rPr>
        <w:t xml:space="preserve">הנציג יעמוד מול הנפגעים.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ר</w:t>
      </w:r>
      <w:r>
        <w:rPr>
          <w:rFonts w:cs="David" w:hint="cs"/>
          <w:rtl/>
        </w:rPr>
        <w:t xml:space="preserve">ון מרכס סיפר שהוא זקוק לגרב. זה נראה לי כך לא רציני, הנציג הזה צריך שתהיה לו גם "קופה קטנה" כלשהי. אינני חושב שראוי שילד מסוים </w:t>
      </w:r>
      <w:r>
        <w:rPr>
          <w:rFonts w:cs="David"/>
          <w:rtl/>
        </w:rPr>
        <w:t>–</w:t>
      </w:r>
      <w:r>
        <w:rPr>
          <w:rFonts w:cs="David" w:hint="cs"/>
          <w:rtl/>
        </w:rPr>
        <w:t xml:space="preserve"> </w:t>
      </w:r>
      <w:r>
        <w:rPr>
          <w:rFonts w:cs="David"/>
          <w:rtl/>
        </w:rPr>
        <w:t>ש</w:t>
      </w:r>
      <w:r>
        <w:rPr>
          <w:rFonts w:cs="David" w:hint="cs"/>
          <w:rtl/>
        </w:rPr>
        <w:t xml:space="preserve">יש לו עורכי דין מסוימים </w:t>
      </w:r>
      <w:r>
        <w:rPr>
          <w:rFonts w:cs="David"/>
          <w:rtl/>
        </w:rPr>
        <w:t>–</w:t>
      </w:r>
      <w:r>
        <w:rPr>
          <w:rFonts w:cs="David" w:hint="cs"/>
          <w:rtl/>
        </w:rPr>
        <w:t xml:space="preserve"> </w:t>
      </w:r>
      <w:r>
        <w:rPr>
          <w:rFonts w:cs="David"/>
          <w:rtl/>
        </w:rPr>
        <w:t>י</w:t>
      </w:r>
      <w:r>
        <w:rPr>
          <w:rFonts w:cs="David" w:hint="cs"/>
          <w:rtl/>
        </w:rPr>
        <w:t xml:space="preserve">קבל יותר מילד אחר. כולם צריכים לקבל </w:t>
      </w:r>
      <w:r>
        <w:rPr>
          <w:rFonts w:cs="David"/>
          <w:rtl/>
        </w:rPr>
        <w:t>ה</w:t>
      </w:r>
      <w:r>
        <w:rPr>
          <w:rFonts w:cs="David" w:hint="cs"/>
          <w:rtl/>
        </w:rPr>
        <w:t>כל. אני רוצה שילד בנתיב</w:t>
      </w:r>
      <w:r>
        <w:rPr>
          <w:rFonts w:cs="David" w:hint="cs"/>
          <w:rtl/>
        </w:rPr>
        <w:t>ות או</w:t>
      </w:r>
      <w:r>
        <w:rPr>
          <w:rFonts w:cs="David"/>
          <w:rtl/>
        </w:rPr>
        <w:t xml:space="preserve"> </w:t>
      </w:r>
      <w:r>
        <w:rPr>
          <w:rFonts w:cs="David" w:hint="cs"/>
          <w:rtl/>
        </w:rPr>
        <w:t>ב</w:t>
      </w:r>
      <w:r>
        <w:rPr>
          <w:rFonts w:cs="David"/>
          <w:rtl/>
        </w:rPr>
        <w:t>צ</w:t>
      </w:r>
      <w:r>
        <w:rPr>
          <w:rFonts w:cs="David" w:hint="cs"/>
          <w:rtl/>
        </w:rPr>
        <w:t>פון יקבל את אותו דבר.</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ע</w:t>
      </w:r>
      <w:r>
        <w:rPr>
          <w:rFonts w:cs="David" w:hint="cs"/>
          <w:rtl/>
        </w:rPr>
        <w:t>ניין אובדן כושר עבודה: אנשים לא מתייחסים בכלל לבעיה הזאת. ירון מרכס יכול היה לעשות יותר ממה שהוא עושה היום, למרות שהוא נראה לי מלא אנרגיות.</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י</w:t>
      </w:r>
      <w:r>
        <w:rPr>
          <w:rFonts w:cs="David" w:hint="cs"/>
          <w:rtl/>
        </w:rPr>
        <w:t>ן ספק שבלי שתי רגליים אפשר לעשות פחות מאשר עם רגליים.</w:t>
      </w:r>
    </w:p>
    <w:p w:rsidR="00000000" w:rsidRDefault="00B44B35">
      <w:pPr>
        <w:jc w:val="both"/>
        <w:rPr>
          <w:rFonts w:cs="David"/>
          <w:rtl/>
        </w:rPr>
      </w:pPr>
    </w:p>
    <w:p w:rsidR="00000000" w:rsidRDefault="00B44B35">
      <w:pPr>
        <w:jc w:val="both"/>
        <w:rPr>
          <w:rFonts w:cs="David"/>
          <w:rtl/>
        </w:rPr>
      </w:pPr>
      <w:r>
        <w:rPr>
          <w:rFonts w:cs="David"/>
          <w:u w:val="single"/>
          <w:rtl/>
        </w:rPr>
        <w:br w:type="page"/>
        <w:t>א</w:t>
      </w:r>
      <w:r>
        <w:rPr>
          <w:rFonts w:cs="David"/>
          <w:u w:val="single"/>
          <w:rtl/>
        </w:rPr>
        <w:t>ית</w:t>
      </w:r>
      <w:r>
        <w:rPr>
          <w:rFonts w:cs="David" w:hint="cs"/>
          <w:u w:val="single"/>
          <w:rtl/>
        </w:rPr>
        <w:t>ן וי</w:t>
      </w:r>
      <w:r>
        <w:rPr>
          <w:rFonts w:cs="David"/>
          <w:u w:val="single"/>
          <w:rtl/>
        </w:rPr>
        <w:t>י</w:t>
      </w:r>
      <w:r>
        <w:rPr>
          <w:rFonts w:cs="David" w:hint="cs"/>
          <w:u w:val="single"/>
          <w:rtl/>
        </w:rPr>
        <w:t>נר</w:t>
      </w:r>
      <w:r>
        <w:rPr>
          <w:rFonts w:cs="David"/>
          <w:u w:val="single"/>
          <w:rtl/>
        </w:rPr>
        <w:t>י</w:t>
      </w:r>
      <w:r>
        <w:rPr>
          <w:rFonts w:cs="David" w:hint="cs"/>
          <w:u w:val="single"/>
          <w:rtl/>
        </w:rPr>
        <w:t>ך:</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צ</w:t>
      </w:r>
      <w:r>
        <w:rPr>
          <w:rFonts w:cs="David"/>
          <w:rtl/>
        </w:rPr>
        <w:t>ר</w:t>
      </w:r>
      <w:r>
        <w:rPr>
          <w:rFonts w:cs="David" w:hint="cs"/>
          <w:rtl/>
        </w:rPr>
        <w:t xml:space="preserve">יך לחשוב על זה. אם תצא מכאן קריאה ונוסיף עוד משהו לילדים </w:t>
      </w:r>
      <w:r>
        <w:rPr>
          <w:rFonts w:cs="David"/>
          <w:rtl/>
        </w:rPr>
        <w:t>–</w:t>
      </w:r>
      <w:r>
        <w:rPr>
          <w:rFonts w:cs="David" w:hint="cs"/>
          <w:rtl/>
        </w:rPr>
        <w:t xml:space="preserve"> </w:t>
      </w:r>
      <w:r>
        <w:rPr>
          <w:rFonts w:cs="David"/>
          <w:rtl/>
        </w:rPr>
        <w:t>ש</w:t>
      </w:r>
      <w:r>
        <w:rPr>
          <w:rFonts w:cs="David" w:hint="cs"/>
          <w:rtl/>
        </w:rPr>
        <w:t xml:space="preserve">אנחנו אחראים עליהם </w:t>
      </w:r>
      <w:r>
        <w:rPr>
          <w:rFonts w:cs="David"/>
          <w:rtl/>
        </w:rPr>
        <w:t>–</w:t>
      </w:r>
      <w:r>
        <w:rPr>
          <w:rFonts w:cs="David" w:hint="cs"/>
          <w:rtl/>
        </w:rPr>
        <w:t xml:space="preserve"> </w:t>
      </w:r>
      <w:r>
        <w:rPr>
          <w:rFonts w:cs="David"/>
          <w:rtl/>
        </w:rPr>
        <w:t>ב</w:t>
      </w:r>
      <w:r>
        <w:rPr>
          <w:rFonts w:cs="David" w:hint="cs"/>
          <w:rtl/>
        </w:rPr>
        <w:t>כך ייצא שכרנו.</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ל</w:t>
      </w:r>
      <w:r>
        <w:rPr>
          <w:rFonts w:cs="David" w:hint="cs"/>
          <w:rtl/>
        </w:rPr>
        <w:t>ד</w:t>
      </w:r>
      <w:r>
        <w:rPr>
          <w:rFonts w:cs="David"/>
          <w:rtl/>
        </w:rPr>
        <w:t>ע</w:t>
      </w:r>
      <w:r>
        <w:rPr>
          <w:rFonts w:cs="David" w:hint="cs"/>
          <w:rtl/>
        </w:rPr>
        <w:t xml:space="preserve">תי עלה כאן רעיון מבריק.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א</w:t>
      </w:r>
      <w:r>
        <w:rPr>
          <w:rFonts w:cs="David" w:hint="cs"/>
          <w:rtl/>
        </w:rPr>
        <w:t xml:space="preserve">ת בעצם עילת הדיון. חייל שנפגע בצה"ל </w:t>
      </w:r>
      <w:r>
        <w:rPr>
          <w:rFonts w:cs="David"/>
          <w:rtl/>
        </w:rPr>
        <w:t>–</w:t>
      </w:r>
      <w:r>
        <w:rPr>
          <w:rFonts w:cs="David" w:hint="cs"/>
          <w:rtl/>
        </w:rPr>
        <w:t xml:space="preserve"> </w:t>
      </w:r>
      <w:r>
        <w:rPr>
          <w:rFonts w:cs="David"/>
          <w:rtl/>
        </w:rPr>
        <w:t>י</w:t>
      </w:r>
      <w:r>
        <w:rPr>
          <w:rFonts w:cs="David" w:hint="cs"/>
          <w:rtl/>
        </w:rPr>
        <w:t>ש לו "אבא</w:t>
      </w:r>
      <w:r>
        <w:rPr>
          <w:rFonts w:cs="David"/>
          <w:rtl/>
        </w:rPr>
        <w:t xml:space="preserve">" </w:t>
      </w:r>
      <w:r>
        <w:rPr>
          <w:rFonts w:cs="David" w:hint="cs"/>
          <w:rtl/>
        </w:rPr>
        <w:t xml:space="preserve">שמלווה אותו, מטפל בו, </w:t>
      </w:r>
      <w:r>
        <w:rPr>
          <w:rFonts w:cs="David" w:hint="cs"/>
          <w:rtl/>
        </w:rPr>
        <w:t>תומך ב</w:t>
      </w:r>
      <w:r>
        <w:rPr>
          <w:rFonts w:cs="David"/>
          <w:rtl/>
        </w:rPr>
        <w:t>ו</w:t>
      </w:r>
      <w:r>
        <w:rPr>
          <w:rFonts w:cs="David" w:hint="cs"/>
          <w:rtl/>
        </w:rPr>
        <w:t xml:space="preserve"> ו</w:t>
      </w:r>
      <w:r>
        <w:rPr>
          <w:rFonts w:cs="David"/>
          <w:rtl/>
        </w:rPr>
        <w:t>מ</w:t>
      </w:r>
      <w:r>
        <w:rPr>
          <w:rFonts w:cs="David" w:hint="cs"/>
          <w:rtl/>
        </w:rPr>
        <w:t xml:space="preserve">תעניין בו </w:t>
      </w:r>
      <w:r>
        <w:rPr>
          <w:rFonts w:cs="David"/>
          <w:rtl/>
        </w:rPr>
        <w:t>–</w:t>
      </w:r>
      <w:r>
        <w:rPr>
          <w:rFonts w:cs="David" w:hint="cs"/>
          <w:rtl/>
        </w:rPr>
        <w:t xml:space="preserve"> </w:t>
      </w:r>
      <w:r>
        <w:rPr>
          <w:rFonts w:cs="David"/>
          <w:rtl/>
        </w:rPr>
        <w:t>י</w:t>
      </w:r>
      <w:r>
        <w:rPr>
          <w:rFonts w:cs="David" w:hint="cs"/>
          <w:rtl/>
        </w:rPr>
        <w:t xml:space="preserve">חד עם זה שהצבא הוא גם הנתבע וצריך אחר כך לשלם תגמולים וכו'. כך גם עם נפגעי תאונות דרכים ונפגעי תאונות איבה. יש ביטוח לאומי, יש כתובת.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א</w:t>
      </w:r>
      <w:r>
        <w:rPr>
          <w:rFonts w:cs="David" w:hint="cs"/>
          <w:rtl/>
        </w:rPr>
        <w:t>ו</w:t>
      </w:r>
      <w:r>
        <w:rPr>
          <w:rFonts w:cs="David"/>
          <w:rtl/>
        </w:rPr>
        <w:t>ת</w:t>
      </w:r>
      <w:r>
        <w:rPr>
          <w:rFonts w:cs="David" w:hint="cs"/>
          <w:rtl/>
        </w:rPr>
        <w:t xml:space="preserve">ם לא הייתי לוקחת כמודל לחיקוי.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מלווה במקרה שתי משפ</w:t>
      </w:r>
      <w:r>
        <w:rPr>
          <w:rFonts w:cs="David" w:hint="cs"/>
          <w:rtl/>
        </w:rPr>
        <w:t xml:space="preserve">חות, </w:t>
      </w:r>
      <w:r>
        <w:rPr>
          <w:rFonts w:cs="David"/>
          <w:rtl/>
        </w:rPr>
        <w:t>ו</w:t>
      </w:r>
      <w:r>
        <w:rPr>
          <w:rFonts w:cs="David" w:hint="cs"/>
          <w:rtl/>
        </w:rPr>
        <w:t>א</w:t>
      </w:r>
      <w:r>
        <w:rPr>
          <w:rFonts w:cs="David"/>
          <w:rtl/>
        </w:rPr>
        <w:t>נ</w:t>
      </w:r>
      <w:r>
        <w:rPr>
          <w:rFonts w:cs="David" w:hint="cs"/>
          <w:rtl/>
        </w:rPr>
        <w:t>י יודע שיש עובדים סוציאליים ויש טיפול. לדעתי המערכת במשרד החינוך לא נתנה את דעתה מספיק לנושא.</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ג</w:t>
      </w:r>
      <w:r>
        <w:rPr>
          <w:rFonts w:cs="David" w:hint="cs"/>
          <w:rtl/>
        </w:rPr>
        <w:t xml:space="preserve">ב, לגבי מורים יש יחידה במשרד החינוך שמטפלת במורים נפגעים. אם מורה נפגע, חס וחלילה, יש מערכת שתומכת, מתעניינת ועוזרת </w:t>
      </w:r>
      <w:r>
        <w:rPr>
          <w:rFonts w:cs="David"/>
          <w:rtl/>
        </w:rPr>
        <w:t>–</w:t>
      </w:r>
      <w:r>
        <w:rPr>
          <w:rFonts w:cs="David" w:hint="cs"/>
          <w:rtl/>
        </w:rPr>
        <w:t xml:space="preserve"> </w:t>
      </w:r>
      <w:r>
        <w:rPr>
          <w:rFonts w:cs="David"/>
          <w:rtl/>
        </w:rPr>
        <w:t>ב</w:t>
      </w:r>
      <w:r>
        <w:rPr>
          <w:rFonts w:cs="David" w:hint="cs"/>
          <w:rtl/>
        </w:rPr>
        <w:t xml:space="preserve">לי קשר לפיצויים. </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ד</w:t>
      </w:r>
      <w:r>
        <w:rPr>
          <w:rFonts w:cs="David"/>
          <w:u w:val="single"/>
          <w:rtl/>
        </w:rPr>
        <w:t>י</w:t>
      </w:r>
      <w:r>
        <w:rPr>
          <w:rFonts w:cs="David" w:hint="cs"/>
          <w:u w:val="single"/>
          <w:rtl/>
        </w:rPr>
        <w:t xml:space="preserve"> שוורץ:</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ה</w:t>
      </w:r>
      <w:r>
        <w:rPr>
          <w:rFonts w:cs="David" w:hint="cs"/>
          <w:rtl/>
        </w:rPr>
        <w:t xml:space="preserve"> נ</w:t>
      </w:r>
      <w:r>
        <w:rPr>
          <w:rFonts w:cs="David"/>
          <w:rtl/>
        </w:rPr>
        <w:t>כ</w:t>
      </w:r>
      <w:r>
        <w:rPr>
          <w:rFonts w:cs="David" w:hint="cs"/>
          <w:rtl/>
        </w:rPr>
        <w:t>ו</w:t>
      </w:r>
      <w:r>
        <w:rPr>
          <w:rFonts w:cs="David"/>
          <w:rtl/>
        </w:rPr>
        <w:t>ן</w:t>
      </w:r>
      <w:r>
        <w:rPr>
          <w:rFonts w:cs="David" w:hint="cs"/>
          <w:rtl/>
        </w:rPr>
        <w:t xml:space="preserve"> רק לגבי המורים של משרד החינוך.</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כ</w:t>
      </w:r>
      <w:r>
        <w:rPr>
          <w:rFonts w:cs="David" w:hint="cs"/>
          <w:rtl/>
        </w:rPr>
        <w:t xml:space="preserve">ול להיות. אינני זוכר, אבל אני מקבל שזה המצב </w:t>
      </w:r>
      <w:r>
        <w:rPr>
          <w:rFonts w:cs="David"/>
          <w:rtl/>
        </w:rPr>
        <w:t>–</w:t>
      </w:r>
      <w:r>
        <w:rPr>
          <w:rFonts w:cs="David" w:hint="cs"/>
          <w:rtl/>
        </w:rPr>
        <w:t xml:space="preserve"> </w:t>
      </w:r>
      <w:r>
        <w:rPr>
          <w:rFonts w:cs="David"/>
          <w:rtl/>
        </w:rPr>
        <w:t>ו</w:t>
      </w:r>
      <w:r>
        <w:rPr>
          <w:rFonts w:cs="David" w:hint="cs"/>
          <w:rtl/>
        </w:rPr>
        <w:t>זאת טעות. אך לגבי תלמידים, ייתכן שהרעיון שמר ויינריך מעורר צריך להיכנס להמלצות שלנו. לא ייתכן שתלמיד לשעבר יישב כאן ויאמר שהוא חש שהמערכת הפקירה</w:t>
      </w:r>
      <w:r>
        <w:rPr>
          <w:rFonts w:cs="David" w:hint="cs"/>
          <w:rtl/>
        </w:rPr>
        <w:t xml:space="preserve"> אותו</w:t>
      </w:r>
      <w:r>
        <w:rPr>
          <w:rFonts w:cs="David"/>
          <w:rtl/>
        </w:rPr>
        <w:t xml:space="preserve">. </w:t>
      </w:r>
      <w:r>
        <w:rPr>
          <w:rFonts w:cs="David" w:hint="cs"/>
          <w:rtl/>
        </w:rPr>
        <w:t>י</w:t>
      </w:r>
      <w:r>
        <w:rPr>
          <w:rFonts w:cs="David"/>
          <w:rtl/>
        </w:rPr>
        <w:t>ש</w:t>
      </w:r>
      <w:r>
        <w:rPr>
          <w:rFonts w:cs="David" w:hint="cs"/>
          <w:rtl/>
        </w:rPr>
        <w:t xml:space="preserve"> לו ויכוח כספי עם מערכת החינוך </w:t>
      </w:r>
      <w:r>
        <w:rPr>
          <w:rFonts w:cs="David"/>
          <w:rtl/>
        </w:rPr>
        <w:t>–</w:t>
      </w:r>
      <w:r>
        <w:rPr>
          <w:rFonts w:cs="David" w:hint="cs"/>
          <w:rtl/>
        </w:rPr>
        <w:t xml:space="preserve"> </w:t>
      </w:r>
      <w:r>
        <w:rPr>
          <w:rFonts w:cs="David"/>
          <w:rtl/>
        </w:rPr>
        <w:t>ז</w:t>
      </w:r>
      <w:r>
        <w:rPr>
          <w:rFonts w:cs="David" w:hint="cs"/>
          <w:rtl/>
        </w:rPr>
        <w:t xml:space="preserve">ו דרך העולם, אין מה לעשות נגד זה. גם למשפחות שכולות יש ויכוחים כספיים עם מערכת הביטחון. אבל מעבר לכך, אנחנו גם בני אדם: יש בעיות, צרכים ומצוקות. </w:t>
      </w:r>
    </w:p>
    <w:p w:rsidR="00000000" w:rsidRDefault="00B44B35">
      <w:pPr>
        <w:jc w:val="both"/>
        <w:rPr>
          <w:rFonts w:cs="David"/>
          <w:rtl/>
        </w:rPr>
      </w:pPr>
    </w:p>
    <w:p w:rsidR="00000000" w:rsidRDefault="00B44B35">
      <w:pPr>
        <w:jc w:val="both"/>
        <w:rPr>
          <w:rFonts w:cs="David"/>
          <w:rtl/>
        </w:rPr>
      </w:pPr>
      <w:r>
        <w:rPr>
          <w:rFonts w:cs="David"/>
          <w:u w:val="single"/>
          <w:rtl/>
        </w:rPr>
        <w:t>ל</w:t>
      </w:r>
      <w:r>
        <w:rPr>
          <w:rFonts w:cs="David" w:hint="cs"/>
          <w:u w:val="single"/>
          <w:rtl/>
        </w:rPr>
        <w:t>י</w:t>
      </w:r>
      <w:r>
        <w:rPr>
          <w:rFonts w:cs="David"/>
          <w:u w:val="single"/>
          <w:rtl/>
        </w:rPr>
        <w:t>א</w:t>
      </w:r>
      <w:r>
        <w:rPr>
          <w:rFonts w:cs="David" w:hint="cs"/>
          <w:u w:val="single"/>
          <w:rtl/>
        </w:rPr>
        <w:t>ורה קלטניק:</w:t>
      </w:r>
      <w:r>
        <w:rPr>
          <w:rFonts w:cs="David"/>
          <w:rtl/>
        </w:rPr>
        <w:t xml:space="preserve">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מייצגת את ירון מרכס </w:t>
      </w:r>
      <w:r>
        <w:rPr>
          <w:rFonts w:cs="David"/>
          <w:rtl/>
        </w:rPr>
        <w:t>ב</w:t>
      </w:r>
      <w:r>
        <w:rPr>
          <w:rFonts w:cs="David" w:hint="cs"/>
          <w:rtl/>
        </w:rPr>
        <w:t>תביעה שהגיש.</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w:t>
      </w:r>
      <w:r>
        <w:rPr>
          <w:rFonts w:cs="David" w:hint="cs"/>
          <w:u w:val="single"/>
          <w:rtl/>
        </w:rPr>
        <w:t>לון א</w:t>
      </w:r>
      <w:r>
        <w:rPr>
          <w:rFonts w:cs="David"/>
          <w:u w:val="single"/>
          <w:rtl/>
        </w:rPr>
        <w:t>ו</w:t>
      </w:r>
      <w:r>
        <w:rPr>
          <w:rFonts w:cs="David" w:hint="cs"/>
          <w:u w:val="single"/>
          <w:rtl/>
        </w:rPr>
        <w:t>ר</w:t>
      </w:r>
      <w:r>
        <w:rPr>
          <w:rFonts w:cs="David"/>
          <w:u w:val="single"/>
          <w:rtl/>
        </w:rPr>
        <w:t>ל</w:t>
      </w:r>
      <w:r>
        <w:rPr>
          <w:rFonts w:cs="David" w:hint="cs"/>
          <w:u w:val="single"/>
          <w:rtl/>
        </w:rPr>
        <w:t>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ך</w:t>
      </w:r>
      <w:r>
        <w:rPr>
          <w:rFonts w:cs="David" w:hint="cs"/>
          <w:rtl/>
        </w:rPr>
        <w:t xml:space="preserve"> כידוע לך, איננו מקיימים כאן דיון בנושא התביעה.</w:t>
      </w:r>
    </w:p>
    <w:p w:rsidR="00000000" w:rsidRDefault="00B44B35">
      <w:pPr>
        <w:jc w:val="both"/>
        <w:rPr>
          <w:rFonts w:cs="David"/>
          <w:rtl/>
        </w:rPr>
      </w:pPr>
    </w:p>
    <w:p w:rsidR="00000000" w:rsidRDefault="00B44B35">
      <w:pPr>
        <w:jc w:val="both"/>
        <w:rPr>
          <w:rFonts w:cs="David"/>
          <w:rtl/>
        </w:rPr>
      </w:pPr>
      <w:r>
        <w:rPr>
          <w:rFonts w:cs="David"/>
          <w:u w:val="single"/>
          <w:rtl/>
        </w:rPr>
        <w:t>ל</w:t>
      </w:r>
      <w:r>
        <w:rPr>
          <w:rFonts w:cs="David" w:hint="cs"/>
          <w:u w:val="single"/>
          <w:rtl/>
        </w:rPr>
        <w:t>י</w:t>
      </w:r>
      <w:r>
        <w:rPr>
          <w:rFonts w:cs="David"/>
          <w:u w:val="single"/>
          <w:rtl/>
        </w:rPr>
        <w:t>א</w:t>
      </w:r>
      <w:r>
        <w:rPr>
          <w:rFonts w:cs="David" w:hint="cs"/>
          <w:u w:val="single"/>
          <w:rtl/>
        </w:rPr>
        <w:t>ורה קלטניק:</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א</w:t>
      </w:r>
      <w:r>
        <w:rPr>
          <w:rFonts w:cs="David" w:hint="cs"/>
          <w:rtl/>
        </w:rPr>
        <w:t xml:space="preserve"> רציתי להיכנס לשאלות המשפטיות, אותן אנהל כמובן בבית המשפט. רציתי רק לציין שני דברים: התיק לא נמצא בשלב מתקדם, אלא הוא עוד לא התחיל בבית משפט משום שיש</w:t>
      </w:r>
      <w:r>
        <w:rPr>
          <w:rFonts w:cs="David"/>
          <w:rtl/>
        </w:rPr>
        <w:t xml:space="preserve"> </w:t>
      </w:r>
      <w:r>
        <w:rPr>
          <w:rFonts w:cs="David" w:hint="cs"/>
          <w:rtl/>
        </w:rPr>
        <w:t>הבעיה עם הגורמים האוסטר</w:t>
      </w:r>
      <w:r>
        <w:rPr>
          <w:rFonts w:cs="David" w:hint="cs"/>
          <w:rtl/>
        </w:rPr>
        <w:t>ים. ה</w:t>
      </w:r>
      <w:r>
        <w:rPr>
          <w:rFonts w:cs="David"/>
          <w:rtl/>
        </w:rPr>
        <w:t>ת</w:t>
      </w:r>
      <w:r>
        <w:rPr>
          <w:rFonts w:cs="David" w:hint="cs"/>
          <w:rtl/>
        </w:rPr>
        <w:t>י</w:t>
      </w:r>
      <w:r>
        <w:rPr>
          <w:rFonts w:cs="David"/>
          <w:rtl/>
        </w:rPr>
        <w:t>ק</w:t>
      </w:r>
      <w:r>
        <w:rPr>
          <w:rFonts w:cs="David" w:hint="cs"/>
          <w:rtl/>
        </w:rPr>
        <w:t xml:space="preserve"> עומד לפני דיון בבימ"ש עליון, ומתעכב כבר שנתיים וחצי בשל כך.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ב</w:t>
      </w:r>
      <w:r>
        <w:rPr>
          <w:rFonts w:cs="David"/>
          <w:rtl/>
        </w:rPr>
        <w:t>ג</w:t>
      </w:r>
      <w:r>
        <w:rPr>
          <w:rFonts w:cs="David" w:hint="cs"/>
          <w:rtl/>
        </w:rPr>
        <w:t>לל שמשרד החינוך שלח את ירון מרכס לאוסטריה והמקרה אירע שם, ירון מרכס נאלץ לשכור את שירותיו של עו"ד אוסטרי, כדי לשמור על זכויותיו. תקופת ההתיישנות שם היא שלוש ש</w:t>
      </w:r>
      <w:r>
        <w:rPr>
          <w:rFonts w:cs="David"/>
          <w:rtl/>
        </w:rPr>
        <w:t>נ</w:t>
      </w:r>
      <w:r>
        <w:rPr>
          <w:rFonts w:cs="David" w:hint="cs"/>
          <w:rtl/>
        </w:rPr>
        <w:t>ים בלבד ולכן הוא הגיש ת</w:t>
      </w:r>
      <w:r>
        <w:rPr>
          <w:rFonts w:cs="David" w:hint="cs"/>
          <w:rtl/>
        </w:rPr>
        <w:t xml:space="preserve">ביעה </w:t>
      </w:r>
      <w:r>
        <w:rPr>
          <w:rFonts w:cs="David"/>
          <w:rtl/>
        </w:rPr>
        <w:t>ב</w:t>
      </w:r>
      <w:r>
        <w:rPr>
          <w:rFonts w:cs="David" w:hint="cs"/>
          <w:rtl/>
        </w:rPr>
        <w:t>א</w:t>
      </w:r>
      <w:r>
        <w:rPr>
          <w:rFonts w:cs="David"/>
          <w:rtl/>
        </w:rPr>
        <w:t>ו</w:t>
      </w:r>
      <w:r>
        <w:rPr>
          <w:rFonts w:cs="David" w:hint="cs"/>
          <w:rtl/>
        </w:rPr>
        <w:t xml:space="preserve">סטריה, לשם הזהירות בלבד, ועד שתתברר כאן שאלת הסמכות </w:t>
      </w:r>
      <w:r>
        <w:rPr>
          <w:rFonts w:cs="David"/>
          <w:rtl/>
        </w:rPr>
        <w:t>–</w:t>
      </w:r>
      <w:r>
        <w:rPr>
          <w:rFonts w:cs="David" w:hint="cs"/>
          <w:rtl/>
        </w:rPr>
        <w:t xml:space="preserve"> </w:t>
      </w:r>
      <w:r>
        <w:rPr>
          <w:rFonts w:cs="David"/>
          <w:rtl/>
        </w:rPr>
        <w:t>כ</w:t>
      </w:r>
      <w:r>
        <w:rPr>
          <w:rFonts w:cs="David" w:hint="cs"/>
          <w:rtl/>
        </w:rPr>
        <w:t xml:space="preserve">די שהתובע לא ייצא קרח מכאן ומכאן. המשמעות היא עלות של עשרות אלפי שקלים.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נ</w:t>
      </w:r>
      <w:r>
        <w:rPr>
          <w:rFonts w:cs="David"/>
          <w:rtl/>
        </w:rPr>
        <w:t>ו</w:t>
      </w:r>
      <w:r>
        <w:rPr>
          <w:rFonts w:cs="David" w:hint="cs"/>
          <w:rtl/>
        </w:rPr>
        <w:t>סף על כך, אני מחזקת את דברי נציג סוכנות הביטוח. אכן שולם מלוא הסכום בגין פוליסת תאונות אישיו</w:t>
      </w:r>
      <w:r>
        <w:rPr>
          <w:rFonts w:cs="David"/>
          <w:rtl/>
        </w:rPr>
        <w:t>ת</w:t>
      </w:r>
      <w:r>
        <w:rPr>
          <w:rFonts w:cs="David" w:hint="cs"/>
          <w:rtl/>
        </w:rPr>
        <w:t>. אבל הוטלו על ירון הוצ</w:t>
      </w:r>
      <w:r>
        <w:rPr>
          <w:rFonts w:cs="David" w:hint="cs"/>
          <w:rtl/>
        </w:rPr>
        <w:t>אות נ</w:t>
      </w:r>
      <w:r>
        <w:rPr>
          <w:rFonts w:cs="David"/>
          <w:rtl/>
        </w:rPr>
        <w:t>ו</w:t>
      </w:r>
      <w:r>
        <w:rPr>
          <w:rFonts w:cs="David" w:hint="cs"/>
          <w:rtl/>
        </w:rPr>
        <w:t>ס</w:t>
      </w:r>
      <w:r>
        <w:rPr>
          <w:rFonts w:cs="David"/>
          <w:rtl/>
        </w:rPr>
        <w:t>פ</w:t>
      </w:r>
      <w:r>
        <w:rPr>
          <w:rFonts w:cs="David" w:hint="cs"/>
          <w:rtl/>
        </w:rPr>
        <w:t>ות. הפוליסה מוגבלת, זהו מוצר מסוים שמשרד החינוך קנה.</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ו</w:t>
      </w:r>
      <w:r>
        <w:rPr>
          <w:rFonts w:cs="David" w:hint="cs"/>
          <w:rtl/>
        </w:rPr>
        <w:t xml:space="preserve"> טעות. משרד החינוך, ועדת החינוך, מרכז שלטון מקומי וועדת החינוך נענו לפניית ארגון ההורים הארצי והשיתו אגרת חובה </w:t>
      </w:r>
      <w:r>
        <w:rPr>
          <w:rFonts w:cs="David"/>
          <w:rtl/>
        </w:rPr>
        <w:t>–</w:t>
      </w:r>
      <w:r>
        <w:rPr>
          <w:rFonts w:cs="David" w:hint="cs"/>
          <w:rtl/>
        </w:rPr>
        <w:t xml:space="preserve"> </w:t>
      </w:r>
      <w:r>
        <w:rPr>
          <w:rFonts w:cs="David"/>
          <w:rtl/>
        </w:rPr>
        <w:t>ה</w:t>
      </w:r>
      <w:r>
        <w:rPr>
          <w:rFonts w:cs="David" w:hint="cs"/>
          <w:rtl/>
        </w:rPr>
        <w:t xml:space="preserve">יחידה הקיימת </w:t>
      </w:r>
      <w:r>
        <w:rPr>
          <w:rFonts w:cs="David"/>
          <w:rtl/>
        </w:rPr>
        <w:t>–</w:t>
      </w:r>
      <w:r>
        <w:rPr>
          <w:rFonts w:cs="David" w:hint="cs"/>
          <w:rtl/>
        </w:rPr>
        <w:t xml:space="preserve"> </w:t>
      </w:r>
      <w:r>
        <w:rPr>
          <w:rFonts w:cs="David"/>
          <w:rtl/>
        </w:rPr>
        <w:t>ע</w:t>
      </w:r>
      <w:r>
        <w:rPr>
          <w:rFonts w:cs="David" w:hint="cs"/>
          <w:rtl/>
        </w:rPr>
        <w:t>ל כלל ההורים, כד</w:t>
      </w:r>
      <w:r>
        <w:rPr>
          <w:rFonts w:cs="David"/>
          <w:rtl/>
        </w:rPr>
        <w:t>י</w:t>
      </w:r>
      <w:r>
        <w:rPr>
          <w:rFonts w:cs="David" w:hint="cs"/>
          <w:rtl/>
        </w:rPr>
        <w:t xml:space="preserve"> לכסות את העניין. </w:t>
      </w:r>
    </w:p>
    <w:p w:rsidR="00000000" w:rsidRDefault="00B44B35">
      <w:pPr>
        <w:jc w:val="both"/>
        <w:rPr>
          <w:rFonts w:cs="David"/>
          <w:rtl/>
        </w:rPr>
      </w:pPr>
    </w:p>
    <w:p w:rsidR="00000000" w:rsidRDefault="00B44B35">
      <w:pPr>
        <w:jc w:val="both"/>
        <w:rPr>
          <w:rFonts w:cs="David"/>
          <w:rtl/>
        </w:rPr>
      </w:pPr>
      <w:r>
        <w:rPr>
          <w:rFonts w:cs="David"/>
          <w:u w:val="single"/>
          <w:rtl/>
        </w:rPr>
        <w:t>ל</w:t>
      </w:r>
      <w:r>
        <w:rPr>
          <w:rFonts w:cs="David" w:hint="cs"/>
          <w:u w:val="single"/>
          <w:rtl/>
        </w:rPr>
        <w:t>י</w:t>
      </w:r>
      <w:r>
        <w:rPr>
          <w:rFonts w:cs="David"/>
          <w:u w:val="single"/>
          <w:rtl/>
        </w:rPr>
        <w:t>א</w:t>
      </w:r>
      <w:r>
        <w:rPr>
          <w:rFonts w:cs="David" w:hint="cs"/>
          <w:u w:val="single"/>
          <w:rtl/>
        </w:rPr>
        <w:t>ורה</w:t>
      </w:r>
      <w:r>
        <w:rPr>
          <w:rFonts w:cs="David"/>
          <w:u w:val="single"/>
          <w:rtl/>
        </w:rPr>
        <w:t xml:space="preserve"> </w:t>
      </w:r>
      <w:r>
        <w:rPr>
          <w:rFonts w:cs="David" w:hint="cs"/>
          <w:u w:val="single"/>
          <w:rtl/>
        </w:rPr>
        <w:t>ק</w:t>
      </w:r>
      <w:r>
        <w:rPr>
          <w:rFonts w:cs="David"/>
          <w:u w:val="single"/>
          <w:rtl/>
        </w:rPr>
        <w:t>ל</w:t>
      </w:r>
      <w:r>
        <w:rPr>
          <w:rFonts w:cs="David" w:hint="cs"/>
          <w:u w:val="single"/>
          <w:rtl/>
        </w:rPr>
        <w:t>טניק:</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כ</w:t>
      </w:r>
      <w:r>
        <w:rPr>
          <w:rFonts w:cs="David"/>
          <w:rtl/>
        </w:rPr>
        <w:t>א</w:t>
      </w:r>
      <w:r>
        <w:rPr>
          <w:rFonts w:cs="David" w:hint="cs"/>
          <w:rtl/>
        </w:rPr>
        <w:t xml:space="preserve">מא לילדים אני מודעת לכך.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ו</w:t>
      </w:r>
      <w:r>
        <w:rPr>
          <w:rFonts w:cs="David" w:hint="cs"/>
          <w:rtl/>
        </w:rPr>
        <w:t>ת</w:t>
      </w:r>
      <w:r>
        <w:rPr>
          <w:rFonts w:cs="David"/>
          <w:rtl/>
        </w:rPr>
        <w:t>מ</w:t>
      </w:r>
      <w:r>
        <w:rPr>
          <w:rFonts w:cs="David" w:hint="cs"/>
          <w:rtl/>
        </w:rPr>
        <w:t xml:space="preserve">יד יש בעיה של עלות מול סבירות. לעולם אי אפשר להגיע למקסימום.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מ</w:t>
      </w:r>
      <w:r>
        <w:rPr>
          <w:rFonts w:cs="David" w:hint="cs"/>
          <w:rtl/>
        </w:rPr>
        <w:t xml:space="preserve">וצר שנקנה כאן לא מספיק. </w:t>
      </w:r>
    </w:p>
    <w:p w:rsidR="00000000" w:rsidRDefault="00B44B35">
      <w:pPr>
        <w:jc w:val="both"/>
        <w:rPr>
          <w:rFonts w:cs="David"/>
          <w:u w:val="single"/>
          <w:rtl/>
        </w:rPr>
      </w:pPr>
    </w:p>
    <w:p w:rsidR="00000000" w:rsidRDefault="00B44B35">
      <w:pPr>
        <w:jc w:val="both"/>
        <w:rPr>
          <w:rFonts w:cs="David"/>
          <w:rtl/>
        </w:rPr>
      </w:pPr>
      <w:r>
        <w:rPr>
          <w:rFonts w:cs="David"/>
          <w:u w:val="single"/>
          <w:rtl/>
        </w:rPr>
        <w:t>ליא</w:t>
      </w:r>
      <w:r>
        <w:rPr>
          <w:rFonts w:cs="David" w:hint="cs"/>
          <w:u w:val="single"/>
          <w:rtl/>
        </w:rPr>
        <w:t>ורה קלטניק:</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נ</w:t>
      </w:r>
      <w:r>
        <w:rPr>
          <w:rFonts w:cs="David"/>
          <w:rtl/>
        </w:rPr>
        <w:t>כ</w:t>
      </w:r>
      <w:r>
        <w:rPr>
          <w:rFonts w:cs="David" w:hint="cs"/>
          <w:rtl/>
        </w:rPr>
        <w:t>ון. אני רוצה להסב את תשומת לבם של ההורים ושל מי שקובעים את הדב</w:t>
      </w:r>
      <w:r>
        <w:rPr>
          <w:rFonts w:cs="David" w:hint="cs"/>
          <w:rtl/>
        </w:rPr>
        <w:t>ר</w:t>
      </w:r>
      <w:r>
        <w:rPr>
          <w:rFonts w:cs="David"/>
          <w:rtl/>
        </w:rPr>
        <w:t>י</w:t>
      </w:r>
      <w:r>
        <w:rPr>
          <w:rFonts w:cs="David" w:hint="cs"/>
          <w:rtl/>
        </w:rPr>
        <w:t>ם</w:t>
      </w:r>
      <w:r>
        <w:rPr>
          <w:rFonts w:cs="David"/>
          <w:rtl/>
        </w:rPr>
        <w:t xml:space="preserve"> </w:t>
      </w:r>
      <w:r>
        <w:rPr>
          <w:rFonts w:cs="David" w:hint="cs"/>
          <w:rtl/>
        </w:rPr>
        <w:t>ה</w:t>
      </w:r>
      <w:r>
        <w:rPr>
          <w:rFonts w:cs="David"/>
          <w:rtl/>
        </w:rPr>
        <w:t>אל</w:t>
      </w:r>
      <w:r>
        <w:rPr>
          <w:rFonts w:cs="David" w:hint="cs"/>
          <w:rtl/>
        </w:rPr>
        <w:t xml:space="preserve">ה, לכך שבארץ יש הצדקה מלאה להחריג את הנושא של תאונות דרכים. אך כפי שאנו רואים, באירועים חו"ל אין הצדקה לעשות זאת. כשקורה מקרה בחו"ל לא חל חוק הפיצויים לנפגעי תאונות דרכים. אז נוצרת בעיה.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ז</w:t>
      </w:r>
      <w:r>
        <w:rPr>
          <w:rFonts w:cs="David"/>
          <w:rtl/>
        </w:rPr>
        <w:t>א</w:t>
      </w:r>
      <w:r>
        <w:rPr>
          <w:rFonts w:cs="David" w:hint="cs"/>
          <w:rtl/>
        </w:rPr>
        <w:t>ת הערה נכונה</w:t>
      </w:r>
      <w:r>
        <w:rPr>
          <w:rFonts w:cs="David"/>
          <w:rtl/>
        </w:rPr>
        <w:t xml:space="preserve"> </w:t>
      </w:r>
      <w:r>
        <w:rPr>
          <w:rFonts w:cs="David" w:hint="cs"/>
          <w:rtl/>
        </w:rPr>
        <w:t>מאוד. הפוליסה צריכה לכל</w:t>
      </w:r>
      <w:r>
        <w:rPr>
          <w:rFonts w:cs="David" w:hint="cs"/>
          <w:rtl/>
        </w:rPr>
        <w:t>ו</w:t>
      </w:r>
      <w:r>
        <w:rPr>
          <w:rFonts w:cs="David"/>
          <w:rtl/>
        </w:rPr>
        <w:t>ל</w:t>
      </w:r>
      <w:r>
        <w:rPr>
          <w:rFonts w:cs="David" w:hint="cs"/>
          <w:rtl/>
        </w:rPr>
        <w:t xml:space="preserve"> </w:t>
      </w:r>
      <w:r>
        <w:rPr>
          <w:rFonts w:cs="David"/>
          <w:rtl/>
        </w:rPr>
        <w:t>ה</w:t>
      </w:r>
      <w:r>
        <w:rPr>
          <w:rFonts w:cs="David" w:hint="cs"/>
          <w:rtl/>
        </w:rPr>
        <w:t>ת</w:t>
      </w:r>
      <w:r>
        <w:rPr>
          <w:rFonts w:cs="David"/>
          <w:rtl/>
        </w:rPr>
        <w:t>יי</w:t>
      </w:r>
      <w:r>
        <w:rPr>
          <w:rFonts w:cs="David" w:hint="cs"/>
          <w:rtl/>
        </w:rPr>
        <w:t>חסות מיוחדת לתאונות בחו"ל, שבהם לא חל חוק פיצויי נפגעי תאונות דרכים.</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א</w:t>
      </w:r>
      <w:r>
        <w:rPr>
          <w:rFonts w:cs="David" w:hint="cs"/>
          <w:rtl/>
        </w:rPr>
        <w:t>ב</w:t>
      </w:r>
      <w:r>
        <w:rPr>
          <w:rFonts w:cs="David"/>
          <w:rtl/>
        </w:rPr>
        <w:t>ל</w:t>
      </w:r>
      <w:r>
        <w:rPr>
          <w:rFonts w:cs="David" w:hint="cs"/>
          <w:rtl/>
        </w:rPr>
        <w:t xml:space="preserve"> הפוליסה חלה בחו"ל.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ב</w:t>
      </w:r>
      <w:r>
        <w:rPr>
          <w:rFonts w:cs="David"/>
          <w:rtl/>
        </w:rPr>
        <w:t>א</w:t>
      </w:r>
      <w:r>
        <w:rPr>
          <w:rFonts w:cs="David" w:hint="cs"/>
          <w:rtl/>
        </w:rPr>
        <w:t xml:space="preserve">רץ הפוליסה נוספת על כל הזכויות שחלות מכוח חוקי תאונות דרכים. בחו"ל המצב אחר. </w:t>
      </w:r>
    </w:p>
    <w:p w:rsidR="00000000" w:rsidRDefault="00B44B35">
      <w:pPr>
        <w:jc w:val="both"/>
        <w:rPr>
          <w:rFonts w:cs="David"/>
          <w:rtl/>
        </w:rPr>
      </w:pPr>
    </w:p>
    <w:p w:rsidR="00000000" w:rsidRDefault="00B44B35">
      <w:pPr>
        <w:jc w:val="both"/>
        <w:rPr>
          <w:rFonts w:cs="David"/>
          <w:rtl/>
        </w:rPr>
      </w:pPr>
      <w:r>
        <w:rPr>
          <w:rFonts w:cs="David"/>
          <w:u w:val="single"/>
          <w:rtl/>
        </w:rPr>
        <w:br w:type="page"/>
        <w:t>דני</w:t>
      </w:r>
      <w:r>
        <w:rPr>
          <w:rFonts w:cs="David" w:hint="cs"/>
          <w:u w:val="single"/>
          <w:rtl/>
        </w:rPr>
        <w:t xml:space="preserve"> ידין:</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פ</w:t>
      </w:r>
      <w:r>
        <w:rPr>
          <w:rFonts w:cs="David" w:hint="cs"/>
          <w:rtl/>
        </w:rPr>
        <w:t xml:space="preserve">וליסה מחריגה תאונות </w:t>
      </w:r>
      <w:r>
        <w:rPr>
          <w:rFonts w:cs="David" w:hint="cs"/>
          <w:rtl/>
        </w:rPr>
        <w:t>דר</w:t>
      </w:r>
      <w:r>
        <w:rPr>
          <w:rFonts w:cs="David"/>
          <w:rtl/>
        </w:rPr>
        <w:t>כ</w:t>
      </w:r>
      <w:r>
        <w:rPr>
          <w:rFonts w:cs="David" w:hint="cs"/>
          <w:rtl/>
        </w:rPr>
        <w:t>י</w:t>
      </w:r>
      <w:r>
        <w:rPr>
          <w:rFonts w:cs="David"/>
          <w:rtl/>
        </w:rPr>
        <w:t>ם</w:t>
      </w:r>
      <w:r>
        <w:rPr>
          <w:rFonts w:cs="David" w:hint="cs"/>
          <w:rtl/>
        </w:rPr>
        <w:t xml:space="preserve">. השאלה היא לגבי כפיפות בחו"ל.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א</w:t>
      </w:r>
      <w:r>
        <w:rPr>
          <w:rFonts w:cs="David" w:hint="cs"/>
          <w:rtl/>
        </w:rPr>
        <w:t>נ</w:t>
      </w:r>
      <w:r>
        <w:rPr>
          <w:rFonts w:cs="David"/>
          <w:rtl/>
        </w:rPr>
        <w:t>י</w:t>
      </w:r>
      <w:r>
        <w:rPr>
          <w:rFonts w:cs="David" w:hint="cs"/>
          <w:rtl/>
        </w:rPr>
        <w:t xml:space="preserve"> מבינה את הבעיה. אחר כך יהיה ויכוח האם זו תאונת דרכים.</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ב</w:t>
      </w:r>
      <w:r>
        <w:rPr>
          <w:rFonts w:cs="David"/>
          <w:rtl/>
        </w:rPr>
        <w:t>ר</w:t>
      </w:r>
      <w:r>
        <w:rPr>
          <w:rFonts w:cs="David" w:hint="cs"/>
          <w:rtl/>
        </w:rPr>
        <w:t>ור שתאונה בחו"ל שונה במהותה מתאונה בארץ.</w:t>
      </w:r>
    </w:p>
    <w:p w:rsidR="00000000" w:rsidRDefault="00B44B35">
      <w:pPr>
        <w:jc w:val="both"/>
        <w:rPr>
          <w:rFonts w:cs="David"/>
          <w:rtl/>
        </w:rPr>
      </w:pPr>
    </w:p>
    <w:p w:rsidR="00000000" w:rsidRDefault="00B44B35">
      <w:pPr>
        <w:jc w:val="both"/>
        <w:rPr>
          <w:rFonts w:cs="David"/>
          <w:rtl/>
        </w:rPr>
      </w:pPr>
      <w:r>
        <w:rPr>
          <w:rFonts w:cs="David"/>
          <w:u w:val="single"/>
          <w:rtl/>
        </w:rPr>
        <w:t>ל</w:t>
      </w:r>
      <w:r>
        <w:rPr>
          <w:rFonts w:cs="David" w:hint="cs"/>
          <w:u w:val="single"/>
          <w:rtl/>
        </w:rPr>
        <w:t>י</w:t>
      </w:r>
      <w:r>
        <w:rPr>
          <w:rFonts w:cs="David"/>
          <w:u w:val="single"/>
          <w:rtl/>
        </w:rPr>
        <w:t>א</w:t>
      </w:r>
      <w:r>
        <w:rPr>
          <w:rFonts w:cs="David" w:hint="cs"/>
          <w:u w:val="single"/>
          <w:rtl/>
        </w:rPr>
        <w:t>ורה קלטניק:</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נ</w:t>
      </w:r>
      <w:r>
        <w:rPr>
          <w:rFonts w:cs="David"/>
          <w:rtl/>
        </w:rPr>
        <w:t>מ</w:t>
      </w:r>
      <w:r>
        <w:rPr>
          <w:rFonts w:cs="David" w:hint="cs"/>
          <w:rtl/>
        </w:rPr>
        <w:t>צא כאן נציג "כלל" ואני מבקשת לציין</w:t>
      </w:r>
      <w:r>
        <w:rPr>
          <w:rFonts w:cs="David"/>
          <w:rtl/>
        </w:rPr>
        <w:t xml:space="preserve"> </w:t>
      </w:r>
      <w:r>
        <w:rPr>
          <w:rFonts w:cs="David" w:hint="cs"/>
          <w:rtl/>
        </w:rPr>
        <w:t>את האמפתיה שהחברה גילתה</w:t>
      </w:r>
      <w:r>
        <w:rPr>
          <w:rFonts w:cs="David" w:hint="cs"/>
          <w:rtl/>
        </w:rPr>
        <w:t xml:space="preserve">. </w:t>
      </w:r>
      <w:r>
        <w:rPr>
          <w:rFonts w:cs="David"/>
          <w:rtl/>
        </w:rPr>
        <w:t>נ</w:t>
      </w:r>
      <w:r>
        <w:rPr>
          <w:rFonts w:cs="David" w:hint="cs"/>
          <w:rtl/>
        </w:rPr>
        <w:t>ע</w:t>
      </w:r>
      <w:r>
        <w:rPr>
          <w:rFonts w:cs="David"/>
          <w:rtl/>
        </w:rPr>
        <w:t>ר</w:t>
      </w:r>
      <w:r>
        <w:rPr>
          <w:rFonts w:cs="David" w:hint="cs"/>
          <w:rtl/>
        </w:rPr>
        <w:t xml:space="preserve">ך הליך בוררות קצר ומהיר מאוד, וירון מרכס קיבל את הכסף בסופו של דבר. אין טענות. הבעיה היא שהפוליסה עצמה היא בעייתית למי שנוסעים לחו"ל. </w:t>
      </w:r>
    </w:p>
    <w:p w:rsidR="00000000" w:rsidRDefault="00B44B35">
      <w:pPr>
        <w:jc w:val="both"/>
        <w:rPr>
          <w:rFonts w:cs="David"/>
          <w:rtl/>
        </w:rPr>
      </w:pPr>
    </w:p>
    <w:p w:rsidR="00000000" w:rsidRDefault="00B44B35">
      <w:pPr>
        <w:jc w:val="both"/>
        <w:rPr>
          <w:rFonts w:cs="David"/>
          <w:rtl/>
        </w:rPr>
      </w:pPr>
      <w:r>
        <w:rPr>
          <w:rFonts w:cs="David"/>
          <w:u w:val="single"/>
          <w:rtl/>
        </w:rPr>
        <w:t>מ</w:t>
      </w:r>
      <w:r>
        <w:rPr>
          <w:rFonts w:cs="David" w:hint="cs"/>
          <w:u w:val="single"/>
          <w:rtl/>
        </w:rPr>
        <w:t>י</w:t>
      </w:r>
      <w:r>
        <w:rPr>
          <w:rFonts w:cs="David"/>
          <w:u w:val="single"/>
          <w:rtl/>
        </w:rPr>
        <w:t>כ</w:t>
      </w:r>
      <w:r>
        <w:rPr>
          <w:rFonts w:cs="David" w:hint="cs"/>
          <w:u w:val="single"/>
          <w:rtl/>
        </w:rPr>
        <w:t>אל ישיל:</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 xml:space="preserve">י מזכיר לכולם שהכל עניין של פרמיה.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ח</w:t>
      </w:r>
      <w:r>
        <w:rPr>
          <w:rFonts w:cs="David"/>
          <w:rtl/>
        </w:rPr>
        <w:t>ש</w:t>
      </w:r>
      <w:r>
        <w:rPr>
          <w:rFonts w:cs="David" w:hint="cs"/>
          <w:rtl/>
        </w:rPr>
        <w:t>וב לי לציין שהיחס של מש</w:t>
      </w:r>
      <w:r>
        <w:rPr>
          <w:rFonts w:cs="David"/>
          <w:rtl/>
        </w:rPr>
        <w:t>ר</w:t>
      </w:r>
      <w:r>
        <w:rPr>
          <w:rFonts w:cs="David" w:hint="cs"/>
          <w:rtl/>
        </w:rPr>
        <w:t>ד החינוך היה ממש לא אנו</w:t>
      </w:r>
      <w:r>
        <w:rPr>
          <w:rFonts w:cs="David" w:hint="cs"/>
          <w:rtl/>
        </w:rPr>
        <w:t>ש</w:t>
      </w:r>
      <w:r>
        <w:rPr>
          <w:rFonts w:cs="David"/>
          <w:rtl/>
        </w:rPr>
        <w:t>י</w:t>
      </w:r>
      <w:r>
        <w:rPr>
          <w:rFonts w:cs="David" w:hint="cs"/>
          <w:rtl/>
        </w:rPr>
        <w:t>.</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מ</w:t>
      </w:r>
      <w:r>
        <w:rPr>
          <w:rFonts w:cs="David" w:hint="cs"/>
          <w:rtl/>
        </w:rPr>
        <w:t>ה הכוונה? היה אצלך מישהו?</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י</w:t>
      </w:r>
      <w:r>
        <w:rPr>
          <w:rFonts w:cs="David" w:hint="cs"/>
          <w:rtl/>
        </w:rPr>
        <w:t xml:space="preserve">חיד שהיה אצלי הוא שר החינוך. מיד אחרי שנפצעתי הגיע אלי מנהל היחידה לחינוך ערכי </w:t>
      </w:r>
      <w:r>
        <w:rPr>
          <w:rFonts w:cs="David"/>
          <w:rtl/>
        </w:rPr>
        <w:t>–</w:t>
      </w:r>
      <w:r>
        <w:rPr>
          <w:rFonts w:cs="David" w:hint="cs"/>
          <w:rtl/>
        </w:rPr>
        <w:t xml:space="preserve"> </w:t>
      </w:r>
      <w:r>
        <w:rPr>
          <w:rFonts w:cs="David"/>
          <w:rtl/>
        </w:rPr>
        <w:t>ו</w:t>
      </w:r>
      <w:r>
        <w:rPr>
          <w:rFonts w:cs="David" w:hint="cs"/>
          <w:rtl/>
        </w:rPr>
        <w:t>לא יצא מזה שום דבר. כל המכתבים שכתבתי למשרד החינוך לא נענו וכך גם מכתב ששלח ח"כ שריד כחבר כנסת אל המנכ"</w:t>
      </w:r>
      <w:r>
        <w:rPr>
          <w:rFonts w:cs="David" w:hint="cs"/>
          <w:rtl/>
        </w:rPr>
        <w:t>ל</w:t>
      </w:r>
      <w:r>
        <w:rPr>
          <w:rFonts w:cs="David"/>
          <w:rtl/>
        </w:rPr>
        <w:t xml:space="preserve"> </w:t>
      </w:r>
      <w:r>
        <w:rPr>
          <w:rFonts w:cs="David" w:hint="cs"/>
          <w:rtl/>
        </w:rPr>
        <w:t>של</w:t>
      </w:r>
      <w:r>
        <w:rPr>
          <w:rFonts w:cs="David"/>
          <w:rtl/>
        </w:rPr>
        <w:t>ו</w:t>
      </w:r>
      <w:r>
        <w:rPr>
          <w:rFonts w:cs="David" w:hint="cs"/>
          <w:rtl/>
        </w:rPr>
        <w:t>מית עמיחי עם העתק אלי, שבו הציע לה להיפגש עמי. היא לא הגיבה עליו ולא ענתה לשיחות טלפון שלנו.</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ג</w:t>
      </w:r>
      <w:r>
        <w:rPr>
          <w:rFonts w:cs="David"/>
          <w:rtl/>
        </w:rPr>
        <w:t>ם</w:t>
      </w:r>
      <w:r>
        <w:rPr>
          <w:rFonts w:cs="David" w:hint="cs"/>
          <w:rtl/>
        </w:rPr>
        <w:t xml:space="preserve"> הקשר עם ח"כ שריד נוצר מקשרים אישיים שלנו, אחרי שפגשו אותו במסיבת קוקטיל. ח"כ שריד התפטר שבוע אחר כך.</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א</w:t>
      </w:r>
      <w:r>
        <w:rPr>
          <w:rFonts w:cs="David" w:hint="cs"/>
          <w:rtl/>
        </w:rPr>
        <w:t>ב</w:t>
      </w:r>
      <w:r>
        <w:rPr>
          <w:rFonts w:cs="David"/>
          <w:rtl/>
        </w:rPr>
        <w:t>ל</w:t>
      </w:r>
      <w:r>
        <w:rPr>
          <w:rFonts w:cs="David" w:hint="cs"/>
          <w:rtl/>
        </w:rPr>
        <w:t xml:space="preserve"> הוא עדיין חבר כנסת.</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ו</w:t>
      </w:r>
      <w:r>
        <w:rPr>
          <w:rFonts w:cs="David" w:hint="cs"/>
          <w:rtl/>
        </w:rPr>
        <w:t xml:space="preserve">א סייע כחבר כנסת, בנושא של בית הלוחם ובניסיונות לעמוד מול משרד החינוך. אך משרד החינוך פשוט התעלם.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ה</w:t>
      </w:r>
      <w:r>
        <w:rPr>
          <w:rFonts w:cs="David" w:hint="cs"/>
          <w:rtl/>
        </w:rPr>
        <w:t xml:space="preserve"> ציפית ממשרד החינוך?</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צ</w:t>
      </w:r>
      <w:r>
        <w:rPr>
          <w:rFonts w:cs="David"/>
          <w:rtl/>
        </w:rPr>
        <w:t>י</w:t>
      </w:r>
      <w:r>
        <w:rPr>
          <w:rFonts w:cs="David" w:hint="cs"/>
          <w:rtl/>
        </w:rPr>
        <w:t>פיתי שיבוא מישהו ויכיר באחריות, שיסייע לי במאבק מול צה"ל כשרציתי ל</w:t>
      </w:r>
      <w:r>
        <w:rPr>
          <w:rFonts w:cs="David"/>
          <w:rtl/>
        </w:rPr>
        <w:t>ה</w:t>
      </w:r>
      <w:r>
        <w:rPr>
          <w:rFonts w:cs="David" w:hint="cs"/>
          <w:rtl/>
        </w:rPr>
        <w:t>תגייס ויהיה מהראשונים ש</w:t>
      </w:r>
      <w:r>
        <w:rPr>
          <w:rFonts w:cs="David" w:hint="cs"/>
          <w:rtl/>
        </w:rPr>
        <w:t>י</w:t>
      </w:r>
      <w:r>
        <w:rPr>
          <w:rFonts w:cs="David"/>
          <w:rtl/>
        </w:rPr>
        <w:t>ק</w:t>
      </w:r>
      <w:r>
        <w:rPr>
          <w:rFonts w:cs="David" w:hint="cs"/>
          <w:rtl/>
        </w:rPr>
        <w:t>דם</w:t>
      </w:r>
      <w:r>
        <w:rPr>
          <w:rFonts w:cs="David"/>
          <w:rtl/>
        </w:rPr>
        <w:t xml:space="preserve"> </w:t>
      </w:r>
      <w:r>
        <w:rPr>
          <w:rFonts w:cs="David" w:hint="cs"/>
          <w:rtl/>
        </w:rPr>
        <w:t xml:space="preserve">זאת מול המערכת, שיסייע במימון שני סוגים של פרוטזות. ואולי יש לי חלום לחזור וללמוד לרוץ, ועושים את זה בארה"ב </w:t>
      </w:r>
      <w:r>
        <w:rPr>
          <w:rFonts w:cs="David"/>
          <w:rtl/>
        </w:rPr>
        <w:t>–</w:t>
      </w:r>
      <w:r>
        <w:rPr>
          <w:rFonts w:cs="David" w:hint="cs"/>
          <w:rtl/>
        </w:rPr>
        <w:t xml:space="preserve"> </w:t>
      </w:r>
      <w:r>
        <w:rPr>
          <w:rFonts w:cs="David"/>
          <w:rtl/>
        </w:rPr>
        <w:t>ב</w:t>
      </w:r>
      <w:r>
        <w:rPr>
          <w:rFonts w:cs="David" w:hint="cs"/>
          <w:rtl/>
        </w:rPr>
        <w:t xml:space="preserve">עלות של 50,000$ - ומשרד החינוך יוכל לדאוג לשלוח אותי לשם ולעזור לי בזה? ציפיתי שירגיעו אותי ויגידו לי שיהיו לי חיים </w:t>
      </w:r>
      <w:r>
        <w:rPr>
          <w:rFonts w:cs="David"/>
          <w:rtl/>
        </w:rPr>
        <w:t>ל</w:t>
      </w:r>
      <w:r>
        <w:rPr>
          <w:rFonts w:cs="David" w:hint="cs"/>
          <w:rtl/>
        </w:rPr>
        <w:t xml:space="preserve">א פחות טובים מאלה שהיו </w:t>
      </w:r>
      <w:r>
        <w:rPr>
          <w:rFonts w:cs="David"/>
          <w:rtl/>
        </w:rPr>
        <w:t>צפו</w:t>
      </w:r>
      <w:r>
        <w:rPr>
          <w:rFonts w:cs="David" w:hint="cs"/>
          <w:rtl/>
        </w:rPr>
        <w:t>י</w:t>
      </w:r>
      <w:r>
        <w:rPr>
          <w:rFonts w:cs="David"/>
          <w:rtl/>
        </w:rPr>
        <w:t>י</w:t>
      </w:r>
      <w:r>
        <w:rPr>
          <w:rFonts w:cs="David" w:hint="cs"/>
          <w:rtl/>
        </w:rPr>
        <w:t xml:space="preserve">ם לי. כי לחיות בלי שתי רגליים במדינה הזאת </w:t>
      </w:r>
      <w:r>
        <w:rPr>
          <w:rFonts w:cs="David"/>
          <w:rtl/>
        </w:rPr>
        <w:t>–</w:t>
      </w:r>
      <w:r>
        <w:rPr>
          <w:rFonts w:cs="David" w:hint="cs"/>
          <w:rtl/>
        </w:rPr>
        <w:t xml:space="preserve"> </w:t>
      </w:r>
      <w:r>
        <w:rPr>
          <w:rFonts w:cs="David"/>
          <w:rtl/>
        </w:rPr>
        <w:t>ז</w:t>
      </w:r>
      <w:r>
        <w:rPr>
          <w:rFonts w:cs="David" w:hint="cs"/>
          <w:rtl/>
        </w:rPr>
        <w:t>ה לא פשוט. אפילו כדי להגיע לישיבה הבוקר נאלצתי לרדת פעמיים מכיסא הגלגלים כדי לרדת במדרגות באמצעות הידיים. אין כאן נגישות לכיסא גלגלים, המדינה לא נגישה.</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 xml:space="preserve">דית גידלי: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כאן "ליפט</w:t>
      </w:r>
      <w:r>
        <w:rPr>
          <w:rFonts w:cs="David"/>
          <w:rtl/>
        </w:rPr>
        <w:t>".</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ד</w:t>
      </w:r>
      <w:r>
        <w:rPr>
          <w:rFonts w:cs="David"/>
          <w:u w:val="single"/>
          <w:rtl/>
        </w:rPr>
        <w:t>י</w:t>
      </w:r>
      <w:r>
        <w:rPr>
          <w:rFonts w:cs="David" w:hint="cs"/>
          <w:u w:val="single"/>
          <w:rtl/>
        </w:rPr>
        <w:t xml:space="preserve"> שוורץ:</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ב</w:t>
      </w:r>
      <w:r>
        <w:rPr>
          <w:rFonts w:cs="David" w:hint="cs"/>
          <w:rtl/>
        </w:rPr>
        <w:t>ל הוא</w:t>
      </w:r>
      <w:r>
        <w:rPr>
          <w:rFonts w:cs="David" w:hint="cs"/>
          <w:rtl/>
        </w:rPr>
        <w:t xml:space="preserve"> </w:t>
      </w:r>
      <w:r>
        <w:rPr>
          <w:rFonts w:cs="David"/>
          <w:rtl/>
        </w:rPr>
        <w:t>ל</w:t>
      </w:r>
      <w:r>
        <w:rPr>
          <w:rFonts w:cs="David" w:hint="cs"/>
          <w:rtl/>
        </w:rPr>
        <w:t>א</w:t>
      </w:r>
      <w:r>
        <w:rPr>
          <w:rFonts w:cs="David"/>
          <w:rtl/>
        </w:rPr>
        <w:t xml:space="preserve"> </w:t>
      </w:r>
      <w:r>
        <w:rPr>
          <w:rFonts w:cs="David" w:hint="cs"/>
          <w:rtl/>
        </w:rPr>
        <w:t>עבד.</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ש</w:t>
      </w:r>
      <w:r>
        <w:rPr>
          <w:rFonts w:cs="David" w:hint="cs"/>
          <w:rtl/>
        </w:rPr>
        <w:t xml:space="preserve">מח לקבל מכתב ממך על בעיות הנגישות שנגרמו לך כשהגעת לדיון בוועדה. אתה תעזור בכך לנכים אחרים. אני הולך לעשות מזה מהומה שלמה. אני לא מוכן לקבל שבבניין הכנסת של מדינת ישראל אין נגישות מלאה. זה שהמכשיר מקולקל </w:t>
      </w:r>
      <w:r>
        <w:rPr>
          <w:rFonts w:cs="David"/>
          <w:rtl/>
        </w:rPr>
        <w:t>–</w:t>
      </w:r>
      <w:r>
        <w:rPr>
          <w:rFonts w:cs="David" w:hint="cs"/>
          <w:rtl/>
        </w:rPr>
        <w:t xml:space="preserve"> </w:t>
      </w:r>
      <w:r>
        <w:rPr>
          <w:rFonts w:cs="David"/>
          <w:rtl/>
        </w:rPr>
        <w:t>ז</w:t>
      </w:r>
      <w:r>
        <w:rPr>
          <w:rFonts w:cs="David" w:hint="cs"/>
          <w:rtl/>
        </w:rPr>
        <w:t xml:space="preserve">ה הכל תירוצים. </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צ</w:t>
      </w:r>
      <w:r>
        <w:rPr>
          <w:rFonts w:cs="David" w:hint="cs"/>
          <w:rtl/>
        </w:rPr>
        <w:t xml:space="preserve">אתי לחו"ל מטעם המדינה. התביעה הוגשה כנגד מכלול שלם של גורמים, וזאת לשם הזהירות בלבד </w:t>
      </w:r>
      <w:r>
        <w:rPr>
          <w:rFonts w:cs="David"/>
          <w:rtl/>
        </w:rPr>
        <w:t>–</w:t>
      </w:r>
      <w:r>
        <w:rPr>
          <w:rFonts w:cs="David" w:hint="cs"/>
          <w:rtl/>
        </w:rPr>
        <w:t xml:space="preserve"> </w:t>
      </w:r>
      <w:r>
        <w:rPr>
          <w:rFonts w:cs="David"/>
          <w:rtl/>
        </w:rPr>
        <w:t>כ</w:t>
      </w:r>
      <w:r>
        <w:rPr>
          <w:rFonts w:cs="David" w:hint="cs"/>
          <w:rtl/>
        </w:rPr>
        <w:t>פי שציינה עורכת הדין שלי. אך האוסטרים טוענים שעליי לתבוע את משרד החינוך. כל צד זורק את האחריות על הצד השני, כצפוי. מי שמעניין או</w:t>
      </w:r>
      <w:r>
        <w:rPr>
          <w:rFonts w:cs="David"/>
          <w:rtl/>
        </w:rPr>
        <w:t>ת</w:t>
      </w:r>
      <w:r>
        <w:rPr>
          <w:rFonts w:cs="David" w:hint="cs"/>
          <w:rtl/>
        </w:rPr>
        <w:t xml:space="preserve">י זה משרד החינוך.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חש</w:t>
      </w:r>
      <w:r>
        <w:rPr>
          <w:rFonts w:cs="David" w:hint="cs"/>
          <w:rtl/>
        </w:rPr>
        <w:t>ו</w:t>
      </w:r>
      <w:r>
        <w:rPr>
          <w:rFonts w:cs="David"/>
          <w:rtl/>
        </w:rPr>
        <w:t>ב</w:t>
      </w:r>
      <w:r>
        <w:rPr>
          <w:rFonts w:cs="David" w:hint="cs"/>
          <w:rtl/>
        </w:rPr>
        <w:t xml:space="preserve"> </w:t>
      </w:r>
      <w:r>
        <w:rPr>
          <w:rFonts w:cs="David"/>
          <w:rtl/>
        </w:rPr>
        <w:t>לי</w:t>
      </w:r>
      <w:r>
        <w:rPr>
          <w:rFonts w:cs="David" w:hint="cs"/>
          <w:rtl/>
        </w:rPr>
        <w:t xml:space="preserve"> לציין שאפילו אם עוזר פרלמנטרי של חבר כנסת יישלח לכנס בחו"ל כנציג של המדינה </w:t>
      </w:r>
      <w:r>
        <w:rPr>
          <w:rFonts w:cs="David"/>
          <w:rtl/>
        </w:rPr>
        <w:t>–</w:t>
      </w:r>
      <w:r>
        <w:rPr>
          <w:rFonts w:cs="David" w:hint="cs"/>
          <w:rtl/>
        </w:rPr>
        <w:t xml:space="preserve"> </w:t>
      </w:r>
      <w:r>
        <w:rPr>
          <w:rFonts w:cs="David"/>
          <w:rtl/>
        </w:rPr>
        <w:t>כ</w:t>
      </w:r>
      <w:r>
        <w:rPr>
          <w:rFonts w:cs="David" w:hint="cs"/>
          <w:rtl/>
        </w:rPr>
        <w:t xml:space="preserve">נס של המפלגה הסוציאליסטית או משהו דומה </w:t>
      </w:r>
      <w:r>
        <w:rPr>
          <w:rFonts w:cs="David"/>
          <w:rtl/>
        </w:rPr>
        <w:t>–</w:t>
      </w:r>
      <w:r>
        <w:rPr>
          <w:rFonts w:cs="David" w:hint="cs"/>
          <w:rtl/>
        </w:rPr>
        <w:t xml:space="preserve"> </w:t>
      </w:r>
      <w:r>
        <w:rPr>
          <w:rFonts w:cs="David"/>
          <w:rtl/>
        </w:rPr>
        <w:t>ו</w:t>
      </w:r>
      <w:r>
        <w:rPr>
          <w:rFonts w:cs="David" w:hint="cs"/>
          <w:rtl/>
        </w:rPr>
        <w:t>ייפצע, מי שיפצה אותו תהיה המדינה ששלחה אותו. זה המקרה. לכן עשיתי הפרדה בין המקרה שלי לבין משלחות נוער לפול</w:t>
      </w:r>
      <w:r>
        <w:rPr>
          <w:rFonts w:cs="David"/>
          <w:rtl/>
        </w:rPr>
        <w:t>י</w:t>
      </w:r>
      <w:r>
        <w:rPr>
          <w:rFonts w:cs="David" w:hint="cs"/>
          <w:rtl/>
        </w:rPr>
        <w:t>ן. יצאתי כדי לייצג את</w:t>
      </w:r>
      <w:r>
        <w:rPr>
          <w:rFonts w:cs="David"/>
          <w:rtl/>
        </w:rPr>
        <w:t xml:space="preserve"> ה</w:t>
      </w:r>
      <w:r>
        <w:rPr>
          <w:rFonts w:cs="David"/>
          <w:rtl/>
        </w:rPr>
        <w:t>אי</w:t>
      </w:r>
      <w:r>
        <w:rPr>
          <w:rFonts w:cs="David" w:hint="cs"/>
          <w:rtl/>
        </w:rPr>
        <w:t>נ</w:t>
      </w:r>
      <w:r>
        <w:rPr>
          <w:rFonts w:cs="David"/>
          <w:rtl/>
        </w:rPr>
        <w:t>טר</w:t>
      </w:r>
      <w:r>
        <w:rPr>
          <w:rFonts w:cs="David" w:hint="cs"/>
          <w:rtl/>
        </w:rPr>
        <w:t xml:space="preserve">סים של מי שיושב פה, וכדי שכשאחזור מאוסטריה אוכל להיות מדריך של נוער חילוני וחרדי </w:t>
      </w:r>
      <w:r>
        <w:rPr>
          <w:rFonts w:cs="David"/>
          <w:rtl/>
        </w:rPr>
        <w:t>–</w:t>
      </w:r>
      <w:r>
        <w:rPr>
          <w:rFonts w:cs="David" w:hint="cs"/>
          <w:rtl/>
        </w:rPr>
        <w:t xml:space="preserve"> </w:t>
      </w:r>
      <w:r>
        <w:rPr>
          <w:rFonts w:cs="David"/>
          <w:rtl/>
        </w:rPr>
        <w:t>ש</w:t>
      </w:r>
      <w:r>
        <w:rPr>
          <w:rFonts w:cs="David" w:hint="cs"/>
          <w:rtl/>
        </w:rPr>
        <w:t xml:space="preserve">אלמד איך לעשות זאת, או שאוכל להדריך נוער ישראלי פלסטיני וכו'. אני שירתי מטרות.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א</w:t>
      </w:r>
      <w:r>
        <w:rPr>
          <w:rFonts w:cs="David" w:hint="cs"/>
          <w:rtl/>
        </w:rPr>
        <w:t>ם אתה רואה הבדל בין הנסיעה שלך לאוסטרי</w:t>
      </w:r>
      <w:r>
        <w:rPr>
          <w:rFonts w:cs="David"/>
          <w:rtl/>
        </w:rPr>
        <w:t>ה</w:t>
      </w:r>
      <w:r>
        <w:rPr>
          <w:rFonts w:cs="David" w:hint="cs"/>
          <w:rtl/>
        </w:rPr>
        <w:t xml:space="preserve"> לבין ילד שנשלח לטיול </w:t>
      </w:r>
      <w:r>
        <w:rPr>
          <w:rFonts w:cs="David"/>
          <w:rtl/>
        </w:rPr>
        <w:t>ב</w:t>
      </w:r>
      <w:r>
        <w:rPr>
          <w:rFonts w:cs="David" w:hint="cs"/>
          <w:rtl/>
        </w:rPr>
        <w:t>א</w:t>
      </w:r>
      <w:r>
        <w:rPr>
          <w:rFonts w:cs="David"/>
          <w:rtl/>
        </w:rPr>
        <w:t>י</w:t>
      </w:r>
      <w:r>
        <w:rPr>
          <w:rFonts w:cs="David" w:hint="cs"/>
          <w:rtl/>
        </w:rPr>
        <w:t>ל</w:t>
      </w:r>
      <w:r>
        <w:rPr>
          <w:rFonts w:cs="David"/>
          <w:rtl/>
        </w:rPr>
        <w:t xml:space="preserve">ת </w:t>
      </w:r>
      <w:r>
        <w:rPr>
          <w:rFonts w:cs="David" w:hint="cs"/>
          <w:rtl/>
        </w:rPr>
        <w:t>על ידי המדינה?</w:t>
      </w:r>
    </w:p>
    <w:p w:rsidR="00000000" w:rsidRDefault="00B44B35">
      <w:pPr>
        <w:jc w:val="both"/>
        <w:rPr>
          <w:rFonts w:cs="David"/>
          <w:rtl/>
        </w:rPr>
      </w:pPr>
      <w:r>
        <w:rPr>
          <w:rFonts w:cs="David"/>
          <w:rtl/>
        </w:rPr>
        <w:t xml:space="preserve"> </w:t>
      </w:r>
    </w:p>
    <w:p w:rsidR="00000000" w:rsidRDefault="00B44B35">
      <w:pPr>
        <w:jc w:val="both"/>
        <w:rPr>
          <w:rFonts w:cs="David"/>
          <w:rtl/>
        </w:rPr>
      </w:pPr>
      <w:r>
        <w:rPr>
          <w:rFonts w:cs="David"/>
          <w:u w:val="single"/>
          <w:rtl/>
        </w:rPr>
        <w:t>י</w:t>
      </w:r>
      <w:r>
        <w:rPr>
          <w:rFonts w:cs="David" w:hint="cs"/>
          <w:u w:val="single"/>
          <w:rtl/>
        </w:rPr>
        <w:t>ר</w:t>
      </w:r>
      <w:r>
        <w:rPr>
          <w:rFonts w:cs="David"/>
          <w:u w:val="single"/>
          <w:rtl/>
        </w:rPr>
        <w:t>ו</w:t>
      </w:r>
      <w:r>
        <w:rPr>
          <w:rFonts w:cs="David" w:hint="cs"/>
          <w:u w:val="single"/>
          <w:rtl/>
        </w:rPr>
        <w:t>ן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ח</w:t>
      </w:r>
      <w:r>
        <w:rPr>
          <w:rFonts w:cs="David"/>
          <w:rtl/>
        </w:rPr>
        <w:t>ו</w:t>
      </w:r>
      <w:r>
        <w:rPr>
          <w:rFonts w:cs="David" w:hint="cs"/>
          <w:rtl/>
        </w:rPr>
        <w:t xml:space="preserve">ויתי את כל מה שחוויתי כשאני מייצג ישירות את האינטרסים של המדינה ולא יוצא כטיול שנתי או בצורה נהנתנית, או כמשלחת מטעם בית הספר לפולין </w:t>
      </w:r>
      <w:r>
        <w:rPr>
          <w:rFonts w:cs="David"/>
          <w:rtl/>
        </w:rPr>
        <w:t>–</w:t>
      </w:r>
      <w:r>
        <w:rPr>
          <w:rFonts w:cs="David" w:hint="cs"/>
          <w:rtl/>
        </w:rPr>
        <w:t xml:space="preserve"> </w:t>
      </w:r>
      <w:r>
        <w:rPr>
          <w:rFonts w:cs="David"/>
          <w:rtl/>
        </w:rPr>
        <w:t>ו</w:t>
      </w:r>
      <w:r>
        <w:rPr>
          <w:rFonts w:cs="David" w:hint="cs"/>
          <w:rtl/>
        </w:rPr>
        <w:t>הייתי בכל המשלחות. אני מקבל את האסמכתא שנבחרתי והוכשרתי ועברתי סינון ואני המתאים ב</w:t>
      </w:r>
      <w:r>
        <w:rPr>
          <w:rFonts w:cs="David"/>
          <w:rtl/>
        </w:rPr>
        <w:t>י</w:t>
      </w:r>
      <w:r>
        <w:rPr>
          <w:rFonts w:cs="David" w:hint="cs"/>
          <w:rtl/>
        </w:rPr>
        <w:t>ו</w:t>
      </w:r>
      <w:r>
        <w:rPr>
          <w:rFonts w:cs="David"/>
          <w:rtl/>
        </w:rPr>
        <w:t>ת</w:t>
      </w:r>
      <w:r>
        <w:rPr>
          <w:rFonts w:cs="David" w:hint="cs"/>
          <w:rtl/>
        </w:rPr>
        <w:t>ר</w:t>
      </w:r>
      <w:r>
        <w:rPr>
          <w:rFonts w:cs="David"/>
          <w:rtl/>
        </w:rPr>
        <w:t xml:space="preserve"> ו</w:t>
      </w:r>
      <w:r>
        <w:rPr>
          <w:rFonts w:cs="David" w:hint="cs"/>
          <w:rtl/>
        </w:rPr>
        <w:t xml:space="preserve">סמל המדינה עומד מאחוריי, כביכול, כשאני מייצג את האינטרסים שלה </w:t>
      </w:r>
      <w:r>
        <w:rPr>
          <w:rFonts w:cs="David"/>
          <w:rtl/>
        </w:rPr>
        <w:t>–</w:t>
      </w:r>
      <w:r>
        <w:rPr>
          <w:rFonts w:cs="David" w:hint="cs"/>
          <w:rtl/>
        </w:rPr>
        <w:t xml:space="preserve"> </w:t>
      </w:r>
      <w:r>
        <w:rPr>
          <w:rFonts w:cs="David"/>
          <w:rtl/>
        </w:rPr>
        <w:t>ו</w:t>
      </w:r>
      <w:r>
        <w:rPr>
          <w:rFonts w:cs="David" w:hint="cs"/>
          <w:rtl/>
        </w:rPr>
        <w:t xml:space="preserve">לכן אני רואה הבדל בין המקרים. </w:t>
      </w:r>
    </w:p>
    <w:p w:rsidR="00000000" w:rsidRDefault="00B44B35">
      <w:pPr>
        <w:jc w:val="both"/>
        <w:rPr>
          <w:rFonts w:cs="David"/>
          <w:rtl/>
        </w:rPr>
      </w:pPr>
    </w:p>
    <w:p w:rsidR="00000000" w:rsidRDefault="00B44B35">
      <w:pPr>
        <w:jc w:val="both"/>
        <w:rPr>
          <w:rFonts w:cs="David"/>
          <w:u w:val="single"/>
          <w:rtl/>
        </w:rPr>
      </w:pPr>
      <w:r>
        <w:rPr>
          <w:rFonts w:cs="David"/>
          <w:u w:val="single"/>
          <w:rtl/>
        </w:rPr>
        <w:br w:type="page"/>
        <w:t>יהו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חולקת על ירון מרכס. אינני רואה הבדל בין המצבים. לדעתי עלינו לדאוג לכיסוי הביטוחי של תלמידים בין אם הם נסעו למצ</w:t>
      </w:r>
      <w:r>
        <w:rPr>
          <w:rFonts w:cs="David"/>
          <w:rtl/>
        </w:rPr>
        <w:t>ד</w:t>
      </w:r>
      <w:r>
        <w:rPr>
          <w:rFonts w:cs="David" w:hint="cs"/>
          <w:rtl/>
        </w:rPr>
        <w:t>ה, לאילת, לפולין או לאו</w:t>
      </w:r>
      <w:r>
        <w:rPr>
          <w:rFonts w:cs="David"/>
          <w:rtl/>
        </w:rPr>
        <w:t>ס</w:t>
      </w:r>
      <w:r>
        <w:rPr>
          <w:rFonts w:cs="David" w:hint="cs"/>
          <w:rtl/>
        </w:rPr>
        <w:t>ט</w:t>
      </w:r>
      <w:r>
        <w:rPr>
          <w:rFonts w:cs="David"/>
          <w:rtl/>
        </w:rPr>
        <w:t>ר</w:t>
      </w:r>
      <w:r>
        <w:rPr>
          <w:rFonts w:cs="David" w:hint="cs"/>
          <w:rtl/>
        </w:rPr>
        <w:t xml:space="preserve">יה. הרגשת התסכול של ירון מרכס, התחושה שהוא נשלח </w:t>
      </w:r>
      <w:r>
        <w:rPr>
          <w:rFonts w:cs="David"/>
          <w:rtl/>
        </w:rPr>
        <w:t>–</w:t>
      </w:r>
      <w:r>
        <w:rPr>
          <w:rFonts w:cs="David" w:hint="cs"/>
          <w:rtl/>
        </w:rPr>
        <w:t xml:space="preserve"> </w:t>
      </w:r>
      <w:r>
        <w:rPr>
          <w:rFonts w:cs="David"/>
          <w:rtl/>
        </w:rPr>
        <w:t>מ</w:t>
      </w:r>
      <w:r>
        <w:rPr>
          <w:rFonts w:cs="David" w:hint="cs"/>
          <w:rtl/>
        </w:rPr>
        <w:t>ובנות לי. אך תפקידנו לדאוג לכיסוי ביטוחי. כל שנה אנחנו יושבים כאן ערב פתיחת שנת הלימודים, בערך בתקופה הזאת, ודנים בעניינים כאלה.</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גידלי:</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ב</w:t>
      </w:r>
      <w:r>
        <w:rPr>
          <w:rFonts w:cs="David"/>
          <w:rtl/>
        </w:rPr>
        <w:t>ע</w:t>
      </w:r>
      <w:r>
        <w:rPr>
          <w:rFonts w:cs="David" w:hint="cs"/>
          <w:rtl/>
        </w:rPr>
        <w:t xml:space="preserve">וד שבועיים יש דיון כזה.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ז</w:t>
      </w:r>
      <w:r>
        <w:rPr>
          <w:rFonts w:cs="David" w:hint="cs"/>
          <w:rtl/>
        </w:rPr>
        <w:t>ה</w:t>
      </w:r>
      <w:r>
        <w:rPr>
          <w:rFonts w:cs="David"/>
          <w:rtl/>
        </w:rPr>
        <w:t xml:space="preserve"> ט</w:t>
      </w:r>
      <w:r>
        <w:rPr>
          <w:rFonts w:cs="David" w:hint="cs"/>
          <w:rtl/>
        </w:rPr>
        <w:t>ק</w:t>
      </w:r>
      <w:r>
        <w:rPr>
          <w:rFonts w:cs="David"/>
          <w:rtl/>
        </w:rPr>
        <w:t xml:space="preserve">ס </w:t>
      </w:r>
      <w:r>
        <w:rPr>
          <w:rFonts w:cs="David" w:hint="cs"/>
          <w:rtl/>
        </w:rPr>
        <w:t>ק</w:t>
      </w:r>
      <w:r>
        <w:rPr>
          <w:rFonts w:cs="David"/>
          <w:rtl/>
        </w:rPr>
        <w:t>בו</w:t>
      </w:r>
      <w:r>
        <w:rPr>
          <w:rFonts w:cs="David" w:hint="cs"/>
          <w:rtl/>
        </w:rPr>
        <w:t>ע</w:t>
      </w:r>
      <w:r>
        <w:rPr>
          <w:rFonts w:cs="David"/>
          <w:rtl/>
        </w:rPr>
        <w:t>,</w:t>
      </w:r>
      <w:r>
        <w:rPr>
          <w:rFonts w:cs="David"/>
          <w:rtl/>
        </w:rPr>
        <w:t xml:space="preserve"> </w:t>
      </w:r>
      <w:r>
        <w:rPr>
          <w:rFonts w:cs="David" w:hint="cs"/>
          <w:rtl/>
        </w:rPr>
        <w:t>ותמ</w:t>
      </w:r>
      <w:r>
        <w:rPr>
          <w:rFonts w:cs="David"/>
          <w:rtl/>
        </w:rPr>
        <w:t>יד</w:t>
      </w:r>
      <w:r>
        <w:rPr>
          <w:rFonts w:cs="David" w:hint="cs"/>
          <w:rtl/>
        </w:rPr>
        <w:t xml:space="preserve"> עולה השאלה כמה אפשר להשית על ההורים כדי שיהיה כיסוי ביטוחי. זה נכון בכל פרמיה </w:t>
      </w:r>
      <w:r>
        <w:rPr>
          <w:rFonts w:cs="David"/>
          <w:rtl/>
        </w:rPr>
        <w:t>–</w:t>
      </w:r>
      <w:r>
        <w:rPr>
          <w:rFonts w:cs="David" w:hint="cs"/>
          <w:rtl/>
        </w:rPr>
        <w:t xml:space="preserve"> </w:t>
      </w:r>
      <w:r>
        <w:rPr>
          <w:rFonts w:cs="David"/>
          <w:rtl/>
        </w:rPr>
        <w:t>ג</w:t>
      </w:r>
      <w:r>
        <w:rPr>
          <w:rFonts w:cs="David" w:hint="cs"/>
          <w:rtl/>
        </w:rPr>
        <w:t xml:space="preserve">ם כשהעירייה מבטחת את הגשר שהמומחים של הטכניון מאיימים </w:t>
      </w:r>
    </w:p>
    <w:p w:rsidR="00000000" w:rsidRDefault="00B44B35">
      <w:pPr>
        <w:jc w:val="both"/>
        <w:rPr>
          <w:rFonts w:cs="David"/>
          <w:rtl/>
        </w:rPr>
      </w:pPr>
      <w:r>
        <w:rPr>
          <w:rFonts w:cs="David"/>
          <w:rtl/>
        </w:rPr>
        <w:t>שהו</w:t>
      </w:r>
      <w:r>
        <w:rPr>
          <w:rFonts w:cs="David" w:hint="cs"/>
          <w:rtl/>
        </w:rPr>
        <w:t>א עומד לקרוס. השאלה היא כמה העירייה תשקיע כדי לוודא שהגשר לא ייפול ויימנע אסון. זה נכו</w:t>
      </w:r>
      <w:r>
        <w:rPr>
          <w:rFonts w:cs="David"/>
          <w:rtl/>
        </w:rPr>
        <w:t>ן</w:t>
      </w:r>
      <w:r>
        <w:rPr>
          <w:rFonts w:cs="David" w:hint="cs"/>
          <w:rtl/>
        </w:rPr>
        <w:t xml:space="preserve"> גם במקרה של ההורים </w:t>
      </w:r>
      <w:r>
        <w:rPr>
          <w:rFonts w:cs="David"/>
          <w:rtl/>
        </w:rPr>
        <w:t>ו</w:t>
      </w:r>
      <w:r>
        <w:rPr>
          <w:rFonts w:cs="David" w:hint="cs"/>
          <w:rtl/>
        </w:rPr>
        <w:t>ה</w:t>
      </w:r>
      <w:r>
        <w:rPr>
          <w:rFonts w:cs="David"/>
          <w:rtl/>
        </w:rPr>
        <w:t>ת</w:t>
      </w:r>
      <w:r>
        <w:rPr>
          <w:rFonts w:cs="David" w:hint="cs"/>
          <w:rtl/>
        </w:rPr>
        <w:t>למיד</w:t>
      </w:r>
      <w:r>
        <w:rPr>
          <w:rFonts w:cs="David"/>
          <w:rtl/>
        </w:rPr>
        <w:t>ים</w:t>
      </w:r>
      <w:r>
        <w:rPr>
          <w:rFonts w:cs="David" w:hint="cs"/>
          <w:rtl/>
        </w:rPr>
        <w:t xml:space="preserve">, ומתאים גם למקרה הפרטי: בכמה כל אחד מאתנו מבטח את ביתו הפרטי. זה שקלול של ההוצאה השוטפת מול הסיכון שלוקחים.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כאן שני צדדים. הראשון הוא הנושא המשפטי. אני אינני בקיאה בו, ואינני מציעה להיכנס לעומקו. אין לנו ידע, ואיננו בקי</w:t>
      </w:r>
      <w:r>
        <w:rPr>
          <w:rFonts w:cs="David"/>
          <w:rtl/>
        </w:rPr>
        <w:t>א</w:t>
      </w:r>
      <w:r>
        <w:rPr>
          <w:rFonts w:cs="David" w:hint="cs"/>
          <w:rtl/>
        </w:rPr>
        <w:t xml:space="preserve">ים בפרטים. זה גם לא </w:t>
      </w:r>
      <w:r>
        <w:rPr>
          <w:rFonts w:cs="David"/>
          <w:rtl/>
        </w:rPr>
        <w:t>ת</w:t>
      </w:r>
      <w:r>
        <w:rPr>
          <w:rFonts w:cs="David" w:hint="cs"/>
          <w:rtl/>
        </w:rPr>
        <w:t>פ</w:t>
      </w:r>
      <w:r>
        <w:rPr>
          <w:rFonts w:cs="David"/>
          <w:rtl/>
        </w:rPr>
        <w:t>ק</w:t>
      </w:r>
      <w:r>
        <w:rPr>
          <w:rFonts w:cs="David" w:hint="cs"/>
          <w:rtl/>
        </w:rPr>
        <w:t>ידנו</w:t>
      </w:r>
      <w:r>
        <w:rPr>
          <w:rFonts w:cs="David"/>
          <w:rtl/>
        </w:rPr>
        <w:t>. ה</w:t>
      </w:r>
      <w:r>
        <w:rPr>
          <w:rFonts w:cs="David" w:hint="cs"/>
          <w:rtl/>
        </w:rPr>
        <w:t>צד השני הוא ההיבט המוסרי, תחושתו של ירון מרכס שהוא חש נטוש. לא חשבתי על הרעיון, אבל אני חושבת שמר ויינריך צודק במאה אחוז. מישהו צריך להיות בצד של ירון מרכס.</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כ</w:t>
      </w:r>
      <w:r>
        <w:rPr>
          <w:rFonts w:cs="David" w:hint="cs"/>
          <w:rtl/>
        </w:rPr>
        <w:t>וונה למישהו מהממסד.</w:t>
      </w:r>
    </w:p>
    <w:p w:rsidR="00000000" w:rsidRDefault="00B44B35">
      <w:pPr>
        <w:jc w:val="both"/>
        <w:rPr>
          <w:rFonts w:cs="David"/>
          <w:u w:val="single"/>
          <w:rtl/>
        </w:rPr>
      </w:pPr>
    </w:p>
    <w:p w:rsidR="00000000" w:rsidRDefault="00B44B35">
      <w:pPr>
        <w:jc w:val="both"/>
        <w:rPr>
          <w:rFonts w:cs="David"/>
          <w:u w:val="single"/>
          <w:rtl/>
        </w:rPr>
      </w:pPr>
      <w:r>
        <w:rPr>
          <w:rFonts w:cs="David"/>
          <w:u w:val="single"/>
          <w:rtl/>
        </w:rPr>
        <w:t>יהו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מ</w:t>
      </w:r>
      <w:r>
        <w:rPr>
          <w:rFonts w:cs="David" w:hint="cs"/>
          <w:rtl/>
        </w:rPr>
        <w:t>י</w:t>
      </w:r>
      <w:r>
        <w:rPr>
          <w:rFonts w:cs="David"/>
          <w:rtl/>
        </w:rPr>
        <w:t>ש</w:t>
      </w:r>
      <w:r>
        <w:rPr>
          <w:rFonts w:cs="David" w:hint="cs"/>
          <w:rtl/>
        </w:rPr>
        <w:t xml:space="preserve">הו </w:t>
      </w:r>
      <w:r>
        <w:rPr>
          <w:rFonts w:cs="David"/>
          <w:rtl/>
        </w:rPr>
        <w:t>ב</w:t>
      </w:r>
      <w:r>
        <w:rPr>
          <w:rFonts w:cs="David" w:hint="cs"/>
          <w:rtl/>
        </w:rPr>
        <w:t xml:space="preserve">משרד החינוך צריך </w:t>
      </w:r>
      <w:r>
        <w:rPr>
          <w:rFonts w:cs="David"/>
          <w:rtl/>
        </w:rPr>
        <w:t>ל</w:t>
      </w:r>
      <w:r>
        <w:rPr>
          <w:rFonts w:cs="David" w:hint="cs"/>
          <w:rtl/>
        </w:rPr>
        <w:t>ל</w:t>
      </w:r>
      <w:r>
        <w:rPr>
          <w:rFonts w:cs="David"/>
          <w:rtl/>
        </w:rPr>
        <w:t>ו</w:t>
      </w:r>
      <w:r>
        <w:rPr>
          <w:rFonts w:cs="David" w:hint="cs"/>
          <w:rtl/>
        </w:rPr>
        <w:t xml:space="preserve">ות </w:t>
      </w:r>
      <w:r>
        <w:rPr>
          <w:rFonts w:cs="David" w:hint="cs"/>
          <w:rtl/>
        </w:rPr>
        <w:t xml:space="preserve">את ירון מרכס, כמו קצינת ת"ש. זה רעיון מבורך, וזאת המלצה שאנחנו יכולים לקחת. עו"ד מורג מייצגת את הצד המשפטי, אך מעבר לכך צריך לעמוד מישהו מהמשרד בצד של הנפגע. אני מקבלת את הרעיון של מר ויינריך במלואו.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מצטר</w:t>
      </w:r>
      <w:r>
        <w:rPr>
          <w:rFonts w:cs="David"/>
          <w:rtl/>
        </w:rPr>
        <w:t>ף</w:t>
      </w:r>
      <w:r>
        <w:rPr>
          <w:rFonts w:cs="David" w:hint="cs"/>
          <w:rtl/>
        </w:rPr>
        <w:t xml:space="preserve"> להמלצה הזאת, ומי</w:t>
      </w:r>
      <w:r>
        <w:rPr>
          <w:rFonts w:cs="David"/>
          <w:rtl/>
        </w:rPr>
        <w:t>ד</w:t>
      </w:r>
      <w:r>
        <w:rPr>
          <w:rFonts w:cs="David" w:hint="cs"/>
          <w:rtl/>
        </w:rPr>
        <w:t xml:space="preserve"> </w:t>
      </w:r>
      <w:r>
        <w:rPr>
          <w:rFonts w:cs="David"/>
          <w:rtl/>
        </w:rPr>
        <w:t>נ</w:t>
      </w:r>
      <w:r>
        <w:rPr>
          <w:rFonts w:cs="David" w:hint="cs"/>
          <w:rtl/>
        </w:rPr>
        <w:t>נסח</w:t>
      </w:r>
      <w:r>
        <w:rPr>
          <w:rFonts w:cs="David" w:hint="cs"/>
          <w:rtl/>
        </w:rPr>
        <w:t xml:space="preserve"> אות</w:t>
      </w:r>
      <w:r>
        <w:rPr>
          <w:rFonts w:cs="David"/>
          <w:rtl/>
        </w:rPr>
        <w:t xml:space="preserve">ה. </w:t>
      </w:r>
      <w:r>
        <w:rPr>
          <w:rFonts w:cs="David" w:hint="cs"/>
          <w:rtl/>
        </w:rPr>
        <w:t xml:space="preserve">אני סבור גם שיש צורך לבדוק את הנושא של הפוליסה.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נ</w:t>
      </w:r>
      <w:r>
        <w:rPr>
          <w:rFonts w:cs="David" w:hint="cs"/>
          <w:rtl/>
        </w:rPr>
        <w:t>ד</w:t>
      </w:r>
      <w:r>
        <w:rPr>
          <w:rFonts w:cs="David"/>
          <w:rtl/>
        </w:rPr>
        <w:t>ו</w:t>
      </w:r>
      <w:r>
        <w:rPr>
          <w:rFonts w:cs="David" w:hint="cs"/>
          <w:rtl/>
        </w:rPr>
        <w:t>ן בכך בעוד שבועיים.</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ב</w:t>
      </w:r>
      <w:r>
        <w:rPr>
          <w:rFonts w:cs="David"/>
          <w:rtl/>
        </w:rPr>
        <w:t>ר</w:t>
      </w:r>
      <w:r>
        <w:rPr>
          <w:rFonts w:cs="David" w:hint="cs"/>
          <w:rtl/>
        </w:rPr>
        <w:t xml:space="preserve">ור לי שהסיטואציה של פגיעה בתלמיד בחו"ל שונה מהסיטואציה של פגיעה בתלמיד בארץ. </w:t>
      </w:r>
    </w:p>
    <w:p w:rsidR="00000000" w:rsidRDefault="00B44B35">
      <w:pPr>
        <w:jc w:val="both"/>
        <w:rPr>
          <w:rFonts w:cs="David"/>
          <w:rtl/>
        </w:rPr>
      </w:pPr>
    </w:p>
    <w:p w:rsidR="00000000" w:rsidRDefault="00B44B35">
      <w:pPr>
        <w:jc w:val="both"/>
        <w:rPr>
          <w:rFonts w:cs="David"/>
          <w:u w:val="single"/>
          <w:rtl/>
        </w:rPr>
      </w:pPr>
      <w:r>
        <w:rPr>
          <w:rFonts w:cs="David"/>
          <w:u w:val="single"/>
          <w:rtl/>
        </w:rPr>
        <w:t>מ</w:t>
      </w:r>
      <w:r>
        <w:rPr>
          <w:rFonts w:cs="David" w:hint="cs"/>
          <w:u w:val="single"/>
          <w:rtl/>
        </w:rPr>
        <w:t>י</w:t>
      </w:r>
      <w:r>
        <w:rPr>
          <w:rFonts w:cs="David"/>
          <w:u w:val="single"/>
          <w:rtl/>
        </w:rPr>
        <w:t>ר</w:t>
      </w:r>
      <w:r>
        <w:rPr>
          <w:rFonts w:cs="David" w:hint="cs"/>
          <w:u w:val="single"/>
          <w:rtl/>
        </w:rPr>
        <w:t>ון זבצקי:</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יועץ של סוכנות הביטוח של השלטו</w:t>
      </w:r>
      <w:r>
        <w:rPr>
          <w:rFonts w:cs="David"/>
          <w:rtl/>
        </w:rPr>
        <w:t>ן</w:t>
      </w:r>
      <w:r>
        <w:rPr>
          <w:rFonts w:cs="David" w:hint="cs"/>
          <w:rtl/>
        </w:rPr>
        <w:t xml:space="preserve"> </w:t>
      </w:r>
      <w:r>
        <w:rPr>
          <w:rFonts w:cs="David"/>
          <w:rtl/>
        </w:rPr>
        <w:t>ה</w:t>
      </w:r>
      <w:r>
        <w:rPr>
          <w:rFonts w:cs="David" w:hint="cs"/>
          <w:rtl/>
        </w:rPr>
        <w:t>מקומ</w:t>
      </w:r>
      <w:r>
        <w:rPr>
          <w:rFonts w:cs="David" w:hint="cs"/>
          <w:rtl/>
        </w:rPr>
        <w:t>י. נכון בהחלט שהצרכים בחו"ל שונים לחלוטין מבחינה ביטוחית. ייתכן שצריך לחשוב כאן בצורה אחרת. הפוליסה שמותאמת לתלמיד בארץ לא מתאימה לחו"ל. יש שם סיכונים אחרים, פעילויות אחרות.</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כ</w:t>
      </w:r>
      <w:r>
        <w:rPr>
          <w:rFonts w:cs="David" w:hint="cs"/>
          <w:rtl/>
        </w:rPr>
        <w:t>ש</w:t>
      </w:r>
      <w:r>
        <w:rPr>
          <w:rFonts w:cs="David"/>
          <w:rtl/>
        </w:rPr>
        <w:t>א</w:t>
      </w:r>
      <w:r>
        <w:rPr>
          <w:rFonts w:cs="David" w:hint="cs"/>
          <w:rtl/>
        </w:rPr>
        <w:t xml:space="preserve">דם נוסע לחו"ל, הוא קונה פוליסה לחו"ל. </w:t>
      </w:r>
      <w:r>
        <w:rPr>
          <w:rFonts w:cs="David"/>
          <w:rtl/>
        </w:rPr>
        <w:t>א</w:t>
      </w:r>
      <w:r>
        <w:rPr>
          <w:rFonts w:cs="David" w:hint="cs"/>
          <w:rtl/>
        </w:rPr>
        <w:t>ולי ארגון ההורים</w:t>
      </w:r>
      <w:r>
        <w:rPr>
          <w:rFonts w:cs="David"/>
          <w:rtl/>
        </w:rPr>
        <w:t xml:space="preserve"> </w:t>
      </w:r>
      <w:r>
        <w:rPr>
          <w:rFonts w:cs="David" w:hint="cs"/>
          <w:rtl/>
        </w:rPr>
        <w:t>י</w:t>
      </w:r>
      <w:r>
        <w:rPr>
          <w:rFonts w:cs="David"/>
          <w:rtl/>
        </w:rPr>
        <w:t>ש</w:t>
      </w:r>
      <w:r>
        <w:rPr>
          <w:rFonts w:cs="David" w:hint="cs"/>
          <w:rtl/>
        </w:rPr>
        <w:t xml:space="preserve">קול </w:t>
      </w:r>
      <w:r>
        <w:rPr>
          <w:rFonts w:cs="David" w:hint="cs"/>
          <w:rtl/>
        </w:rPr>
        <w:t xml:space="preserve">זאת </w:t>
      </w:r>
      <w:r>
        <w:rPr>
          <w:rFonts w:cs="David"/>
          <w:rtl/>
        </w:rPr>
        <w:t>לק</w:t>
      </w:r>
      <w:r>
        <w:rPr>
          <w:rFonts w:cs="David" w:hint="cs"/>
          <w:rtl/>
        </w:rPr>
        <w:t xml:space="preserve">ראת הישיבה?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צ</w:t>
      </w:r>
      <w:r>
        <w:rPr>
          <w:rFonts w:cs="David"/>
          <w:rtl/>
        </w:rPr>
        <w:t>ר</w:t>
      </w:r>
      <w:r>
        <w:rPr>
          <w:rFonts w:cs="David" w:hint="cs"/>
          <w:rtl/>
        </w:rPr>
        <w:t xml:space="preserve">יך להוסיף חצי אגורה או אגורה לביטוח הזה, כדי לעשות פוליסה מיוחדת לתלמידים השוהים בחו"ל. </w:t>
      </w:r>
    </w:p>
    <w:p w:rsidR="00000000" w:rsidRDefault="00B44B35">
      <w:pPr>
        <w:jc w:val="both"/>
        <w:rPr>
          <w:rFonts w:cs="David"/>
          <w:rtl/>
        </w:rPr>
      </w:pPr>
    </w:p>
    <w:p w:rsidR="00000000" w:rsidRDefault="00B44B35">
      <w:pPr>
        <w:jc w:val="both"/>
        <w:rPr>
          <w:rFonts w:cs="David"/>
          <w:u w:val="single"/>
          <w:rtl/>
        </w:rPr>
      </w:pPr>
      <w:r>
        <w:rPr>
          <w:rFonts w:cs="David"/>
          <w:u w:val="single"/>
          <w:rtl/>
        </w:rPr>
        <w:t>מ</w:t>
      </w:r>
      <w:r>
        <w:rPr>
          <w:rFonts w:cs="David" w:hint="cs"/>
          <w:u w:val="single"/>
          <w:rtl/>
        </w:rPr>
        <w:t>י</w:t>
      </w:r>
      <w:r>
        <w:rPr>
          <w:rFonts w:cs="David"/>
          <w:u w:val="single"/>
          <w:rtl/>
        </w:rPr>
        <w:t>ר</w:t>
      </w:r>
      <w:r>
        <w:rPr>
          <w:rFonts w:cs="David" w:hint="cs"/>
          <w:u w:val="single"/>
          <w:rtl/>
        </w:rPr>
        <w:t>ון זבצקי:</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א</w:t>
      </w:r>
      <w:r>
        <w:rPr>
          <w:rFonts w:cs="David" w:hint="cs"/>
          <w:rtl/>
        </w:rPr>
        <w:t xml:space="preserve"> צריך להוסיף לביטוח הזה - צריך לעשות פוליסה מיוחדת לתלמידים בחו"ל.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צ</w:t>
      </w:r>
      <w:r>
        <w:rPr>
          <w:rFonts w:cs="David" w:hint="cs"/>
          <w:rtl/>
        </w:rPr>
        <w:t>ר</w:t>
      </w:r>
      <w:r>
        <w:rPr>
          <w:rFonts w:cs="David"/>
          <w:rtl/>
        </w:rPr>
        <w:t>י</w:t>
      </w:r>
      <w:r>
        <w:rPr>
          <w:rFonts w:cs="David" w:hint="cs"/>
          <w:rtl/>
        </w:rPr>
        <w:t>ך לעשות בי</w:t>
      </w:r>
      <w:r>
        <w:rPr>
          <w:rFonts w:cs="David"/>
          <w:rtl/>
        </w:rPr>
        <w:t>ט</w:t>
      </w:r>
      <w:r>
        <w:rPr>
          <w:rFonts w:cs="David" w:hint="cs"/>
          <w:rtl/>
        </w:rPr>
        <w:t>ו</w:t>
      </w:r>
      <w:r>
        <w:rPr>
          <w:rFonts w:cs="David"/>
          <w:rtl/>
        </w:rPr>
        <w:t>ח</w:t>
      </w:r>
      <w:r>
        <w:rPr>
          <w:rFonts w:cs="David" w:hint="cs"/>
          <w:rtl/>
        </w:rPr>
        <w:t xml:space="preserve"> לפי</w:t>
      </w:r>
      <w:r>
        <w:rPr>
          <w:rFonts w:cs="David" w:hint="cs"/>
          <w:rtl/>
        </w:rPr>
        <w:t xml:space="preserve"> ימי</w:t>
      </w:r>
      <w:r>
        <w:rPr>
          <w:rFonts w:cs="David"/>
          <w:rtl/>
        </w:rPr>
        <w:t xml:space="preserve">ם, </w:t>
      </w:r>
      <w:r>
        <w:rPr>
          <w:rFonts w:cs="David" w:hint="cs"/>
          <w:rtl/>
        </w:rPr>
        <w:t>כמו שעושה אדם פרטי.</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ה</w:t>
      </w:r>
      <w:r>
        <w:rPr>
          <w:rFonts w:cs="David"/>
          <w:rtl/>
        </w:rPr>
        <w:t>ת</w:t>
      </w:r>
      <w:r>
        <w:rPr>
          <w:rFonts w:cs="David" w:hint="cs"/>
          <w:rtl/>
        </w:rPr>
        <w:t xml:space="preserve">למידים שנוסעים לא יבטחו את עצמם. כל התלמידים יבטחו אותם. אני מתנגד שתלמיד יבטח את עצמו. אם הוא נוסע, הרי זה בשליחותם של 1,800,000 תלמידי ישראל. </w:t>
      </w:r>
      <w:r>
        <w:rPr>
          <w:rFonts w:cs="David"/>
          <w:rtl/>
        </w:rPr>
        <w:t>ה</w:t>
      </w:r>
      <w:r>
        <w:rPr>
          <w:rFonts w:cs="David" w:hint="cs"/>
          <w:rtl/>
        </w:rPr>
        <w:t>ת</w:t>
      </w:r>
      <w:r>
        <w:rPr>
          <w:rFonts w:cs="David"/>
          <w:rtl/>
        </w:rPr>
        <w:t>ל</w:t>
      </w:r>
      <w:r>
        <w:rPr>
          <w:rFonts w:cs="David" w:hint="cs"/>
          <w:rtl/>
        </w:rPr>
        <w:t>מיד</w:t>
      </w:r>
      <w:r>
        <w:rPr>
          <w:rFonts w:cs="David"/>
          <w:rtl/>
        </w:rPr>
        <w:t xml:space="preserve"> </w:t>
      </w:r>
      <w:r>
        <w:rPr>
          <w:rFonts w:cs="David" w:hint="cs"/>
          <w:rtl/>
        </w:rPr>
        <w:t>ל</w:t>
      </w:r>
      <w:r>
        <w:rPr>
          <w:rFonts w:cs="David"/>
          <w:rtl/>
        </w:rPr>
        <w:t>א</w:t>
      </w:r>
      <w:r>
        <w:rPr>
          <w:rFonts w:cs="David" w:hint="cs"/>
          <w:rtl/>
        </w:rPr>
        <w:t xml:space="preserve"> נוסע בשליחות עצמית. לכן הב</w:t>
      </w:r>
      <w:r>
        <w:rPr>
          <w:rFonts w:cs="David"/>
          <w:rtl/>
        </w:rPr>
        <w:t>י</w:t>
      </w:r>
      <w:r>
        <w:rPr>
          <w:rFonts w:cs="David" w:hint="cs"/>
          <w:rtl/>
        </w:rPr>
        <w:t>טוח, כמו בארץ, צריך</w:t>
      </w:r>
      <w:r>
        <w:rPr>
          <w:rFonts w:cs="David"/>
          <w:rtl/>
        </w:rPr>
        <w:t xml:space="preserve"> </w:t>
      </w:r>
      <w:r>
        <w:rPr>
          <w:rFonts w:cs="David" w:hint="cs"/>
          <w:rtl/>
        </w:rPr>
        <w:t>ל</w:t>
      </w:r>
      <w:r>
        <w:rPr>
          <w:rFonts w:cs="David"/>
          <w:rtl/>
        </w:rPr>
        <w:t>ה</w:t>
      </w:r>
      <w:r>
        <w:rPr>
          <w:rFonts w:cs="David" w:hint="cs"/>
          <w:rtl/>
        </w:rPr>
        <w:t>י</w:t>
      </w:r>
      <w:r>
        <w:rPr>
          <w:rFonts w:cs="David" w:hint="cs"/>
          <w:rtl/>
        </w:rPr>
        <w:t>ות בערבות הדדית. בכל זה נדון ב4- ביוני.</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 מייעץ לנציג ארגון ההורים לבדוק את הנושא.</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א</w:t>
      </w:r>
      <w:r>
        <w:rPr>
          <w:rFonts w:cs="David" w:hint="cs"/>
          <w:rtl/>
        </w:rPr>
        <w:t>נ</w:t>
      </w:r>
      <w:r>
        <w:rPr>
          <w:rFonts w:cs="David"/>
          <w:rtl/>
        </w:rPr>
        <w:t>י</w:t>
      </w:r>
      <w:r>
        <w:rPr>
          <w:rFonts w:cs="David" w:hint="cs"/>
          <w:rtl/>
        </w:rPr>
        <w:t xml:space="preserve"> בעד ביטוח תלמידים בחו"ל לפי ימים.</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מ</w:t>
      </w:r>
      <w:r>
        <w:rPr>
          <w:rFonts w:cs="David" w:hint="cs"/>
          <w:rtl/>
        </w:rPr>
        <w:t>עשה יש כאן שלושה נושאים. ראשית, ולכך אני מבין שיש הסכמה רחבה, משרד החינוך צריך להסדיר</w:t>
      </w:r>
      <w:r>
        <w:rPr>
          <w:rFonts w:cs="David"/>
          <w:rtl/>
        </w:rPr>
        <w:t xml:space="preserve"> </w:t>
      </w:r>
      <w:r>
        <w:rPr>
          <w:rFonts w:cs="David" w:hint="cs"/>
          <w:rtl/>
        </w:rPr>
        <w:t>ב</w:t>
      </w:r>
      <w:r>
        <w:rPr>
          <w:rFonts w:cs="David"/>
          <w:rtl/>
        </w:rPr>
        <w:t>ע</w:t>
      </w:r>
      <w:r>
        <w:rPr>
          <w:rFonts w:cs="David" w:hint="cs"/>
          <w:rtl/>
        </w:rPr>
        <w:t>ל</w:t>
      </w:r>
      <w:r>
        <w:rPr>
          <w:rFonts w:cs="David" w:hint="cs"/>
          <w:rtl/>
        </w:rPr>
        <w:t xml:space="preserve"> תפקיד שיהיה ממונה לטיפול בתלמידים נפגעים בצד האנושי, החברתי, הסוציאלי, יצירת הקשר </w:t>
      </w:r>
      <w:r>
        <w:rPr>
          <w:rFonts w:cs="David"/>
          <w:rtl/>
        </w:rPr>
        <w:t>–</w:t>
      </w:r>
      <w:r>
        <w:rPr>
          <w:rFonts w:cs="David" w:hint="cs"/>
          <w:rtl/>
        </w:rPr>
        <w:t xml:space="preserve"> </w:t>
      </w:r>
      <w:r>
        <w:rPr>
          <w:rFonts w:cs="David"/>
          <w:rtl/>
        </w:rPr>
        <w:t>כ</w:t>
      </w:r>
      <w:r>
        <w:rPr>
          <w:rFonts w:cs="David" w:hint="cs"/>
          <w:rtl/>
        </w:rPr>
        <w:t>דוגמת קציני נפגעים בצה"ל, או השירות הסוציאלי בביטוח הלאומי. זאת כדי שתלמיד נפגע יידע שמערכת החינוך מרגישה אחריות כלפיו כתלמיד. הוא תלמיד של המערכת</w:t>
      </w:r>
      <w:r>
        <w:rPr>
          <w:rFonts w:cs="David"/>
          <w:rtl/>
        </w:rPr>
        <w:t xml:space="preserve"> </w:t>
      </w:r>
      <w:r>
        <w:rPr>
          <w:rFonts w:cs="David" w:hint="cs"/>
          <w:rtl/>
        </w:rPr>
        <w:t>כשהוא בריא והוא תל</w:t>
      </w:r>
      <w:r>
        <w:rPr>
          <w:rFonts w:cs="David"/>
          <w:rtl/>
        </w:rPr>
        <w:t xml:space="preserve">מיד </w:t>
      </w:r>
      <w:r>
        <w:rPr>
          <w:rFonts w:cs="David" w:hint="cs"/>
          <w:rtl/>
        </w:rPr>
        <w:t>ש</w:t>
      </w:r>
      <w:r>
        <w:rPr>
          <w:rFonts w:cs="David" w:hint="cs"/>
          <w:rtl/>
        </w:rPr>
        <w:t>לה כ</w:t>
      </w:r>
      <w:r>
        <w:rPr>
          <w:rFonts w:cs="David"/>
          <w:rtl/>
        </w:rPr>
        <w:t>שה</w:t>
      </w:r>
      <w:r>
        <w:rPr>
          <w:rFonts w:cs="David" w:hint="cs"/>
          <w:rtl/>
        </w:rPr>
        <w:t xml:space="preserve">וא נפגע. </w:t>
      </w:r>
    </w:p>
    <w:p w:rsidR="00000000" w:rsidRDefault="00B44B35">
      <w:pPr>
        <w:jc w:val="both"/>
        <w:rPr>
          <w:rFonts w:cs="David"/>
          <w:rtl/>
        </w:rPr>
      </w:pPr>
    </w:p>
    <w:p w:rsidR="00000000" w:rsidRDefault="00B44B35">
      <w:pPr>
        <w:ind w:firstLine="720"/>
        <w:jc w:val="both"/>
        <w:rPr>
          <w:rFonts w:cs="David"/>
          <w:rtl/>
        </w:rPr>
      </w:pPr>
      <w:r>
        <w:rPr>
          <w:rFonts w:cs="David"/>
          <w:rtl/>
        </w:rPr>
        <w:t>א</w:t>
      </w:r>
      <w:r>
        <w:rPr>
          <w:rFonts w:cs="David" w:hint="cs"/>
          <w:rtl/>
        </w:rPr>
        <w:t>נ</w:t>
      </w:r>
      <w:r>
        <w:rPr>
          <w:rFonts w:cs="David"/>
          <w:rtl/>
        </w:rPr>
        <w:t>ח</w:t>
      </w:r>
      <w:r>
        <w:rPr>
          <w:rFonts w:cs="David" w:hint="cs"/>
          <w:rtl/>
        </w:rPr>
        <w:t xml:space="preserve">נו מבקשים ממערכת החינוך לבדוק את הנושא בתוך שלושה חודשים, ולהציג בפנינו פתרון, להבהיר האם המשרד מקבל את ההמלצה, וכיצד בדעתו לבנות את התפקיד או היחידה. </w:t>
      </w:r>
    </w:p>
    <w:p w:rsidR="00000000" w:rsidRDefault="00B44B35">
      <w:pPr>
        <w:jc w:val="both"/>
        <w:rPr>
          <w:rFonts w:cs="David"/>
          <w:rtl/>
        </w:rPr>
      </w:pPr>
    </w:p>
    <w:p w:rsidR="00000000" w:rsidRDefault="00B44B35">
      <w:pPr>
        <w:jc w:val="both"/>
        <w:rPr>
          <w:rFonts w:cs="David"/>
          <w:u w:val="single"/>
          <w:rtl/>
        </w:rPr>
      </w:pPr>
    </w:p>
    <w:p w:rsidR="00000000" w:rsidRDefault="00B44B35">
      <w:pPr>
        <w:jc w:val="both"/>
        <w:rPr>
          <w:rFonts w:cs="David"/>
          <w:rtl/>
        </w:rPr>
      </w:pPr>
      <w:r>
        <w:rPr>
          <w:rFonts w:cs="David"/>
          <w:u w:val="single"/>
          <w:rtl/>
        </w:rPr>
        <w:t>יעל</w:t>
      </w:r>
      <w:r>
        <w:rPr>
          <w:rFonts w:cs="David" w:hint="cs"/>
          <w:u w:val="single"/>
          <w:rtl/>
        </w:rPr>
        <w:t xml:space="preserve"> פרבר:</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קו פתוח לתלמיד, אולי צריך לפעול במסגרת הזאת.</w:t>
      </w:r>
    </w:p>
    <w:p w:rsidR="00000000" w:rsidRDefault="00B44B35">
      <w:pPr>
        <w:jc w:val="both"/>
        <w:rPr>
          <w:rFonts w:cs="David"/>
          <w:u w:val="single"/>
          <w:rtl/>
        </w:rPr>
      </w:pPr>
    </w:p>
    <w:p w:rsidR="00000000" w:rsidRDefault="00B44B35">
      <w:pPr>
        <w:jc w:val="both"/>
        <w:rPr>
          <w:rFonts w:cs="David"/>
          <w:u w:val="single"/>
          <w:rtl/>
        </w:rPr>
      </w:pPr>
      <w:r>
        <w:rPr>
          <w:rFonts w:cs="David"/>
          <w:u w:val="single"/>
          <w:rtl/>
        </w:rPr>
        <w:t>היו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א</w:t>
      </w:r>
      <w:r>
        <w:rPr>
          <w:rFonts w:cs="David"/>
          <w:rtl/>
        </w:rPr>
        <w:t>נ</w:t>
      </w:r>
      <w:r>
        <w:rPr>
          <w:rFonts w:cs="David" w:hint="cs"/>
          <w:rtl/>
        </w:rPr>
        <w:t>י</w:t>
      </w:r>
      <w:r>
        <w:rPr>
          <w:rFonts w:cs="David"/>
          <w:rtl/>
        </w:rPr>
        <w:t xml:space="preserve"> ל</w:t>
      </w:r>
      <w:r>
        <w:rPr>
          <w:rFonts w:cs="David" w:hint="cs"/>
          <w:rtl/>
        </w:rPr>
        <w:t xml:space="preserve">א מתערב, אני צריך לבקר פתרונות ולא ליצור אותם. </w:t>
      </w:r>
    </w:p>
    <w:p w:rsidR="00000000" w:rsidRDefault="00B44B35">
      <w:pPr>
        <w:jc w:val="both"/>
        <w:rPr>
          <w:rFonts w:cs="David"/>
          <w:rtl/>
        </w:rPr>
      </w:pPr>
    </w:p>
    <w:p w:rsidR="00000000" w:rsidRDefault="00B44B35">
      <w:pPr>
        <w:jc w:val="both"/>
        <w:rPr>
          <w:rFonts w:cs="David"/>
          <w:u w:val="single"/>
          <w:rtl/>
        </w:rPr>
      </w:pPr>
      <w:r>
        <w:rPr>
          <w:rFonts w:cs="David"/>
          <w:u w:val="single"/>
          <w:rtl/>
        </w:rPr>
        <w:br w:type="page"/>
        <w:t>יהו</w:t>
      </w:r>
      <w:r>
        <w:rPr>
          <w:rFonts w:cs="David" w:hint="cs"/>
          <w:u w:val="single"/>
          <w:rtl/>
        </w:rPr>
        <w:t>דית נאות:</w:t>
      </w:r>
    </w:p>
    <w:p w:rsidR="00000000" w:rsidRDefault="00B44B35">
      <w:pPr>
        <w:jc w:val="both"/>
        <w:rPr>
          <w:rFonts w:cs="David"/>
          <w:u w:val="single"/>
          <w:rtl/>
        </w:rPr>
      </w:pPr>
    </w:p>
    <w:p w:rsidR="00000000" w:rsidRDefault="00B44B35">
      <w:pPr>
        <w:jc w:val="both"/>
        <w:rPr>
          <w:rFonts w:cs="David"/>
          <w:rtl/>
        </w:rPr>
      </w:pPr>
      <w:r>
        <w:rPr>
          <w:rFonts w:cs="David"/>
          <w:rtl/>
        </w:rPr>
        <w:tab/>
      </w:r>
      <w:r>
        <w:rPr>
          <w:rFonts w:cs="David"/>
        </w:rPr>
        <w:t xml:space="preserve"> </w:t>
      </w:r>
      <w:r>
        <w:rPr>
          <w:rFonts w:cs="David"/>
          <w:rtl/>
        </w:rPr>
        <w:t>א</w:t>
      </w:r>
      <w:r>
        <w:rPr>
          <w:rFonts w:cs="David" w:hint="cs"/>
          <w:rtl/>
        </w:rPr>
        <w:t>נ</w:t>
      </w:r>
      <w:r>
        <w:rPr>
          <w:rFonts w:cs="David"/>
          <w:rtl/>
        </w:rPr>
        <w:t>י</w:t>
      </w:r>
      <w:r>
        <w:rPr>
          <w:rFonts w:cs="David" w:hint="cs"/>
          <w:rtl/>
        </w:rPr>
        <w:t xml:space="preserve"> יכולה לספר על תלמידים שערכו מחקר על הקו החם.</w:t>
      </w:r>
    </w:p>
    <w:p w:rsidR="00000000" w:rsidRDefault="00B44B35">
      <w:pPr>
        <w:jc w:val="both"/>
        <w:rPr>
          <w:rFonts w:cs="David"/>
          <w:rtl/>
        </w:rPr>
      </w:pPr>
    </w:p>
    <w:p w:rsidR="00000000" w:rsidRDefault="00B44B35">
      <w:pPr>
        <w:jc w:val="both"/>
        <w:rPr>
          <w:rFonts w:cs="David"/>
          <w:rtl/>
        </w:rPr>
      </w:pPr>
      <w:r>
        <w:rPr>
          <w:rFonts w:cs="David"/>
          <w:u w:val="single"/>
          <w:rtl/>
        </w:rPr>
        <w:t>ד</w:t>
      </w:r>
      <w:r>
        <w:rPr>
          <w:rFonts w:cs="David" w:hint="cs"/>
          <w:u w:val="single"/>
          <w:rtl/>
        </w:rPr>
        <w:t>י</w:t>
      </w:r>
      <w:r>
        <w:rPr>
          <w:rFonts w:cs="David"/>
          <w:u w:val="single"/>
          <w:rtl/>
        </w:rPr>
        <w:t>נ</w:t>
      </w:r>
      <w:r>
        <w:rPr>
          <w:rFonts w:cs="David" w:hint="cs"/>
          <w:u w:val="single"/>
          <w:rtl/>
        </w:rPr>
        <w:t>ה מרכס:</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י</w:t>
      </w:r>
      <w:r>
        <w:rPr>
          <w:rFonts w:cs="David"/>
          <w:rtl/>
        </w:rPr>
        <w:t>ש</w:t>
      </w:r>
      <w:r>
        <w:rPr>
          <w:rFonts w:cs="David" w:hint="cs"/>
          <w:rtl/>
        </w:rPr>
        <w:t xml:space="preserve"> לי בקשה, לא כספית: אני מבקשת להמשיך את הקו הזה, ושימונה מישהו שיעמוד בקשר מול האוסטרים.</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w:t>
      </w:r>
      <w:r>
        <w:rPr>
          <w:rFonts w:cs="David"/>
          <w:u w:val="single"/>
          <w:rtl/>
        </w:rPr>
        <w:t xml:space="preserve"> </w:t>
      </w:r>
      <w:r>
        <w:rPr>
          <w:rFonts w:cs="David" w:hint="cs"/>
          <w:u w:val="single"/>
          <w:rtl/>
        </w:rPr>
        <w:t>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י</w:t>
      </w:r>
      <w:r>
        <w:rPr>
          <w:rFonts w:cs="David" w:hint="cs"/>
          <w:rtl/>
        </w:rPr>
        <w:t>ד, א</w:t>
      </w:r>
      <w:r>
        <w:rPr>
          <w:rFonts w:cs="David"/>
          <w:rtl/>
        </w:rPr>
        <w:t>מ</w:t>
      </w:r>
      <w:r>
        <w:rPr>
          <w:rFonts w:cs="David" w:hint="cs"/>
          <w:rtl/>
        </w:rPr>
        <w:t>ש</w:t>
      </w:r>
      <w:r>
        <w:rPr>
          <w:rFonts w:cs="David"/>
          <w:rtl/>
        </w:rPr>
        <w:t>י</w:t>
      </w:r>
      <w:r>
        <w:rPr>
          <w:rFonts w:cs="David" w:hint="cs"/>
          <w:rtl/>
        </w:rPr>
        <w:t>ך בפירוט הנושא השני: אני חושב ששוכנענו שיש בעיה עם כיסויי הביטוח בסיטואציה של תלמיד שנפגע בחו"ל. הוועדה ממליצה לבחון פתרונות כיסוי ביטוחי מיוחד לתלמידים נפגעים בחו"ל.</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דית גידלי:</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ת</w:t>
      </w:r>
      <w:r>
        <w:rPr>
          <w:rFonts w:cs="David"/>
          <w:rtl/>
        </w:rPr>
        <w:t>ל</w:t>
      </w:r>
      <w:r>
        <w:rPr>
          <w:rFonts w:cs="David" w:hint="cs"/>
          <w:rtl/>
        </w:rPr>
        <w:t xml:space="preserve">מידים הנוסעים לחו"ל. </w:t>
      </w:r>
    </w:p>
    <w:p w:rsidR="00000000" w:rsidRDefault="00B44B35">
      <w:pPr>
        <w:jc w:val="both"/>
        <w:rPr>
          <w:rFonts w:cs="David"/>
          <w:rtl/>
        </w:rPr>
      </w:pPr>
    </w:p>
    <w:p w:rsidR="00000000" w:rsidRDefault="00B44B35">
      <w:pPr>
        <w:jc w:val="both"/>
        <w:rPr>
          <w:rFonts w:cs="David"/>
          <w:u w:val="single"/>
          <w:rtl/>
        </w:rPr>
      </w:pPr>
      <w:r>
        <w:rPr>
          <w:rFonts w:cs="David"/>
          <w:u w:val="single"/>
          <w:rtl/>
        </w:rPr>
        <w:t>ה</w:t>
      </w:r>
      <w:r>
        <w:rPr>
          <w:rFonts w:cs="David" w:hint="cs"/>
          <w:u w:val="single"/>
          <w:rtl/>
        </w:rPr>
        <w:t>י</w:t>
      </w:r>
      <w:r>
        <w:rPr>
          <w:rFonts w:cs="David"/>
          <w:u w:val="single"/>
          <w:rtl/>
        </w:rPr>
        <w:t>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ל</w:t>
      </w:r>
      <w:r>
        <w:rPr>
          <w:rFonts w:cs="David"/>
          <w:rtl/>
        </w:rPr>
        <w:t>ז</w:t>
      </w:r>
      <w:r>
        <w:rPr>
          <w:rFonts w:cs="David" w:hint="cs"/>
          <w:rtl/>
        </w:rPr>
        <w:t>את הכוונה. וזאת הואי</w:t>
      </w:r>
      <w:r>
        <w:rPr>
          <w:rFonts w:cs="David"/>
          <w:rtl/>
        </w:rPr>
        <w:t>ל</w:t>
      </w:r>
      <w:r>
        <w:rPr>
          <w:rFonts w:cs="David" w:hint="cs"/>
          <w:rtl/>
        </w:rPr>
        <w:t xml:space="preserve"> </w:t>
      </w:r>
      <w:r>
        <w:rPr>
          <w:rFonts w:cs="David"/>
          <w:rtl/>
        </w:rPr>
        <w:t>ו</w:t>
      </w:r>
      <w:r>
        <w:rPr>
          <w:rFonts w:cs="David" w:hint="cs"/>
          <w:rtl/>
        </w:rPr>
        <w:t>התנ</w:t>
      </w:r>
      <w:r>
        <w:rPr>
          <w:rFonts w:cs="David"/>
          <w:rtl/>
        </w:rPr>
        <w:t>אי</w:t>
      </w:r>
      <w:r>
        <w:rPr>
          <w:rFonts w:cs="David" w:hint="cs"/>
          <w:rtl/>
        </w:rPr>
        <w:t xml:space="preserve">ם של תלמיד הנפגע בחו"ל שונים לחלוטין מהתנאים של תלמיד הנפגע בארץ.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ש</w:t>
      </w:r>
      <w:r>
        <w:rPr>
          <w:rFonts w:cs="David"/>
          <w:rtl/>
        </w:rPr>
        <w:t>ל</w:t>
      </w:r>
      <w:r>
        <w:rPr>
          <w:rFonts w:cs="David" w:hint="cs"/>
          <w:rtl/>
        </w:rPr>
        <w:t>ישית, אנחנו יכולים לגבש בינינו הבנה. עדיין לא איחרנו את הרכבת. אנחנו מציעים שגם במקרה של ירון מרכס ימנה משרד החינוך, באופן דחוף, נציג שאיננו מהמחלקה המשפט</w:t>
      </w:r>
      <w:r>
        <w:rPr>
          <w:rFonts w:cs="David"/>
          <w:rtl/>
        </w:rPr>
        <w:t>י</w:t>
      </w:r>
      <w:r>
        <w:rPr>
          <w:rFonts w:cs="David" w:hint="cs"/>
          <w:rtl/>
        </w:rPr>
        <w:t>ת. הוא ילווה את ירון מ</w:t>
      </w:r>
      <w:r>
        <w:rPr>
          <w:rFonts w:cs="David"/>
          <w:rtl/>
        </w:rPr>
        <w:t>ר</w:t>
      </w:r>
      <w:r>
        <w:rPr>
          <w:rFonts w:cs="David" w:hint="cs"/>
          <w:rtl/>
        </w:rPr>
        <w:t>כ</w:t>
      </w:r>
      <w:r>
        <w:rPr>
          <w:rFonts w:cs="David"/>
          <w:rtl/>
        </w:rPr>
        <w:t>ס</w:t>
      </w:r>
      <w:r>
        <w:rPr>
          <w:rFonts w:cs="David" w:hint="cs"/>
          <w:rtl/>
        </w:rPr>
        <w:t>, ש</w:t>
      </w:r>
      <w:r>
        <w:rPr>
          <w:rFonts w:cs="David"/>
          <w:rtl/>
        </w:rPr>
        <w:t>לא</w:t>
      </w:r>
      <w:r>
        <w:rPr>
          <w:rFonts w:cs="David" w:hint="cs"/>
          <w:rtl/>
        </w:rPr>
        <w:t xml:space="preserve"> ירגיש בודד במערכה. אין לכך קשר לתביעות הכספיות, הן יכולות להתנהל. זאת דרך הטבע. </w:t>
      </w:r>
    </w:p>
    <w:p w:rsidR="00000000" w:rsidRDefault="00B44B35">
      <w:pPr>
        <w:jc w:val="both"/>
        <w:rPr>
          <w:rFonts w:cs="David"/>
          <w:rtl/>
        </w:rPr>
      </w:pPr>
    </w:p>
    <w:p w:rsidR="00000000" w:rsidRDefault="00B44B35">
      <w:pPr>
        <w:ind w:firstLine="720"/>
        <w:jc w:val="both"/>
        <w:rPr>
          <w:rFonts w:cs="David"/>
          <w:rtl/>
        </w:rPr>
      </w:pPr>
      <w:r>
        <w:rPr>
          <w:rFonts w:cs="David"/>
          <w:rtl/>
        </w:rPr>
        <w:t>ל</w:t>
      </w:r>
      <w:r>
        <w:rPr>
          <w:rFonts w:cs="David" w:hint="cs"/>
          <w:rtl/>
        </w:rPr>
        <w:t>ש</w:t>
      </w:r>
      <w:r>
        <w:rPr>
          <w:rFonts w:cs="David"/>
          <w:rtl/>
        </w:rPr>
        <w:t>ב</w:t>
      </w:r>
      <w:r>
        <w:rPr>
          <w:rFonts w:cs="David" w:hint="cs"/>
          <w:rtl/>
        </w:rPr>
        <w:t>חו של ירון מרכס ולשבחה של משפחתו ייאמר שלא שמעתי שיש ניסיון לנצל את הדיון הזה כדי להשפיע על המערכת המשפטית. אבל זעקתו נשמעת: הוא מרגיש שהשא</w:t>
      </w:r>
      <w:r>
        <w:rPr>
          <w:rFonts w:cs="David"/>
          <w:rtl/>
        </w:rPr>
        <w:t>י</w:t>
      </w:r>
      <w:r>
        <w:rPr>
          <w:rFonts w:cs="David" w:hint="cs"/>
          <w:rtl/>
        </w:rPr>
        <w:t xml:space="preserve">רו אותו לבדו.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מ</w:t>
      </w:r>
      <w:r>
        <w:rPr>
          <w:rFonts w:cs="David"/>
          <w:rtl/>
        </w:rPr>
        <w:t>ע</w:t>
      </w:r>
      <w:r>
        <w:rPr>
          <w:rFonts w:cs="David" w:hint="cs"/>
          <w:rtl/>
        </w:rPr>
        <w:t>בר ל</w:t>
      </w:r>
      <w:r>
        <w:rPr>
          <w:rFonts w:cs="David" w:hint="cs"/>
          <w:rtl/>
        </w:rPr>
        <w:t>ט</w:t>
      </w:r>
      <w:r>
        <w:rPr>
          <w:rFonts w:cs="David"/>
          <w:rtl/>
        </w:rPr>
        <w:t>י</w:t>
      </w:r>
      <w:r>
        <w:rPr>
          <w:rFonts w:cs="David" w:hint="cs"/>
          <w:rtl/>
        </w:rPr>
        <w:t>פ</w:t>
      </w:r>
      <w:r>
        <w:rPr>
          <w:rFonts w:cs="David"/>
          <w:rtl/>
        </w:rPr>
        <w:t>ו</w:t>
      </w:r>
      <w:r>
        <w:rPr>
          <w:rFonts w:cs="David" w:hint="cs"/>
          <w:rtl/>
        </w:rPr>
        <w:t>ל</w:t>
      </w:r>
      <w:r>
        <w:rPr>
          <w:rFonts w:cs="David"/>
          <w:rtl/>
        </w:rPr>
        <w:t xml:space="preserve"> ה</w:t>
      </w:r>
      <w:r>
        <w:rPr>
          <w:rFonts w:cs="David" w:hint="cs"/>
          <w:rtl/>
        </w:rPr>
        <w:t xml:space="preserve">כללי, הוועדה פונה למנכ"לית משרד החינוך בבקשה למנות לאלתר איש קשר לירון מרכס, כדי לסייע לו בדרכו, בבעיותיו ובצרכיו. </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ו</w:t>
      </w:r>
      <w:r>
        <w:rPr>
          <w:rFonts w:cs="David"/>
          <w:rtl/>
        </w:rPr>
        <w:t>ל</w:t>
      </w:r>
      <w:r>
        <w:rPr>
          <w:rFonts w:cs="David" w:hint="cs"/>
          <w:rtl/>
        </w:rPr>
        <w:t xml:space="preserve">בסוף, הוועדה רשמה לפניה שמתנהלות תביעות כספיות, ואין היא רואה לעצמה אפשרות להיכנס לתביעות הכספיות. </w:t>
      </w:r>
    </w:p>
    <w:p w:rsidR="00000000" w:rsidRDefault="00B44B35">
      <w:pPr>
        <w:jc w:val="both"/>
        <w:rPr>
          <w:rFonts w:cs="David"/>
          <w:rtl/>
        </w:rPr>
      </w:pPr>
    </w:p>
    <w:p w:rsidR="00000000" w:rsidRDefault="00B44B35">
      <w:pPr>
        <w:jc w:val="both"/>
        <w:rPr>
          <w:rFonts w:cs="David"/>
          <w:u w:val="single"/>
          <w:rtl/>
        </w:rPr>
      </w:pPr>
      <w:r>
        <w:rPr>
          <w:rFonts w:cs="David"/>
          <w:u w:val="single"/>
          <w:rtl/>
        </w:rPr>
        <w:t>י</w:t>
      </w:r>
      <w:r>
        <w:rPr>
          <w:rFonts w:cs="David" w:hint="cs"/>
          <w:u w:val="single"/>
          <w:rtl/>
        </w:rPr>
        <w:t>ה</w:t>
      </w:r>
      <w:r>
        <w:rPr>
          <w:rFonts w:cs="David"/>
          <w:u w:val="single"/>
          <w:rtl/>
        </w:rPr>
        <w:t>ו</w:t>
      </w:r>
      <w:r>
        <w:rPr>
          <w:rFonts w:cs="David" w:hint="cs"/>
          <w:u w:val="single"/>
          <w:rtl/>
        </w:rPr>
        <w:t>ד</w:t>
      </w:r>
      <w:r>
        <w:rPr>
          <w:rFonts w:cs="David"/>
          <w:u w:val="single"/>
          <w:rtl/>
        </w:rPr>
        <w:t>י</w:t>
      </w:r>
      <w:r>
        <w:rPr>
          <w:rFonts w:cs="David" w:hint="cs"/>
          <w:u w:val="single"/>
          <w:rtl/>
        </w:rPr>
        <w:t>ת נאות:</w:t>
      </w:r>
    </w:p>
    <w:p w:rsidR="00000000" w:rsidRDefault="00B44B35">
      <w:pPr>
        <w:jc w:val="both"/>
        <w:rPr>
          <w:rFonts w:cs="David"/>
          <w:rtl/>
        </w:rPr>
      </w:pPr>
      <w:r>
        <w:rPr>
          <w:rFonts w:cs="David"/>
          <w:rtl/>
        </w:rPr>
        <w:tab/>
      </w:r>
      <w:r>
        <w:rPr>
          <w:rFonts w:cs="David"/>
        </w:rPr>
        <w:t xml:space="preserve"> </w:t>
      </w:r>
      <w:r>
        <w:rPr>
          <w:rFonts w:cs="David"/>
          <w:rtl/>
        </w:rPr>
        <w:t>ש</w:t>
      </w:r>
      <w:r>
        <w:rPr>
          <w:rFonts w:cs="David" w:hint="cs"/>
          <w:rtl/>
        </w:rPr>
        <w:t>כ</w:t>
      </w:r>
      <w:r>
        <w:rPr>
          <w:rFonts w:cs="David"/>
          <w:rtl/>
        </w:rPr>
        <w:t>ח</w:t>
      </w:r>
      <w:r>
        <w:rPr>
          <w:rFonts w:cs="David" w:hint="cs"/>
          <w:rtl/>
        </w:rPr>
        <w:t>נו את הר</w:t>
      </w:r>
      <w:r>
        <w:rPr>
          <w:rFonts w:cs="David"/>
          <w:rtl/>
        </w:rPr>
        <w:t>ש</w:t>
      </w:r>
      <w:r>
        <w:rPr>
          <w:rFonts w:cs="David" w:hint="cs"/>
          <w:rtl/>
        </w:rPr>
        <w:t>ו</w:t>
      </w:r>
      <w:r>
        <w:rPr>
          <w:rFonts w:cs="David"/>
          <w:rtl/>
        </w:rPr>
        <w:t>ת</w:t>
      </w:r>
      <w:r>
        <w:rPr>
          <w:rFonts w:cs="David" w:hint="cs"/>
          <w:rtl/>
        </w:rPr>
        <w:t xml:space="preserve"> המקומית בכל הסיפור.</w:t>
      </w:r>
    </w:p>
    <w:p w:rsidR="00000000" w:rsidRDefault="00B44B35">
      <w:pPr>
        <w:jc w:val="both"/>
        <w:rPr>
          <w:rFonts w:cs="David"/>
          <w:rtl/>
        </w:rPr>
      </w:pPr>
    </w:p>
    <w:p w:rsidR="00000000" w:rsidRDefault="00B44B35">
      <w:pPr>
        <w:jc w:val="both"/>
        <w:rPr>
          <w:rFonts w:cs="David"/>
          <w:rtl/>
        </w:rPr>
      </w:pPr>
      <w:r>
        <w:rPr>
          <w:rFonts w:cs="David"/>
          <w:u w:val="single"/>
          <w:rtl/>
        </w:rPr>
        <w:t>י</w:t>
      </w:r>
      <w:r>
        <w:rPr>
          <w:rFonts w:cs="David" w:hint="cs"/>
          <w:u w:val="single"/>
          <w:rtl/>
        </w:rPr>
        <w:t>ע</w:t>
      </w:r>
      <w:r>
        <w:rPr>
          <w:rFonts w:cs="David"/>
          <w:u w:val="single"/>
          <w:rtl/>
        </w:rPr>
        <w:t>ל</w:t>
      </w:r>
      <w:r>
        <w:rPr>
          <w:rFonts w:cs="David" w:hint="cs"/>
          <w:u w:val="single"/>
          <w:rtl/>
        </w:rPr>
        <w:t xml:space="preserve"> פרבר:</w:t>
      </w:r>
    </w:p>
    <w:p w:rsidR="00000000" w:rsidRDefault="00B44B35">
      <w:pPr>
        <w:jc w:val="both"/>
        <w:rPr>
          <w:rFonts w:cs="David"/>
          <w:rtl/>
        </w:rPr>
      </w:pPr>
      <w:r>
        <w:rPr>
          <w:rFonts w:cs="David"/>
          <w:rtl/>
        </w:rPr>
        <w:tab/>
      </w:r>
      <w:r>
        <w:rPr>
          <w:rFonts w:cs="David" w:hint="cs"/>
          <w:rtl/>
        </w:rPr>
        <w:t>ב</w:t>
      </w:r>
      <w:r>
        <w:rPr>
          <w:rFonts w:cs="David"/>
          <w:rtl/>
        </w:rPr>
        <w:t>י</w:t>
      </w:r>
      <w:r>
        <w:rPr>
          <w:rFonts w:cs="David" w:hint="cs"/>
          <w:rtl/>
        </w:rPr>
        <w:t>ת הספר שייך להם.</w:t>
      </w:r>
    </w:p>
    <w:p w:rsidR="00000000" w:rsidRDefault="00B44B35">
      <w:pPr>
        <w:jc w:val="both"/>
        <w:rPr>
          <w:rFonts w:cs="David"/>
          <w:rtl/>
        </w:rPr>
      </w:pPr>
    </w:p>
    <w:p w:rsidR="00000000" w:rsidRDefault="00B44B35">
      <w:pPr>
        <w:jc w:val="both"/>
        <w:rPr>
          <w:rFonts w:cs="David"/>
          <w:rtl/>
        </w:rPr>
      </w:pPr>
      <w:r>
        <w:rPr>
          <w:rFonts w:cs="David"/>
          <w:u w:val="single"/>
          <w:rtl/>
        </w:rPr>
        <w:t>א</w:t>
      </w:r>
      <w:r>
        <w:rPr>
          <w:rFonts w:cs="David" w:hint="cs"/>
          <w:u w:val="single"/>
          <w:rtl/>
        </w:rPr>
        <w:t>ד</w:t>
      </w:r>
      <w:r>
        <w:rPr>
          <w:rFonts w:cs="David"/>
          <w:u w:val="single"/>
          <w:rtl/>
        </w:rPr>
        <w:t>י</w:t>
      </w:r>
      <w:r>
        <w:rPr>
          <w:rFonts w:cs="David" w:hint="cs"/>
          <w:u w:val="single"/>
          <w:rtl/>
        </w:rPr>
        <w:t xml:space="preserve"> שוורץ:</w:t>
      </w:r>
    </w:p>
    <w:p w:rsidR="00000000" w:rsidRDefault="00B44B35">
      <w:pPr>
        <w:jc w:val="both"/>
        <w:rPr>
          <w:rFonts w:cs="David"/>
          <w:rtl/>
        </w:rPr>
      </w:pPr>
      <w:r>
        <w:rPr>
          <w:rFonts w:cs="David"/>
          <w:rtl/>
        </w:rPr>
        <w:tab/>
      </w:r>
      <w:r>
        <w:rPr>
          <w:rFonts w:cs="David" w:hint="cs"/>
          <w:rtl/>
        </w:rPr>
        <w:t>ה</w:t>
      </w:r>
      <w:r>
        <w:rPr>
          <w:rFonts w:cs="David"/>
          <w:rtl/>
        </w:rPr>
        <w:t>י</w:t>
      </w:r>
      <w:r>
        <w:rPr>
          <w:rFonts w:cs="David" w:hint="cs"/>
          <w:rtl/>
        </w:rPr>
        <w:t>א נוגעת לעניינם של המורים.</w:t>
      </w:r>
    </w:p>
    <w:p w:rsidR="00000000" w:rsidRDefault="00B44B35">
      <w:pPr>
        <w:jc w:val="both"/>
        <w:rPr>
          <w:rFonts w:cs="David"/>
          <w:u w:val="single"/>
          <w:rtl/>
        </w:rPr>
      </w:pPr>
    </w:p>
    <w:p w:rsidR="00000000" w:rsidRDefault="00B44B35">
      <w:pPr>
        <w:jc w:val="both"/>
        <w:rPr>
          <w:rFonts w:cs="David"/>
          <w:u w:val="single"/>
          <w:rtl/>
        </w:rPr>
      </w:pPr>
      <w:r>
        <w:rPr>
          <w:rFonts w:cs="David"/>
          <w:u w:val="single"/>
          <w:rtl/>
        </w:rPr>
        <w:t>היו</w:t>
      </w:r>
      <w:r>
        <w:rPr>
          <w:rFonts w:cs="David" w:hint="cs"/>
          <w:u w:val="single"/>
          <w:rtl/>
        </w:rPr>
        <w:t>"ר זבולון אורלב:</w:t>
      </w:r>
    </w:p>
    <w:p w:rsidR="00000000" w:rsidRDefault="00B44B35">
      <w:pPr>
        <w:jc w:val="both"/>
        <w:rPr>
          <w:rFonts w:cs="David"/>
          <w:rtl/>
        </w:rPr>
      </w:pPr>
    </w:p>
    <w:p w:rsidR="00000000" w:rsidRDefault="00B44B35">
      <w:pPr>
        <w:jc w:val="both"/>
        <w:rPr>
          <w:rFonts w:cs="David"/>
          <w:rtl/>
        </w:rPr>
      </w:pPr>
      <w:r>
        <w:rPr>
          <w:rFonts w:cs="David"/>
          <w:rtl/>
        </w:rPr>
        <w:tab/>
      </w:r>
      <w:r>
        <w:rPr>
          <w:rFonts w:cs="David" w:hint="cs"/>
          <w:rtl/>
        </w:rPr>
        <w:t>ת</w:t>
      </w:r>
      <w:r>
        <w:rPr>
          <w:rFonts w:cs="David"/>
          <w:rtl/>
        </w:rPr>
        <w:t>ו</w:t>
      </w:r>
      <w:r>
        <w:rPr>
          <w:rFonts w:cs="David" w:hint="cs"/>
          <w:rtl/>
        </w:rPr>
        <w:t xml:space="preserve">דה לכולם. אני מאחל הצלחה רבה לירון מרכס. </w:t>
      </w:r>
    </w:p>
    <w:p w:rsidR="00000000" w:rsidRDefault="00B44B35">
      <w:pPr>
        <w:jc w:val="both"/>
        <w:rPr>
          <w:rFonts w:cs="David"/>
          <w:rtl/>
        </w:rPr>
      </w:pPr>
    </w:p>
    <w:p w:rsidR="00000000" w:rsidRDefault="00B44B35">
      <w:pPr>
        <w:spacing w:line="360" w:lineRule="auto"/>
        <w:jc w:val="both"/>
        <w:rPr>
          <w:rFonts w:cs="David"/>
          <w:rtl/>
        </w:rPr>
      </w:pPr>
      <w:r>
        <w:rPr>
          <w:rFonts w:cs="David"/>
          <w:rtl/>
        </w:rPr>
        <w:tab/>
      </w:r>
      <w:r>
        <w:rPr>
          <w:rFonts w:cs="David"/>
          <w:u w:val="single"/>
          <w:rtl/>
        </w:rPr>
        <w:t>ה</w:t>
      </w:r>
      <w:r>
        <w:rPr>
          <w:rFonts w:cs="David" w:hint="cs"/>
          <w:u w:val="single"/>
          <w:rtl/>
        </w:rPr>
        <w:t>י</w:t>
      </w:r>
      <w:r>
        <w:rPr>
          <w:rFonts w:cs="David"/>
          <w:u w:val="single"/>
          <w:rtl/>
        </w:rPr>
        <w:t>ש</w:t>
      </w:r>
      <w:r>
        <w:rPr>
          <w:rFonts w:cs="David" w:hint="cs"/>
          <w:u w:val="single"/>
          <w:rtl/>
        </w:rPr>
        <w:t>יבה ננעלה בשעה 09:30.</w:t>
      </w:r>
    </w:p>
    <w:p w:rsidR="00000000" w:rsidRDefault="00B44B3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418" w:left="1797" w:header="709" w:footer="454"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44B35">
      <w:r>
        <w:separator/>
      </w:r>
    </w:p>
  </w:endnote>
  <w:endnote w:type="continuationSeparator" w:id="0">
    <w:p w:rsidR="00000000" w:rsidRDefault="00B44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4B3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4B35">
    <w:pPr>
      <w:pStyle w:val="a5"/>
      <w:rPr>
        <w:rtl/>
      </w:rPr>
    </w:pPr>
  </w:p>
  <w:p w:rsidR="00000000" w:rsidRDefault="00B44B3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4B35">
    <w:pPr>
      <w:pStyle w:val="a5"/>
      <w:rPr>
        <w:rtl/>
      </w:rPr>
    </w:pPr>
  </w:p>
  <w:p w:rsidR="00000000" w:rsidRDefault="00B44B3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44B35">
      <w:r>
        <w:separator/>
      </w:r>
    </w:p>
  </w:footnote>
  <w:footnote w:type="continuationSeparator" w:id="0">
    <w:p w:rsidR="00000000" w:rsidRDefault="00B44B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4B3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4B35">
    <w:pPr>
      <w:pStyle w:val="a4"/>
      <w:framePr w:wrap="auto" w:vAnchor="text" w:hAnchor="margin" w:y="1"/>
      <w:rPr>
        <w:rStyle w:val="a8"/>
        <w:rFonts w:cs="David"/>
        <w:rtl/>
      </w:rPr>
    </w:pPr>
    <w:r>
      <w:rPr>
        <w:rStyle w:val="a8"/>
        <w:rFonts w:cs="David"/>
      </w:rPr>
      <w:fldChar w:fldCharType="begin"/>
    </w:r>
    <w:r>
      <w:rPr>
        <w:rStyle w:val="a8"/>
        <w:rFonts w:cs="David"/>
      </w:rPr>
      <w:instrText xml:space="preserve">PAGE  </w:instrText>
    </w:r>
    <w:r>
      <w:rPr>
        <w:rStyle w:val="a8"/>
        <w:rFonts w:cs="David"/>
      </w:rPr>
      <w:fldChar w:fldCharType="separate"/>
    </w:r>
    <w:r>
      <w:rPr>
        <w:rStyle w:val="a8"/>
        <w:rFonts w:cs="David"/>
        <w:noProof/>
        <w:rtl/>
      </w:rPr>
      <w:t>3</w:t>
    </w:r>
    <w:r>
      <w:rPr>
        <w:rStyle w:val="a8"/>
        <w:rFonts w:cs="David"/>
      </w:rPr>
      <w:fldChar w:fldCharType="end"/>
    </w:r>
  </w:p>
  <w:p w:rsidR="00000000" w:rsidRDefault="00B44B35">
    <w:pPr>
      <w:pStyle w:val="a4"/>
      <w:ind w:right="360"/>
      <w:rPr>
        <w:rFonts w:cs="David"/>
        <w:rtl/>
      </w:rPr>
    </w:pPr>
    <w:r>
      <w:rPr>
        <w:rFonts w:cs="David"/>
        <w:rtl/>
      </w:rPr>
      <w:t>וע</w:t>
    </w:r>
    <w:r>
      <w:rPr>
        <w:rFonts w:cs="David" w:hint="cs"/>
        <w:rtl/>
      </w:rPr>
      <w:t>דת החינוך והתרבות</w:t>
    </w:r>
  </w:p>
  <w:p w:rsidR="00000000" w:rsidRDefault="00B44B35">
    <w:pPr>
      <w:pStyle w:val="a4"/>
      <w:rPr>
        <w:rFonts w:cs="David"/>
        <w:rtl/>
      </w:rPr>
    </w:pPr>
    <w:r>
      <w:rPr>
        <w:rFonts w:cs="David"/>
        <w:rtl/>
      </w:rPr>
      <w:t>22.5.2001</w:t>
    </w:r>
  </w:p>
  <w:p w:rsidR="00000000" w:rsidRDefault="00B44B35">
    <w:pPr>
      <w:pStyle w:val="a4"/>
      <w:rPr>
        <w:rFonts w:cs="David"/>
        <w:rtl/>
      </w:rPr>
    </w:pPr>
  </w:p>
  <w:p w:rsidR="00000000" w:rsidRDefault="00B44B3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4B35">
    <w:pPr>
      <w:pStyle w:val="a4"/>
      <w:rPr>
        <w:rtl/>
      </w:rPr>
    </w:pPr>
  </w:p>
  <w:p w:rsidR="00000000" w:rsidRDefault="00B44B3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4B35"/>
    <w:rsid w:val="00B44B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rFonts w:cs="Times New Roman"/>
      <w:sz w:val="24"/>
      <w:szCs w:val="24"/>
      <w:lang w:eastAsia="he-IL"/>
    </w:rPr>
  </w:style>
  <w:style w:type="paragraph" w:styleId="10">
    <w:name w:val="heading 1"/>
    <w:basedOn w:val="a"/>
    <w:next w:val="a"/>
    <w:qFormat/>
    <w:pPr>
      <w:keepNext/>
      <w:jc w:val="center"/>
      <w:outlineLvl w:val="0"/>
    </w:pPr>
    <w:rPr>
      <w:b/>
      <w:bCs/>
      <w:sz w:val="22"/>
      <w:u w:val="single"/>
    </w:rPr>
  </w:style>
  <w:style w:type="paragraph" w:styleId="40">
    <w:name w:val="heading 4"/>
    <w:basedOn w:val="a"/>
    <w:next w:val="a"/>
    <w:qFormat/>
    <w:pPr>
      <w:keepNext/>
      <w:jc w:val="center"/>
      <w:outlineLvl w:val="3"/>
    </w:pPr>
    <w:rPr>
      <w:b/>
      <w:bCs/>
      <w:sz w:val="22"/>
      <w:u w:val="single"/>
    </w:rPr>
  </w:style>
  <w:style w:type="paragraph" w:styleId="5">
    <w:name w:val="heading 5"/>
    <w:basedOn w:val="a"/>
    <w:next w:val="a"/>
    <w:qFormat/>
    <w:pPr>
      <w:keepNext/>
      <w:jc w:val="center"/>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styleId="a6">
    <w:name w:val="Body Text Indent"/>
    <w:basedOn w:val="a"/>
    <w:semiHidden/>
    <w:pPr>
      <w:ind w:firstLine="567"/>
    </w:pPr>
    <w:rPr>
      <w:sz w:val="22"/>
    </w:rPr>
  </w:style>
  <w:style w:type="paragraph" w:styleId="a7">
    <w:name w:val="Body Text"/>
    <w:basedOn w:val="a"/>
    <w:semiHidden/>
    <w:pPr>
      <w:jc w:val="both"/>
    </w:pPr>
    <w:rPr>
      <w:sz w:val="22"/>
    </w:rPr>
  </w:style>
  <w:style w:type="character" w:styleId="a8">
    <w:name w:val="page number"/>
    <w:basedOn w:val="a0"/>
    <w:semiHidden/>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5834</Words>
  <Characters>29172</Characters>
  <Application>Microsoft Office Word</Application>
  <DocSecurity>0</DocSecurity>
  <Lines>243</Lines>
  <Paragraphs>69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חינוך/3159</dc:title>
  <dc:subject>חינוך 22.5.2001א</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