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A6A7C">
      <w:pPr>
        <w:jc w:val="right"/>
        <w:rPr>
          <w:rFonts w:cs="David"/>
          <w:sz w:val="24"/>
          <w:rtl/>
        </w:rPr>
      </w:pPr>
      <w:bookmarkStart w:id="0" w:name="_GoBack"/>
      <w:bookmarkEnd w:id="0"/>
      <w:r>
        <w:rPr>
          <w:rFonts w:cs="David"/>
          <w:sz w:val="24"/>
          <w:rtl/>
        </w:rPr>
        <w:t>פר</w:t>
      </w:r>
      <w:r>
        <w:rPr>
          <w:rFonts w:cs="David"/>
          <w:sz w:val="24"/>
          <w:rtl/>
        </w:rPr>
        <w:t>וטוקולים/ועדת חינוך/5960</w:t>
      </w:r>
    </w:p>
    <w:p w:rsidR="00000000" w:rsidRDefault="000A6A7C">
      <w:pPr>
        <w:jc w:val="right"/>
        <w:rPr>
          <w:rFonts w:cs="David"/>
          <w:sz w:val="24"/>
          <w:rtl/>
        </w:rPr>
      </w:pPr>
      <w:r>
        <w:rPr>
          <w:rFonts w:cs="David"/>
          <w:sz w:val="24"/>
          <w:rtl/>
        </w:rPr>
        <w:tab/>
        <w:t>ירושלים, כ"ט בחשון, תשס"ג</w:t>
      </w:r>
    </w:p>
    <w:p w:rsidR="00000000" w:rsidRDefault="000A6A7C">
      <w:pPr>
        <w:jc w:val="right"/>
        <w:rPr>
          <w:rFonts w:cs="David"/>
          <w:sz w:val="24"/>
          <w:rtl/>
          <w:lang w:val="es"/>
        </w:rPr>
      </w:pPr>
      <w:r>
        <w:rPr>
          <w:rFonts w:cs="David"/>
          <w:sz w:val="24"/>
          <w:rtl/>
          <w:lang w:val="es"/>
        </w:rPr>
        <w:t>4 בנובמבר, 2002</w:t>
      </w:r>
    </w:p>
    <w:p w:rsidR="00000000" w:rsidRDefault="000A6A7C">
      <w:pPr>
        <w:jc w:val="right"/>
        <w:rPr>
          <w:rFonts w:cs="David"/>
          <w:sz w:val="24"/>
          <w:rtl/>
        </w:rPr>
      </w:pPr>
    </w:p>
    <w:p w:rsidR="00000000" w:rsidRDefault="000A6A7C">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0A6A7C">
      <w:pPr>
        <w:tabs>
          <w:tab w:val="right" w:pos="8278"/>
        </w:tabs>
        <w:rPr>
          <w:rFonts w:cs="David"/>
          <w:b/>
          <w:bCs/>
          <w:sz w:val="24"/>
          <w:rtl/>
        </w:rPr>
      </w:pPr>
      <w:r>
        <w:rPr>
          <w:rFonts w:cs="David"/>
          <w:b/>
          <w:bCs/>
          <w:sz w:val="24"/>
          <w:rtl/>
        </w:rPr>
        <w:t>מושב חמישי</w:t>
      </w:r>
    </w:p>
    <w:p w:rsidR="00000000" w:rsidRDefault="000A6A7C">
      <w:pPr>
        <w:jc w:val="center"/>
        <w:rPr>
          <w:rFonts w:cs="David"/>
          <w:b/>
          <w:bCs/>
          <w:sz w:val="24"/>
          <w:rtl/>
        </w:rPr>
      </w:pPr>
      <w:r>
        <w:rPr>
          <w:rFonts w:cs="David"/>
          <w:b/>
          <w:bCs/>
          <w:sz w:val="24"/>
          <w:rtl/>
        </w:rPr>
        <w:t>פרוטוקול מס' 536</w:t>
      </w:r>
    </w:p>
    <w:p w:rsidR="00000000" w:rsidRDefault="000A6A7C">
      <w:pPr>
        <w:pStyle w:val="40"/>
        <w:rPr>
          <w:rFonts w:cs="David"/>
          <w:b w:val="0"/>
          <w:bCs w:val="0"/>
          <w:sz w:val="24"/>
          <w:rtl/>
        </w:rPr>
      </w:pPr>
      <w:r>
        <w:rPr>
          <w:rFonts w:cs="David"/>
          <w:sz w:val="24"/>
          <w:rtl/>
        </w:rPr>
        <w:t>מישיבת ועדת  החינוך והתרבות</w:t>
      </w:r>
    </w:p>
    <w:p w:rsidR="00000000" w:rsidRDefault="000A6A7C">
      <w:pPr>
        <w:jc w:val="center"/>
        <w:rPr>
          <w:rFonts w:cs="David"/>
          <w:sz w:val="24"/>
          <w:u w:val="single"/>
          <w:rtl/>
        </w:rPr>
      </w:pPr>
      <w:r>
        <w:rPr>
          <w:rFonts w:cs="David"/>
          <w:b/>
          <w:bCs/>
          <w:sz w:val="24"/>
          <w:u w:val="single"/>
          <w:rtl/>
        </w:rPr>
        <w:t>‏יום שלישי, כ"ג בחשון התשס"ג (‏29 באוקטובר, 2002), שעה 11:50</w:t>
      </w:r>
    </w:p>
    <w:p w:rsidR="00000000" w:rsidRDefault="000A6A7C">
      <w:pPr>
        <w:pStyle w:val="30"/>
        <w:rPr>
          <w:rFonts w:cs="David"/>
          <w:sz w:val="24"/>
          <w:rtl/>
        </w:rPr>
      </w:pPr>
    </w:p>
    <w:p w:rsidR="00000000" w:rsidRDefault="000A6A7C">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זכויות תלמידים עם</w:t>
      </w:r>
      <w:r>
        <w:rPr>
          <w:rFonts w:cs="David"/>
          <w:sz w:val="24"/>
          <w:rtl/>
        </w:rPr>
        <w:t xml:space="preserve"> לקויות למידה בחינוך הרגיל, התשס"ב-2002 (של קבוצת חברי כנסת).</w:t>
      </w:r>
    </w:p>
    <w:p w:rsidR="00000000" w:rsidRDefault="000A6A7C">
      <w:pPr>
        <w:tabs>
          <w:tab w:val="left" w:pos="1276"/>
        </w:tabs>
        <w:rPr>
          <w:rFonts w:cs="David"/>
          <w:b/>
          <w:bCs/>
          <w:sz w:val="24"/>
          <w:u w:val="single"/>
          <w:rtl/>
        </w:rPr>
      </w:pPr>
      <w:r>
        <w:rPr>
          <w:rFonts w:cs="David"/>
          <w:b/>
          <w:bCs/>
          <w:sz w:val="24"/>
          <w:u w:val="single"/>
          <w:rtl/>
        </w:rPr>
        <w:t>נכחו</w:t>
      </w:r>
      <w:r>
        <w:rPr>
          <w:rFonts w:cs="David"/>
          <w:sz w:val="24"/>
          <w:rtl/>
        </w:rPr>
        <w:t>:</w:t>
      </w:r>
    </w:p>
    <w:p w:rsidR="00000000" w:rsidRDefault="000A6A7C">
      <w:pPr>
        <w:tabs>
          <w:tab w:val="left" w:pos="1276"/>
        </w:tabs>
        <w:rPr>
          <w:rFonts w:cs="David"/>
          <w:sz w:val="24"/>
          <w:rtl/>
        </w:rPr>
      </w:pPr>
      <w:r>
        <w:rPr>
          <w:rFonts w:cs="David"/>
          <w:b/>
          <w:bCs/>
          <w:sz w:val="24"/>
          <w:u w:val="single"/>
          <w:rtl/>
        </w:rPr>
        <w:t>חברי הוועדה</w:t>
      </w:r>
      <w:r>
        <w:rPr>
          <w:rFonts w:cs="David"/>
          <w:sz w:val="24"/>
          <w:rtl/>
        </w:rPr>
        <w:t xml:space="preserve">: </w:t>
      </w:r>
      <w:r>
        <w:rPr>
          <w:rFonts w:cs="David"/>
          <w:sz w:val="24"/>
          <w:rtl/>
        </w:rPr>
        <w:tab/>
        <w:t>זבולון אורלב - היו"ר</w:t>
      </w:r>
    </w:p>
    <w:p w:rsidR="00000000" w:rsidRDefault="000A6A7C">
      <w:pPr>
        <w:tabs>
          <w:tab w:val="left" w:pos="1276"/>
        </w:tabs>
        <w:ind w:left="1276"/>
        <w:rPr>
          <w:rFonts w:cs="David"/>
          <w:sz w:val="24"/>
          <w:rtl/>
        </w:rPr>
      </w:pPr>
      <w:r>
        <w:rPr>
          <w:rFonts w:cs="David"/>
          <w:sz w:val="24"/>
          <w:rtl/>
        </w:rPr>
        <w:t>רחמים מלול</w:t>
      </w:r>
    </w:p>
    <w:p w:rsidR="00000000" w:rsidRDefault="000A6A7C">
      <w:pPr>
        <w:tabs>
          <w:tab w:val="left" w:pos="1276"/>
        </w:tabs>
        <w:ind w:left="1276"/>
        <w:rPr>
          <w:rFonts w:cs="David"/>
          <w:sz w:val="24"/>
          <w:rtl/>
        </w:rPr>
      </w:pPr>
    </w:p>
    <w:p w:rsidR="00000000" w:rsidRDefault="000A6A7C">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תמר גוז'נסקי</w:t>
      </w:r>
    </w:p>
    <w:p w:rsidR="00000000" w:rsidRDefault="000A6A7C">
      <w:pPr>
        <w:tabs>
          <w:tab w:val="left" w:pos="1276"/>
          <w:tab w:val="left" w:pos="3969"/>
          <w:tab w:val="left" w:pos="4253"/>
        </w:tabs>
        <w:ind w:left="4253" w:hanging="2977"/>
        <w:rPr>
          <w:rFonts w:cs="David"/>
          <w:sz w:val="24"/>
          <w:rtl/>
        </w:rPr>
      </w:pPr>
      <w:r>
        <w:rPr>
          <w:rFonts w:cs="David"/>
          <w:sz w:val="24"/>
          <w:rtl/>
        </w:rPr>
        <w:t>חה"כ ענת מאור</w:t>
      </w:r>
    </w:p>
    <w:p w:rsidR="00000000" w:rsidRDefault="000A6A7C">
      <w:pPr>
        <w:tabs>
          <w:tab w:val="left" w:pos="1276"/>
          <w:tab w:val="left" w:pos="3969"/>
          <w:tab w:val="left" w:pos="4253"/>
        </w:tabs>
        <w:ind w:left="4253" w:hanging="2977"/>
        <w:rPr>
          <w:rFonts w:cs="David"/>
          <w:sz w:val="24"/>
          <w:rtl/>
        </w:rPr>
      </w:pPr>
      <w:r>
        <w:rPr>
          <w:rFonts w:cs="David"/>
          <w:sz w:val="24"/>
          <w:rtl/>
        </w:rPr>
        <w:t>רות פן</w:t>
      </w:r>
      <w:r>
        <w:rPr>
          <w:rFonts w:cs="David"/>
          <w:sz w:val="24"/>
          <w:rtl/>
        </w:rPr>
        <w:tab/>
        <w:t>-</w:t>
      </w:r>
      <w:r>
        <w:rPr>
          <w:rFonts w:cs="David"/>
          <w:sz w:val="24"/>
          <w:rtl/>
        </w:rPr>
        <w:tab/>
        <w:t>מנהלת האגף לחינוך מיוחד, משרד החינוך</w:t>
      </w:r>
    </w:p>
    <w:p w:rsidR="00000000" w:rsidRDefault="000A6A7C">
      <w:pPr>
        <w:tabs>
          <w:tab w:val="left" w:pos="1276"/>
          <w:tab w:val="left" w:pos="3969"/>
          <w:tab w:val="left" w:pos="4253"/>
        </w:tabs>
        <w:ind w:left="4253" w:hanging="2977"/>
        <w:rPr>
          <w:rFonts w:cs="David"/>
          <w:sz w:val="24"/>
          <w:rtl/>
        </w:rPr>
      </w:pPr>
      <w:r>
        <w:rPr>
          <w:rFonts w:cs="David"/>
          <w:sz w:val="24"/>
          <w:rtl/>
        </w:rPr>
        <w:t>חוה פרידמן</w:t>
      </w:r>
      <w:r>
        <w:rPr>
          <w:rFonts w:cs="David"/>
          <w:sz w:val="24"/>
          <w:rtl/>
        </w:rPr>
        <w:tab/>
        <w:t>-</w:t>
      </w:r>
      <w:r>
        <w:rPr>
          <w:rFonts w:cs="David"/>
          <w:sz w:val="24"/>
          <w:rtl/>
        </w:rPr>
        <w:tab/>
        <w:t>סגנית פסיכולוגית ראשית, שפ"י, משרד החינוך</w:t>
      </w:r>
    </w:p>
    <w:p w:rsidR="00000000" w:rsidRDefault="000A6A7C">
      <w:pPr>
        <w:tabs>
          <w:tab w:val="left" w:pos="1276"/>
          <w:tab w:val="left" w:pos="3969"/>
          <w:tab w:val="left" w:pos="4253"/>
        </w:tabs>
        <w:ind w:left="4253" w:hanging="2977"/>
        <w:rPr>
          <w:rFonts w:cs="David"/>
          <w:sz w:val="24"/>
          <w:rtl/>
        </w:rPr>
      </w:pPr>
      <w:r>
        <w:rPr>
          <w:rFonts w:cs="David"/>
          <w:sz w:val="24"/>
          <w:rtl/>
        </w:rPr>
        <w:t>מלי דנינו</w:t>
      </w:r>
      <w:r>
        <w:rPr>
          <w:rFonts w:cs="David"/>
          <w:sz w:val="24"/>
          <w:rtl/>
        </w:rPr>
        <w:tab/>
        <w:t>-</w:t>
      </w:r>
      <w:r>
        <w:rPr>
          <w:rFonts w:cs="David"/>
          <w:sz w:val="24"/>
          <w:rtl/>
        </w:rPr>
        <w:tab/>
        <w:t>מנהלת היחידה ללקויי למידה, משרד החינוך</w:t>
      </w:r>
    </w:p>
    <w:p w:rsidR="00000000" w:rsidRDefault="000A6A7C">
      <w:pPr>
        <w:tabs>
          <w:tab w:val="left" w:pos="1276"/>
          <w:tab w:val="left" w:pos="3969"/>
          <w:tab w:val="left" w:pos="4253"/>
        </w:tabs>
        <w:ind w:left="4253" w:hanging="2977"/>
        <w:rPr>
          <w:rFonts w:cs="David"/>
          <w:sz w:val="24"/>
          <w:rtl/>
        </w:rPr>
      </w:pPr>
      <w:r>
        <w:rPr>
          <w:rFonts w:cs="David"/>
          <w:sz w:val="24"/>
          <w:rtl/>
        </w:rPr>
        <w:t>עו"ד דורית מורג</w:t>
      </w:r>
      <w:r>
        <w:rPr>
          <w:rFonts w:cs="David"/>
          <w:sz w:val="24"/>
          <w:rtl/>
        </w:rPr>
        <w:tab/>
        <w:t>-</w:t>
      </w:r>
      <w:r>
        <w:rPr>
          <w:rFonts w:cs="David"/>
          <w:sz w:val="24"/>
          <w:rtl/>
        </w:rPr>
        <w:tab/>
        <w:t>יועצת משפטית, משרד החינוך</w:t>
      </w:r>
    </w:p>
    <w:p w:rsidR="00000000" w:rsidRDefault="000A6A7C">
      <w:pPr>
        <w:tabs>
          <w:tab w:val="left" w:pos="1276"/>
          <w:tab w:val="left" w:pos="3969"/>
          <w:tab w:val="left" w:pos="4253"/>
        </w:tabs>
        <w:ind w:left="4253" w:hanging="2977"/>
        <w:rPr>
          <w:rFonts w:cs="David"/>
          <w:sz w:val="24"/>
          <w:rtl/>
        </w:rPr>
      </w:pPr>
      <w:r>
        <w:rPr>
          <w:rFonts w:cs="David"/>
          <w:sz w:val="24"/>
          <w:rtl/>
        </w:rPr>
        <w:t>עו"ד יבינה זכאי-בראונר</w:t>
      </w:r>
      <w:r>
        <w:rPr>
          <w:rFonts w:cs="David"/>
          <w:sz w:val="24"/>
          <w:rtl/>
        </w:rPr>
        <w:tab/>
        <w:t>-</w:t>
      </w:r>
      <w:r>
        <w:rPr>
          <w:rFonts w:cs="David"/>
          <w:sz w:val="24"/>
          <w:rtl/>
        </w:rPr>
        <w:tab/>
        <w:t>לשכה משפטית, משרד החינוך</w:t>
      </w:r>
    </w:p>
    <w:p w:rsidR="00000000" w:rsidRDefault="000A6A7C">
      <w:pPr>
        <w:tabs>
          <w:tab w:val="left" w:pos="1276"/>
          <w:tab w:val="left" w:pos="3969"/>
          <w:tab w:val="left" w:pos="4253"/>
        </w:tabs>
        <w:ind w:left="4253" w:hanging="2977"/>
        <w:rPr>
          <w:rFonts w:cs="David"/>
          <w:sz w:val="24"/>
          <w:rtl/>
        </w:rPr>
      </w:pPr>
      <w:r>
        <w:rPr>
          <w:rFonts w:cs="David"/>
          <w:sz w:val="24"/>
          <w:rtl/>
        </w:rPr>
        <w:t>דליה פז</w:t>
      </w:r>
      <w:r>
        <w:rPr>
          <w:rFonts w:cs="David"/>
          <w:sz w:val="24"/>
          <w:rtl/>
        </w:rPr>
        <w:tab/>
        <w:t>-</w:t>
      </w:r>
      <w:r>
        <w:rPr>
          <w:rFonts w:cs="David"/>
          <w:sz w:val="24"/>
          <w:rtl/>
        </w:rPr>
        <w:tab/>
        <w:t>מפקחת ארצית חינוך מיוחד, משרד החינוך</w:t>
      </w:r>
    </w:p>
    <w:p w:rsidR="00000000" w:rsidRDefault="000A6A7C">
      <w:pPr>
        <w:tabs>
          <w:tab w:val="left" w:pos="1276"/>
          <w:tab w:val="left" w:pos="3969"/>
          <w:tab w:val="left" w:pos="4253"/>
        </w:tabs>
        <w:ind w:left="4253" w:hanging="2977"/>
        <w:rPr>
          <w:rFonts w:cs="David"/>
          <w:sz w:val="24"/>
          <w:rtl/>
        </w:rPr>
      </w:pPr>
      <w:r>
        <w:rPr>
          <w:rFonts w:cs="David"/>
          <w:sz w:val="24"/>
          <w:rtl/>
        </w:rPr>
        <w:t>שולמית מור</w:t>
      </w:r>
      <w:r>
        <w:rPr>
          <w:rFonts w:cs="David"/>
          <w:sz w:val="24"/>
          <w:rtl/>
        </w:rPr>
        <w:tab/>
        <w:t>-</w:t>
      </w:r>
      <w:r>
        <w:rPr>
          <w:rFonts w:cs="David"/>
          <w:sz w:val="24"/>
          <w:rtl/>
        </w:rPr>
        <w:tab/>
        <w:t>מינהל כלכלה ותקציבים, משרד החינוך</w:t>
      </w:r>
    </w:p>
    <w:p w:rsidR="00000000" w:rsidRDefault="000A6A7C">
      <w:pPr>
        <w:tabs>
          <w:tab w:val="left" w:pos="1276"/>
          <w:tab w:val="left" w:pos="3969"/>
          <w:tab w:val="left" w:pos="4253"/>
        </w:tabs>
        <w:ind w:left="4253" w:hanging="2977"/>
        <w:rPr>
          <w:rFonts w:cs="David"/>
          <w:sz w:val="24"/>
          <w:rtl/>
        </w:rPr>
      </w:pPr>
      <w:r>
        <w:rPr>
          <w:rFonts w:cs="David"/>
          <w:sz w:val="24"/>
          <w:rtl/>
        </w:rPr>
        <w:t>דני בנדר</w:t>
      </w:r>
      <w:r>
        <w:rPr>
          <w:rFonts w:cs="David"/>
          <w:sz w:val="24"/>
          <w:rtl/>
        </w:rPr>
        <w:tab/>
        <w:t>-</w:t>
      </w:r>
      <w:r>
        <w:rPr>
          <w:rFonts w:cs="David"/>
          <w:sz w:val="24"/>
          <w:rtl/>
        </w:rPr>
        <w:tab/>
        <w:t xml:space="preserve">דובר </w:t>
      </w:r>
      <w:r>
        <w:rPr>
          <w:rFonts w:cs="David"/>
          <w:sz w:val="24"/>
          <w:rtl/>
        </w:rPr>
        <w:t>משרד החינוך</w:t>
      </w:r>
    </w:p>
    <w:p w:rsidR="00000000" w:rsidRDefault="000A6A7C">
      <w:pPr>
        <w:tabs>
          <w:tab w:val="left" w:pos="1276"/>
          <w:tab w:val="left" w:pos="3969"/>
          <w:tab w:val="left" w:pos="4253"/>
        </w:tabs>
        <w:ind w:left="4253" w:hanging="2977"/>
        <w:rPr>
          <w:rFonts w:cs="David"/>
          <w:sz w:val="24"/>
          <w:rtl/>
        </w:rPr>
      </w:pPr>
      <w:r>
        <w:rPr>
          <w:rFonts w:cs="David"/>
          <w:sz w:val="24"/>
          <w:rtl/>
        </w:rPr>
        <w:t>אורי שוסטרמן</w:t>
      </w:r>
      <w:r>
        <w:rPr>
          <w:rFonts w:cs="David"/>
          <w:sz w:val="24"/>
          <w:rtl/>
        </w:rPr>
        <w:tab/>
        <w:t>-</w:t>
      </w:r>
      <w:r>
        <w:rPr>
          <w:rFonts w:cs="David"/>
          <w:sz w:val="24"/>
          <w:rtl/>
        </w:rPr>
        <w:tab/>
        <w:t>רפרנט אגף תקציבים, משרד האוצר</w:t>
      </w:r>
    </w:p>
    <w:p w:rsidR="00000000" w:rsidRDefault="000A6A7C">
      <w:pPr>
        <w:tabs>
          <w:tab w:val="left" w:pos="1276"/>
          <w:tab w:val="left" w:pos="3969"/>
          <w:tab w:val="left" w:pos="4253"/>
        </w:tabs>
        <w:ind w:left="4253" w:hanging="2977"/>
        <w:rPr>
          <w:rFonts w:cs="David"/>
          <w:sz w:val="24"/>
          <w:rtl/>
        </w:rPr>
      </w:pPr>
      <w:r>
        <w:rPr>
          <w:rFonts w:cs="David"/>
          <w:sz w:val="24"/>
          <w:rtl/>
        </w:rPr>
        <w:t>ד"ר מיכל וייל</w:t>
      </w:r>
      <w:r>
        <w:rPr>
          <w:rFonts w:cs="David"/>
          <w:sz w:val="24"/>
          <w:rtl/>
        </w:rPr>
        <w:tab/>
        <w:t>-</w:t>
      </w:r>
      <w:r>
        <w:rPr>
          <w:rFonts w:cs="David"/>
          <w:sz w:val="24"/>
          <w:rtl/>
        </w:rPr>
        <w:tab/>
        <w:t>משרד הבריאות</w:t>
      </w:r>
    </w:p>
    <w:p w:rsidR="00000000" w:rsidRDefault="000A6A7C">
      <w:pPr>
        <w:tabs>
          <w:tab w:val="left" w:pos="1276"/>
          <w:tab w:val="left" w:pos="3969"/>
          <w:tab w:val="left" w:pos="4253"/>
        </w:tabs>
        <w:ind w:left="4253" w:hanging="2977"/>
        <w:rPr>
          <w:rFonts w:cs="David"/>
          <w:sz w:val="24"/>
          <w:rtl/>
        </w:rPr>
      </w:pPr>
      <w:r>
        <w:rPr>
          <w:rFonts w:cs="David"/>
          <w:sz w:val="24"/>
          <w:rtl/>
        </w:rPr>
        <w:t>יצחק קרונר</w:t>
      </w:r>
      <w:r>
        <w:rPr>
          <w:rFonts w:cs="David"/>
          <w:sz w:val="24"/>
          <w:rtl/>
        </w:rPr>
        <w:tab/>
        <w:t>-</w:t>
      </w:r>
      <w:r>
        <w:rPr>
          <w:rFonts w:cs="David"/>
          <w:sz w:val="24"/>
          <w:rtl/>
        </w:rPr>
        <w:tab/>
        <w:t>אגף להכשרה מקצועית, מש' העבודה והרווחה</w:t>
      </w:r>
    </w:p>
    <w:p w:rsidR="00000000" w:rsidRDefault="000A6A7C">
      <w:pPr>
        <w:pStyle w:val="32"/>
        <w:rPr>
          <w:rFonts w:cs="David"/>
          <w:sz w:val="24"/>
          <w:rtl/>
        </w:rPr>
      </w:pPr>
      <w:r>
        <w:rPr>
          <w:rFonts w:cs="David"/>
          <w:sz w:val="24"/>
          <w:rtl/>
        </w:rPr>
        <w:t>שוש זאב-רשף</w:t>
      </w:r>
      <w:r>
        <w:rPr>
          <w:rFonts w:cs="David"/>
          <w:sz w:val="24"/>
          <w:rtl/>
        </w:rPr>
        <w:tab/>
        <w:t>-</w:t>
      </w:r>
      <w:r>
        <w:rPr>
          <w:rFonts w:cs="David"/>
          <w:sz w:val="24"/>
          <w:rtl/>
        </w:rPr>
        <w:tab/>
        <w:t>מפקחת ארצית, אגף שיקום, משרד העבודה והרווחה</w:t>
      </w:r>
    </w:p>
    <w:p w:rsidR="00000000" w:rsidRDefault="000A6A7C">
      <w:pPr>
        <w:tabs>
          <w:tab w:val="left" w:pos="1276"/>
          <w:tab w:val="left" w:pos="3969"/>
          <w:tab w:val="left" w:pos="4253"/>
        </w:tabs>
        <w:ind w:left="4253" w:hanging="2977"/>
        <w:rPr>
          <w:rFonts w:cs="David"/>
          <w:sz w:val="24"/>
          <w:rtl/>
        </w:rPr>
      </w:pPr>
      <w:r>
        <w:rPr>
          <w:rFonts w:cs="David"/>
          <w:sz w:val="24"/>
          <w:rtl/>
        </w:rPr>
        <w:t>יהודית קידרון</w:t>
      </w:r>
      <w:r>
        <w:rPr>
          <w:rFonts w:cs="David"/>
          <w:sz w:val="24"/>
          <w:rtl/>
        </w:rPr>
        <w:tab/>
        <w:t>-</w:t>
      </w:r>
      <w:r>
        <w:rPr>
          <w:rFonts w:cs="David"/>
          <w:sz w:val="24"/>
          <w:rtl/>
        </w:rPr>
        <w:tab/>
        <w:t>מנהלת השירות לשיקום נוער, אגף תקון, משרד העב</w:t>
      </w:r>
      <w:r>
        <w:rPr>
          <w:rFonts w:cs="David"/>
          <w:sz w:val="24"/>
          <w:rtl/>
        </w:rPr>
        <w:t>ודה והרווחה</w:t>
      </w:r>
    </w:p>
    <w:p w:rsidR="00000000" w:rsidRDefault="000A6A7C">
      <w:pPr>
        <w:tabs>
          <w:tab w:val="left" w:pos="1276"/>
          <w:tab w:val="left" w:pos="3969"/>
          <w:tab w:val="left" w:pos="4253"/>
        </w:tabs>
        <w:ind w:left="4253" w:hanging="2977"/>
        <w:rPr>
          <w:rFonts w:cs="David"/>
          <w:sz w:val="24"/>
          <w:rtl/>
        </w:rPr>
      </w:pPr>
      <w:r>
        <w:rPr>
          <w:rFonts w:cs="David"/>
          <w:sz w:val="24"/>
          <w:rtl/>
        </w:rPr>
        <w:t>עו"ד אדי וייס</w:t>
      </w:r>
      <w:r>
        <w:rPr>
          <w:rFonts w:cs="David"/>
          <w:sz w:val="24"/>
          <w:rtl/>
        </w:rPr>
        <w:tab/>
        <w:t>-</w:t>
      </w:r>
      <w:r>
        <w:rPr>
          <w:rFonts w:cs="David"/>
          <w:sz w:val="24"/>
          <w:rtl/>
        </w:rPr>
        <w:tab/>
        <w:t>לשכה משפטית, רווחה, מש' העבודה והרווחה</w:t>
      </w:r>
    </w:p>
    <w:p w:rsidR="00000000" w:rsidRDefault="000A6A7C">
      <w:pPr>
        <w:tabs>
          <w:tab w:val="left" w:pos="1276"/>
          <w:tab w:val="left" w:pos="3969"/>
          <w:tab w:val="left" w:pos="4253"/>
        </w:tabs>
        <w:ind w:left="4253" w:hanging="2977"/>
        <w:rPr>
          <w:rFonts w:cs="David"/>
          <w:sz w:val="24"/>
          <w:rtl/>
        </w:rPr>
      </w:pPr>
      <w:r>
        <w:rPr>
          <w:rFonts w:cs="David"/>
          <w:sz w:val="24"/>
          <w:rtl/>
        </w:rPr>
        <w:t>עו"ד איילת זלדין</w:t>
      </w:r>
      <w:r>
        <w:rPr>
          <w:rFonts w:cs="David"/>
          <w:sz w:val="24"/>
          <w:rtl/>
        </w:rPr>
        <w:tab/>
        <w:t>-</w:t>
      </w:r>
      <w:r>
        <w:rPr>
          <w:rFonts w:cs="David"/>
          <w:sz w:val="24"/>
          <w:rtl/>
        </w:rPr>
        <w:tab/>
        <w:t>לשכה משפטית, משרד העבודה והרווחה</w:t>
      </w:r>
    </w:p>
    <w:p w:rsidR="00000000" w:rsidRDefault="000A6A7C">
      <w:pPr>
        <w:tabs>
          <w:tab w:val="left" w:pos="1276"/>
          <w:tab w:val="left" w:pos="3969"/>
          <w:tab w:val="left" w:pos="4253"/>
        </w:tabs>
        <w:ind w:left="4253" w:hanging="2977"/>
        <w:rPr>
          <w:rFonts w:cs="David"/>
          <w:sz w:val="24"/>
          <w:rtl/>
        </w:rPr>
      </w:pPr>
      <w:r>
        <w:rPr>
          <w:rFonts w:cs="David"/>
          <w:sz w:val="24"/>
          <w:rtl/>
        </w:rPr>
        <w:t>פרופ' רחל שיף</w:t>
      </w:r>
      <w:r>
        <w:rPr>
          <w:rFonts w:cs="David"/>
          <w:sz w:val="24"/>
          <w:rtl/>
        </w:rPr>
        <w:tab/>
        <w:t>-</w:t>
      </w:r>
      <w:r>
        <w:rPr>
          <w:rFonts w:cs="David"/>
          <w:sz w:val="24"/>
          <w:rtl/>
        </w:rPr>
        <w:tab/>
        <w:t>מנהלת מרכז חד"ד, אונ' בר-אילן, ור"ה</w:t>
      </w:r>
    </w:p>
    <w:p w:rsidR="00000000" w:rsidRDefault="000A6A7C">
      <w:pPr>
        <w:tabs>
          <w:tab w:val="left" w:pos="1276"/>
          <w:tab w:val="left" w:pos="3969"/>
          <w:tab w:val="left" w:pos="4253"/>
        </w:tabs>
        <w:ind w:left="4253" w:hanging="2977"/>
        <w:rPr>
          <w:rFonts w:cs="David"/>
          <w:sz w:val="24"/>
          <w:rtl/>
        </w:rPr>
      </w:pPr>
      <w:r>
        <w:rPr>
          <w:rFonts w:cs="David"/>
          <w:sz w:val="24"/>
          <w:rtl/>
        </w:rPr>
        <w:t>שרה רוזנבלום</w:t>
      </w:r>
      <w:r>
        <w:rPr>
          <w:rFonts w:cs="David"/>
          <w:sz w:val="24"/>
          <w:rtl/>
        </w:rPr>
        <w:tab/>
        <w:t>-</w:t>
      </w:r>
      <w:r>
        <w:rPr>
          <w:rFonts w:cs="David"/>
          <w:sz w:val="24"/>
          <w:rtl/>
        </w:rPr>
        <w:tab/>
        <w:t>מרצה בחוג לריפוי בעיסוק, אונ' חיפה, ור"ה</w:t>
      </w:r>
    </w:p>
    <w:p w:rsidR="00000000" w:rsidRDefault="000A6A7C">
      <w:pPr>
        <w:tabs>
          <w:tab w:val="left" w:pos="1276"/>
          <w:tab w:val="left" w:pos="3969"/>
          <w:tab w:val="left" w:pos="4253"/>
        </w:tabs>
        <w:ind w:left="4253" w:hanging="2977"/>
        <w:rPr>
          <w:rFonts w:cs="David"/>
          <w:sz w:val="24"/>
          <w:rtl/>
        </w:rPr>
      </w:pPr>
      <w:r>
        <w:rPr>
          <w:rFonts w:cs="David"/>
          <w:sz w:val="24"/>
          <w:rtl/>
        </w:rPr>
        <w:t>עמרם כהן</w:t>
      </w:r>
      <w:r>
        <w:rPr>
          <w:rFonts w:cs="David"/>
          <w:sz w:val="24"/>
          <w:rtl/>
        </w:rPr>
        <w:tab/>
        <w:t>-</w:t>
      </w:r>
      <w:r>
        <w:rPr>
          <w:rFonts w:cs="David"/>
          <w:sz w:val="24"/>
          <w:rtl/>
        </w:rPr>
        <w:tab/>
        <w:t>הסתדרות המורים</w:t>
      </w:r>
    </w:p>
    <w:p w:rsidR="00000000" w:rsidRDefault="000A6A7C">
      <w:pPr>
        <w:tabs>
          <w:tab w:val="left" w:pos="1276"/>
          <w:tab w:val="left" w:pos="3969"/>
          <w:tab w:val="left" w:pos="4253"/>
        </w:tabs>
        <w:ind w:left="4253" w:hanging="2977"/>
        <w:rPr>
          <w:rFonts w:cs="David"/>
          <w:sz w:val="24"/>
          <w:rtl/>
        </w:rPr>
      </w:pPr>
      <w:r>
        <w:rPr>
          <w:rFonts w:cs="David"/>
          <w:sz w:val="24"/>
          <w:rtl/>
        </w:rPr>
        <w:t>שוש</w:t>
      </w:r>
      <w:r>
        <w:rPr>
          <w:rFonts w:cs="David"/>
          <w:sz w:val="24"/>
          <w:rtl/>
        </w:rPr>
        <w:t>נה נסים</w:t>
      </w:r>
      <w:r>
        <w:rPr>
          <w:rFonts w:cs="David"/>
          <w:sz w:val="24"/>
          <w:rtl/>
        </w:rPr>
        <w:tab/>
        <w:t>-</w:t>
      </w:r>
      <w:r>
        <w:rPr>
          <w:rFonts w:cs="David"/>
          <w:sz w:val="24"/>
          <w:rtl/>
        </w:rPr>
        <w:tab/>
        <w:t>ארגון הורים ארצי</w:t>
      </w:r>
    </w:p>
    <w:p w:rsidR="00000000" w:rsidRDefault="000A6A7C">
      <w:pPr>
        <w:tabs>
          <w:tab w:val="left" w:pos="1276"/>
          <w:tab w:val="left" w:pos="3969"/>
          <w:tab w:val="left" w:pos="4253"/>
        </w:tabs>
        <w:ind w:left="4253" w:hanging="2977"/>
        <w:rPr>
          <w:rFonts w:cs="David"/>
          <w:sz w:val="24"/>
          <w:rtl/>
        </w:rPr>
      </w:pPr>
      <w:r>
        <w:rPr>
          <w:rFonts w:cs="David"/>
          <w:sz w:val="24"/>
          <w:rtl/>
        </w:rPr>
        <w:t>רחלי זאמן</w:t>
      </w:r>
      <w:r>
        <w:rPr>
          <w:rFonts w:cs="David"/>
          <w:sz w:val="24"/>
          <w:rtl/>
        </w:rPr>
        <w:tab/>
        <w:t>-</w:t>
      </w:r>
      <w:r>
        <w:rPr>
          <w:rFonts w:cs="David"/>
          <w:sz w:val="24"/>
          <w:rtl/>
        </w:rPr>
        <w:tab/>
        <w:t>ארגון הורים ארצי</w:t>
      </w:r>
    </w:p>
    <w:p w:rsidR="00000000" w:rsidRDefault="000A6A7C">
      <w:pPr>
        <w:tabs>
          <w:tab w:val="left" w:pos="1276"/>
          <w:tab w:val="left" w:pos="3969"/>
          <w:tab w:val="left" w:pos="4253"/>
        </w:tabs>
        <w:ind w:left="4253" w:hanging="2977"/>
        <w:rPr>
          <w:rFonts w:cs="David"/>
          <w:sz w:val="24"/>
          <w:rtl/>
        </w:rPr>
      </w:pPr>
      <w:r>
        <w:rPr>
          <w:rFonts w:cs="David"/>
          <w:sz w:val="24"/>
          <w:rtl/>
        </w:rPr>
        <w:t>אילקה עינור</w:t>
      </w:r>
      <w:r>
        <w:rPr>
          <w:rFonts w:cs="David"/>
          <w:sz w:val="24"/>
          <w:rtl/>
        </w:rPr>
        <w:tab/>
        <w:t>-</w:t>
      </w:r>
      <w:r>
        <w:rPr>
          <w:rFonts w:cs="David"/>
          <w:sz w:val="24"/>
          <w:rtl/>
        </w:rPr>
        <w:tab/>
        <w:t>ארגון הורים ארצי</w:t>
      </w:r>
    </w:p>
    <w:p w:rsidR="00000000" w:rsidRDefault="000A6A7C">
      <w:pPr>
        <w:tabs>
          <w:tab w:val="left" w:pos="1276"/>
          <w:tab w:val="left" w:pos="3969"/>
          <w:tab w:val="left" w:pos="4253"/>
        </w:tabs>
        <w:ind w:left="4253" w:hanging="2977"/>
        <w:rPr>
          <w:rFonts w:cs="David"/>
          <w:sz w:val="24"/>
          <w:rtl/>
        </w:rPr>
      </w:pPr>
      <w:r>
        <w:rPr>
          <w:rFonts w:cs="David"/>
          <w:sz w:val="24"/>
          <w:rtl/>
        </w:rPr>
        <w:t>דורית רפלנסקי</w:t>
      </w:r>
      <w:r>
        <w:rPr>
          <w:rFonts w:cs="David"/>
          <w:sz w:val="24"/>
          <w:rtl/>
        </w:rPr>
        <w:tab/>
        <w:t>-</w:t>
      </w:r>
      <w:r>
        <w:rPr>
          <w:rFonts w:cs="David"/>
          <w:sz w:val="24"/>
          <w:rtl/>
        </w:rPr>
        <w:tab/>
        <w:t>מנכ"ל ניצ"ן</w:t>
      </w:r>
    </w:p>
    <w:p w:rsidR="00000000" w:rsidRDefault="000A6A7C">
      <w:pPr>
        <w:tabs>
          <w:tab w:val="left" w:pos="1276"/>
          <w:tab w:val="left" w:pos="3969"/>
          <w:tab w:val="left" w:pos="4253"/>
        </w:tabs>
        <w:ind w:left="4253" w:hanging="2977"/>
        <w:rPr>
          <w:rFonts w:cs="David"/>
          <w:sz w:val="24"/>
          <w:rtl/>
        </w:rPr>
      </w:pPr>
      <w:r>
        <w:rPr>
          <w:rFonts w:cs="David"/>
          <w:sz w:val="24"/>
          <w:rtl/>
        </w:rPr>
        <w:t>עו"ד נטע דגן</w:t>
      </w:r>
      <w:r>
        <w:rPr>
          <w:rFonts w:cs="David"/>
          <w:sz w:val="24"/>
          <w:rtl/>
        </w:rPr>
        <w:tab/>
        <w:t>-</w:t>
      </w:r>
      <w:r>
        <w:rPr>
          <w:rFonts w:cs="David"/>
          <w:sz w:val="24"/>
          <w:rtl/>
        </w:rPr>
        <w:tab/>
        <w:t>יועצת משפטית, בזכות</w:t>
      </w:r>
    </w:p>
    <w:p w:rsidR="00000000" w:rsidRDefault="000A6A7C">
      <w:pPr>
        <w:tabs>
          <w:tab w:val="left" w:pos="1276"/>
          <w:tab w:val="left" w:pos="3969"/>
          <w:tab w:val="left" w:pos="4253"/>
        </w:tabs>
        <w:ind w:left="4253" w:hanging="2977"/>
        <w:rPr>
          <w:rFonts w:cs="David"/>
          <w:sz w:val="24"/>
          <w:rtl/>
        </w:rPr>
      </w:pPr>
      <w:r>
        <w:rPr>
          <w:rFonts w:cs="David"/>
          <w:sz w:val="24"/>
          <w:rtl/>
        </w:rPr>
        <w:t>תמר אגמון</w:t>
      </w:r>
      <w:r>
        <w:rPr>
          <w:rFonts w:cs="David"/>
          <w:sz w:val="24"/>
          <w:rtl/>
        </w:rPr>
        <w:tab/>
        <w:t>-</w:t>
      </w:r>
      <w:r>
        <w:rPr>
          <w:rFonts w:cs="David"/>
          <w:sz w:val="24"/>
          <w:rtl/>
        </w:rPr>
        <w:tab/>
        <w:t>פורום הורים לתלמידים בעלי לקויות למידה</w:t>
      </w:r>
    </w:p>
    <w:p w:rsidR="00000000" w:rsidRDefault="000A6A7C">
      <w:pPr>
        <w:tabs>
          <w:tab w:val="left" w:pos="1276"/>
          <w:tab w:val="left" w:pos="3969"/>
          <w:tab w:val="left" w:pos="4253"/>
        </w:tabs>
        <w:ind w:left="4253" w:hanging="2977"/>
        <w:rPr>
          <w:rFonts w:cs="David"/>
          <w:sz w:val="24"/>
          <w:rtl/>
        </w:rPr>
      </w:pPr>
      <w:r>
        <w:rPr>
          <w:rFonts w:cs="David"/>
          <w:sz w:val="24"/>
          <w:rtl/>
        </w:rPr>
        <w:t>מגי גודמן</w:t>
      </w:r>
      <w:r>
        <w:rPr>
          <w:rFonts w:cs="David"/>
          <w:sz w:val="24"/>
          <w:rtl/>
        </w:rPr>
        <w:tab/>
        <w:t>-</w:t>
      </w:r>
      <w:r>
        <w:rPr>
          <w:rFonts w:cs="David"/>
          <w:sz w:val="24"/>
          <w:rtl/>
        </w:rPr>
        <w:tab/>
        <w:t>פורום הורים לתלמידים בעלי לקויות למידה</w:t>
      </w:r>
    </w:p>
    <w:p w:rsidR="00000000" w:rsidRDefault="000A6A7C">
      <w:pPr>
        <w:tabs>
          <w:tab w:val="left" w:pos="1276"/>
          <w:tab w:val="left" w:pos="3969"/>
          <w:tab w:val="left" w:pos="4253"/>
        </w:tabs>
        <w:ind w:left="4253" w:hanging="2977"/>
        <w:rPr>
          <w:rFonts w:cs="David"/>
          <w:sz w:val="24"/>
          <w:rtl/>
        </w:rPr>
      </w:pPr>
      <w:r>
        <w:rPr>
          <w:rFonts w:cs="David"/>
          <w:sz w:val="24"/>
          <w:rtl/>
        </w:rPr>
        <w:t>חגית</w:t>
      </w:r>
      <w:r>
        <w:rPr>
          <w:rFonts w:cs="David"/>
          <w:sz w:val="24"/>
          <w:rtl/>
        </w:rPr>
        <w:t xml:space="preserve"> גולן</w:t>
      </w:r>
      <w:r>
        <w:rPr>
          <w:rFonts w:cs="David"/>
          <w:sz w:val="24"/>
          <w:rtl/>
        </w:rPr>
        <w:tab/>
        <w:t>-</w:t>
      </w:r>
      <w:r>
        <w:rPr>
          <w:rFonts w:cs="David"/>
          <w:sz w:val="24"/>
          <w:rtl/>
        </w:rPr>
        <w:tab/>
        <w:t>אורטון דיסלקציה, פורום הורים לתלמידים בעלי לקויות למידה</w:t>
      </w:r>
    </w:p>
    <w:p w:rsidR="00000000" w:rsidRDefault="000A6A7C">
      <w:pPr>
        <w:tabs>
          <w:tab w:val="left" w:pos="1276"/>
          <w:tab w:val="left" w:pos="3969"/>
          <w:tab w:val="left" w:pos="4253"/>
        </w:tabs>
        <w:ind w:left="4253" w:hanging="2977"/>
        <w:rPr>
          <w:rFonts w:cs="David"/>
          <w:sz w:val="24"/>
          <w:rtl/>
        </w:rPr>
      </w:pPr>
      <w:r>
        <w:rPr>
          <w:rFonts w:cs="David"/>
          <w:sz w:val="24"/>
          <w:rtl/>
        </w:rPr>
        <w:t>דוד פינקלשטיין</w:t>
      </w:r>
      <w:r>
        <w:rPr>
          <w:rFonts w:cs="David"/>
          <w:sz w:val="24"/>
          <w:rtl/>
        </w:rPr>
        <w:tab/>
        <w:t>-</w:t>
      </w:r>
      <w:r>
        <w:rPr>
          <w:rFonts w:cs="David"/>
          <w:sz w:val="24"/>
          <w:rtl/>
        </w:rPr>
        <w:tab/>
        <w:t>אורטון דיסלקציה</w:t>
      </w:r>
    </w:p>
    <w:p w:rsidR="00000000" w:rsidRDefault="000A6A7C">
      <w:pPr>
        <w:tabs>
          <w:tab w:val="left" w:pos="1276"/>
          <w:tab w:val="left" w:pos="3969"/>
          <w:tab w:val="left" w:pos="4253"/>
        </w:tabs>
        <w:ind w:left="4253" w:hanging="2977"/>
        <w:rPr>
          <w:rFonts w:cs="David"/>
          <w:sz w:val="24"/>
          <w:rtl/>
        </w:rPr>
      </w:pPr>
      <w:r>
        <w:rPr>
          <w:rFonts w:cs="David"/>
          <w:sz w:val="24"/>
          <w:rtl/>
        </w:rPr>
        <w:t>ד"ר דליה דרומי</w:t>
      </w:r>
      <w:r>
        <w:rPr>
          <w:rFonts w:cs="David"/>
          <w:sz w:val="24"/>
          <w:rtl/>
        </w:rPr>
        <w:tab/>
        <w:t>-</w:t>
      </w:r>
      <w:r>
        <w:rPr>
          <w:rFonts w:cs="David"/>
          <w:sz w:val="24"/>
          <w:rtl/>
        </w:rPr>
        <w:tab/>
        <w:t>נציבות שוויון זכויות לאנשים עם מוגבלות</w:t>
      </w:r>
    </w:p>
    <w:p w:rsidR="00000000" w:rsidRDefault="000A6A7C">
      <w:pPr>
        <w:tabs>
          <w:tab w:val="left" w:pos="1276"/>
          <w:tab w:val="left" w:pos="3969"/>
          <w:tab w:val="left" w:pos="4253"/>
        </w:tabs>
        <w:ind w:left="4253" w:hanging="2977"/>
        <w:rPr>
          <w:rFonts w:cs="David"/>
          <w:sz w:val="24"/>
          <w:rtl/>
        </w:rPr>
      </w:pPr>
      <w:r>
        <w:rPr>
          <w:rFonts w:cs="David"/>
          <w:sz w:val="24"/>
          <w:rtl/>
        </w:rPr>
        <w:t>ניצה אריה</w:t>
      </w:r>
      <w:r>
        <w:rPr>
          <w:rFonts w:cs="David"/>
          <w:sz w:val="24"/>
          <w:rtl/>
        </w:rPr>
        <w:tab/>
        <w:t>-</w:t>
      </w:r>
      <w:r>
        <w:rPr>
          <w:rFonts w:cs="David"/>
          <w:sz w:val="24"/>
          <w:rtl/>
        </w:rPr>
        <w:tab/>
        <w:t>רשת אורט</w:t>
      </w:r>
    </w:p>
    <w:p w:rsidR="00000000" w:rsidRDefault="000A6A7C">
      <w:pPr>
        <w:tabs>
          <w:tab w:val="left" w:pos="1276"/>
          <w:tab w:val="left" w:pos="3969"/>
          <w:tab w:val="left" w:pos="4253"/>
        </w:tabs>
        <w:ind w:left="4253" w:hanging="2977"/>
        <w:rPr>
          <w:rFonts w:cs="David"/>
          <w:sz w:val="24"/>
          <w:rtl/>
        </w:rPr>
      </w:pPr>
      <w:r>
        <w:rPr>
          <w:rFonts w:cs="David"/>
          <w:sz w:val="24"/>
          <w:rtl/>
        </w:rPr>
        <w:t>חנה בר-ישי</w:t>
      </w:r>
      <w:r>
        <w:rPr>
          <w:rFonts w:cs="David"/>
          <w:sz w:val="24"/>
          <w:rtl/>
        </w:rPr>
        <w:tab/>
        <w:t>-</w:t>
      </w:r>
      <w:r>
        <w:rPr>
          <w:rFonts w:cs="David"/>
          <w:sz w:val="24"/>
          <w:rtl/>
        </w:rPr>
        <w:tab/>
        <w:t>אוניברסיטת דרבי</w:t>
      </w:r>
    </w:p>
    <w:p w:rsidR="00000000" w:rsidRDefault="000A6A7C">
      <w:pPr>
        <w:tabs>
          <w:tab w:val="left" w:pos="1276"/>
          <w:tab w:val="left" w:pos="3969"/>
          <w:tab w:val="left" w:pos="4253"/>
        </w:tabs>
        <w:ind w:left="4253" w:hanging="2977"/>
        <w:rPr>
          <w:rFonts w:cs="David"/>
          <w:sz w:val="24"/>
          <w:rtl/>
        </w:rPr>
      </w:pPr>
      <w:r>
        <w:rPr>
          <w:rFonts w:cs="David"/>
          <w:sz w:val="24"/>
          <w:rtl/>
        </w:rPr>
        <w:t>יוסף עאדל</w:t>
      </w:r>
      <w:r>
        <w:rPr>
          <w:rFonts w:cs="David"/>
          <w:sz w:val="24"/>
          <w:rtl/>
        </w:rPr>
        <w:tab/>
        <w:t>-</w:t>
      </w:r>
      <w:r>
        <w:rPr>
          <w:rFonts w:cs="David"/>
          <w:sz w:val="24"/>
          <w:rtl/>
        </w:rPr>
        <w:tab/>
        <w:t>מנהל מרכז הטיפולים באמנויות</w:t>
      </w:r>
    </w:p>
    <w:p w:rsidR="00000000" w:rsidRDefault="000A6A7C">
      <w:pPr>
        <w:tabs>
          <w:tab w:val="left" w:pos="1276"/>
          <w:tab w:val="left" w:pos="3969"/>
          <w:tab w:val="left" w:pos="4253"/>
        </w:tabs>
        <w:ind w:left="4253" w:hanging="2977"/>
        <w:rPr>
          <w:rFonts w:cs="David"/>
          <w:sz w:val="24"/>
          <w:rtl/>
        </w:rPr>
      </w:pPr>
      <w:r>
        <w:rPr>
          <w:rFonts w:cs="David"/>
          <w:sz w:val="24"/>
          <w:rtl/>
        </w:rPr>
        <w:t>חורי עמר</w:t>
      </w:r>
      <w:r>
        <w:rPr>
          <w:rFonts w:cs="David"/>
          <w:sz w:val="24"/>
          <w:rtl/>
        </w:rPr>
        <w:tab/>
        <w:t>-</w:t>
      </w:r>
      <w:r>
        <w:rPr>
          <w:rFonts w:cs="David"/>
          <w:sz w:val="24"/>
          <w:rtl/>
        </w:rPr>
        <w:tab/>
        <w:t>סג</w:t>
      </w:r>
      <w:r>
        <w:rPr>
          <w:rFonts w:cs="David"/>
          <w:sz w:val="24"/>
          <w:rtl/>
        </w:rPr>
        <w:t>ן מנהל מרכז הטיפולים באמנויות</w:t>
      </w:r>
    </w:p>
    <w:p w:rsidR="00000000" w:rsidRDefault="000A6A7C">
      <w:pPr>
        <w:tabs>
          <w:tab w:val="left" w:pos="1276"/>
          <w:tab w:val="left" w:pos="3969"/>
          <w:tab w:val="left" w:pos="4253"/>
        </w:tabs>
        <w:ind w:left="4253" w:hanging="2977"/>
        <w:rPr>
          <w:rFonts w:cs="David"/>
          <w:sz w:val="24"/>
          <w:rtl/>
        </w:rPr>
      </w:pPr>
      <w:r>
        <w:rPr>
          <w:rFonts w:cs="David"/>
          <w:sz w:val="24"/>
          <w:rtl/>
        </w:rPr>
        <w:t>סמירה כהונאי</w:t>
      </w:r>
      <w:r>
        <w:rPr>
          <w:rFonts w:cs="David"/>
          <w:sz w:val="24"/>
          <w:rtl/>
        </w:rPr>
        <w:tab/>
        <w:t>-</w:t>
      </w:r>
      <w:r>
        <w:rPr>
          <w:rFonts w:cs="David"/>
          <w:sz w:val="24"/>
          <w:rtl/>
        </w:rPr>
        <w:tab/>
        <w:t>מרכז מחקר ומידע של הכנסת</w:t>
      </w:r>
    </w:p>
    <w:p w:rsidR="00000000" w:rsidRDefault="000A6A7C">
      <w:pPr>
        <w:tabs>
          <w:tab w:val="left" w:pos="1559"/>
        </w:tabs>
        <w:rPr>
          <w:rFonts w:cs="David"/>
          <w:sz w:val="24"/>
          <w:rtl/>
        </w:rPr>
      </w:pPr>
      <w:r>
        <w:rPr>
          <w:rFonts w:cs="David"/>
          <w:b/>
          <w:bCs/>
          <w:sz w:val="24"/>
          <w:u w:val="single"/>
          <w:rtl/>
        </w:rPr>
        <w:t>ייעוץ משפטי</w:t>
      </w:r>
      <w:r>
        <w:rPr>
          <w:rFonts w:cs="David"/>
          <w:sz w:val="24"/>
          <w:rtl/>
        </w:rPr>
        <w:t xml:space="preserve">:  </w:t>
      </w:r>
      <w:r>
        <w:rPr>
          <w:rFonts w:cs="David"/>
          <w:sz w:val="24"/>
          <w:rtl/>
        </w:rPr>
        <w:tab/>
        <w:t>מירב ישראלי</w:t>
      </w:r>
    </w:p>
    <w:p w:rsidR="00000000" w:rsidRDefault="000A6A7C">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0A6A7C">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0A6A7C">
      <w:pPr>
        <w:rPr>
          <w:rFonts w:cs="David"/>
          <w:sz w:val="24"/>
          <w:rtl/>
        </w:rPr>
      </w:pPr>
    </w:p>
    <w:p w:rsidR="00000000" w:rsidRDefault="000A6A7C">
      <w:pPr>
        <w:pStyle w:val="5"/>
        <w:rPr>
          <w:rFonts w:cs="David"/>
          <w:sz w:val="24"/>
          <w:rtl/>
        </w:rPr>
      </w:pPr>
      <w:r>
        <w:rPr>
          <w:rFonts w:cs="David"/>
          <w:sz w:val="24"/>
          <w:rtl/>
        </w:rPr>
        <w:lastRenderedPageBreak/>
        <w:t>הצעת חוק זכויות תלמידים עם לקויות למידה בחינוך הרגיל, התשס"ב-2002</w:t>
      </w:r>
    </w:p>
    <w:p w:rsidR="00000000" w:rsidRDefault="000A6A7C">
      <w:pPr>
        <w:rPr>
          <w:rFonts w:cs="David"/>
          <w:sz w:val="24"/>
          <w:rtl/>
        </w:rPr>
      </w:pP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אנחנו עוברים לדיון בהצע</w:t>
      </w:r>
      <w:r>
        <w:rPr>
          <w:rFonts w:cs="David"/>
          <w:sz w:val="24"/>
          <w:rtl/>
        </w:rPr>
        <w:t>ת חוק זכויות תלמידים עם לקויות למידה בחינוך הרגיל, התשס"ב-2002. כמו שאתם רואים, ענני בחירות קודרים על פני הכנסת ואנחנו רוצים לקדם הצעות חוק ולהספיק מה שאפשר. בין יתר החוקים שוועדת החינוך והתרבות מטפלת בהם בכנסת ה-15, אני חושב שאחד מהיותר חשובים הוא חוק זכו</w:t>
      </w:r>
      <w:r>
        <w:rPr>
          <w:rFonts w:cs="David"/>
          <w:sz w:val="24"/>
          <w:rtl/>
        </w:rPr>
        <w:t>יות תלמידים עם לקויות למידה בחינוך הרגיל.</w:t>
      </w:r>
    </w:p>
    <w:p w:rsidR="00000000" w:rsidRDefault="000A6A7C">
      <w:pPr>
        <w:rPr>
          <w:rFonts w:cs="David"/>
          <w:sz w:val="24"/>
          <w:rtl/>
        </w:rPr>
      </w:pPr>
    </w:p>
    <w:p w:rsidR="00000000" w:rsidRDefault="000A6A7C">
      <w:pPr>
        <w:rPr>
          <w:rFonts w:cs="David"/>
          <w:sz w:val="24"/>
          <w:rtl/>
        </w:rPr>
      </w:pPr>
      <w:r>
        <w:rPr>
          <w:rFonts w:cs="David"/>
          <w:sz w:val="24"/>
          <w:rtl/>
        </w:rPr>
        <w:tab/>
        <w:t>אמנם לפני כשלושה חודשים התקבל חוק המגביל את החקיקה הפרטית. ברור שהחוק שלפנינו עולה יותר מאשר 5 מיליון שקלים. למרות שאין לנו עדיין הערכת עלויות, ועדיין לא דנו בסוגיית העלויות אני מניח שאין מחלוקת, אין מי שטוען שהע</w:t>
      </w:r>
      <w:r>
        <w:rPr>
          <w:rFonts w:cs="David"/>
          <w:sz w:val="24"/>
          <w:rtl/>
        </w:rPr>
        <w:t xml:space="preserve">לות התקציבית של החוק הזה היא פחות מ-5 מיליון שקלים. </w:t>
      </w:r>
    </w:p>
    <w:p w:rsidR="00000000" w:rsidRDefault="000A6A7C">
      <w:pPr>
        <w:rPr>
          <w:rFonts w:cs="David"/>
          <w:sz w:val="24"/>
          <w:rtl/>
        </w:rPr>
      </w:pPr>
    </w:p>
    <w:p w:rsidR="00000000" w:rsidRDefault="000A6A7C">
      <w:pPr>
        <w:rPr>
          <w:rFonts w:cs="David"/>
          <w:sz w:val="24"/>
          <w:rtl/>
        </w:rPr>
      </w:pPr>
      <w:r>
        <w:rPr>
          <w:rFonts w:cs="David"/>
          <w:sz w:val="24"/>
          <w:rtl/>
        </w:rPr>
        <w:t xml:space="preserve"> </w:t>
      </w:r>
      <w:r>
        <w:rPr>
          <w:rFonts w:cs="David"/>
          <w:sz w:val="24"/>
          <w:rtl/>
        </w:rPr>
        <w:tab/>
        <w:t>חברי הכנסת המציעים צריכים לשקול האם ירצו לסיים את הקריאה השנייה והשלישית פה ולהביא את זה למליאה. אם נביא את זה למליאה ולא יהיו 50 חברי כנסת שיתמכו בחוק - החוק הזה יתבטל. לעומת זה, אם לא נביא אותו לקרי</w:t>
      </w:r>
      <w:r>
        <w:rPr>
          <w:rFonts w:cs="David"/>
          <w:sz w:val="24"/>
          <w:rtl/>
        </w:rPr>
        <w:t>אה שנייה ושלישית, הוא עדיין עבר קריאה ראשונה ואז עקרונית אפשר להחיל עליו את דין הרציפות בכנסת ה-16. חברי הכנסת צריכים לעשות פה שיקול פוליטי לא פשוט. המצב לא דומה לחוק השילוב, כי בחוק השילוב בגלל הבג"ץ יכולה להיות סיטואציה מסוימת שכן תהיה מחלוקת מה עלות החו</w:t>
      </w:r>
      <w:r>
        <w:rPr>
          <w:rFonts w:cs="David"/>
          <w:sz w:val="24"/>
          <w:rtl/>
        </w:rPr>
        <w:t>ק. בעצם השאלה היא למה משווים את החוק. האם על-פי חוק הגבלת החקיקה הפרטית מה שצריך לבדוק הוא עלות מול המציאות היום או עלות מול הבג"ץ? אנחנו בודקים את הסוגייה הזאת משפטית, הלשכה המשפטית של הכנסת בודקת את זה. אם יתברר שהעלות של הצעת החוק שלפנינו היא מעל 5 מילי</w:t>
      </w:r>
      <w:r>
        <w:rPr>
          <w:rFonts w:cs="David"/>
          <w:sz w:val="24"/>
          <w:rtl/>
        </w:rPr>
        <w:t>ון שקל אז גם פה יוזמי החוק צריכים לשקול מה עליהם לעשות.</w:t>
      </w:r>
    </w:p>
    <w:p w:rsidR="00000000" w:rsidRDefault="000A6A7C">
      <w:pPr>
        <w:rPr>
          <w:rFonts w:cs="David"/>
          <w:sz w:val="24"/>
          <w:rtl/>
        </w:rPr>
      </w:pPr>
    </w:p>
    <w:p w:rsidR="00000000" w:rsidRDefault="000A6A7C">
      <w:pPr>
        <w:rPr>
          <w:rFonts w:cs="David"/>
          <w:sz w:val="24"/>
          <w:rtl/>
        </w:rPr>
      </w:pPr>
      <w:r>
        <w:rPr>
          <w:rFonts w:cs="David"/>
          <w:sz w:val="24"/>
          <w:rtl/>
        </w:rPr>
        <w:tab/>
        <w:t>ביקשתי לקבוע פגישה מחוץ לכתלי הוועדה עם הארגונים למיניהם כדי לשקול במשותף כיצד עלינו לפעול, האם אנחנו מסוגלים לגייס רוב של 50 חברי כנסת לאחד מהחוקים, או לשני החוקים. צריך לחשוב מה אנחנו רוצים לעשות,</w:t>
      </w:r>
      <w:r>
        <w:rPr>
          <w:rFonts w:cs="David"/>
          <w:sz w:val="24"/>
          <w:rtl/>
        </w:rPr>
        <w:t xml:space="preserve"> אבל זה לא במסגרת דיוני הוועדה.</w:t>
      </w:r>
    </w:p>
    <w:p w:rsidR="00000000" w:rsidRDefault="000A6A7C">
      <w:pPr>
        <w:rPr>
          <w:rFonts w:cs="David"/>
          <w:sz w:val="24"/>
          <w:rtl/>
        </w:rPr>
      </w:pPr>
    </w:p>
    <w:p w:rsidR="00000000" w:rsidRDefault="000A6A7C">
      <w:pPr>
        <w:rPr>
          <w:rFonts w:cs="David"/>
          <w:sz w:val="24"/>
          <w:rtl/>
        </w:rPr>
      </w:pPr>
      <w:r>
        <w:rPr>
          <w:rFonts w:cs="David"/>
          <w:sz w:val="24"/>
          <w:rtl/>
        </w:rPr>
        <w:tab/>
        <w:t>הואיל ונותרה לנו עוד עבודה בהצעת החוק הזאת, לפחות לישיבה אחת, אני מציע להתקדם. הואיל ואני מעריך שלא נסיים את החוק היום הייתי מבקש מחברת הכנסת תמר גוז'נסקי, שהיא מיוזמי החוק, שלאחר הישיבה הזאת תאמרו לי מה כוונתכם ולפי זה אנ</w:t>
      </w:r>
      <w:r>
        <w:rPr>
          <w:rFonts w:cs="David"/>
          <w:sz w:val="24"/>
          <w:rtl/>
        </w:rPr>
        <w:t>חנו נתקדם. למרות היותי חבר קואליציה, אני לא אעכב את הבאת החוק להצבעה בקריאה שנייה ושלישית כי אני חושב שזה לא הגון שאני אעכב אותו. אם תירצו, אני אביא אותו לקריאה שנייה ושלישית בוועדה אך אני לא אחראי לתוצאות ההצבעה במליאה.</w:t>
      </w:r>
    </w:p>
    <w:p w:rsidR="00000000" w:rsidRDefault="000A6A7C">
      <w:pPr>
        <w:rPr>
          <w:rFonts w:cs="David"/>
          <w:sz w:val="24"/>
          <w:rtl/>
        </w:rPr>
      </w:pPr>
    </w:p>
    <w:p w:rsidR="00000000" w:rsidRDefault="000A6A7C">
      <w:pPr>
        <w:rPr>
          <w:rFonts w:cs="David"/>
          <w:sz w:val="24"/>
          <w:u w:val="single"/>
          <w:rtl/>
        </w:rPr>
      </w:pPr>
      <w:r>
        <w:rPr>
          <w:rFonts w:cs="David"/>
          <w:sz w:val="24"/>
          <w:u w:val="single"/>
          <w:rtl/>
        </w:rPr>
        <w:t>מירב ישראלי:</w:t>
      </w:r>
    </w:p>
    <w:p w:rsidR="00000000" w:rsidRDefault="000A6A7C">
      <w:pPr>
        <w:rPr>
          <w:rFonts w:cs="David"/>
          <w:sz w:val="24"/>
          <w:rtl/>
        </w:rPr>
      </w:pPr>
    </w:p>
    <w:p w:rsidR="00000000" w:rsidRDefault="000A6A7C">
      <w:pPr>
        <w:rPr>
          <w:rFonts w:cs="David"/>
          <w:sz w:val="24"/>
          <w:rtl/>
        </w:rPr>
      </w:pPr>
      <w:r>
        <w:rPr>
          <w:rFonts w:cs="David"/>
          <w:sz w:val="24"/>
          <w:rtl/>
        </w:rPr>
        <w:tab/>
        <w:t>בישיבה הקודמת הגענו</w:t>
      </w:r>
      <w:r>
        <w:rPr>
          <w:rFonts w:cs="David"/>
          <w:sz w:val="24"/>
          <w:rtl/>
        </w:rPr>
        <w:t xml:space="preserve"> עד סעיף 5 ודנו גם בסעיף 15 על המועצה הציבורית. סוכם שמי שיש לו הערות יעביר אותן בכתב ושבוועדה יידונו רק הערות שהועברו אלינו בכתב.</w:t>
      </w:r>
    </w:p>
    <w:p w:rsidR="00000000" w:rsidRDefault="000A6A7C">
      <w:pPr>
        <w:rPr>
          <w:rFonts w:cs="David"/>
          <w:sz w:val="24"/>
          <w:rtl/>
        </w:rPr>
      </w:pPr>
    </w:p>
    <w:p w:rsidR="00000000" w:rsidRDefault="000A6A7C">
      <w:pPr>
        <w:rPr>
          <w:rFonts w:cs="David"/>
          <w:sz w:val="24"/>
          <w:rtl/>
        </w:rPr>
      </w:pPr>
      <w:r>
        <w:rPr>
          <w:rFonts w:cs="David"/>
          <w:sz w:val="24"/>
          <w:rtl/>
        </w:rPr>
        <w:tab/>
        <w:t>יש הערה של משרד הבריאות שחוזרת להגדרה של "לקוי למידה" ב</w:t>
      </w:r>
      <w:r>
        <w:rPr>
          <w:rFonts w:cs="David"/>
          <w:b/>
          <w:bCs/>
          <w:sz w:val="24"/>
          <w:u w:val="single"/>
          <w:rtl/>
        </w:rPr>
        <w:t>סעיף 1</w:t>
      </w:r>
      <w:r>
        <w:rPr>
          <w:rFonts w:cs="David"/>
          <w:sz w:val="24"/>
          <w:rtl/>
        </w:rPr>
        <w:t>. הם מבקשים למחוק את המלים "הפרעה רגשית או הפרעה חברתית". הם א</w:t>
      </w:r>
      <w:r>
        <w:rPr>
          <w:rFonts w:cs="David"/>
          <w:sz w:val="24"/>
          <w:rtl/>
        </w:rPr>
        <w:t xml:space="preserve">ומרים שההגדרה כפי שהיא מנוסחת כעת לא כוללת ילדים שהלקות שלהם נובעת מהפרעה התנהגותית, כמו </w:t>
      </w:r>
      <w:r>
        <w:rPr>
          <w:rFonts w:cs="David"/>
          <w:sz w:val="20"/>
        </w:rPr>
        <w:t>ADHD</w:t>
      </w:r>
      <w:r>
        <w:rPr>
          <w:rFonts w:cs="David"/>
          <w:sz w:val="24"/>
          <w:rtl/>
        </w:rPr>
        <w:t>. הבנתי שבמקור הכוונה היתה ללקויות למידה פרופר. ההגדרה גובשה באמצעות אנשי המקצוע.</w:t>
      </w:r>
    </w:p>
    <w:p w:rsidR="00000000" w:rsidRDefault="000A6A7C">
      <w:pPr>
        <w:rPr>
          <w:rFonts w:cs="David"/>
          <w:sz w:val="24"/>
          <w:rtl/>
        </w:rPr>
      </w:pPr>
    </w:p>
    <w:p w:rsidR="00000000" w:rsidRDefault="000A6A7C">
      <w:pPr>
        <w:rPr>
          <w:rFonts w:cs="David"/>
          <w:sz w:val="24"/>
          <w:u w:val="single"/>
          <w:rtl/>
        </w:rPr>
      </w:pPr>
      <w:r>
        <w:rPr>
          <w:rFonts w:cs="David"/>
          <w:sz w:val="24"/>
          <w:u w:val="single"/>
          <w:rtl/>
        </w:rPr>
        <w:t>תמר גוז'נסקי:</w:t>
      </w:r>
    </w:p>
    <w:p w:rsidR="00000000" w:rsidRDefault="000A6A7C">
      <w:pPr>
        <w:rPr>
          <w:rFonts w:cs="David"/>
          <w:sz w:val="24"/>
          <w:rtl/>
        </w:rPr>
      </w:pPr>
    </w:p>
    <w:p w:rsidR="00000000" w:rsidRDefault="000A6A7C">
      <w:pPr>
        <w:rPr>
          <w:rFonts w:cs="David"/>
          <w:sz w:val="24"/>
          <w:rtl/>
        </w:rPr>
      </w:pPr>
      <w:r>
        <w:rPr>
          <w:rFonts w:cs="David"/>
          <w:sz w:val="24"/>
          <w:rtl/>
        </w:rPr>
        <w:tab/>
        <w:t>כתוב: "פגיעה חושית, פיגור שכלי, הפרעה רגשית או הפרעה חברתית". המ</w:t>
      </w:r>
      <w:r>
        <w:rPr>
          <w:rFonts w:cs="David"/>
          <w:sz w:val="24"/>
          <w:rtl/>
        </w:rPr>
        <w:t>לים "הפרעה התנהגותית" אינן מופיעות פה.</w:t>
      </w:r>
    </w:p>
    <w:p w:rsidR="00000000" w:rsidRDefault="000A6A7C">
      <w:pPr>
        <w:rPr>
          <w:rFonts w:cs="David"/>
          <w:sz w:val="24"/>
          <w:rtl/>
        </w:rPr>
      </w:pPr>
    </w:p>
    <w:p w:rsidR="00000000" w:rsidRDefault="000A6A7C">
      <w:pPr>
        <w:rPr>
          <w:rFonts w:cs="David"/>
          <w:sz w:val="24"/>
          <w:u w:val="single"/>
          <w:rtl/>
        </w:rPr>
      </w:pPr>
      <w:r>
        <w:rPr>
          <w:rFonts w:cs="David"/>
          <w:sz w:val="24"/>
          <w:u w:val="single"/>
          <w:rtl/>
        </w:rPr>
        <w:br w:type="page"/>
      </w:r>
      <w:r>
        <w:rPr>
          <w:rFonts w:cs="David"/>
          <w:sz w:val="24"/>
          <w:u w:val="single"/>
          <w:rtl/>
        </w:rPr>
        <w:lastRenderedPageBreak/>
        <w:t>מירב ישראלי:</w:t>
      </w:r>
    </w:p>
    <w:p w:rsidR="00000000" w:rsidRDefault="000A6A7C">
      <w:pPr>
        <w:rPr>
          <w:rFonts w:cs="David"/>
          <w:sz w:val="24"/>
          <w:rtl/>
        </w:rPr>
      </w:pPr>
    </w:p>
    <w:p w:rsidR="00000000" w:rsidRDefault="000A6A7C">
      <w:pPr>
        <w:rPr>
          <w:rFonts w:cs="David"/>
          <w:sz w:val="24"/>
          <w:rtl/>
        </w:rPr>
      </w:pPr>
      <w:r>
        <w:rPr>
          <w:rFonts w:cs="David"/>
          <w:sz w:val="24"/>
          <w:rtl/>
        </w:rPr>
        <w:tab/>
        <w:t>הם טוענים שאם אנחנו מוציאים את המלים "הפרעה רגשית או הפרעה חברתית" זה מוציא לקויות למידה שנובעות מ-</w:t>
      </w:r>
      <w:r>
        <w:rPr>
          <w:rFonts w:cs="David"/>
          <w:sz w:val="20"/>
        </w:rPr>
        <w:t>ADHD</w:t>
      </w:r>
      <w:r>
        <w:rPr>
          <w:rFonts w:cs="David"/>
          <w:sz w:val="24"/>
          <w:rtl/>
        </w:rPr>
        <w:t xml:space="preserve"> ודברים מסוג זה.</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 xml:space="preserve">לא התכוונו להוציא את בעיות הריכוז והקשב, למשל </w:t>
      </w:r>
      <w:r>
        <w:rPr>
          <w:rFonts w:cs="David"/>
          <w:sz w:val="20"/>
        </w:rPr>
        <w:t>ADHD</w:t>
      </w:r>
      <w:r>
        <w:rPr>
          <w:rFonts w:cs="David"/>
          <w:sz w:val="24"/>
          <w:rtl/>
        </w:rPr>
        <w:t xml:space="preserve">, מכלל </w:t>
      </w:r>
      <w:r>
        <w:rPr>
          <w:rFonts w:cs="David"/>
          <w:sz w:val="24"/>
          <w:rtl/>
        </w:rPr>
        <w:t>החוק.</w:t>
      </w:r>
    </w:p>
    <w:p w:rsidR="00000000" w:rsidRDefault="000A6A7C">
      <w:pPr>
        <w:rPr>
          <w:rFonts w:cs="David"/>
          <w:sz w:val="24"/>
          <w:rtl/>
        </w:rPr>
      </w:pPr>
    </w:p>
    <w:p w:rsidR="00000000" w:rsidRDefault="000A6A7C">
      <w:pPr>
        <w:rPr>
          <w:rFonts w:cs="David"/>
          <w:sz w:val="24"/>
          <w:u w:val="single"/>
          <w:rtl/>
        </w:rPr>
      </w:pPr>
      <w:r>
        <w:rPr>
          <w:rFonts w:cs="David"/>
          <w:sz w:val="24"/>
          <w:u w:val="single"/>
          <w:rtl/>
        </w:rPr>
        <w:t>תמר גוז'נסקי:</w:t>
      </w:r>
    </w:p>
    <w:p w:rsidR="00000000" w:rsidRDefault="000A6A7C">
      <w:pPr>
        <w:rPr>
          <w:rFonts w:cs="David"/>
          <w:sz w:val="24"/>
          <w:rtl/>
        </w:rPr>
      </w:pPr>
    </w:p>
    <w:p w:rsidR="00000000" w:rsidRDefault="000A6A7C">
      <w:pPr>
        <w:rPr>
          <w:rFonts w:cs="David"/>
          <w:sz w:val="24"/>
          <w:rtl/>
        </w:rPr>
      </w:pPr>
      <w:r>
        <w:rPr>
          <w:rFonts w:cs="David"/>
          <w:sz w:val="24"/>
          <w:rtl/>
        </w:rPr>
        <w:tab/>
        <w:t>כתוב פה "תפקודי הקשבה וריכוז".</w:t>
      </w:r>
    </w:p>
    <w:p w:rsidR="00000000" w:rsidRDefault="000A6A7C">
      <w:pPr>
        <w:rPr>
          <w:rFonts w:cs="David"/>
          <w:sz w:val="24"/>
          <w:rtl/>
        </w:rPr>
      </w:pPr>
    </w:p>
    <w:p w:rsidR="00000000" w:rsidRDefault="000A6A7C">
      <w:pPr>
        <w:rPr>
          <w:rFonts w:cs="David"/>
          <w:sz w:val="24"/>
          <w:u w:val="single"/>
          <w:rtl/>
        </w:rPr>
      </w:pPr>
      <w:r>
        <w:rPr>
          <w:rFonts w:cs="David"/>
          <w:sz w:val="24"/>
          <w:u w:val="single"/>
          <w:rtl/>
        </w:rPr>
        <w:t>מירב ישראלי:</w:t>
      </w:r>
    </w:p>
    <w:p w:rsidR="00000000" w:rsidRDefault="000A6A7C">
      <w:pPr>
        <w:rPr>
          <w:rFonts w:cs="David"/>
          <w:sz w:val="24"/>
          <w:rtl/>
        </w:rPr>
      </w:pPr>
    </w:p>
    <w:p w:rsidR="00000000" w:rsidRDefault="000A6A7C">
      <w:pPr>
        <w:rPr>
          <w:rFonts w:cs="David"/>
          <w:sz w:val="24"/>
          <w:rtl/>
        </w:rPr>
      </w:pPr>
      <w:r>
        <w:rPr>
          <w:rFonts w:cs="David"/>
          <w:sz w:val="24"/>
          <w:rtl/>
        </w:rPr>
        <w:tab/>
        <w:t>השאלה היא האם הטענה של משרד הבריאות נכונה.</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גברת דורית מורג, לפי הבנתך, משפטית, האם ההגדרה כוללת את ה-</w:t>
      </w:r>
      <w:r>
        <w:rPr>
          <w:rFonts w:cs="David"/>
          <w:sz w:val="20"/>
        </w:rPr>
        <w:t>ADHD</w:t>
      </w:r>
      <w:r>
        <w:rPr>
          <w:rFonts w:cs="David"/>
          <w:sz w:val="24"/>
          <w:rtl/>
        </w:rPr>
        <w:t>?</w:t>
      </w:r>
    </w:p>
    <w:p w:rsidR="00000000" w:rsidRDefault="000A6A7C">
      <w:pPr>
        <w:rPr>
          <w:rFonts w:cs="David"/>
          <w:sz w:val="24"/>
          <w:rtl/>
        </w:rPr>
      </w:pPr>
    </w:p>
    <w:p w:rsidR="00000000" w:rsidRDefault="000A6A7C">
      <w:pPr>
        <w:rPr>
          <w:rFonts w:cs="David"/>
          <w:sz w:val="24"/>
          <w:u w:val="single"/>
          <w:rtl/>
        </w:rPr>
      </w:pPr>
      <w:r>
        <w:rPr>
          <w:rFonts w:cs="David"/>
          <w:sz w:val="24"/>
          <w:u w:val="single"/>
          <w:rtl/>
        </w:rPr>
        <w:t>דורית מורג:</w:t>
      </w:r>
    </w:p>
    <w:p w:rsidR="00000000" w:rsidRDefault="000A6A7C">
      <w:pPr>
        <w:rPr>
          <w:rFonts w:cs="David"/>
          <w:sz w:val="24"/>
          <w:rtl/>
        </w:rPr>
      </w:pPr>
    </w:p>
    <w:p w:rsidR="00000000" w:rsidRDefault="000A6A7C">
      <w:pPr>
        <w:rPr>
          <w:rFonts w:cs="David"/>
          <w:sz w:val="24"/>
          <w:rtl/>
        </w:rPr>
      </w:pPr>
      <w:r>
        <w:rPr>
          <w:rFonts w:cs="David"/>
          <w:sz w:val="24"/>
          <w:rtl/>
        </w:rPr>
        <w:tab/>
        <w:t xml:space="preserve">אנחנו נשאל את אנשי המקצוע. מאחר וזה כתוב </w:t>
      </w:r>
      <w:r>
        <w:rPr>
          <w:rFonts w:cs="David"/>
          <w:sz w:val="24"/>
          <w:rtl/>
        </w:rPr>
        <w:t>במפורש ---</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השאלה היא משפטית. הם לא משפטנים. הם יכולים להגיד מה הם רוצים במהות. אני צריך תשובה משפטית. העיר משרד הבריאות הערה משפטית. הרי אין מחלוקת במהות. החוק צריך לכלול גם ילדים עם בעיות ריכוז וקשב. בא משרד הבריאות ואומר שלפי ההגדר</w:t>
      </w:r>
      <w:r>
        <w:rPr>
          <w:rFonts w:cs="David"/>
          <w:sz w:val="24"/>
          <w:rtl/>
        </w:rPr>
        <w:t>ה הנוכחית הם לא כלולים. מה אומר משרד החינוך?</w:t>
      </w:r>
    </w:p>
    <w:p w:rsidR="00000000" w:rsidRDefault="000A6A7C">
      <w:pPr>
        <w:rPr>
          <w:rFonts w:cs="David"/>
          <w:sz w:val="24"/>
          <w:rtl/>
        </w:rPr>
      </w:pPr>
    </w:p>
    <w:p w:rsidR="00000000" w:rsidRDefault="000A6A7C">
      <w:pPr>
        <w:rPr>
          <w:rFonts w:cs="David"/>
          <w:sz w:val="24"/>
          <w:u w:val="single"/>
          <w:rtl/>
        </w:rPr>
      </w:pPr>
      <w:r>
        <w:rPr>
          <w:rFonts w:cs="David"/>
          <w:sz w:val="24"/>
          <w:u w:val="single"/>
          <w:rtl/>
        </w:rPr>
        <w:t>דורית מורג:</w:t>
      </w:r>
    </w:p>
    <w:p w:rsidR="00000000" w:rsidRDefault="000A6A7C">
      <w:pPr>
        <w:rPr>
          <w:rFonts w:cs="David"/>
          <w:sz w:val="24"/>
          <w:rtl/>
        </w:rPr>
      </w:pPr>
    </w:p>
    <w:p w:rsidR="00000000" w:rsidRDefault="000A6A7C">
      <w:pPr>
        <w:rPr>
          <w:rFonts w:cs="David"/>
          <w:sz w:val="24"/>
          <w:rtl/>
        </w:rPr>
      </w:pPr>
      <w:r>
        <w:rPr>
          <w:rFonts w:cs="David"/>
          <w:sz w:val="24"/>
          <w:rtl/>
        </w:rPr>
        <w:tab/>
        <w:t>בהגדרה נכתב "תפקודי הקשבה וריכוז".</w:t>
      </w:r>
    </w:p>
    <w:p w:rsidR="00000000" w:rsidRDefault="000A6A7C">
      <w:pPr>
        <w:rPr>
          <w:rFonts w:cs="David"/>
          <w:sz w:val="24"/>
          <w:rtl/>
        </w:rPr>
      </w:pPr>
    </w:p>
    <w:p w:rsidR="00000000" w:rsidRDefault="000A6A7C">
      <w:pPr>
        <w:rPr>
          <w:rFonts w:cs="David"/>
          <w:sz w:val="24"/>
          <w:u w:val="single"/>
          <w:rtl/>
        </w:rPr>
      </w:pPr>
      <w:r>
        <w:rPr>
          <w:rFonts w:cs="David"/>
          <w:sz w:val="24"/>
          <w:u w:val="single"/>
          <w:rtl/>
        </w:rPr>
        <w:t>חוה פרידמן:</w:t>
      </w:r>
    </w:p>
    <w:p w:rsidR="00000000" w:rsidRDefault="000A6A7C">
      <w:pPr>
        <w:rPr>
          <w:rFonts w:cs="David"/>
          <w:sz w:val="24"/>
          <w:rtl/>
        </w:rPr>
      </w:pPr>
    </w:p>
    <w:p w:rsidR="00000000" w:rsidRDefault="000A6A7C">
      <w:pPr>
        <w:rPr>
          <w:rFonts w:cs="David"/>
          <w:sz w:val="24"/>
          <w:rtl/>
        </w:rPr>
      </w:pPr>
      <w:r>
        <w:rPr>
          <w:rFonts w:cs="David"/>
          <w:sz w:val="24"/>
          <w:rtl/>
        </w:rPr>
        <w:tab/>
      </w:r>
      <w:r>
        <w:rPr>
          <w:rFonts w:cs="David"/>
          <w:sz w:val="20"/>
        </w:rPr>
        <w:t>ADHD</w:t>
      </w:r>
      <w:r>
        <w:rPr>
          <w:rFonts w:cs="David"/>
          <w:sz w:val="24"/>
          <w:rtl/>
        </w:rPr>
        <w:t xml:space="preserve"> כלול בהגדרה הנוכחית. אני לא רואה שום סיבה לשנות.</w:t>
      </w:r>
    </w:p>
    <w:p w:rsidR="00000000" w:rsidRDefault="000A6A7C">
      <w:pPr>
        <w:rPr>
          <w:rFonts w:cs="David"/>
          <w:sz w:val="24"/>
          <w:rtl/>
        </w:rPr>
      </w:pPr>
    </w:p>
    <w:p w:rsidR="00000000" w:rsidRDefault="000A6A7C">
      <w:pPr>
        <w:rPr>
          <w:rFonts w:cs="David"/>
          <w:sz w:val="24"/>
          <w:u w:val="single"/>
          <w:rtl/>
        </w:rPr>
      </w:pPr>
      <w:r>
        <w:rPr>
          <w:rFonts w:cs="David"/>
          <w:sz w:val="24"/>
          <w:u w:val="single"/>
          <w:rtl/>
        </w:rPr>
        <w:t>קריאה:</w:t>
      </w:r>
    </w:p>
    <w:p w:rsidR="00000000" w:rsidRDefault="000A6A7C">
      <w:pPr>
        <w:rPr>
          <w:rFonts w:cs="David"/>
          <w:sz w:val="24"/>
          <w:rtl/>
        </w:rPr>
      </w:pPr>
    </w:p>
    <w:p w:rsidR="00000000" w:rsidRDefault="000A6A7C">
      <w:pPr>
        <w:rPr>
          <w:rFonts w:cs="David"/>
          <w:sz w:val="24"/>
          <w:rtl/>
        </w:rPr>
      </w:pPr>
      <w:r>
        <w:rPr>
          <w:rFonts w:cs="David"/>
          <w:sz w:val="24"/>
          <w:rtl/>
        </w:rPr>
        <w:tab/>
        <w:t>אינני בטוחה שהוסיפו את הנושא של אבחון רפואי.</w:t>
      </w:r>
    </w:p>
    <w:p w:rsidR="00000000" w:rsidRDefault="000A6A7C">
      <w:pPr>
        <w:rPr>
          <w:rFonts w:cs="David"/>
          <w:sz w:val="24"/>
          <w:rtl/>
        </w:rPr>
      </w:pPr>
    </w:p>
    <w:p w:rsidR="00000000" w:rsidRDefault="000A6A7C">
      <w:pPr>
        <w:rPr>
          <w:rFonts w:cs="David"/>
          <w:sz w:val="24"/>
          <w:u w:val="single"/>
          <w:rtl/>
        </w:rPr>
      </w:pPr>
      <w:r>
        <w:rPr>
          <w:rFonts w:cs="David"/>
          <w:sz w:val="24"/>
          <w:u w:val="single"/>
          <w:rtl/>
        </w:rPr>
        <w:t>מירב ישראלי:</w:t>
      </w:r>
    </w:p>
    <w:p w:rsidR="00000000" w:rsidRDefault="000A6A7C">
      <w:pPr>
        <w:rPr>
          <w:rFonts w:cs="David"/>
          <w:sz w:val="24"/>
          <w:rtl/>
        </w:rPr>
      </w:pPr>
    </w:p>
    <w:p w:rsidR="00000000" w:rsidRDefault="000A6A7C">
      <w:pPr>
        <w:rPr>
          <w:rFonts w:cs="David"/>
          <w:sz w:val="24"/>
          <w:rtl/>
        </w:rPr>
      </w:pPr>
      <w:r>
        <w:rPr>
          <w:rFonts w:cs="David"/>
          <w:sz w:val="24"/>
          <w:rtl/>
        </w:rPr>
        <w:tab/>
        <w:t>נגיע לזה בהמשך.</w:t>
      </w:r>
      <w:r>
        <w:rPr>
          <w:rFonts w:cs="David"/>
          <w:sz w:val="24"/>
          <w:rtl/>
        </w:rPr>
        <w:tab/>
      </w:r>
    </w:p>
    <w:p w:rsidR="00000000" w:rsidRDefault="000A6A7C">
      <w:pPr>
        <w:rPr>
          <w:rFonts w:cs="David"/>
          <w:sz w:val="24"/>
          <w:rtl/>
        </w:rPr>
      </w:pPr>
    </w:p>
    <w:p w:rsidR="00000000" w:rsidRDefault="000A6A7C">
      <w:pPr>
        <w:rPr>
          <w:rFonts w:cs="David"/>
          <w:sz w:val="24"/>
          <w:u w:val="single"/>
          <w:rtl/>
        </w:rPr>
      </w:pPr>
      <w:r>
        <w:rPr>
          <w:rFonts w:cs="David"/>
          <w:sz w:val="24"/>
          <w:u w:val="single"/>
          <w:rtl/>
        </w:rPr>
        <w:t>היו</w:t>
      </w:r>
      <w:r>
        <w:rPr>
          <w:rFonts w:cs="David"/>
          <w:sz w:val="24"/>
          <w:u w:val="single"/>
          <w:rtl/>
        </w:rPr>
        <w:t>"ר זבולון אורלב:</w:t>
      </w:r>
    </w:p>
    <w:p w:rsidR="00000000" w:rsidRDefault="000A6A7C">
      <w:pPr>
        <w:rPr>
          <w:rFonts w:cs="David"/>
          <w:sz w:val="24"/>
          <w:rtl/>
        </w:rPr>
      </w:pPr>
    </w:p>
    <w:p w:rsidR="00000000" w:rsidRDefault="000A6A7C">
      <w:pPr>
        <w:rPr>
          <w:rFonts w:cs="David"/>
          <w:sz w:val="24"/>
          <w:rtl/>
        </w:rPr>
      </w:pPr>
      <w:r>
        <w:rPr>
          <w:rFonts w:cs="David"/>
          <w:sz w:val="24"/>
          <w:rtl/>
        </w:rPr>
        <w:tab/>
        <w:t>אנחנו היום מתייחסים להערות בכתב בלבד. לא נעשה פה סימפוזיון, שכל אחד יבוא מתי שירצה ויעיר הערות.</w:t>
      </w:r>
    </w:p>
    <w:p w:rsidR="00000000" w:rsidRDefault="000A6A7C">
      <w:pPr>
        <w:rPr>
          <w:rFonts w:cs="David"/>
          <w:sz w:val="24"/>
          <w:rtl/>
        </w:rPr>
      </w:pPr>
    </w:p>
    <w:p w:rsidR="00000000" w:rsidRDefault="000A6A7C">
      <w:pPr>
        <w:rPr>
          <w:rFonts w:cs="David"/>
          <w:sz w:val="24"/>
          <w:u w:val="single"/>
          <w:rtl/>
        </w:rPr>
      </w:pPr>
      <w:r>
        <w:rPr>
          <w:rFonts w:cs="David"/>
          <w:sz w:val="24"/>
          <w:u w:val="single"/>
          <w:rtl/>
        </w:rPr>
        <w:t>רחל שיף:</w:t>
      </w:r>
    </w:p>
    <w:p w:rsidR="00000000" w:rsidRDefault="000A6A7C">
      <w:pPr>
        <w:rPr>
          <w:rFonts w:cs="David"/>
          <w:sz w:val="24"/>
          <w:rtl/>
        </w:rPr>
      </w:pPr>
    </w:p>
    <w:p w:rsidR="00000000" w:rsidRDefault="000A6A7C">
      <w:pPr>
        <w:rPr>
          <w:rFonts w:cs="David"/>
          <w:sz w:val="24"/>
          <w:rtl/>
        </w:rPr>
      </w:pPr>
      <w:r>
        <w:rPr>
          <w:rFonts w:cs="David"/>
          <w:sz w:val="24"/>
          <w:rtl/>
        </w:rPr>
        <w:tab/>
        <w:t>אולי תנוח דעתם אם במקום "הקשבה" יהיה כתוב "קשב", כי "הקשבה" אפשר לפרש כאילו התלמיד לא הקשיב, ו"קשב" הוא המונח המקובל. "קשב וריכוז</w:t>
      </w:r>
      <w:r>
        <w:rPr>
          <w:rFonts w:cs="David"/>
          <w:sz w:val="24"/>
          <w:rtl/>
        </w:rPr>
        <w:t>".</w:t>
      </w:r>
    </w:p>
    <w:p w:rsidR="00000000" w:rsidRDefault="000A6A7C">
      <w:pPr>
        <w:rPr>
          <w:rFonts w:cs="David"/>
          <w:sz w:val="24"/>
          <w:rtl/>
        </w:rPr>
      </w:pPr>
    </w:p>
    <w:p w:rsidR="00000000" w:rsidRDefault="000A6A7C">
      <w:pPr>
        <w:rPr>
          <w:rFonts w:cs="David"/>
          <w:sz w:val="24"/>
          <w:u w:val="single"/>
          <w:rtl/>
        </w:rPr>
      </w:pPr>
      <w:r>
        <w:rPr>
          <w:rFonts w:cs="David"/>
          <w:sz w:val="24"/>
          <w:u w:val="single"/>
          <w:rtl/>
        </w:rPr>
        <w:lastRenderedPageBreak/>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הערתך מתקבלת.</w:t>
      </w:r>
    </w:p>
    <w:p w:rsidR="00000000" w:rsidRDefault="000A6A7C">
      <w:pPr>
        <w:rPr>
          <w:rFonts w:cs="David"/>
          <w:sz w:val="24"/>
          <w:rtl/>
        </w:rPr>
      </w:pPr>
    </w:p>
    <w:p w:rsidR="00000000" w:rsidRDefault="000A6A7C">
      <w:pPr>
        <w:rPr>
          <w:rFonts w:cs="David"/>
          <w:sz w:val="24"/>
          <w:u w:val="single"/>
          <w:rtl/>
        </w:rPr>
      </w:pPr>
      <w:r>
        <w:rPr>
          <w:rFonts w:cs="David"/>
          <w:sz w:val="24"/>
          <w:u w:val="single"/>
          <w:rtl/>
        </w:rPr>
        <w:t>אדי וייס:</w:t>
      </w:r>
    </w:p>
    <w:p w:rsidR="00000000" w:rsidRDefault="000A6A7C">
      <w:pPr>
        <w:rPr>
          <w:rFonts w:cs="David"/>
          <w:sz w:val="24"/>
          <w:rtl/>
        </w:rPr>
      </w:pPr>
    </w:p>
    <w:p w:rsidR="00000000" w:rsidRDefault="000A6A7C">
      <w:pPr>
        <w:rPr>
          <w:rFonts w:cs="David"/>
          <w:sz w:val="24"/>
          <w:rtl/>
        </w:rPr>
      </w:pPr>
      <w:r>
        <w:rPr>
          <w:rFonts w:cs="David"/>
          <w:sz w:val="24"/>
          <w:rtl/>
        </w:rPr>
        <w:tab/>
        <w:t>מה לגבי הנושא של ההגדרות?</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הערת בכתב?</w:t>
      </w:r>
    </w:p>
    <w:p w:rsidR="00000000" w:rsidRDefault="000A6A7C">
      <w:pPr>
        <w:rPr>
          <w:rFonts w:cs="David"/>
          <w:sz w:val="24"/>
          <w:rtl/>
        </w:rPr>
      </w:pPr>
    </w:p>
    <w:p w:rsidR="00000000" w:rsidRDefault="000A6A7C">
      <w:pPr>
        <w:rPr>
          <w:rFonts w:cs="David"/>
          <w:sz w:val="24"/>
          <w:u w:val="single"/>
          <w:rtl/>
        </w:rPr>
      </w:pPr>
      <w:r>
        <w:rPr>
          <w:rFonts w:cs="David"/>
          <w:sz w:val="24"/>
          <w:u w:val="single"/>
          <w:rtl/>
        </w:rPr>
        <w:t>אדי וייס:</w:t>
      </w:r>
    </w:p>
    <w:p w:rsidR="00000000" w:rsidRDefault="000A6A7C">
      <w:pPr>
        <w:rPr>
          <w:rFonts w:cs="David"/>
          <w:sz w:val="24"/>
          <w:rtl/>
        </w:rPr>
      </w:pPr>
    </w:p>
    <w:p w:rsidR="00000000" w:rsidRDefault="000A6A7C">
      <w:pPr>
        <w:rPr>
          <w:rFonts w:cs="David"/>
          <w:sz w:val="24"/>
          <w:rtl/>
        </w:rPr>
      </w:pPr>
      <w:r>
        <w:rPr>
          <w:rFonts w:cs="David"/>
          <w:sz w:val="24"/>
          <w:rtl/>
        </w:rPr>
        <w:tab/>
        <w:t>לא, זה עלה בדיונים הקודמים.</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אני לא חוזר לזה, אני מתנצל. היום נדון קודם כל בהערות שהועברו בכתב. ביקשו מכל הג</w:t>
      </w:r>
      <w:r>
        <w:rPr>
          <w:rFonts w:cs="David"/>
          <w:sz w:val="24"/>
          <w:rtl/>
        </w:rPr>
        <w:t>ורמים להעביר את הערותיהם לוועדה בכתב. אי אפשר ככה לנהל דיון, אני מתנצל. אני חושב שהייתי סבלני.</w:t>
      </w:r>
    </w:p>
    <w:p w:rsidR="00000000" w:rsidRDefault="000A6A7C">
      <w:pPr>
        <w:rPr>
          <w:rFonts w:cs="David"/>
          <w:sz w:val="24"/>
          <w:rtl/>
        </w:rPr>
      </w:pPr>
    </w:p>
    <w:p w:rsidR="00000000" w:rsidRDefault="000A6A7C">
      <w:pPr>
        <w:rPr>
          <w:rFonts w:cs="David"/>
          <w:sz w:val="24"/>
          <w:u w:val="single"/>
          <w:rtl/>
        </w:rPr>
      </w:pPr>
      <w:r>
        <w:rPr>
          <w:rFonts w:cs="David"/>
          <w:sz w:val="24"/>
          <w:u w:val="single"/>
          <w:rtl/>
        </w:rPr>
        <w:t>מירב ישראלי:</w:t>
      </w:r>
    </w:p>
    <w:p w:rsidR="00000000" w:rsidRDefault="000A6A7C">
      <w:pPr>
        <w:rPr>
          <w:rFonts w:cs="David"/>
          <w:sz w:val="24"/>
          <w:rtl/>
        </w:rPr>
      </w:pPr>
    </w:p>
    <w:p w:rsidR="00000000" w:rsidRDefault="000A6A7C">
      <w:pPr>
        <w:rPr>
          <w:rFonts w:cs="David"/>
          <w:b/>
          <w:bCs/>
          <w:i/>
          <w:iCs/>
          <w:sz w:val="24"/>
          <w:u w:val="single"/>
          <w:rtl/>
        </w:rPr>
      </w:pPr>
      <w:r>
        <w:rPr>
          <w:rFonts w:cs="David"/>
          <w:sz w:val="24"/>
          <w:rtl/>
        </w:rPr>
        <w:tab/>
      </w:r>
      <w:r>
        <w:rPr>
          <w:rFonts w:cs="David"/>
          <w:b/>
          <w:bCs/>
          <w:sz w:val="24"/>
          <w:u w:val="single"/>
          <w:rtl/>
        </w:rPr>
        <w:t xml:space="preserve">סעיף 5 - </w:t>
      </w:r>
      <w:r>
        <w:rPr>
          <w:rFonts w:cs="David"/>
          <w:b/>
          <w:bCs/>
          <w:i/>
          <w:iCs/>
          <w:sz w:val="24"/>
          <w:u w:val="single"/>
          <w:rtl/>
        </w:rPr>
        <w:t>זכות לאבחון</w:t>
      </w:r>
    </w:p>
    <w:p w:rsidR="00000000" w:rsidRDefault="000A6A7C">
      <w:pPr>
        <w:rPr>
          <w:rFonts w:cs="David"/>
          <w:sz w:val="24"/>
          <w:rtl/>
        </w:rPr>
      </w:pPr>
    </w:p>
    <w:p w:rsidR="00000000" w:rsidRDefault="000A6A7C">
      <w:pPr>
        <w:pStyle w:val="22"/>
        <w:ind w:left="1134" w:hanging="567"/>
        <w:rPr>
          <w:rFonts w:cs="David"/>
          <w:sz w:val="24"/>
          <w:rtl/>
        </w:rPr>
      </w:pPr>
      <w:r>
        <w:rPr>
          <w:rFonts w:cs="David"/>
          <w:sz w:val="24"/>
          <w:rtl/>
        </w:rPr>
        <w:t xml:space="preserve">"(א) </w:t>
      </w:r>
      <w:r>
        <w:rPr>
          <w:rFonts w:cs="David"/>
          <w:sz w:val="24"/>
          <w:rtl/>
        </w:rPr>
        <w:tab/>
        <w:t>מצאה ועדת האיתור וההתאמה, בעקבות הליכי איתור, כאמור בסעיף 4, או בדרך אחרת, כי קיימת סבירות לכך שתלמיד סובל מלקות, יפנ</w:t>
      </w:r>
      <w:r>
        <w:rPr>
          <w:rFonts w:cs="David"/>
          <w:sz w:val="24"/>
          <w:rtl/>
        </w:rPr>
        <w:t>ה מנהל מוסד החינוך את התלמיד לאבחון מתאים, בהסכמת הוריו.</w:t>
      </w:r>
    </w:p>
    <w:p w:rsidR="00000000" w:rsidRDefault="000A6A7C">
      <w:pPr>
        <w:ind w:left="1134" w:hanging="567"/>
        <w:rPr>
          <w:rFonts w:cs="David"/>
          <w:sz w:val="24"/>
          <w:rtl/>
        </w:rPr>
      </w:pPr>
    </w:p>
    <w:p w:rsidR="00000000" w:rsidRDefault="000A6A7C">
      <w:pPr>
        <w:ind w:left="1134" w:hanging="567"/>
        <w:rPr>
          <w:rFonts w:cs="David"/>
          <w:sz w:val="24"/>
          <w:rtl/>
        </w:rPr>
      </w:pPr>
      <w:r>
        <w:rPr>
          <w:rFonts w:cs="David"/>
          <w:sz w:val="24"/>
          <w:rtl/>
        </w:rPr>
        <w:t>(ב)</w:t>
      </w:r>
      <w:r>
        <w:rPr>
          <w:rFonts w:cs="David"/>
          <w:sz w:val="24"/>
          <w:rtl/>
        </w:rPr>
        <w:tab/>
        <w:t>השר יקבע הוראות בדבר מהותו של אבחון מתאים, מי הוא המוסמך לאבחן לעניין סעיף זה, הליכי ההפניה לאבחון ומועדיהם והפניה לאבחון חוזר של תלמיד לקוי למידה."</w:t>
      </w:r>
    </w:p>
    <w:p w:rsidR="00000000" w:rsidRDefault="000A6A7C">
      <w:pPr>
        <w:rPr>
          <w:rFonts w:cs="David"/>
          <w:sz w:val="24"/>
          <w:rtl/>
        </w:rPr>
      </w:pPr>
    </w:p>
    <w:p w:rsidR="00000000" w:rsidRDefault="000A6A7C">
      <w:pPr>
        <w:rPr>
          <w:rFonts w:cs="David"/>
          <w:sz w:val="24"/>
          <w:rtl/>
        </w:rPr>
      </w:pPr>
      <w:r>
        <w:rPr>
          <w:rFonts w:cs="David"/>
          <w:sz w:val="24"/>
          <w:rtl/>
        </w:rPr>
        <w:tab/>
        <w:t>משרד הבריאות רוצה שבסעיף 5(ב) "מהותו של אבח</w:t>
      </w:r>
      <w:r>
        <w:rPr>
          <w:rFonts w:cs="David"/>
          <w:sz w:val="24"/>
          <w:rtl/>
        </w:rPr>
        <w:t>ון מתאים" תיקבע בהתייעצות עם שר הבריאות. הם חושבים - אני חושבת שיש פה טעות בתפיסה - על משהו כמו ועדת אבחון. זאת לא היתה הכוונה של החוק. הכוונה של החוק שיהיה איש מקצוע שיאבחן את הילד. הם בכל זאת ביקשו שההוראות בדבר האבחון יקבעו בהתייעצות עם שר הבריאות.</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w:t>
      </w:r>
      <w:r>
        <w:rPr>
          <w:rFonts w:cs="David"/>
          <w:sz w:val="24"/>
          <w:u w:val="single"/>
          <w:rtl/>
        </w:rPr>
        <w:t>"ר זבולון אורלב:</w:t>
      </w:r>
    </w:p>
    <w:p w:rsidR="00000000" w:rsidRDefault="000A6A7C">
      <w:pPr>
        <w:rPr>
          <w:rFonts w:cs="David"/>
          <w:sz w:val="24"/>
          <w:rtl/>
        </w:rPr>
      </w:pPr>
    </w:p>
    <w:p w:rsidR="00000000" w:rsidRDefault="000A6A7C">
      <w:pPr>
        <w:rPr>
          <w:rFonts w:cs="David"/>
          <w:sz w:val="24"/>
          <w:rtl/>
        </w:rPr>
      </w:pPr>
      <w:r>
        <w:rPr>
          <w:rFonts w:cs="David"/>
          <w:sz w:val="24"/>
          <w:rtl/>
        </w:rPr>
        <w:tab/>
        <w:t>האם יש הסכמה של משרד החינוך? זה נשמע הגיוני.</w:t>
      </w:r>
    </w:p>
    <w:p w:rsidR="00000000" w:rsidRDefault="000A6A7C">
      <w:pPr>
        <w:rPr>
          <w:rFonts w:cs="David"/>
          <w:sz w:val="24"/>
          <w:rtl/>
        </w:rPr>
      </w:pPr>
    </w:p>
    <w:p w:rsidR="00000000" w:rsidRDefault="000A6A7C">
      <w:pPr>
        <w:rPr>
          <w:rFonts w:cs="David"/>
          <w:sz w:val="24"/>
          <w:rtl/>
        </w:rPr>
      </w:pPr>
      <w:r>
        <w:rPr>
          <w:rFonts w:cs="David"/>
          <w:sz w:val="24"/>
          <w:u w:val="single"/>
          <w:rtl/>
        </w:rPr>
        <w:t>שרה רוזנבלום:</w:t>
      </w:r>
      <w:r>
        <w:rPr>
          <w:rFonts w:cs="David"/>
          <w:sz w:val="24"/>
          <w:rtl/>
        </w:rPr>
        <w:tab/>
      </w:r>
    </w:p>
    <w:p w:rsidR="00000000" w:rsidRDefault="000A6A7C">
      <w:pPr>
        <w:rPr>
          <w:rFonts w:cs="David"/>
          <w:sz w:val="24"/>
          <w:rtl/>
        </w:rPr>
      </w:pPr>
    </w:p>
    <w:p w:rsidR="00000000" w:rsidRDefault="000A6A7C">
      <w:pPr>
        <w:rPr>
          <w:rFonts w:cs="David"/>
          <w:sz w:val="24"/>
          <w:rtl/>
        </w:rPr>
      </w:pPr>
      <w:r>
        <w:rPr>
          <w:rFonts w:cs="David"/>
          <w:sz w:val="24"/>
          <w:rtl/>
        </w:rPr>
        <w:tab/>
        <w:t>זה מאוד הגיוני כי כל הפרה-רפואי שם.</w:t>
      </w:r>
    </w:p>
    <w:p w:rsidR="00000000" w:rsidRDefault="000A6A7C">
      <w:pPr>
        <w:rPr>
          <w:rFonts w:cs="David"/>
          <w:sz w:val="24"/>
          <w:rtl/>
        </w:rPr>
      </w:pPr>
    </w:p>
    <w:p w:rsidR="00000000" w:rsidRDefault="000A6A7C">
      <w:pPr>
        <w:rPr>
          <w:rFonts w:cs="David"/>
          <w:sz w:val="24"/>
          <w:u w:val="single"/>
          <w:rtl/>
        </w:rPr>
      </w:pPr>
      <w:r>
        <w:rPr>
          <w:rFonts w:cs="David"/>
          <w:sz w:val="24"/>
          <w:u w:val="single"/>
          <w:rtl/>
        </w:rPr>
        <w:br w:type="page"/>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משרד החינוך, האם יש התנגדות? לא מדובר פה על התייעצות פרטנית. פעם אחת צריך לקבוע את ההוראות: מה הוא אבחון, מי מאבחן</w:t>
      </w:r>
      <w:r>
        <w:rPr>
          <w:rFonts w:cs="David"/>
          <w:sz w:val="24"/>
          <w:rtl/>
        </w:rPr>
        <w:t xml:space="preserve"> וכולי. מבקשים שתהיה התייעצות עם שר הבריאות כי יש אלמנטים שקשורים אליו.</w:t>
      </w:r>
    </w:p>
    <w:p w:rsidR="00000000" w:rsidRDefault="000A6A7C">
      <w:pPr>
        <w:rPr>
          <w:rFonts w:cs="David"/>
          <w:sz w:val="24"/>
          <w:rtl/>
        </w:rPr>
      </w:pPr>
    </w:p>
    <w:p w:rsidR="00000000" w:rsidRDefault="000A6A7C">
      <w:pPr>
        <w:rPr>
          <w:rFonts w:cs="David"/>
          <w:sz w:val="24"/>
          <w:rtl/>
        </w:rPr>
      </w:pPr>
      <w:r>
        <w:rPr>
          <w:rFonts w:cs="David"/>
          <w:sz w:val="24"/>
          <w:u w:val="single"/>
          <w:rtl/>
        </w:rPr>
        <w:t>מלי דנינו:</w:t>
      </w:r>
    </w:p>
    <w:p w:rsidR="00000000" w:rsidRDefault="000A6A7C">
      <w:pPr>
        <w:rPr>
          <w:rFonts w:cs="David"/>
          <w:sz w:val="24"/>
          <w:rtl/>
        </w:rPr>
      </w:pPr>
    </w:p>
    <w:p w:rsidR="00000000" w:rsidRDefault="000A6A7C">
      <w:pPr>
        <w:rPr>
          <w:rFonts w:cs="David"/>
          <w:sz w:val="24"/>
          <w:rtl/>
        </w:rPr>
      </w:pPr>
      <w:r>
        <w:rPr>
          <w:rFonts w:cs="David"/>
          <w:sz w:val="24"/>
          <w:rtl/>
        </w:rPr>
        <w:tab/>
        <w:t>הנושא הזה עלה יותר מפעם אחת והוחלט על הוורסיה שלפנינו. משרד החינוך צריך להתאים לכל הטיפול בנושא הזה הליכים של ניטור בתוך בית הספר ואולי אבחונים דידקטיים.</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w:t>
      </w:r>
      <w:r>
        <w:rPr>
          <w:rFonts w:cs="David"/>
          <w:sz w:val="24"/>
          <w:u w:val="single"/>
          <w:rtl/>
        </w:rPr>
        <w:t>רלב:</w:t>
      </w:r>
    </w:p>
    <w:p w:rsidR="00000000" w:rsidRDefault="000A6A7C">
      <w:pPr>
        <w:rPr>
          <w:rFonts w:cs="David"/>
          <w:sz w:val="24"/>
          <w:rtl/>
        </w:rPr>
      </w:pPr>
    </w:p>
    <w:p w:rsidR="00000000" w:rsidRDefault="000A6A7C">
      <w:pPr>
        <w:rPr>
          <w:rFonts w:cs="David"/>
          <w:sz w:val="24"/>
          <w:rtl/>
        </w:rPr>
      </w:pPr>
      <w:r>
        <w:rPr>
          <w:rFonts w:cs="David"/>
          <w:sz w:val="24"/>
          <w:rtl/>
        </w:rPr>
        <w:tab/>
        <w:t>סעיף 5(ב) אומר: "מהותו של אבחון מתאים, מי הוא המוסמך לאבחן לעניין סעיף זה, הליכי ההפניה לאבחון ומועדיהם והפניה לאבחון חוזר של תלמיד לקוי למידה." לפחות לגבי מה הוא אבחון מתאים ומי הוא המוסמך יש לשר הבריאות איזה אמירה. אגב, מדובר בהתייעצות ולא באישור.</w:t>
      </w:r>
    </w:p>
    <w:p w:rsidR="00000000" w:rsidRDefault="000A6A7C">
      <w:pPr>
        <w:rPr>
          <w:rFonts w:cs="David"/>
          <w:sz w:val="24"/>
          <w:rtl/>
        </w:rPr>
      </w:pPr>
    </w:p>
    <w:p w:rsidR="00000000" w:rsidRDefault="000A6A7C">
      <w:pPr>
        <w:rPr>
          <w:rFonts w:cs="David"/>
          <w:sz w:val="24"/>
          <w:u w:val="single"/>
          <w:rtl/>
        </w:rPr>
      </w:pPr>
      <w:r>
        <w:rPr>
          <w:rFonts w:cs="David"/>
          <w:sz w:val="24"/>
          <w:u w:val="single"/>
          <w:rtl/>
        </w:rPr>
        <w:t>תמר גוז'נסקי:</w:t>
      </w:r>
    </w:p>
    <w:p w:rsidR="00000000" w:rsidRDefault="000A6A7C">
      <w:pPr>
        <w:rPr>
          <w:rFonts w:cs="David"/>
          <w:sz w:val="24"/>
          <w:rtl/>
        </w:rPr>
      </w:pPr>
    </w:p>
    <w:p w:rsidR="00000000" w:rsidRDefault="000A6A7C">
      <w:pPr>
        <w:rPr>
          <w:rFonts w:cs="David"/>
          <w:sz w:val="24"/>
          <w:rtl/>
        </w:rPr>
      </w:pPr>
      <w:r>
        <w:rPr>
          <w:rFonts w:cs="David"/>
          <w:sz w:val="24"/>
          <w:rtl/>
        </w:rPr>
        <w:tab/>
        <w:t>הכוונה היא לשים נקודה אחרי "מהותו של אבחון מתאים ומי הוא המוסמך לאבחן לעניין סעיף זה". הליכי הפניה, מועדים וכולי כמובן יקבע שר החינוך בעצמו.</w:t>
      </w:r>
    </w:p>
    <w:p w:rsidR="00000000" w:rsidRDefault="000A6A7C">
      <w:pPr>
        <w:rPr>
          <w:rFonts w:cs="David"/>
          <w:sz w:val="24"/>
          <w:rtl/>
        </w:rPr>
      </w:pPr>
    </w:p>
    <w:p w:rsidR="00000000" w:rsidRDefault="000A6A7C">
      <w:pPr>
        <w:rPr>
          <w:rFonts w:cs="David"/>
          <w:sz w:val="24"/>
          <w:rtl/>
        </w:rPr>
      </w:pPr>
      <w:r>
        <w:rPr>
          <w:rFonts w:cs="David"/>
          <w:sz w:val="24"/>
          <w:u w:val="single"/>
          <w:rtl/>
        </w:rPr>
        <w:t>מלי דנינו:</w:t>
      </w:r>
    </w:p>
    <w:p w:rsidR="00000000" w:rsidRDefault="000A6A7C">
      <w:pPr>
        <w:rPr>
          <w:rFonts w:cs="David"/>
          <w:sz w:val="24"/>
          <w:rtl/>
        </w:rPr>
      </w:pPr>
    </w:p>
    <w:p w:rsidR="00000000" w:rsidRDefault="000A6A7C">
      <w:pPr>
        <w:rPr>
          <w:rFonts w:cs="David"/>
          <w:sz w:val="24"/>
          <w:rtl/>
        </w:rPr>
      </w:pPr>
      <w:r>
        <w:rPr>
          <w:rFonts w:cs="David"/>
          <w:sz w:val="24"/>
          <w:rtl/>
        </w:rPr>
        <w:tab/>
        <w:t>אנחנו חושבים שלכל הנושא הזה יצטרך להיות ספר תקנות ומשרד החינוך יצטרך לבנות אותו.</w:t>
      </w:r>
    </w:p>
    <w:p w:rsidR="00000000" w:rsidRDefault="000A6A7C">
      <w:pPr>
        <w:rPr>
          <w:rFonts w:cs="David"/>
          <w:sz w:val="24"/>
          <w:rtl/>
        </w:rPr>
      </w:pPr>
    </w:p>
    <w:p w:rsidR="00000000" w:rsidRDefault="000A6A7C">
      <w:pPr>
        <w:rPr>
          <w:rFonts w:cs="David"/>
          <w:sz w:val="24"/>
          <w:u w:val="single"/>
          <w:rtl/>
        </w:rPr>
      </w:pPr>
      <w:r>
        <w:rPr>
          <w:rFonts w:cs="David"/>
          <w:sz w:val="24"/>
          <w:u w:val="single"/>
          <w:rtl/>
        </w:rPr>
        <w:t>ה</w:t>
      </w:r>
      <w:r>
        <w:rPr>
          <w:rFonts w:cs="David"/>
          <w:sz w:val="24"/>
          <w:u w:val="single"/>
          <w:rtl/>
        </w:rPr>
        <w:t>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מה הבעיה להתייעץ עם שר הבריאות? בא שר הבריאות ואומר: רבותי, אם אתם הולכים לקבוע מהותו של אבחון, יש גם אלמנטים רפואיים ואני רוצה להעיר את תשומת לבכם.</w:t>
      </w:r>
    </w:p>
    <w:p w:rsidR="00000000" w:rsidRDefault="000A6A7C">
      <w:pPr>
        <w:rPr>
          <w:rFonts w:cs="David"/>
          <w:sz w:val="24"/>
          <w:rtl/>
        </w:rPr>
      </w:pPr>
    </w:p>
    <w:p w:rsidR="00000000" w:rsidRDefault="000A6A7C">
      <w:pPr>
        <w:rPr>
          <w:rFonts w:cs="David"/>
          <w:sz w:val="24"/>
          <w:rtl/>
        </w:rPr>
      </w:pPr>
      <w:r>
        <w:rPr>
          <w:rFonts w:cs="David"/>
          <w:sz w:val="24"/>
          <w:u w:val="single"/>
          <w:rtl/>
        </w:rPr>
        <w:t>מלי דנינו:</w:t>
      </w:r>
    </w:p>
    <w:p w:rsidR="00000000" w:rsidRDefault="000A6A7C">
      <w:pPr>
        <w:rPr>
          <w:rFonts w:cs="David"/>
          <w:sz w:val="24"/>
          <w:rtl/>
        </w:rPr>
      </w:pPr>
    </w:p>
    <w:p w:rsidR="00000000" w:rsidRDefault="000A6A7C">
      <w:pPr>
        <w:rPr>
          <w:rFonts w:cs="David"/>
          <w:sz w:val="24"/>
          <w:rtl/>
        </w:rPr>
      </w:pPr>
      <w:r>
        <w:rPr>
          <w:rFonts w:cs="David"/>
          <w:sz w:val="24"/>
          <w:rtl/>
        </w:rPr>
        <w:tab/>
        <w:t>החוק הזה מדבר על אוכלוסייה של תלמידים לקויי למידה בכיתות הרגילות ובחינוך</w:t>
      </w:r>
      <w:r>
        <w:rPr>
          <w:rFonts w:cs="David"/>
          <w:sz w:val="24"/>
          <w:rtl/>
        </w:rPr>
        <w:t xml:space="preserve"> הרגיל, תחת הדגש של חינוך רגיל. אנחנו חושבים שלמשרד החינוך יש הרבה מה לעשות בעניין הזה.</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שר החינוך מופקד על החוק.</w:t>
      </w:r>
    </w:p>
    <w:p w:rsidR="00000000" w:rsidRDefault="000A6A7C">
      <w:pPr>
        <w:rPr>
          <w:rFonts w:cs="David"/>
          <w:sz w:val="24"/>
          <w:rtl/>
        </w:rPr>
      </w:pPr>
    </w:p>
    <w:p w:rsidR="00000000" w:rsidRDefault="000A6A7C">
      <w:pPr>
        <w:rPr>
          <w:rFonts w:cs="David"/>
          <w:sz w:val="24"/>
          <w:u w:val="single"/>
          <w:rtl/>
        </w:rPr>
      </w:pPr>
      <w:r>
        <w:rPr>
          <w:rFonts w:cs="David"/>
          <w:sz w:val="24"/>
          <w:u w:val="single"/>
          <w:rtl/>
        </w:rPr>
        <w:t>תמר גוז'נסקי:</w:t>
      </w:r>
    </w:p>
    <w:p w:rsidR="00000000" w:rsidRDefault="000A6A7C">
      <w:pPr>
        <w:rPr>
          <w:rFonts w:cs="David"/>
          <w:sz w:val="24"/>
          <w:rtl/>
        </w:rPr>
      </w:pPr>
    </w:p>
    <w:p w:rsidR="00000000" w:rsidRDefault="000A6A7C">
      <w:pPr>
        <w:rPr>
          <w:rFonts w:cs="David"/>
          <w:sz w:val="24"/>
          <w:rtl/>
        </w:rPr>
      </w:pPr>
      <w:r>
        <w:rPr>
          <w:rFonts w:cs="David"/>
          <w:sz w:val="24"/>
          <w:rtl/>
        </w:rPr>
        <w:tab/>
        <w:t>האם הוא מופקד על הפסיכולוגים?</w:t>
      </w:r>
    </w:p>
    <w:p w:rsidR="00000000" w:rsidRDefault="000A6A7C">
      <w:pPr>
        <w:rPr>
          <w:rFonts w:cs="David"/>
          <w:sz w:val="24"/>
          <w:rtl/>
        </w:rPr>
      </w:pPr>
    </w:p>
    <w:p w:rsidR="00000000" w:rsidRDefault="000A6A7C">
      <w:pPr>
        <w:rPr>
          <w:rFonts w:cs="David"/>
          <w:sz w:val="24"/>
          <w:u w:val="single"/>
          <w:rtl/>
        </w:rPr>
      </w:pPr>
      <w:r>
        <w:rPr>
          <w:rFonts w:cs="David"/>
          <w:sz w:val="24"/>
          <w:u w:val="single"/>
          <w:rtl/>
        </w:rPr>
        <w:t>דליה פז:</w:t>
      </w:r>
    </w:p>
    <w:p w:rsidR="00000000" w:rsidRDefault="000A6A7C">
      <w:pPr>
        <w:rPr>
          <w:rFonts w:cs="David"/>
          <w:sz w:val="24"/>
          <w:rtl/>
        </w:rPr>
      </w:pPr>
    </w:p>
    <w:p w:rsidR="00000000" w:rsidRDefault="000A6A7C">
      <w:pPr>
        <w:rPr>
          <w:rFonts w:cs="David"/>
          <w:sz w:val="24"/>
          <w:rtl/>
        </w:rPr>
      </w:pPr>
      <w:r>
        <w:rPr>
          <w:rFonts w:cs="David"/>
          <w:sz w:val="24"/>
          <w:rtl/>
        </w:rPr>
        <w:tab/>
        <w:t>שר החינוך מופקד על הפסיכולוגים החינוכיים. זה חוק חינוכי.</w:t>
      </w:r>
    </w:p>
    <w:p w:rsidR="00000000" w:rsidRDefault="000A6A7C">
      <w:pPr>
        <w:rPr>
          <w:rFonts w:cs="David"/>
          <w:sz w:val="24"/>
          <w:rtl/>
        </w:rPr>
      </w:pPr>
    </w:p>
    <w:p w:rsidR="00000000" w:rsidRDefault="000A6A7C">
      <w:pPr>
        <w:rPr>
          <w:rFonts w:cs="David"/>
          <w:sz w:val="24"/>
          <w:u w:val="single"/>
          <w:rtl/>
        </w:rPr>
      </w:pPr>
      <w:r>
        <w:rPr>
          <w:rFonts w:cs="David"/>
          <w:sz w:val="24"/>
          <w:u w:val="single"/>
          <w:rtl/>
        </w:rPr>
        <w:t>תמר</w:t>
      </w:r>
      <w:r>
        <w:rPr>
          <w:rFonts w:cs="David"/>
          <w:sz w:val="24"/>
          <w:u w:val="single"/>
          <w:rtl/>
        </w:rPr>
        <w:t xml:space="preserve"> גוז'נסקי:</w:t>
      </w:r>
    </w:p>
    <w:p w:rsidR="00000000" w:rsidRDefault="000A6A7C">
      <w:pPr>
        <w:rPr>
          <w:rFonts w:cs="David"/>
          <w:sz w:val="24"/>
          <w:rtl/>
        </w:rPr>
      </w:pPr>
    </w:p>
    <w:p w:rsidR="00000000" w:rsidRDefault="000A6A7C">
      <w:pPr>
        <w:rPr>
          <w:rFonts w:cs="David"/>
          <w:sz w:val="24"/>
          <w:rtl/>
        </w:rPr>
      </w:pPr>
      <w:r>
        <w:rPr>
          <w:rFonts w:cs="David"/>
          <w:sz w:val="24"/>
          <w:rtl/>
        </w:rPr>
        <w:tab/>
        <w:t>אבל לא כתוב פה "פסיכולוגים חינוכיים". אני חושבת שצריך התייעצות עם שר הבריאות כי הפסיכולוגיה היא מקצוע רפואי.</w:t>
      </w:r>
    </w:p>
    <w:p w:rsidR="00000000" w:rsidRDefault="000A6A7C">
      <w:pPr>
        <w:rPr>
          <w:rFonts w:cs="David"/>
          <w:sz w:val="24"/>
          <w:rtl/>
        </w:rPr>
      </w:pPr>
    </w:p>
    <w:p w:rsidR="00000000" w:rsidRDefault="000A6A7C">
      <w:pPr>
        <w:rPr>
          <w:rFonts w:cs="David"/>
          <w:sz w:val="24"/>
          <w:u w:val="single"/>
          <w:rtl/>
        </w:rPr>
      </w:pPr>
      <w:r>
        <w:rPr>
          <w:rFonts w:cs="David"/>
          <w:sz w:val="24"/>
          <w:u w:val="single"/>
          <w:rtl/>
        </w:rPr>
        <w:t>דורית רפלנסקי:</w:t>
      </w:r>
    </w:p>
    <w:p w:rsidR="00000000" w:rsidRDefault="000A6A7C">
      <w:pPr>
        <w:rPr>
          <w:rFonts w:cs="David"/>
          <w:sz w:val="24"/>
          <w:rtl/>
        </w:rPr>
      </w:pPr>
    </w:p>
    <w:p w:rsidR="00000000" w:rsidRDefault="000A6A7C">
      <w:pPr>
        <w:pStyle w:val="aa"/>
        <w:rPr>
          <w:rFonts w:cs="David"/>
          <w:sz w:val="24"/>
          <w:rtl/>
        </w:rPr>
      </w:pPr>
      <w:r>
        <w:rPr>
          <w:rFonts w:cs="David"/>
          <w:sz w:val="24"/>
          <w:rtl/>
        </w:rPr>
        <w:tab/>
        <w:t xml:space="preserve">אם בהגדרה מופיע "הפרעת קשב וריכוז" - היא מאובחנת על-ידי נוירולוג או פסיכיאטר. </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לו רק מטעם הספ</w:t>
      </w:r>
      <w:r>
        <w:rPr>
          <w:rFonts w:cs="David"/>
          <w:sz w:val="24"/>
          <w:rtl/>
        </w:rPr>
        <w:t xml:space="preserve">ק הייתי מוסיף כאן "בהתייעצות עם שר הבריאות", רק לשני העניינים האלה, של מהות האבחון ושל מי המוסמך לאבחן. </w:t>
      </w:r>
    </w:p>
    <w:p w:rsidR="00000000" w:rsidRDefault="000A6A7C">
      <w:pPr>
        <w:rPr>
          <w:rFonts w:cs="David"/>
          <w:sz w:val="24"/>
          <w:rtl/>
        </w:rPr>
      </w:pPr>
    </w:p>
    <w:p w:rsidR="00000000" w:rsidRDefault="000A6A7C">
      <w:pPr>
        <w:rPr>
          <w:rFonts w:cs="David"/>
          <w:sz w:val="24"/>
          <w:u w:val="single"/>
          <w:rtl/>
        </w:rPr>
      </w:pPr>
      <w:r>
        <w:rPr>
          <w:rFonts w:cs="David"/>
          <w:sz w:val="24"/>
          <w:u w:val="single"/>
          <w:rtl/>
        </w:rPr>
        <w:t>מירב ישראלי:</w:t>
      </w:r>
    </w:p>
    <w:p w:rsidR="00000000" w:rsidRDefault="000A6A7C">
      <w:pPr>
        <w:rPr>
          <w:rFonts w:cs="David"/>
          <w:sz w:val="24"/>
          <w:rtl/>
        </w:rPr>
      </w:pPr>
    </w:p>
    <w:p w:rsidR="00000000" w:rsidRDefault="000A6A7C">
      <w:pPr>
        <w:rPr>
          <w:rFonts w:cs="David"/>
          <w:sz w:val="24"/>
          <w:rtl/>
        </w:rPr>
      </w:pPr>
      <w:r>
        <w:rPr>
          <w:rFonts w:cs="David"/>
          <w:sz w:val="24"/>
          <w:rtl/>
        </w:rPr>
        <w:tab/>
        <w:t xml:space="preserve">ההערה הבאה היא של עמותות ההורים, לגבי </w:t>
      </w:r>
      <w:r>
        <w:rPr>
          <w:rFonts w:cs="David"/>
          <w:b/>
          <w:bCs/>
          <w:sz w:val="24"/>
          <w:u w:val="single"/>
          <w:rtl/>
        </w:rPr>
        <w:t>סעיף 5(ג)(2)</w:t>
      </w:r>
      <w:r>
        <w:rPr>
          <w:rFonts w:cs="David"/>
          <w:sz w:val="24"/>
          <w:rtl/>
        </w:rPr>
        <w:t>: "על אף הוראת פסקה (1) רשאי השר, באישור ועדת החינוך והתרבות של הכנסת, לקבוע תשלום עב</w:t>
      </w:r>
      <w:r>
        <w:rPr>
          <w:rFonts w:cs="David"/>
          <w:sz w:val="24"/>
          <w:rtl/>
        </w:rPr>
        <w:t xml:space="preserve">ור אבחון בהתאם לאמות מידה חברתיות וכלכליות שיקבע כאמור." זאת אומרת, אבחון ינתן חינם ככלל אבל אפשר לקבוע שייגבה תשלום. עמותות ההורים רוצות שזה יהיה "באישור המועצה". </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לא. מה פתאום?</w:t>
      </w:r>
    </w:p>
    <w:p w:rsidR="00000000" w:rsidRDefault="000A6A7C">
      <w:pPr>
        <w:rPr>
          <w:rFonts w:cs="David"/>
          <w:sz w:val="24"/>
          <w:rtl/>
        </w:rPr>
      </w:pPr>
    </w:p>
    <w:p w:rsidR="00000000" w:rsidRDefault="000A6A7C">
      <w:pPr>
        <w:rPr>
          <w:rFonts w:cs="David"/>
          <w:sz w:val="24"/>
          <w:u w:val="single"/>
          <w:rtl/>
        </w:rPr>
      </w:pPr>
      <w:r>
        <w:rPr>
          <w:rFonts w:cs="David"/>
          <w:sz w:val="24"/>
          <w:u w:val="single"/>
          <w:rtl/>
        </w:rPr>
        <w:t>מירב ישראלי:</w:t>
      </w:r>
    </w:p>
    <w:p w:rsidR="00000000" w:rsidRDefault="000A6A7C">
      <w:pPr>
        <w:rPr>
          <w:rFonts w:cs="David"/>
          <w:sz w:val="24"/>
          <w:rtl/>
        </w:rPr>
      </w:pPr>
    </w:p>
    <w:p w:rsidR="00000000" w:rsidRDefault="000A6A7C">
      <w:pPr>
        <w:rPr>
          <w:rFonts w:cs="David"/>
          <w:sz w:val="24"/>
          <w:rtl/>
        </w:rPr>
      </w:pPr>
      <w:r>
        <w:rPr>
          <w:rFonts w:cs="David"/>
          <w:sz w:val="24"/>
          <w:rtl/>
        </w:rPr>
        <w:tab/>
        <w:t>המועצה היא רק מייעצת, אין לה סמכויות א</w:t>
      </w:r>
      <w:r>
        <w:rPr>
          <w:rFonts w:cs="David"/>
          <w:sz w:val="24"/>
          <w:rtl/>
        </w:rPr>
        <w:t>ישור. זה דורש תיקון אחר בסעיף 21, שמדבר על ביצוע ותקנות. קבענו שהשר לגבי תקנות, למעט דברים שנוגעים לתשלומים, ייוועץ במועצה. השאלה היא האם אתם רוצים שהוא ייוועץ במועצה בעניין הזה, או לא.</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הוא יכול להתייעץ אבל אין ספק שהמועצה לא קובעת ת</w:t>
      </w:r>
      <w:r>
        <w:rPr>
          <w:rFonts w:cs="David"/>
          <w:sz w:val="24"/>
          <w:rtl/>
        </w:rPr>
        <w:t>שלומים. אגרות ותשלומים קובעת רק הכנסת, רק רשות סטטוטורית.</w:t>
      </w:r>
    </w:p>
    <w:p w:rsidR="00000000" w:rsidRDefault="000A6A7C">
      <w:pPr>
        <w:rPr>
          <w:rFonts w:cs="David"/>
          <w:sz w:val="24"/>
          <w:rtl/>
        </w:rPr>
      </w:pPr>
    </w:p>
    <w:p w:rsidR="00000000" w:rsidRDefault="000A6A7C">
      <w:pPr>
        <w:rPr>
          <w:rFonts w:cs="David"/>
          <w:sz w:val="24"/>
          <w:u w:val="single"/>
          <w:rtl/>
        </w:rPr>
      </w:pPr>
      <w:r>
        <w:rPr>
          <w:rFonts w:cs="David"/>
          <w:sz w:val="24"/>
          <w:u w:val="single"/>
          <w:rtl/>
        </w:rPr>
        <w:t>מירב ישראלי:</w:t>
      </w:r>
    </w:p>
    <w:p w:rsidR="00000000" w:rsidRDefault="000A6A7C">
      <w:pPr>
        <w:rPr>
          <w:rFonts w:cs="David"/>
          <w:sz w:val="24"/>
          <w:rtl/>
        </w:rPr>
      </w:pPr>
    </w:p>
    <w:p w:rsidR="00000000" w:rsidRDefault="000A6A7C">
      <w:pPr>
        <w:rPr>
          <w:rFonts w:cs="David"/>
          <w:sz w:val="24"/>
          <w:rtl/>
        </w:rPr>
      </w:pPr>
      <w:r>
        <w:rPr>
          <w:rFonts w:cs="David"/>
          <w:sz w:val="24"/>
          <w:rtl/>
        </w:rPr>
        <w:tab/>
        <w:t>כרגע לא ברור אם הוא צריך להתייעץ או לא ואתם צריכים להכריע בעניין זה. את עניין התקציב והתשלום הוצאנו מכלל חובת התייעצות עם המועצה.</w:t>
      </w:r>
    </w:p>
    <w:p w:rsidR="00000000" w:rsidRDefault="000A6A7C">
      <w:pPr>
        <w:rPr>
          <w:rFonts w:cs="David"/>
          <w:sz w:val="24"/>
          <w:rtl/>
        </w:rPr>
      </w:pPr>
    </w:p>
    <w:p w:rsidR="00000000" w:rsidRDefault="000A6A7C">
      <w:pPr>
        <w:rPr>
          <w:rFonts w:cs="David"/>
          <w:sz w:val="24"/>
          <w:u w:val="single"/>
          <w:rtl/>
        </w:rPr>
      </w:pPr>
      <w:r>
        <w:rPr>
          <w:rFonts w:cs="David"/>
          <w:sz w:val="24"/>
          <w:u w:val="single"/>
          <w:rtl/>
        </w:rPr>
        <w:t>תמר גוז'נסקי:</w:t>
      </w:r>
    </w:p>
    <w:p w:rsidR="00000000" w:rsidRDefault="000A6A7C">
      <w:pPr>
        <w:rPr>
          <w:rFonts w:cs="David"/>
          <w:sz w:val="24"/>
          <w:rtl/>
        </w:rPr>
      </w:pPr>
    </w:p>
    <w:p w:rsidR="00000000" w:rsidRDefault="000A6A7C">
      <w:pPr>
        <w:rPr>
          <w:rFonts w:cs="David"/>
          <w:sz w:val="24"/>
          <w:rtl/>
        </w:rPr>
      </w:pPr>
      <w:r>
        <w:rPr>
          <w:rFonts w:cs="David"/>
          <w:sz w:val="24"/>
          <w:rtl/>
        </w:rPr>
        <w:tab/>
        <w:t>הוא יכול להתייעץ עם מי שהוא רוצה.</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אין במועצה גם גופים סוציאליים. אני מציע שלא תהיה כאן התייעצות עם המועצה. שהמועצה תתעסק בנושאים המקצועיים ואת הכסף שישאירו לנו.</w:t>
      </w:r>
    </w:p>
    <w:p w:rsidR="00000000" w:rsidRDefault="000A6A7C">
      <w:pPr>
        <w:rPr>
          <w:rFonts w:cs="David"/>
          <w:sz w:val="24"/>
          <w:rtl/>
        </w:rPr>
      </w:pPr>
    </w:p>
    <w:p w:rsidR="00000000" w:rsidRDefault="000A6A7C">
      <w:pPr>
        <w:rPr>
          <w:rFonts w:cs="David"/>
          <w:sz w:val="24"/>
          <w:u w:val="single"/>
          <w:rtl/>
        </w:rPr>
      </w:pPr>
      <w:r>
        <w:rPr>
          <w:rFonts w:cs="David"/>
          <w:sz w:val="24"/>
          <w:u w:val="single"/>
          <w:rtl/>
        </w:rPr>
        <w:t>מירב ישראלי:</w:t>
      </w:r>
    </w:p>
    <w:p w:rsidR="00000000" w:rsidRDefault="000A6A7C">
      <w:pPr>
        <w:rPr>
          <w:rFonts w:cs="David"/>
          <w:sz w:val="24"/>
          <w:rtl/>
        </w:rPr>
      </w:pPr>
    </w:p>
    <w:p w:rsidR="00000000" w:rsidRDefault="000A6A7C">
      <w:pPr>
        <w:rPr>
          <w:rFonts w:cs="David"/>
          <w:b/>
          <w:bCs/>
          <w:i/>
          <w:iCs/>
          <w:sz w:val="24"/>
          <w:u w:val="single"/>
          <w:rtl/>
        </w:rPr>
      </w:pPr>
      <w:r>
        <w:rPr>
          <w:rFonts w:cs="David"/>
          <w:sz w:val="24"/>
          <w:rtl/>
        </w:rPr>
        <w:tab/>
      </w:r>
      <w:r>
        <w:rPr>
          <w:rFonts w:cs="David"/>
          <w:b/>
          <w:bCs/>
          <w:sz w:val="24"/>
          <w:u w:val="single"/>
          <w:rtl/>
        </w:rPr>
        <w:t xml:space="preserve">סעיף 6 - </w:t>
      </w:r>
      <w:r>
        <w:rPr>
          <w:rFonts w:cs="David"/>
          <w:b/>
          <w:bCs/>
          <w:i/>
          <w:iCs/>
          <w:sz w:val="24"/>
          <w:u w:val="single"/>
          <w:rtl/>
        </w:rPr>
        <w:t>זכות להוראה ולהתערבות חינוכית מתאימות</w:t>
      </w:r>
    </w:p>
    <w:p w:rsidR="00000000" w:rsidRDefault="000A6A7C">
      <w:pPr>
        <w:rPr>
          <w:rFonts w:cs="David"/>
          <w:sz w:val="24"/>
          <w:rtl/>
        </w:rPr>
      </w:pPr>
    </w:p>
    <w:p w:rsidR="00000000" w:rsidRDefault="000A6A7C">
      <w:pPr>
        <w:rPr>
          <w:rFonts w:cs="David"/>
          <w:sz w:val="24"/>
          <w:rtl/>
        </w:rPr>
      </w:pPr>
      <w:r>
        <w:rPr>
          <w:rFonts w:cs="David"/>
          <w:sz w:val="24"/>
          <w:rtl/>
        </w:rPr>
        <w:tab/>
        <w:t xml:space="preserve">לא סתם כתבנו "התערבות חינוכית", כי הכוונה </w:t>
      </w:r>
      <w:r>
        <w:rPr>
          <w:rFonts w:cs="David"/>
          <w:sz w:val="24"/>
          <w:rtl/>
        </w:rPr>
        <w:t>היתה לתת לו תגבור חינוכי. משרד הבריאות מציע להשמיט את המלים "התערבות חינוכית" כדי שזה יכלול גם טיפולים פרה-רפואיים.</w:t>
      </w:r>
    </w:p>
    <w:p w:rsidR="00000000" w:rsidRDefault="000A6A7C">
      <w:pPr>
        <w:rPr>
          <w:rFonts w:cs="David"/>
          <w:sz w:val="24"/>
          <w:rtl/>
        </w:rPr>
      </w:pPr>
    </w:p>
    <w:p w:rsidR="00000000" w:rsidRDefault="000A6A7C">
      <w:pPr>
        <w:rPr>
          <w:rFonts w:cs="David"/>
          <w:sz w:val="24"/>
          <w:u w:val="single"/>
          <w:rtl/>
        </w:rPr>
      </w:pPr>
      <w:r>
        <w:rPr>
          <w:rFonts w:cs="David"/>
          <w:sz w:val="24"/>
          <w:u w:val="single"/>
          <w:rtl/>
        </w:rPr>
        <w:t>רות פן:</w:t>
      </w:r>
    </w:p>
    <w:p w:rsidR="00000000" w:rsidRDefault="000A6A7C">
      <w:pPr>
        <w:rPr>
          <w:rFonts w:cs="David"/>
          <w:sz w:val="24"/>
          <w:rtl/>
        </w:rPr>
      </w:pPr>
    </w:p>
    <w:p w:rsidR="00000000" w:rsidRDefault="000A6A7C">
      <w:pPr>
        <w:rPr>
          <w:rFonts w:cs="David"/>
          <w:sz w:val="24"/>
          <w:rtl/>
        </w:rPr>
      </w:pPr>
      <w:r>
        <w:rPr>
          <w:rFonts w:cs="David"/>
          <w:sz w:val="24"/>
          <w:rtl/>
        </w:rPr>
        <w:tab/>
        <w:t>כבר אמרנו שזה שייך לחוק אחר.</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הוויכוח הזה הסתיים.</w:t>
      </w:r>
    </w:p>
    <w:p w:rsidR="00000000" w:rsidRDefault="000A6A7C">
      <w:pPr>
        <w:rPr>
          <w:rFonts w:cs="David"/>
          <w:sz w:val="24"/>
          <w:rtl/>
        </w:rPr>
      </w:pPr>
    </w:p>
    <w:p w:rsidR="00000000" w:rsidRDefault="000A6A7C">
      <w:pPr>
        <w:rPr>
          <w:rFonts w:cs="David"/>
          <w:sz w:val="24"/>
          <w:u w:val="single"/>
          <w:rtl/>
        </w:rPr>
      </w:pPr>
      <w:r>
        <w:rPr>
          <w:rFonts w:cs="David"/>
          <w:sz w:val="24"/>
          <w:u w:val="single"/>
          <w:rtl/>
        </w:rPr>
        <w:t>מירב ישראלי:</w:t>
      </w:r>
    </w:p>
    <w:p w:rsidR="00000000" w:rsidRDefault="000A6A7C">
      <w:pPr>
        <w:rPr>
          <w:rFonts w:cs="David"/>
          <w:sz w:val="24"/>
          <w:rtl/>
        </w:rPr>
      </w:pPr>
    </w:p>
    <w:p w:rsidR="00000000" w:rsidRDefault="000A6A7C">
      <w:pPr>
        <w:rPr>
          <w:rFonts w:cs="David"/>
          <w:sz w:val="24"/>
          <w:rtl/>
        </w:rPr>
      </w:pPr>
      <w:r>
        <w:rPr>
          <w:rFonts w:cs="David"/>
          <w:sz w:val="24"/>
          <w:rtl/>
        </w:rPr>
        <w:tab/>
        <w:t>הערה נוספת ב</w:t>
      </w:r>
      <w:r>
        <w:rPr>
          <w:rFonts w:cs="David"/>
          <w:b/>
          <w:bCs/>
          <w:sz w:val="24"/>
          <w:u w:val="single"/>
          <w:rtl/>
        </w:rPr>
        <w:t>סעיף 6(ב)</w:t>
      </w:r>
      <w:r>
        <w:rPr>
          <w:rFonts w:cs="David"/>
          <w:sz w:val="24"/>
          <w:rtl/>
        </w:rPr>
        <w:t>: "השר רשאי לקבוע הו</w:t>
      </w:r>
      <w:r>
        <w:rPr>
          <w:rFonts w:cs="David"/>
          <w:sz w:val="24"/>
          <w:rtl/>
        </w:rPr>
        <w:t>ראות בדבר מהותו של אבחון מוכר אחר לפי סעיף זה, תקופת תוקפו, ומי הוא המוסמך לאבחן לעניין זה; על אבחון מוכר אחר לפי סעיף זה לא תחול הוראת סעיף 5(ג)(1)." בעיקרון, אבחונים ינתנו חינם. המטרה היא שהאבחונים האלה כנראה ייעשו בתוך המערכת. אבל אם ילד בא עם אבחון מבח</w:t>
      </w:r>
      <w:r>
        <w:rPr>
          <w:rFonts w:cs="David"/>
          <w:sz w:val="24"/>
          <w:rtl/>
        </w:rPr>
        <w:t>וץ, יכול להיות שיהיו מצבים שלא יהיה טעם להעביר אותו שוב אבחון בתוך המערכת ולהוציא משאבים מיותרים של המערכת.</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 xml:space="preserve">קודם כל, צריך להכניס פה שוב את שר הבריאות, גם לגבי "מהותו של אבחון מוכר אחר". </w:t>
      </w:r>
    </w:p>
    <w:p w:rsidR="00000000" w:rsidRDefault="000A6A7C">
      <w:pPr>
        <w:rPr>
          <w:rFonts w:cs="David"/>
          <w:sz w:val="24"/>
          <w:rtl/>
        </w:rPr>
      </w:pPr>
    </w:p>
    <w:p w:rsidR="00000000" w:rsidRDefault="000A6A7C">
      <w:pPr>
        <w:rPr>
          <w:rFonts w:cs="David"/>
          <w:sz w:val="24"/>
          <w:u w:val="single"/>
          <w:rtl/>
        </w:rPr>
      </w:pPr>
      <w:r>
        <w:rPr>
          <w:rFonts w:cs="David"/>
          <w:sz w:val="24"/>
          <w:u w:val="single"/>
          <w:rtl/>
        </w:rPr>
        <w:t>מירב ישראלי:</w:t>
      </w:r>
    </w:p>
    <w:p w:rsidR="00000000" w:rsidRDefault="000A6A7C">
      <w:pPr>
        <w:rPr>
          <w:rFonts w:cs="David"/>
          <w:sz w:val="24"/>
          <w:rtl/>
        </w:rPr>
      </w:pPr>
    </w:p>
    <w:p w:rsidR="00000000" w:rsidRDefault="000A6A7C">
      <w:pPr>
        <w:rPr>
          <w:rFonts w:cs="David"/>
          <w:sz w:val="24"/>
          <w:rtl/>
        </w:rPr>
      </w:pPr>
      <w:r>
        <w:rPr>
          <w:rFonts w:cs="David"/>
          <w:sz w:val="24"/>
          <w:rtl/>
        </w:rPr>
        <w:tab/>
        <w:t xml:space="preserve">מה שהוכנס פה הוא אפשרות לקבוע </w:t>
      </w:r>
      <w:r>
        <w:rPr>
          <w:rFonts w:cs="David"/>
          <w:sz w:val="24"/>
          <w:rtl/>
        </w:rPr>
        <w:t>שגם אבחון חיצוני יתקבל. אני חושבת שההערה של משרד הבריאות מתבססת על ההנחה המוטעית ש"אבחון מוכר אחר" הוא אבחון פרה-רפואי. לא זאת הכוונה. הכוונה היא לאבחון זהה, רק שהוא חיצוני. אנחנו מוסיפים פה "בהתייעצות עם שר הבריאות" אז אני משערת שזה יניח את דעתם.</w:t>
      </w:r>
    </w:p>
    <w:p w:rsidR="00000000" w:rsidRDefault="000A6A7C">
      <w:pPr>
        <w:rPr>
          <w:rFonts w:cs="David"/>
          <w:sz w:val="24"/>
          <w:rtl/>
        </w:rPr>
      </w:pPr>
    </w:p>
    <w:p w:rsidR="00000000" w:rsidRDefault="000A6A7C">
      <w:pPr>
        <w:rPr>
          <w:rFonts w:cs="David"/>
          <w:sz w:val="24"/>
          <w:u w:val="single"/>
          <w:rtl/>
        </w:rPr>
      </w:pPr>
      <w:r>
        <w:rPr>
          <w:rFonts w:cs="David"/>
          <w:sz w:val="24"/>
          <w:u w:val="single"/>
          <w:rtl/>
        </w:rPr>
        <w:t>תמר גוז</w:t>
      </w:r>
      <w:r>
        <w:rPr>
          <w:rFonts w:cs="David"/>
          <w:sz w:val="24"/>
          <w:u w:val="single"/>
          <w:rtl/>
        </w:rPr>
        <w:t>'נסקי:</w:t>
      </w:r>
    </w:p>
    <w:p w:rsidR="00000000" w:rsidRDefault="000A6A7C">
      <w:pPr>
        <w:rPr>
          <w:rFonts w:cs="David"/>
          <w:sz w:val="24"/>
          <w:rtl/>
        </w:rPr>
      </w:pPr>
    </w:p>
    <w:p w:rsidR="00000000" w:rsidRDefault="000A6A7C">
      <w:pPr>
        <w:rPr>
          <w:rFonts w:cs="David"/>
          <w:sz w:val="24"/>
          <w:rtl/>
        </w:rPr>
      </w:pPr>
      <w:r>
        <w:rPr>
          <w:rFonts w:cs="David"/>
          <w:sz w:val="24"/>
          <w:rtl/>
        </w:rPr>
        <w:tab/>
        <w:t>"התייעצות עם שר הבריאות" כתוב בסעיף קטן (ב). לא צריך לחזור על כך.</w:t>
      </w:r>
    </w:p>
    <w:p w:rsidR="00000000" w:rsidRDefault="000A6A7C">
      <w:pPr>
        <w:rPr>
          <w:rFonts w:cs="David"/>
          <w:sz w:val="24"/>
          <w:rtl/>
        </w:rPr>
      </w:pPr>
    </w:p>
    <w:p w:rsidR="00000000" w:rsidRDefault="000A6A7C">
      <w:pPr>
        <w:rPr>
          <w:rFonts w:cs="David"/>
          <w:sz w:val="24"/>
          <w:u w:val="single"/>
          <w:rtl/>
        </w:rPr>
      </w:pPr>
      <w:r>
        <w:rPr>
          <w:rFonts w:cs="David"/>
          <w:sz w:val="24"/>
          <w:u w:val="single"/>
          <w:rtl/>
        </w:rPr>
        <w:t>מירב ישראלי:</w:t>
      </w:r>
    </w:p>
    <w:p w:rsidR="00000000" w:rsidRDefault="000A6A7C">
      <w:pPr>
        <w:rPr>
          <w:rFonts w:cs="David"/>
          <w:sz w:val="24"/>
          <w:rtl/>
        </w:rPr>
      </w:pPr>
    </w:p>
    <w:p w:rsidR="00000000" w:rsidRDefault="000A6A7C">
      <w:pPr>
        <w:rPr>
          <w:rFonts w:cs="David"/>
          <w:sz w:val="24"/>
          <w:rtl/>
        </w:rPr>
      </w:pPr>
      <w:r>
        <w:rPr>
          <w:rFonts w:cs="David"/>
          <w:sz w:val="24"/>
          <w:rtl/>
        </w:rPr>
        <w:tab/>
        <w:t>הכוונה היא שזה יחול גם על זה.</w:t>
      </w:r>
    </w:p>
    <w:p w:rsidR="00000000" w:rsidRDefault="000A6A7C">
      <w:pPr>
        <w:rPr>
          <w:rFonts w:cs="David"/>
          <w:sz w:val="24"/>
          <w:rtl/>
        </w:rPr>
      </w:pPr>
    </w:p>
    <w:p w:rsidR="00000000" w:rsidRDefault="000A6A7C">
      <w:pPr>
        <w:rPr>
          <w:rFonts w:cs="David"/>
          <w:sz w:val="24"/>
          <w:rtl/>
        </w:rPr>
      </w:pPr>
      <w:r>
        <w:rPr>
          <w:rFonts w:cs="David"/>
          <w:sz w:val="24"/>
          <w:u w:val="single"/>
          <w:rtl/>
        </w:rPr>
        <w:t>מלי דנינו:</w:t>
      </w:r>
    </w:p>
    <w:p w:rsidR="00000000" w:rsidRDefault="000A6A7C">
      <w:pPr>
        <w:rPr>
          <w:rFonts w:cs="David"/>
          <w:sz w:val="24"/>
          <w:rtl/>
        </w:rPr>
      </w:pPr>
    </w:p>
    <w:p w:rsidR="00000000" w:rsidRDefault="000A6A7C">
      <w:pPr>
        <w:rPr>
          <w:rFonts w:cs="David"/>
          <w:sz w:val="24"/>
          <w:rtl/>
        </w:rPr>
      </w:pPr>
      <w:r>
        <w:rPr>
          <w:rFonts w:cs="David"/>
          <w:sz w:val="24"/>
          <w:rtl/>
        </w:rPr>
        <w:tab/>
        <w:t>איך אנחנו נפתור את הבעיה של המאבחנים הדידקטיים או של מומחים לליקויי למידה?</w:t>
      </w:r>
    </w:p>
    <w:p w:rsidR="00000000" w:rsidRDefault="000A6A7C">
      <w:pPr>
        <w:rPr>
          <w:rFonts w:cs="David"/>
          <w:sz w:val="24"/>
          <w:rtl/>
        </w:rPr>
      </w:pPr>
    </w:p>
    <w:p w:rsidR="00000000" w:rsidRDefault="000A6A7C">
      <w:pPr>
        <w:rPr>
          <w:rFonts w:cs="David"/>
          <w:sz w:val="24"/>
          <w:u w:val="single"/>
          <w:rtl/>
        </w:rPr>
      </w:pPr>
      <w:r>
        <w:rPr>
          <w:rFonts w:cs="David"/>
          <w:sz w:val="24"/>
          <w:u w:val="single"/>
          <w:rtl/>
        </w:rPr>
        <w:t>מירב ישראלי:</w:t>
      </w:r>
    </w:p>
    <w:p w:rsidR="00000000" w:rsidRDefault="000A6A7C">
      <w:pPr>
        <w:rPr>
          <w:rFonts w:cs="David"/>
          <w:sz w:val="24"/>
          <w:rtl/>
        </w:rPr>
      </w:pPr>
    </w:p>
    <w:p w:rsidR="00000000" w:rsidRDefault="000A6A7C">
      <w:pPr>
        <w:rPr>
          <w:rFonts w:cs="David"/>
          <w:sz w:val="24"/>
          <w:rtl/>
        </w:rPr>
      </w:pPr>
      <w:r>
        <w:rPr>
          <w:rFonts w:cs="David"/>
          <w:sz w:val="24"/>
          <w:rtl/>
        </w:rPr>
        <w:tab/>
        <w:t>שר החינוך יקבע, בהתייעצות עם ש</w:t>
      </w:r>
      <w:r>
        <w:rPr>
          <w:rFonts w:cs="David"/>
          <w:sz w:val="24"/>
          <w:rtl/>
        </w:rPr>
        <w:t>ר הבריאות.</w:t>
      </w:r>
    </w:p>
    <w:p w:rsidR="00000000" w:rsidRDefault="000A6A7C">
      <w:pPr>
        <w:rPr>
          <w:rFonts w:cs="David"/>
          <w:sz w:val="24"/>
          <w:rtl/>
        </w:rPr>
      </w:pPr>
    </w:p>
    <w:p w:rsidR="00000000" w:rsidRDefault="000A6A7C">
      <w:pPr>
        <w:rPr>
          <w:rFonts w:cs="David"/>
          <w:sz w:val="24"/>
          <w:rtl/>
        </w:rPr>
      </w:pPr>
      <w:r>
        <w:rPr>
          <w:rFonts w:cs="David"/>
          <w:sz w:val="24"/>
          <w:u w:val="single"/>
          <w:rtl/>
        </w:rPr>
        <w:t>מלי דנינו:</w:t>
      </w:r>
    </w:p>
    <w:p w:rsidR="00000000" w:rsidRDefault="000A6A7C">
      <w:pPr>
        <w:rPr>
          <w:rFonts w:cs="David"/>
          <w:sz w:val="24"/>
          <w:rtl/>
        </w:rPr>
      </w:pPr>
    </w:p>
    <w:p w:rsidR="00000000" w:rsidRDefault="000A6A7C">
      <w:pPr>
        <w:rPr>
          <w:rFonts w:cs="David"/>
          <w:sz w:val="24"/>
          <w:rtl/>
        </w:rPr>
      </w:pPr>
      <w:r>
        <w:rPr>
          <w:rFonts w:cs="David"/>
          <w:sz w:val="24"/>
          <w:rtl/>
        </w:rPr>
        <w:tab/>
        <w:t>הייתי מציעה לסייג את זה סביב הנושאים שקשורים בבריאות.</w:t>
      </w:r>
    </w:p>
    <w:p w:rsidR="00000000" w:rsidRDefault="000A6A7C">
      <w:pPr>
        <w:rPr>
          <w:rFonts w:cs="David"/>
          <w:sz w:val="24"/>
          <w:rtl/>
        </w:rPr>
      </w:pPr>
    </w:p>
    <w:p w:rsidR="00000000" w:rsidRDefault="000A6A7C">
      <w:pPr>
        <w:rPr>
          <w:rFonts w:cs="David"/>
          <w:sz w:val="24"/>
          <w:u w:val="single"/>
          <w:rtl/>
        </w:rPr>
      </w:pPr>
      <w:r>
        <w:rPr>
          <w:rFonts w:cs="David"/>
          <w:sz w:val="24"/>
          <w:u w:val="single"/>
          <w:rtl/>
        </w:rPr>
        <w:t>תמר גוז'נסקי:</w:t>
      </w:r>
    </w:p>
    <w:p w:rsidR="00000000" w:rsidRDefault="000A6A7C">
      <w:pPr>
        <w:rPr>
          <w:rFonts w:cs="David"/>
          <w:sz w:val="24"/>
          <w:rtl/>
        </w:rPr>
      </w:pPr>
    </w:p>
    <w:p w:rsidR="00000000" w:rsidRDefault="000A6A7C">
      <w:pPr>
        <w:rPr>
          <w:rFonts w:cs="David"/>
          <w:sz w:val="24"/>
          <w:rtl/>
        </w:rPr>
      </w:pPr>
      <w:r>
        <w:rPr>
          <w:rFonts w:cs="David"/>
          <w:sz w:val="24"/>
          <w:rtl/>
        </w:rPr>
        <w:tab/>
        <w:t>שר הבריאות לא ייעץ במה שלא נוגע לו. הוא הרי לא עוסק בדידקטיקה.</w:t>
      </w:r>
    </w:p>
    <w:p w:rsidR="00000000" w:rsidRDefault="000A6A7C">
      <w:pPr>
        <w:rPr>
          <w:rFonts w:cs="David"/>
          <w:sz w:val="24"/>
          <w:rtl/>
        </w:rPr>
      </w:pPr>
    </w:p>
    <w:p w:rsidR="00000000" w:rsidRDefault="000A6A7C">
      <w:pPr>
        <w:rPr>
          <w:rFonts w:cs="David"/>
          <w:sz w:val="24"/>
          <w:rtl/>
        </w:rPr>
      </w:pPr>
      <w:r>
        <w:rPr>
          <w:rFonts w:cs="David"/>
          <w:sz w:val="24"/>
          <w:u w:val="single"/>
          <w:rtl/>
        </w:rPr>
        <w:t>מלי דנינו:</w:t>
      </w:r>
    </w:p>
    <w:p w:rsidR="00000000" w:rsidRDefault="000A6A7C">
      <w:pPr>
        <w:rPr>
          <w:rFonts w:cs="David"/>
          <w:sz w:val="24"/>
          <w:rtl/>
        </w:rPr>
      </w:pPr>
    </w:p>
    <w:p w:rsidR="00000000" w:rsidRDefault="000A6A7C">
      <w:pPr>
        <w:rPr>
          <w:rFonts w:cs="David"/>
          <w:sz w:val="24"/>
          <w:rtl/>
        </w:rPr>
      </w:pPr>
      <w:r>
        <w:rPr>
          <w:rFonts w:cs="David"/>
          <w:sz w:val="24"/>
          <w:rtl/>
        </w:rPr>
        <w:tab/>
        <w:t>אני חוששת שבסוף תידרש ועדה בין-משרדית וזה לא יהיה פשוט.</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אם ה</w:t>
      </w:r>
      <w:r>
        <w:rPr>
          <w:rFonts w:cs="David"/>
          <w:sz w:val="24"/>
          <w:rtl/>
        </w:rPr>
        <w:t>שרים לא יסתדרו ביניהם, נביא אותם לפה.</w:t>
      </w:r>
    </w:p>
    <w:p w:rsidR="00000000" w:rsidRDefault="000A6A7C">
      <w:pPr>
        <w:rPr>
          <w:rFonts w:cs="David"/>
          <w:sz w:val="24"/>
          <w:rtl/>
        </w:rPr>
      </w:pPr>
    </w:p>
    <w:p w:rsidR="00000000" w:rsidRDefault="000A6A7C">
      <w:pPr>
        <w:rPr>
          <w:rFonts w:cs="David"/>
          <w:sz w:val="24"/>
          <w:u w:val="single"/>
          <w:rtl/>
        </w:rPr>
      </w:pPr>
      <w:r>
        <w:rPr>
          <w:rFonts w:cs="David"/>
          <w:sz w:val="24"/>
          <w:u w:val="single"/>
          <w:rtl/>
        </w:rPr>
        <w:t>מירב ישראלי:</w:t>
      </w:r>
    </w:p>
    <w:p w:rsidR="00000000" w:rsidRDefault="000A6A7C">
      <w:pPr>
        <w:rPr>
          <w:rFonts w:cs="David"/>
          <w:sz w:val="24"/>
          <w:rtl/>
        </w:rPr>
      </w:pPr>
    </w:p>
    <w:p w:rsidR="00000000" w:rsidRDefault="000A6A7C">
      <w:pPr>
        <w:rPr>
          <w:rFonts w:cs="David"/>
          <w:sz w:val="24"/>
          <w:rtl/>
        </w:rPr>
      </w:pPr>
      <w:r>
        <w:rPr>
          <w:rFonts w:cs="David"/>
          <w:sz w:val="24"/>
          <w:rtl/>
        </w:rPr>
        <w:tab/>
      </w:r>
      <w:r>
        <w:rPr>
          <w:rFonts w:cs="David"/>
          <w:b/>
          <w:bCs/>
          <w:sz w:val="24"/>
          <w:u w:val="single"/>
          <w:rtl/>
        </w:rPr>
        <w:t>סעיף 7</w:t>
      </w:r>
      <w:r>
        <w:rPr>
          <w:rFonts w:cs="David"/>
          <w:sz w:val="24"/>
          <w:rtl/>
        </w:rPr>
        <w:t xml:space="preserve"> עוסק בוועדת ערר על ועדת האיתור וההתאמה. נקבע פה מבנה ועדת הערר. הכנו בצוות מצומצם את הצעת החוק הזאת ובישיבות הפנימיות לא הגענו להסכמה לגבי השאלה האם נציגי ההורים צריכים לשבת בוועדת הערר או לא. רק</w:t>
      </w:r>
      <w:r>
        <w:rPr>
          <w:rFonts w:cs="David"/>
          <w:sz w:val="24"/>
          <w:rtl/>
        </w:rPr>
        <w:t xml:space="preserve"> אגיד שבוועדת הערר לפי חוק חינוך מיוחד יש נציגי הורים.</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מה קבענו בוועדת הערר על-פי חוק זכויות התלמיד?</w:t>
      </w:r>
    </w:p>
    <w:p w:rsidR="00000000" w:rsidRDefault="000A6A7C">
      <w:pPr>
        <w:rPr>
          <w:rFonts w:cs="David"/>
          <w:sz w:val="24"/>
          <w:rtl/>
        </w:rPr>
      </w:pPr>
    </w:p>
    <w:p w:rsidR="00000000" w:rsidRDefault="000A6A7C">
      <w:pPr>
        <w:rPr>
          <w:rFonts w:cs="David"/>
          <w:sz w:val="24"/>
          <w:u w:val="single"/>
          <w:rtl/>
        </w:rPr>
      </w:pPr>
      <w:r>
        <w:rPr>
          <w:rFonts w:cs="David"/>
          <w:sz w:val="24"/>
          <w:u w:val="single"/>
          <w:rtl/>
        </w:rPr>
        <w:t>מירב ישראלי:</w:t>
      </w:r>
    </w:p>
    <w:p w:rsidR="00000000" w:rsidRDefault="000A6A7C">
      <w:pPr>
        <w:rPr>
          <w:rFonts w:cs="David"/>
          <w:sz w:val="24"/>
          <w:rtl/>
        </w:rPr>
      </w:pPr>
    </w:p>
    <w:p w:rsidR="00000000" w:rsidRDefault="000A6A7C">
      <w:pPr>
        <w:rPr>
          <w:rFonts w:cs="David"/>
          <w:sz w:val="24"/>
          <w:rtl/>
        </w:rPr>
      </w:pPr>
      <w:r>
        <w:rPr>
          <w:rFonts w:cs="David"/>
          <w:sz w:val="24"/>
          <w:rtl/>
        </w:rPr>
        <w:tab/>
        <w:t>אין לי את זה פה. אני חושבת שיש שם נציגות להורים.</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מי מתנגד לכך שנציגי הורים יישבו בוועדת ערר?</w:t>
      </w:r>
    </w:p>
    <w:p w:rsidR="00000000" w:rsidRDefault="000A6A7C">
      <w:pPr>
        <w:rPr>
          <w:rFonts w:cs="David"/>
          <w:sz w:val="24"/>
          <w:rtl/>
        </w:rPr>
      </w:pPr>
    </w:p>
    <w:p w:rsidR="00000000" w:rsidRDefault="000A6A7C">
      <w:pPr>
        <w:rPr>
          <w:rFonts w:cs="David"/>
          <w:sz w:val="24"/>
          <w:u w:val="single"/>
          <w:rtl/>
        </w:rPr>
      </w:pPr>
      <w:r>
        <w:rPr>
          <w:rFonts w:cs="David"/>
          <w:sz w:val="24"/>
          <w:u w:val="single"/>
          <w:rtl/>
        </w:rPr>
        <w:t>תמר גוז'נסקי:</w:t>
      </w:r>
    </w:p>
    <w:p w:rsidR="00000000" w:rsidRDefault="000A6A7C">
      <w:pPr>
        <w:rPr>
          <w:rFonts w:cs="David"/>
          <w:sz w:val="24"/>
          <w:rtl/>
        </w:rPr>
      </w:pPr>
    </w:p>
    <w:p w:rsidR="00000000" w:rsidRDefault="000A6A7C">
      <w:pPr>
        <w:rPr>
          <w:rFonts w:cs="David"/>
          <w:sz w:val="24"/>
          <w:rtl/>
        </w:rPr>
      </w:pPr>
      <w:r>
        <w:rPr>
          <w:rFonts w:cs="David"/>
          <w:sz w:val="24"/>
          <w:rtl/>
        </w:rPr>
        <w:tab/>
        <w:t>בכל ועדת השמה יש נציגי הורים.</w:t>
      </w:r>
    </w:p>
    <w:p w:rsidR="00000000" w:rsidRDefault="000A6A7C">
      <w:pPr>
        <w:rPr>
          <w:rFonts w:cs="David"/>
          <w:sz w:val="24"/>
          <w:rtl/>
        </w:rPr>
      </w:pPr>
    </w:p>
    <w:p w:rsidR="00000000" w:rsidRDefault="000A6A7C">
      <w:pPr>
        <w:rPr>
          <w:rFonts w:cs="David"/>
          <w:sz w:val="24"/>
          <w:u w:val="single"/>
          <w:rtl/>
        </w:rPr>
      </w:pPr>
      <w:r>
        <w:rPr>
          <w:rFonts w:cs="David"/>
          <w:sz w:val="24"/>
          <w:u w:val="single"/>
          <w:rtl/>
        </w:rPr>
        <w:t>מירב ישראלי:</w:t>
      </w:r>
    </w:p>
    <w:p w:rsidR="00000000" w:rsidRDefault="000A6A7C">
      <w:pPr>
        <w:rPr>
          <w:rFonts w:cs="David"/>
          <w:sz w:val="24"/>
          <w:rtl/>
        </w:rPr>
      </w:pPr>
    </w:p>
    <w:p w:rsidR="00000000" w:rsidRDefault="000A6A7C">
      <w:pPr>
        <w:rPr>
          <w:rFonts w:cs="David"/>
          <w:sz w:val="24"/>
          <w:rtl/>
        </w:rPr>
      </w:pPr>
      <w:r>
        <w:rPr>
          <w:rFonts w:cs="David"/>
          <w:sz w:val="24"/>
          <w:rtl/>
        </w:rPr>
        <w:tab/>
        <w:t>למשרד החינוך היתה בעיה עם זה כי הם חשבו שזה יגרום לעיכובים.</w:t>
      </w:r>
    </w:p>
    <w:p w:rsidR="00000000" w:rsidRDefault="000A6A7C">
      <w:pPr>
        <w:rPr>
          <w:rFonts w:cs="David"/>
          <w:sz w:val="24"/>
          <w:rtl/>
        </w:rPr>
      </w:pPr>
    </w:p>
    <w:p w:rsidR="00000000" w:rsidRDefault="000A6A7C">
      <w:pPr>
        <w:rPr>
          <w:rFonts w:cs="David"/>
          <w:sz w:val="24"/>
          <w:u w:val="single"/>
          <w:rtl/>
        </w:rPr>
      </w:pPr>
      <w:r>
        <w:rPr>
          <w:rFonts w:cs="David"/>
          <w:sz w:val="24"/>
          <w:u w:val="single"/>
          <w:rtl/>
        </w:rPr>
        <w:t>יוסף עאדל:</w:t>
      </w:r>
    </w:p>
    <w:p w:rsidR="00000000" w:rsidRDefault="000A6A7C">
      <w:pPr>
        <w:rPr>
          <w:rFonts w:cs="David"/>
          <w:sz w:val="24"/>
          <w:rtl/>
        </w:rPr>
      </w:pPr>
    </w:p>
    <w:p w:rsidR="00000000" w:rsidRDefault="000A6A7C">
      <w:pPr>
        <w:rPr>
          <w:rFonts w:cs="David"/>
          <w:sz w:val="24"/>
          <w:rtl/>
        </w:rPr>
      </w:pPr>
      <w:r>
        <w:rPr>
          <w:rFonts w:cs="David"/>
          <w:sz w:val="24"/>
          <w:rtl/>
        </w:rPr>
        <w:tab/>
        <w:t>אי אפשר לטפל בלי ההורים.</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גברת דורית מורג, במחשבה נוספת האם עדיין אתם סבורים שאין לכלול הורים בוו</w:t>
      </w:r>
      <w:r>
        <w:rPr>
          <w:rFonts w:cs="David"/>
          <w:sz w:val="24"/>
          <w:rtl/>
        </w:rPr>
        <w:t xml:space="preserve">עדת הערר? לא. תודה רבה. </w:t>
      </w:r>
    </w:p>
    <w:p w:rsidR="00000000" w:rsidRDefault="000A6A7C">
      <w:pPr>
        <w:rPr>
          <w:rFonts w:cs="David"/>
          <w:sz w:val="24"/>
          <w:rtl/>
        </w:rPr>
      </w:pPr>
    </w:p>
    <w:p w:rsidR="00000000" w:rsidRDefault="000A6A7C">
      <w:pPr>
        <w:rPr>
          <w:rFonts w:cs="David"/>
          <w:sz w:val="24"/>
          <w:u w:val="single"/>
          <w:rtl/>
        </w:rPr>
      </w:pPr>
      <w:r>
        <w:rPr>
          <w:rFonts w:cs="David"/>
          <w:sz w:val="24"/>
          <w:u w:val="single"/>
          <w:rtl/>
        </w:rPr>
        <w:t>מירב ישראלי:</w:t>
      </w:r>
    </w:p>
    <w:p w:rsidR="00000000" w:rsidRDefault="000A6A7C">
      <w:pPr>
        <w:rPr>
          <w:rFonts w:cs="David"/>
          <w:sz w:val="24"/>
          <w:rtl/>
        </w:rPr>
      </w:pPr>
    </w:p>
    <w:p w:rsidR="00000000" w:rsidRDefault="000A6A7C">
      <w:pPr>
        <w:rPr>
          <w:rFonts w:cs="David"/>
          <w:sz w:val="24"/>
          <w:rtl/>
        </w:rPr>
      </w:pPr>
      <w:r>
        <w:rPr>
          <w:rFonts w:cs="David"/>
          <w:sz w:val="24"/>
          <w:rtl/>
        </w:rPr>
        <w:tab/>
        <w:t>אז יהיו גם נציג הורים וגם נציג ארגון ציבורי, כמו בחוק החינוך המיוחד.</w:t>
      </w:r>
    </w:p>
    <w:p w:rsidR="00000000" w:rsidRDefault="000A6A7C">
      <w:pPr>
        <w:rPr>
          <w:rFonts w:cs="David"/>
          <w:sz w:val="24"/>
          <w:rtl/>
        </w:rPr>
      </w:pPr>
    </w:p>
    <w:p w:rsidR="00000000" w:rsidRDefault="000A6A7C">
      <w:pPr>
        <w:rPr>
          <w:rFonts w:cs="David"/>
          <w:sz w:val="24"/>
          <w:rtl/>
        </w:rPr>
      </w:pPr>
      <w:r>
        <w:rPr>
          <w:rFonts w:cs="David"/>
          <w:sz w:val="24"/>
          <w:rtl/>
        </w:rPr>
        <w:tab/>
        <w:t>ל</w:t>
      </w:r>
      <w:r>
        <w:rPr>
          <w:rFonts w:cs="David"/>
          <w:b/>
          <w:bCs/>
          <w:sz w:val="24"/>
          <w:u w:val="single"/>
          <w:rtl/>
        </w:rPr>
        <w:t>סעיף 8</w:t>
      </w:r>
      <w:r>
        <w:rPr>
          <w:rFonts w:cs="David"/>
          <w:sz w:val="24"/>
          <w:rtl/>
        </w:rPr>
        <w:t xml:space="preserve"> אין הערות. הוא דומה למה שנקבע בחוק החינוך המיוחד.</w:t>
      </w:r>
    </w:p>
    <w:p w:rsidR="00000000" w:rsidRDefault="000A6A7C">
      <w:pPr>
        <w:rPr>
          <w:rFonts w:cs="David"/>
          <w:sz w:val="24"/>
          <w:rtl/>
        </w:rPr>
      </w:pPr>
    </w:p>
    <w:p w:rsidR="00000000" w:rsidRDefault="000A6A7C">
      <w:pPr>
        <w:rPr>
          <w:rFonts w:cs="David"/>
          <w:b/>
          <w:bCs/>
          <w:i/>
          <w:iCs/>
          <w:sz w:val="24"/>
          <w:u w:val="single"/>
          <w:rtl/>
        </w:rPr>
      </w:pPr>
      <w:r>
        <w:rPr>
          <w:rFonts w:cs="David"/>
          <w:sz w:val="24"/>
          <w:rtl/>
        </w:rPr>
        <w:tab/>
      </w:r>
      <w:r>
        <w:rPr>
          <w:rFonts w:cs="David"/>
          <w:b/>
          <w:bCs/>
          <w:sz w:val="24"/>
          <w:u w:val="single"/>
          <w:rtl/>
        </w:rPr>
        <w:t xml:space="preserve">סעיף 9 - </w:t>
      </w:r>
      <w:r>
        <w:rPr>
          <w:rFonts w:cs="David"/>
          <w:b/>
          <w:bCs/>
          <w:i/>
          <w:iCs/>
          <w:sz w:val="24"/>
          <w:u w:val="single"/>
          <w:rtl/>
        </w:rPr>
        <w:t>סמכויות ועדת הערר, הדיון בה והחלטתה</w:t>
      </w:r>
    </w:p>
    <w:p w:rsidR="00000000" w:rsidRDefault="000A6A7C">
      <w:pPr>
        <w:rPr>
          <w:rFonts w:cs="David"/>
          <w:sz w:val="24"/>
          <w:rtl/>
        </w:rPr>
      </w:pPr>
    </w:p>
    <w:p w:rsidR="00000000" w:rsidRDefault="000A6A7C">
      <w:pPr>
        <w:rPr>
          <w:rFonts w:cs="David"/>
          <w:sz w:val="24"/>
          <w:rtl/>
        </w:rPr>
      </w:pPr>
      <w:r>
        <w:rPr>
          <w:rFonts w:cs="David"/>
          <w:sz w:val="24"/>
          <w:rtl/>
        </w:rPr>
        <w:tab/>
        <w:t xml:space="preserve">מר איל זנדברג התנצל שהוא לא יכול היה </w:t>
      </w:r>
      <w:r>
        <w:rPr>
          <w:rFonts w:cs="David"/>
          <w:sz w:val="24"/>
          <w:rtl/>
        </w:rPr>
        <w:t>להגיע, כי הוא במילואים, אבל הוא העביר לי את הערותיו בכתב.</w:t>
      </w:r>
    </w:p>
    <w:p w:rsidR="00000000" w:rsidRDefault="000A6A7C">
      <w:pPr>
        <w:rPr>
          <w:rFonts w:cs="David"/>
          <w:sz w:val="24"/>
          <w:rtl/>
        </w:rPr>
      </w:pPr>
    </w:p>
    <w:p w:rsidR="00000000" w:rsidRDefault="000A6A7C">
      <w:pPr>
        <w:pStyle w:val="24"/>
        <w:rPr>
          <w:rFonts w:cs="David"/>
          <w:sz w:val="24"/>
          <w:rtl/>
        </w:rPr>
      </w:pPr>
      <w:r>
        <w:rPr>
          <w:rFonts w:cs="David"/>
          <w:sz w:val="24"/>
          <w:rtl/>
        </w:rPr>
        <w:t>"(א)</w:t>
      </w:r>
      <w:r>
        <w:rPr>
          <w:rFonts w:cs="David"/>
          <w:sz w:val="24"/>
          <w:rtl/>
        </w:rPr>
        <w:tab/>
        <w:t>ועדת ערר רשאית לצוות על כל אדם להמציא לה כל מסמך שברשותו וכן חוות דעת או אבחון הנוגעים לתלמיד, ולהפנות את הילד לאבחון נוסף, לפי הצורך, והכל כדרוש לה לצורך החלטתה."</w:t>
      </w:r>
    </w:p>
    <w:p w:rsidR="00000000" w:rsidRDefault="000A6A7C">
      <w:pPr>
        <w:rPr>
          <w:rFonts w:cs="David"/>
          <w:sz w:val="24"/>
          <w:rtl/>
        </w:rPr>
      </w:pPr>
    </w:p>
    <w:p w:rsidR="00000000" w:rsidRDefault="000A6A7C">
      <w:pPr>
        <w:rPr>
          <w:rFonts w:cs="David"/>
          <w:sz w:val="24"/>
          <w:rtl/>
        </w:rPr>
      </w:pPr>
      <w:r>
        <w:rPr>
          <w:rFonts w:cs="David"/>
          <w:sz w:val="24"/>
          <w:rtl/>
        </w:rPr>
        <w:tab/>
        <w:t>ההערה של עו"ד איל זנדברג ה</w:t>
      </w:r>
      <w:r>
        <w:rPr>
          <w:rFonts w:cs="David"/>
          <w:sz w:val="24"/>
          <w:rtl/>
        </w:rPr>
        <w:t>יא נכונה לדעתי. הוא סבור ש"כל אדם" זה קצת רחב מדי ומציע לצמצם את זה: שייתנו רק את המידע שהיה בפני ועדת האיתור וחומר נוסף שההורים רשאים לתת; או לכל היותר רק למי שמחזיק במידע מכוח פעולה שעשה לשם ביצוע החוק.</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זה מצומצם מדי.</w:t>
      </w:r>
    </w:p>
    <w:p w:rsidR="00000000" w:rsidRDefault="000A6A7C">
      <w:pPr>
        <w:rPr>
          <w:rFonts w:cs="David"/>
          <w:sz w:val="24"/>
          <w:rtl/>
        </w:rPr>
      </w:pPr>
    </w:p>
    <w:p w:rsidR="00000000" w:rsidRDefault="000A6A7C">
      <w:pPr>
        <w:rPr>
          <w:rFonts w:cs="David"/>
          <w:sz w:val="24"/>
          <w:u w:val="single"/>
          <w:rtl/>
        </w:rPr>
      </w:pPr>
      <w:r>
        <w:rPr>
          <w:rFonts w:cs="David"/>
          <w:sz w:val="24"/>
          <w:u w:val="single"/>
          <w:rtl/>
        </w:rPr>
        <w:t>מירב ישראלי:</w:t>
      </w:r>
    </w:p>
    <w:p w:rsidR="00000000" w:rsidRDefault="000A6A7C">
      <w:pPr>
        <w:rPr>
          <w:rFonts w:cs="David"/>
          <w:sz w:val="24"/>
          <w:rtl/>
        </w:rPr>
      </w:pPr>
    </w:p>
    <w:p w:rsidR="00000000" w:rsidRDefault="000A6A7C">
      <w:pPr>
        <w:rPr>
          <w:rFonts w:cs="David"/>
          <w:sz w:val="24"/>
          <w:rtl/>
        </w:rPr>
      </w:pPr>
      <w:r>
        <w:rPr>
          <w:rFonts w:cs="David"/>
          <w:sz w:val="24"/>
          <w:rtl/>
        </w:rPr>
        <w:tab/>
        <w:t>השאלה היא איך ליצור את האיזונים.</w:t>
      </w:r>
    </w:p>
    <w:p w:rsidR="00000000" w:rsidRDefault="000A6A7C">
      <w:pPr>
        <w:rPr>
          <w:rFonts w:cs="David"/>
          <w:sz w:val="24"/>
          <w:rtl/>
        </w:rPr>
      </w:pPr>
    </w:p>
    <w:p w:rsidR="00000000" w:rsidRDefault="000A6A7C">
      <w:pPr>
        <w:rPr>
          <w:rFonts w:cs="David"/>
          <w:sz w:val="24"/>
          <w:u w:val="single"/>
          <w:rtl/>
        </w:rPr>
      </w:pPr>
      <w:r>
        <w:rPr>
          <w:rFonts w:cs="David"/>
          <w:sz w:val="24"/>
          <w:u w:val="single"/>
          <w:rtl/>
        </w:rPr>
        <w:t>רות פן:</w:t>
      </w:r>
    </w:p>
    <w:p w:rsidR="00000000" w:rsidRDefault="000A6A7C">
      <w:pPr>
        <w:rPr>
          <w:rFonts w:cs="David"/>
          <w:sz w:val="24"/>
          <w:rtl/>
        </w:rPr>
      </w:pPr>
    </w:p>
    <w:p w:rsidR="00000000" w:rsidRDefault="000A6A7C">
      <w:pPr>
        <w:rPr>
          <w:rFonts w:cs="David"/>
          <w:sz w:val="24"/>
          <w:rtl/>
        </w:rPr>
      </w:pPr>
      <w:r>
        <w:rPr>
          <w:rFonts w:cs="David"/>
          <w:sz w:val="24"/>
          <w:rtl/>
        </w:rPr>
        <w:tab/>
        <w:t>גם בחוק חינוך מיוחד יש ציווי כזה, אבל אם אני זוכרת נכון מדובר על גורמים מקצועיים.</w:t>
      </w:r>
    </w:p>
    <w:p w:rsidR="00000000" w:rsidRDefault="000A6A7C">
      <w:pPr>
        <w:rPr>
          <w:rFonts w:cs="David"/>
          <w:sz w:val="24"/>
          <w:rtl/>
        </w:rPr>
      </w:pPr>
    </w:p>
    <w:p w:rsidR="00000000" w:rsidRDefault="000A6A7C">
      <w:pPr>
        <w:rPr>
          <w:rFonts w:cs="David"/>
          <w:sz w:val="24"/>
          <w:u w:val="single"/>
          <w:rtl/>
        </w:rPr>
      </w:pPr>
      <w:r>
        <w:rPr>
          <w:rFonts w:cs="David"/>
          <w:sz w:val="24"/>
          <w:u w:val="single"/>
          <w:rtl/>
        </w:rPr>
        <w:t>מירב ישראלי:</w:t>
      </w:r>
    </w:p>
    <w:p w:rsidR="00000000" w:rsidRDefault="000A6A7C">
      <w:pPr>
        <w:rPr>
          <w:rFonts w:cs="David"/>
          <w:sz w:val="24"/>
          <w:rtl/>
        </w:rPr>
      </w:pPr>
    </w:p>
    <w:p w:rsidR="00000000" w:rsidRDefault="000A6A7C">
      <w:pPr>
        <w:rPr>
          <w:rFonts w:cs="David"/>
          <w:sz w:val="24"/>
          <w:rtl/>
        </w:rPr>
      </w:pPr>
      <w:r>
        <w:rPr>
          <w:rFonts w:cs="David"/>
          <w:sz w:val="24"/>
          <w:rtl/>
        </w:rPr>
        <w:tab/>
        <w:t>"כל אדם" - הטענה היא שזה גם למשל פסיכולוג פרטי שמטפל בילד או דברים מעין אלה.</w:t>
      </w:r>
    </w:p>
    <w:p w:rsidR="00000000" w:rsidRDefault="000A6A7C">
      <w:pPr>
        <w:rPr>
          <w:rFonts w:cs="David"/>
          <w:sz w:val="24"/>
          <w:rtl/>
        </w:rPr>
      </w:pPr>
    </w:p>
    <w:p w:rsidR="00000000" w:rsidRDefault="000A6A7C">
      <w:pPr>
        <w:rPr>
          <w:rFonts w:cs="David"/>
          <w:sz w:val="24"/>
          <w:u w:val="single"/>
          <w:rtl/>
        </w:rPr>
      </w:pPr>
      <w:r>
        <w:rPr>
          <w:rFonts w:cs="David"/>
          <w:sz w:val="24"/>
          <w:u w:val="single"/>
          <w:rtl/>
        </w:rPr>
        <w:t>קריאה:</w:t>
      </w:r>
    </w:p>
    <w:p w:rsidR="00000000" w:rsidRDefault="000A6A7C">
      <w:pPr>
        <w:rPr>
          <w:rFonts w:cs="David"/>
          <w:sz w:val="24"/>
          <w:rtl/>
        </w:rPr>
      </w:pPr>
    </w:p>
    <w:p w:rsidR="00000000" w:rsidRDefault="000A6A7C">
      <w:pPr>
        <w:rPr>
          <w:rFonts w:cs="David"/>
          <w:sz w:val="24"/>
          <w:rtl/>
        </w:rPr>
      </w:pPr>
      <w:r>
        <w:rPr>
          <w:rFonts w:cs="David"/>
          <w:sz w:val="24"/>
          <w:rtl/>
        </w:rPr>
        <w:tab/>
        <w:t>אולי "כל גורם רלוונטי".</w:t>
      </w:r>
    </w:p>
    <w:p w:rsidR="00000000" w:rsidRDefault="000A6A7C">
      <w:pPr>
        <w:rPr>
          <w:rFonts w:cs="David"/>
          <w:sz w:val="24"/>
          <w:rtl/>
        </w:rPr>
      </w:pPr>
    </w:p>
    <w:p w:rsidR="00000000" w:rsidRDefault="000A6A7C">
      <w:pPr>
        <w:rPr>
          <w:rFonts w:cs="David"/>
          <w:sz w:val="24"/>
          <w:u w:val="single"/>
          <w:rtl/>
        </w:rPr>
      </w:pPr>
      <w:r>
        <w:rPr>
          <w:rFonts w:cs="David"/>
          <w:sz w:val="24"/>
          <w:u w:val="single"/>
          <w:rtl/>
        </w:rPr>
        <w:t>מירב ישראלי:</w:t>
      </w:r>
    </w:p>
    <w:p w:rsidR="00000000" w:rsidRDefault="000A6A7C">
      <w:pPr>
        <w:rPr>
          <w:rFonts w:cs="David"/>
          <w:sz w:val="24"/>
          <w:rtl/>
        </w:rPr>
      </w:pPr>
    </w:p>
    <w:p w:rsidR="00000000" w:rsidRDefault="000A6A7C">
      <w:pPr>
        <w:rPr>
          <w:rFonts w:cs="David"/>
          <w:sz w:val="24"/>
          <w:rtl/>
        </w:rPr>
      </w:pPr>
      <w:r>
        <w:rPr>
          <w:rFonts w:cs="David"/>
          <w:sz w:val="24"/>
          <w:rtl/>
        </w:rPr>
        <w:tab/>
        <w:t>"גורם רלוונטי" יכול להיות גם פסיכולוג פרטי שמטפל בילד.</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השאלה היא האם החוק רוצה לחייב גם למשל פסיכולוג פרטי שמטפל בילד.</w:t>
      </w:r>
    </w:p>
    <w:p w:rsidR="00000000" w:rsidRDefault="000A6A7C">
      <w:pPr>
        <w:rPr>
          <w:rFonts w:cs="David"/>
          <w:sz w:val="24"/>
          <w:rtl/>
        </w:rPr>
      </w:pPr>
    </w:p>
    <w:p w:rsidR="00000000" w:rsidRDefault="000A6A7C">
      <w:pPr>
        <w:rPr>
          <w:rFonts w:cs="David"/>
          <w:sz w:val="24"/>
          <w:u w:val="single"/>
          <w:rtl/>
        </w:rPr>
      </w:pPr>
      <w:r>
        <w:rPr>
          <w:rFonts w:cs="David"/>
          <w:sz w:val="24"/>
          <w:u w:val="single"/>
          <w:rtl/>
        </w:rPr>
        <w:t>דורית מורג:</w:t>
      </w:r>
    </w:p>
    <w:p w:rsidR="00000000" w:rsidRDefault="000A6A7C">
      <w:pPr>
        <w:rPr>
          <w:rFonts w:cs="David"/>
          <w:sz w:val="24"/>
          <w:rtl/>
        </w:rPr>
      </w:pPr>
    </w:p>
    <w:p w:rsidR="00000000" w:rsidRDefault="000A6A7C">
      <w:pPr>
        <w:rPr>
          <w:rFonts w:cs="David"/>
          <w:sz w:val="24"/>
          <w:rtl/>
        </w:rPr>
      </w:pPr>
      <w:r>
        <w:rPr>
          <w:rFonts w:cs="David"/>
          <w:sz w:val="24"/>
          <w:rtl/>
        </w:rPr>
        <w:tab/>
        <w:t>למה לא?</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אני שואל. אני לא יודע.</w:t>
      </w:r>
    </w:p>
    <w:p w:rsidR="00000000" w:rsidRDefault="000A6A7C">
      <w:pPr>
        <w:rPr>
          <w:rFonts w:cs="David"/>
          <w:sz w:val="24"/>
          <w:rtl/>
        </w:rPr>
      </w:pPr>
    </w:p>
    <w:p w:rsidR="00000000" w:rsidRDefault="000A6A7C">
      <w:pPr>
        <w:rPr>
          <w:rFonts w:cs="David"/>
          <w:sz w:val="24"/>
          <w:u w:val="single"/>
          <w:rtl/>
        </w:rPr>
      </w:pPr>
      <w:r>
        <w:rPr>
          <w:rFonts w:cs="David"/>
          <w:sz w:val="24"/>
          <w:u w:val="single"/>
          <w:rtl/>
        </w:rPr>
        <w:t>דליה פז:</w:t>
      </w:r>
    </w:p>
    <w:p w:rsidR="00000000" w:rsidRDefault="000A6A7C">
      <w:pPr>
        <w:rPr>
          <w:rFonts w:cs="David"/>
          <w:sz w:val="24"/>
          <w:rtl/>
        </w:rPr>
      </w:pPr>
    </w:p>
    <w:p w:rsidR="00000000" w:rsidRDefault="000A6A7C">
      <w:pPr>
        <w:rPr>
          <w:rFonts w:cs="David"/>
          <w:sz w:val="24"/>
          <w:rtl/>
        </w:rPr>
      </w:pPr>
      <w:r>
        <w:rPr>
          <w:rFonts w:cs="David"/>
          <w:sz w:val="24"/>
          <w:rtl/>
        </w:rPr>
        <w:tab/>
        <w:t>בחוק החינוך המיוח</w:t>
      </w:r>
      <w:r>
        <w:rPr>
          <w:rFonts w:cs="David"/>
          <w:sz w:val="24"/>
          <w:rtl/>
        </w:rPr>
        <w:t>ד זה כך.</w:t>
      </w:r>
    </w:p>
    <w:p w:rsidR="00000000" w:rsidRDefault="000A6A7C">
      <w:pPr>
        <w:rPr>
          <w:rFonts w:cs="David"/>
          <w:sz w:val="24"/>
          <w:rtl/>
        </w:rPr>
      </w:pPr>
    </w:p>
    <w:p w:rsidR="00000000" w:rsidRDefault="000A6A7C">
      <w:pPr>
        <w:rPr>
          <w:rFonts w:cs="David"/>
          <w:sz w:val="24"/>
          <w:u w:val="single"/>
          <w:rtl/>
        </w:rPr>
      </w:pPr>
      <w:r>
        <w:rPr>
          <w:rFonts w:cs="David"/>
          <w:sz w:val="24"/>
          <w:u w:val="single"/>
          <w:rtl/>
        </w:rPr>
        <w:t>רות פן:</w:t>
      </w:r>
    </w:p>
    <w:p w:rsidR="00000000" w:rsidRDefault="000A6A7C">
      <w:pPr>
        <w:rPr>
          <w:rFonts w:cs="David"/>
          <w:sz w:val="24"/>
          <w:rtl/>
        </w:rPr>
      </w:pPr>
    </w:p>
    <w:p w:rsidR="00000000" w:rsidRDefault="000A6A7C">
      <w:pPr>
        <w:rPr>
          <w:rFonts w:cs="David"/>
          <w:sz w:val="24"/>
          <w:rtl/>
        </w:rPr>
      </w:pPr>
      <w:r>
        <w:rPr>
          <w:rFonts w:cs="David"/>
          <w:sz w:val="24"/>
          <w:rtl/>
        </w:rPr>
        <w:tab/>
        <w:t xml:space="preserve">אבל שם זה כתוב מאוד ספציפי בסעיף 7. </w:t>
      </w:r>
    </w:p>
    <w:p w:rsidR="00000000" w:rsidRDefault="000A6A7C">
      <w:pPr>
        <w:rPr>
          <w:rFonts w:cs="David"/>
          <w:sz w:val="24"/>
          <w:rtl/>
        </w:rPr>
      </w:pPr>
    </w:p>
    <w:p w:rsidR="00000000" w:rsidRDefault="000A6A7C">
      <w:pPr>
        <w:rPr>
          <w:rFonts w:cs="David"/>
          <w:sz w:val="24"/>
          <w:u w:val="single"/>
          <w:rtl/>
        </w:rPr>
      </w:pPr>
      <w:r>
        <w:rPr>
          <w:rFonts w:cs="David"/>
          <w:sz w:val="24"/>
          <w:u w:val="single"/>
          <w:rtl/>
        </w:rPr>
        <w:t>תמר גוז'נסקי:</w:t>
      </w:r>
    </w:p>
    <w:p w:rsidR="00000000" w:rsidRDefault="000A6A7C">
      <w:pPr>
        <w:rPr>
          <w:rFonts w:cs="David"/>
          <w:sz w:val="24"/>
          <w:rtl/>
        </w:rPr>
      </w:pPr>
    </w:p>
    <w:p w:rsidR="00000000" w:rsidRDefault="000A6A7C">
      <w:pPr>
        <w:rPr>
          <w:rFonts w:cs="David"/>
          <w:sz w:val="24"/>
          <w:rtl/>
        </w:rPr>
      </w:pPr>
      <w:r>
        <w:rPr>
          <w:rFonts w:cs="David"/>
          <w:sz w:val="24"/>
          <w:rtl/>
        </w:rPr>
        <w:tab/>
        <w:t>בדרך כלל הם לא יפרסמו מודעה בעיתון: כל מי שיש לו מידע על משה כהן מתבקש למסור אותו עד למחרת בבוקר. האם שמעתם אי פעם על ועדה שעובדת באופן כזה, שפונה לעם בישראל ומבקשת מידע? "כל אדם" במ</w:t>
      </w:r>
      <w:r>
        <w:rPr>
          <w:rFonts w:cs="David"/>
          <w:sz w:val="24"/>
          <w:rtl/>
        </w:rPr>
        <w:t xml:space="preserve">ובן של "כל אדם השייך לעניין", "כל אדם שקשור לעניין". </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בסעיף 9 לחוק החינוך המיוחד ("סמכויות ועדת הערר") כתוב: "ועדת השמה רשאית לצוות על כל אדם להמציא לה כל מסמך שברשותו וכן חוות דעת ...". קודם כל, אם נעשה תיקון פה נצטרך לעשות תיקון עק</w:t>
      </w:r>
      <w:r>
        <w:rPr>
          <w:rFonts w:cs="David"/>
          <w:sz w:val="24"/>
          <w:rtl/>
        </w:rPr>
        <w:t>יף גם בחוק החינוך המיוחד, הרי לא יעשו שני חוקים שונים.</w:t>
      </w:r>
    </w:p>
    <w:p w:rsidR="00000000" w:rsidRDefault="000A6A7C">
      <w:pPr>
        <w:rPr>
          <w:rFonts w:cs="David"/>
          <w:sz w:val="24"/>
          <w:rtl/>
        </w:rPr>
      </w:pPr>
    </w:p>
    <w:p w:rsidR="00000000" w:rsidRDefault="000A6A7C">
      <w:pPr>
        <w:rPr>
          <w:rFonts w:cs="David"/>
          <w:sz w:val="24"/>
          <w:u w:val="single"/>
          <w:rtl/>
        </w:rPr>
      </w:pPr>
      <w:r>
        <w:rPr>
          <w:rFonts w:cs="David"/>
          <w:sz w:val="24"/>
          <w:u w:val="single"/>
          <w:rtl/>
        </w:rPr>
        <w:t>ענת מאור:</w:t>
      </w:r>
    </w:p>
    <w:p w:rsidR="00000000" w:rsidRDefault="000A6A7C">
      <w:pPr>
        <w:rPr>
          <w:rFonts w:cs="David"/>
          <w:sz w:val="24"/>
          <w:rtl/>
        </w:rPr>
      </w:pPr>
    </w:p>
    <w:p w:rsidR="00000000" w:rsidRDefault="000A6A7C">
      <w:pPr>
        <w:rPr>
          <w:rFonts w:cs="David"/>
          <w:sz w:val="24"/>
          <w:rtl/>
        </w:rPr>
      </w:pPr>
      <w:r>
        <w:rPr>
          <w:rFonts w:cs="David"/>
          <w:sz w:val="24"/>
          <w:rtl/>
        </w:rPr>
        <w:tab/>
        <w:t>לא צריך לשנות את הסעיף.</w:t>
      </w:r>
    </w:p>
    <w:p w:rsidR="00000000" w:rsidRDefault="000A6A7C">
      <w:pPr>
        <w:rPr>
          <w:rFonts w:cs="David"/>
          <w:sz w:val="24"/>
          <w:rtl/>
        </w:rPr>
      </w:pPr>
    </w:p>
    <w:p w:rsidR="00000000" w:rsidRDefault="000A6A7C">
      <w:pPr>
        <w:rPr>
          <w:rFonts w:cs="David"/>
          <w:sz w:val="24"/>
          <w:u w:val="single"/>
          <w:rtl/>
        </w:rPr>
      </w:pPr>
      <w:r>
        <w:rPr>
          <w:rFonts w:cs="David"/>
          <w:sz w:val="24"/>
          <w:u w:val="single"/>
          <w:rtl/>
        </w:rPr>
        <w:t>מירב ישראלי:</w:t>
      </w:r>
    </w:p>
    <w:p w:rsidR="00000000" w:rsidRDefault="000A6A7C">
      <w:pPr>
        <w:rPr>
          <w:rFonts w:cs="David"/>
          <w:sz w:val="24"/>
          <w:rtl/>
        </w:rPr>
      </w:pPr>
    </w:p>
    <w:p w:rsidR="00000000" w:rsidRDefault="000A6A7C">
      <w:pPr>
        <w:rPr>
          <w:rFonts w:cs="David"/>
          <w:sz w:val="24"/>
          <w:rtl/>
        </w:rPr>
      </w:pPr>
      <w:r>
        <w:rPr>
          <w:rFonts w:cs="David"/>
          <w:sz w:val="24"/>
          <w:rtl/>
        </w:rPr>
        <w:tab/>
        <w:t>כעת זה מאוד רחב.</w:t>
      </w:r>
    </w:p>
    <w:p w:rsidR="00000000" w:rsidRDefault="000A6A7C">
      <w:pPr>
        <w:rPr>
          <w:rFonts w:cs="David"/>
          <w:sz w:val="24"/>
          <w:rtl/>
        </w:rPr>
      </w:pPr>
    </w:p>
    <w:p w:rsidR="00000000" w:rsidRDefault="000A6A7C">
      <w:pPr>
        <w:rPr>
          <w:rFonts w:cs="David"/>
          <w:sz w:val="24"/>
          <w:u w:val="single"/>
          <w:rtl/>
        </w:rPr>
      </w:pPr>
      <w:r>
        <w:rPr>
          <w:rFonts w:cs="David"/>
          <w:sz w:val="24"/>
          <w:u w:val="single"/>
          <w:rtl/>
        </w:rPr>
        <w:t>תמר גוז'נסקי:</w:t>
      </w:r>
    </w:p>
    <w:p w:rsidR="00000000" w:rsidRDefault="000A6A7C">
      <w:pPr>
        <w:rPr>
          <w:rFonts w:cs="David"/>
          <w:sz w:val="24"/>
          <w:rtl/>
        </w:rPr>
      </w:pPr>
    </w:p>
    <w:p w:rsidR="00000000" w:rsidRDefault="000A6A7C">
      <w:pPr>
        <w:rPr>
          <w:rFonts w:cs="David"/>
          <w:sz w:val="24"/>
          <w:rtl/>
        </w:rPr>
      </w:pPr>
      <w:r>
        <w:rPr>
          <w:rFonts w:cs="David"/>
          <w:sz w:val="24"/>
          <w:rtl/>
        </w:rPr>
        <w:tab/>
        <w:t>מה ידוע לכם על הפרקטיקה של יישום חוק חינוך מיוחד? מה קורה שם?</w:t>
      </w:r>
    </w:p>
    <w:p w:rsidR="00000000" w:rsidRDefault="000A6A7C">
      <w:pPr>
        <w:rPr>
          <w:rFonts w:cs="David"/>
          <w:sz w:val="24"/>
          <w:rtl/>
        </w:rPr>
      </w:pPr>
    </w:p>
    <w:p w:rsidR="00000000" w:rsidRDefault="000A6A7C">
      <w:pPr>
        <w:rPr>
          <w:rFonts w:cs="David"/>
          <w:sz w:val="24"/>
          <w:u w:val="single"/>
          <w:rtl/>
        </w:rPr>
      </w:pPr>
      <w:r>
        <w:rPr>
          <w:rFonts w:cs="David"/>
          <w:sz w:val="24"/>
          <w:u w:val="single"/>
          <w:rtl/>
        </w:rPr>
        <w:t>רות פן:</w:t>
      </w:r>
    </w:p>
    <w:p w:rsidR="00000000" w:rsidRDefault="000A6A7C">
      <w:pPr>
        <w:rPr>
          <w:rFonts w:cs="David"/>
          <w:sz w:val="24"/>
          <w:rtl/>
        </w:rPr>
      </w:pPr>
    </w:p>
    <w:p w:rsidR="00000000" w:rsidRDefault="000A6A7C">
      <w:pPr>
        <w:rPr>
          <w:rFonts w:cs="David"/>
          <w:sz w:val="24"/>
          <w:rtl/>
        </w:rPr>
      </w:pPr>
      <w:r>
        <w:rPr>
          <w:rFonts w:cs="David"/>
          <w:sz w:val="24"/>
          <w:rtl/>
        </w:rPr>
        <w:tab/>
        <w:t>אנחנו פונים רק לרופאים או לפסיכולוגים.</w:t>
      </w:r>
    </w:p>
    <w:p w:rsidR="00000000" w:rsidRDefault="000A6A7C">
      <w:pPr>
        <w:rPr>
          <w:rFonts w:cs="David"/>
          <w:sz w:val="24"/>
          <w:rtl/>
        </w:rPr>
      </w:pPr>
    </w:p>
    <w:p w:rsidR="00000000" w:rsidRDefault="000A6A7C">
      <w:pPr>
        <w:rPr>
          <w:rFonts w:cs="David"/>
          <w:sz w:val="24"/>
          <w:u w:val="single"/>
          <w:rtl/>
        </w:rPr>
      </w:pPr>
      <w:r>
        <w:rPr>
          <w:rFonts w:cs="David"/>
          <w:sz w:val="24"/>
          <w:u w:val="single"/>
          <w:rtl/>
        </w:rPr>
        <w:t>ע</w:t>
      </w:r>
      <w:r>
        <w:rPr>
          <w:rFonts w:cs="David"/>
          <w:sz w:val="24"/>
          <w:u w:val="single"/>
          <w:rtl/>
        </w:rPr>
        <w:t>נת מאור:</w:t>
      </w:r>
    </w:p>
    <w:p w:rsidR="00000000" w:rsidRDefault="000A6A7C">
      <w:pPr>
        <w:rPr>
          <w:rFonts w:cs="David"/>
          <w:sz w:val="24"/>
          <w:rtl/>
        </w:rPr>
      </w:pPr>
    </w:p>
    <w:p w:rsidR="00000000" w:rsidRDefault="000A6A7C">
      <w:pPr>
        <w:rPr>
          <w:rFonts w:cs="David"/>
          <w:sz w:val="24"/>
          <w:rtl/>
        </w:rPr>
      </w:pPr>
      <w:r>
        <w:rPr>
          <w:rFonts w:cs="David"/>
          <w:sz w:val="24"/>
          <w:rtl/>
        </w:rPr>
        <w:tab/>
        <w:t>הרי זה לא מחייב את ועדת הערר לפנות לכל אדם בעולם.</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 xml:space="preserve">נניח שכתוב "כל אדם". מה החשש? </w:t>
      </w:r>
    </w:p>
    <w:p w:rsidR="00000000" w:rsidRDefault="000A6A7C">
      <w:pPr>
        <w:rPr>
          <w:rFonts w:cs="David"/>
          <w:sz w:val="24"/>
          <w:rtl/>
        </w:rPr>
      </w:pPr>
    </w:p>
    <w:p w:rsidR="00000000" w:rsidRDefault="000A6A7C">
      <w:pPr>
        <w:rPr>
          <w:rFonts w:cs="David"/>
          <w:sz w:val="24"/>
          <w:u w:val="single"/>
          <w:rtl/>
        </w:rPr>
      </w:pPr>
      <w:r>
        <w:rPr>
          <w:rFonts w:cs="David"/>
          <w:sz w:val="24"/>
          <w:u w:val="single"/>
          <w:rtl/>
        </w:rPr>
        <w:t>רות פן:</w:t>
      </w:r>
    </w:p>
    <w:p w:rsidR="00000000" w:rsidRDefault="000A6A7C">
      <w:pPr>
        <w:rPr>
          <w:rFonts w:cs="David"/>
          <w:sz w:val="24"/>
          <w:rtl/>
        </w:rPr>
      </w:pPr>
    </w:p>
    <w:p w:rsidR="00000000" w:rsidRDefault="000A6A7C">
      <w:pPr>
        <w:rPr>
          <w:rFonts w:cs="David"/>
          <w:sz w:val="24"/>
          <w:rtl/>
        </w:rPr>
      </w:pPr>
      <w:r>
        <w:rPr>
          <w:rFonts w:cs="David"/>
          <w:sz w:val="24"/>
          <w:rtl/>
        </w:rPr>
        <w:tab/>
        <w:t>עד עכשיו לא היתה בעיה. מאז שהתקבל חוק חינוך מיוחד היתה רק פנייה אחת.</w:t>
      </w:r>
    </w:p>
    <w:p w:rsidR="00000000" w:rsidRDefault="000A6A7C">
      <w:pPr>
        <w:rPr>
          <w:rFonts w:cs="David"/>
          <w:sz w:val="24"/>
          <w:rtl/>
        </w:rPr>
      </w:pPr>
    </w:p>
    <w:p w:rsidR="00000000" w:rsidRDefault="000A6A7C">
      <w:pPr>
        <w:rPr>
          <w:rFonts w:cs="David"/>
          <w:sz w:val="24"/>
          <w:u w:val="single"/>
          <w:rtl/>
        </w:rPr>
      </w:pPr>
      <w:r>
        <w:rPr>
          <w:rFonts w:cs="David"/>
          <w:sz w:val="24"/>
          <w:u w:val="single"/>
          <w:rtl/>
        </w:rPr>
        <w:t>מירב ישראלי:</w:t>
      </w:r>
    </w:p>
    <w:p w:rsidR="00000000" w:rsidRDefault="000A6A7C">
      <w:pPr>
        <w:rPr>
          <w:rFonts w:cs="David"/>
          <w:sz w:val="24"/>
          <w:rtl/>
        </w:rPr>
      </w:pPr>
    </w:p>
    <w:p w:rsidR="00000000" w:rsidRDefault="000A6A7C">
      <w:pPr>
        <w:rPr>
          <w:rFonts w:cs="David"/>
          <w:sz w:val="24"/>
          <w:rtl/>
        </w:rPr>
      </w:pPr>
      <w:r>
        <w:rPr>
          <w:rFonts w:cs="David"/>
          <w:sz w:val="24"/>
          <w:rtl/>
        </w:rPr>
        <w:tab/>
        <w:t>אם פונים לפסיכולוג פרטי שמטפל בילד, האם הוא מ</w:t>
      </w:r>
      <w:r>
        <w:rPr>
          <w:rFonts w:cs="David"/>
          <w:sz w:val="24"/>
          <w:rtl/>
        </w:rPr>
        <w:t>חויב לתת את המסמכים שברשותו, למרות החיסיון?</w:t>
      </w:r>
    </w:p>
    <w:p w:rsidR="00000000" w:rsidRDefault="000A6A7C">
      <w:pPr>
        <w:rPr>
          <w:rFonts w:cs="David"/>
          <w:sz w:val="24"/>
          <w:rtl/>
        </w:rPr>
      </w:pPr>
    </w:p>
    <w:p w:rsidR="00000000" w:rsidRDefault="000A6A7C">
      <w:pPr>
        <w:rPr>
          <w:rFonts w:cs="David"/>
          <w:sz w:val="24"/>
          <w:u w:val="single"/>
          <w:rtl/>
        </w:rPr>
      </w:pPr>
      <w:r>
        <w:rPr>
          <w:rFonts w:cs="David"/>
          <w:sz w:val="24"/>
          <w:u w:val="single"/>
          <w:rtl/>
        </w:rPr>
        <w:t>חוה פרידמן:</w:t>
      </w:r>
    </w:p>
    <w:p w:rsidR="00000000" w:rsidRDefault="000A6A7C">
      <w:pPr>
        <w:rPr>
          <w:rFonts w:cs="David"/>
          <w:sz w:val="24"/>
          <w:rtl/>
        </w:rPr>
      </w:pPr>
    </w:p>
    <w:p w:rsidR="00000000" w:rsidRDefault="000A6A7C">
      <w:pPr>
        <w:rPr>
          <w:rFonts w:cs="David"/>
          <w:sz w:val="24"/>
          <w:rtl/>
        </w:rPr>
      </w:pPr>
      <w:r>
        <w:rPr>
          <w:rFonts w:cs="David"/>
          <w:sz w:val="24"/>
          <w:rtl/>
        </w:rPr>
        <w:tab/>
        <w:t xml:space="preserve">אני חושבת שכן צריך להתייחס בסוגייה הזאת להבדל בין החוקים. בכל הנוגע לחוק חינוך מיוחד מערכת החינוך מקצה באופן מלא את האבחונים, אם ההורים מעוניינים בהם כמובן, ואם הם לא מעוניינים הם מביאים מרצונם את </w:t>
      </w:r>
      <w:r>
        <w:rPr>
          <w:rFonts w:cs="David"/>
          <w:sz w:val="24"/>
          <w:rtl/>
        </w:rPr>
        <w:t>האבחון של הילד. פה מדובר על הפער שעלול להיווצר בין אבחונים פרטיים שנעשו לילדים בחינוך הרגיל לבין הזכות של הוועדה הזאת לבקש מפלוני שהוא פסיכולוג להמציא בפניה אבחון שההורים לא מעוניינים להראות. אני לא מבינה איך המדינה יכולה לחייב הורים לחשוף מידע כזה.</w:t>
      </w:r>
    </w:p>
    <w:p w:rsidR="00000000" w:rsidRDefault="000A6A7C">
      <w:pPr>
        <w:rPr>
          <w:rFonts w:cs="David"/>
          <w:sz w:val="24"/>
          <w:rtl/>
        </w:rPr>
      </w:pPr>
    </w:p>
    <w:p w:rsidR="00000000" w:rsidRDefault="000A6A7C">
      <w:pPr>
        <w:rPr>
          <w:rFonts w:cs="David"/>
          <w:sz w:val="24"/>
          <w:u w:val="single"/>
          <w:rtl/>
        </w:rPr>
      </w:pPr>
      <w:r>
        <w:rPr>
          <w:rFonts w:cs="David"/>
          <w:sz w:val="24"/>
          <w:u w:val="single"/>
          <w:rtl/>
        </w:rPr>
        <w:t>דורית</w:t>
      </w:r>
      <w:r>
        <w:rPr>
          <w:rFonts w:cs="David"/>
          <w:sz w:val="24"/>
          <w:u w:val="single"/>
          <w:rtl/>
        </w:rPr>
        <w:t xml:space="preserve"> מורג:</w:t>
      </w:r>
    </w:p>
    <w:p w:rsidR="00000000" w:rsidRDefault="000A6A7C">
      <w:pPr>
        <w:rPr>
          <w:rFonts w:cs="David"/>
          <w:sz w:val="24"/>
          <w:rtl/>
        </w:rPr>
      </w:pPr>
    </w:p>
    <w:p w:rsidR="00000000" w:rsidRDefault="000A6A7C">
      <w:pPr>
        <w:rPr>
          <w:rFonts w:cs="David"/>
          <w:sz w:val="24"/>
          <w:rtl/>
        </w:rPr>
      </w:pPr>
      <w:r>
        <w:rPr>
          <w:rFonts w:cs="David"/>
          <w:sz w:val="24"/>
          <w:rtl/>
        </w:rPr>
        <w:tab/>
        <w:t>אם ההורים רוצים זכות מסוימת מהמדינה, שיחשפו מידע רלוונטי. אין כוונה שהמדינה תבקש מידע ממי שאינו נוגע לעניין אבל אם מישהו טיפל בילד לא יהיה נכון לדעתי שההורים יסתירו מידע.</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את לא יכולה מצד אחד לתבוע זכויות ומצד שני להסתיר מידע</w:t>
      </w:r>
      <w:r>
        <w:rPr>
          <w:rFonts w:cs="David"/>
          <w:sz w:val="24"/>
          <w:rtl/>
        </w:rPr>
        <w:t>. זה גם זכות שעולה הרבה כסף ויתכן שיתברר שהזכות בכלל ניתנה בטעות.</w:t>
      </w:r>
    </w:p>
    <w:p w:rsidR="00000000" w:rsidRDefault="000A6A7C">
      <w:pPr>
        <w:rPr>
          <w:rFonts w:cs="David"/>
          <w:sz w:val="24"/>
          <w:rtl/>
        </w:rPr>
      </w:pPr>
    </w:p>
    <w:p w:rsidR="00000000" w:rsidRDefault="000A6A7C">
      <w:pPr>
        <w:rPr>
          <w:rFonts w:cs="David"/>
          <w:sz w:val="24"/>
          <w:u w:val="single"/>
          <w:rtl/>
        </w:rPr>
      </w:pPr>
      <w:r>
        <w:rPr>
          <w:rFonts w:cs="David"/>
          <w:sz w:val="24"/>
          <w:u w:val="single"/>
          <w:rtl/>
        </w:rPr>
        <w:t>ענת מאור:</w:t>
      </w:r>
    </w:p>
    <w:p w:rsidR="00000000" w:rsidRDefault="000A6A7C">
      <w:pPr>
        <w:rPr>
          <w:rFonts w:cs="David"/>
          <w:sz w:val="24"/>
          <w:rtl/>
        </w:rPr>
      </w:pPr>
    </w:p>
    <w:p w:rsidR="00000000" w:rsidRDefault="000A6A7C">
      <w:pPr>
        <w:rPr>
          <w:rFonts w:cs="David"/>
          <w:sz w:val="24"/>
          <w:rtl/>
        </w:rPr>
      </w:pPr>
      <w:r>
        <w:rPr>
          <w:rFonts w:cs="David"/>
          <w:sz w:val="24"/>
          <w:rtl/>
        </w:rPr>
        <w:tab/>
        <w:t>צריך להשאיר את הסעיף כפי שהוא כעת.</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מה ההצעה החלופית במקום "כל אדם"?</w:t>
      </w:r>
    </w:p>
    <w:p w:rsidR="00000000" w:rsidRDefault="000A6A7C">
      <w:pPr>
        <w:rPr>
          <w:rFonts w:cs="David"/>
          <w:sz w:val="24"/>
          <w:rtl/>
        </w:rPr>
      </w:pPr>
    </w:p>
    <w:p w:rsidR="00000000" w:rsidRDefault="000A6A7C">
      <w:pPr>
        <w:rPr>
          <w:rFonts w:cs="David"/>
          <w:sz w:val="24"/>
          <w:u w:val="single"/>
          <w:rtl/>
        </w:rPr>
      </w:pPr>
      <w:r>
        <w:rPr>
          <w:rFonts w:cs="David"/>
          <w:sz w:val="24"/>
          <w:u w:val="single"/>
          <w:rtl/>
        </w:rPr>
        <w:t>קריאה:</w:t>
      </w:r>
    </w:p>
    <w:p w:rsidR="00000000" w:rsidRDefault="000A6A7C">
      <w:pPr>
        <w:rPr>
          <w:rFonts w:cs="David"/>
          <w:sz w:val="24"/>
          <w:rtl/>
        </w:rPr>
      </w:pPr>
    </w:p>
    <w:p w:rsidR="00000000" w:rsidRDefault="000A6A7C">
      <w:pPr>
        <w:rPr>
          <w:rFonts w:cs="David"/>
          <w:sz w:val="24"/>
          <w:rtl/>
        </w:rPr>
      </w:pPr>
      <w:r>
        <w:rPr>
          <w:rFonts w:cs="David"/>
          <w:sz w:val="24"/>
          <w:rtl/>
        </w:rPr>
        <w:tab/>
        <w:t xml:space="preserve">"כל גורם רלוונטי". </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 xml:space="preserve">אין מושג כזה "כל גורם רלוונטי".  </w:t>
      </w:r>
      <w:r>
        <w:rPr>
          <w:rFonts w:cs="David"/>
          <w:sz w:val="24"/>
          <w:rtl/>
        </w:rPr>
        <w:t>כשאומרים "כל אדם", זה כל אדם רלוונטי.</w:t>
      </w:r>
    </w:p>
    <w:p w:rsidR="00000000" w:rsidRDefault="000A6A7C">
      <w:pPr>
        <w:rPr>
          <w:rFonts w:cs="David"/>
          <w:sz w:val="24"/>
          <w:rtl/>
        </w:rPr>
      </w:pPr>
    </w:p>
    <w:p w:rsidR="00000000" w:rsidRDefault="000A6A7C">
      <w:pPr>
        <w:rPr>
          <w:rFonts w:cs="David"/>
          <w:sz w:val="24"/>
          <w:u w:val="single"/>
          <w:rtl/>
        </w:rPr>
      </w:pPr>
      <w:r>
        <w:rPr>
          <w:rFonts w:cs="David"/>
          <w:sz w:val="24"/>
          <w:u w:val="single"/>
          <w:rtl/>
        </w:rPr>
        <w:t>תמר גוז'נסקי:</w:t>
      </w:r>
    </w:p>
    <w:p w:rsidR="00000000" w:rsidRDefault="000A6A7C">
      <w:pPr>
        <w:rPr>
          <w:rFonts w:cs="David"/>
          <w:sz w:val="24"/>
          <w:rtl/>
        </w:rPr>
      </w:pPr>
    </w:p>
    <w:p w:rsidR="00000000" w:rsidRDefault="000A6A7C">
      <w:pPr>
        <w:rPr>
          <w:rFonts w:cs="David"/>
          <w:sz w:val="24"/>
          <w:rtl/>
        </w:rPr>
      </w:pPr>
      <w:r>
        <w:rPr>
          <w:rFonts w:cs="David"/>
          <w:sz w:val="24"/>
          <w:rtl/>
        </w:rPr>
        <w:tab/>
        <w:t>מי מחזיק מסמכים?</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הואיל ואין ניסוח חלופי שיכול לענות באופן אמיתי על כך שכל מידע רלוונטי ומסמך רלוונטי יגיע לוועדת הערר, אנחנו נאלצים להישאר בניסוח הקיים.</w:t>
      </w:r>
    </w:p>
    <w:p w:rsidR="00000000" w:rsidRDefault="000A6A7C">
      <w:pPr>
        <w:rPr>
          <w:rFonts w:cs="David"/>
          <w:sz w:val="24"/>
          <w:rtl/>
        </w:rPr>
      </w:pPr>
    </w:p>
    <w:p w:rsidR="00000000" w:rsidRDefault="000A6A7C">
      <w:pPr>
        <w:rPr>
          <w:rFonts w:cs="David"/>
          <w:sz w:val="24"/>
          <w:u w:val="single"/>
          <w:rtl/>
        </w:rPr>
      </w:pPr>
      <w:r>
        <w:rPr>
          <w:rFonts w:cs="David"/>
          <w:sz w:val="24"/>
          <w:u w:val="single"/>
          <w:rtl/>
        </w:rPr>
        <w:t>מירב ישראלי:</w:t>
      </w:r>
    </w:p>
    <w:p w:rsidR="00000000" w:rsidRDefault="000A6A7C">
      <w:pPr>
        <w:rPr>
          <w:rFonts w:cs="David"/>
          <w:sz w:val="24"/>
          <w:rtl/>
        </w:rPr>
      </w:pPr>
    </w:p>
    <w:p w:rsidR="00000000" w:rsidRDefault="000A6A7C">
      <w:pPr>
        <w:rPr>
          <w:rFonts w:cs="David"/>
          <w:sz w:val="24"/>
          <w:rtl/>
        </w:rPr>
      </w:pPr>
      <w:r>
        <w:rPr>
          <w:rFonts w:cs="David"/>
          <w:sz w:val="24"/>
          <w:rtl/>
        </w:rPr>
        <w:tab/>
      </w:r>
      <w:r>
        <w:rPr>
          <w:rFonts w:cs="David"/>
          <w:b/>
          <w:bCs/>
          <w:sz w:val="24"/>
          <w:u w:val="single"/>
          <w:rtl/>
        </w:rPr>
        <w:t xml:space="preserve">סעיף קטן </w:t>
      </w:r>
      <w:r>
        <w:rPr>
          <w:rFonts w:cs="David"/>
          <w:b/>
          <w:bCs/>
          <w:sz w:val="24"/>
          <w:u w:val="single"/>
          <w:rtl/>
        </w:rPr>
        <w:t>9(ד)</w:t>
      </w:r>
      <w:r>
        <w:rPr>
          <w:rFonts w:cs="David"/>
          <w:sz w:val="24"/>
          <w:rtl/>
        </w:rPr>
        <w:t xml:space="preserve"> נוסח בעקבות סעיף 9 לחוק חינוך מיוחד שקובע את הסמכויות של ועדת ההשמה. לא היינו בטוחים שזה חופף בדיוק. </w:t>
      </w:r>
    </w:p>
    <w:p w:rsidR="00000000" w:rsidRDefault="000A6A7C">
      <w:pPr>
        <w:rPr>
          <w:rFonts w:cs="David"/>
          <w:sz w:val="24"/>
          <w:rtl/>
        </w:rPr>
      </w:pPr>
    </w:p>
    <w:p w:rsidR="00000000" w:rsidRDefault="000A6A7C">
      <w:pPr>
        <w:ind w:left="567"/>
        <w:rPr>
          <w:rFonts w:cs="David"/>
          <w:sz w:val="24"/>
          <w:rtl/>
        </w:rPr>
      </w:pPr>
      <w:r>
        <w:rPr>
          <w:rFonts w:cs="David"/>
          <w:sz w:val="24"/>
          <w:rtl/>
        </w:rPr>
        <w:t xml:space="preserve">"הוועדה תודיע בכתב להורי התלמיד או למי מטעמם על החלטתה ונימוקיה". </w:t>
      </w:r>
    </w:p>
    <w:p w:rsidR="00000000" w:rsidRDefault="000A6A7C">
      <w:pPr>
        <w:ind w:left="567"/>
        <w:rPr>
          <w:rFonts w:cs="David"/>
          <w:sz w:val="24"/>
          <w:rtl/>
        </w:rPr>
      </w:pPr>
    </w:p>
    <w:p w:rsidR="00000000" w:rsidRDefault="000A6A7C">
      <w:pPr>
        <w:rPr>
          <w:rFonts w:cs="David"/>
          <w:sz w:val="24"/>
          <w:rtl/>
        </w:rPr>
      </w:pPr>
      <w:r>
        <w:rPr>
          <w:rFonts w:cs="David"/>
          <w:sz w:val="24"/>
          <w:rtl/>
        </w:rPr>
        <w:tab/>
        <w:t xml:space="preserve">בחוק החינוך המיוחד נכתב בהמשך: "אלא אם החליטה הוועדה שמטעמים מיוחדים אין להביא </w:t>
      </w:r>
      <w:r>
        <w:rPr>
          <w:rFonts w:cs="David"/>
          <w:sz w:val="24"/>
          <w:rtl/>
        </w:rPr>
        <w:t xml:space="preserve">את נימוקיה לידיעתם, ואולם ... מטעמם יהיה רשאי בכל מקרה לעיין בפרוטוקול כולו". </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שמישהו יסביר לי אילו טעמים מיוחדים יש לוועדת ההשמה להסתיר החלטה ונימוקים.</w:t>
      </w:r>
    </w:p>
    <w:p w:rsidR="00000000" w:rsidRDefault="000A6A7C">
      <w:pPr>
        <w:rPr>
          <w:rFonts w:cs="David"/>
          <w:sz w:val="24"/>
          <w:rtl/>
        </w:rPr>
      </w:pPr>
    </w:p>
    <w:p w:rsidR="00000000" w:rsidRDefault="000A6A7C">
      <w:pPr>
        <w:rPr>
          <w:rFonts w:cs="David"/>
          <w:sz w:val="24"/>
          <w:u w:val="single"/>
          <w:rtl/>
        </w:rPr>
      </w:pPr>
      <w:r>
        <w:rPr>
          <w:rFonts w:cs="David"/>
          <w:sz w:val="24"/>
          <w:u w:val="single"/>
          <w:rtl/>
        </w:rPr>
        <w:br w:type="page"/>
        <w:t>דליה פז:</w:t>
      </w:r>
    </w:p>
    <w:p w:rsidR="00000000" w:rsidRDefault="000A6A7C">
      <w:pPr>
        <w:rPr>
          <w:rFonts w:cs="David"/>
          <w:sz w:val="24"/>
          <w:rtl/>
        </w:rPr>
      </w:pPr>
    </w:p>
    <w:p w:rsidR="00000000" w:rsidRDefault="000A6A7C">
      <w:pPr>
        <w:rPr>
          <w:rFonts w:cs="David"/>
          <w:sz w:val="24"/>
          <w:rtl/>
        </w:rPr>
      </w:pPr>
      <w:r>
        <w:rPr>
          <w:rFonts w:cs="David"/>
          <w:sz w:val="24"/>
          <w:rtl/>
        </w:rPr>
        <w:tab/>
        <w:t>אם ההחלטה שתובא להורים תגרום נזק לילד כי ההורה מתעלל והוא ידוע ברשו</w:t>
      </w:r>
      <w:r>
        <w:rPr>
          <w:rFonts w:cs="David"/>
          <w:sz w:val="24"/>
          <w:rtl/>
        </w:rPr>
        <w:t>יות הרווחה, למשל. יש מצבים שעדיף מטעמים של הגנת הילד לא למסור להורה את המידע.</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בחוק החינוך המיוחד לא כתוב "מטעמים של הגנת הילד". לכאורה מישהו יכול להגיד שהכל חופשי.</w:t>
      </w:r>
    </w:p>
    <w:p w:rsidR="00000000" w:rsidRDefault="000A6A7C">
      <w:pPr>
        <w:rPr>
          <w:rFonts w:cs="David"/>
          <w:sz w:val="24"/>
          <w:rtl/>
        </w:rPr>
      </w:pPr>
    </w:p>
    <w:p w:rsidR="00000000" w:rsidRDefault="000A6A7C">
      <w:pPr>
        <w:rPr>
          <w:rFonts w:cs="David"/>
          <w:sz w:val="24"/>
          <w:u w:val="single"/>
          <w:rtl/>
        </w:rPr>
      </w:pPr>
      <w:r>
        <w:rPr>
          <w:rFonts w:cs="David"/>
          <w:sz w:val="24"/>
          <w:u w:val="single"/>
          <w:rtl/>
        </w:rPr>
        <w:t>מירב ישראלי:</w:t>
      </w:r>
    </w:p>
    <w:p w:rsidR="00000000" w:rsidRDefault="000A6A7C">
      <w:pPr>
        <w:rPr>
          <w:rFonts w:cs="David"/>
          <w:sz w:val="24"/>
          <w:rtl/>
        </w:rPr>
      </w:pPr>
    </w:p>
    <w:p w:rsidR="00000000" w:rsidRDefault="000A6A7C">
      <w:pPr>
        <w:rPr>
          <w:rFonts w:cs="David"/>
          <w:sz w:val="24"/>
          <w:rtl/>
        </w:rPr>
      </w:pPr>
      <w:r>
        <w:rPr>
          <w:rFonts w:cs="David"/>
          <w:sz w:val="24"/>
          <w:rtl/>
        </w:rPr>
        <w:tab/>
        <w:t>כתוב "מטעמים מיוחדים".</w:t>
      </w:r>
    </w:p>
    <w:p w:rsidR="00000000" w:rsidRDefault="000A6A7C">
      <w:pPr>
        <w:rPr>
          <w:rFonts w:cs="David"/>
          <w:sz w:val="24"/>
          <w:rtl/>
        </w:rPr>
      </w:pPr>
    </w:p>
    <w:p w:rsidR="00000000" w:rsidRDefault="000A6A7C">
      <w:pPr>
        <w:rPr>
          <w:rFonts w:cs="David"/>
          <w:sz w:val="24"/>
          <w:u w:val="single"/>
          <w:rtl/>
        </w:rPr>
      </w:pPr>
      <w:r>
        <w:rPr>
          <w:rFonts w:cs="David"/>
          <w:sz w:val="24"/>
          <w:u w:val="single"/>
          <w:rtl/>
        </w:rPr>
        <w:t>תמר גוז'נסקי:</w:t>
      </w:r>
    </w:p>
    <w:p w:rsidR="00000000" w:rsidRDefault="000A6A7C">
      <w:pPr>
        <w:rPr>
          <w:rFonts w:cs="David"/>
          <w:sz w:val="24"/>
          <w:rtl/>
        </w:rPr>
      </w:pPr>
    </w:p>
    <w:p w:rsidR="00000000" w:rsidRDefault="000A6A7C">
      <w:pPr>
        <w:rPr>
          <w:rFonts w:cs="David"/>
          <w:sz w:val="24"/>
          <w:rtl/>
        </w:rPr>
      </w:pPr>
      <w:r>
        <w:rPr>
          <w:rFonts w:cs="David"/>
          <w:sz w:val="24"/>
          <w:rtl/>
        </w:rPr>
        <w:tab/>
        <w:t>אני חושבת שחי</w:t>
      </w:r>
      <w:r>
        <w:rPr>
          <w:rFonts w:cs="David"/>
          <w:sz w:val="24"/>
          <w:rtl/>
        </w:rPr>
        <w:t>נוך מיוחד זה קהל אחד, ולקויי למידה זה קהל אחר.</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הייתי מצמצם את זה וכותב רק "מטעמים של הגנת הילד". נשאר פתח חירום, אם הוועדה מגיעה למסקנה שמטעמים של הגנת הילד אסור למסור את המידע.</w:t>
      </w:r>
    </w:p>
    <w:p w:rsidR="00000000" w:rsidRDefault="000A6A7C">
      <w:pPr>
        <w:rPr>
          <w:rFonts w:cs="David"/>
          <w:sz w:val="24"/>
          <w:rtl/>
        </w:rPr>
      </w:pPr>
    </w:p>
    <w:p w:rsidR="00000000" w:rsidRDefault="000A6A7C">
      <w:pPr>
        <w:rPr>
          <w:rFonts w:cs="David"/>
          <w:sz w:val="24"/>
          <w:u w:val="single"/>
          <w:rtl/>
        </w:rPr>
      </w:pPr>
      <w:r>
        <w:rPr>
          <w:rFonts w:cs="David"/>
          <w:sz w:val="24"/>
          <w:u w:val="single"/>
          <w:rtl/>
        </w:rPr>
        <w:t>תמר גוז'נסקי:</w:t>
      </w:r>
    </w:p>
    <w:p w:rsidR="00000000" w:rsidRDefault="000A6A7C">
      <w:pPr>
        <w:rPr>
          <w:rFonts w:cs="David"/>
          <w:sz w:val="24"/>
          <w:rtl/>
        </w:rPr>
      </w:pPr>
    </w:p>
    <w:p w:rsidR="00000000" w:rsidRDefault="000A6A7C">
      <w:pPr>
        <w:rPr>
          <w:rFonts w:cs="David"/>
          <w:sz w:val="24"/>
          <w:rtl/>
        </w:rPr>
      </w:pPr>
      <w:r>
        <w:rPr>
          <w:rFonts w:cs="David"/>
          <w:sz w:val="24"/>
          <w:rtl/>
        </w:rPr>
        <w:tab/>
        <w:t>יהיה מקרה אחד בשנה.</w:t>
      </w:r>
    </w:p>
    <w:p w:rsidR="00000000" w:rsidRDefault="000A6A7C">
      <w:pPr>
        <w:rPr>
          <w:rFonts w:cs="David"/>
          <w:sz w:val="24"/>
          <w:rtl/>
        </w:rPr>
      </w:pPr>
    </w:p>
    <w:p w:rsidR="00000000" w:rsidRDefault="000A6A7C">
      <w:pPr>
        <w:rPr>
          <w:rFonts w:cs="David"/>
          <w:sz w:val="24"/>
          <w:u w:val="single"/>
          <w:rtl/>
        </w:rPr>
      </w:pPr>
      <w:r>
        <w:rPr>
          <w:rFonts w:cs="David"/>
          <w:sz w:val="24"/>
          <w:u w:val="single"/>
          <w:rtl/>
        </w:rPr>
        <w:t>מירב ישראלי:</w:t>
      </w:r>
    </w:p>
    <w:p w:rsidR="00000000" w:rsidRDefault="000A6A7C">
      <w:pPr>
        <w:rPr>
          <w:rFonts w:cs="David"/>
          <w:sz w:val="24"/>
          <w:rtl/>
        </w:rPr>
      </w:pPr>
    </w:p>
    <w:p w:rsidR="00000000" w:rsidRDefault="000A6A7C">
      <w:pPr>
        <w:rPr>
          <w:rFonts w:cs="David"/>
          <w:sz w:val="24"/>
          <w:rtl/>
        </w:rPr>
      </w:pPr>
      <w:r>
        <w:rPr>
          <w:rFonts w:cs="David"/>
          <w:sz w:val="24"/>
          <w:rtl/>
        </w:rPr>
        <w:tab/>
        <w:t>בח</w:t>
      </w:r>
      <w:r>
        <w:rPr>
          <w:rFonts w:cs="David"/>
          <w:sz w:val="24"/>
          <w:rtl/>
        </w:rPr>
        <w:t>וק חינוך מיוחד אם לא נותנים להורים מידע אז מישהו מטעמם רשאי לעיין בהחלטה ובנימוקים: "פסיכולוג חינוכי, רופא או עובד סוציאלי". האם נשאיר את זה כך גם כאן?</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נשאיר את זה אותו דבר.</w:t>
      </w:r>
    </w:p>
    <w:p w:rsidR="00000000" w:rsidRDefault="000A6A7C">
      <w:pPr>
        <w:rPr>
          <w:rFonts w:cs="David"/>
          <w:sz w:val="24"/>
          <w:rtl/>
        </w:rPr>
      </w:pPr>
    </w:p>
    <w:p w:rsidR="00000000" w:rsidRDefault="000A6A7C">
      <w:pPr>
        <w:rPr>
          <w:rFonts w:cs="David"/>
          <w:sz w:val="24"/>
          <w:rtl/>
        </w:rPr>
      </w:pPr>
      <w:r>
        <w:rPr>
          <w:rFonts w:cs="David"/>
          <w:sz w:val="24"/>
          <w:rtl/>
        </w:rPr>
        <w:tab/>
      </w:r>
      <w:r>
        <w:rPr>
          <w:rFonts w:cs="David"/>
          <w:b/>
          <w:bCs/>
          <w:sz w:val="24"/>
          <w:u w:val="single"/>
          <w:rtl/>
        </w:rPr>
        <w:t>סעיף קטן (ה)</w:t>
      </w:r>
      <w:r>
        <w:rPr>
          <w:rFonts w:cs="David"/>
          <w:sz w:val="24"/>
          <w:rtl/>
        </w:rPr>
        <w:t>: "החלטת ועדת הערר תתקבל ברוב דעות חבריה המשת</w:t>
      </w:r>
      <w:r>
        <w:rPr>
          <w:rFonts w:cs="David"/>
          <w:sz w:val="24"/>
          <w:rtl/>
        </w:rPr>
        <w:t>תפים בישיבה". השאלה היא האם אנחנו רוצים לקבוע פה מספר מינימלי.</w:t>
      </w:r>
    </w:p>
    <w:p w:rsidR="00000000" w:rsidRDefault="000A6A7C">
      <w:pPr>
        <w:rPr>
          <w:rFonts w:cs="David"/>
          <w:sz w:val="24"/>
          <w:rtl/>
        </w:rPr>
      </w:pPr>
    </w:p>
    <w:p w:rsidR="00000000" w:rsidRDefault="000A6A7C">
      <w:pPr>
        <w:rPr>
          <w:rFonts w:cs="David"/>
          <w:sz w:val="24"/>
          <w:u w:val="single"/>
          <w:rtl/>
        </w:rPr>
      </w:pPr>
      <w:r>
        <w:rPr>
          <w:rFonts w:cs="David"/>
          <w:sz w:val="24"/>
          <w:u w:val="single"/>
          <w:rtl/>
        </w:rPr>
        <w:t>רחמים מלול:</w:t>
      </w:r>
    </w:p>
    <w:p w:rsidR="00000000" w:rsidRDefault="000A6A7C">
      <w:pPr>
        <w:rPr>
          <w:rFonts w:cs="David"/>
          <w:sz w:val="24"/>
          <w:rtl/>
        </w:rPr>
      </w:pPr>
    </w:p>
    <w:p w:rsidR="00000000" w:rsidRDefault="000A6A7C">
      <w:pPr>
        <w:rPr>
          <w:rFonts w:cs="David"/>
          <w:sz w:val="24"/>
          <w:rtl/>
        </w:rPr>
      </w:pPr>
      <w:r>
        <w:rPr>
          <w:rFonts w:cs="David"/>
          <w:sz w:val="24"/>
          <w:rtl/>
        </w:rPr>
        <w:tab/>
        <w:t>כמה חברים יש בוועדה?</w:t>
      </w:r>
    </w:p>
    <w:p w:rsidR="00000000" w:rsidRDefault="000A6A7C">
      <w:pPr>
        <w:rPr>
          <w:rFonts w:cs="David"/>
          <w:sz w:val="24"/>
          <w:rtl/>
        </w:rPr>
      </w:pPr>
    </w:p>
    <w:p w:rsidR="00000000" w:rsidRDefault="000A6A7C">
      <w:pPr>
        <w:rPr>
          <w:rFonts w:cs="David"/>
          <w:sz w:val="24"/>
          <w:u w:val="single"/>
          <w:rtl/>
        </w:rPr>
      </w:pPr>
      <w:r>
        <w:rPr>
          <w:rFonts w:cs="David"/>
          <w:sz w:val="24"/>
          <w:u w:val="single"/>
          <w:rtl/>
        </w:rPr>
        <w:t>מירב ישראלי:</w:t>
      </w:r>
    </w:p>
    <w:p w:rsidR="00000000" w:rsidRDefault="000A6A7C">
      <w:pPr>
        <w:rPr>
          <w:rFonts w:cs="David"/>
          <w:sz w:val="24"/>
          <w:rtl/>
        </w:rPr>
      </w:pPr>
    </w:p>
    <w:p w:rsidR="00000000" w:rsidRDefault="000A6A7C">
      <w:pPr>
        <w:rPr>
          <w:rFonts w:cs="David"/>
          <w:sz w:val="24"/>
          <w:rtl/>
        </w:rPr>
      </w:pPr>
      <w:r>
        <w:rPr>
          <w:rFonts w:cs="David"/>
          <w:sz w:val="24"/>
          <w:rtl/>
        </w:rPr>
        <w:tab/>
        <w:t>5 חברים.</w:t>
      </w:r>
    </w:p>
    <w:p w:rsidR="00000000" w:rsidRDefault="000A6A7C">
      <w:pPr>
        <w:rPr>
          <w:rFonts w:cs="David"/>
          <w:sz w:val="24"/>
          <w:rtl/>
        </w:rPr>
      </w:pPr>
    </w:p>
    <w:p w:rsidR="00000000" w:rsidRDefault="000A6A7C">
      <w:pPr>
        <w:rPr>
          <w:rFonts w:cs="David"/>
          <w:sz w:val="24"/>
          <w:u w:val="single"/>
          <w:rtl/>
        </w:rPr>
      </w:pPr>
      <w:r>
        <w:rPr>
          <w:rFonts w:cs="David"/>
          <w:sz w:val="24"/>
          <w:u w:val="single"/>
          <w:rtl/>
        </w:rPr>
        <w:t>רחמים מלול:</w:t>
      </w:r>
    </w:p>
    <w:p w:rsidR="00000000" w:rsidRDefault="000A6A7C">
      <w:pPr>
        <w:rPr>
          <w:rFonts w:cs="David"/>
          <w:sz w:val="24"/>
          <w:rtl/>
        </w:rPr>
      </w:pPr>
    </w:p>
    <w:p w:rsidR="00000000" w:rsidRDefault="000A6A7C">
      <w:pPr>
        <w:rPr>
          <w:rFonts w:cs="David"/>
          <w:sz w:val="24"/>
          <w:rtl/>
        </w:rPr>
      </w:pPr>
      <w:r>
        <w:rPr>
          <w:rFonts w:cs="David"/>
          <w:sz w:val="24"/>
          <w:rtl/>
        </w:rPr>
        <w:tab/>
        <w:t xml:space="preserve">אז נכתוב: "לא יפחת משלושה". </w:t>
      </w:r>
    </w:p>
    <w:p w:rsidR="00000000" w:rsidRDefault="000A6A7C">
      <w:pPr>
        <w:rPr>
          <w:rFonts w:cs="David"/>
          <w:sz w:val="24"/>
          <w:rtl/>
        </w:rPr>
      </w:pPr>
    </w:p>
    <w:p w:rsidR="00000000" w:rsidRDefault="000A6A7C">
      <w:pPr>
        <w:rPr>
          <w:rFonts w:cs="David"/>
          <w:sz w:val="24"/>
          <w:u w:val="single"/>
          <w:rtl/>
        </w:rPr>
      </w:pPr>
      <w:r>
        <w:rPr>
          <w:rFonts w:cs="David"/>
          <w:sz w:val="24"/>
          <w:u w:val="single"/>
          <w:rtl/>
        </w:rPr>
        <w:br w:type="page"/>
        <w:t>דליה פז:</w:t>
      </w:r>
    </w:p>
    <w:p w:rsidR="00000000" w:rsidRDefault="000A6A7C">
      <w:pPr>
        <w:rPr>
          <w:rFonts w:cs="David"/>
          <w:sz w:val="24"/>
          <w:rtl/>
        </w:rPr>
      </w:pPr>
    </w:p>
    <w:p w:rsidR="00000000" w:rsidRDefault="000A6A7C">
      <w:pPr>
        <w:rPr>
          <w:rFonts w:cs="David"/>
          <w:sz w:val="24"/>
          <w:rtl/>
        </w:rPr>
      </w:pPr>
      <w:r>
        <w:rPr>
          <w:rFonts w:cs="David"/>
          <w:sz w:val="24"/>
          <w:rtl/>
        </w:rPr>
        <w:tab/>
        <w:t xml:space="preserve">אבל חשוב איזה שלושה. </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מי חייב להיות בתוך השלושה?</w:t>
      </w:r>
    </w:p>
    <w:p w:rsidR="00000000" w:rsidRDefault="000A6A7C">
      <w:pPr>
        <w:rPr>
          <w:rFonts w:cs="David"/>
          <w:sz w:val="24"/>
          <w:rtl/>
        </w:rPr>
      </w:pPr>
    </w:p>
    <w:p w:rsidR="00000000" w:rsidRDefault="000A6A7C">
      <w:pPr>
        <w:rPr>
          <w:rFonts w:cs="David"/>
          <w:sz w:val="24"/>
          <w:u w:val="single"/>
          <w:rtl/>
        </w:rPr>
      </w:pPr>
      <w:r>
        <w:rPr>
          <w:rFonts w:cs="David"/>
          <w:sz w:val="24"/>
          <w:u w:val="single"/>
          <w:rtl/>
        </w:rPr>
        <w:t>דל</w:t>
      </w:r>
      <w:r>
        <w:rPr>
          <w:rFonts w:cs="David"/>
          <w:sz w:val="24"/>
          <w:u w:val="single"/>
          <w:rtl/>
        </w:rPr>
        <w:t>יה פז:</w:t>
      </w:r>
    </w:p>
    <w:p w:rsidR="00000000" w:rsidRDefault="000A6A7C">
      <w:pPr>
        <w:rPr>
          <w:rFonts w:cs="David"/>
          <w:sz w:val="24"/>
          <w:rtl/>
        </w:rPr>
      </w:pPr>
    </w:p>
    <w:p w:rsidR="00000000" w:rsidRDefault="000A6A7C">
      <w:pPr>
        <w:rPr>
          <w:rFonts w:cs="David"/>
          <w:sz w:val="24"/>
          <w:rtl/>
        </w:rPr>
      </w:pPr>
      <w:r>
        <w:rPr>
          <w:rFonts w:cs="David"/>
          <w:sz w:val="24"/>
          <w:rtl/>
        </w:rPr>
        <w:tab/>
        <w:t>הפסיכולוג, היושב-ראש. אני לא יודעת מי הם חמשת החברים.</w:t>
      </w:r>
    </w:p>
    <w:p w:rsidR="00000000" w:rsidRDefault="000A6A7C">
      <w:pPr>
        <w:rPr>
          <w:rFonts w:cs="David"/>
          <w:sz w:val="24"/>
          <w:rtl/>
        </w:rPr>
      </w:pPr>
    </w:p>
    <w:p w:rsidR="00000000" w:rsidRDefault="000A6A7C">
      <w:pPr>
        <w:rPr>
          <w:rFonts w:cs="David"/>
          <w:sz w:val="24"/>
          <w:u w:val="single"/>
          <w:rtl/>
        </w:rPr>
      </w:pPr>
      <w:r>
        <w:rPr>
          <w:rFonts w:cs="David"/>
          <w:sz w:val="24"/>
          <w:u w:val="single"/>
          <w:rtl/>
        </w:rPr>
        <w:t>מירב ישראלי:</w:t>
      </w:r>
    </w:p>
    <w:p w:rsidR="00000000" w:rsidRDefault="000A6A7C">
      <w:pPr>
        <w:rPr>
          <w:rFonts w:cs="David"/>
          <w:sz w:val="24"/>
          <w:rtl/>
        </w:rPr>
      </w:pPr>
    </w:p>
    <w:p w:rsidR="00000000" w:rsidRDefault="000A6A7C">
      <w:pPr>
        <w:rPr>
          <w:rFonts w:cs="David"/>
          <w:sz w:val="24"/>
          <w:rtl/>
        </w:rPr>
      </w:pPr>
      <w:r>
        <w:rPr>
          <w:rFonts w:cs="David"/>
          <w:sz w:val="24"/>
          <w:rtl/>
        </w:rPr>
        <w:tab/>
        <w:t>חברי ועדת הערר הם אלה: מנהל המחוז של משרד החינוך והתרבות או נציגו, והוא יהיה היושב ראש; פסיכולוג חינוכי מחוזי של משרד החינוך או נציגו; עובד הוראה שהתמחה באבחון ובהוראה מותאמת; ו</w:t>
      </w:r>
      <w:r>
        <w:rPr>
          <w:rFonts w:cs="David"/>
          <w:sz w:val="24"/>
          <w:rtl/>
        </w:rPr>
        <w:t>עכשיו הוספנו שני נציגי הורים - גם ארגון הורים וגם נציג הורים, כמו בוועדת השמה.</w:t>
      </w:r>
    </w:p>
    <w:p w:rsidR="00000000" w:rsidRDefault="000A6A7C">
      <w:pPr>
        <w:rPr>
          <w:rFonts w:cs="David"/>
          <w:sz w:val="24"/>
          <w:rtl/>
        </w:rPr>
      </w:pPr>
    </w:p>
    <w:p w:rsidR="00000000" w:rsidRDefault="000A6A7C">
      <w:pPr>
        <w:rPr>
          <w:rFonts w:cs="David"/>
          <w:sz w:val="24"/>
          <w:u w:val="single"/>
          <w:rtl/>
        </w:rPr>
      </w:pPr>
      <w:r>
        <w:rPr>
          <w:rFonts w:cs="David"/>
          <w:sz w:val="24"/>
          <w:u w:val="single"/>
          <w:rtl/>
        </w:rPr>
        <w:t>דליה פז:</w:t>
      </w:r>
    </w:p>
    <w:p w:rsidR="00000000" w:rsidRDefault="000A6A7C">
      <w:pPr>
        <w:rPr>
          <w:rFonts w:cs="David"/>
          <w:sz w:val="24"/>
          <w:rtl/>
        </w:rPr>
      </w:pPr>
    </w:p>
    <w:p w:rsidR="00000000" w:rsidRDefault="000A6A7C">
      <w:pPr>
        <w:rPr>
          <w:rFonts w:cs="David"/>
          <w:sz w:val="24"/>
          <w:rtl/>
        </w:rPr>
      </w:pPr>
      <w:r>
        <w:rPr>
          <w:rFonts w:cs="David"/>
          <w:sz w:val="24"/>
          <w:rtl/>
        </w:rPr>
        <w:tab/>
        <w:t xml:space="preserve">השלושה המקצועיים הם שחייבים להיות. </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 xml:space="preserve">"ובלבד ששלושה המנויים בפסקאות (1)-(3) נמצאים". </w:t>
      </w:r>
    </w:p>
    <w:p w:rsidR="00000000" w:rsidRDefault="000A6A7C">
      <w:pPr>
        <w:rPr>
          <w:rFonts w:cs="David"/>
          <w:sz w:val="24"/>
          <w:rtl/>
        </w:rPr>
      </w:pPr>
    </w:p>
    <w:p w:rsidR="00000000" w:rsidRDefault="000A6A7C">
      <w:pPr>
        <w:rPr>
          <w:rFonts w:cs="David"/>
          <w:sz w:val="24"/>
          <w:u w:val="single"/>
          <w:rtl/>
        </w:rPr>
      </w:pPr>
      <w:r>
        <w:rPr>
          <w:rFonts w:cs="David"/>
          <w:sz w:val="24"/>
          <w:u w:val="single"/>
          <w:rtl/>
        </w:rPr>
        <w:t>דורית מורג:</w:t>
      </w:r>
    </w:p>
    <w:p w:rsidR="00000000" w:rsidRDefault="000A6A7C">
      <w:pPr>
        <w:rPr>
          <w:rFonts w:cs="David"/>
          <w:sz w:val="24"/>
          <w:rtl/>
        </w:rPr>
      </w:pPr>
    </w:p>
    <w:p w:rsidR="00000000" w:rsidRDefault="000A6A7C">
      <w:pPr>
        <w:rPr>
          <w:rFonts w:cs="David"/>
          <w:sz w:val="24"/>
          <w:rtl/>
        </w:rPr>
      </w:pPr>
      <w:r>
        <w:rPr>
          <w:rFonts w:cs="David"/>
          <w:sz w:val="24"/>
          <w:rtl/>
        </w:rPr>
        <w:tab/>
        <w:t xml:space="preserve">כאן רצינו לצמצם. אנחנו חוששים שזה יכביד על </w:t>
      </w:r>
      <w:r>
        <w:rPr>
          <w:rFonts w:cs="David"/>
          <w:sz w:val="24"/>
          <w:rtl/>
        </w:rPr>
        <w:t>עבודת ועדת הערר.</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מה איכפת לכם? אתם מזמינים אותם אבל הם לא מעכבים. אם נציג ההורים בא - הוא בא, ואם הוא לא בא - הוא לא בא. מה אתם רוצים? אתם מודיעים לו והוא מחליט האם לבוא.</w:t>
      </w:r>
    </w:p>
    <w:p w:rsidR="00000000" w:rsidRDefault="000A6A7C">
      <w:pPr>
        <w:rPr>
          <w:rFonts w:cs="David"/>
          <w:sz w:val="24"/>
          <w:rtl/>
        </w:rPr>
      </w:pPr>
    </w:p>
    <w:p w:rsidR="00000000" w:rsidRDefault="000A6A7C">
      <w:pPr>
        <w:rPr>
          <w:rFonts w:cs="David"/>
          <w:sz w:val="24"/>
          <w:u w:val="single"/>
          <w:rtl/>
        </w:rPr>
      </w:pPr>
      <w:r>
        <w:rPr>
          <w:rFonts w:cs="David"/>
          <w:sz w:val="24"/>
          <w:u w:val="single"/>
          <w:rtl/>
        </w:rPr>
        <w:t>דליה פז:</w:t>
      </w:r>
    </w:p>
    <w:p w:rsidR="00000000" w:rsidRDefault="000A6A7C">
      <w:pPr>
        <w:rPr>
          <w:rFonts w:cs="David"/>
          <w:sz w:val="24"/>
          <w:rtl/>
        </w:rPr>
      </w:pPr>
    </w:p>
    <w:p w:rsidR="00000000" w:rsidRDefault="000A6A7C">
      <w:pPr>
        <w:rPr>
          <w:rFonts w:cs="David"/>
          <w:sz w:val="24"/>
          <w:rtl/>
        </w:rPr>
      </w:pPr>
      <w:r>
        <w:rPr>
          <w:rFonts w:cs="David"/>
          <w:sz w:val="24"/>
          <w:rtl/>
        </w:rPr>
        <w:tab/>
        <w:t>זה רק מייקר את עלות החוק, לידיעתכם, כי נציגי ציבור</w:t>
      </w:r>
      <w:r>
        <w:rPr>
          <w:rFonts w:cs="David"/>
          <w:sz w:val="24"/>
          <w:rtl/>
        </w:rPr>
        <w:t xml:space="preserve"> רשאים לגבות כסף.</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אני מציע שפה יהיה סעיף הקובע שזה ללא תשלום. אני מודה לך על ההערה. אני אעשה גם תיקון עקיף בחוק החינוך המיוחד. זה לא צריך לעלות כסף. בשביל זה הוא ארגון ציבורי. רוצה - יבוא, לא רוצה - לא יבוא.</w:t>
      </w:r>
    </w:p>
    <w:p w:rsidR="00000000" w:rsidRDefault="000A6A7C">
      <w:pPr>
        <w:rPr>
          <w:rFonts w:cs="David"/>
          <w:sz w:val="24"/>
          <w:rtl/>
        </w:rPr>
      </w:pPr>
    </w:p>
    <w:p w:rsidR="00000000" w:rsidRDefault="000A6A7C">
      <w:pPr>
        <w:rPr>
          <w:rFonts w:cs="David"/>
          <w:sz w:val="24"/>
          <w:u w:val="single"/>
          <w:rtl/>
        </w:rPr>
      </w:pPr>
      <w:r>
        <w:rPr>
          <w:rFonts w:cs="David"/>
          <w:sz w:val="24"/>
          <w:u w:val="single"/>
          <w:rtl/>
        </w:rPr>
        <w:t>ענת מאור:</w:t>
      </w:r>
    </w:p>
    <w:p w:rsidR="00000000" w:rsidRDefault="000A6A7C">
      <w:pPr>
        <w:rPr>
          <w:rFonts w:cs="David"/>
          <w:sz w:val="24"/>
          <w:rtl/>
        </w:rPr>
      </w:pPr>
    </w:p>
    <w:p w:rsidR="00000000" w:rsidRDefault="000A6A7C">
      <w:pPr>
        <w:rPr>
          <w:rFonts w:cs="David"/>
          <w:sz w:val="24"/>
          <w:rtl/>
        </w:rPr>
      </w:pPr>
      <w:r>
        <w:rPr>
          <w:rFonts w:cs="David"/>
          <w:sz w:val="24"/>
          <w:rtl/>
        </w:rPr>
        <w:tab/>
        <w:t xml:space="preserve">בעיקרון אני </w:t>
      </w:r>
      <w:r>
        <w:rPr>
          <w:rFonts w:cs="David"/>
          <w:sz w:val="24"/>
          <w:rtl/>
        </w:rPr>
        <w:t>מסכימה, אבל יש לי סייג. אני רוצה לבדוק איך זה בעמותות ובמקומות אחרים.</w:t>
      </w:r>
    </w:p>
    <w:p w:rsidR="00000000" w:rsidRDefault="000A6A7C">
      <w:pPr>
        <w:rPr>
          <w:rFonts w:cs="David"/>
          <w:sz w:val="24"/>
          <w:rtl/>
        </w:rPr>
      </w:pPr>
    </w:p>
    <w:p w:rsidR="00000000" w:rsidRDefault="000A6A7C">
      <w:pPr>
        <w:rPr>
          <w:rFonts w:cs="David"/>
          <w:sz w:val="24"/>
          <w:u w:val="single"/>
          <w:rtl/>
        </w:rPr>
      </w:pPr>
      <w:r>
        <w:rPr>
          <w:rFonts w:cs="David"/>
          <w:sz w:val="24"/>
          <w:u w:val="single"/>
          <w:rtl/>
        </w:rPr>
        <w:br w:type="page"/>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 xml:space="preserve">כלל אחד הוא שיש קוורום חובה של שלושה. כלל שני הוא שמתקבלת החלטה ברוב. בלי שלושת הראשונים - אין ועדה. </w:t>
      </w:r>
    </w:p>
    <w:p w:rsidR="00000000" w:rsidRDefault="000A6A7C">
      <w:pPr>
        <w:rPr>
          <w:rFonts w:cs="David"/>
          <w:sz w:val="24"/>
          <w:rtl/>
        </w:rPr>
      </w:pPr>
    </w:p>
    <w:p w:rsidR="00000000" w:rsidRDefault="000A6A7C">
      <w:pPr>
        <w:rPr>
          <w:rFonts w:cs="David"/>
          <w:sz w:val="24"/>
          <w:u w:val="single"/>
          <w:rtl/>
        </w:rPr>
      </w:pPr>
      <w:r>
        <w:rPr>
          <w:rFonts w:cs="David"/>
          <w:sz w:val="24"/>
          <w:u w:val="single"/>
          <w:rtl/>
        </w:rPr>
        <w:t>מלי דנינו:</w:t>
      </w:r>
    </w:p>
    <w:p w:rsidR="00000000" w:rsidRDefault="000A6A7C">
      <w:pPr>
        <w:rPr>
          <w:rFonts w:cs="David"/>
          <w:sz w:val="24"/>
          <w:rtl/>
        </w:rPr>
      </w:pPr>
    </w:p>
    <w:p w:rsidR="00000000" w:rsidRDefault="000A6A7C">
      <w:pPr>
        <w:rPr>
          <w:rFonts w:cs="David"/>
          <w:sz w:val="24"/>
          <w:rtl/>
        </w:rPr>
      </w:pPr>
      <w:r>
        <w:rPr>
          <w:rFonts w:cs="David"/>
          <w:sz w:val="24"/>
          <w:rtl/>
        </w:rPr>
        <w:tab/>
        <w:t>אנחנו עכשיו עוסקים בהקמת ועדות מחוזיות שהן יהי</w:t>
      </w:r>
      <w:r>
        <w:rPr>
          <w:rFonts w:cs="David"/>
          <w:sz w:val="24"/>
          <w:rtl/>
        </w:rPr>
        <w:t xml:space="preserve">ו בוודאי התשתית לוועדות הערר האלה. לא ברור לי, ולא זכור לי שהנושא הזה עלה לדיון פה, שנציג של ארגון ההורים יושב בתוך ועדת ערר. אני לא יודעת איך הדבר הזה יפעל ומה זה אומר מבחינת בית הספר והפעילות בתוך בית הספר. בסופו של התהליך מגיעים לוועדת ערר ואינני יודעת </w:t>
      </w:r>
      <w:r>
        <w:rPr>
          <w:rFonts w:cs="David"/>
          <w:sz w:val="24"/>
          <w:rtl/>
        </w:rPr>
        <w:t>מה המשמעות של נציגות ארגון הורים לגבי ההתערבות בתוך בית הספר, לגבי התהליכים הבית-ספריים. לא התקיים אף פעם דיון בעניין הזה.</w:t>
      </w:r>
    </w:p>
    <w:p w:rsidR="00000000" w:rsidRDefault="000A6A7C">
      <w:pPr>
        <w:rPr>
          <w:rFonts w:cs="David"/>
          <w:sz w:val="24"/>
          <w:rtl/>
        </w:rPr>
      </w:pPr>
    </w:p>
    <w:p w:rsidR="00000000" w:rsidRDefault="000A6A7C">
      <w:pPr>
        <w:rPr>
          <w:rFonts w:cs="David"/>
          <w:sz w:val="24"/>
          <w:u w:val="single"/>
          <w:rtl/>
        </w:rPr>
      </w:pPr>
      <w:r>
        <w:rPr>
          <w:rFonts w:cs="David"/>
          <w:sz w:val="24"/>
          <w:u w:val="single"/>
          <w:rtl/>
        </w:rPr>
        <w:t>קריאה:</w:t>
      </w:r>
    </w:p>
    <w:p w:rsidR="00000000" w:rsidRDefault="000A6A7C">
      <w:pPr>
        <w:rPr>
          <w:rFonts w:cs="David"/>
          <w:sz w:val="24"/>
          <w:rtl/>
        </w:rPr>
      </w:pPr>
    </w:p>
    <w:p w:rsidR="00000000" w:rsidRDefault="000A6A7C">
      <w:pPr>
        <w:rPr>
          <w:rFonts w:cs="David"/>
          <w:sz w:val="24"/>
          <w:rtl/>
        </w:rPr>
      </w:pPr>
      <w:r>
        <w:rPr>
          <w:rFonts w:cs="David"/>
          <w:sz w:val="24"/>
          <w:rtl/>
        </w:rPr>
        <w:tab/>
        <w:t>גם בחינוך המיוחד זה קיים. למה לא?</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אנחנו קיימנו דיון. עובדה ששמנו את זה בסוגריים. אתם בזמנו התנגדתם ל</w:t>
      </w:r>
      <w:r>
        <w:rPr>
          <w:rFonts w:cs="David"/>
          <w:sz w:val="24"/>
          <w:rtl/>
        </w:rPr>
        <w:t>דבר הזה.</w:t>
      </w:r>
    </w:p>
    <w:p w:rsidR="00000000" w:rsidRDefault="000A6A7C">
      <w:pPr>
        <w:rPr>
          <w:rFonts w:cs="David"/>
          <w:sz w:val="24"/>
          <w:rtl/>
        </w:rPr>
      </w:pPr>
    </w:p>
    <w:p w:rsidR="00000000" w:rsidRDefault="000A6A7C">
      <w:pPr>
        <w:rPr>
          <w:rFonts w:cs="David"/>
          <w:sz w:val="24"/>
          <w:u w:val="single"/>
          <w:rtl/>
        </w:rPr>
      </w:pPr>
      <w:r>
        <w:rPr>
          <w:rFonts w:cs="David"/>
          <w:sz w:val="24"/>
          <w:u w:val="single"/>
          <w:rtl/>
        </w:rPr>
        <w:t>מירב ישראלי:</w:t>
      </w:r>
    </w:p>
    <w:p w:rsidR="00000000" w:rsidRDefault="000A6A7C">
      <w:pPr>
        <w:rPr>
          <w:rFonts w:cs="David"/>
          <w:sz w:val="24"/>
          <w:rtl/>
        </w:rPr>
      </w:pPr>
    </w:p>
    <w:p w:rsidR="00000000" w:rsidRDefault="000A6A7C">
      <w:pPr>
        <w:rPr>
          <w:rFonts w:cs="David"/>
          <w:sz w:val="24"/>
          <w:rtl/>
        </w:rPr>
      </w:pPr>
      <w:r>
        <w:rPr>
          <w:rFonts w:cs="David"/>
          <w:sz w:val="24"/>
          <w:rtl/>
        </w:rPr>
        <w:tab/>
        <w:t>לכן שמתי את זה בסוגריים, בגלל ההתנגדות שלכם.</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אם אנחנו הולכים באופן עקבי כמו בחוק החינוך המיוחד, נלך כמו בחוק החינוך המיוחד אלא אם כן יש סיבה לחרוג. בחוק החינוך המיוחד יש הורה ויש נציג ארגון הורים. אני שואל מד</w:t>
      </w:r>
      <w:r>
        <w:rPr>
          <w:rFonts w:cs="David"/>
          <w:sz w:val="24"/>
          <w:rtl/>
        </w:rPr>
        <w:t>וע פה צריך לעשות יוצא דופן. חובת ההוכחה עליכם, להגיד למה לא.</w:t>
      </w:r>
    </w:p>
    <w:p w:rsidR="00000000" w:rsidRDefault="000A6A7C">
      <w:pPr>
        <w:rPr>
          <w:rFonts w:cs="David"/>
          <w:sz w:val="24"/>
          <w:rtl/>
        </w:rPr>
      </w:pPr>
    </w:p>
    <w:p w:rsidR="00000000" w:rsidRDefault="000A6A7C">
      <w:pPr>
        <w:rPr>
          <w:rFonts w:cs="David"/>
          <w:sz w:val="24"/>
          <w:u w:val="single"/>
          <w:rtl/>
        </w:rPr>
      </w:pPr>
      <w:r>
        <w:rPr>
          <w:rFonts w:cs="David"/>
          <w:sz w:val="24"/>
          <w:u w:val="single"/>
          <w:rtl/>
        </w:rPr>
        <w:t>דורית מורג:</w:t>
      </w:r>
    </w:p>
    <w:p w:rsidR="00000000" w:rsidRDefault="000A6A7C">
      <w:pPr>
        <w:rPr>
          <w:rFonts w:cs="David"/>
          <w:sz w:val="24"/>
          <w:rtl/>
        </w:rPr>
      </w:pPr>
    </w:p>
    <w:p w:rsidR="00000000" w:rsidRDefault="000A6A7C">
      <w:pPr>
        <w:rPr>
          <w:rFonts w:cs="David"/>
          <w:sz w:val="24"/>
          <w:rtl/>
        </w:rPr>
      </w:pPr>
      <w:r>
        <w:rPr>
          <w:rFonts w:cs="David"/>
          <w:sz w:val="24"/>
          <w:rtl/>
        </w:rPr>
        <w:tab/>
        <w:t>גם נציגת ארגון ההורים לא בדיוק יודעת למה כן.</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 xml:space="preserve">האם הארגונים לא רוצים? אני שואל את משרד החינוך, למה לא? אני לא מבין את זה. מה הבעיה? הרי להורה יש לפעמים אינטרס </w:t>
      </w:r>
      <w:r>
        <w:rPr>
          <w:rFonts w:cs="David"/>
          <w:sz w:val="24"/>
          <w:rtl/>
        </w:rPr>
        <w:t>אישי, אדם קרוב אצל עצמו. לעומת זה לארגון ההורים יש אמנם ראייה של ההורים אבל הראייה היא קצת יותר רחבה ויש לו בכל זאת אחריות יותר מקצועית וציבורית.</w:t>
      </w:r>
    </w:p>
    <w:p w:rsidR="00000000" w:rsidRDefault="000A6A7C">
      <w:pPr>
        <w:rPr>
          <w:rFonts w:cs="David"/>
          <w:sz w:val="24"/>
          <w:rtl/>
        </w:rPr>
      </w:pPr>
    </w:p>
    <w:p w:rsidR="00000000" w:rsidRDefault="000A6A7C">
      <w:pPr>
        <w:rPr>
          <w:rFonts w:cs="David"/>
          <w:sz w:val="24"/>
          <w:u w:val="single"/>
          <w:rtl/>
        </w:rPr>
      </w:pPr>
      <w:r>
        <w:rPr>
          <w:rFonts w:cs="David"/>
          <w:sz w:val="24"/>
          <w:u w:val="single"/>
          <w:rtl/>
        </w:rPr>
        <w:t>רות פן:</w:t>
      </w:r>
    </w:p>
    <w:p w:rsidR="00000000" w:rsidRDefault="000A6A7C">
      <w:pPr>
        <w:rPr>
          <w:rFonts w:cs="David"/>
          <w:sz w:val="24"/>
          <w:rtl/>
        </w:rPr>
      </w:pPr>
    </w:p>
    <w:p w:rsidR="00000000" w:rsidRDefault="000A6A7C">
      <w:pPr>
        <w:rPr>
          <w:rFonts w:cs="David"/>
          <w:sz w:val="24"/>
          <w:rtl/>
        </w:rPr>
      </w:pPr>
      <w:r>
        <w:rPr>
          <w:rFonts w:cs="David"/>
          <w:sz w:val="24"/>
          <w:rtl/>
        </w:rPr>
        <w:tab/>
        <w:t>מה שאתה אומר הוא נכון לגבי ועדות ערר בחוק החינוך המיוחד, זה מוכיח את עצמו.</w:t>
      </w:r>
    </w:p>
    <w:p w:rsidR="00000000" w:rsidRDefault="000A6A7C">
      <w:pPr>
        <w:rPr>
          <w:rFonts w:cs="David"/>
          <w:sz w:val="24"/>
          <w:rtl/>
        </w:rPr>
      </w:pPr>
    </w:p>
    <w:p w:rsidR="00000000" w:rsidRDefault="000A6A7C">
      <w:pPr>
        <w:rPr>
          <w:rFonts w:cs="David"/>
          <w:sz w:val="24"/>
          <w:u w:val="single"/>
          <w:rtl/>
        </w:rPr>
      </w:pPr>
      <w:r>
        <w:rPr>
          <w:rFonts w:cs="David"/>
          <w:sz w:val="24"/>
          <w:u w:val="single"/>
          <w:rtl/>
        </w:rPr>
        <w:t>מירב ישראלי:</w:t>
      </w:r>
    </w:p>
    <w:p w:rsidR="00000000" w:rsidRDefault="000A6A7C">
      <w:pPr>
        <w:rPr>
          <w:rFonts w:cs="David"/>
          <w:sz w:val="24"/>
          <w:rtl/>
        </w:rPr>
      </w:pPr>
    </w:p>
    <w:p w:rsidR="00000000" w:rsidRDefault="000A6A7C">
      <w:pPr>
        <w:rPr>
          <w:rFonts w:cs="David"/>
          <w:sz w:val="24"/>
          <w:rtl/>
        </w:rPr>
      </w:pPr>
      <w:r>
        <w:rPr>
          <w:rFonts w:cs="David"/>
          <w:sz w:val="24"/>
          <w:rtl/>
        </w:rPr>
        <w:tab/>
        <w:t>ב</w:t>
      </w:r>
      <w:r>
        <w:rPr>
          <w:rFonts w:cs="David"/>
          <w:b/>
          <w:bCs/>
          <w:sz w:val="24"/>
          <w:u w:val="single"/>
          <w:rtl/>
        </w:rPr>
        <w:t>סעיף קט</w:t>
      </w:r>
      <w:r>
        <w:rPr>
          <w:rFonts w:cs="David"/>
          <w:b/>
          <w:bCs/>
          <w:sz w:val="24"/>
          <w:u w:val="single"/>
          <w:rtl/>
        </w:rPr>
        <w:t>ן 9(ה)</w:t>
      </w:r>
      <w:r>
        <w:rPr>
          <w:rFonts w:cs="David"/>
          <w:sz w:val="24"/>
          <w:rtl/>
        </w:rPr>
        <w:t xml:space="preserve"> מופיעה הערה בסוגריים כי היינו צריכים להגיעה להסכמה עם משרד המשפטים. הם מציעים לכתוב: "החלטת ועדת הערר ניתנת לערעור לפני בית משפט לעניינים מנהליים", וכן צריך לתקן את התוספת השנייה. אם אנחנו לא מכניסים את המשפט הזה, זה ילך לבג"ץ. נושאים של חינוך היום,</w:t>
      </w:r>
      <w:r>
        <w:rPr>
          <w:rFonts w:cs="David"/>
          <w:sz w:val="24"/>
          <w:rtl/>
        </w:rPr>
        <w:t xml:space="preserve"> לפי חוק בית משפט לעניינים מנהליים, נדונים בבית משפט לעניינים מנהליים.</w:t>
      </w:r>
    </w:p>
    <w:p w:rsidR="00000000" w:rsidRDefault="000A6A7C">
      <w:pPr>
        <w:rPr>
          <w:rFonts w:cs="David"/>
          <w:sz w:val="24"/>
          <w:rtl/>
        </w:rPr>
      </w:pPr>
    </w:p>
    <w:p w:rsidR="00000000" w:rsidRDefault="000A6A7C">
      <w:pPr>
        <w:rPr>
          <w:rFonts w:cs="David"/>
          <w:b/>
          <w:bCs/>
          <w:i/>
          <w:iCs/>
          <w:sz w:val="24"/>
          <w:u w:val="single"/>
          <w:rtl/>
        </w:rPr>
      </w:pPr>
      <w:r>
        <w:rPr>
          <w:rFonts w:cs="David"/>
          <w:sz w:val="24"/>
          <w:rtl/>
        </w:rPr>
        <w:tab/>
      </w:r>
      <w:r>
        <w:rPr>
          <w:rFonts w:cs="David"/>
          <w:b/>
          <w:bCs/>
          <w:sz w:val="24"/>
          <w:u w:val="single"/>
          <w:rtl/>
        </w:rPr>
        <w:t xml:space="preserve">סעיף 10 - </w:t>
      </w:r>
      <w:r>
        <w:rPr>
          <w:rFonts w:cs="David"/>
          <w:b/>
          <w:bCs/>
          <w:i/>
          <w:iCs/>
          <w:sz w:val="24"/>
          <w:u w:val="single"/>
          <w:rtl/>
        </w:rPr>
        <w:t>תקציב ותכנית כללית</w:t>
      </w:r>
    </w:p>
    <w:p w:rsidR="00000000" w:rsidRDefault="000A6A7C">
      <w:pPr>
        <w:rPr>
          <w:rFonts w:cs="David"/>
          <w:sz w:val="24"/>
          <w:rtl/>
        </w:rPr>
      </w:pPr>
    </w:p>
    <w:p w:rsidR="00000000" w:rsidRDefault="000A6A7C">
      <w:pPr>
        <w:rPr>
          <w:rFonts w:cs="David"/>
          <w:sz w:val="24"/>
          <w:rtl/>
        </w:rPr>
      </w:pPr>
      <w:r>
        <w:rPr>
          <w:rFonts w:cs="David"/>
          <w:sz w:val="24"/>
          <w:rtl/>
        </w:rPr>
        <w:tab/>
        <w:t>פה יש הערה של משרד העבודה והרווחה. הם מעוניינים לקבוע תכנית חינוכית נפרדת. השארנו להם את הסמכות התקציבית אבל לא את הסמכות החינוכית, כי משרד החינוך טען ש</w:t>
      </w:r>
      <w:r>
        <w:rPr>
          <w:rFonts w:cs="David"/>
          <w:sz w:val="24"/>
          <w:rtl/>
        </w:rPr>
        <w:t>בהיבט החינוכי הם צריכים לראות הכל בראייה הכוללת.</w:t>
      </w:r>
    </w:p>
    <w:p w:rsidR="00000000" w:rsidRDefault="000A6A7C">
      <w:pPr>
        <w:rPr>
          <w:rFonts w:cs="David"/>
          <w:sz w:val="24"/>
          <w:rtl/>
        </w:rPr>
      </w:pPr>
    </w:p>
    <w:p w:rsidR="00000000" w:rsidRDefault="000A6A7C">
      <w:pPr>
        <w:rPr>
          <w:rFonts w:cs="David"/>
          <w:sz w:val="24"/>
          <w:u w:val="single"/>
          <w:rtl/>
        </w:rPr>
      </w:pPr>
      <w:r>
        <w:rPr>
          <w:rFonts w:cs="David"/>
          <w:sz w:val="24"/>
          <w:u w:val="single"/>
          <w:rtl/>
        </w:rPr>
        <w:t>איילת זלדין:</w:t>
      </w:r>
    </w:p>
    <w:p w:rsidR="00000000" w:rsidRDefault="000A6A7C">
      <w:pPr>
        <w:rPr>
          <w:rFonts w:cs="David"/>
          <w:sz w:val="24"/>
          <w:rtl/>
        </w:rPr>
      </w:pPr>
    </w:p>
    <w:p w:rsidR="00000000" w:rsidRDefault="000A6A7C">
      <w:pPr>
        <w:rPr>
          <w:rFonts w:cs="David"/>
          <w:sz w:val="24"/>
          <w:rtl/>
        </w:rPr>
      </w:pPr>
      <w:r>
        <w:rPr>
          <w:rFonts w:cs="David"/>
          <w:sz w:val="24"/>
          <w:rtl/>
        </w:rPr>
        <w:tab/>
        <w:t>הנוסח הוא "משרד החינוך בהסכמה עם משרד העבודה והרווחה". אנחנו רוצים שהתכנית תיקבע על-ידי שר העבודה והרווחה בהתייעצות עם שר החינוך.</w:t>
      </w:r>
    </w:p>
    <w:p w:rsidR="00000000" w:rsidRDefault="000A6A7C">
      <w:pPr>
        <w:rPr>
          <w:rFonts w:cs="David"/>
          <w:sz w:val="24"/>
          <w:rtl/>
        </w:rPr>
      </w:pPr>
    </w:p>
    <w:p w:rsidR="00000000" w:rsidRDefault="000A6A7C">
      <w:pPr>
        <w:rPr>
          <w:rFonts w:cs="David"/>
          <w:sz w:val="24"/>
          <w:u w:val="single"/>
          <w:rtl/>
        </w:rPr>
      </w:pPr>
      <w:r>
        <w:rPr>
          <w:rFonts w:cs="David"/>
          <w:sz w:val="24"/>
          <w:u w:val="single"/>
          <w:rtl/>
        </w:rPr>
        <w:t>תמר גוז'נסקי:</w:t>
      </w:r>
    </w:p>
    <w:p w:rsidR="00000000" w:rsidRDefault="000A6A7C">
      <w:pPr>
        <w:rPr>
          <w:rFonts w:cs="David"/>
          <w:sz w:val="24"/>
          <w:rtl/>
        </w:rPr>
      </w:pPr>
    </w:p>
    <w:p w:rsidR="00000000" w:rsidRDefault="000A6A7C">
      <w:pPr>
        <w:rPr>
          <w:rFonts w:cs="David"/>
          <w:sz w:val="24"/>
          <w:rtl/>
        </w:rPr>
      </w:pPr>
      <w:r>
        <w:rPr>
          <w:rFonts w:cs="David"/>
          <w:sz w:val="24"/>
          <w:rtl/>
        </w:rPr>
        <w:tab/>
        <w:t>מדובר כאן על נוהל של הקצאת משאבים.</w:t>
      </w:r>
    </w:p>
    <w:p w:rsidR="00000000" w:rsidRDefault="000A6A7C">
      <w:pPr>
        <w:rPr>
          <w:rFonts w:cs="David"/>
          <w:sz w:val="24"/>
          <w:rtl/>
        </w:rPr>
      </w:pPr>
    </w:p>
    <w:p w:rsidR="00000000" w:rsidRDefault="000A6A7C">
      <w:pPr>
        <w:rPr>
          <w:rFonts w:cs="David"/>
          <w:sz w:val="24"/>
          <w:u w:val="single"/>
          <w:rtl/>
        </w:rPr>
      </w:pPr>
      <w:r>
        <w:rPr>
          <w:rFonts w:cs="David"/>
          <w:sz w:val="24"/>
          <w:u w:val="single"/>
          <w:rtl/>
        </w:rPr>
        <w:t>איילת זל</w:t>
      </w:r>
      <w:r>
        <w:rPr>
          <w:rFonts w:cs="David"/>
          <w:sz w:val="24"/>
          <w:u w:val="single"/>
          <w:rtl/>
        </w:rPr>
        <w:t>דין:</w:t>
      </w:r>
    </w:p>
    <w:p w:rsidR="00000000" w:rsidRDefault="000A6A7C">
      <w:pPr>
        <w:rPr>
          <w:rFonts w:cs="David"/>
          <w:sz w:val="24"/>
          <w:rtl/>
        </w:rPr>
      </w:pPr>
    </w:p>
    <w:p w:rsidR="00000000" w:rsidRDefault="000A6A7C">
      <w:pPr>
        <w:rPr>
          <w:rFonts w:cs="David"/>
          <w:sz w:val="24"/>
          <w:rtl/>
        </w:rPr>
      </w:pPr>
      <w:r>
        <w:rPr>
          <w:rFonts w:cs="David"/>
          <w:sz w:val="24"/>
          <w:rtl/>
        </w:rPr>
        <w:tab/>
        <w:t>לגבי קביעת התכנית ההתערבותית החינוכית אנחנו חושבים שאנחנו מכירים את המסגרות שלנו הכי טוב.</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אני מודה שאני לא אובייקטיבי כי אני בא ממערכת החינוך. אגיד לך מה הבעיה כאן. הרי לא עולה על הדעת שבמדינת ישראל יהיו שתי מדינות. מוכרחה להי</w:t>
      </w:r>
      <w:r>
        <w:rPr>
          <w:rFonts w:cs="David"/>
          <w:sz w:val="24"/>
          <w:rtl/>
        </w:rPr>
        <w:t>ות ראייה אחת כוללת של שיטה אחת, של גישה אחת. מוכרח להיות תיאום כלשהו. כתוב "בהסכמה".</w:t>
      </w:r>
    </w:p>
    <w:p w:rsidR="00000000" w:rsidRDefault="000A6A7C">
      <w:pPr>
        <w:rPr>
          <w:rFonts w:cs="David"/>
          <w:sz w:val="24"/>
          <w:u w:val="single"/>
          <w:rtl/>
        </w:rPr>
      </w:pPr>
    </w:p>
    <w:p w:rsidR="00000000" w:rsidRDefault="000A6A7C">
      <w:pPr>
        <w:rPr>
          <w:rFonts w:cs="David"/>
          <w:sz w:val="24"/>
          <w:u w:val="single"/>
          <w:rtl/>
        </w:rPr>
      </w:pPr>
      <w:r>
        <w:rPr>
          <w:rFonts w:cs="David"/>
          <w:sz w:val="24"/>
          <w:u w:val="single"/>
          <w:rtl/>
        </w:rPr>
        <w:t>איילת זלדין:</w:t>
      </w:r>
    </w:p>
    <w:p w:rsidR="00000000" w:rsidRDefault="000A6A7C">
      <w:pPr>
        <w:rPr>
          <w:rFonts w:cs="David"/>
          <w:sz w:val="24"/>
          <w:rtl/>
        </w:rPr>
      </w:pPr>
    </w:p>
    <w:p w:rsidR="00000000" w:rsidRDefault="000A6A7C">
      <w:pPr>
        <w:rPr>
          <w:rFonts w:cs="David"/>
          <w:sz w:val="24"/>
          <w:rtl/>
        </w:rPr>
      </w:pPr>
      <w:r>
        <w:rPr>
          <w:rFonts w:cs="David"/>
          <w:sz w:val="24"/>
          <w:rtl/>
        </w:rPr>
        <w:tab/>
        <w:t>יש מערכת שמשרד העבודה מפעיל עם צורת עבודה מסוימת והשקפת עולם מסוימת. אולי יש גישה האומרת שהמערכת הזאת לא צריכה להתקיים, שהיא צריכה להתמזג עם המערכת של משרד</w:t>
      </w:r>
      <w:r>
        <w:rPr>
          <w:rFonts w:cs="David"/>
          <w:sz w:val="24"/>
          <w:rtl/>
        </w:rPr>
        <w:t xml:space="preserve"> החינוך, אבל לא זה נושא הדיון. אנחנו העלינו נימוקים מקצועיים, שמר יצחק קרונר יוכל להסביר טוב ממני, למה אנחנו חושבים שאנחנו צריכים לקבוע את התכנית, כמובן תוך התייעצות עם משרד החינוך. אנחנו כן רוצים להתייעץ אבל אנחנו אומרים שאנחנו יודעים יותר טוב מה מתאים למ</w:t>
      </w:r>
      <w:r>
        <w:rPr>
          <w:rFonts w:cs="David"/>
          <w:sz w:val="24"/>
          <w:rtl/>
        </w:rPr>
        <w:t xml:space="preserve">ערכת שלנו. כדי שיהיה תיאום בין המערכות נכתב "בהתייעצות עם משרד החינוך". </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 xml:space="preserve">אני מוכן להציע שזה ייקבע על-ידי שר העבודה והרווחה בהסכמת שר החינוך. מוכרחה להיות פה הסכמה. תבינו, אנחנו לא יכולים לאפשר מצב שבמדינת ישראל בשני משרדי ממשלה בגלל </w:t>
      </w:r>
      <w:r>
        <w:rPr>
          <w:rFonts w:cs="David"/>
          <w:sz w:val="24"/>
          <w:rtl/>
        </w:rPr>
        <w:t>בעיות כאלה ואחרות יהיו סטנדרטים שונים של טיפול. זה לא עולה על הדעת.</w:t>
      </w:r>
    </w:p>
    <w:p w:rsidR="00000000" w:rsidRDefault="000A6A7C">
      <w:pPr>
        <w:rPr>
          <w:rFonts w:cs="David"/>
          <w:sz w:val="24"/>
          <w:rtl/>
        </w:rPr>
      </w:pPr>
    </w:p>
    <w:p w:rsidR="00000000" w:rsidRDefault="000A6A7C">
      <w:pPr>
        <w:rPr>
          <w:rFonts w:cs="David"/>
          <w:sz w:val="24"/>
          <w:u w:val="single"/>
          <w:rtl/>
        </w:rPr>
      </w:pPr>
      <w:r>
        <w:rPr>
          <w:rFonts w:cs="David"/>
          <w:sz w:val="24"/>
          <w:u w:val="single"/>
          <w:rtl/>
        </w:rPr>
        <w:t>איילת זלדין:</w:t>
      </w:r>
    </w:p>
    <w:p w:rsidR="00000000" w:rsidRDefault="000A6A7C">
      <w:pPr>
        <w:rPr>
          <w:rFonts w:cs="David"/>
          <w:sz w:val="24"/>
          <w:rtl/>
        </w:rPr>
      </w:pPr>
    </w:p>
    <w:p w:rsidR="00000000" w:rsidRDefault="000A6A7C">
      <w:pPr>
        <w:rPr>
          <w:rFonts w:cs="David"/>
          <w:sz w:val="24"/>
          <w:rtl/>
        </w:rPr>
      </w:pPr>
      <w:r>
        <w:rPr>
          <w:rFonts w:cs="David"/>
          <w:sz w:val="24"/>
          <w:rtl/>
        </w:rPr>
        <w:tab/>
        <w:t>בסדר גמור.</w:t>
      </w:r>
    </w:p>
    <w:p w:rsidR="00000000" w:rsidRDefault="000A6A7C">
      <w:pPr>
        <w:rPr>
          <w:rFonts w:cs="David"/>
          <w:sz w:val="24"/>
          <w:rtl/>
        </w:rPr>
      </w:pPr>
    </w:p>
    <w:p w:rsidR="00000000" w:rsidRDefault="000A6A7C">
      <w:pPr>
        <w:rPr>
          <w:rFonts w:cs="David"/>
          <w:sz w:val="24"/>
          <w:u w:val="single"/>
          <w:rtl/>
        </w:rPr>
      </w:pPr>
      <w:r>
        <w:rPr>
          <w:rFonts w:cs="David"/>
          <w:sz w:val="24"/>
          <w:u w:val="single"/>
          <w:rtl/>
        </w:rPr>
        <w:t>רחמים מלול:</w:t>
      </w:r>
    </w:p>
    <w:p w:rsidR="00000000" w:rsidRDefault="000A6A7C">
      <w:pPr>
        <w:rPr>
          <w:rFonts w:cs="David"/>
          <w:sz w:val="24"/>
          <w:rtl/>
        </w:rPr>
      </w:pPr>
    </w:p>
    <w:p w:rsidR="00000000" w:rsidRDefault="000A6A7C">
      <w:pPr>
        <w:rPr>
          <w:rFonts w:cs="David"/>
          <w:sz w:val="24"/>
          <w:rtl/>
        </w:rPr>
      </w:pPr>
      <w:r>
        <w:rPr>
          <w:rFonts w:cs="David"/>
          <w:sz w:val="24"/>
          <w:rtl/>
        </w:rPr>
        <w:tab/>
        <w:t>האם הפיקוח החינוכי במוסדות של משרד העבודה הוא אוטונומי לחלוטין?</w:t>
      </w:r>
    </w:p>
    <w:p w:rsidR="00000000" w:rsidRDefault="000A6A7C">
      <w:pPr>
        <w:rPr>
          <w:rFonts w:cs="David"/>
          <w:sz w:val="24"/>
          <w:rtl/>
        </w:rPr>
      </w:pPr>
    </w:p>
    <w:p w:rsidR="00000000" w:rsidRDefault="000A6A7C">
      <w:pPr>
        <w:rPr>
          <w:rFonts w:cs="David"/>
          <w:sz w:val="24"/>
          <w:u w:val="single"/>
          <w:rtl/>
        </w:rPr>
      </w:pPr>
      <w:r>
        <w:rPr>
          <w:rFonts w:cs="David"/>
          <w:sz w:val="24"/>
          <w:u w:val="single"/>
          <w:rtl/>
        </w:rPr>
        <w:br w:type="page"/>
        <w:t>יצחק קרונר:</w:t>
      </w:r>
    </w:p>
    <w:p w:rsidR="00000000" w:rsidRDefault="000A6A7C">
      <w:pPr>
        <w:rPr>
          <w:rFonts w:cs="David"/>
          <w:sz w:val="24"/>
          <w:rtl/>
        </w:rPr>
      </w:pPr>
    </w:p>
    <w:p w:rsidR="00000000" w:rsidRDefault="000A6A7C">
      <w:pPr>
        <w:rPr>
          <w:rFonts w:cs="David"/>
          <w:sz w:val="24"/>
          <w:rtl/>
        </w:rPr>
      </w:pPr>
      <w:r>
        <w:rPr>
          <w:rFonts w:cs="David"/>
          <w:sz w:val="24"/>
          <w:rtl/>
        </w:rPr>
        <w:tab/>
        <w:t>כן, הוא אוטונומי לחלוטין.</w:t>
      </w:r>
    </w:p>
    <w:p w:rsidR="00000000" w:rsidRDefault="000A6A7C">
      <w:pPr>
        <w:rPr>
          <w:rFonts w:cs="David"/>
          <w:sz w:val="24"/>
          <w:rtl/>
        </w:rPr>
      </w:pPr>
    </w:p>
    <w:p w:rsidR="00000000" w:rsidRDefault="000A6A7C">
      <w:pPr>
        <w:rPr>
          <w:rFonts w:cs="David"/>
          <w:sz w:val="24"/>
          <w:u w:val="single"/>
          <w:rtl/>
        </w:rPr>
      </w:pPr>
      <w:r>
        <w:rPr>
          <w:rFonts w:cs="David"/>
          <w:sz w:val="24"/>
          <w:u w:val="single"/>
          <w:rtl/>
        </w:rPr>
        <w:t>רחמים מלול:</w:t>
      </w:r>
    </w:p>
    <w:p w:rsidR="00000000" w:rsidRDefault="000A6A7C">
      <w:pPr>
        <w:rPr>
          <w:rFonts w:cs="David"/>
          <w:sz w:val="24"/>
          <w:rtl/>
        </w:rPr>
      </w:pPr>
    </w:p>
    <w:p w:rsidR="00000000" w:rsidRDefault="000A6A7C">
      <w:pPr>
        <w:rPr>
          <w:rFonts w:cs="David"/>
          <w:sz w:val="24"/>
          <w:rtl/>
        </w:rPr>
      </w:pPr>
      <w:r>
        <w:rPr>
          <w:rFonts w:cs="David"/>
          <w:sz w:val="24"/>
          <w:rtl/>
        </w:rPr>
        <w:tab/>
        <w:t>אין לו שום קשר למשרד החינ</w:t>
      </w:r>
      <w:r>
        <w:rPr>
          <w:rFonts w:cs="David"/>
          <w:sz w:val="24"/>
          <w:rtl/>
        </w:rPr>
        <w:t>וך?</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ב"מפתן" אין פיקוח של משרד החינוך?</w:t>
      </w:r>
    </w:p>
    <w:p w:rsidR="00000000" w:rsidRDefault="000A6A7C">
      <w:pPr>
        <w:rPr>
          <w:rFonts w:cs="David"/>
          <w:sz w:val="24"/>
          <w:rtl/>
        </w:rPr>
      </w:pPr>
    </w:p>
    <w:p w:rsidR="00000000" w:rsidRDefault="000A6A7C">
      <w:pPr>
        <w:rPr>
          <w:rFonts w:cs="David"/>
          <w:sz w:val="24"/>
          <w:u w:val="single"/>
          <w:rtl/>
        </w:rPr>
      </w:pPr>
      <w:r>
        <w:rPr>
          <w:rFonts w:cs="David"/>
          <w:sz w:val="24"/>
          <w:u w:val="single"/>
          <w:rtl/>
        </w:rPr>
        <w:t>איילת זלדין:</w:t>
      </w:r>
    </w:p>
    <w:p w:rsidR="00000000" w:rsidRDefault="000A6A7C">
      <w:pPr>
        <w:rPr>
          <w:rFonts w:cs="David"/>
          <w:sz w:val="24"/>
          <w:rtl/>
        </w:rPr>
      </w:pPr>
    </w:p>
    <w:p w:rsidR="00000000" w:rsidRDefault="000A6A7C">
      <w:pPr>
        <w:rPr>
          <w:rFonts w:cs="David"/>
          <w:sz w:val="24"/>
          <w:rtl/>
        </w:rPr>
      </w:pPr>
      <w:r>
        <w:rPr>
          <w:rFonts w:cs="David"/>
          <w:sz w:val="24"/>
          <w:rtl/>
        </w:rPr>
        <w:tab/>
        <w:t>"מפתן" הם של משרד הרווחה. אני מדברת על בתי ספר מקצועיים תעשייתיים על-יסודיים.</w:t>
      </w:r>
    </w:p>
    <w:p w:rsidR="00000000" w:rsidRDefault="000A6A7C">
      <w:pPr>
        <w:rPr>
          <w:rFonts w:cs="David"/>
          <w:sz w:val="24"/>
          <w:rtl/>
        </w:rPr>
      </w:pPr>
    </w:p>
    <w:p w:rsidR="00000000" w:rsidRDefault="000A6A7C">
      <w:pPr>
        <w:rPr>
          <w:rFonts w:cs="David"/>
          <w:sz w:val="24"/>
          <w:u w:val="single"/>
          <w:rtl/>
        </w:rPr>
      </w:pPr>
      <w:r>
        <w:rPr>
          <w:rFonts w:cs="David"/>
          <w:sz w:val="24"/>
          <w:u w:val="single"/>
          <w:rtl/>
        </w:rPr>
        <w:t>יצחק קרונר:</w:t>
      </w:r>
    </w:p>
    <w:p w:rsidR="00000000" w:rsidRDefault="000A6A7C">
      <w:pPr>
        <w:rPr>
          <w:rFonts w:cs="David"/>
          <w:sz w:val="24"/>
          <w:rtl/>
        </w:rPr>
      </w:pPr>
    </w:p>
    <w:p w:rsidR="00000000" w:rsidRDefault="000A6A7C">
      <w:pPr>
        <w:rPr>
          <w:rFonts w:cs="David"/>
          <w:sz w:val="24"/>
          <w:rtl/>
        </w:rPr>
      </w:pPr>
      <w:r>
        <w:rPr>
          <w:rFonts w:cs="David"/>
          <w:sz w:val="24"/>
          <w:rtl/>
        </w:rPr>
        <w:tab/>
        <w:t>כתבנו לכם שהתכנית של משרד העבודה היא שונה לחלוטין מהתכנית של משרד החינוך. במשרד החינוך</w:t>
      </w:r>
      <w:r>
        <w:rPr>
          <w:rFonts w:cs="David"/>
          <w:sz w:val="24"/>
          <w:rtl/>
        </w:rPr>
        <w:t xml:space="preserve"> תלמיד יכול להיות בסדנה בממוצע 3-4 שעות ואילו במשרד העבודה הוא יכול להיות גם 16 שעות. יש לנו גם עניין של מורים מקצועיים.</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אבל זה לא הנושא. הנושא הוא תכנית להתערבות חינוכית.</w:t>
      </w:r>
    </w:p>
    <w:p w:rsidR="00000000" w:rsidRDefault="000A6A7C">
      <w:pPr>
        <w:rPr>
          <w:rFonts w:cs="David"/>
          <w:sz w:val="24"/>
          <w:rtl/>
        </w:rPr>
      </w:pPr>
    </w:p>
    <w:p w:rsidR="00000000" w:rsidRDefault="000A6A7C">
      <w:pPr>
        <w:rPr>
          <w:rFonts w:cs="David"/>
          <w:sz w:val="24"/>
          <w:u w:val="single"/>
          <w:rtl/>
        </w:rPr>
      </w:pPr>
      <w:r>
        <w:rPr>
          <w:rFonts w:cs="David"/>
          <w:sz w:val="24"/>
          <w:u w:val="single"/>
          <w:rtl/>
        </w:rPr>
        <w:t>יצחק קרונר:</w:t>
      </w:r>
    </w:p>
    <w:p w:rsidR="00000000" w:rsidRDefault="000A6A7C">
      <w:pPr>
        <w:rPr>
          <w:rFonts w:cs="David"/>
          <w:sz w:val="24"/>
          <w:rtl/>
        </w:rPr>
      </w:pPr>
    </w:p>
    <w:p w:rsidR="00000000" w:rsidRDefault="000A6A7C">
      <w:pPr>
        <w:rPr>
          <w:rFonts w:cs="David"/>
          <w:sz w:val="24"/>
          <w:rtl/>
        </w:rPr>
      </w:pPr>
      <w:r>
        <w:rPr>
          <w:rFonts w:cs="David"/>
          <w:sz w:val="24"/>
          <w:rtl/>
        </w:rPr>
        <w:tab/>
        <w:t>כאשר אתה בונה תכנית התערבות, אתה בונה אותה באו</w:t>
      </w:r>
      <w:r>
        <w:rPr>
          <w:rFonts w:cs="David"/>
          <w:sz w:val="24"/>
          <w:rtl/>
        </w:rPr>
        <w:t>פן שונה למורים מקצועיים  מאשר למורים עיוניים. אבל זה לא הנקודה המרכזית.</w:t>
      </w:r>
    </w:p>
    <w:p w:rsidR="00000000" w:rsidRDefault="000A6A7C">
      <w:pPr>
        <w:rPr>
          <w:rFonts w:cs="David"/>
          <w:sz w:val="24"/>
          <w:rtl/>
        </w:rPr>
      </w:pPr>
    </w:p>
    <w:p w:rsidR="00000000" w:rsidRDefault="000A6A7C">
      <w:pPr>
        <w:rPr>
          <w:rFonts w:cs="David"/>
          <w:sz w:val="24"/>
          <w:rtl/>
        </w:rPr>
      </w:pPr>
      <w:r>
        <w:rPr>
          <w:rFonts w:cs="David"/>
          <w:sz w:val="24"/>
          <w:rtl/>
        </w:rPr>
        <w:tab/>
        <w:t>הנקודה המרכזית היא שהכוונה של שר העבודה והרווחה להוסיף דברים, ולא להוריד. למשרד העבודה יש תלמידים ש-3-4 ימים בשבוע נמצאים במסגרת מקום העבודה ושם הם נמצאים תחת השפעה של חונכים. משרד ה</w:t>
      </w:r>
      <w:r>
        <w:rPr>
          <w:rFonts w:cs="David"/>
          <w:sz w:val="24"/>
          <w:rtl/>
        </w:rPr>
        <w:t>חינוך לא יחלום לעולם לבנות תכנית לחונכים, שהם אנשים לא מקצועיים העובדים עם תלמידים עם לקויות למידה. לכן, כמו שהתקציב נמצא במשרד העבודה, כך גם תכנית ההתערבות צריכה להיות. אנחנו לא מדברים על האבחונים.</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אתה אומר שקביעת התכנית צריכה להיות</w:t>
      </w:r>
      <w:r>
        <w:rPr>
          <w:rFonts w:cs="David"/>
          <w:sz w:val="24"/>
          <w:rtl/>
        </w:rPr>
        <w:t xml:space="preserve"> על ידכם אבל אתם מסכימים שזה יהיה "בהסכמת משרד החינוך".</w:t>
      </w:r>
    </w:p>
    <w:p w:rsidR="00000000" w:rsidRDefault="000A6A7C">
      <w:pPr>
        <w:rPr>
          <w:rFonts w:cs="David"/>
          <w:sz w:val="24"/>
          <w:rtl/>
        </w:rPr>
      </w:pPr>
    </w:p>
    <w:p w:rsidR="00000000" w:rsidRDefault="000A6A7C">
      <w:pPr>
        <w:rPr>
          <w:rFonts w:cs="David"/>
          <w:sz w:val="24"/>
          <w:u w:val="single"/>
          <w:rtl/>
        </w:rPr>
      </w:pPr>
      <w:r>
        <w:rPr>
          <w:rFonts w:cs="David"/>
          <w:sz w:val="24"/>
          <w:u w:val="single"/>
          <w:rtl/>
        </w:rPr>
        <w:t>יצחק קרונר:</w:t>
      </w:r>
    </w:p>
    <w:p w:rsidR="00000000" w:rsidRDefault="000A6A7C">
      <w:pPr>
        <w:rPr>
          <w:rFonts w:cs="David"/>
          <w:sz w:val="24"/>
          <w:rtl/>
        </w:rPr>
      </w:pPr>
    </w:p>
    <w:p w:rsidR="00000000" w:rsidRDefault="000A6A7C">
      <w:pPr>
        <w:rPr>
          <w:rFonts w:cs="David"/>
          <w:sz w:val="24"/>
          <w:rtl/>
        </w:rPr>
      </w:pPr>
      <w:r>
        <w:rPr>
          <w:rFonts w:cs="David"/>
          <w:sz w:val="24"/>
          <w:rtl/>
        </w:rPr>
        <w:tab/>
        <w:t>אנחנו לא מתערבים בנושא האבחונים או בנושא ההקלות בבחינות. תכנית ההתערבות של המדריכים המקצועיים ומקומות העבודה מחייבת התערבות שלנו.</w:t>
      </w:r>
    </w:p>
    <w:p w:rsidR="00000000" w:rsidRDefault="000A6A7C">
      <w:pPr>
        <w:rPr>
          <w:rFonts w:cs="David"/>
          <w:sz w:val="24"/>
          <w:rtl/>
        </w:rPr>
      </w:pPr>
    </w:p>
    <w:p w:rsidR="00000000" w:rsidRDefault="000A6A7C">
      <w:pPr>
        <w:rPr>
          <w:rFonts w:cs="David"/>
          <w:sz w:val="24"/>
          <w:u w:val="single"/>
          <w:rtl/>
        </w:rPr>
      </w:pPr>
      <w:r>
        <w:rPr>
          <w:rFonts w:cs="David"/>
          <w:sz w:val="24"/>
          <w:u w:val="single"/>
          <w:rtl/>
        </w:rPr>
        <w:t>דורית מורג:</w:t>
      </w:r>
    </w:p>
    <w:p w:rsidR="00000000" w:rsidRDefault="000A6A7C">
      <w:pPr>
        <w:rPr>
          <w:rFonts w:cs="David"/>
          <w:sz w:val="24"/>
          <w:rtl/>
        </w:rPr>
      </w:pPr>
    </w:p>
    <w:p w:rsidR="00000000" w:rsidRDefault="000A6A7C">
      <w:pPr>
        <w:rPr>
          <w:rFonts w:cs="David"/>
          <w:sz w:val="24"/>
          <w:rtl/>
        </w:rPr>
      </w:pPr>
      <w:r>
        <w:rPr>
          <w:rFonts w:cs="David"/>
          <w:sz w:val="24"/>
          <w:rtl/>
        </w:rPr>
        <w:tab/>
        <w:t>על-פי חוק, תכנית חינוכית צריכה להיות בפי</w:t>
      </w:r>
      <w:r>
        <w:rPr>
          <w:rFonts w:cs="David"/>
          <w:sz w:val="24"/>
          <w:rtl/>
        </w:rPr>
        <w:t>קוח משרד החינוך. אנחנו מדברים כאן על ליקויי למידה, שזה תכנית חינוכית, לא תכנית של עבודה בסדנה, ולכן כל התכנית צריכה להיות בהחלטה של משרד החינוך. הוויכוח הגדול היום הוא לגבי בתי הספר התעשייתיים, שלמעשה אמורים להימצא אצלנו. גם שם תכנית הלימודים היא לפי חוק ל</w:t>
      </w:r>
      <w:r>
        <w:rPr>
          <w:rFonts w:cs="David"/>
          <w:sz w:val="24"/>
          <w:rtl/>
        </w:rPr>
        <w:t>ימוד חובה ואנחנו מקבלים מהם כל הזמן דרישה לקבוע עקרונות בעניין הזה.</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את מסכימה איתי שהמצב בפועל הוא כזה - אני לא מדבר על המצב המשפטי - שהיום משרד החינוך איננו מפקח על בתי הספר התעשייתיים, איננו מאשר את תכנית הלימודים, איננו מממן ובקוש</w:t>
      </w:r>
      <w:r>
        <w:rPr>
          <w:rFonts w:cs="David"/>
          <w:sz w:val="24"/>
          <w:rtl/>
        </w:rPr>
        <w:t>י מסכים לעשות להם את בחינות הבגרות אחרי שאנחנו עושים מאבקים, ולתת להם מועד ב' ולתת להם ציוני מגן והתאמות.</w:t>
      </w:r>
    </w:p>
    <w:p w:rsidR="00000000" w:rsidRDefault="000A6A7C">
      <w:pPr>
        <w:rPr>
          <w:rFonts w:cs="David"/>
          <w:sz w:val="24"/>
          <w:rtl/>
        </w:rPr>
      </w:pPr>
    </w:p>
    <w:p w:rsidR="00000000" w:rsidRDefault="000A6A7C">
      <w:pPr>
        <w:rPr>
          <w:rFonts w:cs="David"/>
          <w:sz w:val="24"/>
          <w:u w:val="single"/>
          <w:rtl/>
        </w:rPr>
      </w:pPr>
      <w:r>
        <w:rPr>
          <w:rFonts w:cs="David"/>
          <w:sz w:val="24"/>
          <w:u w:val="single"/>
          <w:rtl/>
        </w:rPr>
        <w:t>ענת מאור:</w:t>
      </w:r>
    </w:p>
    <w:p w:rsidR="00000000" w:rsidRDefault="000A6A7C">
      <w:pPr>
        <w:rPr>
          <w:rFonts w:cs="David"/>
          <w:sz w:val="24"/>
          <w:rtl/>
        </w:rPr>
      </w:pPr>
    </w:p>
    <w:p w:rsidR="00000000" w:rsidRDefault="000A6A7C">
      <w:pPr>
        <w:rPr>
          <w:rFonts w:cs="David"/>
          <w:sz w:val="24"/>
          <w:rtl/>
        </w:rPr>
      </w:pPr>
      <w:r>
        <w:rPr>
          <w:rFonts w:cs="David"/>
          <w:sz w:val="24"/>
          <w:rtl/>
        </w:rPr>
        <w:tab/>
        <w:t>רק לפני 6 שנים התחלנו עם הנקודה הראשונה בבחינות הבגרות לבתי ספר תעשייתיים.</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את חוששת שמשרד העבודה והרווחה לא יטפל ב</w:t>
      </w:r>
      <w:r>
        <w:rPr>
          <w:rFonts w:cs="David"/>
          <w:sz w:val="24"/>
          <w:rtl/>
        </w:rPr>
        <w:t>ליקויי הלמידה אלא יחכה עד שמשרד החינוך יקבע את התכנית, ומשרד החינוך יגיד שאלה לא ילדים שלו ושהוא לא מממן. זה הפחד שלנו.</w:t>
      </w:r>
    </w:p>
    <w:p w:rsidR="00000000" w:rsidRDefault="000A6A7C">
      <w:pPr>
        <w:rPr>
          <w:rFonts w:cs="David"/>
          <w:sz w:val="24"/>
          <w:rtl/>
        </w:rPr>
      </w:pPr>
    </w:p>
    <w:p w:rsidR="00000000" w:rsidRDefault="000A6A7C">
      <w:pPr>
        <w:rPr>
          <w:rFonts w:cs="David"/>
          <w:sz w:val="24"/>
          <w:u w:val="single"/>
          <w:rtl/>
        </w:rPr>
      </w:pPr>
      <w:r>
        <w:rPr>
          <w:rFonts w:cs="David"/>
          <w:sz w:val="24"/>
          <w:u w:val="single"/>
          <w:rtl/>
        </w:rPr>
        <w:t>תמר גוז'נסקי:</w:t>
      </w:r>
    </w:p>
    <w:p w:rsidR="00000000" w:rsidRDefault="000A6A7C">
      <w:pPr>
        <w:rPr>
          <w:rFonts w:cs="David"/>
          <w:sz w:val="24"/>
          <w:rtl/>
        </w:rPr>
      </w:pPr>
    </w:p>
    <w:p w:rsidR="00000000" w:rsidRDefault="000A6A7C">
      <w:pPr>
        <w:rPr>
          <w:rFonts w:cs="David"/>
          <w:sz w:val="24"/>
          <w:rtl/>
        </w:rPr>
      </w:pPr>
      <w:r>
        <w:rPr>
          <w:rFonts w:cs="David"/>
          <w:sz w:val="24"/>
          <w:rtl/>
        </w:rPr>
        <w:tab/>
        <w:t>אני חוששת שזה יהיה תירוץ למשרד העבודה והרווחה לא לטפל בלקויי הלמידה אצלו. הוא יגיד: עוד לא תיאמתי, עוד לא שמעתי, עוד לא</w:t>
      </w:r>
      <w:r>
        <w:rPr>
          <w:rFonts w:cs="David"/>
          <w:sz w:val="24"/>
          <w:rtl/>
        </w:rPr>
        <w:t xml:space="preserve"> קיבלתי. הרי גם שם אין כסף.</w:t>
      </w:r>
    </w:p>
    <w:p w:rsidR="00000000" w:rsidRDefault="000A6A7C">
      <w:pPr>
        <w:rPr>
          <w:rFonts w:cs="David"/>
          <w:sz w:val="24"/>
          <w:rtl/>
        </w:rPr>
      </w:pPr>
    </w:p>
    <w:p w:rsidR="00000000" w:rsidRDefault="000A6A7C">
      <w:pPr>
        <w:rPr>
          <w:rFonts w:cs="David"/>
          <w:sz w:val="24"/>
          <w:u w:val="single"/>
          <w:rtl/>
        </w:rPr>
      </w:pPr>
      <w:r>
        <w:rPr>
          <w:rFonts w:cs="David"/>
          <w:sz w:val="24"/>
          <w:u w:val="single"/>
          <w:rtl/>
        </w:rPr>
        <w:t>איילת זלדין:</w:t>
      </w:r>
    </w:p>
    <w:p w:rsidR="00000000" w:rsidRDefault="000A6A7C">
      <w:pPr>
        <w:rPr>
          <w:rFonts w:cs="David"/>
          <w:sz w:val="24"/>
          <w:rtl/>
        </w:rPr>
      </w:pPr>
    </w:p>
    <w:p w:rsidR="00000000" w:rsidRDefault="000A6A7C">
      <w:pPr>
        <w:rPr>
          <w:rFonts w:cs="David"/>
          <w:sz w:val="24"/>
          <w:rtl/>
        </w:rPr>
      </w:pPr>
      <w:r>
        <w:rPr>
          <w:rFonts w:cs="David"/>
          <w:sz w:val="24"/>
          <w:rtl/>
        </w:rPr>
        <w:tab/>
        <w:t>אנחנו לא מחפשים תירוץ.</w:t>
      </w:r>
    </w:p>
    <w:p w:rsidR="00000000" w:rsidRDefault="000A6A7C">
      <w:pPr>
        <w:rPr>
          <w:rFonts w:cs="David"/>
          <w:sz w:val="24"/>
          <w:rtl/>
        </w:rPr>
      </w:pPr>
    </w:p>
    <w:p w:rsidR="00000000" w:rsidRDefault="000A6A7C">
      <w:pPr>
        <w:rPr>
          <w:rFonts w:cs="David"/>
          <w:sz w:val="24"/>
          <w:u w:val="single"/>
          <w:rtl/>
        </w:rPr>
      </w:pPr>
      <w:r>
        <w:rPr>
          <w:rFonts w:cs="David"/>
          <w:sz w:val="24"/>
          <w:u w:val="single"/>
          <w:rtl/>
        </w:rPr>
        <w:t>אדי וייס:</w:t>
      </w:r>
    </w:p>
    <w:p w:rsidR="00000000" w:rsidRDefault="000A6A7C">
      <w:pPr>
        <w:rPr>
          <w:rFonts w:cs="David"/>
          <w:sz w:val="24"/>
          <w:rtl/>
        </w:rPr>
      </w:pPr>
    </w:p>
    <w:p w:rsidR="00000000" w:rsidRDefault="000A6A7C">
      <w:pPr>
        <w:rPr>
          <w:rFonts w:cs="David"/>
          <w:sz w:val="24"/>
          <w:rtl/>
        </w:rPr>
      </w:pPr>
      <w:r>
        <w:rPr>
          <w:rFonts w:cs="David"/>
          <w:sz w:val="24"/>
          <w:rtl/>
        </w:rPr>
        <w:tab/>
        <w:t>אני סגן היועץ המשפטי של הרווחה. רציתי להגיד בהקשר זה שאכן יש קבוצה של ילדים שאינה מטופלת על-ידי משרד החינוך. ניסינו להעלות את הנושא של ההגדרה אך הבעיה עדיין לא נפתרה. אנחנו רוצ</w:t>
      </w:r>
      <w:r>
        <w:rPr>
          <w:rFonts w:cs="David"/>
          <w:sz w:val="24"/>
          <w:rtl/>
        </w:rPr>
        <w:t>ים להחיל את החוק הזה גם עליהם.</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אני חוזר ומציע שנכתוב פה "שר העבודה והרווחה בהסכמת שר החינוך". על-ידי כך ישמר האינטרס. אנחנו מוסיפים "בהסכמת שר החינוך" בגלל הסמכויות שלו, כמו הפיקוח ויתר הדברים.</w:t>
      </w:r>
    </w:p>
    <w:p w:rsidR="00000000" w:rsidRDefault="000A6A7C">
      <w:pPr>
        <w:rPr>
          <w:rFonts w:cs="David"/>
          <w:sz w:val="24"/>
          <w:rtl/>
        </w:rPr>
      </w:pPr>
    </w:p>
    <w:p w:rsidR="00000000" w:rsidRDefault="000A6A7C">
      <w:pPr>
        <w:rPr>
          <w:rFonts w:cs="David"/>
          <w:sz w:val="24"/>
          <w:u w:val="single"/>
          <w:rtl/>
        </w:rPr>
      </w:pPr>
      <w:r>
        <w:rPr>
          <w:rFonts w:cs="David"/>
          <w:sz w:val="24"/>
          <w:u w:val="single"/>
          <w:rtl/>
        </w:rPr>
        <w:t>דורית מורג:</w:t>
      </w:r>
    </w:p>
    <w:p w:rsidR="00000000" w:rsidRDefault="000A6A7C">
      <w:pPr>
        <w:rPr>
          <w:rFonts w:cs="David"/>
          <w:sz w:val="24"/>
          <w:rtl/>
        </w:rPr>
      </w:pPr>
    </w:p>
    <w:p w:rsidR="00000000" w:rsidRDefault="000A6A7C">
      <w:pPr>
        <w:rPr>
          <w:rFonts w:cs="David"/>
          <w:sz w:val="24"/>
          <w:rtl/>
        </w:rPr>
      </w:pPr>
      <w:r>
        <w:rPr>
          <w:rFonts w:cs="David"/>
          <w:sz w:val="24"/>
          <w:rtl/>
        </w:rPr>
        <w:tab/>
        <w:t>על-ידי כך אנחנו מעגנים מ</w:t>
      </w:r>
      <w:r>
        <w:rPr>
          <w:rFonts w:cs="David"/>
          <w:sz w:val="24"/>
          <w:rtl/>
        </w:rPr>
        <w:t>צב בלתי חוקי שקיים היום. הטיפול בליקויי למידה צריך להיות אחיד. הרי לא יכול להיות ששר העבודה והרווחה יקבע תכנית אחת ומשרד החינוך יקבע תכנית אחרת. המקצוע הוא במשרד החינוך.</w:t>
      </w:r>
    </w:p>
    <w:p w:rsidR="00000000" w:rsidRDefault="000A6A7C">
      <w:pPr>
        <w:rPr>
          <w:rFonts w:cs="David"/>
          <w:sz w:val="24"/>
          <w:rtl/>
        </w:rPr>
      </w:pPr>
    </w:p>
    <w:p w:rsidR="00000000" w:rsidRDefault="000A6A7C">
      <w:pPr>
        <w:rPr>
          <w:rFonts w:cs="David"/>
          <w:sz w:val="24"/>
          <w:u w:val="single"/>
          <w:rtl/>
        </w:rPr>
      </w:pPr>
      <w:r>
        <w:rPr>
          <w:rFonts w:cs="David"/>
          <w:sz w:val="24"/>
          <w:u w:val="single"/>
          <w:rtl/>
        </w:rPr>
        <w:t>רחמים מלול:</w:t>
      </w:r>
    </w:p>
    <w:p w:rsidR="00000000" w:rsidRDefault="000A6A7C">
      <w:pPr>
        <w:rPr>
          <w:rFonts w:cs="David"/>
          <w:sz w:val="24"/>
          <w:rtl/>
        </w:rPr>
      </w:pPr>
    </w:p>
    <w:p w:rsidR="00000000" w:rsidRDefault="000A6A7C">
      <w:pPr>
        <w:rPr>
          <w:rFonts w:cs="David"/>
          <w:sz w:val="24"/>
          <w:rtl/>
        </w:rPr>
      </w:pPr>
      <w:r>
        <w:rPr>
          <w:rFonts w:cs="David"/>
          <w:sz w:val="24"/>
          <w:rtl/>
        </w:rPr>
        <w:tab/>
        <w:t>את לא יכולה לנתק את הלקות מן הלמידה. הלמידה היא על-פי התכניות שלהם. החו</w:t>
      </w:r>
      <w:r>
        <w:rPr>
          <w:rFonts w:cs="David"/>
          <w:sz w:val="24"/>
          <w:rtl/>
        </w:rPr>
        <w:t xml:space="preserve">ק הזה הוא לא המקום לפתור את בעיית האוטונומיה החינוכית של משרד העבודה. </w:t>
      </w:r>
    </w:p>
    <w:p w:rsidR="00000000" w:rsidRDefault="000A6A7C">
      <w:pPr>
        <w:rPr>
          <w:rFonts w:cs="David"/>
          <w:sz w:val="24"/>
          <w:rtl/>
        </w:rPr>
      </w:pPr>
    </w:p>
    <w:p w:rsidR="00000000" w:rsidRDefault="000A6A7C">
      <w:pPr>
        <w:rPr>
          <w:rFonts w:cs="David"/>
          <w:sz w:val="24"/>
          <w:u w:val="single"/>
          <w:rtl/>
        </w:rPr>
      </w:pPr>
      <w:r>
        <w:rPr>
          <w:rFonts w:cs="David"/>
          <w:sz w:val="24"/>
          <w:u w:val="single"/>
          <w:rtl/>
        </w:rPr>
        <w:br w:type="page"/>
        <w:t>תמר גוז'נסקי:</w:t>
      </w:r>
    </w:p>
    <w:p w:rsidR="00000000" w:rsidRDefault="000A6A7C">
      <w:pPr>
        <w:rPr>
          <w:rFonts w:cs="David"/>
          <w:sz w:val="24"/>
          <w:rtl/>
        </w:rPr>
      </w:pPr>
    </w:p>
    <w:p w:rsidR="00000000" w:rsidRDefault="000A6A7C">
      <w:pPr>
        <w:rPr>
          <w:rFonts w:cs="David"/>
          <w:sz w:val="24"/>
          <w:rtl/>
        </w:rPr>
      </w:pPr>
      <w:r>
        <w:rPr>
          <w:rFonts w:cs="David"/>
          <w:sz w:val="24"/>
          <w:rtl/>
        </w:rPr>
        <w:tab/>
        <w:t>תפתרו את הבעיה הכללית ותחזרו אלינו.</w:t>
      </w:r>
    </w:p>
    <w:p w:rsidR="00000000" w:rsidRDefault="000A6A7C">
      <w:pPr>
        <w:rPr>
          <w:rFonts w:cs="David"/>
          <w:sz w:val="24"/>
          <w:rtl/>
        </w:rPr>
      </w:pPr>
    </w:p>
    <w:p w:rsidR="00000000" w:rsidRDefault="000A6A7C">
      <w:pPr>
        <w:rPr>
          <w:rFonts w:cs="David"/>
          <w:sz w:val="24"/>
          <w:u w:val="single"/>
          <w:rtl/>
        </w:rPr>
      </w:pPr>
      <w:r>
        <w:rPr>
          <w:rFonts w:cs="David"/>
          <w:sz w:val="24"/>
          <w:u w:val="single"/>
          <w:rtl/>
        </w:rPr>
        <w:t>דורית מורג:</w:t>
      </w:r>
    </w:p>
    <w:p w:rsidR="00000000" w:rsidRDefault="000A6A7C">
      <w:pPr>
        <w:rPr>
          <w:rFonts w:cs="David"/>
          <w:sz w:val="24"/>
          <w:rtl/>
        </w:rPr>
      </w:pPr>
    </w:p>
    <w:p w:rsidR="00000000" w:rsidRDefault="000A6A7C">
      <w:pPr>
        <w:rPr>
          <w:rFonts w:cs="David"/>
          <w:sz w:val="24"/>
          <w:rtl/>
        </w:rPr>
      </w:pPr>
      <w:r>
        <w:rPr>
          <w:rFonts w:cs="David"/>
          <w:sz w:val="24"/>
          <w:rtl/>
        </w:rPr>
        <w:tab/>
        <w:t>אבל אל תעגנו את זה בחוק.</w:t>
      </w:r>
    </w:p>
    <w:p w:rsidR="00000000" w:rsidRDefault="000A6A7C">
      <w:pPr>
        <w:rPr>
          <w:rFonts w:cs="David"/>
          <w:sz w:val="24"/>
          <w:rtl/>
        </w:rPr>
      </w:pPr>
    </w:p>
    <w:p w:rsidR="00000000" w:rsidRDefault="000A6A7C">
      <w:pPr>
        <w:rPr>
          <w:rFonts w:cs="David"/>
          <w:sz w:val="24"/>
          <w:u w:val="single"/>
          <w:rtl/>
        </w:rPr>
      </w:pPr>
      <w:r>
        <w:rPr>
          <w:rFonts w:cs="David"/>
          <w:sz w:val="24"/>
          <w:u w:val="single"/>
          <w:rtl/>
        </w:rPr>
        <w:t>יהודית קידרון:</w:t>
      </w:r>
    </w:p>
    <w:p w:rsidR="00000000" w:rsidRDefault="000A6A7C">
      <w:pPr>
        <w:rPr>
          <w:rFonts w:cs="David"/>
          <w:sz w:val="24"/>
          <w:rtl/>
        </w:rPr>
      </w:pPr>
    </w:p>
    <w:p w:rsidR="00000000" w:rsidRDefault="000A6A7C">
      <w:pPr>
        <w:rPr>
          <w:rFonts w:cs="David"/>
          <w:sz w:val="24"/>
          <w:rtl/>
        </w:rPr>
      </w:pPr>
      <w:r>
        <w:rPr>
          <w:rFonts w:cs="David"/>
          <w:sz w:val="24"/>
          <w:rtl/>
        </w:rPr>
        <w:tab/>
        <w:t>אני מנהלת השירות לשיקום נוער באגף תקון. שמו המלא הוא האגף לנוער, צעירים ו</w:t>
      </w:r>
      <w:r>
        <w:rPr>
          <w:rFonts w:cs="David"/>
          <w:sz w:val="24"/>
          <w:rtl/>
        </w:rPr>
        <w:t>שרותי תקון. אני כרגע לא בכובע הרגיל שלי אלא דווקא בכובע של ייצוג החסות. האוכלוסייה שלהם היא כמו שאתה אמרת אדוני, אוכלוסייה שבעברה הרחוק הקשיים שלה לא טופלו במשרד החינוך וכיום הם לא מוכרים גם לצורך הטיפול במסגרות החסות.</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במוסדות החסות</w:t>
      </w:r>
      <w:r>
        <w:rPr>
          <w:rFonts w:cs="David"/>
          <w:sz w:val="24"/>
          <w:rtl/>
        </w:rPr>
        <w:t>, במוסדות נעולים יש בתי ספר?</w:t>
      </w:r>
    </w:p>
    <w:p w:rsidR="00000000" w:rsidRDefault="000A6A7C">
      <w:pPr>
        <w:rPr>
          <w:rFonts w:cs="David"/>
          <w:sz w:val="24"/>
          <w:rtl/>
        </w:rPr>
      </w:pPr>
    </w:p>
    <w:p w:rsidR="00000000" w:rsidRDefault="000A6A7C">
      <w:pPr>
        <w:rPr>
          <w:rFonts w:cs="David"/>
          <w:sz w:val="24"/>
          <w:u w:val="single"/>
          <w:rtl/>
        </w:rPr>
      </w:pPr>
      <w:r>
        <w:rPr>
          <w:rFonts w:cs="David"/>
          <w:sz w:val="24"/>
          <w:u w:val="single"/>
          <w:rtl/>
        </w:rPr>
        <w:t>יהודית קידרון:</w:t>
      </w:r>
    </w:p>
    <w:p w:rsidR="00000000" w:rsidRDefault="000A6A7C">
      <w:pPr>
        <w:rPr>
          <w:rFonts w:cs="David"/>
          <w:sz w:val="24"/>
          <w:rtl/>
        </w:rPr>
      </w:pPr>
    </w:p>
    <w:p w:rsidR="00000000" w:rsidRDefault="000A6A7C">
      <w:pPr>
        <w:rPr>
          <w:rFonts w:cs="David"/>
          <w:sz w:val="24"/>
          <w:rtl/>
        </w:rPr>
      </w:pPr>
      <w:r>
        <w:rPr>
          <w:rFonts w:cs="David"/>
          <w:sz w:val="24"/>
          <w:rtl/>
        </w:rPr>
        <w:tab/>
        <w:t>כן, בוודאי.</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מי מממן שם את המורים?</w:t>
      </w:r>
    </w:p>
    <w:p w:rsidR="00000000" w:rsidRDefault="000A6A7C">
      <w:pPr>
        <w:rPr>
          <w:rFonts w:cs="David"/>
          <w:sz w:val="24"/>
          <w:rtl/>
        </w:rPr>
      </w:pPr>
    </w:p>
    <w:p w:rsidR="00000000" w:rsidRDefault="000A6A7C">
      <w:pPr>
        <w:rPr>
          <w:rFonts w:cs="David"/>
          <w:sz w:val="24"/>
          <w:u w:val="single"/>
          <w:rtl/>
        </w:rPr>
      </w:pPr>
      <w:r>
        <w:rPr>
          <w:rFonts w:cs="David"/>
          <w:sz w:val="24"/>
          <w:u w:val="single"/>
          <w:rtl/>
        </w:rPr>
        <w:t>יהודית קידרון:</w:t>
      </w:r>
    </w:p>
    <w:p w:rsidR="00000000" w:rsidRDefault="000A6A7C">
      <w:pPr>
        <w:rPr>
          <w:rFonts w:cs="David"/>
          <w:sz w:val="24"/>
          <w:rtl/>
        </w:rPr>
      </w:pPr>
    </w:p>
    <w:p w:rsidR="00000000" w:rsidRDefault="000A6A7C">
      <w:pPr>
        <w:rPr>
          <w:rFonts w:cs="David"/>
          <w:sz w:val="24"/>
          <w:rtl/>
        </w:rPr>
      </w:pPr>
      <w:r>
        <w:rPr>
          <w:rFonts w:cs="David"/>
          <w:sz w:val="24"/>
          <w:rtl/>
        </w:rPr>
        <w:tab/>
        <w:t>משרד החינוך. אבל אין להם סמל במשרד החינוך.</w:t>
      </w:r>
    </w:p>
    <w:p w:rsidR="00000000" w:rsidRDefault="000A6A7C">
      <w:pPr>
        <w:rPr>
          <w:rFonts w:cs="David"/>
          <w:sz w:val="24"/>
          <w:rtl/>
        </w:rPr>
      </w:pPr>
    </w:p>
    <w:p w:rsidR="00000000" w:rsidRDefault="000A6A7C">
      <w:pPr>
        <w:rPr>
          <w:rFonts w:cs="David"/>
          <w:sz w:val="24"/>
          <w:u w:val="single"/>
          <w:rtl/>
        </w:rPr>
      </w:pPr>
      <w:r>
        <w:rPr>
          <w:rFonts w:cs="David"/>
          <w:sz w:val="24"/>
          <w:u w:val="single"/>
          <w:rtl/>
        </w:rPr>
        <w:t>תמר גוז'נסקי:</w:t>
      </w:r>
    </w:p>
    <w:p w:rsidR="00000000" w:rsidRDefault="000A6A7C">
      <w:pPr>
        <w:rPr>
          <w:rFonts w:cs="David"/>
          <w:sz w:val="24"/>
          <w:rtl/>
        </w:rPr>
      </w:pPr>
    </w:p>
    <w:p w:rsidR="00000000" w:rsidRDefault="000A6A7C">
      <w:pPr>
        <w:rPr>
          <w:rFonts w:cs="David"/>
          <w:sz w:val="24"/>
          <w:rtl/>
        </w:rPr>
      </w:pPr>
      <w:r>
        <w:rPr>
          <w:rFonts w:cs="David"/>
          <w:sz w:val="24"/>
          <w:rtl/>
        </w:rPr>
        <w:tab/>
        <w:t>זה חינוך מוכר ולא רשמי.</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 xml:space="preserve">כלומר לגבי מסגרות כאלה אין </w:t>
      </w:r>
      <w:r>
        <w:rPr>
          <w:rFonts w:cs="David"/>
          <w:sz w:val="24"/>
          <w:rtl/>
        </w:rPr>
        <w:t>בעיה. הבעיה שלנו היא פה.</w:t>
      </w:r>
    </w:p>
    <w:p w:rsidR="00000000" w:rsidRDefault="000A6A7C">
      <w:pPr>
        <w:rPr>
          <w:rFonts w:cs="David"/>
          <w:sz w:val="24"/>
          <w:rtl/>
        </w:rPr>
      </w:pPr>
    </w:p>
    <w:p w:rsidR="00000000" w:rsidRDefault="000A6A7C">
      <w:pPr>
        <w:rPr>
          <w:rFonts w:cs="David"/>
          <w:sz w:val="24"/>
          <w:rtl/>
        </w:rPr>
      </w:pPr>
      <w:r>
        <w:rPr>
          <w:rFonts w:cs="David"/>
          <w:sz w:val="24"/>
          <w:rtl/>
        </w:rPr>
        <w:tab/>
        <w:t>לדעתי מבחינת האמת צריכים להגיד "שר העבודה והרווחה בהסכמת השר". באה עו"ד דורית מורג, שאני מכבד את דעתה, ואומרת: הכנסת הולכת לתת לגיטימציה למצב לא חוקי. אני, רק מפני הזהירות, אומר שאנחנו רוצים לכתוב "שר העבודה והרווחה בהסכמת שר החי</w:t>
      </w:r>
      <w:r>
        <w:rPr>
          <w:rFonts w:cs="David"/>
          <w:sz w:val="24"/>
          <w:rtl/>
        </w:rPr>
        <w:t>נוך" ואני מציע שהיועצת המשפטית שלנו תתייעץ עם משרד המשפטים.</w:t>
      </w:r>
    </w:p>
    <w:p w:rsidR="00000000" w:rsidRDefault="000A6A7C">
      <w:pPr>
        <w:rPr>
          <w:rFonts w:cs="David"/>
          <w:sz w:val="24"/>
          <w:rtl/>
        </w:rPr>
      </w:pPr>
    </w:p>
    <w:p w:rsidR="00000000" w:rsidRDefault="000A6A7C">
      <w:pPr>
        <w:rPr>
          <w:rFonts w:cs="David"/>
          <w:sz w:val="24"/>
          <w:u w:val="single"/>
          <w:rtl/>
        </w:rPr>
      </w:pPr>
      <w:r>
        <w:rPr>
          <w:rFonts w:cs="David"/>
          <w:sz w:val="24"/>
          <w:u w:val="single"/>
          <w:rtl/>
        </w:rPr>
        <w:t>מירב ישראלי:</w:t>
      </w:r>
    </w:p>
    <w:p w:rsidR="00000000" w:rsidRDefault="000A6A7C">
      <w:pPr>
        <w:rPr>
          <w:rFonts w:cs="David"/>
          <w:sz w:val="24"/>
          <w:rtl/>
        </w:rPr>
      </w:pPr>
    </w:p>
    <w:p w:rsidR="00000000" w:rsidRDefault="000A6A7C">
      <w:pPr>
        <w:rPr>
          <w:rFonts w:cs="David"/>
          <w:sz w:val="24"/>
          <w:rtl/>
        </w:rPr>
      </w:pPr>
      <w:r>
        <w:rPr>
          <w:rFonts w:cs="David"/>
          <w:sz w:val="24"/>
          <w:rtl/>
        </w:rPr>
        <w:tab/>
        <w:t xml:space="preserve">אני חושבת שזה לא בלתי חוקי. השאלה היא האם אתם חושבים שבפועל במקרה הזה של לקויות למידה מוצדק לתת את הסמכות למשרד העבודה והרווחה, או שאתם אומרים את זה רק בגלל שיש בעיה. </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w:t>
      </w:r>
      <w:r>
        <w:rPr>
          <w:rFonts w:cs="David"/>
          <w:sz w:val="24"/>
          <w:u w:val="single"/>
          <w:rtl/>
        </w:rPr>
        <w:t>ן אורלב:</w:t>
      </w:r>
    </w:p>
    <w:p w:rsidR="00000000" w:rsidRDefault="000A6A7C">
      <w:pPr>
        <w:rPr>
          <w:rFonts w:cs="David"/>
          <w:sz w:val="24"/>
          <w:rtl/>
        </w:rPr>
      </w:pPr>
    </w:p>
    <w:p w:rsidR="00000000" w:rsidRDefault="000A6A7C">
      <w:pPr>
        <w:rPr>
          <w:rFonts w:cs="David"/>
          <w:sz w:val="24"/>
          <w:rtl/>
        </w:rPr>
      </w:pPr>
      <w:r>
        <w:rPr>
          <w:rFonts w:cs="David"/>
          <w:sz w:val="24"/>
          <w:rtl/>
        </w:rPr>
        <w:tab/>
        <w:t>אני עדיין עומד בדעתי שעלינו להתייעץ עם משרד המשפטים בסוגייה הזאת.</w:t>
      </w:r>
    </w:p>
    <w:p w:rsidR="00000000" w:rsidRDefault="000A6A7C">
      <w:pPr>
        <w:rPr>
          <w:rFonts w:cs="David"/>
          <w:sz w:val="24"/>
          <w:rtl/>
        </w:rPr>
      </w:pPr>
    </w:p>
    <w:p w:rsidR="00000000" w:rsidRDefault="000A6A7C">
      <w:pPr>
        <w:rPr>
          <w:rFonts w:cs="David"/>
          <w:sz w:val="24"/>
          <w:u w:val="single"/>
          <w:rtl/>
        </w:rPr>
      </w:pPr>
      <w:r>
        <w:rPr>
          <w:rFonts w:cs="David"/>
          <w:sz w:val="24"/>
          <w:u w:val="single"/>
          <w:rtl/>
        </w:rPr>
        <w:t>ענת מאור:</w:t>
      </w:r>
    </w:p>
    <w:p w:rsidR="00000000" w:rsidRDefault="000A6A7C">
      <w:pPr>
        <w:rPr>
          <w:rFonts w:cs="David"/>
          <w:sz w:val="24"/>
          <w:rtl/>
        </w:rPr>
      </w:pPr>
    </w:p>
    <w:p w:rsidR="00000000" w:rsidRDefault="000A6A7C">
      <w:pPr>
        <w:rPr>
          <w:rFonts w:cs="David"/>
          <w:sz w:val="24"/>
          <w:rtl/>
        </w:rPr>
      </w:pPr>
      <w:r>
        <w:rPr>
          <w:rFonts w:cs="David"/>
          <w:sz w:val="24"/>
          <w:rtl/>
        </w:rPr>
        <w:tab/>
        <w:t>אני רוצה לתמוך בנוסח המקורי, גם בגלל ההיבט החוקי שהועלה פה וגם בגלל ההיבט המהותי. הוועדה כבר אמרה את דברה מספר פעמים, היינו רוצים שכל החינוך הזה יהיה שייך למשרד החינו</w:t>
      </w:r>
      <w:r>
        <w:rPr>
          <w:rFonts w:cs="David"/>
          <w:sz w:val="24"/>
          <w:rtl/>
        </w:rPr>
        <w:t>ך. אנחנו מבינים שזה לא יהיה ביום אחד אבל אני אומרת מה הוא היעד. קודם כל, זאת דעתי לגבי החוק.</w:t>
      </w:r>
    </w:p>
    <w:p w:rsidR="00000000" w:rsidRDefault="000A6A7C">
      <w:pPr>
        <w:rPr>
          <w:rFonts w:cs="David"/>
          <w:sz w:val="24"/>
          <w:rtl/>
        </w:rPr>
      </w:pPr>
    </w:p>
    <w:p w:rsidR="00000000" w:rsidRDefault="000A6A7C">
      <w:pPr>
        <w:rPr>
          <w:rFonts w:cs="David"/>
          <w:sz w:val="24"/>
          <w:rtl/>
        </w:rPr>
      </w:pPr>
      <w:r>
        <w:rPr>
          <w:rFonts w:cs="David"/>
          <w:sz w:val="24"/>
          <w:rtl/>
        </w:rPr>
        <w:tab/>
        <w:t>ברוח הדברים הללו אני רוצה להגיד עוד דבר, גברת דורית מורג. משרד העבודה והרווחה צודק רק בדבר אחד: תפעלו כך שלא יגיע לשם אף ילד, שלא תהיה נשירה ומאה אחוז מהילדים יל</w:t>
      </w:r>
      <w:r>
        <w:rPr>
          <w:rFonts w:cs="David"/>
          <w:sz w:val="24"/>
          <w:rtl/>
        </w:rPr>
        <w:t>מדו במערכת. אם כך יהיה האמיני לי, הם לא יעשו שום מהפיכה. אני מדגישה את רוח הדברים הזאת.</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אנחנו משאירים בינתיים את שתי האפשרויות ופונים אל משרד המשפטים בבקשה לקבל את חוות דעתו. תם הדיון בסוגייה הזאת.</w:t>
      </w:r>
    </w:p>
    <w:p w:rsidR="00000000" w:rsidRDefault="000A6A7C">
      <w:pPr>
        <w:rPr>
          <w:rFonts w:cs="David"/>
          <w:sz w:val="24"/>
          <w:rtl/>
        </w:rPr>
      </w:pPr>
    </w:p>
    <w:p w:rsidR="00000000" w:rsidRDefault="000A6A7C">
      <w:pPr>
        <w:rPr>
          <w:rFonts w:cs="David"/>
          <w:sz w:val="24"/>
          <w:rtl/>
        </w:rPr>
      </w:pPr>
      <w:r>
        <w:rPr>
          <w:rFonts w:cs="David"/>
          <w:sz w:val="24"/>
          <w:u w:val="single"/>
          <w:rtl/>
        </w:rPr>
        <w:t>מלי דנינו:</w:t>
      </w:r>
    </w:p>
    <w:p w:rsidR="00000000" w:rsidRDefault="000A6A7C">
      <w:pPr>
        <w:rPr>
          <w:rFonts w:cs="David"/>
          <w:sz w:val="24"/>
          <w:rtl/>
        </w:rPr>
      </w:pPr>
    </w:p>
    <w:p w:rsidR="00000000" w:rsidRDefault="000A6A7C">
      <w:pPr>
        <w:rPr>
          <w:rFonts w:cs="David"/>
          <w:sz w:val="24"/>
          <w:rtl/>
        </w:rPr>
      </w:pPr>
      <w:r>
        <w:rPr>
          <w:rFonts w:cs="David"/>
          <w:sz w:val="24"/>
          <w:rtl/>
        </w:rPr>
        <w:tab/>
        <w:t>המחוקק מדבר כאן בשלוש</w:t>
      </w:r>
      <w:r>
        <w:rPr>
          <w:rFonts w:cs="David"/>
          <w:sz w:val="24"/>
          <w:rtl/>
        </w:rPr>
        <w:t>ה סעיפים. הוא מדבר על אבחון, על הוראה מתאימה ועל התאמות. אם אנחנו לא נתייחס לנושאים האלה למעשה נאמר שעבודה בסדנאות היא גם הוראה מתאימה, ולא זאת כוונת המחוקק. לכן אנחנו מדברים כאן על תכניות שמיועדות ללקויי למידה. צריך להגן על הזכויות של לקויי הלמידה. איך נש</w:t>
      </w:r>
      <w:r>
        <w:rPr>
          <w:rFonts w:cs="David"/>
          <w:sz w:val="24"/>
          <w:rtl/>
        </w:rPr>
        <w:t>מור עליהם שהם יקבלו את מה שהם צריכים לקבל בתוך בתי הספר?</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פשוט מאוד, אם שר העבודה והרווחה יציע תכנית טפשית - אל תאשרו אותה. זה טעון הסכמת שר החינוך. מה את רוצה? את יושבת עם ברז על השיבר. אנחנו משאירים את שתי האופציות, נשאל את משרד המש</w:t>
      </w:r>
      <w:r>
        <w:rPr>
          <w:rFonts w:cs="David"/>
          <w:sz w:val="24"/>
          <w:rtl/>
        </w:rPr>
        <w:t>פטים ונחזור לדון בבעיה. לא יכולה להיות סיטואציה שתהיה תכנית ללא אישור שר החינוך. השאלה היא על מי האחריות ליזום.</w:t>
      </w:r>
    </w:p>
    <w:p w:rsidR="00000000" w:rsidRDefault="000A6A7C">
      <w:pPr>
        <w:rPr>
          <w:rFonts w:cs="David"/>
          <w:sz w:val="24"/>
          <w:rtl/>
        </w:rPr>
      </w:pPr>
    </w:p>
    <w:p w:rsidR="00000000" w:rsidRDefault="000A6A7C">
      <w:pPr>
        <w:rPr>
          <w:rFonts w:cs="David"/>
          <w:sz w:val="24"/>
          <w:rtl/>
        </w:rPr>
      </w:pPr>
      <w:r>
        <w:rPr>
          <w:rFonts w:cs="David"/>
          <w:sz w:val="24"/>
          <w:rtl/>
        </w:rPr>
        <w:tab/>
        <w:t>אני גם אשמח אם תהיה פנייה משותפת של שני המשרדים ליועץ המשפטי לממשלה שיכריע בסוגייה ביניכם. כשיש מחלוקת בין שני יועצים משפטיים של שני משרדי ממש</w:t>
      </w:r>
      <w:r>
        <w:rPr>
          <w:rFonts w:cs="David"/>
          <w:sz w:val="24"/>
          <w:rtl/>
        </w:rPr>
        <w:t>לה, יש ממונה משותף, היועץ המשפטי לממשלה, פונים אליו ומבקשים הכרעה. גם את זה אני מבקש מכם.</w:t>
      </w:r>
    </w:p>
    <w:p w:rsidR="00000000" w:rsidRDefault="000A6A7C">
      <w:pPr>
        <w:rPr>
          <w:rFonts w:cs="David"/>
          <w:sz w:val="24"/>
          <w:rtl/>
        </w:rPr>
      </w:pPr>
    </w:p>
    <w:p w:rsidR="00000000" w:rsidRDefault="000A6A7C">
      <w:pPr>
        <w:rPr>
          <w:rFonts w:cs="David"/>
          <w:sz w:val="24"/>
          <w:u w:val="single"/>
          <w:rtl/>
        </w:rPr>
      </w:pPr>
      <w:r>
        <w:rPr>
          <w:rFonts w:cs="David"/>
          <w:sz w:val="24"/>
          <w:u w:val="single"/>
          <w:rtl/>
        </w:rPr>
        <w:t>מירב ישראלי:</w:t>
      </w:r>
    </w:p>
    <w:p w:rsidR="00000000" w:rsidRDefault="000A6A7C">
      <w:pPr>
        <w:rPr>
          <w:rFonts w:cs="David"/>
          <w:sz w:val="24"/>
          <w:rtl/>
        </w:rPr>
      </w:pPr>
    </w:p>
    <w:p w:rsidR="00000000" w:rsidRDefault="000A6A7C">
      <w:pPr>
        <w:rPr>
          <w:rFonts w:cs="David"/>
          <w:sz w:val="24"/>
          <w:rtl/>
        </w:rPr>
      </w:pPr>
      <w:r>
        <w:rPr>
          <w:rFonts w:cs="David"/>
          <w:sz w:val="24"/>
          <w:rtl/>
        </w:rPr>
        <w:tab/>
      </w:r>
      <w:r>
        <w:rPr>
          <w:rFonts w:cs="David"/>
          <w:b/>
          <w:bCs/>
          <w:sz w:val="24"/>
          <w:u w:val="single"/>
          <w:rtl/>
        </w:rPr>
        <w:t>סעיף 11</w:t>
      </w:r>
      <w:r>
        <w:rPr>
          <w:rFonts w:cs="David"/>
          <w:sz w:val="24"/>
          <w:rtl/>
        </w:rPr>
        <w:t xml:space="preserve"> - זה תכנית התאמה. אין על זה הערות.</w:t>
      </w:r>
    </w:p>
    <w:p w:rsidR="00000000" w:rsidRDefault="000A6A7C">
      <w:pPr>
        <w:rPr>
          <w:rFonts w:cs="David"/>
          <w:sz w:val="24"/>
          <w:rtl/>
        </w:rPr>
      </w:pPr>
    </w:p>
    <w:p w:rsidR="00000000" w:rsidRDefault="000A6A7C">
      <w:pPr>
        <w:rPr>
          <w:rFonts w:cs="David"/>
          <w:b/>
          <w:bCs/>
          <w:i/>
          <w:iCs/>
          <w:sz w:val="24"/>
          <w:u w:val="single"/>
          <w:rtl/>
        </w:rPr>
      </w:pPr>
      <w:r>
        <w:rPr>
          <w:rFonts w:cs="David"/>
          <w:sz w:val="24"/>
          <w:rtl/>
        </w:rPr>
        <w:tab/>
      </w:r>
      <w:r>
        <w:rPr>
          <w:rFonts w:cs="David"/>
          <w:b/>
          <w:bCs/>
          <w:sz w:val="24"/>
          <w:u w:val="single"/>
          <w:rtl/>
        </w:rPr>
        <w:t xml:space="preserve">סעיף 12 - </w:t>
      </w:r>
      <w:r>
        <w:rPr>
          <w:rFonts w:cs="David"/>
          <w:b/>
          <w:bCs/>
          <w:i/>
          <w:iCs/>
          <w:sz w:val="24"/>
          <w:u w:val="single"/>
          <w:rtl/>
        </w:rPr>
        <w:t>התאמת דרכי ההיבחנות במבחנים חיצוניים</w:t>
      </w:r>
    </w:p>
    <w:p w:rsidR="00000000" w:rsidRDefault="000A6A7C">
      <w:pPr>
        <w:rPr>
          <w:rFonts w:cs="David"/>
          <w:sz w:val="24"/>
          <w:rtl/>
        </w:rPr>
      </w:pPr>
    </w:p>
    <w:p w:rsidR="00000000" w:rsidRDefault="000A6A7C">
      <w:pPr>
        <w:rPr>
          <w:rFonts w:cs="David"/>
          <w:sz w:val="24"/>
          <w:rtl/>
        </w:rPr>
      </w:pPr>
      <w:r>
        <w:rPr>
          <w:rFonts w:cs="David"/>
          <w:sz w:val="24"/>
          <w:rtl/>
        </w:rPr>
        <w:tab/>
        <w:t>בעקבות ההכנסה של סעיף 12 יש בסעיפים על שמירת סודיות ומסי</w:t>
      </w:r>
      <w:r>
        <w:rPr>
          <w:rFonts w:cs="David"/>
          <w:sz w:val="24"/>
          <w:rtl/>
        </w:rPr>
        <w:t xml:space="preserve">רת מידע מספר שינויים כי הם צריכים להתייחס גם למבחנים אקסטרניים. </w:t>
      </w:r>
    </w:p>
    <w:p w:rsidR="00000000" w:rsidRDefault="000A6A7C">
      <w:pPr>
        <w:rPr>
          <w:rFonts w:cs="David"/>
          <w:sz w:val="24"/>
          <w:rtl/>
        </w:rPr>
      </w:pPr>
    </w:p>
    <w:p w:rsidR="00000000" w:rsidRDefault="000A6A7C">
      <w:pPr>
        <w:rPr>
          <w:rFonts w:cs="David"/>
          <w:b/>
          <w:bCs/>
          <w:i/>
          <w:iCs/>
          <w:sz w:val="24"/>
          <w:u w:val="single"/>
          <w:rtl/>
        </w:rPr>
      </w:pPr>
      <w:r>
        <w:rPr>
          <w:rFonts w:cs="David"/>
          <w:sz w:val="24"/>
          <w:rtl/>
        </w:rPr>
        <w:tab/>
      </w:r>
      <w:r>
        <w:rPr>
          <w:rFonts w:cs="David"/>
          <w:b/>
          <w:bCs/>
          <w:sz w:val="24"/>
          <w:u w:val="single"/>
          <w:rtl/>
        </w:rPr>
        <w:t xml:space="preserve">סעיף 13 - </w:t>
      </w:r>
      <w:r>
        <w:rPr>
          <w:rFonts w:cs="David"/>
          <w:b/>
          <w:bCs/>
          <w:i/>
          <w:iCs/>
          <w:sz w:val="24"/>
          <w:u w:val="single"/>
          <w:rtl/>
        </w:rPr>
        <w:t>שמירת סודיות</w:t>
      </w:r>
    </w:p>
    <w:p w:rsidR="00000000" w:rsidRDefault="000A6A7C">
      <w:pPr>
        <w:rPr>
          <w:rFonts w:cs="David"/>
          <w:sz w:val="24"/>
          <w:rtl/>
        </w:rPr>
      </w:pPr>
    </w:p>
    <w:p w:rsidR="00000000" w:rsidRDefault="000A6A7C">
      <w:pPr>
        <w:rPr>
          <w:rFonts w:cs="David"/>
          <w:sz w:val="24"/>
          <w:rtl/>
        </w:rPr>
      </w:pPr>
      <w:r>
        <w:rPr>
          <w:rFonts w:cs="David"/>
          <w:sz w:val="24"/>
          <w:rtl/>
        </w:rPr>
        <w:t xml:space="preserve"> </w:t>
      </w:r>
      <w:r>
        <w:rPr>
          <w:rFonts w:cs="David"/>
          <w:sz w:val="24"/>
          <w:rtl/>
        </w:rPr>
        <w:tab/>
        <w:t xml:space="preserve">"(א) </w:t>
      </w:r>
      <w:r>
        <w:rPr>
          <w:rFonts w:cs="David"/>
          <w:sz w:val="24"/>
          <w:rtl/>
        </w:rPr>
        <w:tab/>
        <w:t xml:space="preserve">מנהל מוסד חינוך, מורה, כל עובד אחר במוסד חינוך </w:t>
      </w:r>
      <w:r>
        <w:rPr>
          <w:rFonts w:cs="David"/>
          <w:b/>
          <w:bCs/>
          <w:sz w:val="24"/>
          <w:rtl/>
        </w:rPr>
        <w:t xml:space="preserve">או אדם אחר," </w:t>
      </w:r>
      <w:r>
        <w:rPr>
          <w:rFonts w:cs="David"/>
          <w:sz w:val="24"/>
          <w:rtl/>
        </w:rPr>
        <w:t>- זה בגלל האקסטרניים - "שהגיע אליו מידע בנוגע ללקוי למידה" - שמירת הסודיות כאן צריכה לגעת לכל לקו</w:t>
      </w:r>
      <w:r>
        <w:rPr>
          <w:rFonts w:cs="David"/>
          <w:sz w:val="24"/>
          <w:rtl/>
        </w:rPr>
        <w:t xml:space="preserve">י למידה ולא רק ל"תלמיד לקוי למידה", בגלל האקסטרנים. אני עוד מתלבטת לגבי הניסוח, איך זה צריך להיות, אבל אני מורידה את המלה "תלמיד". </w:t>
      </w:r>
    </w:p>
    <w:p w:rsidR="00000000" w:rsidRDefault="000A6A7C">
      <w:pPr>
        <w:rPr>
          <w:rFonts w:cs="David"/>
          <w:sz w:val="24"/>
          <w:rtl/>
        </w:rPr>
      </w:pPr>
    </w:p>
    <w:p w:rsidR="00000000" w:rsidRDefault="000A6A7C">
      <w:pPr>
        <w:rPr>
          <w:rFonts w:cs="David"/>
          <w:sz w:val="24"/>
          <w:u w:val="single"/>
          <w:rtl/>
        </w:rPr>
      </w:pPr>
      <w:r>
        <w:rPr>
          <w:rFonts w:cs="David"/>
          <w:sz w:val="24"/>
          <w:u w:val="single"/>
          <w:rtl/>
        </w:rPr>
        <w:t>רות פן:</w:t>
      </w:r>
    </w:p>
    <w:p w:rsidR="00000000" w:rsidRDefault="000A6A7C">
      <w:pPr>
        <w:rPr>
          <w:rFonts w:cs="David"/>
          <w:sz w:val="24"/>
          <w:rtl/>
        </w:rPr>
      </w:pPr>
    </w:p>
    <w:p w:rsidR="00000000" w:rsidRDefault="000A6A7C">
      <w:pPr>
        <w:rPr>
          <w:rFonts w:cs="David"/>
          <w:sz w:val="24"/>
          <w:rtl/>
        </w:rPr>
      </w:pPr>
      <w:r>
        <w:rPr>
          <w:rFonts w:cs="David"/>
          <w:sz w:val="24"/>
          <w:rtl/>
        </w:rPr>
        <w:tab/>
        <w:t xml:space="preserve">אפשר לומר "לאדם לקוי למידה". </w:t>
      </w:r>
    </w:p>
    <w:p w:rsidR="00000000" w:rsidRDefault="000A6A7C">
      <w:pPr>
        <w:rPr>
          <w:rFonts w:cs="David"/>
          <w:sz w:val="24"/>
          <w:rtl/>
        </w:rPr>
      </w:pPr>
    </w:p>
    <w:p w:rsidR="00000000" w:rsidRDefault="000A6A7C">
      <w:pPr>
        <w:rPr>
          <w:rFonts w:cs="David"/>
          <w:sz w:val="24"/>
          <w:u w:val="single"/>
          <w:rtl/>
        </w:rPr>
      </w:pPr>
      <w:r>
        <w:rPr>
          <w:rFonts w:cs="David"/>
          <w:sz w:val="24"/>
          <w:u w:val="single"/>
          <w:rtl/>
        </w:rPr>
        <w:t>מירב ישראלי:</w:t>
      </w:r>
    </w:p>
    <w:p w:rsidR="00000000" w:rsidRDefault="000A6A7C">
      <w:pPr>
        <w:rPr>
          <w:rFonts w:cs="David"/>
          <w:sz w:val="24"/>
          <w:rtl/>
        </w:rPr>
      </w:pPr>
    </w:p>
    <w:p w:rsidR="00000000" w:rsidRDefault="000A6A7C">
      <w:pPr>
        <w:rPr>
          <w:rFonts w:cs="David"/>
          <w:sz w:val="24"/>
          <w:rtl/>
        </w:rPr>
      </w:pPr>
      <w:r>
        <w:rPr>
          <w:rFonts w:cs="David"/>
          <w:sz w:val="24"/>
          <w:rtl/>
        </w:rPr>
        <w:tab/>
        <w:t>צריך לבדוק. בהגדרה זה "מי שאובחן לפי הוראות חוק זה".</w:t>
      </w:r>
    </w:p>
    <w:p w:rsidR="00000000" w:rsidRDefault="000A6A7C">
      <w:pPr>
        <w:rPr>
          <w:rFonts w:cs="David"/>
          <w:sz w:val="24"/>
          <w:rtl/>
        </w:rPr>
      </w:pPr>
    </w:p>
    <w:p w:rsidR="00000000" w:rsidRDefault="000A6A7C">
      <w:pPr>
        <w:rPr>
          <w:rFonts w:cs="David"/>
          <w:sz w:val="24"/>
          <w:rtl/>
        </w:rPr>
      </w:pPr>
      <w:r>
        <w:rPr>
          <w:rFonts w:cs="David"/>
          <w:sz w:val="24"/>
          <w:rtl/>
        </w:rPr>
        <w:tab/>
        <w:t>בסעיף קטן 13</w:t>
      </w:r>
      <w:r>
        <w:rPr>
          <w:rFonts w:cs="David"/>
          <w:sz w:val="24"/>
          <w:rtl/>
        </w:rPr>
        <w:t>(ב) אין הערות.</w:t>
      </w:r>
    </w:p>
    <w:p w:rsidR="00000000" w:rsidRDefault="000A6A7C">
      <w:pPr>
        <w:rPr>
          <w:rFonts w:cs="David"/>
          <w:sz w:val="24"/>
          <w:rtl/>
        </w:rPr>
      </w:pPr>
    </w:p>
    <w:p w:rsidR="00000000" w:rsidRDefault="000A6A7C">
      <w:pPr>
        <w:rPr>
          <w:rFonts w:cs="David"/>
          <w:b/>
          <w:bCs/>
          <w:i/>
          <w:iCs/>
          <w:sz w:val="24"/>
          <w:u w:val="single"/>
          <w:rtl/>
        </w:rPr>
      </w:pPr>
      <w:r>
        <w:rPr>
          <w:rFonts w:cs="David"/>
          <w:sz w:val="24"/>
          <w:rtl/>
        </w:rPr>
        <w:tab/>
      </w:r>
      <w:r>
        <w:rPr>
          <w:rFonts w:cs="David"/>
          <w:b/>
          <w:bCs/>
          <w:sz w:val="24"/>
          <w:u w:val="single"/>
          <w:rtl/>
        </w:rPr>
        <w:t xml:space="preserve">סעיף 14 - </w:t>
      </w:r>
      <w:r>
        <w:rPr>
          <w:rFonts w:cs="David"/>
          <w:b/>
          <w:bCs/>
          <w:i/>
          <w:iCs/>
          <w:sz w:val="24"/>
          <w:u w:val="single"/>
          <w:rtl/>
        </w:rPr>
        <w:t>מסירת מידע</w:t>
      </w:r>
    </w:p>
    <w:p w:rsidR="00000000" w:rsidRDefault="000A6A7C">
      <w:pPr>
        <w:rPr>
          <w:rFonts w:cs="David"/>
          <w:sz w:val="24"/>
          <w:rtl/>
        </w:rPr>
      </w:pPr>
      <w:r>
        <w:rPr>
          <w:rFonts w:cs="David"/>
          <w:sz w:val="24"/>
          <w:rtl/>
        </w:rPr>
        <w:tab/>
      </w:r>
    </w:p>
    <w:p w:rsidR="00000000" w:rsidRDefault="000A6A7C">
      <w:pPr>
        <w:rPr>
          <w:rFonts w:cs="David"/>
          <w:sz w:val="24"/>
          <w:rtl/>
        </w:rPr>
      </w:pPr>
      <w:r>
        <w:rPr>
          <w:rFonts w:cs="David"/>
          <w:sz w:val="24"/>
          <w:rtl/>
        </w:rPr>
        <w:tab/>
        <w:t>פה אולי יהיה צורך לקבל הכרעה.</w:t>
      </w:r>
    </w:p>
    <w:p w:rsidR="00000000" w:rsidRDefault="000A6A7C">
      <w:pPr>
        <w:rPr>
          <w:rFonts w:cs="David"/>
          <w:sz w:val="24"/>
          <w:rtl/>
        </w:rPr>
      </w:pPr>
    </w:p>
    <w:p w:rsidR="00000000" w:rsidRDefault="000A6A7C">
      <w:pPr>
        <w:ind w:left="567"/>
        <w:rPr>
          <w:rFonts w:cs="David"/>
          <w:sz w:val="24"/>
          <w:rtl/>
        </w:rPr>
      </w:pPr>
      <w:r>
        <w:rPr>
          <w:rFonts w:cs="David"/>
          <w:sz w:val="24"/>
          <w:rtl/>
        </w:rPr>
        <w:t>"(א)</w:t>
      </w:r>
      <w:r>
        <w:rPr>
          <w:rFonts w:cs="David"/>
          <w:sz w:val="24"/>
          <w:rtl/>
        </w:rPr>
        <w:tab/>
        <w:t>על אף האמור בסעיף 13, הוריו של תלמיד לקוי למידה" - אם הוא אקסטרני אני כתבתי "ושל לקוי למידה שהוא קטין". אני חושבת שאם לקוי למידה הוא קטין גם אם הוא לומד באקסטרני אנחנו רוצים לתת ל</w:t>
      </w:r>
      <w:r>
        <w:rPr>
          <w:rFonts w:cs="David"/>
          <w:sz w:val="24"/>
          <w:rtl/>
        </w:rPr>
        <w:t>הורים שלו את האפשרות לקבל מידע - "זכאי לקבל ממנהל מוסד החינוך או ממי שקבע השר לעניין זה" - וזה שוב לגבי האקסטרניים - "בו לומד התלמיד מידע בענייניו" - אני חושבת שזה צריך להיות "בנוגע ללקותו", שהוא מצומצם יותר - "של התלמיד לקוי הלמידה, באופן שיקבע השר". לגבי</w:t>
      </w:r>
      <w:r>
        <w:rPr>
          <w:rFonts w:cs="David"/>
          <w:sz w:val="24"/>
          <w:rtl/>
        </w:rPr>
        <w:t xml:space="preserve"> "המועדים" היתה מחלוקת כי רצו להבהיר שזה לא בכל עת שהם פונים.</w:t>
      </w:r>
    </w:p>
    <w:p w:rsidR="00000000" w:rsidRDefault="000A6A7C">
      <w:pPr>
        <w:ind w:left="567"/>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לדעתי "באופן" כולל גם מועדים.</w:t>
      </w:r>
    </w:p>
    <w:p w:rsidR="00000000" w:rsidRDefault="000A6A7C">
      <w:pPr>
        <w:rPr>
          <w:rFonts w:cs="David"/>
          <w:sz w:val="24"/>
          <w:rtl/>
        </w:rPr>
      </w:pPr>
    </w:p>
    <w:p w:rsidR="00000000" w:rsidRDefault="000A6A7C">
      <w:pPr>
        <w:rPr>
          <w:rFonts w:cs="David"/>
          <w:sz w:val="24"/>
          <w:u w:val="single"/>
          <w:rtl/>
        </w:rPr>
      </w:pPr>
      <w:r>
        <w:rPr>
          <w:rFonts w:cs="David"/>
          <w:sz w:val="24"/>
          <w:u w:val="single"/>
          <w:rtl/>
        </w:rPr>
        <w:t>מירב ישראלי:</w:t>
      </w:r>
    </w:p>
    <w:p w:rsidR="00000000" w:rsidRDefault="000A6A7C">
      <w:pPr>
        <w:rPr>
          <w:rFonts w:cs="David"/>
          <w:sz w:val="24"/>
          <w:rtl/>
        </w:rPr>
      </w:pPr>
    </w:p>
    <w:p w:rsidR="00000000" w:rsidRDefault="000A6A7C">
      <w:pPr>
        <w:rPr>
          <w:rFonts w:cs="David"/>
          <w:sz w:val="24"/>
          <w:rtl/>
        </w:rPr>
      </w:pPr>
      <w:r>
        <w:rPr>
          <w:rFonts w:cs="David"/>
          <w:sz w:val="24"/>
          <w:rtl/>
        </w:rPr>
        <w:tab/>
        <w:t>על סעיף קטן 14(ב) אין הערות.</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מה היינו צריכים להכריע בסעיף 14(א)?</w:t>
      </w:r>
    </w:p>
    <w:p w:rsidR="00000000" w:rsidRDefault="000A6A7C">
      <w:pPr>
        <w:rPr>
          <w:rFonts w:cs="David"/>
          <w:sz w:val="24"/>
          <w:rtl/>
        </w:rPr>
      </w:pPr>
    </w:p>
    <w:p w:rsidR="00000000" w:rsidRDefault="000A6A7C">
      <w:pPr>
        <w:rPr>
          <w:rFonts w:cs="David"/>
          <w:sz w:val="24"/>
          <w:u w:val="single"/>
          <w:rtl/>
        </w:rPr>
      </w:pPr>
      <w:r>
        <w:rPr>
          <w:rFonts w:cs="David"/>
          <w:sz w:val="24"/>
          <w:u w:val="single"/>
          <w:rtl/>
        </w:rPr>
        <w:t>מירב ישראלי:</w:t>
      </w:r>
    </w:p>
    <w:p w:rsidR="00000000" w:rsidRDefault="000A6A7C">
      <w:pPr>
        <w:rPr>
          <w:rFonts w:cs="David"/>
          <w:sz w:val="24"/>
          <w:rtl/>
        </w:rPr>
      </w:pPr>
    </w:p>
    <w:p w:rsidR="00000000" w:rsidRDefault="000A6A7C">
      <w:pPr>
        <w:rPr>
          <w:rFonts w:cs="David"/>
          <w:sz w:val="24"/>
          <w:rtl/>
        </w:rPr>
      </w:pPr>
      <w:r>
        <w:rPr>
          <w:rFonts w:cs="David"/>
          <w:sz w:val="24"/>
          <w:rtl/>
        </w:rPr>
        <w:tab/>
        <w:t>על כך שגם הורים של יל</w:t>
      </w:r>
      <w:r>
        <w:rPr>
          <w:rFonts w:cs="David"/>
          <w:sz w:val="24"/>
          <w:rtl/>
        </w:rPr>
        <w:t>ד שלומד במסגרת אקסטרנית יוכלו לקבל מידע אודותיו.</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אנחנו רוצים לכלול את זה.</w:t>
      </w:r>
    </w:p>
    <w:p w:rsidR="00000000" w:rsidRDefault="000A6A7C">
      <w:pPr>
        <w:rPr>
          <w:rFonts w:cs="David"/>
          <w:sz w:val="24"/>
          <w:rtl/>
        </w:rPr>
      </w:pPr>
    </w:p>
    <w:p w:rsidR="00000000" w:rsidRDefault="000A6A7C">
      <w:pPr>
        <w:rPr>
          <w:rFonts w:cs="David"/>
          <w:sz w:val="24"/>
          <w:u w:val="single"/>
          <w:rtl/>
        </w:rPr>
      </w:pPr>
      <w:r>
        <w:rPr>
          <w:rFonts w:cs="David"/>
          <w:sz w:val="24"/>
          <w:u w:val="single"/>
          <w:rtl/>
        </w:rPr>
        <w:t>מירב ישראלי:</w:t>
      </w:r>
    </w:p>
    <w:p w:rsidR="00000000" w:rsidRDefault="000A6A7C">
      <w:pPr>
        <w:rPr>
          <w:rFonts w:cs="David"/>
          <w:sz w:val="24"/>
          <w:rtl/>
        </w:rPr>
      </w:pPr>
    </w:p>
    <w:p w:rsidR="00000000" w:rsidRDefault="000A6A7C">
      <w:pPr>
        <w:ind w:left="1134" w:hanging="567"/>
        <w:rPr>
          <w:rFonts w:cs="David"/>
          <w:sz w:val="24"/>
          <w:rtl/>
        </w:rPr>
      </w:pPr>
      <w:r>
        <w:rPr>
          <w:rFonts w:cs="David"/>
          <w:sz w:val="24"/>
          <w:rtl/>
        </w:rPr>
        <w:t>"(ג)</w:t>
      </w:r>
      <w:r>
        <w:rPr>
          <w:rFonts w:cs="David"/>
          <w:sz w:val="24"/>
          <w:rtl/>
        </w:rPr>
        <w:tab/>
        <w:t xml:space="preserve">מנהל מוסד חינוך או מי שקבע השר לעניין זה" - זה שוב לעניין האקסטרנים - "רשאי למסור מידע כאמור בסעיף 7 לאחר". </w:t>
      </w:r>
    </w:p>
    <w:p w:rsidR="00000000" w:rsidRDefault="000A6A7C">
      <w:pPr>
        <w:rPr>
          <w:rFonts w:cs="David"/>
          <w:sz w:val="24"/>
          <w:rtl/>
        </w:rPr>
      </w:pPr>
    </w:p>
    <w:p w:rsidR="00000000" w:rsidRDefault="000A6A7C">
      <w:pPr>
        <w:rPr>
          <w:rFonts w:cs="David"/>
          <w:sz w:val="24"/>
          <w:rtl/>
        </w:rPr>
      </w:pPr>
      <w:r>
        <w:rPr>
          <w:rFonts w:cs="David"/>
          <w:sz w:val="24"/>
          <w:rtl/>
        </w:rPr>
        <w:tab/>
        <w:t>משרד הרווחה מעוניין בהעברת מ</w:t>
      </w:r>
      <w:r>
        <w:rPr>
          <w:rFonts w:cs="David"/>
          <w:sz w:val="24"/>
          <w:rtl/>
        </w:rPr>
        <w:t>ידע לעובדים סוציאליים מטעמו לצורך טיפול בליקויי למידה. משרד המשפטים מתנגד לכך וגם אני חושבת שאין זה ראוי. יש להם הוראות בחוקים מיוחדים. אם הם רוצים, שיתקנו באותם חוקים.</w:t>
      </w:r>
    </w:p>
    <w:p w:rsidR="00000000" w:rsidRDefault="000A6A7C">
      <w:pPr>
        <w:rPr>
          <w:rFonts w:cs="David"/>
          <w:sz w:val="24"/>
          <w:rtl/>
        </w:rPr>
      </w:pPr>
    </w:p>
    <w:p w:rsidR="00000000" w:rsidRDefault="000A6A7C">
      <w:pPr>
        <w:rPr>
          <w:rFonts w:cs="David"/>
          <w:sz w:val="24"/>
          <w:u w:val="single"/>
          <w:rtl/>
        </w:rPr>
      </w:pPr>
      <w:r>
        <w:rPr>
          <w:rFonts w:cs="David"/>
          <w:sz w:val="24"/>
          <w:u w:val="single"/>
          <w:rtl/>
        </w:rPr>
        <w:br w:type="page"/>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ינמק נציג משרד העבודה והרווחה את בקשתו.</w:t>
      </w:r>
    </w:p>
    <w:p w:rsidR="00000000" w:rsidRDefault="000A6A7C">
      <w:pPr>
        <w:rPr>
          <w:rFonts w:cs="David"/>
          <w:sz w:val="24"/>
          <w:rtl/>
        </w:rPr>
      </w:pPr>
    </w:p>
    <w:p w:rsidR="00000000" w:rsidRDefault="000A6A7C">
      <w:pPr>
        <w:rPr>
          <w:rFonts w:cs="David"/>
          <w:sz w:val="24"/>
          <w:u w:val="single"/>
          <w:rtl/>
        </w:rPr>
      </w:pPr>
      <w:r>
        <w:rPr>
          <w:rFonts w:cs="David"/>
          <w:sz w:val="24"/>
          <w:u w:val="single"/>
          <w:rtl/>
        </w:rPr>
        <w:t>אדי וייס:</w:t>
      </w:r>
    </w:p>
    <w:p w:rsidR="00000000" w:rsidRDefault="000A6A7C">
      <w:pPr>
        <w:rPr>
          <w:rFonts w:cs="David"/>
          <w:sz w:val="24"/>
          <w:rtl/>
        </w:rPr>
      </w:pPr>
    </w:p>
    <w:p w:rsidR="00000000" w:rsidRDefault="000A6A7C">
      <w:pPr>
        <w:rPr>
          <w:rFonts w:cs="David"/>
          <w:sz w:val="24"/>
          <w:rtl/>
        </w:rPr>
      </w:pPr>
      <w:r>
        <w:rPr>
          <w:rFonts w:cs="David"/>
          <w:sz w:val="24"/>
          <w:rtl/>
        </w:rPr>
        <w:tab/>
        <w:t>הסעיף שמתי</w:t>
      </w:r>
      <w:r>
        <w:rPr>
          <w:rFonts w:cs="David"/>
          <w:sz w:val="24"/>
          <w:rtl/>
        </w:rPr>
        <w:t>יחס לקיום חובה על פי דין מכסה רק פקידי סעד שיש להם סמכות על-פי דין. באגפים הרלוונטיים בתוך המשרד לא מדובר על פקידי סעד אלא בעובדים סוציאליים רגילים שאין להם סמכות על-פי דין לדרוש את החומר. הנימוק העיקרי הוא גם מטעמי יעילות, בגלל שלפעמים יש בעיות טכניות.</w:t>
      </w:r>
    </w:p>
    <w:p w:rsidR="00000000" w:rsidRDefault="000A6A7C">
      <w:pPr>
        <w:rPr>
          <w:rFonts w:cs="David"/>
          <w:sz w:val="24"/>
          <w:rtl/>
        </w:rPr>
      </w:pPr>
    </w:p>
    <w:p w:rsidR="00000000" w:rsidRDefault="000A6A7C">
      <w:pPr>
        <w:rPr>
          <w:rFonts w:cs="David"/>
          <w:sz w:val="24"/>
          <w:u w:val="single"/>
          <w:rtl/>
        </w:rPr>
      </w:pPr>
      <w:r>
        <w:rPr>
          <w:rFonts w:cs="David"/>
          <w:sz w:val="24"/>
          <w:u w:val="single"/>
          <w:rtl/>
        </w:rPr>
        <w:t>ה</w:t>
      </w:r>
      <w:r>
        <w:rPr>
          <w:rFonts w:cs="David"/>
          <w:sz w:val="24"/>
          <w:u w:val="single"/>
          <w:rtl/>
        </w:rPr>
        <w:t>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האם זה קיים בחוק החינוך המיוחד לגבי תלמידי החינוך המיוחד?</w:t>
      </w:r>
    </w:p>
    <w:p w:rsidR="00000000" w:rsidRDefault="000A6A7C">
      <w:pPr>
        <w:rPr>
          <w:rFonts w:cs="David"/>
          <w:sz w:val="24"/>
          <w:rtl/>
        </w:rPr>
      </w:pPr>
    </w:p>
    <w:p w:rsidR="00000000" w:rsidRDefault="000A6A7C">
      <w:pPr>
        <w:rPr>
          <w:rFonts w:cs="David"/>
          <w:sz w:val="24"/>
          <w:u w:val="single"/>
          <w:rtl/>
        </w:rPr>
      </w:pPr>
      <w:r>
        <w:rPr>
          <w:rFonts w:cs="David"/>
          <w:sz w:val="24"/>
          <w:u w:val="single"/>
          <w:rtl/>
        </w:rPr>
        <w:t>קריאה:</w:t>
      </w:r>
    </w:p>
    <w:p w:rsidR="00000000" w:rsidRDefault="000A6A7C">
      <w:pPr>
        <w:rPr>
          <w:rFonts w:cs="David"/>
          <w:sz w:val="24"/>
          <w:rtl/>
        </w:rPr>
      </w:pPr>
    </w:p>
    <w:p w:rsidR="00000000" w:rsidRDefault="000A6A7C">
      <w:pPr>
        <w:rPr>
          <w:rFonts w:cs="David"/>
          <w:sz w:val="24"/>
          <w:rtl/>
        </w:rPr>
      </w:pPr>
      <w:r>
        <w:rPr>
          <w:rFonts w:cs="David"/>
          <w:sz w:val="24"/>
          <w:rtl/>
        </w:rPr>
        <w:tab/>
        <w:t>לא, אבל שם יש אוכלוסייה אחרת.</w:t>
      </w:r>
    </w:p>
    <w:p w:rsidR="00000000" w:rsidRDefault="000A6A7C">
      <w:pPr>
        <w:rPr>
          <w:rFonts w:cs="David"/>
          <w:sz w:val="24"/>
          <w:rtl/>
        </w:rPr>
      </w:pPr>
    </w:p>
    <w:p w:rsidR="00000000" w:rsidRDefault="000A6A7C">
      <w:pPr>
        <w:rPr>
          <w:rFonts w:cs="David"/>
          <w:sz w:val="24"/>
          <w:u w:val="single"/>
          <w:rtl/>
        </w:rPr>
      </w:pPr>
      <w:r>
        <w:rPr>
          <w:rFonts w:cs="David"/>
          <w:sz w:val="24"/>
          <w:u w:val="single"/>
          <w:rtl/>
        </w:rPr>
        <w:t>אדי וייס:</w:t>
      </w:r>
    </w:p>
    <w:p w:rsidR="00000000" w:rsidRDefault="000A6A7C">
      <w:pPr>
        <w:rPr>
          <w:rFonts w:cs="David"/>
          <w:sz w:val="24"/>
          <w:rtl/>
        </w:rPr>
      </w:pPr>
    </w:p>
    <w:p w:rsidR="00000000" w:rsidRDefault="000A6A7C">
      <w:pPr>
        <w:rPr>
          <w:rFonts w:cs="David"/>
          <w:sz w:val="24"/>
          <w:rtl/>
        </w:rPr>
      </w:pPr>
      <w:r>
        <w:rPr>
          <w:rFonts w:cs="David"/>
          <w:sz w:val="24"/>
          <w:rtl/>
        </w:rPr>
        <w:tab/>
        <w:t>אני כבר העברתי ליועצת המשפטית של הוועדה סדרה של חוקים בהם חל העיקרון הזה, שאפשר להעביר מידע בין רשויות שונות.</w:t>
      </w:r>
    </w:p>
    <w:p w:rsidR="00000000" w:rsidRDefault="000A6A7C">
      <w:pPr>
        <w:rPr>
          <w:rFonts w:cs="David"/>
          <w:sz w:val="24"/>
          <w:rtl/>
        </w:rPr>
      </w:pPr>
    </w:p>
    <w:p w:rsidR="00000000" w:rsidRDefault="000A6A7C">
      <w:pPr>
        <w:rPr>
          <w:rFonts w:cs="David"/>
          <w:sz w:val="24"/>
          <w:u w:val="single"/>
          <w:rtl/>
        </w:rPr>
      </w:pPr>
      <w:r>
        <w:rPr>
          <w:rFonts w:cs="David"/>
          <w:sz w:val="24"/>
          <w:u w:val="single"/>
          <w:rtl/>
        </w:rPr>
        <w:t>מירב ישראלי:</w:t>
      </w:r>
    </w:p>
    <w:p w:rsidR="00000000" w:rsidRDefault="000A6A7C">
      <w:pPr>
        <w:rPr>
          <w:rFonts w:cs="David"/>
          <w:sz w:val="24"/>
          <w:rtl/>
        </w:rPr>
      </w:pPr>
    </w:p>
    <w:p w:rsidR="00000000" w:rsidRDefault="000A6A7C">
      <w:pPr>
        <w:rPr>
          <w:rFonts w:cs="David"/>
          <w:sz w:val="24"/>
          <w:rtl/>
        </w:rPr>
      </w:pPr>
      <w:r>
        <w:rPr>
          <w:rFonts w:cs="David"/>
          <w:sz w:val="24"/>
          <w:rtl/>
        </w:rPr>
        <w:tab/>
        <w:t xml:space="preserve">זאת בדיוק התשובה, שאם אתם רוצים לאפשר לעובדים שלכם לקבל מידע, אתם צריכים לתקן את זה בחוקים שלכם, כמו לגבי הסמכויות שניתנו לפקידי סעד. </w:t>
      </w:r>
    </w:p>
    <w:p w:rsidR="00000000" w:rsidRDefault="000A6A7C">
      <w:pPr>
        <w:rPr>
          <w:rFonts w:cs="David"/>
          <w:sz w:val="24"/>
          <w:rtl/>
        </w:rPr>
      </w:pPr>
    </w:p>
    <w:p w:rsidR="00000000" w:rsidRDefault="000A6A7C">
      <w:pPr>
        <w:rPr>
          <w:rFonts w:cs="David"/>
          <w:sz w:val="24"/>
          <w:u w:val="single"/>
          <w:rtl/>
        </w:rPr>
      </w:pPr>
      <w:r>
        <w:rPr>
          <w:rFonts w:cs="David"/>
          <w:sz w:val="24"/>
          <w:u w:val="single"/>
          <w:rtl/>
        </w:rPr>
        <w:t>רות פן:</w:t>
      </w:r>
    </w:p>
    <w:p w:rsidR="00000000" w:rsidRDefault="000A6A7C">
      <w:pPr>
        <w:rPr>
          <w:rFonts w:cs="David"/>
          <w:sz w:val="24"/>
          <w:rtl/>
        </w:rPr>
      </w:pPr>
    </w:p>
    <w:p w:rsidR="00000000" w:rsidRDefault="000A6A7C">
      <w:pPr>
        <w:rPr>
          <w:rFonts w:cs="David"/>
          <w:sz w:val="24"/>
          <w:rtl/>
        </w:rPr>
      </w:pPr>
      <w:r>
        <w:rPr>
          <w:rFonts w:cs="David"/>
          <w:sz w:val="24"/>
          <w:rtl/>
        </w:rPr>
        <w:tab/>
        <w:t xml:space="preserve">בחוק החינוך המיוחד העובד הסוציאלי הוא חבר בוועדת השמה, ופה לא. </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אני רוצה שיצוין בפרוט</w:t>
      </w:r>
      <w:r>
        <w:rPr>
          <w:rFonts w:cs="David"/>
          <w:sz w:val="24"/>
          <w:rtl/>
        </w:rPr>
        <w:t>וקול, אומרת גברת רות פן שלגבי החינוך המיוחד העובד הסוציאלי חבר בוועדת השמה.</w:t>
      </w:r>
    </w:p>
    <w:p w:rsidR="00000000" w:rsidRDefault="000A6A7C">
      <w:pPr>
        <w:rPr>
          <w:rFonts w:cs="David"/>
          <w:sz w:val="24"/>
          <w:rtl/>
        </w:rPr>
      </w:pPr>
    </w:p>
    <w:p w:rsidR="00000000" w:rsidRDefault="000A6A7C">
      <w:pPr>
        <w:rPr>
          <w:rFonts w:cs="David"/>
          <w:sz w:val="24"/>
          <w:u w:val="single"/>
          <w:rtl/>
        </w:rPr>
      </w:pPr>
      <w:r>
        <w:rPr>
          <w:rFonts w:cs="David"/>
          <w:sz w:val="24"/>
          <w:u w:val="single"/>
          <w:rtl/>
        </w:rPr>
        <w:t>שוש זאב-רשף:</w:t>
      </w:r>
    </w:p>
    <w:p w:rsidR="00000000" w:rsidRDefault="000A6A7C">
      <w:pPr>
        <w:rPr>
          <w:rFonts w:cs="David"/>
          <w:sz w:val="24"/>
          <w:rtl/>
        </w:rPr>
      </w:pPr>
    </w:p>
    <w:p w:rsidR="00000000" w:rsidRDefault="000A6A7C">
      <w:pPr>
        <w:rPr>
          <w:rFonts w:cs="David"/>
          <w:sz w:val="24"/>
          <w:rtl/>
        </w:rPr>
      </w:pPr>
      <w:r>
        <w:rPr>
          <w:rFonts w:cs="David"/>
          <w:sz w:val="24"/>
          <w:rtl/>
        </w:rPr>
        <w:tab/>
        <w:t>הוא גם נציג המחלקה לשירותים חברתיים.</w:t>
      </w:r>
    </w:p>
    <w:p w:rsidR="00000000" w:rsidRDefault="000A6A7C">
      <w:pPr>
        <w:rPr>
          <w:rFonts w:cs="David"/>
          <w:sz w:val="24"/>
          <w:rtl/>
        </w:rPr>
      </w:pPr>
    </w:p>
    <w:p w:rsidR="00000000" w:rsidRDefault="000A6A7C">
      <w:pPr>
        <w:rPr>
          <w:rFonts w:cs="David"/>
          <w:sz w:val="24"/>
          <w:u w:val="single"/>
          <w:rtl/>
        </w:rPr>
      </w:pPr>
      <w:r>
        <w:rPr>
          <w:rFonts w:cs="David"/>
          <w:sz w:val="24"/>
          <w:u w:val="single"/>
          <w:rtl/>
        </w:rPr>
        <w:t>אדי וייס:</w:t>
      </w:r>
    </w:p>
    <w:p w:rsidR="00000000" w:rsidRDefault="000A6A7C">
      <w:pPr>
        <w:rPr>
          <w:rFonts w:cs="David"/>
          <w:sz w:val="24"/>
          <w:rtl/>
        </w:rPr>
      </w:pPr>
    </w:p>
    <w:p w:rsidR="00000000" w:rsidRDefault="000A6A7C">
      <w:pPr>
        <w:rPr>
          <w:rFonts w:cs="David"/>
          <w:sz w:val="24"/>
          <w:rtl/>
        </w:rPr>
      </w:pPr>
      <w:r>
        <w:rPr>
          <w:rFonts w:cs="David"/>
          <w:sz w:val="24"/>
          <w:rtl/>
        </w:rPr>
        <w:tab/>
        <w:t xml:space="preserve">אופציה אחרת היא לצרף עובד סוציאלי לוועדה אבל נראה לי שיותר מתאים לאפשר לעובד סוציאלי לקבל את האינפורמציה. </w:t>
      </w:r>
    </w:p>
    <w:p w:rsidR="00000000" w:rsidRDefault="000A6A7C">
      <w:pPr>
        <w:rPr>
          <w:rFonts w:cs="David"/>
          <w:sz w:val="24"/>
          <w:rtl/>
        </w:rPr>
      </w:pPr>
    </w:p>
    <w:p w:rsidR="00000000" w:rsidRDefault="000A6A7C">
      <w:pPr>
        <w:rPr>
          <w:rFonts w:cs="David"/>
          <w:sz w:val="24"/>
          <w:u w:val="single"/>
          <w:rtl/>
        </w:rPr>
      </w:pPr>
      <w:r>
        <w:rPr>
          <w:rFonts w:cs="David"/>
          <w:sz w:val="24"/>
          <w:u w:val="single"/>
          <w:rtl/>
        </w:rPr>
        <w:t xml:space="preserve">היו"ר </w:t>
      </w:r>
      <w:r>
        <w:rPr>
          <w:rFonts w:cs="David"/>
          <w:sz w:val="24"/>
          <w:u w:val="single"/>
          <w:rtl/>
        </w:rPr>
        <w:t>זבולון אורלב:</w:t>
      </w:r>
    </w:p>
    <w:p w:rsidR="00000000" w:rsidRDefault="000A6A7C">
      <w:pPr>
        <w:rPr>
          <w:rFonts w:cs="David"/>
          <w:sz w:val="24"/>
          <w:rtl/>
        </w:rPr>
      </w:pPr>
    </w:p>
    <w:p w:rsidR="00000000" w:rsidRDefault="000A6A7C">
      <w:pPr>
        <w:rPr>
          <w:rFonts w:cs="David"/>
          <w:sz w:val="24"/>
          <w:rtl/>
        </w:rPr>
      </w:pPr>
      <w:r>
        <w:rPr>
          <w:rFonts w:cs="David"/>
          <w:sz w:val="24"/>
          <w:rtl/>
        </w:rPr>
        <w:tab/>
        <w:t>קודם כל נדבר על המהות ואחרי כן נדבר על ההיבט המשפטי.</w:t>
      </w:r>
    </w:p>
    <w:p w:rsidR="00000000" w:rsidRDefault="000A6A7C">
      <w:pPr>
        <w:rPr>
          <w:rFonts w:cs="David"/>
          <w:sz w:val="24"/>
          <w:rtl/>
        </w:rPr>
      </w:pPr>
    </w:p>
    <w:p w:rsidR="00000000" w:rsidRDefault="000A6A7C">
      <w:pPr>
        <w:rPr>
          <w:rFonts w:cs="David"/>
          <w:sz w:val="24"/>
          <w:u w:val="single"/>
          <w:rtl/>
        </w:rPr>
      </w:pPr>
      <w:r>
        <w:rPr>
          <w:rFonts w:cs="David"/>
          <w:sz w:val="24"/>
          <w:u w:val="single"/>
          <w:rtl/>
        </w:rPr>
        <w:br w:type="page"/>
        <w:t>אדי וייס:</w:t>
      </w:r>
    </w:p>
    <w:p w:rsidR="00000000" w:rsidRDefault="000A6A7C">
      <w:pPr>
        <w:rPr>
          <w:rFonts w:cs="David"/>
          <w:sz w:val="24"/>
          <w:rtl/>
        </w:rPr>
      </w:pPr>
    </w:p>
    <w:p w:rsidR="00000000" w:rsidRDefault="000A6A7C">
      <w:pPr>
        <w:rPr>
          <w:rFonts w:cs="David"/>
          <w:sz w:val="24"/>
          <w:rtl/>
        </w:rPr>
      </w:pPr>
      <w:r>
        <w:rPr>
          <w:rFonts w:cs="David"/>
          <w:sz w:val="24"/>
          <w:rtl/>
        </w:rPr>
        <w:tab/>
        <w:t>אני מבקש מאנשי המקצוע להציג את הצורך.</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שיציג לי איש מקצוע למה עובד סוציאלי צריך לדעת מידע באשר ללקותו של ילד. יש פה מצד אחד שמירת זכויות פרט ופרטיות, ו</w:t>
      </w:r>
      <w:r>
        <w:rPr>
          <w:rFonts w:cs="David"/>
          <w:sz w:val="24"/>
          <w:rtl/>
        </w:rPr>
        <w:t>מצד שני אנחנו רוצים להגן על הילד כדי שהטיפול בו יהיה יותר טוב. יש פה שני ערכים שאנחנו צריכים לתמרן ביניהם.</w:t>
      </w:r>
    </w:p>
    <w:p w:rsidR="00000000" w:rsidRDefault="000A6A7C">
      <w:pPr>
        <w:rPr>
          <w:rFonts w:cs="David"/>
          <w:sz w:val="24"/>
          <w:rtl/>
        </w:rPr>
      </w:pPr>
    </w:p>
    <w:p w:rsidR="00000000" w:rsidRDefault="000A6A7C">
      <w:pPr>
        <w:rPr>
          <w:rFonts w:cs="David"/>
          <w:sz w:val="24"/>
          <w:u w:val="single"/>
          <w:rtl/>
        </w:rPr>
      </w:pPr>
      <w:r>
        <w:rPr>
          <w:rFonts w:cs="David"/>
          <w:sz w:val="24"/>
          <w:u w:val="single"/>
          <w:rtl/>
        </w:rPr>
        <w:t>יהודית קידרון:</w:t>
      </w:r>
    </w:p>
    <w:p w:rsidR="00000000" w:rsidRDefault="000A6A7C">
      <w:pPr>
        <w:rPr>
          <w:rFonts w:cs="David"/>
          <w:sz w:val="24"/>
          <w:rtl/>
        </w:rPr>
      </w:pPr>
    </w:p>
    <w:p w:rsidR="00000000" w:rsidRDefault="000A6A7C">
      <w:pPr>
        <w:rPr>
          <w:rFonts w:cs="David"/>
          <w:sz w:val="24"/>
          <w:rtl/>
        </w:rPr>
      </w:pPr>
      <w:r>
        <w:rPr>
          <w:rFonts w:cs="David"/>
          <w:sz w:val="24"/>
          <w:rtl/>
        </w:rPr>
        <w:tab/>
        <w:t>אנחנו מדברים על האוכלוסייה של נוער מנותק, שאני יכולה להגדיר אותה על קצה רצף הטיפול בקהילה. אנחנו גם יודעים על הקשר המאוד חזק בין עב</w:t>
      </w:r>
      <w:r>
        <w:rPr>
          <w:rFonts w:cs="David"/>
          <w:sz w:val="24"/>
          <w:rtl/>
        </w:rPr>
        <w:t xml:space="preserve">ריינות לבין לקויות למידה. </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סליחה, דקה אחת, אני מתנצל. מר אורי שוסטרמן, אני נותן לך טיוטה של הערכה תקציבית של החוק כפי שהכינה גברת סמירה כהונאי, תחקירנית במרכז מחקר ומידע של הכנסת. תראה את הטיוטה הזאת כהצעה כרגע, אין לנו משהו אחר. אין</w:t>
      </w:r>
      <w:r>
        <w:rPr>
          <w:rFonts w:cs="David"/>
          <w:sz w:val="24"/>
          <w:rtl/>
        </w:rPr>
        <w:t xml:space="preserve"> מחלוקת שזה מעל 5 מיליון שקל אבל בכל זאת, למען הסדר הטוב, אנחנו רוצים הערכה תקציבית מהאוצר. אני מבקש ממך, על פי חובתך בחוק, להמציא לנו תוך שבועיים ימים תגובה בכתב על העלות התקציבית, אם אתה מסכים לה, אם אתה מתנגד לה ומה הערכתך.</w:t>
      </w:r>
    </w:p>
    <w:p w:rsidR="00000000" w:rsidRDefault="000A6A7C">
      <w:pPr>
        <w:rPr>
          <w:rFonts w:cs="David"/>
          <w:sz w:val="24"/>
          <w:rtl/>
        </w:rPr>
      </w:pPr>
    </w:p>
    <w:p w:rsidR="00000000" w:rsidRDefault="000A6A7C">
      <w:pPr>
        <w:rPr>
          <w:rFonts w:cs="David"/>
          <w:sz w:val="24"/>
          <w:u w:val="single"/>
          <w:rtl/>
        </w:rPr>
      </w:pPr>
      <w:r>
        <w:rPr>
          <w:rFonts w:cs="David"/>
          <w:sz w:val="24"/>
          <w:u w:val="single"/>
          <w:rtl/>
        </w:rPr>
        <w:t>ענת מאור:</w:t>
      </w:r>
    </w:p>
    <w:p w:rsidR="00000000" w:rsidRDefault="000A6A7C">
      <w:pPr>
        <w:rPr>
          <w:rFonts w:cs="David"/>
          <w:sz w:val="24"/>
          <w:rtl/>
        </w:rPr>
      </w:pPr>
    </w:p>
    <w:p w:rsidR="00000000" w:rsidRDefault="000A6A7C">
      <w:pPr>
        <w:rPr>
          <w:rFonts w:cs="David"/>
          <w:sz w:val="24"/>
          <w:rtl/>
        </w:rPr>
      </w:pPr>
      <w:r>
        <w:rPr>
          <w:rFonts w:cs="David"/>
          <w:sz w:val="24"/>
          <w:rtl/>
        </w:rPr>
        <w:tab/>
        <w:t>אני מציעה לנו לז</w:t>
      </w:r>
      <w:r>
        <w:rPr>
          <w:rFonts w:cs="David"/>
          <w:sz w:val="24"/>
          <w:rtl/>
        </w:rPr>
        <w:t>כור שהחוק הזה יביא בשורה לילדי ישראל. אנחנו מבקשים הפעם יצירתיות ממשרד האוצר. גם אנחנו מסכימים לפשרות כואבות. תציעו לנו משהו חיובי.</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אני שוב אומר לך, הואיל ואני מתנגד בוטה לחוק הנוראי הזה של הגבלת החקיקה הפרטית, אין לי רחמים. כלומר, א</w:t>
      </w:r>
      <w:r>
        <w:rPr>
          <w:rFonts w:cs="David"/>
          <w:sz w:val="24"/>
          <w:rtl/>
        </w:rPr>
        <w:t>מרנו לך שבועיים ואם תעביר לנו את חוות דעתך אחרי שבועיים ויום אני לא אקבל אותה. תמציא לנו את זה תוך שבועיים. אני מאוד מקפיד בדברים האלה, וכבר עשיתי לכם פעמיים תרגילים אז אתה מכיר את זה.</w:t>
      </w:r>
    </w:p>
    <w:p w:rsidR="00000000" w:rsidRDefault="000A6A7C">
      <w:pPr>
        <w:rPr>
          <w:rFonts w:cs="David"/>
          <w:sz w:val="24"/>
          <w:rtl/>
        </w:rPr>
      </w:pPr>
    </w:p>
    <w:p w:rsidR="00000000" w:rsidRDefault="000A6A7C">
      <w:pPr>
        <w:rPr>
          <w:rFonts w:cs="David"/>
          <w:sz w:val="24"/>
          <w:u w:val="single"/>
          <w:rtl/>
        </w:rPr>
      </w:pPr>
      <w:r>
        <w:rPr>
          <w:rFonts w:cs="David"/>
          <w:sz w:val="24"/>
          <w:u w:val="single"/>
          <w:rtl/>
        </w:rPr>
        <w:t>יהודית קידרון:</w:t>
      </w:r>
    </w:p>
    <w:p w:rsidR="00000000" w:rsidRDefault="000A6A7C">
      <w:pPr>
        <w:rPr>
          <w:rFonts w:cs="David"/>
          <w:sz w:val="24"/>
          <w:rtl/>
        </w:rPr>
      </w:pPr>
    </w:p>
    <w:p w:rsidR="00000000" w:rsidRDefault="000A6A7C">
      <w:pPr>
        <w:rPr>
          <w:rFonts w:cs="David"/>
          <w:sz w:val="24"/>
          <w:rtl/>
        </w:rPr>
      </w:pPr>
      <w:r>
        <w:rPr>
          <w:rFonts w:cs="David"/>
          <w:sz w:val="24"/>
          <w:rtl/>
        </w:rPr>
        <w:tab/>
        <w:t xml:space="preserve">אם אנחנו מדברים על הזיקה הידועה בין עבריינות ולקויות </w:t>
      </w:r>
      <w:r>
        <w:rPr>
          <w:rFonts w:cs="David"/>
          <w:sz w:val="24"/>
          <w:rtl/>
        </w:rPr>
        <w:t xml:space="preserve">למידה, הרבה מאוד מהנערים שמטופלים במעונות חסות או במסגרות אחרות של הרווחה הם נערים שמטופלים בפועל על-ידי עובדים סוציאליים. אני חושבת שמן הראוי שלעובד שמטפל בפועל בנער  תהיה אפשרות לקבל את המידע על הלקות שלו כדי לסייע בתהליך הכולל של הטיפול. </w:t>
      </w:r>
    </w:p>
    <w:p w:rsidR="00000000" w:rsidRDefault="000A6A7C">
      <w:pPr>
        <w:rPr>
          <w:rFonts w:cs="David"/>
          <w:sz w:val="24"/>
          <w:rtl/>
        </w:rPr>
      </w:pPr>
    </w:p>
    <w:p w:rsidR="00000000" w:rsidRDefault="000A6A7C">
      <w:pPr>
        <w:rPr>
          <w:rFonts w:cs="David"/>
          <w:sz w:val="24"/>
          <w:rtl/>
        </w:rPr>
      </w:pPr>
      <w:r>
        <w:rPr>
          <w:rFonts w:cs="David"/>
          <w:sz w:val="24"/>
          <w:rtl/>
        </w:rPr>
        <w:tab/>
        <w:t>אנחנו גם צרי</w:t>
      </w:r>
      <w:r>
        <w:rPr>
          <w:rFonts w:cs="David"/>
          <w:sz w:val="24"/>
          <w:rtl/>
        </w:rPr>
        <w:t>כים לקחת בחשבון שלא פעם אנחנו מטפלים בנער ולא בהכרח יש לנו נגישות אל ההורים שיכולים לסייע לנו או להעביר לנו את המידע. יכול מאוד להיות שבני נוער שאנחנו לא נאפשר את הנגישות לחומר שלהם לא יקבלו את הטיפול המלא שהם צריכים לקבל.</w:t>
      </w:r>
    </w:p>
    <w:p w:rsidR="00000000" w:rsidRDefault="000A6A7C">
      <w:pPr>
        <w:rPr>
          <w:rFonts w:cs="David"/>
          <w:sz w:val="24"/>
          <w:rtl/>
        </w:rPr>
      </w:pPr>
    </w:p>
    <w:p w:rsidR="00000000" w:rsidRDefault="000A6A7C">
      <w:pPr>
        <w:rPr>
          <w:rFonts w:cs="David"/>
          <w:sz w:val="24"/>
          <w:u w:val="single"/>
          <w:rtl/>
        </w:rPr>
      </w:pPr>
      <w:r>
        <w:rPr>
          <w:rFonts w:cs="David"/>
          <w:sz w:val="24"/>
          <w:u w:val="single"/>
          <w:rtl/>
        </w:rPr>
        <w:t>ענת מאור:</w:t>
      </w:r>
    </w:p>
    <w:p w:rsidR="00000000" w:rsidRDefault="000A6A7C">
      <w:pPr>
        <w:rPr>
          <w:rFonts w:cs="David"/>
          <w:sz w:val="24"/>
          <w:rtl/>
        </w:rPr>
      </w:pPr>
    </w:p>
    <w:p w:rsidR="00000000" w:rsidRDefault="000A6A7C">
      <w:pPr>
        <w:rPr>
          <w:rFonts w:cs="David"/>
          <w:sz w:val="24"/>
          <w:rtl/>
        </w:rPr>
      </w:pPr>
      <w:r>
        <w:rPr>
          <w:rFonts w:cs="David"/>
          <w:sz w:val="24"/>
          <w:rtl/>
        </w:rPr>
        <w:tab/>
        <w:t>אני אומרת לכם כמנהלת</w:t>
      </w:r>
      <w:r>
        <w:rPr>
          <w:rFonts w:cs="David"/>
          <w:sz w:val="24"/>
          <w:rtl/>
        </w:rPr>
        <w:t xml:space="preserve"> בית ספר לשעבר, מי שחושב שבליקוי הלמידה יטפל רק המורה ואחר-כך יטפל בו עובד סוציאלי, טועה. למשל אם ילד סובל מבעיה של קשב, מה שנקרא היפראקטיביות, מי מטפל בליקוי הלמידה שלו? אני חושבת שבעניין הזה משרד העבודה והרווחה צודק. צריך למצוא איך למזער את הנישה, כדי שי</w:t>
      </w:r>
      <w:r>
        <w:rPr>
          <w:rFonts w:cs="David"/>
          <w:sz w:val="24"/>
          <w:rtl/>
        </w:rPr>
        <w:t xml:space="preserve">קבל את המידע רק האדם שמטפל בילד, אבל לדעתי זה ממש הכרחי. בהיעדר שיתוף אנחנו נקשה על המערכת ועל המנהלים בטיפול בילדים. </w:t>
      </w:r>
    </w:p>
    <w:p w:rsidR="00000000" w:rsidRDefault="000A6A7C">
      <w:pPr>
        <w:rPr>
          <w:rFonts w:cs="David"/>
          <w:sz w:val="24"/>
          <w:rtl/>
        </w:rPr>
      </w:pPr>
    </w:p>
    <w:p w:rsidR="00000000" w:rsidRDefault="000A6A7C">
      <w:pPr>
        <w:rPr>
          <w:rFonts w:cs="David"/>
          <w:sz w:val="24"/>
          <w:u w:val="single"/>
          <w:rtl/>
        </w:rPr>
      </w:pPr>
      <w:r>
        <w:rPr>
          <w:rFonts w:cs="David"/>
          <w:sz w:val="24"/>
          <w:u w:val="single"/>
          <w:rtl/>
        </w:rPr>
        <w:t>תמר גוז'נסקי:</w:t>
      </w:r>
    </w:p>
    <w:p w:rsidR="00000000" w:rsidRDefault="000A6A7C">
      <w:pPr>
        <w:rPr>
          <w:rFonts w:cs="David"/>
          <w:sz w:val="24"/>
          <w:rtl/>
        </w:rPr>
      </w:pPr>
    </w:p>
    <w:p w:rsidR="00000000" w:rsidRDefault="000A6A7C">
      <w:pPr>
        <w:rPr>
          <w:rFonts w:cs="David"/>
          <w:sz w:val="24"/>
          <w:rtl/>
        </w:rPr>
      </w:pPr>
      <w:r>
        <w:rPr>
          <w:rFonts w:cs="David"/>
          <w:sz w:val="24"/>
          <w:rtl/>
        </w:rPr>
        <w:tab/>
        <w:t>אני מבינה את הכוונה אבל אני רוצה להסב את תשומת לבכם לכך שאנחנו כל הזמן שמים דגש על העניין החינוכי שקשור ללמידה. בסעיף מס</w:t>
      </w:r>
      <w:r>
        <w:rPr>
          <w:rFonts w:cs="David"/>
          <w:sz w:val="24"/>
          <w:rtl/>
        </w:rPr>
        <w:t>וים אמרנו שאם בעיות הלמידה קשורות למצב החברתי של הילד אז החוק לא חל על הילד הזה. ידענו שאם נרחיב את זה אנחנו ניכנס לשאלות מאוד מורכבות. גם משרד בריאות שייך לזה במידה רבה. אז מה, נמסור לכל רופא שירצה? האם גם הרופא שמטפל בילד, רופא המשפחה יקבל מידע על מה שקו</w:t>
      </w:r>
      <w:r>
        <w:rPr>
          <w:rFonts w:cs="David"/>
          <w:sz w:val="24"/>
          <w:rtl/>
        </w:rPr>
        <w:t>רה לו בבית הספר ועל לקויות הלמידה? בקיצור, המידע הזה יגיע להרבה מאוד גורמים. אני שואלת האם זה באמת חיוני.</w:t>
      </w:r>
    </w:p>
    <w:p w:rsidR="00000000" w:rsidRDefault="000A6A7C">
      <w:pPr>
        <w:rPr>
          <w:rFonts w:cs="David"/>
          <w:sz w:val="24"/>
          <w:rtl/>
        </w:rPr>
      </w:pPr>
    </w:p>
    <w:p w:rsidR="00000000" w:rsidRDefault="000A6A7C">
      <w:pPr>
        <w:rPr>
          <w:rFonts w:cs="David"/>
          <w:sz w:val="24"/>
          <w:rtl/>
        </w:rPr>
      </w:pPr>
      <w:r>
        <w:rPr>
          <w:rFonts w:cs="David"/>
          <w:sz w:val="24"/>
          <w:rtl/>
        </w:rPr>
        <w:tab/>
        <w:t xml:space="preserve">אם ההורים מרצונם החופשי הולכים לרופא או לעובד הסוציאלי ומוסרים את המסמכים ואת הניירות שברשותם, הרי כל הורה רשאי לעשות את זה. השאלה אם מנהל בית הספר </w:t>
      </w:r>
      <w:r>
        <w:rPr>
          <w:rFonts w:cs="David"/>
          <w:sz w:val="24"/>
          <w:rtl/>
        </w:rPr>
        <w:t>צריך לעשות את זה. אתה יכול להגיד להורים שהם יתנו את המסמכים, אבל למנהל בית הספר?</w:t>
      </w:r>
    </w:p>
    <w:p w:rsidR="00000000" w:rsidRDefault="000A6A7C">
      <w:pPr>
        <w:rPr>
          <w:rFonts w:cs="David"/>
          <w:sz w:val="24"/>
          <w:rtl/>
        </w:rPr>
      </w:pPr>
    </w:p>
    <w:p w:rsidR="00000000" w:rsidRDefault="000A6A7C">
      <w:pPr>
        <w:rPr>
          <w:rFonts w:cs="David"/>
          <w:sz w:val="24"/>
          <w:u w:val="single"/>
          <w:rtl/>
        </w:rPr>
      </w:pPr>
      <w:r>
        <w:rPr>
          <w:rFonts w:cs="David"/>
          <w:sz w:val="24"/>
          <w:u w:val="single"/>
          <w:rtl/>
        </w:rPr>
        <w:t>דליה פז:</w:t>
      </w:r>
    </w:p>
    <w:p w:rsidR="00000000" w:rsidRDefault="000A6A7C">
      <w:pPr>
        <w:rPr>
          <w:rFonts w:cs="David"/>
          <w:sz w:val="24"/>
          <w:rtl/>
        </w:rPr>
      </w:pPr>
    </w:p>
    <w:p w:rsidR="00000000" w:rsidRDefault="000A6A7C">
      <w:pPr>
        <w:rPr>
          <w:rFonts w:cs="David"/>
          <w:sz w:val="24"/>
          <w:rtl/>
        </w:rPr>
      </w:pPr>
      <w:r>
        <w:rPr>
          <w:rFonts w:cs="David"/>
          <w:sz w:val="24"/>
          <w:rtl/>
        </w:rPr>
        <w:tab/>
        <w:t>אני רוצה לחזק את דבריה של חברת הכנסת תמר גוז'נסקי. עלינו לזכור שאנחנו מתעסקים עם אוכלוסייה רחבה של לקויי למידה שלומדים בבתי הספר יסודיים ותיכוניים ובחטיבות הביניים</w:t>
      </w:r>
      <w:r>
        <w:rPr>
          <w:rFonts w:cs="David"/>
          <w:sz w:val="24"/>
          <w:rtl/>
        </w:rPr>
        <w:t xml:space="preserve"> הרגילים של מדינת ישראל, ואומרים שזה אחוז נכבד.</w:t>
      </w:r>
    </w:p>
    <w:p w:rsidR="00000000" w:rsidRDefault="000A6A7C">
      <w:pPr>
        <w:rPr>
          <w:rFonts w:cs="David"/>
          <w:sz w:val="24"/>
          <w:rtl/>
        </w:rPr>
      </w:pPr>
    </w:p>
    <w:p w:rsidR="00000000" w:rsidRDefault="000A6A7C">
      <w:pPr>
        <w:rPr>
          <w:rFonts w:cs="David"/>
          <w:sz w:val="24"/>
          <w:rtl/>
        </w:rPr>
      </w:pPr>
      <w:r>
        <w:rPr>
          <w:rFonts w:cs="David"/>
          <w:sz w:val="24"/>
          <w:rtl/>
        </w:rPr>
        <w:tab/>
        <w:t>כשיש לנו נוער מנותק ונוער במוסדות חסות, ואני מקווה שזה מיעוט, ממילא הצוות שם כולל עובד סוציאליים והם נמצאים שם כחלק מהצוות שמקבל מידע כולל על הילד ומטפל בו. אבל מדוע להעמיס ולהכביד גם עובדים סוציאליים על יל</w:t>
      </w:r>
      <w:r>
        <w:rPr>
          <w:rFonts w:cs="David"/>
          <w:sz w:val="24"/>
          <w:rtl/>
        </w:rPr>
        <w:t>ד מתיכון חדש או מהרצליה או מרחביה שיש לו בעיה בלקות למידה?</w:t>
      </w:r>
    </w:p>
    <w:p w:rsidR="00000000" w:rsidRDefault="000A6A7C">
      <w:pPr>
        <w:rPr>
          <w:rFonts w:cs="David"/>
          <w:sz w:val="24"/>
          <w:rtl/>
        </w:rPr>
      </w:pPr>
    </w:p>
    <w:p w:rsidR="00000000" w:rsidRDefault="000A6A7C">
      <w:pPr>
        <w:rPr>
          <w:rFonts w:cs="David"/>
          <w:sz w:val="24"/>
          <w:u w:val="single"/>
          <w:rtl/>
        </w:rPr>
      </w:pPr>
      <w:r>
        <w:rPr>
          <w:rFonts w:cs="David"/>
          <w:sz w:val="24"/>
          <w:u w:val="single"/>
          <w:rtl/>
        </w:rPr>
        <w:t>יהודית קידרון:</w:t>
      </w:r>
    </w:p>
    <w:p w:rsidR="00000000" w:rsidRDefault="000A6A7C">
      <w:pPr>
        <w:rPr>
          <w:rFonts w:cs="David"/>
          <w:sz w:val="24"/>
          <w:rtl/>
        </w:rPr>
      </w:pPr>
    </w:p>
    <w:p w:rsidR="00000000" w:rsidRDefault="000A6A7C">
      <w:pPr>
        <w:rPr>
          <w:rFonts w:cs="David"/>
          <w:sz w:val="24"/>
          <w:rtl/>
        </w:rPr>
      </w:pPr>
      <w:r>
        <w:rPr>
          <w:rFonts w:cs="David"/>
          <w:sz w:val="24"/>
          <w:rtl/>
        </w:rPr>
        <w:tab/>
        <w:t>לא זה מה שכתוב.</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לעומת זה, אני אתאר לך מצב של משבר גדול מאוד במשפחה, של אבא שהוא אסיר ואמא שהיא אלכוהוליסטית, לא עלינו, והילד נמצא במשבר. הילד הוא גם לקוי למ</w:t>
      </w:r>
      <w:r>
        <w:rPr>
          <w:rFonts w:cs="David"/>
          <w:sz w:val="24"/>
          <w:rtl/>
        </w:rPr>
        <w:t>ידה, והעובד הסוציאלי לא יודע מה קורה איתו בבית הספר.</w:t>
      </w:r>
    </w:p>
    <w:p w:rsidR="00000000" w:rsidRDefault="000A6A7C">
      <w:pPr>
        <w:rPr>
          <w:rFonts w:cs="David"/>
          <w:sz w:val="24"/>
          <w:rtl/>
        </w:rPr>
      </w:pPr>
    </w:p>
    <w:p w:rsidR="00000000" w:rsidRDefault="000A6A7C">
      <w:pPr>
        <w:rPr>
          <w:rFonts w:cs="David"/>
          <w:sz w:val="24"/>
          <w:u w:val="single"/>
          <w:rtl/>
        </w:rPr>
      </w:pPr>
      <w:r>
        <w:rPr>
          <w:rFonts w:cs="David"/>
          <w:sz w:val="24"/>
          <w:u w:val="single"/>
          <w:rtl/>
        </w:rPr>
        <w:t>דליה פז:</w:t>
      </w:r>
    </w:p>
    <w:p w:rsidR="00000000" w:rsidRDefault="000A6A7C">
      <w:pPr>
        <w:rPr>
          <w:rFonts w:cs="David"/>
          <w:sz w:val="24"/>
          <w:rtl/>
        </w:rPr>
      </w:pPr>
    </w:p>
    <w:p w:rsidR="00000000" w:rsidRDefault="000A6A7C">
      <w:pPr>
        <w:rPr>
          <w:rFonts w:cs="David"/>
          <w:sz w:val="24"/>
          <w:rtl/>
        </w:rPr>
      </w:pPr>
      <w:r>
        <w:rPr>
          <w:rFonts w:cs="David"/>
          <w:sz w:val="24"/>
          <w:rtl/>
        </w:rPr>
        <w:tab/>
        <w:t>ממילא במצבי משבר כמו שציין חבר הכנסת אורלב העובדים הסוציאליים מעורבים עקב הטיפול שלהם במצב המשבר.</w:t>
      </w:r>
    </w:p>
    <w:p w:rsidR="00000000" w:rsidRDefault="000A6A7C">
      <w:pPr>
        <w:rPr>
          <w:rFonts w:cs="David"/>
          <w:sz w:val="24"/>
          <w:rtl/>
        </w:rPr>
      </w:pPr>
    </w:p>
    <w:p w:rsidR="00000000" w:rsidRDefault="000A6A7C">
      <w:pPr>
        <w:rPr>
          <w:rFonts w:cs="David"/>
          <w:sz w:val="24"/>
          <w:u w:val="single"/>
          <w:rtl/>
        </w:rPr>
      </w:pPr>
      <w:r>
        <w:rPr>
          <w:rFonts w:cs="David"/>
          <w:sz w:val="24"/>
          <w:u w:val="single"/>
          <w:rtl/>
        </w:rPr>
        <w:t>יהודית קידרון:</w:t>
      </w:r>
    </w:p>
    <w:p w:rsidR="00000000" w:rsidRDefault="000A6A7C">
      <w:pPr>
        <w:rPr>
          <w:rFonts w:cs="David"/>
          <w:sz w:val="24"/>
          <w:rtl/>
        </w:rPr>
      </w:pPr>
    </w:p>
    <w:p w:rsidR="00000000" w:rsidRDefault="000A6A7C">
      <w:pPr>
        <w:rPr>
          <w:rFonts w:cs="David"/>
          <w:sz w:val="24"/>
          <w:rtl/>
        </w:rPr>
      </w:pPr>
      <w:r>
        <w:rPr>
          <w:rFonts w:cs="David"/>
          <w:sz w:val="24"/>
          <w:rtl/>
        </w:rPr>
        <w:tab/>
        <w:t>אבל אם אין להם סמכות לקבל את המידע?</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יש לי שאלה משפטי</w:t>
      </w:r>
      <w:r>
        <w:rPr>
          <w:rFonts w:cs="David"/>
          <w:sz w:val="24"/>
          <w:rtl/>
        </w:rPr>
        <w:t>ת. בא עובד סוציאלי ואומר: "האבא אסיר, האמא אלכוהוליסטית, הילדים במשבר, אני מטפל בהם ושוקל מיליון ואחד שיקולים. שמעתי שהילד הוא גם לקוי למידה. האם אתם יכולים לעדכן אותי מה קורה עם הילד?". האם לפי החוק הזה בית הספר רשאי לתת את המידע לעובד הסוציאלי?</w:t>
      </w:r>
    </w:p>
    <w:p w:rsidR="00000000" w:rsidRDefault="000A6A7C">
      <w:pPr>
        <w:rPr>
          <w:rFonts w:cs="David"/>
          <w:sz w:val="24"/>
          <w:rtl/>
        </w:rPr>
      </w:pPr>
    </w:p>
    <w:p w:rsidR="00000000" w:rsidRDefault="000A6A7C">
      <w:pPr>
        <w:rPr>
          <w:rFonts w:cs="David"/>
          <w:sz w:val="24"/>
          <w:u w:val="single"/>
          <w:rtl/>
        </w:rPr>
      </w:pPr>
      <w:r>
        <w:rPr>
          <w:rFonts w:cs="David"/>
          <w:sz w:val="24"/>
          <w:u w:val="single"/>
          <w:rtl/>
        </w:rPr>
        <w:br w:type="page"/>
        <w:t>דורית מ</w:t>
      </w:r>
      <w:r>
        <w:rPr>
          <w:rFonts w:cs="David"/>
          <w:sz w:val="24"/>
          <w:u w:val="single"/>
          <w:rtl/>
        </w:rPr>
        <w:t>ורג:</w:t>
      </w:r>
    </w:p>
    <w:p w:rsidR="00000000" w:rsidRDefault="000A6A7C">
      <w:pPr>
        <w:rPr>
          <w:rFonts w:cs="David"/>
          <w:sz w:val="24"/>
          <w:rtl/>
        </w:rPr>
      </w:pPr>
    </w:p>
    <w:p w:rsidR="00000000" w:rsidRDefault="000A6A7C">
      <w:pPr>
        <w:rPr>
          <w:rFonts w:cs="David"/>
          <w:sz w:val="24"/>
          <w:rtl/>
        </w:rPr>
      </w:pPr>
      <w:r>
        <w:rPr>
          <w:rFonts w:cs="David"/>
          <w:sz w:val="24"/>
          <w:rtl/>
        </w:rPr>
        <w:tab/>
        <w:t>לא. רק אם תהיה פנייה של פקיד סעד.</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לא שאלתי על פקיד סעד. שאלתי על עובד סוציאלי.</w:t>
      </w:r>
    </w:p>
    <w:p w:rsidR="00000000" w:rsidRDefault="000A6A7C">
      <w:pPr>
        <w:rPr>
          <w:rFonts w:cs="David"/>
          <w:sz w:val="24"/>
          <w:rtl/>
        </w:rPr>
      </w:pPr>
    </w:p>
    <w:p w:rsidR="00000000" w:rsidRDefault="000A6A7C">
      <w:pPr>
        <w:rPr>
          <w:rFonts w:cs="David"/>
          <w:sz w:val="24"/>
          <w:u w:val="single"/>
          <w:rtl/>
        </w:rPr>
      </w:pPr>
      <w:r>
        <w:rPr>
          <w:rFonts w:cs="David"/>
          <w:sz w:val="24"/>
          <w:u w:val="single"/>
          <w:rtl/>
        </w:rPr>
        <w:t>דורית מורג:</w:t>
      </w:r>
    </w:p>
    <w:p w:rsidR="00000000" w:rsidRDefault="000A6A7C">
      <w:pPr>
        <w:rPr>
          <w:rFonts w:cs="David"/>
          <w:sz w:val="24"/>
          <w:rtl/>
        </w:rPr>
      </w:pPr>
    </w:p>
    <w:p w:rsidR="00000000" w:rsidRDefault="000A6A7C">
      <w:pPr>
        <w:rPr>
          <w:rFonts w:cs="David"/>
          <w:sz w:val="24"/>
          <w:rtl/>
        </w:rPr>
      </w:pPr>
      <w:r>
        <w:rPr>
          <w:rFonts w:cs="David"/>
          <w:sz w:val="24"/>
          <w:rtl/>
        </w:rPr>
        <w:tab/>
        <w:t>אני מצטערת, התשובה היא בכל זאת מורכבת. איך יידע מנהל בית ספר שהעובד הסוציאלי שפנה אליו הוא מי שמטפל בילד?</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 xml:space="preserve">לא </w:t>
      </w:r>
      <w:r>
        <w:rPr>
          <w:rFonts w:cs="David"/>
          <w:sz w:val="24"/>
          <w:rtl/>
        </w:rPr>
        <w:t>ביקשתי הסבר. אני רק שואל אותך שאלה משפטית. תגידי לי: כן או לא.</w:t>
      </w:r>
    </w:p>
    <w:p w:rsidR="00000000" w:rsidRDefault="000A6A7C">
      <w:pPr>
        <w:rPr>
          <w:rFonts w:cs="David"/>
          <w:sz w:val="24"/>
          <w:rtl/>
        </w:rPr>
      </w:pPr>
    </w:p>
    <w:p w:rsidR="00000000" w:rsidRDefault="000A6A7C">
      <w:pPr>
        <w:rPr>
          <w:rFonts w:cs="David"/>
          <w:sz w:val="24"/>
          <w:u w:val="single"/>
          <w:rtl/>
        </w:rPr>
      </w:pPr>
      <w:r>
        <w:rPr>
          <w:rFonts w:cs="David"/>
          <w:sz w:val="24"/>
          <w:u w:val="single"/>
          <w:rtl/>
        </w:rPr>
        <w:t>דורית מורג:</w:t>
      </w:r>
    </w:p>
    <w:p w:rsidR="00000000" w:rsidRDefault="000A6A7C">
      <w:pPr>
        <w:rPr>
          <w:rFonts w:cs="David"/>
          <w:sz w:val="24"/>
          <w:rtl/>
        </w:rPr>
      </w:pPr>
    </w:p>
    <w:p w:rsidR="00000000" w:rsidRDefault="000A6A7C">
      <w:pPr>
        <w:rPr>
          <w:rFonts w:cs="David"/>
          <w:sz w:val="24"/>
          <w:rtl/>
        </w:rPr>
      </w:pPr>
      <w:r>
        <w:rPr>
          <w:rFonts w:cs="David"/>
          <w:sz w:val="24"/>
          <w:rtl/>
        </w:rPr>
        <w:tab/>
        <w:t>התשובה היא לא, בית הספר לא יכול למסור לעובד הסוציאלי את המידע. אם אכן המקרה קיצוני אז במילא יהיה כאן פקיד סעד.</w:t>
      </w:r>
    </w:p>
    <w:p w:rsidR="00000000" w:rsidRDefault="000A6A7C">
      <w:pPr>
        <w:rPr>
          <w:rFonts w:cs="David"/>
          <w:sz w:val="24"/>
          <w:rtl/>
        </w:rPr>
      </w:pPr>
    </w:p>
    <w:p w:rsidR="00000000" w:rsidRDefault="000A6A7C">
      <w:pPr>
        <w:rPr>
          <w:rFonts w:cs="David"/>
          <w:sz w:val="24"/>
          <w:u w:val="single"/>
          <w:rtl/>
        </w:rPr>
      </w:pPr>
      <w:r>
        <w:rPr>
          <w:rFonts w:cs="David"/>
          <w:sz w:val="24"/>
          <w:u w:val="single"/>
          <w:rtl/>
        </w:rPr>
        <w:t>אדי וייס:</w:t>
      </w:r>
    </w:p>
    <w:p w:rsidR="00000000" w:rsidRDefault="000A6A7C">
      <w:pPr>
        <w:rPr>
          <w:rFonts w:cs="David"/>
          <w:sz w:val="24"/>
          <w:rtl/>
        </w:rPr>
      </w:pPr>
    </w:p>
    <w:p w:rsidR="00000000" w:rsidRDefault="000A6A7C">
      <w:pPr>
        <w:rPr>
          <w:rFonts w:cs="David"/>
          <w:sz w:val="24"/>
          <w:rtl/>
        </w:rPr>
      </w:pPr>
      <w:r>
        <w:rPr>
          <w:rFonts w:cs="David"/>
          <w:sz w:val="24"/>
          <w:rtl/>
        </w:rPr>
        <w:tab/>
        <w:t>רק אם מדובר ממש בסיכון, וזה לא כל המקרים. יש מקרים שאנ</w:t>
      </w:r>
      <w:r>
        <w:rPr>
          <w:rFonts w:cs="David"/>
          <w:sz w:val="24"/>
          <w:rtl/>
        </w:rPr>
        <w:t>חנו לא רוצים שיגיעו עד לפקיד סעד.</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אני מעריך שפקידי סעד מטפלים במדינת ישראל בכ-10,000 ילדים. עובדים סוציאליים אני מניח שמטפלים ב-400,000 ילדים. שנבין את סדרי הגודל.</w:t>
      </w:r>
    </w:p>
    <w:p w:rsidR="00000000" w:rsidRDefault="000A6A7C">
      <w:pPr>
        <w:rPr>
          <w:rFonts w:cs="David"/>
          <w:sz w:val="24"/>
          <w:rtl/>
        </w:rPr>
      </w:pPr>
    </w:p>
    <w:p w:rsidR="00000000" w:rsidRDefault="000A6A7C">
      <w:pPr>
        <w:rPr>
          <w:rFonts w:cs="David"/>
          <w:sz w:val="24"/>
          <w:u w:val="single"/>
          <w:rtl/>
        </w:rPr>
      </w:pPr>
      <w:r>
        <w:rPr>
          <w:rFonts w:cs="David"/>
          <w:sz w:val="24"/>
          <w:u w:val="single"/>
          <w:rtl/>
        </w:rPr>
        <w:t>אדי וייס:</w:t>
      </w:r>
    </w:p>
    <w:p w:rsidR="00000000" w:rsidRDefault="000A6A7C">
      <w:pPr>
        <w:rPr>
          <w:rFonts w:cs="David"/>
          <w:sz w:val="24"/>
          <w:rtl/>
        </w:rPr>
      </w:pPr>
    </w:p>
    <w:p w:rsidR="00000000" w:rsidRDefault="000A6A7C">
      <w:pPr>
        <w:rPr>
          <w:rFonts w:cs="David"/>
          <w:sz w:val="24"/>
          <w:rtl/>
        </w:rPr>
      </w:pPr>
      <w:r>
        <w:rPr>
          <w:rFonts w:cs="David"/>
          <w:sz w:val="24"/>
          <w:rtl/>
        </w:rPr>
        <w:tab/>
        <w:t>יש עובדים סוציאליים של אגף השיקום למשל, שם זה לא עניין ש</w:t>
      </w:r>
      <w:r>
        <w:rPr>
          <w:rFonts w:cs="David"/>
          <w:sz w:val="24"/>
          <w:rtl/>
        </w:rPr>
        <w:t>ל סיכון ילדים.</w:t>
      </w:r>
    </w:p>
    <w:p w:rsidR="00000000" w:rsidRDefault="000A6A7C">
      <w:pPr>
        <w:rPr>
          <w:rFonts w:cs="David"/>
          <w:sz w:val="24"/>
          <w:rtl/>
        </w:rPr>
      </w:pPr>
    </w:p>
    <w:p w:rsidR="00000000" w:rsidRDefault="000A6A7C">
      <w:pPr>
        <w:rPr>
          <w:rFonts w:cs="David"/>
          <w:sz w:val="24"/>
          <w:u w:val="single"/>
          <w:rtl/>
        </w:rPr>
      </w:pPr>
      <w:r>
        <w:rPr>
          <w:rFonts w:cs="David"/>
          <w:sz w:val="24"/>
          <w:u w:val="single"/>
          <w:rtl/>
        </w:rPr>
        <w:t>מירב ישראלי:</w:t>
      </w:r>
    </w:p>
    <w:p w:rsidR="00000000" w:rsidRDefault="000A6A7C">
      <w:pPr>
        <w:rPr>
          <w:rFonts w:cs="David"/>
          <w:sz w:val="24"/>
          <w:rtl/>
        </w:rPr>
      </w:pPr>
    </w:p>
    <w:p w:rsidR="00000000" w:rsidRDefault="000A6A7C">
      <w:pPr>
        <w:rPr>
          <w:rFonts w:cs="David"/>
          <w:sz w:val="24"/>
          <w:rtl/>
        </w:rPr>
      </w:pPr>
      <w:r>
        <w:rPr>
          <w:rFonts w:cs="David"/>
          <w:sz w:val="24"/>
          <w:rtl/>
        </w:rPr>
        <w:tab/>
        <w:t>במה שונה חומר על לקות למידה מחומר אחר שיכול להיות בתיק החינוכי של הילד? יש עוד דברים שהם רלוונטיים.</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האם אפשר להסמיך פה מישהו שישקול את טובת הילד? מחד גיסא, לא הייתי מטיל חובה על מנהל בית ספר להתחיל להיו</w:t>
      </w:r>
      <w:r>
        <w:rPr>
          <w:rFonts w:cs="David"/>
          <w:sz w:val="24"/>
          <w:rtl/>
        </w:rPr>
        <w:t>ת בנק מידע של העובדים הסוציאליים, יש לו הרבה משימות. מאידך גיסא, הייתי רוצה להשאיר לו שיקול דעת, שאם הוא מתרשם שהעברת המידע היא לטובת הילד - כן תהיה לו סמכות.</w:t>
      </w:r>
    </w:p>
    <w:p w:rsidR="00000000" w:rsidRDefault="000A6A7C">
      <w:pPr>
        <w:rPr>
          <w:rFonts w:cs="David"/>
          <w:sz w:val="24"/>
          <w:rtl/>
        </w:rPr>
      </w:pPr>
    </w:p>
    <w:p w:rsidR="00000000" w:rsidRDefault="000A6A7C">
      <w:pPr>
        <w:rPr>
          <w:rFonts w:cs="David"/>
          <w:sz w:val="24"/>
          <w:u w:val="single"/>
          <w:rtl/>
        </w:rPr>
      </w:pPr>
      <w:r>
        <w:rPr>
          <w:rFonts w:cs="David"/>
          <w:sz w:val="24"/>
          <w:u w:val="single"/>
          <w:rtl/>
        </w:rPr>
        <w:t>אדי וייס:</w:t>
      </w:r>
    </w:p>
    <w:p w:rsidR="00000000" w:rsidRDefault="000A6A7C">
      <w:pPr>
        <w:rPr>
          <w:rFonts w:cs="David"/>
          <w:sz w:val="24"/>
          <w:rtl/>
        </w:rPr>
      </w:pPr>
    </w:p>
    <w:p w:rsidR="00000000" w:rsidRDefault="000A6A7C">
      <w:pPr>
        <w:rPr>
          <w:rFonts w:cs="David"/>
          <w:sz w:val="24"/>
          <w:rtl/>
        </w:rPr>
      </w:pPr>
      <w:r>
        <w:rPr>
          <w:rFonts w:cs="David"/>
          <w:sz w:val="24"/>
          <w:rtl/>
        </w:rPr>
        <w:tab/>
        <w:t xml:space="preserve">אני מציע שניתן יהיה להעביר מידע לעובד הסוציאלי אם העניין דרוש לצורך טובת הילד. </w:t>
      </w:r>
    </w:p>
    <w:p w:rsidR="00000000" w:rsidRDefault="000A6A7C">
      <w:pPr>
        <w:rPr>
          <w:rFonts w:cs="David"/>
          <w:sz w:val="24"/>
          <w:rtl/>
        </w:rPr>
      </w:pPr>
    </w:p>
    <w:p w:rsidR="00000000" w:rsidRDefault="000A6A7C">
      <w:pPr>
        <w:rPr>
          <w:rFonts w:cs="David"/>
          <w:sz w:val="24"/>
          <w:u w:val="single"/>
          <w:rtl/>
        </w:rPr>
      </w:pPr>
      <w:r>
        <w:rPr>
          <w:rFonts w:cs="David"/>
          <w:sz w:val="24"/>
          <w:u w:val="single"/>
          <w:rtl/>
        </w:rPr>
        <w:br w:type="page"/>
        <w:t>הי</w:t>
      </w:r>
      <w:r>
        <w:rPr>
          <w:rFonts w:cs="David"/>
          <w:sz w:val="24"/>
          <w:u w:val="single"/>
          <w:rtl/>
        </w:rPr>
        <w:t>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שיקול הדעת לא צריך להיות של העובד הסוציאלי אלא של מנהל בית הספר.</w:t>
      </w:r>
    </w:p>
    <w:p w:rsidR="00000000" w:rsidRDefault="000A6A7C">
      <w:pPr>
        <w:rPr>
          <w:rFonts w:cs="David"/>
          <w:sz w:val="24"/>
          <w:rtl/>
        </w:rPr>
      </w:pPr>
    </w:p>
    <w:p w:rsidR="00000000" w:rsidRDefault="000A6A7C">
      <w:pPr>
        <w:rPr>
          <w:rFonts w:cs="David"/>
          <w:sz w:val="24"/>
          <w:u w:val="single"/>
          <w:rtl/>
        </w:rPr>
      </w:pPr>
      <w:r>
        <w:rPr>
          <w:rFonts w:cs="David"/>
          <w:sz w:val="24"/>
          <w:u w:val="single"/>
          <w:rtl/>
        </w:rPr>
        <w:t>אדי וייס:</w:t>
      </w:r>
    </w:p>
    <w:p w:rsidR="00000000" w:rsidRDefault="000A6A7C">
      <w:pPr>
        <w:rPr>
          <w:rFonts w:cs="David"/>
          <w:sz w:val="24"/>
          <w:rtl/>
        </w:rPr>
      </w:pPr>
    </w:p>
    <w:p w:rsidR="00000000" w:rsidRDefault="000A6A7C">
      <w:pPr>
        <w:rPr>
          <w:rFonts w:cs="David"/>
          <w:sz w:val="24"/>
          <w:rtl/>
        </w:rPr>
      </w:pPr>
      <w:r>
        <w:rPr>
          <w:rFonts w:cs="David"/>
          <w:sz w:val="24"/>
          <w:rtl/>
        </w:rPr>
        <w:tab/>
        <w:t>אני מציע שהמנהל ייתן מידע לעובד הסוציאלי אם הדבר דרוש לצורך טובת הילד.</w:t>
      </w:r>
    </w:p>
    <w:p w:rsidR="00000000" w:rsidRDefault="000A6A7C">
      <w:pPr>
        <w:rPr>
          <w:rFonts w:cs="David"/>
          <w:sz w:val="24"/>
          <w:rtl/>
        </w:rPr>
      </w:pPr>
    </w:p>
    <w:p w:rsidR="00000000" w:rsidRDefault="000A6A7C">
      <w:pPr>
        <w:rPr>
          <w:rFonts w:cs="David"/>
          <w:sz w:val="24"/>
          <w:u w:val="single"/>
          <w:rtl/>
        </w:rPr>
      </w:pPr>
      <w:r>
        <w:rPr>
          <w:rFonts w:cs="David"/>
          <w:sz w:val="24"/>
          <w:u w:val="single"/>
          <w:rtl/>
        </w:rPr>
        <w:t>מירב ישראלי:</w:t>
      </w:r>
    </w:p>
    <w:p w:rsidR="00000000" w:rsidRDefault="000A6A7C">
      <w:pPr>
        <w:rPr>
          <w:rFonts w:cs="David"/>
          <w:sz w:val="24"/>
          <w:rtl/>
        </w:rPr>
      </w:pPr>
    </w:p>
    <w:p w:rsidR="00000000" w:rsidRDefault="000A6A7C">
      <w:pPr>
        <w:rPr>
          <w:rFonts w:cs="David"/>
          <w:sz w:val="24"/>
          <w:rtl/>
        </w:rPr>
      </w:pPr>
      <w:r>
        <w:rPr>
          <w:rFonts w:cs="David"/>
          <w:sz w:val="24"/>
          <w:rtl/>
        </w:rPr>
        <w:tab/>
        <w:t>זה כרוך בעבירה פלילית. אם אחרי כן יחליטו שזה לא טובת הילד אז המנהל יעמו</w:t>
      </w:r>
      <w:r>
        <w:rPr>
          <w:rFonts w:cs="David"/>
          <w:sz w:val="24"/>
          <w:rtl/>
        </w:rPr>
        <w:t>ד לאישום פלילי. אנחנו מסבכים את המנהלים.</w:t>
      </w:r>
    </w:p>
    <w:p w:rsidR="00000000" w:rsidRDefault="000A6A7C">
      <w:pPr>
        <w:rPr>
          <w:rFonts w:cs="David"/>
          <w:sz w:val="24"/>
          <w:rtl/>
        </w:rPr>
      </w:pPr>
    </w:p>
    <w:p w:rsidR="00000000" w:rsidRDefault="000A6A7C">
      <w:pPr>
        <w:rPr>
          <w:rFonts w:cs="David"/>
          <w:sz w:val="24"/>
          <w:u w:val="single"/>
          <w:rtl/>
        </w:rPr>
      </w:pPr>
      <w:r>
        <w:rPr>
          <w:rFonts w:cs="David"/>
          <w:sz w:val="24"/>
          <w:u w:val="single"/>
          <w:rtl/>
        </w:rPr>
        <w:t>דורית מורג:</w:t>
      </w:r>
    </w:p>
    <w:p w:rsidR="00000000" w:rsidRDefault="000A6A7C">
      <w:pPr>
        <w:rPr>
          <w:rFonts w:cs="David"/>
          <w:sz w:val="24"/>
          <w:rtl/>
        </w:rPr>
      </w:pPr>
    </w:p>
    <w:p w:rsidR="00000000" w:rsidRDefault="000A6A7C">
      <w:pPr>
        <w:rPr>
          <w:rFonts w:cs="David"/>
          <w:sz w:val="24"/>
          <w:rtl/>
        </w:rPr>
      </w:pPr>
      <w:r>
        <w:rPr>
          <w:rFonts w:cs="David"/>
          <w:sz w:val="24"/>
          <w:rtl/>
        </w:rPr>
        <w:tab/>
        <w:t xml:space="preserve">אנחנו מדברים על מקרים שההורים מתנגדים. אם ההורה מסכים, אז הוא מעביר את המידע בעצמו וגמרנו. </w:t>
      </w:r>
    </w:p>
    <w:p w:rsidR="00000000" w:rsidRDefault="000A6A7C">
      <w:pPr>
        <w:rPr>
          <w:rFonts w:cs="David"/>
          <w:sz w:val="24"/>
          <w:rtl/>
        </w:rPr>
      </w:pPr>
    </w:p>
    <w:p w:rsidR="00000000" w:rsidRDefault="000A6A7C">
      <w:pPr>
        <w:rPr>
          <w:rFonts w:cs="David"/>
          <w:sz w:val="24"/>
          <w:u w:val="single"/>
          <w:rtl/>
        </w:rPr>
      </w:pPr>
      <w:r>
        <w:rPr>
          <w:rFonts w:cs="David"/>
          <w:sz w:val="24"/>
          <w:u w:val="single"/>
          <w:rtl/>
        </w:rPr>
        <w:t>יהודית קידרון:</w:t>
      </w:r>
    </w:p>
    <w:p w:rsidR="00000000" w:rsidRDefault="000A6A7C">
      <w:pPr>
        <w:rPr>
          <w:rFonts w:cs="David"/>
          <w:sz w:val="24"/>
          <w:rtl/>
        </w:rPr>
      </w:pPr>
    </w:p>
    <w:p w:rsidR="00000000" w:rsidRDefault="000A6A7C">
      <w:pPr>
        <w:rPr>
          <w:rFonts w:cs="David"/>
          <w:sz w:val="24"/>
          <w:rtl/>
        </w:rPr>
      </w:pPr>
      <w:r>
        <w:rPr>
          <w:rFonts w:cs="David"/>
          <w:sz w:val="24"/>
          <w:rtl/>
        </w:rPr>
        <w:tab/>
        <w:t>לא תמיד יש לנו הורים בתמונה.</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איך ההורה האסיר והאמא האלכוהוליסטית יס</w:t>
      </w:r>
      <w:r>
        <w:rPr>
          <w:rFonts w:cs="David"/>
          <w:sz w:val="24"/>
          <w:rtl/>
        </w:rPr>
        <w:t>כימו למסור את המידע?</w:t>
      </w:r>
    </w:p>
    <w:p w:rsidR="00000000" w:rsidRDefault="000A6A7C">
      <w:pPr>
        <w:rPr>
          <w:rFonts w:cs="David"/>
          <w:sz w:val="24"/>
          <w:rtl/>
        </w:rPr>
      </w:pPr>
    </w:p>
    <w:p w:rsidR="00000000" w:rsidRDefault="000A6A7C">
      <w:pPr>
        <w:rPr>
          <w:rFonts w:cs="David"/>
          <w:sz w:val="24"/>
          <w:u w:val="single"/>
          <w:rtl/>
        </w:rPr>
      </w:pPr>
      <w:r>
        <w:rPr>
          <w:rFonts w:cs="David"/>
          <w:sz w:val="24"/>
          <w:u w:val="single"/>
          <w:rtl/>
        </w:rPr>
        <w:t>דורית מורג:</w:t>
      </w:r>
    </w:p>
    <w:p w:rsidR="00000000" w:rsidRDefault="000A6A7C">
      <w:pPr>
        <w:rPr>
          <w:rFonts w:cs="David"/>
          <w:sz w:val="24"/>
          <w:rtl/>
        </w:rPr>
      </w:pPr>
    </w:p>
    <w:p w:rsidR="00000000" w:rsidRDefault="000A6A7C">
      <w:pPr>
        <w:rPr>
          <w:rFonts w:cs="David"/>
          <w:sz w:val="24"/>
          <w:rtl/>
        </w:rPr>
      </w:pPr>
      <w:r>
        <w:rPr>
          <w:rFonts w:cs="David"/>
          <w:sz w:val="24"/>
          <w:rtl/>
        </w:rPr>
        <w:tab/>
        <w:t>עם כל הכבוד, גם הורה אסיר וגם אמא אלכוהוליסטית לפעמים יכולים להסכים.</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 xml:space="preserve">ולפעמים לא. </w:t>
      </w:r>
    </w:p>
    <w:p w:rsidR="00000000" w:rsidRDefault="000A6A7C">
      <w:pPr>
        <w:rPr>
          <w:rFonts w:cs="David"/>
          <w:sz w:val="24"/>
          <w:rtl/>
        </w:rPr>
      </w:pPr>
    </w:p>
    <w:p w:rsidR="00000000" w:rsidRDefault="000A6A7C">
      <w:pPr>
        <w:rPr>
          <w:rFonts w:cs="David"/>
          <w:sz w:val="24"/>
          <w:u w:val="single"/>
          <w:rtl/>
        </w:rPr>
      </w:pPr>
      <w:r>
        <w:rPr>
          <w:rFonts w:cs="David"/>
          <w:sz w:val="24"/>
          <w:u w:val="single"/>
          <w:rtl/>
        </w:rPr>
        <w:t>מירב ישראלי:</w:t>
      </w:r>
    </w:p>
    <w:p w:rsidR="00000000" w:rsidRDefault="000A6A7C">
      <w:pPr>
        <w:rPr>
          <w:rFonts w:cs="David"/>
          <w:sz w:val="24"/>
          <w:rtl/>
        </w:rPr>
      </w:pPr>
    </w:p>
    <w:p w:rsidR="00000000" w:rsidRDefault="000A6A7C">
      <w:pPr>
        <w:rPr>
          <w:rFonts w:cs="David"/>
          <w:sz w:val="24"/>
          <w:rtl/>
        </w:rPr>
      </w:pPr>
      <w:r>
        <w:rPr>
          <w:rFonts w:cs="David"/>
          <w:sz w:val="24"/>
          <w:rtl/>
        </w:rPr>
        <w:tab/>
        <w:t>מה זה קשור ללקות הלמידה?</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הידיעה שהילד סובל מהפרעת קשב וריכוז היא מאוד רלוונט</w:t>
      </w:r>
      <w:r>
        <w:rPr>
          <w:rFonts w:cs="David"/>
          <w:sz w:val="24"/>
          <w:rtl/>
        </w:rPr>
        <w:t>ית לטיפול בילד.</w:t>
      </w:r>
    </w:p>
    <w:p w:rsidR="00000000" w:rsidRDefault="000A6A7C">
      <w:pPr>
        <w:rPr>
          <w:rFonts w:cs="David"/>
          <w:sz w:val="24"/>
          <w:rtl/>
        </w:rPr>
      </w:pPr>
    </w:p>
    <w:p w:rsidR="00000000" w:rsidRDefault="000A6A7C">
      <w:pPr>
        <w:rPr>
          <w:rFonts w:cs="David"/>
          <w:sz w:val="24"/>
          <w:u w:val="single"/>
          <w:rtl/>
        </w:rPr>
      </w:pPr>
      <w:r>
        <w:rPr>
          <w:rFonts w:cs="David"/>
          <w:sz w:val="24"/>
          <w:u w:val="single"/>
          <w:rtl/>
        </w:rPr>
        <w:t>תמר גוז'נסקי:</w:t>
      </w:r>
    </w:p>
    <w:p w:rsidR="00000000" w:rsidRDefault="000A6A7C">
      <w:pPr>
        <w:rPr>
          <w:rFonts w:cs="David"/>
          <w:sz w:val="24"/>
          <w:rtl/>
        </w:rPr>
      </w:pPr>
    </w:p>
    <w:p w:rsidR="00000000" w:rsidRDefault="000A6A7C">
      <w:pPr>
        <w:rPr>
          <w:rFonts w:cs="David"/>
          <w:sz w:val="24"/>
          <w:rtl/>
        </w:rPr>
      </w:pPr>
      <w:r>
        <w:rPr>
          <w:rFonts w:cs="David"/>
          <w:sz w:val="24"/>
          <w:rtl/>
        </w:rPr>
        <w:tab/>
        <w:t>הפרעת קשב וריכוז זה מידע רפואי בכלל.</w:t>
      </w:r>
    </w:p>
    <w:p w:rsidR="00000000" w:rsidRDefault="000A6A7C">
      <w:pPr>
        <w:rPr>
          <w:rFonts w:cs="David"/>
          <w:sz w:val="24"/>
          <w:rtl/>
        </w:rPr>
      </w:pPr>
    </w:p>
    <w:p w:rsidR="00000000" w:rsidRDefault="000A6A7C">
      <w:pPr>
        <w:rPr>
          <w:rFonts w:cs="David"/>
          <w:sz w:val="24"/>
          <w:u w:val="single"/>
          <w:rtl/>
        </w:rPr>
      </w:pPr>
      <w:r>
        <w:rPr>
          <w:rFonts w:cs="David"/>
          <w:sz w:val="24"/>
          <w:u w:val="single"/>
          <w:rtl/>
        </w:rPr>
        <w:t>ענת מאור:</w:t>
      </w:r>
    </w:p>
    <w:p w:rsidR="00000000" w:rsidRDefault="000A6A7C">
      <w:pPr>
        <w:rPr>
          <w:rFonts w:cs="David"/>
          <w:sz w:val="24"/>
          <w:rtl/>
        </w:rPr>
      </w:pPr>
    </w:p>
    <w:p w:rsidR="00000000" w:rsidRDefault="000A6A7C">
      <w:pPr>
        <w:rPr>
          <w:rFonts w:cs="David"/>
          <w:sz w:val="24"/>
          <w:rtl/>
        </w:rPr>
      </w:pPr>
      <w:r>
        <w:rPr>
          <w:rFonts w:cs="David"/>
          <w:sz w:val="24"/>
          <w:rtl/>
        </w:rPr>
        <w:tab/>
        <w:t>אבל זה דוגמה לליקוי למידה ממדרגה ראשונה.</w:t>
      </w:r>
    </w:p>
    <w:p w:rsidR="00000000" w:rsidRDefault="000A6A7C">
      <w:pPr>
        <w:rPr>
          <w:rFonts w:cs="David"/>
          <w:sz w:val="24"/>
          <w:rtl/>
        </w:rPr>
      </w:pPr>
    </w:p>
    <w:p w:rsidR="00000000" w:rsidRDefault="000A6A7C">
      <w:pPr>
        <w:rPr>
          <w:rFonts w:cs="David"/>
          <w:sz w:val="24"/>
          <w:u w:val="single"/>
          <w:rtl/>
        </w:rPr>
      </w:pPr>
      <w:r>
        <w:rPr>
          <w:rFonts w:cs="David"/>
          <w:sz w:val="24"/>
          <w:u w:val="single"/>
          <w:rtl/>
        </w:rPr>
        <w:br w:type="page"/>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מסמכי האבחון נמצאים בבית הספר. הילד הזה הוא לקוי למידה שיכול להיות שיש לו יסודות נפשיים וחברתיים שקשורים מאו</w:t>
      </w:r>
      <w:r>
        <w:rPr>
          <w:rFonts w:cs="David"/>
          <w:sz w:val="24"/>
          <w:rtl/>
        </w:rPr>
        <w:t>ד לכל המשבר שקורה במשפחה. האם בחוק הזה אנחנו אומרים שהקשר היחיד שיכול להיות הוא רק דרך פקיד הסעד - אנחנו הרי יודעים על המחסור בפקידי סעד - או שאנחנו נאפשר למישהו שיקול דעת לפתוח איזה פתח?</w:t>
      </w:r>
    </w:p>
    <w:p w:rsidR="00000000" w:rsidRDefault="000A6A7C">
      <w:pPr>
        <w:rPr>
          <w:rFonts w:cs="David"/>
          <w:sz w:val="24"/>
          <w:rtl/>
        </w:rPr>
      </w:pPr>
    </w:p>
    <w:p w:rsidR="00000000" w:rsidRDefault="000A6A7C">
      <w:pPr>
        <w:rPr>
          <w:rFonts w:cs="David"/>
          <w:sz w:val="24"/>
          <w:rtl/>
        </w:rPr>
      </w:pPr>
      <w:r>
        <w:rPr>
          <w:rFonts w:cs="David"/>
          <w:sz w:val="24"/>
          <w:rtl/>
        </w:rPr>
        <w:tab/>
        <w:t>אומרת עו"ד מירב ישראלי שזה חוק פלילי, חוק העונשין, כלומר מישהו יכו</w:t>
      </w:r>
      <w:r>
        <w:rPr>
          <w:rFonts w:cs="David"/>
          <w:sz w:val="24"/>
          <w:rtl/>
        </w:rPr>
        <w:t>ל להעמיד לדין את המנהל ולהגיד שזה לא היה לטובת הילד. מסבכים כאן את המנהלים.</w:t>
      </w:r>
    </w:p>
    <w:p w:rsidR="00000000" w:rsidRDefault="000A6A7C">
      <w:pPr>
        <w:rPr>
          <w:rFonts w:cs="David"/>
          <w:sz w:val="24"/>
          <w:rtl/>
        </w:rPr>
      </w:pPr>
    </w:p>
    <w:p w:rsidR="00000000" w:rsidRDefault="000A6A7C">
      <w:pPr>
        <w:rPr>
          <w:rFonts w:cs="David"/>
          <w:sz w:val="24"/>
          <w:rtl/>
        </w:rPr>
      </w:pPr>
      <w:r>
        <w:rPr>
          <w:rFonts w:cs="David"/>
          <w:sz w:val="24"/>
          <w:u w:val="single"/>
          <w:rtl/>
        </w:rPr>
        <w:t>מלי דנינו:</w:t>
      </w:r>
    </w:p>
    <w:p w:rsidR="00000000" w:rsidRDefault="000A6A7C">
      <w:pPr>
        <w:rPr>
          <w:rFonts w:cs="David"/>
          <w:sz w:val="24"/>
          <w:rtl/>
        </w:rPr>
      </w:pPr>
    </w:p>
    <w:p w:rsidR="00000000" w:rsidRDefault="000A6A7C">
      <w:pPr>
        <w:rPr>
          <w:rFonts w:cs="David"/>
          <w:sz w:val="24"/>
          <w:rtl/>
        </w:rPr>
      </w:pPr>
      <w:r>
        <w:rPr>
          <w:rFonts w:cs="David"/>
          <w:sz w:val="24"/>
          <w:rtl/>
        </w:rPr>
        <w:tab/>
        <w:t>מה עם ועדת האיתור וההתאמה? האם אי אפשר לתת לה את שיקול הדעת?</w:t>
      </w:r>
    </w:p>
    <w:p w:rsidR="00000000" w:rsidRDefault="000A6A7C">
      <w:pPr>
        <w:rPr>
          <w:rFonts w:cs="David"/>
          <w:sz w:val="24"/>
          <w:rtl/>
        </w:rPr>
      </w:pPr>
    </w:p>
    <w:p w:rsidR="00000000" w:rsidRDefault="000A6A7C">
      <w:pPr>
        <w:rPr>
          <w:rFonts w:cs="David"/>
          <w:sz w:val="24"/>
          <w:u w:val="single"/>
          <w:rtl/>
        </w:rPr>
      </w:pPr>
      <w:r>
        <w:rPr>
          <w:rFonts w:cs="David"/>
          <w:sz w:val="24"/>
          <w:u w:val="single"/>
          <w:rtl/>
        </w:rPr>
        <w:t>רחל שיף:</w:t>
      </w:r>
    </w:p>
    <w:p w:rsidR="00000000" w:rsidRDefault="000A6A7C">
      <w:pPr>
        <w:rPr>
          <w:rFonts w:cs="David"/>
          <w:sz w:val="24"/>
          <w:rtl/>
        </w:rPr>
      </w:pPr>
    </w:p>
    <w:p w:rsidR="00000000" w:rsidRDefault="000A6A7C">
      <w:pPr>
        <w:rPr>
          <w:rFonts w:cs="David"/>
          <w:sz w:val="24"/>
          <w:rtl/>
        </w:rPr>
      </w:pPr>
      <w:r>
        <w:rPr>
          <w:rFonts w:cs="David"/>
          <w:sz w:val="24"/>
          <w:rtl/>
        </w:rPr>
        <w:tab/>
        <w:t>אולי אותה ועדה מקצועית, שחברים בה גם פסיכולוג ואיש הוראה שהוסמך לאבחון דידקטי, היא שתכריע במק</w:t>
      </w:r>
      <w:r>
        <w:rPr>
          <w:rFonts w:cs="David"/>
          <w:sz w:val="24"/>
          <w:rtl/>
        </w:rPr>
        <w:t>רים האלה. ממילא הם דנים בילד.</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זה בלתי אפשרי. במשברים הקשים - יש פקידי סעד.</w:t>
      </w:r>
    </w:p>
    <w:p w:rsidR="00000000" w:rsidRDefault="000A6A7C">
      <w:pPr>
        <w:rPr>
          <w:rFonts w:cs="David"/>
          <w:sz w:val="24"/>
          <w:rtl/>
        </w:rPr>
      </w:pPr>
    </w:p>
    <w:p w:rsidR="00000000" w:rsidRDefault="000A6A7C">
      <w:pPr>
        <w:rPr>
          <w:rFonts w:cs="David"/>
          <w:sz w:val="24"/>
          <w:u w:val="single"/>
          <w:rtl/>
        </w:rPr>
      </w:pPr>
      <w:r>
        <w:rPr>
          <w:rFonts w:cs="David"/>
          <w:sz w:val="24"/>
          <w:u w:val="single"/>
          <w:rtl/>
        </w:rPr>
        <w:t>אדי וייס:</w:t>
      </w:r>
    </w:p>
    <w:p w:rsidR="00000000" w:rsidRDefault="000A6A7C">
      <w:pPr>
        <w:rPr>
          <w:rFonts w:cs="David"/>
          <w:sz w:val="24"/>
          <w:rtl/>
        </w:rPr>
      </w:pPr>
    </w:p>
    <w:p w:rsidR="00000000" w:rsidRDefault="000A6A7C">
      <w:pPr>
        <w:rPr>
          <w:rFonts w:cs="David"/>
          <w:sz w:val="24"/>
          <w:rtl/>
        </w:rPr>
      </w:pPr>
      <w:r>
        <w:rPr>
          <w:rFonts w:cs="David"/>
          <w:sz w:val="24"/>
          <w:rtl/>
        </w:rPr>
        <w:tab/>
        <w:t>בקיצוניים שבהם, ולא תמיד רוצים להכניס פקיד סעד כי גם זה יכול להשפיע על המצב במשפחה.</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 xml:space="preserve">מה אתה עונה לעו"ד מירב ישראלי, שאומרת </w:t>
      </w:r>
      <w:r>
        <w:rPr>
          <w:rFonts w:cs="David"/>
          <w:sz w:val="24"/>
          <w:rtl/>
        </w:rPr>
        <w:t>שבכך אנחנו מסבכים את המנהלים?</w:t>
      </w:r>
    </w:p>
    <w:p w:rsidR="00000000" w:rsidRDefault="000A6A7C">
      <w:pPr>
        <w:rPr>
          <w:rFonts w:cs="David"/>
          <w:sz w:val="24"/>
          <w:rtl/>
        </w:rPr>
      </w:pPr>
    </w:p>
    <w:p w:rsidR="00000000" w:rsidRDefault="000A6A7C">
      <w:pPr>
        <w:rPr>
          <w:rFonts w:cs="David"/>
          <w:sz w:val="24"/>
          <w:u w:val="single"/>
          <w:rtl/>
        </w:rPr>
      </w:pPr>
      <w:r>
        <w:rPr>
          <w:rFonts w:cs="David"/>
          <w:sz w:val="24"/>
          <w:u w:val="single"/>
          <w:rtl/>
        </w:rPr>
        <w:t>אדי וייס:</w:t>
      </w:r>
    </w:p>
    <w:p w:rsidR="00000000" w:rsidRDefault="000A6A7C">
      <w:pPr>
        <w:rPr>
          <w:rFonts w:cs="David"/>
          <w:sz w:val="24"/>
          <w:rtl/>
        </w:rPr>
      </w:pPr>
    </w:p>
    <w:p w:rsidR="00000000" w:rsidRDefault="000A6A7C">
      <w:pPr>
        <w:rPr>
          <w:rFonts w:cs="David"/>
          <w:sz w:val="24"/>
          <w:rtl/>
        </w:rPr>
      </w:pPr>
      <w:r>
        <w:rPr>
          <w:rFonts w:cs="David"/>
          <w:sz w:val="24"/>
          <w:rtl/>
        </w:rPr>
        <w:tab/>
        <w:t>אני חושב שלא צריך לסייג את זה אפילו לטובת הילד. עובד סוציאלי יפנה רק אם הוא זקוק לזה לצורך טובת הילד. העיקרון הזה מוכר בחקיקה, למשל בחוק ההגנה על הפרטיות.</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אתה אומר שמנהל רשאי להעביר מידע על-</w:t>
      </w:r>
      <w:r>
        <w:rPr>
          <w:rFonts w:cs="David"/>
          <w:sz w:val="24"/>
          <w:rtl/>
        </w:rPr>
        <w:t>פי שיקול דעתו לעובד סוציאלי.</w:t>
      </w:r>
    </w:p>
    <w:p w:rsidR="00000000" w:rsidRDefault="000A6A7C">
      <w:pPr>
        <w:rPr>
          <w:rFonts w:cs="David"/>
          <w:sz w:val="24"/>
          <w:rtl/>
        </w:rPr>
      </w:pPr>
    </w:p>
    <w:p w:rsidR="00000000" w:rsidRDefault="000A6A7C">
      <w:pPr>
        <w:rPr>
          <w:rFonts w:cs="David"/>
          <w:sz w:val="24"/>
          <w:u w:val="single"/>
          <w:rtl/>
        </w:rPr>
      </w:pPr>
      <w:r>
        <w:rPr>
          <w:rFonts w:cs="David"/>
          <w:sz w:val="24"/>
          <w:u w:val="single"/>
          <w:rtl/>
        </w:rPr>
        <w:t>נטע דגן:</w:t>
      </w:r>
    </w:p>
    <w:p w:rsidR="00000000" w:rsidRDefault="000A6A7C">
      <w:pPr>
        <w:rPr>
          <w:rFonts w:cs="David"/>
          <w:sz w:val="24"/>
          <w:rtl/>
        </w:rPr>
      </w:pPr>
    </w:p>
    <w:p w:rsidR="00000000" w:rsidRDefault="000A6A7C">
      <w:pPr>
        <w:rPr>
          <w:rFonts w:cs="David"/>
          <w:sz w:val="24"/>
          <w:rtl/>
        </w:rPr>
      </w:pPr>
      <w:r>
        <w:rPr>
          <w:rFonts w:cs="David"/>
          <w:sz w:val="24"/>
          <w:rtl/>
        </w:rPr>
        <w:tab/>
        <w:t xml:space="preserve">מה העובד הסוציאלי יעשה עם המידע הזה? </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זה גם מה ששאלה גברת מירב ישראלי, בשביל מה עובד סוציאלי צריך לדעת אם הילד הוא לקוי למידה.</w:t>
      </w:r>
    </w:p>
    <w:p w:rsidR="00000000" w:rsidRDefault="000A6A7C">
      <w:pPr>
        <w:rPr>
          <w:rFonts w:cs="David"/>
          <w:sz w:val="24"/>
          <w:rtl/>
        </w:rPr>
      </w:pPr>
    </w:p>
    <w:p w:rsidR="00000000" w:rsidRDefault="000A6A7C">
      <w:pPr>
        <w:rPr>
          <w:rFonts w:cs="David"/>
          <w:sz w:val="24"/>
          <w:u w:val="single"/>
          <w:rtl/>
        </w:rPr>
      </w:pPr>
      <w:r>
        <w:rPr>
          <w:rFonts w:cs="David"/>
          <w:sz w:val="24"/>
          <w:u w:val="single"/>
          <w:rtl/>
        </w:rPr>
        <w:t>מירב ישראלי:</w:t>
      </w:r>
    </w:p>
    <w:p w:rsidR="00000000" w:rsidRDefault="000A6A7C">
      <w:pPr>
        <w:rPr>
          <w:rFonts w:cs="David"/>
          <w:sz w:val="24"/>
          <w:rtl/>
        </w:rPr>
      </w:pPr>
    </w:p>
    <w:p w:rsidR="00000000" w:rsidRDefault="000A6A7C">
      <w:pPr>
        <w:rPr>
          <w:rFonts w:cs="David"/>
          <w:sz w:val="24"/>
          <w:rtl/>
        </w:rPr>
      </w:pPr>
      <w:r>
        <w:rPr>
          <w:rFonts w:cs="David"/>
          <w:sz w:val="24"/>
          <w:rtl/>
        </w:rPr>
        <w:tab/>
        <w:t>בתוך התיק של הילד בבית הספר יש המון מידע, שיכול ל</w:t>
      </w:r>
      <w:r>
        <w:rPr>
          <w:rFonts w:cs="David"/>
          <w:sz w:val="24"/>
          <w:rtl/>
        </w:rPr>
        <w:t>היות שהוא רלוונטי לטיפול בילד. לא רק מידע על לקות למידה אלא גם על בעיות אחרות. את כל יתר הדברים העובד הסוציאלי לא יכול לקבל, הם סגורים.</w:t>
      </w:r>
    </w:p>
    <w:p w:rsidR="00000000" w:rsidRDefault="000A6A7C">
      <w:pPr>
        <w:rPr>
          <w:rFonts w:cs="David"/>
          <w:sz w:val="24"/>
          <w:rtl/>
        </w:rPr>
      </w:pPr>
    </w:p>
    <w:p w:rsidR="00000000" w:rsidRDefault="000A6A7C">
      <w:pPr>
        <w:rPr>
          <w:rFonts w:cs="David"/>
          <w:sz w:val="24"/>
          <w:rtl/>
        </w:rPr>
      </w:pPr>
      <w:r>
        <w:rPr>
          <w:rFonts w:cs="David"/>
          <w:sz w:val="24"/>
          <w:u w:val="single"/>
          <w:rtl/>
        </w:rPr>
        <w:t>שרה רוזנבלום:</w:t>
      </w:r>
      <w:r>
        <w:rPr>
          <w:rFonts w:cs="David"/>
          <w:sz w:val="24"/>
          <w:rtl/>
        </w:rPr>
        <w:tab/>
      </w:r>
    </w:p>
    <w:p w:rsidR="00000000" w:rsidRDefault="000A6A7C">
      <w:pPr>
        <w:rPr>
          <w:rFonts w:cs="David"/>
          <w:sz w:val="24"/>
          <w:rtl/>
        </w:rPr>
      </w:pPr>
    </w:p>
    <w:p w:rsidR="00000000" w:rsidRDefault="000A6A7C">
      <w:pPr>
        <w:rPr>
          <w:rFonts w:cs="David"/>
          <w:sz w:val="24"/>
          <w:rtl/>
        </w:rPr>
      </w:pPr>
      <w:r>
        <w:rPr>
          <w:rFonts w:cs="David"/>
          <w:sz w:val="24"/>
          <w:rtl/>
        </w:rPr>
        <w:tab/>
        <w:t>מאוד נוח לדבר כאן על הדברים הפשוטים, על התלמידים מרחביה ומגונן ומאחוזה. אני רואה לנגד עיני אוכלוסייה ש</w:t>
      </w:r>
      <w:r>
        <w:rPr>
          <w:rFonts w:cs="David"/>
          <w:sz w:val="24"/>
          <w:rtl/>
        </w:rPr>
        <w:t>אני עובדת איתה הרבה בשנים האחרונות, שזה בני נוער עולים מאתיופיה, שאין להם הורים או אנשים שבאמת מתעניינים בהם. לכן אני רוצה להרחיב את מסירת המידע לא רק לעובד סוציאלי אלא למשל גם לרופא שמטפל בילד, כי הדברים האלה מורכבים. יש לנו בני נוער עולים מאתיופיה שיש לה</w:t>
      </w:r>
      <w:r>
        <w:rPr>
          <w:rFonts w:cs="David"/>
          <w:sz w:val="24"/>
          <w:rtl/>
        </w:rPr>
        <w:t>ם גם בעיות רפואיות.</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למה רופא צריך לדעת על בעיית לקות הלמידה של הילד?</w:t>
      </w:r>
    </w:p>
    <w:p w:rsidR="00000000" w:rsidRDefault="000A6A7C">
      <w:pPr>
        <w:rPr>
          <w:rFonts w:cs="David"/>
          <w:sz w:val="24"/>
          <w:rtl/>
        </w:rPr>
      </w:pPr>
    </w:p>
    <w:p w:rsidR="00000000" w:rsidRDefault="000A6A7C">
      <w:pPr>
        <w:rPr>
          <w:rFonts w:cs="David"/>
          <w:sz w:val="24"/>
          <w:rtl/>
        </w:rPr>
      </w:pPr>
      <w:r>
        <w:rPr>
          <w:rFonts w:cs="David"/>
          <w:sz w:val="24"/>
          <w:u w:val="single"/>
          <w:rtl/>
        </w:rPr>
        <w:t>שרה רוזנבלום:</w:t>
      </w:r>
      <w:r>
        <w:rPr>
          <w:rFonts w:cs="David"/>
          <w:sz w:val="24"/>
          <w:rtl/>
        </w:rPr>
        <w:tab/>
      </w:r>
    </w:p>
    <w:p w:rsidR="00000000" w:rsidRDefault="000A6A7C">
      <w:pPr>
        <w:rPr>
          <w:rFonts w:cs="David"/>
          <w:sz w:val="24"/>
          <w:rtl/>
        </w:rPr>
      </w:pPr>
    </w:p>
    <w:p w:rsidR="00000000" w:rsidRDefault="000A6A7C">
      <w:pPr>
        <w:rPr>
          <w:rFonts w:cs="David"/>
          <w:sz w:val="24"/>
          <w:rtl/>
        </w:rPr>
      </w:pPr>
      <w:r>
        <w:rPr>
          <w:rFonts w:cs="David"/>
          <w:sz w:val="24"/>
          <w:rtl/>
        </w:rPr>
        <w:tab/>
        <w:t>בין העולים מאתיופיה יש למשל ילד שסובל גם מבעיות רפואיות מאוד קשות, שנובעות מליקוי הלמידה שלו, וגם מבעיות סוציאליות מאוד קשות, שנובעות מליקוי הלמיד</w:t>
      </w:r>
      <w:r>
        <w:rPr>
          <w:rFonts w:cs="David"/>
          <w:sz w:val="24"/>
          <w:rtl/>
        </w:rPr>
        <w:t xml:space="preserve">ה שלו. החיבור של המידע יכול לאפשר התייחסות מתאימה לנער כזה, שכבר עבר 4-5 בתי ספר ואף אחד לא מצא לו את המענה ואולי הוא יגיע בסוף ל"מפתן" או לבתי ספר מקצועיים. </w:t>
      </w:r>
    </w:p>
    <w:p w:rsidR="00000000" w:rsidRDefault="000A6A7C">
      <w:pPr>
        <w:rPr>
          <w:rFonts w:cs="David"/>
          <w:sz w:val="24"/>
          <w:rtl/>
        </w:rPr>
      </w:pPr>
    </w:p>
    <w:p w:rsidR="00000000" w:rsidRDefault="000A6A7C">
      <w:pPr>
        <w:rPr>
          <w:rFonts w:cs="David"/>
          <w:sz w:val="24"/>
          <w:rtl/>
        </w:rPr>
      </w:pPr>
      <w:r>
        <w:rPr>
          <w:rFonts w:cs="David"/>
          <w:sz w:val="24"/>
          <w:rtl/>
        </w:rPr>
        <w:tab/>
        <w:t xml:space="preserve">אני חושבת שההצעה שעלתה פה, בצורה מתונה לאפשר העברת מידע במידת הצורך גם לרופא או לעובד סוציאלי, </w:t>
      </w:r>
      <w:r>
        <w:rPr>
          <w:rFonts w:cs="David"/>
          <w:sz w:val="24"/>
          <w:rtl/>
        </w:rPr>
        <w:t>היא נכונה.</w:t>
      </w:r>
    </w:p>
    <w:p w:rsidR="00000000" w:rsidRDefault="000A6A7C">
      <w:pPr>
        <w:rPr>
          <w:rFonts w:cs="David"/>
          <w:sz w:val="24"/>
          <w:rtl/>
        </w:rPr>
      </w:pPr>
    </w:p>
    <w:p w:rsidR="00000000" w:rsidRDefault="000A6A7C">
      <w:pPr>
        <w:rPr>
          <w:rFonts w:cs="David"/>
          <w:sz w:val="24"/>
          <w:u w:val="single"/>
          <w:rtl/>
        </w:rPr>
      </w:pPr>
      <w:r>
        <w:rPr>
          <w:rFonts w:cs="David"/>
          <w:sz w:val="24"/>
          <w:u w:val="single"/>
          <w:rtl/>
        </w:rPr>
        <w:t>אדי וייס:</w:t>
      </w:r>
    </w:p>
    <w:p w:rsidR="00000000" w:rsidRDefault="000A6A7C">
      <w:pPr>
        <w:rPr>
          <w:rFonts w:cs="David"/>
          <w:sz w:val="24"/>
          <w:rtl/>
        </w:rPr>
      </w:pPr>
    </w:p>
    <w:p w:rsidR="00000000" w:rsidRDefault="000A6A7C">
      <w:pPr>
        <w:rPr>
          <w:rFonts w:cs="David"/>
          <w:sz w:val="24"/>
          <w:rtl/>
        </w:rPr>
      </w:pPr>
      <w:r>
        <w:rPr>
          <w:rFonts w:cs="David"/>
          <w:sz w:val="24"/>
          <w:rtl/>
        </w:rPr>
        <w:tab/>
        <w:t>הנציגה של אגף השיקום תוכל להתייחס לשאלה למה הם צריכים את המידע.</w:t>
      </w:r>
    </w:p>
    <w:p w:rsidR="00000000" w:rsidRDefault="000A6A7C">
      <w:pPr>
        <w:rPr>
          <w:rFonts w:cs="David"/>
          <w:sz w:val="24"/>
          <w:rtl/>
        </w:rPr>
      </w:pPr>
    </w:p>
    <w:p w:rsidR="00000000" w:rsidRDefault="000A6A7C">
      <w:pPr>
        <w:rPr>
          <w:rFonts w:cs="David"/>
          <w:sz w:val="24"/>
          <w:u w:val="single"/>
          <w:rtl/>
        </w:rPr>
      </w:pPr>
      <w:r>
        <w:rPr>
          <w:rFonts w:cs="David"/>
          <w:sz w:val="24"/>
          <w:u w:val="single"/>
          <w:rtl/>
        </w:rPr>
        <w:t>שוש זאב-רשף:</w:t>
      </w:r>
    </w:p>
    <w:p w:rsidR="00000000" w:rsidRDefault="000A6A7C">
      <w:pPr>
        <w:rPr>
          <w:rFonts w:cs="David"/>
          <w:sz w:val="24"/>
          <w:rtl/>
        </w:rPr>
      </w:pPr>
    </w:p>
    <w:p w:rsidR="00000000" w:rsidRDefault="000A6A7C">
      <w:pPr>
        <w:rPr>
          <w:rFonts w:cs="David"/>
          <w:sz w:val="24"/>
          <w:rtl/>
        </w:rPr>
      </w:pPr>
      <w:r>
        <w:rPr>
          <w:rFonts w:cs="David"/>
          <w:sz w:val="24"/>
          <w:rtl/>
        </w:rPr>
        <w:tab/>
        <w:t>במסגרת אגף השיקום במשרד העבודה והרווחה אנחנו נותנים שירות לאוכלוסייה הזאת גם במסגרת פעילויות בשעות אחר-הצהרים. בשל חוסר תקציב אנחנו רוצים לתת את זה למקר</w:t>
      </w:r>
      <w:r>
        <w:rPr>
          <w:rFonts w:cs="David"/>
          <w:sz w:val="24"/>
          <w:rtl/>
        </w:rPr>
        <w:t>ים היותר נחוצים והיותר קשים, כשיש גם בעיות משפחתיות וחברתיות. חשוב לנו לפעמים לקבל מידע מבית הספר כדי להחליט אם זה הילד שעומד בקדימות לקבל את השירות הזה. הכוונה למועדוניות שיקומיות, או טיפול אחר, או מתן חונך למסגרת הבית מתקציב של המשרד כשהחונך מלווה את היל</w:t>
      </w:r>
      <w:r>
        <w:rPr>
          <w:rFonts w:cs="David"/>
          <w:sz w:val="24"/>
          <w:rtl/>
        </w:rPr>
        <w:t>ד בשעות אחר הצהרים. לפעמים חשוב לנו לדעת מה קורה במערכת החינוך. זה לא לגבי כולם אלא לגבי קבוצה מסוימת.</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אני משוכנע שמבחינת טובת הילד יש מקרים שצריכים להעביר מידע.</w:t>
      </w:r>
    </w:p>
    <w:p w:rsidR="00000000" w:rsidRDefault="000A6A7C">
      <w:pPr>
        <w:rPr>
          <w:rFonts w:cs="David"/>
          <w:sz w:val="24"/>
          <w:rtl/>
        </w:rPr>
      </w:pPr>
    </w:p>
    <w:p w:rsidR="00000000" w:rsidRDefault="000A6A7C">
      <w:pPr>
        <w:rPr>
          <w:rFonts w:cs="David"/>
          <w:sz w:val="24"/>
          <w:u w:val="single"/>
          <w:rtl/>
        </w:rPr>
      </w:pPr>
      <w:r>
        <w:rPr>
          <w:rFonts w:cs="David"/>
          <w:sz w:val="24"/>
          <w:u w:val="single"/>
          <w:rtl/>
        </w:rPr>
        <w:t>ענת מאור:</w:t>
      </w:r>
    </w:p>
    <w:p w:rsidR="00000000" w:rsidRDefault="000A6A7C">
      <w:pPr>
        <w:rPr>
          <w:rFonts w:cs="David"/>
          <w:sz w:val="24"/>
          <w:rtl/>
        </w:rPr>
      </w:pPr>
    </w:p>
    <w:p w:rsidR="00000000" w:rsidRDefault="000A6A7C">
      <w:pPr>
        <w:rPr>
          <w:rFonts w:cs="David"/>
          <w:sz w:val="24"/>
          <w:rtl/>
        </w:rPr>
      </w:pPr>
      <w:r>
        <w:rPr>
          <w:rFonts w:cs="David"/>
          <w:sz w:val="24"/>
          <w:rtl/>
        </w:rPr>
        <w:tab/>
        <w:t>והם רוב המקרים.</w:t>
      </w:r>
    </w:p>
    <w:p w:rsidR="00000000" w:rsidRDefault="000A6A7C">
      <w:pPr>
        <w:rPr>
          <w:rFonts w:cs="David"/>
          <w:sz w:val="24"/>
          <w:rtl/>
        </w:rPr>
      </w:pPr>
    </w:p>
    <w:p w:rsidR="00000000" w:rsidRDefault="000A6A7C">
      <w:pPr>
        <w:rPr>
          <w:rFonts w:cs="David"/>
          <w:sz w:val="24"/>
          <w:u w:val="single"/>
          <w:rtl/>
        </w:rPr>
      </w:pPr>
      <w:r>
        <w:rPr>
          <w:rFonts w:cs="David"/>
          <w:sz w:val="24"/>
          <w:u w:val="single"/>
          <w:rtl/>
        </w:rPr>
        <w:t>תמר גוז'נסקי:</w:t>
      </w:r>
    </w:p>
    <w:p w:rsidR="00000000" w:rsidRDefault="000A6A7C">
      <w:pPr>
        <w:rPr>
          <w:rFonts w:cs="David"/>
          <w:sz w:val="24"/>
          <w:rtl/>
        </w:rPr>
      </w:pPr>
    </w:p>
    <w:p w:rsidR="00000000" w:rsidRDefault="000A6A7C">
      <w:pPr>
        <w:rPr>
          <w:rFonts w:cs="David"/>
          <w:sz w:val="24"/>
          <w:rtl/>
        </w:rPr>
      </w:pPr>
      <w:r>
        <w:rPr>
          <w:rFonts w:cs="David"/>
          <w:sz w:val="24"/>
          <w:rtl/>
        </w:rPr>
        <w:tab/>
        <w:t>השאלה היא איך להגדיר את ה</w:t>
      </w:r>
      <w:r>
        <w:rPr>
          <w:rFonts w:cs="David"/>
          <w:sz w:val="24"/>
          <w:rtl/>
        </w:rPr>
        <w:t>מקרים האלה.</w:t>
      </w:r>
    </w:p>
    <w:p w:rsidR="00000000" w:rsidRDefault="000A6A7C">
      <w:pPr>
        <w:rPr>
          <w:rFonts w:cs="David"/>
          <w:sz w:val="24"/>
          <w:rtl/>
        </w:rPr>
      </w:pPr>
    </w:p>
    <w:p w:rsidR="00000000" w:rsidRDefault="000A6A7C">
      <w:pPr>
        <w:rPr>
          <w:rFonts w:cs="David"/>
          <w:sz w:val="24"/>
          <w:u w:val="single"/>
          <w:rtl/>
        </w:rPr>
      </w:pPr>
      <w:r>
        <w:rPr>
          <w:rFonts w:cs="David"/>
          <w:sz w:val="24"/>
          <w:u w:val="single"/>
          <w:rtl/>
        </w:rPr>
        <w:br w:type="page"/>
        <w:t>מירב ישראלי:</w:t>
      </w:r>
    </w:p>
    <w:p w:rsidR="00000000" w:rsidRDefault="000A6A7C">
      <w:pPr>
        <w:rPr>
          <w:rFonts w:cs="David"/>
          <w:sz w:val="24"/>
          <w:rtl/>
        </w:rPr>
      </w:pPr>
    </w:p>
    <w:p w:rsidR="00000000" w:rsidRDefault="000A6A7C">
      <w:pPr>
        <w:rPr>
          <w:rFonts w:cs="David"/>
          <w:sz w:val="24"/>
          <w:rtl/>
        </w:rPr>
      </w:pPr>
      <w:r>
        <w:rPr>
          <w:rFonts w:cs="David"/>
          <w:sz w:val="24"/>
          <w:rtl/>
        </w:rPr>
        <w:tab/>
        <w:t>יש בעיה לחשוף מידע פרטי בפני גורמים שונים. התיק של הילד בבית הספר הוא סגור. אולי שמשרד החינוך יגיד מה המדיניות שלו בעניין המידע.</w:t>
      </w:r>
    </w:p>
    <w:p w:rsidR="00000000" w:rsidRDefault="000A6A7C">
      <w:pPr>
        <w:rPr>
          <w:rFonts w:cs="David"/>
          <w:sz w:val="24"/>
          <w:rtl/>
        </w:rPr>
      </w:pPr>
    </w:p>
    <w:p w:rsidR="00000000" w:rsidRDefault="000A6A7C">
      <w:pPr>
        <w:rPr>
          <w:rFonts w:cs="David"/>
          <w:sz w:val="24"/>
          <w:u w:val="single"/>
          <w:rtl/>
        </w:rPr>
      </w:pPr>
      <w:r>
        <w:rPr>
          <w:rFonts w:cs="David"/>
          <w:sz w:val="24"/>
          <w:u w:val="single"/>
          <w:rtl/>
        </w:rPr>
        <w:t>דורית מורג:</w:t>
      </w:r>
    </w:p>
    <w:p w:rsidR="00000000" w:rsidRDefault="000A6A7C">
      <w:pPr>
        <w:rPr>
          <w:rFonts w:cs="David"/>
          <w:sz w:val="24"/>
          <w:rtl/>
        </w:rPr>
      </w:pPr>
    </w:p>
    <w:p w:rsidR="00000000" w:rsidRDefault="000A6A7C">
      <w:pPr>
        <w:rPr>
          <w:rFonts w:cs="David"/>
          <w:sz w:val="24"/>
          <w:rtl/>
        </w:rPr>
      </w:pPr>
      <w:r>
        <w:rPr>
          <w:rFonts w:cs="David"/>
          <w:sz w:val="24"/>
          <w:rtl/>
        </w:rPr>
        <w:tab/>
        <w:t>אני מוכרחה לומר, עלינו חל חוק הגנת הפרטיות. נראה לי שהיכולת של עובד סוציאלי לקבל מי</w:t>
      </w:r>
      <w:r>
        <w:rPr>
          <w:rFonts w:cs="David"/>
          <w:sz w:val="24"/>
          <w:rtl/>
        </w:rPr>
        <w:t xml:space="preserve">דע לגבי לקויי למידה צריכה להיות אותה יכולת כמו לגבי מקרים אחרים שיש בהם סיבות טובות לקבל מידע. </w:t>
      </w:r>
    </w:p>
    <w:p w:rsidR="00000000" w:rsidRDefault="000A6A7C">
      <w:pPr>
        <w:rPr>
          <w:rFonts w:cs="David"/>
          <w:sz w:val="24"/>
          <w:rtl/>
        </w:rPr>
      </w:pPr>
    </w:p>
    <w:p w:rsidR="00000000" w:rsidRDefault="000A6A7C">
      <w:pPr>
        <w:rPr>
          <w:rFonts w:cs="David"/>
          <w:sz w:val="24"/>
          <w:u w:val="single"/>
          <w:rtl/>
        </w:rPr>
      </w:pPr>
      <w:r>
        <w:rPr>
          <w:rFonts w:cs="David"/>
          <w:sz w:val="24"/>
          <w:u w:val="single"/>
          <w:rtl/>
        </w:rPr>
        <w:t>תמר אגמון:</w:t>
      </w:r>
    </w:p>
    <w:p w:rsidR="00000000" w:rsidRDefault="000A6A7C">
      <w:pPr>
        <w:rPr>
          <w:rFonts w:cs="David"/>
          <w:sz w:val="24"/>
          <w:rtl/>
        </w:rPr>
      </w:pPr>
    </w:p>
    <w:p w:rsidR="00000000" w:rsidRDefault="000A6A7C">
      <w:pPr>
        <w:rPr>
          <w:rFonts w:cs="David"/>
          <w:sz w:val="24"/>
          <w:rtl/>
        </w:rPr>
      </w:pPr>
      <w:r>
        <w:rPr>
          <w:rFonts w:cs="David"/>
          <w:sz w:val="24"/>
          <w:rtl/>
        </w:rPr>
        <w:tab/>
        <w:t>אז צריך לציין מקרים מיוחדים.</w:t>
      </w:r>
    </w:p>
    <w:p w:rsidR="00000000" w:rsidRDefault="000A6A7C">
      <w:pPr>
        <w:rPr>
          <w:rFonts w:cs="David"/>
          <w:sz w:val="24"/>
          <w:rtl/>
        </w:rPr>
      </w:pPr>
    </w:p>
    <w:p w:rsidR="00000000" w:rsidRDefault="000A6A7C">
      <w:pPr>
        <w:rPr>
          <w:rFonts w:cs="David"/>
          <w:sz w:val="24"/>
          <w:u w:val="single"/>
          <w:rtl/>
        </w:rPr>
      </w:pPr>
      <w:r>
        <w:rPr>
          <w:rFonts w:cs="David"/>
          <w:sz w:val="24"/>
          <w:u w:val="single"/>
          <w:rtl/>
        </w:rPr>
        <w:t>מירב ישראלי:</w:t>
      </w:r>
    </w:p>
    <w:p w:rsidR="00000000" w:rsidRDefault="000A6A7C">
      <w:pPr>
        <w:rPr>
          <w:rFonts w:cs="David"/>
          <w:sz w:val="24"/>
          <w:rtl/>
        </w:rPr>
      </w:pPr>
    </w:p>
    <w:p w:rsidR="00000000" w:rsidRDefault="000A6A7C">
      <w:pPr>
        <w:rPr>
          <w:rFonts w:cs="David"/>
          <w:sz w:val="24"/>
          <w:rtl/>
        </w:rPr>
      </w:pPr>
      <w:r>
        <w:rPr>
          <w:rFonts w:cs="David"/>
          <w:sz w:val="24"/>
          <w:rtl/>
        </w:rPr>
        <w:tab/>
        <w:t>לא בחוק הזה.</w:t>
      </w:r>
    </w:p>
    <w:p w:rsidR="00000000" w:rsidRDefault="000A6A7C">
      <w:pPr>
        <w:rPr>
          <w:rFonts w:cs="David"/>
          <w:sz w:val="24"/>
          <w:rtl/>
        </w:rPr>
      </w:pPr>
    </w:p>
    <w:p w:rsidR="00000000" w:rsidRDefault="000A6A7C">
      <w:pPr>
        <w:rPr>
          <w:rFonts w:cs="David"/>
          <w:sz w:val="24"/>
          <w:u w:val="single"/>
          <w:rtl/>
        </w:rPr>
      </w:pPr>
      <w:r>
        <w:rPr>
          <w:rFonts w:cs="David"/>
          <w:sz w:val="24"/>
          <w:u w:val="single"/>
          <w:rtl/>
        </w:rPr>
        <w:t>דורית מורג:</w:t>
      </w:r>
    </w:p>
    <w:p w:rsidR="00000000" w:rsidRDefault="000A6A7C">
      <w:pPr>
        <w:rPr>
          <w:rFonts w:cs="David"/>
          <w:sz w:val="24"/>
          <w:rtl/>
        </w:rPr>
      </w:pPr>
    </w:p>
    <w:p w:rsidR="00000000" w:rsidRDefault="000A6A7C">
      <w:pPr>
        <w:rPr>
          <w:rFonts w:cs="David"/>
          <w:sz w:val="24"/>
          <w:rtl/>
        </w:rPr>
      </w:pPr>
      <w:r>
        <w:rPr>
          <w:rFonts w:cs="David"/>
          <w:sz w:val="24"/>
          <w:rtl/>
        </w:rPr>
        <w:tab/>
        <w:t xml:space="preserve">אם יש לו סמכות כללית לקבל מידע לפי חוק הגנת הפרטיות מתוקף תפקידו, בוודאי </w:t>
      </w:r>
      <w:r>
        <w:rPr>
          <w:rFonts w:cs="David"/>
          <w:sz w:val="24"/>
          <w:rtl/>
        </w:rPr>
        <w:t>שאנחנו לא נתנגד באופן ספציפי למסור מידע. אם רוצים לתת את הזכות הזאת לעובד סוציאלי, אל תיתנו את שיקול הדעת למנהל בית-הספר. זה לא מיכולת שיקול הדעת שלו.</w:t>
      </w:r>
    </w:p>
    <w:p w:rsidR="00000000" w:rsidRDefault="000A6A7C">
      <w:pPr>
        <w:rPr>
          <w:rFonts w:cs="David"/>
          <w:sz w:val="24"/>
          <w:rtl/>
        </w:rPr>
      </w:pPr>
      <w:r>
        <w:rPr>
          <w:rFonts w:cs="David"/>
          <w:sz w:val="24"/>
          <w:rtl/>
        </w:rPr>
        <w:tab/>
      </w:r>
    </w:p>
    <w:p w:rsidR="00000000" w:rsidRDefault="000A6A7C">
      <w:pPr>
        <w:rPr>
          <w:rFonts w:cs="David"/>
          <w:sz w:val="24"/>
          <w:u w:val="single"/>
          <w:rtl/>
        </w:rPr>
      </w:pPr>
      <w:r>
        <w:rPr>
          <w:rFonts w:cs="David"/>
          <w:sz w:val="24"/>
          <w:u w:val="single"/>
          <w:rtl/>
        </w:rPr>
        <w:t>רחמים מלול:</w:t>
      </w:r>
    </w:p>
    <w:p w:rsidR="00000000" w:rsidRDefault="000A6A7C">
      <w:pPr>
        <w:rPr>
          <w:rFonts w:cs="David"/>
          <w:sz w:val="24"/>
          <w:rtl/>
        </w:rPr>
      </w:pPr>
    </w:p>
    <w:p w:rsidR="00000000" w:rsidRDefault="000A6A7C">
      <w:pPr>
        <w:rPr>
          <w:rFonts w:cs="David"/>
          <w:sz w:val="24"/>
          <w:rtl/>
        </w:rPr>
      </w:pPr>
      <w:r>
        <w:rPr>
          <w:rFonts w:cs="David"/>
          <w:sz w:val="24"/>
          <w:rtl/>
        </w:rPr>
        <w:tab/>
        <w:t>אני מתפלא על ההתנגדות של משרד החינוך. סברתי שדווקא אתם תובילו את הקו האומר שחייב להיות שי</w:t>
      </w:r>
      <w:r>
        <w:rPr>
          <w:rFonts w:cs="David"/>
          <w:sz w:val="24"/>
          <w:rtl/>
        </w:rPr>
        <w:t>תוף פעולה בין העובדים הסוציאליים לבין הוועדות השונות ומנהל בית הספר. הרי כל מחנך יודע, כל מורה יודע, כל עובד סוציאלי יודע שיש קשר בל יינתק בין המצב הסוציאלי של הילד בביתו לבין מצבו בלימודים, וכל זה קשור גם ללקות הלמידה שיש לו. למעשה אתם צריכים לדרוש מהעובד</w:t>
      </w:r>
      <w:r>
        <w:rPr>
          <w:rFonts w:cs="David"/>
          <w:sz w:val="24"/>
          <w:rtl/>
        </w:rPr>
        <w:t xml:space="preserve"> הסוציאלי שיהיה היזון ביניכם: אתם מוסרים לו על הלקויות והוא מוסר לכם על המצב הסוציאלי. תגידי לי אילו סודות יש פה. למי את מוסרת סודות, לאויב? את מוסרת סודות לאדם שמטפל בילד ומחפש את טובתו. למה אתם עוטפים את עצמכם בחוק הסודיות? מה העובד הסוציאלי הולך לעשות ע</w:t>
      </w:r>
      <w:r>
        <w:rPr>
          <w:rFonts w:cs="David"/>
          <w:sz w:val="24"/>
          <w:rtl/>
        </w:rPr>
        <w:t>ם הסודות האלה?</w:t>
      </w:r>
    </w:p>
    <w:p w:rsidR="00000000" w:rsidRDefault="000A6A7C">
      <w:pPr>
        <w:rPr>
          <w:rFonts w:cs="David"/>
          <w:sz w:val="24"/>
          <w:rtl/>
        </w:rPr>
      </w:pPr>
    </w:p>
    <w:p w:rsidR="00000000" w:rsidRDefault="000A6A7C">
      <w:pPr>
        <w:rPr>
          <w:rFonts w:cs="David"/>
          <w:sz w:val="24"/>
          <w:rtl/>
        </w:rPr>
      </w:pPr>
      <w:r>
        <w:rPr>
          <w:rFonts w:cs="David"/>
          <w:sz w:val="24"/>
          <w:rtl/>
        </w:rPr>
        <w:tab/>
        <w:t>דבר שני, אני שואל את היועצת המשפטית, בסעיף 14(ג) נכתב "מנהל מוסד חינוך רשאי למסור מידע כאמור בסעיף 7 לאחר". מה נאמר בסעיף 7?</w:t>
      </w:r>
    </w:p>
    <w:p w:rsidR="00000000" w:rsidRDefault="000A6A7C">
      <w:pPr>
        <w:rPr>
          <w:rFonts w:cs="David"/>
          <w:sz w:val="24"/>
          <w:rtl/>
        </w:rPr>
      </w:pPr>
    </w:p>
    <w:p w:rsidR="00000000" w:rsidRDefault="000A6A7C">
      <w:pPr>
        <w:rPr>
          <w:rFonts w:cs="David"/>
          <w:sz w:val="24"/>
          <w:u w:val="single"/>
          <w:rtl/>
        </w:rPr>
      </w:pPr>
      <w:r>
        <w:rPr>
          <w:rFonts w:cs="David"/>
          <w:sz w:val="24"/>
          <w:u w:val="single"/>
          <w:rtl/>
        </w:rPr>
        <w:t>מירב ישראלי:</w:t>
      </w:r>
    </w:p>
    <w:p w:rsidR="00000000" w:rsidRDefault="000A6A7C">
      <w:pPr>
        <w:rPr>
          <w:rFonts w:cs="David"/>
          <w:sz w:val="24"/>
          <w:rtl/>
        </w:rPr>
      </w:pPr>
    </w:p>
    <w:p w:rsidR="00000000" w:rsidRDefault="000A6A7C">
      <w:pPr>
        <w:rPr>
          <w:rFonts w:cs="David"/>
          <w:sz w:val="24"/>
          <w:rtl/>
        </w:rPr>
      </w:pPr>
      <w:r>
        <w:rPr>
          <w:rFonts w:cs="David"/>
          <w:sz w:val="24"/>
          <w:rtl/>
        </w:rPr>
        <w:tab/>
        <w:t>זה טעות. זה צריך להיות "כאמור בסעיף 13". פשוט שינינו את מספרי הסעיפים.</w:t>
      </w:r>
    </w:p>
    <w:p w:rsidR="00000000" w:rsidRDefault="000A6A7C">
      <w:pPr>
        <w:rPr>
          <w:rFonts w:cs="David"/>
          <w:sz w:val="24"/>
          <w:rtl/>
        </w:rPr>
      </w:pPr>
    </w:p>
    <w:p w:rsidR="00000000" w:rsidRDefault="000A6A7C">
      <w:pPr>
        <w:rPr>
          <w:rFonts w:cs="David"/>
          <w:sz w:val="24"/>
          <w:u w:val="single"/>
          <w:rtl/>
        </w:rPr>
      </w:pPr>
      <w:r>
        <w:rPr>
          <w:rFonts w:cs="David"/>
          <w:sz w:val="24"/>
          <w:u w:val="single"/>
          <w:rtl/>
        </w:rPr>
        <w:t>רחמים מלול:</w:t>
      </w:r>
    </w:p>
    <w:p w:rsidR="00000000" w:rsidRDefault="000A6A7C">
      <w:pPr>
        <w:rPr>
          <w:rFonts w:cs="David"/>
          <w:sz w:val="24"/>
          <w:rtl/>
        </w:rPr>
      </w:pPr>
    </w:p>
    <w:p w:rsidR="00000000" w:rsidRDefault="000A6A7C">
      <w:pPr>
        <w:rPr>
          <w:rFonts w:cs="David"/>
          <w:sz w:val="24"/>
          <w:rtl/>
        </w:rPr>
      </w:pPr>
      <w:r>
        <w:rPr>
          <w:rFonts w:cs="David"/>
          <w:sz w:val="24"/>
          <w:rtl/>
        </w:rPr>
        <w:tab/>
        <w:t>בפסקה 14(ג)</w:t>
      </w:r>
      <w:r>
        <w:rPr>
          <w:rFonts w:cs="David"/>
          <w:sz w:val="24"/>
          <w:rtl/>
        </w:rPr>
        <w:t xml:space="preserve">(2) נכתב "קיימת חובה על פי דין למסור את המידע". </w:t>
      </w:r>
    </w:p>
    <w:p w:rsidR="00000000" w:rsidRDefault="000A6A7C">
      <w:pPr>
        <w:rPr>
          <w:rFonts w:cs="David"/>
          <w:sz w:val="24"/>
          <w:rtl/>
        </w:rPr>
      </w:pPr>
    </w:p>
    <w:p w:rsidR="00000000" w:rsidRDefault="000A6A7C">
      <w:pPr>
        <w:rPr>
          <w:rFonts w:cs="David"/>
          <w:sz w:val="24"/>
          <w:u w:val="single"/>
          <w:rtl/>
        </w:rPr>
      </w:pPr>
      <w:r>
        <w:rPr>
          <w:rFonts w:cs="David"/>
          <w:sz w:val="24"/>
          <w:u w:val="single"/>
          <w:rtl/>
        </w:rPr>
        <w:t>תמר גוז'נסקי:</w:t>
      </w:r>
    </w:p>
    <w:p w:rsidR="00000000" w:rsidRDefault="000A6A7C">
      <w:pPr>
        <w:rPr>
          <w:rFonts w:cs="David"/>
          <w:sz w:val="24"/>
          <w:rtl/>
        </w:rPr>
      </w:pPr>
    </w:p>
    <w:p w:rsidR="00000000" w:rsidRDefault="000A6A7C">
      <w:pPr>
        <w:rPr>
          <w:rFonts w:cs="David"/>
          <w:sz w:val="24"/>
          <w:rtl/>
        </w:rPr>
      </w:pPr>
      <w:r>
        <w:rPr>
          <w:rFonts w:cs="David"/>
          <w:sz w:val="24"/>
          <w:rtl/>
        </w:rPr>
        <w:tab/>
        <w:t xml:space="preserve">המשמעות היא שלפקידי סעד חייבים למסור את המידע. </w:t>
      </w:r>
    </w:p>
    <w:p w:rsidR="00000000" w:rsidRDefault="000A6A7C">
      <w:pPr>
        <w:rPr>
          <w:rFonts w:cs="David"/>
          <w:sz w:val="24"/>
          <w:rtl/>
        </w:rPr>
      </w:pPr>
    </w:p>
    <w:p w:rsidR="00000000" w:rsidRDefault="000A6A7C">
      <w:pPr>
        <w:rPr>
          <w:rFonts w:cs="David"/>
          <w:sz w:val="24"/>
          <w:u w:val="single"/>
          <w:rtl/>
        </w:rPr>
      </w:pPr>
      <w:r>
        <w:rPr>
          <w:rFonts w:cs="David"/>
          <w:sz w:val="24"/>
          <w:u w:val="single"/>
          <w:rtl/>
        </w:rPr>
        <w:br w:type="page"/>
        <w:t>רחמים מלול:</w:t>
      </w:r>
    </w:p>
    <w:p w:rsidR="00000000" w:rsidRDefault="000A6A7C">
      <w:pPr>
        <w:rPr>
          <w:rFonts w:cs="David"/>
          <w:sz w:val="24"/>
          <w:rtl/>
        </w:rPr>
      </w:pPr>
    </w:p>
    <w:p w:rsidR="00000000" w:rsidRDefault="000A6A7C">
      <w:pPr>
        <w:rPr>
          <w:rFonts w:cs="David"/>
          <w:sz w:val="24"/>
          <w:rtl/>
        </w:rPr>
      </w:pPr>
      <w:r>
        <w:rPr>
          <w:rFonts w:cs="David"/>
          <w:sz w:val="24"/>
          <w:rtl/>
        </w:rPr>
        <w:tab/>
        <w:t>אז מנהל מוסד החינוך לא "רשאי" פה אלא הוא חייב. בסעיף קטן (ג) נכתב שהוא רשאי למסור מידע. באילו תנאים? התנאים שיפורטו בפסקאות (1</w:t>
      </w:r>
      <w:r>
        <w:rPr>
          <w:rFonts w:cs="David"/>
          <w:sz w:val="24"/>
          <w:rtl/>
        </w:rPr>
        <w:t>) ו-(2). אבל בפסקה (2) קיימת חובה.</w:t>
      </w:r>
    </w:p>
    <w:p w:rsidR="00000000" w:rsidRDefault="000A6A7C">
      <w:pPr>
        <w:rPr>
          <w:rFonts w:cs="David"/>
          <w:sz w:val="24"/>
          <w:rtl/>
        </w:rPr>
      </w:pPr>
    </w:p>
    <w:p w:rsidR="00000000" w:rsidRDefault="000A6A7C">
      <w:pPr>
        <w:rPr>
          <w:rFonts w:cs="David"/>
          <w:sz w:val="24"/>
          <w:u w:val="single"/>
          <w:rtl/>
        </w:rPr>
      </w:pPr>
      <w:r>
        <w:rPr>
          <w:rFonts w:cs="David"/>
          <w:sz w:val="24"/>
          <w:u w:val="single"/>
          <w:rtl/>
        </w:rPr>
        <w:t>מירב ישראלי:</w:t>
      </w:r>
    </w:p>
    <w:p w:rsidR="00000000" w:rsidRDefault="000A6A7C">
      <w:pPr>
        <w:rPr>
          <w:rFonts w:cs="David"/>
          <w:sz w:val="24"/>
          <w:rtl/>
        </w:rPr>
      </w:pPr>
    </w:p>
    <w:p w:rsidR="00000000" w:rsidRDefault="000A6A7C">
      <w:pPr>
        <w:rPr>
          <w:rFonts w:cs="David"/>
          <w:sz w:val="24"/>
          <w:rtl/>
        </w:rPr>
      </w:pPr>
      <w:r>
        <w:rPr>
          <w:rFonts w:cs="David"/>
          <w:sz w:val="24"/>
          <w:rtl/>
        </w:rPr>
        <w:tab/>
        <w:t>נכון, הוא יכול למסור אם קיימת חובה.</w:t>
      </w:r>
    </w:p>
    <w:p w:rsidR="00000000" w:rsidRDefault="000A6A7C">
      <w:pPr>
        <w:rPr>
          <w:rFonts w:cs="David"/>
          <w:sz w:val="24"/>
          <w:rtl/>
        </w:rPr>
      </w:pPr>
    </w:p>
    <w:p w:rsidR="00000000" w:rsidRDefault="000A6A7C">
      <w:pPr>
        <w:rPr>
          <w:rFonts w:cs="David"/>
          <w:sz w:val="24"/>
          <w:u w:val="single"/>
          <w:rtl/>
        </w:rPr>
      </w:pPr>
      <w:r>
        <w:rPr>
          <w:rFonts w:cs="David"/>
          <w:sz w:val="24"/>
          <w:u w:val="single"/>
          <w:rtl/>
        </w:rPr>
        <w:t>רחמים מלול:</w:t>
      </w:r>
    </w:p>
    <w:p w:rsidR="00000000" w:rsidRDefault="000A6A7C">
      <w:pPr>
        <w:rPr>
          <w:rFonts w:cs="David"/>
          <w:sz w:val="24"/>
          <w:rtl/>
        </w:rPr>
      </w:pPr>
    </w:p>
    <w:p w:rsidR="00000000" w:rsidRDefault="000A6A7C">
      <w:pPr>
        <w:rPr>
          <w:rFonts w:cs="David"/>
          <w:sz w:val="24"/>
          <w:rtl/>
        </w:rPr>
      </w:pPr>
      <w:r>
        <w:rPr>
          <w:rFonts w:cs="David"/>
          <w:sz w:val="24"/>
          <w:rtl/>
        </w:rPr>
        <w:tab/>
        <w:t>אז הוא חייב או רשאי?</w:t>
      </w:r>
    </w:p>
    <w:p w:rsidR="00000000" w:rsidRDefault="000A6A7C">
      <w:pPr>
        <w:rPr>
          <w:rFonts w:cs="David"/>
          <w:sz w:val="24"/>
          <w:rtl/>
        </w:rPr>
      </w:pPr>
    </w:p>
    <w:p w:rsidR="00000000" w:rsidRDefault="000A6A7C">
      <w:pPr>
        <w:rPr>
          <w:rFonts w:cs="David"/>
          <w:sz w:val="24"/>
          <w:u w:val="single"/>
          <w:rtl/>
        </w:rPr>
      </w:pPr>
      <w:r>
        <w:rPr>
          <w:rFonts w:cs="David"/>
          <w:sz w:val="24"/>
          <w:u w:val="single"/>
          <w:rtl/>
        </w:rPr>
        <w:t>מירב ישראלי:</w:t>
      </w:r>
    </w:p>
    <w:p w:rsidR="00000000" w:rsidRDefault="000A6A7C">
      <w:pPr>
        <w:rPr>
          <w:rFonts w:cs="David"/>
          <w:sz w:val="24"/>
          <w:rtl/>
        </w:rPr>
      </w:pPr>
    </w:p>
    <w:p w:rsidR="00000000" w:rsidRDefault="000A6A7C">
      <w:pPr>
        <w:rPr>
          <w:rFonts w:cs="David"/>
          <w:sz w:val="24"/>
          <w:rtl/>
        </w:rPr>
      </w:pPr>
      <w:r>
        <w:rPr>
          <w:rFonts w:cs="David"/>
          <w:sz w:val="24"/>
          <w:rtl/>
        </w:rPr>
        <w:tab/>
        <w:t xml:space="preserve">אם אתה כותב "יכול" אז נוצר מקרה של סתירה בין חוקים. לפי דין אחר צריך למסור את המידע אך לפי הדין הזה אסור לו למסור את </w:t>
      </w:r>
      <w:r>
        <w:rPr>
          <w:rFonts w:cs="David"/>
          <w:sz w:val="24"/>
          <w:rtl/>
        </w:rPr>
        <w:t>המידע. לפיכך אנחנו כותבים, כדי שלא תהיה בעיה לפרש את שני החוקים זה מול זה, שאם יש חובה בדין אחר למסור את המידע אז הוא צריך למסור. זה מופיע כך בכל החוקים, זה משהו סטנדרטי.</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אומר חבר הכנסת מלול שבעצם היה צריך לעשות פה שני סעיפים: 1) מנה</w:t>
      </w:r>
      <w:r>
        <w:rPr>
          <w:rFonts w:cs="David"/>
          <w:sz w:val="24"/>
          <w:rtl/>
        </w:rPr>
        <w:t xml:space="preserve">ל מוסד חייב למסור מידע במקרים בהם קיימת חובה על-פי דין למסור את המידע; 2) הוא רשאי למסור במקרה המפורט בפסקה (1). </w:t>
      </w:r>
    </w:p>
    <w:p w:rsidR="00000000" w:rsidRDefault="000A6A7C">
      <w:pPr>
        <w:rPr>
          <w:rFonts w:cs="David"/>
          <w:sz w:val="24"/>
          <w:rtl/>
        </w:rPr>
      </w:pPr>
    </w:p>
    <w:p w:rsidR="00000000" w:rsidRDefault="000A6A7C">
      <w:pPr>
        <w:rPr>
          <w:rFonts w:cs="David"/>
          <w:sz w:val="24"/>
          <w:u w:val="single"/>
          <w:rtl/>
        </w:rPr>
      </w:pPr>
      <w:r>
        <w:rPr>
          <w:rFonts w:cs="David"/>
          <w:sz w:val="24"/>
          <w:u w:val="single"/>
          <w:rtl/>
        </w:rPr>
        <w:t>רחמים מלול:</w:t>
      </w:r>
    </w:p>
    <w:p w:rsidR="00000000" w:rsidRDefault="000A6A7C">
      <w:pPr>
        <w:rPr>
          <w:rFonts w:cs="David"/>
          <w:sz w:val="24"/>
          <w:rtl/>
        </w:rPr>
      </w:pPr>
    </w:p>
    <w:p w:rsidR="00000000" w:rsidRDefault="000A6A7C">
      <w:pPr>
        <w:rPr>
          <w:rFonts w:cs="David"/>
          <w:sz w:val="24"/>
          <w:rtl/>
        </w:rPr>
      </w:pPr>
      <w:r>
        <w:rPr>
          <w:rFonts w:cs="David"/>
          <w:sz w:val="24"/>
          <w:rtl/>
        </w:rPr>
        <w:tab/>
        <w:t>ושאלה אחרונה, אם נגיע להסכמה שלעובד סוציאלי מותר לבקש את המידע הרצוי והראוי לצורך עבודתו, האם מנהל בית הספר יהיה רשאי או חייב ל</w:t>
      </w:r>
      <w:r>
        <w:rPr>
          <w:rFonts w:cs="David"/>
          <w:sz w:val="24"/>
          <w:rtl/>
        </w:rPr>
        <w:t>מסור לו?</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רשאי, בכל מקרה.</w:t>
      </w:r>
    </w:p>
    <w:p w:rsidR="00000000" w:rsidRDefault="000A6A7C">
      <w:pPr>
        <w:rPr>
          <w:rFonts w:cs="David"/>
          <w:sz w:val="24"/>
          <w:rtl/>
        </w:rPr>
      </w:pPr>
    </w:p>
    <w:p w:rsidR="00000000" w:rsidRDefault="000A6A7C">
      <w:pPr>
        <w:rPr>
          <w:rFonts w:cs="David"/>
          <w:sz w:val="24"/>
          <w:u w:val="single"/>
          <w:rtl/>
        </w:rPr>
      </w:pPr>
      <w:r>
        <w:rPr>
          <w:rFonts w:cs="David"/>
          <w:sz w:val="24"/>
          <w:u w:val="single"/>
          <w:rtl/>
        </w:rPr>
        <w:t>רחמים מלול:</w:t>
      </w:r>
    </w:p>
    <w:p w:rsidR="00000000" w:rsidRDefault="000A6A7C">
      <w:pPr>
        <w:rPr>
          <w:rFonts w:cs="David"/>
          <w:sz w:val="24"/>
          <w:rtl/>
        </w:rPr>
      </w:pPr>
    </w:p>
    <w:p w:rsidR="00000000" w:rsidRDefault="000A6A7C">
      <w:pPr>
        <w:rPr>
          <w:rFonts w:cs="David"/>
          <w:sz w:val="24"/>
          <w:rtl/>
        </w:rPr>
      </w:pPr>
      <w:r>
        <w:rPr>
          <w:rFonts w:cs="David"/>
          <w:sz w:val="24"/>
          <w:rtl/>
        </w:rPr>
        <w:tab/>
        <w:t>כלומר הוא יכול בכל מקרה להתנגד. כלומר, דעתו של המנהל היא המכרעת.</w:t>
      </w:r>
    </w:p>
    <w:p w:rsidR="00000000" w:rsidRDefault="000A6A7C">
      <w:pPr>
        <w:rPr>
          <w:rFonts w:cs="David"/>
          <w:sz w:val="24"/>
          <w:rtl/>
        </w:rPr>
      </w:pPr>
    </w:p>
    <w:p w:rsidR="00000000" w:rsidRDefault="000A6A7C">
      <w:pPr>
        <w:rPr>
          <w:rFonts w:cs="David"/>
          <w:sz w:val="24"/>
          <w:u w:val="single"/>
          <w:rtl/>
        </w:rPr>
      </w:pPr>
      <w:r>
        <w:rPr>
          <w:rFonts w:cs="David"/>
          <w:sz w:val="24"/>
          <w:u w:val="single"/>
          <w:rtl/>
        </w:rPr>
        <w:t>מירב ישראלי:</w:t>
      </w:r>
    </w:p>
    <w:p w:rsidR="00000000" w:rsidRDefault="000A6A7C">
      <w:pPr>
        <w:rPr>
          <w:rFonts w:cs="David"/>
          <w:sz w:val="24"/>
          <w:rtl/>
        </w:rPr>
      </w:pPr>
    </w:p>
    <w:p w:rsidR="00000000" w:rsidRDefault="000A6A7C">
      <w:pPr>
        <w:rPr>
          <w:rFonts w:cs="David"/>
          <w:sz w:val="24"/>
          <w:rtl/>
        </w:rPr>
      </w:pPr>
      <w:r>
        <w:rPr>
          <w:rFonts w:cs="David"/>
          <w:sz w:val="24"/>
          <w:rtl/>
        </w:rPr>
        <w:tab/>
        <w:t>אבל זה צריך להיות סביר.</w:t>
      </w:r>
    </w:p>
    <w:p w:rsidR="00000000" w:rsidRDefault="000A6A7C">
      <w:pPr>
        <w:rPr>
          <w:rFonts w:cs="David"/>
          <w:sz w:val="24"/>
          <w:rtl/>
        </w:rPr>
      </w:pPr>
    </w:p>
    <w:p w:rsidR="00000000" w:rsidRDefault="000A6A7C">
      <w:pPr>
        <w:rPr>
          <w:rFonts w:cs="David"/>
          <w:sz w:val="24"/>
          <w:u w:val="single"/>
          <w:rtl/>
        </w:rPr>
      </w:pPr>
      <w:r>
        <w:rPr>
          <w:rFonts w:cs="David"/>
          <w:sz w:val="24"/>
          <w:u w:val="single"/>
          <w:rtl/>
        </w:rPr>
        <w:t>רות פן:</w:t>
      </w:r>
    </w:p>
    <w:p w:rsidR="00000000" w:rsidRDefault="000A6A7C">
      <w:pPr>
        <w:rPr>
          <w:rFonts w:cs="David"/>
          <w:sz w:val="24"/>
          <w:rtl/>
        </w:rPr>
      </w:pPr>
    </w:p>
    <w:p w:rsidR="00000000" w:rsidRDefault="000A6A7C">
      <w:pPr>
        <w:rPr>
          <w:rFonts w:cs="David"/>
          <w:sz w:val="24"/>
          <w:rtl/>
        </w:rPr>
      </w:pPr>
      <w:r>
        <w:rPr>
          <w:rFonts w:cs="David"/>
          <w:sz w:val="24"/>
          <w:rtl/>
        </w:rPr>
        <w:tab/>
        <w:t>שוב אתה מעמיד את המנהל במוקד ההחלטות, וזה בלתי אפשרי.</w:t>
      </w:r>
    </w:p>
    <w:p w:rsidR="00000000" w:rsidRDefault="000A6A7C">
      <w:pPr>
        <w:rPr>
          <w:rFonts w:cs="David"/>
          <w:sz w:val="24"/>
          <w:rtl/>
        </w:rPr>
      </w:pPr>
    </w:p>
    <w:p w:rsidR="00000000" w:rsidRDefault="000A6A7C">
      <w:pPr>
        <w:rPr>
          <w:rFonts w:cs="David"/>
          <w:sz w:val="24"/>
          <w:u w:val="single"/>
          <w:rtl/>
        </w:rPr>
      </w:pPr>
      <w:r>
        <w:rPr>
          <w:rFonts w:cs="David"/>
          <w:sz w:val="24"/>
          <w:u w:val="single"/>
          <w:rtl/>
        </w:rPr>
        <w:t>נטע דגן:</w:t>
      </w:r>
    </w:p>
    <w:p w:rsidR="00000000" w:rsidRDefault="000A6A7C">
      <w:pPr>
        <w:rPr>
          <w:rFonts w:cs="David"/>
          <w:sz w:val="24"/>
          <w:rtl/>
        </w:rPr>
      </w:pPr>
    </w:p>
    <w:p w:rsidR="00000000" w:rsidRDefault="000A6A7C">
      <w:pPr>
        <w:rPr>
          <w:rFonts w:cs="David"/>
          <w:sz w:val="24"/>
          <w:rtl/>
        </w:rPr>
      </w:pPr>
      <w:r>
        <w:rPr>
          <w:rFonts w:cs="David"/>
          <w:sz w:val="24"/>
          <w:rtl/>
        </w:rPr>
        <w:tab/>
        <w:t>אחד הרעיונו</w:t>
      </w:r>
      <w:r>
        <w:rPr>
          <w:rFonts w:cs="David"/>
          <w:sz w:val="24"/>
          <w:rtl/>
        </w:rPr>
        <w:t>ת בכל החקיקה הזאת של שילוב ילדים בחינוך רגיל הוא למנוע סטיגמות. ילדים ילמדו במסלול הרגיל ואף אחד, חוץ ממי שממש חייב לדעת את העניין החינוכי, לא יידע על הלקויות שלהם, לא יודע שזה תלמיד עיוור או חרש או לקוי למידה. צריך לשמור את המידע הזה חסוי ככל האפשר.</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w:t>
      </w:r>
      <w:r>
        <w:rPr>
          <w:rFonts w:cs="David"/>
          <w:sz w:val="24"/>
          <w:u w:val="single"/>
          <w:rtl/>
        </w:rPr>
        <w:t>ר זבולון אורלב:</w:t>
      </w:r>
    </w:p>
    <w:p w:rsidR="00000000" w:rsidRDefault="000A6A7C">
      <w:pPr>
        <w:rPr>
          <w:rFonts w:cs="David"/>
          <w:sz w:val="24"/>
          <w:rtl/>
        </w:rPr>
      </w:pPr>
    </w:p>
    <w:p w:rsidR="00000000" w:rsidRDefault="000A6A7C">
      <w:pPr>
        <w:rPr>
          <w:rFonts w:cs="David"/>
          <w:sz w:val="24"/>
          <w:rtl/>
        </w:rPr>
      </w:pPr>
      <w:r>
        <w:rPr>
          <w:rFonts w:cs="David"/>
          <w:sz w:val="24"/>
          <w:rtl/>
        </w:rPr>
        <w:tab/>
        <w:t>את מסכימה איתי שיש מקרים שמבחינת הילד טוב שהמידע יימסר? האם יש מקרה אחד כזה למיליון?</w:t>
      </w:r>
    </w:p>
    <w:p w:rsidR="00000000" w:rsidRDefault="000A6A7C">
      <w:pPr>
        <w:rPr>
          <w:rFonts w:cs="David"/>
          <w:sz w:val="24"/>
          <w:rtl/>
        </w:rPr>
      </w:pPr>
    </w:p>
    <w:p w:rsidR="00000000" w:rsidRDefault="000A6A7C">
      <w:pPr>
        <w:rPr>
          <w:rFonts w:cs="David"/>
          <w:sz w:val="24"/>
          <w:u w:val="single"/>
          <w:rtl/>
        </w:rPr>
      </w:pPr>
      <w:r>
        <w:rPr>
          <w:rFonts w:cs="David"/>
          <w:sz w:val="24"/>
          <w:u w:val="single"/>
          <w:rtl/>
        </w:rPr>
        <w:t>נטע דגן:</w:t>
      </w:r>
    </w:p>
    <w:p w:rsidR="00000000" w:rsidRDefault="000A6A7C">
      <w:pPr>
        <w:rPr>
          <w:rFonts w:cs="David"/>
          <w:sz w:val="24"/>
          <w:rtl/>
        </w:rPr>
      </w:pPr>
    </w:p>
    <w:p w:rsidR="00000000" w:rsidRDefault="000A6A7C">
      <w:pPr>
        <w:rPr>
          <w:rFonts w:cs="David"/>
          <w:sz w:val="24"/>
          <w:rtl/>
        </w:rPr>
      </w:pPr>
      <w:r>
        <w:rPr>
          <w:rFonts w:cs="David"/>
          <w:sz w:val="24"/>
          <w:rtl/>
        </w:rPr>
        <w:tab/>
        <w:t>בשביל זה יש הורים. לא יכול להיות שהמנהל יחליט. המנהל תמיד יעדיף למסור את המידע ושזה לא יהיה על אחריותו, תמיד הוא יעדיף שהמידע יעבור ויתגלגל ה</w:t>
      </w:r>
      <w:r>
        <w:rPr>
          <w:rFonts w:cs="David"/>
          <w:sz w:val="24"/>
          <w:rtl/>
        </w:rPr>
        <w:t>לאה. אחת המטרות של החוק היא שהמידע לא יתגלגל הלאה אלא ישאר בתוך דל"ת אמות מוסדות החינוך.</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אני מוטרד מאותם מקרים שברור לי שמבחינת טובת הילד עדיף שהחומר יימסר.</w:t>
      </w:r>
    </w:p>
    <w:p w:rsidR="00000000" w:rsidRDefault="000A6A7C">
      <w:pPr>
        <w:rPr>
          <w:rFonts w:cs="David"/>
          <w:sz w:val="24"/>
          <w:rtl/>
        </w:rPr>
      </w:pPr>
    </w:p>
    <w:p w:rsidR="00000000" w:rsidRDefault="000A6A7C">
      <w:pPr>
        <w:rPr>
          <w:rFonts w:cs="David"/>
          <w:sz w:val="24"/>
          <w:u w:val="single"/>
          <w:rtl/>
        </w:rPr>
      </w:pPr>
      <w:r>
        <w:rPr>
          <w:rFonts w:cs="David"/>
          <w:sz w:val="24"/>
          <w:u w:val="single"/>
          <w:rtl/>
        </w:rPr>
        <w:t>רחל שיף:</w:t>
      </w:r>
    </w:p>
    <w:p w:rsidR="00000000" w:rsidRDefault="000A6A7C">
      <w:pPr>
        <w:rPr>
          <w:rFonts w:cs="David"/>
          <w:sz w:val="24"/>
          <w:rtl/>
        </w:rPr>
      </w:pPr>
    </w:p>
    <w:p w:rsidR="00000000" w:rsidRDefault="000A6A7C">
      <w:pPr>
        <w:rPr>
          <w:rFonts w:cs="David"/>
          <w:sz w:val="24"/>
          <w:rtl/>
        </w:rPr>
      </w:pPr>
      <w:r>
        <w:rPr>
          <w:rFonts w:cs="David"/>
          <w:sz w:val="24"/>
          <w:rtl/>
        </w:rPr>
        <w:tab/>
        <w:t>אז שזה יהיה באחריות ועדה מקצועית.</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 xml:space="preserve">הוועדה </w:t>
      </w:r>
      <w:r>
        <w:rPr>
          <w:rFonts w:cs="David"/>
          <w:sz w:val="24"/>
          <w:rtl/>
        </w:rPr>
        <w:t>המקצועית לא יכולה לעסוק בכך. הם לא יתכנסו. את מעמיסה פה על ועדה מקצועית עוד עומס בלתי אפשרי. יש להם גם כך מיליון ואחת מטלות.</w:t>
      </w:r>
    </w:p>
    <w:p w:rsidR="00000000" w:rsidRDefault="000A6A7C">
      <w:pPr>
        <w:rPr>
          <w:rFonts w:cs="David"/>
          <w:sz w:val="24"/>
          <w:rtl/>
        </w:rPr>
      </w:pPr>
    </w:p>
    <w:p w:rsidR="00000000" w:rsidRDefault="000A6A7C">
      <w:pPr>
        <w:rPr>
          <w:rFonts w:cs="David"/>
          <w:sz w:val="24"/>
          <w:u w:val="single"/>
          <w:rtl/>
        </w:rPr>
      </w:pPr>
      <w:r>
        <w:rPr>
          <w:rFonts w:cs="David"/>
          <w:sz w:val="24"/>
          <w:u w:val="single"/>
          <w:rtl/>
        </w:rPr>
        <w:t>רחל שיף:</w:t>
      </w:r>
    </w:p>
    <w:p w:rsidR="00000000" w:rsidRDefault="000A6A7C">
      <w:pPr>
        <w:rPr>
          <w:rFonts w:cs="David"/>
          <w:sz w:val="24"/>
          <w:rtl/>
        </w:rPr>
      </w:pPr>
    </w:p>
    <w:p w:rsidR="00000000" w:rsidRDefault="000A6A7C">
      <w:pPr>
        <w:rPr>
          <w:rFonts w:cs="David"/>
          <w:sz w:val="24"/>
          <w:rtl/>
        </w:rPr>
      </w:pPr>
      <w:r>
        <w:rPr>
          <w:rFonts w:cs="David"/>
          <w:sz w:val="24"/>
          <w:rtl/>
        </w:rPr>
        <w:tab/>
        <w:t>אבל ממילא יש דיון על הילד הזה, אז בתוך הדיונים שממילא מתקיימים יחליטו גם על כך.</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העובדים הסוציאלי</w:t>
      </w:r>
      <w:r>
        <w:rPr>
          <w:rFonts w:cs="David"/>
          <w:sz w:val="24"/>
          <w:rtl/>
        </w:rPr>
        <w:t>ים לא נמצאים בדיון, הם לא יודעים מה הנימוקים. חצי שנה אחרי שהוועדה ישבה קרה משבר במשפחה, בא עובד סוציאלי למנהל בית הספר ואומר: קרה כך וכך וכדי לטפל טיפול הוליסטי אני צריך להתעדכן ולהבין מה קורה עם הילד, לטובת הילד. יתכן שהמנהל ישתכנע. לפי החוק כרגע גם אם ה</w:t>
      </w:r>
      <w:r>
        <w:rPr>
          <w:rFonts w:cs="David"/>
          <w:sz w:val="24"/>
          <w:rtl/>
        </w:rPr>
        <w:t>וא ישתכנע הוא לא יכול לתת את המידע.</w:t>
      </w:r>
    </w:p>
    <w:p w:rsidR="00000000" w:rsidRDefault="000A6A7C">
      <w:pPr>
        <w:rPr>
          <w:rFonts w:cs="David"/>
          <w:sz w:val="24"/>
          <w:rtl/>
        </w:rPr>
      </w:pPr>
    </w:p>
    <w:p w:rsidR="00000000" w:rsidRDefault="000A6A7C">
      <w:pPr>
        <w:rPr>
          <w:rFonts w:cs="David"/>
          <w:sz w:val="24"/>
          <w:u w:val="single"/>
          <w:rtl/>
        </w:rPr>
      </w:pPr>
      <w:r>
        <w:rPr>
          <w:rFonts w:cs="David"/>
          <w:sz w:val="24"/>
          <w:u w:val="single"/>
          <w:rtl/>
        </w:rPr>
        <w:t>תמר גוז'נסקי:</w:t>
      </w:r>
    </w:p>
    <w:p w:rsidR="00000000" w:rsidRDefault="000A6A7C">
      <w:pPr>
        <w:rPr>
          <w:rFonts w:cs="David"/>
          <w:sz w:val="24"/>
          <w:rtl/>
        </w:rPr>
      </w:pPr>
    </w:p>
    <w:p w:rsidR="00000000" w:rsidRDefault="000A6A7C">
      <w:pPr>
        <w:rPr>
          <w:rFonts w:cs="David"/>
          <w:sz w:val="24"/>
          <w:rtl/>
        </w:rPr>
      </w:pPr>
      <w:r>
        <w:rPr>
          <w:rFonts w:cs="David"/>
          <w:sz w:val="24"/>
          <w:rtl/>
        </w:rPr>
        <w:tab/>
        <w:t>אבל למה הוא לא יכול לתת מידע על הציונים של הילד או על ההתנהגות שלו בבית הספר? יש הרבה מאוד מידע שהוא אולי חשוב אבל המנהל לא יכול לתת אותו. שיילך לבית משפט ויבקש את המידע. יש פה בעיה רצינית מאוד - מידע לא</w:t>
      </w:r>
      <w:r>
        <w:rPr>
          <w:rFonts w:cs="David"/>
          <w:sz w:val="24"/>
          <w:rtl/>
        </w:rPr>
        <w:t xml:space="preserve"> יכול להתגלגל. גם כך מידע רב מדי מתגלגל, האמינו לי.</w:t>
      </w:r>
    </w:p>
    <w:p w:rsidR="00000000" w:rsidRDefault="000A6A7C">
      <w:pPr>
        <w:rPr>
          <w:rFonts w:cs="David"/>
          <w:sz w:val="24"/>
          <w:rtl/>
        </w:rPr>
      </w:pPr>
    </w:p>
    <w:p w:rsidR="00000000" w:rsidRDefault="000A6A7C">
      <w:pPr>
        <w:rPr>
          <w:rFonts w:cs="David"/>
          <w:sz w:val="24"/>
          <w:u w:val="single"/>
          <w:rtl/>
        </w:rPr>
      </w:pPr>
      <w:r>
        <w:rPr>
          <w:rFonts w:cs="David"/>
          <w:sz w:val="24"/>
          <w:u w:val="single"/>
          <w:rtl/>
        </w:rPr>
        <w:t>רחמים מלול:</w:t>
      </w:r>
    </w:p>
    <w:p w:rsidR="00000000" w:rsidRDefault="000A6A7C">
      <w:pPr>
        <w:rPr>
          <w:rFonts w:cs="David"/>
          <w:sz w:val="24"/>
          <w:rtl/>
        </w:rPr>
      </w:pPr>
    </w:p>
    <w:p w:rsidR="00000000" w:rsidRDefault="000A6A7C">
      <w:pPr>
        <w:rPr>
          <w:rFonts w:cs="David"/>
          <w:sz w:val="24"/>
          <w:rtl/>
        </w:rPr>
      </w:pPr>
      <w:r>
        <w:rPr>
          <w:rFonts w:cs="David"/>
          <w:sz w:val="24"/>
          <w:rtl/>
        </w:rPr>
        <w:tab/>
        <w:t>איזה מידע הוא יותר רגיש, מידע על המצב הסוציאלי של הילד או על לקות הלמידה שלו?</w:t>
      </w:r>
    </w:p>
    <w:p w:rsidR="00000000" w:rsidRDefault="000A6A7C">
      <w:pPr>
        <w:rPr>
          <w:rFonts w:cs="David"/>
          <w:sz w:val="24"/>
          <w:rtl/>
        </w:rPr>
      </w:pPr>
    </w:p>
    <w:p w:rsidR="00000000" w:rsidRDefault="000A6A7C">
      <w:pPr>
        <w:rPr>
          <w:rFonts w:cs="David"/>
          <w:sz w:val="24"/>
          <w:u w:val="single"/>
          <w:rtl/>
        </w:rPr>
      </w:pPr>
      <w:r>
        <w:rPr>
          <w:rFonts w:cs="David"/>
          <w:sz w:val="24"/>
          <w:u w:val="single"/>
          <w:rtl/>
        </w:rPr>
        <w:t>נטע דגן:</w:t>
      </w:r>
    </w:p>
    <w:p w:rsidR="00000000" w:rsidRDefault="000A6A7C">
      <w:pPr>
        <w:rPr>
          <w:rFonts w:cs="David"/>
          <w:sz w:val="24"/>
          <w:rtl/>
        </w:rPr>
      </w:pPr>
    </w:p>
    <w:p w:rsidR="00000000" w:rsidRDefault="000A6A7C">
      <w:pPr>
        <w:rPr>
          <w:rFonts w:cs="David"/>
          <w:sz w:val="24"/>
          <w:rtl/>
        </w:rPr>
      </w:pPr>
      <w:r>
        <w:rPr>
          <w:rFonts w:cs="David"/>
          <w:sz w:val="24"/>
          <w:rtl/>
        </w:rPr>
        <w:tab/>
        <w:t>אין פה שאלה של מה יותר. בית הספר לא חייב לדעת על המידע הסוציאלי של הילד.</w:t>
      </w:r>
    </w:p>
    <w:p w:rsidR="00000000" w:rsidRDefault="000A6A7C">
      <w:pPr>
        <w:rPr>
          <w:rFonts w:cs="David"/>
          <w:sz w:val="24"/>
          <w:rtl/>
        </w:rPr>
      </w:pPr>
    </w:p>
    <w:p w:rsidR="00000000" w:rsidRDefault="000A6A7C">
      <w:pPr>
        <w:rPr>
          <w:rFonts w:cs="David"/>
          <w:sz w:val="24"/>
          <w:u w:val="single"/>
          <w:rtl/>
        </w:rPr>
      </w:pPr>
      <w:r>
        <w:rPr>
          <w:rFonts w:cs="David"/>
          <w:sz w:val="24"/>
          <w:u w:val="single"/>
          <w:rtl/>
        </w:rPr>
        <w:br w:type="page"/>
        <w:t>רחמים מלול:</w:t>
      </w:r>
    </w:p>
    <w:p w:rsidR="00000000" w:rsidRDefault="000A6A7C">
      <w:pPr>
        <w:rPr>
          <w:rFonts w:cs="David"/>
          <w:sz w:val="24"/>
          <w:rtl/>
        </w:rPr>
      </w:pPr>
    </w:p>
    <w:p w:rsidR="00000000" w:rsidRDefault="000A6A7C">
      <w:pPr>
        <w:rPr>
          <w:rFonts w:cs="David"/>
          <w:sz w:val="24"/>
          <w:rtl/>
        </w:rPr>
      </w:pPr>
      <w:r>
        <w:rPr>
          <w:rFonts w:cs="David"/>
          <w:sz w:val="24"/>
          <w:rtl/>
        </w:rPr>
        <w:tab/>
        <w:t xml:space="preserve">אולי לקות </w:t>
      </w:r>
      <w:r>
        <w:rPr>
          <w:rFonts w:cs="David"/>
          <w:sz w:val="24"/>
          <w:rtl/>
        </w:rPr>
        <w:t>הלמידה שלו נובעת ממצב סוציאלי?</w:t>
      </w:r>
    </w:p>
    <w:p w:rsidR="00000000" w:rsidRDefault="000A6A7C">
      <w:pPr>
        <w:rPr>
          <w:rFonts w:cs="David"/>
          <w:sz w:val="24"/>
          <w:rtl/>
        </w:rPr>
      </w:pPr>
    </w:p>
    <w:p w:rsidR="00000000" w:rsidRDefault="000A6A7C">
      <w:pPr>
        <w:rPr>
          <w:rFonts w:cs="David"/>
          <w:sz w:val="24"/>
          <w:u w:val="single"/>
          <w:rtl/>
        </w:rPr>
      </w:pPr>
      <w:r>
        <w:rPr>
          <w:rFonts w:cs="David"/>
          <w:sz w:val="24"/>
          <w:u w:val="single"/>
          <w:rtl/>
        </w:rPr>
        <w:t>תמר גוז'נסקי:</w:t>
      </w:r>
    </w:p>
    <w:p w:rsidR="00000000" w:rsidRDefault="000A6A7C">
      <w:pPr>
        <w:rPr>
          <w:rFonts w:cs="David"/>
          <w:sz w:val="24"/>
          <w:rtl/>
        </w:rPr>
      </w:pPr>
    </w:p>
    <w:p w:rsidR="00000000" w:rsidRDefault="000A6A7C">
      <w:pPr>
        <w:rPr>
          <w:rFonts w:cs="David"/>
          <w:sz w:val="24"/>
          <w:rtl/>
        </w:rPr>
      </w:pPr>
      <w:r>
        <w:rPr>
          <w:rFonts w:cs="David"/>
          <w:sz w:val="24"/>
          <w:rtl/>
        </w:rPr>
        <w:tab/>
        <w:t>לקות למידה היא בעיה רפואית.</w:t>
      </w:r>
    </w:p>
    <w:p w:rsidR="00000000" w:rsidRDefault="000A6A7C">
      <w:pPr>
        <w:rPr>
          <w:rFonts w:cs="David"/>
          <w:sz w:val="24"/>
          <w:rtl/>
        </w:rPr>
      </w:pPr>
    </w:p>
    <w:p w:rsidR="00000000" w:rsidRDefault="000A6A7C">
      <w:pPr>
        <w:rPr>
          <w:rFonts w:cs="David"/>
          <w:sz w:val="24"/>
          <w:u w:val="single"/>
          <w:rtl/>
        </w:rPr>
      </w:pPr>
      <w:r>
        <w:rPr>
          <w:rFonts w:cs="David"/>
          <w:sz w:val="24"/>
          <w:u w:val="single"/>
          <w:rtl/>
        </w:rPr>
        <w:t>יהודית קידרון:</w:t>
      </w:r>
    </w:p>
    <w:p w:rsidR="00000000" w:rsidRDefault="000A6A7C">
      <w:pPr>
        <w:rPr>
          <w:rFonts w:cs="David"/>
          <w:sz w:val="24"/>
          <w:rtl/>
        </w:rPr>
      </w:pPr>
    </w:p>
    <w:p w:rsidR="00000000" w:rsidRDefault="000A6A7C">
      <w:pPr>
        <w:rPr>
          <w:rFonts w:cs="David"/>
          <w:sz w:val="24"/>
          <w:rtl/>
        </w:rPr>
      </w:pPr>
      <w:r>
        <w:rPr>
          <w:rFonts w:cs="David"/>
          <w:sz w:val="24"/>
          <w:rtl/>
        </w:rPr>
        <w:tab/>
        <w:t>אני נדהמת מההערה של עו"ד נטע דגן. כשאני חושבת על טובת הילד אז השאלה היא אם חשוב שמי שאחראי על בניית התכנית שלו בבית הספר יידע על הקשיים שלו. מבחינתך יד ימין ויד ש</w:t>
      </w:r>
      <w:r>
        <w:rPr>
          <w:rFonts w:cs="David"/>
          <w:sz w:val="24"/>
          <w:rtl/>
        </w:rPr>
        <w:t>מאל לא צריכות לעבוד יחד, ואולי כך הילדים נראים. אמרת שהמסגרת החינוכית לא מחויבת לדעת מה קורה בבית התלמיד.</w:t>
      </w:r>
    </w:p>
    <w:p w:rsidR="00000000" w:rsidRDefault="000A6A7C">
      <w:pPr>
        <w:rPr>
          <w:rFonts w:cs="David"/>
          <w:sz w:val="24"/>
          <w:rtl/>
        </w:rPr>
      </w:pPr>
    </w:p>
    <w:p w:rsidR="00000000" w:rsidRDefault="000A6A7C">
      <w:pPr>
        <w:rPr>
          <w:rFonts w:cs="David"/>
          <w:sz w:val="24"/>
          <w:u w:val="single"/>
          <w:rtl/>
        </w:rPr>
      </w:pPr>
      <w:r>
        <w:rPr>
          <w:rFonts w:cs="David"/>
          <w:sz w:val="24"/>
          <w:u w:val="single"/>
          <w:rtl/>
        </w:rPr>
        <w:t>נטע דגן:</w:t>
      </w:r>
    </w:p>
    <w:p w:rsidR="00000000" w:rsidRDefault="000A6A7C">
      <w:pPr>
        <w:rPr>
          <w:rFonts w:cs="David"/>
          <w:sz w:val="24"/>
          <w:rtl/>
        </w:rPr>
      </w:pPr>
    </w:p>
    <w:p w:rsidR="00000000" w:rsidRDefault="000A6A7C">
      <w:pPr>
        <w:rPr>
          <w:rFonts w:cs="David"/>
          <w:sz w:val="24"/>
          <w:rtl/>
        </w:rPr>
      </w:pPr>
      <w:r>
        <w:rPr>
          <w:rFonts w:cs="David"/>
          <w:sz w:val="24"/>
          <w:rtl/>
        </w:rPr>
        <w:tab/>
        <w:t>זה לא רלוונטי לחוק הזה. אני שאלתי האם עובד סוציאלי צריך לדעת על לקות הלמידה, ואני חוזרת ושואלת בשביל מה.</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גברת נטע ד</w:t>
      </w:r>
      <w:r>
        <w:rPr>
          <w:rFonts w:cs="David"/>
          <w:sz w:val="24"/>
          <w:rtl/>
        </w:rPr>
        <w:t xml:space="preserve">גן, עוד לא השבת איך אנחנו פותרים את הבעיה של אותם ילדים שמבחינת טובתם ברור לי שעל המטפלים בהם לקבל את המידע. </w:t>
      </w:r>
    </w:p>
    <w:p w:rsidR="00000000" w:rsidRDefault="000A6A7C">
      <w:pPr>
        <w:rPr>
          <w:rFonts w:cs="David"/>
          <w:sz w:val="24"/>
          <w:rtl/>
        </w:rPr>
      </w:pPr>
    </w:p>
    <w:p w:rsidR="00000000" w:rsidRDefault="000A6A7C">
      <w:pPr>
        <w:rPr>
          <w:rFonts w:cs="David"/>
          <w:sz w:val="24"/>
          <w:u w:val="single"/>
          <w:rtl/>
        </w:rPr>
      </w:pPr>
      <w:r>
        <w:rPr>
          <w:rFonts w:cs="David"/>
          <w:sz w:val="24"/>
          <w:u w:val="single"/>
          <w:rtl/>
        </w:rPr>
        <w:t>ענת מאור:</w:t>
      </w:r>
    </w:p>
    <w:p w:rsidR="00000000" w:rsidRDefault="000A6A7C">
      <w:pPr>
        <w:rPr>
          <w:rFonts w:cs="David"/>
          <w:sz w:val="24"/>
          <w:rtl/>
        </w:rPr>
      </w:pPr>
    </w:p>
    <w:p w:rsidR="00000000" w:rsidRDefault="000A6A7C">
      <w:pPr>
        <w:rPr>
          <w:rFonts w:cs="David"/>
          <w:sz w:val="24"/>
          <w:rtl/>
        </w:rPr>
      </w:pPr>
      <w:r>
        <w:rPr>
          <w:rFonts w:cs="David"/>
          <w:sz w:val="24"/>
          <w:rtl/>
        </w:rPr>
        <w:tab/>
        <w:t>אנחנו נתקלים פה בהתנגשות בין שני ערכים שכל אחד מהם הוא כבד משקל באותה מידה. אין ספק שחוק הגנת הפרטיות הוא מאוד חשוב, ובאמת כולנו ערים</w:t>
      </w:r>
      <w:r>
        <w:rPr>
          <w:rFonts w:cs="David"/>
          <w:sz w:val="24"/>
          <w:rtl/>
        </w:rPr>
        <w:t xml:space="preserve"> לבעיה של פריצת המידע היום. מצד שני אני רוצה להגן באופן עמוק על הגישה ההוליסטית בחינוך, כמו גם בבריאות. אדוני היושב-ראש וחברתי חברת-הכנסת תמר גוז'נסקי, אני רוצה להדגיש מה שכולכם יודעים, שהיום בבתי החולים כולם מרושתים על המחשב וכל מידע, ואף האינטימי ביותר ש</w:t>
      </w:r>
      <w:r>
        <w:rPr>
          <w:rFonts w:cs="David"/>
          <w:sz w:val="24"/>
          <w:rtl/>
        </w:rPr>
        <w:t xml:space="preserve">לנו, גלוי כי הגיעו למסקנה שלא יכול להיות שאם איש עבר ניתוח זה לא יעניין את הרופא שמטפל בו בדבר אחר. היום המידע בבית חולים כולו על המחשב כל הזמן, על כולנו. ואותו דבר עם הילד לקוי הלמידה. </w:t>
      </w:r>
    </w:p>
    <w:p w:rsidR="00000000" w:rsidRDefault="000A6A7C">
      <w:pPr>
        <w:rPr>
          <w:rFonts w:cs="David"/>
          <w:sz w:val="24"/>
          <w:rtl/>
        </w:rPr>
      </w:pPr>
    </w:p>
    <w:p w:rsidR="00000000" w:rsidRDefault="000A6A7C">
      <w:pPr>
        <w:rPr>
          <w:rFonts w:cs="David"/>
          <w:sz w:val="24"/>
          <w:u w:val="single"/>
          <w:rtl/>
        </w:rPr>
      </w:pPr>
      <w:r>
        <w:rPr>
          <w:rFonts w:cs="David"/>
          <w:sz w:val="24"/>
          <w:u w:val="single"/>
          <w:rtl/>
        </w:rPr>
        <w:t>תמר גוז'נסקי:</w:t>
      </w:r>
    </w:p>
    <w:p w:rsidR="00000000" w:rsidRDefault="000A6A7C">
      <w:pPr>
        <w:rPr>
          <w:rFonts w:cs="David"/>
          <w:sz w:val="24"/>
          <w:rtl/>
        </w:rPr>
      </w:pPr>
    </w:p>
    <w:p w:rsidR="00000000" w:rsidRDefault="000A6A7C">
      <w:pPr>
        <w:rPr>
          <w:rFonts w:cs="David"/>
          <w:sz w:val="24"/>
          <w:rtl/>
        </w:rPr>
      </w:pPr>
      <w:r>
        <w:rPr>
          <w:rFonts w:cs="David"/>
          <w:sz w:val="24"/>
          <w:rtl/>
        </w:rPr>
        <w:tab/>
        <w:t>לבית חולים אסור להעביר לקופת חולים את המידע אלא על-פ</w:t>
      </w:r>
      <w:r>
        <w:rPr>
          <w:rFonts w:cs="David"/>
          <w:sz w:val="24"/>
          <w:rtl/>
        </w:rPr>
        <w:t>י רצונו של הלקוח. רק אם החולה רוצה.</w:t>
      </w:r>
    </w:p>
    <w:p w:rsidR="00000000" w:rsidRDefault="000A6A7C">
      <w:pPr>
        <w:rPr>
          <w:rFonts w:cs="David"/>
          <w:sz w:val="24"/>
          <w:rtl/>
        </w:rPr>
      </w:pPr>
    </w:p>
    <w:p w:rsidR="00000000" w:rsidRDefault="000A6A7C">
      <w:pPr>
        <w:rPr>
          <w:rFonts w:cs="David"/>
          <w:sz w:val="24"/>
          <w:u w:val="single"/>
          <w:rtl/>
        </w:rPr>
      </w:pPr>
      <w:r>
        <w:rPr>
          <w:rFonts w:cs="David"/>
          <w:sz w:val="24"/>
          <w:u w:val="single"/>
          <w:rtl/>
        </w:rPr>
        <w:t>ענת מאור:</w:t>
      </w:r>
    </w:p>
    <w:p w:rsidR="00000000" w:rsidRDefault="000A6A7C">
      <w:pPr>
        <w:rPr>
          <w:rFonts w:cs="David"/>
          <w:sz w:val="24"/>
          <w:rtl/>
        </w:rPr>
      </w:pPr>
    </w:p>
    <w:p w:rsidR="00000000" w:rsidRDefault="000A6A7C">
      <w:pPr>
        <w:rPr>
          <w:rFonts w:cs="David"/>
          <w:sz w:val="24"/>
          <w:rtl/>
        </w:rPr>
      </w:pPr>
      <w:r>
        <w:rPr>
          <w:rFonts w:cs="David"/>
          <w:sz w:val="24"/>
          <w:rtl/>
        </w:rPr>
        <w:tab/>
        <w:t>כולנו מרושתים על המחשב. ואם יש פרצה? עמותת "אפרת" בסוף מגיעה ושואבת את המידע מהמחשב. זאת בעיית הפריצה של המידע.</w:t>
      </w:r>
    </w:p>
    <w:p w:rsidR="00000000" w:rsidRDefault="000A6A7C">
      <w:pPr>
        <w:rPr>
          <w:rFonts w:cs="David"/>
          <w:sz w:val="24"/>
          <w:rtl/>
        </w:rPr>
      </w:pPr>
    </w:p>
    <w:p w:rsidR="00000000" w:rsidRDefault="000A6A7C">
      <w:pPr>
        <w:rPr>
          <w:rFonts w:cs="David"/>
          <w:sz w:val="24"/>
          <w:rtl/>
        </w:rPr>
      </w:pPr>
      <w:r>
        <w:rPr>
          <w:rFonts w:cs="David"/>
          <w:sz w:val="24"/>
          <w:rtl/>
        </w:rPr>
        <w:tab/>
        <w:t>אני אומרת לך, טוב שעוד לא היה חוק הגנת הפרטיות כאשר הייתי מנהלת בית ספר כי לא הייתי מעלה על ד</w:t>
      </w:r>
      <w:r>
        <w:rPr>
          <w:rFonts w:cs="David"/>
          <w:sz w:val="24"/>
          <w:rtl/>
        </w:rPr>
        <w:t>עתי שפסיכולוג לא יראה את כל התיק של התלמיד. אחרת איך הוא יכול לטפל בילד?</w:t>
      </w:r>
    </w:p>
    <w:p w:rsidR="00000000" w:rsidRDefault="000A6A7C">
      <w:pPr>
        <w:rPr>
          <w:rFonts w:cs="David"/>
          <w:sz w:val="24"/>
          <w:rtl/>
        </w:rPr>
      </w:pPr>
    </w:p>
    <w:p w:rsidR="00000000" w:rsidRDefault="000A6A7C">
      <w:pPr>
        <w:rPr>
          <w:rFonts w:cs="David"/>
          <w:sz w:val="24"/>
          <w:u w:val="single"/>
          <w:rtl/>
        </w:rPr>
      </w:pPr>
      <w:r>
        <w:rPr>
          <w:rFonts w:cs="David"/>
          <w:sz w:val="24"/>
          <w:u w:val="single"/>
          <w:rtl/>
        </w:rPr>
        <w:t>תמר גוז'נסקי:</w:t>
      </w:r>
    </w:p>
    <w:p w:rsidR="00000000" w:rsidRDefault="000A6A7C">
      <w:pPr>
        <w:rPr>
          <w:rFonts w:cs="David"/>
          <w:sz w:val="24"/>
          <w:rtl/>
        </w:rPr>
      </w:pPr>
    </w:p>
    <w:p w:rsidR="00000000" w:rsidRDefault="000A6A7C">
      <w:pPr>
        <w:rPr>
          <w:rFonts w:cs="David"/>
          <w:sz w:val="24"/>
          <w:rtl/>
        </w:rPr>
      </w:pPr>
      <w:r>
        <w:rPr>
          <w:rFonts w:cs="David"/>
          <w:sz w:val="24"/>
          <w:rtl/>
        </w:rPr>
        <w:tab/>
        <w:t>הפסיכולוג הוא חלק מצוות בית ספר. זה בכלל דבר אחר. העובד הסוציאלי הוא לא חלק מצוות בית הספר, זה כל העניין.</w:t>
      </w:r>
    </w:p>
    <w:p w:rsidR="00000000" w:rsidRDefault="000A6A7C">
      <w:pPr>
        <w:rPr>
          <w:rFonts w:cs="David"/>
          <w:sz w:val="24"/>
          <w:rtl/>
        </w:rPr>
      </w:pPr>
    </w:p>
    <w:p w:rsidR="00000000" w:rsidRDefault="000A6A7C">
      <w:pPr>
        <w:rPr>
          <w:rFonts w:cs="David"/>
          <w:sz w:val="24"/>
          <w:u w:val="single"/>
          <w:rtl/>
        </w:rPr>
      </w:pPr>
      <w:r>
        <w:rPr>
          <w:rFonts w:cs="David"/>
          <w:sz w:val="24"/>
          <w:u w:val="single"/>
          <w:rtl/>
        </w:rPr>
        <w:t>ענת מאור:</w:t>
      </w:r>
    </w:p>
    <w:p w:rsidR="00000000" w:rsidRDefault="000A6A7C">
      <w:pPr>
        <w:rPr>
          <w:rFonts w:cs="David"/>
          <w:sz w:val="24"/>
          <w:rtl/>
        </w:rPr>
      </w:pPr>
    </w:p>
    <w:p w:rsidR="00000000" w:rsidRDefault="000A6A7C">
      <w:pPr>
        <w:rPr>
          <w:rFonts w:cs="David"/>
          <w:sz w:val="24"/>
          <w:rtl/>
        </w:rPr>
      </w:pPr>
      <w:r>
        <w:rPr>
          <w:rFonts w:cs="David"/>
          <w:sz w:val="24"/>
          <w:rtl/>
        </w:rPr>
        <w:tab/>
        <w:t>אבל הוא העובד הסוציאלי שמטפל בתלמיד המסוים הזה.</w:t>
      </w:r>
    </w:p>
    <w:p w:rsidR="00000000" w:rsidRDefault="000A6A7C">
      <w:pPr>
        <w:rPr>
          <w:rFonts w:cs="David"/>
          <w:sz w:val="24"/>
          <w:rtl/>
        </w:rPr>
      </w:pPr>
    </w:p>
    <w:p w:rsidR="00000000" w:rsidRDefault="000A6A7C">
      <w:pPr>
        <w:rPr>
          <w:rFonts w:cs="David"/>
          <w:sz w:val="24"/>
          <w:rtl/>
        </w:rPr>
      </w:pPr>
      <w:r>
        <w:rPr>
          <w:rFonts w:cs="David"/>
          <w:sz w:val="24"/>
          <w:rtl/>
        </w:rPr>
        <w:tab/>
        <w:t>יש כאן צדק מול צדק, אין פה צדק אחד, ולפיכך אני מציעה שני דברים.</w:t>
      </w:r>
    </w:p>
    <w:p w:rsidR="00000000" w:rsidRDefault="000A6A7C">
      <w:pPr>
        <w:rPr>
          <w:rFonts w:cs="David"/>
          <w:sz w:val="24"/>
          <w:rtl/>
        </w:rPr>
      </w:pPr>
    </w:p>
    <w:p w:rsidR="00000000" w:rsidRDefault="000A6A7C">
      <w:pPr>
        <w:rPr>
          <w:rFonts w:cs="David"/>
          <w:sz w:val="24"/>
          <w:rtl/>
        </w:rPr>
      </w:pPr>
      <w:r>
        <w:rPr>
          <w:rFonts w:cs="David"/>
          <w:sz w:val="24"/>
          <w:rtl/>
        </w:rPr>
        <w:tab/>
        <w:t xml:space="preserve">ראשית, שהיועצת המשפטית תמצא איך לאפשר העברת מידע במקרים שהעובד הסוציאלי מטפל בילד, ועל-פי שיקול דעת. לא נחשוף את המנהל או מישהו אחר לתביעה, זה מקובל עלי, אבל שיהיה מסלול שיאפשר, כשהעניין </w:t>
      </w:r>
      <w:r>
        <w:rPr>
          <w:rFonts w:cs="David"/>
          <w:sz w:val="24"/>
          <w:rtl/>
        </w:rPr>
        <w:t>נדרש, להעביר את המידע.</w:t>
      </w:r>
    </w:p>
    <w:p w:rsidR="00000000" w:rsidRDefault="000A6A7C">
      <w:pPr>
        <w:rPr>
          <w:rFonts w:cs="David"/>
          <w:sz w:val="24"/>
          <w:rtl/>
        </w:rPr>
      </w:pPr>
    </w:p>
    <w:p w:rsidR="00000000" w:rsidRDefault="000A6A7C">
      <w:pPr>
        <w:rPr>
          <w:rFonts w:cs="David"/>
          <w:sz w:val="24"/>
          <w:rtl/>
        </w:rPr>
      </w:pPr>
      <w:r>
        <w:rPr>
          <w:rFonts w:cs="David"/>
          <w:sz w:val="24"/>
          <w:rtl/>
        </w:rPr>
        <w:tab/>
        <w:t>שנית, אני מזכירה שיש חובה למחוק את המידע עם גיוס הנערה או הנער לצבא.</w:t>
      </w:r>
    </w:p>
    <w:p w:rsidR="00000000" w:rsidRDefault="000A6A7C">
      <w:pPr>
        <w:rPr>
          <w:rFonts w:cs="David"/>
          <w:sz w:val="24"/>
          <w:rtl/>
        </w:rPr>
      </w:pPr>
    </w:p>
    <w:p w:rsidR="00000000" w:rsidRDefault="000A6A7C">
      <w:pPr>
        <w:rPr>
          <w:rFonts w:cs="David"/>
          <w:sz w:val="24"/>
          <w:u w:val="single"/>
          <w:rtl/>
        </w:rPr>
      </w:pPr>
      <w:r>
        <w:rPr>
          <w:rFonts w:cs="David"/>
          <w:sz w:val="24"/>
          <w:u w:val="single"/>
          <w:rtl/>
        </w:rPr>
        <w:t>תמר גוז'נסקי:</w:t>
      </w:r>
    </w:p>
    <w:p w:rsidR="00000000" w:rsidRDefault="000A6A7C">
      <w:pPr>
        <w:rPr>
          <w:rFonts w:cs="David"/>
          <w:sz w:val="24"/>
          <w:rtl/>
        </w:rPr>
      </w:pPr>
    </w:p>
    <w:p w:rsidR="00000000" w:rsidRDefault="000A6A7C">
      <w:pPr>
        <w:rPr>
          <w:rFonts w:cs="David"/>
          <w:sz w:val="24"/>
          <w:rtl/>
        </w:rPr>
      </w:pPr>
      <w:r>
        <w:rPr>
          <w:rFonts w:cs="David"/>
          <w:sz w:val="24"/>
          <w:rtl/>
        </w:rPr>
        <w:tab/>
        <w:t>לקות למידה לא חשובה בצבא? לקות למידה זה דבר שאדם לא נרפא ממנו. זה לא שהיום אתה לקוי למידה ומחר אתה לא לקוי למידה.</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אני רוצה</w:t>
      </w:r>
      <w:r>
        <w:rPr>
          <w:rFonts w:cs="David"/>
          <w:sz w:val="24"/>
          <w:rtl/>
        </w:rPr>
        <w:t xml:space="preserve"> להציע הצעת פשרה: "השר באישור ועדת החינוך והתרבות יקבע כללים בדבר העברת מידע למי שלא מנוי בסעיפים האלה". ידברו שני המשרדים ואנחנו נצטרך לאשר את זה. בואו נדחה את הדיון הזה. נאפשר העברת מידע, אנחנו לא סותמים את האפשרות. החוק בניסוחו הנוכחית איננו מאפשר העברת</w:t>
      </w:r>
      <w:r>
        <w:rPr>
          <w:rFonts w:cs="David"/>
          <w:sz w:val="24"/>
          <w:rtl/>
        </w:rPr>
        <w:t xml:space="preserve"> מידע לעובד סוציאלי. אני רוצה לפתוח פתח, שהשר בתנאים מיוחדים, משיקולים של טובת הילד רשאי לקבוע.</w:t>
      </w:r>
    </w:p>
    <w:p w:rsidR="00000000" w:rsidRDefault="000A6A7C">
      <w:pPr>
        <w:rPr>
          <w:rFonts w:cs="David"/>
          <w:sz w:val="24"/>
          <w:rtl/>
        </w:rPr>
      </w:pPr>
    </w:p>
    <w:p w:rsidR="00000000" w:rsidRDefault="000A6A7C">
      <w:pPr>
        <w:rPr>
          <w:rFonts w:cs="David"/>
          <w:sz w:val="24"/>
          <w:u w:val="single"/>
          <w:rtl/>
        </w:rPr>
      </w:pPr>
      <w:r>
        <w:rPr>
          <w:rFonts w:cs="David"/>
          <w:sz w:val="24"/>
          <w:u w:val="single"/>
          <w:rtl/>
        </w:rPr>
        <w:t>רחמים מלול:</w:t>
      </w:r>
    </w:p>
    <w:p w:rsidR="00000000" w:rsidRDefault="000A6A7C">
      <w:pPr>
        <w:rPr>
          <w:rFonts w:cs="David"/>
          <w:sz w:val="24"/>
          <w:rtl/>
        </w:rPr>
      </w:pPr>
    </w:p>
    <w:p w:rsidR="00000000" w:rsidRDefault="000A6A7C">
      <w:pPr>
        <w:rPr>
          <w:rFonts w:cs="David"/>
          <w:sz w:val="24"/>
          <w:rtl/>
        </w:rPr>
      </w:pPr>
      <w:r>
        <w:rPr>
          <w:rFonts w:cs="David"/>
          <w:sz w:val="24"/>
          <w:rtl/>
        </w:rPr>
        <w:tab/>
        <w:t>השר לא יקבע כללים כי עמדת המשרד היא נגד.</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כאשר אתה אומר "השר יקבע", הוא צריך לקבוע תקנות. אני מחייב אותו לקבוע. "השר יקבע ת</w:t>
      </w:r>
      <w:r>
        <w:rPr>
          <w:rFonts w:cs="David"/>
          <w:sz w:val="24"/>
          <w:rtl/>
        </w:rPr>
        <w:t xml:space="preserve">קנות משיקולים של טובת הילד, מקרים שבהם ניתן להעביר מידע חרף התנגדות ההורים, באישור ועדת החינוך והתרבות של הכנסת". </w:t>
      </w:r>
    </w:p>
    <w:p w:rsidR="00000000" w:rsidRDefault="000A6A7C">
      <w:pPr>
        <w:rPr>
          <w:rFonts w:cs="David"/>
          <w:sz w:val="24"/>
          <w:rtl/>
        </w:rPr>
      </w:pPr>
    </w:p>
    <w:p w:rsidR="00000000" w:rsidRDefault="000A6A7C">
      <w:pPr>
        <w:rPr>
          <w:rFonts w:cs="David"/>
          <w:sz w:val="24"/>
          <w:u w:val="single"/>
          <w:rtl/>
        </w:rPr>
      </w:pPr>
      <w:r>
        <w:rPr>
          <w:rFonts w:cs="David"/>
          <w:sz w:val="24"/>
          <w:u w:val="single"/>
          <w:rtl/>
        </w:rPr>
        <w:t>נטע דגן:</w:t>
      </w:r>
    </w:p>
    <w:p w:rsidR="00000000" w:rsidRDefault="000A6A7C">
      <w:pPr>
        <w:rPr>
          <w:rFonts w:cs="David"/>
          <w:sz w:val="24"/>
          <w:rtl/>
        </w:rPr>
      </w:pPr>
    </w:p>
    <w:p w:rsidR="00000000" w:rsidRDefault="000A6A7C">
      <w:pPr>
        <w:rPr>
          <w:rFonts w:cs="David"/>
          <w:sz w:val="24"/>
          <w:rtl/>
        </w:rPr>
      </w:pPr>
      <w:r>
        <w:rPr>
          <w:rFonts w:cs="David"/>
          <w:sz w:val="24"/>
          <w:rtl/>
        </w:rPr>
        <w:tab/>
        <w:t>המקרים שהוזכרו קודם הם מקרים שההורים לא יכולים לשתף פעולה.</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 xml:space="preserve">אני חוזר בי, לא נאמר "חרף התנגדות ההורים". </w:t>
      </w:r>
    </w:p>
    <w:p w:rsidR="00000000" w:rsidRDefault="000A6A7C">
      <w:pPr>
        <w:rPr>
          <w:rFonts w:cs="David"/>
          <w:sz w:val="24"/>
          <w:rtl/>
        </w:rPr>
      </w:pPr>
    </w:p>
    <w:p w:rsidR="00000000" w:rsidRDefault="000A6A7C">
      <w:pPr>
        <w:rPr>
          <w:rFonts w:cs="David"/>
          <w:sz w:val="24"/>
          <w:u w:val="single"/>
          <w:rtl/>
        </w:rPr>
      </w:pPr>
      <w:r>
        <w:rPr>
          <w:rFonts w:cs="David"/>
          <w:sz w:val="24"/>
          <w:u w:val="single"/>
          <w:rtl/>
        </w:rPr>
        <w:t>מי</w:t>
      </w:r>
      <w:r>
        <w:rPr>
          <w:rFonts w:cs="David"/>
          <w:sz w:val="24"/>
          <w:u w:val="single"/>
          <w:rtl/>
        </w:rPr>
        <w:t>רב ישראלי:</w:t>
      </w:r>
    </w:p>
    <w:p w:rsidR="00000000" w:rsidRDefault="000A6A7C">
      <w:pPr>
        <w:rPr>
          <w:rFonts w:cs="David"/>
          <w:sz w:val="24"/>
          <w:rtl/>
        </w:rPr>
      </w:pPr>
    </w:p>
    <w:p w:rsidR="00000000" w:rsidRDefault="000A6A7C">
      <w:pPr>
        <w:rPr>
          <w:rFonts w:cs="David"/>
          <w:sz w:val="24"/>
          <w:rtl/>
        </w:rPr>
      </w:pPr>
      <w:r>
        <w:rPr>
          <w:rFonts w:cs="David"/>
          <w:sz w:val="24"/>
          <w:rtl/>
        </w:rPr>
        <w:tab/>
        <w:t>משהו שנשאר לא ברור מהדיון הקודם, ב</w:t>
      </w:r>
      <w:r>
        <w:rPr>
          <w:rFonts w:cs="David"/>
          <w:b/>
          <w:bCs/>
          <w:sz w:val="24"/>
          <w:u w:val="single"/>
          <w:rtl/>
        </w:rPr>
        <w:t>סעיף 15</w:t>
      </w:r>
      <w:r>
        <w:rPr>
          <w:rFonts w:cs="David"/>
          <w:sz w:val="24"/>
          <w:rtl/>
        </w:rPr>
        <w:t xml:space="preserve"> על המועצה הציבורית, האם אתם רוצים בפסקה (4) - נציג המועצה להשכלה גבוהה - להוסיף שיש לו מומחיות מיוחדת בלקויות למידה?</w:t>
      </w:r>
    </w:p>
    <w:p w:rsidR="00000000" w:rsidRDefault="000A6A7C">
      <w:pPr>
        <w:rPr>
          <w:rFonts w:cs="David"/>
          <w:sz w:val="24"/>
          <w:rtl/>
        </w:rPr>
      </w:pPr>
    </w:p>
    <w:p w:rsidR="00000000" w:rsidRDefault="000A6A7C">
      <w:pPr>
        <w:rPr>
          <w:rFonts w:cs="David"/>
          <w:sz w:val="24"/>
          <w:u w:val="single"/>
          <w:rtl/>
        </w:rPr>
      </w:pPr>
      <w:r>
        <w:rPr>
          <w:rFonts w:cs="David"/>
          <w:sz w:val="24"/>
          <w:u w:val="single"/>
          <w:rtl/>
        </w:rPr>
        <w:t>תמר גוז'נסקי:</w:t>
      </w:r>
    </w:p>
    <w:p w:rsidR="00000000" w:rsidRDefault="000A6A7C">
      <w:pPr>
        <w:rPr>
          <w:rFonts w:cs="David"/>
          <w:sz w:val="24"/>
          <w:rtl/>
        </w:rPr>
      </w:pPr>
    </w:p>
    <w:p w:rsidR="00000000" w:rsidRDefault="000A6A7C">
      <w:pPr>
        <w:rPr>
          <w:rFonts w:cs="David"/>
          <w:sz w:val="24"/>
          <w:rtl/>
        </w:rPr>
      </w:pPr>
      <w:r>
        <w:rPr>
          <w:rFonts w:cs="David"/>
          <w:sz w:val="24"/>
          <w:rtl/>
        </w:rPr>
        <w:tab/>
        <w:t>כן, זה רצוי.</w:t>
      </w:r>
    </w:p>
    <w:p w:rsidR="00000000" w:rsidRDefault="000A6A7C">
      <w:pPr>
        <w:rPr>
          <w:rFonts w:cs="David"/>
          <w:sz w:val="24"/>
          <w:rtl/>
        </w:rPr>
      </w:pPr>
    </w:p>
    <w:p w:rsidR="00000000" w:rsidRDefault="000A6A7C">
      <w:pPr>
        <w:rPr>
          <w:rFonts w:cs="David"/>
          <w:sz w:val="24"/>
          <w:u w:val="single"/>
          <w:rtl/>
        </w:rPr>
      </w:pPr>
      <w:r>
        <w:rPr>
          <w:rFonts w:cs="David"/>
          <w:sz w:val="24"/>
          <w:u w:val="single"/>
          <w:rtl/>
        </w:rPr>
        <w:t>מירב ישראלי:</w:t>
      </w:r>
    </w:p>
    <w:p w:rsidR="00000000" w:rsidRDefault="000A6A7C">
      <w:pPr>
        <w:rPr>
          <w:rFonts w:cs="David"/>
          <w:sz w:val="24"/>
          <w:rtl/>
        </w:rPr>
      </w:pPr>
    </w:p>
    <w:p w:rsidR="00000000" w:rsidRDefault="000A6A7C">
      <w:pPr>
        <w:rPr>
          <w:rFonts w:cs="David"/>
          <w:sz w:val="24"/>
          <w:rtl/>
        </w:rPr>
      </w:pPr>
      <w:r>
        <w:rPr>
          <w:rFonts w:cs="David"/>
          <w:sz w:val="24"/>
          <w:rtl/>
        </w:rPr>
        <w:tab/>
        <w:t>בפסקה (5) לגבי נציגי ארגוני המורים - כ</w:t>
      </w:r>
      <w:r>
        <w:rPr>
          <w:rFonts w:cs="David"/>
          <w:sz w:val="24"/>
          <w:rtl/>
        </w:rPr>
        <w:t>נ"ל.</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הרעיון הוא שזה פורום מקצועי.</w:t>
      </w:r>
    </w:p>
    <w:p w:rsidR="00000000" w:rsidRDefault="000A6A7C">
      <w:pPr>
        <w:rPr>
          <w:rFonts w:cs="David"/>
          <w:sz w:val="24"/>
          <w:rtl/>
        </w:rPr>
      </w:pPr>
    </w:p>
    <w:p w:rsidR="00000000" w:rsidRDefault="000A6A7C">
      <w:pPr>
        <w:rPr>
          <w:rFonts w:cs="David"/>
          <w:sz w:val="24"/>
          <w:u w:val="single"/>
          <w:rtl/>
        </w:rPr>
      </w:pPr>
      <w:r>
        <w:rPr>
          <w:rFonts w:cs="David"/>
          <w:sz w:val="24"/>
          <w:u w:val="single"/>
          <w:rtl/>
        </w:rPr>
        <w:t>מירב ישראלי:</w:t>
      </w:r>
    </w:p>
    <w:p w:rsidR="00000000" w:rsidRDefault="000A6A7C">
      <w:pPr>
        <w:rPr>
          <w:rFonts w:cs="David"/>
          <w:sz w:val="24"/>
          <w:rtl/>
        </w:rPr>
      </w:pPr>
    </w:p>
    <w:p w:rsidR="00000000" w:rsidRDefault="000A6A7C">
      <w:pPr>
        <w:rPr>
          <w:rFonts w:cs="David"/>
          <w:sz w:val="24"/>
          <w:rtl/>
        </w:rPr>
      </w:pPr>
      <w:r>
        <w:rPr>
          <w:rFonts w:cs="David"/>
          <w:sz w:val="24"/>
          <w:rtl/>
        </w:rPr>
        <w:tab/>
        <w:t xml:space="preserve">לכן הוספתי את זה, כי זה לא היה ברור. </w:t>
      </w:r>
    </w:p>
    <w:p w:rsidR="00000000" w:rsidRDefault="000A6A7C">
      <w:pPr>
        <w:rPr>
          <w:rFonts w:cs="David"/>
          <w:sz w:val="24"/>
          <w:rtl/>
        </w:rPr>
      </w:pPr>
    </w:p>
    <w:p w:rsidR="00000000" w:rsidRDefault="000A6A7C">
      <w:pPr>
        <w:rPr>
          <w:rFonts w:cs="David"/>
          <w:sz w:val="24"/>
          <w:rtl/>
        </w:rPr>
      </w:pPr>
      <w:r>
        <w:rPr>
          <w:rFonts w:cs="David"/>
          <w:sz w:val="24"/>
          <w:rtl/>
        </w:rPr>
        <w:tab/>
        <w:t>בפסקה (8) - נציג מועצת התלמידים הארצית: האם אתם רוצים להוסיף "שהוא תלמיד לקוי למידה"?</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 xml:space="preserve">לא. </w:t>
      </w:r>
    </w:p>
    <w:p w:rsidR="00000000" w:rsidRDefault="000A6A7C">
      <w:pPr>
        <w:rPr>
          <w:rFonts w:cs="David"/>
          <w:sz w:val="24"/>
          <w:rtl/>
        </w:rPr>
      </w:pPr>
    </w:p>
    <w:p w:rsidR="00000000" w:rsidRDefault="000A6A7C">
      <w:pPr>
        <w:rPr>
          <w:rFonts w:cs="David"/>
          <w:sz w:val="24"/>
          <w:rtl/>
        </w:rPr>
      </w:pPr>
      <w:r>
        <w:rPr>
          <w:rFonts w:cs="David"/>
          <w:sz w:val="24"/>
          <w:u w:val="single"/>
          <w:rtl/>
        </w:rPr>
        <w:t>מלי דנינו:</w:t>
      </w:r>
    </w:p>
    <w:p w:rsidR="00000000" w:rsidRDefault="000A6A7C">
      <w:pPr>
        <w:rPr>
          <w:rFonts w:cs="David"/>
          <w:sz w:val="24"/>
          <w:rtl/>
        </w:rPr>
      </w:pPr>
    </w:p>
    <w:p w:rsidR="00000000" w:rsidRDefault="000A6A7C">
      <w:pPr>
        <w:rPr>
          <w:rFonts w:cs="David"/>
          <w:sz w:val="24"/>
          <w:rtl/>
        </w:rPr>
      </w:pPr>
      <w:r>
        <w:rPr>
          <w:rFonts w:cs="David"/>
          <w:sz w:val="24"/>
          <w:rtl/>
        </w:rPr>
        <w:tab/>
        <w:t xml:space="preserve">הוא יכול להביא </w:t>
      </w:r>
      <w:r>
        <w:rPr>
          <w:rFonts w:cs="David"/>
          <w:sz w:val="24"/>
          <w:rtl/>
        </w:rPr>
        <w:t>את הקול של הילדים ולא חייב להיות לקוי למידה בעצמו.</w:t>
      </w:r>
    </w:p>
    <w:p w:rsidR="00000000" w:rsidRDefault="000A6A7C">
      <w:pPr>
        <w:rPr>
          <w:rFonts w:cs="David"/>
          <w:sz w:val="24"/>
          <w:rtl/>
        </w:rPr>
      </w:pPr>
    </w:p>
    <w:p w:rsidR="00000000" w:rsidRDefault="000A6A7C">
      <w:pPr>
        <w:rPr>
          <w:rFonts w:cs="David"/>
          <w:sz w:val="24"/>
          <w:u w:val="single"/>
          <w:rtl/>
        </w:rPr>
      </w:pPr>
      <w:r>
        <w:rPr>
          <w:rFonts w:cs="David"/>
          <w:sz w:val="24"/>
          <w:u w:val="single"/>
          <w:rtl/>
        </w:rPr>
        <w:t>מירב ישראלי:</w:t>
      </w:r>
    </w:p>
    <w:p w:rsidR="00000000" w:rsidRDefault="000A6A7C">
      <w:pPr>
        <w:rPr>
          <w:rFonts w:cs="David"/>
          <w:sz w:val="24"/>
          <w:rtl/>
        </w:rPr>
      </w:pPr>
    </w:p>
    <w:p w:rsidR="00000000" w:rsidRDefault="000A6A7C">
      <w:pPr>
        <w:rPr>
          <w:rFonts w:cs="David"/>
          <w:sz w:val="24"/>
          <w:rtl/>
        </w:rPr>
      </w:pPr>
      <w:r>
        <w:rPr>
          <w:rFonts w:cs="David"/>
          <w:sz w:val="24"/>
          <w:rtl/>
        </w:rPr>
        <w:tab/>
        <w:t xml:space="preserve">לגבי (11) מאבחן דידקטי; (14) קלינאי תקשורת; ו-(15) מרפא בעיסוק - הוחלט להוסיף אותם בפעם הקודמת - לא היה ברור האם הם נציגי ארגונים. השאלה היא מי קובע. האם השר קובע לפי רשימה שמישהו יציע? לא </w:t>
      </w:r>
      <w:r>
        <w:rPr>
          <w:rFonts w:cs="David"/>
          <w:sz w:val="24"/>
          <w:rtl/>
        </w:rPr>
        <w:t>היה ברור.</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האם יש ארגון מסודר של מאבחנים דידקטיים?</w:t>
      </w:r>
    </w:p>
    <w:p w:rsidR="00000000" w:rsidRDefault="000A6A7C">
      <w:pPr>
        <w:rPr>
          <w:rFonts w:cs="David"/>
          <w:sz w:val="24"/>
          <w:rtl/>
        </w:rPr>
      </w:pPr>
    </w:p>
    <w:p w:rsidR="00000000" w:rsidRDefault="000A6A7C">
      <w:pPr>
        <w:rPr>
          <w:rFonts w:cs="David"/>
          <w:sz w:val="24"/>
          <w:u w:val="single"/>
          <w:rtl/>
        </w:rPr>
      </w:pPr>
      <w:r>
        <w:rPr>
          <w:rFonts w:cs="David"/>
          <w:sz w:val="24"/>
          <w:u w:val="single"/>
          <w:rtl/>
        </w:rPr>
        <w:t>רות פן:</w:t>
      </w:r>
    </w:p>
    <w:p w:rsidR="00000000" w:rsidRDefault="000A6A7C">
      <w:pPr>
        <w:rPr>
          <w:rFonts w:cs="David"/>
          <w:sz w:val="24"/>
          <w:rtl/>
        </w:rPr>
      </w:pPr>
    </w:p>
    <w:p w:rsidR="00000000" w:rsidRDefault="000A6A7C">
      <w:pPr>
        <w:rPr>
          <w:rFonts w:cs="David"/>
          <w:sz w:val="24"/>
          <w:rtl/>
        </w:rPr>
      </w:pPr>
      <w:r>
        <w:rPr>
          <w:rFonts w:cs="David"/>
          <w:sz w:val="24"/>
          <w:rtl/>
        </w:rPr>
        <w:tab/>
        <w:t>לא שידוע לנו. אולי יש.</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אומרת מנהלת אגף חינוך מיוחד שלא מוכר לה ארגון של מאבחנים דידקטיים.</w:t>
      </w:r>
    </w:p>
    <w:p w:rsidR="00000000" w:rsidRDefault="000A6A7C">
      <w:pPr>
        <w:rPr>
          <w:rFonts w:cs="David"/>
          <w:sz w:val="24"/>
          <w:rtl/>
        </w:rPr>
      </w:pPr>
    </w:p>
    <w:p w:rsidR="00000000" w:rsidRDefault="000A6A7C">
      <w:pPr>
        <w:rPr>
          <w:rFonts w:cs="David"/>
          <w:sz w:val="24"/>
          <w:rtl/>
        </w:rPr>
      </w:pPr>
      <w:r>
        <w:rPr>
          <w:rFonts w:cs="David"/>
          <w:sz w:val="24"/>
          <w:rtl/>
        </w:rPr>
        <w:tab/>
        <w:t>קלינאי תקשורת - האם יש ארגון מסודר?</w:t>
      </w:r>
    </w:p>
    <w:p w:rsidR="00000000" w:rsidRDefault="000A6A7C">
      <w:pPr>
        <w:rPr>
          <w:rFonts w:cs="David"/>
          <w:sz w:val="24"/>
          <w:rtl/>
        </w:rPr>
      </w:pPr>
    </w:p>
    <w:p w:rsidR="00000000" w:rsidRDefault="000A6A7C">
      <w:pPr>
        <w:rPr>
          <w:rFonts w:cs="David"/>
          <w:sz w:val="24"/>
          <w:u w:val="single"/>
          <w:rtl/>
        </w:rPr>
      </w:pPr>
      <w:r>
        <w:rPr>
          <w:rFonts w:cs="David"/>
          <w:sz w:val="24"/>
          <w:u w:val="single"/>
          <w:rtl/>
        </w:rPr>
        <w:t>רות פן:</w:t>
      </w:r>
    </w:p>
    <w:p w:rsidR="00000000" w:rsidRDefault="000A6A7C">
      <w:pPr>
        <w:rPr>
          <w:rFonts w:cs="David"/>
          <w:sz w:val="24"/>
          <w:rtl/>
        </w:rPr>
      </w:pPr>
    </w:p>
    <w:p w:rsidR="00000000" w:rsidRDefault="000A6A7C">
      <w:pPr>
        <w:rPr>
          <w:rFonts w:cs="David"/>
          <w:sz w:val="24"/>
          <w:rtl/>
        </w:rPr>
      </w:pPr>
      <w:r>
        <w:rPr>
          <w:rFonts w:cs="David"/>
          <w:sz w:val="24"/>
          <w:rtl/>
        </w:rPr>
        <w:tab/>
        <w:t>יש את "האר</w:t>
      </w:r>
      <w:r>
        <w:rPr>
          <w:rFonts w:cs="David"/>
          <w:sz w:val="24"/>
          <w:rtl/>
        </w:rPr>
        <w:t>גון ישראלי של קלינאי תקשורת".</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למרפאים בעיסוק יש ארגון מסודר?</w:t>
      </w:r>
    </w:p>
    <w:p w:rsidR="00000000" w:rsidRDefault="000A6A7C">
      <w:pPr>
        <w:rPr>
          <w:rFonts w:cs="David"/>
          <w:sz w:val="24"/>
          <w:rtl/>
        </w:rPr>
      </w:pPr>
    </w:p>
    <w:p w:rsidR="00000000" w:rsidRDefault="000A6A7C">
      <w:pPr>
        <w:rPr>
          <w:rFonts w:cs="David"/>
          <w:sz w:val="24"/>
          <w:u w:val="single"/>
          <w:rtl/>
        </w:rPr>
      </w:pPr>
      <w:r>
        <w:rPr>
          <w:rFonts w:cs="David"/>
          <w:sz w:val="24"/>
          <w:u w:val="single"/>
          <w:rtl/>
        </w:rPr>
        <w:br w:type="page"/>
        <w:t>קריאה:</w:t>
      </w:r>
    </w:p>
    <w:p w:rsidR="00000000" w:rsidRDefault="000A6A7C">
      <w:pPr>
        <w:rPr>
          <w:rFonts w:cs="David"/>
          <w:sz w:val="24"/>
          <w:rtl/>
        </w:rPr>
      </w:pPr>
    </w:p>
    <w:p w:rsidR="00000000" w:rsidRDefault="000A6A7C">
      <w:pPr>
        <w:rPr>
          <w:rFonts w:cs="David"/>
          <w:sz w:val="24"/>
          <w:rtl/>
        </w:rPr>
      </w:pPr>
      <w:r>
        <w:rPr>
          <w:rFonts w:cs="David"/>
          <w:sz w:val="24"/>
          <w:rtl/>
        </w:rPr>
        <w:tab/>
        <w:t>יש "עמותה ישראלית לריפוי בעיסוק".</w:t>
      </w:r>
    </w:p>
    <w:p w:rsidR="00000000" w:rsidRDefault="000A6A7C">
      <w:pPr>
        <w:rPr>
          <w:rFonts w:cs="David"/>
          <w:sz w:val="24"/>
          <w:rtl/>
        </w:rPr>
      </w:pPr>
    </w:p>
    <w:p w:rsidR="00000000" w:rsidRDefault="000A6A7C">
      <w:pPr>
        <w:rPr>
          <w:rFonts w:cs="David"/>
          <w:sz w:val="24"/>
          <w:u w:val="single"/>
          <w:rtl/>
        </w:rPr>
      </w:pPr>
      <w:r>
        <w:rPr>
          <w:rFonts w:cs="David"/>
          <w:sz w:val="24"/>
          <w:u w:val="single"/>
          <w:rtl/>
        </w:rPr>
        <w:t>מירב ישראלי:</w:t>
      </w:r>
    </w:p>
    <w:p w:rsidR="00000000" w:rsidRDefault="000A6A7C">
      <w:pPr>
        <w:rPr>
          <w:rFonts w:cs="David"/>
          <w:sz w:val="24"/>
          <w:rtl/>
        </w:rPr>
      </w:pPr>
    </w:p>
    <w:p w:rsidR="00000000" w:rsidRDefault="000A6A7C">
      <w:pPr>
        <w:rPr>
          <w:rFonts w:cs="David"/>
          <w:sz w:val="24"/>
          <w:rtl/>
        </w:rPr>
      </w:pPr>
      <w:r>
        <w:rPr>
          <w:rFonts w:cs="David"/>
          <w:sz w:val="24"/>
          <w:rtl/>
        </w:rPr>
        <w:tab/>
        <w:t>צריך להחליט איך ייקבע המאבחן הדידקטי.</w:t>
      </w:r>
    </w:p>
    <w:p w:rsidR="00000000" w:rsidRDefault="000A6A7C">
      <w:pPr>
        <w:rPr>
          <w:rFonts w:cs="David"/>
          <w:sz w:val="24"/>
          <w:rtl/>
        </w:rPr>
      </w:pPr>
    </w:p>
    <w:p w:rsidR="00000000" w:rsidRDefault="000A6A7C">
      <w:pPr>
        <w:rPr>
          <w:rFonts w:cs="David"/>
          <w:sz w:val="24"/>
          <w:u w:val="single"/>
          <w:rtl/>
        </w:rPr>
      </w:pPr>
      <w:r>
        <w:rPr>
          <w:rFonts w:cs="David"/>
          <w:sz w:val="24"/>
          <w:u w:val="single"/>
          <w:rtl/>
        </w:rPr>
        <w:t>דליה פז:</w:t>
      </w:r>
    </w:p>
    <w:p w:rsidR="00000000" w:rsidRDefault="000A6A7C">
      <w:pPr>
        <w:rPr>
          <w:rFonts w:cs="David"/>
          <w:sz w:val="24"/>
          <w:rtl/>
        </w:rPr>
      </w:pPr>
    </w:p>
    <w:p w:rsidR="00000000" w:rsidRDefault="000A6A7C">
      <w:pPr>
        <w:rPr>
          <w:rFonts w:cs="David"/>
          <w:sz w:val="24"/>
          <w:rtl/>
        </w:rPr>
      </w:pPr>
      <w:r>
        <w:rPr>
          <w:rFonts w:cs="David"/>
          <w:sz w:val="24"/>
          <w:rtl/>
        </w:rPr>
        <w:tab/>
        <w:t>עוד לא קבעו מה זה "מאבחן דידקטי".</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 xml:space="preserve">השר </w:t>
      </w:r>
      <w:r>
        <w:rPr>
          <w:rFonts w:cs="David"/>
          <w:sz w:val="24"/>
          <w:rtl/>
        </w:rPr>
        <w:t>יקבע, ברגע שיידעו מה זה.</w:t>
      </w:r>
    </w:p>
    <w:p w:rsidR="00000000" w:rsidRDefault="000A6A7C">
      <w:pPr>
        <w:rPr>
          <w:rFonts w:cs="David"/>
          <w:sz w:val="24"/>
          <w:rtl/>
        </w:rPr>
      </w:pPr>
    </w:p>
    <w:p w:rsidR="00000000" w:rsidRDefault="000A6A7C">
      <w:pPr>
        <w:rPr>
          <w:rFonts w:cs="David"/>
          <w:sz w:val="24"/>
          <w:u w:val="single"/>
          <w:rtl/>
        </w:rPr>
      </w:pPr>
      <w:r>
        <w:rPr>
          <w:rFonts w:cs="David"/>
          <w:sz w:val="24"/>
          <w:u w:val="single"/>
          <w:rtl/>
        </w:rPr>
        <w:t>דוד פינקלשטיין:</w:t>
      </w:r>
    </w:p>
    <w:p w:rsidR="00000000" w:rsidRDefault="000A6A7C">
      <w:pPr>
        <w:rPr>
          <w:rFonts w:cs="David"/>
          <w:sz w:val="24"/>
          <w:rtl/>
        </w:rPr>
      </w:pPr>
    </w:p>
    <w:p w:rsidR="00000000" w:rsidRDefault="000A6A7C">
      <w:pPr>
        <w:rPr>
          <w:rFonts w:cs="David"/>
          <w:sz w:val="24"/>
          <w:rtl/>
        </w:rPr>
      </w:pPr>
      <w:r>
        <w:rPr>
          <w:rFonts w:cs="David"/>
          <w:sz w:val="24"/>
          <w:rtl/>
        </w:rPr>
        <w:tab/>
        <w:t>יש ויכוח בין משרד החינוך לבין ארגון המאבחנים הדידקטיים, שנמצא בהליכים משפטיים. לכן משרד החינוך לא רוצה להכיר בו, אבל יש גוף כזה.</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גברתי היועצת המשפטית של משרד החינוך, האם ידוע לך על הליכים מ</w:t>
      </w:r>
      <w:r>
        <w:rPr>
          <w:rFonts w:cs="David"/>
          <w:sz w:val="24"/>
          <w:rtl/>
        </w:rPr>
        <w:t>שפטיים בין ארגון מאבחנים דידקטיים לבין משרד החינוך?</w:t>
      </w:r>
    </w:p>
    <w:p w:rsidR="00000000" w:rsidRDefault="000A6A7C">
      <w:pPr>
        <w:rPr>
          <w:rFonts w:cs="David"/>
          <w:sz w:val="24"/>
          <w:rtl/>
        </w:rPr>
      </w:pPr>
    </w:p>
    <w:p w:rsidR="00000000" w:rsidRDefault="000A6A7C">
      <w:pPr>
        <w:rPr>
          <w:rFonts w:cs="David"/>
          <w:sz w:val="24"/>
          <w:u w:val="single"/>
          <w:rtl/>
        </w:rPr>
      </w:pPr>
      <w:r>
        <w:rPr>
          <w:rFonts w:cs="David"/>
          <w:sz w:val="24"/>
          <w:u w:val="single"/>
          <w:rtl/>
        </w:rPr>
        <w:t>דורית מורג:</w:t>
      </w:r>
    </w:p>
    <w:p w:rsidR="00000000" w:rsidRDefault="000A6A7C">
      <w:pPr>
        <w:rPr>
          <w:rFonts w:cs="David"/>
          <w:sz w:val="24"/>
          <w:rtl/>
        </w:rPr>
      </w:pPr>
    </w:p>
    <w:p w:rsidR="00000000" w:rsidRDefault="000A6A7C">
      <w:pPr>
        <w:rPr>
          <w:rFonts w:cs="David"/>
          <w:sz w:val="24"/>
          <w:rtl/>
        </w:rPr>
      </w:pPr>
      <w:r>
        <w:rPr>
          <w:rFonts w:cs="David"/>
          <w:sz w:val="24"/>
          <w:rtl/>
        </w:rPr>
        <w:tab/>
        <w:t>לי לא ידוע. אם מישהו אומר שהגיש בג"ץ ---</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בשלב הזה אין לי אלא להישען על משרד החינוך, האומר שלא ידוע לו על ארגון של מאבחנים דידקטיים. ולכן "מאבחן דידקטי" - כפי שהשר יקב</w:t>
      </w:r>
      <w:r>
        <w:rPr>
          <w:rFonts w:cs="David"/>
          <w:sz w:val="24"/>
          <w:rtl/>
        </w:rPr>
        <w:t>ע. אם יש כזה ארגון, שיואיל לפנות אל משרד החינוך ואלינו.</w:t>
      </w:r>
    </w:p>
    <w:p w:rsidR="00000000" w:rsidRDefault="000A6A7C">
      <w:pPr>
        <w:rPr>
          <w:rFonts w:cs="David"/>
          <w:sz w:val="24"/>
          <w:rtl/>
        </w:rPr>
      </w:pPr>
    </w:p>
    <w:p w:rsidR="00000000" w:rsidRDefault="000A6A7C">
      <w:pPr>
        <w:rPr>
          <w:rFonts w:cs="David"/>
          <w:sz w:val="24"/>
          <w:u w:val="single"/>
          <w:rtl/>
        </w:rPr>
      </w:pPr>
      <w:r>
        <w:rPr>
          <w:rFonts w:cs="David"/>
          <w:sz w:val="24"/>
          <w:u w:val="single"/>
          <w:rtl/>
        </w:rPr>
        <w:t>נטע דגן:</w:t>
      </w:r>
    </w:p>
    <w:p w:rsidR="00000000" w:rsidRDefault="000A6A7C">
      <w:pPr>
        <w:rPr>
          <w:rFonts w:cs="David"/>
          <w:sz w:val="24"/>
          <w:rtl/>
        </w:rPr>
      </w:pPr>
    </w:p>
    <w:p w:rsidR="00000000" w:rsidRDefault="000A6A7C">
      <w:pPr>
        <w:rPr>
          <w:rFonts w:cs="David"/>
          <w:sz w:val="24"/>
          <w:rtl/>
        </w:rPr>
      </w:pPr>
      <w:r>
        <w:rPr>
          <w:rFonts w:cs="David"/>
          <w:sz w:val="24"/>
          <w:rtl/>
        </w:rPr>
        <w:tab/>
        <w:t>אני מבקשת לחזור לפסקה (8). יש חשיבות לכך שנציג מועצת התלמידים יהיה תלמיד לקוי למידה. הרעיון בכל החוקים החדשים הוא שאנשים עם מוגבלות מדברים בשמם. תלמיד רגיל לא יכול לייצג לקויי למידה.</w:t>
      </w:r>
    </w:p>
    <w:p w:rsidR="00000000" w:rsidRDefault="000A6A7C">
      <w:pPr>
        <w:rPr>
          <w:rFonts w:cs="David"/>
          <w:sz w:val="24"/>
          <w:rtl/>
        </w:rPr>
      </w:pPr>
    </w:p>
    <w:p w:rsidR="00000000" w:rsidRDefault="000A6A7C">
      <w:pPr>
        <w:rPr>
          <w:rFonts w:cs="David"/>
          <w:sz w:val="24"/>
          <w:u w:val="single"/>
          <w:rtl/>
        </w:rPr>
      </w:pPr>
      <w:r>
        <w:rPr>
          <w:rFonts w:cs="David"/>
          <w:sz w:val="24"/>
          <w:u w:val="single"/>
          <w:rtl/>
        </w:rPr>
        <w:t xml:space="preserve">תמר </w:t>
      </w:r>
      <w:r>
        <w:rPr>
          <w:rFonts w:cs="David"/>
          <w:sz w:val="24"/>
          <w:u w:val="single"/>
          <w:rtl/>
        </w:rPr>
        <w:t>גוז'נסקי:</w:t>
      </w:r>
    </w:p>
    <w:p w:rsidR="00000000" w:rsidRDefault="000A6A7C">
      <w:pPr>
        <w:rPr>
          <w:rFonts w:cs="David"/>
          <w:sz w:val="24"/>
          <w:rtl/>
        </w:rPr>
      </w:pPr>
    </w:p>
    <w:p w:rsidR="00000000" w:rsidRDefault="000A6A7C">
      <w:pPr>
        <w:rPr>
          <w:rFonts w:cs="David"/>
          <w:sz w:val="24"/>
          <w:rtl/>
        </w:rPr>
      </w:pPr>
      <w:r>
        <w:rPr>
          <w:rFonts w:cs="David"/>
          <w:sz w:val="24"/>
          <w:rtl/>
        </w:rPr>
        <w:tab/>
        <w:t>ואם אין במועצת התלמידים תלמיד לקוי למידה?</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גברת נטע דגן, אנחנו חולקים עליך. לפחות אני חולק עליך.</w:t>
      </w:r>
    </w:p>
    <w:p w:rsidR="00000000" w:rsidRDefault="000A6A7C">
      <w:pPr>
        <w:rPr>
          <w:rFonts w:cs="David"/>
          <w:sz w:val="24"/>
          <w:rtl/>
        </w:rPr>
      </w:pPr>
    </w:p>
    <w:p w:rsidR="00000000" w:rsidRDefault="000A6A7C">
      <w:pPr>
        <w:rPr>
          <w:rFonts w:cs="David"/>
          <w:sz w:val="24"/>
          <w:u w:val="single"/>
          <w:rtl/>
        </w:rPr>
      </w:pPr>
      <w:r>
        <w:rPr>
          <w:rFonts w:cs="David"/>
          <w:sz w:val="24"/>
          <w:u w:val="single"/>
          <w:rtl/>
        </w:rPr>
        <w:t>מירב ישראלי:</w:t>
      </w:r>
    </w:p>
    <w:p w:rsidR="00000000" w:rsidRDefault="000A6A7C">
      <w:pPr>
        <w:rPr>
          <w:rFonts w:cs="David"/>
          <w:sz w:val="24"/>
          <w:rtl/>
        </w:rPr>
      </w:pPr>
    </w:p>
    <w:p w:rsidR="00000000" w:rsidRDefault="000A6A7C">
      <w:pPr>
        <w:rPr>
          <w:rFonts w:cs="David"/>
          <w:sz w:val="24"/>
          <w:rtl/>
        </w:rPr>
      </w:pPr>
      <w:r>
        <w:rPr>
          <w:rFonts w:cs="David"/>
          <w:sz w:val="24"/>
          <w:rtl/>
        </w:rPr>
        <w:tab/>
        <w:t>היתה הערה של עמותות ההורים, שלדעתם די שיהיה במועצה פסיכולוג אחד.</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 xml:space="preserve">גמרנו את הדיון בסעיף </w:t>
      </w:r>
      <w:r>
        <w:rPr>
          <w:rFonts w:cs="David"/>
          <w:sz w:val="24"/>
          <w:rtl/>
        </w:rPr>
        <w:t>15, אני לא חוזר לדון בו.</w:t>
      </w:r>
    </w:p>
    <w:p w:rsidR="00000000" w:rsidRDefault="000A6A7C">
      <w:pPr>
        <w:rPr>
          <w:rFonts w:cs="David"/>
          <w:sz w:val="24"/>
          <w:rtl/>
        </w:rPr>
      </w:pPr>
    </w:p>
    <w:p w:rsidR="00000000" w:rsidRDefault="000A6A7C">
      <w:pPr>
        <w:rPr>
          <w:rFonts w:cs="David"/>
          <w:sz w:val="24"/>
          <w:u w:val="single"/>
          <w:rtl/>
        </w:rPr>
      </w:pPr>
      <w:r>
        <w:rPr>
          <w:rFonts w:cs="David"/>
          <w:sz w:val="24"/>
          <w:u w:val="single"/>
          <w:rtl/>
        </w:rPr>
        <w:t>רחמים מלול:</w:t>
      </w:r>
    </w:p>
    <w:p w:rsidR="00000000" w:rsidRDefault="000A6A7C">
      <w:pPr>
        <w:rPr>
          <w:rFonts w:cs="David"/>
          <w:sz w:val="24"/>
          <w:rtl/>
        </w:rPr>
      </w:pPr>
    </w:p>
    <w:p w:rsidR="00000000" w:rsidRDefault="000A6A7C">
      <w:pPr>
        <w:rPr>
          <w:rFonts w:cs="David"/>
          <w:sz w:val="24"/>
          <w:rtl/>
        </w:rPr>
      </w:pPr>
      <w:r>
        <w:rPr>
          <w:rFonts w:cs="David"/>
          <w:sz w:val="24"/>
          <w:rtl/>
        </w:rPr>
        <w:tab/>
        <w:t>האם פעילות המועצה כרוכה בעלות כספית?</w:t>
      </w:r>
    </w:p>
    <w:p w:rsidR="00000000" w:rsidRDefault="000A6A7C">
      <w:pPr>
        <w:rPr>
          <w:rFonts w:cs="David"/>
          <w:sz w:val="24"/>
          <w:rtl/>
        </w:rPr>
      </w:pPr>
    </w:p>
    <w:p w:rsidR="00000000" w:rsidRDefault="000A6A7C">
      <w:pPr>
        <w:rPr>
          <w:rFonts w:cs="David"/>
          <w:sz w:val="24"/>
          <w:u w:val="single"/>
          <w:rtl/>
        </w:rPr>
      </w:pPr>
      <w:r>
        <w:rPr>
          <w:rFonts w:cs="David"/>
          <w:sz w:val="24"/>
          <w:u w:val="single"/>
          <w:rtl/>
        </w:rPr>
        <w:t>מירב ישראלי:</w:t>
      </w:r>
    </w:p>
    <w:p w:rsidR="00000000" w:rsidRDefault="000A6A7C">
      <w:pPr>
        <w:rPr>
          <w:rFonts w:cs="David"/>
          <w:sz w:val="24"/>
          <w:rtl/>
        </w:rPr>
      </w:pPr>
    </w:p>
    <w:p w:rsidR="00000000" w:rsidRDefault="000A6A7C">
      <w:pPr>
        <w:rPr>
          <w:rFonts w:cs="David"/>
          <w:sz w:val="24"/>
          <w:rtl/>
        </w:rPr>
      </w:pPr>
      <w:r>
        <w:rPr>
          <w:rFonts w:cs="David"/>
          <w:sz w:val="24"/>
          <w:rtl/>
        </w:rPr>
        <w:tab/>
        <w:t>כנראה שלא, כי זה ועדה מייעצת.</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היא לא קשורה בעלות כספית שקשורה לחוק הזה. משרד החינוך סופג את זה מתקציבו.</w:t>
      </w:r>
    </w:p>
    <w:p w:rsidR="00000000" w:rsidRDefault="000A6A7C">
      <w:pPr>
        <w:rPr>
          <w:rFonts w:cs="David"/>
          <w:sz w:val="24"/>
          <w:rtl/>
        </w:rPr>
      </w:pPr>
    </w:p>
    <w:p w:rsidR="00000000" w:rsidRDefault="000A6A7C">
      <w:pPr>
        <w:rPr>
          <w:rFonts w:cs="David"/>
          <w:sz w:val="24"/>
          <w:u w:val="single"/>
          <w:rtl/>
        </w:rPr>
      </w:pPr>
      <w:r>
        <w:rPr>
          <w:rFonts w:cs="David"/>
          <w:sz w:val="24"/>
          <w:u w:val="single"/>
          <w:rtl/>
        </w:rPr>
        <w:t>מירב ישראלי:</w:t>
      </w:r>
    </w:p>
    <w:p w:rsidR="00000000" w:rsidRDefault="000A6A7C">
      <w:pPr>
        <w:rPr>
          <w:rFonts w:cs="David"/>
          <w:sz w:val="24"/>
          <w:rtl/>
        </w:rPr>
      </w:pPr>
    </w:p>
    <w:p w:rsidR="00000000" w:rsidRDefault="000A6A7C">
      <w:pPr>
        <w:rPr>
          <w:rFonts w:cs="David"/>
          <w:sz w:val="24"/>
          <w:rtl/>
        </w:rPr>
      </w:pPr>
      <w:r>
        <w:rPr>
          <w:rFonts w:cs="David"/>
          <w:sz w:val="24"/>
          <w:rtl/>
        </w:rPr>
        <w:tab/>
        <w:t>ההדגשות ב</w:t>
      </w:r>
      <w:r>
        <w:rPr>
          <w:rFonts w:cs="David"/>
          <w:sz w:val="24"/>
          <w:u w:val="single"/>
          <w:rtl/>
        </w:rPr>
        <w:t>סעיף 19</w:t>
      </w:r>
      <w:r>
        <w:rPr>
          <w:rFonts w:cs="David"/>
          <w:sz w:val="24"/>
          <w:rtl/>
        </w:rPr>
        <w:t xml:space="preserve"> הן </w:t>
      </w:r>
      <w:r>
        <w:rPr>
          <w:rFonts w:cs="David"/>
          <w:sz w:val="24"/>
          <w:rtl/>
        </w:rPr>
        <w:t>פשוט עניין של ניסוח. החלטנו שזה יהיה או זה, או זה.</w:t>
      </w:r>
    </w:p>
    <w:p w:rsidR="00000000" w:rsidRDefault="000A6A7C">
      <w:pPr>
        <w:rPr>
          <w:rFonts w:cs="David"/>
          <w:sz w:val="24"/>
          <w:rtl/>
        </w:rPr>
      </w:pPr>
    </w:p>
    <w:p w:rsidR="00000000" w:rsidRDefault="000A6A7C">
      <w:pPr>
        <w:rPr>
          <w:rFonts w:cs="David"/>
          <w:sz w:val="24"/>
          <w:rtl/>
        </w:rPr>
      </w:pPr>
      <w:r>
        <w:rPr>
          <w:rFonts w:cs="David"/>
          <w:sz w:val="24"/>
          <w:rtl/>
        </w:rPr>
        <w:tab/>
        <w:t xml:space="preserve">לגבי </w:t>
      </w:r>
      <w:r>
        <w:rPr>
          <w:rFonts w:cs="David"/>
          <w:b/>
          <w:bCs/>
          <w:sz w:val="24"/>
          <w:u w:val="single"/>
          <w:rtl/>
        </w:rPr>
        <w:t>סעיף 20(ב)</w:t>
      </w:r>
      <w:r>
        <w:rPr>
          <w:rFonts w:cs="David"/>
          <w:sz w:val="24"/>
          <w:rtl/>
        </w:rPr>
        <w:t xml:space="preserve"> - </w:t>
      </w:r>
      <w:r>
        <w:rPr>
          <w:rFonts w:cs="David"/>
          <w:i/>
          <w:iCs/>
          <w:sz w:val="24"/>
          <w:rtl/>
        </w:rPr>
        <w:t>שמירת דינים</w:t>
      </w:r>
      <w:r>
        <w:rPr>
          <w:rFonts w:cs="David"/>
          <w:sz w:val="24"/>
          <w:rtl/>
        </w:rPr>
        <w:t>: בסעיף 22(ב) בחוק חינוך מיוחד נכתב: "שירותי הבריאות הניתנים לפי חוק זה אינם שירותי בריאות לעניין סעיף 3(א) בחוק ביטוח בריאות ממלכתי". השאלה שלי היא האם אנחנו נדרשים להוראה מ</w:t>
      </w:r>
      <w:r>
        <w:rPr>
          <w:rFonts w:cs="David"/>
          <w:sz w:val="24"/>
          <w:rtl/>
        </w:rPr>
        <w:t>קבילה גם בחוק הזה.</w:t>
      </w:r>
    </w:p>
    <w:p w:rsidR="00000000" w:rsidRDefault="000A6A7C">
      <w:pPr>
        <w:rPr>
          <w:rFonts w:cs="David"/>
          <w:sz w:val="24"/>
          <w:rtl/>
        </w:rPr>
      </w:pPr>
    </w:p>
    <w:p w:rsidR="00000000" w:rsidRDefault="000A6A7C">
      <w:pPr>
        <w:rPr>
          <w:rFonts w:cs="David"/>
          <w:sz w:val="24"/>
          <w:u w:val="single"/>
          <w:rtl/>
        </w:rPr>
      </w:pPr>
      <w:r>
        <w:rPr>
          <w:rFonts w:cs="David"/>
          <w:sz w:val="24"/>
          <w:u w:val="single"/>
          <w:rtl/>
        </w:rPr>
        <w:t>דליה פז:</w:t>
      </w:r>
    </w:p>
    <w:p w:rsidR="00000000" w:rsidRDefault="000A6A7C">
      <w:pPr>
        <w:rPr>
          <w:rFonts w:cs="David"/>
          <w:sz w:val="24"/>
          <w:rtl/>
        </w:rPr>
      </w:pPr>
    </w:p>
    <w:p w:rsidR="00000000" w:rsidRDefault="000A6A7C">
      <w:pPr>
        <w:rPr>
          <w:rFonts w:cs="David"/>
          <w:sz w:val="24"/>
          <w:rtl/>
        </w:rPr>
      </w:pPr>
      <w:r>
        <w:rPr>
          <w:rFonts w:cs="David"/>
          <w:sz w:val="24"/>
          <w:rtl/>
        </w:rPr>
        <w:tab/>
        <w:t>לא. בחוק חינוך מיוחד יש בעיות של רופאים וכל מיני דברים שקשורים לביטוח רפואי.</w:t>
      </w:r>
    </w:p>
    <w:p w:rsidR="00000000" w:rsidRDefault="000A6A7C">
      <w:pPr>
        <w:rPr>
          <w:rFonts w:cs="David"/>
          <w:sz w:val="24"/>
          <w:rtl/>
        </w:rPr>
      </w:pPr>
    </w:p>
    <w:p w:rsidR="00000000" w:rsidRDefault="000A6A7C">
      <w:pPr>
        <w:rPr>
          <w:rFonts w:cs="David"/>
          <w:sz w:val="24"/>
          <w:u w:val="single"/>
          <w:rtl/>
        </w:rPr>
      </w:pPr>
      <w:r>
        <w:rPr>
          <w:rFonts w:cs="David"/>
          <w:sz w:val="24"/>
          <w:u w:val="single"/>
          <w:rtl/>
        </w:rPr>
        <w:t>מירב ישראלי:</w:t>
      </w:r>
    </w:p>
    <w:p w:rsidR="00000000" w:rsidRDefault="000A6A7C">
      <w:pPr>
        <w:rPr>
          <w:rFonts w:cs="David"/>
          <w:sz w:val="24"/>
          <w:rtl/>
        </w:rPr>
      </w:pPr>
    </w:p>
    <w:p w:rsidR="00000000" w:rsidRDefault="000A6A7C">
      <w:pPr>
        <w:rPr>
          <w:rFonts w:cs="David"/>
          <w:sz w:val="24"/>
          <w:rtl/>
        </w:rPr>
      </w:pPr>
      <w:r>
        <w:rPr>
          <w:rFonts w:cs="David"/>
          <w:sz w:val="24"/>
          <w:rtl/>
        </w:rPr>
        <w:tab/>
        <w:t xml:space="preserve">גברת חוה פרידמן הציגה כעת שאלה נוספת שהתעוררה בשל הנוסח החדש. בישיבה הקודמת הורדנו בסעיף 3, העוסק בוועדת איתור והתאמה, את הפסיכולוג </w:t>
      </w:r>
      <w:r>
        <w:rPr>
          <w:rFonts w:cs="David"/>
          <w:sz w:val="24"/>
          <w:rtl/>
        </w:rPr>
        <w:t>החינוכי וכתבנו: "פסיכולוג מוסד החינוך". גברת פרידמן טוענת שזה יוצר בעיה.</w:t>
      </w:r>
    </w:p>
    <w:p w:rsidR="00000000" w:rsidRDefault="000A6A7C">
      <w:pPr>
        <w:rPr>
          <w:rFonts w:cs="David"/>
          <w:sz w:val="24"/>
          <w:rtl/>
        </w:rPr>
      </w:pPr>
    </w:p>
    <w:p w:rsidR="00000000" w:rsidRDefault="000A6A7C">
      <w:pPr>
        <w:rPr>
          <w:rFonts w:cs="David"/>
          <w:sz w:val="24"/>
          <w:u w:val="single"/>
          <w:rtl/>
        </w:rPr>
      </w:pPr>
      <w:r>
        <w:rPr>
          <w:rFonts w:cs="David"/>
          <w:sz w:val="24"/>
          <w:u w:val="single"/>
          <w:rtl/>
        </w:rPr>
        <w:t>חוה פרידמן:</w:t>
      </w:r>
    </w:p>
    <w:p w:rsidR="00000000" w:rsidRDefault="000A6A7C">
      <w:pPr>
        <w:rPr>
          <w:rFonts w:cs="David"/>
          <w:sz w:val="24"/>
          <w:rtl/>
        </w:rPr>
      </w:pPr>
    </w:p>
    <w:p w:rsidR="00000000" w:rsidRDefault="000A6A7C">
      <w:pPr>
        <w:rPr>
          <w:rFonts w:cs="David"/>
          <w:sz w:val="24"/>
          <w:rtl/>
        </w:rPr>
      </w:pPr>
      <w:r>
        <w:rPr>
          <w:rFonts w:cs="David"/>
          <w:sz w:val="24"/>
          <w:rtl/>
        </w:rPr>
        <w:tab/>
        <w:t xml:space="preserve">ראינו בעיה דווקא בעל-יסודי, שם יש הרבה מאוד העסקה של פסיכולוגים על-ידי התיכונים עצמם. רצינו שהפסיכולוג יהיה כמו בחוק החינוך המיוחד, פסיכולוג חינוכי לפי חוק הפסיכולוגים </w:t>
      </w:r>
      <w:r>
        <w:rPr>
          <w:rFonts w:cs="David"/>
          <w:sz w:val="24"/>
          <w:rtl/>
        </w:rPr>
        <w:t>מטעם הרשות המקומית.</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אבל אמרו לנו בישיבות קודמות שזה עלול לתקוע את כל העניין. כך זה בכל העל-יסודי.</w:t>
      </w:r>
    </w:p>
    <w:p w:rsidR="00000000" w:rsidRDefault="000A6A7C">
      <w:pPr>
        <w:rPr>
          <w:rFonts w:cs="David"/>
          <w:sz w:val="24"/>
          <w:rtl/>
        </w:rPr>
      </w:pPr>
    </w:p>
    <w:p w:rsidR="00000000" w:rsidRDefault="000A6A7C">
      <w:pPr>
        <w:rPr>
          <w:rFonts w:cs="David"/>
          <w:sz w:val="24"/>
          <w:u w:val="single"/>
          <w:rtl/>
        </w:rPr>
      </w:pPr>
      <w:r>
        <w:rPr>
          <w:rFonts w:cs="David"/>
          <w:sz w:val="24"/>
          <w:u w:val="single"/>
          <w:rtl/>
        </w:rPr>
        <w:t>חוה פרידמן:</w:t>
      </w:r>
    </w:p>
    <w:p w:rsidR="00000000" w:rsidRDefault="000A6A7C">
      <w:pPr>
        <w:rPr>
          <w:rFonts w:cs="David"/>
          <w:sz w:val="24"/>
          <w:rtl/>
        </w:rPr>
      </w:pPr>
    </w:p>
    <w:p w:rsidR="00000000" w:rsidRDefault="000A6A7C">
      <w:pPr>
        <w:rPr>
          <w:rFonts w:cs="David"/>
          <w:sz w:val="24"/>
          <w:rtl/>
        </w:rPr>
      </w:pPr>
      <w:r>
        <w:rPr>
          <w:rFonts w:cs="David"/>
          <w:sz w:val="24"/>
          <w:rtl/>
        </w:rPr>
        <w:tab/>
        <w:t>יש סעיף שהגדרנו אחר-כך שנותן מענה למצב שאין פסיכולוג בבית הספר.</w:t>
      </w:r>
    </w:p>
    <w:p w:rsidR="00000000" w:rsidRDefault="000A6A7C">
      <w:pPr>
        <w:rPr>
          <w:rFonts w:cs="David"/>
          <w:sz w:val="24"/>
          <w:rtl/>
        </w:rPr>
      </w:pPr>
    </w:p>
    <w:p w:rsidR="00000000" w:rsidRDefault="000A6A7C">
      <w:pPr>
        <w:rPr>
          <w:rFonts w:cs="David"/>
          <w:sz w:val="24"/>
          <w:u w:val="single"/>
          <w:rtl/>
        </w:rPr>
      </w:pPr>
      <w:r>
        <w:rPr>
          <w:rFonts w:cs="David"/>
          <w:sz w:val="24"/>
          <w:u w:val="single"/>
          <w:rtl/>
        </w:rPr>
        <w:t>מירב ישראלי:</w:t>
      </w:r>
    </w:p>
    <w:p w:rsidR="00000000" w:rsidRDefault="000A6A7C">
      <w:pPr>
        <w:rPr>
          <w:rFonts w:cs="David"/>
          <w:sz w:val="24"/>
          <w:rtl/>
        </w:rPr>
      </w:pPr>
    </w:p>
    <w:p w:rsidR="00000000" w:rsidRDefault="000A6A7C">
      <w:pPr>
        <w:rPr>
          <w:rFonts w:cs="David"/>
          <w:sz w:val="24"/>
          <w:rtl/>
        </w:rPr>
      </w:pPr>
      <w:r>
        <w:rPr>
          <w:rFonts w:cs="David"/>
          <w:sz w:val="24"/>
          <w:rtl/>
        </w:rPr>
        <w:tab/>
        <w:t>אזכיר מה נאמר בוועדה. אמרו שיש מצבים שבה</w:t>
      </w:r>
      <w:r>
        <w:rPr>
          <w:rFonts w:cs="David"/>
          <w:sz w:val="24"/>
          <w:rtl/>
        </w:rPr>
        <w:t>ם פסיכולוג מוסד החינוך הוא לא פסיכולוג חינוכי ואנחנו רוצים להכניס לחוק גם את המקרים האלה.</w:t>
      </w:r>
    </w:p>
    <w:p w:rsidR="00000000" w:rsidRDefault="000A6A7C">
      <w:pPr>
        <w:rPr>
          <w:rFonts w:cs="David"/>
          <w:sz w:val="24"/>
          <w:rtl/>
        </w:rPr>
      </w:pPr>
    </w:p>
    <w:p w:rsidR="00000000" w:rsidRDefault="000A6A7C">
      <w:pPr>
        <w:rPr>
          <w:rFonts w:cs="David"/>
          <w:sz w:val="24"/>
          <w:u w:val="single"/>
          <w:rtl/>
        </w:rPr>
      </w:pPr>
      <w:r>
        <w:rPr>
          <w:rFonts w:cs="David"/>
          <w:sz w:val="24"/>
          <w:u w:val="single"/>
          <w:rtl/>
        </w:rPr>
        <w:t>חוה פרידמן:</w:t>
      </w:r>
    </w:p>
    <w:p w:rsidR="00000000" w:rsidRDefault="000A6A7C">
      <w:pPr>
        <w:rPr>
          <w:rFonts w:cs="David"/>
          <w:sz w:val="24"/>
          <w:rtl/>
        </w:rPr>
      </w:pPr>
    </w:p>
    <w:p w:rsidR="00000000" w:rsidRDefault="000A6A7C">
      <w:pPr>
        <w:rPr>
          <w:rFonts w:cs="David"/>
          <w:sz w:val="24"/>
          <w:rtl/>
        </w:rPr>
      </w:pPr>
      <w:r>
        <w:rPr>
          <w:rFonts w:cs="David"/>
          <w:sz w:val="24"/>
          <w:rtl/>
        </w:rPr>
        <w:tab/>
        <w:t>זאת לא היתה עיקר הבעיה, כי את זה אפשר לפתור. המצב כשאין פסיכולוג בכלל מכוסה בחוק. יש אפשרות של דיון כאשר אין פסיכולוג. הבעיה היא שאנחנו רוצים בקרה כלשה</w:t>
      </w:r>
      <w:r>
        <w:rPr>
          <w:rFonts w:cs="David"/>
          <w:sz w:val="24"/>
          <w:rtl/>
        </w:rPr>
        <w:t xml:space="preserve">י על פסיכולוג שמועסק על-ידי בית הספר עצמו. </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כתוב: "פסיכולוג של המוסד החינוכי".</w:t>
      </w:r>
    </w:p>
    <w:p w:rsidR="00000000" w:rsidRDefault="000A6A7C">
      <w:pPr>
        <w:rPr>
          <w:rFonts w:cs="David"/>
          <w:sz w:val="24"/>
          <w:rtl/>
        </w:rPr>
      </w:pPr>
    </w:p>
    <w:p w:rsidR="00000000" w:rsidRDefault="000A6A7C">
      <w:pPr>
        <w:rPr>
          <w:rFonts w:cs="David"/>
          <w:sz w:val="24"/>
          <w:u w:val="single"/>
          <w:rtl/>
        </w:rPr>
      </w:pPr>
      <w:r>
        <w:rPr>
          <w:rFonts w:cs="David"/>
          <w:sz w:val="24"/>
          <w:u w:val="single"/>
          <w:rtl/>
        </w:rPr>
        <w:t>חוה פרידמן:</w:t>
      </w:r>
    </w:p>
    <w:p w:rsidR="00000000" w:rsidRDefault="000A6A7C">
      <w:pPr>
        <w:rPr>
          <w:rFonts w:cs="David"/>
          <w:sz w:val="24"/>
          <w:rtl/>
        </w:rPr>
      </w:pPr>
    </w:p>
    <w:p w:rsidR="00000000" w:rsidRDefault="000A6A7C">
      <w:pPr>
        <w:rPr>
          <w:rFonts w:cs="David"/>
          <w:sz w:val="24"/>
          <w:rtl/>
        </w:rPr>
      </w:pPr>
      <w:r>
        <w:rPr>
          <w:rFonts w:cs="David"/>
          <w:sz w:val="24"/>
          <w:rtl/>
        </w:rPr>
        <w:tab/>
        <w:t>אבל בבתי הספר התיכוניים הוא לא מועסק דרך הרשויות המקומיות אלא על-ידי בית הספר עצמו.</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50% מהעל-יסודי זה לא רשויות מקומ</w:t>
      </w:r>
      <w:r>
        <w:rPr>
          <w:rFonts w:cs="David"/>
          <w:sz w:val="24"/>
          <w:rtl/>
        </w:rPr>
        <w:t>יות. זה "אורט", "עמל", הריאלי.</w:t>
      </w:r>
    </w:p>
    <w:p w:rsidR="00000000" w:rsidRDefault="000A6A7C">
      <w:pPr>
        <w:rPr>
          <w:rFonts w:cs="David"/>
          <w:sz w:val="24"/>
          <w:rtl/>
        </w:rPr>
      </w:pPr>
    </w:p>
    <w:p w:rsidR="00000000" w:rsidRDefault="000A6A7C">
      <w:pPr>
        <w:rPr>
          <w:rFonts w:cs="David"/>
          <w:sz w:val="24"/>
          <w:u w:val="single"/>
          <w:rtl/>
        </w:rPr>
      </w:pPr>
      <w:r>
        <w:rPr>
          <w:rFonts w:cs="David"/>
          <w:sz w:val="24"/>
          <w:u w:val="single"/>
          <w:rtl/>
        </w:rPr>
        <w:t>חוה פרידמן:</w:t>
      </w:r>
    </w:p>
    <w:p w:rsidR="00000000" w:rsidRDefault="000A6A7C">
      <w:pPr>
        <w:rPr>
          <w:rFonts w:cs="David"/>
          <w:sz w:val="24"/>
          <w:rtl/>
        </w:rPr>
      </w:pPr>
    </w:p>
    <w:p w:rsidR="00000000" w:rsidRDefault="000A6A7C">
      <w:pPr>
        <w:rPr>
          <w:rFonts w:cs="David"/>
          <w:sz w:val="24"/>
          <w:rtl/>
        </w:rPr>
      </w:pPr>
      <w:r>
        <w:rPr>
          <w:rFonts w:cs="David"/>
          <w:sz w:val="24"/>
          <w:rtl/>
        </w:rPr>
        <w:tab/>
        <w:t>אין שום גוף מבקר. הפסיכולוג מקבל את משכורתו מבית הספר.</w:t>
      </w:r>
    </w:p>
    <w:p w:rsidR="00000000" w:rsidRDefault="000A6A7C">
      <w:pPr>
        <w:rPr>
          <w:rFonts w:cs="David"/>
          <w:sz w:val="24"/>
          <w:rtl/>
        </w:rPr>
      </w:pPr>
    </w:p>
    <w:p w:rsidR="00000000" w:rsidRDefault="000A6A7C">
      <w:pPr>
        <w:rPr>
          <w:rFonts w:cs="David"/>
          <w:sz w:val="24"/>
          <w:u w:val="single"/>
          <w:rtl/>
        </w:rPr>
      </w:pPr>
      <w:r>
        <w:rPr>
          <w:rFonts w:cs="David"/>
          <w:sz w:val="24"/>
          <w:u w:val="single"/>
          <w:rtl/>
        </w:rPr>
        <w:t>שושנה נסים:</w:t>
      </w:r>
    </w:p>
    <w:p w:rsidR="00000000" w:rsidRDefault="000A6A7C">
      <w:pPr>
        <w:rPr>
          <w:rFonts w:cs="David"/>
          <w:sz w:val="24"/>
          <w:rtl/>
        </w:rPr>
      </w:pPr>
    </w:p>
    <w:p w:rsidR="00000000" w:rsidRDefault="000A6A7C">
      <w:pPr>
        <w:rPr>
          <w:rFonts w:cs="David"/>
          <w:sz w:val="24"/>
          <w:rtl/>
        </w:rPr>
      </w:pPr>
      <w:r>
        <w:rPr>
          <w:rFonts w:cs="David"/>
          <w:sz w:val="24"/>
          <w:rtl/>
        </w:rPr>
        <w:tab/>
        <w:t>האבחונים היום נעשים אצל פסיכולוגים באופן פרטי ודוח האבחון מתקבל על-ידי משרד החינוך.</w:t>
      </w:r>
    </w:p>
    <w:p w:rsidR="00000000" w:rsidRDefault="000A6A7C">
      <w:pPr>
        <w:rPr>
          <w:rFonts w:cs="David"/>
          <w:sz w:val="24"/>
          <w:rtl/>
        </w:rPr>
      </w:pPr>
    </w:p>
    <w:p w:rsidR="00000000" w:rsidRDefault="000A6A7C">
      <w:pPr>
        <w:rPr>
          <w:rFonts w:cs="David"/>
          <w:sz w:val="24"/>
          <w:u w:val="single"/>
          <w:rtl/>
        </w:rPr>
      </w:pPr>
      <w:r>
        <w:rPr>
          <w:rFonts w:cs="David"/>
          <w:sz w:val="24"/>
          <w:u w:val="single"/>
          <w:rtl/>
        </w:rPr>
        <w:t>קריאה:</w:t>
      </w:r>
    </w:p>
    <w:p w:rsidR="00000000" w:rsidRDefault="000A6A7C">
      <w:pPr>
        <w:rPr>
          <w:rFonts w:cs="David"/>
          <w:sz w:val="24"/>
          <w:rtl/>
        </w:rPr>
      </w:pPr>
    </w:p>
    <w:p w:rsidR="00000000" w:rsidRDefault="000A6A7C">
      <w:pPr>
        <w:rPr>
          <w:rFonts w:cs="David"/>
          <w:sz w:val="24"/>
          <w:rtl/>
        </w:rPr>
      </w:pPr>
      <w:r>
        <w:rPr>
          <w:rFonts w:cs="David"/>
          <w:sz w:val="24"/>
          <w:rtl/>
        </w:rPr>
        <w:tab/>
        <w:t xml:space="preserve">אנחנו רצינו להתאים את זה למציאות. </w:t>
      </w:r>
    </w:p>
    <w:p w:rsidR="00000000" w:rsidRDefault="000A6A7C">
      <w:pPr>
        <w:rPr>
          <w:rFonts w:cs="David"/>
          <w:sz w:val="24"/>
          <w:rtl/>
        </w:rPr>
      </w:pPr>
    </w:p>
    <w:p w:rsidR="00000000" w:rsidRDefault="000A6A7C">
      <w:pPr>
        <w:rPr>
          <w:rFonts w:cs="David"/>
          <w:sz w:val="24"/>
          <w:u w:val="single"/>
          <w:rtl/>
        </w:rPr>
      </w:pPr>
      <w:r>
        <w:rPr>
          <w:rFonts w:cs="David"/>
          <w:sz w:val="24"/>
          <w:u w:val="single"/>
          <w:rtl/>
        </w:rPr>
        <w:t>רות פן:</w:t>
      </w:r>
    </w:p>
    <w:p w:rsidR="00000000" w:rsidRDefault="000A6A7C">
      <w:pPr>
        <w:rPr>
          <w:rFonts w:cs="David"/>
          <w:sz w:val="24"/>
          <w:rtl/>
        </w:rPr>
      </w:pPr>
    </w:p>
    <w:p w:rsidR="00000000" w:rsidRDefault="000A6A7C">
      <w:pPr>
        <w:rPr>
          <w:rFonts w:cs="David"/>
          <w:sz w:val="24"/>
          <w:rtl/>
        </w:rPr>
      </w:pPr>
      <w:r>
        <w:rPr>
          <w:rFonts w:cs="David"/>
          <w:sz w:val="24"/>
          <w:rtl/>
        </w:rPr>
        <w:tab/>
      </w:r>
      <w:r>
        <w:rPr>
          <w:rFonts w:cs="David"/>
          <w:sz w:val="24"/>
          <w:rtl/>
        </w:rPr>
        <w:t>הכוונה היא שלא יהיה ניגוד אינטרסים, שהפסיכולוג יאבחן ש-70% מהילדים בבית הספר הם לקויי למידה ואז יבקשו שנממן את כל ההתאמות, כי הוא פסיכולוג של הגוף, של בית הספר. לעומת זה פסיכולוג חינוכי הוא מטעם הרשות, ממומן על-ידי משרד החינוך וכפוף אלינו.</w:t>
      </w:r>
    </w:p>
    <w:p w:rsidR="00000000" w:rsidRDefault="000A6A7C">
      <w:pPr>
        <w:rPr>
          <w:rFonts w:cs="David"/>
          <w:sz w:val="24"/>
          <w:rtl/>
        </w:rPr>
      </w:pPr>
    </w:p>
    <w:p w:rsidR="00000000" w:rsidRDefault="000A6A7C">
      <w:pPr>
        <w:rPr>
          <w:rFonts w:cs="David"/>
          <w:sz w:val="24"/>
          <w:u w:val="single"/>
          <w:rtl/>
        </w:rPr>
      </w:pPr>
      <w:r>
        <w:rPr>
          <w:rFonts w:cs="David"/>
          <w:sz w:val="24"/>
          <w:u w:val="single"/>
          <w:rtl/>
        </w:rPr>
        <w:t>תמר גוז'נסקי:</w:t>
      </w:r>
    </w:p>
    <w:p w:rsidR="00000000" w:rsidRDefault="000A6A7C">
      <w:pPr>
        <w:rPr>
          <w:rFonts w:cs="David"/>
          <w:sz w:val="24"/>
          <w:rtl/>
        </w:rPr>
      </w:pPr>
    </w:p>
    <w:p w:rsidR="00000000" w:rsidRDefault="000A6A7C">
      <w:pPr>
        <w:rPr>
          <w:rFonts w:cs="David"/>
          <w:sz w:val="24"/>
          <w:rtl/>
        </w:rPr>
      </w:pPr>
      <w:r>
        <w:rPr>
          <w:rFonts w:cs="David"/>
          <w:sz w:val="24"/>
          <w:rtl/>
        </w:rPr>
        <w:tab/>
        <w:t>גם כשפסיכולוג פרטי נותן אבחון אין על כך בקרה, והיום משרד החינוך מקבל את כל חוות הדעת הפרטיות.</w:t>
      </w:r>
    </w:p>
    <w:p w:rsidR="00000000" w:rsidRDefault="000A6A7C">
      <w:pPr>
        <w:rPr>
          <w:rFonts w:cs="David"/>
          <w:sz w:val="24"/>
          <w:rtl/>
        </w:rPr>
      </w:pPr>
    </w:p>
    <w:p w:rsidR="00000000" w:rsidRDefault="000A6A7C">
      <w:pPr>
        <w:rPr>
          <w:rFonts w:cs="David"/>
          <w:sz w:val="24"/>
          <w:u w:val="single"/>
          <w:rtl/>
        </w:rPr>
      </w:pPr>
      <w:r>
        <w:rPr>
          <w:rFonts w:cs="David"/>
          <w:sz w:val="24"/>
          <w:u w:val="single"/>
          <w:rtl/>
        </w:rPr>
        <w:t>רות פן:</w:t>
      </w:r>
    </w:p>
    <w:p w:rsidR="00000000" w:rsidRDefault="000A6A7C">
      <w:pPr>
        <w:rPr>
          <w:rFonts w:cs="David"/>
          <w:sz w:val="24"/>
          <w:rtl/>
        </w:rPr>
      </w:pPr>
    </w:p>
    <w:p w:rsidR="00000000" w:rsidRDefault="000A6A7C">
      <w:pPr>
        <w:rPr>
          <w:rFonts w:cs="David"/>
          <w:sz w:val="24"/>
          <w:rtl/>
        </w:rPr>
      </w:pPr>
      <w:r>
        <w:rPr>
          <w:rFonts w:cs="David"/>
          <w:sz w:val="24"/>
          <w:rtl/>
        </w:rPr>
        <w:tab/>
        <w:t>לכן מחוקקים את החוק, כדי שתהיה בקרה.</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אני לא יורד לסוף דעתך. בבית ספר "אורט" בירושלים יש פסיכולוג של בית הספר. את אומרת שהפסיכול</w:t>
      </w:r>
      <w:r>
        <w:rPr>
          <w:rFonts w:cs="David"/>
          <w:sz w:val="24"/>
          <w:rtl/>
        </w:rPr>
        <w:t>וג של בית הספר לא יכול להיות חבר בוועדת האיתור וההתאמה ושצריך להביא את הפסיכולוג של העירייה? העירייה תשלח לשם פסיכולוג בעוד שנתיים.</w:t>
      </w:r>
    </w:p>
    <w:p w:rsidR="00000000" w:rsidRDefault="000A6A7C">
      <w:pPr>
        <w:rPr>
          <w:rFonts w:cs="David"/>
          <w:sz w:val="24"/>
          <w:rtl/>
        </w:rPr>
      </w:pPr>
    </w:p>
    <w:p w:rsidR="00000000" w:rsidRDefault="000A6A7C">
      <w:pPr>
        <w:rPr>
          <w:rFonts w:cs="David"/>
          <w:sz w:val="24"/>
          <w:u w:val="single"/>
          <w:rtl/>
        </w:rPr>
      </w:pPr>
      <w:r>
        <w:rPr>
          <w:rFonts w:cs="David"/>
          <w:sz w:val="24"/>
          <w:u w:val="single"/>
          <w:rtl/>
        </w:rPr>
        <w:t>חוה פרידמן:</w:t>
      </w:r>
    </w:p>
    <w:p w:rsidR="00000000" w:rsidRDefault="000A6A7C">
      <w:pPr>
        <w:rPr>
          <w:rFonts w:cs="David"/>
          <w:sz w:val="24"/>
          <w:rtl/>
        </w:rPr>
      </w:pPr>
    </w:p>
    <w:p w:rsidR="00000000" w:rsidRDefault="000A6A7C">
      <w:pPr>
        <w:rPr>
          <w:rFonts w:cs="David"/>
          <w:sz w:val="24"/>
          <w:rtl/>
        </w:rPr>
      </w:pPr>
      <w:r>
        <w:rPr>
          <w:rFonts w:cs="David"/>
          <w:sz w:val="24"/>
          <w:rtl/>
        </w:rPr>
        <w:tab/>
        <w:t>הפסיכולוג החינוכי כפוף לרשות המקומית, כדי שתהיה בקרה כלשהי על העבודה הזאת.</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"אורט" בירו</w:t>
      </w:r>
      <w:r>
        <w:rPr>
          <w:rFonts w:cs="David"/>
          <w:sz w:val="24"/>
          <w:rtl/>
        </w:rPr>
        <w:t>שלים לא כפוף לרשות המקומית. גם מנהל בית הספר, לא רק הפסיכולוג, איננו כפוף. יש ועדת מכרזים של "אורט", שבה משתתף גם משרד החינוך, והם ממנים.</w:t>
      </w:r>
    </w:p>
    <w:p w:rsidR="00000000" w:rsidRDefault="000A6A7C">
      <w:pPr>
        <w:rPr>
          <w:rFonts w:cs="David"/>
          <w:sz w:val="24"/>
          <w:rtl/>
        </w:rPr>
      </w:pPr>
    </w:p>
    <w:p w:rsidR="00000000" w:rsidRDefault="000A6A7C">
      <w:pPr>
        <w:rPr>
          <w:rFonts w:cs="David"/>
          <w:sz w:val="24"/>
          <w:u w:val="single"/>
          <w:rtl/>
        </w:rPr>
      </w:pPr>
      <w:r>
        <w:rPr>
          <w:rFonts w:cs="David"/>
          <w:sz w:val="24"/>
          <w:u w:val="single"/>
          <w:rtl/>
        </w:rPr>
        <w:t>תמר גוז'נסקי:</w:t>
      </w:r>
    </w:p>
    <w:p w:rsidR="00000000" w:rsidRDefault="000A6A7C">
      <w:pPr>
        <w:rPr>
          <w:rFonts w:cs="David"/>
          <w:sz w:val="24"/>
          <w:rtl/>
        </w:rPr>
      </w:pPr>
    </w:p>
    <w:p w:rsidR="00000000" w:rsidRDefault="000A6A7C">
      <w:pPr>
        <w:rPr>
          <w:rFonts w:cs="David"/>
          <w:sz w:val="24"/>
          <w:rtl/>
        </w:rPr>
      </w:pPr>
      <w:r>
        <w:rPr>
          <w:rFonts w:cs="David"/>
          <w:sz w:val="24"/>
          <w:rtl/>
        </w:rPr>
        <w:tab/>
        <w:t>הבקרה היא של הנהלת "אורט".</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אני מסכים שיש פה בעיה אבל תבינו גם את הבעיה הנגדית.</w:t>
      </w:r>
      <w:r>
        <w:rPr>
          <w:rFonts w:cs="David"/>
          <w:sz w:val="24"/>
          <w:rtl/>
        </w:rPr>
        <w:t xml:space="preserve"> אתם הולכים לעשות פה דבר שהוא בלתי אפשרי במבנה הקיים.</w:t>
      </w:r>
    </w:p>
    <w:p w:rsidR="00000000" w:rsidRDefault="000A6A7C">
      <w:pPr>
        <w:rPr>
          <w:rFonts w:cs="David"/>
          <w:sz w:val="24"/>
          <w:rtl/>
        </w:rPr>
      </w:pPr>
    </w:p>
    <w:p w:rsidR="00000000" w:rsidRDefault="000A6A7C">
      <w:pPr>
        <w:rPr>
          <w:rFonts w:cs="David"/>
          <w:sz w:val="24"/>
          <w:rtl/>
        </w:rPr>
      </w:pPr>
      <w:r>
        <w:rPr>
          <w:rFonts w:cs="David"/>
          <w:sz w:val="24"/>
          <w:rtl/>
        </w:rPr>
        <w:tab/>
        <w:t xml:space="preserve">אפשר להוסיף בסעיף 3(א)(4) "פסיכולוג מוסד החינוך שאושר על-ידי המשרד". </w:t>
      </w:r>
    </w:p>
    <w:p w:rsidR="00000000" w:rsidRDefault="000A6A7C">
      <w:pPr>
        <w:rPr>
          <w:rFonts w:cs="David"/>
          <w:sz w:val="24"/>
          <w:rtl/>
        </w:rPr>
      </w:pPr>
    </w:p>
    <w:p w:rsidR="00000000" w:rsidRDefault="000A6A7C">
      <w:pPr>
        <w:rPr>
          <w:rFonts w:cs="David"/>
          <w:sz w:val="24"/>
          <w:rtl/>
        </w:rPr>
      </w:pPr>
      <w:r>
        <w:rPr>
          <w:rFonts w:cs="David"/>
          <w:sz w:val="24"/>
          <w:rtl/>
        </w:rPr>
        <w:tab/>
        <w:t>גברת חוה פרידמן, אם את רוצה באמצעות הפסיכולוג ליצור שסתום, כדי שלא תהיה מוצפת, אז זה לא הדרך הנכונה. הדרך הנכונה היא באמצעות התכ</w:t>
      </w:r>
      <w:r>
        <w:rPr>
          <w:rFonts w:cs="David"/>
          <w:sz w:val="24"/>
          <w:rtl/>
        </w:rPr>
        <w:t xml:space="preserve">נית. יש סעיף על התכנית ואתם תאמרו ל"אורט": "רבותי, זה התקציב שהחלטנו להקציב לכם ועם זה עליכם להסתדר". הרי אין פה פונקציה של "חטוף ואכול כי מחר נמות". </w:t>
      </w:r>
    </w:p>
    <w:p w:rsidR="00000000" w:rsidRDefault="000A6A7C">
      <w:pPr>
        <w:rPr>
          <w:rFonts w:cs="David"/>
          <w:sz w:val="24"/>
          <w:rtl/>
        </w:rPr>
      </w:pPr>
    </w:p>
    <w:p w:rsidR="00000000" w:rsidRDefault="000A6A7C">
      <w:pPr>
        <w:rPr>
          <w:rFonts w:cs="David"/>
          <w:sz w:val="24"/>
          <w:u w:val="single"/>
          <w:rtl/>
        </w:rPr>
      </w:pPr>
      <w:r>
        <w:rPr>
          <w:rFonts w:cs="David"/>
          <w:sz w:val="24"/>
          <w:u w:val="single"/>
          <w:rtl/>
        </w:rPr>
        <w:t>חוה פרידמן:</w:t>
      </w:r>
    </w:p>
    <w:p w:rsidR="00000000" w:rsidRDefault="000A6A7C">
      <w:pPr>
        <w:rPr>
          <w:rFonts w:cs="David"/>
          <w:sz w:val="24"/>
          <w:rtl/>
        </w:rPr>
      </w:pPr>
    </w:p>
    <w:p w:rsidR="00000000" w:rsidRDefault="000A6A7C">
      <w:pPr>
        <w:rPr>
          <w:rFonts w:cs="David"/>
          <w:sz w:val="24"/>
          <w:rtl/>
        </w:rPr>
      </w:pPr>
      <w:r>
        <w:rPr>
          <w:rFonts w:cs="David"/>
          <w:sz w:val="24"/>
          <w:rtl/>
        </w:rPr>
        <w:tab/>
        <w:t>אני חוששת בעיקר לא מהתכנית אלא מסוגיית ההתאמות, שנוצר איזה אינטרס משותף להגדיל את מספר ההת</w:t>
      </w:r>
      <w:r>
        <w:rPr>
          <w:rFonts w:cs="David"/>
          <w:sz w:val="24"/>
          <w:rtl/>
        </w:rPr>
        <w:t>אמות בבית הספר העל-יסודי, כי זה מעלה את הציונים, ואין שם שום בקרה של המשרד.</w:t>
      </w:r>
    </w:p>
    <w:p w:rsidR="00000000" w:rsidRDefault="000A6A7C">
      <w:pPr>
        <w:rPr>
          <w:rFonts w:cs="David"/>
          <w:sz w:val="24"/>
          <w:rtl/>
        </w:rPr>
      </w:pPr>
    </w:p>
    <w:p w:rsidR="00000000" w:rsidRDefault="000A6A7C">
      <w:pPr>
        <w:rPr>
          <w:rFonts w:cs="David"/>
          <w:sz w:val="24"/>
          <w:u w:val="single"/>
          <w:rtl/>
        </w:rPr>
      </w:pPr>
      <w:r>
        <w:rPr>
          <w:rFonts w:cs="David"/>
          <w:sz w:val="24"/>
          <w:u w:val="single"/>
          <w:rtl/>
        </w:rPr>
        <w:t>יהודית קידרון:</w:t>
      </w:r>
    </w:p>
    <w:p w:rsidR="00000000" w:rsidRDefault="000A6A7C">
      <w:pPr>
        <w:rPr>
          <w:rFonts w:cs="David"/>
          <w:sz w:val="24"/>
          <w:rtl/>
        </w:rPr>
      </w:pPr>
    </w:p>
    <w:p w:rsidR="00000000" w:rsidRDefault="000A6A7C">
      <w:pPr>
        <w:rPr>
          <w:rFonts w:cs="David"/>
          <w:sz w:val="24"/>
          <w:rtl/>
        </w:rPr>
      </w:pPr>
      <w:r>
        <w:rPr>
          <w:rFonts w:cs="David"/>
          <w:sz w:val="24"/>
          <w:rtl/>
        </w:rPr>
        <w:tab/>
        <w:t>ואיזה בקרה יש אצל הפסיכולוג הפרטי?</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 xml:space="preserve">למה מה שאמרת כרגע לא חל על הפסיכולוג העירוני ב"מקיף" דימונה? </w:t>
      </w:r>
    </w:p>
    <w:p w:rsidR="00000000" w:rsidRDefault="000A6A7C">
      <w:pPr>
        <w:rPr>
          <w:rFonts w:cs="David"/>
          <w:sz w:val="24"/>
          <w:rtl/>
        </w:rPr>
      </w:pPr>
    </w:p>
    <w:p w:rsidR="00000000" w:rsidRDefault="000A6A7C">
      <w:pPr>
        <w:rPr>
          <w:rFonts w:cs="David"/>
          <w:sz w:val="24"/>
          <w:u w:val="single"/>
          <w:rtl/>
        </w:rPr>
      </w:pPr>
      <w:r>
        <w:rPr>
          <w:rFonts w:cs="David"/>
          <w:sz w:val="24"/>
          <w:u w:val="single"/>
          <w:rtl/>
        </w:rPr>
        <w:t>חוה פרידמן:</w:t>
      </w:r>
    </w:p>
    <w:p w:rsidR="00000000" w:rsidRDefault="000A6A7C">
      <w:pPr>
        <w:rPr>
          <w:rFonts w:cs="David"/>
          <w:sz w:val="24"/>
          <w:rtl/>
        </w:rPr>
      </w:pPr>
    </w:p>
    <w:p w:rsidR="00000000" w:rsidRDefault="000A6A7C">
      <w:pPr>
        <w:rPr>
          <w:rFonts w:cs="David"/>
          <w:sz w:val="24"/>
          <w:rtl/>
        </w:rPr>
      </w:pPr>
      <w:r>
        <w:rPr>
          <w:rFonts w:cs="David"/>
          <w:sz w:val="24"/>
          <w:rtl/>
        </w:rPr>
        <w:tab/>
        <w:t>יש לו זיקה לשירות הפסיכולוג</w:t>
      </w:r>
      <w:r>
        <w:rPr>
          <w:rFonts w:cs="David"/>
          <w:sz w:val="24"/>
          <w:rtl/>
        </w:rPr>
        <w:t>י.</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גם לו יש אותו אינטרס להגדיל את ההתאמות כדי שהמקיף העירוני בדימונה יגיע להישגים בבחינות הבגרות. כל מה שאמרת כרגע חל על כל העל-יסודי ללא הבחנה.</w:t>
      </w:r>
    </w:p>
    <w:p w:rsidR="00000000" w:rsidRDefault="000A6A7C">
      <w:pPr>
        <w:rPr>
          <w:rFonts w:cs="David"/>
          <w:sz w:val="24"/>
          <w:rtl/>
        </w:rPr>
      </w:pPr>
    </w:p>
    <w:p w:rsidR="00000000" w:rsidRDefault="000A6A7C">
      <w:pPr>
        <w:rPr>
          <w:rFonts w:cs="David"/>
          <w:sz w:val="24"/>
          <w:u w:val="single"/>
          <w:rtl/>
        </w:rPr>
      </w:pPr>
      <w:r>
        <w:rPr>
          <w:rFonts w:cs="David"/>
          <w:sz w:val="24"/>
          <w:u w:val="single"/>
          <w:rtl/>
        </w:rPr>
        <w:t>חוה פרידמן:</w:t>
      </w:r>
    </w:p>
    <w:p w:rsidR="00000000" w:rsidRDefault="000A6A7C">
      <w:pPr>
        <w:rPr>
          <w:rFonts w:cs="David"/>
          <w:sz w:val="24"/>
          <w:rtl/>
        </w:rPr>
      </w:pPr>
    </w:p>
    <w:p w:rsidR="00000000" w:rsidRDefault="000A6A7C">
      <w:pPr>
        <w:rPr>
          <w:rFonts w:cs="David"/>
          <w:sz w:val="24"/>
          <w:rtl/>
        </w:rPr>
      </w:pPr>
      <w:r>
        <w:rPr>
          <w:rFonts w:cs="David"/>
          <w:sz w:val="24"/>
          <w:rtl/>
        </w:rPr>
        <w:tab/>
        <w:t>זה נכון. אני מנסה למצוא נוסחה לעל-יסודי שתיצור בקרה מסוימת.</w:t>
      </w:r>
    </w:p>
    <w:p w:rsidR="00000000" w:rsidRDefault="000A6A7C">
      <w:pPr>
        <w:rPr>
          <w:rFonts w:cs="David"/>
          <w:sz w:val="24"/>
          <w:u w:val="single"/>
          <w:rtl/>
        </w:rPr>
      </w:pPr>
    </w:p>
    <w:p w:rsidR="00000000" w:rsidRDefault="000A6A7C">
      <w:pPr>
        <w:rPr>
          <w:rFonts w:cs="David"/>
          <w:sz w:val="24"/>
          <w:u w:val="single"/>
          <w:rtl/>
        </w:rPr>
      </w:pPr>
      <w:r>
        <w:rPr>
          <w:rFonts w:cs="David"/>
          <w:sz w:val="24"/>
          <w:u w:val="single"/>
          <w:rtl/>
        </w:rPr>
        <w:t>היו"ר זבולון</w:t>
      </w:r>
      <w:r>
        <w:rPr>
          <w:rFonts w:cs="David"/>
          <w:sz w:val="24"/>
          <w:u w:val="single"/>
          <w:rtl/>
        </w:rPr>
        <w:t xml:space="preserve"> אורלב:</w:t>
      </w:r>
    </w:p>
    <w:p w:rsidR="00000000" w:rsidRDefault="000A6A7C">
      <w:pPr>
        <w:rPr>
          <w:rFonts w:cs="David"/>
          <w:sz w:val="24"/>
          <w:rtl/>
        </w:rPr>
      </w:pPr>
    </w:p>
    <w:p w:rsidR="00000000" w:rsidRDefault="000A6A7C">
      <w:pPr>
        <w:pStyle w:val="22"/>
        <w:rPr>
          <w:rFonts w:cs="David"/>
          <w:sz w:val="24"/>
          <w:rtl/>
        </w:rPr>
      </w:pPr>
      <w:r>
        <w:rPr>
          <w:rFonts w:cs="David"/>
          <w:sz w:val="24"/>
          <w:rtl/>
        </w:rPr>
        <w:tab/>
        <w:t xml:space="preserve">את רוצה ליצור זיקה לשירות הפסיכולוגי העירוני. אבל מה האינטרס של ראש עיריית דימונה? האינטרס שלו הוא להעלות את אחוז הזכאות לבגרות של דימונה, כי מחר יש לו בחירות והוא רוצה להראות שהוא מצליח בחינוך. לכן הוא יקרא למנהל השירות הפסיכולוגי ויגיד: אדוני, </w:t>
      </w:r>
      <w:r>
        <w:rPr>
          <w:rFonts w:cs="David"/>
          <w:sz w:val="24"/>
          <w:rtl/>
        </w:rPr>
        <w:t>למה המנהל מתלונן עליך שאתה מתקמצן בהתאמות? מה איכפת לך, תן התאמות.</w:t>
      </w:r>
    </w:p>
    <w:p w:rsidR="00000000" w:rsidRDefault="000A6A7C">
      <w:pPr>
        <w:rPr>
          <w:rFonts w:cs="David"/>
          <w:sz w:val="24"/>
          <w:rtl/>
        </w:rPr>
      </w:pPr>
    </w:p>
    <w:p w:rsidR="00000000" w:rsidRDefault="000A6A7C">
      <w:pPr>
        <w:rPr>
          <w:rFonts w:cs="David"/>
          <w:sz w:val="24"/>
          <w:u w:val="single"/>
          <w:rtl/>
        </w:rPr>
      </w:pPr>
      <w:r>
        <w:rPr>
          <w:rFonts w:cs="David"/>
          <w:sz w:val="24"/>
          <w:u w:val="single"/>
          <w:rtl/>
        </w:rPr>
        <w:t>חוה פרידמן:</w:t>
      </w:r>
    </w:p>
    <w:p w:rsidR="00000000" w:rsidRDefault="000A6A7C">
      <w:pPr>
        <w:rPr>
          <w:rFonts w:cs="David"/>
          <w:sz w:val="24"/>
          <w:rtl/>
        </w:rPr>
      </w:pPr>
    </w:p>
    <w:p w:rsidR="00000000" w:rsidRDefault="000A6A7C">
      <w:pPr>
        <w:rPr>
          <w:rFonts w:cs="David"/>
          <w:sz w:val="24"/>
          <w:rtl/>
        </w:rPr>
      </w:pPr>
      <w:r>
        <w:rPr>
          <w:rFonts w:cs="David"/>
          <w:sz w:val="24"/>
          <w:rtl/>
        </w:rPr>
        <w:tab/>
        <w:t>לא זה החשש שלי. יש שם פיקוח של פסיכולוג מחוזי. מנהל השירות הפסיכולוגי של דימונה יכול להביא את זה בפני הפסיכולוג המחוזי בדרום. שם יש שסתום. אני אומרת שיש פה מנגנון שלם שיכול ל</w:t>
      </w:r>
      <w:r>
        <w:rPr>
          <w:rFonts w:cs="David"/>
          <w:sz w:val="24"/>
          <w:rtl/>
        </w:rPr>
        <w:t>חלק התאמות ולהפוך להיות אינטרסנטי.</w:t>
      </w:r>
    </w:p>
    <w:p w:rsidR="00000000" w:rsidRDefault="000A6A7C">
      <w:pPr>
        <w:rPr>
          <w:rFonts w:cs="David"/>
          <w:sz w:val="24"/>
          <w:rtl/>
        </w:rPr>
      </w:pPr>
    </w:p>
    <w:p w:rsidR="00000000" w:rsidRDefault="000A6A7C">
      <w:pPr>
        <w:rPr>
          <w:rFonts w:cs="David"/>
          <w:sz w:val="24"/>
          <w:u w:val="single"/>
          <w:rtl/>
        </w:rPr>
      </w:pPr>
      <w:r>
        <w:rPr>
          <w:rFonts w:cs="David"/>
          <w:sz w:val="24"/>
          <w:u w:val="single"/>
          <w:rtl/>
        </w:rPr>
        <w:t>יהודית קידרון:</w:t>
      </w:r>
    </w:p>
    <w:p w:rsidR="00000000" w:rsidRDefault="000A6A7C">
      <w:pPr>
        <w:rPr>
          <w:rFonts w:cs="David"/>
          <w:sz w:val="24"/>
          <w:rtl/>
        </w:rPr>
      </w:pPr>
    </w:p>
    <w:p w:rsidR="00000000" w:rsidRDefault="000A6A7C">
      <w:pPr>
        <w:rPr>
          <w:rFonts w:cs="David"/>
          <w:sz w:val="24"/>
          <w:rtl/>
        </w:rPr>
      </w:pPr>
      <w:r>
        <w:rPr>
          <w:rFonts w:cs="David"/>
          <w:sz w:val="24"/>
          <w:rtl/>
        </w:rPr>
        <w:tab/>
        <w:t>אבל לעומת זה ההורה בעל האמצעים יביא לך אבחון פרטי, שהוא שילם עבורו.</w:t>
      </w:r>
    </w:p>
    <w:p w:rsidR="00000000" w:rsidRDefault="000A6A7C">
      <w:pPr>
        <w:rPr>
          <w:rFonts w:cs="David"/>
          <w:sz w:val="24"/>
          <w:rtl/>
        </w:rPr>
      </w:pPr>
    </w:p>
    <w:p w:rsidR="00000000" w:rsidRDefault="000A6A7C">
      <w:pPr>
        <w:rPr>
          <w:rFonts w:cs="David"/>
          <w:sz w:val="24"/>
          <w:u w:val="single"/>
          <w:rtl/>
        </w:rPr>
      </w:pPr>
      <w:r>
        <w:rPr>
          <w:rFonts w:cs="David"/>
          <w:sz w:val="24"/>
          <w:u w:val="single"/>
          <w:rtl/>
        </w:rPr>
        <w:t>תמר גוז'נסקי:</w:t>
      </w:r>
    </w:p>
    <w:p w:rsidR="00000000" w:rsidRDefault="000A6A7C">
      <w:pPr>
        <w:rPr>
          <w:rFonts w:cs="David"/>
          <w:sz w:val="24"/>
          <w:rtl/>
        </w:rPr>
      </w:pPr>
    </w:p>
    <w:p w:rsidR="00000000" w:rsidRDefault="000A6A7C">
      <w:pPr>
        <w:rPr>
          <w:rFonts w:cs="David"/>
          <w:sz w:val="24"/>
          <w:rtl/>
        </w:rPr>
      </w:pPr>
      <w:r>
        <w:rPr>
          <w:rFonts w:cs="David"/>
          <w:sz w:val="24"/>
          <w:rtl/>
        </w:rPr>
        <w:tab/>
        <w:t>משרד החינוך יתחכם וימציא תרופות נגד. יש אנשים כל-כך חכמים במשרד הזה.</w:t>
      </w:r>
    </w:p>
    <w:p w:rsidR="00000000" w:rsidRDefault="000A6A7C">
      <w:pPr>
        <w:rPr>
          <w:rFonts w:cs="David"/>
          <w:sz w:val="24"/>
          <w:rtl/>
        </w:rPr>
      </w:pPr>
    </w:p>
    <w:p w:rsidR="00000000" w:rsidRDefault="000A6A7C">
      <w:pPr>
        <w:rPr>
          <w:rFonts w:cs="David"/>
          <w:sz w:val="24"/>
          <w:u w:val="single"/>
          <w:rtl/>
        </w:rPr>
      </w:pPr>
      <w:r>
        <w:rPr>
          <w:rFonts w:cs="David"/>
          <w:sz w:val="24"/>
          <w:u w:val="single"/>
          <w:rtl/>
        </w:rPr>
        <w:t>היו"ר זבולון אורלב:</w:t>
      </w:r>
    </w:p>
    <w:p w:rsidR="00000000" w:rsidRDefault="000A6A7C">
      <w:pPr>
        <w:rPr>
          <w:rFonts w:cs="David"/>
          <w:sz w:val="24"/>
          <w:rtl/>
        </w:rPr>
      </w:pPr>
    </w:p>
    <w:p w:rsidR="00000000" w:rsidRDefault="000A6A7C">
      <w:pPr>
        <w:rPr>
          <w:rFonts w:cs="David"/>
          <w:sz w:val="24"/>
          <w:rtl/>
        </w:rPr>
      </w:pPr>
      <w:r>
        <w:rPr>
          <w:rFonts w:cs="David"/>
          <w:sz w:val="24"/>
          <w:rtl/>
        </w:rPr>
        <w:tab/>
        <w:t>תלמידי חכמים נפרדים בשאלות</w:t>
      </w:r>
      <w:r>
        <w:rPr>
          <w:rFonts w:cs="David"/>
          <w:sz w:val="24"/>
          <w:rtl/>
        </w:rPr>
        <w:t>. על השאלה הזאת נחזור ונדון בישיבה הבאה. תודה רבה.</w:t>
      </w:r>
    </w:p>
    <w:p w:rsidR="00000000" w:rsidRDefault="000A6A7C">
      <w:pPr>
        <w:rPr>
          <w:rFonts w:cs="David"/>
          <w:sz w:val="24"/>
          <w:rtl/>
        </w:rPr>
      </w:pPr>
    </w:p>
    <w:p w:rsidR="00000000" w:rsidRDefault="000A6A7C">
      <w:pPr>
        <w:rPr>
          <w:rFonts w:cs="David"/>
          <w:sz w:val="24"/>
          <w:rtl/>
        </w:rPr>
      </w:pPr>
    </w:p>
    <w:p w:rsidR="00000000" w:rsidRDefault="000A6A7C">
      <w:pPr>
        <w:pStyle w:val="6"/>
        <w:rPr>
          <w:rFonts w:cs="David"/>
          <w:sz w:val="24"/>
          <w:rtl/>
        </w:rPr>
      </w:pPr>
      <w:r>
        <w:rPr>
          <w:rFonts w:cs="David"/>
          <w:sz w:val="24"/>
          <w:rtl/>
        </w:rPr>
        <w:t>הישיבה ננעלה בשעה 13:30</w:t>
      </w:r>
    </w:p>
    <w:p w:rsidR="00000000" w:rsidRDefault="000A6A7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A6A7C">
      <w:r>
        <w:separator/>
      </w:r>
    </w:p>
  </w:endnote>
  <w:endnote w:type="continuationSeparator" w:id="0">
    <w:p w:rsidR="00000000" w:rsidRDefault="000A6A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A6A7C">
    <w:pPr>
      <w:pStyle w:val="a7"/>
      <w:rPr>
        <w:rFonts w:cs="David"/>
        <w:sz w:val="24"/>
        <w:rtl/>
      </w:rPr>
    </w:pPr>
  </w:p>
  <w:p w:rsidR="00000000" w:rsidRDefault="000A6A7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A6A7C">
    <w:pPr>
      <w:pStyle w:val="a7"/>
      <w:rPr>
        <w:rFonts w:cs="David"/>
        <w:sz w:val="24"/>
        <w:rtl/>
      </w:rPr>
    </w:pPr>
  </w:p>
  <w:p w:rsidR="00000000" w:rsidRDefault="000A6A7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A6A7C">
      <w:r>
        <w:separator/>
      </w:r>
    </w:p>
  </w:footnote>
  <w:footnote w:type="continuationSeparator" w:id="0">
    <w:p w:rsidR="00000000" w:rsidRDefault="000A6A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A6A7C">
    <w:pPr>
      <w:pStyle w:val="a5"/>
      <w:tabs>
        <w:tab w:val="clear" w:pos="4153"/>
      </w:tabs>
      <w:rPr>
        <w:rFonts w:cs="David"/>
        <w:sz w:val="24"/>
        <w:rtl/>
      </w:rPr>
    </w:pPr>
    <w:r>
      <w:rPr>
        <w:rFonts w:cs="David"/>
        <w:sz w:val="24"/>
        <w:rtl/>
      </w:rPr>
      <w:t>ועדת החינוך והתרבות (536)</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3</w:t>
    </w:r>
    <w:r>
      <w:rPr>
        <w:rStyle w:val="a9"/>
        <w:rFonts w:cs="David"/>
      </w:rPr>
      <w:fldChar w:fldCharType="end"/>
    </w:r>
    <w:r>
      <w:rPr>
        <w:rFonts w:cs="David"/>
        <w:sz w:val="24"/>
        <w:rtl/>
      </w:rPr>
      <w:t>-</w:t>
    </w:r>
  </w:p>
  <w:p w:rsidR="00000000" w:rsidRDefault="000A6A7C">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0A6A7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A6A7C">
    <w:pPr>
      <w:pStyle w:val="a5"/>
      <w:rPr>
        <w:rFonts w:cs="David"/>
        <w:sz w:val="24"/>
        <w:rtl/>
      </w:rPr>
    </w:pPr>
  </w:p>
  <w:p w:rsidR="00000000" w:rsidRDefault="000A6A7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4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A6A7C"/>
    <w:rsid w:val="000A6A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Indent 2" w:unhideWhenUsed="0"/>
    <w:lsdException w:name="Body Text Inden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4">
    <w:name w:val="Body Text Indent 2"/>
    <w:basedOn w:val="a"/>
    <w:link w:val="25"/>
    <w:uiPriority w:val="99"/>
    <w:pPr>
      <w:ind w:left="1134" w:hanging="567"/>
    </w:pPr>
    <w:rPr>
      <w:sz w:val="20"/>
    </w:r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 w:type="paragraph" w:styleId="32">
    <w:name w:val="Body Text Indent 3"/>
    <w:basedOn w:val="a"/>
    <w:link w:val="33"/>
    <w:uiPriority w:val="99"/>
    <w:pPr>
      <w:tabs>
        <w:tab w:val="left" w:pos="1276"/>
        <w:tab w:val="left" w:pos="3969"/>
        <w:tab w:val="left" w:pos="4253"/>
      </w:tabs>
      <w:ind w:left="4253" w:hanging="2977"/>
    </w:pPr>
    <w:rPr>
      <w:sz w:val="20"/>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9271</Words>
  <Characters>46359</Characters>
  <Application>Microsoft Office Word</Application>
  <DocSecurity>0</DocSecurity>
  <Lines>386</Lines>
  <Paragraphs>111</Paragraphs>
  <ScaleCrop>false</ScaleCrop>
  <Company>knesset</Company>
  <LinksUpToDate>false</LinksUpToDate>
  <CharactersWithSpaces>55519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חינוך/5960</dc:title>
  <dc:subject>חינוך 29.10.2002ב</dc:subject>
  <dc:creator>אירית שלהבת</dc:creator>
  <cp:keywords/>
  <dc:description/>
  <cp:lastModifiedBy>רינה דבורה קדרון</cp:lastModifiedBy>
  <cp:revision>2</cp:revision>
  <dcterms:created xsi:type="dcterms:W3CDTF">2017-04-23T08:22:00Z</dcterms:created>
  <dcterms:modified xsi:type="dcterms:W3CDTF">2017-04-23T08:22:00Z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