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B4AE2">
      <w:pPr>
        <w:jc w:val="right"/>
        <w:rPr>
          <w:rFonts w:cs="David"/>
          <w:sz w:val="24"/>
          <w:rtl/>
        </w:rPr>
      </w:pPr>
      <w:bookmarkStart w:id="0" w:name="_GoBack"/>
      <w:bookmarkEnd w:id="0"/>
      <w:r>
        <w:rPr>
          <w:rFonts w:cs="David"/>
          <w:sz w:val="24"/>
          <w:rtl/>
        </w:rPr>
        <w:t>פרוטוקולים/עבודה/145</w:t>
      </w:r>
    </w:p>
    <w:p w:rsidR="00000000" w:rsidRDefault="004B4AE2">
      <w:pPr>
        <w:jc w:val="right"/>
        <w:rPr>
          <w:rFonts w:cs="David"/>
          <w:sz w:val="24"/>
          <w:rtl/>
        </w:rPr>
      </w:pPr>
      <w:r>
        <w:rPr>
          <w:rFonts w:cs="David"/>
          <w:sz w:val="24"/>
          <w:rtl/>
        </w:rPr>
        <w:tab/>
        <w:t>ירושלים, כ"ד ב אדר א, תש"ס</w:t>
      </w:r>
    </w:p>
    <w:p w:rsidR="00000000" w:rsidRDefault="004B4AE2">
      <w:pPr>
        <w:jc w:val="right"/>
        <w:rPr>
          <w:rFonts w:cs="David"/>
          <w:sz w:val="24"/>
          <w:rtl/>
          <w:lang w:val="es"/>
        </w:rPr>
      </w:pPr>
      <w:r>
        <w:rPr>
          <w:rFonts w:cs="David"/>
          <w:sz w:val="24"/>
          <w:rtl/>
          <w:lang w:val="es"/>
        </w:rPr>
        <w:t>1 במרץ, 2000</w:t>
      </w:r>
    </w:p>
    <w:p w:rsidR="00000000" w:rsidRDefault="004B4AE2">
      <w:pPr>
        <w:jc w:val="right"/>
        <w:rPr>
          <w:rFonts w:cs="David"/>
          <w:sz w:val="24"/>
          <w:rtl/>
        </w:rPr>
      </w:pPr>
    </w:p>
    <w:p w:rsidR="00000000" w:rsidRDefault="004B4AE2">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w:t>
      </w:r>
      <w:r>
        <w:rPr>
          <w:rFonts w:cs="David"/>
          <w:sz w:val="24"/>
          <w:rtl/>
        </w:rPr>
        <w:t>קן</w:t>
      </w:r>
    </w:p>
    <w:p w:rsidR="00000000" w:rsidRDefault="004B4AE2">
      <w:pPr>
        <w:jc w:val="both"/>
        <w:rPr>
          <w:rFonts w:cs="David"/>
          <w:b/>
          <w:bCs/>
          <w:sz w:val="24"/>
          <w:rtl/>
        </w:rPr>
      </w:pPr>
      <w:r>
        <w:rPr>
          <w:rFonts w:cs="David"/>
          <w:b/>
          <w:bCs/>
          <w:sz w:val="24"/>
          <w:rtl/>
        </w:rPr>
        <w:t>מושב שני</w:t>
      </w:r>
    </w:p>
    <w:p w:rsidR="00000000" w:rsidRDefault="004B4AE2">
      <w:pPr>
        <w:jc w:val="both"/>
        <w:rPr>
          <w:rFonts w:cs="David"/>
          <w:b/>
          <w:bCs/>
          <w:sz w:val="24"/>
          <w:rtl/>
        </w:rPr>
      </w:pPr>
    </w:p>
    <w:p w:rsidR="00000000" w:rsidRDefault="004B4AE2">
      <w:pPr>
        <w:jc w:val="both"/>
        <w:rPr>
          <w:rFonts w:cs="David"/>
          <w:b/>
          <w:bCs/>
          <w:sz w:val="24"/>
          <w:rtl/>
        </w:rPr>
      </w:pPr>
    </w:p>
    <w:p w:rsidR="00000000" w:rsidRDefault="004B4AE2">
      <w:pPr>
        <w:jc w:val="both"/>
        <w:rPr>
          <w:rFonts w:cs="David"/>
          <w:b/>
          <w:bCs/>
          <w:sz w:val="24"/>
          <w:rtl/>
        </w:rPr>
      </w:pPr>
    </w:p>
    <w:p w:rsidR="00000000" w:rsidRDefault="004B4AE2">
      <w:pPr>
        <w:jc w:val="both"/>
        <w:rPr>
          <w:rFonts w:cs="David"/>
          <w:b/>
          <w:bCs/>
          <w:sz w:val="24"/>
          <w:rtl/>
        </w:rPr>
      </w:pPr>
    </w:p>
    <w:p w:rsidR="00000000" w:rsidRDefault="004B4AE2">
      <w:pPr>
        <w:jc w:val="center"/>
        <w:rPr>
          <w:rFonts w:cs="David"/>
          <w:b/>
          <w:bCs/>
          <w:sz w:val="24"/>
          <w:rtl/>
        </w:rPr>
      </w:pPr>
      <w:r>
        <w:rPr>
          <w:rFonts w:cs="David"/>
          <w:b/>
          <w:bCs/>
          <w:sz w:val="24"/>
          <w:rtl/>
        </w:rPr>
        <w:t>פרוטוקול מס'</w:t>
      </w:r>
    </w:p>
    <w:p w:rsidR="00000000" w:rsidRDefault="004B4AE2">
      <w:pPr>
        <w:jc w:val="center"/>
        <w:rPr>
          <w:rFonts w:cs="David"/>
          <w:sz w:val="24"/>
          <w:rtl/>
        </w:rPr>
      </w:pPr>
      <w:r>
        <w:rPr>
          <w:rFonts w:cs="David"/>
          <w:b/>
          <w:bCs/>
          <w:sz w:val="24"/>
          <w:rtl/>
        </w:rPr>
        <w:t>מישיבת ועדת העבודה, הרווחה והבריאות</w:t>
      </w:r>
      <w:r>
        <w:rPr>
          <w:rFonts w:cs="David"/>
          <w:sz w:val="24"/>
          <w:rtl/>
        </w:rPr>
        <w:t xml:space="preserve"> </w:t>
      </w:r>
    </w:p>
    <w:p w:rsidR="00000000" w:rsidRDefault="004B4AE2">
      <w:pPr>
        <w:pStyle w:val="1"/>
        <w:rPr>
          <w:rFonts w:cs="David"/>
          <w:sz w:val="24"/>
          <w:rtl/>
        </w:rPr>
      </w:pPr>
      <w:r>
        <w:rPr>
          <w:rFonts w:cs="David"/>
          <w:sz w:val="24"/>
          <w:rtl/>
        </w:rPr>
        <w:t xml:space="preserve">יום רביעי, י' באדר א' התש"ס (16 בפברואר 2000), שעה 09:00 </w:t>
      </w:r>
    </w:p>
    <w:p w:rsidR="00000000" w:rsidRDefault="004B4AE2">
      <w:pPr>
        <w:jc w:val="center"/>
        <w:rPr>
          <w:rFonts w:cs="David"/>
          <w:sz w:val="24"/>
          <w:rtl/>
        </w:rPr>
      </w:pPr>
    </w:p>
    <w:p w:rsidR="00000000" w:rsidRDefault="004B4AE2">
      <w:pPr>
        <w:jc w:val="center"/>
        <w:rPr>
          <w:rFonts w:cs="David"/>
          <w:sz w:val="24"/>
          <w:rtl/>
        </w:rPr>
      </w:pPr>
    </w:p>
    <w:p w:rsidR="00000000" w:rsidRDefault="004B4AE2">
      <w:pPr>
        <w:jc w:val="both"/>
        <w:rPr>
          <w:rFonts w:cs="David"/>
          <w:sz w:val="24"/>
          <w:rtl/>
        </w:rPr>
      </w:pPr>
    </w:p>
    <w:p w:rsidR="00000000" w:rsidRDefault="004B4AE2">
      <w:pPr>
        <w:jc w:val="both"/>
        <w:rPr>
          <w:rFonts w:cs="David"/>
          <w:b/>
          <w:bCs/>
          <w:sz w:val="24"/>
          <w:u w:val="single"/>
          <w:rtl/>
        </w:rPr>
      </w:pPr>
      <w:r>
        <w:rPr>
          <w:rFonts w:cs="David"/>
          <w:b/>
          <w:bCs/>
          <w:sz w:val="24"/>
          <w:u w:val="single"/>
          <w:rtl/>
        </w:rPr>
        <w:t>נכחו:</w:t>
      </w:r>
    </w:p>
    <w:p w:rsidR="00000000" w:rsidRDefault="004B4AE2">
      <w:pPr>
        <w:jc w:val="both"/>
        <w:rPr>
          <w:rFonts w:cs="David"/>
          <w:b/>
          <w:bCs/>
          <w:sz w:val="24"/>
          <w:u w:val="single"/>
          <w:rtl/>
        </w:rPr>
      </w:pPr>
    </w:p>
    <w:p w:rsidR="00000000" w:rsidRDefault="004B4AE2">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דוד טל – היו"ר</w:t>
      </w:r>
    </w:p>
    <w:p w:rsidR="00000000" w:rsidRDefault="004B4AE2">
      <w:pPr>
        <w:tabs>
          <w:tab w:val="left" w:pos="1505"/>
        </w:tabs>
        <w:jc w:val="both"/>
        <w:rPr>
          <w:rFonts w:cs="David"/>
          <w:sz w:val="24"/>
          <w:rtl/>
        </w:rPr>
      </w:pPr>
      <w:r>
        <w:rPr>
          <w:rFonts w:cs="David"/>
          <w:sz w:val="24"/>
          <w:rtl/>
        </w:rPr>
        <w:tab/>
        <w:t>תמר גוז'נסקי</w:t>
      </w:r>
    </w:p>
    <w:p w:rsidR="00000000" w:rsidRDefault="004B4AE2">
      <w:pPr>
        <w:tabs>
          <w:tab w:val="left" w:pos="1505"/>
        </w:tabs>
        <w:jc w:val="both"/>
        <w:rPr>
          <w:rFonts w:cs="David"/>
          <w:sz w:val="24"/>
          <w:rtl/>
        </w:rPr>
      </w:pPr>
      <w:r>
        <w:rPr>
          <w:rFonts w:cs="David"/>
          <w:sz w:val="24"/>
          <w:rtl/>
        </w:rPr>
        <w:tab/>
        <w:t>איוב קרא</w:t>
      </w:r>
    </w:p>
    <w:p w:rsidR="00000000" w:rsidRDefault="004B4AE2">
      <w:pPr>
        <w:tabs>
          <w:tab w:val="left" w:pos="1505"/>
        </w:tabs>
        <w:jc w:val="both"/>
        <w:rPr>
          <w:rFonts w:cs="David"/>
          <w:sz w:val="24"/>
          <w:rtl/>
        </w:rPr>
      </w:pPr>
    </w:p>
    <w:p w:rsidR="00000000" w:rsidRDefault="004B4AE2">
      <w:pPr>
        <w:tabs>
          <w:tab w:val="left" w:pos="1505"/>
        </w:tabs>
        <w:jc w:val="both"/>
        <w:rPr>
          <w:rFonts w:cs="David"/>
          <w:sz w:val="24"/>
          <w:rtl/>
        </w:rPr>
      </w:pPr>
    </w:p>
    <w:p w:rsidR="00000000" w:rsidRDefault="004B4AE2">
      <w:pPr>
        <w:tabs>
          <w:tab w:val="left" w:pos="1505"/>
        </w:tabs>
        <w:jc w:val="both"/>
        <w:rPr>
          <w:rFonts w:cs="David"/>
          <w:sz w:val="24"/>
          <w:rtl/>
        </w:rPr>
      </w:pPr>
    </w:p>
    <w:p w:rsidR="00000000" w:rsidRDefault="004B4AE2">
      <w:pPr>
        <w:jc w:val="both"/>
        <w:rPr>
          <w:rFonts w:cs="David"/>
          <w:sz w:val="24"/>
          <w:rtl/>
        </w:rPr>
      </w:pPr>
    </w:p>
    <w:p w:rsidR="00000000" w:rsidRDefault="004B4AE2">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ד"ר מיכאל דור</w:t>
      </w:r>
      <w:r>
        <w:rPr>
          <w:rFonts w:cs="David"/>
          <w:sz w:val="24"/>
          <w:rtl/>
        </w:rPr>
        <w:tab/>
        <w:t>- שירותי רפואה – משרד הבריאות</w:t>
      </w:r>
    </w:p>
    <w:p w:rsidR="00000000" w:rsidRDefault="004B4AE2">
      <w:pPr>
        <w:tabs>
          <w:tab w:val="left" w:pos="1505"/>
          <w:tab w:val="left" w:pos="3969"/>
        </w:tabs>
        <w:jc w:val="both"/>
        <w:rPr>
          <w:rFonts w:cs="David"/>
          <w:sz w:val="24"/>
          <w:rtl/>
        </w:rPr>
      </w:pPr>
      <w:r>
        <w:rPr>
          <w:rFonts w:cs="David"/>
          <w:sz w:val="24"/>
          <w:rtl/>
        </w:rPr>
        <w:tab/>
        <w:t>רחל גוטמן</w:t>
      </w:r>
      <w:r>
        <w:rPr>
          <w:rFonts w:cs="David"/>
          <w:sz w:val="24"/>
          <w:rtl/>
        </w:rPr>
        <w:tab/>
        <w:t xml:space="preserve">- </w:t>
      </w:r>
      <w:r>
        <w:rPr>
          <w:rFonts w:cs="David"/>
          <w:sz w:val="24"/>
          <w:rtl/>
        </w:rPr>
        <w:t>אגף הרוקחות   - משרד הבריאות</w:t>
      </w:r>
    </w:p>
    <w:p w:rsidR="00000000" w:rsidRDefault="004B4AE2">
      <w:pPr>
        <w:tabs>
          <w:tab w:val="left" w:pos="1505"/>
          <w:tab w:val="left" w:pos="3969"/>
        </w:tabs>
        <w:jc w:val="both"/>
        <w:rPr>
          <w:rFonts w:cs="David"/>
          <w:sz w:val="24"/>
          <w:rtl/>
        </w:rPr>
      </w:pPr>
      <w:r>
        <w:rPr>
          <w:rFonts w:cs="David"/>
          <w:sz w:val="24"/>
          <w:rtl/>
        </w:rPr>
        <w:tab/>
        <w:t>מרים פבר</w:t>
      </w:r>
      <w:r>
        <w:rPr>
          <w:rFonts w:cs="David"/>
          <w:sz w:val="24"/>
          <w:rtl/>
        </w:rPr>
        <w:tab/>
        <w:t>- פקידת סעד ארצית – משרד העבודה והרווחה</w:t>
      </w:r>
    </w:p>
    <w:p w:rsidR="00000000" w:rsidRDefault="004B4AE2">
      <w:pPr>
        <w:tabs>
          <w:tab w:val="left" w:pos="1505"/>
          <w:tab w:val="left" w:pos="3969"/>
        </w:tabs>
        <w:jc w:val="both"/>
        <w:rPr>
          <w:rFonts w:cs="David"/>
          <w:sz w:val="24"/>
          <w:rtl/>
        </w:rPr>
      </w:pPr>
      <w:r>
        <w:rPr>
          <w:rFonts w:cs="David"/>
          <w:sz w:val="24"/>
          <w:rtl/>
        </w:rPr>
        <w:tab/>
        <w:t>דלית רנרט</w:t>
      </w:r>
      <w:r>
        <w:rPr>
          <w:rFonts w:cs="David"/>
          <w:sz w:val="24"/>
          <w:rtl/>
        </w:rPr>
        <w:tab/>
        <w:t>- משרד העבודה והרווחה</w:t>
      </w:r>
    </w:p>
    <w:p w:rsidR="00000000" w:rsidRDefault="004B4AE2">
      <w:pPr>
        <w:tabs>
          <w:tab w:val="left" w:pos="1505"/>
          <w:tab w:val="left" w:pos="3969"/>
        </w:tabs>
        <w:jc w:val="both"/>
        <w:rPr>
          <w:rFonts w:cs="David"/>
          <w:sz w:val="24"/>
          <w:rtl/>
        </w:rPr>
      </w:pPr>
      <w:r>
        <w:rPr>
          <w:rFonts w:cs="David"/>
          <w:sz w:val="24"/>
          <w:rtl/>
        </w:rPr>
        <w:tab/>
        <w:t>מידד גיסין</w:t>
      </w:r>
      <w:r>
        <w:rPr>
          <w:rFonts w:cs="David"/>
          <w:sz w:val="24"/>
          <w:rtl/>
        </w:rPr>
        <w:tab/>
        <w:t>- יו"ר ארגון צרכני בריאות</w:t>
      </w:r>
    </w:p>
    <w:p w:rsidR="00000000" w:rsidRDefault="004B4AE2">
      <w:pPr>
        <w:tabs>
          <w:tab w:val="left" w:pos="1505"/>
          <w:tab w:val="left" w:pos="3969"/>
        </w:tabs>
        <w:jc w:val="both"/>
        <w:rPr>
          <w:rFonts w:cs="David"/>
          <w:sz w:val="24"/>
          <w:rtl/>
        </w:rPr>
      </w:pPr>
      <w:r>
        <w:rPr>
          <w:rFonts w:cs="David"/>
          <w:sz w:val="24"/>
          <w:rtl/>
        </w:rPr>
        <w:tab/>
        <w:t>דליה אור</w:t>
      </w:r>
      <w:r>
        <w:rPr>
          <w:rFonts w:cs="David"/>
          <w:sz w:val="24"/>
          <w:rtl/>
        </w:rPr>
        <w:tab/>
        <w:t>- ארגון צרכני בריאות</w:t>
      </w:r>
    </w:p>
    <w:p w:rsidR="00000000" w:rsidRDefault="004B4AE2">
      <w:pPr>
        <w:tabs>
          <w:tab w:val="left" w:pos="1505"/>
          <w:tab w:val="left" w:pos="3969"/>
        </w:tabs>
        <w:jc w:val="both"/>
        <w:rPr>
          <w:rFonts w:cs="David"/>
          <w:sz w:val="24"/>
          <w:rtl/>
        </w:rPr>
      </w:pPr>
      <w:r>
        <w:rPr>
          <w:rFonts w:cs="David"/>
          <w:sz w:val="24"/>
          <w:rtl/>
        </w:rPr>
        <w:tab/>
        <w:t>אילנה בוכוול</w:t>
      </w:r>
      <w:r>
        <w:rPr>
          <w:rFonts w:cs="David"/>
          <w:sz w:val="24"/>
          <w:rtl/>
        </w:rPr>
        <w:tab/>
        <w:t>-    "        "         "</w:t>
      </w:r>
    </w:p>
    <w:p w:rsidR="00000000" w:rsidRDefault="004B4AE2">
      <w:pPr>
        <w:tabs>
          <w:tab w:val="left" w:pos="1505"/>
          <w:tab w:val="left" w:pos="3969"/>
        </w:tabs>
        <w:jc w:val="both"/>
        <w:rPr>
          <w:rFonts w:cs="David"/>
          <w:sz w:val="24"/>
          <w:rtl/>
        </w:rPr>
      </w:pPr>
      <w:r>
        <w:rPr>
          <w:rFonts w:cs="David"/>
          <w:sz w:val="24"/>
          <w:rtl/>
        </w:rPr>
        <w:tab/>
        <w:t>בת-שבע גרניט</w:t>
      </w:r>
      <w:r>
        <w:rPr>
          <w:rFonts w:cs="David"/>
          <w:sz w:val="24"/>
          <w:rtl/>
        </w:rPr>
        <w:tab/>
        <w:t xml:space="preserve">-     "        "     </w:t>
      </w:r>
      <w:r>
        <w:rPr>
          <w:rFonts w:cs="David"/>
          <w:sz w:val="24"/>
          <w:rtl/>
        </w:rPr>
        <w:t xml:space="preserve">    "</w:t>
      </w:r>
    </w:p>
    <w:p w:rsidR="00000000" w:rsidRDefault="004B4AE2">
      <w:pPr>
        <w:tabs>
          <w:tab w:val="left" w:pos="1505"/>
          <w:tab w:val="left" w:pos="3969"/>
        </w:tabs>
        <w:jc w:val="both"/>
        <w:rPr>
          <w:rFonts w:cs="David"/>
          <w:sz w:val="24"/>
          <w:rtl/>
        </w:rPr>
      </w:pPr>
      <w:r>
        <w:rPr>
          <w:rFonts w:cs="David"/>
          <w:sz w:val="24"/>
          <w:rtl/>
        </w:rPr>
        <w:tab/>
        <w:t>ד"ר יצחק קדמן</w:t>
      </w:r>
      <w:r>
        <w:rPr>
          <w:rFonts w:cs="David"/>
          <w:sz w:val="24"/>
          <w:rtl/>
        </w:rPr>
        <w:tab/>
        <w:t>- מנכ"ל המועצה הלאומית לשלום הילד</w:t>
      </w:r>
    </w:p>
    <w:p w:rsidR="00000000" w:rsidRDefault="004B4AE2">
      <w:pPr>
        <w:tabs>
          <w:tab w:val="left" w:pos="1505"/>
          <w:tab w:val="left" w:pos="3969"/>
        </w:tabs>
        <w:jc w:val="both"/>
        <w:rPr>
          <w:rFonts w:cs="David"/>
          <w:sz w:val="24"/>
          <w:rtl/>
        </w:rPr>
      </w:pPr>
      <w:r>
        <w:rPr>
          <w:rFonts w:cs="David"/>
          <w:sz w:val="24"/>
          <w:rtl/>
        </w:rPr>
        <w:tab/>
        <w:t>ד"ר דוד ברנסקי</w:t>
      </w:r>
      <w:r>
        <w:rPr>
          <w:rFonts w:cs="David"/>
          <w:sz w:val="24"/>
          <w:rtl/>
        </w:rPr>
        <w:tab/>
        <w:t>- יו"ר ארגון רופאי הילדים – בי"ח שערי צדק</w:t>
      </w:r>
    </w:p>
    <w:p w:rsidR="00000000" w:rsidRDefault="004B4AE2">
      <w:pPr>
        <w:tabs>
          <w:tab w:val="left" w:pos="1505"/>
          <w:tab w:val="left" w:pos="3969"/>
        </w:tabs>
        <w:jc w:val="both"/>
        <w:rPr>
          <w:rFonts w:cs="David"/>
          <w:sz w:val="24"/>
          <w:rtl/>
        </w:rPr>
      </w:pPr>
      <w:r>
        <w:rPr>
          <w:rFonts w:cs="David"/>
          <w:sz w:val="24"/>
          <w:rtl/>
        </w:rPr>
        <w:tab/>
        <w:t>ד"ר דני גבע</w:t>
      </w:r>
      <w:r>
        <w:rPr>
          <w:rFonts w:cs="David"/>
          <w:sz w:val="24"/>
          <w:rtl/>
        </w:rPr>
        <w:tab/>
        <w:t>- איגוד הרופאים המרדימים</w:t>
      </w:r>
    </w:p>
    <w:p w:rsidR="00000000" w:rsidRDefault="004B4AE2">
      <w:pPr>
        <w:tabs>
          <w:tab w:val="left" w:pos="1505"/>
          <w:tab w:val="left" w:pos="3969"/>
        </w:tabs>
        <w:jc w:val="both"/>
        <w:rPr>
          <w:rFonts w:cs="David"/>
          <w:sz w:val="24"/>
          <w:rtl/>
        </w:rPr>
      </w:pPr>
      <w:r>
        <w:rPr>
          <w:rFonts w:cs="David"/>
          <w:sz w:val="24"/>
          <w:rtl/>
        </w:rPr>
        <w:tab/>
        <w:t>ד"ר אבישג קידרי</w:t>
      </w:r>
      <w:r>
        <w:rPr>
          <w:rFonts w:cs="David"/>
          <w:sz w:val="24"/>
          <w:rtl/>
        </w:rPr>
        <w:tab/>
        <w:t>-     "          "              "</w:t>
      </w:r>
    </w:p>
    <w:p w:rsidR="00000000" w:rsidRDefault="004B4AE2">
      <w:pPr>
        <w:tabs>
          <w:tab w:val="left" w:pos="1505"/>
          <w:tab w:val="left" w:pos="3969"/>
        </w:tabs>
        <w:jc w:val="both"/>
        <w:rPr>
          <w:rFonts w:cs="David"/>
          <w:sz w:val="24"/>
          <w:rtl/>
        </w:rPr>
      </w:pPr>
      <w:r>
        <w:rPr>
          <w:rFonts w:cs="David"/>
          <w:sz w:val="24"/>
          <w:rtl/>
        </w:rPr>
        <w:tab/>
        <w:t>רחל חממה</w:t>
      </w:r>
      <w:r>
        <w:rPr>
          <w:rFonts w:cs="David"/>
          <w:sz w:val="24"/>
          <w:rtl/>
        </w:rPr>
        <w:tab/>
        <w:t>- עובדת סוציאלית – ההסתדרות הכללית החדשה</w:t>
      </w:r>
    </w:p>
    <w:p w:rsidR="00000000" w:rsidRDefault="004B4AE2">
      <w:pPr>
        <w:jc w:val="both"/>
        <w:rPr>
          <w:rFonts w:cs="David"/>
          <w:sz w:val="24"/>
          <w:rtl/>
        </w:rPr>
      </w:pPr>
      <w:r>
        <w:rPr>
          <w:rFonts w:cs="David"/>
          <w:sz w:val="24"/>
          <w:rtl/>
        </w:rPr>
        <w:tab/>
      </w:r>
      <w:r>
        <w:rPr>
          <w:rFonts w:cs="David"/>
          <w:sz w:val="24"/>
          <w:rtl/>
        </w:rPr>
        <w:tab/>
      </w:r>
      <w:r>
        <w:rPr>
          <w:rFonts w:cs="David"/>
          <w:sz w:val="24"/>
          <w:rtl/>
        </w:rPr>
        <w:t xml:space="preserve">       הרב אברהם בביוף</w:t>
      </w:r>
      <w:r>
        <w:rPr>
          <w:rFonts w:cs="David"/>
          <w:sz w:val="24"/>
          <w:rtl/>
        </w:rPr>
        <w:tab/>
      </w:r>
      <w:r>
        <w:rPr>
          <w:rFonts w:cs="David"/>
          <w:sz w:val="24"/>
          <w:rtl/>
        </w:rPr>
        <w:tab/>
        <w:t xml:space="preserve">- מנהל מח' הבריתות - הרבנות הראשית לישראל </w:t>
      </w:r>
    </w:p>
    <w:p w:rsidR="00000000" w:rsidRDefault="004B4AE2">
      <w:pPr>
        <w:jc w:val="both"/>
        <w:rPr>
          <w:rFonts w:cs="David"/>
          <w:sz w:val="24"/>
          <w:rtl/>
        </w:rPr>
      </w:pPr>
      <w:r>
        <w:rPr>
          <w:rFonts w:cs="David"/>
          <w:sz w:val="24"/>
          <w:rtl/>
        </w:rPr>
        <w:tab/>
      </w:r>
      <w:r>
        <w:rPr>
          <w:rFonts w:cs="David"/>
          <w:sz w:val="24"/>
          <w:rtl/>
        </w:rPr>
        <w:tab/>
        <w:t xml:space="preserve">       ד"ר אלי שולסהיים</w:t>
      </w:r>
      <w:r>
        <w:rPr>
          <w:rFonts w:cs="David"/>
          <w:sz w:val="24"/>
          <w:rtl/>
        </w:rPr>
        <w:tab/>
      </w:r>
      <w:r>
        <w:rPr>
          <w:rFonts w:cs="David"/>
          <w:sz w:val="24"/>
          <w:rtl/>
        </w:rPr>
        <w:tab/>
        <w:t>- יו"ר הוועדה לפיקוח על המוהלים - הרבנות</w:t>
      </w:r>
    </w:p>
    <w:p w:rsidR="00000000" w:rsidRDefault="004B4AE2">
      <w:pPr>
        <w:tabs>
          <w:tab w:val="left" w:pos="2835"/>
        </w:tabs>
        <w:jc w:val="both"/>
        <w:rPr>
          <w:rFonts w:cs="David"/>
          <w:sz w:val="24"/>
          <w:rtl/>
        </w:rPr>
      </w:pPr>
      <w:r>
        <w:rPr>
          <w:rFonts w:cs="David"/>
          <w:sz w:val="24"/>
          <w:rtl/>
        </w:rPr>
        <w:t xml:space="preserve">                                                                              הראשית לישראל</w:t>
      </w:r>
    </w:p>
    <w:p w:rsidR="00000000" w:rsidRDefault="004B4AE2">
      <w:pPr>
        <w:tabs>
          <w:tab w:val="left" w:pos="2835"/>
        </w:tabs>
        <w:jc w:val="both"/>
        <w:rPr>
          <w:rFonts w:cs="David"/>
          <w:sz w:val="24"/>
          <w:rtl/>
        </w:rPr>
      </w:pPr>
      <w:r>
        <w:rPr>
          <w:rFonts w:cs="David"/>
          <w:sz w:val="24"/>
          <w:rtl/>
        </w:rPr>
        <w:t xml:space="preserve">                             </w:t>
      </w:r>
      <w:r>
        <w:rPr>
          <w:rFonts w:cs="David"/>
          <w:sz w:val="24"/>
          <w:rtl/>
        </w:rPr>
        <w:t>עו"ד טלי שטיין</w:t>
      </w:r>
      <w:r>
        <w:rPr>
          <w:rFonts w:cs="David"/>
          <w:sz w:val="24"/>
          <w:rtl/>
        </w:rPr>
        <w:tab/>
      </w:r>
      <w:r>
        <w:rPr>
          <w:rFonts w:cs="David"/>
          <w:sz w:val="24"/>
          <w:rtl/>
        </w:rPr>
        <w:tab/>
        <w:t>- משרד המשפטים</w:t>
      </w:r>
    </w:p>
    <w:p w:rsidR="00000000" w:rsidRDefault="004B4AE2">
      <w:pPr>
        <w:tabs>
          <w:tab w:val="left" w:pos="2835"/>
        </w:tabs>
        <w:jc w:val="both"/>
        <w:rPr>
          <w:rFonts w:cs="David"/>
          <w:sz w:val="24"/>
          <w:rtl/>
        </w:rPr>
      </w:pPr>
      <w:r>
        <w:rPr>
          <w:rFonts w:cs="David"/>
          <w:sz w:val="24"/>
          <w:rtl/>
        </w:rPr>
        <w:t xml:space="preserve">                             ד"ר שמואל רינגלר</w:t>
      </w:r>
      <w:r>
        <w:rPr>
          <w:rFonts w:cs="David"/>
          <w:sz w:val="24"/>
          <w:rtl/>
        </w:rPr>
        <w:tab/>
      </w:r>
      <w:r>
        <w:rPr>
          <w:rFonts w:cs="David"/>
          <w:sz w:val="24"/>
          <w:rtl/>
        </w:rPr>
        <w:tab/>
        <w:t>- קופת חולים כללית</w:t>
      </w:r>
    </w:p>
    <w:p w:rsidR="00000000" w:rsidRDefault="004B4AE2">
      <w:pPr>
        <w:tabs>
          <w:tab w:val="left" w:pos="2835"/>
        </w:tabs>
        <w:jc w:val="both"/>
        <w:rPr>
          <w:rFonts w:cs="David"/>
          <w:sz w:val="24"/>
          <w:rtl/>
        </w:rPr>
      </w:pPr>
      <w:r>
        <w:rPr>
          <w:rFonts w:cs="David"/>
          <w:sz w:val="24"/>
          <w:rtl/>
        </w:rPr>
        <w:t xml:space="preserve">                             ד"ר רפאל קיים </w:t>
      </w:r>
      <w:r>
        <w:rPr>
          <w:rFonts w:cs="David"/>
          <w:sz w:val="24"/>
          <w:rtl/>
        </w:rPr>
        <w:tab/>
      </w:r>
      <w:r>
        <w:rPr>
          <w:rFonts w:cs="David"/>
          <w:sz w:val="24"/>
          <w:rtl/>
        </w:rPr>
        <w:tab/>
        <w:t>- רופא מחוזי – קופת חולים לאומית</w:t>
      </w:r>
      <w:r>
        <w:rPr>
          <w:rFonts w:cs="David"/>
          <w:sz w:val="24"/>
          <w:rtl/>
        </w:rPr>
        <w:tab/>
      </w:r>
    </w:p>
    <w:p w:rsidR="00000000" w:rsidRDefault="004B4AE2">
      <w:pPr>
        <w:tabs>
          <w:tab w:val="left" w:pos="2835"/>
        </w:tabs>
        <w:jc w:val="both"/>
        <w:rPr>
          <w:rFonts w:cs="David"/>
          <w:sz w:val="24"/>
          <w:rtl/>
        </w:rPr>
      </w:pPr>
      <w:r>
        <w:rPr>
          <w:rFonts w:cs="David"/>
          <w:sz w:val="24"/>
          <w:rtl/>
        </w:rPr>
        <w:t xml:space="preserve">                             ד"ר אריה הררי</w:t>
      </w:r>
      <w:r>
        <w:rPr>
          <w:rFonts w:cs="David"/>
          <w:sz w:val="24"/>
          <w:rtl/>
        </w:rPr>
        <w:tab/>
      </w:r>
      <w:r>
        <w:rPr>
          <w:rFonts w:cs="David"/>
          <w:sz w:val="24"/>
          <w:rtl/>
        </w:rPr>
        <w:tab/>
        <w:t>- קופת חולים מאוחדת</w:t>
      </w:r>
    </w:p>
    <w:p w:rsidR="00000000" w:rsidRDefault="004B4AE2">
      <w:pPr>
        <w:tabs>
          <w:tab w:val="left" w:pos="2835"/>
        </w:tabs>
        <w:jc w:val="both"/>
        <w:rPr>
          <w:rFonts w:cs="David"/>
          <w:sz w:val="24"/>
          <w:rtl/>
        </w:rPr>
      </w:pPr>
      <w:r>
        <w:rPr>
          <w:rFonts w:cs="David"/>
          <w:sz w:val="24"/>
          <w:rtl/>
        </w:rPr>
        <w:t xml:space="preserve">                </w:t>
      </w:r>
      <w:r>
        <w:rPr>
          <w:rFonts w:cs="David"/>
          <w:sz w:val="24"/>
          <w:rtl/>
        </w:rPr>
        <w:t xml:space="preserve">             פרופ' שמאי קוטב</w:t>
      </w:r>
      <w:r>
        <w:rPr>
          <w:rFonts w:cs="David"/>
          <w:sz w:val="24"/>
          <w:rtl/>
        </w:rPr>
        <w:tab/>
      </w:r>
      <w:r>
        <w:rPr>
          <w:rFonts w:cs="David"/>
          <w:sz w:val="24"/>
          <w:rtl/>
        </w:rPr>
        <w:tab/>
        <w:t>- מנהל יחידת הרדמה בבי"ח אסותא–קופ"ח מכבי</w:t>
      </w:r>
    </w:p>
    <w:p w:rsidR="00000000" w:rsidRDefault="004B4AE2">
      <w:pPr>
        <w:tabs>
          <w:tab w:val="left" w:pos="2835"/>
        </w:tabs>
        <w:jc w:val="both"/>
        <w:rPr>
          <w:rFonts w:cs="David"/>
          <w:sz w:val="24"/>
          <w:rtl/>
        </w:rPr>
      </w:pPr>
      <w:r>
        <w:rPr>
          <w:rFonts w:cs="David"/>
          <w:sz w:val="24"/>
          <w:rtl/>
        </w:rPr>
        <w:t xml:space="preserve">                             חנה גנור</w:t>
      </w:r>
      <w:r>
        <w:rPr>
          <w:rFonts w:cs="David"/>
          <w:sz w:val="24"/>
          <w:rtl/>
        </w:rPr>
        <w:tab/>
      </w:r>
      <w:r>
        <w:rPr>
          <w:rFonts w:cs="David"/>
          <w:sz w:val="24"/>
          <w:rtl/>
        </w:rPr>
        <w:tab/>
      </w:r>
      <w:r>
        <w:rPr>
          <w:rFonts w:cs="David"/>
          <w:sz w:val="24"/>
          <w:rtl/>
        </w:rPr>
        <w:tab/>
      </w:r>
      <w:r>
        <w:rPr>
          <w:rFonts w:cs="David"/>
          <w:sz w:val="24"/>
          <w:rtl/>
        </w:rPr>
        <w:tab/>
        <w:t>- המכון הישראלי לדמוקרטיה</w:t>
      </w:r>
    </w:p>
    <w:p w:rsidR="00000000" w:rsidRDefault="004B4AE2">
      <w:pPr>
        <w:tabs>
          <w:tab w:val="left" w:pos="2835"/>
        </w:tabs>
        <w:jc w:val="both"/>
        <w:rPr>
          <w:rFonts w:cs="David"/>
          <w:sz w:val="24"/>
          <w:rtl/>
        </w:rPr>
      </w:pPr>
      <w:r>
        <w:rPr>
          <w:rFonts w:cs="David"/>
          <w:sz w:val="24"/>
          <w:rtl/>
        </w:rPr>
        <w:t xml:space="preserve">                             תלמידים מבית הספר גבעת גונן</w:t>
      </w:r>
      <w:r>
        <w:rPr>
          <w:rFonts w:cs="David"/>
          <w:sz w:val="24"/>
          <w:rtl/>
        </w:rPr>
        <w:tab/>
      </w:r>
    </w:p>
    <w:p w:rsidR="00000000" w:rsidRDefault="004B4AE2">
      <w:pPr>
        <w:tabs>
          <w:tab w:val="left" w:pos="2835"/>
        </w:tabs>
        <w:jc w:val="both"/>
        <w:rPr>
          <w:rFonts w:cs="David"/>
          <w:b/>
          <w:bCs/>
          <w:sz w:val="24"/>
          <w:u w:val="single"/>
          <w:rtl/>
        </w:rPr>
      </w:pPr>
    </w:p>
    <w:p w:rsidR="00000000" w:rsidRDefault="004B4AE2">
      <w:pPr>
        <w:tabs>
          <w:tab w:val="left" w:pos="2835"/>
        </w:tabs>
        <w:jc w:val="both"/>
        <w:rPr>
          <w:rFonts w:cs="David"/>
          <w:sz w:val="24"/>
          <w:rtl/>
        </w:rPr>
      </w:pPr>
      <w:r>
        <w:rPr>
          <w:rFonts w:cs="David"/>
          <w:b/>
          <w:bCs/>
          <w:sz w:val="24"/>
          <w:u w:val="single"/>
          <w:rtl/>
        </w:rPr>
        <w:t>יועצת משפטית</w:t>
      </w:r>
      <w:r>
        <w:rPr>
          <w:rFonts w:cs="David"/>
          <w:sz w:val="24"/>
          <w:rtl/>
        </w:rPr>
        <w:t>:  הלית ברק</w:t>
      </w:r>
      <w:r>
        <w:rPr>
          <w:rFonts w:cs="David"/>
          <w:sz w:val="24"/>
          <w:rtl/>
        </w:rPr>
        <w:tab/>
      </w:r>
    </w:p>
    <w:p w:rsidR="00000000" w:rsidRDefault="004B4AE2">
      <w:pPr>
        <w:jc w:val="both"/>
        <w:rPr>
          <w:rFonts w:cs="David"/>
          <w:sz w:val="24"/>
          <w:rtl/>
        </w:rPr>
      </w:pPr>
    </w:p>
    <w:p w:rsidR="00000000" w:rsidRDefault="004B4AE2">
      <w:pPr>
        <w:tabs>
          <w:tab w:val="left" w:pos="2835"/>
        </w:tabs>
        <w:jc w:val="both"/>
        <w:rPr>
          <w:rFonts w:cs="David"/>
          <w:b/>
          <w:bCs/>
          <w:sz w:val="24"/>
          <w:u w:val="single"/>
          <w:rtl/>
        </w:rPr>
      </w:pPr>
      <w:r>
        <w:rPr>
          <w:rFonts w:cs="David"/>
          <w:b/>
          <w:bCs/>
          <w:sz w:val="24"/>
          <w:u w:val="single"/>
          <w:rtl/>
        </w:rPr>
        <w:t>מנהלת הוועדה</w:t>
      </w:r>
      <w:r>
        <w:rPr>
          <w:rFonts w:cs="David"/>
          <w:sz w:val="24"/>
          <w:rtl/>
        </w:rPr>
        <w:t>:   שירלי אברמי</w:t>
      </w:r>
    </w:p>
    <w:p w:rsidR="00000000" w:rsidRDefault="004B4AE2">
      <w:pPr>
        <w:jc w:val="both"/>
        <w:rPr>
          <w:rFonts w:cs="David"/>
          <w:b/>
          <w:bCs/>
          <w:sz w:val="24"/>
          <w:u w:val="single"/>
          <w:rtl/>
        </w:rPr>
      </w:pPr>
    </w:p>
    <w:p w:rsidR="00000000" w:rsidRDefault="004B4AE2">
      <w:pPr>
        <w:tabs>
          <w:tab w:val="left" w:pos="2835"/>
        </w:tabs>
        <w:jc w:val="both"/>
        <w:rPr>
          <w:rFonts w:cs="David"/>
          <w:sz w:val="24"/>
          <w:rtl/>
        </w:rPr>
      </w:pPr>
      <w:r>
        <w:rPr>
          <w:rFonts w:cs="David"/>
          <w:b/>
          <w:bCs/>
          <w:sz w:val="24"/>
          <w:u w:val="single"/>
          <w:rtl/>
        </w:rPr>
        <w:t>קצר</w:t>
      </w:r>
      <w:r>
        <w:rPr>
          <w:rFonts w:cs="David"/>
          <w:b/>
          <w:bCs/>
          <w:sz w:val="24"/>
          <w:u w:val="single"/>
          <w:rtl/>
        </w:rPr>
        <w:t>נית</w:t>
      </w:r>
      <w:r>
        <w:rPr>
          <w:rFonts w:cs="David"/>
          <w:sz w:val="24"/>
          <w:rtl/>
        </w:rPr>
        <w:t>:               מזל כהן</w:t>
      </w:r>
    </w:p>
    <w:p w:rsidR="00000000" w:rsidRDefault="004B4AE2">
      <w:pPr>
        <w:tabs>
          <w:tab w:val="left" w:pos="2835"/>
        </w:tabs>
        <w:jc w:val="both"/>
        <w:rPr>
          <w:rFonts w:cs="David"/>
          <w:sz w:val="24"/>
          <w:rtl/>
        </w:rPr>
      </w:pPr>
    </w:p>
    <w:p w:rsidR="00000000" w:rsidRDefault="004B4AE2">
      <w:pPr>
        <w:tabs>
          <w:tab w:val="left" w:pos="2835"/>
        </w:tabs>
        <w:jc w:val="both"/>
        <w:rPr>
          <w:rFonts w:cs="David"/>
          <w:sz w:val="24"/>
          <w:rtl/>
        </w:rPr>
      </w:pPr>
    </w:p>
    <w:p w:rsidR="00000000" w:rsidRDefault="004B4AE2">
      <w:pPr>
        <w:jc w:val="both"/>
        <w:rPr>
          <w:rFonts w:cs="David"/>
          <w:sz w:val="24"/>
          <w:rtl/>
        </w:rPr>
      </w:pPr>
      <w:r>
        <w:rPr>
          <w:rFonts w:cs="David"/>
          <w:b/>
          <w:bCs/>
          <w:sz w:val="24"/>
          <w:u w:val="single"/>
          <w:rtl/>
        </w:rPr>
        <w:t>סדר היום:</w:t>
      </w:r>
      <w:r>
        <w:rPr>
          <w:rFonts w:cs="David"/>
          <w:sz w:val="24"/>
          <w:rtl/>
        </w:rPr>
        <w:t xml:space="preserve">  מניעת כאב מילדם בהליכים רפואיים.</w:t>
      </w:r>
    </w:p>
    <w:p w:rsidR="00000000" w:rsidRDefault="004B4AE2">
      <w:pPr>
        <w:jc w:val="both"/>
        <w:rPr>
          <w:rFonts w:cs="David"/>
          <w:sz w:val="24"/>
          <w:rtl/>
        </w:rPr>
      </w:pPr>
    </w:p>
    <w:p w:rsidR="00000000" w:rsidRDefault="004B4AE2">
      <w:pPr>
        <w:jc w:val="both"/>
        <w:rPr>
          <w:rFonts w:cs="David"/>
          <w:sz w:val="24"/>
          <w:rtl/>
        </w:rPr>
      </w:pPr>
    </w:p>
    <w:p w:rsidR="00000000" w:rsidRDefault="004B4AE2">
      <w:pPr>
        <w:jc w:val="center"/>
        <w:rPr>
          <w:rFonts w:cs="David"/>
          <w:sz w:val="24"/>
          <w:u w:val="single"/>
          <w:rtl/>
        </w:rPr>
      </w:pPr>
      <w:r>
        <w:rPr>
          <w:rFonts w:cs="David"/>
          <w:sz w:val="24"/>
          <w:rtl/>
        </w:rPr>
        <w:br w:type="page"/>
      </w:r>
      <w:r>
        <w:rPr>
          <w:rFonts w:cs="David"/>
          <w:sz w:val="24"/>
          <w:u w:val="single"/>
          <w:rtl/>
        </w:rPr>
        <w:t>מניעת כאב מילדים בהליכים רפואיים</w:t>
      </w:r>
    </w:p>
    <w:p w:rsidR="00000000" w:rsidRDefault="004B4AE2">
      <w:pPr>
        <w:jc w:val="center"/>
        <w:rPr>
          <w:rFonts w:cs="David"/>
          <w:sz w:val="24"/>
          <w:u w:val="single"/>
          <w:rtl/>
        </w:rPr>
      </w:pPr>
    </w:p>
    <w:p w:rsidR="00000000" w:rsidRDefault="004B4AE2">
      <w:pPr>
        <w:rPr>
          <w:rFonts w:cs="David"/>
          <w:sz w:val="24"/>
          <w:u w:val="single"/>
          <w:rtl/>
        </w:rPr>
      </w:pPr>
      <w:r>
        <w:rPr>
          <w:rFonts w:cs="David"/>
          <w:sz w:val="24"/>
          <w:u w:val="single"/>
          <w:rtl/>
        </w:rPr>
        <w:t>היו"ר דוד טל:</w:t>
      </w:r>
    </w:p>
    <w:p w:rsidR="00000000" w:rsidRDefault="004B4AE2">
      <w:pPr>
        <w:rPr>
          <w:rFonts w:cs="David"/>
          <w:sz w:val="24"/>
          <w:u w:val="single"/>
          <w:rtl/>
        </w:rPr>
      </w:pPr>
    </w:p>
    <w:p w:rsidR="00000000" w:rsidRDefault="004B4AE2">
      <w:pPr>
        <w:jc w:val="both"/>
        <w:rPr>
          <w:rFonts w:cs="David"/>
          <w:sz w:val="24"/>
          <w:rtl/>
        </w:rPr>
      </w:pPr>
      <w:r>
        <w:rPr>
          <w:rFonts w:cs="David"/>
          <w:sz w:val="24"/>
          <w:rtl/>
        </w:rPr>
        <w:tab/>
        <w:t xml:space="preserve">אני מתכבד לפתוח את ישיבת ועדת העבודה והרווחה בנושא: מניעת כאב מילדים בהליכים רפואיים. </w:t>
      </w:r>
    </w:p>
    <w:p w:rsidR="00000000" w:rsidRDefault="004B4AE2">
      <w:pPr>
        <w:jc w:val="both"/>
        <w:rPr>
          <w:rFonts w:cs="David"/>
          <w:sz w:val="24"/>
          <w:rtl/>
        </w:rPr>
      </w:pPr>
    </w:p>
    <w:p w:rsidR="00000000" w:rsidRDefault="004B4AE2">
      <w:pPr>
        <w:jc w:val="both"/>
        <w:rPr>
          <w:rFonts w:cs="David"/>
          <w:sz w:val="24"/>
          <w:rtl/>
        </w:rPr>
      </w:pPr>
      <w:r>
        <w:rPr>
          <w:rFonts w:cs="David"/>
          <w:sz w:val="24"/>
          <w:rtl/>
        </w:rPr>
        <w:tab/>
        <w:t xml:space="preserve">לפני כן, אני רוצה לקדם בברכה את התלמידים </w:t>
      </w:r>
      <w:r>
        <w:rPr>
          <w:rFonts w:cs="David"/>
          <w:sz w:val="24"/>
          <w:rtl/>
        </w:rPr>
        <w:t xml:space="preserve">מבית הספר גבעת גונן. ברוכים הבאים. אתם רשאים להשתלב בדיון אם תרצו. </w:t>
      </w:r>
    </w:p>
    <w:p w:rsidR="00000000" w:rsidRDefault="004B4AE2">
      <w:pPr>
        <w:jc w:val="both"/>
        <w:rPr>
          <w:rFonts w:cs="David"/>
          <w:sz w:val="24"/>
          <w:rtl/>
        </w:rPr>
      </w:pPr>
    </w:p>
    <w:p w:rsidR="00000000" w:rsidRDefault="004B4AE2">
      <w:pPr>
        <w:jc w:val="both"/>
        <w:rPr>
          <w:rFonts w:cs="David"/>
          <w:sz w:val="24"/>
          <w:rtl/>
        </w:rPr>
      </w:pPr>
      <w:r>
        <w:rPr>
          <w:rFonts w:cs="David"/>
          <w:sz w:val="24"/>
          <w:rtl/>
        </w:rPr>
        <w:tab/>
        <w:t>אני מוכרח לומר שהנושא הזה עלה מתוך יוזמה ובקשה של ד"ר קדמן, שהעלה בפניי את הבעיה הזאת. מסתבר, מהחומר שהספקתי כאן לראות, שבעצם יש פרוצדורות שאפשר לעשות כדי להקל על ילדים בכאבים ולא משתמשי</w:t>
      </w:r>
      <w:r>
        <w:rPr>
          <w:rFonts w:cs="David"/>
          <w:sz w:val="24"/>
          <w:rtl/>
        </w:rPr>
        <w:t>ם בהן. אני מניח שבצורה כזו או אחרת זה עניין של תקציב והקצאת משאבים מתאימים לנושא הזה.</w:t>
      </w:r>
    </w:p>
    <w:p w:rsidR="00000000" w:rsidRDefault="004B4AE2">
      <w:pPr>
        <w:jc w:val="both"/>
        <w:rPr>
          <w:rFonts w:cs="David"/>
          <w:sz w:val="24"/>
          <w:rtl/>
        </w:rPr>
      </w:pPr>
    </w:p>
    <w:p w:rsidR="00000000" w:rsidRDefault="004B4AE2">
      <w:pPr>
        <w:jc w:val="both"/>
        <w:rPr>
          <w:rFonts w:cs="David"/>
          <w:sz w:val="24"/>
          <w:rtl/>
        </w:rPr>
      </w:pPr>
      <w:r>
        <w:rPr>
          <w:rFonts w:cs="David"/>
          <w:sz w:val="24"/>
          <w:rtl/>
        </w:rPr>
        <w:tab/>
        <w:t>אני מבקש מד"ר קדמן להציג את הנושא. לאחר מכן נשמע את נציג משרד הבריאות ואת עמדותיו.</w:t>
      </w:r>
    </w:p>
    <w:p w:rsidR="00000000" w:rsidRDefault="004B4AE2">
      <w:pPr>
        <w:jc w:val="both"/>
        <w:rPr>
          <w:rFonts w:cs="David"/>
          <w:sz w:val="24"/>
          <w:rtl/>
        </w:rPr>
      </w:pPr>
    </w:p>
    <w:p w:rsidR="00000000" w:rsidRDefault="004B4AE2">
      <w:pPr>
        <w:jc w:val="both"/>
        <w:rPr>
          <w:rFonts w:cs="David"/>
          <w:sz w:val="24"/>
          <w:rtl/>
        </w:rPr>
      </w:pPr>
      <w:r>
        <w:rPr>
          <w:rFonts w:cs="David"/>
          <w:sz w:val="24"/>
          <w:u w:val="single"/>
          <w:rtl/>
        </w:rPr>
        <w:t>ד"ר יצחק קדמן:</w:t>
      </w:r>
    </w:p>
    <w:p w:rsidR="00000000" w:rsidRDefault="004B4AE2">
      <w:pPr>
        <w:jc w:val="both"/>
        <w:rPr>
          <w:rFonts w:cs="David"/>
          <w:sz w:val="24"/>
          <w:rtl/>
        </w:rPr>
      </w:pPr>
    </w:p>
    <w:p w:rsidR="00000000" w:rsidRDefault="004B4AE2">
      <w:pPr>
        <w:jc w:val="both"/>
        <w:rPr>
          <w:rFonts w:cs="David"/>
          <w:sz w:val="24"/>
          <w:rtl/>
        </w:rPr>
      </w:pPr>
      <w:r>
        <w:rPr>
          <w:rFonts w:cs="David"/>
          <w:sz w:val="24"/>
          <w:rtl/>
        </w:rPr>
        <w:tab/>
        <w:t>אני אסתפק רק במשפט אחד כי יש פה רופאים שהם מומחים גדולים וקטונתי מל</w:t>
      </w:r>
      <w:r>
        <w:rPr>
          <w:rFonts w:cs="David"/>
          <w:sz w:val="24"/>
          <w:rtl/>
        </w:rPr>
        <w:t>הסביר דברים רפואיים. אני רק אומר דבר אחד. אני מודה על האמת שלא הייתי מודע לנושא בכלל. אני התעוררתי אליו בעקבות כתבת תחקיר של רונית צח במקומון "כל העיר". היתה שם כתבה שבה גם רואיינו רופאים רבים ומהכתבה עלה דבר שנראה לי דמיוני לחלוטין, אל ילדים במצבים קשים מ</w:t>
      </w:r>
      <w:r>
        <w:rPr>
          <w:rFonts w:cs="David"/>
          <w:sz w:val="24"/>
          <w:rtl/>
        </w:rPr>
        <w:t>אוד לא משתמשים באמצעי הרדמה או הרגעה כאלה או אחרים ומבצעים בהם התערבויות רפואיות שגורמות כאבים נוראיים, דבר שלא עושים אצל מבוגרים. הסיבה היא שהרדמה אצל ילד היא ברת-סיכון הרבה יותר גבוה. אבל אז הסתבר שיש היום אמצעים ייחודיים להרדמת ילדים, שאפשר להשתמש בהם כ</w:t>
      </w:r>
      <w:r>
        <w:rPr>
          <w:rFonts w:cs="David"/>
          <w:sz w:val="24"/>
          <w:rtl/>
        </w:rPr>
        <w:t xml:space="preserve">מעט בלי סיכון. הסיבה שלא משתמשים בהם היא סיבה תקציבית, גם היעדר צוותים מיוחדים שזאת ההתמחות שלהם, ובעיקר בעיה תקציבית. </w:t>
      </w:r>
    </w:p>
    <w:p w:rsidR="00000000" w:rsidRDefault="004B4AE2">
      <w:pPr>
        <w:jc w:val="both"/>
        <w:rPr>
          <w:rFonts w:cs="David"/>
          <w:sz w:val="24"/>
          <w:rtl/>
        </w:rPr>
      </w:pPr>
    </w:p>
    <w:p w:rsidR="00000000" w:rsidRDefault="004B4AE2">
      <w:pPr>
        <w:ind w:firstLine="567"/>
        <w:jc w:val="both"/>
        <w:rPr>
          <w:rFonts w:cs="David"/>
          <w:sz w:val="24"/>
          <w:rtl/>
        </w:rPr>
      </w:pPr>
      <w:r>
        <w:rPr>
          <w:rFonts w:cs="David"/>
          <w:sz w:val="24"/>
          <w:rtl/>
        </w:rPr>
        <w:t>בעקבות הכתבה דיברתי עם כמה רופאים, ובעיקר עם פרופ' ברנסקי, שנמצא פה, שהוא גם מנהל מחלקת ילדים בשערי צדק וגם יושב-ראש ארגון רופאי הילדים</w:t>
      </w:r>
      <w:r>
        <w:rPr>
          <w:rFonts w:cs="David"/>
          <w:sz w:val="24"/>
          <w:rtl/>
        </w:rPr>
        <w:t>, והסתבר לי שמה שהיה כתוב בכתבה הוא אמת לאמיתה. אני חושב שזה מצב שאי-אפשר בכלל לשאת אותו, שגורמים כאב עצום לילדים רק בגלל בעיה תקציבית, למרות שלרפואה יש את הכלים היום להתמודד ולמנוע סבל מיותר מילדים. אגב, מדובר, הבנתי, גם בילדים שחולים בסוגי סרטן שונים, שס</w:t>
      </w:r>
      <w:r>
        <w:rPr>
          <w:rFonts w:cs="David"/>
          <w:sz w:val="24"/>
          <w:rtl/>
        </w:rPr>
        <w:t xml:space="preserve">ובלים מכאבים עצומים.   </w:t>
      </w:r>
    </w:p>
    <w:p w:rsidR="00000000" w:rsidRDefault="004B4AE2">
      <w:pPr>
        <w:ind w:firstLine="567"/>
        <w:jc w:val="both"/>
        <w:rPr>
          <w:rFonts w:cs="David"/>
          <w:sz w:val="24"/>
          <w:rtl/>
        </w:rPr>
      </w:pPr>
    </w:p>
    <w:p w:rsidR="00000000" w:rsidRDefault="004B4AE2">
      <w:pPr>
        <w:ind w:firstLine="567"/>
        <w:jc w:val="both"/>
        <w:rPr>
          <w:rFonts w:cs="David"/>
          <w:sz w:val="24"/>
          <w:rtl/>
        </w:rPr>
      </w:pPr>
      <w:r>
        <w:rPr>
          <w:rFonts w:cs="David"/>
          <w:sz w:val="24"/>
          <w:rtl/>
        </w:rPr>
        <w:tab/>
        <w:t>אני חושב שלפני כל דבר אחר מוטלת עלינו חובה למנוע כאב מיותר מילדים, גם אם זה יעלה קצת כסף. אני מבין שיש נסיונות בבתי חולים שונים בארץ להשתמש באמצעים מתקדמים ולמנוע סבל מילדים, וזה דבר שבוצע בהצלחה רבה מאוד. אם זה טוב למספר בתי חולי</w:t>
      </w:r>
      <w:r>
        <w:rPr>
          <w:rFonts w:cs="David"/>
          <w:sz w:val="24"/>
          <w:rtl/>
        </w:rPr>
        <w:t>ם בארץ, שלקחו יוזמה ועשו דבר נפלא, להקל על סבלם של ילדים, למה לא בכל בית חולים? למה לא לכל ילד שזקוק לזה? בסימן השאלה הזה אסתפק.</w:t>
      </w:r>
    </w:p>
    <w:p w:rsidR="00000000" w:rsidRDefault="004B4AE2">
      <w:pPr>
        <w:ind w:firstLine="567"/>
        <w:jc w:val="both"/>
        <w:rPr>
          <w:rFonts w:cs="David"/>
          <w:sz w:val="24"/>
          <w:rtl/>
        </w:rPr>
      </w:pPr>
    </w:p>
    <w:p w:rsidR="00000000" w:rsidRDefault="004B4AE2">
      <w:pPr>
        <w:rPr>
          <w:rFonts w:cs="David"/>
          <w:sz w:val="24"/>
          <w:u w:val="single"/>
          <w:rtl/>
        </w:rPr>
      </w:pPr>
      <w:r>
        <w:rPr>
          <w:rFonts w:cs="David"/>
          <w:sz w:val="24"/>
          <w:u w:val="single"/>
          <w:rtl/>
        </w:rPr>
        <w:t>היו"ר דוד טל:</w:t>
      </w:r>
    </w:p>
    <w:p w:rsidR="00000000" w:rsidRDefault="004B4AE2">
      <w:pPr>
        <w:rPr>
          <w:rFonts w:cs="David"/>
          <w:sz w:val="24"/>
          <w:u w:val="single"/>
          <w:rtl/>
        </w:rPr>
      </w:pPr>
    </w:p>
    <w:p w:rsidR="00000000" w:rsidRDefault="004B4AE2">
      <w:pPr>
        <w:jc w:val="both"/>
        <w:rPr>
          <w:rFonts w:cs="David"/>
          <w:sz w:val="24"/>
          <w:rtl/>
        </w:rPr>
      </w:pPr>
      <w:r>
        <w:rPr>
          <w:rFonts w:cs="David"/>
          <w:sz w:val="24"/>
          <w:rtl/>
        </w:rPr>
        <w:tab/>
        <w:t xml:space="preserve"> תודה רבה.</w:t>
      </w:r>
    </w:p>
    <w:p w:rsidR="00000000" w:rsidRDefault="004B4AE2">
      <w:pPr>
        <w:jc w:val="both"/>
        <w:rPr>
          <w:rFonts w:cs="David"/>
          <w:sz w:val="24"/>
          <w:rtl/>
        </w:rPr>
      </w:pPr>
    </w:p>
    <w:p w:rsidR="00000000" w:rsidRDefault="004B4AE2">
      <w:pPr>
        <w:jc w:val="both"/>
        <w:rPr>
          <w:rFonts w:cs="David"/>
          <w:sz w:val="24"/>
          <w:rtl/>
        </w:rPr>
      </w:pPr>
      <w:r>
        <w:rPr>
          <w:rFonts w:cs="David"/>
          <w:sz w:val="24"/>
          <w:rtl/>
        </w:rPr>
        <w:tab/>
        <w:t>נציג משרד הבריאות, בבקשה.</w:t>
      </w:r>
    </w:p>
    <w:p w:rsidR="00000000" w:rsidRDefault="004B4AE2">
      <w:pPr>
        <w:jc w:val="both"/>
        <w:rPr>
          <w:rFonts w:cs="David"/>
          <w:sz w:val="24"/>
          <w:rtl/>
        </w:rPr>
      </w:pPr>
    </w:p>
    <w:p w:rsidR="00000000" w:rsidRDefault="004B4AE2">
      <w:pPr>
        <w:jc w:val="both"/>
        <w:rPr>
          <w:rFonts w:cs="David"/>
          <w:sz w:val="24"/>
          <w:rtl/>
        </w:rPr>
      </w:pPr>
      <w:r>
        <w:rPr>
          <w:rFonts w:cs="David"/>
          <w:sz w:val="24"/>
          <w:u w:val="single"/>
          <w:rtl/>
        </w:rPr>
        <w:t>ד"ר מיכאל דור:</w:t>
      </w:r>
    </w:p>
    <w:p w:rsidR="00000000" w:rsidRDefault="004B4AE2">
      <w:pPr>
        <w:jc w:val="both"/>
        <w:rPr>
          <w:rFonts w:cs="David"/>
          <w:sz w:val="24"/>
          <w:rtl/>
        </w:rPr>
      </w:pPr>
    </w:p>
    <w:p w:rsidR="00000000" w:rsidRDefault="004B4AE2">
      <w:pPr>
        <w:jc w:val="both"/>
        <w:rPr>
          <w:rFonts w:cs="David"/>
          <w:sz w:val="24"/>
          <w:rtl/>
        </w:rPr>
      </w:pPr>
      <w:r>
        <w:rPr>
          <w:rFonts w:cs="David"/>
          <w:sz w:val="24"/>
          <w:rtl/>
        </w:rPr>
        <w:tab/>
        <w:t>בסיסית אנחנו כמובן תומכים בזה ובלי תירוצים. הנושא הוא</w:t>
      </w:r>
      <w:r>
        <w:rPr>
          <w:rFonts w:cs="David"/>
          <w:sz w:val="24"/>
          <w:rtl/>
        </w:rPr>
        <w:t xml:space="preserve"> יחסית חדש . </w:t>
      </w:r>
    </w:p>
    <w:p w:rsidR="00000000" w:rsidRDefault="004B4AE2">
      <w:pPr>
        <w:jc w:val="both"/>
        <w:rPr>
          <w:rFonts w:cs="David"/>
          <w:sz w:val="24"/>
          <w:rtl/>
        </w:rPr>
      </w:pPr>
    </w:p>
    <w:p w:rsidR="00000000" w:rsidRDefault="004B4AE2">
      <w:pPr>
        <w:rPr>
          <w:rFonts w:cs="David"/>
          <w:sz w:val="24"/>
          <w:u w:val="single"/>
          <w:rtl/>
        </w:rPr>
      </w:pPr>
      <w:r>
        <w:rPr>
          <w:rFonts w:cs="David"/>
          <w:sz w:val="24"/>
          <w:u w:val="single"/>
          <w:rtl/>
        </w:rPr>
        <w:br w:type="page"/>
        <w:t>היו"ר דוד טל:</w:t>
      </w:r>
    </w:p>
    <w:p w:rsidR="00000000" w:rsidRDefault="004B4AE2">
      <w:pPr>
        <w:rPr>
          <w:rFonts w:cs="David"/>
          <w:sz w:val="24"/>
          <w:u w:val="single"/>
          <w:rtl/>
        </w:rPr>
      </w:pPr>
    </w:p>
    <w:p w:rsidR="00000000" w:rsidRDefault="004B4AE2">
      <w:pPr>
        <w:jc w:val="both"/>
        <w:rPr>
          <w:rFonts w:cs="David"/>
          <w:sz w:val="24"/>
          <w:rtl/>
        </w:rPr>
      </w:pPr>
      <w:r>
        <w:rPr>
          <w:rFonts w:cs="David"/>
          <w:sz w:val="24"/>
          <w:rtl/>
        </w:rPr>
        <w:tab/>
        <w:t>מדברים על זה כעשור שנים.</w:t>
      </w:r>
    </w:p>
    <w:p w:rsidR="00000000" w:rsidRDefault="004B4AE2">
      <w:pPr>
        <w:jc w:val="both"/>
        <w:rPr>
          <w:rFonts w:cs="David"/>
          <w:sz w:val="24"/>
          <w:u w:val="single"/>
          <w:rtl/>
        </w:rPr>
      </w:pPr>
    </w:p>
    <w:p w:rsidR="00000000" w:rsidRDefault="004B4AE2">
      <w:pPr>
        <w:jc w:val="both"/>
        <w:rPr>
          <w:rFonts w:cs="David"/>
          <w:sz w:val="24"/>
          <w:u w:val="single"/>
          <w:rtl/>
        </w:rPr>
      </w:pPr>
      <w:r>
        <w:rPr>
          <w:rFonts w:cs="David"/>
          <w:sz w:val="24"/>
          <w:u w:val="single"/>
          <w:rtl/>
        </w:rPr>
        <w:t>ד"ר מיכאל דור:</w:t>
      </w:r>
    </w:p>
    <w:p w:rsidR="00000000" w:rsidRDefault="004B4AE2">
      <w:pPr>
        <w:jc w:val="both"/>
        <w:rPr>
          <w:rFonts w:cs="David"/>
          <w:sz w:val="24"/>
          <w:u w:val="single"/>
          <w:rtl/>
        </w:rPr>
      </w:pPr>
    </w:p>
    <w:p w:rsidR="00000000" w:rsidRDefault="004B4AE2">
      <w:pPr>
        <w:jc w:val="both"/>
        <w:rPr>
          <w:rFonts w:cs="David"/>
          <w:sz w:val="24"/>
          <w:rtl/>
        </w:rPr>
      </w:pPr>
      <w:r>
        <w:rPr>
          <w:rFonts w:cs="David"/>
          <w:sz w:val="24"/>
          <w:rtl/>
        </w:rPr>
        <w:tab/>
        <w:t xml:space="preserve">עושים הרדמה. לא עושים מספיק. </w:t>
      </w:r>
    </w:p>
    <w:p w:rsidR="00000000" w:rsidRDefault="004B4AE2">
      <w:pPr>
        <w:rPr>
          <w:rFonts w:cs="David"/>
          <w:sz w:val="24"/>
          <w:u w:val="single"/>
          <w:rtl/>
        </w:rPr>
      </w:pPr>
    </w:p>
    <w:p w:rsidR="00000000" w:rsidRDefault="004B4AE2">
      <w:pPr>
        <w:rPr>
          <w:rFonts w:cs="David"/>
          <w:sz w:val="24"/>
          <w:u w:val="single"/>
          <w:rtl/>
        </w:rPr>
      </w:pPr>
      <w:r>
        <w:rPr>
          <w:rFonts w:cs="David"/>
          <w:sz w:val="24"/>
          <w:u w:val="single"/>
          <w:rtl/>
        </w:rPr>
        <w:t>היו"ר דוד טל:</w:t>
      </w:r>
    </w:p>
    <w:p w:rsidR="00000000" w:rsidRDefault="004B4AE2">
      <w:pPr>
        <w:rPr>
          <w:rFonts w:cs="David"/>
          <w:sz w:val="24"/>
          <w:u w:val="single"/>
          <w:rtl/>
        </w:rPr>
      </w:pPr>
    </w:p>
    <w:p w:rsidR="00000000" w:rsidRDefault="004B4AE2">
      <w:pPr>
        <w:jc w:val="both"/>
        <w:rPr>
          <w:rFonts w:cs="David"/>
          <w:sz w:val="24"/>
          <w:rtl/>
        </w:rPr>
      </w:pPr>
      <w:r>
        <w:rPr>
          <w:rFonts w:cs="David"/>
          <w:sz w:val="24"/>
          <w:rtl/>
        </w:rPr>
        <w:tab/>
        <w:t xml:space="preserve"> הפרוצדורה הזאת, בכל אופן, ידועה.</w:t>
      </w:r>
    </w:p>
    <w:p w:rsidR="00000000" w:rsidRDefault="004B4AE2">
      <w:pPr>
        <w:jc w:val="both"/>
        <w:rPr>
          <w:rFonts w:cs="David"/>
          <w:sz w:val="24"/>
          <w:rtl/>
        </w:rPr>
      </w:pPr>
    </w:p>
    <w:p w:rsidR="00000000" w:rsidRDefault="004B4AE2">
      <w:pPr>
        <w:jc w:val="both"/>
        <w:rPr>
          <w:rFonts w:cs="David"/>
          <w:sz w:val="24"/>
          <w:rtl/>
        </w:rPr>
      </w:pPr>
      <w:r>
        <w:rPr>
          <w:rFonts w:cs="David"/>
          <w:sz w:val="24"/>
          <w:u w:val="single"/>
          <w:rtl/>
        </w:rPr>
        <w:t>ד"ר מיכאל דור:</w:t>
      </w:r>
    </w:p>
    <w:p w:rsidR="00000000" w:rsidRDefault="004B4AE2">
      <w:pPr>
        <w:jc w:val="both"/>
        <w:rPr>
          <w:rFonts w:cs="David"/>
          <w:sz w:val="24"/>
          <w:rtl/>
        </w:rPr>
      </w:pPr>
    </w:p>
    <w:p w:rsidR="00000000" w:rsidRDefault="004B4AE2">
      <w:pPr>
        <w:jc w:val="both"/>
        <w:rPr>
          <w:rFonts w:cs="David"/>
          <w:sz w:val="24"/>
          <w:rtl/>
        </w:rPr>
      </w:pPr>
      <w:r>
        <w:rPr>
          <w:rFonts w:cs="David"/>
          <w:sz w:val="24"/>
          <w:rtl/>
        </w:rPr>
        <w:tab/>
        <w:t>בנושא הזה כדאי שאנשי המקצוע, ברשותך, ירחיבו. אני אגיד את זה בתמצית כי אני מעדיף שנ</w:t>
      </w:r>
      <w:r>
        <w:rPr>
          <w:rFonts w:cs="David"/>
          <w:sz w:val="24"/>
          <w:rtl/>
        </w:rPr>
        <w:t>שמע את אנשי המקצוע.</w:t>
      </w:r>
    </w:p>
    <w:p w:rsidR="00000000" w:rsidRDefault="004B4AE2">
      <w:pPr>
        <w:jc w:val="both"/>
        <w:rPr>
          <w:rFonts w:cs="David"/>
          <w:sz w:val="24"/>
          <w:rtl/>
        </w:rPr>
      </w:pPr>
    </w:p>
    <w:p w:rsidR="00000000" w:rsidRDefault="004B4AE2">
      <w:pPr>
        <w:rPr>
          <w:rFonts w:cs="David"/>
          <w:sz w:val="24"/>
          <w:u w:val="single"/>
          <w:rtl/>
        </w:rPr>
      </w:pPr>
      <w:r>
        <w:rPr>
          <w:rFonts w:cs="David"/>
          <w:sz w:val="24"/>
          <w:u w:val="single"/>
          <w:rtl/>
        </w:rPr>
        <w:t>תמר גוז'נסקי:</w:t>
      </w:r>
    </w:p>
    <w:p w:rsidR="00000000" w:rsidRDefault="004B4AE2">
      <w:pPr>
        <w:rPr>
          <w:rFonts w:cs="David"/>
          <w:sz w:val="24"/>
          <w:u w:val="single"/>
          <w:rtl/>
        </w:rPr>
      </w:pPr>
    </w:p>
    <w:p w:rsidR="00000000" w:rsidRDefault="004B4AE2">
      <w:pPr>
        <w:jc w:val="both"/>
        <w:rPr>
          <w:rFonts w:cs="David"/>
          <w:sz w:val="24"/>
          <w:rtl/>
        </w:rPr>
      </w:pPr>
      <w:r>
        <w:rPr>
          <w:rFonts w:cs="David"/>
          <w:sz w:val="24"/>
          <w:rtl/>
        </w:rPr>
        <w:tab/>
        <w:t xml:space="preserve"> מה ההנחיות שלכם?</w:t>
      </w:r>
    </w:p>
    <w:p w:rsidR="00000000" w:rsidRDefault="004B4AE2">
      <w:pPr>
        <w:jc w:val="both"/>
        <w:rPr>
          <w:rFonts w:cs="David"/>
          <w:sz w:val="24"/>
          <w:rtl/>
        </w:rPr>
      </w:pPr>
    </w:p>
    <w:p w:rsidR="00000000" w:rsidRDefault="004B4AE2">
      <w:pPr>
        <w:jc w:val="both"/>
        <w:rPr>
          <w:rFonts w:cs="David"/>
          <w:sz w:val="24"/>
          <w:rtl/>
        </w:rPr>
      </w:pPr>
      <w:r>
        <w:rPr>
          <w:rFonts w:cs="David"/>
          <w:sz w:val="24"/>
          <w:u w:val="single"/>
          <w:rtl/>
        </w:rPr>
        <w:t>ד"ר מיכאל דור:</w:t>
      </w:r>
    </w:p>
    <w:p w:rsidR="00000000" w:rsidRDefault="004B4AE2">
      <w:pPr>
        <w:jc w:val="both"/>
        <w:rPr>
          <w:rFonts w:cs="David"/>
          <w:sz w:val="24"/>
          <w:rtl/>
        </w:rPr>
      </w:pPr>
    </w:p>
    <w:p w:rsidR="00000000" w:rsidRDefault="004B4AE2">
      <w:pPr>
        <w:jc w:val="both"/>
        <w:rPr>
          <w:rFonts w:cs="David"/>
          <w:sz w:val="24"/>
          <w:rtl/>
        </w:rPr>
      </w:pPr>
      <w:r>
        <w:rPr>
          <w:rFonts w:cs="David"/>
          <w:sz w:val="24"/>
          <w:rtl/>
        </w:rPr>
        <w:tab/>
        <w:t xml:space="preserve">ההנחיות שלנו זה לעזור. אין לנו הנחיה שונה לילדים מאשר למבוגרים. </w:t>
      </w:r>
    </w:p>
    <w:p w:rsidR="00000000" w:rsidRDefault="004B4AE2">
      <w:pPr>
        <w:jc w:val="both"/>
        <w:rPr>
          <w:rFonts w:cs="David"/>
          <w:sz w:val="24"/>
          <w:rtl/>
        </w:rPr>
      </w:pPr>
    </w:p>
    <w:p w:rsidR="00000000" w:rsidRDefault="004B4AE2">
      <w:pPr>
        <w:rPr>
          <w:rFonts w:cs="David"/>
          <w:sz w:val="24"/>
          <w:u w:val="single"/>
          <w:rtl/>
        </w:rPr>
      </w:pPr>
      <w:r>
        <w:rPr>
          <w:rFonts w:cs="David"/>
          <w:sz w:val="24"/>
          <w:u w:val="single"/>
          <w:rtl/>
        </w:rPr>
        <w:t>היו"ר דוד טל:</w:t>
      </w:r>
    </w:p>
    <w:p w:rsidR="00000000" w:rsidRDefault="004B4AE2">
      <w:pPr>
        <w:rPr>
          <w:rFonts w:cs="David"/>
          <w:sz w:val="24"/>
          <w:u w:val="single"/>
          <w:rtl/>
        </w:rPr>
      </w:pPr>
    </w:p>
    <w:p w:rsidR="00000000" w:rsidRDefault="004B4AE2">
      <w:pPr>
        <w:jc w:val="both"/>
        <w:rPr>
          <w:rFonts w:cs="David"/>
          <w:sz w:val="24"/>
          <w:rtl/>
        </w:rPr>
      </w:pPr>
      <w:r>
        <w:rPr>
          <w:rFonts w:cs="David"/>
          <w:sz w:val="24"/>
          <w:rtl/>
        </w:rPr>
        <w:tab/>
        <w:t>אדוני לא סבור שצריכה להיות הנחיה שונה לילדים מאשר למבוגרים כי לא דומה ילד קטן, שיכול אולי לסבול טראומ</w:t>
      </w:r>
      <w:r>
        <w:rPr>
          <w:rFonts w:cs="David"/>
          <w:sz w:val="24"/>
          <w:rtl/>
        </w:rPr>
        <w:t xml:space="preserve">ה כתוצאה מכאב חד וקשה לעומת אדם מבוגר?   </w:t>
      </w:r>
    </w:p>
    <w:p w:rsidR="00000000" w:rsidRDefault="004B4AE2">
      <w:pPr>
        <w:jc w:val="both"/>
        <w:rPr>
          <w:rFonts w:cs="David"/>
          <w:sz w:val="24"/>
          <w:rtl/>
        </w:rPr>
      </w:pPr>
    </w:p>
    <w:p w:rsidR="00000000" w:rsidRDefault="004B4AE2">
      <w:pPr>
        <w:jc w:val="both"/>
        <w:rPr>
          <w:rFonts w:cs="David"/>
          <w:sz w:val="24"/>
          <w:rtl/>
        </w:rPr>
      </w:pPr>
      <w:r>
        <w:rPr>
          <w:rFonts w:cs="David"/>
          <w:sz w:val="24"/>
          <w:u w:val="single"/>
          <w:rtl/>
        </w:rPr>
        <w:t>ד"ר מיכאל דור:</w:t>
      </w:r>
    </w:p>
    <w:p w:rsidR="00000000" w:rsidRDefault="004B4AE2">
      <w:pPr>
        <w:jc w:val="both"/>
        <w:rPr>
          <w:rFonts w:cs="David"/>
          <w:sz w:val="24"/>
          <w:rtl/>
        </w:rPr>
      </w:pPr>
    </w:p>
    <w:p w:rsidR="00000000" w:rsidRDefault="004B4AE2">
      <w:pPr>
        <w:jc w:val="both"/>
        <w:rPr>
          <w:rFonts w:cs="David"/>
          <w:sz w:val="24"/>
          <w:rtl/>
        </w:rPr>
      </w:pPr>
      <w:r>
        <w:rPr>
          <w:rFonts w:cs="David"/>
          <w:sz w:val="24"/>
          <w:rtl/>
        </w:rPr>
        <w:tab/>
        <w:t xml:space="preserve">כבודו צודק, גם ד"ר קדמן. בשנים קודמות לא היינו מספיק מודעים לנושא הזה. זה נושא חדש. </w:t>
      </w:r>
    </w:p>
    <w:p w:rsidR="00000000" w:rsidRDefault="004B4AE2">
      <w:pPr>
        <w:jc w:val="both"/>
        <w:rPr>
          <w:rFonts w:cs="David"/>
          <w:sz w:val="24"/>
          <w:rtl/>
        </w:rPr>
      </w:pPr>
    </w:p>
    <w:p w:rsidR="00000000" w:rsidRDefault="004B4AE2">
      <w:pPr>
        <w:jc w:val="both"/>
        <w:rPr>
          <w:rFonts w:cs="David"/>
          <w:sz w:val="24"/>
          <w:rtl/>
        </w:rPr>
      </w:pPr>
      <w:r>
        <w:rPr>
          <w:rFonts w:cs="David"/>
          <w:sz w:val="24"/>
          <w:u w:val="single"/>
          <w:rtl/>
        </w:rPr>
        <w:t>תמר גוז'נסקי:</w:t>
      </w:r>
    </w:p>
    <w:p w:rsidR="00000000" w:rsidRDefault="004B4AE2">
      <w:pPr>
        <w:jc w:val="both"/>
        <w:rPr>
          <w:rFonts w:cs="David"/>
          <w:sz w:val="24"/>
          <w:rtl/>
        </w:rPr>
      </w:pPr>
    </w:p>
    <w:p w:rsidR="00000000" w:rsidRDefault="004B4AE2">
      <w:pPr>
        <w:jc w:val="both"/>
        <w:rPr>
          <w:rFonts w:cs="David"/>
          <w:sz w:val="24"/>
          <w:rtl/>
        </w:rPr>
      </w:pPr>
      <w:r>
        <w:rPr>
          <w:rFonts w:cs="David"/>
          <w:sz w:val="24"/>
          <w:rtl/>
        </w:rPr>
        <w:tab/>
        <w:t>קיימתם דיון במשרד?</w:t>
      </w:r>
    </w:p>
    <w:p w:rsidR="00000000" w:rsidRDefault="004B4AE2">
      <w:pPr>
        <w:jc w:val="both"/>
        <w:rPr>
          <w:rFonts w:cs="David"/>
          <w:sz w:val="24"/>
          <w:rtl/>
        </w:rPr>
      </w:pPr>
    </w:p>
    <w:p w:rsidR="00000000" w:rsidRDefault="004B4AE2">
      <w:pPr>
        <w:jc w:val="both"/>
        <w:rPr>
          <w:rFonts w:cs="David"/>
          <w:sz w:val="24"/>
          <w:rtl/>
        </w:rPr>
      </w:pPr>
      <w:r>
        <w:rPr>
          <w:rFonts w:cs="David"/>
          <w:sz w:val="24"/>
          <w:u w:val="single"/>
          <w:rtl/>
        </w:rPr>
        <w:t>ד"ר מיכאל דור:</w:t>
      </w:r>
    </w:p>
    <w:p w:rsidR="00000000" w:rsidRDefault="004B4AE2">
      <w:pPr>
        <w:jc w:val="both"/>
        <w:rPr>
          <w:rFonts w:cs="David"/>
          <w:sz w:val="24"/>
          <w:rtl/>
        </w:rPr>
      </w:pPr>
    </w:p>
    <w:p w:rsidR="00000000" w:rsidRDefault="004B4AE2">
      <w:pPr>
        <w:jc w:val="both"/>
        <w:rPr>
          <w:rFonts w:cs="David"/>
          <w:sz w:val="24"/>
          <w:rtl/>
        </w:rPr>
      </w:pPr>
      <w:r>
        <w:rPr>
          <w:rFonts w:cs="David"/>
          <w:sz w:val="24"/>
          <w:rtl/>
        </w:rPr>
        <w:tab/>
        <w:t xml:space="preserve">לא. הדיון בנושא הזה צריך להיערך, וזה מה שאני רוצה להציע, </w:t>
      </w:r>
      <w:r>
        <w:rPr>
          <w:rFonts w:cs="David"/>
          <w:sz w:val="24"/>
          <w:rtl/>
        </w:rPr>
        <w:t>אצל אנשי המקצוע: אצל אנשי ההרדמה וברפואת הילדים.</w:t>
      </w:r>
    </w:p>
    <w:p w:rsidR="00000000" w:rsidRDefault="004B4AE2">
      <w:pPr>
        <w:jc w:val="both"/>
        <w:rPr>
          <w:rFonts w:cs="David"/>
          <w:sz w:val="24"/>
          <w:rtl/>
        </w:rPr>
      </w:pPr>
    </w:p>
    <w:p w:rsidR="00000000" w:rsidRDefault="004B4AE2">
      <w:pPr>
        <w:rPr>
          <w:rFonts w:cs="David"/>
          <w:sz w:val="24"/>
          <w:u w:val="single"/>
          <w:rtl/>
        </w:rPr>
      </w:pPr>
      <w:r>
        <w:rPr>
          <w:rFonts w:cs="David"/>
          <w:sz w:val="24"/>
          <w:rtl/>
        </w:rPr>
        <w:t xml:space="preserve"> </w:t>
      </w:r>
      <w:r>
        <w:rPr>
          <w:rFonts w:cs="David"/>
          <w:sz w:val="24"/>
          <w:u w:val="single"/>
          <w:rtl/>
        </w:rPr>
        <w:t>היו"ר דוד טל:</w:t>
      </w:r>
    </w:p>
    <w:p w:rsidR="00000000" w:rsidRDefault="004B4AE2">
      <w:pPr>
        <w:rPr>
          <w:rFonts w:cs="David"/>
          <w:sz w:val="24"/>
          <w:u w:val="single"/>
          <w:rtl/>
        </w:rPr>
      </w:pPr>
    </w:p>
    <w:p w:rsidR="00000000" w:rsidRDefault="004B4AE2">
      <w:pPr>
        <w:jc w:val="both"/>
        <w:rPr>
          <w:rFonts w:cs="David"/>
          <w:sz w:val="24"/>
          <w:rtl/>
        </w:rPr>
      </w:pPr>
      <w:r>
        <w:rPr>
          <w:rFonts w:cs="David"/>
          <w:sz w:val="24"/>
          <w:rtl/>
        </w:rPr>
        <w:tab/>
        <w:t xml:space="preserve"> זאת אומרת, לא היתה שום יוזמה מצד משרד הבריאות לדון בנושא הזה.</w:t>
      </w:r>
    </w:p>
    <w:p w:rsidR="00000000" w:rsidRDefault="004B4AE2">
      <w:pPr>
        <w:jc w:val="both"/>
        <w:rPr>
          <w:rFonts w:cs="David"/>
          <w:sz w:val="24"/>
          <w:rtl/>
        </w:rPr>
      </w:pPr>
    </w:p>
    <w:p w:rsidR="00000000" w:rsidRDefault="004B4AE2">
      <w:pPr>
        <w:jc w:val="both"/>
        <w:rPr>
          <w:rFonts w:cs="David"/>
          <w:sz w:val="24"/>
          <w:rtl/>
        </w:rPr>
      </w:pPr>
      <w:r>
        <w:rPr>
          <w:rFonts w:cs="David"/>
          <w:sz w:val="24"/>
          <w:u w:val="single"/>
          <w:rtl/>
        </w:rPr>
        <w:t>ד"ר מיכאל דור:</w:t>
      </w:r>
    </w:p>
    <w:p w:rsidR="00000000" w:rsidRDefault="004B4AE2">
      <w:pPr>
        <w:jc w:val="both"/>
        <w:rPr>
          <w:rFonts w:cs="David"/>
          <w:sz w:val="24"/>
          <w:rtl/>
        </w:rPr>
      </w:pPr>
    </w:p>
    <w:p w:rsidR="00000000" w:rsidRDefault="004B4AE2">
      <w:pPr>
        <w:jc w:val="both"/>
        <w:rPr>
          <w:rFonts w:cs="David"/>
          <w:sz w:val="24"/>
          <w:rtl/>
        </w:rPr>
      </w:pPr>
      <w:r>
        <w:rPr>
          <w:rFonts w:cs="David"/>
          <w:sz w:val="24"/>
          <w:rtl/>
        </w:rPr>
        <w:tab/>
        <w:t>יוזמה בנושאים מקצועיים באה מאנשי המקצוע, וזה מה שאני רוצה להגיד חד משמעית, שאנשי המקצוע יגבשו את הדעה, יגישו</w:t>
      </w:r>
      <w:r>
        <w:rPr>
          <w:rFonts w:cs="David"/>
          <w:sz w:val="24"/>
          <w:rtl/>
        </w:rPr>
        <w:t xml:space="preserve"> את ההצעה למשרד, אנחנו נקבל כל הצעה, אני אומר את זה מראש. אנחנו עובדים פה על בסיס מקצועי, וכל החלטה שתהיה מקובלת על אנשי המקצוע, אנחנו נילחם להשיג את התקציבים. </w:t>
      </w:r>
    </w:p>
    <w:p w:rsidR="00000000" w:rsidRDefault="004B4AE2">
      <w:pPr>
        <w:jc w:val="both"/>
        <w:rPr>
          <w:rFonts w:cs="David"/>
          <w:sz w:val="24"/>
          <w:rtl/>
        </w:rPr>
      </w:pPr>
    </w:p>
    <w:p w:rsidR="00000000" w:rsidRDefault="004B4AE2">
      <w:pPr>
        <w:rPr>
          <w:rFonts w:cs="David"/>
          <w:sz w:val="24"/>
          <w:u w:val="single"/>
          <w:rtl/>
        </w:rPr>
      </w:pPr>
      <w:r>
        <w:rPr>
          <w:rFonts w:cs="David"/>
          <w:sz w:val="24"/>
          <w:u w:val="single"/>
          <w:rtl/>
        </w:rPr>
        <w:t>היו"ר דוד טל:</w:t>
      </w:r>
    </w:p>
    <w:p w:rsidR="00000000" w:rsidRDefault="004B4AE2">
      <w:pPr>
        <w:rPr>
          <w:rFonts w:cs="David"/>
          <w:sz w:val="24"/>
          <w:u w:val="single"/>
          <w:rtl/>
        </w:rPr>
      </w:pPr>
    </w:p>
    <w:p w:rsidR="00000000" w:rsidRDefault="004B4AE2">
      <w:pPr>
        <w:jc w:val="both"/>
        <w:rPr>
          <w:rFonts w:cs="David"/>
          <w:sz w:val="24"/>
          <w:rtl/>
        </w:rPr>
      </w:pPr>
      <w:r>
        <w:rPr>
          <w:rFonts w:cs="David"/>
          <w:sz w:val="24"/>
          <w:rtl/>
        </w:rPr>
        <w:tab/>
        <w:t>קודם כל, אני רוצה מאוד להודות לד"ר קדמן - אני מודה לו כל הזמן, לאורך כל השנה ע</w:t>
      </w:r>
      <w:r>
        <w:rPr>
          <w:rFonts w:cs="David"/>
          <w:sz w:val="24"/>
          <w:rtl/>
        </w:rPr>
        <w:t xml:space="preserve">ל עבודתו - משום שאם משרד הבריאות לא יזם אז ביוזמתו וביוזמתה של הוועדה הנושא הזה הועלה והוא יעבור לאנשי מקצוע שיקבעו כללים מנחים לגבי הטיפול בילד. </w:t>
      </w:r>
    </w:p>
    <w:p w:rsidR="00000000" w:rsidRDefault="004B4AE2">
      <w:pPr>
        <w:jc w:val="both"/>
        <w:rPr>
          <w:rFonts w:cs="David"/>
          <w:sz w:val="24"/>
          <w:rtl/>
        </w:rPr>
      </w:pPr>
    </w:p>
    <w:p w:rsidR="00000000" w:rsidRDefault="004B4AE2">
      <w:pPr>
        <w:jc w:val="both"/>
        <w:rPr>
          <w:rFonts w:cs="David"/>
          <w:sz w:val="24"/>
          <w:rtl/>
        </w:rPr>
      </w:pPr>
      <w:r>
        <w:rPr>
          <w:rFonts w:cs="David"/>
          <w:sz w:val="24"/>
          <w:rtl/>
        </w:rPr>
        <w:tab/>
        <w:t>ד"ר קידרי, בבקשה.</w:t>
      </w:r>
    </w:p>
    <w:p w:rsidR="00000000" w:rsidRDefault="004B4AE2">
      <w:pPr>
        <w:jc w:val="both"/>
        <w:rPr>
          <w:rFonts w:cs="David"/>
          <w:sz w:val="24"/>
          <w:rtl/>
        </w:rPr>
      </w:pPr>
    </w:p>
    <w:p w:rsidR="00000000" w:rsidRDefault="004B4AE2">
      <w:pPr>
        <w:jc w:val="both"/>
        <w:rPr>
          <w:rFonts w:cs="David"/>
          <w:sz w:val="24"/>
          <w:rtl/>
        </w:rPr>
      </w:pPr>
      <w:r>
        <w:rPr>
          <w:rFonts w:cs="David"/>
          <w:sz w:val="24"/>
          <w:u w:val="single"/>
          <w:rtl/>
        </w:rPr>
        <w:t>ד"ר אבישג קידרי:</w:t>
      </w:r>
    </w:p>
    <w:p w:rsidR="00000000" w:rsidRDefault="004B4AE2">
      <w:pPr>
        <w:jc w:val="both"/>
        <w:rPr>
          <w:rFonts w:cs="David"/>
          <w:sz w:val="24"/>
          <w:rtl/>
        </w:rPr>
      </w:pPr>
    </w:p>
    <w:p w:rsidR="00000000" w:rsidRDefault="004B4AE2">
      <w:pPr>
        <w:jc w:val="both"/>
        <w:rPr>
          <w:rFonts w:cs="David"/>
          <w:sz w:val="24"/>
          <w:rtl/>
        </w:rPr>
      </w:pPr>
      <w:r>
        <w:rPr>
          <w:rFonts w:cs="David"/>
          <w:sz w:val="24"/>
          <w:rtl/>
        </w:rPr>
        <w:tab/>
        <w:t>הנושא הזה, כפי שאמרת, נמצא על הפרק בעשר השנים האחרונות. רופאים העבירו</w:t>
      </w:r>
      <w:r>
        <w:rPr>
          <w:rFonts w:cs="David"/>
          <w:sz w:val="24"/>
          <w:rtl/>
        </w:rPr>
        <w:t xml:space="preserve"> טכניקות שהיו ידועות לטיפול בכאב בילדים בתקופות של סביב ניתוחים. הם העבירו את הטכניקות האלה אל מחוץ לחדר הניתוח, לכל מקום שבו הילד סובל. הטכניקות האלה בעצם הן שיטות שהובאו מהרדמה במינונים אחרים, בהדגשים אחרים, אבל אלה אותן תרופות שמשתמשים בהן להרדמה. </w:t>
      </w:r>
    </w:p>
    <w:p w:rsidR="00000000" w:rsidRDefault="004B4AE2">
      <w:pPr>
        <w:jc w:val="both"/>
        <w:rPr>
          <w:rFonts w:cs="David"/>
          <w:sz w:val="24"/>
          <w:rtl/>
        </w:rPr>
      </w:pPr>
    </w:p>
    <w:p w:rsidR="00000000" w:rsidRDefault="004B4AE2">
      <w:pPr>
        <w:jc w:val="both"/>
        <w:rPr>
          <w:rFonts w:cs="David"/>
          <w:sz w:val="24"/>
          <w:rtl/>
        </w:rPr>
      </w:pPr>
      <w:r>
        <w:rPr>
          <w:rFonts w:cs="David"/>
          <w:sz w:val="24"/>
          <w:rtl/>
        </w:rPr>
        <w:tab/>
        <w:t>הת</w:t>
      </w:r>
      <w:r>
        <w:rPr>
          <w:rFonts w:cs="David"/>
          <w:sz w:val="24"/>
          <w:rtl/>
        </w:rPr>
        <w:t>רופות היעילות נגד כאבים הן תרופות ממשפחת הנרקוטיקה. אנחנו מכירים את המורפיום. אלה תרופות, שבצד העובדה שהן יכולות להיות מאוד יעילות, הן היעילות ביותר לטיפול בכאב, יש להם גם פוטנציאל מסויים לסכנה. לכן, הקריאה לטפל בכאב של ילד בכל פרוצדורה שבו כואב לו צריכה ל</w:t>
      </w:r>
      <w:r>
        <w:rPr>
          <w:rFonts w:cs="David"/>
          <w:sz w:val="24"/>
          <w:rtl/>
        </w:rPr>
        <w:t>היות, כמובן, מלווה בקריאה לעשות את זה בצורה הכי בטוחה והכי מושכלת שיש. לא בכדי שפחדו לתת לילדים את התרופות, מכיוון שיש איתן סכנות.</w:t>
      </w:r>
    </w:p>
    <w:p w:rsidR="00000000" w:rsidRDefault="004B4AE2">
      <w:pPr>
        <w:jc w:val="both"/>
        <w:rPr>
          <w:rFonts w:cs="David"/>
          <w:sz w:val="24"/>
          <w:rtl/>
        </w:rPr>
      </w:pPr>
    </w:p>
    <w:p w:rsidR="00000000" w:rsidRDefault="004B4AE2">
      <w:pPr>
        <w:jc w:val="both"/>
        <w:rPr>
          <w:rFonts w:cs="David"/>
          <w:sz w:val="24"/>
          <w:rtl/>
        </w:rPr>
      </w:pPr>
      <w:r>
        <w:rPr>
          <w:rFonts w:cs="David"/>
          <w:sz w:val="24"/>
          <w:rtl/>
        </w:rPr>
        <w:tab/>
        <w:t>לכן אני חושבת שמה שאנחנו באים להגיד היום זה שיש בידינו את הכלים לטפל בכאב ובחרדה שקשורים בכל פרוצדורה רפואית. אני חושבת שאנ</w:t>
      </w:r>
      <w:r>
        <w:rPr>
          <w:rFonts w:cs="David"/>
          <w:sz w:val="24"/>
          <w:rtl/>
        </w:rPr>
        <w:t>חנו יכולים לעזור ב-98% מהמקרים. אנחנו יכולים להקל או לבטל כאב שקשור בפרוצדורות מכאיבות או רק מפחידות שלפעמים זה לא פחות גרוע. אנחנו צריכים בשביל זה כלים כדי שנעשה את זה בצורה נכונה, כי הפרוצדורות האלה, שהן בין הרדמה ובין הרגעה, הן מקור סכנה עצום. בסטטיסטיק</w:t>
      </w:r>
      <w:r>
        <w:rPr>
          <w:rFonts w:cs="David"/>
          <w:sz w:val="24"/>
          <w:rtl/>
        </w:rPr>
        <w:t xml:space="preserve">ות הרפואיות הן סיבת תמותה ותחלואה מאוד גבוהות. לכן אי-אפשר לקחת חלק משיטה. צריך ליישם שיטה שלמה. לטפל בכאב על ידי אנשים מנוסים, בצורה מבוקרת, עם הנחיות שמשרד הבריאות יחייב בהן כל אחד מהמשתמשים ב"מודייליטיס" האלה. לנו יש את הידע ואת הכלים לבטל כאב או לפחות </w:t>
      </w:r>
      <w:r>
        <w:rPr>
          <w:rFonts w:cs="David"/>
          <w:sz w:val="24"/>
          <w:rtl/>
        </w:rPr>
        <w:t>לעזור מאוד בכאב ברוב הפרוצדורות הרפואיות המקובלות.</w:t>
      </w:r>
    </w:p>
    <w:p w:rsidR="00000000" w:rsidRDefault="004B4AE2">
      <w:pPr>
        <w:jc w:val="both"/>
        <w:rPr>
          <w:rFonts w:cs="David"/>
          <w:sz w:val="24"/>
          <w:rtl/>
        </w:rPr>
      </w:pPr>
    </w:p>
    <w:p w:rsidR="00000000" w:rsidRDefault="004B4AE2">
      <w:pPr>
        <w:rPr>
          <w:rFonts w:cs="David"/>
          <w:sz w:val="24"/>
          <w:u w:val="single"/>
          <w:rtl/>
        </w:rPr>
      </w:pPr>
      <w:r>
        <w:rPr>
          <w:rFonts w:cs="David"/>
          <w:sz w:val="24"/>
          <w:u w:val="single"/>
          <w:rtl/>
        </w:rPr>
        <w:t>תמר גוז'נסקי:</w:t>
      </w:r>
    </w:p>
    <w:p w:rsidR="00000000" w:rsidRDefault="004B4AE2">
      <w:pPr>
        <w:rPr>
          <w:rFonts w:cs="David"/>
          <w:sz w:val="24"/>
          <w:u w:val="single"/>
          <w:rtl/>
        </w:rPr>
      </w:pPr>
    </w:p>
    <w:p w:rsidR="00000000" w:rsidRDefault="004B4AE2">
      <w:pPr>
        <w:jc w:val="both"/>
        <w:rPr>
          <w:rFonts w:cs="David"/>
          <w:sz w:val="24"/>
          <w:rtl/>
        </w:rPr>
      </w:pPr>
      <w:r>
        <w:rPr>
          <w:rFonts w:cs="David"/>
          <w:sz w:val="24"/>
          <w:rtl/>
        </w:rPr>
        <w:tab/>
        <w:t xml:space="preserve"> גברתי, יש לי שתי שאלות. שאלה ראשונה, מה קורה עכשיו? אתם משתמשים בזה או לא משתמשים בזה?</w:t>
      </w:r>
    </w:p>
    <w:p w:rsidR="00000000" w:rsidRDefault="004B4AE2">
      <w:pPr>
        <w:jc w:val="both"/>
        <w:rPr>
          <w:rFonts w:cs="David"/>
          <w:sz w:val="24"/>
          <w:rtl/>
        </w:rPr>
      </w:pPr>
    </w:p>
    <w:p w:rsidR="00000000" w:rsidRDefault="004B4AE2">
      <w:pPr>
        <w:jc w:val="both"/>
        <w:rPr>
          <w:rFonts w:cs="David"/>
          <w:sz w:val="24"/>
          <w:rtl/>
        </w:rPr>
      </w:pPr>
      <w:r>
        <w:rPr>
          <w:rFonts w:cs="David"/>
          <w:sz w:val="24"/>
          <w:rtl/>
        </w:rPr>
        <w:tab/>
        <w:t>שאלה שניה, אם אתם חושבים שצריכים הנחיות, מדוע לא פניתם עד היום למשרד הבריאות?</w:t>
      </w:r>
    </w:p>
    <w:p w:rsidR="00000000" w:rsidRDefault="004B4AE2">
      <w:pPr>
        <w:jc w:val="both"/>
        <w:rPr>
          <w:rFonts w:cs="David"/>
          <w:sz w:val="24"/>
          <w:rtl/>
        </w:rPr>
      </w:pPr>
    </w:p>
    <w:p w:rsidR="00000000" w:rsidRDefault="004B4AE2">
      <w:pPr>
        <w:jc w:val="both"/>
        <w:rPr>
          <w:rFonts w:cs="David"/>
          <w:sz w:val="24"/>
          <w:rtl/>
        </w:rPr>
      </w:pPr>
      <w:r>
        <w:rPr>
          <w:rFonts w:cs="David"/>
          <w:sz w:val="24"/>
          <w:u w:val="single"/>
          <w:rtl/>
        </w:rPr>
        <w:t>ד"ר אבישג קידרי:</w:t>
      </w:r>
    </w:p>
    <w:p w:rsidR="00000000" w:rsidRDefault="004B4AE2">
      <w:pPr>
        <w:jc w:val="both"/>
        <w:rPr>
          <w:rFonts w:cs="David"/>
          <w:sz w:val="24"/>
          <w:rtl/>
        </w:rPr>
      </w:pPr>
    </w:p>
    <w:p w:rsidR="00000000" w:rsidRDefault="004B4AE2">
      <w:pPr>
        <w:jc w:val="both"/>
        <w:rPr>
          <w:rFonts w:cs="David"/>
          <w:sz w:val="24"/>
          <w:rtl/>
        </w:rPr>
      </w:pPr>
      <w:r>
        <w:rPr>
          <w:rFonts w:cs="David"/>
          <w:sz w:val="24"/>
          <w:rtl/>
        </w:rPr>
        <w:tab/>
      </w:r>
      <w:r>
        <w:rPr>
          <w:rFonts w:cs="David"/>
          <w:sz w:val="24"/>
          <w:rtl/>
        </w:rPr>
        <w:t>לשתי השאלות יש לי תשובה. יש יישום של הדברים האלה בחלק מבתי החולים בארץ ביוזמה של אנשים בתוך בתי החולים. אני יכולה להעיד על עצמי שאני עוסקת בנושא הזה מיום שהדבר עלה הפרק, עשר שנים או אפילו חמש-עשרה שנה, בבית החולים הדסה עין כרם. יש גם יחידת כאב שהולכת ממקום</w:t>
      </w:r>
      <w:r>
        <w:rPr>
          <w:rFonts w:cs="David"/>
          <w:sz w:val="24"/>
          <w:rtl/>
        </w:rPr>
        <w:t xml:space="preserve"> למקום בבית החולים ומסייעת למשל בהחלפת תחבושות בכוויה, בדברים כאלה. יש יחידה שנקראת יחידת סדציה. הבאתי לכם כאן את החוברת שנותנים להורים לפני שילד הולך לעבור פרוצדורה כזאת. בבתי חולים מסויימים השיטות האלה מיושמות ככתבן וכלשונן, כמו שהספרות הרפואית דורשת.</w:t>
      </w:r>
    </w:p>
    <w:p w:rsidR="00000000" w:rsidRDefault="004B4AE2">
      <w:pPr>
        <w:jc w:val="both"/>
        <w:rPr>
          <w:rFonts w:cs="David"/>
          <w:sz w:val="24"/>
          <w:rtl/>
        </w:rPr>
      </w:pPr>
    </w:p>
    <w:p w:rsidR="00000000" w:rsidRDefault="004B4AE2">
      <w:pPr>
        <w:jc w:val="both"/>
        <w:rPr>
          <w:rFonts w:cs="David"/>
          <w:sz w:val="24"/>
          <w:rtl/>
        </w:rPr>
      </w:pPr>
      <w:r>
        <w:rPr>
          <w:rFonts w:cs="David"/>
          <w:sz w:val="24"/>
          <w:rtl/>
        </w:rPr>
        <w:tab/>
      </w:r>
      <w:r>
        <w:rPr>
          <w:rFonts w:cs="David"/>
          <w:sz w:val="24"/>
          <w:rtl/>
        </w:rPr>
        <w:t xml:space="preserve">גם הוגש על ידי פרופסור קוטב נייר למשרד הבריאות שיחייב את בתי החולים – - - </w:t>
      </w:r>
    </w:p>
    <w:p w:rsidR="00000000" w:rsidRDefault="004B4AE2">
      <w:pPr>
        <w:jc w:val="both"/>
        <w:rPr>
          <w:rFonts w:cs="David"/>
          <w:sz w:val="24"/>
          <w:rtl/>
        </w:rPr>
      </w:pPr>
    </w:p>
    <w:p w:rsidR="00000000" w:rsidRDefault="004B4AE2">
      <w:pPr>
        <w:rPr>
          <w:rFonts w:cs="David"/>
          <w:sz w:val="24"/>
          <w:u w:val="single"/>
          <w:rtl/>
        </w:rPr>
      </w:pPr>
      <w:r>
        <w:rPr>
          <w:rFonts w:cs="David"/>
          <w:sz w:val="24"/>
          <w:u w:val="single"/>
          <w:rtl/>
        </w:rPr>
        <w:br w:type="page"/>
        <w:t>תמר גוז'נסקי:</w:t>
      </w:r>
    </w:p>
    <w:p w:rsidR="00000000" w:rsidRDefault="004B4AE2">
      <w:pPr>
        <w:rPr>
          <w:rFonts w:cs="David"/>
          <w:sz w:val="24"/>
          <w:u w:val="single"/>
          <w:rtl/>
        </w:rPr>
      </w:pPr>
    </w:p>
    <w:p w:rsidR="00000000" w:rsidRDefault="004B4AE2">
      <w:pPr>
        <w:jc w:val="both"/>
        <w:rPr>
          <w:rFonts w:cs="David"/>
          <w:sz w:val="24"/>
          <w:rtl/>
        </w:rPr>
      </w:pPr>
      <w:r>
        <w:rPr>
          <w:rFonts w:cs="David"/>
          <w:sz w:val="24"/>
          <w:rtl/>
        </w:rPr>
        <w:tab/>
        <w:t xml:space="preserve"> מתי הוגש?</w:t>
      </w:r>
    </w:p>
    <w:p w:rsidR="00000000" w:rsidRDefault="004B4AE2">
      <w:pPr>
        <w:jc w:val="both"/>
        <w:rPr>
          <w:rFonts w:cs="David"/>
          <w:sz w:val="24"/>
          <w:rtl/>
        </w:rPr>
      </w:pPr>
    </w:p>
    <w:p w:rsidR="00000000" w:rsidRDefault="004B4AE2">
      <w:pPr>
        <w:jc w:val="both"/>
        <w:rPr>
          <w:rFonts w:cs="David"/>
          <w:sz w:val="24"/>
          <w:rtl/>
        </w:rPr>
      </w:pPr>
      <w:r>
        <w:rPr>
          <w:rFonts w:cs="David"/>
          <w:sz w:val="24"/>
          <w:u w:val="single"/>
          <w:rtl/>
        </w:rPr>
        <w:t>פרופ' שמאי קוטב:</w:t>
      </w:r>
    </w:p>
    <w:p w:rsidR="00000000" w:rsidRDefault="004B4AE2">
      <w:pPr>
        <w:jc w:val="both"/>
        <w:rPr>
          <w:rFonts w:cs="David"/>
          <w:sz w:val="24"/>
          <w:rtl/>
        </w:rPr>
      </w:pPr>
    </w:p>
    <w:p w:rsidR="00000000" w:rsidRDefault="004B4AE2">
      <w:pPr>
        <w:jc w:val="both"/>
        <w:rPr>
          <w:rFonts w:cs="David"/>
          <w:sz w:val="24"/>
          <w:rtl/>
        </w:rPr>
      </w:pPr>
      <w:r>
        <w:rPr>
          <w:rFonts w:cs="David"/>
          <w:sz w:val="24"/>
          <w:rtl/>
        </w:rPr>
        <w:tab/>
        <w:t xml:space="preserve">לפני שנתיים בערך. </w:t>
      </w:r>
    </w:p>
    <w:p w:rsidR="00000000" w:rsidRDefault="004B4AE2">
      <w:pPr>
        <w:jc w:val="both"/>
        <w:rPr>
          <w:rFonts w:cs="David"/>
          <w:sz w:val="24"/>
          <w:rtl/>
        </w:rPr>
      </w:pPr>
    </w:p>
    <w:p w:rsidR="00000000" w:rsidRDefault="004B4AE2">
      <w:pPr>
        <w:rPr>
          <w:rFonts w:cs="David"/>
          <w:sz w:val="24"/>
          <w:u w:val="single"/>
          <w:rtl/>
        </w:rPr>
      </w:pPr>
      <w:r>
        <w:rPr>
          <w:rFonts w:cs="David"/>
          <w:sz w:val="24"/>
          <w:u w:val="single"/>
          <w:rtl/>
        </w:rPr>
        <w:t>תמר גוז'נסקי:</w:t>
      </w:r>
    </w:p>
    <w:p w:rsidR="00000000" w:rsidRDefault="004B4AE2">
      <w:pPr>
        <w:rPr>
          <w:rFonts w:cs="David"/>
          <w:sz w:val="24"/>
          <w:u w:val="single"/>
          <w:rtl/>
        </w:rPr>
      </w:pPr>
    </w:p>
    <w:p w:rsidR="00000000" w:rsidRDefault="004B4AE2">
      <w:pPr>
        <w:jc w:val="both"/>
        <w:rPr>
          <w:rFonts w:cs="David"/>
          <w:sz w:val="24"/>
          <w:rtl/>
        </w:rPr>
      </w:pPr>
      <w:r>
        <w:rPr>
          <w:rFonts w:cs="David"/>
          <w:sz w:val="24"/>
          <w:rtl/>
        </w:rPr>
        <w:tab/>
        <w:t xml:space="preserve"> למה משרד הבריאות לא יודע על קיומו של הנייר הזה.</w:t>
      </w:r>
    </w:p>
    <w:p w:rsidR="00000000" w:rsidRDefault="004B4AE2">
      <w:pPr>
        <w:jc w:val="both"/>
        <w:rPr>
          <w:rFonts w:cs="David"/>
          <w:sz w:val="24"/>
          <w:rtl/>
        </w:rPr>
      </w:pPr>
    </w:p>
    <w:p w:rsidR="00000000" w:rsidRDefault="004B4AE2">
      <w:pPr>
        <w:jc w:val="both"/>
        <w:rPr>
          <w:rFonts w:cs="David"/>
          <w:sz w:val="24"/>
          <w:rtl/>
        </w:rPr>
      </w:pPr>
      <w:r>
        <w:rPr>
          <w:rFonts w:cs="David"/>
          <w:sz w:val="24"/>
          <w:u w:val="single"/>
          <w:rtl/>
        </w:rPr>
        <w:t>ד"ר אבישג קידרי:</w:t>
      </w:r>
    </w:p>
    <w:p w:rsidR="00000000" w:rsidRDefault="004B4AE2">
      <w:pPr>
        <w:jc w:val="both"/>
        <w:rPr>
          <w:rFonts w:cs="David"/>
          <w:sz w:val="24"/>
          <w:rtl/>
        </w:rPr>
      </w:pPr>
    </w:p>
    <w:p w:rsidR="00000000" w:rsidRDefault="004B4AE2">
      <w:pPr>
        <w:jc w:val="both"/>
        <w:rPr>
          <w:rFonts w:cs="David"/>
          <w:sz w:val="24"/>
          <w:rtl/>
        </w:rPr>
      </w:pPr>
      <w:r>
        <w:rPr>
          <w:rFonts w:cs="David"/>
          <w:sz w:val="24"/>
          <w:rtl/>
        </w:rPr>
        <w:tab/>
        <w:t>הוא יודע.</w:t>
      </w:r>
    </w:p>
    <w:p w:rsidR="00000000" w:rsidRDefault="004B4AE2">
      <w:pPr>
        <w:jc w:val="both"/>
        <w:rPr>
          <w:rFonts w:cs="David"/>
          <w:sz w:val="24"/>
          <w:rtl/>
        </w:rPr>
      </w:pPr>
    </w:p>
    <w:p w:rsidR="00000000" w:rsidRDefault="004B4AE2">
      <w:pPr>
        <w:jc w:val="both"/>
        <w:rPr>
          <w:rFonts w:cs="David"/>
          <w:sz w:val="24"/>
          <w:rtl/>
        </w:rPr>
      </w:pPr>
      <w:r>
        <w:rPr>
          <w:rFonts w:cs="David"/>
          <w:sz w:val="24"/>
          <w:u w:val="single"/>
          <w:rtl/>
        </w:rPr>
        <w:t>ד"ר מיכאל דור:</w:t>
      </w:r>
    </w:p>
    <w:p w:rsidR="00000000" w:rsidRDefault="004B4AE2">
      <w:pPr>
        <w:jc w:val="both"/>
        <w:rPr>
          <w:rFonts w:cs="David"/>
          <w:sz w:val="24"/>
          <w:rtl/>
        </w:rPr>
      </w:pPr>
    </w:p>
    <w:p w:rsidR="00000000" w:rsidRDefault="004B4AE2">
      <w:pPr>
        <w:jc w:val="both"/>
        <w:rPr>
          <w:rFonts w:cs="David"/>
          <w:sz w:val="24"/>
          <w:rtl/>
        </w:rPr>
      </w:pPr>
      <w:r>
        <w:rPr>
          <w:rFonts w:cs="David"/>
          <w:sz w:val="24"/>
          <w:rtl/>
        </w:rPr>
        <w:tab/>
        <w:t>אני אישית לא יודע. אני מניח שהוא הוגש לד"ר ברלוביץ, כפי הנראה.</w:t>
      </w:r>
    </w:p>
    <w:p w:rsidR="00000000" w:rsidRDefault="004B4AE2">
      <w:pPr>
        <w:jc w:val="both"/>
        <w:rPr>
          <w:rFonts w:cs="David"/>
          <w:sz w:val="24"/>
          <w:rtl/>
        </w:rPr>
      </w:pPr>
    </w:p>
    <w:p w:rsidR="00000000" w:rsidRDefault="004B4AE2">
      <w:pPr>
        <w:jc w:val="both"/>
        <w:rPr>
          <w:rFonts w:cs="David"/>
          <w:sz w:val="24"/>
          <w:rtl/>
        </w:rPr>
      </w:pPr>
      <w:r>
        <w:rPr>
          <w:rFonts w:cs="David"/>
          <w:sz w:val="24"/>
          <w:u w:val="single"/>
          <w:rtl/>
        </w:rPr>
        <w:t>ד"ר אבישג קידרי:</w:t>
      </w:r>
    </w:p>
    <w:p w:rsidR="00000000" w:rsidRDefault="004B4AE2">
      <w:pPr>
        <w:jc w:val="both"/>
        <w:rPr>
          <w:rFonts w:cs="David"/>
          <w:sz w:val="24"/>
          <w:rtl/>
        </w:rPr>
      </w:pPr>
    </w:p>
    <w:p w:rsidR="00000000" w:rsidRDefault="004B4AE2">
      <w:pPr>
        <w:jc w:val="both"/>
        <w:rPr>
          <w:rFonts w:cs="David"/>
          <w:sz w:val="24"/>
          <w:rtl/>
        </w:rPr>
      </w:pPr>
      <w:r>
        <w:rPr>
          <w:rFonts w:cs="David"/>
          <w:sz w:val="24"/>
          <w:rtl/>
        </w:rPr>
        <w:tab/>
        <w:t>הנייר הזה הוגש. ישבנו קבוצה של רופאים מעוניינים ובעלי יוזמה ופרופ' קוטב הגיש את התדריך הזה למשרד הבריאות. אני משערת למה זה לא התקדם, כי השורה התחתונה היא שדבר כזה מחייב תקצ</w:t>
      </w:r>
      <w:r>
        <w:rPr>
          <w:rFonts w:cs="David"/>
          <w:sz w:val="24"/>
          <w:rtl/>
        </w:rPr>
        <w:t>יבים. אנחנו מבצעים ובית החולים מפסיד. בית החולים מאוד מתקשה לכסות את זה.</w:t>
      </w:r>
    </w:p>
    <w:p w:rsidR="00000000" w:rsidRDefault="004B4AE2">
      <w:pPr>
        <w:jc w:val="both"/>
        <w:rPr>
          <w:rFonts w:cs="David"/>
          <w:sz w:val="24"/>
          <w:rtl/>
        </w:rPr>
      </w:pPr>
    </w:p>
    <w:p w:rsidR="00000000" w:rsidRDefault="004B4AE2">
      <w:pPr>
        <w:rPr>
          <w:rFonts w:cs="David"/>
          <w:sz w:val="24"/>
          <w:u w:val="single"/>
          <w:rtl/>
        </w:rPr>
      </w:pPr>
      <w:r>
        <w:rPr>
          <w:rFonts w:cs="David"/>
          <w:sz w:val="24"/>
          <w:u w:val="single"/>
          <w:rtl/>
        </w:rPr>
        <w:t>תמר גוז'נסקי:</w:t>
      </w:r>
    </w:p>
    <w:p w:rsidR="00000000" w:rsidRDefault="004B4AE2">
      <w:pPr>
        <w:rPr>
          <w:rFonts w:cs="David"/>
          <w:sz w:val="24"/>
          <w:u w:val="single"/>
          <w:rtl/>
        </w:rPr>
      </w:pPr>
    </w:p>
    <w:p w:rsidR="00000000" w:rsidRDefault="004B4AE2">
      <w:pPr>
        <w:jc w:val="both"/>
        <w:rPr>
          <w:rFonts w:cs="David"/>
          <w:sz w:val="24"/>
          <w:rtl/>
        </w:rPr>
      </w:pPr>
      <w:r>
        <w:rPr>
          <w:rFonts w:cs="David"/>
          <w:sz w:val="24"/>
          <w:rtl/>
        </w:rPr>
        <w:tab/>
        <w:t xml:space="preserve"> זה לא בסל הבריאות?</w:t>
      </w:r>
    </w:p>
    <w:p w:rsidR="00000000" w:rsidRDefault="004B4AE2">
      <w:pPr>
        <w:jc w:val="both"/>
        <w:rPr>
          <w:rFonts w:cs="David"/>
          <w:sz w:val="24"/>
          <w:rtl/>
        </w:rPr>
      </w:pPr>
    </w:p>
    <w:p w:rsidR="00000000" w:rsidRDefault="004B4AE2">
      <w:pPr>
        <w:jc w:val="both"/>
        <w:rPr>
          <w:rFonts w:cs="David"/>
          <w:sz w:val="24"/>
          <w:rtl/>
        </w:rPr>
      </w:pPr>
      <w:r>
        <w:rPr>
          <w:rFonts w:cs="David"/>
          <w:sz w:val="24"/>
          <w:u w:val="single"/>
          <w:rtl/>
        </w:rPr>
        <w:t>ד"ר אבישג קידרי:</w:t>
      </w:r>
    </w:p>
    <w:p w:rsidR="00000000" w:rsidRDefault="004B4AE2">
      <w:pPr>
        <w:jc w:val="both"/>
        <w:rPr>
          <w:rFonts w:cs="David"/>
          <w:sz w:val="24"/>
          <w:rtl/>
        </w:rPr>
      </w:pPr>
    </w:p>
    <w:p w:rsidR="00000000" w:rsidRDefault="004B4AE2">
      <w:pPr>
        <w:jc w:val="both"/>
        <w:rPr>
          <w:rFonts w:cs="David"/>
          <w:sz w:val="24"/>
          <w:rtl/>
        </w:rPr>
      </w:pPr>
      <w:r>
        <w:rPr>
          <w:rFonts w:cs="David"/>
          <w:sz w:val="24"/>
          <w:rtl/>
        </w:rPr>
        <w:tab/>
        <w:t xml:space="preserve">זה לא בסל הבריאות. </w:t>
      </w:r>
    </w:p>
    <w:p w:rsidR="00000000" w:rsidRDefault="004B4AE2">
      <w:pPr>
        <w:jc w:val="both"/>
        <w:rPr>
          <w:rFonts w:cs="David"/>
          <w:sz w:val="24"/>
          <w:rtl/>
        </w:rPr>
      </w:pPr>
    </w:p>
    <w:p w:rsidR="00000000" w:rsidRDefault="004B4AE2">
      <w:pPr>
        <w:rPr>
          <w:rFonts w:cs="David"/>
          <w:sz w:val="24"/>
          <w:u w:val="single"/>
          <w:rtl/>
        </w:rPr>
      </w:pPr>
      <w:r>
        <w:rPr>
          <w:rFonts w:cs="David"/>
          <w:sz w:val="24"/>
          <w:u w:val="single"/>
          <w:rtl/>
        </w:rPr>
        <w:t>תמר גוז'נסקי:</w:t>
      </w:r>
    </w:p>
    <w:p w:rsidR="00000000" w:rsidRDefault="004B4AE2">
      <w:pPr>
        <w:rPr>
          <w:rFonts w:cs="David"/>
          <w:sz w:val="24"/>
          <w:u w:val="single"/>
          <w:rtl/>
        </w:rPr>
      </w:pPr>
    </w:p>
    <w:p w:rsidR="00000000" w:rsidRDefault="004B4AE2">
      <w:pPr>
        <w:jc w:val="both"/>
        <w:rPr>
          <w:rFonts w:cs="David"/>
          <w:sz w:val="24"/>
          <w:rtl/>
        </w:rPr>
      </w:pPr>
      <w:r>
        <w:rPr>
          <w:rFonts w:cs="David"/>
          <w:sz w:val="24"/>
          <w:rtl/>
        </w:rPr>
        <w:tab/>
        <w:t xml:space="preserve"> הרדמה למבוגרים כתובה בסל הבריאות?</w:t>
      </w:r>
    </w:p>
    <w:p w:rsidR="00000000" w:rsidRDefault="004B4AE2">
      <w:pPr>
        <w:jc w:val="both"/>
        <w:rPr>
          <w:rFonts w:cs="David"/>
          <w:sz w:val="24"/>
          <w:rtl/>
        </w:rPr>
      </w:pPr>
    </w:p>
    <w:p w:rsidR="00000000" w:rsidRDefault="004B4AE2">
      <w:pPr>
        <w:jc w:val="both"/>
        <w:rPr>
          <w:rFonts w:cs="David"/>
          <w:sz w:val="24"/>
          <w:rtl/>
        </w:rPr>
      </w:pPr>
      <w:r>
        <w:rPr>
          <w:rFonts w:cs="David"/>
          <w:sz w:val="24"/>
          <w:u w:val="single"/>
          <w:rtl/>
        </w:rPr>
        <w:t>ד"ר אבישג קידרי:</w:t>
      </w:r>
    </w:p>
    <w:p w:rsidR="00000000" w:rsidRDefault="004B4AE2">
      <w:pPr>
        <w:jc w:val="both"/>
        <w:rPr>
          <w:rFonts w:cs="David"/>
          <w:sz w:val="24"/>
          <w:rtl/>
        </w:rPr>
      </w:pPr>
    </w:p>
    <w:p w:rsidR="00000000" w:rsidRDefault="004B4AE2">
      <w:pPr>
        <w:jc w:val="both"/>
        <w:rPr>
          <w:rFonts w:cs="David"/>
          <w:sz w:val="24"/>
          <w:rtl/>
        </w:rPr>
      </w:pPr>
      <w:r>
        <w:rPr>
          <w:rFonts w:cs="David"/>
          <w:sz w:val="24"/>
          <w:rtl/>
        </w:rPr>
        <w:tab/>
        <w:t xml:space="preserve">אנחנו לא מדברים על ניתוחים. מדובר </w:t>
      </w:r>
      <w:r>
        <w:rPr>
          <w:rFonts w:cs="David"/>
          <w:sz w:val="24"/>
          <w:rtl/>
        </w:rPr>
        <w:t xml:space="preserve">על זה שאם עושים לילד זריקה או עושים לו בדיקה כואבת, אנחנו נעשה משהו כדי שהיא פחות תכאב. </w:t>
      </w:r>
    </w:p>
    <w:p w:rsidR="00000000" w:rsidRDefault="004B4AE2">
      <w:pPr>
        <w:jc w:val="both"/>
        <w:rPr>
          <w:rFonts w:cs="David"/>
          <w:sz w:val="24"/>
          <w:rtl/>
        </w:rPr>
      </w:pPr>
    </w:p>
    <w:p w:rsidR="00000000" w:rsidRDefault="004B4AE2">
      <w:pPr>
        <w:rPr>
          <w:rFonts w:cs="David"/>
          <w:sz w:val="24"/>
          <w:u w:val="single"/>
          <w:rtl/>
        </w:rPr>
      </w:pPr>
      <w:r>
        <w:rPr>
          <w:rFonts w:cs="David"/>
          <w:sz w:val="24"/>
          <w:u w:val="single"/>
          <w:rtl/>
        </w:rPr>
        <w:t>תמר גוז'נסקי:</w:t>
      </w:r>
    </w:p>
    <w:p w:rsidR="00000000" w:rsidRDefault="004B4AE2">
      <w:pPr>
        <w:rPr>
          <w:rFonts w:cs="David"/>
          <w:sz w:val="24"/>
          <w:u w:val="single"/>
          <w:rtl/>
        </w:rPr>
      </w:pPr>
    </w:p>
    <w:p w:rsidR="00000000" w:rsidRDefault="004B4AE2">
      <w:pPr>
        <w:jc w:val="both"/>
        <w:rPr>
          <w:rFonts w:cs="David"/>
          <w:sz w:val="24"/>
          <w:rtl/>
        </w:rPr>
      </w:pPr>
      <w:r>
        <w:rPr>
          <w:rFonts w:cs="David"/>
          <w:sz w:val="24"/>
          <w:rtl/>
        </w:rPr>
        <w:tab/>
        <w:t xml:space="preserve"> זה לא בסל הבריאות?</w:t>
      </w:r>
    </w:p>
    <w:p w:rsidR="00000000" w:rsidRDefault="004B4AE2">
      <w:pPr>
        <w:jc w:val="both"/>
        <w:rPr>
          <w:rFonts w:cs="David"/>
          <w:sz w:val="24"/>
          <w:rtl/>
        </w:rPr>
      </w:pPr>
    </w:p>
    <w:p w:rsidR="00000000" w:rsidRDefault="004B4AE2">
      <w:pPr>
        <w:jc w:val="both"/>
        <w:rPr>
          <w:rFonts w:cs="David"/>
          <w:sz w:val="24"/>
          <w:rtl/>
        </w:rPr>
      </w:pPr>
      <w:r>
        <w:rPr>
          <w:rFonts w:cs="David"/>
          <w:sz w:val="24"/>
          <w:rtl/>
        </w:rPr>
        <w:t xml:space="preserve"> </w:t>
      </w:r>
      <w:r>
        <w:rPr>
          <w:rFonts w:cs="David"/>
          <w:sz w:val="24"/>
          <w:u w:val="single"/>
          <w:rtl/>
        </w:rPr>
        <w:t>ד"ר אבישג קידרי:</w:t>
      </w:r>
    </w:p>
    <w:p w:rsidR="00000000" w:rsidRDefault="004B4AE2">
      <w:pPr>
        <w:jc w:val="both"/>
        <w:rPr>
          <w:rFonts w:cs="David"/>
          <w:sz w:val="24"/>
          <w:rtl/>
        </w:rPr>
      </w:pPr>
    </w:p>
    <w:p w:rsidR="00000000" w:rsidRDefault="004B4AE2">
      <w:pPr>
        <w:jc w:val="both"/>
        <w:rPr>
          <w:rFonts w:cs="David"/>
          <w:sz w:val="24"/>
          <w:rtl/>
        </w:rPr>
      </w:pPr>
      <w:r>
        <w:rPr>
          <w:rFonts w:cs="David"/>
          <w:sz w:val="24"/>
          <w:rtl/>
        </w:rPr>
        <w:tab/>
        <w:t xml:space="preserve">זה לא בסל הבריאות. </w:t>
      </w:r>
    </w:p>
    <w:p w:rsidR="00000000" w:rsidRDefault="004B4AE2">
      <w:pPr>
        <w:jc w:val="both"/>
        <w:rPr>
          <w:rFonts w:cs="David"/>
          <w:sz w:val="24"/>
          <w:rtl/>
        </w:rPr>
      </w:pPr>
    </w:p>
    <w:p w:rsidR="00000000" w:rsidRDefault="004B4AE2">
      <w:pPr>
        <w:jc w:val="both"/>
        <w:rPr>
          <w:rFonts w:cs="David"/>
          <w:sz w:val="24"/>
          <w:rtl/>
        </w:rPr>
      </w:pPr>
      <w:r>
        <w:rPr>
          <w:rFonts w:cs="David"/>
          <w:sz w:val="24"/>
          <w:u w:val="single"/>
          <w:rtl/>
        </w:rPr>
        <w:br w:type="page"/>
        <w:t>ד"ר מיכאל דור:</w:t>
      </w:r>
    </w:p>
    <w:p w:rsidR="00000000" w:rsidRDefault="004B4AE2">
      <w:pPr>
        <w:jc w:val="both"/>
        <w:rPr>
          <w:rFonts w:cs="David"/>
          <w:sz w:val="24"/>
          <w:rtl/>
        </w:rPr>
      </w:pPr>
    </w:p>
    <w:p w:rsidR="00000000" w:rsidRDefault="004B4AE2">
      <w:pPr>
        <w:jc w:val="both"/>
        <w:rPr>
          <w:rFonts w:cs="David"/>
          <w:sz w:val="24"/>
          <w:rtl/>
        </w:rPr>
      </w:pPr>
      <w:r>
        <w:rPr>
          <w:rFonts w:cs="David"/>
          <w:sz w:val="24"/>
          <w:rtl/>
        </w:rPr>
        <w:tab/>
        <w:t>מכיוון שיש פה מאות רבות של פרוצדורות. באופן כללי מניעת כאבים היא בסל ה</w:t>
      </w:r>
      <w:r>
        <w:rPr>
          <w:rFonts w:cs="David"/>
          <w:sz w:val="24"/>
          <w:rtl/>
        </w:rPr>
        <w:t xml:space="preserve">בריאות. אבל שיטות חדשות ותרופות חדשות לא נכללות. הבעיה שלנו היא, כידוע, הטכנולוגיות החדשות. </w:t>
      </w:r>
    </w:p>
    <w:p w:rsidR="00000000" w:rsidRDefault="004B4AE2">
      <w:pPr>
        <w:jc w:val="both"/>
        <w:rPr>
          <w:rFonts w:cs="David"/>
          <w:sz w:val="24"/>
          <w:rtl/>
        </w:rPr>
      </w:pPr>
    </w:p>
    <w:p w:rsidR="00000000" w:rsidRDefault="004B4AE2">
      <w:pPr>
        <w:rPr>
          <w:rFonts w:cs="David"/>
          <w:sz w:val="24"/>
          <w:u w:val="single"/>
          <w:rtl/>
        </w:rPr>
      </w:pPr>
      <w:r>
        <w:rPr>
          <w:rFonts w:cs="David"/>
          <w:sz w:val="24"/>
          <w:u w:val="single"/>
          <w:rtl/>
        </w:rPr>
        <w:t>היו"ר דוד טל:</w:t>
      </w:r>
    </w:p>
    <w:p w:rsidR="00000000" w:rsidRDefault="004B4AE2">
      <w:pPr>
        <w:rPr>
          <w:rFonts w:cs="David"/>
          <w:sz w:val="24"/>
          <w:u w:val="single"/>
          <w:rtl/>
        </w:rPr>
      </w:pPr>
    </w:p>
    <w:p w:rsidR="00000000" w:rsidRDefault="004B4AE2">
      <w:pPr>
        <w:jc w:val="both"/>
        <w:rPr>
          <w:rFonts w:cs="David"/>
          <w:sz w:val="24"/>
          <w:rtl/>
        </w:rPr>
      </w:pPr>
      <w:r>
        <w:rPr>
          <w:rFonts w:cs="David"/>
          <w:sz w:val="24"/>
          <w:rtl/>
        </w:rPr>
        <w:tab/>
        <w:t>האם הרופאים והאחיות היום לא עוברים איזושהי הכשרה או אפילו לימוד שטחי בנושא הזה, כדי שלא יווצר מצב שתהיה יחידה ניידת כזאת שתעבור ממקום למקום, ובהחל</w:t>
      </w:r>
      <w:r>
        <w:rPr>
          <w:rFonts w:cs="David"/>
          <w:sz w:val="24"/>
          <w:rtl/>
        </w:rPr>
        <w:t xml:space="preserve">ט יכול להיות שבשלושה-ארבעה מקומות באותו פרק זמן, באותה נקודת זמן צריך את אותה יחידה? </w:t>
      </w:r>
    </w:p>
    <w:p w:rsidR="00000000" w:rsidRDefault="004B4AE2">
      <w:pPr>
        <w:jc w:val="both"/>
        <w:rPr>
          <w:rFonts w:cs="David"/>
          <w:sz w:val="24"/>
          <w:rtl/>
        </w:rPr>
      </w:pPr>
    </w:p>
    <w:p w:rsidR="00000000" w:rsidRDefault="004B4AE2">
      <w:pPr>
        <w:jc w:val="both"/>
        <w:rPr>
          <w:rFonts w:cs="David"/>
          <w:sz w:val="24"/>
          <w:rtl/>
        </w:rPr>
      </w:pPr>
      <w:r>
        <w:rPr>
          <w:rFonts w:cs="David"/>
          <w:sz w:val="24"/>
          <w:u w:val="single"/>
          <w:rtl/>
        </w:rPr>
        <w:t>ד"ר אבישג קידרי:</w:t>
      </w:r>
    </w:p>
    <w:p w:rsidR="00000000" w:rsidRDefault="004B4AE2">
      <w:pPr>
        <w:jc w:val="both"/>
        <w:rPr>
          <w:rFonts w:cs="David"/>
          <w:sz w:val="24"/>
          <w:rtl/>
        </w:rPr>
      </w:pPr>
    </w:p>
    <w:p w:rsidR="00000000" w:rsidRDefault="004B4AE2">
      <w:pPr>
        <w:ind w:firstLine="567"/>
        <w:jc w:val="both"/>
        <w:rPr>
          <w:rFonts w:cs="David"/>
          <w:sz w:val="24"/>
          <w:rtl/>
        </w:rPr>
      </w:pPr>
      <w:r>
        <w:rPr>
          <w:rFonts w:cs="David"/>
          <w:sz w:val="24"/>
          <w:rtl/>
        </w:rPr>
        <w:t>יש שני כיוונים בדבר הזה. האחד, חינוך והכשרה של רופאים. כל רופא יש לו הכשרה מסויימת. מותר לו לתת תרופות, ביניהן תרופות מרגיעות. הרבה רופאים עושים את זה</w:t>
      </w:r>
      <w:r>
        <w:rPr>
          <w:rFonts w:cs="David"/>
          <w:sz w:val="24"/>
          <w:rtl/>
        </w:rPr>
        <w:t>. אני מעבירה הרבה קורסים לרופאי בית החולים עד איזה גבול של הרגעה-הרדמה מותר לרופא לתת ומאיזה גבול צריך לקרוא לצוות מיוחד לזה.</w:t>
      </w:r>
    </w:p>
    <w:p w:rsidR="00000000" w:rsidRDefault="004B4AE2">
      <w:pPr>
        <w:ind w:firstLine="567"/>
        <w:jc w:val="both"/>
        <w:rPr>
          <w:rFonts w:cs="David"/>
          <w:sz w:val="24"/>
          <w:rtl/>
        </w:rPr>
      </w:pPr>
    </w:p>
    <w:p w:rsidR="00000000" w:rsidRDefault="004B4AE2">
      <w:pPr>
        <w:ind w:firstLine="567"/>
        <w:jc w:val="both"/>
        <w:rPr>
          <w:rFonts w:cs="David"/>
          <w:sz w:val="24"/>
          <w:rtl/>
        </w:rPr>
      </w:pPr>
      <w:r>
        <w:rPr>
          <w:rFonts w:cs="David"/>
          <w:sz w:val="24"/>
          <w:rtl/>
        </w:rPr>
        <w:t>צריכים להיות שני כיוונים במקביל. אחד, הוראה לרופאי בית החולים ליישם את השיטות האלה כשזה בגבול הכשרתם. שניים, ללכת ליחידה מיוחדת ש</w:t>
      </w:r>
      <w:r>
        <w:rPr>
          <w:rFonts w:cs="David"/>
          <w:sz w:val="24"/>
          <w:rtl/>
        </w:rPr>
        <w:t>שם אפשר לעשות יותר מאשר רופא שאינו מיומן לזה לגמרי. זה קיים</w:t>
      </w:r>
    </w:p>
    <w:p w:rsidR="00000000" w:rsidRDefault="004B4AE2">
      <w:pPr>
        <w:ind w:firstLine="567"/>
        <w:jc w:val="both"/>
        <w:rPr>
          <w:rFonts w:cs="David"/>
          <w:sz w:val="24"/>
          <w:rtl/>
        </w:rPr>
      </w:pPr>
    </w:p>
    <w:p w:rsidR="00000000" w:rsidRDefault="004B4AE2">
      <w:pPr>
        <w:jc w:val="both"/>
        <w:rPr>
          <w:rFonts w:cs="David"/>
          <w:sz w:val="24"/>
          <w:u w:val="single"/>
          <w:rtl/>
        </w:rPr>
      </w:pPr>
      <w:r>
        <w:rPr>
          <w:rFonts w:cs="David"/>
          <w:sz w:val="24"/>
          <w:u w:val="single"/>
          <w:rtl/>
        </w:rPr>
        <w:t>פרופסור שמאי קוטב:</w:t>
      </w:r>
    </w:p>
    <w:p w:rsidR="00000000" w:rsidRDefault="004B4AE2">
      <w:pPr>
        <w:jc w:val="both"/>
        <w:rPr>
          <w:rFonts w:cs="David"/>
          <w:sz w:val="24"/>
          <w:u w:val="single"/>
          <w:rtl/>
        </w:rPr>
      </w:pPr>
    </w:p>
    <w:p w:rsidR="00000000" w:rsidRDefault="004B4AE2">
      <w:pPr>
        <w:jc w:val="both"/>
        <w:rPr>
          <w:rFonts w:cs="David"/>
          <w:sz w:val="24"/>
          <w:rtl/>
        </w:rPr>
      </w:pPr>
      <w:r>
        <w:rPr>
          <w:rFonts w:cs="David"/>
          <w:sz w:val="24"/>
          <w:rtl/>
        </w:rPr>
        <w:tab/>
        <w:t>הסיבה שהנושא הזה מתעכב היא לא רק עניין של תקציב, אלא שיש ניגודי אינטרסים מסויימים גם בתוך הקהילה הרפואית שלנו. למשל, שם הנוהל שהצענו היה סדציה גם במבוגרים וגם בילדים על ידי מ</w:t>
      </w:r>
      <w:r>
        <w:rPr>
          <w:rFonts w:cs="David"/>
          <w:sz w:val="24"/>
          <w:rtl/>
        </w:rPr>
        <w:t>י שאינו מרדים. כי אנחנו ניסינו לקבוע נוהלים שיגבילו את האנשים שאין להם את המיומנות שיש לרופא מרדים על מנת שלא יעבור את סף הסכנה הזאת המאיימת שעליה דיברה ד"ר קידר. אני חושב שכאן ניגודי האינטרסים הם בין קבוצות רופאים שבינינו, שחלק מהם חושבים שגם ללא הכישורים</w:t>
      </w:r>
      <w:r>
        <w:rPr>
          <w:rFonts w:cs="David"/>
          <w:sz w:val="24"/>
          <w:rtl/>
        </w:rPr>
        <w:t xml:space="preserve"> של רופא מרדים, הם יכולים להרדים או להרגיע על ידי הזרקת תרופות ללא גבול. וכאן המשחק הוא בין מתן הרגעה, סדציה, תרופות נגד כאבים מצד אחד, וביטחון החולה, ביטחון המטופל מצד שני. לדעתי, רק רופאים מרדימים בעלי כישורים מתאימים, שעברו התמחות של חמש שנים וכו', יכול</w:t>
      </w:r>
      <w:r>
        <w:rPr>
          <w:rFonts w:cs="David"/>
          <w:sz w:val="24"/>
          <w:rtl/>
        </w:rPr>
        <w:t>ים לעשות את זה בחכמה. מה שד"ר קידרי אמרה, וזה מאוד חשוב לדעתי, שניתן לחנך וצריך לחנך את מי שאינו רופא מרדים ולהסביר לו איפה הסף שמעליו אסור לו לעבור כי זה מתחיל להיות מסוכן.</w:t>
      </w:r>
    </w:p>
    <w:p w:rsidR="00000000" w:rsidRDefault="004B4AE2">
      <w:pPr>
        <w:jc w:val="both"/>
        <w:rPr>
          <w:rFonts w:cs="David"/>
          <w:sz w:val="24"/>
          <w:rtl/>
        </w:rPr>
      </w:pPr>
    </w:p>
    <w:p w:rsidR="00000000" w:rsidRDefault="004B4AE2">
      <w:pPr>
        <w:rPr>
          <w:rFonts w:cs="David"/>
          <w:sz w:val="24"/>
          <w:u w:val="single"/>
          <w:rtl/>
        </w:rPr>
      </w:pPr>
      <w:r>
        <w:rPr>
          <w:rFonts w:cs="David"/>
          <w:sz w:val="24"/>
          <w:u w:val="single"/>
          <w:rtl/>
        </w:rPr>
        <w:t>היו"ר דוד טל:</w:t>
      </w:r>
    </w:p>
    <w:p w:rsidR="00000000" w:rsidRDefault="004B4AE2">
      <w:pPr>
        <w:rPr>
          <w:rFonts w:cs="David"/>
          <w:sz w:val="24"/>
          <w:u w:val="single"/>
          <w:rtl/>
        </w:rPr>
      </w:pPr>
    </w:p>
    <w:p w:rsidR="00000000" w:rsidRDefault="004B4AE2">
      <w:pPr>
        <w:jc w:val="both"/>
        <w:rPr>
          <w:rFonts w:cs="David"/>
          <w:sz w:val="24"/>
          <w:rtl/>
        </w:rPr>
      </w:pPr>
      <w:r>
        <w:rPr>
          <w:rFonts w:cs="David"/>
          <w:sz w:val="24"/>
          <w:rtl/>
        </w:rPr>
        <w:tab/>
        <w:t>פרופ' קוטב, זה בסדר, אבל הוועדה הזאת לא מנחה רופאים כך או אחרת. ז</w:t>
      </w:r>
      <w:r>
        <w:rPr>
          <w:rFonts w:cs="David"/>
          <w:sz w:val="24"/>
          <w:rtl/>
        </w:rPr>
        <w:t>ה תפקידו של משרד הבריאות ומשרד הבריאות צריך לקבל החלטה מי עושה מה. אם עד סף מסוים כל הרופאים מרדימים, ומסף מסוים רק מרדימים מומחים, אני לא רוצה להיכנס למלחמה הזאת בין הרופאים, משום שבתפר הזה נופלים אותם ילדים. זו שאלה של מדיניות משרד הבריאות. למשרד הבריאות</w:t>
      </w:r>
      <w:r>
        <w:rPr>
          <w:rFonts w:cs="David"/>
          <w:sz w:val="24"/>
          <w:rtl/>
        </w:rPr>
        <w:t xml:space="preserve"> יש אנשי מקצוע ואני מבקש ממשרד הבריאות לקבל החלטה בנושא. </w:t>
      </w:r>
    </w:p>
    <w:p w:rsidR="00000000" w:rsidRDefault="004B4AE2">
      <w:pPr>
        <w:jc w:val="both"/>
        <w:rPr>
          <w:rFonts w:cs="David"/>
          <w:sz w:val="24"/>
          <w:rtl/>
        </w:rPr>
      </w:pPr>
    </w:p>
    <w:p w:rsidR="00000000" w:rsidRDefault="004B4AE2">
      <w:pPr>
        <w:jc w:val="both"/>
        <w:rPr>
          <w:rFonts w:cs="David"/>
          <w:sz w:val="24"/>
          <w:rtl/>
        </w:rPr>
      </w:pPr>
      <w:r>
        <w:rPr>
          <w:rFonts w:cs="David"/>
          <w:sz w:val="24"/>
          <w:u w:val="single"/>
          <w:rtl/>
        </w:rPr>
        <w:t>ד"ר מיכאל דור:</w:t>
      </w:r>
    </w:p>
    <w:p w:rsidR="00000000" w:rsidRDefault="004B4AE2">
      <w:pPr>
        <w:jc w:val="both"/>
        <w:rPr>
          <w:rFonts w:cs="David"/>
          <w:sz w:val="24"/>
          <w:rtl/>
        </w:rPr>
      </w:pPr>
    </w:p>
    <w:p w:rsidR="00000000" w:rsidRDefault="004B4AE2">
      <w:pPr>
        <w:jc w:val="both"/>
        <w:rPr>
          <w:rFonts w:cs="David"/>
          <w:sz w:val="24"/>
          <w:rtl/>
        </w:rPr>
      </w:pPr>
      <w:r>
        <w:rPr>
          <w:rFonts w:cs="David"/>
          <w:sz w:val="24"/>
          <w:rtl/>
        </w:rPr>
        <w:tab/>
        <w:t xml:space="preserve">תרשה לי להבהיר. יש החלטה. ההחלטה באופן עקרוני היא שהרדמה עושה רק מרדים מוסמך. על זה אין ויכוח,  ויש הוראות מאוד ברורות בנושא הזה. </w:t>
      </w:r>
    </w:p>
    <w:p w:rsidR="00000000" w:rsidRDefault="004B4AE2">
      <w:pPr>
        <w:jc w:val="both"/>
        <w:rPr>
          <w:rFonts w:cs="David"/>
          <w:sz w:val="24"/>
          <w:rtl/>
        </w:rPr>
      </w:pPr>
    </w:p>
    <w:p w:rsidR="00000000" w:rsidRDefault="004B4AE2">
      <w:pPr>
        <w:rPr>
          <w:rFonts w:cs="David"/>
          <w:sz w:val="24"/>
          <w:u w:val="single"/>
          <w:rtl/>
        </w:rPr>
      </w:pPr>
      <w:r>
        <w:rPr>
          <w:rFonts w:cs="David"/>
          <w:sz w:val="24"/>
          <w:u w:val="single"/>
          <w:rtl/>
        </w:rPr>
        <w:t>היו"ר דוד טל:</w:t>
      </w:r>
    </w:p>
    <w:p w:rsidR="00000000" w:rsidRDefault="004B4AE2">
      <w:pPr>
        <w:rPr>
          <w:rFonts w:cs="David"/>
          <w:sz w:val="24"/>
          <w:u w:val="single"/>
          <w:rtl/>
        </w:rPr>
      </w:pPr>
    </w:p>
    <w:p w:rsidR="00000000" w:rsidRDefault="004B4AE2">
      <w:pPr>
        <w:jc w:val="both"/>
        <w:rPr>
          <w:rFonts w:cs="David"/>
          <w:sz w:val="24"/>
          <w:rtl/>
        </w:rPr>
      </w:pPr>
      <w:r>
        <w:rPr>
          <w:rFonts w:cs="David"/>
          <w:sz w:val="24"/>
          <w:rtl/>
        </w:rPr>
        <w:tab/>
        <w:t>אנחנו מדברים על הפרוצדורות של סד</w:t>
      </w:r>
      <w:r>
        <w:rPr>
          <w:rFonts w:cs="David"/>
          <w:sz w:val="24"/>
          <w:rtl/>
        </w:rPr>
        <w:t>ציה ושאר הדברים. זה עומד כרגע על השולחן ועל זה אנחנו דנים. אני מבקש שמשרד הבריאות יתן דעתו לכך.</w:t>
      </w:r>
    </w:p>
    <w:p w:rsidR="00000000" w:rsidRDefault="004B4AE2">
      <w:pPr>
        <w:jc w:val="both"/>
        <w:rPr>
          <w:rFonts w:cs="David"/>
          <w:sz w:val="24"/>
          <w:rtl/>
        </w:rPr>
      </w:pPr>
    </w:p>
    <w:p w:rsidR="00000000" w:rsidRDefault="004B4AE2">
      <w:pPr>
        <w:jc w:val="both"/>
        <w:rPr>
          <w:rFonts w:cs="David"/>
          <w:sz w:val="24"/>
          <w:rtl/>
        </w:rPr>
      </w:pPr>
    </w:p>
    <w:p w:rsidR="00000000" w:rsidRDefault="004B4AE2">
      <w:pPr>
        <w:jc w:val="both"/>
        <w:rPr>
          <w:rFonts w:cs="David"/>
          <w:sz w:val="24"/>
          <w:rtl/>
        </w:rPr>
      </w:pPr>
      <w:r>
        <w:rPr>
          <w:rFonts w:cs="David"/>
          <w:sz w:val="24"/>
          <w:u w:val="single"/>
          <w:rtl/>
        </w:rPr>
        <w:t>ד"ר מיכאל דור:</w:t>
      </w:r>
    </w:p>
    <w:p w:rsidR="00000000" w:rsidRDefault="004B4AE2">
      <w:pPr>
        <w:jc w:val="both"/>
        <w:rPr>
          <w:rFonts w:cs="David"/>
          <w:sz w:val="24"/>
          <w:rtl/>
        </w:rPr>
      </w:pPr>
    </w:p>
    <w:p w:rsidR="00000000" w:rsidRDefault="004B4AE2">
      <w:pPr>
        <w:jc w:val="both"/>
        <w:rPr>
          <w:rFonts w:cs="David"/>
          <w:sz w:val="24"/>
          <w:rtl/>
        </w:rPr>
      </w:pPr>
      <w:r>
        <w:rPr>
          <w:rFonts w:cs="David"/>
          <w:sz w:val="24"/>
          <w:rtl/>
        </w:rPr>
        <w:tab/>
        <w:t>אנחנו נעשה את זה ברצון, כמו שאמרתי קודם, על סמך ההנחיות המקצועיות.</w:t>
      </w:r>
    </w:p>
    <w:p w:rsidR="00000000" w:rsidRDefault="004B4AE2">
      <w:pPr>
        <w:jc w:val="both"/>
        <w:rPr>
          <w:rFonts w:cs="David"/>
          <w:sz w:val="24"/>
          <w:rtl/>
        </w:rPr>
      </w:pPr>
    </w:p>
    <w:p w:rsidR="00000000" w:rsidRDefault="004B4AE2">
      <w:pPr>
        <w:rPr>
          <w:rFonts w:cs="David"/>
          <w:sz w:val="24"/>
          <w:u w:val="single"/>
          <w:rtl/>
        </w:rPr>
      </w:pPr>
      <w:r>
        <w:rPr>
          <w:rFonts w:cs="David"/>
          <w:sz w:val="24"/>
          <w:u w:val="single"/>
          <w:rtl/>
        </w:rPr>
        <w:t>תמר גוז'נסקי:</w:t>
      </w:r>
    </w:p>
    <w:p w:rsidR="00000000" w:rsidRDefault="004B4AE2">
      <w:pPr>
        <w:rPr>
          <w:rFonts w:cs="David"/>
          <w:sz w:val="24"/>
          <w:u w:val="single"/>
          <w:rtl/>
        </w:rPr>
      </w:pPr>
    </w:p>
    <w:p w:rsidR="00000000" w:rsidRDefault="004B4AE2">
      <w:pPr>
        <w:jc w:val="both"/>
        <w:rPr>
          <w:rFonts w:cs="David"/>
          <w:sz w:val="24"/>
          <w:rtl/>
        </w:rPr>
      </w:pPr>
      <w:r>
        <w:rPr>
          <w:rFonts w:cs="David"/>
          <w:sz w:val="24"/>
          <w:rtl/>
        </w:rPr>
        <w:tab/>
        <w:t xml:space="preserve"> תחפשו ותמצאו את המכתב מלפני שנתיים. </w:t>
      </w:r>
    </w:p>
    <w:p w:rsidR="00000000" w:rsidRDefault="004B4AE2">
      <w:pPr>
        <w:jc w:val="both"/>
        <w:rPr>
          <w:rFonts w:cs="David"/>
          <w:sz w:val="24"/>
          <w:rtl/>
        </w:rPr>
      </w:pPr>
    </w:p>
    <w:p w:rsidR="00000000" w:rsidRDefault="004B4AE2">
      <w:pPr>
        <w:jc w:val="both"/>
        <w:rPr>
          <w:rFonts w:cs="David"/>
          <w:sz w:val="24"/>
          <w:rtl/>
        </w:rPr>
      </w:pPr>
      <w:r>
        <w:rPr>
          <w:rFonts w:cs="David"/>
          <w:sz w:val="24"/>
          <w:u w:val="single"/>
          <w:rtl/>
        </w:rPr>
        <w:t>ד"ר אבישג קידרי:</w:t>
      </w:r>
    </w:p>
    <w:p w:rsidR="00000000" w:rsidRDefault="004B4AE2">
      <w:pPr>
        <w:jc w:val="both"/>
        <w:rPr>
          <w:rFonts w:cs="David"/>
          <w:sz w:val="24"/>
          <w:rtl/>
        </w:rPr>
      </w:pPr>
    </w:p>
    <w:p w:rsidR="00000000" w:rsidRDefault="004B4AE2">
      <w:pPr>
        <w:jc w:val="both"/>
        <w:rPr>
          <w:rFonts w:cs="David"/>
          <w:sz w:val="24"/>
          <w:rtl/>
        </w:rPr>
      </w:pPr>
      <w:r>
        <w:rPr>
          <w:rFonts w:cs="David"/>
          <w:sz w:val="24"/>
          <w:rtl/>
        </w:rPr>
        <w:tab/>
        <w:t>זה לא מכתב, זו חוברת הנחיות.</w:t>
      </w:r>
    </w:p>
    <w:p w:rsidR="00000000" w:rsidRDefault="004B4AE2">
      <w:pPr>
        <w:jc w:val="both"/>
        <w:rPr>
          <w:rFonts w:cs="David"/>
          <w:sz w:val="24"/>
          <w:rtl/>
        </w:rPr>
      </w:pPr>
    </w:p>
    <w:p w:rsidR="00000000" w:rsidRDefault="004B4AE2">
      <w:pPr>
        <w:rPr>
          <w:rFonts w:cs="David"/>
          <w:sz w:val="24"/>
          <w:u w:val="single"/>
          <w:rtl/>
        </w:rPr>
      </w:pPr>
      <w:r>
        <w:rPr>
          <w:rFonts w:cs="David"/>
          <w:sz w:val="24"/>
          <w:u w:val="single"/>
          <w:rtl/>
        </w:rPr>
        <w:t>היו"ר דוד טל:</w:t>
      </w:r>
    </w:p>
    <w:p w:rsidR="00000000" w:rsidRDefault="004B4AE2">
      <w:pPr>
        <w:rPr>
          <w:rFonts w:cs="David"/>
          <w:sz w:val="24"/>
          <w:u w:val="single"/>
          <w:rtl/>
        </w:rPr>
      </w:pPr>
    </w:p>
    <w:p w:rsidR="00000000" w:rsidRDefault="004B4AE2">
      <w:pPr>
        <w:jc w:val="both"/>
        <w:rPr>
          <w:rFonts w:cs="David"/>
          <w:sz w:val="24"/>
          <w:rtl/>
        </w:rPr>
      </w:pPr>
      <w:r>
        <w:rPr>
          <w:rFonts w:cs="David"/>
          <w:sz w:val="24"/>
          <w:rtl/>
        </w:rPr>
        <w:tab/>
        <w:t>בכל אופן, אני מבקש ממשרד הבריאות שיקח את זה לתשומת לבו, שהיום בעוד חודש יפנה מכתב לוועדה כאן מה החלטה של משרד הבריאות בנושא הזה.</w:t>
      </w:r>
    </w:p>
    <w:p w:rsidR="00000000" w:rsidRDefault="004B4AE2">
      <w:pPr>
        <w:jc w:val="both"/>
        <w:rPr>
          <w:rFonts w:cs="David"/>
          <w:sz w:val="24"/>
          <w:rtl/>
        </w:rPr>
      </w:pPr>
    </w:p>
    <w:p w:rsidR="00000000" w:rsidRDefault="004B4AE2">
      <w:pPr>
        <w:jc w:val="both"/>
        <w:rPr>
          <w:rFonts w:cs="David"/>
          <w:sz w:val="24"/>
          <w:rtl/>
        </w:rPr>
      </w:pPr>
      <w:r>
        <w:rPr>
          <w:rFonts w:cs="David"/>
          <w:sz w:val="24"/>
          <w:u w:val="single"/>
          <w:rtl/>
        </w:rPr>
        <w:t>ד"ר מיכאל דור:</w:t>
      </w:r>
    </w:p>
    <w:p w:rsidR="00000000" w:rsidRDefault="004B4AE2">
      <w:pPr>
        <w:jc w:val="both"/>
        <w:rPr>
          <w:rFonts w:cs="David"/>
          <w:sz w:val="24"/>
          <w:rtl/>
        </w:rPr>
      </w:pPr>
    </w:p>
    <w:p w:rsidR="00000000" w:rsidRDefault="004B4AE2">
      <w:pPr>
        <w:jc w:val="both"/>
        <w:rPr>
          <w:rFonts w:cs="David"/>
          <w:sz w:val="24"/>
          <w:rtl/>
        </w:rPr>
      </w:pPr>
      <w:r>
        <w:rPr>
          <w:rFonts w:cs="David"/>
          <w:sz w:val="24"/>
          <w:rtl/>
        </w:rPr>
        <w:tab/>
        <w:t xml:space="preserve">אם יש שם המלצות לביצוע, נוכל לעמוד בלוח הזמנים של חודש. </w:t>
      </w:r>
    </w:p>
    <w:p w:rsidR="00000000" w:rsidRDefault="004B4AE2">
      <w:pPr>
        <w:jc w:val="both"/>
        <w:rPr>
          <w:rFonts w:cs="David"/>
          <w:sz w:val="24"/>
          <w:rtl/>
        </w:rPr>
      </w:pPr>
    </w:p>
    <w:p w:rsidR="00000000" w:rsidRDefault="004B4AE2">
      <w:pPr>
        <w:jc w:val="both"/>
        <w:rPr>
          <w:rFonts w:cs="David"/>
          <w:sz w:val="24"/>
          <w:rtl/>
        </w:rPr>
      </w:pPr>
      <w:r>
        <w:rPr>
          <w:rFonts w:cs="David"/>
          <w:sz w:val="24"/>
          <w:u w:val="single"/>
          <w:rtl/>
        </w:rPr>
        <w:t>פרופ</w:t>
      </w:r>
      <w:r>
        <w:rPr>
          <w:rFonts w:cs="David"/>
          <w:sz w:val="24"/>
          <w:u w:val="single"/>
          <w:rtl/>
        </w:rPr>
        <w:t>' שמאי קוטב:</w:t>
      </w:r>
    </w:p>
    <w:p w:rsidR="00000000" w:rsidRDefault="004B4AE2">
      <w:pPr>
        <w:jc w:val="both"/>
        <w:rPr>
          <w:rFonts w:cs="David"/>
          <w:sz w:val="24"/>
          <w:rtl/>
        </w:rPr>
      </w:pPr>
    </w:p>
    <w:p w:rsidR="00000000" w:rsidRDefault="004B4AE2">
      <w:pPr>
        <w:jc w:val="both"/>
        <w:rPr>
          <w:rFonts w:cs="David"/>
          <w:sz w:val="24"/>
          <w:rtl/>
        </w:rPr>
      </w:pPr>
      <w:r>
        <w:rPr>
          <w:rFonts w:cs="David"/>
          <w:sz w:val="24"/>
          <w:rtl/>
        </w:rPr>
        <w:tab/>
        <w:t>זאת אחריות משרד הבריאות. אני מבין אותו היטב. הוא מנסה למצוא את שביל הזהב והסכמה של כל הגופים.</w:t>
      </w:r>
    </w:p>
    <w:p w:rsidR="00000000" w:rsidRDefault="004B4AE2">
      <w:pPr>
        <w:jc w:val="both"/>
        <w:rPr>
          <w:rFonts w:cs="David"/>
          <w:sz w:val="24"/>
          <w:rtl/>
        </w:rPr>
      </w:pPr>
    </w:p>
    <w:p w:rsidR="00000000" w:rsidRDefault="004B4AE2">
      <w:pPr>
        <w:jc w:val="both"/>
        <w:rPr>
          <w:rFonts w:cs="David"/>
          <w:sz w:val="24"/>
          <w:rtl/>
        </w:rPr>
      </w:pPr>
      <w:r>
        <w:rPr>
          <w:rFonts w:cs="David"/>
          <w:sz w:val="24"/>
          <w:u w:val="single"/>
          <w:rtl/>
        </w:rPr>
        <w:t>ד"ר מיכאל דור:</w:t>
      </w:r>
    </w:p>
    <w:p w:rsidR="00000000" w:rsidRDefault="004B4AE2">
      <w:pPr>
        <w:jc w:val="both"/>
        <w:rPr>
          <w:rFonts w:cs="David"/>
          <w:sz w:val="24"/>
          <w:rtl/>
        </w:rPr>
      </w:pPr>
    </w:p>
    <w:p w:rsidR="00000000" w:rsidRDefault="004B4AE2">
      <w:pPr>
        <w:jc w:val="both"/>
        <w:rPr>
          <w:rFonts w:cs="David"/>
          <w:sz w:val="24"/>
          <w:rtl/>
        </w:rPr>
      </w:pPr>
      <w:r>
        <w:rPr>
          <w:rFonts w:cs="David"/>
          <w:sz w:val="24"/>
          <w:rtl/>
        </w:rPr>
        <w:tab/>
        <w:t>המסמך הזה הוגש על ידי המועצה הלאומית?</w:t>
      </w:r>
    </w:p>
    <w:p w:rsidR="00000000" w:rsidRDefault="004B4AE2">
      <w:pPr>
        <w:jc w:val="both"/>
        <w:rPr>
          <w:rFonts w:cs="David"/>
          <w:sz w:val="24"/>
          <w:rtl/>
        </w:rPr>
      </w:pPr>
    </w:p>
    <w:p w:rsidR="00000000" w:rsidRDefault="004B4AE2">
      <w:pPr>
        <w:jc w:val="both"/>
        <w:rPr>
          <w:rFonts w:cs="David"/>
          <w:sz w:val="24"/>
          <w:rtl/>
        </w:rPr>
      </w:pPr>
      <w:r>
        <w:rPr>
          <w:rFonts w:cs="David"/>
          <w:sz w:val="24"/>
          <w:u w:val="single"/>
          <w:rtl/>
        </w:rPr>
        <w:t>פרופ' שמאי קוטב:</w:t>
      </w:r>
    </w:p>
    <w:p w:rsidR="00000000" w:rsidRDefault="004B4AE2">
      <w:pPr>
        <w:jc w:val="both"/>
        <w:rPr>
          <w:rFonts w:cs="David"/>
          <w:sz w:val="24"/>
          <w:rtl/>
        </w:rPr>
      </w:pPr>
    </w:p>
    <w:p w:rsidR="00000000" w:rsidRDefault="004B4AE2">
      <w:pPr>
        <w:jc w:val="both"/>
        <w:rPr>
          <w:rFonts w:cs="David"/>
          <w:sz w:val="24"/>
          <w:rtl/>
        </w:rPr>
      </w:pPr>
      <w:r>
        <w:rPr>
          <w:rFonts w:cs="David"/>
          <w:sz w:val="24"/>
          <w:rtl/>
        </w:rPr>
        <w:tab/>
        <w:t xml:space="preserve">נכון. </w:t>
      </w:r>
    </w:p>
    <w:p w:rsidR="00000000" w:rsidRDefault="004B4AE2">
      <w:pPr>
        <w:jc w:val="both"/>
        <w:rPr>
          <w:rFonts w:cs="David"/>
          <w:sz w:val="24"/>
          <w:rtl/>
        </w:rPr>
      </w:pPr>
    </w:p>
    <w:p w:rsidR="00000000" w:rsidRDefault="004B4AE2">
      <w:pPr>
        <w:jc w:val="both"/>
        <w:rPr>
          <w:rFonts w:cs="David"/>
          <w:sz w:val="24"/>
          <w:rtl/>
        </w:rPr>
      </w:pPr>
      <w:r>
        <w:rPr>
          <w:rFonts w:cs="David"/>
          <w:sz w:val="24"/>
          <w:u w:val="single"/>
          <w:rtl/>
        </w:rPr>
        <w:t>ד"ר מיכאל דור:</w:t>
      </w:r>
    </w:p>
    <w:p w:rsidR="00000000" w:rsidRDefault="004B4AE2">
      <w:pPr>
        <w:jc w:val="both"/>
        <w:rPr>
          <w:rFonts w:cs="David"/>
          <w:sz w:val="24"/>
          <w:rtl/>
        </w:rPr>
      </w:pPr>
    </w:p>
    <w:p w:rsidR="00000000" w:rsidRDefault="004B4AE2">
      <w:pPr>
        <w:jc w:val="both"/>
        <w:rPr>
          <w:rFonts w:cs="David"/>
          <w:sz w:val="24"/>
          <w:rtl/>
        </w:rPr>
      </w:pPr>
      <w:r>
        <w:rPr>
          <w:rFonts w:cs="David"/>
          <w:sz w:val="24"/>
          <w:rtl/>
        </w:rPr>
        <w:tab/>
        <w:t xml:space="preserve">זה יהיה אולי יותר קל.   </w:t>
      </w:r>
    </w:p>
    <w:p w:rsidR="00000000" w:rsidRDefault="004B4AE2">
      <w:pPr>
        <w:jc w:val="both"/>
        <w:rPr>
          <w:rFonts w:cs="David"/>
          <w:sz w:val="24"/>
          <w:rtl/>
        </w:rPr>
      </w:pPr>
    </w:p>
    <w:p w:rsidR="00000000" w:rsidRDefault="004B4AE2">
      <w:pPr>
        <w:rPr>
          <w:rFonts w:cs="David"/>
          <w:sz w:val="24"/>
          <w:u w:val="single"/>
          <w:rtl/>
        </w:rPr>
      </w:pPr>
      <w:r>
        <w:rPr>
          <w:rFonts w:cs="David"/>
          <w:sz w:val="24"/>
          <w:u w:val="single"/>
          <w:rtl/>
        </w:rPr>
        <w:t>היו"ר דוד טל:</w:t>
      </w:r>
    </w:p>
    <w:p w:rsidR="00000000" w:rsidRDefault="004B4AE2">
      <w:pPr>
        <w:rPr>
          <w:rFonts w:cs="David"/>
          <w:sz w:val="24"/>
          <w:u w:val="single"/>
          <w:rtl/>
        </w:rPr>
      </w:pPr>
    </w:p>
    <w:p w:rsidR="00000000" w:rsidRDefault="004B4AE2">
      <w:pPr>
        <w:jc w:val="both"/>
        <w:rPr>
          <w:rFonts w:cs="David"/>
          <w:sz w:val="24"/>
          <w:rtl/>
        </w:rPr>
      </w:pPr>
      <w:r>
        <w:rPr>
          <w:rFonts w:cs="David"/>
          <w:sz w:val="24"/>
          <w:rtl/>
        </w:rPr>
        <w:tab/>
        <w:t>פרופ</w:t>
      </w:r>
      <w:r>
        <w:rPr>
          <w:rFonts w:cs="David"/>
          <w:sz w:val="24"/>
          <w:rtl/>
        </w:rPr>
        <w:t xml:space="preserve">' קוטב, את שביל הזהב מנסים הרבה למצוא, אבל לפעמים כדי לא לקבל ועדה כזאת או ועדה אחרת משאירים איזושהי לאקונה או איזשהו חלל ואין הנחיה ברורה בנושא הזה. אנחנו נתקלים בזה הרבה מאוד פעמים בהרבה משרדים. </w:t>
      </w:r>
    </w:p>
    <w:p w:rsidR="00000000" w:rsidRDefault="004B4AE2">
      <w:pPr>
        <w:jc w:val="both"/>
        <w:rPr>
          <w:rFonts w:cs="David"/>
          <w:sz w:val="24"/>
          <w:rtl/>
        </w:rPr>
      </w:pPr>
    </w:p>
    <w:p w:rsidR="00000000" w:rsidRDefault="004B4AE2">
      <w:pPr>
        <w:jc w:val="both"/>
        <w:rPr>
          <w:rFonts w:cs="David"/>
          <w:sz w:val="24"/>
          <w:rtl/>
        </w:rPr>
      </w:pPr>
      <w:r>
        <w:rPr>
          <w:rFonts w:cs="David"/>
          <w:sz w:val="24"/>
          <w:rtl/>
        </w:rPr>
        <w:tab/>
        <w:t>תוך חודש מהיום, בעזרת השם, נקבל ממשרד הבריאות את ההנחיות</w:t>
      </w:r>
      <w:r>
        <w:rPr>
          <w:rFonts w:cs="David"/>
          <w:sz w:val="24"/>
          <w:rtl/>
        </w:rPr>
        <w:t xml:space="preserve"> לגבי הנושא הזה. </w:t>
      </w:r>
    </w:p>
    <w:p w:rsidR="00000000" w:rsidRDefault="004B4AE2">
      <w:pPr>
        <w:jc w:val="both"/>
        <w:rPr>
          <w:rFonts w:cs="David"/>
          <w:sz w:val="24"/>
          <w:rtl/>
        </w:rPr>
      </w:pPr>
    </w:p>
    <w:p w:rsidR="00000000" w:rsidRDefault="004B4AE2">
      <w:pPr>
        <w:jc w:val="both"/>
        <w:rPr>
          <w:rFonts w:cs="David"/>
          <w:sz w:val="24"/>
          <w:rtl/>
        </w:rPr>
      </w:pPr>
      <w:r>
        <w:rPr>
          <w:rFonts w:cs="David"/>
          <w:sz w:val="24"/>
          <w:rtl/>
        </w:rPr>
        <w:tab/>
        <w:t>ד"ר דני גבע, בבקשה.</w:t>
      </w:r>
    </w:p>
    <w:p w:rsidR="00000000" w:rsidRDefault="004B4AE2">
      <w:pPr>
        <w:jc w:val="both"/>
        <w:rPr>
          <w:rFonts w:cs="David"/>
          <w:sz w:val="24"/>
          <w:rtl/>
        </w:rPr>
      </w:pPr>
    </w:p>
    <w:p w:rsidR="00000000" w:rsidRDefault="004B4AE2">
      <w:pPr>
        <w:jc w:val="both"/>
        <w:rPr>
          <w:rFonts w:cs="David"/>
          <w:sz w:val="24"/>
          <w:rtl/>
        </w:rPr>
      </w:pPr>
      <w:r>
        <w:rPr>
          <w:rFonts w:cs="David"/>
          <w:sz w:val="24"/>
          <w:u w:val="single"/>
          <w:rtl/>
        </w:rPr>
        <w:br w:type="page"/>
        <w:t>ד"ר דני גבע:</w:t>
      </w:r>
    </w:p>
    <w:p w:rsidR="00000000" w:rsidRDefault="004B4AE2">
      <w:pPr>
        <w:jc w:val="both"/>
        <w:rPr>
          <w:rFonts w:cs="David"/>
          <w:sz w:val="24"/>
          <w:rtl/>
        </w:rPr>
      </w:pPr>
    </w:p>
    <w:p w:rsidR="00000000" w:rsidRDefault="004B4AE2">
      <w:pPr>
        <w:jc w:val="both"/>
        <w:rPr>
          <w:rFonts w:cs="David"/>
          <w:sz w:val="24"/>
          <w:rtl/>
        </w:rPr>
      </w:pPr>
      <w:r>
        <w:rPr>
          <w:rFonts w:cs="David"/>
          <w:sz w:val="24"/>
          <w:rtl/>
        </w:rPr>
        <w:tab/>
        <w:t xml:space="preserve">קודם כל, המצב הוא מאוד גרוע. לא התרשמתי שפה חומרת המצב עלתה. כל מה שנאמר בהתחלה זה נכון, אבל זה הרבה יותר גרוע. </w:t>
      </w:r>
    </w:p>
    <w:p w:rsidR="00000000" w:rsidRDefault="004B4AE2">
      <w:pPr>
        <w:jc w:val="both"/>
        <w:rPr>
          <w:rFonts w:cs="David"/>
          <w:sz w:val="24"/>
          <w:rtl/>
        </w:rPr>
      </w:pPr>
    </w:p>
    <w:p w:rsidR="00000000" w:rsidRDefault="004B4AE2">
      <w:pPr>
        <w:jc w:val="both"/>
        <w:rPr>
          <w:rFonts w:cs="David"/>
          <w:sz w:val="24"/>
          <w:rtl/>
        </w:rPr>
      </w:pPr>
      <w:r>
        <w:rPr>
          <w:rFonts w:cs="David"/>
          <w:sz w:val="24"/>
          <w:rtl/>
        </w:rPr>
        <w:tab/>
        <w:t>אנחנו לא מדברים רק על פרוצדורות, אנחנו מדברים בכלל על נושא של טיפול בילדים. אלה יכול</w:t>
      </w:r>
      <w:r>
        <w:rPr>
          <w:rFonts w:cs="David"/>
          <w:sz w:val="24"/>
          <w:rtl/>
        </w:rPr>
        <w:t xml:space="preserve">ות להיות פרוצדורות כואבות. הסבל הוא לא רק גופני. יש פה הרבה סבל נפשי. אני אתן דוגמה קטנה להמחיש את הנושא. </w:t>
      </w:r>
    </w:p>
    <w:p w:rsidR="00000000" w:rsidRDefault="004B4AE2">
      <w:pPr>
        <w:jc w:val="both"/>
        <w:rPr>
          <w:rFonts w:cs="David"/>
          <w:sz w:val="24"/>
          <w:rtl/>
        </w:rPr>
      </w:pPr>
    </w:p>
    <w:p w:rsidR="00000000" w:rsidRDefault="004B4AE2">
      <w:pPr>
        <w:jc w:val="both"/>
        <w:rPr>
          <w:rFonts w:cs="David"/>
          <w:sz w:val="24"/>
          <w:rtl/>
        </w:rPr>
      </w:pPr>
      <w:r>
        <w:rPr>
          <w:rFonts w:cs="David"/>
          <w:sz w:val="24"/>
          <w:rtl/>
        </w:rPr>
        <w:tab/>
        <w:t>נכנסתי השבוע לחדר מיון של בית החולים שבו אני עובד ושמעתי צרחות איומות של ילד. הלכתי אחרי הצרחות והגעתי לחדר שבו החזיקו שני בריונים ילד בן ארבע, מיש</w:t>
      </w:r>
      <w:r>
        <w:rPr>
          <w:rFonts w:cs="David"/>
          <w:sz w:val="24"/>
          <w:rtl/>
        </w:rPr>
        <w:t xml:space="preserve">הו תפר לו את הפנים וזה נמשך קרוב לחמש או עשר דקות. זה נקרא טיפול כאשר ניתן היה לעשות את כל זה באמצעות סיוע של מרדים בלי שהילד בכלל יהיה מודע לזה שעושים לו משהו.  </w:t>
      </w:r>
    </w:p>
    <w:p w:rsidR="00000000" w:rsidRDefault="004B4AE2">
      <w:pPr>
        <w:jc w:val="both"/>
        <w:rPr>
          <w:rFonts w:cs="David"/>
          <w:sz w:val="24"/>
          <w:rtl/>
        </w:rPr>
      </w:pPr>
    </w:p>
    <w:p w:rsidR="00000000" w:rsidRDefault="004B4AE2">
      <w:pPr>
        <w:jc w:val="both"/>
        <w:rPr>
          <w:rFonts w:cs="David"/>
          <w:sz w:val="24"/>
          <w:rtl/>
        </w:rPr>
      </w:pPr>
      <w:r>
        <w:rPr>
          <w:rFonts w:cs="David"/>
          <w:sz w:val="24"/>
          <w:rtl/>
        </w:rPr>
        <w:tab/>
        <w:t>המצב הוא קשה. זה יום יום  ובכל מקום. טיפולים באונקולוגיה ילדים, כמו לקיחה של מוח עצם, הזרקה</w:t>
      </w:r>
      <w:r>
        <w:rPr>
          <w:rFonts w:cs="David"/>
          <w:sz w:val="24"/>
          <w:rtl/>
        </w:rPr>
        <w:t xml:space="preserve"> לעמוד השדרה, אלה דברים שבחלק מהמקומות נעשים ללא הרדמה עם סבל גדול של הילד. ברוב המקרים גם לא מאפשרים להורים ללוות את הילד כי זו פעולה רפואית שהרופא לא רוצה את ההורים על יד, ויש כאן סבל עצום של ילדים במיגוון רחב מאוד של פעולות ושל מצבים שילדים נתונים בבית </w:t>
      </w:r>
      <w:r>
        <w:rPr>
          <w:rFonts w:cs="David"/>
          <w:sz w:val="24"/>
          <w:rtl/>
        </w:rPr>
        <w:t xml:space="preserve">החולים. </w:t>
      </w:r>
    </w:p>
    <w:p w:rsidR="00000000" w:rsidRDefault="004B4AE2">
      <w:pPr>
        <w:jc w:val="both"/>
        <w:rPr>
          <w:rFonts w:cs="David"/>
          <w:sz w:val="24"/>
          <w:rtl/>
        </w:rPr>
      </w:pPr>
    </w:p>
    <w:p w:rsidR="00000000" w:rsidRDefault="004B4AE2">
      <w:pPr>
        <w:jc w:val="both"/>
        <w:rPr>
          <w:rFonts w:cs="David"/>
          <w:sz w:val="24"/>
          <w:rtl/>
        </w:rPr>
      </w:pPr>
      <w:r>
        <w:rPr>
          <w:rFonts w:cs="David"/>
          <w:sz w:val="24"/>
          <w:rtl/>
        </w:rPr>
        <w:tab/>
        <w:t>הבעיה קשה ביותר, מאוד נפוצה. בחלק מהמקומות צריך לתת פתרון של הרדמה מלאה - - -</w:t>
      </w:r>
    </w:p>
    <w:p w:rsidR="00000000" w:rsidRDefault="004B4AE2">
      <w:pPr>
        <w:jc w:val="both"/>
        <w:rPr>
          <w:rFonts w:cs="David"/>
          <w:sz w:val="24"/>
          <w:rtl/>
        </w:rPr>
      </w:pPr>
      <w:r>
        <w:rPr>
          <w:rFonts w:cs="David"/>
          <w:sz w:val="24"/>
          <w:rtl/>
        </w:rPr>
        <w:t xml:space="preserve"> </w:t>
      </w:r>
    </w:p>
    <w:p w:rsidR="00000000" w:rsidRDefault="004B4AE2">
      <w:pPr>
        <w:rPr>
          <w:rFonts w:cs="David"/>
          <w:sz w:val="24"/>
          <w:u w:val="single"/>
          <w:rtl/>
        </w:rPr>
      </w:pPr>
      <w:r>
        <w:rPr>
          <w:rFonts w:cs="David"/>
          <w:sz w:val="24"/>
          <w:u w:val="single"/>
          <w:rtl/>
        </w:rPr>
        <w:t>תמר גוז'נסקי:</w:t>
      </w:r>
    </w:p>
    <w:p w:rsidR="00000000" w:rsidRDefault="004B4AE2">
      <w:pPr>
        <w:rPr>
          <w:rFonts w:cs="David"/>
          <w:sz w:val="24"/>
          <w:u w:val="single"/>
          <w:rtl/>
        </w:rPr>
      </w:pPr>
    </w:p>
    <w:p w:rsidR="00000000" w:rsidRDefault="004B4AE2">
      <w:pPr>
        <w:jc w:val="both"/>
        <w:rPr>
          <w:rFonts w:cs="David"/>
          <w:sz w:val="24"/>
          <w:rtl/>
        </w:rPr>
      </w:pPr>
      <w:r>
        <w:rPr>
          <w:rFonts w:cs="David"/>
          <w:sz w:val="24"/>
          <w:rtl/>
        </w:rPr>
        <w:tab/>
        <w:t xml:space="preserve"> אולי אתה יכול להסביר לי למה לא היה מרדים ליד הילד בן ה-4? מי היה צריך לקבל החלטה שיהיה מרדים ליד הילד בן ה-4?</w:t>
      </w:r>
    </w:p>
    <w:p w:rsidR="00000000" w:rsidRDefault="004B4AE2">
      <w:pPr>
        <w:jc w:val="both"/>
        <w:rPr>
          <w:rFonts w:cs="David"/>
          <w:sz w:val="24"/>
          <w:rtl/>
        </w:rPr>
      </w:pPr>
    </w:p>
    <w:p w:rsidR="00000000" w:rsidRDefault="004B4AE2">
      <w:pPr>
        <w:jc w:val="both"/>
        <w:rPr>
          <w:rFonts w:cs="David"/>
          <w:sz w:val="24"/>
          <w:rtl/>
        </w:rPr>
      </w:pPr>
      <w:r>
        <w:rPr>
          <w:rFonts w:cs="David"/>
          <w:sz w:val="24"/>
          <w:u w:val="single"/>
          <w:rtl/>
        </w:rPr>
        <w:t>ד"ר דני גבע:</w:t>
      </w:r>
    </w:p>
    <w:p w:rsidR="00000000" w:rsidRDefault="004B4AE2">
      <w:pPr>
        <w:jc w:val="both"/>
        <w:rPr>
          <w:rFonts w:cs="David"/>
          <w:sz w:val="24"/>
          <w:rtl/>
        </w:rPr>
      </w:pPr>
    </w:p>
    <w:p w:rsidR="00000000" w:rsidRDefault="004B4AE2">
      <w:pPr>
        <w:jc w:val="both"/>
        <w:rPr>
          <w:rFonts w:cs="David"/>
          <w:sz w:val="24"/>
          <w:rtl/>
        </w:rPr>
      </w:pPr>
      <w:r>
        <w:rPr>
          <w:rFonts w:cs="David"/>
          <w:sz w:val="24"/>
          <w:rtl/>
        </w:rPr>
        <w:tab/>
        <w:t xml:space="preserve">אני אתייחס לזה. </w:t>
      </w:r>
    </w:p>
    <w:p w:rsidR="00000000" w:rsidRDefault="004B4AE2">
      <w:pPr>
        <w:jc w:val="both"/>
        <w:rPr>
          <w:rFonts w:cs="David"/>
          <w:sz w:val="24"/>
          <w:rtl/>
        </w:rPr>
      </w:pPr>
    </w:p>
    <w:p w:rsidR="00000000" w:rsidRDefault="004B4AE2">
      <w:pPr>
        <w:jc w:val="both"/>
        <w:rPr>
          <w:rFonts w:cs="David"/>
          <w:sz w:val="24"/>
          <w:rtl/>
        </w:rPr>
      </w:pPr>
      <w:r>
        <w:rPr>
          <w:rFonts w:cs="David"/>
          <w:sz w:val="24"/>
          <w:rtl/>
        </w:rPr>
        <w:tab/>
        <w:t>הנק</w:t>
      </w:r>
      <w:r>
        <w:rPr>
          <w:rFonts w:cs="David"/>
          <w:sz w:val="24"/>
          <w:rtl/>
        </w:rPr>
        <w:t>ודה השנייה היא, הועלתה כאן השאלה של הסיכון. אני חושב שכאשר זה נעשה בידי מרדים מיומן, בבית החולים שלי זה נעשה מזה חמש שנים, לא נתקלנו באף מקרה של בעיה, לא גדולה ולא כמובן חמורה. זאת אומרת, ניתן לעשות זאת על ידי מרדימים מומחים ללא שום סיכונים, בוא נגיד סיכונ</w:t>
      </w:r>
      <w:r>
        <w:rPr>
          <w:rFonts w:cs="David"/>
          <w:sz w:val="24"/>
          <w:rtl/>
        </w:rPr>
        <w:t>ים הכי מינימליים שיש.</w:t>
      </w:r>
    </w:p>
    <w:p w:rsidR="00000000" w:rsidRDefault="004B4AE2">
      <w:pPr>
        <w:jc w:val="both"/>
        <w:rPr>
          <w:rFonts w:cs="David"/>
          <w:sz w:val="24"/>
          <w:rtl/>
        </w:rPr>
      </w:pPr>
    </w:p>
    <w:p w:rsidR="00000000" w:rsidRDefault="004B4AE2">
      <w:pPr>
        <w:jc w:val="both"/>
        <w:rPr>
          <w:rFonts w:cs="David"/>
          <w:sz w:val="24"/>
          <w:rtl/>
        </w:rPr>
      </w:pPr>
      <w:r>
        <w:rPr>
          <w:rFonts w:cs="David"/>
          <w:sz w:val="24"/>
          <w:u w:val="single"/>
          <w:rtl/>
        </w:rPr>
        <w:t>ד"ר מיכאל דור:</w:t>
      </w:r>
    </w:p>
    <w:p w:rsidR="00000000" w:rsidRDefault="004B4AE2">
      <w:pPr>
        <w:jc w:val="both"/>
        <w:rPr>
          <w:rFonts w:cs="David"/>
          <w:sz w:val="24"/>
          <w:rtl/>
        </w:rPr>
      </w:pPr>
    </w:p>
    <w:p w:rsidR="00000000" w:rsidRDefault="004B4AE2">
      <w:pPr>
        <w:jc w:val="both"/>
        <w:rPr>
          <w:rFonts w:cs="David"/>
          <w:sz w:val="24"/>
          <w:rtl/>
        </w:rPr>
      </w:pPr>
      <w:r>
        <w:rPr>
          <w:rFonts w:cs="David"/>
          <w:sz w:val="24"/>
          <w:rtl/>
        </w:rPr>
        <w:tab/>
        <w:t xml:space="preserve"> עד כאן. הרדמה כללית היא קשורה באחוז אמנם מזערי של תמותה. </w:t>
      </w:r>
    </w:p>
    <w:p w:rsidR="00000000" w:rsidRDefault="004B4AE2">
      <w:pPr>
        <w:jc w:val="both"/>
        <w:rPr>
          <w:rFonts w:cs="David"/>
          <w:sz w:val="24"/>
          <w:rtl/>
        </w:rPr>
      </w:pPr>
    </w:p>
    <w:p w:rsidR="00000000" w:rsidRDefault="004B4AE2">
      <w:pPr>
        <w:jc w:val="both"/>
        <w:rPr>
          <w:rFonts w:cs="David"/>
          <w:sz w:val="24"/>
          <w:rtl/>
        </w:rPr>
      </w:pPr>
      <w:r>
        <w:rPr>
          <w:rFonts w:cs="David"/>
          <w:sz w:val="24"/>
          <w:u w:val="single"/>
          <w:rtl/>
        </w:rPr>
        <w:t>ד"ר דני גבע:</w:t>
      </w:r>
    </w:p>
    <w:p w:rsidR="00000000" w:rsidRDefault="004B4AE2">
      <w:pPr>
        <w:jc w:val="both"/>
        <w:rPr>
          <w:rFonts w:cs="David"/>
          <w:sz w:val="24"/>
          <w:rtl/>
        </w:rPr>
      </w:pPr>
    </w:p>
    <w:p w:rsidR="00000000" w:rsidRDefault="004B4AE2">
      <w:pPr>
        <w:jc w:val="both"/>
        <w:rPr>
          <w:rFonts w:cs="David"/>
          <w:sz w:val="24"/>
          <w:rtl/>
        </w:rPr>
      </w:pPr>
      <w:r>
        <w:rPr>
          <w:rFonts w:cs="David"/>
          <w:sz w:val="24"/>
          <w:rtl/>
        </w:rPr>
        <w:tab/>
        <w:t>1 ל-50 אלף.</w:t>
      </w:r>
    </w:p>
    <w:p w:rsidR="00000000" w:rsidRDefault="004B4AE2">
      <w:pPr>
        <w:jc w:val="both"/>
        <w:rPr>
          <w:rFonts w:cs="David"/>
          <w:sz w:val="24"/>
          <w:rtl/>
        </w:rPr>
      </w:pPr>
    </w:p>
    <w:p w:rsidR="00000000" w:rsidRDefault="004B4AE2">
      <w:pPr>
        <w:jc w:val="both"/>
        <w:rPr>
          <w:rFonts w:cs="David"/>
          <w:sz w:val="24"/>
          <w:rtl/>
        </w:rPr>
      </w:pPr>
      <w:r>
        <w:rPr>
          <w:rFonts w:cs="David"/>
          <w:sz w:val="24"/>
          <w:u w:val="single"/>
          <w:rtl/>
        </w:rPr>
        <w:t>ד"ר מיכאל דור:</w:t>
      </w:r>
    </w:p>
    <w:p w:rsidR="00000000" w:rsidRDefault="004B4AE2">
      <w:pPr>
        <w:jc w:val="both"/>
        <w:rPr>
          <w:rFonts w:cs="David"/>
          <w:sz w:val="24"/>
          <w:rtl/>
        </w:rPr>
      </w:pPr>
    </w:p>
    <w:p w:rsidR="00000000" w:rsidRDefault="004B4AE2">
      <w:pPr>
        <w:jc w:val="both"/>
        <w:rPr>
          <w:rFonts w:cs="David"/>
          <w:sz w:val="24"/>
          <w:rtl/>
        </w:rPr>
      </w:pPr>
      <w:r>
        <w:rPr>
          <w:rFonts w:cs="David"/>
          <w:sz w:val="24"/>
          <w:rtl/>
        </w:rPr>
        <w:tab/>
        <w:t xml:space="preserve">בוא נגיד את זה בקול רם, מכיוון שאם המרדימים יביאו למצב של לחץ שירדימו כל ילד שצריך תפירה  - - - </w:t>
      </w:r>
    </w:p>
    <w:p w:rsidR="00000000" w:rsidRDefault="004B4AE2">
      <w:pPr>
        <w:jc w:val="both"/>
        <w:rPr>
          <w:rFonts w:cs="David"/>
          <w:sz w:val="24"/>
          <w:rtl/>
        </w:rPr>
      </w:pPr>
    </w:p>
    <w:p w:rsidR="00000000" w:rsidRDefault="004B4AE2">
      <w:pPr>
        <w:jc w:val="both"/>
        <w:rPr>
          <w:rFonts w:cs="David"/>
          <w:sz w:val="24"/>
          <w:rtl/>
        </w:rPr>
      </w:pPr>
      <w:r>
        <w:rPr>
          <w:rFonts w:cs="David"/>
          <w:sz w:val="24"/>
          <w:u w:val="single"/>
          <w:rtl/>
        </w:rPr>
        <w:t>ד"ר דני גבע:</w:t>
      </w:r>
    </w:p>
    <w:p w:rsidR="00000000" w:rsidRDefault="004B4AE2">
      <w:pPr>
        <w:jc w:val="both"/>
        <w:rPr>
          <w:rFonts w:cs="David"/>
          <w:sz w:val="24"/>
          <w:rtl/>
        </w:rPr>
      </w:pPr>
    </w:p>
    <w:p w:rsidR="00000000" w:rsidRDefault="004B4AE2">
      <w:pPr>
        <w:jc w:val="both"/>
        <w:rPr>
          <w:rFonts w:cs="David"/>
          <w:sz w:val="24"/>
          <w:rtl/>
        </w:rPr>
      </w:pPr>
      <w:r>
        <w:rPr>
          <w:rFonts w:cs="David"/>
          <w:sz w:val="24"/>
          <w:rtl/>
        </w:rPr>
        <w:tab/>
        <w:t>זה לא נאמר. לא בכל מקרה זה הרדמה. פה אני נוגע בחלק של האמצעים. להרדים ילדים אנחנו יודעים. לא צריך להמציא ולא צריך הנחיות בשביל זה. אנחנו יודעים לעשות את זה יוצא מן הכלל טוב. לא צריך להמציא גם שום אמצעים חדשים. האמצעים קיימים הרבה מאוד שנים, לפחות עשר שני</w:t>
      </w:r>
      <w:r>
        <w:rPr>
          <w:rFonts w:cs="David"/>
          <w:sz w:val="24"/>
          <w:rtl/>
        </w:rPr>
        <w:t>ם וההמלצות של המועצה הלאומית להרדמה קיימות כבר גם כמה שנים. זאת אומרת, לא צריך להמציא שום דבר. הכל ישנו. השאלה היא עכשיו למה לא מפעילים, ואני אתן דוגמאות.</w:t>
      </w:r>
    </w:p>
    <w:p w:rsidR="00000000" w:rsidRDefault="004B4AE2">
      <w:pPr>
        <w:jc w:val="both"/>
        <w:rPr>
          <w:rFonts w:cs="David"/>
          <w:sz w:val="24"/>
          <w:rtl/>
        </w:rPr>
      </w:pPr>
    </w:p>
    <w:p w:rsidR="00000000" w:rsidRDefault="004B4AE2">
      <w:pPr>
        <w:jc w:val="both"/>
        <w:rPr>
          <w:rFonts w:cs="David"/>
          <w:sz w:val="24"/>
          <w:rtl/>
        </w:rPr>
      </w:pPr>
      <w:r>
        <w:rPr>
          <w:rFonts w:cs="David"/>
          <w:sz w:val="24"/>
          <w:rtl/>
        </w:rPr>
        <w:tab/>
        <w:t>בית חולים שניידר, שזה בית חולים לילדים אולי היחידי בארץ. דיברתי אתמול עם מנהל מחלקת הרדמה. שם הם מר</w:t>
      </w:r>
      <w:r>
        <w:rPr>
          <w:rFonts w:cs="David"/>
          <w:sz w:val="24"/>
          <w:rtl/>
        </w:rPr>
        <w:t>דימים רק ילדים וזה בית חולים רק של ילדים. הוא אומר שלפי הנתונים שלו הוא בקושי מסוגל לתת שירות ל-30% מהצרכים כפי שמבינים אותם.</w:t>
      </w:r>
    </w:p>
    <w:p w:rsidR="00000000" w:rsidRDefault="004B4AE2">
      <w:pPr>
        <w:jc w:val="both"/>
        <w:rPr>
          <w:rFonts w:cs="David"/>
          <w:sz w:val="24"/>
          <w:rtl/>
        </w:rPr>
      </w:pPr>
    </w:p>
    <w:p w:rsidR="00000000" w:rsidRDefault="004B4AE2">
      <w:pPr>
        <w:rPr>
          <w:rFonts w:cs="David"/>
          <w:sz w:val="24"/>
          <w:u w:val="single"/>
          <w:rtl/>
        </w:rPr>
      </w:pPr>
      <w:r>
        <w:rPr>
          <w:rFonts w:cs="David"/>
          <w:sz w:val="24"/>
          <w:u w:val="single"/>
          <w:rtl/>
        </w:rPr>
        <w:t>תמר גוז'נסקי:</w:t>
      </w:r>
    </w:p>
    <w:p w:rsidR="00000000" w:rsidRDefault="004B4AE2">
      <w:pPr>
        <w:rPr>
          <w:rFonts w:cs="David"/>
          <w:sz w:val="24"/>
          <w:u w:val="single"/>
          <w:rtl/>
        </w:rPr>
      </w:pPr>
    </w:p>
    <w:p w:rsidR="00000000" w:rsidRDefault="004B4AE2">
      <w:pPr>
        <w:jc w:val="both"/>
        <w:rPr>
          <w:rFonts w:cs="David"/>
          <w:sz w:val="24"/>
          <w:rtl/>
        </w:rPr>
      </w:pPr>
      <w:r>
        <w:rPr>
          <w:rFonts w:cs="David"/>
          <w:sz w:val="24"/>
          <w:rtl/>
        </w:rPr>
        <w:tab/>
        <w:t xml:space="preserve"> אין מרדימים?</w:t>
      </w:r>
    </w:p>
    <w:p w:rsidR="00000000" w:rsidRDefault="004B4AE2">
      <w:pPr>
        <w:jc w:val="both"/>
        <w:rPr>
          <w:rFonts w:cs="David"/>
          <w:sz w:val="24"/>
          <w:rtl/>
        </w:rPr>
      </w:pPr>
    </w:p>
    <w:p w:rsidR="00000000" w:rsidRDefault="004B4AE2">
      <w:pPr>
        <w:jc w:val="both"/>
        <w:rPr>
          <w:rFonts w:cs="David"/>
          <w:sz w:val="24"/>
          <w:rtl/>
        </w:rPr>
      </w:pPr>
      <w:r>
        <w:rPr>
          <w:rFonts w:cs="David"/>
          <w:sz w:val="24"/>
          <w:u w:val="single"/>
          <w:rtl/>
        </w:rPr>
        <w:t>ד"ר דני גבע:</w:t>
      </w:r>
    </w:p>
    <w:p w:rsidR="00000000" w:rsidRDefault="004B4AE2">
      <w:pPr>
        <w:jc w:val="both"/>
        <w:rPr>
          <w:rFonts w:cs="David"/>
          <w:sz w:val="24"/>
          <w:rtl/>
        </w:rPr>
      </w:pPr>
    </w:p>
    <w:p w:rsidR="00000000" w:rsidRDefault="004B4AE2">
      <w:pPr>
        <w:jc w:val="both"/>
        <w:rPr>
          <w:rFonts w:cs="David"/>
          <w:sz w:val="24"/>
          <w:rtl/>
        </w:rPr>
      </w:pPr>
      <w:r>
        <w:rPr>
          <w:rFonts w:cs="David"/>
          <w:sz w:val="24"/>
          <w:rtl/>
        </w:rPr>
        <w:tab/>
        <w:t xml:space="preserve">אין לו כוח אדם. בחלק מבתי החולים מחלקות ההרדמה עושות עושות את זה. למשל בבית החולים </w:t>
      </w:r>
      <w:r>
        <w:rPr>
          <w:rFonts w:cs="David"/>
          <w:sz w:val="24"/>
          <w:rtl/>
        </w:rPr>
        <w:t>שבו אני עובד, אנחנו עושים את זה מזה חמש שנים באופן מלא. כל פעולה, פרוצדורה בגסטרו, באימטולוגיה, באונקולוגיה, ברנטגן שנעשית על ילדים, היא נעשית על ידי הרדמה כללית של מרדים, או השגחה, או טיפול, כל דרך שהמרדים מוצא לנכון. זו יכולה להיות הרדמה כללית או רק טשטו</w:t>
      </w:r>
      <w:r>
        <w:rPr>
          <w:rFonts w:cs="David"/>
          <w:sz w:val="24"/>
          <w:rtl/>
        </w:rPr>
        <w:t xml:space="preserve">ש או רק טיפול נגד כאבים. ההחלטה היא עניינית באותו מקום. זה נעשה על ידי מרדימים ללא סיבוכים במשך חמש השנים האחרונות, והמחיר שמשלמים על זה הוא יחסית קטן, זה כוח-אדם. </w:t>
      </w:r>
    </w:p>
    <w:p w:rsidR="00000000" w:rsidRDefault="004B4AE2">
      <w:pPr>
        <w:jc w:val="both"/>
        <w:rPr>
          <w:rFonts w:cs="David"/>
          <w:sz w:val="24"/>
          <w:rtl/>
        </w:rPr>
      </w:pPr>
    </w:p>
    <w:p w:rsidR="00000000" w:rsidRDefault="004B4AE2">
      <w:pPr>
        <w:rPr>
          <w:rFonts w:cs="David"/>
          <w:sz w:val="24"/>
          <w:u w:val="single"/>
          <w:rtl/>
        </w:rPr>
      </w:pPr>
      <w:r>
        <w:rPr>
          <w:rFonts w:cs="David"/>
          <w:sz w:val="24"/>
          <w:u w:val="single"/>
          <w:rtl/>
        </w:rPr>
        <w:t>תמר גוז'נסקי:</w:t>
      </w:r>
    </w:p>
    <w:p w:rsidR="00000000" w:rsidRDefault="004B4AE2">
      <w:pPr>
        <w:rPr>
          <w:rFonts w:cs="David"/>
          <w:sz w:val="24"/>
          <w:u w:val="single"/>
          <w:rtl/>
        </w:rPr>
      </w:pPr>
    </w:p>
    <w:p w:rsidR="00000000" w:rsidRDefault="004B4AE2">
      <w:pPr>
        <w:jc w:val="both"/>
        <w:rPr>
          <w:rFonts w:cs="David"/>
          <w:sz w:val="24"/>
          <w:rtl/>
        </w:rPr>
      </w:pPr>
      <w:r>
        <w:rPr>
          <w:rFonts w:cs="David"/>
          <w:sz w:val="24"/>
          <w:rtl/>
        </w:rPr>
        <w:tab/>
        <w:t xml:space="preserve"> למה לא היה מרדים באותה תפירה?</w:t>
      </w:r>
    </w:p>
    <w:p w:rsidR="00000000" w:rsidRDefault="004B4AE2">
      <w:pPr>
        <w:jc w:val="both"/>
        <w:rPr>
          <w:rFonts w:cs="David"/>
          <w:sz w:val="24"/>
          <w:rtl/>
        </w:rPr>
      </w:pPr>
    </w:p>
    <w:p w:rsidR="00000000" w:rsidRDefault="004B4AE2">
      <w:pPr>
        <w:jc w:val="both"/>
        <w:rPr>
          <w:rFonts w:cs="David"/>
          <w:sz w:val="24"/>
          <w:u w:val="single"/>
          <w:rtl/>
        </w:rPr>
      </w:pPr>
      <w:r>
        <w:rPr>
          <w:rFonts w:cs="David"/>
          <w:sz w:val="24"/>
          <w:u w:val="single"/>
          <w:rtl/>
        </w:rPr>
        <w:t>ד"ר דני גבע:</w:t>
      </w:r>
    </w:p>
    <w:p w:rsidR="00000000" w:rsidRDefault="004B4AE2">
      <w:pPr>
        <w:jc w:val="both"/>
        <w:rPr>
          <w:rFonts w:cs="David"/>
          <w:sz w:val="24"/>
          <w:u w:val="single"/>
          <w:rtl/>
        </w:rPr>
      </w:pPr>
    </w:p>
    <w:p w:rsidR="00000000" w:rsidRDefault="004B4AE2">
      <w:pPr>
        <w:jc w:val="both"/>
        <w:rPr>
          <w:rFonts w:cs="David"/>
          <w:sz w:val="24"/>
          <w:rtl/>
        </w:rPr>
      </w:pPr>
      <w:r>
        <w:rPr>
          <w:rFonts w:cs="David"/>
          <w:sz w:val="24"/>
          <w:rtl/>
        </w:rPr>
        <w:tab/>
        <w:t>משום שיש בעיה של חינוך. בחל</w:t>
      </w:r>
      <w:r>
        <w:rPr>
          <w:rFonts w:cs="David"/>
          <w:sz w:val="24"/>
          <w:rtl/>
        </w:rPr>
        <w:t>ק גדול מבתי החולים, למשל הכירורג שמטפל רוב הזמן במבוגרים, הוא לא מבין שזאת בעיה שהילד צווח. מבחינתו, ברגע שמישהו מחזיק את הילד בכוח וקושר אותו והילד לא זז, הטיפול בסדר. זה בגלל שהוא לא רופא ילדים, אין לו מודעות לנושא הזה. יש פה הרבה עניין של חינוך. בקטע של</w:t>
      </w:r>
      <w:r>
        <w:rPr>
          <w:rFonts w:cs="David"/>
          <w:sz w:val="24"/>
          <w:rtl/>
        </w:rPr>
        <w:t xml:space="preserve"> החינוך צריך עוד לשפר הרבה. </w:t>
      </w:r>
    </w:p>
    <w:p w:rsidR="00000000" w:rsidRDefault="004B4AE2">
      <w:pPr>
        <w:jc w:val="both"/>
        <w:rPr>
          <w:rFonts w:cs="David"/>
          <w:sz w:val="24"/>
          <w:rtl/>
        </w:rPr>
      </w:pPr>
    </w:p>
    <w:p w:rsidR="00000000" w:rsidRDefault="004B4AE2">
      <w:pPr>
        <w:ind w:firstLine="567"/>
        <w:jc w:val="both"/>
        <w:rPr>
          <w:rFonts w:cs="David"/>
          <w:sz w:val="24"/>
          <w:rtl/>
        </w:rPr>
      </w:pPr>
      <w:r>
        <w:rPr>
          <w:rFonts w:cs="David"/>
          <w:sz w:val="24"/>
          <w:rtl/>
        </w:rPr>
        <w:t>אבל אני אומר, האמצעים קיימים, הידע קיים, יש נכונות של המרדימים, רק תתנו לנו לעשות את זה. ברוב בתי החולים התחלנו לעשות את זה ביוזמה של המרדימים והגענו עד לשלב, כל אחד באחוזים שלו, בבית החולים שלי זה 90%, בבתי חולים אחרים כמו שנ</w:t>
      </w:r>
      <w:r>
        <w:rPr>
          <w:rFonts w:cs="David"/>
          <w:sz w:val="24"/>
          <w:rtl/>
        </w:rPr>
        <w:t>יידר זה 30%. איפה זה נעצר? במקום של המרדים נגמר כוח האדם. כדי להבין, לא מדובר בכמויות כוח-אדם עצומות. אבל זו תוספת תקנים של מרדימים. אנחנו, מחלקות המרדימים, ניקח את זה על עצמנו. אנחנו נעשה את זה באהבה. אנחנו רוצים לעשות את זה. מה שצריך זה כוח אדם.</w:t>
      </w:r>
    </w:p>
    <w:p w:rsidR="00000000" w:rsidRDefault="004B4AE2">
      <w:pPr>
        <w:jc w:val="both"/>
        <w:rPr>
          <w:rFonts w:cs="David"/>
          <w:sz w:val="24"/>
          <w:rtl/>
        </w:rPr>
      </w:pPr>
    </w:p>
    <w:p w:rsidR="00000000" w:rsidRDefault="004B4AE2">
      <w:pPr>
        <w:jc w:val="both"/>
        <w:rPr>
          <w:rFonts w:cs="David"/>
          <w:sz w:val="24"/>
          <w:rtl/>
        </w:rPr>
      </w:pPr>
      <w:r>
        <w:rPr>
          <w:rFonts w:cs="David"/>
          <w:sz w:val="24"/>
          <w:rtl/>
        </w:rPr>
        <w:tab/>
        <w:t>לגבי מ</w:t>
      </w:r>
      <w:r>
        <w:rPr>
          <w:rFonts w:cs="David"/>
          <w:sz w:val="24"/>
          <w:rtl/>
        </w:rPr>
        <w:t>שרד הבריאות, יש בעיה. משרד הבריאות יתמוך, הכל טוב עד לקטע שנוגע לכסף. הם לא יתנו שום המלצה של תוספת תקנים אם מישהו יגיד שאין כסף לתת. שם זה ייעצר. צריך לדעת שפה זה עומד.</w:t>
      </w:r>
    </w:p>
    <w:p w:rsidR="00000000" w:rsidRDefault="004B4AE2">
      <w:pPr>
        <w:jc w:val="both"/>
        <w:rPr>
          <w:rFonts w:cs="David"/>
          <w:sz w:val="24"/>
          <w:rtl/>
        </w:rPr>
      </w:pPr>
    </w:p>
    <w:p w:rsidR="00000000" w:rsidRDefault="004B4AE2">
      <w:pPr>
        <w:rPr>
          <w:rFonts w:cs="David"/>
          <w:sz w:val="24"/>
          <w:u w:val="single"/>
          <w:rtl/>
        </w:rPr>
      </w:pPr>
      <w:r>
        <w:rPr>
          <w:rFonts w:cs="David"/>
          <w:sz w:val="24"/>
          <w:u w:val="single"/>
          <w:rtl/>
        </w:rPr>
        <w:t>היו"ר דוד טל:</w:t>
      </w:r>
    </w:p>
    <w:p w:rsidR="00000000" w:rsidRDefault="004B4AE2">
      <w:pPr>
        <w:rPr>
          <w:rFonts w:cs="David"/>
          <w:sz w:val="24"/>
          <w:u w:val="single"/>
          <w:rtl/>
        </w:rPr>
      </w:pPr>
    </w:p>
    <w:p w:rsidR="00000000" w:rsidRDefault="004B4AE2">
      <w:pPr>
        <w:jc w:val="both"/>
        <w:rPr>
          <w:rFonts w:cs="David"/>
          <w:sz w:val="24"/>
          <w:rtl/>
        </w:rPr>
      </w:pPr>
      <w:r>
        <w:rPr>
          <w:rFonts w:cs="David"/>
          <w:sz w:val="24"/>
          <w:rtl/>
        </w:rPr>
        <w:tab/>
        <w:t xml:space="preserve"> תודה. </w:t>
      </w:r>
    </w:p>
    <w:p w:rsidR="00000000" w:rsidRDefault="004B4AE2">
      <w:pPr>
        <w:jc w:val="both"/>
        <w:rPr>
          <w:rFonts w:cs="David"/>
          <w:sz w:val="24"/>
          <w:rtl/>
        </w:rPr>
      </w:pPr>
    </w:p>
    <w:p w:rsidR="00000000" w:rsidRDefault="004B4AE2">
      <w:pPr>
        <w:jc w:val="both"/>
        <w:rPr>
          <w:rFonts w:cs="David"/>
          <w:sz w:val="24"/>
          <w:rtl/>
        </w:rPr>
      </w:pPr>
      <w:r>
        <w:rPr>
          <w:rFonts w:cs="David"/>
          <w:sz w:val="24"/>
          <w:rtl/>
        </w:rPr>
        <w:tab/>
        <w:t>פרופ' ברנסקי, בבקשה.</w:t>
      </w:r>
    </w:p>
    <w:p w:rsidR="00000000" w:rsidRDefault="004B4AE2">
      <w:pPr>
        <w:jc w:val="both"/>
        <w:rPr>
          <w:rFonts w:cs="David"/>
          <w:sz w:val="24"/>
          <w:rtl/>
        </w:rPr>
      </w:pPr>
    </w:p>
    <w:p w:rsidR="00000000" w:rsidRDefault="004B4AE2">
      <w:pPr>
        <w:jc w:val="both"/>
        <w:rPr>
          <w:rFonts w:cs="David"/>
          <w:sz w:val="24"/>
          <w:rtl/>
        </w:rPr>
      </w:pPr>
      <w:r>
        <w:rPr>
          <w:rFonts w:cs="David"/>
          <w:sz w:val="24"/>
          <w:u w:val="single"/>
          <w:rtl/>
        </w:rPr>
        <w:t>פרופסור דוד ברנסקי:</w:t>
      </w:r>
    </w:p>
    <w:p w:rsidR="00000000" w:rsidRDefault="004B4AE2">
      <w:pPr>
        <w:jc w:val="both"/>
        <w:rPr>
          <w:rFonts w:cs="David"/>
          <w:sz w:val="24"/>
          <w:rtl/>
        </w:rPr>
      </w:pPr>
    </w:p>
    <w:p w:rsidR="00000000" w:rsidRDefault="004B4AE2">
      <w:pPr>
        <w:jc w:val="both"/>
        <w:rPr>
          <w:rFonts w:cs="David"/>
          <w:sz w:val="24"/>
          <w:rtl/>
        </w:rPr>
      </w:pPr>
      <w:r>
        <w:rPr>
          <w:rFonts w:cs="David"/>
          <w:sz w:val="24"/>
          <w:rtl/>
        </w:rPr>
        <w:tab/>
        <w:t>כל הדברים החכמי</w:t>
      </w:r>
      <w:r>
        <w:rPr>
          <w:rFonts w:cs="David"/>
          <w:sz w:val="24"/>
          <w:rtl/>
        </w:rPr>
        <w:t>ם כבר נאמרו. אני מסתפק בזה.</w:t>
      </w:r>
    </w:p>
    <w:p w:rsidR="00000000" w:rsidRDefault="004B4AE2">
      <w:pPr>
        <w:jc w:val="both"/>
        <w:rPr>
          <w:rFonts w:cs="David"/>
          <w:sz w:val="24"/>
          <w:rtl/>
        </w:rPr>
      </w:pPr>
    </w:p>
    <w:p w:rsidR="00000000" w:rsidRDefault="004B4AE2">
      <w:pPr>
        <w:rPr>
          <w:rFonts w:cs="David"/>
          <w:sz w:val="24"/>
          <w:u w:val="single"/>
          <w:rtl/>
        </w:rPr>
      </w:pPr>
      <w:r>
        <w:rPr>
          <w:rFonts w:cs="David"/>
          <w:sz w:val="24"/>
          <w:u w:val="single"/>
          <w:rtl/>
        </w:rPr>
        <w:br w:type="page"/>
        <w:t>היו"ר דוד טל:</w:t>
      </w:r>
    </w:p>
    <w:p w:rsidR="00000000" w:rsidRDefault="004B4AE2">
      <w:pPr>
        <w:rPr>
          <w:rFonts w:cs="David"/>
          <w:sz w:val="24"/>
          <w:u w:val="single"/>
          <w:rtl/>
        </w:rPr>
      </w:pPr>
    </w:p>
    <w:p w:rsidR="00000000" w:rsidRDefault="004B4AE2">
      <w:pPr>
        <w:jc w:val="both"/>
        <w:rPr>
          <w:rFonts w:cs="David"/>
          <w:sz w:val="24"/>
          <w:rtl/>
        </w:rPr>
      </w:pPr>
      <w:r>
        <w:rPr>
          <w:rFonts w:cs="David"/>
          <w:sz w:val="24"/>
          <w:rtl/>
        </w:rPr>
        <w:tab/>
        <w:t>תודה. גב' אילנה בוכוול, בבקשה.</w:t>
      </w:r>
    </w:p>
    <w:p w:rsidR="00000000" w:rsidRDefault="004B4AE2">
      <w:pPr>
        <w:jc w:val="both"/>
        <w:rPr>
          <w:rFonts w:cs="David"/>
          <w:sz w:val="24"/>
          <w:rtl/>
        </w:rPr>
      </w:pPr>
    </w:p>
    <w:p w:rsidR="00000000" w:rsidRDefault="004B4AE2">
      <w:pPr>
        <w:jc w:val="both"/>
        <w:rPr>
          <w:rFonts w:cs="David"/>
          <w:sz w:val="24"/>
          <w:rtl/>
        </w:rPr>
      </w:pPr>
      <w:r>
        <w:rPr>
          <w:rFonts w:cs="David"/>
          <w:sz w:val="24"/>
          <w:u w:val="single"/>
          <w:rtl/>
        </w:rPr>
        <w:t>אילנה בוכוול:</w:t>
      </w:r>
    </w:p>
    <w:p w:rsidR="00000000" w:rsidRDefault="004B4AE2">
      <w:pPr>
        <w:jc w:val="both"/>
        <w:rPr>
          <w:rFonts w:cs="David"/>
          <w:sz w:val="24"/>
          <w:rtl/>
        </w:rPr>
      </w:pPr>
    </w:p>
    <w:p w:rsidR="00000000" w:rsidRDefault="004B4AE2">
      <w:pPr>
        <w:jc w:val="both"/>
        <w:rPr>
          <w:rFonts w:cs="David"/>
          <w:sz w:val="24"/>
          <w:rtl/>
        </w:rPr>
      </w:pPr>
      <w:r>
        <w:rPr>
          <w:rFonts w:cs="David"/>
          <w:sz w:val="24"/>
          <w:rtl/>
        </w:rPr>
        <w:tab/>
        <w:t>יש לנו שירות לטיפול בכאב, אבל עדיין החוסר במרדימים קיים. אם פתאום יש ניתוח דחוף או ללכת לטפל בכאב, כשחסר מרדים יעשו את הניתוח הדחוף, והילד שסובל מכאבים לא יטופל.</w:t>
      </w:r>
    </w:p>
    <w:p w:rsidR="00000000" w:rsidRDefault="004B4AE2">
      <w:pPr>
        <w:jc w:val="both"/>
        <w:rPr>
          <w:rFonts w:cs="David"/>
          <w:sz w:val="24"/>
          <w:rtl/>
        </w:rPr>
      </w:pPr>
    </w:p>
    <w:p w:rsidR="00000000" w:rsidRDefault="004B4AE2">
      <w:pPr>
        <w:jc w:val="both"/>
        <w:rPr>
          <w:rFonts w:cs="David"/>
          <w:sz w:val="24"/>
          <w:rtl/>
        </w:rPr>
      </w:pPr>
      <w:r>
        <w:rPr>
          <w:rFonts w:cs="David"/>
          <w:sz w:val="24"/>
          <w:rtl/>
        </w:rPr>
        <w:tab/>
        <w:t>רציתי לציין עוד דבר. הרבה דיברו פה על תרופות ומרדימים. יש גם היבטים רגשיים של הילד שאפשר לעזור לו במניעת הכאב על ידי טיפול נוסף, לא רק על ידי תרופות. אני חושבת שכולם יודעים שדמיון מודרך והסחת דעת בהחלט עוזרים לילדים. אצלנו מורדמים 50% מהילדים ששולחים לשא</w:t>
      </w:r>
      <w:r>
        <w:rPr>
          <w:rFonts w:cs="David"/>
          <w:sz w:val="24"/>
          <w:rtl/>
        </w:rPr>
        <w:t>יבת מוח עצם. אותם 50% שלא רוצים, כי ההורים די מפחדים עדיין מנושא של הרדמה, יש אפשרות לטפל בהם, להוריד להם את החרדה ועם זה גם את הכאב. גם לזה נחוץ תקציב ואנשים מיומנים שיעשו את הדברים האלה ויעזרו לילדים במצבים כאלה.</w:t>
      </w:r>
      <w:r>
        <w:rPr>
          <w:rFonts w:cs="David"/>
          <w:sz w:val="24"/>
          <w:rtl/>
        </w:rPr>
        <w:tab/>
      </w:r>
    </w:p>
    <w:p w:rsidR="00000000" w:rsidRDefault="004B4AE2">
      <w:pPr>
        <w:jc w:val="both"/>
        <w:rPr>
          <w:rFonts w:cs="David"/>
          <w:sz w:val="24"/>
          <w:rtl/>
        </w:rPr>
      </w:pPr>
    </w:p>
    <w:p w:rsidR="00000000" w:rsidRDefault="004B4AE2">
      <w:pPr>
        <w:rPr>
          <w:rFonts w:cs="David"/>
          <w:sz w:val="24"/>
          <w:u w:val="single"/>
          <w:rtl/>
        </w:rPr>
      </w:pPr>
      <w:r>
        <w:rPr>
          <w:rFonts w:cs="David"/>
          <w:sz w:val="24"/>
          <w:u w:val="single"/>
          <w:rtl/>
        </w:rPr>
        <w:t>היו"ר דוד טל:</w:t>
      </w:r>
    </w:p>
    <w:p w:rsidR="00000000" w:rsidRDefault="004B4AE2">
      <w:pPr>
        <w:rPr>
          <w:rFonts w:cs="David"/>
          <w:sz w:val="24"/>
          <w:u w:val="single"/>
          <w:rtl/>
        </w:rPr>
      </w:pPr>
    </w:p>
    <w:p w:rsidR="00000000" w:rsidRDefault="004B4AE2">
      <w:pPr>
        <w:jc w:val="both"/>
        <w:rPr>
          <w:rFonts w:cs="David"/>
          <w:sz w:val="24"/>
          <w:rtl/>
        </w:rPr>
      </w:pPr>
      <w:r>
        <w:rPr>
          <w:rFonts w:cs="David"/>
          <w:sz w:val="24"/>
          <w:rtl/>
        </w:rPr>
        <w:tab/>
        <w:t xml:space="preserve">תודה.    </w:t>
      </w:r>
    </w:p>
    <w:p w:rsidR="00000000" w:rsidRDefault="004B4AE2">
      <w:pPr>
        <w:jc w:val="both"/>
        <w:rPr>
          <w:rFonts w:cs="David"/>
          <w:sz w:val="24"/>
          <w:rtl/>
        </w:rPr>
      </w:pPr>
    </w:p>
    <w:p w:rsidR="00000000" w:rsidRDefault="004B4AE2">
      <w:pPr>
        <w:jc w:val="both"/>
        <w:rPr>
          <w:rFonts w:cs="David"/>
          <w:sz w:val="24"/>
          <w:rtl/>
        </w:rPr>
      </w:pPr>
      <w:r>
        <w:rPr>
          <w:rFonts w:cs="David"/>
          <w:sz w:val="24"/>
          <w:u w:val="single"/>
          <w:rtl/>
        </w:rPr>
        <w:t>רחל חממה:</w:t>
      </w:r>
    </w:p>
    <w:p w:rsidR="00000000" w:rsidRDefault="004B4AE2">
      <w:pPr>
        <w:jc w:val="both"/>
        <w:rPr>
          <w:rFonts w:cs="David"/>
          <w:sz w:val="24"/>
          <w:rtl/>
        </w:rPr>
      </w:pPr>
    </w:p>
    <w:p w:rsidR="00000000" w:rsidRDefault="004B4AE2">
      <w:pPr>
        <w:jc w:val="both"/>
        <w:rPr>
          <w:rFonts w:cs="David"/>
          <w:sz w:val="24"/>
          <w:rtl/>
        </w:rPr>
      </w:pPr>
      <w:r>
        <w:rPr>
          <w:rFonts w:cs="David"/>
          <w:sz w:val="24"/>
          <w:rtl/>
        </w:rPr>
        <w:tab/>
      </w:r>
      <w:r>
        <w:rPr>
          <w:rFonts w:cs="David"/>
          <w:sz w:val="24"/>
          <w:rtl/>
        </w:rPr>
        <w:t>אני עובדת סוציאלית במחלקה האונקולוגית ב"שניידר". במסגרת הליווי שלי את המשפחות אני לא יכולה להיות עם ילד בכל פרוצדורה שאין בה פעולות של סדציה וכתוצאה מכך, בחוויה ובעיבוד אחר-כך עם הילד את החוויה זה הזכרון הכי קשה, לא המחלה, לא שהוא נאלץ להיעדר כל כך הרבה זמ</w:t>
      </w:r>
      <w:r>
        <w:rPr>
          <w:rFonts w:cs="David"/>
          <w:sz w:val="24"/>
          <w:rtl/>
        </w:rPr>
        <w:t>ן מבית הספר, אלא חווית הכאב והזכרון של פעולות חודרניות שנעשו ללא מאלחשים או ללא פרוצדורות של הרדמה. להורים לראות את הסבל של הילד, מעבר לכל ההתמודדות הנפשית והרגשית עם המחלה, לא מקל ביום יום. הורים נאלצים לעתים לשנות ימי טיפול לימים שבהם כן עושים את הפרוצדו</w:t>
      </w:r>
      <w:r>
        <w:rPr>
          <w:rFonts w:cs="David"/>
          <w:sz w:val="24"/>
          <w:rtl/>
        </w:rPr>
        <w:t>רות בהרדמה של מח עצם רק על מנת שהילד יפחית כאב. אני כעובדת סוציאלית שמלווה את המשפחה מוצאת לנכון שההתארגנות של המשפחה כל פעם בהתאם לפרוצדורות רפואיות היא קצת יותר מדי ממה שמוטל על כתפיהם. תודה.</w:t>
      </w:r>
    </w:p>
    <w:p w:rsidR="00000000" w:rsidRDefault="004B4AE2">
      <w:pPr>
        <w:jc w:val="both"/>
        <w:rPr>
          <w:rFonts w:cs="David"/>
          <w:sz w:val="24"/>
          <w:rtl/>
        </w:rPr>
      </w:pPr>
    </w:p>
    <w:p w:rsidR="00000000" w:rsidRDefault="004B4AE2">
      <w:pPr>
        <w:rPr>
          <w:rFonts w:cs="David"/>
          <w:sz w:val="24"/>
          <w:u w:val="single"/>
          <w:rtl/>
        </w:rPr>
      </w:pPr>
      <w:r>
        <w:rPr>
          <w:rFonts w:cs="David"/>
          <w:sz w:val="24"/>
          <w:u w:val="single"/>
          <w:rtl/>
        </w:rPr>
        <w:t>היו"ר דוד טל:</w:t>
      </w:r>
    </w:p>
    <w:p w:rsidR="00000000" w:rsidRDefault="004B4AE2">
      <w:pPr>
        <w:rPr>
          <w:rFonts w:cs="David"/>
          <w:sz w:val="24"/>
          <w:u w:val="single"/>
          <w:rtl/>
        </w:rPr>
      </w:pPr>
    </w:p>
    <w:p w:rsidR="00000000" w:rsidRDefault="004B4AE2">
      <w:pPr>
        <w:jc w:val="both"/>
        <w:rPr>
          <w:rFonts w:cs="David"/>
          <w:sz w:val="24"/>
          <w:rtl/>
        </w:rPr>
      </w:pPr>
      <w:r>
        <w:rPr>
          <w:rFonts w:cs="David"/>
          <w:sz w:val="24"/>
          <w:rtl/>
        </w:rPr>
        <w:tab/>
        <w:t xml:space="preserve"> ד"ר שולסהיים, בבקשה.</w:t>
      </w:r>
    </w:p>
    <w:p w:rsidR="00000000" w:rsidRDefault="004B4AE2">
      <w:pPr>
        <w:jc w:val="both"/>
        <w:rPr>
          <w:rFonts w:cs="David"/>
          <w:sz w:val="24"/>
          <w:rtl/>
        </w:rPr>
      </w:pPr>
    </w:p>
    <w:p w:rsidR="00000000" w:rsidRDefault="004B4AE2">
      <w:pPr>
        <w:jc w:val="both"/>
        <w:rPr>
          <w:rFonts w:cs="David"/>
          <w:sz w:val="24"/>
          <w:rtl/>
        </w:rPr>
      </w:pPr>
      <w:r>
        <w:rPr>
          <w:rFonts w:cs="David"/>
          <w:sz w:val="24"/>
          <w:u w:val="single"/>
          <w:rtl/>
        </w:rPr>
        <w:t>ד"ר אלי שולסהיים:</w:t>
      </w:r>
    </w:p>
    <w:p w:rsidR="00000000" w:rsidRDefault="004B4AE2">
      <w:pPr>
        <w:jc w:val="both"/>
        <w:rPr>
          <w:rFonts w:cs="David"/>
          <w:sz w:val="24"/>
          <w:rtl/>
        </w:rPr>
      </w:pPr>
    </w:p>
    <w:p w:rsidR="00000000" w:rsidRDefault="004B4AE2">
      <w:pPr>
        <w:jc w:val="both"/>
        <w:rPr>
          <w:rFonts w:cs="David"/>
          <w:sz w:val="24"/>
          <w:rtl/>
        </w:rPr>
      </w:pPr>
      <w:r>
        <w:rPr>
          <w:rFonts w:cs="David"/>
          <w:sz w:val="24"/>
          <w:rtl/>
        </w:rPr>
        <w:tab/>
        <w:t>אנ</w:t>
      </w:r>
      <w:r>
        <w:rPr>
          <w:rFonts w:cs="David"/>
          <w:sz w:val="24"/>
          <w:rtl/>
        </w:rPr>
        <w:t xml:space="preserve">י הוזמנתי לכאן בתור יושב-ראש הוועדה לפיקוח על המוהלים, ואני שמח שלא הועלה נושא ההרדמה בנושא הזה. </w:t>
      </w:r>
    </w:p>
    <w:p w:rsidR="00000000" w:rsidRDefault="004B4AE2">
      <w:pPr>
        <w:jc w:val="both"/>
        <w:rPr>
          <w:rFonts w:cs="David"/>
          <w:sz w:val="24"/>
          <w:rtl/>
        </w:rPr>
      </w:pPr>
      <w:r>
        <w:rPr>
          <w:rFonts w:cs="David"/>
          <w:sz w:val="24"/>
          <w:rtl/>
        </w:rPr>
        <w:t xml:space="preserve"> </w:t>
      </w:r>
    </w:p>
    <w:p w:rsidR="00000000" w:rsidRDefault="004B4AE2">
      <w:pPr>
        <w:jc w:val="both"/>
        <w:rPr>
          <w:rFonts w:cs="David"/>
          <w:sz w:val="24"/>
          <w:rtl/>
        </w:rPr>
      </w:pPr>
      <w:r>
        <w:rPr>
          <w:rFonts w:cs="David"/>
          <w:sz w:val="24"/>
          <w:u w:val="single"/>
          <w:rtl/>
        </w:rPr>
        <w:t>דליה אור:</w:t>
      </w:r>
    </w:p>
    <w:p w:rsidR="00000000" w:rsidRDefault="004B4AE2">
      <w:pPr>
        <w:jc w:val="both"/>
        <w:rPr>
          <w:rFonts w:cs="David"/>
          <w:sz w:val="24"/>
          <w:rtl/>
        </w:rPr>
      </w:pPr>
    </w:p>
    <w:p w:rsidR="00000000" w:rsidRDefault="004B4AE2">
      <w:pPr>
        <w:jc w:val="both"/>
        <w:rPr>
          <w:rFonts w:cs="David"/>
          <w:sz w:val="24"/>
          <w:rtl/>
        </w:rPr>
      </w:pPr>
      <w:r>
        <w:rPr>
          <w:rFonts w:cs="David"/>
          <w:sz w:val="24"/>
          <w:rtl/>
        </w:rPr>
        <w:tab/>
        <w:t>יעלה.</w:t>
      </w:r>
    </w:p>
    <w:p w:rsidR="00000000" w:rsidRDefault="004B4AE2">
      <w:pPr>
        <w:jc w:val="both"/>
        <w:rPr>
          <w:rFonts w:cs="David"/>
          <w:sz w:val="24"/>
          <w:rtl/>
        </w:rPr>
      </w:pPr>
    </w:p>
    <w:p w:rsidR="00000000" w:rsidRDefault="004B4AE2">
      <w:pPr>
        <w:jc w:val="both"/>
        <w:rPr>
          <w:rFonts w:cs="David"/>
          <w:sz w:val="24"/>
          <w:rtl/>
        </w:rPr>
      </w:pPr>
      <w:r>
        <w:rPr>
          <w:rFonts w:cs="David"/>
          <w:sz w:val="24"/>
          <w:u w:val="single"/>
          <w:rtl/>
        </w:rPr>
        <w:t>ד"ר אלי שולסהיים:</w:t>
      </w:r>
    </w:p>
    <w:p w:rsidR="00000000" w:rsidRDefault="004B4AE2">
      <w:pPr>
        <w:jc w:val="both"/>
        <w:rPr>
          <w:rFonts w:cs="David"/>
          <w:sz w:val="24"/>
          <w:rtl/>
        </w:rPr>
      </w:pPr>
    </w:p>
    <w:p w:rsidR="00000000" w:rsidRDefault="004B4AE2">
      <w:pPr>
        <w:jc w:val="both"/>
        <w:rPr>
          <w:rFonts w:cs="David"/>
          <w:sz w:val="24"/>
          <w:rtl/>
        </w:rPr>
      </w:pPr>
      <w:r>
        <w:rPr>
          <w:rFonts w:cs="David"/>
          <w:sz w:val="24"/>
          <w:rtl/>
        </w:rPr>
        <w:tab/>
        <w:t>אם כן, הייתי נותן את רשות הדיבור לאלה שרוצים להעלות את הנושא.</w:t>
      </w:r>
    </w:p>
    <w:p w:rsidR="00000000" w:rsidRDefault="004B4AE2">
      <w:pPr>
        <w:jc w:val="both"/>
        <w:rPr>
          <w:rFonts w:cs="David"/>
          <w:sz w:val="24"/>
          <w:rtl/>
        </w:rPr>
      </w:pPr>
    </w:p>
    <w:p w:rsidR="00000000" w:rsidRDefault="004B4AE2">
      <w:pPr>
        <w:rPr>
          <w:rFonts w:cs="David"/>
          <w:sz w:val="24"/>
          <w:u w:val="single"/>
          <w:rtl/>
        </w:rPr>
      </w:pPr>
      <w:r>
        <w:rPr>
          <w:rFonts w:cs="David"/>
          <w:sz w:val="24"/>
          <w:u w:val="single"/>
          <w:rtl/>
        </w:rPr>
        <w:t>היו"ר דוד טל:</w:t>
      </w:r>
    </w:p>
    <w:p w:rsidR="00000000" w:rsidRDefault="004B4AE2">
      <w:pPr>
        <w:rPr>
          <w:rFonts w:cs="David"/>
          <w:sz w:val="24"/>
          <w:u w:val="single"/>
          <w:rtl/>
        </w:rPr>
      </w:pPr>
    </w:p>
    <w:p w:rsidR="00000000" w:rsidRDefault="004B4AE2">
      <w:pPr>
        <w:jc w:val="both"/>
        <w:rPr>
          <w:rFonts w:cs="David"/>
          <w:sz w:val="24"/>
          <w:rtl/>
        </w:rPr>
      </w:pPr>
      <w:r>
        <w:rPr>
          <w:rFonts w:cs="David"/>
          <w:sz w:val="24"/>
          <w:rtl/>
        </w:rPr>
        <w:tab/>
        <w:t xml:space="preserve">אני מקבל, בהחלט. </w:t>
      </w:r>
    </w:p>
    <w:p w:rsidR="00000000" w:rsidRDefault="004B4AE2">
      <w:pPr>
        <w:jc w:val="both"/>
        <w:rPr>
          <w:rFonts w:cs="David"/>
          <w:sz w:val="24"/>
          <w:rtl/>
        </w:rPr>
      </w:pPr>
    </w:p>
    <w:p w:rsidR="00000000" w:rsidRDefault="004B4AE2">
      <w:pPr>
        <w:jc w:val="both"/>
        <w:rPr>
          <w:rFonts w:cs="David"/>
          <w:sz w:val="24"/>
          <w:rtl/>
        </w:rPr>
      </w:pPr>
      <w:r>
        <w:rPr>
          <w:rFonts w:cs="David"/>
          <w:sz w:val="24"/>
          <w:rtl/>
        </w:rPr>
        <w:tab/>
        <w:t>גב' דליה אור, בבקש</w:t>
      </w:r>
      <w:r>
        <w:rPr>
          <w:rFonts w:cs="David"/>
          <w:sz w:val="24"/>
          <w:rtl/>
        </w:rPr>
        <w:t>ה.</w:t>
      </w:r>
    </w:p>
    <w:p w:rsidR="00000000" w:rsidRDefault="004B4AE2">
      <w:pPr>
        <w:jc w:val="both"/>
        <w:rPr>
          <w:rFonts w:cs="David"/>
          <w:sz w:val="24"/>
          <w:rtl/>
        </w:rPr>
      </w:pPr>
    </w:p>
    <w:p w:rsidR="00000000" w:rsidRDefault="004B4AE2">
      <w:pPr>
        <w:jc w:val="both"/>
        <w:rPr>
          <w:rFonts w:cs="David"/>
          <w:sz w:val="24"/>
          <w:rtl/>
        </w:rPr>
      </w:pPr>
      <w:r>
        <w:rPr>
          <w:rFonts w:cs="David"/>
          <w:sz w:val="24"/>
          <w:u w:val="single"/>
          <w:rtl/>
        </w:rPr>
        <w:t>דליה אור:</w:t>
      </w:r>
    </w:p>
    <w:p w:rsidR="00000000" w:rsidRDefault="004B4AE2">
      <w:pPr>
        <w:jc w:val="both"/>
        <w:rPr>
          <w:rFonts w:cs="David"/>
          <w:sz w:val="24"/>
          <w:rtl/>
        </w:rPr>
      </w:pPr>
    </w:p>
    <w:p w:rsidR="00000000" w:rsidRDefault="004B4AE2">
      <w:pPr>
        <w:jc w:val="both"/>
        <w:rPr>
          <w:rFonts w:cs="David"/>
          <w:sz w:val="24"/>
          <w:rtl/>
        </w:rPr>
      </w:pPr>
      <w:r>
        <w:rPr>
          <w:rFonts w:cs="David"/>
          <w:sz w:val="24"/>
          <w:rtl/>
        </w:rPr>
        <w:tab/>
        <w:t>אני רציתי להעיר הערה. אני מאוד מבינה את הצדק ואת הרצון למנוע כאב לילדים, אבל אני חושבת שאותו אלמנט חייב להיות גם לגבי מבוגרים. עשרים שנה אני עובדת בבית חולים והרבה פעמים הכירורגים אומרים:  אז מה, בשתי דקות אנחנו גומרים את זה, שני תפרים ונגמ</w:t>
      </w:r>
      <w:r>
        <w:rPr>
          <w:rFonts w:cs="David"/>
          <w:sz w:val="24"/>
          <w:rtl/>
        </w:rPr>
        <w:t xml:space="preserve">ר הסיפור. אבל זה לא בדיוק ככה. מי שעומד מול כאב בדרך כלל אלה אנשים שנמצאים באיזשהו תהליך של מחלה ממושך ולא מי שבא לדקה אחת. אלה חולים אונקולוגים או חולים מטופלים בטווח ארוך במחלקות כירורגיות. הסבל יכול להיות מיותר, אין לו הצדקה. </w:t>
      </w:r>
    </w:p>
    <w:p w:rsidR="00000000" w:rsidRDefault="004B4AE2">
      <w:pPr>
        <w:jc w:val="both"/>
        <w:rPr>
          <w:rFonts w:cs="David"/>
          <w:sz w:val="24"/>
          <w:rtl/>
        </w:rPr>
      </w:pPr>
    </w:p>
    <w:p w:rsidR="00000000" w:rsidRDefault="004B4AE2">
      <w:pPr>
        <w:rPr>
          <w:rFonts w:cs="David"/>
          <w:sz w:val="24"/>
          <w:u w:val="single"/>
          <w:rtl/>
        </w:rPr>
      </w:pPr>
      <w:r>
        <w:rPr>
          <w:rFonts w:cs="David"/>
          <w:sz w:val="24"/>
          <w:u w:val="single"/>
          <w:rtl/>
        </w:rPr>
        <w:t>היו"ר דוד טל:</w:t>
      </w:r>
    </w:p>
    <w:p w:rsidR="00000000" w:rsidRDefault="004B4AE2">
      <w:pPr>
        <w:rPr>
          <w:rFonts w:cs="David"/>
          <w:sz w:val="24"/>
          <w:u w:val="single"/>
          <w:rtl/>
        </w:rPr>
      </w:pPr>
    </w:p>
    <w:p w:rsidR="00000000" w:rsidRDefault="004B4AE2">
      <w:pPr>
        <w:jc w:val="both"/>
        <w:rPr>
          <w:rFonts w:cs="David"/>
          <w:sz w:val="24"/>
          <w:rtl/>
        </w:rPr>
      </w:pPr>
      <w:r>
        <w:rPr>
          <w:rFonts w:cs="David"/>
          <w:sz w:val="24"/>
          <w:rtl/>
        </w:rPr>
        <w:tab/>
        <w:t>מישהו מהת</w:t>
      </w:r>
      <w:r>
        <w:rPr>
          <w:rFonts w:cs="David"/>
          <w:sz w:val="24"/>
          <w:rtl/>
        </w:rPr>
        <w:t>למידים רוצה להתייחס? אולי בעוד עשר שנים תהיו חברי כנסת?</w:t>
      </w:r>
    </w:p>
    <w:p w:rsidR="00000000" w:rsidRDefault="004B4AE2">
      <w:pPr>
        <w:jc w:val="both"/>
        <w:rPr>
          <w:rFonts w:cs="David"/>
          <w:sz w:val="24"/>
          <w:rtl/>
        </w:rPr>
      </w:pPr>
    </w:p>
    <w:p w:rsidR="00000000" w:rsidRDefault="004B4AE2">
      <w:pPr>
        <w:jc w:val="both"/>
        <w:rPr>
          <w:rFonts w:cs="David"/>
          <w:sz w:val="24"/>
          <w:rtl/>
        </w:rPr>
      </w:pPr>
      <w:r>
        <w:rPr>
          <w:rFonts w:cs="David"/>
          <w:sz w:val="24"/>
          <w:rtl/>
        </w:rPr>
        <w:tab/>
        <w:t>ד"ר קדמן, אתה רוצה לסכם את הדיון לפני שאני אסכם?</w:t>
      </w:r>
    </w:p>
    <w:p w:rsidR="00000000" w:rsidRDefault="004B4AE2">
      <w:pPr>
        <w:jc w:val="both"/>
        <w:rPr>
          <w:rFonts w:cs="David"/>
          <w:sz w:val="24"/>
          <w:rtl/>
        </w:rPr>
      </w:pPr>
    </w:p>
    <w:p w:rsidR="00000000" w:rsidRDefault="004B4AE2">
      <w:pPr>
        <w:jc w:val="both"/>
        <w:rPr>
          <w:rFonts w:cs="David"/>
          <w:sz w:val="24"/>
          <w:rtl/>
        </w:rPr>
      </w:pPr>
      <w:r>
        <w:rPr>
          <w:rFonts w:cs="David"/>
          <w:sz w:val="24"/>
          <w:u w:val="single"/>
          <w:rtl/>
        </w:rPr>
        <w:t>ד"ר יצחק קדמן:</w:t>
      </w:r>
    </w:p>
    <w:p w:rsidR="00000000" w:rsidRDefault="004B4AE2">
      <w:pPr>
        <w:jc w:val="both"/>
        <w:rPr>
          <w:rFonts w:cs="David"/>
          <w:sz w:val="24"/>
          <w:rtl/>
        </w:rPr>
      </w:pPr>
    </w:p>
    <w:p w:rsidR="00000000" w:rsidRDefault="004B4AE2">
      <w:pPr>
        <w:jc w:val="both"/>
        <w:rPr>
          <w:rFonts w:cs="David"/>
          <w:sz w:val="24"/>
          <w:rtl/>
        </w:rPr>
      </w:pPr>
      <w:r>
        <w:rPr>
          <w:rFonts w:cs="David"/>
          <w:sz w:val="24"/>
          <w:rtl/>
        </w:rPr>
        <w:tab/>
        <w:t>אני רק רוצה לומר מלה אחת. אני חושב ששמענו פה איזושהי הסכמה מקיר לקיר גם לגבי המצב הבלתי נסבל היום בהרבה מקומות ובהרבה מקרים, וגם לג</w:t>
      </w:r>
      <w:r>
        <w:rPr>
          <w:rFonts w:cs="David"/>
          <w:sz w:val="24"/>
          <w:rtl/>
        </w:rPr>
        <w:t xml:space="preserve">בי היכולת לעשות דברים אחרת. </w:t>
      </w:r>
    </w:p>
    <w:p w:rsidR="00000000" w:rsidRDefault="004B4AE2">
      <w:pPr>
        <w:jc w:val="both"/>
        <w:rPr>
          <w:rFonts w:cs="David"/>
          <w:sz w:val="24"/>
          <w:rtl/>
        </w:rPr>
      </w:pPr>
    </w:p>
    <w:p w:rsidR="00000000" w:rsidRDefault="004B4AE2">
      <w:pPr>
        <w:jc w:val="both"/>
        <w:rPr>
          <w:rFonts w:cs="David"/>
          <w:sz w:val="24"/>
          <w:rtl/>
        </w:rPr>
      </w:pPr>
      <w:r>
        <w:rPr>
          <w:rFonts w:cs="David"/>
          <w:sz w:val="24"/>
          <w:rtl/>
        </w:rPr>
        <w:tab/>
        <w:t>אני קצת מאוכזב שמשרד הבריאות שמר על דממת אלחוט למרות שהוא יודע מהנושא הזה כבר לא מעט זמן. למרות ההערה הנכונה גם לגבי המבוגרים, אבל קל יותר לעשות את זה לילדים.</w:t>
      </w:r>
    </w:p>
    <w:p w:rsidR="00000000" w:rsidRDefault="004B4AE2">
      <w:pPr>
        <w:jc w:val="both"/>
        <w:rPr>
          <w:rFonts w:cs="David"/>
          <w:sz w:val="24"/>
          <w:rtl/>
        </w:rPr>
      </w:pPr>
    </w:p>
    <w:p w:rsidR="00000000" w:rsidRDefault="004B4AE2">
      <w:pPr>
        <w:jc w:val="both"/>
        <w:rPr>
          <w:rFonts w:cs="David"/>
          <w:sz w:val="24"/>
          <w:rtl/>
        </w:rPr>
      </w:pPr>
      <w:r>
        <w:rPr>
          <w:rFonts w:cs="David"/>
          <w:sz w:val="24"/>
          <w:u w:val="single"/>
          <w:rtl/>
        </w:rPr>
        <w:t>מידד גיסין:</w:t>
      </w:r>
    </w:p>
    <w:p w:rsidR="00000000" w:rsidRDefault="004B4AE2">
      <w:pPr>
        <w:jc w:val="both"/>
        <w:rPr>
          <w:rFonts w:cs="David"/>
          <w:sz w:val="24"/>
          <w:rtl/>
        </w:rPr>
      </w:pPr>
    </w:p>
    <w:p w:rsidR="00000000" w:rsidRDefault="004B4AE2">
      <w:pPr>
        <w:jc w:val="both"/>
        <w:rPr>
          <w:rFonts w:cs="David"/>
          <w:sz w:val="24"/>
          <w:rtl/>
        </w:rPr>
      </w:pPr>
      <w:r>
        <w:rPr>
          <w:rFonts w:cs="David"/>
          <w:sz w:val="24"/>
          <w:rtl/>
        </w:rPr>
        <w:tab/>
        <w:t>קל יותר לשכנע את המערכת בנושא של ילדים.</w:t>
      </w:r>
    </w:p>
    <w:p w:rsidR="00000000" w:rsidRDefault="004B4AE2">
      <w:pPr>
        <w:jc w:val="both"/>
        <w:rPr>
          <w:rFonts w:cs="David"/>
          <w:sz w:val="24"/>
          <w:rtl/>
        </w:rPr>
      </w:pPr>
    </w:p>
    <w:p w:rsidR="00000000" w:rsidRDefault="004B4AE2">
      <w:pPr>
        <w:jc w:val="both"/>
        <w:rPr>
          <w:rFonts w:cs="David"/>
          <w:sz w:val="24"/>
          <w:rtl/>
        </w:rPr>
      </w:pPr>
      <w:r>
        <w:rPr>
          <w:rFonts w:cs="David"/>
          <w:sz w:val="24"/>
          <w:u w:val="single"/>
          <w:rtl/>
        </w:rPr>
        <w:t>ד"ר יצחק ק</w:t>
      </w:r>
      <w:r>
        <w:rPr>
          <w:rFonts w:cs="David"/>
          <w:sz w:val="24"/>
          <w:u w:val="single"/>
          <w:rtl/>
        </w:rPr>
        <w:t>דמן:</w:t>
      </w:r>
    </w:p>
    <w:p w:rsidR="00000000" w:rsidRDefault="004B4AE2">
      <w:pPr>
        <w:jc w:val="both"/>
        <w:rPr>
          <w:rFonts w:cs="David"/>
          <w:sz w:val="24"/>
          <w:rtl/>
        </w:rPr>
      </w:pPr>
    </w:p>
    <w:p w:rsidR="00000000" w:rsidRDefault="004B4AE2">
      <w:pPr>
        <w:jc w:val="both"/>
        <w:rPr>
          <w:rFonts w:cs="David"/>
          <w:sz w:val="24"/>
          <w:rtl/>
        </w:rPr>
      </w:pPr>
      <w:r>
        <w:rPr>
          <w:rFonts w:cs="David"/>
          <w:sz w:val="24"/>
          <w:rtl/>
        </w:rPr>
        <w:tab/>
        <w:t>קל יותר להביא שני בריונים לתפוס ילדים מאשר לתפוס אדם מבוגר. לכן אולי גם קל יותר להמשיך בשגרה המאוד לא מוצלחת, כפי שזה נעשה היום.</w:t>
      </w:r>
    </w:p>
    <w:p w:rsidR="00000000" w:rsidRDefault="004B4AE2">
      <w:pPr>
        <w:jc w:val="both"/>
        <w:rPr>
          <w:rFonts w:cs="David"/>
          <w:sz w:val="24"/>
          <w:rtl/>
        </w:rPr>
      </w:pPr>
    </w:p>
    <w:p w:rsidR="00000000" w:rsidRDefault="004B4AE2">
      <w:pPr>
        <w:jc w:val="both"/>
        <w:rPr>
          <w:rFonts w:cs="David"/>
          <w:sz w:val="24"/>
          <w:rtl/>
        </w:rPr>
      </w:pPr>
      <w:r>
        <w:rPr>
          <w:rFonts w:cs="David"/>
          <w:sz w:val="24"/>
          <w:rtl/>
        </w:rPr>
        <w:tab/>
        <w:t>אני מצדיע לכל בתי החולים ולכל הרופאים שלקחו יוזמה ועשו דברים עד היום בצורה יפה וטובה במקומות שזה נעשה, אבל אני לא רוצה</w:t>
      </w:r>
      <w:r>
        <w:rPr>
          <w:rFonts w:cs="David"/>
          <w:sz w:val="24"/>
          <w:rtl/>
        </w:rPr>
        <w:t xml:space="preserve"> שילד בעפולה או ילד בחדרה, שלא התמזל מזלו להיות בהדסה עין כרם או שניידר יעבור סבל מיותר שאפשר למנוע אותו.</w:t>
      </w:r>
    </w:p>
    <w:p w:rsidR="00000000" w:rsidRDefault="004B4AE2">
      <w:pPr>
        <w:jc w:val="both"/>
        <w:rPr>
          <w:rFonts w:cs="David"/>
          <w:sz w:val="24"/>
          <w:rtl/>
        </w:rPr>
      </w:pPr>
    </w:p>
    <w:p w:rsidR="00000000" w:rsidRDefault="004B4AE2">
      <w:pPr>
        <w:jc w:val="both"/>
        <w:rPr>
          <w:rFonts w:cs="David"/>
          <w:sz w:val="24"/>
          <w:rtl/>
        </w:rPr>
      </w:pPr>
      <w:r>
        <w:rPr>
          <w:rFonts w:cs="David"/>
          <w:sz w:val="24"/>
          <w:rtl/>
        </w:rPr>
        <w:tab/>
        <w:t>אני מאוד מבקש מהוועדה בעניין הזה להיות ועדה עם שיניים מאוד משמעותיות ולהציב בפני משרד הבריאות החלטה מוגבלת בזמן כדי שבתוך זמן סביר הידע והכלים הקיימ</w:t>
      </w:r>
      <w:r>
        <w:rPr>
          <w:rFonts w:cs="David"/>
          <w:sz w:val="24"/>
          <w:rtl/>
        </w:rPr>
        <w:t>ים היום ייושמו במקצועיות הדרושה לכל ילד שלגביו זקוקה התערבות כזאת שתפחית, אם לא תסלק לגמרי, את הכאב ואת הפרוצדורה הרפואית. אני חושב שהוועדה יכולה לתרום פה תרומה עצומה לילדים ולהפחתת כאב עם השקעה מאוד קטנה.</w:t>
      </w:r>
    </w:p>
    <w:p w:rsidR="00000000" w:rsidRDefault="004B4AE2">
      <w:pPr>
        <w:jc w:val="both"/>
        <w:rPr>
          <w:rFonts w:cs="David"/>
          <w:sz w:val="24"/>
          <w:rtl/>
        </w:rPr>
      </w:pPr>
    </w:p>
    <w:p w:rsidR="00000000" w:rsidRDefault="004B4AE2">
      <w:pPr>
        <w:rPr>
          <w:rFonts w:cs="David"/>
          <w:sz w:val="24"/>
          <w:u w:val="single"/>
          <w:rtl/>
        </w:rPr>
      </w:pPr>
      <w:r>
        <w:rPr>
          <w:rFonts w:cs="David"/>
          <w:sz w:val="24"/>
          <w:u w:val="single"/>
          <w:rtl/>
        </w:rPr>
        <w:t>היו"ר דוד טל:</w:t>
      </w:r>
    </w:p>
    <w:p w:rsidR="00000000" w:rsidRDefault="004B4AE2">
      <w:pPr>
        <w:rPr>
          <w:rFonts w:cs="David"/>
          <w:sz w:val="24"/>
          <w:u w:val="single"/>
          <w:rtl/>
        </w:rPr>
      </w:pPr>
    </w:p>
    <w:p w:rsidR="00000000" w:rsidRDefault="004B4AE2">
      <w:pPr>
        <w:jc w:val="both"/>
        <w:rPr>
          <w:rFonts w:cs="David"/>
          <w:sz w:val="24"/>
          <w:rtl/>
        </w:rPr>
      </w:pPr>
      <w:r>
        <w:rPr>
          <w:rFonts w:cs="David"/>
          <w:sz w:val="24"/>
          <w:rtl/>
        </w:rPr>
        <w:tab/>
        <w:t xml:space="preserve">ד"ר קדמן, אני יודע שיש לי שיניים </w:t>
      </w:r>
      <w:r>
        <w:rPr>
          <w:rFonts w:cs="David"/>
          <w:sz w:val="24"/>
          <w:rtl/>
        </w:rPr>
        <w:t xml:space="preserve">אבל הן שיני חלב, הן לא כל כך חזקות. אני מניח שעם משרד הבריאות לא תהיה לנו בעיה. גם ליד השולחן הזה הם הביעו את הנכונות שלהם ואנחנו גם עובדים בשיתוף פעולה די טוב עם משרד הבריאות בהרבה נושאים. הבעיה שאני צופה היא הנושא התקציבי של האוצר ושם מוציאים לי את שיני </w:t>
      </w:r>
      <w:r>
        <w:rPr>
          <w:rFonts w:cs="David"/>
          <w:sz w:val="24"/>
          <w:rtl/>
        </w:rPr>
        <w:t>החלב ומכניסים לי שיניים תותבות ואז אפילו אני לא יכול לנגוס. זו בעיה שנצטרך לראות איך לפתור אותה. אולי באילוצים הפוליטיים שעומדים לרשותנו נצטרך לקשור את זה עם נושאים אחרים שעולים על סדר-היום פה, ואני לא אפרט אותם. מסתבר שהנושא הזה ידוע בקהילה הרפואית, חלק מ</w:t>
      </w:r>
      <w:r>
        <w:rPr>
          <w:rFonts w:cs="David"/>
          <w:sz w:val="24"/>
          <w:rtl/>
        </w:rPr>
        <w:t>הקהילה הרפואית לא רק שהיתה מודעת אלא היא גם משתמשת בנושא הזה. אני חושב שהיה נכון וראוי להעלות את הנושא הזה על שולחן הוועדה. אם כתוצאה מהדיון הזה, ד"ר קדמן, נצליח לגייס את המשאבים המתאימים ממשרד האוצר, עשית את השנתית שלך.</w:t>
      </w:r>
    </w:p>
    <w:p w:rsidR="00000000" w:rsidRDefault="004B4AE2">
      <w:pPr>
        <w:jc w:val="both"/>
        <w:rPr>
          <w:rFonts w:cs="David"/>
          <w:sz w:val="24"/>
          <w:rtl/>
        </w:rPr>
      </w:pPr>
    </w:p>
    <w:p w:rsidR="00000000" w:rsidRDefault="004B4AE2">
      <w:pPr>
        <w:jc w:val="both"/>
        <w:rPr>
          <w:rFonts w:cs="David"/>
          <w:sz w:val="24"/>
          <w:rtl/>
        </w:rPr>
      </w:pPr>
      <w:r>
        <w:rPr>
          <w:rFonts w:cs="David"/>
          <w:sz w:val="24"/>
          <w:u w:val="single"/>
          <w:rtl/>
        </w:rPr>
        <w:t>חנה גנור:</w:t>
      </w:r>
    </w:p>
    <w:p w:rsidR="00000000" w:rsidRDefault="004B4AE2">
      <w:pPr>
        <w:jc w:val="both"/>
        <w:rPr>
          <w:rFonts w:cs="David"/>
          <w:sz w:val="24"/>
          <w:rtl/>
        </w:rPr>
      </w:pPr>
    </w:p>
    <w:p w:rsidR="00000000" w:rsidRDefault="004B4AE2">
      <w:pPr>
        <w:jc w:val="both"/>
        <w:rPr>
          <w:rFonts w:cs="David"/>
          <w:sz w:val="24"/>
          <w:rtl/>
        </w:rPr>
      </w:pPr>
      <w:r>
        <w:rPr>
          <w:rFonts w:cs="David"/>
          <w:sz w:val="24"/>
          <w:rtl/>
        </w:rPr>
        <w:tab/>
        <w:t>יש כאן תלמיד שרוצה לשא</w:t>
      </w:r>
      <w:r>
        <w:rPr>
          <w:rFonts w:cs="David"/>
          <w:sz w:val="24"/>
          <w:rtl/>
        </w:rPr>
        <w:t>ול שאלה.</w:t>
      </w:r>
    </w:p>
    <w:p w:rsidR="00000000" w:rsidRDefault="004B4AE2">
      <w:pPr>
        <w:jc w:val="both"/>
        <w:rPr>
          <w:rFonts w:cs="David"/>
          <w:sz w:val="24"/>
          <w:rtl/>
        </w:rPr>
      </w:pPr>
    </w:p>
    <w:p w:rsidR="00000000" w:rsidRDefault="004B4AE2">
      <w:pPr>
        <w:rPr>
          <w:rFonts w:cs="David"/>
          <w:sz w:val="24"/>
          <w:u w:val="single"/>
          <w:rtl/>
        </w:rPr>
      </w:pPr>
      <w:r>
        <w:rPr>
          <w:rFonts w:cs="David"/>
          <w:sz w:val="24"/>
          <w:u w:val="single"/>
          <w:rtl/>
        </w:rPr>
        <w:t>היו"ר דוד טל:</w:t>
      </w:r>
    </w:p>
    <w:p w:rsidR="00000000" w:rsidRDefault="004B4AE2">
      <w:pPr>
        <w:rPr>
          <w:rFonts w:cs="David"/>
          <w:sz w:val="24"/>
          <w:u w:val="single"/>
          <w:rtl/>
        </w:rPr>
      </w:pPr>
    </w:p>
    <w:p w:rsidR="00000000" w:rsidRDefault="004B4AE2">
      <w:pPr>
        <w:jc w:val="both"/>
        <w:rPr>
          <w:rFonts w:cs="David"/>
          <w:sz w:val="24"/>
          <w:rtl/>
        </w:rPr>
      </w:pPr>
      <w:r>
        <w:rPr>
          <w:rFonts w:cs="David"/>
          <w:sz w:val="24"/>
          <w:rtl/>
        </w:rPr>
        <w:tab/>
        <w:t>בבקשה.</w:t>
      </w:r>
    </w:p>
    <w:p w:rsidR="00000000" w:rsidRDefault="004B4AE2">
      <w:pPr>
        <w:jc w:val="both"/>
        <w:rPr>
          <w:rFonts w:cs="David"/>
          <w:sz w:val="24"/>
          <w:rtl/>
        </w:rPr>
      </w:pPr>
    </w:p>
    <w:p w:rsidR="00000000" w:rsidRDefault="004B4AE2">
      <w:pPr>
        <w:jc w:val="both"/>
        <w:rPr>
          <w:rFonts w:cs="David"/>
          <w:sz w:val="24"/>
          <w:rtl/>
        </w:rPr>
      </w:pPr>
      <w:r>
        <w:rPr>
          <w:rFonts w:cs="David"/>
          <w:sz w:val="24"/>
          <w:u w:val="single"/>
          <w:rtl/>
        </w:rPr>
        <w:t>אביב:</w:t>
      </w:r>
    </w:p>
    <w:p w:rsidR="00000000" w:rsidRDefault="004B4AE2">
      <w:pPr>
        <w:jc w:val="both"/>
        <w:rPr>
          <w:rFonts w:cs="David"/>
          <w:sz w:val="24"/>
          <w:rtl/>
        </w:rPr>
      </w:pPr>
    </w:p>
    <w:p w:rsidR="00000000" w:rsidRDefault="004B4AE2">
      <w:pPr>
        <w:jc w:val="both"/>
        <w:rPr>
          <w:rFonts w:cs="David"/>
          <w:sz w:val="24"/>
          <w:rtl/>
        </w:rPr>
      </w:pPr>
      <w:r>
        <w:rPr>
          <w:rFonts w:cs="David"/>
          <w:sz w:val="24"/>
          <w:rtl/>
        </w:rPr>
        <w:tab/>
        <w:t xml:space="preserve">רציתי לדעת אם שימוש בשיטות הרדמה מתקדמות יותר, חדשות יותר ייקר את הטיפולים? </w:t>
      </w:r>
    </w:p>
    <w:p w:rsidR="00000000" w:rsidRDefault="004B4AE2">
      <w:pPr>
        <w:jc w:val="both"/>
        <w:rPr>
          <w:rFonts w:cs="David"/>
          <w:sz w:val="24"/>
          <w:rtl/>
        </w:rPr>
      </w:pPr>
    </w:p>
    <w:p w:rsidR="00000000" w:rsidRDefault="004B4AE2">
      <w:pPr>
        <w:rPr>
          <w:rFonts w:cs="David"/>
          <w:sz w:val="24"/>
          <w:u w:val="single"/>
          <w:rtl/>
        </w:rPr>
      </w:pPr>
      <w:r>
        <w:rPr>
          <w:rFonts w:cs="David"/>
          <w:sz w:val="24"/>
          <w:u w:val="single"/>
          <w:rtl/>
        </w:rPr>
        <w:t>היו"ר דוד טל:</w:t>
      </w:r>
    </w:p>
    <w:p w:rsidR="00000000" w:rsidRDefault="004B4AE2">
      <w:pPr>
        <w:rPr>
          <w:rFonts w:cs="David"/>
          <w:sz w:val="24"/>
          <w:u w:val="single"/>
          <w:rtl/>
        </w:rPr>
      </w:pPr>
    </w:p>
    <w:p w:rsidR="00000000" w:rsidRDefault="004B4AE2">
      <w:pPr>
        <w:jc w:val="both"/>
        <w:rPr>
          <w:rFonts w:cs="David"/>
          <w:sz w:val="24"/>
          <w:rtl/>
        </w:rPr>
      </w:pPr>
      <w:r>
        <w:rPr>
          <w:rFonts w:cs="David"/>
          <w:sz w:val="24"/>
          <w:rtl/>
        </w:rPr>
        <w:tab/>
        <w:t xml:space="preserve"> לחולים באופן אישי זה לא צריך לייקר ולא צריך לשנות דבר. כפי שעושים הרדמה כזו או אחרת והיא לא עולה לפציינט, גם פרוצדורה כ</w:t>
      </w:r>
      <w:r>
        <w:rPr>
          <w:rFonts w:cs="David"/>
          <w:sz w:val="24"/>
          <w:rtl/>
        </w:rPr>
        <w:t>זאת לא צריכה לעלות למשפחה. אין שום ספק שבסופו של דבר מישהו משלם את זה. זאת אומרת, כולנו משלמים את זה. אבל זו טיבה של כל בעיה כזאת, שבסופו של דבר הציבור משלם את זה, ואנחנו משלמים מס בריאות ברמה די מכובדת כדי לקבל את השירותים שאנחנו מקבלים.</w:t>
      </w:r>
    </w:p>
    <w:p w:rsidR="00000000" w:rsidRDefault="004B4AE2">
      <w:pPr>
        <w:jc w:val="both"/>
        <w:rPr>
          <w:rFonts w:cs="David"/>
          <w:sz w:val="24"/>
          <w:rtl/>
        </w:rPr>
      </w:pPr>
    </w:p>
    <w:p w:rsidR="00000000" w:rsidRDefault="004B4AE2">
      <w:pPr>
        <w:jc w:val="both"/>
        <w:rPr>
          <w:rFonts w:cs="David"/>
          <w:sz w:val="24"/>
          <w:rtl/>
        </w:rPr>
      </w:pPr>
      <w:r>
        <w:rPr>
          <w:rFonts w:cs="David"/>
          <w:sz w:val="24"/>
          <w:u w:val="single"/>
          <w:rtl/>
        </w:rPr>
        <w:t>ד"ר דני גבע:</w:t>
      </w:r>
    </w:p>
    <w:p w:rsidR="00000000" w:rsidRDefault="004B4AE2">
      <w:pPr>
        <w:jc w:val="both"/>
        <w:rPr>
          <w:rFonts w:cs="David"/>
          <w:sz w:val="24"/>
          <w:rtl/>
        </w:rPr>
      </w:pPr>
    </w:p>
    <w:p w:rsidR="00000000" w:rsidRDefault="004B4AE2">
      <w:pPr>
        <w:jc w:val="both"/>
        <w:rPr>
          <w:rFonts w:cs="David"/>
          <w:sz w:val="24"/>
          <w:rtl/>
        </w:rPr>
      </w:pPr>
      <w:r>
        <w:rPr>
          <w:rFonts w:cs="David"/>
          <w:sz w:val="24"/>
          <w:rtl/>
        </w:rPr>
        <w:tab/>
        <w:t>ל</w:t>
      </w:r>
      <w:r>
        <w:rPr>
          <w:rFonts w:cs="David"/>
          <w:sz w:val="24"/>
          <w:rtl/>
        </w:rPr>
        <w:t xml:space="preserve">חדד פה את הנקודה. עלות ההרדמה היא אפסית. לפעמים עלות ההרדמה מכלל עלות הפעולה היא פחות מחצי אחוז. תרופת ההרדמה היא זולה. למשל בטיפול אונקולוגי, שהתרופות עולות מאות דולרים, תרופת ההרדמה יכולה לעלות 20 שקל. אין פה שאלה של כסף.   </w:t>
      </w:r>
    </w:p>
    <w:p w:rsidR="00000000" w:rsidRDefault="004B4AE2">
      <w:pPr>
        <w:jc w:val="both"/>
        <w:rPr>
          <w:rFonts w:cs="David"/>
          <w:sz w:val="24"/>
          <w:rtl/>
        </w:rPr>
      </w:pPr>
    </w:p>
    <w:p w:rsidR="00000000" w:rsidRDefault="004B4AE2">
      <w:pPr>
        <w:jc w:val="both"/>
        <w:rPr>
          <w:rFonts w:cs="David"/>
          <w:sz w:val="24"/>
          <w:rtl/>
        </w:rPr>
      </w:pPr>
      <w:r>
        <w:rPr>
          <w:rFonts w:cs="David"/>
          <w:sz w:val="24"/>
          <w:u w:val="single"/>
          <w:rtl/>
        </w:rPr>
        <w:t>אילנה בוכוול:</w:t>
      </w:r>
    </w:p>
    <w:p w:rsidR="00000000" w:rsidRDefault="004B4AE2">
      <w:pPr>
        <w:jc w:val="both"/>
        <w:rPr>
          <w:rFonts w:cs="David"/>
          <w:sz w:val="24"/>
          <w:rtl/>
        </w:rPr>
      </w:pPr>
    </w:p>
    <w:p w:rsidR="00000000" w:rsidRDefault="004B4AE2">
      <w:pPr>
        <w:jc w:val="both"/>
        <w:rPr>
          <w:rFonts w:cs="David"/>
          <w:sz w:val="24"/>
          <w:rtl/>
        </w:rPr>
      </w:pPr>
      <w:r>
        <w:rPr>
          <w:rFonts w:cs="David"/>
          <w:sz w:val="24"/>
          <w:rtl/>
        </w:rPr>
        <w:tab/>
        <w:t>השאלה היא של</w:t>
      </w:r>
      <w:r>
        <w:rPr>
          <w:rFonts w:cs="David"/>
          <w:sz w:val="24"/>
          <w:rtl/>
        </w:rPr>
        <w:t xml:space="preserve"> כוח אדם. </w:t>
      </w:r>
    </w:p>
    <w:p w:rsidR="00000000" w:rsidRDefault="004B4AE2">
      <w:pPr>
        <w:jc w:val="both"/>
        <w:rPr>
          <w:rFonts w:cs="David"/>
          <w:sz w:val="24"/>
          <w:rtl/>
        </w:rPr>
      </w:pPr>
    </w:p>
    <w:p w:rsidR="00000000" w:rsidRDefault="004B4AE2">
      <w:pPr>
        <w:jc w:val="both"/>
        <w:rPr>
          <w:rFonts w:cs="David"/>
          <w:sz w:val="24"/>
          <w:rtl/>
        </w:rPr>
      </w:pPr>
      <w:r>
        <w:rPr>
          <w:rFonts w:cs="David"/>
          <w:sz w:val="24"/>
          <w:u w:val="single"/>
          <w:rtl/>
        </w:rPr>
        <w:t>ד"ר מיכאל דור:</w:t>
      </w:r>
    </w:p>
    <w:p w:rsidR="00000000" w:rsidRDefault="004B4AE2">
      <w:pPr>
        <w:jc w:val="both"/>
        <w:rPr>
          <w:rFonts w:cs="David"/>
          <w:sz w:val="24"/>
          <w:rtl/>
        </w:rPr>
      </w:pPr>
    </w:p>
    <w:p w:rsidR="00000000" w:rsidRDefault="004B4AE2">
      <w:pPr>
        <w:jc w:val="both"/>
        <w:rPr>
          <w:rFonts w:cs="David"/>
          <w:sz w:val="24"/>
          <w:rtl/>
        </w:rPr>
      </w:pPr>
      <w:r>
        <w:rPr>
          <w:rFonts w:cs="David"/>
          <w:sz w:val="24"/>
          <w:rtl/>
        </w:rPr>
        <w:tab/>
        <w:t xml:space="preserve">כוח אדם זה הדבר הכי יקר במערכת. </w:t>
      </w:r>
    </w:p>
    <w:p w:rsidR="00000000" w:rsidRDefault="004B4AE2">
      <w:pPr>
        <w:jc w:val="both"/>
        <w:rPr>
          <w:rFonts w:cs="David"/>
          <w:sz w:val="24"/>
          <w:rtl/>
        </w:rPr>
      </w:pPr>
    </w:p>
    <w:p w:rsidR="00000000" w:rsidRDefault="004B4AE2">
      <w:pPr>
        <w:jc w:val="both"/>
        <w:rPr>
          <w:rFonts w:cs="David"/>
          <w:sz w:val="24"/>
          <w:rtl/>
        </w:rPr>
      </w:pPr>
      <w:r>
        <w:rPr>
          <w:rFonts w:cs="David"/>
          <w:sz w:val="24"/>
          <w:u w:val="single"/>
          <w:rtl/>
        </w:rPr>
        <w:t>ד"ר דני גבע:</w:t>
      </w:r>
    </w:p>
    <w:p w:rsidR="00000000" w:rsidRDefault="004B4AE2">
      <w:pPr>
        <w:jc w:val="both"/>
        <w:rPr>
          <w:rFonts w:cs="David"/>
          <w:sz w:val="24"/>
          <w:rtl/>
        </w:rPr>
      </w:pPr>
    </w:p>
    <w:p w:rsidR="00000000" w:rsidRDefault="004B4AE2">
      <w:pPr>
        <w:jc w:val="both"/>
        <w:rPr>
          <w:rFonts w:cs="David"/>
          <w:sz w:val="24"/>
          <w:rtl/>
        </w:rPr>
      </w:pPr>
      <w:r>
        <w:rPr>
          <w:rFonts w:cs="David"/>
          <w:sz w:val="24"/>
          <w:rtl/>
        </w:rPr>
        <w:tab/>
        <w:t xml:space="preserve">כוח האדם הוא מינימלי. </w:t>
      </w:r>
    </w:p>
    <w:p w:rsidR="00000000" w:rsidRDefault="004B4AE2">
      <w:pPr>
        <w:jc w:val="both"/>
        <w:rPr>
          <w:rFonts w:cs="David"/>
          <w:sz w:val="24"/>
          <w:rtl/>
        </w:rPr>
      </w:pPr>
    </w:p>
    <w:p w:rsidR="00000000" w:rsidRDefault="004B4AE2">
      <w:pPr>
        <w:rPr>
          <w:rFonts w:cs="David"/>
          <w:sz w:val="24"/>
          <w:u w:val="single"/>
          <w:rtl/>
        </w:rPr>
      </w:pPr>
      <w:r>
        <w:rPr>
          <w:rFonts w:cs="David"/>
          <w:sz w:val="24"/>
          <w:u w:val="single"/>
          <w:rtl/>
        </w:rPr>
        <w:t>היו"ר דוד טל:</w:t>
      </w:r>
    </w:p>
    <w:p w:rsidR="00000000" w:rsidRDefault="004B4AE2">
      <w:pPr>
        <w:rPr>
          <w:rFonts w:cs="David"/>
          <w:sz w:val="24"/>
          <w:u w:val="single"/>
          <w:rtl/>
        </w:rPr>
      </w:pPr>
    </w:p>
    <w:p w:rsidR="00000000" w:rsidRDefault="004B4AE2">
      <w:pPr>
        <w:jc w:val="both"/>
        <w:rPr>
          <w:rFonts w:cs="David"/>
          <w:sz w:val="24"/>
          <w:rtl/>
        </w:rPr>
      </w:pPr>
      <w:r>
        <w:rPr>
          <w:rFonts w:cs="David"/>
          <w:sz w:val="24"/>
          <w:rtl/>
        </w:rPr>
        <w:tab/>
        <w:t>לגבי הוספת תקנים, בוועדה הזאת גם שמענו שמתמחים עובדים סביב השעון עשרים ושלושים שעות. לו רק היו תקנים, הם לא היו צריכים לעבוד סביב השעון. צ</w:t>
      </w:r>
      <w:r>
        <w:rPr>
          <w:rFonts w:cs="David"/>
          <w:sz w:val="24"/>
          <w:rtl/>
        </w:rPr>
        <w:t>ריך לזכור שהמתמחים ברפואה בעצם מתעסקים בחיי אדם. אחרי שלושים שעות, אני לא יודע מי מאתנו היה מוכן שרופא מתמחה כזה יטפל בבן שלו, אני לא רוצה לומר בעצמנו, אנחנו די מבוגרים כדי להבין או לראות אם הם עושים דברים מתוך טשטוש או שכרון חושים,</w:t>
      </w:r>
    </w:p>
    <w:p w:rsidR="00000000" w:rsidRDefault="004B4AE2">
      <w:pPr>
        <w:jc w:val="both"/>
        <w:rPr>
          <w:rFonts w:cs="David"/>
          <w:sz w:val="24"/>
          <w:rtl/>
        </w:rPr>
      </w:pPr>
    </w:p>
    <w:p w:rsidR="00000000" w:rsidRDefault="004B4AE2">
      <w:pPr>
        <w:jc w:val="both"/>
        <w:rPr>
          <w:rFonts w:cs="David"/>
          <w:sz w:val="24"/>
          <w:rtl/>
        </w:rPr>
      </w:pPr>
      <w:r>
        <w:rPr>
          <w:rFonts w:cs="David"/>
          <w:sz w:val="24"/>
          <w:u w:val="single"/>
          <w:rtl/>
        </w:rPr>
        <w:t>דליה אור:</w:t>
      </w:r>
    </w:p>
    <w:p w:rsidR="00000000" w:rsidRDefault="004B4AE2">
      <w:pPr>
        <w:jc w:val="both"/>
        <w:rPr>
          <w:rFonts w:cs="David"/>
          <w:sz w:val="24"/>
          <w:rtl/>
        </w:rPr>
      </w:pPr>
    </w:p>
    <w:p w:rsidR="00000000" w:rsidRDefault="004B4AE2">
      <w:pPr>
        <w:jc w:val="both"/>
        <w:rPr>
          <w:rFonts w:cs="David"/>
          <w:sz w:val="24"/>
          <w:rtl/>
        </w:rPr>
      </w:pPr>
      <w:r>
        <w:rPr>
          <w:rFonts w:cs="David"/>
          <w:sz w:val="24"/>
          <w:rtl/>
        </w:rPr>
        <w:tab/>
        <w:t>חולה שבא ל</w:t>
      </w:r>
      <w:r>
        <w:rPr>
          <w:rFonts w:cs="David"/>
          <w:sz w:val="24"/>
          <w:rtl/>
        </w:rPr>
        <w:t xml:space="preserve">חדר מיון הוא די חסר אונים והוא לגמרי תלוי במערכת. </w:t>
      </w:r>
    </w:p>
    <w:p w:rsidR="00000000" w:rsidRDefault="004B4AE2">
      <w:pPr>
        <w:jc w:val="both"/>
        <w:rPr>
          <w:rFonts w:cs="David"/>
          <w:sz w:val="24"/>
          <w:rtl/>
        </w:rPr>
      </w:pPr>
    </w:p>
    <w:p w:rsidR="00000000" w:rsidRDefault="004B4AE2">
      <w:pPr>
        <w:jc w:val="both"/>
        <w:rPr>
          <w:rFonts w:cs="David"/>
          <w:sz w:val="24"/>
          <w:rtl/>
        </w:rPr>
      </w:pPr>
      <w:r>
        <w:rPr>
          <w:rFonts w:cs="David"/>
          <w:sz w:val="24"/>
          <w:u w:val="single"/>
          <w:rtl/>
        </w:rPr>
        <w:br w:type="page"/>
        <w:t>חנה גנור:</w:t>
      </w:r>
    </w:p>
    <w:p w:rsidR="00000000" w:rsidRDefault="004B4AE2">
      <w:pPr>
        <w:jc w:val="both"/>
        <w:rPr>
          <w:rFonts w:cs="David"/>
          <w:sz w:val="24"/>
          <w:rtl/>
        </w:rPr>
      </w:pPr>
    </w:p>
    <w:p w:rsidR="00000000" w:rsidRDefault="004B4AE2">
      <w:pPr>
        <w:jc w:val="both"/>
        <w:rPr>
          <w:rFonts w:cs="David"/>
          <w:sz w:val="24"/>
          <w:rtl/>
        </w:rPr>
      </w:pPr>
      <w:r>
        <w:rPr>
          <w:rFonts w:cs="David"/>
          <w:sz w:val="24"/>
          <w:rtl/>
        </w:rPr>
        <w:tab/>
        <w:t>אני חושבת שהעלאת המודעות דווקא של ההורים ושל הילדים עצמם, כמובן שלא מדובר על ילדים בני ארבע, אבל מגיל קצת יותר מבוגר, לתבוע את זה, בהחלט ישפיע במידה מסויימת גם על המערכת. זאת אומרת, הילדים בכ</w:t>
      </w:r>
      <w:r>
        <w:rPr>
          <w:rFonts w:cs="David"/>
          <w:sz w:val="24"/>
          <w:rtl/>
        </w:rPr>
        <w:t>לל לא מודעים לעובדה שזו אחת מהזכויות שלהם. נכון שהם נמצאים במצב שבו היכולת לעשות את זה היא מועטת, אבל כשם שבבתי ספר התביעה לזכויות הולכת ועולה, אני חושבת שהעלאת המודעות תגרום גם בבתי חולים לכך שההורים יעמדו על זה ובעקבותיהם הילדים. אני חושבת שהרופאים ייענו</w:t>
      </w:r>
      <w:r>
        <w:rPr>
          <w:rFonts w:cs="David"/>
          <w:sz w:val="24"/>
          <w:rtl/>
        </w:rPr>
        <w:t xml:space="preserve"> לזה במידה כזו או אחרת.</w:t>
      </w:r>
    </w:p>
    <w:p w:rsidR="00000000" w:rsidRDefault="004B4AE2">
      <w:pPr>
        <w:jc w:val="both"/>
        <w:rPr>
          <w:rFonts w:cs="David"/>
          <w:sz w:val="24"/>
          <w:rtl/>
        </w:rPr>
      </w:pPr>
    </w:p>
    <w:p w:rsidR="00000000" w:rsidRDefault="004B4AE2">
      <w:pPr>
        <w:jc w:val="both"/>
        <w:rPr>
          <w:rFonts w:cs="David"/>
          <w:sz w:val="24"/>
          <w:rtl/>
        </w:rPr>
      </w:pPr>
      <w:r>
        <w:rPr>
          <w:rFonts w:cs="David"/>
          <w:sz w:val="24"/>
          <w:u w:val="single"/>
          <w:rtl/>
        </w:rPr>
        <w:t>ד"ר מיכאל דור:</w:t>
      </w:r>
    </w:p>
    <w:p w:rsidR="00000000" w:rsidRDefault="004B4AE2">
      <w:pPr>
        <w:jc w:val="both"/>
        <w:rPr>
          <w:rFonts w:cs="David"/>
          <w:sz w:val="24"/>
          <w:rtl/>
        </w:rPr>
      </w:pPr>
    </w:p>
    <w:p w:rsidR="00000000" w:rsidRDefault="004B4AE2">
      <w:pPr>
        <w:jc w:val="both"/>
        <w:rPr>
          <w:rFonts w:cs="David"/>
          <w:sz w:val="24"/>
          <w:rtl/>
        </w:rPr>
      </w:pPr>
      <w:r>
        <w:rPr>
          <w:rFonts w:cs="David"/>
          <w:sz w:val="24"/>
          <w:rtl/>
        </w:rPr>
        <w:tab/>
        <w:t>נשארה רק נקודה רגישה אחת, שד"ר שולסהיים זרק בעדינות, זה נושא הבריתות.</w:t>
      </w:r>
    </w:p>
    <w:p w:rsidR="00000000" w:rsidRDefault="004B4AE2">
      <w:pPr>
        <w:jc w:val="both"/>
        <w:rPr>
          <w:rFonts w:cs="David"/>
          <w:sz w:val="24"/>
          <w:rtl/>
        </w:rPr>
      </w:pPr>
    </w:p>
    <w:p w:rsidR="00000000" w:rsidRDefault="004B4AE2">
      <w:pPr>
        <w:rPr>
          <w:rFonts w:cs="David"/>
          <w:sz w:val="24"/>
          <w:u w:val="single"/>
          <w:rtl/>
        </w:rPr>
      </w:pPr>
      <w:r>
        <w:rPr>
          <w:rFonts w:cs="David"/>
          <w:sz w:val="24"/>
          <w:u w:val="single"/>
          <w:rtl/>
        </w:rPr>
        <w:t>היו"ר דוד טל:</w:t>
      </w:r>
    </w:p>
    <w:p w:rsidR="00000000" w:rsidRDefault="004B4AE2">
      <w:pPr>
        <w:rPr>
          <w:rFonts w:cs="David"/>
          <w:sz w:val="24"/>
          <w:u w:val="single"/>
          <w:rtl/>
        </w:rPr>
      </w:pPr>
    </w:p>
    <w:p w:rsidR="00000000" w:rsidRDefault="004B4AE2">
      <w:pPr>
        <w:jc w:val="both"/>
        <w:rPr>
          <w:rFonts w:cs="David"/>
          <w:sz w:val="24"/>
          <w:rtl/>
        </w:rPr>
      </w:pPr>
      <w:r>
        <w:rPr>
          <w:rFonts w:cs="David"/>
          <w:sz w:val="24"/>
          <w:rtl/>
        </w:rPr>
        <w:tab/>
        <w:t xml:space="preserve">אם אתם רוצים אני יכול להיכנס לדיון הזה, לפני שאני מסכם. </w:t>
      </w:r>
    </w:p>
    <w:p w:rsidR="00000000" w:rsidRDefault="004B4AE2">
      <w:pPr>
        <w:jc w:val="both"/>
        <w:rPr>
          <w:rFonts w:cs="David"/>
          <w:sz w:val="24"/>
          <w:rtl/>
        </w:rPr>
      </w:pPr>
    </w:p>
    <w:p w:rsidR="00000000" w:rsidRDefault="004B4AE2">
      <w:pPr>
        <w:jc w:val="both"/>
        <w:rPr>
          <w:rFonts w:cs="David"/>
          <w:sz w:val="24"/>
          <w:rtl/>
        </w:rPr>
      </w:pPr>
      <w:r>
        <w:rPr>
          <w:rFonts w:cs="David"/>
          <w:sz w:val="24"/>
          <w:u w:val="single"/>
          <w:rtl/>
        </w:rPr>
        <w:t>ד"ר יצחק קדמן:</w:t>
      </w:r>
    </w:p>
    <w:p w:rsidR="00000000" w:rsidRDefault="004B4AE2">
      <w:pPr>
        <w:jc w:val="both"/>
        <w:rPr>
          <w:rFonts w:cs="David"/>
          <w:sz w:val="24"/>
          <w:rtl/>
        </w:rPr>
      </w:pPr>
    </w:p>
    <w:p w:rsidR="00000000" w:rsidRDefault="004B4AE2">
      <w:pPr>
        <w:jc w:val="both"/>
        <w:rPr>
          <w:rFonts w:cs="David"/>
          <w:sz w:val="24"/>
          <w:rtl/>
        </w:rPr>
      </w:pPr>
      <w:r>
        <w:rPr>
          <w:rFonts w:cs="David"/>
          <w:sz w:val="24"/>
          <w:rtl/>
        </w:rPr>
        <w:tab/>
        <w:t>אני חושב שזה נושא בפני עצמו. הוא נושא חשוב ששווה דיו</w:t>
      </w:r>
      <w:r>
        <w:rPr>
          <w:rFonts w:cs="David"/>
          <w:sz w:val="24"/>
          <w:rtl/>
        </w:rPr>
        <w:t xml:space="preserve">ן נפרד ומקיף.   </w:t>
      </w:r>
    </w:p>
    <w:p w:rsidR="00000000" w:rsidRDefault="004B4AE2">
      <w:pPr>
        <w:jc w:val="both"/>
        <w:rPr>
          <w:rFonts w:cs="David"/>
          <w:sz w:val="24"/>
          <w:rtl/>
        </w:rPr>
      </w:pPr>
    </w:p>
    <w:p w:rsidR="00000000" w:rsidRDefault="004B4AE2">
      <w:pPr>
        <w:rPr>
          <w:rFonts w:cs="David"/>
          <w:sz w:val="24"/>
          <w:u w:val="single"/>
          <w:rtl/>
        </w:rPr>
      </w:pPr>
      <w:r>
        <w:rPr>
          <w:rFonts w:cs="David"/>
          <w:sz w:val="24"/>
          <w:u w:val="single"/>
          <w:rtl/>
        </w:rPr>
        <w:t>היו"ר דוד טל:</w:t>
      </w:r>
    </w:p>
    <w:p w:rsidR="00000000" w:rsidRDefault="004B4AE2">
      <w:pPr>
        <w:rPr>
          <w:rFonts w:cs="David"/>
          <w:sz w:val="24"/>
          <w:u w:val="single"/>
          <w:rtl/>
        </w:rPr>
      </w:pPr>
    </w:p>
    <w:p w:rsidR="00000000" w:rsidRDefault="004B4AE2">
      <w:pPr>
        <w:jc w:val="both"/>
        <w:rPr>
          <w:rFonts w:cs="David"/>
          <w:sz w:val="24"/>
          <w:rtl/>
        </w:rPr>
      </w:pPr>
      <w:r>
        <w:rPr>
          <w:rFonts w:cs="David"/>
          <w:sz w:val="24"/>
          <w:rtl/>
        </w:rPr>
        <w:tab/>
        <w:t>אני מקבל את זה. ד"ר שולסהיים, אתה מוזמן אלי אחר הישיבה כדי לראות איך לתאם ישיבה מיוחדת לנושא הזה.</w:t>
      </w:r>
    </w:p>
    <w:p w:rsidR="00000000" w:rsidRDefault="004B4AE2">
      <w:pPr>
        <w:jc w:val="both"/>
        <w:rPr>
          <w:rFonts w:cs="David"/>
          <w:sz w:val="24"/>
          <w:rtl/>
        </w:rPr>
      </w:pPr>
    </w:p>
    <w:p w:rsidR="00000000" w:rsidRDefault="004B4AE2">
      <w:pPr>
        <w:jc w:val="both"/>
        <w:rPr>
          <w:rFonts w:cs="David"/>
          <w:sz w:val="24"/>
          <w:rtl/>
        </w:rPr>
      </w:pPr>
      <w:r>
        <w:rPr>
          <w:rFonts w:cs="David"/>
          <w:sz w:val="24"/>
          <w:rtl/>
        </w:rPr>
        <w:tab/>
        <w:t xml:space="preserve">אם כן, רבותי, אני רוצה להוציא הודעת סיכום של ועדת העבודה, הרווחה והבריאות. </w:t>
      </w:r>
    </w:p>
    <w:p w:rsidR="00000000" w:rsidRDefault="004B4AE2">
      <w:pPr>
        <w:jc w:val="both"/>
        <w:rPr>
          <w:rFonts w:cs="David"/>
          <w:sz w:val="24"/>
          <w:rtl/>
        </w:rPr>
      </w:pPr>
    </w:p>
    <w:p w:rsidR="00000000" w:rsidRDefault="004B4AE2">
      <w:pPr>
        <w:ind w:firstLine="567"/>
        <w:jc w:val="both"/>
        <w:rPr>
          <w:rFonts w:cs="David"/>
          <w:sz w:val="24"/>
          <w:rtl/>
        </w:rPr>
      </w:pPr>
      <w:r>
        <w:rPr>
          <w:rFonts w:cs="David"/>
          <w:sz w:val="24"/>
          <w:rtl/>
        </w:rPr>
        <w:t>הוועדה קוראת לשר הבריאות להוציא תוך חודש הנחי</w:t>
      </w:r>
      <w:r>
        <w:rPr>
          <w:rFonts w:cs="David"/>
          <w:sz w:val="24"/>
          <w:rtl/>
        </w:rPr>
        <w:t xml:space="preserve">ות להסדרת הטיפול בילדים בהרדמת טשטוש, סדציה וכיוצא בהם. </w:t>
      </w:r>
    </w:p>
    <w:p w:rsidR="00000000" w:rsidRDefault="004B4AE2">
      <w:pPr>
        <w:ind w:firstLine="567"/>
        <w:jc w:val="both"/>
        <w:rPr>
          <w:rFonts w:cs="David"/>
          <w:sz w:val="24"/>
          <w:rtl/>
        </w:rPr>
      </w:pPr>
    </w:p>
    <w:p w:rsidR="00000000" w:rsidRDefault="004B4AE2">
      <w:pPr>
        <w:ind w:firstLine="567"/>
        <w:jc w:val="both"/>
        <w:rPr>
          <w:rFonts w:cs="David"/>
          <w:sz w:val="24"/>
          <w:rtl/>
        </w:rPr>
      </w:pPr>
      <w:r>
        <w:rPr>
          <w:rFonts w:cs="David"/>
          <w:sz w:val="24"/>
          <w:rtl/>
        </w:rPr>
        <w:tab/>
        <w:t>הוועדה התרשמה שנושא ההרדמה של ילדים אכן מוסדר, אך סוגיית מניעת כאב בילדים לא הובהרה כולה. מעבר לבעיה של היעדר תקני מרדימים, ישנה בעיה עקרונית של הפרוצדורה הנכונה לאילחוש ילדים, ומשרד הבריאות נקרא ל</w:t>
      </w:r>
      <w:r>
        <w:rPr>
          <w:rFonts w:cs="David"/>
          <w:sz w:val="24"/>
          <w:rtl/>
        </w:rPr>
        <w:t>הסדיר זאת תוך חודש ימים ולמנוע כאב נוסף ומיותר מילדים חולים.</w:t>
      </w:r>
    </w:p>
    <w:p w:rsidR="00000000" w:rsidRDefault="004B4AE2">
      <w:pPr>
        <w:ind w:firstLine="567"/>
        <w:jc w:val="both"/>
        <w:rPr>
          <w:rFonts w:cs="David"/>
          <w:sz w:val="24"/>
          <w:rtl/>
        </w:rPr>
      </w:pPr>
    </w:p>
    <w:p w:rsidR="00000000" w:rsidRDefault="004B4AE2">
      <w:pPr>
        <w:ind w:firstLine="567"/>
        <w:jc w:val="both"/>
        <w:rPr>
          <w:rFonts w:cs="David"/>
          <w:sz w:val="24"/>
          <w:rtl/>
        </w:rPr>
      </w:pPr>
      <w:r>
        <w:rPr>
          <w:rFonts w:cs="David"/>
          <w:sz w:val="24"/>
          <w:rtl/>
        </w:rPr>
        <w:tab/>
        <w:t>אנחנו נשמע ממשרד הבריאות?</w:t>
      </w:r>
    </w:p>
    <w:p w:rsidR="00000000" w:rsidRDefault="004B4AE2">
      <w:pPr>
        <w:jc w:val="both"/>
        <w:rPr>
          <w:rFonts w:cs="David"/>
          <w:sz w:val="24"/>
          <w:rtl/>
        </w:rPr>
      </w:pPr>
    </w:p>
    <w:p w:rsidR="00000000" w:rsidRDefault="004B4AE2">
      <w:pPr>
        <w:jc w:val="both"/>
        <w:rPr>
          <w:rFonts w:cs="David"/>
          <w:sz w:val="24"/>
          <w:rtl/>
        </w:rPr>
      </w:pPr>
      <w:r>
        <w:rPr>
          <w:rFonts w:cs="David"/>
          <w:sz w:val="24"/>
          <w:u w:val="single"/>
          <w:rtl/>
        </w:rPr>
        <w:t>ד"ר מיכאל דור:</w:t>
      </w:r>
    </w:p>
    <w:p w:rsidR="00000000" w:rsidRDefault="004B4AE2">
      <w:pPr>
        <w:jc w:val="both"/>
        <w:rPr>
          <w:rFonts w:cs="David"/>
          <w:sz w:val="24"/>
          <w:rtl/>
        </w:rPr>
      </w:pPr>
    </w:p>
    <w:p w:rsidR="00000000" w:rsidRDefault="004B4AE2">
      <w:pPr>
        <w:jc w:val="both"/>
        <w:rPr>
          <w:rFonts w:cs="David"/>
          <w:sz w:val="24"/>
          <w:rtl/>
        </w:rPr>
      </w:pPr>
      <w:r>
        <w:rPr>
          <w:rFonts w:cs="David"/>
          <w:sz w:val="24"/>
          <w:rtl/>
        </w:rPr>
        <w:tab/>
        <w:t xml:space="preserve">כן, בהנחה שיש מסמך שניתן ליישם אותו מיידית, נעמוד בזה תוך חודש. אם לא, אני אענה לכבודו. אנחנו צריכים את אנשי המקצוע שיחליטו. </w:t>
      </w:r>
    </w:p>
    <w:p w:rsidR="00000000" w:rsidRDefault="004B4AE2">
      <w:pPr>
        <w:jc w:val="both"/>
        <w:rPr>
          <w:rFonts w:cs="David"/>
          <w:sz w:val="24"/>
          <w:rtl/>
        </w:rPr>
      </w:pPr>
    </w:p>
    <w:p w:rsidR="00000000" w:rsidRDefault="004B4AE2">
      <w:pPr>
        <w:rPr>
          <w:rFonts w:cs="David"/>
          <w:sz w:val="24"/>
          <w:u w:val="single"/>
          <w:rtl/>
        </w:rPr>
      </w:pPr>
      <w:r>
        <w:rPr>
          <w:rFonts w:cs="David"/>
          <w:sz w:val="24"/>
          <w:u w:val="single"/>
          <w:rtl/>
        </w:rPr>
        <w:t>היו"ר דוד טל:</w:t>
      </w:r>
    </w:p>
    <w:p w:rsidR="00000000" w:rsidRDefault="004B4AE2">
      <w:pPr>
        <w:rPr>
          <w:rFonts w:cs="David"/>
          <w:sz w:val="24"/>
          <w:u w:val="single"/>
          <w:rtl/>
        </w:rPr>
      </w:pPr>
    </w:p>
    <w:p w:rsidR="00000000" w:rsidRDefault="004B4AE2">
      <w:pPr>
        <w:jc w:val="both"/>
        <w:rPr>
          <w:rFonts w:cs="David"/>
          <w:sz w:val="24"/>
          <w:rtl/>
        </w:rPr>
      </w:pPr>
      <w:r>
        <w:rPr>
          <w:rFonts w:cs="David"/>
          <w:sz w:val="24"/>
          <w:rtl/>
        </w:rPr>
        <w:tab/>
        <w:t xml:space="preserve"> אנשי </w:t>
      </w:r>
      <w:r>
        <w:rPr>
          <w:rFonts w:cs="David"/>
          <w:sz w:val="24"/>
          <w:rtl/>
        </w:rPr>
        <w:t xml:space="preserve">המקצוע הם תחת ידך, הם זמינים ונגישים. אם יהיה רצון, תימצא הדרך כדי לגמור את זה תוך חודש ימים. אני לא רוצה לומר דברים יותר בוטים. אם זה היה שנתיים, היה קצת זמן ללמוד את הנושא הזה. אני מניח שעכשיו אנחנו קצת לוחצים. תוך חודש ימים, אדוני, אפשר לסכם את זה. </w:t>
      </w:r>
    </w:p>
    <w:p w:rsidR="00000000" w:rsidRDefault="004B4AE2">
      <w:pPr>
        <w:jc w:val="both"/>
        <w:rPr>
          <w:rFonts w:cs="David"/>
          <w:sz w:val="24"/>
          <w:rtl/>
        </w:rPr>
      </w:pPr>
    </w:p>
    <w:p w:rsidR="00000000" w:rsidRDefault="004B4AE2">
      <w:pPr>
        <w:jc w:val="both"/>
        <w:rPr>
          <w:rFonts w:cs="David"/>
          <w:sz w:val="24"/>
          <w:rtl/>
        </w:rPr>
      </w:pPr>
      <w:r>
        <w:rPr>
          <w:rFonts w:cs="David"/>
          <w:sz w:val="24"/>
          <w:rtl/>
        </w:rPr>
        <w:tab/>
        <w:t>ר</w:t>
      </w:r>
      <w:r>
        <w:rPr>
          <w:rFonts w:cs="David"/>
          <w:sz w:val="24"/>
          <w:rtl/>
        </w:rPr>
        <w:t>בותי, גבירותי, אני מודה לכם. הישיבה נעולה.</w:t>
      </w:r>
    </w:p>
    <w:p w:rsidR="00000000" w:rsidRDefault="004B4AE2">
      <w:pPr>
        <w:jc w:val="both"/>
        <w:rPr>
          <w:rFonts w:cs="David"/>
          <w:sz w:val="24"/>
          <w:rtl/>
        </w:rPr>
      </w:pPr>
    </w:p>
    <w:p w:rsidR="00000000" w:rsidRDefault="004B4AE2">
      <w:pPr>
        <w:jc w:val="both"/>
        <w:rPr>
          <w:rFonts w:cs="David"/>
          <w:sz w:val="24"/>
          <w:rtl/>
        </w:rPr>
      </w:pPr>
      <w:r>
        <w:rPr>
          <w:rFonts w:cs="David"/>
          <w:sz w:val="24"/>
          <w:rtl/>
        </w:rPr>
        <w:tab/>
        <w:t>הישיבה ננעלה בשעה 10:00</w:t>
      </w:r>
    </w:p>
    <w:p w:rsidR="00000000" w:rsidRDefault="004B4AE2">
      <w:pPr>
        <w:jc w:val="both"/>
        <w:rPr>
          <w:rFonts w:cs="David"/>
          <w:sz w:val="24"/>
          <w:rtl/>
        </w:rPr>
      </w:pPr>
    </w:p>
    <w:p w:rsidR="00000000" w:rsidRDefault="004B4AE2">
      <w:pPr>
        <w:jc w:val="both"/>
        <w:rPr>
          <w:rFonts w:cs="David"/>
          <w:sz w:val="24"/>
          <w:rtl/>
        </w:rPr>
      </w:pPr>
    </w:p>
    <w:p w:rsidR="00000000" w:rsidRDefault="004B4AE2">
      <w:pPr>
        <w:jc w:val="both"/>
        <w:rPr>
          <w:rFonts w:cs="David"/>
          <w:sz w:val="24"/>
          <w:rtl/>
        </w:rPr>
      </w:pPr>
    </w:p>
    <w:p w:rsidR="00000000" w:rsidRDefault="004B4AE2">
      <w:pPr>
        <w:jc w:val="both"/>
        <w:rPr>
          <w:rFonts w:cs="David"/>
          <w:sz w:val="24"/>
          <w:rtl/>
        </w:rPr>
      </w:pPr>
    </w:p>
    <w:p w:rsidR="00000000" w:rsidRDefault="004B4AE2">
      <w:pPr>
        <w:jc w:val="both"/>
        <w:rPr>
          <w:rFonts w:cs="David"/>
          <w:sz w:val="24"/>
          <w:rtl/>
        </w:rPr>
      </w:pPr>
      <w:r>
        <w:rPr>
          <w:rFonts w:cs="David"/>
          <w:sz w:val="24"/>
          <w:rtl/>
        </w:rPr>
        <w:t xml:space="preserve"> </w:t>
      </w:r>
    </w:p>
    <w:p w:rsidR="00000000" w:rsidRDefault="004B4AE2">
      <w:pPr>
        <w:jc w:val="both"/>
        <w:rPr>
          <w:rFonts w:cs="David"/>
          <w:sz w:val="24"/>
          <w:rtl/>
        </w:rPr>
      </w:pPr>
    </w:p>
    <w:p w:rsidR="00000000" w:rsidRDefault="004B4AE2">
      <w:pPr>
        <w:jc w:val="both"/>
        <w:rPr>
          <w:rFonts w:cs="David"/>
          <w:sz w:val="24"/>
          <w:rtl/>
        </w:rPr>
      </w:pPr>
      <w:r>
        <w:rPr>
          <w:rFonts w:cs="David"/>
          <w:sz w:val="24"/>
          <w:rtl/>
        </w:rPr>
        <w:tab/>
      </w:r>
    </w:p>
    <w:p w:rsidR="00000000" w:rsidRDefault="004B4AE2">
      <w:pPr>
        <w:jc w:val="both"/>
        <w:rPr>
          <w:rFonts w:cs="David"/>
          <w:sz w:val="24"/>
          <w:rtl/>
        </w:rPr>
      </w:pPr>
    </w:p>
    <w:p w:rsidR="00000000" w:rsidRDefault="004B4AE2">
      <w:pPr>
        <w:jc w:val="both"/>
        <w:rPr>
          <w:rFonts w:cs="David"/>
          <w:sz w:val="24"/>
          <w:rtl/>
        </w:rPr>
      </w:pPr>
    </w:p>
    <w:p w:rsidR="00000000" w:rsidRDefault="004B4AE2">
      <w:pPr>
        <w:jc w:val="both"/>
        <w:rPr>
          <w:rFonts w:cs="David"/>
          <w:sz w:val="24"/>
          <w:rtl/>
        </w:rPr>
      </w:pPr>
    </w:p>
    <w:p w:rsidR="00000000" w:rsidRDefault="004B4AE2">
      <w:pPr>
        <w:jc w:val="both"/>
        <w:rPr>
          <w:rFonts w:cs="David"/>
          <w:sz w:val="24"/>
          <w:rtl/>
        </w:rPr>
      </w:pPr>
      <w:r>
        <w:rPr>
          <w:rFonts w:cs="David"/>
          <w:sz w:val="24"/>
          <w:rtl/>
        </w:rPr>
        <w:t xml:space="preserve">   </w:t>
      </w:r>
    </w:p>
    <w:p w:rsidR="00000000" w:rsidRDefault="004B4AE2">
      <w:pPr>
        <w:jc w:val="both"/>
        <w:rPr>
          <w:rFonts w:cs="David"/>
          <w:sz w:val="24"/>
          <w:rtl/>
        </w:rPr>
      </w:pPr>
    </w:p>
    <w:p w:rsidR="00000000" w:rsidRDefault="004B4AE2">
      <w:pPr>
        <w:jc w:val="right"/>
        <w:rPr>
          <w:rFonts w:cs="David"/>
          <w:sz w:val="24"/>
          <w:rtl/>
        </w:rPr>
      </w:pPr>
    </w:p>
    <w:sectPr w:rsidR="00000000">
      <w:headerReference w:type="default" r:id="rId6"/>
      <w:footerReference w:type="default" r:id="rId7"/>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B4AE2">
      <w:r>
        <w:separator/>
      </w:r>
    </w:p>
  </w:endnote>
  <w:endnote w:type="continuationSeparator" w:id="0">
    <w:p w:rsidR="00000000" w:rsidRDefault="004B4A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B4AE2">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B4AE2">
      <w:r>
        <w:separator/>
      </w:r>
    </w:p>
  </w:footnote>
  <w:footnote w:type="continuationSeparator" w:id="0">
    <w:p w:rsidR="00000000" w:rsidRDefault="004B4AE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B4AE2">
    <w:pPr>
      <w:pStyle w:val="a5"/>
      <w:jc w:val="center"/>
      <w:rPr>
        <w:rFonts w:cs="David"/>
        <w:sz w:val="24"/>
        <w:rtl/>
      </w:rPr>
    </w:pPr>
  </w:p>
  <w:p w:rsidR="00000000" w:rsidRDefault="004B4AE2">
    <w:pPr>
      <w:pStyle w:val="a5"/>
      <w:jc w:val="center"/>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3136EF91B853D311954A00508B44D0770000003953A70000"/>
    <w:docVar w:name="NewDocument" w:val="False"/>
    <w:docVar w:name="NewDoument" w:val="True"/>
    <w:docVar w:name="StoreID" w:val="0000000038A1BB1005E5101AA1BB08002B2A56C20000454D534D44422E444C4C00000000000000001B55FA20AA6611CD9BC800AA002FC45A0C000000454956414C002F6F3D4B4E45535345542D49535241454C2F6F753D4B4E45535345542F636E3D526563697069656E74732F636E3D70726F746F636F6C696D2F636E3D74616D61727300"/>
  </w:docVars>
  <w:rsids>
    <w:rsidRoot w:val="004B4AE2"/>
    <w:rsid w:val="004B4A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DACF71C-B890-49F9-A79E-35471DBA90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3913</Words>
  <Characters>19566</Characters>
  <Application>Microsoft Office Word</Application>
  <DocSecurity>0</DocSecurity>
  <Lines>163</Lines>
  <Paragraphs>46</Paragraphs>
  <ScaleCrop>false</ScaleCrop>
  <Company/>
  <LinksUpToDate>false</LinksUpToDate>
  <CharactersWithSpaces>23433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פרוטוקולים/עבודה/145</dc:title>
  <dc:subject>עבודה 16/2/2000</dc:subject>
  <dc:creator>מזל כהן</dc:creator>
  <cp:keywords/>
  <dc:description/>
  <cp:lastModifiedBy>רינה דבורה קדרון</cp:lastModifiedBy>
  <cp:revision>2</cp:revision>
  <dcterms:created xsi:type="dcterms:W3CDTF">2017-04-24T05:29:00Z</dcterms:created>
  <dcterms:modified xsi:type="dcterms:W3CDTF">2017-04-24T05:29:00Z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