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A2D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35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2D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1879" w:rsidP="007B18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</w:t>
      </w:r>
    </w:p>
    <w:p w:rsidR="00E64116" w:rsidRPr="008713A4" w:rsidRDefault="00FA2D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FA2D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(04 במאי 2020), שעה 23:25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835C3" w:rsidRDefault="00FA2D77" w:rsidP="00D835C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08_1"/>
      <w:r w:rsidRPr="00D835C3">
        <w:rPr>
          <w:rStyle w:val="TagStyle"/>
          <w:b/>
          <w:bCs w:val="0"/>
          <w:u w:val="none"/>
          <w:rtl/>
        </w:rPr>
        <w:t xml:space="preserve"> &lt;&lt; נושא &gt;&gt; </w:t>
      </w:r>
      <w:r w:rsidRPr="00D835C3">
        <w:rPr>
          <w:b w:val="0"/>
          <w:bCs w:val="0"/>
          <w:u w:val="none"/>
          <w:rtl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</w:t>
      </w:r>
      <w:r w:rsidRPr="00D835C3">
        <w:rPr>
          <w:rFonts w:hint="cs"/>
          <w:b w:val="0"/>
          <w:bCs w:val="0"/>
          <w:u w:val="none"/>
          <w:rtl/>
        </w:rPr>
        <w:t xml:space="preserve"> </w:t>
      </w:r>
      <w:r w:rsidRPr="00D835C3">
        <w:rPr>
          <w:b w:val="0"/>
          <w:bCs w:val="0"/>
          <w:u w:val="none"/>
          <w:rtl/>
        </w:rPr>
        <w:t>–</w:t>
      </w:r>
      <w:r w:rsidRPr="00D835C3">
        <w:rPr>
          <w:rFonts w:hint="cs"/>
          <w:b w:val="0"/>
          <w:bCs w:val="0"/>
          <w:u w:val="none"/>
          <w:rtl/>
        </w:rPr>
        <w:t xml:space="preserve"> </w:t>
      </w:r>
      <w:proofErr w:type="spellStart"/>
      <w:r w:rsidRPr="00D835C3">
        <w:rPr>
          <w:rFonts w:hint="cs"/>
          <w:b w:val="0"/>
          <w:bCs w:val="0"/>
          <w:u w:val="none"/>
          <w:rtl/>
        </w:rPr>
        <w:t>רוויזיה</w:t>
      </w:r>
      <w:proofErr w:type="spellEnd"/>
      <w:r w:rsidRPr="00D835C3">
        <w:rPr>
          <w:rFonts w:hint="cs"/>
          <w:b w:val="0"/>
          <w:bCs w:val="0"/>
          <w:u w:val="none"/>
          <w:rtl/>
        </w:rPr>
        <w:t xml:space="preserve"> - הצבעות</w:t>
      </w:r>
      <w:r w:rsidRPr="00D835C3">
        <w:rPr>
          <w:rStyle w:val="TagStyle"/>
          <w:b/>
          <w:bCs w:val="0"/>
          <w:u w:val="none"/>
          <w:rtl/>
        </w:rPr>
        <w:t xml:space="preserve"> &lt;&lt; נושא &gt;&gt;</w:t>
      </w:r>
      <w:r w:rsidR="008D0F62" w:rsidRPr="00D835C3">
        <w:rPr>
          <w:b w:val="0"/>
          <w:bCs w:val="0"/>
          <w:u w:val="none"/>
          <w:rtl/>
        </w:rPr>
        <w:t xml:space="preserve"> </w:t>
      </w:r>
      <w:r w:rsidRPr="00D835C3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2D77" w:rsidRPr="008713A4" w:rsidRDefault="00FA2D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A2D77" w:rsidRDefault="00FA2D77" w:rsidP="00FA2D77">
      <w:pPr>
        <w:ind w:firstLine="0"/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– היו"ר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FA2D77" w:rsidRDefault="00FA2D77" w:rsidP="00FA2D77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FA2D77" w:rsidRDefault="00FA2D77" w:rsidP="00FA2D77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FA2D77" w:rsidRDefault="00FA2D77" w:rsidP="00FA2D77">
      <w:pPr>
        <w:ind w:firstLine="0"/>
        <w:rPr>
          <w:u w:val="single"/>
          <w:rtl/>
        </w:rPr>
      </w:pPr>
    </w:p>
    <w:p w:rsidR="00D835C3" w:rsidRDefault="00D835C3" w:rsidP="00FA2D77">
      <w:pPr>
        <w:ind w:firstLine="0"/>
        <w:rPr>
          <w:u w:val="single"/>
          <w:rtl/>
        </w:rPr>
      </w:pPr>
    </w:p>
    <w:p w:rsidR="00FA2D77" w:rsidRDefault="00FA2D77" w:rsidP="00FA2D7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FA2D77" w:rsidRDefault="00FA2D77" w:rsidP="00FA2D77">
      <w:pPr>
        <w:ind w:firstLine="0"/>
      </w:pPr>
      <w:r>
        <w:rPr>
          <w:rFonts w:hint="cs"/>
          <w:rtl/>
        </w:rPr>
        <w:t>אוסמה סעדי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FA2D77" w:rsidRDefault="00FA2D77" w:rsidP="00FA2D77">
      <w:pPr>
        <w:ind w:firstLine="0"/>
        <w:rPr>
          <w:b/>
          <w:bCs/>
          <w:u w:val="single"/>
          <w:rtl/>
        </w:rPr>
      </w:pPr>
    </w:p>
    <w:p w:rsidR="00FA2D77" w:rsidRDefault="00FA2D77" w:rsidP="00FA2D7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FA2D77" w:rsidRDefault="00FA2D77" w:rsidP="00FA2D77">
      <w:pPr>
        <w:ind w:firstLine="0"/>
        <w:rPr>
          <w:rtl/>
        </w:rPr>
      </w:pPr>
    </w:p>
    <w:p w:rsidR="00FA2D77" w:rsidRDefault="00FA2D77" w:rsidP="00FA2D77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מנהלת הוועדה:</w:t>
      </w:r>
    </w:p>
    <w:p w:rsidR="00FA2D77" w:rsidRDefault="00FA2D77" w:rsidP="00FA2D77">
      <w:pPr>
        <w:ind w:firstLine="0"/>
        <w:rPr>
          <w:u w:val="single"/>
          <w:rtl/>
        </w:rPr>
      </w:pPr>
      <w:r>
        <w:rPr>
          <w:rFonts w:hint="cs"/>
          <w:rtl/>
        </w:rPr>
        <w:t>נועה בירן - דדון</w:t>
      </w:r>
    </w:p>
    <w:p w:rsidR="00FA2D77" w:rsidRDefault="00FA2D77" w:rsidP="00FA2D77">
      <w:pPr>
        <w:ind w:firstLine="0"/>
        <w:rPr>
          <w:rtl/>
        </w:rPr>
      </w:pPr>
    </w:p>
    <w:p w:rsidR="00FA2D77" w:rsidRDefault="00FA2D77" w:rsidP="00FA2D77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:rsidR="00FA2D77" w:rsidRDefault="00FA2D77" w:rsidP="00FA2D77">
      <w:pPr>
        <w:ind w:firstLine="0"/>
        <w:rPr>
          <w:rtl/>
        </w:rPr>
      </w:pPr>
      <w:r>
        <w:rPr>
          <w:rFonts w:hint="cs"/>
          <w:rtl/>
        </w:rPr>
        <w:t>סיגל גורדון</w:t>
      </w:r>
    </w:p>
    <w:p w:rsidR="00FA2D77" w:rsidRDefault="00FA2D77">
      <w:pPr>
        <w:bidi w:val="0"/>
        <w:spacing w:line="240" w:lineRule="auto"/>
        <w:ind w:firstLine="0"/>
        <w:jc w:val="left"/>
        <w:rPr>
          <w:rtl/>
        </w:rPr>
      </w:pPr>
      <w:bookmarkStart w:id="1" w:name="_ETM_Q1_3179817"/>
      <w:bookmarkStart w:id="2" w:name="_ETM_Q1_3179926"/>
      <w:bookmarkEnd w:id="1"/>
      <w:bookmarkEnd w:id="2"/>
    </w:p>
    <w:p w:rsidR="007872B4" w:rsidRDefault="00FA2D77" w:rsidP="007B1879">
      <w:pPr>
        <w:pStyle w:val="a6"/>
        <w:rPr>
          <w:rtl/>
        </w:rPr>
      </w:pPr>
      <w:bookmarkStart w:id="3" w:name="ET_subject_618408_2"/>
      <w:r w:rsidRPr="007B1879">
        <w:rPr>
          <w:rStyle w:val="TagStyle"/>
          <w:rtl/>
        </w:rPr>
        <w:t xml:space="preserve"> &lt;&lt; נושא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- הצבעות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נושא &gt;&gt;</w:t>
      </w:r>
      <w:r w:rsidR="008D0F6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FA2D77" w:rsidRDefault="00FA2D77" w:rsidP="00FA2D77">
      <w:pPr>
        <w:pStyle w:val="KeepWithNext"/>
        <w:rPr>
          <w:rtl/>
        </w:rPr>
      </w:pPr>
    </w:p>
    <w:p w:rsidR="00D835C3" w:rsidRPr="00D835C3" w:rsidRDefault="00D835C3" w:rsidP="00D835C3">
      <w:pPr>
        <w:rPr>
          <w:rtl/>
        </w:rPr>
      </w:pPr>
    </w:p>
    <w:p w:rsidR="00FA2D77" w:rsidRDefault="00FA2D77" w:rsidP="007B1879">
      <w:pPr>
        <w:pStyle w:val="af6"/>
      </w:pPr>
      <w:bookmarkStart w:id="4" w:name="ET_yor_5790_3"/>
      <w:r w:rsidRPr="007B1879">
        <w:rPr>
          <w:rStyle w:val="TagStyle"/>
          <w:rtl/>
        </w:rPr>
        <w:t xml:space="preserve"> &lt;&lt; יור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יור &gt;&gt;</w:t>
      </w:r>
      <w:r w:rsidR="008D0F6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FA2D77" w:rsidRDefault="00FA2D77" w:rsidP="00FA2D77">
      <w:pPr>
        <w:pStyle w:val="KeepWithNext"/>
        <w:rPr>
          <w:rtl/>
          <w:lang w:eastAsia="he-IL"/>
        </w:rPr>
      </w:pPr>
    </w:p>
    <w:p w:rsidR="00FA2D77" w:rsidRDefault="00FA2D77" w:rsidP="00FA2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ארבל, איך מצביעים, יש </w:t>
      </w:r>
      <w:bookmarkStart w:id="5" w:name="_ETM_Q1_3170298"/>
      <w:bookmarkEnd w:id="5"/>
      <w:r>
        <w:rPr>
          <w:rFonts w:hint="cs"/>
          <w:rtl/>
          <w:lang w:eastAsia="he-IL"/>
        </w:rPr>
        <w:t xml:space="preserve">מספור </w:t>
      </w:r>
      <w:proofErr w:type="spellStart"/>
      <w:r>
        <w:rPr>
          <w:rFonts w:hint="cs"/>
          <w:rtl/>
          <w:lang w:eastAsia="he-IL"/>
        </w:rPr>
        <w:t>לרוויזיות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FA2D77">
      <w:pPr>
        <w:rPr>
          <w:b/>
          <w:bCs/>
          <w:u w:val="single"/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מי בעד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רוויזיה</w:t>
      </w:r>
      <w:proofErr w:type="spellEnd"/>
      <w:r>
        <w:rPr>
          <w:rFonts w:hint="cs"/>
          <w:b/>
          <w:bCs/>
          <w:u w:val="single"/>
          <w:rtl/>
          <w:lang w:eastAsia="he-IL"/>
        </w:rPr>
        <w:t xml:space="preserve"> על </w:t>
      </w:r>
      <w:bookmarkStart w:id="6" w:name="_ETM_Q1_3186298"/>
      <w:bookmarkEnd w:id="6"/>
      <w:r>
        <w:rPr>
          <w:rFonts w:hint="cs"/>
          <w:b/>
          <w:bCs/>
          <w:u w:val="single"/>
          <w:rtl/>
          <w:lang w:eastAsia="he-IL"/>
        </w:rPr>
        <w:t xml:space="preserve">סעיף 1, פסקאות (1) ו-(2), מי בעד? מי נגד? </w:t>
      </w:r>
    </w:p>
    <w:p w:rsidR="00FA2D77" w:rsidRDefault="00FA2D77" w:rsidP="00FA2D77">
      <w:pPr>
        <w:rPr>
          <w:b/>
          <w:bCs/>
          <w:u w:val="single"/>
          <w:rtl/>
          <w:lang w:eastAsia="he-IL"/>
        </w:rPr>
      </w:pPr>
    </w:p>
    <w:p w:rsidR="008D0F62" w:rsidRDefault="008D0F62" w:rsidP="00FA2D77">
      <w:pPr>
        <w:rPr>
          <w:b/>
          <w:bCs/>
          <w:u w:val="single"/>
          <w:rtl/>
          <w:lang w:eastAsia="he-IL"/>
        </w:rPr>
      </w:pPr>
    </w:p>
    <w:p w:rsidR="00FA2D77" w:rsidRDefault="00FA2D77" w:rsidP="00FA2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2D77" w:rsidRDefault="00FA2D77" w:rsidP="00FA2D77">
      <w:pPr>
        <w:pStyle w:val="--"/>
        <w:keepNext/>
        <w:rPr>
          <w:rtl/>
          <w:lang w:eastAsia="he-IL"/>
        </w:rPr>
      </w:pPr>
    </w:p>
    <w:p w:rsidR="00FA2D77" w:rsidRDefault="00FA2D77" w:rsidP="00FA2D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" w:name="_ETM_Q1_3194885"/>
      <w:bookmarkEnd w:id="7"/>
      <w:r>
        <w:rPr>
          <w:rFonts w:hint="cs"/>
          <w:rtl/>
          <w:lang w:eastAsia="he-IL"/>
        </w:rPr>
        <w:t>אושר</w:t>
      </w:r>
    </w:p>
    <w:p w:rsidR="00FA2D77" w:rsidRDefault="00FA2D77" w:rsidP="00FA2D77">
      <w:pPr>
        <w:rPr>
          <w:rtl/>
          <w:lang w:eastAsia="he-IL"/>
        </w:rPr>
      </w:pPr>
      <w:bookmarkStart w:id="8" w:name="_ETM_Q1_3196438"/>
      <w:bookmarkStart w:id="9" w:name="_ETM_Q1_3196505"/>
      <w:bookmarkEnd w:id="8"/>
      <w:bookmarkEnd w:id="9"/>
    </w:p>
    <w:p w:rsidR="00FA2D77" w:rsidRDefault="00FA2D77" w:rsidP="007B1879">
      <w:pPr>
        <w:pStyle w:val="af6"/>
        <w:rPr>
          <w:rtl/>
        </w:rPr>
      </w:pPr>
      <w:bookmarkStart w:id="10" w:name="_ETM_Q1_3196996"/>
      <w:bookmarkStart w:id="11" w:name="_ETM_Q1_3197044"/>
      <w:bookmarkStart w:id="12" w:name="ET_yor_5790_4"/>
      <w:bookmarkEnd w:id="10"/>
      <w:bookmarkEnd w:id="11"/>
      <w:r w:rsidRPr="007B1879">
        <w:rPr>
          <w:rStyle w:val="TagStyle"/>
          <w:rtl/>
        </w:rPr>
        <w:t xml:space="preserve"> &lt;&lt; יור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יור &gt;&gt;</w:t>
      </w:r>
      <w:r w:rsidR="008D0F62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FA2D77" w:rsidRDefault="00FA2D77" w:rsidP="00FA2D77">
      <w:pPr>
        <w:pStyle w:val="KeepWithNext"/>
        <w:rPr>
          <w:rtl/>
          <w:lang w:eastAsia="he-IL"/>
        </w:rPr>
      </w:pPr>
    </w:p>
    <w:p w:rsidR="00FA2D77" w:rsidRPr="00FA2D77" w:rsidRDefault="00FA2D77" w:rsidP="00FA2D77">
      <w:pPr>
        <w:rPr>
          <w:rtl/>
          <w:lang w:eastAsia="he-IL"/>
        </w:rPr>
      </w:pPr>
      <w:bookmarkStart w:id="13" w:name="_ETM_Q1_3198337"/>
      <w:bookmarkEnd w:id="13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</w:t>
      </w:r>
    </w:p>
    <w:p w:rsidR="00FA2D77" w:rsidRDefault="00FA2D77" w:rsidP="00FA2D77">
      <w:pPr>
        <w:rPr>
          <w:rtl/>
          <w:lang w:eastAsia="he-IL"/>
        </w:rPr>
      </w:pPr>
      <w:bookmarkStart w:id="14" w:name="_ETM_Q1_3173786"/>
      <w:bookmarkStart w:id="15" w:name="_ETM_Q1_3173846"/>
      <w:bookmarkEnd w:id="14"/>
      <w:bookmarkEnd w:id="15"/>
    </w:p>
    <w:p w:rsidR="008D0F62" w:rsidRDefault="008D0F62" w:rsidP="00FA2D77">
      <w:pPr>
        <w:rPr>
          <w:rtl/>
          <w:lang w:eastAsia="he-IL"/>
        </w:rPr>
      </w:pPr>
    </w:p>
    <w:p w:rsidR="00FA2D77" w:rsidRDefault="00FA2D77" w:rsidP="00FA2D77">
      <w:pPr>
        <w:rPr>
          <w:rtl/>
          <w:lang w:eastAsia="he-IL"/>
        </w:rPr>
      </w:pPr>
      <w:bookmarkStart w:id="16" w:name="_ETM_Q1_3174194"/>
      <w:bookmarkStart w:id="17" w:name="_ETM_Q1_3174238"/>
      <w:bookmarkEnd w:id="16"/>
      <w:bookmarkEnd w:id="17"/>
      <w:r>
        <w:rPr>
          <w:rFonts w:hint="cs"/>
          <w:b/>
          <w:bCs/>
          <w:u w:val="single"/>
          <w:rtl/>
          <w:lang w:eastAsia="he-IL"/>
        </w:rPr>
        <w:t xml:space="preserve">מי בעד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רוויזיה</w:t>
      </w:r>
      <w:proofErr w:type="spellEnd"/>
      <w:r>
        <w:rPr>
          <w:rFonts w:hint="cs"/>
          <w:b/>
          <w:bCs/>
          <w:u w:val="single"/>
          <w:rtl/>
          <w:lang w:eastAsia="he-IL"/>
        </w:rPr>
        <w:t xml:space="preserve"> על סעיף </w:t>
      </w:r>
      <w:bookmarkStart w:id="18" w:name="_ETM_Q1_3210764"/>
      <w:bookmarkEnd w:id="18"/>
      <w:r>
        <w:rPr>
          <w:rFonts w:hint="cs"/>
          <w:b/>
          <w:bCs/>
          <w:u w:val="single"/>
          <w:rtl/>
          <w:lang w:eastAsia="he-IL"/>
        </w:rPr>
        <w:t xml:space="preserve">43א(א)(2), המוצע בסעיף 4? </w:t>
      </w:r>
      <w:r>
        <w:rPr>
          <w:rFonts w:hint="cs"/>
          <w:rtl/>
          <w:lang w:eastAsia="he-IL"/>
        </w:rPr>
        <w:t xml:space="preserve">מי בעד? מי נגד? 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FA2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2D77" w:rsidRDefault="00FA2D77" w:rsidP="00FA2D77">
      <w:pPr>
        <w:pStyle w:val="--"/>
        <w:keepNext/>
        <w:rPr>
          <w:rtl/>
          <w:lang w:eastAsia="he-IL"/>
        </w:rPr>
      </w:pPr>
    </w:p>
    <w:p w:rsidR="00FA2D77" w:rsidRDefault="00FA2D77" w:rsidP="00FA2D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7B1879">
      <w:pPr>
        <w:pStyle w:val="af6"/>
        <w:rPr>
          <w:rtl/>
        </w:rPr>
      </w:pPr>
      <w:bookmarkStart w:id="19" w:name="ET_yor_5790_6"/>
      <w:r w:rsidRPr="007B1879">
        <w:rPr>
          <w:rStyle w:val="TagStyle"/>
          <w:rtl/>
        </w:rPr>
        <w:t xml:space="preserve"> &lt;&lt; יור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יור &gt;&gt;</w:t>
      </w:r>
      <w:bookmarkEnd w:id="19"/>
      <w:r w:rsidR="008D0F62">
        <w:rPr>
          <w:rtl/>
        </w:rPr>
        <w:t xml:space="preserve"> </w:t>
      </w:r>
      <w:r>
        <w:rPr>
          <w:rtl/>
        </w:rPr>
        <w:t xml:space="preserve"> </w:t>
      </w:r>
    </w:p>
    <w:p w:rsidR="00FA2D77" w:rsidRDefault="00FA2D77" w:rsidP="00FA2D77">
      <w:pPr>
        <w:pStyle w:val="KeepWithNext"/>
        <w:rPr>
          <w:rtl/>
          <w:lang w:eastAsia="he-IL"/>
        </w:rPr>
      </w:pPr>
    </w:p>
    <w:p w:rsidR="00FA2D77" w:rsidRPr="00FA2D77" w:rsidRDefault="00FA2D77" w:rsidP="00FA2D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</w:t>
      </w:r>
    </w:p>
    <w:p w:rsidR="00FA2D77" w:rsidRDefault="00FA2D77" w:rsidP="00FA2D77">
      <w:pPr>
        <w:rPr>
          <w:rtl/>
          <w:lang w:eastAsia="he-IL"/>
        </w:rPr>
      </w:pPr>
    </w:p>
    <w:p w:rsidR="008D0F62" w:rsidRDefault="008D0F62" w:rsidP="00FA2D77">
      <w:pPr>
        <w:rPr>
          <w:rtl/>
          <w:lang w:eastAsia="he-IL"/>
        </w:rPr>
      </w:pPr>
    </w:p>
    <w:p w:rsidR="00FA2D77" w:rsidRDefault="00FA2D77" w:rsidP="00FA2D77">
      <w:pPr>
        <w:rPr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מי </w:t>
      </w:r>
      <w:bookmarkStart w:id="20" w:name="_ETM_Q1_3229022"/>
      <w:bookmarkEnd w:id="20"/>
      <w:r>
        <w:rPr>
          <w:rFonts w:hint="cs"/>
          <w:b/>
          <w:bCs/>
          <w:u w:val="single"/>
          <w:rtl/>
          <w:lang w:eastAsia="he-IL"/>
        </w:rPr>
        <w:t xml:space="preserve">בעד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רוויזיה</w:t>
      </w:r>
      <w:proofErr w:type="spellEnd"/>
      <w:r>
        <w:rPr>
          <w:rFonts w:hint="cs"/>
          <w:b/>
          <w:bCs/>
          <w:u w:val="single"/>
          <w:rtl/>
          <w:lang w:eastAsia="he-IL"/>
        </w:rPr>
        <w:t xml:space="preserve"> על סעיף 43א.(ד)(3), המוצע בסעיף 4?</w:t>
      </w:r>
      <w:r>
        <w:rPr>
          <w:rFonts w:hint="cs"/>
          <w:rtl/>
          <w:lang w:eastAsia="he-IL"/>
        </w:rPr>
        <w:t xml:space="preserve"> מי בעד? מי נגד? 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FA2D7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2D77" w:rsidRDefault="00FA2D77" w:rsidP="00FA2D77">
      <w:pPr>
        <w:pStyle w:val="--"/>
        <w:keepNext/>
        <w:rPr>
          <w:rtl/>
          <w:lang w:eastAsia="he-IL"/>
        </w:rPr>
      </w:pPr>
    </w:p>
    <w:p w:rsidR="00FA2D77" w:rsidRDefault="00FA2D77" w:rsidP="00FA2D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7B1879">
      <w:pPr>
        <w:pStyle w:val="af6"/>
        <w:rPr>
          <w:rtl/>
        </w:rPr>
      </w:pPr>
      <w:bookmarkStart w:id="21" w:name="ET_yor_5790_7"/>
      <w:r w:rsidRPr="007B1879">
        <w:rPr>
          <w:rStyle w:val="TagStyle"/>
          <w:rtl/>
        </w:rPr>
        <w:t xml:space="preserve"> &lt;&lt; יור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יור &gt;&gt;</w:t>
      </w:r>
      <w:bookmarkEnd w:id="21"/>
      <w:r w:rsidR="008D0F62">
        <w:rPr>
          <w:rtl/>
        </w:rPr>
        <w:t xml:space="preserve"> </w:t>
      </w:r>
      <w:r>
        <w:rPr>
          <w:rtl/>
        </w:rPr>
        <w:t xml:space="preserve"> </w:t>
      </w:r>
    </w:p>
    <w:p w:rsidR="00FA2D77" w:rsidRDefault="00FA2D77" w:rsidP="00FA2D77">
      <w:pPr>
        <w:pStyle w:val="KeepWithNext"/>
        <w:rPr>
          <w:rtl/>
          <w:lang w:eastAsia="he-IL"/>
        </w:rPr>
      </w:pPr>
    </w:p>
    <w:p w:rsidR="00FA2D77" w:rsidRPr="00FA2D77" w:rsidRDefault="00FA2D77" w:rsidP="00FA2D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</w:t>
      </w:r>
    </w:p>
    <w:p w:rsidR="00FA2D77" w:rsidRDefault="00FA2D77" w:rsidP="00FA2D77">
      <w:pPr>
        <w:rPr>
          <w:rtl/>
          <w:lang w:eastAsia="he-IL"/>
        </w:rPr>
      </w:pPr>
    </w:p>
    <w:p w:rsidR="008D0F62" w:rsidRDefault="008D0F62" w:rsidP="00FA2D77">
      <w:pPr>
        <w:rPr>
          <w:rtl/>
          <w:lang w:eastAsia="he-IL"/>
        </w:rPr>
      </w:pPr>
    </w:p>
    <w:p w:rsidR="00FA2D77" w:rsidRDefault="00FA2D77" w:rsidP="00FA2D77">
      <w:pPr>
        <w:rPr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מי בעד </w:t>
      </w:r>
      <w:proofErr w:type="spellStart"/>
      <w:r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>
        <w:rPr>
          <w:rFonts w:hint="cs"/>
          <w:b/>
          <w:bCs/>
          <w:u w:val="single"/>
          <w:rtl/>
          <w:lang w:eastAsia="he-IL"/>
        </w:rPr>
        <w:t xml:space="preserve"> על סעיף 5(2), סעיפים </w:t>
      </w:r>
      <w:bookmarkStart w:id="22" w:name="_ETM_Q1_3248639"/>
      <w:bookmarkEnd w:id="22"/>
      <w:r>
        <w:rPr>
          <w:rFonts w:hint="cs"/>
          <w:b/>
          <w:bCs/>
          <w:u w:val="single"/>
          <w:rtl/>
          <w:lang w:eastAsia="he-IL"/>
        </w:rPr>
        <w:t>קטנים (א) ו-(ב)?</w:t>
      </w:r>
      <w:r w:rsidR="008D0F62">
        <w:rPr>
          <w:rFonts w:hint="cs"/>
          <w:b/>
          <w:bCs/>
          <w:u w:val="single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מי נגד? </w:t>
      </w:r>
    </w:p>
    <w:p w:rsidR="00FA2D77" w:rsidRDefault="00FA2D77" w:rsidP="00FA2D77">
      <w:pPr>
        <w:rPr>
          <w:rtl/>
          <w:lang w:eastAsia="he-IL"/>
        </w:rPr>
      </w:pPr>
      <w:bookmarkStart w:id="23" w:name="_ETM_Q1_3251697"/>
      <w:bookmarkStart w:id="24" w:name="_ETM_Q1_3251756"/>
      <w:bookmarkEnd w:id="23"/>
      <w:bookmarkEnd w:id="24"/>
    </w:p>
    <w:p w:rsidR="00FA2D77" w:rsidRDefault="00FA2D77" w:rsidP="00FA2D77">
      <w:pPr>
        <w:pStyle w:val="af1"/>
        <w:keepNext/>
        <w:rPr>
          <w:rtl/>
          <w:lang w:eastAsia="he-IL"/>
        </w:rPr>
      </w:pPr>
      <w:bookmarkStart w:id="25" w:name="_ETM_Q1_3251857"/>
      <w:bookmarkStart w:id="26" w:name="_ETM_Q1_3251924"/>
      <w:bookmarkEnd w:id="25"/>
      <w:bookmarkEnd w:id="26"/>
      <w:r>
        <w:rPr>
          <w:rtl/>
          <w:lang w:eastAsia="he-IL"/>
        </w:rPr>
        <w:t>הצבעה</w:t>
      </w:r>
    </w:p>
    <w:p w:rsidR="00FA2D77" w:rsidRDefault="00FA2D77" w:rsidP="00FA2D77">
      <w:pPr>
        <w:pStyle w:val="--"/>
        <w:keepNext/>
        <w:rPr>
          <w:rtl/>
          <w:lang w:eastAsia="he-IL"/>
        </w:rPr>
      </w:pPr>
    </w:p>
    <w:p w:rsidR="00FA2D77" w:rsidRDefault="00FA2D77" w:rsidP="00FA2D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D835C3">
      <w:pPr>
        <w:pStyle w:val="af6"/>
        <w:keepNext/>
        <w:rPr>
          <w:rtl/>
        </w:rPr>
      </w:pPr>
      <w:bookmarkStart w:id="27" w:name="ET_yor_5790_8"/>
      <w:bookmarkStart w:id="28" w:name="_GoBack"/>
      <w:r w:rsidRPr="007B1879">
        <w:rPr>
          <w:rStyle w:val="TagStyle"/>
          <w:rtl/>
        </w:rPr>
        <w:t xml:space="preserve"> &lt;&lt; יור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יור &gt;&gt;</w:t>
      </w:r>
      <w:bookmarkEnd w:id="27"/>
      <w:r w:rsidR="008D0F62">
        <w:rPr>
          <w:rtl/>
        </w:rPr>
        <w:t xml:space="preserve"> </w:t>
      </w:r>
      <w:r>
        <w:rPr>
          <w:rtl/>
        </w:rPr>
        <w:t xml:space="preserve"> </w:t>
      </w:r>
    </w:p>
    <w:p w:rsidR="00FA2D77" w:rsidRDefault="00FA2D77" w:rsidP="00D835C3">
      <w:pPr>
        <w:pStyle w:val="KeepWithNext"/>
        <w:rPr>
          <w:rtl/>
          <w:lang w:eastAsia="he-IL"/>
        </w:rPr>
      </w:pPr>
    </w:p>
    <w:p w:rsidR="00FA2D77" w:rsidRPr="00FA2D77" w:rsidRDefault="00FA2D77" w:rsidP="00D835C3">
      <w:pPr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</w:t>
      </w:r>
    </w:p>
    <w:p w:rsidR="00FA2D77" w:rsidRDefault="00FA2D77" w:rsidP="00D835C3">
      <w:pPr>
        <w:keepNext/>
        <w:rPr>
          <w:rtl/>
          <w:lang w:eastAsia="he-IL"/>
        </w:rPr>
      </w:pPr>
    </w:p>
    <w:p w:rsidR="00FA2D77" w:rsidRDefault="00FA2D77" w:rsidP="00D835C3">
      <w:pPr>
        <w:keepNext/>
        <w:rPr>
          <w:rtl/>
          <w:lang w:eastAsia="he-IL"/>
        </w:rPr>
      </w:pPr>
      <w:r>
        <w:rPr>
          <w:rFonts w:hint="cs"/>
          <w:b/>
          <w:bCs/>
          <w:u w:val="single"/>
          <w:rtl/>
          <w:lang w:eastAsia="he-IL"/>
        </w:rPr>
        <w:t xml:space="preserve">מי בעד </w:t>
      </w:r>
      <w:bookmarkStart w:id="29" w:name="_ETM_Q1_3264737"/>
      <w:bookmarkEnd w:id="29"/>
      <w:proofErr w:type="spellStart"/>
      <w:r>
        <w:rPr>
          <w:rFonts w:hint="cs"/>
          <w:b/>
          <w:bCs/>
          <w:u w:val="single"/>
          <w:rtl/>
          <w:lang w:eastAsia="he-IL"/>
        </w:rPr>
        <w:t>הרוויזיה</w:t>
      </w:r>
      <w:proofErr w:type="spellEnd"/>
      <w:r>
        <w:rPr>
          <w:rFonts w:hint="cs"/>
          <w:b/>
          <w:bCs/>
          <w:u w:val="single"/>
          <w:rtl/>
          <w:lang w:eastAsia="he-IL"/>
        </w:rPr>
        <w:t xml:space="preserve"> על סעיף 7(א)?</w:t>
      </w:r>
      <w:r w:rsidR="008D0F62">
        <w:rPr>
          <w:rFonts w:hint="cs"/>
          <w:b/>
          <w:bCs/>
          <w:u w:val="single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בעד? מי נגד? </w:t>
      </w:r>
      <w:bookmarkStart w:id="30" w:name="_ETM_Q1_3275910"/>
      <w:bookmarkEnd w:id="30"/>
    </w:p>
    <w:p w:rsidR="00FA2D77" w:rsidRDefault="00FA2D77" w:rsidP="00FA2D77">
      <w:pPr>
        <w:rPr>
          <w:rtl/>
          <w:lang w:eastAsia="he-IL"/>
        </w:rPr>
      </w:pPr>
      <w:bookmarkStart w:id="31" w:name="_ETM_Q1_3275981"/>
      <w:bookmarkEnd w:id="31"/>
      <w:bookmarkEnd w:id="28"/>
    </w:p>
    <w:p w:rsidR="00FA2D77" w:rsidRDefault="00FA2D77" w:rsidP="00FA2D77">
      <w:pPr>
        <w:pStyle w:val="af1"/>
        <w:keepNext/>
        <w:rPr>
          <w:rtl/>
          <w:lang w:eastAsia="he-IL"/>
        </w:rPr>
      </w:pPr>
      <w:bookmarkStart w:id="32" w:name="_ETM_Q1_3276391"/>
      <w:bookmarkStart w:id="33" w:name="_ETM_Q1_3276445"/>
      <w:bookmarkEnd w:id="32"/>
      <w:bookmarkEnd w:id="33"/>
      <w:r>
        <w:rPr>
          <w:rtl/>
          <w:lang w:eastAsia="he-IL"/>
        </w:rPr>
        <w:t>הצבעה</w:t>
      </w:r>
    </w:p>
    <w:p w:rsidR="00FA2D77" w:rsidRDefault="00FA2D77" w:rsidP="00FA2D77">
      <w:pPr>
        <w:pStyle w:val="--"/>
        <w:keepNext/>
        <w:rPr>
          <w:rtl/>
          <w:lang w:eastAsia="he-IL"/>
        </w:rPr>
      </w:pPr>
    </w:p>
    <w:p w:rsidR="00FA2D77" w:rsidRDefault="00FA2D77" w:rsidP="00FA2D7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7B1879">
      <w:pPr>
        <w:pStyle w:val="af6"/>
        <w:rPr>
          <w:rtl/>
        </w:rPr>
      </w:pPr>
      <w:bookmarkStart w:id="34" w:name="ET_yor_5790_9"/>
      <w:r w:rsidRPr="007B1879">
        <w:rPr>
          <w:rStyle w:val="TagStyle"/>
          <w:rtl/>
        </w:rPr>
        <w:t xml:space="preserve"> &lt;&lt; יור &gt;&gt;</w:t>
      </w:r>
      <w:r w:rsidRPr="00FA2D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יור &gt;&gt;</w:t>
      </w:r>
      <w:bookmarkEnd w:id="34"/>
      <w:r w:rsidR="008D0F62">
        <w:rPr>
          <w:rtl/>
        </w:rPr>
        <w:t xml:space="preserve"> </w:t>
      </w:r>
      <w:r>
        <w:rPr>
          <w:rtl/>
        </w:rPr>
        <w:t xml:space="preserve"> </w:t>
      </w:r>
    </w:p>
    <w:p w:rsidR="00FA2D77" w:rsidRDefault="00FA2D77" w:rsidP="00FA2D77">
      <w:pPr>
        <w:pStyle w:val="KeepWithNext"/>
        <w:rPr>
          <w:rtl/>
          <w:lang w:eastAsia="he-IL"/>
        </w:rPr>
      </w:pPr>
    </w:p>
    <w:p w:rsidR="00FA2D77" w:rsidRDefault="00FA2D77" w:rsidP="00FA2D7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נדחתה. אני נועל את הישיבה, הישיבה של הוועדה המיוחדת ממשיכה </w:t>
      </w:r>
      <w:bookmarkStart w:id="35" w:name="_ETM_Q1_3299454"/>
      <w:bookmarkEnd w:id="35"/>
      <w:r>
        <w:rPr>
          <w:rFonts w:hint="cs"/>
          <w:rtl/>
          <w:lang w:eastAsia="he-IL"/>
        </w:rPr>
        <w:t>בנגב ב-23:40.</w:t>
      </w:r>
      <w:r w:rsidR="008D0F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רבה, הישיבה נעולה. </w:t>
      </w: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FA2D77">
      <w:pPr>
        <w:rPr>
          <w:rtl/>
          <w:lang w:eastAsia="he-IL"/>
        </w:rPr>
      </w:pPr>
    </w:p>
    <w:p w:rsidR="00FA2D77" w:rsidRDefault="00FA2D77" w:rsidP="007B1879">
      <w:pPr>
        <w:pStyle w:val="afc"/>
        <w:rPr>
          <w:rtl/>
          <w:lang w:eastAsia="he-IL"/>
        </w:rPr>
      </w:pPr>
      <w:bookmarkStart w:id="36" w:name="ET_meetingend_5"/>
      <w:r w:rsidRPr="007B1879">
        <w:rPr>
          <w:rStyle w:val="TagStyle"/>
          <w:rtl/>
        </w:rPr>
        <w:t xml:space="preserve"> &lt;&lt; סיום &gt;&gt;</w:t>
      </w:r>
      <w:r w:rsidRPr="00FA2D7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23:35.</w:t>
      </w:r>
      <w:r w:rsidRPr="00FA2D77">
        <w:rPr>
          <w:rStyle w:val="TagStyle"/>
          <w:rtl/>
        </w:rPr>
        <w:t xml:space="preserve"> </w:t>
      </w:r>
      <w:r w:rsidRPr="007B1879">
        <w:rPr>
          <w:rStyle w:val="TagStyle"/>
          <w:rtl/>
        </w:rPr>
        <w:t>&lt;&lt; סיום &gt;&gt;</w:t>
      </w:r>
      <w:r w:rsidR="008D0F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sectPr w:rsidR="00FA2D77" w:rsidSect="00D835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35C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A2D77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FA2D77" w:rsidP="008E5E3F">
    <w:pPr>
      <w:pStyle w:val="a3"/>
      <w:ind w:firstLine="0"/>
      <w:rPr>
        <w:rtl/>
      </w:rPr>
    </w:pPr>
    <w:r>
      <w:rPr>
        <w:rtl/>
      </w:rPr>
      <w:t>04/05/2020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187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F62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5C3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D7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B28C378"/>
  <w15:docId w15:val="{43A266B1-FFB2-491C-991A-91D8BA4FE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2D7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AC9F2-2E2E-4D2C-AF48-B271AD599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315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2020-05-18T09:02:00Z</dcterms:modified>
</cp:coreProperties>
</file>