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151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64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51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73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0646F">
        <w:rPr>
          <w:rFonts w:hint="cs"/>
          <w:b/>
          <w:bCs/>
          <w:rtl/>
        </w:rPr>
        <w:t>46</w:t>
      </w:r>
    </w:p>
    <w:p w:rsidR="00E64116" w:rsidRPr="008713A4" w:rsidRDefault="001151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A73EA">
        <w:rPr>
          <w:rFonts w:hint="cs"/>
          <w:b/>
          <w:bCs/>
          <w:rtl/>
        </w:rPr>
        <w:t xml:space="preserve"> הכספים (זמנית)</w:t>
      </w:r>
    </w:p>
    <w:p w:rsidR="00E64116" w:rsidRPr="008713A4" w:rsidRDefault="001151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(10 במאי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5171" w:rsidP="00115171">
      <w:pPr>
        <w:spacing w:before="60"/>
        <w:ind w:firstLine="0"/>
        <w:rPr>
          <w:rtl/>
        </w:rPr>
      </w:pPr>
      <w:bookmarkStart w:id="0" w:name="ET_subject_618386_1"/>
      <w:r w:rsidRPr="00115171">
        <w:rPr>
          <w:rStyle w:val="TagStyle"/>
          <w:rtl/>
        </w:rPr>
        <w:t xml:space="preserve"> &lt;&lt; נושא &gt;&gt; </w:t>
      </w:r>
      <w:r w:rsidRPr="00115171">
        <w:rPr>
          <w:rtl/>
        </w:rPr>
        <w:t>מערכת ההשכלה הגבוהה ושכר הלימוד בשל התפשטות נגיף הקורונה</w:t>
      </w:r>
      <w:r w:rsidRPr="00115171">
        <w:rPr>
          <w:rStyle w:val="TagStyle"/>
          <w:rtl/>
        </w:rPr>
        <w:t xml:space="preserve"> &lt;&lt; נושא &gt;&gt;</w:t>
      </w:r>
      <w:r w:rsidRPr="0011517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15171" w:rsidRPr="008713A4" w:rsidRDefault="001151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5171" w:rsidRDefault="00115171" w:rsidP="00EC1FB3">
      <w:pPr>
        <w:ind w:firstLine="0"/>
        <w:rPr>
          <w:rtl/>
        </w:rPr>
      </w:pPr>
      <w:r w:rsidRPr="00115171">
        <w:rPr>
          <w:rtl/>
        </w:rPr>
        <w:t>עודד פורר – היו"ר</w:t>
      </w:r>
    </w:p>
    <w:p w:rsidR="00115171" w:rsidRPr="00115171" w:rsidRDefault="00115171" w:rsidP="00EC1FB3">
      <w:pPr>
        <w:ind w:firstLine="0"/>
        <w:rPr>
          <w:rtl/>
        </w:rPr>
      </w:pPr>
      <w:r w:rsidRPr="00115171">
        <w:rPr>
          <w:rtl/>
        </w:rPr>
        <w:t>אחמד טיבי</w:t>
      </w:r>
    </w:p>
    <w:p w:rsidR="00115171" w:rsidRPr="00115171" w:rsidRDefault="00115171" w:rsidP="00EC1FB3">
      <w:pPr>
        <w:ind w:firstLine="0"/>
        <w:rPr>
          <w:rtl/>
        </w:rPr>
      </w:pPr>
      <w:r w:rsidRPr="00115171">
        <w:rPr>
          <w:rtl/>
        </w:rPr>
        <w:t>מיקי לוי</w:t>
      </w:r>
    </w:p>
    <w:p w:rsidR="00115171" w:rsidRPr="00115171" w:rsidRDefault="00115171" w:rsidP="00EC1FB3">
      <w:pPr>
        <w:ind w:firstLine="0"/>
        <w:rPr>
          <w:rtl/>
        </w:rPr>
      </w:pPr>
      <w:r w:rsidRPr="00115171">
        <w:rPr>
          <w:rtl/>
        </w:rPr>
        <w:t xml:space="preserve">קטי </w:t>
      </w:r>
      <w:proofErr w:type="spellStart"/>
      <w:r w:rsidRPr="00115171">
        <w:rPr>
          <w:rtl/>
        </w:rPr>
        <w:t>קטרין</w:t>
      </w:r>
      <w:proofErr w:type="spellEnd"/>
      <w:r w:rsidRPr="00115171">
        <w:rPr>
          <w:rtl/>
        </w:rPr>
        <w:t xml:space="preserve"> שטרית</w:t>
      </w:r>
    </w:p>
    <w:p w:rsidR="00115171" w:rsidRPr="008713A4" w:rsidRDefault="0011517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D7E21" w:rsidRDefault="00AD7E21" w:rsidP="00DE5B80">
      <w:pPr>
        <w:ind w:firstLine="0"/>
        <w:rPr>
          <w:rtl/>
        </w:rPr>
      </w:pPr>
      <w:bookmarkStart w:id="1" w:name="_ETM_Q1_8823000"/>
      <w:bookmarkEnd w:id="1"/>
      <w:r>
        <w:rPr>
          <w:rFonts w:hint="cs"/>
          <w:rtl/>
        </w:rPr>
        <w:t>ניר ברקת</w:t>
      </w:r>
    </w:p>
    <w:p w:rsidR="0016492C" w:rsidRDefault="0016492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>-יאסין</w:t>
      </w:r>
    </w:p>
    <w:p w:rsidR="00AD7E21" w:rsidRDefault="00AD7E21" w:rsidP="00DE5B80">
      <w:pPr>
        <w:ind w:firstLine="0"/>
        <w:rPr>
          <w:rtl/>
        </w:rPr>
      </w:pPr>
      <w:bookmarkStart w:id="2" w:name="_ETM_Q1_9030000"/>
      <w:bookmarkEnd w:id="2"/>
      <w:r>
        <w:rPr>
          <w:rFonts w:hint="cs"/>
          <w:rtl/>
        </w:rPr>
        <w:t>עופר כסיף</w:t>
      </w:r>
    </w:p>
    <w:p w:rsidR="00AD7E21" w:rsidRDefault="00AD7E21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0C47F5" w:rsidRDefault="004A73EA" w:rsidP="0016492C">
      <w:pPr>
        <w:ind w:firstLine="0"/>
        <w:rPr>
          <w:rtl/>
        </w:rPr>
      </w:pPr>
      <w:bookmarkStart w:id="3" w:name="_ETM_Q1_8821000"/>
      <w:bookmarkEnd w:id="3"/>
      <w:r>
        <w:rPr>
          <w:rFonts w:hint="cs"/>
          <w:rtl/>
        </w:rPr>
        <w:t>סמי אבו</w:t>
      </w:r>
      <w:r w:rsidR="0016492C">
        <w:rPr>
          <w:rFonts w:hint="cs"/>
          <w:rtl/>
        </w:rPr>
        <w:t>-</w:t>
      </w:r>
      <w:proofErr w:type="spellStart"/>
      <w:r>
        <w:rPr>
          <w:rFonts w:hint="cs"/>
          <w:rtl/>
        </w:rPr>
        <w:t>שחאדה</w:t>
      </w:r>
      <w:proofErr w:type="spellEnd"/>
    </w:p>
    <w:p w:rsidR="004A73EA" w:rsidRPr="0082136D" w:rsidRDefault="004A73EA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16492C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4366"/>
      </w:tblGrid>
      <w:tr w:rsidR="0016492C" w:rsidTr="0010646F">
        <w:tc>
          <w:tcPr>
            <w:tcW w:w="0" w:type="auto"/>
            <w:shd w:val="clear" w:color="auto" w:fill="auto"/>
          </w:tcPr>
          <w:p w:rsidR="0016492C" w:rsidRDefault="0016492C" w:rsidP="0010646F">
            <w:pPr>
              <w:ind w:left="119" w:hanging="119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16492C" w:rsidRDefault="00164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92C" w:rsidRDefault="00164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16492C" w:rsidTr="0010646F">
        <w:tc>
          <w:tcPr>
            <w:tcW w:w="0" w:type="auto"/>
            <w:shd w:val="clear" w:color="auto" w:fill="auto"/>
          </w:tcPr>
          <w:p w:rsidR="0016492C" w:rsidRDefault="00164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מרזן</w:t>
            </w:r>
          </w:p>
        </w:tc>
        <w:tc>
          <w:tcPr>
            <w:tcW w:w="0" w:type="auto"/>
            <w:shd w:val="clear" w:color="auto" w:fill="auto"/>
          </w:tcPr>
          <w:p w:rsidR="0016492C" w:rsidRDefault="00164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92C" w:rsidRDefault="00164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ומנכ"ל אוניברסיטת חיפה</w:t>
            </w:r>
          </w:p>
        </w:tc>
      </w:tr>
      <w:tr w:rsidR="0016492C" w:rsidTr="0010646F">
        <w:tc>
          <w:tcPr>
            <w:tcW w:w="0" w:type="auto"/>
            <w:shd w:val="clear" w:color="auto" w:fill="auto"/>
          </w:tcPr>
          <w:p w:rsidR="0016492C" w:rsidRDefault="00164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אלון</w:t>
            </w:r>
          </w:p>
        </w:tc>
        <w:tc>
          <w:tcPr>
            <w:tcW w:w="0" w:type="auto"/>
            <w:shd w:val="clear" w:color="auto" w:fill="auto"/>
          </w:tcPr>
          <w:p w:rsidR="0016492C" w:rsidRDefault="00164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92C" w:rsidRDefault="00164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המנכ"לים ור"מ, ועד ראשי המכללות</w:t>
            </w:r>
          </w:p>
        </w:tc>
      </w:tr>
      <w:tr w:rsidR="0016492C" w:rsidTr="0010646F">
        <w:tc>
          <w:tcPr>
            <w:tcW w:w="0" w:type="auto"/>
            <w:shd w:val="clear" w:color="auto" w:fill="auto"/>
          </w:tcPr>
          <w:p w:rsidR="0016492C" w:rsidRDefault="00164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יחיאב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492C" w:rsidRDefault="00164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492C" w:rsidRDefault="001649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התחאדות</w:t>
            </w:r>
            <w:proofErr w:type="spellEnd"/>
            <w:r>
              <w:rPr>
                <w:rtl/>
              </w:rPr>
              <w:t xml:space="preserve"> הסטודנטים הארצית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A73EA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0646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4" w:name="_GoBack"/>
      <w:bookmarkEnd w:id="4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517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1517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A73EA" w:rsidRDefault="004A73EA" w:rsidP="008320F6">
      <w:pPr>
        <w:ind w:firstLine="0"/>
        <w:rPr>
          <w:rtl/>
        </w:rPr>
      </w:pPr>
    </w:p>
    <w:p w:rsidR="004A73EA" w:rsidRDefault="004A73EA" w:rsidP="008320F6">
      <w:pPr>
        <w:ind w:firstLine="0"/>
        <w:rPr>
          <w:rtl/>
        </w:rPr>
      </w:pPr>
    </w:p>
    <w:p w:rsidR="004A73EA" w:rsidRDefault="004A73E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A73EA" w:rsidRDefault="004A73EA" w:rsidP="004A73EA">
      <w:pPr>
        <w:pStyle w:val="a6"/>
        <w:keepNext/>
        <w:rPr>
          <w:rtl/>
        </w:rPr>
      </w:pPr>
      <w:bookmarkStart w:id="5" w:name="ET_subject_618386_2"/>
      <w:r w:rsidRPr="004A73E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מערכת ההשכלה הגבוהה ושכר הלימוד בשל התפשטות נגיף הקורונה</w:t>
      </w:r>
      <w:r w:rsidRPr="004A73E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"/>
    </w:p>
    <w:p w:rsidR="004A73EA" w:rsidRDefault="004A73EA" w:rsidP="004A73EA">
      <w:pPr>
        <w:pStyle w:val="KeepWithNext"/>
        <w:rPr>
          <w:rtl/>
        </w:rPr>
      </w:pPr>
    </w:p>
    <w:p w:rsidR="004A73EA" w:rsidRDefault="004A73EA" w:rsidP="00115171">
      <w:pPr>
        <w:ind w:firstLine="0"/>
        <w:rPr>
          <w:rtl/>
        </w:rPr>
      </w:pPr>
    </w:p>
    <w:p w:rsidR="004A73EA" w:rsidRDefault="004A73EA" w:rsidP="004A73EA">
      <w:pPr>
        <w:pStyle w:val="af6"/>
        <w:keepNext/>
        <w:rPr>
          <w:rtl/>
        </w:rPr>
      </w:pPr>
      <w:bookmarkStart w:id="6" w:name="ET_yor_5520_3"/>
      <w:r w:rsidRPr="004A73EA">
        <w:rPr>
          <w:rStyle w:val="TagStyle"/>
          <w:rtl/>
        </w:rPr>
        <w:t xml:space="preserve"> &lt;&lt; </w:t>
      </w:r>
      <w:proofErr w:type="spellStart"/>
      <w:r w:rsidRPr="004A73EA">
        <w:rPr>
          <w:rStyle w:val="TagStyle"/>
          <w:rtl/>
        </w:rPr>
        <w:t>יור</w:t>
      </w:r>
      <w:proofErr w:type="spellEnd"/>
      <w:r w:rsidRPr="004A73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73EA">
        <w:rPr>
          <w:rStyle w:val="TagStyle"/>
          <w:rtl/>
        </w:rPr>
        <w:t xml:space="preserve"> &lt;&lt; </w:t>
      </w:r>
      <w:proofErr w:type="spellStart"/>
      <w:r w:rsidRPr="004A73EA">
        <w:rPr>
          <w:rStyle w:val="TagStyle"/>
          <w:rtl/>
        </w:rPr>
        <w:t>יור</w:t>
      </w:r>
      <w:proofErr w:type="spellEnd"/>
      <w:r w:rsidRPr="004A73E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"/>
    </w:p>
    <w:p w:rsidR="004A73EA" w:rsidRDefault="004A73EA" w:rsidP="004A73EA">
      <w:pPr>
        <w:pStyle w:val="KeepWithNext"/>
        <w:rPr>
          <w:rtl/>
        </w:rPr>
      </w:pPr>
    </w:p>
    <w:p w:rsidR="00081A81" w:rsidRDefault="004A4415" w:rsidP="0016492C">
      <w:pPr>
        <w:rPr>
          <w:rtl/>
        </w:rPr>
      </w:pPr>
      <w:bookmarkStart w:id="7" w:name="_ETM_Q1_8731000"/>
      <w:bookmarkEnd w:id="7"/>
      <w:r>
        <w:rPr>
          <w:rFonts w:hint="cs"/>
          <w:rtl/>
        </w:rPr>
        <w:t xml:space="preserve">חברים, אני רוצה לחדש את </w:t>
      </w:r>
      <w:bookmarkStart w:id="8" w:name="_ETM_Q1_9079000"/>
      <w:bookmarkEnd w:id="8"/>
      <w:r>
        <w:rPr>
          <w:rFonts w:hint="cs"/>
          <w:rtl/>
        </w:rPr>
        <w:t>הדיון בנושא</w:t>
      </w:r>
      <w:r w:rsidR="0016492C">
        <w:rPr>
          <w:rFonts w:hint="cs"/>
          <w:rtl/>
        </w:rPr>
        <w:t>:</w:t>
      </w:r>
      <w:r>
        <w:rPr>
          <w:rFonts w:hint="cs"/>
          <w:rtl/>
        </w:rPr>
        <w:t xml:space="preserve"> מערכת ההשכלה </w:t>
      </w:r>
      <w:bookmarkStart w:id="9" w:name="_ETM_Q1_9090000"/>
      <w:bookmarkEnd w:id="9"/>
      <w:r>
        <w:rPr>
          <w:rFonts w:hint="cs"/>
          <w:rtl/>
        </w:rPr>
        <w:t xml:space="preserve">הגבוהה ושכר הלימוד בשל התפשטות נגיף הקורונה. </w:t>
      </w:r>
      <w:r w:rsidR="0018240C">
        <w:rPr>
          <w:rFonts w:hint="cs"/>
          <w:rtl/>
        </w:rPr>
        <w:t xml:space="preserve">זה דיון מעקב על דיון </w:t>
      </w:r>
      <w:bookmarkStart w:id="10" w:name="_ETM_Q1_9179000"/>
      <w:bookmarkEnd w:id="10"/>
      <w:r w:rsidR="0018240C">
        <w:rPr>
          <w:rFonts w:hint="cs"/>
          <w:rtl/>
        </w:rPr>
        <w:t xml:space="preserve">שכבר קיימנו. </w:t>
      </w:r>
      <w:r w:rsidR="00081A81">
        <w:rPr>
          <w:rFonts w:hint="cs"/>
          <w:rtl/>
        </w:rPr>
        <w:t xml:space="preserve">ביקשתי </w:t>
      </w:r>
      <w:proofErr w:type="spellStart"/>
      <w:r w:rsidR="00081A81">
        <w:rPr>
          <w:rFonts w:hint="cs"/>
          <w:rtl/>
        </w:rPr>
        <w:t>מ</w:t>
      </w:r>
      <w:r w:rsidR="0018240C">
        <w:rPr>
          <w:rFonts w:hint="cs"/>
          <w:rtl/>
        </w:rPr>
        <w:t>ור"ה</w:t>
      </w:r>
      <w:proofErr w:type="spellEnd"/>
      <w:r w:rsidR="0018240C">
        <w:rPr>
          <w:rFonts w:hint="cs"/>
          <w:rtl/>
        </w:rPr>
        <w:t xml:space="preserve"> להעביר לנו נתונים על כמה מענקים ניתנו </w:t>
      </w:r>
      <w:bookmarkStart w:id="11" w:name="_ETM_Q1_9214000"/>
      <w:bookmarkEnd w:id="11"/>
      <w:r w:rsidR="0018240C">
        <w:rPr>
          <w:rFonts w:hint="cs"/>
          <w:rtl/>
        </w:rPr>
        <w:t xml:space="preserve">לפי אוניברסיטאות. </w:t>
      </w:r>
      <w:r w:rsidR="00081A81">
        <w:rPr>
          <w:rFonts w:hint="cs"/>
          <w:rtl/>
        </w:rPr>
        <w:t>ה</w:t>
      </w:r>
      <w:r w:rsidR="0018240C">
        <w:rPr>
          <w:rFonts w:hint="cs"/>
          <w:rtl/>
        </w:rPr>
        <w:t>וועדה קיבלה את הנתונים</w:t>
      </w:r>
      <w:r w:rsidR="00081A81">
        <w:rPr>
          <w:rFonts w:hint="cs"/>
          <w:rtl/>
        </w:rPr>
        <w:t xml:space="preserve">.  </w:t>
      </w:r>
    </w:p>
    <w:p w:rsidR="00081A81" w:rsidRDefault="00081A81" w:rsidP="00115171">
      <w:pPr>
        <w:ind w:firstLine="0"/>
        <w:rPr>
          <w:rtl/>
        </w:rPr>
      </w:pPr>
    </w:p>
    <w:p w:rsidR="0018240C" w:rsidRDefault="000815FB" w:rsidP="000815FB">
      <w:pPr>
        <w:pStyle w:val="a4"/>
        <w:keepNext/>
        <w:rPr>
          <w:rtl/>
        </w:rPr>
      </w:pPr>
      <w:bookmarkStart w:id="12" w:name="ET_speaker_5807_62"/>
      <w:r w:rsidRPr="000815F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81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0815FB" w:rsidRDefault="000815FB" w:rsidP="000815FB">
      <w:pPr>
        <w:pStyle w:val="KeepWithNext"/>
        <w:rPr>
          <w:rtl/>
          <w:lang w:eastAsia="he-IL"/>
        </w:rPr>
      </w:pPr>
    </w:p>
    <w:p w:rsidR="000815FB" w:rsidRPr="000815FB" w:rsidRDefault="000815FB" w:rsidP="000815FB">
      <w:pPr>
        <w:rPr>
          <w:rtl/>
          <w:lang w:eastAsia="he-IL"/>
        </w:rPr>
      </w:pPr>
    </w:p>
    <w:p w:rsidR="00081A81" w:rsidRDefault="0018240C" w:rsidP="0018240C">
      <w:pPr>
        <w:rPr>
          <w:rtl/>
        </w:rPr>
      </w:pPr>
      <w:r>
        <w:rPr>
          <w:rFonts w:hint="cs"/>
          <w:rtl/>
        </w:rPr>
        <w:t xml:space="preserve">דנו בוועדת חינוך בנושא </w:t>
      </w:r>
      <w:bookmarkStart w:id="13" w:name="_ETM_Q1_9237000"/>
      <w:bookmarkEnd w:id="13"/>
      <w:r>
        <w:rPr>
          <w:rFonts w:hint="cs"/>
          <w:rtl/>
        </w:rPr>
        <w:t xml:space="preserve">הזה של הסטודנטים. </w:t>
      </w:r>
    </w:p>
    <w:p w:rsidR="00081A81" w:rsidRDefault="00081A81" w:rsidP="00115171">
      <w:pPr>
        <w:ind w:firstLine="0"/>
        <w:rPr>
          <w:rtl/>
        </w:rPr>
      </w:pPr>
    </w:p>
    <w:p w:rsidR="0018240C" w:rsidRDefault="0018240C" w:rsidP="0018240C">
      <w:pPr>
        <w:pStyle w:val="af6"/>
        <w:keepNext/>
        <w:rPr>
          <w:rtl/>
        </w:rPr>
      </w:pPr>
      <w:bookmarkStart w:id="14" w:name="ET_yor_5520_5"/>
      <w:r w:rsidRPr="0018240C">
        <w:rPr>
          <w:rStyle w:val="TagStyle"/>
          <w:rtl/>
        </w:rPr>
        <w:t xml:space="preserve"> &lt;&lt; </w:t>
      </w:r>
      <w:proofErr w:type="spellStart"/>
      <w:r w:rsidRPr="0018240C">
        <w:rPr>
          <w:rStyle w:val="TagStyle"/>
          <w:rtl/>
        </w:rPr>
        <w:t>יור</w:t>
      </w:r>
      <w:proofErr w:type="spellEnd"/>
      <w:r w:rsidRPr="0018240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240C">
        <w:rPr>
          <w:rStyle w:val="TagStyle"/>
          <w:rtl/>
        </w:rPr>
        <w:t xml:space="preserve"> &lt;&lt; </w:t>
      </w:r>
      <w:proofErr w:type="spellStart"/>
      <w:r w:rsidRPr="0018240C">
        <w:rPr>
          <w:rStyle w:val="TagStyle"/>
          <w:rtl/>
        </w:rPr>
        <w:t>יור</w:t>
      </w:r>
      <w:proofErr w:type="spellEnd"/>
      <w:r w:rsidRPr="0018240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"/>
    </w:p>
    <w:p w:rsidR="0018240C" w:rsidRDefault="0018240C" w:rsidP="0018240C">
      <w:pPr>
        <w:pStyle w:val="KeepWithNext"/>
        <w:rPr>
          <w:rtl/>
        </w:rPr>
      </w:pPr>
    </w:p>
    <w:p w:rsidR="00081A81" w:rsidRDefault="00081A81" w:rsidP="0019667F">
      <w:pPr>
        <w:rPr>
          <w:rtl/>
        </w:rPr>
      </w:pPr>
      <w:bookmarkStart w:id="15" w:name="_ETM_Q1_9245000"/>
      <w:bookmarkEnd w:id="15"/>
      <w:r>
        <w:rPr>
          <w:rFonts w:hint="cs"/>
          <w:rtl/>
        </w:rPr>
        <w:t xml:space="preserve">המיקוד פה </w:t>
      </w:r>
      <w:r w:rsidR="0018240C">
        <w:rPr>
          <w:rFonts w:hint="cs"/>
          <w:rtl/>
        </w:rPr>
        <w:t>ה</w:t>
      </w:r>
      <w:r>
        <w:rPr>
          <w:rFonts w:hint="cs"/>
          <w:rtl/>
        </w:rPr>
        <w:t>וא בנושא הכל</w:t>
      </w:r>
      <w:r w:rsidR="0018240C">
        <w:rPr>
          <w:rFonts w:hint="cs"/>
          <w:rtl/>
        </w:rPr>
        <w:t>כ</w:t>
      </w:r>
      <w:r>
        <w:rPr>
          <w:rFonts w:hint="cs"/>
          <w:rtl/>
        </w:rPr>
        <w:t xml:space="preserve">לי, הוא בנושא הסיוע הכלכלי </w:t>
      </w:r>
      <w:r w:rsidR="0019667F">
        <w:rPr>
          <w:rFonts w:hint="cs"/>
          <w:rtl/>
        </w:rPr>
        <w:t>לסטוד</w:t>
      </w:r>
      <w:r w:rsidR="000F4CBD">
        <w:rPr>
          <w:rFonts w:hint="cs"/>
          <w:rtl/>
        </w:rPr>
        <w:t>נטים שנמצאים בתחתית שרשרת המזון</w:t>
      </w:r>
      <w:r w:rsidR="0019667F">
        <w:rPr>
          <w:rFonts w:hint="cs"/>
          <w:rtl/>
        </w:rPr>
        <w:t xml:space="preserve"> ו</w:t>
      </w:r>
      <w:bookmarkStart w:id="16" w:name="_ETM_Q1_9254000"/>
      <w:bookmarkEnd w:id="16"/>
      <w:r w:rsidR="0019667F">
        <w:rPr>
          <w:rFonts w:hint="cs"/>
          <w:rtl/>
        </w:rPr>
        <w:t>בסיוע הכלכלי ברמת המעונות שהופרטו, כולל מענקים שניתנו</w:t>
      </w:r>
      <w:r>
        <w:rPr>
          <w:rFonts w:hint="cs"/>
          <w:rtl/>
        </w:rPr>
        <w:t xml:space="preserve">. </w:t>
      </w:r>
    </w:p>
    <w:p w:rsidR="00081A81" w:rsidRDefault="00081A81" w:rsidP="00115171">
      <w:pPr>
        <w:ind w:firstLine="0"/>
        <w:rPr>
          <w:rtl/>
        </w:rPr>
      </w:pPr>
    </w:p>
    <w:p w:rsidR="0019667F" w:rsidRDefault="0019667F" w:rsidP="0019667F">
      <w:pPr>
        <w:pStyle w:val="a4"/>
        <w:keepNext/>
        <w:rPr>
          <w:rtl/>
        </w:rPr>
      </w:pPr>
      <w:bookmarkStart w:id="17" w:name="ET_speaker_5807_6"/>
      <w:r w:rsidRPr="0019667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966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19667F" w:rsidRDefault="0019667F" w:rsidP="0019667F">
      <w:pPr>
        <w:pStyle w:val="KeepWithNext"/>
        <w:rPr>
          <w:rtl/>
        </w:rPr>
      </w:pPr>
    </w:p>
    <w:p w:rsidR="00081A81" w:rsidRDefault="0019667F" w:rsidP="0019667F">
      <w:pPr>
        <w:rPr>
          <w:rtl/>
        </w:rPr>
      </w:pPr>
      <w:bookmarkStart w:id="18" w:name="_ETM_Q1_9270000"/>
      <w:bookmarkEnd w:id="18"/>
      <w:r>
        <w:rPr>
          <w:rFonts w:hint="cs"/>
          <w:rtl/>
        </w:rPr>
        <w:t>לגבי המ</w:t>
      </w:r>
      <w:r w:rsidR="00081A81">
        <w:rPr>
          <w:rFonts w:hint="cs"/>
          <w:rtl/>
        </w:rPr>
        <w:t>ע</w:t>
      </w:r>
      <w:r>
        <w:rPr>
          <w:rFonts w:hint="cs"/>
          <w:rtl/>
        </w:rPr>
        <w:t>ו</w:t>
      </w:r>
      <w:r w:rsidR="00081A81">
        <w:rPr>
          <w:rFonts w:hint="cs"/>
          <w:rtl/>
        </w:rPr>
        <w:t xml:space="preserve">נות, </w:t>
      </w:r>
      <w:r>
        <w:rPr>
          <w:rFonts w:hint="cs"/>
          <w:rtl/>
        </w:rPr>
        <w:t>היו כאלה שכן הגיעו להסדר עם הסט</w:t>
      </w:r>
      <w:r w:rsidR="00081A81">
        <w:rPr>
          <w:rFonts w:hint="cs"/>
          <w:rtl/>
        </w:rPr>
        <w:t>ו</w:t>
      </w:r>
      <w:r>
        <w:rPr>
          <w:rFonts w:hint="cs"/>
          <w:rtl/>
        </w:rPr>
        <w:t>ד</w:t>
      </w:r>
      <w:r w:rsidR="00081A81">
        <w:rPr>
          <w:rFonts w:hint="cs"/>
          <w:rtl/>
        </w:rPr>
        <w:t>נט</w:t>
      </w:r>
      <w:r>
        <w:rPr>
          <w:rFonts w:hint="cs"/>
          <w:rtl/>
        </w:rPr>
        <w:t>י</w:t>
      </w:r>
      <w:r w:rsidR="00081A81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היו כאלה שלא. </w:t>
      </w:r>
      <w:r w:rsidR="00081A81">
        <w:rPr>
          <w:rFonts w:hint="cs"/>
          <w:rtl/>
        </w:rPr>
        <w:t>פניתי לשר החינו</w:t>
      </w:r>
      <w:r>
        <w:rPr>
          <w:rFonts w:hint="cs"/>
          <w:rtl/>
        </w:rPr>
        <w:t xml:space="preserve">ך, שהוא יושב-ראש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,</w:t>
      </w:r>
      <w:r w:rsidR="00081A81">
        <w:rPr>
          <w:rFonts w:hint="cs"/>
          <w:rtl/>
        </w:rPr>
        <w:t xml:space="preserve">  להחיל את </w:t>
      </w:r>
      <w:r>
        <w:rPr>
          <w:rFonts w:hint="cs"/>
          <w:rtl/>
        </w:rPr>
        <w:t>הסידור שנעשה במקומות מסוימים</w:t>
      </w:r>
      <w:r w:rsidR="00081A81">
        <w:rPr>
          <w:rFonts w:hint="cs"/>
          <w:rtl/>
        </w:rPr>
        <w:t xml:space="preserve"> על כל המעונות.</w:t>
      </w:r>
    </w:p>
    <w:p w:rsidR="00081A81" w:rsidRDefault="00081A81" w:rsidP="00115171">
      <w:pPr>
        <w:ind w:firstLine="0"/>
        <w:rPr>
          <w:rtl/>
        </w:rPr>
      </w:pPr>
    </w:p>
    <w:p w:rsidR="0019667F" w:rsidRDefault="0019667F" w:rsidP="0019667F">
      <w:pPr>
        <w:pStyle w:val="af9"/>
        <w:keepNext/>
        <w:rPr>
          <w:rtl/>
        </w:rPr>
      </w:pPr>
      <w:bookmarkStart w:id="19" w:name="_ETM_Q1_8884000"/>
      <w:bookmarkStart w:id="20" w:name="ET_guest_ברוך_מרזן_7"/>
      <w:bookmarkEnd w:id="19"/>
      <w:r w:rsidRPr="0019667F">
        <w:rPr>
          <w:rStyle w:val="TagStyle"/>
          <w:rtl/>
        </w:rPr>
        <w:t xml:space="preserve"> &lt;&lt; אורח &gt;&gt; </w:t>
      </w:r>
      <w:r>
        <w:rPr>
          <w:rtl/>
        </w:rPr>
        <w:t>ברוך מרזן:</w:t>
      </w:r>
      <w:r w:rsidRPr="001966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"/>
    </w:p>
    <w:p w:rsidR="0019667F" w:rsidRDefault="0019667F" w:rsidP="0019667F">
      <w:pPr>
        <w:pStyle w:val="KeepWithNext"/>
        <w:rPr>
          <w:rtl/>
        </w:rPr>
      </w:pPr>
    </w:p>
    <w:p w:rsidR="00081A81" w:rsidRDefault="00460E35" w:rsidP="0016492C">
      <w:pPr>
        <w:rPr>
          <w:rtl/>
        </w:rPr>
      </w:pPr>
      <w:bookmarkStart w:id="21" w:name="_ETM_Q1_9294000"/>
      <w:bookmarkEnd w:id="21"/>
      <w:r>
        <w:rPr>
          <w:rFonts w:hint="cs"/>
          <w:rtl/>
        </w:rPr>
        <w:t xml:space="preserve">המעבר </w:t>
      </w:r>
      <w:r w:rsidR="00BF261E">
        <w:rPr>
          <w:rFonts w:hint="cs"/>
          <w:rtl/>
        </w:rPr>
        <w:t xml:space="preserve">מבחינת האוניברסיטאות </w:t>
      </w:r>
      <w:bookmarkStart w:id="22" w:name="_ETM_Q1_9348000"/>
      <w:bookmarkEnd w:id="22"/>
      <w:r w:rsidR="00081A81">
        <w:rPr>
          <w:rFonts w:hint="cs"/>
          <w:rtl/>
        </w:rPr>
        <w:t>מהוראה פ</w:t>
      </w:r>
      <w:r>
        <w:rPr>
          <w:rFonts w:hint="cs"/>
          <w:rtl/>
        </w:rPr>
        <w:t xml:space="preserve">רונטאלית </w:t>
      </w:r>
      <w:r w:rsidR="00081A81">
        <w:rPr>
          <w:rFonts w:hint="cs"/>
          <w:rtl/>
        </w:rPr>
        <w:t>להור</w:t>
      </w:r>
      <w:r>
        <w:rPr>
          <w:rFonts w:hint="cs"/>
          <w:rtl/>
        </w:rPr>
        <w:t>א</w:t>
      </w:r>
      <w:r w:rsidR="00081A81">
        <w:rPr>
          <w:rFonts w:hint="cs"/>
          <w:rtl/>
        </w:rPr>
        <w:t>ה מקוונת</w:t>
      </w:r>
      <w:r w:rsidR="0016492C">
        <w:rPr>
          <w:rFonts w:hint="cs"/>
          <w:rtl/>
        </w:rPr>
        <w:t xml:space="preserve"> היה מהיר מאוד</w:t>
      </w:r>
      <w:r w:rsidR="00081A81">
        <w:rPr>
          <w:rFonts w:hint="cs"/>
          <w:rtl/>
        </w:rPr>
        <w:t>. מבחי</w:t>
      </w:r>
      <w:r>
        <w:rPr>
          <w:rFonts w:hint="cs"/>
          <w:rtl/>
        </w:rPr>
        <w:t xml:space="preserve">נת הסכמים קיבוציים שנחתמו גם עם הסגל האקדמי </w:t>
      </w:r>
      <w:bookmarkStart w:id="23" w:name="_ETM_Q1_9352000"/>
      <w:bookmarkEnd w:id="23"/>
      <w:r>
        <w:rPr>
          <w:rFonts w:hint="cs"/>
          <w:rtl/>
        </w:rPr>
        <w:t xml:space="preserve">הבכיר, הזוטר </w:t>
      </w:r>
      <w:proofErr w:type="spellStart"/>
      <w:r>
        <w:rPr>
          <w:rFonts w:hint="cs"/>
          <w:rtl/>
        </w:rPr>
        <w:t>והמינהלי</w:t>
      </w:r>
      <w:proofErr w:type="spellEnd"/>
      <w:r>
        <w:rPr>
          <w:rFonts w:hint="cs"/>
          <w:rtl/>
        </w:rPr>
        <w:t>, השכר מ</w:t>
      </w:r>
      <w:r w:rsidR="00081A81">
        <w:rPr>
          <w:rFonts w:hint="cs"/>
          <w:rtl/>
        </w:rPr>
        <w:t>שולם כרגיל, כל ההתחי</w:t>
      </w:r>
      <w:r>
        <w:rPr>
          <w:rFonts w:hint="cs"/>
          <w:rtl/>
        </w:rPr>
        <w:t>י</w:t>
      </w:r>
      <w:r w:rsidR="00081A81">
        <w:rPr>
          <w:rFonts w:hint="cs"/>
          <w:rtl/>
        </w:rPr>
        <w:t>בות משולמו</w:t>
      </w:r>
      <w:r>
        <w:rPr>
          <w:rFonts w:hint="cs"/>
          <w:rtl/>
        </w:rPr>
        <w:t>ת</w:t>
      </w:r>
      <w:r w:rsidR="00081A81">
        <w:rPr>
          <w:rFonts w:hint="cs"/>
          <w:rtl/>
        </w:rPr>
        <w:t>. ה</w:t>
      </w:r>
      <w:r>
        <w:rPr>
          <w:rFonts w:hint="cs"/>
          <w:rtl/>
        </w:rPr>
        <w:t>יו עלויות מעבר לא קטנות של האונ</w:t>
      </w:r>
      <w:r w:rsidR="00081A81">
        <w:rPr>
          <w:rFonts w:hint="cs"/>
          <w:rtl/>
        </w:rPr>
        <w:t>י</w:t>
      </w:r>
      <w:r>
        <w:rPr>
          <w:rFonts w:hint="cs"/>
          <w:rtl/>
        </w:rPr>
        <w:t>ב</w:t>
      </w:r>
      <w:r w:rsidR="00081A81">
        <w:rPr>
          <w:rFonts w:hint="cs"/>
          <w:rtl/>
        </w:rPr>
        <w:t>רסיט</w:t>
      </w:r>
      <w:r>
        <w:rPr>
          <w:rFonts w:hint="cs"/>
          <w:rtl/>
        </w:rPr>
        <w:t>א</w:t>
      </w:r>
      <w:r w:rsidR="00081A81">
        <w:rPr>
          <w:rFonts w:hint="cs"/>
          <w:rtl/>
        </w:rPr>
        <w:t>ות ב</w:t>
      </w:r>
      <w:r>
        <w:rPr>
          <w:rFonts w:hint="cs"/>
          <w:rtl/>
        </w:rPr>
        <w:t>ג</w:t>
      </w:r>
      <w:r w:rsidR="00081A81">
        <w:rPr>
          <w:rFonts w:hint="cs"/>
          <w:rtl/>
        </w:rPr>
        <w:t xml:space="preserve">ין </w:t>
      </w:r>
      <w:r>
        <w:rPr>
          <w:rFonts w:hint="cs"/>
          <w:rtl/>
        </w:rPr>
        <w:t>ההוראה המתוקשבת</w:t>
      </w:r>
      <w:r w:rsidR="00BF261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רכישת רישיונות, </w:t>
      </w:r>
      <w:bookmarkStart w:id="24" w:name="_ETM_Q1_9371000"/>
      <w:bookmarkEnd w:id="24"/>
      <w:r w:rsidR="00BF261E">
        <w:rPr>
          <w:rFonts w:hint="cs"/>
          <w:rtl/>
        </w:rPr>
        <w:t>ציוד מח</w:t>
      </w:r>
      <w:r>
        <w:rPr>
          <w:rFonts w:hint="cs"/>
          <w:rtl/>
        </w:rPr>
        <w:t>ש</w:t>
      </w:r>
      <w:r w:rsidR="00BF261E">
        <w:rPr>
          <w:rFonts w:hint="cs"/>
          <w:rtl/>
        </w:rPr>
        <w:t>ו</w:t>
      </w:r>
      <w:r>
        <w:rPr>
          <w:rFonts w:hint="cs"/>
          <w:rtl/>
        </w:rPr>
        <w:t>ב</w:t>
      </w:r>
      <w:r w:rsidR="00BF261E">
        <w:rPr>
          <w:rFonts w:hint="cs"/>
          <w:rtl/>
        </w:rPr>
        <w:t>י-</w:t>
      </w:r>
      <w:r>
        <w:rPr>
          <w:rFonts w:hint="cs"/>
          <w:rtl/>
        </w:rPr>
        <w:t>שרתי</w:t>
      </w:r>
      <w:r w:rsidR="00BF261E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הכפלת </w:t>
      </w:r>
      <w:r w:rsidR="00081A81">
        <w:rPr>
          <w:rFonts w:hint="cs"/>
          <w:rtl/>
        </w:rPr>
        <w:t>מע</w:t>
      </w:r>
      <w:r>
        <w:rPr>
          <w:rFonts w:hint="cs"/>
          <w:rtl/>
        </w:rPr>
        <w:t>ר</w:t>
      </w:r>
      <w:r w:rsidR="00081A81">
        <w:rPr>
          <w:rFonts w:hint="cs"/>
          <w:rtl/>
        </w:rPr>
        <w:t xml:space="preserve">כת </w:t>
      </w:r>
      <w:r>
        <w:rPr>
          <w:rFonts w:hint="cs"/>
          <w:rtl/>
        </w:rPr>
        <w:t>התמיכה לסטודנטים ולסגל.</w:t>
      </w:r>
      <w:r w:rsidR="00081A81">
        <w:rPr>
          <w:rFonts w:hint="cs"/>
          <w:rtl/>
        </w:rPr>
        <w:t xml:space="preserve"> למשבר הזה יש </w:t>
      </w:r>
      <w:r>
        <w:rPr>
          <w:rFonts w:hint="cs"/>
          <w:rtl/>
        </w:rPr>
        <w:t xml:space="preserve">השלכות גם </w:t>
      </w:r>
      <w:bookmarkStart w:id="25" w:name="_ETM_Q1_9382000"/>
      <w:bookmarkEnd w:id="25"/>
      <w:r>
        <w:rPr>
          <w:rFonts w:hint="cs"/>
          <w:rtl/>
        </w:rPr>
        <w:t>על הכנס</w:t>
      </w:r>
      <w:r w:rsidR="00081A81">
        <w:rPr>
          <w:rFonts w:hint="cs"/>
          <w:rtl/>
        </w:rPr>
        <w:t>ו</w:t>
      </w:r>
      <w:r>
        <w:rPr>
          <w:rFonts w:hint="cs"/>
          <w:rtl/>
        </w:rPr>
        <w:t>ת ה</w:t>
      </w:r>
      <w:r w:rsidR="00BF261E">
        <w:rPr>
          <w:rFonts w:hint="cs"/>
          <w:rtl/>
        </w:rPr>
        <w:t xml:space="preserve">אוניברסיטאות </w:t>
      </w:r>
      <w:r w:rsidR="00BF261E">
        <w:rPr>
          <w:rtl/>
        </w:rPr>
        <w:t>–</w:t>
      </w:r>
      <w:r w:rsidR="00BF261E">
        <w:rPr>
          <w:rFonts w:hint="cs"/>
          <w:rtl/>
        </w:rPr>
        <w:t xml:space="preserve"> אם זה</w:t>
      </w:r>
      <w:r>
        <w:rPr>
          <w:rFonts w:hint="cs"/>
          <w:rtl/>
        </w:rPr>
        <w:t xml:space="preserve"> צמצום מאסיבי עד כדי ביטול </w:t>
      </w:r>
      <w:bookmarkStart w:id="26" w:name="_ETM_Q1_9387000"/>
      <w:bookmarkEnd w:id="26"/>
      <w:r>
        <w:rPr>
          <w:rFonts w:hint="cs"/>
          <w:rtl/>
        </w:rPr>
        <w:t>של תכניות בינלאומיות,</w:t>
      </w:r>
      <w:r w:rsidR="00081A81">
        <w:rPr>
          <w:rFonts w:hint="cs"/>
          <w:rtl/>
        </w:rPr>
        <w:t xml:space="preserve"> הפסד של שכר לימוד מש</w:t>
      </w:r>
      <w:r>
        <w:rPr>
          <w:rFonts w:hint="cs"/>
          <w:rtl/>
        </w:rPr>
        <w:t>מ</w:t>
      </w:r>
      <w:r w:rsidR="00081A81">
        <w:rPr>
          <w:rFonts w:hint="cs"/>
          <w:rtl/>
        </w:rPr>
        <w:t>עותי</w:t>
      </w:r>
      <w:r>
        <w:rPr>
          <w:rFonts w:hint="cs"/>
          <w:rtl/>
        </w:rPr>
        <w:t>. לא ברור מה יהיו ההשפעות של שוק ההון.</w:t>
      </w:r>
      <w:r w:rsidR="00081A81">
        <w:rPr>
          <w:rFonts w:hint="cs"/>
          <w:rtl/>
        </w:rPr>
        <w:t xml:space="preserve"> למרות שבחוד</w:t>
      </w:r>
      <w:r>
        <w:rPr>
          <w:rFonts w:hint="cs"/>
          <w:rtl/>
        </w:rPr>
        <w:t xml:space="preserve">ש </w:t>
      </w:r>
      <w:r w:rsidR="00081A81">
        <w:rPr>
          <w:rFonts w:hint="cs"/>
          <w:rtl/>
        </w:rPr>
        <w:t>האח</w:t>
      </w:r>
      <w:r>
        <w:rPr>
          <w:rFonts w:hint="cs"/>
          <w:rtl/>
        </w:rPr>
        <w:t>ר</w:t>
      </w:r>
      <w:r w:rsidR="00081A81">
        <w:rPr>
          <w:rFonts w:hint="cs"/>
          <w:rtl/>
        </w:rPr>
        <w:t>ון חלה</w:t>
      </w:r>
      <w:r>
        <w:rPr>
          <w:rFonts w:hint="cs"/>
          <w:rtl/>
        </w:rPr>
        <w:t xml:space="preserve"> עלייה מסוימת, עדיין יש יר</w:t>
      </w:r>
      <w:r w:rsidR="00081A81">
        <w:rPr>
          <w:rFonts w:hint="cs"/>
          <w:rtl/>
        </w:rPr>
        <w:t>י</w:t>
      </w:r>
      <w:r>
        <w:rPr>
          <w:rFonts w:hint="cs"/>
          <w:rtl/>
        </w:rPr>
        <w:t>ד</w:t>
      </w:r>
      <w:r w:rsidR="00081A81">
        <w:rPr>
          <w:rFonts w:hint="cs"/>
          <w:rtl/>
        </w:rPr>
        <w:t>ה מש</w:t>
      </w:r>
      <w:r>
        <w:rPr>
          <w:rFonts w:hint="cs"/>
          <w:rtl/>
        </w:rPr>
        <w:t>מ</w:t>
      </w:r>
      <w:r w:rsidR="00081A81">
        <w:rPr>
          <w:rFonts w:hint="cs"/>
          <w:rtl/>
        </w:rPr>
        <w:t>עותית בתיק</w:t>
      </w:r>
      <w:r>
        <w:rPr>
          <w:rFonts w:hint="cs"/>
          <w:rtl/>
        </w:rPr>
        <w:t>י</w:t>
      </w:r>
      <w:r w:rsidR="00081A81">
        <w:rPr>
          <w:rFonts w:hint="cs"/>
          <w:rtl/>
        </w:rPr>
        <w:t xml:space="preserve"> ההשקעות של האוניברסיטאו</w:t>
      </w:r>
      <w:r>
        <w:rPr>
          <w:rFonts w:hint="cs"/>
          <w:rtl/>
        </w:rPr>
        <w:t>ת</w:t>
      </w:r>
      <w:r w:rsidR="00081A81">
        <w:rPr>
          <w:rFonts w:hint="cs"/>
          <w:rtl/>
        </w:rPr>
        <w:t>. חלק מהתקציב השוט</w:t>
      </w:r>
      <w:r>
        <w:rPr>
          <w:rFonts w:hint="cs"/>
          <w:rtl/>
        </w:rPr>
        <w:t>ף</w:t>
      </w:r>
      <w:r w:rsidR="00081A81">
        <w:rPr>
          <w:rFonts w:hint="cs"/>
          <w:rtl/>
        </w:rPr>
        <w:t xml:space="preserve"> </w:t>
      </w:r>
      <w:r>
        <w:rPr>
          <w:rFonts w:hint="cs"/>
          <w:rtl/>
        </w:rPr>
        <w:t>של האוניברסיטאות לשנה הבאה ול</w:t>
      </w:r>
      <w:r w:rsidR="00081A81">
        <w:rPr>
          <w:rFonts w:hint="cs"/>
          <w:rtl/>
        </w:rPr>
        <w:t>שנה הנוכחית מתבסס על</w:t>
      </w:r>
      <w:r>
        <w:rPr>
          <w:rFonts w:hint="cs"/>
          <w:rtl/>
        </w:rPr>
        <w:t xml:space="preserve"> שוק ההון. המחקר המשיך, בוודאי ה</w:t>
      </w:r>
      <w:r w:rsidR="00081A81">
        <w:rPr>
          <w:rFonts w:hint="cs"/>
          <w:rtl/>
        </w:rPr>
        <w:t>מחקר שמתחבר לקורו</w:t>
      </w:r>
      <w:r>
        <w:rPr>
          <w:rFonts w:hint="cs"/>
          <w:rtl/>
        </w:rPr>
        <w:t xml:space="preserve">נה. </w:t>
      </w:r>
      <w:r w:rsidR="00081A81">
        <w:rPr>
          <w:rFonts w:hint="cs"/>
          <w:rtl/>
        </w:rPr>
        <w:t>מ</w:t>
      </w:r>
      <w:r>
        <w:rPr>
          <w:rFonts w:hint="cs"/>
          <w:rtl/>
        </w:rPr>
        <w:t>בחינת האונ</w:t>
      </w:r>
      <w:r w:rsidR="00081A81">
        <w:rPr>
          <w:rFonts w:hint="cs"/>
          <w:rtl/>
        </w:rPr>
        <w:t>י</w:t>
      </w:r>
      <w:r>
        <w:rPr>
          <w:rFonts w:hint="cs"/>
          <w:rtl/>
        </w:rPr>
        <w:t>ברסיטאות, הן לא היו סגורות</w:t>
      </w:r>
      <w:r w:rsidR="00081A81">
        <w:rPr>
          <w:rFonts w:hint="cs"/>
          <w:rtl/>
        </w:rPr>
        <w:t xml:space="preserve">, הבניינים היו פתוחים, הספריות היו </w:t>
      </w:r>
      <w:r>
        <w:rPr>
          <w:rFonts w:hint="cs"/>
          <w:rtl/>
        </w:rPr>
        <w:t xml:space="preserve">מיועדות לסטודנטים שאין להם </w:t>
      </w:r>
      <w:bookmarkStart w:id="27" w:name="_ETM_Q1_9424000"/>
      <w:bookmarkEnd w:id="27"/>
      <w:r>
        <w:rPr>
          <w:rFonts w:hint="cs"/>
          <w:rtl/>
        </w:rPr>
        <w:t xml:space="preserve">בבתים אמצעים תשתיתיים לטובת ההוראה המקוונת. חברי סגל </w:t>
      </w:r>
      <w:bookmarkStart w:id="28" w:name="_ETM_Q1_9429000"/>
      <w:bookmarkEnd w:id="28"/>
      <w:r>
        <w:rPr>
          <w:rFonts w:hint="cs"/>
          <w:rtl/>
        </w:rPr>
        <w:t xml:space="preserve">בכיר וזוטר שהיו צריכים להגיע לקמפוס כדי ללמד בצורה </w:t>
      </w:r>
      <w:bookmarkStart w:id="29" w:name="_ETM_Q1_9434000"/>
      <w:bookmarkEnd w:id="29"/>
      <w:r w:rsidR="00BF261E">
        <w:rPr>
          <w:rFonts w:hint="cs"/>
          <w:rtl/>
        </w:rPr>
        <w:t>מקוונת -</w:t>
      </w:r>
      <w:r>
        <w:rPr>
          <w:rFonts w:hint="cs"/>
          <w:rtl/>
        </w:rPr>
        <w:t xml:space="preserve"> ניתנה </w:t>
      </w:r>
      <w:r w:rsidR="00BF261E">
        <w:rPr>
          <w:rFonts w:hint="cs"/>
          <w:rtl/>
        </w:rPr>
        <w:t>ה</w:t>
      </w:r>
      <w:r>
        <w:rPr>
          <w:rFonts w:hint="cs"/>
          <w:rtl/>
        </w:rPr>
        <w:t xml:space="preserve">אפשרות. מבחינת </w:t>
      </w:r>
      <w:r w:rsidR="00BF261E">
        <w:rPr>
          <w:rFonts w:hint="cs"/>
          <w:rtl/>
        </w:rPr>
        <w:t>התפעול</w:t>
      </w:r>
      <w:r>
        <w:rPr>
          <w:rFonts w:hint="cs"/>
          <w:rtl/>
        </w:rPr>
        <w:t xml:space="preserve"> </w:t>
      </w:r>
      <w:r w:rsidR="00081A81">
        <w:rPr>
          <w:rFonts w:hint="cs"/>
          <w:rtl/>
        </w:rPr>
        <w:t>לא היו כמעט ירידות בהוצאות.</w:t>
      </w:r>
    </w:p>
    <w:p w:rsidR="00081A81" w:rsidRDefault="00081A81" w:rsidP="00115171">
      <w:pPr>
        <w:ind w:firstLine="0"/>
        <w:rPr>
          <w:rtl/>
        </w:rPr>
      </w:pPr>
    </w:p>
    <w:p w:rsidR="00460E35" w:rsidRDefault="00460E35" w:rsidP="00460E35">
      <w:pPr>
        <w:pStyle w:val="af9"/>
        <w:keepNext/>
        <w:rPr>
          <w:rtl/>
        </w:rPr>
      </w:pPr>
      <w:bookmarkStart w:id="30" w:name="ET_guest_בני_אלון_8"/>
      <w:r w:rsidRPr="00460E35">
        <w:rPr>
          <w:rStyle w:val="TagStyle"/>
          <w:rtl/>
        </w:rPr>
        <w:t xml:space="preserve"> &lt;&lt; אורח &gt;&gt; </w:t>
      </w:r>
      <w:r>
        <w:rPr>
          <w:rtl/>
        </w:rPr>
        <w:t>בני אלון:</w:t>
      </w:r>
      <w:r w:rsidRPr="00460E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460E35" w:rsidRDefault="00460E35" w:rsidP="00460E35">
      <w:pPr>
        <w:pStyle w:val="KeepWithNext"/>
        <w:rPr>
          <w:rtl/>
        </w:rPr>
      </w:pPr>
    </w:p>
    <w:p w:rsidR="00081A81" w:rsidRDefault="00081A81" w:rsidP="000455CF">
      <w:pPr>
        <w:ind w:firstLine="0"/>
        <w:rPr>
          <w:rtl/>
        </w:rPr>
      </w:pPr>
      <w:bookmarkStart w:id="31" w:name="_ETM_Q1_9445000"/>
      <w:bookmarkEnd w:id="31"/>
      <w:r>
        <w:rPr>
          <w:rtl/>
        </w:rPr>
        <w:tab/>
      </w:r>
      <w:r>
        <w:rPr>
          <w:rFonts w:hint="cs"/>
          <w:rtl/>
        </w:rPr>
        <w:t>ה</w:t>
      </w:r>
      <w:r w:rsidR="00393D2E">
        <w:rPr>
          <w:rFonts w:hint="cs"/>
          <w:rtl/>
        </w:rPr>
        <w:t>צבנו שני יעדים מרכ</w:t>
      </w:r>
      <w:r>
        <w:rPr>
          <w:rFonts w:hint="cs"/>
          <w:rtl/>
        </w:rPr>
        <w:t>ז</w:t>
      </w:r>
      <w:r w:rsidR="00393D2E">
        <w:rPr>
          <w:rFonts w:hint="cs"/>
          <w:rtl/>
        </w:rPr>
        <w:t>י</w:t>
      </w:r>
      <w:r>
        <w:rPr>
          <w:rFonts w:hint="cs"/>
          <w:rtl/>
        </w:rPr>
        <w:t xml:space="preserve">ים כשיצאנו </w:t>
      </w:r>
      <w:r w:rsidR="00393D2E">
        <w:rPr>
          <w:rFonts w:hint="cs"/>
          <w:rtl/>
        </w:rPr>
        <w:t>לדרך עם המשבר והניהול שלו</w:t>
      </w:r>
      <w:r>
        <w:rPr>
          <w:rFonts w:hint="cs"/>
          <w:rtl/>
        </w:rPr>
        <w:t>. היעד הראשו</w:t>
      </w:r>
      <w:r w:rsidR="00393D2E">
        <w:rPr>
          <w:rFonts w:hint="cs"/>
          <w:rtl/>
        </w:rPr>
        <w:t>ן</w:t>
      </w:r>
      <w:r>
        <w:rPr>
          <w:rFonts w:hint="cs"/>
          <w:rtl/>
        </w:rPr>
        <w:t xml:space="preserve"> הוא הבטחת ה</w:t>
      </w:r>
      <w:r w:rsidR="00393D2E">
        <w:rPr>
          <w:rFonts w:hint="cs"/>
          <w:rtl/>
        </w:rPr>
        <w:t>משך ה</w:t>
      </w:r>
      <w:r>
        <w:rPr>
          <w:rFonts w:hint="cs"/>
          <w:rtl/>
        </w:rPr>
        <w:t>שנה האקדמית באמצעות הוראה</w:t>
      </w:r>
      <w:r w:rsidR="00393D2E">
        <w:rPr>
          <w:rFonts w:hint="cs"/>
          <w:rtl/>
        </w:rPr>
        <w:t xml:space="preserve"> </w:t>
      </w:r>
      <w:bookmarkStart w:id="32" w:name="_ETM_Q1_9493000"/>
      <w:bookmarkEnd w:id="32"/>
      <w:r w:rsidR="00954E69">
        <w:rPr>
          <w:rFonts w:hint="cs"/>
          <w:rtl/>
        </w:rPr>
        <w:t>מקוונת -</w:t>
      </w:r>
      <w:r>
        <w:rPr>
          <w:rFonts w:hint="cs"/>
          <w:rtl/>
        </w:rPr>
        <w:t xml:space="preserve"> </w:t>
      </w:r>
      <w:r w:rsidR="00393D2E">
        <w:rPr>
          <w:rFonts w:hint="cs"/>
          <w:rtl/>
        </w:rPr>
        <w:t xml:space="preserve">פרויקט לא פשוט ומסובך </w:t>
      </w:r>
      <w:r>
        <w:rPr>
          <w:rFonts w:hint="cs"/>
          <w:rtl/>
        </w:rPr>
        <w:t>גם מבח</w:t>
      </w:r>
      <w:r w:rsidR="00393D2E">
        <w:rPr>
          <w:rFonts w:hint="cs"/>
          <w:rtl/>
        </w:rPr>
        <w:t>ינה</w:t>
      </w:r>
      <w:r>
        <w:rPr>
          <w:rFonts w:hint="cs"/>
          <w:rtl/>
        </w:rPr>
        <w:t xml:space="preserve"> טכנולוגית וגם</w:t>
      </w:r>
      <w:r w:rsidR="00393D2E">
        <w:rPr>
          <w:rFonts w:hint="cs"/>
          <w:rtl/>
        </w:rPr>
        <w:t xml:space="preserve"> מבחינת השקעות ומשאבים</w:t>
      </w:r>
      <w:r w:rsidR="00277967">
        <w:rPr>
          <w:rFonts w:hint="cs"/>
          <w:rtl/>
        </w:rPr>
        <w:t>.</w:t>
      </w:r>
      <w:r>
        <w:rPr>
          <w:rFonts w:hint="cs"/>
          <w:rtl/>
        </w:rPr>
        <w:t xml:space="preserve"> והדבר השני, מתן מענה </w:t>
      </w:r>
      <w:r w:rsidR="00393D2E">
        <w:rPr>
          <w:rFonts w:hint="cs"/>
          <w:rtl/>
        </w:rPr>
        <w:t xml:space="preserve"> ממוקד ופרטני </w:t>
      </w:r>
      <w:r>
        <w:rPr>
          <w:rFonts w:hint="cs"/>
          <w:rtl/>
        </w:rPr>
        <w:t>לסטודנט</w:t>
      </w:r>
      <w:r w:rsidR="00393D2E">
        <w:rPr>
          <w:rFonts w:hint="cs"/>
          <w:rtl/>
        </w:rPr>
        <w:t>י</w:t>
      </w:r>
      <w:r>
        <w:rPr>
          <w:rFonts w:hint="cs"/>
          <w:rtl/>
        </w:rPr>
        <w:t xml:space="preserve">ם שנקלעו </w:t>
      </w:r>
      <w:r w:rsidR="00393D2E">
        <w:rPr>
          <w:rFonts w:hint="cs"/>
          <w:rtl/>
        </w:rPr>
        <w:t xml:space="preserve">למצוקה כלכלית ורגשית </w:t>
      </w:r>
      <w:bookmarkStart w:id="33" w:name="_ETM_Q1_9506000"/>
      <w:bookmarkEnd w:id="33"/>
      <w:r>
        <w:rPr>
          <w:rFonts w:hint="cs"/>
          <w:rtl/>
        </w:rPr>
        <w:t xml:space="preserve">במהלך המשבר.  </w:t>
      </w:r>
    </w:p>
    <w:p w:rsidR="00081A81" w:rsidRDefault="00081A81" w:rsidP="00115171">
      <w:pPr>
        <w:ind w:firstLine="0"/>
        <w:rPr>
          <w:rtl/>
        </w:rPr>
      </w:pPr>
    </w:p>
    <w:p w:rsidR="00081A81" w:rsidRDefault="00081A81" w:rsidP="00954E6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מבחי</w:t>
      </w:r>
      <w:r w:rsidR="00393D2E">
        <w:rPr>
          <w:rFonts w:hint="cs"/>
          <w:rtl/>
        </w:rPr>
        <w:t>נת מרכיבי הסיוע</w:t>
      </w:r>
      <w:r w:rsidR="00954E69">
        <w:rPr>
          <w:rFonts w:hint="cs"/>
          <w:rtl/>
        </w:rPr>
        <w:t>,</w:t>
      </w:r>
      <w:r w:rsidR="00393D2E">
        <w:rPr>
          <w:rFonts w:hint="cs"/>
          <w:rtl/>
        </w:rPr>
        <w:t xml:space="preserve"> המכללות האק</w:t>
      </w:r>
      <w:r>
        <w:rPr>
          <w:rFonts w:hint="cs"/>
          <w:rtl/>
        </w:rPr>
        <w:t>ד</w:t>
      </w:r>
      <w:r w:rsidR="00393D2E">
        <w:rPr>
          <w:rFonts w:hint="cs"/>
          <w:rtl/>
        </w:rPr>
        <w:t>מ</w:t>
      </w:r>
      <w:r>
        <w:rPr>
          <w:rFonts w:hint="cs"/>
          <w:rtl/>
        </w:rPr>
        <w:t xml:space="preserve">יות הציבוריות העמידו עד </w:t>
      </w:r>
      <w:r w:rsidR="00360D74">
        <w:rPr>
          <w:rFonts w:hint="cs"/>
          <w:rtl/>
        </w:rPr>
        <w:t>כ</w:t>
      </w:r>
      <w:r>
        <w:rPr>
          <w:rFonts w:hint="cs"/>
          <w:rtl/>
        </w:rPr>
        <w:t>ה סדר גו</w:t>
      </w:r>
      <w:r w:rsidR="00360D74">
        <w:rPr>
          <w:rFonts w:hint="cs"/>
          <w:rtl/>
        </w:rPr>
        <w:t>דל של כ-11 מיליון שקלים, לא כולל הטבות כלכליות שקשורות לדיירי המעונות.</w:t>
      </w:r>
      <w:r>
        <w:rPr>
          <w:rFonts w:hint="cs"/>
          <w:rtl/>
        </w:rPr>
        <w:t xml:space="preserve"> הסיוע מתמקד בשלוש</w:t>
      </w:r>
      <w:r w:rsidR="00360D74">
        <w:rPr>
          <w:rFonts w:hint="cs"/>
          <w:rtl/>
        </w:rPr>
        <w:t>ה מרכיבים עיקריים. א</w:t>
      </w:r>
      <w:r>
        <w:rPr>
          <w:rFonts w:hint="cs"/>
          <w:rtl/>
        </w:rPr>
        <w:t>ח</w:t>
      </w:r>
      <w:r w:rsidR="00360D74">
        <w:rPr>
          <w:rFonts w:hint="cs"/>
          <w:rtl/>
        </w:rPr>
        <w:t>ד, סיוע כל</w:t>
      </w:r>
      <w:r>
        <w:rPr>
          <w:rFonts w:hint="cs"/>
          <w:rtl/>
        </w:rPr>
        <w:t>כ</w:t>
      </w:r>
      <w:r w:rsidR="00360D74">
        <w:rPr>
          <w:rFonts w:hint="cs"/>
          <w:rtl/>
        </w:rPr>
        <w:t>ל</w:t>
      </w:r>
      <w:r>
        <w:rPr>
          <w:rFonts w:hint="cs"/>
          <w:rtl/>
        </w:rPr>
        <w:t xml:space="preserve">י. </w:t>
      </w:r>
      <w:bookmarkStart w:id="34" w:name="_ETM_Q1_8929000"/>
      <w:bookmarkEnd w:id="34"/>
      <w:r w:rsidR="00360D74">
        <w:rPr>
          <w:rFonts w:hint="cs"/>
          <w:rtl/>
        </w:rPr>
        <w:t>במרבית המכללות ני</w:t>
      </w:r>
      <w:r>
        <w:rPr>
          <w:rFonts w:hint="cs"/>
          <w:rtl/>
        </w:rPr>
        <w:t xml:space="preserve">תנו מענקים, </w:t>
      </w:r>
      <w:r w:rsidR="00360D74">
        <w:rPr>
          <w:rFonts w:hint="cs"/>
          <w:rtl/>
        </w:rPr>
        <w:t>מלגות</w:t>
      </w:r>
      <w:r w:rsidR="00954E69">
        <w:rPr>
          <w:rFonts w:hint="cs"/>
          <w:rtl/>
        </w:rPr>
        <w:t>,</w:t>
      </w:r>
      <w:r w:rsidR="00360D74">
        <w:rPr>
          <w:rFonts w:hint="cs"/>
          <w:rtl/>
        </w:rPr>
        <w:t xml:space="preserve"> לרבות </w:t>
      </w:r>
      <w:bookmarkStart w:id="35" w:name="_ETM_Q1_9539000"/>
      <w:bookmarkEnd w:id="35"/>
      <w:r w:rsidR="00954E69">
        <w:rPr>
          <w:rFonts w:hint="cs"/>
          <w:rtl/>
        </w:rPr>
        <w:t>לדיירי מעונות הסטודנטים</w:t>
      </w:r>
      <w:r>
        <w:rPr>
          <w:rFonts w:hint="cs"/>
          <w:rtl/>
        </w:rPr>
        <w:t xml:space="preserve"> ולשו</w:t>
      </w:r>
      <w:r w:rsidR="00360D74">
        <w:rPr>
          <w:rFonts w:hint="cs"/>
          <w:rtl/>
        </w:rPr>
        <w:t>כ</w:t>
      </w:r>
      <w:r>
        <w:rPr>
          <w:rFonts w:hint="cs"/>
          <w:rtl/>
        </w:rPr>
        <w:t>רי דירות פרטיות</w:t>
      </w:r>
      <w:r w:rsidR="00360D74">
        <w:rPr>
          <w:rFonts w:hint="cs"/>
          <w:rtl/>
        </w:rPr>
        <w:t xml:space="preserve"> </w:t>
      </w:r>
      <w:r>
        <w:rPr>
          <w:rFonts w:hint="cs"/>
          <w:rtl/>
        </w:rPr>
        <w:t>שלא גרים במעונות. נ</w:t>
      </w:r>
      <w:r w:rsidR="00360D74">
        <w:rPr>
          <w:rFonts w:hint="cs"/>
          <w:rtl/>
        </w:rPr>
        <w:t>י</w:t>
      </w:r>
      <w:r>
        <w:rPr>
          <w:rFonts w:hint="cs"/>
          <w:rtl/>
        </w:rPr>
        <w:t xml:space="preserve">תנו </w:t>
      </w:r>
      <w:r w:rsidR="00360D74">
        <w:rPr>
          <w:rFonts w:hint="cs"/>
          <w:rtl/>
        </w:rPr>
        <w:t>פריסות תשלומים נוחות בשכר לימוד.</w:t>
      </w:r>
      <w:r>
        <w:rPr>
          <w:rFonts w:hint="cs"/>
          <w:rtl/>
        </w:rPr>
        <w:t xml:space="preserve"> לפי הנת</w:t>
      </w:r>
      <w:r w:rsidR="00360D74">
        <w:rPr>
          <w:rFonts w:hint="cs"/>
          <w:rtl/>
        </w:rPr>
        <w:t>ונ</w:t>
      </w:r>
      <w:r>
        <w:rPr>
          <w:rFonts w:hint="cs"/>
          <w:rtl/>
        </w:rPr>
        <w:t>ים</w:t>
      </w:r>
      <w:r w:rsidR="00360D74">
        <w:rPr>
          <w:rFonts w:hint="cs"/>
          <w:rtl/>
        </w:rPr>
        <w:t xml:space="preserve"> שאני אספתי</w:t>
      </w:r>
      <w:r>
        <w:rPr>
          <w:rFonts w:hint="cs"/>
          <w:rtl/>
        </w:rPr>
        <w:t>, כ</w:t>
      </w:r>
      <w:r w:rsidR="00360D74">
        <w:rPr>
          <w:rFonts w:hint="cs"/>
          <w:rtl/>
        </w:rPr>
        <w:t>-10,500</w:t>
      </w:r>
      <w:r>
        <w:rPr>
          <w:rFonts w:hint="cs"/>
          <w:rtl/>
        </w:rPr>
        <w:t xml:space="preserve"> </w:t>
      </w:r>
      <w:r w:rsidR="00360D74">
        <w:rPr>
          <w:rFonts w:hint="cs"/>
          <w:rtl/>
        </w:rPr>
        <w:t xml:space="preserve">סטודנטים </w:t>
      </w:r>
      <w:r>
        <w:rPr>
          <w:rFonts w:hint="cs"/>
          <w:rtl/>
        </w:rPr>
        <w:t xml:space="preserve">במכללות האקדמיות </w:t>
      </w:r>
      <w:r w:rsidR="00360D74">
        <w:rPr>
          <w:rFonts w:hint="cs"/>
          <w:rtl/>
        </w:rPr>
        <w:t xml:space="preserve">הציבוריות </w:t>
      </w:r>
      <w:bookmarkStart w:id="36" w:name="_ETM_Q1_9550000"/>
      <w:bookmarkEnd w:id="36"/>
      <w:r w:rsidR="00360D74">
        <w:rPr>
          <w:rFonts w:hint="cs"/>
          <w:rtl/>
        </w:rPr>
        <w:t>מי</w:t>
      </w:r>
      <w:r>
        <w:rPr>
          <w:rFonts w:hint="cs"/>
          <w:rtl/>
        </w:rPr>
        <w:t>מ</w:t>
      </w:r>
      <w:r w:rsidR="00360D74">
        <w:rPr>
          <w:rFonts w:hint="cs"/>
          <w:rtl/>
        </w:rPr>
        <w:t>ש</w:t>
      </w:r>
      <w:r>
        <w:rPr>
          <w:rFonts w:hint="cs"/>
          <w:rtl/>
        </w:rPr>
        <w:t>ו את הה</w:t>
      </w:r>
      <w:r w:rsidR="00360D74">
        <w:rPr>
          <w:rFonts w:hint="cs"/>
          <w:rtl/>
        </w:rPr>
        <w:t xml:space="preserve">טבות האלו של הפריסה. </w:t>
      </w:r>
      <w:r>
        <w:rPr>
          <w:rFonts w:hint="cs"/>
          <w:rtl/>
        </w:rPr>
        <w:t>מרבית המכללות העמידו קרן הלווא</w:t>
      </w:r>
      <w:r w:rsidR="00954E69">
        <w:rPr>
          <w:rFonts w:hint="cs"/>
          <w:rtl/>
        </w:rPr>
        <w:t>ו</w:t>
      </w:r>
      <w:r>
        <w:rPr>
          <w:rFonts w:hint="cs"/>
          <w:rtl/>
        </w:rPr>
        <w:t>ת ללא ריבית</w:t>
      </w:r>
      <w:r w:rsidR="00360D74">
        <w:rPr>
          <w:rFonts w:hint="cs"/>
          <w:rtl/>
        </w:rPr>
        <w:t xml:space="preserve"> </w:t>
      </w:r>
      <w:r w:rsidR="00954E69">
        <w:rPr>
          <w:rFonts w:hint="cs"/>
          <w:rtl/>
        </w:rPr>
        <w:t xml:space="preserve">וללא הצמדה </w:t>
      </w:r>
      <w:r w:rsidR="00360D74">
        <w:rPr>
          <w:rFonts w:hint="cs"/>
          <w:rtl/>
        </w:rPr>
        <w:t>עם גרייס לתשלום</w:t>
      </w:r>
      <w:r w:rsidR="00954E69">
        <w:rPr>
          <w:rFonts w:hint="cs"/>
          <w:rtl/>
        </w:rPr>
        <w:t>. ההיענות כאן היא יותר נמוכה -</w:t>
      </w:r>
      <w:r w:rsidR="00360D74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360D74">
        <w:rPr>
          <w:rFonts w:hint="cs"/>
          <w:rtl/>
        </w:rPr>
        <w:t>נ</w:t>
      </w:r>
      <w:r>
        <w:rPr>
          <w:rFonts w:hint="cs"/>
          <w:rtl/>
        </w:rPr>
        <w:t xml:space="preserve">חנו מדברים </w:t>
      </w:r>
      <w:r w:rsidR="00360D74">
        <w:rPr>
          <w:rFonts w:hint="cs"/>
          <w:rtl/>
        </w:rPr>
        <w:t xml:space="preserve">רק </w:t>
      </w:r>
      <w:r>
        <w:rPr>
          <w:rFonts w:hint="cs"/>
          <w:rtl/>
        </w:rPr>
        <w:t>על 250 סטודנ</w:t>
      </w:r>
      <w:r w:rsidR="00360D74">
        <w:rPr>
          <w:rFonts w:hint="cs"/>
          <w:rtl/>
        </w:rPr>
        <w:t>טים שמימ</w:t>
      </w:r>
      <w:r>
        <w:rPr>
          <w:rFonts w:hint="cs"/>
          <w:rtl/>
        </w:rPr>
        <w:t>ש</w:t>
      </w:r>
      <w:r w:rsidR="00360D74">
        <w:rPr>
          <w:rFonts w:hint="cs"/>
          <w:rtl/>
        </w:rPr>
        <w:t>ו</w:t>
      </w:r>
      <w:r>
        <w:rPr>
          <w:rFonts w:hint="cs"/>
          <w:rtl/>
        </w:rPr>
        <w:t xml:space="preserve"> את ההטבה הזאת.</w:t>
      </w:r>
    </w:p>
    <w:p w:rsidR="00081A81" w:rsidRDefault="00081A81" w:rsidP="00115171">
      <w:pPr>
        <w:ind w:firstLine="0"/>
        <w:rPr>
          <w:rtl/>
        </w:rPr>
      </w:pPr>
    </w:p>
    <w:p w:rsidR="00081A81" w:rsidRDefault="00360D74" w:rsidP="00E00435">
      <w:pPr>
        <w:rPr>
          <w:rtl/>
        </w:rPr>
      </w:pPr>
      <w:r>
        <w:rPr>
          <w:rFonts w:hint="cs"/>
          <w:rtl/>
        </w:rPr>
        <w:t xml:space="preserve">לפחות מחצית </w:t>
      </w:r>
      <w:bookmarkStart w:id="37" w:name="_ETM_Q1_9573000"/>
      <w:bookmarkEnd w:id="37"/>
      <w:r>
        <w:rPr>
          <w:rFonts w:hint="cs"/>
          <w:rtl/>
        </w:rPr>
        <w:t xml:space="preserve">מדיירי </w:t>
      </w:r>
      <w:r w:rsidR="00954E69">
        <w:rPr>
          <w:rFonts w:hint="cs"/>
          <w:rtl/>
        </w:rPr>
        <w:t xml:space="preserve">המעונות ימשיכו להתגורר במעונות. </w:t>
      </w:r>
      <w:r w:rsidR="00081A81">
        <w:rPr>
          <w:rFonts w:hint="cs"/>
          <w:rtl/>
        </w:rPr>
        <w:t>ניתנה הנחה או ויתור על שכר ה</w:t>
      </w:r>
      <w:r w:rsidR="00954E69">
        <w:rPr>
          <w:rFonts w:hint="cs"/>
          <w:rtl/>
        </w:rPr>
        <w:t>מעונות</w:t>
      </w:r>
      <w:r w:rsidR="00081A81">
        <w:rPr>
          <w:rFonts w:hint="cs"/>
          <w:rtl/>
        </w:rPr>
        <w:t xml:space="preserve"> בחלק ניכר מהמ</w:t>
      </w:r>
      <w:r>
        <w:rPr>
          <w:rFonts w:hint="cs"/>
          <w:rtl/>
        </w:rPr>
        <w:t xml:space="preserve">וסדות, </w:t>
      </w:r>
      <w:r w:rsidR="00E00435">
        <w:rPr>
          <w:rFonts w:hint="cs"/>
          <w:rtl/>
        </w:rPr>
        <w:t>ו</w:t>
      </w:r>
      <w:r>
        <w:rPr>
          <w:rFonts w:hint="cs"/>
          <w:rtl/>
        </w:rPr>
        <w:t>אני מדבר על מ</w:t>
      </w:r>
      <w:r w:rsidR="00081A81">
        <w:rPr>
          <w:rFonts w:hint="cs"/>
          <w:rtl/>
        </w:rPr>
        <w:t>ו</w:t>
      </w:r>
      <w:r w:rsidR="00E00435">
        <w:rPr>
          <w:rFonts w:hint="cs"/>
          <w:rtl/>
        </w:rPr>
        <w:t>סדות שלא פועלים</w:t>
      </w:r>
      <w:r>
        <w:rPr>
          <w:rFonts w:hint="cs"/>
          <w:rtl/>
        </w:rPr>
        <w:t xml:space="preserve"> בשיטת </w:t>
      </w:r>
      <w:r>
        <w:rPr>
          <w:lang w:val="en-GB"/>
        </w:rPr>
        <w:t>BOT</w:t>
      </w:r>
      <w:r>
        <w:rPr>
          <w:rFonts w:hint="cs"/>
          <w:rtl/>
        </w:rPr>
        <w:t xml:space="preserve"> </w:t>
      </w:r>
      <w:r w:rsidR="00E00435">
        <w:rPr>
          <w:rFonts w:hint="cs"/>
          <w:rtl/>
        </w:rPr>
        <w:t>ש</w:t>
      </w:r>
      <w:r w:rsidR="00081A81">
        <w:rPr>
          <w:rFonts w:hint="cs"/>
          <w:rtl/>
        </w:rPr>
        <w:t xml:space="preserve">שם </w:t>
      </w:r>
      <w:r>
        <w:rPr>
          <w:rFonts w:hint="cs"/>
          <w:rtl/>
        </w:rPr>
        <w:t>ה</w:t>
      </w:r>
      <w:r w:rsidR="00081A81">
        <w:rPr>
          <w:rFonts w:hint="cs"/>
          <w:rtl/>
        </w:rPr>
        <w:t xml:space="preserve">יזמים השקיעו </w:t>
      </w:r>
      <w:r>
        <w:rPr>
          <w:rFonts w:hint="cs"/>
          <w:rtl/>
        </w:rPr>
        <w:t xml:space="preserve">את </w:t>
      </w:r>
      <w:bookmarkStart w:id="38" w:name="_ETM_Q1_9597000"/>
      <w:bookmarkEnd w:id="38"/>
      <w:r>
        <w:rPr>
          <w:rFonts w:hint="cs"/>
          <w:rtl/>
        </w:rPr>
        <w:t>כספ</w:t>
      </w:r>
      <w:r w:rsidR="00081A81">
        <w:rPr>
          <w:rFonts w:hint="cs"/>
          <w:rtl/>
        </w:rPr>
        <w:t>ם</w:t>
      </w:r>
      <w:r>
        <w:rPr>
          <w:rFonts w:hint="cs"/>
          <w:rtl/>
        </w:rPr>
        <w:t>, הקימו את המעונות</w:t>
      </w:r>
      <w:r w:rsidR="00081A81">
        <w:rPr>
          <w:rFonts w:hint="cs"/>
          <w:rtl/>
        </w:rPr>
        <w:t xml:space="preserve"> ומפעילים א</w:t>
      </w:r>
      <w:r>
        <w:rPr>
          <w:rFonts w:hint="cs"/>
          <w:rtl/>
        </w:rPr>
        <w:t>ותם במשך תקופה ארוכה. ניתנה פריסת תשלומים נוח</w:t>
      </w:r>
      <w:r w:rsidR="00081A81">
        <w:rPr>
          <w:rFonts w:hint="cs"/>
          <w:rtl/>
        </w:rPr>
        <w:t>ה ללא ריבית והצמדה</w:t>
      </w:r>
      <w:r w:rsidR="00954E69">
        <w:rPr>
          <w:rFonts w:hint="cs"/>
          <w:rtl/>
        </w:rPr>
        <w:t>. ניתנה</w:t>
      </w:r>
      <w:r w:rsidR="00081A81">
        <w:rPr>
          <w:rFonts w:hint="cs"/>
          <w:rtl/>
        </w:rPr>
        <w:t xml:space="preserve"> אפשר</w:t>
      </w:r>
      <w:r>
        <w:rPr>
          <w:rFonts w:hint="cs"/>
          <w:rtl/>
        </w:rPr>
        <w:t>ו</w:t>
      </w:r>
      <w:r w:rsidR="00081A81">
        <w:rPr>
          <w:rFonts w:hint="cs"/>
          <w:rtl/>
        </w:rPr>
        <w:t xml:space="preserve">ת </w:t>
      </w:r>
      <w:r>
        <w:rPr>
          <w:rFonts w:hint="cs"/>
          <w:rtl/>
        </w:rPr>
        <w:t xml:space="preserve">ליציאה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</w:t>
      </w:r>
      <w:r w:rsidR="00081A81">
        <w:rPr>
          <w:rFonts w:hint="cs"/>
          <w:rtl/>
        </w:rPr>
        <w:t>בחלק מ</w:t>
      </w:r>
      <w:r>
        <w:rPr>
          <w:rFonts w:hint="cs"/>
          <w:rtl/>
        </w:rPr>
        <w:t xml:space="preserve">המקומות </w:t>
      </w:r>
      <w:bookmarkStart w:id="39" w:name="_ETM_Q1_9608000"/>
      <w:bookmarkEnd w:id="39"/>
      <w:r>
        <w:rPr>
          <w:rFonts w:hint="cs"/>
          <w:rtl/>
        </w:rPr>
        <w:t>ב</w:t>
      </w:r>
      <w:r w:rsidR="00081A81">
        <w:rPr>
          <w:rFonts w:hint="cs"/>
          <w:rtl/>
        </w:rPr>
        <w:t xml:space="preserve">העמדת דייר חלופי. בנוסף </w:t>
      </w:r>
      <w:r>
        <w:rPr>
          <w:rFonts w:hint="cs"/>
          <w:rtl/>
        </w:rPr>
        <w:t xml:space="preserve">לכל </w:t>
      </w:r>
      <w:r w:rsidR="00081A81">
        <w:rPr>
          <w:rFonts w:hint="cs"/>
          <w:rtl/>
        </w:rPr>
        <w:t>הסיוע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לדיירי המעונות</w:t>
      </w:r>
      <w:r w:rsidR="00081A81">
        <w:rPr>
          <w:rFonts w:hint="cs"/>
          <w:rtl/>
        </w:rPr>
        <w:t xml:space="preserve">, ניתנה גם תמיכה אקדמית וסיוע אישי </w:t>
      </w:r>
      <w:r>
        <w:rPr>
          <w:rFonts w:hint="cs"/>
          <w:rtl/>
        </w:rPr>
        <w:t>ורג</w:t>
      </w:r>
      <w:r w:rsidR="00081A81">
        <w:rPr>
          <w:rFonts w:hint="cs"/>
          <w:rtl/>
        </w:rPr>
        <w:t>ש</w:t>
      </w:r>
      <w:r>
        <w:rPr>
          <w:rFonts w:hint="cs"/>
          <w:rtl/>
        </w:rPr>
        <w:t>י</w:t>
      </w:r>
      <w:r w:rsidR="00954E69">
        <w:rPr>
          <w:rFonts w:hint="cs"/>
          <w:rtl/>
        </w:rPr>
        <w:t xml:space="preserve"> - </w:t>
      </w:r>
      <w:r>
        <w:rPr>
          <w:rFonts w:hint="cs"/>
          <w:rtl/>
        </w:rPr>
        <w:t>זה כולל שיעורי תגבור לסטודנטים שמתקשים, מחשבים ניידים</w:t>
      </w:r>
      <w:r w:rsidR="00E00435">
        <w:rPr>
          <w:rFonts w:hint="cs"/>
          <w:rtl/>
        </w:rPr>
        <w:t xml:space="preserve">, </w:t>
      </w:r>
      <w:r>
        <w:rPr>
          <w:rFonts w:hint="cs"/>
          <w:rtl/>
        </w:rPr>
        <w:t>גישה לאינטרנט לסטודנטים שאין להם</w:t>
      </w:r>
      <w:r w:rsidR="00954E69">
        <w:rPr>
          <w:rFonts w:hint="cs"/>
          <w:rtl/>
        </w:rPr>
        <w:t xml:space="preserve">. </w:t>
      </w:r>
      <w:bookmarkStart w:id="40" w:name="_ETM_Q1_9629000"/>
      <w:bookmarkEnd w:id="40"/>
      <w:r>
        <w:rPr>
          <w:rFonts w:hint="cs"/>
          <w:rtl/>
        </w:rPr>
        <w:t>סיוע רג</w:t>
      </w:r>
      <w:r w:rsidR="00081A81">
        <w:rPr>
          <w:rFonts w:hint="cs"/>
          <w:rtl/>
        </w:rPr>
        <w:t>ש</w:t>
      </w:r>
      <w:r>
        <w:rPr>
          <w:rFonts w:hint="cs"/>
          <w:rtl/>
        </w:rPr>
        <w:t>י ותמיכה פסיכולוגית</w:t>
      </w:r>
      <w:r w:rsidR="00954E69">
        <w:rPr>
          <w:rFonts w:hint="cs"/>
          <w:rtl/>
        </w:rPr>
        <w:t xml:space="preserve">  הועמדו</w:t>
      </w:r>
      <w:r>
        <w:rPr>
          <w:rFonts w:hint="cs"/>
          <w:rtl/>
        </w:rPr>
        <w:t xml:space="preserve"> דרך דיקני הסטודנטים, ו</w:t>
      </w:r>
      <w:r w:rsidR="00954E69">
        <w:rPr>
          <w:rFonts w:hint="cs"/>
          <w:rtl/>
        </w:rPr>
        <w:t xml:space="preserve">ניתן גם </w:t>
      </w:r>
      <w:r>
        <w:rPr>
          <w:rFonts w:hint="cs"/>
          <w:rtl/>
        </w:rPr>
        <w:t xml:space="preserve">סיוע מיוחד </w:t>
      </w:r>
      <w:bookmarkStart w:id="41" w:name="_ETM_Q1_9640000"/>
      <w:bookmarkEnd w:id="41"/>
      <w:r>
        <w:rPr>
          <w:rFonts w:hint="cs"/>
          <w:rtl/>
        </w:rPr>
        <w:t xml:space="preserve">לליקויי למידה </w:t>
      </w:r>
      <w:r w:rsidR="00954518">
        <w:rPr>
          <w:rFonts w:hint="cs"/>
          <w:rtl/>
        </w:rPr>
        <w:t>ול</w:t>
      </w:r>
      <w:r w:rsidR="00081A81">
        <w:rPr>
          <w:rFonts w:hint="cs"/>
          <w:rtl/>
        </w:rPr>
        <w:t xml:space="preserve">אוכלוסיות בסיכון. </w:t>
      </w:r>
    </w:p>
    <w:p w:rsidR="00081A81" w:rsidRDefault="00081A81" w:rsidP="00115171">
      <w:pPr>
        <w:ind w:firstLine="0"/>
        <w:rPr>
          <w:rtl/>
        </w:rPr>
      </w:pPr>
    </w:p>
    <w:p w:rsidR="00727F1E" w:rsidRDefault="00727F1E" w:rsidP="00727F1E">
      <w:pPr>
        <w:pStyle w:val="af6"/>
        <w:keepNext/>
        <w:rPr>
          <w:rtl/>
        </w:rPr>
      </w:pPr>
      <w:bookmarkStart w:id="42" w:name="ET_yor_5520_10"/>
      <w:r w:rsidRPr="00727F1E">
        <w:rPr>
          <w:rStyle w:val="TagStyle"/>
          <w:rtl/>
        </w:rPr>
        <w:t xml:space="preserve"> &lt;&lt; </w:t>
      </w:r>
      <w:proofErr w:type="spellStart"/>
      <w:r w:rsidRPr="00727F1E">
        <w:rPr>
          <w:rStyle w:val="TagStyle"/>
          <w:rtl/>
        </w:rPr>
        <w:t>יור</w:t>
      </w:r>
      <w:proofErr w:type="spellEnd"/>
      <w:r w:rsidRPr="00727F1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27F1E">
        <w:rPr>
          <w:rStyle w:val="TagStyle"/>
          <w:rtl/>
        </w:rPr>
        <w:t xml:space="preserve"> &lt;&lt; </w:t>
      </w:r>
      <w:proofErr w:type="spellStart"/>
      <w:r w:rsidRPr="00727F1E">
        <w:rPr>
          <w:rStyle w:val="TagStyle"/>
          <w:rtl/>
        </w:rPr>
        <w:t>יור</w:t>
      </w:r>
      <w:proofErr w:type="spellEnd"/>
      <w:r w:rsidRPr="00727F1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727F1E" w:rsidRDefault="00727F1E" w:rsidP="00727F1E">
      <w:pPr>
        <w:pStyle w:val="KeepWithNext"/>
        <w:rPr>
          <w:rtl/>
        </w:rPr>
      </w:pPr>
    </w:p>
    <w:p w:rsidR="00727F1E" w:rsidRDefault="00727F1E" w:rsidP="00727F1E">
      <w:pPr>
        <w:rPr>
          <w:rtl/>
        </w:rPr>
      </w:pPr>
      <w:r>
        <w:rPr>
          <w:rFonts w:hint="cs"/>
          <w:rtl/>
        </w:rPr>
        <w:t>שלומי, האם תוכל להציג מה התקדם מהדיון ה</w:t>
      </w:r>
      <w:bookmarkStart w:id="43" w:name="_ETM_Q1_9674000"/>
      <w:bookmarkEnd w:id="43"/>
      <w:r>
        <w:rPr>
          <w:rFonts w:hint="cs"/>
          <w:rtl/>
        </w:rPr>
        <w:t>קודם מבחינת הדיונים שלכם?</w:t>
      </w:r>
    </w:p>
    <w:p w:rsidR="00727F1E" w:rsidRDefault="00727F1E" w:rsidP="00727F1E">
      <w:pPr>
        <w:rPr>
          <w:rtl/>
        </w:rPr>
      </w:pPr>
      <w:bookmarkStart w:id="44" w:name="_ETM_Q1_9680000"/>
      <w:bookmarkEnd w:id="44"/>
      <w:r>
        <w:rPr>
          <w:rtl/>
        </w:rPr>
        <w:t xml:space="preserve">  </w:t>
      </w:r>
    </w:p>
    <w:p w:rsidR="00FA762A" w:rsidRDefault="00FA762A" w:rsidP="00FA762A">
      <w:pPr>
        <w:pStyle w:val="af9"/>
        <w:keepNext/>
        <w:rPr>
          <w:rtl/>
        </w:rPr>
      </w:pPr>
      <w:bookmarkStart w:id="45" w:name="ET_guest_שלומי_יחיאב_9"/>
      <w:r w:rsidRPr="00FA762A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  <w:r w:rsidRPr="00FA76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"/>
    </w:p>
    <w:p w:rsidR="00FA762A" w:rsidRDefault="00FA762A" w:rsidP="00FA762A">
      <w:pPr>
        <w:pStyle w:val="KeepWithNext"/>
        <w:rPr>
          <w:rtl/>
        </w:rPr>
      </w:pPr>
    </w:p>
    <w:p w:rsidR="006F202F" w:rsidRDefault="00727F1E" w:rsidP="000719E5">
      <w:pPr>
        <w:rPr>
          <w:rtl/>
        </w:rPr>
      </w:pPr>
      <w:bookmarkStart w:id="46" w:name="_ETM_Q1_9656000"/>
      <w:bookmarkEnd w:id="46"/>
      <w:r>
        <w:rPr>
          <w:rFonts w:hint="cs"/>
          <w:rtl/>
        </w:rPr>
        <w:t>ת</w:t>
      </w:r>
      <w:r w:rsidR="006F202F">
        <w:rPr>
          <w:rFonts w:hint="cs"/>
          <w:rtl/>
        </w:rPr>
        <w:t>ודה רבה</w:t>
      </w:r>
      <w:r>
        <w:rPr>
          <w:rFonts w:hint="cs"/>
          <w:rtl/>
        </w:rPr>
        <w:t>, אדוני היושב-ראש,</w:t>
      </w:r>
      <w:r w:rsidR="006F202F">
        <w:rPr>
          <w:rFonts w:hint="cs"/>
          <w:rtl/>
        </w:rPr>
        <w:t xml:space="preserve"> על המעקב. כמו שאמרנ</w:t>
      </w:r>
      <w:r>
        <w:rPr>
          <w:rFonts w:hint="cs"/>
          <w:rtl/>
        </w:rPr>
        <w:t>ו</w:t>
      </w:r>
      <w:r w:rsidR="006F202F">
        <w:rPr>
          <w:rFonts w:hint="cs"/>
          <w:rtl/>
        </w:rPr>
        <w:t xml:space="preserve"> לאורך כל </w:t>
      </w:r>
      <w:r>
        <w:rPr>
          <w:rFonts w:hint="cs"/>
          <w:rtl/>
        </w:rPr>
        <w:t>הדרך, אנחנו ח</w:t>
      </w:r>
      <w:r w:rsidR="006F202F">
        <w:rPr>
          <w:rFonts w:hint="cs"/>
          <w:rtl/>
        </w:rPr>
        <w:t>ו</w:t>
      </w:r>
      <w:r>
        <w:rPr>
          <w:rFonts w:hint="cs"/>
          <w:rtl/>
        </w:rPr>
        <w:t>ש</w:t>
      </w:r>
      <w:r w:rsidR="006F202F">
        <w:rPr>
          <w:rFonts w:hint="cs"/>
          <w:rtl/>
        </w:rPr>
        <w:t>בים שהמוסדו</w:t>
      </w:r>
      <w:r>
        <w:rPr>
          <w:rFonts w:hint="cs"/>
          <w:rtl/>
        </w:rPr>
        <w:t>ת</w:t>
      </w:r>
      <w:r w:rsidR="006F202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ברוב המקומות </w:t>
      </w:r>
      <w:r w:rsidR="006F202F">
        <w:rPr>
          <w:rFonts w:hint="cs"/>
          <w:rtl/>
        </w:rPr>
        <w:t>עשו את מרב יכולתם</w:t>
      </w:r>
      <w:r>
        <w:rPr>
          <w:rFonts w:hint="cs"/>
          <w:rtl/>
        </w:rPr>
        <w:t>.</w:t>
      </w:r>
      <w:r w:rsidR="006F202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מפנים </w:t>
      </w:r>
      <w:bookmarkStart w:id="47" w:name="_ETM_Q1_9694000"/>
      <w:bookmarkEnd w:id="47"/>
      <w:r>
        <w:rPr>
          <w:rFonts w:hint="cs"/>
          <w:rtl/>
        </w:rPr>
        <w:t>את רוב השיח והביקורת שלנו כלפי הממשלה והרגולטור</w:t>
      </w:r>
      <w:r w:rsidR="006F202F">
        <w:rPr>
          <w:rFonts w:hint="cs"/>
          <w:rtl/>
        </w:rPr>
        <w:t xml:space="preserve">. המיפוי שאנחנו </w:t>
      </w:r>
      <w:r>
        <w:rPr>
          <w:rFonts w:hint="cs"/>
          <w:rtl/>
        </w:rPr>
        <w:t xml:space="preserve">קיבלנו </w:t>
      </w:r>
      <w:proofErr w:type="spellStart"/>
      <w:r>
        <w:rPr>
          <w:rFonts w:hint="cs"/>
          <w:rtl/>
        </w:rPr>
        <w:t>מהות"ת</w:t>
      </w:r>
      <w:proofErr w:type="spellEnd"/>
      <w:r>
        <w:rPr>
          <w:rFonts w:hint="cs"/>
          <w:rtl/>
        </w:rPr>
        <w:t xml:space="preserve"> </w:t>
      </w:r>
      <w:bookmarkStart w:id="48" w:name="_ETM_Q1_9715000"/>
      <w:bookmarkEnd w:id="48"/>
      <w:r>
        <w:rPr>
          <w:rFonts w:hint="cs"/>
          <w:rtl/>
        </w:rPr>
        <w:t>נ</w:t>
      </w:r>
      <w:r w:rsidR="006F202F">
        <w:rPr>
          <w:rFonts w:hint="cs"/>
          <w:rtl/>
        </w:rPr>
        <w:t>כו</w:t>
      </w:r>
      <w:r>
        <w:rPr>
          <w:rFonts w:hint="cs"/>
          <w:rtl/>
        </w:rPr>
        <w:t>ן לשבוע שעבר</w:t>
      </w:r>
      <w:r w:rsidR="006F202F">
        <w:rPr>
          <w:rFonts w:hint="cs"/>
          <w:rtl/>
        </w:rPr>
        <w:t xml:space="preserve"> </w:t>
      </w:r>
      <w:r w:rsidR="000719E5">
        <w:rPr>
          <w:rFonts w:hint="cs"/>
          <w:rtl/>
        </w:rPr>
        <w:t>כלל</w:t>
      </w:r>
      <w:r>
        <w:rPr>
          <w:rFonts w:hint="cs"/>
          <w:rtl/>
        </w:rPr>
        <w:t xml:space="preserve"> רק</w:t>
      </w:r>
      <w:r w:rsidR="00276BC9">
        <w:rPr>
          <w:rFonts w:hint="cs"/>
          <w:rtl/>
        </w:rPr>
        <w:t xml:space="preserve"> 11 מוסדות אקדמיים במדינת ישראל.</w:t>
      </w:r>
      <w:r>
        <w:rPr>
          <w:rFonts w:hint="cs"/>
          <w:rtl/>
        </w:rPr>
        <w:t xml:space="preserve"> </w:t>
      </w:r>
      <w:bookmarkStart w:id="49" w:name="_ETM_Q1_8966000"/>
      <w:bookmarkStart w:id="50" w:name="_ETM_Q1_9003000"/>
      <w:bookmarkEnd w:id="49"/>
      <w:bookmarkEnd w:id="50"/>
      <w:r>
        <w:rPr>
          <w:rFonts w:hint="cs"/>
          <w:rtl/>
        </w:rPr>
        <w:t>הו</w:t>
      </w:r>
      <w:r w:rsidR="006F202F">
        <w:rPr>
          <w:rFonts w:hint="cs"/>
          <w:rtl/>
        </w:rPr>
        <w:t>א</w:t>
      </w:r>
      <w:r>
        <w:rPr>
          <w:rFonts w:hint="cs"/>
          <w:rtl/>
        </w:rPr>
        <w:t xml:space="preserve"> כלל </w:t>
      </w:r>
      <w:bookmarkStart w:id="51" w:name="_ETM_Q1_9729000"/>
      <w:bookmarkEnd w:id="51"/>
      <w:r w:rsidR="000719E5">
        <w:rPr>
          <w:rFonts w:hint="cs"/>
          <w:rtl/>
        </w:rPr>
        <w:t>את כל האוניברסיטאות.</w:t>
      </w:r>
      <w:r>
        <w:rPr>
          <w:rFonts w:hint="cs"/>
          <w:rtl/>
        </w:rPr>
        <w:t xml:space="preserve"> את המכללות הלא מתוקצבות הוא </w:t>
      </w:r>
      <w:bookmarkStart w:id="52" w:name="_ETM_Q1_9734000"/>
      <w:bookmarkEnd w:id="52"/>
      <w:r>
        <w:rPr>
          <w:rFonts w:hint="cs"/>
          <w:rtl/>
        </w:rPr>
        <w:t>כמעט ולא כלל. א</w:t>
      </w:r>
      <w:r w:rsidR="006F202F">
        <w:rPr>
          <w:rFonts w:hint="cs"/>
          <w:rtl/>
        </w:rPr>
        <w:t xml:space="preserve">נחנו יודעם מה האזורים </w:t>
      </w:r>
      <w:r>
        <w:rPr>
          <w:rFonts w:hint="cs"/>
          <w:rtl/>
        </w:rPr>
        <w:t xml:space="preserve">שבהם </w:t>
      </w:r>
      <w:r w:rsidR="006F202F">
        <w:rPr>
          <w:rFonts w:hint="cs"/>
          <w:rtl/>
        </w:rPr>
        <w:t>ה</w:t>
      </w:r>
      <w:r>
        <w:rPr>
          <w:rFonts w:hint="cs"/>
          <w:rtl/>
        </w:rPr>
        <w:t>פ</w:t>
      </w:r>
      <w:r w:rsidR="006F202F">
        <w:rPr>
          <w:rFonts w:hint="cs"/>
          <w:rtl/>
        </w:rPr>
        <w:t>תרונות</w:t>
      </w:r>
      <w:r>
        <w:rPr>
          <w:rFonts w:hint="cs"/>
          <w:rtl/>
        </w:rPr>
        <w:t xml:space="preserve"> הוצעו</w:t>
      </w:r>
      <w:r w:rsidR="006F202F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דיברו בוועדה הקודמת </w:t>
      </w:r>
      <w:bookmarkStart w:id="53" w:name="_ETM_Q1_9747000"/>
      <w:bookmarkEnd w:id="53"/>
      <w:r>
        <w:rPr>
          <w:rFonts w:hint="cs"/>
          <w:rtl/>
        </w:rPr>
        <w:t xml:space="preserve">על אזורי קרנות מענקים. </w:t>
      </w:r>
      <w:r w:rsidR="006F202F">
        <w:rPr>
          <w:rFonts w:hint="cs"/>
          <w:rtl/>
        </w:rPr>
        <w:t>בחלק מה</w:t>
      </w:r>
      <w:r w:rsidR="00276BC9">
        <w:rPr>
          <w:rFonts w:hint="cs"/>
          <w:rtl/>
        </w:rPr>
        <w:t>מ</w:t>
      </w:r>
      <w:r w:rsidR="006F202F">
        <w:rPr>
          <w:rFonts w:hint="cs"/>
          <w:rtl/>
        </w:rPr>
        <w:t>קומות הבנ</w:t>
      </w:r>
      <w:r>
        <w:rPr>
          <w:rFonts w:hint="cs"/>
          <w:rtl/>
        </w:rPr>
        <w:t>ו</w:t>
      </w:r>
      <w:r w:rsidR="006F202F">
        <w:rPr>
          <w:rFonts w:hint="cs"/>
          <w:rtl/>
        </w:rPr>
        <w:t xml:space="preserve"> שזה לא קרן מ</w:t>
      </w:r>
      <w:r w:rsidR="00276BC9">
        <w:rPr>
          <w:rFonts w:hint="cs"/>
          <w:rtl/>
        </w:rPr>
        <w:t>ענקים של ממש</w:t>
      </w:r>
      <w:r w:rsidR="000719E5">
        <w:rPr>
          <w:rFonts w:hint="cs"/>
          <w:rtl/>
        </w:rPr>
        <w:t>,</w:t>
      </w:r>
      <w:r w:rsidR="006F202F">
        <w:rPr>
          <w:rFonts w:hint="cs"/>
          <w:rtl/>
        </w:rPr>
        <w:t xml:space="preserve"> </w:t>
      </w:r>
      <w:r w:rsidR="00970384">
        <w:rPr>
          <w:rFonts w:hint="cs"/>
          <w:rtl/>
        </w:rPr>
        <w:t xml:space="preserve">זה </w:t>
      </w:r>
      <w:r>
        <w:rPr>
          <w:rFonts w:hint="cs"/>
          <w:rtl/>
        </w:rPr>
        <w:t>מערך הלוואות</w:t>
      </w:r>
      <w:r w:rsidR="00276BC9">
        <w:rPr>
          <w:rFonts w:hint="cs"/>
          <w:rtl/>
        </w:rPr>
        <w:t xml:space="preserve">. </w:t>
      </w:r>
      <w:bookmarkStart w:id="54" w:name="_ETM_Q1_9753000"/>
      <w:bookmarkStart w:id="55" w:name="_ETM_Q1_9756000"/>
      <w:bookmarkEnd w:id="54"/>
      <w:bookmarkEnd w:id="55"/>
      <w:r w:rsidR="006F202F">
        <w:rPr>
          <w:rFonts w:hint="cs"/>
          <w:rtl/>
        </w:rPr>
        <w:t>במקומות ש</w:t>
      </w:r>
      <w:r>
        <w:rPr>
          <w:rFonts w:hint="cs"/>
          <w:rtl/>
        </w:rPr>
        <w:t xml:space="preserve">אמרו שאין מימוש ואין ביקוש </w:t>
      </w:r>
      <w:bookmarkStart w:id="56" w:name="_ETM_Q1_9760000"/>
      <w:bookmarkEnd w:id="56"/>
      <w:r>
        <w:rPr>
          <w:rFonts w:hint="cs"/>
          <w:rtl/>
        </w:rPr>
        <w:t xml:space="preserve">נכנסנו כדי </w:t>
      </w:r>
      <w:r w:rsidR="006F202F">
        <w:rPr>
          <w:rFonts w:hint="cs"/>
          <w:rtl/>
        </w:rPr>
        <w:t>לראות את הקריטר</w:t>
      </w:r>
      <w:r>
        <w:rPr>
          <w:rFonts w:hint="cs"/>
          <w:rtl/>
        </w:rPr>
        <w:t>י</w:t>
      </w:r>
      <w:r w:rsidR="006F202F">
        <w:rPr>
          <w:rFonts w:hint="cs"/>
          <w:rtl/>
        </w:rPr>
        <w:t>ו</w:t>
      </w:r>
      <w:r>
        <w:rPr>
          <w:rFonts w:hint="cs"/>
          <w:rtl/>
        </w:rPr>
        <w:t>נ</w:t>
      </w:r>
      <w:r w:rsidR="006F202F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6F202F">
        <w:rPr>
          <w:rFonts w:hint="cs"/>
          <w:rtl/>
        </w:rPr>
        <w:t xml:space="preserve"> ראינו שחלק </w:t>
      </w:r>
      <w:r>
        <w:rPr>
          <w:rFonts w:hint="cs"/>
          <w:rtl/>
        </w:rPr>
        <w:t>מהקריטריונים לקבלת המענקים בחלק מהמ</w:t>
      </w:r>
      <w:r w:rsidR="006F202F">
        <w:rPr>
          <w:rFonts w:hint="cs"/>
          <w:rtl/>
        </w:rPr>
        <w:t>ו</w:t>
      </w:r>
      <w:r>
        <w:rPr>
          <w:rFonts w:hint="cs"/>
          <w:rtl/>
        </w:rPr>
        <w:t>סדות הם לא ברי מ</w:t>
      </w:r>
      <w:r w:rsidR="006F202F">
        <w:rPr>
          <w:rFonts w:hint="cs"/>
          <w:rtl/>
        </w:rPr>
        <w:t>ימוש</w:t>
      </w:r>
      <w:r>
        <w:rPr>
          <w:rFonts w:hint="cs"/>
          <w:rtl/>
        </w:rPr>
        <w:t xml:space="preserve"> בכלל</w:t>
      </w:r>
      <w:r w:rsidR="00276BC9">
        <w:rPr>
          <w:rFonts w:hint="cs"/>
          <w:rtl/>
        </w:rPr>
        <w:t>.</w:t>
      </w:r>
      <w:r w:rsidR="006F202F">
        <w:rPr>
          <w:rFonts w:hint="cs"/>
          <w:rtl/>
        </w:rPr>
        <w:t xml:space="preserve"> </w:t>
      </w:r>
      <w:r w:rsidR="00276BC9">
        <w:rPr>
          <w:rFonts w:hint="cs"/>
          <w:rtl/>
        </w:rPr>
        <w:t>ב</w:t>
      </w:r>
      <w:r>
        <w:rPr>
          <w:rFonts w:hint="cs"/>
          <w:rtl/>
        </w:rPr>
        <w:t xml:space="preserve">מוסדות שעשו את זה </w:t>
      </w:r>
      <w:bookmarkStart w:id="57" w:name="_ETM_Q1_9773000"/>
      <w:bookmarkEnd w:id="57"/>
      <w:r>
        <w:rPr>
          <w:rFonts w:hint="cs"/>
          <w:rtl/>
        </w:rPr>
        <w:t xml:space="preserve">בצורה נכונה ומדויקת </w:t>
      </w:r>
      <w:r w:rsidR="00276BC9">
        <w:rPr>
          <w:rFonts w:hint="cs"/>
          <w:rtl/>
        </w:rPr>
        <w:t>המימוש היה</w:t>
      </w:r>
      <w:r w:rsidR="006F202F">
        <w:rPr>
          <w:rFonts w:hint="cs"/>
          <w:rtl/>
        </w:rPr>
        <w:t xml:space="preserve"> גבוה. </w:t>
      </w:r>
      <w:r>
        <w:rPr>
          <w:rFonts w:hint="cs"/>
          <w:rtl/>
        </w:rPr>
        <w:t xml:space="preserve">הדרישה שלנו </w:t>
      </w:r>
      <w:r w:rsidR="006F202F">
        <w:rPr>
          <w:rFonts w:hint="cs"/>
          <w:rtl/>
        </w:rPr>
        <w:t xml:space="preserve">פה </w:t>
      </w:r>
      <w:r>
        <w:rPr>
          <w:rFonts w:hint="cs"/>
          <w:rtl/>
        </w:rPr>
        <w:t>ה</w:t>
      </w:r>
      <w:r w:rsidR="006F202F">
        <w:rPr>
          <w:rFonts w:hint="cs"/>
          <w:rtl/>
        </w:rPr>
        <w:t>יא שלא תהיה הבחנה. אם יש מוס</w:t>
      </w:r>
      <w:r>
        <w:rPr>
          <w:rFonts w:hint="cs"/>
          <w:rtl/>
        </w:rPr>
        <w:t>ד</w:t>
      </w:r>
      <w:r w:rsidR="006F202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שמצליח לייצר את הפתרונות ומוסד שלא מצליח לייצר את הפתרונות, </w:t>
      </w:r>
      <w:r w:rsidR="00276BC9">
        <w:rPr>
          <w:rFonts w:hint="cs"/>
          <w:rtl/>
        </w:rPr>
        <w:t xml:space="preserve">אז במוסד שלא מצליח לייצר את הפתרונות </w:t>
      </w:r>
      <w:r>
        <w:rPr>
          <w:rFonts w:hint="cs"/>
          <w:rtl/>
        </w:rPr>
        <w:t>הממשלה והר</w:t>
      </w:r>
      <w:r w:rsidR="006F202F">
        <w:rPr>
          <w:rFonts w:hint="cs"/>
          <w:rtl/>
        </w:rPr>
        <w:t>ג</w:t>
      </w:r>
      <w:r>
        <w:rPr>
          <w:rFonts w:hint="cs"/>
          <w:rtl/>
        </w:rPr>
        <w:t>ולטור צריכים להתער</w:t>
      </w:r>
      <w:r w:rsidR="006F202F">
        <w:rPr>
          <w:rFonts w:hint="cs"/>
          <w:rtl/>
        </w:rPr>
        <w:t>ב ולתת את הפתרונו</w:t>
      </w:r>
      <w:r>
        <w:rPr>
          <w:rFonts w:hint="cs"/>
          <w:rtl/>
        </w:rPr>
        <w:t>ת</w:t>
      </w:r>
      <w:r w:rsidR="006F202F">
        <w:rPr>
          <w:rFonts w:hint="cs"/>
          <w:rtl/>
        </w:rPr>
        <w:t xml:space="preserve">. </w:t>
      </w:r>
    </w:p>
    <w:p w:rsidR="006F202F" w:rsidRDefault="006F202F" w:rsidP="00115171">
      <w:pPr>
        <w:ind w:firstLine="0"/>
        <w:rPr>
          <w:rtl/>
        </w:rPr>
      </w:pPr>
    </w:p>
    <w:p w:rsidR="006F202F" w:rsidRPr="00727F1E" w:rsidRDefault="006F202F" w:rsidP="00276BC9">
      <w:pPr>
        <w:ind w:firstLine="0"/>
        <w:rPr>
          <w:rtl/>
        </w:rPr>
      </w:pPr>
      <w:r>
        <w:rPr>
          <w:rtl/>
        </w:rPr>
        <w:tab/>
      </w:r>
      <w:r w:rsidR="00727F1E">
        <w:rPr>
          <w:rFonts w:hint="cs"/>
          <w:rtl/>
        </w:rPr>
        <w:t xml:space="preserve">סוגיית המעונות היא אחד הדברים שאנחנו </w:t>
      </w:r>
      <w:r>
        <w:rPr>
          <w:rFonts w:hint="cs"/>
          <w:rtl/>
        </w:rPr>
        <w:t>צ</w:t>
      </w:r>
      <w:r w:rsidR="00727F1E">
        <w:rPr>
          <w:rFonts w:hint="cs"/>
          <w:rtl/>
        </w:rPr>
        <w:t>ר</w:t>
      </w:r>
      <w:r>
        <w:rPr>
          <w:rFonts w:hint="cs"/>
          <w:rtl/>
        </w:rPr>
        <w:t xml:space="preserve">יכים לדון </w:t>
      </w:r>
      <w:r w:rsidR="00727F1E">
        <w:rPr>
          <w:rFonts w:hint="cs"/>
          <w:rtl/>
        </w:rPr>
        <w:t xml:space="preserve">עליהם </w:t>
      </w:r>
      <w:bookmarkStart w:id="58" w:name="_ETM_Q1_9806000"/>
      <w:bookmarkEnd w:id="58"/>
      <w:r w:rsidR="00727F1E">
        <w:rPr>
          <w:rFonts w:hint="cs"/>
          <w:rtl/>
        </w:rPr>
        <w:t>כאן. הסוג</w:t>
      </w:r>
      <w:r>
        <w:rPr>
          <w:rFonts w:hint="cs"/>
          <w:rtl/>
        </w:rPr>
        <w:t>יה של ה</w:t>
      </w:r>
      <w:r w:rsidR="00727F1E">
        <w:rPr>
          <w:rFonts w:hint="cs"/>
          <w:rtl/>
        </w:rPr>
        <w:t>-</w:t>
      </w:r>
      <w:r w:rsidR="00727F1E">
        <w:rPr>
          <w:lang w:val="en-GB"/>
        </w:rPr>
        <w:t>BOT</w:t>
      </w:r>
      <w:r>
        <w:rPr>
          <w:rFonts w:hint="cs"/>
          <w:rtl/>
        </w:rPr>
        <w:t xml:space="preserve"> </w:t>
      </w:r>
      <w:r w:rsidR="00727F1E">
        <w:rPr>
          <w:rFonts w:hint="cs"/>
          <w:rtl/>
        </w:rPr>
        <w:t xml:space="preserve">זו </w:t>
      </w:r>
      <w:r>
        <w:rPr>
          <w:rFonts w:hint="cs"/>
          <w:rtl/>
        </w:rPr>
        <w:t>סוגיה ש</w:t>
      </w:r>
      <w:r w:rsidR="00727F1E">
        <w:rPr>
          <w:rFonts w:hint="cs"/>
          <w:rtl/>
        </w:rPr>
        <w:t>אנחנו צריכים לתת</w:t>
      </w:r>
      <w:r>
        <w:rPr>
          <w:rFonts w:hint="cs"/>
          <w:rtl/>
        </w:rPr>
        <w:t xml:space="preserve"> </w:t>
      </w:r>
      <w:r w:rsidR="00727F1E">
        <w:rPr>
          <w:rFonts w:hint="cs"/>
          <w:rtl/>
        </w:rPr>
        <w:t xml:space="preserve">עליה את הדעת. </w:t>
      </w:r>
      <w:r>
        <w:rPr>
          <w:rFonts w:hint="cs"/>
          <w:rtl/>
        </w:rPr>
        <w:t>א</w:t>
      </w:r>
      <w:r w:rsidR="00727F1E">
        <w:rPr>
          <w:rFonts w:hint="cs"/>
          <w:rtl/>
        </w:rPr>
        <w:t xml:space="preserve">ני לא נכנס אם זו אחריות היזם, המוסד או המדינה. נוצר מצב </w:t>
      </w:r>
      <w:bookmarkStart w:id="59" w:name="_ETM_Q1_9818000"/>
      <w:bookmarkEnd w:id="59"/>
      <w:r w:rsidR="00727F1E">
        <w:rPr>
          <w:rFonts w:hint="cs"/>
          <w:rtl/>
        </w:rPr>
        <w:t>שברוב ה</w:t>
      </w:r>
      <w:r>
        <w:rPr>
          <w:rFonts w:hint="cs"/>
          <w:rtl/>
        </w:rPr>
        <w:t>מקומות ש</w:t>
      </w:r>
      <w:r w:rsidR="00727F1E">
        <w:rPr>
          <w:rFonts w:hint="cs"/>
          <w:rtl/>
        </w:rPr>
        <w:t>בהם המעונות הם תחת אחריות ה-</w:t>
      </w:r>
      <w:r w:rsidR="00727F1E">
        <w:rPr>
          <w:lang w:val="en-GB"/>
        </w:rPr>
        <w:t>BOT</w:t>
      </w:r>
      <w:r w:rsidR="00727F1E">
        <w:rPr>
          <w:rFonts w:hint="cs"/>
          <w:rtl/>
          <w:lang w:val="en-GB"/>
        </w:rPr>
        <w:t xml:space="preserve"> </w:t>
      </w:r>
      <w:r w:rsidR="00276BC9">
        <w:rPr>
          <w:rFonts w:hint="cs"/>
          <w:rtl/>
          <w:lang w:val="en-GB"/>
        </w:rPr>
        <w:t xml:space="preserve">עוד </w:t>
      </w:r>
      <w:r w:rsidR="00727F1E">
        <w:rPr>
          <w:rFonts w:hint="cs"/>
          <w:rtl/>
          <w:lang w:val="en-GB"/>
        </w:rPr>
        <w:t xml:space="preserve">לא הגיעו </w:t>
      </w:r>
      <w:bookmarkStart w:id="60" w:name="_ETM_Q1_9820000"/>
      <w:bookmarkEnd w:id="60"/>
      <w:r w:rsidR="00727F1E">
        <w:rPr>
          <w:rFonts w:hint="cs"/>
          <w:rtl/>
          <w:lang w:val="en-GB"/>
        </w:rPr>
        <w:t>פתרונות. יש מקומות</w:t>
      </w:r>
      <w:r>
        <w:rPr>
          <w:rFonts w:hint="cs"/>
          <w:rtl/>
        </w:rPr>
        <w:t xml:space="preserve"> </w:t>
      </w:r>
      <w:r w:rsidR="00727F1E">
        <w:rPr>
          <w:rFonts w:hint="cs"/>
          <w:rtl/>
        </w:rPr>
        <w:t>ש</w:t>
      </w:r>
      <w:r>
        <w:rPr>
          <w:rFonts w:hint="cs"/>
          <w:rtl/>
        </w:rPr>
        <w:t>לאט לאט ה</w:t>
      </w:r>
      <w:r w:rsidR="00727F1E">
        <w:rPr>
          <w:rFonts w:hint="cs"/>
          <w:rtl/>
        </w:rPr>
        <w:t xml:space="preserve">שיח התקדם מאז הישיבה האחרונה, הגלגלים קצת זזים, </w:t>
      </w:r>
      <w:bookmarkStart w:id="61" w:name="_ETM_Q1_9830000"/>
      <w:bookmarkEnd w:id="61"/>
      <w:r w:rsidR="00727F1E">
        <w:rPr>
          <w:rFonts w:hint="cs"/>
          <w:rtl/>
        </w:rPr>
        <w:t>אבל עדי</w:t>
      </w:r>
      <w:r w:rsidR="00276BC9">
        <w:rPr>
          <w:rFonts w:hint="cs"/>
          <w:rtl/>
        </w:rPr>
        <w:t>י</w:t>
      </w:r>
      <w:r w:rsidR="00727F1E">
        <w:rPr>
          <w:rFonts w:hint="cs"/>
          <w:rtl/>
        </w:rPr>
        <w:t>ן זה לא ק</w:t>
      </w:r>
      <w:r w:rsidR="00276BC9">
        <w:rPr>
          <w:rFonts w:hint="cs"/>
          <w:rtl/>
        </w:rPr>
        <w:t>ו</w:t>
      </w:r>
      <w:r w:rsidR="00727F1E">
        <w:rPr>
          <w:rFonts w:hint="cs"/>
          <w:rtl/>
        </w:rPr>
        <w:t xml:space="preserve">רה. </w:t>
      </w:r>
      <w:r>
        <w:rPr>
          <w:rFonts w:hint="cs"/>
          <w:rtl/>
        </w:rPr>
        <w:t>א</w:t>
      </w:r>
      <w:r w:rsidR="00727F1E">
        <w:rPr>
          <w:rFonts w:hint="cs"/>
          <w:rtl/>
        </w:rPr>
        <w:t>נ</w:t>
      </w:r>
      <w:r>
        <w:rPr>
          <w:rFonts w:hint="cs"/>
          <w:rtl/>
        </w:rPr>
        <w:t xml:space="preserve">חנו מבקשים שיהיה </w:t>
      </w:r>
      <w:r w:rsidR="00727F1E">
        <w:rPr>
          <w:rFonts w:hint="cs"/>
          <w:rtl/>
        </w:rPr>
        <w:t xml:space="preserve">פה איזה </w:t>
      </w:r>
      <w:bookmarkStart w:id="62" w:name="_ETM_Q1_9833000"/>
      <w:bookmarkEnd w:id="62"/>
      <w:r w:rsidR="00727F1E">
        <w:rPr>
          <w:rFonts w:hint="cs"/>
          <w:rtl/>
        </w:rPr>
        <w:t xml:space="preserve">יישור קו או איזו </w:t>
      </w:r>
      <w:r w:rsidR="00276BC9">
        <w:rPr>
          <w:rFonts w:hint="cs"/>
          <w:rtl/>
        </w:rPr>
        <w:t xml:space="preserve">שהיא </w:t>
      </w:r>
      <w:r w:rsidR="00727F1E">
        <w:rPr>
          <w:rFonts w:hint="cs"/>
          <w:rtl/>
        </w:rPr>
        <w:t>הבנה לאן אנחנו יכולים להתקדם</w:t>
      </w:r>
      <w:r>
        <w:rPr>
          <w:rFonts w:hint="cs"/>
          <w:rtl/>
        </w:rPr>
        <w:t xml:space="preserve">, </w:t>
      </w:r>
      <w:r w:rsidR="00727F1E">
        <w:rPr>
          <w:rFonts w:hint="cs"/>
          <w:rtl/>
        </w:rPr>
        <w:t xml:space="preserve">כי </w:t>
      </w:r>
      <w:bookmarkStart w:id="63" w:name="_ETM_Q1_9839000"/>
      <w:bookmarkEnd w:id="63"/>
      <w:r>
        <w:rPr>
          <w:rFonts w:hint="cs"/>
          <w:rtl/>
        </w:rPr>
        <w:t>נוצר פה</w:t>
      </w:r>
      <w:r w:rsidR="00727F1E">
        <w:rPr>
          <w:rFonts w:hint="cs"/>
          <w:rtl/>
        </w:rPr>
        <w:t xml:space="preserve"> </w:t>
      </w:r>
      <w:r>
        <w:rPr>
          <w:rFonts w:hint="cs"/>
          <w:rtl/>
        </w:rPr>
        <w:t>מהלך אי שו</w:t>
      </w:r>
      <w:r w:rsidR="00727F1E">
        <w:rPr>
          <w:rFonts w:hint="cs"/>
          <w:rtl/>
        </w:rPr>
        <w:t>ו</w:t>
      </w:r>
      <w:r>
        <w:rPr>
          <w:rFonts w:hint="cs"/>
          <w:rtl/>
        </w:rPr>
        <w:t xml:space="preserve">יוני </w:t>
      </w:r>
      <w:r w:rsidR="00727F1E">
        <w:rPr>
          <w:rFonts w:hint="cs"/>
          <w:rtl/>
        </w:rPr>
        <w:t xml:space="preserve"> </w:t>
      </w:r>
      <w:r>
        <w:rPr>
          <w:rFonts w:hint="cs"/>
          <w:rtl/>
        </w:rPr>
        <w:t>שסטודנט ממוסד</w:t>
      </w:r>
      <w:r w:rsidR="00727F1E">
        <w:rPr>
          <w:rFonts w:hint="cs"/>
          <w:rtl/>
        </w:rPr>
        <w:t xml:space="preserve"> </w:t>
      </w:r>
      <w:r w:rsidR="00727F1E">
        <w:rPr>
          <w:lang w:val="en-GB"/>
        </w:rPr>
        <w:t>x</w:t>
      </w:r>
      <w:r>
        <w:rPr>
          <w:rFonts w:hint="cs"/>
          <w:rtl/>
        </w:rPr>
        <w:t xml:space="preserve"> מקבל פתרון, סטודנט מ</w:t>
      </w:r>
      <w:r w:rsidR="00727F1E">
        <w:rPr>
          <w:rFonts w:hint="cs"/>
          <w:rtl/>
        </w:rPr>
        <w:t xml:space="preserve">מוסד </w:t>
      </w:r>
      <w:r w:rsidR="00727F1E">
        <w:rPr>
          <w:lang w:val="en-GB"/>
        </w:rPr>
        <w:t>y</w:t>
      </w:r>
      <w:r w:rsidR="00727F1E">
        <w:rPr>
          <w:rFonts w:hint="cs"/>
          <w:rtl/>
        </w:rPr>
        <w:t xml:space="preserve"> לא מקבל פתרון.</w:t>
      </w:r>
    </w:p>
    <w:p w:rsidR="006F202F" w:rsidRDefault="006F202F" w:rsidP="00115171">
      <w:pPr>
        <w:ind w:firstLine="0"/>
        <w:rPr>
          <w:rtl/>
        </w:rPr>
      </w:pPr>
    </w:p>
    <w:p w:rsidR="00850676" w:rsidRDefault="00850676" w:rsidP="00850676">
      <w:pPr>
        <w:pStyle w:val="a4"/>
        <w:keepNext/>
        <w:rPr>
          <w:rtl/>
        </w:rPr>
      </w:pPr>
      <w:bookmarkStart w:id="64" w:name="_ETM_Q1_9861000"/>
      <w:bookmarkStart w:id="65" w:name="ET_speaker_עידן_רול_11"/>
      <w:bookmarkEnd w:id="64"/>
      <w:r w:rsidRPr="00850676">
        <w:rPr>
          <w:rStyle w:val="TagStyle"/>
          <w:rtl/>
        </w:rPr>
        <w:t xml:space="preserve"> &lt;&lt; דובר &gt;&gt; </w:t>
      </w:r>
      <w:r>
        <w:rPr>
          <w:rtl/>
        </w:rPr>
        <w:t>עידן רול:</w:t>
      </w:r>
      <w:r w:rsidRPr="008506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850676" w:rsidRDefault="00850676" w:rsidP="00850676">
      <w:pPr>
        <w:pStyle w:val="KeepWithNext"/>
        <w:rPr>
          <w:rtl/>
        </w:rPr>
      </w:pPr>
    </w:p>
    <w:p w:rsidR="006F202F" w:rsidRDefault="00850676" w:rsidP="000719E5">
      <w:pPr>
        <w:rPr>
          <w:rtl/>
        </w:rPr>
      </w:pPr>
      <w:r>
        <w:rPr>
          <w:rFonts w:hint="cs"/>
          <w:rtl/>
        </w:rPr>
        <w:t>א</w:t>
      </w:r>
      <w:bookmarkStart w:id="66" w:name="_ETM_Q1_9857000"/>
      <w:bookmarkEnd w:id="66"/>
      <w:r>
        <w:rPr>
          <w:rFonts w:hint="cs"/>
          <w:rtl/>
        </w:rPr>
        <w:t xml:space="preserve">ני רוצה להתייחס לנושא של </w:t>
      </w:r>
      <w:bookmarkStart w:id="67" w:name="_ETM_Q1_9846000"/>
      <w:bookmarkEnd w:id="67"/>
      <w:r>
        <w:rPr>
          <w:rFonts w:hint="cs"/>
          <w:rtl/>
        </w:rPr>
        <w:t>דמי אבטלה</w:t>
      </w:r>
      <w:r w:rsidR="006F202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F202F">
        <w:rPr>
          <w:rFonts w:hint="cs"/>
          <w:rtl/>
        </w:rPr>
        <w:t xml:space="preserve">אתמול יצאו בהצהרה ראש הממשלה ומשרד האוצר </w:t>
      </w:r>
      <w:r w:rsidR="00A82F66">
        <w:rPr>
          <w:rFonts w:hint="cs"/>
          <w:rtl/>
        </w:rPr>
        <w:t xml:space="preserve">על כך </w:t>
      </w:r>
      <w:r w:rsidR="006F202F">
        <w:rPr>
          <w:rFonts w:hint="cs"/>
          <w:rtl/>
        </w:rPr>
        <w:t>שמא</w:t>
      </w:r>
      <w:r>
        <w:rPr>
          <w:rFonts w:hint="cs"/>
          <w:rtl/>
        </w:rPr>
        <w:t xml:space="preserve">ריכים את </w:t>
      </w:r>
      <w:bookmarkStart w:id="68" w:name="_ETM_Q1_9867000"/>
      <w:bookmarkEnd w:id="68"/>
      <w:r>
        <w:rPr>
          <w:rFonts w:hint="cs"/>
          <w:rtl/>
        </w:rPr>
        <w:t>תקופת הזכאות לדמי אבטלה</w:t>
      </w:r>
      <w:r w:rsidR="006F202F">
        <w:rPr>
          <w:rFonts w:hint="cs"/>
          <w:rtl/>
        </w:rPr>
        <w:t xml:space="preserve"> עד סוף מאי. אנחנו </w:t>
      </w:r>
      <w:r w:rsidR="00A82F66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עכשיו באמצע מאי. כל אותם צעירים, </w:t>
      </w:r>
      <w:r w:rsidR="000719E5">
        <w:rPr>
          <w:rFonts w:hint="cs"/>
          <w:rtl/>
        </w:rPr>
        <w:t>ו</w:t>
      </w:r>
      <w:r>
        <w:rPr>
          <w:rFonts w:hint="cs"/>
          <w:rtl/>
        </w:rPr>
        <w:t xml:space="preserve">הסטודנטים נמנים בתוכם, </w:t>
      </w:r>
      <w:bookmarkStart w:id="69" w:name="_ETM_Q1_9875000"/>
      <w:bookmarkEnd w:id="69"/>
      <w:r w:rsidR="006F202F">
        <w:rPr>
          <w:rFonts w:hint="cs"/>
          <w:rtl/>
        </w:rPr>
        <w:t xml:space="preserve">הם קהל </w:t>
      </w:r>
      <w:r w:rsidR="00A82F66">
        <w:rPr>
          <w:rFonts w:hint="cs"/>
          <w:rtl/>
        </w:rPr>
        <w:t xml:space="preserve">שבאופן </w:t>
      </w:r>
      <w:r w:rsidR="006F202F">
        <w:rPr>
          <w:rFonts w:hint="cs"/>
          <w:rtl/>
        </w:rPr>
        <w:t>כללי לא מקבל ז</w:t>
      </w:r>
      <w:r w:rsidR="00A82F66">
        <w:rPr>
          <w:rFonts w:hint="cs"/>
          <w:rtl/>
        </w:rPr>
        <w:t xml:space="preserve">כויות שוות בביטוח לאומי. הגיע </w:t>
      </w:r>
      <w:r w:rsidR="006F202F">
        <w:rPr>
          <w:rFonts w:hint="cs"/>
          <w:rtl/>
        </w:rPr>
        <w:t>הזמן ל</w:t>
      </w:r>
      <w:r w:rsidR="00A82F66">
        <w:rPr>
          <w:rFonts w:hint="cs"/>
          <w:rtl/>
        </w:rPr>
        <w:t xml:space="preserve">תת לזה התייחסות </w:t>
      </w:r>
      <w:bookmarkStart w:id="70" w:name="_ETM_Q1_9889000"/>
      <w:bookmarkEnd w:id="70"/>
      <w:r w:rsidR="00A82F66">
        <w:rPr>
          <w:rFonts w:hint="cs"/>
          <w:rtl/>
        </w:rPr>
        <w:t>לאור הקורונה. צעירים מתחת לגיל</w:t>
      </w:r>
      <w:r w:rsidR="006F202F">
        <w:rPr>
          <w:rFonts w:hint="cs"/>
          <w:rtl/>
        </w:rPr>
        <w:t xml:space="preserve"> 28 </w:t>
      </w:r>
      <w:r w:rsidR="00A82F66">
        <w:rPr>
          <w:rFonts w:hint="cs"/>
          <w:rtl/>
        </w:rPr>
        <w:t>מק</w:t>
      </w:r>
      <w:r w:rsidR="006F202F">
        <w:rPr>
          <w:rFonts w:hint="cs"/>
          <w:rtl/>
        </w:rPr>
        <w:t>ב</w:t>
      </w:r>
      <w:r w:rsidR="00A82F66">
        <w:rPr>
          <w:rFonts w:hint="cs"/>
          <w:rtl/>
        </w:rPr>
        <w:t>ל</w:t>
      </w:r>
      <w:r w:rsidR="006F202F">
        <w:rPr>
          <w:rFonts w:hint="cs"/>
          <w:rtl/>
        </w:rPr>
        <w:t xml:space="preserve">ים </w:t>
      </w:r>
      <w:r w:rsidR="00A82F66">
        <w:rPr>
          <w:rFonts w:hint="cs"/>
          <w:rtl/>
        </w:rPr>
        <w:t xml:space="preserve">אחוז נמוך </w:t>
      </w:r>
      <w:r w:rsidR="006F202F">
        <w:rPr>
          <w:rFonts w:hint="cs"/>
          <w:rtl/>
        </w:rPr>
        <w:t xml:space="preserve">משמעותית </w:t>
      </w:r>
      <w:r w:rsidR="00A82F66">
        <w:rPr>
          <w:rFonts w:hint="cs"/>
          <w:rtl/>
        </w:rPr>
        <w:t xml:space="preserve">של </w:t>
      </w:r>
      <w:r w:rsidR="006F202F">
        <w:rPr>
          <w:rFonts w:hint="cs"/>
          <w:rtl/>
        </w:rPr>
        <w:t xml:space="preserve">דמי אבטלה. </w:t>
      </w:r>
      <w:r w:rsidR="00A82F66">
        <w:rPr>
          <w:rFonts w:hint="cs"/>
          <w:rtl/>
        </w:rPr>
        <w:t>ל</w:t>
      </w:r>
      <w:r w:rsidR="006F202F">
        <w:rPr>
          <w:rFonts w:hint="cs"/>
          <w:rtl/>
        </w:rPr>
        <w:t>כל אותם סטודנ</w:t>
      </w:r>
      <w:r w:rsidR="00A82F66">
        <w:rPr>
          <w:rFonts w:hint="cs"/>
          <w:rtl/>
        </w:rPr>
        <w:t>ט</w:t>
      </w:r>
      <w:r w:rsidR="006F202F">
        <w:rPr>
          <w:rFonts w:hint="cs"/>
          <w:rtl/>
        </w:rPr>
        <w:t xml:space="preserve">ים </w:t>
      </w:r>
      <w:r w:rsidR="00A82F66">
        <w:rPr>
          <w:rFonts w:hint="cs"/>
          <w:rtl/>
        </w:rPr>
        <w:t>צעירים שאנחנו מדברים עליהם</w:t>
      </w:r>
      <w:r w:rsidR="006F202F">
        <w:rPr>
          <w:rFonts w:hint="cs"/>
          <w:rtl/>
        </w:rPr>
        <w:t xml:space="preserve"> </w:t>
      </w:r>
      <w:r w:rsidR="000719E5">
        <w:rPr>
          <w:rFonts w:hint="cs"/>
          <w:rtl/>
        </w:rPr>
        <w:t>האוצר אומר שהם יסתדרו,</w:t>
      </w:r>
      <w:r w:rsidR="00A82F66">
        <w:rPr>
          <w:rFonts w:hint="cs"/>
          <w:rtl/>
        </w:rPr>
        <w:t xml:space="preserve"> </w:t>
      </w:r>
      <w:bookmarkStart w:id="71" w:name="_ETM_Q1_9903000"/>
      <w:bookmarkEnd w:id="71"/>
      <w:r w:rsidR="00A82F66">
        <w:rPr>
          <w:rFonts w:hint="cs"/>
          <w:rtl/>
        </w:rPr>
        <w:t xml:space="preserve">גם למי שיכול להסתמך על ההורים שלו, </w:t>
      </w:r>
      <w:r w:rsidR="000719E5">
        <w:rPr>
          <w:rFonts w:hint="cs"/>
          <w:rtl/>
        </w:rPr>
        <w:t>ש</w:t>
      </w:r>
      <w:r w:rsidR="006F202F">
        <w:rPr>
          <w:rFonts w:hint="cs"/>
          <w:rtl/>
        </w:rPr>
        <w:t>זה לא נכון ו</w:t>
      </w:r>
      <w:r w:rsidR="00A82F66">
        <w:rPr>
          <w:rFonts w:hint="cs"/>
          <w:rtl/>
        </w:rPr>
        <w:t xml:space="preserve">לא </w:t>
      </w:r>
      <w:bookmarkStart w:id="72" w:name="_ETM_Q1_9911000"/>
      <w:bookmarkEnd w:id="72"/>
      <w:r w:rsidR="006F202F">
        <w:rPr>
          <w:rFonts w:hint="cs"/>
          <w:rtl/>
        </w:rPr>
        <w:t>ראוי</w:t>
      </w:r>
      <w:r w:rsidR="00A82F66">
        <w:rPr>
          <w:rFonts w:hint="cs"/>
          <w:rtl/>
        </w:rPr>
        <w:t>.</w:t>
      </w:r>
    </w:p>
    <w:p w:rsidR="006F202F" w:rsidRDefault="006F202F" w:rsidP="00115171">
      <w:pPr>
        <w:ind w:firstLine="0"/>
        <w:rPr>
          <w:rtl/>
        </w:rPr>
      </w:pPr>
    </w:p>
    <w:p w:rsidR="00A82F66" w:rsidRDefault="00A82F66" w:rsidP="00A82F66">
      <w:pPr>
        <w:pStyle w:val="af6"/>
        <w:keepNext/>
        <w:rPr>
          <w:rtl/>
        </w:rPr>
      </w:pPr>
      <w:bookmarkStart w:id="73" w:name="ET_yor_5520_12"/>
      <w:r w:rsidRPr="00A82F66">
        <w:rPr>
          <w:rStyle w:val="TagStyle"/>
          <w:rtl/>
        </w:rPr>
        <w:t xml:space="preserve"> &lt;&lt; </w:t>
      </w:r>
      <w:proofErr w:type="spellStart"/>
      <w:r w:rsidRPr="00A82F66">
        <w:rPr>
          <w:rStyle w:val="TagStyle"/>
          <w:rtl/>
        </w:rPr>
        <w:t>יור</w:t>
      </w:r>
      <w:proofErr w:type="spellEnd"/>
      <w:r w:rsidRPr="00A82F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2F66">
        <w:rPr>
          <w:rStyle w:val="TagStyle"/>
          <w:rtl/>
        </w:rPr>
        <w:t xml:space="preserve"> &lt;&lt; </w:t>
      </w:r>
      <w:proofErr w:type="spellStart"/>
      <w:r w:rsidRPr="00A82F66">
        <w:rPr>
          <w:rStyle w:val="TagStyle"/>
          <w:rtl/>
        </w:rPr>
        <w:t>יור</w:t>
      </w:r>
      <w:proofErr w:type="spellEnd"/>
      <w:r w:rsidRPr="00A82F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:rsidR="00A82F66" w:rsidRDefault="00A82F66" w:rsidP="00A82F66">
      <w:pPr>
        <w:pStyle w:val="KeepWithNext"/>
        <w:rPr>
          <w:rtl/>
        </w:rPr>
      </w:pPr>
    </w:p>
    <w:p w:rsidR="006F202F" w:rsidRDefault="00A82F66" w:rsidP="00A82F66">
      <w:pPr>
        <w:rPr>
          <w:rtl/>
        </w:rPr>
      </w:pPr>
      <w:r>
        <w:rPr>
          <w:rFonts w:hint="cs"/>
          <w:rtl/>
        </w:rPr>
        <w:t>יש הורים שנמצאים עכשיו במשבר כלכלי.</w:t>
      </w:r>
      <w:r w:rsidR="006F202F">
        <w:rPr>
          <w:rFonts w:hint="cs"/>
          <w:rtl/>
        </w:rPr>
        <w:t xml:space="preserve"> </w:t>
      </w:r>
    </w:p>
    <w:p w:rsidR="006F202F" w:rsidRDefault="006F202F" w:rsidP="00115171">
      <w:pPr>
        <w:ind w:firstLine="0"/>
        <w:rPr>
          <w:rtl/>
        </w:rPr>
      </w:pPr>
    </w:p>
    <w:p w:rsidR="00A82F66" w:rsidRDefault="00A82F66" w:rsidP="00A82F66">
      <w:pPr>
        <w:pStyle w:val="a4"/>
        <w:keepNext/>
        <w:rPr>
          <w:rtl/>
        </w:rPr>
      </w:pPr>
      <w:bookmarkStart w:id="74" w:name="ET_speaker_עידן_רול_13"/>
      <w:r w:rsidRPr="00A82F66">
        <w:rPr>
          <w:rStyle w:val="TagStyle"/>
          <w:rtl/>
        </w:rPr>
        <w:t xml:space="preserve"> &lt;&lt; דובר &gt;&gt; </w:t>
      </w:r>
      <w:r>
        <w:rPr>
          <w:rtl/>
        </w:rPr>
        <w:t>עידן רול:</w:t>
      </w:r>
      <w:r w:rsidRPr="00A82F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A82F66" w:rsidRDefault="00A82F66" w:rsidP="00A82F66">
      <w:pPr>
        <w:pStyle w:val="KeepWithNext"/>
        <w:rPr>
          <w:rtl/>
        </w:rPr>
      </w:pPr>
    </w:p>
    <w:p w:rsidR="00A82F66" w:rsidRDefault="00A82F66" w:rsidP="00304632">
      <w:pPr>
        <w:rPr>
          <w:rtl/>
        </w:rPr>
      </w:pPr>
      <w:r>
        <w:rPr>
          <w:rFonts w:hint="cs"/>
          <w:rtl/>
        </w:rPr>
        <w:t xml:space="preserve">ההורים נמצאים במשבר יותר עמוק עכשיו. </w:t>
      </w:r>
      <w:bookmarkStart w:id="75" w:name="_ETM_Q1_9914000"/>
      <w:bookmarkEnd w:id="75"/>
      <w:r>
        <w:rPr>
          <w:rFonts w:hint="cs"/>
          <w:rtl/>
        </w:rPr>
        <w:t xml:space="preserve">ההתייחסות הזאת של האוצר כאילו הצעירים הם חלק מהמשק הכולל </w:t>
      </w:r>
      <w:bookmarkStart w:id="76" w:name="_ETM_Q1_9915000"/>
      <w:bookmarkEnd w:id="76"/>
      <w:r>
        <w:rPr>
          <w:rFonts w:hint="cs"/>
          <w:rtl/>
        </w:rPr>
        <w:t>ולא צריך לתפור פה פתרון ייעודי, הי</w:t>
      </w:r>
      <w:r w:rsidR="006F202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6F202F">
        <w:rPr>
          <w:rFonts w:hint="cs"/>
          <w:rtl/>
        </w:rPr>
        <w:t xml:space="preserve">הסתכלות </w:t>
      </w:r>
      <w:r>
        <w:rPr>
          <w:rFonts w:hint="cs"/>
          <w:rtl/>
        </w:rPr>
        <w:t xml:space="preserve">שהיא לגמרי שגויה. </w:t>
      </w:r>
      <w:bookmarkStart w:id="77" w:name="_ETM_Q1_9920000"/>
      <w:bookmarkEnd w:id="77"/>
      <w:r>
        <w:rPr>
          <w:rFonts w:hint="cs"/>
          <w:rtl/>
        </w:rPr>
        <w:t xml:space="preserve">זה לא אומר שאם הם </w:t>
      </w:r>
      <w:r w:rsidR="006F202F">
        <w:rPr>
          <w:rFonts w:hint="cs"/>
          <w:rtl/>
        </w:rPr>
        <w:t xml:space="preserve">צעירים </w:t>
      </w:r>
      <w:r>
        <w:rPr>
          <w:rFonts w:hint="cs"/>
          <w:rtl/>
        </w:rPr>
        <w:t xml:space="preserve">הם יכולים לעשות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r w:rsidR="006F202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היו </w:t>
      </w:r>
      <w:bookmarkStart w:id="78" w:name="_ETM_Q1_9928000"/>
      <w:bookmarkEnd w:id="78"/>
      <w:r>
        <w:rPr>
          <w:rFonts w:hint="cs"/>
          <w:rtl/>
        </w:rPr>
        <w:t xml:space="preserve">הראשונים שאיבדו את מקומות העבודה שלהם, </w:t>
      </w:r>
      <w:r w:rsidR="00304632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רובם מתפרנסים </w:t>
      </w:r>
      <w:bookmarkStart w:id="79" w:name="_ETM_Q1_9929000"/>
      <w:bookmarkEnd w:id="79"/>
      <w:r>
        <w:rPr>
          <w:rFonts w:hint="cs"/>
          <w:rtl/>
        </w:rPr>
        <w:t xml:space="preserve">מעבודות שמוגדרות כזמניות - </w:t>
      </w:r>
      <w:r w:rsidR="006F202F">
        <w:rPr>
          <w:rFonts w:hint="cs"/>
          <w:rtl/>
        </w:rPr>
        <w:t>מענף ה</w:t>
      </w:r>
      <w:r>
        <w:rPr>
          <w:rFonts w:hint="cs"/>
          <w:rtl/>
        </w:rPr>
        <w:t>הסעדה</w:t>
      </w:r>
      <w:r w:rsidR="006F202F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מענף הברים, מענף </w:t>
      </w:r>
      <w:r w:rsidR="006F202F">
        <w:rPr>
          <w:rFonts w:hint="cs"/>
          <w:rtl/>
        </w:rPr>
        <w:t xml:space="preserve">חיי לילה, </w:t>
      </w:r>
      <w:r>
        <w:rPr>
          <w:rFonts w:hint="cs"/>
          <w:rtl/>
        </w:rPr>
        <w:t xml:space="preserve">מענף אירועים, שאלה הענפים </w:t>
      </w:r>
      <w:bookmarkStart w:id="80" w:name="_ETM_Q1_9938000"/>
      <w:bookmarkEnd w:id="80"/>
      <w:r>
        <w:rPr>
          <w:rFonts w:hint="cs"/>
          <w:rtl/>
        </w:rPr>
        <w:t xml:space="preserve">הראשונים שנעלמו יחד עם התעופה. אלה </w:t>
      </w:r>
      <w:bookmarkStart w:id="81" w:name="_ETM_Q1_9937000"/>
      <w:bookmarkEnd w:id="81"/>
      <w:r>
        <w:rPr>
          <w:rFonts w:hint="cs"/>
          <w:rtl/>
        </w:rPr>
        <w:t>הענפים האחרונים שצפויים לחזור.</w:t>
      </w:r>
      <w:r w:rsidR="006F202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אותה ציפייה מסטודנטים שגם </w:t>
      </w:r>
      <w:bookmarkStart w:id="82" w:name="_ETM_Q1_9944000"/>
      <w:bookmarkEnd w:id="82"/>
      <w:r>
        <w:rPr>
          <w:rFonts w:hint="cs"/>
          <w:rtl/>
        </w:rPr>
        <w:t>ככה י</w:t>
      </w:r>
      <w:r w:rsidR="006F202F">
        <w:rPr>
          <w:rFonts w:hint="cs"/>
          <w:rtl/>
        </w:rPr>
        <w:t>ד</w:t>
      </w:r>
      <w:r>
        <w:rPr>
          <w:rFonts w:hint="cs"/>
          <w:rtl/>
        </w:rPr>
        <w:t>ו</w:t>
      </w:r>
      <w:r w:rsidR="006F202F">
        <w:rPr>
          <w:rFonts w:hint="cs"/>
          <w:rtl/>
        </w:rPr>
        <w:t>ע ש</w:t>
      </w:r>
      <w:r>
        <w:rPr>
          <w:rFonts w:hint="cs"/>
          <w:rtl/>
        </w:rPr>
        <w:t xml:space="preserve">הם </w:t>
      </w:r>
      <w:r w:rsidR="006F202F">
        <w:rPr>
          <w:rFonts w:hint="cs"/>
          <w:rtl/>
        </w:rPr>
        <w:t>נכנסים לגירעון של כ</w:t>
      </w:r>
      <w:r>
        <w:rPr>
          <w:rFonts w:hint="cs"/>
          <w:rtl/>
        </w:rPr>
        <w:t>-10,000 שקל על כל שנת לימודים -</w:t>
      </w:r>
      <w:r w:rsidR="006F202F">
        <w:rPr>
          <w:rFonts w:hint="cs"/>
          <w:rtl/>
        </w:rPr>
        <w:t xml:space="preserve"> מאיפה הציפייה שהם יסתדרו עכשיו? </w:t>
      </w:r>
    </w:p>
    <w:p w:rsidR="00A82F66" w:rsidRDefault="00A82F66" w:rsidP="00A82F66">
      <w:pPr>
        <w:rPr>
          <w:rtl/>
        </w:rPr>
      </w:pPr>
    </w:p>
    <w:p w:rsidR="006F202F" w:rsidRDefault="006F202F" w:rsidP="00793661">
      <w:pPr>
        <w:rPr>
          <w:rtl/>
        </w:rPr>
      </w:pPr>
      <w:bookmarkStart w:id="83" w:name="_ETM_Q1_9954000"/>
      <w:bookmarkEnd w:id="83"/>
      <w:r>
        <w:rPr>
          <w:rFonts w:hint="cs"/>
          <w:rtl/>
        </w:rPr>
        <w:t>אנחנו שומעים כבר חודשיים</w:t>
      </w:r>
      <w:r w:rsidR="00A82F66">
        <w:rPr>
          <w:rFonts w:hint="cs"/>
          <w:rtl/>
        </w:rPr>
        <w:t xml:space="preserve"> שהסטודנטי</w:t>
      </w:r>
      <w:r>
        <w:rPr>
          <w:rFonts w:hint="cs"/>
          <w:rtl/>
        </w:rPr>
        <w:t>ם מטופלים, שי</w:t>
      </w:r>
      <w:r w:rsidR="00A82F66">
        <w:rPr>
          <w:rFonts w:hint="cs"/>
          <w:rtl/>
        </w:rPr>
        <w:t>ש קרנו</w:t>
      </w:r>
      <w:bookmarkStart w:id="84" w:name="_ETM_Q1_9960000"/>
      <w:bookmarkEnd w:id="84"/>
      <w:r w:rsidR="00304632">
        <w:rPr>
          <w:rFonts w:hint="cs"/>
          <w:rtl/>
        </w:rPr>
        <w:t xml:space="preserve">ת להלוואות, אבל </w:t>
      </w:r>
      <w:r w:rsidR="00A82F66">
        <w:rPr>
          <w:rFonts w:hint="cs"/>
          <w:rtl/>
        </w:rPr>
        <w:t>עדיין כ-100,000 סטודנטים מ</w:t>
      </w:r>
      <w:r>
        <w:rPr>
          <w:rFonts w:hint="cs"/>
          <w:rtl/>
        </w:rPr>
        <w:t xml:space="preserve">דווחים על עצמם </w:t>
      </w:r>
      <w:r w:rsidR="00A82F66">
        <w:rPr>
          <w:rFonts w:hint="cs"/>
          <w:rtl/>
        </w:rPr>
        <w:t>כ</w:t>
      </w:r>
      <w:r>
        <w:rPr>
          <w:rFonts w:hint="cs"/>
          <w:rtl/>
        </w:rPr>
        <w:t>נמצאים במצוקה כלכלית בעקבות הקורונה. כ</w:t>
      </w:r>
      <w:r w:rsidR="00A82F66">
        <w:rPr>
          <w:rFonts w:hint="cs"/>
          <w:rtl/>
        </w:rPr>
        <w:t>-70,000 אומרים שהמצב שלהם הורע מ</w:t>
      </w:r>
      <w:r>
        <w:rPr>
          <w:rFonts w:hint="cs"/>
          <w:rtl/>
        </w:rPr>
        <w:t>שמעותית</w:t>
      </w:r>
      <w:r w:rsidR="00A82F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82F66">
        <w:rPr>
          <w:rFonts w:hint="cs"/>
          <w:rtl/>
        </w:rPr>
        <w:t xml:space="preserve">אנחנו </w:t>
      </w:r>
      <w:r w:rsidR="00CA0D61">
        <w:rPr>
          <w:rFonts w:hint="cs"/>
          <w:rtl/>
        </w:rPr>
        <w:t>חייבים לתת להם מענה. בתו</w:t>
      </w:r>
      <w:r>
        <w:rPr>
          <w:rFonts w:hint="cs"/>
          <w:rtl/>
        </w:rPr>
        <w:t>ר התחלה צרי</w:t>
      </w:r>
      <w:r w:rsidR="00CA0D61">
        <w:rPr>
          <w:rFonts w:hint="cs"/>
          <w:rtl/>
        </w:rPr>
        <w:t xml:space="preserve">ך להאריך להם את הזכאות </w:t>
      </w:r>
      <w:bookmarkStart w:id="85" w:name="_ETM_Q1_9981000"/>
      <w:bookmarkEnd w:id="85"/>
      <w:r w:rsidR="00CA0D61">
        <w:rPr>
          <w:rFonts w:hint="cs"/>
          <w:rtl/>
        </w:rPr>
        <w:t>לדמי אבטלה, ל</w:t>
      </w:r>
      <w:r>
        <w:rPr>
          <w:rFonts w:hint="cs"/>
          <w:rtl/>
        </w:rPr>
        <w:t xml:space="preserve">פחות עד התקופה שהעבודות שמאפיינות </w:t>
      </w:r>
      <w:r w:rsidR="00CA0D61">
        <w:rPr>
          <w:rFonts w:hint="cs"/>
          <w:rtl/>
        </w:rPr>
        <w:t xml:space="preserve">את הסטודנטים </w:t>
      </w:r>
      <w:r>
        <w:rPr>
          <w:rFonts w:hint="cs"/>
          <w:rtl/>
        </w:rPr>
        <w:t>יחזרו למש</w:t>
      </w:r>
      <w:r w:rsidR="00CA0D61">
        <w:rPr>
          <w:rFonts w:hint="cs"/>
          <w:rtl/>
        </w:rPr>
        <w:t xml:space="preserve">ק. לתת להם דמי אבטלה עד סוף מאי כשהם לא יוכלו לעבוד עד סוף יולי, אם </w:t>
      </w:r>
      <w:bookmarkStart w:id="86" w:name="_ETM_Q1_9987000"/>
      <w:bookmarkEnd w:id="86"/>
      <w:r w:rsidR="00CA0D61">
        <w:rPr>
          <w:rFonts w:hint="cs"/>
          <w:rtl/>
        </w:rPr>
        <w:t xml:space="preserve">בכלל, </w:t>
      </w:r>
      <w:r>
        <w:rPr>
          <w:rFonts w:hint="cs"/>
          <w:rtl/>
        </w:rPr>
        <w:t>זה לעשות צחוק</w:t>
      </w:r>
      <w:r w:rsidR="00CA0D6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ממגזר שלם </w:t>
      </w:r>
      <w:r w:rsidR="00CA0D61">
        <w:rPr>
          <w:rFonts w:hint="cs"/>
          <w:rtl/>
        </w:rPr>
        <w:t xml:space="preserve">של </w:t>
      </w:r>
      <w:r>
        <w:rPr>
          <w:rFonts w:hint="cs"/>
          <w:rtl/>
        </w:rPr>
        <w:lastRenderedPageBreak/>
        <w:t xml:space="preserve">אנשים. </w:t>
      </w:r>
      <w:r w:rsidR="00793661">
        <w:rPr>
          <w:rFonts w:hint="cs"/>
          <w:rtl/>
        </w:rPr>
        <w:t>סטודנטים זה לא איזה משהו אמורפי, זה עתיד המשק</w:t>
      </w:r>
      <w:r w:rsidR="00304632">
        <w:rPr>
          <w:rFonts w:hint="cs"/>
          <w:rtl/>
        </w:rPr>
        <w:t>,</w:t>
      </w:r>
      <w:r>
        <w:rPr>
          <w:rFonts w:hint="cs"/>
          <w:rtl/>
        </w:rPr>
        <w:t xml:space="preserve"> אלה אנשים </w:t>
      </w:r>
      <w:r w:rsidR="00793661">
        <w:rPr>
          <w:rFonts w:hint="cs"/>
          <w:rtl/>
        </w:rPr>
        <w:t xml:space="preserve">שצפויים </w:t>
      </w:r>
      <w:r>
        <w:rPr>
          <w:rFonts w:hint="cs"/>
          <w:rtl/>
        </w:rPr>
        <w:t>ל</w:t>
      </w:r>
      <w:r w:rsidR="00793661">
        <w:rPr>
          <w:rFonts w:hint="cs"/>
          <w:rtl/>
        </w:rPr>
        <w:t>ה</w:t>
      </w:r>
      <w:r>
        <w:rPr>
          <w:rFonts w:hint="cs"/>
          <w:rtl/>
        </w:rPr>
        <w:t xml:space="preserve">יכנס </w:t>
      </w:r>
      <w:r w:rsidR="00793661">
        <w:rPr>
          <w:rFonts w:hint="cs"/>
          <w:rtl/>
        </w:rPr>
        <w:t xml:space="preserve">לעבוד </w:t>
      </w:r>
      <w:bookmarkStart w:id="87" w:name="_ETM_Q1_10003000"/>
      <w:bookmarkEnd w:id="87"/>
      <w:r w:rsidR="00793661">
        <w:rPr>
          <w:rFonts w:hint="cs"/>
          <w:rtl/>
        </w:rPr>
        <w:t>ולשפר מקצועית את המשק</w:t>
      </w:r>
      <w:r w:rsidR="00304632">
        <w:rPr>
          <w:rFonts w:hint="cs"/>
          <w:rtl/>
        </w:rPr>
        <w:t xml:space="preserve">. </w:t>
      </w:r>
      <w:r>
        <w:rPr>
          <w:rFonts w:hint="cs"/>
          <w:rtl/>
        </w:rPr>
        <w:t>אנחנו פשוט מ</w:t>
      </w:r>
      <w:r w:rsidR="00793661">
        <w:rPr>
          <w:rFonts w:hint="cs"/>
          <w:rtl/>
        </w:rPr>
        <w:t xml:space="preserve">תעללים בהם. </w:t>
      </w:r>
    </w:p>
    <w:p w:rsidR="006F202F" w:rsidRDefault="006F202F" w:rsidP="00115171">
      <w:pPr>
        <w:ind w:firstLine="0"/>
        <w:rPr>
          <w:rtl/>
        </w:rPr>
      </w:pPr>
    </w:p>
    <w:p w:rsidR="00FE4DF6" w:rsidRDefault="00FE4DF6" w:rsidP="00FE4DF6">
      <w:pPr>
        <w:pStyle w:val="a4"/>
        <w:keepNext/>
        <w:rPr>
          <w:rtl/>
        </w:rPr>
      </w:pPr>
      <w:bookmarkStart w:id="88" w:name="ET_speaker_אימאן_חטיביאסין_14"/>
      <w:r w:rsidRPr="00FE4D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-יאסין:</w:t>
      </w:r>
      <w:r w:rsidRPr="00FE4D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FE4DF6" w:rsidRDefault="00FE4DF6" w:rsidP="00FE4DF6">
      <w:pPr>
        <w:pStyle w:val="KeepWithNext"/>
        <w:rPr>
          <w:rtl/>
        </w:rPr>
      </w:pPr>
    </w:p>
    <w:p w:rsidR="006F202F" w:rsidRDefault="006F202F" w:rsidP="00542EC7">
      <w:pPr>
        <w:ind w:firstLine="0"/>
        <w:rPr>
          <w:rtl/>
        </w:rPr>
      </w:pPr>
      <w:bookmarkStart w:id="89" w:name="_ETM_Q1_10000000"/>
      <w:bookmarkEnd w:id="89"/>
      <w:r>
        <w:rPr>
          <w:rtl/>
        </w:rPr>
        <w:tab/>
      </w:r>
      <w:r>
        <w:rPr>
          <w:rFonts w:hint="cs"/>
          <w:rtl/>
        </w:rPr>
        <w:t>אני ר</w:t>
      </w:r>
      <w:r w:rsidR="00FE4DF6">
        <w:rPr>
          <w:rFonts w:hint="cs"/>
          <w:rtl/>
        </w:rPr>
        <w:t xml:space="preserve">וצה לשים את הדגש </w:t>
      </w:r>
      <w:r w:rsidR="000719E5">
        <w:rPr>
          <w:rFonts w:hint="cs"/>
          <w:rtl/>
        </w:rPr>
        <w:t xml:space="preserve">על הסטודנטים מהפריפריה החברתית </w:t>
      </w:r>
      <w:r w:rsidR="006F0793">
        <w:rPr>
          <w:rFonts w:hint="cs"/>
          <w:rtl/>
        </w:rPr>
        <w:t xml:space="preserve">שהם לרוב גם </w:t>
      </w:r>
      <w:r w:rsidR="000719E5">
        <w:rPr>
          <w:rFonts w:hint="cs"/>
          <w:rtl/>
        </w:rPr>
        <w:t>מה</w:t>
      </w:r>
      <w:r w:rsidR="00FE4DF6">
        <w:rPr>
          <w:rFonts w:hint="cs"/>
          <w:rtl/>
        </w:rPr>
        <w:t>פריפריה הגאוגרפית</w:t>
      </w:r>
      <w:r w:rsidR="00F043F7">
        <w:rPr>
          <w:rFonts w:hint="cs"/>
          <w:rtl/>
        </w:rPr>
        <w:t xml:space="preserve">, </w:t>
      </w:r>
      <w:r w:rsidR="000719E5">
        <w:rPr>
          <w:rFonts w:hint="cs"/>
          <w:rtl/>
        </w:rPr>
        <w:t>כש</w:t>
      </w:r>
      <w:r w:rsidR="00FE4DF6">
        <w:rPr>
          <w:rFonts w:hint="cs"/>
          <w:rtl/>
        </w:rPr>
        <w:t xml:space="preserve">משתמע </w:t>
      </w:r>
      <w:bookmarkStart w:id="90" w:name="_ETM_Q1_10024000"/>
      <w:bookmarkEnd w:id="90"/>
      <w:r w:rsidR="00FE4DF6">
        <w:rPr>
          <w:rFonts w:hint="cs"/>
          <w:rtl/>
        </w:rPr>
        <w:t>מזה שההורים שלהם נמצאים במצ</w:t>
      </w:r>
      <w:r>
        <w:rPr>
          <w:rFonts w:hint="cs"/>
          <w:rtl/>
        </w:rPr>
        <w:t>ו</w:t>
      </w:r>
      <w:r w:rsidR="00FE4DF6">
        <w:rPr>
          <w:rFonts w:hint="cs"/>
          <w:rtl/>
        </w:rPr>
        <w:t>ק</w:t>
      </w:r>
      <w:r>
        <w:rPr>
          <w:rFonts w:hint="cs"/>
          <w:rtl/>
        </w:rPr>
        <w:t xml:space="preserve">ה עוד יותר גדולה. </w:t>
      </w:r>
      <w:r w:rsidR="00FE4DF6">
        <w:rPr>
          <w:rFonts w:hint="cs"/>
          <w:rtl/>
        </w:rPr>
        <w:t>כשעיינתי במסמך שנשלח לחברי הוועדה, ר</w:t>
      </w:r>
      <w:r>
        <w:rPr>
          <w:rFonts w:hint="cs"/>
          <w:rtl/>
        </w:rPr>
        <w:t>א</w:t>
      </w:r>
      <w:r w:rsidR="00FE4DF6">
        <w:rPr>
          <w:rFonts w:hint="cs"/>
          <w:rtl/>
        </w:rPr>
        <w:t>י</w:t>
      </w:r>
      <w:r>
        <w:rPr>
          <w:rFonts w:hint="cs"/>
          <w:rtl/>
        </w:rPr>
        <w:t xml:space="preserve">תי </w:t>
      </w:r>
      <w:r w:rsidR="00FE4DF6">
        <w:rPr>
          <w:rFonts w:hint="cs"/>
          <w:rtl/>
        </w:rPr>
        <w:t>שחילקו את הס</w:t>
      </w:r>
      <w:r>
        <w:rPr>
          <w:rFonts w:hint="cs"/>
          <w:rtl/>
        </w:rPr>
        <w:t>טודנ</w:t>
      </w:r>
      <w:r w:rsidR="00FE4DF6">
        <w:rPr>
          <w:rFonts w:hint="cs"/>
          <w:rtl/>
        </w:rPr>
        <w:t>ט</w:t>
      </w:r>
      <w:r>
        <w:rPr>
          <w:rFonts w:hint="cs"/>
          <w:rtl/>
        </w:rPr>
        <w:t xml:space="preserve">ים לכל מיני סוגים. </w:t>
      </w:r>
      <w:r w:rsidR="00FE4DF6">
        <w:rPr>
          <w:rFonts w:hint="cs"/>
          <w:rtl/>
        </w:rPr>
        <w:t>אני מאמינה שבשביל שה</w:t>
      </w:r>
      <w:r w:rsidR="00542EC7">
        <w:rPr>
          <w:rFonts w:hint="cs"/>
          <w:rtl/>
        </w:rPr>
        <w:t xml:space="preserve">סטודנטים שלנו ילמדו בצורה נכונה </w:t>
      </w:r>
      <w:r w:rsidR="00FE4DF6">
        <w:rPr>
          <w:rFonts w:hint="cs"/>
          <w:rtl/>
        </w:rPr>
        <w:t xml:space="preserve">ויביאו את מה שמצופה </w:t>
      </w:r>
      <w:bookmarkStart w:id="91" w:name="_ETM_Q1_10044000"/>
      <w:bookmarkEnd w:id="91"/>
      <w:r w:rsidR="00542EC7">
        <w:rPr>
          <w:rFonts w:hint="cs"/>
          <w:rtl/>
        </w:rPr>
        <w:t>מהם,</w:t>
      </w:r>
      <w:r w:rsidR="00FE4DF6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לתת להם תנאים של </w:t>
      </w:r>
      <w:r w:rsidR="00FE4DF6">
        <w:rPr>
          <w:rFonts w:hint="cs"/>
          <w:rtl/>
        </w:rPr>
        <w:t>ל</w:t>
      </w:r>
      <w:r>
        <w:rPr>
          <w:rFonts w:hint="cs"/>
          <w:rtl/>
        </w:rPr>
        <w:t>מידה</w:t>
      </w:r>
      <w:r w:rsidR="00FE4DF6">
        <w:rPr>
          <w:rFonts w:hint="cs"/>
          <w:rtl/>
        </w:rPr>
        <w:t xml:space="preserve">. תנאים של למידה לא </w:t>
      </w:r>
      <w:r>
        <w:rPr>
          <w:rFonts w:hint="cs"/>
          <w:rtl/>
        </w:rPr>
        <w:t>א</w:t>
      </w:r>
      <w:r w:rsidR="00FE4DF6">
        <w:rPr>
          <w:rFonts w:hint="cs"/>
          <w:rtl/>
        </w:rPr>
        <w:t>ו</w:t>
      </w:r>
      <w:r>
        <w:rPr>
          <w:rFonts w:hint="cs"/>
          <w:rtl/>
        </w:rPr>
        <w:t>מר שסטודנט צריך ל</w:t>
      </w:r>
      <w:r w:rsidR="00FE4DF6">
        <w:rPr>
          <w:rFonts w:hint="cs"/>
          <w:rtl/>
        </w:rPr>
        <w:t>ל</w:t>
      </w:r>
      <w:r>
        <w:rPr>
          <w:rFonts w:hint="cs"/>
          <w:rtl/>
        </w:rPr>
        <w:t xml:space="preserve">מוד ביום ולעבוד בלילה.  </w:t>
      </w:r>
    </w:p>
    <w:p w:rsidR="006F202F" w:rsidRDefault="006F202F" w:rsidP="00115171">
      <w:pPr>
        <w:ind w:firstLine="0"/>
        <w:rPr>
          <w:rtl/>
        </w:rPr>
      </w:pPr>
    </w:p>
    <w:p w:rsidR="006F202F" w:rsidRDefault="006F202F" w:rsidP="00BF79A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רוצה להתיי</w:t>
      </w:r>
      <w:r w:rsidR="00FE4DF6">
        <w:rPr>
          <w:rFonts w:hint="cs"/>
          <w:rtl/>
        </w:rPr>
        <w:t xml:space="preserve">חס לסטודנטים </w:t>
      </w:r>
      <w:r>
        <w:rPr>
          <w:rFonts w:hint="cs"/>
          <w:rtl/>
        </w:rPr>
        <w:t xml:space="preserve">ערבים  </w:t>
      </w:r>
      <w:r w:rsidR="00FE4DF6">
        <w:rPr>
          <w:rFonts w:hint="cs"/>
          <w:rtl/>
        </w:rPr>
        <w:t>ולסטודנטים אחרים בגילאי 18 עד 20 ש</w:t>
      </w:r>
      <w:r>
        <w:rPr>
          <w:rFonts w:hint="cs"/>
          <w:rtl/>
        </w:rPr>
        <w:t xml:space="preserve">עבדו </w:t>
      </w:r>
      <w:r w:rsidR="00FE4DF6">
        <w:rPr>
          <w:rFonts w:hint="cs"/>
          <w:rtl/>
        </w:rPr>
        <w:t>ב</w:t>
      </w:r>
      <w:r>
        <w:rPr>
          <w:rFonts w:hint="cs"/>
          <w:rtl/>
        </w:rPr>
        <w:t>עבו</w:t>
      </w:r>
      <w:r w:rsidR="00FE4DF6">
        <w:rPr>
          <w:rFonts w:hint="cs"/>
          <w:rtl/>
        </w:rPr>
        <w:t>דה לכל דבר, שילמו את כל מה שנדרש מהם</w:t>
      </w:r>
      <w:r>
        <w:rPr>
          <w:rFonts w:hint="cs"/>
          <w:rtl/>
        </w:rPr>
        <w:t xml:space="preserve"> מבח</w:t>
      </w:r>
      <w:r w:rsidR="00FE4DF6">
        <w:rPr>
          <w:rFonts w:hint="cs"/>
          <w:rtl/>
        </w:rPr>
        <w:t>י</w:t>
      </w:r>
      <w:r>
        <w:rPr>
          <w:rFonts w:hint="cs"/>
          <w:rtl/>
        </w:rPr>
        <w:t>נת הביט</w:t>
      </w:r>
      <w:r w:rsidR="00FE4DF6">
        <w:rPr>
          <w:rFonts w:hint="cs"/>
          <w:rtl/>
        </w:rPr>
        <w:t>וח הל</w:t>
      </w:r>
      <w:r>
        <w:rPr>
          <w:rFonts w:hint="cs"/>
          <w:rtl/>
        </w:rPr>
        <w:t>א</w:t>
      </w:r>
      <w:r w:rsidR="00FE4DF6">
        <w:rPr>
          <w:rFonts w:hint="cs"/>
          <w:rtl/>
        </w:rPr>
        <w:t>ומי</w:t>
      </w:r>
      <w:r w:rsidR="00BF79A6">
        <w:rPr>
          <w:rFonts w:hint="cs"/>
          <w:rtl/>
        </w:rPr>
        <w:t>, אבל פתאום ה</w:t>
      </w:r>
      <w:r>
        <w:rPr>
          <w:rFonts w:hint="cs"/>
          <w:rtl/>
        </w:rPr>
        <w:t xml:space="preserve">גיעה </w:t>
      </w:r>
      <w:r w:rsidR="00FE4DF6">
        <w:rPr>
          <w:rFonts w:hint="cs"/>
          <w:rtl/>
        </w:rPr>
        <w:t>ה</w:t>
      </w:r>
      <w:r>
        <w:rPr>
          <w:rFonts w:hint="cs"/>
          <w:rtl/>
        </w:rPr>
        <w:t>קורונה</w:t>
      </w:r>
      <w:r w:rsidR="00FE4DF6">
        <w:rPr>
          <w:rFonts w:hint="cs"/>
          <w:rtl/>
        </w:rPr>
        <w:t>,</w:t>
      </w:r>
      <w:r w:rsidR="00BF79A6">
        <w:rPr>
          <w:rFonts w:hint="cs"/>
          <w:rtl/>
        </w:rPr>
        <w:t xml:space="preserve"> ה</w:t>
      </w:r>
      <w:r w:rsidR="00FE4DF6">
        <w:rPr>
          <w:rFonts w:hint="cs"/>
          <w:rtl/>
        </w:rPr>
        <w:t xml:space="preserve">שביתה את כולם, </w:t>
      </w:r>
      <w:r w:rsidR="00BF79A6">
        <w:rPr>
          <w:rFonts w:hint="cs"/>
          <w:rtl/>
        </w:rPr>
        <w:t>הוציאו</w:t>
      </w:r>
      <w:r w:rsidR="00FE4DF6">
        <w:rPr>
          <w:rFonts w:hint="cs"/>
          <w:rtl/>
        </w:rPr>
        <w:t xml:space="preserve"> אות</w:t>
      </w:r>
      <w:r>
        <w:rPr>
          <w:rFonts w:hint="cs"/>
          <w:rtl/>
        </w:rPr>
        <w:t xml:space="preserve">ם </w:t>
      </w:r>
      <w:r w:rsidR="00FE4DF6">
        <w:rPr>
          <w:rFonts w:hint="cs"/>
          <w:rtl/>
        </w:rPr>
        <w:t>מהעבודה</w:t>
      </w:r>
      <w:r w:rsidR="00BF79A6">
        <w:rPr>
          <w:rFonts w:hint="cs"/>
          <w:rtl/>
        </w:rPr>
        <w:t>,</w:t>
      </w:r>
      <w:r w:rsidR="00FE4DF6">
        <w:rPr>
          <w:rFonts w:hint="cs"/>
          <w:rtl/>
        </w:rPr>
        <w:t xml:space="preserve"> ואין להם </w:t>
      </w:r>
      <w:bookmarkStart w:id="92" w:name="_ETM_Q1_10075000"/>
      <w:bookmarkEnd w:id="92"/>
      <w:r w:rsidR="00FE4DF6">
        <w:rPr>
          <w:rFonts w:hint="cs"/>
          <w:rtl/>
        </w:rPr>
        <w:t>זכות לקבל דמי אבטלה. לא רק זה -  הם מתבקשים לשלם שכר לימוד מלא,</w:t>
      </w:r>
      <w:r>
        <w:rPr>
          <w:rFonts w:hint="cs"/>
          <w:rtl/>
        </w:rPr>
        <w:t xml:space="preserve"> הם </w:t>
      </w:r>
      <w:r w:rsidR="00FE4DF6">
        <w:rPr>
          <w:rFonts w:hint="cs"/>
          <w:rtl/>
        </w:rPr>
        <w:t xml:space="preserve">צריכים לשלם שכר מעונות מלא אם הם </w:t>
      </w:r>
      <w:r w:rsidR="00BF79A6">
        <w:rPr>
          <w:rFonts w:hint="cs"/>
          <w:rtl/>
        </w:rPr>
        <w:t>גרים במעונות</w:t>
      </w:r>
      <w:r w:rsidR="00542EC7">
        <w:rPr>
          <w:rFonts w:hint="cs"/>
          <w:rtl/>
        </w:rPr>
        <w:t>,</w:t>
      </w:r>
      <w:r w:rsidR="00BF79A6">
        <w:rPr>
          <w:rFonts w:hint="cs"/>
          <w:rtl/>
        </w:rPr>
        <w:t xml:space="preserve"> או שכר דירה</w:t>
      </w:r>
      <w:r w:rsidR="00FE4DF6">
        <w:rPr>
          <w:rFonts w:hint="cs"/>
          <w:rtl/>
        </w:rPr>
        <w:t xml:space="preserve"> </w:t>
      </w:r>
      <w:r w:rsidR="00542EC7">
        <w:rPr>
          <w:rFonts w:hint="cs"/>
          <w:rtl/>
        </w:rPr>
        <w:t>אם הם שוכרי דירות</w:t>
      </w:r>
      <w:r w:rsidR="00BF79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E4DF6">
        <w:rPr>
          <w:rFonts w:hint="cs"/>
          <w:rtl/>
        </w:rPr>
        <w:t xml:space="preserve">הרבה סטודנטים </w:t>
      </w:r>
      <w:bookmarkStart w:id="93" w:name="_ETM_Q1_10104000"/>
      <w:bookmarkEnd w:id="93"/>
      <w:r w:rsidR="00BF79A6">
        <w:rPr>
          <w:rFonts w:hint="cs"/>
          <w:rtl/>
        </w:rPr>
        <w:t xml:space="preserve">מהחברה הערבית לא זכאים למעונות, הם נאלצים </w:t>
      </w:r>
      <w:bookmarkStart w:id="94" w:name="_ETM_Q1_10105000"/>
      <w:bookmarkEnd w:id="94"/>
      <w:r w:rsidR="00BF79A6">
        <w:rPr>
          <w:rFonts w:hint="cs"/>
          <w:rtl/>
        </w:rPr>
        <w:t>לשכור דירה כיוון שהם גרים רחוק.</w:t>
      </w:r>
      <w:r w:rsidR="00FE4DF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E4DF6">
        <w:rPr>
          <w:rFonts w:hint="cs"/>
          <w:rtl/>
        </w:rPr>
        <w:t>ב</w:t>
      </w:r>
      <w:r w:rsidR="00BF79A6">
        <w:rPr>
          <w:rFonts w:hint="cs"/>
          <w:rtl/>
        </w:rPr>
        <w:t>עלים שמשכיר</w:t>
      </w:r>
      <w:r>
        <w:rPr>
          <w:rFonts w:hint="cs"/>
          <w:rtl/>
        </w:rPr>
        <w:t xml:space="preserve"> </w:t>
      </w:r>
      <w:r w:rsidR="00BF79A6">
        <w:rPr>
          <w:rFonts w:hint="cs"/>
          <w:rtl/>
        </w:rPr>
        <w:t xml:space="preserve">להם </w:t>
      </w:r>
      <w:r>
        <w:rPr>
          <w:rFonts w:hint="cs"/>
          <w:rtl/>
        </w:rPr>
        <w:t>א</w:t>
      </w:r>
      <w:r w:rsidR="00FE4DF6">
        <w:rPr>
          <w:rFonts w:hint="cs"/>
          <w:rtl/>
        </w:rPr>
        <w:t>ת הדי</w:t>
      </w:r>
      <w:r w:rsidR="00BF79A6">
        <w:rPr>
          <w:rFonts w:hint="cs"/>
          <w:rtl/>
        </w:rPr>
        <w:t>רה</w:t>
      </w:r>
      <w:r w:rsidR="00FE4DF6">
        <w:rPr>
          <w:rFonts w:hint="cs"/>
          <w:rtl/>
        </w:rPr>
        <w:t xml:space="preserve"> </w:t>
      </w:r>
      <w:r w:rsidR="00BF79A6">
        <w:rPr>
          <w:rFonts w:hint="cs"/>
          <w:rtl/>
        </w:rPr>
        <w:t>לא מוכן</w:t>
      </w:r>
      <w:r>
        <w:rPr>
          <w:rFonts w:hint="cs"/>
          <w:rtl/>
        </w:rPr>
        <w:t xml:space="preserve"> לוותר על שום דבר. הגיע אלי מקרה </w:t>
      </w:r>
      <w:r w:rsidR="00FE4DF6">
        <w:rPr>
          <w:rFonts w:hint="cs"/>
          <w:rtl/>
        </w:rPr>
        <w:t>של</w:t>
      </w:r>
      <w:r>
        <w:rPr>
          <w:rFonts w:hint="cs"/>
          <w:rtl/>
        </w:rPr>
        <w:t xml:space="preserve"> מ</w:t>
      </w:r>
      <w:r w:rsidR="00FE4DF6">
        <w:rPr>
          <w:rFonts w:hint="cs"/>
          <w:rtl/>
        </w:rPr>
        <w:t>שפחה ש</w:t>
      </w:r>
      <w:r>
        <w:rPr>
          <w:rFonts w:hint="cs"/>
          <w:rtl/>
        </w:rPr>
        <w:t>י</w:t>
      </w:r>
      <w:r w:rsidR="00FE4DF6">
        <w:rPr>
          <w:rFonts w:hint="cs"/>
          <w:rtl/>
        </w:rPr>
        <w:t>ש ל</w:t>
      </w:r>
      <w:r>
        <w:rPr>
          <w:rFonts w:hint="cs"/>
          <w:rtl/>
        </w:rPr>
        <w:t xml:space="preserve">ה שלושה </w:t>
      </w:r>
      <w:r w:rsidR="00FE4DF6">
        <w:rPr>
          <w:rFonts w:hint="cs"/>
          <w:rtl/>
        </w:rPr>
        <w:t xml:space="preserve">ילדים שהם </w:t>
      </w:r>
      <w:r>
        <w:rPr>
          <w:rFonts w:hint="cs"/>
          <w:rtl/>
        </w:rPr>
        <w:t>סטודנ</w:t>
      </w:r>
      <w:r w:rsidR="00FE4DF6">
        <w:rPr>
          <w:rFonts w:hint="cs"/>
          <w:rtl/>
        </w:rPr>
        <w:t xml:space="preserve">טים </w:t>
      </w:r>
      <w:r w:rsidR="00BF79A6">
        <w:rPr>
          <w:rFonts w:hint="cs"/>
          <w:rtl/>
        </w:rPr>
        <w:t xml:space="preserve">ולומדים </w:t>
      </w:r>
      <w:r w:rsidR="00FE4DF6">
        <w:rPr>
          <w:rFonts w:hint="cs"/>
          <w:rtl/>
        </w:rPr>
        <w:t>בתל אביב. כדי להפר את החוזה</w:t>
      </w:r>
      <w:r>
        <w:rPr>
          <w:rFonts w:hint="cs"/>
          <w:rtl/>
        </w:rPr>
        <w:t xml:space="preserve"> הם צריכים לשלם</w:t>
      </w:r>
      <w:r w:rsidR="00FE4DF6">
        <w:rPr>
          <w:rFonts w:hint="cs"/>
          <w:rtl/>
        </w:rPr>
        <w:t xml:space="preserve"> 15,000</w:t>
      </w:r>
      <w:r>
        <w:rPr>
          <w:rFonts w:hint="cs"/>
          <w:rtl/>
        </w:rPr>
        <w:t xml:space="preserve"> שקל. </w:t>
      </w:r>
      <w:r w:rsidR="00FE4DF6">
        <w:rPr>
          <w:rFonts w:hint="cs"/>
          <w:rtl/>
        </w:rPr>
        <w:t xml:space="preserve">מדובר </w:t>
      </w:r>
      <w:bookmarkStart w:id="95" w:name="_ETM_Q1_10134000"/>
      <w:bookmarkEnd w:id="95"/>
      <w:r w:rsidR="00FE4DF6">
        <w:rPr>
          <w:rFonts w:hint="cs"/>
          <w:rtl/>
        </w:rPr>
        <w:t>ב</w:t>
      </w:r>
      <w:r>
        <w:rPr>
          <w:rFonts w:hint="cs"/>
          <w:rtl/>
        </w:rPr>
        <w:t xml:space="preserve">משפחה </w:t>
      </w:r>
      <w:r w:rsidR="00FE4DF6">
        <w:rPr>
          <w:rFonts w:hint="cs"/>
          <w:rtl/>
        </w:rPr>
        <w:t>שיש בה רק אבא שעובד</w:t>
      </w:r>
      <w:r w:rsidR="00BF79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 w:rsidR="00BF79A6">
        <w:rPr>
          <w:rFonts w:hint="cs"/>
          <w:rtl/>
        </w:rPr>
        <w:t>כש</w:t>
      </w:r>
      <w:r>
        <w:rPr>
          <w:rFonts w:hint="cs"/>
          <w:rtl/>
        </w:rPr>
        <w:t>עכשיו</w:t>
      </w:r>
      <w:proofErr w:type="spellEnd"/>
      <w:r>
        <w:rPr>
          <w:rFonts w:hint="cs"/>
          <w:rtl/>
        </w:rPr>
        <w:t xml:space="preserve"> </w:t>
      </w:r>
      <w:r w:rsidR="00BF79A6">
        <w:rPr>
          <w:rFonts w:hint="cs"/>
          <w:rtl/>
        </w:rPr>
        <w:t xml:space="preserve">הוא גם </w:t>
      </w:r>
      <w:r w:rsidR="00FE4DF6">
        <w:rPr>
          <w:rFonts w:hint="cs"/>
          <w:rtl/>
        </w:rPr>
        <w:t xml:space="preserve">יצא מהעבודה </w:t>
      </w:r>
      <w:r>
        <w:rPr>
          <w:rFonts w:hint="cs"/>
          <w:rtl/>
        </w:rPr>
        <w:t xml:space="preserve">שלו. </w:t>
      </w:r>
      <w:r w:rsidR="00FE4DF6">
        <w:rPr>
          <w:rFonts w:hint="cs"/>
          <w:rtl/>
        </w:rPr>
        <w:t>אנחנו מדברים כל ה</w:t>
      </w:r>
      <w:r>
        <w:rPr>
          <w:rFonts w:hint="cs"/>
          <w:rtl/>
        </w:rPr>
        <w:t>ז</w:t>
      </w:r>
      <w:r w:rsidR="00FE4DF6">
        <w:rPr>
          <w:rFonts w:hint="cs"/>
          <w:rtl/>
        </w:rPr>
        <w:t>מ</w:t>
      </w:r>
      <w:r>
        <w:rPr>
          <w:rFonts w:hint="cs"/>
          <w:rtl/>
        </w:rPr>
        <w:t xml:space="preserve">ן </w:t>
      </w:r>
      <w:r w:rsidR="00FE4DF6">
        <w:rPr>
          <w:rFonts w:hint="cs"/>
          <w:rtl/>
        </w:rPr>
        <w:t>על</w:t>
      </w:r>
      <w:r>
        <w:rPr>
          <w:rFonts w:hint="cs"/>
          <w:rtl/>
        </w:rPr>
        <w:t xml:space="preserve"> איך לפתח את המשק. </w:t>
      </w:r>
      <w:r w:rsidR="00FE4DF6">
        <w:rPr>
          <w:rFonts w:hint="cs"/>
          <w:rtl/>
        </w:rPr>
        <w:t xml:space="preserve">עכשיו אנחנו במצוקה על </w:t>
      </w:r>
      <w:r>
        <w:rPr>
          <w:rFonts w:hint="cs"/>
          <w:rtl/>
        </w:rPr>
        <w:t>איך להחזיר את המשק. ה</w:t>
      </w:r>
      <w:r w:rsidR="00FE4DF6">
        <w:rPr>
          <w:rFonts w:hint="cs"/>
          <w:rtl/>
        </w:rPr>
        <w:t>ס</w:t>
      </w:r>
      <w:r>
        <w:rPr>
          <w:rFonts w:hint="cs"/>
          <w:rtl/>
        </w:rPr>
        <w:t xml:space="preserve">טודנטים האלה זה העתיד </w:t>
      </w:r>
      <w:r w:rsidR="00FE4DF6">
        <w:rPr>
          <w:rFonts w:hint="cs"/>
          <w:rtl/>
        </w:rPr>
        <w:t>הכי קרוב</w:t>
      </w:r>
      <w:r>
        <w:rPr>
          <w:rFonts w:hint="cs"/>
          <w:rtl/>
        </w:rPr>
        <w:t xml:space="preserve"> של המדינה, צריך</w:t>
      </w:r>
      <w:r w:rsidR="00FE4DF6">
        <w:rPr>
          <w:rFonts w:hint="cs"/>
          <w:rtl/>
        </w:rPr>
        <w:t xml:space="preserve"> </w:t>
      </w:r>
      <w:r>
        <w:rPr>
          <w:rFonts w:hint="cs"/>
          <w:rtl/>
        </w:rPr>
        <w:t>לת</w:t>
      </w:r>
      <w:r w:rsidR="00FE4DF6">
        <w:rPr>
          <w:rFonts w:hint="cs"/>
          <w:rtl/>
        </w:rPr>
        <w:t>ת</w:t>
      </w:r>
      <w:r>
        <w:rPr>
          <w:rFonts w:hint="cs"/>
          <w:rtl/>
        </w:rPr>
        <w:t xml:space="preserve"> להם את המענה </w:t>
      </w:r>
      <w:proofErr w:type="spellStart"/>
      <w:r>
        <w:rPr>
          <w:rFonts w:hint="cs"/>
          <w:rtl/>
        </w:rPr>
        <w:t>המיידי</w:t>
      </w:r>
      <w:proofErr w:type="spellEnd"/>
      <w:r w:rsidR="00BF79A6">
        <w:rPr>
          <w:rFonts w:hint="cs"/>
          <w:rtl/>
        </w:rPr>
        <w:t>.</w:t>
      </w:r>
    </w:p>
    <w:p w:rsidR="006F202F" w:rsidRDefault="006F202F" w:rsidP="00115171">
      <w:pPr>
        <w:ind w:firstLine="0"/>
        <w:rPr>
          <w:rtl/>
        </w:rPr>
      </w:pPr>
    </w:p>
    <w:p w:rsidR="00FE4DF6" w:rsidRDefault="00FE4DF6" w:rsidP="00FE4DF6">
      <w:pPr>
        <w:pStyle w:val="a4"/>
        <w:keepNext/>
        <w:rPr>
          <w:rtl/>
        </w:rPr>
      </w:pPr>
      <w:bookmarkStart w:id="96" w:name="ET_speaker_5807_16"/>
      <w:bookmarkStart w:id="97" w:name="ET_speaker_5807_15"/>
      <w:r w:rsidRPr="00FE4DF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E4D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FE4DF6" w:rsidRDefault="00FE4DF6" w:rsidP="00FE4DF6">
      <w:pPr>
        <w:pStyle w:val="KeepWithNext"/>
        <w:rPr>
          <w:rtl/>
        </w:rPr>
      </w:pPr>
    </w:p>
    <w:p w:rsidR="006F202F" w:rsidRDefault="006F202F" w:rsidP="009A11FE">
      <w:pPr>
        <w:rPr>
          <w:rtl/>
        </w:rPr>
      </w:pPr>
      <w:bookmarkStart w:id="98" w:name="_ETM_Q1_10157000"/>
      <w:bookmarkEnd w:id="97"/>
      <w:bookmarkEnd w:id="98"/>
      <w:r>
        <w:rPr>
          <w:rFonts w:hint="cs"/>
          <w:rtl/>
        </w:rPr>
        <w:t xml:space="preserve">אני מלאת תקווה </w:t>
      </w:r>
      <w:r w:rsidR="00BF79A6">
        <w:rPr>
          <w:rFonts w:hint="cs"/>
          <w:rtl/>
        </w:rPr>
        <w:t>שבדיון הזה</w:t>
      </w:r>
      <w:r>
        <w:rPr>
          <w:rFonts w:hint="cs"/>
          <w:rtl/>
        </w:rPr>
        <w:t xml:space="preserve">, אחרי </w:t>
      </w:r>
      <w:r w:rsidR="00BF79A6">
        <w:rPr>
          <w:rFonts w:hint="cs"/>
          <w:rtl/>
        </w:rPr>
        <w:t xml:space="preserve">שלוש </w:t>
      </w:r>
      <w:r>
        <w:rPr>
          <w:rFonts w:hint="cs"/>
          <w:rtl/>
        </w:rPr>
        <w:t xml:space="preserve">ועדות חינוך </w:t>
      </w:r>
      <w:r w:rsidR="00BF79A6">
        <w:rPr>
          <w:rFonts w:hint="cs"/>
          <w:rtl/>
        </w:rPr>
        <w:t xml:space="preserve">בנושא </w:t>
      </w:r>
      <w:bookmarkStart w:id="99" w:name="_ETM_Q1_10164000"/>
      <w:bookmarkEnd w:id="99"/>
      <w:r w:rsidR="00BF79A6">
        <w:rPr>
          <w:rFonts w:hint="cs"/>
          <w:rtl/>
        </w:rPr>
        <w:t>הזה וו</w:t>
      </w:r>
      <w:r>
        <w:rPr>
          <w:rFonts w:hint="cs"/>
          <w:rtl/>
        </w:rPr>
        <w:t xml:space="preserve">עדת </w:t>
      </w:r>
      <w:r w:rsidR="00BF79A6">
        <w:rPr>
          <w:rFonts w:hint="cs"/>
          <w:rtl/>
        </w:rPr>
        <w:t>כספים</w:t>
      </w:r>
      <w:r>
        <w:rPr>
          <w:rFonts w:hint="cs"/>
          <w:rtl/>
        </w:rPr>
        <w:t xml:space="preserve">, יהיו לנו  תשובות לדור העתיד של מדינת ישראל. </w:t>
      </w:r>
      <w:r w:rsidR="00BF79A6">
        <w:rPr>
          <w:rFonts w:hint="cs"/>
          <w:rtl/>
        </w:rPr>
        <w:t xml:space="preserve">הסטודנטים הם דור העתיד </w:t>
      </w:r>
      <w:r>
        <w:rPr>
          <w:rFonts w:hint="cs"/>
          <w:rtl/>
        </w:rPr>
        <w:t xml:space="preserve">בכלכלה, בשוק העבודה. </w:t>
      </w:r>
      <w:r w:rsidR="00BF79A6">
        <w:rPr>
          <w:rFonts w:hint="cs"/>
          <w:rtl/>
        </w:rPr>
        <w:t>מ</w:t>
      </w:r>
      <w:r>
        <w:rPr>
          <w:rFonts w:hint="cs"/>
          <w:rtl/>
        </w:rPr>
        <w:t>שר הביטחון ביק</w:t>
      </w:r>
      <w:r w:rsidR="00BF79A6">
        <w:rPr>
          <w:rFonts w:hint="cs"/>
          <w:rtl/>
        </w:rPr>
        <w:t xml:space="preserve">שתי </w:t>
      </w:r>
      <w:r w:rsidR="009A11FE">
        <w:rPr>
          <w:rFonts w:hint="cs"/>
          <w:rtl/>
        </w:rPr>
        <w:t xml:space="preserve">לדעת -  </w:t>
      </w:r>
      <w:r w:rsidR="00BF79A6">
        <w:rPr>
          <w:rFonts w:hint="cs"/>
          <w:rtl/>
        </w:rPr>
        <w:t>לא קיבלתי עד לרגע זה תשובה</w:t>
      </w:r>
      <w:r w:rsidR="009A11FE">
        <w:rPr>
          <w:rFonts w:hint="cs"/>
          <w:rtl/>
        </w:rPr>
        <w:t xml:space="preserve"> -</w:t>
      </w:r>
      <w:r w:rsidR="00BF79A6">
        <w:rPr>
          <w:rFonts w:hint="cs"/>
          <w:rtl/>
        </w:rPr>
        <w:t xml:space="preserve"> </w:t>
      </w:r>
      <w:r>
        <w:rPr>
          <w:rFonts w:hint="cs"/>
          <w:rtl/>
        </w:rPr>
        <w:t>אם הוא מתכוון לשחרר את כספי הפיקדון של החי</w:t>
      </w:r>
      <w:r w:rsidR="00BF79A6">
        <w:rPr>
          <w:rFonts w:hint="cs"/>
          <w:rtl/>
        </w:rPr>
        <w:t>י</w:t>
      </w:r>
      <w:r>
        <w:rPr>
          <w:rFonts w:hint="cs"/>
          <w:rtl/>
        </w:rPr>
        <w:t>לים המשוחרר</w:t>
      </w:r>
      <w:r w:rsidR="00BF79A6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9A11FE">
        <w:rPr>
          <w:rFonts w:hint="cs"/>
          <w:rtl/>
        </w:rPr>
        <w:t xml:space="preserve">של </w:t>
      </w:r>
      <w:r w:rsidR="00BF79A6">
        <w:rPr>
          <w:rFonts w:hint="cs"/>
          <w:rtl/>
        </w:rPr>
        <w:t xml:space="preserve">משרתי השירות הלאומי והאזרחי. </w:t>
      </w:r>
      <w:r w:rsidR="003B7694">
        <w:rPr>
          <w:rFonts w:hint="cs"/>
          <w:rtl/>
        </w:rPr>
        <w:t xml:space="preserve">הכסף הזה יכול לסייע להם ברגע </w:t>
      </w:r>
      <w:bookmarkStart w:id="100" w:name="_ETM_Q1_10198000"/>
      <w:bookmarkEnd w:id="100"/>
      <w:r w:rsidR="003B7694">
        <w:rPr>
          <w:rFonts w:hint="cs"/>
          <w:rtl/>
        </w:rPr>
        <w:t>של משבר</w:t>
      </w:r>
      <w:r>
        <w:rPr>
          <w:rFonts w:hint="cs"/>
          <w:rtl/>
        </w:rPr>
        <w:t>. אם הם לא מקבלים את הפתר</w:t>
      </w:r>
      <w:r w:rsidR="003B7694">
        <w:rPr>
          <w:rFonts w:hint="cs"/>
          <w:rtl/>
        </w:rPr>
        <w:t xml:space="preserve">ון </w:t>
      </w:r>
      <w:r>
        <w:rPr>
          <w:rFonts w:hint="cs"/>
          <w:rtl/>
        </w:rPr>
        <w:t>מ</w:t>
      </w:r>
      <w:r w:rsidR="003B7694">
        <w:rPr>
          <w:rFonts w:hint="cs"/>
          <w:rtl/>
        </w:rPr>
        <w:t>ה</w:t>
      </w:r>
      <w:r>
        <w:rPr>
          <w:rFonts w:hint="cs"/>
          <w:rtl/>
        </w:rPr>
        <w:t>מד</w:t>
      </w:r>
      <w:r w:rsidR="003B7694">
        <w:rPr>
          <w:rFonts w:hint="cs"/>
          <w:rtl/>
        </w:rPr>
        <w:t>י</w:t>
      </w:r>
      <w:r>
        <w:rPr>
          <w:rFonts w:hint="cs"/>
          <w:rtl/>
        </w:rPr>
        <w:t xml:space="preserve">נה, אולי הם יוכלו לקבל את הכספים של הפיקדון. </w:t>
      </w:r>
      <w:r w:rsidR="003B7694">
        <w:rPr>
          <w:rFonts w:hint="cs"/>
          <w:rtl/>
        </w:rPr>
        <w:t xml:space="preserve">כמובן שעד לרגע זה לא קיבלתי </w:t>
      </w:r>
      <w:r>
        <w:rPr>
          <w:rFonts w:hint="cs"/>
          <w:rtl/>
        </w:rPr>
        <w:t>ת</w:t>
      </w:r>
      <w:r w:rsidR="003B7694">
        <w:rPr>
          <w:rFonts w:hint="cs"/>
          <w:rtl/>
        </w:rPr>
        <w:t xml:space="preserve">שובה משר הביטחון. פניתי גם ליושב-ראש </w:t>
      </w:r>
      <w:proofErr w:type="spellStart"/>
      <w:r w:rsidR="003B7694">
        <w:rPr>
          <w:rFonts w:hint="cs"/>
          <w:rtl/>
        </w:rPr>
        <w:t>המל"ג</w:t>
      </w:r>
      <w:proofErr w:type="spellEnd"/>
      <w:r w:rsidR="003B7694">
        <w:rPr>
          <w:rFonts w:hint="cs"/>
          <w:rtl/>
        </w:rPr>
        <w:t xml:space="preserve">, שהוא שר החינוך, </w:t>
      </w:r>
      <w:r w:rsidR="009A11FE">
        <w:rPr>
          <w:rFonts w:hint="cs"/>
          <w:rtl/>
        </w:rPr>
        <w:t xml:space="preserve">כדי </w:t>
      </w:r>
      <w:r w:rsidR="003B7694">
        <w:rPr>
          <w:rFonts w:hint="cs"/>
          <w:rtl/>
        </w:rPr>
        <w:t>לעודד את בעל</w:t>
      </w:r>
      <w:r>
        <w:rPr>
          <w:rFonts w:hint="cs"/>
          <w:rtl/>
        </w:rPr>
        <w:t xml:space="preserve">י </w:t>
      </w:r>
      <w:r w:rsidR="003B7694">
        <w:rPr>
          <w:rFonts w:hint="cs"/>
          <w:rtl/>
        </w:rPr>
        <w:t xml:space="preserve">המעונות </w:t>
      </w:r>
      <w:bookmarkStart w:id="101" w:name="_ETM_Q1_10214000"/>
      <w:bookmarkEnd w:id="101"/>
      <w:r w:rsidR="003B7694">
        <w:rPr>
          <w:rFonts w:hint="cs"/>
          <w:rtl/>
        </w:rPr>
        <w:t>באמ</w:t>
      </w:r>
      <w:r>
        <w:rPr>
          <w:rFonts w:hint="cs"/>
          <w:rtl/>
        </w:rPr>
        <w:t>צ</w:t>
      </w:r>
      <w:r w:rsidR="003B7694">
        <w:rPr>
          <w:rFonts w:hint="cs"/>
          <w:rtl/>
        </w:rPr>
        <w:t>ע</w:t>
      </w:r>
      <w:r>
        <w:rPr>
          <w:rFonts w:hint="cs"/>
          <w:rtl/>
        </w:rPr>
        <w:t xml:space="preserve">ות </w:t>
      </w:r>
      <w:proofErr w:type="spellStart"/>
      <w:r>
        <w:rPr>
          <w:rFonts w:hint="cs"/>
          <w:rtl/>
        </w:rPr>
        <w:t>המל</w:t>
      </w:r>
      <w:r w:rsidR="003B7694">
        <w:rPr>
          <w:rFonts w:hint="cs"/>
          <w:rtl/>
        </w:rPr>
        <w:t>"ג</w:t>
      </w:r>
      <w:proofErr w:type="spellEnd"/>
      <w:r>
        <w:rPr>
          <w:rFonts w:hint="cs"/>
          <w:rtl/>
        </w:rPr>
        <w:t>. אף גוף שקיבל את ה</w:t>
      </w:r>
      <w:r w:rsidR="003B7694">
        <w:rPr>
          <w:rFonts w:hint="cs"/>
          <w:rtl/>
        </w:rPr>
        <w:t>ניהול של המעונות לא היה עובר לל</w:t>
      </w:r>
      <w:r w:rsidR="009A11FE">
        <w:rPr>
          <w:rFonts w:hint="cs"/>
          <w:rtl/>
        </w:rPr>
        <w:t xml:space="preserve">א אישור </w:t>
      </w:r>
      <w:proofErr w:type="spellStart"/>
      <w:r w:rsidR="009A11FE">
        <w:rPr>
          <w:rFonts w:hint="cs"/>
          <w:rtl/>
        </w:rPr>
        <w:t>ה</w:t>
      </w:r>
      <w:r w:rsidR="003B7694">
        <w:rPr>
          <w:rFonts w:hint="cs"/>
          <w:rtl/>
        </w:rPr>
        <w:t>מל</w:t>
      </w:r>
      <w:r>
        <w:rPr>
          <w:rFonts w:hint="cs"/>
          <w:rtl/>
        </w:rPr>
        <w:t>"</w:t>
      </w:r>
      <w:r w:rsidR="009A11FE">
        <w:rPr>
          <w:rFonts w:hint="cs"/>
          <w:rtl/>
        </w:rPr>
        <w:t>ג</w:t>
      </w:r>
      <w:proofErr w:type="spellEnd"/>
      <w:r w:rsidR="009A11FE">
        <w:rPr>
          <w:rFonts w:hint="cs"/>
          <w:rtl/>
        </w:rPr>
        <w:t>. אל תכניסו את ראשכם מתחת לאדמה,</w:t>
      </w:r>
      <w:r>
        <w:rPr>
          <w:rFonts w:hint="cs"/>
          <w:rtl/>
        </w:rPr>
        <w:t xml:space="preserve"> אתם יכ</w:t>
      </w:r>
      <w:r w:rsidR="003B7694">
        <w:rPr>
          <w:rFonts w:hint="cs"/>
          <w:rtl/>
        </w:rPr>
        <w:t xml:space="preserve">ולים לבקש </w:t>
      </w:r>
      <w:r>
        <w:rPr>
          <w:rFonts w:hint="cs"/>
          <w:rtl/>
        </w:rPr>
        <w:t>ש</w:t>
      </w:r>
      <w:r w:rsidR="003B7694">
        <w:rPr>
          <w:rFonts w:hint="cs"/>
          <w:rtl/>
        </w:rPr>
        <w:t>לכל סטודנט תינתן</w:t>
      </w:r>
      <w:r>
        <w:rPr>
          <w:rFonts w:hint="cs"/>
          <w:rtl/>
        </w:rPr>
        <w:t xml:space="preserve"> </w:t>
      </w:r>
      <w:r w:rsidR="003B7694">
        <w:rPr>
          <w:rFonts w:hint="cs"/>
          <w:rtl/>
        </w:rPr>
        <w:t>ה</w:t>
      </w:r>
      <w:r>
        <w:rPr>
          <w:rFonts w:hint="cs"/>
          <w:rtl/>
        </w:rPr>
        <w:t>אפשרות לבטל את ההתקשרות</w:t>
      </w:r>
      <w:r w:rsidR="003B7694">
        <w:rPr>
          <w:rFonts w:hint="cs"/>
          <w:rtl/>
        </w:rPr>
        <w:t xml:space="preserve">, כפי שאמרה חברת הכנסת </w:t>
      </w:r>
      <w:proofErr w:type="spellStart"/>
      <w:r w:rsidR="003B7694">
        <w:rPr>
          <w:rFonts w:hint="cs"/>
          <w:rtl/>
        </w:rPr>
        <w:t>אימאן</w:t>
      </w:r>
      <w:proofErr w:type="spellEnd"/>
      <w:r w:rsidR="003B7694">
        <w:rPr>
          <w:rFonts w:hint="cs"/>
          <w:rtl/>
        </w:rPr>
        <w:t>,</w:t>
      </w:r>
      <w:r>
        <w:rPr>
          <w:rFonts w:hint="cs"/>
          <w:rtl/>
        </w:rPr>
        <w:t xml:space="preserve"> מול המעונות </w:t>
      </w:r>
      <w:r w:rsidR="003B7694">
        <w:rPr>
          <w:rFonts w:hint="cs"/>
          <w:rtl/>
        </w:rPr>
        <w:t xml:space="preserve">של </w:t>
      </w:r>
      <w:r>
        <w:rPr>
          <w:rFonts w:hint="cs"/>
          <w:rtl/>
        </w:rPr>
        <w:t>הסטודנ</w:t>
      </w:r>
      <w:r w:rsidR="003B7694">
        <w:rPr>
          <w:rFonts w:hint="cs"/>
          <w:rtl/>
        </w:rPr>
        <w:t>ט</w:t>
      </w:r>
      <w:r>
        <w:rPr>
          <w:rFonts w:hint="cs"/>
          <w:rtl/>
        </w:rPr>
        <w:t>ים</w:t>
      </w:r>
      <w:r w:rsidR="009A11FE">
        <w:rPr>
          <w:rFonts w:hint="cs"/>
          <w:rtl/>
        </w:rPr>
        <w:t>,</w:t>
      </w:r>
      <w:r>
        <w:rPr>
          <w:rFonts w:hint="cs"/>
          <w:rtl/>
        </w:rPr>
        <w:t xml:space="preserve"> ללא ג</w:t>
      </w:r>
      <w:r w:rsidR="003B7694">
        <w:rPr>
          <w:rFonts w:hint="cs"/>
          <w:rtl/>
        </w:rPr>
        <w:t>בייה וללא</w:t>
      </w:r>
      <w:r>
        <w:rPr>
          <w:rFonts w:hint="cs"/>
          <w:rtl/>
        </w:rPr>
        <w:t xml:space="preserve"> קנס.</w:t>
      </w:r>
    </w:p>
    <w:p w:rsidR="006F202F" w:rsidRDefault="006F202F" w:rsidP="00115171">
      <w:pPr>
        <w:ind w:firstLine="0"/>
        <w:rPr>
          <w:rtl/>
        </w:rPr>
      </w:pPr>
    </w:p>
    <w:p w:rsidR="006F202F" w:rsidRDefault="006F202F" w:rsidP="002A6051">
      <w:pPr>
        <w:ind w:firstLine="0"/>
        <w:rPr>
          <w:rtl/>
        </w:rPr>
      </w:pPr>
      <w:r>
        <w:rPr>
          <w:rtl/>
        </w:rPr>
        <w:tab/>
      </w:r>
      <w:r w:rsidR="003B7694">
        <w:rPr>
          <w:rFonts w:hint="cs"/>
          <w:rtl/>
        </w:rPr>
        <w:t xml:space="preserve">שמעתי כאן מצג שווא </w:t>
      </w:r>
      <w:bookmarkStart w:id="102" w:name="_ETM_Q1_10246000"/>
      <w:bookmarkEnd w:id="102"/>
      <w:r w:rsidR="003B7694">
        <w:rPr>
          <w:rFonts w:hint="cs"/>
          <w:rtl/>
        </w:rPr>
        <w:t>לגבי מה שקרה באוניברסיטאות. אני רוצה להו</w:t>
      </w:r>
      <w:r>
        <w:rPr>
          <w:rFonts w:hint="cs"/>
          <w:rtl/>
        </w:rPr>
        <w:t>ד</w:t>
      </w:r>
      <w:r w:rsidR="003B7694">
        <w:rPr>
          <w:rFonts w:hint="cs"/>
          <w:rtl/>
        </w:rPr>
        <w:t>י</w:t>
      </w:r>
      <w:r>
        <w:rPr>
          <w:rFonts w:hint="cs"/>
          <w:rtl/>
        </w:rPr>
        <w:t xml:space="preserve">ע </w:t>
      </w:r>
      <w:r w:rsidR="003B7694">
        <w:rPr>
          <w:rFonts w:hint="cs"/>
          <w:rtl/>
        </w:rPr>
        <w:t xml:space="preserve">כאן שעובדי </w:t>
      </w:r>
      <w:proofErr w:type="spellStart"/>
      <w:r w:rsidR="003B7694">
        <w:rPr>
          <w:rFonts w:hint="cs"/>
          <w:rtl/>
        </w:rPr>
        <w:t>המינהל</w:t>
      </w:r>
      <w:proofErr w:type="spellEnd"/>
      <w:r w:rsidR="003B769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B7694">
        <w:rPr>
          <w:rFonts w:hint="cs"/>
          <w:rtl/>
        </w:rPr>
        <w:t>א</w:t>
      </w:r>
      <w:r w:rsidR="009A11FE">
        <w:rPr>
          <w:rFonts w:hint="cs"/>
          <w:rtl/>
        </w:rPr>
        <w:t xml:space="preserve"> עבדו,</w:t>
      </w:r>
      <w:r>
        <w:rPr>
          <w:rFonts w:hint="cs"/>
          <w:rtl/>
        </w:rPr>
        <w:t xml:space="preserve"> </w:t>
      </w:r>
      <w:r w:rsidR="009A11FE">
        <w:rPr>
          <w:rFonts w:hint="cs"/>
          <w:rtl/>
        </w:rPr>
        <w:t>ש</w:t>
      </w:r>
      <w:r>
        <w:rPr>
          <w:rFonts w:hint="cs"/>
          <w:rtl/>
        </w:rPr>
        <w:t>המ</w:t>
      </w:r>
      <w:r w:rsidR="009A11FE">
        <w:rPr>
          <w:rFonts w:hint="cs"/>
          <w:rtl/>
        </w:rPr>
        <w:t>עבדות לא היו פתוחות, ו</w:t>
      </w:r>
      <w:r w:rsidR="003B7694">
        <w:rPr>
          <w:rFonts w:hint="cs"/>
          <w:rtl/>
        </w:rPr>
        <w:t xml:space="preserve">אני יודעת את זה משני </w:t>
      </w:r>
      <w:r w:rsidR="009A11FE">
        <w:rPr>
          <w:rFonts w:hint="cs"/>
          <w:rtl/>
        </w:rPr>
        <w:t>ה</w:t>
      </w:r>
      <w:r w:rsidR="003B7694">
        <w:rPr>
          <w:rFonts w:hint="cs"/>
          <w:rtl/>
        </w:rPr>
        <w:t>סטודנטים שיש לי.</w:t>
      </w:r>
      <w:r>
        <w:rPr>
          <w:rFonts w:hint="cs"/>
          <w:rtl/>
        </w:rPr>
        <w:t xml:space="preserve"> </w:t>
      </w:r>
      <w:r w:rsidR="009A11FE">
        <w:rPr>
          <w:rFonts w:hint="cs"/>
          <w:rtl/>
        </w:rPr>
        <w:t xml:space="preserve">גם </w:t>
      </w:r>
      <w:r>
        <w:rPr>
          <w:rFonts w:hint="cs"/>
          <w:rtl/>
        </w:rPr>
        <w:t>הספריות היו סגורו</w:t>
      </w:r>
      <w:r w:rsidR="003B7694">
        <w:rPr>
          <w:rFonts w:hint="cs"/>
          <w:rtl/>
        </w:rPr>
        <w:t>ת</w:t>
      </w:r>
      <w:r>
        <w:rPr>
          <w:rFonts w:hint="cs"/>
          <w:rtl/>
        </w:rPr>
        <w:t xml:space="preserve">. לא היו הוצאות </w:t>
      </w:r>
      <w:r w:rsidR="009A11FE">
        <w:rPr>
          <w:rFonts w:hint="cs"/>
          <w:rtl/>
        </w:rPr>
        <w:t>בתקופה הזאת בתו</w:t>
      </w:r>
      <w:r>
        <w:rPr>
          <w:rFonts w:hint="cs"/>
          <w:rtl/>
        </w:rPr>
        <w:t>ך המוסדות האקד</w:t>
      </w:r>
      <w:r w:rsidR="003B7694">
        <w:rPr>
          <w:rFonts w:hint="cs"/>
          <w:rtl/>
        </w:rPr>
        <w:t>מיים. לא יקרה שום דבר אם נ</w:t>
      </w:r>
      <w:r>
        <w:rPr>
          <w:rFonts w:hint="cs"/>
          <w:rtl/>
        </w:rPr>
        <w:t>י</w:t>
      </w:r>
      <w:r w:rsidR="003B7694">
        <w:rPr>
          <w:rFonts w:hint="cs"/>
          <w:rtl/>
        </w:rPr>
        <w:t>רתם לטובתם של אותם סטודנט</w:t>
      </w:r>
      <w:r>
        <w:rPr>
          <w:rFonts w:hint="cs"/>
          <w:rtl/>
        </w:rPr>
        <w:t>י</w:t>
      </w:r>
      <w:r w:rsidR="003B7694">
        <w:rPr>
          <w:rFonts w:hint="cs"/>
          <w:rtl/>
        </w:rPr>
        <w:t>ם</w:t>
      </w:r>
      <w:r>
        <w:rPr>
          <w:rFonts w:hint="cs"/>
          <w:rtl/>
        </w:rPr>
        <w:t xml:space="preserve"> ונסי</w:t>
      </w:r>
      <w:r w:rsidR="003B7694">
        <w:rPr>
          <w:rFonts w:hint="cs"/>
          <w:rtl/>
        </w:rPr>
        <w:t xml:space="preserve">יע להם במשבר הזה, כי גם כך בשנה רגילה </w:t>
      </w:r>
      <w:r>
        <w:rPr>
          <w:rFonts w:hint="cs"/>
          <w:rtl/>
        </w:rPr>
        <w:t>ב</w:t>
      </w:r>
      <w:r w:rsidR="003B7694">
        <w:rPr>
          <w:rFonts w:hint="cs"/>
          <w:rtl/>
        </w:rPr>
        <w:t>לי משבר</w:t>
      </w:r>
      <w:r>
        <w:rPr>
          <w:rFonts w:hint="cs"/>
          <w:rtl/>
        </w:rPr>
        <w:t xml:space="preserve"> הגירעון </w:t>
      </w:r>
      <w:r w:rsidR="003B7694">
        <w:rPr>
          <w:rFonts w:hint="cs"/>
          <w:rtl/>
        </w:rPr>
        <w:t>ה</w:t>
      </w:r>
      <w:r>
        <w:rPr>
          <w:rFonts w:hint="cs"/>
          <w:rtl/>
        </w:rPr>
        <w:t>ממ</w:t>
      </w:r>
      <w:r w:rsidR="003B7694">
        <w:rPr>
          <w:rFonts w:hint="cs"/>
          <w:rtl/>
        </w:rPr>
        <w:t>ו</w:t>
      </w:r>
      <w:r>
        <w:rPr>
          <w:rFonts w:hint="cs"/>
          <w:rtl/>
        </w:rPr>
        <w:t xml:space="preserve">צע לסטודנט עומד על </w:t>
      </w:r>
      <w:r w:rsidR="003B7694">
        <w:rPr>
          <w:rFonts w:hint="cs"/>
          <w:rtl/>
        </w:rPr>
        <w:t>10,000 שקלים. צריך לקחת בחשבון ש</w:t>
      </w:r>
      <w:r>
        <w:rPr>
          <w:rFonts w:hint="cs"/>
          <w:rtl/>
        </w:rPr>
        <w:t>רוב</w:t>
      </w:r>
      <w:r w:rsidR="00F61C7C">
        <w:rPr>
          <w:rFonts w:hint="cs"/>
          <w:rtl/>
        </w:rPr>
        <w:t xml:space="preserve"> הסטודנטים משתכרים שכר מינימום.</w:t>
      </w:r>
      <w:r>
        <w:rPr>
          <w:rFonts w:hint="cs"/>
          <w:rtl/>
        </w:rPr>
        <w:t xml:space="preserve"> הם הראשונים שהוצאו לחל</w:t>
      </w:r>
      <w:r w:rsidR="003B7694">
        <w:rPr>
          <w:rFonts w:hint="cs"/>
          <w:rtl/>
        </w:rPr>
        <w:t>"</w:t>
      </w:r>
      <w:r>
        <w:rPr>
          <w:rFonts w:hint="cs"/>
          <w:rtl/>
        </w:rPr>
        <w:t xml:space="preserve">ת או </w:t>
      </w:r>
      <w:r w:rsidR="003B7694">
        <w:rPr>
          <w:rFonts w:hint="cs"/>
          <w:rtl/>
        </w:rPr>
        <w:t xml:space="preserve">פוטרו. 70% </w:t>
      </w:r>
      <w:bookmarkStart w:id="103" w:name="_ETM_Q1_10299000"/>
      <w:bookmarkEnd w:id="103"/>
      <w:r w:rsidR="003B7694">
        <w:rPr>
          <w:rFonts w:hint="cs"/>
          <w:rtl/>
        </w:rPr>
        <w:t xml:space="preserve">מהסטודנטים </w:t>
      </w:r>
      <w:r>
        <w:rPr>
          <w:rFonts w:hint="cs"/>
          <w:rtl/>
        </w:rPr>
        <w:t>הם במשר</w:t>
      </w:r>
      <w:r w:rsidR="003B7694">
        <w:rPr>
          <w:rFonts w:hint="cs"/>
          <w:rtl/>
        </w:rPr>
        <w:t>ה</w:t>
      </w:r>
      <w:r>
        <w:rPr>
          <w:rFonts w:hint="cs"/>
          <w:rtl/>
        </w:rPr>
        <w:t xml:space="preserve"> חלקית או שעתית. </w:t>
      </w:r>
      <w:r w:rsidR="003B7694">
        <w:rPr>
          <w:rFonts w:hint="cs"/>
          <w:rtl/>
        </w:rPr>
        <w:t>הפתרונות שיכולי</w:t>
      </w:r>
      <w:r>
        <w:rPr>
          <w:rFonts w:hint="cs"/>
          <w:rtl/>
        </w:rPr>
        <w:t>ם</w:t>
      </w:r>
      <w:r w:rsidR="003B7694">
        <w:rPr>
          <w:rFonts w:hint="cs"/>
          <w:rtl/>
        </w:rPr>
        <w:t xml:space="preserve"> </w:t>
      </w:r>
      <w:r>
        <w:rPr>
          <w:rFonts w:hint="cs"/>
          <w:rtl/>
        </w:rPr>
        <w:t>לעמוד</w:t>
      </w:r>
      <w:r w:rsidR="003B7694">
        <w:rPr>
          <w:rFonts w:hint="cs"/>
          <w:rtl/>
        </w:rPr>
        <w:t xml:space="preserve"> כרגע זה סיוע במענק</w:t>
      </w:r>
      <w:r>
        <w:rPr>
          <w:rFonts w:hint="cs"/>
          <w:rtl/>
        </w:rPr>
        <w:t>י</w:t>
      </w:r>
      <w:r w:rsidR="003B7694">
        <w:rPr>
          <w:rFonts w:hint="cs"/>
          <w:rtl/>
        </w:rPr>
        <w:t>ם</w:t>
      </w:r>
      <w:r w:rsidR="009A11FE">
        <w:rPr>
          <w:rFonts w:hint="cs"/>
          <w:rtl/>
        </w:rPr>
        <w:t xml:space="preserve"> ובהלוואות.</w:t>
      </w:r>
      <w:r>
        <w:rPr>
          <w:rFonts w:hint="cs"/>
          <w:rtl/>
        </w:rPr>
        <w:t xml:space="preserve"> </w:t>
      </w:r>
      <w:r w:rsidR="009A11FE">
        <w:rPr>
          <w:rFonts w:hint="cs"/>
          <w:rtl/>
        </w:rPr>
        <w:t xml:space="preserve">צריך </w:t>
      </w:r>
      <w:r>
        <w:rPr>
          <w:rFonts w:hint="cs"/>
          <w:rtl/>
        </w:rPr>
        <w:t>להקים קרן הלוואות מיוחדת בערבות מדינה</w:t>
      </w:r>
      <w:r w:rsidR="009A11FE">
        <w:rPr>
          <w:rFonts w:hint="cs"/>
          <w:rtl/>
        </w:rPr>
        <w:t xml:space="preserve"> ללא ריבית</w:t>
      </w:r>
      <w:r>
        <w:rPr>
          <w:rFonts w:hint="cs"/>
          <w:rtl/>
        </w:rPr>
        <w:t xml:space="preserve"> לכל</w:t>
      </w:r>
      <w:r w:rsidR="003B7694">
        <w:rPr>
          <w:rFonts w:hint="cs"/>
          <w:rtl/>
        </w:rPr>
        <w:t>ל הסטודנטים</w:t>
      </w:r>
      <w:r w:rsidR="009A11FE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לפרוס אותה לתשלומים, לא לסיים אותה </w:t>
      </w:r>
      <w:r w:rsidR="00990D9B">
        <w:rPr>
          <w:rFonts w:hint="cs"/>
          <w:rtl/>
        </w:rPr>
        <w:t>אחרי שנה</w:t>
      </w:r>
      <w:r w:rsidR="00F61C7C">
        <w:rPr>
          <w:rFonts w:hint="cs"/>
          <w:rtl/>
        </w:rPr>
        <w:t>.</w:t>
      </w:r>
      <w:r w:rsidR="00990D9B">
        <w:rPr>
          <w:rFonts w:hint="cs"/>
          <w:rtl/>
        </w:rPr>
        <w:t xml:space="preserve"> </w:t>
      </w:r>
      <w:r w:rsidR="009A11FE">
        <w:rPr>
          <w:rFonts w:hint="cs"/>
          <w:rtl/>
        </w:rPr>
        <w:t xml:space="preserve">צריך להגדיל את קרן הסיוע ולהאריך את </w:t>
      </w:r>
      <w:r w:rsidR="00990D9B">
        <w:rPr>
          <w:rFonts w:hint="cs"/>
          <w:rtl/>
        </w:rPr>
        <w:t xml:space="preserve">ימי הזכאות לדמי </w:t>
      </w:r>
      <w:r>
        <w:rPr>
          <w:rFonts w:hint="cs"/>
          <w:rtl/>
        </w:rPr>
        <w:t>אבטלה של הביט</w:t>
      </w:r>
      <w:r w:rsidR="00990D9B">
        <w:rPr>
          <w:rFonts w:hint="cs"/>
          <w:rtl/>
        </w:rPr>
        <w:t>ו</w:t>
      </w:r>
      <w:r>
        <w:rPr>
          <w:rFonts w:hint="cs"/>
          <w:rtl/>
        </w:rPr>
        <w:t>ח הלאומ</w:t>
      </w:r>
      <w:r w:rsidR="00990D9B">
        <w:rPr>
          <w:rFonts w:hint="cs"/>
          <w:rtl/>
        </w:rPr>
        <w:t>י</w:t>
      </w:r>
      <w:r w:rsidR="009A11FE">
        <w:rPr>
          <w:rFonts w:hint="cs"/>
          <w:rtl/>
        </w:rPr>
        <w:t xml:space="preserve"> </w:t>
      </w:r>
      <w:r w:rsidR="00990D9B">
        <w:rPr>
          <w:rFonts w:hint="cs"/>
          <w:rtl/>
        </w:rPr>
        <w:t>ע</w:t>
      </w:r>
      <w:r>
        <w:rPr>
          <w:rFonts w:hint="cs"/>
          <w:rtl/>
        </w:rPr>
        <w:t>ב</w:t>
      </w:r>
      <w:r w:rsidR="00990D9B">
        <w:rPr>
          <w:rFonts w:hint="cs"/>
          <w:rtl/>
        </w:rPr>
        <w:t xml:space="preserve">ור אותם צעירים מתחת לגיל </w:t>
      </w:r>
      <w:bookmarkStart w:id="104" w:name="_ETM_Q1_10327000"/>
      <w:bookmarkEnd w:id="104"/>
      <w:r w:rsidR="00990D9B">
        <w:rPr>
          <w:rFonts w:hint="cs"/>
          <w:rtl/>
        </w:rPr>
        <w:t>25</w:t>
      </w:r>
      <w:r>
        <w:rPr>
          <w:rFonts w:hint="cs"/>
          <w:rtl/>
        </w:rPr>
        <w:t xml:space="preserve"> מ</w:t>
      </w:r>
      <w:r w:rsidR="00990D9B">
        <w:rPr>
          <w:rFonts w:hint="cs"/>
          <w:rtl/>
        </w:rPr>
        <w:t>-50</w:t>
      </w:r>
      <w:r>
        <w:rPr>
          <w:rFonts w:hint="cs"/>
          <w:rtl/>
        </w:rPr>
        <w:t xml:space="preserve"> ימים ל</w:t>
      </w:r>
      <w:r w:rsidR="00990D9B">
        <w:rPr>
          <w:rFonts w:hint="cs"/>
          <w:rtl/>
        </w:rPr>
        <w:t>-67</w:t>
      </w:r>
      <w:r>
        <w:rPr>
          <w:rFonts w:hint="cs"/>
          <w:rtl/>
        </w:rPr>
        <w:t xml:space="preserve"> ימים</w:t>
      </w:r>
      <w:r w:rsidR="00990D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 w:rsidR="009A11FE">
        <w:rPr>
          <w:rFonts w:hint="cs"/>
          <w:rtl/>
        </w:rPr>
        <w:t>הכל</w:t>
      </w:r>
      <w:proofErr w:type="spellEnd"/>
      <w:r w:rsidR="009A11FE">
        <w:rPr>
          <w:rFonts w:hint="cs"/>
          <w:rtl/>
        </w:rPr>
        <w:t xml:space="preserve"> </w:t>
      </w:r>
      <w:r>
        <w:rPr>
          <w:rFonts w:hint="cs"/>
          <w:rtl/>
        </w:rPr>
        <w:t>בהתאם לדרגה</w:t>
      </w:r>
      <w:r w:rsidR="00990D9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90D9B">
        <w:rPr>
          <w:rFonts w:hint="cs"/>
          <w:rtl/>
        </w:rPr>
        <w:t>להם</w:t>
      </w:r>
      <w:r>
        <w:rPr>
          <w:rFonts w:hint="cs"/>
          <w:rtl/>
        </w:rPr>
        <w:t>. א</w:t>
      </w:r>
      <w:r w:rsidR="00990D9B">
        <w:rPr>
          <w:rFonts w:hint="cs"/>
          <w:rtl/>
        </w:rPr>
        <w:t>ני מאוד מקווה שהפעם נצא עם תשוב</w:t>
      </w:r>
      <w:r w:rsidR="009A11FE">
        <w:rPr>
          <w:rFonts w:hint="cs"/>
          <w:rtl/>
        </w:rPr>
        <w:t xml:space="preserve">ות, כי עוד ועדה ועוד ועדה והם רק מתבצרים בעמדות שלהם. </w:t>
      </w:r>
      <w:r>
        <w:rPr>
          <w:rFonts w:hint="cs"/>
          <w:rtl/>
        </w:rPr>
        <w:t xml:space="preserve"> </w:t>
      </w:r>
    </w:p>
    <w:p w:rsidR="006F202F" w:rsidRDefault="006F202F" w:rsidP="00115171">
      <w:pPr>
        <w:ind w:firstLine="0"/>
        <w:rPr>
          <w:rtl/>
        </w:rPr>
      </w:pPr>
    </w:p>
    <w:p w:rsidR="009A11FE" w:rsidRDefault="009A11FE" w:rsidP="009A11FE">
      <w:pPr>
        <w:pStyle w:val="a4"/>
        <w:keepNext/>
        <w:rPr>
          <w:rtl/>
        </w:rPr>
      </w:pPr>
      <w:bookmarkStart w:id="105" w:name="ET_speaker_אימאן_חטיביאסין_17"/>
      <w:r w:rsidRPr="009A11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-יאסין:</w:t>
      </w:r>
      <w:r w:rsidRPr="009A11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9A11FE" w:rsidRDefault="009A11FE" w:rsidP="009A11FE">
      <w:pPr>
        <w:pStyle w:val="KeepWithNext"/>
        <w:rPr>
          <w:rtl/>
        </w:rPr>
      </w:pPr>
    </w:p>
    <w:p w:rsidR="006F202F" w:rsidRDefault="006F202F" w:rsidP="009A11FE">
      <w:pPr>
        <w:rPr>
          <w:rtl/>
        </w:rPr>
      </w:pPr>
      <w:bookmarkStart w:id="106" w:name="_ETM_Q1_10353000"/>
      <w:bookmarkEnd w:id="106"/>
      <w:r>
        <w:rPr>
          <w:rFonts w:hint="cs"/>
          <w:rtl/>
        </w:rPr>
        <w:t xml:space="preserve">אני חושבת שנגרם עוול </w:t>
      </w:r>
      <w:r w:rsidR="009A11FE">
        <w:rPr>
          <w:rFonts w:hint="cs"/>
          <w:rtl/>
        </w:rPr>
        <w:t>גדול מאוד לסטודנטים ש</w:t>
      </w:r>
      <w:r>
        <w:rPr>
          <w:rFonts w:hint="cs"/>
          <w:rtl/>
        </w:rPr>
        <w:t xml:space="preserve">אין להם </w:t>
      </w:r>
      <w:r w:rsidR="009A11FE">
        <w:rPr>
          <w:rFonts w:hint="cs"/>
          <w:rtl/>
        </w:rPr>
        <w:t>את התש</w:t>
      </w:r>
      <w:r>
        <w:rPr>
          <w:rFonts w:hint="cs"/>
          <w:rtl/>
        </w:rPr>
        <w:t>ת</w:t>
      </w:r>
      <w:r w:rsidR="009A11FE">
        <w:rPr>
          <w:rFonts w:hint="cs"/>
          <w:rtl/>
        </w:rPr>
        <w:t>י</w:t>
      </w:r>
      <w:r>
        <w:rPr>
          <w:rFonts w:hint="cs"/>
          <w:rtl/>
        </w:rPr>
        <w:t>ות ללמוד מרחוק. צר</w:t>
      </w:r>
      <w:r w:rsidR="009A11FE">
        <w:rPr>
          <w:rFonts w:hint="cs"/>
          <w:rtl/>
        </w:rPr>
        <w:t>יך לתת  לאותם סטודנטים</w:t>
      </w:r>
      <w:r>
        <w:rPr>
          <w:rFonts w:hint="cs"/>
          <w:rtl/>
        </w:rPr>
        <w:t xml:space="preserve"> תגבור של </w:t>
      </w:r>
      <w:r w:rsidR="009A11FE">
        <w:rPr>
          <w:rFonts w:hint="cs"/>
          <w:rtl/>
        </w:rPr>
        <w:t xml:space="preserve">השיעורים כשהם חוזרים ללימודים. </w:t>
      </w:r>
    </w:p>
    <w:p w:rsidR="006F202F" w:rsidRDefault="006F202F" w:rsidP="00115171">
      <w:pPr>
        <w:ind w:firstLine="0"/>
        <w:rPr>
          <w:rtl/>
        </w:rPr>
      </w:pPr>
    </w:p>
    <w:p w:rsidR="009A11FE" w:rsidRDefault="009A11FE" w:rsidP="009A11FE">
      <w:pPr>
        <w:pStyle w:val="a4"/>
        <w:keepNext/>
        <w:rPr>
          <w:rtl/>
        </w:rPr>
      </w:pPr>
      <w:bookmarkStart w:id="107" w:name="ET_speaker_5807_18"/>
      <w:r w:rsidRPr="009A11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A11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9A11FE" w:rsidRDefault="009A11FE" w:rsidP="009A11FE">
      <w:pPr>
        <w:pStyle w:val="KeepWithNext"/>
        <w:rPr>
          <w:rtl/>
        </w:rPr>
      </w:pPr>
    </w:p>
    <w:p w:rsidR="006F202F" w:rsidRDefault="006F202F" w:rsidP="009A11FE">
      <w:pPr>
        <w:rPr>
          <w:rtl/>
        </w:rPr>
      </w:pPr>
      <w:bookmarkStart w:id="108" w:name="_ETM_Q1_10369000"/>
      <w:bookmarkEnd w:id="108"/>
      <w:r>
        <w:rPr>
          <w:rFonts w:hint="cs"/>
          <w:rtl/>
        </w:rPr>
        <w:t>הודיע</w:t>
      </w:r>
      <w:r w:rsidR="009A11FE">
        <w:rPr>
          <w:rFonts w:hint="cs"/>
          <w:rtl/>
        </w:rPr>
        <w:t>ו לכמה סטודנטים באוניברסיטאות</w:t>
      </w:r>
      <w:r>
        <w:rPr>
          <w:rFonts w:hint="cs"/>
          <w:rtl/>
        </w:rPr>
        <w:t xml:space="preserve">, </w:t>
      </w:r>
      <w:r w:rsidR="009A11FE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בבאר שבע, שהם לא חוזרים. </w:t>
      </w:r>
      <w:r w:rsidR="00893C65">
        <w:rPr>
          <w:rFonts w:hint="cs"/>
          <w:rtl/>
        </w:rPr>
        <w:t xml:space="preserve"> </w:t>
      </w:r>
    </w:p>
    <w:p w:rsidR="00893C65" w:rsidRDefault="00893C65" w:rsidP="00115171">
      <w:pPr>
        <w:ind w:firstLine="0"/>
        <w:rPr>
          <w:rtl/>
        </w:rPr>
      </w:pPr>
    </w:p>
    <w:p w:rsidR="009A11FE" w:rsidRDefault="009A11FE" w:rsidP="009A11FE">
      <w:pPr>
        <w:pStyle w:val="a4"/>
        <w:keepNext/>
        <w:rPr>
          <w:rtl/>
        </w:rPr>
      </w:pPr>
      <w:bookmarkStart w:id="109" w:name="ET_speaker_עופר_כסיף_19"/>
      <w:r w:rsidRPr="009A11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כסיף:</w:t>
      </w:r>
      <w:r w:rsidRPr="009A11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9A11FE" w:rsidRDefault="009A11FE" w:rsidP="009A11FE">
      <w:pPr>
        <w:pStyle w:val="KeepWithNext"/>
        <w:rPr>
          <w:rtl/>
        </w:rPr>
      </w:pPr>
    </w:p>
    <w:p w:rsidR="00893C65" w:rsidRDefault="009A11FE" w:rsidP="002A6051">
      <w:pPr>
        <w:rPr>
          <w:rtl/>
        </w:rPr>
      </w:pPr>
      <w:bookmarkStart w:id="110" w:name="_ETM_Q1_10381000"/>
      <w:bookmarkEnd w:id="110"/>
      <w:r>
        <w:rPr>
          <w:rFonts w:hint="cs"/>
          <w:rtl/>
        </w:rPr>
        <w:t>ת</w:t>
      </w:r>
      <w:r w:rsidR="00893C65">
        <w:rPr>
          <w:rFonts w:hint="cs"/>
          <w:rtl/>
        </w:rPr>
        <w:t>ר</w:t>
      </w:r>
      <w:r>
        <w:rPr>
          <w:rFonts w:hint="cs"/>
          <w:rtl/>
        </w:rPr>
        <w:t>ש</w:t>
      </w:r>
      <w:r w:rsidR="00893C65">
        <w:rPr>
          <w:rFonts w:hint="cs"/>
          <w:rtl/>
        </w:rPr>
        <w:t xml:space="preserve">ו לי רגע להתייחס </w:t>
      </w:r>
      <w:r>
        <w:rPr>
          <w:rFonts w:hint="cs"/>
          <w:rtl/>
        </w:rPr>
        <w:t xml:space="preserve">לעברי בתור </w:t>
      </w:r>
      <w:bookmarkStart w:id="111" w:name="_ETM_Q1_10386000"/>
      <w:bookmarkEnd w:id="111"/>
      <w:r>
        <w:rPr>
          <w:rFonts w:hint="cs"/>
          <w:rtl/>
        </w:rPr>
        <w:t xml:space="preserve">מרצה </w:t>
      </w:r>
      <w:r w:rsidR="007F5AEE">
        <w:rPr>
          <w:rFonts w:hint="cs"/>
          <w:rtl/>
        </w:rPr>
        <w:t xml:space="preserve">באוניברסיטה העברית </w:t>
      </w:r>
      <w:r w:rsidR="002A6051">
        <w:rPr>
          <w:rFonts w:hint="cs"/>
          <w:rtl/>
        </w:rPr>
        <w:t>ו</w:t>
      </w:r>
      <w:r>
        <w:rPr>
          <w:rFonts w:hint="cs"/>
          <w:rtl/>
        </w:rPr>
        <w:t xml:space="preserve">בעוד שתי מכללות. </w:t>
      </w:r>
      <w:bookmarkStart w:id="112" w:name="_ETM_Q1_10389000"/>
      <w:bookmarkEnd w:id="112"/>
      <w:r>
        <w:rPr>
          <w:rFonts w:hint="cs"/>
          <w:rtl/>
        </w:rPr>
        <w:t xml:space="preserve">המצב של הסטודנטים בארץ </w:t>
      </w:r>
      <w:r w:rsidR="007E34B8">
        <w:rPr>
          <w:rFonts w:hint="cs"/>
          <w:rtl/>
        </w:rPr>
        <w:t xml:space="preserve">כבר </w:t>
      </w:r>
      <w:r w:rsidR="00E561B4">
        <w:rPr>
          <w:rFonts w:hint="cs"/>
          <w:rtl/>
        </w:rPr>
        <w:t>הרבה מאוד שנים מהגרועים שיש בעו</w:t>
      </w:r>
      <w:r w:rsidR="002A6051">
        <w:rPr>
          <w:rFonts w:hint="cs"/>
          <w:rtl/>
        </w:rPr>
        <w:t xml:space="preserve">לם המכונה מפותח. </w:t>
      </w:r>
      <w:r w:rsidR="005600E6">
        <w:rPr>
          <w:rFonts w:hint="cs"/>
          <w:rtl/>
        </w:rPr>
        <w:t>קודם כל,</w:t>
      </w:r>
      <w:r w:rsidR="00893C65">
        <w:rPr>
          <w:rFonts w:hint="cs"/>
          <w:rtl/>
        </w:rPr>
        <w:t xml:space="preserve"> שכר הלימוד בארץ </w:t>
      </w:r>
      <w:r w:rsidR="00D97F50">
        <w:rPr>
          <w:rFonts w:hint="cs"/>
          <w:rtl/>
        </w:rPr>
        <w:t xml:space="preserve">גבוה יותר </w:t>
      </w:r>
      <w:r w:rsidR="00893C65">
        <w:rPr>
          <w:rFonts w:hint="cs"/>
          <w:rtl/>
        </w:rPr>
        <w:t xml:space="preserve">בהשוואה </w:t>
      </w:r>
      <w:r w:rsidR="00D97F50">
        <w:rPr>
          <w:rFonts w:hint="cs"/>
          <w:rtl/>
        </w:rPr>
        <w:t>לצרפת, לגרמניה</w:t>
      </w:r>
      <w:r w:rsidR="00893C65">
        <w:rPr>
          <w:rFonts w:hint="cs"/>
          <w:rtl/>
        </w:rPr>
        <w:t xml:space="preserve">, ואני לא </w:t>
      </w:r>
      <w:r w:rsidR="007F5AEE">
        <w:rPr>
          <w:rFonts w:hint="cs"/>
          <w:rtl/>
        </w:rPr>
        <w:t>מ</w:t>
      </w:r>
      <w:r w:rsidR="00893C65">
        <w:rPr>
          <w:rFonts w:hint="cs"/>
          <w:rtl/>
        </w:rPr>
        <w:t>דבר על האוניברס</w:t>
      </w:r>
      <w:r w:rsidR="007F5AEE">
        <w:rPr>
          <w:rFonts w:hint="cs"/>
          <w:rtl/>
        </w:rPr>
        <w:t>י</w:t>
      </w:r>
      <w:r w:rsidR="00893C65">
        <w:rPr>
          <w:rFonts w:hint="cs"/>
          <w:rtl/>
        </w:rPr>
        <w:t xml:space="preserve">טאות הפרטיות </w:t>
      </w:r>
      <w:r w:rsidR="00D97F50">
        <w:rPr>
          <w:rFonts w:hint="cs"/>
          <w:rtl/>
        </w:rPr>
        <w:t xml:space="preserve">שמכירים מארצות הברית. </w:t>
      </w:r>
      <w:bookmarkStart w:id="113" w:name="_ETM_Q1_10420000"/>
      <w:bookmarkEnd w:id="113"/>
      <w:r w:rsidR="00D97F50">
        <w:rPr>
          <w:rFonts w:hint="cs"/>
          <w:rtl/>
        </w:rPr>
        <w:t xml:space="preserve">בחלק ממדינות סקנדינביה לא רק שהלימודים הם חינם, גם </w:t>
      </w:r>
      <w:bookmarkStart w:id="114" w:name="_ETM_Q1_10423000"/>
      <w:bookmarkEnd w:id="114"/>
      <w:r w:rsidR="00D97F50">
        <w:rPr>
          <w:rFonts w:hint="cs"/>
          <w:rtl/>
        </w:rPr>
        <w:t xml:space="preserve">המדינה תומכת בסטודנטים באופן אקטיבי כך שהם לא יצטרכו לעבוד בזמן שהם לומדים. </w:t>
      </w:r>
      <w:bookmarkStart w:id="115" w:name="_ETM_Q1_10440000"/>
      <w:bookmarkEnd w:id="115"/>
      <w:r w:rsidR="007E34B8">
        <w:rPr>
          <w:rFonts w:hint="cs"/>
          <w:rtl/>
        </w:rPr>
        <w:t>ה</w:t>
      </w:r>
      <w:r w:rsidR="00893C65">
        <w:rPr>
          <w:rFonts w:hint="cs"/>
          <w:rtl/>
        </w:rPr>
        <w:t xml:space="preserve">סיבה השנייה </w:t>
      </w:r>
      <w:r w:rsidR="007E34B8">
        <w:rPr>
          <w:rFonts w:hint="cs"/>
          <w:rtl/>
        </w:rPr>
        <w:t xml:space="preserve">שבגללה מצב הסטודנטים גרוע </w:t>
      </w:r>
      <w:r w:rsidR="00893C65">
        <w:rPr>
          <w:rFonts w:hint="cs"/>
          <w:rtl/>
        </w:rPr>
        <w:t>קשורה לנושא של הדיור. לא רק דיור ש</w:t>
      </w:r>
      <w:r w:rsidR="00D97F50">
        <w:rPr>
          <w:rFonts w:hint="cs"/>
          <w:rtl/>
        </w:rPr>
        <w:t xml:space="preserve">ל דירות שכורות, </w:t>
      </w:r>
      <w:bookmarkStart w:id="116" w:name="_ETM_Q1_10453000"/>
      <w:bookmarkEnd w:id="116"/>
      <w:r w:rsidR="007E34B8">
        <w:rPr>
          <w:rFonts w:hint="cs"/>
          <w:rtl/>
        </w:rPr>
        <w:t xml:space="preserve">גם </w:t>
      </w:r>
      <w:r w:rsidR="00D97F50">
        <w:rPr>
          <w:rFonts w:hint="cs"/>
          <w:rtl/>
        </w:rPr>
        <w:t>מעונות</w:t>
      </w:r>
      <w:r w:rsidR="007E34B8">
        <w:rPr>
          <w:rFonts w:hint="cs"/>
          <w:rtl/>
        </w:rPr>
        <w:t>.</w:t>
      </w:r>
      <w:r w:rsidR="00D97F50">
        <w:rPr>
          <w:rFonts w:hint="cs"/>
          <w:rtl/>
        </w:rPr>
        <w:t xml:space="preserve"> </w:t>
      </w:r>
      <w:r w:rsidR="00893C65">
        <w:rPr>
          <w:rFonts w:hint="cs"/>
          <w:rtl/>
        </w:rPr>
        <w:t xml:space="preserve"> </w:t>
      </w:r>
    </w:p>
    <w:p w:rsidR="00893C65" w:rsidRDefault="00893C65" w:rsidP="00115171">
      <w:pPr>
        <w:ind w:firstLine="0"/>
        <w:rPr>
          <w:rtl/>
        </w:rPr>
      </w:pPr>
    </w:p>
    <w:p w:rsidR="007E34B8" w:rsidRDefault="007E34B8" w:rsidP="007E34B8">
      <w:pPr>
        <w:pStyle w:val="a4"/>
        <w:keepNext/>
        <w:rPr>
          <w:rtl/>
        </w:rPr>
      </w:pPr>
      <w:bookmarkStart w:id="117" w:name="ET_speaker_5807_20"/>
      <w:r w:rsidRPr="007E34B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E3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7E34B8" w:rsidRDefault="007E34B8" w:rsidP="007E34B8">
      <w:pPr>
        <w:pStyle w:val="KeepWithNext"/>
        <w:rPr>
          <w:rtl/>
        </w:rPr>
      </w:pPr>
    </w:p>
    <w:p w:rsidR="00893C65" w:rsidRDefault="00893C65" w:rsidP="007E34B8">
      <w:pPr>
        <w:rPr>
          <w:rtl/>
        </w:rPr>
      </w:pPr>
      <w:r>
        <w:rPr>
          <w:rFonts w:hint="cs"/>
          <w:rtl/>
        </w:rPr>
        <w:t xml:space="preserve">יש פערים. אתה </w:t>
      </w:r>
      <w:r w:rsidR="007E34B8">
        <w:rPr>
          <w:rFonts w:hint="cs"/>
          <w:rtl/>
        </w:rPr>
        <w:t>י</w:t>
      </w:r>
      <w:r>
        <w:rPr>
          <w:rFonts w:hint="cs"/>
          <w:rtl/>
        </w:rPr>
        <w:t xml:space="preserve">כול </w:t>
      </w:r>
      <w:r w:rsidR="007E34B8">
        <w:rPr>
          <w:rFonts w:hint="cs"/>
          <w:rtl/>
        </w:rPr>
        <w:t>ל</w:t>
      </w:r>
      <w:r>
        <w:rPr>
          <w:rFonts w:hint="cs"/>
          <w:rtl/>
        </w:rPr>
        <w:t>מצוא ב</w:t>
      </w:r>
      <w:r w:rsidR="007E34B8">
        <w:rPr>
          <w:rFonts w:hint="cs"/>
          <w:rtl/>
        </w:rPr>
        <w:t>-940 שקלים לחודש, ואתה יכול למצוא ב-2,700. זה פ</w:t>
      </w:r>
      <w:r>
        <w:rPr>
          <w:rFonts w:hint="cs"/>
          <w:rtl/>
        </w:rPr>
        <w:t>ש</w:t>
      </w:r>
      <w:r w:rsidR="007E34B8">
        <w:rPr>
          <w:rFonts w:hint="cs"/>
          <w:rtl/>
        </w:rPr>
        <w:t>ו</w:t>
      </w:r>
      <w:r>
        <w:rPr>
          <w:rFonts w:hint="cs"/>
          <w:rtl/>
        </w:rPr>
        <w:t>ט לא יאומן</w:t>
      </w:r>
      <w:r w:rsidR="007E34B8">
        <w:rPr>
          <w:rFonts w:hint="cs"/>
          <w:rtl/>
        </w:rPr>
        <w:t>.</w:t>
      </w:r>
    </w:p>
    <w:p w:rsidR="00893C65" w:rsidRDefault="00893C65" w:rsidP="00115171">
      <w:pPr>
        <w:ind w:firstLine="0"/>
        <w:rPr>
          <w:rtl/>
        </w:rPr>
      </w:pPr>
    </w:p>
    <w:p w:rsidR="007E34B8" w:rsidRDefault="007E34B8" w:rsidP="007E34B8">
      <w:pPr>
        <w:pStyle w:val="a4"/>
        <w:keepNext/>
        <w:rPr>
          <w:rtl/>
        </w:rPr>
      </w:pPr>
      <w:bookmarkStart w:id="118" w:name="ET_speaker_עופר_כסיף_21"/>
      <w:r w:rsidRPr="007E34B8">
        <w:rPr>
          <w:rStyle w:val="TagStyle"/>
          <w:rtl/>
        </w:rPr>
        <w:t xml:space="preserve"> &lt;&lt; דובר &gt;&gt; </w:t>
      </w:r>
      <w:r>
        <w:rPr>
          <w:rtl/>
        </w:rPr>
        <w:t>עופר כסיף:</w:t>
      </w:r>
      <w:r w:rsidRPr="007E3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7E34B8" w:rsidRDefault="007E34B8" w:rsidP="007E34B8">
      <w:pPr>
        <w:pStyle w:val="KeepWithNext"/>
        <w:rPr>
          <w:rtl/>
        </w:rPr>
      </w:pPr>
    </w:p>
    <w:p w:rsidR="00893C65" w:rsidRDefault="007E34B8" w:rsidP="0093464A">
      <w:pPr>
        <w:rPr>
          <w:rtl/>
        </w:rPr>
      </w:pPr>
      <w:r>
        <w:rPr>
          <w:rFonts w:hint="cs"/>
          <w:rtl/>
        </w:rPr>
        <w:t xml:space="preserve">אני שמח שאת מעלה </w:t>
      </w:r>
      <w:bookmarkStart w:id="119" w:name="_ETM_Q1_10465000"/>
      <w:bookmarkEnd w:id="119"/>
      <w:r>
        <w:rPr>
          <w:rFonts w:hint="cs"/>
          <w:rtl/>
        </w:rPr>
        <w:t>את זה, זו נקודה מאוד חשובה. קודם כל, המעונות יקרים</w:t>
      </w:r>
      <w:r w:rsidR="00893C65">
        <w:rPr>
          <w:rFonts w:hint="cs"/>
          <w:rtl/>
        </w:rPr>
        <w:t xml:space="preserve"> יותר ממה</w:t>
      </w:r>
      <w:r>
        <w:rPr>
          <w:rFonts w:hint="cs"/>
          <w:rtl/>
        </w:rPr>
        <w:t xml:space="preserve"> </w:t>
      </w:r>
      <w:r w:rsidR="00893C65">
        <w:rPr>
          <w:rFonts w:hint="cs"/>
          <w:rtl/>
        </w:rPr>
        <w:t>שהם צריכים להיו</w:t>
      </w:r>
      <w:r>
        <w:rPr>
          <w:rFonts w:hint="cs"/>
          <w:rtl/>
        </w:rPr>
        <w:t>ת</w:t>
      </w:r>
      <w:r w:rsidR="00893C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חלקם </w:t>
      </w:r>
      <w:bookmarkStart w:id="120" w:name="_ETM_Q1_10469000"/>
      <w:bookmarkEnd w:id="120"/>
      <w:r>
        <w:rPr>
          <w:rFonts w:hint="cs"/>
          <w:rtl/>
        </w:rPr>
        <w:t xml:space="preserve">גם הופרט. כשהייתי סטודנט גרתי במעונות שהיו בבעלות </w:t>
      </w:r>
      <w:r w:rsidR="00893C65">
        <w:rPr>
          <w:rFonts w:hint="cs"/>
          <w:rtl/>
        </w:rPr>
        <w:t>האוניברסי</w:t>
      </w:r>
      <w:r w:rsidR="002E7384">
        <w:rPr>
          <w:rFonts w:hint="cs"/>
          <w:rtl/>
        </w:rPr>
        <w:t>טה.</w:t>
      </w:r>
      <w:r>
        <w:rPr>
          <w:rFonts w:hint="cs"/>
          <w:rtl/>
        </w:rPr>
        <w:t xml:space="preserve"> התשלום </w:t>
      </w:r>
      <w:r w:rsidR="002E7384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היה הרבה </w:t>
      </w:r>
      <w:bookmarkStart w:id="121" w:name="_ETM_Q1_10479000"/>
      <w:bookmarkEnd w:id="121"/>
      <w:r>
        <w:rPr>
          <w:rFonts w:hint="cs"/>
          <w:rtl/>
        </w:rPr>
        <w:t>יותר נמוך</w:t>
      </w:r>
      <w:r w:rsidR="00893C65">
        <w:rPr>
          <w:rFonts w:hint="cs"/>
          <w:rtl/>
        </w:rPr>
        <w:t xml:space="preserve">. </w:t>
      </w:r>
      <w:r>
        <w:rPr>
          <w:rFonts w:hint="cs"/>
          <w:rtl/>
        </w:rPr>
        <w:t>מאז רובם ככולם הו</w:t>
      </w:r>
      <w:r w:rsidR="00893C65">
        <w:rPr>
          <w:rFonts w:hint="cs"/>
          <w:rtl/>
        </w:rPr>
        <w:t>פ</w:t>
      </w:r>
      <w:r>
        <w:rPr>
          <w:rFonts w:hint="cs"/>
          <w:rtl/>
        </w:rPr>
        <w:t>ר</w:t>
      </w:r>
      <w:r w:rsidR="002E7384">
        <w:rPr>
          <w:rFonts w:hint="cs"/>
          <w:rtl/>
        </w:rPr>
        <w:t>טו,</w:t>
      </w:r>
      <w:r>
        <w:rPr>
          <w:rFonts w:hint="cs"/>
          <w:rtl/>
        </w:rPr>
        <w:t xml:space="preserve"> לכן המחיר</w:t>
      </w:r>
      <w:r w:rsidR="00893C65">
        <w:rPr>
          <w:rFonts w:hint="cs"/>
          <w:rtl/>
        </w:rPr>
        <w:t>י</w:t>
      </w:r>
      <w:r>
        <w:rPr>
          <w:rFonts w:hint="cs"/>
          <w:rtl/>
        </w:rPr>
        <w:t>ם</w:t>
      </w:r>
      <w:r w:rsidR="00893C65">
        <w:rPr>
          <w:rFonts w:hint="cs"/>
          <w:rtl/>
        </w:rPr>
        <w:t xml:space="preserve"> יותר גבוה</w:t>
      </w:r>
      <w:r>
        <w:rPr>
          <w:rFonts w:hint="cs"/>
          <w:rtl/>
        </w:rPr>
        <w:t xml:space="preserve">ים. </w:t>
      </w:r>
      <w:r w:rsidR="002E7384">
        <w:rPr>
          <w:rFonts w:hint="cs"/>
          <w:rtl/>
        </w:rPr>
        <w:t>הייתה</w:t>
      </w:r>
      <w:r>
        <w:rPr>
          <w:rFonts w:hint="cs"/>
          <w:rtl/>
        </w:rPr>
        <w:t xml:space="preserve"> ד</w:t>
      </w:r>
      <w:r w:rsidR="00893C65">
        <w:rPr>
          <w:rFonts w:hint="cs"/>
          <w:rtl/>
        </w:rPr>
        <w:t>ר</w:t>
      </w:r>
      <w:r>
        <w:rPr>
          <w:rFonts w:hint="cs"/>
          <w:rtl/>
        </w:rPr>
        <w:t>ישה שה</w:t>
      </w:r>
      <w:r w:rsidR="00893C65">
        <w:rPr>
          <w:rFonts w:hint="cs"/>
          <w:rtl/>
        </w:rPr>
        <w:t>ס</w:t>
      </w:r>
      <w:r>
        <w:rPr>
          <w:rFonts w:hint="cs"/>
          <w:rtl/>
        </w:rPr>
        <w:t>ט</w:t>
      </w:r>
      <w:r w:rsidR="00893C65">
        <w:rPr>
          <w:rFonts w:hint="cs"/>
          <w:rtl/>
        </w:rPr>
        <w:t xml:space="preserve">ודנטים ישלמו </w:t>
      </w:r>
      <w:r>
        <w:rPr>
          <w:rFonts w:hint="cs"/>
          <w:rtl/>
        </w:rPr>
        <w:t xml:space="preserve">ארנונה על המעונות </w:t>
      </w:r>
      <w:r w:rsidR="00893C65">
        <w:rPr>
          <w:rFonts w:hint="cs"/>
          <w:rtl/>
        </w:rPr>
        <w:t xml:space="preserve">בנוסף </w:t>
      </w:r>
      <w:r w:rsidR="002E7384">
        <w:rPr>
          <w:rFonts w:hint="cs"/>
          <w:rtl/>
        </w:rPr>
        <w:t>ל</w:t>
      </w:r>
      <w:r w:rsidR="00893C65">
        <w:rPr>
          <w:rFonts w:hint="cs"/>
          <w:rtl/>
        </w:rPr>
        <w:t>מה שהם משלמים</w:t>
      </w:r>
      <w:r>
        <w:rPr>
          <w:rFonts w:hint="cs"/>
          <w:rtl/>
        </w:rPr>
        <w:t xml:space="preserve"> כרגע. ממה שאני יודע</w:t>
      </w:r>
      <w:r w:rsidR="0093464A">
        <w:rPr>
          <w:rFonts w:hint="cs"/>
          <w:rtl/>
        </w:rPr>
        <w:t>,</w:t>
      </w:r>
      <w:r>
        <w:rPr>
          <w:rFonts w:hint="cs"/>
          <w:rtl/>
        </w:rPr>
        <w:t xml:space="preserve"> זה לא מומש, אבל</w:t>
      </w:r>
      <w:r w:rsidR="00893C65">
        <w:rPr>
          <w:rFonts w:hint="cs"/>
          <w:rtl/>
        </w:rPr>
        <w:t xml:space="preserve"> </w:t>
      </w:r>
      <w:r>
        <w:rPr>
          <w:rFonts w:hint="cs"/>
          <w:rtl/>
        </w:rPr>
        <w:t>התכניות האלו ק</w:t>
      </w:r>
      <w:r w:rsidR="00893C65">
        <w:rPr>
          <w:rFonts w:hint="cs"/>
          <w:rtl/>
        </w:rPr>
        <w:t>יימות.</w:t>
      </w:r>
      <w:r>
        <w:rPr>
          <w:rFonts w:hint="cs"/>
          <w:rtl/>
        </w:rPr>
        <w:t xml:space="preserve"> כמו שאומרת בצדק חברת הכנסת שטרית, יש גם היררכי</w:t>
      </w:r>
      <w:r w:rsidR="00893C65">
        <w:rPr>
          <w:rFonts w:hint="cs"/>
          <w:rtl/>
        </w:rPr>
        <w:t>ה</w:t>
      </w:r>
      <w:r>
        <w:rPr>
          <w:rFonts w:hint="cs"/>
          <w:rtl/>
        </w:rPr>
        <w:t>,</w:t>
      </w:r>
      <w:r w:rsidR="00893C65">
        <w:rPr>
          <w:rFonts w:hint="cs"/>
          <w:rtl/>
        </w:rPr>
        <w:t xml:space="preserve"> </w:t>
      </w:r>
      <w:r w:rsidR="00213A32">
        <w:rPr>
          <w:rFonts w:hint="cs"/>
          <w:rtl/>
        </w:rPr>
        <w:t>חלוקה מעמד</w:t>
      </w:r>
      <w:r w:rsidR="00893C65">
        <w:rPr>
          <w:rFonts w:hint="cs"/>
          <w:rtl/>
        </w:rPr>
        <w:t xml:space="preserve">ית </w:t>
      </w:r>
      <w:r w:rsidR="00213A32">
        <w:rPr>
          <w:rFonts w:hint="cs"/>
          <w:rtl/>
        </w:rPr>
        <w:t>בין הסטודנטים בכל מה שקשור ל</w:t>
      </w:r>
      <w:r w:rsidR="00893C65">
        <w:rPr>
          <w:rFonts w:hint="cs"/>
          <w:rtl/>
        </w:rPr>
        <w:t>נושא של דיור. יש דיפרנצי</w:t>
      </w:r>
      <w:r w:rsidR="00213A32">
        <w:rPr>
          <w:rFonts w:hint="cs"/>
          <w:rtl/>
        </w:rPr>
        <w:t>אצי</w:t>
      </w:r>
      <w:r w:rsidR="00893C65">
        <w:rPr>
          <w:rFonts w:hint="cs"/>
          <w:rtl/>
        </w:rPr>
        <w:t xml:space="preserve">ה </w:t>
      </w:r>
      <w:r w:rsidR="00213A32">
        <w:rPr>
          <w:rFonts w:hint="cs"/>
          <w:rtl/>
        </w:rPr>
        <w:t>גדול</w:t>
      </w:r>
      <w:bookmarkStart w:id="122" w:name="_ETM_Q1_10507000"/>
      <w:bookmarkEnd w:id="122"/>
      <w:r w:rsidR="00213A32">
        <w:rPr>
          <w:rFonts w:hint="cs"/>
          <w:rtl/>
        </w:rPr>
        <w:t>ה בין אוניברסיט</w:t>
      </w:r>
      <w:r w:rsidR="00893C65">
        <w:rPr>
          <w:rFonts w:hint="cs"/>
          <w:rtl/>
        </w:rPr>
        <w:t>א</w:t>
      </w:r>
      <w:r w:rsidR="00213A32">
        <w:rPr>
          <w:rFonts w:hint="cs"/>
          <w:rtl/>
        </w:rPr>
        <w:t>ו</w:t>
      </w:r>
      <w:r w:rsidR="00893C65">
        <w:rPr>
          <w:rFonts w:hint="cs"/>
          <w:rtl/>
        </w:rPr>
        <w:t>ת למכללו</w:t>
      </w:r>
      <w:r w:rsidR="00213A32">
        <w:rPr>
          <w:rFonts w:hint="cs"/>
          <w:rtl/>
        </w:rPr>
        <w:t xml:space="preserve">ת </w:t>
      </w:r>
      <w:r w:rsidR="00213A32">
        <w:rPr>
          <w:rtl/>
        </w:rPr>
        <w:t>–</w:t>
      </w:r>
      <w:r w:rsidR="00213A32">
        <w:rPr>
          <w:rFonts w:hint="cs"/>
          <w:rtl/>
        </w:rPr>
        <w:t xml:space="preserve"> בעיקר הפריפריאליות. </w:t>
      </w:r>
      <w:r w:rsidR="00893C65">
        <w:rPr>
          <w:rFonts w:hint="cs"/>
          <w:rtl/>
        </w:rPr>
        <w:t xml:space="preserve">לימדתי </w:t>
      </w:r>
      <w:r w:rsidR="00213A32">
        <w:rPr>
          <w:rFonts w:hint="cs"/>
          <w:rtl/>
        </w:rPr>
        <w:t xml:space="preserve">המון שנים </w:t>
      </w:r>
      <w:r w:rsidR="00893C65">
        <w:rPr>
          <w:rFonts w:hint="cs"/>
          <w:rtl/>
        </w:rPr>
        <w:t>במכל</w:t>
      </w:r>
      <w:r w:rsidR="00213A32">
        <w:rPr>
          <w:rFonts w:hint="cs"/>
          <w:rtl/>
        </w:rPr>
        <w:t>ל</w:t>
      </w:r>
      <w:r w:rsidR="00893C65">
        <w:rPr>
          <w:rFonts w:hint="cs"/>
          <w:rtl/>
        </w:rPr>
        <w:t>ת ספ</w:t>
      </w:r>
      <w:r w:rsidR="00213A32">
        <w:rPr>
          <w:rFonts w:hint="cs"/>
          <w:rtl/>
        </w:rPr>
        <w:t>י</w:t>
      </w:r>
      <w:r w:rsidR="002E7384">
        <w:rPr>
          <w:rFonts w:hint="cs"/>
          <w:rtl/>
        </w:rPr>
        <w:t>ר</w:t>
      </w:r>
      <w:r w:rsidR="00893C65">
        <w:rPr>
          <w:rFonts w:hint="cs"/>
          <w:rtl/>
        </w:rPr>
        <w:t xml:space="preserve"> שאני מאוד </w:t>
      </w:r>
      <w:r w:rsidR="00213A32">
        <w:rPr>
          <w:rFonts w:hint="cs"/>
          <w:rtl/>
        </w:rPr>
        <w:t xml:space="preserve">אוהב. </w:t>
      </w:r>
      <w:bookmarkStart w:id="123" w:name="_ETM_Q1_10523000"/>
      <w:bookmarkEnd w:id="123"/>
      <w:r w:rsidR="00213A32">
        <w:rPr>
          <w:rFonts w:hint="cs"/>
          <w:rtl/>
        </w:rPr>
        <w:t>המצב שם</w:t>
      </w:r>
      <w:r w:rsidR="00893C65">
        <w:rPr>
          <w:rFonts w:hint="cs"/>
          <w:rtl/>
        </w:rPr>
        <w:t>,</w:t>
      </w:r>
      <w:r w:rsidR="00213A32">
        <w:rPr>
          <w:rFonts w:hint="cs"/>
          <w:rtl/>
        </w:rPr>
        <w:t xml:space="preserve"> גם </w:t>
      </w:r>
      <w:r w:rsidR="00893C65">
        <w:rPr>
          <w:rFonts w:hint="cs"/>
          <w:rtl/>
        </w:rPr>
        <w:t>מ</w:t>
      </w:r>
      <w:r w:rsidR="00213A32">
        <w:rPr>
          <w:rFonts w:hint="cs"/>
          <w:rtl/>
        </w:rPr>
        <w:t xml:space="preserve">בחינת ההיצע של מגורים וגם </w:t>
      </w:r>
      <w:r w:rsidR="002A6051">
        <w:rPr>
          <w:rFonts w:hint="cs"/>
          <w:rtl/>
        </w:rPr>
        <w:t xml:space="preserve">מבחינת </w:t>
      </w:r>
      <w:r w:rsidR="00213A32">
        <w:rPr>
          <w:rFonts w:hint="cs"/>
          <w:rtl/>
        </w:rPr>
        <w:t>הבעייתיות שיש באזור מבחינה ביטחונית</w:t>
      </w:r>
      <w:r w:rsidR="002E7384">
        <w:rPr>
          <w:rFonts w:hint="cs"/>
          <w:rtl/>
        </w:rPr>
        <w:t>,</w:t>
      </w:r>
      <w:r w:rsidR="00893C65">
        <w:rPr>
          <w:rFonts w:hint="cs"/>
          <w:rtl/>
        </w:rPr>
        <w:t xml:space="preserve"> </w:t>
      </w:r>
      <w:r w:rsidR="00213A32">
        <w:rPr>
          <w:rFonts w:hint="cs"/>
          <w:rtl/>
        </w:rPr>
        <w:t>כלכלית-</w:t>
      </w:r>
      <w:r w:rsidR="00893C65">
        <w:rPr>
          <w:rFonts w:hint="cs"/>
          <w:rtl/>
        </w:rPr>
        <w:t xml:space="preserve">חברתית, </w:t>
      </w:r>
      <w:r w:rsidR="00213A32">
        <w:rPr>
          <w:rFonts w:hint="cs"/>
          <w:rtl/>
        </w:rPr>
        <w:t>הוא מצב חמור כבר שנים על גבי שנים.</w:t>
      </w:r>
      <w:r w:rsidR="00893C65">
        <w:rPr>
          <w:rFonts w:hint="cs"/>
          <w:rtl/>
        </w:rPr>
        <w:t xml:space="preserve"> ה</w:t>
      </w:r>
      <w:r w:rsidR="00213A32">
        <w:rPr>
          <w:rFonts w:hint="cs"/>
          <w:rtl/>
        </w:rPr>
        <w:t>ס</w:t>
      </w:r>
      <w:r w:rsidR="00893C65">
        <w:rPr>
          <w:rFonts w:hint="cs"/>
          <w:rtl/>
        </w:rPr>
        <w:t>טו</w:t>
      </w:r>
      <w:r w:rsidR="00213A32">
        <w:rPr>
          <w:rFonts w:hint="cs"/>
          <w:rtl/>
        </w:rPr>
        <w:t>דנט הישר</w:t>
      </w:r>
      <w:r w:rsidR="00893C65">
        <w:rPr>
          <w:rFonts w:hint="cs"/>
          <w:rtl/>
        </w:rPr>
        <w:t>א</w:t>
      </w:r>
      <w:r w:rsidR="00213A32">
        <w:rPr>
          <w:rFonts w:hint="cs"/>
          <w:rtl/>
        </w:rPr>
        <w:t>ל</w:t>
      </w:r>
      <w:r w:rsidR="00893C65">
        <w:rPr>
          <w:rFonts w:hint="cs"/>
          <w:rtl/>
        </w:rPr>
        <w:t>י</w:t>
      </w:r>
      <w:r w:rsidR="00213A32">
        <w:rPr>
          <w:rFonts w:hint="cs"/>
          <w:rtl/>
        </w:rPr>
        <w:t>, וזה מסיבות מוכרות,</w:t>
      </w:r>
      <w:r w:rsidR="00893C65">
        <w:rPr>
          <w:rFonts w:hint="cs"/>
          <w:rtl/>
        </w:rPr>
        <w:t xml:space="preserve"> מ</w:t>
      </w:r>
      <w:r w:rsidR="00213A32">
        <w:rPr>
          <w:rFonts w:hint="cs"/>
          <w:rtl/>
        </w:rPr>
        <w:t>ב</w:t>
      </w:r>
      <w:r w:rsidR="00893C65">
        <w:rPr>
          <w:rFonts w:hint="cs"/>
          <w:rtl/>
        </w:rPr>
        <w:t xml:space="preserve">וגר יותר </w:t>
      </w:r>
      <w:r w:rsidR="00213A32">
        <w:rPr>
          <w:rFonts w:hint="cs"/>
          <w:rtl/>
        </w:rPr>
        <w:t xml:space="preserve">בהשוואה לסטודנטים אחרים ברחבי </w:t>
      </w:r>
      <w:bookmarkStart w:id="124" w:name="_ETM_Q1_10539000"/>
      <w:bookmarkEnd w:id="124"/>
      <w:r w:rsidR="00213A32">
        <w:rPr>
          <w:rFonts w:hint="cs"/>
          <w:rtl/>
        </w:rPr>
        <w:t>העולם. מאחר והוא מבוגר יותר גם</w:t>
      </w:r>
      <w:r w:rsidR="00893C65">
        <w:rPr>
          <w:rFonts w:hint="cs"/>
          <w:rtl/>
        </w:rPr>
        <w:t xml:space="preserve"> יש לו צרכים גבוהים יותר. לפעמ</w:t>
      </w:r>
      <w:r w:rsidR="00213A32">
        <w:rPr>
          <w:rFonts w:hint="cs"/>
          <w:rtl/>
        </w:rPr>
        <w:t>י</w:t>
      </w:r>
      <w:r w:rsidR="00893C65">
        <w:rPr>
          <w:rFonts w:hint="cs"/>
          <w:rtl/>
        </w:rPr>
        <w:t>ם אדם מתחיל</w:t>
      </w:r>
      <w:r w:rsidR="00213A32">
        <w:rPr>
          <w:rFonts w:hint="cs"/>
          <w:rtl/>
        </w:rPr>
        <w:t xml:space="preserve"> </w:t>
      </w:r>
      <w:bookmarkStart w:id="125" w:name="_ETM_Q1_10547000"/>
      <w:bookmarkEnd w:id="125"/>
      <w:r w:rsidR="00893C65">
        <w:rPr>
          <w:rFonts w:hint="cs"/>
          <w:rtl/>
        </w:rPr>
        <w:t>ל</w:t>
      </w:r>
      <w:r w:rsidR="00213A32">
        <w:rPr>
          <w:rFonts w:hint="cs"/>
          <w:rtl/>
        </w:rPr>
        <w:t>ל</w:t>
      </w:r>
      <w:r w:rsidR="00893C65">
        <w:rPr>
          <w:rFonts w:hint="cs"/>
          <w:rtl/>
        </w:rPr>
        <w:t>מו</w:t>
      </w:r>
      <w:r w:rsidR="00213A32">
        <w:rPr>
          <w:rFonts w:hint="cs"/>
          <w:rtl/>
        </w:rPr>
        <w:t>ד</w:t>
      </w:r>
      <w:r w:rsidR="00893C65">
        <w:rPr>
          <w:rFonts w:hint="cs"/>
          <w:rtl/>
        </w:rPr>
        <w:t xml:space="preserve"> כשהוא </w:t>
      </w:r>
      <w:r w:rsidR="00213A32">
        <w:rPr>
          <w:rFonts w:hint="cs"/>
          <w:rtl/>
        </w:rPr>
        <w:t xml:space="preserve">כבר </w:t>
      </w:r>
      <w:r w:rsidR="00893C65">
        <w:rPr>
          <w:rFonts w:hint="cs"/>
          <w:rtl/>
        </w:rPr>
        <w:t>בעל משפחה</w:t>
      </w:r>
      <w:r w:rsidR="00213A32">
        <w:rPr>
          <w:rFonts w:hint="cs"/>
          <w:rtl/>
        </w:rPr>
        <w:t xml:space="preserve">, </w:t>
      </w:r>
      <w:r w:rsidR="002E7384">
        <w:rPr>
          <w:rFonts w:hint="cs"/>
          <w:rtl/>
        </w:rPr>
        <w:t xml:space="preserve">ואז </w:t>
      </w:r>
      <w:r w:rsidR="00213A32">
        <w:rPr>
          <w:rFonts w:hint="cs"/>
          <w:rtl/>
        </w:rPr>
        <w:t xml:space="preserve">יש לו יותר </w:t>
      </w:r>
      <w:r w:rsidR="00893C65">
        <w:rPr>
          <w:rFonts w:hint="cs"/>
          <w:rtl/>
        </w:rPr>
        <w:t>ה</w:t>
      </w:r>
      <w:r w:rsidR="00213A32">
        <w:rPr>
          <w:rFonts w:hint="cs"/>
          <w:rtl/>
        </w:rPr>
        <w:t>וצאות. כל הדברים האל</w:t>
      </w:r>
      <w:r w:rsidR="00893C65">
        <w:rPr>
          <w:rFonts w:hint="cs"/>
          <w:rtl/>
        </w:rPr>
        <w:t>ה</w:t>
      </w:r>
      <w:r w:rsidR="00213A32">
        <w:rPr>
          <w:rFonts w:hint="cs"/>
          <w:rtl/>
        </w:rPr>
        <w:t xml:space="preserve"> מובילי</w:t>
      </w:r>
      <w:r w:rsidR="00893C65">
        <w:rPr>
          <w:rFonts w:hint="cs"/>
          <w:rtl/>
        </w:rPr>
        <w:t xml:space="preserve">ם </w:t>
      </w:r>
      <w:r w:rsidR="00213A32">
        <w:rPr>
          <w:rFonts w:hint="cs"/>
          <w:rtl/>
        </w:rPr>
        <w:t xml:space="preserve">לכך </w:t>
      </w:r>
      <w:r w:rsidR="00893C65">
        <w:rPr>
          <w:rFonts w:hint="cs"/>
          <w:rtl/>
        </w:rPr>
        <w:t xml:space="preserve">שהמצב שיצרה הקורונה הוא פי כמה יותר </w:t>
      </w:r>
      <w:r w:rsidR="00213A32">
        <w:rPr>
          <w:rFonts w:hint="cs"/>
          <w:rtl/>
        </w:rPr>
        <w:t xml:space="preserve">גרוע </w:t>
      </w:r>
      <w:r w:rsidR="00893C65">
        <w:rPr>
          <w:rFonts w:hint="cs"/>
          <w:rtl/>
        </w:rPr>
        <w:t xml:space="preserve">לסטודנטים שהם </w:t>
      </w:r>
      <w:r w:rsidR="00213A32">
        <w:rPr>
          <w:rFonts w:hint="cs"/>
          <w:rtl/>
        </w:rPr>
        <w:t xml:space="preserve">גם </w:t>
      </w:r>
      <w:r w:rsidR="00893C65">
        <w:rPr>
          <w:rFonts w:hint="cs"/>
          <w:rtl/>
        </w:rPr>
        <w:t xml:space="preserve">יותר מבוגרים וגם איבדו </w:t>
      </w:r>
      <w:r w:rsidR="00213A32">
        <w:rPr>
          <w:rFonts w:hint="cs"/>
          <w:rtl/>
        </w:rPr>
        <w:t xml:space="preserve">את </w:t>
      </w:r>
      <w:r w:rsidR="00893C65">
        <w:rPr>
          <w:rFonts w:hint="cs"/>
          <w:rtl/>
        </w:rPr>
        <w:t xml:space="preserve">פרנסתם. </w:t>
      </w:r>
      <w:r w:rsidR="002E7384">
        <w:rPr>
          <w:rFonts w:hint="cs"/>
          <w:rtl/>
        </w:rPr>
        <w:t>אנחנו צריכים לדרוש ש</w:t>
      </w:r>
      <w:r w:rsidR="00213A32">
        <w:rPr>
          <w:rFonts w:hint="cs"/>
          <w:rtl/>
        </w:rPr>
        <w:t>תהיה התחשבות בסטודנטים</w:t>
      </w:r>
      <w:r w:rsidR="0093464A">
        <w:rPr>
          <w:rFonts w:hint="cs"/>
          <w:rtl/>
        </w:rPr>
        <w:t xml:space="preserve">, </w:t>
      </w:r>
      <w:r w:rsidR="00213A32">
        <w:rPr>
          <w:rFonts w:hint="cs"/>
          <w:rtl/>
        </w:rPr>
        <w:t xml:space="preserve">כאשר </w:t>
      </w:r>
      <w:r w:rsidR="00893C65">
        <w:rPr>
          <w:rFonts w:hint="cs"/>
          <w:rtl/>
        </w:rPr>
        <w:t xml:space="preserve">חלק </w:t>
      </w:r>
      <w:r w:rsidR="00213A32">
        <w:rPr>
          <w:rFonts w:hint="cs"/>
          <w:rtl/>
        </w:rPr>
        <w:t xml:space="preserve">גדול מהם </w:t>
      </w:r>
      <w:r w:rsidR="00893C65">
        <w:rPr>
          <w:rFonts w:hint="cs"/>
          <w:rtl/>
        </w:rPr>
        <w:t xml:space="preserve">הם סטודנטים </w:t>
      </w:r>
      <w:r w:rsidR="00213A32">
        <w:rPr>
          <w:rFonts w:hint="cs"/>
          <w:rtl/>
        </w:rPr>
        <w:t>ערבים,</w:t>
      </w:r>
      <w:r w:rsidR="0093464A">
        <w:rPr>
          <w:rFonts w:hint="cs"/>
          <w:rtl/>
        </w:rPr>
        <w:t xml:space="preserve"> </w:t>
      </w:r>
      <w:r w:rsidR="00893C65">
        <w:rPr>
          <w:rFonts w:hint="cs"/>
          <w:rtl/>
        </w:rPr>
        <w:t>כדי שיוכלו לעמוד על הרגליים.</w:t>
      </w:r>
    </w:p>
    <w:p w:rsidR="00893C65" w:rsidRDefault="00893C65" w:rsidP="00115171">
      <w:pPr>
        <w:ind w:firstLine="0"/>
        <w:rPr>
          <w:rtl/>
        </w:rPr>
      </w:pPr>
    </w:p>
    <w:p w:rsidR="00213A32" w:rsidRDefault="00213A32" w:rsidP="00213A32">
      <w:pPr>
        <w:pStyle w:val="a4"/>
        <w:keepNext/>
        <w:rPr>
          <w:rtl/>
        </w:rPr>
      </w:pPr>
      <w:bookmarkStart w:id="126" w:name="ET_speaker_5935_22"/>
      <w:r w:rsidRPr="00213A3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3A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213A32" w:rsidRDefault="00213A32" w:rsidP="00213A32">
      <w:pPr>
        <w:pStyle w:val="KeepWithNext"/>
        <w:rPr>
          <w:rtl/>
        </w:rPr>
      </w:pPr>
    </w:p>
    <w:p w:rsidR="00893C65" w:rsidRDefault="00893C65" w:rsidP="0093464A">
      <w:pPr>
        <w:ind w:firstLine="0"/>
        <w:rPr>
          <w:rtl/>
        </w:rPr>
      </w:pPr>
      <w:bookmarkStart w:id="127" w:name="_ETM_Q1_10599000"/>
      <w:bookmarkEnd w:id="127"/>
      <w:r>
        <w:rPr>
          <w:rtl/>
        </w:rPr>
        <w:tab/>
      </w:r>
      <w:r>
        <w:rPr>
          <w:rFonts w:hint="cs"/>
          <w:rtl/>
        </w:rPr>
        <w:t>האחריות ה</w:t>
      </w:r>
      <w:r w:rsidR="005A44D4">
        <w:rPr>
          <w:rFonts w:hint="cs"/>
          <w:rtl/>
        </w:rPr>
        <w:t>זאת מתחלקת לשת</w:t>
      </w:r>
      <w:r w:rsidR="00606497">
        <w:rPr>
          <w:rFonts w:hint="cs"/>
          <w:rtl/>
        </w:rPr>
        <w:t>יים. האחת</w:t>
      </w:r>
      <w:r w:rsidR="0093464A">
        <w:rPr>
          <w:rFonts w:hint="cs"/>
          <w:rtl/>
        </w:rPr>
        <w:t>,</w:t>
      </w:r>
      <w:r w:rsidR="00606497">
        <w:rPr>
          <w:rFonts w:hint="cs"/>
          <w:rtl/>
        </w:rPr>
        <w:t xml:space="preserve"> </w:t>
      </w:r>
      <w:r w:rsidR="0093464A">
        <w:rPr>
          <w:rFonts w:hint="cs"/>
          <w:rtl/>
        </w:rPr>
        <w:t>של המכללות עצמן</w:t>
      </w:r>
      <w:r w:rsidR="00606497">
        <w:rPr>
          <w:rFonts w:hint="cs"/>
          <w:rtl/>
        </w:rPr>
        <w:t xml:space="preserve"> שיכולות לעש</w:t>
      </w:r>
      <w:r>
        <w:rPr>
          <w:rFonts w:hint="cs"/>
          <w:rtl/>
        </w:rPr>
        <w:t>ו</w:t>
      </w:r>
      <w:r w:rsidR="00606497">
        <w:rPr>
          <w:rFonts w:hint="cs"/>
          <w:rtl/>
        </w:rPr>
        <w:t>ת מעשה כמו שהאוניברסיטאות עשו, ו</w:t>
      </w:r>
      <w:r>
        <w:rPr>
          <w:rFonts w:hint="cs"/>
          <w:rtl/>
        </w:rPr>
        <w:t>השנייה</w:t>
      </w:r>
      <w:r w:rsidR="009346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0649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האוצר. אם לא נסייע לאותם סטודנטים </w:t>
      </w:r>
      <w:r w:rsidR="00606497">
        <w:rPr>
          <w:rFonts w:hint="cs"/>
          <w:rtl/>
        </w:rPr>
        <w:t xml:space="preserve">בפריפריה, ששם </w:t>
      </w:r>
      <w:r>
        <w:rPr>
          <w:rFonts w:hint="cs"/>
          <w:rtl/>
        </w:rPr>
        <w:t>שכר הלי</w:t>
      </w:r>
      <w:r w:rsidR="00606497">
        <w:rPr>
          <w:rFonts w:hint="cs"/>
          <w:rtl/>
        </w:rPr>
        <w:t xml:space="preserve">מוד </w:t>
      </w:r>
      <w:bookmarkStart w:id="128" w:name="_ETM_Q1_10642000"/>
      <w:bookmarkEnd w:id="128"/>
      <w:r w:rsidR="0060649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הרבה יותר </w:t>
      </w:r>
      <w:r w:rsidR="00606497">
        <w:rPr>
          <w:rFonts w:hint="cs"/>
          <w:rtl/>
        </w:rPr>
        <w:t>גב</w:t>
      </w:r>
      <w:r>
        <w:rPr>
          <w:rFonts w:hint="cs"/>
          <w:rtl/>
        </w:rPr>
        <w:t xml:space="preserve">וה מאשר באוניברסיטה </w:t>
      </w:r>
      <w:r w:rsidR="00606497">
        <w:rPr>
          <w:rFonts w:hint="cs"/>
          <w:rtl/>
        </w:rPr>
        <w:t xml:space="preserve">רגילה, </w:t>
      </w:r>
      <w:bookmarkStart w:id="129" w:name="_ETM_Q1_10650000"/>
      <w:bookmarkEnd w:id="129"/>
      <w:r w:rsidR="00606497">
        <w:rPr>
          <w:rFonts w:hint="cs"/>
          <w:rtl/>
        </w:rPr>
        <w:t xml:space="preserve">יהיו בחוץ כמה </w:t>
      </w:r>
      <w:r>
        <w:rPr>
          <w:rFonts w:hint="cs"/>
          <w:rtl/>
        </w:rPr>
        <w:t>עשרות אלפי סטודנטים שמחפשים עבודה</w:t>
      </w:r>
      <w:r w:rsidR="005A44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06497">
        <w:rPr>
          <w:rFonts w:hint="cs"/>
          <w:rtl/>
        </w:rPr>
        <w:t xml:space="preserve"> מובט</w:t>
      </w:r>
      <w:r>
        <w:rPr>
          <w:rFonts w:hint="cs"/>
          <w:rtl/>
        </w:rPr>
        <w:t>לים, ו</w:t>
      </w:r>
      <w:r w:rsidR="00606497">
        <w:rPr>
          <w:rFonts w:hint="cs"/>
          <w:rtl/>
        </w:rPr>
        <w:t xml:space="preserve">משרד האוצר יצטרך </w:t>
      </w:r>
      <w:r>
        <w:rPr>
          <w:rFonts w:hint="cs"/>
          <w:rtl/>
        </w:rPr>
        <w:t>לשלם את זה בדרך עקיפ</w:t>
      </w:r>
      <w:r w:rsidR="00606497">
        <w:rPr>
          <w:rFonts w:hint="cs"/>
          <w:rtl/>
        </w:rPr>
        <w:t>ה</w:t>
      </w:r>
      <w:r>
        <w:rPr>
          <w:rFonts w:hint="cs"/>
          <w:rtl/>
        </w:rPr>
        <w:t xml:space="preserve"> דרך דמי אבטלה. </w:t>
      </w:r>
    </w:p>
    <w:p w:rsidR="00893C65" w:rsidRDefault="00893C65" w:rsidP="00115171">
      <w:pPr>
        <w:ind w:firstLine="0"/>
        <w:rPr>
          <w:rtl/>
        </w:rPr>
      </w:pPr>
    </w:p>
    <w:p w:rsidR="00893C65" w:rsidRDefault="00893C65" w:rsidP="00506239">
      <w:pPr>
        <w:ind w:firstLine="0"/>
        <w:rPr>
          <w:rtl/>
        </w:rPr>
      </w:pPr>
      <w:r>
        <w:rPr>
          <w:rtl/>
        </w:rPr>
        <w:tab/>
      </w:r>
      <w:r w:rsidR="00506239">
        <w:rPr>
          <w:rFonts w:hint="cs"/>
          <w:rtl/>
        </w:rPr>
        <w:t>הוצאות המ</w:t>
      </w:r>
      <w:r>
        <w:rPr>
          <w:rFonts w:hint="cs"/>
          <w:rtl/>
        </w:rPr>
        <w:t>ו</w:t>
      </w:r>
      <w:r w:rsidR="00506239">
        <w:rPr>
          <w:rFonts w:hint="cs"/>
          <w:rtl/>
        </w:rPr>
        <w:t>ס</w:t>
      </w:r>
      <w:r>
        <w:rPr>
          <w:rFonts w:hint="cs"/>
          <w:rtl/>
        </w:rPr>
        <w:t xml:space="preserve">דות </w:t>
      </w:r>
      <w:r w:rsidR="00506239">
        <w:rPr>
          <w:rFonts w:hint="cs"/>
          <w:rtl/>
        </w:rPr>
        <w:t xml:space="preserve">האקדמיים ירדו בתקופה הזאת. </w:t>
      </w:r>
      <w:r>
        <w:rPr>
          <w:rFonts w:hint="cs"/>
          <w:rtl/>
        </w:rPr>
        <w:t xml:space="preserve">תבואו בדברים עם בעלי המעונות </w:t>
      </w:r>
      <w:r w:rsidR="00506239">
        <w:rPr>
          <w:rFonts w:hint="cs"/>
          <w:rtl/>
        </w:rPr>
        <w:t xml:space="preserve">כדי שיבצעו מעשה, משהו. </w:t>
      </w:r>
      <w:bookmarkStart w:id="130" w:name="_ETM_Q1_10678000"/>
      <w:bookmarkEnd w:id="130"/>
      <w:r w:rsidR="00506239">
        <w:rPr>
          <w:rFonts w:hint="cs"/>
          <w:rtl/>
        </w:rPr>
        <w:t>אתם לא יכולים להגיד:</w:t>
      </w:r>
      <w:r>
        <w:rPr>
          <w:rFonts w:hint="cs"/>
          <w:rtl/>
        </w:rPr>
        <w:t xml:space="preserve"> מכיוון</w:t>
      </w:r>
      <w:r w:rsidR="00506239">
        <w:rPr>
          <w:rFonts w:hint="cs"/>
          <w:rtl/>
        </w:rPr>
        <w:t xml:space="preserve"> </w:t>
      </w:r>
      <w:r>
        <w:rPr>
          <w:rFonts w:hint="cs"/>
          <w:rtl/>
        </w:rPr>
        <w:t>שהבעלים של המעונות הם אנשי</w:t>
      </w:r>
      <w:r w:rsidR="00506239">
        <w:rPr>
          <w:rFonts w:hint="cs"/>
          <w:rtl/>
        </w:rPr>
        <w:t>ם פרטיים</w:t>
      </w:r>
      <w:r w:rsidR="005A44D4">
        <w:rPr>
          <w:rFonts w:hint="cs"/>
          <w:rtl/>
        </w:rPr>
        <w:t>,</w:t>
      </w:r>
      <w:r w:rsidR="00506239">
        <w:rPr>
          <w:rFonts w:hint="cs"/>
          <w:rtl/>
        </w:rPr>
        <w:t xml:space="preserve"> לנו אין מה להגיד. תזכ</w:t>
      </w:r>
      <w:r>
        <w:rPr>
          <w:rFonts w:hint="cs"/>
          <w:rtl/>
        </w:rPr>
        <w:t>ר</w:t>
      </w:r>
      <w:r w:rsidR="005A44D4">
        <w:rPr>
          <w:rFonts w:hint="cs"/>
          <w:rtl/>
        </w:rPr>
        <w:t>ו שאתם מספקים להם את הקליינטים -</w:t>
      </w:r>
      <w:r w:rsidR="00506239">
        <w:rPr>
          <w:rFonts w:hint="cs"/>
          <w:rtl/>
        </w:rPr>
        <w:t xml:space="preserve"> לעיתים קליינטים די בטוחים.</w:t>
      </w:r>
      <w:r>
        <w:rPr>
          <w:rFonts w:hint="cs"/>
          <w:rtl/>
        </w:rPr>
        <w:t xml:space="preserve">  </w:t>
      </w:r>
    </w:p>
    <w:p w:rsidR="00893C65" w:rsidRDefault="00893C65" w:rsidP="00115171">
      <w:pPr>
        <w:ind w:firstLine="0"/>
        <w:rPr>
          <w:rtl/>
        </w:rPr>
      </w:pPr>
    </w:p>
    <w:p w:rsidR="00506239" w:rsidRDefault="00506239" w:rsidP="00506239">
      <w:pPr>
        <w:pStyle w:val="af6"/>
        <w:keepNext/>
        <w:rPr>
          <w:rtl/>
        </w:rPr>
      </w:pPr>
      <w:bookmarkStart w:id="131" w:name="ET_yor_5520_23"/>
      <w:r w:rsidRPr="00506239">
        <w:rPr>
          <w:rStyle w:val="TagStyle"/>
          <w:rtl/>
        </w:rPr>
        <w:t xml:space="preserve"> &lt;&lt; </w:t>
      </w:r>
      <w:proofErr w:type="spellStart"/>
      <w:r w:rsidRPr="00506239">
        <w:rPr>
          <w:rStyle w:val="TagStyle"/>
          <w:rtl/>
        </w:rPr>
        <w:t>יור</w:t>
      </w:r>
      <w:proofErr w:type="spellEnd"/>
      <w:r w:rsidRPr="0050623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06239">
        <w:rPr>
          <w:rStyle w:val="TagStyle"/>
          <w:rtl/>
        </w:rPr>
        <w:t xml:space="preserve"> &lt;&lt; </w:t>
      </w:r>
      <w:proofErr w:type="spellStart"/>
      <w:r w:rsidRPr="00506239">
        <w:rPr>
          <w:rStyle w:val="TagStyle"/>
          <w:rtl/>
        </w:rPr>
        <w:t>יור</w:t>
      </w:r>
      <w:proofErr w:type="spellEnd"/>
      <w:r w:rsidRPr="005062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"/>
    </w:p>
    <w:p w:rsidR="00506239" w:rsidRDefault="00506239" w:rsidP="00506239">
      <w:pPr>
        <w:pStyle w:val="KeepWithNext"/>
        <w:rPr>
          <w:rtl/>
        </w:rPr>
      </w:pPr>
    </w:p>
    <w:p w:rsidR="00893C65" w:rsidRDefault="00893C65" w:rsidP="000A53BC">
      <w:pPr>
        <w:rPr>
          <w:rtl/>
        </w:rPr>
      </w:pPr>
      <w:bookmarkStart w:id="132" w:name="_ETM_Q1_10686000"/>
      <w:bookmarkEnd w:id="132"/>
      <w:r>
        <w:rPr>
          <w:rFonts w:hint="cs"/>
          <w:rtl/>
        </w:rPr>
        <w:t xml:space="preserve">זה </w:t>
      </w:r>
      <w:r w:rsidR="00506239">
        <w:rPr>
          <w:rFonts w:hint="cs"/>
        </w:rPr>
        <w:t>P.P.P</w:t>
      </w:r>
      <w:r w:rsidR="00506239">
        <w:rPr>
          <w:rFonts w:hint="cs"/>
          <w:rtl/>
        </w:rPr>
        <w:t xml:space="preserve"> </w:t>
      </w:r>
      <w:r w:rsidR="00506239">
        <w:rPr>
          <w:rtl/>
        </w:rPr>
        <w:t>–</w:t>
      </w:r>
      <w:r w:rsidR="00506239">
        <w:rPr>
          <w:rFonts w:hint="cs"/>
          <w:rtl/>
        </w:rPr>
        <w:t xml:space="preserve"> </w:t>
      </w:r>
      <w:r w:rsidR="000A53BC">
        <w:t>Public Private Partnership</w:t>
      </w:r>
      <w:r w:rsidR="000A53BC">
        <w:rPr>
          <w:rFonts w:hint="cs"/>
          <w:rtl/>
        </w:rPr>
        <w:t xml:space="preserve">. זה שותפות. </w:t>
      </w:r>
      <w:r>
        <w:rPr>
          <w:rFonts w:hint="cs"/>
          <w:rtl/>
        </w:rPr>
        <w:t>לא יכול להיות שאתה לא יכול לבו</w:t>
      </w:r>
      <w:r w:rsidR="000A53BC">
        <w:rPr>
          <w:rFonts w:hint="cs"/>
          <w:rtl/>
        </w:rPr>
        <w:t>א לשותף שלך ולהגיד לו: זה המצב.</w:t>
      </w:r>
    </w:p>
    <w:p w:rsidR="00893C65" w:rsidRDefault="00893C65" w:rsidP="00115171">
      <w:pPr>
        <w:ind w:firstLine="0"/>
        <w:rPr>
          <w:rtl/>
        </w:rPr>
      </w:pPr>
    </w:p>
    <w:p w:rsidR="000A53BC" w:rsidRDefault="000A53BC" w:rsidP="000A53BC">
      <w:pPr>
        <w:pStyle w:val="a4"/>
        <w:keepNext/>
        <w:rPr>
          <w:rtl/>
        </w:rPr>
      </w:pPr>
      <w:bookmarkStart w:id="133" w:name="ET_speaker_5935_24"/>
      <w:r w:rsidRPr="000A53B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53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0A53BC" w:rsidRDefault="000A53BC" w:rsidP="000A53BC">
      <w:pPr>
        <w:pStyle w:val="KeepWithNext"/>
        <w:rPr>
          <w:rtl/>
        </w:rPr>
      </w:pPr>
    </w:p>
    <w:p w:rsidR="00893C65" w:rsidRDefault="000A53BC" w:rsidP="000A53BC">
      <w:pPr>
        <w:rPr>
          <w:rtl/>
        </w:rPr>
      </w:pPr>
      <w:bookmarkStart w:id="134" w:name="_ETM_Q1_10691000"/>
      <w:bookmarkEnd w:id="134"/>
      <w:r>
        <w:rPr>
          <w:rFonts w:hint="cs"/>
          <w:rtl/>
          <w:lang w:val="en-GB"/>
        </w:rPr>
        <w:t xml:space="preserve">חד משמעית. </w:t>
      </w:r>
      <w:bookmarkStart w:id="135" w:name="_ETM_Q1_10694000"/>
      <w:bookmarkEnd w:id="135"/>
      <w:r>
        <w:rPr>
          <w:rFonts w:hint="cs"/>
          <w:rtl/>
          <w:lang w:val="en-GB"/>
        </w:rPr>
        <w:t xml:space="preserve">המשימה הזאת </w:t>
      </w:r>
      <w:r>
        <w:rPr>
          <w:rFonts w:hint="cs"/>
          <w:rtl/>
        </w:rPr>
        <w:t>היא לפתחם של ראשי המכללות,</w:t>
      </w:r>
      <w:r w:rsidR="00893C65">
        <w:rPr>
          <w:rFonts w:hint="cs"/>
          <w:rtl/>
        </w:rPr>
        <w:t xml:space="preserve"> הם לא יכולים להיות נקיים מהנושא הזה. </w:t>
      </w:r>
    </w:p>
    <w:p w:rsidR="00893C65" w:rsidRDefault="00893C65" w:rsidP="00115171">
      <w:pPr>
        <w:ind w:firstLine="0"/>
        <w:rPr>
          <w:rtl/>
        </w:rPr>
      </w:pPr>
    </w:p>
    <w:p w:rsidR="000A53BC" w:rsidRDefault="000A53BC" w:rsidP="000A53BC">
      <w:pPr>
        <w:pStyle w:val="a4"/>
        <w:keepNext/>
        <w:rPr>
          <w:rtl/>
        </w:rPr>
      </w:pPr>
      <w:bookmarkStart w:id="136" w:name="ET_speaker_5807_25"/>
      <w:r w:rsidRPr="000A53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A53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0A53BC" w:rsidRDefault="000A53BC" w:rsidP="000A53BC">
      <w:pPr>
        <w:pStyle w:val="KeepWithNext"/>
        <w:rPr>
          <w:rtl/>
        </w:rPr>
      </w:pPr>
    </w:p>
    <w:p w:rsidR="00893C65" w:rsidRDefault="000A53BC" w:rsidP="000A53BC">
      <w:pPr>
        <w:rPr>
          <w:rtl/>
        </w:rPr>
      </w:pPr>
      <w:bookmarkStart w:id="137" w:name="_ETM_Q1_10709000"/>
      <w:bookmarkEnd w:id="137"/>
      <w:r>
        <w:rPr>
          <w:rFonts w:hint="cs"/>
          <w:rtl/>
        </w:rPr>
        <w:t>זה חודשיים מקסימום</w:t>
      </w:r>
      <w:r w:rsidR="00893C65">
        <w:rPr>
          <w:rFonts w:hint="cs"/>
          <w:rtl/>
        </w:rPr>
        <w:t>. הם לא היו שם</w:t>
      </w:r>
      <w:r>
        <w:rPr>
          <w:rFonts w:hint="cs"/>
          <w:rtl/>
        </w:rPr>
        <w:t>.</w:t>
      </w:r>
      <w:r w:rsidR="00893C65">
        <w:rPr>
          <w:rFonts w:hint="cs"/>
          <w:rtl/>
        </w:rPr>
        <w:t xml:space="preserve"> </w:t>
      </w:r>
    </w:p>
    <w:p w:rsidR="00893C65" w:rsidRDefault="00893C65" w:rsidP="00115171">
      <w:pPr>
        <w:ind w:firstLine="0"/>
        <w:rPr>
          <w:rtl/>
        </w:rPr>
      </w:pPr>
    </w:p>
    <w:p w:rsidR="000A53BC" w:rsidRDefault="000A53BC" w:rsidP="000A53BC">
      <w:pPr>
        <w:pStyle w:val="a4"/>
        <w:keepNext/>
        <w:rPr>
          <w:rtl/>
        </w:rPr>
      </w:pPr>
      <w:bookmarkStart w:id="138" w:name="ET_speaker_5935_26"/>
      <w:r w:rsidRPr="000A53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53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0A53BC" w:rsidRDefault="000A53BC" w:rsidP="000A53BC">
      <w:pPr>
        <w:pStyle w:val="KeepWithNext"/>
        <w:rPr>
          <w:rtl/>
        </w:rPr>
      </w:pPr>
    </w:p>
    <w:p w:rsidR="00893C65" w:rsidRDefault="000A53BC" w:rsidP="005A44D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</w:t>
      </w:r>
      <w:r w:rsidR="005A44D4">
        <w:rPr>
          <w:rFonts w:hint="cs"/>
          <w:rtl/>
        </w:rPr>
        <w:t>מדהים הוא שהאוניברסיטאות האחרות -</w:t>
      </w:r>
      <w:r>
        <w:rPr>
          <w:rFonts w:hint="cs"/>
          <w:rtl/>
        </w:rPr>
        <w:t xml:space="preserve"> אם זה </w:t>
      </w:r>
      <w:bookmarkStart w:id="139" w:name="_ETM_Q1_10716000"/>
      <w:bookmarkEnd w:id="139"/>
      <w:r>
        <w:rPr>
          <w:rFonts w:hint="cs"/>
          <w:rtl/>
        </w:rPr>
        <w:t xml:space="preserve">העברית, </w:t>
      </w:r>
      <w:r w:rsidR="00893C65">
        <w:rPr>
          <w:rFonts w:hint="cs"/>
          <w:rtl/>
        </w:rPr>
        <w:t>באר שבע ותל אביב</w:t>
      </w:r>
      <w:r w:rsidR="00004A56">
        <w:rPr>
          <w:rFonts w:hint="cs"/>
          <w:rtl/>
        </w:rPr>
        <w:t>,</w:t>
      </w:r>
      <w:r w:rsidR="00893C6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893C65">
        <w:rPr>
          <w:rFonts w:hint="cs"/>
          <w:rtl/>
        </w:rPr>
        <w:t>או</w:t>
      </w:r>
      <w:r>
        <w:rPr>
          <w:rFonts w:hint="cs"/>
          <w:rtl/>
        </w:rPr>
        <w:t xml:space="preserve"> לקראת הסטודנטים</w:t>
      </w:r>
      <w:r w:rsidR="00893C65">
        <w:rPr>
          <w:rFonts w:hint="cs"/>
          <w:rtl/>
        </w:rPr>
        <w:t>.</w:t>
      </w:r>
      <w:r>
        <w:rPr>
          <w:rFonts w:hint="cs"/>
          <w:rtl/>
        </w:rPr>
        <w:t xml:space="preserve"> יש לנו דוגמה מוחשית. תעשו מעשה. </w:t>
      </w:r>
      <w:r w:rsidR="00893C65">
        <w:rPr>
          <w:rFonts w:hint="cs"/>
          <w:rtl/>
        </w:rPr>
        <w:t xml:space="preserve">סכנה נוספת, אדוני היושב-ראש, </w:t>
      </w:r>
      <w:r>
        <w:rPr>
          <w:rFonts w:hint="cs"/>
          <w:rtl/>
        </w:rPr>
        <w:t xml:space="preserve">מתחת לרדאר </w:t>
      </w:r>
      <w:r w:rsidR="00893C65">
        <w:rPr>
          <w:rFonts w:hint="cs"/>
          <w:rtl/>
        </w:rPr>
        <w:t xml:space="preserve">היא הסגל הזוטר. אני </w:t>
      </w:r>
      <w:r w:rsidR="00C710CC">
        <w:rPr>
          <w:rFonts w:hint="cs"/>
          <w:rtl/>
        </w:rPr>
        <w:t xml:space="preserve">בטוח שעופר מכיר ומבין את זה יותר ממני. </w:t>
      </w:r>
      <w:r w:rsidR="00893C65">
        <w:rPr>
          <w:rFonts w:hint="cs"/>
          <w:rtl/>
        </w:rPr>
        <w:t>הס</w:t>
      </w:r>
      <w:r w:rsidR="00C710CC">
        <w:rPr>
          <w:rFonts w:hint="cs"/>
          <w:rtl/>
        </w:rPr>
        <w:t>ג</w:t>
      </w:r>
      <w:r w:rsidR="00893C65">
        <w:rPr>
          <w:rFonts w:hint="cs"/>
          <w:rtl/>
        </w:rPr>
        <w:t>ל הזוט</w:t>
      </w:r>
      <w:r w:rsidR="00C710CC">
        <w:rPr>
          <w:rFonts w:hint="cs"/>
          <w:rtl/>
        </w:rPr>
        <w:t>ר</w:t>
      </w:r>
      <w:r w:rsidR="00893C65">
        <w:rPr>
          <w:rFonts w:hint="cs"/>
          <w:rtl/>
        </w:rPr>
        <w:t xml:space="preserve"> במכללות בפריפרי</w:t>
      </w:r>
      <w:r w:rsidR="003629BF">
        <w:rPr>
          <w:rFonts w:hint="cs"/>
          <w:rtl/>
        </w:rPr>
        <w:t>ה מרוויח בין 30% ל-40% פחות בממוצע מהסגל הזוטר</w:t>
      </w:r>
      <w:r w:rsidR="00893C65">
        <w:rPr>
          <w:rFonts w:hint="cs"/>
          <w:rtl/>
        </w:rPr>
        <w:t xml:space="preserve"> ב</w:t>
      </w:r>
      <w:r w:rsidR="003629BF">
        <w:rPr>
          <w:rFonts w:hint="cs"/>
          <w:rtl/>
        </w:rPr>
        <w:t>מכללות ב</w:t>
      </w:r>
      <w:r w:rsidR="00893C65">
        <w:rPr>
          <w:rFonts w:hint="cs"/>
          <w:rtl/>
        </w:rPr>
        <w:t>מרכ</w:t>
      </w:r>
      <w:r w:rsidR="003629BF">
        <w:rPr>
          <w:rFonts w:hint="cs"/>
          <w:rtl/>
        </w:rPr>
        <w:t>ז</w:t>
      </w:r>
      <w:r w:rsidR="00893C65">
        <w:rPr>
          <w:rFonts w:hint="cs"/>
          <w:rtl/>
        </w:rPr>
        <w:t xml:space="preserve"> הארץ. אם </w:t>
      </w:r>
      <w:r w:rsidR="003629BF">
        <w:rPr>
          <w:rFonts w:hint="cs"/>
          <w:rtl/>
        </w:rPr>
        <w:t>ה</w:t>
      </w:r>
      <w:r w:rsidR="00893C65">
        <w:rPr>
          <w:rFonts w:hint="cs"/>
          <w:rtl/>
        </w:rPr>
        <w:t>סגל הזה</w:t>
      </w:r>
      <w:r w:rsidR="003629BF">
        <w:rPr>
          <w:rFonts w:hint="cs"/>
          <w:rtl/>
        </w:rPr>
        <w:t xml:space="preserve"> יפוטר</w:t>
      </w:r>
      <w:r w:rsidR="00893C65">
        <w:rPr>
          <w:rFonts w:hint="cs"/>
          <w:rtl/>
        </w:rPr>
        <w:t xml:space="preserve">, </w:t>
      </w:r>
      <w:r w:rsidR="003629BF">
        <w:rPr>
          <w:rFonts w:hint="cs"/>
          <w:rtl/>
        </w:rPr>
        <w:t xml:space="preserve">אם הסגל הזה לא </w:t>
      </w:r>
      <w:bookmarkStart w:id="140" w:name="_ETM_Q1_10753000"/>
      <w:bookmarkEnd w:id="140"/>
      <w:r w:rsidR="00004A56">
        <w:rPr>
          <w:rFonts w:hint="cs"/>
          <w:rtl/>
        </w:rPr>
        <w:t>יחזור לעבודה -</w:t>
      </w:r>
      <w:r w:rsidR="003629BF">
        <w:rPr>
          <w:rFonts w:hint="cs"/>
          <w:rtl/>
        </w:rPr>
        <w:t xml:space="preserve"> </w:t>
      </w:r>
      <w:r w:rsidR="00893C65">
        <w:rPr>
          <w:rFonts w:hint="cs"/>
          <w:rtl/>
        </w:rPr>
        <w:t>לא יה</w:t>
      </w:r>
      <w:r w:rsidR="003629BF">
        <w:rPr>
          <w:rFonts w:hint="cs"/>
          <w:rtl/>
        </w:rPr>
        <w:t xml:space="preserve">יה </w:t>
      </w:r>
      <w:r w:rsidR="00893C65">
        <w:rPr>
          <w:rFonts w:hint="cs"/>
          <w:rtl/>
        </w:rPr>
        <w:t>מי שי</w:t>
      </w:r>
      <w:r w:rsidR="003629BF">
        <w:rPr>
          <w:rFonts w:hint="cs"/>
          <w:rtl/>
        </w:rPr>
        <w:t>למ</w:t>
      </w:r>
      <w:r w:rsidR="00893C65">
        <w:rPr>
          <w:rFonts w:hint="cs"/>
          <w:rtl/>
        </w:rPr>
        <w:t>ד</w:t>
      </w:r>
      <w:r w:rsidR="003629BF">
        <w:rPr>
          <w:rFonts w:hint="cs"/>
          <w:rtl/>
        </w:rPr>
        <w:t>.</w:t>
      </w:r>
      <w:r w:rsidR="00893C65">
        <w:rPr>
          <w:rFonts w:hint="cs"/>
          <w:rtl/>
        </w:rPr>
        <w:t xml:space="preserve"> </w:t>
      </w:r>
      <w:proofErr w:type="spellStart"/>
      <w:r w:rsidR="00893C65">
        <w:rPr>
          <w:rFonts w:hint="cs"/>
          <w:rtl/>
        </w:rPr>
        <w:t>הכל</w:t>
      </w:r>
      <w:proofErr w:type="spellEnd"/>
      <w:r w:rsidR="00893C65">
        <w:rPr>
          <w:rFonts w:hint="cs"/>
          <w:rtl/>
        </w:rPr>
        <w:t xml:space="preserve"> מצוי בחבילה אחת. </w:t>
      </w:r>
      <w:r w:rsidR="003629BF">
        <w:rPr>
          <w:rFonts w:hint="cs"/>
          <w:rtl/>
        </w:rPr>
        <w:t>אני כבר לא מדבר על כך ש</w:t>
      </w:r>
      <w:r w:rsidR="00893C65">
        <w:rPr>
          <w:rFonts w:hint="cs"/>
          <w:rtl/>
        </w:rPr>
        <w:t>מפטרים אותם פעמיים או פעם בשנה כדי שהם יאבדו את הזכויות שלהם. הגיע הזמן ש</w:t>
      </w:r>
      <w:r w:rsidR="003629BF">
        <w:rPr>
          <w:rFonts w:hint="cs"/>
          <w:rtl/>
        </w:rPr>
        <w:t>נעשה מעשה. כ</w:t>
      </w:r>
      <w:r w:rsidR="00893C65">
        <w:rPr>
          <w:rFonts w:hint="cs"/>
          <w:rtl/>
        </w:rPr>
        <w:t xml:space="preserve">שנחזור </w:t>
      </w:r>
      <w:r w:rsidR="003629BF">
        <w:rPr>
          <w:rFonts w:hint="cs"/>
          <w:rtl/>
        </w:rPr>
        <w:t xml:space="preserve">לפעילות שוטפת אני מתכוון לפעול </w:t>
      </w:r>
      <w:r w:rsidR="00893C65">
        <w:rPr>
          <w:rFonts w:hint="cs"/>
          <w:rtl/>
        </w:rPr>
        <w:t xml:space="preserve">בעניין הזה. </w:t>
      </w:r>
      <w:r w:rsidR="003629BF">
        <w:rPr>
          <w:rFonts w:hint="cs"/>
          <w:rtl/>
        </w:rPr>
        <w:t>אני זוכר את הימים שבאתם לוועדה הזאת כדי לבקש את העזר</w:t>
      </w:r>
      <w:bookmarkStart w:id="141" w:name="_ETM_Q1_10790000"/>
      <w:bookmarkEnd w:id="141"/>
      <w:r w:rsidR="003629BF">
        <w:rPr>
          <w:rFonts w:hint="cs"/>
          <w:rtl/>
        </w:rPr>
        <w:t xml:space="preserve">ה שלנו. </w:t>
      </w:r>
      <w:r w:rsidR="00893C65">
        <w:rPr>
          <w:rFonts w:hint="cs"/>
          <w:rtl/>
        </w:rPr>
        <w:t>אם לא תעשו מע</w:t>
      </w:r>
      <w:r w:rsidR="00004A56">
        <w:rPr>
          <w:rFonts w:hint="cs"/>
          <w:rtl/>
        </w:rPr>
        <w:t>שה</w:t>
      </w:r>
      <w:r w:rsidR="003878DB">
        <w:rPr>
          <w:rFonts w:hint="cs"/>
          <w:rtl/>
        </w:rPr>
        <w:t>,</w:t>
      </w:r>
      <w:r w:rsidR="003629BF">
        <w:rPr>
          <w:rFonts w:hint="cs"/>
          <w:rtl/>
        </w:rPr>
        <w:t xml:space="preserve"> אנחנו נז</w:t>
      </w:r>
      <w:r w:rsidR="00893C65">
        <w:rPr>
          <w:rFonts w:hint="cs"/>
          <w:rtl/>
        </w:rPr>
        <w:t>כ</w:t>
      </w:r>
      <w:r w:rsidR="003629BF">
        <w:rPr>
          <w:rFonts w:hint="cs"/>
          <w:rtl/>
        </w:rPr>
        <w:t>ור את זה, אנחנ</w:t>
      </w:r>
      <w:r w:rsidR="00893C65">
        <w:rPr>
          <w:rFonts w:hint="cs"/>
          <w:rtl/>
        </w:rPr>
        <w:t>ו</w:t>
      </w:r>
      <w:r w:rsidR="003629BF">
        <w:rPr>
          <w:rFonts w:hint="cs"/>
          <w:rtl/>
        </w:rPr>
        <w:t xml:space="preserve"> </w:t>
      </w:r>
      <w:r w:rsidR="00893C65">
        <w:rPr>
          <w:rFonts w:hint="cs"/>
          <w:rtl/>
        </w:rPr>
        <w:t>ל</w:t>
      </w:r>
      <w:r w:rsidR="003629BF">
        <w:rPr>
          <w:rFonts w:hint="cs"/>
          <w:rtl/>
        </w:rPr>
        <w:t>א</w:t>
      </w:r>
      <w:r w:rsidR="00893C65">
        <w:rPr>
          <w:rFonts w:hint="cs"/>
          <w:rtl/>
        </w:rPr>
        <w:t xml:space="preserve"> נשכח</w:t>
      </w:r>
      <w:r w:rsidR="003629BF">
        <w:rPr>
          <w:rFonts w:hint="cs"/>
          <w:rtl/>
        </w:rPr>
        <w:t>.</w:t>
      </w:r>
    </w:p>
    <w:p w:rsidR="00893C65" w:rsidRDefault="00893C65" w:rsidP="00115171">
      <w:pPr>
        <w:ind w:firstLine="0"/>
        <w:rPr>
          <w:rtl/>
        </w:rPr>
      </w:pPr>
    </w:p>
    <w:p w:rsidR="003629BF" w:rsidRDefault="003629BF" w:rsidP="003629BF">
      <w:pPr>
        <w:pStyle w:val="a4"/>
        <w:keepNext/>
        <w:rPr>
          <w:rtl/>
        </w:rPr>
      </w:pPr>
      <w:bookmarkStart w:id="142" w:name="ET_speaker_5264_27"/>
      <w:r w:rsidRPr="003629B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629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3629BF" w:rsidRDefault="003629BF" w:rsidP="003629BF">
      <w:pPr>
        <w:pStyle w:val="KeepWithNext"/>
        <w:rPr>
          <w:rtl/>
        </w:rPr>
      </w:pPr>
    </w:p>
    <w:p w:rsidR="00893C65" w:rsidRDefault="00004A56" w:rsidP="00004A56">
      <w:pPr>
        <w:rPr>
          <w:rtl/>
        </w:rPr>
      </w:pPr>
      <w:r>
        <w:rPr>
          <w:rFonts w:hint="cs"/>
          <w:rtl/>
        </w:rPr>
        <w:t>זה דיון מעקב על נושא שעלה כאן בוועדה</w:t>
      </w:r>
      <w:r w:rsidR="00893C65">
        <w:rPr>
          <w:rFonts w:hint="cs"/>
          <w:rtl/>
        </w:rPr>
        <w:t xml:space="preserve">. אנחנו מוצפים </w:t>
      </w:r>
      <w:r>
        <w:rPr>
          <w:rFonts w:hint="cs"/>
          <w:rtl/>
        </w:rPr>
        <w:t>ב</w:t>
      </w:r>
      <w:r w:rsidR="00893C65">
        <w:rPr>
          <w:rFonts w:hint="cs"/>
          <w:rtl/>
        </w:rPr>
        <w:t>בקשו</w:t>
      </w:r>
      <w:r>
        <w:rPr>
          <w:rFonts w:hint="cs"/>
          <w:rtl/>
        </w:rPr>
        <w:t>ת של סטודנטים</w:t>
      </w:r>
      <w:r w:rsidR="005A44D4">
        <w:rPr>
          <w:rFonts w:hint="cs"/>
          <w:rtl/>
        </w:rPr>
        <w:t xml:space="preserve"> -</w:t>
      </w:r>
      <w:r w:rsidR="00893C65">
        <w:rPr>
          <w:rFonts w:hint="cs"/>
          <w:rtl/>
        </w:rPr>
        <w:t xml:space="preserve"> הן לגבי שכר הלימוד, </w:t>
      </w:r>
      <w:r>
        <w:rPr>
          <w:rFonts w:hint="cs"/>
          <w:rtl/>
        </w:rPr>
        <w:t>הן לגבי שכר דירה. לגבי שכר דירה</w:t>
      </w:r>
      <w:r w:rsidR="00893C6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בשוק הפרטי, </w:t>
      </w:r>
      <w:r w:rsidR="00893C65">
        <w:rPr>
          <w:rFonts w:hint="cs"/>
          <w:rtl/>
        </w:rPr>
        <w:t>לדעתי צרי</w:t>
      </w:r>
      <w:r>
        <w:rPr>
          <w:rFonts w:hint="cs"/>
          <w:rtl/>
        </w:rPr>
        <w:t>ך</w:t>
      </w:r>
      <w:r w:rsidR="00893C65">
        <w:rPr>
          <w:rFonts w:hint="cs"/>
          <w:rtl/>
        </w:rPr>
        <w:t xml:space="preserve"> שיהיה מענק. לגבי שכר </w:t>
      </w:r>
      <w:r>
        <w:rPr>
          <w:rFonts w:hint="cs"/>
          <w:rtl/>
        </w:rPr>
        <w:t xml:space="preserve">מעונות, לדעתי </w:t>
      </w:r>
      <w:r w:rsidR="00893C65">
        <w:rPr>
          <w:rFonts w:hint="cs"/>
          <w:rtl/>
        </w:rPr>
        <w:t xml:space="preserve">צריך שתהיה </w:t>
      </w:r>
      <w:r>
        <w:rPr>
          <w:rFonts w:hint="cs"/>
          <w:rtl/>
        </w:rPr>
        <w:t>הנ</w:t>
      </w:r>
      <w:r w:rsidR="00893C65">
        <w:rPr>
          <w:rFonts w:hint="cs"/>
          <w:rtl/>
        </w:rPr>
        <w:t xml:space="preserve">חה והתחשבות מצד האוניברסיטאות. </w:t>
      </w:r>
      <w:r>
        <w:rPr>
          <w:rFonts w:hint="cs"/>
          <w:rtl/>
        </w:rPr>
        <w:t>צרי</w:t>
      </w:r>
      <w:r w:rsidR="00893C65">
        <w:rPr>
          <w:rFonts w:hint="cs"/>
          <w:rtl/>
        </w:rPr>
        <w:t>ך</w:t>
      </w:r>
      <w:r>
        <w:rPr>
          <w:rFonts w:hint="cs"/>
          <w:rtl/>
        </w:rPr>
        <w:t xml:space="preserve"> גם להקל בשכר לימוד בגלל כל הלמידה מרחוק.</w:t>
      </w:r>
      <w:r w:rsidR="00893C65">
        <w:rPr>
          <w:rFonts w:hint="cs"/>
          <w:rtl/>
        </w:rPr>
        <w:t xml:space="preserve"> </w:t>
      </w:r>
      <w:r>
        <w:rPr>
          <w:rFonts w:hint="cs"/>
          <w:rtl/>
        </w:rPr>
        <w:t>באוניברסיטה הפתוחה, ואני מקבל המון</w:t>
      </w:r>
      <w:r w:rsidR="00893C65">
        <w:rPr>
          <w:rFonts w:hint="cs"/>
          <w:rtl/>
        </w:rPr>
        <w:t xml:space="preserve"> פניות</w:t>
      </w:r>
      <w:r>
        <w:rPr>
          <w:rFonts w:hint="cs"/>
          <w:rtl/>
        </w:rPr>
        <w:t>, מא</w:t>
      </w:r>
      <w:r w:rsidR="00893C65">
        <w:rPr>
          <w:rFonts w:hint="cs"/>
          <w:rtl/>
        </w:rPr>
        <w:t xml:space="preserve">לצים לשלם שני סמסטרים בבת אחת. </w:t>
      </w:r>
      <w:r>
        <w:rPr>
          <w:rFonts w:hint="cs"/>
          <w:rtl/>
        </w:rPr>
        <w:t>ל</w:t>
      </w:r>
      <w:r w:rsidR="00893C65">
        <w:rPr>
          <w:rFonts w:hint="cs"/>
          <w:rtl/>
        </w:rPr>
        <w:t>א ענו ל</w:t>
      </w:r>
      <w:r>
        <w:rPr>
          <w:rFonts w:hint="cs"/>
          <w:rtl/>
        </w:rPr>
        <w:t>ה</w:t>
      </w:r>
      <w:r w:rsidR="00893C65">
        <w:rPr>
          <w:rFonts w:hint="cs"/>
          <w:rtl/>
        </w:rPr>
        <w:t xml:space="preserve">ם על בקשות של מלגות </w:t>
      </w:r>
      <w:r>
        <w:rPr>
          <w:rFonts w:hint="cs"/>
          <w:rtl/>
        </w:rPr>
        <w:t>מ</w:t>
      </w:r>
      <w:r w:rsidR="00893C65">
        <w:rPr>
          <w:rFonts w:hint="cs"/>
          <w:rtl/>
        </w:rPr>
        <w:t xml:space="preserve">דצמבר 2019. קיבלתי </w:t>
      </w:r>
      <w:r>
        <w:rPr>
          <w:rFonts w:hint="cs"/>
          <w:rtl/>
        </w:rPr>
        <w:t>פנייה מסטודנטית לסי</w:t>
      </w:r>
      <w:r w:rsidR="00893C65">
        <w:rPr>
          <w:rFonts w:hint="cs"/>
          <w:rtl/>
        </w:rPr>
        <w:t xml:space="preserve">עוד בבית </w:t>
      </w:r>
      <w:r>
        <w:rPr>
          <w:rFonts w:hint="cs"/>
          <w:rtl/>
        </w:rPr>
        <w:t>ספר ל</w:t>
      </w:r>
      <w:r w:rsidR="00893C65">
        <w:rPr>
          <w:rFonts w:hint="cs"/>
          <w:rtl/>
        </w:rPr>
        <w:t>סיעוד ששייך</w:t>
      </w:r>
      <w:r>
        <w:rPr>
          <w:rFonts w:hint="cs"/>
          <w:rtl/>
        </w:rPr>
        <w:t xml:space="preserve"> לאוניברסיטת תל-אביב. </w:t>
      </w:r>
      <w:bookmarkStart w:id="143" w:name="_ETM_Q1_10895000"/>
      <w:bookmarkEnd w:id="143"/>
      <w:r>
        <w:rPr>
          <w:rFonts w:hint="cs"/>
          <w:rtl/>
        </w:rPr>
        <w:t xml:space="preserve">ביקשו ממנה </w:t>
      </w:r>
      <w:r w:rsidR="00893C65">
        <w:rPr>
          <w:rFonts w:hint="cs"/>
          <w:rtl/>
        </w:rPr>
        <w:t>לשל</w:t>
      </w:r>
      <w:r>
        <w:rPr>
          <w:rFonts w:hint="cs"/>
          <w:rtl/>
        </w:rPr>
        <w:t>ם את כל הסכום. יש כאן אטימות וח</w:t>
      </w:r>
      <w:r w:rsidR="00893C65">
        <w:rPr>
          <w:rFonts w:hint="cs"/>
          <w:rtl/>
        </w:rPr>
        <w:t>ו</w:t>
      </w:r>
      <w:r>
        <w:rPr>
          <w:rFonts w:hint="cs"/>
          <w:rtl/>
        </w:rPr>
        <w:t>ס</w:t>
      </w:r>
      <w:r w:rsidR="00893C65">
        <w:rPr>
          <w:rFonts w:hint="cs"/>
          <w:rtl/>
        </w:rPr>
        <w:t xml:space="preserve">ר התחשבות. אני מצטרף למשפט האחרון של </w:t>
      </w:r>
      <w:r>
        <w:rPr>
          <w:rFonts w:hint="cs"/>
          <w:rtl/>
        </w:rPr>
        <w:t xml:space="preserve">חברי מיקי לוי. </w:t>
      </w:r>
      <w:r w:rsidR="003878DB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כמה פעמים </w:t>
      </w:r>
      <w:r w:rsidR="003878DB">
        <w:rPr>
          <w:rFonts w:hint="cs"/>
          <w:rtl/>
        </w:rPr>
        <w:t>ש</w:t>
      </w:r>
      <w:r>
        <w:rPr>
          <w:rFonts w:hint="cs"/>
          <w:rtl/>
        </w:rPr>
        <w:t>האונ</w:t>
      </w:r>
      <w:r w:rsidR="00893C65">
        <w:rPr>
          <w:rFonts w:hint="cs"/>
          <w:rtl/>
        </w:rPr>
        <w:t>י</w:t>
      </w:r>
      <w:r>
        <w:rPr>
          <w:rFonts w:hint="cs"/>
          <w:rtl/>
        </w:rPr>
        <w:t>ב</w:t>
      </w:r>
      <w:r w:rsidR="00893C65">
        <w:rPr>
          <w:rFonts w:hint="cs"/>
          <w:rtl/>
        </w:rPr>
        <w:t>רס</w:t>
      </w:r>
      <w:r>
        <w:rPr>
          <w:rFonts w:hint="cs"/>
          <w:rtl/>
        </w:rPr>
        <w:t>י</w:t>
      </w:r>
      <w:r w:rsidR="00893C65">
        <w:rPr>
          <w:rFonts w:hint="cs"/>
          <w:rtl/>
        </w:rPr>
        <w:t xml:space="preserve">טאות </w:t>
      </w:r>
      <w:r w:rsidR="003878DB">
        <w:rPr>
          <w:rFonts w:hint="cs"/>
          <w:rtl/>
        </w:rPr>
        <w:t xml:space="preserve">הגיעו כאן לוועדה ועמדנו </w:t>
      </w:r>
      <w:proofErr w:type="spellStart"/>
      <w:r w:rsidR="003878DB">
        <w:rPr>
          <w:rFonts w:hint="cs"/>
          <w:rtl/>
        </w:rPr>
        <w:t>לצידן</w:t>
      </w:r>
      <w:proofErr w:type="spellEnd"/>
      <w:r>
        <w:rPr>
          <w:rFonts w:hint="cs"/>
          <w:rtl/>
        </w:rPr>
        <w:t xml:space="preserve">. אם </w:t>
      </w:r>
      <w:r w:rsidR="003878DB">
        <w:rPr>
          <w:rFonts w:hint="cs"/>
          <w:rtl/>
        </w:rPr>
        <w:t>הן</w:t>
      </w:r>
      <w:r w:rsidR="00893C65">
        <w:rPr>
          <w:rFonts w:hint="cs"/>
          <w:rtl/>
        </w:rPr>
        <w:t xml:space="preserve"> ל</w:t>
      </w:r>
      <w:r>
        <w:rPr>
          <w:rFonts w:hint="cs"/>
          <w:rtl/>
        </w:rPr>
        <w:t xml:space="preserve">א </w:t>
      </w:r>
      <w:r w:rsidR="00893C65">
        <w:rPr>
          <w:rFonts w:hint="cs"/>
          <w:rtl/>
        </w:rPr>
        <w:t xml:space="preserve">יטו אוזן </w:t>
      </w:r>
      <w:r w:rsidR="003878DB">
        <w:rPr>
          <w:rFonts w:hint="cs"/>
          <w:rtl/>
        </w:rPr>
        <w:t>לקריא</w:t>
      </w:r>
      <w:bookmarkStart w:id="144" w:name="_ETM_Q1_10920000"/>
      <w:bookmarkEnd w:id="144"/>
      <w:r w:rsidR="003878DB">
        <w:rPr>
          <w:rFonts w:hint="cs"/>
          <w:rtl/>
        </w:rPr>
        <w:t>ות של כולנו ושל הסטודנט</w:t>
      </w:r>
      <w:r w:rsidR="00893C65">
        <w:rPr>
          <w:rFonts w:hint="cs"/>
          <w:rtl/>
        </w:rPr>
        <w:t>י</w:t>
      </w:r>
      <w:r w:rsidR="003878DB">
        <w:rPr>
          <w:rFonts w:hint="cs"/>
          <w:rtl/>
        </w:rPr>
        <w:t>ם</w:t>
      </w:r>
      <w:r w:rsidR="00893C65">
        <w:rPr>
          <w:rFonts w:hint="cs"/>
          <w:rtl/>
        </w:rPr>
        <w:t>, תהיה בעיה בעתיד.</w:t>
      </w:r>
    </w:p>
    <w:p w:rsidR="00893C65" w:rsidRDefault="00893C65" w:rsidP="00115171">
      <w:pPr>
        <w:ind w:firstLine="0"/>
        <w:rPr>
          <w:rtl/>
        </w:rPr>
      </w:pPr>
    </w:p>
    <w:p w:rsidR="003878DB" w:rsidRDefault="003878DB" w:rsidP="003878DB">
      <w:pPr>
        <w:pStyle w:val="a4"/>
        <w:keepNext/>
        <w:rPr>
          <w:rtl/>
        </w:rPr>
      </w:pPr>
      <w:bookmarkStart w:id="145" w:name="ET_speaker_5807_28"/>
      <w:r w:rsidRPr="003878D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878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3878DB" w:rsidRDefault="003878DB" w:rsidP="003878DB">
      <w:pPr>
        <w:pStyle w:val="KeepWithNext"/>
        <w:rPr>
          <w:rtl/>
        </w:rPr>
      </w:pPr>
    </w:p>
    <w:p w:rsidR="00893C65" w:rsidRDefault="00893C65" w:rsidP="003878DB">
      <w:pPr>
        <w:rPr>
          <w:rtl/>
        </w:rPr>
      </w:pPr>
      <w:bookmarkStart w:id="146" w:name="_ETM_Q1_10921000"/>
      <w:bookmarkEnd w:id="146"/>
      <w:r>
        <w:rPr>
          <w:rFonts w:hint="cs"/>
          <w:rtl/>
        </w:rPr>
        <w:t>אני מצטרפת</w:t>
      </w:r>
      <w:r w:rsidR="003878DB">
        <w:rPr>
          <w:rFonts w:hint="cs"/>
          <w:rtl/>
        </w:rPr>
        <w:t>.</w:t>
      </w:r>
    </w:p>
    <w:p w:rsidR="00893C65" w:rsidRDefault="00893C65" w:rsidP="00115171">
      <w:pPr>
        <w:ind w:firstLine="0"/>
        <w:rPr>
          <w:rtl/>
        </w:rPr>
      </w:pPr>
    </w:p>
    <w:p w:rsidR="003878DB" w:rsidRDefault="003878DB" w:rsidP="003878DB">
      <w:pPr>
        <w:pStyle w:val="af9"/>
        <w:keepNext/>
        <w:rPr>
          <w:rtl/>
        </w:rPr>
      </w:pPr>
      <w:bookmarkStart w:id="147" w:name="ET_guest_ברוך_מרזן_29"/>
      <w:r w:rsidRPr="003878DB">
        <w:rPr>
          <w:rStyle w:val="TagStyle"/>
          <w:rtl/>
        </w:rPr>
        <w:t xml:space="preserve"> &lt;&lt; אורח &gt;&gt; </w:t>
      </w:r>
      <w:r>
        <w:rPr>
          <w:rtl/>
        </w:rPr>
        <w:t>ברוך מרזן:</w:t>
      </w:r>
      <w:r w:rsidRPr="003878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3878DB" w:rsidRDefault="003878DB" w:rsidP="003878DB">
      <w:pPr>
        <w:pStyle w:val="KeepWithNext"/>
        <w:rPr>
          <w:rtl/>
        </w:rPr>
      </w:pPr>
    </w:p>
    <w:p w:rsidR="00893C65" w:rsidRDefault="00893C65" w:rsidP="00500F93">
      <w:pPr>
        <w:rPr>
          <w:rtl/>
        </w:rPr>
      </w:pPr>
      <w:bookmarkStart w:id="148" w:name="_ETM_Q1_10931000"/>
      <w:bookmarkEnd w:id="148"/>
      <w:r>
        <w:rPr>
          <w:rFonts w:hint="cs"/>
          <w:rtl/>
        </w:rPr>
        <w:t>שלושה הסכמים ק</w:t>
      </w:r>
      <w:r w:rsidR="003878DB">
        <w:rPr>
          <w:rFonts w:hint="cs"/>
          <w:rtl/>
        </w:rPr>
        <w:t xml:space="preserve">יבוציים מיוחדים </w:t>
      </w:r>
      <w:r w:rsidR="00F376EF">
        <w:rPr>
          <w:rFonts w:hint="cs"/>
          <w:rtl/>
        </w:rPr>
        <w:t xml:space="preserve">נחתמו </w:t>
      </w:r>
      <w:r w:rsidR="003878DB">
        <w:rPr>
          <w:rFonts w:hint="cs"/>
          <w:rtl/>
        </w:rPr>
        <w:t>לאור המשבר</w:t>
      </w:r>
      <w:r w:rsidR="00F376EF">
        <w:rPr>
          <w:rFonts w:hint="cs"/>
          <w:rtl/>
        </w:rPr>
        <w:t>. אחד,</w:t>
      </w:r>
      <w:r w:rsidR="003878DB">
        <w:rPr>
          <w:rFonts w:hint="cs"/>
          <w:rtl/>
        </w:rPr>
        <w:t xml:space="preserve"> עם הסגל הבכיר ועם </w:t>
      </w:r>
      <w:bookmarkStart w:id="149" w:name="_ETM_Q1_10944000"/>
      <w:bookmarkEnd w:id="149"/>
      <w:r w:rsidR="003878DB">
        <w:rPr>
          <w:rFonts w:hint="cs"/>
          <w:rtl/>
        </w:rPr>
        <w:t>המועצה המתאמת של הסגל הבכיר</w:t>
      </w:r>
      <w:r w:rsidR="00500F93">
        <w:rPr>
          <w:rFonts w:hint="cs"/>
          <w:rtl/>
        </w:rPr>
        <w:t>.</w:t>
      </w:r>
      <w:r w:rsidR="00F376EF">
        <w:rPr>
          <w:rFonts w:hint="cs"/>
          <w:rtl/>
        </w:rPr>
        <w:t xml:space="preserve"> השני,</w:t>
      </w:r>
      <w:r w:rsidR="003878DB">
        <w:rPr>
          <w:rFonts w:hint="cs"/>
          <w:rtl/>
        </w:rPr>
        <w:t xml:space="preserve"> כל אונ</w:t>
      </w:r>
      <w:r>
        <w:rPr>
          <w:rFonts w:hint="cs"/>
          <w:rtl/>
        </w:rPr>
        <w:t>י</w:t>
      </w:r>
      <w:r w:rsidR="003878DB">
        <w:rPr>
          <w:rFonts w:hint="cs"/>
          <w:rtl/>
        </w:rPr>
        <w:t>ברסיטה בנפרד עם ארגון</w:t>
      </w:r>
      <w:r w:rsidR="00500F93">
        <w:rPr>
          <w:rFonts w:hint="cs"/>
          <w:rtl/>
        </w:rPr>
        <w:t xml:space="preserve"> הסגל הזוטר.</w:t>
      </w:r>
      <w:r>
        <w:rPr>
          <w:rFonts w:hint="cs"/>
          <w:rtl/>
        </w:rPr>
        <w:t xml:space="preserve"> ו</w:t>
      </w:r>
      <w:r w:rsidR="00F376EF">
        <w:rPr>
          <w:rFonts w:hint="cs"/>
          <w:rtl/>
        </w:rPr>
        <w:t xml:space="preserve">השלישי, </w:t>
      </w:r>
      <w:r w:rsidR="005A682E">
        <w:rPr>
          <w:rFonts w:hint="cs"/>
          <w:rtl/>
        </w:rPr>
        <w:t xml:space="preserve">הסכם </w:t>
      </w:r>
      <w:r w:rsidR="003878DB">
        <w:rPr>
          <w:rFonts w:hint="cs"/>
          <w:rtl/>
        </w:rPr>
        <w:t>מיוחד שנחתם</w:t>
      </w:r>
      <w:r>
        <w:rPr>
          <w:rFonts w:hint="cs"/>
          <w:rtl/>
        </w:rPr>
        <w:t xml:space="preserve"> בין ה</w:t>
      </w:r>
      <w:r w:rsidR="003878DB">
        <w:rPr>
          <w:rFonts w:hint="cs"/>
          <w:rtl/>
        </w:rPr>
        <w:t>הס</w:t>
      </w:r>
      <w:r>
        <w:rPr>
          <w:rFonts w:hint="cs"/>
          <w:rtl/>
        </w:rPr>
        <w:t>תדרות</w:t>
      </w:r>
      <w:r w:rsidR="003878DB">
        <w:rPr>
          <w:rFonts w:hint="cs"/>
          <w:rtl/>
        </w:rPr>
        <w:t xml:space="preserve"> </w:t>
      </w:r>
      <w:r>
        <w:rPr>
          <w:rFonts w:hint="cs"/>
          <w:rtl/>
        </w:rPr>
        <w:t>לבין האוצר והמדינ</w:t>
      </w:r>
      <w:r w:rsidR="003878DB">
        <w:rPr>
          <w:rFonts w:hint="cs"/>
          <w:rtl/>
        </w:rPr>
        <w:t>ה</w:t>
      </w:r>
      <w:r w:rsidR="005A682E">
        <w:rPr>
          <w:rFonts w:hint="cs"/>
          <w:rtl/>
        </w:rPr>
        <w:t xml:space="preserve"> שהאוניברסיטאות הצטרפו אליו.</w:t>
      </w:r>
      <w:r w:rsidR="003878DB">
        <w:rPr>
          <w:rFonts w:hint="cs"/>
          <w:rtl/>
        </w:rPr>
        <w:t xml:space="preserve"> בכל אחד מההסכמים האלה</w:t>
      </w:r>
      <w:r>
        <w:rPr>
          <w:rFonts w:hint="cs"/>
          <w:rtl/>
        </w:rPr>
        <w:t>, בעיקר עם הסגל ה</w:t>
      </w:r>
      <w:r w:rsidR="003878DB">
        <w:rPr>
          <w:rFonts w:hint="cs"/>
          <w:rtl/>
        </w:rPr>
        <w:t xml:space="preserve">בכיר והזוטר, </w:t>
      </w:r>
      <w:r>
        <w:rPr>
          <w:rFonts w:hint="cs"/>
          <w:rtl/>
        </w:rPr>
        <w:t>הסגל האק</w:t>
      </w:r>
      <w:r w:rsidR="003878DB">
        <w:rPr>
          <w:rFonts w:hint="cs"/>
          <w:rtl/>
        </w:rPr>
        <w:t>דמי התחייב שהו</w:t>
      </w:r>
      <w:r>
        <w:rPr>
          <w:rFonts w:hint="cs"/>
          <w:rtl/>
        </w:rPr>
        <w:t>א</w:t>
      </w:r>
      <w:r w:rsidR="003878D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ממשיך ללמד עד </w:t>
      </w:r>
      <w:r w:rsidR="003878DB">
        <w:rPr>
          <w:rFonts w:hint="cs"/>
          <w:rtl/>
        </w:rPr>
        <w:t xml:space="preserve">תחילת </w:t>
      </w:r>
      <w:r>
        <w:rPr>
          <w:rFonts w:hint="cs"/>
          <w:rtl/>
        </w:rPr>
        <w:t xml:space="preserve">שנת </w:t>
      </w:r>
      <w:r w:rsidR="003878DB">
        <w:rPr>
          <w:rFonts w:hint="cs"/>
          <w:rtl/>
        </w:rPr>
        <w:t xml:space="preserve">הלימודים </w:t>
      </w:r>
      <w:bookmarkStart w:id="150" w:name="_ETM_Q1_10957000"/>
      <w:bookmarkEnd w:id="150"/>
      <w:r w:rsidR="003878DB">
        <w:rPr>
          <w:rFonts w:hint="cs"/>
          <w:rtl/>
        </w:rPr>
        <w:t xml:space="preserve">תשפ"א, </w:t>
      </w:r>
      <w:r w:rsidR="002D54CF">
        <w:rPr>
          <w:rFonts w:hint="cs"/>
          <w:rtl/>
        </w:rPr>
        <w:t>ש</w:t>
      </w:r>
      <w:r w:rsidR="003878DB">
        <w:rPr>
          <w:rFonts w:hint="cs"/>
          <w:rtl/>
        </w:rPr>
        <w:t xml:space="preserve">הוא מחזיר את כל החובות שהוא </w:t>
      </w:r>
      <w:bookmarkStart w:id="151" w:name="_ETM_Q1_10967000"/>
      <w:bookmarkEnd w:id="151"/>
      <w:r w:rsidR="003878DB">
        <w:rPr>
          <w:rFonts w:hint="cs"/>
          <w:rtl/>
        </w:rPr>
        <w:t>צריך</w:t>
      </w:r>
      <w:r w:rsidR="00500F93">
        <w:rPr>
          <w:rFonts w:hint="cs"/>
          <w:rtl/>
        </w:rPr>
        <w:t>,</w:t>
      </w:r>
      <w:r w:rsidR="003878DB">
        <w:rPr>
          <w:rFonts w:hint="cs"/>
          <w:rtl/>
        </w:rPr>
        <w:t xml:space="preserve"> </w:t>
      </w:r>
      <w:r w:rsidR="00500F93">
        <w:rPr>
          <w:rFonts w:hint="cs"/>
          <w:rtl/>
        </w:rPr>
        <w:t xml:space="preserve">כאשר </w:t>
      </w:r>
      <w:r w:rsidR="003878DB">
        <w:rPr>
          <w:rFonts w:hint="cs"/>
          <w:rtl/>
        </w:rPr>
        <w:t xml:space="preserve">בתמורה </w:t>
      </w:r>
      <w:r w:rsidR="00500F93">
        <w:rPr>
          <w:rFonts w:hint="cs"/>
          <w:rtl/>
        </w:rPr>
        <w:t xml:space="preserve">הוא </w:t>
      </w:r>
      <w:r w:rsidR="003878DB">
        <w:rPr>
          <w:rFonts w:hint="cs"/>
          <w:rtl/>
        </w:rPr>
        <w:t xml:space="preserve">מקבל שכר. </w:t>
      </w:r>
      <w:r w:rsidR="005A682E">
        <w:rPr>
          <w:rFonts w:hint="cs"/>
          <w:rtl/>
        </w:rPr>
        <w:t xml:space="preserve">הסגל הבכיר והזוטר </w:t>
      </w:r>
      <w:r>
        <w:rPr>
          <w:rFonts w:hint="cs"/>
          <w:rtl/>
        </w:rPr>
        <w:t>ק</w:t>
      </w:r>
      <w:r w:rsidR="003878DB">
        <w:rPr>
          <w:rFonts w:hint="cs"/>
          <w:rtl/>
        </w:rPr>
        <w:t>יבל שכר</w:t>
      </w:r>
      <w:r>
        <w:rPr>
          <w:rFonts w:hint="cs"/>
          <w:rtl/>
        </w:rPr>
        <w:t xml:space="preserve"> וימשיך</w:t>
      </w:r>
      <w:r w:rsidR="003878DB">
        <w:rPr>
          <w:rFonts w:hint="cs"/>
          <w:rtl/>
        </w:rPr>
        <w:t xml:space="preserve"> לקבל שכר. </w:t>
      </w:r>
      <w:r>
        <w:rPr>
          <w:rFonts w:hint="cs"/>
          <w:rtl/>
        </w:rPr>
        <w:t>לגב</w:t>
      </w:r>
      <w:r w:rsidR="005A682E">
        <w:rPr>
          <w:rFonts w:hint="cs"/>
          <w:rtl/>
        </w:rPr>
        <w:t xml:space="preserve">י הסגל </w:t>
      </w:r>
      <w:proofErr w:type="spellStart"/>
      <w:r w:rsidR="005A682E">
        <w:rPr>
          <w:rFonts w:hint="cs"/>
          <w:rtl/>
        </w:rPr>
        <w:t>המינהלי</w:t>
      </w:r>
      <w:proofErr w:type="spellEnd"/>
      <w:r w:rsidR="005A682E">
        <w:rPr>
          <w:rFonts w:hint="cs"/>
          <w:rtl/>
        </w:rPr>
        <w:t xml:space="preserve"> היו שתי פאז</w:t>
      </w:r>
      <w:r>
        <w:rPr>
          <w:rFonts w:hint="cs"/>
          <w:rtl/>
        </w:rPr>
        <w:t>ו</w:t>
      </w:r>
      <w:r w:rsidR="005A682E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5A682E">
        <w:rPr>
          <w:rFonts w:hint="cs"/>
          <w:rtl/>
        </w:rPr>
        <w:t>פאזה אחת</w:t>
      </w:r>
      <w:r w:rsidR="002D54CF">
        <w:rPr>
          <w:rFonts w:hint="cs"/>
          <w:rtl/>
        </w:rPr>
        <w:t>,</w:t>
      </w:r>
      <w:r w:rsidR="005A682E">
        <w:rPr>
          <w:rFonts w:hint="cs"/>
          <w:rtl/>
        </w:rPr>
        <w:t xml:space="preserve"> </w:t>
      </w:r>
      <w:r>
        <w:rPr>
          <w:rFonts w:hint="cs"/>
          <w:rtl/>
        </w:rPr>
        <w:t>הגדרת עובדים חיוניים</w:t>
      </w:r>
      <w:r w:rsidR="00500F9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A682E">
        <w:rPr>
          <w:rFonts w:hint="cs"/>
          <w:rtl/>
        </w:rPr>
        <w:t>פאזה שנייה</w:t>
      </w:r>
      <w:r w:rsidR="002D54CF">
        <w:rPr>
          <w:rFonts w:hint="cs"/>
          <w:rtl/>
        </w:rPr>
        <w:t>,</w:t>
      </w:r>
      <w:r w:rsidR="005A682E">
        <w:rPr>
          <w:rFonts w:hint="cs"/>
          <w:rtl/>
        </w:rPr>
        <w:t xml:space="preserve"> הגדרת ע</w:t>
      </w:r>
      <w:r>
        <w:rPr>
          <w:rFonts w:hint="cs"/>
          <w:rtl/>
        </w:rPr>
        <w:t xml:space="preserve">ובדים שאינם חיוניים. </w:t>
      </w:r>
      <w:r w:rsidR="005A682E">
        <w:rPr>
          <w:rFonts w:hint="cs"/>
          <w:rtl/>
        </w:rPr>
        <w:t xml:space="preserve">ברור שהעובדים החיוניים שעבדו מהבית או הגיעו לאוניברסיטאות קיבלו שכר. </w:t>
      </w:r>
      <w:bookmarkStart w:id="152" w:name="_ETM_Q1_10979000"/>
      <w:bookmarkEnd w:id="152"/>
      <w:r w:rsidR="005A682E">
        <w:rPr>
          <w:rFonts w:hint="cs"/>
          <w:rtl/>
        </w:rPr>
        <w:t xml:space="preserve">העובדים שהוגדרו כלא </w:t>
      </w:r>
      <w:r>
        <w:rPr>
          <w:rFonts w:hint="cs"/>
          <w:rtl/>
        </w:rPr>
        <w:t>חיוניי</w:t>
      </w:r>
      <w:r w:rsidR="005A682E">
        <w:rPr>
          <w:rFonts w:hint="cs"/>
          <w:rtl/>
        </w:rPr>
        <w:t>ם, ש</w:t>
      </w:r>
      <w:r>
        <w:rPr>
          <w:rFonts w:hint="cs"/>
          <w:rtl/>
        </w:rPr>
        <w:t>לא היו הרבה כאל</w:t>
      </w:r>
      <w:r w:rsidR="005A682E">
        <w:rPr>
          <w:rFonts w:hint="cs"/>
          <w:rtl/>
        </w:rPr>
        <w:t>ה, קיבלו שכר, כש</w:t>
      </w:r>
      <w:r>
        <w:rPr>
          <w:rFonts w:hint="cs"/>
          <w:rtl/>
        </w:rPr>
        <w:t xml:space="preserve">השכר שלהם היה </w:t>
      </w:r>
      <w:r w:rsidR="005A682E">
        <w:rPr>
          <w:rFonts w:hint="cs"/>
          <w:rtl/>
        </w:rPr>
        <w:t xml:space="preserve">על </w:t>
      </w:r>
      <w:r>
        <w:rPr>
          <w:rFonts w:hint="cs"/>
          <w:rtl/>
        </w:rPr>
        <w:t>ח</w:t>
      </w:r>
      <w:r w:rsidR="005A682E">
        <w:rPr>
          <w:rFonts w:hint="cs"/>
          <w:rtl/>
        </w:rPr>
        <w:t>ש</w:t>
      </w:r>
      <w:r>
        <w:rPr>
          <w:rFonts w:hint="cs"/>
          <w:rtl/>
        </w:rPr>
        <w:t>בון ימי חו</w:t>
      </w:r>
      <w:r w:rsidR="005A682E">
        <w:rPr>
          <w:rFonts w:hint="cs"/>
          <w:rtl/>
        </w:rPr>
        <w:t>פ</w:t>
      </w:r>
      <w:r>
        <w:rPr>
          <w:rFonts w:hint="cs"/>
          <w:rtl/>
        </w:rPr>
        <w:t>ש</w:t>
      </w:r>
      <w:r w:rsidR="005A682E">
        <w:rPr>
          <w:rFonts w:hint="cs"/>
          <w:rtl/>
        </w:rPr>
        <w:t xml:space="preserve">ה. </w:t>
      </w:r>
      <w:r>
        <w:rPr>
          <w:rFonts w:hint="cs"/>
          <w:rtl/>
        </w:rPr>
        <w:t>אני אומר באחריו</w:t>
      </w:r>
      <w:r w:rsidR="005A682E">
        <w:rPr>
          <w:rFonts w:hint="cs"/>
          <w:rtl/>
        </w:rPr>
        <w:t>ת, כל האונ</w:t>
      </w:r>
      <w:r>
        <w:rPr>
          <w:rFonts w:hint="cs"/>
          <w:rtl/>
        </w:rPr>
        <w:t>י</w:t>
      </w:r>
      <w:r w:rsidR="005A682E">
        <w:rPr>
          <w:rFonts w:hint="cs"/>
          <w:rtl/>
        </w:rPr>
        <w:t>בר</w:t>
      </w:r>
      <w:r>
        <w:rPr>
          <w:rFonts w:hint="cs"/>
          <w:rtl/>
        </w:rPr>
        <w:t>ס</w:t>
      </w:r>
      <w:r w:rsidR="005A682E">
        <w:rPr>
          <w:rFonts w:hint="cs"/>
          <w:rtl/>
        </w:rPr>
        <w:t>י</w:t>
      </w:r>
      <w:r>
        <w:rPr>
          <w:rFonts w:hint="cs"/>
          <w:rtl/>
        </w:rPr>
        <w:t>טאות שילמו שכר כמו ש</w:t>
      </w:r>
      <w:r w:rsidR="005A682E">
        <w:rPr>
          <w:rFonts w:hint="cs"/>
          <w:rtl/>
        </w:rPr>
        <w:t>תכננו.</w:t>
      </w:r>
    </w:p>
    <w:p w:rsidR="00893C65" w:rsidRDefault="00893C65" w:rsidP="00115171">
      <w:pPr>
        <w:ind w:firstLine="0"/>
        <w:rPr>
          <w:rtl/>
        </w:rPr>
      </w:pPr>
    </w:p>
    <w:p w:rsidR="005A682E" w:rsidRDefault="005A682E" w:rsidP="005A682E">
      <w:pPr>
        <w:pStyle w:val="a4"/>
        <w:keepNext/>
        <w:rPr>
          <w:rtl/>
        </w:rPr>
      </w:pPr>
      <w:bookmarkStart w:id="153" w:name="ET_speaker_אימאן_חטיביאסין_30"/>
      <w:r w:rsidRPr="005A68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-יאסין:</w:t>
      </w:r>
      <w:r w:rsidRPr="005A68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5A682E" w:rsidRDefault="005A682E" w:rsidP="005A682E">
      <w:pPr>
        <w:pStyle w:val="KeepWithNext"/>
        <w:rPr>
          <w:rtl/>
        </w:rPr>
      </w:pPr>
    </w:p>
    <w:p w:rsidR="00893C65" w:rsidRDefault="005A682E" w:rsidP="005A682E">
      <w:pPr>
        <w:rPr>
          <w:rtl/>
        </w:rPr>
      </w:pPr>
      <w:bookmarkStart w:id="154" w:name="_ETM_Q1_11009000"/>
      <w:bookmarkEnd w:id="154"/>
      <w:r>
        <w:rPr>
          <w:rFonts w:hint="cs"/>
          <w:rtl/>
        </w:rPr>
        <w:t xml:space="preserve">עדיין יש הוצאות חשמל, </w:t>
      </w:r>
      <w:bookmarkStart w:id="155" w:name="_ETM_Q1_11015000"/>
      <w:bookmarkEnd w:id="155"/>
      <w:r>
        <w:rPr>
          <w:rFonts w:hint="cs"/>
          <w:rtl/>
        </w:rPr>
        <w:t>ניקיון.</w:t>
      </w:r>
    </w:p>
    <w:p w:rsidR="00893C65" w:rsidRDefault="00893C65" w:rsidP="00115171">
      <w:pPr>
        <w:ind w:firstLine="0"/>
        <w:rPr>
          <w:rtl/>
        </w:rPr>
      </w:pPr>
    </w:p>
    <w:p w:rsidR="005A682E" w:rsidRDefault="005A682E" w:rsidP="005A682E">
      <w:pPr>
        <w:pStyle w:val="af9"/>
        <w:keepNext/>
        <w:rPr>
          <w:rtl/>
        </w:rPr>
      </w:pPr>
      <w:bookmarkStart w:id="156" w:name="ET_guest_ברוך_מרזן_31"/>
      <w:r w:rsidRPr="005A682E">
        <w:rPr>
          <w:rStyle w:val="TagStyle"/>
          <w:rtl/>
        </w:rPr>
        <w:t xml:space="preserve"> &lt;&lt; אורח &gt;&gt; </w:t>
      </w:r>
      <w:r>
        <w:rPr>
          <w:rtl/>
        </w:rPr>
        <w:t>ברוך מרזן:</w:t>
      </w:r>
      <w:r w:rsidRPr="005A68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5A682E" w:rsidRDefault="005A682E" w:rsidP="005A682E">
      <w:pPr>
        <w:pStyle w:val="KeepWithNext"/>
        <w:rPr>
          <w:rtl/>
        </w:rPr>
      </w:pPr>
    </w:p>
    <w:p w:rsidR="00893C65" w:rsidRDefault="002D54CF" w:rsidP="002D54CF">
      <w:pPr>
        <w:rPr>
          <w:rtl/>
        </w:rPr>
      </w:pPr>
      <w:r>
        <w:rPr>
          <w:rFonts w:hint="cs"/>
          <w:rtl/>
        </w:rPr>
        <w:t xml:space="preserve">באוניברסיטת חיפה יש העסקה ישירה. </w:t>
      </w:r>
      <w:r w:rsidR="00893C65">
        <w:rPr>
          <w:rFonts w:hint="cs"/>
          <w:rtl/>
        </w:rPr>
        <w:t xml:space="preserve">עובדי הניקיון </w:t>
      </w:r>
      <w:r>
        <w:rPr>
          <w:rFonts w:hint="cs"/>
          <w:rtl/>
        </w:rPr>
        <w:t xml:space="preserve">אצלנו </w:t>
      </w:r>
      <w:r w:rsidR="00893C65">
        <w:rPr>
          <w:rFonts w:hint="cs"/>
          <w:rtl/>
        </w:rPr>
        <w:t>ישבו</w:t>
      </w:r>
      <w:r>
        <w:rPr>
          <w:rFonts w:hint="cs"/>
          <w:rtl/>
        </w:rPr>
        <w:t xml:space="preserve"> בבית וקיבלו שכר.</w:t>
      </w:r>
      <w:r w:rsidR="00893C65">
        <w:rPr>
          <w:rFonts w:hint="cs"/>
          <w:rtl/>
        </w:rPr>
        <w:t xml:space="preserve"> </w:t>
      </w:r>
    </w:p>
    <w:p w:rsidR="00893C65" w:rsidRDefault="00893C65" w:rsidP="00115171">
      <w:pPr>
        <w:ind w:firstLine="0"/>
        <w:rPr>
          <w:rtl/>
        </w:rPr>
      </w:pPr>
    </w:p>
    <w:p w:rsidR="002D54CF" w:rsidRDefault="002D54CF" w:rsidP="002D54CF">
      <w:pPr>
        <w:pStyle w:val="af6"/>
        <w:keepNext/>
        <w:rPr>
          <w:rtl/>
        </w:rPr>
      </w:pPr>
      <w:bookmarkStart w:id="157" w:name="ET_yor_5520_32"/>
      <w:r w:rsidRPr="002D54CF">
        <w:rPr>
          <w:rStyle w:val="TagStyle"/>
          <w:rtl/>
        </w:rPr>
        <w:t xml:space="preserve"> &lt;&lt; </w:t>
      </w:r>
      <w:proofErr w:type="spellStart"/>
      <w:r w:rsidRPr="002D54CF">
        <w:rPr>
          <w:rStyle w:val="TagStyle"/>
          <w:rtl/>
        </w:rPr>
        <w:t>יור</w:t>
      </w:r>
      <w:proofErr w:type="spellEnd"/>
      <w:r w:rsidRPr="002D54C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D54CF">
        <w:rPr>
          <w:rStyle w:val="TagStyle"/>
          <w:rtl/>
        </w:rPr>
        <w:t xml:space="preserve"> &lt;&lt; </w:t>
      </w:r>
      <w:proofErr w:type="spellStart"/>
      <w:r w:rsidRPr="002D54CF">
        <w:rPr>
          <w:rStyle w:val="TagStyle"/>
          <w:rtl/>
        </w:rPr>
        <w:t>יור</w:t>
      </w:r>
      <w:proofErr w:type="spellEnd"/>
      <w:r w:rsidRPr="002D54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7"/>
    </w:p>
    <w:p w:rsidR="002D54CF" w:rsidRDefault="002D54CF" w:rsidP="002D54CF">
      <w:pPr>
        <w:pStyle w:val="KeepWithNext"/>
        <w:rPr>
          <w:rtl/>
        </w:rPr>
      </w:pPr>
    </w:p>
    <w:p w:rsidR="0014561A" w:rsidRDefault="002D54CF" w:rsidP="005D04FC">
      <w:pPr>
        <w:rPr>
          <w:rtl/>
        </w:rPr>
      </w:pPr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עידו סופר </w:t>
      </w:r>
      <w:bookmarkStart w:id="158" w:name="_ETM_Q1_11026000"/>
      <w:bookmarkEnd w:id="158"/>
      <w:r>
        <w:rPr>
          <w:rFonts w:hint="cs"/>
          <w:rtl/>
        </w:rPr>
        <w:t xml:space="preserve">מהאוצר, </w:t>
      </w:r>
      <w:r w:rsidR="00A05018">
        <w:rPr>
          <w:rFonts w:hint="cs"/>
          <w:rtl/>
        </w:rPr>
        <w:t>ע</w:t>
      </w:r>
      <w:r>
        <w:rPr>
          <w:rFonts w:hint="cs"/>
          <w:rtl/>
        </w:rPr>
        <w:t>י</w:t>
      </w:r>
      <w:r w:rsidR="00A05018">
        <w:rPr>
          <w:rFonts w:hint="cs"/>
          <w:rtl/>
        </w:rPr>
        <w:t>ד</w:t>
      </w:r>
      <w:r>
        <w:rPr>
          <w:rFonts w:hint="cs"/>
          <w:rtl/>
        </w:rPr>
        <w:t>ו</w:t>
      </w:r>
      <w:r w:rsidR="00A05018">
        <w:rPr>
          <w:rFonts w:hint="cs"/>
          <w:rtl/>
        </w:rPr>
        <w:t xml:space="preserve">, בסוף זה מגיע לפתחכם. </w:t>
      </w:r>
      <w:r>
        <w:rPr>
          <w:rFonts w:hint="cs"/>
          <w:rtl/>
        </w:rPr>
        <w:t>בסוף</w:t>
      </w:r>
      <w:r w:rsidR="00A05018">
        <w:rPr>
          <w:rFonts w:hint="cs"/>
          <w:rtl/>
        </w:rPr>
        <w:t xml:space="preserve"> יש פה שתיים או שלו</w:t>
      </w:r>
      <w:r>
        <w:rPr>
          <w:rFonts w:hint="cs"/>
          <w:rtl/>
        </w:rPr>
        <w:t>ש</w:t>
      </w:r>
      <w:r w:rsidR="00A0501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מטרות מרכזיות </w:t>
      </w:r>
      <w:r w:rsidR="00A05018">
        <w:rPr>
          <w:rFonts w:hint="cs"/>
          <w:rtl/>
        </w:rPr>
        <w:t xml:space="preserve">של מדינת </w:t>
      </w:r>
      <w:r>
        <w:rPr>
          <w:rFonts w:hint="cs"/>
          <w:rtl/>
        </w:rPr>
        <w:t>ישראל. אחת זה</w:t>
      </w:r>
      <w:r w:rsidR="00A05018">
        <w:rPr>
          <w:rFonts w:hint="cs"/>
          <w:rtl/>
        </w:rPr>
        <w:t xml:space="preserve"> לשמור על </w:t>
      </w:r>
      <w:r>
        <w:rPr>
          <w:rFonts w:hint="cs"/>
          <w:rtl/>
        </w:rPr>
        <w:t>מערכת ההשכל</w:t>
      </w:r>
      <w:r w:rsidR="00A05018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הגבוהה. ברור לחלוטין שבמערכת </w:t>
      </w:r>
      <w:bookmarkStart w:id="159" w:name="_ETM_Q1_11048000"/>
      <w:bookmarkEnd w:id="159"/>
      <w:r>
        <w:rPr>
          <w:rFonts w:hint="cs"/>
          <w:rtl/>
        </w:rPr>
        <w:t xml:space="preserve">השכלה גבוהה </w:t>
      </w:r>
      <w:r w:rsidR="00500F93">
        <w:rPr>
          <w:rFonts w:hint="cs"/>
          <w:rtl/>
        </w:rPr>
        <w:t>של קצת יותר מ-300,000 סטודנטים</w:t>
      </w:r>
      <w:r w:rsidR="00DA47E1">
        <w:rPr>
          <w:rFonts w:hint="cs"/>
          <w:rtl/>
        </w:rPr>
        <w:t>,</w:t>
      </w:r>
      <w:r w:rsidR="00500F93">
        <w:rPr>
          <w:rFonts w:hint="cs"/>
          <w:rtl/>
        </w:rPr>
        <w:t xml:space="preserve"> </w:t>
      </w:r>
      <w:r w:rsidR="00DA47E1">
        <w:rPr>
          <w:rFonts w:hint="cs"/>
          <w:rtl/>
        </w:rPr>
        <w:t>ש</w:t>
      </w:r>
      <w:r>
        <w:rPr>
          <w:rFonts w:hint="cs"/>
          <w:rtl/>
        </w:rPr>
        <w:t xml:space="preserve">טרם הכניסה למשבר </w:t>
      </w:r>
      <w:bookmarkStart w:id="160" w:name="_ETM_Q1_11051000"/>
      <w:bookmarkEnd w:id="160"/>
      <w:r>
        <w:rPr>
          <w:rFonts w:hint="cs"/>
          <w:rtl/>
        </w:rPr>
        <w:t>נמצאה במשבר של ירידה במספר הסטודנטים, וקיימנו דיונים על העובדה</w:t>
      </w:r>
      <w:r w:rsidR="00A05018">
        <w:rPr>
          <w:rFonts w:hint="cs"/>
          <w:rtl/>
        </w:rPr>
        <w:t xml:space="preserve"> שמספר הסטודנ</w:t>
      </w:r>
      <w:r>
        <w:rPr>
          <w:rFonts w:hint="cs"/>
          <w:rtl/>
        </w:rPr>
        <w:t>ט</w:t>
      </w:r>
      <w:r w:rsidR="00A05018">
        <w:rPr>
          <w:rFonts w:hint="cs"/>
          <w:rtl/>
        </w:rPr>
        <w:t>ים הול</w:t>
      </w:r>
      <w:r>
        <w:rPr>
          <w:rFonts w:hint="cs"/>
          <w:rtl/>
        </w:rPr>
        <w:t xml:space="preserve">ך ופוחת, </w:t>
      </w:r>
      <w:r w:rsidR="00A05018">
        <w:rPr>
          <w:rFonts w:hint="cs"/>
          <w:rtl/>
        </w:rPr>
        <w:t>יש</w:t>
      </w:r>
      <w:r>
        <w:rPr>
          <w:rFonts w:hint="cs"/>
          <w:rtl/>
        </w:rPr>
        <w:t>נו</w:t>
      </w:r>
      <w:r w:rsidR="00A05018">
        <w:rPr>
          <w:rFonts w:hint="cs"/>
          <w:rtl/>
        </w:rPr>
        <w:t xml:space="preserve"> חשש גדול </w:t>
      </w:r>
      <w:r>
        <w:rPr>
          <w:rFonts w:hint="cs"/>
          <w:rtl/>
        </w:rPr>
        <w:t xml:space="preserve">מאוד </w:t>
      </w:r>
      <w:bookmarkStart w:id="161" w:name="_ETM_Q1_11060000"/>
      <w:bookmarkEnd w:id="161"/>
      <w:r>
        <w:rPr>
          <w:rFonts w:hint="cs"/>
          <w:rtl/>
        </w:rPr>
        <w:t xml:space="preserve">שתמצא את עצמך </w:t>
      </w:r>
      <w:r w:rsidR="00A05018">
        <w:rPr>
          <w:rFonts w:hint="cs"/>
          <w:rtl/>
        </w:rPr>
        <w:t xml:space="preserve">עם הרבה מאוד </w:t>
      </w:r>
      <w:r>
        <w:rPr>
          <w:rFonts w:hint="cs"/>
          <w:rtl/>
        </w:rPr>
        <w:t>סטודנטים שמפסיקים לימודים באמצע א</w:t>
      </w:r>
      <w:bookmarkStart w:id="162" w:name="_ETM_Q1_11069000"/>
      <w:bookmarkEnd w:id="162"/>
      <w:r>
        <w:rPr>
          <w:rFonts w:hint="cs"/>
          <w:rtl/>
        </w:rPr>
        <w:t>ו ל</w:t>
      </w:r>
      <w:r w:rsidR="00A05018">
        <w:rPr>
          <w:rFonts w:hint="cs"/>
          <w:rtl/>
        </w:rPr>
        <w:t xml:space="preserve">א נכנסים </w:t>
      </w:r>
      <w:r>
        <w:rPr>
          <w:rFonts w:hint="cs"/>
          <w:rtl/>
        </w:rPr>
        <w:t xml:space="preserve">ללימודים בשנה הבאה. </w:t>
      </w:r>
      <w:bookmarkStart w:id="163" w:name="_ETM_Q1_11071000"/>
      <w:bookmarkEnd w:id="163"/>
      <w:r w:rsidR="00A05018">
        <w:rPr>
          <w:rFonts w:hint="cs"/>
          <w:rtl/>
        </w:rPr>
        <w:t xml:space="preserve">אתה חייב לשמר את </w:t>
      </w:r>
      <w:r>
        <w:rPr>
          <w:rFonts w:hint="cs"/>
          <w:rtl/>
        </w:rPr>
        <w:t xml:space="preserve">המערכת הזאת מבחינת </w:t>
      </w:r>
      <w:r w:rsidR="0014561A">
        <w:rPr>
          <w:rFonts w:hint="cs"/>
          <w:rtl/>
        </w:rPr>
        <w:t>זה ש</w:t>
      </w:r>
      <w:r>
        <w:rPr>
          <w:rFonts w:hint="cs"/>
          <w:rtl/>
        </w:rPr>
        <w:t>הסטודנטים ימ</w:t>
      </w:r>
      <w:r w:rsidR="00A05018">
        <w:rPr>
          <w:rFonts w:hint="cs"/>
          <w:rtl/>
        </w:rPr>
        <w:t>ש</w:t>
      </w:r>
      <w:r>
        <w:rPr>
          <w:rFonts w:hint="cs"/>
          <w:rtl/>
        </w:rPr>
        <w:t xml:space="preserve">יכו ללמוד ולא ינשרו, שזה פעם אחת, ופעם שנייה, </w:t>
      </w:r>
      <w:bookmarkStart w:id="164" w:name="_ETM_Q1_11083000"/>
      <w:bookmarkEnd w:id="164"/>
      <w:r>
        <w:rPr>
          <w:rFonts w:hint="cs"/>
          <w:rtl/>
        </w:rPr>
        <w:t>לשמור על המצב הסוציאלי של הסטודנטים. הם נמצאים בתחתית שרשרת המזון,</w:t>
      </w:r>
      <w:r w:rsidR="00A05018">
        <w:rPr>
          <w:rFonts w:hint="cs"/>
          <w:rtl/>
        </w:rPr>
        <w:t xml:space="preserve"> בתחתית </w:t>
      </w:r>
      <w:r>
        <w:rPr>
          <w:rFonts w:hint="cs"/>
          <w:rtl/>
        </w:rPr>
        <w:t xml:space="preserve">התשלומים של </w:t>
      </w:r>
      <w:bookmarkStart w:id="165" w:name="_ETM_Q1_11091000"/>
      <w:bookmarkEnd w:id="165"/>
      <w:r>
        <w:rPr>
          <w:rFonts w:hint="cs"/>
          <w:rtl/>
        </w:rPr>
        <w:t>דמי האבטלה</w:t>
      </w:r>
      <w:r w:rsidR="0014561A">
        <w:rPr>
          <w:rFonts w:hint="cs"/>
          <w:rtl/>
        </w:rPr>
        <w:t>.</w:t>
      </w:r>
      <w:r>
        <w:rPr>
          <w:rFonts w:hint="cs"/>
          <w:rtl/>
        </w:rPr>
        <w:t xml:space="preserve"> הם נמצאים במקומות </w:t>
      </w:r>
      <w:r w:rsidR="00A05018">
        <w:rPr>
          <w:rFonts w:hint="cs"/>
          <w:rtl/>
        </w:rPr>
        <w:t xml:space="preserve">עבודה </w:t>
      </w:r>
      <w:r>
        <w:rPr>
          <w:rFonts w:hint="cs"/>
          <w:rtl/>
        </w:rPr>
        <w:t xml:space="preserve">שהם מקומות עבודה זמניים. רובם עובדים במסעדות, </w:t>
      </w:r>
      <w:r w:rsidR="0014561A">
        <w:rPr>
          <w:rFonts w:hint="cs"/>
          <w:rtl/>
        </w:rPr>
        <w:t>ב</w:t>
      </w:r>
      <w:r>
        <w:rPr>
          <w:rFonts w:hint="cs"/>
          <w:rtl/>
        </w:rPr>
        <w:t>ברים ו</w:t>
      </w:r>
      <w:r w:rsidR="0014561A">
        <w:rPr>
          <w:rFonts w:hint="cs"/>
          <w:rtl/>
        </w:rPr>
        <w:t>ב</w:t>
      </w:r>
      <w:r>
        <w:rPr>
          <w:rFonts w:hint="cs"/>
          <w:rtl/>
        </w:rPr>
        <w:t xml:space="preserve">כל המקומות </w:t>
      </w:r>
      <w:r w:rsidR="00A05018">
        <w:rPr>
          <w:rFonts w:hint="cs"/>
          <w:rtl/>
        </w:rPr>
        <w:t xml:space="preserve">שנפגעו </w:t>
      </w:r>
      <w:r>
        <w:rPr>
          <w:rFonts w:hint="cs"/>
          <w:rtl/>
        </w:rPr>
        <w:t>ה</w:t>
      </w:r>
      <w:r w:rsidR="00A05018">
        <w:rPr>
          <w:rFonts w:hint="cs"/>
          <w:rtl/>
        </w:rPr>
        <w:t xml:space="preserve">כי קשה </w:t>
      </w:r>
      <w:r>
        <w:rPr>
          <w:rFonts w:hint="cs"/>
          <w:rtl/>
        </w:rPr>
        <w:t xml:space="preserve">בתקופת הקורונה. חלק נכבד </w:t>
      </w:r>
      <w:bookmarkStart w:id="166" w:name="_ETM_Q1_11104000"/>
      <w:bookmarkEnd w:id="166"/>
      <w:r w:rsidR="0014561A">
        <w:rPr>
          <w:rFonts w:hint="cs"/>
          <w:rtl/>
        </w:rPr>
        <w:t xml:space="preserve">מהמחייה שלהם מתבסס על </w:t>
      </w:r>
      <w:r>
        <w:rPr>
          <w:rFonts w:hint="cs"/>
          <w:rtl/>
        </w:rPr>
        <w:t>טיפים. או שהם שוכ</w:t>
      </w:r>
      <w:r w:rsidR="00A05018">
        <w:rPr>
          <w:rFonts w:hint="cs"/>
          <w:rtl/>
        </w:rPr>
        <w:t>ר</w:t>
      </w:r>
      <w:r>
        <w:rPr>
          <w:rFonts w:hint="cs"/>
          <w:rtl/>
        </w:rPr>
        <w:t>י</w:t>
      </w:r>
      <w:r w:rsidR="00A05018">
        <w:rPr>
          <w:rFonts w:hint="cs"/>
          <w:rtl/>
        </w:rPr>
        <w:t xml:space="preserve">ם </w:t>
      </w:r>
      <w:r>
        <w:rPr>
          <w:rFonts w:hint="cs"/>
          <w:rtl/>
        </w:rPr>
        <w:t>דירות במחירים</w:t>
      </w:r>
      <w:r w:rsidR="00A05018">
        <w:rPr>
          <w:rFonts w:hint="cs"/>
          <w:rtl/>
        </w:rPr>
        <w:t xml:space="preserve"> מ</w:t>
      </w:r>
      <w:r>
        <w:rPr>
          <w:rFonts w:hint="cs"/>
          <w:rtl/>
        </w:rPr>
        <w:t>ופקעים, כש</w:t>
      </w:r>
      <w:r w:rsidR="00A05018">
        <w:rPr>
          <w:rFonts w:hint="cs"/>
          <w:rtl/>
        </w:rPr>
        <w:t xml:space="preserve">רבים מהם השאירו את </w:t>
      </w:r>
      <w:r>
        <w:rPr>
          <w:rFonts w:hint="cs"/>
          <w:rtl/>
        </w:rPr>
        <w:t xml:space="preserve">הדירות וחזרו לגור </w:t>
      </w:r>
      <w:bookmarkStart w:id="167" w:name="_ETM_Q1_11109000"/>
      <w:bookmarkEnd w:id="167"/>
      <w:r>
        <w:rPr>
          <w:rFonts w:hint="cs"/>
          <w:rtl/>
        </w:rPr>
        <w:t>אצל ההורים,</w:t>
      </w:r>
      <w:r w:rsidR="00A05018">
        <w:rPr>
          <w:rFonts w:hint="cs"/>
          <w:rtl/>
        </w:rPr>
        <w:t xml:space="preserve"> או שהם גרים במעונו</w:t>
      </w:r>
      <w:r>
        <w:rPr>
          <w:rFonts w:hint="cs"/>
          <w:rtl/>
        </w:rPr>
        <w:t>ת</w:t>
      </w:r>
      <w:r w:rsidR="00A05018">
        <w:rPr>
          <w:rFonts w:hint="cs"/>
          <w:rtl/>
        </w:rPr>
        <w:t xml:space="preserve">. אלה שגרים </w:t>
      </w:r>
      <w:r>
        <w:rPr>
          <w:rFonts w:hint="cs"/>
          <w:rtl/>
        </w:rPr>
        <w:t xml:space="preserve">במעונות </w:t>
      </w:r>
      <w:r w:rsidR="00A05018">
        <w:rPr>
          <w:rFonts w:hint="cs"/>
          <w:rtl/>
        </w:rPr>
        <w:t xml:space="preserve">כבולים </w:t>
      </w:r>
      <w:r>
        <w:rPr>
          <w:rFonts w:hint="cs"/>
          <w:rtl/>
        </w:rPr>
        <w:t>ל</w:t>
      </w:r>
      <w:r w:rsidR="005D04FC">
        <w:rPr>
          <w:rFonts w:hint="cs"/>
          <w:rtl/>
        </w:rPr>
        <w:t>פעמים</w:t>
      </w:r>
      <w:r>
        <w:rPr>
          <w:rFonts w:hint="cs"/>
          <w:rtl/>
        </w:rPr>
        <w:t xml:space="preserve"> </w:t>
      </w:r>
      <w:r w:rsidR="00A05018">
        <w:rPr>
          <w:rFonts w:hint="cs"/>
          <w:rtl/>
        </w:rPr>
        <w:t>בהסכמים בעייתי</w:t>
      </w:r>
      <w:r>
        <w:rPr>
          <w:rFonts w:hint="cs"/>
          <w:rtl/>
        </w:rPr>
        <w:t>י</w:t>
      </w:r>
      <w:r w:rsidR="00A05018">
        <w:rPr>
          <w:rFonts w:hint="cs"/>
          <w:rtl/>
        </w:rPr>
        <w:t xml:space="preserve">ם. </w:t>
      </w:r>
    </w:p>
    <w:p w:rsidR="0014561A" w:rsidRDefault="0014561A" w:rsidP="0014561A">
      <w:pPr>
        <w:rPr>
          <w:rtl/>
        </w:rPr>
      </w:pPr>
    </w:p>
    <w:p w:rsidR="00A05018" w:rsidRDefault="00A05018" w:rsidP="005D04FC">
      <w:pPr>
        <w:rPr>
          <w:rtl/>
        </w:rPr>
      </w:pPr>
      <w:r>
        <w:rPr>
          <w:rFonts w:hint="cs"/>
          <w:rtl/>
        </w:rPr>
        <w:t xml:space="preserve">יש </w:t>
      </w:r>
      <w:r w:rsidR="002D54CF">
        <w:rPr>
          <w:rFonts w:hint="cs"/>
          <w:rtl/>
        </w:rPr>
        <w:t xml:space="preserve">שלושה פתרונות מרכזיים, </w:t>
      </w:r>
      <w:r>
        <w:rPr>
          <w:rFonts w:hint="cs"/>
          <w:rtl/>
        </w:rPr>
        <w:t xml:space="preserve">שלושה צירים מרכזיים שבהם </w:t>
      </w:r>
      <w:r w:rsidR="002D54CF">
        <w:rPr>
          <w:rFonts w:hint="cs"/>
          <w:rtl/>
        </w:rPr>
        <w:t xml:space="preserve">משרד האוצר היה צריך להיות </w:t>
      </w:r>
      <w:bookmarkStart w:id="168" w:name="_ETM_Q1_11126000"/>
      <w:bookmarkEnd w:id="168"/>
      <w:r w:rsidR="002D54CF">
        <w:rPr>
          <w:rFonts w:hint="cs"/>
          <w:rtl/>
        </w:rPr>
        <w:t>מעורב.</w:t>
      </w:r>
      <w:r>
        <w:rPr>
          <w:rFonts w:hint="cs"/>
          <w:rtl/>
        </w:rPr>
        <w:t xml:space="preserve"> ה</w:t>
      </w:r>
      <w:r w:rsidR="002D54CF">
        <w:rPr>
          <w:rFonts w:hint="cs"/>
          <w:rtl/>
        </w:rPr>
        <w:t>אחד</w:t>
      </w:r>
      <w:r w:rsidR="0014561A">
        <w:rPr>
          <w:rFonts w:hint="cs"/>
          <w:rtl/>
        </w:rPr>
        <w:t>,</w:t>
      </w:r>
      <w:r w:rsidR="002D54CF">
        <w:rPr>
          <w:rFonts w:hint="cs"/>
          <w:rtl/>
        </w:rPr>
        <w:t xml:space="preserve"> הקלות </w:t>
      </w:r>
      <w:r w:rsidR="0014561A">
        <w:rPr>
          <w:rFonts w:hint="cs"/>
          <w:rtl/>
        </w:rPr>
        <w:t>ב</w:t>
      </w:r>
      <w:r w:rsidR="002D54CF">
        <w:rPr>
          <w:rFonts w:hint="cs"/>
          <w:rtl/>
        </w:rPr>
        <w:t xml:space="preserve">שכר לימוד, מתן מענה </w:t>
      </w:r>
      <w:bookmarkStart w:id="169" w:name="_ETM_Q1_11128000"/>
      <w:bookmarkEnd w:id="169"/>
      <w:r w:rsidR="002D54CF">
        <w:rPr>
          <w:rFonts w:hint="cs"/>
          <w:rtl/>
        </w:rPr>
        <w:t xml:space="preserve">לכל הנושא של </w:t>
      </w:r>
      <w:r w:rsidR="0014561A">
        <w:rPr>
          <w:rFonts w:hint="cs"/>
          <w:rtl/>
        </w:rPr>
        <w:t>שכר לימוד</w:t>
      </w:r>
      <w:r w:rsidR="002D54CF">
        <w:rPr>
          <w:rFonts w:hint="cs"/>
          <w:rtl/>
        </w:rPr>
        <w:t xml:space="preserve"> </w:t>
      </w:r>
      <w:r>
        <w:rPr>
          <w:rFonts w:hint="cs"/>
          <w:rtl/>
        </w:rPr>
        <w:t>כדי ש</w:t>
      </w:r>
      <w:r w:rsidR="002D54CF">
        <w:rPr>
          <w:rFonts w:hint="cs"/>
          <w:rtl/>
        </w:rPr>
        <w:t xml:space="preserve">סטודנט ידע שאין לו שום </w:t>
      </w:r>
      <w:bookmarkStart w:id="170" w:name="_ETM_Q1_11135000"/>
      <w:bookmarkEnd w:id="170"/>
      <w:r w:rsidR="002D54CF">
        <w:rPr>
          <w:rFonts w:hint="cs"/>
          <w:rtl/>
        </w:rPr>
        <w:t xml:space="preserve">בעיה בשכר לימוד </w:t>
      </w:r>
      <w:r w:rsidR="002D54CF">
        <w:rPr>
          <w:rtl/>
        </w:rPr>
        <w:t>–</w:t>
      </w:r>
      <w:r w:rsidR="002D54CF">
        <w:rPr>
          <w:rFonts w:hint="cs"/>
          <w:rtl/>
        </w:rPr>
        <w:t xml:space="preserve"> אם זה באמצעות</w:t>
      </w:r>
      <w:r>
        <w:rPr>
          <w:rFonts w:hint="cs"/>
          <w:rtl/>
        </w:rPr>
        <w:t xml:space="preserve"> הלוואה מס</w:t>
      </w:r>
      <w:r w:rsidR="002D54CF">
        <w:rPr>
          <w:rFonts w:hint="cs"/>
          <w:rtl/>
        </w:rPr>
        <w:t>ובסדת</w:t>
      </w:r>
      <w:r>
        <w:rPr>
          <w:rFonts w:hint="cs"/>
          <w:rtl/>
        </w:rPr>
        <w:t>, מענק, פ</w:t>
      </w:r>
      <w:r w:rsidR="002D54CF">
        <w:rPr>
          <w:rFonts w:hint="cs"/>
          <w:rtl/>
        </w:rPr>
        <w:t>ת</w:t>
      </w:r>
      <w:r>
        <w:rPr>
          <w:rFonts w:hint="cs"/>
          <w:rtl/>
        </w:rPr>
        <w:t>יחת הקרנות של חיילים משוחררים</w:t>
      </w:r>
      <w:r w:rsidR="002D54C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D54CF">
        <w:rPr>
          <w:rFonts w:hint="cs"/>
          <w:rtl/>
        </w:rPr>
        <w:t>דבר שני</w:t>
      </w:r>
      <w:r w:rsidR="0014561A">
        <w:rPr>
          <w:rFonts w:hint="cs"/>
          <w:rtl/>
        </w:rPr>
        <w:t>,</w:t>
      </w:r>
      <w:r w:rsidR="002D54CF">
        <w:rPr>
          <w:rFonts w:hint="cs"/>
          <w:rtl/>
        </w:rPr>
        <w:t xml:space="preserve"> הקלה בעז</w:t>
      </w:r>
      <w:r>
        <w:rPr>
          <w:rFonts w:hint="cs"/>
          <w:rtl/>
        </w:rPr>
        <w:t>י</w:t>
      </w:r>
      <w:r w:rsidR="002D54CF">
        <w:rPr>
          <w:rFonts w:hint="cs"/>
          <w:rtl/>
        </w:rPr>
        <w:t>ב</w:t>
      </w:r>
      <w:r>
        <w:rPr>
          <w:rFonts w:hint="cs"/>
          <w:rtl/>
        </w:rPr>
        <w:t>ת מעונו</w:t>
      </w:r>
      <w:r w:rsidR="002D54CF">
        <w:rPr>
          <w:rFonts w:hint="cs"/>
          <w:rtl/>
        </w:rPr>
        <w:t xml:space="preserve">ת. </w:t>
      </w:r>
      <w:r>
        <w:rPr>
          <w:rFonts w:hint="cs"/>
          <w:rtl/>
        </w:rPr>
        <w:t>נכון</w:t>
      </w:r>
      <w:r w:rsidR="002D54CF">
        <w:rPr>
          <w:rFonts w:hint="cs"/>
          <w:rtl/>
        </w:rPr>
        <w:t xml:space="preserve"> שהרבה יותר קל לכם במוסדות המתוקצבים</w:t>
      </w:r>
      <w:r>
        <w:rPr>
          <w:rFonts w:hint="cs"/>
          <w:rtl/>
        </w:rPr>
        <w:t>, אבל אתם חייב</w:t>
      </w:r>
      <w:r w:rsidR="002D54CF">
        <w:rPr>
          <w:rFonts w:hint="cs"/>
          <w:rtl/>
        </w:rPr>
        <w:t>ים להיות מעורבים בכל מקום</w:t>
      </w:r>
      <w:r>
        <w:rPr>
          <w:rFonts w:hint="cs"/>
          <w:rtl/>
        </w:rPr>
        <w:t xml:space="preserve"> ש</w:t>
      </w:r>
      <w:r w:rsidR="002D54CF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יש הסכם בין </w:t>
      </w:r>
      <w:r w:rsidR="002D54CF">
        <w:rPr>
          <w:rFonts w:hint="cs"/>
          <w:rtl/>
        </w:rPr>
        <w:t>האונ</w:t>
      </w:r>
      <w:r>
        <w:rPr>
          <w:rFonts w:hint="cs"/>
          <w:rtl/>
        </w:rPr>
        <w:t>י</w:t>
      </w:r>
      <w:r w:rsidR="002D54CF">
        <w:rPr>
          <w:rFonts w:hint="cs"/>
          <w:rtl/>
        </w:rPr>
        <w:t xml:space="preserve">ברסיטה לבין מעון. </w:t>
      </w:r>
      <w:bookmarkStart w:id="171" w:name="_ETM_Q1_11160000"/>
      <w:bookmarkEnd w:id="171"/>
      <w:r w:rsidR="002D54CF">
        <w:rPr>
          <w:rFonts w:hint="cs"/>
          <w:rtl/>
        </w:rPr>
        <w:t xml:space="preserve">ברגע שיש הסכם בין האוניברסיטה לבין המעונות בשיטה של </w:t>
      </w:r>
      <w:r w:rsidR="002D54CF">
        <w:rPr>
          <w:lang w:val="en-GB"/>
        </w:rPr>
        <w:t>BOT</w:t>
      </w:r>
      <w:r w:rsidR="0014561A">
        <w:rPr>
          <w:rFonts w:hint="cs"/>
          <w:rtl/>
          <w:lang w:val="en-GB"/>
        </w:rPr>
        <w:t xml:space="preserve"> </w:t>
      </w:r>
      <w:bookmarkStart w:id="172" w:name="_ETM_Q1_11166000"/>
      <w:bookmarkEnd w:id="172"/>
      <w:r w:rsidR="002D54CF">
        <w:rPr>
          <w:rFonts w:hint="cs"/>
          <w:rtl/>
        </w:rPr>
        <w:t xml:space="preserve">אתם צד לעניין. משרד האוצר אישר את ההסכם הזה, </w:t>
      </w:r>
      <w:proofErr w:type="spellStart"/>
      <w:r w:rsidR="002D54CF">
        <w:rPr>
          <w:rFonts w:hint="cs"/>
          <w:rtl/>
        </w:rPr>
        <w:t>ה</w:t>
      </w:r>
      <w:r>
        <w:rPr>
          <w:rFonts w:hint="cs"/>
          <w:rtl/>
        </w:rPr>
        <w:t>מל</w:t>
      </w:r>
      <w:r w:rsidR="002D54CF">
        <w:rPr>
          <w:rFonts w:hint="cs"/>
          <w:rtl/>
        </w:rPr>
        <w:t>"ג</w:t>
      </w:r>
      <w:proofErr w:type="spellEnd"/>
      <w:r w:rsidR="002D54CF">
        <w:rPr>
          <w:rFonts w:hint="cs"/>
          <w:rtl/>
        </w:rPr>
        <w:t xml:space="preserve"> אישר את ההסכם הזה. ההסכם הזה נעשה על משאבים שהם </w:t>
      </w:r>
      <w:r>
        <w:rPr>
          <w:rFonts w:hint="cs"/>
          <w:rtl/>
        </w:rPr>
        <w:t>מ</w:t>
      </w:r>
      <w:r w:rsidR="002D54CF">
        <w:rPr>
          <w:rFonts w:hint="cs"/>
          <w:rtl/>
        </w:rPr>
        <w:t>ש</w:t>
      </w:r>
      <w:r>
        <w:rPr>
          <w:rFonts w:hint="cs"/>
          <w:rtl/>
        </w:rPr>
        <w:t xml:space="preserve">אבים </w:t>
      </w:r>
      <w:r w:rsidR="002D54CF">
        <w:rPr>
          <w:rFonts w:hint="cs"/>
          <w:rtl/>
        </w:rPr>
        <w:t xml:space="preserve">ציבוריים. המעונות האלה </w:t>
      </w:r>
      <w:bookmarkStart w:id="173" w:name="_ETM_Q1_11174000"/>
      <w:bookmarkEnd w:id="173"/>
      <w:r w:rsidR="002D54CF">
        <w:rPr>
          <w:rFonts w:hint="cs"/>
          <w:rtl/>
        </w:rPr>
        <w:t xml:space="preserve">הם משאב ציבורי שנתתם אותו לזכיין. נתתם את זה ל-25 </w:t>
      </w:r>
      <w:bookmarkStart w:id="174" w:name="_ETM_Q1_11177000"/>
      <w:bookmarkEnd w:id="174"/>
      <w:r w:rsidR="002D54CF">
        <w:rPr>
          <w:rFonts w:hint="cs"/>
          <w:rtl/>
        </w:rPr>
        <w:t xml:space="preserve">שנה. </w:t>
      </w:r>
      <w:r>
        <w:rPr>
          <w:rFonts w:hint="cs"/>
          <w:rtl/>
        </w:rPr>
        <w:t>תמצאו את הדר</w:t>
      </w:r>
      <w:r w:rsidR="002D54CF">
        <w:rPr>
          <w:rFonts w:hint="cs"/>
          <w:rtl/>
        </w:rPr>
        <w:t>ך</w:t>
      </w:r>
      <w:r w:rsidR="0014561A">
        <w:rPr>
          <w:rFonts w:hint="cs"/>
          <w:rtl/>
        </w:rPr>
        <w:t xml:space="preserve"> </w:t>
      </w:r>
      <w:r w:rsidR="0014561A">
        <w:rPr>
          <w:rtl/>
        </w:rPr>
        <w:t>–</w:t>
      </w:r>
      <w:r w:rsidR="0014561A">
        <w:rPr>
          <w:rFonts w:hint="cs"/>
          <w:rtl/>
        </w:rPr>
        <w:t xml:space="preserve"> אם זה להאריך </w:t>
      </w:r>
      <w:r w:rsidR="002D54CF">
        <w:rPr>
          <w:rFonts w:hint="cs"/>
          <w:rtl/>
        </w:rPr>
        <w:t xml:space="preserve">לו את זה ל-30, </w:t>
      </w:r>
      <w:r w:rsidR="0014561A">
        <w:rPr>
          <w:rFonts w:hint="cs"/>
          <w:rtl/>
        </w:rPr>
        <w:t>להאריך לו</w:t>
      </w:r>
      <w:r w:rsidR="002D54CF">
        <w:rPr>
          <w:rFonts w:hint="cs"/>
          <w:rtl/>
        </w:rPr>
        <w:t xml:space="preserve"> את זה מ-20 </w:t>
      </w:r>
      <w:bookmarkStart w:id="175" w:name="_ETM_Q1_11183000"/>
      <w:bookmarkEnd w:id="175"/>
      <w:r w:rsidR="0014561A">
        <w:rPr>
          <w:rFonts w:hint="cs"/>
          <w:rtl/>
        </w:rPr>
        <w:t>ל-25 שנים.</w:t>
      </w:r>
      <w:r w:rsidR="002D54CF">
        <w:rPr>
          <w:rFonts w:hint="cs"/>
          <w:rtl/>
        </w:rPr>
        <w:t xml:space="preserve"> תג</w:t>
      </w:r>
      <w:r>
        <w:rPr>
          <w:rFonts w:hint="cs"/>
          <w:rtl/>
        </w:rPr>
        <w:t>יעו להסכמו</w:t>
      </w:r>
      <w:r w:rsidR="002D54CF">
        <w:rPr>
          <w:rFonts w:hint="cs"/>
          <w:rtl/>
        </w:rPr>
        <w:t>ת</w:t>
      </w:r>
      <w:r>
        <w:rPr>
          <w:rFonts w:hint="cs"/>
          <w:rtl/>
        </w:rPr>
        <w:t>, כדי שהס</w:t>
      </w:r>
      <w:r w:rsidR="002D54CF">
        <w:rPr>
          <w:rFonts w:hint="cs"/>
          <w:rtl/>
        </w:rPr>
        <w:t>טודנטים לא יישאו בעלויות האלו.</w:t>
      </w:r>
      <w:r>
        <w:rPr>
          <w:rFonts w:hint="cs"/>
          <w:rtl/>
        </w:rPr>
        <w:t xml:space="preserve"> הדבר השליש</w:t>
      </w:r>
      <w:r w:rsidR="002D54CF">
        <w:rPr>
          <w:rFonts w:hint="cs"/>
          <w:rtl/>
        </w:rPr>
        <w:t xml:space="preserve">י </w:t>
      </w:r>
      <w:r w:rsidR="0014561A">
        <w:rPr>
          <w:rFonts w:hint="cs"/>
          <w:rtl/>
        </w:rPr>
        <w:t>זה</w:t>
      </w:r>
      <w:r>
        <w:rPr>
          <w:rFonts w:hint="cs"/>
          <w:rtl/>
        </w:rPr>
        <w:t xml:space="preserve"> מענקי</w:t>
      </w:r>
      <w:r w:rsidR="002D54CF">
        <w:rPr>
          <w:rFonts w:hint="cs"/>
          <w:rtl/>
        </w:rPr>
        <w:t>ם יש</w:t>
      </w:r>
      <w:r>
        <w:rPr>
          <w:rFonts w:hint="cs"/>
          <w:rtl/>
        </w:rPr>
        <w:t>י</w:t>
      </w:r>
      <w:r w:rsidR="002D54CF">
        <w:rPr>
          <w:rFonts w:hint="cs"/>
          <w:rtl/>
        </w:rPr>
        <w:t>ר</w:t>
      </w:r>
      <w:r>
        <w:rPr>
          <w:rFonts w:hint="cs"/>
          <w:rtl/>
        </w:rPr>
        <w:t>ות ל</w:t>
      </w:r>
      <w:r w:rsidR="002D54CF">
        <w:rPr>
          <w:rFonts w:hint="cs"/>
          <w:rtl/>
        </w:rPr>
        <w:t>סטודנטים</w:t>
      </w:r>
      <w:r w:rsidR="008D04FE">
        <w:rPr>
          <w:rFonts w:hint="cs"/>
          <w:rtl/>
        </w:rPr>
        <w:t xml:space="preserve"> ומתן </w:t>
      </w:r>
      <w:r>
        <w:rPr>
          <w:rFonts w:hint="cs"/>
          <w:rtl/>
        </w:rPr>
        <w:t>דמי אבטלה שרבים מהם</w:t>
      </w:r>
      <w:r w:rsidR="0014561A">
        <w:rPr>
          <w:rFonts w:hint="cs"/>
          <w:rtl/>
        </w:rPr>
        <w:t xml:space="preserve"> לא זכאים לו</w:t>
      </w:r>
      <w:r w:rsidR="008D04FE">
        <w:rPr>
          <w:rFonts w:hint="cs"/>
          <w:rtl/>
        </w:rPr>
        <w:t>. א</w:t>
      </w:r>
      <w:r>
        <w:rPr>
          <w:rFonts w:hint="cs"/>
          <w:rtl/>
        </w:rPr>
        <w:t>ני אשמח לדעת מה עש</w:t>
      </w:r>
      <w:r w:rsidR="008D04FE">
        <w:rPr>
          <w:rFonts w:hint="cs"/>
          <w:rtl/>
        </w:rPr>
        <w:t xml:space="preserve">ה </w:t>
      </w:r>
      <w:r>
        <w:rPr>
          <w:rFonts w:hint="cs"/>
          <w:rtl/>
        </w:rPr>
        <w:t>משרד האוצר מאז שבוע שע</w:t>
      </w:r>
      <w:r w:rsidR="008D04FE">
        <w:rPr>
          <w:rFonts w:hint="cs"/>
          <w:rtl/>
        </w:rPr>
        <w:t>ב</w:t>
      </w:r>
      <w:r>
        <w:rPr>
          <w:rFonts w:hint="cs"/>
          <w:rtl/>
        </w:rPr>
        <w:t>ר עד היום</w:t>
      </w:r>
      <w:r w:rsidR="008D04FE">
        <w:rPr>
          <w:rFonts w:hint="cs"/>
          <w:rtl/>
        </w:rPr>
        <w:t>.</w:t>
      </w:r>
    </w:p>
    <w:p w:rsidR="00A05018" w:rsidRDefault="00A05018" w:rsidP="00115171">
      <w:pPr>
        <w:ind w:firstLine="0"/>
        <w:rPr>
          <w:rtl/>
        </w:rPr>
      </w:pPr>
    </w:p>
    <w:p w:rsidR="0014561A" w:rsidRDefault="0014561A" w:rsidP="0014561A">
      <w:pPr>
        <w:pStyle w:val="af9"/>
        <w:keepNext/>
        <w:rPr>
          <w:rtl/>
        </w:rPr>
      </w:pPr>
      <w:bookmarkStart w:id="176" w:name="ET_guest_עידו_סופר_33"/>
      <w:r w:rsidRPr="0014561A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1456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:rsidR="0014561A" w:rsidRDefault="0014561A" w:rsidP="0014561A">
      <w:pPr>
        <w:pStyle w:val="KeepWithNext"/>
        <w:rPr>
          <w:rtl/>
        </w:rPr>
      </w:pPr>
    </w:p>
    <w:p w:rsidR="00A05018" w:rsidRDefault="00CB6C4E" w:rsidP="005D04FC">
      <w:pPr>
        <w:rPr>
          <w:rtl/>
        </w:rPr>
      </w:pPr>
      <w:r>
        <w:rPr>
          <w:rFonts w:hint="cs"/>
          <w:rtl/>
        </w:rPr>
        <w:t xml:space="preserve">זה לא רק משרד </w:t>
      </w:r>
      <w:bookmarkStart w:id="177" w:name="_ETM_Q1_11214000"/>
      <w:bookmarkEnd w:id="177"/>
      <w:r>
        <w:rPr>
          <w:rFonts w:hint="cs"/>
          <w:rtl/>
        </w:rPr>
        <w:t xml:space="preserve">האוצר. </w:t>
      </w:r>
      <w:r w:rsidR="00A05018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A05018">
        <w:rPr>
          <w:rFonts w:hint="cs"/>
          <w:rtl/>
        </w:rPr>
        <w:t xml:space="preserve"> עובדים במשותף עם </w:t>
      </w:r>
      <w:proofErr w:type="spellStart"/>
      <w:r w:rsidR="00A05018">
        <w:rPr>
          <w:rFonts w:hint="cs"/>
          <w:rtl/>
        </w:rPr>
        <w:t>הות</w:t>
      </w:r>
      <w:r>
        <w:rPr>
          <w:rFonts w:hint="cs"/>
          <w:rtl/>
        </w:rPr>
        <w:t>"ת</w:t>
      </w:r>
      <w:proofErr w:type="spellEnd"/>
      <w:r>
        <w:rPr>
          <w:rFonts w:hint="cs"/>
          <w:rtl/>
        </w:rPr>
        <w:t>,</w:t>
      </w:r>
      <w:r w:rsidR="00A05018">
        <w:rPr>
          <w:rFonts w:hint="cs"/>
          <w:rtl/>
        </w:rPr>
        <w:t xml:space="preserve"> עם התאחדות הס</w:t>
      </w:r>
      <w:r>
        <w:rPr>
          <w:rFonts w:hint="cs"/>
          <w:rtl/>
        </w:rPr>
        <w:t>ט</w:t>
      </w:r>
      <w:r w:rsidR="00A05018">
        <w:rPr>
          <w:rFonts w:hint="cs"/>
          <w:rtl/>
        </w:rPr>
        <w:t>ודנ</w:t>
      </w:r>
      <w:r>
        <w:rPr>
          <w:rFonts w:hint="cs"/>
          <w:rtl/>
        </w:rPr>
        <w:t>ט</w:t>
      </w:r>
      <w:r w:rsidR="00A05018">
        <w:rPr>
          <w:rFonts w:hint="cs"/>
          <w:rtl/>
        </w:rPr>
        <w:t>ים ועם המוסדות. העברנו אתמול נתונים לוועד</w:t>
      </w:r>
      <w:r w:rsidR="000E09B6">
        <w:rPr>
          <w:rFonts w:hint="cs"/>
          <w:rtl/>
        </w:rPr>
        <w:t>ה</w:t>
      </w:r>
      <w:r w:rsidR="005D04FC">
        <w:rPr>
          <w:rFonts w:hint="cs"/>
          <w:rtl/>
        </w:rPr>
        <w:t xml:space="preserve"> </w:t>
      </w:r>
      <w:r w:rsidR="000E09B6">
        <w:rPr>
          <w:rFonts w:hint="cs"/>
          <w:rtl/>
        </w:rPr>
        <w:t xml:space="preserve">בנוגע לסיוע שהמוסדות מעמידים לטובת הסטודנטים. </w:t>
      </w:r>
      <w:r w:rsidR="00A05018">
        <w:rPr>
          <w:rFonts w:hint="cs"/>
          <w:rtl/>
        </w:rPr>
        <w:t xml:space="preserve">יש מתוך הדבר </w:t>
      </w:r>
      <w:r w:rsidR="000E09B6">
        <w:rPr>
          <w:rFonts w:hint="cs"/>
          <w:rtl/>
        </w:rPr>
        <w:t xml:space="preserve">כמה </w:t>
      </w:r>
      <w:bookmarkStart w:id="178" w:name="_ETM_Q1_11251000"/>
      <w:bookmarkEnd w:id="178"/>
      <w:r w:rsidR="00A05018">
        <w:rPr>
          <w:rFonts w:hint="cs"/>
          <w:rtl/>
        </w:rPr>
        <w:t>מסקנו</w:t>
      </w:r>
      <w:r w:rsidR="000E09B6">
        <w:rPr>
          <w:rFonts w:hint="cs"/>
          <w:rtl/>
        </w:rPr>
        <w:t xml:space="preserve">ת. </w:t>
      </w:r>
      <w:r w:rsidR="00A05018">
        <w:rPr>
          <w:rFonts w:hint="cs"/>
          <w:rtl/>
        </w:rPr>
        <w:t>כשאנחנו נות</w:t>
      </w:r>
      <w:r w:rsidR="000E09B6">
        <w:rPr>
          <w:rFonts w:hint="cs"/>
          <w:rtl/>
        </w:rPr>
        <w:t>נ</w:t>
      </w:r>
      <w:r w:rsidR="00A05018">
        <w:rPr>
          <w:rFonts w:hint="cs"/>
          <w:rtl/>
        </w:rPr>
        <w:t>ים</w:t>
      </w:r>
      <w:r w:rsidR="000E09B6">
        <w:rPr>
          <w:rFonts w:hint="cs"/>
          <w:rtl/>
        </w:rPr>
        <w:t xml:space="preserve"> ערבות מדינה</w:t>
      </w:r>
      <w:r w:rsidR="00A05018">
        <w:rPr>
          <w:rFonts w:hint="cs"/>
          <w:rtl/>
        </w:rPr>
        <w:t>, אנחנו נו</w:t>
      </w:r>
      <w:r w:rsidR="000E09B6">
        <w:rPr>
          <w:rFonts w:hint="cs"/>
          <w:rtl/>
        </w:rPr>
        <w:t>ת</w:t>
      </w:r>
      <w:r w:rsidR="00A05018">
        <w:rPr>
          <w:rFonts w:hint="cs"/>
          <w:rtl/>
        </w:rPr>
        <w:t xml:space="preserve">נים את זה </w:t>
      </w:r>
      <w:r w:rsidR="000E09B6">
        <w:rPr>
          <w:rFonts w:hint="cs"/>
          <w:rtl/>
        </w:rPr>
        <w:t xml:space="preserve">ממקום שבו מתקיים איזה שהוא כשל, ממקום שהבנקים או הגופים המממנים </w:t>
      </w:r>
      <w:bookmarkStart w:id="179" w:name="_ETM_Q1_11268000"/>
      <w:bookmarkEnd w:id="179"/>
      <w:r w:rsidR="00A05018">
        <w:rPr>
          <w:rFonts w:hint="cs"/>
          <w:rtl/>
        </w:rPr>
        <w:t>לא מספקים אשראי</w:t>
      </w:r>
      <w:r w:rsidR="000E09B6">
        <w:rPr>
          <w:rFonts w:hint="cs"/>
          <w:rtl/>
        </w:rPr>
        <w:t xml:space="preserve"> </w:t>
      </w:r>
      <w:r w:rsidR="000E09B6">
        <w:rPr>
          <w:rtl/>
        </w:rPr>
        <w:t>–</w:t>
      </w:r>
      <w:r w:rsidR="000E09B6">
        <w:rPr>
          <w:rFonts w:hint="cs"/>
          <w:rtl/>
        </w:rPr>
        <w:t xml:space="preserve"> אם זה</w:t>
      </w:r>
      <w:r w:rsidR="00A05018">
        <w:rPr>
          <w:rFonts w:hint="cs"/>
          <w:rtl/>
        </w:rPr>
        <w:t xml:space="preserve"> לעסקים </w:t>
      </w:r>
      <w:r w:rsidR="000E09B6">
        <w:rPr>
          <w:rFonts w:hint="cs"/>
          <w:rtl/>
        </w:rPr>
        <w:t>קטנים</w:t>
      </w:r>
      <w:r w:rsidR="00A05018">
        <w:rPr>
          <w:rFonts w:hint="cs"/>
          <w:rtl/>
        </w:rPr>
        <w:t xml:space="preserve">, </w:t>
      </w:r>
      <w:r w:rsidR="005D04FC">
        <w:rPr>
          <w:rFonts w:hint="cs"/>
          <w:rtl/>
        </w:rPr>
        <w:t>אם זה לסטודנטים.</w:t>
      </w:r>
      <w:r w:rsidR="000E09B6">
        <w:rPr>
          <w:rFonts w:hint="cs"/>
          <w:rtl/>
        </w:rPr>
        <w:t xml:space="preserve"> </w:t>
      </w:r>
      <w:r w:rsidR="00A05018">
        <w:rPr>
          <w:rFonts w:hint="cs"/>
          <w:rtl/>
        </w:rPr>
        <w:t>כאן הדבר הזה לא</w:t>
      </w:r>
      <w:r w:rsidR="000E09B6">
        <w:rPr>
          <w:rFonts w:hint="cs"/>
          <w:rtl/>
        </w:rPr>
        <w:t xml:space="preserve"> מתקיים. גם במסגרת קרנות ההלוואה שהקימו </w:t>
      </w:r>
      <w:bookmarkStart w:id="180" w:name="_ETM_Q1_11278000"/>
      <w:bookmarkEnd w:id="180"/>
      <w:r w:rsidR="000E09B6">
        <w:rPr>
          <w:rFonts w:hint="cs"/>
          <w:rtl/>
        </w:rPr>
        <w:t xml:space="preserve">המוסדות אנחנו רואים שהביקוש הוא לא גבוה. הקרן </w:t>
      </w:r>
      <w:r w:rsidR="00C554B7">
        <w:rPr>
          <w:rFonts w:hint="cs"/>
          <w:rtl/>
        </w:rPr>
        <w:t>מעניקה ה</w:t>
      </w:r>
      <w:r w:rsidR="000E09B6">
        <w:rPr>
          <w:rFonts w:hint="cs"/>
          <w:rtl/>
        </w:rPr>
        <w:t>לוואות ב</w:t>
      </w:r>
      <w:r w:rsidR="00A05018">
        <w:rPr>
          <w:rFonts w:hint="cs"/>
          <w:rtl/>
        </w:rPr>
        <w:t>תנאים מ</w:t>
      </w:r>
      <w:r w:rsidR="000E09B6">
        <w:rPr>
          <w:rFonts w:hint="cs"/>
          <w:rtl/>
        </w:rPr>
        <w:t xml:space="preserve">אוד טובים ביחס למה שקיים בשוק. </w:t>
      </w:r>
      <w:r w:rsidR="00A05018">
        <w:rPr>
          <w:rFonts w:hint="cs"/>
          <w:rtl/>
        </w:rPr>
        <w:t xml:space="preserve">משיחה שלי עם </w:t>
      </w:r>
      <w:r w:rsidR="000E09B6">
        <w:rPr>
          <w:rFonts w:hint="cs"/>
          <w:rtl/>
        </w:rPr>
        <w:t xml:space="preserve">מי </w:t>
      </w:r>
      <w:r w:rsidR="00A05018">
        <w:rPr>
          <w:rFonts w:hint="cs"/>
          <w:rtl/>
        </w:rPr>
        <w:t>שאחר</w:t>
      </w:r>
      <w:r w:rsidR="000E09B6">
        <w:rPr>
          <w:rFonts w:hint="cs"/>
          <w:rtl/>
        </w:rPr>
        <w:t>א</w:t>
      </w:r>
      <w:r w:rsidR="00A05018">
        <w:rPr>
          <w:rFonts w:hint="cs"/>
          <w:rtl/>
        </w:rPr>
        <w:t>י על ה</w:t>
      </w:r>
      <w:r w:rsidR="000E09B6">
        <w:rPr>
          <w:rFonts w:hint="cs"/>
          <w:rtl/>
        </w:rPr>
        <w:t>קרן</w:t>
      </w:r>
      <w:r w:rsidR="005D04FC">
        <w:rPr>
          <w:rFonts w:hint="cs"/>
          <w:rtl/>
        </w:rPr>
        <w:t>,</w:t>
      </w:r>
      <w:r w:rsidR="000E09B6">
        <w:rPr>
          <w:rFonts w:hint="cs"/>
          <w:rtl/>
        </w:rPr>
        <w:t xml:space="preserve"> </w:t>
      </w:r>
      <w:bookmarkStart w:id="181" w:name="_ETM_Q1_11298000"/>
      <w:bookmarkEnd w:id="181"/>
      <w:r w:rsidR="00A05018">
        <w:rPr>
          <w:rFonts w:hint="cs"/>
          <w:rtl/>
        </w:rPr>
        <w:t xml:space="preserve">אין שום מגבלת אשראי. כל סטודנט שמעוניין </w:t>
      </w:r>
      <w:r w:rsidR="000E09B6">
        <w:rPr>
          <w:rFonts w:hint="cs"/>
          <w:rtl/>
        </w:rPr>
        <w:t>לקבל הלוואה בתנא</w:t>
      </w:r>
      <w:r w:rsidR="00C554B7">
        <w:rPr>
          <w:rFonts w:hint="cs"/>
          <w:rtl/>
        </w:rPr>
        <w:t>ים נוחים</w:t>
      </w:r>
      <w:r w:rsidR="000E09B6">
        <w:rPr>
          <w:rFonts w:hint="cs"/>
          <w:rtl/>
        </w:rPr>
        <w:t xml:space="preserve"> </w:t>
      </w:r>
      <w:r w:rsidR="00A05018">
        <w:rPr>
          <w:rFonts w:hint="cs"/>
          <w:rtl/>
        </w:rPr>
        <w:t>יכול לקבל את זה</w:t>
      </w:r>
      <w:r w:rsidR="000E09B6">
        <w:rPr>
          <w:rFonts w:hint="cs"/>
          <w:rtl/>
        </w:rPr>
        <w:t>.</w:t>
      </w:r>
    </w:p>
    <w:p w:rsidR="00A05018" w:rsidRDefault="00A05018" w:rsidP="00115171">
      <w:pPr>
        <w:ind w:firstLine="0"/>
        <w:rPr>
          <w:rtl/>
        </w:rPr>
      </w:pPr>
    </w:p>
    <w:p w:rsidR="000E09B6" w:rsidRDefault="000E09B6" w:rsidP="000E09B6">
      <w:pPr>
        <w:pStyle w:val="a4"/>
        <w:keepNext/>
        <w:rPr>
          <w:rtl/>
        </w:rPr>
      </w:pPr>
      <w:bookmarkStart w:id="182" w:name="ET_speaker_ניר_ברקת_34"/>
      <w:r w:rsidRPr="000E09B6">
        <w:rPr>
          <w:rStyle w:val="TagStyle"/>
          <w:rtl/>
        </w:rPr>
        <w:t xml:space="preserve"> &lt;&lt; דובר &gt;&gt; </w:t>
      </w:r>
      <w:r>
        <w:rPr>
          <w:rtl/>
        </w:rPr>
        <w:t>ניר ברקת:</w:t>
      </w:r>
      <w:r w:rsidRPr="000E09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0E09B6" w:rsidRDefault="000E09B6" w:rsidP="000E09B6">
      <w:pPr>
        <w:pStyle w:val="KeepWithNext"/>
        <w:rPr>
          <w:rtl/>
        </w:rPr>
      </w:pPr>
    </w:p>
    <w:p w:rsidR="00A05018" w:rsidRDefault="000E09B6" w:rsidP="00C554B7">
      <w:pPr>
        <w:rPr>
          <w:rtl/>
        </w:rPr>
      </w:pPr>
      <w:r>
        <w:rPr>
          <w:rtl/>
        </w:rPr>
        <w:t xml:space="preserve">  </w:t>
      </w:r>
      <w:r w:rsidR="00C554B7">
        <w:rPr>
          <w:rFonts w:hint="cs"/>
          <w:rtl/>
        </w:rPr>
        <w:t>משתמשים בזה?</w:t>
      </w:r>
    </w:p>
    <w:p w:rsidR="00A05018" w:rsidRDefault="00A05018" w:rsidP="00115171">
      <w:pPr>
        <w:ind w:firstLine="0"/>
        <w:rPr>
          <w:rtl/>
        </w:rPr>
      </w:pPr>
    </w:p>
    <w:p w:rsidR="00C554B7" w:rsidRDefault="00C554B7" w:rsidP="00C554B7">
      <w:pPr>
        <w:pStyle w:val="af9"/>
        <w:keepNext/>
        <w:rPr>
          <w:rtl/>
        </w:rPr>
      </w:pPr>
      <w:bookmarkStart w:id="183" w:name="ET_guest_עידו_סופר_35"/>
      <w:r w:rsidRPr="00C554B7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C554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C554B7" w:rsidRDefault="00C554B7" w:rsidP="00C554B7">
      <w:pPr>
        <w:pStyle w:val="KeepWithNext"/>
        <w:rPr>
          <w:rtl/>
        </w:rPr>
      </w:pPr>
    </w:p>
    <w:p w:rsidR="00A05018" w:rsidRDefault="00C554B7" w:rsidP="00C554B7">
      <w:pPr>
        <w:rPr>
          <w:rtl/>
        </w:rPr>
      </w:pPr>
      <w:r>
        <w:rPr>
          <w:rtl/>
        </w:rPr>
        <w:t xml:space="preserve">  </w:t>
      </w:r>
      <w:r w:rsidR="00A05018">
        <w:rPr>
          <w:rFonts w:hint="cs"/>
          <w:rtl/>
        </w:rPr>
        <w:t>משתמשים</w:t>
      </w:r>
      <w:r>
        <w:rPr>
          <w:rFonts w:hint="cs"/>
          <w:rtl/>
        </w:rPr>
        <w:t>.</w:t>
      </w:r>
    </w:p>
    <w:p w:rsidR="00A05018" w:rsidRDefault="00A05018" w:rsidP="00115171">
      <w:pPr>
        <w:ind w:firstLine="0"/>
        <w:rPr>
          <w:rtl/>
        </w:rPr>
      </w:pPr>
    </w:p>
    <w:p w:rsidR="00C554B7" w:rsidRDefault="00C554B7" w:rsidP="00C554B7">
      <w:pPr>
        <w:pStyle w:val="af6"/>
        <w:keepNext/>
        <w:rPr>
          <w:rtl/>
        </w:rPr>
      </w:pPr>
      <w:bookmarkStart w:id="184" w:name="ET_yor_5520_36"/>
      <w:r w:rsidRPr="00C554B7">
        <w:rPr>
          <w:rStyle w:val="TagStyle"/>
          <w:rtl/>
        </w:rPr>
        <w:t xml:space="preserve"> &lt;&lt; </w:t>
      </w:r>
      <w:proofErr w:type="spellStart"/>
      <w:r w:rsidRPr="00C554B7">
        <w:rPr>
          <w:rStyle w:val="TagStyle"/>
          <w:rtl/>
        </w:rPr>
        <w:t>יור</w:t>
      </w:r>
      <w:proofErr w:type="spellEnd"/>
      <w:r w:rsidRPr="00C554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54B7">
        <w:rPr>
          <w:rStyle w:val="TagStyle"/>
          <w:rtl/>
        </w:rPr>
        <w:t xml:space="preserve"> &lt;&lt; </w:t>
      </w:r>
      <w:proofErr w:type="spellStart"/>
      <w:r w:rsidRPr="00C554B7">
        <w:rPr>
          <w:rStyle w:val="TagStyle"/>
          <w:rtl/>
        </w:rPr>
        <w:t>יור</w:t>
      </w:r>
      <w:proofErr w:type="spellEnd"/>
      <w:r w:rsidRPr="00C554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"/>
    </w:p>
    <w:p w:rsidR="00C554B7" w:rsidRDefault="00C554B7" w:rsidP="00C554B7">
      <w:pPr>
        <w:pStyle w:val="KeepWithNext"/>
        <w:rPr>
          <w:rtl/>
        </w:rPr>
      </w:pPr>
    </w:p>
    <w:p w:rsidR="00C554B7" w:rsidRDefault="00C554B7" w:rsidP="00C554B7">
      <w:pPr>
        <w:rPr>
          <w:rtl/>
        </w:rPr>
      </w:pPr>
      <w:r>
        <w:rPr>
          <w:rFonts w:hint="cs"/>
          <w:rtl/>
        </w:rPr>
        <w:t>הכוונה ל</w:t>
      </w:r>
      <w:bookmarkStart w:id="185" w:name="_ETM_Q1_11316000"/>
      <w:bookmarkEnd w:id="185"/>
      <w:r>
        <w:rPr>
          <w:rFonts w:hint="cs"/>
          <w:rtl/>
        </w:rPr>
        <w:t>הלוואה לשכר לימוד, נכון?</w:t>
      </w:r>
    </w:p>
    <w:p w:rsidR="00C554B7" w:rsidRDefault="00C554B7" w:rsidP="00C554B7">
      <w:pPr>
        <w:rPr>
          <w:rtl/>
        </w:rPr>
      </w:pPr>
      <w:bookmarkStart w:id="186" w:name="_ETM_Q1_11318000"/>
      <w:bookmarkEnd w:id="186"/>
    </w:p>
    <w:p w:rsidR="00C554B7" w:rsidRDefault="00C554B7" w:rsidP="00C554B7">
      <w:pPr>
        <w:pStyle w:val="af9"/>
        <w:keepNext/>
        <w:rPr>
          <w:rtl/>
        </w:rPr>
      </w:pPr>
      <w:bookmarkStart w:id="187" w:name="_ETM_Q1_11319000"/>
      <w:bookmarkStart w:id="188" w:name="ET_guest_עידו_סופר_38"/>
      <w:bookmarkStart w:id="189" w:name="ET_guest_עידו_סופר_37"/>
      <w:bookmarkEnd w:id="187"/>
      <w:r w:rsidRPr="00C554B7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C554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"/>
    </w:p>
    <w:p w:rsidR="00C554B7" w:rsidRDefault="00C554B7" w:rsidP="00C554B7">
      <w:pPr>
        <w:pStyle w:val="KeepWithNext"/>
        <w:rPr>
          <w:rtl/>
        </w:rPr>
      </w:pPr>
    </w:p>
    <w:bookmarkEnd w:id="189"/>
    <w:p w:rsidR="00A05018" w:rsidRDefault="00C554B7" w:rsidP="006E7F0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שם זו הלוואה לשכר לימוד</w:t>
      </w:r>
      <w:bookmarkStart w:id="190" w:name="_ETM_Q1_11321000"/>
      <w:bookmarkEnd w:id="190"/>
      <w:r w:rsidR="006E7F09">
        <w:rPr>
          <w:rFonts w:hint="cs"/>
          <w:rtl/>
        </w:rPr>
        <w:t>, אבל</w:t>
      </w:r>
      <w:r>
        <w:rPr>
          <w:rFonts w:hint="cs"/>
          <w:rtl/>
        </w:rPr>
        <w:t xml:space="preserve"> יש גם הלוואה לשכירים. אני לא אכנס לפרטים של </w:t>
      </w:r>
      <w:bookmarkStart w:id="191" w:name="_ETM_Q1_11326000"/>
      <w:bookmarkEnd w:id="191"/>
      <w:r>
        <w:rPr>
          <w:rFonts w:hint="cs"/>
          <w:rtl/>
        </w:rPr>
        <w:t xml:space="preserve">הקרן, כי אני לא רוצה שיתפרש כאילו אני ממליץ </w:t>
      </w:r>
      <w:bookmarkStart w:id="192" w:name="_ETM_Q1_11325000"/>
      <w:bookmarkEnd w:id="192"/>
      <w:r>
        <w:rPr>
          <w:rFonts w:hint="cs"/>
          <w:rtl/>
        </w:rPr>
        <w:t xml:space="preserve">לגביה. בקרנות האחרות של המוסדות אנחנו רואים שאין ניצול </w:t>
      </w:r>
      <w:bookmarkStart w:id="193" w:name="_ETM_Q1_11331000"/>
      <w:bookmarkEnd w:id="193"/>
      <w:r>
        <w:rPr>
          <w:rFonts w:hint="cs"/>
          <w:rtl/>
        </w:rPr>
        <w:t xml:space="preserve">משמעותי. הלוואה של 15,000 לכלל הסוגיות האלו </w:t>
      </w:r>
      <w:bookmarkStart w:id="194" w:name="_ETM_Q1_11337000"/>
      <w:bookmarkEnd w:id="194"/>
      <w:r>
        <w:rPr>
          <w:rFonts w:hint="cs"/>
          <w:rtl/>
        </w:rPr>
        <w:t>נפרסת לאורך שנים. ברוב ההלוואות הריבית מסובסדת</w:t>
      </w:r>
      <w:r w:rsidR="00A05018">
        <w:rPr>
          <w:rFonts w:hint="cs"/>
          <w:rtl/>
        </w:rPr>
        <w:t xml:space="preserve">. גם אם לא, </w:t>
      </w:r>
      <w:r>
        <w:rPr>
          <w:rFonts w:hint="cs"/>
          <w:rtl/>
        </w:rPr>
        <w:t>מ</w:t>
      </w:r>
      <w:r w:rsidR="00A05018">
        <w:rPr>
          <w:rFonts w:hint="cs"/>
          <w:rtl/>
        </w:rPr>
        <w:t xml:space="preserve">דובר על ריבית של שני אחוז על כל </w:t>
      </w:r>
      <w:r w:rsidR="006E7F09">
        <w:rPr>
          <w:rFonts w:hint="cs"/>
          <w:rtl/>
        </w:rPr>
        <w:t>הסכום,</w:t>
      </w:r>
      <w:r w:rsidR="00A05018">
        <w:rPr>
          <w:rFonts w:hint="cs"/>
          <w:rtl/>
        </w:rPr>
        <w:t xml:space="preserve"> </w:t>
      </w:r>
      <w:r w:rsidR="006E7F09">
        <w:rPr>
          <w:rFonts w:hint="cs"/>
          <w:rtl/>
        </w:rPr>
        <w:t xml:space="preserve">שזה </w:t>
      </w:r>
      <w:r w:rsidR="00A05018">
        <w:rPr>
          <w:rFonts w:hint="cs"/>
          <w:rtl/>
        </w:rPr>
        <w:t xml:space="preserve">משהו שהוא יחסית זניח </w:t>
      </w:r>
      <w:r w:rsidR="006E7F09">
        <w:rPr>
          <w:rFonts w:hint="cs"/>
          <w:rtl/>
        </w:rPr>
        <w:t>למי שלא נמצא במצב סוציו אקונומי חמור</w:t>
      </w:r>
      <w:r w:rsidR="00A05018">
        <w:rPr>
          <w:rFonts w:hint="cs"/>
          <w:rtl/>
        </w:rPr>
        <w:t xml:space="preserve">. </w:t>
      </w:r>
    </w:p>
    <w:p w:rsidR="00A05018" w:rsidRDefault="00A05018" w:rsidP="00115171">
      <w:pPr>
        <w:ind w:firstLine="0"/>
        <w:rPr>
          <w:rtl/>
        </w:rPr>
      </w:pPr>
    </w:p>
    <w:p w:rsidR="00A05018" w:rsidRDefault="00A05018" w:rsidP="006E7F0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לגבי המ</w:t>
      </w:r>
      <w:r w:rsidR="00C554B7">
        <w:rPr>
          <w:rFonts w:hint="cs"/>
          <w:rtl/>
        </w:rPr>
        <w:t>ע</w:t>
      </w:r>
      <w:r>
        <w:rPr>
          <w:rFonts w:hint="cs"/>
          <w:rtl/>
        </w:rPr>
        <w:t xml:space="preserve">ונות, </w:t>
      </w:r>
      <w:r w:rsidR="00C554B7">
        <w:rPr>
          <w:rFonts w:hint="cs"/>
          <w:rtl/>
        </w:rPr>
        <w:t xml:space="preserve">ואני אומר את זה בצורה כנה, אני </w:t>
      </w:r>
      <w:r>
        <w:rPr>
          <w:rFonts w:hint="cs"/>
          <w:rtl/>
        </w:rPr>
        <w:t>חושב ש</w:t>
      </w:r>
      <w:r w:rsidR="006E7F09">
        <w:rPr>
          <w:rFonts w:hint="cs"/>
          <w:rtl/>
        </w:rPr>
        <w:t>לא נכון ש</w:t>
      </w:r>
      <w:r>
        <w:rPr>
          <w:rFonts w:hint="cs"/>
          <w:rtl/>
        </w:rPr>
        <w:t xml:space="preserve">משרד </w:t>
      </w:r>
      <w:r w:rsidR="00C554B7">
        <w:rPr>
          <w:rFonts w:hint="cs"/>
          <w:rtl/>
        </w:rPr>
        <w:t xml:space="preserve">האוצר, </w:t>
      </w:r>
      <w:proofErr w:type="spellStart"/>
      <w:r w:rsidR="00C554B7">
        <w:rPr>
          <w:rFonts w:hint="cs"/>
          <w:rtl/>
        </w:rPr>
        <w:t>הות"ת</w:t>
      </w:r>
      <w:proofErr w:type="spellEnd"/>
      <w:r w:rsidR="00C554B7">
        <w:rPr>
          <w:rFonts w:hint="cs"/>
          <w:rtl/>
        </w:rPr>
        <w:t xml:space="preserve"> או </w:t>
      </w:r>
      <w:proofErr w:type="spellStart"/>
      <w:r w:rsidR="00C554B7">
        <w:rPr>
          <w:rFonts w:hint="cs"/>
          <w:rtl/>
        </w:rPr>
        <w:t>המל"ג</w:t>
      </w:r>
      <w:proofErr w:type="spellEnd"/>
      <w:r w:rsidR="00C554B7">
        <w:rPr>
          <w:rFonts w:hint="cs"/>
          <w:rtl/>
        </w:rPr>
        <w:t xml:space="preserve"> יתערבו</w:t>
      </w:r>
      <w:r>
        <w:rPr>
          <w:rFonts w:hint="cs"/>
          <w:rtl/>
        </w:rPr>
        <w:t xml:space="preserve">. אני כן רוצה להסתכל </w:t>
      </w:r>
      <w:r w:rsidR="00C554B7">
        <w:rPr>
          <w:rFonts w:hint="cs"/>
          <w:rtl/>
        </w:rPr>
        <w:t xml:space="preserve">רגע </w:t>
      </w:r>
      <w:r>
        <w:rPr>
          <w:rFonts w:hint="cs"/>
          <w:rtl/>
        </w:rPr>
        <w:t>על היזמ</w:t>
      </w:r>
      <w:r w:rsidR="00C554B7">
        <w:rPr>
          <w:rFonts w:hint="cs"/>
          <w:rtl/>
        </w:rPr>
        <w:t>י</w:t>
      </w:r>
      <w:r>
        <w:rPr>
          <w:rFonts w:hint="cs"/>
          <w:rtl/>
        </w:rPr>
        <w:t>ם,</w:t>
      </w:r>
      <w:r w:rsidR="00C554B7">
        <w:rPr>
          <w:rFonts w:hint="cs"/>
          <w:rtl/>
        </w:rPr>
        <w:t xml:space="preserve"> </w:t>
      </w:r>
      <w:bookmarkStart w:id="195" w:name="_ETM_Q1_11379000"/>
      <w:bookmarkEnd w:id="195"/>
      <w:r w:rsidR="00C554B7">
        <w:rPr>
          <w:rFonts w:hint="cs"/>
          <w:rtl/>
        </w:rPr>
        <w:t xml:space="preserve">כי אנחנו </w:t>
      </w:r>
      <w:r w:rsidR="006E7F09">
        <w:rPr>
          <w:rFonts w:hint="cs"/>
          <w:rtl/>
        </w:rPr>
        <w:t xml:space="preserve">כן </w:t>
      </w:r>
      <w:r w:rsidR="00C554B7">
        <w:rPr>
          <w:rFonts w:hint="cs"/>
          <w:rtl/>
        </w:rPr>
        <w:t xml:space="preserve">רוצים לדחוף את בניית המעונות קדימה, אנחנו </w:t>
      </w:r>
      <w:r w:rsidR="006E7F09">
        <w:rPr>
          <w:rFonts w:hint="cs"/>
          <w:rtl/>
        </w:rPr>
        <w:t xml:space="preserve">כן </w:t>
      </w:r>
      <w:r w:rsidR="00C554B7">
        <w:rPr>
          <w:rFonts w:hint="cs"/>
          <w:rtl/>
        </w:rPr>
        <w:t xml:space="preserve">רוצים </w:t>
      </w:r>
      <w:bookmarkStart w:id="196" w:name="_ETM_Q1_11383000"/>
      <w:bookmarkEnd w:id="196"/>
      <w:r>
        <w:rPr>
          <w:rFonts w:hint="cs"/>
          <w:rtl/>
        </w:rPr>
        <w:t>להרחיב את זה בשנים הקרובו</w:t>
      </w:r>
      <w:r w:rsidR="00C554B7">
        <w:rPr>
          <w:rFonts w:hint="cs"/>
          <w:rtl/>
        </w:rPr>
        <w:t>ת</w:t>
      </w:r>
      <w:r>
        <w:rPr>
          <w:rFonts w:hint="cs"/>
          <w:rtl/>
        </w:rPr>
        <w:t>. בסוף יזם צריך ל</w:t>
      </w:r>
      <w:r w:rsidR="00C554B7">
        <w:rPr>
          <w:rFonts w:hint="cs"/>
          <w:rtl/>
        </w:rPr>
        <w:t>בוא ולראות ו</w:t>
      </w:r>
      <w:r>
        <w:rPr>
          <w:rFonts w:hint="cs"/>
          <w:rtl/>
        </w:rPr>
        <w:t>דאות. אם</w:t>
      </w:r>
      <w:r w:rsidR="00C554B7">
        <w:rPr>
          <w:rFonts w:hint="cs"/>
          <w:rtl/>
        </w:rPr>
        <w:t xml:space="preserve"> פותחים את החוזה במקומות מסוימים</w:t>
      </w:r>
      <w:r>
        <w:rPr>
          <w:rFonts w:hint="cs"/>
          <w:rtl/>
        </w:rPr>
        <w:t xml:space="preserve"> ומאלצים אותו לעשות משהו </w:t>
      </w:r>
      <w:r w:rsidR="00C554B7">
        <w:rPr>
          <w:rFonts w:hint="cs"/>
          <w:rtl/>
        </w:rPr>
        <w:t>ש</w:t>
      </w:r>
      <w:r>
        <w:rPr>
          <w:rFonts w:hint="cs"/>
          <w:rtl/>
        </w:rPr>
        <w:t xml:space="preserve">לא בצורה וולונטרית, </w:t>
      </w:r>
      <w:r w:rsidR="00C554B7">
        <w:rPr>
          <w:rFonts w:hint="cs"/>
          <w:rtl/>
        </w:rPr>
        <w:t>הדבר ה</w:t>
      </w:r>
      <w:r>
        <w:rPr>
          <w:rFonts w:hint="cs"/>
          <w:rtl/>
        </w:rPr>
        <w:t>זה יכול ל</w:t>
      </w:r>
      <w:r w:rsidR="00C554B7">
        <w:rPr>
          <w:rFonts w:hint="cs"/>
          <w:rtl/>
        </w:rPr>
        <w:t>פ</w:t>
      </w:r>
      <w:r>
        <w:rPr>
          <w:rFonts w:hint="cs"/>
          <w:rtl/>
        </w:rPr>
        <w:t xml:space="preserve">גוע </w:t>
      </w:r>
      <w:r w:rsidR="00C554B7">
        <w:rPr>
          <w:rFonts w:hint="cs"/>
          <w:rtl/>
        </w:rPr>
        <w:t>בנו בטווח הבינוני והארוך</w:t>
      </w:r>
      <w:r>
        <w:rPr>
          <w:rFonts w:hint="cs"/>
          <w:rtl/>
        </w:rPr>
        <w:t xml:space="preserve">. כל </w:t>
      </w:r>
      <w:r w:rsidR="00C554B7">
        <w:rPr>
          <w:rFonts w:hint="cs"/>
          <w:rtl/>
        </w:rPr>
        <w:t>מ</w:t>
      </w:r>
      <w:r>
        <w:rPr>
          <w:rFonts w:hint="cs"/>
          <w:rtl/>
        </w:rPr>
        <w:t>וס</w:t>
      </w:r>
      <w:r w:rsidR="00C554B7">
        <w:rPr>
          <w:rFonts w:hint="cs"/>
          <w:rtl/>
        </w:rPr>
        <w:t>ד</w:t>
      </w:r>
      <w:r>
        <w:rPr>
          <w:rFonts w:hint="cs"/>
          <w:rtl/>
        </w:rPr>
        <w:t xml:space="preserve"> מוצא </w:t>
      </w:r>
      <w:r w:rsidR="00C554B7">
        <w:rPr>
          <w:rFonts w:hint="cs"/>
          <w:rtl/>
        </w:rPr>
        <w:t xml:space="preserve">בסופו של דבר את </w:t>
      </w:r>
      <w:bookmarkStart w:id="197" w:name="_ETM_Q1_11401000"/>
      <w:bookmarkEnd w:id="197"/>
      <w:r w:rsidR="00C554B7">
        <w:rPr>
          <w:rFonts w:hint="cs"/>
          <w:rtl/>
        </w:rPr>
        <w:t xml:space="preserve">האפשרות לעזור לסטודנטים. </w:t>
      </w:r>
      <w:r>
        <w:rPr>
          <w:rFonts w:hint="cs"/>
          <w:rtl/>
        </w:rPr>
        <w:t>אם יש צורך להיכנס לשיח עם מוסד פרטני, ות</w:t>
      </w:r>
      <w:r w:rsidR="00C554B7">
        <w:rPr>
          <w:rFonts w:hint="cs"/>
          <w:rtl/>
        </w:rPr>
        <w:t>"</w:t>
      </w:r>
      <w:r>
        <w:rPr>
          <w:rFonts w:hint="cs"/>
          <w:rtl/>
        </w:rPr>
        <w:t>ת וגם התאחדות הסטודנ</w:t>
      </w:r>
      <w:r w:rsidR="00C554B7">
        <w:rPr>
          <w:rFonts w:hint="cs"/>
          <w:rtl/>
        </w:rPr>
        <w:t>ט</w:t>
      </w:r>
      <w:r>
        <w:rPr>
          <w:rFonts w:hint="cs"/>
          <w:rtl/>
        </w:rPr>
        <w:t>ים יודעים לעשות את זה היטב. כ</w:t>
      </w:r>
      <w:r w:rsidR="0027246D">
        <w:rPr>
          <w:rFonts w:hint="cs"/>
          <w:rtl/>
        </w:rPr>
        <w:t xml:space="preserve">ל המוסדות נמצאים כאן מתחת לאלונקה. אנחנו </w:t>
      </w:r>
      <w:bookmarkStart w:id="198" w:name="_ETM_Q1_11423000"/>
      <w:bookmarkEnd w:id="198"/>
      <w:r w:rsidR="0027246D">
        <w:rPr>
          <w:rFonts w:hint="cs"/>
          <w:rtl/>
        </w:rPr>
        <w:t xml:space="preserve">לא רואים פה איזו דווקנות של מוסד </w:t>
      </w:r>
      <w:bookmarkStart w:id="199" w:name="_ETM_Q1_11419000"/>
      <w:bookmarkEnd w:id="199"/>
      <w:r w:rsidR="006E7F09">
        <w:rPr>
          <w:rFonts w:hint="cs"/>
          <w:rtl/>
        </w:rPr>
        <w:t xml:space="preserve">כזה או אחר </w:t>
      </w:r>
      <w:r w:rsidR="0027246D">
        <w:rPr>
          <w:rFonts w:hint="cs"/>
          <w:rtl/>
        </w:rPr>
        <w:t xml:space="preserve">שבא ואומר: </w:t>
      </w:r>
      <w:r>
        <w:rPr>
          <w:rFonts w:hint="cs"/>
          <w:rtl/>
        </w:rPr>
        <w:t>אנחנ</w:t>
      </w:r>
      <w:r w:rsidR="0027246D">
        <w:rPr>
          <w:rFonts w:hint="cs"/>
          <w:rtl/>
        </w:rPr>
        <w:t>ו</w:t>
      </w:r>
      <w:r>
        <w:rPr>
          <w:rFonts w:hint="cs"/>
          <w:rtl/>
        </w:rPr>
        <w:t xml:space="preserve"> לא נדאג לסטודנט</w:t>
      </w:r>
      <w:r w:rsidR="0027246D">
        <w:rPr>
          <w:rFonts w:hint="cs"/>
          <w:rtl/>
        </w:rPr>
        <w:t>ים. לא צריכים</w:t>
      </w:r>
      <w:r>
        <w:rPr>
          <w:rFonts w:hint="cs"/>
          <w:rtl/>
        </w:rPr>
        <w:t xml:space="preserve"> את נציג האוצר </w:t>
      </w:r>
      <w:r w:rsidR="0027246D">
        <w:rPr>
          <w:rFonts w:hint="cs"/>
          <w:rtl/>
        </w:rPr>
        <w:t xml:space="preserve">כדי להגיד להם שהם צריכים לדאוג לסטודנטים. </w:t>
      </w:r>
      <w:bookmarkStart w:id="200" w:name="_ETM_Q1_11433000"/>
      <w:bookmarkEnd w:id="200"/>
      <w:r w:rsidR="0027246D">
        <w:rPr>
          <w:rFonts w:hint="cs"/>
          <w:rtl/>
        </w:rPr>
        <w:t xml:space="preserve">הדיווח </w:t>
      </w:r>
      <w:proofErr w:type="spellStart"/>
      <w:r w:rsidR="0027246D">
        <w:rPr>
          <w:rFonts w:hint="cs"/>
          <w:rtl/>
        </w:rPr>
        <w:t>מור"ה</w:t>
      </w:r>
      <w:proofErr w:type="spellEnd"/>
      <w:r w:rsidR="0027246D">
        <w:rPr>
          <w:rFonts w:hint="cs"/>
          <w:rtl/>
        </w:rPr>
        <w:t xml:space="preserve"> </w:t>
      </w:r>
      <w:proofErr w:type="spellStart"/>
      <w:r w:rsidR="0027246D">
        <w:rPr>
          <w:rFonts w:hint="cs"/>
          <w:rtl/>
        </w:rPr>
        <w:t>וור"מ</w:t>
      </w:r>
      <w:proofErr w:type="spellEnd"/>
      <w:r w:rsidR="0027246D">
        <w:rPr>
          <w:rFonts w:hint="cs"/>
          <w:rtl/>
        </w:rPr>
        <w:t xml:space="preserve"> היה הנכון ביותר. </w:t>
      </w:r>
    </w:p>
    <w:p w:rsidR="00A05018" w:rsidRDefault="00A05018" w:rsidP="00115171">
      <w:pPr>
        <w:ind w:firstLine="0"/>
        <w:rPr>
          <w:rtl/>
        </w:rPr>
      </w:pPr>
    </w:p>
    <w:p w:rsidR="000919E0" w:rsidRDefault="000919E0" w:rsidP="000919E0">
      <w:pPr>
        <w:pStyle w:val="af6"/>
        <w:keepNext/>
        <w:rPr>
          <w:rtl/>
        </w:rPr>
      </w:pPr>
      <w:bookmarkStart w:id="201" w:name="ET_yor_5520_39"/>
      <w:r w:rsidRPr="000919E0">
        <w:rPr>
          <w:rStyle w:val="TagStyle"/>
          <w:rtl/>
        </w:rPr>
        <w:t xml:space="preserve"> &lt;&lt; </w:t>
      </w:r>
      <w:proofErr w:type="spellStart"/>
      <w:r w:rsidRPr="000919E0">
        <w:rPr>
          <w:rStyle w:val="TagStyle"/>
          <w:rtl/>
        </w:rPr>
        <w:t>יור</w:t>
      </w:r>
      <w:proofErr w:type="spellEnd"/>
      <w:r w:rsidRPr="000919E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19E0">
        <w:rPr>
          <w:rStyle w:val="TagStyle"/>
          <w:rtl/>
        </w:rPr>
        <w:t xml:space="preserve"> &lt;&lt; </w:t>
      </w:r>
      <w:proofErr w:type="spellStart"/>
      <w:r w:rsidRPr="000919E0">
        <w:rPr>
          <w:rStyle w:val="TagStyle"/>
          <w:rtl/>
        </w:rPr>
        <w:t>יור</w:t>
      </w:r>
      <w:proofErr w:type="spellEnd"/>
      <w:r w:rsidRPr="000919E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"/>
    </w:p>
    <w:p w:rsidR="000919E0" w:rsidRDefault="000919E0" w:rsidP="000919E0">
      <w:pPr>
        <w:pStyle w:val="KeepWithNext"/>
        <w:rPr>
          <w:rtl/>
        </w:rPr>
      </w:pPr>
    </w:p>
    <w:p w:rsidR="00A05018" w:rsidRDefault="003B0CD7" w:rsidP="003B0CD7">
      <w:pPr>
        <w:rPr>
          <w:rtl/>
        </w:rPr>
      </w:pPr>
      <w:r>
        <w:rPr>
          <w:rFonts w:hint="cs"/>
          <w:rtl/>
        </w:rPr>
        <w:t xml:space="preserve">אולי </w:t>
      </w:r>
      <w:r w:rsidR="00A05018">
        <w:rPr>
          <w:rFonts w:hint="cs"/>
          <w:rtl/>
        </w:rPr>
        <w:t>הד</w:t>
      </w:r>
      <w:r w:rsidR="006E7F09">
        <w:rPr>
          <w:rFonts w:hint="cs"/>
          <w:rtl/>
        </w:rPr>
        <w:t>י</w:t>
      </w:r>
      <w:r w:rsidR="00A05018">
        <w:rPr>
          <w:rFonts w:hint="cs"/>
          <w:rtl/>
        </w:rPr>
        <w:t xml:space="preserve">ווח </w:t>
      </w:r>
      <w:r w:rsidR="006E7F09">
        <w:rPr>
          <w:rFonts w:hint="cs"/>
          <w:rtl/>
        </w:rPr>
        <w:t>מהמוסדות הוא מדהים</w:t>
      </w:r>
      <w:r>
        <w:rPr>
          <w:rFonts w:hint="cs"/>
          <w:rtl/>
        </w:rPr>
        <w:t xml:space="preserve">, אבל הדיווח מהסטודנטים הוא </w:t>
      </w:r>
      <w:r w:rsidR="00A05018">
        <w:rPr>
          <w:rFonts w:hint="cs"/>
          <w:rtl/>
        </w:rPr>
        <w:t xml:space="preserve">בדיוק הפוך. </w:t>
      </w:r>
      <w:r>
        <w:rPr>
          <w:rFonts w:hint="cs"/>
          <w:rtl/>
        </w:rPr>
        <w:t xml:space="preserve">יש פה איזה פער. </w:t>
      </w:r>
    </w:p>
    <w:p w:rsidR="003B0CD7" w:rsidRDefault="003B0CD7" w:rsidP="00115171">
      <w:pPr>
        <w:ind w:firstLine="0"/>
        <w:rPr>
          <w:rtl/>
        </w:rPr>
      </w:pPr>
    </w:p>
    <w:p w:rsidR="003B0CD7" w:rsidRDefault="003B0CD7" w:rsidP="003B0CD7">
      <w:pPr>
        <w:pStyle w:val="a4"/>
        <w:keepNext/>
        <w:rPr>
          <w:rtl/>
        </w:rPr>
      </w:pPr>
      <w:bookmarkStart w:id="202" w:name="_ETM_Q1_11452000"/>
      <w:bookmarkStart w:id="203" w:name="ET_speaker_5935_41"/>
      <w:bookmarkEnd w:id="202"/>
      <w:r w:rsidRPr="003B0CD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0C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3B0CD7" w:rsidRDefault="003B0CD7" w:rsidP="003B0CD7">
      <w:pPr>
        <w:pStyle w:val="KeepWithNext"/>
        <w:rPr>
          <w:rtl/>
        </w:rPr>
      </w:pPr>
    </w:p>
    <w:p w:rsidR="00A05018" w:rsidRDefault="00A05018" w:rsidP="003B0CD7">
      <w:pPr>
        <w:rPr>
          <w:rtl/>
        </w:rPr>
      </w:pPr>
      <w:r>
        <w:rPr>
          <w:rFonts w:hint="cs"/>
          <w:rtl/>
        </w:rPr>
        <w:t>תגיד לנו איפה האמת באמצע.</w:t>
      </w:r>
    </w:p>
    <w:p w:rsidR="00A05018" w:rsidRDefault="00A05018" w:rsidP="00115171">
      <w:pPr>
        <w:ind w:firstLine="0"/>
        <w:rPr>
          <w:rtl/>
        </w:rPr>
      </w:pPr>
    </w:p>
    <w:p w:rsidR="003B0CD7" w:rsidRDefault="003B0CD7" w:rsidP="003B0CD7">
      <w:pPr>
        <w:pStyle w:val="af9"/>
        <w:keepNext/>
        <w:rPr>
          <w:rtl/>
        </w:rPr>
      </w:pPr>
      <w:bookmarkStart w:id="204" w:name="ET_guest_עידו_סופר_42"/>
      <w:r w:rsidRPr="003B0CD7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3B0C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3B0CD7" w:rsidRDefault="003B0CD7" w:rsidP="003B0CD7">
      <w:pPr>
        <w:pStyle w:val="KeepWithNext"/>
        <w:rPr>
          <w:rtl/>
        </w:rPr>
      </w:pPr>
    </w:p>
    <w:p w:rsidR="00A05018" w:rsidRDefault="003B0CD7" w:rsidP="00A2755E">
      <w:pPr>
        <w:rPr>
          <w:rtl/>
        </w:rPr>
      </w:pPr>
      <w:r>
        <w:rPr>
          <w:rFonts w:hint="cs"/>
          <w:rtl/>
        </w:rPr>
        <w:t xml:space="preserve">חבר הכנסת לוי, </w:t>
      </w:r>
      <w:r w:rsidR="00A05018">
        <w:rPr>
          <w:rFonts w:hint="cs"/>
          <w:rtl/>
        </w:rPr>
        <w:t xml:space="preserve">אני לא יודע לומר אם יש כאן דווקנות של </w:t>
      </w:r>
      <w:r w:rsidR="00A2755E">
        <w:rPr>
          <w:rFonts w:hint="cs"/>
          <w:rtl/>
        </w:rPr>
        <w:t xml:space="preserve">המוסד או של </w:t>
      </w:r>
      <w:r w:rsidR="00A2755E">
        <w:rPr>
          <w:lang w:val="en-GB"/>
        </w:rPr>
        <w:t>BOT</w:t>
      </w:r>
      <w:r w:rsidR="00A2755E">
        <w:rPr>
          <w:rFonts w:hint="cs"/>
          <w:rtl/>
        </w:rPr>
        <w:t xml:space="preserve">. אנחנו נבדוק </w:t>
      </w:r>
      <w:r w:rsidR="00A05018">
        <w:rPr>
          <w:rFonts w:hint="cs"/>
          <w:rtl/>
        </w:rPr>
        <w:t xml:space="preserve"> את זה לפי הסטודנטים. במקום או </w:t>
      </w:r>
      <w:r w:rsidR="00A2755E">
        <w:rPr>
          <w:rFonts w:hint="cs"/>
          <w:rtl/>
        </w:rPr>
        <w:t>במוסד שבו עולות בעיות משמעותיות</w:t>
      </w:r>
      <w:r w:rsidR="00A05018">
        <w:rPr>
          <w:rFonts w:hint="cs"/>
          <w:rtl/>
        </w:rPr>
        <w:t xml:space="preserve">, </w:t>
      </w:r>
      <w:r w:rsidR="00A2755E">
        <w:rPr>
          <w:rFonts w:hint="cs"/>
          <w:rtl/>
        </w:rPr>
        <w:t xml:space="preserve">גם ור"מ, גם </w:t>
      </w:r>
      <w:bookmarkStart w:id="205" w:name="_ETM_Q1_11487000"/>
      <w:bookmarkEnd w:id="205"/>
      <w:r w:rsidR="00A2755E">
        <w:rPr>
          <w:rFonts w:hint="cs"/>
          <w:rtl/>
        </w:rPr>
        <w:t xml:space="preserve">ור"ה וגם ות"ת </w:t>
      </w:r>
      <w:r w:rsidR="00A05018">
        <w:rPr>
          <w:rFonts w:hint="cs"/>
          <w:rtl/>
        </w:rPr>
        <w:t>ידעו</w:t>
      </w:r>
      <w:r w:rsidR="00A2755E">
        <w:rPr>
          <w:rFonts w:hint="cs"/>
          <w:rtl/>
        </w:rPr>
        <w:t xml:space="preserve"> לתת את המענה. זה לא שאני מתחמק</w:t>
      </w:r>
      <w:r w:rsidR="00207886">
        <w:rPr>
          <w:rFonts w:hint="cs"/>
          <w:rtl/>
        </w:rPr>
        <w:t xml:space="preserve"> כמשרד אוצר.</w:t>
      </w:r>
      <w:r w:rsidR="00A2755E">
        <w:rPr>
          <w:rFonts w:hint="cs"/>
          <w:rtl/>
        </w:rPr>
        <w:t xml:space="preserve"> אני חושב שז</w:t>
      </w:r>
      <w:r w:rsidR="00A05018">
        <w:rPr>
          <w:rFonts w:hint="cs"/>
          <w:rtl/>
        </w:rPr>
        <w:t>ה</w:t>
      </w:r>
      <w:r w:rsidR="00A2755E">
        <w:rPr>
          <w:rFonts w:hint="cs"/>
          <w:rtl/>
        </w:rPr>
        <w:t xml:space="preserve"> </w:t>
      </w:r>
      <w:r w:rsidR="00A05018">
        <w:rPr>
          <w:rFonts w:hint="cs"/>
          <w:rtl/>
        </w:rPr>
        <w:t xml:space="preserve">לא נכון שמשרד האוצר יתחיל להיכנס </w:t>
      </w:r>
      <w:r w:rsidR="00A2755E">
        <w:rPr>
          <w:rFonts w:hint="cs"/>
          <w:rtl/>
        </w:rPr>
        <w:t>ל</w:t>
      </w:r>
      <w:r w:rsidR="00A05018">
        <w:rPr>
          <w:rFonts w:hint="cs"/>
          <w:rtl/>
        </w:rPr>
        <w:t>חוזים ב</w:t>
      </w:r>
      <w:r w:rsidR="00A2755E">
        <w:rPr>
          <w:rFonts w:hint="cs"/>
          <w:rtl/>
        </w:rPr>
        <w:t xml:space="preserve">ין גורמים במשק, </w:t>
      </w:r>
      <w:r w:rsidR="005D04FC">
        <w:rPr>
          <w:rFonts w:hint="cs"/>
          <w:rtl/>
        </w:rPr>
        <w:t xml:space="preserve">כי </w:t>
      </w:r>
      <w:r w:rsidR="00A05018">
        <w:rPr>
          <w:rFonts w:hint="cs"/>
          <w:rtl/>
        </w:rPr>
        <w:t>זה</w:t>
      </w:r>
      <w:r w:rsidR="00A2755E">
        <w:rPr>
          <w:rFonts w:hint="cs"/>
          <w:rtl/>
        </w:rPr>
        <w:t xml:space="preserve"> </w:t>
      </w:r>
      <w:r w:rsidR="00A05018">
        <w:rPr>
          <w:rFonts w:hint="cs"/>
          <w:rtl/>
        </w:rPr>
        <w:t xml:space="preserve">מסר </w:t>
      </w:r>
      <w:r w:rsidR="00A2755E">
        <w:rPr>
          <w:rFonts w:hint="cs"/>
          <w:rtl/>
        </w:rPr>
        <w:t xml:space="preserve">לא נכון לעשיית </w:t>
      </w:r>
      <w:r w:rsidR="00914726">
        <w:rPr>
          <w:rFonts w:hint="cs"/>
          <w:rtl/>
        </w:rPr>
        <w:t>ה</w:t>
      </w:r>
      <w:r w:rsidR="00A2755E">
        <w:rPr>
          <w:rFonts w:hint="cs"/>
          <w:rtl/>
        </w:rPr>
        <w:t>עסקים.</w:t>
      </w:r>
      <w:r w:rsidR="00A05018">
        <w:rPr>
          <w:rFonts w:hint="cs"/>
          <w:rtl/>
        </w:rPr>
        <w:t xml:space="preserve"> </w:t>
      </w:r>
    </w:p>
    <w:p w:rsidR="00A05018" w:rsidRDefault="00A05018" w:rsidP="00115171">
      <w:pPr>
        <w:ind w:firstLine="0"/>
        <w:rPr>
          <w:rtl/>
        </w:rPr>
      </w:pPr>
    </w:p>
    <w:p w:rsidR="00A2755E" w:rsidRDefault="00A2755E" w:rsidP="00A2755E">
      <w:pPr>
        <w:pStyle w:val="a4"/>
        <w:keepNext/>
        <w:rPr>
          <w:rtl/>
        </w:rPr>
      </w:pPr>
      <w:bookmarkStart w:id="206" w:name="ET_speaker_עופר_כסיף_43"/>
      <w:r w:rsidRPr="00A2755E">
        <w:rPr>
          <w:rStyle w:val="TagStyle"/>
          <w:rtl/>
        </w:rPr>
        <w:t xml:space="preserve"> &lt;&lt; דובר &gt;&gt; </w:t>
      </w:r>
      <w:r>
        <w:rPr>
          <w:rtl/>
        </w:rPr>
        <w:t>עופר כסיף:</w:t>
      </w:r>
      <w:r w:rsidRPr="00A275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A2755E" w:rsidRDefault="00A2755E" w:rsidP="00A2755E">
      <w:pPr>
        <w:pStyle w:val="KeepWithNext"/>
        <w:rPr>
          <w:rtl/>
        </w:rPr>
      </w:pPr>
    </w:p>
    <w:p w:rsidR="00A05018" w:rsidRDefault="005D04FC" w:rsidP="00A2755E">
      <w:pPr>
        <w:rPr>
          <w:rtl/>
        </w:rPr>
      </w:pPr>
      <w:r>
        <w:rPr>
          <w:rFonts w:hint="cs"/>
          <w:rtl/>
        </w:rPr>
        <w:t>הסטודנטים זה לא עסקים,</w:t>
      </w:r>
      <w:r w:rsidR="00A2755E">
        <w:rPr>
          <w:rFonts w:hint="cs"/>
          <w:rtl/>
        </w:rPr>
        <w:t xml:space="preserve"> </w:t>
      </w:r>
      <w:r w:rsidR="00914726">
        <w:rPr>
          <w:rFonts w:hint="cs"/>
          <w:rtl/>
        </w:rPr>
        <w:t>השכל</w:t>
      </w:r>
      <w:r w:rsidR="00A05018">
        <w:rPr>
          <w:rFonts w:hint="cs"/>
          <w:rtl/>
        </w:rPr>
        <w:t>ה</w:t>
      </w:r>
      <w:r w:rsidR="00914726">
        <w:rPr>
          <w:rFonts w:hint="cs"/>
          <w:rtl/>
        </w:rPr>
        <w:t xml:space="preserve"> </w:t>
      </w:r>
      <w:r w:rsidR="00A05018">
        <w:rPr>
          <w:rFonts w:hint="cs"/>
          <w:rtl/>
        </w:rPr>
        <w:t>גבוה</w:t>
      </w:r>
      <w:r w:rsidR="00914726">
        <w:rPr>
          <w:rFonts w:hint="cs"/>
          <w:rtl/>
        </w:rPr>
        <w:t>ה</w:t>
      </w:r>
      <w:r w:rsidR="00A2755E">
        <w:rPr>
          <w:rFonts w:hint="cs"/>
          <w:rtl/>
        </w:rPr>
        <w:t xml:space="preserve"> </w:t>
      </w:r>
      <w:r w:rsidR="00A05018">
        <w:rPr>
          <w:rFonts w:hint="cs"/>
          <w:rtl/>
        </w:rPr>
        <w:t>זה לא עסקים</w:t>
      </w:r>
      <w:r>
        <w:rPr>
          <w:rFonts w:hint="cs"/>
          <w:rtl/>
        </w:rPr>
        <w:t>,</w:t>
      </w:r>
      <w:r w:rsidR="00914726">
        <w:rPr>
          <w:rFonts w:hint="cs"/>
          <w:rtl/>
        </w:rPr>
        <w:t xml:space="preserve"> אקדמיה זה לא </w:t>
      </w:r>
      <w:bookmarkStart w:id="207" w:name="_ETM_Q1_11511000"/>
      <w:bookmarkEnd w:id="207"/>
      <w:r w:rsidR="00914726">
        <w:rPr>
          <w:rFonts w:hint="cs"/>
          <w:rtl/>
        </w:rPr>
        <w:t>עסקים.</w:t>
      </w:r>
    </w:p>
    <w:p w:rsidR="00A05018" w:rsidRDefault="00A05018" w:rsidP="00115171">
      <w:pPr>
        <w:ind w:firstLine="0"/>
        <w:rPr>
          <w:rtl/>
        </w:rPr>
      </w:pPr>
    </w:p>
    <w:p w:rsidR="00914726" w:rsidRDefault="00914726" w:rsidP="00914726">
      <w:pPr>
        <w:pStyle w:val="af9"/>
        <w:keepNext/>
        <w:rPr>
          <w:rtl/>
        </w:rPr>
      </w:pPr>
      <w:bookmarkStart w:id="208" w:name="ET_guest_עידו_סופר_44"/>
      <w:r w:rsidRPr="00914726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9147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914726" w:rsidRDefault="00914726" w:rsidP="00914726">
      <w:pPr>
        <w:pStyle w:val="KeepWithNext"/>
        <w:rPr>
          <w:rtl/>
        </w:rPr>
      </w:pPr>
    </w:p>
    <w:p w:rsidR="00A05018" w:rsidRPr="00914726" w:rsidRDefault="00A05018" w:rsidP="00914726">
      <w:pPr>
        <w:rPr>
          <w:rtl/>
        </w:rPr>
      </w:pPr>
      <w:r>
        <w:rPr>
          <w:rFonts w:hint="cs"/>
          <w:rtl/>
        </w:rPr>
        <w:t>אני מדבר על ה</w:t>
      </w:r>
      <w:r w:rsidR="00914726">
        <w:rPr>
          <w:rFonts w:hint="cs"/>
          <w:rtl/>
        </w:rPr>
        <w:t>-</w:t>
      </w:r>
      <w:r w:rsidR="00914726">
        <w:rPr>
          <w:lang w:val="en-GB"/>
        </w:rPr>
        <w:t>BOT</w:t>
      </w:r>
      <w:r w:rsidR="00914726">
        <w:rPr>
          <w:rFonts w:hint="cs"/>
          <w:rtl/>
        </w:rPr>
        <w:t xml:space="preserve">. </w:t>
      </w:r>
    </w:p>
    <w:p w:rsidR="00A05018" w:rsidRDefault="00A05018" w:rsidP="00115171">
      <w:pPr>
        <w:ind w:firstLine="0"/>
        <w:rPr>
          <w:rtl/>
        </w:rPr>
      </w:pPr>
    </w:p>
    <w:p w:rsidR="00914726" w:rsidRDefault="00914726" w:rsidP="00914726">
      <w:pPr>
        <w:pStyle w:val="a4"/>
        <w:keepNext/>
        <w:rPr>
          <w:rtl/>
        </w:rPr>
      </w:pPr>
      <w:bookmarkStart w:id="209" w:name="ET_speaker_עידן_רול_45"/>
      <w:r w:rsidRPr="00914726">
        <w:rPr>
          <w:rStyle w:val="TagStyle"/>
          <w:rtl/>
        </w:rPr>
        <w:t xml:space="preserve"> &lt;&lt; דובר &gt;&gt; </w:t>
      </w:r>
      <w:r>
        <w:rPr>
          <w:rtl/>
        </w:rPr>
        <w:t>עידן רול:</w:t>
      </w:r>
      <w:r w:rsidRPr="009147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914726" w:rsidRDefault="00914726" w:rsidP="00914726">
      <w:pPr>
        <w:pStyle w:val="KeepWithNext"/>
        <w:rPr>
          <w:rtl/>
        </w:rPr>
      </w:pPr>
    </w:p>
    <w:p w:rsidR="00A05018" w:rsidRDefault="00914726" w:rsidP="005D04FC">
      <w:pPr>
        <w:rPr>
          <w:rtl/>
        </w:rPr>
      </w:pPr>
      <w:bookmarkStart w:id="210" w:name="_ETM_Q1_11518000"/>
      <w:bookmarkEnd w:id="210"/>
      <w:r>
        <w:rPr>
          <w:rFonts w:hint="cs"/>
          <w:rtl/>
        </w:rPr>
        <w:t>עידו, אתה מדבר על ההלוואות שלא מנוצלות</w:t>
      </w:r>
      <w:r w:rsidR="005D04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1" w:name="_ETM_Q1_11513000"/>
      <w:bookmarkEnd w:id="211"/>
      <w:r>
        <w:rPr>
          <w:rFonts w:hint="cs"/>
          <w:rtl/>
        </w:rPr>
        <w:t xml:space="preserve">על כל מיני קרנות סיוע. זה שהן לא מנוצלות לא </w:t>
      </w:r>
      <w:bookmarkStart w:id="212" w:name="_ETM_Q1_11517000"/>
      <w:bookmarkEnd w:id="212"/>
      <w:r>
        <w:rPr>
          <w:rFonts w:hint="cs"/>
          <w:rtl/>
        </w:rPr>
        <w:t>אומר שסטודנטים לא מנסים. מה הנתונים שלכם לגבי כמה הגישו בקשה לעומת כמה הצליחו שהבקשה תאושר?</w:t>
      </w:r>
    </w:p>
    <w:p w:rsidR="00A05018" w:rsidRDefault="00A05018" w:rsidP="00115171">
      <w:pPr>
        <w:ind w:firstLine="0"/>
        <w:rPr>
          <w:rtl/>
        </w:rPr>
      </w:pPr>
    </w:p>
    <w:p w:rsidR="00914726" w:rsidRDefault="00914726" w:rsidP="00914726">
      <w:pPr>
        <w:pStyle w:val="af9"/>
        <w:keepNext/>
        <w:rPr>
          <w:rtl/>
        </w:rPr>
      </w:pPr>
      <w:bookmarkStart w:id="213" w:name="ET_guest_עידו_סופר_46"/>
      <w:r w:rsidRPr="00914726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9147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914726" w:rsidRDefault="00914726" w:rsidP="00914726">
      <w:pPr>
        <w:pStyle w:val="KeepWithNext"/>
        <w:rPr>
          <w:rtl/>
        </w:rPr>
      </w:pPr>
    </w:p>
    <w:p w:rsidR="00A05018" w:rsidRDefault="00A05018" w:rsidP="005D04FC">
      <w:pPr>
        <w:rPr>
          <w:rtl/>
        </w:rPr>
      </w:pPr>
      <w:bookmarkStart w:id="214" w:name="_ETM_Q1_11523000"/>
      <w:bookmarkEnd w:id="214"/>
      <w:r>
        <w:rPr>
          <w:rFonts w:hint="cs"/>
          <w:rtl/>
        </w:rPr>
        <w:t xml:space="preserve">במסמך ששלחנו, ואני מקווה שהוא הופץ גם לך על ידי </w:t>
      </w:r>
      <w:r w:rsidR="00914726">
        <w:rPr>
          <w:rFonts w:hint="cs"/>
          <w:rtl/>
        </w:rPr>
        <w:t xml:space="preserve">הוועדה, כתבנו את </w:t>
      </w:r>
      <w:bookmarkStart w:id="215" w:name="_ETM_Q1_11539000"/>
      <w:bookmarkEnd w:id="215"/>
      <w:r w:rsidR="00914726">
        <w:rPr>
          <w:rFonts w:hint="cs"/>
          <w:rtl/>
        </w:rPr>
        <w:t>הנתונים</w:t>
      </w:r>
      <w:r>
        <w:rPr>
          <w:rFonts w:hint="cs"/>
          <w:rtl/>
        </w:rPr>
        <w:t>. אם הבעיה היא קריט</w:t>
      </w:r>
      <w:r w:rsidR="00914726">
        <w:rPr>
          <w:rFonts w:hint="cs"/>
          <w:rtl/>
        </w:rPr>
        <w:t>ריונים, אם הבע</w:t>
      </w:r>
      <w:r w:rsidR="00092D54">
        <w:rPr>
          <w:rFonts w:hint="cs"/>
          <w:rtl/>
        </w:rPr>
        <w:t xml:space="preserve">יה היא בירוקרטית </w:t>
      </w:r>
      <w:r w:rsidR="005D04FC">
        <w:rPr>
          <w:rFonts w:hint="cs"/>
          <w:rtl/>
        </w:rPr>
        <w:t>ו</w:t>
      </w:r>
      <w:r w:rsidR="00092D54">
        <w:rPr>
          <w:rFonts w:hint="cs"/>
          <w:rtl/>
        </w:rPr>
        <w:t>הסכום מספק</w:t>
      </w:r>
      <w:r w:rsidR="005D04FC">
        <w:rPr>
          <w:rFonts w:hint="cs"/>
          <w:rtl/>
        </w:rPr>
        <w:t>,</w:t>
      </w:r>
      <w:r w:rsidR="00092D54">
        <w:rPr>
          <w:rFonts w:hint="cs"/>
          <w:rtl/>
        </w:rPr>
        <w:t xml:space="preserve"> </w:t>
      </w:r>
      <w:r>
        <w:rPr>
          <w:rFonts w:hint="cs"/>
          <w:rtl/>
        </w:rPr>
        <w:t>הבעיה שלנו היא קטנה. כולנו</w:t>
      </w:r>
      <w:r w:rsidR="00914726">
        <w:rPr>
          <w:rFonts w:hint="cs"/>
          <w:rtl/>
        </w:rPr>
        <w:t xml:space="preserve"> הרי רוצים לבו</w:t>
      </w:r>
      <w:r>
        <w:rPr>
          <w:rFonts w:hint="cs"/>
          <w:rtl/>
        </w:rPr>
        <w:t>א</w:t>
      </w:r>
      <w:r w:rsidR="00914726">
        <w:rPr>
          <w:rFonts w:hint="cs"/>
          <w:rtl/>
        </w:rPr>
        <w:t xml:space="preserve"> ולפתור את זה,</w:t>
      </w:r>
      <w:r>
        <w:rPr>
          <w:rFonts w:hint="cs"/>
          <w:rtl/>
        </w:rPr>
        <w:t xml:space="preserve"> זה הדבר הכי </w:t>
      </w:r>
      <w:r w:rsidR="00914726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לטיפול. אם </w:t>
      </w:r>
      <w:r w:rsidR="00914726">
        <w:rPr>
          <w:rFonts w:hint="cs"/>
          <w:rtl/>
        </w:rPr>
        <w:t xml:space="preserve">התאחדות </w:t>
      </w:r>
      <w:bookmarkStart w:id="216" w:name="_ETM_Q1_11553000"/>
      <w:bookmarkEnd w:id="216"/>
      <w:r w:rsidR="00914726">
        <w:rPr>
          <w:rFonts w:hint="cs"/>
          <w:rtl/>
        </w:rPr>
        <w:t>הסטודנטים תציף את הדבר הזה, ה</w:t>
      </w:r>
      <w:r>
        <w:rPr>
          <w:rFonts w:hint="cs"/>
          <w:rtl/>
        </w:rPr>
        <w:t>דבר הז</w:t>
      </w:r>
      <w:r w:rsidR="00914726">
        <w:rPr>
          <w:rFonts w:hint="cs"/>
          <w:rtl/>
        </w:rPr>
        <w:t>ה י</w:t>
      </w:r>
      <w:r>
        <w:rPr>
          <w:rFonts w:hint="cs"/>
          <w:rtl/>
        </w:rPr>
        <w:t>ט</w:t>
      </w:r>
      <w:r w:rsidR="00914726">
        <w:rPr>
          <w:rFonts w:hint="cs"/>
          <w:rtl/>
        </w:rPr>
        <w:t>ו</w:t>
      </w:r>
      <w:r>
        <w:rPr>
          <w:rFonts w:hint="cs"/>
          <w:rtl/>
        </w:rPr>
        <w:t>פל מהר</w:t>
      </w:r>
      <w:r w:rsidR="00914726">
        <w:rPr>
          <w:rFonts w:hint="cs"/>
          <w:rtl/>
        </w:rPr>
        <w:t xml:space="preserve"> </w:t>
      </w:r>
      <w:r>
        <w:rPr>
          <w:rFonts w:hint="cs"/>
          <w:rtl/>
        </w:rPr>
        <w:t>מאוד.</w:t>
      </w:r>
    </w:p>
    <w:p w:rsidR="00A05018" w:rsidRDefault="00A05018" w:rsidP="00115171">
      <w:pPr>
        <w:ind w:firstLine="0"/>
        <w:rPr>
          <w:rtl/>
        </w:rPr>
      </w:pPr>
    </w:p>
    <w:p w:rsidR="00A05018" w:rsidRDefault="00A05018" w:rsidP="00092D54">
      <w:pPr>
        <w:ind w:firstLine="0"/>
        <w:rPr>
          <w:rtl/>
        </w:rPr>
      </w:pPr>
      <w:r>
        <w:rPr>
          <w:rtl/>
        </w:rPr>
        <w:tab/>
      </w:r>
      <w:r w:rsidR="00914726">
        <w:rPr>
          <w:rFonts w:hint="cs"/>
          <w:rtl/>
        </w:rPr>
        <w:t xml:space="preserve">היום בערב אנחנו מקיימים ישיבה </w:t>
      </w:r>
      <w:bookmarkStart w:id="217" w:name="_ETM_Q1_11561000"/>
      <w:bookmarkEnd w:id="217"/>
      <w:r w:rsidR="00914726">
        <w:rPr>
          <w:rFonts w:hint="cs"/>
          <w:rtl/>
        </w:rPr>
        <w:t>מקצועית עם ות"ת ועם התאחדות הסטודנטים.</w:t>
      </w:r>
      <w:r>
        <w:rPr>
          <w:rFonts w:hint="cs"/>
          <w:rtl/>
        </w:rPr>
        <w:t xml:space="preserve"> </w:t>
      </w:r>
      <w:r w:rsidR="00914726">
        <w:rPr>
          <w:rFonts w:hint="cs"/>
          <w:rtl/>
        </w:rPr>
        <w:t xml:space="preserve">יצטרף אלינו גם פרופסור גיא הרפז מדיקני הסטודנטים. </w:t>
      </w:r>
      <w:bookmarkStart w:id="218" w:name="_ETM_Q1_11572000"/>
      <w:bookmarkEnd w:id="218"/>
      <w:r w:rsidR="00914726">
        <w:rPr>
          <w:rFonts w:hint="cs"/>
          <w:rtl/>
        </w:rPr>
        <w:t xml:space="preserve">אם יש סטודנטים מרקע סוציו אקונומי נמוך </w:t>
      </w:r>
      <w:r>
        <w:rPr>
          <w:rFonts w:hint="cs"/>
          <w:rtl/>
        </w:rPr>
        <w:t>שנמצאים</w:t>
      </w:r>
      <w:r w:rsidR="00914726">
        <w:rPr>
          <w:rFonts w:hint="cs"/>
          <w:rtl/>
        </w:rPr>
        <w:t xml:space="preserve"> בסכנת נשירה</w:t>
      </w:r>
      <w:r>
        <w:rPr>
          <w:rFonts w:hint="cs"/>
          <w:rtl/>
        </w:rPr>
        <w:t>, אנחנ</w:t>
      </w:r>
      <w:r w:rsidR="00914726">
        <w:rPr>
          <w:rFonts w:hint="cs"/>
          <w:rtl/>
        </w:rPr>
        <w:t>ו</w:t>
      </w:r>
      <w:r>
        <w:rPr>
          <w:rFonts w:hint="cs"/>
          <w:rtl/>
        </w:rPr>
        <w:t xml:space="preserve"> רוצים לבוא ולמנוע את </w:t>
      </w:r>
      <w:r w:rsidR="00914726">
        <w:rPr>
          <w:rFonts w:hint="cs"/>
          <w:rtl/>
        </w:rPr>
        <w:t xml:space="preserve">הדבר </w:t>
      </w:r>
      <w:bookmarkStart w:id="219" w:name="_ETM_Q1_11578000"/>
      <w:bookmarkEnd w:id="219"/>
      <w:r w:rsidR="00914726">
        <w:rPr>
          <w:rFonts w:hint="cs"/>
          <w:rtl/>
        </w:rPr>
        <w:t>הזה. אנחנ</w:t>
      </w:r>
      <w:r>
        <w:rPr>
          <w:rFonts w:hint="cs"/>
          <w:rtl/>
        </w:rPr>
        <w:t>ו</w:t>
      </w:r>
      <w:r w:rsidR="00914726">
        <w:rPr>
          <w:rFonts w:hint="cs"/>
          <w:rtl/>
        </w:rPr>
        <w:t xml:space="preserve"> </w:t>
      </w:r>
      <w:r>
        <w:rPr>
          <w:rFonts w:hint="cs"/>
          <w:rtl/>
        </w:rPr>
        <w:t>מתכנסים לשם</w:t>
      </w:r>
      <w:r w:rsidR="009147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67C10">
        <w:rPr>
          <w:rFonts w:hint="cs"/>
          <w:rtl/>
        </w:rPr>
        <w:t xml:space="preserve">יש 250,000 סטודנטים בתואר ראשון, ואתם מכירים את ההתפלגות הסוציו אקונומית בעצמכם. </w:t>
      </w:r>
      <w:bookmarkStart w:id="220" w:name="_ETM_Q1_11598000"/>
      <w:bookmarkEnd w:id="220"/>
      <w:r>
        <w:rPr>
          <w:rFonts w:hint="cs"/>
          <w:rtl/>
        </w:rPr>
        <w:t xml:space="preserve">אם אנחנו מקזזים את מי שהוא מעל </w:t>
      </w:r>
      <w:r w:rsidR="00567C10">
        <w:rPr>
          <w:rFonts w:hint="cs"/>
          <w:rtl/>
        </w:rPr>
        <w:t>סוציו אקונומי שש</w:t>
      </w:r>
      <w:r w:rsidR="00092D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7C10">
        <w:rPr>
          <w:rFonts w:hint="cs"/>
          <w:rtl/>
        </w:rPr>
        <w:t xml:space="preserve">את </w:t>
      </w:r>
      <w:bookmarkStart w:id="221" w:name="_ETM_Q1_11602000"/>
      <w:bookmarkEnd w:id="221"/>
      <w:r w:rsidR="00567C10">
        <w:rPr>
          <w:rFonts w:hint="cs"/>
          <w:rtl/>
        </w:rPr>
        <w:t>מי שלא עבד</w:t>
      </w:r>
      <w:r w:rsidR="005D04FC">
        <w:rPr>
          <w:rFonts w:hint="cs"/>
          <w:rtl/>
        </w:rPr>
        <w:t>,</w:t>
      </w:r>
      <w:r w:rsidR="00567C10">
        <w:rPr>
          <w:rFonts w:hint="cs"/>
          <w:rtl/>
        </w:rPr>
        <w:t xml:space="preserve"> או </w:t>
      </w:r>
      <w:r w:rsidR="005D04FC">
        <w:rPr>
          <w:rFonts w:hint="cs"/>
          <w:rtl/>
        </w:rPr>
        <w:t xml:space="preserve">את </w:t>
      </w:r>
      <w:r w:rsidR="00567C10">
        <w:rPr>
          <w:rFonts w:hint="cs"/>
          <w:rtl/>
        </w:rPr>
        <w:t xml:space="preserve">מי שעבד ולא פוטר, </w:t>
      </w:r>
      <w:bookmarkStart w:id="222" w:name="_ETM_Q1_11607000"/>
      <w:bookmarkEnd w:id="222"/>
      <w:r w:rsidR="00567C10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567C10">
        <w:rPr>
          <w:rFonts w:hint="cs"/>
          <w:rtl/>
        </w:rPr>
        <w:t xml:space="preserve"> לא מגיעים למספרים של 100,000, 200,000 </w:t>
      </w:r>
      <w:bookmarkStart w:id="223" w:name="_ETM_Q1_11612000"/>
      <w:bookmarkEnd w:id="223"/>
      <w:r w:rsidR="00567C10">
        <w:rPr>
          <w:rFonts w:hint="cs"/>
          <w:rtl/>
        </w:rPr>
        <w:t xml:space="preserve">או 150,000. </w:t>
      </w:r>
      <w:r>
        <w:rPr>
          <w:rFonts w:hint="cs"/>
          <w:rtl/>
        </w:rPr>
        <w:t>ככל שנ</w:t>
      </w:r>
      <w:r w:rsidR="00567C10">
        <w:rPr>
          <w:rFonts w:hint="cs"/>
          <w:rtl/>
        </w:rPr>
        <w:t>אתר את האוכלוסיות שגם חברת הכ</w:t>
      </w:r>
      <w:r>
        <w:rPr>
          <w:rFonts w:hint="cs"/>
          <w:rtl/>
        </w:rPr>
        <w:t>נ</w:t>
      </w:r>
      <w:r w:rsidR="00567C10">
        <w:rPr>
          <w:rFonts w:hint="cs"/>
          <w:rtl/>
        </w:rPr>
        <w:t>ס</w:t>
      </w:r>
      <w:r>
        <w:rPr>
          <w:rFonts w:hint="cs"/>
          <w:rtl/>
        </w:rPr>
        <w:t>ת שטרית</w:t>
      </w:r>
      <w:r w:rsidR="00567C10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r w:rsidR="00567C10">
        <w:rPr>
          <w:rFonts w:hint="cs"/>
          <w:rtl/>
        </w:rPr>
        <w:t xml:space="preserve">חבר הכנסת </w:t>
      </w:r>
      <w:bookmarkStart w:id="224" w:name="_ETM_Q1_11620000"/>
      <w:bookmarkEnd w:id="224"/>
      <w:r>
        <w:rPr>
          <w:rFonts w:hint="cs"/>
          <w:rtl/>
        </w:rPr>
        <w:t xml:space="preserve">רול </w:t>
      </w:r>
      <w:r w:rsidR="00092D54">
        <w:rPr>
          <w:rFonts w:hint="cs"/>
          <w:rtl/>
        </w:rPr>
        <w:t>ושאר חברי הכנסת מדברים עליהן</w:t>
      </w:r>
      <w:r>
        <w:rPr>
          <w:rFonts w:hint="cs"/>
          <w:rtl/>
        </w:rPr>
        <w:t xml:space="preserve">, </w:t>
      </w:r>
      <w:r w:rsidR="00567C10">
        <w:rPr>
          <w:rFonts w:hint="cs"/>
          <w:rtl/>
        </w:rPr>
        <w:t>נוכל לבוא ולתת את המענה המהיר</w:t>
      </w:r>
      <w:r>
        <w:rPr>
          <w:rFonts w:hint="cs"/>
          <w:rtl/>
        </w:rPr>
        <w:t xml:space="preserve"> ו</w:t>
      </w:r>
      <w:r w:rsidR="00567C10">
        <w:rPr>
          <w:rFonts w:hint="cs"/>
          <w:rtl/>
        </w:rPr>
        <w:t xml:space="preserve">הנקודתי לאותם סטודנטים מרקע סוציו </w:t>
      </w:r>
      <w:bookmarkStart w:id="225" w:name="_ETM_Q1_11628000"/>
      <w:bookmarkEnd w:id="225"/>
      <w:r w:rsidR="00567C10">
        <w:rPr>
          <w:rFonts w:hint="cs"/>
          <w:rtl/>
        </w:rPr>
        <w:t>אקונומי נמוך</w:t>
      </w:r>
      <w:r>
        <w:rPr>
          <w:rFonts w:hint="cs"/>
          <w:rtl/>
        </w:rPr>
        <w:t xml:space="preserve">. לשם אנחנו מכוונים. אנחנו </w:t>
      </w:r>
      <w:r w:rsidR="00567C10">
        <w:rPr>
          <w:rFonts w:hint="cs"/>
          <w:rtl/>
        </w:rPr>
        <w:t xml:space="preserve">רוצים </w:t>
      </w:r>
      <w:r>
        <w:rPr>
          <w:rFonts w:hint="cs"/>
          <w:rtl/>
        </w:rPr>
        <w:t>ל</w:t>
      </w:r>
      <w:r w:rsidR="00567C10">
        <w:rPr>
          <w:rFonts w:hint="cs"/>
          <w:rtl/>
        </w:rPr>
        <w:t>התכנס ל</w:t>
      </w:r>
      <w:r>
        <w:rPr>
          <w:rFonts w:hint="cs"/>
          <w:rtl/>
        </w:rPr>
        <w:t xml:space="preserve">דבר הזה. כרגע יש </w:t>
      </w:r>
      <w:r w:rsidR="00567C10">
        <w:rPr>
          <w:rFonts w:hint="cs"/>
          <w:rtl/>
        </w:rPr>
        <w:t xml:space="preserve">בינינו איזה שהוא </w:t>
      </w:r>
      <w:r>
        <w:rPr>
          <w:rFonts w:hint="cs"/>
          <w:rtl/>
        </w:rPr>
        <w:t xml:space="preserve">פער </w:t>
      </w:r>
      <w:r w:rsidR="00567C10">
        <w:rPr>
          <w:rFonts w:hint="cs"/>
          <w:rtl/>
        </w:rPr>
        <w:t xml:space="preserve">נתונים שאנחנו צריכים לגשר </w:t>
      </w:r>
      <w:bookmarkStart w:id="226" w:name="_ETM_Q1_11633000"/>
      <w:bookmarkEnd w:id="226"/>
      <w:r w:rsidR="00092D54">
        <w:rPr>
          <w:rFonts w:hint="cs"/>
          <w:rtl/>
        </w:rPr>
        <w:t>עליו.</w:t>
      </w:r>
      <w:r w:rsidR="00567C10">
        <w:rPr>
          <w:rFonts w:hint="cs"/>
          <w:rtl/>
        </w:rPr>
        <w:t xml:space="preserve"> אני מקווה שהיום בערב נגשר עליו </w:t>
      </w:r>
      <w:r w:rsidR="005D04FC">
        <w:rPr>
          <w:rFonts w:hint="cs"/>
          <w:rtl/>
        </w:rPr>
        <w:t>כדי ש</w:t>
      </w:r>
      <w:r w:rsidR="00567C10">
        <w:rPr>
          <w:rFonts w:hint="cs"/>
          <w:rtl/>
        </w:rPr>
        <w:t>נוכל להתקדם.</w:t>
      </w:r>
    </w:p>
    <w:p w:rsidR="00A05018" w:rsidRDefault="00A05018" w:rsidP="00115171">
      <w:pPr>
        <w:ind w:firstLine="0"/>
        <w:rPr>
          <w:rtl/>
        </w:rPr>
      </w:pPr>
    </w:p>
    <w:p w:rsidR="00092D54" w:rsidRDefault="00092D54" w:rsidP="00092D54">
      <w:pPr>
        <w:pStyle w:val="af9"/>
        <w:keepNext/>
        <w:rPr>
          <w:rtl/>
        </w:rPr>
      </w:pPr>
      <w:bookmarkStart w:id="227" w:name="ET_guest_שלומי_יחיאב_46"/>
      <w:r w:rsidRPr="00092D54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  <w:r w:rsidRPr="00092D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092D54" w:rsidRDefault="00092D54" w:rsidP="00092D54">
      <w:pPr>
        <w:pStyle w:val="KeepWithNext"/>
        <w:rPr>
          <w:rtl/>
        </w:rPr>
      </w:pPr>
    </w:p>
    <w:p w:rsidR="00BA1665" w:rsidRDefault="00BA1665" w:rsidP="005D04FC">
      <w:pPr>
        <w:ind w:firstLine="0"/>
        <w:rPr>
          <w:rtl/>
        </w:rPr>
      </w:pPr>
      <w:r>
        <w:rPr>
          <w:rtl/>
        </w:rPr>
        <w:tab/>
      </w:r>
      <w:r w:rsidR="00092D54">
        <w:rPr>
          <w:rFonts w:hint="cs"/>
          <w:rtl/>
        </w:rPr>
        <w:t xml:space="preserve">קודם כל, </w:t>
      </w:r>
      <w:r>
        <w:rPr>
          <w:rFonts w:hint="cs"/>
          <w:rtl/>
        </w:rPr>
        <w:t>לא ראינו את הנתוני</w:t>
      </w:r>
      <w:r w:rsidR="00092D54">
        <w:rPr>
          <w:rFonts w:hint="cs"/>
          <w:rtl/>
        </w:rPr>
        <w:t>ם.</w:t>
      </w:r>
      <w:r>
        <w:rPr>
          <w:rFonts w:hint="cs"/>
          <w:rtl/>
        </w:rPr>
        <w:t xml:space="preserve"> זה </w:t>
      </w:r>
      <w:r w:rsidR="005D04FC">
        <w:rPr>
          <w:rFonts w:hint="cs"/>
          <w:rtl/>
        </w:rPr>
        <w:t xml:space="preserve">כנראה </w:t>
      </w:r>
      <w:r w:rsidR="00092D54">
        <w:rPr>
          <w:rFonts w:hint="cs"/>
          <w:rtl/>
        </w:rPr>
        <w:t xml:space="preserve">הגיע </w:t>
      </w:r>
      <w:r>
        <w:rPr>
          <w:rFonts w:hint="cs"/>
          <w:rtl/>
        </w:rPr>
        <w:t>לוועדה. הנתונים הכי עד</w:t>
      </w:r>
      <w:r w:rsidR="00092D54">
        <w:rPr>
          <w:rFonts w:hint="cs"/>
          <w:rtl/>
        </w:rPr>
        <w:t>כ</w:t>
      </w:r>
      <w:r>
        <w:rPr>
          <w:rFonts w:hint="cs"/>
          <w:rtl/>
        </w:rPr>
        <w:t xml:space="preserve">ניים </w:t>
      </w:r>
      <w:r w:rsidR="00092D54">
        <w:rPr>
          <w:rFonts w:hint="cs"/>
          <w:rtl/>
        </w:rPr>
        <w:t xml:space="preserve">שקיבלתי לפני כמה </w:t>
      </w:r>
      <w:bookmarkStart w:id="228" w:name="_ETM_Q1_11659000"/>
      <w:bookmarkEnd w:id="228"/>
      <w:r w:rsidR="00092D54">
        <w:rPr>
          <w:rFonts w:hint="cs"/>
          <w:rtl/>
        </w:rPr>
        <w:t xml:space="preserve">ימים </w:t>
      </w:r>
      <w:proofErr w:type="spellStart"/>
      <w:r w:rsidR="00092D54">
        <w:rPr>
          <w:rFonts w:hint="cs"/>
          <w:rtl/>
        </w:rPr>
        <w:t>מהות"ת</w:t>
      </w:r>
      <w:proofErr w:type="spellEnd"/>
      <w:r w:rsidR="00092D54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על 11 מוסדות במדינת </w:t>
      </w:r>
      <w:r w:rsidR="00092D54">
        <w:rPr>
          <w:rFonts w:hint="cs"/>
          <w:rtl/>
        </w:rPr>
        <w:t xml:space="preserve">ישראל. אני </w:t>
      </w:r>
      <w:r>
        <w:rPr>
          <w:rFonts w:hint="cs"/>
          <w:rtl/>
        </w:rPr>
        <w:t xml:space="preserve">אשמח לראות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r w:rsidR="00092D54">
        <w:rPr>
          <w:rFonts w:hint="cs"/>
          <w:rtl/>
        </w:rPr>
        <w:t xml:space="preserve">הפער שהציג עידו הוא כפול. קודם </w:t>
      </w:r>
      <w:bookmarkStart w:id="229" w:name="_ETM_Q1_11674000"/>
      <w:bookmarkEnd w:id="229"/>
      <w:r w:rsidR="00092D54">
        <w:rPr>
          <w:rFonts w:hint="cs"/>
          <w:rtl/>
        </w:rPr>
        <w:t xml:space="preserve">כל, </w:t>
      </w:r>
      <w:r>
        <w:rPr>
          <w:rFonts w:hint="cs"/>
          <w:rtl/>
        </w:rPr>
        <w:t>אין פה התייחסות למוס</w:t>
      </w:r>
      <w:r w:rsidR="00092D54">
        <w:rPr>
          <w:rFonts w:hint="cs"/>
          <w:rtl/>
        </w:rPr>
        <w:t>ד</w:t>
      </w:r>
      <w:r>
        <w:rPr>
          <w:rFonts w:hint="cs"/>
          <w:rtl/>
        </w:rPr>
        <w:t xml:space="preserve">ות הלא מתוקצבים במדינת </w:t>
      </w:r>
      <w:r w:rsidR="00092D54">
        <w:rPr>
          <w:rFonts w:hint="cs"/>
          <w:rtl/>
        </w:rPr>
        <w:t>י</w:t>
      </w:r>
      <w:r>
        <w:rPr>
          <w:rFonts w:hint="cs"/>
          <w:rtl/>
        </w:rPr>
        <w:t xml:space="preserve">שראל. </w:t>
      </w:r>
    </w:p>
    <w:p w:rsidR="00BA1665" w:rsidRDefault="00BA1665" w:rsidP="00115171">
      <w:pPr>
        <w:ind w:firstLine="0"/>
        <w:rPr>
          <w:rtl/>
        </w:rPr>
      </w:pPr>
    </w:p>
    <w:p w:rsidR="00092D54" w:rsidRDefault="00092D54" w:rsidP="00092D54">
      <w:pPr>
        <w:pStyle w:val="af6"/>
        <w:keepNext/>
        <w:rPr>
          <w:rtl/>
        </w:rPr>
      </w:pPr>
      <w:bookmarkStart w:id="230" w:name="ET_yor_5520_47"/>
      <w:r w:rsidRPr="00092D54">
        <w:rPr>
          <w:rStyle w:val="TagStyle"/>
          <w:rtl/>
        </w:rPr>
        <w:t xml:space="preserve"> &lt;&lt; </w:t>
      </w:r>
      <w:proofErr w:type="spellStart"/>
      <w:r w:rsidRPr="00092D54">
        <w:rPr>
          <w:rStyle w:val="TagStyle"/>
          <w:rtl/>
        </w:rPr>
        <w:t>יור</w:t>
      </w:r>
      <w:proofErr w:type="spellEnd"/>
      <w:r w:rsidRPr="00092D5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2D54">
        <w:rPr>
          <w:rStyle w:val="TagStyle"/>
          <w:rtl/>
        </w:rPr>
        <w:t xml:space="preserve"> &lt;&lt; </w:t>
      </w:r>
      <w:proofErr w:type="spellStart"/>
      <w:r w:rsidRPr="00092D54">
        <w:rPr>
          <w:rStyle w:val="TagStyle"/>
          <w:rtl/>
        </w:rPr>
        <w:t>יור</w:t>
      </w:r>
      <w:proofErr w:type="spellEnd"/>
      <w:r w:rsidRPr="00092D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0"/>
    </w:p>
    <w:p w:rsidR="00092D54" w:rsidRDefault="00092D54" w:rsidP="00092D54">
      <w:pPr>
        <w:pStyle w:val="KeepWithNext"/>
        <w:rPr>
          <w:rtl/>
        </w:rPr>
      </w:pPr>
    </w:p>
    <w:p w:rsidR="00BA1665" w:rsidRDefault="00092D54" w:rsidP="00092D54">
      <w:pPr>
        <w:rPr>
          <w:rtl/>
        </w:rPr>
      </w:pPr>
      <w:r>
        <w:rPr>
          <w:rFonts w:hint="cs"/>
          <w:rtl/>
        </w:rPr>
        <w:t>הוועד</w:t>
      </w:r>
      <w:r w:rsidR="00BA1665">
        <w:rPr>
          <w:rFonts w:hint="cs"/>
          <w:rtl/>
        </w:rPr>
        <w:t xml:space="preserve">ה קיבלה </w:t>
      </w:r>
      <w:r>
        <w:rPr>
          <w:rFonts w:hint="cs"/>
          <w:rtl/>
        </w:rPr>
        <w:t xml:space="preserve">את הנתונים האלה </w:t>
      </w:r>
      <w:r w:rsidR="00BA1665">
        <w:rPr>
          <w:rFonts w:hint="cs"/>
          <w:rtl/>
        </w:rPr>
        <w:t xml:space="preserve">היום </w:t>
      </w:r>
      <w:r>
        <w:rPr>
          <w:rFonts w:hint="cs"/>
          <w:rtl/>
        </w:rPr>
        <w:t>בבוקר</w:t>
      </w:r>
      <w:r w:rsidR="00BA1665">
        <w:rPr>
          <w:rFonts w:hint="cs"/>
          <w:rtl/>
        </w:rPr>
        <w:t xml:space="preserve">.  </w:t>
      </w:r>
    </w:p>
    <w:p w:rsidR="00BA1665" w:rsidRDefault="00BA1665" w:rsidP="00115171">
      <w:pPr>
        <w:ind w:firstLine="0"/>
        <w:rPr>
          <w:rtl/>
        </w:rPr>
      </w:pPr>
    </w:p>
    <w:p w:rsidR="00092D54" w:rsidRDefault="00092D54" w:rsidP="00092D54">
      <w:pPr>
        <w:pStyle w:val="af9"/>
        <w:keepNext/>
        <w:rPr>
          <w:rtl/>
        </w:rPr>
      </w:pPr>
      <w:bookmarkStart w:id="231" w:name="ET_guest_עידו_סופר_48"/>
      <w:r w:rsidRPr="00092D54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092D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092D54" w:rsidRDefault="00092D54" w:rsidP="00092D54">
      <w:pPr>
        <w:pStyle w:val="KeepWithNext"/>
        <w:rPr>
          <w:rtl/>
        </w:rPr>
      </w:pPr>
    </w:p>
    <w:p w:rsidR="00BA1665" w:rsidRDefault="00092D54" w:rsidP="00092D54">
      <w:pPr>
        <w:rPr>
          <w:rtl/>
        </w:rPr>
      </w:pPr>
      <w:bookmarkStart w:id="232" w:name="_ETM_Q1_11690000"/>
      <w:bookmarkEnd w:id="232"/>
      <w:r>
        <w:rPr>
          <w:rFonts w:hint="cs"/>
          <w:rtl/>
        </w:rPr>
        <w:t xml:space="preserve">זה היה לפי מה שנאסף, כולל מכללות </w:t>
      </w:r>
      <w:bookmarkStart w:id="233" w:name="_ETM_Q1_11691000"/>
      <w:bookmarkEnd w:id="233"/>
      <w:r>
        <w:rPr>
          <w:rFonts w:hint="cs"/>
          <w:rtl/>
        </w:rPr>
        <w:t>לא מתוקצבות.</w:t>
      </w:r>
      <w:r w:rsidR="00BA1665">
        <w:rPr>
          <w:rFonts w:hint="cs"/>
          <w:rtl/>
        </w:rPr>
        <w:t xml:space="preserve"> זה נשלח על ידי ות</w:t>
      </w:r>
      <w:r>
        <w:rPr>
          <w:rFonts w:hint="cs"/>
          <w:rtl/>
        </w:rPr>
        <w:t>"ת</w:t>
      </w:r>
      <w:r w:rsidR="00BA1665">
        <w:rPr>
          <w:rFonts w:hint="cs"/>
          <w:rtl/>
        </w:rPr>
        <w:t xml:space="preserve"> ב</w:t>
      </w:r>
      <w:r>
        <w:rPr>
          <w:rFonts w:hint="cs"/>
          <w:rtl/>
        </w:rPr>
        <w:t>-01:00</w:t>
      </w:r>
      <w:r w:rsidR="00BC3B27">
        <w:rPr>
          <w:rFonts w:hint="cs"/>
          <w:rtl/>
        </w:rPr>
        <w:t xml:space="preserve"> בלילה, אחרי שנעשה מאמץ נוסף לאסוף עוד נתונים.</w:t>
      </w:r>
      <w:r w:rsidR="00395C90">
        <w:rPr>
          <w:rFonts w:hint="cs"/>
          <w:rtl/>
        </w:rPr>
        <w:t xml:space="preserve"> ברגע שזה יושלם תקבלו עוד.</w:t>
      </w:r>
    </w:p>
    <w:p w:rsidR="00BA1665" w:rsidRDefault="00BA1665" w:rsidP="00115171">
      <w:pPr>
        <w:ind w:firstLine="0"/>
        <w:rPr>
          <w:rtl/>
        </w:rPr>
      </w:pPr>
    </w:p>
    <w:p w:rsidR="00395C90" w:rsidRDefault="00395C90" w:rsidP="00395C90">
      <w:pPr>
        <w:pStyle w:val="af9"/>
        <w:keepNext/>
        <w:rPr>
          <w:rtl/>
        </w:rPr>
      </w:pPr>
      <w:bookmarkStart w:id="234" w:name="ET_guest_שלומי_יחיאב_49"/>
      <w:r w:rsidRPr="00395C90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  <w:r w:rsidRPr="00395C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395C90" w:rsidRDefault="00395C90" w:rsidP="00395C90">
      <w:pPr>
        <w:pStyle w:val="KeepWithNext"/>
        <w:rPr>
          <w:rtl/>
        </w:rPr>
      </w:pPr>
    </w:p>
    <w:p w:rsidR="00BA1665" w:rsidRDefault="00BA1665" w:rsidP="00596A0E">
      <w:pPr>
        <w:ind w:firstLine="0"/>
        <w:rPr>
          <w:rtl/>
        </w:rPr>
      </w:pPr>
      <w:bookmarkStart w:id="235" w:name="_ETM_Q1_11711000"/>
      <w:bookmarkEnd w:id="235"/>
      <w:r>
        <w:rPr>
          <w:rtl/>
        </w:rPr>
        <w:tab/>
      </w:r>
      <w:r w:rsidR="00395C90">
        <w:rPr>
          <w:rFonts w:hint="cs"/>
          <w:rtl/>
        </w:rPr>
        <w:t>מעניין</w:t>
      </w:r>
      <w:bookmarkStart w:id="236" w:name="_ETM_Q1_11709000"/>
      <w:bookmarkEnd w:id="236"/>
      <w:r w:rsidR="00395C90">
        <w:rPr>
          <w:rFonts w:hint="cs"/>
          <w:rtl/>
        </w:rPr>
        <w:t xml:space="preserve"> שאנחנו מקבלים את הנתונים </w:t>
      </w:r>
      <w:r w:rsidR="00890564">
        <w:rPr>
          <w:rFonts w:hint="cs"/>
          <w:rtl/>
        </w:rPr>
        <w:t xml:space="preserve">רק עכשיו, </w:t>
      </w:r>
      <w:r w:rsidR="00395C90">
        <w:rPr>
          <w:rFonts w:hint="cs"/>
          <w:rtl/>
        </w:rPr>
        <w:t xml:space="preserve">אחרי חודש, כשמתחילת התהליך הם אומרים שיש את כל הפתרונות. </w:t>
      </w:r>
      <w:bookmarkStart w:id="237" w:name="_ETM_Q1_11714000"/>
      <w:bookmarkEnd w:id="237"/>
      <w:r w:rsidR="00395C90">
        <w:rPr>
          <w:rFonts w:hint="cs"/>
          <w:rtl/>
        </w:rPr>
        <w:t xml:space="preserve">אנחנו לא מדברים פה על משבר שרק תופס את </w:t>
      </w:r>
      <w:r>
        <w:rPr>
          <w:rFonts w:hint="cs"/>
          <w:rtl/>
        </w:rPr>
        <w:t xml:space="preserve">השכבות החלשות. </w:t>
      </w:r>
      <w:r w:rsidR="008012CD">
        <w:rPr>
          <w:rFonts w:hint="cs"/>
          <w:rtl/>
        </w:rPr>
        <w:t>אני מזכיר שגם סוציו אקונומי</w:t>
      </w:r>
      <w:r>
        <w:rPr>
          <w:rFonts w:hint="cs"/>
          <w:rtl/>
        </w:rPr>
        <w:t xml:space="preserve"> שבע ו</w:t>
      </w:r>
      <w:r w:rsidR="008012CD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שמונה </w:t>
      </w:r>
      <w:r w:rsidR="001677E4">
        <w:rPr>
          <w:rFonts w:hint="cs"/>
          <w:rtl/>
        </w:rPr>
        <w:t xml:space="preserve">בכל מיני שכונות במדינה זה מעמד </w:t>
      </w:r>
      <w:r w:rsidR="008012CD">
        <w:rPr>
          <w:rFonts w:hint="cs"/>
          <w:rtl/>
        </w:rPr>
        <w:t xml:space="preserve">ביניים. </w:t>
      </w:r>
      <w:bookmarkStart w:id="238" w:name="_ETM_Q1_11739000"/>
      <w:bookmarkEnd w:id="238"/>
      <w:r w:rsidR="008012CD">
        <w:rPr>
          <w:rFonts w:hint="cs"/>
          <w:rtl/>
        </w:rPr>
        <w:t>עידו, לא ד</w:t>
      </w:r>
      <w:r>
        <w:rPr>
          <w:rFonts w:hint="cs"/>
          <w:rtl/>
        </w:rPr>
        <w:t>י</w:t>
      </w:r>
      <w:r w:rsidR="008012CD">
        <w:rPr>
          <w:rFonts w:hint="cs"/>
          <w:rtl/>
        </w:rPr>
        <w:t>ב</w:t>
      </w:r>
      <w:r>
        <w:rPr>
          <w:rFonts w:hint="cs"/>
          <w:rtl/>
        </w:rPr>
        <w:t xml:space="preserve">רנו על </w:t>
      </w:r>
      <w:r w:rsidR="008012CD">
        <w:rPr>
          <w:rFonts w:hint="cs"/>
          <w:rtl/>
        </w:rPr>
        <w:t>200,000 סטודנטים. מיפינו כמה עשרות אלפי</w:t>
      </w:r>
      <w:r>
        <w:rPr>
          <w:rFonts w:hint="cs"/>
          <w:rtl/>
        </w:rPr>
        <w:t xml:space="preserve">ם </w:t>
      </w:r>
      <w:r w:rsidR="008012CD">
        <w:rPr>
          <w:rFonts w:hint="cs"/>
          <w:rtl/>
        </w:rPr>
        <w:t>ש</w:t>
      </w:r>
      <w:r>
        <w:rPr>
          <w:rFonts w:hint="cs"/>
          <w:rtl/>
        </w:rPr>
        <w:t xml:space="preserve">אין </w:t>
      </w:r>
      <w:r w:rsidR="008012CD">
        <w:rPr>
          <w:rFonts w:hint="cs"/>
          <w:rtl/>
        </w:rPr>
        <w:t>להם רשת ביטחון</w:t>
      </w:r>
      <w:r w:rsidR="001677E4">
        <w:rPr>
          <w:rFonts w:hint="cs"/>
          <w:rtl/>
        </w:rPr>
        <w:t>, ש</w:t>
      </w:r>
      <w:r w:rsidR="00890564">
        <w:rPr>
          <w:rFonts w:hint="cs"/>
          <w:rtl/>
        </w:rPr>
        <w:t xml:space="preserve">הם </w:t>
      </w:r>
      <w:r w:rsidR="008012CD">
        <w:rPr>
          <w:rFonts w:hint="cs"/>
          <w:rtl/>
        </w:rPr>
        <w:t>רוב</w:t>
      </w:r>
      <w:r w:rsidR="00890564">
        <w:rPr>
          <w:rFonts w:hint="cs"/>
          <w:rtl/>
        </w:rPr>
        <w:t>ם</w:t>
      </w:r>
      <w:r w:rsidR="008012CD">
        <w:rPr>
          <w:rFonts w:hint="cs"/>
          <w:rtl/>
        </w:rPr>
        <w:t xml:space="preserve"> דור ראשון להשכלה הגבוהה.</w:t>
      </w:r>
      <w:r>
        <w:rPr>
          <w:rFonts w:hint="cs"/>
          <w:rtl/>
        </w:rPr>
        <w:t xml:space="preserve"> </w:t>
      </w:r>
      <w:r w:rsidR="008012CD">
        <w:rPr>
          <w:rFonts w:hint="cs"/>
          <w:rtl/>
        </w:rPr>
        <w:t xml:space="preserve">חלק מהם </w:t>
      </w:r>
      <w:r w:rsidR="00890564">
        <w:rPr>
          <w:rFonts w:hint="cs"/>
          <w:rtl/>
        </w:rPr>
        <w:t xml:space="preserve">לומדים </w:t>
      </w:r>
      <w:r w:rsidR="008012CD">
        <w:rPr>
          <w:rFonts w:hint="cs"/>
          <w:rtl/>
        </w:rPr>
        <w:t>במוסדות הלא מתוקצבים שבהם</w:t>
      </w:r>
      <w:r>
        <w:rPr>
          <w:rFonts w:hint="cs"/>
          <w:rtl/>
        </w:rPr>
        <w:t xml:space="preserve"> </w:t>
      </w:r>
      <w:r w:rsidR="008012CD">
        <w:rPr>
          <w:rFonts w:hint="cs"/>
          <w:rtl/>
        </w:rPr>
        <w:t xml:space="preserve">אין מענקים, ששם </w:t>
      </w:r>
      <w:r>
        <w:rPr>
          <w:rFonts w:hint="cs"/>
          <w:rtl/>
        </w:rPr>
        <w:t xml:space="preserve">ההוצאות יותר </w:t>
      </w:r>
      <w:r w:rsidR="008012CD">
        <w:rPr>
          <w:rFonts w:hint="cs"/>
          <w:rtl/>
        </w:rPr>
        <w:t>גבוהות. ז</w:t>
      </w:r>
      <w:r>
        <w:rPr>
          <w:rFonts w:hint="cs"/>
          <w:rtl/>
        </w:rPr>
        <w:t xml:space="preserve">ה לא רק </w:t>
      </w:r>
      <w:r w:rsidR="008012CD">
        <w:rPr>
          <w:rFonts w:hint="cs"/>
          <w:rtl/>
        </w:rPr>
        <w:t>סטודנטים מהאוכלוסייה החרדית</w:t>
      </w:r>
      <w:r w:rsidR="001677E4">
        <w:rPr>
          <w:rFonts w:hint="cs"/>
          <w:rtl/>
        </w:rPr>
        <w:t>,</w:t>
      </w:r>
      <w:r w:rsidR="008012CD">
        <w:rPr>
          <w:rFonts w:hint="cs"/>
          <w:rtl/>
        </w:rPr>
        <w:t xml:space="preserve"> הערבית</w:t>
      </w:r>
      <w:bookmarkStart w:id="239" w:name="_ETM_Q1_11761000"/>
      <w:bookmarkEnd w:id="239"/>
      <w:r w:rsidR="008012CD">
        <w:rPr>
          <w:rFonts w:hint="cs"/>
          <w:rtl/>
        </w:rPr>
        <w:t xml:space="preserve"> </w:t>
      </w:r>
      <w:r w:rsidR="001677E4">
        <w:rPr>
          <w:rFonts w:hint="cs"/>
          <w:rtl/>
        </w:rPr>
        <w:t xml:space="preserve">או </w:t>
      </w:r>
      <w:r w:rsidR="00890564">
        <w:rPr>
          <w:rFonts w:hint="cs"/>
          <w:rtl/>
        </w:rPr>
        <w:t xml:space="preserve">אלה </w:t>
      </w:r>
      <w:r w:rsidR="008012CD">
        <w:rPr>
          <w:rFonts w:hint="cs"/>
          <w:rtl/>
        </w:rPr>
        <w:t xml:space="preserve">שנמצאים בפריפריה </w:t>
      </w:r>
      <w:r w:rsidR="00890564">
        <w:rPr>
          <w:rFonts w:hint="cs"/>
          <w:rtl/>
        </w:rPr>
        <w:t>החברתית, אלא</w:t>
      </w:r>
      <w:r w:rsidR="008012CD">
        <w:rPr>
          <w:rFonts w:hint="cs"/>
          <w:rtl/>
        </w:rPr>
        <w:t xml:space="preserve"> </w:t>
      </w:r>
      <w:bookmarkStart w:id="240" w:name="_ETM_Q1_11760000"/>
      <w:bookmarkEnd w:id="240"/>
      <w:r w:rsidR="008012CD">
        <w:rPr>
          <w:rFonts w:hint="cs"/>
          <w:rtl/>
        </w:rPr>
        <w:t xml:space="preserve"> חבר'ה שזו</w:t>
      </w:r>
      <w:r>
        <w:rPr>
          <w:rFonts w:hint="cs"/>
          <w:rtl/>
        </w:rPr>
        <w:t xml:space="preserve"> פעם ראשונה </w:t>
      </w:r>
      <w:r w:rsidR="008012CD">
        <w:rPr>
          <w:rFonts w:hint="cs"/>
          <w:rtl/>
        </w:rPr>
        <w:t>שיש להם זכות במשפחה שלהם להגיע להשכלה גבוהה.</w:t>
      </w:r>
      <w:r>
        <w:rPr>
          <w:rFonts w:hint="cs"/>
          <w:rtl/>
        </w:rPr>
        <w:t xml:space="preserve"> הם עובדים כדי לממן את עצמם לאורך כל השנה, הם לא נעזרים בהורי</w:t>
      </w:r>
      <w:r w:rsidR="008012CD">
        <w:rPr>
          <w:rFonts w:hint="cs"/>
          <w:rtl/>
        </w:rPr>
        <w:t>ם</w:t>
      </w:r>
      <w:r w:rsidR="001677E4">
        <w:rPr>
          <w:rFonts w:hint="cs"/>
          <w:rtl/>
        </w:rPr>
        <w:t>.</w:t>
      </w:r>
      <w:r w:rsidR="00890564">
        <w:rPr>
          <w:rFonts w:hint="cs"/>
          <w:rtl/>
        </w:rPr>
        <w:t xml:space="preserve"> </w:t>
      </w:r>
      <w:r w:rsidR="001677E4">
        <w:rPr>
          <w:rFonts w:hint="cs"/>
          <w:rtl/>
        </w:rPr>
        <w:t>ב</w:t>
      </w:r>
      <w:r w:rsidR="008012CD">
        <w:rPr>
          <w:rFonts w:hint="cs"/>
          <w:rtl/>
        </w:rPr>
        <w:t xml:space="preserve">תקופה הזאת הם אלה </w:t>
      </w:r>
      <w:bookmarkStart w:id="241" w:name="_ETM_Q1_11775000"/>
      <w:bookmarkEnd w:id="241"/>
      <w:r w:rsidR="008012CD">
        <w:rPr>
          <w:rFonts w:hint="cs"/>
          <w:rtl/>
        </w:rPr>
        <w:t>שעוזרים להורים.</w:t>
      </w:r>
      <w:r>
        <w:rPr>
          <w:rFonts w:hint="cs"/>
          <w:rtl/>
        </w:rPr>
        <w:t xml:space="preserve"> </w:t>
      </w:r>
      <w:r w:rsidR="008012CD">
        <w:rPr>
          <w:rFonts w:hint="cs"/>
          <w:rtl/>
        </w:rPr>
        <w:t>על מה אנחנ</w:t>
      </w:r>
      <w:r>
        <w:rPr>
          <w:rFonts w:hint="cs"/>
          <w:rtl/>
        </w:rPr>
        <w:t>ו</w:t>
      </w:r>
      <w:r w:rsidR="008012CD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8012CD">
        <w:rPr>
          <w:rFonts w:hint="cs"/>
          <w:rtl/>
        </w:rPr>
        <w:t>א</w:t>
      </w:r>
      <w:r>
        <w:rPr>
          <w:rFonts w:hint="cs"/>
          <w:rtl/>
        </w:rPr>
        <w:t>בקים פה</w:t>
      </w:r>
      <w:r w:rsidR="008012C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C607D2">
        <w:rPr>
          <w:rFonts w:hint="cs"/>
          <w:rtl/>
        </w:rPr>
        <w:t>עוד חודש כשתתחיל תקופת המבחנים</w:t>
      </w:r>
      <w:r w:rsidR="008012CD">
        <w:rPr>
          <w:rFonts w:hint="cs"/>
          <w:rtl/>
        </w:rPr>
        <w:t xml:space="preserve"> אני יודע מה </w:t>
      </w:r>
      <w:bookmarkStart w:id="242" w:name="_ETM_Q1_11783000"/>
      <w:bookmarkEnd w:id="242"/>
      <w:r w:rsidR="008012CD">
        <w:rPr>
          <w:rFonts w:hint="cs"/>
          <w:rtl/>
        </w:rPr>
        <w:t xml:space="preserve">תהיה הדילמה - </w:t>
      </w:r>
      <w:r>
        <w:rPr>
          <w:rFonts w:hint="cs"/>
          <w:rtl/>
        </w:rPr>
        <w:t xml:space="preserve">האם </w:t>
      </w:r>
      <w:r w:rsidR="008012CD">
        <w:rPr>
          <w:rFonts w:hint="cs"/>
          <w:rtl/>
        </w:rPr>
        <w:t>ללכת להיב</w:t>
      </w:r>
      <w:r w:rsidR="00890564">
        <w:rPr>
          <w:rFonts w:hint="cs"/>
          <w:rtl/>
        </w:rPr>
        <w:t>חן כמו שצריך</w:t>
      </w:r>
      <w:r w:rsidR="00C607D2">
        <w:rPr>
          <w:rFonts w:hint="cs"/>
          <w:rtl/>
        </w:rPr>
        <w:t>,</w:t>
      </w:r>
      <w:r w:rsidR="008012CD">
        <w:rPr>
          <w:rFonts w:hint="cs"/>
          <w:rtl/>
        </w:rPr>
        <w:t xml:space="preserve"> או </w:t>
      </w:r>
      <w:r w:rsidR="00890564">
        <w:rPr>
          <w:rFonts w:hint="cs"/>
          <w:rtl/>
        </w:rPr>
        <w:t xml:space="preserve">עדיף </w:t>
      </w:r>
      <w:r>
        <w:rPr>
          <w:rFonts w:hint="cs"/>
          <w:rtl/>
        </w:rPr>
        <w:t xml:space="preserve">לחזור </w:t>
      </w:r>
      <w:r w:rsidR="00890564">
        <w:rPr>
          <w:rFonts w:hint="cs"/>
          <w:rtl/>
        </w:rPr>
        <w:t>ו</w:t>
      </w:r>
      <w:r w:rsidR="008012CD">
        <w:rPr>
          <w:rFonts w:hint="cs"/>
          <w:rtl/>
        </w:rPr>
        <w:t xml:space="preserve">לעבוד </w:t>
      </w:r>
      <w:bookmarkStart w:id="243" w:name="_ETM_Q1_11787000"/>
      <w:bookmarkEnd w:id="243"/>
      <w:r w:rsidR="008012CD">
        <w:rPr>
          <w:rFonts w:hint="cs"/>
          <w:rtl/>
        </w:rPr>
        <w:t>במלצרות, במסעדות, בנמל תעופה.</w:t>
      </w:r>
      <w:r>
        <w:rPr>
          <w:rFonts w:hint="cs"/>
          <w:rtl/>
        </w:rPr>
        <w:t xml:space="preserve"> </w:t>
      </w:r>
      <w:r w:rsidR="008012CD">
        <w:rPr>
          <w:rFonts w:hint="cs"/>
          <w:rtl/>
        </w:rPr>
        <w:t xml:space="preserve">הם ילכו לעבוד, כי יש להם </w:t>
      </w:r>
      <w:bookmarkStart w:id="244" w:name="_ETM_Q1_11794000"/>
      <w:bookmarkEnd w:id="244"/>
      <w:r w:rsidR="008012CD">
        <w:rPr>
          <w:rFonts w:hint="cs"/>
          <w:rtl/>
        </w:rPr>
        <w:t xml:space="preserve">מינוס של 15,000 שקל, 20,000 שקל. אנחנו לא נרגיש את האפקט הזה עכשיו, זה לא יהיה </w:t>
      </w:r>
      <w:bookmarkStart w:id="245" w:name="_ETM_Q1_11803000"/>
      <w:bookmarkEnd w:id="245"/>
      <w:r w:rsidR="008012CD">
        <w:rPr>
          <w:rFonts w:hint="cs"/>
          <w:rtl/>
        </w:rPr>
        <w:t xml:space="preserve">בתקופה שלי או שלכם. </w:t>
      </w:r>
      <w:r>
        <w:rPr>
          <w:rFonts w:hint="cs"/>
          <w:rtl/>
        </w:rPr>
        <w:t>אנחנו רגישים לקופה הציבורי</w:t>
      </w:r>
      <w:r w:rsidR="00890564">
        <w:rPr>
          <w:rFonts w:hint="cs"/>
          <w:rtl/>
        </w:rPr>
        <w:t>ת,</w:t>
      </w:r>
      <w:r w:rsidR="001A7D21">
        <w:rPr>
          <w:rFonts w:hint="cs"/>
          <w:rtl/>
        </w:rPr>
        <w:t xml:space="preserve"> שקל לא יצא למקום שהוא </w:t>
      </w:r>
      <w:bookmarkStart w:id="246" w:name="_ETM_Q1_11829000"/>
      <w:bookmarkEnd w:id="246"/>
      <w:r w:rsidR="001A7D21">
        <w:rPr>
          <w:rFonts w:hint="cs"/>
          <w:rtl/>
        </w:rPr>
        <w:t>לא צריך לצאת</w:t>
      </w:r>
      <w:r w:rsidR="00890564">
        <w:rPr>
          <w:rFonts w:hint="cs"/>
          <w:rtl/>
        </w:rPr>
        <w:t>, אבל</w:t>
      </w:r>
      <w:r>
        <w:rPr>
          <w:rFonts w:hint="cs"/>
          <w:rtl/>
        </w:rPr>
        <w:t xml:space="preserve"> א</w:t>
      </w:r>
      <w:r w:rsidR="001A7D21">
        <w:rPr>
          <w:rFonts w:hint="cs"/>
          <w:rtl/>
        </w:rPr>
        <w:t>ני לא ה</w:t>
      </w:r>
      <w:r w:rsidR="00596A0E">
        <w:rPr>
          <w:rFonts w:hint="cs"/>
          <w:rtl/>
        </w:rPr>
        <w:t>ו</w:t>
      </w:r>
      <w:r w:rsidR="001A7D21">
        <w:rPr>
          <w:rFonts w:hint="cs"/>
          <w:rtl/>
        </w:rPr>
        <w:t>לך להתפשר על אף סטודנט</w:t>
      </w:r>
      <w:r>
        <w:rPr>
          <w:rFonts w:hint="cs"/>
          <w:rtl/>
        </w:rPr>
        <w:t xml:space="preserve"> שנפגע מה</w:t>
      </w:r>
      <w:r w:rsidR="001A7D21">
        <w:rPr>
          <w:rFonts w:hint="cs"/>
          <w:rtl/>
        </w:rPr>
        <w:t>משבר הזה</w:t>
      </w:r>
      <w:r>
        <w:rPr>
          <w:rFonts w:hint="cs"/>
          <w:rtl/>
        </w:rPr>
        <w:t xml:space="preserve">. אם </w:t>
      </w:r>
      <w:r w:rsidR="00890564">
        <w:rPr>
          <w:rFonts w:hint="cs"/>
          <w:rtl/>
        </w:rPr>
        <w:t>יהיה</w:t>
      </w:r>
      <w:r>
        <w:rPr>
          <w:rFonts w:hint="cs"/>
          <w:rtl/>
        </w:rPr>
        <w:t xml:space="preserve"> </w:t>
      </w:r>
      <w:r w:rsidR="001A7D21">
        <w:rPr>
          <w:rFonts w:hint="cs"/>
          <w:rtl/>
        </w:rPr>
        <w:t>סטודנט אחד ש</w:t>
      </w:r>
      <w:r w:rsidR="00890564">
        <w:rPr>
          <w:rFonts w:hint="cs"/>
          <w:rtl/>
        </w:rPr>
        <w:t>ב</w:t>
      </w:r>
      <w:r w:rsidR="001A7D21">
        <w:rPr>
          <w:rFonts w:hint="cs"/>
          <w:rtl/>
        </w:rPr>
        <w:t xml:space="preserve">עוד חודש וחצי </w:t>
      </w:r>
      <w:bookmarkStart w:id="247" w:name="_ETM_Q1_11833000"/>
      <w:bookmarkEnd w:id="247"/>
      <w:r w:rsidR="00890564">
        <w:rPr>
          <w:rFonts w:hint="cs"/>
          <w:rtl/>
        </w:rPr>
        <w:t xml:space="preserve">יתלבט </w:t>
      </w:r>
      <w:r w:rsidR="001A7D21">
        <w:rPr>
          <w:rFonts w:hint="cs"/>
          <w:rtl/>
        </w:rPr>
        <w:t xml:space="preserve">אם ללכת להיבחן </w:t>
      </w:r>
      <w:r>
        <w:rPr>
          <w:rFonts w:hint="cs"/>
          <w:rtl/>
        </w:rPr>
        <w:t>או ללכת ל</w:t>
      </w:r>
      <w:r w:rsidR="001A7D21">
        <w:rPr>
          <w:rFonts w:hint="cs"/>
          <w:rtl/>
        </w:rPr>
        <w:t>עבוד כדי ל</w:t>
      </w:r>
      <w:r>
        <w:rPr>
          <w:rFonts w:hint="cs"/>
          <w:rtl/>
        </w:rPr>
        <w:t>השלים</w:t>
      </w:r>
      <w:r w:rsidR="001A7D21">
        <w:rPr>
          <w:rFonts w:hint="cs"/>
          <w:rtl/>
        </w:rPr>
        <w:t xml:space="preserve"> את המינוס</w:t>
      </w:r>
      <w:r>
        <w:rPr>
          <w:rFonts w:hint="cs"/>
          <w:rtl/>
        </w:rPr>
        <w:t xml:space="preserve">, </w:t>
      </w:r>
      <w:r w:rsidR="001A7D21">
        <w:rPr>
          <w:rFonts w:hint="cs"/>
          <w:rtl/>
        </w:rPr>
        <w:t xml:space="preserve">אנחנו נמשיך </w:t>
      </w:r>
      <w:bookmarkStart w:id="248" w:name="_ETM_Q1_11840000"/>
      <w:bookmarkEnd w:id="248"/>
      <w:r w:rsidR="001A7D21">
        <w:rPr>
          <w:rFonts w:hint="cs"/>
          <w:rtl/>
        </w:rPr>
        <w:t xml:space="preserve">להיות ברחובות. אנחנו </w:t>
      </w:r>
      <w:r>
        <w:rPr>
          <w:rFonts w:hint="cs"/>
          <w:rtl/>
        </w:rPr>
        <w:t>לא נפס</w:t>
      </w:r>
      <w:r w:rsidR="001A7D21">
        <w:rPr>
          <w:rFonts w:hint="cs"/>
          <w:rtl/>
        </w:rPr>
        <w:t>יק עד שכל הסטודנטים יקבלו רשת ביטחון מלאה.</w:t>
      </w:r>
      <w:r>
        <w:rPr>
          <w:rFonts w:hint="cs"/>
          <w:rtl/>
        </w:rPr>
        <w:t xml:space="preserve"> </w:t>
      </w:r>
    </w:p>
    <w:p w:rsidR="00BA1665" w:rsidRDefault="00BA1665" w:rsidP="00115171">
      <w:pPr>
        <w:ind w:firstLine="0"/>
        <w:rPr>
          <w:rtl/>
        </w:rPr>
      </w:pPr>
    </w:p>
    <w:p w:rsidR="009920D3" w:rsidRDefault="009920D3" w:rsidP="009920D3">
      <w:pPr>
        <w:pStyle w:val="af9"/>
        <w:keepNext/>
        <w:rPr>
          <w:rtl/>
        </w:rPr>
      </w:pPr>
      <w:bookmarkStart w:id="249" w:name="ET_guest_עידו_סופר_50"/>
      <w:r w:rsidRPr="009920D3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9920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"/>
    </w:p>
    <w:p w:rsidR="009920D3" w:rsidRDefault="009920D3" w:rsidP="009920D3">
      <w:pPr>
        <w:pStyle w:val="KeepWithNext"/>
        <w:rPr>
          <w:rtl/>
        </w:rPr>
      </w:pPr>
    </w:p>
    <w:p w:rsidR="00B65A65" w:rsidRDefault="00890564" w:rsidP="00596A0E">
      <w:pPr>
        <w:rPr>
          <w:rtl/>
        </w:rPr>
      </w:pPr>
      <w:bookmarkStart w:id="250" w:name="_ETM_Q1_11857000"/>
      <w:bookmarkEnd w:id="250"/>
      <w:r>
        <w:rPr>
          <w:rFonts w:hint="cs"/>
          <w:rtl/>
        </w:rPr>
        <w:t>אין בינינו ש</w:t>
      </w:r>
      <w:r w:rsidR="00512894">
        <w:rPr>
          <w:rFonts w:hint="cs"/>
          <w:rtl/>
        </w:rPr>
        <w:t>ו</w:t>
      </w:r>
      <w:r>
        <w:rPr>
          <w:rFonts w:hint="cs"/>
          <w:rtl/>
        </w:rPr>
        <w:t xml:space="preserve">ם מחלוקת </w:t>
      </w:r>
      <w:r w:rsidR="00512894">
        <w:rPr>
          <w:rFonts w:hint="cs"/>
          <w:rtl/>
        </w:rPr>
        <w:t xml:space="preserve">על כך </w:t>
      </w:r>
      <w:r>
        <w:rPr>
          <w:rFonts w:hint="cs"/>
          <w:rtl/>
        </w:rPr>
        <w:t>שהסטודנטים</w:t>
      </w:r>
      <w:r w:rsidR="00B65A65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נכס </w:t>
      </w:r>
      <w:bookmarkStart w:id="251" w:name="_ETM_Q1_11876000"/>
      <w:bookmarkEnd w:id="251"/>
      <w:r>
        <w:rPr>
          <w:rFonts w:hint="cs"/>
          <w:rtl/>
        </w:rPr>
        <w:t>אסטרטגי</w:t>
      </w:r>
      <w:r w:rsidR="00596A0E">
        <w:rPr>
          <w:rFonts w:hint="cs"/>
          <w:rtl/>
        </w:rPr>
        <w:t>, על כך ש</w:t>
      </w:r>
      <w:r w:rsidR="00512894">
        <w:rPr>
          <w:rFonts w:hint="cs"/>
          <w:rtl/>
        </w:rPr>
        <w:t xml:space="preserve">הם </w:t>
      </w:r>
      <w:r>
        <w:rPr>
          <w:rFonts w:hint="cs"/>
          <w:rtl/>
        </w:rPr>
        <w:t>ה</w:t>
      </w:r>
      <w:r w:rsidR="00B65A65">
        <w:rPr>
          <w:rFonts w:hint="cs"/>
          <w:rtl/>
        </w:rPr>
        <w:t>הון ה</w:t>
      </w:r>
      <w:r>
        <w:rPr>
          <w:rFonts w:hint="cs"/>
          <w:rtl/>
        </w:rPr>
        <w:t>א</w:t>
      </w:r>
      <w:r w:rsidR="00B65A65">
        <w:rPr>
          <w:rFonts w:hint="cs"/>
          <w:rtl/>
        </w:rPr>
        <w:t xml:space="preserve">נושי </w:t>
      </w:r>
      <w:r w:rsidR="00596A0E">
        <w:rPr>
          <w:rFonts w:hint="cs"/>
          <w:rtl/>
        </w:rPr>
        <w:t>וה</w:t>
      </w:r>
      <w:r>
        <w:rPr>
          <w:rFonts w:hint="cs"/>
          <w:rtl/>
        </w:rPr>
        <w:t xml:space="preserve">עתיד של המשק הישראלי </w:t>
      </w:r>
      <w:r w:rsidR="00B65A65">
        <w:rPr>
          <w:rFonts w:hint="cs"/>
          <w:rtl/>
        </w:rPr>
        <w:t>בהרבה מאוד מובנים. אני מט</w:t>
      </w:r>
      <w:r>
        <w:rPr>
          <w:rFonts w:hint="cs"/>
          <w:rtl/>
        </w:rPr>
        <w:t>פ</w:t>
      </w:r>
      <w:r w:rsidR="00B65A65">
        <w:rPr>
          <w:rFonts w:hint="cs"/>
          <w:rtl/>
        </w:rPr>
        <w:t>ל בסוגיית העצמא</w:t>
      </w:r>
      <w:r>
        <w:rPr>
          <w:rFonts w:hint="cs"/>
          <w:rtl/>
        </w:rPr>
        <w:t>יים, בעו</w:t>
      </w:r>
      <w:r w:rsidR="00B65A65">
        <w:rPr>
          <w:rFonts w:hint="cs"/>
          <w:rtl/>
        </w:rPr>
        <w:t>לם העסקים הקטנים ובאלף ואחד דברים אחרי</w:t>
      </w:r>
      <w:r>
        <w:rPr>
          <w:rFonts w:hint="cs"/>
          <w:rtl/>
        </w:rPr>
        <w:t>ם.</w:t>
      </w:r>
      <w:r w:rsidR="00512894">
        <w:rPr>
          <w:rFonts w:hint="cs"/>
          <w:rtl/>
        </w:rPr>
        <w:t xml:space="preserve"> אם אתה שואל אותי הא</w:t>
      </w:r>
      <w:r w:rsidR="00B65A65">
        <w:rPr>
          <w:rFonts w:hint="cs"/>
          <w:rtl/>
        </w:rPr>
        <w:t xml:space="preserve">ם </w:t>
      </w:r>
      <w:r w:rsidR="00512894">
        <w:rPr>
          <w:rFonts w:hint="cs"/>
          <w:rtl/>
        </w:rPr>
        <w:t>ה</w:t>
      </w:r>
      <w:r w:rsidR="00B65A65">
        <w:rPr>
          <w:rFonts w:hint="cs"/>
          <w:rtl/>
        </w:rPr>
        <w:t xml:space="preserve">שקל </w:t>
      </w:r>
      <w:r w:rsidR="00512894">
        <w:rPr>
          <w:rFonts w:hint="cs"/>
          <w:rtl/>
        </w:rPr>
        <w:t xml:space="preserve">השולי צריך </w:t>
      </w:r>
      <w:bookmarkStart w:id="252" w:name="_ETM_Q1_11891000"/>
      <w:bookmarkEnd w:id="252"/>
      <w:r w:rsidR="00512894">
        <w:rPr>
          <w:rFonts w:hint="cs"/>
          <w:rtl/>
        </w:rPr>
        <w:t xml:space="preserve">להגיע לסטודנט שהוא בסוציו אקונומי שמונה או צריך </w:t>
      </w:r>
      <w:bookmarkStart w:id="253" w:name="_ETM_Q1_11893000"/>
      <w:bookmarkEnd w:id="253"/>
      <w:r w:rsidR="00512894">
        <w:rPr>
          <w:rFonts w:hint="cs"/>
          <w:rtl/>
        </w:rPr>
        <w:t>להגיע לעצמאי, אז התשובה שלי - -</w:t>
      </w:r>
      <w:r w:rsidR="00B65A65">
        <w:rPr>
          <w:rFonts w:hint="cs"/>
          <w:rtl/>
        </w:rPr>
        <w:t xml:space="preserve"> </w:t>
      </w:r>
    </w:p>
    <w:p w:rsidR="00B65A65" w:rsidRDefault="00B65A65" w:rsidP="00115171">
      <w:pPr>
        <w:ind w:firstLine="0"/>
        <w:rPr>
          <w:rtl/>
        </w:rPr>
      </w:pPr>
    </w:p>
    <w:p w:rsidR="00512894" w:rsidRDefault="00512894" w:rsidP="00512894">
      <w:pPr>
        <w:pStyle w:val="a4"/>
        <w:keepNext/>
        <w:rPr>
          <w:rtl/>
        </w:rPr>
      </w:pPr>
      <w:bookmarkStart w:id="254" w:name="ET_speaker_עידן_רול_51"/>
      <w:r w:rsidRPr="00512894">
        <w:rPr>
          <w:rStyle w:val="TagStyle"/>
          <w:rtl/>
        </w:rPr>
        <w:t xml:space="preserve"> &lt;&lt; דובר &gt;&gt; </w:t>
      </w:r>
      <w:r>
        <w:rPr>
          <w:rtl/>
        </w:rPr>
        <w:t>עידן רול:</w:t>
      </w:r>
      <w:r w:rsidRPr="005128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512894" w:rsidRDefault="00512894" w:rsidP="00512894">
      <w:pPr>
        <w:pStyle w:val="KeepWithNext"/>
        <w:rPr>
          <w:rtl/>
        </w:rPr>
      </w:pPr>
    </w:p>
    <w:p w:rsidR="00512894" w:rsidRDefault="00512894" w:rsidP="0051289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הוא גם לא </w:t>
      </w:r>
      <w:bookmarkStart w:id="255" w:name="_ETM_Q1_11899000"/>
      <w:bookmarkEnd w:id="255"/>
      <w:r>
        <w:rPr>
          <w:rFonts w:hint="cs"/>
          <w:rtl/>
        </w:rPr>
        <w:t>מגיע לעצמאי.</w:t>
      </w:r>
    </w:p>
    <w:p w:rsidR="00B65A65" w:rsidRDefault="00B65A65" w:rsidP="00115171">
      <w:pPr>
        <w:ind w:firstLine="0"/>
        <w:rPr>
          <w:rtl/>
        </w:rPr>
      </w:pPr>
    </w:p>
    <w:p w:rsidR="00512894" w:rsidRDefault="00512894" w:rsidP="00512894">
      <w:pPr>
        <w:pStyle w:val="a4"/>
        <w:keepNext/>
        <w:rPr>
          <w:rtl/>
        </w:rPr>
      </w:pPr>
      <w:bookmarkStart w:id="256" w:name="_ETM_Q1_11903000"/>
      <w:bookmarkStart w:id="257" w:name="ET_speaker_עופר_כסיף_52"/>
      <w:bookmarkEnd w:id="256"/>
      <w:r w:rsidRPr="00512894">
        <w:rPr>
          <w:rStyle w:val="TagStyle"/>
          <w:rtl/>
        </w:rPr>
        <w:t xml:space="preserve"> &lt;&lt; דובר &gt;&gt; </w:t>
      </w:r>
      <w:r>
        <w:rPr>
          <w:rtl/>
        </w:rPr>
        <w:t>עופר כסיף:</w:t>
      </w:r>
      <w:r w:rsidRPr="005128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512894" w:rsidRDefault="00512894" w:rsidP="00512894">
      <w:pPr>
        <w:pStyle w:val="KeepWithNext"/>
        <w:rPr>
          <w:rtl/>
        </w:rPr>
      </w:pPr>
    </w:p>
    <w:p w:rsidR="00B65A65" w:rsidRDefault="00512894" w:rsidP="00512894">
      <w:pPr>
        <w:rPr>
          <w:rtl/>
        </w:rPr>
      </w:pPr>
      <w:bookmarkStart w:id="258" w:name="_ETM_Q1_11905000"/>
      <w:bookmarkEnd w:id="258"/>
      <w:r>
        <w:rPr>
          <w:rFonts w:hint="cs"/>
          <w:rtl/>
        </w:rPr>
        <w:t>ראית פעם סטודנט שצרי</w:t>
      </w:r>
      <w:r w:rsidR="00B65A65">
        <w:rPr>
          <w:rFonts w:hint="cs"/>
          <w:rtl/>
        </w:rPr>
        <w:t>ך</w:t>
      </w:r>
      <w:r>
        <w:rPr>
          <w:rFonts w:hint="cs"/>
          <w:rtl/>
        </w:rPr>
        <w:t xml:space="preserve"> לעזוב לימודים משום שהו</w:t>
      </w:r>
      <w:r w:rsidR="00B65A65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B65A65">
        <w:rPr>
          <w:rFonts w:hint="cs"/>
          <w:rtl/>
        </w:rPr>
        <w:t>לא יכול למ</w:t>
      </w:r>
      <w:r>
        <w:rPr>
          <w:rFonts w:hint="cs"/>
          <w:rtl/>
        </w:rPr>
        <w:t>מ</w:t>
      </w:r>
      <w:r w:rsidR="00B65A65">
        <w:rPr>
          <w:rFonts w:hint="cs"/>
          <w:rtl/>
        </w:rPr>
        <w:t xml:space="preserve">ן את </w:t>
      </w:r>
      <w:r>
        <w:rPr>
          <w:rFonts w:hint="cs"/>
          <w:rtl/>
        </w:rPr>
        <w:t xml:space="preserve">הלימודים? </w:t>
      </w:r>
    </w:p>
    <w:p w:rsidR="00B65A65" w:rsidRDefault="00B65A65" w:rsidP="00115171">
      <w:pPr>
        <w:ind w:firstLine="0"/>
        <w:rPr>
          <w:rtl/>
        </w:rPr>
      </w:pPr>
    </w:p>
    <w:p w:rsidR="00512894" w:rsidRDefault="00512894" w:rsidP="00512894">
      <w:pPr>
        <w:pStyle w:val="af9"/>
        <w:keepNext/>
        <w:rPr>
          <w:rtl/>
        </w:rPr>
      </w:pPr>
      <w:bookmarkStart w:id="259" w:name="ET_guest_עידו_סופר_53"/>
      <w:r w:rsidRPr="00512894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5128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9"/>
    </w:p>
    <w:p w:rsidR="00512894" w:rsidRDefault="00512894" w:rsidP="00512894">
      <w:pPr>
        <w:pStyle w:val="KeepWithNext"/>
        <w:rPr>
          <w:rtl/>
        </w:rPr>
      </w:pPr>
    </w:p>
    <w:p w:rsidR="00B65A65" w:rsidRDefault="00512894" w:rsidP="00596A0E">
      <w:pPr>
        <w:rPr>
          <w:rtl/>
        </w:rPr>
      </w:pPr>
      <w:bookmarkStart w:id="260" w:name="_ETM_Q1_11922000"/>
      <w:bookmarkEnd w:id="260"/>
      <w:r>
        <w:rPr>
          <w:rFonts w:hint="cs"/>
          <w:rtl/>
        </w:rPr>
        <w:t xml:space="preserve">יש הסכמה רחבה בנוגע לסטודנט ממעמד </w:t>
      </w:r>
      <w:bookmarkStart w:id="261" w:name="_ETM_Q1_11925000"/>
      <w:bookmarkEnd w:id="261"/>
      <w:r>
        <w:rPr>
          <w:rFonts w:hint="cs"/>
          <w:rtl/>
        </w:rPr>
        <w:t>סוציו אקונומי נמוך. כשמדברים על סט</w:t>
      </w:r>
      <w:r w:rsidR="00B65A65">
        <w:rPr>
          <w:rFonts w:hint="cs"/>
          <w:rtl/>
        </w:rPr>
        <w:t>ו</w:t>
      </w:r>
      <w:r>
        <w:rPr>
          <w:rFonts w:hint="cs"/>
          <w:rtl/>
        </w:rPr>
        <w:t>ד</w:t>
      </w:r>
      <w:r w:rsidR="00B65A65">
        <w:rPr>
          <w:rFonts w:hint="cs"/>
          <w:rtl/>
        </w:rPr>
        <w:t xml:space="preserve">נט ממעמד סוציו </w:t>
      </w:r>
      <w:r>
        <w:rPr>
          <w:rFonts w:hint="cs"/>
          <w:rtl/>
        </w:rPr>
        <w:t xml:space="preserve">אקונומי גבוה יותר, </w:t>
      </w:r>
      <w:r w:rsidR="00596A0E">
        <w:rPr>
          <w:rFonts w:hint="cs"/>
          <w:rtl/>
        </w:rPr>
        <w:t>ו</w:t>
      </w:r>
      <w:r>
        <w:rPr>
          <w:rFonts w:hint="cs"/>
          <w:rtl/>
        </w:rPr>
        <w:t xml:space="preserve">אנחנו יודעים שיש הלוואות </w:t>
      </w:r>
      <w:bookmarkStart w:id="262" w:name="_ETM_Q1_11930000"/>
      <w:bookmarkEnd w:id="262"/>
      <w:r>
        <w:rPr>
          <w:rFonts w:hint="cs"/>
          <w:rtl/>
        </w:rPr>
        <w:t xml:space="preserve">נגישות ללא ריבית </w:t>
      </w:r>
      <w:r w:rsidR="00B65A65">
        <w:rPr>
          <w:rFonts w:hint="cs"/>
          <w:rtl/>
        </w:rPr>
        <w:t>ועם פריסה</w:t>
      </w:r>
      <w:r>
        <w:rPr>
          <w:rFonts w:hint="cs"/>
          <w:rtl/>
        </w:rPr>
        <w:t>, אז יש כאן שאלת מדיני</w:t>
      </w:r>
      <w:r w:rsidR="00B65A65">
        <w:rPr>
          <w:rFonts w:hint="cs"/>
          <w:rtl/>
        </w:rPr>
        <w:t xml:space="preserve">ות קשה. </w:t>
      </w:r>
      <w:bookmarkStart w:id="263" w:name="_ETM_Q1_11946000"/>
      <w:bookmarkEnd w:id="263"/>
      <w:r>
        <w:rPr>
          <w:rFonts w:hint="cs"/>
          <w:rtl/>
        </w:rPr>
        <w:t xml:space="preserve"> </w:t>
      </w:r>
      <w:r w:rsidR="00B65A65">
        <w:rPr>
          <w:rFonts w:hint="cs"/>
          <w:rtl/>
        </w:rPr>
        <w:t xml:space="preserve"> </w:t>
      </w:r>
    </w:p>
    <w:p w:rsidR="00B65A65" w:rsidRDefault="00B65A65" w:rsidP="00115171">
      <w:pPr>
        <w:ind w:firstLine="0"/>
        <w:rPr>
          <w:rtl/>
        </w:rPr>
      </w:pPr>
    </w:p>
    <w:p w:rsidR="00512894" w:rsidRDefault="00512894" w:rsidP="00512894">
      <w:pPr>
        <w:pStyle w:val="a4"/>
        <w:keepNext/>
        <w:rPr>
          <w:rtl/>
        </w:rPr>
      </w:pPr>
      <w:bookmarkStart w:id="264" w:name="ET_speaker_אימאן_חטיביאסין_54"/>
      <w:r w:rsidRPr="005128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-יאסין:</w:t>
      </w:r>
      <w:r w:rsidRPr="005128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512894" w:rsidRDefault="00512894" w:rsidP="00512894">
      <w:pPr>
        <w:pStyle w:val="KeepWithNext"/>
        <w:rPr>
          <w:rtl/>
        </w:rPr>
      </w:pPr>
    </w:p>
    <w:p w:rsidR="00B65A65" w:rsidRDefault="00512894" w:rsidP="00512894">
      <w:pPr>
        <w:rPr>
          <w:rtl/>
        </w:rPr>
      </w:pPr>
      <w:r>
        <w:rPr>
          <w:rFonts w:hint="cs"/>
          <w:rtl/>
        </w:rPr>
        <w:t xml:space="preserve">השאלה אם נעשה משהו למוחלשים. </w:t>
      </w:r>
    </w:p>
    <w:p w:rsidR="00B65A65" w:rsidRDefault="00B65A65" w:rsidP="00115171">
      <w:pPr>
        <w:ind w:firstLine="0"/>
        <w:rPr>
          <w:rtl/>
        </w:rPr>
      </w:pPr>
    </w:p>
    <w:p w:rsidR="00512894" w:rsidRDefault="00512894" w:rsidP="00512894">
      <w:pPr>
        <w:pStyle w:val="a4"/>
        <w:keepNext/>
        <w:rPr>
          <w:rtl/>
        </w:rPr>
      </w:pPr>
      <w:bookmarkStart w:id="265" w:name="ET_speaker_עידן_רול_55"/>
      <w:r w:rsidRPr="00512894">
        <w:rPr>
          <w:rStyle w:val="TagStyle"/>
          <w:rtl/>
        </w:rPr>
        <w:t xml:space="preserve"> &lt;&lt; דובר &gt;&gt; </w:t>
      </w:r>
      <w:r>
        <w:rPr>
          <w:rtl/>
        </w:rPr>
        <w:t>עידן רול:</w:t>
      </w:r>
      <w:r w:rsidRPr="005128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512894" w:rsidRDefault="00512894" w:rsidP="00512894">
      <w:pPr>
        <w:pStyle w:val="KeepWithNext"/>
        <w:rPr>
          <w:rtl/>
        </w:rPr>
      </w:pPr>
    </w:p>
    <w:p w:rsidR="00B65A65" w:rsidRDefault="00512894" w:rsidP="00512894">
      <w:pPr>
        <w:rPr>
          <w:rtl/>
        </w:rPr>
      </w:pPr>
      <w:bookmarkStart w:id="266" w:name="_ETM_Q1_11951000"/>
      <w:bookmarkEnd w:id="266"/>
      <w:r>
        <w:rPr>
          <w:rFonts w:hint="cs"/>
          <w:rtl/>
        </w:rPr>
        <w:t xml:space="preserve">שלומי אמר שיש כ-50,000, </w:t>
      </w:r>
      <w:bookmarkStart w:id="267" w:name="_ETM_Q1_11956000"/>
      <w:bookmarkEnd w:id="267"/>
      <w:r>
        <w:rPr>
          <w:rFonts w:hint="cs"/>
          <w:rtl/>
        </w:rPr>
        <w:t xml:space="preserve">כ-70,000 שנמצאים במשבר. </w:t>
      </w:r>
    </w:p>
    <w:p w:rsidR="00B65A65" w:rsidRDefault="00B65A65" w:rsidP="00115171">
      <w:pPr>
        <w:ind w:firstLine="0"/>
        <w:rPr>
          <w:rtl/>
        </w:rPr>
      </w:pPr>
    </w:p>
    <w:p w:rsidR="00512894" w:rsidRDefault="00512894" w:rsidP="00512894">
      <w:pPr>
        <w:pStyle w:val="a4"/>
        <w:keepNext/>
        <w:rPr>
          <w:rtl/>
        </w:rPr>
      </w:pPr>
      <w:bookmarkStart w:id="268" w:name="ET_speaker_ניר_ברקת_56"/>
      <w:r w:rsidRPr="00512894">
        <w:rPr>
          <w:rStyle w:val="TagStyle"/>
          <w:rtl/>
        </w:rPr>
        <w:t xml:space="preserve"> &lt;&lt; דובר &gt;&gt; </w:t>
      </w:r>
      <w:r>
        <w:rPr>
          <w:rtl/>
        </w:rPr>
        <w:t>ניר ברקת:</w:t>
      </w:r>
      <w:r w:rsidRPr="005128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512894" w:rsidRDefault="00512894" w:rsidP="00512894">
      <w:pPr>
        <w:pStyle w:val="KeepWithNext"/>
        <w:rPr>
          <w:rtl/>
        </w:rPr>
      </w:pPr>
    </w:p>
    <w:p w:rsidR="00B65A65" w:rsidRDefault="00B65A65" w:rsidP="00DE3A8B">
      <w:pPr>
        <w:rPr>
          <w:rtl/>
        </w:rPr>
      </w:pPr>
      <w:bookmarkStart w:id="269" w:name="_ETM_Q1_11967000"/>
      <w:bookmarkEnd w:id="269"/>
      <w:r>
        <w:rPr>
          <w:rFonts w:hint="cs"/>
          <w:rtl/>
        </w:rPr>
        <w:t>הקש</w:t>
      </w:r>
      <w:r w:rsidR="00874FB6">
        <w:rPr>
          <w:rFonts w:hint="cs"/>
          <w:rtl/>
        </w:rPr>
        <w:t>ב</w:t>
      </w:r>
      <w:r>
        <w:rPr>
          <w:rFonts w:hint="cs"/>
          <w:rtl/>
        </w:rPr>
        <w:t xml:space="preserve">תי לתשובה של עידו. הוא </w:t>
      </w:r>
      <w:r w:rsidR="00874FB6">
        <w:rPr>
          <w:rFonts w:hint="cs"/>
          <w:rtl/>
        </w:rPr>
        <w:t xml:space="preserve">אמר שהעניין </w:t>
      </w:r>
      <w:r w:rsidR="00DE3A8B">
        <w:rPr>
          <w:rFonts w:hint="cs"/>
          <w:rtl/>
        </w:rPr>
        <w:t xml:space="preserve">זה </w:t>
      </w:r>
      <w:r w:rsidR="00874FB6">
        <w:rPr>
          <w:rFonts w:hint="cs"/>
          <w:rtl/>
        </w:rPr>
        <w:t xml:space="preserve">איפה לשים את </w:t>
      </w:r>
      <w:r>
        <w:rPr>
          <w:rFonts w:hint="cs"/>
          <w:rtl/>
        </w:rPr>
        <w:t>השקל השולי שיש</w:t>
      </w:r>
      <w:r w:rsidR="00874FB6">
        <w:rPr>
          <w:rFonts w:hint="cs"/>
          <w:rtl/>
        </w:rPr>
        <w:t xml:space="preserve"> ל</w:t>
      </w:r>
      <w:r>
        <w:rPr>
          <w:rFonts w:hint="cs"/>
          <w:rtl/>
        </w:rPr>
        <w:t>מ</w:t>
      </w:r>
      <w:r w:rsidR="00874FB6">
        <w:rPr>
          <w:rFonts w:hint="cs"/>
          <w:rtl/>
        </w:rPr>
        <w:t>ד</w:t>
      </w:r>
      <w:r>
        <w:rPr>
          <w:rFonts w:hint="cs"/>
          <w:rtl/>
        </w:rPr>
        <w:t xml:space="preserve">ינת </w:t>
      </w:r>
      <w:r w:rsidR="00874FB6">
        <w:rPr>
          <w:rFonts w:hint="cs"/>
          <w:rtl/>
        </w:rPr>
        <w:t xml:space="preserve">ישראל. אני </w:t>
      </w:r>
      <w:r>
        <w:rPr>
          <w:rFonts w:hint="cs"/>
          <w:rtl/>
        </w:rPr>
        <w:t>ל</w:t>
      </w:r>
      <w:r w:rsidR="00874FB6">
        <w:rPr>
          <w:rFonts w:hint="cs"/>
          <w:rtl/>
        </w:rPr>
        <w:t>חל</w:t>
      </w:r>
      <w:r>
        <w:rPr>
          <w:rFonts w:hint="cs"/>
          <w:rtl/>
        </w:rPr>
        <w:t>וטין לא מקבל את ה</w:t>
      </w:r>
      <w:r w:rsidR="00874FB6">
        <w:rPr>
          <w:rFonts w:hint="cs"/>
          <w:rtl/>
        </w:rPr>
        <w:t>עניין</w:t>
      </w:r>
      <w:r>
        <w:rPr>
          <w:rFonts w:hint="cs"/>
          <w:rtl/>
        </w:rPr>
        <w:t xml:space="preserve"> שזה שקל שולי, </w:t>
      </w:r>
      <w:r w:rsidR="00596A0E">
        <w:rPr>
          <w:rFonts w:hint="cs"/>
          <w:rtl/>
        </w:rPr>
        <w:t>כי</w:t>
      </w:r>
      <w:r>
        <w:rPr>
          <w:rFonts w:hint="cs"/>
          <w:rtl/>
        </w:rPr>
        <w:t xml:space="preserve"> עד עכשיו ההשקעה הישירה שעשתה המדינה במגזר העסקי, בגני הילדים, </w:t>
      </w:r>
      <w:r w:rsidR="00874FB6">
        <w:rPr>
          <w:rFonts w:hint="cs"/>
          <w:rtl/>
        </w:rPr>
        <w:t xml:space="preserve">בסטודנטים, </w:t>
      </w:r>
      <w:bookmarkStart w:id="270" w:name="_ETM_Q1_12012000"/>
      <w:bookmarkEnd w:id="270"/>
      <w:r w:rsidR="00874FB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פחות </w:t>
      </w:r>
      <w:r w:rsidR="00874FB6">
        <w:rPr>
          <w:rFonts w:hint="cs"/>
          <w:rtl/>
        </w:rPr>
        <w:t>מ</w:t>
      </w:r>
      <w:r>
        <w:rPr>
          <w:rFonts w:hint="cs"/>
          <w:rtl/>
        </w:rPr>
        <w:t>שני אחוז</w:t>
      </w:r>
      <w:r w:rsidR="00874FB6">
        <w:rPr>
          <w:rFonts w:hint="cs"/>
          <w:rtl/>
        </w:rPr>
        <w:t xml:space="preserve"> תל"ג</w:t>
      </w:r>
      <w:r>
        <w:rPr>
          <w:rFonts w:hint="cs"/>
          <w:rtl/>
        </w:rPr>
        <w:t xml:space="preserve">. </w:t>
      </w:r>
      <w:r w:rsidR="00874FB6">
        <w:rPr>
          <w:rFonts w:hint="cs"/>
          <w:rtl/>
        </w:rPr>
        <w:t xml:space="preserve">להזכירכם, </w:t>
      </w:r>
      <w:r>
        <w:rPr>
          <w:rFonts w:hint="cs"/>
          <w:rtl/>
        </w:rPr>
        <w:t>אחוז תל</w:t>
      </w:r>
      <w:r w:rsidR="00874FB6">
        <w:rPr>
          <w:rFonts w:hint="cs"/>
          <w:rtl/>
        </w:rPr>
        <w:t>"ג</w:t>
      </w:r>
      <w:r>
        <w:rPr>
          <w:rFonts w:hint="cs"/>
          <w:rtl/>
        </w:rPr>
        <w:t xml:space="preserve"> </w:t>
      </w:r>
      <w:r w:rsidR="00874FB6">
        <w:rPr>
          <w:rFonts w:hint="cs"/>
          <w:rtl/>
        </w:rPr>
        <w:t>זה 14 מיליארד שקל</w:t>
      </w:r>
      <w:r>
        <w:rPr>
          <w:rFonts w:hint="cs"/>
          <w:rtl/>
        </w:rPr>
        <w:t>. ב</w:t>
      </w:r>
      <w:r w:rsidR="00874FB6">
        <w:rPr>
          <w:rFonts w:hint="cs"/>
          <w:rtl/>
        </w:rPr>
        <w:t>אי</w:t>
      </w:r>
      <w:r>
        <w:rPr>
          <w:rFonts w:hint="cs"/>
          <w:rtl/>
        </w:rPr>
        <w:t>ר</w:t>
      </w:r>
      <w:r w:rsidR="00874FB6">
        <w:rPr>
          <w:rFonts w:hint="cs"/>
          <w:rtl/>
        </w:rPr>
        <w:t>ופ</w:t>
      </w:r>
      <w:r>
        <w:rPr>
          <w:rFonts w:hint="cs"/>
          <w:rtl/>
        </w:rPr>
        <w:t xml:space="preserve">ה </w:t>
      </w:r>
      <w:r w:rsidR="00874FB6">
        <w:rPr>
          <w:rFonts w:hint="cs"/>
          <w:rtl/>
        </w:rPr>
        <w:t>אנחנו מדב</w:t>
      </w:r>
      <w:r>
        <w:rPr>
          <w:rFonts w:hint="cs"/>
          <w:rtl/>
        </w:rPr>
        <w:t>ר</w:t>
      </w:r>
      <w:r w:rsidR="00874FB6">
        <w:rPr>
          <w:rFonts w:hint="cs"/>
          <w:rtl/>
        </w:rPr>
        <w:t>י</w:t>
      </w:r>
      <w:r>
        <w:rPr>
          <w:rFonts w:hint="cs"/>
          <w:rtl/>
        </w:rPr>
        <w:t xml:space="preserve">ם על </w:t>
      </w:r>
      <w:r w:rsidR="00874FB6">
        <w:rPr>
          <w:rFonts w:hint="cs"/>
          <w:rtl/>
        </w:rPr>
        <w:t>15%, על 20% תל"ג. בא</w:t>
      </w:r>
      <w:r>
        <w:rPr>
          <w:rFonts w:hint="cs"/>
          <w:rtl/>
        </w:rPr>
        <w:t>ר</w:t>
      </w:r>
      <w:r w:rsidR="00874FB6">
        <w:rPr>
          <w:rFonts w:hint="cs"/>
          <w:rtl/>
        </w:rPr>
        <w:t>צות הברית</w:t>
      </w:r>
      <w:r w:rsidR="00DE3A8B">
        <w:rPr>
          <w:rFonts w:hint="cs"/>
          <w:rtl/>
        </w:rPr>
        <w:t xml:space="preserve"> -</w:t>
      </w:r>
      <w:r w:rsidR="00874FB6">
        <w:rPr>
          <w:rFonts w:hint="cs"/>
          <w:rtl/>
        </w:rPr>
        <w:t xml:space="preserve"> 15% תל"ג.</w:t>
      </w:r>
      <w:r>
        <w:rPr>
          <w:rFonts w:hint="cs"/>
          <w:rtl/>
        </w:rPr>
        <w:t xml:space="preserve"> הם עוברים מ</w:t>
      </w:r>
      <w:r w:rsidR="00874FB6">
        <w:rPr>
          <w:rFonts w:hint="cs"/>
          <w:rtl/>
        </w:rPr>
        <w:t>-105%</w:t>
      </w:r>
      <w:r>
        <w:rPr>
          <w:rFonts w:hint="cs"/>
          <w:rtl/>
        </w:rPr>
        <w:t xml:space="preserve"> </w:t>
      </w:r>
      <w:r w:rsidR="00874FB6">
        <w:rPr>
          <w:rFonts w:hint="cs"/>
          <w:rtl/>
        </w:rPr>
        <w:t xml:space="preserve">חוב תוצר ל-122% חוב תוצר בארצות הברית. </w:t>
      </w:r>
      <w:r>
        <w:rPr>
          <w:rFonts w:hint="cs"/>
          <w:rtl/>
        </w:rPr>
        <w:t>מדינת ישראל רחוק</w:t>
      </w:r>
      <w:r w:rsidR="00874FB6">
        <w:rPr>
          <w:rFonts w:hint="cs"/>
          <w:rtl/>
        </w:rPr>
        <w:t>ה</w:t>
      </w:r>
      <w:r>
        <w:rPr>
          <w:rFonts w:hint="cs"/>
          <w:rtl/>
        </w:rPr>
        <w:t xml:space="preserve"> מאוד מדיון על שקל שולי. הדיון צריך להיו</w:t>
      </w:r>
      <w:r w:rsidR="00874FB6">
        <w:rPr>
          <w:rFonts w:hint="cs"/>
          <w:rtl/>
        </w:rPr>
        <w:t>ת איך אנחנ</w:t>
      </w:r>
      <w:r>
        <w:rPr>
          <w:rFonts w:hint="cs"/>
          <w:rtl/>
        </w:rPr>
        <w:t>ו</w:t>
      </w:r>
      <w:r w:rsidR="00874FB6">
        <w:rPr>
          <w:rFonts w:hint="cs"/>
          <w:rtl/>
        </w:rPr>
        <w:t xml:space="preserve"> משקיע</w:t>
      </w:r>
      <w:r>
        <w:rPr>
          <w:rFonts w:hint="cs"/>
          <w:rtl/>
        </w:rPr>
        <w:t>י</w:t>
      </w:r>
      <w:r w:rsidR="00874FB6">
        <w:rPr>
          <w:rFonts w:hint="cs"/>
          <w:rtl/>
        </w:rPr>
        <w:t>ם את משאבי המדינה, איך מאיצים את הצמיחה</w:t>
      </w:r>
      <w:r>
        <w:rPr>
          <w:rFonts w:hint="cs"/>
          <w:rtl/>
        </w:rPr>
        <w:t xml:space="preserve"> </w:t>
      </w:r>
      <w:r w:rsidR="00874FB6">
        <w:rPr>
          <w:rFonts w:hint="cs"/>
          <w:rtl/>
        </w:rPr>
        <w:t>וחלילה לא מייצרים ה</w:t>
      </w:r>
      <w:r>
        <w:rPr>
          <w:rFonts w:hint="cs"/>
          <w:rtl/>
        </w:rPr>
        <w:t>א</w:t>
      </w:r>
      <w:r w:rsidR="00874FB6">
        <w:rPr>
          <w:rFonts w:hint="cs"/>
          <w:rtl/>
        </w:rPr>
        <w:t xml:space="preserve">טה </w:t>
      </w:r>
      <w:r>
        <w:rPr>
          <w:rFonts w:hint="cs"/>
          <w:rtl/>
        </w:rPr>
        <w:t>ביכולת לממש את ה</w:t>
      </w:r>
      <w:r w:rsidR="00874FB6">
        <w:rPr>
          <w:rFonts w:hint="cs"/>
          <w:rtl/>
        </w:rPr>
        <w:t>פוטנציאל של המדינה</w:t>
      </w:r>
      <w:r>
        <w:rPr>
          <w:rFonts w:hint="cs"/>
          <w:rtl/>
        </w:rPr>
        <w:t>.</w:t>
      </w:r>
      <w:r w:rsidR="00874FB6">
        <w:rPr>
          <w:rFonts w:hint="cs"/>
          <w:rtl/>
        </w:rPr>
        <w:t xml:space="preserve"> </w:t>
      </w:r>
      <w:r>
        <w:rPr>
          <w:rFonts w:hint="cs"/>
          <w:rtl/>
        </w:rPr>
        <w:t>צריך להתע</w:t>
      </w:r>
      <w:r w:rsidR="00874FB6">
        <w:rPr>
          <w:rFonts w:hint="cs"/>
          <w:rtl/>
        </w:rPr>
        <w:t xml:space="preserve">קש </w:t>
      </w:r>
      <w:r>
        <w:rPr>
          <w:rFonts w:hint="cs"/>
          <w:rtl/>
        </w:rPr>
        <w:t xml:space="preserve">על כל עסק, על כל עצמאי, להגדיר יעד, </w:t>
      </w:r>
      <w:r w:rsidR="00DE3A8B">
        <w:rPr>
          <w:rFonts w:hint="cs"/>
          <w:rtl/>
        </w:rPr>
        <w:t>כ</w:t>
      </w:r>
      <w:r>
        <w:rPr>
          <w:rFonts w:hint="cs"/>
          <w:rtl/>
        </w:rPr>
        <w:t xml:space="preserve">שעוד לא שמעתי </w:t>
      </w:r>
      <w:r w:rsidR="00DE3A8B">
        <w:rPr>
          <w:rFonts w:hint="cs"/>
          <w:rtl/>
        </w:rPr>
        <w:t xml:space="preserve">שהאוצר אומר אותו. </w:t>
      </w:r>
    </w:p>
    <w:p w:rsidR="00B65A65" w:rsidRDefault="00B65A65" w:rsidP="00115171">
      <w:pPr>
        <w:ind w:firstLine="0"/>
        <w:rPr>
          <w:rtl/>
        </w:rPr>
      </w:pPr>
    </w:p>
    <w:p w:rsidR="00874FB6" w:rsidRDefault="00874FB6" w:rsidP="00874FB6">
      <w:pPr>
        <w:pStyle w:val="af6"/>
        <w:keepNext/>
        <w:rPr>
          <w:rtl/>
        </w:rPr>
      </w:pPr>
      <w:bookmarkStart w:id="271" w:name="ET_yor_5520_57"/>
      <w:r w:rsidRPr="00874FB6">
        <w:rPr>
          <w:rStyle w:val="TagStyle"/>
          <w:rtl/>
        </w:rPr>
        <w:t xml:space="preserve"> &lt;&lt; </w:t>
      </w:r>
      <w:proofErr w:type="spellStart"/>
      <w:r w:rsidRPr="00874FB6">
        <w:rPr>
          <w:rStyle w:val="TagStyle"/>
          <w:rtl/>
        </w:rPr>
        <w:t>יור</w:t>
      </w:r>
      <w:proofErr w:type="spellEnd"/>
      <w:r w:rsidRPr="00874FB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74FB6">
        <w:rPr>
          <w:rStyle w:val="TagStyle"/>
          <w:rtl/>
        </w:rPr>
        <w:t xml:space="preserve"> &lt;&lt; </w:t>
      </w:r>
      <w:proofErr w:type="spellStart"/>
      <w:r w:rsidRPr="00874FB6">
        <w:rPr>
          <w:rStyle w:val="TagStyle"/>
          <w:rtl/>
        </w:rPr>
        <w:t>יור</w:t>
      </w:r>
      <w:proofErr w:type="spellEnd"/>
      <w:r w:rsidRPr="00874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1"/>
    </w:p>
    <w:p w:rsidR="00874FB6" w:rsidRDefault="00874FB6" w:rsidP="00874FB6">
      <w:pPr>
        <w:pStyle w:val="KeepWithNext"/>
        <w:rPr>
          <w:rtl/>
        </w:rPr>
      </w:pPr>
    </w:p>
    <w:p w:rsidR="00B65A65" w:rsidRDefault="00874FB6" w:rsidP="00874FB6">
      <w:pPr>
        <w:rPr>
          <w:rtl/>
        </w:rPr>
      </w:pPr>
      <w:r>
        <w:rPr>
          <w:rFonts w:hint="cs"/>
          <w:rtl/>
        </w:rPr>
        <w:t xml:space="preserve">עוד </w:t>
      </w:r>
      <w:r w:rsidR="00B65A65">
        <w:rPr>
          <w:rFonts w:hint="cs"/>
          <w:rtl/>
        </w:rPr>
        <w:t>לא שמעתי</w:t>
      </w:r>
      <w:r>
        <w:rPr>
          <w:rFonts w:hint="cs"/>
          <w:rtl/>
        </w:rPr>
        <w:t xml:space="preserve"> את האוצר מגדיר יעדים באופן כללי.</w:t>
      </w:r>
    </w:p>
    <w:p w:rsidR="00B65A65" w:rsidRDefault="00B65A65" w:rsidP="00115171">
      <w:pPr>
        <w:ind w:firstLine="0"/>
        <w:rPr>
          <w:rtl/>
        </w:rPr>
      </w:pPr>
    </w:p>
    <w:p w:rsidR="00874FB6" w:rsidRDefault="00874FB6" w:rsidP="00874FB6">
      <w:pPr>
        <w:pStyle w:val="a4"/>
        <w:keepNext/>
        <w:rPr>
          <w:rtl/>
        </w:rPr>
      </w:pPr>
      <w:bookmarkStart w:id="272" w:name="ET_speaker_ניר_ברקת_58"/>
      <w:r w:rsidRPr="00874FB6">
        <w:rPr>
          <w:rStyle w:val="TagStyle"/>
          <w:rtl/>
        </w:rPr>
        <w:t xml:space="preserve"> &lt;&lt; דובר &gt;&gt; </w:t>
      </w:r>
      <w:r>
        <w:rPr>
          <w:rtl/>
        </w:rPr>
        <w:t>ניר ברקת:</w:t>
      </w:r>
      <w:r w:rsidRPr="00874F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874FB6" w:rsidRDefault="00874FB6" w:rsidP="00874FB6">
      <w:pPr>
        <w:pStyle w:val="KeepWithNext"/>
        <w:rPr>
          <w:rtl/>
        </w:rPr>
      </w:pPr>
    </w:p>
    <w:p w:rsidR="00B65A65" w:rsidRDefault="00874FB6" w:rsidP="00DE3A8B">
      <w:pPr>
        <w:rPr>
          <w:rtl/>
        </w:rPr>
      </w:pPr>
      <w:bookmarkStart w:id="273" w:name="_ETM_Q1_12059000"/>
      <w:bookmarkEnd w:id="273"/>
      <w:r>
        <w:rPr>
          <w:rFonts w:hint="cs"/>
          <w:rtl/>
        </w:rPr>
        <w:t xml:space="preserve">במשבר הזה לא שמעתי. </w:t>
      </w:r>
      <w:r w:rsidR="00B65A65">
        <w:rPr>
          <w:rFonts w:hint="cs"/>
          <w:rtl/>
        </w:rPr>
        <w:t>במערכת הבריאו</w:t>
      </w:r>
      <w:r>
        <w:rPr>
          <w:rFonts w:hint="cs"/>
          <w:rtl/>
        </w:rPr>
        <w:t xml:space="preserve">ת כן </w:t>
      </w:r>
      <w:bookmarkStart w:id="274" w:name="_ETM_Q1_12063000"/>
      <w:bookmarkEnd w:id="274"/>
      <w:r>
        <w:rPr>
          <w:rFonts w:hint="cs"/>
          <w:rtl/>
        </w:rPr>
        <w:t xml:space="preserve">הגדירו -  נלחמים על כל מונשם, </w:t>
      </w:r>
      <w:r w:rsidR="00481CB8">
        <w:rPr>
          <w:rFonts w:hint="cs"/>
          <w:rtl/>
        </w:rPr>
        <w:t>מוודאים</w:t>
      </w:r>
      <w:r>
        <w:rPr>
          <w:rFonts w:hint="cs"/>
          <w:rtl/>
        </w:rPr>
        <w:t xml:space="preserve"> </w:t>
      </w:r>
      <w:bookmarkStart w:id="275" w:name="_ETM_Q1_12066000"/>
      <w:bookmarkEnd w:id="275"/>
      <w:r w:rsidR="00B65A65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לנו </w:t>
      </w:r>
      <w:r w:rsidR="00B65A65">
        <w:rPr>
          <w:rFonts w:hint="cs"/>
          <w:rtl/>
        </w:rPr>
        <w:t xml:space="preserve">מספיק </w:t>
      </w:r>
      <w:r>
        <w:rPr>
          <w:rFonts w:hint="cs"/>
          <w:rtl/>
        </w:rPr>
        <w:t>מכונות הנשמה</w:t>
      </w:r>
      <w:r w:rsidR="00B65A65">
        <w:rPr>
          <w:rFonts w:hint="cs"/>
          <w:rtl/>
        </w:rPr>
        <w:t xml:space="preserve"> לכל </w:t>
      </w:r>
      <w:r>
        <w:rPr>
          <w:rFonts w:hint="cs"/>
          <w:rtl/>
        </w:rPr>
        <w:t>אדם אם יזדקק לכך. לא שמעתי את ה</w:t>
      </w:r>
      <w:r w:rsidR="00B65A65">
        <w:rPr>
          <w:rFonts w:hint="cs"/>
          <w:rtl/>
        </w:rPr>
        <w:t>א</w:t>
      </w:r>
      <w:r>
        <w:rPr>
          <w:rFonts w:hint="cs"/>
          <w:rtl/>
        </w:rPr>
        <w:t>מ</w:t>
      </w:r>
      <w:r w:rsidR="00B65A65">
        <w:rPr>
          <w:rFonts w:hint="cs"/>
          <w:rtl/>
        </w:rPr>
        <w:t xml:space="preserve">ירה </w:t>
      </w:r>
      <w:r>
        <w:rPr>
          <w:rFonts w:hint="cs"/>
          <w:rtl/>
        </w:rPr>
        <w:t>ה</w:t>
      </w:r>
      <w:r w:rsidR="00DE3A8B">
        <w:rPr>
          <w:rFonts w:hint="cs"/>
          <w:rtl/>
        </w:rPr>
        <w:t>ז</w:t>
      </w:r>
      <w:r>
        <w:rPr>
          <w:rFonts w:hint="cs"/>
          <w:rtl/>
        </w:rPr>
        <w:t>את לגבי העצמאי</w:t>
      </w:r>
      <w:r w:rsidR="00481CB8">
        <w:rPr>
          <w:rFonts w:hint="cs"/>
          <w:rtl/>
        </w:rPr>
        <w:t>י</w:t>
      </w:r>
      <w:r>
        <w:rPr>
          <w:rFonts w:hint="cs"/>
          <w:rtl/>
        </w:rPr>
        <w:t>ם, לא שמעתי את ה</w:t>
      </w:r>
      <w:r w:rsidR="00B65A65">
        <w:rPr>
          <w:rFonts w:hint="cs"/>
          <w:rtl/>
        </w:rPr>
        <w:t>א</w:t>
      </w:r>
      <w:r>
        <w:rPr>
          <w:rFonts w:hint="cs"/>
          <w:rtl/>
        </w:rPr>
        <w:t>מירה האת לגב</w:t>
      </w:r>
      <w:r w:rsidR="00B65A65">
        <w:rPr>
          <w:rFonts w:hint="cs"/>
          <w:rtl/>
        </w:rPr>
        <w:t xml:space="preserve">י עסקים </w:t>
      </w:r>
      <w:r>
        <w:rPr>
          <w:rFonts w:hint="cs"/>
          <w:rtl/>
        </w:rPr>
        <w:t xml:space="preserve">קטנים, </w:t>
      </w:r>
      <w:r w:rsidR="00B65A65">
        <w:rPr>
          <w:rFonts w:hint="cs"/>
          <w:rtl/>
        </w:rPr>
        <w:t>בינו</w:t>
      </w:r>
      <w:r>
        <w:rPr>
          <w:rFonts w:hint="cs"/>
          <w:rtl/>
        </w:rPr>
        <w:t>ניים, גדולי</w:t>
      </w:r>
      <w:r w:rsidR="00B65A65">
        <w:rPr>
          <w:rFonts w:hint="cs"/>
          <w:rtl/>
        </w:rPr>
        <w:t>ם, אלה ש</w:t>
      </w:r>
      <w:r>
        <w:rPr>
          <w:rFonts w:hint="cs"/>
          <w:rtl/>
        </w:rPr>
        <w:t>הם בסכנה קיומית או פצועים קשה</w:t>
      </w:r>
      <w:r w:rsidR="00481CB8">
        <w:rPr>
          <w:rFonts w:hint="cs"/>
          <w:rtl/>
        </w:rPr>
        <w:t xml:space="preserve">. וגם לא שמעתי </w:t>
      </w:r>
      <w:bookmarkStart w:id="276" w:name="_ETM_Q1_12082000"/>
      <w:bookmarkEnd w:id="276"/>
      <w:r>
        <w:rPr>
          <w:rFonts w:hint="cs"/>
          <w:rtl/>
        </w:rPr>
        <w:t>איך יוצאים מהמשבר הזה כמה שיותר מהר.</w:t>
      </w:r>
      <w:r w:rsidR="00B65A65">
        <w:rPr>
          <w:rFonts w:hint="cs"/>
          <w:rtl/>
        </w:rPr>
        <w:t xml:space="preserve"> המדי</w:t>
      </w:r>
      <w:r>
        <w:rPr>
          <w:rFonts w:hint="cs"/>
          <w:rtl/>
        </w:rPr>
        <w:t xml:space="preserve">נה ממילא שותפה לעסקים האלה, </w:t>
      </w:r>
      <w:r w:rsidR="00481CB8">
        <w:rPr>
          <w:rFonts w:hint="cs"/>
          <w:rtl/>
        </w:rPr>
        <w:t xml:space="preserve"> </w:t>
      </w:r>
      <w:r w:rsidR="00DE3A8B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אנחנו </w:t>
      </w:r>
      <w:bookmarkStart w:id="277" w:name="_ETM_Q1_12094000"/>
      <w:bookmarkEnd w:id="277"/>
      <w:r>
        <w:rPr>
          <w:rFonts w:hint="cs"/>
          <w:rtl/>
        </w:rPr>
        <w:t>לוקחים מהם מס הכנסה, אנחנו לוקחים מהם מע"מ. בעת מצוק</w:t>
      </w:r>
      <w:r w:rsidR="00B65A6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78" w:name="_ETM_Q1_12103000"/>
      <w:bookmarkEnd w:id="278"/>
      <w:r>
        <w:rPr>
          <w:rFonts w:hint="cs"/>
          <w:rtl/>
        </w:rPr>
        <w:t>ומשבר צריך לדעת להשקיע</w:t>
      </w:r>
      <w:r w:rsidR="00B65A6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בהם. </w:t>
      </w:r>
      <w:r w:rsidR="00B65A65">
        <w:rPr>
          <w:rFonts w:hint="cs"/>
          <w:rtl/>
        </w:rPr>
        <w:t>לעזור בתמ</w:t>
      </w:r>
      <w:r>
        <w:rPr>
          <w:rFonts w:hint="cs"/>
          <w:rtl/>
        </w:rPr>
        <w:t>יכה ישירה</w:t>
      </w:r>
      <w:r w:rsidR="00481CB8">
        <w:rPr>
          <w:rFonts w:hint="cs"/>
          <w:rtl/>
        </w:rPr>
        <w:t xml:space="preserve"> לעסק</w:t>
      </w:r>
      <w:r w:rsidR="00B65A65">
        <w:rPr>
          <w:rFonts w:hint="cs"/>
          <w:rtl/>
        </w:rPr>
        <w:t xml:space="preserve"> זו לא הוצאה, זו השק</w:t>
      </w:r>
      <w:r>
        <w:rPr>
          <w:rFonts w:hint="cs"/>
          <w:rtl/>
        </w:rPr>
        <w:t>ע</w:t>
      </w:r>
      <w:r w:rsidR="00DE3A8B">
        <w:rPr>
          <w:rFonts w:hint="cs"/>
          <w:rtl/>
        </w:rPr>
        <w:t>ה.</w:t>
      </w:r>
      <w:r w:rsidR="00B65A65">
        <w:rPr>
          <w:rFonts w:hint="cs"/>
          <w:rtl/>
        </w:rPr>
        <w:t xml:space="preserve"> צריך לשים את זה </w:t>
      </w:r>
      <w:r>
        <w:rPr>
          <w:rFonts w:hint="cs"/>
          <w:rtl/>
        </w:rPr>
        <w:t>מ</w:t>
      </w:r>
      <w:r w:rsidR="00B65A65">
        <w:rPr>
          <w:rFonts w:hint="cs"/>
          <w:rtl/>
        </w:rPr>
        <w:t xml:space="preserve">חוץ לתקציב </w:t>
      </w:r>
      <w:r>
        <w:rPr>
          <w:rFonts w:hint="cs"/>
          <w:rtl/>
        </w:rPr>
        <w:t>2020,202</w:t>
      </w:r>
      <w:bookmarkStart w:id="279" w:name="_ETM_Q1_12117000"/>
      <w:bookmarkEnd w:id="279"/>
      <w:r w:rsidR="00481CB8">
        <w:rPr>
          <w:rFonts w:hint="cs"/>
          <w:rtl/>
        </w:rPr>
        <w:t>1 כי</w:t>
      </w:r>
      <w:r>
        <w:rPr>
          <w:rFonts w:hint="cs"/>
          <w:rtl/>
        </w:rPr>
        <w:t xml:space="preserve"> זה קשור לקורונה. </w:t>
      </w:r>
      <w:r w:rsidR="00B65A65">
        <w:rPr>
          <w:rFonts w:hint="cs"/>
          <w:rtl/>
        </w:rPr>
        <w:t>בדיוק באות</w:t>
      </w:r>
      <w:r>
        <w:rPr>
          <w:rFonts w:hint="cs"/>
          <w:rtl/>
        </w:rPr>
        <w:t>ה</w:t>
      </w:r>
      <w:r w:rsidR="00B65A65">
        <w:rPr>
          <w:rFonts w:hint="cs"/>
          <w:rtl/>
        </w:rPr>
        <w:t xml:space="preserve"> נשי</w:t>
      </w:r>
      <w:r>
        <w:rPr>
          <w:rFonts w:hint="cs"/>
          <w:rtl/>
        </w:rPr>
        <w:t xml:space="preserve">מה, באותה צורה ובאותה </w:t>
      </w:r>
      <w:r w:rsidR="00B65A65">
        <w:rPr>
          <w:rFonts w:hint="cs"/>
          <w:rtl/>
        </w:rPr>
        <w:t>ה</w:t>
      </w:r>
      <w:r>
        <w:rPr>
          <w:rFonts w:hint="cs"/>
          <w:rtl/>
        </w:rPr>
        <w:t>ת</w:t>
      </w:r>
      <w:r w:rsidR="00B65A65">
        <w:rPr>
          <w:rFonts w:hint="cs"/>
          <w:rtl/>
        </w:rPr>
        <w:t>יי</w:t>
      </w:r>
      <w:r>
        <w:rPr>
          <w:rFonts w:hint="cs"/>
          <w:rtl/>
        </w:rPr>
        <w:t>ח</w:t>
      </w:r>
      <w:r w:rsidR="00B65A65">
        <w:rPr>
          <w:rFonts w:hint="cs"/>
          <w:rtl/>
        </w:rPr>
        <w:t>סות צריך לה</w:t>
      </w:r>
      <w:r>
        <w:rPr>
          <w:rFonts w:hint="cs"/>
          <w:rtl/>
        </w:rPr>
        <w:t xml:space="preserve">תייחס לסטודנטים. </w:t>
      </w:r>
      <w:bookmarkStart w:id="280" w:name="_ETM_Q1_12128000"/>
      <w:bookmarkEnd w:id="280"/>
      <w:r>
        <w:rPr>
          <w:rFonts w:hint="cs"/>
          <w:rtl/>
        </w:rPr>
        <w:t>אסור שיקרה מצב שסטודנט</w:t>
      </w:r>
      <w:r w:rsidR="00481CB8">
        <w:rPr>
          <w:rFonts w:hint="cs"/>
          <w:rtl/>
        </w:rPr>
        <w:t xml:space="preserve"> </w:t>
      </w:r>
      <w:r>
        <w:rPr>
          <w:rFonts w:hint="cs"/>
          <w:rtl/>
        </w:rPr>
        <w:t>מפסיק את הלימודי</w:t>
      </w:r>
      <w:r w:rsidR="00B65A6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B65A65">
        <w:rPr>
          <w:rFonts w:hint="cs"/>
          <w:rtl/>
        </w:rPr>
        <w:t>של</w:t>
      </w:r>
      <w:r w:rsidR="00481CB8">
        <w:rPr>
          <w:rFonts w:hint="cs"/>
          <w:rtl/>
        </w:rPr>
        <w:t>ו בגלל משבר הקורונה.</w:t>
      </w:r>
      <w:r>
        <w:rPr>
          <w:rFonts w:hint="cs"/>
          <w:rtl/>
        </w:rPr>
        <w:t xml:space="preserve"> זה צריך להיות יעד. אנחנו יודעים שיש קור</w:t>
      </w:r>
      <w:r w:rsidR="00B65A65">
        <w:rPr>
          <w:rFonts w:hint="cs"/>
          <w:rtl/>
        </w:rPr>
        <w:t xml:space="preserve">לציה </w:t>
      </w:r>
      <w:r>
        <w:rPr>
          <w:rFonts w:hint="cs"/>
          <w:rtl/>
        </w:rPr>
        <w:t xml:space="preserve">גבוהה </w:t>
      </w:r>
      <w:r w:rsidR="00B65A65">
        <w:rPr>
          <w:rFonts w:hint="cs"/>
          <w:rtl/>
        </w:rPr>
        <w:t>בין הצלחה בחיים ל</w:t>
      </w:r>
      <w:r>
        <w:rPr>
          <w:rFonts w:hint="cs"/>
          <w:rtl/>
        </w:rPr>
        <w:t>אחוז</w:t>
      </w:r>
      <w:r w:rsidR="00B65A65">
        <w:rPr>
          <w:rFonts w:hint="cs"/>
          <w:rtl/>
        </w:rPr>
        <w:t xml:space="preserve"> ההשכלה. אם חלילה אנשים לא ימשיכו בהשכלה הגבוה</w:t>
      </w:r>
      <w:r>
        <w:rPr>
          <w:rFonts w:hint="cs"/>
          <w:rtl/>
        </w:rPr>
        <w:t>ה ו</w:t>
      </w:r>
      <w:r w:rsidR="00481CB8">
        <w:rPr>
          <w:rFonts w:hint="cs"/>
          <w:rtl/>
        </w:rPr>
        <w:t xml:space="preserve">לא </w:t>
      </w:r>
      <w:r>
        <w:rPr>
          <w:rFonts w:hint="cs"/>
          <w:rtl/>
        </w:rPr>
        <w:t>יסיימו את התואר</w:t>
      </w:r>
      <w:r w:rsidR="00B65A65">
        <w:rPr>
          <w:rFonts w:hint="cs"/>
          <w:rtl/>
        </w:rPr>
        <w:t>, המד</w:t>
      </w:r>
      <w:r w:rsidR="00821C62">
        <w:rPr>
          <w:rFonts w:hint="cs"/>
          <w:rtl/>
        </w:rPr>
        <w:t>ינה תשלם מחיר. הדיון כאן, וסלי</w:t>
      </w:r>
      <w:r w:rsidR="00B65A65">
        <w:rPr>
          <w:rFonts w:hint="cs"/>
          <w:rtl/>
        </w:rPr>
        <w:t>ח</w:t>
      </w:r>
      <w:r w:rsidR="00821C62">
        <w:rPr>
          <w:rFonts w:hint="cs"/>
          <w:rtl/>
        </w:rPr>
        <w:t>ה</w:t>
      </w:r>
      <w:r w:rsidR="00B65A65">
        <w:rPr>
          <w:rFonts w:hint="cs"/>
          <w:rtl/>
        </w:rPr>
        <w:t xml:space="preserve"> שאני אומר, הוא לא על השקל השולי. אם יש </w:t>
      </w:r>
      <w:r w:rsidR="00821C62">
        <w:rPr>
          <w:rFonts w:hint="cs"/>
          <w:rtl/>
        </w:rPr>
        <w:t>דיון על השקל השולי</w:t>
      </w:r>
      <w:r w:rsidR="00B65A65">
        <w:rPr>
          <w:rFonts w:hint="cs"/>
          <w:rtl/>
        </w:rPr>
        <w:t xml:space="preserve">, </w:t>
      </w:r>
      <w:r w:rsidR="00481CB8">
        <w:rPr>
          <w:rFonts w:hint="cs"/>
          <w:rtl/>
        </w:rPr>
        <w:t xml:space="preserve">אז </w:t>
      </w:r>
      <w:r w:rsidR="00B65A65">
        <w:rPr>
          <w:rFonts w:hint="cs"/>
          <w:rtl/>
        </w:rPr>
        <w:t>אין השקעה טוב</w:t>
      </w:r>
      <w:r w:rsidR="00DE3A8B">
        <w:rPr>
          <w:rFonts w:hint="cs"/>
          <w:rtl/>
        </w:rPr>
        <w:t>ה יותר מזו.</w:t>
      </w:r>
      <w:r w:rsidR="00821C62">
        <w:rPr>
          <w:rFonts w:hint="cs"/>
          <w:rtl/>
        </w:rPr>
        <w:t xml:space="preserve"> זו לא הוצאה</w:t>
      </w:r>
      <w:r w:rsidR="00DE3A8B">
        <w:rPr>
          <w:rFonts w:hint="cs"/>
          <w:rtl/>
        </w:rPr>
        <w:t xml:space="preserve">, </w:t>
      </w:r>
      <w:r w:rsidR="00821C62">
        <w:rPr>
          <w:rFonts w:hint="cs"/>
          <w:rtl/>
        </w:rPr>
        <w:t>זו השקעה.</w:t>
      </w:r>
      <w:r w:rsidR="00B65A65">
        <w:rPr>
          <w:rFonts w:hint="cs"/>
          <w:rtl/>
        </w:rPr>
        <w:t xml:space="preserve"> </w:t>
      </w:r>
    </w:p>
    <w:p w:rsidR="00B65A65" w:rsidRDefault="00B65A65" w:rsidP="00115171">
      <w:pPr>
        <w:ind w:firstLine="0"/>
        <w:rPr>
          <w:rtl/>
        </w:rPr>
      </w:pPr>
    </w:p>
    <w:p w:rsidR="00821C62" w:rsidRDefault="00821C62" w:rsidP="00821C62">
      <w:pPr>
        <w:pStyle w:val="af9"/>
        <w:keepNext/>
        <w:rPr>
          <w:rtl/>
        </w:rPr>
      </w:pPr>
      <w:bookmarkStart w:id="281" w:name="ET_guest_עידו_סופר_59"/>
      <w:r w:rsidRPr="00821C62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821C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"/>
    </w:p>
    <w:p w:rsidR="00821C62" w:rsidRDefault="00821C62" w:rsidP="00821C62">
      <w:pPr>
        <w:pStyle w:val="KeepWithNext"/>
        <w:rPr>
          <w:rtl/>
        </w:rPr>
      </w:pPr>
    </w:p>
    <w:p w:rsidR="00B65A65" w:rsidRDefault="00B65A65" w:rsidP="00821C62">
      <w:pPr>
        <w:rPr>
          <w:rtl/>
        </w:rPr>
      </w:pPr>
      <w:r>
        <w:rPr>
          <w:rFonts w:hint="cs"/>
          <w:rtl/>
        </w:rPr>
        <w:t>אין בינינו שום מחלוקת</w:t>
      </w:r>
      <w:r w:rsidR="00E146EF">
        <w:rPr>
          <w:rFonts w:hint="cs"/>
          <w:rtl/>
        </w:rPr>
        <w:t xml:space="preserve"> באמירה הזאת של ההשקעה. זה לא </w:t>
      </w:r>
      <w:bookmarkStart w:id="282" w:name="_ETM_Q1_12170000"/>
      <w:bookmarkEnd w:id="282"/>
      <w:r w:rsidR="00E146EF">
        <w:rPr>
          <w:rFonts w:hint="cs"/>
          <w:rtl/>
        </w:rPr>
        <w:t>קשור לשני הדברים.</w:t>
      </w:r>
    </w:p>
    <w:p w:rsidR="00B65A65" w:rsidRDefault="00B65A65" w:rsidP="00115171">
      <w:pPr>
        <w:ind w:firstLine="0"/>
        <w:rPr>
          <w:rtl/>
        </w:rPr>
      </w:pPr>
    </w:p>
    <w:p w:rsidR="00481CB8" w:rsidRDefault="00481CB8" w:rsidP="00481CB8">
      <w:pPr>
        <w:pStyle w:val="a4"/>
        <w:keepNext/>
        <w:rPr>
          <w:rtl/>
        </w:rPr>
      </w:pPr>
      <w:bookmarkStart w:id="283" w:name="ET_speaker_ניר_ברקת_60"/>
      <w:r w:rsidRPr="00481CB8">
        <w:rPr>
          <w:rStyle w:val="TagStyle"/>
          <w:rtl/>
        </w:rPr>
        <w:t xml:space="preserve"> &lt;&lt; דובר &gt;&gt; </w:t>
      </w:r>
      <w:r>
        <w:rPr>
          <w:rtl/>
        </w:rPr>
        <w:t>ניר ברקת:</w:t>
      </w:r>
      <w:r w:rsidRPr="00481C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481CB8" w:rsidRDefault="00481CB8" w:rsidP="00481CB8">
      <w:pPr>
        <w:pStyle w:val="KeepWithNext"/>
        <w:rPr>
          <w:rtl/>
        </w:rPr>
      </w:pPr>
    </w:p>
    <w:p w:rsidR="00B65A65" w:rsidRDefault="00E146EF" w:rsidP="008C2139">
      <w:pPr>
        <w:rPr>
          <w:rtl/>
        </w:rPr>
      </w:pPr>
      <w:bookmarkStart w:id="284" w:name="_ETM_Q1_12160000"/>
      <w:bookmarkEnd w:id="284"/>
      <w:r>
        <w:rPr>
          <w:rFonts w:hint="cs"/>
          <w:rtl/>
        </w:rPr>
        <w:t xml:space="preserve">אני שמח לשמוע. </w:t>
      </w:r>
      <w:r w:rsidR="00481CB8">
        <w:rPr>
          <w:rFonts w:hint="cs"/>
          <w:rtl/>
        </w:rPr>
        <w:t xml:space="preserve">אם אין </w:t>
      </w:r>
      <w:r w:rsidR="00B65A65">
        <w:rPr>
          <w:rFonts w:hint="cs"/>
          <w:rtl/>
        </w:rPr>
        <w:t xml:space="preserve">לנו </w:t>
      </w:r>
      <w:r>
        <w:rPr>
          <w:rFonts w:hint="cs"/>
          <w:rtl/>
        </w:rPr>
        <w:t>מ</w:t>
      </w:r>
      <w:r w:rsidR="00B65A65">
        <w:rPr>
          <w:rFonts w:hint="cs"/>
          <w:rtl/>
        </w:rPr>
        <w:t>חלוקת, אז צריך להגדי</w:t>
      </w:r>
      <w:r>
        <w:rPr>
          <w:rFonts w:hint="cs"/>
          <w:rtl/>
        </w:rPr>
        <w:t>ר באוצר שנלחמים על כל סטודנט</w:t>
      </w:r>
      <w:bookmarkStart w:id="285" w:name="_ETM_Q1_12172000"/>
      <w:bookmarkEnd w:id="285"/>
      <w:r>
        <w:rPr>
          <w:rFonts w:hint="cs"/>
          <w:rtl/>
        </w:rPr>
        <w:t>. צריך ללכת לתחקר, להקשיב מה אומרים הסטודנטים, ל</w:t>
      </w:r>
      <w:bookmarkStart w:id="286" w:name="_ETM_Q1_12180000"/>
      <w:bookmarkEnd w:id="286"/>
      <w:r>
        <w:rPr>
          <w:rFonts w:hint="cs"/>
          <w:rtl/>
        </w:rPr>
        <w:t>צאת מהקופסא</w:t>
      </w:r>
      <w:r w:rsidR="008C2139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לתת להם מענה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מענה שבפועל </w:t>
      </w:r>
      <w:bookmarkStart w:id="287" w:name="_ETM_Q1_12184000"/>
      <w:bookmarkEnd w:id="287"/>
      <w:r>
        <w:rPr>
          <w:rFonts w:hint="cs"/>
          <w:rtl/>
        </w:rPr>
        <w:t>הם אומרים לנו: כן, זה פותר לנו את הבעיה</w:t>
      </w:r>
      <w:bookmarkStart w:id="288" w:name="_ETM_Q1_12187000"/>
      <w:bookmarkEnd w:id="288"/>
      <w:r w:rsidR="008C2139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עד שזה לא קורה </w:t>
      </w:r>
      <w:r w:rsidR="008C2139">
        <w:rPr>
          <w:rFonts w:hint="cs"/>
          <w:rtl/>
        </w:rPr>
        <w:t xml:space="preserve">אסור </w:t>
      </w:r>
      <w:r w:rsidR="00B65A65">
        <w:rPr>
          <w:rFonts w:hint="cs"/>
          <w:rtl/>
        </w:rPr>
        <w:t>ל</w:t>
      </w:r>
      <w:r>
        <w:rPr>
          <w:rFonts w:hint="cs"/>
          <w:rtl/>
        </w:rPr>
        <w:t>ע</w:t>
      </w:r>
      <w:r w:rsidR="00B65A65">
        <w:rPr>
          <w:rFonts w:hint="cs"/>
          <w:rtl/>
        </w:rPr>
        <w:t>זוב את זה.</w:t>
      </w:r>
    </w:p>
    <w:p w:rsidR="00B65A65" w:rsidRDefault="00B65A65" w:rsidP="00115171">
      <w:pPr>
        <w:ind w:firstLine="0"/>
        <w:rPr>
          <w:rtl/>
        </w:rPr>
      </w:pPr>
    </w:p>
    <w:p w:rsidR="00E146EF" w:rsidRDefault="00E146EF" w:rsidP="00E146EF">
      <w:pPr>
        <w:pStyle w:val="af6"/>
        <w:keepNext/>
        <w:rPr>
          <w:rtl/>
        </w:rPr>
      </w:pPr>
      <w:bookmarkStart w:id="289" w:name="ET_yor_5520_61"/>
      <w:r w:rsidRPr="00E146EF">
        <w:rPr>
          <w:rStyle w:val="TagStyle"/>
          <w:rtl/>
        </w:rPr>
        <w:t xml:space="preserve"> &lt;&lt; </w:t>
      </w:r>
      <w:proofErr w:type="spellStart"/>
      <w:r w:rsidRPr="00E146EF">
        <w:rPr>
          <w:rStyle w:val="TagStyle"/>
          <w:rtl/>
        </w:rPr>
        <w:t>יור</w:t>
      </w:r>
      <w:proofErr w:type="spellEnd"/>
      <w:r w:rsidRPr="00E146E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46EF">
        <w:rPr>
          <w:rStyle w:val="TagStyle"/>
          <w:rtl/>
        </w:rPr>
        <w:t xml:space="preserve"> &lt;&lt; </w:t>
      </w:r>
      <w:proofErr w:type="spellStart"/>
      <w:r w:rsidRPr="00E146EF">
        <w:rPr>
          <w:rStyle w:val="TagStyle"/>
          <w:rtl/>
        </w:rPr>
        <w:t>יור</w:t>
      </w:r>
      <w:proofErr w:type="spellEnd"/>
      <w:r w:rsidRPr="00E146E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9"/>
    </w:p>
    <w:p w:rsidR="00E146EF" w:rsidRDefault="00E146EF" w:rsidP="00E146EF">
      <w:pPr>
        <w:pStyle w:val="KeepWithNext"/>
        <w:rPr>
          <w:rtl/>
        </w:rPr>
      </w:pPr>
    </w:p>
    <w:p w:rsidR="00B65A65" w:rsidRDefault="00B65A65" w:rsidP="00D441CC">
      <w:pPr>
        <w:ind w:firstLine="0"/>
        <w:rPr>
          <w:rtl/>
        </w:rPr>
      </w:pPr>
      <w:bookmarkStart w:id="290" w:name="_ETM_Q1_12194000"/>
      <w:bookmarkEnd w:id="290"/>
      <w:r>
        <w:rPr>
          <w:rtl/>
        </w:rPr>
        <w:tab/>
      </w:r>
      <w:r w:rsidR="00E146EF">
        <w:rPr>
          <w:rFonts w:hint="cs"/>
          <w:rtl/>
        </w:rPr>
        <w:t>את הסיסמאות כולנו י</w:t>
      </w:r>
      <w:r>
        <w:rPr>
          <w:rFonts w:hint="cs"/>
          <w:rtl/>
        </w:rPr>
        <w:t>ו</w:t>
      </w:r>
      <w:r w:rsidR="00E146EF">
        <w:rPr>
          <w:rFonts w:hint="cs"/>
          <w:rtl/>
        </w:rPr>
        <w:t xml:space="preserve">דעים, כולם מכירים. כולם יגידו שהסטודנטים חשובים, שמערכת </w:t>
      </w:r>
      <w:bookmarkStart w:id="291" w:name="_ETM_Q1_12202000"/>
      <w:bookmarkEnd w:id="291"/>
      <w:r w:rsidR="008C2139">
        <w:rPr>
          <w:rFonts w:hint="cs"/>
          <w:rtl/>
        </w:rPr>
        <w:t>ההשכלה חשובה לה</w:t>
      </w:r>
      <w:r w:rsidR="00E146EF">
        <w:rPr>
          <w:rFonts w:hint="cs"/>
          <w:rtl/>
        </w:rPr>
        <w:t>ם. במילים אתם נדיבים</w:t>
      </w:r>
      <w:r w:rsidR="00D441CC">
        <w:rPr>
          <w:rFonts w:hint="cs"/>
          <w:rtl/>
        </w:rPr>
        <w:t>.</w:t>
      </w:r>
      <w:r w:rsidR="00E146EF">
        <w:rPr>
          <w:rFonts w:hint="cs"/>
          <w:rtl/>
        </w:rPr>
        <w:t xml:space="preserve"> גם בדיון על הגיל הרך</w:t>
      </w:r>
      <w:r>
        <w:rPr>
          <w:rFonts w:hint="cs"/>
          <w:rtl/>
        </w:rPr>
        <w:t xml:space="preserve"> יש נדיבות במילים. מעשים </w:t>
      </w:r>
      <w:r w:rsidR="00E146EF">
        <w:rPr>
          <w:rFonts w:hint="cs"/>
          <w:rtl/>
        </w:rPr>
        <w:t xml:space="preserve">- </w:t>
      </w:r>
      <w:r>
        <w:rPr>
          <w:rFonts w:hint="cs"/>
          <w:rtl/>
        </w:rPr>
        <w:t>זה אפילו לא קמצ</w:t>
      </w:r>
      <w:r w:rsidR="00E146EF">
        <w:rPr>
          <w:rFonts w:hint="cs"/>
          <w:rtl/>
        </w:rPr>
        <w:t>נ</w:t>
      </w:r>
      <w:r w:rsidR="008C2139">
        <w:rPr>
          <w:rFonts w:hint="cs"/>
          <w:rtl/>
        </w:rPr>
        <w:t>ות</w:t>
      </w:r>
      <w:r w:rsidR="00D441CC">
        <w:rPr>
          <w:rFonts w:hint="cs"/>
          <w:rtl/>
        </w:rPr>
        <w:t>,</w:t>
      </w:r>
      <w:r w:rsidR="008C2139">
        <w:rPr>
          <w:rFonts w:hint="cs"/>
          <w:rtl/>
        </w:rPr>
        <w:t xml:space="preserve"> </w:t>
      </w:r>
      <w:r>
        <w:rPr>
          <w:rFonts w:hint="cs"/>
          <w:rtl/>
        </w:rPr>
        <w:t>זה בונקר. אתם משחקים בונקר. אתם לא מבינים שמי</w:t>
      </w:r>
      <w:r w:rsidR="00E146E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146EF">
        <w:rPr>
          <w:rFonts w:hint="cs"/>
          <w:rtl/>
        </w:rPr>
        <w:t xml:space="preserve">היה </w:t>
      </w:r>
      <w:r>
        <w:rPr>
          <w:rFonts w:hint="cs"/>
          <w:rtl/>
        </w:rPr>
        <w:t>לפני חו</w:t>
      </w:r>
      <w:r w:rsidR="00E146EF">
        <w:rPr>
          <w:rFonts w:hint="cs"/>
          <w:rtl/>
        </w:rPr>
        <w:t>ד</w:t>
      </w:r>
      <w:r>
        <w:rPr>
          <w:rFonts w:hint="cs"/>
          <w:rtl/>
        </w:rPr>
        <w:t>ש</w:t>
      </w:r>
      <w:r w:rsidR="008C2139">
        <w:rPr>
          <w:rFonts w:hint="cs"/>
          <w:rtl/>
        </w:rPr>
        <w:t>יים במצב סוציו אקונומי שבע -</w:t>
      </w:r>
      <w:r w:rsidR="00E146EF">
        <w:rPr>
          <w:rFonts w:hint="cs"/>
          <w:rtl/>
        </w:rPr>
        <w:t xml:space="preserve"> </w:t>
      </w:r>
      <w:r>
        <w:rPr>
          <w:rFonts w:hint="cs"/>
          <w:rtl/>
        </w:rPr>
        <w:t>הוא כבר לא. אתם ל</w:t>
      </w:r>
      <w:r w:rsidR="004E03C6">
        <w:rPr>
          <w:rFonts w:hint="cs"/>
          <w:rtl/>
        </w:rPr>
        <w:t>א יכולים לתמחר את זה לפי מה שהי</w:t>
      </w:r>
      <w:r>
        <w:rPr>
          <w:rFonts w:hint="cs"/>
          <w:rtl/>
        </w:rPr>
        <w:t>ה</w:t>
      </w:r>
      <w:r w:rsidR="004E03C6">
        <w:rPr>
          <w:rFonts w:hint="cs"/>
          <w:rtl/>
        </w:rPr>
        <w:t xml:space="preserve"> </w:t>
      </w:r>
      <w:bookmarkStart w:id="292" w:name="_ETM_Q1_12233000"/>
      <w:bookmarkEnd w:id="292"/>
      <w:r>
        <w:rPr>
          <w:rFonts w:hint="cs"/>
          <w:rtl/>
        </w:rPr>
        <w:t>בפ</w:t>
      </w:r>
      <w:r w:rsidR="004E03C6">
        <w:rPr>
          <w:rFonts w:hint="cs"/>
          <w:rtl/>
        </w:rPr>
        <w:t>ב</w:t>
      </w:r>
      <w:r>
        <w:rPr>
          <w:rFonts w:hint="cs"/>
          <w:rtl/>
        </w:rPr>
        <w:t>רואר</w:t>
      </w:r>
      <w:r w:rsidR="00D441CC">
        <w:rPr>
          <w:rFonts w:hint="cs"/>
          <w:rtl/>
        </w:rPr>
        <w:t>,</w:t>
      </w:r>
      <w:r>
        <w:rPr>
          <w:rFonts w:hint="cs"/>
          <w:rtl/>
        </w:rPr>
        <w:t xml:space="preserve"> או לפי מה</w:t>
      </w:r>
      <w:r w:rsidR="004E03C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E03C6">
        <w:rPr>
          <w:rFonts w:hint="cs"/>
          <w:rtl/>
        </w:rPr>
        <w:t>היה בספטמבר כשבדקתם</w:t>
      </w:r>
      <w:r>
        <w:rPr>
          <w:rFonts w:hint="cs"/>
          <w:rtl/>
        </w:rPr>
        <w:t xml:space="preserve"> את</w:t>
      </w:r>
      <w:r w:rsidR="004E03C6">
        <w:rPr>
          <w:rFonts w:hint="cs"/>
          <w:rtl/>
        </w:rPr>
        <w:t xml:space="preserve"> התנאים שלהם -  אם זה </w:t>
      </w:r>
      <w:r>
        <w:rPr>
          <w:rFonts w:hint="cs"/>
          <w:rtl/>
        </w:rPr>
        <w:t>ה</w:t>
      </w:r>
      <w:r w:rsidR="004E03C6">
        <w:rPr>
          <w:rFonts w:hint="cs"/>
          <w:rtl/>
        </w:rPr>
        <w:t>ו</w:t>
      </w:r>
      <w:r>
        <w:rPr>
          <w:rFonts w:hint="cs"/>
          <w:rtl/>
        </w:rPr>
        <w:t>רים</w:t>
      </w:r>
      <w:r w:rsidR="004E03C6">
        <w:rPr>
          <w:rFonts w:hint="cs"/>
          <w:rtl/>
        </w:rPr>
        <w:t xml:space="preserve"> לילדים בגיל הרך</w:t>
      </w:r>
      <w:r w:rsidR="00D441CC">
        <w:rPr>
          <w:rFonts w:hint="cs"/>
          <w:rtl/>
        </w:rPr>
        <w:t xml:space="preserve">, </w:t>
      </w:r>
      <w:r w:rsidR="004E03C6">
        <w:rPr>
          <w:rFonts w:hint="cs"/>
          <w:rtl/>
        </w:rPr>
        <w:t>אם זה סטודנטים</w:t>
      </w:r>
      <w:r>
        <w:rPr>
          <w:rFonts w:hint="cs"/>
          <w:rtl/>
        </w:rPr>
        <w:t>. אתם לא מבינים</w:t>
      </w:r>
      <w:r w:rsidR="004E03C6">
        <w:rPr>
          <w:rFonts w:hint="cs"/>
          <w:rtl/>
        </w:rPr>
        <w:t xml:space="preserve"> </w:t>
      </w:r>
      <w:r>
        <w:rPr>
          <w:rFonts w:hint="cs"/>
          <w:rtl/>
        </w:rPr>
        <w:t>עד כמה עו</w:t>
      </w:r>
      <w:r w:rsidR="004E03C6">
        <w:rPr>
          <w:rFonts w:hint="cs"/>
          <w:rtl/>
        </w:rPr>
        <w:t>ל</w:t>
      </w:r>
      <w:r>
        <w:rPr>
          <w:rFonts w:hint="cs"/>
          <w:rtl/>
        </w:rPr>
        <w:t xml:space="preserve">מם </w:t>
      </w:r>
      <w:r w:rsidR="004E03C6">
        <w:rPr>
          <w:rFonts w:hint="cs"/>
          <w:rtl/>
        </w:rPr>
        <w:t xml:space="preserve">של אנשים </w:t>
      </w:r>
      <w:bookmarkStart w:id="293" w:name="_ETM_Q1_12253000"/>
      <w:bookmarkEnd w:id="293"/>
      <w:r>
        <w:rPr>
          <w:rFonts w:hint="cs"/>
          <w:rtl/>
        </w:rPr>
        <w:t>נש</w:t>
      </w:r>
      <w:r w:rsidR="004E03C6">
        <w:rPr>
          <w:rFonts w:hint="cs"/>
          <w:rtl/>
        </w:rPr>
        <w:t>בר -</w:t>
      </w:r>
      <w:r>
        <w:rPr>
          <w:rFonts w:hint="cs"/>
          <w:rtl/>
        </w:rPr>
        <w:t xml:space="preserve"> אם זה ההורים שלהם שנמצאים במצב שהם לא יוד</w:t>
      </w:r>
      <w:r w:rsidR="004E03C6">
        <w:rPr>
          <w:rFonts w:hint="cs"/>
          <w:rtl/>
        </w:rPr>
        <w:t>עים אם תהיה להם עבודה מחר בבוקר או</w:t>
      </w:r>
      <w:r w:rsidR="00D441CC">
        <w:rPr>
          <w:rFonts w:hint="cs"/>
          <w:rtl/>
        </w:rPr>
        <w:t xml:space="preserve"> העסק שלהם שורד, </w:t>
      </w:r>
      <w:r>
        <w:rPr>
          <w:rFonts w:hint="cs"/>
          <w:rtl/>
        </w:rPr>
        <w:t xml:space="preserve">אם </w:t>
      </w:r>
      <w:r w:rsidR="004E03C6">
        <w:rPr>
          <w:rFonts w:hint="cs"/>
          <w:rtl/>
        </w:rPr>
        <w:t xml:space="preserve">אלה סטודנטים שחיו על שקלים בודדים ונמצאים היום </w:t>
      </w:r>
      <w:bookmarkStart w:id="294" w:name="_ETM_Q1_12262000"/>
      <w:bookmarkEnd w:id="294"/>
      <w:r w:rsidR="004E03C6">
        <w:rPr>
          <w:rFonts w:hint="cs"/>
          <w:rtl/>
        </w:rPr>
        <w:t xml:space="preserve">באוויר. </w:t>
      </w:r>
      <w:r w:rsidR="008C2139">
        <w:rPr>
          <w:rFonts w:hint="cs"/>
          <w:rtl/>
        </w:rPr>
        <w:t>אותם סטודנטים</w:t>
      </w:r>
      <w:r w:rsidR="004E03C6">
        <w:rPr>
          <w:rFonts w:hint="cs"/>
          <w:rtl/>
        </w:rPr>
        <w:t xml:space="preserve"> לא יודעים מ</w:t>
      </w:r>
      <w:r>
        <w:rPr>
          <w:rFonts w:hint="cs"/>
          <w:rtl/>
        </w:rPr>
        <w:t>תי</w:t>
      </w:r>
      <w:r w:rsidR="004E03C6">
        <w:rPr>
          <w:rFonts w:hint="cs"/>
          <w:rtl/>
        </w:rPr>
        <w:t xml:space="preserve"> הם חוזרים לעבודה</w:t>
      </w:r>
      <w:r>
        <w:rPr>
          <w:rFonts w:hint="cs"/>
          <w:rtl/>
        </w:rPr>
        <w:t>, הם לא יודעים אם תהיה</w:t>
      </w:r>
      <w:r w:rsidR="004E03C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עבודה, הם לא יודעים </w:t>
      </w:r>
      <w:r w:rsidR="004E03C6">
        <w:rPr>
          <w:rFonts w:hint="cs"/>
          <w:rtl/>
        </w:rPr>
        <w:t xml:space="preserve">אם תהיה להם פרנסה, </w:t>
      </w:r>
      <w:bookmarkStart w:id="295" w:name="_ETM_Q1_12268000"/>
      <w:bookmarkEnd w:id="295"/>
      <w:r w:rsidR="004E03C6">
        <w:rPr>
          <w:rFonts w:hint="cs"/>
          <w:rtl/>
        </w:rPr>
        <w:t xml:space="preserve">הם לא יודעים מאיפה </w:t>
      </w:r>
      <w:r>
        <w:rPr>
          <w:rFonts w:hint="cs"/>
          <w:rtl/>
        </w:rPr>
        <w:t>ה</w:t>
      </w:r>
      <w:r w:rsidR="004E03C6">
        <w:rPr>
          <w:rFonts w:hint="cs"/>
          <w:rtl/>
        </w:rPr>
        <w:t>ם</w:t>
      </w:r>
      <w:r>
        <w:rPr>
          <w:rFonts w:hint="cs"/>
          <w:rtl/>
        </w:rPr>
        <w:t xml:space="preserve"> משלמים שכר </w:t>
      </w:r>
      <w:r w:rsidR="004E03C6">
        <w:rPr>
          <w:rFonts w:hint="cs"/>
          <w:rtl/>
        </w:rPr>
        <w:t>לימוד</w:t>
      </w:r>
      <w:r>
        <w:rPr>
          <w:rFonts w:hint="cs"/>
          <w:rtl/>
        </w:rPr>
        <w:t>, הם לא יודע</w:t>
      </w:r>
      <w:r w:rsidR="004E03C6">
        <w:rPr>
          <w:rFonts w:hint="cs"/>
          <w:rtl/>
        </w:rPr>
        <w:t xml:space="preserve">ים מאיפה הם משלמים שכר דירה, הם </w:t>
      </w:r>
      <w:bookmarkStart w:id="296" w:name="_ETM_Q1_12271000"/>
      <w:bookmarkEnd w:id="296"/>
      <w:r w:rsidR="004E03C6">
        <w:rPr>
          <w:rFonts w:hint="cs"/>
          <w:rtl/>
        </w:rPr>
        <w:t>לא יודעים מאיפה הם קונים אוכל</w:t>
      </w:r>
      <w:r>
        <w:rPr>
          <w:rFonts w:hint="cs"/>
          <w:rtl/>
        </w:rPr>
        <w:t xml:space="preserve">. </w:t>
      </w:r>
      <w:r w:rsidR="004E03C6">
        <w:rPr>
          <w:rFonts w:hint="cs"/>
          <w:rtl/>
        </w:rPr>
        <w:t xml:space="preserve">גם לא כולם יכולים לחזור </w:t>
      </w:r>
      <w:r w:rsidR="008C2139">
        <w:rPr>
          <w:rFonts w:hint="cs"/>
          <w:rtl/>
        </w:rPr>
        <w:t>לגור ב</w:t>
      </w:r>
      <w:r w:rsidR="004E03C6">
        <w:rPr>
          <w:rFonts w:hint="cs"/>
          <w:rtl/>
        </w:rPr>
        <w:t xml:space="preserve">בית של ההורים, </w:t>
      </w:r>
      <w:r>
        <w:rPr>
          <w:rFonts w:hint="cs"/>
          <w:rtl/>
        </w:rPr>
        <w:t xml:space="preserve">כי גם ההורים </w:t>
      </w:r>
      <w:r w:rsidR="005C0A6F">
        <w:rPr>
          <w:rFonts w:hint="cs"/>
          <w:rtl/>
        </w:rPr>
        <w:t xml:space="preserve">נמצאים </w:t>
      </w:r>
      <w:bookmarkStart w:id="297" w:name="_ETM_Q1_12279000"/>
      <w:bookmarkEnd w:id="297"/>
      <w:r w:rsidR="005C0A6F">
        <w:rPr>
          <w:rFonts w:hint="cs"/>
          <w:rtl/>
        </w:rPr>
        <w:t xml:space="preserve">במצב שהם </w:t>
      </w:r>
      <w:r>
        <w:rPr>
          <w:rFonts w:hint="cs"/>
          <w:rtl/>
        </w:rPr>
        <w:t xml:space="preserve">לא יודעים מה יהיה מחר בבוקר. זה </w:t>
      </w:r>
      <w:r w:rsidR="005C0A6F">
        <w:rPr>
          <w:rFonts w:hint="cs"/>
          <w:rtl/>
        </w:rPr>
        <w:t>ה</w:t>
      </w:r>
      <w:r>
        <w:rPr>
          <w:rFonts w:hint="cs"/>
          <w:rtl/>
        </w:rPr>
        <w:t xml:space="preserve">אירוע. זה לא </w:t>
      </w:r>
      <w:r w:rsidR="005C0A6F">
        <w:rPr>
          <w:rFonts w:hint="cs"/>
          <w:rtl/>
        </w:rPr>
        <w:t xml:space="preserve">איזה </w:t>
      </w:r>
      <w:r>
        <w:rPr>
          <w:rFonts w:hint="cs"/>
          <w:rtl/>
        </w:rPr>
        <w:t>אירוע נקודתי ש</w:t>
      </w:r>
      <w:r w:rsidR="005C0A6F">
        <w:rPr>
          <w:rFonts w:hint="cs"/>
          <w:rtl/>
        </w:rPr>
        <w:t xml:space="preserve">בו אתה אומר: אני אפתור את זה </w:t>
      </w:r>
      <w:bookmarkStart w:id="298" w:name="_ETM_Q1_12287000"/>
      <w:bookmarkEnd w:id="298"/>
      <w:r w:rsidR="005C0A6F">
        <w:rPr>
          <w:rFonts w:hint="cs"/>
          <w:rtl/>
        </w:rPr>
        <w:t>פה עם קרן, שם עם קרן.</w:t>
      </w:r>
      <w:r>
        <w:rPr>
          <w:rFonts w:hint="cs"/>
          <w:rtl/>
        </w:rPr>
        <w:t xml:space="preserve"> אתם תמצאו את עצמכם ב</w:t>
      </w:r>
      <w:r w:rsidR="005C0A6F">
        <w:rPr>
          <w:rFonts w:hint="cs"/>
          <w:rtl/>
        </w:rPr>
        <w:t>ע</w:t>
      </w:r>
      <w:r>
        <w:rPr>
          <w:rFonts w:hint="cs"/>
          <w:rtl/>
        </w:rPr>
        <w:t xml:space="preserve">וד חצי שנה עם מערכת השכלה </w:t>
      </w:r>
      <w:r w:rsidR="005C0A6F">
        <w:rPr>
          <w:rFonts w:hint="cs"/>
          <w:rtl/>
        </w:rPr>
        <w:t>עם רק 50%</w:t>
      </w:r>
      <w:r>
        <w:rPr>
          <w:rFonts w:hint="cs"/>
          <w:rtl/>
        </w:rPr>
        <w:t xml:space="preserve"> </w:t>
      </w:r>
      <w:r w:rsidR="005C0A6F">
        <w:rPr>
          <w:rFonts w:hint="cs"/>
          <w:rtl/>
        </w:rPr>
        <w:t xml:space="preserve">מהסטודנטים שימשיכו ללמוד. מה יעשו המוסדות? </w:t>
      </w:r>
      <w:bookmarkStart w:id="299" w:name="_ETM_Q1_12297000"/>
      <w:bookmarkEnd w:id="299"/>
      <w:r w:rsidR="005C0A6F">
        <w:rPr>
          <w:rFonts w:hint="cs"/>
          <w:rtl/>
        </w:rPr>
        <w:t>אתם ת</w:t>
      </w:r>
      <w:r>
        <w:rPr>
          <w:rFonts w:hint="cs"/>
          <w:rtl/>
        </w:rPr>
        <w:t>י</w:t>
      </w:r>
      <w:r w:rsidR="005C0A6F">
        <w:rPr>
          <w:rFonts w:hint="cs"/>
          <w:rtl/>
        </w:rPr>
        <w:t>תקלו בבעיה מול המרצים, מול המחקר ו</w:t>
      </w:r>
      <w:r w:rsidR="008C2139">
        <w:rPr>
          <w:rFonts w:hint="cs"/>
          <w:rtl/>
        </w:rPr>
        <w:t xml:space="preserve">מול </w:t>
      </w:r>
      <w:r w:rsidR="005C0A6F">
        <w:rPr>
          <w:rFonts w:hint="cs"/>
          <w:rtl/>
        </w:rPr>
        <w:t>פקולטות שייסגרו</w:t>
      </w:r>
      <w:r>
        <w:rPr>
          <w:rFonts w:hint="cs"/>
          <w:rtl/>
        </w:rPr>
        <w:t xml:space="preserve">. </w:t>
      </w:r>
      <w:r w:rsidR="005C0A6F">
        <w:rPr>
          <w:rFonts w:hint="cs"/>
          <w:rtl/>
        </w:rPr>
        <w:t>שם אתם ת</w:t>
      </w:r>
      <w:r>
        <w:rPr>
          <w:rFonts w:hint="cs"/>
          <w:rtl/>
        </w:rPr>
        <w:t>ה</w:t>
      </w:r>
      <w:r w:rsidR="005C0A6F">
        <w:rPr>
          <w:rFonts w:hint="cs"/>
          <w:rtl/>
        </w:rPr>
        <w:t>י</w:t>
      </w:r>
      <w:r>
        <w:rPr>
          <w:rFonts w:hint="cs"/>
          <w:rtl/>
        </w:rPr>
        <w:t xml:space="preserve">ו. אתם פשוט לא מנהלים את </w:t>
      </w:r>
      <w:r w:rsidR="005C0A6F">
        <w:rPr>
          <w:rFonts w:hint="cs"/>
          <w:rtl/>
        </w:rPr>
        <w:t>האירו</w:t>
      </w:r>
      <w:r>
        <w:rPr>
          <w:rFonts w:hint="cs"/>
          <w:rtl/>
        </w:rPr>
        <w:t>ע</w:t>
      </w:r>
      <w:r w:rsidR="005C0A6F">
        <w:rPr>
          <w:rFonts w:hint="cs"/>
          <w:rtl/>
        </w:rPr>
        <w:t xml:space="preserve"> הזה מתוך הבנה. גם לא הגדרתם יעדים</w:t>
      </w:r>
      <w:r w:rsidR="00D441CC">
        <w:rPr>
          <w:rFonts w:hint="cs"/>
          <w:rtl/>
        </w:rPr>
        <w:t>,</w:t>
      </w:r>
      <w:r w:rsidR="005C0A6F">
        <w:rPr>
          <w:rFonts w:hint="cs"/>
          <w:rtl/>
        </w:rPr>
        <w:t xml:space="preserve"> חוץ מלהגיד לנו ש</w:t>
      </w:r>
      <w:r w:rsidR="008C2139">
        <w:rPr>
          <w:rFonts w:hint="cs"/>
          <w:rtl/>
        </w:rPr>
        <w:t>ה</w:t>
      </w:r>
      <w:r w:rsidR="005C0A6F">
        <w:rPr>
          <w:rFonts w:hint="cs"/>
          <w:rtl/>
        </w:rPr>
        <w:t xml:space="preserve">השכלה </w:t>
      </w:r>
      <w:bookmarkStart w:id="300" w:name="_ETM_Q1_12314000"/>
      <w:bookmarkEnd w:id="300"/>
      <w:r w:rsidR="008C2139">
        <w:rPr>
          <w:rFonts w:hint="cs"/>
          <w:rtl/>
        </w:rPr>
        <w:t>ה</w:t>
      </w:r>
      <w:r w:rsidR="005C0A6F">
        <w:rPr>
          <w:rFonts w:hint="cs"/>
          <w:rtl/>
        </w:rPr>
        <w:t xml:space="preserve">גבוהה זה </w:t>
      </w:r>
      <w:r w:rsidR="008C2139">
        <w:rPr>
          <w:rFonts w:hint="cs"/>
          <w:rtl/>
        </w:rPr>
        <w:t xml:space="preserve">דבר </w:t>
      </w:r>
      <w:r w:rsidR="005C0A6F">
        <w:rPr>
          <w:rFonts w:hint="cs"/>
          <w:rtl/>
        </w:rPr>
        <w:t xml:space="preserve">חשוב. זה </w:t>
      </w:r>
      <w:r>
        <w:rPr>
          <w:rFonts w:hint="cs"/>
          <w:rtl/>
        </w:rPr>
        <w:t>לא יעד. תגדי</w:t>
      </w:r>
      <w:r w:rsidR="005C0A6F">
        <w:rPr>
          <w:rFonts w:hint="cs"/>
          <w:rtl/>
        </w:rPr>
        <w:t>ר</w:t>
      </w:r>
      <w:r>
        <w:rPr>
          <w:rFonts w:hint="cs"/>
          <w:rtl/>
        </w:rPr>
        <w:t>ו איך אתם רואים את מערכת</w:t>
      </w:r>
      <w:r w:rsidR="005C0A6F">
        <w:rPr>
          <w:rFonts w:hint="cs"/>
          <w:rtl/>
        </w:rPr>
        <w:t xml:space="preserve"> ההשכלה הגבוהה בעוד חודש, בעוד חודשי</w:t>
      </w:r>
      <w:r>
        <w:rPr>
          <w:rFonts w:hint="cs"/>
          <w:rtl/>
        </w:rPr>
        <w:t>י</w:t>
      </w:r>
      <w:r w:rsidR="005C0A6F">
        <w:rPr>
          <w:rFonts w:hint="cs"/>
          <w:rtl/>
        </w:rPr>
        <w:t>ם, ב</w:t>
      </w:r>
      <w:r>
        <w:rPr>
          <w:rFonts w:hint="cs"/>
          <w:rtl/>
        </w:rPr>
        <w:t>ע</w:t>
      </w:r>
      <w:r w:rsidR="005C0A6F">
        <w:rPr>
          <w:rFonts w:hint="cs"/>
          <w:rtl/>
        </w:rPr>
        <w:t>ו</w:t>
      </w:r>
      <w:r>
        <w:rPr>
          <w:rFonts w:hint="cs"/>
          <w:rtl/>
        </w:rPr>
        <w:t>ד חצ</w:t>
      </w:r>
      <w:r w:rsidR="008C2139">
        <w:rPr>
          <w:rFonts w:hint="cs"/>
          <w:rtl/>
        </w:rPr>
        <w:t>י שנה.</w:t>
      </w:r>
      <w:r w:rsidR="005C0A6F">
        <w:rPr>
          <w:rFonts w:hint="cs"/>
          <w:rtl/>
        </w:rPr>
        <w:t xml:space="preserve"> אתם צריכ</w:t>
      </w:r>
      <w:r>
        <w:rPr>
          <w:rFonts w:hint="cs"/>
          <w:rtl/>
        </w:rPr>
        <w:t>י</w:t>
      </w:r>
      <w:r w:rsidR="005C0A6F">
        <w:rPr>
          <w:rFonts w:hint="cs"/>
          <w:rtl/>
        </w:rPr>
        <w:t>ם</w:t>
      </w:r>
      <w:r>
        <w:rPr>
          <w:rFonts w:hint="cs"/>
          <w:rtl/>
        </w:rPr>
        <w:t xml:space="preserve"> לתת מענה לסטודנ</w:t>
      </w:r>
      <w:r w:rsidR="008C2139">
        <w:rPr>
          <w:rFonts w:hint="cs"/>
          <w:rtl/>
        </w:rPr>
        <w:t xml:space="preserve">טים בשני הפרמטרים. </w:t>
      </w:r>
      <w:r w:rsidR="005C0A6F">
        <w:rPr>
          <w:rFonts w:hint="cs"/>
          <w:rtl/>
        </w:rPr>
        <w:t>אתם מדב</w:t>
      </w:r>
      <w:r>
        <w:rPr>
          <w:rFonts w:hint="cs"/>
          <w:rtl/>
        </w:rPr>
        <w:t>ר</w:t>
      </w:r>
      <w:r w:rsidR="005C0A6F">
        <w:rPr>
          <w:rFonts w:hint="cs"/>
          <w:rtl/>
        </w:rPr>
        <w:t>ים על מענקים נמוכים. סטודנטים ל</w:t>
      </w:r>
      <w:r>
        <w:rPr>
          <w:rFonts w:hint="cs"/>
          <w:rtl/>
        </w:rPr>
        <w:t>א חיים ממשכור</w:t>
      </w:r>
      <w:r w:rsidR="005C0A6F">
        <w:rPr>
          <w:rFonts w:hint="cs"/>
          <w:rtl/>
        </w:rPr>
        <w:t xml:space="preserve">ות של עשרות </w:t>
      </w:r>
      <w:r>
        <w:rPr>
          <w:rFonts w:hint="cs"/>
          <w:rtl/>
        </w:rPr>
        <w:t>א</w:t>
      </w:r>
      <w:r w:rsidR="005C0A6F">
        <w:rPr>
          <w:rFonts w:hint="cs"/>
          <w:rtl/>
        </w:rPr>
        <w:t>ל</w:t>
      </w:r>
      <w:r>
        <w:rPr>
          <w:rFonts w:hint="cs"/>
          <w:rtl/>
        </w:rPr>
        <w:t>פי שקלים. זה גרושים מבח</w:t>
      </w:r>
      <w:r w:rsidR="005C0A6F">
        <w:rPr>
          <w:rFonts w:hint="cs"/>
          <w:rtl/>
        </w:rPr>
        <w:t>ינתכ</w:t>
      </w:r>
      <w:r>
        <w:rPr>
          <w:rFonts w:hint="cs"/>
          <w:rtl/>
        </w:rPr>
        <w:t xml:space="preserve">ם, </w:t>
      </w:r>
      <w:r w:rsidR="005C0A6F">
        <w:rPr>
          <w:rFonts w:hint="cs"/>
          <w:rtl/>
        </w:rPr>
        <w:t xml:space="preserve">זה גרושים </w:t>
      </w:r>
      <w:bookmarkStart w:id="301" w:name="_ETM_Q1_12341000"/>
      <w:bookmarkEnd w:id="301"/>
      <w:r>
        <w:rPr>
          <w:rFonts w:hint="cs"/>
          <w:rtl/>
        </w:rPr>
        <w:t xml:space="preserve">מבחינת הסיוע </w:t>
      </w:r>
      <w:proofErr w:type="spellStart"/>
      <w:r>
        <w:rPr>
          <w:rFonts w:hint="cs"/>
          <w:rtl/>
        </w:rPr>
        <w:t>המייד</w:t>
      </w:r>
      <w:r w:rsidR="005C0A6F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. </w:t>
      </w:r>
      <w:r w:rsidR="005C0A6F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הם </w:t>
      </w:r>
      <w:r w:rsidR="005C0A6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זכאים </w:t>
      </w:r>
      <w:r w:rsidR="00C24F75">
        <w:rPr>
          <w:rFonts w:hint="cs"/>
          <w:rtl/>
        </w:rPr>
        <w:t>לדמי אבטלה</w:t>
      </w:r>
      <w:r>
        <w:rPr>
          <w:rFonts w:hint="cs"/>
          <w:rtl/>
        </w:rPr>
        <w:t xml:space="preserve">. הם </w:t>
      </w:r>
      <w:r w:rsidR="00C24F75">
        <w:rPr>
          <w:rFonts w:hint="cs"/>
          <w:rtl/>
        </w:rPr>
        <w:t>ל</w:t>
      </w:r>
      <w:r>
        <w:rPr>
          <w:rFonts w:hint="cs"/>
          <w:rtl/>
        </w:rPr>
        <w:t>א נמצאי</w:t>
      </w:r>
      <w:r w:rsidR="00C24F75">
        <w:rPr>
          <w:rFonts w:hint="cs"/>
          <w:rtl/>
        </w:rPr>
        <w:t>ם בשרשרת המזון שלכם של הסיוע.</w:t>
      </w:r>
      <w:r>
        <w:rPr>
          <w:rFonts w:hint="cs"/>
          <w:rtl/>
        </w:rPr>
        <w:t xml:space="preserve"> הם נשארים בלי כלום, ערומים לגמרי. </w:t>
      </w:r>
    </w:p>
    <w:p w:rsidR="00B65A65" w:rsidRDefault="00B65A65" w:rsidP="00115171">
      <w:pPr>
        <w:ind w:firstLine="0"/>
        <w:rPr>
          <w:rtl/>
        </w:rPr>
      </w:pPr>
    </w:p>
    <w:p w:rsidR="00B65A65" w:rsidRDefault="00B65A65" w:rsidP="00D441CC">
      <w:pPr>
        <w:ind w:firstLine="0"/>
        <w:rPr>
          <w:rtl/>
        </w:rPr>
      </w:pPr>
      <w:r>
        <w:rPr>
          <w:rtl/>
        </w:rPr>
        <w:tab/>
      </w:r>
      <w:r w:rsidR="00C24F75">
        <w:rPr>
          <w:rFonts w:hint="cs"/>
          <w:rtl/>
        </w:rPr>
        <w:t>אל תת</w:t>
      </w:r>
      <w:r w:rsidR="00105421">
        <w:rPr>
          <w:rFonts w:hint="cs"/>
          <w:rtl/>
        </w:rPr>
        <w:t>נערו מ</w:t>
      </w:r>
      <w:r>
        <w:rPr>
          <w:rFonts w:hint="cs"/>
          <w:rtl/>
        </w:rPr>
        <w:t>נושא המעונו</w:t>
      </w:r>
      <w:r w:rsidR="00C24F75">
        <w:rPr>
          <w:rFonts w:hint="cs"/>
          <w:rtl/>
        </w:rPr>
        <w:t>ת</w:t>
      </w:r>
      <w:r>
        <w:rPr>
          <w:rFonts w:hint="cs"/>
          <w:rtl/>
        </w:rPr>
        <w:t>. זה לא להתערב בהסכמים או ל</w:t>
      </w:r>
      <w:r w:rsidR="00105421">
        <w:rPr>
          <w:rFonts w:hint="cs"/>
          <w:rtl/>
        </w:rPr>
        <w:t>התע</w:t>
      </w:r>
      <w:r>
        <w:rPr>
          <w:rFonts w:hint="cs"/>
          <w:rtl/>
        </w:rPr>
        <w:t>ר</w:t>
      </w:r>
      <w:r w:rsidR="00105421">
        <w:rPr>
          <w:rFonts w:hint="cs"/>
          <w:rtl/>
        </w:rPr>
        <w:t>ב</w:t>
      </w:r>
      <w:r>
        <w:rPr>
          <w:rFonts w:hint="cs"/>
          <w:rtl/>
        </w:rPr>
        <w:t xml:space="preserve"> ב</w:t>
      </w:r>
      <w:r w:rsidR="00105421">
        <w:rPr>
          <w:rFonts w:hint="cs"/>
          <w:rtl/>
        </w:rPr>
        <w:t xml:space="preserve">מערכים חוזיים בשוק </w:t>
      </w:r>
      <w:bookmarkStart w:id="302" w:name="_ETM_Q1_12370000"/>
      <w:bookmarkEnd w:id="302"/>
      <w:r w:rsidR="00105421">
        <w:rPr>
          <w:rFonts w:hint="cs"/>
          <w:rtl/>
        </w:rPr>
        <w:t>הפרטי. ממש לא. זה חוזים שלכם. כשאתם</w:t>
      </w:r>
      <w:r>
        <w:rPr>
          <w:rFonts w:hint="cs"/>
          <w:rtl/>
        </w:rPr>
        <w:t xml:space="preserve"> צריכים </w:t>
      </w:r>
      <w:r w:rsidR="00105421">
        <w:rPr>
          <w:rFonts w:hint="cs"/>
          <w:rtl/>
        </w:rPr>
        <w:t>משהו ל</w:t>
      </w:r>
      <w:r>
        <w:rPr>
          <w:rFonts w:hint="cs"/>
          <w:rtl/>
        </w:rPr>
        <w:t xml:space="preserve">נושא </w:t>
      </w:r>
      <w:r w:rsidR="00105421">
        <w:rPr>
          <w:rFonts w:hint="cs"/>
          <w:rtl/>
        </w:rPr>
        <w:t>ה-</w:t>
      </w:r>
      <w:r w:rsidR="00105421">
        <w:rPr>
          <w:lang w:val="en-GB"/>
        </w:rPr>
        <w:t>BOT</w:t>
      </w:r>
      <w:r>
        <w:rPr>
          <w:rFonts w:hint="cs"/>
          <w:rtl/>
        </w:rPr>
        <w:t xml:space="preserve"> </w:t>
      </w:r>
      <w:r w:rsidR="00105421">
        <w:rPr>
          <w:rFonts w:hint="cs"/>
          <w:rtl/>
        </w:rPr>
        <w:t xml:space="preserve">בכל ההסכמים שיש </w:t>
      </w:r>
      <w:bookmarkStart w:id="303" w:name="_ETM_Q1_12378000"/>
      <w:bookmarkEnd w:id="303"/>
      <w:r w:rsidR="00105421">
        <w:rPr>
          <w:rFonts w:hint="cs"/>
          <w:rtl/>
        </w:rPr>
        <w:t xml:space="preserve">לכם מול זכיינים כאלה ואחרים, </w:t>
      </w:r>
      <w:r>
        <w:rPr>
          <w:rFonts w:hint="cs"/>
          <w:rtl/>
        </w:rPr>
        <w:t xml:space="preserve">אתם יודעים </w:t>
      </w:r>
      <w:r w:rsidR="00105421">
        <w:rPr>
          <w:rFonts w:hint="cs"/>
          <w:rtl/>
        </w:rPr>
        <w:t xml:space="preserve">יפה מאוד </w:t>
      </w:r>
      <w:r>
        <w:rPr>
          <w:rFonts w:hint="cs"/>
          <w:rtl/>
        </w:rPr>
        <w:t>להתערב</w:t>
      </w:r>
      <w:r w:rsidR="00105421">
        <w:rPr>
          <w:rFonts w:hint="cs"/>
          <w:rtl/>
        </w:rPr>
        <w:t xml:space="preserve">, </w:t>
      </w:r>
      <w:r>
        <w:rPr>
          <w:rFonts w:hint="cs"/>
          <w:rtl/>
        </w:rPr>
        <w:t>לפתוח</w:t>
      </w:r>
      <w:r w:rsidR="00105421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105421">
        <w:rPr>
          <w:rFonts w:hint="cs"/>
          <w:rtl/>
        </w:rPr>
        <w:t xml:space="preserve">ת ההסכמים </w:t>
      </w:r>
      <w:bookmarkStart w:id="304" w:name="_ETM_Q1_12383000"/>
      <w:bookmarkEnd w:id="304"/>
      <w:r w:rsidR="00105421">
        <w:rPr>
          <w:rFonts w:hint="cs"/>
          <w:rtl/>
        </w:rPr>
        <w:t xml:space="preserve">ולהגיד: אני בפרויקט הזה דורש מהזכיין עוד משהו, </w:t>
      </w:r>
      <w:bookmarkStart w:id="305" w:name="_ETM_Q1_12390000"/>
      <w:bookmarkEnd w:id="305"/>
      <w:r w:rsidR="00105421">
        <w:rPr>
          <w:rFonts w:hint="cs"/>
          <w:rtl/>
        </w:rPr>
        <w:t xml:space="preserve">תתמחר לי. </w:t>
      </w:r>
      <w:r>
        <w:rPr>
          <w:rFonts w:hint="cs"/>
          <w:rtl/>
        </w:rPr>
        <w:t>גם בענ</w:t>
      </w:r>
      <w:r w:rsidR="00105421">
        <w:rPr>
          <w:rFonts w:hint="cs"/>
          <w:rtl/>
        </w:rPr>
        <w:t>י</w:t>
      </w:r>
      <w:r>
        <w:rPr>
          <w:rFonts w:hint="cs"/>
          <w:rtl/>
        </w:rPr>
        <w:t xml:space="preserve">ין הזה של </w:t>
      </w:r>
      <w:r w:rsidR="00105421">
        <w:rPr>
          <w:rFonts w:hint="cs"/>
          <w:rtl/>
        </w:rPr>
        <w:t>ה</w:t>
      </w:r>
      <w:r w:rsidR="008C2139">
        <w:rPr>
          <w:rFonts w:hint="cs"/>
          <w:rtl/>
        </w:rPr>
        <w:t xml:space="preserve">מעונות </w:t>
      </w:r>
      <w:r>
        <w:rPr>
          <w:rFonts w:hint="cs"/>
          <w:rtl/>
        </w:rPr>
        <w:t>שבו עם הזכיי</w:t>
      </w:r>
      <w:r w:rsidR="00105421">
        <w:rPr>
          <w:rFonts w:hint="cs"/>
          <w:rtl/>
        </w:rPr>
        <w:t>נים</w:t>
      </w:r>
      <w:r>
        <w:rPr>
          <w:rFonts w:hint="cs"/>
          <w:rtl/>
        </w:rPr>
        <w:t xml:space="preserve">, </w:t>
      </w:r>
      <w:r w:rsidR="00105421">
        <w:rPr>
          <w:rFonts w:hint="cs"/>
          <w:rtl/>
        </w:rPr>
        <w:t>תגידו להם: בואו נגיע לעמק השווה.</w:t>
      </w:r>
      <w:r>
        <w:rPr>
          <w:rFonts w:hint="cs"/>
          <w:rtl/>
        </w:rPr>
        <w:t xml:space="preserve"> חלק מזה</w:t>
      </w:r>
      <w:r w:rsidR="00105421">
        <w:rPr>
          <w:rFonts w:hint="cs"/>
          <w:rtl/>
        </w:rPr>
        <w:t xml:space="preserve"> האוצר יצטרך לתת בכסף, </w:t>
      </w:r>
      <w:bookmarkStart w:id="306" w:name="_ETM_Q1_12395000"/>
      <w:bookmarkEnd w:id="306"/>
      <w:r w:rsidR="008C2139">
        <w:rPr>
          <w:rFonts w:hint="cs"/>
          <w:rtl/>
        </w:rPr>
        <w:t xml:space="preserve">חלק מזה </w:t>
      </w:r>
      <w:r w:rsidR="00105421">
        <w:rPr>
          <w:rFonts w:hint="cs"/>
          <w:rtl/>
        </w:rPr>
        <w:t>הוא יצטרך לתת בזמן.</w:t>
      </w:r>
      <w:r>
        <w:rPr>
          <w:rFonts w:hint="cs"/>
          <w:rtl/>
        </w:rPr>
        <w:t xml:space="preserve"> הרי זה משאב ציבורי. </w:t>
      </w:r>
      <w:r w:rsidR="00105421">
        <w:rPr>
          <w:rFonts w:hint="cs"/>
          <w:rtl/>
        </w:rPr>
        <w:t xml:space="preserve">אני מאמין גדול בפרויקטים </w:t>
      </w:r>
      <w:bookmarkStart w:id="307" w:name="_ETM_Q1_12411000"/>
      <w:bookmarkEnd w:id="307"/>
      <w:r w:rsidR="00105421">
        <w:rPr>
          <w:rFonts w:hint="cs"/>
          <w:rtl/>
        </w:rPr>
        <w:t>של ה-</w:t>
      </w:r>
      <w:r w:rsidR="00105421">
        <w:rPr>
          <w:lang w:val="en-GB"/>
        </w:rPr>
        <w:t>BOT</w:t>
      </w:r>
      <w:r w:rsidR="00105421">
        <w:rPr>
          <w:rFonts w:hint="cs"/>
          <w:rtl/>
        </w:rPr>
        <w:t xml:space="preserve">. </w:t>
      </w:r>
      <w:r>
        <w:rPr>
          <w:rFonts w:hint="cs"/>
          <w:rtl/>
        </w:rPr>
        <w:t>אתם צריכים לבוא לשו</w:t>
      </w:r>
      <w:r w:rsidR="00105421">
        <w:rPr>
          <w:rFonts w:hint="cs"/>
          <w:rtl/>
        </w:rPr>
        <w:t xml:space="preserve">תף שלכם שקיבל להפעיל את המעונות האלה ל-20,25 </w:t>
      </w:r>
      <w:bookmarkStart w:id="308" w:name="_ETM_Q1_12418000"/>
      <w:bookmarkEnd w:id="308"/>
      <w:r w:rsidR="00105421">
        <w:rPr>
          <w:rFonts w:hint="cs"/>
          <w:rtl/>
        </w:rPr>
        <w:t xml:space="preserve">שנה, לשבת ולהגיד לו: </w:t>
      </w:r>
      <w:r>
        <w:rPr>
          <w:rFonts w:hint="cs"/>
          <w:rtl/>
        </w:rPr>
        <w:t xml:space="preserve">בואו </w:t>
      </w:r>
      <w:r w:rsidR="00105421">
        <w:rPr>
          <w:rFonts w:hint="cs"/>
          <w:rtl/>
        </w:rPr>
        <w:t xml:space="preserve"> נראה איך אנחנו דואגים </w:t>
      </w:r>
      <w:bookmarkStart w:id="309" w:name="_ETM_Q1_12421000"/>
      <w:bookmarkEnd w:id="309"/>
      <w:r w:rsidR="00105421">
        <w:rPr>
          <w:rFonts w:hint="cs"/>
          <w:rtl/>
        </w:rPr>
        <w:t xml:space="preserve">ביחד לסטודנטים. </w:t>
      </w:r>
      <w:r>
        <w:rPr>
          <w:rFonts w:hint="cs"/>
          <w:rtl/>
        </w:rPr>
        <w:t xml:space="preserve"> חלק מזה </w:t>
      </w:r>
      <w:r w:rsidR="00105421">
        <w:rPr>
          <w:rFonts w:hint="cs"/>
          <w:rtl/>
        </w:rPr>
        <w:t xml:space="preserve">יבוא מאוצר המדינה, חלק מזה יבוא מזה שאתם תתנו </w:t>
      </w:r>
      <w:r w:rsidR="008C2139">
        <w:rPr>
          <w:rFonts w:hint="cs"/>
          <w:rtl/>
        </w:rPr>
        <w:t xml:space="preserve">22 שנה במקום 20 שנה. </w:t>
      </w:r>
      <w:bookmarkStart w:id="310" w:name="_ETM_Q1_12428000"/>
      <w:bookmarkEnd w:id="310"/>
      <w:r w:rsidR="00105421">
        <w:rPr>
          <w:rFonts w:hint="cs"/>
          <w:rtl/>
        </w:rPr>
        <w:t>א</w:t>
      </w:r>
      <w:r>
        <w:rPr>
          <w:rFonts w:hint="cs"/>
          <w:rtl/>
        </w:rPr>
        <w:t xml:space="preserve">תם עושים את זה </w:t>
      </w:r>
      <w:r w:rsidR="00105421">
        <w:rPr>
          <w:rFonts w:hint="cs"/>
          <w:rtl/>
        </w:rPr>
        <w:t>כ</w:t>
      </w:r>
      <w:r>
        <w:rPr>
          <w:rFonts w:hint="cs"/>
          <w:rtl/>
        </w:rPr>
        <w:t xml:space="preserve">שאתם צריכים את </w:t>
      </w:r>
      <w:r w:rsidR="00105421">
        <w:rPr>
          <w:rFonts w:hint="cs"/>
          <w:rtl/>
        </w:rPr>
        <w:t>זה לעצמכם.</w:t>
      </w:r>
      <w:r>
        <w:rPr>
          <w:rFonts w:hint="cs"/>
          <w:rtl/>
        </w:rPr>
        <w:t xml:space="preserve"> כש</w:t>
      </w:r>
      <w:r w:rsidR="00105421">
        <w:rPr>
          <w:rFonts w:hint="cs"/>
          <w:rtl/>
        </w:rPr>
        <w:t>משרד האוצר, כשמשרד הביטחון</w:t>
      </w:r>
      <w:r w:rsidR="008C2139">
        <w:rPr>
          <w:rFonts w:hint="cs"/>
          <w:rtl/>
        </w:rPr>
        <w:t xml:space="preserve">, </w:t>
      </w:r>
      <w:r w:rsidR="00105421">
        <w:rPr>
          <w:rFonts w:hint="cs"/>
          <w:rtl/>
        </w:rPr>
        <w:t>כשהמשרד לביטחון פנים צריכ</w:t>
      </w:r>
      <w:r>
        <w:rPr>
          <w:rFonts w:hint="cs"/>
          <w:rtl/>
        </w:rPr>
        <w:t>י</w:t>
      </w:r>
      <w:r w:rsidR="00105421">
        <w:rPr>
          <w:rFonts w:hint="cs"/>
          <w:rtl/>
        </w:rPr>
        <w:t>ם</w:t>
      </w:r>
      <w:r>
        <w:rPr>
          <w:rFonts w:hint="cs"/>
          <w:rtl/>
        </w:rPr>
        <w:t xml:space="preserve"> ל</w:t>
      </w:r>
      <w:r w:rsidR="00105421">
        <w:rPr>
          <w:rFonts w:hint="cs"/>
          <w:rtl/>
        </w:rPr>
        <w:t>ע</w:t>
      </w:r>
      <w:bookmarkStart w:id="311" w:name="_ETM_Q1_12434000"/>
      <w:bookmarkEnd w:id="311"/>
      <w:r w:rsidR="00105421">
        <w:rPr>
          <w:rFonts w:hint="cs"/>
          <w:rtl/>
        </w:rPr>
        <w:t xml:space="preserve">צמם, </w:t>
      </w:r>
      <w:r>
        <w:rPr>
          <w:rFonts w:hint="cs"/>
          <w:rtl/>
        </w:rPr>
        <w:t>הם יודעים לע</w:t>
      </w:r>
      <w:r w:rsidR="00105421">
        <w:rPr>
          <w:rFonts w:hint="cs"/>
          <w:rtl/>
        </w:rPr>
        <w:t xml:space="preserve">שות את זה. לסטודנטים </w:t>
      </w:r>
      <w:r>
        <w:rPr>
          <w:rFonts w:hint="cs"/>
          <w:rtl/>
        </w:rPr>
        <w:t>זה חשוב. אם תפגעו בסטודנטי</w:t>
      </w:r>
      <w:r w:rsidR="00D441CC">
        <w:rPr>
          <w:rFonts w:hint="cs"/>
          <w:rtl/>
        </w:rPr>
        <w:t>ם,</w:t>
      </w:r>
      <w:r w:rsidR="00105421">
        <w:rPr>
          <w:rFonts w:hint="cs"/>
          <w:rtl/>
        </w:rPr>
        <w:t xml:space="preserve"> ת</w:t>
      </w:r>
      <w:r>
        <w:rPr>
          <w:rFonts w:hint="cs"/>
          <w:rtl/>
        </w:rPr>
        <w:t>צט</w:t>
      </w:r>
      <w:r w:rsidR="00105421">
        <w:rPr>
          <w:rFonts w:hint="cs"/>
          <w:rtl/>
        </w:rPr>
        <w:t>ר</w:t>
      </w:r>
      <w:r>
        <w:rPr>
          <w:rFonts w:hint="cs"/>
          <w:rtl/>
        </w:rPr>
        <w:t>כו לט</w:t>
      </w:r>
      <w:r w:rsidR="00105421">
        <w:rPr>
          <w:rFonts w:hint="cs"/>
          <w:rtl/>
        </w:rPr>
        <w:t xml:space="preserve">פל אחר כך במרצים שלא יהיה </w:t>
      </w:r>
      <w:bookmarkStart w:id="312" w:name="_ETM_Q1_12445000"/>
      <w:bookmarkEnd w:id="312"/>
      <w:r w:rsidR="00105421">
        <w:rPr>
          <w:rFonts w:hint="cs"/>
          <w:rtl/>
        </w:rPr>
        <w:t xml:space="preserve">להם למי להרצות כי לא יירשמו סטודנטים לשנה </w:t>
      </w:r>
      <w:bookmarkStart w:id="313" w:name="_ETM_Q1_12447000"/>
      <w:bookmarkEnd w:id="313"/>
      <w:r w:rsidR="00105421">
        <w:rPr>
          <w:rFonts w:hint="cs"/>
          <w:rtl/>
        </w:rPr>
        <w:t xml:space="preserve">הבאה. אתם חייבים להוציא את הראש מהחלון, לראות </w:t>
      </w:r>
      <w:r>
        <w:rPr>
          <w:rFonts w:hint="cs"/>
          <w:rtl/>
        </w:rPr>
        <w:t>מה קורה מחוץ לבני</w:t>
      </w:r>
      <w:r w:rsidR="00105421">
        <w:rPr>
          <w:rFonts w:hint="cs"/>
          <w:rtl/>
        </w:rPr>
        <w:t>י</w:t>
      </w:r>
      <w:r>
        <w:rPr>
          <w:rFonts w:hint="cs"/>
          <w:rtl/>
        </w:rPr>
        <w:t>ן שלכ</w:t>
      </w:r>
      <w:r w:rsidR="00105421">
        <w:rPr>
          <w:rFonts w:hint="cs"/>
          <w:rtl/>
        </w:rPr>
        <w:t>ם</w:t>
      </w:r>
      <w:r w:rsidR="00D441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C2139">
        <w:rPr>
          <w:rFonts w:hint="cs"/>
          <w:rtl/>
        </w:rPr>
        <w:t xml:space="preserve">כדי </w:t>
      </w:r>
      <w:r w:rsidR="00105421">
        <w:rPr>
          <w:rFonts w:hint="cs"/>
          <w:rtl/>
        </w:rPr>
        <w:t>להבין ש</w:t>
      </w:r>
      <w:r>
        <w:rPr>
          <w:rFonts w:hint="cs"/>
          <w:rtl/>
        </w:rPr>
        <w:t>א</w:t>
      </w:r>
      <w:r w:rsidR="00105421">
        <w:rPr>
          <w:rFonts w:hint="cs"/>
          <w:rtl/>
        </w:rPr>
        <w:t>ת</w:t>
      </w:r>
      <w:r>
        <w:rPr>
          <w:rFonts w:hint="cs"/>
          <w:rtl/>
        </w:rPr>
        <w:t>ם חייב</w:t>
      </w:r>
      <w:r w:rsidR="00105421">
        <w:rPr>
          <w:rFonts w:hint="cs"/>
          <w:rtl/>
        </w:rPr>
        <w:t>י</w:t>
      </w:r>
      <w:r>
        <w:rPr>
          <w:rFonts w:hint="cs"/>
          <w:rtl/>
        </w:rPr>
        <w:t xml:space="preserve">ם לפעול </w:t>
      </w:r>
      <w:r w:rsidR="0010542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אחרת </w:t>
      </w:r>
      <w:proofErr w:type="spellStart"/>
      <w:r>
        <w:rPr>
          <w:rFonts w:hint="cs"/>
          <w:rtl/>
        </w:rPr>
        <w:t>מאיך</w:t>
      </w:r>
      <w:proofErr w:type="spellEnd"/>
      <w:r>
        <w:rPr>
          <w:rFonts w:hint="cs"/>
          <w:rtl/>
        </w:rPr>
        <w:t xml:space="preserve"> שפעל</w:t>
      </w:r>
      <w:r w:rsidR="00105421">
        <w:rPr>
          <w:rFonts w:hint="cs"/>
          <w:rtl/>
        </w:rPr>
        <w:t xml:space="preserve">תם </w:t>
      </w:r>
      <w:bookmarkStart w:id="314" w:name="_ETM_Q1_12464000"/>
      <w:bookmarkEnd w:id="314"/>
      <w:r w:rsidR="00105421">
        <w:rPr>
          <w:rFonts w:hint="cs"/>
          <w:rtl/>
        </w:rPr>
        <w:t xml:space="preserve">לאורך כל הזמן. זה לא </w:t>
      </w:r>
      <w:r>
        <w:rPr>
          <w:rFonts w:hint="cs"/>
          <w:rtl/>
        </w:rPr>
        <w:t>א</w:t>
      </w:r>
      <w:r w:rsidR="00105421">
        <w:rPr>
          <w:rFonts w:hint="cs"/>
          <w:rtl/>
        </w:rPr>
        <w:t xml:space="preserve">ירוע </w:t>
      </w:r>
      <w:r>
        <w:rPr>
          <w:rFonts w:hint="cs"/>
          <w:rtl/>
        </w:rPr>
        <w:t>ר</w:t>
      </w:r>
      <w:r w:rsidR="00105421">
        <w:rPr>
          <w:rFonts w:hint="cs"/>
          <w:rtl/>
        </w:rPr>
        <w:t>גי</w:t>
      </w:r>
      <w:r>
        <w:rPr>
          <w:rFonts w:hint="cs"/>
          <w:rtl/>
        </w:rPr>
        <w:t xml:space="preserve">ל. כל </w:t>
      </w:r>
      <w:r w:rsidR="00105421">
        <w:rPr>
          <w:rFonts w:hint="cs"/>
          <w:rtl/>
        </w:rPr>
        <w:t xml:space="preserve">סל הפעולות הרגילות שלכם בתקופה </w:t>
      </w:r>
      <w:r>
        <w:rPr>
          <w:rFonts w:hint="cs"/>
          <w:rtl/>
        </w:rPr>
        <w:t>רגילה לא שווה שום דבר</w:t>
      </w:r>
      <w:r w:rsidR="00105421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. </w:t>
      </w:r>
      <w:r w:rsidR="00105421">
        <w:rPr>
          <w:rFonts w:hint="cs"/>
          <w:rtl/>
        </w:rPr>
        <w:t>תצאו מהקופסא</w:t>
      </w:r>
      <w:r w:rsidR="008C2139">
        <w:rPr>
          <w:rFonts w:hint="cs"/>
          <w:rtl/>
        </w:rPr>
        <w:t xml:space="preserve">. </w:t>
      </w:r>
      <w:r w:rsidR="00105421">
        <w:rPr>
          <w:rFonts w:hint="cs"/>
          <w:rtl/>
        </w:rPr>
        <w:t xml:space="preserve">חברי </w:t>
      </w:r>
      <w:bookmarkStart w:id="315" w:name="_ETM_Q1_12472000"/>
      <w:bookmarkEnd w:id="315"/>
      <w:r w:rsidR="008C2139">
        <w:rPr>
          <w:rFonts w:hint="cs"/>
          <w:rtl/>
        </w:rPr>
        <w:t>הכנסת מכל סיעות הבית</w:t>
      </w:r>
      <w:r w:rsidR="00105421">
        <w:rPr>
          <w:rFonts w:hint="cs"/>
          <w:rtl/>
        </w:rPr>
        <w:t xml:space="preserve"> באים לפה פעם אחר פעם, </w:t>
      </w:r>
      <w:bookmarkStart w:id="316" w:name="_ETM_Q1_12479000"/>
      <w:bookmarkEnd w:id="316"/>
      <w:r w:rsidR="00105421">
        <w:rPr>
          <w:rFonts w:hint="cs"/>
          <w:rtl/>
        </w:rPr>
        <w:t xml:space="preserve">כל אחד עם רעיונות אחרים, </w:t>
      </w:r>
      <w:r w:rsidR="008C2139">
        <w:rPr>
          <w:rFonts w:hint="cs"/>
          <w:rtl/>
        </w:rPr>
        <w:t xml:space="preserve">אבל </w:t>
      </w:r>
      <w:r w:rsidR="00105421">
        <w:rPr>
          <w:rFonts w:hint="cs"/>
          <w:rtl/>
        </w:rPr>
        <w:t xml:space="preserve">אתם ממשיכים את אותו סל </w:t>
      </w:r>
      <w:bookmarkStart w:id="317" w:name="_ETM_Q1_12482000"/>
      <w:bookmarkEnd w:id="317"/>
      <w:r w:rsidR="00105421">
        <w:rPr>
          <w:rFonts w:hint="cs"/>
          <w:rtl/>
        </w:rPr>
        <w:t xml:space="preserve">כלים, </w:t>
      </w:r>
      <w:r w:rsidR="00D441CC">
        <w:rPr>
          <w:rFonts w:hint="cs"/>
          <w:rtl/>
        </w:rPr>
        <w:t xml:space="preserve">ממשיכים </w:t>
      </w:r>
      <w:r w:rsidR="008C2139">
        <w:rPr>
          <w:rFonts w:hint="cs"/>
          <w:rtl/>
        </w:rPr>
        <w:t xml:space="preserve">לתת את </w:t>
      </w:r>
      <w:r w:rsidR="00105421">
        <w:rPr>
          <w:rFonts w:hint="cs"/>
          <w:rtl/>
        </w:rPr>
        <w:t>אות</w:t>
      </w:r>
      <w:r>
        <w:rPr>
          <w:rFonts w:hint="cs"/>
          <w:rtl/>
        </w:rPr>
        <w:t xml:space="preserve">ו דבר. </w:t>
      </w:r>
      <w:r w:rsidR="008C2139">
        <w:rPr>
          <w:rFonts w:hint="cs"/>
          <w:rtl/>
        </w:rPr>
        <w:t>כ</w:t>
      </w:r>
      <w:r>
        <w:rPr>
          <w:rFonts w:hint="cs"/>
          <w:rtl/>
        </w:rPr>
        <w:t>ש</w:t>
      </w:r>
      <w:r w:rsidR="008C2139">
        <w:rPr>
          <w:rFonts w:hint="cs"/>
          <w:rtl/>
        </w:rPr>
        <w:t xml:space="preserve">כבר </w:t>
      </w:r>
      <w:r>
        <w:rPr>
          <w:rFonts w:hint="cs"/>
          <w:rtl/>
        </w:rPr>
        <w:t>אתם מחליטים לשנות</w:t>
      </w:r>
      <w:r w:rsidR="00105421">
        <w:rPr>
          <w:rFonts w:hint="cs"/>
          <w:rtl/>
        </w:rPr>
        <w:t xml:space="preserve"> כיוון</w:t>
      </w:r>
      <w:r>
        <w:rPr>
          <w:rFonts w:hint="cs"/>
          <w:rtl/>
        </w:rPr>
        <w:t xml:space="preserve">, אתם עושים </w:t>
      </w:r>
      <w:r w:rsidR="00105421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מעט מידי ומאוחר מידי. </w:t>
      </w:r>
      <w:r w:rsidR="0010542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נראה את זה גם בעסקים. </w:t>
      </w:r>
      <w:r w:rsidR="00105421">
        <w:rPr>
          <w:rFonts w:hint="cs"/>
          <w:rtl/>
        </w:rPr>
        <w:t xml:space="preserve">מהיום הראשון למשבר אנחנו </w:t>
      </w:r>
      <w:bookmarkStart w:id="318" w:name="_ETM_Q1_12491000"/>
      <w:bookmarkEnd w:id="318"/>
      <w:r w:rsidR="00105421">
        <w:rPr>
          <w:rFonts w:hint="cs"/>
          <w:rtl/>
        </w:rPr>
        <w:t>אומרים לכם:</w:t>
      </w:r>
      <w:r w:rsidR="008C2139">
        <w:rPr>
          <w:rFonts w:hint="cs"/>
          <w:rtl/>
        </w:rPr>
        <w:t xml:space="preserve"> תפצו לפ</w:t>
      </w:r>
      <w:r w:rsidR="00105421">
        <w:rPr>
          <w:rFonts w:hint="cs"/>
          <w:rtl/>
        </w:rPr>
        <w:t xml:space="preserve">י אובדן מחזור. </w:t>
      </w:r>
      <w:r>
        <w:rPr>
          <w:rFonts w:hint="cs"/>
          <w:rtl/>
        </w:rPr>
        <w:t xml:space="preserve">אגב, </w:t>
      </w:r>
      <w:r w:rsidR="00105421">
        <w:rPr>
          <w:rFonts w:hint="cs"/>
          <w:rtl/>
        </w:rPr>
        <w:t xml:space="preserve">אותו פיצוי לא התחיל </w:t>
      </w:r>
      <w:bookmarkStart w:id="319" w:name="_ETM_Q1_12498000"/>
      <w:bookmarkEnd w:id="319"/>
      <w:r w:rsidR="00105421">
        <w:rPr>
          <w:rFonts w:hint="cs"/>
          <w:rtl/>
        </w:rPr>
        <w:t xml:space="preserve">לזרום למשק. חודשיים אחרי </w:t>
      </w:r>
      <w:r>
        <w:rPr>
          <w:rFonts w:hint="cs"/>
          <w:rtl/>
        </w:rPr>
        <w:t>אתם מתחיל</w:t>
      </w:r>
      <w:r w:rsidR="00105421">
        <w:rPr>
          <w:rFonts w:hint="cs"/>
          <w:rtl/>
        </w:rPr>
        <w:t>י</w:t>
      </w:r>
      <w:r w:rsidR="008C2139">
        <w:rPr>
          <w:rFonts w:hint="cs"/>
          <w:rtl/>
        </w:rPr>
        <w:t xml:space="preserve">ם את זה, אבל </w:t>
      </w:r>
      <w:r>
        <w:rPr>
          <w:rFonts w:hint="cs"/>
          <w:rtl/>
        </w:rPr>
        <w:t xml:space="preserve">גם </w:t>
      </w:r>
      <w:r w:rsidR="008C2139">
        <w:rPr>
          <w:rFonts w:hint="cs"/>
          <w:rtl/>
        </w:rPr>
        <w:t xml:space="preserve">אז </w:t>
      </w:r>
      <w:r w:rsidR="00105421">
        <w:rPr>
          <w:rFonts w:hint="cs"/>
          <w:rtl/>
        </w:rPr>
        <w:t xml:space="preserve">אתם עושים את זה בסל קטן </w:t>
      </w:r>
      <w:bookmarkStart w:id="320" w:name="_ETM_Q1_12499000"/>
      <w:bookmarkEnd w:id="320"/>
      <w:r w:rsidR="00105421">
        <w:rPr>
          <w:rFonts w:hint="cs"/>
          <w:rtl/>
        </w:rPr>
        <w:t>מידי</w:t>
      </w:r>
      <w:r>
        <w:rPr>
          <w:rFonts w:hint="cs"/>
          <w:rtl/>
        </w:rPr>
        <w:t>. אם הייתם</w:t>
      </w:r>
      <w:r w:rsidR="00105421">
        <w:rPr>
          <w:rFonts w:hint="cs"/>
          <w:rtl/>
        </w:rPr>
        <w:t xml:space="preserve"> באים מוקדם, </w:t>
      </w:r>
      <w:r>
        <w:rPr>
          <w:rFonts w:hint="cs"/>
          <w:rtl/>
        </w:rPr>
        <w:t>היינו</w:t>
      </w:r>
      <w:r w:rsidR="00105421">
        <w:rPr>
          <w:rFonts w:hint="cs"/>
          <w:rtl/>
        </w:rPr>
        <w:t xml:space="preserve"> נותנים לכם מבחינת תקציב </w:t>
      </w:r>
      <w:bookmarkStart w:id="321" w:name="_ETM_Q1_12504000"/>
      <w:bookmarkEnd w:id="321"/>
      <w:r w:rsidR="00105421">
        <w:rPr>
          <w:rFonts w:hint="cs"/>
          <w:rtl/>
        </w:rPr>
        <w:t>המדינה</w:t>
      </w:r>
      <w:r>
        <w:rPr>
          <w:rFonts w:hint="cs"/>
          <w:rtl/>
        </w:rPr>
        <w:t xml:space="preserve">. </w:t>
      </w:r>
      <w:r w:rsidR="00105421">
        <w:rPr>
          <w:rFonts w:hint="cs"/>
          <w:rtl/>
        </w:rPr>
        <w:t>אמר פה נכון חבר הכנסת ברקת, תשפכו עכשיו כסף. אתם צריכים</w:t>
      </w:r>
      <w:r w:rsidR="00980C9E">
        <w:rPr>
          <w:rFonts w:hint="cs"/>
          <w:rtl/>
        </w:rPr>
        <w:t xml:space="preserve"> </w:t>
      </w:r>
      <w:r w:rsidR="00105421">
        <w:rPr>
          <w:rFonts w:hint="cs"/>
          <w:rtl/>
        </w:rPr>
        <w:t xml:space="preserve">לטפל </w:t>
      </w:r>
      <w:bookmarkStart w:id="322" w:name="_ETM_Q1_12509000"/>
      <w:bookmarkEnd w:id="322"/>
      <w:r w:rsidR="00105421">
        <w:rPr>
          <w:rFonts w:hint="cs"/>
          <w:rtl/>
        </w:rPr>
        <w:t xml:space="preserve">במשבר הזה ולכבות את השריפה הזאת עם </w:t>
      </w:r>
      <w:bookmarkStart w:id="323" w:name="_ETM_Q1_12512000"/>
      <w:bookmarkEnd w:id="323"/>
      <w:r w:rsidR="00D441CC">
        <w:rPr>
          <w:rFonts w:hint="cs"/>
          <w:rtl/>
        </w:rPr>
        <w:t xml:space="preserve">סופר </w:t>
      </w:r>
      <w:proofErr w:type="spellStart"/>
      <w:r w:rsidR="00D441CC">
        <w:rPr>
          <w:rFonts w:hint="cs"/>
          <w:rtl/>
        </w:rPr>
        <w:t>טנקר</w:t>
      </w:r>
      <w:proofErr w:type="spellEnd"/>
      <w:r w:rsidR="00D441CC">
        <w:rPr>
          <w:rFonts w:hint="cs"/>
          <w:rtl/>
        </w:rPr>
        <w:t>.</w:t>
      </w:r>
      <w:r w:rsidR="00105421">
        <w:rPr>
          <w:rFonts w:hint="cs"/>
          <w:rtl/>
        </w:rPr>
        <w:t xml:space="preserve"> </w:t>
      </w:r>
      <w:r w:rsidR="008C2139">
        <w:rPr>
          <w:rFonts w:hint="cs"/>
          <w:rtl/>
        </w:rPr>
        <w:t xml:space="preserve">מה שאתם עושים זה </w:t>
      </w:r>
      <w:r w:rsidR="00105421">
        <w:rPr>
          <w:rFonts w:hint="cs"/>
          <w:rtl/>
        </w:rPr>
        <w:t>פורסים טפטפות</w:t>
      </w:r>
      <w:r w:rsidR="00980C9E">
        <w:rPr>
          <w:rFonts w:hint="cs"/>
          <w:rtl/>
        </w:rPr>
        <w:t>. זה לא הפתרון. א</w:t>
      </w:r>
      <w:r w:rsidR="00105421">
        <w:rPr>
          <w:rFonts w:hint="cs"/>
          <w:rtl/>
        </w:rPr>
        <w:t>נ</w:t>
      </w:r>
      <w:r w:rsidR="00980C9E">
        <w:rPr>
          <w:rFonts w:hint="cs"/>
          <w:rtl/>
        </w:rPr>
        <w:t xml:space="preserve">י רוצה </w:t>
      </w:r>
      <w:r w:rsidR="00105421">
        <w:rPr>
          <w:rFonts w:hint="cs"/>
          <w:rtl/>
        </w:rPr>
        <w:t>ש</w:t>
      </w:r>
      <w:r w:rsidR="00980C9E">
        <w:rPr>
          <w:rFonts w:hint="cs"/>
          <w:rtl/>
        </w:rPr>
        <w:t>יושב-ר</w:t>
      </w:r>
      <w:r w:rsidR="00105421">
        <w:rPr>
          <w:rFonts w:hint="cs"/>
          <w:rtl/>
        </w:rPr>
        <w:t>א</w:t>
      </w:r>
      <w:r w:rsidR="00980C9E">
        <w:rPr>
          <w:rFonts w:hint="cs"/>
          <w:rtl/>
        </w:rPr>
        <w:t>ש התאחדות ה</w:t>
      </w:r>
      <w:r w:rsidR="00105421">
        <w:rPr>
          <w:rFonts w:hint="cs"/>
          <w:rtl/>
        </w:rPr>
        <w:t xml:space="preserve">סטודנטים והאוצר ישלחו עדכון בכתב על תוצאות </w:t>
      </w:r>
      <w:bookmarkStart w:id="324" w:name="_ETM_Q1_12523000"/>
      <w:bookmarkEnd w:id="324"/>
      <w:r w:rsidR="00105421">
        <w:rPr>
          <w:rFonts w:hint="cs"/>
          <w:rtl/>
        </w:rPr>
        <w:t>הפגישה מהיום בערב</w:t>
      </w:r>
      <w:r w:rsidR="00D441CC">
        <w:rPr>
          <w:rFonts w:hint="cs"/>
          <w:rtl/>
        </w:rPr>
        <w:t>.</w:t>
      </w:r>
      <w:r w:rsidR="00105421">
        <w:rPr>
          <w:rFonts w:hint="cs"/>
          <w:rtl/>
        </w:rPr>
        <w:t xml:space="preserve"> העדכון בכתב הזה יועבר לוועדה. תודה, </w:t>
      </w:r>
      <w:r w:rsidR="00980C9E">
        <w:rPr>
          <w:rFonts w:hint="cs"/>
          <w:rtl/>
        </w:rPr>
        <w:t>הישיבה נעולה.</w:t>
      </w:r>
    </w:p>
    <w:p w:rsidR="00980C9E" w:rsidRDefault="00980C9E" w:rsidP="00115171">
      <w:pPr>
        <w:ind w:firstLine="0"/>
        <w:rPr>
          <w:rtl/>
        </w:rPr>
      </w:pPr>
    </w:p>
    <w:p w:rsidR="00980C9E" w:rsidRDefault="00980C9E" w:rsidP="00115171">
      <w:pPr>
        <w:ind w:firstLine="0"/>
        <w:rPr>
          <w:rtl/>
        </w:rPr>
      </w:pPr>
    </w:p>
    <w:p w:rsidR="001A10CE" w:rsidRDefault="001A10CE" w:rsidP="001A10CE">
      <w:pPr>
        <w:pStyle w:val="afc"/>
        <w:keepNext/>
        <w:rPr>
          <w:rtl/>
        </w:rPr>
      </w:pPr>
      <w:bookmarkStart w:id="325" w:name="ET_meetingend_62"/>
      <w:r w:rsidRPr="001A10C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1A10C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25"/>
    </w:p>
    <w:p w:rsidR="001A10CE" w:rsidRDefault="001A10CE" w:rsidP="001A10CE">
      <w:pPr>
        <w:pStyle w:val="KeepWithNext"/>
        <w:rPr>
          <w:rtl/>
        </w:rPr>
      </w:pPr>
    </w:p>
    <w:p w:rsidR="001A10CE" w:rsidRDefault="001A10CE" w:rsidP="001A10CE">
      <w:pPr>
        <w:rPr>
          <w:rtl/>
        </w:rPr>
      </w:pPr>
      <w:r>
        <w:rPr>
          <w:rtl/>
        </w:rPr>
        <w:t xml:space="preserve">  </w:t>
      </w:r>
    </w:p>
    <w:p w:rsidR="00081A81" w:rsidRDefault="00081A81" w:rsidP="00115171">
      <w:pPr>
        <w:ind w:firstLine="0"/>
        <w:rPr>
          <w:rtl/>
        </w:rPr>
      </w:pPr>
    </w:p>
    <w:p w:rsidR="00081A81" w:rsidRPr="008713A4" w:rsidRDefault="00081A81" w:rsidP="00115171">
      <w:pPr>
        <w:ind w:firstLine="0"/>
        <w:rPr>
          <w:rtl/>
        </w:rPr>
      </w:pPr>
    </w:p>
    <w:sectPr w:rsidR="00081A81" w:rsidRPr="008713A4" w:rsidSect="001064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8AE" w:rsidRDefault="00DC68AE">
      <w:r>
        <w:separator/>
      </w:r>
    </w:p>
  </w:endnote>
  <w:endnote w:type="continuationSeparator" w:id="0">
    <w:p w:rsidR="00DC68AE" w:rsidRDefault="00DC6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8AE" w:rsidRDefault="00DC68AE">
      <w:r>
        <w:separator/>
      </w:r>
    </w:p>
  </w:footnote>
  <w:footnote w:type="continuationSeparator" w:id="0">
    <w:p w:rsidR="00DC68AE" w:rsidRDefault="00DC6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A6F" w:rsidRDefault="005C0A6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C0A6F" w:rsidRDefault="005C0A6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A6F" w:rsidRDefault="005C0A6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646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C0A6F" w:rsidRPr="00CC5815" w:rsidRDefault="002D772E" w:rsidP="008E5E3F">
    <w:pPr>
      <w:pStyle w:val="a3"/>
      <w:ind w:firstLine="0"/>
    </w:pPr>
    <w:r>
      <w:rPr>
        <w:rFonts w:hint="cs"/>
        <w:rtl/>
      </w:rPr>
      <w:t>ועדת הכספים (זמנית)</w:t>
    </w:r>
  </w:p>
  <w:p w:rsidR="005C0A6F" w:rsidRPr="00CC5815" w:rsidRDefault="005C0A6F" w:rsidP="008E5E3F">
    <w:pPr>
      <w:pStyle w:val="a3"/>
      <w:ind w:firstLine="0"/>
      <w:rPr>
        <w:rtl/>
      </w:rPr>
    </w:pPr>
    <w:r>
      <w:rPr>
        <w:rtl/>
      </w:rPr>
      <w:t>10/05/2020</w:t>
    </w:r>
  </w:p>
  <w:p w:rsidR="005C0A6F" w:rsidRPr="00CC5815" w:rsidRDefault="005C0A6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A6F" w:rsidRDefault="005C0A6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5571E3" wp14:editId="3BFF02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0A6F" w:rsidRDefault="005C0A6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C0A6F" w:rsidRDefault="005C0A6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A56"/>
    <w:rsid w:val="0002047E"/>
    <w:rsid w:val="00037279"/>
    <w:rsid w:val="000455CF"/>
    <w:rsid w:val="00067F42"/>
    <w:rsid w:val="000719E5"/>
    <w:rsid w:val="00074AA5"/>
    <w:rsid w:val="00075A38"/>
    <w:rsid w:val="000815FB"/>
    <w:rsid w:val="00081A81"/>
    <w:rsid w:val="000919E0"/>
    <w:rsid w:val="00092B80"/>
    <w:rsid w:val="00092D54"/>
    <w:rsid w:val="000A17C6"/>
    <w:rsid w:val="000A53BC"/>
    <w:rsid w:val="000B060C"/>
    <w:rsid w:val="000B2EE6"/>
    <w:rsid w:val="000C47F5"/>
    <w:rsid w:val="000E09B6"/>
    <w:rsid w:val="000E3314"/>
    <w:rsid w:val="000F2459"/>
    <w:rsid w:val="000F4CBD"/>
    <w:rsid w:val="00105421"/>
    <w:rsid w:val="0010646F"/>
    <w:rsid w:val="00115171"/>
    <w:rsid w:val="0014561A"/>
    <w:rsid w:val="00150436"/>
    <w:rsid w:val="0016492C"/>
    <w:rsid w:val="00167294"/>
    <w:rsid w:val="001673D4"/>
    <w:rsid w:val="001677E4"/>
    <w:rsid w:val="00171E7F"/>
    <w:rsid w:val="001758C1"/>
    <w:rsid w:val="0017779F"/>
    <w:rsid w:val="0018240C"/>
    <w:rsid w:val="0019667F"/>
    <w:rsid w:val="001A10CE"/>
    <w:rsid w:val="001A74E9"/>
    <w:rsid w:val="001A7A1B"/>
    <w:rsid w:val="001A7D21"/>
    <w:rsid w:val="001C44DA"/>
    <w:rsid w:val="001C4FDA"/>
    <w:rsid w:val="001D3963"/>
    <w:rsid w:val="001D440C"/>
    <w:rsid w:val="002016FF"/>
    <w:rsid w:val="00207886"/>
    <w:rsid w:val="00213A32"/>
    <w:rsid w:val="00227FEF"/>
    <w:rsid w:val="00261554"/>
    <w:rsid w:val="0027246D"/>
    <w:rsid w:val="00275C03"/>
    <w:rsid w:val="00276BC9"/>
    <w:rsid w:val="00277967"/>
    <w:rsid w:val="00280D58"/>
    <w:rsid w:val="002A2013"/>
    <w:rsid w:val="002A6051"/>
    <w:rsid w:val="002D4BDB"/>
    <w:rsid w:val="002D54CF"/>
    <w:rsid w:val="002D772E"/>
    <w:rsid w:val="002E5E31"/>
    <w:rsid w:val="002E7384"/>
    <w:rsid w:val="00303B4C"/>
    <w:rsid w:val="00304632"/>
    <w:rsid w:val="00321E62"/>
    <w:rsid w:val="00327BF8"/>
    <w:rsid w:val="00340AFA"/>
    <w:rsid w:val="00360D74"/>
    <w:rsid w:val="003629BF"/>
    <w:rsid w:val="003658CB"/>
    <w:rsid w:val="00366CFB"/>
    <w:rsid w:val="0036794C"/>
    <w:rsid w:val="00373508"/>
    <w:rsid w:val="003878DB"/>
    <w:rsid w:val="00393D2E"/>
    <w:rsid w:val="00395C90"/>
    <w:rsid w:val="00396023"/>
    <w:rsid w:val="003B0CD7"/>
    <w:rsid w:val="003B7694"/>
    <w:rsid w:val="003C279D"/>
    <w:rsid w:val="003F0A5F"/>
    <w:rsid w:val="00420E41"/>
    <w:rsid w:val="00424C94"/>
    <w:rsid w:val="00447608"/>
    <w:rsid w:val="00451746"/>
    <w:rsid w:val="00460E35"/>
    <w:rsid w:val="00470EAC"/>
    <w:rsid w:val="00481CB8"/>
    <w:rsid w:val="0049458B"/>
    <w:rsid w:val="00495FD8"/>
    <w:rsid w:val="004A4415"/>
    <w:rsid w:val="004A73EA"/>
    <w:rsid w:val="004B0A65"/>
    <w:rsid w:val="004B1BE9"/>
    <w:rsid w:val="004E03C6"/>
    <w:rsid w:val="00500C0C"/>
    <w:rsid w:val="00500F93"/>
    <w:rsid w:val="00506239"/>
    <w:rsid w:val="00512894"/>
    <w:rsid w:val="00515F44"/>
    <w:rsid w:val="00542EC7"/>
    <w:rsid w:val="00546678"/>
    <w:rsid w:val="005506B9"/>
    <w:rsid w:val="005600E6"/>
    <w:rsid w:val="00567C10"/>
    <w:rsid w:val="005817EC"/>
    <w:rsid w:val="00590B77"/>
    <w:rsid w:val="00596A0E"/>
    <w:rsid w:val="005A342D"/>
    <w:rsid w:val="005A44D4"/>
    <w:rsid w:val="005A682E"/>
    <w:rsid w:val="005C0A6F"/>
    <w:rsid w:val="005C363E"/>
    <w:rsid w:val="005D04FC"/>
    <w:rsid w:val="005D61F3"/>
    <w:rsid w:val="005E1C6B"/>
    <w:rsid w:val="005F76B0"/>
    <w:rsid w:val="00606497"/>
    <w:rsid w:val="00634F61"/>
    <w:rsid w:val="00695A47"/>
    <w:rsid w:val="006A0CB7"/>
    <w:rsid w:val="006E7F09"/>
    <w:rsid w:val="006F0259"/>
    <w:rsid w:val="006F0793"/>
    <w:rsid w:val="006F202F"/>
    <w:rsid w:val="006F4CDA"/>
    <w:rsid w:val="00700433"/>
    <w:rsid w:val="00702755"/>
    <w:rsid w:val="0070472C"/>
    <w:rsid w:val="00727F1E"/>
    <w:rsid w:val="007509A6"/>
    <w:rsid w:val="007872B4"/>
    <w:rsid w:val="00791CBE"/>
    <w:rsid w:val="00793661"/>
    <w:rsid w:val="007C693F"/>
    <w:rsid w:val="007C6ADD"/>
    <w:rsid w:val="007E34B8"/>
    <w:rsid w:val="007F0FCA"/>
    <w:rsid w:val="007F5AEE"/>
    <w:rsid w:val="008012CD"/>
    <w:rsid w:val="0082136D"/>
    <w:rsid w:val="00821C62"/>
    <w:rsid w:val="008320F6"/>
    <w:rsid w:val="00841223"/>
    <w:rsid w:val="00846BE9"/>
    <w:rsid w:val="00850676"/>
    <w:rsid w:val="00853207"/>
    <w:rsid w:val="008713A4"/>
    <w:rsid w:val="00874FB6"/>
    <w:rsid w:val="00875F10"/>
    <w:rsid w:val="00890564"/>
    <w:rsid w:val="00893C65"/>
    <w:rsid w:val="008C2139"/>
    <w:rsid w:val="008C6035"/>
    <w:rsid w:val="008C7015"/>
    <w:rsid w:val="008D04FE"/>
    <w:rsid w:val="008D1DFB"/>
    <w:rsid w:val="008E03B4"/>
    <w:rsid w:val="008E5E3F"/>
    <w:rsid w:val="0090279B"/>
    <w:rsid w:val="00914726"/>
    <w:rsid w:val="00914904"/>
    <w:rsid w:val="009258CE"/>
    <w:rsid w:val="009324DF"/>
    <w:rsid w:val="0093464A"/>
    <w:rsid w:val="009515F0"/>
    <w:rsid w:val="00954518"/>
    <w:rsid w:val="00954E69"/>
    <w:rsid w:val="00967B8E"/>
    <w:rsid w:val="00970384"/>
    <w:rsid w:val="00980C9E"/>
    <w:rsid w:val="009830CB"/>
    <w:rsid w:val="00990D9B"/>
    <w:rsid w:val="009920D3"/>
    <w:rsid w:val="009A11FE"/>
    <w:rsid w:val="009D478A"/>
    <w:rsid w:val="009E6E93"/>
    <w:rsid w:val="009F1518"/>
    <w:rsid w:val="009F5773"/>
    <w:rsid w:val="00A05018"/>
    <w:rsid w:val="00A15971"/>
    <w:rsid w:val="00A22C90"/>
    <w:rsid w:val="00A2755E"/>
    <w:rsid w:val="00A42723"/>
    <w:rsid w:val="00A64A6D"/>
    <w:rsid w:val="00A66020"/>
    <w:rsid w:val="00A82F66"/>
    <w:rsid w:val="00A9039C"/>
    <w:rsid w:val="00AB02EE"/>
    <w:rsid w:val="00AB3F3A"/>
    <w:rsid w:val="00AD4EC9"/>
    <w:rsid w:val="00AD6FFC"/>
    <w:rsid w:val="00AD7E21"/>
    <w:rsid w:val="00AF31E6"/>
    <w:rsid w:val="00AF4150"/>
    <w:rsid w:val="00B0509A"/>
    <w:rsid w:val="00B120B2"/>
    <w:rsid w:val="00B50340"/>
    <w:rsid w:val="00B65508"/>
    <w:rsid w:val="00B65A65"/>
    <w:rsid w:val="00B8517A"/>
    <w:rsid w:val="00BA1665"/>
    <w:rsid w:val="00BA6446"/>
    <w:rsid w:val="00BC3082"/>
    <w:rsid w:val="00BC3B27"/>
    <w:rsid w:val="00BD47B7"/>
    <w:rsid w:val="00BF261E"/>
    <w:rsid w:val="00BF79A6"/>
    <w:rsid w:val="00C135D5"/>
    <w:rsid w:val="00C22DCB"/>
    <w:rsid w:val="00C24F75"/>
    <w:rsid w:val="00C3598A"/>
    <w:rsid w:val="00C360BC"/>
    <w:rsid w:val="00C44800"/>
    <w:rsid w:val="00C52EC2"/>
    <w:rsid w:val="00C554B7"/>
    <w:rsid w:val="00C607D2"/>
    <w:rsid w:val="00C61DC1"/>
    <w:rsid w:val="00C64AFF"/>
    <w:rsid w:val="00C661EE"/>
    <w:rsid w:val="00C710CC"/>
    <w:rsid w:val="00C72438"/>
    <w:rsid w:val="00C763E4"/>
    <w:rsid w:val="00C8624A"/>
    <w:rsid w:val="00CA0D61"/>
    <w:rsid w:val="00CA5363"/>
    <w:rsid w:val="00CB6C4E"/>
    <w:rsid w:val="00CB6D60"/>
    <w:rsid w:val="00CC3F9A"/>
    <w:rsid w:val="00CC5815"/>
    <w:rsid w:val="00CE24B8"/>
    <w:rsid w:val="00CE5849"/>
    <w:rsid w:val="00CF6C36"/>
    <w:rsid w:val="00D278F7"/>
    <w:rsid w:val="00D37550"/>
    <w:rsid w:val="00D40A29"/>
    <w:rsid w:val="00D441CC"/>
    <w:rsid w:val="00D45D27"/>
    <w:rsid w:val="00D86E57"/>
    <w:rsid w:val="00D96B24"/>
    <w:rsid w:val="00D97F50"/>
    <w:rsid w:val="00DA47E1"/>
    <w:rsid w:val="00DC68AE"/>
    <w:rsid w:val="00DE3A8B"/>
    <w:rsid w:val="00DE5B80"/>
    <w:rsid w:val="00E00435"/>
    <w:rsid w:val="00E146EF"/>
    <w:rsid w:val="00E33AE3"/>
    <w:rsid w:val="00E561B4"/>
    <w:rsid w:val="00E61903"/>
    <w:rsid w:val="00E64116"/>
    <w:rsid w:val="00E96160"/>
    <w:rsid w:val="00EA566A"/>
    <w:rsid w:val="00EA624B"/>
    <w:rsid w:val="00EB057D"/>
    <w:rsid w:val="00EB18E4"/>
    <w:rsid w:val="00EB5C85"/>
    <w:rsid w:val="00EC0AC2"/>
    <w:rsid w:val="00EC1FB3"/>
    <w:rsid w:val="00EC2CD4"/>
    <w:rsid w:val="00EE09AD"/>
    <w:rsid w:val="00F043F7"/>
    <w:rsid w:val="00F053E5"/>
    <w:rsid w:val="00F10D2D"/>
    <w:rsid w:val="00F16831"/>
    <w:rsid w:val="00F20BB2"/>
    <w:rsid w:val="00F376EF"/>
    <w:rsid w:val="00F41C33"/>
    <w:rsid w:val="00F423F1"/>
    <w:rsid w:val="00F4792E"/>
    <w:rsid w:val="00F53584"/>
    <w:rsid w:val="00F549E5"/>
    <w:rsid w:val="00F61C7C"/>
    <w:rsid w:val="00F63F05"/>
    <w:rsid w:val="00F72368"/>
    <w:rsid w:val="00F821F6"/>
    <w:rsid w:val="00F84D49"/>
    <w:rsid w:val="00FA762A"/>
    <w:rsid w:val="00FB0768"/>
    <w:rsid w:val="00FE3474"/>
    <w:rsid w:val="00FE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300660C"/>
  <w15:docId w15:val="{D23435D0-2AE0-4489-8079-5D457991C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51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49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0C3BB-6354-4FED-8FDD-E61C94BCF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11</Pages>
  <Words>5079</Words>
  <Characters>25395</Characters>
  <Application>Microsoft Office Word</Application>
  <DocSecurity>0</DocSecurity>
  <Lines>211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101</cp:revision>
  <cp:lastPrinted>2015-07-20T08:20:00Z</cp:lastPrinted>
  <dcterms:created xsi:type="dcterms:W3CDTF">2018-05-03T11:21:00Z</dcterms:created>
  <dcterms:modified xsi:type="dcterms:W3CDTF">2020-05-18T09:09:00Z</dcterms:modified>
</cp:coreProperties>
</file>