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27216">
      <w:pPr>
        <w:jc w:val="right"/>
        <w:rPr>
          <w:rtl/>
        </w:rPr>
      </w:pPr>
      <w:bookmarkStart w:id="0" w:name="_GoBack"/>
      <w:bookmarkEnd w:id="0"/>
      <w:r>
        <w:rPr>
          <w:rtl/>
        </w:rPr>
        <w:t>פרוטוקולים/עבודה/2317</w:t>
      </w:r>
    </w:p>
    <w:p w:rsidR="00000000" w:rsidRDefault="00127216">
      <w:pPr>
        <w:jc w:val="right"/>
        <w:rPr>
          <w:rtl/>
        </w:rPr>
      </w:pPr>
      <w:r>
        <w:rPr>
          <w:rtl/>
        </w:rPr>
        <w:tab/>
        <w:t>ירושלים, י"ז</w:t>
      </w:r>
      <w:r>
        <w:rPr>
          <w:rtl/>
        </w:rPr>
        <w:t xml:space="preserve"> בכסלו, תשס"א</w:t>
      </w:r>
    </w:p>
    <w:p w:rsidR="00000000" w:rsidRDefault="00127216">
      <w:pPr>
        <w:jc w:val="right"/>
        <w:rPr>
          <w:rtl/>
          <w:lang w:val="es"/>
        </w:rPr>
      </w:pPr>
      <w:r>
        <w:rPr>
          <w:rtl/>
          <w:lang w:val="es"/>
        </w:rPr>
        <w:t>14 בדצמבר, 2000</w:t>
      </w:r>
    </w:p>
    <w:p w:rsidR="00000000" w:rsidRDefault="00127216">
      <w:pPr>
        <w:jc w:val="right"/>
        <w:rPr>
          <w:rtl/>
        </w:rPr>
      </w:pPr>
    </w:p>
    <w:p w:rsidR="00000000" w:rsidRDefault="00127216">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127216">
      <w:pPr>
        <w:jc w:val="both"/>
        <w:rPr>
          <w:b/>
          <w:bCs/>
          <w:rtl/>
        </w:rPr>
      </w:pPr>
      <w:r>
        <w:rPr>
          <w:b/>
          <w:bCs/>
          <w:rtl/>
        </w:rPr>
        <w:t>מושב שני</w:t>
      </w:r>
    </w:p>
    <w:p w:rsidR="00000000" w:rsidRDefault="00127216">
      <w:pPr>
        <w:jc w:val="both"/>
        <w:rPr>
          <w:b/>
          <w:bCs/>
          <w:rtl/>
        </w:rPr>
      </w:pPr>
    </w:p>
    <w:p w:rsidR="00000000" w:rsidRDefault="00127216">
      <w:pPr>
        <w:jc w:val="both"/>
        <w:rPr>
          <w:b/>
          <w:bCs/>
          <w:rtl/>
        </w:rPr>
      </w:pPr>
    </w:p>
    <w:p w:rsidR="00000000" w:rsidRDefault="00127216">
      <w:pPr>
        <w:jc w:val="center"/>
        <w:rPr>
          <w:b/>
          <w:bCs/>
          <w:rtl/>
        </w:rPr>
      </w:pPr>
      <w:r>
        <w:rPr>
          <w:b/>
          <w:bCs/>
          <w:rtl/>
        </w:rPr>
        <w:t>פרוטוקול מס' 239</w:t>
      </w:r>
    </w:p>
    <w:p w:rsidR="00000000" w:rsidRDefault="00127216">
      <w:pPr>
        <w:jc w:val="center"/>
        <w:rPr>
          <w:b/>
          <w:bCs/>
          <w:rtl/>
        </w:rPr>
      </w:pPr>
      <w:r>
        <w:rPr>
          <w:b/>
          <w:bCs/>
          <w:rtl/>
        </w:rPr>
        <w:t>מישיבת וועדת העבודה, הרווחה והבריאות</w:t>
      </w:r>
    </w:p>
    <w:p w:rsidR="00000000" w:rsidRDefault="00127216">
      <w:pPr>
        <w:jc w:val="center"/>
        <w:rPr>
          <w:b/>
          <w:bCs/>
          <w:u w:val="single"/>
          <w:rtl/>
        </w:rPr>
      </w:pPr>
      <w:r>
        <w:rPr>
          <w:b/>
          <w:bCs/>
          <w:u w:val="single"/>
          <w:rtl/>
        </w:rPr>
        <w:t>מיום רביעי, ט' בכסלו התשס"א (6 בדצמבר 2000), שעה: 09:00</w:t>
      </w:r>
    </w:p>
    <w:p w:rsidR="00000000" w:rsidRDefault="00127216">
      <w:pPr>
        <w:jc w:val="center"/>
        <w:rPr>
          <w:b/>
          <w:bCs/>
          <w:u w:val="single"/>
          <w:rtl/>
        </w:rPr>
      </w:pPr>
    </w:p>
    <w:p w:rsidR="00000000" w:rsidRDefault="00127216">
      <w:pPr>
        <w:jc w:val="center"/>
        <w:rPr>
          <w:b/>
          <w:bCs/>
          <w:u w:val="single"/>
          <w:rtl/>
        </w:rPr>
      </w:pPr>
    </w:p>
    <w:p w:rsidR="00000000" w:rsidRDefault="00127216">
      <w:pPr>
        <w:jc w:val="center"/>
        <w:rPr>
          <w:rtl/>
        </w:rPr>
      </w:pPr>
    </w:p>
    <w:p w:rsidR="00000000" w:rsidRDefault="00127216">
      <w:pPr>
        <w:jc w:val="both"/>
        <w:rPr>
          <w:b/>
          <w:bCs/>
          <w:rtl/>
        </w:rPr>
      </w:pPr>
      <w:r>
        <w:rPr>
          <w:b/>
          <w:bCs/>
          <w:u w:val="single"/>
          <w:rtl/>
        </w:rPr>
        <w:t>נכחו</w:t>
      </w:r>
      <w:r>
        <w:rPr>
          <w:b/>
          <w:bCs/>
          <w:rtl/>
        </w:rPr>
        <w:t xml:space="preserve">:  </w:t>
      </w:r>
      <w:r>
        <w:rPr>
          <w:b/>
          <w:bCs/>
          <w:rtl/>
        </w:rPr>
        <w:tab/>
        <w:t xml:space="preserve">      יאיר פרץ – מ"מ היו"ר</w:t>
      </w:r>
    </w:p>
    <w:p w:rsidR="00000000" w:rsidRDefault="00127216">
      <w:pPr>
        <w:jc w:val="both"/>
        <w:rPr>
          <w:b/>
          <w:bCs/>
          <w:u w:val="single"/>
          <w:rtl/>
        </w:rPr>
      </w:pPr>
    </w:p>
    <w:p w:rsidR="00000000" w:rsidRDefault="00127216">
      <w:pPr>
        <w:jc w:val="both"/>
        <w:rPr>
          <w:b/>
          <w:bCs/>
          <w:u w:val="single"/>
          <w:rtl/>
        </w:rPr>
      </w:pPr>
    </w:p>
    <w:p w:rsidR="00000000" w:rsidRDefault="00127216">
      <w:pPr>
        <w:tabs>
          <w:tab w:val="left" w:pos="1505"/>
        </w:tabs>
        <w:jc w:val="both"/>
        <w:rPr>
          <w:rtl/>
        </w:rPr>
      </w:pPr>
      <w:r>
        <w:rPr>
          <w:b/>
          <w:bCs/>
          <w:u w:val="single"/>
          <w:rtl/>
        </w:rPr>
        <w:t>חברי הוועדה</w:t>
      </w:r>
      <w:r>
        <w:rPr>
          <w:rtl/>
        </w:rPr>
        <w:t>:</w:t>
      </w:r>
      <w:r>
        <w:rPr>
          <w:rtl/>
        </w:rPr>
        <w:tab/>
        <w:t>תמר גוז'נסקי</w:t>
      </w:r>
    </w:p>
    <w:p w:rsidR="00000000" w:rsidRDefault="00127216">
      <w:pPr>
        <w:tabs>
          <w:tab w:val="left" w:pos="1505"/>
        </w:tabs>
        <w:jc w:val="both"/>
        <w:rPr>
          <w:rtl/>
        </w:rPr>
      </w:pPr>
      <w:r>
        <w:rPr>
          <w:rtl/>
        </w:rPr>
        <w:tab/>
        <w:t>חיים כץ</w:t>
      </w:r>
    </w:p>
    <w:p w:rsidR="00000000" w:rsidRDefault="00127216">
      <w:pPr>
        <w:tabs>
          <w:tab w:val="left" w:pos="1505"/>
        </w:tabs>
        <w:jc w:val="both"/>
        <w:rPr>
          <w:rtl/>
        </w:rPr>
      </w:pPr>
      <w:r>
        <w:rPr>
          <w:rtl/>
        </w:rPr>
        <w:tab/>
        <w:t>איוב קרא</w:t>
      </w:r>
    </w:p>
    <w:p w:rsidR="00000000" w:rsidRDefault="00127216">
      <w:pPr>
        <w:tabs>
          <w:tab w:val="left" w:pos="1505"/>
        </w:tabs>
        <w:jc w:val="both"/>
        <w:rPr>
          <w:rtl/>
        </w:rPr>
      </w:pPr>
    </w:p>
    <w:p w:rsidR="00000000" w:rsidRDefault="00127216">
      <w:pPr>
        <w:tabs>
          <w:tab w:val="left" w:pos="1505"/>
        </w:tabs>
        <w:jc w:val="both"/>
        <w:rPr>
          <w:rtl/>
        </w:rPr>
      </w:pPr>
    </w:p>
    <w:p w:rsidR="00000000" w:rsidRDefault="00127216">
      <w:pPr>
        <w:tabs>
          <w:tab w:val="left" w:pos="1505"/>
          <w:tab w:val="left" w:pos="3969"/>
        </w:tabs>
        <w:jc w:val="both"/>
        <w:rPr>
          <w:rtl/>
        </w:rPr>
      </w:pPr>
      <w:r>
        <w:rPr>
          <w:b/>
          <w:bCs/>
          <w:u w:val="single"/>
          <w:rtl/>
        </w:rPr>
        <w:t>מוזמנים</w:t>
      </w:r>
      <w:r>
        <w:rPr>
          <w:rtl/>
        </w:rPr>
        <w:t>:</w:t>
      </w:r>
      <w:r>
        <w:rPr>
          <w:rtl/>
        </w:rPr>
        <w:tab/>
        <w:t>רמי דיין</w:t>
      </w:r>
      <w:r>
        <w:rPr>
          <w:rtl/>
        </w:rPr>
        <w:tab/>
        <w:t>אגף שוק ההון, משרד האוצר</w:t>
      </w:r>
    </w:p>
    <w:p w:rsidR="00000000" w:rsidRDefault="00127216">
      <w:pPr>
        <w:tabs>
          <w:tab w:val="left" w:pos="1505"/>
          <w:tab w:val="left" w:pos="3969"/>
        </w:tabs>
        <w:jc w:val="both"/>
        <w:rPr>
          <w:rtl/>
        </w:rPr>
      </w:pPr>
      <w:r>
        <w:rPr>
          <w:rtl/>
        </w:rPr>
        <w:tab/>
        <w:t>מומי דהן</w:t>
      </w:r>
      <w:r>
        <w:rPr>
          <w:rtl/>
        </w:rPr>
        <w:tab/>
        <w:t xml:space="preserve">לשכת המנכ"ל, משרד האוצר </w:t>
      </w:r>
    </w:p>
    <w:p w:rsidR="00000000" w:rsidRDefault="00127216">
      <w:pPr>
        <w:tabs>
          <w:tab w:val="left" w:pos="1505"/>
          <w:tab w:val="left" w:pos="3969"/>
        </w:tabs>
        <w:jc w:val="both"/>
        <w:rPr>
          <w:rtl/>
        </w:rPr>
      </w:pPr>
      <w:r>
        <w:rPr>
          <w:rtl/>
        </w:rPr>
        <w:tab/>
        <w:t>עו"ד יואל בריס</w:t>
      </w:r>
      <w:r>
        <w:rPr>
          <w:rtl/>
        </w:rPr>
        <w:tab/>
        <w:t>יעוץ משפטי, משרד האוצר</w:t>
      </w:r>
    </w:p>
    <w:p w:rsidR="00000000" w:rsidRDefault="00127216">
      <w:pPr>
        <w:tabs>
          <w:tab w:val="left" w:pos="1505"/>
          <w:tab w:val="left" w:pos="3969"/>
        </w:tabs>
        <w:jc w:val="both"/>
        <w:rPr>
          <w:rtl/>
        </w:rPr>
      </w:pPr>
      <w:r>
        <w:rPr>
          <w:rtl/>
        </w:rPr>
        <w:tab/>
        <w:t>עו"ד יעל ייטב</w:t>
      </w:r>
      <w:r>
        <w:rPr>
          <w:rtl/>
        </w:rPr>
        <w:tab/>
        <w:t>נציבות מס הכנסה, משרד האוצר</w:t>
      </w:r>
    </w:p>
    <w:p w:rsidR="00000000" w:rsidRDefault="00127216">
      <w:pPr>
        <w:tabs>
          <w:tab w:val="left" w:pos="1505"/>
          <w:tab w:val="left" w:pos="3969"/>
        </w:tabs>
        <w:jc w:val="both"/>
        <w:rPr>
          <w:rtl/>
        </w:rPr>
      </w:pPr>
      <w:r>
        <w:rPr>
          <w:rtl/>
        </w:rPr>
        <w:tab/>
        <w:t>עו"ד מיכל דויטש</w:t>
      </w:r>
      <w:r>
        <w:rPr>
          <w:rtl/>
        </w:rPr>
        <w:tab/>
        <w:t>נציבות מס הכנסה, משרד האוצר</w:t>
      </w:r>
    </w:p>
    <w:p w:rsidR="00000000" w:rsidRDefault="00127216">
      <w:pPr>
        <w:tabs>
          <w:tab w:val="left" w:pos="1505"/>
          <w:tab w:val="left" w:pos="3969"/>
        </w:tabs>
        <w:jc w:val="both"/>
        <w:rPr>
          <w:rtl/>
        </w:rPr>
      </w:pPr>
      <w:r>
        <w:rPr>
          <w:rtl/>
        </w:rPr>
        <w:tab/>
        <w:t>הילה אייל</w:t>
      </w:r>
      <w:r>
        <w:rPr>
          <w:rtl/>
        </w:rPr>
        <w:tab/>
        <w:t xml:space="preserve">אגף התקציבים, משרד </w:t>
      </w:r>
      <w:r>
        <w:rPr>
          <w:rtl/>
        </w:rPr>
        <w:t>האוצר</w:t>
      </w:r>
    </w:p>
    <w:p w:rsidR="00000000" w:rsidRDefault="00127216">
      <w:pPr>
        <w:tabs>
          <w:tab w:val="left" w:pos="1505"/>
          <w:tab w:val="left" w:pos="3969"/>
        </w:tabs>
        <w:jc w:val="both"/>
        <w:rPr>
          <w:rtl/>
        </w:rPr>
      </w:pPr>
      <w:r>
        <w:rPr>
          <w:rtl/>
        </w:rPr>
        <w:tab/>
        <w:t>דניאל רימון</w:t>
      </w:r>
      <w:r>
        <w:rPr>
          <w:rtl/>
        </w:rPr>
        <w:tab/>
        <w:t>מינהל הכנסות המדינה, משרד האוצר</w:t>
      </w:r>
    </w:p>
    <w:p w:rsidR="00000000" w:rsidRDefault="00127216">
      <w:pPr>
        <w:tabs>
          <w:tab w:val="left" w:pos="1505"/>
          <w:tab w:val="left" w:pos="3969"/>
        </w:tabs>
        <w:jc w:val="both"/>
        <w:rPr>
          <w:rtl/>
        </w:rPr>
      </w:pPr>
    </w:p>
    <w:p w:rsidR="00000000" w:rsidRDefault="00127216">
      <w:pPr>
        <w:tabs>
          <w:tab w:val="left" w:pos="1505"/>
          <w:tab w:val="left" w:pos="3969"/>
        </w:tabs>
        <w:jc w:val="both"/>
        <w:rPr>
          <w:rtl/>
        </w:rPr>
      </w:pPr>
      <w:r>
        <w:rPr>
          <w:rtl/>
        </w:rPr>
        <w:tab/>
        <w:t>עו"ד עינת רביד</w:t>
      </w:r>
      <w:r>
        <w:rPr>
          <w:rtl/>
        </w:rPr>
        <w:tab/>
        <w:t>משרד המשפטים</w:t>
      </w:r>
    </w:p>
    <w:p w:rsidR="00000000" w:rsidRDefault="00127216">
      <w:pPr>
        <w:tabs>
          <w:tab w:val="left" w:pos="1505"/>
          <w:tab w:val="left" w:pos="3969"/>
        </w:tabs>
        <w:jc w:val="both"/>
        <w:rPr>
          <w:rtl/>
        </w:rPr>
      </w:pPr>
    </w:p>
    <w:p w:rsidR="00000000" w:rsidRDefault="00127216">
      <w:pPr>
        <w:tabs>
          <w:tab w:val="left" w:pos="1505"/>
          <w:tab w:val="left" w:pos="3969"/>
        </w:tabs>
        <w:jc w:val="both"/>
        <w:rPr>
          <w:rtl/>
        </w:rPr>
      </w:pPr>
      <w:r>
        <w:rPr>
          <w:rtl/>
        </w:rPr>
        <w:tab/>
        <w:t>אריק אלמגור</w:t>
      </w:r>
      <w:r>
        <w:rPr>
          <w:rtl/>
        </w:rPr>
        <w:tab/>
        <w:t>קרן הגמלאות המרכזית, מנהל אגף הלוואות</w:t>
      </w:r>
    </w:p>
    <w:p w:rsidR="00000000" w:rsidRDefault="00127216">
      <w:pPr>
        <w:tabs>
          <w:tab w:val="left" w:pos="1505"/>
          <w:tab w:val="left" w:pos="3969"/>
        </w:tabs>
        <w:jc w:val="both"/>
        <w:rPr>
          <w:rtl/>
        </w:rPr>
      </w:pPr>
    </w:p>
    <w:p w:rsidR="00000000" w:rsidRDefault="00127216">
      <w:pPr>
        <w:tabs>
          <w:tab w:val="left" w:pos="1505"/>
          <w:tab w:val="left" w:pos="3969"/>
        </w:tabs>
        <w:jc w:val="both"/>
        <w:rPr>
          <w:rtl/>
        </w:rPr>
      </w:pPr>
      <w:r>
        <w:rPr>
          <w:rtl/>
        </w:rPr>
        <w:tab/>
        <w:t xml:space="preserve"> נתנאל גלעדי</w:t>
      </w:r>
      <w:r>
        <w:rPr>
          <w:rtl/>
        </w:rPr>
        <w:tab/>
        <w:t>התעשייה האווירית</w:t>
      </w:r>
    </w:p>
    <w:p w:rsidR="00000000" w:rsidRDefault="00127216">
      <w:pPr>
        <w:tabs>
          <w:tab w:val="left" w:pos="1505"/>
          <w:tab w:val="left" w:pos="3969"/>
        </w:tabs>
        <w:jc w:val="both"/>
        <w:rPr>
          <w:rtl/>
        </w:rPr>
      </w:pPr>
      <w:r>
        <w:rPr>
          <w:rtl/>
        </w:rPr>
        <w:tab/>
        <w:t>חווה עטיה</w:t>
      </w:r>
      <w:r>
        <w:rPr>
          <w:rtl/>
        </w:rPr>
        <w:tab/>
        <w:t>התעשייה האווירית</w:t>
      </w:r>
    </w:p>
    <w:p w:rsidR="00000000" w:rsidRDefault="00127216">
      <w:pPr>
        <w:tabs>
          <w:tab w:val="left" w:pos="1505"/>
          <w:tab w:val="left" w:pos="3969"/>
        </w:tabs>
        <w:jc w:val="both"/>
        <w:rPr>
          <w:rtl/>
        </w:rPr>
      </w:pPr>
      <w:r>
        <w:rPr>
          <w:rtl/>
        </w:rPr>
        <w:tab/>
      </w:r>
    </w:p>
    <w:p w:rsidR="00000000" w:rsidRDefault="00127216">
      <w:pPr>
        <w:tabs>
          <w:tab w:val="left" w:pos="1505"/>
          <w:tab w:val="left" w:pos="3969"/>
        </w:tabs>
        <w:jc w:val="both"/>
        <w:rPr>
          <w:rtl/>
        </w:rPr>
      </w:pPr>
      <w:r>
        <w:rPr>
          <w:rtl/>
        </w:rPr>
        <w:tab/>
        <w:t>לינדה בן שושן</w:t>
      </w:r>
      <w:r>
        <w:rPr>
          <w:rtl/>
        </w:rPr>
        <w:tab/>
        <w:t>קופות גמל דיסקונט</w:t>
      </w:r>
    </w:p>
    <w:p w:rsidR="00000000" w:rsidRDefault="00127216">
      <w:pPr>
        <w:tabs>
          <w:tab w:val="left" w:pos="1505"/>
          <w:tab w:val="left" w:pos="3969"/>
        </w:tabs>
        <w:jc w:val="both"/>
        <w:rPr>
          <w:rtl/>
        </w:rPr>
      </w:pPr>
    </w:p>
    <w:p w:rsidR="00000000" w:rsidRDefault="00127216">
      <w:pPr>
        <w:tabs>
          <w:tab w:val="left" w:pos="1505"/>
          <w:tab w:val="left" w:pos="3969"/>
        </w:tabs>
        <w:jc w:val="both"/>
        <w:rPr>
          <w:rtl/>
        </w:rPr>
      </w:pPr>
      <w:r>
        <w:rPr>
          <w:rtl/>
        </w:rPr>
        <w:tab/>
        <w:t>שטר יעל</w:t>
      </w:r>
      <w:r>
        <w:rPr>
          <w:rtl/>
        </w:rPr>
        <w:tab/>
        <w:t>אלתא, אשדוד</w:t>
      </w:r>
    </w:p>
    <w:p w:rsidR="00000000" w:rsidRDefault="00127216">
      <w:pPr>
        <w:tabs>
          <w:tab w:val="left" w:pos="1505"/>
          <w:tab w:val="left" w:pos="3969"/>
        </w:tabs>
        <w:jc w:val="both"/>
        <w:rPr>
          <w:rtl/>
        </w:rPr>
      </w:pPr>
      <w:r>
        <w:rPr>
          <w:rtl/>
        </w:rPr>
        <w:tab/>
      </w:r>
    </w:p>
    <w:p w:rsidR="00000000" w:rsidRDefault="00127216">
      <w:pPr>
        <w:tabs>
          <w:tab w:val="left" w:pos="1505"/>
          <w:tab w:val="left" w:pos="3969"/>
        </w:tabs>
        <w:jc w:val="both"/>
        <w:rPr>
          <w:rtl/>
        </w:rPr>
      </w:pPr>
      <w:r>
        <w:rPr>
          <w:rtl/>
        </w:rPr>
        <w:tab/>
        <w:t>אלי</w:t>
      </w:r>
      <w:r>
        <w:rPr>
          <w:rtl/>
        </w:rPr>
        <w:t xml:space="preserve"> כהן</w:t>
      </w:r>
      <w:r>
        <w:rPr>
          <w:rtl/>
        </w:rPr>
        <w:tab/>
        <w:t>מזכיר סיעת "עם אחד"</w:t>
      </w:r>
    </w:p>
    <w:p w:rsidR="00000000" w:rsidRDefault="00127216">
      <w:pPr>
        <w:tabs>
          <w:tab w:val="left" w:pos="1505"/>
          <w:tab w:val="left" w:pos="3969"/>
        </w:tabs>
        <w:jc w:val="both"/>
        <w:rPr>
          <w:rtl/>
        </w:rPr>
      </w:pPr>
    </w:p>
    <w:p w:rsidR="00000000" w:rsidRDefault="00127216">
      <w:pPr>
        <w:tabs>
          <w:tab w:val="left" w:pos="1505"/>
          <w:tab w:val="left" w:pos="3969"/>
        </w:tabs>
        <w:jc w:val="both"/>
        <w:rPr>
          <w:rtl/>
        </w:rPr>
      </w:pPr>
    </w:p>
    <w:p w:rsidR="00000000" w:rsidRDefault="00127216">
      <w:pPr>
        <w:tabs>
          <w:tab w:val="left" w:pos="1505"/>
          <w:tab w:val="left" w:pos="3969"/>
        </w:tabs>
        <w:jc w:val="both"/>
        <w:rPr>
          <w:rtl/>
        </w:rPr>
      </w:pPr>
    </w:p>
    <w:p w:rsidR="00000000" w:rsidRDefault="00127216">
      <w:pPr>
        <w:tabs>
          <w:tab w:val="left" w:pos="2835"/>
        </w:tabs>
        <w:jc w:val="both"/>
        <w:rPr>
          <w:rtl/>
        </w:rPr>
      </w:pPr>
      <w:r>
        <w:rPr>
          <w:b/>
          <w:bCs/>
          <w:u w:val="single"/>
          <w:rtl/>
        </w:rPr>
        <w:t>יועץ משפטי</w:t>
      </w:r>
      <w:r>
        <w:rPr>
          <w:rtl/>
        </w:rPr>
        <w:t>:</w:t>
      </w:r>
      <w:r>
        <w:rPr>
          <w:rtl/>
        </w:rPr>
        <w:tab/>
        <w:t>ג'ודי וסרמן</w:t>
      </w:r>
    </w:p>
    <w:p w:rsidR="00000000" w:rsidRDefault="00127216">
      <w:pPr>
        <w:tabs>
          <w:tab w:val="left" w:pos="2835"/>
        </w:tabs>
        <w:jc w:val="both"/>
        <w:rPr>
          <w:rtl/>
        </w:rPr>
      </w:pPr>
      <w:r>
        <w:rPr>
          <w:rtl/>
        </w:rPr>
        <w:tab/>
        <w:t>הלית ברק</w:t>
      </w:r>
      <w:r>
        <w:rPr>
          <w:rtl/>
        </w:rPr>
        <w:tab/>
      </w:r>
    </w:p>
    <w:p w:rsidR="00000000" w:rsidRDefault="00127216">
      <w:pPr>
        <w:jc w:val="both"/>
        <w:rPr>
          <w:rtl/>
        </w:rPr>
      </w:pPr>
    </w:p>
    <w:p w:rsidR="00000000" w:rsidRDefault="00127216">
      <w:pPr>
        <w:tabs>
          <w:tab w:val="left" w:pos="2835"/>
        </w:tabs>
        <w:jc w:val="both"/>
        <w:rPr>
          <w:b/>
          <w:bCs/>
          <w:u w:val="single"/>
          <w:rtl/>
        </w:rPr>
      </w:pPr>
      <w:r>
        <w:rPr>
          <w:b/>
          <w:bCs/>
          <w:u w:val="single"/>
          <w:rtl/>
        </w:rPr>
        <w:t>מנהל/ת הוועדה</w:t>
      </w:r>
      <w:r>
        <w:rPr>
          <w:rtl/>
        </w:rPr>
        <w:t>:</w:t>
      </w:r>
      <w:r>
        <w:rPr>
          <w:rtl/>
        </w:rPr>
        <w:tab/>
        <w:t>שירלי אברמי</w:t>
      </w:r>
    </w:p>
    <w:p w:rsidR="00000000" w:rsidRDefault="00127216">
      <w:pPr>
        <w:jc w:val="both"/>
        <w:rPr>
          <w:b/>
          <w:bCs/>
          <w:u w:val="single"/>
          <w:rtl/>
        </w:rPr>
      </w:pPr>
    </w:p>
    <w:p w:rsidR="00000000" w:rsidRDefault="00127216">
      <w:pPr>
        <w:tabs>
          <w:tab w:val="left" w:pos="2835"/>
        </w:tabs>
        <w:jc w:val="both"/>
        <w:rPr>
          <w:rtl/>
        </w:rPr>
      </w:pPr>
      <w:r>
        <w:rPr>
          <w:b/>
          <w:bCs/>
          <w:u w:val="single"/>
          <w:rtl/>
        </w:rPr>
        <w:t>קצרנית</w:t>
      </w:r>
      <w:r>
        <w:rPr>
          <w:rtl/>
        </w:rPr>
        <w:t>:</w:t>
      </w:r>
      <w:r>
        <w:rPr>
          <w:rtl/>
        </w:rPr>
        <w:tab/>
        <w:t>דרורה רשף</w:t>
      </w:r>
    </w:p>
    <w:p w:rsidR="00000000" w:rsidRDefault="00127216">
      <w:pPr>
        <w:jc w:val="both"/>
        <w:rPr>
          <w:rtl/>
        </w:rPr>
      </w:pPr>
    </w:p>
    <w:p w:rsidR="00000000" w:rsidRDefault="00127216">
      <w:pPr>
        <w:jc w:val="both"/>
        <w:rPr>
          <w:rtl/>
        </w:rPr>
      </w:pPr>
    </w:p>
    <w:p w:rsidR="00000000" w:rsidRDefault="00127216">
      <w:pPr>
        <w:jc w:val="both"/>
        <w:rPr>
          <w:rtl/>
        </w:rPr>
      </w:pPr>
    </w:p>
    <w:p w:rsidR="00000000" w:rsidRDefault="00127216">
      <w:pPr>
        <w:jc w:val="both"/>
        <w:rPr>
          <w:rtl/>
        </w:rPr>
      </w:pPr>
    </w:p>
    <w:p w:rsidR="00000000" w:rsidRDefault="00127216">
      <w:pPr>
        <w:jc w:val="both"/>
        <w:rPr>
          <w:b/>
          <w:bCs/>
          <w:rtl/>
        </w:rPr>
      </w:pPr>
      <w:r>
        <w:rPr>
          <w:b/>
          <w:bCs/>
          <w:u w:val="single"/>
          <w:rtl/>
        </w:rPr>
        <w:t>סדר היום</w:t>
      </w:r>
      <w:r>
        <w:rPr>
          <w:b/>
          <w:bCs/>
          <w:rtl/>
        </w:rPr>
        <w:t>: הצעת חוק לתיקון פקודת מס הכנסה (הפרשות לקופת גמל), ח"כ חיים כץ,</w:t>
      </w:r>
    </w:p>
    <w:p w:rsidR="00000000" w:rsidRDefault="00127216">
      <w:pPr>
        <w:jc w:val="both"/>
        <w:rPr>
          <w:rtl/>
        </w:rPr>
      </w:pPr>
      <w:r>
        <w:rPr>
          <w:b/>
          <w:bCs/>
          <w:rtl/>
        </w:rPr>
        <w:t>מס. 2907 – הכנה לקריאה שניה ושלישית</w:t>
      </w:r>
    </w:p>
    <w:p w:rsidR="00000000" w:rsidRDefault="00127216">
      <w:pPr>
        <w:jc w:val="both"/>
        <w:rPr>
          <w:rtl/>
        </w:rPr>
      </w:pPr>
    </w:p>
    <w:p w:rsidR="00000000" w:rsidRDefault="00127216">
      <w:pPr>
        <w:jc w:val="center"/>
        <w:rPr>
          <w:b/>
          <w:bCs/>
          <w:u w:val="single"/>
          <w:rtl/>
        </w:rPr>
      </w:pPr>
      <w:r>
        <w:rPr>
          <w:rtl/>
        </w:rPr>
        <w:br w:type="page"/>
      </w:r>
      <w:r>
        <w:rPr>
          <w:b/>
          <w:bCs/>
          <w:u w:val="single"/>
          <w:rtl/>
        </w:rPr>
        <w:t>הצעת חוק לתיקון פקודת מס הכנסה</w:t>
      </w:r>
      <w:r>
        <w:rPr>
          <w:b/>
          <w:bCs/>
          <w:u w:val="single"/>
          <w:rtl/>
        </w:rPr>
        <w:t xml:space="preserve"> (הפרשות לקופת גמל)</w:t>
      </w:r>
    </w:p>
    <w:p w:rsidR="00000000" w:rsidRDefault="00127216">
      <w:pPr>
        <w:jc w:val="center"/>
        <w:rPr>
          <w:b/>
          <w:bCs/>
          <w:u w:val="single"/>
          <w:rtl/>
        </w:rPr>
      </w:pPr>
    </w:p>
    <w:p w:rsidR="00000000" w:rsidRDefault="00127216">
      <w:pPr>
        <w:jc w:val="both"/>
        <w:rPr>
          <w:b/>
          <w:bCs/>
          <w:u w:val="single"/>
          <w:rtl/>
        </w:rPr>
      </w:pPr>
    </w:p>
    <w:p w:rsidR="00000000" w:rsidRDefault="00127216">
      <w:pPr>
        <w:jc w:val="both"/>
        <w:rPr>
          <w:u w:val="single"/>
          <w:rtl/>
        </w:rPr>
      </w:pPr>
      <w:r>
        <w:rPr>
          <w:u w:val="single"/>
          <w:rtl/>
        </w:rPr>
        <w:t>היו"ר יאיר פרץ:</w:t>
      </w:r>
    </w:p>
    <w:p w:rsidR="00000000" w:rsidRDefault="00127216">
      <w:pPr>
        <w:jc w:val="both"/>
        <w:rPr>
          <w:u w:val="single"/>
          <w:rtl/>
        </w:rPr>
      </w:pPr>
    </w:p>
    <w:p w:rsidR="00000000" w:rsidRDefault="00127216">
      <w:pPr>
        <w:jc w:val="both"/>
        <w:rPr>
          <w:rtl/>
        </w:rPr>
      </w:pPr>
      <w:r>
        <w:rPr>
          <w:rtl/>
        </w:rPr>
        <w:tab/>
        <w:t xml:space="preserve">בוקר טוב. אני מתכבד לפתוח את ישיבת הוועדה. על סדר היום הצעת חוק לתיקון פקודת מס הכנסה (הפרשות לקופת גמל) של חבר הכנסת חיים כץ. </w:t>
      </w:r>
    </w:p>
    <w:p w:rsidR="00000000" w:rsidRDefault="00127216">
      <w:pPr>
        <w:jc w:val="both"/>
        <w:rPr>
          <w:rtl/>
        </w:rPr>
      </w:pPr>
    </w:p>
    <w:p w:rsidR="00000000" w:rsidRDefault="00127216">
      <w:pPr>
        <w:jc w:val="both"/>
        <w:rPr>
          <w:rtl/>
        </w:rPr>
      </w:pPr>
      <w:r>
        <w:rPr>
          <w:rtl/>
        </w:rPr>
        <w:tab/>
        <w:t>אדוני חבר הכנסת כץ, בבקשה.</w:t>
      </w:r>
    </w:p>
    <w:p w:rsidR="00000000" w:rsidRDefault="00127216">
      <w:pPr>
        <w:jc w:val="both"/>
        <w:rPr>
          <w:rtl/>
        </w:rPr>
      </w:pPr>
    </w:p>
    <w:p w:rsidR="00000000" w:rsidRDefault="00127216">
      <w:pPr>
        <w:jc w:val="both"/>
        <w:rPr>
          <w:rtl/>
        </w:rPr>
      </w:pPr>
      <w:r>
        <w:rPr>
          <w:u w:val="single"/>
          <w:rtl/>
        </w:rPr>
        <w:t xml:space="preserve">חיים כץ:  </w:t>
      </w:r>
    </w:p>
    <w:p w:rsidR="00000000" w:rsidRDefault="00127216">
      <w:pPr>
        <w:jc w:val="both"/>
        <w:rPr>
          <w:rtl/>
        </w:rPr>
      </w:pPr>
    </w:p>
    <w:p w:rsidR="00000000" w:rsidRDefault="00127216">
      <w:pPr>
        <w:jc w:val="both"/>
        <w:rPr>
          <w:rtl/>
        </w:rPr>
      </w:pPr>
      <w:r>
        <w:rPr>
          <w:rtl/>
        </w:rPr>
        <w:tab/>
        <w:t>בוקר טוב. אני רוצה להציג קודם כל את כל ההתפתח</w:t>
      </w:r>
      <w:r>
        <w:rPr>
          <w:rtl/>
        </w:rPr>
        <w:t>ות, עד שהגענו לשלב שבו אנחנו צריכים לחוקק חוקים שאני חושב שבחטא יסודם.</w:t>
      </w:r>
    </w:p>
    <w:p w:rsidR="00000000" w:rsidRDefault="00127216">
      <w:pPr>
        <w:jc w:val="both"/>
        <w:rPr>
          <w:rtl/>
        </w:rPr>
      </w:pPr>
    </w:p>
    <w:p w:rsidR="00000000" w:rsidRDefault="00127216">
      <w:pPr>
        <w:jc w:val="both"/>
        <w:rPr>
          <w:rtl/>
        </w:rPr>
      </w:pPr>
      <w:r>
        <w:rPr>
          <w:rtl/>
        </w:rPr>
        <w:tab/>
        <w:t>אי שם בסוף שנת 1994 – לא הייתי חבר כנסת, הייתי יו"ר וועד עובדים – פנה אלי מאיר שביט שהיה הממונה על שוק ההון ואמר: אני רוצה לדבר אתך על משבר קרנות הפנסיה. התברר, שחברות הביטוח הגישו תב</w:t>
      </w:r>
      <w:r>
        <w:rPr>
          <w:rtl/>
        </w:rPr>
        <w:t>יעה לבג"ץ, לקבל אגרות חוב מיועדות שנושאות ריבית 557, כמו קופות הפנסיה ההסתדרותיות. יצרו לנו משבר של מאה מיליארד. חבר  שר האוצר בייגה שוחט לחיים רמון, שהיה אז יו"ר ההסתדרות והלך לתת את קופות הפנסיה במתנה, אני לא יודע למי.</w:t>
      </w:r>
    </w:p>
    <w:p w:rsidR="00000000" w:rsidRDefault="00127216">
      <w:pPr>
        <w:jc w:val="both"/>
        <w:rPr>
          <w:rtl/>
        </w:rPr>
      </w:pPr>
    </w:p>
    <w:p w:rsidR="00000000" w:rsidRDefault="00127216">
      <w:pPr>
        <w:jc w:val="both"/>
        <w:rPr>
          <w:rtl/>
        </w:rPr>
      </w:pPr>
      <w:r>
        <w:rPr>
          <w:rtl/>
        </w:rPr>
        <w:tab/>
        <w:t>הקמנו גוף שנקרא אז: פורום הוועדים</w:t>
      </w:r>
      <w:r>
        <w:rPr>
          <w:rtl/>
        </w:rPr>
        <w:t xml:space="preserve"> הגדולים, שהובל על ידי שוש אורן, שהיתה יו"ר המורים העל יסודיים והיום היא יו"ר האגף לביטחון סוציאלי ועל ידי. הובלנו מאבק שבסיכומו הגענו לרע במיעוטו. הרע במיעוטו היה שנוצרו שתי קופות פנסיה: קופת פנסיה אחת לאלה שהתחילו לעבוד עד ינואר 1995 - אחר כך בג"ץ הזיז א</w:t>
      </w:r>
      <w:r>
        <w:rPr>
          <w:rtl/>
        </w:rPr>
        <w:t>ת זה לאפריל – וקופה אחת מאפריל 1995. כאשר קופת פנסיה אחת מקבלת את התנאים שהיו בעבר…</w:t>
      </w:r>
    </w:p>
    <w:p w:rsidR="00000000" w:rsidRDefault="00127216">
      <w:pPr>
        <w:jc w:val="both"/>
        <w:rPr>
          <w:rtl/>
        </w:rPr>
      </w:pPr>
    </w:p>
    <w:p w:rsidR="00000000" w:rsidRDefault="00127216">
      <w:pPr>
        <w:rPr>
          <w:u w:val="single"/>
          <w:rtl/>
        </w:rPr>
      </w:pPr>
      <w:r>
        <w:rPr>
          <w:u w:val="single"/>
          <w:rtl/>
        </w:rPr>
        <w:t>תמר גוז'נסקי:</w:t>
      </w:r>
    </w:p>
    <w:p w:rsidR="00000000" w:rsidRDefault="00127216">
      <w:pPr>
        <w:rPr>
          <w:u w:val="single"/>
          <w:rtl/>
        </w:rPr>
      </w:pPr>
    </w:p>
    <w:p w:rsidR="00000000" w:rsidRDefault="00127216">
      <w:pPr>
        <w:jc w:val="both"/>
        <w:rPr>
          <w:rtl/>
        </w:rPr>
      </w:pPr>
      <w:r>
        <w:rPr>
          <w:rtl/>
        </w:rPr>
        <w:tab/>
        <w:t xml:space="preserve"> למה אתה הולך כל כך רחוק?</w:t>
      </w:r>
    </w:p>
    <w:p w:rsidR="00000000" w:rsidRDefault="00127216">
      <w:pPr>
        <w:jc w:val="both"/>
        <w:rPr>
          <w:rtl/>
        </w:rPr>
      </w:pPr>
    </w:p>
    <w:p w:rsidR="00000000" w:rsidRDefault="00127216">
      <w:pPr>
        <w:jc w:val="both"/>
        <w:rPr>
          <w:rtl/>
        </w:rPr>
      </w:pPr>
      <w:r>
        <w:rPr>
          <w:u w:val="single"/>
          <w:rtl/>
        </w:rPr>
        <w:t xml:space="preserve">חיים כץ:  </w:t>
      </w:r>
    </w:p>
    <w:p w:rsidR="00000000" w:rsidRDefault="00127216">
      <w:pPr>
        <w:jc w:val="both"/>
        <w:rPr>
          <w:rtl/>
        </w:rPr>
      </w:pPr>
    </w:p>
    <w:p w:rsidR="00000000" w:rsidRDefault="00127216">
      <w:pPr>
        <w:jc w:val="both"/>
        <w:rPr>
          <w:rtl/>
        </w:rPr>
      </w:pPr>
      <w:r>
        <w:rPr>
          <w:rtl/>
        </w:rPr>
        <w:tab/>
        <w:t>זה ילך מהר. זה בשבילך עכשיו.</w:t>
      </w:r>
    </w:p>
    <w:p w:rsidR="00000000" w:rsidRDefault="00127216">
      <w:pPr>
        <w:jc w:val="both"/>
        <w:rPr>
          <w:rtl/>
        </w:rPr>
      </w:pPr>
    </w:p>
    <w:p w:rsidR="00000000" w:rsidRDefault="00127216">
      <w:pPr>
        <w:rPr>
          <w:u w:val="single"/>
          <w:rtl/>
        </w:rPr>
      </w:pPr>
      <w:r>
        <w:rPr>
          <w:u w:val="single"/>
          <w:rtl/>
        </w:rPr>
        <w:t>תמר גוז'נסקי:</w:t>
      </w:r>
    </w:p>
    <w:p w:rsidR="00000000" w:rsidRDefault="00127216">
      <w:pPr>
        <w:rPr>
          <w:u w:val="single"/>
          <w:rtl/>
        </w:rPr>
      </w:pPr>
    </w:p>
    <w:p w:rsidR="00000000" w:rsidRDefault="00127216">
      <w:pPr>
        <w:jc w:val="both"/>
        <w:rPr>
          <w:rtl/>
        </w:rPr>
      </w:pPr>
      <w:r>
        <w:rPr>
          <w:rtl/>
        </w:rPr>
        <w:tab/>
        <w:t xml:space="preserve"> בשבילי? טוב. כאילו שאני לא יודעת.</w:t>
      </w:r>
    </w:p>
    <w:p w:rsidR="00000000" w:rsidRDefault="00127216">
      <w:pPr>
        <w:jc w:val="both"/>
        <w:rPr>
          <w:rtl/>
        </w:rPr>
      </w:pPr>
    </w:p>
    <w:p w:rsidR="00000000" w:rsidRDefault="00127216">
      <w:pPr>
        <w:jc w:val="both"/>
        <w:rPr>
          <w:rtl/>
        </w:rPr>
      </w:pPr>
      <w:r>
        <w:rPr>
          <w:u w:val="single"/>
          <w:rtl/>
        </w:rPr>
        <w:t xml:space="preserve">חיים כץ:  </w:t>
      </w:r>
    </w:p>
    <w:p w:rsidR="00000000" w:rsidRDefault="00127216">
      <w:pPr>
        <w:jc w:val="both"/>
        <w:rPr>
          <w:rtl/>
        </w:rPr>
      </w:pPr>
    </w:p>
    <w:p w:rsidR="00000000" w:rsidRDefault="00127216">
      <w:pPr>
        <w:jc w:val="both"/>
        <w:rPr>
          <w:rtl/>
        </w:rPr>
      </w:pPr>
      <w:r>
        <w:rPr>
          <w:rtl/>
        </w:rPr>
        <w:tab/>
        <w:t xml:space="preserve">מאחר ואני מכיר אותך </w:t>
      </w:r>
      <w:r>
        <w:rPr>
          <w:rtl/>
        </w:rPr>
        <w:t>כמוסרית והחוק הזה צריך להיות חוק מוסרי ומה שנעשה פה, שאנחנו צריכים לבוא ולדבר בגללו, זה לא מוסרי, אז אני אתן עוד שלוש דקות סקירה ואנחנו נגיע לאן שנגיע.</w:t>
      </w:r>
    </w:p>
    <w:p w:rsidR="00000000" w:rsidRDefault="00127216">
      <w:pPr>
        <w:jc w:val="both"/>
        <w:rPr>
          <w:rtl/>
        </w:rPr>
      </w:pPr>
    </w:p>
    <w:p w:rsidR="00000000" w:rsidRDefault="00127216">
      <w:pPr>
        <w:jc w:val="both"/>
        <w:rPr>
          <w:rtl/>
        </w:rPr>
      </w:pPr>
      <w:r>
        <w:rPr>
          <w:rtl/>
        </w:rPr>
        <w:tab/>
        <w:t xml:space="preserve">יצרנו שתי קופות פנסיה כאשר ב 29 במרץ 1995, הגיעו להסכם קופות הפנסיה שכולם מדברים עליו, שזה הפתק הצהוב </w:t>
      </w:r>
      <w:r>
        <w:rPr>
          <w:rtl/>
        </w:rPr>
        <w:t>- שהפתק הצהוב זה הדבר הכי שולי בו. בקופה החדשה פגענו בזכות של הילדים שלנו, כשאמרנו שהם לא יכולים לחסוך מעל פעמיים השכר הממוצע במשק, או שהם לא יקבלו אגרות חוב מיועדות בגין מעל פעמיים השכר הממוצע במשק. זה הסכם שהשר שוחט ופקידי האוצר ניסחו, למרות שההסכם לא נח</w:t>
      </w:r>
      <w:r>
        <w:rPr>
          <w:rtl/>
        </w:rPr>
        <w:t xml:space="preserve">תם אבל היתה הסכמה. יש פה פרוטוקול שחתום עליו חברנו רמי דיין, שזה אכן ההסכם. יש פה את כל התיעוד וכל החלטות הממשלה שהכל אכן הוסכם בין ההסתדרות לממשלה. </w:t>
      </w:r>
    </w:p>
    <w:p w:rsidR="00000000" w:rsidRDefault="00127216">
      <w:pPr>
        <w:jc w:val="both"/>
        <w:rPr>
          <w:rtl/>
        </w:rPr>
      </w:pPr>
    </w:p>
    <w:p w:rsidR="00000000" w:rsidRDefault="00127216">
      <w:pPr>
        <w:jc w:val="both"/>
        <w:rPr>
          <w:rtl/>
        </w:rPr>
      </w:pPr>
    </w:p>
    <w:p w:rsidR="00000000" w:rsidRDefault="00127216">
      <w:pPr>
        <w:jc w:val="both"/>
        <w:rPr>
          <w:rtl/>
        </w:rPr>
      </w:pPr>
    </w:p>
    <w:p w:rsidR="00000000" w:rsidRDefault="00127216">
      <w:pPr>
        <w:jc w:val="both"/>
        <w:rPr>
          <w:u w:val="single"/>
          <w:rtl/>
        </w:rPr>
      </w:pPr>
      <w:r>
        <w:rPr>
          <w:u w:val="single"/>
          <w:rtl/>
        </w:rPr>
        <w:t>היו"ר יאיר פרץ:</w:t>
      </w:r>
    </w:p>
    <w:p w:rsidR="00000000" w:rsidRDefault="00127216">
      <w:pPr>
        <w:jc w:val="both"/>
        <w:rPr>
          <w:rtl/>
        </w:rPr>
      </w:pPr>
    </w:p>
    <w:p w:rsidR="00000000" w:rsidRDefault="00127216">
      <w:pPr>
        <w:jc w:val="both"/>
        <w:rPr>
          <w:rtl/>
        </w:rPr>
      </w:pPr>
      <w:r>
        <w:rPr>
          <w:rtl/>
        </w:rPr>
        <w:tab/>
        <w:t>בוא נתקדם להצעה.</w:t>
      </w:r>
    </w:p>
    <w:p w:rsidR="00000000" w:rsidRDefault="00127216">
      <w:pPr>
        <w:jc w:val="both"/>
        <w:rPr>
          <w:rtl/>
        </w:rPr>
      </w:pPr>
    </w:p>
    <w:p w:rsidR="00000000" w:rsidRDefault="00127216">
      <w:pPr>
        <w:jc w:val="both"/>
        <w:rPr>
          <w:rtl/>
        </w:rPr>
      </w:pPr>
      <w:r>
        <w:rPr>
          <w:u w:val="single"/>
          <w:rtl/>
        </w:rPr>
        <w:t xml:space="preserve">חיים כץ:  </w:t>
      </w:r>
    </w:p>
    <w:p w:rsidR="00000000" w:rsidRDefault="00127216">
      <w:pPr>
        <w:jc w:val="both"/>
        <w:rPr>
          <w:rtl/>
        </w:rPr>
      </w:pPr>
    </w:p>
    <w:p w:rsidR="00000000" w:rsidRDefault="00127216">
      <w:pPr>
        <w:jc w:val="both"/>
        <w:rPr>
          <w:rtl/>
        </w:rPr>
      </w:pPr>
      <w:r>
        <w:rPr>
          <w:rtl/>
        </w:rPr>
        <w:tab/>
        <w:t>מאז מנסים ממשלת ישראל, שר האוצר ופקידיו, לחבל או לפגוע</w:t>
      </w:r>
      <w:r>
        <w:rPr>
          <w:rtl/>
        </w:rPr>
        <w:t xml:space="preserve"> בהסדר שהם סיכמו. זה התחיל בוועדת ברודט, שאמרו: יוכלו לחסוך עד פעם אחת השכר הממוצע במשק. לא עד פעמיים. המטרה שלהם – להעביר את החיסכון של קופות הפנסיה לבורסה. להעשיר את החברים שלהם ולמנוע מאחרים את הזכות להזדקן בכבוד.</w:t>
      </w:r>
    </w:p>
    <w:p w:rsidR="00000000" w:rsidRDefault="00127216">
      <w:pPr>
        <w:jc w:val="both"/>
        <w:rPr>
          <w:rtl/>
        </w:rPr>
      </w:pPr>
    </w:p>
    <w:p w:rsidR="00000000" w:rsidRDefault="00127216">
      <w:pPr>
        <w:jc w:val="both"/>
        <w:rPr>
          <w:rtl/>
        </w:rPr>
      </w:pPr>
      <w:r>
        <w:rPr>
          <w:rtl/>
        </w:rPr>
        <w:tab/>
        <w:t xml:space="preserve">עברנו תהליך. בתהליך הזה שלוש או ארבע </w:t>
      </w:r>
      <w:r>
        <w:rPr>
          <w:rtl/>
        </w:rPr>
        <w:t>פעמים ניסה האוצר לשטות בהסתדרות. אולי בהסתדרות אין יותר מדי אנשים שמבינים בפנסיה, מנהלי קופות הפנסיה אין להם אומץ לדבר מול האוצר, ציפי סאמט מתיימרת להיות הממונה עליהם, כאילו היא הבוסית, היא מכתיבה להם הוראות.</w:t>
      </w:r>
    </w:p>
    <w:p w:rsidR="00000000" w:rsidRDefault="00127216">
      <w:pPr>
        <w:jc w:val="both"/>
        <w:rPr>
          <w:rtl/>
        </w:rPr>
      </w:pPr>
    </w:p>
    <w:p w:rsidR="00000000" w:rsidRDefault="00127216">
      <w:pPr>
        <w:jc w:val="both"/>
        <w:rPr>
          <w:rtl/>
        </w:rPr>
      </w:pPr>
      <w:r>
        <w:rPr>
          <w:rtl/>
        </w:rPr>
        <w:tab/>
        <w:t>אחרי ההסכם מינו וועדת בדיקה לקופות הפנסיה. רק</w:t>
      </w:r>
      <w:r>
        <w:rPr>
          <w:rtl/>
        </w:rPr>
        <w:t xml:space="preserve"> במבטחים זה עלה חצי מיליון שקל ומי ששילם את זה זה מבטחים, לא האוצר. ניסו לאורך כל הדרך לפגוע ולכרסם בהסכם הזה. ב 26 לאפריל 1996, יצאה החלטת ממשלה שהיתה שונה מההסכם שהושג. אני פניתי אז למשה שחל שהחליף את שמעון פרס כראש הממשלה כשהוא נסע לחו"ל ואמרתי לו: זה ל</w:t>
      </w:r>
      <w:r>
        <w:rPr>
          <w:rtl/>
        </w:rPr>
        <w:t xml:space="preserve">א ההסכם שהושג. ואז, ב 28 באפריל, הוא הוציא לי מסמך מתוקן – וכל המסמכים פה – של ההסכם וכתב: אני מקווה שזה לשביעות רצונך וזה עונה על כל מה שסוכם. </w:t>
      </w:r>
    </w:p>
    <w:p w:rsidR="00000000" w:rsidRDefault="00127216">
      <w:pPr>
        <w:jc w:val="both"/>
        <w:rPr>
          <w:rtl/>
        </w:rPr>
      </w:pPr>
    </w:p>
    <w:p w:rsidR="00000000" w:rsidRDefault="00127216">
      <w:pPr>
        <w:jc w:val="both"/>
        <w:rPr>
          <w:rtl/>
        </w:rPr>
      </w:pPr>
      <w:r>
        <w:rPr>
          <w:rtl/>
        </w:rPr>
        <w:tab/>
        <w:t xml:space="preserve">קיבלנו את הרע במיעוטו. אנחנו שילמנו במשך עשרות שנים לקבל מוצר מסוים. בא השר שוחט בחוק ההסדרים 2000 ובחקיקה – </w:t>
      </w:r>
      <w:r>
        <w:rPr>
          <w:rtl/>
        </w:rPr>
        <w:t>אני לא צריך לספר לכם הח"כים, שחוק ההסדרים בא לגנוב חוקים – בחקיקה שנוגדת את ההסכם שהוא סיכם אתנו קבע להטיל מס על הפרשות המעסיק מעל ארבע פעמים השכר הממוצע במשק. תאמינו לי, פקידי האוצר לא טמבלים. הם יותר חכמים מחלק ניכר מהח"כים. בייגה שוחט אומר: אני עושה סדק</w:t>
      </w:r>
      <w:r>
        <w:rPr>
          <w:rtl/>
        </w:rPr>
        <w:t xml:space="preserve"> בקיר. לא מעניין אותי מעל ארבע פעמים השכר הממוצע במשק. זה מכניס לי בקושי שני מיליון שקל. אני אעשה כמו שעשיתי עם הביטוח הלאומי ומס הבריאות. פעם שילמנו מס על הביטוח הלאומי ומס בריאות, עד פעמיים השכר הממוצע במשק. אחר כך הוא העלה את זה לארבע.</w:t>
      </w:r>
    </w:p>
    <w:p w:rsidR="00000000" w:rsidRDefault="00127216">
      <w:pPr>
        <w:jc w:val="both"/>
        <w:rPr>
          <w:rtl/>
        </w:rPr>
      </w:pPr>
    </w:p>
    <w:p w:rsidR="00000000" w:rsidRDefault="00127216">
      <w:pPr>
        <w:rPr>
          <w:u w:val="single"/>
          <w:rtl/>
        </w:rPr>
      </w:pPr>
      <w:r>
        <w:rPr>
          <w:u w:val="single"/>
          <w:rtl/>
        </w:rPr>
        <w:t>תמר גוז'נסקי:</w:t>
      </w:r>
    </w:p>
    <w:p w:rsidR="00000000" w:rsidRDefault="00127216">
      <w:pPr>
        <w:rPr>
          <w:u w:val="single"/>
          <w:rtl/>
        </w:rPr>
      </w:pPr>
    </w:p>
    <w:p w:rsidR="00000000" w:rsidRDefault="00127216">
      <w:pPr>
        <w:jc w:val="both"/>
        <w:rPr>
          <w:rtl/>
        </w:rPr>
      </w:pPr>
      <w:r>
        <w:rPr>
          <w:rtl/>
        </w:rPr>
        <w:tab/>
      </w:r>
      <w:r>
        <w:rPr>
          <w:rtl/>
        </w:rPr>
        <w:t xml:space="preserve"> מה רע?</w:t>
      </w:r>
    </w:p>
    <w:p w:rsidR="00000000" w:rsidRDefault="00127216">
      <w:pPr>
        <w:jc w:val="both"/>
        <w:rPr>
          <w:rtl/>
        </w:rPr>
      </w:pPr>
    </w:p>
    <w:p w:rsidR="00000000" w:rsidRDefault="00127216">
      <w:pPr>
        <w:jc w:val="both"/>
        <w:rPr>
          <w:rtl/>
        </w:rPr>
      </w:pPr>
      <w:r>
        <w:rPr>
          <w:u w:val="single"/>
          <w:rtl/>
        </w:rPr>
        <w:t xml:space="preserve">חיים כץ:  </w:t>
      </w:r>
    </w:p>
    <w:p w:rsidR="00000000" w:rsidRDefault="00127216">
      <w:pPr>
        <w:jc w:val="both"/>
        <w:rPr>
          <w:rtl/>
        </w:rPr>
      </w:pPr>
    </w:p>
    <w:p w:rsidR="00000000" w:rsidRDefault="00127216">
      <w:pPr>
        <w:jc w:val="both"/>
        <w:rPr>
          <w:rtl/>
        </w:rPr>
      </w:pPr>
      <w:r>
        <w:rPr>
          <w:rtl/>
        </w:rPr>
        <w:tab/>
        <w:t xml:space="preserve">רגע. אני העליתי הצעת חוק שיבטלו את התקרה בכלל. מה אמר השר שוחט? לא. אני אשמור על העשירים. </w:t>
      </w:r>
    </w:p>
    <w:p w:rsidR="00000000" w:rsidRDefault="00127216">
      <w:pPr>
        <w:jc w:val="both"/>
        <w:rPr>
          <w:rtl/>
        </w:rPr>
      </w:pPr>
    </w:p>
    <w:p w:rsidR="00000000" w:rsidRDefault="00127216">
      <w:pPr>
        <w:rPr>
          <w:u w:val="single"/>
          <w:rtl/>
        </w:rPr>
      </w:pPr>
      <w:r>
        <w:rPr>
          <w:u w:val="single"/>
          <w:rtl/>
        </w:rPr>
        <w:t>תמר גוז'נסקי:</w:t>
      </w:r>
    </w:p>
    <w:p w:rsidR="00000000" w:rsidRDefault="00127216">
      <w:pPr>
        <w:rPr>
          <w:u w:val="single"/>
          <w:rtl/>
        </w:rPr>
      </w:pPr>
    </w:p>
    <w:p w:rsidR="00000000" w:rsidRDefault="00127216">
      <w:pPr>
        <w:jc w:val="both"/>
        <w:rPr>
          <w:rtl/>
        </w:rPr>
      </w:pPr>
      <w:r>
        <w:rPr>
          <w:rtl/>
        </w:rPr>
        <w:tab/>
        <w:t xml:space="preserve"> אוי, באמת.</w:t>
      </w:r>
    </w:p>
    <w:p w:rsidR="00000000" w:rsidRDefault="00127216">
      <w:pPr>
        <w:jc w:val="both"/>
        <w:rPr>
          <w:rtl/>
        </w:rPr>
      </w:pPr>
    </w:p>
    <w:p w:rsidR="00000000" w:rsidRDefault="00127216">
      <w:pPr>
        <w:jc w:val="both"/>
        <w:rPr>
          <w:rtl/>
        </w:rPr>
      </w:pPr>
      <w:r>
        <w:rPr>
          <w:u w:val="single"/>
          <w:rtl/>
        </w:rPr>
        <w:t xml:space="preserve">חיים כץ:  </w:t>
      </w:r>
    </w:p>
    <w:p w:rsidR="00000000" w:rsidRDefault="00127216">
      <w:pPr>
        <w:jc w:val="both"/>
        <w:rPr>
          <w:rtl/>
        </w:rPr>
      </w:pPr>
    </w:p>
    <w:p w:rsidR="00000000" w:rsidRDefault="00127216">
      <w:pPr>
        <w:jc w:val="both"/>
        <w:rPr>
          <w:rtl/>
        </w:rPr>
      </w:pPr>
      <w:r>
        <w:rPr>
          <w:rtl/>
        </w:rPr>
        <w:tab/>
        <w:t>אז למה הוא התנגד לזה? שלא יעלו לחמש? פה, אני אומר לך, שאולי בחוק ההסדרים הזה לא, אבל בבא הוא יוריד א</w:t>
      </w:r>
      <w:r>
        <w:rPr>
          <w:rtl/>
        </w:rPr>
        <w:t>ת זה להטיל מס על הפרשות המעסיק לפנסיה מהגרוש הראשון. הוא ירד לפעמיים וירד בכלל, אבל זה לא חשוב. חשוב שנחתם הסכם עם עובדים ושר האוצר לא יכול להפר הסכמים בחקיקה. זה בגניבה. איזה טעם יש לי לשבת אתו בכלל להסכמים, אם הוא בא בחוק ההסדרים וגונב? אחר כך הוא יכול ל</w:t>
      </w:r>
      <w:r>
        <w:rPr>
          <w:rtl/>
        </w:rPr>
        <w:t>שבת על הבמה ולהגיד: זה מופקר וזה מופקר וזה מופקר, אבל – הוא איננו, אז אני רק אגיד – זו לא דרך, מה שהוא עשה. זה לא מוסרי. הגעת להסכם, חתמת הסכם? לא סתם כתב נחמיה שטרסברג שאני לא מאוהדיו: המוסר הכפול של הח"כים. הם יטילו את המס על הציבור בגלל שהם לא משלמים את</w:t>
      </w:r>
      <w:r>
        <w:rPr>
          <w:rtl/>
        </w:rPr>
        <w:t xml:space="preserve"> המס. פה, שמונים ח"כים יש להם פנסיה תקציבית, הם לא משלמים את המס הזה. הם פטורים. אז היה לחילופין בחוק, שאולי יטילו את זה גם עליהם, למרות שיש להם פנסיה תקציבית. שהם לא יגידו: אנחנו נישאים מהעם. העם ישלם, אבל הח"כים באותה משכורת לא משלמים.</w:t>
      </w:r>
    </w:p>
    <w:p w:rsidR="00000000" w:rsidRDefault="00127216">
      <w:pPr>
        <w:jc w:val="both"/>
        <w:rPr>
          <w:rtl/>
        </w:rPr>
      </w:pPr>
    </w:p>
    <w:p w:rsidR="00000000" w:rsidRDefault="00127216">
      <w:pPr>
        <w:rPr>
          <w:u w:val="single"/>
          <w:rtl/>
        </w:rPr>
      </w:pPr>
      <w:r>
        <w:rPr>
          <w:u w:val="single"/>
          <w:rtl/>
        </w:rPr>
        <w:t>תמר גוז'נסקי:</w:t>
      </w:r>
    </w:p>
    <w:p w:rsidR="00000000" w:rsidRDefault="00127216">
      <w:pPr>
        <w:rPr>
          <w:u w:val="single"/>
          <w:rtl/>
        </w:rPr>
      </w:pPr>
    </w:p>
    <w:p w:rsidR="00000000" w:rsidRDefault="00127216">
      <w:pPr>
        <w:jc w:val="both"/>
        <w:rPr>
          <w:rtl/>
        </w:rPr>
      </w:pPr>
      <w:r>
        <w:rPr>
          <w:rtl/>
        </w:rPr>
        <w:tab/>
        <w:t xml:space="preserve"> </w:t>
      </w:r>
      <w:r>
        <w:rPr>
          <w:rtl/>
        </w:rPr>
        <w:t>מה לא משלמים? מה זה שייך בכלל לעניין, אני לא מבינה אותך. הורידו את הפנסיה של הח"כים מארבעה אחוז בשנה לשני אחוזים בשנה.</w:t>
      </w:r>
    </w:p>
    <w:p w:rsidR="00000000" w:rsidRDefault="00127216">
      <w:pPr>
        <w:jc w:val="both"/>
        <w:rPr>
          <w:rtl/>
        </w:rPr>
      </w:pPr>
    </w:p>
    <w:p w:rsidR="00000000" w:rsidRDefault="00127216">
      <w:pPr>
        <w:jc w:val="both"/>
        <w:rPr>
          <w:rtl/>
        </w:rPr>
      </w:pPr>
      <w:r>
        <w:rPr>
          <w:u w:val="single"/>
          <w:rtl/>
        </w:rPr>
        <w:t xml:space="preserve">חיים כץ:  </w:t>
      </w:r>
    </w:p>
    <w:p w:rsidR="00000000" w:rsidRDefault="00127216">
      <w:pPr>
        <w:jc w:val="both"/>
        <w:rPr>
          <w:rtl/>
        </w:rPr>
      </w:pPr>
    </w:p>
    <w:p w:rsidR="00000000" w:rsidRDefault="00127216">
      <w:pPr>
        <w:jc w:val="both"/>
        <w:rPr>
          <w:rtl/>
        </w:rPr>
      </w:pPr>
      <w:r>
        <w:rPr>
          <w:rtl/>
        </w:rPr>
        <w:tab/>
        <w:t xml:space="preserve">אלה הח"כים החכמים שעושים אותו דבר גם עכשיו. </w:t>
      </w:r>
    </w:p>
    <w:p w:rsidR="00000000" w:rsidRDefault="00127216">
      <w:pPr>
        <w:jc w:val="both"/>
        <w:rPr>
          <w:rtl/>
        </w:rPr>
      </w:pPr>
    </w:p>
    <w:p w:rsidR="00000000" w:rsidRDefault="00127216">
      <w:pPr>
        <w:rPr>
          <w:u w:val="single"/>
          <w:rtl/>
        </w:rPr>
      </w:pPr>
      <w:r>
        <w:rPr>
          <w:u w:val="single"/>
          <w:rtl/>
        </w:rPr>
        <w:t>תמר גוז'נסקי:</w:t>
      </w:r>
    </w:p>
    <w:p w:rsidR="00000000" w:rsidRDefault="00127216">
      <w:pPr>
        <w:rPr>
          <w:u w:val="single"/>
          <w:rtl/>
        </w:rPr>
      </w:pPr>
    </w:p>
    <w:p w:rsidR="00000000" w:rsidRDefault="00127216">
      <w:pPr>
        <w:jc w:val="both"/>
        <w:rPr>
          <w:rtl/>
        </w:rPr>
      </w:pPr>
      <w:r>
        <w:rPr>
          <w:rtl/>
        </w:rPr>
        <w:tab/>
        <w:t xml:space="preserve"> שום ח"כ לא עשה שביתה. על מה אתה מדבר בכלל? מה זה שייך לעניין</w:t>
      </w:r>
      <w:r>
        <w:rPr>
          <w:rtl/>
        </w:rPr>
        <w:t>? אל תערבב דברים שהם לא שייכים.</w:t>
      </w:r>
    </w:p>
    <w:p w:rsidR="00000000" w:rsidRDefault="00127216">
      <w:pPr>
        <w:jc w:val="both"/>
        <w:rPr>
          <w:rtl/>
        </w:rPr>
      </w:pPr>
    </w:p>
    <w:p w:rsidR="00000000" w:rsidRDefault="00127216">
      <w:pPr>
        <w:jc w:val="both"/>
        <w:rPr>
          <w:rtl/>
        </w:rPr>
      </w:pPr>
      <w:r>
        <w:rPr>
          <w:u w:val="single"/>
          <w:rtl/>
        </w:rPr>
        <w:t xml:space="preserve">חיים כץ:  </w:t>
      </w:r>
    </w:p>
    <w:p w:rsidR="00000000" w:rsidRDefault="00127216">
      <w:pPr>
        <w:jc w:val="both"/>
        <w:rPr>
          <w:rtl/>
        </w:rPr>
      </w:pPr>
    </w:p>
    <w:p w:rsidR="00000000" w:rsidRDefault="00127216">
      <w:pPr>
        <w:jc w:val="both"/>
        <w:rPr>
          <w:rtl/>
        </w:rPr>
      </w:pPr>
      <w:r>
        <w:rPr>
          <w:rtl/>
        </w:rPr>
        <w:tab/>
        <w:t>היום, בהסדר הזה, יש ח"כים בני שישים שמקבלים חצי אחוז לשנה. כי הם בקופות חדשות. אני לא נכנס לזה. ח"כ בן שישים מקבל חצי אחוז לשנה. גם לא שני אחוז לשנה. לא יכול להיות, שבחקיקה בכנסת יפרו הסכמים ואני חושב שזה לא חש</w:t>
      </w:r>
      <w:r>
        <w:rPr>
          <w:rtl/>
        </w:rPr>
        <w:t>וב, על איזה חלק של השכר זה חל ועל מי. אני רואה מה הוא יעשה בעתיד. ישבו פה ח"כים – אני לא יודע אם אני, את בטוח שכן – ויגידו: לא חשבנו. הוא עבד עלינו. תחוקקו חוק. אולי תנסו למנוע ממנו בהסתייגויות, בחוק ההסדרים, את מה שהוא ייקח לכם בקלות.</w:t>
      </w:r>
    </w:p>
    <w:p w:rsidR="00000000" w:rsidRDefault="00127216">
      <w:pPr>
        <w:jc w:val="both"/>
        <w:rPr>
          <w:rtl/>
        </w:rPr>
      </w:pPr>
    </w:p>
    <w:p w:rsidR="00000000" w:rsidRDefault="00127216">
      <w:pPr>
        <w:jc w:val="both"/>
        <w:rPr>
          <w:rtl/>
        </w:rPr>
      </w:pPr>
      <w:r>
        <w:rPr>
          <w:rtl/>
        </w:rPr>
        <w:tab/>
        <w:t>אי לכך אני מבקש לב</w:t>
      </w:r>
      <w:r>
        <w:rPr>
          <w:rtl/>
        </w:rPr>
        <w:t>טל את המס שהטיל השר שוחט בחוק ההסדרים 2000 על הפרשות המעסיק לפנסיה ולהחזיר אותו להסכם שהוא סיכם עם ההסתדרות. יש פה את ההחלטה של ממשלת ישראל, שלא יפגעו לא החוסכים הוותיקים ולא החוסכים הצעירים. חבל שאני צריך לעשות את זה, אבל אני רוצה להביא את זה למצב שסוכם ע</w:t>
      </w:r>
      <w:r>
        <w:rPr>
          <w:rtl/>
        </w:rPr>
        <w:t xml:space="preserve">ליו, כי אני חושב שהחוק הזה זה סדק בכניסה של חקיקה להסכמי עבודה. </w:t>
      </w:r>
    </w:p>
    <w:p w:rsidR="00000000" w:rsidRDefault="00127216">
      <w:pPr>
        <w:jc w:val="both"/>
        <w:rPr>
          <w:rtl/>
        </w:rPr>
      </w:pPr>
    </w:p>
    <w:p w:rsidR="00000000" w:rsidRDefault="00127216">
      <w:pPr>
        <w:jc w:val="both"/>
        <w:rPr>
          <w:rtl/>
        </w:rPr>
      </w:pPr>
      <w:r>
        <w:rPr>
          <w:u w:val="single"/>
          <w:rtl/>
        </w:rPr>
        <w:t>היו"ר איוב קרא:</w:t>
      </w:r>
    </w:p>
    <w:p w:rsidR="00000000" w:rsidRDefault="00127216">
      <w:pPr>
        <w:jc w:val="both"/>
        <w:rPr>
          <w:rtl/>
        </w:rPr>
      </w:pPr>
    </w:p>
    <w:p w:rsidR="00000000" w:rsidRDefault="00127216">
      <w:pPr>
        <w:jc w:val="both"/>
        <w:rPr>
          <w:rtl/>
        </w:rPr>
      </w:pPr>
      <w:r>
        <w:rPr>
          <w:rtl/>
        </w:rPr>
        <w:tab/>
        <w:t>עוד מישהו רוצה לדבר? כן, בבקשה.</w:t>
      </w:r>
    </w:p>
    <w:p w:rsidR="00000000" w:rsidRDefault="00127216">
      <w:pPr>
        <w:jc w:val="both"/>
        <w:rPr>
          <w:rtl/>
        </w:rPr>
      </w:pPr>
    </w:p>
    <w:p w:rsidR="00000000" w:rsidRDefault="00127216">
      <w:pPr>
        <w:rPr>
          <w:u w:val="single"/>
          <w:rtl/>
        </w:rPr>
      </w:pPr>
      <w:r>
        <w:rPr>
          <w:u w:val="single"/>
          <w:rtl/>
        </w:rPr>
        <w:t>תמר גוז'נסקי:</w:t>
      </w:r>
    </w:p>
    <w:p w:rsidR="00000000" w:rsidRDefault="00127216">
      <w:pPr>
        <w:rPr>
          <w:u w:val="single"/>
          <w:rtl/>
        </w:rPr>
      </w:pPr>
    </w:p>
    <w:p w:rsidR="00000000" w:rsidRDefault="00127216">
      <w:pPr>
        <w:jc w:val="both"/>
        <w:rPr>
          <w:rtl/>
        </w:rPr>
      </w:pPr>
      <w:r>
        <w:rPr>
          <w:rtl/>
        </w:rPr>
        <w:tab/>
        <w:t xml:space="preserve"> תודה. אני מאד מצטערת שידידי חבר הכנסת חיים כץ סיפר לנו דברים מאד מעניינים ומאלפים על ההיסטוריה, אבל זה כמובן לא שייך בכלל </w:t>
      </w:r>
      <w:r>
        <w:rPr>
          <w:rtl/>
        </w:rPr>
        <w:t>לחוק שמונח בפנינו. החוק שמונח בפנינו, נכון שהובא על ידי הממשלה בחוק ההסדרים ונכון שבדרך כלל רוב החוקים שבחוק ההסדרים הם חוקים שמזיקים לעובדים ומזיקים לציבור, אבל קורה לפעמים שאפילו בחוק ההסדרים יש רעיון טוב. אני חושבת שהגישה צריכה להיות עניינית. אני, גם בד</w:t>
      </w:r>
      <w:r>
        <w:rPr>
          <w:rtl/>
        </w:rPr>
        <w:t>יון במליאה הבעתי את דעתי. אני רוצה להסביר במה מדובר.</w:t>
      </w:r>
    </w:p>
    <w:p w:rsidR="00000000" w:rsidRDefault="00127216">
      <w:pPr>
        <w:jc w:val="both"/>
        <w:rPr>
          <w:rtl/>
        </w:rPr>
      </w:pPr>
    </w:p>
    <w:p w:rsidR="00000000" w:rsidRDefault="00127216">
      <w:pPr>
        <w:jc w:val="both"/>
        <w:rPr>
          <w:rtl/>
        </w:rPr>
      </w:pPr>
      <w:r>
        <w:rPr>
          <w:rtl/>
        </w:rPr>
        <w:tab/>
        <w:t>אנחנו מדברים בהטבת מס שערכה השנתי מתקרב למאתיים מיליון שקל. מאתיים מיליון השקל האלה מתחלקים חצי חצי. חצי מדובר בשכירים מהעשירון העליון והחצי השני, מדובר במנהלי חברות שנחשבים שכירים של החברות של עצמם. ז</w:t>
      </w:r>
      <w:r>
        <w:rPr>
          <w:rtl/>
        </w:rPr>
        <w:t>את אומרת, חצי זה שכירים והחצי השני זה מנהלי חברות. מדובר בכך שלפי המצב הקיים היום, שחבר הכנסת חיים כץ מבקש לשנות אותו, אפשר להפריש לקופת גמל לקצבה, לפנסיה, עד ארבע פעמים מהשכר הממוצע במשק. השכר הממוצע היום לפי הנתון האחרון הוא קרוב ל 7000 שקל. ארבע פעמים ז</w:t>
      </w:r>
      <w:r>
        <w:rPr>
          <w:rtl/>
        </w:rPr>
        <w:t>ה קרוב לעשרים ושמונה אלף שקל. כלומר: עד 28,000 שקל, אתה יכול להפריש לקופת גמל לקצבה ולקבל בעצם חיסכון פטור ממס. מעל 28,000, אתה לא יכול לפטור את זה ממס. אתה יכול לחסוך, אבל אתה משלם מס.</w:t>
      </w:r>
    </w:p>
    <w:p w:rsidR="00000000" w:rsidRDefault="00127216">
      <w:pPr>
        <w:jc w:val="both"/>
        <w:rPr>
          <w:rtl/>
        </w:rPr>
      </w:pPr>
    </w:p>
    <w:p w:rsidR="00000000" w:rsidRDefault="00127216">
      <w:pPr>
        <w:jc w:val="both"/>
        <w:rPr>
          <w:rtl/>
        </w:rPr>
      </w:pPr>
      <w:r>
        <w:rPr>
          <w:rtl/>
        </w:rPr>
        <w:tab/>
        <w:t>נוסף לזה יש גם אפשרות לקופות גמל אחרות. אני חושבת שהחוק הזה הוא צודק</w:t>
      </w:r>
      <w:r>
        <w:rPr>
          <w:rtl/>
        </w:rPr>
        <w:t>. החוק דהיום. המצב הנוכחי. אני חושבת שהטבת מס צריך לתת עד תקרה מסוימת. אין לזה שום קשר לשאלה איך משלמים ביטוח לאומי ואיך משלמים מס בריאות. אני מסכימה עם חבר הכנסת חיים כץ: ביטוח לאומי ומס בריאות, מבחינתי שישלמו על כל השכר, אבל זה ויכוח אחר. אני מדברת עכשיו</w:t>
      </w:r>
      <w:r>
        <w:rPr>
          <w:rtl/>
        </w:rPr>
        <w:t xml:space="preserve"> על הטבת מס. אני לא מבינה למה הכנסת צריכה לבטל חוק קיים שמאפשר לאנשים לקבל הטבת מס על סכום מאד גבוה. אני רוצה להזכיר שכשישים אחוז מהנשים משתכרות פחות ממחצית השכר הממוצע במשק. אני מדברת על אנשים שמפרישים אגורות לקופת הגמל כי השכר שלהם עלוב ולכן גם הקצבה אחר</w:t>
      </w:r>
      <w:r>
        <w:rPr>
          <w:rtl/>
        </w:rPr>
        <w:t xml:space="preserve"> כך והפנסיה שלהם יהיו עלובים. יש לנו בעיה בסיסית עם שכר נמוך במדינת ישראל. יש קבוצות מסוימות, קטנטנות, שיש להן שכר גבוה. כל הכבוד. שיקבלו. לבריאות. זה לא אומר שאנחנו צריכים לאשר הטבת מס כל כך גדולה, מעל שלושים אלף שקל של שכר. </w:t>
      </w:r>
    </w:p>
    <w:p w:rsidR="00000000" w:rsidRDefault="00127216">
      <w:pPr>
        <w:jc w:val="both"/>
        <w:rPr>
          <w:rtl/>
        </w:rPr>
      </w:pPr>
    </w:p>
    <w:p w:rsidR="00000000" w:rsidRDefault="00127216">
      <w:pPr>
        <w:jc w:val="both"/>
        <w:rPr>
          <w:rtl/>
        </w:rPr>
      </w:pPr>
      <w:r>
        <w:rPr>
          <w:rtl/>
        </w:rPr>
        <w:tab/>
        <w:t xml:space="preserve">אין לזה גם שום קשר לשכר של </w:t>
      </w:r>
      <w:r>
        <w:rPr>
          <w:rtl/>
        </w:rPr>
        <w:t>חברי כנסת. שום קשר לשום דבר, אבל ברור שחברי כנסת שלא נמצאים בפנסיה תקציבית, נכנסים לאותו עניין ושרים בממשלה ומנהלים בכירים בחברות ממשלתיות, כולם יכנסו לפה. אני לא מבינה. מה אתה רוצה? שאיזה מנהל בנק שמשתכר חמש מאות אלף שקל לחודש, לא נשים לו תקרה? הוא יוכל ע</w:t>
      </w:r>
      <w:r>
        <w:rPr>
          <w:rtl/>
        </w:rPr>
        <w:t>ל חמש מאות אלף שקל להפריש לקצבה?</w:t>
      </w:r>
    </w:p>
    <w:p w:rsidR="00000000" w:rsidRDefault="00127216">
      <w:pPr>
        <w:jc w:val="both"/>
        <w:rPr>
          <w:rtl/>
        </w:rPr>
      </w:pPr>
    </w:p>
    <w:p w:rsidR="00000000" w:rsidRDefault="00127216">
      <w:pPr>
        <w:jc w:val="both"/>
        <w:rPr>
          <w:rtl/>
        </w:rPr>
      </w:pPr>
      <w:r>
        <w:rPr>
          <w:u w:val="single"/>
          <w:rtl/>
        </w:rPr>
        <w:t>חיים כץ:</w:t>
      </w:r>
    </w:p>
    <w:p w:rsidR="00000000" w:rsidRDefault="00127216">
      <w:pPr>
        <w:jc w:val="both"/>
        <w:rPr>
          <w:rtl/>
        </w:rPr>
      </w:pPr>
    </w:p>
    <w:p w:rsidR="00000000" w:rsidRDefault="00127216">
      <w:pPr>
        <w:jc w:val="both"/>
        <w:rPr>
          <w:rtl/>
        </w:rPr>
      </w:pPr>
      <w:r>
        <w:rPr>
          <w:rtl/>
        </w:rPr>
        <w:tab/>
        <w:t>את לא רוצה שאני אענה לך על זה.</w:t>
      </w:r>
    </w:p>
    <w:p w:rsidR="00000000" w:rsidRDefault="00127216">
      <w:pPr>
        <w:jc w:val="both"/>
        <w:rPr>
          <w:rtl/>
        </w:rPr>
      </w:pPr>
    </w:p>
    <w:p w:rsidR="00000000" w:rsidRDefault="00127216">
      <w:pPr>
        <w:rPr>
          <w:u w:val="single"/>
          <w:rtl/>
        </w:rPr>
      </w:pPr>
      <w:r>
        <w:rPr>
          <w:u w:val="single"/>
          <w:rtl/>
        </w:rPr>
        <w:t>תמר גוז'נסקי:</w:t>
      </w:r>
    </w:p>
    <w:p w:rsidR="00000000" w:rsidRDefault="00127216">
      <w:pPr>
        <w:rPr>
          <w:u w:val="single"/>
          <w:rtl/>
        </w:rPr>
      </w:pPr>
    </w:p>
    <w:p w:rsidR="00000000" w:rsidRDefault="00127216">
      <w:pPr>
        <w:jc w:val="both"/>
        <w:rPr>
          <w:rtl/>
        </w:rPr>
      </w:pPr>
      <w:r>
        <w:rPr>
          <w:rtl/>
        </w:rPr>
        <w:tab/>
        <w:t xml:space="preserve"> למה? אני אומרת: אם אתה מבטל את התקרה, אז הכל פתוח. הכל פתוח.</w:t>
      </w:r>
    </w:p>
    <w:p w:rsidR="00000000" w:rsidRDefault="00127216">
      <w:pPr>
        <w:jc w:val="both"/>
        <w:rPr>
          <w:rtl/>
        </w:rPr>
      </w:pPr>
    </w:p>
    <w:p w:rsidR="00000000" w:rsidRDefault="00127216">
      <w:pPr>
        <w:jc w:val="both"/>
        <w:rPr>
          <w:u w:val="single"/>
          <w:rtl/>
        </w:rPr>
      </w:pPr>
      <w:r>
        <w:rPr>
          <w:u w:val="single"/>
          <w:rtl/>
        </w:rPr>
        <w:t>חיים כץ:</w:t>
      </w:r>
    </w:p>
    <w:p w:rsidR="00000000" w:rsidRDefault="00127216">
      <w:pPr>
        <w:jc w:val="both"/>
        <w:rPr>
          <w:rtl/>
        </w:rPr>
      </w:pPr>
    </w:p>
    <w:p w:rsidR="00000000" w:rsidRDefault="00127216">
      <w:pPr>
        <w:jc w:val="both"/>
        <w:rPr>
          <w:rtl/>
        </w:rPr>
      </w:pPr>
      <w:r>
        <w:rPr>
          <w:rtl/>
        </w:rPr>
        <w:tab/>
        <w:t>זה לא חל על עצמאים בכלל. על מה את מדברת? וגם המספרים שלך. מאתיים מיליון. זה 1.8 מיליון. מ</w:t>
      </w:r>
      <w:r>
        <w:rPr>
          <w:rtl/>
        </w:rPr>
        <w:t>איפה הבאת את המספרים האלה?</w:t>
      </w:r>
    </w:p>
    <w:p w:rsidR="00000000" w:rsidRDefault="00127216">
      <w:pPr>
        <w:jc w:val="both"/>
        <w:rPr>
          <w:rtl/>
        </w:rPr>
      </w:pPr>
    </w:p>
    <w:p w:rsidR="00000000" w:rsidRDefault="00127216">
      <w:pPr>
        <w:jc w:val="both"/>
        <w:rPr>
          <w:u w:val="single"/>
          <w:rtl/>
        </w:rPr>
      </w:pPr>
      <w:r>
        <w:rPr>
          <w:u w:val="single"/>
          <w:rtl/>
        </w:rPr>
        <w:t>היו"ר איוב קרא:</w:t>
      </w:r>
    </w:p>
    <w:p w:rsidR="00000000" w:rsidRDefault="00127216">
      <w:pPr>
        <w:jc w:val="both"/>
        <w:rPr>
          <w:rtl/>
        </w:rPr>
      </w:pPr>
    </w:p>
    <w:p w:rsidR="00000000" w:rsidRDefault="00127216">
      <w:pPr>
        <w:jc w:val="both"/>
        <w:rPr>
          <w:rtl/>
        </w:rPr>
      </w:pPr>
      <w:r>
        <w:rPr>
          <w:rtl/>
        </w:rPr>
        <w:tab/>
        <w:t>רגע, חבר הכנסת כץ, רגע. אני אתן לך אפשרות להגיב.</w:t>
      </w:r>
    </w:p>
    <w:p w:rsidR="00000000" w:rsidRDefault="00127216">
      <w:pPr>
        <w:jc w:val="both"/>
        <w:rPr>
          <w:rtl/>
        </w:rPr>
      </w:pPr>
    </w:p>
    <w:p w:rsidR="00000000" w:rsidRDefault="00127216">
      <w:pPr>
        <w:rPr>
          <w:u w:val="single"/>
          <w:rtl/>
        </w:rPr>
      </w:pPr>
      <w:r>
        <w:rPr>
          <w:u w:val="single"/>
          <w:rtl/>
        </w:rPr>
        <w:t>תמר גוז'נסקי:</w:t>
      </w:r>
    </w:p>
    <w:p w:rsidR="00000000" w:rsidRDefault="00127216">
      <w:pPr>
        <w:rPr>
          <w:u w:val="single"/>
          <w:rtl/>
        </w:rPr>
      </w:pPr>
    </w:p>
    <w:p w:rsidR="00000000" w:rsidRDefault="00127216">
      <w:pPr>
        <w:jc w:val="both"/>
        <w:rPr>
          <w:rtl/>
        </w:rPr>
      </w:pPr>
      <w:r>
        <w:rPr>
          <w:rtl/>
        </w:rPr>
        <w:tab/>
        <w:t xml:space="preserve"> יש לי חדשות בשבילך. מנהל בנק הוא לא שכיר. הוא עצמאי. כל המנהלים האלה, כולם רושמים את עצמם כשכירים בחברה בע"מ שלהם.</w:t>
      </w:r>
    </w:p>
    <w:p w:rsidR="00000000" w:rsidRDefault="00127216">
      <w:pPr>
        <w:jc w:val="both"/>
        <w:rPr>
          <w:rtl/>
        </w:rPr>
      </w:pPr>
    </w:p>
    <w:p w:rsidR="00000000" w:rsidRDefault="00127216">
      <w:pPr>
        <w:jc w:val="both"/>
        <w:rPr>
          <w:u w:val="single"/>
          <w:rtl/>
        </w:rPr>
      </w:pPr>
      <w:r>
        <w:rPr>
          <w:u w:val="single"/>
          <w:rtl/>
        </w:rPr>
        <w:t>היו"ר איוב קרא:</w:t>
      </w:r>
    </w:p>
    <w:p w:rsidR="00000000" w:rsidRDefault="00127216">
      <w:pPr>
        <w:jc w:val="both"/>
        <w:rPr>
          <w:rtl/>
        </w:rPr>
      </w:pPr>
    </w:p>
    <w:p w:rsidR="00000000" w:rsidRDefault="00127216">
      <w:pPr>
        <w:jc w:val="both"/>
        <w:rPr>
          <w:rtl/>
        </w:rPr>
      </w:pPr>
      <w:r>
        <w:rPr>
          <w:rtl/>
        </w:rPr>
        <w:tab/>
        <w:t>נכון.</w:t>
      </w:r>
    </w:p>
    <w:p w:rsidR="00000000" w:rsidRDefault="00127216">
      <w:pPr>
        <w:jc w:val="both"/>
        <w:rPr>
          <w:rtl/>
        </w:rPr>
      </w:pPr>
    </w:p>
    <w:p w:rsidR="00000000" w:rsidRDefault="00127216">
      <w:pPr>
        <w:rPr>
          <w:u w:val="single"/>
          <w:rtl/>
        </w:rPr>
      </w:pPr>
      <w:r>
        <w:rPr>
          <w:u w:val="single"/>
          <w:rtl/>
        </w:rPr>
        <w:t>תמ</w:t>
      </w:r>
      <w:r>
        <w:rPr>
          <w:u w:val="single"/>
          <w:rtl/>
        </w:rPr>
        <w:t>ר גוז'נסקי:</w:t>
      </w:r>
    </w:p>
    <w:p w:rsidR="00000000" w:rsidRDefault="00127216">
      <w:pPr>
        <w:rPr>
          <w:u w:val="single"/>
          <w:rtl/>
        </w:rPr>
      </w:pPr>
    </w:p>
    <w:p w:rsidR="00000000" w:rsidRDefault="00127216">
      <w:pPr>
        <w:jc w:val="both"/>
        <w:rPr>
          <w:rtl/>
        </w:rPr>
      </w:pPr>
      <w:r>
        <w:rPr>
          <w:rtl/>
        </w:rPr>
        <w:tab/>
        <w:t>אז מנהל בנק שמרוויח חמש מאות אלף שקל בחודש, תרשה לו על חמש מאות אלף שקל להפריש לקופת גמל?</w:t>
      </w:r>
    </w:p>
    <w:p w:rsidR="00000000" w:rsidRDefault="00127216">
      <w:pPr>
        <w:jc w:val="both"/>
        <w:rPr>
          <w:rtl/>
        </w:rPr>
      </w:pPr>
    </w:p>
    <w:p w:rsidR="00000000" w:rsidRDefault="00127216">
      <w:pPr>
        <w:jc w:val="both"/>
        <w:rPr>
          <w:u w:val="single"/>
          <w:rtl/>
        </w:rPr>
      </w:pPr>
      <w:r>
        <w:rPr>
          <w:u w:val="single"/>
          <w:rtl/>
        </w:rPr>
        <w:t>חיים כץ:</w:t>
      </w:r>
    </w:p>
    <w:p w:rsidR="00000000" w:rsidRDefault="00127216">
      <w:pPr>
        <w:jc w:val="both"/>
        <w:rPr>
          <w:rtl/>
        </w:rPr>
      </w:pPr>
    </w:p>
    <w:p w:rsidR="00000000" w:rsidRDefault="00127216">
      <w:pPr>
        <w:jc w:val="both"/>
        <w:rPr>
          <w:rtl/>
        </w:rPr>
      </w:pPr>
      <w:r>
        <w:rPr>
          <w:rtl/>
        </w:rPr>
        <w:tab/>
        <w:t xml:space="preserve">לא. יש תקרות, את יודעת. </w:t>
      </w:r>
    </w:p>
    <w:p w:rsidR="00000000" w:rsidRDefault="00127216">
      <w:pPr>
        <w:jc w:val="both"/>
        <w:rPr>
          <w:rtl/>
        </w:rPr>
      </w:pPr>
    </w:p>
    <w:p w:rsidR="00000000" w:rsidRDefault="00127216">
      <w:pPr>
        <w:jc w:val="both"/>
        <w:rPr>
          <w:rtl/>
        </w:rPr>
      </w:pPr>
    </w:p>
    <w:p w:rsidR="00000000" w:rsidRDefault="00127216">
      <w:pPr>
        <w:jc w:val="both"/>
        <w:rPr>
          <w:rtl/>
        </w:rPr>
      </w:pPr>
    </w:p>
    <w:p w:rsidR="00000000" w:rsidRDefault="00127216">
      <w:pPr>
        <w:jc w:val="both"/>
        <w:rPr>
          <w:rtl/>
        </w:rPr>
      </w:pPr>
    </w:p>
    <w:p w:rsidR="00000000" w:rsidRDefault="00127216">
      <w:pPr>
        <w:rPr>
          <w:u w:val="single"/>
          <w:rtl/>
        </w:rPr>
      </w:pPr>
      <w:r>
        <w:rPr>
          <w:u w:val="single"/>
          <w:rtl/>
        </w:rPr>
        <w:t>תמר גוז'נסקי:</w:t>
      </w:r>
    </w:p>
    <w:p w:rsidR="00000000" w:rsidRDefault="00127216">
      <w:pPr>
        <w:rPr>
          <w:u w:val="single"/>
          <w:rtl/>
        </w:rPr>
      </w:pPr>
    </w:p>
    <w:p w:rsidR="00000000" w:rsidRDefault="00127216">
      <w:pPr>
        <w:jc w:val="both"/>
        <w:rPr>
          <w:rtl/>
        </w:rPr>
      </w:pPr>
      <w:r>
        <w:rPr>
          <w:rtl/>
        </w:rPr>
        <w:tab/>
        <w:t xml:space="preserve"> איפה יש תקרות? אין תקרות. אתה מציע לבטל את התקרה. לכן, אני רוצה לומר לך שאנחנו צריכים להגן על </w:t>
      </w:r>
      <w:r>
        <w:rPr>
          <w:rtl/>
        </w:rPr>
        <w:t>העובדים ולהעלות את שכר המינימום – ואתה יודע שבזה אני שותפה נאמנה שלכם וגם בדברים אחרים – בהצעה הזאת לא. לכן הבעתי את התנגדותי לחוק הזה.</w:t>
      </w:r>
    </w:p>
    <w:p w:rsidR="00000000" w:rsidRDefault="00127216">
      <w:pPr>
        <w:jc w:val="both"/>
        <w:rPr>
          <w:rtl/>
        </w:rPr>
      </w:pPr>
    </w:p>
    <w:p w:rsidR="00000000" w:rsidRDefault="00127216">
      <w:pPr>
        <w:jc w:val="both"/>
        <w:rPr>
          <w:u w:val="single"/>
          <w:rtl/>
        </w:rPr>
      </w:pPr>
      <w:r>
        <w:rPr>
          <w:u w:val="single"/>
          <w:rtl/>
        </w:rPr>
        <w:t>היו"ר איוב קרא:</w:t>
      </w:r>
    </w:p>
    <w:p w:rsidR="00000000" w:rsidRDefault="00127216">
      <w:pPr>
        <w:jc w:val="both"/>
        <w:rPr>
          <w:rtl/>
        </w:rPr>
      </w:pPr>
    </w:p>
    <w:p w:rsidR="00000000" w:rsidRDefault="00127216">
      <w:pPr>
        <w:jc w:val="both"/>
        <w:rPr>
          <w:rtl/>
        </w:rPr>
      </w:pPr>
      <w:r>
        <w:rPr>
          <w:rtl/>
        </w:rPr>
        <w:tab/>
        <w:t>תודה. אני יכול לשמוע את נציג האוצר, נמצא פה?</w:t>
      </w:r>
    </w:p>
    <w:p w:rsidR="00000000" w:rsidRDefault="00127216">
      <w:pPr>
        <w:jc w:val="both"/>
        <w:rPr>
          <w:rtl/>
        </w:rPr>
      </w:pPr>
    </w:p>
    <w:p w:rsidR="00000000" w:rsidRDefault="00127216">
      <w:pPr>
        <w:jc w:val="both"/>
        <w:rPr>
          <w:rtl/>
        </w:rPr>
      </w:pPr>
      <w:r>
        <w:rPr>
          <w:u w:val="single"/>
          <w:rtl/>
        </w:rPr>
        <w:t>מומי דהן:</w:t>
      </w:r>
    </w:p>
    <w:p w:rsidR="00000000" w:rsidRDefault="00127216">
      <w:pPr>
        <w:jc w:val="both"/>
        <w:rPr>
          <w:rtl/>
        </w:rPr>
      </w:pPr>
    </w:p>
    <w:p w:rsidR="00000000" w:rsidRDefault="00127216">
      <w:pPr>
        <w:jc w:val="both"/>
        <w:rPr>
          <w:rtl/>
        </w:rPr>
      </w:pPr>
      <w:r>
        <w:rPr>
          <w:rtl/>
        </w:rPr>
        <w:tab/>
        <w:t xml:space="preserve">כן. </w:t>
      </w:r>
    </w:p>
    <w:p w:rsidR="00000000" w:rsidRDefault="00127216">
      <w:pPr>
        <w:jc w:val="both"/>
        <w:rPr>
          <w:rtl/>
        </w:rPr>
      </w:pPr>
    </w:p>
    <w:p w:rsidR="00000000" w:rsidRDefault="00127216">
      <w:pPr>
        <w:jc w:val="both"/>
        <w:rPr>
          <w:u w:val="single"/>
          <w:rtl/>
        </w:rPr>
      </w:pPr>
      <w:r>
        <w:rPr>
          <w:u w:val="single"/>
          <w:rtl/>
        </w:rPr>
        <w:t>היו"ר איוב קרא:</w:t>
      </w:r>
    </w:p>
    <w:p w:rsidR="00000000" w:rsidRDefault="00127216">
      <w:pPr>
        <w:jc w:val="both"/>
        <w:rPr>
          <w:rtl/>
        </w:rPr>
      </w:pPr>
    </w:p>
    <w:p w:rsidR="00000000" w:rsidRDefault="00127216">
      <w:pPr>
        <w:jc w:val="both"/>
        <w:rPr>
          <w:rtl/>
        </w:rPr>
      </w:pPr>
      <w:r>
        <w:rPr>
          <w:rtl/>
        </w:rPr>
        <w:tab/>
        <w:t>סליחה, יש לי שאלה ל</w:t>
      </w:r>
      <w:r>
        <w:rPr>
          <w:rtl/>
        </w:rPr>
        <w:t>פתיחה. האם נכון המספר שאמרה חברת הכנסת גוז'נסקי? מדובר במאתיים מיליון שקל?</w:t>
      </w:r>
    </w:p>
    <w:p w:rsidR="00000000" w:rsidRDefault="00127216">
      <w:pPr>
        <w:jc w:val="both"/>
        <w:rPr>
          <w:rtl/>
        </w:rPr>
      </w:pPr>
    </w:p>
    <w:p w:rsidR="00000000" w:rsidRDefault="00127216">
      <w:pPr>
        <w:jc w:val="both"/>
        <w:rPr>
          <w:u w:val="single"/>
          <w:rtl/>
        </w:rPr>
      </w:pPr>
      <w:r>
        <w:rPr>
          <w:u w:val="single"/>
          <w:rtl/>
        </w:rPr>
        <w:t>מומי דהן:</w:t>
      </w:r>
    </w:p>
    <w:p w:rsidR="00000000" w:rsidRDefault="00127216">
      <w:pPr>
        <w:jc w:val="both"/>
        <w:rPr>
          <w:rtl/>
        </w:rPr>
      </w:pPr>
    </w:p>
    <w:p w:rsidR="00000000" w:rsidRDefault="00127216">
      <w:pPr>
        <w:jc w:val="both"/>
        <w:rPr>
          <w:rtl/>
        </w:rPr>
      </w:pPr>
      <w:r>
        <w:rPr>
          <w:rtl/>
        </w:rPr>
        <w:tab/>
        <w:t>זה האומדן שהגיע ממס הכנסה, מגברת גילה בן זאב.</w:t>
      </w:r>
    </w:p>
    <w:p w:rsidR="00000000" w:rsidRDefault="00127216">
      <w:pPr>
        <w:jc w:val="both"/>
        <w:rPr>
          <w:rtl/>
        </w:rPr>
      </w:pPr>
    </w:p>
    <w:p w:rsidR="00000000" w:rsidRDefault="00127216">
      <w:pPr>
        <w:jc w:val="both"/>
        <w:rPr>
          <w:u w:val="single"/>
          <w:rtl/>
        </w:rPr>
      </w:pPr>
      <w:r>
        <w:rPr>
          <w:u w:val="single"/>
          <w:rtl/>
        </w:rPr>
        <w:t>היו"ר איוב קרא:</w:t>
      </w:r>
    </w:p>
    <w:p w:rsidR="00000000" w:rsidRDefault="00127216">
      <w:pPr>
        <w:jc w:val="both"/>
        <w:rPr>
          <w:rtl/>
        </w:rPr>
      </w:pPr>
    </w:p>
    <w:p w:rsidR="00000000" w:rsidRDefault="00127216">
      <w:pPr>
        <w:jc w:val="both"/>
        <w:rPr>
          <w:rtl/>
        </w:rPr>
      </w:pPr>
      <w:r>
        <w:rPr>
          <w:rtl/>
        </w:rPr>
        <w:tab/>
        <w:t>הנה, חבר הכנסת כץ, יש לך תשובה.</w:t>
      </w:r>
    </w:p>
    <w:p w:rsidR="00000000" w:rsidRDefault="00127216">
      <w:pPr>
        <w:jc w:val="both"/>
        <w:rPr>
          <w:rtl/>
        </w:rPr>
      </w:pPr>
    </w:p>
    <w:p w:rsidR="00000000" w:rsidRDefault="00127216">
      <w:pPr>
        <w:jc w:val="both"/>
        <w:rPr>
          <w:u w:val="single"/>
          <w:rtl/>
        </w:rPr>
      </w:pPr>
      <w:r>
        <w:rPr>
          <w:u w:val="single"/>
          <w:rtl/>
        </w:rPr>
        <w:t>חיים כץ:</w:t>
      </w:r>
    </w:p>
    <w:p w:rsidR="00000000" w:rsidRDefault="00127216">
      <w:pPr>
        <w:jc w:val="both"/>
        <w:rPr>
          <w:rtl/>
        </w:rPr>
      </w:pPr>
    </w:p>
    <w:p w:rsidR="00000000" w:rsidRDefault="00127216">
      <w:pPr>
        <w:jc w:val="both"/>
        <w:rPr>
          <w:rtl/>
        </w:rPr>
      </w:pPr>
      <w:r>
        <w:rPr>
          <w:rtl/>
        </w:rPr>
        <w:tab/>
        <w:t>הוא יודע שזה לא נכון. מה אתה רוצה שהוא יגיד?</w:t>
      </w:r>
    </w:p>
    <w:p w:rsidR="00000000" w:rsidRDefault="00127216">
      <w:pPr>
        <w:jc w:val="both"/>
        <w:rPr>
          <w:rtl/>
        </w:rPr>
      </w:pPr>
    </w:p>
    <w:p w:rsidR="00000000" w:rsidRDefault="00127216">
      <w:pPr>
        <w:jc w:val="both"/>
        <w:rPr>
          <w:u w:val="single"/>
          <w:rtl/>
        </w:rPr>
      </w:pPr>
      <w:r>
        <w:rPr>
          <w:u w:val="single"/>
          <w:rtl/>
        </w:rPr>
        <w:t>מומי דהן:</w:t>
      </w:r>
    </w:p>
    <w:p w:rsidR="00000000" w:rsidRDefault="00127216">
      <w:pPr>
        <w:jc w:val="both"/>
        <w:rPr>
          <w:rtl/>
        </w:rPr>
      </w:pPr>
    </w:p>
    <w:p w:rsidR="00000000" w:rsidRDefault="00127216">
      <w:pPr>
        <w:jc w:val="both"/>
        <w:rPr>
          <w:rtl/>
        </w:rPr>
      </w:pPr>
      <w:r>
        <w:rPr>
          <w:rtl/>
        </w:rPr>
        <w:tab/>
        <w:t>ק</w:t>
      </w:r>
      <w:r>
        <w:rPr>
          <w:rtl/>
        </w:rPr>
        <w:t>ודם כל, אני לא רוצה לדבר על העלות התקציבית. יש לך את הנייר. אני רוצה לדבר דווקא על המהות ולהמשיך אולי את הקו שהתחילה בו חברת הכנסת גוז'נסקי. בעצם הטבות המס שניתנות לחיסכון פנסיוני, נועדו לתת מענה לבעיה מאד כבדה והיא שאנשים, במיוחד בגילאים צעירים, לא נותנים</w:t>
      </w:r>
      <w:r>
        <w:rPr>
          <w:rtl/>
        </w:rPr>
        <w:t xml:space="preserve"> מספיק משקל להכנסה שתהיה להם לאחר שיפרשו לגימלאות. לכן, יש הצדקה לתת הטבות מס כדי לעודד אנשים לחסוך לפרישה. אלא שכאן יש אבל מאד גדול. מכל המחקרים שאני מכיר – ויש די הרבה מחקרים על העניין הזה – החשש הזה הוא פחות רלוונטי לבעלי הכנסות גבוהות. אין חשש, אם להבי</w:t>
      </w:r>
      <w:r>
        <w:rPr>
          <w:rtl/>
        </w:rPr>
        <w:t>א את הדברים לקיצוניות, שביל גייטס ייפול למעמסה על החברה כי הוא יחסוך פחות מדי. זו לא הבעיה. לכן יש מקום להציב תקרה. איפה להעביר את התקרה זו שאלה שהיא במקום.</w:t>
      </w:r>
    </w:p>
    <w:p w:rsidR="00000000" w:rsidRDefault="00127216">
      <w:pPr>
        <w:jc w:val="both"/>
        <w:rPr>
          <w:rtl/>
        </w:rPr>
      </w:pPr>
    </w:p>
    <w:p w:rsidR="00000000" w:rsidRDefault="00127216">
      <w:pPr>
        <w:jc w:val="both"/>
        <w:rPr>
          <w:rtl/>
        </w:rPr>
      </w:pPr>
      <w:r>
        <w:rPr>
          <w:rtl/>
        </w:rPr>
        <w:tab/>
        <w:t>כדי לתת פרספקטיבה, על מה מדובר...</w:t>
      </w:r>
    </w:p>
    <w:p w:rsidR="00000000" w:rsidRDefault="00127216">
      <w:pPr>
        <w:jc w:val="both"/>
        <w:rPr>
          <w:rtl/>
        </w:rPr>
      </w:pPr>
    </w:p>
    <w:p w:rsidR="00000000" w:rsidRDefault="00127216">
      <w:pPr>
        <w:jc w:val="both"/>
        <w:rPr>
          <w:u w:val="single"/>
          <w:rtl/>
        </w:rPr>
      </w:pPr>
      <w:r>
        <w:rPr>
          <w:u w:val="single"/>
          <w:rtl/>
        </w:rPr>
        <w:t>חיים כץ:</w:t>
      </w:r>
    </w:p>
    <w:p w:rsidR="00000000" w:rsidRDefault="00127216">
      <w:pPr>
        <w:jc w:val="both"/>
        <w:rPr>
          <w:rtl/>
        </w:rPr>
      </w:pPr>
    </w:p>
    <w:p w:rsidR="00000000" w:rsidRDefault="00127216">
      <w:pPr>
        <w:jc w:val="both"/>
        <w:rPr>
          <w:rtl/>
        </w:rPr>
      </w:pPr>
      <w:r>
        <w:rPr>
          <w:rtl/>
        </w:rPr>
        <w:tab/>
        <w:t>למה לא אמרת את זה בהסכם, כשישבת אתי? למה לא באת ואמ</w:t>
      </w:r>
      <w:r>
        <w:rPr>
          <w:rtl/>
        </w:rPr>
        <w:t xml:space="preserve">רת בהסכם: אני רוצה תקרה. למה גנבת את זה בלילה? </w:t>
      </w:r>
    </w:p>
    <w:p w:rsidR="00000000" w:rsidRDefault="00127216">
      <w:pPr>
        <w:jc w:val="both"/>
        <w:rPr>
          <w:rtl/>
        </w:rPr>
      </w:pPr>
    </w:p>
    <w:p w:rsidR="00000000" w:rsidRDefault="00127216">
      <w:pPr>
        <w:jc w:val="both"/>
        <w:rPr>
          <w:u w:val="single"/>
          <w:rtl/>
        </w:rPr>
      </w:pPr>
      <w:r>
        <w:rPr>
          <w:u w:val="single"/>
          <w:rtl/>
        </w:rPr>
        <w:t>היו"ר איוב קרא:</w:t>
      </w:r>
    </w:p>
    <w:p w:rsidR="00000000" w:rsidRDefault="00127216">
      <w:pPr>
        <w:jc w:val="both"/>
        <w:rPr>
          <w:rtl/>
        </w:rPr>
      </w:pPr>
    </w:p>
    <w:p w:rsidR="00000000" w:rsidRDefault="00127216">
      <w:pPr>
        <w:jc w:val="both"/>
        <w:rPr>
          <w:rtl/>
        </w:rPr>
      </w:pPr>
      <w:r>
        <w:rPr>
          <w:rtl/>
        </w:rPr>
        <w:tab/>
        <w:t>אל תפריע לו.</w:t>
      </w:r>
    </w:p>
    <w:p w:rsidR="00000000" w:rsidRDefault="00127216">
      <w:pPr>
        <w:jc w:val="both"/>
        <w:rPr>
          <w:rtl/>
        </w:rPr>
      </w:pPr>
    </w:p>
    <w:p w:rsidR="00000000" w:rsidRDefault="00127216">
      <w:pPr>
        <w:jc w:val="both"/>
        <w:rPr>
          <w:rtl/>
        </w:rPr>
      </w:pPr>
    </w:p>
    <w:p w:rsidR="00000000" w:rsidRDefault="00127216">
      <w:pPr>
        <w:jc w:val="both"/>
        <w:rPr>
          <w:u w:val="single"/>
          <w:rtl/>
        </w:rPr>
      </w:pPr>
      <w:r>
        <w:rPr>
          <w:u w:val="single"/>
          <w:rtl/>
        </w:rPr>
        <w:t>חיים כץ:</w:t>
      </w:r>
    </w:p>
    <w:p w:rsidR="00000000" w:rsidRDefault="00127216">
      <w:pPr>
        <w:jc w:val="both"/>
        <w:rPr>
          <w:rtl/>
        </w:rPr>
      </w:pPr>
    </w:p>
    <w:p w:rsidR="00000000" w:rsidRDefault="00127216">
      <w:pPr>
        <w:jc w:val="both"/>
        <w:rPr>
          <w:rtl/>
        </w:rPr>
      </w:pPr>
      <w:r>
        <w:rPr>
          <w:rtl/>
        </w:rPr>
        <w:tab/>
        <w:t>למה גנבת את זה בלילה אני רוצה לדעת. ישבת בהסכם, היית אומר: אני רוצה תקרה. כמו שאמרת: אני רוצה פעמיים שכר ממוצע. למה לא באת ואמרת? למה גנבת את זה בלילה? זה מוסרי?</w:t>
      </w:r>
    </w:p>
    <w:p w:rsidR="00000000" w:rsidRDefault="00127216">
      <w:pPr>
        <w:jc w:val="both"/>
        <w:rPr>
          <w:rtl/>
        </w:rPr>
      </w:pPr>
    </w:p>
    <w:p w:rsidR="00000000" w:rsidRDefault="00127216">
      <w:pPr>
        <w:jc w:val="both"/>
        <w:rPr>
          <w:u w:val="single"/>
          <w:rtl/>
        </w:rPr>
      </w:pPr>
      <w:r>
        <w:rPr>
          <w:u w:val="single"/>
          <w:rtl/>
        </w:rPr>
        <w:t>היו"ר איוב קרא:</w:t>
      </w:r>
    </w:p>
    <w:p w:rsidR="00000000" w:rsidRDefault="00127216">
      <w:pPr>
        <w:jc w:val="both"/>
        <w:rPr>
          <w:rtl/>
        </w:rPr>
      </w:pPr>
    </w:p>
    <w:p w:rsidR="00000000" w:rsidRDefault="00127216">
      <w:pPr>
        <w:jc w:val="both"/>
        <w:rPr>
          <w:rtl/>
        </w:rPr>
      </w:pPr>
      <w:r>
        <w:rPr>
          <w:rtl/>
        </w:rPr>
        <w:tab/>
        <w:t>חבר הכנסת חיים כץ, לא הפריעו לך. אני מבקש שתאפשר לבן אדם לדבר.</w:t>
      </w:r>
    </w:p>
    <w:p w:rsidR="00000000" w:rsidRDefault="00127216">
      <w:pPr>
        <w:jc w:val="both"/>
        <w:rPr>
          <w:rtl/>
        </w:rPr>
      </w:pPr>
    </w:p>
    <w:p w:rsidR="00000000" w:rsidRDefault="00127216">
      <w:pPr>
        <w:jc w:val="both"/>
        <w:rPr>
          <w:u w:val="single"/>
          <w:rtl/>
        </w:rPr>
      </w:pPr>
      <w:r>
        <w:rPr>
          <w:u w:val="single"/>
          <w:rtl/>
        </w:rPr>
        <w:t>מומי דהן:</w:t>
      </w:r>
    </w:p>
    <w:p w:rsidR="00000000" w:rsidRDefault="00127216">
      <w:pPr>
        <w:jc w:val="both"/>
        <w:rPr>
          <w:rtl/>
        </w:rPr>
      </w:pPr>
    </w:p>
    <w:p w:rsidR="00000000" w:rsidRDefault="00127216">
      <w:pPr>
        <w:jc w:val="both"/>
        <w:rPr>
          <w:rtl/>
        </w:rPr>
      </w:pPr>
      <w:r>
        <w:rPr>
          <w:rtl/>
        </w:rPr>
        <w:tab/>
        <w:t>כדי לקבל פרספקטיבה, מתחת לשכר הממוצע בישראל מצויים שני שלישים מהשכירים במשק. מתחת לפעמיים השכר הממוצע במשק יש שמונים אחוזים מהשכירים. מתחת לשלוש פעמים השכר הממוצע</w:t>
      </w:r>
      <w:r>
        <w:rPr>
          <w:rtl/>
        </w:rPr>
        <w:t xml:space="preserve"> במשק יש תשעים אחוז מהשכירים במשק ומתחת לארבע פעמים השכר הממוצע יש 96%. כלומר, אנחנו מדברים על ארבעת האחוזים העליונים.</w:t>
      </w:r>
    </w:p>
    <w:p w:rsidR="00000000" w:rsidRDefault="00127216">
      <w:pPr>
        <w:jc w:val="both"/>
        <w:rPr>
          <w:rtl/>
        </w:rPr>
      </w:pPr>
    </w:p>
    <w:p w:rsidR="00000000" w:rsidRDefault="00127216">
      <w:pPr>
        <w:jc w:val="both"/>
        <w:rPr>
          <w:u w:val="single"/>
          <w:rtl/>
        </w:rPr>
      </w:pPr>
      <w:r>
        <w:rPr>
          <w:u w:val="single"/>
          <w:rtl/>
        </w:rPr>
        <w:t>חיים כץ:</w:t>
      </w:r>
    </w:p>
    <w:p w:rsidR="00000000" w:rsidRDefault="00127216">
      <w:pPr>
        <w:jc w:val="both"/>
        <w:rPr>
          <w:rtl/>
        </w:rPr>
      </w:pPr>
    </w:p>
    <w:p w:rsidR="00000000" w:rsidRDefault="00127216">
      <w:pPr>
        <w:jc w:val="both"/>
        <w:rPr>
          <w:rtl/>
        </w:rPr>
      </w:pPr>
      <w:r>
        <w:rPr>
          <w:rtl/>
        </w:rPr>
        <w:tab/>
        <w:t>אז למה הוא עשה את זה?</w:t>
      </w:r>
    </w:p>
    <w:p w:rsidR="00000000" w:rsidRDefault="00127216">
      <w:pPr>
        <w:jc w:val="both"/>
        <w:rPr>
          <w:rtl/>
        </w:rPr>
      </w:pPr>
    </w:p>
    <w:p w:rsidR="00000000" w:rsidRDefault="00127216">
      <w:pPr>
        <w:rPr>
          <w:u w:val="single"/>
          <w:rtl/>
        </w:rPr>
      </w:pPr>
      <w:r>
        <w:rPr>
          <w:u w:val="single"/>
          <w:rtl/>
        </w:rPr>
        <w:t>תמר גוז'נסקי:</w:t>
      </w:r>
    </w:p>
    <w:p w:rsidR="00000000" w:rsidRDefault="00127216">
      <w:pPr>
        <w:rPr>
          <w:u w:val="single"/>
          <w:rtl/>
        </w:rPr>
      </w:pPr>
    </w:p>
    <w:p w:rsidR="00000000" w:rsidRDefault="00127216">
      <w:pPr>
        <w:jc w:val="both"/>
        <w:rPr>
          <w:rtl/>
        </w:rPr>
      </w:pPr>
      <w:r>
        <w:rPr>
          <w:rtl/>
        </w:rPr>
        <w:tab/>
        <w:t xml:space="preserve"> אבל למה אתה מגן עליהם?</w:t>
      </w:r>
    </w:p>
    <w:p w:rsidR="00000000" w:rsidRDefault="00127216">
      <w:pPr>
        <w:jc w:val="both"/>
        <w:rPr>
          <w:rtl/>
        </w:rPr>
      </w:pPr>
    </w:p>
    <w:p w:rsidR="00000000" w:rsidRDefault="00127216">
      <w:pPr>
        <w:jc w:val="both"/>
        <w:rPr>
          <w:u w:val="single"/>
          <w:rtl/>
        </w:rPr>
      </w:pPr>
      <w:r>
        <w:rPr>
          <w:u w:val="single"/>
          <w:rtl/>
        </w:rPr>
        <w:t>מומי דהן:</w:t>
      </w:r>
    </w:p>
    <w:p w:rsidR="00000000" w:rsidRDefault="00127216">
      <w:pPr>
        <w:jc w:val="both"/>
        <w:rPr>
          <w:rtl/>
        </w:rPr>
      </w:pPr>
    </w:p>
    <w:p w:rsidR="00000000" w:rsidRDefault="00127216">
      <w:pPr>
        <w:jc w:val="both"/>
        <w:rPr>
          <w:rtl/>
        </w:rPr>
      </w:pPr>
      <w:r>
        <w:rPr>
          <w:rtl/>
        </w:rPr>
        <w:tab/>
        <w:t>המספרים האלה, אני חושב, מדברים בעד עצמם. ההצעה הז</w:t>
      </w:r>
      <w:r>
        <w:rPr>
          <w:rtl/>
        </w:rPr>
        <w:t>את בעצם באה לתת הטבת מס לארבעת האחוזים העליונים, המאיונים העליונים בחברה הישראלית.</w:t>
      </w:r>
    </w:p>
    <w:p w:rsidR="00000000" w:rsidRDefault="00127216">
      <w:pPr>
        <w:jc w:val="both"/>
        <w:rPr>
          <w:rtl/>
        </w:rPr>
      </w:pPr>
    </w:p>
    <w:p w:rsidR="00000000" w:rsidRDefault="00127216">
      <w:pPr>
        <w:rPr>
          <w:u w:val="single"/>
          <w:rtl/>
        </w:rPr>
      </w:pPr>
      <w:r>
        <w:rPr>
          <w:u w:val="single"/>
          <w:rtl/>
        </w:rPr>
        <w:t>תמר גוז'נסקי:</w:t>
      </w:r>
    </w:p>
    <w:p w:rsidR="00000000" w:rsidRDefault="00127216">
      <w:pPr>
        <w:rPr>
          <w:u w:val="single"/>
          <w:rtl/>
        </w:rPr>
      </w:pPr>
    </w:p>
    <w:p w:rsidR="00000000" w:rsidRDefault="00127216">
      <w:pPr>
        <w:rPr>
          <w:rtl/>
        </w:rPr>
      </w:pPr>
      <w:r>
        <w:rPr>
          <w:rtl/>
        </w:rPr>
        <w:tab/>
        <w:t>מאיונים או אחוזים? ארבעת האחוזים?</w:t>
      </w:r>
    </w:p>
    <w:p w:rsidR="00000000" w:rsidRDefault="00127216">
      <w:pPr>
        <w:rPr>
          <w:rtl/>
        </w:rPr>
      </w:pPr>
    </w:p>
    <w:p w:rsidR="00000000" w:rsidRDefault="00127216">
      <w:pPr>
        <w:jc w:val="both"/>
        <w:rPr>
          <w:u w:val="single"/>
          <w:rtl/>
        </w:rPr>
      </w:pPr>
      <w:r>
        <w:rPr>
          <w:u w:val="single"/>
          <w:rtl/>
        </w:rPr>
        <w:t>מומי דהן:</w:t>
      </w:r>
    </w:p>
    <w:p w:rsidR="00000000" w:rsidRDefault="00127216">
      <w:pPr>
        <w:rPr>
          <w:rtl/>
        </w:rPr>
      </w:pPr>
    </w:p>
    <w:p w:rsidR="00000000" w:rsidRDefault="00127216">
      <w:pPr>
        <w:rPr>
          <w:rtl/>
        </w:rPr>
      </w:pPr>
      <w:r>
        <w:rPr>
          <w:rtl/>
        </w:rPr>
        <w:tab/>
        <w:t>ארבעת המאיונים העליונים.</w:t>
      </w:r>
    </w:p>
    <w:p w:rsidR="00000000" w:rsidRDefault="00127216">
      <w:pPr>
        <w:rPr>
          <w:rtl/>
        </w:rPr>
      </w:pPr>
    </w:p>
    <w:p w:rsidR="00000000" w:rsidRDefault="00127216">
      <w:pPr>
        <w:jc w:val="both"/>
        <w:rPr>
          <w:u w:val="single"/>
          <w:rtl/>
        </w:rPr>
      </w:pPr>
      <w:r>
        <w:rPr>
          <w:u w:val="single"/>
          <w:rtl/>
        </w:rPr>
        <w:t>היו"ר איוב קרא:</w:t>
      </w:r>
    </w:p>
    <w:p w:rsidR="00000000" w:rsidRDefault="00127216">
      <w:pPr>
        <w:rPr>
          <w:rtl/>
        </w:rPr>
      </w:pPr>
    </w:p>
    <w:p w:rsidR="00000000" w:rsidRDefault="00127216">
      <w:pPr>
        <w:rPr>
          <w:rtl/>
        </w:rPr>
      </w:pPr>
      <w:r>
        <w:rPr>
          <w:rtl/>
        </w:rPr>
        <w:tab/>
        <w:t>זה ארבעה אחוזים.</w:t>
      </w:r>
    </w:p>
    <w:p w:rsidR="00000000" w:rsidRDefault="00127216">
      <w:pPr>
        <w:rPr>
          <w:rtl/>
        </w:rPr>
      </w:pPr>
    </w:p>
    <w:p w:rsidR="00000000" w:rsidRDefault="00127216">
      <w:pPr>
        <w:jc w:val="both"/>
        <w:rPr>
          <w:u w:val="single"/>
          <w:rtl/>
        </w:rPr>
      </w:pPr>
      <w:r>
        <w:rPr>
          <w:u w:val="single"/>
          <w:rtl/>
        </w:rPr>
        <w:t>מומי דהן:</w:t>
      </w:r>
    </w:p>
    <w:p w:rsidR="00000000" w:rsidRDefault="00127216">
      <w:pPr>
        <w:rPr>
          <w:rtl/>
        </w:rPr>
      </w:pPr>
    </w:p>
    <w:p w:rsidR="00000000" w:rsidRDefault="00127216">
      <w:pPr>
        <w:rPr>
          <w:rtl/>
        </w:rPr>
      </w:pPr>
      <w:r>
        <w:rPr>
          <w:rtl/>
        </w:rPr>
        <w:tab/>
        <w:t xml:space="preserve">כמובן, שארבעה אחוזים באוכלוסייה זה </w:t>
      </w:r>
      <w:r>
        <w:rPr>
          <w:rtl/>
        </w:rPr>
        <w:t xml:space="preserve">לא ארבעה אחוזים בהכנסה הלאומית. זה הרבה יותר. </w:t>
      </w:r>
    </w:p>
    <w:p w:rsidR="00000000" w:rsidRDefault="00127216">
      <w:pPr>
        <w:rPr>
          <w:rtl/>
        </w:rPr>
      </w:pPr>
    </w:p>
    <w:p w:rsidR="00000000" w:rsidRDefault="00127216">
      <w:pPr>
        <w:rPr>
          <w:u w:val="single"/>
          <w:rtl/>
        </w:rPr>
      </w:pPr>
      <w:r>
        <w:rPr>
          <w:u w:val="single"/>
          <w:rtl/>
        </w:rPr>
        <w:t>תמר גוז'נסקי:</w:t>
      </w:r>
    </w:p>
    <w:p w:rsidR="00000000" w:rsidRDefault="00127216">
      <w:pPr>
        <w:rPr>
          <w:u w:val="single"/>
          <w:rtl/>
        </w:rPr>
      </w:pPr>
    </w:p>
    <w:p w:rsidR="00000000" w:rsidRDefault="00127216">
      <w:pPr>
        <w:rPr>
          <w:rtl/>
        </w:rPr>
      </w:pPr>
      <w:r>
        <w:rPr>
          <w:rtl/>
        </w:rPr>
        <w:tab/>
        <w:t xml:space="preserve"> זה רבע מההכנסה הלאומית.</w:t>
      </w:r>
    </w:p>
    <w:p w:rsidR="00000000" w:rsidRDefault="00127216">
      <w:pPr>
        <w:jc w:val="both"/>
        <w:rPr>
          <w:rtl/>
        </w:rPr>
      </w:pPr>
    </w:p>
    <w:p w:rsidR="00000000" w:rsidRDefault="00127216">
      <w:pPr>
        <w:jc w:val="both"/>
        <w:rPr>
          <w:rtl/>
        </w:rPr>
      </w:pPr>
    </w:p>
    <w:p w:rsidR="00000000" w:rsidRDefault="00127216">
      <w:pPr>
        <w:jc w:val="both"/>
        <w:rPr>
          <w:rtl/>
        </w:rPr>
      </w:pPr>
    </w:p>
    <w:p w:rsidR="00000000" w:rsidRDefault="00127216">
      <w:pPr>
        <w:jc w:val="both"/>
        <w:rPr>
          <w:u w:val="single"/>
          <w:rtl/>
        </w:rPr>
      </w:pPr>
      <w:r>
        <w:rPr>
          <w:u w:val="single"/>
          <w:rtl/>
        </w:rPr>
        <w:t>מומי דהן:</w:t>
      </w:r>
    </w:p>
    <w:p w:rsidR="00000000" w:rsidRDefault="00127216">
      <w:pPr>
        <w:rPr>
          <w:rtl/>
        </w:rPr>
      </w:pPr>
    </w:p>
    <w:p w:rsidR="00000000" w:rsidRDefault="00127216">
      <w:pPr>
        <w:jc w:val="both"/>
        <w:rPr>
          <w:rtl/>
        </w:rPr>
      </w:pPr>
      <w:r>
        <w:rPr>
          <w:rtl/>
        </w:rPr>
        <w:tab/>
        <w:t>הנקודה השניה שצריך לציין כאן וזה חשוב לדעת, ממחקרים שנעשו על ידי בנק ישראל ופרופסור אביה ספיבק מאוניברסיטת בן גוריון נמצא, שאותם אנשים שדיברנו עליהם כרג</w:t>
      </w:r>
      <w:r>
        <w:rPr>
          <w:rtl/>
        </w:rPr>
        <w:t>ע, המאיונים העליונים, חוסכים מעבר למה שהם חוסכים במסלול הפנסיוני, גם באופן וולונטרי. אין שום חשש שהאנשים האלה חוסכים מעט מדי. הם חוסכים מעבר למה שמזכות הטבות המס. כלומר: הטבות המס לגביהם זו רנטה ובעצם הממשלה שולחת להם צ'ק בלי שום תמורה.</w:t>
      </w:r>
    </w:p>
    <w:p w:rsidR="00000000" w:rsidRDefault="00127216">
      <w:pPr>
        <w:jc w:val="both"/>
        <w:rPr>
          <w:rtl/>
        </w:rPr>
      </w:pPr>
    </w:p>
    <w:p w:rsidR="00000000" w:rsidRDefault="00127216">
      <w:pPr>
        <w:jc w:val="both"/>
        <w:rPr>
          <w:u w:val="single"/>
          <w:rtl/>
        </w:rPr>
      </w:pPr>
      <w:r>
        <w:rPr>
          <w:u w:val="single"/>
          <w:rtl/>
        </w:rPr>
        <w:t>היו"ר איוב קרא:</w:t>
      </w:r>
    </w:p>
    <w:p w:rsidR="00000000" w:rsidRDefault="00127216">
      <w:pPr>
        <w:jc w:val="both"/>
        <w:rPr>
          <w:rtl/>
        </w:rPr>
      </w:pPr>
    </w:p>
    <w:p w:rsidR="00000000" w:rsidRDefault="00127216">
      <w:pPr>
        <w:jc w:val="both"/>
        <w:rPr>
          <w:rtl/>
        </w:rPr>
      </w:pPr>
      <w:r>
        <w:rPr>
          <w:rtl/>
        </w:rPr>
        <w:tab/>
      </w:r>
      <w:r>
        <w:rPr>
          <w:rtl/>
        </w:rPr>
        <w:t>שאלה, חבר הכנסת כץ, אולי להבהרה, בשביל לעזור לדיון. לפרוטוקול: אתה בעצם – אני מחדד את השאלה – דואג לארבעת האחוזים האלה?</w:t>
      </w:r>
    </w:p>
    <w:p w:rsidR="00000000" w:rsidRDefault="00127216">
      <w:pPr>
        <w:jc w:val="both"/>
        <w:rPr>
          <w:rtl/>
        </w:rPr>
      </w:pPr>
    </w:p>
    <w:p w:rsidR="00000000" w:rsidRDefault="00127216">
      <w:pPr>
        <w:jc w:val="both"/>
        <w:rPr>
          <w:u w:val="single"/>
          <w:rtl/>
        </w:rPr>
      </w:pPr>
      <w:r>
        <w:rPr>
          <w:u w:val="single"/>
          <w:rtl/>
        </w:rPr>
        <w:t>חיים כץ:</w:t>
      </w:r>
    </w:p>
    <w:p w:rsidR="00000000" w:rsidRDefault="00127216">
      <w:pPr>
        <w:jc w:val="both"/>
        <w:rPr>
          <w:rtl/>
        </w:rPr>
      </w:pPr>
    </w:p>
    <w:p w:rsidR="00000000" w:rsidRDefault="00127216">
      <w:pPr>
        <w:jc w:val="both"/>
        <w:rPr>
          <w:rtl/>
        </w:rPr>
      </w:pPr>
      <w:r>
        <w:rPr>
          <w:rtl/>
        </w:rPr>
        <w:tab/>
        <w:t xml:space="preserve">לא. קודם כל אני רוצה לתקן פה קצת מספרים. כשמדברים באחוזים ומדברים בכסף גדול, אז זה נשמע בומבסטי, אבל הוא יודע יפה מאד וחברת </w:t>
      </w:r>
      <w:r>
        <w:rPr>
          <w:rtl/>
        </w:rPr>
        <w:t>הכנסת גוז'נסקי יודעת יפה מאד – אולי התפקששו לה קצת המספרים, אבל היא ישרה והגונה ומה שהיא יודעת היא אומרת – מדובר פה היום בפועל על כל קופות הפנסיה ואני לא מדבר על קופות הגמל והעצמאיים. קופות הפנסיה ההסתדרותיות שמקיפות כמיליון איש. מדובר על 1.8 מיליון שקל בפ</w:t>
      </w:r>
      <w:r>
        <w:rPr>
          <w:rtl/>
        </w:rPr>
        <w:t xml:space="preserve">ועל. זה מה שמשולם היום. אם האוצר בא לגנוב 1.8 מיליון שקל, אז הוא לא עושה את זה סתם ואם הוא היה רוצה להשיג את זה, הוא היה נלחם על זה בהסכם. בא האוצר ומטרותיו עמו. </w:t>
      </w:r>
    </w:p>
    <w:p w:rsidR="00000000" w:rsidRDefault="00127216">
      <w:pPr>
        <w:jc w:val="both"/>
        <w:rPr>
          <w:rtl/>
        </w:rPr>
      </w:pPr>
    </w:p>
    <w:p w:rsidR="00000000" w:rsidRDefault="00127216">
      <w:pPr>
        <w:jc w:val="both"/>
        <w:rPr>
          <w:rtl/>
        </w:rPr>
      </w:pPr>
      <w:r>
        <w:rPr>
          <w:rtl/>
        </w:rPr>
        <w:tab/>
        <w:t>אני אומר: לא מקובל שבחקיקה ישנו הסכמי עבודה וזה לא משנה כמה כסף זה. את הבדיחה על ברנרד שו כ</w:t>
      </w:r>
      <w:r>
        <w:rPr>
          <w:rtl/>
        </w:rPr>
        <w:t>ולנו מכירים. אם אנחנו מסכימים שאנחנו כאלה, אז בואו נתווכח על המחיר. זה נוגע בהם וזה נוגע באלה. אם אנחנו מתירים את דמם של אלה, מחר נתיר את דמם של אלה. ככה אני רואה את זה.</w:t>
      </w:r>
    </w:p>
    <w:p w:rsidR="00000000" w:rsidRDefault="00127216">
      <w:pPr>
        <w:jc w:val="both"/>
        <w:rPr>
          <w:rtl/>
        </w:rPr>
      </w:pPr>
    </w:p>
    <w:p w:rsidR="00000000" w:rsidRDefault="00127216">
      <w:pPr>
        <w:rPr>
          <w:u w:val="single"/>
          <w:rtl/>
        </w:rPr>
      </w:pPr>
      <w:r>
        <w:rPr>
          <w:u w:val="single"/>
          <w:rtl/>
        </w:rPr>
        <w:t>תמר גוז'נסקי:</w:t>
      </w:r>
    </w:p>
    <w:p w:rsidR="00000000" w:rsidRDefault="00127216">
      <w:pPr>
        <w:rPr>
          <w:u w:val="single"/>
          <w:rtl/>
        </w:rPr>
      </w:pPr>
    </w:p>
    <w:p w:rsidR="00000000" w:rsidRDefault="00127216">
      <w:pPr>
        <w:jc w:val="both"/>
        <w:rPr>
          <w:rtl/>
        </w:rPr>
      </w:pPr>
      <w:r>
        <w:rPr>
          <w:rtl/>
        </w:rPr>
        <w:tab/>
        <w:t xml:space="preserve"> אוי, באמת. התרת דם? ישלמו קצת מסים אז זה נקרא התרת דם?</w:t>
      </w:r>
      <w:r>
        <w:rPr>
          <w:rtl/>
        </w:rPr>
        <w:tab/>
        <w:t>יש גבול. לא?</w:t>
      </w:r>
    </w:p>
    <w:p w:rsidR="00000000" w:rsidRDefault="00127216">
      <w:pPr>
        <w:jc w:val="both"/>
        <w:rPr>
          <w:rtl/>
        </w:rPr>
      </w:pPr>
    </w:p>
    <w:p w:rsidR="00000000" w:rsidRDefault="00127216">
      <w:pPr>
        <w:jc w:val="both"/>
        <w:rPr>
          <w:rtl/>
        </w:rPr>
      </w:pPr>
      <w:r>
        <w:rPr>
          <w:rtl/>
        </w:rPr>
        <w:tab/>
        <w:t>בכמה אנשים מדובר בקופות הפנסיה ההסתדרותיות? תנקוב במספר המדויק. כמה? חמישים איש? מאה איש? בכמה מדובר.</w:t>
      </w:r>
    </w:p>
    <w:p w:rsidR="00000000" w:rsidRDefault="00127216">
      <w:pPr>
        <w:jc w:val="both"/>
        <w:rPr>
          <w:rtl/>
        </w:rPr>
      </w:pPr>
    </w:p>
    <w:p w:rsidR="00000000" w:rsidRDefault="00127216">
      <w:pPr>
        <w:jc w:val="both"/>
        <w:rPr>
          <w:u w:val="single"/>
          <w:rtl/>
        </w:rPr>
      </w:pPr>
      <w:r>
        <w:rPr>
          <w:u w:val="single"/>
          <w:rtl/>
        </w:rPr>
        <w:t>חיים כץ:</w:t>
      </w:r>
    </w:p>
    <w:p w:rsidR="00000000" w:rsidRDefault="00127216">
      <w:pPr>
        <w:jc w:val="both"/>
        <w:rPr>
          <w:rtl/>
        </w:rPr>
      </w:pPr>
    </w:p>
    <w:p w:rsidR="00000000" w:rsidRDefault="00127216">
      <w:pPr>
        <w:jc w:val="both"/>
        <w:rPr>
          <w:rtl/>
        </w:rPr>
      </w:pPr>
      <w:r>
        <w:rPr>
          <w:rtl/>
        </w:rPr>
        <w:tab/>
        <w:t>אני כבר אגיד לך בדיוק, למרות שאני עוד פעם אומר: זה בכלל לא חשוב.</w:t>
      </w:r>
    </w:p>
    <w:p w:rsidR="00000000" w:rsidRDefault="00127216">
      <w:pPr>
        <w:jc w:val="both"/>
        <w:rPr>
          <w:rtl/>
        </w:rPr>
      </w:pPr>
    </w:p>
    <w:p w:rsidR="00000000" w:rsidRDefault="00127216">
      <w:pPr>
        <w:rPr>
          <w:u w:val="single"/>
          <w:rtl/>
        </w:rPr>
      </w:pPr>
      <w:r>
        <w:rPr>
          <w:u w:val="single"/>
          <w:rtl/>
        </w:rPr>
        <w:t>תמר גוז'נסקי:</w:t>
      </w:r>
    </w:p>
    <w:p w:rsidR="00000000" w:rsidRDefault="00127216">
      <w:pPr>
        <w:rPr>
          <w:u w:val="single"/>
          <w:rtl/>
        </w:rPr>
      </w:pPr>
    </w:p>
    <w:p w:rsidR="00000000" w:rsidRDefault="00127216">
      <w:pPr>
        <w:jc w:val="both"/>
        <w:rPr>
          <w:rtl/>
        </w:rPr>
      </w:pPr>
      <w:r>
        <w:rPr>
          <w:rtl/>
        </w:rPr>
        <w:tab/>
        <w:t xml:space="preserve"> זה חשוב מאד. זו התמצית של החוק הזה. </w:t>
      </w:r>
    </w:p>
    <w:p w:rsidR="00000000" w:rsidRDefault="00127216">
      <w:pPr>
        <w:jc w:val="both"/>
        <w:rPr>
          <w:rtl/>
        </w:rPr>
      </w:pPr>
    </w:p>
    <w:p w:rsidR="00000000" w:rsidRDefault="00127216">
      <w:pPr>
        <w:jc w:val="both"/>
        <w:rPr>
          <w:u w:val="single"/>
          <w:rtl/>
        </w:rPr>
      </w:pPr>
      <w:r>
        <w:rPr>
          <w:u w:val="single"/>
          <w:rtl/>
        </w:rPr>
        <w:t>חיים כץ:</w:t>
      </w:r>
    </w:p>
    <w:p w:rsidR="00000000" w:rsidRDefault="00127216">
      <w:pPr>
        <w:jc w:val="both"/>
        <w:rPr>
          <w:rtl/>
        </w:rPr>
      </w:pPr>
    </w:p>
    <w:p w:rsidR="00000000" w:rsidRDefault="00127216">
      <w:pPr>
        <w:jc w:val="both"/>
        <w:rPr>
          <w:rtl/>
        </w:rPr>
      </w:pPr>
      <w:r>
        <w:rPr>
          <w:rtl/>
        </w:rPr>
        <w:tab/>
        <w:t>אני לא מ</w:t>
      </w:r>
      <w:r>
        <w:rPr>
          <w:rtl/>
        </w:rPr>
        <w:t>קבל את זה.</w:t>
      </w:r>
    </w:p>
    <w:p w:rsidR="00000000" w:rsidRDefault="00127216">
      <w:pPr>
        <w:jc w:val="both"/>
        <w:rPr>
          <w:rtl/>
        </w:rPr>
      </w:pPr>
    </w:p>
    <w:p w:rsidR="00000000" w:rsidRDefault="00127216">
      <w:pPr>
        <w:rPr>
          <w:u w:val="single"/>
          <w:rtl/>
        </w:rPr>
      </w:pPr>
      <w:r>
        <w:rPr>
          <w:u w:val="single"/>
          <w:rtl/>
        </w:rPr>
        <w:t>תמר גוז'נסקי:</w:t>
      </w:r>
    </w:p>
    <w:p w:rsidR="00000000" w:rsidRDefault="00127216">
      <w:pPr>
        <w:rPr>
          <w:u w:val="single"/>
          <w:rtl/>
        </w:rPr>
      </w:pPr>
    </w:p>
    <w:p w:rsidR="00000000" w:rsidRDefault="00127216">
      <w:pPr>
        <w:jc w:val="both"/>
        <w:rPr>
          <w:rtl/>
        </w:rPr>
      </w:pPr>
      <w:r>
        <w:rPr>
          <w:rtl/>
        </w:rPr>
        <w:tab/>
        <w:t xml:space="preserve"> אתה לא מגן על אף מקבלת שכר מינימום בזה שאתה עושה את החוק הזה.</w:t>
      </w:r>
    </w:p>
    <w:p w:rsidR="00000000" w:rsidRDefault="00127216">
      <w:pPr>
        <w:jc w:val="both"/>
        <w:rPr>
          <w:rtl/>
        </w:rPr>
      </w:pPr>
    </w:p>
    <w:p w:rsidR="00000000" w:rsidRDefault="00127216">
      <w:pPr>
        <w:jc w:val="both"/>
        <w:rPr>
          <w:u w:val="single"/>
          <w:rtl/>
        </w:rPr>
      </w:pPr>
      <w:r>
        <w:rPr>
          <w:u w:val="single"/>
          <w:rtl/>
        </w:rPr>
        <w:t>חיים כץ:</w:t>
      </w:r>
    </w:p>
    <w:p w:rsidR="00000000" w:rsidRDefault="00127216">
      <w:pPr>
        <w:jc w:val="both"/>
        <w:rPr>
          <w:rtl/>
        </w:rPr>
      </w:pPr>
    </w:p>
    <w:p w:rsidR="00000000" w:rsidRDefault="00127216">
      <w:pPr>
        <w:jc w:val="both"/>
        <w:rPr>
          <w:rtl/>
        </w:rPr>
      </w:pPr>
      <w:r>
        <w:rPr>
          <w:rtl/>
        </w:rPr>
        <w:tab/>
        <w:t xml:space="preserve">תשמעי, הכנסת, לא נועדה רק להגן על שכר מינימום. מחרתיים זה יגיע גם לשכר מינימום. </w:t>
      </w:r>
    </w:p>
    <w:p w:rsidR="00000000" w:rsidRDefault="00127216">
      <w:pPr>
        <w:jc w:val="both"/>
        <w:rPr>
          <w:rtl/>
        </w:rPr>
      </w:pPr>
    </w:p>
    <w:p w:rsidR="00000000" w:rsidRDefault="00127216">
      <w:pPr>
        <w:jc w:val="both"/>
        <w:rPr>
          <w:u w:val="single"/>
          <w:rtl/>
        </w:rPr>
      </w:pPr>
      <w:r>
        <w:rPr>
          <w:u w:val="single"/>
          <w:rtl/>
        </w:rPr>
        <w:t>היו"ר איוב קרא:</w:t>
      </w:r>
    </w:p>
    <w:p w:rsidR="00000000" w:rsidRDefault="00127216">
      <w:pPr>
        <w:jc w:val="both"/>
        <w:rPr>
          <w:rtl/>
        </w:rPr>
      </w:pPr>
    </w:p>
    <w:p w:rsidR="00000000" w:rsidRDefault="00127216">
      <w:pPr>
        <w:jc w:val="both"/>
        <w:rPr>
          <w:rtl/>
        </w:rPr>
      </w:pPr>
      <w:r>
        <w:rPr>
          <w:rtl/>
        </w:rPr>
        <w:tab/>
        <w:t xml:space="preserve">חבר הכנסת חיים כץ, תעזוב את חברת הכנסת גוז'נסקי. אני </w:t>
      </w:r>
      <w:r>
        <w:rPr>
          <w:rtl/>
        </w:rPr>
        <w:t xml:space="preserve">באמת רוצה להבין... </w:t>
      </w:r>
    </w:p>
    <w:p w:rsidR="00000000" w:rsidRDefault="00127216">
      <w:pPr>
        <w:jc w:val="both"/>
        <w:rPr>
          <w:rtl/>
        </w:rPr>
      </w:pPr>
    </w:p>
    <w:p w:rsidR="00000000" w:rsidRDefault="00127216">
      <w:pPr>
        <w:jc w:val="both"/>
        <w:rPr>
          <w:u w:val="single"/>
          <w:rtl/>
        </w:rPr>
      </w:pPr>
      <w:r>
        <w:rPr>
          <w:u w:val="single"/>
          <w:rtl/>
        </w:rPr>
        <w:t>חיים כץ:</w:t>
      </w:r>
    </w:p>
    <w:p w:rsidR="00000000" w:rsidRDefault="00127216">
      <w:pPr>
        <w:jc w:val="both"/>
        <w:rPr>
          <w:rtl/>
        </w:rPr>
      </w:pPr>
    </w:p>
    <w:p w:rsidR="00000000" w:rsidRDefault="00127216">
      <w:pPr>
        <w:jc w:val="both"/>
        <w:rPr>
          <w:rtl/>
        </w:rPr>
      </w:pPr>
      <w:r>
        <w:rPr>
          <w:rtl/>
        </w:rPr>
        <w:tab/>
        <w:t>אם חברת הכנסת גוז'נסקי רוצה לדעת על כמה אנשים מדובר, אז אני אגיד לך בדיוק על כמה אנשים מדובר. סדר גודל של 700 חוסכים נכון להיום. את רוצה גם את החלוקה בקופות? אני אתן לך גם את החלוקה בקופות.</w:t>
      </w:r>
    </w:p>
    <w:p w:rsidR="00000000" w:rsidRDefault="00127216">
      <w:pPr>
        <w:jc w:val="both"/>
        <w:rPr>
          <w:rtl/>
        </w:rPr>
      </w:pPr>
    </w:p>
    <w:p w:rsidR="00000000" w:rsidRDefault="00127216">
      <w:pPr>
        <w:jc w:val="both"/>
        <w:rPr>
          <w:u w:val="single"/>
          <w:rtl/>
        </w:rPr>
      </w:pPr>
      <w:r>
        <w:rPr>
          <w:u w:val="single"/>
          <w:rtl/>
        </w:rPr>
        <w:t>היו"ר איוב קרא:</w:t>
      </w:r>
    </w:p>
    <w:p w:rsidR="00000000" w:rsidRDefault="00127216">
      <w:pPr>
        <w:jc w:val="both"/>
        <w:rPr>
          <w:rtl/>
        </w:rPr>
      </w:pPr>
    </w:p>
    <w:p w:rsidR="00000000" w:rsidRDefault="00127216">
      <w:pPr>
        <w:jc w:val="both"/>
        <w:rPr>
          <w:rtl/>
        </w:rPr>
      </w:pPr>
      <w:r>
        <w:rPr>
          <w:rtl/>
        </w:rPr>
        <w:tab/>
        <w:t>כמה מרוויח כל א</w:t>
      </w:r>
      <w:r>
        <w:rPr>
          <w:rtl/>
        </w:rPr>
        <w:t>חד ?</w:t>
      </w:r>
    </w:p>
    <w:p w:rsidR="00000000" w:rsidRDefault="00127216">
      <w:pPr>
        <w:jc w:val="both"/>
        <w:rPr>
          <w:rtl/>
        </w:rPr>
      </w:pPr>
    </w:p>
    <w:p w:rsidR="00000000" w:rsidRDefault="00127216">
      <w:pPr>
        <w:jc w:val="both"/>
        <w:rPr>
          <w:u w:val="single"/>
          <w:rtl/>
        </w:rPr>
      </w:pPr>
      <w:r>
        <w:rPr>
          <w:u w:val="single"/>
          <w:rtl/>
        </w:rPr>
        <w:t>חיים כץ:</w:t>
      </w:r>
    </w:p>
    <w:p w:rsidR="00000000" w:rsidRDefault="00127216">
      <w:pPr>
        <w:jc w:val="both"/>
        <w:rPr>
          <w:rtl/>
        </w:rPr>
      </w:pPr>
    </w:p>
    <w:p w:rsidR="00000000" w:rsidRDefault="00127216">
      <w:pPr>
        <w:jc w:val="both"/>
        <w:rPr>
          <w:rtl/>
        </w:rPr>
      </w:pPr>
      <w:r>
        <w:rPr>
          <w:rtl/>
        </w:rPr>
        <w:tab/>
        <w:t>25,000 שקל. הם הטילו מס על מעל 25,000 על 800.</w:t>
      </w:r>
    </w:p>
    <w:p w:rsidR="00000000" w:rsidRDefault="00127216">
      <w:pPr>
        <w:jc w:val="both"/>
        <w:rPr>
          <w:rtl/>
        </w:rPr>
      </w:pPr>
    </w:p>
    <w:p w:rsidR="00000000" w:rsidRDefault="00127216">
      <w:pPr>
        <w:rPr>
          <w:u w:val="single"/>
          <w:rtl/>
        </w:rPr>
      </w:pPr>
      <w:r>
        <w:rPr>
          <w:u w:val="single"/>
          <w:rtl/>
        </w:rPr>
        <w:t>תמר גוז'נסקי:</w:t>
      </w:r>
    </w:p>
    <w:p w:rsidR="00000000" w:rsidRDefault="00127216">
      <w:pPr>
        <w:rPr>
          <w:u w:val="single"/>
          <w:rtl/>
        </w:rPr>
      </w:pPr>
    </w:p>
    <w:p w:rsidR="00000000" w:rsidRDefault="00127216">
      <w:pPr>
        <w:jc w:val="both"/>
        <w:rPr>
          <w:rtl/>
        </w:rPr>
      </w:pPr>
      <w:r>
        <w:rPr>
          <w:rtl/>
        </w:rPr>
        <w:tab/>
        <w:t xml:space="preserve"> ארבע פעמים זה יהיה עכשיו קרוב לשלושים אלף. </w:t>
      </w:r>
    </w:p>
    <w:p w:rsidR="00000000" w:rsidRDefault="00127216">
      <w:pPr>
        <w:jc w:val="both"/>
        <w:rPr>
          <w:rtl/>
        </w:rPr>
      </w:pPr>
    </w:p>
    <w:p w:rsidR="00000000" w:rsidRDefault="00127216">
      <w:pPr>
        <w:jc w:val="both"/>
        <w:rPr>
          <w:u w:val="single"/>
          <w:rtl/>
        </w:rPr>
      </w:pPr>
      <w:r>
        <w:rPr>
          <w:u w:val="single"/>
          <w:rtl/>
        </w:rPr>
        <w:t>חיים כץ:</w:t>
      </w:r>
    </w:p>
    <w:p w:rsidR="00000000" w:rsidRDefault="00127216">
      <w:pPr>
        <w:jc w:val="both"/>
        <w:rPr>
          <w:rtl/>
        </w:rPr>
      </w:pPr>
    </w:p>
    <w:p w:rsidR="00000000" w:rsidRDefault="00127216">
      <w:pPr>
        <w:jc w:val="both"/>
        <w:rPr>
          <w:rtl/>
        </w:rPr>
      </w:pPr>
      <w:r>
        <w:rPr>
          <w:rtl/>
        </w:rPr>
        <w:tab/>
        <w:t>יהיה, אבל אני מדבר על מה שיש עכשיו.</w:t>
      </w:r>
    </w:p>
    <w:p w:rsidR="00000000" w:rsidRDefault="00127216">
      <w:pPr>
        <w:jc w:val="both"/>
        <w:rPr>
          <w:rtl/>
        </w:rPr>
      </w:pPr>
    </w:p>
    <w:p w:rsidR="00000000" w:rsidRDefault="00127216">
      <w:pPr>
        <w:rPr>
          <w:u w:val="single"/>
          <w:rtl/>
        </w:rPr>
      </w:pPr>
      <w:r>
        <w:rPr>
          <w:u w:val="single"/>
          <w:rtl/>
        </w:rPr>
        <w:t>תמר גוז'נסקי:</w:t>
      </w:r>
    </w:p>
    <w:p w:rsidR="00000000" w:rsidRDefault="00127216">
      <w:pPr>
        <w:rPr>
          <w:u w:val="single"/>
          <w:rtl/>
        </w:rPr>
      </w:pPr>
    </w:p>
    <w:p w:rsidR="00000000" w:rsidRDefault="00127216">
      <w:pPr>
        <w:jc w:val="both"/>
        <w:rPr>
          <w:rtl/>
        </w:rPr>
      </w:pPr>
      <w:r>
        <w:rPr>
          <w:rtl/>
        </w:rPr>
        <w:tab/>
        <w:t xml:space="preserve"> כבר עכשיו זה קרוב. כבר עכשיו השכר הממוצע הוא 7000 שקל.</w:t>
      </w:r>
    </w:p>
    <w:p w:rsidR="00000000" w:rsidRDefault="00127216">
      <w:pPr>
        <w:jc w:val="both"/>
        <w:rPr>
          <w:rtl/>
        </w:rPr>
      </w:pPr>
    </w:p>
    <w:p w:rsidR="00000000" w:rsidRDefault="00127216">
      <w:pPr>
        <w:jc w:val="both"/>
        <w:rPr>
          <w:u w:val="single"/>
          <w:rtl/>
        </w:rPr>
      </w:pPr>
      <w:r>
        <w:rPr>
          <w:u w:val="single"/>
          <w:rtl/>
        </w:rPr>
        <w:t>חיים כץ:</w:t>
      </w:r>
    </w:p>
    <w:p w:rsidR="00000000" w:rsidRDefault="00127216">
      <w:pPr>
        <w:jc w:val="both"/>
        <w:rPr>
          <w:rtl/>
        </w:rPr>
      </w:pPr>
    </w:p>
    <w:p w:rsidR="00000000" w:rsidRDefault="00127216">
      <w:pPr>
        <w:jc w:val="both"/>
        <w:rPr>
          <w:rtl/>
        </w:rPr>
      </w:pPr>
      <w:r>
        <w:rPr>
          <w:rtl/>
        </w:rPr>
        <w:tab/>
        <w:t>כמה זה?</w:t>
      </w:r>
    </w:p>
    <w:p w:rsidR="00000000" w:rsidRDefault="00127216">
      <w:pPr>
        <w:jc w:val="both"/>
        <w:rPr>
          <w:rtl/>
        </w:rPr>
      </w:pPr>
    </w:p>
    <w:p w:rsidR="00000000" w:rsidRDefault="00127216">
      <w:pPr>
        <w:jc w:val="both"/>
        <w:rPr>
          <w:u w:val="single"/>
          <w:rtl/>
        </w:rPr>
      </w:pPr>
      <w:r>
        <w:rPr>
          <w:u w:val="single"/>
          <w:rtl/>
        </w:rPr>
        <w:t>רמי דיין:</w:t>
      </w:r>
    </w:p>
    <w:p w:rsidR="00000000" w:rsidRDefault="00127216">
      <w:pPr>
        <w:jc w:val="both"/>
        <w:rPr>
          <w:u w:val="single"/>
          <w:rtl/>
        </w:rPr>
      </w:pPr>
    </w:p>
    <w:p w:rsidR="00000000" w:rsidRDefault="00127216">
      <w:pPr>
        <w:jc w:val="both"/>
        <w:rPr>
          <w:rtl/>
        </w:rPr>
      </w:pPr>
      <w:r>
        <w:rPr>
          <w:rtl/>
        </w:rPr>
        <w:tab/>
        <w:t xml:space="preserve">לפי ביטוח לאומי זה 6,300 שקל. </w:t>
      </w:r>
    </w:p>
    <w:p w:rsidR="00000000" w:rsidRDefault="00127216">
      <w:pPr>
        <w:jc w:val="both"/>
        <w:rPr>
          <w:rtl/>
        </w:rPr>
      </w:pPr>
    </w:p>
    <w:p w:rsidR="00000000" w:rsidRDefault="00127216">
      <w:pPr>
        <w:jc w:val="both"/>
        <w:rPr>
          <w:u w:val="single"/>
          <w:rtl/>
        </w:rPr>
      </w:pPr>
      <w:r>
        <w:rPr>
          <w:u w:val="single"/>
          <w:rtl/>
        </w:rPr>
        <w:t>חיים כץ:</w:t>
      </w:r>
    </w:p>
    <w:p w:rsidR="00000000" w:rsidRDefault="00127216">
      <w:pPr>
        <w:jc w:val="both"/>
        <w:rPr>
          <w:rtl/>
        </w:rPr>
      </w:pPr>
    </w:p>
    <w:p w:rsidR="00000000" w:rsidRDefault="00127216">
      <w:pPr>
        <w:jc w:val="both"/>
        <w:rPr>
          <w:rtl/>
        </w:rPr>
      </w:pPr>
      <w:r>
        <w:rPr>
          <w:rtl/>
        </w:rPr>
        <w:tab/>
        <w:t>אז 6,300. אני שוב חוזר: זה לא חשוב. זה בכלל לא חשוב. אנחנו עשינו הסכם ואני מסתכל כמה ח"כים – כולל אתה, אדוני היושב ראש והסיעה שלך – הגישו הסתייגות לחוק הזה וביקשו לבטל את זה.</w:t>
      </w:r>
    </w:p>
    <w:p w:rsidR="00000000" w:rsidRDefault="00127216">
      <w:pPr>
        <w:jc w:val="both"/>
        <w:rPr>
          <w:rtl/>
        </w:rPr>
      </w:pPr>
    </w:p>
    <w:p w:rsidR="00000000" w:rsidRDefault="00127216">
      <w:pPr>
        <w:jc w:val="both"/>
        <w:rPr>
          <w:u w:val="single"/>
          <w:rtl/>
        </w:rPr>
      </w:pPr>
      <w:r>
        <w:rPr>
          <w:u w:val="single"/>
          <w:rtl/>
        </w:rPr>
        <w:t>היו"ר איוב קרא</w:t>
      </w:r>
      <w:r>
        <w:rPr>
          <w:u w:val="single"/>
          <w:rtl/>
        </w:rPr>
        <w:t>:</w:t>
      </w:r>
    </w:p>
    <w:p w:rsidR="00000000" w:rsidRDefault="00127216">
      <w:pPr>
        <w:jc w:val="both"/>
        <w:rPr>
          <w:rtl/>
        </w:rPr>
      </w:pPr>
    </w:p>
    <w:p w:rsidR="00000000" w:rsidRDefault="00127216">
      <w:pPr>
        <w:jc w:val="both"/>
        <w:rPr>
          <w:rtl/>
        </w:rPr>
      </w:pPr>
      <w:r>
        <w:rPr>
          <w:rtl/>
        </w:rPr>
        <w:tab/>
        <w:t xml:space="preserve">אין לי בעיה. גם אם הסיעה שלי הגישה ויש משהו לתקן, אנחנו נתקן. </w:t>
      </w:r>
    </w:p>
    <w:p w:rsidR="00000000" w:rsidRDefault="00127216">
      <w:pPr>
        <w:jc w:val="both"/>
        <w:rPr>
          <w:rtl/>
        </w:rPr>
      </w:pPr>
    </w:p>
    <w:p w:rsidR="00000000" w:rsidRDefault="00127216">
      <w:pPr>
        <w:rPr>
          <w:u w:val="single"/>
          <w:rtl/>
        </w:rPr>
      </w:pPr>
      <w:r>
        <w:rPr>
          <w:u w:val="single"/>
          <w:rtl/>
        </w:rPr>
        <w:t>תמר גוז'נסקי:</w:t>
      </w:r>
    </w:p>
    <w:p w:rsidR="00000000" w:rsidRDefault="00127216">
      <w:pPr>
        <w:rPr>
          <w:u w:val="single"/>
          <w:rtl/>
        </w:rPr>
      </w:pPr>
    </w:p>
    <w:p w:rsidR="00000000" w:rsidRDefault="00127216">
      <w:pPr>
        <w:jc w:val="both"/>
        <w:rPr>
          <w:rtl/>
        </w:rPr>
      </w:pPr>
      <w:r>
        <w:rPr>
          <w:rtl/>
        </w:rPr>
        <w:tab/>
        <w:t>הם לא הגישו. מתי הם הגישו?</w:t>
      </w:r>
    </w:p>
    <w:p w:rsidR="00000000" w:rsidRDefault="00127216">
      <w:pPr>
        <w:jc w:val="both"/>
        <w:rPr>
          <w:rtl/>
        </w:rPr>
      </w:pPr>
    </w:p>
    <w:p w:rsidR="00000000" w:rsidRDefault="00127216">
      <w:pPr>
        <w:jc w:val="both"/>
        <w:rPr>
          <w:rtl/>
        </w:rPr>
      </w:pPr>
    </w:p>
    <w:p w:rsidR="00000000" w:rsidRDefault="00127216">
      <w:pPr>
        <w:jc w:val="both"/>
        <w:rPr>
          <w:rtl/>
        </w:rPr>
      </w:pPr>
    </w:p>
    <w:p w:rsidR="00000000" w:rsidRDefault="00127216">
      <w:pPr>
        <w:jc w:val="both"/>
        <w:rPr>
          <w:u w:val="single"/>
          <w:rtl/>
        </w:rPr>
      </w:pPr>
      <w:r>
        <w:rPr>
          <w:u w:val="single"/>
          <w:rtl/>
        </w:rPr>
        <w:t>חיים כץ:</w:t>
      </w:r>
    </w:p>
    <w:p w:rsidR="00000000" w:rsidRDefault="00127216">
      <w:pPr>
        <w:jc w:val="both"/>
        <w:rPr>
          <w:rtl/>
        </w:rPr>
      </w:pPr>
    </w:p>
    <w:p w:rsidR="00000000" w:rsidRDefault="00127216">
      <w:pPr>
        <w:jc w:val="both"/>
        <w:rPr>
          <w:rtl/>
        </w:rPr>
      </w:pPr>
      <w:r>
        <w:rPr>
          <w:rtl/>
        </w:rPr>
        <w:tab/>
        <w:t xml:space="preserve">הגישו. ההסתייגויות פה. בחוק ההסדרים. </w:t>
      </w:r>
    </w:p>
    <w:p w:rsidR="00000000" w:rsidRDefault="00127216">
      <w:pPr>
        <w:jc w:val="both"/>
        <w:rPr>
          <w:rtl/>
        </w:rPr>
      </w:pPr>
    </w:p>
    <w:p w:rsidR="00000000" w:rsidRDefault="00127216">
      <w:pPr>
        <w:rPr>
          <w:u w:val="single"/>
          <w:rtl/>
        </w:rPr>
      </w:pPr>
      <w:r>
        <w:rPr>
          <w:u w:val="single"/>
          <w:rtl/>
        </w:rPr>
        <w:t>תמר גוז'נסקי:</w:t>
      </w:r>
    </w:p>
    <w:p w:rsidR="00000000" w:rsidRDefault="00127216">
      <w:pPr>
        <w:rPr>
          <w:u w:val="single"/>
          <w:rtl/>
        </w:rPr>
      </w:pPr>
    </w:p>
    <w:p w:rsidR="00000000" w:rsidRDefault="00127216">
      <w:pPr>
        <w:jc w:val="both"/>
        <w:rPr>
          <w:rtl/>
        </w:rPr>
      </w:pPr>
      <w:r>
        <w:rPr>
          <w:rtl/>
        </w:rPr>
        <w:tab/>
        <w:t xml:space="preserve"> עזוב. חוק ההסדרים זו הצגה. </w:t>
      </w:r>
    </w:p>
    <w:p w:rsidR="00000000" w:rsidRDefault="00127216">
      <w:pPr>
        <w:jc w:val="both"/>
        <w:rPr>
          <w:rtl/>
        </w:rPr>
      </w:pPr>
    </w:p>
    <w:p w:rsidR="00000000" w:rsidRDefault="00127216">
      <w:pPr>
        <w:jc w:val="both"/>
        <w:rPr>
          <w:u w:val="single"/>
          <w:rtl/>
        </w:rPr>
      </w:pPr>
      <w:r>
        <w:rPr>
          <w:u w:val="single"/>
          <w:rtl/>
        </w:rPr>
        <w:t>חיים כץ:</w:t>
      </w:r>
    </w:p>
    <w:p w:rsidR="00000000" w:rsidRDefault="00127216">
      <w:pPr>
        <w:jc w:val="both"/>
        <w:rPr>
          <w:rtl/>
        </w:rPr>
      </w:pPr>
    </w:p>
    <w:p w:rsidR="00000000" w:rsidRDefault="00127216">
      <w:pPr>
        <w:jc w:val="both"/>
        <w:rPr>
          <w:rtl/>
        </w:rPr>
      </w:pPr>
      <w:r>
        <w:rPr>
          <w:rtl/>
        </w:rPr>
        <w:tab/>
        <w:t>אני לא רואה בזה הצגה.</w:t>
      </w:r>
    </w:p>
    <w:p w:rsidR="00000000" w:rsidRDefault="00127216">
      <w:pPr>
        <w:jc w:val="both"/>
        <w:rPr>
          <w:rtl/>
        </w:rPr>
      </w:pPr>
    </w:p>
    <w:p w:rsidR="00000000" w:rsidRDefault="00127216">
      <w:pPr>
        <w:jc w:val="both"/>
        <w:rPr>
          <w:rtl/>
        </w:rPr>
      </w:pPr>
      <w:r>
        <w:rPr>
          <w:rtl/>
        </w:rPr>
        <w:tab/>
        <w:t xml:space="preserve">אי לכך אני </w:t>
      </w:r>
      <w:r>
        <w:rPr>
          <w:rtl/>
        </w:rPr>
        <w:t xml:space="preserve">חושב שאי אפשר להיכנס בחקיקה בענייני עבודה וזה לא משנה אם זה בן אדם אחד או שניים. </w:t>
      </w:r>
    </w:p>
    <w:p w:rsidR="00000000" w:rsidRDefault="00127216">
      <w:pPr>
        <w:jc w:val="both"/>
        <w:rPr>
          <w:rtl/>
        </w:rPr>
      </w:pPr>
    </w:p>
    <w:p w:rsidR="00000000" w:rsidRDefault="00127216">
      <w:pPr>
        <w:rPr>
          <w:u w:val="single"/>
          <w:rtl/>
        </w:rPr>
      </w:pPr>
      <w:r>
        <w:rPr>
          <w:u w:val="single"/>
          <w:rtl/>
        </w:rPr>
        <w:t>תמר גוז'נסקי:</w:t>
      </w:r>
    </w:p>
    <w:p w:rsidR="00000000" w:rsidRDefault="00127216">
      <w:pPr>
        <w:rPr>
          <w:u w:val="single"/>
          <w:rtl/>
        </w:rPr>
      </w:pPr>
    </w:p>
    <w:p w:rsidR="00000000" w:rsidRDefault="00127216">
      <w:pPr>
        <w:jc w:val="both"/>
        <w:rPr>
          <w:rtl/>
        </w:rPr>
      </w:pPr>
      <w:r>
        <w:rPr>
          <w:rtl/>
        </w:rPr>
        <w:tab/>
        <w:t>מה עם מנהלי הבנקים?</w:t>
      </w:r>
    </w:p>
    <w:p w:rsidR="00000000" w:rsidRDefault="00127216">
      <w:pPr>
        <w:jc w:val="both"/>
        <w:rPr>
          <w:rtl/>
        </w:rPr>
      </w:pPr>
    </w:p>
    <w:p w:rsidR="00000000" w:rsidRDefault="00127216">
      <w:pPr>
        <w:jc w:val="both"/>
        <w:rPr>
          <w:u w:val="single"/>
          <w:rtl/>
        </w:rPr>
      </w:pPr>
      <w:r>
        <w:rPr>
          <w:u w:val="single"/>
          <w:rtl/>
        </w:rPr>
        <w:t>חיים כץ:</w:t>
      </w:r>
    </w:p>
    <w:p w:rsidR="00000000" w:rsidRDefault="00127216">
      <w:pPr>
        <w:jc w:val="both"/>
        <w:rPr>
          <w:rtl/>
        </w:rPr>
      </w:pPr>
    </w:p>
    <w:p w:rsidR="00000000" w:rsidRDefault="00127216">
      <w:pPr>
        <w:jc w:val="both"/>
        <w:rPr>
          <w:rtl/>
        </w:rPr>
      </w:pPr>
      <w:r>
        <w:rPr>
          <w:rtl/>
        </w:rPr>
        <w:tab/>
        <w:t>הם נהנים מההפקר.</w:t>
      </w:r>
    </w:p>
    <w:p w:rsidR="00000000" w:rsidRDefault="00127216">
      <w:pPr>
        <w:jc w:val="both"/>
        <w:rPr>
          <w:rtl/>
        </w:rPr>
      </w:pPr>
    </w:p>
    <w:p w:rsidR="00000000" w:rsidRDefault="00127216">
      <w:pPr>
        <w:jc w:val="both"/>
        <w:rPr>
          <w:u w:val="single"/>
          <w:rtl/>
        </w:rPr>
      </w:pPr>
      <w:r>
        <w:rPr>
          <w:u w:val="single"/>
          <w:rtl/>
        </w:rPr>
        <w:t>היו"ר איוב קרא:</w:t>
      </w:r>
    </w:p>
    <w:p w:rsidR="00000000" w:rsidRDefault="00127216">
      <w:pPr>
        <w:jc w:val="both"/>
        <w:rPr>
          <w:rtl/>
        </w:rPr>
      </w:pPr>
    </w:p>
    <w:p w:rsidR="00000000" w:rsidRDefault="00127216">
      <w:pPr>
        <w:jc w:val="both"/>
        <w:rPr>
          <w:rtl/>
        </w:rPr>
      </w:pPr>
      <w:r>
        <w:rPr>
          <w:rtl/>
        </w:rPr>
        <w:tab/>
        <w:t>סלח לי. זה לא רק מנהלי בנקים. אם מנכ"ל חברה פרטית...</w:t>
      </w:r>
    </w:p>
    <w:p w:rsidR="00000000" w:rsidRDefault="00127216">
      <w:pPr>
        <w:jc w:val="both"/>
        <w:rPr>
          <w:rtl/>
        </w:rPr>
      </w:pPr>
    </w:p>
    <w:p w:rsidR="00000000" w:rsidRDefault="00127216">
      <w:pPr>
        <w:rPr>
          <w:u w:val="single"/>
          <w:rtl/>
        </w:rPr>
      </w:pPr>
      <w:r>
        <w:rPr>
          <w:u w:val="single"/>
          <w:rtl/>
        </w:rPr>
        <w:t>תמר גוז'נסקי:</w:t>
      </w:r>
    </w:p>
    <w:p w:rsidR="00000000" w:rsidRDefault="00127216">
      <w:pPr>
        <w:rPr>
          <w:u w:val="single"/>
          <w:rtl/>
        </w:rPr>
      </w:pPr>
    </w:p>
    <w:p w:rsidR="00000000" w:rsidRDefault="00127216">
      <w:pPr>
        <w:jc w:val="both"/>
        <w:rPr>
          <w:rtl/>
        </w:rPr>
      </w:pPr>
      <w:r>
        <w:rPr>
          <w:rtl/>
        </w:rPr>
        <w:tab/>
        <w:t xml:space="preserve"> שרשום כשכיר.</w:t>
      </w:r>
    </w:p>
    <w:p w:rsidR="00000000" w:rsidRDefault="00127216">
      <w:pPr>
        <w:jc w:val="both"/>
        <w:rPr>
          <w:rtl/>
        </w:rPr>
      </w:pPr>
    </w:p>
    <w:p w:rsidR="00000000" w:rsidRDefault="00127216">
      <w:pPr>
        <w:jc w:val="both"/>
        <w:rPr>
          <w:u w:val="single"/>
          <w:rtl/>
        </w:rPr>
      </w:pPr>
      <w:r>
        <w:rPr>
          <w:u w:val="single"/>
          <w:rtl/>
        </w:rPr>
        <w:t>היו"</w:t>
      </w:r>
      <w:r>
        <w:rPr>
          <w:u w:val="single"/>
          <w:rtl/>
        </w:rPr>
        <w:t>ר איוב קרא:</w:t>
      </w:r>
    </w:p>
    <w:p w:rsidR="00000000" w:rsidRDefault="00127216">
      <w:pPr>
        <w:jc w:val="both"/>
        <w:rPr>
          <w:rtl/>
        </w:rPr>
      </w:pPr>
    </w:p>
    <w:p w:rsidR="00000000" w:rsidRDefault="00127216">
      <w:pPr>
        <w:jc w:val="both"/>
        <w:rPr>
          <w:rtl/>
        </w:rPr>
      </w:pPr>
      <w:r>
        <w:rPr>
          <w:rtl/>
        </w:rPr>
        <w:tab/>
        <w:t xml:space="preserve">כולם שכירים. כל חברה בע"מ רשום בה מבעל המניות, עד אחרון החברים, אם הוא פעיל, כשכיר. אז אם הוא מרוויח מאה אלף שקל, מה יש לך להגיד על זה? אז הוא לא צריך לשלם? </w:t>
      </w:r>
    </w:p>
    <w:p w:rsidR="00000000" w:rsidRDefault="00127216">
      <w:pPr>
        <w:jc w:val="both"/>
        <w:rPr>
          <w:rtl/>
        </w:rPr>
      </w:pPr>
    </w:p>
    <w:p w:rsidR="00000000" w:rsidRDefault="00127216">
      <w:pPr>
        <w:rPr>
          <w:u w:val="single"/>
          <w:rtl/>
        </w:rPr>
      </w:pPr>
      <w:r>
        <w:rPr>
          <w:u w:val="single"/>
          <w:rtl/>
        </w:rPr>
        <w:t>תמר גוז'נסקי:</w:t>
      </w:r>
    </w:p>
    <w:p w:rsidR="00000000" w:rsidRDefault="00127216">
      <w:pPr>
        <w:rPr>
          <w:u w:val="single"/>
          <w:rtl/>
        </w:rPr>
      </w:pPr>
    </w:p>
    <w:p w:rsidR="00000000" w:rsidRDefault="00127216">
      <w:pPr>
        <w:jc w:val="both"/>
        <w:rPr>
          <w:rtl/>
        </w:rPr>
      </w:pPr>
      <w:r>
        <w:rPr>
          <w:rtl/>
        </w:rPr>
        <w:tab/>
        <w:t xml:space="preserve"> לא צריך תקרה. </w:t>
      </w:r>
    </w:p>
    <w:p w:rsidR="00000000" w:rsidRDefault="00127216">
      <w:pPr>
        <w:jc w:val="both"/>
        <w:rPr>
          <w:rtl/>
        </w:rPr>
      </w:pPr>
    </w:p>
    <w:p w:rsidR="00000000" w:rsidRDefault="00127216">
      <w:pPr>
        <w:jc w:val="both"/>
        <w:rPr>
          <w:u w:val="single"/>
          <w:rtl/>
        </w:rPr>
      </w:pPr>
      <w:r>
        <w:rPr>
          <w:u w:val="single"/>
          <w:rtl/>
        </w:rPr>
        <w:t>היו"ר איוב קרא:</w:t>
      </w:r>
    </w:p>
    <w:p w:rsidR="00000000" w:rsidRDefault="00127216">
      <w:pPr>
        <w:jc w:val="both"/>
        <w:rPr>
          <w:rtl/>
        </w:rPr>
      </w:pPr>
    </w:p>
    <w:p w:rsidR="00000000" w:rsidRDefault="00127216">
      <w:pPr>
        <w:jc w:val="both"/>
        <w:rPr>
          <w:rtl/>
        </w:rPr>
      </w:pPr>
      <w:r>
        <w:rPr>
          <w:rtl/>
        </w:rPr>
        <w:tab/>
        <w:t>יש גם כאלה שמקבלים מיליון שקל. מ</w:t>
      </w:r>
      <w:r>
        <w:rPr>
          <w:rtl/>
        </w:rPr>
        <w:t>ה קורה אתם?</w:t>
      </w:r>
    </w:p>
    <w:p w:rsidR="00000000" w:rsidRDefault="00127216">
      <w:pPr>
        <w:jc w:val="both"/>
        <w:rPr>
          <w:rtl/>
        </w:rPr>
      </w:pPr>
    </w:p>
    <w:p w:rsidR="00000000" w:rsidRDefault="00127216">
      <w:pPr>
        <w:jc w:val="both"/>
        <w:rPr>
          <w:u w:val="single"/>
          <w:rtl/>
        </w:rPr>
      </w:pPr>
      <w:r>
        <w:rPr>
          <w:u w:val="single"/>
          <w:rtl/>
        </w:rPr>
        <w:t>חיים כץ:</w:t>
      </w:r>
    </w:p>
    <w:p w:rsidR="00000000" w:rsidRDefault="00127216">
      <w:pPr>
        <w:jc w:val="both"/>
        <w:rPr>
          <w:rtl/>
        </w:rPr>
      </w:pPr>
    </w:p>
    <w:p w:rsidR="00000000" w:rsidRDefault="00127216">
      <w:pPr>
        <w:jc w:val="both"/>
        <w:rPr>
          <w:rtl/>
        </w:rPr>
      </w:pPr>
      <w:r>
        <w:rPr>
          <w:rtl/>
        </w:rPr>
        <w:tab/>
        <w:t>אני אסביר לך. הוא יכול לחסוך בקופות פנסיה פעמיים השכר הממוצע במשק 12 או 13 אלף שקל, עם היתרה הוא יכול ללכת לקופת גמל לתקרה, על סכום מסוים שהוא לא יכול לחסוך וכל המספרים שאתה אומר לא חלים עליו בכלל. הוא לא פטור מהם.</w:t>
      </w:r>
    </w:p>
    <w:p w:rsidR="00000000" w:rsidRDefault="00127216">
      <w:pPr>
        <w:jc w:val="both"/>
        <w:rPr>
          <w:rtl/>
        </w:rPr>
      </w:pPr>
    </w:p>
    <w:p w:rsidR="00000000" w:rsidRDefault="00127216">
      <w:pPr>
        <w:rPr>
          <w:u w:val="single"/>
          <w:rtl/>
        </w:rPr>
      </w:pPr>
      <w:r>
        <w:rPr>
          <w:u w:val="single"/>
          <w:rtl/>
        </w:rPr>
        <w:t>תמר גוז'נסקי:</w:t>
      </w:r>
    </w:p>
    <w:p w:rsidR="00000000" w:rsidRDefault="00127216">
      <w:pPr>
        <w:rPr>
          <w:u w:val="single"/>
          <w:rtl/>
        </w:rPr>
      </w:pPr>
    </w:p>
    <w:p w:rsidR="00000000" w:rsidRDefault="00127216">
      <w:pPr>
        <w:jc w:val="both"/>
        <w:rPr>
          <w:rtl/>
        </w:rPr>
      </w:pPr>
      <w:r>
        <w:rPr>
          <w:rtl/>
        </w:rPr>
        <w:tab/>
      </w:r>
      <w:r>
        <w:rPr>
          <w:rtl/>
        </w:rPr>
        <w:t xml:space="preserve"> למה? קופת גמל לתגמולים 5.5 פעמים השכר הממוצע במשק.</w:t>
      </w:r>
    </w:p>
    <w:p w:rsidR="00000000" w:rsidRDefault="00127216">
      <w:pPr>
        <w:jc w:val="both"/>
        <w:rPr>
          <w:rtl/>
        </w:rPr>
      </w:pPr>
    </w:p>
    <w:p w:rsidR="00000000" w:rsidRDefault="00127216">
      <w:pPr>
        <w:jc w:val="both"/>
        <w:rPr>
          <w:u w:val="single"/>
          <w:rtl/>
        </w:rPr>
      </w:pPr>
      <w:r>
        <w:rPr>
          <w:u w:val="single"/>
          <w:rtl/>
        </w:rPr>
        <w:t>חיים כץ:</w:t>
      </w:r>
    </w:p>
    <w:p w:rsidR="00000000" w:rsidRDefault="00127216">
      <w:pPr>
        <w:jc w:val="both"/>
        <w:rPr>
          <w:rtl/>
        </w:rPr>
      </w:pPr>
    </w:p>
    <w:p w:rsidR="00000000" w:rsidRDefault="00127216">
      <w:pPr>
        <w:jc w:val="both"/>
        <w:rPr>
          <w:rtl/>
        </w:rPr>
      </w:pPr>
      <w:r>
        <w:rPr>
          <w:rtl/>
        </w:rPr>
        <w:tab/>
        <w:t xml:space="preserve">לא, את זה אני לא יודע מי כתב. זה פשוט לא נכון. </w:t>
      </w:r>
    </w:p>
    <w:p w:rsidR="00000000" w:rsidRDefault="00127216">
      <w:pPr>
        <w:jc w:val="both"/>
        <w:rPr>
          <w:rtl/>
        </w:rPr>
      </w:pPr>
    </w:p>
    <w:p w:rsidR="00000000" w:rsidRDefault="00127216">
      <w:pPr>
        <w:rPr>
          <w:u w:val="single"/>
          <w:rtl/>
        </w:rPr>
      </w:pPr>
      <w:r>
        <w:rPr>
          <w:u w:val="single"/>
          <w:rtl/>
        </w:rPr>
        <w:t>תמר גוז'נסקי:</w:t>
      </w:r>
    </w:p>
    <w:p w:rsidR="00000000" w:rsidRDefault="00127216">
      <w:pPr>
        <w:rPr>
          <w:u w:val="single"/>
          <w:rtl/>
        </w:rPr>
      </w:pPr>
    </w:p>
    <w:p w:rsidR="00000000" w:rsidRDefault="00127216">
      <w:pPr>
        <w:jc w:val="both"/>
        <w:rPr>
          <w:rtl/>
        </w:rPr>
      </w:pPr>
      <w:r>
        <w:rPr>
          <w:rtl/>
        </w:rPr>
        <w:tab/>
        <w:t xml:space="preserve"> למה אתה אומר לא נכון? למה אתה קופץ שזה לא נכון? מה יהיה אם הוא מקבל מיליון שקל?</w:t>
      </w:r>
    </w:p>
    <w:p w:rsidR="00000000" w:rsidRDefault="00127216">
      <w:pPr>
        <w:jc w:val="both"/>
        <w:rPr>
          <w:rtl/>
        </w:rPr>
      </w:pPr>
    </w:p>
    <w:p w:rsidR="00000000" w:rsidRDefault="00127216">
      <w:pPr>
        <w:jc w:val="both"/>
        <w:rPr>
          <w:u w:val="single"/>
          <w:rtl/>
        </w:rPr>
      </w:pPr>
      <w:r>
        <w:rPr>
          <w:u w:val="single"/>
          <w:rtl/>
        </w:rPr>
        <w:t>חיים כץ:</w:t>
      </w:r>
    </w:p>
    <w:p w:rsidR="00000000" w:rsidRDefault="00127216">
      <w:pPr>
        <w:jc w:val="both"/>
        <w:rPr>
          <w:rtl/>
        </w:rPr>
      </w:pPr>
    </w:p>
    <w:p w:rsidR="00000000" w:rsidRDefault="00127216">
      <w:pPr>
        <w:jc w:val="both"/>
        <w:rPr>
          <w:rtl/>
        </w:rPr>
      </w:pPr>
      <w:r>
        <w:rPr>
          <w:rtl/>
        </w:rPr>
        <w:tab/>
        <w:t>הוא לא יכול להפריש על הסכומים האלה</w:t>
      </w:r>
      <w:r>
        <w:rPr>
          <w:rtl/>
        </w:rPr>
        <w:t xml:space="preserve">. הוא לא יפריש על מיליון. אתם לוקחים את המיליונרים. הוא יכול לחסוך 35,000 שקל. לא מאה אלף ולא מאתיים אלף ולא מיליון. אבל אתם רצים עם המספרים כמו האוצר. </w:t>
      </w:r>
    </w:p>
    <w:p w:rsidR="00000000" w:rsidRDefault="00127216">
      <w:pPr>
        <w:jc w:val="both"/>
        <w:rPr>
          <w:rtl/>
        </w:rPr>
      </w:pPr>
    </w:p>
    <w:p w:rsidR="00000000" w:rsidRDefault="00127216">
      <w:pPr>
        <w:rPr>
          <w:u w:val="single"/>
          <w:rtl/>
        </w:rPr>
      </w:pPr>
      <w:r>
        <w:rPr>
          <w:u w:val="single"/>
          <w:rtl/>
        </w:rPr>
        <w:t>תמר גוז'נסקי:</w:t>
      </w:r>
    </w:p>
    <w:p w:rsidR="00000000" w:rsidRDefault="00127216">
      <w:pPr>
        <w:rPr>
          <w:u w:val="single"/>
          <w:rtl/>
        </w:rPr>
      </w:pPr>
    </w:p>
    <w:p w:rsidR="00000000" w:rsidRDefault="00127216">
      <w:pPr>
        <w:jc w:val="both"/>
        <w:rPr>
          <w:rtl/>
        </w:rPr>
      </w:pPr>
      <w:r>
        <w:rPr>
          <w:rtl/>
        </w:rPr>
        <w:tab/>
        <w:t xml:space="preserve"> אני לא אמרתי שהוא יחסוך מיליון. מישהו אמר שהוא יחסוך מיליון? </w:t>
      </w:r>
    </w:p>
    <w:p w:rsidR="00000000" w:rsidRDefault="00127216">
      <w:pPr>
        <w:jc w:val="both"/>
        <w:rPr>
          <w:rtl/>
        </w:rPr>
      </w:pPr>
    </w:p>
    <w:p w:rsidR="00000000" w:rsidRDefault="00127216">
      <w:pPr>
        <w:jc w:val="both"/>
        <w:rPr>
          <w:u w:val="single"/>
          <w:rtl/>
        </w:rPr>
      </w:pPr>
      <w:r>
        <w:rPr>
          <w:u w:val="single"/>
          <w:rtl/>
        </w:rPr>
        <w:t>חיים כץ:</w:t>
      </w:r>
    </w:p>
    <w:p w:rsidR="00000000" w:rsidRDefault="00127216">
      <w:pPr>
        <w:jc w:val="both"/>
        <w:rPr>
          <w:rtl/>
        </w:rPr>
      </w:pPr>
    </w:p>
    <w:p w:rsidR="00000000" w:rsidRDefault="00127216">
      <w:pPr>
        <w:jc w:val="both"/>
        <w:rPr>
          <w:rtl/>
        </w:rPr>
      </w:pPr>
      <w:r>
        <w:rPr>
          <w:rtl/>
        </w:rPr>
        <w:tab/>
        <w:t xml:space="preserve">לא. הוא לא </w:t>
      </w:r>
      <w:r>
        <w:rPr>
          <w:rtl/>
        </w:rPr>
        <w:t xml:space="preserve">יהיה פטור ממיליון. </w:t>
      </w:r>
    </w:p>
    <w:p w:rsidR="00000000" w:rsidRDefault="00127216">
      <w:pPr>
        <w:jc w:val="both"/>
        <w:rPr>
          <w:rtl/>
        </w:rPr>
      </w:pPr>
    </w:p>
    <w:p w:rsidR="00000000" w:rsidRDefault="00127216">
      <w:pPr>
        <w:rPr>
          <w:u w:val="single"/>
          <w:rtl/>
        </w:rPr>
      </w:pPr>
      <w:r>
        <w:rPr>
          <w:u w:val="single"/>
          <w:rtl/>
        </w:rPr>
        <w:t>תמר גוז'נסקי:</w:t>
      </w:r>
    </w:p>
    <w:p w:rsidR="00000000" w:rsidRDefault="00127216">
      <w:pPr>
        <w:rPr>
          <w:u w:val="single"/>
          <w:rtl/>
        </w:rPr>
      </w:pPr>
    </w:p>
    <w:p w:rsidR="00000000" w:rsidRDefault="00127216">
      <w:pPr>
        <w:jc w:val="both"/>
        <w:rPr>
          <w:rtl/>
        </w:rPr>
      </w:pPr>
      <w:r>
        <w:rPr>
          <w:rtl/>
        </w:rPr>
        <w:tab/>
        <w:t xml:space="preserve"> לא אמרתי שהוא יהיה פטור ממיליון. אני שואלת: מקבל שכר של מיליון, לא נקבע לו תקרה?</w:t>
      </w:r>
    </w:p>
    <w:p w:rsidR="00000000" w:rsidRDefault="00127216">
      <w:pPr>
        <w:jc w:val="both"/>
        <w:rPr>
          <w:rtl/>
        </w:rPr>
      </w:pPr>
    </w:p>
    <w:p w:rsidR="00000000" w:rsidRDefault="00127216">
      <w:pPr>
        <w:jc w:val="both"/>
        <w:rPr>
          <w:u w:val="single"/>
          <w:rtl/>
        </w:rPr>
      </w:pPr>
      <w:r>
        <w:rPr>
          <w:u w:val="single"/>
          <w:rtl/>
        </w:rPr>
        <w:t>חיים כץ:</w:t>
      </w:r>
    </w:p>
    <w:p w:rsidR="00000000" w:rsidRDefault="00127216">
      <w:pPr>
        <w:jc w:val="both"/>
        <w:rPr>
          <w:rtl/>
        </w:rPr>
      </w:pPr>
    </w:p>
    <w:p w:rsidR="00000000" w:rsidRDefault="00127216">
      <w:pPr>
        <w:jc w:val="both"/>
        <w:rPr>
          <w:rtl/>
        </w:rPr>
      </w:pPr>
      <w:r>
        <w:rPr>
          <w:rtl/>
        </w:rPr>
        <w:tab/>
        <w:t xml:space="preserve">הוא יפריש 35,000. לא יותר. </w:t>
      </w:r>
    </w:p>
    <w:p w:rsidR="00000000" w:rsidRDefault="00127216">
      <w:pPr>
        <w:jc w:val="both"/>
        <w:rPr>
          <w:rtl/>
        </w:rPr>
      </w:pPr>
    </w:p>
    <w:p w:rsidR="00000000" w:rsidRDefault="00127216">
      <w:pPr>
        <w:rPr>
          <w:u w:val="single"/>
          <w:rtl/>
        </w:rPr>
      </w:pPr>
      <w:r>
        <w:rPr>
          <w:u w:val="single"/>
          <w:rtl/>
        </w:rPr>
        <w:t>תמר גוז'נסקי:</w:t>
      </w:r>
    </w:p>
    <w:p w:rsidR="00000000" w:rsidRDefault="00127216">
      <w:pPr>
        <w:rPr>
          <w:u w:val="single"/>
          <w:rtl/>
        </w:rPr>
      </w:pPr>
    </w:p>
    <w:p w:rsidR="00000000" w:rsidRDefault="00127216">
      <w:pPr>
        <w:jc w:val="both"/>
        <w:rPr>
          <w:rtl/>
        </w:rPr>
      </w:pPr>
      <w:r>
        <w:rPr>
          <w:rtl/>
        </w:rPr>
        <w:tab/>
        <w:t xml:space="preserve"> אבל אתה מציע לבטל את התקרה. </w:t>
      </w:r>
    </w:p>
    <w:p w:rsidR="00000000" w:rsidRDefault="00127216">
      <w:pPr>
        <w:jc w:val="both"/>
        <w:rPr>
          <w:rtl/>
        </w:rPr>
      </w:pPr>
    </w:p>
    <w:p w:rsidR="00000000" w:rsidRDefault="00127216">
      <w:pPr>
        <w:jc w:val="both"/>
        <w:rPr>
          <w:u w:val="single"/>
          <w:rtl/>
        </w:rPr>
      </w:pPr>
      <w:r>
        <w:rPr>
          <w:u w:val="single"/>
          <w:rtl/>
        </w:rPr>
        <w:t>היו"ר איוב קרא:</w:t>
      </w:r>
    </w:p>
    <w:p w:rsidR="00000000" w:rsidRDefault="00127216">
      <w:pPr>
        <w:jc w:val="both"/>
        <w:rPr>
          <w:rtl/>
        </w:rPr>
      </w:pPr>
    </w:p>
    <w:p w:rsidR="00000000" w:rsidRDefault="00127216">
      <w:pPr>
        <w:jc w:val="both"/>
        <w:rPr>
          <w:rtl/>
        </w:rPr>
      </w:pPr>
      <w:r>
        <w:rPr>
          <w:rtl/>
        </w:rPr>
        <w:tab/>
        <w:t xml:space="preserve">אתה מציע לבטל את התקרה. אתה לא </w:t>
      </w:r>
      <w:r>
        <w:rPr>
          <w:rtl/>
        </w:rPr>
        <w:t>מבין?</w:t>
      </w:r>
    </w:p>
    <w:p w:rsidR="00000000" w:rsidRDefault="00127216">
      <w:pPr>
        <w:jc w:val="both"/>
        <w:rPr>
          <w:rtl/>
        </w:rPr>
      </w:pPr>
    </w:p>
    <w:p w:rsidR="00000000" w:rsidRDefault="00127216">
      <w:pPr>
        <w:jc w:val="both"/>
        <w:rPr>
          <w:u w:val="single"/>
          <w:rtl/>
        </w:rPr>
      </w:pPr>
      <w:r>
        <w:rPr>
          <w:u w:val="single"/>
          <w:rtl/>
        </w:rPr>
        <w:t>חיים כץ:</w:t>
      </w:r>
    </w:p>
    <w:p w:rsidR="00000000" w:rsidRDefault="00127216">
      <w:pPr>
        <w:jc w:val="both"/>
        <w:rPr>
          <w:rtl/>
        </w:rPr>
      </w:pPr>
    </w:p>
    <w:p w:rsidR="00000000" w:rsidRDefault="00127216">
      <w:pPr>
        <w:jc w:val="both"/>
        <w:rPr>
          <w:rtl/>
        </w:rPr>
      </w:pPr>
      <w:r>
        <w:rPr>
          <w:rtl/>
        </w:rPr>
        <w:tab/>
        <w:t xml:space="preserve">של החיסכון. </w:t>
      </w:r>
    </w:p>
    <w:p w:rsidR="00000000" w:rsidRDefault="00127216">
      <w:pPr>
        <w:jc w:val="both"/>
        <w:rPr>
          <w:rtl/>
        </w:rPr>
      </w:pPr>
    </w:p>
    <w:p w:rsidR="00000000" w:rsidRDefault="00127216">
      <w:pPr>
        <w:rPr>
          <w:u w:val="single"/>
          <w:rtl/>
        </w:rPr>
      </w:pPr>
      <w:r>
        <w:rPr>
          <w:u w:val="single"/>
          <w:rtl/>
        </w:rPr>
        <w:t>תמר גוז'נסקי:</w:t>
      </w:r>
    </w:p>
    <w:p w:rsidR="00000000" w:rsidRDefault="00127216">
      <w:pPr>
        <w:rPr>
          <w:u w:val="single"/>
          <w:rtl/>
        </w:rPr>
      </w:pPr>
    </w:p>
    <w:p w:rsidR="00000000" w:rsidRDefault="00127216">
      <w:pPr>
        <w:jc w:val="both"/>
        <w:rPr>
          <w:rtl/>
        </w:rPr>
      </w:pPr>
      <w:r>
        <w:rPr>
          <w:rtl/>
        </w:rPr>
        <w:tab/>
        <w:t xml:space="preserve"> כן. אז למה אתה מציע לבטל את התקרה? זו הרי תקרה של הטבת מס.</w:t>
      </w:r>
    </w:p>
    <w:p w:rsidR="00000000" w:rsidRDefault="00127216">
      <w:pPr>
        <w:jc w:val="both"/>
        <w:rPr>
          <w:rtl/>
        </w:rPr>
      </w:pPr>
    </w:p>
    <w:p w:rsidR="00000000" w:rsidRDefault="00127216">
      <w:pPr>
        <w:jc w:val="both"/>
        <w:rPr>
          <w:u w:val="single"/>
          <w:rtl/>
        </w:rPr>
      </w:pPr>
      <w:r>
        <w:rPr>
          <w:u w:val="single"/>
          <w:rtl/>
        </w:rPr>
        <w:t>היו"ר איוב קרא:</w:t>
      </w:r>
    </w:p>
    <w:p w:rsidR="00000000" w:rsidRDefault="00127216">
      <w:pPr>
        <w:jc w:val="both"/>
        <w:rPr>
          <w:rtl/>
        </w:rPr>
      </w:pPr>
    </w:p>
    <w:p w:rsidR="00000000" w:rsidRDefault="00127216">
      <w:pPr>
        <w:jc w:val="both"/>
        <w:rPr>
          <w:rtl/>
        </w:rPr>
      </w:pPr>
      <w:r>
        <w:rPr>
          <w:rtl/>
        </w:rPr>
        <w:tab/>
        <w:t>יש לך ארבעה אחוז שהשכר שלהם נע מעשרים ושמונה אלף עד מיליון.</w:t>
      </w:r>
    </w:p>
    <w:p w:rsidR="00000000" w:rsidRDefault="00127216">
      <w:pPr>
        <w:jc w:val="both"/>
        <w:rPr>
          <w:rtl/>
        </w:rPr>
      </w:pPr>
    </w:p>
    <w:p w:rsidR="00000000" w:rsidRDefault="00127216">
      <w:pPr>
        <w:jc w:val="both"/>
        <w:rPr>
          <w:rtl/>
        </w:rPr>
      </w:pPr>
    </w:p>
    <w:p w:rsidR="00000000" w:rsidRDefault="00127216">
      <w:pPr>
        <w:jc w:val="both"/>
        <w:rPr>
          <w:rtl/>
        </w:rPr>
      </w:pPr>
    </w:p>
    <w:p w:rsidR="00000000" w:rsidRDefault="00127216">
      <w:pPr>
        <w:jc w:val="both"/>
        <w:rPr>
          <w:u w:val="single"/>
          <w:rtl/>
        </w:rPr>
      </w:pPr>
      <w:r>
        <w:rPr>
          <w:u w:val="single"/>
          <w:rtl/>
        </w:rPr>
        <w:t>חיים כץ:</w:t>
      </w:r>
    </w:p>
    <w:p w:rsidR="00000000" w:rsidRDefault="00127216">
      <w:pPr>
        <w:jc w:val="both"/>
        <w:rPr>
          <w:rtl/>
        </w:rPr>
      </w:pPr>
    </w:p>
    <w:p w:rsidR="00000000" w:rsidRDefault="00127216">
      <w:pPr>
        <w:jc w:val="both"/>
        <w:rPr>
          <w:rtl/>
        </w:rPr>
      </w:pPr>
      <w:r>
        <w:rPr>
          <w:rtl/>
        </w:rPr>
        <w:tab/>
        <w:t>יש לי ארבעה אחוז היום ובכנסת הבאה יש לי חמישים אחוז. כי</w:t>
      </w:r>
      <w:r>
        <w:rPr>
          <w:rtl/>
        </w:rPr>
        <w:t xml:space="preserve"> שר האוצר לא מטומטם. כמו שהוא עלה מהביטוח הלאומי ומס הבריאות - וחברת הכנסת גוז'נסקי מסכימה עם זה ואני רציתי לבטל את התקרה שם בכלל, רציתי שכולם ישלמו - הוא ירד למטה. הוא לא בא לגנוב 1.8 מיליון. הוא יותר חכם ממנה וממני. אולי בעצם ממנה לא. רק ממני.</w:t>
      </w:r>
    </w:p>
    <w:p w:rsidR="00000000" w:rsidRDefault="00127216">
      <w:pPr>
        <w:jc w:val="both"/>
        <w:rPr>
          <w:rtl/>
        </w:rPr>
      </w:pPr>
    </w:p>
    <w:p w:rsidR="00000000" w:rsidRDefault="00127216">
      <w:pPr>
        <w:rPr>
          <w:u w:val="single"/>
          <w:rtl/>
        </w:rPr>
      </w:pPr>
      <w:r>
        <w:rPr>
          <w:u w:val="single"/>
          <w:rtl/>
        </w:rPr>
        <w:t>תמר גוז'נ</w:t>
      </w:r>
      <w:r>
        <w:rPr>
          <w:u w:val="single"/>
          <w:rtl/>
        </w:rPr>
        <w:t>סקי:</w:t>
      </w:r>
    </w:p>
    <w:p w:rsidR="00000000" w:rsidRDefault="00127216">
      <w:pPr>
        <w:rPr>
          <w:u w:val="single"/>
          <w:rtl/>
        </w:rPr>
      </w:pPr>
    </w:p>
    <w:p w:rsidR="00000000" w:rsidRDefault="00127216">
      <w:pPr>
        <w:jc w:val="both"/>
        <w:rPr>
          <w:rtl/>
        </w:rPr>
      </w:pPr>
      <w:r>
        <w:rPr>
          <w:rtl/>
        </w:rPr>
        <w:tab/>
        <w:t>אנחנו לא עוסקים עכשיו בשר האוצר. אנחנו עוסקים בהצעת חוק. מחר יהיה שר אוצר אחר. מה זה שייך לעניין?</w:t>
      </w:r>
    </w:p>
    <w:p w:rsidR="00000000" w:rsidRDefault="00127216">
      <w:pPr>
        <w:jc w:val="both"/>
        <w:rPr>
          <w:rtl/>
        </w:rPr>
      </w:pPr>
    </w:p>
    <w:p w:rsidR="00000000" w:rsidRDefault="00127216">
      <w:pPr>
        <w:jc w:val="both"/>
        <w:rPr>
          <w:u w:val="single"/>
          <w:rtl/>
        </w:rPr>
      </w:pPr>
      <w:r>
        <w:rPr>
          <w:u w:val="single"/>
          <w:rtl/>
        </w:rPr>
        <w:t>חיים כץ:</w:t>
      </w:r>
    </w:p>
    <w:p w:rsidR="00000000" w:rsidRDefault="00127216">
      <w:pPr>
        <w:jc w:val="both"/>
        <w:rPr>
          <w:rtl/>
        </w:rPr>
      </w:pPr>
    </w:p>
    <w:p w:rsidR="00000000" w:rsidRDefault="00127216">
      <w:pPr>
        <w:jc w:val="both"/>
        <w:rPr>
          <w:rtl/>
        </w:rPr>
      </w:pPr>
      <w:r>
        <w:rPr>
          <w:rtl/>
        </w:rPr>
        <w:tab/>
        <w:t>הצעת החוק הזו באה למנוע פגיעה ולכבד את ההסכם שחתמנו עליו.</w:t>
      </w:r>
    </w:p>
    <w:p w:rsidR="00000000" w:rsidRDefault="00127216">
      <w:pPr>
        <w:jc w:val="both"/>
        <w:rPr>
          <w:rtl/>
        </w:rPr>
      </w:pPr>
    </w:p>
    <w:p w:rsidR="00000000" w:rsidRDefault="00127216">
      <w:pPr>
        <w:jc w:val="both"/>
        <w:rPr>
          <w:u w:val="single"/>
          <w:rtl/>
        </w:rPr>
      </w:pPr>
      <w:r>
        <w:rPr>
          <w:u w:val="single"/>
          <w:rtl/>
        </w:rPr>
        <w:t>היו"ר איוב קרא:</w:t>
      </w:r>
    </w:p>
    <w:p w:rsidR="00000000" w:rsidRDefault="00127216">
      <w:pPr>
        <w:jc w:val="both"/>
        <w:rPr>
          <w:rtl/>
        </w:rPr>
      </w:pPr>
    </w:p>
    <w:p w:rsidR="00000000" w:rsidRDefault="00127216">
      <w:pPr>
        <w:jc w:val="both"/>
        <w:rPr>
          <w:rtl/>
        </w:rPr>
      </w:pPr>
      <w:r>
        <w:rPr>
          <w:rtl/>
        </w:rPr>
        <w:tab/>
        <w:t>אוקיי. בוא נשמע את עמדת משרד העבודה והרווחה. נמצאים פה? לא נמצ</w:t>
      </w:r>
      <w:r>
        <w:rPr>
          <w:rtl/>
        </w:rPr>
        <w:t>אים? אז משרד המשפטים, בבקשה.</w:t>
      </w:r>
    </w:p>
    <w:p w:rsidR="00000000" w:rsidRDefault="00127216">
      <w:pPr>
        <w:jc w:val="both"/>
        <w:rPr>
          <w:rtl/>
        </w:rPr>
      </w:pPr>
    </w:p>
    <w:p w:rsidR="00000000" w:rsidRDefault="00127216">
      <w:pPr>
        <w:jc w:val="both"/>
        <w:rPr>
          <w:u w:val="single"/>
          <w:rtl/>
        </w:rPr>
      </w:pPr>
      <w:r>
        <w:rPr>
          <w:u w:val="single"/>
          <w:rtl/>
        </w:rPr>
        <w:t>עינת רביד:</w:t>
      </w:r>
    </w:p>
    <w:p w:rsidR="00000000" w:rsidRDefault="00127216">
      <w:pPr>
        <w:jc w:val="both"/>
        <w:rPr>
          <w:u w:val="single"/>
          <w:rtl/>
        </w:rPr>
      </w:pPr>
    </w:p>
    <w:p w:rsidR="00000000" w:rsidRDefault="00127216">
      <w:pPr>
        <w:pStyle w:val="aa"/>
        <w:rPr>
          <w:rtl/>
        </w:rPr>
      </w:pPr>
      <w:r>
        <w:rPr>
          <w:rtl/>
        </w:rPr>
        <w:tab/>
        <w:t>כן. כמובן שאנחנו לא נכנסים להיבט התקציבי ואנחנו גם לא נכנסים לגובה התקרה. זה עניין אוצרי. בעיקרון, העמדה שלנו היא שבכל הצעות חוק שעניינן מתן הטבות, צריך להגביל כל הטבה בתקרה בסופו של דבר. זאת על מנת למנוע ניצול לר</w:t>
      </w:r>
      <w:r>
        <w:rPr>
          <w:rtl/>
        </w:rPr>
        <w:t xml:space="preserve">עה של ההטבה ועל מנת שהתכלית של החוק בסופו של דבר תמומש. הרי לכל חוק יש בסופו של דבר, תכלית מסוימת. גם להטבות המס. אם אנחנו לא נקבע לזה תקרה, לא נגיע לאוכלוסייה שאליה אנחנו מכוונים. </w:t>
      </w:r>
    </w:p>
    <w:p w:rsidR="00000000" w:rsidRDefault="00127216">
      <w:pPr>
        <w:jc w:val="both"/>
        <w:rPr>
          <w:rtl/>
        </w:rPr>
      </w:pPr>
    </w:p>
    <w:p w:rsidR="00000000" w:rsidRDefault="00127216">
      <w:pPr>
        <w:jc w:val="both"/>
        <w:rPr>
          <w:u w:val="single"/>
          <w:rtl/>
        </w:rPr>
      </w:pPr>
      <w:r>
        <w:rPr>
          <w:u w:val="single"/>
          <w:rtl/>
        </w:rPr>
        <w:t>היו"ר איוב קרא:</w:t>
      </w:r>
    </w:p>
    <w:p w:rsidR="00000000" w:rsidRDefault="00127216">
      <w:pPr>
        <w:jc w:val="both"/>
        <w:rPr>
          <w:rtl/>
        </w:rPr>
      </w:pPr>
    </w:p>
    <w:p w:rsidR="00000000" w:rsidRDefault="00127216">
      <w:pPr>
        <w:jc w:val="both"/>
        <w:rPr>
          <w:rtl/>
        </w:rPr>
      </w:pPr>
      <w:r>
        <w:rPr>
          <w:rtl/>
        </w:rPr>
        <w:tab/>
        <w:t>אני מבקש לשמוע את נציגי המעסיקים. נמצאים פה? לא נמצאים.</w:t>
      </w:r>
      <w:r>
        <w:rPr>
          <w:rtl/>
        </w:rPr>
        <w:t xml:space="preserve"> המוסד לביטוח לאומי? לא נמצאים. אחת מהקופות? בבקשה. </w:t>
      </w:r>
    </w:p>
    <w:p w:rsidR="00000000" w:rsidRDefault="00127216">
      <w:pPr>
        <w:jc w:val="both"/>
        <w:rPr>
          <w:rtl/>
        </w:rPr>
      </w:pPr>
    </w:p>
    <w:p w:rsidR="00000000" w:rsidRDefault="00127216">
      <w:pPr>
        <w:jc w:val="both"/>
        <w:rPr>
          <w:rtl/>
        </w:rPr>
      </w:pPr>
      <w:r>
        <w:rPr>
          <w:u w:val="single"/>
          <w:rtl/>
        </w:rPr>
        <w:t>לינדה בן שושן:</w:t>
      </w:r>
    </w:p>
    <w:p w:rsidR="00000000" w:rsidRDefault="00127216">
      <w:pPr>
        <w:jc w:val="both"/>
        <w:rPr>
          <w:rtl/>
        </w:rPr>
      </w:pPr>
    </w:p>
    <w:p w:rsidR="00000000" w:rsidRDefault="00127216">
      <w:pPr>
        <w:jc w:val="both"/>
        <w:rPr>
          <w:rtl/>
        </w:rPr>
      </w:pPr>
      <w:r>
        <w:rPr>
          <w:rtl/>
        </w:rPr>
        <w:tab/>
        <w:t>אני מנכ"לית "דיסקונט – ניהול קופות גמל". באופן עקרוני, אני גם בנקאית וגם שכירה. כלומר, שמבחינה אישית אני אולי צריכה לצדד בחוק הזה, אבל אני חושבת שלא צריך להסכים להצעה. ממספר סיבות.</w:t>
      </w:r>
    </w:p>
    <w:p w:rsidR="00000000" w:rsidRDefault="00127216">
      <w:pPr>
        <w:jc w:val="both"/>
        <w:rPr>
          <w:rtl/>
        </w:rPr>
      </w:pPr>
    </w:p>
    <w:p w:rsidR="00000000" w:rsidRDefault="00127216">
      <w:pPr>
        <w:jc w:val="both"/>
        <w:rPr>
          <w:rtl/>
        </w:rPr>
      </w:pPr>
      <w:r>
        <w:rPr>
          <w:rtl/>
        </w:rPr>
        <w:tab/>
        <w:t>רא</w:t>
      </w:r>
      <w:r>
        <w:rPr>
          <w:rtl/>
        </w:rPr>
        <w:t>שית, היה עיוות מאד מאד חמור בכל מה שקורה באפיקי החיסכון הפנסיוני, בין קרנות פנסיה, ביטוחי מנהלים וקופות גמל. בא חוק ההסדרים ותיקן במקצת את העיוות. באים פה ואומרים: בואו נחזיר את העיוות, שזה לא נכון לעשות.</w:t>
      </w:r>
    </w:p>
    <w:p w:rsidR="00000000" w:rsidRDefault="00127216">
      <w:pPr>
        <w:jc w:val="both"/>
        <w:rPr>
          <w:rtl/>
        </w:rPr>
      </w:pPr>
    </w:p>
    <w:p w:rsidR="00000000" w:rsidRDefault="00127216">
      <w:pPr>
        <w:rPr>
          <w:u w:val="single"/>
          <w:rtl/>
        </w:rPr>
      </w:pPr>
      <w:r>
        <w:rPr>
          <w:u w:val="single"/>
          <w:rtl/>
        </w:rPr>
        <w:t>תמר גוז'נסקי:</w:t>
      </w:r>
    </w:p>
    <w:p w:rsidR="00000000" w:rsidRDefault="00127216">
      <w:pPr>
        <w:rPr>
          <w:u w:val="single"/>
          <w:rtl/>
        </w:rPr>
      </w:pPr>
    </w:p>
    <w:p w:rsidR="00000000" w:rsidRDefault="00127216">
      <w:pPr>
        <w:jc w:val="both"/>
        <w:rPr>
          <w:rtl/>
        </w:rPr>
      </w:pPr>
      <w:r>
        <w:rPr>
          <w:rtl/>
        </w:rPr>
        <w:tab/>
        <w:t xml:space="preserve"> מה היה העיוות מבחינתך?</w:t>
      </w:r>
    </w:p>
    <w:p w:rsidR="00000000" w:rsidRDefault="00127216">
      <w:pPr>
        <w:jc w:val="both"/>
        <w:rPr>
          <w:rtl/>
        </w:rPr>
      </w:pPr>
    </w:p>
    <w:p w:rsidR="00000000" w:rsidRDefault="00127216">
      <w:pPr>
        <w:jc w:val="both"/>
        <w:rPr>
          <w:u w:val="single"/>
          <w:rtl/>
        </w:rPr>
      </w:pPr>
      <w:r>
        <w:rPr>
          <w:u w:val="single"/>
          <w:rtl/>
        </w:rPr>
        <w:t xml:space="preserve">לינדה בן </w:t>
      </w:r>
      <w:r>
        <w:rPr>
          <w:u w:val="single"/>
          <w:rtl/>
        </w:rPr>
        <w:t>שושן:</w:t>
      </w:r>
    </w:p>
    <w:p w:rsidR="00000000" w:rsidRDefault="00127216">
      <w:pPr>
        <w:jc w:val="both"/>
        <w:rPr>
          <w:rtl/>
        </w:rPr>
      </w:pPr>
    </w:p>
    <w:p w:rsidR="00000000" w:rsidRDefault="00127216">
      <w:pPr>
        <w:jc w:val="both"/>
        <w:rPr>
          <w:rtl/>
        </w:rPr>
      </w:pPr>
      <w:r>
        <w:rPr>
          <w:rtl/>
        </w:rPr>
        <w:tab/>
        <w:t>העיוות היה שבקופות גמל יש תקרה ובביטוחי מנהלים לא היתה תקרה. אנחנו מדברים פה רק על קרנות פנסיה, אבל שכחנו את ביטוחי המנהלים. בביטוחי המנהלים כל אדם שרצה לחסוך מעבר לסכומים האלה חסך ואנחנו רואים הרבה מאד הצעות של ביטוחי חיים שמנצלים את זה. גם חסכו ש</w:t>
      </w:r>
      <w:r>
        <w:rPr>
          <w:rtl/>
        </w:rPr>
        <w:t xml:space="preserve">ם מעבר לסכומים שמותרים במס וגם משכו את זה כקיצבה הונית באיזשהו שלב. </w:t>
      </w:r>
    </w:p>
    <w:p w:rsidR="00000000" w:rsidRDefault="00127216">
      <w:pPr>
        <w:jc w:val="both"/>
        <w:rPr>
          <w:rtl/>
        </w:rPr>
      </w:pPr>
    </w:p>
    <w:p w:rsidR="00000000" w:rsidRDefault="00127216">
      <w:pPr>
        <w:jc w:val="both"/>
        <w:rPr>
          <w:rtl/>
        </w:rPr>
      </w:pPr>
      <w:r>
        <w:rPr>
          <w:rtl/>
        </w:rPr>
        <w:tab/>
        <w:t xml:space="preserve">היה עיוות, באו ותקנו חלק ממנו, עכשיו מבקשים לעשות את זה שוב. אני רק רוצה להבהיר: מדובר פה על ארבע פעמים השכר הממוצע פלוס 9,300 שקל. זאת אומרת, מדובר פה רק על אנשים מעל שכר של 34,000 או </w:t>
      </w:r>
      <w:r>
        <w:rPr>
          <w:rtl/>
        </w:rPr>
        <w:t xml:space="preserve">35,000 שקל. מה שאתה מציע, זה להקל על כל מי שמרוויח יותר מ 34,000 שקל. </w:t>
      </w:r>
    </w:p>
    <w:p w:rsidR="00000000" w:rsidRDefault="00127216">
      <w:pPr>
        <w:jc w:val="both"/>
        <w:rPr>
          <w:rtl/>
        </w:rPr>
      </w:pPr>
    </w:p>
    <w:p w:rsidR="00000000" w:rsidRDefault="00127216">
      <w:pPr>
        <w:jc w:val="both"/>
        <w:rPr>
          <w:u w:val="single"/>
          <w:rtl/>
        </w:rPr>
      </w:pPr>
      <w:r>
        <w:rPr>
          <w:u w:val="single"/>
          <w:rtl/>
        </w:rPr>
        <w:t>חיים כץ:</w:t>
      </w:r>
    </w:p>
    <w:p w:rsidR="00000000" w:rsidRDefault="00127216">
      <w:pPr>
        <w:jc w:val="both"/>
        <w:rPr>
          <w:rtl/>
        </w:rPr>
      </w:pPr>
    </w:p>
    <w:p w:rsidR="00000000" w:rsidRDefault="00127216">
      <w:pPr>
        <w:jc w:val="both"/>
        <w:rPr>
          <w:rtl/>
        </w:rPr>
      </w:pPr>
      <w:r>
        <w:rPr>
          <w:rtl/>
        </w:rPr>
        <w:tab/>
        <w:t>לגבי חוסכי קופות הפנסיה ההסתדרותיות דובר על ארבע פעמים פלוס...</w:t>
      </w:r>
    </w:p>
    <w:p w:rsidR="00000000" w:rsidRDefault="00127216">
      <w:pPr>
        <w:jc w:val="both"/>
        <w:rPr>
          <w:rtl/>
        </w:rPr>
      </w:pPr>
    </w:p>
    <w:p w:rsidR="00000000" w:rsidRDefault="00127216">
      <w:pPr>
        <w:jc w:val="both"/>
        <w:rPr>
          <w:u w:val="single"/>
          <w:rtl/>
        </w:rPr>
      </w:pPr>
      <w:r>
        <w:rPr>
          <w:u w:val="single"/>
          <w:rtl/>
        </w:rPr>
        <w:t>לינדה בן שושן:</w:t>
      </w:r>
    </w:p>
    <w:p w:rsidR="00000000" w:rsidRDefault="00127216">
      <w:pPr>
        <w:jc w:val="both"/>
        <w:rPr>
          <w:rtl/>
        </w:rPr>
      </w:pPr>
    </w:p>
    <w:p w:rsidR="00000000" w:rsidRDefault="00127216">
      <w:pPr>
        <w:jc w:val="both"/>
        <w:rPr>
          <w:rtl/>
        </w:rPr>
      </w:pPr>
      <w:r>
        <w:rPr>
          <w:rtl/>
        </w:rPr>
        <w:tab/>
        <w:t xml:space="preserve">ארבע פעמים השכר הממוצע ויש גם עוד תקרה של 9,300 שקל. </w:t>
      </w:r>
    </w:p>
    <w:p w:rsidR="00000000" w:rsidRDefault="00127216">
      <w:pPr>
        <w:jc w:val="both"/>
        <w:rPr>
          <w:rtl/>
        </w:rPr>
      </w:pPr>
    </w:p>
    <w:p w:rsidR="00000000" w:rsidRDefault="00127216">
      <w:pPr>
        <w:jc w:val="both"/>
        <w:rPr>
          <w:u w:val="single"/>
          <w:rtl/>
        </w:rPr>
      </w:pPr>
      <w:r>
        <w:rPr>
          <w:u w:val="single"/>
          <w:rtl/>
        </w:rPr>
        <w:t>חיים כץ:</w:t>
      </w:r>
    </w:p>
    <w:p w:rsidR="00000000" w:rsidRDefault="00127216">
      <w:pPr>
        <w:jc w:val="both"/>
        <w:rPr>
          <w:rtl/>
        </w:rPr>
      </w:pPr>
    </w:p>
    <w:p w:rsidR="00000000" w:rsidRDefault="00127216">
      <w:pPr>
        <w:jc w:val="both"/>
        <w:rPr>
          <w:rtl/>
        </w:rPr>
      </w:pPr>
      <w:r>
        <w:rPr>
          <w:rtl/>
        </w:rPr>
        <w:tab/>
        <w:t xml:space="preserve">שאפשר לחסוך היום. </w:t>
      </w:r>
    </w:p>
    <w:p w:rsidR="00000000" w:rsidRDefault="00127216">
      <w:pPr>
        <w:jc w:val="both"/>
        <w:rPr>
          <w:rtl/>
        </w:rPr>
      </w:pPr>
    </w:p>
    <w:p w:rsidR="00000000" w:rsidRDefault="00127216">
      <w:pPr>
        <w:jc w:val="both"/>
        <w:rPr>
          <w:u w:val="single"/>
          <w:rtl/>
        </w:rPr>
      </w:pPr>
      <w:r>
        <w:rPr>
          <w:u w:val="single"/>
          <w:rtl/>
        </w:rPr>
        <w:t xml:space="preserve">לינדה </w:t>
      </w:r>
      <w:r>
        <w:rPr>
          <w:u w:val="single"/>
          <w:rtl/>
        </w:rPr>
        <w:t>בן שושן:</w:t>
      </w:r>
    </w:p>
    <w:p w:rsidR="00000000" w:rsidRDefault="00127216">
      <w:pPr>
        <w:jc w:val="both"/>
        <w:rPr>
          <w:rtl/>
        </w:rPr>
      </w:pPr>
    </w:p>
    <w:p w:rsidR="00000000" w:rsidRDefault="00127216">
      <w:pPr>
        <w:jc w:val="both"/>
        <w:rPr>
          <w:rtl/>
        </w:rPr>
      </w:pPr>
      <w:r>
        <w:rPr>
          <w:rtl/>
        </w:rPr>
        <w:tab/>
        <w:t xml:space="preserve">נכון. לפי חוק ההסדרים באים ואומרים: תהיה הטבת מס לכל מי שמפריש עד משכורת של  34,000 שקל. מעל זה, אתה תשלם מס על הכנסה. </w:t>
      </w:r>
    </w:p>
    <w:p w:rsidR="00000000" w:rsidRDefault="00127216">
      <w:pPr>
        <w:jc w:val="both"/>
        <w:rPr>
          <w:rtl/>
        </w:rPr>
      </w:pPr>
    </w:p>
    <w:p w:rsidR="00000000" w:rsidRDefault="00127216">
      <w:pPr>
        <w:rPr>
          <w:u w:val="single"/>
          <w:rtl/>
        </w:rPr>
      </w:pPr>
      <w:r>
        <w:rPr>
          <w:u w:val="single"/>
          <w:rtl/>
        </w:rPr>
        <w:t>תמר גוז'נסקי:</w:t>
      </w:r>
    </w:p>
    <w:p w:rsidR="00000000" w:rsidRDefault="00127216">
      <w:pPr>
        <w:rPr>
          <w:u w:val="single"/>
          <w:rtl/>
        </w:rPr>
      </w:pPr>
    </w:p>
    <w:p w:rsidR="00000000" w:rsidRDefault="00127216">
      <w:pPr>
        <w:jc w:val="both"/>
        <w:rPr>
          <w:rtl/>
        </w:rPr>
      </w:pPr>
      <w:r>
        <w:rPr>
          <w:rtl/>
        </w:rPr>
        <w:tab/>
        <w:t xml:space="preserve"> אתה יכול להעביר את זה לכל אפיק חיסכון שאתה רוצה. </w:t>
      </w:r>
    </w:p>
    <w:p w:rsidR="00000000" w:rsidRDefault="00127216">
      <w:pPr>
        <w:jc w:val="both"/>
        <w:rPr>
          <w:rtl/>
        </w:rPr>
      </w:pPr>
    </w:p>
    <w:p w:rsidR="00000000" w:rsidRDefault="00127216">
      <w:pPr>
        <w:jc w:val="both"/>
        <w:rPr>
          <w:u w:val="single"/>
          <w:rtl/>
        </w:rPr>
      </w:pPr>
      <w:r>
        <w:rPr>
          <w:u w:val="single"/>
          <w:rtl/>
        </w:rPr>
        <w:t>לינדה בן שושן:</w:t>
      </w:r>
    </w:p>
    <w:p w:rsidR="00000000" w:rsidRDefault="00127216">
      <w:pPr>
        <w:jc w:val="both"/>
        <w:rPr>
          <w:rtl/>
        </w:rPr>
      </w:pPr>
    </w:p>
    <w:p w:rsidR="00000000" w:rsidRDefault="00127216">
      <w:pPr>
        <w:jc w:val="both"/>
        <w:rPr>
          <w:rtl/>
        </w:rPr>
      </w:pPr>
      <w:r>
        <w:rPr>
          <w:rtl/>
        </w:rPr>
        <w:tab/>
        <w:t>בדיוק. אתה יכול לקחת את השכר מעל 34,000</w:t>
      </w:r>
      <w:r>
        <w:rPr>
          <w:rtl/>
        </w:rPr>
        <w:t xml:space="preserve"> שקל ולחסוך במקום אחר. מבחינת החיסכון הפנסיוני, אם היינו חיים בעולם ללא גבולות, הייתי אומרת לך: תפטור את התקרה, גם לקופות תגמולים, גם לביטוחי מנהלים וגם לקרנות הפנסיה. </w:t>
      </w:r>
    </w:p>
    <w:p w:rsidR="00000000" w:rsidRDefault="00127216">
      <w:pPr>
        <w:jc w:val="both"/>
        <w:rPr>
          <w:rtl/>
        </w:rPr>
      </w:pPr>
    </w:p>
    <w:p w:rsidR="00000000" w:rsidRDefault="00127216">
      <w:pPr>
        <w:rPr>
          <w:u w:val="single"/>
          <w:rtl/>
        </w:rPr>
      </w:pPr>
      <w:r>
        <w:rPr>
          <w:u w:val="single"/>
          <w:rtl/>
        </w:rPr>
        <w:t>תמר גוז'נסקי:</w:t>
      </w:r>
    </w:p>
    <w:p w:rsidR="00000000" w:rsidRDefault="00127216">
      <w:pPr>
        <w:rPr>
          <w:u w:val="single"/>
          <w:rtl/>
        </w:rPr>
      </w:pPr>
    </w:p>
    <w:p w:rsidR="00000000" w:rsidRDefault="00127216">
      <w:pPr>
        <w:jc w:val="both"/>
        <w:rPr>
          <w:rtl/>
        </w:rPr>
      </w:pPr>
      <w:r>
        <w:rPr>
          <w:rtl/>
        </w:rPr>
        <w:tab/>
        <w:t xml:space="preserve"> שזה לאותם אנשים.</w:t>
      </w:r>
    </w:p>
    <w:p w:rsidR="00000000" w:rsidRDefault="00127216">
      <w:pPr>
        <w:jc w:val="both"/>
        <w:rPr>
          <w:rtl/>
        </w:rPr>
      </w:pPr>
    </w:p>
    <w:p w:rsidR="00000000" w:rsidRDefault="00127216">
      <w:pPr>
        <w:jc w:val="both"/>
        <w:rPr>
          <w:u w:val="single"/>
          <w:rtl/>
        </w:rPr>
      </w:pPr>
      <w:r>
        <w:rPr>
          <w:u w:val="single"/>
          <w:rtl/>
        </w:rPr>
        <w:t>לינדה בן שושן:</w:t>
      </w:r>
    </w:p>
    <w:p w:rsidR="00000000" w:rsidRDefault="00127216">
      <w:pPr>
        <w:jc w:val="both"/>
        <w:rPr>
          <w:rtl/>
        </w:rPr>
      </w:pPr>
    </w:p>
    <w:p w:rsidR="00000000" w:rsidRDefault="00127216">
      <w:pPr>
        <w:jc w:val="both"/>
        <w:rPr>
          <w:rtl/>
        </w:rPr>
      </w:pPr>
      <w:r>
        <w:rPr>
          <w:rtl/>
        </w:rPr>
        <w:tab/>
        <w:t>כן. אותם אנשים. היה עיוות, אם אנחנ</w:t>
      </w:r>
      <w:r>
        <w:rPr>
          <w:rtl/>
        </w:rPr>
        <w:t>ו חיים בעולם עם מגבלות – ואני מניחה שאנחנו חיים בעולם כזה – אז אנחנו צריכים להגביל את כולם או לפטור את כולם. אני מניחה שאי אפשר לפטור את כולם, אז כנראה צריך להגביל את כולם.</w:t>
      </w:r>
    </w:p>
    <w:p w:rsidR="00000000" w:rsidRDefault="00127216">
      <w:pPr>
        <w:jc w:val="both"/>
        <w:rPr>
          <w:rtl/>
        </w:rPr>
      </w:pPr>
    </w:p>
    <w:p w:rsidR="00000000" w:rsidRDefault="00127216">
      <w:pPr>
        <w:jc w:val="both"/>
        <w:rPr>
          <w:u w:val="single"/>
          <w:rtl/>
        </w:rPr>
      </w:pPr>
      <w:r>
        <w:rPr>
          <w:u w:val="single"/>
          <w:rtl/>
        </w:rPr>
        <w:t>היו"ר איוב קרא:</w:t>
      </w:r>
    </w:p>
    <w:p w:rsidR="00000000" w:rsidRDefault="00127216">
      <w:pPr>
        <w:jc w:val="both"/>
        <w:rPr>
          <w:rtl/>
        </w:rPr>
      </w:pPr>
      <w:r>
        <w:rPr>
          <w:rtl/>
        </w:rPr>
        <w:t xml:space="preserve"> </w:t>
      </w:r>
    </w:p>
    <w:p w:rsidR="00000000" w:rsidRDefault="00127216">
      <w:pPr>
        <w:jc w:val="both"/>
        <w:rPr>
          <w:rtl/>
        </w:rPr>
      </w:pPr>
      <w:r>
        <w:rPr>
          <w:rtl/>
        </w:rPr>
        <w:tab/>
        <w:t xml:space="preserve">אוקיי. בבקשה. </w:t>
      </w:r>
    </w:p>
    <w:p w:rsidR="00000000" w:rsidRDefault="00127216">
      <w:pPr>
        <w:jc w:val="both"/>
        <w:rPr>
          <w:rtl/>
        </w:rPr>
      </w:pPr>
    </w:p>
    <w:p w:rsidR="00000000" w:rsidRDefault="00127216">
      <w:pPr>
        <w:jc w:val="both"/>
        <w:rPr>
          <w:u w:val="single"/>
          <w:rtl/>
        </w:rPr>
      </w:pPr>
      <w:r>
        <w:rPr>
          <w:u w:val="single"/>
          <w:rtl/>
        </w:rPr>
        <w:t>אריק אלמגור:</w:t>
      </w:r>
    </w:p>
    <w:p w:rsidR="00000000" w:rsidRDefault="00127216">
      <w:pPr>
        <w:jc w:val="both"/>
        <w:rPr>
          <w:u w:val="single"/>
          <w:rtl/>
        </w:rPr>
      </w:pPr>
    </w:p>
    <w:p w:rsidR="00000000" w:rsidRDefault="00127216">
      <w:pPr>
        <w:jc w:val="both"/>
        <w:rPr>
          <w:rtl/>
        </w:rPr>
      </w:pPr>
      <w:r>
        <w:rPr>
          <w:rtl/>
        </w:rPr>
        <w:tab/>
        <w:t>אני נציג של קרן הגמלאות המרכזית.</w:t>
      </w:r>
      <w:r>
        <w:rPr>
          <w:rtl/>
        </w:rPr>
        <w:t xml:space="preserve"> אני רוצה להגיד פה, שבדלת האחורית העלו את נטל המס ל 63%, עד חמש פעמים השכר הממוצע במשק ומעל חמש פעמים השכר הממוצע במשק, נטל המס יורד ל 53%.  זה עיוות אחד. ברגע שהעלו את החוק הזה, יצרו עיוות נוסף. יש פה עמיתים וותיקים ועמיתים חדשים. לגבי עמיתים חדשים, מוטל </w:t>
      </w:r>
      <w:r>
        <w:rPr>
          <w:rtl/>
        </w:rPr>
        <w:t xml:space="preserve">עליהם המס של 50% עד ל 6% מההפרשות, מהתגמולים, הם ישלמו 3% נטל מס, אבל הם מקבלים הטבת מס בזמן קבלת הקצבה. כי החלק הזה, שלא קיבלו עליו הטבות מס, הם מקבלים עליו פטור מתשלום מס בעת קבלת הקצבה. לעומת זאת עמיתים וותיקים, אלה שהצטרפו עד אפריל 1995, משלמים את המס </w:t>
      </w:r>
      <w:r>
        <w:rPr>
          <w:rtl/>
        </w:rPr>
        <w:t>ולא מקבלים שום הטבת מס בעת שהם משלמים את הקצבה.</w:t>
      </w:r>
    </w:p>
    <w:p w:rsidR="00000000" w:rsidRDefault="00127216">
      <w:pPr>
        <w:jc w:val="both"/>
        <w:rPr>
          <w:rtl/>
        </w:rPr>
      </w:pPr>
    </w:p>
    <w:p w:rsidR="00000000" w:rsidRDefault="00127216">
      <w:pPr>
        <w:rPr>
          <w:u w:val="single"/>
          <w:rtl/>
        </w:rPr>
      </w:pPr>
      <w:r>
        <w:rPr>
          <w:u w:val="single"/>
          <w:rtl/>
        </w:rPr>
        <w:t>תמר גוז'נסקי:</w:t>
      </w:r>
    </w:p>
    <w:p w:rsidR="00000000" w:rsidRDefault="00127216">
      <w:pPr>
        <w:rPr>
          <w:u w:val="single"/>
          <w:rtl/>
        </w:rPr>
      </w:pPr>
    </w:p>
    <w:p w:rsidR="00000000" w:rsidRDefault="00127216">
      <w:pPr>
        <w:jc w:val="both"/>
        <w:rPr>
          <w:rtl/>
        </w:rPr>
      </w:pPr>
      <w:r>
        <w:rPr>
          <w:rtl/>
        </w:rPr>
        <w:tab/>
        <w:t xml:space="preserve"> מי זה "הם".</w:t>
      </w:r>
    </w:p>
    <w:p w:rsidR="00000000" w:rsidRDefault="00127216">
      <w:pPr>
        <w:jc w:val="both"/>
        <w:rPr>
          <w:rtl/>
        </w:rPr>
      </w:pPr>
    </w:p>
    <w:p w:rsidR="00000000" w:rsidRDefault="00127216">
      <w:pPr>
        <w:jc w:val="both"/>
        <w:rPr>
          <w:u w:val="single"/>
          <w:rtl/>
        </w:rPr>
      </w:pPr>
      <w:r>
        <w:rPr>
          <w:u w:val="single"/>
          <w:rtl/>
        </w:rPr>
        <w:t>אריק אלמגור:</w:t>
      </w:r>
    </w:p>
    <w:p w:rsidR="00000000" w:rsidRDefault="00127216">
      <w:pPr>
        <w:jc w:val="both"/>
        <w:rPr>
          <w:rtl/>
        </w:rPr>
      </w:pPr>
    </w:p>
    <w:p w:rsidR="00000000" w:rsidRDefault="00127216">
      <w:pPr>
        <w:jc w:val="both"/>
        <w:rPr>
          <w:rtl/>
        </w:rPr>
      </w:pPr>
      <w:r>
        <w:rPr>
          <w:rtl/>
        </w:rPr>
        <w:tab/>
        <w:t>העמיתים הוותיקים.</w:t>
      </w:r>
    </w:p>
    <w:p w:rsidR="00000000" w:rsidRDefault="00127216">
      <w:pPr>
        <w:jc w:val="both"/>
        <w:rPr>
          <w:rtl/>
        </w:rPr>
      </w:pPr>
    </w:p>
    <w:p w:rsidR="00000000" w:rsidRDefault="00127216">
      <w:pPr>
        <w:rPr>
          <w:u w:val="single"/>
          <w:rtl/>
        </w:rPr>
      </w:pPr>
      <w:r>
        <w:rPr>
          <w:u w:val="single"/>
          <w:rtl/>
        </w:rPr>
        <w:t>תמר גוז'נסקי:</w:t>
      </w:r>
    </w:p>
    <w:p w:rsidR="00000000" w:rsidRDefault="00127216">
      <w:pPr>
        <w:rPr>
          <w:u w:val="single"/>
          <w:rtl/>
        </w:rPr>
      </w:pPr>
    </w:p>
    <w:p w:rsidR="00000000" w:rsidRDefault="00127216">
      <w:pPr>
        <w:jc w:val="both"/>
        <w:rPr>
          <w:rtl/>
        </w:rPr>
      </w:pPr>
      <w:r>
        <w:rPr>
          <w:rtl/>
        </w:rPr>
        <w:tab/>
        <w:t xml:space="preserve">שמשתכרים כמה לחודש? </w:t>
      </w:r>
    </w:p>
    <w:p w:rsidR="00000000" w:rsidRDefault="00127216">
      <w:pPr>
        <w:jc w:val="both"/>
        <w:rPr>
          <w:rtl/>
        </w:rPr>
      </w:pPr>
    </w:p>
    <w:p w:rsidR="00000000" w:rsidRDefault="00127216">
      <w:pPr>
        <w:jc w:val="both"/>
        <w:rPr>
          <w:u w:val="single"/>
          <w:rtl/>
        </w:rPr>
      </w:pPr>
      <w:r>
        <w:rPr>
          <w:u w:val="single"/>
          <w:rtl/>
        </w:rPr>
        <w:t>אריק אלמגור:</w:t>
      </w:r>
    </w:p>
    <w:p w:rsidR="00000000" w:rsidRDefault="00127216">
      <w:pPr>
        <w:jc w:val="both"/>
        <w:rPr>
          <w:rtl/>
        </w:rPr>
      </w:pPr>
    </w:p>
    <w:p w:rsidR="00000000" w:rsidRDefault="00127216">
      <w:pPr>
        <w:jc w:val="both"/>
        <w:rPr>
          <w:rtl/>
        </w:rPr>
      </w:pPr>
      <w:r>
        <w:rPr>
          <w:rtl/>
        </w:rPr>
        <w:tab/>
        <w:t>אני מסביר: העמיתים החדשים, שישתכרו, למשל, שכר של מאה אלף שקל וישלמו את המס,יקבלו את החזר ה</w:t>
      </w:r>
      <w:r>
        <w:rPr>
          <w:rtl/>
        </w:rPr>
        <w:t xml:space="preserve">מס בזמן הקצבה. </w:t>
      </w:r>
    </w:p>
    <w:p w:rsidR="00000000" w:rsidRDefault="00127216">
      <w:pPr>
        <w:jc w:val="both"/>
        <w:rPr>
          <w:rtl/>
        </w:rPr>
      </w:pPr>
    </w:p>
    <w:p w:rsidR="00000000" w:rsidRDefault="00127216">
      <w:pPr>
        <w:rPr>
          <w:u w:val="single"/>
          <w:rtl/>
        </w:rPr>
      </w:pPr>
      <w:r>
        <w:rPr>
          <w:u w:val="single"/>
          <w:rtl/>
        </w:rPr>
        <w:t>תמר גוז'נסקי:</w:t>
      </w:r>
    </w:p>
    <w:p w:rsidR="00000000" w:rsidRDefault="00127216">
      <w:pPr>
        <w:rPr>
          <w:u w:val="single"/>
          <w:rtl/>
        </w:rPr>
      </w:pPr>
    </w:p>
    <w:p w:rsidR="00000000" w:rsidRDefault="00127216">
      <w:pPr>
        <w:jc w:val="both"/>
        <w:rPr>
          <w:rtl/>
        </w:rPr>
      </w:pPr>
      <w:r>
        <w:rPr>
          <w:rtl/>
        </w:rPr>
        <w:tab/>
        <w:t xml:space="preserve"> ישלמו מס על 35,000 פלוס. נכון?</w:t>
      </w:r>
    </w:p>
    <w:p w:rsidR="00000000" w:rsidRDefault="00127216">
      <w:pPr>
        <w:jc w:val="both"/>
        <w:rPr>
          <w:rtl/>
        </w:rPr>
      </w:pPr>
    </w:p>
    <w:p w:rsidR="00000000" w:rsidRDefault="00127216">
      <w:pPr>
        <w:jc w:val="both"/>
        <w:rPr>
          <w:u w:val="single"/>
          <w:rtl/>
        </w:rPr>
      </w:pPr>
      <w:r>
        <w:rPr>
          <w:u w:val="single"/>
          <w:rtl/>
        </w:rPr>
        <w:t>אריק אלמגור:</w:t>
      </w:r>
    </w:p>
    <w:p w:rsidR="00000000" w:rsidRDefault="00127216">
      <w:pPr>
        <w:jc w:val="both"/>
        <w:rPr>
          <w:rtl/>
        </w:rPr>
      </w:pPr>
    </w:p>
    <w:p w:rsidR="00000000" w:rsidRDefault="00127216">
      <w:pPr>
        <w:jc w:val="both"/>
        <w:rPr>
          <w:rtl/>
        </w:rPr>
      </w:pPr>
      <w:r>
        <w:rPr>
          <w:rtl/>
        </w:rPr>
        <w:tab/>
        <w:t>ישלמו מס על 35,000 פלוס ובזמן שיקבלו את הקצבה, הם לא ישלמו מס על החלק שהם מקבלים עליו את הקצבה.</w:t>
      </w:r>
    </w:p>
    <w:p w:rsidR="00000000" w:rsidRDefault="00127216">
      <w:pPr>
        <w:jc w:val="both"/>
        <w:rPr>
          <w:rtl/>
        </w:rPr>
      </w:pPr>
    </w:p>
    <w:p w:rsidR="00000000" w:rsidRDefault="00127216">
      <w:pPr>
        <w:rPr>
          <w:u w:val="single"/>
          <w:rtl/>
        </w:rPr>
      </w:pPr>
      <w:r>
        <w:rPr>
          <w:u w:val="single"/>
          <w:rtl/>
        </w:rPr>
        <w:t>תמר גוז'נסקי:</w:t>
      </w:r>
    </w:p>
    <w:p w:rsidR="00000000" w:rsidRDefault="00127216">
      <w:pPr>
        <w:rPr>
          <w:u w:val="single"/>
          <w:rtl/>
        </w:rPr>
      </w:pPr>
    </w:p>
    <w:p w:rsidR="00000000" w:rsidRDefault="00127216">
      <w:pPr>
        <w:jc w:val="both"/>
        <w:rPr>
          <w:rtl/>
        </w:rPr>
      </w:pPr>
      <w:r>
        <w:rPr>
          <w:rtl/>
        </w:rPr>
        <w:tab/>
        <w:t xml:space="preserve"> עזוב, אתה יודע איזה יתרונות יש לעמיתים הוותיקים. כל העמיתים ה</w:t>
      </w:r>
      <w:r>
        <w:rPr>
          <w:rtl/>
        </w:rPr>
        <w:t xml:space="preserve">חדשים היו מתים לקבל את היתרונות של העמיתים הוותיקים. באמת, אנחנו משאירים לילדים שלנו תנאי פנסיה עלובים שבעלובים. </w:t>
      </w:r>
    </w:p>
    <w:p w:rsidR="00000000" w:rsidRDefault="00127216">
      <w:pPr>
        <w:jc w:val="both"/>
        <w:rPr>
          <w:rtl/>
        </w:rPr>
      </w:pPr>
    </w:p>
    <w:p w:rsidR="00000000" w:rsidRDefault="00127216">
      <w:pPr>
        <w:jc w:val="both"/>
        <w:rPr>
          <w:u w:val="single"/>
          <w:rtl/>
        </w:rPr>
      </w:pPr>
      <w:r>
        <w:rPr>
          <w:u w:val="single"/>
          <w:rtl/>
        </w:rPr>
        <w:t>אריק אלמגור:</w:t>
      </w:r>
    </w:p>
    <w:p w:rsidR="00000000" w:rsidRDefault="00127216">
      <w:pPr>
        <w:jc w:val="both"/>
        <w:rPr>
          <w:rtl/>
        </w:rPr>
      </w:pPr>
    </w:p>
    <w:p w:rsidR="00000000" w:rsidRDefault="00127216">
      <w:pPr>
        <w:jc w:val="both"/>
        <w:rPr>
          <w:rtl/>
        </w:rPr>
      </w:pPr>
      <w:r>
        <w:rPr>
          <w:rtl/>
        </w:rPr>
        <w:tab/>
        <w:t>זה לא כל העמיתים הוותיקים, דרך אגב. יש גם עמיתים וותיקים שמקבלים פחות מהעמיתים החדשים. תלוי באיזה גיל הם הצטרפו. זה מה שאני או</w:t>
      </w:r>
      <w:r>
        <w:rPr>
          <w:rtl/>
        </w:rPr>
        <w:t xml:space="preserve">מר. נוצר עיוות שחלק משלמים מס ולא מקבלים הטבה וחלק משלמים מס וכן מקבלים הטבה. </w:t>
      </w:r>
    </w:p>
    <w:p w:rsidR="00000000" w:rsidRDefault="00127216">
      <w:pPr>
        <w:jc w:val="both"/>
        <w:rPr>
          <w:rtl/>
        </w:rPr>
      </w:pPr>
    </w:p>
    <w:p w:rsidR="00000000" w:rsidRDefault="00127216">
      <w:pPr>
        <w:rPr>
          <w:u w:val="single"/>
          <w:rtl/>
        </w:rPr>
      </w:pPr>
      <w:r>
        <w:rPr>
          <w:u w:val="single"/>
          <w:rtl/>
        </w:rPr>
        <w:t>תמר גוז'נסקי:</w:t>
      </w:r>
    </w:p>
    <w:p w:rsidR="00000000" w:rsidRDefault="00127216">
      <w:pPr>
        <w:rPr>
          <w:u w:val="single"/>
          <w:rtl/>
        </w:rPr>
      </w:pPr>
    </w:p>
    <w:p w:rsidR="00000000" w:rsidRDefault="00127216">
      <w:pPr>
        <w:jc w:val="both"/>
        <w:rPr>
          <w:rtl/>
        </w:rPr>
      </w:pPr>
      <w:r>
        <w:rPr>
          <w:rtl/>
        </w:rPr>
        <w:tab/>
        <w:t>תלוי מה השכר שלהם. זו השאלה הבסיסית. הרוב הם אנשים עם שכר דפוק. לכמה אנשים בקרן שלך החוק הזה נוגע?</w:t>
      </w:r>
    </w:p>
    <w:p w:rsidR="00000000" w:rsidRDefault="00127216">
      <w:pPr>
        <w:jc w:val="both"/>
        <w:rPr>
          <w:rtl/>
        </w:rPr>
      </w:pPr>
      <w:r>
        <w:rPr>
          <w:rtl/>
        </w:rPr>
        <w:tab/>
        <w:t xml:space="preserve"> </w:t>
      </w:r>
    </w:p>
    <w:p w:rsidR="00000000" w:rsidRDefault="00127216">
      <w:pPr>
        <w:jc w:val="both"/>
        <w:rPr>
          <w:u w:val="single"/>
          <w:rtl/>
        </w:rPr>
      </w:pPr>
      <w:r>
        <w:rPr>
          <w:u w:val="single"/>
          <w:rtl/>
        </w:rPr>
        <w:t>אריק אלמגור:</w:t>
      </w:r>
    </w:p>
    <w:p w:rsidR="00000000" w:rsidRDefault="00127216">
      <w:pPr>
        <w:jc w:val="both"/>
        <w:rPr>
          <w:rtl/>
        </w:rPr>
      </w:pPr>
    </w:p>
    <w:p w:rsidR="00000000" w:rsidRDefault="00127216">
      <w:pPr>
        <w:jc w:val="both"/>
        <w:rPr>
          <w:rtl/>
        </w:rPr>
      </w:pPr>
      <w:r>
        <w:rPr>
          <w:rtl/>
        </w:rPr>
        <w:tab/>
        <w:t xml:space="preserve">אני אומר: למספר מצומצם. </w:t>
      </w:r>
    </w:p>
    <w:p w:rsidR="00000000" w:rsidRDefault="00127216">
      <w:pPr>
        <w:jc w:val="both"/>
        <w:rPr>
          <w:rtl/>
        </w:rPr>
      </w:pPr>
    </w:p>
    <w:p w:rsidR="00000000" w:rsidRDefault="00127216">
      <w:pPr>
        <w:rPr>
          <w:u w:val="single"/>
          <w:rtl/>
        </w:rPr>
      </w:pPr>
      <w:r>
        <w:rPr>
          <w:u w:val="single"/>
          <w:rtl/>
        </w:rPr>
        <w:t>תמר גוז'נסקי:</w:t>
      </w:r>
    </w:p>
    <w:p w:rsidR="00000000" w:rsidRDefault="00127216">
      <w:pPr>
        <w:rPr>
          <w:u w:val="single"/>
          <w:rtl/>
        </w:rPr>
      </w:pPr>
    </w:p>
    <w:p w:rsidR="00000000" w:rsidRDefault="00127216">
      <w:pPr>
        <w:jc w:val="both"/>
        <w:rPr>
          <w:rtl/>
        </w:rPr>
      </w:pPr>
      <w:r>
        <w:rPr>
          <w:rtl/>
        </w:rPr>
        <w:tab/>
        <w:t xml:space="preserve"> </w:t>
      </w:r>
      <w:r>
        <w:rPr>
          <w:rtl/>
        </w:rPr>
        <w:t>כמה? תגיד מספר.</w:t>
      </w:r>
    </w:p>
    <w:p w:rsidR="00000000" w:rsidRDefault="00127216">
      <w:pPr>
        <w:jc w:val="both"/>
        <w:rPr>
          <w:rtl/>
        </w:rPr>
      </w:pPr>
    </w:p>
    <w:p w:rsidR="00000000" w:rsidRDefault="00127216">
      <w:pPr>
        <w:jc w:val="both"/>
        <w:rPr>
          <w:u w:val="single"/>
          <w:rtl/>
        </w:rPr>
      </w:pPr>
      <w:r>
        <w:rPr>
          <w:u w:val="single"/>
          <w:rtl/>
        </w:rPr>
        <w:t>אריק אלמגור:</w:t>
      </w:r>
    </w:p>
    <w:p w:rsidR="00000000" w:rsidRDefault="00127216">
      <w:pPr>
        <w:jc w:val="both"/>
        <w:rPr>
          <w:rtl/>
        </w:rPr>
      </w:pPr>
    </w:p>
    <w:p w:rsidR="00000000" w:rsidRDefault="00127216">
      <w:pPr>
        <w:jc w:val="both"/>
        <w:rPr>
          <w:rtl/>
        </w:rPr>
      </w:pPr>
      <w:r>
        <w:rPr>
          <w:rtl/>
        </w:rPr>
        <w:tab/>
        <w:t xml:space="preserve">בסביבות שבעים איש, או מאה ארבעים. אני לא זוכר את המספר המדויק.  </w:t>
      </w:r>
    </w:p>
    <w:p w:rsidR="00000000" w:rsidRDefault="00127216">
      <w:pPr>
        <w:jc w:val="both"/>
        <w:rPr>
          <w:rtl/>
        </w:rPr>
      </w:pPr>
    </w:p>
    <w:p w:rsidR="00000000" w:rsidRDefault="00127216">
      <w:pPr>
        <w:rPr>
          <w:u w:val="single"/>
          <w:rtl/>
        </w:rPr>
      </w:pPr>
      <w:r>
        <w:rPr>
          <w:u w:val="single"/>
          <w:rtl/>
        </w:rPr>
        <w:t>תמר גוז'נסקי:</w:t>
      </w:r>
    </w:p>
    <w:p w:rsidR="00000000" w:rsidRDefault="00127216">
      <w:pPr>
        <w:rPr>
          <w:u w:val="single"/>
          <w:rtl/>
        </w:rPr>
      </w:pPr>
    </w:p>
    <w:p w:rsidR="00000000" w:rsidRDefault="00127216">
      <w:pPr>
        <w:jc w:val="both"/>
        <w:rPr>
          <w:rtl/>
        </w:rPr>
      </w:pPr>
      <w:r>
        <w:rPr>
          <w:rtl/>
        </w:rPr>
        <w:tab/>
        <w:t>שבעים איש. ממש נוגע ללב. אלה המקופחים אצלכם?</w:t>
      </w:r>
    </w:p>
    <w:p w:rsidR="00000000" w:rsidRDefault="00127216">
      <w:pPr>
        <w:jc w:val="both"/>
        <w:rPr>
          <w:rtl/>
        </w:rPr>
      </w:pPr>
    </w:p>
    <w:p w:rsidR="00000000" w:rsidRDefault="00127216">
      <w:pPr>
        <w:jc w:val="both"/>
        <w:rPr>
          <w:u w:val="single"/>
          <w:rtl/>
        </w:rPr>
      </w:pPr>
      <w:r>
        <w:rPr>
          <w:u w:val="single"/>
          <w:rtl/>
        </w:rPr>
        <w:t>אריק אלמגור:</w:t>
      </w:r>
    </w:p>
    <w:p w:rsidR="00000000" w:rsidRDefault="00127216">
      <w:pPr>
        <w:jc w:val="both"/>
        <w:rPr>
          <w:rtl/>
        </w:rPr>
      </w:pPr>
    </w:p>
    <w:p w:rsidR="00000000" w:rsidRDefault="00127216">
      <w:pPr>
        <w:jc w:val="both"/>
        <w:rPr>
          <w:rtl/>
        </w:rPr>
      </w:pPr>
      <w:r>
        <w:rPr>
          <w:rtl/>
        </w:rPr>
        <w:tab/>
        <w:t>אני לא אמרתי שהם מקופחים, אמרתי שנוצר עיוות.</w:t>
      </w:r>
    </w:p>
    <w:p w:rsidR="00000000" w:rsidRDefault="00127216">
      <w:pPr>
        <w:jc w:val="both"/>
        <w:rPr>
          <w:rtl/>
        </w:rPr>
      </w:pPr>
    </w:p>
    <w:p w:rsidR="00000000" w:rsidRDefault="00127216">
      <w:pPr>
        <w:rPr>
          <w:u w:val="single"/>
          <w:rtl/>
        </w:rPr>
      </w:pPr>
      <w:r>
        <w:rPr>
          <w:u w:val="single"/>
          <w:rtl/>
        </w:rPr>
        <w:t>תמר גוז'נסקי:</w:t>
      </w:r>
    </w:p>
    <w:p w:rsidR="00000000" w:rsidRDefault="00127216">
      <w:pPr>
        <w:rPr>
          <w:u w:val="single"/>
          <w:rtl/>
        </w:rPr>
      </w:pPr>
    </w:p>
    <w:p w:rsidR="00000000" w:rsidRDefault="00127216">
      <w:pPr>
        <w:jc w:val="both"/>
        <w:rPr>
          <w:rtl/>
        </w:rPr>
      </w:pPr>
      <w:r>
        <w:rPr>
          <w:rtl/>
        </w:rPr>
        <w:tab/>
        <w:t xml:space="preserve"> אם הם לא מקופחים, </w:t>
      </w:r>
      <w:r>
        <w:rPr>
          <w:rtl/>
        </w:rPr>
        <w:t xml:space="preserve">אז למה אנחנו צריכים לשפר את מצבם? </w:t>
      </w:r>
    </w:p>
    <w:p w:rsidR="00000000" w:rsidRDefault="00127216">
      <w:pPr>
        <w:jc w:val="both"/>
        <w:rPr>
          <w:rtl/>
        </w:rPr>
      </w:pPr>
    </w:p>
    <w:p w:rsidR="00000000" w:rsidRDefault="00127216">
      <w:pPr>
        <w:jc w:val="both"/>
        <w:rPr>
          <w:u w:val="single"/>
          <w:rtl/>
        </w:rPr>
      </w:pPr>
      <w:r>
        <w:rPr>
          <w:u w:val="single"/>
          <w:rtl/>
        </w:rPr>
        <w:t>אריק אלמגור:</w:t>
      </w:r>
    </w:p>
    <w:p w:rsidR="00000000" w:rsidRDefault="00127216">
      <w:pPr>
        <w:jc w:val="both"/>
        <w:rPr>
          <w:rtl/>
        </w:rPr>
      </w:pPr>
    </w:p>
    <w:p w:rsidR="00000000" w:rsidRDefault="00127216">
      <w:pPr>
        <w:jc w:val="both"/>
        <w:rPr>
          <w:rtl/>
        </w:rPr>
      </w:pPr>
      <w:r>
        <w:rPr>
          <w:rtl/>
        </w:rPr>
        <w:tab/>
        <w:t xml:space="preserve">אני אומר: תעשו לפחות חוק שיתקן את העיוות. </w:t>
      </w:r>
    </w:p>
    <w:p w:rsidR="00000000" w:rsidRDefault="00127216">
      <w:pPr>
        <w:jc w:val="both"/>
        <w:rPr>
          <w:rtl/>
        </w:rPr>
      </w:pPr>
    </w:p>
    <w:p w:rsidR="00000000" w:rsidRDefault="00127216">
      <w:pPr>
        <w:rPr>
          <w:u w:val="single"/>
          <w:rtl/>
        </w:rPr>
      </w:pPr>
      <w:r>
        <w:rPr>
          <w:u w:val="single"/>
          <w:rtl/>
        </w:rPr>
        <w:t>תמר גוז'נסקי:</w:t>
      </w:r>
    </w:p>
    <w:p w:rsidR="00000000" w:rsidRDefault="00127216">
      <w:pPr>
        <w:rPr>
          <w:u w:val="single"/>
          <w:rtl/>
        </w:rPr>
      </w:pPr>
    </w:p>
    <w:p w:rsidR="00000000" w:rsidRDefault="00127216">
      <w:pPr>
        <w:jc w:val="both"/>
        <w:rPr>
          <w:rtl/>
        </w:rPr>
      </w:pPr>
      <w:r>
        <w:rPr>
          <w:rtl/>
        </w:rPr>
        <w:tab/>
        <w:t>זה חוק אחר. אל תציע לנו עכשיו חוקים. אני שואלת לגבי החוק הזה, עכשיו, הוא נראה לך צודק?</w:t>
      </w:r>
    </w:p>
    <w:p w:rsidR="00000000" w:rsidRDefault="00127216">
      <w:pPr>
        <w:jc w:val="both"/>
        <w:rPr>
          <w:rtl/>
        </w:rPr>
      </w:pPr>
    </w:p>
    <w:p w:rsidR="00000000" w:rsidRDefault="00127216">
      <w:pPr>
        <w:jc w:val="both"/>
        <w:rPr>
          <w:u w:val="single"/>
          <w:rtl/>
        </w:rPr>
      </w:pPr>
      <w:r>
        <w:rPr>
          <w:u w:val="single"/>
          <w:rtl/>
        </w:rPr>
        <w:t>אריק אלמגור:</w:t>
      </w:r>
    </w:p>
    <w:p w:rsidR="00000000" w:rsidRDefault="00127216">
      <w:pPr>
        <w:jc w:val="both"/>
        <w:rPr>
          <w:rtl/>
        </w:rPr>
      </w:pPr>
    </w:p>
    <w:p w:rsidR="00000000" w:rsidRDefault="00127216">
      <w:pPr>
        <w:jc w:val="both"/>
        <w:rPr>
          <w:rtl/>
        </w:rPr>
      </w:pPr>
      <w:r>
        <w:rPr>
          <w:rtl/>
        </w:rPr>
        <w:tab/>
        <w:t>לדעתי הוא לא צודק. אני אגיד לך למה. בגלל ש</w:t>
      </w:r>
      <w:r>
        <w:rPr>
          <w:rtl/>
        </w:rPr>
        <w:t>העלו את נטל המס בדלת האחורית. אם אתם רוצים להעלות את נטל המס לאנשים העשירים, אז שתדעו שהאנשים העשירים לא ישלמו לקרן פנסיה מעל התקרה, כי הם לא ירצו לשלם את המס הזה. אז לא תגבו גם את המס ומי שכן ישלם...</w:t>
      </w:r>
    </w:p>
    <w:p w:rsidR="00000000" w:rsidRDefault="00127216">
      <w:pPr>
        <w:jc w:val="both"/>
        <w:rPr>
          <w:rtl/>
        </w:rPr>
      </w:pPr>
    </w:p>
    <w:p w:rsidR="00000000" w:rsidRDefault="00127216">
      <w:pPr>
        <w:rPr>
          <w:u w:val="single"/>
          <w:rtl/>
        </w:rPr>
      </w:pPr>
      <w:r>
        <w:rPr>
          <w:u w:val="single"/>
          <w:rtl/>
        </w:rPr>
        <w:t>תמר גוז'נסקי:</w:t>
      </w:r>
    </w:p>
    <w:p w:rsidR="00000000" w:rsidRDefault="00127216">
      <w:pPr>
        <w:rPr>
          <w:u w:val="single"/>
          <w:rtl/>
        </w:rPr>
      </w:pPr>
    </w:p>
    <w:p w:rsidR="00000000" w:rsidRDefault="00127216">
      <w:pPr>
        <w:jc w:val="both"/>
        <w:rPr>
          <w:rtl/>
        </w:rPr>
      </w:pPr>
      <w:r>
        <w:rPr>
          <w:rtl/>
        </w:rPr>
        <w:tab/>
        <w:t xml:space="preserve"> אבל חוסכים את ההטבה, אדוני. זה בדיוק </w:t>
      </w:r>
      <w:r>
        <w:rPr>
          <w:rtl/>
        </w:rPr>
        <w:t xml:space="preserve">ההפך. אם הם לא ישלמו ויחליטו לחסוך באפיק אחר, אז הם יקבלו נניח ריבית בבנק. אז יקבלו ריבית בבנק לפי כללים אחרים. </w:t>
      </w:r>
    </w:p>
    <w:p w:rsidR="00000000" w:rsidRDefault="00127216">
      <w:pPr>
        <w:jc w:val="both"/>
        <w:rPr>
          <w:rtl/>
        </w:rPr>
      </w:pPr>
    </w:p>
    <w:p w:rsidR="00000000" w:rsidRDefault="00127216">
      <w:pPr>
        <w:jc w:val="both"/>
        <w:rPr>
          <w:u w:val="single"/>
          <w:rtl/>
        </w:rPr>
      </w:pPr>
      <w:r>
        <w:rPr>
          <w:u w:val="single"/>
          <w:rtl/>
        </w:rPr>
        <w:t>אריק אלמגור:</w:t>
      </w:r>
    </w:p>
    <w:p w:rsidR="00000000" w:rsidRDefault="00127216">
      <w:pPr>
        <w:jc w:val="both"/>
        <w:rPr>
          <w:rtl/>
        </w:rPr>
      </w:pPr>
    </w:p>
    <w:p w:rsidR="00000000" w:rsidRDefault="00127216">
      <w:pPr>
        <w:jc w:val="both"/>
        <w:rPr>
          <w:rtl/>
        </w:rPr>
      </w:pPr>
      <w:r>
        <w:rPr>
          <w:rtl/>
        </w:rPr>
        <w:tab/>
        <w:t xml:space="preserve">אבל לא ישלמו את המס על ההפרשות של המעסיק. </w:t>
      </w:r>
    </w:p>
    <w:p w:rsidR="00000000" w:rsidRDefault="00127216">
      <w:pPr>
        <w:jc w:val="both"/>
        <w:rPr>
          <w:rtl/>
        </w:rPr>
      </w:pPr>
    </w:p>
    <w:p w:rsidR="00000000" w:rsidRDefault="00127216">
      <w:pPr>
        <w:jc w:val="both"/>
        <w:rPr>
          <w:u w:val="single"/>
          <w:rtl/>
        </w:rPr>
      </w:pPr>
      <w:r>
        <w:rPr>
          <w:u w:val="single"/>
          <w:rtl/>
        </w:rPr>
        <w:t>לינדה בן שושן:</w:t>
      </w:r>
    </w:p>
    <w:p w:rsidR="00000000" w:rsidRDefault="00127216">
      <w:pPr>
        <w:jc w:val="both"/>
        <w:rPr>
          <w:rtl/>
        </w:rPr>
      </w:pPr>
    </w:p>
    <w:p w:rsidR="00000000" w:rsidRDefault="00127216">
      <w:pPr>
        <w:jc w:val="both"/>
        <w:rPr>
          <w:rtl/>
        </w:rPr>
      </w:pPr>
      <w:r>
        <w:rPr>
          <w:rtl/>
        </w:rPr>
        <w:tab/>
        <w:t>בוודאי שישלמו את המס על ההפרשות של המעסיק, כי זה שכר.</w:t>
      </w:r>
    </w:p>
    <w:p w:rsidR="00000000" w:rsidRDefault="00127216">
      <w:pPr>
        <w:jc w:val="both"/>
        <w:rPr>
          <w:rtl/>
        </w:rPr>
      </w:pPr>
    </w:p>
    <w:p w:rsidR="00000000" w:rsidRDefault="00127216">
      <w:pPr>
        <w:jc w:val="both"/>
        <w:rPr>
          <w:u w:val="single"/>
          <w:rtl/>
        </w:rPr>
      </w:pPr>
      <w:r>
        <w:rPr>
          <w:u w:val="single"/>
          <w:rtl/>
        </w:rPr>
        <w:t>אריק אלמגור</w:t>
      </w:r>
      <w:r>
        <w:rPr>
          <w:u w:val="single"/>
          <w:rtl/>
        </w:rPr>
        <w:t>:</w:t>
      </w:r>
    </w:p>
    <w:p w:rsidR="00000000" w:rsidRDefault="00127216">
      <w:pPr>
        <w:jc w:val="both"/>
        <w:rPr>
          <w:rtl/>
        </w:rPr>
      </w:pPr>
    </w:p>
    <w:p w:rsidR="00000000" w:rsidRDefault="00127216">
      <w:pPr>
        <w:jc w:val="both"/>
        <w:rPr>
          <w:rtl/>
        </w:rPr>
      </w:pPr>
      <w:r>
        <w:rPr>
          <w:rtl/>
        </w:rPr>
        <w:tab/>
        <w:t xml:space="preserve">אבל לא יחסכו. </w:t>
      </w:r>
    </w:p>
    <w:p w:rsidR="00000000" w:rsidRDefault="00127216">
      <w:pPr>
        <w:jc w:val="both"/>
        <w:rPr>
          <w:rtl/>
        </w:rPr>
      </w:pPr>
    </w:p>
    <w:p w:rsidR="00000000" w:rsidRDefault="00127216">
      <w:pPr>
        <w:rPr>
          <w:u w:val="single"/>
          <w:rtl/>
        </w:rPr>
      </w:pPr>
      <w:r>
        <w:rPr>
          <w:u w:val="single"/>
          <w:rtl/>
        </w:rPr>
        <w:t>תמר גוז'נסקי:</w:t>
      </w:r>
    </w:p>
    <w:p w:rsidR="00000000" w:rsidRDefault="00127216">
      <w:pPr>
        <w:rPr>
          <w:u w:val="single"/>
          <w:rtl/>
        </w:rPr>
      </w:pPr>
    </w:p>
    <w:p w:rsidR="00000000" w:rsidRDefault="00127216">
      <w:pPr>
        <w:jc w:val="both"/>
        <w:rPr>
          <w:rtl/>
        </w:rPr>
      </w:pPr>
      <w:r>
        <w:rPr>
          <w:rtl/>
        </w:rPr>
        <w:tab/>
        <w:t xml:space="preserve"> אז הם יחסכו פה ויחסכו שם. למה הם צריכים לקבל הטבת מס? </w:t>
      </w:r>
    </w:p>
    <w:p w:rsidR="00000000" w:rsidRDefault="00127216">
      <w:pPr>
        <w:jc w:val="both"/>
        <w:rPr>
          <w:rtl/>
        </w:rPr>
      </w:pPr>
    </w:p>
    <w:p w:rsidR="00000000" w:rsidRDefault="00127216">
      <w:pPr>
        <w:jc w:val="both"/>
        <w:rPr>
          <w:rtl/>
        </w:rPr>
      </w:pPr>
    </w:p>
    <w:p w:rsidR="00000000" w:rsidRDefault="00127216">
      <w:pPr>
        <w:jc w:val="both"/>
        <w:rPr>
          <w:u w:val="single"/>
          <w:rtl/>
        </w:rPr>
      </w:pPr>
      <w:r>
        <w:rPr>
          <w:u w:val="single"/>
          <w:rtl/>
        </w:rPr>
        <w:t>היו"ר איוב קרא:</w:t>
      </w:r>
    </w:p>
    <w:p w:rsidR="00000000" w:rsidRDefault="00127216">
      <w:pPr>
        <w:jc w:val="both"/>
        <w:rPr>
          <w:rtl/>
        </w:rPr>
      </w:pPr>
    </w:p>
    <w:p w:rsidR="00000000" w:rsidRDefault="00127216">
      <w:pPr>
        <w:jc w:val="both"/>
        <w:rPr>
          <w:rtl/>
        </w:rPr>
      </w:pPr>
      <w:r>
        <w:rPr>
          <w:rtl/>
        </w:rPr>
        <w:tab/>
        <w:t>אנחנו הבנו, שמענו, קלטנו את העניין. יש למישהו עוד משהו להעיר לפני הסיכום?</w:t>
      </w:r>
    </w:p>
    <w:p w:rsidR="00000000" w:rsidRDefault="00127216">
      <w:pPr>
        <w:jc w:val="both"/>
        <w:rPr>
          <w:rtl/>
        </w:rPr>
      </w:pPr>
    </w:p>
    <w:p w:rsidR="00000000" w:rsidRDefault="00127216">
      <w:pPr>
        <w:jc w:val="both"/>
        <w:rPr>
          <w:rtl/>
        </w:rPr>
      </w:pPr>
      <w:r>
        <w:rPr>
          <w:u w:val="single"/>
          <w:rtl/>
        </w:rPr>
        <w:t>רמי דיין:</w:t>
      </w:r>
    </w:p>
    <w:p w:rsidR="00000000" w:rsidRDefault="00127216">
      <w:pPr>
        <w:jc w:val="both"/>
        <w:rPr>
          <w:rtl/>
        </w:rPr>
      </w:pPr>
    </w:p>
    <w:p w:rsidR="00000000" w:rsidRDefault="00127216">
      <w:pPr>
        <w:jc w:val="both"/>
        <w:rPr>
          <w:rtl/>
        </w:rPr>
      </w:pPr>
      <w:r>
        <w:rPr>
          <w:rtl/>
        </w:rPr>
        <w:tab/>
        <w:t xml:space="preserve">יש עוד נתון שכדאי לזכור אותו, מעבר למה שאמר מר מומי דהן. </w:t>
      </w:r>
      <w:r>
        <w:rPr>
          <w:rtl/>
        </w:rPr>
        <w:t xml:space="preserve">המשכורת הממוצעת המבוטחת בקרנות הפנסיה הוותיקות, היא 5,212 שקל ובחדשות אפילו נמוכה יותר: 3,300 שקל. אז כשאנחנו ניגשים לחקיקה הזאת צריך לזכור למעשה שבחוק ההסדרים – אני לא בא להגן על כל החוק, אלא ספציפית, עניינית – באנו ליצור תיקון לדבר שכבר הוזכר בדו"ח מבקר </w:t>
      </w:r>
      <w:r>
        <w:rPr>
          <w:rtl/>
        </w:rPr>
        <w:t>המדינה. זה תיקון שמבקר המדינה דיבר עליו כבר לפני מספר שנים מאד רב. בחוק ההסדרים הזה עשינו תיקון חקיקה שגם עליו דיבר מבקר המדינה וזה התיקון של הקופות, שאחר כך בוחרים בין קצבה לבין הוני. כלומר, אנחנו מדברים פה על עיוות שלכל הדעות היה קיים שנים. להחזיר מצב לק</w:t>
      </w:r>
      <w:r>
        <w:rPr>
          <w:rtl/>
        </w:rPr>
        <w:t xml:space="preserve">דמותו זה להחזיר עיוות לקדמותו ולא לבטל עיוות. </w:t>
      </w:r>
    </w:p>
    <w:p w:rsidR="00000000" w:rsidRDefault="00127216">
      <w:pPr>
        <w:jc w:val="both"/>
        <w:rPr>
          <w:rtl/>
        </w:rPr>
      </w:pPr>
    </w:p>
    <w:p w:rsidR="00000000" w:rsidRDefault="00127216">
      <w:pPr>
        <w:ind w:firstLine="567"/>
        <w:jc w:val="both"/>
        <w:rPr>
          <w:rtl/>
        </w:rPr>
      </w:pPr>
      <w:r>
        <w:rPr>
          <w:rtl/>
        </w:rPr>
        <w:t>לכן, מבחינת העניין, אם אנחנו מסתכלים באמת על רוב האוכלוסייה המבוטחת בקרנות הפנסיה, אין פה שינוי למעשה. המשכורת המבוטחת שם לא מתקרבת אפילו למספרים האלה. אנחנו לא מדברים בכלל על אנשים שזה רלוונטי עבורם. אז מבחי</w:t>
      </w:r>
      <w:r>
        <w:rPr>
          <w:rtl/>
        </w:rPr>
        <w:t xml:space="preserve">נה זאת, אנחנו מדברים על תיקון מצב ולא על יצירת עיוות. </w:t>
      </w:r>
    </w:p>
    <w:p w:rsidR="00000000" w:rsidRDefault="00127216">
      <w:pPr>
        <w:jc w:val="both"/>
        <w:rPr>
          <w:rtl/>
        </w:rPr>
      </w:pPr>
    </w:p>
    <w:p w:rsidR="00000000" w:rsidRDefault="00127216">
      <w:pPr>
        <w:jc w:val="both"/>
        <w:rPr>
          <w:u w:val="single"/>
          <w:rtl/>
        </w:rPr>
      </w:pPr>
      <w:r>
        <w:rPr>
          <w:u w:val="single"/>
          <w:rtl/>
        </w:rPr>
        <w:t>חיים כץ:</w:t>
      </w:r>
    </w:p>
    <w:p w:rsidR="00000000" w:rsidRDefault="00127216">
      <w:pPr>
        <w:jc w:val="both"/>
        <w:rPr>
          <w:rtl/>
        </w:rPr>
      </w:pPr>
    </w:p>
    <w:p w:rsidR="00000000" w:rsidRDefault="00127216">
      <w:pPr>
        <w:jc w:val="both"/>
        <w:rPr>
          <w:rtl/>
        </w:rPr>
      </w:pPr>
      <w:r>
        <w:rPr>
          <w:rtl/>
        </w:rPr>
        <w:tab/>
        <w:t>אתה מוכן להגיד לפרוטוקול שאתם לא תשאפו לרדת בתקרות?</w:t>
      </w:r>
    </w:p>
    <w:p w:rsidR="00000000" w:rsidRDefault="00127216">
      <w:pPr>
        <w:jc w:val="both"/>
        <w:rPr>
          <w:rtl/>
        </w:rPr>
      </w:pPr>
    </w:p>
    <w:p w:rsidR="00000000" w:rsidRDefault="00127216">
      <w:pPr>
        <w:jc w:val="both"/>
        <w:rPr>
          <w:rtl/>
        </w:rPr>
      </w:pPr>
      <w:r>
        <w:rPr>
          <w:u w:val="single"/>
          <w:rtl/>
        </w:rPr>
        <w:t>רמי דיין:</w:t>
      </w:r>
    </w:p>
    <w:p w:rsidR="00000000" w:rsidRDefault="00127216">
      <w:pPr>
        <w:jc w:val="both"/>
        <w:rPr>
          <w:rtl/>
        </w:rPr>
      </w:pPr>
    </w:p>
    <w:p w:rsidR="00000000" w:rsidRDefault="00127216">
      <w:pPr>
        <w:jc w:val="both"/>
        <w:rPr>
          <w:rtl/>
        </w:rPr>
      </w:pPr>
      <w:r>
        <w:rPr>
          <w:rtl/>
        </w:rPr>
        <w:tab/>
        <w:t xml:space="preserve">אני לא ממשלה. </w:t>
      </w:r>
    </w:p>
    <w:p w:rsidR="00000000" w:rsidRDefault="00127216">
      <w:pPr>
        <w:jc w:val="both"/>
        <w:rPr>
          <w:rtl/>
        </w:rPr>
      </w:pPr>
    </w:p>
    <w:p w:rsidR="00000000" w:rsidRDefault="00127216">
      <w:pPr>
        <w:jc w:val="both"/>
        <w:rPr>
          <w:u w:val="single"/>
          <w:rtl/>
        </w:rPr>
      </w:pPr>
      <w:r>
        <w:rPr>
          <w:u w:val="single"/>
          <w:rtl/>
        </w:rPr>
        <w:t>חיים כץ:</w:t>
      </w:r>
    </w:p>
    <w:p w:rsidR="00000000" w:rsidRDefault="00127216">
      <w:pPr>
        <w:jc w:val="both"/>
        <w:rPr>
          <w:rtl/>
        </w:rPr>
      </w:pPr>
    </w:p>
    <w:p w:rsidR="00000000" w:rsidRDefault="00127216">
      <w:pPr>
        <w:jc w:val="both"/>
        <w:rPr>
          <w:rtl/>
        </w:rPr>
      </w:pPr>
      <w:r>
        <w:rPr>
          <w:rtl/>
        </w:rPr>
        <w:tab/>
        <w:t xml:space="preserve">אתה חתום על הפרוטוקול פה. אתה. אתה חתום על הפרוטוקול שיש הסכם. </w:t>
      </w:r>
    </w:p>
    <w:p w:rsidR="00000000" w:rsidRDefault="00127216">
      <w:pPr>
        <w:jc w:val="both"/>
        <w:rPr>
          <w:rtl/>
        </w:rPr>
      </w:pPr>
    </w:p>
    <w:p w:rsidR="00000000" w:rsidRDefault="00127216">
      <w:pPr>
        <w:jc w:val="both"/>
        <w:rPr>
          <w:rtl/>
        </w:rPr>
      </w:pPr>
      <w:r>
        <w:rPr>
          <w:u w:val="single"/>
          <w:rtl/>
        </w:rPr>
        <w:t>רמי דיין:</w:t>
      </w:r>
    </w:p>
    <w:p w:rsidR="00000000" w:rsidRDefault="00127216">
      <w:pPr>
        <w:jc w:val="both"/>
        <w:rPr>
          <w:rtl/>
        </w:rPr>
      </w:pPr>
    </w:p>
    <w:p w:rsidR="00000000" w:rsidRDefault="00127216">
      <w:pPr>
        <w:jc w:val="both"/>
        <w:rPr>
          <w:rtl/>
        </w:rPr>
      </w:pPr>
      <w:r>
        <w:rPr>
          <w:rtl/>
        </w:rPr>
        <w:tab/>
        <w:t>זה לא קשור אחד לשני.</w:t>
      </w:r>
    </w:p>
    <w:p w:rsidR="00000000" w:rsidRDefault="00127216">
      <w:pPr>
        <w:jc w:val="both"/>
        <w:rPr>
          <w:rtl/>
        </w:rPr>
      </w:pPr>
    </w:p>
    <w:p w:rsidR="00000000" w:rsidRDefault="00127216">
      <w:pPr>
        <w:jc w:val="both"/>
        <w:rPr>
          <w:u w:val="single"/>
          <w:rtl/>
        </w:rPr>
      </w:pPr>
      <w:r>
        <w:rPr>
          <w:u w:val="single"/>
          <w:rtl/>
        </w:rPr>
        <w:t>חיים כץ:</w:t>
      </w:r>
    </w:p>
    <w:p w:rsidR="00000000" w:rsidRDefault="00127216">
      <w:pPr>
        <w:jc w:val="both"/>
        <w:rPr>
          <w:rtl/>
        </w:rPr>
      </w:pPr>
    </w:p>
    <w:p w:rsidR="00000000" w:rsidRDefault="00127216">
      <w:pPr>
        <w:jc w:val="both"/>
        <w:rPr>
          <w:rtl/>
        </w:rPr>
      </w:pPr>
      <w:r>
        <w:rPr>
          <w:rtl/>
        </w:rPr>
        <w:tab/>
        <w:t xml:space="preserve">לא קשור? לא צריך לכבד הסכמים? </w:t>
      </w:r>
    </w:p>
    <w:p w:rsidR="00000000" w:rsidRDefault="00127216">
      <w:pPr>
        <w:jc w:val="both"/>
        <w:rPr>
          <w:rtl/>
        </w:rPr>
      </w:pPr>
    </w:p>
    <w:p w:rsidR="00000000" w:rsidRDefault="00127216">
      <w:pPr>
        <w:jc w:val="both"/>
        <w:rPr>
          <w:u w:val="single"/>
          <w:rtl/>
        </w:rPr>
      </w:pPr>
      <w:r>
        <w:rPr>
          <w:u w:val="single"/>
          <w:rtl/>
        </w:rPr>
        <w:t>היו"ר איוב קרא:</w:t>
      </w:r>
    </w:p>
    <w:p w:rsidR="00000000" w:rsidRDefault="00127216">
      <w:pPr>
        <w:jc w:val="both"/>
        <w:rPr>
          <w:rtl/>
        </w:rPr>
      </w:pPr>
    </w:p>
    <w:p w:rsidR="00000000" w:rsidRDefault="00127216">
      <w:pPr>
        <w:jc w:val="both"/>
        <w:rPr>
          <w:rtl/>
        </w:rPr>
      </w:pPr>
      <w:r>
        <w:rPr>
          <w:rtl/>
        </w:rPr>
        <w:tab/>
        <w:t>חבר הכנסת כץ, תאפשר לו לדבר.</w:t>
      </w:r>
    </w:p>
    <w:p w:rsidR="00000000" w:rsidRDefault="00127216">
      <w:pPr>
        <w:jc w:val="both"/>
        <w:rPr>
          <w:rtl/>
        </w:rPr>
      </w:pPr>
    </w:p>
    <w:p w:rsidR="00000000" w:rsidRDefault="00127216">
      <w:pPr>
        <w:jc w:val="both"/>
        <w:rPr>
          <w:rtl/>
        </w:rPr>
      </w:pPr>
      <w:r>
        <w:rPr>
          <w:u w:val="single"/>
          <w:rtl/>
        </w:rPr>
        <w:t>רמי דיין:</w:t>
      </w:r>
    </w:p>
    <w:p w:rsidR="00000000" w:rsidRDefault="00127216">
      <w:pPr>
        <w:jc w:val="both"/>
        <w:rPr>
          <w:rtl/>
        </w:rPr>
      </w:pPr>
    </w:p>
    <w:p w:rsidR="00000000" w:rsidRDefault="00127216">
      <w:pPr>
        <w:jc w:val="both"/>
        <w:rPr>
          <w:rtl/>
        </w:rPr>
      </w:pPr>
      <w:r>
        <w:rPr>
          <w:rtl/>
        </w:rPr>
        <w:tab/>
        <w:t>מה זה קשור לכיבוד הסכמים?</w:t>
      </w:r>
    </w:p>
    <w:p w:rsidR="00000000" w:rsidRDefault="00127216">
      <w:pPr>
        <w:jc w:val="both"/>
        <w:rPr>
          <w:rtl/>
        </w:rPr>
      </w:pPr>
    </w:p>
    <w:p w:rsidR="00000000" w:rsidRDefault="00127216">
      <w:pPr>
        <w:jc w:val="both"/>
        <w:rPr>
          <w:u w:val="single"/>
          <w:rtl/>
        </w:rPr>
      </w:pPr>
      <w:r>
        <w:rPr>
          <w:u w:val="single"/>
          <w:rtl/>
        </w:rPr>
        <w:t>חיים כץ:</w:t>
      </w:r>
    </w:p>
    <w:p w:rsidR="00000000" w:rsidRDefault="00127216">
      <w:pPr>
        <w:jc w:val="both"/>
        <w:rPr>
          <w:rtl/>
        </w:rPr>
      </w:pPr>
    </w:p>
    <w:p w:rsidR="00000000" w:rsidRDefault="00127216">
      <w:pPr>
        <w:jc w:val="both"/>
        <w:rPr>
          <w:rtl/>
        </w:rPr>
      </w:pPr>
      <w:r>
        <w:rPr>
          <w:rtl/>
        </w:rPr>
        <w:tab/>
        <w:t>אתה ישבת אתי על הסכם?</w:t>
      </w:r>
    </w:p>
    <w:p w:rsidR="00000000" w:rsidRDefault="00127216">
      <w:pPr>
        <w:jc w:val="both"/>
        <w:rPr>
          <w:rtl/>
        </w:rPr>
      </w:pPr>
    </w:p>
    <w:p w:rsidR="00000000" w:rsidRDefault="00127216">
      <w:pPr>
        <w:jc w:val="both"/>
        <w:rPr>
          <w:rtl/>
        </w:rPr>
      </w:pPr>
    </w:p>
    <w:p w:rsidR="00000000" w:rsidRDefault="00127216">
      <w:pPr>
        <w:jc w:val="both"/>
        <w:rPr>
          <w:rtl/>
        </w:rPr>
      </w:pPr>
    </w:p>
    <w:p w:rsidR="00000000" w:rsidRDefault="00127216">
      <w:pPr>
        <w:jc w:val="both"/>
        <w:rPr>
          <w:u w:val="single"/>
          <w:rtl/>
        </w:rPr>
      </w:pPr>
      <w:r>
        <w:rPr>
          <w:u w:val="single"/>
          <w:rtl/>
        </w:rPr>
        <w:t>היו"ר איוב קרא:</w:t>
      </w:r>
    </w:p>
    <w:p w:rsidR="00000000" w:rsidRDefault="00127216">
      <w:pPr>
        <w:jc w:val="both"/>
        <w:rPr>
          <w:rtl/>
        </w:rPr>
      </w:pPr>
    </w:p>
    <w:p w:rsidR="00000000" w:rsidRDefault="00127216">
      <w:pPr>
        <w:jc w:val="both"/>
        <w:rPr>
          <w:rtl/>
        </w:rPr>
      </w:pPr>
      <w:r>
        <w:rPr>
          <w:rtl/>
        </w:rPr>
        <w:tab/>
        <w:t>חבר הכנסת כץ, תן לנציג האוצר לסיים את דברו. אני מבקש.</w:t>
      </w:r>
    </w:p>
    <w:p w:rsidR="00000000" w:rsidRDefault="00127216">
      <w:pPr>
        <w:jc w:val="both"/>
        <w:rPr>
          <w:rtl/>
        </w:rPr>
      </w:pPr>
    </w:p>
    <w:p w:rsidR="00000000" w:rsidRDefault="00127216">
      <w:pPr>
        <w:jc w:val="both"/>
        <w:rPr>
          <w:rtl/>
        </w:rPr>
      </w:pPr>
      <w:r>
        <w:rPr>
          <w:u w:val="single"/>
          <w:rtl/>
        </w:rPr>
        <w:t>רמי דיין:</w:t>
      </w:r>
    </w:p>
    <w:p w:rsidR="00000000" w:rsidRDefault="00127216">
      <w:pPr>
        <w:jc w:val="both"/>
        <w:rPr>
          <w:rtl/>
        </w:rPr>
      </w:pPr>
    </w:p>
    <w:p w:rsidR="00000000" w:rsidRDefault="00127216">
      <w:pPr>
        <w:jc w:val="both"/>
        <w:rPr>
          <w:rtl/>
        </w:rPr>
      </w:pPr>
      <w:r>
        <w:rPr>
          <w:rtl/>
        </w:rPr>
        <w:tab/>
        <w:t>כלו</w:t>
      </w:r>
      <w:r>
        <w:rPr>
          <w:rtl/>
        </w:rPr>
        <w:t xml:space="preserve">מר, מבחינת העניין – ומה שאומרת חברת הכנסת גוז'נסקי זו לדעתי התמצית של הדברים – אנחנו מדברים פה למעשה על תיקון עיוות ולא על יצירת עיוות. זו התכלית של כל העניין הזה. בכל אופן, לשיטתנו, ההצעה הזאת היא הצעה שאנחנו מתנגדים לה בתוקף. </w:t>
      </w:r>
    </w:p>
    <w:p w:rsidR="00000000" w:rsidRDefault="00127216">
      <w:pPr>
        <w:jc w:val="both"/>
        <w:rPr>
          <w:rtl/>
        </w:rPr>
      </w:pPr>
    </w:p>
    <w:p w:rsidR="00000000" w:rsidRDefault="00127216">
      <w:pPr>
        <w:jc w:val="both"/>
        <w:rPr>
          <w:u w:val="single"/>
          <w:rtl/>
        </w:rPr>
      </w:pPr>
      <w:r>
        <w:rPr>
          <w:u w:val="single"/>
          <w:rtl/>
        </w:rPr>
        <w:t>היו"ר איוב קרא:</w:t>
      </w:r>
    </w:p>
    <w:p w:rsidR="00000000" w:rsidRDefault="00127216">
      <w:pPr>
        <w:jc w:val="both"/>
        <w:rPr>
          <w:rtl/>
        </w:rPr>
      </w:pPr>
    </w:p>
    <w:p w:rsidR="00000000" w:rsidRDefault="00127216">
      <w:pPr>
        <w:jc w:val="both"/>
        <w:rPr>
          <w:rtl/>
        </w:rPr>
      </w:pPr>
      <w:r>
        <w:rPr>
          <w:rtl/>
        </w:rPr>
        <w:tab/>
        <w:t>אני מעלה</w:t>
      </w:r>
      <w:r>
        <w:rPr>
          <w:rtl/>
        </w:rPr>
        <w:t xml:space="preserve"> להצבעה את הצעת החוק כאן בוועדה לקריאה שניה ושלישית, מי בעד? שניים. מי נגד? אחד. אני, כמובן, מצביע בכפוף להסתייגויות ואני מודיע מראש: על העניין של התקרה אני אגיש הסתייגויות. </w:t>
      </w:r>
    </w:p>
    <w:p w:rsidR="00000000" w:rsidRDefault="00127216">
      <w:pPr>
        <w:jc w:val="both"/>
        <w:rPr>
          <w:rtl/>
        </w:rPr>
      </w:pPr>
    </w:p>
    <w:p w:rsidR="00000000" w:rsidRDefault="00127216">
      <w:pPr>
        <w:jc w:val="both"/>
        <w:rPr>
          <w:u w:val="single"/>
          <w:rtl/>
        </w:rPr>
      </w:pPr>
      <w:r>
        <w:rPr>
          <w:u w:val="single"/>
          <w:rtl/>
        </w:rPr>
        <w:t>יואל בריס:</w:t>
      </w:r>
    </w:p>
    <w:p w:rsidR="00000000" w:rsidRDefault="00127216">
      <w:pPr>
        <w:jc w:val="both"/>
        <w:rPr>
          <w:u w:val="single"/>
          <w:rtl/>
        </w:rPr>
      </w:pPr>
    </w:p>
    <w:p w:rsidR="00000000" w:rsidRDefault="00127216">
      <w:pPr>
        <w:jc w:val="both"/>
        <w:rPr>
          <w:rtl/>
        </w:rPr>
      </w:pPr>
      <w:r>
        <w:rPr>
          <w:rtl/>
        </w:rPr>
        <w:tab/>
        <w:t>יש רק עוד הערה טכנית אחת.</w:t>
      </w:r>
    </w:p>
    <w:p w:rsidR="00000000" w:rsidRDefault="00127216">
      <w:pPr>
        <w:jc w:val="both"/>
        <w:rPr>
          <w:rtl/>
        </w:rPr>
      </w:pPr>
    </w:p>
    <w:p w:rsidR="00000000" w:rsidRDefault="00127216">
      <w:pPr>
        <w:jc w:val="both"/>
        <w:rPr>
          <w:u w:val="single"/>
          <w:rtl/>
        </w:rPr>
      </w:pPr>
      <w:r>
        <w:rPr>
          <w:u w:val="single"/>
          <w:rtl/>
        </w:rPr>
        <w:t>היו"ר איוב קרא:</w:t>
      </w:r>
    </w:p>
    <w:p w:rsidR="00000000" w:rsidRDefault="00127216">
      <w:pPr>
        <w:jc w:val="both"/>
        <w:rPr>
          <w:rtl/>
        </w:rPr>
      </w:pPr>
    </w:p>
    <w:p w:rsidR="00000000" w:rsidRDefault="00127216">
      <w:pPr>
        <w:jc w:val="both"/>
        <w:rPr>
          <w:rtl/>
        </w:rPr>
      </w:pPr>
      <w:r>
        <w:rPr>
          <w:rtl/>
        </w:rPr>
        <w:tab/>
        <w:t xml:space="preserve">כן, בבקשה. </w:t>
      </w:r>
    </w:p>
    <w:p w:rsidR="00000000" w:rsidRDefault="00127216">
      <w:pPr>
        <w:jc w:val="both"/>
        <w:rPr>
          <w:u w:val="single"/>
          <w:rtl/>
        </w:rPr>
      </w:pPr>
    </w:p>
    <w:p w:rsidR="00000000" w:rsidRDefault="00127216">
      <w:pPr>
        <w:jc w:val="both"/>
        <w:rPr>
          <w:u w:val="single"/>
          <w:rtl/>
        </w:rPr>
      </w:pPr>
      <w:r>
        <w:rPr>
          <w:u w:val="single"/>
          <w:rtl/>
        </w:rPr>
        <w:t>יואל בריס</w:t>
      </w:r>
      <w:r>
        <w:rPr>
          <w:u w:val="single"/>
          <w:rtl/>
        </w:rPr>
        <w:t>:</w:t>
      </w:r>
    </w:p>
    <w:p w:rsidR="00000000" w:rsidRDefault="00127216">
      <w:pPr>
        <w:jc w:val="both"/>
        <w:rPr>
          <w:rtl/>
        </w:rPr>
      </w:pPr>
    </w:p>
    <w:p w:rsidR="00000000" w:rsidRDefault="00127216">
      <w:pPr>
        <w:jc w:val="both"/>
        <w:rPr>
          <w:rtl/>
        </w:rPr>
      </w:pPr>
      <w:r>
        <w:rPr>
          <w:rtl/>
        </w:rPr>
        <w:tab/>
        <w:t>יש בסעיף 9א רבתי הפנייה לסעיף 3ב (3). אם חלילה יבטלו אותו, צריך לתקן גם את ההפניה שם.</w:t>
      </w:r>
    </w:p>
    <w:p w:rsidR="00000000" w:rsidRDefault="00127216">
      <w:pPr>
        <w:jc w:val="both"/>
        <w:rPr>
          <w:rtl/>
        </w:rPr>
      </w:pPr>
    </w:p>
    <w:p w:rsidR="00000000" w:rsidRDefault="00127216">
      <w:pPr>
        <w:jc w:val="both"/>
        <w:rPr>
          <w:u w:val="single"/>
          <w:rtl/>
        </w:rPr>
      </w:pPr>
      <w:r>
        <w:rPr>
          <w:u w:val="single"/>
          <w:rtl/>
        </w:rPr>
        <w:t>היו"ר איוב קרא:</w:t>
      </w:r>
    </w:p>
    <w:p w:rsidR="00000000" w:rsidRDefault="00127216">
      <w:pPr>
        <w:jc w:val="both"/>
        <w:rPr>
          <w:rtl/>
        </w:rPr>
      </w:pPr>
    </w:p>
    <w:p w:rsidR="00000000" w:rsidRDefault="00127216">
      <w:pPr>
        <w:jc w:val="both"/>
        <w:rPr>
          <w:rtl/>
        </w:rPr>
      </w:pPr>
      <w:r>
        <w:rPr>
          <w:rtl/>
        </w:rPr>
        <w:tab/>
        <w:t>תודה רבה.</w:t>
      </w:r>
    </w:p>
    <w:p w:rsidR="00000000" w:rsidRDefault="00127216">
      <w:pPr>
        <w:jc w:val="both"/>
        <w:rPr>
          <w:rtl/>
        </w:rPr>
      </w:pPr>
    </w:p>
    <w:p w:rsidR="00000000" w:rsidRDefault="00127216">
      <w:pPr>
        <w:jc w:val="both"/>
        <w:rPr>
          <w:rtl/>
        </w:rPr>
      </w:pPr>
    </w:p>
    <w:p w:rsidR="00000000" w:rsidRDefault="00127216">
      <w:pPr>
        <w:jc w:val="both"/>
        <w:rPr>
          <w:rtl/>
        </w:rPr>
      </w:pPr>
    </w:p>
    <w:p w:rsidR="00000000" w:rsidRDefault="00127216">
      <w:pPr>
        <w:jc w:val="both"/>
        <w:rPr>
          <w:rtl/>
        </w:rPr>
      </w:pPr>
    </w:p>
    <w:p w:rsidR="00000000" w:rsidRDefault="00127216">
      <w:pPr>
        <w:jc w:val="both"/>
        <w:rPr>
          <w:rtl/>
        </w:rPr>
      </w:pPr>
      <w:r>
        <w:rPr>
          <w:b/>
          <w:bCs/>
          <w:u w:val="single"/>
          <w:rtl/>
        </w:rPr>
        <w:t>הישיבה ננעלה בשעה: 9:45.</w:t>
      </w:r>
      <w:r>
        <w:rPr>
          <w:rtl/>
        </w:rPr>
        <w:tab/>
      </w:r>
    </w:p>
    <w:p w:rsidR="00000000" w:rsidRDefault="00127216">
      <w:pPr>
        <w:jc w:val="both"/>
        <w:rPr>
          <w:rtl/>
        </w:rPr>
      </w:pPr>
    </w:p>
    <w:p w:rsidR="00000000" w:rsidRDefault="00127216">
      <w:pPr>
        <w:jc w:val="both"/>
        <w:rPr>
          <w:rtl/>
        </w:rPr>
      </w:pPr>
    </w:p>
    <w:p w:rsidR="00000000" w:rsidRDefault="00127216">
      <w:pPr>
        <w:jc w:val="both"/>
        <w:rPr>
          <w:rtl/>
        </w:rPr>
      </w:pPr>
      <w:r>
        <w:rPr>
          <w:rtl/>
        </w:rPr>
        <w:tab/>
      </w:r>
    </w:p>
    <w:p w:rsidR="00000000" w:rsidRDefault="00127216">
      <w:pPr>
        <w:jc w:val="both"/>
        <w:rPr>
          <w:rtl/>
        </w:rPr>
      </w:pPr>
    </w:p>
    <w:p w:rsidR="00000000" w:rsidRDefault="00127216">
      <w:pPr>
        <w:jc w:val="both"/>
        <w:rPr>
          <w:rtl/>
        </w:rPr>
      </w:pPr>
    </w:p>
    <w:p w:rsidR="00000000" w:rsidRDefault="00127216">
      <w:pPr>
        <w:jc w:val="both"/>
        <w:rPr>
          <w:rtl/>
        </w:rPr>
      </w:pPr>
    </w:p>
    <w:p w:rsidR="00000000" w:rsidRDefault="00127216">
      <w:pPr>
        <w:jc w:val="both"/>
        <w:rPr>
          <w:rtl/>
        </w:rPr>
      </w:pPr>
      <w:r>
        <w:rPr>
          <w:rtl/>
        </w:rPr>
        <w:tab/>
      </w:r>
    </w:p>
    <w:p w:rsidR="00000000" w:rsidRDefault="00127216">
      <w:pPr>
        <w:jc w:val="both"/>
        <w:rPr>
          <w:rtl/>
        </w:rPr>
      </w:pPr>
      <w:r>
        <w:rPr>
          <w:rtl/>
        </w:rPr>
        <w:tab/>
      </w:r>
    </w:p>
    <w:p w:rsidR="00000000" w:rsidRDefault="00127216">
      <w:pPr>
        <w:jc w:val="both"/>
        <w:rPr>
          <w:rtl/>
        </w:rPr>
      </w:pPr>
      <w:r>
        <w:rPr>
          <w:rtl/>
        </w:rPr>
        <w:tab/>
      </w:r>
    </w:p>
    <w:p w:rsidR="00000000" w:rsidRDefault="00127216">
      <w:pPr>
        <w:jc w:val="both"/>
        <w:rPr>
          <w:rtl/>
        </w:rPr>
      </w:pPr>
    </w:p>
    <w:p w:rsidR="00000000" w:rsidRDefault="00127216">
      <w:pPr>
        <w:jc w:val="both"/>
        <w:rPr>
          <w:rtl/>
        </w:rPr>
      </w:pPr>
    </w:p>
    <w:p w:rsidR="00000000" w:rsidRDefault="00127216">
      <w:pPr>
        <w:jc w:val="both"/>
        <w:rPr>
          <w:rtl/>
        </w:rPr>
      </w:pPr>
    </w:p>
    <w:p w:rsidR="00000000" w:rsidRDefault="00127216">
      <w:pPr>
        <w:jc w:val="both"/>
        <w:rPr>
          <w:rtl/>
        </w:rPr>
      </w:pPr>
    </w:p>
    <w:p w:rsidR="00000000" w:rsidRDefault="00127216">
      <w:pPr>
        <w:jc w:val="both"/>
        <w:rPr>
          <w:rtl/>
        </w:rPr>
      </w:pPr>
    </w:p>
    <w:p w:rsidR="00000000" w:rsidRDefault="00127216">
      <w:pPr>
        <w:jc w:val="both"/>
        <w:rPr>
          <w:rtl/>
        </w:rPr>
      </w:pPr>
    </w:p>
    <w:p w:rsidR="00000000" w:rsidRDefault="00127216">
      <w:pPr>
        <w:jc w:val="both"/>
        <w:rPr>
          <w:rtl/>
        </w:rPr>
      </w:pPr>
    </w:p>
    <w:p w:rsidR="00000000" w:rsidRDefault="00127216">
      <w:pPr>
        <w:jc w:val="both"/>
        <w:rPr>
          <w:rtl/>
        </w:rPr>
      </w:pPr>
    </w:p>
    <w:p w:rsidR="00000000" w:rsidRDefault="00127216">
      <w:pPr>
        <w:jc w:val="both"/>
        <w:rPr>
          <w:rtl/>
        </w:rPr>
      </w:pPr>
    </w:p>
    <w:p w:rsidR="00000000" w:rsidRDefault="00127216">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27216">
      <w:r>
        <w:separator/>
      </w:r>
    </w:p>
  </w:endnote>
  <w:endnote w:type="continuationSeparator" w:id="0">
    <w:p w:rsidR="00000000" w:rsidRDefault="001272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7216">
    <w:pPr>
      <w:pStyle w:val="a7"/>
      <w:rPr>
        <w:rtl/>
      </w:rPr>
    </w:pPr>
  </w:p>
  <w:p w:rsidR="00000000" w:rsidRDefault="00127216">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7216">
    <w:pPr>
      <w:pStyle w:val="a7"/>
      <w:rPr>
        <w:rtl/>
      </w:rPr>
    </w:pPr>
  </w:p>
  <w:p w:rsidR="00000000" w:rsidRDefault="0012721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27216">
      <w:r>
        <w:separator/>
      </w:r>
    </w:p>
  </w:footnote>
  <w:footnote w:type="continuationSeparator" w:id="0">
    <w:p w:rsidR="00000000" w:rsidRDefault="001272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7216">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127216">
    <w:pPr>
      <w:pStyle w:val="a5"/>
      <w:ind w:right="360"/>
      <w:rPr>
        <w:rtl/>
      </w:rPr>
    </w:pPr>
    <w:r>
      <w:rPr>
        <w:rtl/>
      </w:rPr>
      <w:t>ועדת העבודה, הרווחה והבריאות</w:t>
    </w:r>
  </w:p>
  <w:p w:rsidR="00000000" w:rsidRDefault="00127216">
    <w:pPr>
      <w:pStyle w:val="a5"/>
      <w:ind w:right="360"/>
      <w:rPr>
        <w:rStyle w:val="a9"/>
        <w:rtl/>
      </w:rPr>
    </w:pPr>
    <w:r>
      <w:rPr>
        <w:rtl/>
      </w:rPr>
      <w:t>6.12.00</w:t>
    </w:r>
  </w:p>
  <w:p w:rsidR="00000000" w:rsidRDefault="00127216">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7216">
    <w:pPr>
      <w:pStyle w:val="a5"/>
      <w:rPr>
        <w:rtl/>
      </w:rPr>
    </w:pPr>
  </w:p>
  <w:p w:rsidR="00000000" w:rsidRDefault="00127216">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pStyle w:val="1"/>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F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27216"/>
    <w:rsid w:val="001272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7738FA4-0BF1-4546-8E1D-4466D8845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4130</Words>
  <Characters>20653</Characters>
  <Application>Microsoft Office Word</Application>
  <DocSecurity>0</DocSecurity>
  <Lines>172</Lines>
  <Paragraphs>49</Paragraphs>
  <ScaleCrop>false</ScaleCrop>
  <Company/>
  <LinksUpToDate>false</LinksUpToDate>
  <CharactersWithSpaces>24734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פרוטוקולים/עבודה/2317</dc:title>
  <dc:subject>עבודה 6.12.2000</dc:subject>
  <dc:creator>דרורה רשף</dc:creator>
  <cp:keywords/>
  <dc:description/>
  <cp:lastModifiedBy>רינה דבורה קדרון</cp:lastModifiedBy>
  <cp:revision>2</cp:revision>
  <dcterms:created xsi:type="dcterms:W3CDTF">2017-04-24T05:34:00Z</dcterms:created>
  <dcterms:modified xsi:type="dcterms:W3CDTF">2017-04-24T05:34:00Z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