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05B4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3815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5B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5B46" w:rsidP="00ED49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D4993">
        <w:rPr>
          <w:rFonts w:hint="cs"/>
          <w:b/>
          <w:bCs/>
          <w:rtl/>
        </w:rPr>
        <w:t>4</w:t>
      </w:r>
    </w:p>
    <w:p w:rsidR="00E64116" w:rsidRPr="008713A4" w:rsidRDefault="00805B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35FC0">
        <w:rPr>
          <w:rFonts w:hint="cs"/>
          <w:b/>
          <w:bCs/>
          <w:rtl/>
        </w:rPr>
        <w:t xml:space="preserve"> הוועדה המיוחדת למיגור הפשיעה  והאלימות בחברה הערבית</w:t>
      </w:r>
    </w:p>
    <w:p w:rsidR="00E64116" w:rsidRPr="008713A4" w:rsidRDefault="00805B46" w:rsidP="004A114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י"ב באייר התש"ף (</w:t>
      </w:r>
      <w:r w:rsidR="004A1146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 xml:space="preserve"> במאי 2020), שעה </w:t>
      </w:r>
      <w:r w:rsidR="004A1146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5B46" w:rsidP="00805B46">
      <w:pPr>
        <w:spacing w:before="60"/>
        <w:ind w:firstLine="0"/>
        <w:rPr>
          <w:rtl/>
        </w:rPr>
      </w:pPr>
      <w:bookmarkStart w:id="1" w:name="ET_subject_618393_1"/>
      <w:r w:rsidRPr="00805B46">
        <w:rPr>
          <w:rStyle w:val="TagStyle"/>
          <w:rtl/>
        </w:rPr>
        <w:t xml:space="preserve"> &lt;&lt; נושא &gt;&gt; </w:t>
      </w:r>
      <w:r w:rsidRPr="00805B46">
        <w:rPr>
          <w:rtl/>
        </w:rPr>
        <w:t>התגברות האלימות  בצל הקורונה</w:t>
      </w:r>
      <w:r w:rsidRPr="00805B46">
        <w:rPr>
          <w:rStyle w:val="TagStyle"/>
          <w:rtl/>
        </w:rPr>
        <w:t xml:space="preserve"> &lt;&lt; נושא &gt;&gt;</w:t>
      </w:r>
      <w:r w:rsidRPr="00805B4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805B46" w:rsidRPr="008713A4" w:rsidRDefault="00805B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032D" w:rsidRDefault="00805B46" w:rsidP="00EC1FB3">
      <w:pPr>
        <w:ind w:firstLine="0"/>
        <w:rPr>
          <w:rtl/>
        </w:rPr>
      </w:pPr>
      <w:r w:rsidRPr="00D8032D">
        <w:rPr>
          <w:rtl/>
        </w:rPr>
        <w:t>מנסור עבאס – היו"ר</w:t>
      </w:r>
    </w:p>
    <w:p w:rsidR="00805B46" w:rsidRPr="00D8032D" w:rsidRDefault="00805B46" w:rsidP="00EC1FB3">
      <w:pPr>
        <w:ind w:firstLine="0"/>
        <w:rPr>
          <w:rtl/>
        </w:rPr>
      </w:pPr>
      <w:r w:rsidRPr="00D8032D">
        <w:rPr>
          <w:rtl/>
        </w:rPr>
        <w:t>רם בן ברק</w:t>
      </w:r>
    </w:p>
    <w:p w:rsidR="00805B46" w:rsidRPr="00805B46" w:rsidRDefault="00805B46" w:rsidP="00EC1FB3">
      <w:pPr>
        <w:ind w:firstLine="0"/>
        <w:rPr>
          <w:rtl/>
        </w:rPr>
      </w:pPr>
      <w:r w:rsidRPr="00D8032D">
        <w:rPr>
          <w:rtl/>
        </w:rPr>
        <w:t>אימאן ח'טיב יאסין</w:t>
      </w:r>
    </w:p>
    <w:p w:rsidR="00805B46" w:rsidRPr="00D458AE" w:rsidRDefault="00805B46" w:rsidP="00EC1FB3">
      <w:pPr>
        <w:ind w:firstLine="0"/>
        <w:rPr>
          <w:rtl/>
        </w:rPr>
      </w:pPr>
      <w:r w:rsidRPr="00D458AE">
        <w:rPr>
          <w:rtl/>
        </w:rPr>
        <w:t>היבה יזבק</w:t>
      </w:r>
    </w:p>
    <w:p w:rsidR="00805B46" w:rsidRPr="00805B46" w:rsidRDefault="00805B46" w:rsidP="00EC1FB3">
      <w:pPr>
        <w:ind w:firstLine="0"/>
        <w:rPr>
          <w:rtl/>
        </w:rPr>
      </w:pPr>
      <w:r w:rsidRPr="00835FC0">
        <w:rPr>
          <w:rtl/>
        </w:rPr>
        <w:t>ע'דיר כמאל מריח</w:t>
      </w:r>
    </w:p>
    <w:p w:rsidR="00805B46" w:rsidRPr="00D8032D" w:rsidRDefault="00805B46" w:rsidP="00EC1FB3">
      <w:pPr>
        <w:ind w:firstLine="0"/>
        <w:rPr>
          <w:rtl/>
        </w:rPr>
      </w:pPr>
      <w:r w:rsidRPr="00D8032D">
        <w:rPr>
          <w:rtl/>
        </w:rPr>
        <w:t>אנדרי קוז'ינוב</w:t>
      </w:r>
    </w:p>
    <w:p w:rsidR="001D3709" w:rsidRDefault="001D3709" w:rsidP="00EC1FB3">
      <w:pPr>
        <w:ind w:firstLine="0"/>
        <w:rPr>
          <w:rtl/>
        </w:rPr>
      </w:pPr>
      <w:r w:rsidRPr="00D8032D">
        <w:rPr>
          <w:rFonts w:hint="cs"/>
          <w:rtl/>
        </w:rPr>
        <w:t>יוסף ג'אברין</w:t>
      </w:r>
    </w:p>
    <w:p w:rsidR="00835FC0" w:rsidRDefault="00835FC0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D13A0" w:rsidRDefault="00D8032D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47F5" w:rsidRDefault="00835FC0" w:rsidP="00DE5B80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835FC0" w:rsidRPr="0082136D" w:rsidRDefault="00835FC0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2E5E31" w:rsidRPr="002F211B" w:rsidRDefault="002F211B" w:rsidP="00DE5B80">
      <w:pPr>
        <w:ind w:firstLine="0"/>
        <w:rPr>
          <w:rtl/>
        </w:rPr>
      </w:pPr>
      <w:r w:rsidRPr="002F211B">
        <w:rPr>
          <w:rFonts w:hint="cs"/>
          <w:rtl/>
        </w:rPr>
        <w:t>סונדוס סלאח</w:t>
      </w:r>
    </w:p>
    <w:p w:rsidR="002F211B" w:rsidRPr="000C47F5" w:rsidRDefault="002F211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1F4D7F">
        <w:rPr>
          <w:rFonts w:hint="cs"/>
          <w:b/>
          <w:bCs/>
          <w:u w:val="single"/>
          <w:rtl/>
        </w:rPr>
        <w:t xml:space="preserve"> (בזום)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8"/>
        <w:gridCol w:w="336"/>
        <w:gridCol w:w="7130"/>
      </w:tblGrid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לירית סרפוס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1F4D7F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חברה ושת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פ בי</w:t>
            </w:r>
            <w:r>
              <w:rPr>
                <w:rFonts w:hint="cs"/>
                <w:rtl/>
              </w:rPr>
              <w:t xml:space="preserve">ן </w:t>
            </w:r>
            <w:r>
              <w:rPr>
                <w:rtl/>
              </w:rPr>
              <w:t>מגזרי, משרד ראש הממשלה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כהן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מנכ"ל, משרד ראש הממשלה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רוזנמן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בכיר לשכה משפטית, המשרד לביטחון 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אלטהולץ מרום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מדיניות ואסטרטגיה, המשרד לביטחון 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גרברציק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הדתי חרדי, המשרד לביטחון 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ג'מאל חכרוש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המנהלת לחברה הערבית, המשרד לביטחון 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פרץ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חוקרים ארצי, המשרד לביטחון 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שגב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מחקר בט"פ ואוכלוסיות, המשרד לביטחון 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יונס אבו ליל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מתנדבים מנהלת חברה ערבית, המשרד לביטחון 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אלפסי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המניעה, המשרד לביטחון 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גדעאן ספדי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חוף, המשרד לביטחון 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פלורסהיים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משפט ואכיפה, משרד האוצר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פודגייצקי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תכנית לאומית למניעת אלימות במשפחה, משרד העבודה הרווחה והשירותים החברתיים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סאיד תלי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1F4D7F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(תכניות וועדות בי</w:t>
            </w:r>
            <w:r>
              <w:rPr>
                <w:rFonts w:hint="cs"/>
                <w:rtl/>
              </w:rPr>
              <w:t xml:space="preserve">ן </w:t>
            </w:r>
            <w:r>
              <w:rPr>
                <w:rtl/>
              </w:rPr>
              <w:t>משרדיות לאל אלימות), משרד העבודה הרווחה והשירותים החברתיים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שחם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1F4D7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עו""ס ראשי לחוק הגנה על חוסים, אגף בכיר אזרחים </w:t>
            </w:r>
            <w:r>
              <w:rPr>
                <w:rFonts w:hint="cs"/>
                <w:rtl/>
              </w:rPr>
              <w:t>ותיקים</w:t>
            </w:r>
            <w:r>
              <w:rPr>
                <w:rtl/>
              </w:rPr>
              <w:t>, משרד העבודה הרווחה והשירותים החברתיים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מויאל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(אלימות במשפחה), השירות לרווחת הפרט והמש</w:t>
            </w:r>
            <w:r>
              <w:rPr>
                <w:rFonts w:hint="cs"/>
                <w:rtl/>
              </w:rPr>
              <w:t>פחה</w:t>
            </w:r>
            <w:r>
              <w:rPr>
                <w:rtl/>
              </w:rPr>
              <w:t>, משרד העבודה הרווחה והשירותים החברתיים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בת-שבע שרמן-שני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מעמד אישי - סיוע המשפטי, משרד המשפטים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סוריא בשארה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פלילי, משרד המשפטים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עביר מטאנס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ביתן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 במחלקה הפלילית, פרקליטות המדינה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פרוש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עניינים פליליים, פרקליטות המדינה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ג'יריס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פיתוח אזוריות, משרד הפנים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רבינוביץ'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אשכולות אזוריים, משרד הפנים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מועלם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מעקב פרויקטים, משרד הפנים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רגב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החירום, משרד הפנים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ממשל, משרד הפנים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סגל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תכניות סיוע ומניעה שפ''י, משרד החינוך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גיל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אקלים חינוכי מיטבי ומניעת אלימות -, משרד החינוך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יעקוב איברהים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ציבורית, עמותת יוזמות אברהם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לוין-חן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פאטמה יוסף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הילית בן צבי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נשים ומגדר, ארגון המועצות האזוריות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רידא גאבר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מרכז אמאן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כמאל ריאן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אמאן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נסאר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המאבק באלימות בחברה הערבית, הוועד הארצי לראשי רשויות ערביות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לוי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קהילתית ומנהלת מדיניות, פנימה - "פתרונות ישראל"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רסול סעדה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החברה הערבית במעוז ומומחה ליחסי חברה ערבית במשטרה, מוזמנים נוספים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ראגב עבאס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שרותי רווחה כפר כנא, מוזמנים נוספים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ספיר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תלמיד, חבר מועצת התלמידים, מוזמנים נוספים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t>Shada Aamer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מניעת הטרדה מינית בחברה הערבית, מוזמנים נוספים</w:t>
            </w:r>
          </w:p>
        </w:tc>
      </w:tr>
      <w:tr w:rsidR="001F4D7F" w:rsidTr="00810418">
        <w:tc>
          <w:tcPr>
            <w:tcW w:w="2528" w:type="dxa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 ניצב מיכאל שפשק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4D7F" w:rsidRDefault="001F4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חקירות ומודיעין, ביטחון פנים</w:t>
            </w:r>
          </w:p>
        </w:tc>
      </w:tr>
      <w:tr w:rsidR="00810418" w:rsidTr="00810418">
        <w:tc>
          <w:tcPr>
            <w:tcW w:w="2528" w:type="dxa"/>
            <w:shd w:val="clear" w:color="auto" w:fill="auto"/>
          </w:tcPr>
          <w:p w:rsidR="00810418" w:rsidRDefault="008104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חקמת ע'רה</w:t>
            </w:r>
          </w:p>
        </w:tc>
        <w:tc>
          <w:tcPr>
            <w:tcW w:w="0" w:type="auto"/>
            <w:shd w:val="clear" w:color="auto" w:fill="auto"/>
          </w:tcPr>
          <w:p w:rsidR="00810418" w:rsidRDefault="0081041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0418" w:rsidRDefault="008104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ערוץ 99</w:t>
            </w:r>
          </w:p>
        </w:tc>
      </w:tr>
    </w:tbl>
    <w:p w:rsidR="00E64116" w:rsidRDefault="00762E0F" w:rsidP="00810418">
      <w:pPr>
        <w:ind w:firstLine="0"/>
        <w:rPr>
          <w:rtl/>
        </w:rPr>
      </w:pPr>
      <w:r>
        <w:rPr>
          <w:rFonts w:hint="cs"/>
          <w:rtl/>
        </w:rPr>
        <w:tab/>
        <w:t xml:space="preserve">           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8104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5B4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05B46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835FC0" w:rsidRDefault="00E64116" w:rsidP="00875A47">
      <w:pPr>
        <w:pStyle w:val="af6"/>
        <w:keepNext/>
        <w:rPr>
          <w:rtl/>
        </w:rPr>
      </w:pPr>
      <w:r w:rsidRPr="008713A4">
        <w:rPr>
          <w:rtl/>
        </w:rPr>
        <w:br w:type="page"/>
      </w:r>
      <w:bookmarkStart w:id="2" w:name="ET_yor_5795_3"/>
      <w:bookmarkStart w:id="3" w:name="ET_yor_5795_2"/>
    </w:p>
    <w:p w:rsidR="00835FC0" w:rsidRDefault="00835FC0" w:rsidP="00835FC0">
      <w:pPr>
        <w:pStyle w:val="af6"/>
        <w:keepNext/>
        <w:jc w:val="center"/>
        <w:rPr>
          <w:b/>
          <w:bCs/>
          <w:rtl/>
        </w:rPr>
      </w:pPr>
      <w:r w:rsidRPr="00835FC0">
        <w:rPr>
          <w:b/>
          <w:bCs/>
          <w:rtl/>
        </w:rPr>
        <w:lastRenderedPageBreak/>
        <w:t>התגברות האלימות  בצל הקורונה</w:t>
      </w:r>
    </w:p>
    <w:p w:rsidR="00810418" w:rsidRPr="00810418" w:rsidRDefault="00810418" w:rsidP="00810418">
      <w:pPr>
        <w:rPr>
          <w:rtl/>
          <w:lang w:eastAsia="he-IL"/>
        </w:rPr>
      </w:pPr>
    </w:p>
    <w:p w:rsidR="00835FC0" w:rsidRPr="00835FC0" w:rsidRDefault="00835FC0" w:rsidP="00835FC0">
      <w:pPr>
        <w:rPr>
          <w:rtl/>
          <w:lang w:eastAsia="he-IL"/>
        </w:rPr>
      </w:pPr>
    </w:p>
    <w:p w:rsidR="00875A47" w:rsidRDefault="00875A47" w:rsidP="00875A47">
      <w:pPr>
        <w:pStyle w:val="af6"/>
        <w:keepNext/>
        <w:rPr>
          <w:rtl/>
        </w:rPr>
      </w:pPr>
      <w:r w:rsidRPr="00875A4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75A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75A47" w:rsidRDefault="00875A47" w:rsidP="00875A47">
      <w:pPr>
        <w:pStyle w:val="KeepWithNext"/>
        <w:rPr>
          <w:rtl/>
        </w:rPr>
      </w:pPr>
    </w:p>
    <w:p w:rsidR="007872B4" w:rsidRDefault="00875A47" w:rsidP="00875A47">
      <w:bookmarkStart w:id="4" w:name="_ETM_Q1_969000"/>
      <w:bookmarkEnd w:id="4"/>
      <w:r>
        <w:rPr>
          <w:rFonts w:hint="cs"/>
          <w:rtl/>
        </w:rPr>
        <w:t>שלום לכולם, אני מתכבד לפתוח את הישיבה של הוועדה המיוחדת למיגור הפשיעה והאלימות. אנחנו היום מתכנסים שוב בצל מגפת ה</w:t>
      </w:r>
      <w:bookmarkStart w:id="5" w:name="_ETM_Q1_1008000"/>
      <w:bookmarkEnd w:id="5"/>
      <w:r>
        <w:rPr>
          <w:rFonts w:hint="cs"/>
          <w:rtl/>
        </w:rPr>
        <w:t xml:space="preserve">פשיעה והאלימות בצל הקורונה. הנתונים שאנחנו מתעדכנים בהם מידי </w:t>
      </w:r>
      <w:bookmarkStart w:id="6" w:name="_ETM_Q1_1014000"/>
      <w:bookmarkEnd w:id="6"/>
      <w:r>
        <w:rPr>
          <w:rFonts w:hint="cs"/>
          <w:rtl/>
        </w:rPr>
        <w:t>פעם גם ממשרד הרווחה וגם מהמשטרה</w:t>
      </w:r>
      <w:r>
        <w:rPr>
          <w:rtl/>
        </w:rPr>
        <w:t xml:space="preserve"> </w:t>
      </w:r>
      <w:bookmarkEnd w:id="3"/>
      <w:r>
        <w:rPr>
          <w:rFonts w:hint="cs"/>
          <w:rtl/>
        </w:rPr>
        <w:t xml:space="preserve">מצביעים שוב על </w:t>
      </w:r>
      <w:bookmarkStart w:id="7" w:name="_ETM_Q1_1018000"/>
      <w:bookmarkEnd w:id="7"/>
      <w:r>
        <w:rPr>
          <w:rFonts w:hint="cs"/>
          <w:rtl/>
        </w:rPr>
        <w:t xml:space="preserve">עליה באלימות בתוך המשפחה. כמובן שיש לזה גם הסברים מהריחוק </w:t>
      </w:r>
      <w:bookmarkStart w:id="8" w:name="_ETM_Q1_1028000"/>
      <w:bookmarkEnd w:id="8"/>
      <w:r>
        <w:rPr>
          <w:rFonts w:hint="cs"/>
          <w:rtl/>
        </w:rPr>
        <w:t xml:space="preserve">החברתי, הסגר והמצב הסוציו-אקונומי של החברה בכלל ושל המשפחות </w:t>
      </w:r>
      <w:bookmarkStart w:id="9" w:name="_ETM_Q1_1035000"/>
      <w:bookmarkEnd w:id="9"/>
      <w:r>
        <w:rPr>
          <w:rFonts w:hint="cs"/>
          <w:rtl/>
        </w:rPr>
        <w:t>שנמצאות מלכתחילה במצב חברתי קשה. יש נתונים ראשונים על עליה בתחום הפשיעה הכלכלית, הלוואות בשוק האפור ומה שמתלווה</w:t>
      </w:r>
      <w:bookmarkStart w:id="10" w:name="_ETM_Q1_1058000"/>
      <w:bookmarkEnd w:id="10"/>
      <w:r>
        <w:rPr>
          <w:rFonts w:hint="cs"/>
          <w:rtl/>
        </w:rPr>
        <w:t xml:space="preserve"> לזה בפעילות של קבוצות פשע מאורגנות שתומכות ב"בנקים שחורים" </w:t>
      </w:r>
      <w:bookmarkStart w:id="11" w:name="_ETM_Q1_1063000"/>
      <w:bookmarkEnd w:id="11"/>
      <w:r>
        <w:rPr>
          <w:rFonts w:hint="cs"/>
          <w:rtl/>
        </w:rPr>
        <w:t xml:space="preserve">שנותנים הלוואות ומציעים את השירותים שלהם בתקופה הזו. את תוצאות </w:t>
      </w:r>
      <w:bookmarkStart w:id="12" w:name="_ETM_Q1_1072000"/>
      <w:bookmarkEnd w:id="12"/>
      <w:r>
        <w:rPr>
          <w:rFonts w:hint="cs"/>
          <w:rtl/>
        </w:rPr>
        <w:t xml:space="preserve">השוק הכלכלי האפור לצערנו נזכה לראות בחודשים הקרובים. זאת </w:t>
      </w:r>
      <w:bookmarkStart w:id="13" w:name="_ETM_Q1_1078000"/>
      <w:bookmarkEnd w:id="13"/>
      <w:r>
        <w:rPr>
          <w:rFonts w:hint="cs"/>
          <w:rtl/>
        </w:rPr>
        <w:t xml:space="preserve">למרות שהיום גם חווים פשיעה ועבריינות לאור מה שהיה בחודשים </w:t>
      </w:r>
      <w:bookmarkStart w:id="14" w:name="_ETM_Q1_1092000"/>
      <w:bookmarkEnd w:id="14"/>
      <w:r>
        <w:rPr>
          <w:rFonts w:hint="cs"/>
          <w:rtl/>
        </w:rPr>
        <w:t>האחרונים ובשנים האחרונות.</w:t>
      </w:r>
      <w:bookmarkStart w:id="15" w:name="_ETM_Q1_1096000"/>
      <w:bookmarkEnd w:id="15"/>
      <w:r>
        <w:rPr>
          <w:rFonts w:hint="cs"/>
          <w:rtl/>
        </w:rPr>
        <w:t xml:space="preserve"> פנו אלי מספר אנשים שמעורבים בנושא, אנשים שלקחו </w:t>
      </w:r>
      <w:bookmarkStart w:id="16" w:name="_ETM_Q1_1103000"/>
      <w:bookmarkEnd w:id="16"/>
      <w:r>
        <w:rPr>
          <w:rFonts w:hint="cs"/>
          <w:rtl/>
        </w:rPr>
        <w:t xml:space="preserve">הלוואות מהשוק האפור והיום הם משלמים את המחיר ומבקשים שנמצא </w:t>
      </w:r>
      <w:bookmarkStart w:id="17" w:name="_ETM_Q1_1114000"/>
      <w:bookmarkEnd w:id="17"/>
      <w:r>
        <w:rPr>
          <w:rFonts w:hint="cs"/>
          <w:rtl/>
        </w:rPr>
        <w:t xml:space="preserve">להם פתרון ואנחנו לא מתקדמים בנושא.  </w:t>
      </w:r>
    </w:p>
    <w:p w:rsidR="00875A47" w:rsidRDefault="00875A47" w:rsidP="00875A47">
      <w:pPr>
        <w:pStyle w:val="KeepWithNext"/>
        <w:rPr>
          <w:rtl/>
          <w:lang w:eastAsia="he-IL"/>
        </w:rPr>
      </w:pPr>
    </w:p>
    <w:p w:rsidR="00875A47" w:rsidRDefault="00875A47" w:rsidP="005642AD">
      <w:pPr>
        <w:rPr>
          <w:rtl/>
          <w:lang w:eastAsia="he-IL"/>
        </w:rPr>
      </w:pPr>
      <w:bookmarkStart w:id="18" w:name="_ETM_Q1_850000"/>
      <w:bookmarkEnd w:id="18"/>
      <w:r>
        <w:rPr>
          <w:rFonts w:hint="cs"/>
          <w:rtl/>
          <w:lang w:eastAsia="he-IL"/>
        </w:rPr>
        <w:t xml:space="preserve">אני רוצה להדגיש </w:t>
      </w:r>
      <w:bookmarkStart w:id="19" w:name="_ETM_Q1_1117000"/>
      <w:bookmarkEnd w:id="19"/>
      <w:r>
        <w:rPr>
          <w:rFonts w:hint="cs"/>
          <w:rtl/>
          <w:lang w:eastAsia="he-IL"/>
        </w:rPr>
        <w:t xml:space="preserve">שוב שהוועדה הזו היא ועדה מאוד חשובה. לא נסתפק רק </w:t>
      </w:r>
      <w:bookmarkStart w:id="20" w:name="_ETM_Q1_1126000"/>
      <w:bookmarkEnd w:id="20"/>
      <w:r>
        <w:rPr>
          <w:rFonts w:hint="cs"/>
          <w:rtl/>
          <w:lang w:eastAsia="he-IL"/>
        </w:rPr>
        <w:t xml:space="preserve">בעדכונים של הנתונים מידי שבוע. אנחנו ניזום ונשקוד על תכנית רב </w:t>
      </w:r>
      <w:bookmarkStart w:id="21" w:name="_ETM_Q1_1139000"/>
      <w:bookmarkEnd w:id="21"/>
      <w:r>
        <w:rPr>
          <w:rFonts w:hint="cs"/>
          <w:rtl/>
          <w:lang w:eastAsia="he-IL"/>
        </w:rPr>
        <w:t xml:space="preserve">שלבית. נעבוד יחד עם משרדי הממשלה על גיבוש התכנית שמנסה </w:t>
      </w:r>
      <w:bookmarkStart w:id="22" w:name="_ETM_Q1_1147000"/>
      <w:bookmarkEnd w:id="22"/>
      <w:r w:rsidR="007633E0">
        <w:rPr>
          <w:rFonts w:hint="cs"/>
          <w:rtl/>
          <w:lang w:eastAsia="he-IL"/>
        </w:rPr>
        <w:t xml:space="preserve">לקדם הוועדה הבין </w:t>
      </w:r>
      <w:r>
        <w:rPr>
          <w:rFonts w:hint="cs"/>
          <w:rtl/>
          <w:lang w:eastAsia="he-IL"/>
        </w:rPr>
        <w:t xml:space="preserve">משרדית למיגור הפשיעה והאלימות. בשבוע הבא תהיה </w:t>
      </w:r>
      <w:bookmarkStart w:id="23" w:name="_ETM_Q1_1155000"/>
      <w:bookmarkEnd w:id="23"/>
      <w:r>
        <w:rPr>
          <w:rFonts w:hint="cs"/>
          <w:rtl/>
          <w:lang w:eastAsia="he-IL"/>
        </w:rPr>
        <w:t xml:space="preserve">לנו ישיבה ראשונה כחלק מסדרת דיונים בנושא הזה. </w:t>
      </w:r>
      <w:r w:rsidR="003F3BB4">
        <w:rPr>
          <w:rFonts w:hint="cs"/>
          <w:rtl/>
          <w:lang w:eastAsia="he-IL"/>
        </w:rPr>
        <w:t xml:space="preserve">כמובן </w:t>
      </w:r>
      <w:bookmarkStart w:id="24" w:name="_ETM_Q1_1165000"/>
      <w:bookmarkEnd w:id="24"/>
      <w:r w:rsidR="005642AD">
        <w:rPr>
          <w:rFonts w:hint="cs"/>
          <w:rtl/>
          <w:lang w:eastAsia="he-IL"/>
        </w:rPr>
        <w:t>שנקדיש מסלול נוסף</w:t>
      </w:r>
      <w:r w:rsidR="003F3BB4">
        <w:rPr>
          <w:rFonts w:hint="cs"/>
          <w:rtl/>
          <w:lang w:eastAsia="he-IL"/>
        </w:rPr>
        <w:t xml:space="preserve"> בו נטפל גם בפ</w:t>
      </w:r>
      <w:r w:rsidR="005642AD">
        <w:rPr>
          <w:rFonts w:hint="cs"/>
          <w:rtl/>
          <w:lang w:eastAsia="he-IL"/>
        </w:rPr>
        <w:t>ש</w:t>
      </w:r>
      <w:r w:rsidR="003F3BB4">
        <w:rPr>
          <w:rFonts w:hint="cs"/>
          <w:rtl/>
          <w:lang w:eastAsia="he-IL"/>
        </w:rPr>
        <w:t>יעה ו</w:t>
      </w:r>
      <w:r w:rsidR="005642AD">
        <w:rPr>
          <w:rFonts w:hint="cs"/>
          <w:rtl/>
          <w:lang w:eastAsia="he-IL"/>
        </w:rPr>
        <w:t>ב</w:t>
      </w:r>
      <w:r w:rsidR="003F3BB4">
        <w:rPr>
          <w:rFonts w:hint="cs"/>
          <w:rtl/>
          <w:lang w:eastAsia="he-IL"/>
        </w:rPr>
        <w:t xml:space="preserve">אלימות בחברה הישראלית </w:t>
      </w:r>
      <w:bookmarkStart w:id="25" w:name="_ETM_Q1_1170000"/>
      <w:bookmarkEnd w:id="25"/>
      <w:r w:rsidR="003F3BB4">
        <w:rPr>
          <w:rFonts w:hint="cs"/>
          <w:rtl/>
          <w:lang w:eastAsia="he-IL"/>
        </w:rPr>
        <w:t>בכלל.</w:t>
      </w:r>
    </w:p>
    <w:p w:rsidR="003F3BB4" w:rsidRDefault="003F3BB4" w:rsidP="00875A47">
      <w:pPr>
        <w:rPr>
          <w:rtl/>
          <w:lang w:eastAsia="he-IL"/>
        </w:rPr>
      </w:pPr>
    </w:p>
    <w:p w:rsidR="003F3BB4" w:rsidRDefault="003F3BB4" w:rsidP="005642AD">
      <w:pPr>
        <w:rPr>
          <w:rtl/>
          <w:lang w:eastAsia="he-IL"/>
        </w:rPr>
      </w:pPr>
      <w:bookmarkStart w:id="26" w:name="_ETM_Q1_1171000"/>
      <w:bookmarkEnd w:id="26"/>
      <w:r>
        <w:rPr>
          <w:rFonts w:hint="cs"/>
          <w:rtl/>
          <w:lang w:eastAsia="he-IL"/>
        </w:rPr>
        <w:t xml:space="preserve">היה לנו ניסיון מעניין לפני כשלושה שבועות בסיור בעיר רהט. </w:t>
      </w:r>
      <w:bookmarkStart w:id="27" w:name="_ETM_Q1_1181000"/>
      <w:bookmarkEnd w:id="27"/>
      <w:r>
        <w:rPr>
          <w:rFonts w:hint="cs"/>
          <w:rtl/>
          <w:lang w:eastAsia="he-IL"/>
        </w:rPr>
        <w:t>זה נתן לי אינדיקציה שחשוב מאוד שעבודת הו</w:t>
      </w:r>
      <w:r w:rsidR="009035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עדה לא תתמקד </w:t>
      </w:r>
      <w:bookmarkStart w:id="28" w:name="_ETM_Q1_1184000"/>
      <w:bookmarkEnd w:id="28"/>
      <w:r>
        <w:rPr>
          <w:rFonts w:hint="cs"/>
          <w:rtl/>
          <w:lang w:eastAsia="he-IL"/>
        </w:rPr>
        <w:t xml:space="preserve">רק בתוך משכן הכנסת, אלא נצא לשטח, נסייר בישובים, נביא </w:t>
      </w:r>
      <w:bookmarkStart w:id="29" w:name="_ETM_Q1_1195000"/>
      <w:bookmarkEnd w:id="29"/>
      <w:r>
        <w:rPr>
          <w:rFonts w:hint="cs"/>
          <w:rtl/>
          <w:lang w:eastAsia="he-IL"/>
        </w:rPr>
        <w:t>את כל הגורמים יחד</w:t>
      </w:r>
      <w:r w:rsidR="005642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ברמת ישוב מסוים וברמת אזור מסוים</w:t>
      </w:r>
      <w:r w:rsidR="005642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" w:name="_ETM_Q1_1202000"/>
      <w:bookmarkEnd w:id="30"/>
      <w:r>
        <w:rPr>
          <w:rFonts w:hint="cs"/>
          <w:rtl/>
          <w:lang w:eastAsia="he-IL"/>
        </w:rPr>
        <w:t xml:space="preserve">כדי </w:t>
      </w:r>
      <w:r w:rsidR="005642AD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ביא לשיתוף פעולה ולעשייה בין כל הגורמים, גם בשלטון </w:t>
      </w:r>
      <w:bookmarkStart w:id="31" w:name="_ETM_Q1_1211000"/>
      <w:bookmarkEnd w:id="31"/>
      <w:r>
        <w:rPr>
          <w:rFonts w:hint="cs"/>
          <w:rtl/>
          <w:lang w:eastAsia="he-IL"/>
        </w:rPr>
        <w:t xml:space="preserve">המקומי, גם ברשויות הממשלה עצמה, המשרדים השונים, כדי שנוכל לתרום </w:t>
      </w:r>
      <w:bookmarkStart w:id="32" w:name="_ETM_Q1_1217000"/>
      <w:bookmarkEnd w:id="32"/>
      <w:r>
        <w:rPr>
          <w:rFonts w:hint="cs"/>
          <w:rtl/>
          <w:lang w:eastAsia="he-IL"/>
        </w:rPr>
        <w:t xml:space="preserve">בצורה מעשית </w:t>
      </w:r>
      <w:r w:rsidR="0078409D">
        <w:rPr>
          <w:rFonts w:hint="cs"/>
          <w:rtl/>
          <w:lang w:eastAsia="he-IL"/>
        </w:rPr>
        <w:t xml:space="preserve">ומשמעותית </w:t>
      </w:r>
      <w:r w:rsidR="001D56EB">
        <w:rPr>
          <w:rFonts w:hint="cs"/>
          <w:rtl/>
          <w:lang w:eastAsia="he-IL"/>
        </w:rPr>
        <w:t xml:space="preserve">למיגור הפשיעה והאלימות בחברה בכלל ובחברה הערבית </w:t>
      </w:r>
      <w:bookmarkStart w:id="33" w:name="_ETM_Q1_1223000"/>
      <w:bookmarkEnd w:id="33"/>
      <w:r w:rsidR="001D56EB">
        <w:rPr>
          <w:rFonts w:hint="cs"/>
          <w:rtl/>
          <w:lang w:eastAsia="he-IL"/>
        </w:rPr>
        <w:t>בפרט.</w:t>
      </w:r>
    </w:p>
    <w:p w:rsidR="001D56EB" w:rsidRDefault="001D56EB" w:rsidP="009035C0">
      <w:pPr>
        <w:rPr>
          <w:rtl/>
          <w:lang w:eastAsia="he-IL"/>
        </w:rPr>
      </w:pPr>
    </w:p>
    <w:p w:rsidR="001D56EB" w:rsidRDefault="001D56EB" w:rsidP="001D56EB">
      <w:pPr>
        <w:rPr>
          <w:rtl/>
          <w:lang w:eastAsia="he-IL"/>
        </w:rPr>
      </w:pPr>
      <w:bookmarkStart w:id="34" w:name="_ETM_Q1_1224000"/>
      <w:bookmarkEnd w:id="34"/>
      <w:r>
        <w:rPr>
          <w:rFonts w:hint="cs"/>
          <w:rtl/>
          <w:lang w:eastAsia="he-IL"/>
        </w:rPr>
        <w:t xml:space="preserve">היום נמשיך את הדיון שהתחלנו בישיבות הראשונות. לצערנו </w:t>
      </w:r>
      <w:bookmarkStart w:id="35" w:name="_ETM_Q1_1232000"/>
      <w:bookmarkEnd w:id="35"/>
      <w:r w:rsidR="006B2DE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שבוע שעבר ביטלנו את הישיבה</w:t>
      </w:r>
      <w:r w:rsidR="00F47DF5">
        <w:rPr>
          <w:rFonts w:hint="cs"/>
          <w:rtl/>
          <w:lang w:eastAsia="he-IL"/>
        </w:rPr>
        <w:t xml:space="preserve"> בגלל ההתפתחויות הפוליטיות בכנסת. </w:t>
      </w:r>
      <w:bookmarkStart w:id="36" w:name="_ETM_Q1_1241000"/>
      <w:bookmarkEnd w:id="36"/>
      <w:r w:rsidR="00F47DF5">
        <w:rPr>
          <w:rFonts w:hint="cs"/>
          <w:rtl/>
          <w:lang w:eastAsia="he-IL"/>
        </w:rPr>
        <w:t xml:space="preserve">את ישיבת יום רביעי דחינו ליום שני הבא כדי </w:t>
      </w:r>
      <w:bookmarkStart w:id="37" w:name="_ETM_Q1_1247000"/>
      <w:bookmarkEnd w:id="37"/>
      <w:r w:rsidR="00F47DF5">
        <w:rPr>
          <w:rFonts w:hint="cs"/>
          <w:rtl/>
          <w:lang w:eastAsia="he-IL"/>
        </w:rPr>
        <w:t xml:space="preserve">לאפשר השתתפותו של מנכ"ל משרד ראש הממשלה, שהוא יושב-ראש הוועדה </w:t>
      </w:r>
      <w:bookmarkStart w:id="38" w:name="_ETM_Q1_1255000"/>
      <w:bookmarkEnd w:id="38"/>
      <w:r w:rsidR="00F47DF5">
        <w:rPr>
          <w:rFonts w:hint="cs"/>
          <w:rtl/>
          <w:lang w:eastAsia="he-IL"/>
        </w:rPr>
        <w:t xml:space="preserve">המיוחדת הממשלתית בנושא הזה. </w:t>
      </w:r>
      <w:r w:rsidR="006E4649">
        <w:rPr>
          <w:rFonts w:hint="cs"/>
          <w:rtl/>
          <w:lang w:eastAsia="he-IL"/>
        </w:rPr>
        <w:t>יש הרבה עשייה שאנחנו צריכים לקדם.</w:t>
      </w:r>
    </w:p>
    <w:p w:rsidR="006E4649" w:rsidRDefault="006E4649" w:rsidP="001D56EB">
      <w:pPr>
        <w:rPr>
          <w:rtl/>
          <w:lang w:eastAsia="he-IL"/>
        </w:rPr>
      </w:pPr>
    </w:p>
    <w:p w:rsidR="006E4649" w:rsidRDefault="006E4649" w:rsidP="006E4649">
      <w:pPr>
        <w:rPr>
          <w:rtl/>
          <w:lang w:eastAsia="he-IL"/>
        </w:rPr>
      </w:pPr>
      <w:bookmarkStart w:id="39" w:name="_ETM_Q1_1272000"/>
      <w:bookmarkEnd w:id="39"/>
      <w:r>
        <w:rPr>
          <w:rFonts w:hint="cs"/>
          <w:rtl/>
          <w:lang w:eastAsia="he-IL"/>
        </w:rPr>
        <w:t xml:space="preserve">בתחילת </w:t>
      </w:r>
      <w:bookmarkStart w:id="40" w:name="_ETM_Q1_1271000"/>
      <w:bookmarkEnd w:id="40"/>
      <w:r>
        <w:rPr>
          <w:rFonts w:hint="cs"/>
          <w:rtl/>
          <w:lang w:eastAsia="he-IL"/>
        </w:rPr>
        <w:t>הדיון היום אציין קודם כל מה שהיה אתמול בטורע</w:t>
      </w:r>
      <w:r w:rsidR="006B2D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ואחר </w:t>
      </w:r>
      <w:bookmarkStart w:id="41" w:name="_ETM_Q1_1275000"/>
      <w:bookmarkEnd w:id="41"/>
      <w:r>
        <w:rPr>
          <w:rFonts w:hint="cs"/>
          <w:rtl/>
          <w:lang w:eastAsia="he-IL"/>
        </w:rPr>
        <w:t>כך ע'דיר תיקח על עצמה לדבר על הרצח הכפול שהיה בדליית אל כרמל. בטורע</w:t>
      </w:r>
      <w:r w:rsidR="006B2D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המקרה הוא מיוחד. אפשר להגיד </w:t>
      </w:r>
      <w:bookmarkStart w:id="42" w:name="_ETM_Q1_1289000"/>
      <w:bookmarkEnd w:id="42"/>
      <w:r>
        <w:rPr>
          <w:rFonts w:hint="cs"/>
          <w:rtl/>
          <w:lang w:eastAsia="he-IL"/>
        </w:rPr>
        <w:t>שהסכסוך בטורע</w:t>
      </w:r>
      <w:r w:rsidR="006B2D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 הוא ס</w:t>
      </w:r>
      <w:r w:rsidR="00A8031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סוך בין כנופיות. הסכסוך הוא בין שתי </w:t>
      </w:r>
      <w:bookmarkStart w:id="43" w:name="_ETM_Q1_1294000"/>
      <w:bookmarkEnd w:id="43"/>
      <w:r>
        <w:rPr>
          <w:rFonts w:hint="cs"/>
          <w:rtl/>
          <w:lang w:eastAsia="he-IL"/>
        </w:rPr>
        <w:t xml:space="preserve">משפחות. אמנם לא כל בני המשפחה מעורבים בזה, אבל אין </w:t>
      </w:r>
      <w:bookmarkStart w:id="44" w:name="_ETM_Q1_1299000"/>
      <w:bookmarkEnd w:id="44"/>
      <w:r>
        <w:rPr>
          <w:rFonts w:hint="cs"/>
          <w:rtl/>
          <w:lang w:eastAsia="he-IL"/>
        </w:rPr>
        <w:t>ספק שמדובר בשתי משפחות חשובות. זה כפר שנמצא כבר שנתיים</w:t>
      </w:r>
      <w:bookmarkStart w:id="45" w:name="_ETM_Q1_1308000"/>
      <w:bookmarkEnd w:id="45"/>
      <w:r>
        <w:rPr>
          <w:rFonts w:hint="cs"/>
          <w:rtl/>
          <w:lang w:eastAsia="he-IL"/>
        </w:rPr>
        <w:t xml:space="preserve"> בסכסוך הזה ואנחנו לא מצליחים לצאת מהמשבר. שתי המשפחות האלו </w:t>
      </w:r>
      <w:bookmarkStart w:id="46" w:name="_ETM_Q1_1312000"/>
      <w:bookmarkEnd w:id="46"/>
      <w:r>
        <w:rPr>
          <w:rFonts w:hint="cs"/>
          <w:rtl/>
          <w:lang w:eastAsia="he-IL"/>
        </w:rPr>
        <w:t xml:space="preserve">מייצגות את החברה הערבית ולכן המשבר הזה מייצג את החברה </w:t>
      </w:r>
      <w:bookmarkStart w:id="47" w:name="_ETM_Q1_1313000"/>
      <w:bookmarkEnd w:id="47"/>
      <w:r>
        <w:rPr>
          <w:rFonts w:hint="cs"/>
          <w:rtl/>
          <w:lang w:eastAsia="he-IL"/>
        </w:rPr>
        <w:t xml:space="preserve">הערבית בצורה נאמנה. </w:t>
      </w:r>
    </w:p>
    <w:p w:rsidR="006E4649" w:rsidRDefault="006E4649" w:rsidP="006E4649">
      <w:pPr>
        <w:rPr>
          <w:rtl/>
          <w:lang w:eastAsia="he-IL"/>
        </w:rPr>
      </w:pPr>
    </w:p>
    <w:p w:rsidR="00A8031E" w:rsidRDefault="00A8031E" w:rsidP="006B2DE8">
      <w:pPr>
        <w:rPr>
          <w:rtl/>
          <w:lang w:eastAsia="he-IL"/>
        </w:rPr>
      </w:pPr>
      <w:bookmarkStart w:id="48" w:name="_ETM_Q1_1315000"/>
      <w:bookmarkEnd w:id="48"/>
      <w:r>
        <w:rPr>
          <w:rFonts w:hint="cs"/>
          <w:rtl/>
          <w:lang w:eastAsia="he-IL"/>
        </w:rPr>
        <w:t xml:space="preserve">אתמול נרצח בחור צעיר בן 27. נרצח </w:t>
      </w:r>
      <w:bookmarkStart w:id="49" w:name="_ETM_Q1_1321000"/>
      <w:bookmarkEnd w:id="49"/>
      <w:r>
        <w:rPr>
          <w:rFonts w:hint="cs"/>
          <w:rtl/>
          <w:lang w:eastAsia="he-IL"/>
        </w:rPr>
        <w:t>מ</w:t>
      </w:r>
      <w:r w:rsidR="006B2DE8">
        <w:rPr>
          <w:rFonts w:hint="cs"/>
          <w:rtl/>
          <w:lang w:eastAsia="he-IL"/>
        </w:rPr>
        <w:t xml:space="preserve">ול הבית שלו, מול המשפחה שלו, </w:t>
      </w:r>
      <w:r>
        <w:rPr>
          <w:rFonts w:hint="cs"/>
          <w:rtl/>
          <w:lang w:eastAsia="he-IL"/>
        </w:rPr>
        <w:t xml:space="preserve">תוצאה </w:t>
      </w:r>
      <w:bookmarkStart w:id="50" w:name="_ETM_Q1_1329000"/>
      <w:bookmarkEnd w:id="50"/>
      <w:r>
        <w:rPr>
          <w:rFonts w:hint="cs"/>
          <w:rtl/>
          <w:lang w:eastAsia="he-IL"/>
        </w:rPr>
        <w:t xml:space="preserve">של הסכסוך המתמשך. אני מזכיר שלפני כשבעה חודשים נרצח בחור </w:t>
      </w:r>
      <w:bookmarkStart w:id="51" w:name="_ETM_Q1_1338000"/>
      <w:bookmarkEnd w:id="51"/>
      <w:r>
        <w:rPr>
          <w:rFonts w:hint="cs"/>
          <w:rtl/>
          <w:lang w:eastAsia="he-IL"/>
        </w:rPr>
        <w:t xml:space="preserve">אחר מהמשפחה השנייה. בין לבין יש אירועי עבריינות ופשיעה בכפר </w:t>
      </w:r>
      <w:bookmarkStart w:id="52" w:name="_ETM_Q1_1347000"/>
      <w:bookmarkEnd w:id="52"/>
      <w:r>
        <w:rPr>
          <w:rFonts w:hint="cs"/>
          <w:rtl/>
          <w:lang w:eastAsia="he-IL"/>
        </w:rPr>
        <w:t>טורע</w:t>
      </w:r>
      <w:r w:rsidR="006B2D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ן. </w:t>
      </w:r>
      <w:r w:rsidR="006B2DE8">
        <w:rPr>
          <w:rFonts w:hint="cs"/>
          <w:rtl/>
          <w:lang w:eastAsia="he-IL"/>
        </w:rPr>
        <w:t>בסיום</w:t>
      </w:r>
      <w:r>
        <w:rPr>
          <w:rFonts w:hint="cs"/>
          <w:rtl/>
          <w:lang w:eastAsia="he-IL"/>
        </w:rPr>
        <w:t xml:space="preserve"> הישיבה היום אצ</w:t>
      </w:r>
      <w:r w:rsidR="006B2D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ישירות לכפר טורע</w:t>
      </w:r>
      <w:r w:rsidR="006B2D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 </w:t>
      </w:r>
      <w:bookmarkStart w:id="53" w:name="_ETM_Q1_1352000"/>
      <w:bookmarkEnd w:id="53"/>
      <w:r>
        <w:rPr>
          <w:rFonts w:hint="cs"/>
          <w:rtl/>
          <w:lang w:eastAsia="he-IL"/>
        </w:rPr>
        <w:t xml:space="preserve">כדי </w:t>
      </w:r>
      <w:r w:rsidR="006B2D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עקוב מקרוב אחרי האירועים שם וננסה לתת </w:t>
      </w:r>
      <w:bookmarkStart w:id="54" w:name="_ETM_Q1_1361000"/>
      <w:bookmarkEnd w:id="54"/>
      <w:r>
        <w:rPr>
          <w:rFonts w:hint="cs"/>
          <w:rtl/>
          <w:lang w:eastAsia="he-IL"/>
        </w:rPr>
        <w:t xml:space="preserve">פתרון מעשי והתערבות מידית יחד עם כל הגורמים שם, כדי </w:t>
      </w:r>
      <w:bookmarkStart w:id="55" w:name="_ETM_Q1_1364000"/>
      <w:bookmarkEnd w:id="55"/>
      <w:r w:rsidR="006B2DE8">
        <w:rPr>
          <w:rFonts w:hint="cs"/>
          <w:rtl/>
          <w:lang w:eastAsia="he-IL"/>
        </w:rPr>
        <w:t>לנסות לבלום</w:t>
      </w:r>
      <w:r>
        <w:rPr>
          <w:rFonts w:hint="cs"/>
          <w:rtl/>
          <w:lang w:eastAsia="he-IL"/>
        </w:rPr>
        <w:t xml:space="preserve"> את ההסלמה בישוב הזה. </w:t>
      </w:r>
    </w:p>
    <w:p w:rsidR="00A8031E" w:rsidRDefault="00A8031E" w:rsidP="00A8031E">
      <w:pPr>
        <w:rPr>
          <w:rtl/>
          <w:lang w:eastAsia="he-IL"/>
        </w:rPr>
      </w:pPr>
    </w:p>
    <w:p w:rsidR="00554F8C" w:rsidRDefault="00554F8C" w:rsidP="00554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לפני כיומיים היה </w:t>
      </w:r>
      <w:bookmarkStart w:id="56" w:name="_ETM_Q1_1370000"/>
      <w:bookmarkEnd w:id="56"/>
      <w:r>
        <w:rPr>
          <w:rFonts w:hint="cs"/>
          <w:rtl/>
          <w:lang w:eastAsia="he-IL"/>
        </w:rPr>
        <w:t xml:space="preserve">אירוע של רצח כפול בדליית אל כרמל וכפי שאמרתי, ע'דיר </w:t>
      </w:r>
      <w:bookmarkStart w:id="57" w:name="_ETM_Q1_1379000"/>
      <w:bookmarkEnd w:id="57"/>
      <w:r>
        <w:rPr>
          <w:rFonts w:hint="cs"/>
          <w:rtl/>
          <w:lang w:eastAsia="he-IL"/>
        </w:rPr>
        <w:t xml:space="preserve">תציג את המקרה. גם באום אל פחם היה מקרה. </w:t>
      </w:r>
      <w:bookmarkStart w:id="58" w:name="_ETM_Q1_1390000"/>
      <w:bookmarkEnd w:id="58"/>
      <w:r>
        <w:rPr>
          <w:rFonts w:hint="cs"/>
          <w:rtl/>
          <w:lang w:eastAsia="he-IL"/>
        </w:rPr>
        <w:t xml:space="preserve">נדבר על המקרים האלה. אני מזכיר שבצל הקורונה לא זכינו </w:t>
      </w:r>
      <w:bookmarkStart w:id="59" w:name="_ETM_Q1_1398000"/>
      <w:bookmarkEnd w:id="59"/>
      <w:r>
        <w:rPr>
          <w:rFonts w:hint="cs"/>
          <w:rtl/>
          <w:lang w:eastAsia="he-IL"/>
        </w:rPr>
        <w:t xml:space="preserve">לאתנחתא בתחום הרצח של נשים. לאחרונה היה גם </w:t>
      </w:r>
      <w:bookmarkStart w:id="60" w:name="_ETM_Q1_1406000"/>
      <w:bookmarkEnd w:id="60"/>
      <w:r>
        <w:rPr>
          <w:rFonts w:hint="cs"/>
          <w:rtl/>
          <w:lang w:eastAsia="he-IL"/>
        </w:rPr>
        <w:t xml:space="preserve">בלוד מקרה. לדעתי באלימות בתוך המשפחה, לנשים יש חלק </w:t>
      </w:r>
      <w:bookmarkStart w:id="61" w:name="_ETM_Q1_1411000"/>
      <w:bookmarkEnd w:id="61"/>
      <w:r>
        <w:rPr>
          <w:rFonts w:hint="cs"/>
          <w:rtl/>
          <w:lang w:eastAsia="he-IL"/>
        </w:rPr>
        <w:t xml:space="preserve">די נכבד בזה בתור קורבן ולא בתור מי שעושה את </w:t>
      </w:r>
      <w:bookmarkStart w:id="62" w:name="_ETM_Q1_1422000"/>
      <w:bookmarkEnd w:id="62"/>
      <w:r>
        <w:rPr>
          <w:rFonts w:hint="cs"/>
          <w:rtl/>
          <w:lang w:eastAsia="he-IL"/>
        </w:rPr>
        <w:t>זה.</w:t>
      </w:r>
    </w:p>
    <w:p w:rsidR="00554F8C" w:rsidRDefault="00554F8C" w:rsidP="00554F8C">
      <w:pPr>
        <w:rPr>
          <w:rtl/>
          <w:lang w:eastAsia="he-IL"/>
        </w:rPr>
      </w:pPr>
    </w:p>
    <w:p w:rsidR="00554F8C" w:rsidRDefault="00554F8C" w:rsidP="00004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קבלנו את עמדת משרד האוצר בקשר לתקציב שהיה </w:t>
      </w:r>
      <w:bookmarkStart w:id="63" w:name="_ETM_Q1_1435000"/>
      <w:bookmarkEnd w:id="63"/>
      <w:r>
        <w:rPr>
          <w:rFonts w:hint="cs"/>
          <w:rtl/>
          <w:lang w:eastAsia="he-IL"/>
        </w:rPr>
        <w:t xml:space="preserve">מיועד למיגור האלימות בתוך המשפחה. בגלל בעיות של </w:t>
      </w:r>
      <w:bookmarkStart w:id="64" w:name="_ETM_Q1_1441000"/>
      <w:bookmarkEnd w:id="64"/>
      <w:r>
        <w:rPr>
          <w:rFonts w:hint="cs"/>
          <w:rtl/>
          <w:lang w:eastAsia="he-IL"/>
        </w:rPr>
        <w:t>זמן אישור התקציב לא נוצל</w:t>
      </w:r>
      <w:r w:rsidR="000043C6">
        <w:rPr>
          <w:rFonts w:hint="cs"/>
          <w:rtl/>
          <w:lang w:eastAsia="he-IL"/>
        </w:rPr>
        <w:t>, מדובר</w:t>
      </w:r>
      <w:r>
        <w:rPr>
          <w:rFonts w:hint="cs"/>
          <w:rtl/>
          <w:lang w:eastAsia="he-IL"/>
        </w:rPr>
        <w:t xml:space="preserve"> תקציב של 20 מיליון שקל </w:t>
      </w:r>
      <w:bookmarkStart w:id="65" w:name="_ETM_Q1_1447000"/>
      <w:bookmarkEnd w:id="65"/>
      <w:r>
        <w:rPr>
          <w:rFonts w:hint="cs"/>
          <w:rtl/>
          <w:lang w:eastAsia="he-IL"/>
        </w:rPr>
        <w:t xml:space="preserve">בשנה שעברה. בגלל שאין תקציב השנה עדין, התקציב הזה לא </w:t>
      </w:r>
      <w:bookmarkStart w:id="66" w:name="_ETM_Q1_1456000"/>
      <w:bookmarkEnd w:id="66"/>
      <w:r>
        <w:rPr>
          <w:rFonts w:hint="cs"/>
          <w:rtl/>
          <w:lang w:eastAsia="he-IL"/>
        </w:rPr>
        <w:t xml:space="preserve">מנוצל. אנחנו דורשים בוועדה הזו וגם דורשים מוועדת הכספים וכמובן </w:t>
      </w:r>
      <w:bookmarkStart w:id="67" w:name="_ETM_Q1_1467000"/>
      <w:bookmarkEnd w:id="67"/>
      <w:r>
        <w:rPr>
          <w:rFonts w:hint="cs"/>
          <w:rtl/>
          <w:lang w:eastAsia="he-IL"/>
        </w:rPr>
        <w:t xml:space="preserve">ממשרד האוצר לקדם את הנושא הזה באופן מיוחד, </w:t>
      </w:r>
      <w:bookmarkStart w:id="68" w:name="_ETM_Q1_1471000"/>
      <w:bookmarkEnd w:id="68"/>
      <w:r>
        <w:rPr>
          <w:rFonts w:hint="cs"/>
          <w:rtl/>
          <w:lang w:eastAsia="he-IL"/>
        </w:rPr>
        <w:t>שהתקציב הזה יועבר ישירות למשרד הרווחה או לגורמים</w:t>
      </w:r>
      <w:r w:rsidR="000043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שאמורים לנהל </w:t>
      </w:r>
      <w:bookmarkStart w:id="69" w:name="_ETM_Q1_1473000"/>
      <w:bookmarkEnd w:id="69"/>
      <w:r>
        <w:rPr>
          <w:rFonts w:hint="cs"/>
          <w:rtl/>
          <w:lang w:eastAsia="he-IL"/>
        </w:rPr>
        <w:t>אותו כדי שיהיה טיפול ראוי למניעת הפשיעה והאלימות בתוך המשפחה,</w:t>
      </w:r>
      <w:bookmarkStart w:id="70" w:name="_ETM_Q1_1490000"/>
      <w:bookmarkEnd w:id="70"/>
      <w:r>
        <w:rPr>
          <w:rFonts w:hint="cs"/>
          <w:rtl/>
          <w:lang w:eastAsia="he-IL"/>
        </w:rPr>
        <w:t xml:space="preserve"> במיוחד בצל הקורונה. </w:t>
      </w:r>
    </w:p>
    <w:p w:rsidR="00554F8C" w:rsidRDefault="00554F8C" w:rsidP="00554F8C">
      <w:pPr>
        <w:rPr>
          <w:rtl/>
          <w:lang w:eastAsia="he-IL"/>
        </w:rPr>
      </w:pPr>
    </w:p>
    <w:p w:rsidR="001D3709" w:rsidRPr="001D3709" w:rsidRDefault="00554F8C" w:rsidP="005202C2">
      <w:pPr>
        <w:pStyle w:val="a4"/>
        <w:keepNext/>
        <w:ind w:firstLine="720"/>
        <w:rPr>
          <w:rStyle w:val="TagStyle"/>
          <w:u w:val="none"/>
          <w:rtl/>
        </w:rPr>
      </w:pPr>
      <w:r w:rsidRPr="001D3709">
        <w:rPr>
          <w:rFonts w:hint="cs"/>
          <w:u w:val="none"/>
          <w:rtl/>
        </w:rPr>
        <w:lastRenderedPageBreak/>
        <w:t xml:space="preserve">נפתח את הדיון בהצעות של חברי הכנסת </w:t>
      </w:r>
      <w:bookmarkStart w:id="71" w:name="_ETM_Q1_1499000"/>
      <w:bookmarkEnd w:id="71"/>
      <w:r w:rsidRPr="001D3709">
        <w:rPr>
          <w:rFonts w:hint="cs"/>
          <w:u w:val="none"/>
          <w:rtl/>
        </w:rPr>
        <w:t xml:space="preserve">ואז ניגש ישירות למשתתפים שנמצאים אתנו מכל המשרדים. חברת הכנסת ע'דיר כמאל מריח </w:t>
      </w:r>
      <w:r w:rsidR="00D458AE" w:rsidRPr="001D3709">
        <w:rPr>
          <w:rFonts w:hint="cs"/>
          <w:u w:val="none"/>
          <w:rtl/>
        </w:rPr>
        <w:t xml:space="preserve">בבקשה. </w:t>
      </w:r>
      <w:bookmarkStart w:id="72" w:name="ET_speaker_5945_4"/>
    </w:p>
    <w:p w:rsidR="001D3709" w:rsidRDefault="001D3709" w:rsidP="001D3709">
      <w:pPr>
        <w:pStyle w:val="a4"/>
        <w:keepNext/>
        <w:rPr>
          <w:rStyle w:val="TagStyle"/>
          <w:rtl/>
        </w:rPr>
      </w:pPr>
    </w:p>
    <w:p w:rsidR="00554F8C" w:rsidRDefault="001D3709" w:rsidP="001D3709">
      <w:pPr>
        <w:pStyle w:val="a4"/>
        <w:keepNext/>
        <w:rPr>
          <w:rtl/>
        </w:rPr>
      </w:pPr>
      <w:r w:rsidRPr="001D3709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1D3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1D3709" w:rsidRDefault="001D3709" w:rsidP="001D3709">
      <w:pPr>
        <w:pStyle w:val="KeepWithNext"/>
        <w:rPr>
          <w:rtl/>
          <w:lang w:eastAsia="he-IL"/>
        </w:rPr>
      </w:pPr>
    </w:p>
    <w:p w:rsidR="001D3709" w:rsidRDefault="001D3709" w:rsidP="00273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יושב-ראש הוועדה, תודה על קיום </w:t>
      </w:r>
      <w:bookmarkStart w:id="73" w:name="_ETM_Q1_1531000"/>
      <w:bookmarkEnd w:id="73"/>
      <w:r w:rsidR="005202C2">
        <w:rPr>
          <w:rFonts w:hint="cs"/>
          <w:rtl/>
          <w:lang w:eastAsia="he-IL"/>
        </w:rPr>
        <w:t>דיון חשוב זה. קר</w:t>
      </w:r>
      <w:r>
        <w:rPr>
          <w:rFonts w:hint="cs"/>
          <w:rtl/>
          <w:lang w:eastAsia="he-IL"/>
        </w:rPr>
        <w:t xml:space="preserve">לוס אבו תמימי בן ה-39 ועופר אבו </w:t>
      </w:r>
      <w:bookmarkStart w:id="74" w:name="_ETM_Q1_1533000"/>
      <w:bookmarkEnd w:id="74"/>
      <w:r>
        <w:rPr>
          <w:rFonts w:hint="cs"/>
          <w:rtl/>
          <w:lang w:eastAsia="he-IL"/>
        </w:rPr>
        <w:t xml:space="preserve">סעדה בין ה-27 נורו למוות בליל שישי בדליית אל כרמל </w:t>
      </w:r>
      <w:bookmarkStart w:id="75" w:name="_ETM_Q1_1540000"/>
      <w:bookmarkEnd w:id="75"/>
      <w:r>
        <w:rPr>
          <w:rFonts w:hint="cs"/>
          <w:rtl/>
          <w:lang w:eastAsia="he-IL"/>
        </w:rPr>
        <w:t xml:space="preserve">בסמוך לכיכר השוטר, כמה סימבולי. האירוע התרחש בסביבות 13:30 </w:t>
      </w:r>
      <w:bookmarkStart w:id="76" w:name="_ETM_Q1_1546000"/>
      <w:bookmarkEnd w:id="76"/>
      <w:r>
        <w:rPr>
          <w:rFonts w:hint="cs"/>
          <w:rtl/>
          <w:lang w:eastAsia="he-IL"/>
        </w:rPr>
        <w:t>בלילה, כאשר שני בני שישבו במושב האח</w:t>
      </w:r>
      <w:r w:rsidR="0027396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 ואני, עברנו </w:t>
      </w:r>
      <w:bookmarkStart w:id="77" w:name="_ETM_Q1_1552000"/>
      <w:bookmarkEnd w:id="77"/>
      <w:r>
        <w:rPr>
          <w:rFonts w:hint="cs"/>
          <w:rtl/>
          <w:lang w:eastAsia="he-IL"/>
        </w:rPr>
        <w:t xml:space="preserve">בדיוק בכיכר הזו, עשר דקות לפני האירוע.  הייתה לי צמרמורת מעצם המחשבה שיכולתי להיות שם והבנים שלי היו יכולים להיות </w:t>
      </w:r>
      <w:bookmarkStart w:id="78" w:name="_ETM_Q1_1558000"/>
      <w:bookmarkEnd w:id="78"/>
      <w:r>
        <w:rPr>
          <w:rFonts w:hint="cs"/>
          <w:rtl/>
          <w:lang w:eastAsia="he-IL"/>
        </w:rPr>
        <w:t>עדים לאירוע מזעזע כזה. הם נורו שניהם בתוך המכונית שלהם באופן מאוד ברוטלי.</w:t>
      </w:r>
    </w:p>
    <w:p w:rsidR="001D3709" w:rsidRDefault="001D3709" w:rsidP="001D3709">
      <w:pPr>
        <w:rPr>
          <w:rtl/>
          <w:lang w:eastAsia="he-IL"/>
        </w:rPr>
      </w:pPr>
    </w:p>
    <w:p w:rsidR="001D3709" w:rsidRDefault="001D3709" w:rsidP="001D3709">
      <w:pPr>
        <w:rPr>
          <w:rtl/>
          <w:lang w:eastAsia="he-IL"/>
        </w:rPr>
      </w:pPr>
      <w:bookmarkStart w:id="79" w:name="_ETM_Q1_1567000"/>
      <w:bookmarkEnd w:id="79"/>
      <w:r>
        <w:rPr>
          <w:rFonts w:hint="cs"/>
          <w:rtl/>
          <w:lang w:eastAsia="he-IL"/>
        </w:rPr>
        <w:t xml:space="preserve">אני גרה בדליית אל כרמל, שני הנרצחים </w:t>
      </w:r>
      <w:bookmarkStart w:id="80" w:name="_ETM_Q1_1570000"/>
      <w:bookmarkEnd w:id="80"/>
      <w:r>
        <w:rPr>
          <w:rFonts w:hint="cs"/>
          <w:rtl/>
          <w:lang w:eastAsia="he-IL"/>
        </w:rPr>
        <w:t xml:space="preserve">הם מכפר עוספייה ושני ראשי המועצות גינו את האירוע והיו </w:t>
      </w:r>
      <w:bookmarkStart w:id="81" w:name="_ETM_Q1_1575000"/>
      <w:bookmarkEnd w:id="81"/>
      <w:r>
        <w:rPr>
          <w:rFonts w:hint="cs"/>
          <w:rtl/>
          <w:lang w:eastAsia="he-IL"/>
        </w:rPr>
        <w:t xml:space="preserve">מזועזעים כי אנחנו מדברים על ישובים בכרמל שנחשבים לישובים בטוחים, </w:t>
      </w:r>
      <w:bookmarkStart w:id="82" w:name="_ETM_Q1_1581000"/>
      <w:bookmarkEnd w:id="82"/>
      <w:r>
        <w:rPr>
          <w:rFonts w:hint="cs"/>
          <w:rtl/>
          <w:lang w:eastAsia="he-IL"/>
        </w:rPr>
        <w:t xml:space="preserve">בהם אין פשיעה ברמה גבוהה. יחד עם זאת נדגיש שהאירוע הזה לא זר לפשיעה שמשגשגת בחברה הערבית ואין לנתק אותו </w:t>
      </w:r>
      <w:bookmarkStart w:id="83" w:name="_ETM_Q1_1594000"/>
      <w:bookmarkEnd w:id="83"/>
      <w:r>
        <w:rPr>
          <w:rFonts w:hint="cs"/>
          <w:rtl/>
          <w:lang w:eastAsia="he-IL"/>
        </w:rPr>
        <w:t>מהתופעה הכללית.</w:t>
      </w:r>
    </w:p>
    <w:p w:rsidR="001D3709" w:rsidRDefault="001D3709" w:rsidP="001D3709">
      <w:pPr>
        <w:rPr>
          <w:rtl/>
          <w:lang w:eastAsia="he-IL"/>
        </w:rPr>
      </w:pPr>
    </w:p>
    <w:p w:rsidR="0027396D" w:rsidRDefault="001D3709" w:rsidP="0027396D">
      <w:pPr>
        <w:rPr>
          <w:rtl/>
          <w:lang w:eastAsia="he-IL"/>
        </w:rPr>
      </w:pPr>
      <w:bookmarkStart w:id="84" w:name="_ETM_Q1_1593000"/>
      <w:bookmarkEnd w:id="84"/>
      <w:r>
        <w:rPr>
          <w:rFonts w:hint="cs"/>
          <w:rtl/>
          <w:lang w:eastAsia="he-IL"/>
        </w:rPr>
        <w:t>לאחרונה אני מ</w:t>
      </w:r>
      <w:r w:rsidR="0027396D">
        <w:rPr>
          <w:rFonts w:hint="cs"/>
          <w:rtl/>
          <w:lang w:eastAsia="he-IL"/>
        </w:rPr>
        <w:t xml:space="preserve">קבלת יותר ויותר פניות מאזרחים מודאגים. </w:t>
      </w:r>
      <w:bookmarkStart w:id="85" w:name="_ETM_Q1_1600000"/>
      <w:bookmarkEnd w:id="85"/>
      <w:r w:rsidR="0027396D">
        <w:rPr>
          <w:rFonts w:hint="cs"/>
          <w:rtl/>
          <w:lang w:eastAsia="he-IL"/>
        </w:rPr>
        <w:t xml:space="preserve">יש אצלנו יותר מעשי שוד וגניבה בבתים בישובים אצלנו, שנחשבו </w:t>
      </w:r>
      <w:bookmarkStart w:id="86" w:name="_ETM_Q1_1604000"/>
      <w:bookmarkEnd w:id="86"/>
      <w:r w:rsidR="0027396D">
        <w:rPr>
          <w:rFonts w:hint="cs"/>
          <w:rtl/>
          <w:lang w:eastAsia="he-IL"/>
        </w:rPr>
        <w:t xml:space="preserve">עד עכשיו לבטוחים ותהיתי ביני לביני איך דבר כזה יכול </w:t>
      </w:r>
      <w:bookmarkStart w:id="87" w:name="_ETM_Q1_1613000"/>
      <w:bookmarkEnd w:id="87"/>
      <w:r w:rsidR="0027396D">
        <w:rPr>
          <w:rFonts w:hint="cs"/>
          <w:rtl/>
          <w:lang w:eastAsia="he-IL"/>
        </w:rPr>
        <w:t xml:space="preserve">לקרות? הרי אלה היו שני ילדים תמימים, איך הגענו </w:t>
      </w:r>
      <w:bookmarkStart w:id="88" w:name="_ETM_Q1_1619000"/>
      <w:bookmarkEnd w:id="88"/>
      <w:r w:rsidR="0027396D">
        <w:rPr>
          <w:rFonts w:hint="cs"/>
          <w:rtl/>
          <w:lang w:eastAsia="he-IL"/>
        </w:rPr>
        <w:t xml:space="preserve">למצב של מעגל של רצח ועבריינות. </w:t>
      </w:r>
    </w:p>
    <w:p w:rsidR="0027396D" w:rsidRDefault="0027396D" w:rsidP="0027396D">
      <w:pPr>
        <w:rPr>
          <w:rtl/>
          <w:lang w:eastAsia="he-IL"/>
        </w:rPr>
      </w:pPr>
    </w:p>
    <w:p w:rsidR="0027396D" w:rsidRDefault="0027396D" w:rsidP="00273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שלא מדובר </w:t>
      </w:r>
      <w:bookmarkStart w:id="89" w:name="_ETM_Q1_1626000"/>
      <w:bookmarkEnd w:id="89"/>
      <w:r>
        <w:rPr>
          <w:rFonts w:hint="cs"/>
          <w:rtl/>
          <w:lang w:eastAsia="he-IL"/>
        </w:rPr>
        <w:t xml:space="preserve">בגנים דפוקים או במערכת חינוך כושלת אלא בסביבה שיש </w:t>
      </w:r>
      <w:bookmarkStart w:id="90" w:name="_ETM_Q1_1631000"/>
      <w:bookmarkEnd w:id="90"/>
      <w:r>
        <w:rPr>
          <w:rFonts w:hint="cs"/>
          <w:rtl/>
          <w:lang w:eastAsia="he-IL"/>
        </w:rPr>
        <w:t>בה עוני, מצב סוציו-אקונומי נמוך. סביבה שיש בה חוסר אכיפה,</w:t>
      </w:r>
      <w:bookmarkStart w:id="91" w:name="_ETM_Q1_1636000"/>
      <w:bookmarkEnd w:id="91"/>
      <w:r>
        <w:rPr>
          <w:rFonts w:hint="cs"/>
          <w:rtl/>
          <w:lang w:eastAsia="he-IL"/>
        </w:rPr>
        <w:t xml:space="preserve"> היעדר נוכחות משטרתית. אנחנו יודעים ש-66% מהילדים הערבים נמצאים </w:t>
      </w:r>
      <w:bookmarkStart w:id="92" w:name="_ETM_Q1_1644000"/>
      <w:bookmarkEnd w:id="92"/>
      <w:r>
        <w:rPr>
          <w:rFonts w:hint="cs"/>
          <w:rtl/>
          <w:lang w:eastAsia="he-IL"/>
        </w:rPr>
        <w:t xml:space="preserve">במעגל העוני בהשוואה ל-20% מהילדים היהודים. אנחנו מבינים שהסביבה היא </w:t>
      </w:r>
      <w:bookmarkStart w:id="93" w:name="_ETM_Q1_1651000"/>
      <w:bookmarkEnd w:id="93"/>
      <w:r>
        <w:rPr>
          <w:rFonts w:hint="cs"/>
          <w:rtl/>
          <w:lang w:eastAsia="he-IL"/>
        </w:rPr>
        <w:t xml:space="preserve">גורם מכרעי. אנשים לא קמים נולדים ומתים ככה ונרצחים סתם. </w:t>
      </w:r>
      <w:bookmarkStart w:id="94" w:name="_ETM_Q1_1656000"/>
      <w:bookmarkEnd w:id="94"/>
    </w:p>
    <w:p w:rsidR="0027396D" w:rsidRDefault="0027396D" w:rsidP="0027396D">
      <w:pPr>
        <w:rPr>
          <w:rtl/>
          <w:lang w:eastAsia="he-IL"/>
        </w:rPr>
      </w:pPr>
    </w:p>
    <w:p w:rsidR="00E7027F" w:rsidRDefault="0027396D" w:rsidP="0027396D">
      <w:pPr>
        <w:rPr>
          <w:rtl/>
          <w:lang w:eastAsia="he-IL"/>
        </w:rPr>
      </w:pPr>
      <w:bookmarkStart w:id="95" w:name="_ETM_Q1_1658000"/>
      <w:bookmarkEnd w:id="95"/>
      <w:r>
        <w:rPr>
          <w:rFonts w:hint="cs"/>
          <w:rtl/>
          <w:lang w:eastAsia="he-IL"/>
        </w:rPr>
        <w:t xml:space="preserve">כדי להדגיש, לפי הסקרים, 77% מהאוכלוסייה הערבית רוצה נוכחות משטרתית </w:t>
      </w:r>
      <w:bookmarkStart w:id="96" w:name="_ETM_Q1_1661000"/>
      <w:bookmarkEnd w:id="96"/>
      <w:r>
        <w:rPr>
          <w:rFonts w:hint="cs"/>
          <w:rtl/>
          <w:lang w:eastAsia="he-IL"/>
        </w:rPr>
        <w:t xml:space="preserve">קרובה אליה. </w:t>
      </w:r>
      <w:r w:rsidR="00E7027F">
        <w:rPr>
          <w:rFonts w:hint="cs"/>
          <w:rtl/>
          <w:lang w:eastAsia="he-IL"/>
        </w:rPr>
        <w:t xml:space="preserve">רוצה תחנות ונקודות משטרתיות. הסתכלתי על הנרצחים וחשבתי </w:t>
      </w:r>
      <w:bookmarkStart w:id="97" w:name="_ETM_Q1_1672000"/>
      <w:bookmarkEnd w:id="97"/>
      <w:r w:rsidR="00E7027F">
        <w:rPr>
          <w:rFonts w:hint="cs"/>
          <w:rtl/>
          <w:lang w:eastAsia="he-IL"/>
        </w:rPr>
        <w:t xml:space="preserve">שכל אחד מהם יכול היה להיות שוטר או רופא שעוזר </w:t>
      </w:r>
      <w:bookmarkStart w:id="98" w:name="_ETM_Q1_1675000"/>
      <w:bookmarkEnd w:id="98"/>
      <w:r w:rsidR="00E7027F">
        <w:rPr>
          <w:rFonts w:hint="cs"/>
          <w:rtl/>
          <w:lang w:eastAsia="he-IL"/>
        </w:rPr>
        <w:t xml:space="preserve">לנו מהצד השני לבנות את החברה שלנו. </w:t>
      </w:r>
    </w:p>
    <w:p w:rsidR="00E7027F" w:rsidRDefault="00E7027F" w:rsidP="0027396D">
      <w:pPr>
        <w:rPr>
          <w:rtl/>
          <w:lang w:eastAsia="he-IL"/>
        </w:rPr>
      </w:pPr>
    </w:p>
    <w:p w:rsidR="008D277A" w:rsidRDefault="00E7027F" w:rsidP="00E7027F">
      <w:pPr>
        <w:rPr>
          <w:rtl/>
          <w:lang w:eastAsia="he-IL"/>
        </w:rPr>
      </w:pPr>
      <w:bookmarkStart w:id="99" w:name="_ETM_Q1_1680000"/>
      <w:bookmarkEnd w:id="99"/>
      <w:r>
        <w:rPr>
          <w:rFonts w:hint="cs"/>
          <w:rtl/>
          <w:lang w:eastAsia="he-IL"/>
        </w:rPr>
        <w:t>אם יורשה לי,</w:t>
      </w:r>
      <w:bookmarkStart w:id="100" w:name="_ETM_Q1_1678000"/>
      <w:bookmarkEnd w:id="100"/>
      <w:r>
        <w:rPr>
          <w:rFonts w:hint="cs"/>
          <w:rtl/>
          <w:lang w:eastAsia="he-IL"/>
        </w:rPr>
        <w:t xml:space="preserve"> יש לי גם ביקורת פנימית, התבוננות פנימית בנו כחברה. אף </w:t>
      </w:r>
      <w:bookmarkStart w:id="101" w:name="_ETM_Q1_1688000"/>
      <w:bookmarkEnd w:id="101"/>
      <w:r>
        <w:rPr>
          <w:rFonts w:hint="cs"/>
          <w:rtl/>
          <w:lang w:eastAsia="he-IL"/>
        </w:rPr>
        <w:t xml:space="preserve">תכנית ממשלתית לא יכולה לחנך אותנו. אנחנו צריכים לשים דגש </w:t>
      </w:r>
      <w:bookmarkStart w:id="102" w:name="_ETM_Q1_1694000"/>
      <w:bookmarkEnd w:id="102"/>
      <w:r>
        <w:rPr>
          <w:rFonts w:hint="cs"/>
          <w:rtl/>
          <w:lang w:eastAsia="he-IL"/>
        </w:rPr>
        <w:t xml:space="preserve">על הצעירים, על הנשים כי הם העתיד שלנו, הם המשאב </w:t>
      </w:r>
      <w:bookmarkStart w:id="103" w:name="_ETM_Q1_1697000"/>
      <w:bookmarkEnd w:id="103"/>
      <w:r>
        <w:rPr>
          <w:rFonts w:hint="cs"/>
          <w:rtl/>
          <w:lang w:eastAsia="he-IL"/>
        </w:rPr>
        <w:t xml:space="preserve">הכי יקר שלנו ואנחנו צריכים להכניס אותם יותר למעגלי קבלת </w:t>
      </w:r>
      <w:bookmarkStart w:id="104" w:name="_ETM_Q1_1702000"/>
      <w:bookmarkEnd w:id="104"/>
      <w:r>
        <w:rPr>
          <w:rFonts w:hint="cs"/>
          <w:rtl/>
          <w:lang w:eastAsia="he-IL"/>
        </w:rPr>
        <w:t xml:space="preserve">ההחלטות, בעיצוב ופיתוח החברה שלנו. רק ככה נוכל לראות בהם </w:t>
      </w:r>
      <w:bookmarkStart w:id="105" w:name="_ETM_Q1_1710000"/>
      <w:bookmarkEnd w:id="105"/>
      <w:r>
        <w:rPr>
          <w:rFonts w:hint="cs"/>
          <w:rtl/>
          <w:lang w:eastAsia="he-IL"/>
        </w:rPr>
        <w:t xml:space="preserve">שותפים אמיתיים ביצירת השינוי כי שום תכנית ממשלתית לא תעזור </w:t>
      </w:r>
      <w:bookmarkStart w:id="106" w:name="_ETM_Q1_1713000"/>
      <w:bookmarkEnd w:id="106"/>
      <w:r>
        <w:rPr>
          <w:rFonts w:hint="cs"/>
          <w:rtl/>
          <w:lang w:eastAsia="he-IL"/>
        </w:rPr>
        <w:t xml:space="preserve">לנו, זה דו צדדי. גם הממשלה וגם הסתכלות פנימית שלנו </w:t>
      </w:r>
      <w:bookmarkStart w:id="107" w:name="_ETM_Q1_1717000"/>
      <w:bookmarkEnd w:id="107"/>
      <w:r>
        <w:rPr>
          <w:rFonts w:hint="cs"/>
          <w:rtl/>
          <w:lang w:eastAsia="he-IL"/>
        </w:rPr>
        <w:t xml:space="preserve">כחברה כדי להילחץ מהמשבר הזה. תודה. </w:t>
      </w:r>
    </w:p>
    <w:p w:rsidR="008D277A" w:rsidRDefault="008D277A" w:rsidP="00E7027F">
      <w:pPr>
        <w:rPr>
          <w:rtl/>
          <w:lang w:eastAsia="he-IL"/>
        </w:rPr>
      </w:pPr>
      <w:bookmarkStart w:id="108" w:name="_ETM_Q1_1721000"/>
      <w:bookmarkEnd w:id="108"/>
    </w:p>
    <w:p w:rsidR="008D277A" w:rsidRDefault="008D277A" w:rsidP="008D277A">
      <w:pPr>
        <w:pStyle w:val="af6"/>
        <w:keepNext/>
        <w:rPr>
          <w:rtl/>
        </w:rPr>
      </w:pPr>
      <w:bookmarkStart w:id="109" w:name="_ETM_Q1_1722000"/>
      <w:bookmarkStart w:id="110" w:name="ET_yor_5795_5"/>
      <w:bookmarkEnd w:id="109"/>
      <w:r w:rsidRPr="008D277A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D2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8D277A" w:rsidRDefault="008D277A" w:rsidP="008D277A">
      <w:pPr>
        <w:pStyle w:val="KeepWithNext"/>
        <w:rPr>
          <w:rtl/>
        </w:rPr>
      </w:pPr>
    </w:p>
    <w:p w:rsidR="008D277A" w:rsidRDefault="008D277A" w:rsidP="008D277A">
      <w:pPr>
        <w:rPr>
          <w:rtl/>
        </w:rPr>
      </w:pPr>
      <w:r>
        <w:rPr>
          <w:rFonts w:hint="cs"/>
          <w:rtl/>
        </w:rPr>
        <w:t xml:space="preserve">תודה חברת הכנסת ע'דיר. אני מאמץ את הגישה הזאת. האחריות היא גם על </w:t>
      </w:r>
      <w:bookmarkStart w:id="111" w:name="_ETM_Q1_1726000"/>
      <w:bookmarkEnd w:id="111"/>
      <w:r>
        <w:rPr>
          <w:rFonts w:hint="cs"/>
          <w:rtl/>
        </w:rPr>
        <w:t xml:space="preserve">החברה, אבל גם על השלטון המרכזי או הממשלה. </w:t>
      </w:r>
    </w:p>
    <w:p w:rsidR="008D277A" w:rsidRDefault="008D277A" w:rsidP="008D277A">
      <w:pPr>
        <w:rPr>
          <w:rtl/>
        </w:rPr>
      </w:pPr>
    </w:p>
    <w:p w:rsidR="008D277A" w:rsidRDefault="008D277A" w:rsidP="008D277A">
      <w:pPr>
        <w:pStyle w:val="a4"/>
        <w:keepNext/>
        <w:rPr>
          <w:rtl/>
        </w:rPr>
      </w:pPr>
      <w:bookmarkStart w:id="112" w:name="_ETM_Q1_1725000"/>
      <w:bookmarkStart w:id="113" w:name="ET_speaker_5278_6"/>
      <w:bookmarkEnd w:id="112"/>
      <w:r w:rsidRPr="008D277A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8D2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8D277A" w:rsidRDefault="008D277A" w:rsidP="008D277A">
      <w:pPr>
        <w:pStyle w:val="KeepWithNext"/>
        <w:rPr>
          <w:rtl/>
        </w:rPr>
      </w:pPr>
    </w:p>
    <w:p w:rsidR="00ED13A0" w:rsidRDefault="00BA5FCE" w:rsidP="00AF57E3">
      <w:pPr>
        <w:rPr>
          <w:rtl/>
        </w:rPr>
      </w:pPr>
      <w:bookmarkStart w:id="114" w:name="_ETM_Q1_1729000"/>
      <w:bookmarkEnd w:id="114"/>
      <w:r>
        <w:rPr>
          <w:rFonts w:hint="cs"/>
          <w:rtl/>
        </w:rPr>
        <w:t xml:space="preserve">תודה רבה </w:t>
      </w:r>
      <w:bookmarkStart w:id="115" w:name="_ETM_Q1_1735000"/>
      <w:bookmarkEnd w:id="115"/>
      <w:r>
        <w:rPr>
          <w:rFonts w:hint="cs"/>
          <w:rtl/>
        </w:rPr>
        <w:t xml:space="preserve">על הדיון החשוב הזה. תודה על המאמצים שלך להתמודד בשטח </w:t>
      </w:r>
      <w:bookmarkStart w:id="116" w:name="_ETM_Q1_1744000"/>
      <w:bookmarkEnd w:id="116"/>
      <w:r>
        <w:rPr>
          <w:rFonts w:hint="cs"/>
          <w:rtl/>
        </w:rPr>
        <w:t>עם תופעת האלימות והשלכותיה המסוכנות על כלל החברה. אי אפשר</w:t>
      </w:r>
      <w:r w:rsidR="008D277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לפתוח </w:t>
      </w:r>
      <w:bookmarkStart w:id="117" w:name="_ETM_Q1_1754000"/>
      <w:bookmarkEnd w:id="117"/>
      <w:r>
        <w:rPr>
          <w:rFonts w:hint="cs"/>
          <w:rtl/>
        </w:rPr>
        <w:t xml:space="preserve">את הדיון בלי להתייחס לאירועים הקשים מהיומיים האחרונים בישוב טורעאן, שזה היה </w:t>
      </w:r>
      <w:r w:rsidR="00AF57E3">
        <w:rPr>
          <w:rFonts w:hint="cs"/>
          <w:rtl/>
        </w:rPr>
        <w:t xml:space="preserve">המשך לאירועים שהיו קודם. אני לא רוצה לומר רק שתי משפחות כי נראה לי </w:t>
      </w:r>
      <w:bookmarkStart w:id="118" w:name="_ETM_Q1_1783000"/>
      <w:bookmarkEnd w:id="118"/>
      <w:r w:rsidR="00AF57E3">
        <w:rPr>
          <w:rFonts w:hint="cs"/>
          <w:rtl/>
        </w:rPr>
        <w:t xml:space="preserve">שזה משהו שפוגע בכלל הישוב, לא רק בשתי המשפחות, אז </w:t>
      </w:r>
      <w:bookmarkStart w:id="119" w:name="_ETM_Q1_1787000"/>
      <w:bookmarkEnd w:id="119"/>
      <w:r w:rsidR="00AF57E3">
        <w:rPr>
          <w:rFonts w:hint="cs"/>
          <w:rtl/>
        </w:rPr>
        <w:t xml:space="preserve">הקריאה שלנו כמובן לנסות להתגבר על האירועים הקשים על ידי </w:t>
      </w:r>
      <w:bookmarkStart w:id="120" w:name="_ETM_Q1_1796000"/>
      <w:bookmarkEnd w:id="120"/>
      <w:r w:rsidR="00AF57E3">
        <w:rPr>
          <w:rFonts w:hint="cs"/>
          <w:rtl/>
        </w:rPr>
        <w:t xml:space="preserve">שיח </w:t>
      </w:r>
      <w:bookmarkStart w:id="121" w:name="_ETM_Q1_1774000"/>
      <w:bookmarkEnd w:id="121"/>
      <w:r w:rsidR="00AF57E3">
        <w:rPr>
          <w:rFonts w:hint="cs"/>
          <w:rtl/>
        </w:rPr>
        <w:t xml:space="preserve">ועל ידי ניסיון בדרכי שלום להגיע להבנות. </w:t>
      </w:r>
    </w:p>
    <w:p w:rsidR="00ED13A0" w:rsidRDefault="00ED13A0" w:rsidP="00AF57E3">
      <w:pPr>
        <w:rPr>
          <w:rtl/>
        </w:rPr>
      </w:pPr>
    </w:p>
    <w:p w:rsidR="00CB3155" w:rsidRDefault="00AF57E3" w:rsidP="00ED13A0">
      <w:pPr>
        <w:rPr>
          <w:rtl/>
        </w:rPr>
      </w:pPr>
      <w:r>
        <w:rPr>
          <w:rFonts w:hint="cs"/>
          <w:rtl/>
        </w:rPr>
        <w:t xml:space="preserve">אלימות ורצח </w:t>
      </w:r>
      <w:bookmarkStart w:id="122" w:name="_ETM_Q1_1806000"/>
      <w:bookmarkEnd w:id="122"/>
      <w:r>
        <w:rPr>
          <w:rFonts w:hint="cs"/>
          <w:rtl/>
        </w:rPr>
        <w:t xml:space="preserve">זו מחלה שפוגעת בכולנו. זה מעגל של ייאוש, של עצב, </w:t>
      </w:r>
      <w:bookmarkStart w:id="123" w:name="_ETM_Q1_1822000"/>
      <w:bookmarkEnd w:id="123"/>
      <w:r>
        <w:rPr>
          <w:rFonts w:hint="cs"/>
          <w:rtl/>
        </w:rPr>
        <w:t xml:space="preserve">של אבדות שאף אחד לא מרוויח מזה. לכן הקריאה שלנו </w:t>
      </w:r>
      <w:bookmarkStart w:id="124" w:name="_ETM_Q1_1832000"/>
      <w:bookmarkEnd w:id="124"/>
      <w:r>
        <w:rPr>
          <w:rFonts w:hint="cs"/>
          <w:rtl/>
        </w:rPr>
        <w:t xml:space="preserve">תמיד לציבור שלנו אבל גם לציבור היקר בטורעאן, </w:t>
      </w:r>
      <w:bookmarkStart w:id="125" w:name="_ETM_Q1_1838000"/>
      <w:bookmarkEnd w:id="125"/>
      <w:r>
        <w:rPr>
          <w:rFonts w:hint="cs"/>
          <w:rtl/>
        </w:rPr>
        <w:t xml:space="preserve">לשתף פעולה עם הנהגת הציבור הערבי ועם האנשים שעובדים קשה ביומיים האחרונים </w:t>
      </w:r>
      <w:bookmarkStart w:id="126" w:name="_ETM_Q1_1843000"/>
      <w:bookmarkEnd w:id="126"/>
      <w:r w:rsidR="0027396D">
        <w:rPr>
          <w:rFonts w:hint="cs"/>
          <w:rtl/>
        </w:rPr>
        <w:t xml:space="preserve"> </w:t>
      </w:r>
      <w:r w:rsidR="00CB3155">
        <w:rPr>
          <w:rFonts w:hint="cs"/>
          <w:rtl/>
        </w:rPr>
        <w:t xml:space="preserve">כדי להגיע לשקט במקום, לייצב </w:t>
      </w:r>
      <w:bookmarkStart w:id="127" w:name="_ETM_Q1_1856000"/>
      <w:bookmarkEnd w:id="127"/>
      <w:r w:rsidR="00CB3155">
        <w:rPr>
          <w:rFonts w:hint="cs"/>
          <w:rtl/>
        </w:rPr>
        <w:t>את המצב ולהחזיר את יחסי השכנות והאהבה שם.</w:t>
      </w:r>
      <w:r w:rsidR="00ED13A0">
        <w:rPr>
          <w:rFonts w:hint="cs"/>
          <w:rtl/>
        </w:rPr>
        <w:t xml:space="preserve"> </w:t>
      </w:r>
      <w:r w:rsidR="00CB3155">
        <w:rPr>
          <w:rFonts w:hint="cs"/>
          <w:rtl/>
        </w:rPr>
        <w:t xml:space="preserve">הדברים נכונים גם </w:t>
      </w:r>
      <w:bookmarkStart w:id="128" w:name="_ETM_Q1_1861000"/>
      <w:bookmarkEnd w:id="128"/>
      <w:r w:rsidR="00CB3155">
        <w:rPr>
          <w:rFonts w:hint="cs"/>
          <w:rtl/>
        </w:rPr>
        <w:t xml:space="preserve">לגבי אום אל פחם ולגבי ישובים אחרים שחשבנו שאולי הקורונה </w:t>
      </w:r>
      <w:bookmarkStart w:id="129" w:name="_ETM_Q1_1869000"/>
      <w:bookmarkEnd w:id="129"/>
      <w:r w:rsidR="00CB3155">
        <w:rPr>
          <w:rFonts w:hint="cs"/>
          <w:rtl/>
        </w:rPr>
        <w:t xml:space="preserve">תעסיק את האנשים בדברים שיותר חשובים לכולם, אבל מסתבר שהרצח </w:t>
      </w:r>
      <w:bookmarkStart w:id="130" w:name="_ETM_Q1_1877000"/>
      <w:bookmarkEnd w:id="130"/>
      <w:r w:rsidR="00CB3155">
        <w:rPr>
          <w:rFonts w:hint="cs"/>
          <w:rtl/>
        </w:rPr>
        <w:t xml:space="preserve">ממשיך והאלימות הקשה ממשיכה גם בתקופת המשבר ויכול להיות </w:t>
      </w:r>
      <w:bookmarkStart w:id="131" w:name="_ETM_Q1_1883000"/>
      <w:bookmarkEnd w:id="131"/>
      <w:r w:rsidR="00CB3155">
        <w:rPr>
          <w:rFonts w:hint="cs"/>
          <w:rtl/>
        </w:rPr>
        <w:t>שממדיה שלה תופעה המדאיגה הזו גם עלו.</w:t>
      </w:r>
    </w:p>
    <w:p w:rsidR="00CB3155" w:rsidRDefault="00CB3155" w:rsidP="00CB3155">
      <w:pPr>
        <w:rPr>
          <w:rtl/>
        </w:rPr>
      </w:pPr>
    </w:p>
    <w:p w:rsidR="00CB3155" w:rsidRDefault="00CB3155" w:rsidP="00ED13A0">
      <w:pPr>
        <w:rPr>
          <w:rtl/>
        </w:rPr>
      </w:pPr>
      <w:bookmarkStart w:id="132" w:name="_ETM_Q1_1888000"/>
      <w:bookmarkEnd w:id="132"/>
      <w:r>
        <w:rPr>
          <w:rFonts w:hint="cs"/>
          <w:rtl/>
        </w:rPr>
        <w:t xml:space="preserve"> </w:t>
      </w:r>
      <w:r w:rsidR="0027396D">
        <w:rPr>
          <w:rFonts w:hint="cs"/>
          <w:rtl/>
        </w:rPr>
        <w:t xml:space="preserve">  </w:t>
      </w:r>
      <w:r>
        <w:rPr>
          <w:rFonts w:hint="cs"/>
          <w:rtl/>
        </w:rPr>
        <w:t xml:space="preserve">לדעתי, חבר הכנסת עבאס, </w:t>
      </w:r>
      <w:bookmarkStart w:id="133" w:name="_ETM_Q1_1896000"/>
      <w:bookmarkEnd w:id="133"/>
      <w:r>
        <w:rPr>
          <w:rFonts w:hint="cs"/>
          <w:rtl/>
        </w:rPr>
        <w:t xml:space="preserve">ככל שאנחנו רואים שתופעת האלימות והרצח והפעילות של ארגוני הפשע </w:t>
      </w:r>
      <w:bookmarkStart w:id="134" w:name="_ETM_Q1_1899000"/>
      <w:bookmarkEnd w:id="134"/>
      <w:r>
        <w:rPr>
          <w:rFonts w:hint="cs"/>
          <w:rtl/>
        </w:rPr>
        <w:t>ממשיכה ואולי גם בעלייה, אנחנו תמיד נפנה את האצבע למי ש</w:t>
      </w:r>
      <w:bookmarkStart w:id="135" w:name="_ETM_Q1_1903000"/>
      <w:bookmarkEnd w:id="135"/>
      <w:r>
        <w:rPr>
          <w:rFonts w:hint="cs"/>
          <w:rtl/>
        </w:rPr>
        <w:t xml:space="preserve">אמור לטפל בתופעה הזו ולכתובת היחידה שמוסמכת לנהל חקירות, </w:t>
      </w:r>
      <w:bookmarkStart w:id="136" w:name="_ETM_Q1_1914000"/>
      <w:bookmarkEnd w:id="136"/>
      <w:r>
        <w:rPr>
          <w:rFonts w:hint="cs"/>
          <w:rtl/>
        </w:rPr>
        <w:t>לעצור אנשים ולמנוע את הרצח הבא, שה</w:t>
      </w:r>
      <w:r w:rsidR="00ED13A0">
        <w:rPr>
          <w:rFonts w:hint="cs"/>
          <w:rtl/>
        </w:rPr>
        <w:t>ם</w:t>
      </w:r>
      <w:r>
        <w:rPr>
          <w:rFonts w:hint="cs"/>
          <w:rtl/>
        </w:rPr>
        <w:t xml:space="preserve"> גורמי המשטרה.</w:t>
      </w:r>
    </w:p>
    <w:p w:rsidR="00CB3155" w:rsidRDefault="00CB3155" w:rsidP="00CB3155">
      <w:pPr>
        <w:rPr>
          <w:rtl/>
        </w:rPr>
      </w:pPr>
    </w:p>
    <w:p w:rsidR="00516098" w:rsidRDefault="00CB3155" w:rsidP="00F041EF">
      <w:pPr>
        <w:rPr>
          <w:rtl/>
        </w:rPr>
      </w:pPr>
      <w:bookmarkStart w:id="137" w:name="_ETM_Q1_1919000"/>
      <w:bookmarkEnd w:id="137"/>
      <w:r>
        <w:rPr>
          <w:rFonts w:hint="cs"/>
          <w:rtl/>
        </w:rPr>
        <w:t xml:space="preserve">אין ספק שיש כאן כתובת </w:t>
      </w:r>
      <w:r w:rsidR="003C1A12">
        <w:rPr>
          <w:rFonts w:hint="cs"/>
          <w:rtl/>
        </w:rPr>
        <w:t xml:space="preserve">ברורה, גם ברמה המשפטית </w:t>
      </w:r>
      <w:bookmarkStart w:id="138" w:name="_ETM_Q1_1928000"/>
      <w:bookmarkEnd w:id="138"/>
      <w:r w:rsidR="003C1A12">
        <w:rPr>
          <w:rFonts w:hint="cs"/>
          <w:rtl/>
        </w:rPr>
        <w:t xml:space="preserve">וגם ברמה המוסדית, כאשר הימשכות מקרי הרצח אומרת שהכתובת הזו </w:t>
      </w:r>
      <w:bookmarkStart w:id="139" w:name="_ETM_Q1_1933000"/>
      <w:bookmarkEnd w:id="139"/>
      <w:r w:rsidR="003C1A12">
        <w:rPr>
          <w:rFonts w:hint="cs"/>
          <w:rtl/>
        </w:rPr>
        <w:t xml:space="preserve">נכשלה. לצערנו אנחנו עדין לא מצליחים לראות שישנה תכנית ברורה, </w:t>
      </w:r>
      <w:bookmarkStart w:id="140" w:name="_ETM_Q1_1944000"/>
      <w:bookmarkEnd w:id="140"/>
      <w:r w:rsidR="003C1A12">
        <w:rPr>
          <w:rFonts w:hint="cs"/>
          <w:rtl/>
        </w:rPr>
        <w:t>מגובשת, עם תקציבים, גם בתחום הרווחה, גם בתחום ה</w:t>
      </w:r>
      <w:r w:rsidR="00F041EF">
        <w:rPr>
          <w:rFonts w:hint="cs"/>
          <w:rtl/>
        </w:rPr>
        <w:t>שלטת החוק</w:t>
      </w:r>
      <w:bookmarkStart w:id="141" w:name="_ETM_Q1_1952000"/>
      <w:bookmarkEnd w:id="141"/>
      <w:r w:rsidR="00F041EF">
        <w:rPr>
          <w:rFonts w:hint="cs"/>
          <w:rtl/>
        </w:rPr>
        <w:t xml:space="preserve">, גם בתחום המאבק בארגוני השפיעה וגם בתחום החינוך. עדין </w:t>
      </w:r>
      <w:bookmarkStart w:id="142" w:name="_ETM_Q1_1958000"/>
      <w:bookmarkEnd w:id="142"/>
      <w:r w:rsidR="00F041EF">
        <w:rPr>
          <w:rFonts w:hint="cs"/>
          <w:rtl/>
        </w:rPr>
        <w:t xml:space="preserve">לא רואים את זה. לכן אחד היעדים שלנו היה להגיע למצב הזה. </w:t>
      </w:r>
    </w:p>
    <w:p w:rsidR="00516098" w:rsidRDefault="00516098" w:rsidP="00F041EF">
      <w:pPr>
        <w:rPr>
          <w:rtl/>
        </w:rPr>
      </w:pPr>
    </w:p>
    <w:p w:rsidR="00687533" w:rsidRDefault="00687533" w:rsidP="007E4A8E">
      <w:pPr>
        <w:rPr>
          <w:rtl/>
        </w:rPr>
      </w:pPr>
      <w:r>
        <w:rPr>
          <w:rFonts w:hint="cs"/>
          <w:rtl/>
        </w:rPr>
        <w:t xml:space="preserve">אם אני מדבר עם ראשי רשויות מקומיות </w:t>
      </w:r>
      <w:bookmarkStart w:id="143" w:name="_ETM_Q1_1967000"/>
      <w:bookmarkEnd w:id="143"/>
      <w:r>
        <w:rPr>
          <w:rFonts w:hint="cs"/>
          <w:rtl/>
        </w:rPr>
        <w:t xml:space="preserve">הם חסרי אונים. הם יודעים את הכתובת, </w:t>
      </w:r>
      <w:r w:rsidR="007E4A8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יכולים לפעול </w:t>
      </w:r>
      <w:bookmarkStart w:id="144" w:name="_ETM_Q1_1972000"/>
      <w:bookmarkEnd w:id="144"/>
      <w:r>
        <w:rPr>
          <w:rFonts w:hint="cs"/>
          <w:rtl/>
        </w:rPr>
        <w:t>כי אין להם כלים</w:t>
      </w:r>
      <w:r w:rsidR="007E4A8E">
        <w:rPr>
          <w:rFonts w:hint="cs"/>
          <w:rtl/>
        </w:rPr>
        <w:t>.</w:t>
      </w:r>
      <w:r>
        <w:rPr>
          <w:rFonts w:hint="cs"/>
          <w:rtl/>
        </w:rPr>
        <w:t xml:space="preserve"> לכן האצבע המאשימה מופנית למי שיש </w:t>
      </w:r>
      <w:bookmarkStart w:id="145" w:name="_ETM_Q1_1979000"/>
      <w:bookmarkEnd w:id="145"/>
      <w:r>
        <w:rPr>
          <w:rFonts w:hint="cs"/>
          <w:rtl/>
        </w:rPr>
        <w:t xml:space="preserve">לו את המשאבים, יש לו את היכולת ויש לו את </w:t>
      </w:r>
      <w:bookmarkStart w:id="146" w:name="_ETM_Q1_1981000"/>
      <w:bookmarkEnd w:id="146"/>
      <w:r>
        <w:rPr>
          <w:rFonts w:hint="cs"/>
          <w:rtl/>
        </w:rPr>
        <w:t xml:space="preserve">הסמכות המשפטית לעשות את זה. אני היום מודאג יותר בגלל </w:t>
      </w:r>
      <w:bookmarkStart w:id="147" w:name="_ETM_Q1_1989000"/>
      <w:bookmarkEnd w:id="147"/>
      <w:r>
        <w:rPr>
          <w:rFonts w:hint="cs"/>
          <w:rtl/>
        </w:rPr>
        <w:t xml:space="preserve">הקורונה כי המשבר הוא גם משבר כלכלי חברתי קשה. </w:t>
      </w:r>
      <w:bookmarkStart w:id="148" w:name="_ETM_Q1_1992000"/>
      <w:bookmarkEnd w:id="148"/>
      <w:r>
        <w:rPr>
          <w:rFonts w:hint="cs"/>
          <w:rtl/>
        </w:rPr>
        <w:t xml:space="preserve">פתחת את דבריך בהתייחסות לנושא השוק האפור. ממה שאני שומע </w:t>
      </w:r>
      <w:bookmarkStart w:id="149" w:name="_ETM_Q1_2000000"/>
      <w:bookmarkEnd w:id="149"/>
      <w:r>
        <w:rPr>
          <w:rFonts w:hint="cs"/>
          <w:rtl/>
        </w:rPr>
        <w:t xml:space="preserve">מאנשים בתקופה האחרונה, אנשים בלית ברירה פונים לשם. אני מקבל טלפונים מאנשים שפונים לבנקים, לא מצליחים לקבל הרשאה להלוואה והם </w:t>
      </w:r>
      <w:bookmarkStart w:id="150" w:name="_ETM_Q1_2011000"/>
      <w:bookmarkEnd w:id="150"/>
      <w:r>
        <w:rPr>
          <w:rFonts w:hint="cs"/>
          <w:rtl/>
        </w:rPr>
        <w:t xml:space="preserve">חסרי אונים. אני מאוד חושש שהצעד הבא שלהם יהיה לפנות </w:t>
      </w:r>
      <w:bookmarkStart w:id="151" w:name="_ETM_Q1_2017000"/>
      <w:bookmarkEnd w:id="151"/>
      <w:r>
        <w:rPr>
          <w:rFonts w:hint="cs"/>
          <w:rtl/>
        </w:rPr>
        <w:t>לשוק השחור ואז להסתבך עם השוק השחור ועם ההלוואות.</w:t>
      </w:r>
    </w:p>
    <w:p w:rsidR="00687533" w:rsidRDefault="00687533" w:rsidP="00687533">
      <w:pPr>
        <w:rPr>
          <w:rtl/>
        </w:rPr>
      </w:pPr>
    </w:p>
    <w:p w:rsidR="00D40E08" w:rsidRDefault="00687533" w:rsidP="00687533">
      <w:pPr>
        <w:rPr>
          <w:rtl/>
        </w:rPr>
      </w:pPr>
      <w:bookmarkStart w:id="152" w:name="_ETM_Q1_2022000"/>
      <w:bookmarkEnd w:id="152"/>
      <w:r>
        <w:rPr>
          <w:rFonts w:hint="cs"/>
          <w:rtl/>
        </w:rPr>
        <w:t xml:space="preserve">צריכה להיות </w:t>
      </w:r>
      <w:bookmarkStart w:id="153" w:name="_ETM_Q1_2020000"/>
      <w:bookmarkEnd w:id="153"/>
      <w:r>
        <w:rPr>
          <w:rFonts w:hint="cs"/>
          <w:rtl/>
        </w:rPr>
        <w:t xml:space="preserve">לנו קריאה ברורה לגורמים הפיננסיים, </w:t>
      </w:r>
      <w:r w:rsidR="00B6139A">
        <w:rPr>
          <w:rFonts w:hint="cs"/>
          <w:rtl/>
        </w:rPr>
        <w:t xml:space="preserve">הלוואות, אפילו ברמה של 2,000 </w:t>
      </w:r>
      <w:bookmarkStart w:id="154" w:name="_ETM_Q1_2028000"/>
      <w:bookmarkEnd w:id="154"/>
      <w:r w:rsidR="00B6139A">
        <w:rPr>
          <w:rFonts w:hint="cs"/>
          <w:rtl/>
        </w:rPr>
        <w:t xml:space="preserve">עד 5,000 לאנשים שצריכים להעביר את הימים הקרובים הקשים עד </w:t>
      </w:r>
      <w:bookmarkStart w:id="155" w:name="_ETM_Q1_2032000"/>
      <w:bookmarkEnd w:id="155"/>
      <w:r w:rsidR="00B6139A">
        <w:rPr>
          <w:rFonts w:hint="cs"/>
          <w:rtl/>
        </w:rPr>
        <w:t xml:space="preserve">שיחזרו לעבודה, צריך לאשר. לכן זה חלק מהמאבק הזה. אני </w:t>
      </w:r>
      <w:bookmarkStart w:id="156" w:name="_ETM_Q1_2041000"/>
      <w:bookmarkEnd w:id="156"/>
      <w:r w:rsidR="00B6139A">
        <w:rPr>
          <w:rFonts w:hint="cs"/>
          <w:rtl/>
        </w:rPr>
        <w:t xml:space="preserve">מקווה שנשמע מהדוברים התייחסויות ספציפיות גם לעניין המוקדים שדברנו עליהם. </w:t>
      </w:r>
      <w:bookmarkStart w:id="157" w:name="_ETM_Q1_2050000"/>
      <w:bookmarkEnd w:id="157"/>
      <w:r w:rsidR="00B6139A">
        <w:rPr>
          <w:rFonts w:hint="cs"/>
          <w:rtl/>
        </w:rPr>
        <w:t xml:space="preserve">דברנו על טורעאן, אם אל פחם ועוספייה אבל גם באופן </w:t>
      </w:r>
      <w:bookmarkStart w:id="158" w:name="_ETM_Q1_2051000"/>
      <w:bookmarkEnd w:id="158"/>
      <w:r w:rsidR="00B6139A">
        <w:rPr>
          <w:rFonts w:hint="cs"/>
          <w:rtl/>
        </w:rPr>
        <w:t xml:space="preserve">כללי לעניין המאבק בפשיעה ובאלימות בחברה הערבית. </w:t>
      </w:r>
    </w:p>
    <w:p w:rsidR="00D40E08" w:rsidRDefault="00D40E08" w:rsidP="00687533">
      <w:pPr>
        <w:rPr>
          <w:rtl/>
        </w:rPr>
      </w:pPr>
      <w:bookmarkStart w:id="159" w:name="_ETM_Q1_2058000"/>
      <w:bookmarkEnd w:id="159"/>
    </w:p>
    <w:p w:rsidR="00D40E08" w:rsidRDefault="00D40E08" w:rsidP="00D40E08">
      <w:pPr>
        <w:pStyle w:val="af6"/>
        <w:keepNext/>
        <w:rPr>
          <w:rtl/>
        </w:rPr>
      </w:pPr>
      <w:bookmarkStart w:id="160" w:name="_ETM_Q1_2059000"/>
      <w:bookmarkStart w:id="161" w:name="ET_yor_5795_7"/>
      <w:bookmarkEnd w:id="160"/>
      <w:r w:rsidRPr="00D40E0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40E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D40E08" w:rsidRDefault="00D40E08" w:rsidP="00D40E08">
      <w:pPr>
        <w:pStyle w:val="KeepWithNext"/>
        <w:rPr>
          <w:rtl/>
        </w:rPr>
      </w:pPr>
    </w:p>
    <w:p w:rsidR="00D40E08" w:rsidRDefault="00D40E08" w:rsidP="00966BC3">
      <w:pPr>
        <w:rPr>
          <w:rtl/>
        </w:rPr>
      </w:pPr>
      <w:bookmarkStart w:id="162" w:name="_ETM_Q1_2060000"/>
      <w:bookmarkEnd w:id="162"/>
      <w:r>
        <w:rPr>
          <w:rFonts w:hint="cs"/>
          <w:rtl/>
        </w:rPr>
        <w:t>תודה יוסף. אין ספק שגם רא</w:t>
      </w:r>
      <w:r w:rsidR="007E4A8E">
        <w:rPr>
          <w:rFonts w:hint="cs"/>
          <w:rtl/>
        </w:rPr>
        <w:t>ש</w:t>
      </w:r>
      <w:r>
        <w:rPr>
          <w:rFonts w:hint="cs"/>
          <w:rtl/>
        </w:rPr>
        <w:t xml:space="preserve">י הרשויות בעצמם נמצאים תחת </w:t>
      </w:r>
      <w:r w:rsidR="00966BC3">
        <w:rPr>
          <w:rFonts w:hint="cs"/>
          <w:rtl/>
        </w:rPr>
        <w:t>א</w:t>
      </w:r>
      <w:r>
        <w:rPr>
          <w:rFonts w:hint="cs"/>
          <w:rtl/>
        </w:rPr>
        <w:t xml:space="preserve">יום. יש היום </w:t>
      </w:r>
      <w:bookmarkStart w:id="163" w:name="_ETM_Q1_2066000"/>
      <w:bookmarkEnd w:id="163"/>
      <w:r>
        <w:rPr>
          <w:rFonts w:hint="cs"/>
          <w:rtl/>
        </w:rPr>
        <w:t xml:space="preserve">מספר ראשי רשויות שנמצאים בסיכון דרגה שש ולא מצליחים לתפקד. </w:t>
      </w:r>
      <w:bookmarkStart w:id="164" w:name="_ETM_Q1_2074000"/>
      <w:bookmarkEnd w:id="164"/>
      <w:r>
        <w:rPr>
          <w:rFonts w:hint="cs"/>
          <w:rtl/>
        </w:rPr>
        <w:t xml:space="preserve">לא מזמן נחשפה פרשה בה גורמים עבריינים איימו גם על </w:t>
      </w:r>
      <w:bookmarkStart w:id="165" w:name="_ETM_Q1_2078000"/>
      <w:bookmarkEnd w:id="165"/>
      <w:r>
        <w:rPr>
          <w:rFonts w:hint="cs"/>
          <w:rtl/>
        </w:rPr>
        <w:t xml:space="preserve">ראשי רשויות ועל קבלנים. נעקוב אחרי זה. חברת הכנסת אימאן </w:t>
      </w:r>
      <w:bookmarkStart w:id="166" w:name="_ETM_Q1_2084000"/>
      <w:bookmarkEnd w:id="166"/>
      <w:r>
        <w:rPr>
          <w:rFonts w:hint="cs"/>
          <w:rtl/>
        </w:rPr>
        <w:t xml:space="preserve">בבקשה. </w:t>
      </w:r>
    </w:p>
    <w:p w:rsidR="00D40E08" w:rsidRDefault="00D40E08" w:rsidP="00D40E08">
      <w:pPr>
        <w:rPr>
          <w:rtl/>
        </w:rPr>
      </w:pPr>
    </w:p>
    <w:p w:rsidR="00D40E08" w:rsidRDefault="00D40E08" w:rsidP="00D40E08">
      <w:pPr>
        <w:pStyle w:val="a4"/>
        <w:keepNext/>
        <w:rPr>
          <w:rtl/>
        </w:rPr>
      </w:pPr>
      <w:bookmarkStart w:id="167" w:name="ET_speaker_5918_8"/>
      <w:r w:rsidRPr="00D40E0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40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D40E08" w:rsidRDefault="00D40E08" w:rsidP="00D40E08">
      <w:pPr>
        <w:pStyle w:val="KeepWithNext"/>
        <w:rPr>
          <w:rtl/>
        </w:rPr>
      </w:pPr>
    </w:p>
    <w:p w:rsidR="001D3709" w:rsidRPr="001D3709" w:rsidRDefault="007C043A" w:rsidP="0076743E">
      <w:pPr>
        <w:rPr>
          <w:rtl/>
        </w:rPr>
      </w:pPr>
      <w:r>
        <w:rPr>
          <w:rFonts w:hint="cs"/>
          <w:rtl/>
        </w:rPr>
        <w:t xml:space="preserve">בוקר טוב לכולם. אני רוצה בתחילה לחזק את ידיך ולצדד </w:t>
      </w:r>
      <w:bookmarkStart w:id="168" w:name="_ETM_Q1_2092297"/>
      <w:bookmarkEnd w:id="168"/>
      <w:r>
        <w:rPr>
          <w:rFonts w:hint="cs"/>
          <w:rtl/>
        </w:rPr>
        <w:t xml:space="preserve">בפועלך ד"ר מנסור, על מה שאתה עושה בתקופה האחרונה. לצערנו </w:t>
      </w:r>
      <w:bookmarkStart w:id="169" w:name="_ETM_Q1_2103950"/>
      <w:bookmarkEnd w:id="169"/>
      <w:r>
        <w:rPr>
          <w:rFonts w:hint="cs"/>
          <w:rtl/>
        </w:rPr>
        <w:t xml:space="preserve">הרב האלימות חוגגת </w:t>
      </w:r>
      <w:r w:rsidR="00265FAB">
        <w:rPr>
          <w:rFonts w:hint="cs"/>
          <w:rtl/>
        </w:rPr>
        <w:t xml:space="preserve">בתוך החברה הישראלית וגם בתוך החברה הערבית. </w:t>
      </w:r>
      <w:bookmarkStart w:id="170" w:name="_ETM_Q1_2109349"/>
      <w:bookmarkEnd w:id="170"/>
      <w:r w:rsidR="00265FAB">
        <w:rPr>
          <w:rFonts w:hint="cs"/>
          <w:rtl/>
        </w:rPr>
        <w:t xml:space="preserve">מאז פרוץ הקורונה נרצחו חמש  נשים. לפני כמה ימים </w:t>
      </w:r>
      <w:bookmarkStart w:id="171" w:name="_ETM_Q1_2114792"/>
      <w:bookmarkEnd w:id="171"/>
      <w:r w:rsidR="00265FAB">
        <w:rPr>
          <w:rFonts w:hint="cs"/>
          <w:rtl/>
        </w:rPr>
        <w:t>נרצחה עוד אישה בחולון שהרקע שלה היה ידוע, בן הזוג שלה היה במאסר ורק יצא מבית הכלא</w:t>
      </w:r>
      <w:bookmarkStart w:id="172" w:name="_ETM_Q1_2125251"/>
      <w:bookmarkEnd w:id="172"/>
      <w:r w:rsidR="00265FAB">
        <w:rPr>
          <w:rFonts w:hint="cs"/>
          <w:rtl/>
        </w:rPr>
        <w:t>, שהיה בו על רקע אלימות. נושא האלימות כלפי נשים</w:t>
      </w:r>
      <w:bookmarkStart w:id="173" w:name="_ETM_Q1_2128901"/>
      <w:bookmarkEnd w:id="173"/>
      <w:r w:rsidR="00265FAB">
        <w:rPr>
          <w:rFonts w:hint="cs"/>
          <w:rtl/>
        </w:rPr>
        <w:t xml:space="preserve"> </w:t>
      </w:r>
      <w:r w:rsidR="0076743E">
        <w:rPr>
          <w:rFonts w:hint="cs"/>
          <w:rtl/>
        </w:rPr>
        <w:t>הוא נושא מאוד חשוב ו</w:t>
      </w:r>
      <w:r w:rsidR="00265FAB">
        <w:rPr>
          <w:rFonts w:hint="cs"/>
          <w:rtl/>
        </w:rPr>
        <w:t xml:space="preserve">צריך לשים אותו על סדר היום. </w:t>
      </w:r>
      <w:bookmarkStart w:id="174" w:name="_ETM_Q1_2136746"/>
      <w:bookmarkStart w:id="175" w:name="_ETM_Q1_2136797"/>
      <w:bookmarkStart w:id="176" w:name="_ETM_Q1_2137130"/>
      <w:bookmarkStart w:id="177" w:name="_ETM_Q1_2137159"/>
      <w:bookmarkEnd w:id="174"/>
      <w:bookmarkEnd w:id="175"/>
      <w:bookmarkEnd w:id="176"/>
      <w:bookmarkEnd w:id="177"/>
      <w:r w:rsidR="0076743E">
        <w:rPr>
          <w:rFonts w:hint="cs"/>
          <w:rtl/>
        </w:rPr>
        <w:t>לשכות הרווחה, גורמי האכיפה גם צריכים לקחת יוזמה בנושא הזה,</w:t>
      </w:r>
      <w:bookmarkStart w:id="178" w:name="_ETM_Q1_2141378"/>
      <w:bookmarkEnd w:id="178"/>
      <w:r w:rsidR="0076743E">
        <w:rPr>
          <w:rFonts w:hint="cs"/>
          <w:rtl/>
        </w:rPr>
        <w:t xml:space="preserve"> כי לנשים אין יכולות והן חסרות אונים, במיוחד בתקופה הזו </w:t>
      </w:r>
      <w:bookmarkStart w:id="179" w:name="_ETM_Q1_2145281"/>
      <w:bookmarkEnd w:id="179"/>
      <w:r w:rsidR="0076743E">
        <w:rPr>
          <w:rFonts w:hint="cs"/>
          <w:rtl/>
        </w:rPr>
        <w:t xml:space="preserve">שהן סגורות בתוך הבתים. </w:t>
      </w:r>
      <w:r w:rsidR="00687533">
        <w:rPr>
          <w:rFonts w:hint="cs"/>
          <w:rtl/>
        </w:rPr>
        <w:t xml:space="preserve"> </w:t>
      </w:r>
      <w:r w:rsidR="00F041EF">
        <w:rPr>
          <w:rFonts w:hint="cs"/>
          <w:rtl/>
        </w:rPr>
        <w:t xml:space="preserve"> </w:t>
      </w:r>
      <w:r w:rsidR="00CB3155">
        <w:rPr>
          <w:rFonts w:hint="cs"/>
          <w:rtl/>
        </w:rPr>
        <w:t xml:space="preserve"> </w:t>
      </w:r>
      <w:bookmarkStart w:id="180" w:name="_ETM_Q1_1918000"/>
      <w:bookmarkEnd w:id="180"/>
    </w:p>
    <w:p w:rsidR="00554F8C" w:rsidRDefault="00554F8C" w:rsidP="00554F8C">
      <w:pPr>
        <w:rPr>
          <w:rtl/>
          <w:lang w:eastAsia="he-IL"/>
        </w:rPr>
      </w:pPr>
    </w:p>
    <w:p w:rsidR="00554F8C" w:rsidRDefault="0076743E" w:rsidP="005C2A5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 שקרה אתמול בטורעאן</w:t>
      </w:r>
      <w:r w:rsidR="005C2A53">
        <w:rPr>
          <w:rFonts w:hint="cs"/>
          <w:rtl/>
          <w:lang w:eastAsia="he-IL"/>
        </w:rPr>
        <w:t xml:space="preserve"> זה </w:t>
      </w:r>
      <w:bookmarkStart w:id="181" w:name="_ETM_Q1_2153527"/>
      <w:bookmarkEnd w:id="181"/>
      <w:r w:rsidR="005C2A53">
        <w:rPr>
          <w:rFonts w:hint="cs"/>
          <w:rtl/>
          <w:lang w:eastAsia="he-IL"/>
        </w:rPr>
        <w:t xml:space="preserve">באמת מצמרר כואב ומצער. אני חושבת שהאמירות של "די </w:t>
      </w:r>
      <w:bookmarkStart w:id="182" w:name="_ETM_Q1_2160894"/>
      <w:bookmarkEnd w:id="182"/>
      <w:r w:rsidR="005C2A53">
        <w:rPr>
          <w:rFonts w:hint="cs"/>
          <w:rtl/>
          <w:lang w:eastAsia="he-IL"/>
        </w:rPr>
        <w:t>כבר" לא מועילות לנו בתוך החברה ואני חושבת שצריכה לצאת במידי</w:t>
      </w:r>
      <w:bookmarkStart w:id="183" w:name="_ETM_Q1_2167066"/>
      <w:bookmarkEnd w:id="183"/>
      <w:r w:rsidR="005C2A53">
        <w:rPr>
          <w:rFonts w:hint="cs"/>
          <w:rtl/>
          <w:lang w:eastAsia="he-IL"/>
        </w:rPr>
        <w:t xml:space="preserve"> תכנית שמעורבים בה כל הגורמים והאנשים הרלוונטיים אם זו ההנהגה הערבית, גורמי האכיפה ואם אלה המשפחות בעצמן. </w:t>
      </w:r>
      <w:bookmarkStart w:id="184" w:name="_ETM_Q1_2185774"/>
      <w:bookmarkEnd w:id="184"/>
    </w:p>
    <w:p w:rsidR="005C2A53" w:rsidRDefault="005C2A53" w:rsidP="005C2A53">
      <w:pPr>
        <w:rPr>
          <w:rtl/>
          <w:lang w:eastAsia="he-IL"/>
        </w:rPr>
      </w:pPr>
      <w:bookmarkStart w:id="185" w:name="_ETM_Q1_2185805"/>
      <w:bookmarkStart w:id="186" w:name="_ETM_Q1_2186078"/>
      <w:bookmarkEnd w:id="185"/>
      <w:bookmarkEnd w:id="186"/>
    </w:p>
    <w:p w:rsidR="005C2A53" w:rsidRDefault="005C2A53" w:rsidP="005C2A53">
      <w:pPr>
        <w:rPr>
          <w:rtl/>
          <w:lang w:eastAsia="he-IL"/>
        </w:rPr>
      </w:pPr>
      <w:bookmarkStart w:id="187" w:name="_ETM_Q1_2186115"/>
      <w:bookmarkEnd w:id="187"/>
      <w:r>
        <w:rPr>
          <w:rFonts w:hint="cs"/>
          <w:rtl/>
          <w:lang w:eastAsia="he-IL"/>
        </w:rPr>
        <w:t xml:space="preserve">לנו כנשים, אף </w:t>
      </w:r>
      <w:bookmarkStart w:id="188" w:name="_ETM_Q1_2189230"/>
      <w:bookmarkEnd w:id="188"/>
      <w:r>
        <w:rPr>
          <w:rFonts w:hint="cs"/>
          <w:rtl/>
          <w:lang w:eastAsia="he-IL"/>
        </w:rPr>
        <w:t xml:space="preserve">פעם לא היה לנו מקום לטפל בסוגיה הזו ברמה הציבורית. </w:t>
      </w:r>
      <w:bookmarkStart w:id="189" w:name="_ETM_Q1_2193239"/>
      <w:bookmarkEnd w:id="189"/>
      <w:r>
        <w:rPr>
          <w:rFonts w:hint="cs"/>
          <w:rtl/>
          <w:lang w:eastAsia="he-IL"/>
        </w:rPr>
        <w:t>לדעתי הכאב של האימהות הוא כאב כל כך חזק ואם</w:t>
      </w:r>
      <w:bookmarkStart w:id="190" w:name="_ETM_Q1_2196609"/>
      <w:bookmarkEnd w:id="190"/>
      <w:r>
        <w:rPr>
          <w:rFonts w:hint="cs"/>
          <w:rtl/>
          <w:lang w:eastAsia="he-IL"/>
        </w:rPr>
        <w:t xml:space="preserve"> אנחנו נצליח לדבר מהמקום הזה ללב של האנשים, נצליח ברמה </w:t>
      </w:r>
      <w:bookmarkStart w:id="191" w:name="_ETM_Q1_2205874"/>
      <w:bookmarkEnd w:id="191"/>
      <w:r>
        <w:rPr>
          <w:rFonts w:hint="cs"/>
          <w:rtl/>
          <w:lang w:eastAsia="he-IL"/>
        </w:rPr>
        <w:t xml:space="preserve">מסוימת להביא לרגיעה. לכן חשוב לעשות את הצעד הזה. </w:t>
      </w:r>
    </w:p>
    <w:p w:rsidR="005C2A53" w:rsidRDefault="005C2A53" w:rsidP="005C2A53">
      <w:pPr>
        <w:rPr>
          <w:rtl/>
          <w:lang w:eastAsia="he-IL"/>
        </w:rPr>
      </w:pPr>
    </w:p>
    <w:p w:rsidR="005C2A53" w:rsidRDefault="005C2A53" w:rsidP="00966BC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</w:t>
      </w:r>
      <w:r w:rsidR="00966B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66BC3">
        <w:rPr>
          <w:rFonts w:hint="cs"/>
          <w:rtl/>
          <w:lang w:eastAsia="he-IL"/>
        </w:rPr>
        <w:t>בנוגע</w:t>
      </w:r>
      <w:r>
        <w:rPr>
          <w:rFonts w:hint="cs"/>
          <w:rtl/>
          <w:lang w:eastAsia="he-IL"/>
        </w:rPr>
        <w:t xml:space="preserve"> לוועדה הבין משרדית. עברנו בחירות, עברנו קורונה,</w:t>
      </w:r>
      <w:bookmarkStart w:id="192" w:name="_ETM_Q1_2215747"/>
      <w:bookmarkEnd w:id="192"/>
      <w:r>
        <w:rPr>
          <w:rFonts w:hint="cs"/>
          <w:rtl/>
          <w:lang w:eastAsia="he-IL"/>
        </w:rPr>
        <w:t xml:space="preserve"> עברנו הכול, החיים צריכים לחזור לשגרה והתחילו לחזור בהרבה תחומים. </w:t>
      </w:r>
      <w:bookmarkStart w:id="193" w:name="_ETM_Q1_2222377"/>
      <w:bookmarkEnd w:id="193"/>
      <w:r>
        <w:rPr>
          <w:rFonts w:hint="cs"/>
          <w:rtl/>
          <w:lang w:eastAsia="he-IL"/>
        </w:rPr>
        <w:t>הגיע הזמן שגם כאן נצא מכאן בדרישה ברורה</w:t>
      </w:r>
      <w:r w:rsidR="008730D7">
        <w:rPr>
          <w:rFonts w:hint="cs"/>
          <w:rtl/>
          <w:lang w:eastAsia="he-IL"/>
        </w:rPr>
        <w:t xml:space="preserve">, בקול ברור </w:t>
      </w:r>
      <w:bookmarkStart w:id="194" w:name="_ETM_Q1_2228394"/>
      <w:bookmarkEnd w:id="194"/>
      <w:r w:rsidR="008730D7">
        <w:rPr>
          <w:rFonts w:hint="cs"/>
          <w:rtl/>
          <w:lang w:eastAsia="he-IL"/>
        </w:rPr>
        <w:t xml:space="preserve">וחד שצריך להעביר את הכספים בליווי התכנית הכוללת של התחלת </w:t>
      </w:r>
      <w:bookmarkStart w:id="195" w:name="_ETM_Q1_2238185"/>
      <w:bookmarkEnd w:id="195"/>
      <w:r w:rsidR="008730D7">
        <w:rPr>
          <w:rFonts w:hint="cs"/>
          <w:rtl/>
          <w:lang w:eastAsia="he-IL"/>
        </w:rPr>
        <w:t xml:space="preserve">הטיפול. אחרת זה יידחה עוד ועוד ונשלם בדם. לצערנו הרב </w:t>
      </w:r>
      <w:bookmarkStart w:id="196" w:name="_ETM_Q1_2243310"/>
      <w:bookmarkEnd w:id="196"/>
      <w:r w:rsidR="008730D7">
        <w:rPr>
          <w:rFonts w:hint="cs"/>
          <w:rtl/>
          <w:lang w:eastAsia="he-IL"/>
        </w:rPr>
        <w:t>כמו שקורה בטורעאן קורה גם בישובים אחרים, הנושא של הנקמה.</w:t>
      </w:r>
    </w:p>
    <w:p w:rsidR="008730D7" w:rsidRDefault="008730D7" w:rsidP="008730D7">
      <w:pPr>
        <w:rPr>
          <w:rtl/>
          <w:lang w:eastAsia="he-IL"/>
        </w:rPr>
      </w:pPr>
      <w:bookmarkStart w:id="197" w:name="_ETM_Q1_2245298"/>
      <w:bookmarkStart w:id="198" w:name="_ETM_Q1_2245351"/>
      <w:bookmarkStart w:id="199" w:name="_ETM_Q1_2245426"/>
      <w:bookmarkEnd w:id="197"/>
      <w:bookmarkEnd w:id="198"/>
      <w:bookmarkEnd w:id="199"/>
    </w:p>
    <w:p w:rsidR="008730D7" w:rsidRDefault="008730D7" w:rsidP="001C153C">
      <w:pPr>
        <w:rPr>
          <w:rtl/>
          <w:lang w:eastAsia="he-IL"/>
        </w:rPr>
      </w:pPr>
      <w:bookmarkStart w:id="200" w:name="_ETM_Q1_2245465"/>
      <w:bookmarkEnd w:id="200"/>
      <w:r>
        <w:rPr>
          <w:rFonts w:hint="cs"/>
          <w:rtl/>
          <w:lang w:eastAsia="he-IL"/>
        </w:rPr>
        <w:t xml:space="preserve">לגבי </w:t>
      </w:r>
      <w:bookmarkStart w:id="201" w:name="_ETM_Q1_2246355"/>
      <w:bookmarkEnd w:id="201"/>
      <w:r w:rsidR="001C153C">
        <w:rPr>
          <w:rFonts w:hint="cs"/>
          <w:rtl/>
          <w:lang w:eastAsia="he-IL"/>
        </w:rPr>
        <w:t>הרשויות הערביות, חיכינו שנים עד שהיו תקציבים ככה שכשהיו תקציבים</w:t>
      </w:r>
      <w:bookmarkStart w:id="202" w:name="_ETM_Q1_2257321"/>
      <w:bookmarkEnd w:id="202"/>
      <w:r w:rsidR="001C153C">
        <w:rPr>
          <w:rFonts w:hint="cs"/>
          <w:rtl/>
          <w:lang w:eastAsia="he-IL"/>
        </w:rPr>
        <w:t xml:space="preserve"> התחלנו את הבלגן עם המכרזים והאיום בגלל המכרזים ואנשי ציבור </w:t>
      </w:r>
      <w:bookmarkStart w:id="203" w:name="_ETM_Q1_2262909"/>
      <w:bookmarkEnd w:id="203"/>
      <w:r w:rsidR="001C153C">
        <w:rPr>
          <w:rFonts w:hint="cs"/>
          <w:rtl/>
          <w:lang w:eastAsia="he-IL"/>
        </w:rPr>
        <w:t xml:space="preserve">נמצאים במצב מאוים והם לא יכולים לפעמים לצעוק לעזרה. </w:t>
      </w:r>
    </w:p>
    <w:p w:rsidR="001C153C" w:rsidRDefault="001C153C" w:rsidP="001C153C">
      <w:pPr>
        <w:rPr>
          <w:rtl/>
          <w:lang w:eastAsia="he-IL"/>
        </w:rPr>
      </w:pPr>
    </w:p>
    <w:p w:rsidR="001C153C" w:rsidRDefault="001C153C" w:rsidP="001C153C">
      <w:pPr>
        <w:pStyle w:val="af6"/>
        <w:keepNext/>
        <w:rPr>
          <w:rStyle w:val="TagStyle"/>
          <w:rtl/>
        </w:rPr>
      </w:pPr>
      <w:bookmarkStart w:id="204" w:name="ET_yor_5795_9"/>
      <w:r w:rsidRPr="001C153C">
        <w:rPr>
          <w:rStyle w:val="TagStyle"/>
          <w:rFonts w:hint="cs"/>
          <w:rtl/>
        </w:rPr>
        <w:t>א</w:t>
      </w:r>
      <w:r>
        <w:rPr>
          <w:rStyle w:val="TagStyle"/>
          <w:rFonts w:hint="cs"/>
          <w:rtl/>
        </w:rPr>
        <w:t>ני</w:t>
      </w:r>
      <w:r w:rsidRPr="001C153C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C153C">
        <w:rPr>
          <w:rStyle w:val="TagStyle"/>
          <w:rtl/>
        </w:rPr>
        <w:t xml:space="preserve"> &lt;&lt; יור &gt;</w:t>
      </w:r>
    </w:p>
    <w:p w:rsidR="001C153C" w:rsidRDefault="001C153C" w:rsidP="001C153C">
      <w:pPr>
        <w:pStyle w:val="KeepWithNext"/>
        <w:rPr>
          <w:rtl/>
        </w:rPr>
      </w:pPr>
    </w:p>
    <w:p w:rsidR="001C153C" w:rsidRDefault="001C153C" w:rsidP="00966BC3">
      <w:pPr>
        <w:rPr>
          <w:rtl/>
        </w:rPr>
      </w:pPr>
      <w:r>
        <w:rPr>
          <w:rFonts w:hint="cs"/>
          <w:rtl/>
        </w:rPr>
        <w:t xml:space="preserve"> אני מודה לך חברת הכנסת</w:t>
      </w:r>
      <w:bookmarkStart w:id="205" w:name="_ETM_Q1_2269784"/>
      <w:bookmarkEnd w:id="205"/>
      <w:r>
        <w:rPr>
          <w:rFonts w:hint="cs"/>
          <w:rtl/>
        </w:rPr>
        <w:t xml:space="preserve"> אימאן. מאוד חשוב</w:t>
      </w:r>
      <w:bookmarkEnd w:id="204"/>
      <w:r>
        <w:rPr>
          <w:rFonts w:hint="cs"/>
          <w:rtl/>
        </w:rPr>
        <w:t xml:space="preserve"> שלנשים יהיה חלק במה שהיה תחום של</w:t>
      </w:r>
      <w:r w:rsidR="00966BC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הגברים בחברה </w:t>
      </w:r>
      <w:bookmarkStart w:id="206" w:name="_ETM_Q1_2278781"/>
      <w:bookmarkEnd w:id="206"/>
      <w:r>
        <w:rPr>
          <w:rFonts w:hint="cs"/>
          <w:rtl/>
        </w:rPr>
        <w:t>הערבית. הנושא של הסולחה, הנושא של ההודנא</w:t>
      </w:r>
      <w:r w:rsidR="00FB6C38">
        <w:rPr>
          <w:rFonts w:hint="cs"/>
          <w:rtl/>
        </w:rPr>
        <w:t xml:space="preserve">, </w:t>
      </w:r>
      <w:r w:rsidR="00966BC3">
        <w:rPr>
          <w:rFonts w:hint="cs"/>
          <w:rtl/>
        </w:rPr>
        <w:t xml:space="preserve">כל </w:t>
      </w:r>
      <w:r w:rsidR="00FB6C38">
        <w:rPr>
          <w:rFonts w:hint="cs"/>
          <w:rtl/>
        </w:rPr>
        <w:t xml:space="preserve">המאמץ החברתי הזה. </w:t>
      </w:r>
      <w:bookmarkStart w:id="207" w:name="_ETM_Q1_2286439"/>
      <w:bookmarkEnd w:id="207"/>
      <w:r w:rsidR="00FB6C38">
        <w:rPr>
          <w:rFonts w:hint="cs"/>
          <w:rtl/>
        </w:rPr>
        <w:t>ננסה לפתח מודל מסוים בו גם הנשים ייקחו חלק</w:t>
      </w:r>
      <w:r>
        <w:rPr>
          <w:rtl/>
        </w:rPr>
        <w:t xml:space="preserve"> </w:t>
      </w:r>
      <w:r w:rsidR="00FB6C38">
        <w:rPr>
          <w:rFonts w:hint="cs"/>
          <w:rtl/>
        </w:rPr>
        <w:t xml:space="preserve">ברמת כל סכסוך וסכסוך. את צודקת בנושא הזה. </w:t>
      </w:r>
      <w:r>
        <w:rPr>
          <w:rtl/>
        </w:rPr>
        <w:t xml:space="preserve"> </w:t>
      </w:r>
    </w:p>
    <w:p w:rsidR="006E4649" w:rsidRDefault="00554F8C" w:rsidP="00554F8C">
      <w:pPr>
        <w:rPr>
          <w:rtl/>
          <w:lang w:eastAsia="he-IL"/>
        </w:rPr>
      </w:pPr>
      <w:bookmarkStart w:id="208" w:name="_ETM_Q1_1430000"/>
      <w:bookmarkEnd w:id="208"/>
      <w:r>
        <w:rPr>
          <w:rFonts w:hint="cs"/>
          <w:rtl/>
          <w:lang w:eastAsia="he-IL"/>
        </w:rPr>
        <w:t xml:space="preserve">  </w:t>
      </w:r>
      <w:r w:rsidR="00A8031E">
        <w:rPr>
          <w:rFonts w:hint="cs"/>
          <w:rtl/>
          <w:lang w:eastAsia="he-IL"/>
        </w:rPr>
        <w:t xml:space="preserve">   </w:t>
      </w:r>
    </w:p>
    <w:p w:rsidR="00FB6C38" w:rsidRDefault="00FB6C38" w:rsidP="00FB6C38">
      <w:pPr>
        <w:pStyle w:val="a4"/>
        <w:keepNext/>
        <w:rPr>
          <w:rtl/>
        </w:rPr>
      </w:pPr>
      <w:bookmarkStart w:id="209" w:name="ET_speaker_5937_10"/>
      <w:r w:rsidRPr="00FB6C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עתיד-תל"ם):</w:t>
      </w:r>
      <w:r w:rsidRPr="00FB6C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FB6C38" w:rsidRDefault="00FB6C38" w:rsidP="00FB6C38">
      <w:pPr>
        <w:pStyle w:val="KeepWithNext"/>
        <w:rPr>
          <w:rtl/>
        </w:rPr>
      </w:pPr>
    </w:p>
    <w:p w:rsidR="00FB6C38" w:rsidRDefault="00FB6C38" w:rsidP="00894312">
      <w:pPr>
        <w:rPr>
          <w:rtl/>
        </w:rPr>
      </w:pPr>
      <w:bookmarkStart w:id="210" w:name="_ETM_Q1_2330614"/>
      <w:bookmarkStart w:id="211" w:name="_ETM_Q1_2330879"/>
      <w:bookmarkStart w:id="212" w:name="_ETM_Q1_2330918"/>
      <w:bookmarkEnd w:id="210"/>
      <w:bookmarkEnd w:id="211"/>
      <w:bookmarkEnd w:id="212"/>
      <w:r>
        <w:rPr>
          <w:rFonts w:hint="cs"/>
          <w:rtl/>
        </w:rPr>
        <w:t xml:space="preserve">תודה רבה </w:t>
      </w:r>
      <w:bookmarkStart w:id="213" w:name="_ETM_Q1_2333479"/>
      <w:bookmarkEnd w:id="213"/>
      <w:r>
        <w:rPr>
          <w:rFonts w:hint="cs"/>
          <w:rtl/>
        </w:rPr>
        <w:t xml:space="preserve">היושב-ראש על ההזדמנות ועל המאמצים שאתה עושה. אני מצטרף למה </w:t>
      </w:r>
      <w:bookmarkStart w:id="214" w:name="_ETM_Q1_2340510"/>
      <w:bookmarkEnd w:id="214"/>
      <w:r>
        <w:rPr>
          <w:rFonts w:hint="cs"/>
          <w:rtl/>
        </w:rPr>
        <w:t xml:space="preserve">שנאמר לפני. הגיעו מים עד נפש. אי אפשר לסבול יותר </w:t>
      </w:r>
      <w:bookmarkStart w:id="215" w:name="_ETM_Q1_2344134"/>
      <w:bookmarkEnd w:id="215"/>
      <w:r>
        <w:rPr>
          <w:rFonts w:hint="cs"/>
          <w:rtl/>
        </w:rPr>
        <w:t xml:space="preserve">את האלימות הזו. אי אפשר לסבול מצב שאנשים יוצאים מרכב </w:t>
      </w:r>
      <w:bookmarkStart w:id="216" w:name="_ETM_Q1_2349386"/>
      <w:bookmarkEnd w:id="216"/>
      <w:r>
        <w:rPr>
          <w:rFonts w:hint="cs"/>
          <w:rtl/>
        </w:rPr>
        <w:t xml:space="preserve">לאור יום ויורים על חנויות. אי אפשר לסבול מצב של </w:t>
      </w:r>
      <w:bookmarkStart w:id="217" w:name="_ETM_Q1_2356682"/>
      <w:bookmarkEnd w:id="217"/>
      <w:r>
        <w:rPr>
          <w:rFonts w:hint="cs"/>
          <w:rtl/>
        </w:rPr>
        <w:t xml:space="preserve">כל מיני סכסוכים על רקע כבוד המשפחה ודברים אחרים. אנחנו צריכים לצאת בקריאה ברורה, אנחנו רוצים תכנית מסודרת ומתוקצבת למלחמה </w:t>
      </w:r>
      <w:bookmarkStart w:id="218" w:name="_ETM_Q1_2366406"/>
      <w:bookmarkEnd w:id="218"/>
      <w:r>
        <w:rPr>
          <w:rFonts w:hint="cs"/>
          <w:rtl/>
        </w:rPr>
        <w:t xml:space="preserve">באלימות בחברה הישראלית, למלחמה במשפחות הפשע. אי אפשר שאנשים ישלמו </w:t>
      </w:r>
      <w:bookmarkStart w:id="219" w:name="_ETM_Q1_2369581"/>
      <w:bookmarkEnd w:id="219"/>
      <w:r>
        <w:rPr>
          <w:rFonts w:hint="cs"/>
          <w:rtl/>
        </w:rPr>
        <w:t xml:space="preserve">דמי חסות. אי אפשר שיהיו חיסולים. אנחנו לא מוכנים לקבל </w:t>
      </w:r>
      <w:bookmarkStart w:id="220" w:name="_ETM_Q1_2372770"/>
      <w:bookmarkEnd w:id="220"/>
      <w:r>
        <w:rPr>
          <w:rFonts w:hint="cs"/>
          <w:rtl/>
        </w:rPr>
        <w:t>את זה. בסופו של</w:t>
      </w:r>
      <w:r w:rsidR="0089431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נגיע למצב שהמדינה תתפרק מבפנים </w:t>
      </w:r>
      <w:bookmarkStart w:id="221" w:name="_ETM_Q1_2377446"/>
      <w:bookmarkEnd w:id="221"/>
      <w:r>
        <w:rPr>
          <w:rFonts w:hint="cs"/>
          <w:rtl/>
        </w:rPr>
        <w:t xml:space="preserve">כי תהיה כאן אנרכיה. </w:t>
      </w:r>
      <w:r>
        <w:rPr>
          <w:rtl/>
        </w:rPr>
        <w:t xml:space="preserve">  </w:t>
      </w:r>
      <w:bookmarkStart w:id="222" w:name="_ETM_Q1_2376043"/>
      <w:bookmarkEnd w:id="222"/>
    </w:p>
    <w:p w:rsidR="00894312" w:rsidRDefault="00894312" w:rsidP="00894312">
      <w:pPr>
        <w:rPr>
          <w:rtl/>
        </w:rPr>
      </w:pPr>
      <w:bookmarkStart w:id="223" w:name="_ETM_Q1_2377515"/>
      <w:bookmarkStart w:id="224" w:name="_ETM_Q1_2377550"/>
      <w:bookmarkStart w:id="225" w:name="_ETM_Q1_2377675"/>
      <w:bookmarkEnd w:id="223"/>
      <w:bookmarkEnd w:id="224"/>
      <w:bookmarkEnd w:id="225"/>
    </w:p>
    <w:p w:rsidR="00894312" w:rsidRDefault="00D25940" w:rsidP="00FC7680">
      <w:pPr>
        <w:rPr>
          <w:rtl/>
        </w:rPr>
      </w:pPr>
      <w:bookmarkStart w:id="226" w:name="_ETM_Q1_2377742"/>
      <w:bookmarkEnd w:id="226"/>
      <w:r>
        <w:rPr>
          <w:rFonts w:hint="cs"/>
          <w:rtl/>
        </w:rPr>
        <w:t xml:space="preserve">אני גם יוצא </w:t>
      </w:r>
      <w:bookmarkStart w:id="227" w:name="_ETM_Q1_2380427"/>
      <w:bookmarkEnd w:id="227"/>
      <w:r>
        <w:rPr>
          <w:rFonts w:hint="cs"/>
          <w:rtl/>
        </w:rPr>
        <w:t xml:space="preserve">נגד העניין של ועדות סולחה ודברים כאלה. אני </w:t>
      </w:r>
      <w:bookmarkStart w:id="228" w:name="_ETM_Q1_2386830"/>
      <w:bookmarkEnd w:id="228"/>
      <w:r>
        <w:rPr>
          <w:rFonts w:hint="cs"/>
          <w:rtl/>
        </w:rPr>
        <w:t xml:space="preserve">מכבד מאוד את התרבות הערבית, אבל בעצם זה שאנחנו מוכנים </w:t>
      </w:r>
      <w:bookmarkStart w:id="229" w:name="_ETM_Q1_2387611"/>
      <w:bookmarkEnd w:id="229"/>
      <w:r>
        <w:rPr>
          <w:rFonts w:hint="cs"/>
          <w:rtl/>
        </w:rPr>
        <w:t xml:space="preserve">לפתור סכסוכים בתוך הבית אנחנו נותנים יד לתרבות הזו של </w:t>
      </w:r>
      <w:bookmarkStart w:id="230" w:name="_ETM_Q1_2397419"/>
      <w:bookmarkEnd w:id="230"/>
      <w:r>
        <w:rPr>
          <w:rFonts w:hint="cs"/>
          <w:rtl/>
        </w:rPr>
        <w:t xml:space="preserve">נקמה בכבוד המשפחה. </w:t>
      </w:r>
    </w:p>
    <w:p w:rsidR="00D25940" w:rsidRDefault="00D25940" w:rsidP="00894312">
      <w:pPr>
        <w:rPr>
          <w:rtl/>
        </w:rPr>
      </w:pPr>
      <w:bookmarkStart w:id="231" w:name="_ETM_Q1_2402921"/>
      <w:bookmarkStart w:id="232" w:name="_ETM_Q1_2402954"/>
      <w:bookmarkStart w:id="233" w:name="_ETM_Q1_2403146"/>
      <w:bookmarkEnd w:id="231"/>
      <w:bookmarkEnd w:id="232"/>
      <w:bookmarkEnd w:id="233"/>
    </w:p>
    <w:p w:rsidR="00D25940" w:rsidRDefault="00D25940" w:rsidP="00FC7680">
      <w:pPr>
        <w:rPr>
          <w:rtl/>
        </w:rPr>
      </w:pPr>
      <w:bookmarkStart w:id="234" w:name="_ETM_Q1_2403172"/>
      <w:bookmarkEnd w:id="234"/>
      <w:r>
        <w:rPr>
          <w:rFonts w:hint="cs"/>
          <w:rtl/>
        </w:rPr>
        <w:t>אנחנו צריכים לצאת בקרי</w:t>
      </w:r>
      <w:r w:rsidR="00FC7680">
        <w:rPr>
          <w:rFonts w:hint="cs"/>
          <w:rtl/>
        </w:rPr>
        <w:t>א</w:t>
      </w:r>
      <w:r>
        <w:rPr>
          <w:rFonts w:hint="cs"/>
          <w:rtl/>
        </w:rPr>
        <w:t xml:space="preserve">ה לתכנית מתוקצבת </w:t>
      </w:r>
      <w:bookmarkStart w:id="235" w:name="_ETM_Q1_2407975"/>
      <w:bookmarkEnd w:id="235"/>
      <w:r>
        <w:rPr>
          <w:rFonts w:hint="cs"/>
          <w:rtl/>
        </w:rPr>
        <w:t>שתהיה מגובה בחוקים שאנחנו נחוקק בכנסת ולא להסכים לשום סוג</w:t>
      </w:r>
      <w:bookmarkStart w:id="236" w:name="_ETM_Q1_2412066"/>
      <w:bookmarkEnd w:id="236"/>
      <w:r>
        <w:rPr>
          <w:rFonts w:hint="cs"/>
          <w:rtl/>
        </w:rPr>
        <w:t xml:space="preserve"> של אלימות מכל סוג שהוא ולא לפשע מאורגן. מספיק עם הדיבורים. אנחנו צריכים לבוא בדרישה לתכנית </w:t>
      </w:r>
      <w:bookmarkStart w:id="237" w:name="_ETM_Q1_2424674"/>
      <w:bookmarkEnd w:id="237"/>
      <w:r>
        <w:rPr>
          <w:rFonts w:hint="cs"/>
          <w:rtl/>
        </w:rPr>
        <w:t xml:space="preserve">גדולה, מקיפה, מתוקצבת ולהילחם באלימות בחברה הישראלית, שזה כולל </w:t>
      </w:r>
      <w:bookmarkStart w:id="238" w:name="_ETM_Q1_2427158"/>
      <w:bookmarkEnd w:id="238"/>
      <w:r>
        <w:rPr>
          <w:rFonts w:hint="cs"/>
          <w:rtl/>
        </w:rPr>
        <w:t xml:space="preserve">כמובן גם את הערבים ששם יש הזנחה של שנים שאת </w:t>
      </w:r>
      <w:bookmarkStart w:id="239" w:name="_ETM_Q1_2435465"/>
      <w:bookmarkEnd w:id="239"/>
      <w:r>
        <w:rPr>
          <w:rFonts w:hint="cs"/>
          <w:rtl/>
        </w:rPr>
        <w:t xml:space="preserve">התוצאות שלה אנחנו רואים כל יום.  </w:t>
      </w:r>
      <w:bookmarkStart w:id="240" w:name="_ETM_Q1_2439748"/>
      <w:bookmarkEnd w:id="240"/>
    </w:p>
    <w:p w:rsidR="00D25940" w:rsidRDefault="00D25940" w:rsidP="00D25940">
      <w:pPr>
        <w:rPr>
          <w:rtl/>
        </w:rPr>
      </w:pPr>
      <w:bookmarkStart w:id="241" w:name="_ETM_Q1_2439778"/>
      <w:bookmarkStart w:id="242" w:name="_ETM_Q1_2440355"/>
      <w:bookmarkEnd w:id="241"/>
      <w:bookmarkEnd w:id="242"/>
    </w:p>
    <w:p w:rsidR="00D25940" w:rsidRDefault="00D25940" w:rsidP="00D25940">
      <w:pPr>
        <w:rPr>
          <w:rtl/>
        </w:rPr>
      </w:pPr>
      <w:bookmarkStart w:id="243" w:name="_ETM_Q1_2440411"/>
      <w:bookmarkEnd w:id="243"/>
      <w:r>
        <w:rPr>
          <w:rFonts w:hint="cs"/>
          <w:rtl/>
        </w:rPr>
        <w:t>לדעתי לא לקבל בשום</w:t>
      </w:r>
      <w:bookmarkStart w:id="244" w:name="_ETM_Q1_2440478"/>
      <w:bookmarkEnd w:id="244"/>
      <w:r>
        <w:rPr>
          <w:rFonts w:hint="cs"/>
          <w:rtl/>
        </w:rPr>
        <w:t xml:space="preserve"> פנים ואופן סוג של אוקי, בואו נסגור את זה בתוך </w:t>
      </w:r>
      <w:bookmarkStart w:id="245" w:name="_ETM_Q1_2445019"/>
      <w:bookmarkEnd w:id="245"/>
      <w:r>
        <w:rPr>
          <w:rFonts w:hint="cs"/>
          <w:rtl/>
        </w:rPr>
        <w:t xml:space="preserve">המשפחה כי ככה עושים. אנחנו מדינת חוק וברגע שנותנים פתח </w:t>
      </w:r>
      <w:bookmarkStart w:id="246" w:name="_ETM_Q1_2447855"/>
      <w:bookmarkEnd w:id="246"/>
      <w:r>
        <w:rPr>
          <w:rFonts w:hint="cs"/>
          <w:rtl/>
        </w:rPr>
        <w:t xml:space="preserve">לדבר הזה זה מידרדר אחרי זה. </w:t>
      </w:r>
      <w:r w:rsidR="00E37375">
        <w:rPr>
          <w:rFonts w:hint="cs"/>
          <w:rtl/>
        </w:rPr>
        <w:t xml:space="preserve">זו צריכה לדעתי להיות </w:t>
      </w:r>
      <w:bookmarkStart w:id="247" w:name="_ETM_Q1_2453948"/>
      <w:bookmarkEnd w:id="247"/>
      <w:r w:rsidR="00E37375">
        <w:rPr>
          <w:rFonts w:hint="cs"/>
          <w:rtl/>
        </w:rPr>
        <w:t>הדרישה שלנו.</w:t>
      </w:r>
    </w:p>
    <w:p w:rsidR="00E37375" w:rsidRDefault="00E37375" w:rsidP="00D25940">
      <w:pPr>
        <w:rPr>
          <w:rtl/>
        </w:rPr>
      </w:pPr>
      <w:bookmarkStart w:id="248" w:name="_ETM_Q1_2456636"/>
      <w:bookmarkStart w:id="249" w:name="_ETM_Q1_2456665"/>
      <w:bookmarkStart w:id="250" w:name="_ETM_Q1_2457035"/>
      <w:bookmarkStart w:id="251" w:name="_ETM_Q1_2457099"/>
      <w:bookmarkEnd w:id="248"/>
      <w:bookmarkEnd w:id="249"/>
      <w:bookmarkEnd w:id="250"/>
      <w:bookmarkEnd w:id="251"/>
    </w:p>
    <w:p w:rsidR="00E37375" w:rsidRDefault="00E37375" w:rsidP="00E37375">
      <w:pPr>
        <w:pStyle w:val="af6"/>
        <w:keepNext/>
        <w:rPr>
          <w:rtl/>
        </w:rPr>
      </w:pPr>
      <w:bookmarkStart w:id="252" w:name="ET_yor_5795_11"/>
      <w:r w:rsidRPr="00E3737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373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E37375" w:rsidRDefault="00E37375" w:rsidP="00E37375">
      <w:pPr>
        <w:pStyle w:val="KeepWithNext"/>
        <w:rPr>
          <w:rtl/>
        </w:rPr>
      </w:pPr>
    </w:p>
    <w:p w:rsidR="00E37375" w:rsidRDefault="00E37375" w:rsidP="00E37375">
      <w:pPr>
        <w:rPr>
          <w:rtl/>
        </w:rPr>
      </w:pPr>
      <w:bookmarkStart w:id="253" w:name="_ETM_Q1_2458712"/>
      <w:bookmarkEnd w:id="253"/>
      <w:r>
        <w:rPr>
          <w:rFonts w:hint="cs"/>
          <w:rtl/>
        </w:rPr>
        <w:t>היית שותף שלנו ברהט וראית במו עיניך את התפקיד</w:t>
      </w:r>
      <w:bookmarkStart w:id="254" w:name="_ETM_Q1_2461467"/>
      <w:bookmarkEnd w:id="254"/>
      <w:r>
        <w:rPr>
          <w:rFonts w:hint="cs"/>
          <w:rtl/>
        </w:rPr>
        <w:t xml:space="preserve"> החברתי שאנחנו ממלאים שם. זה לא בא במקום התפקיד המשטרתי, </w:t>
      </w:r>
      <w:bookmarkStart w:id="255" w:name="_ETM_Q1_2469505"/>
      <w:bookmarkEnd w:id="255"/>
      <w:r>
        <w:rPr>
          <w:rFonts w:hint="cs"/>
          <w:rtl/>
        </w:rPr>
        <w:t>זה במקביל.</w:t>
      </w:r>
    </w:p>
    <w:p w:rsidR="00E37375" w:rsidRDefault="00E37375" w:rsidP="00E37375">
      <w:pPr>
        <w:rPr>
          <w:rtl/>
        </w:rPr>
      </w:pPr>
      <w:bookmarkStart w:id="256" w:name="_ETM_Q1_2474335"/>
      <w:bookmarkStart w:id="257" w:name="_ETM_Q1_2474385"/>
      <w:bookmarkStart w:id="258" w:name="_ETM_Q1_2474591"/>
      <w:bookmarkStart w:id="259" w:name="_ETM_Q1_2474638"/>
      <w:bookmarkEnd w:id="256"/>
      <w:bookmarkEnd w:id="257"/>
      <w:bookmarkEnd w:id="258"/>
      <w:bookmarkEnd w:id="259"/>
    </w:p>
    <w:p w:rsidR="00E37375" w:rsidRDefault="00E37375" w:rsidP="00E37375">
      <w:pPr>
        <w:pStyle w:val="-"/>
        <w:keepNext/>
        <w:rPr>
          <w:rtl/>
        </w:rPr>
      </w:pPr>
      <w:bookmarkStart w:id="260" w:name="ET_speakercontinue_5937_12"/>
      <w:r w:rsidRPr="00E37375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עתיד-תל"ם):</w:t>
      </w:r>
      <w:r w:rsidRPr="00E373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0"/>
    </w:p>
    <w:p w:rsidR="00E37375" w:rsidRDefault="00E37375" w:rsidP="00E37375">
      <w:pPr>
        <w:pStyle w:val="KeepWithNext"/>
        <w:rPr>
          <w:rtl/>
        </w:rPr>
      </w:pPr>
    </w:p>
    <w:p w:rsidR="00E37375" w:rsidRDefault="00E37375" w:rsidP="00E37375">
      <w:pPr>
        <w:rPr>
          <w:rtl/>
        </w:rPr>
      </w:pPr>
      <w:bookmarkStart w:id="261" w:name="_ETM_Q1_2475790"/>
      <w:bookmarkEnd w:id="261"/>
      <w:r>
        <w:rPr>
          <w:rFonts w:hint="cs"/>
          <w:rtl/>
        </w:rPr>
        <w:t xml:space="preserve">ברגע שאנחנו נכנסים ואומרים שננסה לסגור את זה בתוך </w:t>
      </w:r>
      <w:bookmarkStart w:id="262" w:name="_ETM_Q1_2481211"/>
      <w:bookmarkEnd w:id="262"/>
      <w:r>
        <w:rPr>
          <w:rFonts w:hint="cs"/>
          <w:rtl/>
        </w:rPr>
        <w:t>המשפחה, אני מבין את זה, אבל זה גורם לזה</w:t>
      </w:r>
      <w:bookmarkStart w:id="263" w:name="_ETM_Q1_2481994"/>
      <w:bookmarkEnd w:id="263"/>
      <w:r>
        <w:rPr>
          <w:rFonts w:hint="cs"/>
          <w:rtl/>
        </w:rPr>
        <w:t xml:space="preserve"> שאנשים יודעים</w:t>
      </w:r>
      <w:bookmarkStart w:id="264" w:name="_ETM_Q1_2491840"/>
      <w:bookmarkEnd w:id="264"/>
      <w:r>
        <w:rPr>
          <w:rFonts w:hint="cs"/>
          <w:rtl/>
        </w:rPr>
        <w:t xml:space="preserve"> שאם הם יפעילו אלימות או יפעילו לחץ, </w:t>
      </w:r>
      <w:bookmarkStart w:id="265" w:name="_ETM_Q1_2487548"/>
      <w:bookmarkEnd w:id="265"/>
      <w:r>
        <w:rPr>
          <w:rFonts w:hint="cs"/>
          <w:rtl/>
        </w:rPr>
        <w:t>בסופו של דבר נהיה בסוג של סולחה, יזמינו את המשפחות</w:t>
      </w:r>
      <w:r>
        <w:rPr>
          <w:rtl/>
        </w:rPr>
        <w:t xml:space="preserve"> </w:t>
      </w:r>
      <w:r>
        <w:rPr>
          <w:rFonts w:hint="cs"/>
          <w:rtl/>
        </w:rPr>
        <w:t>ואני לא בטוח שאנחנו צריכים לתת לזה יד. למה</w:t>
      </w:r>
      <w:bookmarkStart w:id="266" w:name="_ETM_Q1_2495572"/>
      <w:bookmarkEnd w:id="266"/>
      <w:r>
        <w:rPr>
          <w:rFonts w:hint="cs"/>
          <w:rtl/>
        </w:rPr>
        <w:t xml:space="preserve"> אנשים צריכים לעזוב את הבית שלהם? למה?</w:t>
      </w:r>
    </w:p>
    <w:p w:rsidR="00E37375" w:rsidRDefault="00E37375" w:rsidP="00E37375">
      <w:pPr>
        <w:rPr>
          <w:rtl/>
        </w:rPr>
      </w:pPr>
      <w:bookmarkStart w:id="267" w:name="_ETM_Q1_2502080"/>
      <w:bookmarkStart w:id="268" w:name="_ETM_Q1_2502135"/>
      <w:bookmarkStart w:id="269" w:name="_ETM_Q1_2502257"/>
      <w:bookmarkEnd w:id="267"/>
      <w:bookmarkEnd w:id="268"/>
      <w:bookmarkEnd w:id="269"/>
    </w:p>
    <w:p w:rsidR="00E37375" w:rsidRDefault="00E37375" w:rsidP="00E37375">
      <w:pPr>
        <w:pStyle w:val="af6"/>
        <w:keepNext/>
        <w:rPr>
          <w:rtl/>
        </w:rPr>
      </w:pPr>
      <w:bookmarkStart w:id="270" w:name="_ETM_Q1_2502296"/>
      <w:bookmarkStart w:id="271" w:name="ET_yor_5795_13"/>
      <w:bookmarkEnd w:id="270"/>
      <w:r w:rsidRPr="00E3737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373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"/>
    </w:p>
    <w:p w:rsidR="00E37375" w:rsidRDefault="00E37375" w:rsidP="00E37375">
      <w:pPr>
        <w:pStyle w:val="KeepWithNext"/>
        <w:rPr>
          <w:rtl/>
        </w:rPr>
      </w:pPr>
    </w:p>
    <w:p w:rsidR="00E37375" w:rsidRDefault="00E37375" w:rsidP="00E37375">
      <w:pPr>
        <w:rPr>
          <w:rtl/>
        </w:rPr>
      </w:pPr>
      <w:bookmarkStart w:id="272" w:name="_ETM_Q1_2503607"/>
      <w:bookmarkEnd w:id="272"/>
      <w:r>
        <w:rPr>
          <w:rFonts w:hint="cs"/>
          <w:rtl/>
        </w:rPr>
        <w:t xml:space="preserve">נפתח מודל </w:t>
      </w:r>
      <w:bookmarkStart w:id="273" w:name="_ETM_Q1_2500169"/>
      <w:bookmarkEnd w:id="273"/>
      <w:r>
        <w:rPr>
          <w:rFonts w:hint="cs"/>
          <w:rtl/>
        </w:rPr>
        <w:t xml:space="preserve">שיתאים גם למסורתיות שלנו וגם למודרניזציה. </w:t>
      </w:r>
    </w:p>
    <w:p w:rsidR="00E37375" w:rsidRDefault="00E37375" w:rsidP="00E37375">
      <w:pPr>
        <w:rPr>
          <w:rtl/>
        </w:rPr>
      </w:pPr>
      <w:bookmarkStart w:id="274" w:name="_ETM_Q1_2509782"/>
      <w:bookmarkStart w:id="275" w:name="_ETM_Q1_2509821"/>
      <w:bookmarkStart w:id="276" w:name="_ETM_Q1_2510198"/>
      <w:bookmarkEnd w:id="274"/>
      <w:bookmarkEnd w:id="275"/>
      <w:bookmarkEnd w:id="276"/>
    </w:p>
    <w:p w:rsidR="00E37375" w:rsidRDefault="00E37375" w:rsidP="00E37375">
      <w:pPr>
        <w:pStyle w:val="a4"/>
        <w:keepNext/>
        <w:rPr>
          <w:rtl/>
        </w:rPr>
      </w:pPr>
      <w:bookmarkStart w:id="277" w:name="_ETM_Q1_2510247"/>
      <w:bookmarkStart w:id="278" w:name="ET_speaker_5944_14"/>
      <w:bookmarkEnd w:id="277"/>
      <w:r w:rsidRPr="00E3737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E373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E37375" w:rsidRDefault="00E37375" w:rsidP="00E37375">
      <w:pPr>
        <w:rPr>
          <w:rtl/>
        </w:rPr>
      </w:pPr>
      <w:r>
        <w:rPr>
          <w:rtl/>
        </w:rPr>
        <w:t xml:space="preserve">       </w:t>
      </w:r>
    </w:p>
    <w:p w:rsidR="00FB6C38" w:rsidRDefault="00EE7C6D" w:rsidP="00B66DC1">
      <w:pPr>
        <w:rPr>
          <w:rtl/>
        </w:rPr>
      </w:pPr>
      <w:bookmarkStart w:id="279" w:name="_ETM_Q1_2376092"/>
      <w:bookmarkStart w:id="280" w:name="_ETM_Q1_2376219"/>
      <w:bookmarkEnd w:id="279"/>
      <w:bookmarkEnd w:id="280"/>
      <w:r w:rsidRPr="00B66DC1">
        <w:rPr>
          <w:rFonts w:hint="cs"/>
          <w:rtl/>
        </w:rPr>
        <w:t>בהמשך</w:t>
      </w:r>
      <w:r>
        <w:rPr>
          <w:rFonts w:hint="cs"/>
          <w:rtl/>
        </w:rPr>
        <w:t xml:space="preserve"> לדבריו של חבר הכנסת בן ברק </w:t>
      </w:r>
      <w:bookmarkStart w:id="281" w:name="_ETM_Q1_2513706"/>
      <w:bookmarkEnd w:id="281"/>
      <w:r>
        <w:rPr>
          <w:rFonts w:hint="cs"/>
          <w:rtl/>
        </w:rPr>
        <w:t>לגבי ההודנא והסולחה. מכ</w:t>
      </w:r>
      <w:r w:rsidR="00B66DC1">
        <w:rPr>
          <w:rFonts w:hint="cs"/>
          <w:rtl/>
        </w:rPr>
        <w:t xml:space="preserve">יוון שהמושגים באים מהעולם הדתי, </w:t>
      </w:r>
      <w:r>
        <w:rPr>
          <w:rFonts w:hint="cs"/>
          <w:rtl/>
        </w:rPr>
        <w:t xml:space="preserve">ברור לי </w:t>
      </w:r>
      <w:bookmarkStart w:id="282" w:name="_ETM_Q1_2520132"/>
      <w:bookmarkEnd w:id="282"/>
      <w:r>
        <w:rPr>
          <w:rFonts w:hint="cs"/>
          <w:rtl/>
        </w:rPr>
        <w:t xml:space="preserve">שיש תפקיד מאוד חשוב גם למוסדות האלה </w:t>
      </w:r>
      <w:r w:rsidR="00802660">
        <w:rPr>
          <w:rFonts w:hint="cs"/>
          <w:rtl/>
        </w:rPr>
        <w:t xml:space="preserve">בתוך החברה הערבית. </w:t>
      </w:r>
      <w:bookmarkStart w:id="283" w:name="_ETM_Q1_2524448"/>
      <w:bookmarkEnd w:id="283"/>
      <w:r w:rsidR="00802660">
        <w:rPr>
          <w:rFonts w:hint="cs"/>
          <w:rtl/>
        </w:rPr>
        <w:t xml:space="preserve">אבל בכל זאת השאלה היא עד כמה המוסד הזה </w:t>
      </w:r>
      <w:bookmarkStart w:id="284" w:name="_ETM_Q1_2526338"/>
      <w:bookmarkEnd w:id="284"/>
      <w:r w:rsidR="00802660">
        <w:rPr>
          <w:rFonts w:hint="cs"/>
          <w:rtl/>
        </w:rPr>
        <w:t xml:space="preserve">של פתרון הסכסוכים בתוך הקהילה באמצעות גורמים דתיים, או ועדת </w:t>
      </w:r>
      <w:bookmarkStart w:id="285" w:name="_ETM_Q1_2529725"/>
      <w:bookmarkEnd w:id="285"/>
      <w:r w:rsidR="00802660">
        <w:rPr>
          <w:rFonts w:hint="cs"/>
          <w:rtl/>
        </w:rPr>
        <w:t xml:space="preserve">המעקב העליונה לצורך העניין, עד כה זה בסופו של דבר </w:t>
      </w:r>
      <w:bookmarkStart w:id="286" w:name="_ETM_Q1_2534158"/>
      <w:bookmarkEnd w:id="286"/>
      <w:r w:rsidR="00802660">
        <w:rPr>
          <w:rFonts w:hint="cs"/>
          <w:rtl/>
        </w:rPr>
        <w:t>יכול לפגוע במרקם העדין בין יחסי החברה הערבית לבין המשטרה?</w:t>
      </w:r>
    </w:p>
    <w:p w:rsidR="00FB6C38" w:rsidRDefault="00FB6C38" w:rsidP="00FB6C38">
      <w:pPr>
        <w:rPr>
          <w:rtl/>
        </w:rPr>
      </w:pPr>
      <w:bookmarkStart w:id="287" w:name="_ETM_Q1_2376263"/>
      <w:bookmarkStart w:id="288" w:name="_ETM_Q1_2543330"/>
      <w:bookmarkEnd w:id="287"/>
      <w:bookmarkEnd w:id="288"/>
    </w:p>
    <w:p w:rsidR="00946151" w:rsidRDefault="00802660" w:rsidP="00363222">
      <w:pPr>
        <w:rPr>
          <w:rtl/>
        </w:rPr>
      </w:pPr>
      <w:bookmarkStart w:id="289" w:name="_ETM_Q1_2543360"/>
      <w:bookmarkEnd w:id="289"/>
      <w:r>
        <w:rPr>
          <w:rFonts w:hint="cs"/>
          <w:rtl/>
        </w:rPr>
        <w:t xml:space="preserve">בסוף </w:t>
      </w:r>
      <w:bookmarkStart w:id="290" w:name="_ETM_Q1_2545186"/>
      <w:bookmarkEnd w:id="290"/>
      <w:r>
        <w:rPr>
          <w:rFonts w:hint="cs"/>
          <w:rtl/>
        </w:rPr>
        <w:t xml:space="preserve">אנשים יעדיפו משהו שהוא יותר מוכר להם, כלומר אותו מעגל </w:t>
      </w:r>
      <w:bookmarkStart w:id="291" w:name="_ETM_Q1_2547002"/>
      <w:bookmarkEnd w:id="291"/>
      <w:r>
        <w:rPr>
          <w:rFonts w:hint="cs"/>
          <w:rtl/>
        </w:rPr>
        <w:t>פנימי ולא לשתף פעולה עם המשטרה. זו הבעיה,</w:t>
      </w:r>
      <w:bookmarkStart w:id="292" w:name="_ETM_Q1_2552059"/>
      <w:bookmarkEnd w:id="292"/>
      <w:r>
        <w:rPr>
          <w:rFonts w:hint="cs"/>
          <w:rtl/>
        </w:rPr>
        <w:t xml:space="preserve"> עד כמה הגורמים הדתיים ובכלל החברה הערבית </w:t>
      </w:r>
      <w:bookmarkStart w:id="293" w:name="_ETM_Q1_2559297"/>
      <w:bookmarkEnd w:id="293"/>
      <w:r>
        <w:rPr>
          <w:rFonts w:hint="cs"/>
          <w:rtl/>
        </w:rPr>
        <w:t xml:space="preserve">ואותם מובילי דעה או קובעי מדיניות יכולים ומסוגלים ברקע </w:t>
      </w:r>
      <w:bookmarkStart w:id="294" w:name="_ETM_Q1_2563127"/>
      <w:bookmarkEnd w:id="294"/>
      <w:r>
        <w:rPr>
          <w:rFonts w:hint="cs"/>
          <w:rtl/>
        </w:rPr>
        <w:t xml:space="preserve">הנתון לשתף פעולה עם גורמי אכיפת החוק? כי ברגע שאנחנו </w:t>
      </w:r>
      <w:bookmarkStart w:id="295" w:name="_ETM_Q1_2565524"/>
      <w:bookmarkEnd w:id="295"/>
      <w:r>
        <w:rPr>
          <w:rFonts w:hint="cs"/>
          <w:rtl/>
        </w:rPr>
        <w:t xml:space="preserve">אומרים שהמשטרה נכשלה על רקע מחסור בתחנות משטרה או מחסור </w:t>
      </w:r>
      <w:bookmarkStart w:id="296" w:name="_ETM_Q1_2571656"/>
      <w:bookmarkEnd w:id="296"/>
      <w:r>
        <w:rPr>
          <w:rFonts w:hint="cs"/>
          <w:rtl/>
        </w:rPr>
        <w:t xml:space="preserve">בתקציבים, גם בחברה הכללית, בתרבות העבריינית לא </w:t>
      </w:r>
      <w:bookmarkStart w:id="297" w:name="_ETM_Q1_2578753"/>
      <w:bookmarkEnd w:id="297"/>
      <w:r>
        <w:rPr>
          <w:rFonts w:hint="cs"/>
          <w:rtl/>
        </w:rPr>
        <w:t xml:space="preserve">נהוג לשתף פעולה עם המשטרה גם בחקירות. אז על כמה </w:t>
      </w:r>
      <w:bookmarkStart w:id="298" w:name="_ETM_Q1_2581417"/>
      <w:bookmarkEnd w:id="298"/>
      <w:r>
        <w:rPr>
          <w:rFonts w:hint="cs"/>
          <w:rtl/>
        </w:rPr>
        <w:t>וכמה כשיש מוסד נפרד.</w:t>
      </w:r>
      <w:bookmarkStart w:id="299" w:name="_ETM_Q1_2590121"/>
      <w:bookmarkEnd w:id="299"/>
    </w:p>
    <w:p w:rsidR="00946151" w:rsidRDefault="00946151" w:rsidP="00802660">
      <w:pPr>
        <w:rPr>
          <w:rtl/>
        </w:rPr>
      </w:pPr>
      <w:bookmarkStart w:id="300" w:name="_ETM_Q1_2590153"/>
      <w:bookmarkEnd w:id="300"/>
    </w:p>
    <w:p w:rsidR="00946151" w:rsidRDefault="00946151" w:rsidP="00946151">
      <w:pPr>
        <w:pStyle w:val="af6"/>
        <w:keepNext/>
        <w:rPr>
          <w:rtl/>
        </w:rPr>
      </w:pPr>
      <w:bookmarkStart w:id="301" w:name="ET_yor_5795_15"/>
      <w:r w:rsidRPr="0094615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461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"/>
    </w:p>
    <w:p w:rsidR="00946151" w:rsidRDefault="00946151" w:rsidP="00946151">
      <w:pPr>
        <w:pStyle w:val="KeepWithNext"/>
        <w:rPr>
          <w:rtl/>
        </w:rPr>
      </w:pPr>
    </w:p>
    <w:p w:rsidR="00946151" w:rsidRDefault="00946151" w:rsidP="00395052">
      <w:pPr>
        <w:rPr>
          <w:rtl/>
        </w:rPr>
      </w:pPr>
      <w:r>
        <w:rPr>
          <w:rFonts w:hint="cs"/>
          <w:rtl/>
        </w:rPr>
        <w:t xml:space="preserve">אני שוב מדגיש שהפעילות החברתית, הסולחה </w:t>
      </w:r>
      <w:bookmarkStart w:id="302" w:name="_ETM_Q1_2592790"/>
      <w:bookmarkEnd w:id="302"/>
      <w:r>
        <w:rPr>
          <w:rFonts w:hint="cs"/>
          <w:rtl/>
        </w:rPr>
        <w:t xml:space="preserve">וההודנא, לא באה במקום שלטונות החוק. אני עצמי מנסה לפתח </w:t>
      </w:r>
      <w:bookmarkStart w:id="303" w:name="_ETM_Q1_2597894"/>
      <w:bookmarkEnd w:id="303"/>
      <w:r>
        <w:rPr>
          <w:rFonts w:hint="cs"/>
          <w:rtl/>
        </w:rPr>
        <w:t xml:space="preserve">מודל בו יהיה ממשק עבודה גם ברמה החברתית וגם ברמה </w:t>
      </w:r>
      <w:bookmarkStart w:id="304" w:name="_ETM_Q1_2608235"/>
      <w:bookmarkEnd w:id="304"/>
      <w:r>
        <w:rPr>
          <w:rFonts w:hint="cs"/>
          <w:rtl/>
        </w:rPr>
        <w:t>המשטרתית. לכן כשאמרתי שאנחנו מתכוונים לקיים פעילות שטח, הכוונה להביא</w:t>
      </w:r>
      <w:bookmarkStart w:id="305" w:name="_ETM_Q1_2615829"/>
      <w:bookmarkEnd w:id="305"/>
      <w:r>
        <w:rPr>
          <w:rFonts w:hint="cs"/>
          <w:rtl/>
        </w:rPr>
        <w:t xml:space="preserve"> את כל הגורמים, גם המשטרה, גם הרשות המקומית, גם החברה </w:t>
      </w:r>
      <w:bookmarkStart w:id="306" w:name="_ETM_Q1_2620511"/>
      <w:bookmarkEnd w:id="306"/>
      <w:r>
        <w:rPr>
          <w:rFonts w:hint="cs"/>
          <w:rtl/>
        </w:rPr>
        <w:t>האזרחית</w:t>
      </w:r>
      <w:r w:rsidR="00395052">
        <w:rPr>
          <w:rFonts w:hint="cs"/>
          <w:rtl/>
        </w:rPr>
        <w:t>,</w:t>
      </w:r>
      <w:r>
        <w:rPr>
          <w:rFonts w:hint="cs"/>
          <w:rtl/>
        </w:rPr>
        <w:t xml:space="preserve"> לשבת יחד ולמצוא דרך משותפת. גם הפעילות שלנו בטורעאן </w:t>
      </w:r>
      <w:bookmarkStart w:id="307" w:name="_ETM_Q1_2630977"/>
      <w:bookmarkEnd w:id="307"/>
      <w:r>
        <w:rPr>
          <w:rFonts w:hint="cs"/>
          <w:rtl/>
        </w:rPr>
        <w:t>וברהט לא תצליח בלי העזרה של המשטרה ובדרך כלל אנחנו</w:t>
      </w:r>
      <w:bookmarkStart w:id="308" w:name="_ETM_Q1_2637514"/>
      <w:bookmarkEnd w:id="308"/>
      <w:r>
        <w:rPr>
          <w:rFonts w:hint="cs"/>
          <w:rtl/>
        </w:rPr>
        <w:t xml:space="preserve"> מתואמים עם המשטרה בנושא הזה. </w:t>
      </w:r>
      <w:bookmarkStart w:id="309" w:name="_ETM_Q1_2638892"/>
      <w:bookmarkEnd w:id="309"/>
    </w:p>
    <w:p w:rsidR="00946151" w:rsidRDefault="00946151" w:rsidP="00946151">
      <w:pPr>
        <w:rPr>
          <w:rtl/>
        </w:rPr>
      </w:pPr>
      <w:bookmarkStart w:id="310" w:name="_ETM_Q1_2638932"/>
      <w:bookmarkStart w:id="311" w:name="_ETM_Q1_2640284"/>
      <w:bookmarkEnd w:id="310"/>
      <w:bookmarkEnd w:id="311"/>
    </w:p>
    <w:p w:rsidR="00D27B48" w:rsidRDefault="00946151" w:rsidP="00946151">
      <w:pPr>
        <w:rPr>
          <w:rtl/>
        </w:rPr>
      </w:pPr>
      <w:bookmarkStart w:id="312" w:name="_ETM_Q1_2640338"/>
      <w:bookmarkEnd w:id="312"/>
      <w:r>
        <w:rPr>
          <w:rFonts w:hint="cs"/>
          <w:rtl/>
        </w:rPr>
        <w:t>זה מורכב. אולי בשלב</w:t>
      </w:r>
      <w:bookmarkStart w:id="313" w:name="_ETM_Q1_2644317"/>
      <w:bookmarkEnd w:id="313"/>
      <w:r>
        <w:rPr>
          <w:rFonts w:hint="cs"/>
          <w:rtl/>
        </w:rPr>
        <w:t xml:space="preserve"> מסוים נקדיש דיון מיוחד לנושא הזה כי מאוד חשוב שמדיניות</w:t>
      </w:r>
      <w:bookmarkStart w:id="314" w:name="_ETM_Q1_2649047"/>
      <w:bookmarkEnd w:id="314"/>
      <w:r>
        <w:rPr>
          <w:rFonts w:hint="cs"/>
          <w:rtl/>
        </w:rPr>
        <w:t xml:space="preserve"> המשטרה תיקח בחשבון את האלמנט הזה. כמובן שזה לא בא </w:t>
      </w:r>
      <w:bookmarkStart w:id="315" w:name="_ETM_Q1_2656136"/>
      <w:bookmarkEnd w:id="315"/>
      <w:r>
        <w:rPr>
          <w:rFonts w:hint="cs"/>
          <w:rtl/>
        </w:rPr>
        <w:t xml:space="preserve">במקום שלטון החוק שאנחנו היום סובלים במקום שפוליטיקאים יצאו בהצהרות </w:t>
      </w:r>
      <w:bookmarkStart w:id="316" w:name="_ETM_Q1_2660314"/>
      <w:bookmarkEnd w:id="316"/>
      <w:r>
        <w:rPr>
          <w:rFonts w:hint="cs"/>
          <w:rtl/>
        </w:rPr>
        <w:t>שאין שלטון חוק בישובים הערבים</w:t>
      </w:r>
      <w:r w:rsidR="00D27B48">
        <w:rPr>
          <w:rFonts w:hint="cs"/>
          <w:rtl/>
        </w:rPr>
        <w:t xml:space="preserve"> וכו', אנחנו דורשים שהחוק יחזור </w:t>
      </w:r>
      <w:bookmarkStart w:id="317" w:name="_ETM_Q1_2667303"/>
      <w:bookmarkEnd w:id="317"/>
      <w:r w:rsidR="00D27B48">
        <w:rPr>
          <w:rFonts w:hint="cs"/>
          <w:rtl/>
        </w:rPr>
        <w:t xml:space="preserve">לתוך הישובים הערבים. אנחנו דורשים את זה. בינתיים אין שם </w:t>
      </w:r>
      <w:bookmarkStart w:id="318" w:name="_ETM_Q1_2672733"/>
      <w:bookmarkEnd w:id="318"/>
      <w:r w:rsidR="00D27B48">
        <w:rPr>
          <w:rFonts w:hint="cs"/>
          <w:rtl/>
        </w:rPr>
        <w:t xml:space="preserve">מדינה. המדינה שם לא מתפקדת. חבר הכנסת </w:t>
      </w:r>
      <w:bookmarkStart w:id="319" w:name="_ETM_Q1_2681238"/>
      <w:bookmarkEnd w:id="319"/>
      <w:r w:rsidR="00D27B48">
        <w:rPr>
          <w:rFonts w:hint="cs"/>
          <w:rtl/>
        </w:rPr>
        <w:t>אוסאמה סעדי בבקשה.</w:t>
      </w:r>
    </w:p>
    <w:p w:rsidR="00D27B48" w:rsidRDefault="00D27B48" w:rsidP="00946151">
      <w:pPr>
        <w:rPr>
          <w:rtl/>
        </w:rPr>
      </w:pPr>
      <w:bookmarkStart w:id="320" w:name="_ETM_Q1_2684556"/>
      <w:bookmarkStart w:id="321" w:name="_ETM_Q1_2684588"/>
      <w:bookmarkStart w:id="322" w:name="_ETM_Q1_2684700"/>
      <w:bookmarkStart w:id="323" w:name="_ETM_Q1_2684739"/>
      <w:bookmarkEnd w:id="320"/>
      <w:bookmarkEnd w:id="321"/>
      <w:bookmarkEnd w:id="322"/>
      <w:bookmarkEnd w:id="323"/>
    </w:p>
    <w:p w:rsidR="00D27B48" w:rsidRDefault="00D27B48" w:rsidP="00D27B48">
      <w:pPr>
        <w:pStyle w:val="a4"/>
        <w:keepNext/>
        <w:rPr>
          <w:rtl/>
        </w:rPr>
      </w:pPr>
      <w:bookmarkStart w:id="324" w:name="ET_speaker_5292_16"/>
      <w:r w:rsidRPr="00D27B4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27B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4"/>
    </w:p>
    <w:p w:rsidR="00D27B48" w:rsidRDefault="00D27B48" w:rsidP="00D27B48">
      <w:pPr>
        <w:pStyle w:val="KeepWithNext"/>
        <w:rPr>
          <w:rtl/>
        </w:rPr>
      </w:pPr>
    </w:p>
    <w:p w:rsidR="00CF4671" w:rsidRDefault="00D27B48" w:rsidP="00D96DB0">
      <w:pPr>
        <w:rPr>
          <w:rtl/>
        </w:rPr>
      </w:pPr>
      <w:bookmarkStart w:id="325" w:name="_ETM_Q1_2688048"/>
      <w:bookmarkStart w:id="326" w:name="_ETM_Q1_2688307"/>
      <w:bookmarkStart w:id="327" w:name="_ETM_Q1_2688348"/>
      <w:bookmarkEnd w:id="325"/>
      <w:bookmarkEnd w:id="326"/>
      <w:bookmarkEnd w:id="327"/>
      <w:r>
        <w:rPr>
          <w:rFonts w:hint="cs"/>
          <w:rtl/>
        </w:rPr>
        <w:t xml:space="preserve">בוקר טוב אדוני היושב-ראש, חברי חברי הכנסת. </w:t>
      </w:r>
      <w:r w:rsidR="00A3189F">
        <w:rPr>
          <w:rFonts w:hint="cs"/>
          <w:rtl/>
        </w:rPr>
        <w:t xml:space="preserve">כולנו </w:t>
      </w:r>
      <w:bookmarkStart w:id="328" w:name="_ETM_Q1_2702441"/>
      <w:bookmarkEnd w:id="328"/>
      <w:r w:rsidR="00A3189F">
        <w:rPr>
          <w:rFonts w:hint="cs"/>
          <w:rtl/>
        </w:rPr>
        <w:t>משתתפים בצער המשפחה, משפחת עדוי בטורעאן, חברים שלי. כולנו מכירים</w:t>
      </w:r>
      <w:bookmarkStart w:id="329" w:name="_ETM_Q1_2712107"/>
      <w:bookmarkEnd w:id="329"/>
      <w:r w:rsidR="00A3189F">
        <w:rPr>
          <w:rFonts w:hint="cs"/>
          <w:rtl/>
        </w:rPr>
        <w:t xml:space="preserve"> את המשפחה הזו. (נושא דברים בערבית). אנחנו מדברים על העניין </w:t>
      </w:r>
      <w:bookmarkStart w:id="330" w:name="_ETM_Q1_2751563"/>
      <w:bookmarkEnd w:id="330"/>
      <w:r w:rsidR="00A3189F">
        <w:rPr>
          <w:rFonts w:hint="cs"/>
          <w:rtl/>
        </w:rPr>
        <w:t xml:space="preserve">הזה בטורעאן זמן רב. גם לפני כן היינו לצערי בכפר </w:t>
      </w:r>
      <w:bookmarkStart w:id="331" w:name="_ETM_Q1_2758682"/>
      <w:bookmarkEnd w:id="331"/>
      <w:r w:rsidR="00A3189F">
        <w:rPr>
          <w:rFonts w:hint="cs"/>
          <w:rtl/>
        </w:rPr>
        <w:t>מנדא והיינו עדים לכמה רציחות בשבוע האחרון של שני צעירים</w:t>
      </w:r>
      <w:bookmarkStart w:id="332" w:name="_ETM_Q1_2767547"/>
      <w:bookmarkEnd w:id="332"/>
      <w:r w:rsidR="00A3189F">
        <w:rPr>
          <w:rFonts w:hint="cs"/>
          <w:rtl/>
        </w:rPr>
        <w:t xml:space="preserve"> מעוספיי</w:t>
      </w:r>
      <w:r w:rsidR="00D96DB0">
        <w:rPr>
          <w:rFonts w:hint="cs"/>
          <w:rtl/>
        </w:rPr>
        <w:t>ה</w:t>
      </w:r>
      <w:r w:rsidR="00A3189F">
        <w:rPr>
          <w:rFonts w:hint="cs"/>
          <w:rtl/>
        </w:rPr>
        <w:t xml:space="preserve">, לפני זה צעיר מאום אל פחם ואנחנו כל </w:t>
      </w:r>
      <w:bookmarkStart w:id="333" w:name="_ETM_Q1_2780233"/>
      <w:bookmarkEnd w:id="333"/>
      <w:r w:rsidR="00A3189F">
        <w:rPr>
          <w:rFonts w:hint="cs"/>
          <w:rtl/>
        </w:rPr>
        <w:t xml:space="preserve">הזמן מעלים את הנושאים של אלימות, פשיעה ומיגור האלימות בחברה </w:t>
      </w:r>
      <w:bookmarkStart w:id="334" w:name="_ETM_Q1_2783808"/>
      <w:bookmarkEnd w:id="334"/>
      <w:r w:rsidR="00A3189F">
        <w:rPr>
          <w:rFonts w:hint="cs"/>
          <w:rtl/>
        </w:rPr>
        <w:t xml:space="preserve">הערבית. </w:t>
      </w:r>
      <w:bookmarkStart w:id="335" w:name="_ETM_Q1_2786656"/>
      <w:bookmarkEnd w:id="335"/>
    </w:p>
    <w:p w:rsidR="00CF4671" w:rsidRDefault="00CF4671" w:rsidP="00A3189F">
      <w:pPr>
        <w:rPr>
          <w:rtl/>
        </w:rPr>
      </w:pPr>
      <w:bookmarkStart w:id="336" w:name="_ETM_Q1_2786700"/>
      <w:bookmarkEnd w:id="336"/>
    </w:p>
    <w:p w:rsidR="00CF4671" w:rsidRDefault="00CF4671" w:rsidP="00A3189F">
      <w:pPr>
        <w:rPr>
          <w:rtl/>
        </w:rPr>
      </w:pPr>
      <w:bookmarkStart w:id="337" w:name="_ETM_Q1_2786799"/>
      <w:bookmarkStart w:id="338" w:name="_ETM_Q1_2786838"/>
      <w:bookmarkEnd w:id="337"/>
      <w:bookmarkEnd w:id="338"/>
      <w:r>
        <w:rPr>
          <w:rFonts w:hint="cs"/>
          <w:rtl/>
        </w:rPr>
        <w:t xml:space="preserve">לצערנו אנחנו ממשיכים לאבד צעירים וקורבנות במלחמה שמסרבת להסתיים. </w:t>
      </w:r>
      <w:bookmarkStart w:id="339" w:name="_ETM_Q1_2800278"/>
      <w:bookmarkEnd w:id="339"/>
      <w:r>
        <w:rPr>
          <w:rFonts w:hint="cs"/>
          <w:rtl/>
        </w:rPr>
        <w:t xml:space="preserve">אני רוצה להזכיר לך כבוד היושב-ראש ולחברים שאנחנו יצאנו במאבק </w:t>
      </w:r>
      <w:bookmarkStart w:id="340" w:name="_ETM_Q1_2805351"/>
      <w:bookmarkEnd w:id="340"/>
      <w:r>
        <w:rPr>
          <w:rFonts w:hint="cs"/>
          <w:rtl/>
        </w:rPr>
        <w:t xml:space="preserve">בסוף השנה שעברה, מאבק ציבורי קשה, עיקש, שכלל הפגנות, חסימת </w:t>
      </w:r>
      <w:bookmarkStart w:id="341" w:name="_ETM_Q1_2813042"/>
      <w:bookmarkEnd w:id="341"/>
      <w:r>
        <w:rPr>
          <w:rFonts w:hint="cs"/>
          <w:rtl/>
        </w:rPr>
        <w:t>צירים, חסימת כביש 6, היית שביתת רעב. אז</w:t>
      </w:r>
      <w:bookmarkStart w:id="342" w:name="_ETM_Q1_2823022"/>
      <w:bookmarkEnd w:id="342"/>
      <w:r>
        <w:rPr>
          <w:rFonts w:hint="cs"/>
          <w:rtl/>
        </w:rPr>
        <w:t xml:space="preserve"> חשבנו שהמשטרה התחילה לנקוט צעדים על מנת לצמצם את </w:t>
      </w:r>
      <w:bookmarkStart w:id="343" w:name="_ETM_Q1_2831219"/>
      <w:bookmarkEnd w:id="343"/>
      <w:r>
        <w:rPr>
          <w:rFonts w:hint="cs"/>
          <w:rtl/>
        </w:rPr>
        <w:t xml:space="preserve">התופעה הזו והוקמה הוועדה. </w:t>
      </w:r>
    </w:p>
    <w:p w:rsidR="00CF4671" w:rsidRDefault="00CF4671" w:rsidP="00A3189F">
      <w:pPr>
        <w:rPr>
          <w:rtl/>
        </w:rPr>
      </w:pPr>
    </w:p>
    <w:p w:rsidR="00CF4671" w:rsidRDefault="00CF4671" w:rsidP="00D96DB0">
      <w:pPr>
        <w:rPr>
          <w:rtl/>
        </w:rPr>
      </w:pPr>
      <w:r>
        <w:rPr>
          <w:rFonts w:hint="cs"/>
          <w:rtl/>
        </w:rPr>
        <w:t xml:space="preserve">אני רוצה לשאול אותך, כי אתה בקשר עם משרד ראש הממשלה ועם המשטרה ועם המשרד </w:t>
      </w:r>
      <w:bookmarkStart w:id="344" w:name="_ETM_Q1_2842575"/>
      <w:bookmarkEnd w:id="344"/>
      <w:r>
        <w:rPr>
          <w:rFonts w:hint="cs"/>
          <w:rtl/>
        </w:rPr>
        <w:t xml:space="preserve">לביטחון פנים. אז היו אמורים </w:t>
      </w:r>
      <w:r w:rsidR="00522B4F">
        <w:rPr>
          <w:rFonts w:hint="cs"/>
          <w:rtl/>
        </w:rPr>
        <w:t xml:space="preserve">להינתן ההמלצות. זה עדין </w:t>
      </w:r>
      <w:bookmarkStart w:id="345" w:name="_ETM_Q1_2851900"/>
      <w:bookmarkEnd w:id="345"/>
      <w:r w:rsidR="00522B4F">
        <w:rPr>
          <w:rFonts w:hint="cs"/>
          <w:rtl/>
        </w:rPr>
        <w:t xml:space="preserve">לא יצא לפועל והדרישה הכי חשובה שכל הזמן הייתה בשנים </w:t>
      </w:r>
      <w:bookmarkStart w:id="346" w:name="_ETM_Q1_2859276"/>
      <w:bookmarkEnd w:id="346"/>
      <w:r w:rsidR="00522B4F">
        <w:rPr>
          <w:rFonts w:hint="cs"/>
          <w:rtl/>
        </w:rPr>
        <w:t>האחרונות זה לאסוף את הנשק. אנחנו רואים ממה שקרה אתמול</w:t>
      </w:r>
      <w:bookmarkStart w:id="347" w:name="_ETM_Q1_2868651"/>
      <w:bookmarkEnd w:id="347"/>
      <w:r w:rsidR="00522B4F">
        <w:rPr>
          <w:rFonts w:hint="cs"/>
          <w:rtl/>
        </w:rPr>
        <w:t xml:space="preserve"> ושלשום אני מקווה שאנחנו לקראת הסוף בעניין הזה בטורעאן, זו </w:t>
      </w:r>
      <w:bookmarkStart w:id="348" w:name="_ETM_Q1_2875063"/>
      <w:bookmarkEnd w:id="348"/>
      <w:r w:rsidR="00522B4F">
        <w:rPr>
          <w:rFonts w:hint="cs"/>
          <w:rtl/>
        </w:rPr>
        <w:t xml:space="preserve">תקווה. אבל יש נשק בלי חשבון. </w:t>
      </w:r>
    </w:p>
    <w:p w:rsidR="00522B4F" w:rsidRDefault="00522B4F" w:rsidP="00CF4671">
      <w:pPr>
        <w:rPr>
          <w:rtl/>
        </w:rPr>
      </w:pPr>
      <w:bookmarkStart w:id="349" w:name="_ETM_Q1_2882006"/>
      <w:bookmarkStart w:id="350" w:name="_ETM_Q1_2882069"/>
      <w:bookmarkEnd w:id="349"/>
      <w:bookmarkEnd w:id="350"/>
    </w:p>
    <w:p w:rsidR="00522B4F" w:rsidRDefault="00522B4F" w:rsidP="00D96DB0">
      <w:pPr>
        <w:rPr>
          <w:rtl/>
        </w:rPr>
      </w:pPr>
      <w:bookmarkStart w:id="351" w:name="_ETM_Q1_2882166"/>
      <w:bookmarkStart w:id="352" w:name="_ETM_Q1_2882210"/>
      <w:bookmarkEnd w:id="351"/>
      <w:bookmarkEnd w:id="352"/>
      <w:r>
        <w:rPr>
          <w:rFonts w:hint="cs"/>
          <w:rtl/>
        </w:rPr>
        <w:t xml:space="preserve">אני רוצה לענות </w:t>
      </w:r>
      <w:bookmarkStart w:id="353" w:name="_ETM_Q1_2884295"/>
      <w:bookmarkEnd w:id="353"/>
      <w:r>
        <w:rPr>
          <w:rFonts w:hint="cs"/>
          <w:rtl/>
        </w:rPr>
        <w:t xml:space="preserve">לחברי הכנסת בן ברק וקוז'ינוב, ועדות הסולחה </w:t>
      </w:r>
      <w:bookmarkStart w:id="354" w:name="_ETM_Q1_2890270"/>
      <w:bookmarkEnd w:id="354"/>
      <w:r>
        <w:rPr>
          <w:rFonts w:hint="cs"/>
          <w:rtl/>
        </w:rPr>
        <w:t xml:space="preserve">וההודנא לא באות במקום המשטרה, אלא בגלל שהמשטרה </w:t>
      </w:r>
      <w:bookmarkStart w:id="355" w:name="_ETM_Q1_2901049"/>
      <w:bookmarkEnd w:id="355"/>
      <w:r>
        <w:rPr>
          <w:rFonts w:hint="cs"/>
          <w:rtl/>
        </w:rPr>
        <w:t>לא מקיימת ולא ממלאת את התפקיד שלה</w:t>
      </w:r>
      <w:r w:rsidR="00D96DB0">
        <w:rPr>
          <w:rFonts w:hint="cs"/>
          <w:rtl/>
        </w:rPr>
        <w:t>.</w:t>
      </w:r>
      <w:r>
        <w:rPr>
          <w:rFonts w:hint="cs"/>
          <w:rtl/>
        </w:rPr>
        <w:t xml:space="preserve"> טוב שיש את </w:t>
      </w:r>
      <w:bookmarkStart w:id="356" w:name="_ETM_Q1_2907419"/>
      <w:bookmarkEnd w:id="356"/>
      <w:r>
        <w:rPr>
          <w:rFonts w:hint="cs"/>
          <w:rtl/>
        </w:rPr>
        <w:t xml:space="preserve">הוועדות האלה.  בעניין הזה מגיעה לך, אדוני היושב-ראש, כל ההערכה והתודות שאתה משקיע מאמצים אדירים גם ברהט </w:t>
      </w:r>
      <w:bookmarkStart w:id="357" w:name="_ETM_Q1_2923944"/>
      <w:bookmarkEnd w:id="357"/>
      <w:r>
        <w:rPr>
          <w:rFonts w:hint="cs"/>
          <w:rtl/>
        </w:rPr>
        <w:t xml:space="preserve">וגם בטורעאן בימים האחרונים ובעוד מקומות, שאם נספור אז לצערנו </w:t>
      </w:r>
      <w:bookmarkStart w:id="358" w:name="_ETM_Q1_2931346"/>
      <w:bookmarkEnd w:id="358"/>
      <w:r>
        <w:rPr>
          <w:rFonts w:hint="cs"/>
          <w:rtl/>
        </w:rPr>
        <w:t xml:space="preserve">זה בכל הישובים. </w:t>
      </w:r>
    </w:p>
    <w:p w:rsidR="00522B4F" w:rsidRDefault="00522B4F" w:rsidP="00522B4F">
      <w:pPr>
        <w:rPr>
          <w:rtl/>
        </w:rPr>
      </w:pPr>
    </w:p>
    <w:p w:rsidR="0090784F" w:rsidRDefault="00522B4F" w:rsidP="00522B4F">
      <w:pPr>
        <w:rPr>
          <w:rtl/>
        </w:rPr>
      </w:pPr>
      <w:r>
        <w:rPr>
          <w:rFonts w:hint="cs"/>
          <w:rtl/>
        </w:rPr>
        <w:t xml:space="preserve">גם בתי משפט  הכירו במוסד </w:t>
      </w:r>
      <w:r w:rsidR="0090784F">
        <w:rPr>
          <w:rFonts w:hint="cs"/>
          <w:rtl/>
        </w:rPr>
        <w:t xml:space="preserve">הזה של הסולחה וההודנא. זה בא לחסוך רציחות נוספות וכל </w:t>
      </w:r>
      <w:bookmarkStart w:id="359" w:name="_ETM_Q1_2947300"/>
      <w:bookmarkEnd w:id="359"/>
      <w:r w:rsidR="0090784F">
        <w:rPr>
          <w:rFonts w:hint="cs"/>
          <w:rtl/>
        </w:rPr>
        <w:t xml:space="preserve">הזמן אנחנו מדגישים וגם כבוד היושב-ראש הדגיש, שזה במקביל לעניין </w:t>
      </w:r>
      <w:bookmarkStart w:id="360" w:name="_ETM_Q1_2952329"/>
      <w:bookmarkEnd w:id="360"/>
      <w:r w:rsidR="0090784F">
        <w:rPr>
          <w:rFonts w:hint="cs"/>
          <w:rtl/>
        </w:rPr>
        <w:t xml:space="preserve">של נקיטת הליכים משפטיים גם מהתביעה וגם מהפרקליטות. אנחנו </w:t>
      </w:r>
      <w:bookmarkStart w:id="361" w:name="_ETM_Q1_2956765"/>
      <w:bookmarkEnd w:id="361"/>
      <w:r w:rsidR="0090784F">
        <w:rPr>
          <w:rFonts w:hint="cs"/>
          <w:rtl/>
        </w:rPr>
        <w:t xml:space="preserve">לא מבקשים לחון או לתת פטור לרוצחים. </w:t>
      </w:r>
    </w:p>
    <w:p w:rsidR="0090784F" w:rsidRDefault="0090784F" w:rsidP="00522B4F">
      <w:pPr>
        <w:rPr>
          <w:rtl/>
        </w:rPr>
      </w:pPr>
      <w:bookmarkStart w:id="362" w:name="_ETM_Q1_2966085"/>
      <w:bookmarkStart w:id="363" w:name="_ETM_Q1_2966119"/>
      <w:bookmarkStart w:id="364" w:name="_ETM_Q1_2966628"/>
      <w:bookmarkStart w:id="365" w:name="_ETM_Q1_2966659"/>
      <w:bookmarkEnd w:id="362"/>
      <w:bookmarkEnd w:id="363"/>
      <w:bookmarkEnd w:id="364"/>
      <w:bookmarkEnd w:id="365"/>
    </w:p>
    <w:p w:rsidR="0090784F" w:rsidRDefault="0090784F" w:rsidP="0090784F">
      <w:pPr>
        <w:pStyle w:val="af5"/>
        <w:keepNext/>
        <w:rPr>
          <w:rtl/>
        </w:rPr>
      </w:pPr>
      <w:bookmarkStart w:id="366" w:name="ET_interruption_5945_17"/>
      <w:r w:rsidRPr="0090784F">
        <w:rPr>
          <w:rStyle w:val="TagStyle"/>
          <w:rtl/>
        </w:rPr>
        <w:t xml:space="preserve"> &lt;&lt; קריאה &gt;&gt; </w:t>
      </w:r>
      <w:r>
        <w:rPr>
          <w:rtl/>
        </w:rPr>
        <w:t>ע'דיר כמאל מריח (יש עתיד-תל"ם):</w:t>
      </w:r>
      <w:r w:rsidRPr="0090784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6"/>
    </w:p>
    <w:p w:rsidR="0090784F" w:rsidRDefault="0090784F" w:rsidP="0090784F">
      <w:pPr>
        <w:pStyle w:val="KeepWithNext"/>
        <w:rPr>
          <w:rtl/>
        </w:rPr>
      </w:pPr>
    </w:p>
    <w:p w:rsidR="0090784F" w:rsidRDefault="0090784F" w:rsidP="0090784F">
      <w:pPr>
        <w:rPr>
          <w:rtl/>
        </w:rPr>
      </w:pPr>
      <w:r>
        <w:rPr>
          <w:rFonts w:hint="cs"/>
          <w:rtl/>
        </w:rPr>
        <w:t xml:space="preserve">השאלה האם זה דווקא בא מנגד ומשמר את המערכת. זו שאלה שאנחנו צריכים </w:t>
      </w:r>
      <w:bookmarkStart w:id="367" w:name="_ETM_Q1_2967439"/>
      <w:bookmarkEnd w:id="367"/>
      <w:r>
        <w:rPr>
          <w:rFonts w:hint="cs"/>
          <w:rtl/>
        </w:rPr>
        <w:t>לשאול את עצמנו. אני מבינה את הייחודיות של המגזר שלנו.</w:t>
      </w:r>
      <w:bookmarkStart w:id="368" w:name="_ETM_Q1_2975151"/>
      <w:bookmarkEnd w:id="368"/>
      <w:r>
        <w:rPr>
          <w:rFonts w:hint="cs"/>
          <w:rtl/>
        </w:rPr>
        <w:t xml:space="preserve"> השאלה עד כמה המשטרה אכן ערה ומודעת לייחודיות הזו. מצד </w:t>
      </w:r>
      <w:bookmarkStart w:id="369" w:name="_ETM_Q1_2978069"/>
      <w:bookmarkEnd w:id="369"/>
      <w:r>
        <w:rPr>
          <w:rFonts w:hint="cs"/>
          <w:rtl/>
        </w:rPr>
        <w:t>שני, האם הסולחה והודנא אולי דווקא משמרות הליך פגום. גם</w:t>
      </w:r>
      <w:bookmarkStart w:id="370" w:name="_ETM_Q1_2980554"/>
      <w:bookmarkEnd w:id="370"/>
      <w:r>
        <w:rPr>
          <w:rFonts w:hint="cs"/>
          <w:rtl/>
        </w:rPr>
        <w:t xml:space="preserve"> את זה אנחנו צריכים לשאול את עצמנו. </w:t>
      </w:r>
      <w:bookmarkStart w:id="371" w:name="_ETM_Q1_2986554"/>
      <w:bookmarkEnd w:id="371"/>
    </w:p>
    <w:p w:rsidR="00522B4F" w:rsidRDefault="0090784F" w:rsidP="00D96DB0">
      <w:pPr>
        <w:rPr>
          <w:rtl/>
        </w:rPr>
      </w:pPr>
      <w:bookmarkStart w:id="372" w:name="_ETM_Q1_2986587"/>
      <w:bookmarkEnd w:id="372"/>
      <w:r>
        <w:rPr>
          <w:rtl/>
        </w:rPr>
        <w:t xml:space="preserve">  </w:t>
      </w:r>
      <w:r>
        <w:rPr>
          <w:rFonts w:hint="cs"/>
          <w:rtl/>
        </w:rPr>
        <w:t xml:space="preserve"> </w:t>
      </w:r>
      <w:r w:rsidR="00522B4F">
        <w:rPr>
          <w:rFonts w:hint="cs"/>
          <w:rtl/>
        </w:rPr>
        <w:t xml:space="preserve">  </w:t>
      </w:r>
      <w:bookmarkStart w:id="373" w:name="_ETM_Q1_2916039"/>
      <w:bookmarkEnd w:id="373"/>
    </w:p>
    <w:p w:rsidR="0090784F" w:rsidRDefault="0090784F" w:rsidP="0090784F">
      <w:pPr>
        <w:pStyle w:val="af6"/>
        <w:keepNext/>
        <w:rPr>
          <w:rtl/>
        </w:rPr>
      </w:pPr>
      <w:bookmarkStart w:id="374" w:name="ET_yor_5795_18"/>
      <w:r w:rsidRPr="0090784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078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4"/>
    </w:p>
    <w:p w:rsidR="0090784F" w:rsidRDefault="0090784F" w:rsidP="0090784F">
      <w:pPr>
        <w:pStyle w:val="KeepWithNext"/>
        <w:rPr>
          <w:rtl/>
        </w:rPr>
      </w:pPr>
    </w:p>
    <w:p w:rsidR="0090784F" w:rsidRDefault="0090784F" w:rsidP="0090784F">
      <w:pPr>
        <w:rPr>
          <w:rtl/>
        </w:rPr>
      </w:pPr>
      <w:r>
        <w:rPr>
          <w:rFonts w:hint="cs"/>
          <w:rtl/>
        </w:rPr>
        <w:t xml:space="preserve">שווה לבדוק את </w:t>
      </w:r>
      <w:bookmarkStart w:id="375" w:name="_ETM_Q1_2988660"/>
      <w:bookmarkEnd w:id="375"/>
      <w:r>
        <w:rPr>
          <w:rFonts w:hint="cs"/>
          <w:rtl/>
        </w:rPr>
        <w:t xml:space="preserve">זה. הבטחתי כבר שנקיים דיון על הנושא הזה. זה </w:t>
      </w:r>
      <w:bookmarkStart w:id="376" w:name="_ETM_Q1_2993050"/>
      <w:bookmarkEnd w:id="376"/>
      <w:r>
        <w:rPr>
          <w:rFonts w:hint="cs"/>
          <w:rtl/>
        </w:rPr>
        <w:t xml:space="preserve">משפיע רבות על הפשיעה והאלימות בחברה הערבית וגם על </w:t>
      </w:r>
      <w:bookmarkStart w:id="377" w:name="_ETM_Q1_2994823"/>
      <w:bookmarkEnd w:id="377"/>
      <w:r>
        <w:rPr>
          <w:rFonts w:hint="cs"/>
          <w:rtl/>
        </w:rPr>
        <w:t xml:space="preserve">תפקוד המשטרה. </w:t>
      </w:r>
      <w:bookmarkStart w:id="378" w:name="_ETM_Q1_3007126"/>
      <w:bookmarkEnd w:id="378"/>
    </w:p>
    <w:p w:rsidR="00D96DB0" w:rsidRDefault="00D96DB0" w:rsidP="0090784F">
      <w:pPr>
        <w:rPr>
          <w:rtl/>
        </w:rPr>
      </w:pPr>
      <w:bookmarkStart w:id="379" w:name="_ETM_Q1_3007172"/>
      <w:bookmarkStart w:id="380" w:name="_ETM_Q1_3007750"/>
      <w:bookmarkEnd w:id="379"/>
      <w:bookmarkEnd w:id="380"/>
    </w:p>
    <w:p w:rsidR="00D96DB0" w:rsidRDefault="00D96DB0" w:rsidP="007A7E4B">
      <w:pPr>
        <w:pStyle w:val="af5"/>
        <w:keepNext/>
        <w:rPr>
          <w:rtl/>
        </w:rPr>
      </w:pPr>
      <w:bookmarkStart w:id="381" w:name="ET_interruption_קריאה_135"/>
      <w:r w:rsidRPr="00D96DB0">
        <w:rPr>
          <w:rStyle w:val="TagStyle"/>
          <w:rtl/>
        </w:rPr>
        <w:t xml:space="preserve"> &lt;&lt; קריאה &gt;&gt; </w:t>
      </w:r>
      <w:r w:rsidR="007A7E4B">
        <w:rPr>
          <w:rFonts w:hint="cs"/>
          <w:rtl/>
        </w:rPr>
        <w:t>חקמת ע'רה</w:t>
      </w:r>
      <w:r>
        <w:rPr>
          <w:rtl/>
        </w:rPr>
        <w:t>:</w:t>
      </w:r>
      <w:r w:rsidRPr="00D96DB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1"/>
    </w:p>
    <w:p w:rsidR="00D96DB0" w:rsidRDefault="00D96DB0" w:rsidP="00D96DB0">
      <w:pPr>
        <w:pStyle w:val="KeepWithNext"/>
        <w:rPr>
          <w:rtl/>
        </w:rPr>
      </w:pPr>
    </w:p>
    <w:p w:rsidR="0090784F" w:rsidRDefault="00D96DB0" w:rsidP="00D96DB0">
      <w:pPr>
        <w:rPr>
          <w:rtl/>
        </w:rPr>
      </w:pPr>
      <w:bookmarkStart w:id="382" w:name="_ETM_Q1_3007817"/>
      <w:bookmarkStart w:id="383" w:name="_ETM_Q1_3008674"/>
      <w:bookmarkStart w:id="384" w:name="_ETM_Q1_3008748"/>
      <w:bookmarkStart w:id="385" w:name="_ETM_Q1_3008963"/>
      <w:bookmarkStart w:id="386" w:name="_ETM_Q1_3009036"/>
      <w:bookmarkEnd w:id="382"/>
      <w:bookmarkEnd w:id="383"/>
      <w:bookmarkEnd w:id="384"/>
      <w:bookmarkEnd w:id="385"/>
      <w:bookmarkEnd w:id="386"/>
      <w:r>
        <w:rPr>
          <w:rFonts w:hint="cs"/>
          <w:rtl/>
        </w:rPr>
        <w:t>ספרתי לד"ר</w:t>
      </w:r>
      <w:r w:rsidR="0090784F">
        <w:rPr>
          <w:rFonts w:hint="cs"/>
          <w:rtl/>
        </w:rPr>
        <w:t xml:space="preserve"> עבאס שליוויתי את שתי </w:t>
      </w:r>
      <w:bookmarkStart w:id="387" w:name="_ETM_Q1_3020293"/>
      <w:bookmarkEnd w:id="387"/>
      <w:r w:rsidR="0090784F">
        <w:rPr>
          <w:rFonts w:hint="cs"/>
          <w:rtl/>
        </w:rPr>
        <w:t>המשפחות המסוכסכות</w:t>
      </w:r>
      <w:r w:rsidR="0090784F">
        <w:rPr>
          <w:rtl/>
        </w:rPr>
        <w:t xml:space="preserve"> </w:t>
      </w:r>
      <w:r w:rsidR="0090784F">
        <w:rPr>
          <w:rFonts w:hint="cs"/>
          <w:rtl/>
        </w:rPr>
        <w:t xml:space="preserve">עם עשרות קורבנות. ליוויתי אותם בסיוע המשטרה. המשטרה בקשה </w:t>
      </w:r>
      <w:bookmarkStart w:id="388" w:name="_ETM_Q1_3035874"/>
      <w:bookmarkEnd w:id="388"/>
      <w:r w:rsidR="0090784F">
        <w:rPr>
          <w:rFonts w:hint="cs"/>
          <w:rtl/>
        </w:rPr>
        <w:t>מאתנו, כאנשי חברה, להתערב. זאת אומרת שהמשטרה הגיעה למבוי סתום</w:t>
      </w:r>
      <w:bookmarkStart w:id="389" w:name="_ETM_Q1_3042778"/>
      <w:bookmarkEnd w:id="389"/>
      <w:r w:rsidR="0090784F">
        <w:rPr>
          <w:rFonts w:hint="cs"/>
          <w:rtl/>
        </w:rPr>
        <w:t xml:space="preserve"> עם 80 תיקים על רציחות והצלחנו לסגור אותם.</w:t>
      </w:r>
    </w:p>
    <w:p w:rsidR="0090784F" w:rsidRDefault="0090784F" w:rsidP="0090784F">
      <w:pPr>
        <w:rPr>
          <w:rtl/>
        </w:rPr>
      </w:pPr>
      <w:bookmarkStart w:id="390" w:name="_ETM_Q1_3052364"/>
      <w:bookmarkStart w:id="391" w:name="_ETM_Q1_3052402"/>
      <w:bookmarkStart w:id="392" w:name="_ETM_Q1_3052860"/>
      <w:bookmarkEnd w:id="390"/>
      <w:bookmarkEnd w:id="391"/>
      <w:bookmarkEnd w:id="392"/>
    </w:p>
    <w:p w:rsidR="0090784F" w:rsidRDefault="0090784F" w:rsidP="0090784F">
      <w:pPr>
        <w:pStyle w:val="-"/>
        <w:keepNext/>
        <w:rPr>
          <w:rtl/>
        </w:rPr>
      </w:pPr>
      <w:bookmarkStart w:id="393" w:name="_ETM_Q1_3052892"/>
      <w:bookmarkStart w:id="394" w:name="ET_speakercontinue_5292_19"/>
      <w:bookmarkEnd w:id="393"/>
      <w:r w:rsidRPr="0090784F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9078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4"/>
    </w:p>
    <w:p w:rsidR="0090784F" w:rsidRDefault="0090784F" w:rsidP="0090784F">
      <w:pPr>
        <w:pStyle w:val="KeepWithNext"/>
        <w:rPr>
          <w:rtl/>
        </w:rPr>
      </w:pPr>
    </w:p>
    <w:p w:rsidR="0090784F" w:rsidRDefault="0090784F" w:rsidP="00D96DB0">
      <w:pPr>
        <w:rPr>
          <w:rtl/>
        </w:rPr>
      </w:pPr>
      <w:bookmarkStart w:id="395" w:name="_ETM_Q1_3055987"/>
      <w:bookmarkEnd w:id="395"/>
      <w:r>
        <w:rPr>
          <w:rtl/>
        </w:rPr>
        <w:t xml:space="preserve">  </w:t>
      </w:r>
      <w:r>
        <w:rPr>
          <w:rFonts w:hint="cs"/>
          <w:rtl/>
        </w:rPr>
        <w:t xml:space="preserve">אנחנו </w:t>
      </w:r>
      <w:bookmarkStart w:id="396" w:name="_ETM_Q1_3061753"/>
      <w:bookmarkEnd w:id="396"/>
      <w:r w:rsidR="00D96DB0">
        <w:rPr>
          <w:rFonts w:hint="cs"/>
          <w:rtl/>
        </w:rPr>
        <w:t>משתתפים בצער משפחת עדוי. היה רצח נוסף ממשפחת דאחלה</w:t>
      </w:r>
      <w:r>
        <w:rPr>
          <w:rFonts w:hint="cs"/>
          <w:rtl/>
        </w:rPr>
        <w:t>. אנ</w:t>
      </w:r>
      <w:bookmarkStart w:id="397" w:name="_ETM_Q1_3072565"/>
      <w:bookmarkEnd w:id="397"/>
      <w:r>
        <w:rPr>
          <w:rFonts w:hint="cs"/>
          <w:rtl/>
        </w:rPr>
        <w:t xml:space="preserve">י פונה בשם כולנו לכל ההנהגה המקומית בטורעאן. אנחנו מכירים </w:t>
      </w:r>
      <w:bookmarkStart w:id="398" w:name="_ETM_Q1_3083651"/>
      <w:bookmarkEnd w:id="398"/>
      <w:r>
        <w:rPr>
          <w:rFonts w:hint="cs"/>
          <w:rtl/>
        </w:rPr>
        <w:t xml:space="preserve">את כולם בטורעאן. אנחנו מתגאים בכפר הזה, בתושבים שם. זה </w:t>
      </w:r>
      <w:bookmarkStart w:id="399" w:name="_ETM_Q1_3095907"/>
      <w:bookmarkEnd w:id="399"/>
      <w:r>
        <w:rPr>
          <w:rFonts w:hint="cs"/>
          <w:rtl/>
        </w:rPr>
        <w:t xml:space="preserve">ישוב שאפשר להתגאות בו, אבל פרנסי העיר יחד עם ההנהגה </w:t>
      </w:r>
      <w:bookmarkStart w:id="400" w:name="_ETM_Q1_3102137"/>
      <w:bookmarkEnd w:id="400"/>
      <w:r>
        <w:rPr>
          <w:rFonts w:hint="cs"/>
          <w:rtl/>
        </w:rPr>
        <w:t>הארצית ועדת המעקב, ועדת ראשי הרשויות, אנחנו ברשימה המשותפת פונים לכל מי</w:t>
      </w:r>
      <w:r w:rsidR="00D96DB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שיכול לעזור, הגיע העת לסיים את הסכסוך </w:t>
      </w:r>
      <w:bookmarkStart w:id="401" w:name="_ETM_Q1_3116237"/>
      <w:bookmarkEnd w:id="401"/>
      <w:r>
        <w:rPr>
          <w:rFonts w:hint="cs"/>
          <w:rtl/>
        </w:rPr>
        <w:t xml:space="preserve">הזה. לדעתי אם נחפש את השורשים של הסכסוך, אין מילים </w:t>
      </w:r>
      <w:bookmarkStart w:id="402" w:name="_ETM_Q1_3125502"/>
      <w:bookmarkEnd w:id="402"/>
      <w:r>
        <w:rPr>
          <w:rFonts w:hint="cs"/>
          <w:rtl/>
        </w:rPr>
        <w:t>לתאר איך אפשר להגיע</w:t>
      </w:r>
      <w:bookmarkStart w:id="403" w:name="_ETM_Q1_3127149"/>
      <w:bookmarkEnd w:id="403"/>
      <w:r>
        <w:rPr>
          <w:rFonts w:hint="cs"/>
          <w:rtl/>
        </w:rPr>
        <w:t xml:space="preserve"> למצב שכל הישוב יישרף על זה? אנחנו צריכים להיכנס לעובי הקורה ול</w:t>
      </w:r>
      <w:r w:rsidR="00D96DB0">
        <w:rPr>
          <w:rFonts w:hint="cs"/>
          <w:rtl/>
        </w:rPr>
        <w:t>כפות</w:t>
      </w:r>
      <w:r>
        <w:rPr>
          <w:rFonts w:hint="cs"/>
          <w:rtl/>
        </w:rPr>
        <w:t xml:space="preserve"> </w:t>
      </w:r>
      <w:bookmarkStart w:id="404" w:name="_ETM_Q1_3143741"/>
      <w:bookmarkEnd w:id="404"/>
      <w:r>
        <w:rPr>
          <w:rFonts w:hint="cs"/>
          <w:rtl/>
        </w:rPr>
        <w:t xml:space="preserve">פתרון על כל הצדדים. </w:t>
      </w:r>
    </w:p>
    <w:p w:rsidR="00CF4671" w:rsidRDefault="00CF4671" w:rsidP="00A3189F">
      <w:pPr>
        <w:rPr>
          <w:rtl/>
        </w:rPr>
      </w:pPr>
    </w:p>
    <w:p w:rsidR="0090784F" w:rsidRDefault="0090784F" w:rsidP="0090784F">
      <w:pPr>
        <w:pStyle w:val="af6"/>
        <w:keepNext/>
        <w:rPr>
          <w:rtl/>
        </w:rPr>
      </w:pPr>
      <w:bookmarkStart w:id="405" w:name="ET_yor_5795_20"/>
      <w:r w:rsidRPr="0090784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078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90784F" w:rsidRDefault="0090784F" w:rsidP="0090784F">
      <w:pPr>
        <w:pStyle w:val="KeepWithNext"/>
        <w:rPr>
          <w:rtl/>
        </w:rPr>
      </w:pPr>
    </w:p>
    <w:p w:rsidR="0090784F" w:rsidRDefault="0090784F" w:rsidP="0090784F">
      <w:pPr>
        <w:rPr>
          <w:rtl/>
        </w:rPr>
      </w:pPr>
      <w:bookmarkStart w:id="406" w:name="_ETM_Q1_3152731"/>
      <w:bookmarkEnd w:id="406"/>
      <w:r>
        <w:rPr>
          <w:rFonts w:hint="cs"/>
          <w:rtl/>
        </w:rPr>
        <w:t xml:space="preserve">נעבור לנציגי משרדי הממשלה. נתחיל עם משרד </w:t>
      </w:r>
      <w:bookmarkStart w:id="407" w:name="_ETM_Q1_3154730"/>
      <w:bookmarkEnd w:id="407"/>
      <w:r>
        <w:rPr>
          <w:rFonts w:hint="cs"/>
          <w:rtl/>
        </w:rPr>
        <w:t xml:space="preserve">הרווחה. אנחנו לא רוצים רק לשמוע נתונים, אלא איך אתם </w:t>
      </w:r>
      <w:bookmarkStart w:id="408" w:name="_ETM_Q1_3169594"/>
      <w:bookmarkEnd w:id="408"/>
      <w:r>
        <w:rPr>
          <w:rFonts w:hint="cs"/>
          <w:rtl/>
        </w:rPr>
        <w:t>נערכים לטפל בגל האלימות הזו בתוך המשפחה בצל הקורונה ובכלל</w:t>
      </w:r>
      <w:bookmarkStart w:id="409" w:name="_ETM_Q1_3175761"/>
      <w:bookmarkEnd w:id="409"/>
      <w:r>
        <w:rPr>
          <w:rFonts w:hint="cs"/>
          <w:rtl/>
        </w:rPr>
        <w:t xml:space="preserve"> אלימות בחברה הערבית. מריה בבקשה.</w:t>
      </w:r>
    </w:p>
    <w:p w:rsidR="0090784F" w:rsidRDefault="0090784F" w:rsidP="0090784F">
      <w:pPr>
        <w:rPr>
          <w:rtl/>
        </w:rPr>
      </w:pPr>
      <w:bookmarkStart w:id="410" w:name="_ETM_Q1_3183431"/>
      <w:bookmarkStart w:id="411" w:name="_ETM_Q1_3183479"/>
      <w:bookmarkStart w:id="412" w:name="_ETM_Q1_3183591"/>
      <w:bookmarkEnd w:id="410"/>
      <w:bookmarkEnd w:id="411"/>
      <w:bookmarkEnd w:id="412"/>
    </w:p>
    <w:p w:rsidR="0090784F" w:rsidRDefault="0090784F" w:rsidP="0090784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13" w:name="_ETM_Q1_3183623"/>
      <w:bookmarkEnd w:id="413"/>
    </w:p>
    <w:p w:rsidR="00D96DB0" w:rsidRDefault="00D96DB0" w:rsidP="00D96DB0">
      <w:pPr>
        <w:pStyle w:val="af9"/>
        <w:keepNext/>
        <w:rPr>
          <w:rtl/>
          <w:lang w:eastAsia="he-IL"/>
        </w:rPr>
      </w:pPr>
      <w:bookmarkStart w:id="414" w:name="ET_guest_863447_136"/>
      <w:r w:rsidRPr="00D96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פודגייצקי:</w:t>
      </w:r>
      <w:r w:rsidRPr="00D96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14"/>
    </w:p>
    <w:p w:rsidR="00D96DB0" w:rsidRDefault="00D96DB0" w:rsidP="00D96DB0">
      <w:pPr>
        <w:pStyle w:val="KeepWithNext"/>
        <w:rPr>
          <w:rtl/>
          <w:lang w:eastAsia="he-IL"/>
        </w:rPr>
      </w:pPr>
    </w:p>
    <w:p w:rsidR="0090784F" w:rsidRDefault="0090784F" w:rsidP="00CE04DD">
      <w:pPr>
        <w:rPr>
          <w:rtl/>
        </w:rPr>
      </w:pPr>
      <w:r>
        <w:rPr>
          <w:rFonts w:hint="cs"/>
          <w:rtl/>
        </w:rPr>
        <w:t xml:space="preserve">שלום לכולם. ברשותכם אעביר את זכות </w:t>
      </w:r>
      <w:bookmarkStart w:id="415" w:name="_ETM_Q1_3189092"/>
      <w:bookmarkEnd w:id="415"/>
      <w:r>
        <w:rPr>
          <w:rFonts w:hint="cs"/>
          <w:rtl/>
        </w:rPr>
        <w:t>הדיבור לס</w:t>
      </w:r>
      <w:r w:rsidR="00CE04DD">
        <w:rPr>
          <w:rFonts w:hint="cs"/>
          <w:rtl/>
        </w:rPr>
        <w:t>א</w:t>
      </w:r>
      <w:r>
        <w:rPr>
          <w:rFonts w:hint="cs"/>
          <w:rtl/>
        </w:rPr>
        <w:t>יד תלי שנמצא אתנו בדיון, הוא יציג את הנושא</w:t>
      </w:r>
      <w:bookmarkStart w:id="416" w:name="_ETM_Q1_3196575"/>
      <w:bookmarkEnd w:id="416"/>
      <w:r>
        <w:rPr>
          <w:rFonts w:hint="cs"/>
          <w:rtl/>
        </w:rPr>
        <w:t xml:space="preserve"> בוועדה. אני נמצאת בכובע של הוועדה הבין משרדית ואם יהיה</w:t>
      </w:r>
      <w:bookmarkStart w:id="417" w:name="_ETM_Q1_3201514"/>
      <w:bookmarkEnd w:id="417"/>
      <w:r>
        <w:rPr>
          <w:rFonts w:hint="cs"/>
          <w:rtl/>
        </w:rPr>
        <w:t xml:space="preserve"> צורך בתוספות, אני אמשיך.</w:t>
      </w:r>
      <w:bookmarkStart w:id="418" w:name="_ETM_Q1_3203223"/>
      <w:bookmarkEnd w:id="418"/>
    </w:p>
    <w:p w:rsidR="0090784F" w:rsidRDefault="0090784F" w:rsidP="0090784F">
      <w:pPr>
        <w:rPr>
          <w:rtl/>
        </w:rPr>
      </w:pPr>
      <w:bookmarkStart w:id="419" w:name="_ETM_Q1_3203272"/>
      <w:bookmarkStart w:id="420" w:name="_ETM_Q1_3203910"/>
      <w:bookmarkEnd w:id="419"/>
      <w:bookmarkEnd w:id="420"/>
    </w:p>
    <w:p w:rsidR="00CE04DD" w:rsidRDefault="00CE04DD" w:rsidP="00CE04DD">
      <w:pPr>
        <w:pStyle w:val="af9"/>
        <w:keepNext/>
        <w:rPr>
          <w:rtl/>
          <w:lang w:eastAsia="he-IL"/>
        </w:rPr>
      </w:pPr>
      <w:bookmarkStart w:id="421" w:name="_ETM_Q1_3203954"/>
      <w:bookmarkStart w:id="422" w:name="ET_guest_864244_141"/>
      <w:bookmarkEnd w:id="421"/>
      <w:r w:rsidRPr="00CE0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סאיד תלי:</w:t>
      </w:r>
      <w:r w:rsidRPr="00CE04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2"/>
    </w:p>
    <w:p w:rsidR="00CE04DD" w:rsidRDefault="00CE04DD" w:rsidP="00CE04DD">
      <w:pPr>
        <w:pStyle w:val="KeepWithNext"/>
        <w:rPr>
          <w:rtl/>
          <w:lang w:eastAsia="he-IL"/>
        </w:rPr>
      </w:pPr>
    </w:p>
    <w:p w:rsidR="008A1642" w:rsidRDefault="008A1642" w:rsidP="0090784F">
      <w:pPr>
        <w:rPr>
          <w:rtl/>
        </w:rPr>
      </w:pPr>
      <w:r>
        <w:rPr>
          <w:rFonts w:hint="cs"/>
          <w:rtl/>
        </w:rPr>
        <w:t xml:space="preserve">שלום לכולם. שמי סעיד תאלי מנהל תחום </w:t>
      </w:r>
      <w:bookmarkStart w:id="423" w:name="_ETM_Q1_3235881"/>
      <w:bookmarkEnd w:id="423"/>
      <w:r>
        <w:rPr>
          <w:rFonts w:hint="cs"/>
          <w:rtl/>
        </w:rPr>
        <w:t xml:space="preserve">טיפול באלימות במשפחה במשרד הרווחה. כמובן תחום האלימות במשפחה </w:t>
      </w:r>
      <w:bookmarkStart w:id="424" w:name="_ETM_Q1_3241729"/>
      <w:bookmarkEnd w:id="424"/>
      <w:r>
        <w:rPr>
          <w:rFonts w:hint="cs"/>
          <w:rtl/>
        </w:rPr>
        <w:t>הוא לא משהו שנולד בחודשיים האחרונים אלא רק התגבר וממשיך.</w:t>
      </w:r>
      <w:bookmarkStart w:id="425" w:name="_ETM_Q1_3253472"/>
      <w:bookmarkEnd w:id="425"/>
      <w:r>
        <w:rPr>
          <w:rFonts w:hint="cs"/>
          <w:rtl/>
        </w:rPr>
        <w:t xml:space="preserve"> </w:t>
      </w:r>
      <w:bookmarkStart w:id="426" w:name="_ETM_Q1_3258768"/>
      <w:bookmarkEnd w:id="426"/>
    </w:p>
    <w:p w:rsidR="008A1642" w:rsidRDefault="008A1642" w:rsidP="0090784F">
      <w:pPr>
        <w:rPr>
          <w:rtl/>
        </w:rPr>
      </w:pPr>
      <w:bookmarkStart w:id="427" w:name="_ETM_Q1_3258803"/>
      <w:bookmarkStart w:id="428" w:name="_ETM_Q1_3259264"/>
      <w:bookmarkEnd w:id="427"/>
      <w:bookmarkEnd w:id="428"/>
    </w:p>
    <w:p w:rsidR="008A1642" w:rsidRDefault="008A1642" w:rsidP="008A1642">
      <w:pPr>
        <w:pStyle w:val="af6"/>
        <w:keepNext/>
        <w:rPr>
          <w:rtl/>
        </w:rPr>
      </w:pPr>
      <w:bookmarkStart w:id="429" w:name="_ETM_Q1_3259297"/>
      <w:bookmarkStart w:id="430" w:name="ET_yor_5795_23"/>
      <w:bookmarkEnd w:id="429"/>
      <w:r w:rsidRPr="008A164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A16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0"/>
    </w:p>
    <w:p w:rsidR="008A1642" w:rsidRDefault="008A1642" w:rsidP="008A1642">
      <w:pPr>
        <w:pStyle w:val="KeepWithNext"/>
        <w:rPr>
          <w:rtl/>
        </w:rPr>
      </w:pPr>
    </w:p>
    <w:p w:rsidR="008A1642" w:rsidRDefault="008A1642" w:rsidP="00A87D74">
      <w:pPr>
        <w:rPr>
          <w:rtl/>
        </w:rPr>
      </w:pPr>
      <w:r>
        <w:rPr>
          <w:rFonts w:hint="cs"/>
          <w:rtl/>
        </w:rPr>
        <w:t xml:space="preserve">אנחנו רוצים לשמוע נתונים אבל יותר איך אתם מתכוונים לטפל </w:t>
      </w:r>
      <w:bookmarkStart w:id="431" w:name="_ETM_Q1_3263058"/>
      <w:bookmarkEnd w:id="431"/>
      <w:r>
        <w:rPr>
          <w:rFonts w:hint="cs"/>
          <w:rtl/>
        </w:rPr>
        <w:t xml:space="preserve">בתופעה הזו. אני רוצה לציין לטובה </w:t>
      </w:r>
      <w:r w:rsidR="00A87D74">
        <w:rPr>
          <w:rFonts w:hint="cs"/>
          <w:rtl/>
        </w:rPr>
        <w:t>ש</w:t>
      </w:r>
      <w:r>
        <w:rPr>
          <w:rFonts w:hint="cs"/>
          <w:rtl/>
        </w:rPr>
        <w:t xml:space="preserve">בישיבה הראשונה והשנייה העלינו </w:t>
      </w:r>
      <w:bookmarkStart w:id="432" w:name="_ETM_Q1_3269550"/>
      <w:bookmarkEnd w:id="432"/>
      <w:r>
        <w:rPr>
          <w:rFonts w:hint="cs"/>
          <w:rtl/>
        </w:rPr>
        <w:t>דר</w:t>
      </w:r>
      <w:r w:rsidR="00A87D74">
        <w:rPr>
          <w:rFonts w:hint="cs"/>
          <w:rtl/>
        </w:rPr>
        <w:t>י</w:t>
      </w:r>
      <w:r>
        <w:rPr>
          <w:rFonts w:hint="cs"/>
          <w:rtl/>
        </w:rPr>
        <w:t xml:space="preserve">שת וחלק גדול מהדרישות שהעלינו למשרד הרווחה אכן נענו. לכן </w:t>
      </w:r>
      <w:bookmarkStart w:id="433" w:name="_ETM_Q1_3274254"/>
      <w:bookmarkEnd w:id="433"/>
      <w:r>
        <w:rPr>
          <w:rFonts w:hint="cs"/>
          <w:rtl/>
        </w:rPr>
        <w:t>חייבים להגיד מילה טובה ואנחנו מעוניינים שתמשיכו בגישה החיובית הזו.</w:t>
      </w:r>
      <w:bookmarkStart w:id="434" w:name="_ETM_Q1_3280616"/>
      <w:bookmarkEnd w:id="434"/>
      <w:r>
        <w:rPr>
          <w:rFonts w:hint="cs"/>
          <w:rtl/>
        </w:rPr>
        <w:t xml:space="preserve"> נשמע נתונים אבל רוצים לשמוע איך אתם נערכים בתקופה הזו</w:t>
      </w:r>
      <w:bookmarkStart w:id="435" w:name="_ETM_Q1_3288520"/>
      <w:bookmarkEnd w:id="435"/>
      <w:r>
        <w:rPr>
          <w:rFonts w:hint="cs"/>
          <w:rtl/>
        </w:rPr>
        <w:t xml:space="preserve"> ובעתיד לטיפול בתופעה הזו.</w:t>
      </w:r>
      <w:bookmarkStart w:id="436" w:name="_ETM_Q1_3292744"/>
      <w:bookmarkEnd w:id="436"/>
    </w:p>
    <w:p w:rsidR="00130E1A" w:rsidRDefault="00130E1A" w:rsidP="00130E1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37" w:name="_ETM_Q1_3292796"/>
      <w:bookmarkStart w:id="438" w:name="_ETM_Q1_3291455"/>
      <w:bookmarkStart w:id="439" w:name="_ETM_Q1_3291487"/>
      <w:bookmarkEnd w:id="437"/>
      <w:bookmarkEnd w:id="438"/>
      <w:bookmarkEnd w:id="439"/>
    </w:p>
    <w:p w:rsidR="00CE04DD" w:rsidRDefault="00CE04DD" w:rsidP="00CE04DD">
      <w:pPr>
        <w:pStyle w:val="-"/>
        <w:keepNext/>
        <w:rPr>
          <w:rtl/>
        </w:rPr>
      </w:pPr>
      <w:bookmarkStart w:id="440" w:name="ET_speakercontinue_864244_142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0"/>
    </w:p>
    <w:p w:rsidR="00CE04DD" w:rsidRPr="00CE04DD" w:rsidRDefault="00CE04DD" w:rsidP="00CE04DD">
      <w:pPr>
        <w:rPr>
          <w:rtl/>
        </w:rPr>
      </w:pPr>
      <w:r>
        <w:rPr>
          <w:rtl/>
        </w:rPr>
        <w:t xml:space="preserve">  </w:t>
      </w:r>
    </w:p>
    <w:p w:rsidR="008A1642" w:rsidRDefault="008A1642" w:rsidP="00130E1A">
      <w:pPr>
        <w:rPr>
          <w:rtl/>
        </w:rPr>
      </w:pPr>
      <w:bookmarkStart w:id="441" w:name="_ETM_Q1_3293024"/>
      <w:bookmarkEnd w:id="441"/>
      <w:r>
        <w:rPr>
          <w:rFonts w:hint="cs"/>
          <w:rtl/>
        </w:rPr>
        <w:t xml:space="preserve">מבחינת נתונים, יש עליה בחברה הערבית מבחינת </w:t>
      </w:r>
      <w:bookmarkStart w:id="442" w:name="_ETM_Q1_3301037"/>
      <w:bookmarkEnd w:id="442"/>
      <w:r>
        <w:rPr>
          <w:rFonts w:hint="cs"/>
          <w:rtl/>
        </w:rPr>
        <w:t xml:space="preserve">דיווחים, עליה זהה שקיימת גם בחברה הכללית מבחינת מספרים של </w:t>
      </w:r>
      <w:bookmarkStart w:id="443" w:name="_ETM_Q1_3309764"/>
      <w:bookmarkEnd w:id="443"/>
      <w:r>
        <w:rPr>
          <w:rFonts w:hint="cs"/>
          <w:rtl/>
        </w:rPr>
        <w:t>אלימות</w:t>
      </w:r>
      <w:r w:rsidR="00130E1A">
        <w:rPr>
          <w:rFonts w:hint="cs"/>
          <w:rtl/>
        </w:rPr>
        <w:t xml:space="preserve"> במשפחה. אם ניקח רק את מוקד 118, </w:t>
      </w:r>
      <w:r>
        <w:rPr>
          <w:rFonts w:hint="cs"/>
          <w:rtl/>
        </w:rPr>
        <w:t xml:space="preserve">שלא רק אליו </w:t>
      </w:r>
      <w:bookmarkStart w:id="444" w:name="_ETM_Q1_3318021"/>
      <w:bookmarkEnd w:id="444"/>
      <w:r>
        <w:rPr>
          <w:rFonts w:hint="cs"/>
          <w:rtl/>
        </w:rPr>
        <w:t xml:space="preserve">פונים כי פונים גם למשטרה ופונים גם לישובים עצמם </w:t>
      </w:r>
      <w:r w:rsidR="00130E1A">
        <w:rPr>
          <w:rFonts w:hint="cs"/>
          <w:rtl/>
        </w:rPr>
        <w:t>ו</w:t>
      </w:r>
      <w:r>
        <w:rPr>
          <w:rFonts w:hint="cs"/>
          <w:rtl/>
        </w:rPr>
        <w:t xml:space="preserve">יש גם לא מעט לצערנו שלא פונים. </w:t>
      </w:r>
      <w:bookmarkStart w:id="445" w:name="_ETM_Q1_3326850"/>
      <w:bookmarkEnd w:id="445"/>
      <w:r>
        <w:rPr>
          <w:rFonts w:hint="cs"/>
          <w:rtl/>
        </w:rPr>
        <w:t xml:space="preserve">גם המשטרה מדווחת על עליה, אבל במוקד </w:t>
      </w:r>
      <w:bookmarkStart w:id="446" w:name="_ETM_Q1_3336870"/>
      <w:bookmarkEnd w:id="446"/>
      <w:r>
        <w:rPr>
          <w:rFonts w:hint="cs"/>
          <w:rtl/>
        </w:rPr>
        <w:t>118, ממוצע הפניות הכללי הוא כ-90 פניות ליום, זה פי</w:t>
      </w:r>
      <w:bookmarkStart w:id="447" w:name="_ETM_Q1_3341132"/>
      <w:bookmarkEnd w:id="447"/>
      <w:r>
        <w:rPr>
          <w:rFonts w:hint="cs"/>
          <w:rtl/>
        </w:rPr>
        <w:t xml:space="preserve"> 5 מיום רגיל בתקופה אחרת של השנה. זה כבר אומר </w:t>
      </w:r>
      <w:bookmarkStart w:id="448" w:name="_ETM_Q1_3345348"/>
      <w:bookmarkEnd w:id="448"/>
      <w:r>
        <w:rPr>
          <w:rFonts w:hint="cs"/>
          <w:rtl/>
        </w:rPr>
        <w:t>משהו.</w:t>
      </w:r>
      <w:bookmarkStart w:id="449" w:name="_ETM_Q1_3346884"/>
      <w:bookmarkEnd w:id="449"/>
      <w:r>
        <w:rPr>
          <w:rFonts w:hint="cs"/>
          <w:rtl/>
        </w:rPr>
        <w:t xml:space="preserve"> כמובן שזה גם קשור להנגשה של 118, יצאו כמה </w:t>
      </w:r>
      <w:bookmarkStart w:id="450" w:name="_ETM_Q1_3352206"/>
      <w:bookmarkEnd w:id="450"/>
      <w:r>
        <w:rPr>
          <w:rFonts w:hint="cs"/>
          <w:rtl/>
        </w:rPr>
        <w:t xml:space="preserve">קמפיינים, כולל בשפה הערבית. יש גם ניתוב לשפות ולשפה הערבית. </w:t>
      </w:r>
      <w:bookmarkStart w:id="451" w:name="_ETM_Q1_3362798"/>
      <w:bookmarkStart w:id="452" w:name="_ETM_Q1_3365405"/>
      <w:bookmarkEnd w:id="451"/>
      <w:bookmarkEnd w:id="452"/>
    </w:p>
    <w:p w:rsidR="008A1642" w:rsidRDefault="008A1642" w:rsidP="008A1642">
      <w:pPr>
        <w:rPr>
          <w:rtl/>
        </w:rPr>
      </w:pPr>
      <w:bookmarkStart w:id="453" w:name="_ETM_Q1_3365440"/>
      <w:bookmarkStart w:id="454" w:name="_ETM_Q1_3365789"/>
      <w:bookmarkEnd w:id="453"/>
      <w:bookmarkEnd w:id="454"/>
    </w:p>
    <w:p w:rsidR="008A1642" w:rsidRDefault="008A1642" w:rsidP="00130E1A">
      <w:pPr>
        <w:rPr>
          <w:rtl/>
        </w:rPr>
      </w:pPr>
      <w:bookmarkStart w:id="455" w:name="_ETM_Q1_3365851"/>
      <w:bookmarkEnd w:id="455"/>
      <w:r>
        <w:rPr>
          <w:rFonts w:hint="cs"/>
          <w:rtl/>
        </w:rPr>
        <w:t xml:space="preserve">אנחנו מנסים לקדם גם קליטה של עובדים סוציאליים במוקד </w:t>
      </w:r>
      <w:bookmarkStart w:id="456" w:name="_ETM_Q1_3365135"/>
      <w:bookmarkEnd w:id="456"/>
      <w:r>
        <w:rPr>
          <w:rFonts w:hint="cs"/>
          <w:rtl/>
        </w:rPr>
        <w:t>עצמו וגם מוקדנים. יש מוקדנים דוברי שפות, כולל ערבית</w:t>
      </w:r>
      <w:r w:rsidR="00130E1A">
        <w:rPr>
          <w:rFonts w:hint="cs"/>
          <w:rtl/>
        </w:rPr>
        <w:t>.</w:t>
      </w:r>
      <w:r>
        <w:rPr>
          <w:rFonts w:hint="cs"/>
          <w:rtl/>
        </w:rPr>
        <w:t xml:space="preserve"> בקרב </w:t>
      </w:r>
      <w:bookmarkStart w:id="457" w:name="_ETM_Q1_3380723"/>
      <w:bookmarkEnd w:id="457"/>
      <w:r>
        <w:rPr>
          <w:rFonts w:hint="cs"/>
          <w:rtl/>
        </w:rPr>
        <w:t>העובדים הסוציאליים כרגע אין אבל אנחנו בתהליכים מתקדמים של קליט</w:t>
      </w:r>
      <w:bookmarkStart w:id="458" w:name="_ETM_Q1_3382597"/>
      <w:bookmarkEnd w:id="458"/>
      <w:r>
        <w:rPr>
          <w:rFonts w:hint="cs"/>
          <w:rtl/>
        </w:rPr>
        <w:t xml:space="preserve">ת דוברי שפות, כולל שפה ערבית. יש גם פניה שקטה, </w:t>
      </w:r>
      <w:bookmarkStart w:id="459" w:name="_ETM_Q1_3389259"/>
      <w:bookmarkEnd w:id="459"/>
      <w:r>
        <w:rPr>
          <w:rFonts w:hint="cs"/>
          <w:rtl/>
        </w:rPr>
        <w:t xml:space="preserve">שזה הושק רק בתקופת הקורונה. עוד מעט אנחנו גם פותחים </w:t>
      </w:r>
      <w:bookmarkStart w:id="460" w:name="_ETM_Q1_3393380"/>
      <w:bookmarkEnd w:id="460"/>
      <w:r>
        <w:rPr>
          <w:rFonts w:hint="cs"/>
          <w:rtl/>
        </w:rPr>
        <w:t xml:space="preserve">קו ייעודי לטיפול בגברים. זה כבר קיים, אנחנו רק מסדירים </w:t>
      </w:r>
      <w:bookmarkStart w:id="461" w:name="_ETM_Q1_3403816"/>
      <w:bookmarkEnd w:id="461"/>
      <w:r>
        <w:rPr>
          <w:rFonts w:hint="cs"/>
          <w:rtl/>
        </w:rPr>
        <w:t xml:space="preserve">את זה מול חברות תקשורת בשוק הפרטי ומול בזק. אני </w:t>
      </w:r>
      <w:bookmarkStart w:id="462" w:name="_ETM_Q1_3407180"/>
      <w:bookmarkEnd w:id="462"/>
      <w:r>
        <w:rPr>
          <w:rFonts w:hint="cs"/>
          <w:rtl/>
        </w:rPr>
        <w:t>מאמין שזה עניין של שבוע עד עשרה ימים לכל היותר.</w:t>
      </w:r>
      <w:bookmarkStart w:id="463" w:name="_ETM_Q1_3414571"/>
      <w:bookmarkEnd w:id="463"/>
      <w:r>
        <w:rPr>
          <w:rFonts w:hint="cs"/>
          <w:rtl/>
        </w:rPr>
        <w:t xml:space="preserve"> תראו גם השקה ופרסום של פניה לגברים.</w:t>
      </w:r>
    </w:p>
    <w:p w:rsidR="008A1642" w:rsidRDefault="008A1642" w:rsidP="008A1642">
      <w:pPr>
        <w:rPr>
          <w:rtl/>
        </w:rPr>
      </w:pPr>
      <w:bookmarkStart w:id="464" w:name="_ETM_Q1_3419762"/>
      <w:bookmarkStart w:id="465" w:name="_ETM_Q1_3419813"/>
      <w:bookmarkStart w:id="466" w:name="_ETM_Q1_3420398"/>
      <w:bookmarkStart w:id="467" w:name="_ETM_Q1_3420430"/>
      <w:bookmarkEnd w:id="464"/>
      <w:bookmarkEnd w:id="465"/>
      <w:bookmarkEnd w:id="466"/>
      <w:bookmarkEnd w:id="467"/>
    </w:p>
    <w:p w:rsidR="008A1642" w:rsidRDefault="008A1642" w:rsidP="008A1642">
      <w:pPr>
        <w:pStyle w:val="af6"/>
        <w:keepNext/>
        <w:rPr>
          <w:rtl/>
        </w:rPr>
      </w:pPr>
      <w:bookmarkStart w:id="468" w:name="ET_yor_5795_25"/>
      <w:r w:rsidRPr="008A164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A16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8A1642" w:rsidRDefault="008A1642" w:rsidP="008A1642">
      <w:pPr>
        <w:pStyle w:val="KeepWithNext"/>
        <w:rPr>
          <w:rtl/>
        </w:rPr>
      </w:pPr>
    </w:p>
    <w:p w:rsidR="008A1642" w:rsidRDefault="008A1642" w:rsidP="008A1642">
      <w:pPr>
        <w:rPr>
          <w:rtl/>
        </w:rPr>
      </w:pPr>
      <w:bookmarkStart w:id="469" w:name="_ETM_Q1_3421747"/>
      <w:bookmarkEnd w:id="469"/>
      <w:r>
        <w:rPr>
          <w:rFonts w:hint="cs"/>
          <w:rtl/>
        </w:rPr>
        <w:t xml:space="preserve">בכל השפות? ערבית, אמהרית, </w:t>
      </w:r>
      <w:bookmarkStart w:id="470" w:name="_ETM_Q1_3420918"/>
      <w:bookmarkEnd w:id="470"/>
      <w:r>
        <w:rPr>
          <w:rFonts w:hint="cs"/>
          <w:rtl/>
        </w:rPr>
        <w:t>רוסית?</w:t>
      </w:r>
      <w:bookmarkStart w:id="471" w:name="_ETM_Q1_3423716"/>
      <w:bookmarkEnd w:id="471"/>
    </w:p>
    <w:p w:rsidR="00810418" w:rsidRDefault="00810418" w:rsidP="008A1642">
      <w:pPr>
        <w:rPr>
          <w:rtl/>
        </w:rPr>
      </w:pPr>
    </w:p>
    <w:p w:rsidR="008A1642" w:rsidRDefault="008A1642" w:rsidP="00CE04DD">
      <w:pPr>
        <w:pStyle w:val="-"/>
        <w:keepNext/>
        <w:rPr>
          <w:rStyle w:val="TagStyle"/>
          <w:rtl/>
        </w:rPr>
      </w:pPr>
      <w:bookmarkStart w:id="472" w:name="_ETM_Q1_3423774"/>
      <w:bookmarkStart w:id="473" w:name="_ETM_Q1_3424469"/>
      <w:bookmarkStart w:id="474" w:name="_ETM_Q1_3424500"/>
      <w:bookmarkStart w:id="475" w:name="ET_speakercontinue_סעיד_תאלי_26"/>
      <w:bookmarkEnd w:id="472"/>
      <w:bookmarkEnd w:id="473"/>
      <w:bookmarkEnd w:id="474"/>
      <w:r w:rsidRPr="008A1642">
        <w:rPr>
          <w:rStyle w:val="TagStyle"/>
          <w:rtl/>
        </w:rPr>
        <w:t xml:space="preserve"> </w:t>
      </w:r>
      <w:bookmarkEnd w:id="475"/>
    </w:p>
    <w:p w:rsidR="00CE04DD" w:rsidRDefault="00CE04DD" w:rsidP="00CE04DD">
      <w:pPr>
        <w:pStyle w:val="-"/>
        <w:keepNext/>
        <w:rPr>
          <w:rtl/>
        </w:rPr>
      </w:pPr>
      <w:bookmarkStart w:id="476" w:name="ET_speakercontinue_864244_143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6"/>
    </w:p>
    <w:p w:rsidR="00CE04DD" w:rsidRDefault="00CE04DD" w:rsidP="00CE04DD">
      <w:pPr>
        <w:pStyle w:val="KeepWithNext"/>
        <w:rPr>
          <w:rtl/>
        </w:rPr>
      </w:pPr>
    </w:p>
    <w:p w:rsidR="008A1642" w:rsidRDefault="008A1642" w:rsidP="008A1642">
      <w:pPr>
        <w:rPr>
          <w:rtl/>
        </w:rPr>
      </w:pPr>
      <w:bookmarkStart w:id="477" w:name="_ETM_Q1_3425624"/>
      <w:bookmarkEnd w:id="477"/>
      <w:r>
        <w:rPr>
          <w:rFonts w:hint="cs"/>
          <w:rtl/>
        </w:rPr>
        <w:t>כן. יש בדרך כלל עברית ערבית רוסית ואמהרית. לפעמים יש</w:t>
      </w:r>
      <w:bookmarkStart w:id="478" w:name="_ETM_Q1_3429636"/>
      <w:bookmarkEnd w:id="478"/>
      <w:r>
        <w:rPr>
          <w:rFonts w:hint="cs"/>
          <w:rtl/>
        </w:rPr>
        <w:t xml:space="preserve"> </w:t>
      </w:r>
      <w:r>
        <w:rPr>
          <w:rtl/>
        </w:rPr>
        <w:t xml:space="preserve"> </w:t>
      </w:r>
      <w:r>
        <w:rPr>
          <w:rFonts w:hint="cs"/>
          <w:rtl/>
        </w:rPr>
        <w:t xml:space="preserve">קושי בגיוס עובדים מתאימים, אבל הכוונה היא שיהיה בארבע שפות. </w:t>
      </w:r>
      <w:bookmarkStart w:id="479" w:name="_ETM_Q1_3438133"/>
      <w:bookmarkEnd w:id="479"/>
      <w:r>
        <w:rPr>
          <w:rFonts w:hint="cs"/>
          <w:rtl/>
        </w:rPr>
        <w:t xml:space="preserve">אז גם גברים שנמצאים במצוקה לא רק עקב היותם קורבנות, אלא גם כאלה שצריך להושיט להם יד , לעזור </w:t>
      </w:r>
      <w:bookmarkStart w:id="480" w:name="_ETM_Q1_3447918"/>
      <w:bookmarkEnd w:id="480"/>
      <w:r>
        <w:rPr>
          <w:rFonts w:hint="cs"/>
          <w:rtl/>
        </w:rPr>
        <w:t xml:space="preserve">להם ולטפל באלימות שלהם. אלה דברים שקרו בתקופת הקורונה. </w:t>
      </w:r>
    </w:p>
    <w:p w:rsidR="008A1642" w:rsidRDefault="008A1642" w:rsidP="008A1642">
      <w:pPr>
        <w:rPr>
          <w:rtl/>
        </w:rPr>
      </w:pPr>
    </w:p>
    <w:p w:rsidR="00DF2C79" w:rsidRDefault="008A1642" w:rsidP="008A1642">
      <w:pPr>
        <w:rPr>
          <w:rtl/>
        </w:rPr>
      </w:pPr>
      <w:r>
        <w:rPr>
          <w:rFonts w:hint="cs"/>
          <w:rtl/>
        </w:rPr>
        <w:t xml:space="preserve">אני </w:t>
      </w:r>
      <w:bookmarkStart w:id="481" w:name="_ETM_Q1_3456078"/>
      <w:bookmarkEnd w:id="481"/>
      <w:r>
        <w:rPr>
          <w:rFonts w:hint="cs"/>
          <w:rtl/>
        </w:rPr>
        <w:t xml:space="preserve">מניח שעודכנתם אז אני אומר בקצרה שיש מקלט חדש שנפתח </w:t>
      </w:r>
      <w:bookmarkStart w:id="482" w:name="_ETM_Q1_3461545"/>
      <w:bookmarkEnd w:id="482"/>
      <w:r>
        <w:rPr>
          <w:rFonts w:hint="cs"/>
          <w:rtl/>
        </w:rPr>
        <w:t xml:space="preserve">לטובת העניין הזה. גם שם יש נשים ערביות שנכנסו וגם </w:t>
      </w:r>
      <w:bookmarkStart w:id="483" w:name="_ETM_Q1_3465322"/>
      <w:bookmarkEnd w:id="483"/>
      <w:r>
        <w:rPr>
          <w:rFonts w:hint="cs"/>
          <w:rtl/>
        </w:rPr>
        <w:t xml:space="preserve">שם יש דוברות שפה. זה מצטרף לתשתית רחבה שקיימת, בשנתיים האחרונות, גם בזכות הוועדה הבין משרדית היא התרחבה. </w:t>
      </w:r>
      <w:r w:rsidR="001B3EE9">
        <w:rPr>
          <w:rFonts w:hint="cs"/>
          <w:rtl/>
        </w:rPr>
        <w:t xml:space="preserve">בשיתוף עם </w:t>
      </w:r>
      <w:bookmarkStart w:id="484" w:name="_ETM_Q1_3478301"/>
      <w:bookmarkEnd w:id="484"/>
      <w:r w:rsidR="001B3EE9">
        <w:rPr>
          <w:rFonts w:hint="cs"/>
          <w:rtl/>
        </w:rPr>
        <w:t xml:space="preserve">המשטרה והמשרד לביטחון פנים יש לנו 11 עובדים סוציאליים אזוריים </w:t>
      </w:r>
      <w:bookmarkStart w:id="485" w:name="_ETM_Q1_3485433"/>
      <w:bookmarkEnd w:id="485"/>
      <w:r w:rsidR="001B3EE9">
        <w:rPr>
          <w:rFonts w:hint="cs"/>
          <w:rtl/>
        </w:rPr>
        <w:t>שעובדים בממשק של תחנות המשטרה</w:t>
      </w:r>
      <w:r w:rsidR="00DF2C79">
        <w:rPr>
          <w:rFonts w:hint="cs"/>
          <w:rtl/>
        </w:rPr>
        <w:t xml:space="preserve"> והרווחה</w:t>
      </w:r>
      <w:r w:rsidR="001B3EE9">
        <w:rPr>
          <w:rFonts w:hint="cs"/>
          <w:rtl/>
        </w:rPr>
        <w:t xml:space="preserve">, זה נקרא עו"ס משטרה. </w:t>
      </w:r>
      <w:bookmarkStart w:id="486" w:name="_ETM_Q1_3484416"/>
      <w:bookmarkEnd w:id="486"/>
      <w:r w:rsidR="00DF2C79">
        <w:rPr>
          <w:rFonts w:hint="cs"/>
          <w:rtl/>
        </w:rPr>
        <w:t xml:space="preserve">בשנתיים האחרונות זה הולך וגדל. </w:t>
      </w:r>
    </w:p>
    <w:p w:rsidR="00DF2C79" w:rsidRDefault="00DF2C79" w:rsidP="008A1642">
      <w:pPr>
        <w:rPr>
          <w:rtl/>
        </w:rPr>
      </w:pPr>
    </w:p>
    <w:p w:rsidR="005C178B" w:rsidRDefault="00DF2C79" w:rsidP="00130E1A">
      <w:pPr>
        <w:rPr>
          <w:rtl/>
        </w:rPr>
      </w:pPr>
      <w:r>
        <w:rPr>
          <w:rFonts w:hint="cs"/>
          <w:rtl/>
        </w:rPr>
        <w:t>יש הרבה מורכבות</w:t>
      </w:r>
      <w:r w:rsidR="008A1642">
        <w:rPr>
          <w:rtl/>
        </w:rPr>
        <w:t xml:space="preserve">  </w:t>
      </w:r>
      <w:r>
        <w:rPr>
          <w:rFonts w:hint="cs"/>
          <w:rtl/>
        </w:rPr>
        <w:t>ואחד הדברים</w:t>
      </w:r>
      <w:bookmarkStart w:id="487" w:name="_ETM_Q1_3496261"/>
      <w:bookmarkEnd w:id="487"/>
      <w:r>
        <w:rPr>
          <w:rFonts w:hint="cs"/>
          <w:rtl/>
        </w:rPr>
        <w:t xml:space="preserve"> שמאוד חשוב כשמדברים על קהילה ועל מנהיגות, זה לתת </w:t>
      </w:r>
      <w:bookmarkStart w:id="488" w:name="_ETM_Q1_3505768"/>
      <w:bookmarkEnd w:id="488"/>
      <w:r>
        <w:rPr>
          <w:rFonts w:hint="cs"/>
          <w:rtl/>
        </w:rPr>
        <w:t xml:space="preserve">את הלגיטימציה, את התמיכה ואת ברכת הדרך לקורבנות, לנשים וגם </w:t>
      </w:r>
      <w:bookmarkStart w:id="489" w:name="_ETM_Q1_3511603"/>
      <w:bookmarkEnd w:id="489"/>
      <w:r>
        <w:rPr>
          <w:rFonts w:hint="cs"/>
          <w:rtl/>
        </w:rPr>
        <w:t xml:space="preserve">לגברים, לפנות לקבלת עזרה מקצועית גם במרכזים לטיפול ומניעת אלימות </w:t>
      </w:r>
      <w:bookmarkStart w:id="490" w:name="_ETM_Q1_3517543"/>
      <w:bookmarkEnd w:id="490"/>
      <w:r>
        <w:rPr>
          <w:rFonts w:hint="cs"/>
          <w:rtl/>
        </w:rPr>
        <w:t>במשפחה, גם לפעמים למקלטים וגם למשטרה. יש לא מעט אנשים</w:t>
      </w:r>
      <w:bookmarkStart w:id="491" w:name="_ETM_Q1_3520059"/>
      <w:bookmarkEnd w:id="491"/>
      <w:r>
        <w:rPr>
          <w:rFonts w:hint="cs"/>
          <w:rtl/>
        </w:rPr>
        <w:t xml:space="preserve"> שמהססים לפעמים אם לפנות למשטרה או לא, מבחינתם משטרה זה </w:t>
      </w:r>
      <w:bookmarkStart w:id="492" w:name="_ETM_Q1_3527227"/>
      <w:bookmarkEnd w:id="492"/>
      <w:r>
        <w:rPr>
          <w:rFonts w:hint="cs"/>
          <w:rtl/>
        </w:rPr>
        <w:t xml:space="preserve">סדין אדום ואחר כך באים בטענות איפה הייתה המשטרה. אז אני לא מגן על המשטרה, אבל אני חושב </w:t>
      </w:r>
      <w:bookmarkStart w:id="493" w:name="_ETM_Q1_3530250"/>
      <w:bookmarkEnd w:id="493"/>
      <w:r>
        <w:rPr>
          <w:rFonts w:hint="cs"/>
          <w:rtl/>
        </w:rPr>
        <w:t xml:space="preserve">שצריך כי ברור שכולנו, כולל המשטרה, צריכים לשפר לא מעט </w:t>
      </w:r>
      <w:bookmarkStart w:id="494" w:name="_ETM_Q1_3534896"/>
      <w:bookmarkEnd w:id="494"/>
      <w:r>
        <w:rPr>
          <w:rFonts w:hint="cs"/>
          <w:rtl/>
        </w:rPr>
        <w:t xml:space="preserve">דברים. </w:t>
      </w:r>
    </w:p>
    <w:p w:rsidR="005C178B" w:rsidRDefault="005C178B" w:rsidP="00DF2C79">
      <w:pPr>
        <w:rPr>
          <w:rtl/>
        </w:rPr>
      </w:pPr>
    </w:p>
    <w:p w:rsidR="005C178B" w:rsidRDefault="005C178B" w:rsidP="00130E1A">
      <w:pPr>
        <w:rPr>
          <w:rtl/>
        </w:rPr>
      </w:pPr>
      <w:r>
        <w:rPr>
          <w:rFonts w:hint="cs"/>
          <w:rtl/>
        </w:rPr>
        <w:t>א</w:t>
      </w:r>
      <w:r w:rsidR="00DF2C79">
        <w:rPr>
          <w:rFonts w:hint="cs"/>
          <w:rtl/>
        </w:rPr>
        <w:t xml:space="preserve">ם אישה בסכנה, או גבר או ילד, צריך </w:t>
      </w:r>
      <w:bookmarkStart w:id="495" w:name="_ETM_Q1_3540155"/>
      <w:bookmarkEnd w:id="495"/>
      <w:r w:rsidR="00DF2C79">
        <w:rPr>
          <w:rFonts w:hint="cs"/>
          <w:rtl/>
        </w:rPr>
        <w:t xml:space="preserve">לתת להם את כל השירותים הקיימים ולא להסתפק במנגנונים חברתיים </w:t>
      </w:r>
      <w:bookmarkStart w:id="496" w:name="_ETM_Q1_3551098"/>
      <w:bookmarkEnd w:id="496"/>
      <w:r w:rsidR="00DF2C79">
        <w:rPr>
          <w:rFonts w:hint="cs"/>
          <w:rtl/>
        </w:rPr>
        <w:t xml:space="preserve">תרבותיים שאני מכבד ומברך עליהם, אבל לפעמים צריך </w:t>
      </w:r>
      <w:bookmarkStart w:id="497" w:name="_ETM_Q1_3554022"/>
      <w:bookmarkEnd w:id="497"/>
      <w:r w:rsidR="00DF2C79">
        <w:rPr>
          <w:rFonts w:hint="cs"/>
          <w:rtl/>
        </w:rPr>
        <w:t xml:space="preserve">גם יד מכוונת מקצועית ולפעמים גם יד עוצרת ואכיפה. </w:t>
      </w:r>
      <w:r>
        <w:rPr>
          <w:rFonts w:hint="cs"/>
          <w:rtl/>
        </w:rPr>
        <w:t xml:space="preserve">צריך </w:t>
      </w:r>
      <w:bookmarkStart w:id="498" w:name="_ETM_Q1_3561119"/>
      <w:bookmarkEnd w:id="498"/>
      <w:r>
        <w:rPr>
          <w:rFonts w:hint="cs"/>
          <w:rtl/>
        </w:rPr>
        <w:t>לעודד את הנשים, ש</w:t>
      </w:r>
      <w:r w:rsidR="00130E1A">
        <w:rPr>
          <w:rFonts w:hint="cs"/>
          <w:rtl/>
        </w:rPr>
        <w:t xml:space="preserve">אישה </w:t>
      </w:r>
      <w:r>
        <w:rPr>
          <w:rFonts w:hint="cs"/>
          <w:rtl/>
        </w:rPr>
        <w:t xml:space="preserve">לא תרגיש שאם היא פונה למשטרה או </w:t>
      </w:r>
      <w:bookmarkStart w:id="499" w:name="_ETM_Q1_3563054"/>
      <w:bookmarkEnd w:id="499"/>
      <w:r>
        <w:rPr>
          <w:rFonts w:hint="cs"/>
          <w:rtl/>
        </w:rPr>
        <w:t xml:space="preserve">למקלט או לרווחה </w:t>
      </w:r>
      <w:r w:rsidR="00130E1A">
        <w:rPr>
          <w:rFonts w:hint="cs"/>
          <w:rtl/>
        </w:rPr>
        <w:t>באים</w:t>
      </w:r>
      <w:r>
        <w:rPr>
          <w:rFonts w:hint="cs"/>
          <w:rtl/>
        </w:rPr>
        <w:t xml:space="preserve"> אליה בטענות כאילו היא עשתה מעשה </w:t>
      </w:r>
      <w:bookmarkStart w:id="500" w:name="_ETM_Q1_3568006"/>
      <w:bookmarkEnd w:id="500"/>
      <w:r>
        <w:rPr>
          <w:rFonts w:hint="cs"/>
          <w:rtl/>
        </w:rPr>
        <w:t xml:space="preserve">חמור. יש לא מעט נשים ב-15 המקלטים שמטפלים בהם </w:t>
      </w:r>
      <w:r w:rsidR="00130E1A">
        <w:rPr>
          <w:rFonts w:hint="cs"/>
          <w:rtl/>
        </w:rPr>
        <w:t>כ</w:t>
      </w:r>
      <w:r>
        <w:rPr>
          <w:rFonts w:hint="cs"/>
          <w:rtl/>
        </w:rPr>
        <w:t xml:space="preserve">נשים </w:t>
      </w:r>
      <w:bookmarkStart w:id="501" w:name="_ETM_Q1_3579659"/>
      <w:bookmarkEnd w:id="501"/>
      <w:r>
        <w:rPr>
          <w:rFonts w:hint="cs"/>
          <w:rtl/>
        </w:rPr>
        <w:t xml:space="preserve">בסיכון גבוה, לפעמים בסכנת חיים. יש במקלטים כ-40% נשים ערביות, </w:t>
      </w:r>
      <w:bookmarkStart w:id="502" w:name="_ETM_Q1_3590522"/>
      <w:bookmarkEnd w:id="502"/>
      <w:r>
        <w:rPr>
          <w:rFonts w:hint="cs"/>
          <w:rtl/>
        </w:rPr>
        <w:t xml:space="preserve">זה אומר שיש יותר נשים ערביות שנמצאות בסכנה, אבל </w:t>
      </w:r>
      <w:bookmarkStart w:id="503" w:name="_ETM_Q1_3594709"/>
      <w:bookmarkEnd w:id="503"/>
      <w:r>
        <w:rPr>
          <w:rFonts w:hint="cs"/>
          <w:rtl/>
        </w:rPr>
        <w:t>זה גם אומר שנשים ערביות לא תמיד פונות או מגיעות</w:t>
      </w:r>
      <w:bookmarkStart w:id="504" w:name="_ETM_Q1_3598833"/>
      <w:bookmarkEnd w:id="504"/>
      <w:r>
        <w:rPr>
          <w:rFonts w:hint="cs"/>
          <w:rtl/>
        </w:rPr>
        <w:t xml:space="preserve"> לטיפול בזמן ובורחות או מוברחות למקלטים. מכיוון שמקלט זה עניין </w:t>
      </w:r>
      <w:bookmarkStart w:id="505" w:name="_ETM_Q1_3607582"/>
      <w:bookmarkEnd w:id="505"/>
      <w:r>
        <w:rPr>
          <w:rFonts w:hint="cs"/>
          <w:rtl/>
        </w:rPr>
        <w:t xml:space="preserve">של שיקום וטיפול זמני - - - </w:t>
      </w:r>
    </w:p>
    <w:p w:rsidR="00810418" w:rsidRDefault="00810418" w:rsidP="00130E1A">
      <w:pPr>
        <w:rPr>
          <w:rtl/>
        </w:rPr>
      </w:pPr>
    </w:p>
    <w:p w:rsidR="00CE04DD" w:rsidRDefault="00CE04DD" w:rsidP="00CE04DD">
      <w:pPr>
        <w:pStyle w:val="-"/>
        <w:keepNext/>
        <w:rPr>
          <w:rStyle w:val="TagStyle"/>
          <w:rtl/>
        </w:rPr>
      </w:pPr>
      <w:bookmarkStart w:id="506" w:name="ET_speakercontinue_864244_144"/>
      <w:r w:rsidRPr="00CE04DD">
        <w:rPr>
          <w:rStyle w:val="TagStyle"/>
          <w:rtl/>
        </w:rPr>
        <w:t xml:space="preserve"> </w:t>
      </w:r>
      <w:bookmarkEnd w:id="506"/>
    </w:p>
    <w:p w:rsidR="00CE04DD" w:rsidRDefault="00CE04DD" w:rsidP="00CE04DD">
      <w:pPr>
        <w:pStyle w:val="af6"/>
        <w:keepNext/>
        <w:rPr>
          <w:rtl/>
        </w:rPr>
      </w:pPr>
      <w:bookmarkStart w:id="507" w:name="ET_yor_5795_146"/>
      <w:r w:rsidRPr="00CE04D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E04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7"/>
    </w:p>
    <w:p w:rsidR="00CE04DD" w:rsidRPr="00CE04DD" w:rsidRDefault="00CE04DD" w:rsidP="00CE04DD">
      <w:pPr>
        <w:rPr>
          <w:rtl/>
        </w:rPr>
      </w:pPr>
      <w:r>
        <w:rPr>
          <w:rtl/>
        </w:rPr>
        <w:t xml:space="preserve">    </w:t>
      </w:r>
    </w:p>
    <w:p w:rsidR="005C178B" w:rsidRDefault="005C178B" w:rsidP="005C178B">
      <w:pPr>
        <w:rPr>
          <w:rtl/>
        </w:rPr>
      </w:pPr>
      <w:r>
        <w:rPr>
          <w:rFonts w:hint="cs"/>
          <w:rtl/>
        </w:rPr>
        <w:t xml:space="preserve">שתי שאלות ברשותך, </w:t>
      </w:r>
      <w:bookmarkStart w:id="508" w:name="_ETM_Q1_3614929"/>
      <w:bookmarkEnd w:id="508"/>
      <w:r>
        <w:rPr>
          <w:rFonts w:hint="cs"/>
          <w:rtl/>
        </w:rPr>
        <w:t>הנתון שנתת, 90 פניות ביום זה עליה של פי חמש?</w:t>
      </w:r>
    </w:p>
    <w:p w:rsidR="00810418" w:rsidRDefault="00810418" w:rsidP="005C178B">
      <w:pPr>
        <w:rPr>
          <w:rtl/>
        </w:rPr>
      </w:pPr>
    </w:p>
    <w:p w:rsidR="005C178B" w:rsidRDefault="005C178B" w:rsidP="00CE04DD">
      <w:pPr>
        <w:pStyle w:val="-"/>
        <w:keepNext/>
        <w:rPr>
          <w:rStyle w:val="TagStyle"/>
          <w:rtl/>
        </w:rPr>
      </w:pPr>
      <w:bookmarkStart w:id="509" w:name="ET_speakercontinue_סעיד_תאלי_28"/>
      <w:r w:rsidRPr="005C178B">
        <w:rPr>
          <w:rStyle w:val="TagStyle"/>
          <w:rtl/>
        </w:rPr>
        <w:t xml:space="preserve"> </w:t>
      </w:r>
      <w:bookmarkEnd w:id="509"/>
    </w:p>
    <w:p w:rsidR="00CE04DD" w:rsidRDefault="00CE04DD" w:rsidP="00CE04DD">
      <w:pPr>
        <w:pStyle w:val="-"/>
        <w:keepNext/>
        <w:rPr>
          <w:rtl/>
        </w:rPr>
      </w:pPr>
      <w:bookmarkStart w:id="510" w:name="ET_speakercontinue_864244_145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0"/>
    </w:p>
    <w:p w:rsidR="005C178B" w:rsidRDefault="005C178B" w:rsidP="005C178B">
      <w:pPr>
        <w:pStyle w:val="KeepWithNext"/>
        <w:rPr>
          <w:rtl/>
        </w:rPr>
      </w:pPr>
    </w:p>
    <w:p w:rsidR="005C178B" w:rsidRDefault="00130E1A" w:rsidP="005C178B">
      <w:pPr>
        <w:rPr>
          <w:rtl/>
        </w:rPr>
      </w:pPr>
      <w:r>
        <w:rPr>
          <w:rFonts w:hint="cs"/>
          <w:rtl/>
        </w:rPr>
        <w:t>זה</w:t>
      </w:r>
      <w:r w:rsidR="005C178B">
        <w:rPr>
          <w:rFonts w:hint="cs"/>
          <w:rtl/>
        </w:rPr>
        <w:t xml:space="preserve"> נתון </w:t>
      </w:r>
      <w:r>
        <w:rPr>
          <w:rFonts w:hint="cs"/>
          <w:rtl/>
        </w:rPr>
        <w:t xml:space="preserve">של </w:t>
      </w:r>
      <w:r w:rsidR="005C178B">
        <w:rPr>
          <w:rFonts w:hint="cs"/>
          <w:rtl/>
        </w:rPr>
        <w:t xml:space="preserve">כל החברה. זו עליה של אפילו פי שבע. אני רוצה להיזהר במספרים כי זה כל הזמן נמדד </w:t>
      </w:r>
      <w:bookmarkStart w:id="511" w:name="_ETM_Q1_3629555"/>
      <w:bookmarkEnd w:id="511"/>
      <w:r w:rsidR="005C178B">
        <w:rPr>
          <w:rFonts w:hint="cs"/>
          <w:rtl/>
        </w:rPr>
        <w:t xml:space="preserve">מחדש ואנחנו כל הזמן מקבלים נתונים של היומיים שלושה האחרונים. </w:t>
      </w:r>
      <w:bookmarkStart w:id="512" w:name="_ETM_Q1_3638753"/>
      <w:bookmarkEnd w:id="512"/>
    </w:p>
    <w:p w:rsidR="005C178B" w:rsidRDefault="005C178B" w:rsidP="005C178B">
      <w:pPr>
        <w:rPr>
          <w:rtl/>
        </w:rPr>
      </w:pPr>
      <w:bookmarkStart w:id="513" w:name="_ETM_Q1_3639857"/>
      <w:bookmarkStart w:id="514" w:name="_ETM_Q1_3639893"/>
      <w:bookmarkStart w:id="515" w:name="_ETM_Q1_3640080"/>
      <w:bookmarkStart w:id="516" w:name="_ETM_Q1_3640133"/>
      <w:bookmarkEnd w:id="513"/>
      <w:bookmarkEnd w:id="514"/>
      <w:bookmarkEnd w:id="515"/>
      <w:bookmarkEnd w:id="516"/>
    </w:p>
    <w:p w:rsidR="005C178B" w:rsidRDefault="005C178B" w:rsidP="005C178B">
      <w:pPr>
        <w:pStyle w:val="af6"/>
        <w:keepNext/>
        <w:rPr>
          <w:rtl/>
        </w:rPr>
      </w:pPr>
      <w:bookmarkStart w:id="517" w:name="ET_yor_5795_29"/>
      <w:r w:rsidRPr="005C17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C17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7"/>
    </w:p>
    <w:p w:rsidR="005C178B" w:rsidRDefault="005C178B" w:rsidP="005C178B">
      <w:pPr>
        <w:pStyle w:val="KeepWithNext"/>
        <w:rPr>
          <w:rtl/>
        </w:rPr>
      </w:pPr>
    </w:p>
    <w:p w:rsidR="005C178B" w:rsidRDefault="005C178B" w:rsidP="005C178B">
      <w:pPr>
        <w:rPr>
          <w:rtl/>
        </w:rPr>
      </w:pPr>
      <w:bookmarkStart w:id="518" w:name="_ETM_Q1_3641261"/>
      <w:bookmarkEnd w:id="518"/>
      <w:r>
        <w:rPr>
          <w:rFonts w:hint="cs"/>
          <w:rtl/>
        </w:rPr>
        <w:t>כמה פניות יש בקו השקט?</w:t>
      </w:r>
    </w:p>
    <w:p w:rsidR="00810418" w:rsidRDefault="00810418" w:rsidP="005C178B">
      <w:pPr>
        <w:rPr>
          <w:rtl/>
        </w:rPr>
      </w:pPr>
    </w:p>
    <w:p w:rsidR="005C178B" w:rsidRDefault="005C178B" w:rsidP="005C178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19" w:name="_ETM_Q1_3645408"/>
      <w:bookmarkStart w:id="520" w:name="_ETM_Q1_3645466"/>
      <w:bookmarkEnd w:id="519"/>
      <w:bookmarkEnd w:id="520"/>
    </w:p>
    <w:p w:rsidR="00CE04DD" w:rsidRDefault="00CE04DD" w:rsidP="00CE04DD">
      <w:pPr>
        <w:pStyle w:val="-"/>
        <w:keepNext/>
        <w:rPr>
          <w:rtl/>
        </w:rPr>
      </w:pPr>
      <w:bookmarkStart w:id="521" w:name="ET_speakercontinue_864244_147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1"/>
    </w:p>
    <w:p w:rsidR="00CE04DD" w:rsidRDefault="00CE04DD" w:rsidP="00CE04DD">
      <w:pPr>
        <w:pStyle w:val="KeepWithNext"/>
        <w:rPr>
          <w:rtl/>
        </w:rPr>
      </w:pPr>
    </w:p>
    <w:p w:rsidR="005C178B" w:rsidRDefault="005C178B" w:rsidP="005C178B">
      <w:pPr>
        <w:rPr>
          <w:rtl/>
        </w:rPr>
      </w:pPr>
      <w:bookmarkStart w:id="522" w:name="_ETM_Q1_3647240"/>
      <w:bookmarkEnd w:id="522"/>
      <w:r>
        <w:rPr>
          <w:rFonts w:hint="cs"/>
          <w:rtl/>
        </w:rPr>
        <w:t xml:space="preserve">היו כ-20, 30 פניות ביום. הקו </w:t>
      </w:r>
      <w:bookmarkStart w:id="523" w:name="_ETM_Q1_3654332"/>
      <w:bookmarkEnd w:id="523"/>
      <w:r>
        <w:rPr>
          <w:rFonts w:hint="cs"/>
          <w:rtl/>
        </w:rPr>
        <w:t>השקט הוא ממש חדש, הוא כבר לא פיילוט הוא עובד</w:t>
      </w:r>
      <w:bookmarkStart w:id="524" w:name="_ETM_Q1_3657319"/>
      <w:bookmarkEnd w:id="524"/>
      <w:r>
        <w:rPr>
          <w:rFonts w:hint="cs"/>
          <w:rtl/>
        </w:rPr>
        <w:t>, אנשים פונים ויש מקרים קשים מאוד, אבל קשה עדיין</w:t>
      </w:r>
      <w:bookmarkStart w:id="525" w:name="_ETM_Q1_3661128"/>
      <w:bookmarkEnd w:id="525"/>
      <w:r>
        <w:rPr>
          <w:rFonts w:hint="cs"/>
          <w:rtl/>
        </w:rPr>
        <w:t xml:space="preserve"> להגיד על זה נתונים מדויקים.</w:t>
      </w:r>
      <w:bookmarkStart w:id="526" w:name="_ETM_Q1_3665639"/>
      <w:bookmarkEnd w:id="526"/>
    </w:p>
    <w:p w:rsidR="005C178B" w:rsidRDefault="005C178B" w:rsidP="005C178B">
      <w:pPr>
        <w:rPr>
          <w:rtl/>
        </w:rPr>
      </w:pPr>
      <w:bookmarkStart w:id="527" w:name="_ETM_Q1_3665679"/>
      <w:bookmarkStart w:id="528" w:name="_ETM_Q1_3666391"/>
      <w:bookmarkEnd w:id="527"/>
      <w:bookmarkEnd w:id="528"/>
    </w:p>
    <w:p w:rsidR="005C178B" w:rsidRDefault="005C178B" w:rsidP="005C178B">
      <w:pPr>
        <w:pStyle w:val="af6"/>
        <w:keepNext/>
        <w:rPr>
          <w:rtl/>
        </w:rPr>
      </w:pPr>
      <w:bookmarkStart w:id="529" w:name="_ETM_Q1_3666425"/>
      <w:bookmarkStart w:id="530" w:name="ET_yor_5795_31"/>
      <w:bookmarkEnd w:id="529"/>
      <w:r w:rsidRPr="005C178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C17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5C178B" w:rsidRDefault="005C178B" w:rsidP="005C178B">
      <w:pPr>
        <w:pStyle w:val="KeepWithNext"/>
        <w:rPr>
          <w:rtl/>
        </w:rPr>
      </w:pPr>
    </w:p>
    <w:p w:rsidR="005C178B" w:rsidRDefault="005C178B" w:rsidP="005C178B">
      <w:pPr>
        <w:rPr>
          <w:rtl/>
        </w:rPr>
      </w:pPr>
      <w:bookmarkStart w:id="531" w:name="_ETM_Q1_3667427"/>
      <w:bookmarkEnd w:id="531"/>
      <w:r>
        <w:rPr>
          <w:rFonts w:hint="cs"/>
          <w:rtl/>
        </w:rPr>
        <w:t>יש פירוט כמה פניות הם של</w:t>
      </w:r>
      <w:bookmarkStart w:id="532" w:name="_ETM_Q1_3669187"/>
      <w:bookmarkEnd w:id="532"/>
      <w:r>
        <w:rPr>
          <w:rFonts w:hint="cs"/>
          <w:rtl/>
        </w:rPr>
        <w:t xml:space="preserve"> נשים, ילדים, קשישים?</w:t>
      </w:r>
      <w:bookmarkStart w:id="533" w:name="_ETM_Q1_3676884"/>
      <w:bookmarkEnd w:id="533"/>
    </w:p>
    <w:p w:rsidR="00CE04DD" w:rsidRDefault="005C178B" w:rsidP="00CE04DD">
      <w:pPr>
        <w:pStyle w:val="-"/>
        <w:keepNext/>
        <w:rPr>
          <w:rStyle w:val="TagStyle"/>
          <w:rtl/>
        </w:rPr>
      </w:pPr>
      <w:bookmarkStart w:id="534" w:name="_ETM_Q1_3676920"/>
      <w:bookmarkStart w:id="535" w:name="ET_speakercontinue_סעיד_תאלי_32"/>
      <w:bookmarkEnd w:id="534"/>
      <w:r w:rsidRPr="005C178B">
        <w:rPr>
          <w:rStyle w:val="TagStyle"/>
          <w:rtl/>
        </w:rPr>
        <w:t xml:space="preserve"> </w:t>
      </w:r>
    </w:p>
    <w:p w:rsidR="00CE04DD" w:rsidRDefault="00CE04DD" w:rsidP="00CE04DD">
      <w:pPr>
        <w:pStyle w:val="-"/>
        <w:keepNext/>
        <w:rPr>
          <w:rStyle w:val="TagStyle"/>
          <w:rtl/>
        </w:rPr>
      </w:pPr>
      <w:bookmarkStart w:id="536" w:name="ET_speakercontinue_864244_148"/>
      <w:r w:rsidRPr="00CE04DD">
        <w:rPr>
          <w:rStyle w:val="TagStyle"/>
          <w:rtl/>
        </w:rPr>
        <w:t xml:space="preserve"> &lt;&lt; דובר_המשך &gt;&gt; </w:t>
      </w:r>
      <w:r w:rsidRPr="00CE04DD">
        <w:rPr>
          <w:rStyle w:val="TagStyle"/>
          <w:rFonts w:cs="David"/>
          <w:b w:val="0"/>
          <w:color w:val="auto"/>
          <w:bdr w:val="none" w:sz="0" w:space="0" w:color="auto"/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</w:t>
      </w:r>
      <w:bookmarkEnd w:id="536"/>
    </w:p>
    <w:p w:rsidR="00CE04DD" w:rsidRDefault="00CE04DD" w:rsidP="00CE04DD">
      <w:pPr>
        <w:pStyle w:val="KeepWithNext"/>
        <w:rPr>
          <w:rStyle w:val="TagStyle"/>
          <w:rtl/>
        </w:rPr>
      </w:pPr>
    </w:p>
    <w:bookmarkEnd w:id="535"/>
    <w:p w:rsidR="008A1642" w:rsidRDefault="005C178B" w:rsidP="00130E1A">
      <w:pPr>
        <w:rPr>
          <w:rtl/>
        </w:rPr>
      </w:pPr>
      <w:r>
        <w:rPr>
          <w:rFonts w:hint="cs"/>
          <w:rtl/>
        </w:rPr>
        <w:t xml:space="preserve">יש בהחלט. אני יכול לומר על הנתונים שיש </w:t>
      </w:r>
      <w:bookmarkStart w:id="537" w:name="_ETM_Q1_3679904"/>
      <w:bookmarkEnd w:id="537"/>
      <w:r>
        <w:rPr>
          <w:rFonts w:hint="cs"/>
          <w:rtl/>
        </w:rPr>
        <w:t xml:space="preserve">לי. למשל לגבי אותם 90 פניות ביום, כמעט 35-40 </w:t>
      </w:r>
      <w:bookmarkStart w:id="538" w:name="_ETM_Q1_3694456"/>
      <w:bookmarkEnd w:id="538"/>
      <w:r>
        <w:rPr>
          <w:rFonts w:hint="cs"/>
          <w:rtl/>
        </w:rPr>
        <w:t xml:space="preserve">זה אלימות בין זוגית, נשים פונות ומבקשות עזרה עקב אלימות </w:t>
      </w:r>
      <w:bookmarkStart w:id="539" w:name="_ETM_Q1_3702169"/>
      <w:bookmarkEnd w:id="539"/>
      <w:r>
        <w:rPr>
          <w:rFonts w:hint="cs"/>
          <w:rtl/>
        </w:rPr>
        <w:t xml:space="preserve">שמופעלת כלפיהם. כ-20 זה כלפי ילדים, כמובן שלא הילד עצמו </w:t>
      </w:r>
      <w:bookmarkStart w:id="540" w:name="_ETM_Q1_3711592"/>
      <w:bookmarkEnd w:id="540"/>
      <w:r>
        <w:rPr>
          <w:rFonts w:hint="cs"/>
          <w:rtl/>
        </w:rPr>
        <w:t>פונה אלא צד שלישי, הורה, איש חינוך או גורמים נוספים.</w:t>
      </w:r>
      <w:bookmarkStart w:id="541" w:name="_ETM_Q1_3717488"/>
      <w:bookmarkEnd w:id="541"/>
      <w:r>
        <w:rPr>
          <w:rFonts w:hint="cs"/>
          <w:rtl/>
        </w:rPr>
        <w:t xml:space="preserve"> זה שיש פחות אזרחים ותיקים שהתקשרו זה לא אומר שאין. המוקד בחסות הקורונה, בגלל שאנשים יותר מסוגרים בבתים</w:t>
      </w:r>
      <w:bookmarkStart w:id="542" w:name="_ETM_Q1_3735050"/>
      <w:bookmarkEnd w:id="542"/>
      <w:r>
        <w:rPr>
          <w:rFonts w:hint="cs"/>
          <w:rtl/>
        </w:rPr>
        <w:t xml:space="preserve"> אז רואים מקום חשוב להנגיש שירותים, אבל יש לא מעט </w:t>
      </w:r>
      <w:bookmarkStart w:id="543" w:name="_ETM_Q1_3738941"/>
      <w:bookmarkEnd w:id="543"/>
      <w:r>
        <w:rPr>
          <w:rFonts w:hint="cs"/>
          <w:rtl/>
        </w:rPr>
        <w:t xml:space="preserve">אנשים שפחות מכירים את זה.  </w:t>
      </w:r>
      <w:r>
        <w:rPr>
          <w:rtl/>
        </w:rPr>
        <w:t xml:space="preserve">       </w:t>
      </w:r>
      <w:r>
        <w:rPr>
          <w:rFonts w:hint="cs"/>
          <w:rtl/>
        </w:rPr>
        <w:t xml:space="preserve">  </w:t>
      </w:r>
      <w:r>
        <w:rPr>
          <w:rtl/>
        </w:rPr>
        <w:t xml:space="preserve">    </w:t>
      </w:r>
      <w:r w:rsidR="00DF2C79">
        <w:rPr>
          <w:rFonts w:hint="cs"/>
          <w:rtl/>
        </w:rPr>
        <w:t xml:space="preserve"> </w:t>
      </w:r>
      <w:bookmarkStart w:id="544" w:name="_ETM_Q1_3528206"/>
      <w:bookmarkEnd w:id="544"/>
      <w:r w:rsidR="008A1642">
        <w:rPr>
          <w:rtl/>
        </w:rPr>
        <w:t xml:space="preserve"> </w:t>
      </w:r>
    </w:p>
    <w:p w:rsidR="005C178B" w:rsidRDefault="005C178B" w:rsidP="008A1642">
      <w:pPr>
        <w:rPr>
          <w:rtl/>
        </w:rPr>
      </w:pPr>
      <w:bookmarkStart w:id="545" w:name="_ETM_Q1_3346944"/>
      <w:bookmarkStart w:id="546" w:name="_ETM_Q1_3745570"/>
      <w:bookmarkStart w:id="547" w:name="_ETM_Q1_3745603"/>
      <w:bookmarkEnd w:id="545"/>
      <w:bookmarkEnd w:id="546"/>
      <w:bookmarkEnd w:id="547"/>
    </w:p>
    <w:p w:rsidR="00CA0E91" w:rsidRDefault="00CA0E91" w:rsidP="00CA0E91">
      <w:pPr>
        <w:pStyle w:val="af5"/>
        <w:keepNext/>
        <w:rPr>
          <w:rtl/>
        </w:rPr>
      </w:pPr>
      <w:bookmarkStart w:id="548" w:name="ET_interruption_5918_33"/>
      <w:r w:rsidRPr="00CA0E91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CA0E9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48"/>
    </w:p>
    <w:p w:rsidR="00CA0E91" w:rsidRDefault="00CA0E91" w:rsidP="00CA0E91">
      <w:pPr>
        <w:pStyle w:val="KeepWithNext"/>
        <w:rPr>
          <w:rtl/>
        </w:rPr>
      </w:pPr>
    </w:p>
    <w:p w:rsidR="00CA0E91" w:rsidRDefault="00CA0E91" w:rsidP="00CA0E91">
      <w:pPr>
        <w:rPr>
          <w:rtl/>
        </w:rPr>
      </w:pPr>
      <w:r>
        <w:rPr>
          <w:rtl/>
        </w:rPr>
        <w:t xml:space="preserve">  </w:t>
      </w:r>
      <w:r w:rsidR="00DC5A1A">
        <w:rPr>
          <w:rFonts w:hint="cs"/>
          <w:rtl/>
        </w:rPr>
        <w:t xml:space="preserve">מה עושה משרד הרווחה </w:t>
      </w:r>
      <w:bookmarkStart w:id="549" w:name="_ETM_Q1_3745415"/>
      <w:bookmarkEnd w:id="549"/>
      <w:r w:rsidR="00DC5A1A">
        <w:rPr>
          <w:rFonts w:hint="cs"/>
          <w:rtl/>
        </w:rPr>
        <w:t xml:space="preserve">לגבי העלייה בפניות מבחינת גיוס עובדים שיטפלו בפניות? אתה מדבר </w:t>
      </w:r>
      <w:bookmarkStart w:id="550" w:name="_ETM_Q1_3760904"/>
      <w:bookmarkEnd w:id="550"/>
      <w:r w:rsidR="00DC5A1A">
        <w:rPr>
          <w:rFonts w:hint="cs"/>
          <w:rtl/>
        </w:rPr>
        <w:t xml:space="preserve">על מקרים קשים, זה אומר שמי שנמצא בתקן לא יכול </w:t>
      </w:r>
      <w:bookmarkStart w:id="551" w:name="_ETM_Q1_3765478"/>
      <w:bookmarkEnd w:id="551"/>
      <w:r w:rsidR="00DC5A1A">
        <w:rPr>
          <w:rFonts w:hint="cs"/>
          <w:rtl/>
        </w:rPr>
        <w:t xml:space="preserve">לטפל בכל הסוגיות במיוחד שיש פה אלמנטים רגשיים קשים שמצריכים </w:t>
      </w:r>
      <w:bookmarkStart w:id="552" w:name="_ETM_Q1_3774016"/>
      <w:bookmarkEnd w:id="552"/>
      <w:r w:rsidR="00DC5A1A">
        <w:rPr>
          <w:rFonts w:hint="cs"/>
          <w:rtl/>
        </w:rPr>
        <w:t>מומחיות ולא כל אחד יכול לתת את הטי</w:t>
      </w:r>
      <w:r w:rsidR="00130E1A">
        <w:rPr>
          <w:rFonts w:hint="cs"/>
          <w:rtl/>
        </w:rPr>
        <w:t>פ</w:t>
      </w:r>
      <w:r w:rsidR="00DC5A1A">
        <w:rPr>
          <w:rFonts w:hint="cs"/>
          <w:rtl/>
        </w:rPr>
        <w:t>ול הזה.</w:t>
      </w:r>
    </w:p>
    <w:p w:rsidR="00810418" w:rsidRDefault="00810418" w:rsidP="00CA0E91">
      <w:pPr>
        <w:rPr>
          <w:rtl/>
        </w:rPr>
      </w:pPr>
    </w:p>
    <w:p w:rsidR="00DC5A1A" w:rsidRDefault="00DC5A1A" w:rsidP="00CE04DD">
      <w:pPr>
        <w:pStyle w:val="-"/>
        <w:keepNext/>
        <w:rPr>
          <w:rStyle w:val="TagStyle"/>
          <w:rtl/>
        </w:rPr>
      </w:pPr>
      <w:bookmarkStart w:id="553" w:name="ET_speakercontinue_סעיד_תאלי_34"/>
      <w:r w:rsidRPr="00DC5A1A">
        <w:rPr>
          <w:rStyle w:val="TagStyle"/>
          <w:rtl/>
        </w:rPr>
        <w:t xml:space="preserve"> </w:t>
      </w:r>
      <w:bookmarkEnd w:id="553"/>
    </w:p>
    <w:p w:rsidR="00CE04DD" w:rsidRDefault="00CE04DD" w:rsidP="00CE04DD">
      <w:pPr>
        <w:pStyle w:val="-"/>
        <w:keepNext/>
        <w:rPr>
          <w:rtl/>
        </w:rPr>
      </w:pPr>
      <w:bookmarkStart w:id="554" w:name="ET_speakercontinue_864244_149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4"/>
    </w:p>
    <w:p w:rsidR="00CE04DD" w:rsidRPr="00CE04DD" w:rsidRDefault="00CE04DD" w:rsidP="00CE04DD">
      <w:pPr>
        <w:rPr>
          <w:rtl/>
        </w:rPr>
      </w:pPr>
      <w:r>
        <w:rPr>
          <w:rtl/>
        </w:rPr>
        <w:t xml:space="preserve">  </w:t>
      </w:r>
    </w:p>
    <w:p w:rsidR="00382D58" w:rsidRDefault="00DC5A1A" w:rsidP="002C7F94">
      <w:pPr>
        <w:rPr>
          <w:rtl/>
        </w:rPr>
      </w:pPr>
      <w:r>
        <w:rPr>
          <w:rFonts w:hint="cs"/>
          <w:rtl/>
        </w:rPr>
        <w:t xml:space="preserve">נכון. התשתית </w:t>
      </w:r>
      <w:bookmarkStart w:id="555" w:name="_ETM_Q1_3777429"/>
      <w:bookmarkEnd w:id="555"/>
      <w:r>
        <w:rPr>
          <w:rFonts w:hint="cs"/>
          <w:rtl/>
        </w:rPr>
        <w:t xml:space="preserve">הקיימת כיום הלכה וגדלה בשנתיים שלוש האחרונות בזכות הוועדה </w:t>
      </w:r>
      <w:bookmarkStart w:id="556" w:name="_ETM_Q1_3783945"/>
      <w:bookmarkEnd w:id="556"/>
      <w:r>
        <w:rPr>
          <w:rFonts w:hint="cs"/>
          <w:rtl/>
        </w:rPr>
        <w:t>הבין-משרדית</w:t>
      </w:r>
      <w:r w:rsidR="002C7F94">
        <w:rPr>
          <w:rFonts w:hint="cs"/>
          <w:rtl/>
        </w:rPr>
        <w:t>.</w:t>
      </w:r>
      <w:r>
        <w:rPr>
          <w:rFonts w:hint="cs"/>
          <w:rtl/>
        </w:rPr>
        <w:t xml:space="preserve"> כיום</w:t>
      </w:r>
      <w:r w:rsidR="002C7F94">
        <w:rPr>
          <w:rFonts w:hint="cs"/>
          <w:rtl/>
        </w:rPr>
        <w:t>,</w:t>
      </w:r>
      <w:r>
        <w:rPr>
          <w:rFonts w:hint="cs"/>
          <w:rtl/>
        </w:rPr>
        <w:t xml:space="preserve"> מתוך 112 המרכזים והיחידות לטיפול באלימות במשפחה, </w:t>
      </w:r>
      <w:r w:rsidR="002C7F94">
        <w:rPr>
          <w:rFonts w:hint="cs"/>
          <w:rtl/>
        </w:rPr>
        <w:t xml:space="preserve">36 בתוך החברה הערבית. </w:t>
      </w:r>
      <w:r>
        <w:rPr>
          <w:rFonts w:hint="cs"/>
          <w:rtl/>
        </w:rPr>
        <w:t xml:space="preserve">אלה </w:t>
      </w:r>
      <w:bookmarkStart w:id="557" w:name="_ETM_Q1_3793295"/>
      <w:bookmarkEnd w:id="557"/>
      <w:r>
        <w:rPr>
          <w:rFonts w:hint="cs"/>
          <w:rtl/>
        </w:rPr>
        <w:t>יחידות של אנשים מומחים</w:t>
      </w:r>
      <w:r w:rsidR="00382D58">
        <w:rPr>
          <w:rFonts w:hint="cs"/>
          <w:rtl/>
        </w:rPr>
        <w:t xml:space="preserve">, חוץ מזה שהם תואר ראשון ושני </w:t>
      </w:r>
      <w:bookmarkStart w:id="558" w:name="_ETM_Q1_3798618"/>
      <w:bookmarkEnd w:id="558"/>
      <w:r w:rsidR="00382D58">
        <w:rPr>
          <w:rFonts w:hint="cs"/>
          <w:rtl/>
        </w:rPr>
        <w:t xml:space="preserve">בעבודה סוציאלית הם עוברים גם הכשרות מיוחדות. </w:t>
      </w:r>
      <w:bookmarkStart w:id="559" w:name="_ETM_Q1_3799921"/>
      <w:bookmarkEnd w:id="559"/>
      <w:r w:rsidR="00382D58">
        <w:rPr>
          <w:rFonts w:hint="cs"/>
          <w:rtl/>
        </w:rPr>
        <w:t xml:space="preserve">אנחנו לא בתת תקינה בעניין הזה, </w:t>
      </w:r>
      <w:bookmarkStart w:id="560" w:name="_ETM_Q1_3807781"/>
      <w:bookmarkEnd w:id="560"/>
      <w:r w:rsidR="00382D58">
        <w:rPr>
          <w:rFonts w:hint="cs"/>
          <w:rtl/>
        </w:rPr>
        <w:t>ההפך.</w:t>
      </w:r>
      <w:bookmarkStart w:id="561" w:name="_ETM_Q1_3806468"/>
      <w:bookmarkEnd w:id="561"/>
    </w:p>
    <w:p w:rsidR="00382D58" w:rsidRDefault="00382D58" w:rsidP="00DC5A1A">
      <w:pPr>
        <w:rPr>
          <w:rtl/>
        </w:rPr>
      </w:pPr>
      <w:bookmarkStart w:id="562" w:name="_ETM_Q1_3806502"/>
      <w:bookmarkEnd w:id="562"/>
    </w:p>
    <w:p w:rsidR="00382D58" w:rsidRDefault="00382D58" w:rsidP="00382D58">
      <w:pPr>
        <w:pStyle w:val="af5"/>
        <w:keepNext/>
        <w:rPr>
          <w:rtl/>
        </w:rPr>
      </w:pPr>
      <w:bookmarkStart w:id="563" w:name="ET_interruption_5918_35"/>
      <w:r w:rsidRPr="00382D58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382D5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3"/>
    </w:p>
    <w:p w:rsidR="00382D58" w:rsidRDefault="00382D58" w:rsidP="00382D58">
      <w:pPr>
        <w:pStyle w:val="KeepWithNext"/>
        <w:rPr>
          <w:rtl/>
        </w:rPr>
      </w:pPr>
    </w:p>
    <w:p w:rsidR="00382D58" w:rsidRDefault="00382D58" w:rsidP="002C7F94">
      <w:pPr>
        <w:rPr>
          <w:rtl/>
        </w:rPr>
      </w:pPr>
      <w:r>
        <w:rPr>
          <w:rFonts w:hint="cs"/>
          <w:rtl/>
        </w:rPr>
        <w:t>אני מדברת על העלייה המידית.</w:t>
      </w:r>
      <w:bookmarkStart w:id="564" w:name="_ETM_Q1_3812140"/>
      <w:bookmarkEnd w:id="564"/>
    </w:p>
    <w:p w:rsidR="00382D58" w:rsidRDefault="00382D58" w:rsidP="00CE04DD">
      <w:pPr>
        <w:pStyle w:val="-"/>
        <w:keepNext/>
        <w:rPr>
          <w:rStyle w:val="TagStyle"/>
          <w:rtl/>
        </w:rPr>
      </w:pPr>
      <w:bookmarkStart w:id="565" w:name="_ETM_Q1_3812194"/>
      <w:bookmarkStart w:id="566" w:name="ET_speakercontinue_סעיד_תאלי_36"/>
      <w:bookmarkEnd w:id="565"/>
      <w:r w:rsidRPr="00382D58">
        <w:rPr>
          <w:rStyle w:val="TagStyle"/>
          <w:rtl/>
        </w:rPr>
        <w:t xml:space="preserve"> </w:t>
      </w:r>
      <w:bookmarkEnd w:id="566"/>
    </w:p>
    <w:p w:rsidR="00CE04DD" w:rsidRDefault="00CE04DD" w:rsidP="00CE04DD">
      <w:pPr>
        <w:pStyle w:val="-"/>
        <w:keepNext/>
        <w:rPr>
          <w:rtl/>
        </w:rPr>
      </w:pPr>
      <w:bookmarkStart w:id="567" w:name="ET_speakercontinue_864244_150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7"/>
    </w:p>
    <w:p w:rsidR="00382D58" w:rsidRDefault="00382D58" w:rsidP="00382D58">
      <w:pPr>
        <w:pStyle w:val="KeepWithNext"/>
        <w:rPr>
          <w:rtl/>
        </w:rPr>
      </w:pPr>
    </w:p>
    <w:p w:rsidR="00382D58" w:rsidRDefault="00382D58" w:rsidP="002C7F94">
      <w:pPr>
        <w:rPr>
          <w:rtl/>
        </w:rPr>
      </w:pPr>
      <w:bookmarkStart w:id="568" w:name="_ETM_Q1_3813695"/>
      <w:bookmarkEnd w:id="568"/>
      <w:r>
        <w:rPr>
          <w:rFonts w:hint="cs"/>
          <w:rtl/>
        </w:rPr>
        <w:t>התשתית הקיימת היום, המקצועית, היא תשתית שיכולה להתמודד עם העלייה. יש עכשיו למשל בדרום יותר השקעה,</w:t>
      </w:r>
      <w:bookmarkStart w:id="569" w:name="_ETM_Q1_3823727"/>
      <w:bookmarkEnd w:id="569"/>
      <w:r>
        <w:rPr>
          <w:rFonts w:hint="cs"/>
          <w:rtl/>
        </w:rPr>
        <w:t xml:space="preserve"> כי היו שם יותר עובדים סוציאליים ויש 20 רפרנטים לטיפול </w:t>
      </w:r>
      <w:bookmarkStart w:id="570" w:name="_ETM_Q1_3828988"/>
      <w:bookmarkEnd w:id="570"/>
      <w:r>
        <w:rPr>
          <w:rFonts w:hint="cs"/>
          <w:rtl/>
        </w:rPr>
        <w:t>באלימות במשפחה שהוכשרו</w:t>
      </w:r>
      <w:r w:rsidR="002C7F94">
        <w:rPr>
          <w:rFonts w:hint="cs"/>
          <w:rtl/>
        </w:rPr>
        <w:t>,</w:t>
      </w:r>
      <w:r>
        <w:rPr>
          <w:rFonts w:hint="cs"/>
          <w:rtl/>
        </w:rPr>
        <w:t xml:space="preserve"> עוברים הדרכות וליווי של המשרד בשנה </w:t>
      </w:r>
      <w:bookmarkStart w:id="571" w:name="_ETM_Q1_3837426"/>
      <w:bookmarkEnd w:id="571"/>
      <w:r>
        <w:rPr>
          <w:rFonts w:hint="cs"/>
          <w:rtl/>
        </w:rPr>
        <w:t xml:space="preserve">האחרונה ויש ביכולתם לעזור. אנחנו רוצים שיפנו אלינו. יש תת </w:t>
      </w:r>
      <w:bookmarkStart w:id="572" w:name="_ETM_Q1_3843807"/>
      <w:bookmarkEnd w:id="572"/>
      <w:r>
        <w:rPr>
          <w:rFonts w:hint="cs"/>
          <w:rtl/>
        </w:rPr>
        <w:t xml:space="preserve">פנייה לשירות הרווחה בגלל כל מיני סיבות של בושה </w:t>
      </w:r>
      <w:bookmarkStart w:id="573" w:name="_ETM_Q1_3848034"/>
      <w:bookmarkEnd w:id="573"/>
      <w:r>
        <w:rPr>
          <w:rFonts w:hint="cs"/>
          <w:rtl/>
        </w:rPr>
        <w:t>ודברים אחרים.</w:t>
      </w:r>
    </w:p>
    <w:p w:rsidR="00382D58" w:rsidRDefault="00382D58" w:rsidP="00382D58">
      <w:pPr>
        <w:rPr>
          <w:rtl/>
        </w:rPr>
      </w:pPr>
    </w:p>
    <w:p w:rsidR="00382D58" w:rsidRDefault="00382D58" w:rsidP="00382D58">
      <w:pPr>
        <w:pStyle w:val="af6"/>
        <w:keepNext/>
        <w:rPr>
          <w:rtl/>
        </w:rPr>
      </w:pPr>
      <w:bookmarkStart w:id="574" w:name="ET_yor_5795_37"/>
      <w:r w:rsidRPr="00382D5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82D5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4"/>
    </w:p>
    <w:p w:rsidR="00382D58" w:rsidRDefault="00382D58" w:rsidP="00382D58">
      <w:pPr>
        <w:pStyle w:val="KeepWithNext"/>
        <w:rPr>
          <w:rtl/>
        </w:rPr>
      </w:pPr>
    </w:p>
    <w:p w:rsidR="00382D58" w:rsidRDefault="00382D58" w:rsidP="00382D58">
      <w:pPr>
        <w:rPr>
          <w:rtl/>
        </w:rPr>
      </w:pPr>
      <w:r>
        <w:rPr>
          <w:rFonts w:hint="cs"/>
          <w:rtl/>
        </w:rPr>
        <w:t xml:space="preserve">מהרגע שאתם מקבלים פניה מסוימת מה מסלול הטיפול </w:t>
      </w:r>
      <w:bookmarkStart w:id="575" w:name="_ETM_Q1_3854622"/>
      <w:bookmarkEnd w:id="575"/>
      <w:r>
        <w:rPr>
          <w:rFonts w:hint="cs"/>
          <w:rtl/>
        </w:rPr>
        <w:t xml:space="preserve">של הפניה? יש ממשק עבודה סדיר עם המשטרה ועם גורמים </w:t>
      </w:r>
      <w:bookmarkStart w:id="576" w:name="_ETM_Q1_3858361"/>
      <w:bookmarkEnd w:id="576"/>
      <w:r>
        <w:rPr>
          <w:rFonts w:hint="cs"/>
          <w:rtl/>
        </w:rPr>
        <w:t>ורשויות אחרות?</w:t>
      </w:r>
      <w:bookmarkStart w:id="577" w:name="_ETM_Q1_3863912"/>
      <w:bookmarkEnd w:id="577"/>
    </w:p>
    <w:p w:rsidR="00810418" w:rsidRDefault="00810418" w:rsidP="00382D58">
      <w:pPr>
        <w:rPr>
          <w:rtl/>
        </w:rPr>
      </w:pPr>
    </w:p>
    <w:p w:rsidR="00382D58" w:rsidRDefault="00382D58" w:rsidP="00382D5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78" w:name="_ETM_Q1_3863948"/>
      <w:bookmarkEnd w:id="578"/>
    </w:p>
    <w:p w:rsidR="00CE04DD" w:rsidRDefault="00CE04DD" w:rsidP="00CE04DD">
      <w:pPr>
        <w:pStyle w:val="-"/>
        <w:keepNext/>
        <w:rPr>
          <w:rtl/>
        </w:rPr>
      </w:pPr>
      <w:bookmarkStart w:id="579" w:name="ET_speakercontinue_864244_151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9"/>
    </w:p>
    <w:p w:rsidR="00CE04DD" w:rsidRPr="00CE04DD" w:rsidRDefault="00CE04DD" w:rsidP="00CE04DD">
      <w:pPr>
        <w:rPr>
          <w:rtl/>
        </w:rPr>
      </w:pPr>
      <w:r>
        <w:rPr>
          <w:rtl/>
        </w:rPr>
        <w:t xml:space="preserve">  </w:t>
      </w:r>
    </w:p>
    <w:p w:rsidR="00DC5A1A" w:rsidRDefault="00382D58" w:rsidP="002C7F94">
      <w:pPr>
        <w:rPr>
          <w:rtl/>
        </w:rPr>
      </w:pPr>
      <w:bookmarkStart w:id="580" w:name="_ETM_Q1_3864668"/>
      <w:bookmarkEnd w:id="580"/>
      <w:r>
        <w:rPr>
          <w:rFonts w:hint="cs"/>
          <w:rtl/>
        </w:rPr>
        <w:t xml:space="preserve">נגיד שהמשטרה היא הספק העיקרי למרכזים למקרים של </w:t>
      </w:r>
      <w:bookmarkStart w:id="581" w:name="_ETM_Q1_3870836"/>
      <w:bookmarkEnd w:id="581"/>
      <w:r>
        <w:rPr>
          <w:rFonts w:hint="cs"/>
          <w:rtl/>
        </w:rPr>
        <w:t xml:space="preserve">אלימות במשפחה. אנחנו מדברים על מעל 50% מהפניות </w:t>
      </w:r>
      <w:bookmarkStart w:id="582" w:name="_ETM_Q1_3877613"/>
      <w:bookmarkEnd w:id="582"/>
      <w:r>
        <w:rPr>
          <w:rFonts w:hint="cs"/>
          <w:rtl/>
        </w:rPr>
        <w:t>שמגיעות לשירותי הרווחה ולמרכזים לטיפול מהמשטרה. מטבע הדברים, ברגע שיש</w:t>
      </w:r>
      <w:bookmarkStart w:id="583" w:name="_ETM_Q1_3886214"/>
      <w:bookmarkEnd w:id="583"/>
      <w:r>
        <w:rPr>
          <w:rFonts w:hint="cs"/>
          <w:rtl/>
        </w:rPr>
        <w:t xml:space="preserve"> פניה שהתחילה במשטרה כפניה או כדיווח, אז ברור שיש ממשק </w:t>
      </w:r>
      <w:bookmarkStart w:id="584" w:name="_ETM_Q1_3893177"/>
      <w:bookmarkEnd w:id="584"/>
      <w:r>
        <w:rPr>
          <w:rFonts w:hint="cs"/>
          <w:rtl/>
        </w:rPr>
        <w:t>עבודה וההפך. אם מגיעה אלינו אישה, אנחנו לא יכולים לחייב אישה לפנות למשטרה, אנחנו מכבדים את זכותן</w:t>
      </w:r>
      <w:bookmarkStart w:id="585" w:name="_ETM_Q1_3903490"/>
      <w:bookmarkEnd w:id="585"/>
      <w:r>
        <w:rPr>
          <w:rFonts w:hint="cs"/>
          <w:rtl/>
        </w:rPr>
        <w:t>, יש לא מעט שמהססות ומתלבטות אם לפנות או לא</w:t>
      </w:r>
      <w:bookmarkStart w:id="586" w:name="_ETM_Q1_3904362"/>
      <w:bookmarkEnd w:id="586"/>
      <w:r>
        <w:rPr>
          <w:rFonts w:hint="cs"/>
          <w:rtl/>
        </w:rPr>
        <w:t xml:space="preserve"> לפנות.  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r w:rsidR="00DC5A1A">
        <w:rPr>
          <w:rtl/>
        </w:rPr>
        <w:t xml:space="preserve">  </w:t>
      </w:r>
    </w:p>
    <w:p w:rsidR="00802660" w:rsidRDefault="00CF4671" w:rsidP="00A3189F">
      <w:pPr>
        <w:rPr>
          <w:rtl/>
        </w:rPr>
      </w:pPr>
      <w:r>
        <w:rPr>
          <w:rFonts w:hint="cs"/>
          <w:rtl/>
        </w:rPr>
        <w:t xml:space="preserve"> </w:t>
      </w:r>
      <w:bookmarkStart w:id="587" w:name="_ETM_Q1_2838561"/>
      <w:bookmarkEnd w:id="587"/>
      <w:r w:rsidR="00A3189F">
        <w:rPr>
          <w:rFonts w:hint="cs"/>
          <w:rtl/>
        </w:rPr>
        <w:t xml:space="preserve"> </w:t>
      </w:r>
      <w:r w:rsidR="00D27B48">
        <w:rPr>
          <w:rtl/>
        </w:rPr>
        <w:t xml:space="preserve">  </w:t>
      </w:r>
      <w:r w:rsidR="00946151">
        <w:rPr>
          <w:rtl/>
        </w:rPr>
        <w:t xml:space="preserve">  </w:t>
      </w:r>
      <w:r w:rsidR="00802660">
        <w:rPr>
          <w:rFonts w:hint="cs"/>
          <w:rtl/>
        </w:rPr>
        <w:t xml:space="preserve"> </w:t>
      </w:r>
    </w:p>
    <w:p w:rsidR="00382D58" w:rsidRDefault="00382D58" w:rsidP="00382D58">
      <w:pPr>
        <w:pStyle w:val="af5"/>
        <w:keepNext/>
        <w:rPr>
          <w:rtl/>
        </w:rPr>
      </w:pPr>
      <w:bookmarkStart w:id="588" w:name="ET_interruption_5918_39"/>
      <w:r w:rsidRPr="00382D58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382D5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88"/>
    </w:p>
    <w:p w:rsidR="00382D58" w:rsidRDefault="00382D58" w:rsidP="00382D58">
      <w:pPr>
        <w:pStyle w:val="KeepWithNext"/>
        <w:rPr>
          <w:rtl/>
        </w:rPr>
      </w:pPr>
    </w:p>
    <w:p w:rsidR="00382D58" w:rsidRDefault="00382D58" w:rsidP="00382D58">
      <w:pPr>
        <w:rPr>
          <w:rtl/>
        </w:rPr>
      </w:pPr>
      <w:r>
        <w:rPr>
          <w:rFonts w:hint="cs"/>
          <w:rtl/>
        </w:rPr>
        <w:t>כמה זמן לוקח עד שהטיפול מתחיל?</w:t>
      </w:r>
    </w:p>
    <w:p w:rsidR="00810418" w:rsidRDefault="00810418" w:rsidP="00382D58">
      <w:pPr>
        <w:rPr>
          <w:rtl/>
        </w:rPr>
      </w:pPr>
    </w:p>
    <w:p w:rsidR="00382D58" w:rsidRDefault="00382D58" w:rsidP="00382D5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E04DD" w:rsidRDefault="00CE04DD" w:rsidP="00CE04DD">
      <w:pPr>
        <w:pStyle w:val="-"/>
        <w:keepNext/>
        <w:rPr>
          <w:rtl/>
        </w:rPr>
      </w:pPr>
      <w:bookmarkStart w:id="589" w:name="ET_speakercontinue_864244_152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9"/>
    </w:p>
    <w:p w:rsidR="00CE04DD" w:rsidRPr="00CE04DD" w:rsidRDefault="00CE04DD" w:rsidP="00CE04DD">
      <w:pPr>
        <w:rPr>
          <w:rtl/>
        </w:rPr>
      </w:pPr>
      <w:r>
        <w:rPr>
          <w:rtl/>
        </w:rPr>
        <w:t xml:space="preserve">  </w:t>
      </w:r>
    </w:p>
    <w:p w:rsidR="000B597B" w:rsidRDefault="00382D58" w:rsidP="00382D58">
      <w:pPr>
        <w:rPr>
          <w:rtl/>
        </w:rPr>
      </w:pPr>
      <w:r>
        <w:rPr>
          <w:rFonts w:hint="cs"/>
          <w:rtl/>
        </w:rPr>
        <w:t xml:space="preserve">תלוי, יש מקרים שהטיפול </w:t>
      </w:r>
      <w:bookmarkStart w:id="590" w:name="_ETM_Q1_3917238"/>
      <w:bookmarkEnd w:id="590"/>
      <w:r>
        <w:rPr>
          <w:rFonts w:hint="cs"/>
          <w:rtl/>
        </w:rPr>
        <w:t xml:space="preserve">מתחיל ב-16:00 אחר הצהריים ביום חמישי ונגמר ב-18:00 באותו </w:t>
      </w:r>
      <w:bookmarkStart w:id="591" w:name="_ETM_Q1_3921313"/>
      <w:bookmarkEnd w:id="591"/>
      <w:r>
        <w:rPr>
          <w:rFonts w:hint="cs"/>
          <w:rtl/>
        </w:rPr>
        <w:t xml:space="preserve">יום חמישי כי זה מקרה חירום ואנחנו מסדרים את האישה </w:t>
      </w:r>
      <w:bookmarkStart w:id="592" w:name="_ETM_Q1_3924976"/>
      <w:bookmarkEnd w:id="592"/>
      <w:r>
        <w:rPr>
          <w:rFonts w:hint="cs"/>
          <w:rtl/>
        </w:rPr>
        <w:t xml:space="preserve">במקלט. אבל יש מקרים שזה מתחיל בטלפון, או במוקד 118 </w:t>
      </w:r>
      <w:bookmarkStart w:id="593" w:name="_ETM_Q1_3928553"/>
      <w:bookmarkEnd w:id="593"/>
      <w:r>
        <w:rPr>
          <w:rFonts w:hint="cs"/>
          <w:rtl/>
        </w:rPr>
        <w:t xml:space="preserve">ואנחנו צריכים לגייס לטיפול. לא קל לאנשים, במיוחד בחברות </w:t>
      </w:r>
      <w:bookmarkStart w:id="594" w:name="_ETM_Q1_3932795"/>
      <w:bookmarkEnd w:id="594"/>
      <w:r>
        <w:rPr>
          <w:rFonts w:hint="cs"/>
          <w:rtl/>
        </w:rPr>
        <w:t xml:space="preserve">מסורתיות </w:t>
      </w:r>
      <w:r w:rsidR="000B597B">
        <w:rPr>
          <w:rFonts w:hint="cs"/>
          <w:rtl/>
        </w:rPr>
        <w:t xml:space="preserve">לפנות לקבלת עזרה ברווחה ובמשטרה, לצאת מהמעגל המשפחתי </w:t>
      </w:r>
      <w:bookmarkStart w:id="595" w:name="_ETM_Q1_3942442"/>
      <w:bookmarkEnd w:id="595"/>
      <w:r w:rsidR="000B597B">
        <w:rPr>
          <w:rFonts w:hint="cs"/>
          <w:rtl/>
        </w:rPr>
        <w:t xml:space="preserve">ולהגיד שיש לי בעיה ואני אישה מוכה, זו בושה וזה </w:t>
      </w:r>
      <w:bookmarkStart w:id="596" w:name="_ETM_Q1_3949066"/>
      <w:bookmarkEnd w:id="596"/>
      <w:r w:rsidR="000B597B">
        <w:rPr>
          <w:rFonts w:hint="cs"/>
          <w:rtl/>
        </w:rPr>
        <w:t xml:space="preserve">פחד. יש מקרים שהטיפול יכול להימשך גם שנים. זה תלוי </w:t>
      </w:r>
      <w:bookmarkStart w:id="597" w:name="_ETM_Q1_3955234"/>
      <w:bookmarkEnd w:id="597"/>
      <w:r w:rsidR="000B597B">
        <w:rPr>
          <w:rFonts w:hint="cs"/>
          <w:rtl/>
        </w:rPr>
        <w:t>סכנה.</w:t>
      </w:r>
    </w:p>
    <w:p w:rsidR="000B597B" w:rsidRDefault="000B597B" w:rsidP="00382D58">
      <w:pPr>
        <w:rPr>
          <w:rtl/>
        </w:rPr>
      </w:pPr>
      <w:bookmarkStart w:id="598" w:name="_ETM_Q1_3957283"/>
      <w:bookmarkStart w:id="599" w:name="_ETM_Q1_3957322"/>
      <w:bookmarkEnd w:id="598"/>
      <w:bookmarkEnd w:id="599"/>
    </w:p>
    <w:p w:rsidR="000B597B" w:rsidRDefault="000B597B" w:rsidP="000B597B">
      <w:pPr>
        <w:pStyle w:val="af5"/>
        <w:keepNext/>
        <w:rPr>
          <w:rtl/>
        </w:rPr>
      </w:pPr>
      <w:bookmarkStart w:id="600" w:name="ET_interruption_5918_41"/>
      <w:r w:rsidRPr="000B597B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0B59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0"/>
    </w:p>
    <w:p w:rsidR="000B597B" w:rsidRDefault="000B597B" w:rsidP="000B597B">
      <w:pPr>
        <w:pStyle w:val="KeepWithNext"/>
        <w:rPr>
          <w:rtl/>
        </w:rPr>
      </w:pPr>
    </w:p>
    <w:p w:rsidR="001C576F" w:rsidRDefault="000B597B" w:rsidP="000B597B">
      <w:pPr>
        <w:rPr>
          <w:rtl/>
        </w:rPr>
      </w:pPr>
      <w:r>
        <w:rPr>
          <w:rFonts w:hint="cs"/>
          <w:rtl/>
        </w:rPr>
        <w:t xml:space="preserve">היינו עדים למקרה רצח בשבוע שעבר בחולון של אישה שבטוח </w:t>
      </w:r>
      <w:bookmarkStart w:id="601" w:name="_ETM_Q1_3962412"/>
      <w:bookmarkEnd w:id="601"/>
      <w:r>
        <w:rPr>
          <w:rFonts w:hint="cs"/>
          <w:rtl/>
        </w:rPr>
        <w:t xml:space="preserve">הייתה מוכרת לרווחה ובטוח הייתה מטופלת אינטנסיבית ובכל זאת היא נרצחה בתוך הבית. </w:t>
      </w:r>
      <w:bookmarkStart w:id="602" w:name="_ETM_Q1_3970278"/>
      <w:bookmarkEnd w:id="602"/>
    </w:p>
    <w:p w:rsidR="00810418" w:rsidRDefault="00810418" w:rsidP="000B597B">
      <w:pPr>
        <w:rPr>
          <w:rtl/>
        </w:rPr>
      </w:pPr>
    </w:p>
    <w:p w:rsidR="001C576F" w:rsidRDefault="001C576F" w:rsidP="001C576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03" w:name="_ETM_Q1_3970328"/>
      <w:bookmarkEnd w:id="603"/>
    </w:p>
    <w:p w:rsidR="00CE04DD" w:rsidRDefault="00CE04DD" w:rsidP="00CE04DD">
      <w:pPr>
        <w:pStyle w:val="-"/>
        <w:keepNext/>
        <w:rPr>
          <w:rtl/>
        </w:rPr>
      </w:pPr>
      <w:bookmarkStart w:id="604" w:name="ET_speakercontinue_864244_153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4"/>
    </w:p>
    <w:p w:rsidR="00CE04DD" w:rsidRDefault="00CE04DD" w:rsidP="00CE04DD">
      <w:pPr>
        <w:pStyle w:val="KeepWithNext"/>
        <w:rPr>
          <w:rtl/>
        </w:rPr>
      </w:pPr>
    </w:p>
    <w:p w:rsidR="001C576F" w:rsidRDefault="00CE04DD" w:rsidP="00CE04DD">
      <w:pPr>
        <w:rPr>
          <w:rtl/>
        </w:rPr>
      </w:pPr>
      <w:r>
        <w:rPr>
          <w:rtl/>
        </w:rPr>
        <w:t xml:space="preserve">  </w:t>
      </w:r>
      <w:bookmarkStart w:id="605" w:name="_ETM_Q1_3971319"/>
      <w:bookmarkEnd w:id="605"/>
      <w:r w:rsidR="001C576F">
        <w:rPr>
          <w:rFonts w:hint="cs"/>
          <w:rtl/>
        </w:rPr>
        <w:t xml:space="preserve">אני לא רוצה להרחיב על המקרה הספציפי </w:t>
      </w:r>
      <w:bookmarkStart w:id="606" w:name="_ETM_Q1_3976823"/>
      <w:bookmarkEnd w:id="606"/>
      <w:r w:rsidR="001C576F">
        <w:rPr>
          <w:rFonts w:hint="cs"/>
          <w:rtl/>
        </w:rPr>
        <w:t>הזה. אנחנו מוגבלים ולצערי אנחנו לא יכולים להציל כל אישה.</w:t>
      </w:r>
      <w:bookmarkStart w:id="607" w:name="_ETM_Q1_3984245"/>
      <w:bookmarkEnd w:id="607"/>
      <w:r w:rsidR="001C576F">
        <w:rPr>
          <w:rFonts w:hint="cs"/>
          <w:rtl/>
        </w:rPr>
        <w:t xml:space="preserve"> אבל ברור שהמקרה הזה, אם הייתה האישה פונה ואומרת שהיא </w:t>
      </w:r>
      <w:bookmarkStart w:id="608" w:name="_ETM_Q1_3988300"/>
      <w:bookmarkEnd w:id="608"/>
      <w:r w:rsidR="001C576F">
        <w:rPr>
          <w:rFonts w:hint="cs"/>
          <w:rtl/>
        </w:rPr>
        <w:t xml:space="preserve">חשה סכנה או סיכון, אני מניח שהיו עוזרים לה באופן </w:t>
      </w:r>
      <w:bookmarkStart w:id="609" w:name="_ETM_Q1_3991838"/>
      <w:bookmarkEnd w:id="609"/>
      <w:r w:rsidR="001C576F">
        <w:rPr>
          <w:rFonts w:hint="cs"/>
          <w:rtl/>
        </w:rPr>
        <w:t xml:space="preserve">מידי. יש נשים שהן בסכנה, אנחנו או המשטרה מציעים להן מקלט והן </w:t>
      </w:r>
      <w:bookmarkStart w:id="610" w:name="_ETM_Q1_3995668"/>
      <w:bookmarkEnd w:id="610"/>
      <w:r w:rsidR="001C576F">
        <w:rPr>
          <w:rFonts w:hint="cs"/>
          <w:rtl/>
        </w:rPr>
        <w:t xml:space="preserve">מסרבות. היו מקרים גם שהן נרצחו </w:t>
      </w:r>
      <w:bookmarkStart w:id="611" w:name="_ETM_Q1_4000962"/>
      <w:bookmarkEnd w:id="611"/>
      <w:r w:rsidR="001C576F">
        <w:rPr>
          <w:rFonts w:hint="cs"/>
          <w:rtl/>
        </w:rPr>
        <w:t xml:space="preserve">אחר כך. אנחנו לא יכולים לגרור אותה למקלט בניגוד </w:t>
      </w:r>
      <w:bookmarkStart w:id="612" w:name="_ETM_Q1_4002029"/>
      <w:bookmarkEnd w:id="612"/>
      <w:r w:rsidR="001C576F">
        <w:rPr>
          <w:rFonts w:hint="cs"/>
          <w:rtl/>
        </w:rPr>
        <w:t>לרצונה.</w:t>
      </w:r>
      <w:bookmarkStart w:id="613" w:name="_ETM_Q1_4007105"/>
      <w:bookmarkEnd w:id="613"/>
    </w:p>
    <w:p w:rsidR="001C576F" w:rsidRDefault="001C576F" w:rsidP="001C576F">
      <w:pPr>
        <w:rPr>
          <w:rtl/>
        </w:rPr>
      </w:pPr>
      <w:bookmarkStart w:id="614" w:name="_ETM_Q1_4007158"/>
      <w:bookmarkEnd w:id="614"/>
    </w:p>
    <w:p w:rsidR="001C576F" w:rsidRDefault="001C576F" w:rsidP="001C576F">
      <w:pPr>
        <w:pStyle w:val="af6"/>
        <w:keepNext/>
        <w:rPr>
          <w:rtl/>
        </w:rPr>
      </w:pPr>
      <w:bookmarkStart w:id="615" w:name="ET_yor_5795_43"/>
      <w:r w:rsidRPr="001C576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C57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1C576F" w:rsidRDefault="001C576F" w:rsidP="001C576F">
      <w:pPr>
        <w:pStyle w:val="KeepWithNext"/>
        <w:rPr>
          <w:rtl/>
        </w:rPr>
      </w:pPr>
    </w:p>
    <w:p w:rsidR="00056E94" w:rsidRDefault="001C576F" w:rsidP="001C576F">
      <w:pPr>
        <w:rPr>
          <w:rtl/>
        </w:rPr>
      </w:pPr>
      <w:bookmarkStart w:id="616" w:name="_ETM_Q1_4008615"/>
      <w:bookmarkEnd w:id="616"/>
      <w:r>
        <w:rPr>
          <w:rFonts w:hint="cs"/>
          <w:rtl/>
        </w:rPr>
        <w:t xml:space="preserve">אמנם הקו השקט הושק באיחור, הוא היה אמור להיפתח </w:t>
      </w:r>
      <w:bookmarkStart w:id="617" w:name="_ETM_Q1_4017871"/>
      <w:bookmarkEnd w:id="617"/>
      <w:r>
        <w:rPr>
          <w:rFonts w:hint="cs"/>
          <w:rtl/>
        </w:rPr>
        <w:t xml:space="preserve">באמצע אפריל אבל התחיל לפעול רק לפני כמה ימים. איך </w:t>
      </w:r>
      <w:bookmarkStart w:id="618" w:name="_ETM_Q1_4023546"/>
      <w:bookmarkEnd w:id="618"/>
      <w:r>
        <w:rPr>
          <w:rFonts w:hint="cs"/>
          <w:rtl/>
        </w:rPr>
        <w:t>אתם משווקים את השירות הזה, את הקו הזה בחברה, בדגש על החברה הערבית והחרדית.</w:t>
      </w:r>
    </w:p>
    <w:p w:rsidR="00CE04DD" w:rsidRDefault="00056E94" w:rsidP="00CE04DD">
      <w:pPr>
        <w:pStyle w:val="-"/>
        <w:keepNext/>
        <w:rPr>
          <w:rStyle w:val="TagStyle"/>
          <w:rtl/>
        </w:rPr>
      </w:pPr>
      <w:bookmarkStart w:id="619" w:name="_ETM_Q1_4041822"/>
      <w:bookmarkStart w:id="620" w:name="_ETM_Q1_4041863"/>
      <w:bookmarkStart w:id="621" w:name="ET_speakercontinue_סעיד_תאלי_44"/>
      <w:bookmarkEnd w:id="619"/>
      <w:bookmarkEnd w:id="620"/>
      <w:r w:rsidRPr="00056E94">
        <w:rPr>
          <w:rStyle w:val="TagStyle"/>
          <w:rtl/>
        </w:rPr>
        <w:t xml:space="preserve"> </w:t>
      </w:r>
    </w:p>
    <w:p w:rsidR="00CE04DD" w:rsidRDefault="00CE04DD" w:rsidP="00CE04DD">
      <w:pPr>
        <w:pStyle w:val="-"/>
        <w:keepNext/>
        <w:rPr>
          <w:rStyle w:val="TagStyle"/>
          <w:rtl/>
        </w:rPr>
      </w:pPr>
      <w:bookmarkStart w:id="622" w:name="ET_speakercontinue_864244_154"/>
      <w:r w:rsidRPr="00CE04DD">
        <w:rPr>
          <w:rStyle w:val="TagStyle"/>
          <w:rtl/>
        </w:rPr>
        <w:t xml:space="preserve"> &lt;&lt; דובר_המשך &gt;&gt; </w:t>
      </w:r>
      <w:r w:rsidRPr="00CE04DD">
        <w:rPr>
          <w:rStyle w:val="TagStyle"/>
          <w:rFonts w:cs="David"/>
          <w:b w:val="0"/>
          <w:color w:val="auto"/>
          <w:bdr w:val="none" w:sz="0" w:space="0" w:color="auto"/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</w:t>
      </w:r>
      <w:bookmarkEnd w:id="622"/>
    </w:p>
    <w:p w:rsidR="00CE04DD" w:rsidRDefault="00CE04DD" w:rsidP="00CE04DD">
      <w:pPr>
        <w:pStyle w:val="KeepWithNext"/>
        <w:rPr>
          <w:rStyle w:val="TagStyle"/>
          <w:rtl/>
        </w:rPr>
      </w:pPr>
    </w:p>
    <w:p w:rsidR="00056E94" w:rsidRDefault="00056E94" w:rsidP="00CE04DD">
      <w:pPr>
        <w:rPr>
          <w:rtl/>
        </w:rPr>
      </w:pPr>
      <w:bookmarkStart w:id="623" w:name="_ETM_Q1_4042748"/>
      <w:bookmarkEnd w:id="621"/>
      <w:bookmarkEnd w:id="623"/>
      <w:r>
        <w:rPr>
          <w:rFonts w:hint="cs"/>
          <w:rtl/>
        </w:rPr>
        <w:t>הכול כמובן עניין של תקציבים וקמפיינים. יצא פרסום לחברה הערבית.</w:t>
      </w:r>
      <w:bookmarkStart w:id="624" w:name="_ETM_Q1_4048063"/>
      <w:bookmarkEnd w:id="624"/>
      <w:r>
        <w:rPr>
          <w:rFonts w:hint="cs"/>
          <w:rtl/>
        </w:rPr>
        <w:t xml:space="preserve"> </w:t>
      </w:r>
      <w:r w:rsidR="002C7F94">
        <w:rPr>
          <w:rFonts w:hint="cs"/>
          <w:rtl/>
        </w:rPr>
        <w:t>ז</w:t>
      </w:r>
      <w:r>
        <w:rPr>
          <w:rFonts w:hint="cs"/>
          <w:rtl/>
        </w:rPr>
        <w:t xml:space="preserve">ה לא מספיק וצריך כל הזמן להזין ולהוציא את זה </w:t>
      </w:r>
      <w:bookmarkStart w:id="625" w:name="_ETM_Q1_4050395"/>
      <w:bookmarkEnd w:id="625"/>
      <w:r>
        <w:rPr>
          <w:rFonts w:hint="cs"/>
          <w:rtl/>
        </w:rPr>
        <w:t>לאור. לגבי החברה החרדית י</w:t>
      </w:r>
      <w:r w:rsidR="00CE04DD">
        <w:rPr>
          <w:rFonts w:hint="cs"/>
          <w:rtl/>
        </w:rPr>
        <w:t>ש</w:t>
      </w:r>
      <w:r>
        <w:rPr>
          <w:rFonts w:hint="cs"/>
          <w:rtl/>
        </w:rPr>
        <w:t xml:space="preserve"> ניסיון להתאים את זה להם </w:t>
      </w:r>
      <w:bookmarkStart w:id="626" w:name="_ETM_Q1_4061115"/>
      <w:bookmarkEnd w:id="626"/>
      <w:r>
        <w:rPr>
          <w:rFonts w:hint="cs"/>
          <w:rtl/>
        </w:rPr>
        <w:t xml:space="preserve">וזה כרגע מחכה להשקה. </w:t>
      </w:r>
      <w:r>
        <w:rPr>
          <w:rtl/>
        </w:rPr>
        <w:t xml:space="preserve">  </w:t>
      </w:r>
      <w:r w:rsidR="001C576F">
        <w:rPr>
          <w:rFonts w:hint="cs"/>
          <w:rtl/>
        </w:rPr>
        <w:t xml:space="preserve">  </w:t>
      </w:r>
      <w:bookmarkStart w:id="627" w:name="_ETM_Q1_4027753"/>
      <w:bookmarkEnd w:id="627"/>
      <w:r w:rsidR="001C576F">
        <w:rPr>
          <w:rtl/>
        </w:rPr>
        <w:t xml:space="preserve"> </w:t>
      </w:r>
      <w:bookmarkStart w:id="628" w:name="_ETM_Q1_4068811"/>
      <w:bookmarkEnd w:id="628"/>
    </w:p>
    <w:p w:rsidR="00056E94" w:rsidRDefault="00056E94" w:rsidP="00056E94">
      <w:pPr>
        <w:rPr>
          <w:rtl/>
        </w:rPr>
      </w:pPr>
      <w:bookmarkStart w:id="629" w:name="_ETM_Q1_4068845"/>
      <w:bookmarkEnd w:id="629"/>
    </w:p>
    <w:p w:rsidR="00056E94" w:rsidRDefault="00056E94" w:rsidP="00056E94">
      <w:pPr>
        <w:pStyle w:val="af6"/>
        <w:keepNext/>
        <w:rPr>
          <w:rtl/>
        </w:rPr>
      </w:pPr>
      <w:bookmarkStart w:id="630" w:name="ET_yor_5795_45"/>
      <w:r w:rsidRPr="00056E9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56E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056E94" w:rsidRDefault="00056E94" w:rsidP="00056E94">
      <w:pPr>
        <w:pStyle w:val="KeepWithNext"/>
        <w:rPr>
          <w:rtl/>
        </w:rPr>
      </w:pPr>
    </w:p>
    <w:p w:rsidR="00056E94" w:rsidRDefault="00056E94" w:rsidP="00056E94">
      <w:pPr>
        <w:rPr>
          <w:rtl/>
        </w:rPr>
      </w:pPr>
      <w:r>
        <w:rPr>
          <w:rFonts w:hint="cs"/>
          <w:rtl/>
        </w:rPr>
        <w:t xml:space="preserve">זה חשוב כי אם נשיק קו </w:t>
      </w:r>
      <w:bookmarkStart w:id="631" w:name="_ETM_Q1_4065938"/>
      <w:bookmarkEnd w:id="631"/>
      <w:r>
        <w:rPr>
          <w:rFonts w:hint="cs"/>
          <w:rtl/>
        </w:rPr>
        <w:t xml:space="preserve">ועוד קו ועוד קו, בסופו של דבר אנשים לא </w:t>
      </w:r>
      <w:bookmarkStart w:id="632" w:name="_ETM_Q1_4068978"/>
      <w:bookmarkEnd w:id="632"/>
      <w:r>
        <w:rPr>
          <w:rFonts w:hint="cs"/>
          <w:rtl/>
        </w:rPr>
        <w:t xml:space="preserve">ידעו שקיים שירות כזה, אז כאילו שלא עשינו כלום. </w:t>
      </w:r>
    </w:p>
    <w:p w:rsidR="00056E94" w:rsidRDefault="00056E94" w:rsidP="00CE04DD">
      <w:pPr>
        <w:pStyle w:val="-"/>
        <w:keepNext/>
        <w:rPr>
          <w:rStyle w:val="TagStyle"/>
          <w:rtl/>
        </w:rPr>
      </w:pPr>
      <w:bookmarkStart w:id="633" w:name="ET_speakercontinue_סעיד_תאלי_46"/>
      <w:r w:rsidRPr="00056E94">
        <w:rPr>
          <w:rStyle w:val="TagStyle"/>
          <w:rtl/>
        </w:rPr>
        <w:t xml:space="preserve"> </w:t>
      </w:r>
      <w:bookmarkEnd w:id="633"/>
    </w:p>
    <w:p w:rsidR="00CE04DD" w:rsidRDefault="00CE04DD" w:rsidP="00CE04DD">
      <w:pPr>
        <w:pStyle w:val="-"/>
        <w:keepNext/>
        <w:rPr>
          <w:rtl/>
        </w:rPr>
      </w:pPr>
      <w:bookmarkStart w:id="634" w:name="ET_speakercontinue_864244_155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4"/>
    </w:p>
    <w:p w:rsidR="00CE04DD" w:rsidRDefault="00CE04DD" w:rsidP="00056E94">
      <w:pPr>
        <w:rPr>
          <w:rtl/>
        </w:rPr>
      </w:pPr>
    </w:p>
    <w:p w:rsidR="00056E94" w:rsidRDefault="00056E94" w:rsidP="00056E94">
      <w:pPr>
        <w:rPr>
          <w:rtl/>
        </w:rPr>
      </w:pPr>
      <w:r>
        <w:rPr>
          <w:rFonts w:hint="cs"/>
          <w:rtl/>
        </w:rPr>
        <w:t xml:space="preserve">זה </w:t>
      </w:r>
      <w:bookmarkStart w:id="635" w:name="_ETM_Q1_4072216"/>
      <w:bookmarkEnd w:id="635"/>
      <w:r>
        <w:rPr>
          <w:rFonts w:hint="cs"/>
          <w:rtl/>
        </w:rPr>
        <w:t xml:space="preserve">אותו קו. אנחנו לא מדברים על שני קווים, אלא על </w:t>
      </w:r>
      <w:bookmarkStart w:id="636" w:name="_ETM_Q1_4077956"/>
      <w:bookmarkEnd w:id="636"/>
      <w:r>
        <w:rPr>
          <w:rFonts w:hint="cs"/>
          <w:rtl/>
        </w:rPr>
        <w:t>118.</w:t>
      </w:r>
      <w:bookmarkStart w:id="637" w:name="_ETM_Q1_4079412"/>
      <w:bookmarkEnd w:id="637"/>
    </w:p>
    <w:p w:rsidR="00056E94" w:rsidRDefault="00056E94" w:rsidP="00056E94">
      <w:pPr>
        <w:rPr>
          <w:rtl/>
        </w:rPr>
      </w:pPr>
      <w:bookmarkStart w:id="638" w:name="_ETM_Q1_4079466"/>
      <w:bookmarkEnd w:id="638"/>
    </w:p>
    <w:p w:rsidR="00056E94" w:rsidRDefault="00056E94" w:rsidP="00056E94">
      <w:pPr>
        <w:pStyle w:val="af6"/>
        <w:keepNext/>
        <w:rPr>
          <w:rtl/>
        </w:rPr>
      </w:pPr>
      <w:bookmarkStart w:id="639" w:name="ET_yor_5795_47"/>
      <w:r w:rsidRPr="00056E9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56E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056E94" w:rsidRDefault="00056E94" w:rsidP="00056E94">
      <w:pPr>
        <w:pStyle w:val="KeepWithNext"/>
        <w:rPr>
          <w:rtl/>
        </w:rPr>
      </w:pPr>
    </w:p>
    <w:p w:rsidR="00FD7501" w:rsidRDefault="00056E94" w:rsidP="00E42359">
      <w:pPr>
        <w:rPr>
          <w:rtl/>
        </w:rPr>
      </w:pPr>
      <w:bookmarkStart w:id="640" w:name="_ETM_Q1_4080395"/>
      <w:bookmarkEnd w:id="640"/>
      <w:r>
        <w:rPr>
          <w:rFonts w:hint="cs"/>
          <w:rtl/>
        </w:rPr>
        <w:t>אנחנו יכולים ליזום הרבה דברים אבל לא תהיה גישה לאזרחים</w:t>
      </w:r>
      <w:bookmarkStart w:id="641" w:name="_ETM_Q1_4085354"/>
      <w:bookmarkEnd w:id="641"/>
      <w:r>
        <w:rPr>
          <w:rFonts w:hint="cs"/>
          <w:rtl/>
        </w:rPr>
        <w:t xml:space="preserve"> לנצל את השירות הזה וכאילו שלא עשינו כלום. לכן בשלב </w:t>
      </w:r>
      <w:bookmarkStart w:id="642" w:name="_ETM_Q1_4090104"/>
      <w:bookmarkEnd w:id="642"/>
      <w:r>
        <w:rPr>
          <w:rFonts w:hint="cs"/>
          <w:rtl/>
        </w:rPr>
        <w:t xml:space="preserve">הזה אני חייב לציין את אתר  </w:t>
      </w:r>
      <w:r w:rsidR="00E42359">
        <w:t>panet</w:t>
      </w:r>
      <w:r>
        <w:rPr>
          <w:rFonts w:hint="cs"/>
          <w:rtl/>
        </w:rPr>
        <w:t xml:space="preserve"> </w:t>
      </w:r>
      <w:bookmarkStart w:id="643" w:name="_ETM_Q1_4098278"/>
      <w:bookmarkEnd w:id="643"/>
      <w:r>
        <w:rPr>
          <w:rFonts w:hint="cs"/>
          <w:rtl/>
        </w:rPr>
        <w:t xml:space="preserve"> ואת ערוץ </w:t>
      </w:r>
      <w:r w:rsidR="00E42359">
        <w:rPr>
          <w:rFonts w:hint="cs"/>
          <w:rtl/>
        </w:rPr>
        <w:t>הלאה</w:t>
      </w:r>
      <w:r>
        <w:rPr>
          <w:rFonts w:hint="cs"/>
          <w:rtl/>
        </w:rPr>
        <w:t xml:space="preserve"> שכל י</w:t>
      </w:r>
      <w:r w:rsidR="00E42359">
        <w:rPr>
          <w:rFonts w:hint="cs"/>
          <w:rtl/>
        </w:rPr>
        <w:t>ש</w:t>
      </w:r>
      <w:r>
        <w:rPr>
          <w:rFonts w:hint="cs"/>
          <w:rtl/>
        </w:rPr>
        <w:t>יבה של הו</w:t>
      </w:r>
      <w:r w:rsidR="00D7715A">
        <w:rPr>
          <w:rFonts w:hint="cs"/>
          <w:rtl/>
        </w:rPr>
        <w:t>ו</w:t>
      </w:r>
      <w:r>
        <w:rPr>
          <w:rFonts w:hint="cs"/>
          <w:rtl/>
        </w:rPr>
        <w:t xml:space="preserve">עדה הזאת משדרים </w:t>
      </w:r>
      <w:bookmarkStart w:id="644" w:name="_ETM_Q1_4103954"/>
      <w:bookmarkEnd w:id="644"/>
      <w:r>
        <w:rPr>
          <w:rFonts w:hint="cs"/>
          <w:rtl/>
        </w:rPr>
        <w:t xml:space="preserve">אותה בשידור חי וחוזרים אחר כך על השידור הזה. </w:t>
      </w:r>
      <w:r w:rsidR="00FD7501">
        <w:rPr>
          <w:rFonts w:hint="cs"/>
          <w:rtl/>
        </w:rPr>
        <w:t xml:space="preserve">זה </w:t>
      </w:r>
      <w:bookmarkStart w:id="645" w:name="_ETM_Q1_4109274"/>
      <w:bookmarkEnd w:id="645"/>
      <w:r w:rsidR="00FD7501">
        <w:rPr>
          <w:rFonts w:hint="cs"/>
          <w:rtl/>
        </w:rPr>
        <w:t xml:space="preserve">אמצעי תקשורת שתורם רבות בחברה הערבית לקידום הנושאים ובמיוחד הנשוא הזה, </w:t>
      </w:r>
      <w:bookmarkStart w:id="646" w:name="_ETM_Q1_4118861"/>
      <w:bookmarkEnd w:id="646"/>
      <w:r w:rsidR="00FD7501">
        <w:rPr>
          <w:rFonts w:hint="cs"/>
          <w:rtl/>
        </w:rPr>
        <w:t>לכן אני שוב מודה להם.</w:t>
      </w:r>
      <w:bookmarkStart w:id="647" w:name="_ETM_Q1_4124988"/>
      <w:bookmarkStart w:id="648" w:name="_ETM_Q1_4125029"/>
      <w:bookmarkStart w:id="649" w:name="_ETM_Q1_4125132"/>
      <w:bookmarkStart w:id="650" w:name="_ETM_Q1_4125188"/>
      <w:bookmarkEnd w:id="647"/>
      <w:bookmarkEnd w:id="648"/>
      <w:bookmarkEnd w:id="649"/>
      <w:bookmarkEnd w:id="650"/>
      <w:r w:rsidR="00FD7501">
        <w:rPr>
          <w:rFonts w:hint="cs"/>
          <w:rtl/>
        </w:rPr>
        <w:t xml:space="preserve"> אולי אפנה גם בערבית (דובר </w:t>
      </w:r>
      <w:bookmarkStart w:id="651" w:name="_ETM_Q1_4127660"/>
      <w:bookmarkEnd w:id="651"/>
      <w:r w:rsidR="00FD7501">
        <w:rPr>
          <w:rFonts w:hint="cs"/>
          <w:rtl/>
        </w:rPr>
        <w:t xml:space="preserve">בשפה הערבית). </w:t>
      </w:r>
    </w:p>
    <w:p w:rsidR="00810418" w:rsidRDefault="00810418" w:rsidP="00E42359">
      <w:pPr>
        <w:rPr>
          <w:rtl/>
        </w:rPr>
      </w:pPr>
    </w:p>
    <w:p w:rsidR="00D7527B" w:rsidRDefault="00D7527B" w:rsidP="00D7527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52" w:name="_ETM_Q1_4154429"/>
      <w:bookmarkStart w:id="653" w:name="_ETM_Q1_4154471"/>
      <w:bookmarkStart w:id="654" w:name="_ETM_Q1_4155981"/>
      <w:bookmarkEnd w:id="652"/>
      <w:bookmarkEnd w:id="653"/>
      <w:bookmarkEnd w:id="654"/>
    </w:p>
    <w:p w:rsidR="00CE04DD" w:rsidRDefault="00CE04DD" w:rsidP="00CE04DD">
      <w:pPr>
        <w:pStyle w:val="-"/>
        <w:keepNext/>
        <w:rPr>
          <w:rtl/>
        </w:rPr>
      </w:pPr>
      <w:bookmarkStart w:id="655" w:name="ET_speakercontinue_864244_156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5"/>
    </w:p>
    <w:p w:rsidR="00CE04DD" w:rsidRPr="00CE04DD" w:rsidRDefault="00CE04DD" w:rsidP="00CE04DD">
      <w:pPr>
        <w:rPr>
          <w:rtl/>
        </w:rPr>
      </w:pPr>
      <w:r>
        <w:rPr>
          <w:rtl/>
        </w:rPr>
        <w:t xml:space="preserve">  </w:t>
      </w:r>
    </w:p>
    <w:p w:rsidR="00D7527B" w:rsidRDefault="00D7527B" w:rsidP="00D7527B">
      <w:pPr>
        <w:rPr>
          <w:rtl/>
        </w:rPr>
      </w:pPr>
      <w:bookmarkStart w:id="656" w:name="_ETM_Q1_4159260"/>
      <w:bookmarkEnd w:id="656"/>
      <w:r>
        <w:rPr>
          <w:rFonts w:hint="cs"/>
          <w:rtl/>
        </w:rPr>
        <w:t xml:space="preserve">אם אפשר, אני רוצה להעביר את </w:t>
      </w:r>
      <w:bookmarkStart w:id="657" w:name="_ETM_Q1_4156681"/>
      <w:bookmarkEnd w:id="657"/>
      <w:r>
        <w:rPr>
          <w:rFonts w:hint="cs"/>
          <w:rtl/>
        </w:rPr>
        <w:t>רשות הדיבור לעמי</w:t>
      </w:r>
      <w:r w:rsidR="00CE04DD">
        <w:rPr>
          <w:rFonts w:hint="cs"/>
          <w:rtl/>
        </w:rPr>
        <w:t>ת</w:t>
      </w:r>
      <w:r>
        <w:rPr>
          <w:rFonts w:hint="cs"/>
          <w:rtl/>
        </w:rPr>
        <w:t xml:space="preserve">תי ממשרד הרווחה, המתחחלת של הוועדה הבין-משרדית </w:t>
      </w:r>
      <w:bookmarkStart w:id="658" w:name="_ETM_Q1_4160553"/>
      <w:bookmarkEnd w:id="658"/>
      <w:r>
        <w:rPr>
          <w:rFonts w:hint="cs"/>
          <w:rtl/>
        </w:rPr>
        <w:t xml:space="preserve">מריה, שרק תשלים משהו בקצרה. </w:t>
      </w:r>
    </w:p>
    <w:p w:rsidR="00D7527B" w:rsidRDefault="00D7527B" w:rsidP="00D7527B">
      <w:pPr>
        <w:rPr>
          <w:rtl/>
        </w:rPr>
      </w:pPr>
      <w:bookmarkStart w:id="659" w:name="_ETM_Q1_4166682"/>
      <w:bookmarkStart w:id="660" w:name="_ETM_Q1_4166727"/>
      <w:bookmarkEnd w:id="659"/>
      <w:bookmarkEnd w:id="660"/>
    </w:p>
    <w:p w:rsidR="00D7527B" w:rsidRDefault="00D7527B" w:rsidP="00D7527B">
      <w:pPr>
        <w:pStyle w:val="af6"/>
        <w:keepNext/>
        <w:rPr>
          <w:rtl/>
        </w:rPr>
      </w:pPr>
      <w:bookmarkStart w:id="661" w:name="ET_yor_5795_49"/>
      <w:r w:rsidRPr="00D7527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D752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1"/>
    </w:p>
    <w:p w:rsidR="00D7527B" w:rsidRDefault="00D7527B" w:rsidP="00D7527B">
      <w:pPr>
        <w:pStyle w:val="KeepWithNext"/>
        <w:rPr>
          <w:rtl/>
        </w:rPr>
      </w:pPr>
    </w:p>
    <w:p w:rsidR="00D7527B" w:rsidRDefault="00D7527B" w:rsidP="00D7527B">
      <w:pPr>
        <w:rPr>
          <w:rtl/>
        </w:rPr>
      </w:pPr>
      <w:bookmarkStart w:id="662" w:name="_ETM_Q1_4168711"/>
      <w:bookmarkEnd w:id="662"/>
      <w:r>
        <w:rPr>
          <w:rFonts w:hint="cs"/>
          <w:rtl/>
        </w:rPr>
        <w:t xml:space="preserve">תהיה לנו ישיבה ודיון בשבוע </w:t>
      </w:r>
      <w:bookmarkStart w:id="663" w:name="_ETM_Q1_4169934"/>
      <w:bookmarkEnd w:id="663"/>
      <w:r>
        <w:rPr>
          <w:rFonts w:hint="cs"/>
          <w:rtl/>
        </w:rPr>
        <w:t xml:space="preserve">הבא עם הוועדה הבין-משרדית, אבל מריה בבקשה. </w:t>
      </w:r>
    </w:p>
    <w:p w:rsidR="00B50E43" w:rsidRDefault="00B50E43" w:rsidP="00B50E43">
      <w:pPr>
        <w:ind w:firstLine="0"/>
        <w:rPr>
          <w:rtl/>
        </w:rPr>
      </w:pPr>
      <w:bookmarkStart w:id="664" w:name="_ETM_Q1_4177115"/>
      <w:bookmarkStart w:id="665" w:name="_ETM_Q1_4177175"/>
      <w:bookmarkEnd w:id="664"/>
      <w:bookmarkEnd w:id="665"/>
    </w:p>
    <w:p w:rsidR="00B50E43" w:rsidRDefault="00B50E43" w:rsidP="00B50E43">
      <w:pPr>
        <w:pStyle w:val="af9"/>
        <w:keepNext/>
        <w:rPr>
          <w:rtl/>
        </w:rPr>
      </w:pPr>
      <w:bookmarkStart w:id="666" w:name="ET_guest_863447_139"/>
      <w:r w:rsidRPr="00B50E43">
        <w:rPr>
          <w:rStyle w:val="TagStyle"/>
          <w:rtl/>
        </w:rPr>
        <w:t xml:space="preserve"> &lt;&lt; אורח &gt;&gt; </w:t>
      </w:r>
      <w:r>
        <w:rPr>
          <w:rtl/>
        </w:rPr>
        <w:t>מריה פודגייצקי:</w:t>
      </w:r>
      <w:r w:rsidRPr="00B50E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6"/>
    </w:p>
    <w:p w:rsidR="00B50E43" w:rsidRDefault="00B50E43" w:rsidP="00B50E43">
      <w:pPr>
        <w:pStyle w:val="KeepWithNext"/>
        <w:rPr>
          <w:rtl/>
        </w:rPr>
      </w:pPr>
    </w:p>
    <w:p w:rsidR="00D7527B" w:rsidRDefault="00D7527B" w:rsidP="00B50E43">
      <w:pPr>
        <w:rPr>
          <w:rtl/>
        </w:rPr>
      </w:pPr>
      <w:r>
        <w:rPr>
          <w:rFonts w:hint="cs"/>
          <w:rtl/>
        </w:rPr>
        <w:t xml:space="preserve">תוספת קצרה בלבד </w:t>
      </w:r>
      <w:bookmarkStart w:id="667" w:name="_ETM_Q1_4184034"/>
      <w:bookmarkEnd w:id="667"/>
      <w:r>
        <w:rPr>
          <w:rFonts w:hint="cs"/>
          <w:rtl/>
        </w:rPr>
        <w:t xml:space="preserve">לגבי נושא של פרסום של הודעות שקטות ובכלל של קו </w:t>
      </w:r>
      <w:bookmarkStart w:id="668" w:name="_ETM_Q1_4190051"/>
      <w:bookmarkEnd w:id="668"/>
      <w:r>
        <w:rPr>
          <w:rFonts w:hint="cs"/>
          <w:rtl/>
        </w:rPr>
        <w:t xml:space="preserve">118, לאחרונה נוצר שיתוף פעולה עם גוגל וברגע שעושים </w:t>
      </w:r>
      <w:bookmarkStart w:id="669" w:name="_ETM_Q1_4196447"/>
      <w:bookmarkEnd w:id="669"/>
      <w:r>
        <w:rPr>
          <w:rFonts w:hint="cs"/>
          <w:rtl/>
        </w:rPr>
        <w:t>חיפוש בגוגל אפשר יהיה לראות את הפרסום ולהגיע לדף של</w:t>
      </w:r>
      <w:bookmarkStart w:id="670" w:name="_ETM_Q1_4203893"/>
      <w:bookmarkEnd w:id="670"/>
      <w:r>
        <w:rPr>
          <w:rFonts w:hint="cs"/>
          <w:rtl/>
        </w:rPr>
        <w:t xml:space="preserve"> משרד הרווחה שגם הוא כמובן יתורגם לשפות. זה משהו שאנחנו </w:t>
      </w:r>
      <w:bookmarkStart w:id="671" w:name="_ETM_Q1_4209780"/>
      <w:bookmarkEnd w:id="671"/>
      <w:r>
        <w:rPr>
          <w:rFonts w:hint="cs"/>
          <w:rtl/>
        </w:rPr>
        <w:t xml:space="preserve">מקוים שיפיץ להרבה מאוד אנשים. </w:t>
      </w:r>
      <w:bookmarkStart w:id="672" w:name="_ETM_Q1_4214059"/>
      <w:bookmarkEnd w:id="672"/>
    </w:p>
    <w:p w:rsidR="00D7527B" w:rsidRDefault="00D7527B" w:rsidP="00D7527B">
      <w:pPr>
        <w:rPr>
          <w:rtl/>
        </w:rPr>
      </w:pPr>
      <w:bookmarkStart w:id="673" w:name="_ETM_Q1_4214128"/>
      <w:bookmarkStart w:id="674" w:name="_ETM_Q1_4214410"/>
      <w:bookmarkEnd w:id="673"/>
      <w:bookmarkEnd w:id="674"/>
    </w:p>
    <w:p w:rsidR="004E2EB0" w:rsidRDefault="00D7527B" w:rsidP="00B50E43">
      <w:pPr>
        <w:rPr>
          <w:rtl/>
        </w:rPr>
      </w:pPr>
      <w:bookmarkStart w:id="675" w:name="_ETM_Q1_4214443"/>
      <w:bookmarkEnd w:id="675"/>
      <w:r>
        <w:rPr>
          <w:rtl/>
        </w:rPr>
        <w:t xml:space="preserve">    </w:t>
      </w:r>
      <w:r>
        <w:rPr>
          <w:rFonts w:hint="cs"/>
          <w:rtl/>
        </w:rPr>
        <w:t xml:space="preserve">דבר נוסף זה התייחסות לשאלה של התקנים, מתוך התקציב של הוועדה הבין-משרדית הוקצו הרבה </w:t>
      </w:r>
      <w:bookmarkStart w:id="676" w:name="_ETM_Q1_4221093"/>
      <w:bookmarkEnd w:id="676"/>
      <w:r>
        <w:rPr>
          <w:rFonts w:hint="cs"/>
          <w:rtl/>
        </w:rPr>
        <w:t xml:space="preserve">מאוד תקנים תוספתיים, כי נאמר בצדק על המחסור הצפוי, אז </w:t>
      </w:r>
      <w:bookmarkStart w:id="677" w:name="_ETM_Q1_4226361"/>
      <w:bookmarkEnd w:id="677"/>
      <w:r>
        <w:rPr>
          <w:rFonts w:hint="cs"/>
          <w:rtl/>
        </w:rPr>
        <w:t>בהחלט נוספו תקנים נוס</w:t>
      </w:r>
      <w:r w:rsidR="00B50E43">
        <w:rPr>
          <w:rFonts w:hint="cs"/>
          <w:rtl/>
        </w:rPr>
        <w:t>פ</w:t>
      </w:r>
      <w:r>
        <w:rPr>
          <w:rFonts w:hint="cs"/>
          <w:rtl/>
        </w:rPr>
        <w:t xml:space="preserve">ים ייעודיים גם לטיפול בילדים, גם לטיפול </w:t>
      </w:r>
      <w:bookmarkStart w:id="678" w:name="_ETM_Q1_4229002"/>
      <w:bookmarkEnd w:id="678"/>
      <w:r>
        <w:rPr>
          <w:rFonts w:hint="cs"/>
          <w:rtl/>
        </w:rPr>
        <w:t xml:space="preserve">בגברים וגם לטיפול בקשישים. נמצא אתנו גם גל שחם שיכול </w:t>
      </w:r>
      <w:bookmarkStart w:id="679" w:name="_ETM_Q1_4236894"/>
      <w:bookmarkEnd w:id="679"/>
      <w:r>
        <w:rPr>
          <w:rFonts w:hint="cs"/>
          <w:rtl/>
        </w:rPr>
        <w:t xml:space="preserve">אם תרצו להרחיב על מה נעשה על ידי משרד הרווחה </w:t>
      </w:r>
      <w:bookmarkStart w:id="680" w:name="_ETM_Q1_4241242"/>
      <w:bookmarkEnd w:id="680"/>
      <w:r>
        <w:rPr>
          <w:rFonts w:hint="cs"/>
          <w:rtl/>
        </w:rPr>
        <w:t xml:space="preserve">בתחום של מניעת אלימות בקשישים. </w:t>
      </w:r>
    </w:p>
    <w:p w:rsidR="004E2EB0" w:rsidRDefault="004E2EB0" w:rsidP="00D7527B">
      <w:pPr>
        <w:rPr>
          <w:rtl/>
        </w:rPr>
      </w:pPr>
      <w:bookmarkStart w:id="681" w:name="_ETM_Q1_4252139"/>
      <w:bookmarkStart w:id="682" w:name="_ETM_Q1_4252198"/>
      <w:bookmarkEnd w:id="681"/>
      <w:bookmarkEnd w:id="682"/>
    </w:p>
    <w:p w:rsidR="004E2EB0" w:rsidRDefault="004E2EB0" w:rsidP="004E2EB0">
      <w:pPr>
        <w:pStyle w:val="af6"/>
        <w:keepNext/>
        <w:rPr>
          <w:rtl/>
        </w:rPr>
      </w:pPr>
      <w:bookmarkStart w:id="683" w:name="ET_yor_5795_50"/>
      <w:r w:rsidRPr="004E2EB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E2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3"/>
    </w:p>
    <w:p w:rsidR="004E2EB0" w:rsidRDefault="004E2EB0" w:rsidP="004E2EB0">
      <w:pPr>
        <w:pStyle w:val="KeepWithNext"/>
        <w:rPr>
          <w:rtl/>
        </w:rPr>
      </w:pPr>
    </w:p>
    <w:p w:rsidR="004E2EB0" w:rsidRDefault="004E2EB0" w:rsidP="004E2EB0">
      <w:pPr>
        <w:rPr>
          <w:rtl/>
        </w:rPr>
      </w:pPr>
      <w:bookmarkStart w:id="684" w:name="_ETM_Q1_4253518"/>
      <w:bookmarkEnd w:id="684"/>
      <w:r>
        <w:rPr>
          <w:rFonts w:hint="cs"/>
          <w:rtl/>
        </w:rPr>
        <w:t>בקשר לנוכחות עובדים</w:t>
      </w:r>
      <w:bookmarkStart w:id="685" w:name="_ETM_Q1_4253919"/>
      <w:bookmarkEnd w:id="685"/>
      <w:r>
        <w:rPr>
          <w:rFonts w:hint="cs"/>
          <w:rtl/>
        </w:rPr>
        <w:t xml:space="preserve"> סוציאליים בתחנות משטרה, במיוחד בחברה הערבית. האם זה באחריות של </w:t>
      </w:r>
      <w:bookmarkStart w:id="686" w:name="_ETM_Q1_4260246"/>
      <w:bookmarkEnd w:id="686"/>
      <w:r>
        <w:rPr>
          <w:rFonts w:hint="cs"/>
          <w:rtl/>
        </w:rPr>
        <w:t xml:space="preserve">משרד הרווחה או שזה באחריות המשטרה עצמה. </w:t>
      </w:r>
    </w:p>
    <w:p w:rsidR="004E2EB0" w:rsidRDefault="004E2EB0" w:rsidP="004E2EB0">
      <w:pPr>
        <w:rPr>
          <w:rtl/>
        </w:rPr>
      </w:pPr>
      <w:bookmarkStart w:id="687" w:name="_ETM_Q1_4276966"/>
      <w:bookmarkStart w:id="688" w:name="_ETM_Q1_4277003"/>
      <w:bookmarkEnd w:id="687"/>
      <w:bookmarkEnd w:id="688"/>
    </w:p>
    <w:p w:rsidR="004E2EB0" w:rsidRDefault="004E2EB0" w:rsidP="004E2EB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E04DD" w:rsidRDefault="00CE04DD" w:rsidP="00CE04DD">
      <w:pPr>
        <w:pStyle w:val="-"/>
        <w:keepNext/>
        <w:rPr>
          <w:rtl/>
        </w:rPr>
      </w:pPr>
      <w:bookmarkStart w:id="689" w:name="ET_speakercontinue_864244_157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9"/>
    </w:p>
    <w:p w:rsidR="00CE04DD" w:rsidRDefault="00CE04DD" w:rsidP="00CE04DD">
      <w:pPr>
        <w:pStyle w:val="KeepWithNext"/>
        <w:rPr>
          <w:rtl/>
        </w:rPr>
      </w:pPr>
    </w:p>
    <w:p w:rsidR="004E2EB0" w:rsidRDefault="00CE04DD" w:rsidP="00CE04DD">
      <w:pPr>
        <w:rPr>
          <w:rtl/>
        </w:rPr>
      </w:pPr>
      <w:r>
        <w:rPr>
          <w:rtl/>
        </w:rPr>
        <w:t xml:space="preserve">  </w:t>
      </w:r>
      <w:bookmarkStart w:id="690" w:name="_ETM_Q1_4278520"/>
      <w:bookmarkEnd w:id="690"/>
      <w:r w:rsidR="004E2EB0">
        <w:rPr>
          <w:rFonts w:hint="cs"/>
          <w:rtl/>
        </w:rPr>
        <w:t xml:space="preserve">זו אחריות משותפת, </w:t>
      </w:r>
      <w:bookmarkStart w:id="691" w:name="_ETM_Q1_4278459"/>
      <w:bookmarkEnd w:id="691"/>
      <w:r w:rsidR="004E2EB0">
        <w:rPr>
          <w:rFonts w:hint="cs"/>
          <w:rtl/>
        </w:rPr>
        <w:t xml:space="preserve">העובדות הסוציאליות יושבות במשטרה, הן גם יוצאות לשטח, לקהילה ולמרכזים </w:t>
      </w:r>
      <w:bookmarkStart w:id="692" w:name="_ETM_Q1_4291578"/>
      <w:bookmarkEnd w:id="692"/>
      <w:r w:rsidR="004E2EB0">
        <w:rPr>
          <w:rFonts w:hint="cs"/>
          <w:rtl/>
        </w:rPr>
        <w:t xml:space="preserve">וזה ניהול ואחריות משותפת. זה בדיוק העניין הבין-משרדי. כי בנושא </w:t>
      </w:r>
      <w:bookmarkStart w:id="693" w:name="_ETM_Q1_4295735"/>
      <w:bookmarkEnd w:id="693"/>
      <w:r w:rsidR="004E2EB0">
        <w:rPr>
          <w:rFonts w:hint="cs"/>
          <w:rtl/>
        </w:rPr>
        <w:t xml:space="preserve">משפחה, עם כל הכבוד לרווחה לבד או למשטרה לבד, </w:t>
      </w:r>
      <w:bookmarkStart w:id="694" w:name="_ETM_Q1_4297973"/>
      <w:bookmarkEnd w:id="694"/>
      <w:r w:rsidR="004E2EB0">
        <w:rPr>
          <w:rFonts w:hint="cs"/>
          <w:rtl/>
        </w:rPr>
        <w:t>צריך שיתוף.</w:t>
      </w:r>
      <w:bookmarkStart w:id="695" w:name="_ETM_Q1_4300100"/>
      <w:bookmarkEnd w:id="695"/>
    </w:p>
    <w:p w:rsidR="004E2EB0" w:rsidRDefault="004E2EB0" w:rsidP="004E2EB0">
      <w:pPr>
        <w:rPr>
          <w:rtl/>
        </w:rPr>
      </w:pPr>
      <w:bookmarkStart w:id="696" w:name="_ETM_Q1_4300156"/>
      <w:bookmarkEnd w:id="696"/>
    </w:p>
    <w:p w:rsidR="004E2EB0" w:rsidRDefault="004E2EB0" w:rsidP="004E2EB0">
      <w:pPr>
        <w:pStyle w:val="af6"/>
        <w:keepNext/>
        <w:rPr>
          <w:rtl/>
        </w:rPr>
      </w:pPr>
      <w:bookmarkStart w:id="697" w:name="ET_yor_5795_52"/>
      <w:r w:rsidRPr="004E2EB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E2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7"/>
    </w:p>
    <w:p w:rsidR="004E2EB0" w:rsidRDefault="004E2EB0" w:rsidP="004E2EB0">
      <w:pPr>
        <w:pStyle w:val="KeepWithNext"/>
        <w:rPr>
          <w:rtl/>
        </w:rPr>
      </w:pPr>
    </w:p>
    <w:p w:rsidR="004E2EB0" w:rsidRDefault="004E2EB0" w:rsidP="004E2EB0">
      <w:pPr>
        <w:rPr>
          <w:rtl/>
        </w:rPr>
      </w:pPr>
      <w:bookmarkStart w:id="698" w:name="_ETM_Q1_4301080"/>
      <w:bookmarkEnd w:id="698"/>
      <w:r>
        <w:rPr>
          <w:rFonts w:hint="cs"/>
          <w:rtl/>
        </w:rPr>
        <w:t>כמה עובדים סוציאליים יש בתחנות המשטרה בישובים הערבים?</w:t>
      </w:r>
    </w:p>
    <w:p w:rsidR="00810418" w:rsidRDefault="00810418" w:rsidP="004E2EB0">
      <w:pPr>
        <w:rPr>
          <w:rtl/>
        </w:rPr>
      </w:pPr>
    </w:p>
    <w:p w:rsidR="004E2EB0" w:rsidRDefault="004E2EB0" w:rsidP="004E2EB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E04DD" w:rsidRDefault="00CE04DD" w:rsidP="00CE04DD">
      <w:pPr>
        <w:pStyle w:val="-"/>
        <w:keepNext/>
        <w:rPr>
          <w:rtl/>
        </w:rPr>
      </w:pPr>
      <w:bookmarkStart w:id="699" w:name="ET_speakercontinue_864244_158"/>
      <w:r w:rsidRPr="00CE04DD">
        <w:rPr>
          <w:rStyle w:val="TagStyle"/>
          <w:rtl/>
        </w:rPr>
        <w:t xml:space="preserve"> &lt;&lt; דובר_המשך &gt;&gt; </w:t>
      </w:r>
      <w:r>
        <w:rPr>
          <w:rtl/>
        </w:rPr>
        <w:t>סאיד תלי:</w:t>
      </w:r>
      <w:r w:rsidRPr="00CE0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9"/>
    </w:p>
    <w:p w:rsidR="00CE04DD" w:rsidRPr="00CE04DD" w:rsidRDefault="00CE04DD" w:rsidP="00CE04DD">
      <w:pPr>
        <w:rPr>
          <w:rtl/>
        </w:rPr>
      </w:pPr>
      <w:r>
        <w:rPr>
          <w:rtl/>
        </w:rPr>
        <w:t xml:space="preserve">  </w:t>
      </w:r>
    </w:p>
    <w:p w:rsidR="004E2EB0" w:rsidRDefault="004E2EB0" w:rsidP="004E2EB0">
      <w:pPr>
        <w:rPr>
          <w:rtl/>
        </w:rPr>
      </w:pPr>
      <w:r>
        <w:rPr>
          <w:rFonts w:hint="cs"/>
          <w:rtl/>
        </w:rPr>
        <w:t xml:space="preserve">במשטרה בחברה </w:t>
      </w:r>
      <w:bookmarkStart w:id="700" w:name="_ETM_Q1_4302737"/>
      <w:bookmarkEnd w:id="700"/>
      <w:r>
        <w:rPr>
          <w:rFonts w:hint="cs"/>
          <w:rtl/>
        </w:rPr>
        <w:t>הערבית יש 11 עו"סים ועו"סיות</w:t>
      </w:r>
      <w:r>
        <w:rPr>
          <w:rtl/>
        </w:rPr>
        <w:t xml:space="preserve"> </w:t>
      </w:r>
      <w:r>
        <w:rPr>
          <w:rFonts w:hint="cs"/>
          <w:rtl/>
        </w:rPr>
        <w:t xml:space="preserve">אזוריות שעובדות מול תחנה מסוימת </w:t>
      </w:r>
      <w:bookmarkStart w:id="701" w:name="_ETM_Q1_4311453"/>
      <w:bookmarkEnd w:id="701"/>
      <w:r>
        <w:rPr>
          <w:rFonts w:hint="cs"/>
          <w:rtl/>
        </w:rPr>
        <w:t xml:space="preserve">אבל נותנות שירות לכמה ישובים באזור. יש עוד שני חצאים </w:t>
      </w:r>
      <w:bookmarkStart w:id="702" w:name="_ETM_Q1_4318636"/>
      <w:bookmarkEnd w:id="702"/>
      <w:r>
        <w:rPr>
          <w:rFonts w:hint="cs"/>
          <w:rtl/>
        </w:rPr>
        <w:t xml:space="preserve">תקנים גם בלוד וברמלה שנותנות טיפול גם לאוכלוסייה ערבית. </w:t>
      </w:r>
    </w:p>
    <w:p w:rsidR="004E2EB0" w:rsidRDefault="004E2EB0" w:rsidP="004E2EB0">
      <w:pPr>
        <w:rPr>
          <w:rtl/>
        </w:rPr>
      </w:pPr>
      <w:bookmarkStart w:id="703" w:name="_ETM_Q1_4330037"/>
      <w:bookmarkStart w:id="704" w:name="_ETM_Q1_4330075"/>
      <w:bookmarkEnd w:id="703"/>
      <w:bookmarkEnd w:id="704"/>
    </w:p>
    <w:p w:rsidR="00B50E43" w:rsidRDefault="00B50E43" w:rsidP="00B50E43">
      <w:pPr>
        <w:pStyle w:val="af9"/>
        <w:keepNext/>
        <w:rPr>
          <w:rtl/>
        </w:rPr>
      </w:pPr>
      <w:bookmarkStart w:id="705" w:name="ET_guest_863424_140"/>
      <w:r w:rsidRPr="00B50E43">
        <w:rPr>
          <w:rStyle w:val="TagStyle"/>
          <w:rtl/>
        </w:rPr>
        <w:t xml:space="preserve"> &lt;&lt; אורח &gt;&gt; </w:t>
      </w:r>
      <w:r>
        <w:rPr>
          <w:rtl/>
        </w:rPr>
        <w:t>גל שחם:</w:t>
      </w:r>
      <w:r w:rsidRPr="00B50E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5"/>
    </w:p>
    <w:p w:rsidR="00B50E43" w:rsidRDefault="00B50E43" w:rsidP="00B50E43">
      <w:pPr>
        <w:pStyle w:val="KeepWithNext"/>
        <w:rPr>
          <w:rtl/>
        </w:rPr>
      </w:pPr>
    </w:p>
    <w:p w:rsidR="004E2EB0" w:rsidRDefault="004E2EB0" w:rsidP="004E2EB0">
      <w:pPr>
        <w:rPr>
          <w:rtl/>
        </w:rPr>
      </w:pPr>
      <w:r>
        <w:rPr>
          <w:rFonts w:hint="cs"/>
          <w:rtl/>
        </w:rPr>
        <w:t xml:space="preserve">שמי </w:t>
      </w:r>
      <w:bookmarkStart w:id="706" w:name="_ETM_Q1_4330801"/>
      <w:bookmarkEnd w:id="706"/>
      <w:r>
        <w:rPr>
          <w:rFonts w:hint="cs"/>
          <w:rtl/>
        </w:rPr>
        <w:t xml:space="preserve">גל שחם ואני עובד סוציאלי ראשי  בחוק הגנה על </w:t>
      </w:r>
      <w:bookmarkStart w:id="707" w:name="_ETM_Q1_4331499"/>
      <w:bookmarkEnd w:id="707"/>
      <w:r>
        <w:rPr>
          <w:rFonts w:hint="cs"/>
          <w:rtl/>
        </w:rPr>
        <w:t>חוסים ומנהל התחום למניעת התעללות והזנחה באזרחים ותיקים. חשוב לחדד</w:t>
      </w:r>
      <w:bookmarkStart w:id="708" w:name="_ETM_Q1_4340876"/>
      <w:bookmarkEnd w:id="708"/>
      <w:r>
        <w:rPr>
          <w:rFonts w:hint="cs"/>
          <w:rtl/>
        </w:rPr>
        <w:t xml:space="preserve"> את הנושא, הזקנים הם אמנם חלק מהמשפחה אבל המאפיינים והטיפול במניעת הזנחה באזרחים ותיקים הוא שונה. יש מאפיינים ייחודיים שדורשים </w:t>
      </w:r>
      <w:bookmarkStart w:id="709" w:name="_ETM_Q1_4354185"/>
      <w:bookmarkEnd w:id="709"/>
      <w:r>
        <w:rPr>
          <w:rFonts w:hint="cs"/>
          <w:rtl/>
        </w:rPr>
        <w:t xml:space="preserve">התערבויות אחרות. בעקבות זה  </w:t>
      </w:r>
      <w:r w:rsidRPr="00B50E43">
        <w:rPr>
          <w:rFonts w:hint="cs"/>
          <w:rtl/>
        </w:rPr>
        <w:t>הקפאנו</w:t>
      </w:r>
      <w:r>
        <w:rPr>
          <w:rFonts w:hint="cs"/>
          <w:rtl/>
        </w:rPr>
        <w:t xml:space="preserve"> את היחידות למניעת </w:t>
      </w:r>
      <w:bookmarkStart w:id="710" w:name="_ETM_Q1_4360998"/>
      <w:bookmarkEnd w:id="710"/>
      <w:r>
        <w:rPr>
          <w:rFonts w:hint="cs"/>
          <w:rtl/>
        </w:rPr>
        <w:t xml:space="preserve">התעללות והזנחה שקיימות נכון להיום בכמאה רשויות וכרגע מחכים להצעה </w:t>
      </w:r>
      <w:bookmarkStart w:id="711" w:name="_ETM_Q1_4373938"/>
      <w:bookmarkEnd w:id="711"/>
      <w:r>
        <w:rPr>
          <w:rFonts w:hint="cs"/>
          <w:rtl/>
        </w:rPr>
        <w:t xml:space="preserve">של תקנים נוספים. </w:t>
      </w:r>
      <w:bookmarkStart w:id="712" w:name="_ETM_Q1_4376918"/>
      <w:bookmarkEnd w:id="712"/>
    </w:p>
    <w:p w:rsidR="004E2EB0" w:rsidRDefault="004E2EB0" w:rsidP="004E2EB0">
      <w:pPr>
        <w:rPr>
          <w:rtl/>
        </w:rPr>
      </w:pPr>
      <w:bookmarkStart w:id="713" w:name="_ETM_Q1_4376956"/>
      <w:bookmarkEnd w:id="713"/>
    </w:p>
    <w:p w:rsidR="004E2EB0" w:rsidRDefault="004E2EB0" w:rsidP="004E2EB0">
      <w:pPr>
        <w:pStyle w:val="af6"/>
        <w:keepNext/>
        <w:rPr>
          <w:rtl/>
        </w:rPr>
      </w:pPr>
      <w:bookmarkStart w:id="714" w:name="ET_yor_5795_55"/>
      <w:r w:rsidRPr="004E2EB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4E2E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4"/>
    </w:p>
    <w:p w:rsidR="004E2EB0" w:rsidRDefault="004E2EB0" w:rsidP="004E2EB0">
      <w:pPr>
        <w:pStyle w:val="KeepWithNext"/>
        <w:rPr>
          <w:rtl/>
        </w:rPr>
      </w:pPr>
    </w:p>
    <w:p w:rsidR="004E2EB0" w:rsidRDefault="004E2EB0" w:rsidP="004E2EB0">
      <w:pPr>
        <w:rPr>
          <w:rtl/>
        </w:rPr>
      </w:pPr>
      <w:bookmarkStart w:id="715" w:name="_ETM_Q1_4378223"/>
      <w:bookmarkEnd w:id="715"/>
      <w:r>
        <w:rPr>
          <w:rFonts w:hint="cs"/>
          <w:rtl/>
        </w:rPr>
        <w:t>כמה תקנים חסרים?</w:t>
      </w:r>
      <w:bookmarkStart w:id="716" w:name="_ETM_Q1_4382838"/>
      <w:bookmarkEnd w:id="716"/>
    </w:p>
    <w:p w:rsidR="004E2EB0" w:rsidRDefault="004E2EB0" w:rsidP="004E2EB0">
      <w:pPr>
        <w:rPr>
          <w:rtl/>
        </w:rPr>
      </w:pPr>
      <w:bookmarkStart w:id="717" w:name="_ETM_Q1_4382898"/>
      <w:bookmarkEnd w:id="717"/>
    </w:p>
    <w:p w:rsidR="004E2EB0" w:rsidRDefault="004E2EB0" w:rsidP="004E2EB0">
      <w:pPr>
        <w:pStyle w:val="-"/>
        <w:keepNext/>
        <w:rPr>
          <w:rtl/>
        </w:rPr>
      </w:pPr>
      <w:bookmarkStart w:id="718" w:name="ET_speakercontinue_863424_56"/>
      <w:r w:rsidRPr="004E2EB0">
        <w:rPr>
          <w:rStyle w:val="TagStyle"/>
          <w:rtl/>
        </w:rPr>
        <w:t xml:space="preserve"> &lt;&lt; דובר_המשך &gt;&gt; </w:t>
      </w:r>
      <w:r>
        <w:rPr>
          <w:rtl/>
        </w:rPr>
        <w:t>גל שחם:</w:t>
      </w:r>
      <w:r w:rsidRPr="004E2E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8"/>
    </w:p>
    <w:p w:rsidR="004E2EB0" w:rsidRDefault="004E2EB0" w:rsidP="004E2EB0">
      <w:pPr>
        <w:pStyle w:val="KeepWithNext"/>
        <w:rPr>
          <w:rtl/>
        </w:rPr>
      </w:pPr>
    </w:p>
    <w:p w:rsidR="004E2EB0" w:rsidRDefault="004E2EB0" w:rsidP="00B50E43">
      <w:pPr>
        <w:rPr>
          <w:rtl/>
        </w:rPr>
      </w:pPr>
      <w:r>
        <w:rPr>
          <w:rFonts w:hint="cs"/>
          <w:rtl/>
        </w:rPr>
        <w:t>לפי החלטות הוועדה הבין</w:t>
      </w:r>
      <w:bookmarkStart w:id="719" w:name="_ETM_Q1_4383726"/>
      <w:bookmarkEnd w:id="719"/>
      <w:r>
        <w:rPr>
          <w:rFonts w:hint="cs"/>
          <w:rtl/>
        </w:rPr>
        <w:t xml:space="preserve"> משרדית בשנה הקודמת 2019 היינו אמורים לקבל עוד 50 תקנים.</w:t>
      </w:r>
      <w:bookmarkStart w:id="720" w:name="_ETM_Q1_4390839"/>
      <w:bookmarkEnd w:id="720"/>
      <w:r>
        <w:rPr>
          <w:rFonts w:hint="cs"/>
          <w:rtl/>
        </w:rPr>
        <w:t xml:space="preserve"> כרגע הקפיאו את הכספים, לא העבירו לנו כספים ולא הקצו </w:t>
      </w:r>
      <w:bookmarkStart w:id="721" w:name="_ETM_Q1_4395196"/>
      <w:bookmarkEnd w:id="721"/>
      <w:r>
        <w:rPr>
          <w:rFonts w:hint="cs"/>
          <w:rtl/>
        </w:rPr>
        <w:t xml:space="preserve">את התקנים. בעיה נוספת העלויות של המשרות הללו, </w:t>
      </w:r>
      <w:bookmarkStart w:id="722" w:name="_ETM_Q1_4403375"/>
      <w:bookmarkEnd w:id="722"/>
      <w:r>
        <w:rPr>
          <w:rFonts w:hint="cs"/>
          <w:rtl/>
        </w:rPr>
        <w:t xml:space="preserve">זה דורש התמחות ומומחיות ולא כולם רוצים להתעסק בתחום כזה </w:t>
      </w:r>
      <w:bookmarkStart w:id="723" w:name="_ETM_Q1_4409789"/>
      <w:bookmarkEnd w:id="723"/>
      <w:r>
        <w:rPr>
          <w:rFonts w:hint="cs"/>
          <w:rtl/>
        </w:rPr>
        <w:t xml:space="preserve">קשה שהתגמול לא מספיק. </w:t>
      </w:r>
      <w:bookmarkStart w:id="724" w:name="_ETM_Q1_4418692"/>
      <w:bookmarkEnd w:id="724"/>
    </w:p>
    <w:p w:rsidR="004E2EB0" w:rsidRDefault="004E2EB0" w:rsidP="004E2EB0">
      <w:pPr>
        <w:rPr>
          <w:rtl/>
        </w:rPr>
      </w:pPr>
      <w:bookmarkStart w:id="725" w:name="_ETM_Q1_4418732"/>
      <w:bookmarkStart w:id="726" w:name="_ETM_Q1_4418885"/>
      <w:bookmarkEnd w:id="725"/>
      <w:bookmarkEnd w:id="726"/>
    </w:p>
    <w:p w:rsidR="00134924" w:rsidRDefault="004E2EB0" w:rsidP="00134924">
      <w:pPr>
        <w:rPr>
          <w:rtl/>
        </w:rPr>
      </w:pPr>
      <w:bookmarkStart w:id="727" w:name="_ETM_Q1_4418922"/>
      <w:bookmarkEnd w:id="727"/>
      <w:r>
        <w:rPr>
          <w:rFonts w:hint="cs"/>
          <w:rtl/>
        </w:rPr>
        <w:t xml:space="preserve">אני רוצה לציין </w:t>
      </w:r>
      <w:bookmarkStart w:id="728" w:name="_ETM_Q1_4421211"/>
      <w:bookmarkEnd w:id="728"/>
      <w:r>
        <w:rPr>
          <w:rFonts w:hint="cs"/>
          <w:rtl/>
        </w:rPr>
        <w:t xml:space="preserve">את ההתערבות בעידן הזה של הקורונה. האזרחים הוותיקים הם אוכלוסייה </w:t>
      </w:r>
      <w:bookmarkStart w:id="729" w:name="_ETM_Q1_4424281"/>
      <w:bookmarkEnd w:id="729"/>
      <w:r>
        <w:rPr>
          <w:rFonts w:hint="cs"/>
          <w:rtl/>
        </w:rPr>
        <w:t>שהוגדרה כאוכלוסייה בסיכון גם למחלות, אבל מכיוון שהיו סגורים בבתים</w:t>
      </w:r>
      <w:bookmarkStart w:id="730" w:name="_ETM_Q1_4434610"/>
      <w:bookmarkEnd w:id="730"/>
      <w:r>
        <w:rPr>
          <w:rFonts w:hint="cs"/>
          <w:rtl/>
        </w:rPr>
        <w:t xml:space="preserve"> ובמסגרות הייתה פחות גישה אליהם. המצב הזה שמחד היעדר טיפול </w:t>
      </w:r>
      <w:bookmarkStart w:id="731" w:name="_ETM_Q1_4443922"/>
      <w:bookmarkEnd w:id="731"/>
      <w:r>
        <w:rPr>
          <w:rFonts w:hint="cs"/>
          <w:rtl/>
        </w:rPr>
        <w:t>ולפעמים מצבים של הזנחה</w:t>
      </w:r>
      <w:r w:rsidR="00134924">
        <w:rPr>
          <w:rFonts w:hint="cs"/>
          <w:rtl/>
        </w:rPr>
        <w:t xml:space="preserve"> וחוסר יכולת לעשות בקרה </w:t>
      </w:r>
      <w:bookmarkStart w:id="732" w:name="_ETM_Q1_4450715"/>
      <w:bookmarkEnd w:id="732"/>
      <w:r w:rsidR="00134924">
        <w:rPr>
          <w:rFonts w:hint="cs"/>
          <w:rtl/>
        </w:rPr>
        <w:t xml:space="preserve">של המשפחה להיכנס ולראות אם הם חשופים לניצול, או שיש </w:t>
      </w:r>
      <w:bookmarkStart w:id="733" w:name="_ETM_Q1_4453801"/>
      <w:bookmarkEnd w:id="733"/>
      <w:r w:rsidR="00134924">
        <w:rPr>
          <w:rFonts w:hint="cs"/>
          <w:rtl/>
        </w:rPr>
        <w:t xml:space="preserve">מצבים שאפילו בני משפחה שתלויים בהם, שסובלים מהתמכרויות, בעיות נפשיות </w:t>
      </w:r>
      <w:bookmarkStart w:id="734" w:name="_ETM_Q1_4460599"/>
      <w:bookmarkEnd w:id="734"/>
      <w:r w:rsidR="00134924">
        <w:rPr>
          <w:rFonts w:hint="cs"/>
          <w:rtl/>
        </w:rPr>
        <w:t xml:space="preserve">ומוגבלויות כאלה ואחרות והיו סגורים בבית, נפלו קורבן למצבים קשים </w:t>
      </w:r>
      <w:bookmarkStart w:id="735" w:name="_ETM_Q1_4467985"/>
      <w:bookmarkEnd w:id="735"/>
      <w:r w:rsidR="00134924">
        <w:rPr>
          <w:rFonts w:hint="cs"/>
          <w:rtl/>
        </w:rPr>
        <w:t xml:space="preserve">של התעמרות והתעללות. </w:t>
      </w:r>
    </w:p>
    <w:p w:rsidR="00134924" w:rsidRDefault="00134924" w:rsidP="00134924">
      <w:pPr>
        <w:rPr>
          <w:rtl/>
        </w:rPr>
      </w:pPr>
      <w:bookmarkStart w:id="736" w:name="_ETM_Q1_4476624"/>
      <w:bookmarkStart w:id="737" w:name="_ETM_Q1_4476670"/>
      <w:bookmarkStart w:id="738" w:name="_ETM_Q1_4476769"/>
      <w:bookmarkEnd w:id="736"/>
      <w:bookmarkEnd w:id="737"/>
      <w:bookmarkEnd w:id="738"/>
    </w:p>
    <w:p w:rsidR="00134924" w:rsidRDefault="00134924" w:rsidP="00CE04DD">
      <w:pPr>
        <w:rPr>
          <w:rtl/>
        </w:rPr>
      </w:pPr>
      <w:bookmarkStart w:id="739" w:name="_ETM_Q1_4476807"/>
      <w:bookmarkEnd w:id="739"/>
      <w:r>
        <w:rPr>
          <w:rFonts w:hint="cs"/>
          <w:rtl/>
        </w:rPr>
        <w:t>עם החזרה לשגרה אנחנו שומעים</w:t>
      </w:r>
      <w:bookmarkStart w:id="740" w:name="_ETM_Q1_4477593"/>
      <w:bookmarkEnd w:id="740"/>
      <w:r w:rsidR="00CE04DD">
        <w:rPr>
          <w:rFonts w:hint="cs"/>
          <w:rtl/>
        </w:rPr>
        <w:t xml:space="preserve"> שיש המון פניות שמציפות</w:t>
      </w:r>
      <w:r>
        <w:rPr>
          <w:rFonts w:hint="cs"/>
          <w:rtl/>
        </w:rPr>
        <w:t xml:space="preserve"> את העובדים הסוציאליים ברשויות. אני רוצה </w:t>
      </w:r>
      <w:bookmarkStart w:id="741" w:name="_ETM_Q1_4484729"/>
      <w:bookmarkEnd w:id="741"/>
      <w:r>
        <w:rPr>
          <w:rFonts w:hint="cs"/>
          <w:rtl/>
        </w:rPr>
        <w:t>לציין את הקו של 118 שהוא קו מאוד משמעותי וחשוב,</w:t>
      </w:r>
      <w:bookmarkStart w:id="742" w:name="_ETM_Q1_4488562"/>
      <w:bookmarkEnd w:id="742"/>
      <w:r>
        <w:rPr>
          <w:rFonts w:hint="cs"/>
          <w:rtl/>
        </w:rPr>
        <w:t xml:space="preserve"> אבל לא מעט פניות מגיעות דרך המוקדים העירוניים, דרך 106 </w:t>
      </w:r>
      <w:bookmarkStart w:id="743" w:name="_ETM_Q1_4495191"/>
      <w:bookmarkEnd w:id="743"/>
      <w:r>
        <w:rPr>
          <w:rFonts w:hint="cs"/>
          <w:rtl/>
        </w:rPr>
        <w:t xml:space="preserve">ובסופו של דבר מתנקזות לטיפול שתחת החוק הגנה על </w:t>
      </w:r>
      <w:bookmarkStart w:id="744" w:name="_ETM_Q1_4500357"/>
      <w:bookmarkEnd w:id="744"/>
      <w:r>
        <w:rPr>
          <w:rFonts w:hint="cs"/>
          <w:rtl/>
        </w:rPr>
        <w:t xml:space="preserve">חוסים שמטפל באזרחים ותיקים או למרכזי היחידות שיש להם את </w:t>
      </w:r>
      <w:bookmarkStart w:id="745" w:name="_ETM_Q1_4508207"/>
      <w:bookmarkEnd w:id="745"/>
      <w:r>
        <w:rPr>
          <w:rFonts w:hint="cs"/>
          <w:rtl/>
        </w:rPr>
        <w:t xml:space="preserve">המיומנות לטפל בכל האספקטים של ההתעללות, כולל ההתעללות הכלכלית, שגם </w:t>
      </w:r>
      <w:bookmarkStart w:id="746" w:name="_ETM_Q1_4515954"/>
      <w:bookmarkEnd w:id="746"/>
      <w:r>
        <w:rPr>
          <w:rFonts w:hint="cs"/>
          <w:rtl/>
        </w:rPr>
        <w:t xml:space="preserve">בגלל המצב היום, הם חשופים יותר לניצול גם בפן </w:t>
      </w:r>
      <w:bookmarkStart w:id="747" w:name="_ETM_Q1_4522448"/>
      <w:bookmarkEnd w:id="747"/>
      <w:r>
        <w:rPr>
          <w:rFonts w:hint="cs"/>
          <w:rtl/>
        </w:rPr>
        <w:t>הזה. גם מבני משפחה ולפעמים גם מעובדים זרים.</w:t>
      </w:r>
      <w:bookmarkStart w:id="748" w:name="_ETM_Q1_4528030"/>
      <w:bookmarkEnd w:id="748"/>
    </w:p>
    <w:p w:rsidR="00134924" w:rsidRDefault="00134924" w:rsidP="00134924">
      <w:pPr>
        <w:rPr>
          <w:rtl/>
        </w:rPr>
      </w:pPr>
      <w:bookmarkStart w:id="749" w:name="_ETM_Q1_4528103"/>
      <w:bookmarkEnd w:id="749"/>
    </w:p>
    <w:p w:rsidR="00134924" w:rsidRDefault="00134924" w:rsidP="00134924">
      <w:pPr>
        <w:pStyle w:val="af6"/>
        <w:keepNext/>
        <w:rPr>
          <w:rtl/>
        </w:rPr>
      </w:pPr>
      <w:bookmarkStart w:id="750" w:name="ET_yor_5795_57"/>
      <w:r w:rsidRPr="0013492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349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0"/>
    </w:p>
    <w:p w:rsidR="00134924" w:rsidRDefault="00134924" w:rsidP="00134924">
      <w:pPr>
        <w:pStyle w:val="KeepWithNext"/>
        <w:rPr>
          <w:rtl/>
        </w:rPr>
      </w:pPr>
    </w:p>
    <w:p w:rsidR="00134924" w:rsidRDefault="00134924" w:rsidP="00134924">
      <w:pPr>
        <w:rPr>
          <w:rtl/>
        </w:rPr>
      </w:pPr>
      <w:bookmarkStart w:id="751" w:name="_ETM_Q1_4529545"/>
      <w:bookmarkEnd w:id="751"/>
      <w:r>
        <w:rPr>
          <w:rFonts w:hint="cs"/>
          <w:rtl/>
        </w:rPr>
        <w:t>יש ביקורי בית?</w:t>
      </w:r>
      <w:bookmarkStart w:id="752" w:name="_ETM_Q1_4532718"/>
      <w:bookmarkEnd w:id="752"/>
    </w:p>
    <w:p w:rsidR="00134924" w:rsidRDefault="00134924" w:rsidP="00134924">
      <w:pPr>
        <w:rPr>
          <w:rtl/>
        </w:rPr>
      </w:pPr>
      <w:bookmarkStart w:id="753" w:name="_ETM_Q1_4532785"/>
      <w:bookmarkEnd w:id="753"/>
    </w:p>
    <w:p w:rsidR="00134924" w:rsidRDefault="00134924" w:rsidP="00134924">
      <w:pPr>
        <w:pStyle w:val="-"/>
        <w:keepNext/>
        <w:rPr>
          <w:rtl/>
        </w:rPr>
      </w:pPr>
      <w:bookmarkStart w:id="754" w:name="ET_speakercontinue_863424_58"/>
      <w:r w:rsidRPr="00134924">
        <w:rPr>
          <w:rStyle w:val="TagStyle"/>
          <w:rtl/>
        </w:rPr>
        <w:t xml:space="preserve"> &lt;&lt; דובר_המשך &gt;&gt; </w:t>
      </w:r>
      <w:r>
        <w:rPr>
          <w:rtl/>
        </w:rPr>
        <w:t>גל שחם:</w:t>
      </w:r>
      <w:r w:rsidRPr="00134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4"/>
    </w:p>
    <w:p w:rsidR="00134924" w:rsidRDefault="00134924" w:rsidP="00134924">
      <w:pPr>
        <w:pStyle w:val="KeepWithNext"/>
        <w:rPr>
          <w:rtl/>
        </w:rPr>
      </w:pPr>
    </w:p>
    <w:p w:rsidR="00134924" w:rsidRDefault="00134924" w:rsidP="00134924">
      <w:pPr>
        <w:rPr>
          <w:rtl/>
        </w:rPr>
      </w:pPr>
      <w:bookmarkStart w:id="755" w:name="_ETM_Q1_4534099"/>
      <w:bookmarkEnd w:id="755"/>
      <w:r>
        <w:rPr>
          <w:rFonts w:hint="cs"/>
          <w:rtl/>
        </w:rPr>
        <w:t xml:space="preserve">עד </w:t>
      </w:r>
      <w:bookmarkStart w:id="756" w:name="_ETM_Q1_4532344"/>
      <w:bookmarkEnd w:id="756"/>
      <w:r>
        <w:rPr>
          <w:rFonts w:hint="cs"/>
          <w:rtl/>
        </w:rPr>
        <w:t xml:space="preserve">לאחרונה, רק במקרים חריגים התאפשרו ביקורי בית. ההנחיות של משרד </w:t>
      </w:r>
      <w:bookmarkStart w:id="757" w:name="_ETM_Q1_4539733"/>
      <w:bookmarkEnd w:id="757"/>
      <w:r>
        <w:rPr>
          <w:rFonts w:hint="cs"/>
          <w:rtl/>
        </w:rPr>
        <w:t>הבריאות והמל"ל לא אפשרו כניסה.</w:t>
      </w:r>
    </w:p>
    <w:p w:rsidR="00134924" w:rsidRDefault="00134924" w:rsidP="00134924">
      <w:pPr>
        <w:rPr>
          <w:rtl/>
        </w:rPr>
      </w:pPr>
    </w:p>
    <w:p w:rsidR="00134924" w:rsidRDefault="00134924" w:rsidP="00134924">
      <w:pPr>
        <w:pStyle w:val="af6"/>
        <w:keepNext/>
        <w:rPr>
          <w:rtl/>
        </w:rPr>
      </w:pPr>
      <w:bookmarkStart w:id="758" w:name="ET_yor_5795_59"/>
      <w:r w:rsidRPr="0013492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349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8"/>
    </w:p>
    <w:p w:rsidR="00134924" w:rsidRDefault="00134924" w:rsidP="00134924">
      <w:pPr>
        <w:pStyle w:val="KeepWithNext"/>
        <w:rPr>
          <w:rtl/>
        </w:rPr>
      </w:pPr>
    </w:p>
    <w:p w:rsidR="00134924" w:rsidRDefault="00134924" w:rsidP="00134924">
      <w:pPr>
        <w:rPr>
          <w:rtl/>
        </w:rPr>
      </w:pPr>
      <w:r>
        <w:rPr>
          <w:rFonts w:hint="cs"/>
          <w:rtl/>
        </w:rPr>
        <w:t xml:space="preserve">עכשיו יש הנחיות חדשות, האם נצפה </w:t>
      </w:r>
      <w:bookmarkStart w:id="759" w:name="_ETM_Q1_4549873"/>
      <w:bookmarkEnd w:id="759"/>
      <w:r>
        <w:rPr>
          <w:rFonts w:hint="cs"/>
          <w:rtl/>
        </w:rPr>
        <w:t>לראות ביקורי בית?</w:t>
      </w:r>
      <w:bookmarkStart w:id="760" w:name="_ETM_Q1_4553376"/>
      <w:bookmarkEnd w:id="760"/>
    </w:p>
    <w:p w:rsidR="00134924" w:rsidRDefault="00134924" w:rsidP="00134924">
      <w:pPr>
        <w:rPr>
          <w:rtl/>
        </w:rPr>
      </w:pPr>
      <w:bookmarkStart w:id="761" w:name="_ETM_Q1_4553416"/>
      <w:bookmarkEnd w:id="761"/>
    </w:p>
    <w:p w:rsidR="00134924" w:rsidRDefault="00134924" w:rsidP="00134924">
      <w:pPr>
        <w:pStyle w:val="af5"/>
        <w:keepNext/>
        <w:rPr>
          <w:rtl/>
        </w:rPr>
      </w:pPr>
      <w:bookmarkStart w:id="762" w:name="ET_interruption_5918_60"/>
      <w:r w:rsidRPr="00134924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13492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62"/>
    </w:p>
    <w:p w:rsidR="00134924" w:rsidRDefault="00134924" w:rsidP="00134924">
      <w:pPr>
        <w:pStyle w:val="KeepWithNext"/>
        <w:rPr>
          <w:rtl/>
        </w:rPr>
      </w:pPr>
    </w:p>
    <w:p w:rsidR="00134924" w:rsidRDefault="00134924" w:rsidP="00134924">
      <w:pPr>
        <w:rPr>
          <w:rtl/>
        </w:rPr>
      </w:pPr>
      <w:r>
        <w:rPr>
          <w:rFonts w:hint="cs"/>
          <w:rtl/>
        </w:rPr>
        <w:t xml:space="preserve">הייתה המלצה בזמנו בקשר לקשישים במיוחד בגלל </w:t>
      </w:r>
      <w:bookmarkStart w:id="763" w:name="_ETM_Q1_4565054"/>
      <w:bookmarkEnd w:id="763"/>
      <w:r>
        <w:rPr>
          <w:rFonts w:hint="cs"/>
          <w:rtl/>
        </w:rPr>
        <w:t xml:space="preserve">הקורונה שאי אפשר להגיע פיזית לשם, לתת להם את הלחצנים </w:t>
      </w:r>
      <w:bookmarkStart w:id="764" w:name="_ETM_Q1_4568476"/>
      <w:bookmarkEnd w:id="764"/>
      <w:r>
        <w:rPr>
          <w:rFonts w:hint="cs"/>
          <w:rtl/>
        </w:rPr>
        <w:t>בחינם כדי שיוכלו לתקשר בקלות. העליתי את זה בתחילת הדיונים.</w:t>
      </w:r>
      <w:bookmarkStart w:id="765" w:name="_ETM_Q1_4573708"/>
      <w:bookmarkEnd w:id="765"/>
      <w:r>
        <w:rPr>
          <w:rFonts w:hint="cs"/>
          <w:rtl/>
        </w:rPr>
        <w:t xml:space="preserve"> זו שיטה שמאפשרת גישה מהירה וישירה. </w:t>
      </w:r>
    </w:p>
    <w:p w:rsidR="00134924" w:rsidRDefault="00134924" w:rsidP="00134924">
      <w:pPr>
        <w:rPr>
          <w:rtl/>
        </w:rPr>
      </w:pPr>
      <w:bookmarkStart w:id="766" w:name="_ETM_Q1_4580140"/>
      <w:bookmarkStart w:id="767" w:name="_ETM_Q1_4580195"/>
      <w:bookmarkEnd w:id="766"/>
      <w:bookmarkEnd w:id="767"/>
    </w:p>
    <w:p w:rsidR="00134924" w:rsidRDefault="00134924" w:rsidP="00134924">
      <w:pPr>
        <w:pStyle w:val="-"/>
        <w:keepNext/>
        <w:rPr>
          <w:rtl/>
        </w:rPr>
      </w:pPr>
      <w:bookmarkStart w:id="768" w:name="ET_speakercontinue_863424_61"/>
      <w:r w:rsidRPr="00134924">
        <w:rPr>
          <w:rStyle w:val="TagStyle"/>
          <w:rtl/>
        </w:rPr>
        <w:t xml:space="preserve"> &lt;&lt; דובר_המשך &gt;&gt; </w:t>
      </w:r>
      <w:r>
        <w:rPr>
          <w:rtl/>
        </w:rPr>
        <w:t>גל שחם:</w:t>
      </w:r>
      <w:r w:rsidRPr="00134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8"/>
    </w:p>
    <w:p w:rsidR="00134924" w:rsidRDefault="00134924" w:rsidP="00134924">
      <w:pPr>
        <w:pStyle w:val="KeepWithNext"/>
        <w:rPr>
          <w:rtl/>
        </w:rPr>
      </w:pPr>
    </w:p>
    <w:p w:rsidR="00134924" w:rsidRDefault="00134924" w:rsidP="00134924">
      <w:pPr>
        <w:rPr>
          <w:rtl/>
        </w:rPr>
      </w:pPr>
      <w:bookmarkStart w:id="769" w:name="_ETM_Q1_4581248"/>
      <w:bookmarkEnd w:id="769"/>
      <w:r>
        <w:rPr>
          <w:rFonts w:hint="cs"/>
          <w:rtl/>
        </w:rPr>
        <w:t xml:space="preserve">יש ללא מעט קשישים </w:t>
      </w:r>
      <w:bookmarkStart w:id="770" w:name="_ETM_Q1_4585371"/>
      <w:bookmarkEnd w:id="770"/>
      <w:r>
        <w:rPr>
          <w:rFonts w:hint="cs"/>
          <w:rtl/>
        </w:rPr>
        <w:t>לחצנים בבית.</w:t>
      </w:r>
      <w:bookmarkStart w:id="771" w:name="_ETM_Q1_4584027"/>
      <w:bookmarkEnd w:id="771"/>
    </w:p>
    <w:p w:rsidR="00134924" w:rsidRDefault="00134924" w:rsidP="00134924">
      <w:pPr>
        <w:rPr>
          <w:rtl/>
        </w:rPr>
      </w:pPr>
      <w:bookmarkStart w:id="772" w:name="_ETM_Q1_4584093"/>
      <w:bookmarkEnd w:id="772"/>
    </w:p>
    <w:p w:rsidR="00134924" w:rsidRDefault="00134924" w:rsidP="00134924">
      <w:pPr>
        <w:pStyle w:val="af5"/>
        <w:keepNext/>
        <w:rPr>
          <w:rtl/>
        </w:rPr>
      </w:pPr>
      <w:bookmarkStart w:id="773" w:name="ET_interruption_5918_62"/>
      <w:r w:rsidRPr="00134924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13492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73"/>
    </w:p>
    <w:p w:rsidR="00134924" w:rsidRDefault="00134924" w:rsidP="00134924">
      <w:pPr>
        <w:pStyle w:val="KeepWithNext"/>
        <w:rPr>
          <w:rtl/>
        </w:rPr>
      </w:pPr>
    </w:p>
    <w:p w:rsidR="00134924" w:rsidRDefault="00134924" w:rsidP="00134924">
      <w:pPr>
        <w:rPr>
          <w:rtl/>
        </w:rPr>
      </w:pPr>
      <w:r>
        <w:rPr>
          <w:rFonts w:hint="cs"/>
          <w:rtl/>
        </w:rPr>
        <w:t>נכון, אבל לא לכולם.</w:t>
      </w:r>
      <w:bookmarkStart w:id="774" w:name="_ETM_Q1_4587198"/>
      <w:bookmarkEnd w:id="774"/>
      <w:r>
        <w:rPr>
          <w:rFonts w:hint="cs"/>
          <w:rtl/>
        </w:rPr>
        <w:t xml:space="preserve"> הם גם משלמים על זה</w:t>
      </w:r>
      <w:bookmarkStart w:id="775" w:name="_ETM_Q1_4592800"/>
      <w:bookmarkEnd w:id="775"/>
      <w:r>
        <w:rPr>
          <w:rFonts w:hint="cs"/>
          <w:rtl/>
        </w:rPr>
        <w:t>.</w:t>
      </w:r>
    </w:p>
    <w:p w:rsidR="00134924" w:rsidRDefault="00134924" w:rsidP="00134924">
      <w:pPr>
        <w:rPr>
          <w:rtl/>
        </w:rPr>
      </w:pPr>
      <w:bookmarkStart w:id="776" w:name="_ETM_Q1_4596653"/>
      <w:bookmarkStart w:id="777" w:name="_ETM_Q1_4596721"/>
      <w:bookmarkEnd w:id="776"/>
      <w:bookmarkEnd w:id="777"/>
    </w:p>
    <w:p w:rsidR="00134924" w:rsidRDefault="00134924" w:rsidP="00134924">
      <w:pPr>
        <w:pStyle w:val="-"/>
        <w:keepNext/>
        <w:rPr>
          <w:rtl/>
        </w:rPr>
      </w:pPr>
      <w:bookmarkStart w:id="778" w:name="ET_speakercontinue_863424_63"/>
      <w:r w:rsidRPr="00134924">
        <w:rPr>
          <w:rStyle w:val="TagStyle"/>
          <w:rtl/>
        </w:rPr>
        <w:t xml:space="preserve"> &lt;&lt; דובר_המשך &gt;&gt; </w:t>
      </w:r>
      <w:r>
        <w:rPr>
          <w:rtl/>
        </w:rPr>
        <w:t>גל שחם:</w:t>
      </w:r>
      <w:r w:rsidRPr="00134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78"/>
    </w:p>
    <w:p w:rsidR="00134924" w:rsidRDefault="00134924" w:rsidP="00134924">
      <w:pPr>
        <w:pStyle w:val="KeepWithNext"/>
        <w:rPr>
          <w:rtl/>
        </w:rPr>
      </w:pPr>
    </w:p>
    <w:p w:rsidR="00134924" w:rsidRDefault="00134924" w:rsidP="00134924">
      <w:pPr>
        <w:rPr>
          <w:rtl/>
        </w:rPr>
      </w:pPr>
      <w:bookmarkStart w:id="779" w:name="_ETM_Q1_4598205"/>
      <w:bookmarkEnd w:id="779"/>
      <w:r>
        <w:rPr>
          <w:rFonts w:hint="cs"/>
          <w:rtl/>
        </w:rPr>
        <w:t xml:space="preserve">נכון. אפשר לקבל את זה במסגרת חוק הסיעוד, שאנחנו היום </w:t>
      </w:r>
      <w:bookmarkStart w:id="780" w:name="_ETM_Q1_4599522"/>
      <w:bookmarkEnd w:id="780"/>
      <w:r>
        <w:rPr>
          <w:rFonts w:hint="cs"/>
          <w:rtl/>
        </w:rPr>
        <w:t xml:space="preserve">לא אמונים על זה, זה דרך ביטוח לאומי, זה יצא </w:t>
      </w:r>
      <w:bookmarkStart w:id="781" w:name="_ETM_Q1_4603175"/>
      <w:bookmarkEnd w:id="781"/>
      <w:r>
        <w:rPr>
          <w:rFonts w:hint="cs"/>
          <w:rtl/>
        </w:rPr>
        <w:t xml:space="preserve">מהרווחה. או שיש את זה במסגרת הקהילות התומכות, או באופן </w:t>
      </w:r>
      <w:bookmarkStart w:id="782" w:name="_ETM_Q1_4608178"/>
      <w:bookmarkEnd w:id="782"/>
      <w:r>
        <w:rPr>
          <w:rFonts w:hint="cs"/>
          <w:rtl/>
        </w:rPr>
        <w:t xml:space="preserve">פרטי. לגבי הפניה השקטה, זה עוד ערוץ כשאתה מאוים </w:t>
      </w:r>
      <w:bookmarkStart w:id="783" w:name="_ETM_Q1_4612259"/>
      <w:bookmarkEnd w:id="783"/>
      <w:r>
        <w:rPr>
          <w:rFonts w:hint="cs"/>
          <w:rtl/>
        </w:rPr>
        <w:t>וחושש לנהל את השיחות אם יש בן משפחה או מטפל</w:t>
      </w:r>
      <w:bookmarkStart w:id="784" w:name="_ETM_Q1_4618367"/>
      <w:bookmarkEnd w:id="784"/>
      <w:r>
        <w:rPr>
          <w:rFonts w:hint="cs"/>
          <w:rtl/>
        </w:rPr>
        <w:t xml:space="preserve"> שמאיים ואתה חשוף לניצול. במקרה כזה יש חשש להתחיל לנהל שיחות טלפון גלויות.</w:t>
      </w:r>
      <w:bookmarkStart w:id="785" w:name="_ETM_Q1_4629222"/>
      <w:bookmarkEnd w:id="785"/>
    </w:p>
    <w:p w:rsidR="00134924" w:rsidRDefault="00134924" w:rsidP="00134924">
      <w:pPr>
        <w:rPr>
          <w:rtl/>
        </w:rPr>
      </w:pPr>
      <w:bookmarkStart w:id="786" w:name="_ETM_Q1_4629268"/>
      <w:bookmarkEnd w:id="786"/>
    </w:p>
    <w:p w:rsidR="00134924" w:rsidRDefault="00134924" w:rsidP="00134924">
      <w:pPr>
        <w:pStyle w:val="af6"/>
        <w:keepNext/>
        <w:rPr>
          <w:rtl/>
        </w:rPr>
      </w:pPr>
      <w:bookmarkStart w:id="787" w:name="ET_yor_5795_64"/>
      <w:r w:rsidRPr="0013492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349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7"/>
    </w:p>
    <w:p w:rsidR="00134924" w:rsidRDefault="00134924" w:rsidP="00134924">
      <w:pPr>
        <w:pStyle w:val="KeepWithNext"/>
        <w:rPr>
          <w:rtl/>
        </w:rPr>
      </w:pPr>
    </w:p>
    <w:p w:rsidR="001D25CA" w:rsidRDefault="00134924" w:rsidP="001D25CA">
      <w:pPr>
        <w:rPr>
          <w:rtl/>
        </w:rPr>
      </w:pPr>
      <w:bookmarkStart w:id="788" w:name="_ETM_Q1_4630266"/>
      <w:bookmarkEnd w:id="788"/>
      <w:r>
        <w:rPr>
          <w:rFonts w:hint="cs"/>
          <w:rtl/>
        </w:rPr>
        <w:t xml:space="preserve">תודה לך. </w:t>
      </w:r>
      <w:r w:rsidR="001D25CA">
        <w:rPr>
          <w:rFonts w:hint="cs"/>
          <w:rtl/>
        </w:rPr>
        <w:t>נעבור לנציגי המשרד לביטחון הפנים. איתן אורן.</w:t>
      </w:r>
      <w:bookmarkStart w:id="789" w:name="_ETM_Q1_4698212"/>
      <w:bookmarkEnd w:id="789"/>
    </w:p>
    <w:p w:rsidR="001D25CA" w:rsidRDefault="001D25CA" w:rsidP="001D25CA">
      <w:pPr>
        <w:rPr>
          <w:rtl/>
        </w:rPr>
      </w:pPr>
      <w:bookmarkStart w:id="790" w:name="_ETM_Q1_4698285"/>
      <w:bookmarkEnd w:id="790"/>
    </w:p>
    <w:p w:rsidR="001D25CA" w:rsidRDefault="001D25CA" w:rsidP="001D25CA">
      <w:pPr>
        <w:pStyle w:val="a4"/>
        <w:keepNext/>
        <w:rPr>
          <w:rtl/>
        </w:rPr>
      </w:pPr>
      <w:bookmarkStart w:id="791" w:name="ET_speaker_איתן_אורן_66"/>
      <w:r w:rsidRPr="001D25CA">
        <w:rPr>
          <w:rStyle w:val="TagStyle"/>
          <w:rtl/>
        </w:rPr>
        <w:t xml:space="preserve"> &lt;&lt; דובר &gt;&gt; </w:t>
      </w:r>
      <w:r>
        <w:rPr>
          <w:rtl/>
        </w:rPr>
        <w:t>איתן אורן:</w:t>
      </w:r>
      <w:r w:rsidRPr="001D25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1"/>
    </w:p>
    <w:p w:rsidR="001D25CA" w:rsidRDefault="001D25CA" w:rsidP="001D25CA">
      <w:pPr>
        <w:pStyle w:val="KeepWithNext"/>
        <w:rPr>
          <w:rtl/>
        </w:rPr>
      </w:pPr>
    </w:p>
    <w:p w:rsidR="007410B8" w:rsidRDefault="001D25CA" w:rsidP="007410B8">
      <w:pPr>
        <w:rPr>
          <w:rtl/>
        </w:rPr>
      </w:pPr>
      <w:r>
        <w:rPr>
          <w:rFonts w:hint="cs"/>
          <w:rtl/>
        </w:rPr>
        <w:t xml:space="preserve">שמי איתן אורן, סמנכ"ל אסטרטגיה במשרד </w:t>
      </w:r>
      <w:bookmarkStart w:id="792" w:name="_ETM_Q1_4706097"/>
      <w:bookmarkEnd w:id="792"/>
      <w:r>
        <w:rPr>
          <w:rFonts w:hint="cs"/>
          <w:rtl/>
        </w:rPr>
        <w:t>לביטחון פנים</w:t>
      </w:r>
      <w:r w:rsidR="00594203">
        <w:rPr>
          <w:rFonts w:hint="cs"/>
          <w:rtl/>
        </w:rPr>
        <w:t xml:space="preserve">. </w:t>
      </w:r>
      <w:r w:rsidR="007410B8">
        <w:rPr>
          <w:rFonts w:hint="cs"/>
          <w:rtl/>
        </w:rPr>
        <w:t xml:space="preserve">לפני שאעבור לפעולות אני מבקש לומר שני דברים: </w:t>
      </w:r>
      <w:bookmarkStart w:id="793" w:name="_ETM_Q1_4711229"/>
      <w:bookmarkEnd w:id="793"/>
      <w:r w:rsidR="007410B8">
        <w:rPr>
          <w:rFonts w:hint="cs"/>
          <w:rtl/>
        </w:rPr>
        <w:t xml:space="preserve">אחד, ברור לנו, גם בהערכות המצב שלנו, גם בנתונים המשטריים, </w:t>
      </w:r>
      <w:bookmarkStart w:id="794" w:name="_ETM_Q1_4714815"/>
      <w:bookmarkEnd w:id="794"/>
      <w:r w:rsidR="007410B8">
        <w:rPr>
          <w:rFonts w:hint="cs"/>
          <w:rtl/>
        </w:rPr>
        <w:t xml:space="preserve">חלקם הוצגו בדיון הקודם, גם על ידי ניצב </w:t>
      </w:r>
      <w:r w:rsidR="00CE04DD" w:rsidRPr="00CE04DD">
        <w:rPr>
          <w:rFonts w:hint="cs"/>
          <w:rtl/>
        </w:rPr>
        <w:t>חכ</w:t>
      </w:r>
      <w:r w:rsidR="007410B8" w:rsidRPr="00CE04DD">
        <w:rPr>
          <w:rFonts w:hint="cs"/>
          <w:rtl/>
        </w:rPr>
        <w:t>רוש</w:t>
      </w:r>
      <w:r w:rsidR="007410B8">
        <w:rPr>
          <w:rFonts w:hint="cs"/>
          <w:rtl/>
        </w:rPr>
        <w:t xml:space="preserve"> </w:t>
      </w:r>
      <w:r>
        <w:rPr>
          <w:rtl/>
        </w:rPr>
        <w:t xml:space="preserve"> </w:t>
      </w:r>
      <w:bookmarkStart w:id="795" w:name="_ETM_Q1_4721848"/>
      <w:bookmarkEnd w:id="795"/>
      <w:r w:rsidR="007410B8">
        <w:rPr>
          <w:rFonts w:hint="cs"/>
          <w:rtl/>
        </w:rPr>
        <w:t xml:space="preserve">שבסוגיה של האלימות והביטחון האישי במגזר הערבי היא במצב לא </w:t>
      </w:r>
      <w:bookmarkStart w:id="796" w:name="_ETM_Q1_4729102"/>
      <w:bookmarkEnd w:id="796"/>
      <w:r w:rsidR="007410B8">
        <w:rPr>
          <w:rFonts w:hint="cs"/>
          <w:rtl/>
        </w:rPr>
        <w:t xml:space="preserve">טוב וממוקמת בהתאם לכך ביעדים ובהערכות המצב ובכיוונים האסטרטגיים, גם </w:t>
      </w:r>
      <w:bookmarkStart w:id="797" w:name="_ETM_Q1_4735886"/>
      <w:bookmarkEnd w:id="797"/>
      <w:r w:rsidR="007410B8">
        <w:rPr>
          <w:rFonts w:hint="cs"/>
          <w:rtl/>
        </w:rPr>
        <w:t>של המשרד, גם של המשטרה, בטופ של הטופ.</w:t>
      </w:r>
    </w:p>
    <w:p w:rsidR="007410B8" w:rsidRDefault="007410B8" w:rsidP="007410B8">
      <w:pPr>
        <w:rPr>
          <w:rtl/>
        </w:rPr>
      </w:pPr>
      <w:bookmarkStart w:id="798" w:name="_ETM_Q1_4745629"/>
      <w:bookmarkStart w:id="799" w:name="_ETM_Q1_4745714"/>
      <w:bookmarkStart w:id="800" w:name="_ETM_Q1_4745757"/>
      <w:bookmarkEnd w:id="798"/>
      <w:bookmarkEnd w:id="799"/>
      <w:bookmarkEnd w:id="800"/>
    </w:p>
    <w:p w:rsidR="00B75F39" w:rsidRDefault="007410B8" w:rsidP="00B75F39">
      <w:pPr>
        <w:rPr>
          <w:rtl/>
        </w:rPr>
      </w:pPr>
      <w:bookmarkStart w:id="801" w:name="_ETM_Q1_4745792"/>
      <w:bookmarkEnd w:id="801"/>
      <w:r>
        <w:rPr>
          <w:rFonts w:hint="cs"/>
          <w:rtl/>
        </w:rPr>
        <w:t xml:space="preserve">בהקשר הזה נאמרה </w:t>
      </w:r>
      <w:bookmarkStart w:id="802" w:name="_ETM_Q1_4746748"/>
      <w:bookmarkEnd w:id="802"/>
      <w:r>
        <w:rPr>
          <w:rFonts w:hint="cs"/>
          <w:rtl/>
        </w:rPr>
        <w:t xml:space="preserve">אמירה לגבי תכניות, אני מזכיר דבר שהוצג על שולחן הוועדה, </w:t>
      </w:r>
      <w:bookmarkStart w:id="803" w:name="_ETM_Q1_4753605"/>
      <w:bookmarkEnd w:id="803"/>
      <w:r>
        <w:rPr>
          <w:rFonts w:hint="cs"/>
          <w:rtl/>
        </w:rPr>
        <w:t>המשרד לביטחון פנים הכין תכנית רב שנתית מתחללת של כלל  מאמצי המשרד עם דר</w:t>
      </w:r>
      <w:r w:rsidR="00C77E2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C77E20">
        <w:rPr>
          <w:rFonts w:hint="cs"/>
          <w:rtl/>
        </w:rPr>
        <w:t>ו</w:t>
      </w:r>
      <w:r>
        <w:rPr>
          <w:rFonts w:hint="cs"/>
          <w:rtl/>
        </w:rPr>
        <w:t>ת תקציביות. את חלקה אתם מכירים</w:t>
      </w:r>
      <w:bookmarkStart w:id="804" w:name="_ETM_Q1_4768097"/>
      <w:bookmarkEnd w:id="804"/>
      <w:r>
        <w:rPr>
          <w:rFonts w:hint="cs"/>
          <w:rtl/>
        </w:rPr>
        <w:t xml:space="preserve">. הביצוע החל אבל לצערנו היא נתקעה בגלל אילוצים </w:t>
      </w:r>
      <w:bookmarkStart w:id="805" w:name="_ETM_Q1_4773221"/>
      <w:bookmarkEnd w:id="805"/>
      <w:r>
        <w:rPr>
          <w:rFonts w:hint="cs"/>
          <w:rtl/>
        </w:rPr>
        <w:t xml:space="preserve">תקציביים. בתכנית יותר התמקדנו בהקשרים המשטרתיים בתחנות, יש לנו תכנית </w:t>
      </w:r>
      <w:bookmarkStart w:id="806" w:name="_ETM_Q1_4780919"/>
      <w:bookmarkEnd w:id="806"/>
      <w:r>
        <w:rPr>
          <w:rFonts w:hint="cs"/>
          <w:rtl/>
        </w:rPr>
        <w:t xml:space="preserve">עם המשטרה, נמצא גם מי שאמון על תכנית הרמזור, תכנית </w:t>
      </w:r>
      <w:bookmarkStart w:id="807" w:name="_ETM_Q1_4787661"/>
      <w:bookmarkEnd w:id="807"/>
      <w:r>
        <w:rPr>
          <w:rFonts w:hint="cs"/>
          <w:rtl/>
        </w:rPr>
        <w:t xml:space="preserve">משטרתית לפרישת תחנות למיקוד מאמץ, להסטת מפקדות משימתיות. מה שהיה </w:t>
      </w:r>
      <w:bookmarkStart w:id="808" w:name="_ETM_Q1_4794937"/>
      <w:bookmarkEnd w:id="808"/>
      <w:r>
        <w:rPr>
          <w:rFonts w:hint="cs"/>
          <w:rtl/>
        </w:rPr>
        <w:t xml:space="preserve">בתוך המשאבים והיכולות שלנו בוצע כמובן. שבע התחנות שהוקמו, מפקדות </w:t>
      </w:r>
      <w:bookmarkStart w:id="809" w:name="_ETM_Q1_4801838"/>
      <w:bookmarkEnd w:id="809"/>
      <w:r>
        <w:rPr>
          <w:rFonts w:hint="cs"/>
          <w:rtl/>
        </w:rPr>
        <w:t>מש</w:t>
      </w:r>
      <w:r w:rsidR="00B75F39">
        <w:rPr>
          <w:rFonts w:hint="cs"/>
          <w:rtl/>
        </w:rPr>
        <w:t>י</w:t>
      </w:r>
      <w:r>
        <w:rPr>
          <w:rFonts w:hint="cs"/>
          <w:rtl/>
        </w:rPr>
        <w:t xml:space="preserve">מתיות, מכינה במגזר הבדואי. </w:t>
      </w:r>
    </w:p>
    <w:p w:rsidR="00B75F39" w:rsidRDefault="00B75F39" w:rsidP="00B75F39">
      <w:pPr>
        <w:rPr>
          <w:rtl/>
        </w:rPr>
      </w:pPr>
    </w:p>
    <w:p w:rsidR="001D25CA" w:rsidRDefault="007410B8" w:rsidP="00B75F39">
      <w:pPr>
        <w:rPr>
          <w:rtl/>
        </w:rPr>
      </w:pPr>
      <w:r>
        <w:rPr>
          <w:rFonts w:hint="cs"/>
          <w:rtl/>
        </w:rPr>
        <w:t xml:space="preserve">מעבר לכך עשינו פעולות במאמץ האזרחי, </w:t>
      </w:r>
      <w:bookmarkStart w:id="810" w:name="_ETM_Q1_4812727"/>
      <w:bookmarkEnd w:id="810"/>
      <w:r>
        <w:rPr>
          <w:rFonts w:hint="cs"/>
          <w:rtl/>
        </w:rPr>
        <w:t xml:space="preserve">בהובלת הרשות למניעת אלימות סמים ואלכוהול, נמצאת אתנו גם </w:t>
      </w:r>
      <w:r w:rsidRPr="00C77E20">
        <w:rPr>
          <w:rFonts w:hint="cs"/>
          <w:rtl/>
        </w:rPr>
        <w:t xml:space="preserve">ימית </w:t>
      </w:r>
      <w:bookmarkStart w:id="811" w:name="_ETM_Q1_4815741"/>
      <w:bookmarkEnd w:id="811"/>
      <w:r w:rsidRPr="00C77E20">
        <w:rPr>
          <w:rFonts w:hint="cs"/>
          <w:rtl/>
        </w:rPr>
        <w:t>אלפסי</w:t>
      </w:r>
      <w:r>
        <w:rPr>
          <w:rFonts w:hint="cs"/>
          <w:rtl/>
        </w:rPr>
        <w:t xml:space="preserve"> שתוכל לפרט. בהקשר הזה, אחת התכניות זה עו"ס </w:t>
      </w:r>
      <w:bookmarkStart w:id="812" w:name="_ETM_Q1_4827058"/>
      <w:bookmarkEnd w:id="812"/>
      <w:r>
        <w:rPr>
          <w:rFonts w:hint="cs"/>
          <w:rtl/>
        </w:rPr>
        <w:t xml:space="preserve">משטרה, שלמעשה מופעלת ומרוכזת בתיאום המשרדים השונים על ידי הרשות </w:t>
      </w:r>
      <w:bookmarkStart w:id="813" w:name="_ETM_Q1_4833951"/>
      <w:bookmarkEnd w:id="813"/>
      <w:r>
        <w:rPr>
          <w:rFonts w:hint="cs"/>
          <w:rtl/>
        </w:rPr>
        <w:t xml:space="preserve">לביטחון קהילתי. ימית תיתן את המספר המדויק, אבל למיטב זכרוני </w:t>
      </w:r>
      <w:bookmarkStart w:id="814" w:name="_ETM_Q1_4838568"/>
      <w:bookmarkEnd w:id="814"/>
      <w:r>
        <w:rPr>
          <w:rFonts w:hint="cs"/>
          <w:rtl/>
        </w:rPr>
        <w:t xml:space="preserve">גם הגדלנו את התקינה מ-11 ל-15 השנה. אמורים להיות עוד </w:t>
      </w:r>
      <w:bookmarkStart w:id="815" w:name="_ETM_Q1_4842005"/>
      <w:bookmarkEnd w:id="815"/>
      <w:r>
        <w:rPr>
          <w:rFonts w:hint="cs"/>
          <w:rtl/>
        </w:rPr>
        <w:t>4 נוספים, שעוד אין בגלל בעיות בגיוס שלנו ברשויות המקומיות.</w:t>
      </w:r>
      <w:bookmarkStart w:id="816" w:name="_ETM_Q1_4850902"/>
      <w:bookmarkEnd w:id="816"/>
      <w:r>
        <w:rPr>
          <w:rFonts w:hint="cs"/>
          <w:rtl/>
        </w:rPr>
        <w:t xml:space="preserve">  </w:t>
      </w:r>
      <w:r w:rsidR="001D25CA">
        <w:rPr>
          <w:rtl/>
        </w:rPr>
        <w:t xml:space="preserve"> </w:t>
      </w:r>
      <w:r w:rsidR="001D25CA">
        <w:rPr>
          <w:rFonts w:hint="cs"/>
          <w:rtl/>
        </w:rPr>
        <w:t xml:space="preserve"> </w:t>
      </w:r>
      <w:bookmarkStart w:id="817" w:name="_ETM_Q1_4850297"/>
      <w:bookmarkEnd w:id="817"/>
    </w:p>
    <w:p w:rsidR="007410B8" w:rsidRDefault="007410B8" w:rsidP="007410B8">
      <w:pPr>
        <w:rPr>
          <w:rtl/>
        </w:rPr>
      </w:pPr>
      <w:bookmarkStart w:id="818" w:name="_ETM_Q1_4850407"/>
      <w:bookmarkEnd w:id="818"/>
    </w:p>
    <w:p w:rsidR="007410B8" w:rsidRDefault="007410B8" w:rsidP="007410B8">
      <w:pPr>
        <w:pStyle w:val="af6"/>
        <w:keepNext/>
        <w:rPr>
          <w:rtl/>
        </w:rPr>
      </w:pPr>
      <w:bookmarkStart w:id="819" w:name="ET_yor_5795_67"/>
      <w:r w:rsidRPr="007410B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410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9"/>
    </w:p>
    <w:p w:rsidR="007410B8" w:rsidRDefault="007410B8" w:rsidP="007410B8">
      <w:pPr>
        <w:pStyle w:val="KeepWithNext"/>
        <w:rPr>
          <w:rtl/>
        </w:rPr>
      </w:pPr>
    </w:p>
    <w:p w:rsidR="007410B8" w:rsidRDefault="007410B8" w:rsidP="007410B8">
      <w:pPr>
        <w:rPr>
          <w:rtl/>
        </w:rPr>
      </w:pPr>
      <w:r>
        <w:rPr>
          <w:rFonts w:hint="cs"/>
          <w:rtl/>
        </w:rPr>
        <w:t>זה לא רק לחברה הערבית, זה למדינה כולה? 15 עו</w:t>
      </w:r>
      <w:r w:rsidR="000E01A6">
        <w:rPr>
          <w:rFonts w:hint="cs"/>
          <w:rtl/>
        </w:rPr>
        <w:t>"</w:t>
      </w:r>
      <w:r>
        <w:rPr>
          <w:rFonts w:hint="cs"/>
          <w:rtl/>
        </w:rPr>
        <w:t>סים משטרתיים?</w:t>
      </w:r>
      <w:r>
        <w:rPr>
          <w:rtl/>
        </w:rPr>
        <w:t xml:space="preserve"> </w:t>
      </w:r>
    </w:p>
    <w:p w:rsidR="007410B8" w:rsidRDefault="007410B8" w:rsidP="007410B8">
      <w:pPr>
        <w:rPr>
          <w:rtl/>
        </w:rPr>
      </w:pPr>
    </w:p>
    <w:p w:rsidR="007410B8" w:rsidRDefault="007410B8" w:rsidP="007410B8">
      <w:pPr>
        <w:pStyle w:val="-"/>
        <w:keepNext/>
        <w:rPr>
          <w:rtl/>
        </w:rPr>
      </w:pPr>
      <w:bookmarkStart w:id="820" w:name="ET_speakercontinue_איתן_אורן_68"/>
      <w:r w:rsidRPr="007410B8">
        <w:rPr>
          <w:rStyle w:val="TagStyle"/>
          <w:rtl/>
        </w:rPr>
        <w:t xml:space="preserve"> &lt;&lt; דובר_המשך &gt;&gt; </w:t>
      </w:r>
      <w:r>
        <w:rPr>
          <w:rtl/>
        </w:rPr>
        <w:t>איתן אורן:</w:t>
      </w:r>
      <w:r w:rsidRPr="007410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20"/>
    </w:p>
    <w:p w:rsidR="007410B8" w:rsidRDefault="007410B8" w:rsidP="007410B8">
      <w:pPr>
        <w:pStyle w:val="KeepWithNext"/>
        <w:rPr>
          <w:rtl/>
        </w:rPr>
      </w:pPr>
    </w:p>
    <w:p w:rsidR="007410B8" w:rsidRDefault="007410B8" w:rsidP="007410B8">
      <w:pPr>
        <w:rPr>
          <w:rtl/>
        </w:rPr>
      </w:pPr>
      <w:r>
        <w:rPr>
          <w:rFonts w:hint="cs"/>
          <w:rtl/>
        </w:rPr>
        <w:t>המספר 11 שהוצג פה, הם עו"סים במגזר הלא יהודי.</w:t>
      </w:r>
    </w:p>
    <w:p w:rsidR="007410B8" w:rsidRDefault="007410B8" w:rsidP="007410B8">
      <w:pPr>
        <w:rPr>
          <w:rtl/>
        </w:rPr>
      </w:pPr>
    </w:p>
    <w:p w:rsidR="007410B8" w:rsidRDefault="007410B8" w:rsidP="007410B8">
      <w:pPr>
        <w:pStyle w:val="af6"/>
        <w:keepNext/>
        <w:rPr>
          <w:rtl/>
        </w:rPr>
      </w:pPr>
      <w:bookmarkStart w:id="821" w:name="ET_yor_5795_69"/>
      <w:r w:rsidRPr="007410B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410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1"/>
    </w:p>
    <w:p w:rsidR="007410B8" w:rsidRDefault="007410B8" w:rsidP="007410B8">
      <w:pPr>
        <w:pStyle w:val="KeepWithNext"/>
        <w:rPr>
          <w:rtl/>
        </w:rPr>
      </w:pPr>
    </w:p>
    <w:p w:rsidR="00F12B8E" w:rsidRDefault="007410B8" w:rsidP="007410B8">
      <w:pPr>
        <w:rPr>
          <w:rtl/>
        </w:rPr>
      </w:pPr>
      <w:r>
        <w:rPr>
          <w:rFonts w:hint="cs"/>
          <w:rtl/>
        </w:rPr>
        <w:t>זה מספיק?</w:t>
      </w:r>
    </w:p>
    <w:p w:rsidR="00F12B8E" w:rsidRDefault="00F12B8E" w:rsidP="007410B8">
      <w:pPr>
        <w:rPr>
          <w:rtl/>
        </w:rPr>
      </w:pPr>
    </w:p>
    <w:p w:rsidR="00F12B8E" w:rsidRDefault="00F12B8E" w:rsidP="00F12B8E">
      <w:pPr>
        <w:pStyle w:val="af5"/>
        <w:keepNext/>
        <w:rPr>
          <w:rtl/>
        </w:rPr>
      </w:pPr>
      <w:bookmarkStart w:id="822" w:name="ET_interruption_5918_70"/>
      <w:r w:rsidRPr="00F12B8E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F12B8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22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12B8E">
      <w:pPr>
        <w:rPr>
          <w:rtl/>
        </w:rPr>
      </w:pPr>
      <w:r>
        <w:rPr>
          <w:rFonts w:hint="cs"/>
          <w:rtl/>
        </w:rPr>
        <w:t xml:space="preserve">בטח שלא מספיק. בקושי מספיק. </w:t>
      </w:r>
    </w:p>
    <w:p w:rsidR="00F12B8E" w:rsidRDefault="00F12B8E" w:rsidP="00F12B8E">
      <w:pPr>
        <w:rPr>
          <w:rtl/>
        </w:rPr>
      </w:pPr>
      <w:bookmarkStart w:id="823" w:name="_ETM_Q1_4876394"/>
      <w:bookmarkStart w:id="824" w:name="_ETM_Q1_4876513"/>
      <w:bookmarkEnd w:id="823"/>
      <w:bookmarkEnd w:id="824"/>
    </w:p>
    <w:p w:rsidR="00F12B8E" w:rsidRDefault="00F12B8E" w:rsidP="00F12B8E">
      <w:pPr>
        <w:pStyle w:val="af6"/>
        <w:keepNext/>
        <w:rPr>
          <w:rtl/>
        </w:rPr>
      </w:pPr>
      <w:bookmarkStart w:id="825" w:name="ET_yor_5795_71"/>
      <w:r w:rsidRPr="00F12B8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2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5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12B8E">
      <w:pPr>
        <w:rPr>
          <w:rtl/>
        </w:rPr>
      </w:pPr>
      <w:r>
        <w:rPr>
          <w:rFonts w:hint="cs"/>
          <w:rtl/>
        </w:rPr>
        <w:t xml:space="preserve">מה היעד שאנחנו צריכים להגיע </w:t>
      </w:r>
      <w:bookmarkStart w:id="826" w:name="_ETM_Q1_4874541"/>
      <w:bookmarkEnd w:id="826"/>
      <w:r>
        <w:rPr>
          <w:rFonts w:hint="cs"/>
          <w:rtl/>
        </w:rPr>
        <w:t>אליו?</w:t>
      </w:r>
    </w:p>
    <w:p w:rsidR="00F12B8E" w:rsidRDefault="00F12B8E" w:rsidP="00F12B8E">
      <w:pPr>
        <w:rPr>
          <w:rtl/>
        </w:rPr>
      </w:pPr>
      <w:bookmarkStart w:id="827" w:name="_ETM_Q1_4877374"/>
      <w:bookmarkStart w:id="828" w:name="_ETM_Q1_4877413"/>
      <w:bookmarkEnd w:id="827"/>
      <w:bookmarkEnd w:id="828"/>
    </w:p>
    <w:p w:rsidR="00F12B8E" w:rsidRDefault="00F12B8E" w:rsidP="00F12B8E">
      <w:pPr>
        <w:pStyle w:val="af5"/>
        <w:keepNext/>
        <w:rPr>
          <w:rtl/>
        </w:rPr>
      </w:pPr>
      <w:bookmarkStart w:id="829" w:name="ET_interruption_5945_72"/>
      <w:r w:rsidRPr="00F12B8E">
        <w:rPr>
          <w:rStyle w:val="TagStyle"/>
          <w:rtl/>
        </w:rPr>
        <w:t xml:space="preserve"> &lt;&lt; קריאה &gt;&gt; </w:t>
      </w:r>
      <w:r>
        <w:rPr>
          <w:rtl/>
        </w:rPr>
        <w:t>ע'דיר כמאל מריח (יש עתיד-תל"ם):</w:t>
      </w:r>
      <w:r w:rsidRPr="00F12B8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29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12B8E">
      <w:pPr>
        <w:rPr>
          <w:rtl/>
        </w:rPr>
      </w:pPr>
      <w:r>
        <w:rPr>
          <w:rFonts w:hint="cs"/>
          <w:rtl/>
        </w:rPr>
        <w:t>6,000, כמו משגיחי הכשרות. מה זה 11?</w:t>
      </w:r>
      <w:bookmarkStart w:id="830" w:name="_ETM_Q1_4887689"/>
      <w:bookmarkEnd w:id="830"/>
    </w:p>
    <w:p w:rsidR="00F12B8E" w:rsidRDefault="00F12B8E" w:rsidP="00F12B8E">
      <w:pPr>
        <w:rPr>
          <w:rtl/>
        </w:rPr>
      </w:pPr>
      <w:bookmarkStart w:id="831" w:name="_ETM_Q1_4887759"/>
      <w:bookmarkEnd w:id="831"/>
    </w:p>
    <w:p w:rsidR="00F12B8E" w:rsidRDefault="00F12B8E" w:rsidP="00F12B8E">
      <w:pPr>
        <w:pStyle w:val="af6"/>
        <w:keepNext/>
        <w:rPr>
          <w:rtl/>
        </w:rPr>
      </w:pPr>
      <w:bookmarkStart w:id="832" w:name="ET_yor_5795_73"/>
      <w:r w:rsidRPr="00F12B8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2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2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12B8E">
      <w:pPr>
        <w:rPr>
          <w:rtl/>
        </w:rPr>
      </w:pPr>
      <w:bookmarkStart w:id="833" w:name="_ETM_Q1_4889116"/>
      <w:bookmarkEnd w:id="833"/>
      <w:r>
        <w:rPr>
          <w:rFonts w:hint="cs"/>
          <w:rtl/>
        </w:rPr>
        <w:t>מה היעד שאנחנו צריכים להגיע אליו? יש תכנית לפתח את התחום הזה?</w:t>
      </w:r>
      <w:bookmarkStart w:id="834" w:name="_ETM_Q1_4913182"/>
      <w:bookmarkEnd w:id="834"/>
    </w:p>
    <w:p w:rsidR="00F12B8E" w:rsidRDefault="00F12B8E" w:rsidP="00F12B8E">
      <w:pPr>
        <w:rPr>
          <w:rtl/>
        </w:rPr>
      </w:pPr>
      <w:bookmarkStart w:id="835" w:name="_ETM_Q1_4913257"/>
      <w:bookmarkEnd w:id="835"/>
    </w:p>
    <w:p w:rsidR="00F12B8E" w:rsidRDefault="00F12B8E" w:rsidP="00F12B8E">
      <w:pPr>
        <w:pStyle w:val="-"/>
        <w:keepNext/>
        <w:rPr>
          <w:rtl/>
        </w:rPr>
      </w:pPr>
      <w:bookmarkStart w:id="836" w:name="ET_speakercontinue_איתן_אורן_74"/>
      <w:r w:rsidRPr="00F12B8E">
        <w:rPr>
          <w:rStyle w:val="TagStyle"/>
          <w:rtl/>
        </w:rPr>
        <w:t xml:space="preserve"> &lt;&lt; דובר_המשך &gt;&gt; </w:t>
      </w:r>
      <w:r>
        <w:rPr>
          <w:rtl/>
        </w:rPr>
        <w:t>איתן אורן:</w:t>
      </w:r>
      <w:r w:rsidRPr="00F12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6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12B8E">
      <w:pPr>
        <w:rPr>
          <w:rtl/>
        </w:rPr>
      </w:pPr>
      <w:bookmarkStart w:id="837" w:name="_ETM_Q1_4914504"/>
      <w:bookmarkEnd w:id="837"/>
      <w:r>
        <w:rPr>
          <w:rFonts w:hint="cs"/>
          <w:rtl/>
        </w:rPr>
        <w:t xml:space="preserve">אני תכף אעביר את רשות הדיבור לימית שתדבר על המאמץ האזרחי ותוכלו לשאול </w:t>
      </w:r>
      <w:bookmarkStart w:id="838" w:name="_ETM_Q1_4926050"/>
      <w:bookmarkEnd w:id="838"/>
      <w:r>
        <w:rPr>
          <w:rFonts w:hint="cs"/>
          <w:rtl/>
        </w:rPr>
        <w:t>אותה שאלות יותר פרטניות לגבי זה.</w:t>
      </w:r>
    </w:p>
    <w:p w:rsidR="00F12B8E" w:rsidRDefault="00F12B8E" w:rsidP="00F12B8E">
      <w:pPr>
        <w:rPr>
          <w:rtl/>
        </w:rPr>
      </w:pPr>
    </w:p>
    <w:p w:rsidR="00F12B8E" w:rsidRDefault="00F12B8E" w:rsidP="00F12B8E">
      <w:pPr>
        <w:pStyle w:val="af6"/>
        <w:keepNext/>
        <w:rPr>
          <w:rtl/>
        </w:rPr>
      </w:pPr>
      <w:bookmarkStart w:id="839" w:name="ET_yor_5795_75"/>
      <w:r w:rsidRPr="00F12B8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2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9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12B8E">
      <w:pPr>
        <w:rPr>
          <w:rtl/>
        </w:rPr>
      </w:pPr>
      <w:r>
        <w:rPr>
          <w:rFonts w:hint="cs"/>
          <w:rtl/>
        </w:rPr>
        <w:t xml:space="preserve">אנחנו רוצים שתעביר </w:t>
      </w:r>
      <w:bookmarkStart w:id="840" w:name="_ETM_Q1_4931606"/>
      <w:bookmarkEnd w:id="840"/>
      <w:r>
        <w:rPr>
          <w:rFonts w:hint="cs"/>
          <w:rtl/>
        </w:rPr>
        <w:t>את הנתונים והפילוח ברמת הישובים לוועדה. נתכתב אתכם בהמשך. לא</w:t>
      </w:r>
      <w:bookmarkStart w:id="841" w:name="_ETM_Q1_4940793"/>
      <w:bookmarkEnd w:id="841"/>
      <w:r>
        <w:rPr>
          <w:rFonts w:hint="cs"/>
          <w:rtl/>
        </w:rPr>
        <w:t xml:space="preserve"> שמענו את הדברים האחרונים שאמרת. </w:t>
      </w:r>
      <w:bookmarkStart w:id="842" w:name="_ETM_Q1_4951336"/>
      <w:bookmarkEnd w:id="842"/>
    </w:p>
    <w:p w:rsidR="00F12B8E" w:rsidRDefault="00F12B8E" w:rsidP="00F12B8E">
      <w:pPr>
        <w:rPr>
          <w:rtl/>
        </w:rPr>
      </w:pPr>
      <w:bookmarkStart w:id="843" w:name="_ETM_Q1_4951390"/>
      <w:bookmarkEnd w:id="843"/>
    </w:p>
    <w:p w:rsidR="00F12B8E" w:rsidRDefault="00F12B8E" w:rsidP="00F12B8E">
      <w:pPr>
        <w:pStyle w:val="-"/>
        <w:keepNext/>
        <w:rPr>
          <w:rtl/>
        </w:rPr>
      </w:pPr>
      <w:bookmarkStart w:id="844" w:name="ET_speakercontinue_איתן_אורן_76"/>
      <w:r w:rsidRPr="00F12B8E">
        <w:rPr>
          <w:rStyle w:val="TagStyle"/>
          <w:rtl/>
        </w:rPr>
        <w:t xml:space="preserve"> &lt;&lt; דובר_המשך &gt;&gt; </w:t>
      </w:r>
      <w:r>
        <w:rPr>
          <w:rtl/>
        </w:rPr>
        <w:t>איתן אורן:</w:t>
      </w:r>
      <w:r w:rsidRPr="00F12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4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F2155">
      <w:pPr>
        <w:rPr>
          <w:rtl/>
        </w:rPr>
      </w:pPr>
      <w:bookmarkStart w:id="845" w:name="_ETM_Q1_4952901"/>
      <w:bookmarkEnd w:id="845"/>
      <w:r>
        <w:rPr>
          <w:rFonts w:hint="cs"/>
          <w:rtl/>
        </w:rPr>
        <w:t xml:space="preserve">דברנו על </w:t>
      </w:r>
      <w:r w:rsidR="00FF2155">
        <w:rPr>
          <w:rFonts w:hint="cs"/>
          <w:rtl/>
        </w:rPr>
        <w:t>המספר</w:t>
      </w:r>
      <w:r>
        <w:rPr>
          <w:rFonts w:hint="cs"/>
          <w:rtl/>
        </w:rPr>
        <w:t xml:space="preserve"> של </w:t>
      </w:r>
      <w:bookmarkStart w:id="846" w:name="_ETM_Q1_4954255"/>
      <w:bookmarkEnd w:id="846"/>
      <w:r>
        <w:rPr>
          <w:rFonts w:hint="cs"/>
          <w:rtl/>
        </w:rPr>
        <w:t xml:space="preserve">11 עובדים סוציאליים וההגדלה של 15, אלה מספרים לרשויות הלא </w:t>
      </w:r>
      <w:bookmarkStart w:id="847" w:name="_ETM_Q1_4963589"/>
      <w:bookmarkEnd w:id="847"/>
      <w:r>
        <w:rPr>
          <w:rFonts w:hint="cs"/>
          <w:rtl/>
        </w:rPr>
        <w:t xml:space="preserve">יהודיות, ימית אלפסי מהרשות לביטחון קהילתי תפרט על זה. אני </w:t>
      </w:r>
      <w:bookmarkStart w:id="848" w:name="_ETM_Q1_4973385"/>
      <w:bookmarkEnd w:id="848"/>
      <w:r>
        <w:rPr>
          <w:rFonts w:hint="cs"/>
          <w:rtl/>
        </w:rPr>
        <w:t xml:space="preserve">מזכיר שיש עוד תכנית שמרוכזת על ידי הרשות לביטחון קהילתי </w:t>
      </w:r>
      <w:bookmarkStart w:id="849" w:name="_ETM_Q1_4978085"/>
      <w:bookmarkEnd w:id="849"/>
      <w:r>
        <w:rPr>
          <w:rFonts w:hint="cs"/>
          <w:rtl/>
        </w:rPr>
        <w:t>בשיתוף המשטרה והרשויות המקומיות ומשרד הפנים לגבי השיטור</w:t>
      </w:r>
      <w:r>
        <w:rPr>
          <w:rtl/>
        </w:rPr>
        <w:t xml:space="preserve">  </w:t>
      </w:r>
      <w:r>
        <w:rPr>
          <w:rFonts w:hint="cs"/>
          <w:rtl/>
        </w:rPr>
        <w:t xml:space="preserve">לגבי השיטור העירוני. </w:t>
      </w:r>
      <w:bookmarkStart w:id="850" w:name="_ETM_Q1_4982974"/>
      <w:bookmarkEnd w:id="850"/>
      <w:r>
        <w:rPr>
          <w:rFonts w:hint="cs"/>
          <w:rtl/>
        </w:rPr>
        <w:t xml:space="preserve">בהקשר הזה יש תכנית לגדול בעוד 4 רשויות. זה מתוקצב בתהליך, הרשויות הן רהט, תל שבע, טירה וקלאנסווה. בתכניות העתידיות </w:t>
      </w:r>
      <w:bookmarkStart w:id="851" w:name="_ETM_Q1_4991859"/>
      <w:bookmarkEnd w:id="851"/>
      <w:r>
        <w:rPr>
          <w:rFonts w:hint="cs"/>
          <w:rtl/>
        </w:rPr>
        <w:t xml:space="preserve">יש פוטנציאל לעוד 15 רשויות במגזר הלא יהודי. אבל הסוגיות </w:t>
      </w:r>
      <w:bookmarkStart w:id="852" w:name="_ETM_Q1_5002948"/>
      <w:bookmarkEnd w:id="852"/>
      <w:r>
        <w:rPr>
          <w:rFonts w:hint="cs"/>
          <w:rtl/>
        </w:rPr>
        <w:t>התקציביות הן אלה שמגבילות אותנו.</w:t>
      </w:r>
      <w:bookmarkStart w:id="853" w:name="_ETM_Q1_5004990"/>
      <w:bookmarkEnd w:id="853"/>
    </w:p>
    <w:p w:rsidR="00F12B8E" w:rsidRDefault="00F12B8E" w:rsidP="00F12B8E">
      <w:pPr>
        <w:rPr>
          <w:rtl/>
        </w:rPr>
      </w:pPr>
      <w:bookmarkStart w:id="854" w:name="_ETM_Q1_5005059"/>
      <w:bookmarkEnd w:id="854"/>
    </w:p>
    <w:p w:rsidR="00F12B8E" w:rsidRDefault="00F12B8E" w:rsidP="00F12B8E">
      <w:pPr>
        <w:pStyle w:val="af6"/>
        <w:keepNext/>
        <w:rPr>
          <w:rtl/>
        </w:rPr>
      </w:pPr>
      <w:bookmarkStart w:id="855" w:name="ET_yor_5795_77"/>
      <w:r w:rsidRPr="00F12B8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2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F2155">
      <w:pPr>
        <w:rPr>
          <w:rtl/>
        </w:rPr>
      </w:pPr>
      <w:bookmarkStart w:id="856" w:name="_ETM_Q1_5005900"/>
      <w:bookmarkEnd w:id="856"/>
      <w:r>
        <w:rPr>
          <w:rFonts w:hint="cs"/>
          <w:rtl/>
        </w:rPr>
        <w:t xml:space="preserve">אנחנו מודעים לזה. אבל אני חייב </w:t>
      </w:r>
      <w:bookmarkStart w:id="857" w:name="_ETM_Q1_5010031"/>
      <w:bookmarkEnd w:id="857"/>
      <w:r>
        <w:rPr>
          <w:rFonts w:hint="cs"/>
          <w:rtl/>
        </w:rPr>
        <w:t xml:space="preserve">לציין שאמנם התכנית שלכם בנושא הזה לא מומשה כמעט, אפילו לא חצי ממנה. הנגב לא זכה בכלל לטיפול </w:t>
      </w:r>
      <w:bookmarkStart w:id="858" w:name="_ETM_Q1_5019196"/>
      <w:bookmarkEnd w:id="858"/>
      <w:r>
        <w:rPr>
          <w:rFonts w:hint="cs"/>
          <w:rtl/>
        </w:rPr>
        <w:t>בתחום של תחנות משטרה ושיפור השירות המשטרתי בנגב. קחו את ז</w:t>
      </w:r>
      <w:bookmarkStart w:id="859" w:name="_ETM_Q1_5030077"/>
      <w:bookmarkEnd w:id="859"/>
      <w:r>
        <w:rPr>
          <w:rFonts w:hint="cs"/>
          <w:rtl/>
        </w:rPr>
        <w:t xml:space="preserve">ה לתשומת הלב.  </w:t>
      </w:r>
      <w:r>
        <w:rPr>
          <w:rtl/>
        </w:rPr>
        <w:t xml:space="preserve">    </w:t>
      </w:r>
    </w:p>
    <w:p w:rsidR="00F12B8E" w:rsidRDefault="00F12B8E" w:rsidP="00F12B8E">
      <w:pPr>
        <w:rPr>
          <w:rtl/>
        </w:rPr>
      </w:pPr>
      <w:bookmarkStart w:id="860" w:name="_ETM_Q1_5040802"/>
      <w:bookmarkStart w:id="861" w:name="_ETM_Q1_5040888"/>
      <w:bookmarkStart w:id="862" w:name="_ETM_Q1_5040960"/>
      <w:bookmarkEnd w:id="860"/>
      <w:bookmarkEnd w:id="861"/>
      <w:bookmarkEnd w:id="862"/>
    </w:p>
    <w:p w:rsidR="00F12B8E" w:rsidRDefault="00F12B8E" w:rsidP="00E9645A">
      <w:pPr>
        <w:rPr>
          <w:rtl/>
        </w:rPr>
      </w:pPr>
      <w:bookmarkStart w:id="863" w:name="_ETM_Q1_5041058"/>
      <w:bookmarkEnd w:id="863"/>
      <w:r>
        <w:rPr>
          <w:rFonts w:hint="cs"/>
          <w:rtl/>
        </w:rPr>
        <w:t xml:space="preserve">אני מבקש שתתייחס </w:t>
      </w:r>
      <w:bookmarkStart w:id="864" w:name="_ETM_Q1_5038648"/>
      <w:bookmarkEnd w:id="864"/>
      <w:r>
        <w:rPr>
          <w:rFonts w:hint="cs"/>
          <w:rtl/>
        </w:rPr>
        <w:t>בבקשה לשני הנ</w:t>
      </w:r>
      <w:r w:rsidR="00FF2155">
        <w:rPr>
          <w:rFonts w:hint="cs"/>
          <w:rtl/>
        </w:rPr>
        <w:t>ו</w:t>
      </w:r>
      <w:r>
        <w:rPr>
          <w:rFonts w:hint="cs"/>
          <w:rtl/>
        </w:rPr>
        <w:t xml:space="preserve">שאים הספציפיים שאנחנו מעלים. איך אתם מתמודדים עם </w:t>
      </w:r>
      <w:bookmarkStart w:id="865" w:name="_ETM_Q1_5046914"/>
      <w:bookmarkEnd w:id="865"/>
      <w:r>
        <w:rPr>
          <w:rFonts w:hint="cs"/>
          <w:rtl/>
        </w:rPr>
        <w:t xml:space="preserve">הגל הגואה של אלימות בתוך המשפחה בתקופה הזו, שמענו עכשיו </w:t>
      </w:r>
      <w:bookmarkStart w:id="866" w:name="_ETM_Q1_5051235"/>
      <w:bookmarkEnd w:id="866"/>
      <w:r>
        <w:rPr>
          <w:rFonts w:hint="cs"/>
          <w:rtl/>
        </w:rPr>
        <w:t>דיווח ונתונים ממשרד הרווחה והם מעבירים אליכם את הנתונים. מה</w:t>
      </w:r>
      <w:bookmarkStart w:id="867" w:name="_ETM_Q1_5056953"/>
      <w:bookmarkEnd w:id="867"/>
      <w:r>
        <w:rPr>
          <w:rFonts w:hint="cs"/>
          <w:rtl/>
        </w:rPr>
        <w:t xml:space="preserve"> אתם עושים בנושא הזה? בנושא השני, שהוא יותר אסטרטגי ותוצאותיו </w:t>
      </w:r>
      <w:bookmarkStart w:id="868" w:name="_ETM_Q1_5068720"/>
      <w:bookmarkEnd w:id="868"/>
      <w:r>
        <w:rPr>
          <w:rFonts w:hint="cs"/>
          <w:rtl/>
        </w:rPr>
        <w:t xml:space="preserve">יופיעו בחודשים הקרובים, הנושא של השוק האפור וארגוני הפשע שנותנים </w:t>
      </w:r>
      <w:bookmarkStart w:id="869" w:name="_ETM_Q1_5078659"/>
      <w:bookmarkEnd w:id="869"/>
      <w:r>
        <w:rPr>
          <w:rFonts w:hint="cs"/>
          <w:rtl/>
        </w:rPr>
        <w:t>טיפול "משטרתי" לגורמים שפועלים בתחום הזה. אלו שני הנ</w:t>
      </w:r>
      <w:r w:rsidR="00E9645A">
        <w:rPr>
          <w:rFonts w:hint="cs"/>
          <w:rtl/>
        </w:rPr>
        <w:t>ו</w:t>
      </w:r>
      <w:r>
        <w:rPr>
          <w:rFonts w:hint="cs"/>
          <w:rtl/>
        </w:rPr>
        <w:t>שאים שלדעתנו</w:t>
      </w:r>
      <w:bookmarkStart w:id="870" w:name="_ETM_Q1_5094417"/>
      <w:bookmarkEnd w:id="870"/>
      <w:r>
        <w:rPr>
          <w:rFonts w:hint="cs"/>
          <w:rtl/>
        </w:rPr>
        <w:t xml:space="preserve"> יש להם עדיפות בתקופה הזו בצל הקורונה. אלימות בתוך המשפחה, </w:t>
      </w:r>
      <w:bookmarkStart w:id="871" w:name="_ETM_Q1_5100443"/>
      <w:bookmarkEnd w:id="871"/>
      <w:r>
        <w:rPr>
          <w:rFonts w:hint="cs"/>
          <w:rtl/>
        </w:rPr>
        <w:t xml:space="preserve">כי האנשים נמצאים בבית רוב הזמן ועל רקע המצב הכלכלי </w:t>
      </w:r>
      <w:bookmarkStart w:id="872" w:name="_ETM_Q1_5105529"/>
      <w:bookmarkEnd w:id="872"/>
      <w:r>
        <w:rPr>
          <w:rFonts w:hint="cs"/>
          <w:rtl/>
        </w:rPr>
        <w:t xml:space="preserve">העגום של האנשים, מתפתח שוק אפור נוסף שבסופו של דבר </w:t>
      </w:r>
      <w:bookmarkStart w:id="873" w:name="_ETM_Q1_5115912"/>
      <w:bookmarkEnd w:id="873"/>
      <w:r>
        <w:rPr>
          <w:rFonts w:hint="cs"/>
          <w:rtl/>
        </w:rPr>
        <w:t>נקטוף את פירותיו בעוד כמה חודשים.</w:t>
      </w:r>
      <w:bookmarkStart w:id="874" w:name="_ETM_Q1_5122025"/>
      <w:bookmarkEnd w:id="874"/>
    </w:p>
    <w:p w:rsidR="00F12B8E" w:rsidRDefault="00F12B8E" w:rsidP="00F12B8E">
      <w:pPr>
        <w:rPr>
          <w:rtl/>
        </w:rPr>
      </w:pPr>
      <w:bookmarkStart w:id="875" w:name="_ETM_Q1_5122065"/>
      <w:bookmarkEnd w:id="875"/>
    </w:p>
    <w:p w:rsidR="00F12B8E" w:rsidRDefault="00F12B8E" w:rsidP="00F12B8E">
      <w:pPr>
        <w:pStyle w:val="-"/>
        <w:keepNext/>
        <w:rPr>
          <w:rtl/>
        </w:rPr>
      </w:pPr>
      <w:bookmarkStart w:id="876" w:name="ET_speakercontinue_איתן_אורן_78"/>
      <w:r w:rsidRPr="00F12B8E">
        <w:rPr>
          <w:rStyle w:val="TagStyle"/>
          <w:rtl/>
        </w:rPr>
        <w:t xml:space="preserve"> &lt;&lt; דובר_המשך &gt;&gt; </w:t>
      </w:r>
      <w:r>
        <w:rPr>
          <w:rtl/>
        </w:rPr>
        <w:t>איתן אורן:</w:t>
      </w:r>
      <w:r w:rsidRPr="00F12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6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12B8E">
      <w:pPr>
        <w:rPr>
          <w:rtl/>
        </w:rPr>
      </w:pPr>
      <w:bookmarkStart w:id="877" w:name="_ETM_Q1_5123153"/>
      <w:bookmarkEnd w:id="877"/>
      <w:r>
        <w:rPr>
          <w:rFonts w:hint="cs"/>
          <w:rtl/>
        </w:rPr>
        <w:t xml:space="preserve">לגבי השוק האפור אני אבקש שתתנו את רשות הדיבור </w:t>
      </w:r>
      <w:r w:rsidRPr="002F211B">
        <w:rPr>
          <w:rFonts w:hint="cs"/>
          <w:rtl/>
        </w:rPr>
        <w:t>לתת ניצב מיכאל שפשק</w:t>
      </w:r>
      <w:r>
        <w:rPr>
          <w:rFonts w:hint="cs"/>
          <w:rtl/>
        </w:rPr>
        <w:t xml:space="preserve"> מהאח"ם </w:t>
      </w:r>
      <w:bookmarkStart w:id="878" w:name="_ETM_Q1_5133914"/>
      <w:bookmarkEnd w:id="878"/>
      <w:r>
        <w:rPr>
          <w:rFonts w:hint="cs"/>
          <w:rtl/>
        </w:rPr>
        <w:t xml:space="preserve">שידבר על הפעילות המשטרתית וכנופיות הפשיעה. זה מתחבר לתכניות </w:t>
      </w:r>
      <w:bookmarkStart w:id="879" w:name="_ETM_Q1_5142475"/>
      <w:bookmarkEnd w:id="879"/>
      <w:r>
        <w:rPr>
          <w:rFonts w:hint="cs"/>
          <w:rtl/>
        </w:rPr>
        <w:t>האסטרטגיות שלנו ויש מיקוד מאמץ לתקופה האחרונה.</w:t>
      </w:r>
    </w:p>
    <w:p w:rsidR="00F12B8E" w:rsidRDefault="00F12B8E" w:rsidP="00F12B8E">
      <w:pPr>
        <w:rPr>
          <w:rtl/>
        </w:rPr>
      </w:pPr>
      <w:bookmarkStart w:id="880" w:name="_ETM_Q1_5147144"/>
      <w:bookmarkStart w:id="881" w:name="_ETM_Q1_5147204"/>
      <w:bookmarkEnd w:id="880"/>
      <w:bookmarkEnd w:id="881"/>
    </w:p>
    <w:p w:rsidR="00F12B8E" w:rsidRDefault="00F12B8E" w:rsidP="00F12B8E">
      <w:pPr>
        <w:pStyle w:val="af6"/>
        <w:keepNext/>
        <w:rPr>
          <w:rtl/>
        </w:rPr>
      </w:pPr>
      <w:bookmarkStart w:id="882" w:name="ET_yor_5795_79"/>
      <w:r w:rsidRPr="00F12B8E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2B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F12B8E" w:rsidRDefault="00F12B8E" w:rsidP="00F12B8E">
      <w:pPr>
        <w:pStyle w:val="KeepWithNext"/>
        <w:rPr>
          <w:rtl/>
        </w:rPr>
      </w:pPr>
    </w:p>
    <w:p w:rsidR="00F12B8E" w:rsidRDefault="00F12B8E" w:rsidP="00F12B8E">
      <w:pPr>
        <w:rPr>
          <w:rtl/>
        </w:rPr>
      </w:pPr>
      <w:bookmarkStart w:id="883" w:name="_ETM_Q1_5148160"/>
      <w:bookmarkEnd w:id="883"/>
      <w:r>
        <w:rPr>
          <w:rFonts w:hint="cs"/>
          <w:rtl/>
        </w:rPr>
        <w:t>אני מודע לזה, אבל</w:t>
      </w:r>
      <w:bookmarkStart w:id="884" w:name="_ETM_Q1_5148721"/>
      <w:bookmarkEnd w:id="884"/>
      <w:r>
        <w:rPr>
          <w:rFonts w:hint="cs"/>
          <w:rtl/>
        </w:rPr>
        <w:t xml:space="preserve"> עכשיו אנחנו לא מקיימים דיון רחב היקף על כל הפעילות </w:t>
      </w:r>
      <w:bookmarkStart w:id="885" w:name="_ETM_Q1_5154528"/>
      <w:bookmarkEnd w:id="885"/>
      <w:r>
        <w:rPr>
          <w:rFonts w:hint="cs"/>
          <w:rtl/>
        </w:rPr>
        <w:t xml:space="preserve">של המשרד. אנחנו רוצים להתרכז בנושאים הבוערים בשלב הזה. אנא </w:t>
      </w:r>
      <w:bookmarkStart w:id="886" w:name="_ETM_Q1_5165856"/>
      <w:bookmarkEnd w:id="886"/>
      <w:r>
        <w:rPr>
          <w:rFonts w:hint="cs"/>
          <w:rtl/>
        </w:rPr>
        <w:t>סכם את דבריך.</w:t>
      </w:r>
    </w:p>
    <w:p w:rsidR="00F12B8E" w:rsidRDefault="00F12B8E" w:rsidP="00F12B8E">
      <w:pPr>
        <w:rPr>
          <w:rtl/>
        </w:rPr>
      </w:pPr>
      <w:bookmarkStart w:id="887" w:name="_ETM_Q1_5165166"/>
      <w:bookmarkStart w:id="888" w:name="_ETM_Q1_5165245"/>
      <w:bookmarkEnd w:id="887"/>
      <w:bookmarkEnd w:id="888"/>
    </w:p>
    <w:p w:rsidR="00F12B8E" w:rsidRDefault="00F12B8E" w:rsidP="00F12B8E">
      <w:pPr>
        <w:pStyle w:val="-"/>
        <w:keepNext/>
        <w:rPr>
          <w:rtl/>
        </w:rPr>
      </w:pPr>
      <w:bookmarkStart w:id="889" w:name="ET_speakercontinue_איתן_אורן_80"/>
      <w:r w:rsidRPr="00F12B8E">
        <w:rPr>
          <w:rStyle w:val="TagStyle"/>
          <w:rtl/>
        </w:rPr>
        <w:t xml:space="preserve"> &lt;&lt; דובר_המשך &gt;&gt; </w:t>
      </w:r>
      <w:r>
        <w:rPr>
          <w:rtl/>
        </w:rPr>
        <w:t>איתן אורן:</w:t>
      </w:r>
      <w:r w:rsidRPr="00F12B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9"/>
    </w:p>
    <w:p w:rsidR="00F12B8E" w:rsidRDefault="00F12B8E" w:rsidP="00F12B8E">
      <w:pPr>
        <w:pStyle w:val="KeepWithNext"/>
        <w:rPr>
          <w:rtl/>
        </w:rPr>
      </w:pPr>
    </w:p>
    <w:p w:rsidR="007410B8" w:rsidRDefault="00F12B8E" w:rsidP="00DC5404">
      <w:pPr>
        <w:rPr>
          <w:rtl/>
        </w:rPr>
      </w:pPr>
      <w:bookmarkStart w:id="890" w:name="_ETM_Q1_5166208"/>
      <w:bookmarkEnd w:id="890"/>
      <w:r>
        <w:rPr>
          <w:rtl/>
        </w:rPr>
        <w:t xml:space="preserve"> </w:t>
      </w:r>
      <w:r>
        <w:rPr>
          <w:rFonts w:hint="cs"/>
          <w:rtl/>
        </w:rPr>
        <w:t xml:space="preserve">מיכאל שפשק וימית אלפסי יתייחסו לשתי הנקודות האלה. </w:t>
      </w:r>
      <w:bookmarkStart w:id="891" w:name="_ETM_Q1_5174696"/>
      <w:bookmarkEnd w:id="891"/>
      <w:r>
        <w:rPr>
          <w:rFonts w:hint="cs"/>
          <w:rtl/>
        </w:rPr>
        <w:t xml:space="preserve">אני רק אנצל בכל זאת את הבמה, לקראת הדיון על </w:t>
      </w:r>
      <w:bookmarkStart w:id="892" w:name="_ETM_Q1_5178945"/>
      <w:bookmarkEnd w:id="892"/>
      <w:r>
        <w:rPr>
          <w:rFonts w:hint="cs"/>
          <w:rtl/>
        </w:rPr>
        <w:t xml:space="preserve">התכנית הבין-משרדית, שבסוף אנחנו במשטרת ישראל אומרים שיש פה גם </w:t>
      </w:r>
      <w:bookmarkStart w:id="893" w:name="_ETM_Q1_5181870"/>
      <w:bookmarkEnd w:id="893"/>
      <w:r>
        <w:rPr>
          <w:rFonts w:hint="cs"/>
          <w:rtl/>
        </w:rPr>
        <w:t xml:space="preserve">מחוללי פשיעה, הם גם עלו בדיון הקודם, הסוגיה של הקרקעות </w:t>
      </w:r>
      <w:bookmarkStart w:id="894" w:name="_ETM_Q1_5187005"/>
      <w:bookmarkEnd w:id="894"/>
      <w:r>
        <w:rPr>
          <w:rFonts w:hint="cs"/>
          <w:rtl/>
        </w:rPr>
        <w:t xml:space="preserve">והגישה לאשראי המשכנתאי. הסוגיה של הנגישות לאשראי הצרכני שמזינות את </w:t>
      </w:r>
      <w:bookmarkStart w:id="895" w:name="_ETM_Q1_5192433"/>
      <w:bookmarkEnd w:id="895"/>
      <w:r>
        <w:rPr>
          <w:rFonts w:hint="cs"/>
          <w:rtl/>
        </w:rPr>
        <w:t>השוק האפור והסוגיה של נוער וצעירים חסרי מעש.</w:t>
      </w:r>
      <w:bookmarkStart w:id="896" w:name="_ETM_Q1_5198245"/>
      <w:bookmarkEnd w:id="896"/>
      <w:r>
        <w:rPr>
          <w:rFonts w:hint="cs"/>
          <w:rtl/>
        </w:rPr>
        <w:t xml:space="preserve"> חשוב שהש</w:t>
      </w:r>
      <w:r w:rsidR="00DC5404">
        <w:rPr>
          <w:rFonts w:hint="cs"/>
          <w:rtl/>
        </w:rPr>
        <w:t>ו</w:t>
      </w:r>
      <w:r>
        <w:rPr>
          <w:rFonts w:hint="cs"/>
          <w:rtl/>
        </w:rPr>
        <w:t xml:space="preserve">לחן הזה יעזור גם בתכנית המערכתית. </w:t>
      </w:r>
      <w:r>
        <w:rPr>
          <w:rtl/>
        </w:rPr>
        <w:t xml:space="preserve"> </w:t>
      </w:r>
      <w:r>
        <w:rPr>
          <w:rFonts w:hint="cs"/>
          <w:rtl/>
        </w:rPr>
        <w:t xml:space="preserve">  </w:t>
      </w:r>
      <w:r>
        <w:rPr>
          <w:rtl/>
        </w:rPr>
        <w:t xml:space="preserve">            </w:t>
      </w:r>
      <w:r w:rsidR="007410B8">
        <w:rPr>
          <w:rtl/>
        </w:rPr>
        <w:t xml:space="preserve">  </w:t>
      </w:r>
      <w:r w:rsidR="007410B8">
        <w:rPr>
          <w:rFonts w:hint="cs"/>
          <w:rtl/>
        </w:rPr>
        <w:t xml:space="preserve"> </w:t>
      </w:r>
      <w:r w:rsidR="007410B8">
        <w:rPr>
          <w:rtl/>
        </w:rPr>
        <w:t xml:space="preserve">   </w:t>
      </w:r>
    </w:p>
    <w:p w:rsidR="00DF1566" w:rsidRDefault="00DF1566" w:rsidP="002F211B">
      <w:pPr>
        <w:pStyle w:val="a4"/>
        <w:keepNext/>
        <w:rPr>
          <w:rStyle w:val="TagStyle"/>
          <w:rtl/>
        </w:rPr>
      </w:pPr>
      <w:bookmarkStart w:id="897" w:name="_ETM_Q1_5214034"/>
      <w:bookmarkStart w:id="898" w:name="_ETM_Q1_5214139"/>
      <w:bookmarkStart w:id="899" w:name="_ETM_Q1_5218529"/>
      <w:bookmarkStart w:id="900" w:name="_ETM_Q1_5218563"/>
      <w:bookmarkStart w:id="901" w:name="ET_speaker_מיכאל_שפשק_81"/>
      <w:bookmarkEnd w:id="897"/>
      <w:bookmarkEnd w:id="898"/>
      <w:bookmarkEnd w:id="899"/>
      <w:bookmarkEnd w:id="900"/>
      <w:r w:rsidRPr="00DF1566">
        <w:rPr>
          <w:rStyle w:val="TagStyle"/>
          <w:rtl/>
        </w:rPr>
        <w:t xml:space="preserve"> </w:t>
      </w:r>
      <w:bookmarkEnd w:id="901"/>
    </w:p>
    <w:p w:rsidR="002F211B" w:rsidRDefault="002F211B" w:rsidP="002F211B">
      <w:pPr>
        <w:pStyle w:val="af9"/>
        <w:keepNext/>
        <w:rPr>
          <w:rtl/>
          <w:lang w:eastAsia="he-IL"/>
        </w:rPr>
      </w:pPr>
      <w:bookmarkStart w:id="902" w:name="ET_guest_תת_ניצב_מיכאל_שפשק_159"/>
      <w:r w:rsidRPr="002F2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תת ניצב מיכאל שפשק:</w:t>
      </w:r>
      <w:r w:rsidRPr="002F21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02"/>
    </w:p>
    <w:p w:rsidR="002F211B" w:rsidRDefault="002F211B" w:rsidP="002F211B">
      <w:pPr>
        <w:pStyle w:val="KeepWithNext"/>
        <w:rPr>
          <w:rtl/>
          <w:lang w:eastAsia="he-IL"/>
        </w:rPr>
      </w:pPr>
    </w:p>
    <w:p w:rsidR="00DF1566" w:rsidRDefault="00DF1566" w:rsidP="00051B9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שמי מיכאל שפשק,</w:t>
      </w:r>
      <w:bookmarkStart w:id="903" w:name="_ETM_Q1_5228551"/>
      <w:bookmarkEnd w:id="903"/>
      <w:r>
        <w:rPr>
          <w:rFonts w:hint="cs"/>
          <w:rtl/>
        </w:rPr>
        <w:t xml:space="preserve"> תת ניצב. באגף חקירות ומודיעין משמש בשנה האחרונה בראש פרויקט </w:t>
      </w:r>
      <w:bookmarkStart w:id="904" w:name="_ETM_Q1_5231722"/>
      <w:bookmarkEnd w:id="904"/>
      <w:r>
        <w:rPr>
          <w:rFonts w:hint="cs"/>
          <w:rtl/>
        </w:rPr>
        <w:t xml:space="preserve">תחום מניעה ואכיפה בחברה הערבית. אני מניח שנפגשנו בוועדת ההיגוי </w:t>
      </w:r>
      <w:bookmarkStart w:id="905" w:name="_ETM_Q1_5237298"/>
      <w:bookmarkEnd w:id="905"/>
      <w:r>
        <w:rPr>
          <w:rFonts w:hint="cs"/>
          <w:rtl/>
        </w:rPr>
        <w:t>ובפורום ראשי הרשויות שישבו אתך ה</w:t>
      </w:r>
      <w:r w:rsidR="00051B99">
        <w:rPr>
          <w:rFonts w:hint="cs"/>
          <w:rtl/>
        </w:rPr>
        <w:t xml:space="preserve">יושב-ראש, </w:t>
      </w:r>
      <w:bookmarkStart w:id="906" w:name="_ETM_Q1_5240766"/>
      <w:bookmarkEnd w:id="906"/>
      <w:r w:rsidR="00051B99">
        <w:rPr>
          <w:rFonts w:hint="cs"/>
          <w:rtl/>
        </w:rPr>
        <w:t xml:space="preserve">לגבי תכנית רחבה מאוד שקיימת. </w:t>
      </w:r>
    </w:p>
    <w:p w:rsidR="00051B99" w:rsidRDefault="00051B99" w:rsidP="00051B99">
      <w:pPr>
        <w:rPr>
          <w:rtl/>
        </w:rPr>
      </w:pPr>
      <w:bookmarkStart w:id="907" w:name="_ETM_Q1_5246829"/>
      <w:bookmarkStart w:id="908" w:name="_ETM_Q1_5246931"/>
      <w:bookmarkEnd w:id="907"/>
      <w:bookmarkEnd w:id="908"/>
    </w:p>
    <w:p w:rsidR="00051B99" w:rsidRDefault="00051B99" w:rsidP="00051B99">
      <w:pPr>
        <w:rPr>
          <w:rtl/>
        </w:rPr>
      </w:pPr>
      <w:bookmarkStart w:id="909" w:name="_ETM_Q1_5246973"/>
      <w:bookmarkStart w:id="910" w:name="_ETM_Q1_5247034"/>
      <w:bookmarkEnd w:id="909"/>
      <w:bookmarkEnd w:id="910"/>
      <w:r>
        <w:rPr>
          <w:rFonts w:hint="cs"/>
          <w:rtl/>
        </w:rPr>
        <w:t>אני חייב לפתוח ולומר שאני</w:t>
      </w:r>
      <w:bookmarkStart w:id="911" w:name="_ETM_Q1_5247446"/>
      <w:bookmarkEnd w:id="911"/>
      <w:r>
        <w:rPr>
          <w:rFonts w:hint="cs"/>
          <w:rtl/>
        </w:rPr>
        <w:t xml:space="preserve"> נמצא בפורומים רבים עם ראשי רשויות וארגונים כאלה ואחרים, מנסה </w:t>
      </w:r>
      <w:bookmarkStart w:id="912" w:name="_ETM_Q1_5254177"/>
      <w:bookmarkEnd w:id="912"/>
      <w:r>
        <w:rPr>
          <w:rFonts w:hint="cs"/>
          <w:rtl/>
        </w:rPr>
        <w:t xml:space="preserve">להעביר את המדיניות של משטרת ישראל. לדעתי החברה הערבית והפשיעה </w:t>
      </w:r>
      <w:bookmarkStart w:id="913" w:name="_ETM_Q1_5259554"/>
      <w:bookmarkEnd w:id="913"/>
      <w:r>
        <w:rPr>
          <w:rFonts w:hint="cs"/>
          <w:rtl/>
        </w:rPr>
        <w:t xml:space="preserve">בה היא משהו שעומד לנגד עינינו במקום הראשון. הוא לא </w:t>
      </w:r>
      <w:bookmarkStart w:id="914" w:name="_ETM_Q1_5262224"/>
      <w:bookmarkEnd w:id="914"/>
      <w:r>
        <w:rPr>
          <w:rFonts w:hint="cs"/>
          <w:rtl/>
        </w:rPr>
        <w:t xml:space="preserve">מדורג בפחות מזה בכל תחומי הפעילות הרחבה הפשיעתית שקיימת. </w:t>
      </w:r>
      <w:bookmarkStart w:id="915" w:name="_ETM_Q1_5271980"/>
      <w:bookmarkEnd w:id="915"/>
      <w:r>
        <w:rPr>
          <w:rFonts w:hint="cs"/>
          <w:rtl/>
        </w:rPr>
        <w:t>היעד המרכזי של המשרד לביטחון פנים ושל משטרת ישראל זה</w:t>
      </w:r>
      <w:bookmarkStart w:id="916" w:name="_ETM_Q1_5277122"/>
      <w:bookmarkEnd w:id="916"/>
      <w:r>
        <w:rPr>
          <w:rFonts w:hint="cs"/>
          <w:rtl/>
        </w:rPr>
        <w:t xml:space="preserve"> איך יוצרים את הגברת הביטחון האישי בחברה הערבית על כל </w:t>
      </w:r>
      <w:bookmarkStart w:id="917" w:name="_ETM_Q1_5281132"/>
      <w:bookmarkEnd w:id="917"/>
      <w:r>
        <w:rPr>
          <w:rFonts w:hint="cs"/>
          <w:rtl/>
        </w:rPr>
        <w:t xml:space="preserve">גווניה. </w:t>
      </w:r>
    </w:p>
    <w:p w:rsidR="00051B99" w:rsidRDefault="00051B99" w:rsidP="00051B99">
      <w:pPr>
        <w:rPr>
          <w:rtl/>
        </w:rPr>
      </w:pPr>
    </w:p>
    <w:p w:rsidR="00051B99" w:rsidRDefault="00051B99" w:rsidP="00051B99">
      <w:pPr>
        <w:rPr>
          <w:rtl/>
        </w:rPr>
      </w:pPr>
      <w:bookmarkStart w:id="918" w:name="_ETM_Q1_5315917"/>
      <w:bookmarkEnd w:id="918"/>
      <w:r>
        <w:rPr>
          <w:rFonts w:hint="cs"/>
          <w:rtl/>
        </w:rPr>
        <w:t xml:space="preserve">לאור העובדה שמשבר הקורונה יצר סוג של </w:t>
      </w:r>
      <w:bookmarkStart w:id="919" w:name="_ETM_Q1_5290599"/>
      <w:bookmarkEnd w:id="919"/>
      <w:r>
        <w:rPr>
          <w:rFonts w:hint="cs"/>
          <w:rtl/>
        </w:rPr>
        <w:t xml:space="preserve">הקפאת מצב באירועי הפשיעה באופן יחסי, אני חושב שדווקא בתקופת משבר הקורונה, אחד הסממנים שמראים יותר מכל את החיבור בין </w:t>
      </w:r>
      <w:bookmarkStart w:id="920" w:name="_ETM_Q1_5303668"/>
      <w:bookmarkEnd w:id="920"/>
      <w:r>
        <w:rPr>
          <w:rFonts w:hint="cs"/>
          <w:rtl/>
        </w:rPr>
        <w:t xml:space="preserve">לא מעט מקומות הודות להקמת תחנות וגיוס רב מהעברה הערבית, </w:t>
      </w:r>
      <w:bookmarkStart w:id="921" w:name="_ETM_Q1_5311636"/>
      <w:bookmarkEnd w:id="921"/>
      <w:r>
        <w:rPr>
          <w:rFonts w:hint="cs"/>
          <w:rtl/>
        </w:rPr>
        <w:t xml:space="preserve">זה שיתופי הפעולה שקיימים, שזה אחד המרכיבים המרכזיים שאתם אנחנו מניעים תהליכי עבודה משותפים עם החברה הערבית, עם ראשי </w:t>
      </w:r>
      <w:bookmarkStart w:id="922" w:name="_ETM_Q1_5317351"/>
      <w:bookmarkEnd w:id="922"/>
      <w:r>
        <w:rPr>
          <w:rFonts w:hint="cs"/>
          <w:rtl/>
        </w:rPr>
        <w:t xml:space="preserve">רשויות, עם קהילות בתוך החברה הערבית שמסייעים להילחם בתופעת </w:t>
      </w:r>
      <w:bookmarkStart w:id="923" w:name="_ETM_Q1_5325822"/>
      <w:bookmarkEnd w:id="923"/>
      <w:r>
        <w:rPr>
          <w:rFonts w:hint="cs"/>
          <w:rtl/>
        </w:rPr>
        <w:t xml:space="preserve">הפשיעה. אני יודע שהאירועים האחרונים יוצרים תמונת מצב אולי </w:t>
      </w:r>
      <w:bookmarkStart w:id="924" w:name="_ETM_Q1_5329672"/>
      <w:bookmarkEnd w:id="924"/>
      <w:r>
        <w:rPr>
          <w:rFonts w:hint="cs"/>
          <w:rtl/>
        </w:rPr>
        <w:t>קצת אחרת בתחושה, אני מבין את התחושה, אבל נעשית עשייה</w:t>
      </w:r>
      <w:bookmarkStart w:id="925" w:name="_ETM_Q1_5334109"/>
      <w:bookmarkEnd w:id="925"/>
      <w:r>
        <w:rPr>
          <w:rFonts w:hint="cs"/>
          <w:rtl/>
        </w:rPr>
        <w:t xml:space="preserve"> רבה. </w:t>
      </w:r>
    </w:p>
    <w:p w:rsidR="00051B99" w:rsidRDefault="00051B99" w:rsidP="00051B99">
      <w:pPr>
        <w:rPr>
          <w:rtl/>
        </w:rPr>
      </w:pPr>
      <w:bookmarkStart w:id="926" w:name="_ETM_Q1_5335197"/>
      <w:bookmarkStart w:id="927" w:name="_ETM_Q1_5335233"/>
      <w:bookmarkStart w:id="928" w:name="_ETM_Q1_5335357"/>
      <w:bookmarkEnd w:id="926"/>
      <w:bookmarkEnd w:id="927"/>
      <w:bookmarkEnd w:id="928"/>
    </w:p>
    <w:p w:rsidR="008C744C" w:rsidRDefault="00051B99" w:rsidP="008C744C">
      <w:pPr>
        <w:rPr>
          <w:rtl/>
        </w:rPr>
      </w:pPr>
      <w:bookmarkStart w:id="929" w:name="_ETM_Q1_5335398"/>
      <w:bookmarkEnd w:id="929"/>
      <w:r>
        <w:rPr>
          <w:rFonts w:hint="cs"/>
          <w:rtl/>
        </w:rPr>
        <w:t xml:space="preserve">   </w:t>
      </w:r>
      <w:r w:rsidR="008C744C">
        <w:rPr>
          <w:rFonts w:hint="cs"/>
          <w:rtl/>
        </w:rPr>
        <w:t xml:space="preserve">תכנית האכיפה והמניעה כפי שהיא מוכרת כתכנית ה"רמזור" אפילו </w:t>
      </w:r>
      <w:bookmarkStart w:id="930" w:name="_ETM_Q1_5339755"/>
      <w:bookmarkEnd w:id="930"/>
      <w:r w:rsidR="008C744C">
        <w:rPr>
          <w:rFonts w:hint="cs"/>
          <w:rtl/>
        </w:rPr>
        <w:t xml:space="preserve">בפורומים של מנכ"ל משרד רוה"מ, שהצגתי לו את המתווה בשיתוף </w:t>
      </w:r>
      <w:bookmarkStart w:id="931" w:name="_ETM_Q1_5347446"/>
      <w:bookmarkEnd w:id="931"/>
      <w:r w:rsidR="008C744C">
        <w:rPr>
          <w:rFonts w:hint="cs"/>
          <w:rtl/>
        </w:rPr>
        <w:t xml:space="preserve">כלל ראשי המשרדים שנמצאים נציגים שלהם פה, מדברת על שלושה </w:t>
      </w:r>
      <w:bookmarkStart w:id="932" w:name="_ETM_Q1_5349443"/>
      <w:bookmarkEnd w:id="932"/>
      <w:r w:rsidR="008C744C">
        <w:rPr>
          <w:rFonts w:hint="cs"/>
          <w:rtl/>
        </w:rPr>
        <w:t xml:space="preserve">תחומים מרכזיים: המניעה, האכיפה ובניין הכוח. בתחום המניעה </w:t>
      </w:r>
      <w:bookmarkStart w:id="933" w:name="_ETM_Q1_5357584"/>
      <w:bookmarkEnd w:id="933"/>
      <w:r w:rsidR="008C744C">
        <w:rPr>
          <w:rFonts w:hint="cs"/>
          <w:rtl/>
        </w:rPr>
        <w:t xml:space="preserve">נעשית עשייה רבה של הגברת התודעה בחברה. יש פה נציג </w:t>
      </w:r>
      <w:bookmarkStart w:id="934" w:name="_ETM_Q1_5360148"/>
      <w:bookmarkEnd w:id="934"/>
      <w:r w:rsidR="008C744C">
        <w:rPr>
          <w:rFonts w:hint="cs"/>
          <w:rtl/>
        </w:rPr>
        <w:t xml:space="preserve">של המנהלת של החברה הערבית שמתייחס לזה שחלק גדול מאוד </w:t>
      </w:r>
      <w:bookmarkStart w:id="935" w:name="_ETM_Q1_5366773"/>
      <w:bookmarkEnd w:id="935"/>
      <w:r w:rsidR="002F211B">
        <w:rPr>
          <w:rFonts w:hint="cs"/>
          <w:rtl/>
        </w:rPr>
        <w:t>בהקמת המנהלת ברשות ניצב חכ</w:t>
      </w:r>
      <w:r w:rsidR="008C744C">
        <w:rPr>
          <w:rFonts w:hint="cs"/>
          <w:rtl/>
        </w:rPr>
        <w:t xml:space="preserve">רוש, שפועלת רבות והם חלק מבניין </w:t>
      </w:r>
      <w:bookmarkStart w:id="936" w:name="_ETM_Q1_5373014"/>
      <w:bookmarkEnd w:id="936"/>
      <w:r w:rsidR="008C744C">
        <w:rPr>
          <w:rFonts w:hint="cs"/>
          <w:rtl/>
        </w:rPr>
        <w:t xml:space="preserve">הכוח של משטרת ישראל שפועלת רבות מאוד בתחום הזה. </w:t>
      </w:r>
      <w:bookmarkStart w:id="937" w:name="_ETM_Q1_5378174"/>
      <w:bookmarkEnd w:id="937"/>
    </w:p>
    <w:p w:rsidR="002F211B" w:rsidRDefault="002F211B" w:rsidP="008C744C">
      <w:pPr>
        <w:rPr>
          <w:rtl/>
        </w:rPr>
      </w:pPr>
    </w:p>
    <w:p w:rsidR="00A465B6" w:rsidRDefault="008C744C" w:rsidP="00A465B6">
      <w:pPr>
        <w:rPr>
          <w:rtl/>
        </w:rPr>
      </w:pPr>
      <w:bookmarkStart w:id="938" w:name="_ETM_Q1_5378236"/>
      <w:bookmarkEnd w:id="938"/>
      <w:r>
        <w:rPr>
          <w:rFonts w:hint="cs"/>
          <w:rtl/>
        </w:rPr>
        <w:t xml:space="preserve">בתחום </w:t>
      </w:r>
      <w:bookmarkStart w:id="939" w:name="_ETM_Q1_5378402"/>
      <w:bookmarkEnd w:id="939"/>
      <w:r>
        <w:rPr>
          <w:rFonts w:hint="cs"/>
          <w:rtl/>
        </w:rPr>
        <w:t xml:space="preserve">המניעה, כלל אגפי האגף </w:t>
      </w:r>
      <w:r w:rsidR="00A465B6">
        <w:rPr>
          <w:rFonts w:hint="cs"/>
          <w:rtl/>
        </w:rPr>
        <w:t xml:space="preserve">מחויבים אם זה בפרויקטים רבים במשטרה </w:t>
      </w:r>
      <w:bookmarkStart w:id="940" w:name="_ETM_Q1_5392923"/>
      <w:bookmarkEnd w:id="940"/>
      <w:r w:rsidR="00A465B6">
        <w:rPr>
          <w:rFonts w:hint="cs"/>
          <w:rtl/>
        </w:rPr>
        <w:t xml:space="preserve">בכל הרבדים. בתחום האכיפה אני מוביל את התכנית שכרגע הקורונה </w:t>
      </w:r>
      <w:bookmarkStart w:id="941" w:name="_ETM_Q1_5397207"/>
      <w:bookmarkEnd w:id="941"/>
      <w:r w:rsidR="00A465B6">
        <w:rPr>
          <w:rFonts w:hint="cs"/>
          <w:rtl/>
        </w:rPr>
        <w:t xml:space="preserve">יצרה סוג של דיליי, בימים אלה אנחנו נכנסים לזה </w:t>
      </w:r>
      <w:bookmarkStart w:id="942" w:name="_ETM_Q1_5401468"/>
      <w:bookmarkEnd w:id="942"/>
      <w:r w:rsidR="00A465B6">
        <w:rPr>
          <w:rFonts w:hint="cs"/>
          <w:rtl/>
        </w:rPr>
        <w:t>בחזרה. זה</w:t>
      </w:r>
      <w:bookmarkStart w:id="943" w:name="_ETM_Q1_5400816"/>
      <w:bookmarkStart w:id="944" w:name="_ETM_Q1_5400890"/>
      <w:bookmarkEnd w:id="943"/>
      <w:bookmarkEnd w:id="944"/>
      <w:r w:rsidR="00A465B6">
        <w:rPr>
          <w:rFonts w:hint="cs"/>
          <w:rtl/>
        </w:rPr>
        <w:t xml:space="preserve"> לא שמישהו יבין שהמשטרה הפסיקה, לרגע </w:t>
      </w:r>
      <w:bookmarkStart w:id="945" w:name="_ETM_Q1_5407648"/>
      <w:bookmarkEnd w:id="945"/>
      <w:r w:rsidR="00A465B6">
        <w:rPr>
          <w:rFonts w:hint="cs"/>
          <w:rtl/>
        </w:rPr>
        <w:t xml:space="preserve">לא, כולם יודעים את האחריות הרבה שהמשטרה קבלה על </w:t>
      </w:r>
      <w:bookmarkStart w:id="946" w:name="_ETM_Q1_5408262"/>
      <w:bookmarkEnd w:id="946"/>
      <w:r w:rsidR="00A465B6">
        <w:rPr>
          <w:rFonts w:hint="cs"/>
          <w:rtl/>
        </w:rPr>
        <w:t xml:space="preserve">עצמה בתקופת משבר הקורונה. בכל מדרגי הארגון קיימים רבדי עבודה </w:t>
      </w:r>
      <w:bookmarkStart w:id="947" w:name="_ETM_Q1_5417685"/>
      <w:bookmarkEnd w:id="947"/>
      <w:r w:rsidR="00A465B6">
        <w:rPr>
          <w:rFonts w:hint="cs"/>
          <w:rtl/>
        </w:rPr>
        <w:t xml:space="preserve">ממוקדים מאוד בתחומי הפשיעה. </w:t>
      </w:r>
    </w:p>
    <w:p w:rsidR="00A465B6" w:rsidRDefault="00A465B6" w:rsidP="00A465B6">
      <w:pPr>
        <w:rPr>
          <w:rtl/>
        </w:rPr>
      </w:pPr>
      <w:bookmarkStart w:id="948" w:name="_ETM_Q1_5428466"/>
      <w:bookmarkStart w:id="949" w:name="_ETM_Q1_5428504"/>
      <w:bookmarkEnd w:id="948"/>
      <w:bookmarkEnd w:id="949"/>
    </w:p>
    <w:p w:rsidR="00A465B6" w:rsidRDefault="00A465B6" w:rsidP="00A465B6">
      <w:pPr>
        <w:pStyle w:val="af6"/>
        <w:keepNext/>
        <w:rPr>
          <w:rtl/>
        </w:rPr>
      </w:pPr>
      <w:bookmarkStart w:id="950" w:name="ET_yor_5795_82"/>
      <w:r w:rsidRPr="00A465B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46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0"/>
    </w:p>
    <w:p w:rsidR="00A465B6" w:rsidRDefault="00A465B6" w:rsidP="00A465B6">
      <w:pPr>
        <w:pStyle w:val="KeepWithNext"/>
        <w:rPr>
          <w:rtl/>
        </w:rPr>
      </w:pPr>
    </w:p>
    <w:p w:rsidR="00A465B6" w:rsidRDefault="00A465B6" w:rsidP="002F211B">
      <w:pPr>
        <w:rPr>
          <w:rtl/>
        </w:rPr>
      </w:pPr>
      <w:bookmarkStart w:id="951" w:name="_ETM_Q1_5429845"/>
      <w:bookmarkEnd w:id="951"/>
      <w:r>
        <w:rPr>
          <w:rFonts w:hint="cs"/>
          <w:rtl/>
        </w:rPr>
        <w:t xml:space="preserve">אני מבטיח </w:t>
      </w:r>
      <w:bookmarkStart w:id="952" w:name="_ETM_Q1_5428912"/>
      <w:bookmarkEnd w:id="952"/>
      <w:r>
        <w:rPr>
          <w:rFonts w:hint="cs"/>
          <w:rtl/>
        </w:rPr>
        <w:t xml:space="preserve">שנקיים דיון וניכנס לעומק הדברים בתפקידו של המשרד לביטחון הפנים </w:t>
      </w:r>
      <w:bookmarkStart w:id="953" w:name="_ETM_Q1_5436639"/>
      <w:bookmarkEnd w:id="953"/>
      <w:r>
        <w:rPr>
          <w:rFonts w:hint="cs"/>
          <w:rtl/>
        </w:rPr>
        <w:t>בנושא של פשיעה ואלימות. אני מודע שיש לכם תכניות, ישבנו</w:t>
      </w:r>
      <w:bookmarkStart w:id="954" w:name="_ETM_Q1_5441447"/>
      <w:bookmarkEnd w:id="954"/>
      <w:r>
        <w:rPr>
          <w:rFonts w:hint="cs"/>
          <w:rtl/>
        </w:rPr>
        <w:t xml:space="preserve"> על זה יחד והציגו לנו את תכנית "רמזור". אנחנו מבקשים</w:t>
      </w:r>
      <w:bookmarkStart w:id="955" w:name="_ETM_Q1_5446511"/>
      <w:bookmarkEnd w:id="955"/>
      <w:r>
        <w:rPr>
          <w:rFonts w:hint="cs"/>
          <w:rtl/>
        </w:rPr>
        <w:t xml:space="preserve"> עכשיו התייחסות ספציפית</w:t>
      </w:r>
      <w:r>
        <w:rPr>
          <w:rtl/>
        </w:rPr>
        <w:t xml:space="preserve"> </w:t>
      </w:r>
      <w:r w:rsidR="002F211B">
        <w:rPr>
          <w:rFonts w:hint="cs"/>
          <w:rtl/>
        </w:rPr>
        <w:t xml:space="preserve">לשני תחומים עיקריים: </w:t>
      </w:r>
      <w:r>
        <w:rPr>
          <w:rFonts w:hint="cs"/>
          <w:rtl/>
        </w:rPr>
        <w:t>אלימות בתוך המשפחה בצל הקורונה,</w:t>
      </w:r>
      <w:bookmarkStart w:id="956" w:name="_ETM_Q1_5455326"/>
      <w:bookmarkEnd w:id="956"/>
      <w:r>
        <w:rPr>
          <w:rFonts w:hint="cs"/>
          <w:rtl/>
        </w:rPr>
        <w:t xml:space="preserve"> זה נ</w:t>
      </w:r>
      <w:r w:rsidR="002F211B">
        <w:rPr>
          <w:rFonts w:hint="cs"/>
          <w:rtl/>
        </w:rPr>
        <w:t>ו</w:t>
      </w:r>
      <w:r>
        <w:rPr>
          <w:rFonts w:hint="cs"/>
          <w:rtl/>
        </w:rPr>
        <w:t>שא שמאוד מדאיג אותנו, הנתונים שאנחנו מקבלים הם כמ</w:t>
      </w:r>
      <w:r w:rsidR="002F211B">
        <w:rPr>
          <w:rFonts w:hint="cs"/>
          <w:rtl/>
        </w:rPr>
        <w:t>ע</w:t>
      </w:r>
      <w:r>
        <w:rPr>
          <w:rFonts w:hint="cs"/>
          <w:rtl/>
        </w:rPr>
        <w:t>ט</w:t>
      </w:r>
      <w:bookmarkStart w:id="957" w:name="_ETM_Q1_5458116"/>
      <w:bookmarkEnd w:id="957"/>
      <w:r>
        <w:rPr>
          <w:rFonts w:hint="cs"/>
          <w:rtl/>
        </w:rPr>
        <w:t xml:space="preserve"> פי חמש ופי שבע פניות למוקד של 118. אנחנו מעוניינים לשמוע כמה עלייה יש במוקד המשטרתי, </w:t>
      </w:r>
      <w:bookmarkStart w:id="958" w:name="_ETM_Q1_5472253"/>
      <w:bookmarkEnd w:id="958"/>
      <w:r>
        <w:rPr>
          <w:rFonts w:hint="cs"/>
          <w:rtl/>
        </w:rPr>
        <w:t xml:space="preserve">איך אתם מטפלים בזה? זה הנושא הבוער עכשיו. </w:t>
      </w:r>
      <w:bookmarkStart w:id="959" w:name="_ETM_Q1_5478209"/>
      <w:bookmarkStart w:id="960" w:name="_ETM_Q1_5478321"/>
      <w:bookmarkStart w:id="961" w:name="_ETM_Q1_5478560"/>
      <w:bookmarkStart w:id="962" w:name="_ETM_Q1_5478631"/>
      <w:bookmarkEnd w:id="959"/>
      <w:bookmarkEnd w:id="960"/>
      <w:bookmarkEnd w:id="961"/>
      <w:bookmarkEnd w:id="962"/>
      <w:r>
        <w:rPr>
          <w:rFonts w:hint="cs"/>
          <w:rtl/>
        </w:rPr>
        <w:t xml:space="preserve">אנחנו מודעים </w:t>
      </w:r>
      <w:r w:rsidR="002F211B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שתופעת </w:t>
      </w:r>
      <w:bookmarkStart w:id="963" w:name="_ETM_Q1_5479536"/>
      <w:bookmarkEnd w:id="963"/>
      <w:r>
        <w:rPr>
          <w:rFonts w:hint="cs"/>
          <w:rtl/>
        </w:rPr>
        <w:t xml:space="preserve">הפשיעה והאלימות רחבת היקף ויש לנו שנים לטפל בזה. אנחנו </w:t>
      </w:r>
      <w:bookmarkStart w:id="964" w:name="_ETM_Q1_5484994"/>
      <w:bookmarkEnd w:id="964"/>
      <w:r>
        <w:rPr>
          <w:rFonts w:hint="cs"/>
          <w:rtl/>
        </w:rPr>
        <w:t>נשב אתכם ונשמע הכול.</w:t>
      </w:r>
    </w:p>
    <w:p w:rsidR="00A465B6" w:rsidRDefault="00A465B6" w:rsidP="00A465B6">
      <w:pPr>
        <w:rPr>
          <w:rtl/>
        </w:rPr>
      </w:pPr>
      <w:bookmarkStart w:id="965" w:name="_ETM_Q1_5490738"/>
      <w:bookmarkStart w:id="966" w:name="_ETM_Q1_5490782"/>
      <w:bookmarkStart w:id="967" w:name="_ETM_Q1_5490930"/>
      <w:bookmarkEnd w:id="965"/>
      <w:bookmarkEnd w:id="966"/>
      <w:bookmarkEnd w:id="967"/>
    </w:p>
    <w:p w:rsidR="00810418" w:rsidRDefault="00A465B6" w:rsidP="00A465B6">
      <w:pPr>
        <w:rPr>
          <w:rtl/>
        </w:rPr>
      </w:pPr>
      <w:bookmarkStart w:id="968" w:name="_ETM_Q1_5491011"/>
      <w:bookmarkEnd w:id="968"/>
      <w:r>
        <w:rPr>
          <w:rFonts w:hint="cs"/>
          <w:rtl/>
        </w:rPr>
        <w:t xml:space="preserve">התחום השני החשוב זה נושא </w:t>
      </w:r>
      <w:bookmarkStart w:id="969" w:name="_ETM_Q1_5494852"/>
      <w:bookmarkEnd w:id="969"/>
      <w:r>
        <w:rPr>
          <w:rFonts w:hint="cs"/>
          <w:rtl/>
        </w:rPr>
        <w:t xml:space="preserve">העבריינות בתחום הכלכלי. השוק האפור שמאוד מדאיג אותנו, בחברה בכלל ובישובים הערבים, כי השוק הזה מתפתח </w:t>
      </w:r>
      <w:bookmarkStart w:id="970" w:name="_ETM_Q1_5508233"/>
      <w:bookmarkEnd w:id="970"/>
      <w:r>
        <w:rPr>
          <w:rFonts w:hint="cs"/>
          <w:rtl/>
        </w:rPr>
        <w:t xml:space="preserve">היום לאור המצב הכלכלי והאבטלה הגואה בעקבות הקורונה. אם </w:t>
      </w:r>
      <w:bookmarkStart w:id="971" w:name="_ETM_Q1_5517821"/>
      <w:bookmarkEnd w:id="971"/>
      <w:r>
        <w:rPr>
          <w:rFonts w:hint="cs"/>
          <w:rtl/>
        </w:rPr>
        <w:t xml:space="preserve">תוכל להתייחס לשני הדברים הללו וכמובן שנחזור אחר כך ונדון עם המשרד לביטחון פנים בנושאים השונים.   </w:t>
      </w:r>
      <w:bookmarkStart w:id="972" w:name="_ETM_Q1_5502465"/>
      <w:bookmarkEnd w:id="972"/>
      <w:r>
        <w:rPr>
          <w:rFonts w:hint="cs"/>
          <w:rtl/>
        </w:rPr>
        <w:t xml:space="preserve"> </w:t>
      </w:r>
    </w:p>
    <w:p w:rsidR="008C744C" w:rsidRDefault="00A465B6" w:rsidP="00A465B6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:rsidR="00A465B6" w:rsidRDefault="00A465B6" w:rsidP="00810418">
      <w:pPr>
        <w:ind w:firstLine="0"/>
        <w:rPr>
          <w:rStyle w:val="TagStyle"/>
          <w:rtl/>
        </w:rPr>
      </w:pPr>
      <w:bookmarkStart w:id="973" w:name="_ETM_Q1_5378382"/>
      <w:bookmarkStart w:id="974" w:name="_ETM_Q1_5378460"/>
      <w:bookmarkStart w:id="975" w:name="_ETM_Q1_5527654"/>
      <w:bookmarkStart w:id="976" w:name="_ETM_Q1_5527712"/>
      <w:bookmarkStart w:id="977" w:name="ET_interruption_5918_83"/>
      <w:bookmarkEnd w:id="973"/>
      <w:bookmarkEnd w:id="974"/>
      <w:bookmarkEnd w:id="975"/>
      <w:bookmarkEnd w:id="976"/>
      <w:r w:rsidRPr="00A465B6">
        <w:rPr>
          <w:rStyle w:val="TagStyle"/>
          <w:rtl/>
        </w:rPr>
        <w:t xml:space="preserve"> </w:t>
      </w:r>
      <w:bookmarkEnd w:id="977"/>
    </w:p>
    <w:p w:rsidR="009676E3" w:rsidRDefault="009676E3" w:rsidP="009676E3">
      <w:pPr>
        <w:pStyle w:val="af5"/>
        <w:keepNext/>
        <w:rPr>
          <w:rtl/>
        </w:rPr>
      </w:pPr>
      <w:bookmarkStart w:id="978" w:name="ET_interruption_5848_85"/>
      <w:r w:rsidRPr="009676E3">
        <w:rPr>
          <w:rStyle w:val="TagStyle"/>
          <w:rtl/>
        </w:rPr>
        <w:t xml:space="preserve"> </w:t>
      </w:r>
      <w:r w:rsidRPr="002F211B">
        <w:rPr>
          <w:rStyle w:val="TagStyle"/>
          <w:rtl/>
        </w:rPr>
        <w:t xml:space="preserve">&lt;&lt; קריאה &gt;&gt; </w:t>
      </w:r>
      <w:r w:rsidRPr="002F211B">
        <w:rPr>
          <w:rtl/>
        </w:rPr>
        <w:t>היבה יזבק (הרשימה המשותפת):</w:t>
      </w:r>
      <w:r w:rsidRPr="002F211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78"/>
    </w:p>
    <w:p w:rsidR="009676E3" w:rsidRDefault="009676E3" w:rsidP="009676E3">
      <w:pPr>
        <w:pStyle w:val="KeepWithNext"/>
        <w:rPr>
          <w:rtl/>
        </w:rPr>
      </w:pPr>
    </w:p>
    <w:p w:rsidR="00A465B6" w:rsidRDefault="00A465B6" w:rsidP="00A465B6">
      <w:pPr>
        <w:rPr>
          <w:rtl/>
        </w:rPr>
      </w:pPr>
      <w:r>
        <w:rPr>
          <w:rFonts w:hint="cs"/>
          <w:rtl/>
        </w:rPr>
        <w:t xml:space="preserve">אם תוכל לתת לנו </w:t>
      </w:r>
      <w:bookmarkStart w:id="979" w:name="_ETM_Q1_5530286"/>
      <w:bookmarkEnd w:id="979"/>
      <w:r>
        <w:rPr>
          <w:rFonts w:hint="cs"/>
          <w:rtl/>
        </w:rPr>
        <w:t>קצת נתונים להבין מה בדיוק קורה בשטח.</w:t>
      </w:r>
      <w:r>
        <w:rPr>
          <w:rtl/>
        </w:rPr>
        <w:t xml:space="preserve">  </w:t>
      </w:r>
    </w:p>
    <w:p w:rsidR="002451C0" w:rsidRDefault="002451C0" w:rsidP="00134924">
      <w:pPr>
        <w:rPr>
          <w:rtl/>
        </w:rPr>
      </w:pPr>
      <w:bookmarkStart w:id="980" w:name="_ETM_Q1_4654582"/>
      <w:bookmarkStart w:id="981" w:name="_ETM_Q1_4654634"/>
      <w:bookmarkStart w:id="982" w:name="_ETM_Q1_5537335"/>
      <w:bookmarkStart w:id="983" w:name="_ETM_Q1_5537365"/>
      <w:bookmarkStart w:id="984" w:name="_ETM_Q1_5537848"/>
      <w:bookmarkStart w:id="985" w:name="_ETM_Q1_5545196"/>
      <w:bookmarkStart w:id="986" w:name="_ETM_Q1_5545261"/>
      <w:bookmarkEnd w:id="980"/>
      <w:bookmarkEnd w:id="981"/>
      <w:bookmarkEnd w:id="982"/>
      <w:bookmarkEnd w:id="983"/>
      <w:bookmarkEnd w:id="984"/>
      <w:bookmarkEnd w:id="985"/>
      <w:bookmarkEnd w:id="986"/>
    </w:p>
    <w:p w:rsidR="002451C0" w:rsidRDefault="002451C0" w:rsidP="002451C0">
      <w:pPr>
        <w:pStyle w:val="af5"/>
        <w:keepNext/>
        <w:rPr>
          <w:rtl/>
        </w:rPr>
      </w:pPr>
      <w:bookmarkStart w:id="987" w:name="ET_interruption_5919_84"/>
      <w:r w:rsidRPr="002451C0">
        <w:rPr>
          <w:rStyle w:val="TagStyle"/>
          <w:rtl/>
        </w:rPr>
        <w:t xml:space="preserve"> &lt;&lt; קריאה </w:t>
      </w:r>
      <w:r w:rsidRPr="002F211B">
        <w:rPr>
          <w:rStyle w:val="TagStyle"/>
          <w:rtl/>
        </w:rPr>
        <w:t xml:space="preserve">&gt;&gt; </w:t>
      </w:r>
      <w:r w:rsidRPr="002F211B">
        <w:rPr>
          <w:rtl/>
        </w:rPr>
        <w:t>סונדוס סאלח (הרשימה המשותפת</w:t>
      </w:r>
      <w:r>
        <w:rPr>
          <w:rtl/>
        </w:rPr>
        <w:t>):</w:t>
      </w:r>
      <w:r w:rsidRPr="002451C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87"/>
    </w:p>
    <w:p w:rsidR="002451C0" w:rsidRDefault="002451C0" w:rsidP="002451C0">
      <w:pPr>
        <w:pStyle w:val="KeepWithNext"/>
        <w:rPr>
          <w:rtl/>
        </w:rPr>
      </w:pPr>
    </w:p>
    <w:p w:rsidR="002451C0" w:rsidRDefault="009676E3" w:rsidP="002451C0">
      <w:pPr>
        <w:rPr>
          <w:rtl/>
        </w:rPr>
      </w:pPr>
      <w:r>
        <w:rPr>
          <w:rFonts w:hint="cs"/>
          <w:rtl/>
        </w:rPr>
        <w:t>אני רוצה לפנות למיכאל ולכלל הגורמים שהשתתפו, הרצח בטורעאן אתמול</w:t>
      </w:r>
      <w:bookmarkStart w:id="988" w:name="_ETM_Q1_5544606"/>
      <w:bookmarkEnd w:id="988"/>
      <w:r>
        <w:rPr>
          <w:rFonts w:hint="cs"/>
          <w:rtl/>
        </w:rPr>
        <w:t xml:space="preserve"> הוא רצח מזעזע לכל אחד ששמע על זה. מה שמזעזע </w:t>
      </w:r>
      <w:bookmarkStart w:id="989" w:name="_ETM_Q1_5551206"/>
      <w:bookmarkEnd w:id="989"/>
      <w:r>
        <w:rPr>
          <w:rFonts w:hint="cs"/>
          <w:rtl/>
        </w:rPr>
        <w:t xml:space="preserve">לא פחות הוא שהרצח היה עם כתובת על הקיר והיה </w:t>
      </w:r>
      <w:bookmarkStart w:id="990" w:name="_ETM_Q1_5553825"/>
      <w:bookmarkEnd w:id="990"/>
      <w:r>
        <w:rPr>
          <w:rFonts w:hint="cs"/>
          <w:rtl/>
        </w:rPr>
        <w:t xml:space="preserve">ידוע לכל אחד בטורעאן. עם כל הצגת התיאוריות והאסטרטגיות והרעיונות </w:t>
      </w:r>
      <w:bookmarkStart w:id="991" w:name="_ETM_Q1_5559113"/>
      <w:bookmarkEnd w:id="991"/>
      <w:r>
        <w:rPr>
          <w:rFonts w:hint="cs"/>
          <w:rtl/>
        </w:rPr>
        <w:t>אנחנו פוגשים אותם כשהם מתרסקים במבחן התוצאה. ממש מתרסקות.</w:t>
      </w:r>
    </w:p>
    <w:p w:rsidR="009676E3" w:rsidRDefault="009676E3" w:rsidP="002451C0">
      <w:pPr>
        <w:rPr>
          <w:rtl/>
        </w:rPr>
      </w:pPr>
      <w:bookmarkStart w:id="992" w:name="_ETM_Q1_5566249"/>
      <w:bookmarkStart w:id="993" w:name="_ETM_Q1_5566354"/>
      <w:bookmarkStart w:id="994" w:name="_ETM_Q1_5566393"/>
      <w:bookmarkEnd w:id="992"/>
      <w:bookmarkEnd w:id="993"/>
      <w:bookmarkEnd w:id="994"/>
    </w:p>
    <w:p w:rsidR="009676E3" w:rsidRDefault="009676E3" w:rsidP="009676E3">
      <w:pPr>
        <w:rPr>
          <w:rtl/>
        </w:rPr>
      </w:pPr>
      <w:bookmarkStart w:id="995" w:name="_ETM_Q1_5566472"/>
      <w:bookmarkEnd w:id="995"/>
      <w:r>
        <w:rPr>
          <w:rFonts w:hint="cs"/>
          <w:rtl/>
        </w:rPr>
        <w:t>מה עושים?</w:t>
      </w:r>
      <w:bookmarkStart w:id="996" w:name="_ETM_Q1_5568105"/>
      <w:bookmarkEnd w:id="996"/>
      <w:r>
        <w:rPr>
          <w:rFonts w:hint="cs"/>
          <w:rtl/>
        </w:rPr>
        <w:t xml:space="preserve"> מה התכנית בטורעאן באופן ספציפי. מה התכנית שמותאמת לשם. </w:t>
      </w:r>
      <w:bookmarkStart w:id="997" w:name="_ETM_Q1_5570709"/>
      <w:bookmarkEnd w:id="997"/>
      <w:r>
        <w:rPr>
          <w:rFonts w:hint="cs"/>
          <w:rtl/>
        </w:rPr>
        <w:t>במקום להביא את המדיניות של המשטרה לחברה הערבית, האם יש</w:t>
      </w:r>
      <w:bookmarkStart w:id="998" w:name="_ETM_Q1_5575291"/>
      <w:bookmarkEnd w:id="998"/>
      <w:r>
        <w:rPr>
          <w:rFonts w:hint="cs"/>
          <w:rtl/>
        </w:rPr>
        <w:t xml:space="preserve"> לכם קשר גם הפוך? להביא את המדיניות והמאפיינים המיוחדים לחברה </w:t>
      </w:r>
      <w:bookmarkStart w:id="999" w:name="_ETM_Q1_5583512"/>
      <w:bookmarkEnd w:id="999"/>
      <w:r>
        <w:rPr>
          <w:rFonts w:hint="cs"/>
          <w:rtl/>
        </w:rPr>
        <w:t xml:space="preserve">הערבית לתוך המשטרה ולדעת לזהות את החסמים שנמצאים בפני כל </w:t>
      </w:r>
      <w:bookmarkStart w:id="1000" w:name="_ETM_Q1_5589840"/>
      <w:bookmarkEnd w:id="1000"/>
      <w:r>
        <w:rPr>
          <w:rFonts w:hint="cs"/>
          <w:rtl/>
        </w:rPr>
        <w:t xml:space="preserve">גורם שצריך לאכוף את החוק ולטפל בפשיעה בחברה הערבית? או </w:t>
      </w:r>
      <w:bookmarkStart w:id="1001" w:name="_ETM_Q1_5593381"/>
      <w:bookmarkEnd w:id="1001"/>
      <w:r>
        <w:rPr>
          <w:rFonts w:hint="cs"/>
          <w:rtl/>
        </w:rPr>
        <w:t xml:space="preserve">ששוב אנחנו עם תיאוריות ורעיונות ופועל אין יישום לרעיונות האלה. </w:t>
      </w:r>
      <w:bookmarkStart w:id="1002" w:name="_ETM_Q1_5602322"/>
      <w:bookmarkStart w:id="1003" w:name="_ETM_Q1_5601701"/>
      <w:bookmarkEnd w:id="1002"/>
      <w:bookmarkEnd w:id="1003"/>
    </w:p>
    <w:p w:rsidR="00810418" w:rsidRDefault="00810418" w:rsidP="009676E3">
      <w:pPr>
        <w:rPr>
          <w:rtl/>
        </w:rPr>
      </w:pPr>
    </w:p>
    <w:p w:rsidR="00BB53ED" w:rsidRDefault="00BB53ED" w:rsidP="00BB53E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04" w:name="_ETM_Q1_5601753"/>
      <w:bookmarkStart w:id="1005" w:name="_ETM_Q1_5601844"/>
      <w:bookmarkStart w:id="1006" w:name="_ETM_Q1_5601882"/>
      <w:bookmarkEnd w:id="1004"/>
      <w:bookmarkEnd w:id="1005"/>
      <w:bookmarkEnd w:id="1006"/>
    </w:p>
    <w:p w:rsidR="002F211B" w:rsidRDefault="002F211B" w:rsidP="002F211B">
      <w:pPr>
        <w:pStyle w:val="-"/>
        <w:keepNext/>
        <w:rPr>
          <w:rtl/>
        </w:rPr>
      </w:pPr>
      <w:bookmarkStart w:id="1007" w:name="ET_speakercontinue_תת_ניצב_מיכאל_ש_160"/>
      <w:r w:rsidRPr="002F211B">
        <w:rPr>
          <w:rStyle w:val="TagStyle"/>
          <w:rtl/>
        </w:rPr>
        <w:t xml:space="preserve"> &lt;&lt; דובר_המשך &gt;&gt; </w:t>
      </w:r>
      <w:r>
        <w:rPr>
          <w:rtl/>
        </w:rPr>
        <w:t>תת ניצב מיכאל שפשק:</w:t>
      </w:r>
      <w:r w:rsidRPr="002F21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7"/>
    </w:p>
    <w:p w:rsidR="002F211B" w:rsidRPr="002F211B" w:rsidRDefault="002F211B" w:rsidP="002F211B">
      <w:pPr>
        <w:rPr>
          <w:rtl/>
        </w:rPr>
      </w:pPr>
      <w:r>
        <w:rPr>
          <w:rtl/>
        </w:rPr>
        <w:t xml:space="preserve">  </w:t>
      </w:r>
    </w:p>
    <w:p w:rsidR="00BB53ED" w:rsidRDefault="00BB53ED" w:rsidP="002F211B">
      <w:pPr>
        <w:rPr>
          <w:rtl/>
        </w:rPr>
      </w:pPr>
      <w:r>
        <w:rPr>
          <w:rFonts w:hint="cs"/>
          <w:rtl/>
        </w:rPr>
        <w:t>קודם כל אני לא מקבל את</w:t>
      </w:r>
      <w:r w:rsidR="002F211B">
        <w:rPr>
          <w:rFonts w:hint="cs"/>
          <w:rtl/>
        </w:rPr>
        <w:t xml:space="preserve"> </w:t>
      </w:r>
      <w:r>
        <w:rPr>
          <w:rFonts w:hint="cs"/>
          <w:rtl/>
        </w:rPr>
        <w:t>המושג תיאוריה ואי הבנה.</w:t>
      </w:r>
      <w:bookmarkStart w:id="1008" w:name="_ETM_Q1_5606879"/>
      <w:bookmarkEnd w:id="1008"/>
      <w:r>
        <w:rPr>
          <w:rFonts w:hint="cs"/>
          <w:rtl/>
        </w:rPr>
        <w:t xml:space="preserve"> אנחנו משתדלים מאוד להתחבר לחברה הערבית בכל המובנים ונעשית עשייה </w:t>
      </w:r>
      <w:bookmarkStart w:id="1009" w:name="_ETM_Q1_5613306"/>
      <w:bookmarkEnd w:id="1009"/>
      <w:r>
        <w:rPr>
          <w:rFonts w:hint="cs"/>
          <w:rtl/>
        </w:rPr>
        <w:t xml:space="preserve">רבה מאוד. בהקשר של </w:t>
      </w:r>
      <w:r>
        <w:rPr>
          <w:rtl/>
        </w:rPr>
        <w:t xml:space="preserve"> </w:t>
      </w:r>
      <w:r>
        <w:rPr>
          <w:rFonts w:hint="cs"/>
          <w:rtl/>
        </w:rPr>
        <w:t xml:space="preserve">מחוז צפון בטורעאן נעשית עשייה רבה </w:t>
      </w:r>
      <w:bookmarkStart w:id="1010" w:name="_ETM_Q1_5617161"/>
      <w:bookmarkEnd w:id="1010"/>
      <w:r>
        <w:rPr>
          <w:rFonts w:hint="cs"/>
          <w:rtl/>
        </w:rPr>
        <w:t xml:space="preserve">בהובלה של מפקד המחוז עם כוחות רבים במקום. אין לי </w:t>
      </w:r>
      <w:bookmarkStart w:id="1011" w:name="_ETM_Q1_5621238"/>
      <w:bookmarkEnd w:id="1011"/>
      <w:r>
        <w:rPr>
          <w:rFonts w:hint="cs"/>
          <w:rtl/>
        </w:rPr>
        <w:t xml:space="preserve">פירוט נקודתי לתת לכם בהקשר הזה לגבי האירוע הזה כי </w:t>
      </w:r>
      <w:bookmarkStart w:id="1012" w:name="_ETM_Q1_5626278"/>
      <w:bookmarkEnd w:id="1012"/>
      <w:r>
        <w:rPr>
          <w:rFonts w:hint="cs"/>
          <w:rtl/>
        </w:rPr>
        <w:t xml:space="preserve">אני רואה אתה תופעה בראייה רחבה. </w:t>
      </w:r>
      <w:bookmarkStart w:id="1013" w:name="_ETM_Q1_5629310"/>
      <w:bookmarkStart w:id="1014" w:name="_ETM_Q1_5629353"/>
      <w:bookmarkStart w:id="1015" w:name="_ETM_Q1_5629453"/>
      <w:bookmarkStart w:id="1016" w:name="_ETM_Q1_5629581"/>
      <w:bookmarkEnd w:id="1013"/>
      <w:bookmarkEnd w:id="1014"/>
      <w:bookmarkEnd w:id="1015"/>
      <w:bookmarkEnd w:id="1016"/>
      <w:r>
        <w:rPr>
          <w:rFonts w:hint="cs"/>
          <w:rtl/>
        </w:rPr>
        <w:t xml:space="preserve">לשתי השאלות המקצועיות ששאלת </w:t>
      </w:r>
      <w:bookmarkStart w:id="1017" w:name="_ETM_Q1_5628099"/>
      <w:bookmarkEnd w:id="1017"/>
      <w:r>
        <w:rPr>
          <w:rFonts w:hint="cs"/>
          <w:rtl/>
        </w:rPr>
        <w:t xml:space="preserve">אותי, לדעתי חפ"ק שרית חפץ מהחקירות תוכל לתת לכם </w:t>
      </w:r>
      <w:bookmarkStart w:id="1018" w:name="_ETM_Q1_5641675"/>
      <w:bookmarkEnd w:id="1018"/>
      <w:r>
        <w:rPr>
          <w:rFonts w:hint="cs"/>
          <w:rtl/>
        </w:rPr>
        <w:t>את המענה המקצועי יותר ממני כי אני אדבר על זה</w:t>
      </w:r>
      <w:bookmarkStart w:id="1019" w:name="_ETM_Q1_5644490"/>
      <w:bookmarkEnd w:id="1019"/>
      <w:r>
        <w:rPr>
          <w:rFonts w:hint="cs"/>
          <w:rtl/>
        </w:rPr>
        <w:t xml:space="preserve"> באופן כללי, לגבי התכניות הרחבות. </w:t>
      </w:r>
      <w:r>
        <w:rPr>
          <w:rtl/>
        </w:rPr>
        <w:t xml:space="preserve"> </w:t>
      </w:r>
      <w:bookmarkStart w:id="1020" w:name="_ETM_Q1_5656858"/>
      <w:bookmarkEnd w:id="1020"/>
    </w:p>
    <w:p w:rsidR="00BB53ED" w:rsidRDefault="00BB53ED" w:rsidP="002451C0">
      <w:pPr>
        <w:pStyle w:val="a4"/>
        <w:keepNext/>
        <w:rPr>
          <w:rtl/>
        </w:rPr>
      </w:pPr>
      <w:bookmarkStart w:id="1021" w:name="_ETM_Q1_5656941"/>
      <w:bookmarkStart w:id="1022" w:name="_ETM_Q1_5657130"/>
      <w:bookmarkStart w:id="1023" w:name="_ETM_Q1_5657189"/>
      <w:bookmarkStart w:id="1024" w:name="ET_speaker_מיכאל_שפשק_83"/>
      <w:bookmarkEnd w:id="1021"/>
      <w:bookmarkEnd w:id="1022"/>
      <w:bookmarkEnd w:id="1023"/>
    </w:p>
    <w:p w:rsidR="00BB53ED" w:rsidRDefault="00BB53ED" w:rsidP="00BB53ED">
      <w:pPr>
        <w:pStyle w:val="af6"/>
        <w:keepNext/>
        <w:rPr>
          <w:rtl/>
        </w:rPr>
      </w:pPr>
      <w:bookmarkStart w:id="1025" w:name="ET_yor_5795_87"/>
      <w:r w:rsidRPr="00BB53E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B53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BB53ED" w:rsidRDefault="00BB53ED" w:rsidP="00BB53ED">
      <w:pPr>
        <w:pStyle w:val="KeepWithNext"/>
        <w:rPr>
          <w:rtl/>
        </w:rPr>
      </w:pPr>
    </w:p>
    <w:p w:rsidR="00BB53ED" w:rsidRDefault="00BB53ED" w:rsidP="008941C5">
      <w:pPr>
        <w:rPr>
          <w:rtl/>
        </w:rPr>
      </w:pPr>
      <w:bookmarkStart w:id="1026" w:name="_ETM_Q1_5661927"/>
      <w:bookmarkEnd w:id="1026"/>
      <w:r>
        <w:rPr>
          <w:rFonts w:hint="cs"/>
          <w:rtl/>
        </w:rPr>
        <w:t xml:space="preserve">קבלנו דו"ח שהוכן עבור השר </w:t>
      </w:r>
      <w:bookmarkStart w:id="1027" w:name="_ETM_Q1_5663280"/>
      <w:bookmarkEnd w:id="1027"/>
      <w:r>
        <w:rPr>
          <w:rFonts w:hint="cs"/>
          <w:rtl/>
        </w:rPr>
        <w:t xml:space="preserve">לביטחון הפנים שם מציינים את שני הדברים שאנחנו מעלים. יש </w:t>
      </w:r>
      <w:bookmarkStart w:id="1028" w:name="_ETM_Q1_5670564"/>
      <w:bookmarkEnd w:id="1028"/>
      <w:r>
        <w:rPr>
          <w:rFonts w:hint="cs"/>
          <w:rtl/>
        </w:rPr>
        <w:t xml:space="preserve">עליה באלימות בתוך המשפחה ומפרטים שם על זה וכמובן צופים </w:t>
      </w:r>
      <w:bookmarkStart w:id="1029" w:name="_ETM_Q1_5674406"/>
      <w:bookmarkEnd w:id="1029"/>
      <w:r>
        <w:rPr>
          <w:rFonts w:hint="cs"/>
          <w:rtl/>
        </w:rPr>
        <w:t xml:space="preserve">שיש עלייה והתרחבות של השוק האפור ואת השלכותיו מי כמוך יודע לאן זה יגיע. אנחנו מודעים לזה שאחוז גבוה של </w:t>
      </w:r>
      <w:bookmarkStart w:id="1030" w:name="_ETM_Q1_5686500"/>
      <w:bookmarkEnd w:id="1030"/>
      <w:r>
        <w:rPr>
          <w:rFonts w:hint="cs"/>
          <w:rtl/>
        </w:rPr>
        <w:t xml:space="preserve">הפשיעה בחברה הערבית ובחברה בכלל היא ממניע כלכלית. לכן ראוי </w:t>
      </w:r>
      <w:bookmarkStart w:id="1031" w:name="_ETM_Q1_5697440"/>
      <w:bookmarkEnd w:id="1031"/>
      <w:r>
        <w:rPr>
          <w:rFonts w:hint="cs"/>
          <w:rtl/>
        </w:rPr>
        <w:t>שתהיה התייחסות למה שכתבת בדו"ח עצמו.</w:t>
      </w:r>
      <w:bookmarkStart w:id="1032" w:name="_ETM_Q1_5706319"/>
      <w:bookmarkEnd w:id="1032"/>
    </w:p>
    <w:p w:rsidR="00810418" w:rsidRDefault="00810418" w:rsidP="008941C5">
      <w:pPr>
        <w:rPr>
          <w:rtl/>
        </w:rPr>
      </w:pPr>
    </w:p>
    <w:p w:rsidR="00BB53ED" w:rsidRDefault="00BB53ED" w:rsidP="00BB53E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33" w:name="_ETM_Q1_5706362"/>
      <w:bookmarkEnd w:id="1033"/>
      <w:bookmarkEnd w:id="1024"/>
    </w:p>
    <w:p w:rsidR="008941C5" w:rsidRDefault="008941C5" w:rsidP="008941C5">
      <w:pPr>
        <w:pStyle w:val="-"/>
        <w:keepNext/>
        <w:rPr>
          <w:rtl/>
        </w:rPr>
      </w:pPr>
      <w:bookmarkStart w:id="1034" w:name="ET_speakercontinue_תת_ניצב_מיכאל_ש_161"/>
      <w:r w:rsidRPr="008941C5">
        <w:rPr>
          <w:rStyle w:val="TagStyle"/>
          <w:rtl/>
        </w:rPr>
        <w:t xml:space="preserve"> &lt;&lt; דובר_המשך &gt;&gt; </w:t>
      </w:r>
      <w:r>
        <w:rPr>
          <w:rtl/>
        </w:rPr>
        <w:t>תת ניצב מיכאל שפשק:</w:t>
      </w:r>
      <w:r w:rsidRPr="008941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4"/>
    </w:p>
    <w:p w:rsidR="008941C5" w:rsidRPr="008941C5" w:rsidRDefault="008941C5" w:rsidP="008941C5">
      <w:pPr>
        <w:rPr>
          <w:rtl/>
        </w:rPr>
      </w:pPr>
      <w:r>
        <w:rPr>
          <w:rtl/>
        </w:rPr>
        <w:t xml:space="preserve">  </w:t>
      </w:r>
    </w:p>
    <w:p w:rsidR="00BB53ED" w:rsidRDefault="00BB53ED" w:rsidP="008941C5">
      <w:pPr>
        <w:rPr>
          <w:rtl/>
        </w:rPr>
      </w:pPr>
      <w:bookmarkStart w:id="1035" w:name="_ETM_Q1_5709750"/>
      <w:bookmarkEnd w:id="1035"/>
      <w:r>
        <w:rPr>
          <w:rFonts w:hint="cs"/>
          <w:rtl/>
        </w:rPr>
        <w:t xml:space="preserve">אפשר לומר שכאשר משבר </w:t>
      </w:r>
      <w:bookmarkStart w:id="1036" w:name="_ETM_Q1_5708897"/>
      <w:bookmarkEnd w:id="1036"/>
      <w:r>
        <w:rPr>
          <w:rFonts w:hint="cs"/>
          <w:rtl/>
        </w:rPr>
        <w:t>הקורונה החל הייתה הערכה שלאור הע</w:t>
      </w:r>
      <w:r w:rsidR="008941C5">
        <w:rPr>
          <w:rFonts w:hint="cs"/>
          <w:rtl/>
        </w:rPr>
        <w:t>ו</w:t>
      </w:r>
      <w:r>
        <w:rPr>
          <w:rFonts w:hint="cs"/>
          <w:rtl/>
        </w:rPr>
        <w:t xml:space="preserve">בדה שאנשים נשארו בבתים ולא </w:t>
      </w:r>
      <w:bookmarkStart w:id="1037" w:name="_ETM_Q1_5715990"/>
      <w:bookmarkEnd w:id="1037"/>
      <w:r>
        <w:rPr>
          <w:rFonts w:hint="cs"/>
          <w:rtl/>
        </w:rPr>
        <w:t>יצאו ולאור תופעת הסגר והמצוקות הכלכליות שיבואו בעקבות זה,</w:t>
      </w:r>
      <w:bookmarkStart w:id="1038" w:name="_ETM_Q1_5724839"/>
      <w:bookmarkEnd w:id="1038"/>
      <w:r>
        <w:rPr>
          <w:rFonts w:hint="cs"/>
          <w:rtl/>
        </w:rPr>
        <w:t xml:space="preserve"> הייתה הערכה שזה מה שיכול להיות. נעשו פעולות רבות מול </w:t>
      </w:r>
      <w:bookmarkStart w:id="1039" w:name="_ETM_Q1_5726205"/>
      <w:bookmarkEnd w:id="1039"/>
      <w:r>
        <w:rPr>
          <w:rFonts w:hint="cs"/>
          <w:rtl/>
        </w:rPr>
        <w:t>הדבר הזה ואגב, לא מדובר רק על החברה הערבית, זו</w:t>
      </w:r>
      <w:bookmarkStart w:id="1040" w:name="_ETM_Q1_5731870"/>
      <w:bookmarkEnd w:id="1040"/>
      <w:r>
        <w:rPr>
          <w:rFonts w:hint="cs"/>
          <w:rtl/>
        </w:rPr>
        <w:t xml:space="preserve"> החברה בכלל בישראל אצל כולם </w:t>
      </w:r>
      <w:bookmarkStart w:id="1041" w:name="_ETM_Q1_5736277"/>
      <w:bookmarkEnd w:id="1041"/>
      <w:r>
        <w:rPr>
          <w:rFonts w:hint="cs"/>
          <w:rtl/>
        </w:rPr>
        <w:t>עלו התופעות בתחום האלימות במשפחה.</w:t>
      </w:r>
      <w:bookmarkStart w:id="1042" w:name="_ETM_Q1_5731023"/>
      <w:bookmarkEnd w:id="1042"/>
    </w:p>
    <w:p w:rsidR="00BB53ED" w:rsidRDefault="00BB53ED" w:rsidP="00BB53ED">
      <w:pPr>
        <w:rPr>
          <w:rtl/>
        </w:rPr>
      </w:pPr>
      <w:bookmarkStart w:id="1043" w:name="_ETM_Q1_5731126"/>
      <w:bookmarkStart w:id="1044" w:name="_ETM_Q1_5731231"/>
      <w:bookmarkEnd w:id="1043"/>
      <w:bookmarkEnd w:id="1044"/>
    </w:p>
    <w:p w:rsidR="009B689F" w:rsidRDefault="009B689F" w:rsidP="00021CF4">
      <w:pPr>
        <w:rPr>
          <w:rtl/>
        </w:rPr>
      </w:pPr>
      <w:bookmarkStart w:id="1045" w:name="_ETM_Q1_5731306"/>
      <w:bookmarkEnd w:id="1045"/>
      <w:r>
        <w:rPr>
          <w:rFonts w:hint="cs"/>
          <w:rtl/>
        </w:rPr>
        <w:t xml:space="preserve">צריך להבין שנעשו פעולות רבות בהקשר הזה, מוכוונות, בהנחיות </w:t>
      </w:r>
      <w:bookmarkStart w:id="1046" w:name="_ETM_Q1_5740346"/>
      <w:bookmarkEnd w:id="1046"/>
      <w:r>
        <w:rPr>
          <w:rFonts w:hint="cs"/>
          <w:rtl/>
        </w:rPr>
        <w:t xml:space="preserve">מאוד מקצועיות וממוקדות כנגד כל התופעות האלה. נתנו הנחיות ליחידות </w:t>
      </w:r>
      <w:bookmarkStart w:id="1047" w:name="_ETM_Q1_5748668"/>
      <w:bookmarkEnd w:id="1047"/>
      <w:r>
        <w:rPr>
          <w:rFonts w:hint="cs"/>
          <w:rtl/>
        </w:rPr>
        <w:t xml:space="preserve">השטח לגבי פעולות אכיפה ממוקדות. נותר פרויקט שהקדים את </w:t>
      </w:r>
      <w:bookmarkStart w:id="1048" w:name="_ETM_Q1_5754978"/>
      <w:bookmarkEnd w:id="1048"/>
      <w:r>
        <w:rPr>
          <w:rFonts w:hint="cs"/>
          <w:rtl/>
        </w:rPr>
        <w:t xml:space="preserve">תקופתו, שזה פרויקט החקירה המכוונת, אפשרות להגיש תלונה במצב </w:t>
      </w:r>
      <w:bookmarkStart w:id="1049" w:name="_ETM_Q1_5760105"/>
      <w:bookmarkEnd w:id="1049"/>
      <w:r>
        <w:rPr>
          <w:rFonts w:hint="cs"/>
          <w:rtl/>
        </w:rPr>
        <w:t xml:space="preserve">שקט דרך האינטרנט, אפילו בלי להגיע לתחנת המשטרה. אני יכול </w:t>
      </w:r>
      <w:bookmarkStart w:id="1050" w:name="_ETM_Q1_5767694"/>
      <w:bookmarkEnd w:id="1050"/>
      <w:r>
        <w:rPr>
          <w:rFonts w:hint="cs"/>
          <w:rtl/>
        </w:rPr>
        <w:t xml:space="preserve">לומר לכם שנעשו אלפי פניות בהקשר הזה. </w:t>
      </w:r>
    </w:p>
    <w:p w:rsidR="009B689F" w:rsidRDefault="009B689F" w:rsidP="009B689F">
      <w:pPr>
        <w:rPr>
          <w:rtl/>
        </w:rPr>
      </w:pPr>
      <w:bookmarkStart w:id="1051" w:name="_ETM_Q1_5770779"/>
      <w:bookmarkStart w:id="1052" w:name="_ETM_Q1_5770852"/>
      <w:bookmarkEnd w:id="1051"/>
      <w:bookmarkEnd w:id="1052"/>
    </w:p>
    <w:p w:rsidR="009B689F" w:rsidRDefault="009B689F" w:rsidP="009B689F">
      <w:pPr>
        <w:pStyle w:val="af6"/>
        <w:keepNext/>
        <w:rPr>
          <w:rtl/>
        </w:rPr>
      </w:pPr>
      <w:bookmarkStart w:id="1053" w:name="ET_yor_5795_89"/>
      <w:r w:rsidRPr="009B689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B68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3"/>
    </w:p>
    <w:p w:rsidR="009B689F" w:rsidRDefault="009B689F" w:rsidP="009B689F">
      <w:pPr>
        <w:pStyle w:val="KeepWithNext"/>
        <w:rPr>
          <w:rtl/>
        </w:rPr>
      </w:pPr>
    </w:p>
    <w:p w:rsidR="009B689F" w:rsidRDefault="009B689F" w:rsidP="009B689F">
      <w:pPr>
        <w:rPr>
          <w:rtl/>
        </w:rPr>
      </w:pPr>
      <w:bookmarkStart w:id="1054" w:name="_ETM_Q1_5772286"/>
      <w:bookmarkEnd w:id="1054"/>
      <w:r>
        <w:rPr>
          <w:rFonts w:hint="cs"/>
          <w:rtl/>
        </w:rPr>
        <w:t>אתה יכול להעביר לוועדה נתונים בנושא הזה? כמה פניות יש והאם פרסמתם שיש</w:t>
      </w:r>
      <w:bookmarkStart w:id="1055" w:name="_ETM_Q1_5777896"/>
      <w:bookmarkEnd w:id="1055"/>
      <w:r>
        <w:rPr>
          <w:rFonts w:hint="cs"/>
          <w:rtl/>
        </w:rPr>
        <w:t xml:space="preserve"> שירות כזה, להגיש תלונות באופן מקוון.</w:t>
      </w:r>
      <w:bookmarkStart w:id="1056" w:name="_ETM_Q1_5781471"/>
      <w:bookmarkEnd w:id="1056"/>
    </w:p>
    <w:p w:rsidR="00810418" w:rsidRDefault="00810418" w:rsidP="009B689F">
      <w:pPr>
        <w:rPr>
          <w:rtl/>
        </w:rPr>
      </w:pPr>
    </w:p>
    <w:p w:rsidR="009B689F" w:rsidRDefault="009B689F" w:rsidP="009B689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57" w:name="_ETM_Q1_5781540"/>
      <w:bookmarkEnd w:id="1057"/>
    </w:p>
    <w:p w:rsidR="00021CF4" w:rsidRDefault="00021CF4" w:rsidP="00021CF4">
      <w:pPr>
        <w:pStyle w:val="-"/>
        <w:keepNext/>
        <w:rPr>
          <w:rtl/>
        </w:rPr>
      </w:pPr>
      <w:bookmarkStart w:id="1058" w:name="ET_speakercontinue_תת_ניצב_מיכאל_ש_162"/>
      <w:r w:rsidRPr="00021CF4">
        <w:rPr>
          <w:rStyle w:val="TagStyle"/>
          <w:rtl/>
        </w:rPr>
        <w:t xml:space="preserve"> &lt;&lt; דובר_המשך &gt;&gt; </w:t>
      </w:r>
      <w:r>
        <w:rPr>
          <w:rtl/>
        </w:rPr>
        <w:t>תת ניצב מיכאל שפשק:</w:t>
      </w:r>
      <w:r w:rsidRPr="00021C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8"/>
    </w:p>
    <w:p w:rsidR="00021CF4" w:rsidRDefault="00021CF4" w:rsidP="00021CF4">
      <w:pPr>
        <w:pStyle w:val="KeepWithNext"/>
        <w:rPr>
          <w:rtl/>
        </w:rPr>
      </w:pPr>
    </w:p>
    <w:p w:rsidR="009B689F" w:rsidRDefault="009B689F" w:rsidP="009B689F">
      <w:pPr>
        <w:rPr>
          <w:rtl/>
        </w:rPr>
      </w:pPr>
      <w:r>
        <w:rPr>
          <w:rFonts w:hint="cs"/>
          <w:rtl/>
        </w:rPr>
        <w:t xml:space="preserve">בוודאי. זה פורסם דרך </w:t>
      </w:r>
      <w:bookmarkStart w:id="1059" w:name="_ETM_Q1_5783774"/>
      <w:bookmarkEnd w:id="1059"/>
      <w:r>
        <w:rPr>
          <w:rFonts w:hint="cs"/>
          <w:rtl/>
        </w:rPr>
        <w:t xml:space="preserve">אתר ממשלתי, זה פורסם ברשומות, זה פורסם בערוצי הטלוויזיה באופן </w:t>
      </w:r>
      <w:bookmarkStart w:id="1060" w:name="_ETM_Q1_5792745"/>
      <w:bookmarkEnd w:id="1060"/>
      <w:r>
        <w:rPr>
          <w:rFonts w:hint="cs"/>
          <w:rtl/>
        </w:rPr>
        <w:t xml:space="preserve">תדיר. זה לצד פעולות מקבילות רחבות מאוד שנעשות בכלל המחוזות, </w:t>
      </w:r>
      <w:bookmarkStart w:id="1061" w:name="_ETM_Q1_5795579"/>
      <w:bookmarkEnd w:id="1061"/>
      <w:r>
        <w:rPr>
          <w:rFonts w:hint="cs"/>
          <w:rtl/>
        </w:rPr>
        <w:t xml:space="preserve">במרחבים, בתחנות, עד רמת השוטר הבודד. אבל לגבי התייחסות ספציפית, אני מציע שנעלה את שרית ואם יהיה צורך להשלים, נשמע </w:t>
      </w:r>
      <w:bookmarkStart w:id="1062" w:name="_ETM_Q1_5809349"/>
      <w:bookmarkEnd w:id="1062"/>
      <w:r>
        <w:rPr>
          <w:rFonts w:hint="cs"/>
          <w:rtl/>
        </w:rPr>
        <w:t xml:space="preserve">את הצד המקצועי מחטיב החקירות. </w:t>
      </w:r>
    </w:p>
    <w:p w:rsidR="009B689F" w:rsidRDefault="009B689F" w:rsidP="009B689F">
      <w:pPr>
        <w:rPr>
          <w:rtl/>
        </w:rPr>
      </w:pPr>
      <w:bookmarkStart w:id="1063" w:name="_ETM_Q1_5824573"/>
      <w:bookmarkStart w:id="1064" w:name="_ETM_Q1_5824657"/>
      <w:bookmarkEnd w:id="1063"/>
      <w:bookmarkEnd w:id="1064"/>
    </w:p>
    <w:p w:rsidR="009B689F" w:rsidRDefault="009B689F" w:rsidP="009B689F">
      <w:pPr>
        <w:pStyle w:val="af9"/>
        <w:keepNext/>
        <w:rPr>
          <w:rtl/>
        </w:rPr>
      </w:pPr>
      <w:bookmarkStart w:id="1065" w:name="ET_guest_864293_91"/>
      <w:r w:rsidRPr="009B689F">
        <w:rPr>
          <w:rStyle w:val="TagStyle"/>
          <w:rtl/>
        </w:rPr>
        <w:t xml:space="preserve"> &lt;&lt; אורח &gt;&gt; </w:t>
      </w:r>
      <w:r w:rsidRPr="00DB3F58">
        <w:rPr>
          <w:rtl/>
        </w:rPr>
        <w:t>שרית פרץ</w:t>
      </w:r>
      <w:r>
        <w:rPr>
          <w:rtl/>
        </w:rPr>
        <w:t>:</w:t>
      </w:r>
      <w:r w:rsidRPr="009B68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5"/>
    </w:p>
    <w:p w:rsidR="009B689F" w:rsidRDefault="009B689F" w:rsidP="009B689F">
      <w:pPr>
        <w:pStyle w:val="KeepWithNext"/>
        <w:rPr>
          <w:rtl/>
        </w:rPr>
      </w:pPr>
    </w:p>
    <w:p w:rsidR="003C09D5" w:rsidRDefault="009B689F" w:rsidP="009B689F">
      <w:pPr>
        <w:rPr>
          <w:rtl/>
        </w:rPr>
      </w:pPr>
      <w:bookmarkStart w:id="1066" w:name="_ETM_Q1_5830966"/>
      <w:bookmarkStart w:id="1067" w:name="_ETM_Q1_5831239"/>
      <w:bookmarkStart w:id="1068" w:name="_ETM_Q1_5831278"/>
      <w:bookmarkEnd w:id="1066"/>
      <w:bookmarkEnd w:id="1067"/>
      <w:bookmarkEnd w:id="1068"/>
      <w:r>
        <w:rPr>
          <w:rtl/>
        </w:rPr>
        <w:t xml:space="preserve">      </w:t>
      </w:r>
      <w:r w:rsidR="00BB53ED">
        <w:rPr>
          <w:rFonts w:hint="cs"/>
          <w:rtl/>
        </w:rPr>
        <w:t xml:space="preserve">  </w:t>
      </w:r>
      <w:r w:rsidR="00BB53ED">
        <w:rPr>
          <w:rtl/>
        </w:rPr>
        <w:t xml:space="preserve"> </w:t>
      </w:r>
      <w:r w:rsidR="003C09D5">
        <w:rPr>
          <w:rFonts w:hint="cs"/>
          <w:rtl/>
        </w:rPr>
        <w:t xml:space="preserve">בוקר טוב לכולם. התייחסו לנתונים </w:t>
      </w:r>
      <w:bookmarkStart w:id="1069" w:name="_ETM_Q1_5854780"/>
      <w:bookmarkEnd w:id="1069"/>
      <w:r w:rsidR="003C09D5">
        <w:rPr>
          <w:rFonts w:hint="cs"/>
          <w:rtl/>
        </w:rPr>
        <w:t xml:space="preserve">ולעשייה המשטרתית בהיבט של המגזר הערבי, בין היתר גם בתקופת </w:t>
      </w:r>
      <w:bookmarkStart w:id="1070" w:name="_ETM_Q1_5860753"/>
      <w:bookmarkEnd w:id="1070"/>
      <w:r w:rsidR="003C09D5">
        <w:rPr>
          <w:rFonts w:hint="cs"/>
          <w:rtl/>
        </w:rPr>
        <w:t>הקורונה. עלה הנושא של דיווח מקוון וחשוב שאני אתייחס</w:t>
      </w:r>
      <w:bookmarkStart w:id="1071" w:name="_ETM_Q1_5864470"/>
      <w:bookmarkEnd w:id="1071"/>
      <w:r w:rsidR="003C09D5">
        <w:rPr>
          <w:rFonts w:hint="cs"/>
          <w:rtl/>
        </w:rPr>
        <w:t xml:space="preserve"> לזה כי זו אפשרות די חדשה של משטרת ישראל שפותחה </w:t>
      </w:r>
      <w:bookmarkStart w:id="1072" w:name="_ETM_Q1_5872050"/>
      <w:bookmarkEnd w:id="1072"/>
      <w:r w:rsidR="003C09D5">
        <w:rPr>
          <w:rFonts w:hint="cs"/>
          <w:rtl/>
        </w:rPr>
        <w:t xml:space="preserve">עוד לפני הקורונה אבל קבלה תאוצה בעקבות המצב בתקופת הקורונה, </w:t>
      </w:r>
      <w:bookmarkStart w:id="1073" w:name="_ETM_Q1_5876014"/>
      <w:bookmarkEnd w:id="1073"/>
      <w:r w:rsidR="003C09D5">
        <w:rPr>
          <w:rFonts w:hint="cs"/>
          <w:rtl/>
        </w:rPr>
        <w:t xml:space="preserve">שאנשים לא יכלו לצאת מהבית ולהגיש תלונות במשטרה, לכן פתחנו </w:t>
      </w:r>
      <w:bookmarkStart w:id="1074" w:name="_ETM_Q1_5882135"/>
      <w:bookmarkEnd w:id="1074"/>
      <w:r w:rsidR="003C09D5">
        <w:rPr>
          <w:rFonts w:hint="cs"/>
          <w:rtl/>
        </w:rPr>
        <w:t>אפשרות להגיש תלונות מהבית בכלל העבירות.</w:t>
      </w:r>
      <w:bookmarkStart w:id="1075" w:name="_ETM_Q1_5889163"/>
      <w:bookmarkEnd w:id="1075"/>
    </w:p>
    <w:p w:rsidR="003C09D5" w:rsidRDefault="003C09D5" w:rsidP="009B689F">
      <w:pPr>
        <w:rPr>
          <w:rtl/>
        </w:rPr>
      </w:pPr>
      <w:bookmarkStart w:id="1076" w:name="_ETM_Q1_5889233"/>
      <w:bookmarkStart w:id="1077" w:name="_ETM_Q1_5889302"/>
      <w:bookmarkEnd w:id="1076"/>
      <w:bookmarkEnd w:id="1077"/>
    </w:p>
    <w:p w:rsidR="003C09D5" w:rsidRDefault="003C09D5" w:rsidP="003C09D5">
      <w:pPr>
        <w:rPr>
          <w:rtl/>
        </w:rPr>
      </w:pPr>
      <w:bookmarkStart w:id="1078" w:name="_ETM_Q1_5889369"/>
      <w:bookmarkEnd w:id="1078"/>
      <w:r>
        <w:rPr>
          <w:rFonts w:hint="cs"/>
          <w:rtl/>
        </w:rPr>
        <w:t xml:space="preserve">אנחנו עומדים כרגע על 4,670 </w:t>
      </w:r>
      <w:bookmarkStart w:id="1079" w:name="_ETM_Q1_5893210"/>
      <w:bookmarkEnd w:id="1079"/>
      <w:r>
        <w:rPr>
          <w:rFonts w:hint="cs"/>
          <w:rtl/>
        </w:rPr>
        <w:t xml:space="preserve">דיווחים מקוונים, שזו כמות מאוד יפה לתקופה של חודש וארבעה </w:t>
      </w:r>
      <w:bookmarkStart w:id="1080" w:name="_ETM_Q1_5900461"/>
      <w:bookmarkEnd w:id="1080"/>
      <w:r>
        <w:rPr>
          <w:rFonts w:hint="cs"/>
          <w:rtl/>
        </w:rPr>
        <w:t xml:space="preserve">ימים שבה המערכת הזו עובדת. אם אנחנו לוקחים את כלל </w:t>
      </w:r>
      <w:bookmarkStart w:id="1081" w:name="_ETM_Q1_5905836"/>
      <w:bookmarkEnd w:id="1081"/>
      <w:r>
        <w:rPr>
          <w:rFonts w:hint="cs"/>
          <w:rtl/>
        </w:rPr>
        <w:t xml:space="preserve">התלונות שמוגשות למשטרה ישראל, אז ניתן לומר שכ-32% מהתלונות שמוגשות </w:t>
      </w:r>
      <w:bookmarkStart w:id="1082" w:name="_ETM_Q1_5912826"/>
      <w:bookmarkEnd w:id="1082"/>
      <w:r>
        <w:rPr>
          <w:rFonts w:hint="cs"/>
          <w:rtl/>
        </w:rPr>
        <w:t xml:space="preserve">למשטרה מוגשות באופן מקוון. אני יכולה לומר שביחס למדינות </w:t>
      </w:r>
      <w:bookmarkStart w:id="1083" w:name="_ETM_Q1_5916732"/>
      <w:bookmarkEnd w:id="1083"/>
      <w:r>
        <w:rPr>
          <w:rFonts w:hint="cs"/>
          <w:rtl/>
        </w:rPr>
        <w:t xml:space="preserve">אחרות שמשתפות שירות כזה של הגשת תלונה מקוונת, זה נתון </w:t>
      </w:r>
      <w:bookmarkStart w:id="1084" w:name="_ETM_Q1_5923985"/>
      <w:bookmarkEnd w:id="1084"/>
      <w:r>
        <w:rPr>
          <w:rFonts w:hint="cs"/>
          <w:rtl/>
        </w:rPr>
        <w:t xml:space="preserve">מאוד יפה. </w:t>
      </w:r>
    </w:p>
    <w:p w:rsidR="003C09D5" w:rsidRDefault="003C09D5" w:rsidP="003C09D5">
      <w:pPr>
        <w:rPr>
          <w:rtl/>
        </w:rPr>
      </w:pPr>
    </w:p>
    <w:p w:rsidR="003C09D5" w:rsidRDefault="003C09D5" w:rsidP="003C09D5">
      <w:pPr>
        <w:rPr>
          <w:rtl/>
        </w:rPr>
      </w:pPr>
      <w:r>
        <w:rPr>
          <w:rFonts w:hint="cs"/>
          <w:rtl/>
        </w:rPr>
        <w:t xml:space="preserve">יש פרסום, יצאנו בפרסום גם באתרים של ממשל </w:t>
      </w:r>
      <w:bookmarkStart w:id="1085" w:name="_ETM_Q1_5929364"/>
      <w:bookmarkEnd w:id="1085"/>
      <w:r>
        <w:rPr>
          <w:rFonts w:hint="cs"/>
          <w:rtl/>
        </w:rPr>
        <w:t xml:space="preserve">זמין ובאתרים הממשלתיים השונים וגם באתרים ברשת. </w:t>
      </w:r>
      <w:bookmarkStart w:id="1086" w:name="_ETM_Q1_5936984"/>
      <w:bookmarkEnd w:id="1086"/>
      <w:r>
        <w:rPr>
          <w:rFonts w:hint="cs"/>
          <w:rtl/>
        </w:rPr>
        <w:t xml:space="preserve">אפשר לראות דיווח על כלל העבירות, אזרחים מרגישים מספיק ביטחון </w:t>
      </w:r>
      <w:bookmarkStart w:id="1087" w:name="_ETM_Q1_5948043"/>
      <w:bookmarkEnd w:id="1087"/>
      <w:r>
        <w:rPr>
          <w:rFonts w:hint="cs"/>
          <w:rtl/>
        </w:rPr>
        <w:t xml:space="preserve">להגיש תלונות על כללה עבירות, גם באלימות במשפחה, גם עבירות </w:t>
      </w:r>
      <w:bookmarkStart w:id="1088" w:name="_ETM_Q1_5951516"/>
      <w:bookmarkEnd w:id="1088"/>
      <w:r>
        <w:rPr>
          <w:rFonts w:hint="cs"/>
          <w:rtl/>
        </w:rPr>
        <w:t xml:space="preserve">מין, עבירות רכוש והרבה פעמים גם עבירות שפחות קשורות לטיפול במשטרה. אנחנו דואגים לבצע היזון חוזר, זה אומר </w:t>
      </w:r>
      <w:bookmarkStart w:id="1089" w:name="_ETM_Q1_5960914"/>
      <w:bookmarkEnd w:id="1089"/>
      <w:r>
        <w:rPr>
          <w:rFonts w:hint="cs"/>
          <w:rtl/>
        </w:rPr>
        <w:t xml:space="preserve">לחזור לאזרח ולהסביר לו מה הפעולה הבאה שהוא צריך לעשות </w:t>
      </w:r>
      <w:bookmarkStart w:id="1090" w:name="_ETM_Q1_5966429"/>
      <w:bookmarkEnd w:id="1090"/>
      <w:r>
        <w:rPr>
          <w:rFonts w:hint="cs"/>
          <w:rtl/>
        </w:rPr>
        <w:t xml:space="preserve">כדי לקבל טיפול שהציג אותה בפני המשטרה. </w:t>
      </w:r>
    </w:p>
    <w:p w:rsidR="003C09D5" w:rsidRDefault="003C09D5" w:rsidP="003C09D5">
      <w:pPr>
        <w:rPr>
          <w:rtl/>
        </w:rPr>
      </w:pPr>
      <w:bookmarkStart w:id="1091" w:name="_ETM_Q1_5969890"/>
      <w:bookmarkStart w:id="1092" w:name="_ETM_Q1_5969972"/>
      <w:bookmarkStart w:id="1093" w:name="_ETM_Q1_5970162"/>
      <w:bookmarkEnd w:id="1091"/>
      <w:bookmarkEnd w:id="1092"/>
      <w:bookmarkEnd w:id="1093"/>
    </w:p>
    <w:p w:rsidR="003C09D5" w:rsidRDefault="003C09D5" w:rsidP="003C09D5">
      <w:pPr>
        <w:rPr>
          <w:rtl/>
        </w:rPr>
      </w:pPr>
      <w:bookmarkStart w:id="1094" w:name="_ETM_Q1_5970266"/>
      <w:bookmarkEnd w:id="1094"/>
      <w:r>
        <w:rPr>
          <w:rFonts w:hint="cs"/>
          <w:rtl/>
        </w:rPr>
        <w:t xml:space="preserve">זו מערכת די </w:t>
      </w:r>
      <w:bookmarkStart w:id="1095" w:name="_ETM_Q1_5969363"/>
      <w:bookmarkEnd w:id="1095"/>
      <w:r>
        <w:rPr>
          <w:rFonts w:hint="cs"/>
          <w:rtl/>
        </w:rPr>
        <w:t>חדשה, אנחנו משפרים אותה, אנחנו גם כרגע עובדים על להנגיש</w:t>
      </w:r>
      <w:bookmarkStart w:id="1096" w:name="_ETM_Q1_5976314"/>
      <w:bookmarkEnd w:id="1096"/>
      <w:r>
        <w:rPr>
          <w:rFonts w:hint="cs"/>
          <w:rtl/>
        </w:rPr>
        <w:t xml:space="preserve"> אותה בשפות נוספות, הדבר הראשון שאנחנו עובדים עליו כרגע ז</w:t>
      </w:r>
      <w:bookmarkStart w:id="1097" w:name="_ETM_Q1_5981137"/>
      <w:bookmarkEnd w:id="1097"/>
      <w:r>
        <w:rPr>
          <w:rFonts w:hint="cs"/>
          <w:rtl/>
        </w:rPr>
        <w:t xml:space="preserve">ו השפה הערבית. </w:t>
      </w:r>
    </w:p>
    <w:p w:rsidR="003C09D5" w:rsidRDefault="003C09D5" w:rsidP="003C09D5">
      <w:pPr>
        <w:rPr>
          <w:rtl/>
        </w:rPr>
      </w:pPr>
      <w:bookmarkStart w:id="1098" w:name="_ETM_Q1_5988959"/>
      <w:bookmarkStart w:id="1099" w:name="_ETM_Q1_5989006"/>
      <w:bookmarkEnd w:id="1098"/>
      <w:bookmarkEnd w:id="1099"/>
    </w:p>
    <w:p w:rsidR="003C09D5" w:rsidRDefault="003C09D5" w:rsidP="003C09D5">
      <w:pPr>
        <w:pStyle w:val="af5"/>
        <w:keepNext/>
        <w:rPr>
          <w:rtl/>
        </w:rPr>
      </w:pPr>
      <w:bookmarkStart w:id="1100" w:name="ET_interruption_קריאה_92"/>
      <w:r w:rsidRPr="003C09D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09D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00"/>
    </w:p>
    <w:p w:rsidR="003C09D5" w:rsidRDefault="003C09D5" w:rsidP="003C09D5">
      <w:pPr>
        <w:pStyle w:val="KeepWithNext"/>
        <w:rPr>
          <w:rtl/>
        </w:rPr>
      </w:pPr>
    </w:p>
    <w:p w:rsidR="003C09D5" w:rsidRDefault="003C09D5" w:rsidP="003C09D5">
      <w:pPr>
        <w:rPr>
          <w:rtl/>
        </w:rPr>
      </w:pPr>
      <w:r>
        <w:rPr>
          <w:rFonts w:hint="cs"/>
          <w:rtl/>
        </w:rPr>
        <w:t>יש פילוח לפי מגזרים?</w:t>
      </w:r>
      <w:r>
        <w:rPr>
          <w:rtl/>
        </w:rPr>
        <w:t xml:space="preserve"> </w:t>
      </w:r>
    </w:p>
    <w:p w:rsidR="003C09D5" w:rsidRDefault="003C09D5" w:rsidP="003C09D5">
      <w:pPr>
        <w:rPr>
          <w:rtl/>
        </w:rPr>
      </w:pPr>
    </w:p>
    <w:p w:rsidR="003C09D5" w:rsidRDefault="003C09D5" w:rsidP="003C09D5">
      <w:pPr>
        <w:pStyle w:val="-"/>
        <w:keepNext/>
        <w:rPr>
          <w:rtl/>
        </w:rPr>
      </w:pPr>
      <w:bookmarkStart w:id="1101" w:name="ET_speakercontinue_864293_93"/>
      <w:r w:rsidRPr="003C09D5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3C09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1"/>
    </w:p>
    <w:p w:rsidR="003C09D5" w:rsidRDefault="003C09D5" w:rsidP="003C09D5">
      <w:pPr>
        <w:pStyle w:val="KeepWithNext"/>
        <w:rPr>
          <w:rtl/>
        </w:rPr>
      </w:pPr>
    </w:p>
    <w:p w:rsidR="003C09D5" w:rsidRDefault="003C09D5" w:rsidP="003C09D5">
      <w:pPr>
        <w:rPr>
          <w:rtl/>
        </w:rPr>
      </w:pPr>
      <w:r>
        <w:rPr>
          <w:rFonts w:hint="cs"/>
          <w:rtl/>
        </w:rPr>
        <w:t xml:space="preserve">לא. אני גם לא </w:t>
      </w:r>
      <w:bookmarkStart w:id="1102" w:name="_ETM_Q1_5988598"/>
      <w:bookmarkEnd w:id="1102"/>
      <w:r>
        <w:rPr>
          <w:rFonts w:hint="cs"/>
          <w:rtl/>
        </w:rPr>
        <w:t xml:space="preserve">בטוחה שאנחנו יכולים לעשות את זה. אנחנו יכולים לעשות את </w:t>
      </w:r>
      <w:bookmarkStart w:id="1103" w:name="_ETM_Q1_5991477"/>
      <w:bookmarkEnd w:id="1103"/>
      <w:r>
        <w:rPr>
          <w:rFonts w:hint="cs"/>
          <w:rtl/>
        </w:rPr>
        <w:t xml:space="preserve">זה לפי ישובים. אם זה נתון שיעזור לכם, אפשר לנסות להוציא פילוח לפי ישובים. אבל לדעתי אלה יהיו ישובים שבהם בוצעה </w:t>
      </w:r>
      <w:bookmarkStart w:id="1104" w:name="_ETM_Q1_6006322"/>
      <w:bookmarkEnd w:id="1104"/>
      <w:r>
        <w:rPr>
          <w:rFonts w:hint="cs"/>
          <w:rtl/>
        </w:rPr>
        <w:t xml:space="preserve">העבירה, לא מגורי אותו אזרח, למרות שזה גם נתון שאפשר לבדוק אם תרצו. יכול להיות שממשל זמין </w:t>
      </w:r>
      <w:bookmarkStart w:id="1105" w:name="_ETM_Q1_6017812"/>
      <w:bookmarkEnd w:id="1105"/>
      <w:r>
        <w:rPr>
          <w:rFonts w:hint="cs"/>
          <w:rtl/>
        </w:rPr>
        <w:t>יוכלו לפלח את הנתונים הללו.</w:t>
      </w:r>
    </w:p>
    <w:p w:rsidR="003C09D5" w:rsidRDefault="003C09D5" w:rsidP="003C09D5">
      <w:pPr>
        <w:rPr>
          <w:rtl/>
        </w:rPr>
      </w:pPr>
    </w:p>
    <w:p w:rsidR="003C09D5" w:rsidRDefault="003C09D5" w:rsidP="003C09D5">
      <w:pPr>
        <w:pStyle w:val="af6"/>
        <w:keepNext/>
        <w:rPr>
          <w:rtl/>
        </w:rPr>
      </w:pPr>
      <w:bookmarkStart w:id="1106" w:name="ET_yor_5795_94"/>
      <w:r w:rsidRPr="003C09D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C09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6"/>
    </w:p>
    <w:p w:rsidR="003C09D5" w:rsidRDefault="003C09D5" w:rsidP="003C09D5">
      <w:pPr>
        <w:pStyle w:val="KeepWithNext"/>
        <w:rPr>
          <w:rtl/>
        </w:rPr>
      </w:pPr>
    </w:p>
    <w:p w:rsidR="003C09D5" w:rsidRDefault="003C09D5" w:rsidP="003C09D5">
      <w:pPr>
        <w:rPr>
          <w:rtl/>
        </w:rPr>
      </w:pPr>
      <w:r>
        <w:rPr>
          <w:rFonts w:hint="cs"/>
          <w:rtl/>
        </w:rPr>
        <w:t>מבחינת ההנגשה בשפה הערבית, מתי זה</w:t>
      </w:r>
      <w:bookmarkStart w:id="1107" w:name="_ETM_Q1_6023545"/>
      <w:bookmarkEnd w:id="1107"/>
      <w:r>
        <w:rPr>
          <w:rFonts w:hint="cs"/>
          <w:rtl/>
        </w:rPr>
        <w:t xml:space="preserve"> יהיה מוכן?</w:t>
      </w:r>
      <w:bookmarkStart w:id="1108" w:name="_ETM_Q1_6025879"/>
      <w:bookmarkEnd w:id="1108"/>
    </w:p>
    <w:p w:rsidR="003C09D5" w:rsidRDefault="003C09D5" w:rsidP="003C09D5">
      <w:pPr>
        <w:rPr>
          <w:rtl/>
        </w:rPr>
      </w:pPr>
      <w:bookmarkStart w:id="1109" w:name="_ETM_Q1_6025938"/>
      <w:bookmarkEnd w:id="1109"/>
    </w:p>
    <w:p w:rsidR="003C09D5" w:rsidRDefault="003C09D5" w:rsidP="003C09D5">
      <w:pPr>
        <w:pStyle w:val="-"/>
        <w:keepNext/>
        <w:rPr>
          <w:rtl/>
        </w:rPr>
      </w:pPr>
      <w:bookmarkStart w:id="1110" w:name="ET_speakercontinue_864293_95"/>
      <w:r w:rsidRPr="003C09D5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3C09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0"/>
    </w:p>
    <w:p w:rsidR="003C09D5" w:rsidRDefault="003C09D5" w:rsidP="003C09D5">
      <w:pPr>
        <w:pStyle w:val="KeepWithNext"/>
        <w:rPr>
          <w:rtl/>
        </w:rPr>
      </w:pPr>
    </w:p>
    <w:p w:rsidR="003C09D5" w:rsidRDefault="003C09D5" w:rsidP="003C09D5">
      <w:pPr>
        <w:rPr>
          <w:rtl/>
        </w:rPr>
      </w:pPr>
      <w:bookmarkStart w:id="1111" w:name="_ETM_Q1_6026795"/>
      <w:bookmarkEnd w:id="1111"/>
      <w:r>
        <w:rPr>
          <w:rFonts w:hint="cs"/>
          <w:rtl/>
        </w:rPr>
        <w:t>אני יודעת שעובדים על זה, אני לא רוצה לומר</w:t>
      </w:r>
      <w:bookmarkStart w:id="1112" w:name="_ETM_Q1_6028726"/>
      <w:bookmarkEnd w:id="1112"/>
      <w:r>
        <w:rPr>
          <w:rFonts w:hint="cs"/>
          <w:rtl/>
        </w:rPr>
        <w:t xml:space="preserve"> סתם תאריך שלא יהיה מדויק. אני יכולה לחזור לדיון הבא </w:t>
      </w:r>
      <w:bookmarkStart w:id="1113" w:name="_ETM_Q1_6035470"/>
      <w:bookmarkEnd w:id="1113"/>
      <w:r>
        <w:rPr>
          <w:rFonts w:hint="cs"/>
          <w:rtl/>
        </w:rPr>
        <w:t xml:space="preserve">אם תאריך יותר מדויק. </w:t>
      </w:r>
      <w:bookmarkStart w:id="1114" w:name="_ETM_Q1_6039059"/>
      <w:bookmarkEnd w:id="1114"/>
    </w:p>
    <w:p w:rsidR="003C09D5" w:rsidRDefault="003C09D5" w:rsidP="003C09D5">
      <w:pPr>
        <w:rPr>
          <w:rtl/>
        </w:rPr>
      </w:pPr>
      <w:bookmarkStart w:id="1115" w:name="_ETM_Q1_6039145"/>
      <w:bookmarkEnd w:id="1115"/>
    </w:p>
    <w:p w:rsidR="003C09D5" w:rsidRDefault="003C09D5" w:rsidP="003C09D5">
      <w:pPr>
        <w:pStyle w:val="af6"/>
        <w:keepNext/>
        <w:rPr>
          <w:rtl/>
        </w:rPr>
      </w:pPr>
      <w:bookmarkStart w:id="1116" w:name="ET_yor_5795_96"/>
      <w:r w:rsidRPr="003C09D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3C09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6"/>
    </w:p>
    <w:p w:rsidR="003C09D5" w:rsidRDefault="003C09D5" w:rsidP="003C09D5">
      <w:pPr>
        <w:pStyle w:val="KeepWithNext"/>
        <w:rPr>
          <w:rtl/>
        </w:rPr>
      </w:pPr>
    </w:p>
    <w:p w:rsidR="003C09D5" w:rsidRDefault="003C09D5" w:rsidP="003C09D5">
      <w:pPr>
        <w:rPr>
          <w:rtl/>
        </w:rPr>
      </w:pPr>
      <w:bookmarkStart w:id="1117" w:name="_ETM_Q1_6040060"/>
      <w:bookmarkEnd w:id="1117"/>
      <w:r>
        <w:rPr>
          <w:rFonts w:hint="cs"/>
          <w:rtl/>
        </w:rPr>
        <w:t xml:space="preserve">חשוב כמובן להתייחס גם לשפה הרוסית </w:t>
      </w:r>
      <w:bookmarkStart w:id="1118" w:name="_ETM_Q1_6039087"/>
      <w:bookmarkEnd w:id="1118"/>
      <w:r>
        <w:rPr>
          <w:rFonts w:hint="cs"/>
          <w:rtl/>
        </w:rPr>
        <w:t xml:space="preserve">והאמהרית. </w:t>
      </w:r>
    </w:p>
    <w:p w:rsidR="003C09D5" w:rsidRDefault="003C09D5" w:rsidP="003C09D5">
      <w:pPr>
        <w:rPr>
          <w:rtl/>
        </w:rPr>
      </w:pPr>
      <w:bookmarkStart w:id="1119" w:name="_ETM_Q1_6041582"/>
      <w:bookmarkStart w:id="1120" w:name="_ETM_Q1_6041685"/>
      <w:bookmarkEnd w:id="1119"/>
      <w:bookmarkEnd w:id="1120"/>
    </w:p>
    <w:p w:rsidR="003C09D5" w:rsidRDefault="003C09D5" w:rsidP="003C09D5">
      <w:pPr>
        <w:pStyle w:val="-"/>
        <w:keepNext/>
        <w:rPr>
          <w:rtl/>
        </w:rPr>
      </w:pPr>
      <w:bookmarkStart w:id="1121" w:name="ET_speakercontinue_864293_97"/>
      <w:r w:rsidRPr="003C09D5">
        <w:rPr>
          <w:rStyle w:val="TagStyle"/>
          <w:rtl/>
        </w:rPr>
        <w:t xml:space="preserve"> &lt;&lt; דובר_המשך &gt;&gt; </w:t>
      </w:r>
      <w:r>
        <w:rPr>
          <w:rtl/>
        </w:rPr>
        <w:t>שרית פרץ:</w:t>
      </w:r>
      <w:r w:rsidRPr="003C09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1"/>
    </w:p>
    <w:p w:rsidR="003C09D5" w:rsidRDefault="003C09D5" w:rsidP="003C09D5">
      <w:pPr>
        <w:pStyle w:val="KeepWithNext"/>
        <w:rPr>
          <w:rtl/>
        </w:rPr>
      </w:pPr>
    </w:p>
    <w:p w:rsidR="00BB53ED" w:rsidRDefault="003C09D5" w:rsidP="003C09D5">
      <w:pPr>
        <w:rPr>
          <w:rtl/>
        </w:rPr>
      </w:pPr>
      <w:bookmarkStart w:id="1122" w:name="_ETM_Q1_6042971"/>
      <w:bookmarkEnd w:id="1122"/>
      <w:r>
        <w:rPr>
          <w:rFonts w:hint="cs"/>
          <w:rtl/>
        </w:rPr>
        <w:t xml:space="preserve">אנחנו מטפלים בשלב הראשוני בשפה הערבית. אני יכולה לומר </w:t>
      </w:r>
      <w:bookmarkStart w:id="1123" w:name="_ETM_Q1_6047799"/>
      <w:bookmarkEnd w:id="1123"/>
      <w:r>
        <w:rPr>
          <w:rFonts w:hint="cs"/>
          <w:rtl/>
        </w:rPr>
        <w:t>שמדברים על שפות נוספות, זה ממשק מורכב, עבדנו עליו בזמן</w:t>
      </w:r>
      <w:bookmarkStart w:id="1124" w:name="_ETM_Q1_6056856"/>
      <w:bookmarkEnd w:id="1124"/>
      <w:r>
        <w:rPr>
          <w:rFonts w:hint="cs"/>
          <w:rtl/>
        </w:rPr>
        <w:t xml:space="preserve"> אפס,  זה לא פשוט, משאבים רבים נדרשו לטובת </w:t>
      </w:r>
      <w:bookmarkStart w:id="1125" w:name="_ETM_Q1_6059332"/>
      <w:bookmarkEnd w:id="1125"/>
      <w:r>
        <w:rPr>
          <w:rFonts w:hint="cs"/>
          <w:rtl/>
        </w:rPr>
        <w:t>העניין הזה, אבל עדיין הצלחנו לעמוד במשימה הזו בצורה טובה.</w:t>
      </w:r>
      <w:bookmarkStart w:id="1126" w:name="_ETM_Q1_6068602"/>
      <w:bookmarkEnd w:id="1126"/>
      <w:r>
        <w:rPr>
          <w:rFonts w:hint="cs"/>
          <w:rtl/>
        </w:rPr>
        <w:t xml:space="preserve"> הקמנו גם מוקד מאויש של שוטרים שיושבים מאחורי טלפונים ועונים </w:t>
      </w:r>
      <w:bookmarkStart w:id="1127" w:name="_ETM_Q1_6073671"/>
      <w:bookmarkEnd w:id="1127"/>
      <w:r>
        <w:rPr>
          <w:rFonts w:hint="cs"/>
          <w:rtl/>
        </w:rPr>
        <w:t xml:space="preserve">לאזרחים שמתקשים במילוי התלונה. קבלנו עשרות של פניות ובסך הכול </w:t>
      </w:r>
      <w:bookmarkStart w:id="1128" w:name="_ETM_Q1_6085439"/>
      <w:bookmarkEnd w:id="1128"/>
      <w:r>
        <w:rPr>
          <w:rFonts w:hint="cs"/>
          <w:rtl/>
        </w:rPr>
        <w:t>אני חושבת שזה עובד יפה ומאמינה שלדיון הבא אוכל לחזור עם נתון מעודכן גם פילוח אזורי הגשות התלונות וגם לגביה</w:t>
      </w:r>
      <w:bookmarkStart w:id="1129" w:name="_ETM_Q1_6095191"/>
      <w:bookmarkEnd w:id="1129"/>
      <w:r>
        <w:rPr>
          <w:rFonts w:hint="cs"/>
          <w:rtl/>
        </w:rPr>
        <w:t xml:space="preserve"> שפות הנוספות. </w:t>
      </w:r>
      <w:r>
        <w:rPr>
          <w:rtl/>
        </w:rPr>
        <w:t xml:space="preserve">        </w:t>
      </w:r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r>
        <w:rPr>
          <w:rFonts w:hint="cs"/>
          <w:rtl/>
        </w:rPr>
        <w:t xml:space="preserve">   </w:t>
      </w:r>
      <w:r w:rsidR="00BB53ED">
        <w:rPr>
          <w:rtl/>
        </w:rPr>
        <w:t xml:space="preserve"> </w:t>
      </w:r>
      <w:bookmarkStart w:id="1130" w:name="_ETM_Q1_6102359"/>
      <w:bookmarkEnd w:id="1130"/>
    </w:p>
    <w:p w:rsidR="003C09D5" w:rsidRDefault="003C09D5" w:rsidP="003C09D5">
      <w:pPr>
        <w:rPr>
          <w:rtl/>
        </w:rPr>
      </w:pPr>
      <w:bookmarkStart w:id="1131" w:name="_ETM_Q1_6102492"/>
      <w:bookmarkStart w:id="1132" w:name="_ETM_Q1_6102935"/>
      <w:bookmarkStart w:id="1133" w:name="_ETM_Q1_6103014"/>
      <w:bookmarkEnd w:id="1131"/>
      <w:bookmarkEnd w:id="1132"/>
      <w:bookmarkEnd w:id="1133"/>
    </w:p>
    <w:p w:rsidR="003C09D5" w:rsidRDefault="003C09D5" w:rsidP="003C09D5">
      <w:pPr>
        <w:pStyle w:val="af9"/>
        <w:keepNext/>
        <w:rPr>
          <w:rtl/>
        </w:rPr>
      </w:pPr>
      <w:bookmarkStart w:id="1134" w:name="ET_guest_864383_98"/>
      <w:r w:rsidRPr="003C09D5">
        <w:rPr>
          <w:rStyle w:val="TagStyle"/>
          <w:rtl/>
        </w:rPr>
        <w:t xml:space="preserve"> &lt;&lt; אורח &gt;&gt; </w:t>
      </w:r>
      <w:r>
        <w:rPr>
          <w:rtl/>
        </w:rPr>
        <w:t>ימית אלפסי:</w:t>
      </w:r>
      <w:r w:rsidRPr="003C09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4"/>
    </w:p>
    <w:p w:rsidR="003C09D5" w:rsidRDefault="003C09D5" w:rsidP="003C09D5">
      <w:pPr>
        <w:pStyle w:val="KeepWithNext"/>
        <w:rPr>
          <w:rtl/>
        </w:rPr>
      </w:pPr>
    </w:p>
    <w:p w:rsidR="003C09D5" w:rsidRDefault="003C09D5" w:rsidP="00613644">
      <w:pPr>
        <w:rPr>
          <w:rtl/>
        </w:rPr>
      </w:pPr>
      <w:bookmarkStart w:id="1135" w:name="_ETM_Q1_6109658"/>
      <w:bookmarkStart w:id="1136" w:name="_ETM_Q1_6109949"/>
      <w:bookmarkStart w:id="1137" w:name="_ETM_Q1_6109990"/>
      <w:bookmarkEnd w:id="1135"/>
      <w:bookmarkEnd w:id="1136"/>
      <w:bookmarkEnd w:id="1137"/>
      <w:r w:rsidRPr="00613644">
        <w:rPr>
          <w:rFonts w:hint="cs"/>
          <w:rtl/>
        </w:rPr>
        <w:t>ד"ר ימית אלפסי, מנהלת אגף מניעה ברשות</w:t>
      </w:r>
      <w:bookmarkStart w:id="1138" w:name="_ETM_Q1_6111967"/>
      <w:bookmarkEnd w:id="1138"/>
      <w:r w:rsidRPr="00613644">
        <w:rPr>
          <w:rFonts w:hint="cs"/>
          <w:rtl/>
        </w:rPr>
        <w:t xml:space="preserve"> למאבק באלימות, סמ</w:t>
      </w:r>
      <w:r w:rsidR="00613644">
        <w:rPr>
          <w:rFonts w:hint="cs"/>
          <w:rtl/>
        </w:rPr>
        <w:t>ים ואלכוהול במשרד לביטחון הפנים,</w:t>
      </w:r>
      <w:r>
        <w:rPr>
          <w:rFonts w:hint="cs"/>
          <w:rtl/>
        </w:rPr>
        <w:t xml:space="preserve"> מה שמוכר </w:t>
      </w:r>
      <w:bookmarkStart w:id="1139" w:name="_ETM_Q1_6117615"/>
      <w:bookmarkEnd w:id="1139"/>
      <w:r>
        <w:rPr>
          <w:rFonts w:hint="cs"/>
          <w:rtl/>
        </w:rPr>
        <w:t xml:space="preserve">לחלק מהנוכחים בישיבה כמו עיר ללא אלימות, או הרשות למלחמה </w:t>
      </w:r>
      <w:bookmarkStart w:id="1140" w:name="_ETM_Q1_6122838"/>
      <w:bookmarkEnd w:id="1140"/>
      <w:r>
        <w:rPr>
          <w:rFonts w:hint="cs"/>
          <w:rtl/>
        </w:rPr>
        <w:t xml:space="preserve">בסמים לשעבר. יש בעצם רשות שפועלת במשרד לביטחון </w:t>
      </w:r>
      <w:bookmarkStart w:id="1141" w:name="_ETM_Q1_6125655"/>
      <w:bookmarkEnd w:id="1141"/>
      <w:r>
        <w:rPr>
          <w:rFonts w:hint="cs"/>
          <w:rtl/>
        </w:rPr>
        <w:t xml:space="preserve">פנים. </w:t>
      </w:r>
      <w:bookmarkStart w:id="1142" w:name="_ETM_Q1_6129776"/>
      <w:bookmarkStart w:id="1143" w:name="_ETM_Q1_6129866"/>
      <w:bookmarkStart w:id="1144" w:name="_ETM_Q1_6129936"/>
      <w:bookmarkStart w:id="1145" w:name="_ETM_Q1_6130016"/>
      <w:bookmarkEnd w:id="1142"/>
      <w:bookmarkEnd w:id="1143"/>
      <w:bookmarkEnd w:id="1144"/>
      <w:bookmarkEnd w:id="1145"/>
      <w:r w:rsidR="00612F48">
        <w:rPr>
          <w:rFonts w:hint="cs"/>
          <w:rtl/>
        </w:rPr>
        <w:t xml:space="preserve">ברשותך אומר במשפט אחד על העשייה שלנו </w:t>
      </w:r>
      <w:bookmarkStart w:id="1146" w:name="_ETM_Q1_6131472"/>
      <w:bookmarkEnd w:id="1146"/>
      <w:r w:rsidR="00612F48">
        <w:rPr>
          <w:rFonts w:hint="cs"/>
          <w:rtl/>
        </w:rPr>
        <w:t xml:space="preserve">בחברה הערבית ואז אתייחס לסוגיות שהעלית לגבי אתגרים </w:t>
      </w:r>
      <w:bookmarkStart w:id="1147" w:name="_ETM_Q1_6137947"/>
      <w:bookmarkEnd w:id="1147"/>
      <w:r w:rsidR="00612F48">
        <w:rPr>
          <w:rFonts w:hint="cs"/>
          <w:rtl/>
        </w:rPr>
        <w:t xml:space="preserve">בזמן הקורונה, במיוחד האתגרים שציינת כמו אלימות במשפחה. </w:t>
      </w:r>
      <w:r>
        <w:rPr>
          <w:rtl/>
        </w:rPr>
        <w:t xml:space="preserve">  </w:t>
      </w:r>
      <w:bookmarkStart w:id="1148" w:name="_ETM_Q1_6146295"/>
      <w:bookmarkEnd w:id="1148"/>
    </w:p>
    <w:p w:rsidR="00612F48" w:rsidRDefault="00612F48" w:rsidP="00612F48">
      <w:pPr>
        <w:rPr>
          <w:rtl/>
        </w:rPr>
      </w:pPr>
      <w:bookmarkStart w:id="1149" w:name="_ETM_Q1_6146362"/>
      <w:bookmarkStart w:id="1150" w:name="_ETM_Q1_6146519"/>
      <w:bookmarkEnd w:id="1149"/>
      <w:bookmarkEnd w:id="1150"/>
    </w:p>
    <w:p w:rsidR="00E41163" w:rsidRDefault="00612F48" w:rsidP="00612F48">
      <w:pPr>
        <w:rPr>
          <w:rtl/>
        </w:rPr>
      </w:pPr>
      <w:bookmarkStart w:id="1151" w:name="_ETM_Q1_6146591"/>
      <w:bookmarkEnd w:id="1151"/>
      <w:r>
        <w:rPr>
          <w:rFonts w:hint="cs"/>
          <w:rtl/>
        </w:rPr>
        <w:t>חשוב שתדעו ש</w:t>
      </w:r>
      <w:bookmarkStart w:id="1152" w:name="_ETM_Q1_6145300"/>
      <w:bookmarkEnd w:id="1152"/>
      <w:r>
        <w:rPr>
          <w:rFonts w:hint="cs"/>
          <w:rtl/>
        </w:rPr>
        <w:t xml:space="preserve">הרשות שלנו נמצאת בכל הרשויות המקומיות של החברה הערבית במדינת </w:t>
      </w:r>
      <w:bookmarkStart w:id="1153" w:name="_ETM_Q1_6151968"/>
      <w:bookmarkEnd w:id="1153"/>
      <w:r>
        <w:rPr>
          <w:rFonts w:hint="cs"/>
          <w:rtl/>
        </w:rPr>
        <w:t xml:space="preserve">ישראל. כשאני אומרת נמצאת, הכוונה שבכל רשות מקומית יש מנהל, רובם במשרה מלאה והמנהל הזה הוא עובד רשות </w:t>
      </w:r>
      <w:bookmarkStart w:id="1154" w:name="_ETM_Q1_6159115"/>
      <w:bookmarkEnd w:id="1154"/>
      <w:r>
        <w:rPr>
          <w:rFonts w:hint="cs"/>
          <w:rtl/>
        </w:rPr>
        <w:t>מקומית שמתוקצב על ידינו, הוא חלק מהקהילה, דובר השפה</w:t>
      </w:r>
      <w:r w:rsidR="00E41163">
        <w:rPr>
          <w:rFonts w:hint="cs"/>
          <w:rtl/>
        </w:rPr>
        <w:t xml:space="preserve"> בנוסף, </w:t>
      </w:r>
      <w:bookmarkStart w:id="1155" w:name="_ETM_Q1_6167648"/>
      <w:bookmarkEnd w:id="1155"/>
      <w:r w:rsidR="00E41163">
        <w:rPr>
          <w:rFonts w:hint="cs"/>
          <w:rtl/>
        </w:rPr>
        <w:t xml:space="preserve">לכל רשות מקומית יש תקציב פעילות. </w:t>
      </w:r>
      <w:bookmarkStart w:id="1156" w:name="_ETM_Q1_6170964"/>
      <w:bookmarkEnd w:id="1156"/>
    </w:p>
    <w:p w:rsidR="00E41163" w:rsidRDefault="00E41163" w:rsidP="00612F48">
      <w:pPr>
        <w:rPr>
          <w:rtl/>
        </w:rPr>
      </w:pPr>
      <w:bookmarkStart w:id="1157" w:name="_ETM_Q1_6171017"/>
      <w:bookmarkStart w:id="1158" w:name="_ETM_Q1_6171123"/>
      <w:bookmarkEnd w:id="1157"/>
      <w:bookmarkEnd w:id="1158"/>
    </w:p>
    <w:p w:rsidR="00E24CC4" w:rsidRDefault="00E24CC4" w:rsidP="00613644">
      <w:pPr>
        <w:rPr>
          <w:rtl/>
        </w:rPr>
      </w:pPr>
      <w:bookmarkStart w:id="1159" w:name="_ETM_Q1_6171218"/>
      <w:bookmarkEnd w:id="1159"/>
      <w:r>
        <w:rPr>
          <w:rFonts w:hint="cs"/>
          <w:rtl/>
        </w:rPr>
        <w:t>עכשיו אתייחס לפעילות שלנו</w:t>
      </w:r>
      <w:bookmarkStart w:id="1160" w:name="_ETM_Q1_6176788"/>
      <w:bookmarkEnd w:id="1160"/>
      <w:r>
        <w:rPr>
          <w:rFonts w:hint="cs"/>
          <w:rtl/>
        </w:rPr>
        <w:t xml:space="preserve"> אל מול האתגרים של השבועות האחרונים, החודשיים האחרונים. רוב רובם </w:t>
      </w:r>
      <w:bookmarkStart w:id="1161" w:name="_ETM_Q1_6184255"/>
      <w:bookmarkEnd w:id="1161"/>
      <w:r>
        <w:rPr>
          <w:rFonts w:hint="cs"/>
          <w:rtl/>
        </w:rPr>
        <w:t xml:space="preserve">של המנהלים שלנו כבר ברגע הראשון הוגדרו כחיוניים. כ-80% מהעובדים </w:t>
      </w:r>
      <w:bookmarkStart w:id="1162" w:name="_ETM_Q1_6189679"/>
      <w:bookmarkEnd w:id="1162"/>
      <w:r>
        <w:rPr>
          <w:rFonts w:hint="cs"/>
          <w:rtl/>
        </w:rPr>
        <w:t xml:space="preserve">שלנו ברשויות בחברה הערבית הוגדרו כחיוניים ומצאו את עצמם שותפים </w:t>
      </w:r>
      <w:bookmarkStart w:id="1163" w:name="_ETM_Q1_6195270"/>
      <w:bookmarkEnd w:id="1163"/>
      <w:r>
        <w:rPr>
          <w:rFonts w:hint="cs"/>
          <w:rtl/>
        </w:rPr>
        <w:t xml:space="preserve">כל המשימות ולכל האתגרים של התקופה. בעיקר ניצלו את </w:t>
      </w:r>
      <w:bookmarkStart w:id="1164" w:name="_ETM_Q1_6202115"/>
      <w:bookmarkEnd w:id="1164"/>
      <w:r>
        <w:rPr>
          <w:rFonts w:hint="cs"/>
          <w:rtl/>
        </w:rPr>
        <w:t xml:space="preserve">התפקיד המיוחד שלהם כדי לעזור, לגשר ולחבר עוד יותר בין המשטרה לקהילה, בין אם זה לשקף את הצרכים, לשקף את </w:t>
      </w:r>
      <w:bookmarkStart w:id="1165" w:name="_ETM_Q1_6208482"/>
      <w:bookmarkEnd w:id="1165"/>
      <w:r>
        <w:rPr>
          <w:rFonts w:hint="cs"/>
          <w:rtl/>
        </w:rPr>
        <w:t>הלך הרוח ולסייע בחיבור בין מתנדבים לבין מ</w:t>
      </w:r>
      <w:r w:rsidR="00613644">
        <w:rPr>
          <w:rFonts w:hint="cs"/>
          <w:rtl/>
        </w:rPr>
        <w:t>ש</w:t>
      </w:r>
      <w:r>
        <w:rPr>
          <w:rFonts w:hint="cs"/>
          <w:rtl/>
        </w:rPr>
        <w:t>טרה בכל מה ש</w:t>
      </w:r>
      <w:bookmarkStart w:id="1166" w:name="_ETM_Q1_6215602"/>
      <w:bookmarkEnd w:id="1166"/>
      <w:r>
        <w:rPr>
          <w:rFonts w:hint="cs"/>
          <w:rtl/>
        </w:rPr>
        <w:t xml:space="preserve">רק נדרש, למשל סיוע להתקהלויות. יש לנו כוח אדם שבשוטף עובד עם בני נוער וכוח האדם הזה סייע בסיורים </w:t>
      </w:r>
      <w:bookmarkStart w:id="1167" w:name="_ETM_Q1_6223227"/>
      <w:bookmarkEnd w:id="1167"/>
      <w:r>
        <w:rPr>
          <w:rFonts w:hint="cs"/>
          <w:rtl/>
        </w:rPr>
        <w:t>ופיזור התקהלויות וכל מיני משימות מהסוג הזה.</w:t>
      </w:r>
      <w:bookmarkStart w:id="1168" w:name="_ETM_Q1_6226795"/>
      <w:bookmarkEnd w:id="1168"/>
    </w:p>
    <w:p w:rsidR="00E24CC4" w:rsidRDefault="00E24CC4" w:rsidP="00E24CC4">
      <w:pPr>
        <w:rPr>
          <w:rtl/>
        </w:rPr>
      </w:pPr>
      <w:bookmarkStart w:id="1169" w:name="_ETM_Q1_6226867"/>
      <w:bookmarkStart w:id="1170" w:name="_ETM_Q1_6227002"/>
      <w:bookmarkEnd w:id="1169"/>
      <w:bookmarkEnd w:id="1170"/>
    </w:p>
    <w:p w:rsidR="000B2FB1" w:rsidRDefault="00E24CC4" w:rsidP="00613644">
      <w:pPr>
        <w:rPr>
          <w:rtl/>
        </w:rPr>
      </w:pPr>
      <w:bookmarkStart w:id="1171" w:name="_ETM_Q1_6227094"/>
      <w:bookmarkEnd w:id="1171"/>
      <w:r>
        <w:rPr>
          <w:rFonts w:hint="cs"/>
          <w:rtl/>
        </w:rPr>
        <w:t xml:space="preserve">לשאלתך לגבי הנושא של </w:t>
      </w:r>
      <w:bookmarkStart w:id="1172" w:name="_ETM_Q1_6230556"/>
      <w:bookmarkEnd w:id="1172"/>
      <w:r>
        <w:rPr>
          <w:rFonts w:hint="cs"/>
          <w:rtl/>
        </w:rPr>
        <w:t xml:space="preserve">עו"ס משטרה אני אתן רקע קצת יותר מדויק. עו"ס משטרה </w:t>
      </w:r>
      <w:bookmarkStart w:id="1173" w:name="_ETM_Q1_6235914"/>
      <w:bookmarkEnd w:id="1173"/>
      <w:r>
        <w:rPr>
          <w:rFonts w:hint="cs"/>
          <w:rtl/>
        </w:rPr>
        <w:t>זה לא עו"ס שמטפל</w:t>
      </w:r>
      <w:r w:rsidR="000B2FB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B2FB1">
        <w:rPr>
          <w:rFonts w:hint="cs"/>
          <w:rtl/>
        </w:rPr>
        <w:t xml:space="preserve">באלימות במשפחה, באישה נפגעת אלימות, התפקיד הייחודי שלה הוא לחבר בין הנשים שמגיעות לבין </w:t>
      </w:r>
      <w:bookmarkStart w:id="1174" w:name="_ETM_Q1_6245629"/>
      <w:bookmarkEnd w:id="1174"/>
      <w:r w:rsidR="000B2FB1">
        <w:rPr>
          <w:rFonts w:hint="cs"/>
          <w:rtl/>
        </w:rPr>
        <w:t xml:space="preserve">תחנת המשטרה בזמן משבר, נשים וגברים, לבין שירותי הטיפול לראות </w:t>
      </w:r>
      <w:bookmarkStart w:id="1175" w:name="_ETM_Q1_6250212"/>
      <w:bookmarkEnd w:id="1175"/>
      <w:r w:rsidR="000B2FB1">
        <w:rPr>
          <w:rFonts w:hint="cs"/>
          <w:rtl/>
        </w:rPr>
        <w:t xml:space="preserve">ששום מקרה לא נופל בין הכיסאות. </w:t>
      </w:r>
    </w:p>
    <w:p w:rsidR="000B2FB1" w:rsidRDefault="000B2FB1" w:rsidP="000B2FB1">
      <w:pPr>
        <w:rPr>
          <w:rtl/>
        </w:rPr>
      </w:pPr>
      <w:bookmarkStart w:id="1176" w:name="_ETM_Q1_6256531"/>
      <w:bookmarkStart w:id="1177" w:name="_ETM_Q1_6256646"/>
      <w:bookmarkStart w:id="1178" w:name="_ETM_Q1_6256738"/>
      <w:bookmarkEnd w:id="1176"/>
      <w:bookmarkEnd w:id="1177"/>
      <w:bookmarkEnd w:id="1178"/>
    </w:p>
    <w:p w:rsidR="000B2FB1" w:rsidRDefault="000B2FB1" w:rsidP="00613644">
      <w:pPr>
        <w:rPr>
          <w:rtl/>
        </w:rPr>
      </w:pPr>
      <w:bookmarkStart w:id="1179" w:name="_ETM_Q1_6256813"/>
      <w:bookmarkEnd w:id="1179"/>
      <w:r>
        <w:rPr>
          <w:rFonts w:hint="cs"/>
          <w:rtl/>
        </w:rPr>
        <w:t xml:space="preserve">במדינת ישראל יש משהו </w:t>
      </w:r>
      <w:bookmarkStart w:id="1180" w:name="_ETM_Q1_6254897"/>
      <w:bookmarkEnd w:id="1180"/>
      <w:r>
        <w:rPr>
          <w:rFonts w:hint="cs"/>
          <w:rtl/>
        </w:rPr>
        <w:t>כמו 40 תקנים כאלה באופן כללי, 11 מתוכם בחברה הערבית.</w:t>
      </w:r>
      <w:bookmarkStart w:id="1181" w:name="_ETM_Q1_6262397"/>
      <w:bookmarkEnd w:id="1181"/>
      <w:r>
        <w:rPr>
          <w:rFonts w:hint="cs"/>
          <w:rtl/>
        </w:rPr>
        <w:t xml:space="preserve"> ההבדל בין התקנים זה שאלה שהם בחברה היהודית או בערים</w:t>
      </w:r>
      <w:bookmarkStart w:id="1182" w:name="_ETM_Q1_6265620"/>
      <w:bookmarkEnd w:id="1182"/>
      <w:r>
        <w:rPr>
          <w:rFonts w:hint="cs"/>
          <w:rtl/>
        </w:rPr>
        <w:t xml:space="preserve"> מעורבות, היקף המשרה שלהם חצי משרה, אלה שבחברה הערבית </w:t>
      </w:r>
      <w:bookmarkStart w:id="1183" w:name="_ETM_Q1_6272685"/>
      <w:bookmarkEnd w:id="1183"/>
      <w:r>
        <w:rPr>
          <w:rFonts w:hint="cs"/>
          <w:rtl/>
        </w:rPr>
        <w:t xml:space="preserve">ממומנים על ידי המשרד לביטחון פנים, על ידי הרשות </w:t>
      </w:r>
      <w:bookmarkStart w:id="1184" w:name="_ETM_Q1_6275501"/>
      <w:bookmarkEnd w:id="1184"/>
      <w:r>
        <w:rPr>
          <w:rFonts w:hint="cs"/>
          <w:rtl/>
        </w:rPr>
        <w:t xml:space="preserve">שלנו ולא על ידי משרד הרווחה. הם מועסקים באמצעות רשויות </w:t>
      </w:r>
      <w:bookmarkStart w:id="1185" w:name="_ETM_Q1_6280736"/>
      <w:bookmarkEnd w:id="1185"/>
      <w:r>
        <w:rPr>
          <w:rFonts w:hint="cs"/>
          <w:rtl/>
        </w:rPr>
        <w:t xml:space="preserve">מקומיות והיקף המשרה שלהם הוא מלא. כרגע יש 11 תקנים, </w:t>
      </w:r>
      <w:bookmarkStart w:id="1186" w:name="_ETM_Q1_6287497"/>
      <w:bookmarkEnd w:id="1186"/>
      <w:r>
        <w:rPr>
          <w:rFonts w:hint="cs"/>
          <w:rtl/>
        </w:rPr>
        <w:t xml:space="preserve">אבל כבר אופשרו 15 תקנים והקושי לאיוש המשרות לא </w:t>
      </w:r>
      <w:bookmarkStart w:id="1187" w:name="_ETM_Q1_6293240"/>
      <w:bookmarkEnd w:id="1187"/>
      <w:r>
        <w:rPr>
          <w:rFonts w:hint="cs"/>
          <w:rtl/>
        </w:rPr>
        <w:t xml:space="preserve">תקוע אצלנו במשרד אלא זה קושי של הרשויות המקומיות לקלוט </w:t>
      </w:r>
      <w:bookmarkStart w:id="1188" w:name="_ETM_Q1_6299253"/>
      <w:bookmarkEnd w:id="1188"/>
      <w:r>
        <w:rPr>
          <w:rFonts w:hint="cs"/>
          <w:rtl/>
        </w:rPr>
        <w:t>עובדות סוציאליות שירצו לעשות את התפקיד הרגיש הזה.</w:t>
      </w:r>
      <w:bookmarkStart w:id="1189" w:name="_ETM_Q1_6303972"/>
      <w:bookmarkEnd w:id="1189"/>
    </w:p>
    <w:p w:rsidR="000B2FB1" w:rsidRDefault="000B2FB1" w:rsidP="000B2FB1">
      <w:pPr>
        <w:rPr>
          <w:rtl/>
        </w:rPr>
      </w:pPr>
      <w:bookmarkStart w:id="1190" w:name="_ETM_Q1_6304010"/>
      <w:bookmarkEnd w:id="1190"/>
    </w:p>
    <w:p w:rsidR="000B2FB1" w:rsidRDefault="000B2FB1" w:rsidP="000B2FB1">
      <w:pPr>
        <w:pStyle w:val="af6"/>
        <w:keepNext/>
        <w:rPr>
          <w:rtl/>
        </w:rPr>
      </w:pPr>
      <w:bookmarkStart w:id="1191" w:name="ET_yor_5795_99"/>
      <w:r w:rsidRPr="000B2FB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B2F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1"/>
    </w:p>
    <w:p w:rsidR="000B2FB1" w:rsidRDefault="000B2FB1" w:rsidP="000B2FB1">
      <w:pPr>
        <w:pStyle w:val="KeepWithNext"/>
        <w:rPr>
          <w:rtl/>
        </w:rPr>
      </w:pPr>
    </w:p>
    <w:p w:rsidR="000B2FB1" w:rsidRDefault="000B2FB1" w:rsidP="000B2FB1">
      <w:pPr>
        <w:rPr>
          <w:rtl/>
        </w:rPr>
      </w:pPr>
      <w:bookmarkStart w:id="1192" w:name="_ETM_Q1_6305417"/>
      <w:bookmarkEnd w:id="1192"/>
      <w:r>
        <w:rPr>
          <w:rFonts w:hint="cs"/>
          <w:rtl/>
        </w:rPr>
        <w:t xml:space="preserve">איפה האנשים </w:t>
      </w:r>
      <w:bookmarkStart w:id="1193" w:name="_ETM_Q1_6304201"/>
      <w:bookmarkEnd w:id="1193"/>
      <w:r>
        <w:rPr>
          <w:rFonts w:hint="cs"/>
          <w:rtl/>
        </w:rPr>
        <w:t xml:space="preserve">האלה יושבים? במחלקות הרווחה או ברשות עצמה. </w:t>
      </w:r>
    </w:p>
    <w:p w:rsidR="000B2FB1" w:rsidRDefault="000B2FB1" w:rsidP="000B2FB1">
      <w:pPr>
        <w:rPr>
          <w:rtl/>
        </w:rPr>
      </w:pPr>
    </w:p>
    <w:p w:rsidR="000B2FB1" w:rsidRDefault="000B2FB1" w:rsidP="000B2FB1">
      <w:pPr>
        <w:pStyle w:val="af5"/>
        <w:keepNext/>
        <w:rPr>
          <w:rtl/>
        </w:rPr>
      </w:pPr>
      <w:bookmarkStart w:id="1194" w:name="ET_interruption_5848_100"/>
      <w:r w:rsidRPr="000B2FB1">
        <w:rPr>
          <w:rStyle w:val="TagStyle"/>
          <w:rtl/>
        </w:rPr>
        <w:t xml:space="preserve"> &lt;&lt; קריאה &gt;&gt; </w:t>
      </w:r>
      <w:r>
        <w:rPr>
          <w:rtl/>
        </w:rPr>
        <w:t>היבה יזבק (הרשימה המשותפת):</w:t>
      </w:r>
      <w:r w:rsidRPr="000B2F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194"/>
    </w:p>
    <w:p w:rsidR="000B2FB1" w:rsidRDefault="000B2FB1" w:rsidP="000B2FB1">
      <w:pPr>
        <w:pStyle w:val="KeepWithNext"/>
        <w:rPr>
          <w:rtl/>
        </w:rPr>
      </w:pPr>
    </w:p>
    <w:p w:rsidR="000B2FB1" w:rsidRDefault="000B2FB1" w:rsidP="000B2FB1">
      <w:pPr>
        <w:rPr>
          <w:rtl/>
        </w:rPr>
      </w:pPr>
      <w:r>
        <w:rPr>
          <w:rFonts w:hint="cs"/>
          <w:rtl/>
        </w:rPr>
        <w:t xml:space="preserve">ותסבירי בבקשה </w:t>
      </w:r>
      <w:bookmarkStart w:id="1195" w:name="_ETM_Q1_6309855"/>
      <w:bookmarkEnd w:id="1195"/>
      <w:r>
        <w:rPr>
          <w:rFonts w:hint="cs"/>
          <w:rtl/>
        </w:rPr>
        <w:t xml:space="preserve">באיזה מובן הקושי של הרשויות המקומיות לקלוט? </w:t>
      </w:r>
    </w:p>
    <w:p w:rsidR="000B2FB1" w:rsidRDefault="000B2FB1" w:rsidP="000B2FB1">
      <w:pPr>
        <w:rPr>
          <w:rtl/>
        </w:rPr>
      </w:pPr>
      <w:bookmarkStart w:id="1196" w:name="_ETM_Q1_6317341"/>
      <w:bookmarkStart w:id="1197" w:name="_ETM_Q1_6317402"/>
      <w:bookmarkEnd w:id="1196"/>
      <w:bookmarkEnd w:id="1197"/>
    </w:p>
    <w:p w:rsidR="000B2FB1" w:rsidRDefault="000B2FB1" w:rsidP="000B2FB1">
      <w:pPr>
        <w:pStyle w:val="-"/>
        <w:keepNext/>
        <w:rPr>
          <w:rtl/>
        </w:rPr>
      </w:pPr>
      <w:bookmarkStart w:id="1198" w:name="ET_speakercontinue_864383_101"/>
      <w:r w:rsidRPr="000B2FB1">
        <w:rPr>
          <w:rStyle w:val="TagStyle"/>
          <w:rtl/>
        </w:rPr>
        <w:t xml:space="preserve"> &lt;&lt; דובר_המשך &gt;&gt; </w:t>
      </w:r>
      <w:r>
        <w:rPr>
          <w:rtl/>
        </w:rPr>
        <w:t>ימית אלפסי:</w:t>
      </w:r>
      <w:r w:rsidRPr="000B2F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8"/>
    </w:p>
    <w:p w:rsidR="000B2FB1" w:rsidRDefault="000B2FB1" w:rsidP="000B2FB1">
      <w:pPr>
        <w:pStyle w:val="KeepWithNext"/>
        <w:rPr>
          <w:rtl/>
        </w:rPr>
      </w:pPr>
    </w:p>
    <w:p w:rsidR="000B2FB1" w:rsidRDefault="000B2FB1" w:rsidP="000B2FB1">
      <w:pPr>
        <w:rPr>
          <w:rtl/>
        </w:rPr>
      </w:pPr>
      <w:bookmarkStart w:id="1199" w:name="_ETM_Q1_6318725"/>
      <w:bookmarkEnd w:id="1199"/>
      <w:r>
        <w:rPr>
          <w:rFonts w:hint="cs"/>
          <w:rtl/>
        </w:rPr>
        <w:t xml:space="preserve">הן יושבות לסירוגין </w:t>
      </w:r>
      <w:bookmarkStart w:id="1200" w:name="_ETM_Q1_6318940"/>
      <w:bookmarkEnd w:id="1200"/>
      <w:r>
        <w:rPr>
          <w:rFonts w:hint="cs"/>
          <w:rtl/>
        </w:rPr>
        <w:t>גם בתחנת המשטרה וגם ברשות המקומית, כי זה התפקיד שלהם,</w:t>
      </w:r>
      <w:bookmarkStart w:id="1201" w:name="_ETM_Q1_6324633"/>
      <w:bookmarkEnd w:id="1201"/>
      <w:r>
        <w:rPr>
          <w:rFonts w:hint="cs"/>
          <w:rtl/>
        </w:rPr>
        <w:t xml:space="preserve"> לייצר חיבור. הן יושבות לפעמים בקבלת קהל קבוע ואפשר גם </w:t>
      </w:r>
      <w:bookmarkStart w:id="1202" w:name="_ETM_Q1_6329796"/>
      <w:bookmarkEnd w:id="1202"/>
      <w:r>
        <w:rPr>
          <w:rFonts w:hint="cs"/>
          <w:rtl/>
        </w:rPr>
        <w:t xml:space="preserve">להזעיק אותן לתחנה ולומר לה שהגיעה אישה וזקוקים לנוכחות שלה. </w:t>
      </w:r>
      <w:bookmarkStart w:id="1203" w:name="_ETM_Q1_6336961"/>
      <w:bookmarkStart w:id="1204" w:name="_ETM_Q1_6338224"/>
      <w:bookmarkEnd w:id="1203"/>
      <w:bookmarkEnd w:id="1204"/>
    </w:p>
    <w:p w:rsidR="000B2FB1" w:rsidRDefault="000B2FB1" w:rsidP="000B2FB1">
      <w:pPr>
        <w:rPr>
          <w:rtl/>
        </w:rPr>
      </w:pPr>
      <w:bookmarkStart w:id="1205" w:name="_ETM_Q1_6338267"/>
      <w:bookmarkStart w:id="1206" w:name="_ETM_Q1_6338448"/>
      <w:bookmarkEnd w:id="1205"/>
      <w:bookmarkEnd w:id="1206"/>
    </w:p>
    <w:p w:rsidR="000B2FB1" w:rsidRDefault="000B2FB1" w:rsidP="000B2FB1">
      <w:pPr>
        <w:rPr>
          <w:rtl/>
        </w:rPr>
      </w:pPr>
      <w:bookmarkStart w:id="1207" w:name="_ETM_Q1_6338533"/>
      <w:bookmarkEnd w:id="1207"/>
      <w:r>
        <w:rPr>
          <w:rFonts w:hint="cs"/>
          <w:rtl/>
        </w:rPr>
        <w:t xml:space="preserve">מבחינת הקושי, אם אני מתייחסת לאזור המשולש, טייבה, כפר קאסם, </w:t>
      </w:r>
      <w:bookmarkStart w:id="1208" w:name="_ETM_Q1_6348259"/>
      <w:bookmarkEnd w:id="1208"/>
      <w:r>
        <w:rPr>
          <w:rFonts w:hint="cs"/>
          <w:rtl/>
        </w:rPr>
        <w:t>ערערה בצפון, אלה רשויות שלמעלה משנה יש להם את התקן.</w:t>
      </w:r>
      <w:bookmarkStart w:id="1209" w:name="_ETM_Q1_6353649"/>
      <w:bookmarkEnd w:id="1209"/>
      <w:r>
        <w:rPr>
          <w:rFonts w:hint="cs"/>
          <w:rtl/>
        </w:rPr>
        <w:t xml:space="preserve"> הן מפרסמות מכרזים במקומונים או בכל מיני אמצעים אחרים ולא </w:t>
      </w:r>
      <w:bookmarkStart w:id="1210" w:name="_ETM_Q1_6358298"/>
      <w:bookmarkEnd w:id="1210"/>
      <w:r>
        <w:rPr>
          <w:rFonts w:hint="cs"/>
          <w:rtl/>
        </w:rPr>
        <w:t xml:space="preserve">מצליחות לקלוט ולגייס עובדים. לזה אני מתכוונת. יכול להיות שזו </w:t>
      </w:r>
      <w:bookmarkStart w:id="1211" w:name="_ETM_Q1_6365580"/>
      <w:bookmarkEnd w:id="1211"/>
      <w:r>
        <w:rPr>
          <w:rFonts w:hint="cs"/>
          <w:rtl/>
        </w:rPr>
        <w:t>המורכבות, יכול להיות שזה המורכבות פלוס תנאי השכר זה החסם.</w:t>
      </w:r>
      <w:bookmarkStart w:id="1212" w:name="_ETM_Q1_6370212"/>
      <w:bookmarkEnd w:id="1212"/>
      <w:r>
        <w:rPr>
          <w:rFonts w:hint="cs"/>
          <w:rtl/>
        </w:rPr>
        <w:t xml:space="preserve"> </w:t>
      </w:r>
    </w:p>
    <w:p w:rsidR="000B2FB1" w:rsidRDefault="000B2FB1" w:rsidP="000B2FB1">
      <w:pPr>
        <w:rPr>
          <w:rtl/>
        </w:rPr>
      </w:pPr>
      <w:bookmarkStart w:id="1213" w:name="_ETM_Q1_6371636"/>
      <w:bookmarkStart w:id="1214" w:name="_ETM_Q1_6371748"/>
      <w:bookmarkStart w:id="1215" w:name="_ETM_Q1_6371875"/>
      <w:bookmarkEnd w:id="1213"/>
      <w:bookmarkEnd w:id="1214"/>
      <w:bookmarkEnd w:id="1215"/>
    </w:p>
    <w:p w:rsidR="000B2FB1" w:rsidRDefault="000B2FB1" w:rsidP="00613644">
      <w:pPr>
        <w:rPr>
          <w:rtl/>
        </w:rPr>
      </w:pPr>
      <w:bookmarkStart w:id="1216" w:name="_ETM_Q1_6371911"/>
      <w:bookmarkEnd w:id="1216"/>
      <w:r>
        <w:rPr>
          <w:rFonts w:hint="cs"/>
          <w:rtl/>
        </w:rPr>
        <w:t xml:space="preserve">המשובים שאנחנו מקבלים על התכנית הזו הם מצוינים. לשאלתך, בתקופה </w:t>
      </w:r>
      <w:bookmarkStart w:id="1217" w:name="_ETM_Q1_6383180"/>
      <w:bookmarkEnd w:id="1217"/>
      <w:r>
        <w:rPr>
          <w:rFonts w:hint="cs"/>
          <w:rtl/>
        </w:rPr>
        <w:t xml:space="preserve">הזו פרסמנו בכל אותן מהתחנות, כשאני מדברת על 11 תקנים, </w:t>
      </w:r>
      <w:bookmarkStart w:id="1218" w:name="_ETM_Q1_6387275"/>
      <w:bookmarkEnd w:id="1218"/>
      <w:r>
        <w:rPr>
          <w:rFonts w:hint="cs"/>
          <w:rtl/>
        </w:rPr>
        <w:t xml:space="preserve">תחנה יכולה לשרת שלושה וארבעה כפרים, לכן פרסמנו בכל אותן </w:t>
      </w:r>
      <w:bookmarkStart w:id="1219" w:name="_ETM_Q1_6390951"/>
      <w:bookmarkEnd w:id="1219"/>
      <w:r>
        <w:rPr>
          <w:rFonts w:hint="cs"/>
          <w:rtl/>
        </w:rPr>
        <w:t>רשויות מקומיות רלוונטיות מי זה העו"ס, כיצד ניתן לפנות אלינו.</w:t>
      </w:r>
      <w:bookmarkStart w:id="1220" w:name="_ETM_Q1_6398861"/>
      <w:bookmarkEnd w:id="1220"/>
      <w:r>
        <w:rPr>
          <w:rFonts w:hint="cs"/>
          <w:rtl/>
        </w:rPr>
        <w:t xml:space="preserve"> צילמנו אפילו את העובדות שלנו מדברות על התפקיד וקוראות לנשים </w:t>
      </w:r>
      <w:bookmarkStart w:id="1221" w:name="_ETM_Q1_6405242"/>
      <w:bookmarkEnd w:id="1221"/>
      <w:r>
        <w:rPr>
          <w:rFonts w:hint="cs"/>
          <w:rtl/>
        </w:rPr>
        <w:t xml:space="preserve">להגיע וליצור אתן קשר. </w:t>
      </w:r>
    </w:p>
    <w:p w:rsidR="000B2FB1" w:rsidRDefault="000B2FB1" w:rsidP="000B2FB1">
      <w:pPr>
        <w:rPr>
          <w:rtl/>
        </w:rPr>
      </w:pPr>
    </w:p>
    <w:p w:rsidR="000B2FB1" w:rsidRDefault="000B2FB1" w:rsidP="000B2FB1">
      <w:pPr>
        <w:pStyle w:val="af5"/>
        <w:keepNext/>
        <w:rPr>
          <w:rtl/>
        </w:rPr>
      </w:pPr>
      <w:bookmarkStart w:id="1222" w:name="ET_interruption_5848_102"/>
      <w:r w:rsidRPr="000B2FB1">
        <w:rPr>
          <w:rStyle w:val="TagStyle"/>
          <w:rtl/>
        </w:rPr>
        <w:t xml:space="preserve"> &lt;&lt; קריאה &gt;&gt; </w:t>
      </w:r>
      <w:r>
        <w:rPr>
          <w:rtl/>
        </w:rPr>
        <w:t>היבה יזבק (הרשימה המשותפת):</w:t>
      </w:r>
      <w:r w:rsidRPr="000B2FB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22"/>
    </w:p>
    <w:p w:rsidR="000B2FB1" w:rsidRDefault="000B2FB1" w:rsidP="000B2FB1">
      <w:pPr>
        <w:pStyle w:val="KeepWithNext"/>
        <w:rPr>
          <w:rtl/>
        </w:rPr>
      </w:pPr>
    </w:p>
    <w:p w:rsidR="005621AB" w:rsidRDefault="000B2FB1" w:rsidP="005621AB">
      <w:pPr>
        <w:rPr>
          <w:rtl/>
        </w:rPr>
      </w:pPr>
      <w:r>
        <w:rPr>
          <w:rFonts w:hint="cs"/>
          <w:rtl/>
        </w:rPr>
        <w:t xml:space="preserve">העו"סיות נחשבות לעובדת משטרה או עובדות </w:t>
      </w:r>
      <w:bookmarkStart w:id="1223" w:name="_ETM_Q1_6416118"/>
      <w:bookmarkEnd w:id="1223"/>
      <w:r>
        <w:rPr>
          <w:rFonts w:hint="cs"/>
          <w:rtl/>
        </w:rPr>
        <w:t>רווחה?</w:t>
      </w:r>
      <w:r w:rsidR="005621AB">
        <w:rPr>
          <w:rFonts w:hint="cs"/>
          <w:rtl/>
        </w:rPr>
        <w:t xml:space="preserve"> היא אמרה שהן נמצאות בשני הגופים, אז למי השייכות?</w:t>
      </w:r>
    </w:p>
    <w:p w:rsidR="005621AB" w:rsidRDefault="005621AB" w:rsidP="000B2FB1">
      <w:pPr>
        <w:rPr>
          <w:rtl/>
        </w:rPr>
      </w:pPr>
      <w:bookmarkStart w:id="1224" w:name="_ETM_Q1_6430133"/>
      <w:bookmarkStart w:id="1225" w:name="_ETM_Q1_6430210"/>
      <w:bookmarkEnd w:id="1224"/>
      <w:bookmarkEnd w:id="1225"/>
    </w:p>
    <w:p w:rsidR="005621AB" w:rsidRDefault="005621AB" w:rsidP="005621AB">
      <w:pPr>
        <w:pStyle w:val="-"/>
        <w:keepNext/>
        <w:rPr>
          <w:rtl/>
        </w:rPr>
      </w:pPr>
      <w:bookmarkStart w:id="1226" w:name="ET_speakercontinue_864383_103"/>
      <w:r w:rsidRPr="005621AB">
        <w:rPr>
          <w:rStyle w:val="TagStyle"/>
          <w:rtl/>
        </w:rPr>
        <w:t xml:space="preserve"> &lt;&lt; דובר_המשך &gt;&gt; </w:t>
      </w:r>
      <w:r>
        <w:rPr>
          <w:rtl/>
        </w:rPr>
        <w:t>ימית אלפסי:</w:t>
      </w:r>
      <w:r w:rsidRPr="005621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26"/>
    </w:p>
    <w:p w:rsidR="005621AB" w:rsidRDefault="005621AB" w:rsidP="005621AB">
      <w:pPr>
        <w:pStyle w:val="KeepWithNext"/>
        <w:rPr>
          <w:rtl/>
        </w:rPr>
      </w:pPr>
    </w:p>
    <w:p w:rsidR="00723BF4" w:rsidRDefault="005621AB" w:rsidP="005621AB">
      <w:pPr>
        <w:rPr>
          <w:rtl/>
        </w:rPr>
      </w:pPr>
      <w:bookmarkStart w:id="1227" w:name="_ETM_Q1_6431447"/>
      <w:bookmarkEnd w:id="1227"/>
      <w:r>
        <w:rPr>
          <w:rtl/>
        </w:rPr>
        <w:t xml:space="preserve">  </w:t>
      </w:r>
      <w:r>
        <w:rPr>
          <w:rFonts w:hint="cs"/>
          <w:rtl/>
        </w:rPr>
        <w:t xml:space="preserve">הרשות </w:t>
      </w:r>
      <w:bookmarkStart w:id="1228" w:name="_ETM_Q1_6434927"/>
      <w:bookmarkEnd w:id="1228"/>
      <w:r>
        <w:rPr>
          <w:rFonts w:hint="cs"/>
          <w:rtl/>
        </w:rPr>
        <w:t xml:space="preserve">שלנו מעבירה לכל אותן רשויות תקציב תוספתי, זה לא מהתקציב </w:t>
      </w:r>
      <w:bookmarkStart w:id="1229" w:name="_ETM_Q1_6436210"/>
      <w:bookmarkEnd w:id="1229"/>
      <w:r>
        <w:rPr>
          <w:rFonts w:hint="cs"/>
          <w:rtl/>
        </w:rPr>
        <w:t>השוטף, תקציב תוספתי כדי להעסיק את אותן עובדות. הן עובדות</w:t>
      </w:r>
      <w:bookmarkStart w:id="1230" w:name="_ETM_Q1_6443769"/>
      <w:bookmarkEnd w:id="1230"/>
      <w:r>
        <w:rPr>
          <w:rFonts w:hint="cs"/>
          <w:rtl/>
        </w:rPr>
        <w:t xml:space="preserve"> רשות מקומית, אבל במסגרת הקשר. אנחנו רשות שיושבת </w:t>
      </w:r>
      <w:bookmarkStart w:id="1231" w:name="_ETM_Q1_6447937"/>
      <w:bookmarkEnd w:id="1231"/>
      <w:r>
        <w:rPr>
          <w:rFonts w:hint="cs"/>
          <w:rtl/>
        </w:rPr>
        <w:t>במשרד לביטחון פנים</w:t>
      </w:r>
      <w:r w:rsidR="00723BF4">
        <w:rPr>
          <w:rFonts w:hint="cs"/>
          <w:rtl/>
        </w:rPr>
        <w:t xml:space="preserve">, אנחנו זרוע שמחוברת, פועלת בצמוד </w:t>
      </w:r>
      <w:bookmarkStart w:id="1232" w:name="_ETM_Q1_6451959"/>
      <w:bookmarkEnd w:id="1232"/>
      <w:r w:rsidR="00723BF4">
        <w:rPr>
          <w:rFonts w:hint="cs"/>
          <w:rtl/>
        </w:rPr>
        <w:t>למשטרה ובצמוד לרווחה. לכן ההדרכה  וההכשרה מגיעה ממשרד הרווחה, הפיתוח</w:t>
      </w:r>
      <w:bookmarkStart w:id="1233" w:name="_ETM_Q1_6460014"/>
      <w:bookmarkEnd w:id="1233"/>
      <w:r w:rsidR="00723BF4">
        <w:rPr>
          <w:rFonts w:hint="cs"/>
          <w:rtl/>
        </w:rPr>
        <w:t xml:space="preserve"> והליווי בשטח מגיע מאתנו, תלוי באיזה היבט. בחלקן יושבות ממש</w:t>
      </w:r>
      <w:bookmarkStart w:id="1234" w:name="_ETM_Q1_6468513"/>
      <w:bookmarkEnd w:id="1234"/>
      <w:r w:rsidR="00723BF4">
        <w:rPr>
          <w:rFonts w:hint="cs"/>
          <w:rtl/>
        </w:rPr>
        <w:t xml:space="preserve"> בתוך התחנות.</w:t>
      </w:r>
      <w:bookmarkStart w:id="1235" w:name="_ETM_Q1_6477167"/>
      <w:bookmarkEnd w:id="1235"/>
    </w:p>
    <w:p w:rsidR="00723BF4" w:rsidRDefault="00723BF4" w:rsidP="005621AB">
      <w:pPr>
        <w:rPr>
          <w:rtl/>
        </w:rPr>
      </w:pPr>
      <w:bookmarkStart w:id="1236" w:name="_ETM_Q1_6477273"/>
      <w:bookmarkEnd w:id="1236"/>
    </w:p>
    <w:p w:rsidR="00723BF4" w:rsidRDefault="00723BF4" w:rsidP="00723BF4">
      <w:pPr>
        <w:pStyle w:val="af6"/>
        <w:keepNext/>
        <w:rPr>
          <w:rtl/>
        </w:rPr>
      </w:pPr>
      <w:bookmarkStart w:id="1237" w:name="ET_yor_5795_104"/>
      <w:r w:rsidRPr="00723BF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3B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7"/>
    </w:p>
    <w:p w:rsidR="00723BF4" w:rsidRDefault="00723BF4" w:rsidP="00723BF4">
      <w:pPr>
        <w:pStyle w:val="KeepWithNext"/>
        <w:rPr>
          <w:rtl/>
        </w:rPr>
      </w:pPr>
    </w:p>
    <w:p w:rsidR="00723BF4" w:rsidRDefault="00723BF4" w:rsidP="00723BF4">
      <w:pPr>
        <w:rPr>
          <w:rtl/>
        </w:rPr>
      </w:pPr>
      <w:bookmarkStart w:id="1238" w:name="_ETM_Q1_6482517"/>
      <w:bookmarkEnd w:id="1238"/>
      <w:r>
        <w:rPr>
          <w:rFonts w:hint="cs"/>
          <w:rtl/>
        </w:rPr>
        <w:t xml:space="preserve">אנחנו חייבים לחזור ולדבר על התכנית של "עיר ללא </w:t>
      </w:r>
      <w:bookmarkStart w:id="1239" w:name="_ETM_Q1_6486217"/>
      <w:bookmarkEnd w:id="1239"/>
      <w:r>
        <w:rPr>
          <w:rFonts w:hint="cs"/>
          <w:rtl/>
        </w:rPr>
        <w:t xml:space="preserve">אלימות". אנחנו יודעים שיש ביקורת ברמה הישובית על התכנית הזו, </w:t>
      </w:r>
      <w:bookmarkStart w:id="1240" w:name="_ETM_Q1_6499660"/>
      <w:bookmarkEnd w:id="1240"/>
      <w:r>
        <w:rPr>
          <w:rFonts w:hint="cs"/>
          <w:rtl/>
        </w:rPr>
        <w:t>על היהירות שלה. לצערנו היא נוצלה כמקור לג'ובים, אני אומר</w:t>
      </w:r>
      <w:bookmarkStart w:id="1241" w:name="_ETM_Q1_6502885"/>
      <w:bookmarkEnd w:id="1241"/>
      <w:r>
        <w:rPr>
          <w:rFonts w:hint="cs"/>
          <w:rtl/>
        </w:rPr>
        <w:t xml:space="preserve"> את זה באחריות ולכן ראוי שנחזור ונדון על התכנית הזו </w:t>
      </w:r>
      <w:bookmarkStart w:id="1242" w:name="_ETM_Q1_6511781"/>
      <w:bookmarkEnd w:id="1242"/>
      <w:r>
        <w:rPr>
          <w:rFonts w:hint="cs"/>
          <w:rtl/>
        </w:rPr>
        <w:t xml:space="preserve">לבדוק איך אפשר לנצל את התקציבים שמיועדים לתכנית הזו בצורה </w:t>
      </w:r>
      <w:bookmarkStart w:id="1243" w:name="_ETM_Q1_6517530"/>
      <w:bookmarkEnd w:id="1243"/>
      <w:r>
        <w:rPr>
          <w:rFonts w:hint="cs"/>
          <w:rtl/>
        </w:rPr>
        <w:t xml:space="preserve">יעילה ומשמעותית יותר. בתוך עמי אני חי והתכנית הזו לא </w:t>
      </w:r>
      <w:bookmarkStart w:id="1244" w:name="_ETM_Q1_6527073"/>
      <w:bookmarkEnd w:id="1244"/>
      <w:r>
        <w:rPr>
          <w:rFonts w:hint="cs"/>
          <w:rtl/>
        </w:rPr>
        <w:t xml:space="preserve">מנוצלת בצורה ראויה. אני לא רוצה להרחיב על זה. אם </w:t>
      </w:r>
      <w:bookmarkStart w:id="1245" w:name="_ETM_Q1_6530317"/>
      <w:bookmarkEnd w:id="1245"/>
      <w:r>
        <w:rPr>
          <w:rFonts w:hint="cs"/>
          <w:rtl/>
        </w:rPr>
        <w:t xml:space="preserve">יש לך מה להגיד בנושא, האם עשיתם ביקורת? </w:t>
      </w:r>
      <w:bookmarkStart w:id="1246" w:name="_ETM_Q1_6537902"/>
      <w:bookmarkEnd w:id="1246"/>
      <w:r>
        <w:rPr>
          <w:rFonts w:hint="cs"/>
          <w:rtl/>
        </w:rPr>
        <w:t>איך אתם מעריכים את התכנית הזו?</w:t>
      </w:r>
      <w:bookmarkStart w:id="1247" w:name="_ETM_Q1_6545372"/>
      <w:bookmarkEnd w:id="1247"/>
    </w:p>
    <w:p w:rsidR="00723BF4" w:rsidRDefault="00723BF4" w:rsidP="00723BF4">
      <w:pPr>
        <w:rPr>
          <w:rtl/>
        </w:rPr>
      </w:pPr>
      <w:bookmarkStart w:id="1248" w:name="_ETM_Q1_6545464"/>
      <w:bookmarkEnd w:id="1248"/>
    </w:p>
    <w:p w:rsidR="00723BF4" w:rsidRDefault="00723BF4" w:rsidP="00723BF4">
      <w:pPr>
        <w:pStyle w:val="-"/>
        <w:keepNext/>
        <w:rPr>
          <w:rtl/>
        </w:rPr>
      </w:pPr>
      <w:bookmarkStart w:id="1249" w:name="ET_speakercontinue_864383_105"/>
      <w:r w:rsidRPr="00723BF4">
        <w:rPr>
          <w:rStyle w:val="TagStyle"/>
          <w:rtl/>
        </w:rPr>
        <w:t xml:space="preserve"> &lt;&lt; דובר_המשך &gt;&gt; </w:t>
      </w:r>
      <w:r>
        <w:rPr>
          <w:rtl/>
        </w:rPr>
        <w:t>ימית אלפסי:</w:t>
      </w:r>
      <w:r w:rsidRPr="00723B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9"/>
    </w:p>
    <w:p w:rsidR="00723BF4" w:rsidRDefault="00723BF4" w:rsidP="00723BF4">
      <w:pPr>
        <w:pStyle w:val="KeepWithNext"/>
        <w:rPr>
          <w:rtl/>
        </w:rPr>
      </w:pPr>
    </w:p>
    <w:p w:rsidR="00723BF4" w:rsidRDefault="00723BF4" w:rsidP="00723BF4">
      <w:pPr>
        <w:rPr>
          <w:rtl/>
        </w:rPr>
      </w:pPr>
      <w:bookmarkStart w:id="1250" w:name="_ETM_Q1_6547821"/>
      <w:bookmarkEnd w:id="1250"/>
      <w:r>
        <w:rPr>
          <w:rFonts w:hint="cs"/>
          <w:rtl/>
        </w:rPr>
        <w:t>קודם כל אני אגיד שאני</w:t>
      </w:r>
      <w:bookmarkStart w:id="1251" w:name="_ETM_Q1_6546219"/>
      <w:bookmarkEnd w:id="1251"/>
      <w:r>
        <w:rPr>
          <w:rFonts w:hint="cs"/>
          <w:rtl/>
        </w:rPr>
        <w:t xml:space="preserve"> מתנגדת לאמירה הגורפת שבכל המקומות זה לא עובד.</w:t>
      </w:r>
      <w:bookmarkStart w:id="1252" w:name="_ETM_Q1_6550048"/>
      <w:bookmarkEnd w:id="1252"/>
    </w:p>
    <w:p w:rsidR="00723BF4" w:rsidRDefault="00723BF4" w:rsidP="00723BF4">
      <w:pPr>
        <w:rPr>
          <w:rtl/>
        </w:rPr>
      </w:pPr>
      <w:bookmarkStart w:id="1253" w:name="_ETM_Q1_6550133"/>
      <w:bookmarkEnd w:id="1253"/>
    </w:p>
    <w:p w:rsidR="00723BF4" w:rsidRDefault="00723BF4" w:rsidP="00723BF4">
      <w:pPr>
        <w:pStyle w:val="af6"/>
        <w:keepNext/>
        <w:rPr>
          <w:rtl/>
        </w:rPr>
      </w:pPr>
      <w:bookmarkStart w:id="1254" w:name="ET_yor_5795_106"/>
      <w:r w:rsidRPr="00723BF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3B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4"/>
    </w:p>
    <w:p w:rsidR="00723BF4" w:rsidRDefault="00723BF4" w:rsidP="00723BF4">
      <w:pPr>
        <w:pStyle w:val="KeepWithNext"/>
        <w:rPr>
          <w:rtl/>
        </w:rPr>
      </w:pPr>
    </w:p>
    <w:p w:rsidR="00723BF4" w:rsidRDefault="00723BF4" w:rsidP="00723BF4">
      <w:pPr>
        <w:rPr>
          <w:rtl/>
        </w:rPr>
      </w:pPr>
      <w:bookmarkStart w:id="1255" w:name="_ETM_Q1_6551092"/>
      <w:bookmarkEnd w:id="1255"/>
      <w:r>
        <w:rPr>
          <w:rFonts w:hint="cs"/>
          <w:rtl/>
        </w:rPr>
        <w:t>כמובן שלא.</w:t>
      </w:r>
    </w:p>
    <w:p w:rsidR="00723BF4" w:rsidRDefault="00723BF4" w:rsidP="00723BF4">
      <w:pPr>
        <w:rPr>
          <w:rtl/>
        </w:rPr>
      </w:pPr>
      <w:bookmarkStart w:id="1256" w:name="_ETM_Q1_6553073"/>
      <w:bookmarkStart w:id="1257" w:name="_ETM_Q1_6553126"/>
      <w:bookmarkEnd w:id="1256"/>
      <w:bookmarkEnd w:id="1257"/>
    </w:p>
    <w:p w:rsidR="00723BF4" w:rsidRDefault="00723BF4" w:rsidP="00723BF4">
      <w:pPr>
        <w:pStyle w:val="-"/>
        <w:keepNext/>
        <w:rPr>
          <w:rtl/>
        </w:rPr>
      </w:pPr>
      <w:bookmarkStart w:id="1258" w:name="ET_speakercontinue_864383_107"/>
      <w:r w:rsidRPr="00723BF4">
        <w:rPr>
          <w:rStyle w:val="TagStyle"/>
          <w:rtl/>
        </w:rPr>
        <w:t xml:space="preserve"> &lt;&lt; דובר_המשך &gt;&gt; </w:t>
      </w:r>
      <w:r>
        <w:rPr>
          <w:rtl/>
        </w:rPr>
        <w:t>ימית אלפסי:</w:t>
      </w:r>
      <w:r w:rsidRPr="00723B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8"/>
    </w:p>
    <w:p w:rsidR="00723BF4" w:rsidRDefault="00723BF4" w:rsidP="00723BF4">
      <w:pPr>
        <w:pStyle w:val="KeepWithNext"/>
        <w:rPr>
          <w:rtl/>
        </w:rPr>
      </w:pPr>
    </w:p>
    <w:p w:rsidR="00723BF4" w:rsidRDefault="00723BF4" w:rsidP="00723BF4">
      <w:pPr>
        <w:rPr>
          <w:rtl/>
        </w:rPr>
      </w:pPr>
      <w:bookmarkStart w:id="1259" w:name="_ETM_Q1_6553907"/>
      <w:bookmarkEnd w:id="1259"/>
      <w:r>
        <w:rPr>
          <w:rFonts w:hint="cs"/>
          <w:rtl/>
        </w:rPr>
        <w:t xml:space="preserve">אני חייבת </w:t>
      </w:r>
      <w:bookmarkStart w:id="1260" w:name="_ETM_Q1_6555249"/>
      <w:bookmarkEnd w:id="1260"/>
      <w:r>
        <w:rPr>
          <w:rFonts w:hint="cs"/>
          <w:rtl/>
        </w:rPr>
        <w:t>להגיד שיש המון אנשים שעושים דברים נפלאים.</w:t>
      </w:r>
    </w:p>
    <w:p w:rsidR="00723BF4" w:rsidRDefault="00723BF4" w:rsidP="00723BF4">
      <w:pPr>
        <w:rPr>
          <w:rtl/>
        </w:rPr>
      </w:pPr>
    </w:p>
    <w:p w:rsidR="00723BF4" w:rsidRDefault="00723BF4" w:rsidP="00723BF4">
      <w:pPr>
        <w:pStyle w:val="af6"/>
        <w:keepNext/>
        <w:rPr>
          <w:rtl/>
        </w:rPr>
      </w:pPr>
      <w:bookmarkStart w:id="1261" w:name="ET_yor_5795_108"/>
      <w:r w:rsidRPr="00723BF4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23B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1"/>
    </w:p>
    <w:p w:rsidR="00723BF4" w:rsidRDefault="00723BF4" w:rsidP="00723BF4">
      <w:pPr>
        <w:pStyle w:val="KeepWithNext"/>
        <w:rPr>
          <w:rtl/>
        </w:rPr>
      </w:pPr>
    </w:p>
    <w:p w:rsidR="00723BF4" w:rsidRDefault="00723BF4" w:rsidP="00723BF4">
      <w:pPr>
        <w:rPr>
          <w:rtl/>
        </w:rPr>
      </w:pPr>
      <w:r>
        <w:rPr>
          <w:rFonts w:hint="cs"/>
          <w:rtl/>
        </w:rPr>
        <w:t xml:space="preserve">הביקורת היא לא </w:t>
      </w:r>
      <w:bookmarkStart w:id="1262" w:name="_ETM_Q1_6562421"/>
      <w:bookmarkEnd w:id="1262"/>
      <w:r>
        <w:rPr>
          <w:rFonts w:hint="cs"/>
          <w:rtl/>
        </w:rPr>
        <w:t xml:space="preserve">לרשות. הביקורת היא על המועצות המקומיות. החיצים שלי לא מכוונים </w:t>
      </w:r>
      <w:bookmarkStart w:id="1263" w:name="_ETM_Q1_6574405"/>
      <w:bookmarkEnd w:id="1263"/>
      <w:r>
        <w:rPr>
          <w:rFonts w:hint="cs"/>
          <w:rtl/>
        </w:rPr>
        <w:t>לרשות שלכם אלא לרשויות המקומיות.</w:t>
      </w:r>
      <w:bookmarkStart w:id="1264" w:name="_ETM_Q1_6577183"/>
      <w:bookmarkEnd w:id="1264"/>
    </w:p>
    <w:p w:rsidR="00723BF4" w:rsidRDefault="00723BF4" w:rsidP="00723BF4">
      <w:pPr>
        <w:rPr>
          <w:rtl/>
        </w:rPr>
      </w:pPr>
      <w:bookmarkStart w:id="1265" w:name="_ETM_Q1_6577270"/>
      <w:bookmarkEnd w:id="1265"/>
    </w:p>
    <w:p w:rsidR="00723BF4" w:rsidRDefault="00723BF4" w:rsidP="00723BF4">
      <w:pPr>
        <w:pStyle w:val="-"/>
        <w:keepNext/>
        <w:rPr>
          <w:rtl/>
        </w:rPr>
      </w:pPr>
      <w:bookmarkStart w:id="1266" w:name="ET_speakercontinue_864383_109"/>
      <w:r w:rsidRPr="00723BF4">
        <w:rPr>
          <w:rStyle w:val="TagStyle"/>
          <w:rtl/>
        </w:rPr>
        <w:t xml:space="preserve"> &lt;&lt; דובר_המשך &gt;&gt; </w:t>
      </w:r>
      <w:r>
        <w:rPr>
          <w:rtl/>
        </w:rPr>
        <w:t>ימית אלפסי:</w:t>
      </w:r>
      <w:r w:rsidRPr="00723B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6"/>
    </w:p>
    <w:p w:rsidR="00723BF4" w:rsidRDefault="00723BF4" w:rsidP="00723BF4">
      <w:pPr>
        <w:pStyle w:val="KeepWithNext"/>
        <w:rPr>
          <w:rtl/>
        </w:rPr>
      </w:pPr>
    </w:p>
    <w:p w:rsidR="00C116AF" w:rsidRDefault="00723BF4" w:rsidP="00C116AF">
      <w:pPr>
        <w:rPr>
          <w:rtl/>
        </w:rPr>
      </w:pPr>
      <w:bookmarkStart w:id="1267" w:name="_ETM_Q1_6577990"/>
      <w:bookmarkEnd w:id="1267"/>
      <w:r>
        <w:rPr>
          <w:rtl/>
        </w:rPr>
        <w:t xml:space="preserve"> </w:t>
      </w:r>
      <w:r>
        <w:rPr>
          <w:rFonts w:hint="cs"/>
          <w:rtl/>
        </w:rPr>
        <w:t>אני לוקחת אחריות</w:t>
      </w:r>
      <w:r w:rsidR="00613644">
        <w:rPr>
          <w:rFonts w:hint="cs"/>
          <w:rtl/>
        </w:rPr>
        <w:t>,</w:t>
      </w:r>
      <w:r>
        <w:rPr>
          <w:rFonts w:hint="cs"/>
          <w:rtl/>
        </w:rPr>
        <w:t xml:space="preserve"> אבל גם אומרת </w:t>
      </w:r>
      <w:bookmarkStart w:id="1268" w:name="_ETM_Q1_6584593"/>
      <w:bookmarkEnd w:id="1268"/>
      <w:r>
        <w:rPr>
          <w:rFonts w:hint="cs"/>
          <w:rtl/>
        </w:rPr>
        <w:t xml:space="preserve">שמצד שני אני שותפה למחשבות ולתהיות. מה שאנחנו עושים הרבה </w:t>
      </w:r>
      <w:bookmarkStart w:id="1269" w:name="_ETM_Q1_6590559"/>
      <w:bookmarkEnd w:id="1269"/>
      <w:r>
        <w:rPr>
          <w:rFonts w:hint="cs"/>
          <w:rtl/>
        </w:rPr>
        <w:t xml:space="preserve">פעמים זה מניעה. אז אני יכולה לספר לך שאנחנו עושים </w:t>
      </w:r>
      <w:bookmarkStart w:id="1270" w:name="_ETM_Q1_6592616"/>
      <w:bookmarkEnd w:id="1270"/>
      <w:r>
        <w:rPr>
          <w:rFonts w:hint="cs"/>
          <w:rtl/>
        </w:rPr>
        <w:t xml:space="preserve">פעולות יפות של נוער שזוכה בזכות המדריכים שלנו לעוד שעות </w:t>
      </w:r>
      <w:bookmarkStart w:id="1271" w:name="_ETM_Q1_6599624"/>
      <w:bookmarkEnd w:id="1271"/>
      <w:r>
        <w:rPr>
          <w:rFonts w:hint="cs"/>
          <w:rtl/>
        </w:rPr>
        <w:t xml:space="preserve">במגרשי הכדורגל, לעוד אלטרנטיבות, לפעילות של מנהיגות נוער, לפעילות </w:t>
      </w:r>
      <w:bookmarkStart w:id="1272" w:name="_ETM_Q1_6605020"/>
      <w:bookmarkEnd w:id="1272"/>
      <w:r>
        <w:rPr>
          <w:rFonts w:hint="cs"/>
          <w:rtl/>
        </w:rPr>
        <w:t xml:space="preserve">של התנדבות. יכול להיות שהקשר בין הפעילויות האלה לבין </w:t>
      </w:r>
      <w:bookmarkStart w:id="1273" w:name="_ETM_Q1_6611746"/>
      <w:bookmarkEnd w:id="1273"/>
      <w:r>
        <w:rPr>
          <w:rFonts w:hint="cs"/>
          <w:rtl/>
        </w:rPr>
        <w:t xml:space="preserve">האלימות החמורה, לרצח בטורעאן, לאירועים המאוד קשים הוא לא ישיר </w:t>
      </w:r>
      <w:bookmarkStart w:id="1274" w:name="_ETM_Q1_6616770"/>
      <w:bookmarkEnd w:id="1274"/>
      <w:r>
        <w:rPr>
          <w:rFonts w:hint="cs"/>
          <w:rtl/>
        </w:rPr>
        <w:t xml:space="preserve">ואכן אנחנו נמצאים כרגע בתהליך משותף בעקבות הפניה שלכם, של </w:t>
      </w:r>
      <w:bookmarkStart w:id="1275" w:name="_ETM_Q1_6621784"/>
      <w:bookmarkEnd w:id="1275"/>
      <w:r>
        <w:rPr>
          <w:rFonts w:hint="cs"/>
          <w:rtl/>
        </w:rPr>
        <w:t>ראשי הרשויות למשרד רוה"מ, אנחנו בהחלט עושים תהליך משו</w:t>
      </w:r>
      <w:r w:rsidR="00C116AF">
        <w:rPr>
          <w:rFonts w:hint="cs"/>
          <w:rtl/>
        </w:rPr>
        <w:t>ת</w:t>
      </w:r>
      <w:r>
        <w:rPr>
          <w:rFonts w:hint="cs"/>
          <w:rtl/>
        </w:rPr>
        <w:t xml:space="preserve">ף לחשוב </w:t>
      </w:r>
      <w:bookmarkStart w:id="1276" w:name="_ETM_Q1_6628426"/>
      <w:bookmarkEnd w:id="1276"/>
      <w:r>
        <w:rPr>
          <w:rFonts w:hint="cs"/>
          <w:rtl/>
        </w:rPr>
        <w:t>על הדברים בצורה מחודשת</w:t>
      </w:r>
      <w:r w:rsidR="00C116AF">
        <w:rPr>
          <w:rFonts w:hint="cs"/>
          <w:rtl/>
        </w:rPr>
        <w:t xml:space="preserve"> ולראות אם יש מקומות בהם </w:t>
      </w:r>
      <w:bookmarkStart w:id="1277" w:name="_ETM_Q1_6633917"/>
      <w:bookmarkEnd w:id="1277"/>
      <w:r w:rsidR="00C116AF">
        <w:rPr>
          <w:rFonts w:hint="cs"/>
          <w:rtl/>
        </w:rPr>
        <w:t xml:space="preserve">אנחנו צריכים לעשות התאמות. </w:t>
      </w:r>
      <w:bookmarkStart w:id="1278" w:name="_ETM_Q1_6638573"/>
      <w:bookmarkEnd w:id="1278"/>
    </w:p>
    <w:p w:rsidR="00C116AF" w:rsidRDefault="00C116AF" w:rsidP="00C116AF">
      <w:pPr>
        <w:rPr>
          <w:rtl/>
        </w:rPr>
      </w:pPr>
      <w:bookmarkStart w:id="1279" w:name="_ETM_Q1_6638621"/>
      <w:bookmarkEnd w:id="1279"/>
    </w:p>
    <w:p w:rsidR="00C116AF" w:rsidRDefault="00C116AF" w:rsidP="00C116AF">
      <w:pPr>
        <w:rPr>
          <w:rtl/>
        </w:rPr>
      </w:pPr>
      <w:r>
        <w:rPr>
          <w:rFonts w:hint="cs"/>
          <w:rtl/>
        </w:rPr>
        <w:t>אני אוסיף בהיבט הזה ש</w:t>
      </w:r>
      <w:r w:rsidR="00613644">
        <w:rPr>
          <w:rFonts w:hint="cs"/>
          <w:rtl/>
        </w:rPr>
        <w:t xml:space="preserve">ישנו </w:t>
      </w:r>
      <w:r>
        <w:rPr>
          <w:rFonts w:hint="cs"/>
          <w:rtl/>
        </w:rPr>
        <w:t xml:space="preserve">עוד מקום </w:t>
      </w:r>
      <w:bookmarkStart w:id="1280" w:name="_ETM_Q1_6637672"/>
      <w:bookmarkEnd w:id="1280"/>
      <w:r>
        <w:rPr>
          <w:rFonts w:hint="cs"/>
          <w:rtl/>
        </w:rPr>
        <w:t xml:space="preserve">שאנחנו מעורבים בו לצד משטרת ישראל </w:t>
      </w:r>
      <w:r w:rsidR="00613644">
        <w:rPr>
          <w:rFonts w:hint="cs"/>
          <w:rtl/>
        </w:rPr>
        <w:t>ו</w:t>
      </w:r>
      <w:r>
        <w:rPr>
          <w:rFonts w:hint="cs"/>
          <w:rtl/>
        </w:rPr>
        <w:t xml:space="preserve">זה הסיפור של המוקדים, </w:t>
      </w:r>
      <w:bookmarkStart w:id="1281" w:name="_ETM_Q1_6642819"/>
      <w:bookmarkEnd w:id="1281"/>
      <w:r>
        <w:rPr>
          <w:rFonts w:hint="cs"/>
          <w:rtl/>
        </w:rPr>
        <w:t xml:space="preserve">הרואים והמצלמות, שגם להם יש תפקיד חשוב בכל המאמץ </w:t>
      </w:r>
      <w:bookmarkStart w:id="1282" w:name="_ETM_Q1_6648789"/>
      <w:bookmarkEnd w:id="1282"/>
      <w:r>
        <w:rPr>
          <w:rFonts w:hint="cs"/>
          <w:rtl/>
        </w:rPr>
        <w:t xml:space="preserve">הזה וגם כאן יש קשיים, חלקם קשורים לרשויות המקומיות, חלקם </w:t>
      </w:r>
      <w:bookmarkStart w:id="1283" w:name="_ETM_Q1_6654039"/>
      <w:bookmarkEnd w:id="1283"/>
      <w:r>
        <w:rPr>
          <w:rFonts w:hint="cs"/>
          <w:rtl/>
        </w:rPr>
        <w:t>אלינו בכל הביצוע ובכל השימוש הנכון במשאב הזה של המצלמות.</w:t>
      </w:r>
      <w:bookmarkStart w:id="1284" w:name="_ETM_Q1_6659038"/>
      <w:bookmarkEnd w:id="1284"/>
      <w:r>
        <w:rPr>
          <w:rFonts w:hint="cs"/>
          <w:rtl/>
        </w:rPr>
        <w:t xml:space="preserve"> אנחנו גם כאן בשלבי היערכות למוקדים אזוריים ולכל מיני פתרונות </w:t>
      </w:r>
      <w:bookmarkStart w:id="1285" w:name="_ETM_Q1_6663253"/>
      <w:bookmarkEnd w:id="1285"/>
      <w:r>
        <w:rPr>
          <w:rFonts w:hint="cs"/>
          <w:rtl/>
        </w:rPr>
        <w:t xml:space="preserve">טכנולוגיים בתקווה שגם האמצעי הזה והמשאב החשוב הזה ינוצל יותר </w:t>
      </w:r>
      <w:bookmarkStart w:id="1286" w:name="_ETM_Q1_6670010"/>
      <w:bookmarkEnd w:id="1286"/>
      <w:r>
        <w:rPr>
          <w:rFonts w:hint="cs"/>
          <w:rtl/>
        </w:rPr>
        <w:t xml:space="preserve">טוב.  </w:t>
      </w:r>
      <w:r w:rsidR="00723BF4">
        <w:rPr>
          <w:rFonts w:hint="cs"/>
          <w:rtl/>
        </w:rPr>
        <w:t xml:space="preserve"> </w:t>
      </w:r>
    </w:p>
    <w:p w:rsidR="00E41163" w:rsidRDefault="00723BF4" w:rsidP="00723BF4">
      <w:pPr>
        <w:rPr>
          <w:rtl/>
        </w:rPr>
      </w:pPr>
      <w:r>
        <w:rPr>
          <w:rtl/>
        </w:rPr>
        <w:t xml:space="preserve">           </w:t>
      </w:r>
      <w:r w:rsidR="000B2FB1">
        <w:rPr>
          <w:rtl/>
        </w:rPr>
        <w:t xml:space="preserve">        </w:t>
      </w:r>
      <w:r w:rsidR="000B2FB1">
        <w:rPr>
          <w:rFonts w:hint="cs"/>
          <w:rtl/>
        </w:rPr>
        <w:t xml:space="preserve">   </w:t>
      </w:r>
    </w:p>
    <w:p w:rsidR="00C116AF" w:rsidRDefault="00C116AF" w:rsidP="00C116AF">
      <w:pPr>
        <w:pStyle w:val="af6"/>
        <w:keepNext/>
        <w:rPr>
          <w:rtl/>
        </w:rPr>
      </w:pPr>
      <w:bookmarkStart w:id="1287" w:name="ET_yor_5795_110"/>
      <w:r w:rsidRPr="00C116A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116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7"/>
    </w:p>
    <w:p w:rsidR="00C116AF" w:rsidRDefault="00C116AF" w:rsidP="00C116AF">
      <w:pPr>
        <w:pStyle w:val="KeepWithNext"/>
        <w:rPr>
          <w:rtl/>
        </w:rPr>
      </w:pPr>
    </w:p>
    <w:p w:rsidR="007D0916" w:rsidRDefault="00C116AF" w:rsidP="00613644">
      <w:pPr>
        <w:rPr>
          <w:rtl/>
        </w:rPr>
      </w:pPr>
      <w:r>
        <w:rPr>
          <w:rFonts w:hint="cs"/>
          <w:rtl/>
        </w:rPr>
        <w:t xml:space="preserve">שני דברים בנושא: קודם כל צריך לבטל את המצ'ינג </w:t>
      </w:r>
      <w:bookmarkStart w:id="1288" w:name="_ETM_Q1_6674637"/>
      <w:bookmarkEnd w:id="1288"/>
      <w:r>
        <w:rPr>
          <w:rFonts w:hint="cs"/>
          <w:rtl/>
        </w:rPr>
        <w:t xml:space="preserve">בפרישת המצלמות כי מועצות </w:t>
      </w:r>
      <w:r w:rsidR="007D0916">
        <w:rPr>
          <w:rFonts w:hint="cs"/>
          <w:rtl/>
        </w:rPr>
        <w:t xml:space="preserve">מקומיות לא מצליחות לעשות את הפרישה </w:t>
      </w:r>
      <w:bookmarkStart w:id="1289" w:name="_ETM_Q1_6679060"/>
      <w:bookmarkEnd w:id="1289"/>
      <w:r w:rsidR="007D0916">
        <w:rPr>
          <w:rFonts w:hint="cs"/>
          <w:rtl/>
        </w:rPr>
        <w:t xml:space="preserve">הראויה כי אין להם את התקציב שהם אמורים לתרום לנושא </w:t>
      </w:r>
      <w:bookmarkStart w:id="1290" w:name="_ETM_Q1_6684165"/>
      <w:bookmarkEnd w:id="1290"/>
      <w:r w:rsidR="007D0916">
        <w:rPr>
          <w:rFonts w:hint="cs"/>
          <w:rtl/>
        </w:rPr>
        <w:t>הזה. דברנו עם השר לביטחון הפנים</w:t>
      </w:r>
      <w:r w:rsidR="00613644">
        <w:rPr>
          <w:rFonts w:hint="cs"/>
          <w:rtl/>
        </w:rPr>
        <w:t xml:space="preserve"> על זה</w:t>
      </w:r>
      <w:r w:rsidR="007D0916">
        <w:rPr>
          <w:rFonts w:hint="cs"/>
          <w:rtl/>
        </w:rPr>
        <w:t xml:space="preserve">. הנושא השני, בלי </w:t>
      </w:r>
      <w:bookmarkStart w:id="1291" w:name="_ETM_Q1_6695466"/>
      <w:bookmarkEnd w:id="1291"/>
      <w:r w:rsidR="007D0916">
        <w:rPr>
          <w:rFonts w:hint="cs"/>
          <w:rtl/>
        </w:rPr>
        <w:t xml:space="preserve">לחבר את המצלמות למוקד ארצי ולהישאר במוקד מקומי, אנחנו </w:t>
      </w:r>
      <w:bookmarkStart w:id="1292" w:name="_ETM_Q1_6701330"/>
      <w:bookmarkEnd w:id="1292"/>
      <w:r w:rsidR="007D0916">
        <w:rPr>
          <w:rFonts w:hint="cs"/>
          <w:rtl/>
        </w:rPr>
        <w:t>לא נפיק את התועלת מהמצלמות האלו ויכול להיות</w:t>
      </w:r>
      <w:r w:rsidR="00613644">
        <w:rPr>
          <w:rFonts w:hint="cs"/>
          <w:rtl/>
        </w:rPr>
        <w:t xml:space="preserve"> </w:t>
      </w:r>
      <w:r w:rsidR="007D0916">
        <w:rPr>
          <w:rFonts w:hint="cs"/>
          <w:rtl/>
        </w:rPr>
        <w:t xml:space="preserve">שאת מודעת </w:t>
      </w:r>
      <w:bookmarkStart w:id="1293" w:name="_ETM_Q1_6708697"/>
      <w:bookmarkEnd w:id="1293"/>
      <w:r w:rsidR="007D0916">
        <w:rPr>
          <w:rFonts w:hint="cs"/>
          <w:rtl/>
        </w:rPr>
        <w:t xml:space="preserve">למה שאני אומר. אם המוקד יישאר מקומי, הוא כמעט ולא </w:t>
      </w:r>
      <w:bookmarkStart w:id="1294" w:name="_ETM_Q1_6715352"/>
      <w:bookmarkEnd w:id="1294"/>
      <w:r w:rsidR="007D0916">
        <w:rPr>
          <w:rFonts w:hint="cs"/>
          <w:rtl/>
        </w:rPr>
        <w:t>יתרום למערך המצלמות.</w:t>
      </w:r>
      <w:bookmarkStart w:id="1295" w:name="_ETM_Q1_6719688"/>
      <w:bookmarkEnd w:id="1295"/>
    </w:p>
    <w:p w:rsidR="007D0916" w:rsidRDefault="007D0916" w:rsidP="00C116AF">
      <w:pPr>
        <w:rPr>
          <w:rtl/>
        </w:rPr>
      </w:pPr>
      <w:bookmarkStart w:id="1296" w:name="_ETM_Q1_6719798"/>
      <w:bookmarkEnd w:id="1296"/>
    </w:p>
    <w:p w:rsidR="007D0916" w:rsidRDefault="007D0916" w:rsidP="007D0916">
      <w:pPr>
        <w:pStyle w:val="-"/>
        <w:keepNext/>
        <w:rPr>
          <w:rtl/>
        </w:rPr>
      </w:pPr>
      <w:bookmarkStart w:id="1297" w:name="ET_speakercontinue_864383_111"/>
      <w:r w:rsidRPr="007D0916">
        <w:rPr>
          <w:rStyle w:val="TagStyle"/>
          <w:rtl/>
        </w:rPr>
        <w:t xml:space="preserve"> &lt;&lt; דובר_המשך &gt;&gt; </w:t>
      </w:r>
      <w:r>
        <w:rPr>
          <w:rtl/>
        </w:rPr>
        <w:t>ימית אלפסי:</w:t>
      </w:r>
      <w:r w:rsidRPr="007D09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97"/>
    </w:p>
    <w:p w:rsidR="007D0916" w:rsidRDefault="007D0916" w:rsidP="007D0916">
      <w:pPr>
        <w:pStyle w:val="KeepWithNext"/>
        <w:rPr>
          <w:rtl/>
        </w:rPr>
      </w:pPr>
    </w:p>
    <w:p w:rsidR="007D0916" w:rsidRDefault="007D0916" w:rsidP="007D0916">
      <w:pPr>
        <w:rPr>
          <w:rtl/>
        </w:rPr>
      </w:pPr>
      <w:bookmarkStart w:id="1298" w:name="_ETM_Q1_6720725"/>
      <w:bookmarkEnd w:id="1298"/>
      <w:r>
        <w:rPr>
          <w:rFonts w:hint="cs"/>
          <w:rtl/>
        </w:rPr>
        <w:t xml:space="preserve">בדיוק לדברים אלה אני מכוונת </w:t>
      </w:r>
      <w:bookmarkStart w:id="1299" w:name="_ETM_Q1_6721617"/>
      <w:bookmarkEnd w:id="1299"/>
      <w:r>
        <w:rPr>
          <w:rFonts w:hint="cs"/>
          <w:rtl/>
        </w:rPr>
        <w:t xml:space="preserve">את מה שאני אומרת, אחרי שנים בהם נתנו את הכסף </w:t>
      </w:r>
      <w:bookmarkStart w:id="1300" w:name="_ETM_Q1_6724397"/>
      <w:bookmarkEnd w:id="1300"/>
      <w:r>
        <w:rPr>
          <w:rFonts w:hint="cs"/>
          <w:rtl/>
        </w:rPr>
        <w:t>ואת הניהול לרשויות המקומיות והייתה המג</w:t>
      </w:r>
      <w:r w:rsidR="00613644">
        <w:rPr>
          <w:rFonts w:hint="cs"/>
          <w:rtl/>
        </w:rPr>
        <w:t>ב</w:t>
      </w:r>
      <w:r>
        <w:rPr>
          <w:rFonts w:hint="cs"/>
          <w:rtl/>
        </w:rPr>
        <w:t xml:space="preserve">לה של המצ'ינג וגם את המגבלה </w:t>
      </w:r>
      <w:bookmarkStart w:id="1301" w:name="_ETM_Q1_6728580"/>
      <w:bookmarkEnd w:id="1301"/>
      <w:r>
        <w:rPr>
          <w:rFonts w:hint="cs"/>
          <w:rtl/>
        </w:rPr>
        <w:t xml:space="preserve">של איך הרשויות המקומיות הצליחו לבצע את זה, </w:t>
      </w:r>
      <w:bookmarkStart w:id="1302" w:name="_ETM_Q1_6733547"/>
      <w:bookmarkEnd w:id="1302"/>
      <w:r>
        <w:rPr>
          <w:rFonts w:hint="cs"/>
          <w:rtl/>
        </w:rPr>
        <w:t xml:space="preserve">אז העברנו בשנתיים האחרונות החלטות ממשלה לתקציב תוספתי, אחת מהן </w:t>
      </w:r>
      <w:bookmarkStart w:id="1303" w:name="_ETM_Q1_6738424"/>
      <w:bookmarkEnd w:id="1303"/>
      <w:r>
        <w:rPr>
          <w:rFonts w:hint="cs"/>
          <w:rtl/>
        </w:rPr>
        <w:t xml:space="preserve">כמובן לטובת עו"ס המשטרה והשנייה לטובת מוקדים אזוריים וארציים שיעקפו </w:t>
      </w:r>
      <w:bookmarkStart w:id="1304" w:name="_ETM_Q1_6743661"/>
      <w:bookmarkEnd w:id="1304"/>
      <w:r>
        <w:rPr>
          <w:rFonts w:hint="cs"/>
          <w:rtl/>
        </w:rPr>
        <w:t xml:space="preserve">את הקושי הזה. גם זה לא יצא מהתקציב השוטף של </w:t>
      </w:r>
      <w:bookmarkStart w:id="1305" w:name="_ETM_Q1_6746237"/>
      <w:bookmarkEnd w:id="1305"/>
      <w:r>
        <w:rPr>
          <w:rFonts w:hint="cs"/>
          <w:rtl/>
        </w:rPr>
        <w:t xml:space="preserve">הרשויות, לא יחייב מצ'ינג וגם אנחנו מקווים שבניהול חיצוני נוכל </w:t>
      </w:r>
      <w:bookmarkStart w:id="1306" w:name="_ETM_Q1_6753688"/>
      <w:bookmarkEnd w:id="1306"/>
      <w:r>
        <w:rPr>
          <w:rFonts w:hint="cs"/>
          <w:rtl/>
        </w:rPr>
        <w:t xml:space="preserve">לעקוף את זה. </w:t>
      </w:r>
    </w:p>
    <w:p w:rsidR="007D0916" w:rsidRDefault="007D0916" w:rsidP="007D0916">
      <w:pPr>
        <w:rPr>
          <w:rtl/>
        </w:rPr>
      </w:pPr>
      <w:bookmarkStart w:id="1307" w:name="_ETM_Q1_6755502"/>
      <w:bookmarkStart w:id="1308" w:name="_ETM_Q1_6755604"/>
      <w:bookmarkEnd w:id="1307"/>
      <w:bookmarkEnd w:id="1308"/>
    </w:p>
    <w:p w:rsidR="007D0916" w:rsidRDefault="007D0916" w:rsidP="007D0916">
      <w:pPr>
        <w:pStyle w:val="af6"/>
        <w:keepNext/>
        <w:rPr>
          <w:rtl/>
        </w:rPr>
      </w:pPr>
      <w:bookmarkStart w:id="1309" w:name="ET_yor_5795_112"/>
      <w:r w:rsidRPr="007D091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D09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9"/>
    </w:p>
    <w:p w:rsidR="007D0916" w:rsidRDefault="007D0916" w:rsidP="007D0916">
      <w:pPr>
        <w:pStyle w:val="KeepWithNext"/>
        <w:rPr>
          <w:rtl/>
        </w:rPr>
      </w:pPr>
    </w:p>
    <w:p w:rsidR="007D0916" w:rsidRDefault="007D0916" w:rsidP="007D0916">
      <w:pPr>
        <w:rPr>
          <w:rtl/>
        </w:rPr>
      </w:pPr>
      <w:bookmarkStart w:id="1310" w:name="_ETM_Q1_6756947"/>
      <w:bookmarkEnd w:id="1310"/>
      <w:r>
        <w:rPr>
          <w:rFonts w:hint="cs"/>
          <w:rtl/>
        </w:rPr>
        <w:t xml:space="preserve">נעקוב אחרי זה. </w:t>
      </w:r>
    </w:p>
    <w:p w:rsidR="007D0916" w:rsidRDefault="007D0916" w:rsidP="007D0916">
      <w:pPr>
        <w:rPr>
          <w:rtl/>
        </w:rPr>
      </w:pPr>
      <w:bookmarkStart w:id="1311" w:name="_ETM_Q1_6760110"/>
      <w:bookmarkStart w:id="1312" w:name="_ETM_Q1_6760203"/>
      <w:bookmarkEnd w:id="1311"/>
      <w:bookmarkEnd w:id="1312"/>
    </w:p>
    <w:p w:rsidR="007D0916" w:rsidRDefault="007D0916" w:rsidP="007D0916">
      <w:pPr>
        <w:pStyle w:val="af5"/>
        <w:keepNext/>
        <w:rPr>
          <w:rtl/>
        </w:rPr>
      </w:pPr>
      <w:bookmarkStart w:id="1313" w:name="ET_interruption_5918_113"/>
      <w:r w:rsidRPr="007D0916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7D091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13"/>
    </w:p>
    <w:p w:rsidR="007D0916" w:rsidRDefault="007D0916" w:rsidP="007D0916">
      <w:pPr>
        <w:pStyle w:val="KeepWithNext"/>
        <w:rPr>
          <w:rtl/>
        </w:rPr>
      </w:pPr>
    </w:p>
    <w:p w:rsidR="00556C28" w:rsidRDefault="007D0916" w:rsidP="00613644">
      <w:pPr>
        <w:rPr>
          <w:rtl/>
        </w:rPr>
      </w:pPr>
      <w:r>
        <w:rPr>
          <w:rFonts w:hint="cs"/>
          <w:rtl/>
        </w:rPr>
        <w:t xml:space="preserve">אני רוצה לבקש לומר </w:t>
      </w:r>
      <w:bookmarkStart w:id="1314" w:name="_ETM_Q1_6762440"/>
      <w:bookmarkEnd w:id="1314"/>
      <w:r>
        <w:rPr>
          <w:rFonts w:hint="cs"/>
          <w:rtl/>
        </w:rPr>
        <w:t xml:space="preserve">משהו מקרוב, כעובדת סוציאלית שנמצאת הרבה שנים ברשויות המקומיות ושהיה </w:t>
      </w:r>
      <w:bookmarkStart w:id="1315" w:name="_ETM_Q1_6770961"/>
      <w:bookmarkEnd w:id="1315"/>
      <w:r>
        <w:rPr>
          <w:rFonts w:hint="cs"/>
          <w:rtl/>
        </w:rPr>
        <w:t>לה מגע בשני התפקידים לפני</w:t>
      </w:r>
      <w:r w:rsidR="0061364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שהתאחדו והיו לתפקיד אחד. אני </w:t>
      </w:r>
      <w:bookmarkStart w:id="1316" w:name="_ETM_Q1_6775813"/>
      <w:bookmarkEnd w:id="1316"/>
      <w:r>
        <w:rPr>
          <w:rFonts w:hint="cs"/>
          <w:rtl/>
        </w:rPr>
        <w:t xml:space="preserve">חושבת שיש משהו לא תקין בתפיסה לגבי התפקיד </w:t>
      </w:r>
      <w:bookmarkStart w:id="1317" w:name="_ETM_Q1_6780135"/>
      <w:bookmarkEnd w:id="1317"/>
      <w:r>
        <w:rPr>
          <w:rFonts w:hint="cs"/>
          <w:rtl/>
        </w:rPr>
        <w:t xml:space="preserve">עצמו. הרי בהתחלה, ברשויות היה מעט אלימות והצד השני </w:t>
      </w:r>
      <w:bookmarkStart w:id="1318" w:name="_ETM_Q1_6786847"/>
      <w:bookmarkEnd w:id="1318"/>
      <w:r>
        <w:rPr>
          <w:rFonts w:hint="cs"/>
          <w:rtl/>
        </w:rPr>
        <w:t xml:space="preserve">היה סמים ואלכוהול. בהתחלה זה היה דבר טכני גרידא היה </w:t>
      </w:r>
      <w:bookmarkStart w:id="1319" w:name="_ETM_Q1_6793569"/>
      <w:bookmarkEnd w:id="1319"/>
      <w:r>
        <w:rPr>
          <w:rFonts w:hint="cs"/>
          <w:rtl/>
        </w:rPr>
        <w:t xml:space="preserve">הנושא של המצלמות ולצערי זה המשיך לחלחל באותה רמה. לדעתי </w:t>
      </w:r>
      <w:bookmarkStart w:id="1320" w:name="_ETM_Q1_6801391"/>
      <w:bookmarkEnd w:id="1320"/>
      <w:r>
        <w:rPr>
          <w:rFonts w:hint="cs"/>
          <w:rtl/>
        </w:rPr>
        <w:t>החוליה החסרה בשני הנ</w:t>
      </w:r>
      <w:r w:rsidR="00613644">
        <w:rPr>
          <w:rFonts w:hint="cs"/>
          <w:rtl/>
        </w:rPr>
        <w:t>ו</w:t>
      </w:r>
      <w:r>
        <w:rPr>
          <w:rFonts w:hint="cs"/>
          <w:rtl/>
        </w:rPr>
        <w:t>שאים זה התוכן והמהות של הפעילות עצמה.</w:t>
      </w:r>
      <w:bookmarkStart w:id="1321" w:name="_ETM_Q1_6805907"/>
      <w:bookmarkEnd w:id="1321"/>
      <w:r>
        <w:rPr>
          <w:rFonts w:hint="cs"/>
          <w:rtl/>
        </w:rPr>
        <w:t xml:space="preserve"> נכון שמדובר בעשייה של צעירים ומגרשים ובכל מיני מקומות, אבל </w:t>
      </w:r>
      <w:bookmarkStart w:id="1322" w:name="_ETM_Q1_6811545"/>
      <w:bookmarkEnd w:id="1322"/>
      <w:r>
        <w:rPr>
          <w:rFonts w:hint="cs"/>
          <w:rtl/>
        </w:rPr>
        <w:t xml:space="preserve">בסך הכול אין את האינפוט העיקרי של הטיפול ושל הדיאלוג </w:t>
      </w:r>
      <w:bookmarkStart w:id="1323" w:name="_ETM_Q1_6818175"/>
      <w:bookmarkEnd w:id="1323"/>
      <w:r>
        <w:rPr>
          <w:rFonts w:hint="cs"/>
          <w:rtl/>
        </w:rPr>
        <w:t xml:space="preserve">ושל כל הסיפור של השיח למניעת אלימות ולא רק לשחק כדורגל ולחזור הביתה. על זה צריך לתת את הדגש, על </w:t>
      </w:r>
      <w:bookmarkStart w:id="1324" w:name="_ETM_Q1_6830147"/>
      <w:bookmarkEnd w:id="1324"/>
      <w:r>
        <w:rPr>
          <w:rFonts w:hint="cs"/>
          <w:rtl/>
        </w:rPr>
        <w:t xml:space="preserve">העשייה עצמה. </w:t>
      </w:r>
      <w:bookmarkStart w:id="1325" w:name="_ETM_Q1_6834802"/>
      <w:bookmarkEnd w:id="1325"/>
    </w:p>
    <w:p w:rsidR="00556C28" w:rsidRDefault="00556C28" w:rsidP="007D0916">
      <w:pPr>
        <w:rPr>
          <w:rtl/>
        </w:rPr>
      </w:pPr>
      <w:bookmarkStart w:id="1326" w:name="_ETM_Q1_6834883"/>
      <w:bookmarkEnd w:id="1326"/>
    </w:p>
    <w:p w:rsidR="00556C28" w:rsidRDefault="00556C28" w:rsidP="00556C28">
      <w:pPr>
        <w:pStyle w:val="-"/>
        <w:keepNext/>
        <w:rPr>
          <w:rtl/>
        </w:rPr>
      </w:pPr>
      <w:bookmarkStart w:id="1327" w:name="ET_speakercontinue_864383_114"/>
      <w:r w:rsidRPr="00556C28">
        <w:rPr>
          <w:rStyle w:val="TagStyle"/>
          <w:rtl/>
        </w:rPr>
        <w:t xml:space="preserve"> &lt;&lt; דובר_המשך &gt;&gt; </w:t>
      </w:r>
      <w:r>
        <w:rPr>
          <w:rtl/>
        </w:rPr>
        <w:t>ימית אלפסי:</w:t>
      </w:r>
      <w:r w:rsidRPr="00556C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7"/>
    </w:p>
    <w:p w:rsidR="00556C28" w:rsidRDefault="00556C28" w:rsidP="00556C28">
      <w:pPr>
        <w:pStyle w:val="KeepWithNext"/>
        <w:rPr>
          <w:rtl/>
        </w:rPr>
      </w:pPr>
    </w:p>
    <w:p w:rsidR="00556C28" w:rsidRDefault="00556C28" w:rsidP="00D8032D">
      <w:pPr>
        <w:rPr>
          <w:rtl/>
        </w:rPr>
      </w:pPr>
      <w:bookmarkStart w:id="1328" w:name="_ETM_Q1_6835838"/>
      <w:bookmarkEnd w:id="1328"/>
      <w:r>
        <w:rPr>
          <w:rFonts w:hint="cs"/>
          <w:rtl/>
        </w:rPr>
        <w:t xml:space="preserve">אני יכולה להסכים עם מה שאת אומרת ברמת </w:t>
      </w:r>
      <w:bookmarkStart w:id="1329" w:name="_ETM_Q1_6836756"/>
      <w:bookmarkEnd w:id="1329"/>
      <w:r>
        <w:rPr>
          <w:rFonts w:hint="cs"/>
          <w:rtl/>
        </w:rPr>
        <w:t xml:space="preserve">הנתונים היבשים, 20% מהכסף ברשויות המקומיות אולי הלך על החלקים </w:t>
      </w:r>
      <w:bookmarkStart w:id="1330" w:name="_ETM_Q1_6844849"/>
      <w:bookmarkEnd w:id="1330"/>
      <w:r>
        <w:rPr>
          <w:rFonts w:hint="cs"/>
          <w:rtl/>
        </w:rPr>
        <w:t>הטכניים, על המצלמות. אני אזכיר בהזדמנות זו את השיטור העירוני,</w:t>
      </w:r>
      <w:bookmarkStart w:id="1331" w:name="_ETM_Q1_6850882"/>
      <w:bookmarkEnd w:id="1331"/>
      <w:r>
        <w:rPr>
          <w:rFonts w:hint="cs"/>
          <w:rtl/>
        </w:rPr>
        <w:t xml:space="preserve"> שגם פועל כעוד זרוע שמשותפת לרשות שלנו ולמשטרת ישראל וגם</w:t>
      </w:r>
      <w:bookmarkStart w:id="1332" w:name="_ETM_Q1_6854153"/>
      <w:bookmarkEnd w:id="1332"/>
      <w:r>
        <w:rPr>
          <w:rFonts w:hint="cs"/>
          <w:rtl/>
        </w:rPr>
        <w:t xml:space="preserve"> נכנסת לרשויות מקומיות ערביות. לגבי החלקים הרכים יותר של המניעה,</w:t>
      </w:r>
      <w:bookmarkStart w:id="1333" w:name="_ETM_Q1_6863114"/>
      <w:bookmarkEnd w:id="1333"/>
      <w:r>
        <w:rPr>
          <w:rFonts w:hint="cs"/>
          <w:rtl/>
        </w:rPr>
        <w:t xml:space="preserve"> בתוכם תוכלי למצוא גם את הדברים</w:t>
      </w:r>
      <w:r w:rsidR="00D8032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הרכים שלך חלופות, של </w:t>
      </w:r>
      <w:bookmarkStart w:id="1334" w:name="_ETM_Q1_6867923"/>
      <w:bookmarkEnd w:id="1334"/>
      <w:r>
        <w:rPr>
          <w:rFonts w:hint="cs"/>
          <w:rtl/>
        </w:rPr>
        <w:t xml:space="preserve">כדורגל, של עיבוי פעילויות ברמדאן טרם ימי הקורונה. גם בתוכו </w:t>
      </w:r>
      <w:bookmarkStart w:id="1335" w:name="_ETM_Q1_6875869"/>
      <w:bookmarkEnd w:id="1335"/>
      <w:r>
        <w:rPr>
          <w:rFonts w:hint="cs"/>
          <w:rtl/>
        </w:rPr>
        <w:t xml:space="preserve">פעילויות של שיח, של דיאלוג, יש ועדות אכיפה, אני לא </w:t>
      </w:r>
      <w:bookmarkStart w:id="1336" w:name="_ETM_Q1_6880854"/>
      <w:bookmarkEnd w:id="1336"/>
      <w:r>
        <w:rPr>
          <w:rFonts w:hint="cs"/>
          <w:rtl/>
        </w:rPr>
        <w:t xml:space="preserve">אומרת שהם מתקיימות בכל המקומות, אבל יש ועדות אכיפה. יש אנשים שזה התפקיד שלהם לארגן, </w:t>
      </w:r>
      <w:r w:rsidR="006B19AB">
        <w:rPr>
          <w:rFonts w:hint="cs"/>
          <w:rtl/>
        </w:rPr>
        <w:t xml:space="preserve">להגיע, לייצר את </w:t>
      </w:r>
      <w:bookmarkStart w:id="1337" w:name="_ETM_Q1_6890320"/>
      <w:bookmarkEnd w:id="1337"/>
      <w:r w:rsidR="006B19AB">
        <w:rPr>
          <w:rFonts w:hint="cs"/>
          <w:rtl/>
        </w:rPr>
        <w:t xml:space="preserve">השיח הזה. אני מסכימה אתך שיש המון מה לעשות כדי </w:t>
      </w:r>
      <w:bookmarkStart w:id="1338" w:name="_ETM_Q1_6894020"/>
      <w:bookmarkEnd w:id="1338"/>
      <w:r w:rsidR="006B19AB">
        <w:rPr>
          <w:rFonts w:hint="cs"/>
          <w:rtl/>
        </w:rPr>
        <w:t xml:space="preserve">שהשיח הזה יעשה קפיצת מדרגה. זה גם עלה לפני, הסיפור של איפה הקהילה מעורבת לצד הממסד, לצד הגורמים הפורמאליים במניעה </w:t>
      </w:r>
      <w:bookmarkStart w:id="1339" w:name="_ETM_Q1_6907506"/>
      <w:bookmarkEnd w:id="1339"/>
      <w:r w:rsidR="006B19AB">
        <w:rPr>
          <w:rFonts w:hint="cs"/>
          <w:rtl/>
        </w:rPr>
        <w:t>של אלימות. לא הצלחנו להקים סיירות הורים בחברה הערבית, זה</w:t>
      </w:r>
      <w:bookmarkStart w:id="1340" w:name="_ETM_Q1_6912765"/>
      <w:bookmarkEnd w:id="1340"/>
      <w:r w:rsidR="006B19AB">
        <w:rPr>
          <w:rFonts w:hint="cs"/>
          <w:rtl/>
        </w:rPr>
        <w:t xml:space="preserve"> לא עבד. הרבה מודלים</w:t>
      </w:r>
      <w:r w:rsidR="00D8032D">
        <w:rPr>
          <w:rFonts w:hint="cs"/>
          <w:rtl/>
        </w:rPr>
        <w:t xml:space="preserve"> </w:t>
      </w:r>
      <w:r w:rsidR="006B19AB">
        <w:rPr>
          <w:rFonts w:hint="cs"/>
          <w:rtl/>
        </w:rPr>
        <w:t>שניסינו לא עבדו ובהחלט אנחנו יודעים שיש מקום להרבה חשיבה איך עושים את הדברים האלה.</w:t>
      </w:r>
    </w:p>
    <w:p w:rsidR="006B19AB" w:rsidRDefault="006B19AB" w:rsidP="00556C28">
      <w:pPr>
        <w:rPr>
          <w:rtl/>
        </w:rPr>
      </w:pPr>
      <w:bookmarkStart w:id="1341" w:name="_ETM_Q1_6922086"/>
      <w:bookmarkStart w:id="1342" w:name="_ETM_Q1_6922172"/>
      <w:bookmarkEnd w:id="1341"/>
      <w:bookmarkEnd w:id="1342"/>
    </w:p>
    <w:p w:rsidR="006B19AB" w:rsidRDefault="006B19AB" w:rsidP="006B19AB">
      <w:pPr>
        <w:pStyle w:val="af6"/>
        <w:keepNext/>
        <w:rPr>
          <w:rtl/>
        </w:rPr>
      </w:pPr>
      <w:bookmarkStart w:id="1343" w:name="ET_yor_5795_115"/>
      <w:r w:rsidRPr="006B19AB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B19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3"/>
    </w:p>
    <w:p w:rsidR="006B19AB" w:rsidRDefault="006B19AB" w:rsidP="006B19AB">
      <w:pPr>
        <w:pStyle w:val="KeepWithNext"/>
        <w:rPr>
          <w:rtl/>
        </w:rPr>
      </w:pPr>
    </w:p>
    <w:p w:rsidR="006B19AB" w:rsidRDefault="006B19AB" w:rsidP="006B19AB">
      <w:pPr>
        <w:rPr>
          <w:rtl/>
        </w:rPr>
      </w:pPr>
      <w:bookmarkStart w:id="1344" w:name="_ETM_Q1_6923141"/>
      <w:bookmarkEnd w:id="1344"/>
      <w:r>
        <w:rPr>
          <w:rFonts w:hint="cs"/>
          <w:rtl/>
        </w:rPr>
        <w:t xml:space="preserve">נחשוב ביחד. תודה לך ד"ר ימית אלפסי. חבר הכנסת אחמד טיבי </w:t>
      </w:r>
      <w:bookmarkStart w:id="1345" w:name="_ETM_Q1_6929817"/>
      <w:bookmarkEnd w:id="1345"/>
      <w:r>
        <w:rPr>
          <w:rFonts w:hint="cs"/>
          <w:rtl/>
        </w:rPr>
        <w:t xml:space="preserve">בבקשה. </w:t>
      </w:r>
      <w:bookmarkStart w:id="1346" w:name="_ETM_Q1_6931273"/>
      <w:bookmarkEnd w:id="1346"/>
    </w:p>
    <w:p w:rsidR="006B19AB" w:rsidRDefault="006B19AB" w:rsidP="006B19AB">
      <w:pPr>
        <w:rPr>
          <w:rtl/>
        </w:rPr>
      </w:pPr>
      <w:bookmarkStart w:id="1347" w:name="_ETM_Q1_6931344"/>
      <w:bookmarkEnd w:id="1347"/>
    </w:p>
    <w:p w:rsidR="006B19AB" w:rsidRDefault="006B19AB" w:rsidP="006B19AB">
      <w:pPr>
        <w:pStyle w:val="a4"/>
        <w:keepNext/>
        <w:rPr>
          <w:rtl/>
        </w:rPr>
      </w:pPr>
      <w:bookmarkStart w:id="1348" w:name="ET_speaker_5264_116"/>
      <w:r w:rsidRPr="006B19AB">
        <w:rPr>
          <w:rStyle w:val="TagStyle"/>
          <w:rtl/>
        </w:rPr>
        <w:t xml:space="preserve"> &lt;&lt; דובר &gt;&gt; </w:t>
      </w:r>
      <w:r w:rsidRPr="004944E8">
        <w:rPr>
          <w:rtl/>
        </w:rPr>
        <w:t>אחמד טיבי (הרשימה המשותפת</w:t>
      </w:r>
      <w:r>
        <w:rPr>
          <w:rtl/>
        </w:rPr>
        <w:t>):</w:t>
      </w:r>
      <w:r w:rsidRPr="006B19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8"/>
    </w:p>
    <w:p w:rsidR="00670E22" w:rsidRDefault="006B19AB" w:rsidP="006B19AB">
      <w:pPr>
        <w:rPr>
          <w:rtl/>
        </w:rPr>
      </w:pPr>
      <w:r>
        <w:rPr>
          <w:rtl/>
        </w:rPr>
        <w:t xml:space="preserve">   </w:t>
      </w:r>
    </w:p>
    <w:p w:rsidR="00FB2320" w:rsidRDefault="006B19AB" w:rsidP="00670E22">
      <w:pPr>
        <w:rPr>
          <w:rtl/>
        </w:rPr>
      </w:pPr>
      <w:r>
        <w:rPr>
          <w:rtl/>
        </w:rPr>
        <w:t xml:space="preserve"> </w:t>
      </w:r>
      <w:r w:rsidR="00FB2320">
        <w:rPr>
          <w:rFonts w:hint="cs"/>
          <w:rtl/>
        </w:rPr>
        <w:t xml:space="preserve">תודה רבה אדני היושב-ראש. אתמול התבשרנו בבשורה קשה וכואבת </w:t>
      </w:r>
      <w:bookmarkStart w:id="1349" w:name="_ETM_Q1_6941646"/>
      <w:bookmarkEnd w:id="1349"/>
      <w:r w:rsidR="00FB2320">
        <w:rPr>
          <w:rFonts w:hint="cs"/>
          <w:rtl/>
        </w:rPr>
        <w:t>בטורעאן על הירצחו של מחמוד מועאיד עדוי. אני מכיר את</w:t>
      </w:r>
      <w:bookmarkStart w:id="1350" w:name="_ETM_Q1_6950532"/>
      <w:bookmarkEnd w:id="1350"/>
      <w:r w:rsidR="00FB2320">
        <w:rPr>
          <w:rFonts w:hint="cs"/>
          <w:rtl/>
        </w:rPr>
        <w:t xml:space="preserve"> שניהם. טורעאן קרובה ללב שכולנו אבל היא </w:t>
      </w:r>
      <w:bookmarkStart w:id="1351" w:name="_ETM_Q1_6960131"/>
      <w:bookmarkEnd w:id="1351"/>
      <w:r w:rsidR="00FB2320">
        <w:rPr>
          <w:rFonts w:hint="cs"/>
          <w:rtl/>
        </w:rPr>
        <w:t xml:space="preserve">נמצאת במערבולת של סכסוך דמים בשנה האחרונה. אתה, חבר הכנסת </w:t>
      </w:r>
      <w:bookmarkStart w:id="1352" w:name="_ETM_Q1_6969669"/>
      <w:bookmarkEnd w:id="1352"/>
      <w:r w:rsidR="00FB2320">
        <w:rPr>
          <w:rFonts w:hint="cs"/>
          <w:rtl/>
        </w:rPr>
        <w:t xml:space="preserve">מנסור עבאס נמצא שם הרבה, נדמה לי שביקרת שם לפחות </w:t>
      </w:r>
      <w:bookmarkStart w:id="1353" w:name="_ETM_Q1_6974109"/>
      <w:bookmarkEnd w:id="1353"/>
      <w:r w:rsidR="00FB2320">
        <w:rPr>
          <w:rFonts w:hint="cs"/>
          <w:rtl/>
        </w:rPr>
        <w:t>20 פעם. אני ביקרתי שם כחמש פעמים, חלקם יחד אתך.</w:t>
      </w:r>
      <w:bookmarkStart w:id="1354" w:name="_ETM_Q1_6988559"/>
      <w:bookmarkEnd w:id="1354"/>
      <w:r w:rsidR="00FB2320">
        <w:rPr>
          <w:rFonts w:hint="cs"/>
          <w:rtl/>
        </w:rPr>
        <w:t xml:space="preserve"> התוצאה כואבת וטרגית ואנחנו מתקשים לעכל את התוצאה הזו והכאב </w:t>
      </w:r>
      <w:bookmarkStart w:id="1355" w:name="_ETM_Q1_6991362"/>
      <w:bookmarkEnd w:id="1355"/>
      <w:r w:rsidR="00FB2320">
        <w:rPr>
          <w:rFonts w:hint="cs"/>
          <w:rtl/>
        </w:rPr>
        <w:t>של הציבור הערבי כולו על מה שמתרחש בטורעאן. זה מחייב</w:t>
      </w:r>
      <w:bookmarkStart w:id="1356" w:name="_ETM_Q1_7003324"/>
      <w:bookmarkEnd w:id="1356"/>
      <w:r w:rsidR="00FB2320">
        <w:rPr>
          <w:rFonts w:hint="cs"/>
          <w:rtl/>
        </w:rPr>
        <w:t xml:space="preserve"> מאמץ על מאתנו אבל גם את המשטרה שהייתה בישוב ביום </w:t>
      </w:r>
      <w:bookmarkStart w:id="1357" w:name="_ETM_Q1_7010221"/>
      <w:bookmarkEnd w:id="1357"/>
      <w:r w:rsidR="00FB2320">
        <w:rPr>
          <w:rFonts w:hint="cs"/>
          <w:rtl/>
        </w:rPr>
        <w:t>הרצח.</w:t>
      </w:r>
    </w:p>
    <w:p w:rsidR="00FB2320" w:rsidRDefault="00FB2320" w:rsidP="006B19AB">
      <w:pPr>
        <w:rPr>
          <w:rtl/>
        </w:rPr>
      </w:pPr>
      <w:bookmarkStart w:id="1358" w:name="_ETM_Q1_7011340"/>
      <w:bookmarkStart w:id="1359" w:name="_ETM_Q1_7011380"/>
      <w:bookmarkStart w:id="1360" w:name="_ETM_Q1_7011483"/>
      <w:bookmarkEnd w:id="1358"/>
      <w:bookmarkEnd w:id="1359"/>
      <w:bookmarkEnd w:id="1360"/>
    </w:p>
    <w:p w:rsidR="00FB2320" w:rsidRDefault="00FB2320" w:rsidP="00670E22">
      <w:pPr>
        <w:rPr>
          <w:rtl/>
        </w:rPr>
      </w:pPr>
      <w:bookmarkStart w:id="1361" w:name="_ETM_Q1_7011521"/>
      <w:bookmarkEnd w:id="1361"/>
      <w:r>
        <w:rPr>
          <w:rFonts w:hint="cs"/>
          <w:rtl/>
        </w:rPr>
        <w:t xml:space="preserve">אני רוצה לקרוא לאחי ואחיותי בישוב טורעאן, שהוא אחד הישובים ממנו יצא מודל לחיקוי של רופאים, ספורטאים, אנשי דת, </w:t>
      </w:r>
      <w:bookmarkStart w:id="1362" w:name="_ETM_Q1_7026894"/>
      <w:bookmarkEnd w:id="1362"/>
      <w:r>
        <w:rPr>
          <w:rFonts w:hint="cs"/>
          <w:rtl/>
        </w:rPr>
        <w:t xml:space="preserve">הרבה כישרונות, גברים ונשים כאחד. זו לא טורעאן בפועל, זה </w:t>
      </w:r>
      <w:bookmarkStart w:id="1363" w:name="_ETM_Q1_7033245"/>
      <w:bookmarkEnd w:id="1363"/>
      <w:r>
        <w:rPr>
          <w:rFonts w:hint="cs"/>
          <w:rtl/>
        </w:rPr>
        <w:t xml:space="preserve">לא הראי האמיתי של הישוב ולכן כל החברה הערבית מביטה </w:t>
      </w:r>
      <w:bookmarkStart w:id="1364" w:name="_ETM_Q1_7043156"/>
      <w:bookmarkEnd w:id="1364"/>
      <w:r>
        <w:rPr>
          <w:rFonts w:hint="cs"/>
          <w:rtl/>
        </w:rPr>
        <w:t>בצער, בתסכול ובכעס וכולם רוצים</w:t>
      </w:r>
      <w:r w:rsidR="00670E22">
        <w:rPr>
          <w:rFonts w:hint="cs"/>
          <w:rtl/>
        </w:rPr>
        <w:t xml:space="preserve"> </w:t>
      </w:r>
      <w:r>
        <w:rPr>
          <w:rFonts w:hint="cs"/>
          <w:rtl/>
        </w:rPr>
        <w:t>ששפ</w:t>
      </w:r>
      <w:r w:rsidR="00670E22">
        <w:rPr>
          <w:rFonts w:hint="cs"/>
          <w:rtl/>
        </w:rPr>
        <w:t>י</w:t>
      </w:r>
      <w:r>
        <w:rPr>
          <w:rFonts w:hint="cs"/>
          <w:rtl/>
        </w:rPr>
        <w:t xml:space="preserve">כות הדמים הזו תבוא </w:t>
      </w:r>
      <w:bookmarkStart w:id="1365" w:name="_ETM_Q1_7051678"/>
      <w:bookmarkEnd w:id="1365"/>
      <w:r>
        <w:rPr>
          <w:rFonts w:hint="cs"/>
          <w:rtl/>
        </w:rPr>
        <w:t xml:space="preserve">לקיצה ואני מקווה שכל המאמצים יעשו לזה, אנחנו נעשה גם את </w:t>
      </w:r>
      <w:bookmarkStart w:id="1366" w:name="_ETM_Q1_7057521"/>
      <w:bookmarkEnd w:id="1366"/>
      <w:r>
        <w:rPr>
          <w:rFonts w:hint="cs"/>
          <w:rtl/>
        </w:rPr>
        <w:t>כל המאמצים. תודה רבה.</w:t>
      </w:r>
      <w:bookmarkStart w:id="1367" w:name="_ETM_Q1_7061199"/>
      <w:bookmarkEnd w:id="1367"/>
    </w:p>
    <w:p w:rsidR="00FB2320" w:rsidRDefault="00FB2320" w:rsidP="00FB2320">
      <w:pPr>
        <w:rPr>
          <w:rtl/>
        </w:rPr>
      </w:pPr>
      <w:bookmarkStart w:id="1368" w:name="_ETM_Q1_7061235"/>
      <w:bookmarkEnd w:id="1368"/>
    </w:p>
    <w:p w:rsidR="00FB2320" w:rsidRDefault="00FB2320" w:rsidP="00FB2320">
      <w:pPr>
        <w:pStyle w:val="a4"/>
        <w:keepNext/>
        <w:rPr>
          <w:rtl/>
        </w:rPr>
      </w:pPr>
      <w:bookmarkStart w:id="1369" w:name="ET_speaker_5848_117"/>
      <w:r w:rsidRPr="00FB2320">
        <w:rPr>
          <w:rStyle w:val="TagStyle"/>
          <w:rtl/>
        </w:rPr>
        <w:t xml:space="preserve"> &lt;&lt; דובר &gt;&gt; </w:t>
      </w:r>
      <w:r>
        <w:rPr>
          <w:rtl/>
        </w:rPr>
        <w:t>היבה יזבק (הרשימה המשותפת):</w:t>
      </w:r>
      <w:r w:rsidRPr="00FB23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9"/>
    </w:p>
    <w:p w:rsidR="00FB2320" w:rsidRDefault="00FB2320" w:rsidP="00FB2320">
      <w:pPr>
        <w:pStyle w:val="KeepWithNext"/>
        <w:rPr>
          <w:rtl/>
        </w:rPr>
      </w:pPr>
    </w:p>
    <w:p w:rsidR="008933E2" w:rsidRDefault="00FB2320" w:rsidP="00670E22">
      <w:pPr>
        <w:rPr>
          <w:rtl/>
        </w:rPr>
      </w:pPr>
      <w:r>
        <w:rPr>
          <w:rFonts w:hint="cs"/>
          <w:rtl/>
        </w:rPr>
        <w:t>אני רוצה להצטרף לדברים של חברי בעניין</w:t>
      </w:r>
      <w:r w:rsidR="008933E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370" w:name="_ETM_Q1_7069656"/>
      <w:bookmarkEnd w:id="1370"/>
      <w:r>
        <w:rPr>
          <w:rFonts w:hint="cs"/>
          <w:rtl/>
        </w:rPr>
        <w:t>ל קיום הישיבה באווירה העצו</w:t>
      </w:r>
      <w:r w:rsidR="008933E2">
        <w:rPr>
          <w:rFonts w:hint="cs"/>
          <w:rtl/>
        </w:rPr>
        <w:t>ב</w:t>
      </w:r>
      <w:r>
        <w:rPr>
          <w:rFonts w:hint="cs"/>
          <w:rtl/>
        </w:rPr>
        <w:t>ה הזו אחרי האירועים הקשים, העצובים</w:t>
      </w:r>
      <w:bookmarkStart w:id="1371" w:name="_ETM_Q1_7074322"/>
      <w:bookmarkEnd w:id="1371"/>
      <w:r>
        <w:rPr>
          <w:rFonts w:hint="cs"/>
          <w:rtl/>
        </w:rPr>
        <w:t xml:space="preserve"> והמכאיבים שהיו בטורעאן. אני גם רוצה להציע אדוני היושב-ראש, שנקיים</w:t>
      </w:r>
      <w:bookmarkStart w:id="1372" w:name="_ETM_Q1_7084789"/>
      <w:bookmarkEnd w:id="1372"/>
      <w:r>
        <w:rPr>
          <w:rFonts w:hint="cs"/>
          <w:rtl/>
        </w:rPr>
        <w:t xml:space="preserve"> י</w:t>
      </w:r>
      <w:r w:rsidR="00670E22">
        <w:rPr>
          <w:rFonts w:hint="cs"/>
          <w:rtl/>
        </w:rPr>
        <w:t>ש</w:t>
      </w:r>
      <w:r>
        <w:rPr>
          <w:rFonts w:hint="cs"/>
          <w:rtl/>
        </w:rPr>
        <w:t xml:space="preserve">יבה מיוחדת בשבוע שעבר שתדון באופן מקומי וספציפי בטורעאן, במאמצים </w:t>
      </w:r>
      <w:bookmarkStart w:id="1373" w:name="_ETM_Q1_7094224"/>
      <w:bookmarkEnd w:id="1373"/>
      <w:r>
        <w:rPr>
          <w:rFonts w:hint="cs"/>
          <w:rtl/>
        </w:rPr>
        <w:t xml:space="preserve">שנעשים שם. אני יודעת שאתה עושה שם הרבה והמאמצים שלך </w:t>
      </w:r>
      <w:bookmarkStart w:id="1374" w:name="_ETM_Q1_7095128"/>
      <w:bookmarkEnd w:id="1374"/>
      <w:r>
        <w:rPr>
          <w:rFonts w:hint="cs"/>
          <w:rtl/>
        </w:rPr>
        <w:t xml:space="preserve">מבורכים וחשובים, אבל אנחנו גם רוצים לשמוע מהגורמים הממשלתיים והגורמים </w:t>
      </w:r>
      <w:bookmarkStart w:id="1375" w:name="_ETM_Q1_7103631"/>
      <w:bookmarkEnd w:id="1375"/>
      <w:r>
        <w:rPr>
          <w:rFonts w:hint="cs"/>
          <w:rtl/>
        </w:rPr>
        <w:t>המשטרתיים המע</w:t>
      </w:r>
      <w:r w:rsidR="008933E2">
        <w:rPr>
          <w:rFonts w:hint="cs"/>
          <w:rtl/>
        </w:rPr>
        <w:t>ו</w:t>
      </w:r>
      <w:r>
        <w:rPr>
          <w:rFonts w:hint="cs"/>
          <w:rtl/>
        </w:rPr>
        <w:t>רבים מה הם עושים במקרה מאוד קשה וכאוב זה.</w:t>
      </w:r>
      <w:bookmarkStart w:id="1376" w:name="_ETM_Q1_7109539"/>
      <w:bookmarkEnd w:id="1376"/>
      <w:r>
        <w:rPr>
          <w:rFonts w:hint="cs"/>
          <w:rtl/>
        </w:rPr>
        <w:t xml:space="preserve"> </w:t>
      </w:r>
    </w:p>
    <w:p w:rsidR="008933E2" w:rsidRDefault="008933E2" w:rsidP="008933E2">
      <w:pPr>
        <w:rPr>
          <w:rtl/>
        </w:rPr>
      </w:pPr>
    </w:p>
    <w:p w:rsidR="00FB2320" w:rsidRDefault="00FB2320" w:rsidP="002C7E35">
      <w:pPr>
        <w:rPr>
          <w:rtl/>
        </w:rPr>
      </w:pPr>
      <w:r>
        <w:rPr>
          <w:rFonts w:hint="cs"/>
          <w:rtl/>
        </w:rPr>
        <w:t xml:space="preserve">אמנם אנחנו כחברה רוצים ועושים את כל המאמצים כדי לנסות </w:t>
      </w:r>
      <w:bookmarkStart w:id="1377" w:name="_ETM_Q1_7111327"/>
      <w:bookmarkEnd w:id="1377"/>
      <w:r>
        <w:rPr>
          <w:rFonts w:hint="cs"/>
          <w:rtl/>
        </w:rPr>
        <w:t xml:space="preserve">ולהיפטר מהתופעה מהקושי והכאב שקיים וכבר חלחל בטורעאן ומצד שני </w:t>
      </w:r>
      <w:bookmarkStart w:id="1378" w:name="_ETM_Q1_7124761"/>
      <w:bookmarkEnd w:id="1378"/>
      <w:r>
        <w:rPr>
          <w:rFonts w:hint="cs"/>
          <w:rtl/>
        </w:rPr>
        <w:t xml:space="preserve">אנחנו רואים שיש אחריות מאוד גדולה על המשטרה והגורמים </w:t>
      </w:r>
      <w:bookmarkStart w:id="1379" w:name="_ETM_Q1_7127486"/>
      <w:bookmarkEnd w:id="1379"/>
      <w:r>
        <w:rPr>
          <w:rFonts w:hint="cs"/>
          <w:rtl/>
        </w:rPr>
        <w:t xml:space="preserve">הממשלתיים. אני מציעה שנקיים ישיבה מיוחדת לדון בעניין של טורעאן </w:t>
      </w:r>
      <w:bookmarkStart w:id="1380" w:name="_ETM_Q1_7134878"/>
      <w:bookmarkEnd w:id="1380"/>
      <w:r>
        <w:rPr>
          <w:rFonts w:hint="cs"/>
          <w:rtl/>
        </w:rPr>
        <w:t xml:space="preserve">בוועדה הזו. השילוב הזה בין האנשים שנמצאים בשטח שם ופה </w:t>
      </w:r>
      <w:bookmarkStart w:id="1381" w:name="_ETM_Q1_7138369"/>
      <w:bookmarkEnd w:id="1381"/>
      <w:r>
        <w:rPr>
          <w:rFonts w:hint="cs"/>
          <w:rtl/>
        </w:rPr>
        <w:t>בפרלמנט, יחד עם הגורמים הממשלתיים</w:t>
      </w:r>
      <w:r w:rsidR="008933E2">
        <w:rPr>
          <w:rFonts w:hint="cs"/>
          <w:rtl/>
        </w:rPr>
        <w:t xml:space="preserve"> </w:t>
      </w:r>
      <w:r>
        <w:rPr>
          <w:rFonts w:hint="cs"/>
          <w:rtl/>
        </w:rPr>
        <w:t>שהם האחראים הישירים, זה הדיון</w:t>
      </w:r>
      <w:r w:rsidR="008933E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1382" w:name="_ETM_Q1_7151096"/>
      <w:bookmarkEnd w:id="1382"/>
      <w:r>
        <w:rPr>
          <w:rFonts w:hint="cs"/>
          <w:rtl/>
        </w:rPr>
        <w:t>יכול אולי לקדם את העניין. תודה.</w:t>
      </w:r>
    </w:p>
    <w:p w:rsidR="00FB2320" w:rsidRDefault="00FB2320" w:rsidP="00FB2320">
      <w:pPr>
        <w:rPr>
          <w:rtl/>
        </w:rPr>
      </w:pPr>
    </w:p>
    <w:p w:rsidR="00FB2320" w:rsidRDefault="00FB2320" w:rsidP="00FB2320">
      <w:pPr>
        <w:pStyle w:val="a4"/>
        <w:keepNext/>
        <w:rPr>
          <w:rtl/>
        </w:rPr>
      </w:pPr>
      <w:bookmarkStart w:id="1383" w:name="ET_speaker_5682_118"/>
      <w:r w:rsidRPr="00FB232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B23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3"/>
    </w:p>
    <w:p w:rsidR="00FB2320" w:rsidRDefault="00FB2320" w:rsidP="00FB2320">
      <w:pPr>
        <w:pStyle w:val="KeepWithNext"/>
        <w:rPr>
          <w:rtl/>
        </w:rPr>
      </w:pPr>
    </w:p>
    <w:p w:rsidR="006B19AB" w:rsidRDefault="00FB2320" w:rsidP="00FB2320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 w:rsidR="00856606">
        <w:rPr>
          <w:rFonts w:hint="cs"/>
          <w:rtl/>
        </w:rPr>
        <w:t xml:space="preserve">תודה אדוני </w:t>
      </w:r>
      <w:bookmarkStart w:id="1384" w:name="_ETM_Q1_7162538"/>
      <w:bookmarkEnd w:id="1384"/>
      <w:r w:rsidR="00856606">
        <w:rPr>
          <w:rFonts w:hint="cs"/>
          <w:rtl/>
        </w:rPr>
        <w:t xml:space="preserve">היושב-ראש. אני מברך על קיום הישיבה, אני פעם ראשונה </w:t>
      </w:r>
      <w:bookmarkStart w:id="1385" w:name="_ETM_Q1_7165186"/>
      <w:bookmarkEnd w:id="1385"/>
      <w:r w:rsidR="00856606">
        <w:rPr>
          <w:rFonts w:hint="cs"/>
          <w:rtl/>
        </w:rPr>
        <w:t xml:space="preserve">בוועדה הזו אבל אני חשוב שאתה באופן אישי עודה עבודת </w:t>
      </w:r>
      <w:bookmarkStart w:id="1386" w:name="_ETM_Q1_7173332"/>
      <w:bookmarkEnd w:id="1386"/>
      <w:r w:rsidR="00856606">
        <w:rPr>
          <w:rFonts w:hint="cs"/>
          <w:rtl/>
        </w:rPr>
        <w:t xml:space="preserve">קודש. </w:t>
      </w:r>
      <w:r w:rsidR="00221AE1">
        <w:rPr>
          <w:rFonts w:hint="cs"/>
          <w:rtl/>
        </w:rPr>
        <w:t xml:space="preserve">הייתי בסיור אחד וצריך ליידע את הוועדה והפרוטוקול, אחרי </w:t>
      </w:r>
      <w:bookmarkStart w:id="1387" w:name="_ETM_Q1_7187752"/>
      <w:bookmarkEnd w:id="1387"/>
      <w:r w:rsidR="00221AE1">
        <w:rPr>
          <w:rFonts w:hint="cs"/>
          <w:rtl/>
        </w:rPr>
        <w:t>הסיור של הועדה ברהט הרגענו את המצב ואנחנו מקווים שאחרי סוף החודש יימשך המצב הרגוע, נגיע להסכמות ונצא</w:t>
      </w:r>
      <w:bookmarkStart w:id="1388" w:name="_ETM_Q1_7204343"/>
      <w:bookmarkEnd w:id="1388"/>
      <w:r w:rsidR="00221AE1">
        <w:rPr>
          <w:rFonts w:hint="cs"/>
          <w:rtl/>
        </w:rPr>
        <w:t xml:space="preserve"> מהקונפליקט שהיה שם.</w:t>
      </w:r>
      <w:bookmarkStart w:id="1389" w:name="_ETM_Q1_7205223"/>
      <w:bookmarkEnd w:id="1389"/>
    </w:p>
    <w:p w:rsidR="00221AE1" w:rsidRDefault="00221AE1" w:rsidP="00FB2320">
      <w:pPr>
        <w:rPr>
          <w:rtl/>
        </w:rPr>
      </w:pPr>
      <w:bookmarkStart w:id="1390" w:name="_ETM_Q1_7205261"/>
      <w:bookmarkStart w:id="1391" w:name="_ETM_Q1_7205367"/>
      <w:bookmarkEnd w:id="1390"/>
      <w:bookmarkEnd w:id="1391"/>
    </w:p>
    <w:p w:rsidR="00AB0821" w:rsidRDefault="00AB0821" w:rsidP="00AB0821">
      <w:pPr>
        <w:rPr>
          <w:rtl/>
        </w:rPr>
      </w:pPr>
      <w:bookmarkStart w:id="1392" w:name="_ETM_Q1_7205462"/>
      <w:bookmarkEnd w:id="1392"/>
      <w:r>
        <w:rPr>
          <w:rFonts w:hint="cs"/>
          <w:rtl/>
        </w:rPr>
        <w:t>כמה הערות לגבי מה ששמעתי מהמשרד לביטחון פנים</w:t>
      </w:r>
      <w:bookmarkStart w:id="1393" w:name="_ETM_Q1_7216217"/>
      <w:bookmarkEnd w:id="1393"/>
      <w:r>
        <w:rPr>
          <w:rFonts w:hint="cs"/>
          <w:rtl/>
        </w:rPr>
        <w:t xml:space="preserve"> בעניין העבודה בנושא האלימות בחברה הערבית. לגבי המשרד לביטחון </w:t>
      </w:r>
      <w:bookmarkStart w:id="1394" w:name="_ETM_Q1_7221667"/>
      <w:bookmarkEnd w:id="1394"/>
      <w:r>
        <w:rPr>
          <w:rFonts w:hint="cs"/>
          <w:rtl/>
        </w:rPr>
        <w:t xml:space="preserve">פנים והמשטרה, בנגב, באזור ממנו אני מגיע, סדרי העדיפות שלהם </w:t>
      </w:r>
      <w:bookmarkStart w:id="1395" w:name="_ETM_Q1_7228582"/>
      <w:bookmarkEnd w:id="1395"/>
      <w:r>
        <w:rPr>
          <w:rFonts w:hint="cs"/>
          <w:rtl/>
        </w:rPr>
        <w:t xml:space="preserve">שונים לגמרי. סדר עדיפות שם הוא לא טיפול באלימות. סדר </w:t>
      </w:r>
      <w:bookmarkStart w:id="1396" w:name="_ETM_Q1_7234140"/>
      <w:bookmarkEnd w:id="1396"/>
      <w:r>
        <w:rPr>
          <w:rFonts w:hint="cs"/>
          <w:rtl/>
        </w:rPr>
        <w:t xml:space="preserve">עדיפות שם הוא טיפול אינטנסיבי בהריסות בתים בכפרים </w:t>
      </w:r>
      <w:bookmarkStart w:id="1397" w:name="_ETM_Q1_7239921"/>
      <w:bookmarkEnd w:id="1397"/>
      <w:r>
        <w:rPr>
          <w:rFonts w:hint="cs"/>
          <w:rtl/>
        </w:rPr>
        <w:t>הלא מוכרים. ברגע שאנחנו יושבים ומדברים פה אנשים מסתובבים</w:t>
      </w:r>
      <w:bookmarkStart w:id="1398" w:name="_ETM_Q1_7245150"/>
      <w:bookmarkEnd w:id="1398"/>
      <w:r>
        <w:rPr>
          <w:rFonts w:hint="cs"/>
          <w:rtl/>
        </w:rPr>
        <w:t xml:space="preserve"> בכפרים הלא מוכרים ומחלקים צווי הריסה בזמן קורונה. </w:t>
      </w:r>
    </w:p>
    <w:p w:rsidR="00AB0821" w:rsidRDefault="00AB0821" w:rsidP="00AB0821">
      <w:pPr>
        <w:rPr>
          <w:rtl/>
        </w:rPr>
      </w:pPr>
      <w:bookmarkStart w:id="1399" w:name="_ETM_Q1_7252670"/>
      <w:bookmarkStart w:id="1400" w:name="_ETM_Q1_7252717"/>
      <w:bookmarkEnd w:id="1399"/>
      <w:bookmarkEnd w:id="1400"/>
    </w:p>
    <w:p w:rsidR="00221AE1" w:rsidRDefault="00AB0821" w:rsidP="00BA7CDD">
      <w:pPr>
        <w:rPr>
          <w:rtl/>
        </w:rPr>
      </w:pPr>
      <w:bookmarkStart w:id="1401" w:name="_ETM_Q1_7252797"/>
      <w:bookmarkStart w:id="1402" w:name="_ETM_Q1_7252847"/>
      <w:bookmarkEnd w:id="1401"/>
      <w:bookmarkEnd w:id="1402"/>
      <w:r>
        <w:rPr>
          <w:rFonts w:hint="cs"/>
          <w:rtl/>
        </w:rPr>
        <w:t>יש יחידה</w:t>
      </w:r>
      <w:bookmarkStart w:id="1403" w:name="_ETM_Q1_7254094"/>
      <w:bookmarkEnd w:id="1403"/>
      <w:r>
        <w:rPr>
          <w:rFonts w:hint="cs"/>
          <w:rtl/>
        </w:rPr>
        <w:t xml:space="preserve"> מיוחדת שנקראת יחידת יואב שכל תפקידה זה ללוות את ה</w:t>
      </w:r>
      <w:r w:rsidR="00BA7CDD">
        <w:rPr>
          <w:rFonts w:hint="cs"/>
          <w:rtl/>
        </w:rPr>
        <w:t>ה</w:t>
      </w:r>
      <w:r>
        <w:rPr>
          <w:rFonts w:hint="cs"/>
          <w:rtl/>
        </w:rPr>
        <w:t xml:space="preserve">ריסות </w:t>
      </w:r>
      <w:bookmarkStart w:id="1404" w:name="_ETM_Q1_7259801"/>
      <w:bookmarkEnd w:id="1404"/>
      <w:r>
        <w:rPr>
          <w:rFonts w:hint="cs"/>
          <w:rtl/>
        </w:rPr>
        <w:t xml:space="preserve">ולפתוח תיקים פליליים לתושבי הכפרים הלא מוכרים. </w:t>
      </w:r>
      <w:bookmarkStart w:id="1405" w:name="_ETM_Q1_7277853"/>
      <w:bookmarkEnd w:id="1405"/>
      <w:r>
        <w:rPr>
          <w:rFonts w:hint="cs"/>
          <w:rtl/>
        </w:rPr>
        <w:t xml:space="preserve">אז אל תתפלאו אם יהיה סקר שיגיד שרוב אנשי </w:t>
      </w:r>
      <w:bookmarkStart w:id="1406" w:name="_ETM_Q1_7279509"/>
      <w:bookmarkEnd w:id="1406"/>
      <w:r>
        <w:rPr>
          <w:rFonts w:hint="cs"/>
          <w:rtl/>
        </w:rPr>
        <w:t xml:space="preserve">האוכלוסייה הבדואית הם עבריינים עם תיקים פליליים כי מחצית האוכלוסייה </w:t>
      </w:r>
      <w:bookmarkStart w:id="1407" w:name="_ETM_Q1_7284108"/>
      <w:bookmarkEnd w:id="1407"/>
      <w:r>
        <w:rPr>
          <w:rFonts w:hint="cs"/>
          <w:rtl/>
        </w:rPr>
        <w:t xml:space="preserve">חיה בכפרים הלא מוכרים ונפתחים להם תיקים פליליים, מה לעשות? </w:t>
      </w:r>
      <w:bookmarkStart w:id="1408" w:name="_ETM_Q1_7288387"/>
      <w:bookmarkEnd w:id="1408"/>
      <w:r>
        <w:rPr>
          <w:rFonts w:hint="cs"/>
          <w:rtl/>
        </w:rPr>
        <w:t xml:space="preserve">לצערי יהיו אלפים ואולי יותר. </w:t>
      </w:r>
      <w:bookmarkStart w:id="1409" w:name="_ETM_Q1_7290923"/>
      <w:bookmarkStart w:id="1410" w:name="_ETM_Q1_7290963"/>
      <w:bookmarkStart w:id="1411" w:name="_ETM_Q1_7291164"/>
      <w:bookmarkStart w:id="1412" w:name="_ETM_Q1_7291193"/>
      <w:bookmarkEnd w:id="1409"/>
      <w:bookmarkEnd w:id="1410"/>
      <w:bookmarkEnd w:id="1411"/>
      <w:bookmarkEnd w:id="1412"/>
      <w:r>
        <w:rPr>
          <w:rFonts w:hint="cs"/>
          <w:rtl/>
        </w:rPr>
        <w:t xml:space="preserve">לכן זה לא סדר העדיפויות </w:t>
      </w:r>
      <w:bookmarkStart w:id="1413" w:name="_ETM_Q1_7296092"/>
      <w:bookmarkEnd w:id="1413"/>
      <w:r>
        <w:rPr>
          <w:rFonts w:hint="cs"/>
          <w:rtl/>
        </w:rPr>
        <w:t xml:space="preserve">שם. שם סדר העדיפות הוא הריסות בתים.  </w:t>
      </w:r>
      <w:bookmarkStart w:id="1414" w:name="_ETM_Q1_7297410"/>
      <w:bookmarkEnd w:id="1414"/>
    </w:p>
    <w:p w:rsidR="00AB0821" w:rsidRDefault="00AB0821" w:rsidP="00AB0821">
      <w:pPr>
        <w:rPr>
          <w:rtl/>
        </w:rPr>
      </w:pPr>
      <w:bookmarkStart w:id="1415" w:name="_ETM_Q1_7297446"/>
      <w:bookmarkEnd w:id="1415"/>
    </w:p>
    <w:p w:rsidR="00AB0821" w:rsidRDefault="006F6E76" w:rsidP="00B3116F">
      <w:pPr>
        <w:rPr>
          <w:rtl/>
        </w:rPr>
      </w:pPr>
      <w:bookmarkStart w:id="1416" w:name="_ETM_Q1_7297554"/>
      <w:bookmarkStart w:id="1417" w:name="_ETM_Q1_7297649"/>
      <w:bookmarkEnd w:id="1416"/>
      <w:bookmarkEnd w:id="1417"/>
      <w:r>
        <w:rPr>
          <w:rFonts w:hint="cs"/>
          <w:rtl/>
        </w:rPr>
        <w:t xml:space="preserve">אני חושב שצריכה </w:t>
      </w:r>
      <w:bookmarkStart w:id="1418" w:name="_ETM_Q1_7304978"/>
      <w:bookmarkEnd w:id="1418"/>
      <w:r>
        <w:rPr>
          <w:rFonts w:hint="cs"/>
          <w:rtl/>
        </w:rPr>
        <w:t xml:space="preserve">להיות החלטה של הוועדה לקרוא לראשי הרשויות לישיבה מיוחדת. אני ראש רשות לשעבר ופעלתי בנשוא האלימות. גם בשיתוף עם המשטרה </w:t>
      </w:r>
      <w:bookmarkStart w:id="1419" w:name="_ETM_Q1_7320787"/>
      <w:bookmarkEnd w:id="1419"/>
      <w:r>
        <w:rPr>
          <w:rFonts w:hint="cs"/>
          <w:rtl/>
        </w:rPr>
        <w:t xml:space="preserve">הפעלתי את כל המערך של מחלקת החינוך, מחלקת הרווחה. בתוך שנתיים הורדנו את האלימות בקרב בני נוער ב-60% בשנים </w:t>
      </w:r>
      <w:bookmarkStart w:id="1420" w:name="_ETM_Q1_7333226"/>
      <w:bookmarkEnd w:id="1420"/>
      <w:r>
        <w:rPr>
          <w:rFonts w:hint="cs"/>
          <w:rtl/>
        </w:rPr>
        <w:t xml:space="preserve">2006-2007 בשגב שלום. העבודה של מנהלי בתי הספר, היועצים בבתי </w:t>
      </w:r>
      <w:bookmarkStart w:id="1421" w:name="_ETM_Q1_7345551"/>
      <w:bookmarkEnd w:id="1421"/>
      <w:r>
        <w:rPr>
          <w:rFonts w:hint="cs"/>
          <w:rtl/>
        </w:rPr>
        <w:t xml:space="preserve">הספר ומחלקת הרווחה והחינוך היא קריטית בנושא האלימות. הילד שמתפרע </w:t>
      </w:r>
      <w:bookmarkStart w:id="1422" w:name="_ETM_Q1_7352175"/>
      <w:bookmarkEnd w:id="1422"/>
      <w:r>
        <w:rPr>
          <w:rFonts w:hint="cs"/>
          <w:rtl/>
        </w:rPr>
        <w:t xml:space="preserve">בגיל 10 ובגיל 12 בחטיבת הביניים בשגב שלום </w:t>
      </w:r>
      <w:r w:rsidR="00B3116F">
        <w:rPr>
          <w:rFonts w:hint="cs"/>
          <w:rtl/>
        </w:rPr>
        <w:t>יהיה</w:t>
      </w:r>
      <w:r>
        <w:rPr>
          <w:rFonts w:hint="cs"/>
          <w:rtl/>
        </w:rPr>
        <w:t xml:space="preserve"> העבריין </w:t>
      </w:r>
      <w:bookmarkStart w:id="1423" w:name="_ETM_Q1_7359487"/>
      <w:bookmarkEnd w:id="1423"/>
      <w:r>
        <w:rPr>
          <w:rFonts w:hint="cs"/>
          <w:rtl/>
        </w:rPr>
        <w:t xml:space="preserve">של העתיד אם לא נטפל בו. </w:t>
      </w:r>
      <w:r w:rsidR="00074E2E">
        <w:rPr>
          <w:rFonts w:hint="cs"/>
          <w:rtl/>
        </w:rPr>
        <w:t xml:space="preserve">אז צריך לזמן את </w:t>
      </w:r>
      <w:bookmarkStart w:id="1424" w:name="_ETM_Q1_7370556"/>
      <w:bookmarkEnd w:id="1424"/>
      <w:r w:rsidR="00074E2E">
        <w:rPr>
          <w:rFonts w:hint="cs"/>
          <w:rtl/>
        </w:rPr>
        <w:t>מנהלי מחלקות החינוך ונציגות של</w:t>
      </w:r>
      <w:r w:rsidR="00BA7CDD">
        <w:rPr>
          <w:rFonts w:hint="cs"/>
          <w:rtl/>
        </w:rPr>
        <w:t xml:space="preserve"> </w:t>
      </w:r>
      <w:r w:rsidR="00074E2E">
        <w:rPr>
          <w:rFonts w:hint="cs"/>
          <w:rtl/>
        </w:rPr>
        <w:t xml:space="preserve">ראשי הרשויות לדיון משותף, כי </w:t>
      </w:r>
      <w:bookmarkStart w:id="1425" w:name="_ETM_Q1_7376600"/>
      <w:bookmarkEnd w:id="1425"/>
      <w:r w:rsidR="00074E2E">
        <w:rPr>
          <w:rFonts w:hint="cs"/>
          <w:rtl/>
        </w:rPr>
        <w:t>הנ</w:t>
      </w:r>
      <w:r w:rsidR="00BA7CDD">
        <w:rPr>
          <w:rFonts w:hint="cs"/>
          <w:rtl/>
        </w:rPr>
        <w:t>ו</w:t>
      </w:r>
      <w:r w:rsidR="00074E2E">
        <w:rPr>
          <w:rFonts w:hint="cs"/>
          <w:rtl/>
        </w:rPr>
        <w:t xml:space="preserve">שא הזה מאוד קריטי. אי אפשר לפסוח על הסוגיה הזו, </w:t>
      </w:r>
      <w:bookmarkStart w:id="1426" w:name="_ETM_Q1_7384246"/>
      <w:bookmarkEnd w:id="1426"/>
      <w:r w:rsidR="00074E2E">
        <w:rPr>
          <w:rFonts w:hint="cs"/>
          <w:rtl/>
        </w:rPr>
        <w:t>בד בבד עם הנושא המשטרתי שהוא חשוב לא פחות.</w:t>
      </w:r>
      <w:bookmarkStart w:id="1427" w:name="_ETM_Q1_7388221"/>
      <w:bookmarkEnd w:id="1427"/>
    </w:p>
    <w:p w:rsidR="00074E2E" w:rsidRDefault="00074E2E" w:rsidP="00074E2E">
      <w:pPr>
        <w:rPr>
          <w:rtl/>
        </w:rPr>
      </w:pPr>
      <w:bookmarkStart w:id="1428" w:name="_ETM_Q1_7388285"/>
      <w:bookmarkEnd w:id="1428"/>
    </w:p>
    <w:p w:rsidR="00074E2E" w:rsidRDefault="00074E2E" w:rsidP="00B3116F">
      <w:pPr>
        <w:rPr>
          <w:rtl/>
        </w:rPr>
      </w:pPr>
      <w:bookmarkStart w:id="1429" w:name="_ETM_Q1_7388366"/>
      <w:bookmarkStart w:id="1430" w:name="_ETM_Q1_7388446"/>
      <w:bookmarkEnd w:id="1429"/>
      <w:bookmarkEnd w:id="1430"/>
      <w:r>
        <w:rPr>
          <w:rFonts w:hint="cs"/>
          <w:rtl/>
        </w:rPr>
        <w:t>הנ</w:t>
      </w:r>
      <w:r w:rsidR="00B3116F">
        <w:rPr>
          <w:rFonts w:hint="cs"/>
          <w:rtl/>
        </w:rPr>
        <w:t>ו</w:t>
      </w:r>
      <w:r>
        <w:rPr>
          <w:rFonts w:hint="cs"/>
          <w:rtl/>
        </w:rPr>
        <w:t>שא השני</w:t>
      </w:r>
      <w:bookmarkStart w:id="1431" w:name="_ETM_Q1_7389870"/>
      <w:bookmarkEnd w:id="1431"/>
      <w:r>
        <w:rPr>
          <w:rFonts w:hint="cs"/>
          <w:rtl/>
        </w:rPr>
        <w:t xml:space="preserve"> הוא הטיפול המשטרתי. אין לנו עד עכשיו ולא נראה לי </w:t>
      </w:r>
      <w:bookmarkStart w:id="1432" w:name="_ETM_Q1_7398271"/>
      <w:bookmarkEnd w:id="1432"/>
      <w:r>
        <w:rPr>
          <w:rFonts w:hint="cs"/>
          <w:rtl/>
        </w:rPr>
        <w:t xml:space="preserve">שיש פשיעה מאורגנת בנגב, אנחנו לא שם עדיין. אבל אם </w:t>
      </w:r>
      <w:bookmarkStart w:id="1433" w:name="_ETM_Q1_7405407"/>
      <w:bookmarkEnd w:id="1433"/>
      <w:r>
        <w:rPr>
          <w:rFonts w:hint="cs"/>
          <w:rtl/>
        </w:rPr>
        <w:t xml:space="preserve">לא נשים את האצבע על מוקד הבעיות אנחנו נגיע לשם. </w:t>
      </w:r>
      <w:bookmarkStart w:id="1434" w:name="_ETM_Q1_7412303"/>
      <w:bookmarkEnd w:id="1434"/>
      <w:r>
        <w:rPr>
          <w:rFonts w:hint="cs"/>
          <w:rtl/>
        </w:rPr>
        <w:t xml:space="preserve">נלך אחרי המרכז בנושא האלימות והשפיעה המאורגנת. אני מצטרף לחברתי היבה בנושא ישיבה על טורעאן, זה חשוב </w:t>
      </w:r>
      <w:bookmarkStart w:id="1435" w:name="_ETM_Q1_7430119"/>
      <w:bookmarkEnd w:id="1435"/>
      <w:r>
        <w:rPr>
          <w:rFonts w:hint="cs"/>
          <w:rtl/>
        </w:rPr>
        <w:t xml:space="preserve">מאוד. לא רק שנביא את הפתרון בבת אחת אבל זה </w:t>
      </w:r>
      <w:bookmarkStart w:id="1436" w:name="_ETM_Q1_7433433"/>
      <w:bookmarkEnd w:id="1436"/>
      <w:r>
        <w:rPr>
          <w:rFonts w:hint="cs"/>
          <w:rtl/>
        </w:rPr>
        <w:t xml:space="preserve">יסמל משהו וישדר משהו לקהילה. </w:t>
      </w:r>
    </w:p>
    <w:p w:rsidR="00074E2E" w:rsidRDefault="00074E2E" w:rsidP="00074E2E">
      <w:pPr>
        <w:rPr>
          <w:rtl/>
        </w:rPr>
      </w:pPr>
      <w:bookmarkStart w:id="1437" w:name="_ETM_Q1_7437318"/>
      <w:bookmarkStart w:id="1438" w:name="_ETM_Q1_7437376"/>
      <w:bookmarkEnd w:id="1437"/>
      <w:bookmarkEnd w:id="1438"/>
    </w:p>
    <w:p w:rsidR="00E65D4A" w:rsidRDefault="00E65D4A" w:rsidP="00B3116F">
      <w:pPr>
        <w:rPr>
          <w:rtl/>
        </w:rPr>
      </w:pPr>
      <w:bookmarkStart w:id="1439" w:name="_ETM_Q1_7437445"/>
      <w:bookmarkStart w:id="1440" w:name="_ETM_Q1_7437480"/>
      <w:bookmarkEnd w:id="1439"/>
      <w:bookmarkEnd w:id="1440"/>
      <w:r>
        <w:rPr>
          <w:rFonts w:hint="cs"/>
          <w:rtl/>
        </w:rPr>
        <w:t xml:space="preserve">מילה אחרונה בנושא הטיפול המשטרתי </w:t>
      </w:r>
      <w:bookmarkStart w:id="1441" w:name="_ETM_Q1_7445480"/>
      <w:bookmarkEnd w:id="1441"/>
      <w:r>
        <w:rPr>
          <w:rFonts w:hint="cs"/>
          <w:rtl/>
        </w:rPr>
        <w:t xml:space="preserve">בכלל ותחנות המשטרה. תחנת משטרה זה לא מספיק. אם </w:t>
      </w:r>
      <w:bookmarkStart w:id="1442" w:name="_ETM_Q1_7453079"/>
      <w:bookmarkEnd w:id="1442"/>
      <w:r>
        <w:rPr>
          <w:rFonts w:hint="cs"/>
          <w:rtl/>
        </w:rPr>
        <w:t xml:space="preserve">אין שיתוף פעולה עם הקהילה ולפי המסורת של הקהילה, בנגב, </w:t>
      </w:r>
      <w:bookmarkStart w:id="1443" w:name="_ETM_Q1_7457258"/>
      <w:bookmarkEnd w:id="1443"/>
      <w:r>
        <w:rPr>
          <w:rFonts w:hint="cs"/>
          <w:rtl/>
        </w:rPr>
        <w:t xml:space="preserve">בח'ורה, בשגב שלום, כשיש שייחים ויש הסכם במעורבות השייחים, ההסכם </w:t>
      </w:r>
      <w:bookmarkStart w:id="1444" w:name="_ETM_Q1_7463755"/>
      <w:bookmarkEnd w:id="1444"/>
      <w:r>
        <w:rPr>
          <w:rFonts w:hint="cs"/>
          <w:rtl/>
        </w:rPr>
        <w:t xml:space="preserve">נשמר. כשההסכם הוא בכוח של המשטרה, אחרי יום יומיים הסיפור </w:t>
      </w:r>
      <w:bookmarkStart w:id="1445" w:name="_ETM_Q1_7472062"/>
      <w:bookmarkEnd w:id="1445"/>
      <w:r>
        <w:rPr>
          <w:rFonts w:hint="cs"/>
          <w:rtl/>
        </w:rPr>
        <w:t xml:space="preserve">יחזור על עצמו. מערובות הקהילה מאוד חשובה ובעיקר באוכלוסיות שזה </w:t>
      </w:r>
      <w:bookmarkStart w:id="1446" w:name="_ETM_Q1_7481390"/>
      <w:bookmarkEnd w:id="1446"/>
      <w:r>
        <w:rPr>
          <w:rFonts w:hint="cs"/>
          <w:rtl/>
        </w:rPr>
        <w:t xml:space="preserve">בתרבות שלהם, כמו האוכלוסייה בדרום. </w:t>
      </w:r>
    </w:p>
    <w:p w:rsidR="00E65D4A" w:rsidRDefault="00E65D4A" w:rsidP="00E65D4A">
      <w:pPr>
        <w:rPr>
          <w:rtl/>
        </w:rPr>
      </w:pPr>
      <w:bookmarkStart w:id="1447" w:name="_ETM_Q1_7480444"/>
      <w:bookmarkStart w:id="1448" w:name="_ETM_Q1_7480500"/>
      <w:bookmarkStart w:id="1449" w:name="_ETM_Q1_7480956"/>
      <w:bookmarkEnd w:id="1447"/>
      <w:bookmarkEnd w:id="1448"/>
      <w:bookmarkEnd w:id="1449"/>
    </w:p>
    <w:p w:rsidR="008E7197" w:rsidRDefault="008E7197" w:rsidP="008E7197">
      <w:pPr>
        <w:pStyle w:val="af6"/>
        <w:keepNext/>
        <w:rPr>
          <w:rtl/>
        </w:rPr>
      </w:pPr>
      <w:bookmarkStart w:id="1450" w:name="_ETM_Q1_7481027"/>
      <w:bookmarkStart w:id="1451" w:name="ET_yor_5795_119"/>
      <w:bookmarkEnd w:id="1450"/>
      <w:r w:rsidRPr="008E719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8E71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1"/>
    </w:p>
    <w:p w:rsidR="008E7197" w:rsidRDefault="008E7197" w:rsidP="008E7197">
      <w:pPr>
        <w:pStyle w:val="KeepWithNext"/>
        <w:rPr>
          <w:rtl/>
        </w:rPr>
      </w:pPr>
    </w:p>
    <w:p w:rsidR="008E7197" w:rsidRDefault="008E7197" w:rsidP="00B3116F">
      <w:pPr>
        <w:rPr>
          <w:rtl/>
        </w:rPr>
      </w:pPr>
      <w:bookmarkStart w:id="1452" w:name="_ETM_Q1_7488631"/>
      <w:bookmarkEnd w:id="1452"/>
      <w:r w:rsidRPr="00B3116F">
        <w:rPr>
          <w:rFonts w:hint="cs"/>
          <w:rtl/>
        </w:rPr>
        <w:t>מריה ג'</w:t>
      </w:r>
      <w:r w:rsidR="00B3116F">
        <w:rPr>
          <w:rFonts w:hint="cs"/>
          <w:rtl/>
        </w:rPr>
        <w:t>י</w:t>
      </w:r>
      <w:r w:rsidRPr="00B3116F">
        <w:rPr>
          <w:rFonts w:hint="cs"/>
          <w:rtl/>
        </w:rPr>
        <w:t>ריס</w:t>
      </w:r>
      <w:r>
        <w:rPr>
          <w:rFonts w:hint="cs"/>
          <w:rtl/>
        </w:rPr>
        <w:t xml:space="preserve">  מנהלת אגף פיתוח אזוריות במשרד </w:t>
      </w:r>
      <w:bookmarkStart w:id="1453" w:name="_ETM_Q1_7493314"/>
      <w:bookmarkEnd w:id="1453"/>
      <w:r>
        <w:rPr>
          <w:rFonts w:hint="cs"/>
          <w:rtl/>
        </w:rPr>
        <w:t xml:space="preserve">הפנים. </w:t>
      </w:r>
      <w:r>
        <w:rPr>
          <w:rtl/>
        </w:rPr>
        <w:t xml:space="preserve">  </w:t>
      </w:r>
    </w:p>
    <w:p w:rsidR="00E65D4A" w:rsidRDefault="00E65D4A" w:rsidP="00074E2E">
      <w:pPr>
        <w:rPr>
          <w:rtl/>
        </w:rPr>
      </w:pPr>
    </w:p>
    <w:p w:rsidR="00C06C65" w:rsidRDefault="00C06C65" w:rsidP="00C06C6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3116F" w:rsidRDefault="00B3116F" w:rsidP="00B3116F">
      <w:pPr>
        <w:pStyle w:val="af9"/>
        <w:keepNext/>
        <w:rPr>
          <w:rtl/>
          <w:lang w:eastAsia="he-IL"/>
        </w:rPr>
      </w:pPr>
      <w:bookmarkStart w:id="1454" w:name="ET_guest_864296_163"/>
      <w:r w:rsidRPr="00B311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מריה ג'יריס:</w:t>
      </w:r>
      <w:r w:rsidRPr="00B311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54"/>
    </w:p>
    <w:p w:rsidR="00B3116F" w:rsidRDefault="00B3116F" w:rsidP="00B3116F">
      <w:pPr>
        <w:pStyle w:val="KeepWithNext"/>
        <w:rPr>
          <w:rtl/>
          <w:lang w:eastAsia="he-IL"/>
        </w:rPr>
      </w:pPr>
    </w:p>
    <w:p w:rsidR="00C06C65" w:rsidRDefault="00C06C65" w:rsidP="00C06C65">
      <w:pPr>
        <w:rPr>
          <w:rtl/>
        </w:rPr>
      </w:pPr>
      <w:r>
        <w:rPr>
          <w:rFonts w:hint="cs"/>
          <w:rtl/>
        </w:rPr>
        <w:t>בוקר טוב לכולם. שמי מריה</w:t>
      </w:r>
      <w:bookmarkStart w:id="1455" w:name="_ETM_Q1_7500476"/>
      <w:bookmarkEnd w:id="1455"/>
      <w:r>
        <w:rPr>
          <w:rFonts w:hint="cs"/>
          <w:rtl/>
        </w:rPr>
        <w:t xml:space="preserve"> ג'</w:t>
      </w:r>
      <w:r w:rsidR="00B3116F">
        <w:rPr>
          <w:rFonts w:hint="cs"/>
          <w:rtl/>
        </w:rPr>
        <w:t>י</w:t>
      </w:r>
      <w:r>
        <w:rPr>
          <w:rFonts w:hint="cs"/>
          <w:rtl/>
        </w:rPr>
        <w:t xml:space="preserve">ריס, מנהלת אגף פיתוח אזוריות במשרד הפנים. </w:t>
      </w:r>
      <w:r w:rsidRPr="00B3116F">
        <w:rPr>
          <w:rFonts w:hint="cs"/>
          <w:rtl/>
        </w:rPr>
        <w:t>אלי רגב,</w:t>
      </w:r>
      <w:r>
        <w:rPr>
          <w:rFonts w:hint="cs"/>
          <w:rtl/>
        </w:rPr>
        <w:t xml:space="preserve"> ראש </w:t>
      </w:r>
      <w:bookmarkStart w:id="1456" w:name="_ETM_Q1_7503823"/>
      <w:bookmarkEnd w:id="1456"/>
      <w:r>
        <w:rPr>
          <w:rFonts w:hint="cs"/>
          <w:rtl/>
        </w:rPr>
        <w:t>מנהל חירום גם משתתף בדיון, אני</w:t>
      </w:r>
      <w:r>
        <w:rPr>
          <w:rtl/>
        </w:rPr>
        <w:t xml:space="preserve">  </w:t>
      </w:r>
      <w:r>
        <w:rPr>
          <w:rFonts w:hint="cs"/>
          <w:rtl/>
        </w:rPr>
        <w:t xml:space="preserve">מבינה שיש לו בעיות בחיבור </w:t>
      </w:r>
      <w:bookmarkStart w:id="1457" w:name="_ETM_Q1_7508439"/>
      <w:bookmarkEnd w:id="1457"/>
      <w:r>
        <w:rPr>
          <w:rFonts w:hint="cs"/>
          <w:rtl/>
        </w:rPr>
        <w:t xml:space="preserve">אז אני אציג ואם הוא יצליח הוא גם יצטרף. </w:t>
      </w:r>
    </w:p>
    <w:p w:rsidR="00C06C65" w:rsidRDefault="00C06C65" w:rsidP="00C06C65">
      <w:pPr>
        <w:rPr>
          <w:rtl/>
        </w:rPr>
      </w:pPr>
      <w:bookmarkStart w:id="1458" w:name="_ETM_Q1_7513534"/>
      <w:bookmarkStart w:id="1459" w:name="_ETM_Q1_7513628"/>
      <w:bookmarkStart w:id="1460" w:name="_ETM_Q1_7513790"/>
      <w:bookmarkEnd w:id="1458"/>
      <w:bookmarkEnd w:id="1459"/>
      <w:bookmarkEnd w:id="1460"/>
    </w:p>
    <w:p w:rsidR="00C06C65" w:rsidRDefault="00C06C65" w:rsidP="00C06C65">
      <w:pPr>
        <w:rPr>
          <w:rtl/>
        </w:rPr>
      </w:pPr>
      <w:bookmarkStart w:id="1461" w:name="_ETM_Q1_7513868"/>
      <w:bookmarkEnd w:id="1461"/>
      <w:r>
        <w:rPr>
          <w:rFonts w:hint="cs"/>
          <w:rtl/>
        </w:rPr>
        <w:t xml:space="preserve">אני </w:t>
      </w:r>
      <w:bookmarkStart w:id="1462" w:name="_ETM_Q1_7514910"/>
      <w:bookmarkEnd w:id="1462"/>
      <w:r>
        <w:rPr>
          <w:rFonts w:hint="cs"/>
          <w:rtl/>
        </w:rPr>
        <w:t>רוצה להמשיך את הדברים של ימית ממשרד הבט"פ על תפקיד</w:t>
      </w:r>
      <w:bookmarkStart w:id="1463" w:name="_ETM_Q1_7518567"/>
      <w:bookmarkEnd w:id="1463"/>
      <w:r>
        <w:rPr>
          <w:rFonts w:hint="cs"/>
          <w:rtl/>
        </w:rPr>
        <w:t xml:space="preserve"> הרשויות המקומיות. כולנו מבינים שהמאמץ הוא מאמץ משולב, גם של משרדי ממשלה, של המשטרה, מערכת המשפט וכמובן הרשויות המקומיות.</w:t>
      </w:r>
      <w:bookmarkStart w:id="1464" w:name="_ETM_Q1_7533920"/>
      <w:bookmarkEnd w:id="1464"/>
      <w:r>
        <w:rPr>
          <w:rFonts w:hint="cs"/>
          <w:rtl/>
        </w:rPr>
        <w:t xml:space="preserve"> פה אני רוצה לשים את הדגש על הפערים ביכולות של הרשויות המקומיות. ציינתם קודם נושאים של גיוס כוח </w:t>
      </w:r>
      <w:bookmarkStart w:id="1465" w:name="_ETM_Q1_7542511"/>
      <w:bookmarkEnd w:id="1465"/>
      <w:r>
        <w:rPr>
          <w:rFonts w:hint="cs"/>
          <w:rtl/>
        </w:rPr>
        <w:t xml:space="preserve">אדם ואולי כל מיני אלמנטים חברתיים קהילתיים. לדעתי מן הראוי </w:t>
      </w:r>
      <w:bookmarkStart w:id="1466" w:name="_ETM_Q1_7550420"/>
      <w:bookmarkEnd w:id="1466"/>
      <w:r>
        <w:rPr>
          <w:rFonts w:hint="cs"/>
          <w:rtl/>
        </w:rPr>
        <w:t xml:space="preserve">לייעד דיון על תפקיד הרשות המקומית ואיך מחזקים אותה. </w:t>
      </w:r>
    </w:p>
    <w:p w:rsidR="00C06C65" w:rsidRDefault="00C06C65" w:rsidP="00C06C65">
      <w:pPr>
        <w:rPr>
          <w:rtl/>
        </w:rPr>
      </w:pPr>
      <w:bookmarkStart w:id="1467" w:name="_ETM_Q1_7556365"/>
      <w:bookmarkStart w:id="1468" w:name="_ETM_Q1_7556440"/>
      <w:bookmarkStart w:id="1469" w:name="_ETM_Q1_7556508"/>
      <w:bookmarkEnd w:id="1467"/>
      <w:bookmarkEnd w:id="1468"/>
      <w:bookmarkEnd w:id="1469"/>
    </w:p>
    <w:p w:rsidR="00C06C65" w:rsidRDefault="00C06C65" w:rsidP="00C06C65">
      <w:pPr>
        <w:rPr>
          <w:rtl/>
        </w:rPr>
      </w:pPr>
      <w:bookmarkStart w:id="1470" w:name="_ETM_Q1_7556576"/>
      <w:bookmarkEnd w:id="1470"/>
      <w:r>
        <w:rPr>
          <w:rFonts w:hint="cs"/>
          <w:rtl/>
        </w:rPr>
        <w:t xml:space="preserve">אני רוצה לומר באופן כללי איך אנחנו רואים את הדברים ולתת </w:t>
      </w:r>
      <w:bookmarkStart w:id="1471" w:name="_ETM_Q1_7557386"/>
      <w:bookmarkEnd w:id="1471"/>
      <w:r>
        <w:rPr>
          <w:rFonts w:hint="cs"/>
          <w:rtl/>
        </w:rPr>
        <w:t xml:space="preserve">הצעה לכמה כיוונים אפשריים. הנושא של פערים כלכליים, חברתיים </w:t>
      </w:r>
      <w:bookmarkStart w:id="1472" w:name="_ETM_Q1_7564127"/>
      <w:bookmarkEnd w:id="1472"/>
      <w:r>
        <w:rPr>
          <w:rFonts w:hint="cs"/>
          <w:rtl/>
        </w:rPr>
        <w:t>ו</w:t>
      </w:r>
      <w:r w:rsidR="008C50D2">
        <w:rPr>
          <w:rFonts w:hint="cs"/>
          <w:rtl/>
        </w:rPr>
        <w:t>ארגונים בין הרשויות המקומיות הוא משהו שידוע לכולם, אם נתמקד</w:t>
      </w:r>
      <w:bookmarkStart w:id="1473" w:name="_ETM_Q1_7569110"/>
      <w:bookmarkEnd w:id="1473"/>
      <w:r w:rsidR="008C50D2">
        <w:rPr>
          <w:rFonts w:hint="cs"/>
          <w:rtl/>
        </w:rPr>
        <w:t xml:space="preserve"> בחברה הערבית אז הפערים הולכים ובולטים וזה כמובן בא לידי ביטוי במחסור במשאבים וביכולות ארגוניוות, כולל בתחום של התמודדות הרשות </w:t>
      </w:r>
      <w:bookmarkStart w:id="1474" w:name="_ETM_Q1_7580464"/>
      <w:bookmarkEnd w:id="1474"/>
      <w:r w:rsidR="008C50D2">
        <w:rPr>
          <w:rFonts w:hint="cs"/>
          <w:rtl/>
        </w:rPr>
        <w:t xml:space="preserve">המקומית בתחום של אלימות. </w:t>
      </w:r>
    </w:p>
    <w:p w:rsidR="008C50D2" w:rsidRDefault="008C50D2" w:rsidP="00C06C65">
      <w:pPr>
        <w:rPr>
          <w:rtl/>
        </w:rPr>
      </w:pPr>
      <w:bookmarkStart w:id="1475" w:name="_ETM_Q1_7582158"/>
      <w:bookmarkStart w:id="1476" w:name="_ETM_Q1_7582257"/>
      <w:bookmarkEnd w:id="1475"/>
      <w:bookmarkEnd w:id="1476"/>
    </w:p>
    <w:p w:rsidR="008C50D2" w:rsidRDefault="008C50D2" w:rsidP="00C06C65">
      <w:pPr>
        <w:rPr>
          <w:rtl/>
        </w:rPr>
      </w:pPr>
      <w:bookmarkStart w:id="1477" w:name="_ETM_Q1_7582302"/>
      <w:bookmarkStart w:id="1478" w:name="_ETM_Q1_7582363"/>
      <w:bookmarkEnd w:id="1477"/>
      <w:bookmarkEnd w:id="1478"/>
      <w:r>
        <w:rPr>
          <w:rFonts w:hint="cs"/>
          <w:rtl/>
        </w:rPr>
        <w:t>הציר שאנחנו בדרך כלל מדברים עליו הוא הציר התקציבי, שבוודאי צריך להשקיע משאבים. שמעתי שלפני הקורונה</w:t>
      </w:r>
      <w:bookmarkStart w:id="1479" w:name="_ETM_Q1_7592900"/>
      <w:bookmarkEnd w:id="1479"/>
      <w:r>
        <w:rPr>
          <w:rFonts w:hint="cs"/>
          <w:rtl/>
        </w:rPr>
        <w:t xml:space="preserve"> הייתה כוונה לקצץ מתקציבי תכנית עיר ללא אלימות, אני מקווה </w:t>
      </w:r>
      <w:bookmarkStart w:id="1480" w:name="_ETM_Q1_7595758"/>
      <w:bookmarkEnd w:id="1480"/>
      <w:r>
        <w:rPr>
          <w:rFonts w:hint="cs"/>
          <w:rtl/>
        </w:rPr>
        <w:t xml:space="preserve">שזה משהוא שהוא לא נכון. הגישה צריכה להיות גישה של תגבור תקציבים ולא קיצוצים. אני רוצה לציין ולהדגיש שהציר התקציבי </w:t>
      </w:r>
      <w:bookmarkStart w:id="1481" w:name="_ETM_Q1_7604429"/>
      <w:bookmarkEnd w:id="1481"/>
      <w:r>
        <w:rPr>
          <w:rFonts w:hint="cs"/>
          <w:rtl/>
        </w:rPr>
        <w:t xml:space="preserve">הוא לא מספיק. ימית נתנה דוגמה של תקציבים שקיימים </w:t>
      </w:r>
      <w:bookmarkStart w:id="1482" w:name="_ETM_Q1_7611776"/>
      <w:bookmarkEnd w:id="1482"/>
      <w:r>
        <w:rPr>
          <w:rFonts w:hint="cs"/>
          <w:rtl/>
        </w:rPr>
        <w:t xml:space="preserve">לתקנים שלא מצליחים לאייש אותם. </w:t>
      </w:r>
    </w:p>
    <w:p w:rsidR="008C50D2" w:rsidRDefault="008C50D2" w:rsidP="00C06C65">
      <w:pPr>
        <w:rPr>
          <w:rtl/>
        </w:rPr>
      </w:pPr>
    </w:p>
    <w:p w:rsidR="008C50D2" w:rsidRDefault="008C50D2" w:rsidP="008C50D2">
      <w:pPr>
        <w:rPr>
          <w:rtl/>
        </w:rPr>
      </w:pPr>
      <w:r>
        <w:rPr>
          <w:rFonts w:hint="cs"/>
          <w:rtl/>
        </w:rPr>
        <w:t xml:space="preserve">אני רוצה לשים את </w:t>
      </w:r>
      <w:bookmarkStart w:id="1483" w:name="_ETM_Q1_7616117"/>
      <w:bookmarkEnd w:id="1483"/>
      <w:r>
        <w:rPr>
          <w:rFonts w:hint="cs"/>
          <w:rtl/>
        </w:rPr>
        <w:t xml:space="preserve">הדגש על המגבלות המבניות שרשויות מקומיות, כולל רשויות ערביות, נתקלים בהם. הדגש הוא לא בהכרח על זה שהן </w:t>
      </w:r>
      <w:bookmarkStart w:id="1484" w:name="_ETM_Q1_7621656"/>
      <w:bookmarkEnd w:id="1484"/>
      <w:r>
        <w:rPr>
          <w:rFonts w:hint="cs"/>
          <w:rtl/>
        </w:rPr>
        <w:t xml:space="preserve">ערביות, הדגש הוא על רשויות קטנות. במדינה יש 257 רשויות </w:t>
      </w:r>
      <w:bookmarkStart w:id="1485" w:name="_ETM_Q1_7627419"/>
      <w:bookmarkEnd w:id="1485"/>
      <w:r>
        <w:rPr>
          <w:rFonts w:hint="cs"/>
          <w:rtl/>
        </w:rPr>
        <w:t xml:space="preserve">מקומיות, יותר ממחצית מהן מתחת ל-15,000 תושבים. </w:t>
      </w:r>
      <w:bookmarkStart w:id="1486" w:name="_ETM_Q1_7622101"/>
      <w:bookmarkEnd w:id="1486"/>
      <w:r>
        <w:rPr>
          <w:rFonts w:hint="cs"/>
          <w:rtl/>
        </w:rPr>
        <w:t>זה משליך על ה</w:t>
      </w:r>
      <w:bookmarkStart w:id="1487" w:name="_ETM_Q1_7635863"/>
      <w:bookmarkEnd w:id="1487"/>
      <w:r>
        <w:rPr>
          <w:rFonts w:hint="cs"/>
          <w:rtl/>
        </w:rPr>
        <w:t xml:space="preserve">זכאות שלהם לקבל שירותים ממשרדי הממשלה כי יש תנאי סף. למשל בשיטור העירוני יש תנאי סף של 20,000 שזה משהו שאנחנו בשיח עם משרד הפנים כדי לשנות, כדי שנוכל להגיש </w:t>
      </w:r>
      <w:bookmarkStart w:id="1488" w:name="_ETM_Q1_7648917"/>
      <w:bookmarkEnd w:id="1488"/>
      <w:r>
        <w:rPr>
          <w:rFonts w:hint="cs"/>
          <w:rtl/>
        </w:rPr>
        <w:t xml:space="preserve">את השירות הזה לרשויות הערביות. </w:t>
      </w:r>
      <w:bookmarkStart w:id="1489" w:name="_ETM_Q1_7653924"/>
      <w:bookmarkEnd w:id="1489"/>
    </w:p>
    <w:p w:rsidR="008C50D2" w:rsidRDefault="008C50D2" w:rsidP="008C50D2">
      <w:pPr>
        <w:rPr>
          <w:rtl/>
        </w:rPr>
      </w:pPr>
      <w:bookmarkStart w:id="1490" w:name="_ETM_Q1_7653960"/>
      <w:bookmarkEnd w:id="1490"/>
    </w:p>
    <w:p w:rsidR="008C50D2" w:rsidRDefault="008C50D2" w:rsidP="008C50D2">
      <w:pPr>
        <w:rPr>
          <w:rtl/>
        </w:rPr>
      </w:pPr>
      <w:bookmarkStart w:id="1491" w:name="_ETM_Q1_7654069"/>
      <w:bookmarkStart w:id="1492" w:name="_ETM_Q1_7654142"/>
      <w:bookmarkEnd w:id="1491"/>
      <w:bookmarkEnd w:id="1492"/>
      <w:r>
        <w:rPr>
          <w:rFonts w:hint="cs"/>
          <w:rtl/>
        </w:rPr>
        <w:t xml:space="preserve">המגבלות הארגוניות ומגבלות הגודל באות </w:t>
      </w:r>
      <w:bookmarkStart w:id="1493" w:name="_ETM_Q1_7656846"/>
      <w:bookmarkEnd w:id="1493"/>
      <w:r>
        <w:rPr>
          <w:rFonts w:hint="cs"/>
          <w:rtl/>
        </w:rPr>
        <w:t xml:space="preserve">לידי ביטוי גם בתחומים שלא ניתן לגשר עליהם ברמה המקומית. </w:t>
      </w:r>
      <w:bookmarkStart w:id="1494" w:name="_ETM_Q1_7663419"/>
      <w:bookmarkEnd w:id="1494"/>
      <w:r>
        <w:rPr>
          <w:rFonts w:hint="cs"/>
          <w:rtl/>
        </w:rPr>
        <w:t xml:space="preserve">אנחנו במשרד הפנים בשנים האחרונות מנסים לפתח מודלים משלימים, מעבר </w:t>
      </w:r>
      <w:bookmarkStart w:id="1495" w:name="_ETM_Q1_7667227"/>
      <w:bookmarkEnd w:id="1495"/>
      <w:r>
        <w:rPr>
          <w:rFonts w:hint="cs"/>
          <w:rtl/>
        </w:rPr>
        <w:t xml:space="preserve">לזה שאנחנו רוצים לחזק את הרשויות המקומיות כארגון, כבעלי תפקידים </w:t>
      </w:r>
      <w:bookmarkStart w:id="1496" w:name="_ETM_Q1_7671699"/>
      <w:bookmarkEnd w:id="1496"/>
      <w:r>
        <w:rPr>
          <w:rFonts w:hint="cs"/>
          <w:rtl/>
        </w:rPr>
        <w:t xml:space="preserve">וכראשי רשויות ובהקשר הזה משרד הפנים מקצה תקציב למאוימים מקרב </w:t>
      </w:r>
      <w:bookmarkStart w:id="1497" w:name="_ETM_Q1_7681603"/>
      <w:bookmarkEnd w:id="1497"/>
      <w:r>
        <w:rPr>
          <w:rFonts w:hint="cs"/>
          <w:rtl/>
        </w:rPr>
        <w:t xml:space="preserve">נבחרי הציבור בשלטון המקומי. </w:t>
      </w:r>
    </w:p>
    <w:p w:rsidR="008C50D2" w:rsidRDefault="008C50D2" w:rsidP="008C50D2">
      <w:pPr>
        <w:rPr>
          <w:rtl/>
        </w:rPr>
      </w:pPr>
      <w:bookmarkStart w:id="1498" w:name="_ETM_Q1_7684574"/>
      <w:bookmarkStart w:id="1499" w:name="_ETM_Q1_7684664"/>
      <w:bookmarkStart w:id="1500" w:name="_ETM_Q1_7684702"/>
      <w:bookmarkEnd w:id="1498"/>
      <w:bookmarkEnd w:id="1499"/>
      <w:bookmarkEnd w:id="1500"/>
    </w:p>
    <w:p w:rsidR="009D0C29" w:rsidRDefault="008C50D2" w:rsidP="009D0C29">
      <w:pPr>
        <w:rPr>
          <w:rtl/>
        </w:rPr>
      </w:pPr>
      <w:bookmarkStart w:id="1501" w:name="_ETM_Q1_7684799"/>
      <w:bookmarkEnd w:id="1501"/>
      <w:r>
        <w:rPr>
          <w:rFonts w:hint="cs"/>
          <w:rtl/>
        </w:rPr>
        <w:t xml:space="preserve">פעילות נוספת שחשוב לנו לקדם ואנחנו </w:t>
      </w:r>
      <w:bookmarkStart w:id="1502" w:name="_ETM_Q1_7683910"/>
      <w:bookmarkEnd w:id="1502"/>
      <w:r>
        <w:rPr>
          <w:rFonts w:hint="cs"/>
          <w:rtl/>
        </w:rPr>
        <w:t>מקדמים בשנים האחרונות היא הפעילות האזורית. שיתופי פעולה בין רשויות</w:t>
      </w:r>
      <w:bookmarkStart w:id="1503" w:name="_ETM_Q1_7691843"/>
      <w:bookmarkEnd w:id="1503"/>
      <w:r>
        <w:rPr>
          <w:rFonts w:hint="cs"/>
          <w:rtl/>
        </w:rPr>
        <w:t xml:space="preserve"> מקומיות. בשש השנים האחרונות הקמנו </w:t>
      </w:r>
      <w:r w:rsidR="009D0C29">
        <w:rPr>
          <w:rFonts w:hint="cs"/>
          <w:rtl/>
        </w:rPr>
        <w:t xml:space="preserve">אשכולות אזוריים, אשכול זה התאגדות </w:t>
      </w:r>
      <w:bookmarkStart w:id="1504" w:name="_ETM_Q1_7693418"/>
      <w:bookmarkEnd w:id="1504"/>
      <w:r w:rsidR="009D0C29">
        <w:rPr>
          <w:rFonts w:hint="cs"/>
          <w:rtl/>
        </w:rPr>
        <w:t xml:space="preserve">של רשויות מקומיות שכנות שנמצאות במרחב. אשכול חייב מבחינת התנאים </w:t>
      </w:r>
      <w:bookmarkStart w:id="1505" w:name="_ETM_Q1_7703914"/>
      <w:bookmarkEnd w:id="1505"/>
      <w:r w:rsidR="009D0C29">
        <w:rPr>
          <w:rFonts w:hint="cs"/>
          <w:rtl/>
        </w:rPr>
        <w:t xml:space="preserve">לכלול את מגוון הרשויות שקיימות במרחב, זה וולונטרי, זה לא </w:t>
      </w:r>
      <w:bookmarkStart w:id="1506" w:name="_ETM_Q1_7706217"/>
      <w:bookmarkEnd w:id="1506"/>
      <w:r w:rsidR="009D0C29">
        <w:rPr>
          <w:rFonts w:hint="cs"/>
          <w:rtl/>
        </w:rPr>
        <w:t>בכפייה ובכל זאת הצלחנו להגיע למעל 52% מהרשויות המקומיות</w:t>
      </w:r>
      <w:bookmarkStart w:id="1507" w:name="_ETM_Q1_7713409"/>
      <w:bookmarkEnd w:id="1507"/>
      <w:r w:rsidR="009D0C29">
        <w:rPr>
          <w:rFonts w:hint="cs"/>
          <w:rtl/>
        </w:rPr>
        <w:t>.</w:t>
      </w:r>
    </w:p>
    <w:p w:rsidR="009D0C29" w:rsidRDefault="009D0C29" w:rsidP="009D0C29">
      <w:pPr>
        <w:rPr>
          <w:rtl/>
        </w:rPr>
      </w:pPr>
    </w:p>
    <w:p w:rsidR="008C50D2" w:rsidRDefault="009D0C29" w:rsidP="009D0C29">
      <w:pPr>
        <w:rPr>
          <w:rtl/>
        </w:rPr>
      </w:pPr>
      <w:r>
        <w:rPr>
          <w:rFonts w:hint="cs"/>
          <w:rtl/>
        </w:rPr>
        <w:t xml:space="preserve">בכל אשכול לפי המודל שלנו חייב שיהיה רשויות </w:t>
      </w:r>
      <w:bookmarkStart w:id="1508" w:name="_ETM_Q1_7714460"/>
      <w:bookmarkEnd w:id="1508"/>
      <w:r>
        <w:rPr>
          <w:rFonts w:hint="cs"/>
          <w:rtl/>
        </w:rPr>
        <w:t xml:space="preserve">גדולות, קטנות, חזקות ומוחלשות, רשויות ערביות ויהודיות. כל האשכולות אצלנו כוללים באמת רשויות ערביות. עד עכשיו האשכולות התמקדו בסוגיות </w:t>
      </w:r>
      <w:bookmarkStart w:id="1509" w:name="_ETM_Q1_7727898"/>
      <w:bookmarkEnd w:id="1509"/>
      <w:r>
        <w:rPr>
          <w:rFonts w:hint="cs"/>
          <w:rtl/>
        </w:rPr>
        <w:t>מרחביות כמו סביבה, כמו פיתוח כלכלי, נושאים שהאינטרס האזורי</w:t>
      </w:r>
      <w:bookmarkStart w:id="1510" w:name="_ETM_Q1_7734123"/>
      <w:bookmarkEnd w:id="1510"/>
      <w:r>
        <w:rPr>
          <w:rFonts w:hint="cs"/>
          <w:rtl/>
        </w:rPr>
        <w:t xml:space="preserve"> משותף ובולט ובאמצעות האשכולות נכנסו לכל מיני מערכי שירות משותפים. </w:t>
      </w:r>
      <w:bookmarkStart w:id="1511" w:name="_ETM_Q1_7742586"/>
      <w:bookmarkStart w:id="1512" w:name="_ETM_Q1_7742624"/>
      <w:bookmarkStart w:id="1513" w:name="_ETM_Q1_7742714"/>
      <w:bookmarkStart w:id="1514" w:name="_ETM_Q1_7742790"/>
      <w:bookmarkEnd w:id="1511"/>
      <w:bookmarkEnd w:id="1512"/>
      <w:bookmarkEnd w:id="1513"/>
      <w:bookmarkEnd w:id="1514"/>
      <w:r>
        <w:rPr>
          <w:rFonts w:hint="cs"/>
          <w:rtl/>
        </w:rPr>
        <w:t xml:space="preserve">נושא </w:t>
      </w:r>
      <w:bookmarkStart w:id="1515" w:name="_ETM_Q1_7743609"/>
      <w:bookmarkEnd w:id="1515"/>
      <w:r>
        <w:rPr>
          <w:rFonts w:hint="cs"/>
          <w:rtl/>
        </w:rPr>
        <w:t xml:space="preserve">חשוב שזיהינו לפני הקורונה זה התגברות האלימות כנושא שיכול להיות רלוונטי לאשכולות, הוא נושא של התמודדות עם אלימות ונושאים </w:t>
      </w:r>
      <w:bookmarkStart w:id="1516" w:name="_ETM_Q1_7753785"/>
      <w:bookmarkEnd w:id="1516"/>
      <w:r>
        <w:rPr>
          <w:rFonts w:hint="cs"/>
          <w:rtl/>
        </w:rPr>
        <w:t xml:space="preserve">נוספים בתחום החירום ובתחום החוסן.   </w:t>
      </w:r>
      <w:bookmarkStart w:id="1517" w:name="_ETM_Q1_7771468"/>
      <w:bookmarkEnd w:id="1517"/>
    </w:p>
    <w:p w:rsidR="00427080" w:rsidRDefault="00427080" w:rsidP="009D0C29">
      <w:pPr>
        <w:rPr>
          <w:rtl/>
        </w:rPr>
      </w:pPr>
      <w:bookmarkStart w:id="1518" w:name="_ETM_Q1_7771546"/>
      <w:bookmarkStart w:id="1519" w:name="_ETM_Q1_7771660"/>
      <w:bookmarkStart w:id="1520" w:name="_ETM_Q1_7771733"/>
      <w:bookmarkEnd w:id="1518"/>
      <w:bookmarkEnd w:id="1519"/>
      <w:bookmarkEnd w:id="1520"/>
    </w:p>
    <w:p w:rsidR="00B75337" w:rsidRDefault="00B75337" w:rsidP="00B75337">
      <w:pPr>
        <w:pStyle w:val="af6"/>
        <w:keepNext/>
        <w:rPr>
          <w:rtl/>
        </w:rPr>
      </w:pPr>
      <w:bookmarkStart w:id="1521" w:name="ET_yor_5795_121"/>
      <w:r w:rsidRPr="00B7533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75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1"/>
    </w:p>
    <w:p w:rsidR="00B75337" w:rsidRDefault="00B75337" w:rsidP="00B75337">
      <w:pPr>
        <w:pStyle w:val="KeepWithNext"/>
        <w:rPr>
          <w:rtl/>
        </w:rPr>
      </w:pPr>
    </w:p>
    <w:p w:rsidR="00B75337" w:rsidRDefault="00B75337" w:rsidP="00B75337">
      <w:pPr>
        <w:rPr>
          <w:rtl/>
        </w:rPr>
      </w:pPr>
      <w:r>
        <w:rPr>
          <w:rFonts w:hint="cs"/>
          <w:rtl/>
        </w:rPr>
        <w:t xml:space="preserve">אני רוצה להדגיש שנושא </w:t>
      </w:r>
      <w:bookmarkStart w:id="1522" w:name="_ETM_Q1_7776644"/>
      <w:bookmarkEnd w:id="1522"/>
      <w:r>
        <w:rPr>
          <w:rFonts w:hint="cs"/>
          <w:rtl/>
        </w:rPr>
        <w:t>הפשיעה הוא לא רק מקומי אלא אזורי. ארגוני פשיעה, אנחנו מזהים אותם, הם עובדים ברמה אזורית. עושים אשכולות בדיוק כמו</w:t>
      </w:r>
      <w:bookmarkStart w:id="1523" w:name="_ETM_Q1_7793638"/>
      <w:bookmarkEnd w:id="1523"/>
      <w:r>
        <w:rPr>
          <w:rFonts w:hint="cs"/>
          <w:rtl/>
        </w:rPr>
        <w:t xml:space="preserve"> האשכולות של משרד הפנים, יש שם תחומי ריבונות  של </w:t>
      </w:r>
      <w:bookmarkStart w:id="1524" w:name="_ETM_Q1_7799877"/>
      <w:bookmarkEnd w:id="1524"/>
      <w:r>
        <w:rPr>
          <w:rFonts w:hint="cs"/>
          <w:rtl/>
        </w:rPr>
        <w:t xml:space="preserve">הקבוצות האלו. לכן שיתוף הפעולה האזורי בין רשויות מקומיות ביחד עם משרד הפנים זה מאוד חשוב.  </w:t>
      </w:r>
      <w:r>
        <w:rPr>
          <w:rtl/>
        </w:rPr>
        <w:t xml:space="preserve">  </w:t>
      </w:r>
    </w:p>
    <w:p w:rsidR="00B75337" w:rsidRDefault="00B75337" w:rsidP="00074E2E">
      <w:pPr>
        <w:rPr>
          <w:rtl/>
        </w:rPr>
      </w:pPr>
      <w:bookmarkStart w:id="1525" w:name="_ETM_Q1_7808112"/>
      <w:bookmarkStart w:id="1526" w:name="_ETM_Q1_7808212"/>
      <w:bookmarkEnd w:id="1525"/>
      <w:bookmarkEnd w:id="1526"/>
    </w:p>
    <w:p w:rsidR="00B75337" w:rsidRDefault="00B75337" w:rsidP="00B7533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67565" w:rsidRDefault="00A67565" w:rsidP="00A67565">
      <w:pPr>
        <w:pStyle w:val="-"/>
        <w:keepNext/>
        <w:rPr>
          <w:rtl/>
        </w:rPr>
      </w:pPr>
      <w:bookmarkStart w:id="1527" w:name="ET_speakercontinue_864296_164"/>
      <w:r w:rsidRPr="00A67565">
        <w:rPr>
          <w:rStyle w:val="TagStyle"/>
          <w:rtl/>
        </w:rPr>
        <w:t xml:space="preserve"> &lt;&lt; דובר_המשך &gt;&gt; </w:t>
      </w:r>
      <w:r>
        <w:rPr>
          <w:rtl/>
        </w:rPr>
        <w:t>מריה ג'יריס:</w:t>
      </w:r>
      <w:r w:rsidRPr="00A675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7"/>
    </w:p>
    <w:p w:rsidR="00A67565" w:rsidRDefault="00A67565" w:rsidP="00A67565">
      <w:pPr>
        <w:pStyle w:val="KeepWithNext"/>
        <w:rPr>
          <w:rtl/>
        </w:rPr>
      </w:pPr>
    </w:p>
    <w:p w:rsidR="00B75337" w:rsidRDefault="00B75337" w:rsidP="00B75337">
      <w:pPr>
        <w:rPr>
          <w:rtl/>
        </w:rPr>
      </w:pPr>
      <w:bookmarkStart w:id="1528" w:name="_ETM_Q1_7810096"/>
      <w:bookmarkEnd w:id="1528"/>
      <w:r>
        <w:rPr>
          <w:rFonts w:hint="cs"/>
          <w:rtl/>
        </w:rPr>
        <w:t xml:space="preserve">זו סוגיה מאוד </w:t>
      </w:r>
      <w:bookmarkStart w:id="1529" w:name="_ETM_Q1_7809512"/>
      <w:bookmarkEnd w:id="1529"/>
      <w:r>
        <w:rPr>
          <w:rFonts w:hint="cs"/>
          <w:rtl/>
        </w:rPr>
        <w:t>חשובה. כמו שבתחום הכלכלי, כשרשויות מקומיות מאחדות כוחות ויש להם</w:t>
      </w:r>
      <w:bookmarkStart w:id="1530" w:name="_ETM_Q1_7814462"/>
      <w:bookmarkEnd w:id="1530"/>
      <w:r>
        <w:rPr>
          <w:rFonts w:hint="cs"/>
          <w:rtl/>
        </w:rPr>
        <w:t xml:space="preserve"> כוח קניה והם שוברים מונופולים ומשיגים מחירים יותר טובים, אז אני </w:t>
      </w:r>
      <w:bookmarkStart w:id="1531" w:name="_ETM_Q1_7817076"/>
      <w:bookmarkEnd w:id="1531"/>
      <w:r>
        <w:rPr>
          <w:rFonts w:hint="cs"/>
          <w:rtl/>
        </w:rPr>
        <w:t xml:space="preserve">חושבת אם באמת רשויות מקומיות, ערביות ויהודיות ישתפו פעולה סביב הנושא הזה, אז נוכל לעשות עוד נדבך בטיפול. </w:t>
      </w:r>
      <w:bookmarkStart w:id="1532" w:name="_ETM_Q1_7826065"/>
      <w:bookmarkEnd w:id="1532"/>
      <w:r>
        <w:rPr>
          <w:rFonts w:hint="cs"/>
          <w:rtl/>
        </w:rPr>
        <w:t xml:space="preserve">מוקדים אזוריים זה פעילות שצריכה להיות מנוהלת באשכולות. היום המודל, </w:t>
      </w:r>
      <w:bookmarkStart w:id="1533" w:name="_ETM_Q1_7831280"/>
      <w:bookmarkEnd w:id="1533"/>
      <w:r>
        <w:rPr>
          <w:rFonts w:hint="cs"/>
          <w:rtl/>
        </w:rPr>
        <w:t xml:space="preserve">שהוא מאוד טוב, של מוקדים אזוריים שבט"פ הקים בשנתיים האחרונות </w:t>
      </w:r>
      <w:bookmarkStart w:id="1534" w:name="_ETM_Q1_7836691"/>
      <w:bookmarkEnd w:id="1534"/>
      <w:r>
        <w:rPr>
          <w:rFonts w:hint="cs"/>
          <w:rtl/>
        </w:rPr>
        <w:t xml:space="preserve">כפיילוט עובד מתוך ערים. עיר גדולה כמו כרמיאל מספקת שירות </w:t>
      </w:r>
      <w:bookmarkStart w:id="1535" w:name="_ETM_Q1_7839777"/>
      <w:bookmarkEnd w:id="1535"/>
      <w:r>
        <w:rPr>
          <w:rFonts w:hint="cs"/>
          <w:rtl/>
        </w:rPr>
        <w:t xml:space="preserve">לרשויות השכנות. זה מודל חלקי, יש בו הרבה חלקי, שמנוהל </w:t>
      </w:r>
      <w:bookmarkStart w:id="1536" w:name="_ETM_Q1_7848977"/>
      <w:bookmarkEnd w:id="1536"/>
      <w:r>
        <w:rPr>
          <w:rFonts w:hint="cs"/>
          <w:rtl/>
        </w:rPr>
        <w:t xml:space="preserve">באשכול. עוד פעילויות שצריך לשים עליהם את הדגש, נושא של </w:t>
      </w:r>
      <w:bookmarkStart w:id="1537" w:name="_ETM_Q1_7850284"/>
      <w:bookmarkEnd w:id="1537"/>
      <w:r>
        <w:rPr>
          <w:rFonts w:hint="cs"/>
          <w:rtl/>
        </w:rPr>
        <w:t xml:space="preserve">"עיר ללא אלימות" יכול להיות מתוגבר על ידי תקינה ותקנים </w:t>
      </w:r>
      <w:bookmarkStart w:id="1538" w:name="_ETM_Q1_7854645"/>
      <w:bookmarkEnd w:id="1538"/>
      <w:r>
        <w:rPr>
          <w:rFonts w:hint="cs"/>
          <w:rtl/>
        </w:rPr>
        <w:t>אזוריים. עו"ס אזורי יכול להיות פתרון לרשויות שלא מצליחות לגייס</w:t>
      </w:r>
      <w:bookmarkStart w:id="1539" w:name="_ETM_Q1_7861361"/>
      <w:bookmarkEnd w:id="1539"/>
      <w:r>
        <w:rPr>
          <w:rFonts w:hint="cs"/>
          <w:rtl/>
        </w:rPr>
        <w:t xml:space="preserve"> עו"סים וכמובן פעילות נוספת. אני מבינה שאלי רגב</w:t>
      </w:r>
      <w:bookmarkStart w:id="1540" w:name="_ETM_Q1_7871135"/>
      <w:bookmarkEnd w:id="1540"/>
      <w:r>
        <w:rPr>
          <w:rFonts w:hint="cs"/>
          <w:rtl/>
        </w:rPr>
        <w:t>, ראש מנהל הפיתוח לא מצליח להתחבר.</w:t>
      </w:r>
      <w:bookmarkStart w:id="1541" w:name="_ETM_Q1_7873305"/>
      <w:bookmarkEnd w:id="1541"/>
    </w:p>
    <w:p w:rsidR="00B75337" w:rsidRDefault="00B75337" w:rsidP="00B75337">
      <w:pPr>
        <w:rPr>
          <w:rtl/>
        </w:rPr>
      </w:pPr>
      <w:bookmarkStart w:id="1542" w:name="_ETM_Q1_7873420"/>
      <w:bookmarkStart w:id="1543" w:name="_ETM_Q1_7873882"/>
      <w:bookmarkStart w:id="1544" w:name="_ETM_Q1_7873967"/>
      <w:bookmarkEnd w:id="1542"/>
      <w:bookmarkEnd w:id="1543"/>
      <w:bookmarkEnd w:id="1544"/>
    </w:p>
    <w:p w:rsidR="00B75337" w:rsidRDefault="00B75337" w:rsidP="00B75337">
      <w:pPr>
        <w:pStyle w:val="af6"/>
        <w:keepNext/>
        <w:rPr>
          <w:rtl/>
        </w:rPr>
      </w:pPr>
      <w:bookmarkStart w:id="1545" w:name="ET_yor_5795_123"/>
      <w:r w:rsidRPr="00B7533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75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5"/>
    </w:p>
    <w:p w:rsidR="00B75337" w:rsidRDefault="00B75337" w:rsidP="00B75337">
      <w:pPr>
        <w:pStyle w:val="KeepWithNext"/>
        <w:rPr>
          <w:rtl/>
        </w:rPr>
      </w:pPr>
    </w:p>
    <w:p w:rsidR="00B75337" w:rsidRDefault="00B75337" w:rsidP="00A67565">
      <w:pPr>
        <w:rPr>
          <w:rtl/>
        </w:rPr>
      </w:pPr>
      <w:bookmarkStart w:id="1546" w:name="_ETM_Q1_7875093"/>
      <w:bookmarkStart w:id="1547" w:name="_ETM_Q1_7876538"/>
      <w:bookmarkEnd w:id="1546"/>
      <w:bookmarkEnd w:id="1547"/>
      <w:r>
        <w:rPr>
          <w:rFonts w:hint="cs"/>
          <w:rtl/>
        </w:rPr>
        <w:t>האם יש לכם פרויקטים מוגדרים ספציפיים ברמה אזורית לנ</w:t>
      </w:r>
      <w:r w:rsidR="00A67565">
        <w:rPr>
          <w:rFonts w:hint="cs"/>
          <w:rtl/>
        </w:rPr>
        <w:t>ו</w:t>
      </w:r>
      <w:r>
        <w:rPr>
          <w:rFonts w:hint="cs"/>
          <w:rtl/>
        </w:rPr>
        <w:t xml:space="preserve">שא </w:t>
      </w:r>
      <w:bookmarkStart w:id="1548" w:name="_ETM_Q1_7882117"/>
      <w:bookmarkEnd w:id="1548"/>
      <w:r>
        <w:rPr>
          <w:rFonts w:hint="cs"/>
          <w:rtl/>
        </w:rPr>
        <w:t>הפשיעה והאלימות?</w:t>
      </w:r>
      <w:bookmarkStart w:id="1549" w:name="_ETM_Q1_7885044"/>
      <w:bookmarkEnd w:id="1549"/>
    </w:p>
    <w:p w:rsidR="00B75337" w:rsidRDefault="00B75337" w:rsidP="00B75337">
      <w:pPr>
        <w:rPr>
          <w:rtl/>
        </w:rPr>
      </w:pPr>
      <w:bookmarkStart w:id="1550" w:name="_ETM_Q1_7885113"/>
      <w:bookmarkEnd w:id="1550"/>
    </w:p>
    <w:p w:rsidR="00B75337" w:rsidRDefault="00B75337" w:rsidP="00B75337">
      <w:pPr>
        <w:pStyle w:val="-"/>
        <w:keepNext/>
        <w:rPr>
          <w:rtl/>
        </w:rPr>
      </w:pPr>
      <w:bookmarkStart w:id="1551" w:name="ET_speakercontinue_מריה_גרייס_124"/>
      <w:r w:rsidRPr="00B75337">
        <w:rPr>
          <w:rStyle w:val="TagStyle"/>
          <w:rtl/>
        </w:rPr>
        <w:t xml:space="preserve"> &lt;&lt; דובר_המשך &gt;&gt; </w:t>
      </w:r>
      <w:r>
        <w:rPr>
          <w:rtl/>
        </w:rPr>
        <w:t>מריה ג'רייס:</w:t>
      </w:r>
      <w:r w:rsidRPr="00B753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1"/>
    </w:p>
    <w:p w:rsidR="00B75337" w:rsidRDefault="00B75337" w:rsidP="00B75337">
      <w:pPr>
        <w:pStyle w:val="KeepWithNext"/>
        <w:rPr>
          <w:rtl/>
        </w:rPr>
      </w:pPr>
    </w:p>
    <w:p w:rsidR="00B75337" w:rsidRDefault="00B75337" w:rsidP="00B75337">
      <w:pPr>
        <w:rPr>
          <w:rtl/>
        </w:rPr>
      </w:pPr>
      <w:r>
        <w:rPr>
          <w:rFonts w:hint="cs"/>
          <w:rtl/>
        </w:rPr>
        <w:t xml:space="preserve">לפני הקורונה, בעקבות הסיור שהיה באום על פחם והוקם </w:t>
      </w:r>
      <w:bookmarkStart w:id="1552" w:name="_ETM_Q1_7886009"/>
      <w:bookmarkEnd w:id="1552"/>
      <w:r>
        <w:rPr>
          <w:rFonts w:hint="cs"/>
          <w:rtl/>
        </w:rPr>
        <w:t xml:space="preserve">הצוות ברשות מנכ"ל ראש הממשלה, גיבשנו  תכנית אופרטיבית עם </w:t>
      </w:r>
      <w:bookmarkStart w:id="1553" w:name="_ETM_Q1_7893539"/>
      <w:bookmarkEnd w:id="1553"/>
      <w:r>
        <w:rPr>
          <w:rFonts w:hint="cs"/>
          <w:rtl/>
        </w:rPr>
        <w:t>לוחות זמנים להקמת מוקדים אזוריים בפרישה מלאה.</w:t>
      </w:r>
    </w:p>
    <w:p w:rsidR="00B75337" w:rsidRDefault="00B75337" w:rsidP="00B75337">
      <w:pPr>
        <w:rPr>
          <w:rtl/>
        </w:rPr>
      </w:pPr>
    </w:p>
    <w:p w:rsidR="00B75337" w:rsidRDefault="00B75337" w:rsidP="00B75337">
      <w:pPr>
        <w:pStyle w:val="af6"/>
        <w:keepNext/>
        <w:rPr>
          <w:rtl/>
        </w:rPr>
      </w:pPr>
      <w:bookmarkStart w:id="1554" w:name="ET_yor_5795_125"/>
      <w:r w:rsidRPr="00B7533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753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4"/>
    </w:p>
    <w:p w:rsidR="00B75337" w:rsidRDefault="00B75337" w:rsidP="00B75337">
      <w:pPr>
        <w:pStyle w:val="KeepWithNext"/>
        <w:rPr>
          <w:rtl/>
        </w:rPr>
      </w:pPr>
    </w:p>
    <w:p w:rsidR="00C902A0" w:rsidRDefault="00B75337" w:rsidP="00B75337">
      <w:pPr>
        <w:rPr>
          <w:rtl/>
        </w:rPr>
      </w:pPr>
      <w:r>
        <w:rPr>
          <w:rFonts w:hint="cs"/>
          <w:rtl/>
        </w:rPr>
        <w:t xml:space="preserve">אז נתחיל לדבר על </w:t>
      </w:r>
      <w:bookmarkStart w:id="1555" w:name="_ETM_Q1_7898708"/>
      <w:bookmarkEnd w:id="1555"/>
      <w:r>
        <w:rPr>
          <w:rFonts w:hint="cs"/>
          <w:rtl/>
        </w:rPr>
        <w:t xml:space="preserve">זה בשבוע הבא כי אנחנו צריכים לסיים. נעלה את הנושא </w:t>
      </w:r>
      <w:bookmarkStart w:id="1556" w:name="_ETM_Q1_7906467"/>
      <w:bookmarkEnd w:id="1556"/>
      <w:r>
        <w:rPr>
          <w:rFonts w:hint="cs"/>
          <w:rtl/>
        </w:rPr>
        <w:t xml:space="preserve">הזה של התכנית הבין משרדית. תודה לך. </w:t>
      </w:r>
    </w:p>
    <w:p w:rsidR="00C902A0" w:rsidRDefault="00C902A0" w:rsidP="00B75337">
      <w:pPr>
        <w:rPr>
          <w:rtl/>
        </w:rPr>
      </w:pPr>
    </w:p>
    <w:p w:rsidR="00C902A0" w:rsidRDefault="00C902A0" w:rsidP="00C902A0">
      <w:pPr>
        <w:pStyle w:val="af5"/>
        <w:keepNext/>
        <w:rPr>
          <w:rtl/>
        </w:rPr>
      </w:pPr>
      <w:bookmarkStart w:id="1557" w:name="ET_interruption_5937_127"/>
      <w:r w:rsidRPr="00C902A0">
        <w:rPr>
          <w:rStyle w:val="TagStyle"/>
          <w:rtl/>
        </w:rPr>
        <w:t xml:space="preserve"> &lt;&lt; קריאה &gt;&gt; </w:t>
      </w:r>
      <w:r>
        <w:rPr>
          <w:rtl/>
        </w:rPr>
        <w:t>רם בן ברק (יש עתיד-תל"ם):</w:t>
      </w:r>
      <w:r w:rsidRPr="00C902A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57"/>
    </w:p>
    <w:p w:rsidR="00C902A0" w:rsidRDefault="00C902A0" w:rsidP="00C902A0">
      <w:pPr>
        <w:pStyle w:val="KeepWithNext"/>
        <w:rPr>
          <w:rtl/>
        </w:rPr>
      </w:pPr>
    </w:p>
    <w:p w:rsidR="00C902A0" w:rsidRDefault="00C902A0" w:rsidP="00A67565">
      <w:pPr>
        <w:rPr>
          <w:rtl/>
        </w:rPr>
      </w:pPr>
      <w:r>
        <w:rPr>
          <w:rFonts w:hint="cs"/>
          <w:rtl/>
        </w:rPr>
        <w:t xml:space="preserve">שמעתי את הנציג של המשרד </w:t>
      </w:r>
      <w:bookmarkStart w:id="1558" w:name="_ETM_Q1_8014988"/>
      <w:bookmarkEnd w:id="1558"/>
      <w:r>
        <w:rPr>
          <w:rFonts w:hint="cs"/>
          <w:rtl/>
        </w:rPr>
        <w:t xml:space="preserve">לביטחון פנים ואני מוכרח להגיד שלא יצאתי עם הרגשה טובה </w:t>
      </w:r>
      <w:bookmarkStart w:id="1559" w:name="_ETM_Q1_8019824"/>
      <w:bookmarkEnd w:id="1559"/>
      <w:r>
        <w:rPr>
          <w:rFonts w:hint="cs"/>
          <w:rtl/>
        </w:rPr>
        <w:t>מהשיחה שלו. אני לא אוהב כשאומרים המגזר היהודי והמג</w:t>
      </w:r>
      <w:r w:rsidR="00A67565">
        <w:rPr>
          <w:rFonts w:hint="cs"/>
          <w:rtl/>
        </w:rPr>
        <w:t>ז</w:t>
      </w:r>
      <w:r>
        <w:rPr>
          <w:rFonts w:hint="cs"/>
          <w:rtl/>
        </w:rPr>
        <w:t xml:space="preserve">ר הלא </w:t>
      </w:r>
      <w:bookmarkStart w:id="1560" w:name="_ETM_Q1_8025861"/>
      <w:bookmarkEnd w:id="1560"/>
      <w:r>
        <w:rPr>
          <w:rFonts w:hint="cs"/>
          <w:rtl/>
        </w:rPr>
        <w:t xml:space="preserve">יהודי. יש במדינה הזו אזרחים שגרים בערים וצריך להתייחס להם </w:t>
      </w:r>
      <w:bookmarkStart w:id="1561" w:name="_ETM_Q1_8027799"/>
      <w:bookmarkEnd w:id="1561"/>
      <w:r>
        <w:rPr>
          <w:rFonts w:hint="cs"/>
          <w:rtl/>
        </w:rPr>
        <w:t xml:space="preserve">אותו דבר. צריכה להיות סטנדרטיזציה מוחלטת בין מה שקורה בעפולה </w:t>
      </w:r>
      <w:bookmarkStart w:id="1562" w:name="_ETM_Q1_8032211"/>
      <w:bookmarkEnd w:id="1562"/>
      <w:r>
        <w:rPr>
          <w:rFonts w:hint="cs"/>
          <w:rtl/>
        </w:rPr>
        <w:t xml:space="preserve">לבין מה שקורה בשפרעם. יש לי גם הרגשה שכל העניין </w:t>
      </w:r>
      <w:bookmarkStart w:id="1563" w:name="_ETM_Q1_8036814"/>
      <w:bookmarkEnd w:id="1563"/>
      <w:r>
        <w:rPr>
          <w:rFonts w:hint="cs"/>
          <w:rtl/>
        </w:rPr>
        <w:t xml:space="preserve">שמתגאים בתחנות המשטרה, הקמנו תחנת משטרה פה ותחנת משטרה </w:t>
      </w:r>
      <w:bookmarkStart w:id="1564" w:name="_ETM_Q1_8038948"/>
      <w:bookmarkEnd w:id="1564"/>
      <w:r>
        <w:rPr>
          <w:rFonts w:hint="cs"/>
          <w:rtl/>
        </w:rPr>
        <w:t xml:space="preserve">שם, זה פלסטר. זה הרבה יותר עמוק מהעניין של תחנות </w:t>
      </w:r>
      <w:bookmarkStart w:id="1565" w:name="_ETM_Q1_8045263"/>
      <w:bookmarkEnd w:id="1565"/>
      <w:r>
        <w:rPr>
          <w:rFonts w:hint="cs"/>
          <w:rtl/>
        </w:rPr>
        <w:t xml:space="preserve">משטרה. אם לא ישתמשו באמצעים מודיעיניים, אם לא ידעו מיהם </w:t>
      </w:r>
      <w:bookmarkStart w:id="1566" w:name="_ETM_Q1_8047476"/>
      <w:bookmarkEnd w:id="1566"/>
      <w:r>
        <w:rPr>
          <w:rFonts w:hint="cs"/>
          <w:rtl/>
        </w:rPr>
        <w:t>חברי הכנופיות, אם לא יעשו חיפושים בבתים וי</w:t>
      </w:r>
      <w:r w:rsidR="00A67565">
        <w:rPr>
          <w:rFonts w:hint="cs"/>
          <w:rtl/>
        </w:rPr>
        <w:t>י</w:t>
      </w:r>
      <w:r>
        <w:rPr>
          <w:rFonts w:hint="cs"/>
          <w:rtl/>
        </w:rPr>
        <w:t xml:space="preserve">קחו את הנשק </w:t>
      </w:r>
      <w:bookmarkStart w:id="1567" w:name="_ETM_Q1_8052842"/>
      <w:bookmarkEnd w:id="1567"/>
      <w:r>
        <w:rPr>
          <w:rFonts w:hint="cs"/>
          <w:rtl/>
        </w:rPr>
        <w:t>מהם. לא צריך לעבור בית בית בשפרעם כי 95% ויותר</w:t>
      </w:r>
      <w:bookmarkStart w:id="1568" w:name="_ETM_Q1_8055743"/>
      <w:bookmarkEnd w:id="1568"/>
      <w:r>
        <w:rPr>
          <w:rFonts w:hint="cs"/>
          <w:rtl/>
        </w:rPr>
        <w:t xml:space="preserve"> הם אנשים שומרי חוק. צריך להגיע למי שלא שומר חוק.</w:t>
      </w:r>
      <w:bookmarkStart w:id="1569" w:name="_ETM_Q1_8059645"/>
      <w:bookmarkEnd w:id="1569"/>
      <w:r>
        <w:rPr>
          <w:rFonts w:hint="cs"/>
          <w:rtl/>
        </w:rPr>
        <w:t xml:space="preserve"> צריך להפעיל אמצעים מודיעיניים. אנחנו במצב חירום. אתה רואה מה </w:t>
      </w:r>
      <w:bookmarkStart w:id="1570" w:name="_ETM_Q1_8071286"/>
      <w:bookmarkEnd w:id="1570"/>
      <w:r>
        <w:rPr>
          <w:rFonts w:hint="cs"/>
          <w:rtl/>
        </w:rPr>
        <w:t xml:space="preserve">קרה בטורעאן, אנשים לא מקבלים את תוצאות הבחירות ומתחילה שם </w:t>
      </w:r>
      <w:bookmarkStart w:id="1571" w:name="_ETM_Q1_8074493"/>
      <w:bookmarkEnd w:id="1571"/>
      <w:r>
        <w:rPr>
          <w:rFonts w:hint="cs"/>
          <w:rtl/>
        </w:rPr>
        <w:t xml:space="preserve">מהומה. </w:t>
      </w:r>
    </w:p>
    <w:p w:rsidR="00C902A0" w:rsidRDefault="00C902A0" w:rsidP="00C902A0">
      <w:pPr>
        <w:rPr>
          <w:rtl/>
        </w:rPr>
      </w:pPr>
      <w:bookmarkStart w:id="1572" w:name="_ETM_Q1_8078075"/>
      <w:bookmarkStart w:id="1573" w:name="_ETM_Q1_8078162"/>
      <w:bookmarkEnd w:id="1572"/>
      <w:bookmarkEnd w:id="1573"/>
    </w:p>
    <w:p w:rsidR="00C902A0" w:rsidRDefault="00C902A0" w:rsidP="00C902A0">
      <w:pPr>
        <w:pStyle w:val="af6"/>
        <w:keepNext/>
        <w:rPr>
          <w:rtl/>
        </w:rPr>
      </w:pPr>
      <w:bookmarkStart w:id="1574" w:name="ET_yor_5795_128"/>
      <w:r w:rsidRPr="00C902A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90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4"/>
    </w:p>
    <w:p w:rsidR="00C902A0" w:rsidRDefault="00C902A0" w:rsidP="00C902A0">
      <w:pPr>
        <w:pStyle w:val="KeepWithNext"/>
        <w:rPr>
          <w:rtl/>
        </w:rPr>
      </w:pPr>
    </w:p>
    <w:p w:rsidR="00C902A0" w:rsidRDefault="00C902A0" w:rsidP="00C902A0">
      <w:pPr>
        <w:rPr>
          <w:rtl/>
        </w:rPr>
      </w:pPr>
      <w:bookmarkStart w:id="1575" w:name="_ETM_Q1_8079629"/>
      <w:bookmarkEnd w:id="1575"/>
      <w:r>
        <w:rPr>
          <w:rFonts w:hint="cs"/>
          <w:rtl/>
        </w:rPr>
        <w:t xml:space="preserve">אני מסכים אתך, אנחנו נקיים דיון מיוחד עם המשרד </w:t>
      </w:r>
      <w:bookmarkStart w:id="1576" w:name="_ETM_Q1_8082588"/>
      <w:bookmarkEnd w:id="1576"/>
      <w:r>
        <w:rPr>
          <w:rFonts w:hint="cs"/>
          <w:rtl/>
        </w:rPr>
        <w:t xml:space="preserve">לביטחון פנים על הטיפול המשטרתי. </w:t>
      </w:r>
    </w:p>
    <w:p w:rsidR="00C902A0" w:rsidRDefault="00C902A0" w:rsidP="00C902A0">
      <w:pPr>
        <w:rPr>
          <w:rtl/>
        </w:rPr>
      </w:pPr>
    </w:p>
    <w:p w:rsidR="00C902A0" w:rsidRDefault="00C902A0" w:rsidP="00C902A0">
      <w:pPr>
        <w:pStyle w:val="af5"/>
        <w:keepNext/>
        <w:rPr>
          <w:rtl/>
        </w:rPr>
      </w:pPr>
      <w:bookmarkStart w:id="1577" w:name="ET_interruption_5918_129"/>
      <w:r w:rsidRPr="00C902A0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C902A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77"/>
    </w:p>
    <w:p w:rsidR="00C902A0" w:rsidRDefault="00C902A0" w:rsidP="00C902A0">
      <w:pPr>
        <w:pStyle w:val="KeepWithNext"/>
        <w:rPr>
          <w:rtl/>
        </w:rPr>
      </w:pPr>
    </w:p>
    <w:p w:rsidR="00C902A0" w:rsidRDefault="00C902A0" w:rsidP="00C902A0">
      <w:pPr>
        <w:rPr>
          <w:rtl/>
        </w:rPr>
      </w:pPr>
      <w:r>
        <w:rPr>
          <w:rFonts w:hint="cs"/>
          <w:rtl/>
        </w:rPr>
        <w:t xml:space="preserve">התשובות של המודיעין היו ממש </w:t>
      </w:r>
      <w:bookmarkStart w:id="1578" w:name="_ETM_Q1_8087442"/>
      <w:bookmarkEnd w:id="1578"/>
      <w:r>
        <w:rPr>
          <w:rFonts w:hint="cs"/>
          <w:rtl/>
        </w:rPr>
        <w:t>לא מספקות.</w:t>
      </w:r>
      <w:bookmarkStart w:id="1579" w:name="_ETM_Q1_8090914"/>
      <w:bookmarkEnd w:id="1579"/>
      <w:r>
        <w:rPr>
          <w:rFonts w:hint="cs"/>
          <w:rtl/>
        </w:rPr>
        <w:t xml:space="preserve"> באותו יום של הרצח בטורעאן בבוקר היה ראיון </w:t>
      </w:r>
      <w:bookmarkStart w:id="1580" w:name="_ETM_Q1_8101154"/>
      <w:bookmarkEnd w:id="1580"/>
      <w:r>
        <w:rPr>
          <w:rFonts w:hint="cs"/>
          <w:rtl/>
        </w:rPr>
        <w:t xml:space="preserve">ברדיו עם נציג מהמשטרה. שאלו אותו כמה שאלות והוא אמר </w:t>
      </w:r>
      <w:bookmarkStart w:id="1581" w:name="_ETM_Q1_8105693"/>
      <w:bookmarkEnd w:id="1581"/>
      <w:r>
        <w:rPr>
          <w:rFonts w:hint="cs"/>
          <w:rtl/>
        </w:rPr>
        <w:t xml:space="preserve">שהם נמצאים שם עם כל הכוחות ואז שאלו אותו על כפר כנא והוא אמר, תעזבו עכשיו כפר כנא, אנחנו בטורעאן. </w:t>
      </w:r>
      <w:bookmarkStart w:id="1582" w:name="_ETM_Q1_8112839"/>
      <w:bookmarkEnd w:id="1582"/>
      <w:r>
        <w:rPr>
          <w:rFonts w:hint="cs"/>
          <w:rtl/>
        </w:rPr>
        <w:t>בערב ראינו שהם לא שם ולא שם. החינוך יפתור לנו את כל הבעיות במדינה, לא רק של האלימות.</w:t>
      </w:r>
      <w:bookmarkStart w:id="1583" w:name="_ETM_Q1_8134529"/>
      <w:bookmarkEnd w:id="1583"/>
      <w:r>
        <w:rPr>
          <w:rFonts w:hint="cs"/>
          <w:rtl/>
        </w:rPr>
        <w:t xml:space="preserve"> לגבי יהודי ולא יהודי, זה לקסיקון שמאמצים אותו. </w:t>
      </w:r>
      <w:bookmarkStart w:id="1584" w:name="_ETM_Q1_8140121"/>
      <w:bookmarkEnd w:id="1584"/>
      <w:r>
        <w:rPr>
          <w:rFonts w:hint="cs"/>
          <w:rtl/>
        </w:rPr>
        <w:t xml:space="preserve"> </w:t>
      </w:r>
    </w:p>
    <w:p w:rsidR="00A67565" w:rsidRDefault="00A67565" w:rsidP="00C902A0">
      <w:pPr>
        <w:rPr>
          <w:rtl/>
        </w:rPr>
      </w:pPr>
      <w:bookmarkStart w:id="1585" w:name="_ETM_Q1_8175161"/>
      <w:bookmarkStart w:id="1586" w:name="_ETM_Q1_8175272"/>
      <w:bookmarkStart w:id="1587" w:name="_ETM_Q1_8175833"/>
      <w:bookmarkEnd w:id="1585"/>
      <w:bookmarkEnd w:id="1586"/>
      <w:bookmarkEnd w:id="1587"/>
    </w:p>
    <w:p w:rsidR="00A67565" w:rsidRDefault="00A67565" w:rsidP="00A67565">
      <w:pPr>
        <w:pStyle w:val="af9"/>
        <w:keepNext/>
        <w:rPr>
          <w:rtl/>
        </w:rPr>
      </w:pPr>
      <w:bookmarkStart w:id="1588" w:name="ET_guest_863439_165"/>
      <w:r w:rsidRPr="00A67565">
        <w:rPr>
          <w:rStyle w:val="TagStyle"/>
          <w:rtl/>
        </w:rPr>
        <w:t xml:space="preserve"> &lt;&lt; אורח &gt;&gt; </w:t>
      </w:r>
      <w:r>
        <w:rPr>
          <w:rtl/>
        </w:rPr>
        <w:t>רות לוין-חן:</w:t>
      </w:r>
      <w:r w:rsidRPr="00A675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8"/>
    </w:p>
    <w:p w:rsidR="00A67565" w:rsidRDefault="00A67565" w:rsidP="00A67565">
      <w:pPr>
        <w:pStyle w:val="KeepWithNext"/>
        <w:rPr>
          <w:rtl/>
        </w:rPr>
      </w:pPr>
    </w:p>
    <w:p w:rsidR="00C505A8" w:rsidRDefault="002F03D8" w:rsidP="00C505A8">
      <w:pPr>
        <w:rPr>
          <w:rtl/>
        </w:rPr>
      </w:pPr>
      <w:bookmarkStart w:id="1589" w:name="_ETM_Q1_8175872"/>
      <w:bookmarkStart w:id="1590" w:name="_ETM_Q1_8177916"/>
      <w:bookmarkStart w:id="1591" w:name="_ETM_Q1_8177995"/>
      <w:bookmarkEnd w:id="1589"/>
      <w:bookmarkEnd w:id="1590"/>
      <w:bookmarkEnd w:id="1591"/>
      <w:r>
        <w:rPr>
          <w:rFonts w:hint="cs"/>
          <w:rtl/>
        </w:rPr>
        <w:t xml:space="preserve">שמי רות, </w:t>
      </w:r>
      <w:r w:rsidR="00C505A8">
        <w:rPr>
          <w:rFonts w:hint="cs"/>
          <w:rtl/>
        </w:rPr>
        <w:t xml:space="preserve">מנהלת שותפה של מיזם קהילות בטוחות בעמותת יוזמות </w:t>
      </w:r>
      <w:bookmarkStart w:id="1592" w:name="_ETM_Q1_8181632"/>
      <w:bookmarkEnd w:id="1592"/>
      <w:r w:rsidR="00C505A8">
        <w:rPr>
          <w:rFonts w:hint="cs"/>
          <w:rtl/>
        </w:rPr>
        <w:t xml:space="preserve">אברהם. תודה רבה על זכות הדיבור בדיון החשוב מאוד הזה. </w:t>
      </w:r>
      <w:bookmarkStart w:id="1593" w:name="_ETM_Q1_8187289"/>
      <w:bookmarkEnd w:id="1593"/>
      <w:r w:rsidR="00C505A8">
        <w:rPr>
          <w:rFonts w:hint="cs"/>
          <w:rtl/>
        </w:rPr>
        <w:t xml:space="preserve">לצערנו אנחנו רואים שאף על פי שהחזרה לשגרה </w:t>
      </w:r>
      <w:bookmarkStart w:id="1594" w:name="_ETM_Q1_8194126"/>
      <w:bookmarkEnd w:id="1594"/>
      <w:r w:rsidR="00C505A8">
        <w:rPr>
          <w:rFonts w:hint="cs"/>
          <w:rtl/>
        </w:rPr>
        <w:t xml:space="preserve">הולכת ומתקדמת, מקרי האלימות והפשיעה בחברה הערבית לא עוצרים והם </w:t>
      </w:r>
      <w:bookmarkStart w:id="1595" w:name="_ETM_Q1_8201942"/>
      <w:bookmarkEnd w:id="1595"/>
      <w:r w:rsidR="00C505A8">
        <w:rPr>
          <w:rFonts w:hint="cs"/>
          <w:rtl/>
        </w:rPr>
        <w:t xml:space="preserve">מגיפה שמשפיעה על חיי האזרחים והאזרחיות הערבים לא פחות ממגפת </w:t>
      </w:r>
      <w:bookmarkStart w:id="1596" w:name="_ETM_Q1_8205955"/>
      <w:bookmarkEnd w:id="1596"/>
      <w:r w:rsidR="00C505A8">
        <w:rPr>
          <w:rFonts w:hint="cs"/>
          <w:rtl/>
        </w:rPr>
        <w:t xml:space="preserve">הקורונה. </w:t>
      </w:r>
      <w:bookmarkStart w:id="1597" w:name="_ETM_Q1_8207537"/>
      <w:bookmarkEnd w:id="1597"/>
    </w:p>
    <w:p w:rsidR="00C505A8" w:rsidRDefault="00C505A8" w:rsidP="00C505A8">
      <w:pPr>
        <w:rPr>
          <w:rtl/>
        </w:rPr>
      </w:pPr>
      <w:bookmarkStart w:id="1598" w:name="_ETM_Q1_8207644"/>
      <w:bookmarkEnd w:id="1598"/>
    </w:p>
    <w:p w:rsidR="00C505A8" w:rsidRDefault="00C505A8" w:rsidP="00C505A8">
      <w:pPr>
        <w:rPr>
          <w:rtl/>
        </w:rPr>
      </w:pPr>
      <w:bookmarkStart w:id="1599" w:name="_ETM_Q1_8207681"/>
      <w:bookmarkStart w:id="1600" w:name="_ETM_Q1_8207750"/>
      <w:bookmarkEnd w:id="1599"/>
      <w:bookmarkEnd w:id="1600"/>
      <w:r>
        <w:rPr>
          <w:rFonts w:hint="cs"/>
          <w:rtl/>
        </w:rPr>
        <w:t xml:space="preserve">חשוב להבין שמגפת הקורונה מחריפה בעיות </w:t>
      </w:r>
      <w:bookmarkStart w:id="1601" w:name="_ETM_Q1_8216216"/>
      <w:bookmarkEnd w:id="1601"/>
      <w:r>
        <w:rPr>
          <w:rFonts w:hint="cs"/>
          <w:rtl/>
        </w:rPr>
        <w:t xml:space="preserve">ופערים שקיימים ממילא בחברה הערבית. כל גורמי העומק שגורמים לתופעות </w:t>
      </w:r>
      <w:bookmarkStart w:id="1602" w:name="_ETM_Q1_8221552"/>
      <w:bookmarkEnd w:id="1602"/>
      <w:r>
        <w:rPr>
          <w:rFonts w:hint="cs"/>
          <w:rtl/>
        </w:rPr>
        <w:t xml:space="preserve">האלימות והפשיעה כגון הקושי להשיג הלוואות ואי הנגישות להון </w:t>
      </w:r>
      <w:bookmarkStart w:id="1603" w:name="_ETM_Q1_8229123"/>
      <w:bookmarkEnd w:id="1603"/>
      <w:r>
        <w:rPr>
          <w:rFonts w:hint="cs"/>
          <w:rtl/>
        </w:rPr>
        <w:t xml:space="preserve">ולאשראי בחברה הערבית. העוני והאבטלה שמחמירים כתוצאה מהקורונה והמשבר הכלכלי </w:t>
      </w:r>
      <w:bookmarkStart w:id="1604" w:name="_ETM_Q1_8235621"/>
      <w:bookmarkEnd w:id="1604"/>
      <w:r>
        <w:rPr>
          <w:rFonts w:hint="cs"/>
          <w:rtl/>
        </w:rPr>
        <w:t xml:space="preserve">שנלווה לנגיף הזה. כל מה שקשור לאלימות במשפחה שדיברנו על </w:t>
      </w:r>
      <w:bookmarkStart w:id="1605" w:name="_ETM_Q1_8244036"/>
      <w:bookmarkEnd w:id="1605"/>
      <w:r>
        <w:rPr>
          <w:rFonts w:hint="cs"/>
          <w:rtl/>
        </w:rPr>
        <w:t>זה בהרחבה, כל התופעות האלה מחמירות כרגע בצל משבר הקורונה.</w:t>
      </w:r>
      <w:bookmarkStart w:id="1606" w:name="_ETM_Q1_8248585"/>
      <w:bookmarkEnd w:id="1606"/>
    </w:p>
    <w:p w:rsidR="00C505A8" w:rsidRDefault="00C505A8" w:rsidP="00C505A8">
      <w:pPr>
        <w:rPr>
          <w:rtl/>
        </w:rPr>
      </w:pPr>
      <w:bookmarkStart w:id="1607" w:name="_ETM_Q1_8248686"/>
      <w:bookmarkStart w:id="1608" w:name="_ETM_Q1_8248729"/>
      <w:bookmarkEnd w:id="1607"/>
      <w:bookmarkEnd w:id="1608"/>
    </w:p>
    <w:p w:rsidR="00C505A8" w:rsidRDefault="00C505A8" w:rsidP="00044957">
      <w:pPr>
        <w:rPr>
          <w:rtl/>
        </w:rPr>
      </w:pPr>
      <w:bookmarkStart w:id="1609" w:name="_ETM_Q1_8248821"/>
      <w:bookmarkEnd w:id="1609"/>
      <w:r>
        <w:rPr>
          <w:rFonts w:hint="cs"/>
          <w:rtl/>
        </w:rPr>
        <w:t xml:space="preserve">בלי </w:t>
      </w:r>
      <w:bookmarkStart w:id="1610" w:name="_ETM_Q1_8249466"/>
      <w:bookmarkEnd w:id="1610"/>
      <w:r>
        <w:rPr>
          <w:rFonts w:hint="cs"/>
          <w:rtl/>
        </w:rPr>
        <w:t xml:space="preserve">התמודדות עם גורמי העומק האלה, אי אפשר יהיה למגר את </w:t>
      </w:r>
      <w:bookmarkStart w:id="1611" w:name="_ETM_Q1_8252278"/>
      <w:bookmarkEnd w:id="1611"/>
      <w:r>
        <w:rPr>
          <w:rFonts w:hint="cs"/>
          <w:rtl/>
        </w:rPr>
        <w:t>תופעות האלימות והפשיעה. כמו</w:t>
      </w:r>
      <w:r w:rsidR="0004495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שאמרתם קודם, אנשים ימשיכו לפנות להלוואות </w:t>
      </w:r>
      <w:bookmarkStart w:id="1612" w:name="_ETM_Q1_8256221"/>
      <w:bookmarkEnd w:id="1612"/>
      <w:r>
        <w:rPr>
          <w:rFonts w:hint="cs"/>
          <w:rtl/>
        </w:rPr>
        <w:t>בשוק האפור אם הם לא יוכלו לקבל הלוואות מגורמים ממוסדים.</w:t>
      </w:r>
      <w:bookmarkStart w:id="1613" w:name="_ETM_Q1_8263241"/>
      <w:bookmarkEnd w:id="1613"/>
      <w:r>
        <w:rPr>
          <w:rFonts w:hint="cs"/>
          <w:rtl/>
        </w:rPr>
        <w:t xml:space="preserve"> האלימות במשפחה תלך ותגבר כל עוד לא יהיה מענה הולם </w:t>
      </w:r>
      <w:bookmarkStart w:id="1614" w:name="_ETM_Q1_8268873"/>
      <w:bookmarkEnd w:id="1614"/>
      <w:r>
        <w:rPr>
          <w:rFonts w:hint="cs"/>
          <w:rtl/>
        </w:rPr>
        <w:t xml:space="preserve">ונשים שפונות למשטרה לא באמת מקבלות את המענה המתאים נשארות </w:t>
      </w:r>
      <w:bookmarkStart w:id="1615" w:name="_ETM_Q1_8277416"/>
      <w:bookmarkEnd w:id="1615"/>
      <w:r>
        <w:rPr>
          <w:rFonts w:hint="cs"/>
          <w:rtl/>
        </w:rPr>
        <w:t xml:space="preserve">מתויגות בחברה שלהם גם אם הן יוצאות למקלטים או </w:t>
      </w:r>
      <w:bookmarkStart w:id="1616" w:name="_ETM_Q1_8278589"/>
      <w:bookmarkEnd w:id="1616"/>
      <w:r>
        <w:rPr>
          <w:rFonts w:hint="cs"/>
          <w:rtl/>
        </w:rPr>
        <w:t xml:space="preserve">לפתרונות אחרים. </w:t>
      </w:r>
    </w:p>
    <w:p w:rsidR="00C505A8" w:rsidRDefault="00C505A8" w:rsidP="00C505A8">
      <w:pPr>
        <w:rPr>
          <w:rtl/>
        </w:rPr>
      </w:pPr>
      <w:bookmarkStart w:id="1617" w:name="_ETM_Q1_8281883"/>
      <w:bookmarkStart w:id="1618" w:name="_ETM_Q1_8281988"/>
      <w:bookmarkStart w:id="1619" w:name="_ETM_Q1_8282043"/>
      <w:bookmarkEnd w:id="1617"/>
      <w:bookmarkEnd w:id="1618"/>
      <w:bookmarkEnd w:id="1619"/>
    </w:p>
    <w:p w:rsidR="009B23EE" w:rsidRDefault="009B23EE" w:rsidP="00A67565">
      <w:pPr>
        <w:rPr>
          <w:rtl/>
        </w:rPr>
      </w:pPr>
      <w:bookmarkStart w:id="1620" w:name="_ETM_Q1_8282124"/>
      <w:bookmarkEnd w:id="1620"/>
      <w:r>
        <w:rPr>
          <w:rFonts w:hint="cs"/>
          <w:rtl/>
        </w:rPr>
        <w:t xml:space="preserve">הנשק החם שנמצא בחברה הערבית ממשיך לגבות מחיר </w:t>
      </w:r>
      <w:bookmarkStart w:id="1621" w:name="_ETM_Q1_8286020"/>
      <w:bookmarkEnd w:id="1621"/>
      <w:r>
        <w:rPr>
          <w:rFonts w:hint="cs"/>
          <w:rtl/>
        </w:rPr>
        <w:t>כבד. אנחנו קוראים כאן להמשיך לקיים מבצעים למסירת נשק באופן וולונטארי בתמורה לאי הפללה, כפי</w:t>
      </w:r>
      <w:r w:rsidR="00A6756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שנעשה בשנה שעברה ובמקביל, על </w:t>
      </w:r>
      <w:bookmarkStart w:id="1622" w:name="_ETM_Q1_8303959"/>
      <w:bookmarkEnd w:id="1622"/>
      <w:r>
        <w:rPr>
          <w:rFonts w:hint="cs"/>
          <w:rtl/>
        </w:rPr>
        <w:t xml:space="preserve">המשטרה להמשיך ולהילחם בנשק הבלתי מורשה שנמצא בחברה הערבית באמצעות </w:t>
      </w:r>
      <w:bookmarkStart w:id="1623" w:name="_ETM_Q1_8307899"/>
      <w:bookmarkEnd w:id="1623"/>
      <w:r>
        <w:rPr>
          <w:rFonts w:hint="cs"/>
          <w:rtl/>
        </w:rPr>
        <w:t xml:space="preserve">מבצעים יזומים. </w:t>
      </w:r>
    </w:p>
    <w:p w:rsidR="009B23EE" w:rsidRDefault="009B23EE" w:rsidP="00C505A8">
      <w:pPr>
        <w:rPr>
          <w:rtl/>
        </w:rPr>
      </w:pPr>
    </w:p>
    <w:p w:rsidR="009B23EE" w:rsidRDefault="009B23EE" w:rsidP="00C505A8">
      <w:pPr>
        <w:rPr>
          <w:rtl/>
        </w:rPr>
      </w:pPr>
      <w:bookmarkStart w:id="1624" w:name="_ETM_Q1_8325619"/>
      <w:bookmarkStart w:id="1625" w:name="_ETM_Q1_8325692"/>
      <w:bookmarkEnd w:id="1624"/>
      <w:bookmarkEnd w:id="1625"/>
      <w:r>
        <w:rPr>
          <w:rFonts w:hint="cs"/>
          <w:rtl/>
        </w:rPr>
        <w:t xml:space="preserve">המקרה של טורעאן שהוזכר הרבה והוא מקרה כואב, </w:t>
      </w:r>
      <w:bookmarkStart w:id="1626" w:name="_ETM_Q1_8316548"/>
      <w:bookmarkEnd w:id="1626"/>
      <w:r>
        <w:rPr>
          <w:rFonts w:hint="cs"/>
          <w:rtl/>
        </w:rPr>
        <w:t xml:space="preserve">אנחנו רואים מה קורה כשיש מצוקה על משרות ואבטלה בשיעורים </w:t>
      </w:r>
      <w:bookmarkStart w:id="1627" w:name="_ETM_Q1_8321296"/>
      <w:bookmarkEnd w:id="1627"/>
      <w:r>
        <w:rPr>
          <w:rFonts w:hint="cs"/>
          <w:rtl/>
        </w:rPr>
        <w:t xml:space="preserve">גבוהים בחברה הערבית בהשוואה לחברה היהודית. הרשות המקומית היא מעסיק </w:t>
      </w:r>
      <w:bookmarkStart w:id="1628" w:name="_ETM_Q1_8326870"/>
      <w:bookmarkEnd w:id="1628"/>
      <w:r>
        <w:rPr>
          <w:rFonts w:hint="cs"/>
          <w:rtl/>
        </w:rPr>
        <w:t xml:space="preserve">מרכזי ברשויות המקומיות הערביות ולכן הבחירות לרשות המקומית בטורעאן עדין </w:t>
      </w:r>
      <w:bookmarkStart w:id="1629" w:name="_ETM_Q1_8334773"/>
      <w:bookmarkEnd w:id="1629"/>
      <w:r>
        <w:rPr>
          <w:rFonts w:hint="cs"/>
          <w:rtl/>
        </w:rPr>
        <w:t xml:space="preserve">גובות את מחיר הדמים הזה. גם פה, בלי טיפול במצוקת </w:t>
      </w:r>
      <w:bookmarkStart w:id="1630" w:name="_ETM_Q1_8339210"/>
      <w:bookmarkEnd w:id="1630"/>
      <w:r>
        <w:rPr>
          <w:rFonts w:hint="cs"/>
          <w:rtl/>
        </w:rPr>
        <w:t xml:space="preserve">האבטלה בחברה הערבית, במצוקת העוני בחברה הערבית, אי אפשר לצפות </w:t>
      </w:r>
      <w:bookmarkStart w:id="1631" w:name="_ETM_Q1_8344125"/>
      <w:bookmarkEnd w:id="1631"/>
      <w:r>
        <w:rPr>
          <w:rFonts w:hint="cs"/>
          <w:rtl/>
        </w:rPr>
        <w:t>לשינוי שיבוא מתוך החברה כשאין לאנשים משרות והם תולים את</w:t>
      </w:r>
      <w:bookmarkStart w:id="1632" w:name="_ETM_Q1_8351846"/>
      <w:bookmarkEnd w:id="1632"/>
      <w:r>
        <w:rPr>
          <w:rFonts w:hint="cs"/>
          <w:rtl/>
        </w:rPr>
        <w:t xml:space="preserve"> יהבם במשרות שמציעה הרשות המקומית. </w:t>
      </w:r>
    </w:p>
    <w:p w:rsidR="009B23EE" w:rsidRDefault="009B23EE" w:rsidP="00C505A8">
      <w:pPr>
        <w:rPr>
          <w:rtl/>
        </w:rPr>
      </w:pPr>
      <w:bookmarkStart w:id="1633" w:name="_ETM_Q1_8357718"/>
      <w:bookmarkStart w:id="1634" w:name="_ETM_Q1_8357837"/>
      <w:bookmarkStart w:id="1635" w:name="_ETM_Q1_8357894"/>
      <w:bookmarkEnd w:id="1633"/>
      <w:bookmarkEnd w:id="1634"/>
      <w:bookmarkEnd w:id="1635"/>
    </w:p>
    <w:p w:rsidR="009B23EE" w:rsidRDefault="009B23EE" w:rsidP="00241BEF">
      <w:pPr>
        <w:rPr>
          <w:rtl/>
        </w:rPr>
      </w:pPr>
      <w:bookmarkStart w:id="1636" w:name="_ETM_Q1_8357988"/>
      <w:bookmarkEnd w:id="1636"/>
      <w:r>
        <w:rPr>
          <w:rFonts w:hint="cs"/>
          <w:rtl/>
        </w:rPr>
        <w:t xml:space="preserve">דבר נוסף, משבר הקורונה </w:t>
      </w:r>
      <w:bookmarkStart w:id="1637" w:name="_ETM_Q1_8361973"/>
      <w:bookmarkEnd w:id="1637"/>
      <w:r>
        <w:rPr>
          <w:rFonts w:hint="cs"/>
          <w:rtl/>
        </w:rPr>
        <w:t xml:space="preserve">יכול היה להיות הזדמנות לנקודת מפנה באמון של החברה </w:t>
      </w:r>
      <w:bookmarkStart w:id="1638" w:name="_ETM_Q1_8363909"/>
      <w:bookmarkEnd w:id="1638"/>
      <w:r>
        <w:rPr>
          <w:rFonts w:hint="cs"/>
          <w:rtl/>
        </w:rPr>
        <w:t xml:space="preserve">הערבית במשטרה מאחר שהיה מדובר במשבר בעל אופי אזרחי ולא </w:t>
      </w:r>
      <w:bookmarkStart w:id="1639" w:name="_ETM_Q1_8371190"/>
      <w:bookmarkEnd w:id="1639"/>
      <w:r>
        <w:rPr>
          <w:rFonts w:hint="cs"/>
          <w:rtl/>
        </w:rPr>
        <w:t xml:space="preserve">בעל אופי ביטחוני או לאומי. לצערי כל המקרים האלה של </w:t>
      </w:r>
      <w:bookmarkStart w:id="1640" w:name="_ETM_Q1_8378134"/>
      <w:bookmarkEnd w:id="1640"/>
      <w:r>
        <w:rPr>
          <w:rFonts w:hint="cs"/>
          <w:rtl/>
        </w:rPr>
        <w:t>אלימות ופ</w:t>
      </w:r>
      <w:r w:rsidR="00241BEF">
        <w:rPr>
          <w:rFonts w:hint="cs"/>
          <w:rtl/>
        </w:rPr>
        <w:t>ש</w:t>
      </w:r>
      <w:r>
        <w:rPr>
          <w:rFonts w:hint="cs"/>
          <w:rtl/>
        </w:rPr>
        <w:t xml:space="preserve">יעה, שחלקם מבוצעים לאור יום תוך שימוש בנשק חם </w:t>
      </w:r>
      <w:bookmarkStart w:id="1641" w:name="_ETM_Q1_8384814"/>
      <w:bookmarkEnd w:id="1641"/>
      <w:r>
        <w:rPr>
          <w:rFonts w:hint="cs"/>
          <w:rtl/>
        </w:rPr>
        <w:t xml:space="preserve">וירי והעובדה שאנחנו כמעט לא שומעים על עצורים, לא שומעים </w:t>
      </w:r>
      <w:bookmarkStart w:id="1642" w:name="_ETM_Q1_8390891"/>
      <w:bookmarkEnd w:id="1642"/>
      <w:r>
        <w:rPr>
          <w:rFonts w:hint="cs"/>
          <w:rtl/>
        </w:rPr>
        <w:t>על כתבי אישום שהוגשו כנגד מבצעי העבירות האלה, כל ההתנהלות</w:t>
      </w:r>
      <w:bookmarkStart w:id="1643" w:name="_ETM_Q1_8396109"/>
      <w:bookmarkEnd w:id="1643"/>
      <w:r>
        <w:rPr>
          <w:rFonts w:hint="cs"/>
          <w:rtl/>
        </w:rPr>
        <w:t xml:space="preserve"> הזו עשויה דווקא להפחית את האמון במשטרה ובגורמי האכיפה </w:t>
      </w:r>
      <w:bookmarkStart w:id="1644" w:name="_ETM_Q1_8403794"/>
      <w:bookmarkEnd w:id="1644"/>
      <w:r>
        <w:rPr>
          <w:rFonts w:hint="cs"/>
          <w:rtl/>
        </w:rPr>
        <w:t xml:space="preserve">במקום להגביר אותו וזה מאוד מצער. </w:t>
      </w:r>
    </w:p>
    <w:p w:rsidR="006B3AFD" w:rsidRDefault="006B3AFD" w:rsidP="00C505A8">
      <w:pPr>
        <w:rPr>
          <w:rtl/>
        </w:rPr>
      </w:pPr>
      <w:bookmarkStart w:id="1645" w:name="_ETM_Q1_8410972"/>
      <w:bookmarkStart w:id="1646" w:name="_ETM_Q1_8411026"/>
      <w:bookmarkEnd w:id="1645"/>
      <w:bookmarkEnd w:id="1646"/>
    </w:p>
    <w:p w:rsidR="006B3AFD" w:rsidRDefault="006B3AFD" w:rsidP="006B3AFD">
      <w:pPr>
        <w:pStyle w:val="af6"/>
        <w:keepNext/>
        <w:rPr>
          <w:rtl/>
        </w:rPr>
      </w:pPr>
      <w:bookmarkStart w:id="1647" w:name="ET_yor_5795_131"/>
      <w:r w:rsidRPr="006B3AF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B3A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7"/>
    </w:p>
    <w:p w:rsidR="006B3AFD" w:rsidRDefault="006B3AFD" w:rsidP="006B3AFD">
      <w:pPr>
        <w:pStyle w:val="KeepWithNext"/>
        <w:rPr>
          <w:rtl/>
        </w:rPr>
      </w:pPr>
    </w:p>
    <w:p w:rsidR="002F03D8" w:rsidRDefault="006B3AFD" w:rsidP="005957D6">
      <w:pPr>
        <w:rPr>
          <w:rtl/>
        </w:rPr>
      </w:pPr>
      <w:bookmarkStart w:id="1648" w:name="_ETM_Q1_8414331"/>
      <w:bookmarkEnd w:id="1648"/>
      <w:r>
        <w:rPr>
          <w:rFonts w:hint="cs"/>
          <w:rtl/>
        </w:rPr>
        <w:t xml:space="preserve">תודה לך רות, </w:t>
      </w:r>
      <w:bookmarkStart w:id="1649" w:name="_ETM_Q1_8417404"/>
      <w:bookmarkEnd w:id="1649"/>
      <w:r>
        <w:rPr>
          <w:rFonts w:hint="cs"/>
          <w:rtl/>
        </w:rPr>
        <w:t>עוד ניפגש בנושא הזה, לי</w:t>
      </w:r>
      <w:r w:rsidR="003E4678">
        <w:rPr>
          <w:rFonts w:hint="cs"/>
          <w:rtl/>
        </w:rPr>
        <w:t>ו</w:t>
      </w:r>
      <w:r>
        <w:rPr>
          <w:rFonts w:hint="cs"/>
          <w:rtl/>
        </w:rPr>
        <w:t xml:space="preserve">זמות אברהם יש תרומה משמעותית </w:t>
      </w:r>
      <w:bookmarkStart w:id="1650" w:name="_ETM_Q1_8421788"/>
      <w:bookmarkEnd w:id="1650"/>
      <w:r>
        <w:rPr>
          <w:rFonts w:hint="cs"/>
          <w:rtl/>
        </w:rPr>
        <w:t xml:space="preserve">לנושא האלימות והפשיעה וגם </w:t>
      </w:r>
      <w:r w:rsidR="00241BEF">
        <w:rPr>
          <w:rFonts w:hint="cs"/>
          <w:rtl/>
        </w:rPr>
        <w:t>ל</w:t>
      </w:r>
      <w:r>
        <w:rPr>
          <w:rFonts w:hint="cs"/>
          <w:rtl/>
        </w:rPr>
        <w:t xml:space="preserve">איכות השיטור בחברה משוסעת, </w:t>
      </w:r>
      <w:r w:rsidR="00241BEF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איך שמגדירים </w:t>
      </w:r>
      <w:bookmarkStart w:id="1651" w:name="_ETM_Q1_8432077"/>
      <w:bookmarkEnd w:id="1651"/>
      <w:r>
        <w:rPr>
          <w:rFonts w:hint="cs"/>
          <w:rtl/>
        </w:rPr>
        <w:t>זאת. חשוב שהוועדה תשאיר את הנ</w:t>
      </w:r>
      <w:r w:rsidR="00241BEF">
        <w:rPr>
          <w:rFonts w:hint="cs"/>
          <w:rtl/>
        </w:rPr>
        <w:t>ו</w:t>
      </w:r>
      <w:r>
        <w:rPr>
          <w:rFonts w:hint="cs"/>
          <w:rtl/>
        </w:rPr>
        <w:t xml:space="preserve">שא של הפשיעה </w:t>
      </w:r>
      <w:bookmarkStart w:id="1652" w:name="_ETM_Q1_8443165"/>
      <w:bookmarkEnd w:id="1652"/>
      <w:r>
        <w:rPr>
          <w:rFonts w:hint="cs"/>
          <w:rtl/>
        </w:rPr>
        <w:t xml:space="preserve">והאלימות על סדר היום הציבורי במיוחד בצל משבר הקורונה ומה </w:t>
      </w:r>
      <w:bookmarkStart w:id="1653" w:name="_ETM_Q1_8448523"/>
      <w:bookmarkEnd w:id="1653"/>
      <w:r>
        <w:rPr>
          <w:rFonts w:hint="cs"/>
          <w:rtl/>
        </w:rPr>
        <w:t>שיבוא אחריו כי כנראה שלאור המצב, גם הבר</w:t>
      </w:r>
      <w:r w:rsidR="00241BEF">
        <w:rPr>
          <w:rFonts w:hint="cs"/>
          <w:rtl/>
        </w:rPr>
        <w:t>י</w:t>
      </w:r>
      <w:r>
        <w:rPr>
          <w:rFonts w:hint="cs"/>
          <w:rtl/>
        </w:rPr>
        <w:t>א</w:t>
      </w:r>
      <w:r w:rsidR="00241BEF">
        <w:rPr>
          <w:rFonts w:hint="cs"/>
          <w:rtl/>
        </w:rPr>
        <w:t>ו</w:t>
      </w:r>
      <w:r>
        <w:rPr>
          <w:rFonts w:hint="cs"/>
          <w:rtl/>
        </w:rPr>
        <w:t xml:space="preserve">תי וגם </w:t>
      </w:r>
      <w:bookmarkStart w:id="1654" w:name="_ETM_Q1_8456832"/>
      <w:bookmarkEnd w:id="1654"/>
      <w:r>
        <w:rPr>
          <w:rFonts w:hint="cs"/>
          <w:rtl/>
        </w:rPr>
        <w:t>הכלכלי והחברתי, סדר העדיפות ישתבש. חשוב שהנ</w:t>
      </w:r>
      <w:r w:rsidR="00241BEF">
        <w:rPr>
          <w:rFonts w:hint="cs"/>
          <w:rtl/>
        </w:rPr>
        <w:t>ו</w:t>
      </w:r>
      <w:r>
        <w:rPr>
          <w:rFonts w:hint="cs"/>
          <w:rtl/>
        </w:rPr>
        <w:t xml:space="preserve">שא הזה, שקשור ישירות </w:t>
      </w:r>
      <w:bookmarkStart w:id="1655" w:name="_ETM_Q1_8467072"/>
      <w:bookmarkEnd w:id="1655"/>
      <w:r>
        <w:rPr>
          <w:rFonts w:hint="cs"/>
          <w:rtl/>
        </w:rPr>
        <w:t>לערך של קדושת ואיכות החיים והביטחון האישי, יישאר</w:t>
      </w:r>
      <w:bookmarkStart w:id="1656" w:name="_ETM_Q1_8475013"/>
      <w:bookmarkEnd w:id="1656"/>
      <w:r>
        <w:rPr>
          <w:rFonts w:hint="cs"/>
          <w:rtl/>
        </w:rPr>
        <w:t xml:space="preserve"> על סדר היום מידי שבוע. גם בכנסת, גם בסיורים באזורים </w:t>
      </w:r>
      <w:bookmarkStart w:id="1657" w:name="_ETM_Q1_8483674"/>
      <w:bookmarkEnd w:id="1657"/>
      <w:r>
        <w:rPr>
          <w:rFonts w:hint="cs"/>
          <w:rtl/>
        </w:rPr>
        <w:t xml:space="preserve">השונים, נדאג שהנושא יישאר על סדר היום.  </w:t>
      </w:r>
      <w:r>
        <w:rPr>
          <w:rtl/>
        </w:rPr>
        <w:t xml:space="preserve">  </w:t>
      </w:r>
      <w:r w:rsidR="009B23EE">
        <w:rPr>
          <w:rFonts w:hint="cs"/>
          <w:rtl/>
        </w:rPr>
        <w:t xml:space="preserve"> </w:t>
      </w:r>
      <w:r w:rsidR="00C505A8">
        <w:rPr>
          <w:rFonts w:hint="cs"/>
          <w:rtl/>
        </w:rPr>
        <w:t xml:space="preserve">  </w:t>
      </w:r>
    </w:p>
    <w:p w:rsidR="00C505A8" w:rsidRPr="002F03D8" w:rsidRDefault="00C505A8" w:rsidP="002F03D8">
      <w:pPr>
        <w:rPr>
          <w:rtl/>
        </w:rPr>
      </w:pPr>
      <w:bookmarkStart w:id="1658" w:name="_ETM_Q1_8173895"/>
      <w:bookmarkStart w:id="1659" w:name="_ETM_Q1_8174272"/>
      <w:bookmarkEnd w:id="1658"/>
      <w:bookmarkEnd w:id="1659"/>
    </w:p>
    <w:p w:rsidR="006B3AFD" w:rsidRDefault="006B3AFD" w:rsidP="006B3AFD">
      <w:pPr>
        <w:rPr>
          <w:rtl/>
        </w:rPr>
      </w:pPr>
      <w:r>
        <w:rPr>
          <w:rFonts w:hint="cs"/>
          <w:rtl/>
        </w:rPr>
        <w:t xml:space="preserve">אני חייב לציין, </w:t>
      </w:r>
      <w:bookmarkStart w:id="1660" w:name="_ETM_Q1_8490391"/>
      <w:bookmarkEnd w:id="1660"/>
      <w:r>
        <w:rPr>
          <w:rFonts w:hint="cs"/>
          <w:rtl/>
        </w:rPr>
        <w:t xml:space="preserve">אנחנו לקראת ממשלה חדשה. מצד אחד אנחנו מצפים מהממשלה הזאת להמשיך לטפל בצורה יסודית בנושא. אמנם יש החלטה להקים ועדה </w:t>
      </w:r>
      <w:bookmarkStart w:id="1661" w:name="_ETM_Q1_8502669"/>
      <w:bookmarkEnd w:id="1661"/>
      <w:r>
        <w:rPr>
          <w:rFonts w:hint="cs"/>
          <w:rtl/>
        </w:rPr>
        <w:t xml:space="preserve">בין משרדית, השאלה האם הוועדה הזו תצליח לממש את היעד </w:t>
      </w:r>
      <w:bookmarkStart w:id="1662" w:name="_ETM_Q1_8512783"/>
      <w:bookmarkEnd w:id="1662"/>
      <w:r>
        <w:rPr>
          <w:rFonts w:hint="cs"/>
          <w:rtl/>
        </w:rPr>
        <w:t xml:space="preserve">שלמענו הוקמה והאם כל התקציבים הדרושים למימוש התכניות אכן נזכה </w:t>
      </w:r>
      <w:bookmarkStart w:id="1663" w:name="_ETM_Q1_8527837"/>
      <w:bookmarkEnd w:id="1663"/>
      <w:r>
        <w:rPr>
          <w:rFonts w:hint="cs"/>
          <w:rtl/>
        </w:rPr>
        <w:t xml:space="preserve">לראות אותם בתקציבי המדינה בשנה הקרובה. </w:t>
      </w:r>
    </w:p>
    <w:p w:rsidR="006B3AFD" w:rsidRDefault="006B3AFD" w:rsidP="006B3AFD">
      <w:pPr>
        <w:rPr>
          <w:rtl/>
        </w:rPr>
      </w:pPr>
      <w:bookmarkStart w:id="1664" w:name="_ETM_Q1_8534829"/>
      <w:bookmarkStart w:id="1665" w:name="_ETM_Q1_8534891"/>
      <w:bookmarkStart w:id="1666" w:name="_ETM_Q1_8534973"/>
      <w:bookmarkEnd w:id="1664"/>
      <w:bookmarkEnd w:id="1665"/>
      <w:bookmarkEnd w:id="1666"/>
    </w:p>
    <w:p w:rsidR="002F03D8" w:rsidRDefault="006B3AFD" w:rsidP="006B3AFD">
      <w:pPr>
        <w:rPr>
          <w:rtl/>
        </w:rPr>
      </w:pPr>
      <w:bookmarkStart w:id="1667" w:name="_ETM_Q1_8535069"/>
      <w:bookmarkEnd w:id="1667"/>
      <w:r>
        <w:rPr>
          <w:rFonts w:hint="cs"/>
          <w:rtl/>
        </w:rPr>
        <w:t xml:space="preserve">בשבוע הבא נפתח דיון </w:t>
      </w:r>
      <w:bookmarkStart w:id="1668" w:name="_ETM_Q1_8533916"/>
      <w:bookmarkEnd w:id="1668"/>
      <w:r>
        <w:rPr>
          <w:rFonts w:hint="cs"/>
          <w:rtl/>
        </w:rPr>
        <w:t>בנושא הזה עם מנכ"ל משרד</w:t>
      </w:r>
      <w:r w:rsidR="005957D6">
        <w:rPr>
          <w:rFonts w:hint="cs"/>
          <w:rtl/>
        </w:rPr>
        <w:t xml:space="preserve"> ראש הממשלה, </w:t>
      </w:r>
      <w:r>
        <w:rPr>
          <w:rFonts w:hint="cs"/>
          <w:rtl/>
        </w:rPr>
        <w:t xml:space="preserve">נמשיך עם כל </w:t>
      </w:r>
      <w:bookmarkStart w:id="1669" w:name="_ETM_Q1_8543217"/>
      <w:bookmarkEnd w:id="1669"/>
      <w:r>
        <w:rPr>
          <w:rFonts w:hint="cs"/>
          <w:rtl/>
        </w:rPr>
        <w:t xml:space="preserve">המשרדים וננסה להיכנס לעובי הקורה. חשוב לנו שהתכנית הכללית תהיה </w:t>
      </w:r>
      <w:bookmarkStart w:id="1670" w:name="_ETM_Q1_8551599"/>
      <w:bookmarkEnd w:id="1670"/>
      <w:r>
        <w:rPr>
          <w:rFonts w:hint="cs"/>
          <w:rtl/>
        </w:rPr>
        <w:t xml:space="preserve">מותאמת לצרכים של החברה הערבית, אבל לא נשכח שאנחנו מופקדים </w:t>
      </w:r>
      <w:bookmarkStart w:id="1671" w:name="_ETM_Q1_8557272"/>
      <w:bookmarkEnd w:id="1671"/>
      <w:r>
        <w:rPr>
          <w:rFonts w:hint="cs"/>
          <w:rtl/>
        </w:rPr>
        <w:t xml:space="preserve">על הנושא ברמת החברה בכלל ולכן נקדיש לא רק תשומת לב אלא זמן רב ומאמץ כדי שהנושא הזה יטופל גם </w:t>
      </w:r>
      <w:bookmarkStart w:id="1672" w:name="_ETM_Q1_8569916"/>
      <w:bookmarkEnd w:id="1672"/>
      <w:r>
        <w:rPr>
          <w:rFonts w:hint="cs"/>
          <w:rtl/>
        </w:rPr>
        <w:t xml:space="preserve">בחברה הישראלית כראוי. </w:t>
      </w:r>
      <w:r w:rsidR="002F03D8">
        <w:rPr>
          <w:rtl/>
        </w:rPr>
        <w:t xml:space="preserve">  </w:t>
      </w:r>
    </w:p>
    <w:p w:rsidR="00C902A0" w:rsidRDefault="00C902A0" w:rsidP="00C902A0">
      <w:pPr>
        <w:rPr>
          <w:rtl/>
        </w:rPr>
      </w:pPr>
      <w:bookmarkStart w:id="1673" w:name="_ETM_Q1_8090993"/>
      <w:bookmarkEnd w:id="1673"/>
      <w:r>
        <w:rPr>
          <w:rtl/>
        </w:rPr>
        <w:t xml:space="preserve">      </w:t>
      </w:r>
      <w:bookmarkStart w:id="1674" w:name="_ETM_Q1_8572498"/>
      <w:bookmarkEnd w:id="1674"/>
    </w:p>
    <w:p w:rsidR="006B3AFD" w:rsidRDefault="006B3AFD" w:rsidP="005957D6">
      <w:pPr>
        <w:rPr>
          <w:rtl/>
        </w:rPr>
      </w:pPr>
      <w:r>
        <w:rPr>
          <w:rFonts w:hint="cs"/>
          <w:rtl/>
        </w:rPr>
        <w:t xml:space="preserve">יש הרבה דרישות שנעלה למשרדים השונים. </w:t>
      </w:r>
      <w:bookmarkStart w:id="1675" w:name="_ETM_Q1_8580333"/>
      <w:bookmarkEnd w:id="1675"/>
      <w:r>
        <w:rPr>
          <w:rFonts w:hint="cs"/>
          <w:rtl/>
        </w:rPr>
        <w:t xml:space="preserve">לא קיבלנו תשובות משכנעות איך אפשר לבלום את העלייה באלימות </w:t>
      </w:r>
      <w:bookmarkStart w:id="1676" w:name="_ETM_Q1_8589964"/>
      <w:bookmarkEnd w:id="1676"/>
      <w:r>
        <w:rPr>
          <w:rFonts w:hint="cs"/>
          <w:rtl/>
        </w:rPr>
        <w:t xml:space="preserve">בתוך המשפחה במצב הזה. זו הדרישה </w:t>
      </w:r>
      <w:bookmarkStart w:id="1677" w:name="_ETM_Q1_8596422"/>
      <w:bookmarkEnd w:id="1677"/>
      <w:r>
        <w:rPr>
          <w:rFonts w:hint="cs"/>
          <w:rtl/>
        </w:rPr>
        <w:t xml:space="preserve">שלנו מהרשויות השונות. מאוד מצער שבצל משבר כזה אנחנו </w:t>
      </w:r>
      <w:bookmarkStart w:id="1678" w:name="_ETM_Q1_8604879"/>
      <w:bookmarkEnd w:id="1678"/>
      <w:r>
        <w:rPr>
          <w:rFonts w:hint="cs"/>
          <w:rtl/>
        </w:rPr>
        <w:t xml:space="preserve">חווים ושומעים על אלימות בתוך המשפחה, בין בני הזוג, עם </w:t>
      </w:r>
      <w:bookmarkStart w:id="1679" w:name="_ETM_Q1_8613519"/>
      <w:bookmarkEnd w:id="1679"/>
      <w:r>
        <w:rPr>
          <w:rFonts w:hint="cs"/>
          <w:rtl/>
        </w:rPr>
        <w:t xml:space="preserve">הילדים, עם הקשישים ועוד. סולם הערכים והקוד האתי שלנו בנושא </w:t>
      </w:r>
      <w:bookmarkStart w:id="1680" w:name="_ETM_Q1_8619428"/>
      <w:bookmarkEnd w:id="1680"/>
      <w:r>
        <w:rPr>
          <w:rFonts w:hint="cs"/>
          <w:rtl/>
        </w:rPr>
        <w:t>הזה חייב לבוא לידי ביטוי בהתנהגות ראויה.</w:t>
      </w:r>
      <w:bookmarkStart w:id="1681" w:name="_ETM_Q1_8629939"/>
      <w:bookmarkEnd w:id="1681"/>
    </w:p>
    <w:p w:rsidR="006B3AFD" w:rsidRDefault="006B3AFD" w:rsidP="00C902A0">
      <w:pPr>
        <w:rPr>
          <w:rtl/>
        </w:rPr>
      </w:pPr>
      <w:bookmarkStart w:id="1682" w:name="_ETM_Q1_8630021"/>
      <w:bookmarkStart w:id="1683" w:name="_ETM_Q1_8630066"/>
      <w:bookmarkEnd w:id="1682"/>
      <w:bookmarkEnd w:id="1683"/>
    </w:p>
    <w:p w:rsidR="006B3AFD" w:rsidRDefault="006B3AFD" w:rsidP="005957D6">
      <w:pPr>
        <w:rPr>
          <w:rtl/>
        </w:rPr>
      </w:pPr>
      <w:bookmarkStart w:id="1684" w:name="_ETM_Q1_8630101"/>
      <w:bookmarkEnd w:id="1684"/>
      <w:r>
        <w:rPr>
          <w:rFonts w:hint="cs"/>
          <w:rtl/>
        </w:rPr>
        <w:t xml:space="preserve">נסכם את הדיון הזה </w:t>
      </w:r>
      <w:bookmarkStart w:id="1685" w:name="_ETM_Q1_8633826"/>
      <w:bookmarkEnd w:id="1685"/>
      <w:r>
        <w:rPr>
          <w:rFonts w:hint="cs"/>
          <w:rtl/>
        </w:rPr>
        <w:t xml:space="preserve">ונעלה את הדרישות שלנו. אמנם בישיבות שהיו לנו קיבלנו תשובות </w:t>
      </w:r>
      <w:bookmarkStart w:id="1686" w:name="_ETM_Q1_8641828"/>
      <w:bookmarkEnd w:id="1686"/>
      <w:r>
        <w:rPr>
          <w:rFonts w:hint="cs"/>
          <w:rtl/>
        </w:rPr>
        <w:t xml:space="preserve">חיוביות על חלק מהדברים. נביא שוב את כל הדברים, נסכם </w:t>
      </w:r>
      <w:bookmarkStart w:id="1687" w:name="_ETM_Q1_8650131"/>
      <w:bookmarkEnd w:id="1687"/>
      <w:r>
        <w:rPr>
          <w:rFonts w:hint="cs"/>
          <w:rtl/>
        </w:rPr>
        <w:t xml:space="preserve">אותם, נפנה לגורמים השונים ונמשיך לעקוב אחרי רמת הפשיעה והאלימות </w:t>
      </w:r>
      <w:bookmarkStart w:id="1688" w:name="_ETM_Q1_8656453"/>
      <w:bookmarkEnd w:id="1688"/>
      <w:r>
        <w:rPr>
          <w:rFonts w:hint="cs"/>
          <w:rtl/>
        </w:rPr>
        <w:t xml:space="preserve">במשפחה, בחברה בכלל ובמגזרים השונים, בתוך החברה הישראלית הכללית. אנחנו מקווים שנצליח לתרום בנושא </w:t>
      </w:r>
      <w:bookmarkStart w:id="1689" w:name="_ETM_Q1_8668050"/>
      <w:bookmarkEnd w:id="1689"/>
      <w:r>
        <w:rPr>
          <w:rFonts w:hint="cs"/>
          <w:rtl/>
        </w:rPr>
        <w:t xml:space="preserve">הזה. </w:t>
      </w:r>
      <w:bookmarkStart w:id="1690" w:name="_ETM_Q1_8675107"/>
      <w:bookmarkEnd w:id="1690"/>
    </w:p>
    <w:p w:rsidR="006B3AFD" w:rsidRDefault="006B3AFD" w:rsidP="006B3AFD">
      <w:pPr>
        <w:rPr>
          <w:rtl/>
        </w:rPr>
      </w:pPr>
      <w:bookmarkStart w:id="1691" w:name="_ETM_Q1_8675187"/>
      <w:bookmarkStart w:id="1692" w:name="_ETM_Q1_8675266"/>
      <w:bookmarkEnd w:id="1691"/>
      <w:bookmarkEnd w:id="1692"/>
    </w:p>
    <w:p w:rsidR="006B3AFD" w:rsidRDefault="006B3AFD" w:rsidP="005957D6">
      <w:pPr>
        <w:rPr>
          <w:rtl/>
        </w:rPr>
      </w:pPr>
      <w:bookmarkStart w:id="1693" w:name="_ETM_Q1_8675363"/>
      <w:bookmarkEnd w:id="1693"/>
      <w:r>
        <w:rPr>
          <w:rFonts w:hint="cs"/>
          <w:rtl/>
        </w:rPr>
        <w:t xml:space="preserve">הוועדה המיוחדת הזו, חשוב שעבודתה תימשך. אנחנו מתכוונים לקיים </w:t>
      </w:r>
      <w:bookmarkStart w:id="1694" w:name="_ETM_Q1_8685619"/>
      <w:bookmarkEnd w:id="1694"/>
      <w:r>
        <w:rPr>
          <w:rFonts w:hint="cs"/>
          <w:rtl/>
        </w:rPr>
        <w:t xml:space="preserve">הרבה דיונים. אני לא יודע מה תהיה בסופו של דבר </w:t>
      </w:r>
      <w:bookmarkStart w:id="1695" w:name="_ETM_Q1_8687398"/>
      <w:bookmarkEnd w:id="1695"/>
      <w:r>
        <w:rPr>
          <w:rFonts w:hint="cs"/>
          <w:rtl/>
        </w:rPr>
        <w:t xml:space="preserve">הפוליטיקה הפנימית בתוך המפלגות, בתוך הקואליציה והאופוזיציה, אבל ברור לכולם </w:t>
      </w:r>
      <w:bookmarkStart w:id="1696" w:name="_ETM_Q1_8702023"/>
      <w:bookmarkEnd w:id="1696"/>
      <w:r>
        <w:rPr>
          <w:rFonts w:hint="cs"/>
          <w:rtl/>
        </w:rPr>
        <w:t xml:space="preserve">שאם מישהו יציע לבטל את הוועדה הזאת, הוא בוגד </w:t>
      </w:r>
      <w:bookmarkStart w:id="1697" w:name="_ETM_Q1_8711478"/>
      <w:bookmarkEnd w:id="1697"/>
      <w:r>
        <w:rPr>
          <w:rFonts w:hint="cs"/>
          <w:rtl/>
        </w:rPr>
        <w:t xml:space="preserve">בשליחות שלו כחבר כנסת </w:t>
      </w:r>
      <w:r w:rsidR="005957D6">
        <w:rPr>
          <w:rFonts w:hint="cs"/>
          <w:rtl/>
        </w:rPr>
        <w:t>וב</w:t>
      </w:r>
      <w:r>
        <w:rPr>
          <w:rFonts w:hint="cs"/>
          <w:rtl/>
        </w:rPr>
        <w:t>אינטרס הכללי של כולנו. לכן אני ח</w:t>
      </w:r>
      <w:r w:rsidR="005957D6">
        <w:rPr>
          <w:rFonts w:hint="cs"/>
          <w:rtl/>
        </w:rPr>
        <w:t>ו</w:t>
      </w:r>
      <w:r>
        <w:rPr>
          <w:rFonts w:hint="cs"/>
          <w:rtl/>
        </w:rPr>
        <w:t xml:space="preserve">שב שכולנו צריכים לדאוג שהוועדה הזו תמשיך לפעול ותתרום </w:t>
      </w:r>
      <w:bookmarkStart w:id="1698" w:name="_ETM_Q1_8727870"/>
      <w:bookmarkEnd w:id="1698"/>
      <w:r>
        <w:rPr>
          <w:rFonts w:hint="cs"/>
          <w:rtl/>
        </w:rPr>
        <w:t>את תרומתה כי היא מתמ</w:t>
      </w:r>
      <w:r w:rsidR="005957D6">
        <w:rPr>
          <w:rFonts w:hint="cs"/>
          <w:rtl/>
        </w:rPr>
        <w:t>ק</w:t>
      </w:r>
      <w:r>
        <w:rPr>
          <w:rFonts w:hint="cs"/>
          <w:rtl/>
        </w:rPr>
        <w:t xml:space="preserve">דת בנושא מאוד ספציפי ותוכל לתרום </w:t>
      </w:r>
      <w:bookmarkStart w:id="1699" w:name="_ETM_Q1_8733791"/>
      <w:bookmarkEnd w:id="1699"/>
      <w:r>
        <w:rPr>
          <w:rFonts w:hint="cs"/>
          <w:rtl/>
        </w:rPr>
        <w:t xml:space="preserve">בצורה משמעותית ולא רק כחלק מוועדה סטטוטורית של הכנסת. </w:t>
      </w:r>
    </w:p>
    <w:p w:rsidR="006B3AFD" w:rsidRDefault="006B3AFD" w:rsidP="006B3AFD">
      <w:pPr>
        <w:rPr>
          <w:rtl/>
        </w:rPr>
      </w:pPr>
    </w:p>
    <w:p w:rsidR="006B3AFD" w:rsidRDefault="006B3AFD" w:rsidP="006B3AFD">
      <w:pPr>
        <w:pStyle w:val="af5"/>
        <w:keepNext/>
        <w:rPr>
          <w:rtl/>
        </w:rPr>
      </w:pPr>
      <w:bookmarkStart w:id="1700" w:name="ET_interruption_5918_132"/>
      <w:r w:rsidRPr="006B3AFD">
        <w:rPr>
          <w:rStyle w:val="TagStyle"/>
          <w:rtl/>
        </w:rPr>
        <w:t xml:space="preserve"> &lt;&lt; קריאה &gt;&gt; </w:t>
      </w:r>
      <w:r>
        <w:rPr>
          <w:rtl/>
        </w:rPr>
        <w:t>אימאן ח'טיב יאסין (הרשימה המשותפת):</w:t>
      </w:r>
      <w:r w:rsidRPr="006B3AF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00"/>
    </w:p>
    <w:p w:rsidR="006B3AFD" w:rsidRDefault="006B3AFD" w:rsidP="006B3AFD">
      <w:pPr>
        <w:pStyle w:val="KeepWithNext"/>
        <w:rPr>
          <w:rtl/>
        </w:rPr>
      </w:pPr>
    </w:p>
    <w:p w:rsidR="006B3AFD" w:rsidRDefault="006B3AFD" w:rsidP="005957D6">
      <w:pPr>
        <w:rPr>
          <w:rtl/>
        </w:rPr>
      </w:pPr>
      <w:r>
        <w:rPr>
          <w:rFonts w:hint="cs"/>
          <w:rtl/>
        </w:rPr>
        <w:t>אני ח</w:t>
      </w:r>
      <w:r w:rsidR="005957D6">
        <w:rPr>
          <w:rFonts w:hint="cs"/>
          <w:rtl/>
        </w:rPr>
        <w:t>ו</w:t>
      </w:r>
      <w:r>
        <w:rPr>
          <w:rFonts w:hint="cs"/>
          <w:rtl/>
        </w:rPr>
        <w:t>שבת</w:t>
      </w:r>
      <w:r w:rsidR="005957D6">
        <w:rPr>
          <w:rFonts w:hint="cs"/>
          <w:rtl/>
        </w:rPr>
        <w:t xml:space="preserve"> </w:t>
      </w:r>
      <w:r>
        <w:rPr>
          <w:rFonts w:hint="cs"/>
          <w:rtl/>
        </w:rPr>
        <w:t>שהמציאות שקיימת כיום, באלימות הגואה בתוך החברה</w:t>
      </w:r>
      <w:bookmarkStart w:id="1701" w:name="_ETM_Q1_8748438"/>
      <w:bookmarkEnd w:id="1701"/>
      <w:r>
        <w:rPr>
          <w:rFonts w:hint="cs"/>
          <w:rtl/>
        </w:rPr>
        <w:t xml:space="preserve"> הישראלית</w:t>
      </w:r>
      <w:r w:rsidR="005957D6">
        <w:rPr>
          <w:rFonts w:hint="cs"/>
          <w:rtl/>
        </w:rPr>
        <w:t>,</w:t>
      </w:r>
      <w:r>
        <w:rPr>
          <w:rFonts w:hint="cs"/>
          <w:rtl/>
        </w:rPr>
        <w:t xml:space="preserve"> מחייבת את המשך הוועדה הזאת. אי אפשר אחרת.</w:t>
      </w:r>
    </w:p>
    <w:p w:rsidR="006B3AFD" w:rsidRDefault="006B3AFD" w:rsidP="006B3AFD">
      <w:pPr>
        <w:rPr>
          <w:rtl/>
        </w:rPr>
      </w:pPr>
      <w:bookmarkStart w:id="1702" w:name="_ETM_Q1_8750589"/>
      <w:bookmarkStart w:id="1703" w:name="_ETM_Q1_8750663"/>
      <w:bookmarkEnd w:id="1702"/>
      <w:bookmarkEnd w:id="1703"/>
    </w:p>
    <w:p w:rsidR="006B3AFD" w:rsidRDefault="006B3AFD" w:rsidP="006B3AFD">
      <w:pPr>
        <w:pStyle w:val="af6"/>
        <w:keepNext/>
        <w:rPr>
          <w:rtl/>
        </w:rPr>
      </w:pPr>
      <w:bookmarkStart w:id="1704" w:name="ET_yor_5795_133"/>
      <w:r w:rsidRPr="006B3AFD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B3A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4"/>
    </w:p>
    <w:p w:rsidR="006B3AFD" w:rsidRDefault="006B3AFD" w:rsidP="006B3AFD">
      <w:pPr>
        <w:pStyle w:val="KeepWithNext"/>
        <w:rPr>
          <w:rtl/>
        </w:rPr>
      </w:pPr>
    </w:p>
    <w:p w:rsidR="006B3AFD" w:rsidRDefault="006B3AFD" w:rsidP="006B3AFD">
      <w:pPr>
        <w:rPr>
          <w:rtl/>
        </w:rPr>
      </w:pPr>
      <w:bookmarkStart w:id="1705" w:name="_ETM_Q1_8751657"/>
      <w:bookmarkEnd w:id="1705"/>
      <w:r>
        <w:rPr>
          <w:rFonts w:hint="cs"/>
          <w:rtl/>
        </w:rPr>
        <w:t xml:space="preserve">תודה </w:t>
      </w:r>
      <w:bookmarkStart w:id="1706" w:name="_ETM_Q1_8742146"/>
      <w:bookmarkEnd w:id="1706"/>
      <w:r w:rsidR="005957D6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לכולם, הישיבה </w:t>
      </w:r>
      <w:bookmarkStart w:id="1707" w:name="_ETM_Q1_8749709"/>
      <w:bookmarkEnd w:id="1707"/>
      <w:r>
        <w:rPr>
          <w:rFonts w:hint="cs"/>
          <w:rtl/>
        </w:rPr>
        <w:t xml:space="preserve">נעולה. </w:t>
      </w:r>
    </w:p>
    <w:p w:rsidR="006B3AFD" w:rsidRDefault="006B3AFD" w:rsidP="00556C28">
      <w:pPr>
        <w:ind w:firstLine="0"/>
        <w:rPr>
          <w:rtl/>
        </w:rPr>
      </w:pPr>
      <w:bookmarkStart w:id="1708" w:name="_ETM_Q1_8751261"/>
      <w:bookmarkStart w:id="1709" w:name="_ETM_Q1_8751383"/>
      <w:bookmarkStart w:id="1710" w:name="_ETM_Q1_8572539"/>
      <w:bookmarkStart w:id="1711" w:name="_ETM_Q1_7926211"/>
      <w:bookmarkStart w:id="1712" w:name="_ETM_Q1_6860247"/>
      <w:bookmarkStart w:id="1713" w:name="_ETM_Q1_6860291"/>
      <w:bookmarkStart w:id="1714" w:name="_ETM_Q1_6860439"/>
      <w:bookmarkStart w:id="1715" w:name="_ETM_Q1_6860521"/>
      <w:bookmarkStart w:id="1716" w:name="_ETM_Q1_8758253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</w:p>
    <w:p w:rsidR="00347CD9" w:rsidRDefault="00347CD9" w:rsidP="00556C28">
      <w:pPr>
        <w:ind w:firstLine="0"/>
        <w:rPr>
          <w:rtl/>
        </w:rPr>
      </w:pPr>
      <w:bookmarkStart w:id="1717" w:name="_ETM_Q1_8758318"/>
      <w:bookmarkEnd w:id="1717"/>
    </w:p>
    <w:p w:rsidR="00347CD9" w:rsidRDefault="00347CD9" w:rsidP="004A1146">
      <w:pPr>
        <w:pStyle w:val="afc"/>
        <w:keepNext/>
        <w:rPr>
          <w:rtl/>
        </w:rPr>
      </w:pPr>
      <w:bookmarkStart w:id="1718" w:name="ET_meetingend_134"/>
      <w:r w:rsidRPr="00347CD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4A1146">
        <w:rPr>
          <w:rFonts w:hint="cs"/>
          <w:rtl/>
        </w:rPr>
        <w:t>2</w:t>
      </w:r>
      <w:r>
        <w:rPr>
          <w:rtl/>
        </w:rPr>
        <w:t>:15.</w:t>
      </w:r>
      <w:r w:rsidRPr="00347CD9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718"/>
    </w:p>
    <w:p w:rsidR="00347CD9" w:rsidRDefault="00347CD9" w:rsidP="00347CD9">
      <w:pPr>
        <w:pStyle w:val="KeepWithNext"/>
        <w:rPr>
          <w:rtl/>
        </w:rPr>
      </w:pPr>
    </w:p>
    <w:p w:rsidR="007D0916" w:rsidRDefault="00347CD9" w:rsidP="00347CD9">
      <w:pPr>
        <w:rPr>
          <w:rtl/>
        </w:rPr>
      </w:pPr>
      <w:r>
        <w:rPr>
          <w:rtl/>
        </w:rPr>
        <w:t xml:space="preserve">  </w:t>
      </w:r>
      <w:r w:rsidR="007D0916">
        <w:rPr>
          <w:rtl/>
        </w:rPr>
        <w:t xml:space="preserve">     </w:t>
      </w:r>
    </w:p>
    <w:p w:rsidR="00810418" w:rsidRDefault="00C116AF" w:rsidP="00810418">
      <w:r>
        <w:rPr>
          <w:rtl/>
        </w:rPr>
        <w:t xml:space="preserve">  </w:t>
      </w:r>
    </w:p>
    <w:p w:rsidR="00382D58" w:rsidRPr="00875A47" w:rsidRDefault="001C576F" w:rsidP="00056E94">
      <w:r>
        <w:rPr>
          <w:rtl/>
        </w:rPr>
        <w:t xml:space="preserve">  </w:t>
      </w:r>
      <w:r w:rsidR="000B597B">
        <w:rPr>
          <w:rtl/>
        </w:rPr>
        <w:t xml:space="preserve">  </w:t>
      </w:r>
      <w:r w:rsidR="000B597B">
        <w:rPr>
          <w:rFonts w:hint="cs"/>
          <w:rtl/>
        </w:rPr>
        <w:t xml:space="preserve"> </w:t>
      </w:r>
      <w:r w:rsidR="00382D58">
        <w:rPr>
          <w:rtl/>
        </w:rPr>
        <w:t xml:space="preserve">    </w:t>
      </w:r>
    </w:p>
    <w:sectPr w:rsidR="00382D58" w:rsidRPr="00875A47" w:rsidSect="009138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E1A" w:rsidRDefault="00130E1A">
      <w:r>
        <w:separator/>
      </w:r>
    </w:p>
  </w:endnote>
  <w:endnote w:type="continuationSeparator" w:id="0">
    <w:p w:rsidR="00130E1A" w:rsidRDefault="00130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993" w:rsidRDefault="00ED4993" w:rsidP="00ED4993">
    <w:pPr>
      <w:pStyle w:val="DocVersion"/>
      <w:rPr>
        <w:rtl/>
      </w:rPr>
    </w:pPr>
    <w:r>
      <w:rPr>
        <w:rtl/>
      </w:rPr>
      <w:t>20/05/2020</w:t>
    </w:r>
  </w:p>
  <w:p w:rsidR="00ED4993" w:rsidRPr="00ED4993" w:rsidRDefault="00ED4993" w:rsidP="00ED4993">
    <w:pPr>
      <w:pStyle w:val="DocVersion"/>
    </w:pPr>
    <w:r>
      <w:rPr>
        <w:rtl/>
      </w:rPr>
      <w:t>10:02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E1A" w:rsidRDefault="00130E1A">
      <w:r>
        <w:separator/>
      </w:r>
    </w:p>
  </w:footnote>
  <w:footnote w:type="continuationSeparator" w:id="0">
    <w:p w:rsidR="00130E1A" w:rsidRDefault="00130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E1A" w:rsidRDefault="00130E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0E1A" w:rsidRDefault="00130E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E1A" w:rsidRDefault="00130E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381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30E1A" w:rsidRPr="00CC5815" w:rsidRDefault="00130E1A" w:rsidP="008E5E3F">
    <w:pPr>
      <w:pStyle w:val="a3"/>
      <w:ind w:firstLine="0"/>
    </w:pPr>
    <w:r>
      <w:rPr>
        <w:rFonts w:hint="cs"/>
        <w:rtl/>
      </w:rPr>
      <w:t>הוועדה המיוחדת למיגור הפשיעה והאלימות בחברה הערבית</w:t>
    </w:r>
  </w:p>
  <w:p w:rsidR="00130E1A" w:rsidRPr="00CC5815" w:rsidRDefault="00130E1A" w:rsidP="008E5E3F">
    <w:pPr>
      <w:pStyle w:val="a3"/>
      <w:ind w:firstLine="0"/>
      <w:rPr>
        <w:rtl/>
      </w:rPr>
    </w:pPr>
    <w:r>
      <w:rPr>
        <w:rtl/>
      </w:rPr>
      <w:t>11/05/2020</w:t>
    </w:r>
  </w:p>
  <w:p w:rsidR="00130E1A" w:rsidRPr="00CC5815" w:rsidRDefault="00130E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E1A" w:rsidRDefault="00130E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0E1A" w:rsidRDefault="00130E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0E1A" w:rsidRDefault="00130E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3C6"/>
    <w:rsid w:val="0002047E"/>
    <w:rsid w:val="00021CF4"/>
    <w:rsid w:val="00037279"/>
    <w:rsid w:val="00044957"/>
    <w:rsid w:val="00051B99"/>
    <w:rsid w:val="00056E94"/>
    <w:rsid w:val="00067F42"/>
    <w:rsid w:val="00074E2E"/>
    <w:rsid w:val="00092B80"/>
    <w:rsid w:val="000A17C6"/>
    <w:rsid w:val="000B060C"/>
    <w:rsid w:val="000B2EE6"/>
    <w:rsid w:val="000B2FB1"/>
    <w:rsid w:val="000B597B"/>
    <w:rsid w:val="000C47F5"/>
    <w:rsid w:val="000E01A6"/>
    <w:rsid w:val="000E3314"/>
    <w:rsid w:val="000F2459"/>
    <w:rsid w:val="00130E1A"/>
    <w:rsid w:val="00134924"/>
    <w:rsid w:val="00150436"/>
    <w:rsid w:val="00167294"/>
    <w:rsid w:val="001673D4"/>
    <w:rsid w:val="00171E7F"/>
    <w:rsid w:val="001758C1"/>
    <w:rsid w:val="0017779F"/>
    <w:rsid w:val="001A600D"/>
    <w:rsid w:val="001A74E9"/>
    <w:rsid w:val="001A7A1B"/>
    <w:rsid w:val="001B3EE9"/>
    <w:rsid w:val="001C153C"/>
    <w:rsid w:val="001C44DA"/>
    <w:rsid w:val="001C4FDA"/>
    <w:rsid w:val="001C576F"/>
    <w:rsid w:val="001D25CA"/>
    <w:rsid w:val="001D3709"/>
    <w:rsid w:val="001D440C"/>
    <w:rsid w:val="001D56EB"/>
    <w:rsid w:val="001F4D7F"/>
    <w:rsid w:val="002016FF"/>
    <w:rsid w:val="00221AE1"/>
    <w:rsid w:val="00227FEF"/>
    <w:rsid w:val="00241BEF"/>
    <w:rsid w:val="002451C0"/>
    <w:rsid w:val="00261554"/>
    <w:rsid w:val="00265FAB"/>
    <w:rsid w:val="0027396D"/>
    <w:rsid w:val="00275C03"/>
    <w:rsid w:val="00280D58"/>
    <w:rsid w:val="002B0B19"/>
    <w:rsid w:val="002B5944"/>
    <w:rsid w:val="002B7748"/>
    <w:rsid w:val="002C7E35"/>
    <w:rsid w:val="002C7F94"/>
    <w:rsid w:val="002D40D8"/>
    <w:rsid w:val="002D4BDB"/>
    <w:rsid w:val="002E4FC3"/>
    <w:rsid w:val="002E5E31"/>
    <w:rsid w:val="002F03D8"/>
    <w:rsid w:val="002F211B"/>
    <w:rsid w:val="002F26F6"/>
    <w:rsid w:val="002F65FB"/>
    <w:rsid w:val="00303B4C"/>
    <w:rsid w:val="00321E62"/>
    <w:rsid w:val="00327BF8"/>
    <w:rsid w:val="00340AFA"/>
    <w:rsid w:val="00343CBB"/>
    <w:rsid w:val="00347CD9"/>
    <w:rsid w:val="00363222"/>
    <w:rsid w:val="003658CB"/>
    <w:rsid w:val="00366CFB"/>
    <w:rsid w:val="0036794C"/>
    <w:rsid w:val="00373508"/>
    <w:rsid w:val="00382D58"/>
    <w:rsid w:val="00395052"/>
    <w:rsid w:val="00396023"/>
    <w:rsid w:val="003C09D5"/>
    <w:rsid w:val="003C1A12"/>
    <w:rsid w:val="003C279D"/>
    <w:rsid w:val="003E4678"/>
    <w:rsid w:val="003F0A5F"/>
    <w:rsid w:val="003F3BB4"/>
    <w:rsid w:val="00405C4D"/>
    <w:rsid w:val="00420E41"/>
    <w:rsid w:val="00424C94"/>
    <w:rsid w:val="00427080"/>
    <w:rsid w:val="00447608"/>
    <w:rsid w:val="00451746"/>
    <w:rsid w:val="0046589F"/>
    <w:rsid w:val="00470EAC"/>
    <w:rsid w:val="004944E8"/>
    <w:rsid w:val="0049458B"/>
    <w:rsid w:val="00495FD8"/>
    <w:rsid w:val="004A1146"/>
    <w:rsid w:val="004B0A65"/>
    <w:rsid w:val="004B1BE9"/>
    <w:rsid w:val="004E2EB0"/>
    <w:rsid w:val="00500524"/>
    <w:rsid w:val="00500C0C"/>
    <w:rsid w:val="00516098"/>
    <w:rsid w:val="005202C2"/>
    <w:rsid w:val="00522B4F"/>
    <w:rsid w:val="00546678"/>
    <w:rsid w:val="005506B9"/>
    <w:rsid w:val="00554F8C"/>
    <w:rsid w:val="00556C28"/>
    <w:rsid w:val="005621AB"/>
    <w:rsid w:val="005642AD"/>
    <w:rsid w:val="005817EC"/>
    <w:rsid w:val="00590B77"/>
    <w:rsid w:val="00592560"/>
    <w:rsid w:val="00594203"/>
    <w:rsid w:val="005957D6"/>
    <w:rsid w:val="005A342D"/>
    <w:rsid w:val="005B20C7"/>
    <w:rsid w:val="005C178B"/>
    <w:rsid w:val="005C2A53"/>
    <w:rsid w:val="005C363E"/>
    <w:rsid w:val="005D61F3"/>
    <w:rsid w:val="005E1C6B"/>
    <w:rsid w:val="005F76B0"/>
    <w:rsid w:val="00612F48"/>
    <w:rsid w:val="00613644"/>
    <w:rsid w:val="00634F61"/>
    <w:rsid w:val="00670E22"/>
    <w:rsid w:val="00687533"/>
    <w:rsid w:val="00695A47"/>
    <w:rsid w:val="006A0CB7"/>
    <w:rsid w:val="006A47C7"/>
    <w:rsid w:val="006B19AB"/>
    <w:rsid w:val="006B2DE8"/>
    <w:rsid w:val="006B3AFD"/>
    <w:rsid w:val="006E4649"/>
    <w:rsid w:val="006F0259"/>
    <w:rsid w:val="006F6E76"/>
    <w:rsid w:val="00700433"/>
    <w:rsid w:val="00702755"/>
    <w:rsid w:val="0070472C"/>
    <w:rsid w:val="00723BF4"/>
    <w:rsid w:val="007410B8"/>
    <w:rsid w:val="00746303"/>
    <w:rsid w:val="007509A6"/>
    <w:rsid w:val="00754E67"/>
    <w:rsid w:val="00762E0F"/>
    <w:rsid w:val="007633E0"/>
    <w:rsid w:val="00765CFA"/>
    <w:rsid w:val="0076743E"/>
    <w:rsid w:val="0078409D"/>
    <w:rsid w:val="007872B4"/>
    <w:rsid w:val="00791CBE"/>
    <w:rsid w:val="007A7E4B"/>
    <w:rsid w:val="007C043A"/>
    <w:rsid w:val="007C693F"/>
    <w:rsid w:val="007C6ADD"/>
    <w:rsid w:val="007D0916"/>
    <w:rsid w:val="007E4A8E"/>
    <w:rsid w:val="00802660"/>
    <w:rsid w:val="00805B46"/>
    <w:rsid w:val="00810418"/>
    <w:rsid w:val="0082136D"/>
    <w:rsid w:val="008320F6"/>
    <w:rsid w:val="00835FC0"/>
    <w:rsid w:val="00841223"/>
    <w:rsid w:val="00846BE9"/>
    <w:rsid w:val="00853207"/>
    <w:rsid w:val="00856606"/>
    <w:rsid w:val="008713A4"/>
    <w:rsid w:val="008730D7"/>
    <w:rsid w:val="00875A47"/>
    <w:rsid w:val="00875F10"/>
    <w:rsid w:val="008933E2"/>
    <w:rsid w:val="00893D84"/>
    <w:rsid w:val="008941C5"/>
    <w:rsid w:val="00894312"/>
    <w:rsid w:val="008A1642"/>
    <w:rsid w:val="008C50D2"/>
    <w:rsid w:val="008C6035"/>
    <w:rsid w:val="008C7015"/>
    <w:rsid w:val="008C744C"/>
    <w:rsid w:val="008D1DFB"/>
    <w:rsid w:val="008D277A"/>
    <w:rsid w:val="008E03B4"/>
    <w:rsid w:val="008E5E3F"/>
    <w:rsid w:val="008E7197"/>
    <w:rsid w:val="0090279B"/>
    <w:rsid w:val="009035C0"/>
    <w:rsid w:val="0090784F"/>
    <w:rsid w:val="00913815"/>
    <w:rsid w:val="00914904"/>
    <w:rsid w:val="009258CE"/>
    <w:rsid w:val="00946151"/>
    <w:rsid w:val="009515F0"/>
    <w:rsid w:val="00966BC3"/>
    <w:rsid w:val="009676E3"/>
    <w:rsid w:val="009830CB"/>
    <w:rsid w:val="009B23EE"/>
    <w:rsid w:val="009B689F"/>
    <w:rsid w:val="009D0C29"/>
    <w:rsid w:val="009D478A"/>
    <w:rsid w:val="009D6B6E"/>
    <w:rsid w:val="009E6E93"/>
    <w:rsid w:val="009F1518"/>
    <w:rsid w:val="009F5773"/>
    <w:rsid w:val="00A01C42"/>
    <w:rsid w:val="00A15971"/>
    <w:rsid w:val="00A22C90"/>
    <w:rsid w:val="00A3189F"/>
    <w:rsid w:val="00A42723"/>
    <w:rsid w:val="00A465B6"/>
    <w:rsid w:val="00A64A6D"/>
    <w:rsid w:val="00A66020"/>
    <w:rsid w:val="00A67565"/>
    <w:rsid w:val="00A8031E"/>
    <w:rsid w:val="00A87D74"/>
    <w:rsid w:val="00AB02EE"/>
    <w:rsid w:val="00AB0821"/>
    <w:rsid w:val="00AB3F3A"/>
    <w:rsid w:val="00AD4EC9"/>
    <w:rsid w:val="00AD6FFC"/>
    <w:rsid w:val="00AF31E6"/>
    <w:rsid w:val="00AF4150"/>
    <w:rsid w:val="00AF57E3"/>
    <w:rsid w:val="00B0509A"/>
    <w:rsid w:val="00B120B2"/>
    <w:rsid w:val="00B3116F"/>
    <w:rsid w:val="00B50340"/>
    <w:rsid w:val="00B50E43"/>
    <w:rsid w:val="00B6139A"/>
    <w:rsid w:val="00B65508"/>
    <w:rsid w:val="00B66DC1"/>
    <w:rsid w:val="00B75337"/>
    <w:rsid w:val="00B75F39"/>
    <w:rsid w:val="00B8517A"/>
    <w:rsid w:val="00BA5FCE"/>
    <w:rsid w:val="00BA6446"/>
    <w:rsid w:val="00BA7CDD"/>
    <w:rsid w:val="00BB53ED"/>
    <w:rsid w:val="00BD47B7"/>
    <w:rsid w:val="00C06C65"/>
    <w:rsid w:val="00C116AF"/>
    <w:rsid w:val="00C135D5"/>
    <w:rsid w:val="00C22DCB"/>
    <w:rsid w:val="00C3598A"/>
    <w:rsid w:val="00C360BC"/>
    <w:rsid w:val="00C44800"/>
    <w:rsid w:val="00C505A8"/>
    <w:rsid w:val="00C52EC2"/>
    <w:rsid w:val="00C61DC1"/>
    <w:rsid w:val="00C64AFF"/>
    <w:rsid w:val="00C661EE"/>
    <w:rsid w:val="00C72438"/>
    <w:rsid w:val="00C763E4"/>
    <w:rsid w:val="00C77E20"/>
    <w:rsid w:val="00C8624A"/>
    <w:rsid w:val="00C902A0"/>
    <w:rsid w:val="00CA0E91"/>
    <w:rsid w:val="00CA5363"/>
    <w:rsid w:val="00CB3155"/>
    <w:rsid w:val="00CB6D60"/>
    <w:rsid w:val="00CC5815"/>
    <w:rsid w:val="00CE04DD"/>
    <w:rsid w:val="00CE24B8"/>
    <w:rsid w:val="00CE5849"/>
    <w:rsid w:val="00CF4671"/>
    <w:rsid w:val="00D02F02"/>
    <w:rsid w:val="00D25940"/>
    <w:rsid w:val="00D278F7"/>
    <w:rsid w:val="00D27B48"/>
    <w:rsid w:val="00D36901"/>
    <w:rsid w:val="00D37550"/>
    <w:rsid w:val="00D40A29"/>
    <w:rsid w:val="00D40E08"/>
    <w:rsid w:val="00D458AE"/>
    <w:rsid w:val="00D45D27"/>
    <w:rsid w:val="00D7527B"/>
    <w:rsid w:val="00D7715A"/>
    <w:rsid w:val="00D8032D"/>
    <w:rsid w:val="00D86E57"/>
    <w:rsid w:val="00D96B24"/>
    <w:rsid w:val="00D96DB0"/>
    <w:rsid w:val="00DB3F58"/>
    <w:rsid w:val="00DC5404"/>
    <w:rsid w:val="00DC5A1A"/>
    <w:rsid w:val="00DE5B80"/>
    <w:rsid w:val="00DF1566"/>
    <w:rsid w:val="00DF2C79"/>
    <w:rsid w:val="00E24CC4"/>
    <w:rsid w:val="00E33AE3"/>
    <w:rsid w:val="00E37375"/>
    <w:rsid w:val="00E41163"/>
    <w:rsid w:val="00E42359"/>
    <w:rsid w:val="00E61903"/>
    <w:rsid w:val="00E64116"/>
    <w:rsid w:val="00E65D4A"/>
    <w:rsid w:val="00E7027F"/>
    <w:rsid w:val="00E9645A"/>
    <w:rsid w:val="00EA05E0"/>
    <w:rsid w:val="00EA52F8"/>
    <w:rsid w:val="00EA624B"/>
    <w:rsid w:val="00EB057D"/>
    <w:rsid w:val="00EB18E4"/>
    <w:rsid w:val="00EB5C85"/>
    <w:rsid w:val="00EC0AC2"/>
    <w:rsid w:val="00EC1FB3"/>
    <w:rsid w:val="00EC2CD4"/>
    <w:rsid w:val="00ED13A0"/>
    <w:rsid w:val="00ED4993"/>
    <w:rsid w:val="00EE09AD"/>
    <w:rsid w:val="00EE7C6D"/>
    <w:rsid w:val="00F041EF"/>
    <w:rsid w:val="00F053E5"/>
    <w:rsid w:val="00F10D2D"/>
    <w:rsid w:val="00F126F6"/>
    <w:rsid w:val="00F12B8E"/>
    <w:rsid w:val="00F16831"/>
    <w:rsid w:val="00F4001F"/>
    <w:rsid w:val="00F41C33"/>
    <w:rsid w:val="00F423F1"/>
    <w:rsid w:val="00F4792E"/>
    <w:rsid w:val="00F47DF5"/>
    <w:rsid w:val="00F53584"/>
    <w:rsid w:val="00F549E5"/>
    <w:rsid w:val="00F63F05"/>
    <w:rsid w:val="00F72368"/>
    <w:rsid w:val="00F821F6"/>
    <w:rsid w:val="00F84D49"/>
    <w:rsid w:val="00FB0768"/>
    <w:rsid w:val="00FB2320"/>
    <w:rsid w:val="00FB6C38"/>
    <w:rsid w:val="00FC7680"/>
    <w:rsid w:val="00FD7501"/>
    <w:rsid w:val="00FE3474"/>
    <w:rsid w:val="00FF2155"/>
    <w:rsid w:val="00FF4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3E335DEA-315C-41D9-9CFC-6DF3A1F5B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5B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4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AAE5F-3D9C-41F6-9B2B-C2BB591D1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7473</TotalTime>
  <Pages>15</Pages>
  <Words>11478</Words>
  <Characters>57390</Characters>
  <Application>Microsoft Office Word</Application>
  <DocSecurity>0</DocSecurity>
  <Lines>478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2020-06-08T07:13:00Z</dcterms:modified>
</cp:coreProperties>
</file>