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55A25" w:rsidP="00EC1FB3">
      <w:pPr>
        <w:ind w:firstLine="0"/>
        <w:rPr>
          <w:b/>
          <w:bCs/>
          <w:rtl/>
        </w:rPr>
      </w:pPr>
      <w:r>
        <w:rPr>
          <w:b/>
          <w:bCs/>
          <w:rtl/>
        </w:rPr>
        <w:t>הכנסת העשרים</w:t>
      </w:r>
    </w:p>
    <w:p w:rsidR="00A22C90" w:rsidRDefault="00A22C90" w:rsidP="00327BF8">
      <w:pPr>
        <w:ind w:firstLine="0"/>
        <w:outlineLvl w:val="0"/>
        <w:rPr>
          <w:b/>
          <w:bCs/>
          <w:rtl/>
        </w:rPr>
        <w:sectPr w:rsidR="00A22C90" w:rsidSect="005D04F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55A2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55A25" w:rsidP="00915BB2">
      <w:pPr>
        <w:ind w:firstLine="0"/>
        <w:jc w:val="center"/>
        <w:outlineLvl w:val="0"/>
        <w:rPr>
          <w:b/>
          <w:bCs/>
          <w:rtl/>
        </w:rPr>
      </w:pPr>
      <w:r w:rsidRPr="00915BB2">
        <w:rPr>
          <w:b/>
          <w:bCs/>
          <w:rtl/>
        </w:rPr>
        <w:t xml:space="preserve">פרוטוקול מס' </w:t>
      </w:r>
      <w:r w:rsidR="00915BB2">
        <w:rPr>
          <w:rFonts w:hint="cs"/>
          <w:b/>
          <w:bCs/>
          <w:rtl/>
        </w:rPr>
        <w:t>5</w:t>
      </w:r>
    </w:p>
    <w:p w:rsidR="00E64116" w:rsidRPr="008713A4" w:rsidRDefault="00555A25" w:rsidP="008320F6">
      <w:pPr>
        <w:ind w:firstLine="0"/>
        <w:jc w:val="center"/>
        <w:outlineLvl w:val="0"/>
        <w:rPr>
          <w:b/>
          <w:bCs/>
          <w:rtl/>
        </w:rPr>
      </w:pPr>
      <w:r>
        <w:rPr>
          <w:b/>
          <w:bCs/>
          <w:rtl/>
        </w:rPr>
        <w:t>מישיבת</w:t>
      </w:r>
      <w:r w:rsidR="005477C9">
        <w:rPr>
          <w:rFonts w:hint="cs"/>
          <w:b/>
          <w:bCs/>
          <w:rtl/>
        </w:rPr>
        <w:t xml:space="preserve"> הוועדה המשותפת לוועדת החוץ והביטחון ולוועדת הפנים והגנת הסביבה לדיון בהארכת תוקף חוק האזרחות והכניסה לישראל</w:t>
      </w:r>
    </w:p>
    <w:p w:rsidR="00E64116" w:rsidRPr="008713A4" w:rsidRDefault="00555A25" w:rsidP="008320F6">
      <w:pPr>
        <w:ind w:firstLine="0"/>
        <w:jc w:val="center"/>
        <w:outlineLvl w:val="0"/>
        <w:rPr>
          <w:b/>
          <w:bCs/>
          <w:u w:val="single"/>
          <w:rtl/>
        </w:rPr>
      </w:pPr>
      <w:r>
        <w:rPr>
          <w:b/>
          <w:bCs/>
          <w:u w:val="single"/>
          <w:rtl/>
        </w:rPr>
        <w:t>יום שני, י"ד בסיון התשע"ח (28 במאי 2018),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55A25" w:rsidP="007C693F">
      <w:pPr>
        <w:spacing w:before="60"/>
        <w:ind w:firstLine="0"/>
        <w:rPr>
          <w:rtl/>
        </w:rPr>
      </w:pPr>
      <w:r w:rsidRPr="00555A25">
        <w:rPr>
          <w:rtl/>
        </w:rPr>
        <w:t>הארכת תוקף חוק האזרחות והכניסה לישראל (הוראת שעה), התשס"ג-2003</w:t>
      </w:r>
    </w:p>
    <w:p w:rsidR="00E64116" w:rsidRDefault="00E64116" w:rsidP="007C693F">
      <w:pPr>
        <w:spacing w:before="60"/>
        <w:ind w:firstLine="0"/>
        <w:rPr>
          <w:rtl/>
        </w:rPr>
      </w:pPr>
    </w:p>
    <w:p w:rsidR="00555A25" w:rsidRPr="008713A4" w:rsidRDefault="00555A2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15BB2" w:rsidRDefault="00555A25" w:rsidP="00EC1FB3">
      <w:pPr>
        <w:ind w:firstLine="0"/>
        <w:rPr>
          <w:rtl/>
        </w:rPr>
      </w:pPr>
      <w:r w:rsidRPr="00915BB2">
        <w:rPr>
          <w:rtl/>
        </w:rPr>
        <w:t>אבי דיכטר – היו"ר</w:t>
      </w:r>
    </w:p>
    <w:p w:rsidR="00555A25" w:rsidRPr="00915BB2" w:rsidRDefault="00555A25" w:rsidP="00EC1FB3">
      <w:pPr>
        <w:ind w:firstLine="0"/>
        <w:rPr>
          <w:rtl/>
        </w:rPr>
      </w:pPr>
      <w:r w:rsidRPr="00915BB2">
        <w:rPr>
          <w:rtl/>
        </w:rPr>
        <w:t>זוהיר בהלול</w:t>
      </w:r>
    </w:p>
    <w:p w:rsidR="00555A25" w:rsidRPr="00915BB2" w:rsidRDefault="00555A25" w:rsidP="00EC1FB3">
      <w:pPr>
        <w:ind w:firstLine="0"/>
        <w:rPr>
          <w:rtl/>
        </w:rPr>
      </w:pPr>
      <w:r w:rsidRPr="00915BB2">
        <w:rPr>
          <w:rtl/>
        </w:rPr>
        <w:t>יואב בן צור</w:t>
      </w:r>
    </w:p>
    <w:p w:rsidR="00555A25" w:rsidRPr="00915BB2" w:rsidRDefault="00555A25" w:rsidP="00EC1FB3">
      <w:pPr>
        <w:ind w:firstLine="0"/>
        <w:rPr>
          <w:rtl/>
        </w:rPr>
      </w:pPr>
      <w:r w:rsidRPr="00915BB2">
        <w:rPr>
          <w:rtl/>
        </w:rPr>
        <w:t>ענת ברקו</w:t>
      </w:r>
    </w:p>
    <w:p w:rsidR="00555A25" w:rsidRPr="00915BB2" w:rsidRDefault="00555A25" w:rsidP="00EC1FB3">
      <w:pPr>
        <w:ind w:firstLine="0"/>
        <w:rPr>
          <w:rtl/>
        </w:rPr>
      </w:pPr>
      <w:r w:rsidRPr="00915BB2">
        <w:rPr>
          <w:rtl/>
        </w:rPr>
        <w:t>תמר זנדברג</w:t>
      </w:r>
    </w:p>
    <w:p w:rsidR="00555A25" w:rsidRPr="00915BB2" w:rsidRDefault="00555A25" w:rsidP="00EC1FB3">
      <w:pPr>
        <w:ind w:firstLine="0"/>
        <w:rPr>
          <w:rtl/>
        </w:rPr>
      </w:pPr>
      <w:r w:rsidRPr="00915BB2">
        <w:rPr>
          <w:rtl/>
        </w:rPr>
        <w:t>חמד עמאר</w:t>
      </w:r>
    </w:p>
    <w:p w:rsidR="00555A25" w:rsidRPr="00915BB2" w:rsidRDefault="00555A25" w:rsidP="00EC1FB3">
      <w:pPr>
        <w:ind w:firstLine="0"/>
        <w:rPr>
          <w:rtl/>
        </w:rPr>
      </w:pPr>
      <w:r w:rsidRPr="00915BB2">
        <w:rPr>
          <w:rtl/>
        </w:rPr>
        <w:t>יואב קיש</w:t>
      </w:r>
    </w:p>
    <w:p w:rsidR="00555A25" w:rsidRPr="00915BB2" w:rsidRDefault="00555A25" w:rsidP="00EC1FB3">
      <w:pPr>
        <w:ind w:firstLine="0"/>
        <w:rPr>
          <w:u w:val="single"/>
        </w:rPr>
      </w:pPr>
    </w:p>
    <w:p w:rsidR="00E64116" w:rsidRPr="00915BB2" w:rsidRDefault="00E64116" w:rsidP="00DE5B80">
      <w:pPr>
        <w:ind w:firstLine="0"/>
        <w:rPr>
          <w:rtl/>
        </w:rPr>
      </w:pPr>
    </w:p>
    <w:p w:rsidR="000C47F5" w:rsidRPr="00915BB2" w:rsidRDefault="000C47F5" w:rsidP="00EC1FB3">
      <w:pPr>
        <w:ind w:firstLine="0"/>
        <w:outlineLvl w:val="1"/>
        <w:rPr>
          <w:b/>
          <w:bCs/>
          <w:u w:val="single"/>
          <w:rtl/>
        </w:rPr>
      </w:pPr>
      <w:r w:rsidRPr="00915BB2">
        <w:rPr>
          <w:rFonts w:hint="cs"/>
          <w:b/>
          <w:bCs/>
          <w:u w:val="single"/>
          <w:rtl/>
        </w:rPr>
        <w:t>חברי הכנסת:</w:t>
      </w:r>
    </w:p>
    <w:p w:rsidR="00FA6BF4" w:rsidRPr="00915BB2" w:rsidRDefault="00FA6BF4" w:rsidP="00EC1FB3">
      <w:pPr>
        <w:ind w:firstLine="0"/>
        <w:outlineLvl w:val="1"/>
        <w:rPr>
          <w:rtl/>
        </w:rPr>
      </w:pPr>
      <w:r w:rsidRPr="00915BB2">
        <w:rPr>
          <w:rFonts w:hint="cs"/>
          <w:rtl/>
        </w:rPr>
        <w:t>טלב אבו-עראר</w:t>
      </w:r>
    </w:p>
    <w:p w:rsidR="00FA6BF4" w:rsidRPr="00915BB2" w:rsidRDefault="00FA6BF4" w:rsidP="00EC1FB3">
      <w:pPr>
        <w:ind w:firstLine="0"/>
        <w:outlineLvl w:val="1"/>
        <w:rPr>
          <w:rtl/>
        </w:rPr>
      </w:pPr>
      <w:r w:rsidRPr="00915BB2">
        <w:rPr>
          <w:rFonts w:hint="cs"/>
          <w:rtl/>
        </w:rPr>
        <w:t>ישראל אייכלר</w:t>
      </w:r>
    </w:p>
    <w:p w:rsidR="00FA6BF4" w:rsidRPr="00915BB2" w:rsidRDefault="00FA6BF4" w:rsidP="00EC1FB3">
      <w:pPr>
        <w:ind w:firstLine="0"/>
        <w:outlineLvl w:val="1"/>
        <w:rPr>
          <w:rtl/>
        </w:rPr>
      </w:pPr>
      <w:r w:rsidRPr="00915BB2">
        <w:rPr>
          <w:rFonts w:hint="cs"/>
          <w:rtl/>
        </w:rPr>
        <w:t>זאב בנימין בגין</w:t>
      </w:r>
    </w:p>
    <w:p w:rsidR="00FA6BF4" w:rsidRPr="00915BB2" w:rsidRDefault="00FA6BF4" w:rsidP="00EC1FB3">
      <w:pPr>
        <w:ind w:firstLine="0"/>
        <w:outlineLvl w:val="1"/>
        <w:rPr>
          <w:rtl/>
        </w:rPr>
      </w:pPr>
      <w:r w:rsidRPr="00915BB2">
        <w:rPr>
          <w:rFonts w:hint="cs"/>
          <w:rtl/>
        </w:rPr>
        <w:t>עמר בר-לב</w:t>
      </w:r>
    </w:p>
    <w:p w:rsidR="00FA6BF4" w:rsidRPr="00915BB2" w:rsidRDefault="00FA6BF4" w:rsidP="00EC1FB3">
      <w:pPr>
        <w:ind w:firstLine="0"/>
        <w:outlineLvl w:val="1"/>
        <w:rPr>
          <w:rtl/>
        </w:rPr>
      </w:pPr>
      <w:r w:rsidRPr="00915BB2">
        <w:rPr>
          <w:rFonts w:hint="cs"/>
          <w:rtl/>
        </w:rPr>
        <w:t>יוסף ג'בארין</w:t>
      </w:r>
    </w:p>
    <w:p w:rsidR="00FA6BF4" w:rsidRPr="00915BB2" w:rsidRDefault="00FA6BF4" w:rsidP="00EC1FB3">
      <w:pPr>
        <w:ind w:firstLine="0"/>
        <w:outlineLvl w:val="1"/>
        <w:rPr>
          <w:rtl/>
        </w:rPr>
      </w:pPr>
      <w:r w:rsidRPr="00915BB2">
        <w:rPr>
          <w:rFonts w:hint="cs"/>
          <w:rtl/>
        </w:rPr>
        <w:t>אחמד טיבי</w:t>
      </w:r>
    </w:p>
    <w:p w:rsidR="00FA6BF4" w:rsidRPr="00915BB2" w:rsidRDefault="00FA6BF4" w:rsidP="00EC1FB3">
      <w:pPr>
        <w:ind w:firstLine="0"/>
        <w:outlineLvl w:val="1"/>
        <w:rPr>
          <w:rtl/>
        </w:rPr>
      </w:pPr>
      <w:r w:rsidRPr="00915BB2">
        <w:rPr>
          <w:rFonts w:hint="cs"/>
          <w:rtl/>
        </w:rPr>
        <w:t>ואאל יונס</w:t>
      </w:r>
    </w:p>
    <w:p w:rsidR="00FA6BF4" w:rsidRPr="00915BB2" w:rsidRDefault="00FA6BF4" w:rsidP="00EC1FB3">
      <w:pPr>
        <w:ind w:firstLine="0"/>
        <w:outlineLvl w:val="1"/>
        <w:rPr>
          <w:rtl/>
        </w:rPr>
      </w:pPr>
      <w:r w:rsidRPr="00915BB2">
        <w:rPr>
          <w:rFonts w:hint="cs"/>
          <w:rtl/>
        </w:rPr>
        <w:t>שולי מועלם-רפאלי</w:t>
      </w:r>
    </w:p>
    <w:p w:rsidR="00FA6BF4" w:rsidRPr="00915BB2" w:rsidRDefault="00FA6BF4" w:rsidP="00EC1FB3">
      <w:pPr>
        <w:ind w:firstLine="0"/>
        <w:outlineLvl w:val="1"/>
        <w:rPr>
          <w:rtl/>
        </w:rPr>
      </w:pPr>
      <w:r w:rsidRPr="00915BB2">
        <w:rPr>
          <w:rFonts w:hint="cs"/>
          <w:rtl/>
        </w:rPr>
        <w:t>מרב מיכאלי</w:t>
      </w:r>
    </w:p>
    <w:p w:rsidR="00FA6BF4" w:rsidRPr="00FA6BF4" w:rsidRDefault="00FA6BF4" w:rsidP="00EC1FB3">
      <w:pPr>
        <w:ind w:firstLine="0"/>
        <w:outlineLvl w:val="1"/>
        <w:rPr>
          <w:rtl/>
        </w:rPr>
      </w:pPr>
      <w:r w:rsidRPr="00915BB2">
        <w:rPr>
          <w:rFonts w:hint="cs"/>
          <w:rtl/>
        </w:rPr>
        <w:t>מיכאל מלכיאלי</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915BB2">
        <w:rPr>
          <w:b/>
          <w:bCs/>
          <w:u w:val="single"/>
          <w:rtl/>
        </w:rPr>
        <w:t>מוזמנים</w:t>
      </w:r>
      <w:r w:rsidRPr="00915BB2">
        <w:rPr>
          <w:rFonts w:hint="cs"/>
          <w:b/>
          <w:bCs/>
          <w:u w:val="single"/>
          <w:rtl/>
        </w:rPr>
        <w:t>:</w:t>
      </w:r>
      <w:r w:rsidRPr="008713A4">
        <w:rPr>
          <w:rFonts w:hint="cs"/>
          <w:b/>
          <w:bCs/>
          <w:u w:val="single"/>
          <w:rtl/>
        </w:rPr>
        <w:t xml:space="preserve"> </w:t>
      </w:r>
    </w:p>
    <w:tbl>
      <w:tblPr>
        <w:tblW w:w="0" w:type="auto"/>
        <w:jc w:val="right"/>
        <w:tblCellMar>
          <w:left w:w="0" w:type="dxa"/>
          <w:right w:w="0" w:type="dxa"/>
        </w:tblCellMar>
        <w:tblLook w:val="04A0" w:firstRow="1" w:lastRow="0" w:firstColumn="1" w:lastColumn="0" w:noHBand="0" w:noVBand="1"/>
      </w:tblPr>
      <w:tblGrid>
        <w:gridCol w:w="6420"/>
        <w:gridCol w:w="401"/>
        <w:gridCol w:w="2009"/>
      </w:tblGrid>
      <w:tr w:rsidR="008C37B0" w:rsidRPr="00146960" w:rsidTr="00146960">
        <w:trPr>
          <w:trHeight w:val="220"/>
          <w:jc w:val="right"/>
        </w:trPr>
        <w:tc>
          <w:tcPr>
            <w:tcW w:w="6420" w:type="dxa"/>
            <w:tcBorders>
              <w:top w:val="nil"/>
              <w:left w:val="nil"/>
              <w:bottom w:val="nil"/>
              <w:right w:val="nil"/>
            </w:tcBorders>
            <w:tcMar>
              <w:top w:w="9" w:type="dxa"/>
              <w:left w:w="39" w:type="dxa"/>
              <w:bottom w:w="9" w:type="dxa"/>
              <w:right w:w="39" w:type="dxa"/>
            </w:tcMar>
          </w:tcPr>
          <w:p w:rsidR="008C37B0" w:rsidRPr="00146960" w:rsidRDefault="008C37B0" w:rsidP="00146960">
            <w:pPr>
              <w:ind w:firstLine="0"/>
              <w:rPr>
                <w:rtl/>
              </w:rPr>
            </w:pPr>
            <w:r>
              <w:rPr>
                <w:rFonts w:hint="cs"/>
                <w:rtl/>
              </w:rPr>
              <w:t>משרד ראש הממשלה</w:t>
            </w:r>
          </w:p>
        </w:tc>
        <w:tc>
          <w:tcPr>
            <w:tcW w:w="401" w:type="dxa"/>
            <w:tcBorders>
              <w:top w:val="nil"/>
              <w:left w:val="nil"/>
              <w:bottom w:val="nil"/>
              <w:right w:val="nil"/>
            </w:tcBorders>
            <w:tcMar>
              <w:top w:w="9" w:type="dxa"/>
              <w:left w:w="0" w:type="dxa"/>
              <w:bottom w:w="9" w:type="dxa"/>
              <w:right w:w="0" w:type="dxa"/>
            </w:tcMar>
          </w:tcPr>
          <w:p w:rsidR="008C37B0" w:rsidRPr="00146960" w:rsidRDefault="008C37B0" w:rsidP="00146960">
            <w:pPr>
              <w:ind w:firstLine="0"/>
              <w:rPr>
                <w:rtl/>
              </w:rPr>
            </w:pPr>
            <w:r>
              <w:rPr>
                <w:rFonts w:hint="cs"/>
                <w:rtl/>
              </w:rPr>
              <w:t>–</w:t>
            </w:r>
          </w:p>
        </w:tc>
        <w:tc>
          <w:tcPr>
            <w:tcW w:w="2009" w:type="dxa"/>
            <w:tcBorders>
              <w:top w:val="nil"/>
              <w:left w:val="nil"/>
              <w:bottom w:val="nil"/>
              <w:right w:val="nil"/>
            </w:tcBorders>
            <w:tcMar>
              <w:top w:w="9" w:type="dxa"/>
              <w:left w:w="0" w:type="dxa"/>
              <w:bottom w:w="9" w:type="dxa"/>
              <w:right w:w="0" w:type="dxa"/>
            </w:tcMar>
          </w:tcPr>
          <w:p w:rsidR="008C37B0" w:rsidRPr="00146960" w:rsidRDefault="008C37B0" w:rsidP="00146960">
            <w:pPr>
              <w:ind w:firstLine="0"/>
              <w:rPr>
                <w:rtl/>
              </w:rPr>
            </w:pPr>
            <w:r>
              <w:rPr>
                <w:rFonts w:hint="cs"/>
                <w:rtl/>
              </w:rPr>
              <w:t>גל א'</w:t>
            </w:r>
          </w:p>
        </w:tc>
      </w:tr>
      <w:tr w:rsidR="008C37B0" w:rsidRPr="00146960" w:rsidTr="00146960">
        <w:trPr>
          <w:trHeight w:val="220"/>
          <w:jc w:val="right"/>
        </w:trPr>
        <w:tc>
          <w:tcPr>
            <w:tcW w:w="6420" w:type="dxa"/>
            <w:tcBorders>
              <w:top w:val="nil"/>
              <w:left w:val="nil"/>
              <w:bottom w:val="nil"/>
              <w:right w:val="nil"/>
            </w:tcBorders>
            <w:tcMar>
              <w:top w:w="9" w:type="dxa"/>
              <w:left w:w="39" w:type="dxa"/>
              <w:bottom w:w="9" w:type="dxa"/>
              <w:right w:w="39" w:type="dxa"/>
            </w:tcMar>
          </w:tcPr>
          <w:p w:rsidR="008C37B0" w:rsidRPr="00146960" w:rsidRDefault="008C37B0" w:rsidP="00146960">
            <w:pPr>
              <w:ind w:firstLine="0"/>
              <w:rPr>
                <w:rtl/>
              </w:rPr>
            </w:pPr>
            <w:r>
              <w:rPr>
                <w:rFonts w:hint="cs"/>
                <w:rtl/>
              </w:rPr>
              <w:t>משרד ראש הממשלה</w:t>
            </w:r>
          </w:p>
        </w:tc>
        <w:tc>
          <w:tcPr>
            <w:tcW w:w="401" w:type="dxa"/>
            <w:tcBorders>
              <w:top w:val="nil"/>
              <w:left w:val="nil"/>
              <w:bottom w:val="nil"/>
              <w:right w:val="nil"/>
            </w:tcBorders>
            <w:tcMar>
              <w:top w:w="9" w:type="dxa"/>
              <w:left w:w="0" w:type="dxa"/>
              <w:bottom w:w="9" w:type="dxa"/>
              <w:right w:w="0" w:type="dxa"/>
            </w:tcMar>
          </w:tcPr>
          <w:p w:rsidR="008C37B0" w:rsidRPr="00146960" w:rsidRDefault="008C37B0" w:rsidP="00146960">
            <w:pPr>
              <w:ind w:firstLine="0"/>
              <w:rPr>
                <w:rtl/>
              </w:rPr>
            </w:pPr>
            <w:r>
              <w:rPr>
                <w:rFonts w:hint="eastAsia"/>
                <w:rtl/>
              </w:rPr>
              <w:t>–</w:t>
            </w:r>
          </w:p>
        </w:tc>
        <w:tc>
          <w:tcPr>
            <w:tcW w:w="2009" w:type="dxa"/>
            <w:tcBorders>
              <w:top w:val="nil"/>
              <w:left w:val="nil"/>
              <w:bottom w:val="nil"/>
              <w:right w:val="nil"/>
            </w:tcBorders>
            <w:tcMar>
              <w:top w:w="9" w:type="dxa"/>
              <w:left w:w="0" w:type="dxa"/>
              <w:bottom w:w="9" w:type="dxa"/>
              <w:right w:w="0" w:type="dxa"/>
            </w:tcMar>
          </w:tcPr>
          <w:p w:rsidR="008C37B0" w:rsidRPr="00146960" w:rsidRDefault="008C37B0" w:rsidP="00146960">
            <w:pPr>
              <w:ind w:firstLine="0"/>
              <w:rPr>
                <w:rtl/>
              </w:rPr>
            </w:pPr>
            <w:r>
              <w:rPr>
                <w:rFonts w:hint="cs"/>
                <w:rtl/>
              </w:rPr>
              <w:t>גיל פ'</w:t>
            </w:r>
          </w:p>
        </w:tc>
      </w:tr>
      <w:tr w:rsidR="008C37B0" w:rsidRPr="00146960" w:rsidTr="00146960">
        <w:trPr>
          <w:trHeight w:val="220"/>
          <w:jc w:val="right"/>
        </w:trPr>
        <w:tc>
          <w:tcPr>
            <w:tcW w:w="6420" w:type="dxa"/>
            <w:tcBorders>
              <w:top w:val="nil"/>
              <w:left w:val="nil"/>
              <w:bottom w:val="nil"/>
              <w:right w:val="nil"/>
            </w:tcBorders>
            <w:tcMar>
              <w:top w:w="9" w:type="dxa"/>
              <w:left w:w="39" w:type="dxa"/>
              <w:bottom w:w="9" w:type="dxa"/>
              <w:right w:w="39" w:type="dxa"/>
            </w:tcMar>
          </w:tcPr>
          <w:p w:rsidR="008C37B0" w:rsidRPr="00146960" w:rsidRDefault="008C37B0" w:rsidP="00146960">
            <w:pPr>
              <w:ind w:firstLine="0"/>
              <w:rPr>
                <w:rtl/>
              </w:rPr>
            </w:pPr>
            <w:r>
              <w:rPr>
                <w:rFonts w:hint="cs"/>
                <w:rtl/>
              </w:rPr>
              <w:t>משרד ראש הממשלה</w:t>
            </w:r>
          </w:p>
        </w:tc>
        <w:tc>
          <w:tcPr>
            <w:tcW w:w="401" w:type="dxa"/>
            <w:tcBorders>
              <w:top w:val="nil"/>
              <w:left w:val="nil"/>
              <w:bottom w:val="nil"/>
              <w:right w:val="nil"/>
            </w:tcBorders>
            <w:tcMar>
              <w:top w:w="9" w:type="dxa"/>
              <w:left w:w="0" w:type="dxa"/>
              <w:bottom w:w="9" w:type="dxa"/>
              <w:right w:w="0" w:type="dxa"/>
            </w:tcMar>
          </w:tcPr>
          <w:p w:rsidR="008C37B0" w:rsidRPr="00146960" w:rsidRDefault="008C37B0" w:rsidP="00146960">
            <w:pPr>
              <w:ind w:firstLine="0"/>
              <w:rPr>
                <w:rtl/>
              </w:rPr>
            </w:pPr>
            <w:r>
              <w:rPr>
                <w:rFonts w:hint="eastAsia"/>
                <w:rtl/>
              </w:rPr>
              <w:t>–</w:t>
            </w:r>
          </w:p>
        </w:tc>
        <w:tc>
          <w:tcPr>
            <w:tcW w:w="2009" w:type="dxa"/>
            <w:tcBorders>
              <w:top w:val="nil"/>
              <w:left w:val="nil"/>
              <w:bottom w:val="nil"/>
              <w:right w:val="nil"/>
            </w:tcBorders>
            <w:tcMar>
              <w:top w:w="9" w:type="dxa"/>
              <w:left w:w="0" w:type="dxa"/>
              <w:bottom w:w="9" w:type="dxa"/>
              <w:right w:w="0" w:type="dxa"/>
            </w:tcMar>
          </w:tcPr>
          <w:p w:rsidR="008C37B0" w:rsidRPr="00146960" w:rsidRDefault="008C37B0" w:rsidP="00146960">
            <w:pPr>
              <w:ind w:firstLine="0"/>
              <w:rPr>
                <w:rtl/>
              </w:rPr>
            </w:pPr>
            <w:r>
              <w:rPr>
                <w:rFonts w:hint="cs"/>
                <w:rtl/>
              </w:rPr>
              <w:t>אביתר ג'</w:t>
            </w:r>
          </w:p>
        </w:tc>
      </w:tr>
      <w:tr w:rsidR="007706F4" w:rsidRPr="00146960" w:rsidTr="00146960">
        <w:trPr>
          <w:trHeight w:val="220"/>
          <w:jc w:val="right"/>
        </w:trPr>
        <w:tc>
          <w:tcPr>
            <w:tcW w:w="6420" w:type="dxa"/>
            <w:tcBorders>
              <w:top w:val="nil"/>
              <w:left w:val="nil"/>
              <w:bottom w:val="nil"/>
              <w:right w:val="nil"/>
            </w:tcBorders>
            <w:tcMar>
              <w:top w:w="9" w:type="dxa"/>
              <w:left w:w="39" w:type="dxa"/>
              <w:bottom w:w="9" w:type="dxa"/>
              <w:right w:w="39" w:type="dxa"/>
            </w:tcMar>
            <w:hideMark/>
          </w:tcPr>
          <w:p w:rsidR="007706F4" w:rsidRPr="00146960" w:rsidRDefault="007706F4" w:rsidP="00952B83">
            <w:pPr>
              <w:ind w:firstLine="0"/>
            </w:pPr>
            <w:r w:rsidRPr="00146960">
              <w:rPr>
                <w:rFonts w:hint="cs"/>
                <w:rtl/>
              </w:rPr>
              <w:t>ממונה בכירה</w:t>
            </w:r>
            <w:r w:rsidR="00952B83">
              <w:rPr>
                <w:rFonts w:hint="cs"/>
                <w:rtl/>
              </w:rPr>
              <w:t>, י</w:t>
            </w:r>
            <w:r w:rsidRPr="00146960">
              <w:rPr>
                <w:rFonts w:hint="cs"/>
                <w:rtl/>
              </w:rPr>
              <w:t xml:space="preserve">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7706F4" w:rsidRPr="00146960" w:rsidRDefault="007706F4" w:rsidP="00146960">
            <w:pPr>
              <w:ind w:firstLine="0"/>
            </w:pPr>
            <w:r w:rsidRPr="00146960">
              <w:rPr>
                <w:rFonts w:hint="cs"/>
                <w:rtl/>
              </w:rPr>
              <w:t>–</w:t>
            </w:r>
          </w:p>
        </w:tc>
        <w:tc>
          <w:tcPr>
            <w:tcW w:w="2009" w:type="dxa"/>
            <w:tcBorders>
              <w:top w:val="nil"/>
              <w:left w:val="nil"/>
              <w:bottom w:val="nil"/>
              <w:right w:val="nil"/>
            </w:tcBorders>
            <w:tcMar>
              <w:top w:w="9" w:type="dxa"/>
              <w:left w:w="0" w:type="dxa"/>
              <w:bottom w:w="9" w:type="dxa"/>
              <w:right w:w="0" w:type="dxa"/>
            </w:tcMar>
            <w:hideMark/>
          </w:tcPr>
          <w:p w:rsidR="007706F4" w:rsidRPr="00146960" w:rsidRDefault="007706F4" w:rsidP="00146960">
            <w:pPr>
              <w:ind w:firstLine="0"/>
            </w:pPr>
            <w:r w:rsidRPr="00146960">
              <w:rPr>
                <w:rFonts w:hint="cs"/>
                <w:rtl/>
              </w:rPr>
              <w:t>אביטל שטרנברג</w:t>
            </w:r>
          </w:p>
        </w:tc>
      </w:tr>
      <w:tr w:rsidR="007706F4" w:rsidRPr="00146960" w:rsidTr="00146960">
        <w:trPr>
          <w:trHeight w:val="220"/>
          <w:jc w:val="right"/>
        </w:trPr>
        <w:tc>
          <w:tcPr>
            <w:tcW w:w="6420" w:type="dxa"/>
            <w:tcBorders>
              <w:top w:val="nil"/>
              <w:left w:val="nil"/>
              <w:bottom w:val="nil"/>
              <w:right w:val="nil"/>
            </w:tcBorders>
            <w:tcMar>
              <w:top w:w="9" w:type="dxa"/>
              <w:left w:w="39" w:type="dxa"/>
              <w:bottom w:w="9" w:type="dxa"/>
              <w:right w:w="39" w:type="dxa"/>
            </w:tcMar>
            <w:hideMark/>
          </w:tcPr>
          <w:p w:rsidR="007706F4" w:rsidRPr="00146960" w:rsidRDefault="007706F4" w:rsidP="007706F4">
            <w:pPr>
              <w:ind w:firstLine="0"/>
            </w:pPr>
            <w:r w:rsidRPr="00146960">
              <w:rPr>
                <w:rFonts w:hint="cs"/>
                <w:rtl/>
              </w:rPr>
              <w:t xml:space="preserve">מתמחה, </w:t>
            </w:r>
            <w:r>
              <w:rPr>
                <w:rFonts w:hint="cs"/>
                <w:rtl/>
              </w:rPr>
              <w:t>מ</w:t>
            </w:r>
            <w:r w:rsidRPr="00146960">
              <w:rPr>
                <w:rFonts w:hint="cs"/>
                <w:rtl/>
              </w:rPr>
              <w:t>שר</w:t>
            </w:r>
            <w:r>
              <w:rPr>
                <w:rFonts w:hint="cs"/>
                <w:rtl/>
              </w:rPr>
              <w:t>ד</w:t>
            </w:r>
            <w:r w:rsidRPr="00146960">
              <w:rPr>
                <w:rFonts w:hint="cs"/>
                <w:rtl/>
              </w:rPr>
              <w:t xml:space="preserve"> המשפטים</w:t>
            </w:r>
          </w:p>
        </w:tc>
        <w:tc>
          <w:tcPr>
            <w:tcW w:w="401" w:type="dxa"/>
            <w:tcBorders>
              <w:top w:val="nil"/>
              <w:left w:val="nil"/>
              <w:bottom w:val="nil"/>
              <w:right w:val="nil"/>
            </w:tcBorders>
            <w:tcMar>
              <w:top w:w="9" w:type="dxa"/>
              <w:left w:w="0" w:type="dxa"/>
              <w:bottom w:w="9" w:type="dxa"/>
              <w:right w:w="0" w:type="dxa"/>
            </w:tcMar>
            <w:hideMark/>
          </w:tcPr>
          <w:p w:rsidR="007706F4" w:rsidRPr="00146960" w:rsidRDefault="007706F4" w:rsidP="00146960">
            <w:pPr>
              <w:ind w:firstLine="0"/>
            </w:pPr>
            <w:r w:rsidRPr="00146960">
              <w:rPr>
                <w:rFonts w:hint="cs"/>
                <w:rtl/>
              </w:rPr>
              <w:t>–</w:t>
            </w:r>
          </w:p>
        </w:tc>
        <w:tc>
          <w:tcPr>
            <w:tcW w:w="2009" w:type="dxa"/>
            <w:tcBorders>
              <w:top w:val="nil"/>
              <w:left w:val="nil"/>
              <w:bottom w:val="nil"/>
              <w:right w:val="nil"/>
            </w:tcBorders>
            <w:tcMar>
              <w:top w:w="9" w:type="dxa"/>
              <w:left w:w="0" w:type="dxa"/>
              <w:bottom w:w="9" w:type="dxa"/>
              <w:right w:w="0" w:type="dxa"/>
            </w:tcMar>
            <w:hideMark/>
          </w:tcPr>
          <w:p w:rsidR="007706F4" w:rsidRPr="00146960" w:rsidRDefault="007706F4" w:rsidP="00146960">
            <w:pPr>
              <w:ind w:firstLine="0"/>
            </w:pPr>
            <w:r w:rsidRPr="00146960">
              <w:rPr>
                <w:rFonts w:hint="cs"/>
                <w:rtl/>
              </w:rPr>
              <w:t>נ</w:t>
            </w:r>
            <w:r>
              <w:rPr>
                <w:rFonts w:hint="cs"/>
                <w:rtl/>
              </w:rPr>
              <w:t>ו</w:t>
            </w:r>
            <w:r w:rsidRPr="00146960">
              <w:rPr>
                <w:rFonts w:hint="cs"/>
                <w:rtl/>
              </w:rPr>
              <w:t>רית ארגש</w:t>
            </w:r>
          </w:p>
        </w:tc>
      </w:tr>
      <w:tr w:rsidR="007706F4" w:rsidRPr="00146960" w:rsidTr="00146960">
        <w:trPr>
          <w:trHeight w:val="220"/>
          <w:jc w:val="right"/>
        </w:trPr>
        <w:tc>
          <w:tcPr>
            <w:tcW w:w="6420" w:type="dxa"/>
            <w:tcBorders>
              <w:top w:val="nil"/>
              <w:left w:val="nil"/>
              <w:bottom w:val="nil"/>
              <w:right w:val="nil"/>
            </w:tcBorders>
            <w:tcMar>
              <w:top w:w="9" w:type="dxa"/>
              <w:left w:w="39" w:type="dxa"/>
              <w:bottom w:w="9" w:type="dxa"/>
              <w:right w:w="39" w:type="dxa"/>
            </w:tcMar>
            <w:hideMark/>
          </w:tcPr>
          <w:p w:rsidR="007706F4" w:rsidRPr="00146960" w:rsidRDefault="007706F4" w:rsidP="00146960">
            <w:pPr>
              <w:ind w:firstLine="0"/>
            </w:pPr>
            <w:r w:rsidRPr="00146960">
              <w:rPr>
                <w:rFonts w:hint="cs"/>
                <w:rtl/>
              </w:rPr>
              <w:t xml:space="preserve">רמ"ד תיאום ביטחוני, משרד הביטחון </w:t>
            </w:r>
          </w:p>
        </w:tc>
        <w:tc>
          <w:tcPr>
            <w:tcW w:w="401" w:type="dxa"/>
            <w:tcBorders>
              <w:top w:val="nil"/>
              <w:left w:val="nil"/>
              <w:bottom w:val="nil"/>
              <w:right w:val="nil"/>
            </w:tcBorders>
            <w:tcMar>
              <w:top w:w="9" w:type="dxa"/>
              <w:left w:w="0" w:type="dxa"/>
              <w:bottom w:w="9" w:type="dxa"/>
              <w:right w:w="0" w:type="dxa"/>
            </w:tcMar>
            <w:hideMark/>
          </w:tcPr>
          <w:p w:rsidR="007706F4" w:rsidRPr="00146960" w:rsidRDefault="007706F4" w:rsidP="00146960">
            <w:pPr>
              <w:ind w:firstLine="0"/>
            </w:pPr>
            <w:r w:rsidRPr="00146960">
              <w:rPr>
                <w:rFonts w:hint="cs"/>
                <w:rtl/>
              </w:rPr>
              <w:t>–</w:t>
            </w:r>
          </w:p>
        </w:tc>
        <w:tc>
          <w:tcPr>
            <w:tcW w:w="2009" w:type="dxa"/>
            <w:tcBorders>
              <w:top w:val="nil"/>
              <w:left w:val="nil"/>
              <w:bottom w:val="nil"/>
              <w:right w:val="nil"/>
            </w:tcBorders>
            <w:tcMar>
              <w:top w:w="9" w:type="dxa"/>
              <w:left w:w="0" w:type="dxa"/>
              <w:bottom w:w="9" w:type="dxa"/>
              <w:right w:w="0" w:type="dxa"/>
            </w:tcMar>
            <w:hideMark/>
          </w:tcPr>
          <w:p w:rsidR="007706F4" w:rsidRPr="00146960" w:rsidRDefault="007706F4" w:rsidP="008C37B0">
            <w:pPr>
              <w:ind w:firstLine="0"/>
            </w:pPr>
            <w:r w:rsidRPr="00146960">
              <w:rPr>
                <w:rFonts w:hint="cs"/>
                <w:rtl/>
              </w:rPr>
              <w:t>טלי אהר</w:t>
            </w:r>
            <w:r w:rsidR="008C37B0">
              <w:rPr>
                <w:rFonts w:hint="cs"/>
                <w:rtl/>
              </w:rPr>
              <w:t>ו</w:t>
            </w:r>
            <w:r w:rsidRPr="00146960">
              <w:rPr>
                <w:rFonts w:hint="cs"/>
                <w:rtl/>
              </w:rPr>
              <w:t>ן</w:t>
            </w:r>
          </w:p>
        </w:tc>
      </w:tr>
      <w:tr w:rsidR="007706F4" w:rsidRPr="00146960" w:rsidTr="00146960">
        <w:trPr>
          <w:trHeight w:val="220"/>
          <w:jc w:val="right"/>
        </w:trPr>
        <w:tc>
          <w:tcPr>
            <w:tcW w:w="6420" w:type="dxa"/>
            <w:tcBorders>
              <w:top w:val="nil"/>
              <w:left w:val="nil"/>
              <w:bottom w:val="nil"/>
              <w:right w:val="nil"/>
            </w:tcBorders>
            <w:tcMar>
              <w:top w:w="9" w:type="dxa"/>
              <w:left w:w="39" w:type="dxa"/>
              <w:bottom w:w="9" w:type="dxa"/>
              <w:right w:w="39" w:type="dxa"/>
            </w:tcMar>
            <w:hideMark/>
          </w:tcPr>
          <w:p w:rsidR="007706F4" w:rsidRPr="00146960" w:rsidRDefault="007706F4" w:rsidP="00146960">
            <w:pPr>
              <w:ind w:firstLine="0"/>
            </w:pPr>
            <w:r w:rsidRPr="00146960">
              <w:rPr>
                <w:rFonts w:hint="cs"/>
                <w:rtl/>
              </w:rPr>
              <w:t xml:space="preserve">ר' תחום אבחון מידע חטיבת המודיעין, </w:t>
            </w:r>
            <w:r>
              <w:rPr>
                <w:rFonts w:hint="cs"/>
                <w:rtl/>
              </w:rPr>
              <w:t>המשרד ל</w:t>
            </w:r>
            <w:r w:rsidRPr="00146960">
              <w:rPr>
                <w:rFonts w:hint="cs"/>
                <w:rtl/>
              </w:rPr>
              <w:t>ב</w:t>
            </w:r>
            <w:r>
              <w:rPr>
                <w:rFonts w:hint="cs"/>
                <w:rtl/>
              </w:rPr>
              <w:t>י</w:t>
            </w:r>
            <w:r w:rsidRPr="00146960">
              <w:rPr>
                <w:rFonts w:hint="cs"/>
                <w:rtl/>
              </w:rPr>
              <w:t xml:space="preserve">טחון </w:t>
            </w:r>
            <w:r>
              <w:rPr>
                <w:rFonts w:hint="cs"/>
                <w:rtl/>
              </w:rPr>
              <w:t>ה</w:t>
            </w:r>
            <w:r w:rsidRPr="00146960">
              <w:rPr>
                <w:rFonts w:hint="cs"/>
                <w:rtl/>
              </w:rPr>
              <w:t xml:space="preserve">פנים </w:t>
            </w:r>
          </w:p>
        </w:tc>
        <w:tc>
          <w:tcPr>
            <w:tcW w:w="401" w:type="dxa"/>
            <w:tcBorders>
              <w:top w:val="nil"/>
              <w:left w:val="nil"/>
              <w:bottom w:val="nil"/>
              <w:right w:val="nil"/>
            </w:tcBorders>
            <w:tcMar>
              <w:top w:w="9" w:type="dxa"/>
              <w:left w:w="0" w:type="dxa"/>
              <w:bottom w:w="9" w:type="dxa"/>
              <w:right w:w="0" w:type="dxa"/>
            </w:tcMar>
            <w:hideMark/>
          </w:tcPr>
          <w:p w:rsidR="007706F4" w:rsidRPr="00146960" w:rsidRDefault="007706F4" w:rsidP="00146960">
            <w:pPr>
              <w:ind w:firstLine="0"/>
            </w:pPr>
            <w:r w:rsidRPr="00146960">
              <w:rPr>
                <w:rFonts w:hint="cs"/>
                <w:rtl/>
              </w:rPr>
              <w:t>–</w:t>
            </w:r>
          </w:p>
        </w:tc>
        <w:tc>
          <w:tcPr>
            <w:tcW w:w="2009" w:type="dxa"/>
            <w:tcBorders>
              <w:top w:val="nil"/>
              <w:left w:val="nil"/>
              <w:bottom w:val="nil"/>
              <w:right w:val="nil"/>
            </w:tcBorders>
            <w:tcMar>
              <w:top w:w="9" w:type="dxa"/>
              <w:left w:w="0" w:type="dxa"/>
              <w:bottom w:w="9" w:type="dxa"/>
              <w:right w:w="0" w:type="dxa"/>
            </w:tcMar>
            <w:hideMark/>
          </w:tcPr>
          <w:p w:rsidR="007706F4" w:rsidRPr="00146960" w:rsidRDefault="00944E47" w:rsidP="00146960">
            <w:pPr>
              <w:ind w:firstLine="0"/>
            </w:pPr>
            <w:r>
              <w:rPr>
                <w:rFonts w:hint="cs"/>
                <w:rtl/>
              </w:rPr>
              <w:t xml:space="preserve">רפ"ק </w:t>
            </w:r>
            <w:r w:rsidR="007706F4" w:rsidRPr="00146960">
              <w:rPr>
                <w:rFonts w:hint="cs"/>
                <w:rtl/>
              </w:rPr>
              <w:t>אדי קובל</w:t>
            </w:r>
          </w:p>
        </w:tc>
      </w:tr>
      <w:tr w:rsidR="00146960" w:rsidRPr="00146960" w:rsidTr="00146960">
        <w:trPr>
          <w:trHeight w:val="220"/>
          <w:jc w:val="right"/>
        </w:trPr>
        <w:tc>
          <w:tcPr>
            <w:tcW w:w="6420" w:type="dxa"/>
            <w:tcBorders>
              <w:top w:val="nil"/>
              <w:left w:val="nil"/>
              <w:bottom w:val="nil"/>
              <w:right w:val="nil"/>
            </w:tcBorders>
            <w:tcMar>
              <w:top w:w="9" w:type="dxa"/>
              <w:left w:w="39" w:type="dxa"/>
              <w:bottom w:w="9" w:type="dxa"/>
              <w:right w:w="39" w:type="dxa"/>
            </w:tcMar>
            <w:hideMark/>
          </w:tcPr>
          <w:p w:rsidR="00146960" w:rsidRPr="00146960" w:rsidRDefault="00146960" w:rsidP="00146960">
            <w:pPr>
              <w:ind w:firstLine="0"/>
            </w:pPr>
            <w:r w:rsidRPr="00146960">
              <w:rPr>
                <w:rFonts w:hint="cs"/>
                <w:rtl/>
              </w:rPr>
              <w:t xml:space="preserve">עו"ד, </w:t>
            </w:r>
            <w:r w:rsidR="00693744">
              <w:rPr>
                <w:rFonts w:hint="cs"/>
                <w:rtl/>
              </w:rPr>
              <w:t>רופאים לזכויות אדם</w:t>
            </w:r>
          </w:p>
        </w:tc>
        <w:tc>
          <w:tcPr>
            <w:tcW w:w="401" w:type="dxa"/>
            <w:tcBorders>
              <w:top w:val="nil"/>
              <w:left w:val="nil"/>
              <w:bottom w:val="nil"/>
              <w:right w:val="nil"/>
            </w:tcBorders>
            <w:tcMar>
              <w:top w:w="9" w:type="dxa"/>
              <w:left w:w="0" w:type="dxa"/>
              <w:bottom w:w="9" w:type="dxa"/>
              <w:right w:w="0" w:type="dxa"/>
            </w:tcMar>
            <w:hideMark/>
          </w:tcPr>
          <w:p w:rsidR="00146960" w:rsidRPr="00146960" w:rsidRDefault="00146960" w:rsidP="00146960">
            <w:pPr>
              <w:ind w:firstLine="0"/>
            </w:pPr>
            <w:r w:rsidRPr="00146960">
              <w:rPr>
                <w:rFonts w:hint="cs"/>
                <w:rtl/>
              </w:rPr>
              <w:t>–</w:t>
            </w:r>
          </w:p>
        </w:tc>
        <w:tc>
          <w:tcPr>
            <w:tcW w:w="2009" w:type="dxa"/>
            <w:tcBorders>
              <w:top w:val="nil"/>
              <w:left w:val="nil"/>
              <w:bottom w:val="nil"/>
              <w:right w:val="nil"/>
            </w:tcBorders>
            <w:tcMar>
              <w:top w:w="9" w:type="dxa"/>
              <w:left w:w="0" w:type="dxa"/>
              <w:bottom w:w="9" w:type="dxa"/>
              <w:right w:w="0" w:type="dxa"/>
            </w:tcMar>
            <w:hideMark/>
          </w:tcPr>
          <w:p w:rsidR="00146960" w:rsidRPr="00146960" w:rsidRDefault="00146960" w:rsidP="00146960">
            <w:pPr>
              <w:ind w:firstLine="0"/>
            </w:pPr>
            <w:r w:rsidRPr="00146960">
              <w:rPr>
                <w:rFonts w:hint="cs"/>
                <w:rtl/>
              </w:rPr>
              <w:t>עדי לוסטיגמן</w:t>
            </w:r>
          </w:p>
        </w:tc>
      </w:tr>
      <w:tr w:rsidR="00146960" w:rsidRPr="00146960" w:rsidTr="00146960">
        <w:trPr>
          <w:trHeight w:val="220"/>
          <w:jc w:val="right"/>
        </w:trPr>
        <w:tc>
          <w:tcPr>
            <w:tcW w:w="6420" w:type="dxa"/>
            <w:tcBorders>
              <w:top w:val="nil"/>
              <w:left w:val="nil"/>
              <w:bottom w:val="nil"/>
              <w:right w:val="nil"/>
            </w:tcBorders>
            <w:tcMar>
              <w:top w:w="9" w:type="dxa"/>
              <w:left w:w="39" w:type="dxa"/>
              <w:bottom w:w="9" w:type="dxa"/>
              <w:right w:w="39" w:type="dxa"/>
            </w:tcMar>
            <w:hideMark/>
          </w:tcPr>
          <w:p w:rsidR="00146960" w:rsidRPr="00146960" w:rsidRDefault="00693744" w:rsidP="00146960">
            <w:pPr>
              <w:ind w:firstLine="0"/>
            </w:pPr>
            <w:r>
              <w:rPr>
                <w:rFonts w:hint="cs"/>
                <w:rtl/>
              </w:rPr>
              <w:t>ראש תחום, המוקד להגנת הפרט</w:t>
            </w:r>
            <w:r w:rsidR="00146960" w:rsidRPr="00146960">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146960" w:rsidRPr="00146960" w:rsidRDefault="00146960" w:rsidP="00146960">
            <w:pPr>
              <w:ind w:firstLine="0"/>
            </w:pPr>
            <w:r w:rsidRPr="00146960">
              <w:rPr>
                <w:rFonts w:hint="cs"/>
                <w:rtl/>
              </w:rPr>
              <w:t>–</w:t>
            </w:r>
          </w:p>
        </w:tc>
        <w:tc>
          <w:tcPr>
            <w:tcW w:w="2009" w:type="dxa"/>
            <w:tcBorders>
              <w:top w:val="nil"/>
              <w:left w:val="nil"/>
              <w:bottom w:val="nil"/>
              <w:right w:val="nil"/>
            </w:tcBorders>
            <w:tcMar>
              <w:top w:w="9" w:type="dxa"/>
              <w:left w:w="0" w:type="dxa"/>
              <w:bottom w:w="9" w:type="dxa"/>
              <w:right w:w="0" w:type="dxa"/>
            </w:tcMar>
            <w:hideMark/>
          </w:tcPr>
          <w:p w:rsidR="00146960" w:rsidRPr="00146960" w:rsidRDefault="00146960" w:rsidP="00146960">
            <w:pPr>
              <w:ind w:firstLine="0"/>
            </w:pPr>
            <w:r w:rsidRPr="00146960">
              <w:rPr>
                <w:rFonts w:hint="cs"/>
                <w:rtl/>
              </w:rPr>
              <w:t>בנימין אסתריבה</w:t>
            </w:r>
          </w:p>
        </w:tc>
      </w:tr>
      <w:tr w:rsidR="00146960" w:rsidRPr="00146960" w:rsidTr="00146960">
        <w:trPr>
          <w:trHeight w:val="220"/>
          <w:jc w:val="right"/>
        </w:trPr>
        <w:tc>
          <w:tcPr>
            <w:tcW w:w="6420" w:type="dxa"/>
            <w:tcBorders>
              <w:top w:val="nil"/>
              <w:left w:val="nil"/>
              <w:bottom w:val="nil"/>
              <w:right w:val="nil"/>
            </w:tcBorders>
            <w:tcMar>
              <w:top w:w="9" w:type="dxa"/>
              <w:left w:w="39" w:type="dxa"/>
              <w:bottom w:w="9" w:type="dxa"/>
              <w:right w:w="39" w:type="dxa"/>
            </w:tcMar>
            <w:hideMark/>
          </w:tcPr>
          <w:p w:rsidR="00146960" w:rsidRPr="00146960" w:rsidRDefault="00146960" w:rsidP="00146960">
            <w:pPr>
              <w:ind w:firstLine="0"/>
            </w:pPr>
            <w:r w:rsidRPr="00146960">
              <w:rPr>
                <w:rFonts w:hint="cs"/>
                <w:rtl/>
              </w:rPr>
              <w:t>רכזת תלונות</w:t>
            </w:r>
            <w:r w:rsidR="007706F4">
              <w:rPr>
                <w:rFonts w:hint="cs"/>
                <w:rtl/>
              </w:rPr>
              <w:t>, המוקד להגנת הפרט</w:t>
            </w:r>
          </w:p>
        </w:tc>
        <w:tc>
          <w:tcPr>
            <w:tcW w:w="401" w:type="dxa"/>
            <w:tcBorders>
              <w:top w:val="nil"/>
              <w:left w:val="nil"/>
              <w:bottom w:val="nil"/>
              <w:right w:val="nil"/>
            </w:tcBorders>
            <w:tcMar>
              <w:top w:w="9" w:type="dxa"/>
              <w:left w:w="0" w:type="dxa"/>
              <w:bottom w:w="9" w:type="dxa"/>
              <w:right w:w="0" w:type="dxa"/>
            </w:tcMar>
            <w:hideMark/>
          </w:tcPr>
          <w:p w:rsidR="00146960" w:rsidRPr="00146960" w:rsidRDefault="00146960" w:rsidP="00146960">
            <w:pPr>
              <w:ind w:firstLine="0"/>
            </w:pPr>
            <w:r w:rsidRPr="00146960">
              <w:rPr>
                <w:rFonts w:hint="cs"/>
                <w:rtl/>
              </w:rPr>
              <w:t>–</w:t>
            </w:r>
          </w:p>
        </w:tc>
        <w:tc>
          <w:tcPr>
            <w:tcW w:w="2009" w:type="dxa"/>
            <w:tcBorders>
              <w:top w:val="nil"/>
              <w:left w:val="nil"/>
              <w:bottom w:val="nil"/>
              <w:right w:val="nil"/>
            </w:tcBorders>
            <w:tcMar>
              <w:top w:w="9" w:type="dxa"/>
              <w:left w:w="0" w:type="dxa"/>
              <w:bottom w:w="9" w:type="dxa"/>
              <w:right w:w="0" w:type="dxa"/>
            </w:tcMar>
            <w:hideMark/>
          </w:tcPr>
          <w:p w:rsidR="00146960" w:rsidRPr="00146960" w:rsidRDefault="00146960" w:rsidP="00146960">
            <w:pPr>
              <w:ind w:firstLine="0"/>
            </w:pPr>
            <w:r w:rsidRPr="00146960">
              <w:rPr>
                <w:rFonts w:hint="cs"/>
                <w:rtl/>
              </w:rPr>
              <w:t>עומר ארוילי</w:t>
            </w:r>
          </w:p>
        </w:tc>
      </w:tr>
      <w:tr w:rsidR="00146960" w:rsidRPr="00146960" w:rsidTr="00146960">
        <w:trPr>
          <w:trHeight w:val="220"/>
          <w:jc w:val="right"/>
        </w:trPr>
        <w:tc>
          <w:tcPr>
            <w:tcW w:w="6420" w:type="dxa"/>
            <w:tcBorders>
              <w:top w:val="nil"/>
              <w:left w:val="nil"/>
              <w:bottom w:val="nil"/>
              <w:right w:val="nil"/>
            </w:tcBorders>
            <w:tcMar>
              <w:top w:w="9" w:type="dxa"/>
              <w:left w:w="39" w:type="dxa"/>
              <w:bottom w:w="9" w:type="dxa"/>
              <w:right w:w="39" w:type="dxa"/>
            </w:tcMar>
            <w:hideMark/>
          </w:tcPr>
          <w:p w:rsidR="00146960" w:rsidRPr="00146960" w:rsidRDefault="00146960" w:rsidP="00146960">
            <w:pPr>
              <w:ind w:firstLine="0"/>
            </w:pPr>
            <w:r w:rsidRPr="00146960">
              <w:rPr>
                <w:rFonts w:hint="cs"/>
                <w:rtl/>
              </w:rPr>
              <w:t xml:space="preserve">עו"ד רשות האוכלוסין, רשות האוכלוסין </w:t>
            </w:r>
          </w:p>
        </w:tc>
        <w:tc>
          <w:tcPr>
            <w:tcW w:w="401" w:type="dxa"/>
            <w:tcBorders>
              <w:top w:val="nil"/>
              <w:left w:val="nil"/>
              <w:bottom w:val="nil"/>
              <w:right w:val="nil"/>
            </w:tcBorders>
            <w:tcMar>
              <w:top w:w="9" w:type="dxa"/>
              <w:left w:w="0" w:type="dxa"/>
              <w:bottom w:w="9" w:type="dxa"/>
              <w:right w:w="0" w:type="dxa"/>
            </w:tcMar>
            <w:hideMark/>
          </w:tcPr>
          <w:p w:rsidR="00146960" w:rsidRPr="00146960" w:rsidRDefault="00146960" w:rsidP="00146960">
            <w:pPr>
              <w:ind w:firstLine="0"/>
            </w:pPr>
            <w:r w:rsidRPr="00146960">
              <w:rPr>
                <w:rFonts w:hint="cs"/>
                <w:rtl/>
              </w:rPr>
              <w:t>–</w:t>
            </w:r>
          </w:p>
        </w:tc>
        <w:tc>
          <w:tcPr>
            <w:tcW w:w="2009" w:type="dxa"/>
            <w:tcBorders>
              <w:top w:val="nil"/>
              <w:left w:val="nil"/>
              <w:bottom w:val="nil"/>
              <w:right w:val="nil"/>
            </w:tcBorders>
            <w:tcMar>
              <w:top w:w="9" w:type="dxa"/>
              <w:left w:w="0" w:type="dxa"/>
              <w:bottom w:w="9" w:type="dxa"/>
              <w:right w:w="0" w:type="dxa"/>
            </w:tcMar>
            <w:hideMark/>
          </w:tcPr>
          <w:p w:rsidR="00146960" w:rsidRPr="00146960" w:rsidRDefault="00146960" w:rsidP="00146960">
            <w:pPr>
              <w:ind w:firstLine="0"/>
            </w:pPr>
            <w:r w:rsidRPr="00146960">
              <w:rPr>
                <w:rFonts w:hint="cs"/>
                <w:rtl/>
              </w:rPr>
              <w:t>נעמה פלאי</w:t>
            </w:r>
          </w:p>
        </w:tc>
      </w:tr>
      <w:tr w:rsidR="007706F4" w:rsidRPr="00146960" w:rsidTr="00146960">
        <w:trPr>
          <w:trHeight w:val="220"/>
          <w:jc w:val="right"/>
        </w:trPr>
        <w:tc>
          <w:tcPr>
            <w:tcW w:w="6420" w:type="dxa"/>
            <w:tcBorders>
              <w:top w:val="nil"/>
              <w:left w:val="nil"/>
              <w:bottom w:val="nil"/>
              <w:right w:val="nil"/>
            </w:tcBorders>
            <w:tcMar>
              <w:top w:w="9" w:type="dxa"/>
              <w:left w:w="39" w:type="dxa"/>
              <w:bottom w:w="9" w:type="dxa"/>
              <w:right w:w="39" w:type="dxa"/>
            </w:tcMar>
            <w:hideMark/>
          </w:tcPr>
          <w:p w:rsidR="007706F4" w:rsidRPr="00146960" w:rsidRDefault="007706F4" w:rsidP="00146960">
            <w:pPr>
              <w:ind w:firstLine="0"/>
            </w:pPr>
            <w:r>
              <w:rPr>
                <w:rFonts w:hint="cs"/>
                <w:rtl/>
              </w:rPr>
              <w:t>חבר מועצת ירושלים לשעבר</w:t>
            </w:r>
          </w:p>
        </w:tc>
        <w:tc>
          <w:tcPr>
            <w:tcW w:w="401" w:type="dxa"/>
            <w:tcBorders>
              <w:top w:val="nil"/>
              <w:left w:val="nil"/>
              <w:bottom w:val="nil"/>
              <w:right w:val="nil"/>
            </w:tcBorders>
            <w:tcMar>
              <w:top w:w="9" w:type="dxa"/>
              <w:left w:w="0" w:type="dxa"/>
              <w:bottom w:w="9" w:type="dxa"/>
              <w:right w:w="0" w:type="dxa"/>
            </w:tcMar>
            <w:hideMark/>
          </w:tcPr>
          <w:p w:rsidR="007706F4" w:rsidRPr="00146960" w:rsidRDefault="007706F4" w:rsidP="00146960">
            <w:pPr>
              <w:ind w:firstLine="0"/>
            </w:pPr>
            <w:r w:rsidRPr="00146960">
              <w:rPr>
                <w:rFonts w:hint="cs"/>
                <w:rtl/>
              </w:rPr>
              <w:t>–</w:t>
            </w:r>
          </w:p>
        </w:tc>
        <w:tc>
          <w:tcPr>
            <w:tcW w:w="2009" w:type="dxa"/>
            <w:tcBorders>
              <w:top w:val="nil"/>
              <w:left w:val="nil"/>
              <w:bottom w:val="nil"/>
              <w:right w:val="nil"/>
            </w:tcBorders>
            <w:tcMar>
              <w:top w:w="9" w:type="dxa"/>
              <w:left w:w="0" w:type="dxa"/>
              <w:bottom w:w="9" w:type="dxa"/>
              <w:right w:w="0" w:type="dxa"/>
            </w:tcMar>
            <w:hideMark/>
          </w:tcPr>
          <w:p w:rsidR="007706F4" w:rsidRPr="00146960" w:rsidRDefault="007706F4" w:rsidP="00146960">
            <w:pPr>
              <w:ind w:firstLine="0"/>
            </w:pPr>
            <w:r w:rsidRPr="00146960">
              <w:rPr>
                <w:rFonts w:hint="cs"/>
                <w:rtl/>
              </w:rPr>
              <w:t>אלי כהן</w:t>
            </w:r>
          </w:p>
        </w:tc>
      </w:tr>
      <w:tr w:rsidR="00146960" w:rsidRPr="00146960" w:rsidTr="00146960">
        <w:trPr>
          <w:trHeight w:val="220"/>
          <w:jc w:val="right"/>
        </w:trPr>
        <w:tc>
          <w:tcPr>
            <w:tcW w:w="6420" w:type="dxa"/>
            <w:tcBorders>
              <w:top w:val="nil"/>
              <w:left w:val="nil"/>
              <w:bottom w:val="nil"/>
              <w:right w:val="nil"/>
            </w:tcBorders>
            <w:tcMar>
              <w:top w:w="9" w:type="dxa"/>
              <w:left w:w="39" w:type="dxa"/>
              <w:bottom w:w="9" w:type="dxa"/>
              <w:right w:w="39" w:type="dxa"/>
            </w:tcMar>
            <w:hideMark/>
          </w:tcPr>
          <w:p w:rsidR="00146960" w:rsidRPr="00146960" w:rsidRDefault="00E67925" w:rsidP="00146960">
            <w:pPr>
              <w:ind w:firstLine="0"/>
            </w:pPr>
            <w:r>
              <w:rPr>
                <w:rFonts w:hint="cs"/>
                <w:rtl/>
              </w:rPr>
              <w:lastRenderedPageBreak/>
              <w:t>מוזמן/ת</w:t>
            </w:r>
          </w:p>
        </w:tc>
        <w:tc>
          <w:tcPr>
            <w:tcW w:w="401" w:type="dxa"/>
            <w:tcBorders>
              <w:top w:val="nil"/>
              <w:left w:val="nil"/>
              <w:bottom w:val="nil"/>
              <w:right w:val="nil"/>
            </w:tcBorders>
            <w:tcMar>
              <w:top w:w="9" w:type="dxa"/>
              <w:left w:w="0" w:type="dxa"/>
              <w:bottom w:w="9" w:type="dxa"/>
              <w:right w:w="0" w:type="dxa"/>
            </w:tcMar>
            <w:hideMark/>
          </w:tcPr>
          <w:p w:rsidR="00146960" w:rsidRPr="00146960" w:rsidRDefault="00146960" w:rsidP="00146960">
            <w:pPr>
              <w:ind w:firstLine="0"/>
            </w:pPr>
            <w:r w:rsidRPr="00146960">
              <w:rPr>
                <w:rFonts w:hint="cs"/>
                <w:rtl/>
              </w:rPr>
              <w:t>–</w:t>
            </w:r>
          </w:p>
        </w:tc>
        <w:tc>
          <w:tcPr>
            <w:tcW w:w="2009" w:type="dxa"/>
            <w:tcBorders>
              <w:top w:val="nil"/>
              <w:left w:val="nil"/>
              <w:bottom w:val="nil"/>
              <w:right w:val="nil"/>
            </w:tcBorders>
            <w:tcMar>
              <w:top w:w="9" w:type="dxa"/>
              <w:left w:w="0" w:type="dxa"/>
              <w:bottom w:w="9" w:type="dxa"/>
              <w:right w:w="0" w:type="dxa"/>
            </w:tcMar>
            <w:hideMark/>
          </w:tcPr>
          <w:p w:rsidR="00146960" w:rsidRPr="00146960" w:rsidRDefault="00146960" w:rsidP="00146960">
            <w:pPr>
              <w:ind w:firstLine="0"/>
            </w:pPr>
            <w:r w:rsidRPr="00146960">
              <w:rPr>
                <w:rFonts w:hint="cs"/>
                <w:rtl/>
              </w:rPr>
              <w:t>חגית צור</w:t>
            </w:r>
          </w:p>
        </w:tc>
      </w:tr>
      <w:tr w:rsidR="00146960" w:rsidRPr="00146960" w:rsidTr="00146960">
        <w:trPr>
          <w:trHeight w:val="220"/>
          <w:jc w:val="right"/>
        </w:trPr>
        <w:tc>
          <w:tcPr>
            <w:tcW w:w="6420" w:type="dxa"/>
            <w:tcBorders>
              <w:top w:val="nil"/>
              <w:left w:val="nil"/>
              <w:bottom w:val="nil"/>
              <w:right w:val="nil"/>
            </w:tcBorders>
            <w:tcMar>
              <w:top w:w="9" w:type="dxa"/>
              <w:left w:w="39" w:type="dxa"/>
              <w:bottom w:w="9" w:type="dxa"/>
              <w:right w:w="39" w:type="dxa"/>
            </w:tcMar>
            <w:hideMark/>
          </w:tcPr>
          <w:p w:rsidR="00146960" w:rsidRPr="00146960" w:rsidRDefault="00E67925" w:rsidP="00146960">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146960" w:rsidRPr="00146960" w:rsidRDefault="00146960" w:rsidP="00146960">
            <w:pPr>
              <w:ind w:firstLine="0"/>
            </w:pPr>
            <w:r w:rsidRPr="00146960">
              <w:rPr>
                <w:rFonts w:hint="cs"/>
                <w:rtl/>
              </w:rPr>
              <w:t>–</w:t>
            </w:r>
          </w:p>
        </w:tc>
        <w:tc>
          <w:tcPr>
            <w:tcW w:w="2009" w:type="dxa"/>
            <w:tcBorders>
              <w:top w:val="nil"/>
              <w:left w:val="nil"/>
              <w:bottom w:val="nil"/>
              <w:right w:val="nil"/>
            </w:tcBorders>
            <w:tcMar>
              <w:top w:w="9" w:type="dxa"/>
              <w:left w:w="0" w:type="dxa"/>
              <w:bottom w:w="9" w:type="dxa"/>
              <w:right w:w="0" w:type="dxa"/>
            </w:tcMar>
            <w:hideMark/>
          </w:tcPr>
          <w:p w:rsidR="00146960" w:rsidRPr="00146960" w:rsidRDefault="00146960" w:rsidP="00146960">
            <w:pPr>
              <w:ind w:firstLine="0"/>
            </w:pPr>
            <w:r w:rsidRPr="00146960">
              <w:rPr>
                <w:rFonts w:hint="cs"/>
                <w:rtl/>
              </w:rPr>
              <w:t>בני פרץ</w:t>
            </w:r>
          </w:p>
        </w:tc>
      </w:tr>
      <w:tr w:rsidR="00146960" w:rsidRPr="00146960" w:rsidTr="00146960">
        <w:trPr>
          <w:trHeight w:val="220"/>
          <w:jc w:val="right"/>
        </w:trPr>
        <w:tc>
          <w:tcPr>
            <w:tcW w:w="6420" w:type="dxa"/>
            <w:tcBorders>
              <w:top w:val="nil"/>
              <w:left w:val="nil"/>
              <w:bottom w:val="nil"/>
              <w:right w:val="nil"/>
            </w:tcBorders>
            <w:tcMar>
              <w:top w:w="9" w:type="dxa"/>
              <w:left w:w="39" w:type="dxa"/>
              <w:bottom w:w="9" w:type="dxa"/>
              <w:right w:w="39" w:type="dxa"/>
            </w:tcMar>
            <w:hideMark/>
          </w:tcPr>
          <w:p w:rsidR="00146960" w:rsidRPr="00146960" w:rsidRDefault="00E67925" w:rsidP="00146960">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146960" w:rsidRPr="00146960" w:rsidRDefault="00146960" w:rsidP="00146960">
            <w:pPr>
              <w:ind w:firstLine="0"/>
            </w:pPr>
            <w:r w:rsidRPr="00146960">
              <w:rPr>
                <w:rFonts w:hint="cs"/>
                <w:rtl/>
              </w:rPr>
              <w:t>–</w:t>
            </w:r>
          </w:p>
        </w:tc>
        <w:tc>
          <w:tcPr>
            <w:tcW w:w="2009" w:type="dxa"/>
            <w:tcBorders>
              <w:top w:val="nil"/>
              <w:left w:val="nil"/>
              <w:bottom w:val="nil"/>
              <w:right w:val="nil"/>
            </w:tcBorders>
            <w:tcMar>
              <w:top w:w="9" w:type="dxa"/>
              <w:left w:w="0" w:type="dxa"/>
              <w:bottom w:w="9" w:type="dxa"/>
              <w:right w:w="0" w:type="dxa"/>
            </w:tcMar>
            <w:hideMark/>
          </w:tcPr>
          <w:p w:rsidR="00146960" w:rsidRPr="00146960" w:rsidRDefault="00146960" w:rsidP="00146960">
            <w:pPr>
              <w:ind w:firstLine="0"/>
            </w:pPr>
            <w:r w:rsidRPr="00146960">
              <w:rPr>
                <w:rFonts w:hint="cs"/>
                <w:rtl/>
              </w:rPr>
              <w:t>אורי בורובסקי</w:t>
            </w:r>
          </w:p>
        </w:tc>
      </w:tr>
    </w:tbl>
    <w:p w:rsidR="00E64116" w:rsidRDefault="00E64116" w:rsidP="00DE5B80">
      <w:pPr>
        <w:ind w:firstLine="0"/>
        <w:rPr>
          <w:rtl/>
        </w:rPr>
      </w:pPr>
    </w:p>
    <w:p w:rsidR="00E67925" w:rsidRDefault="00E67925"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01A3A"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55A25"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55A25" w:rsidP="008320F6">
      <w:pPr>
        <w:ind w:firstLine="0"/>
        <w:rPr>
          <w:rtl/>
        </w:rPr>
      </w:pPr>
      <w:r>
        <w:rPr>
          <w:rFonts w:hint="cs"/>
          <w:rtl/>
        </w:rPr>
        <w:t>הדר אביב</w:t>
      </w:r>
    </w:p>
    <w:p w:rsidR="008837CF" w:rsidRDefault="00E64116" w:rsidP="008837CF">
      <w:pPr>
        <w:bidi w:val="0"/>
        <w:spacing w:line="240" w:lineRule="auto"/>
        <w:ind w:firstLine="0"/>
        <w:jc w:val="left"/>
      </w:pPr>
      <w:r w:rsidRPr="008713A4">
        <w:rPr>
          <w:rtl/>
        </w:rPr>
        <w:br w:type="page"/>
      </w:r>
    </w:p>
    <w:p w:rsidR="007872B4" w:rsidRDefault="008837CF" w:rsidP="008837CF">
      <w:pPr>
        <w:pStyle w:val="a6"/>
        <w:keepNext/>
      </w:pPr>
      <w:r>
        <w:rPr>
          <w:rtl/>
        </w:rPr>
        <w:lastRenderedPageBreak/>
        <w:t>הארכת תוקף חוק האזרחות והכניסה לישראל (הוראת שעה), התשס"ג-2003</w:t>
      </w:r>
    </w:p>
    <w:p w:rsidR="008837CF" w:rsidRDefault="008837CF" w:rsidP="008837CF">
      <w:pPr>
        <w:pStyle w:val="KeepWithNext"/>
        <w:rPr>
          <w:rtl/>
        </w:rPr>
      </w:pPr>
    </w:p>
    <w:p w:rsidR="00FD383C" w:rsidRPr="00FD383C" w:rsidRDefault="00FD383C" w:rsidP="00FD383C">
      <w:pPr>
        <w:rPr>
          <w:rtl/>
        </w:rPr>
      </w:pPr>
    </w:p>
    <w:sdt>
      <w:sdtPr>
        <w:rPr>
          <w:rtl/>
        </w:rPr>
        <w:alias w:val="יור"/>
        <w:tag w:val="&lt;ID&gt;4613&lt;/ID&gt;&lt;Name&gt;אבי דיכטר - יו&quot;רַ&lt;/Name&gt;&lt;Data&gt;אבי דיכטר&lt;/Data&gt;&lt;Shortcut&gt;אבדי&lt;/Shortcut&gt;"/>
        <w:id w:val="-785662253"/>
        <w:placeholder>
          <w:docPart w:val="DefaultPlaceholder_-1854013440"/>
        </w:placeholder>
        <w15:color w:val="993366"/>
      </w:sdtPr>
      <w:sdtContent>
        <w:p w:rsidR="008837CF" w:rsidRDefault="005D04FC" w:rsidP="005D04FC">
          <w:pPr>
            <w:pStyle w:val="af6"/>
            <w:keepNext/>
            <w:rPr>
              <w:rtl/>
            </w:rPr>
          </w:pPr>
          <w:r w:rsidRPr="005D04FC">
            <w:rPr>
              <w:rStyle w:val="aff"/>
              <w:color w:val="000000"/>
              <w:rtl/>
            </w:rPr>
            <w:t>היו"ר אבי דיכטר</w:t>
          </w:r>
          <w:r w:rsidRPr="005D04FC">
            <w:rPr>
              <w:color w:val="000000"/>
              <w:rtl/>
            </w:rPr>
            <w:t>:</w:t>
          </w:r>
        </w:p>
      </w:sdtContent>
    </w:sdt>
    <w:p w:rsidR="005D04FC" w:rsidRDefault="005D04FC" w:rsidP="005D04FC">
      <w:pPr>
        <w:pStyle w:val="KeepWithNext"/>
        <w:rPr>
          <w:rtl/>
          <w:lang w:eastAsia="he-IL"/>
        </w:rPr>
      </w:pPr>
    </w:p>
    <w:p w:rsidR="008837CF" w:rsidRDefault="005477C9" w:rsidP="005477C9">
      <w:pPr>
        <w:rPr>
          <w:rtl/>
        </w:rPr>
      </w:pPr>
      <w:bookmarkStart w:id="0" w:name="_GoBack"/>
      <w:bookmarkEnd w:id="0"/>
      <w:r>
        <w:rPr>
          <w:rFonts w:hint="cs"/>
          <w:rtl/>
        </w:rPr>
        <w:t xml:space="preserve">אנחנו מקיימים היום שוב את הדיון בנושא חוק </w:t>
      </w:r>
      <w:bookmarkStart w:id="1" w:name="_ETM_Q1_160824"/>
      <w:bookmarkEnd w:id="1"/>
      <w:r>
        <w:rPr>
          <w:rFonts w:hint="cs"/>
          <w:rtl/>
        </w:rPr>
        <w:t xml:space="preserve">האזרחות והכניסה לישראל (הוראת שעה), בבקשה שהופנתה אלינו לוועדת החוץ והביטחון ולוועדת הפנים והגנת הסביבה להאריך את הוראת השעה </w:t>
      </w:r>
      <w:bookmarkStart w:id="2" w:name="_ETM_Q1_182184"/>
      <w:bookmarkEnd w:id="2"/>
      <w:r>
        <w:rPr>
          <w:rFonts w:hint="cs"/>
          <w:rtl/>
        </w:rPr>
        <w:t xml:space="preserve">בשנה נוספת, ההארכה הנוכחית מסתיימת ב-30 ביוני </w:t>
      </w:r>
      <w:bookmarkStart w:id="3" w:name="_ETM_Q1_192421"/>
      <w:bookmarkEnd w:id="3"/>
      <w:r>
        <w:rPr>
          <w:rFonts w:hint="cs"/>
          <w:rtl/>
        </w:rPr>
        <w:t xml:space="preserve">2018. ולכן הבקשה שהגיעה אלינו ממזכירות הממשלה לכנסת וממזכירת הכנסת אל הוועדה המשותפת היא לבחון את הבקשה ולהביא בפני </w:t>
      </w:r>
      <w:bookmarkStart w:id="4" w:name="_ETM_Q1_210410"/>
      <w:bookmarkEnd w:id="4"/>
      <w:r>
        <w:rPr>
          <w:rFonts w:hint="cs"/>
          <w:rtl/>
        </w:rPr>
        <w:t xml:space="preserve">הכנסת את ההמלצות לא יאוחר מ-14 יום לפני תום </w:t>
      </w:r>
      <w:bookmarkStart w:id="5" w:name="_ETM_Q1_216500"/>
      <w:bookmarkEnd w:id="5"/>
      <w:r>
        <w:rPr>
          <w:rFonts w:hint="cs"/>
          <w:rtl/>
        </w:rPr>
        <w:t xml:space="preserve">תקופת תוקפו של החוק, שזה בעוד שבועיים וקצת מהיום. </w:t>
      </w:r>
      <w:bookmarkStart w:id="6" w:name="_ETM_Q1_224849"/>
      <w:bookmarkEnd w:id="6"/>
      <w:r>
        <w:rPr>
          <w:rFonts w:hint="cs"/>
          <w:rtl/>
        </w:rPr>
        <w:t xml:space="preserve">לא נורא, מותר לעשות דברים טיפה מוקדם יותר </w:t>
      </w:r>
      <w:bookmarkStart w:id="7" w:name="_ETM_Q1_225566"/>
      <w:bookmarkEnd w:id="7"/>
      <w:r>
        <w:rPr>
          <w:rFonts w:hint="cs"/>
          <w:rtl/>
        </w:rPr>
        <w:t>אם זה לא גורם נזק.</w:t>
      </w:r>
    </w:p>
    <w:p w:rsidR="005477C9" w:rsidRDefault="005477C9" w:rsidP="005477C9">
      <w:pPr>
        <w:rPr>
          <w:rtl/>
        </w:rPr>
      </w:pPr>
      <w:bookmarkStart w:id="8" w:name="_ETM_Q1_230631"/>
      <w:bookmarkEnd w:id="8"/>
    </w:p>
    <w:p w:rsidR="005477C9" w:rsidRDefault="005477C9" w:rsidP="005477C9">
      <w:pPr>
        <w:rPr>
          <w:rtl/>
        </w:rPr>
      </w:pPr>
      <w:bookmarkStart w:id="9" w:name="_ETM_Q1_231194"/>
      <w:bookmarkEnd w:id="9"/>
      <w:r>
        <w:rPr>
          <w:rFonts w:hint="cs"/>
          <w:rtl/>
        </w:rPr>
        <w:t>משרד הפנים, בבקשה.</w:t>
      </w:r>
    </w:p>
    <w:p w:rsidR="005477C9" w:rsidRDefault="005477C9" w:rsidP="005477C9">
      <w:pPr>
        <w:rPr>
          <w:rtl/>
        </w:rPr>
      </w:pPr>
    </w:p>
    <w:p w:rsidR="005477C9" w:rsidRDefault="005477C9" w:rsidP="005477C9">
      <w:pPr>
        <w:pStyle w:val="a4"/>
        <w:keepNext/>
        <w:rPr>
          <w:rtl/>
        </w:rPr>
      </w:pPr>
      <w:bookmarkStart w:id="10" w:name="_ETM_Q1_230980"/>
      <w:bookmarkEnd w:id="10"/>
      <w:r>
        <w:rPr>
          <w:rtl/>
        </w:rPr>
        <w:t>נעמה פלאי:</w:t>
      </w:r>
    </w:p>
    <w:p w:rsidR="005477C9" w:rsidRDefault="005477C9" w:rsidP="005477C9">
      <w:pPr>
        <w:pStyle w:val="KeepWithNext"/>
        <w:rPr>
          <w:rtl/>
        </w:rPr>
      </w:pPr>
    </w:p>
    <w:p w:rsidR="005477C9" w:rsidRDefault="00FC4AD7" w:rsidP="00FC4AD7">
      <w:pPr>
        <w:rPr>
          <w:rtl/>
        </w:rPr>
      </w:pPr>
      <w:r>
        <w:rPr>
          <w:rFonts w:hint="cs"/>
          <w:rtl/>
        </w:rPr>
        <w:t xml:space="preserve">שמי נעמה פלאי, מהלשכה המשפטית ברשות האוכלוסין וההגירה. </w:t>
      </w:r>
      <w:bookmarkStart w:id="11" w:name="_ETM_Q1_243044"/>
      <w:bookmarkEnd w:id="11"/>
      <w:r>
        <w:rPr>
          <w:rFonts w:hint="cs"/>
          <w:rtl/>
        </w:rPr>
        <w:t xml:space="preserve">מובא בפני הוועדה צו האזרחות והכניסה </w:t>
      </w:r>
      <w:bookmarkStart w:id="12" w:name="_ETM_Q1_232151"/>
      <w:bookmarkEnd w:id="12"/>
      <w:r>
        <w:rPr>
          <w:rFonts w:hint="cs"/>
          <w:rtl/>
        </w:rPr>
        <w:t xml:space="preserve">לישראל (הוראת שעה), הארכת תוקף החוק. הממשלה קיבלה החלטה ב-29 באפריל שיש מקום להאריך את הוראת השעה על בסיס חוות דעת גורמי הביטחון. </w:t>
      </w:r>
      <w:bookmarkStart w:id="13" w:name="_ETM_Q1_261640"/>
      <w:bookmarkEnd w:id="13"/>
      <w:r>
        <w:rPr>
          <w:rFonts w:hint="cs"/>
          <w:rtl/>
        </w:rPr>
        <w:t xml:space="preserve">מה שמתבקש עכשיו זה דיון בוועדה לקראת הבאה בפני הכנסת, להארכת </w:t>
      </w:r>
      <w:bookmarkStart w:id="14" w:name="_ETM_Q1_261133"/>
      <w:bookmarkEnd w:id="14"/>
      <w:r>
        <w:rPr>
          <w:rFonts w:hint="cs"/>
          <w:rtl/>
        </w:rPr>
        <w:t xml:space="preserve">תוקף החוק בשנה נוספת. הבקשה להארכה מתבססת על עמדת גורמי </w:t>
      </w:r>
      <w:bookmarkStart w:id="15" w:name="_ETM_Q1_267037"/>
      <w:bookmarkEnd w:id="15"/>
      <w:r>
        <w:rPr>
          <w:rFonts w:hint="cs"/>
          <w:rtl/>
        </w:rPr>
        <w:t>הביטחון בדבר הצורך בהארכת תוקף החוק בשנה.</w:t>
      </w:r>
    </w:p>
    <w:p w:rsidR="00FC4AD7" w:rsidRDefault="00FC4AD7" w:rsidP="00FC4AD7">
      <w:pPr>
        <w:rPr>
          <w:rtl/>
        </w:rPr>
      </w:pPr>
      <w:bookmarkStart w:id="16" w:name="_ETM_Q1_274307"/>
      <w:bookmarkEnd w:id="16"/>
    </w:p>
    <w:p w:rsidR="00FC4AD7" w:rsidRDefault="00F3531B" w:rsidP="00F3531B">
      <w:pPr>
        <w:pStyle w:val="af6"/>
        <w:keepNext/>
        <w:rPr>
          <w:rtl/>
        </w:rPr>
      </w:pPr>
      <w:bookmarkStart w:id="17" w:name="_ETM_Q1_274799"/>
      <w:bookmarkEnd w:id="17"/>
      <w:r>
        <w:rPr>
          <w:rtl/>
        </w:rPr>
        <w:t>היו"ר אבי דיכטר:</w:t>
      </w:r>
    </w:p>
    <w:p w:rsidR="00F3531B" w:rsidRDefault="00F3531B" w:rsidP="00F3531B">
      <w:pPr>
        <w:pStyle w:val="KeepWithNext"/>
        <w:rPr>
          <w:rtl/>
        </w:rPr>
      </w:pPr>
    </w:p>
    <w:p w:rsidR="00F3531B" w:rsidRDefault="00F3531B" w:rsidP="00F3531B">
      <w:pPr>
        <w:rPr>
          <w:rtl/>
        </w:rPr>
      </w:pPr>
      <w:r>
        <w:rPr>
          <w:rFonts w:hint="cs"/>
          <w:rtl/>
        </w:rPr>
        <w:t>משרד המשפטים?</w:t>
      </w:r>
    </w:p>
    <w:p w:rsidR="00F3531B" w:rsidRDefault="00F3531B" w:rsidP="00F3531B">
      <w:pPr>
        <w:rPr>
          <w:rtl/>
        </w:rPr>
      </w:pPr>
    </w:p>
    <w:p w:rsidR="00F3531B" w:rsidRDefault="00F3531B" w:rsidP="00F3531B">
      <w:pPr>
        <w:pStyle w:val="a4"/>
        <w:keepNext/>
        <w:rPr>
          <w:rtl/>
        </w:rPr>
      </w:pPr>
      <w:r>
        <w:rPr>
          <w:rtl/>
        </w:rPr>
        <w:t>אביטל שטרנברג:</w:t>
      </w:r>
    </w:p>
    <w:p w:rsidR="00F3531B" w:rsidRDefault="00F3531B" w:rsidP="00F3531B">
      <w:pPr>
        <w:pStyle w:val="KeepWithNext"/>
        <w:rPr>
          <w:rtl/>
        </w:rPr>
      </w:pPr>
    </w:p>
    <w:p w:rsidR="00F3531B" w:rsidRDefault="00F3531B" w:rsidP="00F3531B">
      <w:pPr>
        <w:rPr>
          <w:rtl/>
        </w:rPr>
      </w:pPr>
      <w:r>
        <w:rPr>
          <w:rFonts w:hint="cs"/>
          <w:rtl/>
        </w:rPr>
        <w:t xml:space="preserve">אין לי מה </w:t>
      </w:r>
      <w:bookmarkStart w:id="18" w:name="_ETM_Q1_281752"/>
      <w:bookmarkEnd w:id="18"/>
      <w:r>
        <w:rPr>
          <w:rFonts w:hint="cs"/>
          <w:rtl/>
        </w:rPr>
        <w:t>להוסיף.</w:t>
      </w:r>
    </w:p>
    <w:p w:rsidR="00F3531B" w:rsidRDefault="00F3531B" w:rsidP="00F3531B">
      <w:pPr>
        <w:rPr>
          <w:rtl/>
        </w:rPr>
      </w:pPr>
    </w:p>
    <w:p w:rsidR="00F3531B" w:rsidRDefault="00F3531B" w:rsidP="00F3531B">
      <w:pPr>
        <w:pStyle w:val="af6"/>
        <w:keepNext/>
        <w:rPr>
          <w:rtl/>
        </w:rPr>
      </w:pPr>
      <w:bookmarkStart w:id="19" w:name="_ETM_Q1_284354"/>
      <w:bookmarkStart w:id="20" w:name="_ETM_Q1_284371"/>
      <w:bookmarkEnd w:id="19"/>
      <w:bookmarkEnd w:id="20"/>
      <w:r>
        <w:rPr>
          <w:rtl/>
        </w:rPr>
        <w:t>היו"ר אבי דיכטר:</w:t>
      </w:r>
    </w:p>
    <w:p w:rsidR="00F3531B" w:rsidRDefault="00F3531B" w:rsidP="00F3531B">
      <w:pPr>
        <w:pStyle w:val="KeepWithNext"/>
        <w:rPr>
          <w:rtl/>
        </w:rPr>
      </w:pPr>
    </w:p>
    <w:p w:rsidR="00F3531B" w:rsidRDefault="00F3531B" w:rsidP="00F3531B">
      <w:pPr>
        <w:rPr>
          <w:rtl/>
        </w:rPr>
      </w:pPr>
      <w:r>
        <w:rPr>
          <w:rFonts w:hint="cs"/>
          <w:rtl/>
        </w:rPr>
        <w:t>בבקשה, גורמי הביטחון ממשרד ראש הממשלה, נציג השב"כ, בבקשה.</w:t>
      </w:r>
    </w:p>
    <w:p w:rsidR="00F3531B" w:rsidRDefault="00F3531B" w:rsidP="00F3531B">
      <w:pPr>
        <w:rPr>
          <w:rtl/>
        </w:rPr>
      </w:pPr>
    </w:p>
    <w:p w:rsidR="00F3531B" w:rsidRDefault="008B38D7" w:rsidP="008B38D7">
      <w:pPr>
        <w:pStyle w:val="a4"/>
        <w:keepNext/>
        <w:rPr>
          <w:rtl/>
        </w:rPr>
      </w:pPr>
      <w:bookmarkStart w:id="21" w:name="_ETM_Q1_290603"/>
      <w:bookmarkStart w:id="22" w:name="_ETM_Q1_290620"/>
      <w:bookmarkEnd w:id="21"/>
      <w:bookmarkEnd w:id="22"/>
      <w:r>
        <w:rPr>
          <w:rtl/>
        </w:rPr>
        <w:t>גל א':</w:t>
      </w:r>
    </w:p>
    <w:p w:rsidR="008B38D7" w:rsidRDefault="008B38D7" w:rsidP="008B38D7">
      <w:pPr>
        <w:pStyle w:val="KeepWithNext"/>
        <w:rPr>
          <w:rtl/>
        </w:rPr>
      </w:pPr>
    </w:p>
    <w:p w:rsidR="008B38D7" w:rsidRDefault="008B38D7" w:rsidP="008B38D7">
      <w:pPr>
        <w:rPr>
          <w:rtl/>
        </w:rPr>
      </w:pPr>
      <w:r>
        <w:rPr>
          <w:rFonts w:hint="cs"/>
          <w:rtl/>
        </w:rPr>
        <w:t>אני גל, נציג השב"כ.</w:t>
      </w:r>
    </w:p>
    <w:p w:rsidR="008B38D7" w:rsidRDefault="008B38D7" w:rsidP="008B38D7">
      <w:pPr>
        <w:rPr>
          <w:rtl/>
        </w:rPr>
      </w:pPr>
    </w:p>
    <w:p w:rsidR="008B38D7" w:rsidRDefault="008B38D7" w:rsidP="008B38D7">
      <w:pPr>
        <w:rPr>
          <w:rtl/>
        </w:rPr>
      </w:pPr>
      <w:bookmarkStart w:id="23" w:name="_ETM_Q1_294663"/>
      <w:bookmarkStart w:id="24" w:name="_ETM_Q1_294685"/>
      <w:bookmarkEnd w:id="23"/>
      <w:bookmarkEnd w:id="24"/>
      <w:r>
        <w:rPr>
          <w:rFonts w:hint="cs"/>
          <w:rtl/>
        </w:rPr>
        <w:t xml:space="preserve">כפי שהוזכר בהתאם לעמדה המקצועית שגם הוצגה לשר הפנים, שב"כ רואה באוכלוסיית מבקשי איחוד המשפחות אוכלוסיה שטומנת בחובה גם בכוח וגם בפועל איום כתוצאה משילוב בין מה </w:t>
      </w:r>
      <w:bookmarkStart w:id="25" w:name="_ETM_Q1_311160"/>
      <w:bookmarkEnd w:id="25"/>
      <w:r>
        <w:rPr>
          <w:rFonts w:hint="cs"/>
          <w:rtl/>
        </w:rPr>
        <w:t xml:space="preserve">שאנחנו רואים כמרכיבי זהות ותפיסת ארגוני הטרור את האוכלוסיה הזאת </w:t>
      </w:r>
      <w:bookmarkStart w:id="26" w:name="_ETM_Q1_313270"/>
      <w:bookmarkEnd w:id="26"/>
      <w:r>
        <w:rPr>
          <w:rFonts w:hint="cs"/>
          <w:rtl/>
        </w:rPr>
        <w:t xml:space="preserve">- - - רלוונטי לצורך קידום פעולות טרור. האיום </w:t>
      </w:r>
      <w:bookmarkStart w:id="27" w:name="_ETM_Q1_312832"/>
      <w:bookmarkEnd w:id="27"/>
      <w:r>
        <w:rPr>
          <w:rFonts w:hint="cs"/>
          <w:rtl/>
        </w:rPr>
        <w:t xml:space="preserve">להבנתנו מתחזק בעת הזו. הוא תקף - - - בעת </w:t>
      </w:r>
      <w:bookmarkStart w:id="28" w:name="_ETM_Q1_323467"/>
      <w:bookmarkEnd w:id="28"/>
      <w:r>
        <w:rPr>
          <w:rFonts w:hint="cs"/>
          <w:rtl/>
        </w:rPr>
        <w:t xml:space="preserve">הזו לנוכח ההחרפה שחלה במצב הביטחוני מאז אוקטובר 2015 </w:t>
      </w:r>
      <w:bookmarkStart w:id="29" w:name="_ETM_Q1_326044"/>
      <w:bookmarkEnd w:id="29"/>
      <w:r>
        <w:rPr>
          <w:rFonts w:hint="cs"/>
          <w:rtl/>
        </w:rPr>
        <w:t>ונמשכת למעשה מאז ועד היום, ובאה לידי ביטוי בפיגועים</w:t>
      </w:r>
      <w:r w:rsidR="005F668D">
        <w:rPr>
          <w:rFonts w:hint="cs"/>
          <w:rtl/>
        </w:rPr>
        <w:t xml:space="preserve"> שמצביעים </w:t>
      </w:r>
      <w:bookmarkStart w:id="30" w:name="_ETM_Q1_335671"/>
      <w:bookmarkEnd w:id="30"/>
      <w:r w:rsidR="005F668D">
        <w:rPr>
          <w:rFonts w:hint="cs"/>
          <w:rtl/>
        </w:rPr>
        <w:t xml:space="preserve">על עלייה גם בכמות, גם בדפוס הפעולה שמוביל בסופו </w:t>
      </w:r>
      <w:bookmarkStart w:id="31" w:name="_ETM_Q1_341638"/>
      <w:bookmarkEnd w:id="31"/>
      <w:r w:rsidR="005F668D">
        <w:rPr>
          <w:rFonts w:hint="cs"/>
          <w:rtl/>
        </w:rPr>
        <w:t>של דבר לנפגעים.</w:t>
      </w:r>
    </w:p>
    <w:p w:rsidR="005F668D" w:rsidRDefault="005F668D" w:rsidP="008B38D7">
      <w:pPr>
        <w:rPr>
          <w:rtl/>
        </w:rPr>
      </w:pPr>
      <w:bookmarkStart w:id="32" w:name="_ETM_Q1_344814"/>
      <w:bookmarkEnd w:id="32"/>
    </w:p>
    <w:p w:rsidR="005F668D" w:rsidRDefault="005F668D" w:rsidP="005F668D">
      <w:pPr>
        <w:pStyle w:val="af6"/>
        <w:keepNext/>
        <w:rPr>
          <w:rtl/>
        </w:rPr>
      </w:pPr>
      <w:bookmarkStart w:id="33" w:name="_ETM_Q1_345428"/>
      <w:bookmarkEnd w:id="33"/>
      <w:r>
        <w:rPr>
          <w:rtl/>
        </w:rPr>
        <w:t>היו"ר אבי דיכטר:</w:t>
      </w:r>
    </w:p>
    <w:p w:rsidR="005F668D" w:rsidRDefault="005F668D" w:rsidP="005F668D">
      <w:pPr>
        <w:pStyle w:val="KeepWithNext"/>
        <w:rPr>
          <w:rtl/>
        </w:rPr>
      </w:pPr>
    </w:p>
    <w:p w:rsidR="005F668D" w:rsidRDefault="005F668D" w:rsidP="005F668D">
      <w:pPr>
        <w:rPr>
          <w:rtl/>
        </w:rPr>
      </w:pPr>
      <w:r>
        <w:rPr>
          <w:rFonts w:hint="cs"/>
          <w:rtl/>
        </w:rPr>
        <w:t xml:space="preserve">אם אפשר </w:t>
      </w:r>
      <w:r w:rsidR="008F72BB">
        <w:rPr>
          <w:rFonts w:hint="cs"/>
          <w:rtl/>
        </w:rPr>
        <w:t xml:space="preserve">לעבור </w:t>
      </w:r>
      <w:r>
        <w:rPr>
          <w:rFonts w:hint="cs"/>
          <w:rtl/>
        </w:rPr>
        <w:t xml:space="preserve">לנושא של בפועל, כי בכוח </w:t>
      </w:r>
      <w:bookmarkStart w:id="34" w:name="_ETM_Q1_349476"/>
      <w:bookmarkEnd w:id="34"/>
      <w:r>
        <w:rPr>
          <w:rFonts w:hint="cs"/>
          <w:rtl/>
        </w:rPr>
        <w:t xml:space="preserve">אנחנו פחות או יותר מבינים את הטיעונים. אם יש </w:t>
      </w:r>
      <w:bookmarkStart w:id="35" w:name="_ETM_Q1_348155"/>
      <w:bookmarkEnd w:id="35"/>
      <w:r>
        <w:rPr>
          <w:rFonts w:hint="cs"/>
          <w:rtl/>
        </w:rPr>
        <w:t xml:space="preserve">טיעונים חדשים </w:t>
      </w:r>
      <w:r w:rsidR="008F72BB">
        <w:rPr>
          <w:rFonts w:hint="cs"/>
          <w:rtl/>
        </w:rPr>
        <w:t>לנושא של איום בכוח. אם אי</w:t>
      </w:r>
      <w:bookmarkStart w:id="36" w:name="_ETM_Q1_352989"/>
      <w:bookmarkEnd w:id="36"/>
      <w:r w:rsidR="008F72BB">
        <w:rPr>
          <w:rFonts w:hint="cs"/>
          <w:rtl/>
        </w:rPr>
        <w:t>ן, אז נא לעבור לאיום בפועל.</w:t>
      </w:r>
    </w:p>
    <w:p w:rsidR="008F72BB" w:rsidRDefault="008F72BB" w:rsidP="005F668D">
      <w:pPr>
        <w:rPr>
          <w:rtl/>
        </w:rPr>
      </w:pPr>
      <w:bookmarkStart w:id="37" w:name="_ETM_Q1_353116"/>
      <w:bookmarkEnd w:id="37"/>
    </w:p>
    <w:p w:rsidR="008F72BB" w:rsidRDefault="008F72BB" w:rsidP="008F72BB">
      <w:pPr>
        <w:pStyle w:val="-"/>
        <w:keepNext/>
        <w:rPr>
          <w:rtl/>
        </w:rPr>
      </w:pPr>
      <w:bookmarkStart w:id="38" w:name="_ETM_Q1_353488"/>
      <w:bookmarkEnd w:id="38"/>
      <w:r>
        <w:rPr>
          <w:rtl/>
        </w:rPr>
        <w:t>גל א':</w:t>
      </w:r>
    </w:p>
    <w:p w:rsidR="008F72BB" w:rsidRDefault="008F72BB" w:rsidP="008F72BB">
      <w:pPr>
        <w:pStyle w:val="KeepWithNext"/>
        <w:rPr>
          <w:rtl/>
        </w:rPr>
      </w:pPr>
    </w:p>
    <w:p w:rsidR="008F72BB" w:rsidRDefault="008F72BB" w:rsidP="003B17A9">
      <w:pPr>
        <w:rPr>
          <w:rtl/>
        </w:rPr>
      </w:pPr>
      <w:r>
        <w:rPr>
          <w:rFonts w:hint="cs"/>
          <w:rtl/>
        </w:rPr>
        <w:t>אני אעבור א</w:t>
      </w:r>
      <w:r w:rsidR="00561D8F">
        <w:rPr>
          <w:rFonts w:hint="cs"/>
          <w:rtl/>
        </w:rPr>
        <w:t>ל</w:t>
      </w:r>
      <w:r>
        <w:rPr>
          <w:rFonts w:hint="cs"/>
          <w:rtl/>
        </w:rPr>
        <w:t xml:space="preserve"> תוך הנתונים. </w:t>
      </w:r>
      <w:bookmarkStart w:id="39" w:name="_ETM_Q1_356385"/>
      <w:bookmarkEnd w:id="39"/>
      <w:r>
        <w:rPr>
          <w:rFonts w:hint="cs"/>
          <w:rtl/>
        </w:rPr>
        <w:t xml:space="preserve">הנתונים מצביעים על כך שמתוך האוכלוסיה האמורה, כפי שביקשה הוועדה </w:t>
      </w:r>
      <w:bookmarkStart w:id="40" w:name="_ETM_Q1_362933"/>
      <w:bookmarkEnd w:id="40"/>
      <w:r>
        <w:rPr>
          <w:rFonts w:hint="cs"/>
          <w:rtl/>
        </w:rPr>
        <w:t>בשנים 2001 ועד אפריל 2018 נרשמו 155 מעורבים בטרור</w:t>
      </w:r>
      <w:bookmarkStart w:id="41" w:name="_ETM_Q1_368604"/>
      <w:bookmarkEnd w:id="41"/>
      <w:r>
        <w:rPr>
          <w:rFonts w:hint="cs"/>
          <w:rtl/>
        </w:rPr>
        <w:t xml:space="preserve">, מתוכם 47 שקיבלו את מעמדם מכוח נישואים </w:t>
      </w:r>
      <w:r w:rsidR="003B17A9">
        <w:rPr>
          <w:rFonts w:hint="cs"/>
          <w:rtl/>
        </w:rPr>
        <w:t>ל</w:t>
      </w:r>
      <w:r>
        <w:rPr>
          <w:rFonts w:hint="cs"/>
          <w:rtl/>
        </w:rPr>
        <w:t xml:space="preserve">בני </w:t>
      </w:r>
      <w:bookmarkStart w:id="42" w:name="_ETM_Q1_370220"/>
      <w:bookmarkEnd w:id="42"/>
      <w:r>
        <w:rPr>
          <w:rFonts w:hint="cs"/>
          <w:rtl/>
        </w:rPr>
        <w:t>זוג ישראלים. היתר, 108</w:t>
      </w:r>
      <w:r w:rsidR="00561D8F">
        <w:rPr>
          <w:rFonts w:hint="cs"/>
          <w:rtl/>
        </w:rPr>
        <w:t xml:space="preserve">, </w:t>
      </w:r>
      <w:r>
        <w:rPr>
          <w:rFonts w:hint="cs"/>
          <w:rtl/>
        </w:rPr>
        <w:t xml:space="preserve">הם בני משפחה של בעלי </w:t>
      </w:r>
      <w:bookmarkStart w:id="43" w:name="_ETM_Q1_378298"/>
      <w:bookmarkEnd w:id="43"/>
      <w:r>
        <w:rPr>
          <w:rFonts w:hint="cs"/>
          <w:rtl/>
        </w:rPr>
        <w:t>מעמד בכוח איחוד משפחות. אנחנו רואים עלייה מאוד משמעותית ב</w:t>
      </w:r>
      <w:bookmarkStart w:id="44" w:name="_ETM_Q1_382914"/>
      <w:bookmarkEnd w:id="44"/>
      <w:r>
        <w:rPr>
          <w:rFonts w:hint="cs"/>
          <w:rtl/>
        </w:rPr>
        <w:t xml:space="preserve">מעורבות של אוכלוסיה זו מאז 2015 בטרור, </w:t>
      </w:r>
      <w:bookmarkStart w:id="45" w:name="_ETM_Q1_388653"/>
      <w:bookmarkEnd w:id="45"/>
      <w:r>
        <w:rPr>
          <w:rFonts w:hint="cs"/>
          <w:rtl/>
        </w:rPr>
        <w:t xml:space="preserve">קונקרטית מאז 2015 יש פקטו 93 מעורבים, מתוכם 52 מפגעים. כתוצאה מפעילות הטרור שציינתי עכשיו, מ-2001 </w:t>
      </w:r>
      <w:bookmarkStart w:id="46" w:name="_ETM_Q1_400049"/>
      <w:bookmarkEnd w:id="46"/>
      <w:r>
        <w:rPr>
          <w:rFonts w:hint="cs"/>
          <w:rtl/>
        </w:rPr>
        <w:t>ועד אפריל 2018 נהרגו 21 בני אדם ונפצעו 80.</w:t>
      </w:r>
    </w:p>
    <w:p w:rsidR="008F72BB" w:rsidRDefault="008F72BB" w:rsidP="008F72BB">
      <w:pPr>
        <w:rPr>
          <w:rtl/>
        </w:rPr>
      </w:pPr>
      <w:bookmarkStart w:id="47" w:name="_ETM_Q1_403404"/>
      <w:bookmarkEnd w:id="47"/>
    </w:p>
    <w:p w:rsidR="008F72BB" w:rsidRDefault="008F72BB" w:rsidP="008F72BB">
      <w:pPr>
        <w:rPr>
          <w:rtl/>
        </w:rPr>
      </w:pPr>
      <w:r>
        <w:rPr>
          <w:rFonts w:hint="cs"/>
          <w:rtl/>
        </w:rPr>
        <w:t>בח</w:t>
      </w:r>
      <w:bookmarkStart w:id="48" w:name="_ETM_Q1_403999"/>
      <w:bookmarkEnd w:id="48"/>
      <w:r>
        <w:rPr>
          <w:rFonts w:hint="cs"/>
          <w:rtl/>
        </w:rPr>
        <w:t>ודש</w:t>
      </w:r>
      <w:bookmarkStart w:id="49" w:name="_ETM_Q1_405298"/>
      <w:bookmarkEnd w:id="49"/>
      <w:r>
        <w:rPr>
          <w:rFonts w:hint="cs"/>
          <w:rtl/>
        </w:rPr>
        <w:t xml:space="preserve">ים האחרונים אני מציין קונקרטית שני פיגועים שבלטו, שבוצעו </w:t>
      </w:r>
      <w:bookmarkStart w:id="50" w:name="_ETM_Q1_413271"/>
      <w:bookmarkEnd w:id="50"/>
      <w:r>
        <w:rPr>
          <w:rFonts w:hint="cs"/>
          <w:rtl/>
        </w:rPr>
        <w:t xml:space="preserve">על ידי צאצאי אחמ"שים. הראשון, רצח הרב איתמר בן </w:t>
      </w:r>
      <w:bookmarkStart w:id="51" w:name="_ETM_Q1_417427"/>
      <w:bookmarkEnd w:id="51"/>
      <w:r>
        <w:rPr>
          <w:rFonts w:hint="cs"/>
          <w:rtl/>
        </w:rPr>
        <w:t xml:space="preserve">גל באריאל, הוא בוצע על ידי תושב תל אביב </w:t>
      </w:r>
      <w:bookmarkStart w:id="52" w:name="_ETM_Q1_420770"/>
      <w:bookmarkEnd w:id="52"/>
      <w:r>
        <w:rPr>
          <w:rFonts w:hint="cs"/>
          <w:rtl/>
        </w:rPr>
        <w:t xml:space="preserve">יפו שאביו מוצאו משכם. והשני, רצח החייל רון קוקיא בערד </w:t>
      </w:r>
      <w:bookmarkStart w:id="53" w:name="_ETM_Q1_424885"/>
      <w:bookmarkEnd w:id="53"/>
      <w:r>
        <w:rPr>
          <w:rFonts w:hint="cs"/>
          <w:rtl/>
        </w:rPr>
        <w:t xml:space="preserve">בנובמבר 2017, הוא בוצע על ידי תושב פזורת אבו </w:t>
      </w:r>
      <w:bookmarkStart w:id="54" w:name="_ETM_Q1_428100"/>
      <w:bookmarkEnd w:id="54"/>
      <w:r>
        <w:rPr>
          <w:rFonts w:hint="cs"/>
          <w:rtl/>
        </w:rPr>
        <w:t>ג'ודה בנגב - - -</w:t>
      </w:r>
    </w:p>
    <w:p w:rsidR="00485649" w:rsidRDefault="00485649" w:rsidP="008F72BB">
      <w:pPr>
        <w:rPr>
          <w:rtl/>
        </w:rPr>
      </w:pPr>
      <w:bookmarkStart w:id="55" w:name="_ETM_Q1_432349"/>
      <w:bookmarkEnd w:id="55"/>
    </w:p>
    <w:p w:rsidR="00485649" w:rsidRDefault="00485649" w:rsidP="00485649">
      <w:pPr>
        <w:pStyle w:val="af6"/>
        <w:keepNext/>
        <w:rPr>
          <w:rtl/>
        </w:rPr>
      </w:pPr>
      <w:bookmarkStart w:id="56" w:name="_ETM_Q1_433058"/>
      <w:bookmarkEnd w:id="56"/>
      <w:r>
        <w:rPr>
          <w:rtl/>
        </w:rPr>
        <w:t>היו"ר אבי דיכטר:</w:t>
      </w:r>
    </w:p>
    <w:p w:rsidR="00485649" w:rsidRDefault="00485649" w:rsidP="00485649">
      <w:pPr>
        <w:pStyle w:val="KeepWithNext"/>
        <w:rPr>
          <w:rtl/>
        </w:rPr>
      </w:pPr>
    </w:p>
    <w:p w:rsidR="00485649" w:rsidRDefault="00485649" w:rsidP="00485649">
      <w:pPr>
        <w:rPr>
          <w:rtl/>
        </w:rPr>
      </w:pPr>
      <w:r>
        <w:rPr>
          <w:rFonts w:hint="cs"/>
          <w:rtl/>
        </w:rPr>
        <w:t xml:space="preserve">בני כמה היו </w:t>
      </w:r>
      <w:bookmarkStart w:id="57" w:name="_ETM_Q1_438551"/>
      <w:bookmarkEnd w:id="57"/>
      <w:r>
        <w:rPr>
          <w:rFonts w:hint="cs"/>
          <w:rtl/>
        </w:rPr>
        <w:t>שני הרוצחים האלה?</w:t>
      </w:r>
    </w:p>
    <w:p w:rsidR="00485649" w:rsidRDefault="00485649" w:rsidP="00485649">
      <w:pPr>
        <w:rPr>
          <w:rtl/>
        </w:rPr>
      </w:pPr>
      <w:bookmarkStart w:id="58" w:name="_ETM_Q1_442719"/>
      <w:bookmarkEnd w:id="58"/>
    </w:p>
    <w:p w:rsidR="00485649" w:rsidRDefault="00485649" w:rsidP="00485649">
      <w:pPr>
        <w:pStyle w:val="-"/>
        <w:keepNext/>
        <w:rPr>
          <w:rtl/>
        </w:rPr>
      </w:pPr>
      <w:bookmarkStart w:id="59" w:name="_ETM_Q1_443018"/>
      <w:bookmarkEnd w:id="59"/>
      <w:r>
        <w:rPr>
          <w:rtl/>
        </w:rPr>
        <w:t>גל א':</w:t>
      </w:r>
    </w:p>
    <w:p w:rsidR="00485649" w:rsidRDefault="00485649" w:rsidP="00485649">
      <w:pPr>
        <w:pStyle w:val="KeepWithNext"/>
        <w:rPr>
          <w:rtl/>
        </w:rPr>
      </w:pPr>
    </w:p>
    <w:p w:rsidR="00485649" w:rsidRDefault="00485649" w:rsidP="00485649">
      <w:pPr>
        <w:rPr>
          <w:rtl/>
        </w:rPr>
      </w:pPr>
      <w:r>
        <w:rPr>
          <w:rFonts w:hint="cs"/>
          <w:rtl/>
        </w:rPr>
        <w:t>הם היו בגירים.</w:t>
      </w:r>
    </w:p>
    <w:p w:rsidR="00485649" w:rsidRDefault="00485649" w:rsidP="00485649">
      <w:pPr>
        <w:rPr>
          <w:rtl/>
        </w:rPr>
      </w:pPr>
      <w:bookmarkStart w:id="60" w:name="_ETM_Q1_442848"/>
      <w:bookmarkEnd w:id="60"/>
    </w:p>
    <w:p w:rsidR="00485649" w:rsidRDefault="00485649" w:rsidP="00485649">
      <w:pPr>
        <w:pStyle w:val="a4"/>
        <w:keepNext/>
        <w:rPr>
          <w:rtl/>
        </w:rPr>
      </w:pPr>
      <w:bookmarkStart w:id="61" w:name="_ETM_Q1_443129"/>
      <w:bookmarkEnd w:id="61"/>
      <w:r>
        <w:rPr>
          <w:rtl/>
        </w:rPr>
        <w:t>בנימין אסתריבה:</w:t>
      </w:r>
    </w:p>
    <w:p w:rsidR="00485649" w:rsidRDefault="00485649" w:rsidP="00485649">
      <w:pPr>
        <w:pStyle w:val="KeepWithNext"/>
        <w:rPr>
          <w:rtl/>
          <w:lang w:eastAsia="he-IL"/>
        </w:rPr>
      </w:pPr>
    </w:p>
    <w:p w:rsidR="00485649" w:rsidRDefault="00485649" w:rsidP="00485649">
      <w:pPr>
        <w:rPr>
          <w:rtl/>
        </w:rPr>
      </w:pPr>
      <w:r>
        <w:rPr>
          <w:rFonts w:hint="cs"/>
          <w:rtl/>
        </w:rPr>
        <w:t>הם היו אזרחים?</w:t>
      </w:r>
    </w:p>
    <w:p w:rsidR="00485649" w:rsidRDefault="00485649" w:rsidP="00485649">
      <w:pPr>
        <w:rPr>
          <w:rtl/>
        </w:rPr>
      </w:pPr>
      <w:bookmarkStart w:id="62" w:name="_ETM_Q1_444701"/>
      <w:bookmarkEnd w:id="62"/>
    </w:p>
    <w:p w:rsidR="00485649" w:rsidRDefault="00485649" w:rsidP="00485649">
      <w:pPr>
        <w:pStyle w:val="-"/>
        <w:keepNext/>
        <w:rPr>
          <w:rtl/>
        </w:rPr>
      </w:pPr>
      <w:bookmarkStart w:id="63" w:name="_ETM_Q1_445003"/>
      <w:bookmarkEnd w:id="63"/>
      <w:r>
        <w:rPr>
          <w:rtl/>
        </w:rPr>
        <w:t>גל א':</w:t>
      </w:r>
    </w:p>
    <w:p w:rsidR="00485649" w:rsidRDefault="00485649" w:rsidP="00485649">
      <w:pPr>
        <w:pStyle w:val="KeepWithNext"/>
        <w:rPr>
          <w:rtl/>
        </w:rPr>
      </w:pPr>
    </w:p>
    <w:p w:rsidR="00485649" w:rsidRDefault="00485649" w:rsidP="00485649">
      <w:pPr>
        <w:rPr>
          <w:rtl/>
        </w:rPr>
      </w:pPr>
      <w:r>
        <w:rPr>
          <w:rFonts w:hint="cs"/>
          <w:rtl/>
        </w:rPr>
        <w:t xml:space="preserve">אבו ג'ודה היה אזרח </w:t>
      </w:r>
      <w:bookmarkStart w:id="64" w:name="_ETM_Q1_451205"/>
      <w:bookmarkEnd w:id="64"/>
      <w:r>
        <w:rPr>
          <w:rFonts w:hint="cs"/>
          <w:rtl/>
        </w:rPr>
        <w:t>וגם הרוצח של הרב איתמר בן גל היה אזרח</w:t>
      </w:r>
      <w:bookmarkStart w:id="65" w:name="_ETM_Q1_454748"/>
      <w:bookmarkEnd w:id="65"/>
      <w:r>
        <w:rPr>
          <w:rFonts w:hint="cs"/>
          <w:rtl/>
        </w:rPr>
        <w:t>.</w:t>
      </w:r>
    </w:p>
    <w:p w:rsidR="00485649" w:rsidRDefault="00485649" w:rsidP="00485649">
      <w:pPr>
        <w:rPr>
          <w:rtl/>
        </w:rPr>
      </w:pPr>
      <w:bookmarkStart w:id="66" w:name="_ETM_Q1_451222"/>
      <w:bookmarkEnd w:id="66"/>
    </w:p>
    <w:p w:rsidR="00485649" w:rsidRDefault="00485649" w:rsidP="00485649">
      <w:pPr>
        <w:pStyle w:val="a4"/>
        <w:keepNext/>
        <w:rPr>
          <w:rtl/>
        </w:rPr>
      </w:pPr>
      <w:bookmarkStart w:id="67" w:name="_ETM_Q1_451545"/>
      <w:bookmarkStart w:id="68" w:name="_ETM_Q1_455100"/>
      <w:bookmarkEnd w:id="67"/>
      <w:bookmarkEnd w:id="68"/>
      <w:r>
        <w:rPr>
          <w:rtl/>
        </w:rPr>
        <w:t>בנימין אסתריבה:</w:t>
      </w:r>
    </w:p>
    <w:p w:rsidR="00485649" w:rsidRDefault="00485649" w:rsidP="00485649">
      <w:pPr>
        <w:pStyle w:val="KeepWithNext"/>
        <w:rPr>
          <w:rtl/>
        </w:rPr>
      </w:pPr>
    </w:p>
    <w:p w:rsidR="00485649" w:rsidRDefault="00485649" w:rsidP="00485649">
      <w:pPr>
        <w:rPr>
          <w:rtl/>
        </w:rPr>
      </w:pPr>
      <w:r>
        <w:rPr>
          <w:rFonts w:hint="cs"/>
          <w:rtl/>
        </w:rPr>
        <w:t>אז החוק לא מדבר על זה.</w:t>
      </w:r>
    </w:p>
    <w:p w:rsidR="00485649" w:rsidRDefault="00485649" w:rsidP="00485649">
      <w:pPr>
        <w:rPr>
          <w:rtl/>
        </w:rPr>
      </w:pPr>
    </w:p>
    <w:p w:rsidR="00485649" w:rsidRDefault="00485649" w:rsidP="00485649">
      <w:pPr>
        <w:pStyle w:val="a4"/>
        <w:keepNext/>
        <w:rPr>
          <w:rtl/>
        </w:rPr>
      </w:pPr>
      <w:bookmarkStart w:id="69" w:name="_ETM_Q1_453491"/>
      <w:bookmarkStart w:id="70" w:name="_ETM_Q1_454507"/>
      <w:bookmarkEnd w:id="69"/>
      <w:bookmarkEnd w:id="70"/>
      <w:r>
        <w:rPr>
          <w:rtl/>
        </w:rPr>
        <w:t>גל א':</w:t>
      </w:r>
    </w:p>
    <w:p w:rsidR="00485649" w:rsidRDefault="00485649" w:rsidP="00485649">
      <w:pPr>
        <w:pStyle w:val="KeepWithNext"/>
        <w:rPr>
          <w:rtl/>
        </w:rPr>
      </w:pPr>
    </w:p>
    <w:p w:rsidR="00485649" w:rsidRDefault="00485649" w:rsidP="00485649">
      <w:pPr>
        <w:rPr>
          <w:rtl/>
        </w:rPr>
      </w:pPr>
      <w:r>
        <w:rPr>
          <w:rFonts w:hint="cs"/>
          <w:rtl/>
        </w:rPr>
        <w:t>סליחה</w:t>
      </w:r>
      <w:bookmarkStart w:id="71" w:name="_ETM_Q1_456467"/>
      <w:bookmarkEnd w:id="71"/>
      <w:r>
        <w:rPr>
          <w:rFonts w:hint="cs"/>
          <w:rtl/>
        </w:rPr>
        <w:t>?</w:t>
      </w:r>
      <w:bookmarkStart w:id="72" w:name="_ETM_Q1_458019"/>
      <w:bookmarkEnd w:id="72"/>
    </w:p>
    <w:p w:rsidR="00485649" w:rsidRDefault="00485649" w:rsidP="00485649">
      <w:pPr>
        <w:rPr>
          <w:rtl/>
        </w:rPr>
      </w:pPr>
    </w:p>
    <w:p w:rsidR="00485649" w:rsidRDefault="00485649" w:rsidP="00485649">
      <w:pPr>
        <w:pStyle w:val="a4"/>
        <w:keepNext/>
        <w:rPr>
          <w:rtl/>
        </w:rPr>
      </w:pPr>
      <w:bookmarkStart w:id="73" w:name="_ETM_Q1_458300"/>
      <w:bookmarkStart w:id="74" w:name="_ETM_Q1_454854"/>
      <w:bookmarkEnd w:id="73"/>
      <w:bookmarkEnd w:id="74"/>
      <w:r>
        <w:rPr>
          <w:rtl/>
        </w:rPr>
        <w:t>בנימין אסתריבה:</w:t>
      </w:r>
    </w:p>
    <w:p w:rsidR="00485649" w:rsidRDefault="00485649" w:rsidP="00485649">
      <w:pPr>
        <w:pStyle w:val="KeepWithNext"/>
        <w:rPr>
          <w:rtl/>
        </w:rPr>
      </w:pPr>
    </w:p>
    <w:p w:rsidR="00485649" w:rsidRDefault="00485649" w:rsidP="00485649">
      <w:pPr>
        <w:rPr>
          <w:rtl/>
        </w:rPr>
      </w:pPr>
      <w:r>
        <w:rPr>
          <w:rFonts w:hint="cs"/>
          <w:rtl/>
        </w:rPr>
        <w:t xml:space="preserve">החוק שנדון פה היום לא </w:t>
      </w:r>
      <w:bookmarkStart w:id="75" w:name="_ETM_Q1_459006"/>
      <w:bookmarkEnd w:id="75"/>
      <w:r>
        <w:rPr>
          <w:rFonts w:hint="cs"/>
          <w:rtl/>
        </w:rPr>
        <w:t>מתייחס אליהם בכלל</w:t>
      </w:r>
      <w:r w:rsidR="00561D8F">
        <w:rPr>
          <w:rFonts w:hint="cs"/>
          <w:rtl/>
        </w:rPr>
        <w:t>, הם אזרחים.</w:t>
      </w:r>
    </w:p>
    <w:p w:rsidR="00561D8F" w:rsidRDefault="00561D8F" w:rsidP="00485649">
      <w:pPr>
        <w:rPr>
          <w:rtl/>
        </w:rPr>
      </w:pPr>
      <w:bookmarkStart w:id="76" w:name="_ETM_Q1_460732"/>
      <w:bookmarkEnd w:id="76"/>
    </w:p>
    <w:p w:rsidR="00561D8F" w:rsidRDefault="00561D8F" w:rsidP="00561D8F">
      <w:pPr>
        <w:pStyle w:val="a4"/>
        <w:keepNext/>
        <w:rPr>
          <w:rtl/>
        </w:rPr>
      </w:pPr>
      <w:bookmarkStart w:id="77" w:name="_ETM_Q1_461043"/>
      <w:bookmarkStart w:id="78" w:name="_ETM_Q1_462588"/>
      <w:bookmarkEnd w:id="77"/>
      <w:bookmarkEnd w:id="78"/>
      <w:r>
        <w:rPr>
          <w:rtl/>
        </w:rPr>
        <w:t>גל א':</w:t>
      </w:r>
    </w:p>
    <w:p w:rsidR="00561D8F" w:rsidRDefault="00561D8F" w:rsidP="00561D8F">
      <w:pPr>
        <w:pStyle w:val="KeepWithNext"/>
        <w:rPr>
          <w:rtl/>
        </w:rPr>
      </w:pPr>
    </w:p>
    <w:p w:rsidR="00561D8F" w:rsidRDefault="00561D8F" w:rsidP="00561D8F">
      <w:pPr>
        <w:rPr>
          <w:rtl/>
        </w:rPr>
      </w:pPr>
      <w:r>
        <w:rPr>
          <w:rFonts w:hint="cs"/>
          <w:rtl/>
        </w:rPr>
        <w:t xml:space="preserve">כאמור, בסופו של דבר מכלול </w:t>
      </w:r>
      <w:bookmarkStart w:id="79" w:name="_ETM_Q1_463753"/>
      <w:bookmarkEnd w:id="79"/>
      <w:r>
        <w:rPr>
          <w:rFonts w:hint="cs"/>
          <w:rtl/>
        </w:rPr>
        <w:t xml:space="preserve">הנתונים שהצגתי, הן הנתונים הכמותיים והן הרקע - </w:t>
      </w:r>
      <w:bookmarkStart w:id="80" w:name="_ETM_Q1_466197"/>
      <w:bookmarkEnd w:id="80"/>
      <w:r>
        <w:rPr>
          <w:rFonts w:hint="cs"/>
          <w:rtl/>
        </w:rPr>
        <w:t>- -</w:t>
      </w:r>
    </w:p>
    <w:p w:rsidR="00561D8F" w:rsidRDefault="00561D8F" w:rsidP="00561D8F">
      <w:pPr>
        <w:rPr>
          <w:rtl/>
        </w:rPr>
      </w:pPr>
      <w:bookmarkStart w:id="81" w:name="_ETM_Q1_468110"/>
      <w:bookmarkEnd w:id="81"/>
    </w:p>
    <w:p w:rsidR="00561D8F" w:rsidRDefault="00561D8F" w:rsidP="00561D8F">
      <w:pPr>
        <w:pStyle w:val="af6"/>
        <w:keepNext/>
        <w:rPr>
          <w:rtl/>
        </w:rPr>
      </w:pPr>
      <w:bookmarkStart w:id="82" w:name="_ETM_Q1_468433"/>
      <w:bookmarkEnd w:id="82"/>
      <w:r>
        <w:rPr>
          <w:rtl/>
        </w:rPr>
        <w:t>היו"ר אבי דיכטר:</w:t>
      </w:r>
    </w:p>
    <w:p w:rsidR="00561D8F" w:rsidRDefault="00561D8F" w:rsidP="00561D8F">
      <w:pPr>
        <w:pStyle w:val="KeepWithNext"/>
        <w:rPr>
          <w:rtl/>
        </w:rPr>
      </w:pPr>
    </w:p>
    <w:p w:rsidR="00561D8F" w:rsidRDefault="00561D8F" w:rsidP="00561D8F">
      <w:pPr>
        <w:rPr>
          <w:rtl/>
        </w:rPr>
      </w:pPr>
      <w:r>
        <w:rPr>
          <w:rFonts w:hint="cs"/>
          <w:rtl/>
        </w:rPr>
        <w:t>לא הבנתי - - -</w:t>
      </w:r>
    </w:p>
    <w:p w:rsidR="00561D8F" w:rsidRDefault="00561D8F" w:rsidP="00561D8F">
      <w:pPr>
        <w:rPr>
          <w:rtl/>
        </w:rPr>
      </w:pPr>
      <w:bookmarkStart w:id="83" w:name="_ETM_Q1_467571"/>
      <w:bookmarkEnd w:id="83"/>
    </w:p>
    <w:p w:rsidR="00561D8F" w:rsidRDefault="00561D8F" w:rsidP="00561D8F">
      <w:pPr>
        <w:pStyle w:val="a4"/>
        <w:keepNext/>
        <w:rPr>
          <w:rtl/>
        </w:rPr>
      </w:pPr>
      <w:bookmarkStart w:id="84" w:name="_ETM_Q1_467860"/>
      <w:bookmarkStart w:id="85" w:name="_ETM_Q1_468930"/>
      <w:bookmarkEnd w:id="84"/>
      <w:bookmarkEnd w:id="85"/>
      <w:r>
        <w:rPr>
          <w:rtl/>
        </w:rPr>
        <w:t>גל א':</w:t>
      </w:r>
    </w:p>
    <w:p w:rsidR="00561D8F" w:rsidRDefault="00561D8F" w:rsidP="00561D8F">
      <w:pPr>
        <w:pStyle w:val="KeepWithNext"/>
        <w:rPr>
          <w:rtl/>
        </w:rPr>
      </w:pPr>
    </w:p>
    <w:p w:rsidR="00561D8F" w:rsidRDefault="00561D8F" w:rsidP="00561D8F">
      <w:pPr>
        <w:rPr>
          <w:rtl/>
        </w:rPr>
      </w:pPr>
      <w:r>
        <w:rPr>
          <w:rFonts w:hint="cs"/>
          <w:rtl/>
        </w:rPr>
        <w:t xml:space="preserve">אזרח הוא </w:t>
      </w:r>
      <w:bookmarkStart w:id="86" w:name="_ETM_Q1_472482"/>
      <w:bookmarkEnd w:id="86"/>
      <w:r>
        <w:rPr>
          <w:rFonts w:hint="cs"/>
          <w:rtl/>
        </w:rPr>
        <w:t>אזרח. הוראת השעה לא חלה עליו. הוא אזרח.</w:t>
      </w:r>
    </w:p>
    <w:p w:rsidR="00561D8F" w:rsidRDefault="00561D8F" w:rsidP="00561D8F">
      <w:pPr>
        <w:rPr>
          <w:rtl/>
        </w:rPr>
      </w:pPr>
      <w:bookmarkStart w:id="87" w:name="_ETM_Q1_472707"/>
      <w:bookmarkEnd w:id="87"/>
    </w:p>
    <w:p w:rsidR="00561D8F" w:rsidRDefault="00561D8F" w:rsidP="00561D8F">
      <w:pPr>
        <w:pStyle w:val="af6"/>
        <w:keepNext/>
        <w:rPr>
          <w:rtl/>
        </w:rPr>
      </w:pPr>
      <w:bookmarkStart w:id="88" w:name="_ETM_Q1_473023"/>
      <w:bookmarkEnd w:id="88"/>
      <w:r>
        <w:rPr>
          <w:rtl/>
        </w:rPr>
        <w:t>היו"ר אבי דיכטר:</w:t>
      </w:r>
    </w:p>
    <w:p w:rsidR="00561D8F" w:rsidRDefault="00561D8F" w:rsidP="00561D8F">
      <w:pPr>
        <w:pStyle w:val="KeepWithNext"/>
        <w:rPr>
          <w:rtl/>
        </w:rPr>
      </w:pPr>
    </w:p>
    <w:p w:rsidR="00561D8F" w:rsidRDefault="00561D8F" w:rsidP="00561D8F">
      <w:pPr>
        <w:rPr>
          <w:rtl/>
        </w:rPr>
      </w:pPr>
      <w:r>
        <w:rPr>
          <w:rFonts w:hint="cs"/>
          <w:rtl/>
        </w:rPr>
        <w:t xml:space="preserve">אבל עכשיו אנחנו </w:t>
      </w:r>
      <w:bookmarkStart w:id="89" w:name="_ETM_Q1_476010"/>
      <w:bookmarkEnd w:id="89"/>
      <w:r>
        <w:rPr>
          <w:rFonts w:hint="cs"/>
          <w:rtl/>
        </w:rPr>
        <w:t>עוסקים בסעיף הנתונים. אנחנו רוצים ללמוד - - -</w:t>
      </w:r>
    </w:p>
    <w:p w:rsidR="00561D8F" w:rsidRDefault="00561D8F" w:rsidP="00561D8F">
      <w:pPr>
        <w:rPr>
          <w:rtl/>
        </w:rPr>
      </w:pPr>
      <w:bookmarkStart w:id="90" w:name="_ETM_Q1_478907"/>
      <w:bookmarkEnd w:id="90"/>
    </w:p>
    <w:p w:rsidR="00561D8F" w:rsidRDefault="00561D8F" w:rsidP="00561D8F">
      <w:pPr>
        <w:pStyle w:val="a4"/>
        <w:keepNext/>
        <w:rPr>
          <w:rtl/>
        </w:rPr>
      </w:pPr>
      <w:bookmarkStart w:id="91" w:name="_ETM_Q1_479232"/>
      <w:bookmarkEnd w:id="91"/>
      <w:r>
        <w:rPr>
          <w:rtl/>
        </w:rPr>
        <w:t>גל א':</w:t>
      </w:r>
    </w:p>
    <w:p w:rsidR="00561D8F" w:rsidRDefault="00561D8F" w:rsidP="00561D8F">
      <w:pPr>
        <w:pStyle w:val="KeepWithNext"/>
        <w:rPr>
          <w:rtl/>
        </w:rPr>
      </w:pPr>
    </w:p>
    <w:p w:rsidR="00561D8F" w:rsidRDefault="00561D8F" w:rsidP="00561D8F">
      <w:pPr>
        <w:rPr>
          <w:rtl/>
        </w:rPr>
      </w:pPr>
      <w:r>
        <w:rPr>
          <w:rFonts w:hint="cs"/>
          <w:rtl/>
        </w:rPr>
        <w:t xml:space="preserve">נכון, </w:t>
      </w:r>
      <w:bookmarkStart w:id="92" w:name="_ETM_Q1_476062"/>
      <w:bookmarkEnd w:id="92"/>
      <w:r>
        <w:rPr>
          <w:rFonts w:hint="cs"/>
          <w:rtl/>
        </w:rPr>
        <w:t>אבל הוא נתון שלא קשור לסדר היום.</w:t>
      </w:r>
    </w:p>
    <w:p w:rsidR="00561D8F" w:rsidRDefault="00561D8F" w:rsidP="00561D8F">
      <w:pPr>
        <w:rPr>
          <w:rtl/>
        </w:rPr>
      </w:pPr>
      <w:bookmarkStart w:id="93" w:name="_ETM_Q1_477830"/>
      <w:bookmarkEnd w:id="93"/>
    </w:p>
    <w:p w:rsidR="00561D8F" w:rsidRDefault="00561D8F" w:rsidP="00561D8F">
      <w:pPr>
        <w:pStyle w:val="af6"/>
        <w:keepNext/>
        <w:rPr>
          <w:rtl/>
        </w:rPr>
      </w:pPr>
      <w:bookmarkStart w:id="94" w:name="_ETM_Q1_478140"/>
      <w:bookmarkEnd w:id="94"/>
      <w:r>
        <w:rPr>
          <w:rtl/>
        </w:rPr>
        <w:t>היו"ר אבי דיכטר:</w:t>
      </w:r>
    </w:p>
    <w:p w:rsidR="00561D8F" w:rsidRDefault="00561D8F" w:rsidP="00561D8F">
      <w:pPr>
        <w:pStyle w:val="KeepWithNext"/>
        <w:rPr>
          <w:rtl/>
        </w:rPr>
      </w:pPr>
    </w:p>
    <w:p w:rsidR="00561D8F" w:rsidRDefault="00561D8F" w:rsidP="00561D8F">
      <w:pPr>
        <w:rPr>
          <w:rtl/>
        </w:rPr>
      </w:pPr>
      <w:r>
        <w:rPr>
          <w:rFonts w:hint="cs"/>
          <w:rtl/>
        </w:rPr>
        <w:t xml:space="preserve">גם אם עשינו דברים </w:t>
      </w:r>
      <w:bookmarkStart w:id="95" w:name="_ETM_Q1_481953"/>
      <w:bookmarkEnd w:id="95"/>
      <w:r>
        <w:rPr>
          <w:rFonts w:hint="cs"/>
          <w:rtl/>
        </w:rPr>
        <w:t xml:space="preserve">טובים וגם אם עשינו טעויות, הרי בסופו של דבר חברי </w:t>
      </w:r>
      <w:bookmarkStart w:id="96" w:name="_ETM_Q1_485115"/>
      <w:bookmarkEnd w:id="96"/>
      <w:r>
        <w:rPr>
          <w:rFonts w:hint="cs"/>
          <w:rtl/>
        </w:rPr>
        <w:t xml:space="preserve">הכנסת צריכים להצביע גם פה וגם במליאה, וכדאי שיכירו את </w:t>
      </w:r>
      <w:bookmarkStart w:id="97" w:name="_ETM_Q1_489148"/>
      <w:bookmarkEnd w:id="97"/>
      <w:r>
        <w:rPr>
          <w:rFonts w:hint="cs"/>
          <w:rtl/>
        </w:rPr>
        <w:t>הנתונים לכאן או לכאן.</w:t>
      </w:r>
    </w:p>
    <w:p w:rsidR="00561D8F" w:rsidRDefault="00561D8F" w:rsidP="00561D8F">
      <w:pPr>
        <w:rPr>
          <w:rtl/>
        </w:rPr>
      </w:pPr>
      <w:bookmarkStart w:id="98" w:name="_ETM_Q1_488913"/>
      <w:bookmarkEnd w:id="98"/>
    </w:p>
    <w:p w:rsidR="00561D8F" w:rsidRDefault="00561D8F" w:rsidP="00561D8F">
      <w:pPr>
        <w:pStyle w:val="-"/>
        <w:keepNext/>
        <w:rPr>
          <w:rtl/>
        </w:rPr>
      </w:pPr>
      <w:bookmarkStart w:id="99" w:name="_ETM_Q1_490102"/>
      <w:bookmarkStart w:id="100" w:name="_ETM_Q1_490116"/>
      <w:bookmarkEnd w:id="99"/>
      <w:bookmarkEnd w:id="100"/>
      <w:r>
        <w:rPr>
          <w:rtl/>
        </w:rPr>
        <w:lastRenderedPageBreak/>
        <w:t>גל א':</w:t>
      </w:r>
    </w:p>
    <w:p w:rsidR="00561D8F" w:rsidRDefault="00561D8F" w:rsidP="00561D8F">
      <w:pPr>
        <w:pStyle w:val="KeepWithNext"/>
        <w:rPr>
          <w:rtl/>
        </w:rPr>
      </w:pPr>
    </w:p>
    <w:p w:rsidR="00561D8F" w:rsidRDefault="00561D8F" w:rsidP="00561D8F">
      <w:pPr>
        <w:rPr>
          <w:rtl/>
        </w:rPr>
      </w:pPr>
      <w:r>
        <w:rPr>
          <w:rFonts w:hint="cs"/>
          <w:rtl/>
        </w:rPr>
        <w:t xml:space="preserve">אין ספק. רק לא לשכוח שזה לא </w:t>
      </w:r>
      <w:bookmarkStart w:id="101" w:name="_ETM_Q1_494022"/>
      <w:bookmarkEnd w:id="101"/>
      <w:r>
        <w:rPr>
          <w:rFonts w:hint="cs"/>
          <w:rtl/>
        </w:rPr>
        <w:t>קשור לסדר היום.</w:t>
      </w:r>
    </w:p>
    <w:p w:rsidR="00561D8F" w:rsidRDefault="00561D8F" w:rsidP="00561D8F">
      <w:pPr>
        <w:rPr>
          <w:rtl/>
        </w:rPr>
      </w:pPr>
      <w:bookmarkStart w:id="102" w:name="_ETM_Q1_497278"/>
      <w:bookmarkEnd w:id="102"/>
    </w:p>
    <w:p w:rsidR="00561D8F" w:rsidRDefault="00561D8F" w:rsidP="00561D8F">
      <w:pPr>
        <w:pStyle w:val="af6"/>
        <w:keepNext/>
        <w:rPr>
          <w:rtl/>
        </w:rPr>
      </w:pPr>
      <w:bookmarkStart w:id="103" w:name="_ETM_Q1_497586"/>
      <w:bookmarkEnd w:id="103"/>
      <w:r>
        <w:rPr>
          <w:rtl/>
        </w:rPr>
        <w:t>היו"ר אבי דיכטר:</w:t>
      </w:r>
    </w:p>
    <w:p w:rsidR="00561D8F" w:rsidRDefault="00561D8F" w:rsidP="00561D8F">
      <w:pPr>
        <w:pStyle w:val="KeepWithNext"/>
        <w:rPr>
          <w:rtl/>
        </w:rPr>
      </w:pPr>
    </w:p>
    <w:p w:rsidR="00561D8F" w:rsidRDefault="00561D8F" w:rsidP="00561D8F">
      <w:pPr>
        <w:rPr>
          <w:rtl/>
        </w:rPr>
      </w:pPr>
      <w:r>
        <w:rPr>
          <w:rFonts w:hint="cs"/>
          <w:rtl/>
        </w:rPr>
        <w:t>אנחנו לא עוסקים עכשיו לגופו של אדם</w:t>
      </w:r>
      <w:bookmarkStart w:id="104" w:name="_ETM_Q1_498189"/>
      <w:bookmarkEnd w:id="104"/>
      <w:r>
        <w:rPr>
          <w:rFonts w:hint="cs"/>
          <w:rtl/>
        </w:rPr>
        <w:t>. עכשיו אנחנו עוסקים בתופעה.</w:t>
      </w:r>
    </w:p>
    <w:p w:rsidR="00561D8F" w:rsidRDefault="00561D8F" w:rsidP="00561D8F">
      <w:pPr>
        <w:rPr>
          <w:rtl/>
        </w:rPr>
      </w:pPr>
      <w:bookmarkStart w:id="105" w:name="_ETM_Q1_499350"/>
      <w:bookmarkEnd w:id="105"/>
    </w:p>
    <w:p w:rsidR="00561D8F" w:rsidRDefault="00561D8F" w:rsidP="00561D8F">
      <w:pPr>
        <w:pStyle w:val="a4"/>
        <w:keepNext/>
        <w:rPr>
          <w:rtl/>
        </w:rPr>
      </w:pPr>
      <w:bookmarkStart w:id="106" w:name="_ETM_Q1_499645"/>
      <w:bookmarkEnd w:id="106"/>
      <w:r>
        <w:rPr>
          <w:rtl/>
        </w:rPr>
        <w:t>תמר זנדברג (מרצ):</w:t>
      </w:r>
    </w:p>
    <w:p w:rsidR="00561D8F" w:rsidRDefault="00561D8F" w:rsidP="00561D8F">
      <w:pPr>
        <w:pStyle w:val="KeepWithNext"/>
        <w:rPr>
          <w:rtl/>
        </w:rPr>
      </w:pPr>
    </w:p>
    <w:p w:rsidR="00561D8F" w:rsidRDefault="00561D8F" w:rsidP="00561D8F">
      <w:pPr>
        <w:rPr>
          <w:rtl/>
        </w:rPr>
      </w:pPr>
      <w:bookmarkStart w:id="107" w:name="_ETM_Q1_502343"/>
      <w:bookmarkEnd w:id="107"/>
      <w:r>
        <w:rPr>
          <w:rFonts w:hint="cs"/>
          <w:rtl/>
        </w:rPr>
        <w:t xml:space="preserve">אבל למה? </w:t>
      </w:r>
      <w:bookmarkStart w:id="108" w:name="_ETM_Q1_500620"/>
      <w:bookmarkEnd w:id="108"/>
      <w:r>
        <w:rPr>
          <w:rFonts w:hint="cs"/>
          <w:rtl/>
        </w:rPr>
        <w:t>- - -</w:t>
      </w:r>
    </w:p>
    <w:p w:rsidR="00561D8F" w:rsidRDefault="00561D8F" w:rsidP="00561D8F">
      <w:pPr>
        <w:rPr>
          <w:rtl/>
        </w:rPr>
      </w:pPr>
      <w:bookmarkStart w:id="109" w:name="_ETM_Q1_503637"/>
      <w:bookmarkEnd w:id="109"/>
    </w:p>
    <w:p w:rsidR="00561D8F" w:rsidRDefault="00561D8F" w:rsidP="00561D8F">
      <w:pPr>
        <w:pStyle w:val="a4"/>
        <w:keepNext/>
        <w:rPr>
          <w:rtl/>
        </w:rPr>
      </w:pPr>
      <w:bookmarkStart w:id="110" w:name="_ETM_Q1_503926"/>
      <w:bookmarkStart w:id="111" w:name="_ETM_Q1_501271"/>
      <w:bookmarkEnd w:id="110"/>
      <w:bookmarkEnd w:id="111"/>
      <w:r>
        <w:rPr>
          <w:rtl/>
        </w:rPr>
        <w:t>ענת ברקו (הליכוד):</w:t>
      </w:r>
    </w:p>
    <w:p w:rsidR="00561D8F" w:rsidRDefault="00561D8F" w:rsidP="00561D8F">
      <w:pPr>
        <w:pStyle w:val="KeepWithNext"/>
        <w:rPr>
          <w:rtl/>
        </w:rPr>
      </w:pPr>
    </w:p>
    <w:p w:rsidR="00561D8F" w:rsidRDefault="00561D8F" w:rsidP="00561D8F">
      <w:pPr>
        <w:rPr>
          <w:rtl/>
        </w:rPr>
      </w:pPr>
      <w:r>
        <w:rPr>
          <w:rFonts w:hint="cs"/>
          <w:rtl/>
        </w:rPr>
        <w:t>למה זה לא קשור? ברור שזה קשור.</w:t>
      </w:r>
    </w:p>
    <w:p w:rsidR="00561D8F" w:rsidRDefault="00561D8F" w:rsidP="00561D8F">
      <w:pPr>
        <w:rPr>
          <w:rtl/>
        </w:rPr>
      </w:pPr>
      <w:bookmarkStart w:id="112" w:name="_ETM_Q1_502515"/>
      <w:bookmarkEnd w:id="112"/>
    </w:p>
    <w:p w:rsidR="00561D8F" w:rsidRDefault="00561D8F" w:rsidP="00561D8F">
      <w:pPr>
        <w:pStyle w:val="a4"/>
        <w:keepNext/>
        <w:rPr>
          <w:rtl/>
        </w:rPr>
      </w:pPr>
      <w:bookmarkStart w:id="113" w:name="_ETM_Q1_502443"/>
      <w:bookmarkStart w:id="114" w:name="_ETM_Q1_504131"/>
      <w:bookmarkEnd w:id="113"/>
      <w:bookmarkEnd w:id="114"/>
      <w:r>
        <w:rPr>
          <w:rtl/>
        </w:rPr>
        <w:t>תמר זנדברג (מרצ):</w:t>
      </w:r>
    </w:p>
    <w:p w:rsidR="00561D8F" w:rsidRDefault="00561D8F" w:rsidP="00561D8F">
      <w:pPr>
        <w:pStyle w:val="KeepWithNext"/>
        <w:rPr>
          <w:rtl/>
        </w:rPr>
      </w:pPr>
    </w:p>
    <w:p w:rsidR="00561D8F" w:rsidRDefault="00561D8F" w:rsidP="00561D8F">
      <w:pPr>
        <w:rPr>
          <w:rtl/>
        </w:rPr>
      </w:pPr>
      <w:r>
        <w:rPr>
          <w:rFonts w:hint="cs"/>
          <w:rtl/>
        </w:rPr>
        <w:t>התופעה צריכה להיות רלוונטית לנושא הדיון.</w:t>
      </w:r>
    </w:p>
    <w:p w:rsidR="00561D8F" w:rsidRDefault="00561D8F" w:rsidP="00561D8F">
      <w:pPr>
        <w:rPr>
          <w:rtl/>
        </w:rPr>
      </w:pPr>
      <w:bookmarkStart w:id="115" w:name="_ETM_Q1_502412"/>
      <w:bookmarkEnd w:id="115"/>
    </w:p>
    <w:p w:rsidR="00561D8F" w:rsidRDefault="00561D8F" w:rsidP="00561D8F">
      <w:pPr>
        <w:pStyle w:val="af6"/>
        <w:keepNext/>
        <w:rPr>
          <w:rtl/>
        </w:rPr>
      </w:pPr>
      <w:bookmarkStart w:id="116" w:name="_ETM_Q1_502811"/>
      <w:bookmarkEnd w:id="116"/>
      <w:r>
        <w:rPr>
          <w:rtl/>
        </w:rPr>
        <w:t>היו"ר אבי דיכטר:</w:t>
      </w:r>
    </w:p>
    <w:p w:rsidR="00561D8F" w:rsidRDefault="00561D8F" w:rsidP="00561D8F">
      <w:pPr>
        <w:pStyle w:val="KeepWithNext"/>
        <w:rPr>
          <w:rtl/>
        </w:rPr>
      </w:pPr>
    </w:p>
    <w:p w:rsidR="00561D8F" w:rsidRDefault="005E1382" w:rsidP="00561D8F">
      <w:pPr>
        <w:rPr>
          <w:rtl/>
        </w:rPr>
      </w:pPr>
      <w:r>
        <w:rPr>
          <w:rFonts w:hint="cs"/>
          <w:rtl/>
        </w:rPr>
        <w:t xml:space="preserve">אנחנו עכשיו עוסקים בתופעה להבין - </w:t>
      </w:r>
      <w:bookmarkStart w:id="117" w:name="_ETM_Q1_509149"/>
      <w:bookmarkEnd w:id="117"/>
      <w:r>
        <w:rPr>
          <w:rFonts w:hint="cs"/>
          <w:rtl/>
        </w:rPr>
        <w:t>- -</w:t>
      </w:r>
    </w:p>
    <w:p w:rsidR="005E1382" w:rsidRDefault="005E1382" w:rsidP="00561D8F">
      <w:pPr>
        <w:rPr>
          <w:rtl/>
        </w:rPr>
      </w:pPr>
    </w:p>
    <w:p w:rsidR="005E1382" w:rsidRDefault="005E1382" w:rsidP="005E1382">
      <w:pPr>
        <w:pStyle w:val="a4"/>
        <w:keepNext/>
        <w:rPr>
          <w:rtl/>
        </w:rPr>
      </w:pPr>
      <w:bookmarkStart w:id="118" w:name="_ETM_Q1_506110"/>
      <w:bookmarkEnd w:id="118"/>
      <w:r>
        <w:rPr>
          <w:rtl/>
        </w:rPr>
        <w:t>ענת ברקו (הליכוד):</w:t>
      </w:r>
    </w:p>
    <w:p w:rsidR="005E1382" w:rsidRDefault="005E1382" w:rsidP="005E1382">
      <w:pPr>
        <w:pStyle w:val="KeepWithNext"/>
        <w:rPr>
          <w:rtl/>
        </w:rPr>
      </w:pPr>
    </w:p>
    <w:p w:rsidR="005E1382" w:rsidRDefault="005E1382" w:rsidP="005E1382">
      <w:pPr>
        <w:rPr>
          <w:rtl/>
        </w:rPr>
      </w:pPr>
      <w:r>
        <w:rPr>
          <w:rFonts w:hint="cs"/>
          <w:rtl/>
        </w:rPr>
        <w:t>- - - זה אבסורד.</w:t>
      </w:r>
    </w:p>
    <w:p w:rsidR="005E1382" w:rsidRDefault="005E1382" w:rsidP="005E1382">
      <w:pPr>
        <w:rPr>
          <w:rtl/>
        </w:rPr>
      </w:pPr>
      <w:bookmarkStart w:id="119" w:name="_ETM_Q1_508527"/>
      <w:bookmarkEnd w:id="119"/>
    </w:p>
    <w:p w:rsidR="005E1382" w:rsidRDefault="005E1382" w:rsidP="005E1382">
      <w:pPr>
        <w:pStyle w:val="af6"/>
        <w:keepNext/>
        <w:rPr>
          <w:rtl/>
        </w:rPr>
      </w:pPr>
      <w:bookmarkStart w:id="120" w:name="_ETM_Q1_508825"/>
      <w:bookmarkEnd w:id="120"/>
      <w:r>
        <w:rPr>
          <w:rtl/>
        </w:rPr>
        <w:t>היו"ר אבי דיכטר:</w:t>
      </w:r>
    </w:p>
    <w:p w:rsidR="005E1382" w:rsidRDefault="005E1382" w:rsidP="005E1382">
      <w:pPr>
        <w:pStyle w:val="KeepWithNext"/>
        <w:rPr>
          <w:rtl/>
        </w:rPr>
      </w:pPr>
    </w:p>
    <w:p w:rsidR="005E1382" w:rsidRDefault="005E1382" w:rsidP="005E1382">
      <w:pPr>
        <w:rPr>
          <w:rtl/>
        </w:rPr>
      </w:pPr>
      <w:r>
        <w:rPr>
          <w:rFonts w:hint="cs"/>
          <w:rtl/>
        </w:rPr>
        <w:t>אנחנו עכשיו עוסקים בשמיעת הנתונים.</w:t>
      </w:r>
    </w:p>
    <w:p w:rsidR="005E1382" w:rsidRDefault="005E1382" w:rsidP="005E1382">
      <w:pPr>
        <w:rPr>
          <w:rtl/>
        </w:rPr>
      </w:pPr>
      <w:bookmarkStart w:id="121" w:name="_ETM_Q1_511180"/>
      <w:bookmarkEnd w:id="121"/>
    </w:p>
    <w:p w:rsidR="005E1382" w:rsidRDefault="005E1382" w:rsidP="005E1382">
      <w:pPr>
        <w:pStyle w:val="a4"/>
        <w:keepNext/>
        <w:rPr>
          <w:rtl/>
        </w:rPr>
      </w:pPr>
      <w:bookmarkStart w:id="122" w:name="_ETM_Q1_511475"/>
      <w:bookmarkEnd w:id="122"/>
      <w:r>
        <w:rPr>
          <w:rtl/>
        </w:rPr>
        <w:t>תמר זנדברג (מרצ):</w:t>
      </w:r>
    </w:p>
    <w:p w:rsidR="005E1382" w:rsidRDefault="005E1382" w:rsidP="005E1382">
      <w:pPr>
        <w:pStyle w:val="KeepWithNext"/>
        <w:rPr>
          <w:rtl/>
        </w:rPr>
      </w:pPr>
    </w:p>
    <w:p w:rsidR="005E1382" w:rsidRDefault="005E1382" w:rsidP="005E1382">
      <w:pPr>
        <w:rPr>
          <w:rtl/>
        </w:rPr>
      </w:pPr>
      <w:r>
        <w:rPr>
          <w:rFonts w:hint="cs"/>
          <w:rtl/>
        </w:rPr>
        <w:t>א</w:t>
      </w:r>
      <w:bookmarkStart w:id="123" w:name="_ETM_Q1_513648"/>
      <w:bookmarkEnd w:id="123"/>
      <w:r>
        <w:rPr>
          <w:rFonts w:hint="cs"/>
          <w:rtl/>
        </w:rPr>
        <w:t>ב</w:t>
      </w:r>
      <w:bookmarkStart w:id="124" w:name="_ETM_Q1_514085"/>
      <w:bookmarkEnd w:id="124"/>
      <w:r>
        <w:rPr>
          <w:rFonts w:hint="cs"/>
          <w:rtl/>
        </w:rPr>
        <w:t>ל כדאי שהנתונים יהיו רלוונטיים לנושא הדיון.</w:t>
      </w:r>
    </w:p>
    <w:p w:rsidR="005E1382" w:rsidRDefault="005E1382" w:rsidP="005E1382">
      <w:pPr>
        <w:rPr>
          <w:rtl/>
        </w:rPr>
      </w:pPr>
      <w:bookmarkStart w:id="125" w:name="_ETM_Q1_517269"/>
      <w:bookmarkEnd w:id="125"/>
    </w:p>
    <w:p w:rsidR="005E1382" w:rsidRDefault="005E1382" w:rsidP="005E1382">
      <w:pPr>
        <w:pStyle w:val="af6"/>
        <w:keepNext/>
        <w:rPr>
          <w:rtl/>
        </w:rPr>
      </w:pPr>
      <w:bookmarkStart w:id="126" w:name="_ETM_Q1_517574"/>
      <w:bookmarkEnd w:id="126"/>
      <w:r>
        <w:rPr>
          <w:rtl/>
        </w:rPr>
        <w:t>היו"ר אבי דיכטר:</w:t>
      </w:r>
    </w:p>
    <w:p w:rsidR="005E1382" w:rsidRDefault="005E1382" w:rsidP="005E1382">
      <w:pPr>
        <w:pStyle w:val="KeepWithNext"/>
        <w:rPr>
          <w:rtl/>
        </w:rPr>
      </w:pPr>
    </w:p>
    <w:p w:rsidR="005E1382" w:rsidRDefault="005E1382" w:rsidP="005E1382">
      <w:pPr>
        <w:rPr>
          <w:rtl/>
        </w:rPr>
      </w:pPr>
      <w:r>
        <w:rPr>
          <w:rFonts w:hint="cs"/>
          <w:rtl/>
        </w:rPr>
        <w:t xml:space="preserve">רגע. שמענו את הנתונים </w:t>
      </w:r>
      <w:bookmarkStart w:id="127" w:name="_ETM_Q1_517977"/>
      <w:bookmarkEnd w:id="127"/>
      <w:r>
        <w:rPr>
          <w:rFonts w:hint="cs"/>
          <w:rtl/>
        </w:rPr>
        <w:t>של משרד הפנים על הרקע. עכשיו אנחנו שומעים - - -</w:t>
      </w:r>
    </w:p>
    <w:p w:rsidR="005E1382" w:rsidRDefault="005E1382" w:rsidP="005E1382">
      <w:pPr>
        <w:rPr>
          <w:rtl/>
        </w:rPr>
      </w:pPr>
    </w:p>
    <w:p w:rsidR="005E1382" w:rsidRDefault="005E1382" w:rsidP="005E1382">
      <w:pPr>
        <w:pStyle w:val="a4"/>
        <w:keepNext/>
        <w:rPr>
          <w:rtl/>
        </w:rPr>
      </w:pPr>
      <w:r>
        <w:rPr>
          <w:rtl/>
        </w:rPr>
        <w:t>ענת ברקו (הליכוד):</w:t>
      </w:r>
    </w:p>
    <w:p w:rsidR="005E1382" w:rsidRDefault="005E1382" w:rsidP="005E1382">
      <w:pPr>
        <w:pStyle w:val="KeepWithNext"/>
        <w:rPr>
          <w:rtl/>
        </w:rPr>
      </w:pPr>
    </w:p>
    <w:p w:rsidR="005E1382" w:rsidRDefault="005E1382" w:rsidP="005E1382">
      <w:pPr>
        <w:rPr>
          <w:rtl/>
        </w:rPr>
      </w:pPr>
      <w:r>
        <w:rPr>
          <w:rFonts w:hint="cs"/>
          <w:rtl/>
        </w:rPr>
        <w:t>זה לא רלוונטי שכתוצאה מאיחוד משפחות? - - -</w:t>
      </w:r>
    </w:p>
    <w:p w:rsidR="005E1382" w:rsidRDefault="005E1382" w:rsidP="005E1382">
      <w:pPr>
        <w:rPr>
          <w:rtl/>
        </w:rPr>
      </w:pPr>
    </w:p>
    <w:p w:rsidR="005E1382" w:rsidRDefault="005E1382" w:rsidP="005E1382">
      <w:pPr>
        <w:pStyle w:val="a4"/>
        <w:keepNext/>
        <w:rPr>
          <w:rtl/>
        </w:rPr>
      </w:pPr>
      <w:bookmarkStart w:id="128" w:name="_ETM_Q1_522379"/>
      <w:bookmarkStart w:id="129" w:name="_ETM_Q1_522391"/>
      <w:bookmarkStart w:id="130" w:name="_ETM_Q1_520363"/>
      <w:bookmarkEnd w:id="128"/>
      <w:bookmarkEnd w:id="129"/>
      <w:bookmarkEnd w:id="130"/>
      <w:r>
        <w:rPr>
          <w:rtl/>
        </w:rPr>
        <w:t>תמר זנדברג (מרצ):</w:t>
      </w:r>
    </w:p>
    <w:p w:rsidR="005E1382" w:rsidRDefault="005E1382" w:rsidP="005E1382">
      <w:pPr>
        <w:pStyle w:val="KeepWithNext"/>
        <w:rPr>
          <w:rtl/>
        </w:rPr>
      </w:pPr>
    </w:p>
    <w:p w:rsidR="005E1382" w:rsidRDefault="005E1382" w:rsidP="005E1382">
      <w:pPr>
        <w:rPr>
          <w:rtl/>
        </w:rPr>
      </w:pPr>
      <w:r>
        <w:rPr>
          <w:rFonts w:hint="cs"/>
          <w:rtl/>
        </w:rPr>
        <w:t xml:space="preserve">אבל זה </w:t>
      </w:r>
      <w:bookmarkStart w:id="131" w:name="_ETM_Q1_522225"/>
      <w:bookmarkEnd w:id="131"/>
      <w:r>
        <w:rPr>
          <w:rFonts w:hint="cs"/>
          <w:rtl/>
        </w:rPr>
        <w:t>לא כתוצאה מאיחוד משפחות.</w:t>
      </w:r>
    </w:p>
    <w:p w:rsidR="005E1382" w:rsidRDefault="005E1382" w:rsidP="005E1382">
      <w:pPr>
        <w:rPr>
          <w:rtl/>
        </w:rPr>
      </w:pPr>
      <w:bookmarkStart w:id="132" w:name="_ETM_Q1_522387"/>
      <w:bookmarkEnd w:id="132"/>
    </w:p>
    <w:p w:rsidR="005E1382" w:rsidRDefault="005E1382" w:rsidP="005E1382">
      <w:pPr>
        <w:pStyle w:val="a4"/>
        <w:keepNext/>
        <w:rPr>
          <w:rtl/>
        </w:rPr>
      </w:pPr>
      <w:bookmarkStart w:id="133" w:name="_ETM_Q1_522694"/>
      <w:bookmarkEnd w:id="133"/>
      <w:r>
        <w:rPr>
          <w:rtl/>
        </w:rPr>
        <w:t>ענת ברקו (הליכוד):</w:t>
      </w:r>
    </w:p>
    <w:p w:rsidR="005E1382" w:rsidRDefault="005E1382" w:rsidP="005E1382">
      <w:pPr>
        <w:pStyle w:val="KeepWithNext"/>
        <w:rPr>
          <w:rtl/>
        </w:rPr>
      </w:pPr>
    </w:p>
    <w:p w:rsidR="005E1382" w:rsidRDefault="005E1382" w:rsidP="005E1382">
      <w:pPr>
        <w:rPr>
          <w:rtl/>
        </w:rPr>
      </w:pPr>
      <w:r>
        <w:rPr>
          <w:rFonts w:hint="cs"/>
          <w:rtl/>
        </w:rPr>
        <w:t>- - - א</w:t>
      </w:r>
      <w:bookmarkStart w:id="134" w:name="_ETM_Q1_525535"/>
      <w:bookmarkEnd w:id="134"/>
      <w:r>
        <w:rPr>
          <w:rFonts w:hint="cs"/>
          <w:rtl/>
        </w:rPr>
        <w:t>נשים לא צריכים לדעת?</w:t>
      </w:r>
    </w:p>
    <w:p w:rsidR="005E1382" w:rsidRDefault="005E1382" w:rsidP="005E1382">
      <w:pPr>
        <w:rPr>
          <w:rtl/>
        </w:rPr>
      </w:pPr>
    </w:p>
    <w:p w:rsidR="005E1382" w:rsidRDefault="005E1382" w:rsidP="005E1382">
      <w:pPr>
        <w:pStyle w:val="a4"/>
        <w:keepNext/>
        <w:rPr>
          <w:rtl/>
        </w:rPr>
      </w:pPr>
      <w:r>
        <w:rPr>
          <w:rtl/>
        </w:rPr>
        <w:t>תמר זנדברג (מרצ):</w:t>
      </w:r>
    </w:p>
    <w:p w:rsidR="005E1382" w:rsidRDefault="005E1382" w:rsidP="005E1382">
      <w:pPr>
        <w:pStyle w:val="KeepWithNext"/>
        <w:rPr>
          <w:rtl/>
        </w:rPr>
      </w:pPr>
    </w:p>
    <w:p w:rsidR="005E1382" w:rsidRDefault="005E1382" w:rsidP="005E1382">
      <w:pPr>
        <w:rPr>
          <w:rtl/>
        </w:rPr>
      </w:pPr>
      <w:r>
        <w:rPr>
          <w:rFonts w:hint="cs"/>
          <w:rtl/>
        </w:rPr>
        <w:t>אבל זה לא זה. זה לא המקרה.</w:t>
      </w:r>
    </w:p>
    <w:p w:rsidR="005E1382" w:rsidRDefault="005E1382" w:rsidP="005E1382">
      <w:pPr>
        <w:rPr>
          <w:rtl/>
        </w:rPr>
      </w:pPr>
      <w:bookmarkStart w:id="135" w:name="_ETM_Q1_523812"/>
      <w:bookmarkEnd w:id="135"/>
    </w:p>
    <w:p w:rsidR="005E1382" w:rsidRDefault="005E1382" w:rsidP="005E1382">
      <w:pPr>
        <w:pStyle w:val="a4"/>
        <w:keepNext/>
        <w:rPr>
          <w:rtl/>
        </w:rPr>
      </w:pPr>
      <w:bookmarkStart w:id="136" w:name="_ETM_Q1_524118"/>
      <w:bookmarkStart w:id="137" w:name="_ETM_Q1_525915"/>
      <w:bookmarkEnd w:id="136"/>
      <w:bookmarkEnd w:id="137"/>
      <w:r>
        <w:rPr>
          <w:rtl/>
        </w:rPr>
        <w:lastRenderedPageBreak/>
        <w:t>יוסף ג'בארין (הרשימה המשותפת):</w:t>
      </w:r>
    </w:p>
    <w:p w:rsidR="005E1382" w:rsidRDefault="005E1382" w:rsidP="005E1382">
      <w:pPr>
        <w:pStyle w:val="KeepWithNext"/>
        <w:rPr>
          <w:rtl/>
        </w:rPr>
      </w:pPr>
    </w:p>
    <w:p w:rsidR="005E1382" w:rsidRDefault="005E1382" w:rsidP="005E1382">
      <w:pPr>
        <w:rPr>
          <w:rtl/>
        </w:rPr>
      </w:pPr>
      <w:r>
        <w:rPr>
          <w:rFonts w:hint="cs"/>
          <w:rtl/>
        </w:rPr>
        <w:t xml:space="preserve">הוא בסך הכול אזרח. אזרח, </w:t>
      </w:r>
      <w:bookmarkStart w:id="138" w:name="_ETM_Q1_528662"/>
      <w:bookmarkEnd w:id="138"/>
      <w:r>
        <w:rPr>
          <w:rFonts w:hint="cs"/>
          <w:rtl/>
        </w:rPr>
        <w:t>החוק לא חל עליו. זה לא רלוונטי.</w:t>
      </w:r>
    </w:p>
    <w:p w:rsidR="005E1382" w:rsidRDefault="005E1382" w:rsidP="005E1382">
      <w:pPr>
        <w:rPr>
          <w:rtl/>
        </w:rPr>
      </w:pPr>
      <w:bookmarkStart w:id="139" w:name="_ETM_Q1_526606"/>
      <w:bookmarkEnd w:id="139"/>
    </w:p>
    <w:p w:rsidR="005E1382" w:rsidRDefault="005E1382" w:rsidP="005E1382">
      <w:pPr>
        <w:pStyle w:val="a4"/>
        <w:keepNext/>
        <w:rPr>
          <w:rtl/>
        </w:rPr>
      </w:pPr>
      <w:bookmarkStart w:id="140" w:name="_ETM_Q1_527427"/>
      <w:bookmarkEnd w:id="140"/>
      <w:r>
        <w:rPr>
          <w:rtl/>
        </w:rPr>
        <w:t>ענת ברקו (הליכוד):</w:t>
      </w:r>
    </w:p>
    <w:p w:rsidR="005E1382" w:rsidRDefault="005E1382" w:rsidP="005E1382">
      <w:pPr>
        <w:pStyle w:val="KeepWithNext"/>
        <w:rPr>
          <w:rtl/>
        </w:rPr>
      </w:pPr>
    </w:p>
    <w:p w:rsidR="005E1382" w:rsidRDefault="005E1382" w:rsidP="005E1382">
      <w:pPr>
        <w:rPr>
          <w:rtl/>
        </w:rPr>
      </w:pPr>
      <w:r>
        <w:rPr>
          <w:rFonts w:hint="cs"/>
          <w:rtl/>
        </w:rPr>
        <w:t xml:space="preserve">אבל הם מראים לך </w:t>
      </w:r>
      <w:bookmarkStart w:id="141" w:name="_ETM_Q1_527636"/>
      <w:bookmarkEnd w:id="141"/>
      <w:r>
        <w:rPr>
          <w:rFonts w:hint="cs"/>
          <w:rtl/>
        </w:rPr>
        <w:t>את הדפוס.</w:t>
      </w:r>
    </w:p>
    <w:p w:rsidR="005E1382" w:rsidRDefault="005E1382" w:rsidP="005E1382">
      <w:pPr>
        <w:rPr>
          <w:rtl/>
        </w:rPr>
      </w:pPr>
      <w:bookmarkStart w:id="142" w:name="_ETM_Q1_534363"/>
      <w:bookmarkEnd w:id="142"/>
    </w:p>
    <w:p w:rsidR="005E1382" w:rsidRDefault="005E1382" w:rsidP="005E1382">
      <w:pPr>
        <w:pStyle w:val="af5"/>
        <w:keepNext/>
        <w:rPr>
          <w:rtl/>
        </w:rPr>
      </w:pPr>
      <w:bookmarkStart w:id="143" w:name="_ETM_Q1_531138"/>
      <w:bookmarkStart w:id="144" w:name="_ETM_Q1_532661"/>
      <w:bookmarkEnd w:id="143"/>
      <w:bookmarkEnd w:id="144"/>
      <w:r>
        <w:rPr>
          <w:rtl/>
        </w:rPr>
        <w:t>קריאה:</w:t>
      </w:r>
    </w:p>
    <w:p w:rsidR="005E1382" w:rsidRDefault="005E1382" w:rsidP="005E1382">
      <w:pPr>
        <w:pStyle w:val="KeepWithNext"/>
        <w:rPr>
          <w:rtl/>
          <w:lang w:eastAsia="he-IL"/>
        </w:rPr>
      </w:pPr>
    </w:p>
    <w:p w:rsidR="005E1382" w:rsidRPr="005E1382" w:rsidRDefault="005E1382" w:rsidP="005E1382">
      <w:pPr>
        <w:rPr>
          <w:rtl/>
          <w:lang w:eastAsia="he-IL"/>
        </w:rPr>
      </w:pPr>
      <w:r>
        <w:rPr>
          <w:rFonts w:hint="cs"/>
          <w:rtl/>
          <w:lang w:eastAsia="he-IL"/>
        </w:rPr>
        <w:t>אבל זה לא דפוס.</w:t>
      </w:r>
    </w:p>
    <w:p w:rsidR="005E1382" w:rsidRDefault="005E1382" w:rsidP="005E1382">
      <w:pPr>
        <w:rPr>
          <w:rtl/>
        </w:rPr>
      </w:pPr>
    </w:p>
    <w:p w:rsidR="00F316A6" w:rsidRDefault="00F316A6" w:rsidP="00F316A6">
      <w:pPr>
        <w:pStyle w:val="a4"/>
        <w:keepNext/>
        <w:rPr>
          <w:rtl/>
        </w:rPr>
      </w:pPr>
      <w:bookmarkStart w:id="145" w:name="_ETM_Q1_537248"/>
      <w:bookmarkStart w:id="146" w:name="_ETM_Q1_538302"/>
      <w:bookmarkEnd w:id="145"/>
      <w:bookmarkEnd w:id="146"/>
      <w:r>
        <w:rPr>
          <w:rtl/>
        </w:rPr>
        <w:t>ענת ברקו (הליכוד):</w:t>
      </w:r>
    </w:p>
    <w:p w:rsidR="00F316A6" w:rsidRDefault="00F316A6" w:rsidP="00F316A6">
      <w:pPr>
        <w:pStyle w:val="KeepWithNext"/>
        <w:rPr>
          <w:rtl/>
        </w:rPr>
      </w:pPr>
    </w:p>
    <w:p w:rsidR="00F316A6" w:rsidRDefault="00F316A6" w:rsidP="00F316A6">
      <w:pPr>
        <w:rPr>
          <w:rtl/>
        </w:rPr>
      </w:pPr>
      <w:r>
        <w:rPr>
          <w:rFonts w:hint="cs"/>
          <w:rtl/>
        </w:rPr>
        <w:t>זה דפוס.</w:t>
      </w:r>
    </w:p>
    <w:p w:rsidR="00F316A6" w:rsidRDefault="00F316A6" w:rsidP="00F316A6">
      <w:pPr>
        <w:rPr>
          <w:rtl/>
        </w:rPr>
      </w:pPr>
    </w:p>
    <w:p w:rsidR="00F316A6" w:rsidRDefault="00F316A6" w:rsidP="00F316A6">
      <w:pPr>
        <w:pStyle w:val="a4"/>
        <w:keepNext/>
        <w:rPr>
          <w:rtl/>
        </w:rPr>
      </w:pPr>
      <w:r>
        <w:rPr>
          <w:rtl/>
        </w:rPr>
        <w:t>תמר זנדברג (מרצ):</w:t>
      </w:r>
    </w:p>
    <w:p w:rsidR="00F316A6" w:rsidRDefault="00F316A6" w:rsidP="00F316A6">
      <w:pPr>
        <w:pStyle w:val="KeepWithNext"/>
        <w:rPr>
          <w:rtl/>
        </w:rPr>
      </w:pPr>
    </w:p>
    <w:p w:rsidR="00F316A6" w:rsidRDefault="00F316A6" w:rsidP="00F316A6">
      <w:pPr>
        <w:rPr>
          <w:rtl/>
        </w:rPr>
      </w:pPr>
      <w:r>
        <w:rPr>
          <w:rFonts w:hint="cs"/>
          <w:rtl/>
        </w:rPr>
        <w:t xml:space="preserve">אבל מה </w:t>
      </w:r>
      <w:bookmarkStart w:id="147" w:name="_ETM_Q1_533234"/>
      <w:bookmarkEnd w:id="147"/>
      <w:r>
        <w:rPr>
          <w:rFonts w:hint="cs"/>
          <w:rtl/>
        </w:rPr>
        <w:t>זה קשור לחוק הזה? איזה דפוס זה? דפוס של מה?</w:t>
      </w:r>
    </w:p>
    <w:p w:rsidR="00F316A6" w:rsidRDefault="00F316A6" w:rsidP="00F316A6">
      <w:pPr>
        <w:rPr>
          <w:rtl/>
        </w:rPr>
      </w:pPr>
      <w:bookmarkStart w:id="148" w:name="_ETM_Q1_539977"/>
      <w:bookmarkEnd w:id="148"/>
    </w:p>
    <w:p w:rsidR="00F316A6" w:rsidRDefault="00F316A6" w:rsidP="00F316A6">
      <w:pPr>
        <w:pStyle w:val="af6"/>
        <w:keepNext/>
        <w:rPr>
          <w:rtl/>
        </w:rPr>
      </w:pPr>
      <w:bookmarkStart w:id="149" w:name="_ETM_Q1_540770"/>
      <w:bookmarkEnd w:id="149"/>
      <w:r>
        <w:rPr>
          <w:rtl/>
        </w:rPr>
        <w:t>היו"ר אבי דיכטר:</w:t>
      </w:r>
    </w:p>
    <w:p w:rsidR="00F316A6" w:rsidRDefault="00F316A6" w:rsidP="00F316A6">
      <w:pPr>
        <w:pStyle w:val="KeepWithNext"/>
        <w:rPr>
          <w:rtl/>
        </w:rPr>
      </w:pPr>
    </w:p>
    <w:p w:rsidR="00F316A6" w:rsidRDefault="00F316A6" w:rsidP="00F316A6">
      <w:pPr>
        <w:rPr>
          <w:rtl/>
        </w:rPr>
      </w:pPr>
      <w:r>
        <w:rPr>
          <w:rFonts w:hint="cs"/>
          <w:rtl/>
        </w:rPr>
        <w:t>סליחה, סליחה, אנחנו ניתן לו לסיים - - -</w:t>
      </w:r>
    </w:p>
    <w:p w:rsidR="00F316A6" w:rsidRDefault="00F316A6" w:rsidP="00F316A6">
      <w:pPr>
        <w:rPr>
          <w:rtl/>
        </w:rPr>
      </w:pPr>
      <w:bookmarkStart w:id="150" w:name="_ETM_Q1_538038"/>
      <w:bookmarkEnd w:id="150"/>
    </w:p>
    <w:p w:rsidR="00F316A6" w:rsidRDefault="00F316A6" w:rsidP="00F316A6">
      <w:pPr>
        <w:pStyle w:val="a4"/>
        <w:keepNext/>
        <w:rPr>
          <w:rtl/>
        </w:rPr>
      </w:pPr>
      <w:bookmarkStart w:id="151" w:name="_ETM_Q1_538339"/>
      <w:bookmarkStart w:id="152" w:name="_ETM_Q1_539256"/>
      <w:bookmarkEnd w:id="151"/>
      <w:bookmarkEnd w:id="152"/>
      <w:r>
        <w:rPr>
          <w:rtl/>
        </w:rPr>
        <w:t>ענת ברקו (הליכוד):</w:t>
      </w:r>
    </w:p>
    <w:p w:rsidR="00F316A6" w:rsidRDefault="00F316A6" w:rsidP="00F316A6">
      <w:pPr>
        <w:pStyle w:val="KeepWithNext"/>
        <w:rPr>
          <w:rtl/>
        </w:rPr>
      </w:pPr>
    </w:p>
    <w:p w:rsidR="00F316A6" w:rsidRDefault="00F316A6" w:rsidP="00F316A6">
      <w:pPr>
        <w:rPr>
          <w:rtl/>
        </w:rPr>
      </w:pPr>
      <w:r>
        <w:rPr>
          <w:rFonts w:hint="cs"/>
          <w:rtl/>
        </w:rPr>
        <w:t xml:space="preserve">כשיש מעורבות בטרור של </w:t>
      </w:r>
      <w:bookmarkStart w:id="153" w:name="_ETM_Q1_542023"/>
      <w:bookmarkEnd w:id="153"/>
      <w:r>
        <w:rPr>
          <w:rFonts w:hint="cs"/>
          <w:rtl/>
        </w:rPr>
        <w:t>אנשים שהם כתוצאה מאיחוד משפחות - - -</w:t>
      </w:r>
    </w:p>
    <w:p w:rsidR="00F316A6" w:rsidRDefault="00F316A6" w:rsidP="00F316A6">
      <w:pPr>
        <w:rPr>
          <w:rtl/>
        </w:rPr>
      </w:pPr>
    </w:p>
    <w:p w:rsidR="00F316A6" w:rsidRDefault="00F316A6" w:rsidP="00F316A6">
      <w:pPr>
        <w:pStyle w:val="a4"/>
        <w:keepNext/>
        <w:rPr>
          <w:rtl/>
        </w:rPr>
      </w:pPr>
      <w:bookmarkStart w:id="154" w:name="_ETM_Q1_546442"/>
      <w:bookmarkEnd w:id="154"/>
      <w:r>
        <w:rPr>
          <w:rtl/>
        </w:rPr>
        <w:t>תמר זנדברג (מרצ):</w:t>
      </w:r>
    </w:p>
    <w:p w:rsidR="00F316A6" w:rsidRDefault="00F316A6" w:rsidP="00F316A6">
      <w:pPr>
        <w:pStyle w:val="KeepWithNext"/>
        <w:rPr>
          <w:rtl/>
        </w:rPr>
      </w:pPr>
    </w:p>
    <w:p w:rsidR="00F316A6" w:rsidRDefault="00F316A6" w:rsidP="00F316A6">
      <w:pPr>
        <w:rPr>
          <w:rtl/>
        </w:rPr>
      </w:pPr>
      <w:r>
        <w:rPr>
          <w:rFonts w:hint="cs"/>
          <w:rtl/>
        </w:rPr>
        <w:t xml:space="preserve">אבל זה לא מה שהוא אמר. זה לא מה שהוא אמר. את </w:t>
      </w:r>
      <w:bookmarkStart w:id="155" w:name="_ETM_Q1_544018"/>
      <w:bookmarkEnd w:id="155"/>
      <w:r>
        <w:rPr>
          <w:rFonts w:hint="cs"/>
          <w:rtl/>
        </w:rPr>
        <w:t xml:space="preserve">יכולה לחזור על זה גם אלף פעם, זה לא הופך </w:t>
      </w:r>
      <w:bookmarkStart w:id="156" w:name="_ETM_Q1_546464"/>
      <w:bookmarkEnd w:id="156"/>
      <w:r>
        <w:rPr>
          <w:rFonts w:hint="cs"/>
          <w:rtl/>
        </w:rPr>
        <w:t>את זה לנכון.</w:t>
      </w:r>
    </w:p>
    <w:p w:rsidR="00F316A6" w:rsidRDefault="00F316A6" w:rsidP="00F316A6">
      <w:pPr>
        <w:rPr>
          <w:rtl/>
        </w:rPr>
      </w:pPr>
      <w:bookmarkStart w:id="157" w:name="_ETM_Q1_546038"/>
      <w:bookmarkEnd w:id="157"/>
    </w:p>
    <w:p w:rsidR="00F316A6" w:rsidRDefault="00F316A6" w:rsidP="00F316A6">
      <w:pPr>
        <w:pStyle w:val="af6"/>
        <w:keepNext/>
        <w:rPr>
          <w:rtl/>
        </w:rPr>
      </w:pPr>
      <w:bookmarkStart w:id="158" w:name="_ETM_Q1_546381"/>
      <w:bookmarkEnd w:id="158"/>
      <w:r>
        <w:rPr>
          <w:rtl/>
        </w:rPr>
        <w:t>היו"ר אבי דיכטר:</w:t>
      </w:r>
    </w:p>
    <w:p w:rsidR="00F316A6" w:rsidRDefault="00F316A6" w:rsidP="00F316A6">
      <w:pPr>
        <w:pStyle w:val="KeepWithNext"/>
        <w:rPr>
          <w:rtl/>
        </w:rPr>
      </w:pPr>
    </w:p>
    <w:p w:rsidR="00F316A6" w:rsidRDefault="00F316A6" w:rsidP="00F316A6">
      <w:pPr>
        <w:rPr>
          <w:rtl/>
        </w:rPr>
      </w:pPr>
      <w:r>
        <w:rPr>
          <w:rFonts w:hint="cs"/>
          <w:rtl/>
        </w:rPr>
        <w:t>חברי הכנסת, חברי הכנסת - - -</w:t>
      </w:r>
    </w:p>
    <w:p w:rsidR="00F316A6" w:rsidRDefault="00F316A6" w:rsidP="00F316A6">
      <w:pPr>
        <w:rPr>
          <w:rtl/>
        </w:rPr>
      </w:pPr>
    </w:p>
    <w:p w:rsidR="00F316A6" w:rsidRDefault="00F316A6" w:rsidP="00F316A6">
      <w:pPr>
        <w:pStyle w:val="a4"/>
        <w:keepNext/>
        <w:rPr>
          <w:rtl/>
        </w:rPr>
      </w:pPr>
      <w:bookmarkStart w:id="159" w:name="_ETM_Q1_548120"/>
      <w:bookmarkEnd w:id="159"/>
      <w:r>
        <w:rPr>
          <w:rtl/>
        </w:rPr>
        <w:t>ענת ברקו (הליכוד):</w:t>
      </w:r>
    </w:p>
    <w:p w:rsidR="00F316A6" w:rsidRDefault="00F316A6" w:rsidP="00F316A6">
      <w:pPr>
        <w:pStyle w:val="KeepWithNext"/>
        <w:rPr>
          <w:rtl/>
        </w:rPr>
      </w:pPr>
    </w:p>
    <w:p w:rsidR="00F316A6" w:rsidRDefault="00F316A6" w:rsidP="00F316A6">
      <w:pPr>
        <w:rPr>
          <w:rtl/>
        </w:rPr>
      </w:pPr>
      <w:r>
        <w:rPr>
          <w:rFonts w:hint="cs"/>
          <w:rtl/>
        </w:rPr>
        <w:t>ז</w:t>
      </w:r>
      <w:bookmarkStart w:id="160" w:name="_ETM_Q1_549509"/>
      <w:bookmarkEnd w:id="160"/>
      <w:r>
        <w:rPr>
          <w:rFonts w:hint="cs"/>
          <w:rtl/>
        </w:rPr>
        <w:t xml:space="preserve">ה </w:t>
      </w:r>
      <w:bookmarkStart w:id="161" w:name="_ETM_Q1_550526"/>
      <w:bookmarkEnd w:id="161"/>
      <w:r>
        <w:rPr>
          <w:rFonts w:hint="cs"/>
          <w:rtl/>
        </w:rPr>
        <w:t>לא מיותר לשמוע נתונים אם הם נוגעים לנושא.</w:t>
      </w:r>
    </w:p>
    <w:p w:rsidR="00F316A6" w:rsidRDefault="00F316A6" w:rsidP="00F316A6">
      <w:pPr>
        <w:rPr>
          <w:rtl/>
        </w:rPr>
      </w:pPr>
      <w:bookmarkStart w:id="162" w:name="_ETM_Q1_549080"/>
      <w:bookmarkEnd w:id="162"/>
    </w:p>
    <w:p w:rsidR="00F316A6" w:rsidRDefault="00F316A6" w:rsidP="00F316A6">
      <w:pPr>
        <w:pStyle w:val="a4"/>
        <w:keepNext/>
        <w:rPr>
          <w:rtl/>
        </w:rPr>
      </w:pPr>
      <w:bookmarkStart w:id="163" w:name="_ETM_Q1_549392"/>
      <w:bookmarkEnd w:id="163"/>
      <w:r>
        <w:rPr>
          <w:rtl/>
        </w:rPr>
        <w:t>תמר זנדברג (מרצ):</w:t>
      </w:r>
    </w:p>
    <w:p w:rsidR="00F316A6" w:rsidRDefault="00F316A6" w:rsidP="00F316A6">
      <w:pPr>
        <w:pStyle w:val="KeepWithNext"/>
        <w:rPr>
          <w:rtl/>
        </w:rPr>
      </w:pPr>
    </w:p>
    <w:p w:rsidR="00F316A6" w:rsidRDefault="00F316A6" w:rsidP="00F316A6">
      <w:pPr>
        <w:rPr>
          <w:rtl/>
        </w:rPr>
      </w:pPr>
      <w:r>
        <w:rPr>
          <w:rFonts w:hint="cs"/>
          <w:rtl/>
        </w:rPr>
        <w:t>א</w:t>
      </w:r>
      <w:bookmarkStart w:id="164" w:name="_ETM_Q1_551118"/>
      <w:bookmarkEnd w:id="164"/>
      <w:r>
        <w:rPr>
          <w:rFonts w:hint="cs"/>
          <w:rtl/>
        </w:rPr>
        <w:t xml:space="preserve">בל הם </w:t>
      </w:r>
      <w:bookmarkStart w:id="165" w:name="_ETM_Q1_552994"/>
      <w:bookmarkEnd w:id="165"/>
      <w:r>
        <w:rPr>
          <w:rFonts w:hint="cs"/>
          <w:rtl/>
        </w:rPr>
        <w:t>לא נוגעים לנושא.</w:t>
      </w:r>
    </w:p>
    <w:p w:rsidR="00F316A6" w:rsidRDefault="00F316A6" w:rsidP="00F316A6">
      <w:pPr>
        <w:rPr>
          <w:rtl/>
        </w:rPr>
      </w:pPr>
      <w:bookmarkStart w:id="166" w:name="_ETM_Q1_551491"/>
      <w:bookmarkEnd w:id="166"/>
    </w:p>
    <w:p w:rsidR="00F316A6" w:rsidRDefault="00F316A6" w:rsidP="00F316A6">
      <w:pPr>
        <w:pStyle w:val="a4"/>
        <w:keepNext/>
        <w:rPr>
          <w:rtl/>
        </w:rPr>
      </w:pPr>
      <w:bookmarkStart w:id="167" w:name="_ETM_Q1_551798"/>
      <w:bookmarkStart w:id="168" w:name="_ETM_Q1_553219"/>
      <w:bookmarkEnd w:id="167"/>
      <w:bookmarkEnd w:id="168"/>
      <w:r>
        <w:rPr>
          <w:rtl/>
        </w:rPr>
        <w:t>ענת ברקו (הליכוד):</w:t>
      </w:r>
    </w:p>
    <w:p w:rsidR="00F316A6" w:rsidRDefault="00F316A6" w:rsidP="00F316A6">
      <w:pPr>
        <w:pStyle w:val="KeepWithNext"/>
        <w:rPr>
          <w:rtl/>
        </w:rPr>
      </w:pPr>
    </w:p>
    <w:p w:rsidR="00F316A6" w:rsidRDefault="00F316A6" w:rsidP="00F316A6">
      <w:pPr>
        <w:rPr>
          <w:rtl/>
        </w:rPr>
      </w:pPr>
      <w:r>
        <w:rPr>
          <w:rFonts w:hint="cs"/>
          <w:rtl/>
        </w:rPr>
        <w:t>לא, בכלל לא. ממש לא.</w:t>
      </w:r>
    </w:p>
    <w:p w:rsidR="00F316A6" w:rsidRDefault="00F316A6" w:rsidP="00F316A6">
      <w:pPr>
        <w:rPr>
          <w:rtl/>
        </w:rPr>
      </w:pPr>
    </w:p>
    <w:p w:rsidR="00F316A6" w:rsidRDefault="00F316A6" w:rsidP="00F316A6">
      <w:pPr>
        <w:pStyle w:val="a4"/>
        <w:keepNext/>
        <w:rPr>
          <w:rtl/>
        </w:rPr>
      </w:pPr>
      <w:r>
        <w:rPr>
          <w:rtl/>
        </w:rPr>
        <w:t>תמר זנדברג (מרצ):</w:t>
      </w:r>
    </w:p>
    <w:p w:rsidR="00F316A6" w:rsidRDefault="00F316A6" w:rsidP="00F316A6">
      <w:pPr>
        <w:pStyle w:val="KeepWithNext"/>
        <w:rPr>
          <w:rtl/>
        </w:rPr>
      </w:pPr>
    </w:p>
    <w:p w:rsidR="00F316A6" w:rsidRDefault="00F316A6" w:rsidP="00F316A6">
      <w:pPr>
        <w:rPr>
          <w:rtl/>
        </w:rPr>
      </w:pPr>
      <w:r>
        <w:rPr>
          <w:rFonts w:hint="cs"/>
          <w:rtl/>
        </w:rPr>
        <w:t>מה לעשות.</w:t>
      </w:r>
    </w:p>
    <w:p w:rsidR="00F316A6" w:rsidRDefault="00F316A6" w:rsidP="00F316A6">
      <w:pPr>
        <w:rPr>
          <w:rtl/>
        </w:rPr>
      </w:pPr>
      <w:bookmarkStart w:id="169" w:name="_ETM_Q1_555954"/>
      <w:bookmarkEnd w:id="169"/>
    </w:p>
    <w:p w:rsidR="00F316A6" w:rsidRDefault="00F316A6" w:rsidP="00F316A6">
      <w:pPr>
        <w:pStyle w:val="af6"/>
        <w:keepNext/>
        <w:rPr>
          <w:rtl/>
        </w:rPr>
      </w:pPr>
      <w:bookmarkStart w:id="170" w:name="_ETM_Q1_556244"/>
      <w:bookmarkEnd w:id="170"/>
      <w:r>
        <w:rPr>
          <w:rtl/>
        </w:rPr>
        <w:t>היו"ר אבי דיכטר:</w:t>
      </w:r>
    </w:p>
    <w:p w:rsidR="00F316A6" w:rsidRDefault="00F316A6" w:rsidP="00F316A6">
      <w:pPr>
        <w:pStyle w:val="KeepWithNext"/>
        <w:rPr>
          <w:rtl/>
        </w:rPr>
      </w:pPr>
    </w:p>
    <w:p w:rsidR="00F316A6" w:rsidRDefault="00F316A6" w:rsidP="00F316A6">
      <w:pPr>
        <w:rPr>
          <w:rtl/>
        </w:rPr>
      </w:pPr>
      <w:r>
        <w:rPr>
          <w:rFonts w:hint="cs"/>
          <w:rtl/>
        </w:rPr>
        <w:t>גבירותיי ורבותי, ענת</w:t>
      </w:r>
      <w:bookmarkStart w:id="171" w:name="_ETM_Q1_556606"/>
      <w:bookmarkEnd w:id="171"/>
      <w:r>
        <w:rPr>
          <w:rFonts w:hint="cs"/>
          <w:rtl/>
        </w:rPr>
        <w:t xml:space="preserve"> - - -</w:t>
      </w:r>
    </w:p>
    <w:p w:rsidR="00F316A6" w:rsidRDefault="00F316A6" w:rsidP="00F316A6">
      <w:pPr>
        <w:rPr>
          <w:rtl/>
        </w:rPr>
      </w:pPr>
      <w:bookmarkStart w:id="172" w:name="_ETM_Q1_554092"/>
      <w:bookmarkEnd w:id="172"/>
    </w:p>
    <w:p w:rsidR="00F316A6" w:rsidRDefault="00F316A6" w:rsidP="00F316A6">
      <w:pPr>
        <w:pStyle w:val="a4"/>
        <w:keepNext/>
        <w:rPr>
          <w:rtl/>
        </w:rPr>
      </w:pPr>
      <w:bookmarkStart w:id="173" w:name="_ETM_Q1_554393"/>
      <w:bookmarkStart w:id="174" w:name="_ETM_Q1_555158"/>
      <w:bookmarkEnd w:id="173"/>
      <w:bookmarkEnd w:id="174"/>
      <w:r>
        <w:rPr>
          <w:rtl/>
        </w:rPr>
        <w:lastRenderedPageBreak/>
        <w:t>ענת ברקו (הליכוד):</w:t>
      </w:r>
    </w:p>
    <w:p w:rsidR="00F316A6" w:rsidRDefault="00F316A6" w:rsidP="00F316A6">
      <w:pPr>
        <w:pStyle w:val="KeepWithNext"/>
        <w:rPr>
          <w:rtl/>
        </w:rPr>
      </w:pPr>
    </w:p>
    <w:p w:rsidR="00F316A6" w:rsidRDefault="00F316A6" w:rsidP="00F316A6">
      <w:pPr>
        <w:rPr>
          <w:rtl/>
        </w:rPr>
      </w:pPr>
      <w:r>
        <w:rPr>
          <w:rFonts w:hint="cs"/>
          <w:rtl/>
        </w:rPr>
        <w:t>אותי זה מעניין.</w:t>
      </w:r>
    </w:p>
    <w:p w:rsidR="00F316A6" w:rsidRDefault="00F316A6" w:rsidP="00F316A6">
      <w:pPr>
        <w:rPr>
          <w:rtl/>
        </w:rPr>
      </w:pPr>
      <w:bookmarkStart w:id="175" w:name="_ETM_Q1_555015"/>
      <w:bookmarkEnd w:id="175"/>
    </w:p>
    <w:p w:rsidR="00F316A6" w:rsidRDefault="00F316A6" w:rsidP="00F316A6">
      <w:pPr>
        <w:pStyle w:val="af6"/>
        <w:keepNext/>
        <w:rPr>
          <w:rtl/>
        </w:rPr>
      </w:pPr>
      <w:bookmarkStart w:id="176" w:name="_ETM_Q1_557159"/>
      <w:bookmarkEnd w:id="176"/>
      <w:r>
        <w:rPr>
          <w:rtl/>
        </w:rPr>
        <w:t>היו"ר אבי דיכטר:</w:t>
      </w:r>
    </w:p>
    <w:p w:rsidR="00F316A6" w:rsidRDefault="00F316A6" w:rsidP="00F316A6">
      <w:pPr>
        <w:pStyle w:val="KeepWithNext"/>
        <w:rPr>
          <w:rtl/>
        </w:rPr>
      </w:pPr>
    </w:p>
    <w:p w:rsidR="00F316A6" w:rsidRDefault="00F316A6" w:rsidP="00F316A6">
      <w:pPr>
        <w:rPr>
          <w:rtl/>
        </w:rPr>
      </w:pPr>
      <w:bookmarkStart w:id="177" w:name="_ETM_Q1_555555"/>
      <w:bookmarkEnd w:id="177"/>
      <w:r>
        <w:rPr>
          <w:rFonts w:hint="cs"/>
          <w:rtl/>
        </w:rPr>
        <w:t>בבקשה, גל.</w:t>
      </w:r>
    </w:p>
    <w:p w:rsidR="00F316A6" w:rsidRDefault="00F316A6" w:rsidP="00F316A6">
      <w:pPr>
        <w:rPr>
          <w:rtl/>
        </w:rPr>
      </w:pPr>
      <w:bookmarkStart w:id="178" w:name="_ETM_Q1_558998"/>
      <w:bookmarkEnd w:id="178"/>
    </w:p>
    <w:p w:rsidR="00F316A6" w:rsidRDefault="00F316A6" w:rsidP="00F316A6">
      <w:pPr>
        <w:pStyle w:val="a4"/>
        <w:keepNext/>
        <w:rPr>
          <w:rtl/>
        </w:rPr>
      </w:pPr>
      <w:bookmarkStart w:id="179" w:name="_ETM_Q1_559281"/>
      <w:bookmarkStart w:id="180" w:name="_ETM_Q1_559911"/>
      <w:bookmarkEnd w:id="179"/>
      <w:bookmarkEnd w:id="180"/>
      <w:r>
        <w:rPr>
          <w:rtl/>
        </w:rPr>
        <w:t>גל א':</w:t>
      </w:r>
    </w:p>
    <w:p w:rsidR="00F316A6" w:rsidRDefault="00F316A6" w:rsidP="00F316A6">
      <w:pPr>
        <w:pStyle w:val="KeepWithNext"/>
        <w:rPr>
          <w:rtl/>
        </w:rPr>
      </w:pPr>
    </w:p>
    <w:p w:rsidR="00F316A6" w:rsidRDefault="00F316A6" w:rsidP="00F316A6">
      <w:pPr>
        <w:rPr>
          <w:rtl/>
        </w:rPr>
      </w:pPr>
      <w:r>
        <w:rPr>
          <w:rFonts w:hint="cs"/>
          <w:rtl/>
        </w:rPr>
        <w:t xml:space="preserve">בשורה התחתונה, </w:t>
      </w:r>
      <w:bookmarkStart w:id="181" w:name="_ETM_Q1_559895"/>
      <w:bookmarkEnd w:id="181"/>
      <w:r>
        <w:rPr>
          <w:rFonts w:hint="cs"/>
          <w:rtl/>
        </w:rPr>
        <w:t xml:space="preserve">כאמור, אנחנו סבורים שהאיום הביטחוני ממשיך ומתקיים, ולפיכך ומכוח כך </w:t>
      </w:r>
      <w:bookmarkStart w:id="182" w:name="_ETM_Q1_565105"/>
      <w:bookmarkEnd w:id="182"/>
      <w:r>
        <w:rPr>
          <w:rFonts w:hint="cs"/>
          <w:rtl/>
        </w:rPr>
        <w:t xml:space="preserve">כאמור עמדת השב"כ היא להמשיך ולקיים את הוראת השעה שנה </w:t>
      </w:r>
      <w:bookmarkStart w:id="183" w:name="_ETM_Q1_569658"/>
      <w:bookmarkEnd w:id="183"/>
      <w:r>
        <w:rPr>
          <w:rFonts w:hint="cs"/>
          <w:rtl/>
        </w:rPr>
        <w:t xml:space="preserve">נוספת. התבקשנו בנפרד על ידי הוועדה </w:t>
      </w:r>
      <w:bookmarkStart w:id="184" w:name="_ETM_Q1_582013"/>
      <w:bookmarkEnd w:id="184"/>
      <w:r>
        <w:rPr>
          <w:rFonts w:hint="cs"/>
          <w:rtl/>
        </w:rPr>
        <w:t xml:space="preserve">להתייחס גם לעניין הקטינים המעורבים בפעילות טרור. אם הוועדה מבקשת שאני אציג את </w:t>
      </w:r>
      <w:bookmarkStart w:id="185" w:name="_ETM_Q1_589666"/>
      <w:bookmarkEnd w:id="185"/>
      <w:r>
        <w:rPr>
          <w:rFonts w:hint="cs"/>
          <w:rtl/>
        </w:rPr>
        <w:t>הנתונים, אני יכול להציג.</w:t>
      </w:r>
    </w:p>
    <w:p w:rsidR="00F316A6" w:rsidRDefault="00F316A6" w:rsidP="00F316A6">
      <w:pPr>
        <w:rPr>
          <w:rtl/>
        </w:rPr>
      </w:pPr>
      <w:bookmarkStart w:id="186" w:name="_ETM_Q1_594338"/>
      <w:bookmarkEnd w:id="186"/>
    </w:p>
    <w:p w:rsidR="00F316A6" w:rsidRDefault="00F316A6" w:rsidP="00F316A6">
      <w:pPr>
        <w:pStyle w:val="af6"/>
        <w:keepNext/>
        <w:rPr>
          <w:rtl/>
        </w:rPr>
      </w:pPr>
      <w:bookmarkStart w:id="187" w:name="_ETM_Q1_594751"/>
      <w:bookmarkEnd w:id="187"/>
      <w:r>
        <w:rPr>
          <w:rtl/>
        </w:rPr>
        <w:t>היו"ר אבי דיכטר:</w:t>
      </w:r>
    </w:p>
    <w:p w:rsidR="00F316A6" w:rsidRDefault="00F316A6" w:rsidP="00F316A6">
      <w:pPr>
        <w:pStyle w:val="KeepWithNext"/>
        <w:rPr>
          <w:rtl/>
        </w:rPr>
      </w:pPr>
    </w:p>
    <w:p w:rsidR="00F316A6" w:rsidRDefault="00F316A6" w:rsidP="00F316A6">
      <w:pPr>
        <w:rPr>
          <w:rtl/>
        </w:rPr>
      </w:pPr>
      <w:r>
        <w:rPr>
          <w:rFonts w:hint="cs"/>
          <w:rtl/>
        </w:rPr>
        <w:t xml:space="preserve">אם אתה יכול, גם לאור </w:t>
      </w:r>
      <w:bookmarkStart w:id="188" w:name="_ETM_Q1_595213"/>
      <w:bookmarkEnd w:id="188"/>
      <w:r>
        <w:rPr>
          <w:rFonts w:hint="cs"/>
          <w:rtl/>
        </w:rPr>
        <w:t>הדיון המנומס שהיה כאן קודם</w:t>
      </w:r>
      <w:r w:rsidR="00C82AFE">
        <w:rPr>
          <w:rFonts w:hint="cs"/>
          <w:rtl/>
        </w:rPr>
        <w:t xml:space="preserve">, לציין את ההקשרים. </w:t>
      </w:r>
      <w:bookmarkStart w:id="189" w:name="_ETM_Q1_597460"/>
      <w:bookmarkEnd w:id="189"/>
      <w:r w:rsidR="00C82AFE">
        <w:rPr>
          <w:rFonts w:hint="cs"/>
          <w:rtl/>
        </w:rPr>
        <w:t xml:space="preserve">הרי אם אתה הולך לדבר על קטינים </w:t>
      </w:r>
      <w:r w:rsidR="00C82AFE">
        <w:rPr>
          <w:rtl/>
        </w:rPr>
        <w:t>–</w:t>
      </w:r>
      <w:r w:rsidR="00C82AFE">
        <w:rPr>
          <w:rFonts w:hint="cs"/>
          <w:rtl/>
        </w:rPr>
        <w:t xml:space="preserve"> </w:t>
      </w:r>
      <w:bookmarkStart w:id="190" w:name="_ETM_Q1_605965"/>
      <w:bookmarkEnd w:id="190"/>
      <w:r w:rsidR="00C82AFE">
        <w:rPr>
          <w:rFonts w:hint="cs"/>
          <w:rtl/>
        </w:rPr>
        <w:t xml:space="preserve">התא המשפחתי, איך הוא מורכב לפי מה </w:t>
      </w:r>
      <w:bookmarkStart w:id="191" w:name="_ETM_Q1_613297"/>
      <w:bookmarkEnd w:id="191"/>
      <w:r w:rsidR="00C82AFE">
        <w:rPr>
          <w:rFonts w:hint="cs"/>
          <w:rtl/>
        </w:rPr>
        <w:t xml:space="preserve">שאתם יכולים לפרט, אתם או משרד הפנים, כי בסופו של </w:t>
      </w:r>
      <w:bookmarkStart w:id="192" w:name="_ETM_Q1_614190"/>
      <w:bookmarkEnd w:id="192"/>
      <w:r w:rsidR="00845C85">
        <w:rPr>
          <w:rFonts w:hint="cs"/>
          <w:rtl/>
        </w:rPr>
        <w:t xml:space="preserve">דבר </w:t>
      </w:r>
      <w:r w:rsidR="00C82AFE">
        <w:rPr>
          <w:rFonts w:hint="cs"/>
          <w:rtl/>
        </w:rPr>
        <w:t>אנחנו עוסקים בסוגיה שהיא ארוכת שנים, וחשוב להבין מאיפה צומחות הרגליים.</w:t>
      </w:r>
    </w:p>
    <w:p w:rsidR="00845C85" w:rsidRDefault="00845C85" w:rsidP="00F316A6">
      <w:pPr>
        <w:rPr>
          <w:rtl/>
        </w:rPr>
      </w:pPr>
      <w:bookmarkStart w:id="193" w:name="_ETM_Q1_624926"/>
      <w:bookmarkEnd w:id="193"/>
    </w:p>
    <w:p w:rsidR="00845C85" w:rsidRDefault="00845C85" w:rsidP="00845C85">
      <w:pPr>
        <w:pStyle w:val="a4"/>
        <w:keepNext/>
        <w:rPr>
          <w:rtl/>
        </w:rPr>
      </w:pPr>
      <w:bookmarkStart w:id="194" w:name="_ETM_Q1_625402"/>
      <w:bookmarkStart w:id="195" w:name="_ETM_Q1_626134"/>
      <w:bookmarkEnd w:id="194"/>
      <w:bookmarkEnd w:id="195"/>
      <w:r>
        <w:rPr>
          <w:rtl/>
        </w:rPr>
        <w:t>גל א':</w:t>
      </w:r>
    </w:p>
    <w:p w:rsidR="00845C85" w:rsidRDefault="00845C85" w:rsidP="00845C85">
      <w:pPr>
        <w:pStyle w:val="KeepWithNext"/>
        <w:rPr>
          <w:rtl/>
        </w:rPr>
      </w:pPr>
    </w:p>
    <w:p w:rsidR="00845C85" w:rsidRDefault="00845C85" w:rsidP="00845C85">
      <w:pPr>
        <w:rPr>
          <w:rtl/>
        </w:rPr>
      </w:pPr>
      <w:r>
        <w:rPr>
          <w:rFonts w:hint="cs"/>
          <w:rtl/>
        </w:rPr>
        <w:t xml:space="preserve">התופעה של דור ב' היא תופעה </w:t>
      </w:r>
      <w:bookmarkStart w:id="196" w:name="_ETM_Q1_627125"/>
      <w:bookmarkEnd w:id="196"/>
      <w:r>
        <w:rPr>
          <w:rFonts w:hint="cs"/>
          <w:rtl/>
        </w:rPr>
        <w:t>מוכרת שהולכת והופכת להיות תופעה שיש לה ערך משמעותי בנתוני הטרור.</w:t>
      </w:r>
    </w:p>
    <w:p w:rsidR="0099556B" w:rsidRDefault="0099556B" w:rsidP="00845C85">
      <w:pPr>
        <w:rPr>
          <w:rtl/>
        </w:rPr>
      </w:pPr>
    </w:p>
    <w:p w:rsidR="0099556B" w:rsidRDefault="0099556B" w:rsidP="0099556B">
      <w:pPr>
        <w:pStyle w:val="af6"/>
        <w:keepNext/>
        <w:rPr>
          <w:rtl/>
        </w:rPr>
      </w:pPr>
      <w:r>
        <w:rPr>
          <w:rtl/>
        </w:rPr>
        <w:t>היו"ר אבי דיכטר:</w:t>
      </w:r>
    </w:p>
    <w:p w:rsidR="0099556B" w:rsidRDefault="0099556B" w:rsidP="0099556B">
      <w:pPr>
        <w:pStyle w:val="KeepWithNext"/>
        <w:rPr>
          <w:rtl/>
        </w:rPr>
      </w:pPr>
    </w:p>
    <w:p w:rsidR="0099556B" w:rsidRDefault="0099556B" w:rsidP="0099556B">
      <w:pPr>
        <w:rPr>
          <w:rtl/>
        </w:rPr>
      </w:pPr>
      <w:r>
        <w:rPr>
          <w:rFonts w:hint="cs"/>
          <w:rtl/>
        </w:rPr>
        <w:t xml:space="preserve">אתה יכול לפרט לטובת חברי הכנסת? אני לא בטוח </w:t>
      </w:r>
      <w:bookmarkStart w:id="197" w:name="_ETM_Q1_635202"/>
      <w:bookmarkEnd w:id="197"/>
      <w:r>
        <w:rPr>
          <w:rFonts w:hint="cs"/>
          <w:rtl/>
        </w:rPr>
        <w:t>שכולם יודעים למה הכוונה.</w:t>
      </w:r>
    </w:p>
    <w:p w:rsidR="0099556B" w:rsidRDefault="0099556B" w:rsidP="0099556B">
      <w:pPr>
        <w:rPr>
          <w:rtl/>
        </w:rPr>
      </w:pPr>
      <w:bookmarkStart w:id="198" w:name="_ETM_Q1_635686"/>
      <w:bookmarkEnd w:id="198"/>
    </w:p>
    <w:p w:rsidR="0099556B" w:rsidRDefault="0099556B" w:rsidP="0099556B">
      <w:pPr>
        <w:pStyle w:val="a4"/>
        <w:keepNext/>
        <w:rPr>
          <w:rtl/>
        </w:rPr>
      </w:pPr>
      <w:bookmarkStart w:id="199" w:name="_ETM_Q1_635998"/>
      <w:bookmarkStart w:id="200" w:name="_ETM_Q1_637846"/>
      <w:bookmarkEnd w:id="199"/>
      <w:bookmarkEnd w:id="200"/>
      <w:r>
        <w:rPr>
          <w:rtl/>
        </w:rPr>
        <w:t>תמר זנדברג (מרצ):</w:t>
      </w:r>
    </w:p>
    <w:p w:rsidR="0099556B" w:rsidRDefault="0099556B" w:rsidP="0099556B">
      <w:pPr>
        <w:pStyle w:val="KeepWithNext"/>
        <w:rPr>
          <w:rtl/>
        </w:rPr>
      </w:pPr>
    </w:p>
    <w:p w:rsidR="0099556B" w:rsidRDefault="0099556B" w:rsidP="0099556B">
      <w:pPr>
        <w:rPr>
          <w:rtl/>
        </w:rPr>
      </w:pPr>
      <w:r>
        <w:rPr>
          <w:rFonts w:hint="cs"/>
          <w:rtl/>
        </w:rPr>
        <w:t>קודם תסביר מה ההגדרה של דור ב'.</w:t>
      </w:r>
    </w:p>
    <w:p w:rsidR="0099556B" w:rsidRDefault="0099556B" w:rsidP="0099556B">
      <w:pPr>
        <w:rPr>
          <w:rtl/>
        </w:rPr>
      </w:pPr>
      <w:bookmarkStart w:id="201" w:name="_ETM_Q1_641119"/>
      <w:bookmarkEnd w:id="201"/>
    </w:p>
    <w:p w:rsidR="0099556B" w:rsidRDefault="0099556B" w:rsidP="0099556B">
      <w:pPr>
        <w:pStyle w:val="a4"/>
        <w:keepNext/>
        <w:rPr>
          <w:rtl/>
        </w:rPr>
      </w:pPr>
      <w:bookmarkStart w:id="202" w:name="_ETM_Q1_641415"/>
      <w:bookmarkStart w:id="203" w:name="_ETM_Q1_639730"/>
      <w:bookmarkEnd w:id="202"/>
      <w:bookmarkEnd w:id="203"/>
      <w:r>
        <w:rPr>
          <w:rtl/>
        </w:rPr>
        <w:t>גל א':</w:t>
      </w:r>
    </w:p>
    <w:p w:rsidR="0099556B" w:rsidRDefault="0099556B" w:rsidP="0099556B">
      <w:pPr>
        <w:pStyle w:val="KeepWithNext"/>
        <w:rPr>
          <w:rtl/>
        </w:rPr>
      </w:pPr>
    </w:p>
    <w:p w:rsidR="0099556B" w:rsidRDefault="0099556B" w:rsidP="0099556B">
      <w:pPr>
        <w:rPr>
          <w:rtl/>
        </w:rPr>
      </w:pPr>
      <w:r>
        <w:rPr>
          <w:rFonts w:hint="cs"/>
          <w:rtl/>
        </w:rPr>
        <w:t xml:space="preserve">אני </w:t>
      </w:r>
      <w:bookmarkStart w:id="204" w:name="_ETM_Q1_642091"/>
      <w:bookmarkEnd w:id="204"/>
      <w:r>
        <w:rPr>
          <w:rFonts w:hint="cs"/>
          <w:rtl/>
        </w:rPr>
        <w:t>אסביר - - -</w:t>
      </w:r>
    </w:p>
    <w:p w:rsidR="0099556B" w:rsidRDefault="0099556B" w:rsidP="0099556B">
      <w:pPr>
        <w:rPr>
          <w:rtl/>
        </w:rPr>
      </w:pPr>
      <w:bookmarkStart w:id="205" w:name="_ETM_Q1_641371"/>
      <w:bookmarkEnd w:id="205"/>
    </w:p>
    <w:p w:rsidR="0099556B" w:rsidRDefault="0099556B" w:rsidP="0099556B">
      <w:pPr>
        <w:pStyle w:val="a4"/>
        <w:keepNext/>
        <w:rPr>
          <w:rtl/>
        </w:rPr>
      </w:pPr>
      <w:bookmarkStart w:id="206" w:name="_ETM_Q1_641658"/>
      <w:bookmarkStart w:id="207" w:name="_ETM_Q1_639669"/>
      <w:bookmarkEnd w:id="206"/>
      <w:bookmarkEnd w:id="207"/>
      <w:r>
        <w:rPr>
          <w:rtl/>
        </w:rPr>
        <w:t>תמר זנדברג (מרצ):</w:t>
      </w:r>
    </w:p>
    <w:p w:rsidR="0099556B" w:rsidRDefault="0099556B" w:rsidP="0099556B">
      <w:pPr>
        <w:pStyle w:val="KeepWithNext"/>
        <w:rPr>
          <w:rtl/>
        </w:rPr>
      </w:pPr>
    </w:p>
    <w:p w:rsidR="0099556B" w:rsidRDefault="0099556B" w:rsidP="0099556B">
      <w:pPr>
        <w:rPr>
          <w:rtl/>
        </w:rPr>
      </w:pPr>
      <w:r>
        <w:rPr>
          <w:rFonts w:hint="cs"/>
          <w:rtl/>
        </w:rPr>
        <w:t xml:space="preserve">רק רציתי לחדד את השאלה. בדיון </w:t>
      </w:r>
      <w:bookmarkStart w:id="208" w:name="_ETM_Q1_646141"/>
      <w:bookmarkEnd w:id="208"/>
      <w:r>
        <w:rPr>
          <w:rFonts w:hint="cs"/>
          <w:rtl/>
        </w:rPr>
        <w:t xml:space="preserve">הקודם נעשתה הבחנה, ותקן אותי אם טועה, אני אומרת את </w:t>
      </w:r>
      <w:bookmarkStart w:id="209" w:name="_ETM_Q1_651143"/>
      <w:bookmarkEnd w:id="209"/>
      <w:r>
        <w:rPr>
          <w:rFonts w:hint="cs"/>
          <w:rtl/>
        </w:rPr>
        <w:t xml:space="preserve">זה מהזיכרון, בין מה שמוגדר דור ב' לפי החוק, ובין </w:t>
      </w:r>
      <w:bookmarkStart w:id="210" w:name="_ETM_Q1_656475"/>
      <w:bookmarkEnd w:id="210"/>
      <w:r>
        <w:rPr>
          <w:rFonts w:hint="cs"/>
          <w:rtl/>
        </w:rPr>
        <w:t xml:space="preserve">ילדים שנולדו להורים שנמצאים בתהליך איחוד משפחות. אז תגיד לנו </w:t>
      </w:r>
      <w:bookmarkStart w:id="211" w:name="_ETM_Q1_666675"/>
      <w:bookmarkEnd w:id="211"/>
      <w:r>
        <w:rPr>
          <w:rFonts w:hint="cs"/>
          <w:rtl/>
        </w:rPr>
        <w:t xml:space="preserve">בדיוק </w:t>
      </w:r>
      <w:r>
        <w:rPr>
          <w:rtl/>
        </w:rPr>
        <w:t>–</w:t>
      </w:r>
      <w:r>
        <w:rPr>
          <w:rFonts w:hint="cs"/>
          <w:rtl/>
        </w:rPr>
        <w:t xml:space="preserve"> סליחה, אני פשוט מצטטת מהזיכרון, אנ</w:t>
      </w:r>
      <w:bookmarkStart w:id="212" w:name="_ETM_Q1_667664"/>
      <w:bookmarkEnd w:id="212"/>
      <w:r>
        <w:rPr>
          <w:rFonts w:hint="cs"/>
          <w:rtl/>
        </w:rPr>
        <w:t xml:space="preserve">י יכול לחפש </w:t>
      </w:r>
      <w:r w:rsidR="005C53E7">
        <w:rPr>
          <w:rFonts w:hint="cs"/>
          <w:rtl/>
        </w:rPr>
        <w:t xml:space="preserve">את החומר הקודם, אני אעשה את זה </w:t>
      </w:r>
      <w:bookmarkStart w:id="213" w:name="_ETM_Q1_671654"/>
      <w:bookmarkEnd w:id="213"/>
      <w:r w:rsidR="005C53E7">
        <w:rPr>
          <w:rFonts w:hint="cs"/>
          <w:rtl/>
        </w:rPr>
        <w:t xml:space="preserve">בזמן שתדבר. אבל תגיד לנו מה זה דור ב' לפי ההגדרה שלך כאן לצורך ההגדרה הביטחונית ומה זה לפי החוק, </w:t>
      </w:r>
      <w:bookmarkStart w:id="214" w:name="_ETM_Q1_681282"/>
      <w:bookmarkEnd w:id="214"/>
      <w:r w:rsidR="005C53E7">
        <w:rPr>
          <w:rFonts w:hint="cs"/>
          <w:rtl/>
        </w:rPr>
        <w:t>לפי חוק באזרחות.</w:t>
      </w:r>
    </w:p>
    <w:p w:rsidR="005C53E7" w:rsidRDefault="005C53E7" w:rsidP="0099556B">
      <w:pPr>
        <w:rPr>
          <w:rtl/>
        </w:rPr>
      </w:pPr>
    </w:p>
    <w:p w:rsidR="005C53E7" w:rsidRDefault="005C53E7" w:rsidP="005C53E7">
      <w:pPr>
        <w:pStyle w:val="af5"/>
        <w:keepNext/>
        <w:rPr>
          <w:rtl/>
        </w:rPr>
      </w:pPr>
      <w:bookmarkStart w:id="215" w:name="_ETM_Q1_676388"/>
      <w:bookmarkEnd w:id="215"/>
      <w:r>
        <w:rPr>
          <w:rtl/>
        </w:rPr>
        <w:t>קריאה:</w:t>
      </w:r>
    </w:p>
    <w:p w:rsidR="005C53E7" w:rsidRDefault="005C53E7" w:rsidP="005C53E7">
      <w:pPr>
        <w:pStyle w:val="KeepWithNext"/>
        <w:rPr>
          <w:rtl/>
        </w:rPr>
      </w:pPr>
    </w:p>
    <w:p w:rsidR="005C53E7" w:rsidRDefault="005C53E7" w:rsidP="005C53E7">
      <w:pPr>
        <w:rPr>
          <w:rtl/>
        </w:rPr>
      </w:pPr>
      <w:r>
        <w:rPr>
          <w:rFonts w:hint="cs"/>
          <w:rtl/>
        </w:rPr>
        <w:t>ומה זה דור א'?</w:t>
      </w:r>
      <w:bookmarkStart w:id="216" w:name="_ETM_Q1_680316"/>
      <w:bookmarkEnd w:id="216"/>
    </w:p>
    <w:p w:rsidR="005C53E7" w:rsidRDefault="005C53E7" w:rsidP="005C53E7">
      <w:pPr>
        <w:rPr>
          <w:rtl/>
        </w:rPr>
      </w:pPr>
    </w:p>
    <w:p w:rsidR="005C53E7" w:rsidRDefault="005C53E7" w:rsidP="005C53E7">
      <w:pPr>
        <w:pStyle w:val="a4"/>
        <w:keepNext/>
        <w:rPr>
          <w:rtl/>
        </w:rPr>
      </w:pPr>
      <w:bookmarkStart w:id="217" w:name="_ETM_Q1_680603"/>
      <w:bookmarkStart w:id="218" w:name="_ETM_Q1_681892"/>
      <w:bookmarkEnd w:id="217"/>
      <w:bookmarkEnd w:id="218"/>
      <w:r>
        <w:rPr>
          <w:rtl/>
        </w:rPr>
        <w:t>גל א':</w:t>
      </w:r>
    </w:p>
    <w:p w:rsidR="005C53E7" w:rsidRDefault="005C53E7" w:rsidP="005C53E7">
      <w:pPr>
        <w:pStyle w:val="KeepWithNext"/>
        <w:rPr>
          <w:rtl/>
        </w:rPr>
      </w:pPr>
    </w:p>
    <w:p w:rsidR="005C53E7" w:rsidRDefault="005C53E7" w:rsidP="005C53E7">
      <w:pPr>
        <w:rPr>
          <w:rtl/>
        </w:rPr>
      </w:pPr>
      <w:r>
        <w:rPr>
          <w:rFonts w:hint="cs"/>
          <w:rtl/>
        </w:rPr>
        <w:t xml:space="preserve">דור ב' נופל על הגדרה </w:t>
      </w:r>
      <w:bookmarkStart w:id="219" w:name="_ETM_Q1_683860"/>
      <w:bookmarkEnd w:id="219"/>
      <w:r>
        <w:rPr>
          <w:rFonts w:hint="cs"/>
          <w:rtl/>
        </w:rPr>
        <w:t xml:space="preserve">של צאצא להורה שזכה במעמדו מכוח הליך איחוד משפחות והורה </w:t>
      </w:r>
      <w:bookmarkStart w:id="220" w:name="_ETM_Q1_690069"/>
      <w:bookmarkEnd w:id="220"/>
      <w:r>
        <w:rPr>
          <w:rFonts w:hint="cs"/>
          <w:rtl/>
        </w:rPr>
        <w:t xml:space="preserve">ישראלי. הוא יכול לזכות במעמדו מכוח זה שיש לו הורה </w:t>
      </w:r>
      <w:bookmarkStart w:id="221" w:name="_ETM_Q1_694026"/>
      <w:bookmarkEnd w:id="221"/>
      <w:r>
        <w:rPr>
          <w:rFonts w:hint="cs"/>
          <w:rtl/>
        </w:rPr>
        <w:t xml:space="preserve">ישראלי. חלקם זוכים במעמדם מכוח הזכות שמוקנית להורה. חלק אחד </w:t>
      </w:r>
      <w:bookmarkStart w:id="222" w:name="_ETM_Q1_701128"/>
      <w:bookmarkEnd w:id="222"/>
      <w:r>
        <w:rPr>
          <w:rFonts w:hint="cs"/>
          <w:rtl/>
        </w:rPr>
        <w:t xml:space="preserve">זוכה במעמדו כיוון שהוא עובר בעצמו תהליך שמוכר כתהליך </w:t>
      </w:r>
      <w:bookmarkStart w:id="223" w:name="_ETM_Q1_701709"/>
      <w:bookmarkEnd w:id="223"/>
      <w:r>
        <w:rPr>
          <w:rFonts w:hint="cs"/>
          <w:rtl/>
        </w:rPr>
        <w:t>איחוד משפחות.</w:t>
      </w:r>
    </w:p>
    <w:p w:rsidR="005C53E7" w:rsidRDefault="005C53E7" w:rsidP="005C53E7">
      <w:pPr>
        <w:rPr>
          <w:rtl/>
        </w:rPr>
      </w:pPr>
      <w:bookmarkStart w:id="224" w:name="_ETM_Q1_703079"/>
      <w:bookmarkEnd w:id="224"/>
    </w:p>
    <w:p w:rsidR="005C53E7" w:rsidRDefault="005C53E7" w:rsidP="005C53E7">
      <w:pPr>
        <w:pStyle w:val="a4"/>
        <w:keepNext/>
        <w:rPr>
          <w:rtl/>
        </w:rPr>
      </w:pPr>
      <w:bookmarkStart w:id="225" w:name="_ETM_Q1_703492"/>
      <w:bookmarkStart w:id="226" w:name="_ETM_Q1_704575"/>
      <w:bookmarkEnd w:id="225"/>
      <w:bookmarkEnd w:id="226"/>
      <w:r>
        <w:rPr>
          <w:rtl/>
        </w:rPr>
        <w:lastRenderedPageBreak/>
        <w:t>תמר זנדברג (מרצ):</w:t>
      </w:r>
    </w:p>
    <w:p w:rsidR="005C53E7" w:rsidRDefault="005C53E7" w:rsidP="005C53E7">
      <w:pPr>
        <w:pStyle w:val="KeepWithNext"/>
        <w:rPr>
          <w:rtl/>
        </w:rPr>
      </w:pPr>
    </w:p>
    <w:p w:rsidR="005C53E7" w:rsidRDefault="005C53E7" w:rsidP="005C53E7">
      <w:pPr>
        <w:rPr>
          <w:rtl/>
        </w:rPr>
      </w:pPr>
      <w:r>
        <w:rPr>
          <w:rFonts w:hint="cs"/>
          <w:rtl/>
        </w:rPr>
        <w:t>יחד עם ההורה הלא-ישראלי?</w:t>
      </w:r>
    </w:p>
    <w:p w:rsidR="005C53E7" w:rsidRDefault="005C53E7" w:rsidP="005C53E7">
      <w:pPr>
        <w:rPr>
          <w:rtl/>
        </w:rPr>
      </w:pPr>
      <w:bookmarkStart w:id="227" w:name="_ETM_Q1_705238"/>
      <w:bookmarkEnd w:id="227"/>
    </w:p>
    <w:p w:rsidR="005C53E7" w:rsidRDefault="005C53E7" w:rsidP="005C53E7">
      <w:pPr>
        <w:pStyle w:val="a4"/>
        <w:keepNext/>
        <w:rPr>
          <w:rtl/>
        </w:rPr>
      </w:pPr>
      <w:bookmarkStart w:id="228" w:name="_ETM_Q1_705553"/>
      <w:bookmarkStart w:id="229" w:name="_ETM_Q1_707119"/>
      <w:bookmarkEnd w:id="228"/>
      <w:bookmarkEnd w:id="229"/>
      <w:r>
        <w:rPr>
          <w:rtl/>
        </w:rPr>
        <w:t>גל א':</w:t>
      </w:r>
    </w:p>
    <w:p w:rsidR="005C53E7" w:rsidRDefault="005C53E7" w:rsidP="005C53E7">
      <w:pPr>
        <w:pStyle w:val="KeepWithNext"/>
        <w:rPr>
          <w:rtl/>
        </w:rPr>
      </w:pPr>
    </w:p>
    <w:p w:rsidR="005C53E7" w:rsidRDefault="005C53E7" w:rsidP="005C53E7">
      <w:pPr>
        <w:rPr>
          <w:rtl/>
        </w:rPr>
      </w:pPr>
      <w:r>
        <w:rPr>
          <w:rFonts w:hint="cs"/>
          <w:rtl/>
        </w:rPr>
        <w:t xml:space="preserve">תחת ההגדרה דור ב' אני מתייחס </w:t>
      </w:r>
      <w:bookmarkStart w:id="230" w:name="_ETM_Q1_713041"/>
      <w:bookmarkEnd w:id="230"/>
      <w:r>
        <w:rPr>
          <w:rFonts w:hint="cs"/>
          <w:rtl/>
        </w:rPr>
        <w:t>גם לאלה וגם לאלה.</w:t>
      </w:r>
    </w:p>
    <w:p w:rsidR="005C53E7" w:rsidRDefault="005C53E7" w:rsidP="005C53E7">
      <w:pPr>
        <w:rPr>
          <w:rtl/>
        </w:rPr>
      </w:pPr>
      <w:bookmarkStart w:id="231" w:name="_ETM_Q1_711863"/>
      <w:bookmarkEnd w:id="231"/>
    </w:p>
    <w:p w:rsidR="005C53E7" w:rsidRDefault="005C53E7" w:rsidP="005C53E7">
      <w:pPr>
        <w:pStyle w:val="a4"/>
        <w:keepNext/>
        <w:rPr>
          <w:rtl/>
        </w:rPr>
      </w:pPr>
      <w:bookmarkStart w:id="232" w:name="_ETM_Q1_712168"/>
      <w:bookmarkStart w:id="233" w:name="_ETM_Q1_713582"/>
      <w:bookmarkEnd w:id="232"/>
      <w:bookmarkEnd w:id="233"/>
      <w:r>
        <w:rPr>
          <w:rtl/>
        </w:rPr>
        <w:t>תמר זנדברג (מרצ):</w:t>
      </w:r>
    </w:p>
    <w:p w:rsidR="005C53E7" w:rsidRDefault="005C53E7" w:rsidP="005C53E7">
      <w:pPr>
        <w:pStyle w:val="KeepWithNext"/>
        <w:rPr>
          <w:rtl/>
        </w:rPr>
      </w:pPr>
    </w:p>
    <w:p w:rsidR="005C53E7" w:rsidRDefault="005C53E7" w:rsidP="005C53E7">
      <w:pPr>
        <w:rPr>
          <w:rtl/>
        </w:rPr>
      </w:pPr>
      <w:r>
        <w:rPr>
          <w:rFonts w:hint="cs"/>
          <w:rtl/>
        </w:rPr>
        <w:t>ושניהם מוגדרים בחוק</w:t>
      </w:r>
      <w:bookmarkStart w:id="234" w:name="_ETM_Q1_713124"/>
      <w:bookmarkEnd w:id="234"/>
      <w:r>
        <w:rPr>
          <w:rFonts w:hint="cs"/>
          <w:rtl/>
        </w:rPr>
        <w:t>?</w:t>
      </w:r>
    </w:p>
    <w:p w:rsidR="005C53E7" w:rsidRDefault="005C53E7" w:rsidP="005C53E7">
      <w:pPr>
        <w:rPr>
          <w:rtl/>
        </w:rPr>
      </w:pPr>
      <w:bookmarkStart w:id="235" w:name="_ETM_Q1_714613"/>
      <w:bookmarkEnd w:id="235"/>
    </w:p>
    <w:p w:rsidR="005C53E7" w:rsidRDefault="005C53E7" w:rsidP="005C53E7">
      <w:pPr>
        <w:pStyle w:val="a4"/>
        <w:keepNext/>
        <w:rPr>
          <w:rtl/>
        </w:rPr>
      </w:pPr>
      <w:bookmarkStart w:id="236" w:name="_ETM_Q1_714908"/>
      <w:bookmarkStart w:id="237" w:name="_ETM_Q1_716069"/>
      <w:bookmarkEnd w:id="236"/>
      <w:bookmarkEnd w:id="237"/>
      <w:r>
        <w:rPr>
          <w:rtl/>
        </w:rPr>
        <w:t>גל א':</w:t>
      </w:r>
    </w:p>
    <w:p w:rsidR="005C53E7" w:rsidRDefault="005C53E7" w:rsidP="005C53E7">
      <w:pPr>
        <w:pStyle w:val="KeepWithNext"/>
        <w:rPr>
          <w:rtl/>
        </w:rPr>
      </w:pPr>
    </w:p>
    <w:p w:rsidR="005C53E7" w:rsidRDefault="005C53E7" w:rsidP="005C53E7">
      <w:pPr>
        <w:rPr>
          <w:rtl/>
        </w:rPr>
      </w:pPr>
      <w:r>
        <w:rPr>
          <w:rFonts w:hint="cs"/>
          <w:rtl/>
        </w:rPr>
        <w:t xml:space="preserve">ההתייחסות שלי אינה התייחסות </w:t>
      </w:r>
      <w:bookmarkStart w:id="238" w:name="_ETM_Q1_717012"/>
      <w:bookmarkEnd w:id="238"/>
      <w:r>
        <w:rPr>
          <w:rFonts w:hint="cs"/>
          <w:rtl/>
        </w:rPr>
        <w:t>שנגזרת מתוך החוק, אלא התייחסות מתוך</w:t>
      </w:r>
      <w:r w:rsidR="00345E2D">
        <w:rPr>
          <w:rFonts w:hint="cs"/>
          <w:rtl/>
        </w:rPr>
        <w:t xml:space="preserve"> </w:t>
      </w:r>
      <w:r>
        <w:rPr>
          <w:rFonts w:hint="cs"/>
          <w:rtl/>
        </w:rPr>
        <w:t xml:space="preserve">מציאות ביטחונית שאותה </w:t>
      </w:r>
      <w:bookmarkStart w:id="239" w:name="_ETM_Q1_723611"/>
      <w:bookmarkEnd w:id="239"/>
      <w:r>
        <w:rPr>
          <w:rFonts w:hint="cs"/>
          <w:rtl/>
        </w:rPr>
        <w:t>אנחנו רואים. זו המשגה.</w:t>
      </w:r>
    </w:p>
    <w:p w:rsidR="005C53E7" w:rsidRDefault="005C53E7" w:rsidP="005C53E7">
      <w:pPr>
        <w:rPr>
          <w:rtl/>
        </w:rPr>
      </w:pPr>
      <w:bookmarkStart w:id="240" w:name="_ETM_Q1_723857"/>
      <w:bookmarkEnd w:id="240"/>
    </w:p>
    <w:p w:rsidR="005C53E7" w:rsidRDefault="005C53E7" w:rsidP="005C53E7">
      <w:pPr>
        <w:pStyle w:val="a4"/>
        <w:keepNext/>
        <w:rPr>
          <w:rtl/>
        </w:rPr>
      </w:pPr>
      <w:bookmarkStart w:id="241" w:name="_ETM_Q1_724215"/>
      <w:bookmarkEnd w:id="241"/>
      <w:r>
        <w:rPr>
          <w:rtl/>
        </w:rPr>
        <w:t>תמר זנדברג (מרצ):</w:t>
      </w:r>
    </w:p>
    <w:p w:rsidR="005C53E7" w:rsidRDefault="005C53E7" w:rsidP="005C53E7">
      <w:pPr>
        <w:pStyle w:val="KeepWithNext"/>
        <w:rPr>
          <w:rtl/>
        </w:rPr>
      </w:pPr>
    </w:p>
    <w:p w:rsidR="005C53E7" w:rsidRDefault="005C53E7" w:rsidP="005C53E7">
      <w:pPr>
        <w:rPr>
          <w:rtl/>
        </w:rPr>
      </w:pPr>
      <w:bookmarkStart w:id="242" w:name="_ETM_Q1_726456"/>
      <w:bookmarkEnd w:id="242"/>
      <w:r>
        <w:rPr>
          <w:rFonts w:hint="cs"/>
          <w:rtl/>
        </w:rPr>
        <w:t xml:space="preserve">כן, אבל אנחנו דנים פה בחוק. </w:t>
      </w:r>
      <w:bookmarkStart w:id="243" w:name="_ETM_Q1_727544"/>
      <w:bookmarkEnd w:id="243"/>
      <w:r>
        <w:rPr>
          <w:rFonts w:hint="cs"/>
          <w:rtl/>
        </w:rPr>
        <w:t xml:space="preserve">אנחנו רוצים לדעת, אם אנחנו נאשר או </w:t>
      </w:r>
      <w:bookmarkStart w:id="244" w:name="_ETM_Q1_731260"/>
      <w:bookmarkEnd w:id="244"/>
      <w:r>
        <w:rPr>
          <w:rFonts w:hint="cs"/>
          <w:rtl/>
        </w:rPr>
        <w:t xml:space="preserve">לא נאשר את ההארכה הזו, איזו משתי הקבוצות האלה </w:t>
      </w:r>
      <w:bookmarkStart w:id="245" w:name="_ETM_Q1_732770"/>
      <w:bookmarkEnd w:id="245"/>
      <w:r>
        <w:rPr>
          <w:rFonts w:hint="cs"/>
          <w:rtl/>
        </w:rPr>
        <w:t>יושפעו. מה שלא יושפע הוא לא במנדט שלנו כרגע.</w:t>
      </w:r>
    </w:p>
    <w:p w:rsidR="005C53E7" w:rsidRDefault="005C53E7" w:rsidP="005C53E7">
      <w:pPr>
        <w:rPr>
          <w:rtl/>
        </w:rPr>
      </w:pPr>
      <w:bookmarkStart w:id="246" w:name="_ETM_Q1_735780"/>
      <w:bookmarkEnd w:id="246"/>
    </w:p>
    <w:p w:rsidR="005C53E7" w:rsidRDefault="005C53E7" w:rsidP="005C53E7">
      <w:pPr>
        <w:pStyle w:val="a4"/>
        <w:keepNext/>
        <w:rPr>
          <w:rtl/>
        </w:rPr>
      </w:pPr>
      <w:bookmarkStart w:id="247" w:name="_ETM_Q1_736161"/>
      <w:bookmarkStart w:id="248" w:name="_ETM_Q1_737244"/>
      <w:bookmarkEnd w:id="247"/>
      <w:bookmarkEnd w:id="248"/>
      <w:r>
        <w:rPr>
          <w:rtl/>
        </w:rPr>
        <w:t>ענת ברקו (הליכוד):</w:t>
      </w:r>
    </w:p>
    <w:p w:rsidR="005C53E7" w:rsidRDefault="005C53E7" w:rsidP="005C53E7">
      <w:pPr>
        <w:pStyle w:val="KeepWithNext"/>
        <w:rPr>
          <w:rtl/>
        </w:rPr>
      </w:pPr>
    </w:p>
    <w:p w:rsidR="005C53E7" w:rsidRDefault="005C53E7" w:rsidP="005C53E7">
      <w:pPr>
        <w:rPr>
          <w:rtl/>
        </w:rPr>
      </w:pPr>
      <w:r>
        <w:rPr>
          <w:rFonts w:hint="cs"/>
          <w:rtl/>
        </w:rPr>
        <w:t xml:space="preserve">יש </w:t>
      </w:r>
      <w:bookmarkStart w:id="249" w:name="_ETM_Q1_735479"/>
      <w:bookmarkEnd w:id="249"/>
      <w:r>
        <w:rPr>
          <w:rFonts w:hint="cs"/>
          <w:rtl/>
        </w:rPr>
        <w:t xml:space="preserve">עוד אלמנט, איך אתה מגן על החברה </w:t>
      </w:r>
      <w:bookmarkStart w:id="250" w:name="_ETM_Q1_737242"/>
      <w:bookmarkEnd w:id="250"/>
      <w:r>
        <w:rPr>
          <w:rFonts w:hint="cs"/>
          <w:rtl/>
        </w:rPr>
        <w:t>הישראלית, שזה האלמנט החשוב ביותר, מפני טרור. זה צריך לעמוד לנגד עינינו.</w:t>
      </w:r>
      <w:bookmarkStart w:id="251" w:name="_ETM_Q1_752163"/>
      <w:bookmarkEnd w:id="251"/>
    </w:p>
    <w:p w:rsidR="005C53E7" w:rsidRDefault="005C53E7" w:rsidP="005C53E7">
      <w:pPr>
        <w:rPr>
          <w:rtl/>
        </w:rPr>
      </w:pPr>
    </w:p>
    <w:p w:rsidR="005C53E7" w:rsidRDefault="005C53E7" w:rsidP="005C53E7">
      <w:pPr>
        <w:pStyle w:val="a4"/>
        <w:keepNext/>
        <w:rPr>
          <w:rtl/>
        </w:rPr>
      </w:pPr>
      <w:bookmarkStart w:id="252" w:name="_ETM_Q1_752522"/>
      <w:bookmarkStart w:id="253" w:name="_ETM_Q1_753563"/>
      <w:bookmarkEnd w:id="252"/>
      <w:bookmarkEnd w:id="253"/>
      <w:r>
        <w:rPr>
          <w:rtl/>
        </w:rPr>
        <w:t>תמר זנדברג (מרצ):</w:t>
      </w:r>
    </w:p>
    <w:p w:rsidR="005C53E7" w:rsidRDefault="005C53E7" w:rsidP="005C53E7">
      <w:pPr>
        <w:pStyle w:val="KeepWithNext"/>
        <w:rPr>
          <w:rtl/>
        </w:rPr>
      </w:pPr>
    </w:p>
    <w:p w:rsidR="005C53E7" w:rsidRDefault="005C53E7" w:rsidP="005C53E7">
      <w:pPr>
        <w:rPr>
          <w:rtl/>
        </w:rPr>
      </w:pPr>
      <w:r>
        <w:rPr>
          <w:rFonts w:hint="cs"/>
          <w:rtl/>
        </w:rPr>
        <w:t xml:space="preserve">זאת שאלה אינפורמטיבית. אם אפשר </w:t>
      </w:r>
      <w:bookmarkStart w:id="254" w:name="_ETM_Q1_754159"/>
      <w:bookmarkEnd w:id="254"/>
      <w:r>
        <w:rPr>
          <w:rFonts w:hint="cs"/>
          <w:rtl/>
        </w:rPr>
        <w:t>תשובה לשאלה אינפורמטיבית. זה לא דיון פוליטי.</w:t>
      </w:r>
    </w:p>
    <w:p w:rsidR="005C53E7" w:rsidRDefault="005C53E7" w:rsidP="005C53E7">
      <w:pPr>
        <w:rPr>
          <w:rtl/>
        </w:rPr>
      </w:pPr>
      <w:bookmarkStart w:id="255" w:name="_ETM_Q1_753949"/>
      <w:bookmarkEnd w:id="255"/>
    </w:p>
    <w:p w:rsidR="005C53E7" w:rsidRDefault="005C53E7" w:rsidP="005C53E7">
      <w:pPr>
        <w:pStyle w:val="a4"/>
        <w:keepNext/>
        <w:rPr>
          <w:rtl/>
        </w:rPr>
      </w:pPr>
      <w:bookmarkStart w:id="256" w:name="_ETM_Q1_754278"/>
      <w:bookmarkStart w:id="257" w:name="_ETM_Q1_755309"/>
      <w:bookmarkEnd w:id="256"/>
      <w:bookmarkEnd w:id="257"/>
      <w:r>
        <w:rPr>
          <w:rtl/>
        </w:rPr>
        <w:t>גל א':</w:t>
      </w:r>
    </w:p>
    <w:p w:rsidR="005C53E7" w:rsidRDefault="005C53E7" w:rsidP="005C53E7">
      <w:pPr>
        <w:pStyle w:val="KeepWithNext"/>
        <w:rPr>
          <w:rtl/>
        </w:rPr>
      </w:pPr>
    </w:p>
    <w:p w:rsidR="005C53E7" w:rsidRDefault="005C53E7" w:rsidP="005C53E7">
      <w:pPr>
        <w:rPr>
          <w:rtl/>
        </w:rPr>
      </w:pPr>
      <w:r>
        <w:rPr>
          <w:rFonts w:hint="cs"/>
          <w:rtl/>
        </w:rPr>
        <w:t>אני מבקש להשיב.</w:t>
      </w:r>
      <w:r w:rsidR="00EE39F7">
        <w:rPr>
          <w:rFonts w:hint="cs"/>
          <w:rtl/>
        </w:rPr>
        <w:t xml:space="preserve"> ההמשגה </w:t>
      </w:r>
      <w:bookmarkStart w:id="258" w:name="_ETM_Q1_758908"/>
      <w:bookmarkEnd w:id="258"/>
      <w:r w:rsidR="00EE39F7">
        <w:rPr>
          <w:rFonts w:hint="cs"/>
          <w:rtl/>
        </w:rPr>
        <w:t>כאמור היא המשגה שנעשה בה שימוש על ידי שב"כ</w:t>
      </w:r>
      <w:bookmarkStart w:id="259" w:name="_ETM_Q1_760829"/>
      <w:bookmarkEnd w:id="259"/>
      <w:r w:rsidR="00EE39F7">
        <w:rPr>
          <w:rFonts w:hint="cs"/>
          <w:rtl/>
        </w:rPr>
        <w:t xml:space="preserve"> מכוח זה שאנחנו רואים במציאות שמתקיימת ביחס לטרור תופעה בקרב </w:t>
      </w:r>
      <w:bookmarkStart w:id="260" w:name="_ETM_Q1_765562"/>
      <w:bookmarkEnd w:id="260"/>
      <w:r w:rsidR="00EE39F7">
        <w:rPr>
          <w:rFonts w:hint="cs"/>
          <w:rtl/>
        </w:rPr>
        <w:t xml:space="preserve">אותם ילדים שמעורבותם בטרור גבוהה מחלקם היחסי באוכלוסיה. ולפיכך </w:t>
      </w:r>
      <w:bookmarkStart w:id="261" w:name="_ETM_Q1_771941"/>
      <w:bookmarkEnd w:id="261"/>
      <w:r w:rsidR="00EE39F7">
        <w:rPr>
          <w:rFonts w:hint="cs"/>
          <w:rtl/>
        </w:rPr>
        <w:t xml:space="preserve">בחנו מדוע התופעה הזו מתקיימת, ומצאנו שבקרב אותם ילדים </w:t>
      </w:r>
      <w:bookmarkStart w:id="262" w:name="_ETM_Q1_780856"/>
      <w:bookmarkEnd w:id="262"/>
      <w:r w:rsidR="00EE39F7">
        <w:rPr>
          <w:rFonts w:hint="cs"/>
          <w:rtl/>
        </w:rPr>
        <w:t>יש מרכיב בולט של זהות כפולה</w:t>
      </w:r>
      <w:bookmarkStart w:id="263" w:name="_ETM_Q1_782928"/>
      <w:bookmarkEnd w:id="263"/>
      <w:r w:rsidR="00EE39F7">
        <w:rPr>
          <w:rFonts w:hint="cs"/>
          <w:rtl/>
        </w:rPr>
        <w:t xml:space="preserve"> - -</w:t>
      </w:r>
      <w:bookmarkStart w:id="264" w:name="_ETM_Q1_786296"/>
      <w:bookmarkEnd w:id="264"/>
      <w:r w:rsidR="00EE39F7">
        <w:rPr>
          <w:rFonts w:hint="cs"/>
          <w:rtl/>
        </w:rPr>
        <w:t xml:space="preserve"> -</w:t>
      </w:r>
    </w:p>
    <w:p w:rsidR="00EE39F7" w:rsidRDefault="00EE39F7" w:rsidP="005C53E7">
      <w:pPr>
        <w:rPr>
          <w:rtl/>
        </w:rPr>
      </w:pPr>
    </w:p>
    <w:p w:rsidR="00EE39F7" w:rsidRDefault="00EE39F7" w:rsidP="00EE39F7">
      <w:pPr>
        <w:pStyle w:val="af5"/>
        <w:keepNext/>
        <w:rPr>
          <w:rtl/>
        </w:rPr>
      </w:pPr>
      <w:bookmarkStart w:id="265" w:name="_ETM_Q1_783365"/>
      <w:bookmarkEnd w:id="265"/>
      <w:r>
        <w:rPr>
          <w:rtl/>
        </w:rPr>
        <w:t>קריאה:</w:t>
      </w:r>
    </w:p>
    <w:p w:rsidR="00EE39F7" w:rsidRDefault="00EE39F7" w:rsidP="00EE39F7">
      <w:pPr>
        <w:pStyle w:val="KeepWithNext"/>
        <w:rPr>
          <w:rtl/>
        </w:rPr>
      </w:pPr>
    </w:p>
    <w:p w:rsidR="00EE39F7" w:rsidRDefault="00EE39F7" w:rsidP="00EE39F7">
      <w:pPr>
        <w:rPr>
          <w:rtl/>
        </w:rPr>
      </w:pPr>
      <w:r>
        <w:rPr>
          <w:rFonts w:hint="cs"/>
          <w:rtl/>
        </w:rPr>
        <w:t>קונפליקט זהויות.</w:t>
      </w:r>
      <w:bookmarkStart w:id="266" w:name="_ETM_Q1_785414"/>
      <w:bookmarkEnd w:id="266"/>
    </w:p>
    <w:p w:rsidR="00EE39F7" w:rsidRDefault="00EE39F7" w:rsidP="00EE39F7">
      <w:pPr>
        <w:rPr>
          <w:rtl/>
        </w:rPr>
      </w:pPr>
    </w:p>
    <w:p w:rsidR="00EE39F7" w:rsidRDefault="00EE39F7" w:rsidP="00EE39F7">
      <w:pPr>
        <w:pStyle w:val="a4"/>
        <w:keepNext/>
        <w:rPr>
          <w:rtl/>
        </w:rPr>
      </w:pPr>
      <w:bookmarkStart w:id="267" w:name="_ETM_Q1_785704"/>
      <w:bookmarkStart w:id="268" w:name="_ETM_Q1_785588"/>
      <w:bookmarkEnd w:id="267"/>
      <w:bookmarkEnd w:id="268"/>
      <w:r>
        <w:rPr>
          <w:rtl/>
        </w:rPr>
        <w:t>גל א':</w:t>
      </w:r>
    </w:p>
    <w:p w:rsidR="00EE39F7" w:rsidRDefault="00EE39F7" w:rsidP="00EE39F7">
      <w:pPr>
        <w:pStyle w:val="KeepWithNext"/>
        <w:rPr>
          <w:rtl/>
        </w:rPr>
      </w:pPr>
    </w:p>
    <w:p w:rsidR="00EE39F7" w:rsidRDefault="00EE39F7" w:rsidP="00EE39F7">
      <w:pPr>
        <w:rPr>
          <w:rtl/>
        </w:rPr>
      </w:pPr>
      <w:r>
        <w:rPr>
          <w:rFonts w:hint="cs"/>
          <w:rtl/>
        </w:rPr>
        <w:t xml:space="preserve">גם רגל ישראלית וגם רגל שנוגעת למרכיבי חיים </w:t>
      </w:r>
      <w:bookmarkStart w:id="269" w:name="_ETM_Q1_791951"/>
      <w:bookmarkEnd w:id="269"/>
      <w:r>
        <w:rPr>
          <w:rFonts w:hint="cs"/>
          <w:rtl/>
        </w:rPr>
        <w:t xml:space="preserve">פלסטיניים, מה שמייצר במידה מסוימת איזושהי תלישות שמובילה בסופו של </w:t>
      </w:r>
      <w:bookmarkStart w:id="270" w:name="_ETM_Q1_802259"/>
      <w:bookmarkEnd w:id="270"/>
      <w:r>
        <w:rPr>
          <w:rFonts w:hint="cs"/>
          <w:rtl/>
        </w:rPr>
        <w:t xml:space="preserve">דבר לעלייה בהיקף המעורבות שלהם ביחס לאוכלוסיות אחרות. זו הסיבה </w:t>
      </w:r>
      <w:bookmarkStart w:id="271" w:name="_ETM_Q1_808629"/>
      <w:bookmarkEnd w:id="271"/>
      <w:r>
        <w:rPr>
          <w:rFonts w:hint="cs"/>
          <w:rtl/>
        </w:rPr>
        <w:t xml:space="preserve">שהנתון הזה נמנה כאן, מתוך הבנה שמדובר בתופעה כוללת שיש </w:t>
      </w:r>
      <w:bookmarkStart w:id="272" w:name="_ETM_Q1_813635"/>
      <w:bookmarkEnd w:id="272"/>
      <w:r>
        <w:rPr>
          <w:rFonts w:hint="cs"/>
          <w:rtl/>
        </w:rPr>
        <w:t xml:space="preserve">לה מרכיב שלם אחד שאנחנו חושבים שאי אפשר להפריד </w:t>
      </w:r>
      <w:bookmarkStart w:id="273" w:name="_ETM_Q1_819114"/>
      <w:bookmarkEnd w:id="273"/>
      <w:r>
        <w:rPr>
          <w:rFonts w:hint="cs"/>
          <w:rtl/>
        </w:rPr>
        <w:t xml:space="preserve">אותו מהעובדה שהם זכו מכוח מעמד הוריהם בכך שיש </w:t>
      </w:r>
      <w:bookmarkStart w:id="274" w:name="_ETM_Q1_825264"/>
      <w:bookmarkEnd w:id="274"/>
      <w:r>
        <w:rPr>
          <w:rFonts w:hint="cs"/>
          <w:rtl/>
        </w:rPr>
        <w:t>להם גם מעמד - - -</w:t>
      </w:r>
    </w:p>
    <w:p w:rsidR="00EE39F7" w:rsidRDefault="00EE39F7" w:rsidP="00EE39F7">
      <w:pPr>
        <w:rPr>
          <w:rtl/>
        </w:rPr>
      </w:pPr>
      <w:bookmarkStart w:id="275" w:name="_ETM_Q1_822671"/>
      <w:bookmarkEnd w:id="275"/>
    </w:p>
    <w:p w:rsidR="00EE39F7" w:rsidRDefault="00EE39F7" w:rsidP="00EE39F7">
      <w:pPr>
        <w:pStyle w:val="a4"/>
        <w:keepNext/>
        <w:rPr>
          <w:rtl/>
        </w:rPr>
      </w:pPr>
      <w:bookmarkStart w:id="276" w:name="_ETM_Q1_823151"/>
      <w:bookmarkStart w:id="277" w:name="_ETM_Q1_825422"/>
      <w:bookmarkEnd w:id="276"/>
      <w:bookmarkEnd w:id="277"/>
      <w:r>
        <w:rPr>
          <w:rtl/>
        </w:rPr>
        <w:t>תמר זנדברג (מרצ):</w:t>
      </w:r>
    </w:p>
    <w:p w:rsidR="00EE39F7" w:rsidRDefault="00EE39F7" w:rsidP="00EE39F7">
      <w:pPr>
        <w:pStyle w:val="KeepWithNext"/>
        <w:rPr>
          <w:rtl/>
        </w:rPr>
      </w:pPr>
    </w:p>
    <w:p w:rsidR="00EE39F7" w:rsidRDefault="00EE39F7" w:rsidP="00EE39F7">
      <w:pPr>
        <w:rPr>
          <w:rtl/>
        </w:rPr>
      </w:pPr>
      <w:r>
        <w:rPr>
          <w:rFonts w:hint="cs"/>
          <w:rtl/>
        </w:rPr>
        <w:t xml:space="preserve">אבל מה - </w:t>
      </w:r>
      <w:bookmarkStart w:id="278" w:name="_ETM_Q1_824195"/>
      <w:bookmarkEnd w:id="278"/>
      <w:r>
        <w:rPr>
          <w:rFonts w:hint="cs"/>
          <w:rtl/>
        </w:rPr>
        <w:t xml:space="preserve">- - לתופעה הזו יושפע מהאישור שלנו </w:t>
      </w:r>
      <w:bookmarkStart w:id="279" w:name="_ETM_Q1_828621"/>
      <w:bookmarkEnd w:id="279"/>
      <w:r>
        <w:rPr>
          <w:rFonts w:hint="cs"/>
          <w:rtl/>
        </w:rPr>
        <w:t>את החוק הזה היום?</w:t>
      </w:r>
    </w:p>
    <w:p w:rsidR="00EE39F7" w:rsidRDefault="00EE39F7" w:rsidP="00EE39F7">
      <w:pPr>
        <w:rPr>
          <w:rtl/>
        </w:rPr>
      </w:pPr>
      <w:bookmarkStart w:id="280" w:name="_ETM_Q1_828163"/>
      <w:bookmarkEnd w:id="280"/>
    </w:p>
    <w:p w:rsidR="00EE39F7" w:rsidRDefault="00EE39F7" w:rsidP="00EE39F7">
      <w:pPr>
        <w:pStyle w:val="a4"/>
        <w:keepNext/>
        <w:rPr>
          <w:rtl/>
        </w:rPr>
      </w:pPr>
      <w:bookmarkStart w:id="281" w:name="_ETM_Q1_828505"/>
      <w:bookmarkStart w:id="282" w:name="_ETM_Q1_829667"/>
      <w:bookmarkEnd w:id="281"/>
      <w:bookmarkEnd w:id="282"/>
      <w:r>
        <w:rPr>
          <w:rtl/>
        </w:rPr>
        <w:t>גל א':</w:t>
      </w:r>
    </w:p>
    <w:p w:rsidR="00EE39F7" w:rsidRDefault="00EE39F7" w:rsidP="00EE39F7">
      <w:pPr>
        <w:pStyle w:val="KeepWithNext"/>
        <w:rPr>
          <w:rtl/>
        </w:rPr>
      </w:pPr>
    </w:p>
    <w:p w:rsidR="00EE39F7" w:rsidRDefault="00EE39F7" w:rsidP="00EE39F7">
      <w:pPr>
        <w:rPr>
          <w:rtl/>
        </w:rPr>
      </w:pPr>
      <w:r>
        <w:rPr>
          <w:rFonts w:hint="cs"/>
          <w:rtl/>
        </w:rPr>
        <w:t xml:space="preserve">כלל המעורבים בסופו של דבר בטרור מקרב </w:t>
      </w:r>
      <w:bookmarkStart w:id="283" w:name="_ETM_Q1_837124"/>
      <w:bookmarkEnd w:id="283"/>
      <w:r>
        <w:rPr>
          <w:rFonts w:hint="cs"/>
          <w:rtl/>
        </w:rPr>
        <w:t>אותם קטינים שנתבקשנו לציין, אני אציין פשוט א</w:t>
      </w:r>
      <w:bookmarkStart w:id="284" w:name="_ETM_Q1_839211"/>
      <w:bookmarkEnd w:id="284"/>
      <w:r>
        <w:rPr>
          <w:rFonts w:hint="cs"/>
          <w:rtl/>
        </w:rPr>
        <w:t xml:space="preserve">ת - - - על מנת לתת תשובה. 21 מתוכם </w:t>
      </w:r>
      <w:bookmarkStart w:id="285" w:name="_ETM_Q1_844576"/>
      <w:bookmarkEnd w:id="285"/>
      <w:r>
        <w:rPr>
          <w:rFonts w:hint="cs"/>
          <w:rtl/>
        </w:rPr>
        <w:t>- - -</w:t>
      </w:r>
    </w:p>
    <w:p w:rsidR="00EE39F7" w:rsidRDefault="00EE39F7" w:rsidP="00EE39F7">
      <w:pPr>
        <w:rPr>
          <w:rtl/>
        </w:rPr>
      </w:pPr>
      <w:bookmarkStart w:id="286" w:name="_ETM_Q1_846040"/>
      <w:bookmarkStart w:id="287" w:name="_ETM_Q1_846413"/>
      <w:bookmarkEnd w:id="286"/>
      <w:bookmarkEnd w:id="287"/>
    </w:p>
    <w:p w:rsidR="00EE39F7" w:rsidRDefault="00EE39F7" w:rsidP="00EE39F7">
      <w:pPr>
        <w:pStyle w:val="af5"/>
        <w:keepNext/>
        <w:rPr>
          <w:rtl/>
        </w:rPr>
      </w:pPr>
      <w:r>
        <w:rPr>
          <w:rtl/>
        </w:rPr>
        <w:lastRenderedPageBreak/>
        <w:t>קריאה:</w:t>
      </w:r>
    </w:p>
    <w:p w:rsidR="00EE39F7" w:rsidRDefault="00EE39F7" w:rsidP="00EE39F7">
      <w:pPr>
        <w:pStyle w:val="KeepWithNext"/>
        <w:rPr>
          <w:rtl/>
        </w:rPr>
      </w:pPr>
    </w:p>
    <w:p w:rsidR="00EE39F7" w:rsidRDefault="00EE39F7" w:rsidP="00EE39F7">
      <w:pPr>
        <w:rPr>
          <w:rtl/>
        </w:rPr>
      </w:pPr>
      <w:r>
        <w:rPr>
          <w:rFonts w:hint="cs"/>
          <w:rtl/>
        </w:rPr>
        <w:t xml:space="preserve">רק אם אפשר בהצגת הנתונים לציין מי </w:t>
      </w:r>
      <w:bookmarkStart w:id="288" w:name="_ETM_Q1_847611"/>
      <w:bookmarkEnd w:id="288"/>
      <w:r>
        <w:rPr>
          <w:rFonts w:hint="cs"/>
          <w:rtl/>
        </w:rPr>
        <w:t>הוא אזרח מלידה ומי קיבל אזרחות - - -</w:t>
      </w:r>
    </w:p>
    <w:p w:rsidR="00EE39F7" w:rsidRDefault="00EE39F7" w:rsidP="00EE39F7">
      <w:pPr>
        <w:rPr>
          <w:rtl/>
        </w:rPr>
      </w:pPr>
      <w:bookmarkStart w:id="289" w:name="_ETM_Q1_851854"/>
      <w:bookmarkEnd w:id="289"/>
    </w:p>
    <w:p w:rsidR="00EE39F7" w:rsidRDefault="00EE39F7" w:rsidP="00EE39F7">
      <w:pPr>
        <w:pStyle w:val="a4"/>
        <w:keepNext/>
        <w:rPr>
          <w:rtl/>
        </w:rPr>
      </w:pPr>
      <w:bookmarkStart w:id="290" w:name="_ETM_Q1_852199"/>
      <w:bookmarkEnd w:id="290"/>
      <w:r>
        <w:rPr>
          <w:rtl/>
        </w:rPr>
        <w:t>גל א':</w:t>
      </w:r>
    </w:p>
    <w:p w:rsidR="00EE39F7" w:rsidRDefault="00EE39F7" w:rsidP="00EE39F7">
      <w:pPr>
        <w:pStyle w:val="KeepWithNext"/>
        <w:rPr>
          <w:rtl/>
        </w:rPr>
      </w:pPr>
    </w:p>
    <w:p w:rsidR="00EE39F7" w:rsidRDefault="00EE39F7" w:rsidP="00EE39F7">
      <w:pPr>
        <w:rPr>
          <w:rtl/>
        </w:rPr>
      </w:pPr>
      <w:r>
        <w:rPr>
          <w:rFonts w:hint="cs"/>
          <w:rtl/>
        </w:rPr>
        <w:t xml:space="preserve">אני </w:t>
      </w:r>
      <w:bookmarkStart w:id="291" w:name="_ETM_Q1_850426"/>
      <w:bookmarkEnd w:id="291"/>
      <w:r>
        <w:rPr>
          <w:rFonts w:hint="cs"/>
          <w:rtl/>
        </w:rPr>
        <w:t xml:space="preserve">עונה. 21 מתוכם קיבלו את מעמדם מכוח כך שיש לו הורה ישראלי, שמכוח מעמד הורה הם קיבלו את האזרחות. עוד </w:t>
      </w:r>
      <w:bookmarkStart w:id="292" w:name="_ETM_Q1_862446"/>
      <w:bookmarkEnd w:id="292"/>
      <w:r>
        <w:rPr>
          <w:rFonts w:hint="cs"/>
          <w:rtl/>
        </w:rPr>
        <w:t>חמישה - - -</w:t>
      </w:r>
    </w:p>
    <w:p w:rsidR="00EE39F7" w:rsidRDefault="00EE39F7" w:rsidP="00EE39F7">
      <w:pPr>
        <w:rPr>
          <w:rtl/>
        </w:rPr>
      </w:pPr>
    </w:p>
    <w:p w:rsidR="00EE39F7" w:rsidRDefault="00EE39F7" w:rsidP="00EE39F7">
      <w:pPr>
        <w:pStyle w:val="a4"/>
        <w:keepNext/>
        <w:rPr>
          <w:rtl/>
        </w:rPr>
      </w:pPr>
      <w:r>
        <w:rPr>
          <w:rtl/>
        </w:rPr>
        <w:t>תמר זנדברג (מרצ):</w:t>
      </w:r>
    </w:p>
    <w:p w:rsidR="00EE39F7" w:rsidRDefault="00EE39F7" w:rsidP="00EE39F7">
      <w:pPr>
        <w:pStyle w:val="KeepWithNext"/>
        <w:rPr>
          <w:rtl/>
        </w:rPr>
      </w:pPr>
    </w:p>
    <w:p w:rsidR="00EE39F7" w:rsidRDefault="00E25F2F" w:rsidP="00EE39F7">
      <w:pPr>
        <w:rPr>
          <w:rtl/>
        </w:rPr>
      </w:pPr>
      <w:r>
        <w:rPr>
          <w:rFonts w:hint="cs"/>
          <w:rtl/>
        </w:rPr>
        <w:t>אלה לא מושפעים מהחוק?</w:t>
      </w:r>
    </w:p>
    <w:p w:rsidR="00E25F2F" w:rsidRDefault="00E25F2F" w:rsidP="00EE39F7">
      <w:pPr>
        <w:rPr>
          <w:rtl/>
        </w:rPr>
      </w:pPr>
      <w:bookmarkStart w:id="293" w:name="_ETM_Q1_866467"/>
      <w:bookmarkEnd w:id="293"/>
    </w:p>
    <w:p w:rsidR="00E25F2F" w:rsidRDefault="00E25F2F" w:rsidP="00E25F2F">
      <w:pPr>
        <w:pStyle w:val="a4"/>
        <w:keepNext/>
        <w:rPr>
          <w:rtl/>
        </w:rPr>
      </w:pPr>
      <w:bookmarkStart w:id="294" w:name="_ETM_Q1_866743"/>
      <w:bookmarkEnd w:id="294"/>
      <w:r>
        <w:rPr>
          <w:rtl/>
        </w:rPr>
        <w:t>גל א':</w:t>
      </w:r>
    </w:p>
    <w:p w:rsidR="00E25F2F" w:rsidRDefault="00E25F2F" w:rsidP="00E25F2F">
      <w:pPr>
        <w:pStyle w:val="KeepWithNext"/>
        <w:rPr>
          <w:rtl/>
        </w:rPr>
      </w:pPr>
    </w:p>
    <w:p w:rsidR="00E25F2F" w:rsidRDefault="00E25F2F" w:rsidP="00E25F2F">
      <w:pPr>
        <w:rPr>
          <w:rtl/>
        </w:rPr>
      </w:pPr>
      <w:bookmarkStart w:id="295" w:name="_ETM_Q1_864281"/>
      <w:bookmarkEnd w:id="295"/>
      <w:r>
        <w:rPr>
          <w:rFonts w:hint="cs"/>
          <w:rtl/>
        </w:rPr>
        <w:t xml:space="preserve">נכון, שיש הורה </w:t>
      </w:r>
      <w:bookmarkStart w:id="296" w:name="_ETM_Q1_866353"/>
      <w:bookmarkEnd w:id="296"/>
      <w:r>
        <w:rPr>
          <w:rFonts w:hint="cs"/>
          <w:rtl/>
        </w:rPr>
        <w:t>ישראלי, ולפיכך - - -</w:t>
      </w:r>
    </w:p>
    <w:p w:rsidR="00E25F2F" w:rsidRDefault="00E25F2F" w:rsidP="00E25F2F">
      <w:pPr>
        <w:rPr>
          <w:rtl/>
        </w:rPr>
      </w:pPr>
    </w:p>
    <w:p w:rsidR="00E25F2F" w:rsidRDefault="00E25F2F" w:rsidP="00E25F2F">
      <w:pPr>
        <w:pStyle w:val="a4"/>
        <w:keepNext/>
        <w:rPr>
          <w:rtl/>
        </w:rPr>
      </w:pPr>
      <w:r>
        <w:rPr>
          <w:rtl/>
        </w:rPr>
        <w:t>תמר זנדברג (מרצ):</w:t>
      </w:r>
    </w:p>
    <w:p w:rsidR="00E25F2F" w:rsidRDefault="00E25F2F" w:rsidP="00E25F2F">
      <w:pPr>
        <w:pStyle w:val="KeepWithNext"/>
        <w:rPr>
          <w:rtl/>
        </w:rPr>
      </w:pPr>
    </w:p>
    <w:p w:rsidR="00E25F2F" w:rsidRDefault="00E25F2F" w:rsidP="00E25F2F">
      <w:pPr>
        <w:rPr>
          <w:rtl/>
        </w:rPr>
      </w:pPr>
      <w:r>
        <w:rPr>
          <w:rFonts w:hint="cs"/>
          <w:rtl/>
        </w:rPr>
        <w:t xml:space="preserve">הורה אזרח ישראל ולכן הילד </w:t>
      </w:r>
      <w:bookmarkStart w:id="297" w:name="_ETM_Q1_867548"/>
      <w:bookmarkEnd w:id="297"/>
      <w:r>
        <w:rPr>
          <w:rFonts w:hint="cs"/>
          <w:rtl/>
        </w:rPr>
        <w:t xml:space="preserve">הוא אזרח ישראל. הוא לא קשור לחוק הזה. </w:t>
      </w:r>
      <w:bookmarkStart w:id="298" w:name="_ETM_Q1_875586"/>
      <w:bookmarkEnd w:id="298"/>
      <w:r>
        <w:rPr>
          <w:rFonts w:hint="cs"/>
          <w:rtl/>
        </w:rPr>
        <w:t xml:space="preserve">הוא יהיה אזרח כך או כך </w:t>
      </w:r>
      <w:bookmarkStart w:id="299" w:name="_ETM_Q1_875812"/>
      <w:bookmarkEnd w:id="299"/>
      <w:r>
        <w:rPr>
          <w:rFonts w:hint="cs"/>
          <w:rtl/>
        </w:rPr>
        <w:t>- - -</w:t>
      </w:r>
    </w:p>
    <w:p w:rsidR="00E25F2F" w:rsidRDefault="00E25F2F" w:rsidP="00E25F2F">
      <w:pPr>
        <w:rPr>
          <w:rtl/>
        </w:rPr>
      </w:pPr>
    </w:p>
    <w:p w:rsidR="00E25F2F" w:rsidRDefault="00E25F2F" w:rsidP="00E25F2F">
      <w:pPr>
        <w:pStyle w:val="a4"/>
        <w:keepNext/>
        <w:rPr>
          <w:rtl/>
        </w:rPr>
      </w:pPr>
      <w:r>
        <w:rPr>
          <w:rtl/>
        </w:rPr>
        <w:t>נעמה פלאי:</w:t>
      </w:r>
    </w:p>
    <w:p w:rsidR="00E25F2F" w:rsidRDefault="00E25F2F" w:rsidP="00E25F2F">
      <w:pPr>
        <w:pStyle w:val="KeepWithNext"/>
        <w:rPr>
          <w:rtl/>
          <w:lang w:eastAsia="he-IL"/>
        </w:rPr>
      </w:pPr>
    </w:p>
    <w:p w:rsidR="00E25F2F" w:rsidRDefault="00E25F2F" w:rsidP="00E25F2F">
      <w:pPr>
        <w:rPr>
          <w:rtl/>
        </w:rPr>
      </w:pPr>
      <w:r>
        <w:rPr>
          <w:rFonts w:hint="cs"/>
          <w:rtl/>
        </w:rPr>
        <w:t>- - -</w:t>
      </w:r>
    </w:p>
    <w:p w:rsidR="00E25F2F" w:rsidRDefault="00E25F2F" w:rsidP="00E25F2F">
      <w:pPr>
        <w:rPr>
          <w:rtl/>
        </w:rPr>
      </w:pPr>
    </w:p>
    <w:p w:rsidR="00E25F2F" w:rsidRDefault="00E25F2F" w:rsidP="00E25F2F">
      <w:pPr>
        <w:pStyle w:val="a4"/>
        <w:keepNext/>
        <w:rPr>
          <w:rtl/>
        </w:rPr>
      </w:pPr>
      <w:bookmarkStart w:id="300" w:name="_ETM_Q1_867764"/>
      <w:bookmarkEnd w:id="300"/>
      <w:r>
        <w:rPr>
          <w:rtl/>
        </w:rPr>
        <w:t>בנימין אסתריבה:</w:t>
      </w:r>
    </w:p>
    <w:p w:rsidR="00E25F2F" w:rsidRDefault="00E25F2F" w:rsidP="00E25F2F">
      <w:pPr>
        <w:pStyle w:val="KeepWithNext"/>
        <w:rPr>
          <w:rtl/>
        </w:rPr>
      </w:pPr>
    </w:p>
    <w:p w:rsidR="00E25F2F" w:rsidRDefault="00E25F2F" w:rsidP="00E25F2F">
      <w:pPr>
        <w:rPr>
          <w:rtl/>
        </w:rPr>
      </w:pPr>
      <w:r>
        <w:rPr>
          <w:rFonts w:hint="cs"/>
          <w:rtl/>
        </w:rPr>
        <w:t xml:space="preserve">נכון שהוא נולד להורים מעורבים </w:t>
      </w:r>
      <w:bookmarkStart w:id="301" w:name="_ETM_Q1_879416"/>
      <w:bookmarkEnd w:id="301"/>
      <w:r>
        <w:rPr>
          <w:rFonts w:hint="cs"/>
          <w:rtl/>
        </w:rPr>
        <w:t>- - -</w:t>
      </w:r>
      <w:bookmarkStart w:id="302" w:name="_ETM_Q1_880153"/>
      <w:bookmarkEnd w:id="302"/>
    </w:p>
    <w:p w:rsidR="00E25F2F" w:rsidRDefault="00E25F2F" w:rsidP="00E25F2F">
      <w:pPr>
        <w:rPr>
          <w:rtl/>
        </w:rPr>
      </w:pPr>
    </w:p>
    <w:p w:rsidR="00E25F2F" w:rsidRDefault="00E25F2F" w:rsidP="00E25F2F">
      <w:pPr>
        <w:pStyle w:val="a4"/>
        <w:keepNext/>
        <w:rPr>
          <w:rtl/>
        </w:rPr>
      </w:pPr>
      <w:bookmarkStart w:id="303" w:name="_ETM_Q1_880454"/>
      <w:bookmarkStart w:id="304" w:name="_ETM_Q1_881030"/>
      <w:bookmarkEnd w:id="303"/>
      <w:bookmarkEnd w:id="304"/>
      <w:r>
        <w:rPr>
          <w:rtl/>
        </w:rPr>
        <w:t>תמר זנדברג (מרצ):</w:t>
      </w:r>
    </w:p>
    <w:p w:rsidR="00E25F2F" w:rsidRDefault="00E25F2F" w:rsidP="00E25F2F">
      <w:pPr>
        <w:pStyle w:val="KeepWithNext"/>
        <w:rPr>
          <w:rtl/>
        </w:rPr>
      </w:pPr>
    </w:p>
    <w:p w:rsidR="00E25F2F" w:rsidRDefault="00E25F2F" w:rsidP="00E25F2F">
      <w:pPr>
        <w:rPr>
          <w:rtl/>
        </w:rPr>
      </w:pPr>
      <w:r>
        <w:rPr>
          <w:rFonts w:hint="cs"/>
          <w:rtl/>
        </w:rPr>
        <w:t xml:space="preserve">מה זאת אומרת, היה איחוד? ואם </w:t>
      </w:r>
      <w:bookmarkStart w:id="305" w:name="_ETM_Q1_882951"/>
      <w:bookmarkEnd w:id="305"/>
      <w:r>
        <w:rPr>
          <w:rFonts w:hint="cs"/>
          <w:rtl/>
        </w:rPr>
        <w:t xml:space="preserve">לא יהיה איחוד משפחות, עדיין אחד ההורים הוא ישראלי </w:t>
      </w:r>
      <w:bookmarkStart w:id="306" w:name="_ETM_Q1_887588"/>
      <w:bookmarkEnd w:id="306"/>
      <w:r>
        <w:rPr>
          <w:rFonts w:hint="cs"/>
          <w:rtl/>
        </w:rPr>
        <w:t>- - -</w:t>
      </w:r>
    </w:p>
    <w:p w:rsidR="00E25F2F" w:rsidRDefault="00E25F2F" w:rsidP="00E25F2F">
      <w:pPr>
        <w:rPr>
          <w:rtl/>
        </w:rPr>
      </w:pPr>
    </w:p>
    <w:p w:rsidR="00E25F2F" w:rsidRDefault="00E25F2F" w:rsidP="00E25F2F">
      <w:pPr>
        <w:pStyle w:val="a4"/>
        <w:keepNext/>
        <w:rPr>
          <w:rtl/>
        </w:rPr>
      </w:pPr>
      <w:bookmarkStart w:id="307" w:name="_ETM_Q1_884981"/>
      <w:bookmarkStart w:id="308" w:name="_ETM_Q1_884997"/>
      <w:bookmarkStart w:id="309" w:name="_ETM_Q1_882877"/>
      <w:bookmarkEnd w:id="307"/>
      <w:bookmarkEnd w:id="308"/>
      <w:bookmarkEnd w:id="309"/>
      <w:r>
        <w:rPr>
          <w:rtl/>
        </w:rPr>
        <w:t>נעמה פלאי:</w:t>
      </w:r>
    </w:p>
    <w:p w:rsidR="00E25F2F" w:rsidRDefault="00E25F2F" w:rsidP="00E25F2F">
      <w:pPr>
        <w:pStyle w:val="KeepWithNext"/>
        <w:rPr>
          <w:rtl/>
        </w:rPr>
      </w:pPr>
    </w:p>
    <w:p w:rsidR="00E25F2F" w:rsidRDefault="00E25F2F" w:rsidP="00E25F2F">
      <w:pPr>
        <w:rPr>
          <w:rtl/>
        </w:rPr>
      </w:pPr>
      <w:r>
        <w:rPr>
          <w:rFonts w:hint="cs"/>
          <w:rtl/>
        </w:rPr>
        <w:t>- - -</w:t>
      </w:r>
    </w:p>
    <w:p w:rsidR="00E25F2F" w:rsidRDefault="00E25F2F" w:rsidP="00E25F2F">
      <w:pPr>
        <w:rPr>
          <w:rtl/>
        </w:rPr>
      </w:pPr>
      <w:bookmarkStart w:id="310" w:name="_ETM_Q1_887581"/>
      <w:bookmarkEnd w:id="310"/>
    </w:p>
    <w:p w:rsidR="00E25F2F" w:rsidRDefault="00E25F2F" w:rsidP="00E25F2F">
      <w:pPr>
        <w:pStyle w:val="a4"/>
        <w:keepNext/>
        <w:rPr>
          <w:rtl/>
        </w:rPr>
      </w:pPr>
      <w:bookmarkStart w:id="311" w:name="_ETM_Q1_887874"/>
      <w:bookmarkEnd w:id="311"/>
      <w:r>
        <w:rPr>
          <w:rtl/>
        </w:rPr>
        <w:t>תמר זנדברג (מרצ):</w:t>
      </w:r>
    </w:p>
    <w:p w:rsidR="00E25F2F" w:rsidRDefault="00E25F2F" w:rsidP="00E25F2F">
      <w:pPr>
        <w:pStyle w:val="KeepWithNext"/>
        <w:rPr>
          <w:rtl/>
        </w:rPr>
      </w:pPr>
    </w:p>
    <w:p w:rsidR="00E25F2F" w:rsidRDefault="00E25F2F" w:rsidP="00E25F2F">
      <w:pPr>
        <w:rPr>
          <w:rtl/>
        </w:rPr>
      </w:pPr>
      <w:bookmarkStart w:id="312" w:name="_ETM_Q1_889750"/>
      <w:bookmarkEnd w:id="312"/>
      <w:r>
        <w:rPr>
          <w:rFonts w:hint="cs"/>
          <w:rtl/>
        </w:rPr>
        <w:t xml:space="preserve">רגע, מה זאת אומרת? אם </w:t>
      </w:r>
      <w:bookmarkStart w:id="313" w:name="_ETM_Q1_890762"/>
      <w:bookmarkEnd w:id="313"/>
      <w:r>
        <w:rPr>
          <w:rFonts w:hint="cs"/>
          <w:rtl/>
        </w:rPr>
        <w:t>אחד ההורים - - -</w:t>
      </w:r>
    </w:p>
    <w:p w:rsidR="00E25F2F" w:rsidRDefault="00E25F2F" w:rsidP="00E25F2F">
      <w:pPr>
        <w:rPr>
          <w:rtl/>
        </w:rPr>
      </w:pPr>
    </w:p>
    <w:p w:rsidR="00E25F2F" w:rsidRDefault="00E25F2F" w:rsidP="00E25F2F">
      <w:pPr>
        <w:pStyle w:val="af6"/>
        <w:keepNext/>
        <w:rPr>
          <w:rtl/>
        </w:rPr>
      </w:pPr>
      <w:r>
        <w:rPr>
          <w:rtl/>
        </w:rPr>
        <w:t>היו"ר אבי דיכטר:</w:t>
      </w:r>
    </w:p>
    <w:p w:rsidR="00E25F2F" w:rsidRDefault="00E25F2F" w:rsidP="00E25F2F">
      <w:pPr>
        <w:pStyle w:val="KeepWithNext"/>
        <w:rPr>
          <w:rtl/>
        </w:rPr>
      </w:pPr>
    </w:p>
    <w:p w:rsidR="00E25F2F" w:rsidRDefault="00E25F2F" w:rsidP="00E25F2F">
      <w:pPr>
        <w:rPr>
          <w:rtl/>
        </w:rPr>
      </w:pPr>
      <w:r>
        <w:rPr>
          <w:rFonts w:hint="cs"/>
          <w:rtl/>
        </w:rPr>
        <w:t>רגע, רגע, שנייה - - -</w:t>
      </w:r>
    </w:p>
    <w:p w:rsidR="00E25F2F" w:rsidRDefault="00E25F2F" w:rsidP="00E25F2F">
      <w:pPr>
        <w:rPr>
          <w:rtl/>
        </w:rPr>
      </w:pPr>
    </w:p>
    <w:p w:rsidR="00E25F2F" w:rsidRDefault="00E25F2F" w:rsidP="00E25F2F">
      <w:pPr>
        <w:pStyle w:val="-"/>
        <w:keepNext/>
        <w:rPr>
          <w:rtl/>
        </w:rPr>
      </w:pPr>
      <w:r>
        <w:rPr>
          <w:rtl/>
        </w:rPr>
        <w:t>תמר זנדברג (מרצ):</w:t>
      </w:r>
    </w:p>
    <w:p w:rsidR="00E25F2F" w:rsidRDefault="00E25F2F" w:rsidP="00E25F2F">
      <w:pPr>
        <w:pStyle w:val="KeepWithNext"/>
        <w:rPr>
          <w:rtl/>
        </w:rPr>
      </w:pPr>
    </w:p>
    <w:p w:rsidR="00E25F2F" w:rsidRDefault="00E25F2F" w:rsidP="00E25F2F">
      <w:pPr>
        <w:rPr>
          <w:rtl/>
        </w:rPr>
      </w:pPr>
      <w:r>
        <w:rPr>
          <w:rFonts w:hint="cs"/>
          <w:rtl/>
        </w:rPr>
        <w:t xml:space="preserve">ילד </w:t>
      </w:r>
      <w:bookmarkStart w:id="314" w:name="_ETM_Q1_888227"/>
      <w:bookmarkEnd w:id="314"/>
      <w:r>
        <w:rPr>
          <w:rFonts w:hint="cs"/>
          <w:rtl/>
        </w:rPr>
        <w:t>שנולד לאזרח ישראל - - -</w:t>
      </w:r>
    </w:p>
    <w:p w:rsidR="00E25F2F" w:rsidRDefault="00E25F2F" w:rsidP="00E25F2F">
      <w:pPr>
        <w:rPr>
          <w:rtl/>
        </w:rPr>
      </w:pPr>
      <w:bookmarkStart w:id="315" w:name="_ETM_Q1_891338"/>
      <w:bookmarkEnd w:id="315"/>
    </w:p>
    <w:p w:rsidR="00E25F2F" w:rsidRDefault="00E25F2F" w:rsidP="00E25F2F">
      <w:pPr>
        <w:pStyle w:val="af6"/>
        <w:keepNext/>
        <w:rPr>
          <w:rtl/>
        </w:rPr>
      </w:pPr>
      <w:bookmarkStart w:id="316" w:name="_ETM_Q1_891638"/>
      <w:bookmarkEnd w:id="316"/>
      <w:r>
        <w:rPr>
          <w:rtl/>
        </w:rPr>
        <w:t>היו"ר אבי דיכטר:</w:t>
      </w:r>
    </w:p>
    <w:p w:rsidR="00E25F2F" w:rsidRDefault="00E25F2F" w:rsidP="00E25F2F">
      <w:pPr>
        <w:pStyle w:val="KeepWithNext"/>
        <w:rPr>
          <w:rtl/>
        </w:rPr>
      </w:pPr>
    </w:p>
    <w:p w:rsidR="00E25F2F" w:rsidRDefault="00E25F2F" w:rsidP="00E25F2F">
      <w:pPr>
        <w:rPr>
          <w:rtl/>
        </w:rPr>
      </w:pPr>
      <w:r>
        <w:rPr>
          <w:rFonts w:hint="cs"/>
          <w:rtl/>
        </w:rPr>
        <w:t xml:space="preserve">רגע, שאלת שאלה ואנחנו רוצים </w:t>
      </w:r>
      <w:bookmarkStart w:id="317" w:name="_ETM_Q1_895956"/>
      <w:bookmarkEnd w:id="317"/>
      <w:r>
        <w:rPr>
          <w:rFonts w:hint="cs"/>
          <w:rtl/>
        </w:rPr>
        <w:t>לשמוע את התשובה.</w:t>
      </w:r>
    </w:p>
    <w:p w:rsidR="00E25F2F" w:rsidRDefault="00E25F2F" w:rsidP="00E25F2F">
      <w:pPr>
        <w:rPr>
          <w:rtl/>
        </w:rPr>
      </w:pPr>
      <w:bookmarkStart w:id="318" w:name="_ETM_Q1_892959"/>
      <w:bookmarkEnd w:id="318"/>
    </w:p>
    <w:p w:rsidR="00E25F2F" w:rsidRDefault="00E25F2F" w:rsidP="00E25F2F">
      <w:pPr>
        <w:pStyle w:val="-"/>
        <w:keepNext/>
        <w:rPr>
          <w:rtl/>
        </w:rPr>
      </w:pPr>
      <w:bookmarkStart w:id="319" w:name="_ETM_Q1_893265"/>
      <w:bookmarkEnd w:id="319"/>
      <w:r>
        <w:rPr>
          <w:rtl/>
        </w:rPr>
        <w:t>תמר זנדברג (מרצ):</w:t>
      </w:r>
    </w:p>
    <w:p w:rsidR="00E25F2F" w:rsidRDefault="00E25F2F" w:rsidP="00E25F2F">
      <w:pPr>
        <w:pStyle w:val="KeepWithNext"/>
        <w:rPr>
          <w:rtl/>
        </w:rPr>
      </w:pPr>
    </w:p>
    <w:p w:rsidR="00E25F2F" w:rsidRDefault="00E25F2F" w:rsidP="00E25F2F">
      <w:pPr>
        <w:rPr>
          <w:rtl/>
        </w:rPr>
      </w:pPr>
      <w:r>
        <w:rPr>
          <w:rFonts w:hint="cs"/>
          <w:rtl/>
        </w:rPr>
        <w:t xml:space="preserve">לא. עוד שאלה. אותו ילד לא מושפע </w:t>
      </w:r>
      <w:bookmarkStart w:id="320" w:name="_ETM_Q1_897765"/>
      <w:bookmarkEnd w:id="320"/>
      <w:r>
        <w:rPr>
          <w:rFonts w:hint="cs"/>
          <w:rtl/>
        </w:rPr>
        <w:t>מהחוק, מה שציינת עכשיו, שהוא נולד להורה ישראלי ולכן הוא ישראלי.</w:t>
      </w:r>
    </w:p>
    <w:p w:rsidR="00E25F2F" w:rsidRDefault="00E25F2F" w:rsidP="00E25F2F">
      <w:pPr>
        <w:rPr>
          <w:rtl/>
        </w:rPr>
      </w:pPr>
    </w:p>
    <w:p w:rsidR="00E25F2F" w:rsidRDefault="00E25F2F" w:rsidP="00E25F2F">
      <w:pPr>
        <w:pStyle w:val="a4"/>
        <w:keepNext/>
        <w:rPr>
          <w:rtl/>
        </w:rPr>
      </w:pPr>
      <w:bookmarkStart w:id="321" w:name="_ETM_Q1_898866"/>
      <w:bookmarkStart w:id="322" w:name="_ETM_Q1_903306"/>
      <w:bookmarkEnd w:id="321"/>
      <w:bookmarkEnd w:id="322"/>
      <w:r>
        <w:rPr>
          <w:rtl/>
        </w:rPr>
        <w:t>בנימין אסתריבה:</w:t>
      </w:r>
    </w:p>
    <w:p w:rsidR="00E25F2F" w:rsidRDefault="00E25F2F" w:rsidP="00E25F2F">
      <w:pPr>
        <w:pStyle w:val="KeepWithNext"/>
        <w:rPr>
          <w:rtl/>
        </w:rPr>
      </w:pPr>
    </w:p>
    <w:p w:rsidR="00E25F2F" w:rsidRDefault="00E25F2F" w:rsidP="00E25F2F">
      <w:pPr>
        <w:rPr>
          <w:rtl/>
        </w:rPr>
      </w:pPr>
      <w:r>
        <w:rPr>
          <w:rFonts w:hint="cs"/>
          <w:rtl/>
        </w:rPr>
        <w:t>גם אם הוא יהיה מעורב בפיגועים.</w:t>
      </w:r>
    </w:p>
    <w:p w:rsidR="00E25F2F" w:rsidRDefault="00E25F2F" w:rsidP="00E25F2F">
      <w:pPr>
        <w:rPr>
          <w:rtl/>
        </w:rPr>
      </w:pPr>
      <w:bookmarkStart w:id="323" w:name="_ETM_Q1_903959"/>
      <w:bookmarkEnd w:id="323"/>
    </w:p>
    <w:p w:rsidR="00E25F2F" w:rsidRDefault="00E25F2F" w:rsidP="00E25F2F">
      <w:pPr>
        <w:pStyle w:val="a4"/>
        <w:keepNext/>
        <w:rPr>
          <w:rtl/>
        </w:rPr>
      </w:pPr>
      <w:bookmarkStart w:id="324" w:name="_ETM_Q1_904252"/>
      <w:bookmarkEnd w:id="324"/>
      <w:r>
        <w:rPr>
          <w:rtl/>
        </w:rPr>
        <w:t>תמר זנדברג (מרצ):</w:t>
      </w:r>
    </w:p>
    <w:p w:rsidR="00E25F2F" w:rsidRDefault="00E25F2F" w:rsidP="00E25F2F">
      <w:pPr>
        <w:pStyle w:val="KeepWithNext"/>
        <w:rPr>
          <w:rtl/>
        </w:rPr>
      </w:pPr>
    </w:p>
    <w:p w:rsidR="00E25F2F" w:rsidRDefault="00E25F2F" w:rsidP="00E25F2F">
      <w:pPr>
        <w:rPr>
          <w:rtl/>
        </w:rPr>
      </w:pPr>
      <w:r>
        <w:rPr>
          <w:rFonts w:hint="cs"/>
          <w:rtl/>
        </w:rPr>
        <w:t xml:space="preserve">כן, לא משנה הוא </w:t>
      </w:r>
      <w:bookmarkStart w:id="325" w:name="_ETM_Q1_905615"/>
      <w:bookmarkEnd w:id="325"/>
      <w:r>
        <w:rPr>
          <w:rFonts w:hint="cs"/>
          <w:rtl/>
        </w:rPr>
        <w:t>מעורב או לא, הוא ישראלי.</w:t>
      </w:r>
    </w:p>
    <w:p w:rsidR="00E25F2F" w:rsidRDefault="00E25F2F" w:rsidP="00E25F2F">
      <w:pPr>
        <w:rPr>
          <w:rtl/>
        </w:rPr>
      </w:pPr>
    </w:p>
    <w:p w:rsidR="00E25F2F" w:rsidRDefault="00E25F2F" w:rsidP="00E25F2F">
      <w:pPr>
        <w:pStyle w:val="a4"/>
        <w:keepNext/>
        <w:rPr>
          <w:rtl/>
        </w:rPr>
      </w:pPr>
      <w:bookmarkStart w:id="326" w:name="_ETM_Q1_908038"/>
      <w:bookmarkStart w:id="327" w:name="_ETM_Q1_908058"/>
      <w:bookmarkEnd w:id="326"/>
      <w:bookmarkEnd w:id="327"/>
      <w:r>
        <w:rPr>
          <w:rtl/>
        </w:rPr>
        <w:t>אביתר ג':</w:t>
      </w:r>
    </w:p>
    <w:p w:rsidR="00E25F2F" w:rsidRDefault="00E25F2F" w:rsidP="00E25F2F">
      <w:pPr>
        <w:pStyle w:val="KeepWithNext"/>
        <w:rPr>
          <w:rtl/>
        </w:rPr>
      </w:pPr>
    </w:p>
    <w:p w:rsidR="00E25F2F" w:rsidRDefault="00E25F2F" w:rsidP="00E25F2F">
      <w:pPr>
        <w:rPr>
          <w:rtl/>
        </w:rPr>
      </w:pPr>
      <w:r>
        <w:rPr>
          <w:rFonts w:hint="cs"/>
          <w:rtl/>
        </w:rPr>
        <w:t xml:space="preserve">רק הערה בנוגע לנתונים, בדיון </w:t>
      </w:r>
      <w:bookmarkStart w:id="328" w:name="_ETM_Q1_912847"/>
      <w:bookmarkEnd w:id="328"/>
      <w:r>
        <w:rPr>
          <w:rFonts w:hint="cs"/>
          <w:rtl/>
        </w:rPr>
        <w:t xml:space="preserve">שהיה פה בנובמבר הוצגו נתונים שמדברים על זה שאיחוד משפחות </w:t>
      </w:r>
      <w:bookmarkStart w:id="329" w:name="_ETM_Q1_917854"/>
      <w:bookmarkEnd w:id="329"/>
      <w:r>
        <w:rPr>
          <w:rFonts w:hint="cs"/>
          <w:rtl/>
        </w:rPr>
        <w:t xml:space="preserve">ישיר, מעורבות מ-2001 עד 2017, אני מדבר על בכלל, </w:t>
      </w:r>
      <w:bookmarkStart w:id="330" w:name="_ETM_Q1_921839"/>
      <w:bookmarkEnd w:id="330"/>
      <w:r>
        <w:rPr>
          <w:rFonts w:hint="cs"/>
          <w:rtl/>
        </w:rPr>
        <w:t>לא רק קטינים, 45, ודור ב' 93.</w:t>
      </w:r>
      <w:r w:rsidR="009807DC">
        <w:rPr>
          <w:rFonts w:hint="cs"/>
          <w:rtl/>
        </w:rPr>
        <w:t xml:space="preserve"> זאת אומרת בערך שליש, </w:t>
      </w:r>
      <w:bookmarkStart w:id="331" w:name="_ETM_Q1_931158"/>
      <w:bookmarkEnd w:id="331"/>
      <w:r w:rsidR="009807DC">
        <w:rPr>
          <w:rFonts w:hint="cs"/>
          <w:rtl/>
        </w:rPr>
        <w:t>שני שליש.</w:t>
      </w:r>
    </w:p>
    <w:p w:rsidR="009807DC" w:rsidRDefault="009807DC" w:rsidP="00E25F2F">
      <w:pPr>
        <w:rPr>
          <w:rtl/>
        </w:rPr>
      </w:pPr>
      <w:bookmarkStart w:id="332" w:name="_ETM_Q1_927597"/>
      <w:bookmarkEnd w:id="332"/>
    </w:p>
    <w:p w:rsidR="009807DC" w:rsidRDefault="009807DC" w:rsidP="009807DC">
      <w:pPr>
        <w:pStyle w:val="a4"/>
        <w:keepNext/>
        <w:rPr>
          <w:rtl/>
        </w:rPr>
      </w:pPr>
      <w:bookmarkStart w:id="333" w:name="_ETM_Q1_928018"/>
      <w:bookmarkStart w:id="334" w:name="_ETM_Q1_928771"/>
      <w:bookmarkEnd w:id="333"/>
      <w:bookmarkEnd w:id="334"/>
      <w:r>
        <w:rPr>
          <w:rtl/>
        </w:rPr>
        <w:t>תמר זנדברג (מרצ):</w:t>
      </w:r>
    </w:p>
    <w:p w:rsidR="009807DC" w:rsidRDefault="009807DC" w:rsidP="009807DC">
      <w:pPr>
        <w:pStyle w:val="KeepWithNext"/>
        <w:rPr>
          <w:rtl/>
        </w:rPr>
      </w:pPr>
    </w:p>
    <w:p w:rsidR="009807DC" w:rsidRDefault="009807DC" w:rsidP="009807DC">
      <w:pPr>
        <w:rPr>
          <w:rtl/>
        </w:rPr>
      </w:pPr>
      <w:r>
        <w:rPr>
          <w:rFonts w:hint="cs"/>
          <w:rtl/>
        </w:rPr>
        <w:t>אבל דור ב' זה שתי קבוצות, אלה שמושפעות מהחוק הזה ואלה שלא מושפעות. כמה אלה שמושפעות מהחוק?</w:t>
      </w:r>
    </w:p>
    <w:p w:rsidR="009807DC" w:rsidRDefault="009807DC" w:rsidP="009807DC">
      <w:pPr>
        <w:rPr>
          <w:rtl/>
        </w:rPr>
      </w:pPr>
      <w:bookmarkStart w:id="335" w:name="_ETM_Q1_937770"/>
      <w:bookmarkEnd w:id="335"/>
    </w:p>
    <w:p w:rsidR="009807DC" w:rsidRDefault="009807DC" w:rsidP="009807DC">
      <w:pPr>
        <w:pStyle w:val="a4"/>
        <w:keepNext/>
        <w:rPr>
          <w:rtl/>
        </w:rPr>
      </w:pPr>
      <w:bookmarkStart w:id="336" w:name="_ETM_Q1_938116"/>
      <w:bookmarkStart w:id="337" w:name="_ETM_Q1_936894"/>
      <w:bookmarkStart w:id="338" w:name="_ETM_Q1_559014"/>
      <w:bookmarkEnd w:id="336"/>
      <w:bookmarkEnd w:id="337"/>
      <w:bookmarkEnd w:id="338"/>
      <w:r>
        <w:rPr>
          <w:rtl/>
        </w:rPr>
        <w:t>אביתר ג':</w:t>
      </w:r>
    </w:p>
    <w:p w:rsidR="009807DC" w:rsidRDefault="009807DC" w:rsidP="009807DC">
      <w:pPr>
        <w:pStyle w:val="KeepWithNext"/>
        <w:rPr>
          <w:rtl/>
        </w:rPr>
      </w:pPr>
    </w:p>
    <w:p w:rsidR="009807DC" w:rsidRDefault="009807DC" w:rsidP="009807DC">
      <w:pPr>
        <w:rPr>
          <w:rtl/>
        </w:rPr>
      </w:pPr>
      <w:r>
        <w:rPr>
          <w:rFonts w:hint="cs"/>
          <w:rtl/>
        </w:rPr>
        <w:t xml:space="preserve">אין </w:t>
      </w:r>
      <w:bookmarkStart w:id="339" w:name="_ETM_Q1_933866"/>
      <w:bookmarkEnd w:id="339"/>
      <w:r>
        <w:rPr>
          <w:rFonts w:hint="cs"/>
          <w:rtl/>
        </w:rPr>
        <w:t>לי את הפילוח הזה. ההסבר ניתן. אנחנו מסתכלים על התופעה ועל מה המשמעות שלה.</w:t>
      </w:r>
    </w:p>
    <w:p w:rsidR="009807DC" w:rsidRDefault="009807DC" w:rsidP="009807DC">
      <w:pPr>
        <w:rPr>
          <w:rtl/>
        </w:rPr>
      </w:pPr>
      <w:bookmarkStart w:id="340" w:name="_ETM_Q1_939639"/>
      <w:bookmarkEnd w:id="340"/>
    </w:p>
    <w:p w:rsidR="009807DC" w:rsidRDefault="009807DC" w:rsidP="009807DC">
      <w:pPr>
        <w:pStyle w:val="a4"/>
        <w:keepNext/>
        <w:rPr>
          <w:rtl/>
        </w:rPr>
      </w:pPr>
      <w:bookmarkStart w:id="341" w:name="_ETM_Q1_939967"/>
      <w:bookmarkStart w:id="342" w:name="_ETM_Q1_941279"/>
      <w:bookmarkEnd w:id="341"/>
      <w:bookmarkEnd w:id="342"/>
      <w:r>
        <w:rPr>
          <w:rtl/>
        </w:rPr>
        <w:t>תמר זנדברג (מרצ):</w:t>
      </w:r>
    </w:p>
    <w:p w:rsidR="009807DC" w:rsidRDefault="009807DC" w:rsidP="009807DC">
      <w:pPr>
        <w:pStyle w:val="KeepWithNext"/>
        <w:rPr>
          <w:rtl/>
        </w:rPr>
      </w:pPr>
    </w:p>
    <w:p w:rsidR="009807DC" w:rsidRDefault="009807DC" w:rsidP="009807DC">
      <w:pPr>
        <w:rPr>
          <w:rtl/>
        </w:rPr>
      </w:pPr>
      <w:r>
        <w:rPr>
          <w:rFonts w:hint="cs"/>
          <w:rtl/>
        </w:rPr>
        <w:t xml:space="preserve">כן, אבל אנחנו לא מאשרים פה את </w:t>
      </w:r>
      <w:bookmarkStart w:id="343" w:name="_ETM_Q1_948319"/>
      <w:bookmarkEnd w:id="343"/>
      <w:r>
        <w:rPr>
          <w:rFonts w:hint="cs"/>
          <w:rtl/>
        </w:rPr>
        <w:t xml:space="preserve">כלל התופעה. אנחנו מאשרים משהו אחד ספציפי, ואנחנו רוצים לדעת </w:t>
      </w:r>
      <w:bookmarkStart w:id="344" w:name="_ETM_Q1_948358"/>
      <w:bookmarkEnd w:id="344"/>
      <w:r>
        <w:rPr>
          <w:rFonts w:hint="cs"/>
          <w:rtl/>
        </w:rPr>
        <w:t>על פעולה שאנחנו עושים, מה התוצאה שלה.</w:t>
      </w:r>
    </w:p>
    <w:p w:rsidR="009807DC" w:rsidRDefault="009807DC" w:rsidP="009807DC">
      <w:pPr>
        <w:rPr>
          <w:rtl/>
        </w:rPr>
      </w:pPr>
      <w:bookmarkStart w:id="345" w:name="_ETM_Q1_949605"/>
      <w:bookmarkEnd w:id="345"/>
    </w:p>
    <w:p w:rsidR="009807DC" w:rsidRDefault="009807DC" w:rsidP="009807DC">
      <w:pPr>
        <w:pStyle w:val="af6"/>
        <w:keepNext/>
        <w:rPr>
          <w:rtl/>
        </w:rPr>
      </w:pPr>
      <w:bookmarkStart w:id="346" w:name="_ETM_Q1_949971"/>
      <w:bookmarkEnd w:id="346"/>
      <w:r>
        <w:rPr>
          <w:rtl/>
        </w:rPr>
        <w:t>היו"ר אבי דיכטר:</w:t>
      </w:r>
    </w:p>
    <w:p w:rsidR="009807DC" w:rsidRDefault="009807DC" w:rsidP="009807DC">
      <w:pPr>
        <w:pStyle w:val="KeepWithNext"/>
        <w:rPr>
          <w:rtl/>
        </w:rPr>
      </w:pPr>
    </w:p>
    <w:p w:rsidR="009807DC" w:rsidRDefault="009807DC" w:rsidP="009807DC">
      <w:pPr>
        <w:rPr>
          <w:rtl/>
        </w:rPr>
      </w:pPr>
      <w:r>
        <w:rPr>
          <w:rFonts w:hint="cs"/>
          <w:rtl/>
        </w:rPr>
        <w:t xml:space="preserve">רגע, </w:t>
      </w:r>
      <w:bookmarkStart w:id="347" w:name="_ETM_Q1_951867"/>
      <w:bookmarkEnd w:id="347"/>
      <w:r>
        <w:rPr>
          <w:rFonts w:hint="cs"/>
          <w:rtl/>
        </w:rPr>
        <w:t xml:space="preserve">רגע, תמר. אנחנו עוד לא בשלב ההצבעה. אנחנו מנסים </w:t>
      </w:r>
      <w:bookmarkStart w:id="348" w:name="_ETM_Q1_951017"/>
      <w:bookmarkEnd w:id="348"/>
      <w:r>
        <w:rPr>
          <w:rFonts w:hint="cs"/>
          <w:rtl/>
        </w:rPr>
        <w:t>להבין כרגע את תמונת הנתונים.</w:t>
      </w:r>
    </w:p>
    <w:p w:rsidR="009807DC" w:rsidRDefault="009807DC" w:rsidP="009807DC">
      <w:pPr>
        <w:rPr>
          <w:rtl/>
        </w:rPr>
      </w:pPr>
    </w:p>
    <w:p w:rsidR="009807DC" w:rsidRDefault="009807DC" w:rsidP="009807DC">
      <w:pPr>
        <w:pStyle w:val="-"/>
        <w:keepNext/>
        <w:rPr>
          <w:rtl/>
        </w:rPr>
      </w:pPr>
      <w:bookmarkStart w:id="349" w:name="_ETM_Q1_957027"/>
      <w:bookmarkStart w:id="350" w:name="_ETM_Q1_957050"/>
      <w:bookmarkEnd w:id="349"/>
      <w:bookmarkEnd w:id="350"/>
      <w:r>
        <w:rPr>
          <w:rtl/>
        </w:rPr>
        <w:t>תמר זנדברג (מרצ):</w:t>
      </w:r>
    </w:p>
    <w:p w:rsidR="009807DC" w:rsidRDefault="009807DC" w:rsidP="009807DC">
      <w:pPr>
        <w:pStyle w:val="KeepWithNext"/>
        <w:rPr>
          <w:rtl/>
        </w:rPr>
      </w:pPr>
    </w:p>
    <w:p w:rsidR="009807DC" w:rsidRDefault="009807DC" w:rsidP="009807DC">
      <w:pPr>
        <w:rPr>
          <w:rtl/>
        </w:rPr>
      </w:pPr>
      <w:r>
        <w:rPr>
          <w:rFonts w:hint="cs"/>
          <w:rtl/>
        </w:rPr>
        <w:t xml:space="preserve">נכון. כדי לגבש את עמדתנו </w:t>
      </w:r>
      <w:bookmarkStart w:id="351" w:name="_ETM_Q1_956443"/>
      <w:bookmarkEnd w:id="351"/>
      <w:r>
        <w:rPr>
          <w:rFonts w:hint="cs"/>
          <w:rtl/>
        </w:rPr>
        <w:t>לגבי ההצבעה, אנחנו רוצים להתבסס על נתונים שרלוונטיים להצבעה.</w:t>
      </w:r>
    </w:p>
    <w:p w:rsidR="009807DC" w:rsidRDefault="009807DC" w:rsidP="009807DC">
      <w:pPr>
        <w:rPr>
          <w:rtl/>
        </w:rPr>
      </w:pPr>
      <w:bookmarkStart w:id="352" w:name="_ETM_Q1_963687"/>
      <w:bookmarkEnd w:id="352"/>
    </w:p>
    <w:p w:rsidR="009807DC" w:rsidRDefault="009807DC" w:rsidP="009807DC">
      <w:pPr>
        <w:pStyle w:val="af6"/>
        <w:keepNext/>
        <w:rPr>
          <w:rtl/>
        </w:rPr>
      </w:pPr>
      <w:bookmarkStart w:id="353" w:name="_ETM_Q1_964016"/>
      <w:bookmarkEnd w:id="353"/>
      <w:r>
        <w:rPr>
          <w:rtl/>
        </w:rPr>
        <w:t>היו"ר אבי דיכטר:</w:t>
      </w:r>
    </w:p>
    <w:p w:rsidR="009807DC" w:rsidRDefault="009807DC" w:rsidP="009807DC">
      <w:pPr>
        <w:pStyle w:val="KeepWithNext"/>
        <w:rPr>
          <w:rtl/>
        </w:rPr>
      </w:pPr>
    </w:p>
    <w:p w:rsidR="009807DC" w:rsidRDefault="009807DC" w:rsidP="009807DC">
      <w:pPr>
        <w:rPr>
          <w:rtl/>
        </w:rPr>
      </w:pPr>
      <w:r>
        <w:rPr>
          <w:rFonts w:hint="cs"/>
          <w:rtl/>
        </w:rPr>
        <w:t xml:space="preserve">אני מבקש </w:t>
      </w:r>
      <w:bookmarkStart w:id="354" w:name="_ETM_Q1_961300"/>
      <w:bookmarkEnd w:id="354"/>
      <w:r>
        <w:rPr>
          <w:rFonts w:hint="cs"/>
          <w:rtl/>
        </w:rPr>
        <w:t>לשמוע את הנתונים בצורה רגועה ככל שניתן. בבקשה.</w:t>
      </w:r>
    </w:p>
    <w:p w:rsidR="009807DC" w:rsidRDefault="009807DC" w:rsidP="009807DC">
      <w:pPr>
        <w:rPr>
          <w:rtl/>
        </w:rPr>
      </w:pPr>
    </w:p>
    <w:p w:rsidR="009807DC" w:rsidRDefault="009807DC" w:rsidP="009807DC">
      <w:pPr>
        <w:pStyle w:val="a4"/>
        <w:keepNext/>
        <w:rPr>
          <w:rtl/>
        </w:rPr>
      </w:pPr>
      <w:bookmarkStart w:id="355" w:name="_ETM_Q1_967590"/>
      <w:bookmarkEnd w:id="355"/>
      <w:r>
        <w:rPr>
          <w:rtl/>
        </w:rPr>
        <w:t>גל א':</w:t>
      </w:r>
    </w:p>
    <w:p w:rsidR="009807DC" w:rsidRDefault="009807DC" w:rsidP="009807DC">
      <w:pPr>
        <w:pStyle w:val="KeepWithNext"/>
        <w:rPr>
          <w:rtl/>
        </w:rPr>
      </w:pPr>
    </w:p>
    <w:p w:rsidR="009807DC" w:rsidRDefault="009807DC" w:rsidP="009807DC">
      <w:pPr>
        <w:rPr>
          <w:rtl/>
        </w:rPr>
      </w:pPr>
      <w:r>
        <w:rPr>
          <w:rFonts w:hint="cs"/>
          <w:rtl/>
        </w:rPr>
        <w:t xml:space="preserve">אז אני חוזר. </w:t>
      </w:r>
      <w:bookmarkStart w:id="356" w:name="_ETM_Q1_970790"/>
      <w:bookmarkEnd w:id="356"/>
      <w:r>
        <w:rPr>
          <w:rFonts w:hint="cs"/>
          <w:rtl/>
        </w:rPr>
        <w:t xml:space="preserve">כאמור, מכלל הקטינים שהיו מעורבים בטרור בקרב מה שאנחנו מכנים </w:t>
      </w:r>
      <w:bookmarkStart w:id="357" w:name="_ETM_Q1_976135"/>
      <w:bookmarkEnd w:id="357"/>
      <w:r>
        <w:rPr>
          <w:rFonts w:hint="cs"/>
          <w:rtl/>
        </w:rPr>
        <w:t xml:space="preserve">דור ב', המושג שאנחנו עושים בו שימוש בדור ב', 21 </w:t>
      </w:r>
      <w:bookmarkStart w:id="358" w:name="_ETM_Q1_980284"/>
      <w:bookmarkEnd w:id="358"/>
      <w:r>
        <w:rPr>
          <w:rFonts w:hint="cs"/>
          <w:rtl/>
        </w:rPr>
        <w:t xml:space="preserve">זכו למעמדם כפי שציינתי מכוח המעמד שיש להורה, ועוד </w:t>
      </w:r>
      <w:bookmarkStart w:id="359" w:name="_ETM_Q1_986830"/>
      <w:bookmarkEnd w:id="359"/>
      <w:r>
        <w:rPr>
          <w:rFonts w:hint="cs"/>
          <w:rtl/>
        </w:rPr>
        <w:t xml:space="preserve">שישה </w:t>
      </w:r>
      <w:r>
        <w:rPr>
          <w:rFonts w:hint="eastAsia"/>
          <w:rtl/>
        </w:rPr>
        <w:t xml:space="preserve">– </w:t>
      </w:r>
      <w:r>
        <w:rPr>
          <w:rFonts w:hint="cs"/>
          <w:rtl/>
        </w:rPr>
        <w:t xml:space="preserve">אחד קיבל תושב ארעי כנגזרת של תהליך איחוד משפחות שהוא עמד בתהליך ברשות עצמו, ועוד חמישה מתוך השישה זכו במעמד של תושבות קבע, גם כאן, גם </w:t>
      </w:r>
      <w:bookmarkStart w:id="360" w:name="_ETM_Q1_1002855"/>
      <w:bookmarkEnd w:id="360"/>
      <w:r>
        <w:rPr>
          <w:rFonts w:hint="cs"/>
          <w:rtl/>
        </w:rPr>
        <w:t xml:space="preserve">במסגרת התהליך שהם עברו וגם במסגרת הזכות שהוקנתה להורה, שהוא </w:t>
      </w:r>
      <w:bookmarkStart w:id="361" w:name="_ETM_Q1_1008767"/>
      <w:bookmarkEnd w:id="361"/>
      <w:r>
        <w:rPr>
          <w:rFonts w:hint="cs"/>
          <w:rtl/>
        </w:rPr>
        <w:t xml:space="preserve">עצמו תושב קבע. אני לא רוצה להפריד מה מבין החמישה </w:t>
      </w:r>
      <w:bookmarkStart w:id="362" w:name="_ETM_Q1_1009203"/>
      <w:bookmarkEnd w:id="362"/>
      <w:r>
        <w:rPr>
          <w:rFonts w:hint="cs"/>
          <w:rtl/>
        </w:rPr>
        <w:t>זה בזכות ההורה ומה זה בזכות ההליך שהוא עצמו עבר.</w:t>
      </w:r>
    </w:p>
    <w:p w:rsidR="009807DC" w:rsidRDefault="009807DC" w:rsidP="009807DC">
      <w:pPr>
        <w:rPr>
          <w:rtl/>
        </w:rPr>
      </w:pPr>
      <w:bookmarkStart w:id="363" w:name="_ETM_Q1_1011193"/>
      <w:bookmarkEnd w:id="363"/>
    </w:p>
    <w:p w:rsidR="009807DC" w:rsidRDefault="009807DC" w:rsidP="009807DC">
      <w:pPr>
        <w:pStyle w:val="af6"/>
        <w:keepNext/>
        <w:rPr>
          <w:rtl/>
        </w:rPr>
      </w:pPr>
      <w:bookmarkStart w:id="364" w:name="_ETM_Q1_1011803"/>
      <w:bookmarkEnd w:id="364"/>
      <w:r>
        <w:rPr>
          <w:rtl/>
        </w:rPr>
        <w:t>היו"ר אבי דיכטר:</w:t>
      </w:r>
    </w:p>
    <w:p w:rsidR="009807DC" w:rsidRDefault="009807DC" w:rsidP="009807DC">
      <w:pPr>
        <w:pStyle w:val="KeepWithNext"/>
        <w:rPr>
          <w:rtl/>
        </w:rPr>
      </w:pPr>
    </w:p>
    <w:p w:rsidR="009807DC" w:rsidRDefault="009807DC" w:rsidP="009807DC">
      <w:pPr>
        <w:rPr>
          <w:rtl/>
        </w:rPr>
      </w:pPr>
      <w:r>
        <w:rPr>
          <w:rFonts w:hint="cs"/>
          <w:rtl/>
        </w:rPr>
        <w:t xml:space="preserve">אבל </w:t>
      </w:r>
      <w:bookmarkStart w:id="365" w:name="_ETM_Q1_1013769"/>
      <w:bookmarkEnd w:id="365"/>
      <w:r>
        <w:rPr>
          <w:rFonts w:hint="cs"/>
          <w:rtl/>
        </w:rPr>
        <w:t xml:space="preserve">מה זה ה-21 שבזכות ההורה? זה כשאחד מההורים הוא אזרח </w:t>
      </w:r>
      <w:bookmarkStart w:id="366" w:name="_ETM_Q1_1017158"/>
      <w:bookmarkEnd w:id="366"/>
      <w:r>
        <w:rPr>
          <w:rFonts w:hint="cs"/>
          <w:rtl/>
        </w:rPr>
        <w:t>ישראלי</w:t>
      </w:r>
      <w:r w:rsidR="00A57A81">
        <w:rPr>
          <w:rFonts w:hint="cs"/>
          <w:rtl/>
        </w:rPr>
        <w:t>,</w:t>
      </w:r>
      <w:r>
        <w:rPr>
          <w:rFonts w:hint="cs"/>
          <w:rtl/>
        </w:rPr>
        <w:t xml:space="preserve"> והשני</w:t>
      </w:r>
      <w:r w:rsidR="00A57A81">
        <w:rPr>
          <w:rFonts w:hint="cs"/>
          <w:rtl/>
        </w:rPr>
        <w:t>?</w:t>
      </w:r>
    </w:p>
    <w:p w:rsidR="00A57A81" w:rsidRDefault="00A57A81" w:rsidP="009807DC">
      <w:pPr>
        <w:rPr>
          <w:rtl/>
        </w:rPr>
      </w:pPr>
    </w:p>
    <w:p w:rsidR="00A57A81" w:rsidRDefault="00A57A81" w:rsidP="00A57A81">
      <w:pPr>
        <w:pStyle w:val="a4"/>
        <w:keepNext/>
        <w:rPr>
          <w:rtl/>
        </w:rPr>
      </w:pPr>
      <w:r>
        <w:rPr>
          <w:rtl/>
        </w:rPr>
        <w:t>גל א':</w:t>
      </w:r>
    </w:p>
    <w:p w:rsidR="00A57A81" w:rsidRDefault="00A57A81" w:rsidP="00A57A81">
      <w:pPr>
        <w:pStyle w:val="KeepWithNext"/>
        <w:rPr>
          <w:rtl/>
        </w:rPr>
      </w:pPr>
    </w:p>
    <w:p w:rsidR="00A57A81" w:rsidRDefault="00A57A81" w:rsidP="00A57A81">
      <w:pPr>
        <w:rPr>
          <w:rtl/>
        </w:rPr>
      </w:pPr>
      <w:r>
        <w:rPr>
          <w:rFonts w:hint="cs"/>
          <w:rtl/>
        </w:rPr>
        <w:t>השני הוא פלסטיני שעבר תהליך איחוד משפחות.</w:t>
      </w:r>
    </w:p>
    <w:p w:rsidR="00A57A81" w:rsidRDefault="00A57A81" w:rsidP="00A57A81">
      <w:pPr>
        <w:rPr>
          <w:rtl/>
        </w:rPr>
      </w:pPr>
      <w:bookmarkStart w:id="367" w:name="_ETM_Q1_1026547"/>
      <w:bookmarkEnd w:id="367"/>
    </w:p>
    <w:p w:rsidR="00A57A81" w:rsidRDefault="00A57A81" w:rsidP="00A57A81">
      <w:pPr>
        <w:pStyle w:val="af6"/>
        <w:keepNext/>
        <w:rPr>
          <w:rtl/>
        </w:rPr>
      </w:pPr>
      <w:bookmarkStart w:id="368" w:name="_ETM_Q1_1026875"/>
      <w:bookmarkEnd w:id="368"/>
      <w:r>
        <w:rPr>
          <w:rtl/>
        </w:rPr>
        <w:lastRenderedPageBreak/>
        <w:t>היו"ר אבי דיכטר:</w:t>
      </w:r>
    </w:p>
    <w:p w:rsidR="00A57A81" w:rsidRDefault="00A57A81" w:rsidP="00A57A81">
      <w:pPr>
        <w:pStyle w:val="KeepWithNext"/>
        <w:rPr>
          <w:rtl/>
        </w:rPr>
      </w:pPr>
    </w:p>
    <w:p w:rsidR="00A57A81" w:rsidRDefault="00A57A81" w:rsidP="00A57A81">
      <w:pPr>
        <w:rPr>
          <w:rtl/>
        </w:rPr>
      </w:pPr>
      <w:r>
        <w:rPr>
          <w:rFonts w:hint="cs"/>
          <w:rtl/>
        </w:rPr>
        <w:t>בגלל זה אתם קוראים לו דור ב'?</w:t>
      </w:r>
    </w:p>
    <w:p w:rsidR="00A57A81" w:rsidRDefault="00A57A81" w:rsidP="00A57A81">
      <w:pPr>
        <w:rPr>
          <w:rtl/>
        </w:rPr>
      </w:pPr>
      <w:bookmarkStart w:id="369" w:name="_ETM_Q1_1025089"/>
      <w:bookmarkStart w:id="370" w:name="_ETM_Q1_1027105"/>
      <w:bookmarkEnd w:id="369"/>
      <w:bookmarkEnd w:id="370"/>
    </w:p>
    <w:p w:rsidR="00A57A81" w:rsidRDefault="00A57A81" w:rsidP="00A57A81">
      <w:pPr>
        <w:pStyle w:val="a4"/>
        <w:keepNext/>
        <w:rPr>
          <w:rtl/>
        </w:rPr>
      </w:pPr>
      <w:bookmarkStart w:id="371" w:name="_ETM_Q1_1029536"/>
      <w:bookmarkEnd w:id="371"/>
      <w:r>
        <w:rPr>
          <w:rtl/>
        </w:rPr>
        <w:t>תמר זנדברג (מרצ):</w:t>
      </w:r>
    </w:p>
    <w:p w:rsidR="00A57A81" w:rsidRDefault="00A57A81" w:rsidP="00A57A81">
      <w:pPr>
        <w:pStyle w:val="KeepWithNext"/>
        <w:rPr>
          <w:rtl/>
        </w:rPr>
      </w:pPr>
    </w:p>
    <w:p w:rsidR="00A57A81" w:rsidRDefault="00A57A81" w:rsidP="00A57A81">
      <w:pPr>
        <w:rPr>
          <w:rtl/>
        </w:rPr>
      </w:pPr>
      <w:r>
        <w:rPr>
          <w:rFonts w:hint="cs"/>
          <w:rtl/>
        </w:rPr>
        <w:t xml:space="preserve">הוא אזרח. מה זה דור </w:t>
      </w:r>
      <w:bookmarkStart w:id="372" w:name="_ETM_Q1_1033628"/>
      <w:bookmarkEnd w:id="372"/>
      <w:r>
        <w:rPr>
          <w:rFonts w:hint="cs"/>
          <w:rtl/>
        </w:rPr>
        <w:t>ב'?</w:t>
      </w:r>
    </w:p>
    <w:p w:rsidR="00A57A81" w:rsidRDefault="00A57A81" w:rsidP="00A57A81">
      <w:pPr>
        <w:rPr>
          <w:rtl/>
        </w:rPr>
      </w:pPr>
      <w:bookmarkStart w:id="373" w:name="_ETM_Q1_1027387"/>
      <w:bookmarkEnd w:id="373"/>
    </w:p>
    <w:p w:rsidR="00A57A81" w:rsidRDefault="00A57A81" w:rsidP="00A57A81">
      <w:pPr>
        <w:pStyle w:val="-"/>
        <w:keepNext/>
        <w:rPr>
          <w:rtl/>
        </w:rPr>
      </w:pPr>
      <w:bookmarkStart w:id="374" w:name="_ETM_Q1_1025379"/>
      <w:bookmarkEnd w:id="374"/>
      <w:r>
        <w:rPr>
          <w:rtl/>
        </w:rPr>
        <w:t>גל א':</w:t>
      </w:r>
    </w:p>
    <w:p w:rsidR="00A57A81" w:rsidRDefault="00A57A81" w:rsidP="00A57A81">
      <w:pPr>
        <w:pStyle w:val="KeepWithNext"/>
        <w:rPr>
          <w:rtl/>
        </w:rPr>
      </w:pPr>
    </w:p>
    <w:p w:rsidR="00A57A81" w:rsidRDefault="00A57A81" w:rsidP="00A57A81">
      <w:pPr>
        <w:rPr>
          <w:rtl/>
        </w:rPr>
      </w:pPr>
      <w:r>
        <w:rPr>
          <w:rFonts w:hint="cs"/>
          <w:rtl/>
        </w:rPr>
        <w:t xml:space="preserve">המושג דור ב' מתייחס לצאצא של הורה ישראלי </w:t>
      </w:r>
      <w:bookmarkStart w:id="375" w:name="_ETM_Q1_1040024"/>
      <w:bookmarkEnd w:id="375"/>
      <w:r>
        <w:rPr>
          <w:rFonts w:hint="cs"/>
          <w:rtl/>
        </w:rPr>
        <w:t xml:space="preserve">והורה פלסטיני שעבר תהליך איחוד משפחות. זה מה שנכלל תחת </w:t>
      </w:r>
      <w:bookmarkStart w:id="376" w:name="_ETM_Q1_1046997"/>
      <w:bookmarkEnd w:id="376"/>
      <w:r>
        <w:rPr>
          <w:rFonts w:hint="cs"/>
          <w:rtl/>
        </w:rPr>
        <w:t>המושג.</w:t>
      </w:r>
    </w:p>
    <w:p w:rsidR="00A57A81" w:rsidRDefault="00A57A81" w:rsidP="00A57A81">
      <w:pPr>
        <w:rPr>
          <w:rtl/>
        </w:rPr>
      </w:pPr>
    </w:p>
    <w:p w:rsidR="00A57A81" w:rsidRDefault="00A57A81" w:rsidP="00A57A81">
      <w:pPr>
        <w:pStyle w:val="af6"/>
        <w:keepNext/>
        <w:rPr>
          <w:rtl/>
        </w:rPr>
      </w:pPr>
      <w:r>
        <w:rPr>
          <w:rtl/>
        </w:rPr>
        <w:t>היו"ר אבי דיכטר:</w:t>
      </w:r>
    </w:p>
    <w:p w:rsidR="00A57A81" w:rsidRDefault="00A57A81" w:rsidP="00A57A81">
      <w:pPr>
        <w:pStyle w:val="KeepWithNext"/>
        <w:rPr>
          <w:rtl/>
        </w:rPr>
      </w:pPr>
    </w:p>
    <w:p w:rsidR="00A57A81" w:rsidRDefault="00A57A81" w:rsidP="00A57A81">
      <w:pPr>
        <w:rPr>
          <w:rtl/>
        </w:rPr>
      </w:pPr>
      <w:r>
        <w:rPr>
          <w:rFonts w:hint="cs"/>
          <w:rtl/>
        </w:rPr>
        <w:t>אחד או יותר.</w:t>
      </w:r>
    </w:p>
    <w:p w:rsidR="00A57A81" w:rsidRDefault="00A57A81" w:rsidP="00A57A81">
      <w:pPr>
        <w:rPr>
          <w:rtl/>
        </w:rPr>
      </w:pPr>
      <w:bookmarkStart w:id="377" w:name="_ETM_Q1_1043340"/>
      <w:bookmarkEnd w:id="377"/>
    </w:p>
    <w:p w:rsidR="00A57A81" w:rsidRDefault="00A57A81" w:rsidP="00A57A81">
      <w:pPr>
        <w:pStyle w:val="a4"/>
        <w:keepNext/>
        <w:rPr>
          <w:rtl/>
        </w:rPr>
      </w:pPr>
      <w:bookmarkStart w:id="378" w:name="_ETM_Q1_1043624"/>
      <w:bookmarkEnd w:id="378"/>
      <w:r>
        <w:rPr>
          <w:rtl/>
        </w:rPr>
        <w:t>גל א':</w:t>
      </w:r>
    </w:p>
    <w:p w:rsidR="00A57A81" w:rsidRDefault="00A57A81" w:rsidP="00A57A81">
      <w:pPr>
        <w:pStyle w:val="KeepWithNext"/>
        <w:rPr>
          <w:rtl/>
        </w:rPr>
      </w:pPr>
    </w:p>
    <w:p w:rsidR="00A57A81" w:rsidRDefault="00A57A81" w:rsidP="00A57A81">
      <w:pPr>
        <w:rPr>
          <w:rtl/>
        </w:rPr>
      </w:pPr>
      <w:r>
        <w:rPr>
          <w:rFonts w:hint="cs"/>
          <w:rtl/>
        </w:rPr>
        <w:t>א</w:t>
      </w:r>
      <w:bookmarkStart w:id="379" w:name="_ETM_Q1_1049464"/>
      <w:bookmarkEnd w:id="379"/>
      <w:r>
        <w:rPr>
          <w:rFonts w:hint="cs"/>
          <w:rtl/>
        </w:rPr>
        <w:t>חד או יותר.</w:t>
      </w:r>
    </w:p>
    <w:p w:rsidR="00A57A81" w:rsidRDefault="00A57A81" w:rsidP="00A57A81">
      <w:pPr>
        <w:rPr>
          <w:rtl/>
        </w:rPr>
      </w:pPr>
      <w:bookmarkStart w:id="380" w:name="_ETM_Q1_1046364"/>
      <w:bookmarkEnd w:id="380"/>
    </w:p>
    <w:p w:rsidR="00A57A81" w:rsidRDefault="00A57A81" w:rsidP="00A57A81">
      <w:pPr>
        <w:pStyle w:val="a4"/>
        <w:keepNext/>
        <w:rPr>
          <w:rtl/>
        </w:rPr>
      </w:pPr>
      <w:bookmarkStart w:id="381" w:name="_ETM_Q1_1046655"/>
      <w:bookmarkStart w:id="382" w:name="_ETM_Q1_1049092"/>
      <w:bookmarkEnd w:id="381"/>
      <w:bookmarkEnd w:id="382"/>
      <w:r>
        <w:rPr>
          <w:rtl/>
        </w:rPr>
        <w:t>עמר בר-לב (המחנה הציוני):</w:t>
      </w:r>
    </w:p>
    <w:p w:rsidR="00A57A81" w:rsidRDefault="00A57A81" w:rsidP="00A57A81">
      <w:pPr>
        <w:pStyle w:val="KeepWithNext"/>
        <w:rPr>
          <w:rtl/>
        </w:rPr>
      </w:pPr>
    </w:p>
    <w:p w:rsidR="00A57A81" w:rsidRDefault="00A57A81" w:rsidP="00A57A81">
      <w:pPr>
        <w:rPr>
          <w:rtl/>
        </w:rPr>
      </w:pPr>
      <w:r>
        <w:rPr>
          <w:rFonts w:hint="cs"/>
          <w:rtl/>
        </w:rPr>
        <w:t xml:space="preserve">זה אותו דור </w:t>
      </w:r>
      <w:bookmarkStart w:id="383" w:name="_ETM_Q1_1049669"/>
      <w:bookmarkEnd w:id="383"/>
      <w:r>
        <w:rPr>
          <w:rFonts w:hint="cs"/>
          <w:rtl/>
        </w:rPr>
        <w:t>בין אזרח ישראלי?</w:t>
      </w:r>
      <w:bookmarkStart w:id="384" w:name="_ETM_Q1_1050274"/>
      <w:bookmarkEnd w:id="384"/>
      <w:r>
        <w:rPr>
          <w:rFonts w:hint="cs"/>
          <w:rtl/>
        </w:rPr>
        <w:t xml:space="preserve"> - </w:t>
      </w:r>
      <w:bookmarkStart w:id="385" w:name="_ETM_Q1_1051389"/>
      <w:bookmarkEnd w:id="385"/>
      <w:r>
        <w:rPr>
          <w:rFonts w:hint="cs"/>
          <w:rtl/>
        </w:rPr>
        <w:t>- -</w:t>
      </w:r>
    </w:p>
    <w:p w:rsidR="00A57A81" w:rsidRDefault="00A57A81" w:rsidP="00A57A81">
      <w:pPr>
        <w:rPr>
          <w:rtl/>
        </w:rPr>
      </w:pPr>
    </w:p>
    <w:p w:rsidR="00A57A81" w:rsidRDefault="00A57A81" w:rsidP="00A57A81">
      <w:pPr>
        <w:pStyle w:val="af5"/>
        <w:keepNext/>
        <w:rPr>
          <w:rtl/>
        </w:rPr>
      </w:pPr>
      <w:bookmarkStart w:id="386" w:name="_ETM_Q1_1050579"/>
      <w:bookmarkEnd w:id="386"/>
      <w:r>
        <w:rPr>
          <w:rtl/>
        </w:rPr>
        <w:t>קריאה:</w:t>
      </w:r>
    </w:p>
    <w:p w:rsidR="00A57A81" w:rsidRDefault="00A57A81" w:rsidP="00A57A81">
      <w:pPr>
        <w:pStyle w:val="KeepWithNext"/>
        <w:rPr>
          <w:rtl/>
        </w:rPr>
      </w:pPr>
    </w:p>
    <w:p w:rsidR="00A57A81" w:rsidRDefault="00A57A81" w:rsidP="00A57A81">
      <w:pPr>
        <w:rPr>
          <w:rtl/>
        </w:rPr>
      </w:pPr>
      <w:r>
        <w:rPr>
          <w:rFonts w:hint="cs"/>
          <w:rtl/>
        </w:rPr>
        <w:t>חלק כן וחלק לא.</w:t>
      </w:r>
    </w:p>
    <w:p w:rsidR="00A57A81" w:rsidRDefault="00A57A81" w:rsidP="00A57A81">
      <w:pPr>
        <w:rPr>
          <w:rtl/>
        </w:rPr>
      </w:pPr>
      <w:bookmarkStart w:id="387" w:name="_ETM_Q1_1053326"/>
      <w:bookmarkEnd w:id="387"/>
    </w:p>
    <w:p w:rsidR="00A57A81" w:rsidRDefault="00A57A81" w:rsidP="00A57A81">
      <w:pPr>
        <w:pStyle w:val="a4"/>
        <w:keepNext/>
        <w:rPr>
          <w:rtl/>
        </w:rPr>
      </w:pPr>
      <w:bookmarkStart w:id="388" w:name="_ETM_Q1_1053616"/>
      <w:bookmarkStart w:id="389" w:name="_ETM_Q1_1054670"/>
      <w:bookmarkEnd w:id="388"/>
      <w:bookmarkEnd w:id="389"/>
      <w:r>
        <w:rPr>
          <w:rtl/>
        </w:rPr>
        <w:t>תמר זנדברג (מרצ):</w:t>
      </w:r>
    </w:p>
    <w:p w:rsidR="00A57A81" w:rsidRDefault="00A57A81" w:rsidP="00A57A81">
      <w:pPr>
        <w:pStyle w:val="KeepWithNext"/>
        <w:rPr>
          <w:rtl/>
        </w:rPr>
      </w:pPr>
    </w:p>
    <w:p w:rsidR="00A57A81" w:rsidRDefault="00A57A81" w:rsidP="00A57A81">
      <w:pPr>
        <w:rPr>
          <w:rtl/>
        </w:rPr>
      </w:pPr>
      <w:r>
        <w:rPr>
          <w:rFonts w:hint="cs"/>
          <w:rtl/>
        </w:rPr>
        <w:t xml:space="preserve">יש כאלה שכן </w:t>
      </w:r>
      <w:bookmarkStart w:id="390" w:name="_ETM_Q1_1056757"/>
      <w:bookmarkEnd w:id="390"/>
      <w:r>
        <w:rPr>
          <w:rFonts w:hint="cs"/>
          <w:rtl/>
        </w:rPr>
        <w:t>ויש כאלה שלא. החוק חל על אלה שלא.</w:t>
      </w:r>
    </w:p>
    <w:p w:rsidR="00A57A81" w:rsidRDefault="00A57A81" w:rsidP="00A57A81">
      <w:pPr>
        <w:rPr>
          <w:rtl/>
        </w:rPr>
      </w:pPr>
      <w:bookmarkStart w:id="391" w:name="_ETM_Q1_1057110"/>
      <w:bookmarkEnd w:id="391"/>
    </w:p>
    <w:p w:rsidR="00A57A81" w:rsidRDefault="00A57A81" w:rsidP="00A57A81">
      <w:pPr>
        <w:pStyle w:val="a4"/>
        <w:keepNext/>
        <w:rPr>
          <w:rtl/>
        </w:rPr>
      </w:pPr>
      <w:bookmarkStart w:id="392" w:name="_ETM_Q1_1057427"/>
      <w:bookmarkStart w:id="393" w:name="_ETM_Q1_1058118"/>
      <w:bookmarkEnd w:id="392"/>
      <w:bookmarkEnd w:id="393"/>
      <w:r>
        <w:rPr>
          <w:rtl/>
        </w:rPr>
        <w:t>עמר בר-לב (המחנה הציוני):</w:t>
      </w:r>
    </w:p>
    <w:p w:rsidR="00A57A81" w:rsidRDefault="00A57A81" w:rsidP="00A57A81">
      <w:pPr>
        <w:pStyle w:val="KeepWithNext"/>
        <w:rPr>
          <w:rtl/>
        </w:rPr>
      </w:pPr>
    </w:p>
    <w:p w:rsidR="00A57A81" w:rsidRDefault="00A57A81" w:rsidP="00A57A81">
      <w:pPr>
        <w:rPr>
          <w:rtl/>
        </w:rPr>
      </w:pPr>
      <w:r>
        <w:rPr>
          <w:rFonts w:hint="cs"/>
          <w:rtl/>
        </w:rPr>
        <w:t>אז לפי מה אני - - -</w:t>
      </w:r>
    </w:p>
    <w:p w:rsidR="00A57A81" w:rsidRDefault="00A57A81" w:rsidP="00A57A81">
      <w:pPr>
        <w:rPr>
          <w:rtl/>
        </w:rPr>
      </w:pPr>
      <w:bookmarkStart w:id="394" w:name="_ETM_Q1_1059114"/>
      <w:bookmarkEnd w:id="394"/>
    </w:p>
    <w:p w:rsidR="00A57A81" w:rsidRDefault="00A57A81" w:rsidP="00A57A81">
      <w:pPr>
        <w:pStyle w:val="a4"/>
        <w:keepNext/>
        <w:rPr>
          <w:rtl/>
        </w:rPr>
      </w:pPr>
      <w:bookmarkStart w:id="395" w:name="_ETM_Q1_1059411"/>
      <w:bookmarkEnd w:id="395"/>
      <w:r>
        <w:rPr>
          <w:rtl/>
        </w:rPr>
        <w:t>תמר זנדברג (מרצ):</w:t>
      </w:r>
    </w:p>
    <w:p w:rsidR="00A57A81" w:rsidRDefault="00A57A81" w:rsidP="00A57A81">
      <w:pPr>
        <w:pStyle w:val="KeepWithNext"/>
        <w:rPr>
          <w:rtl/>
        </w:rPr>
      </w:pPr>
    </w:p>
    <w:p w:rsidR="00A57A81" w:rsidRDefault="00A57A81" w:rsidP="00A57A81">
      <w:pPr>
        <w:rPr>
          <w:rtl/>
        </w:rPr>
      </w:pPr>
      <w:r>
        <w:rPr>
          <w:rFonts w:hint="cs"/>
          <w:rtl/>
        </w:rPr>
        <w:t>הוא לא חל על אלה שכן. אז איך אפשר לדון?</w:t>
      </w:r>
    </w:p>
    <w:p w:rsidR="00C20523" w:rsidRDefault="00C20523" w:rsidP="00A57A81">
      <w:pPr>
        <w:rPr>
          <w:rtl/>
        </w:rPr>
      </w:pPr>
      <w:bookmarkStart w:id="396" w:name="_ETM_Q1_1064324"/>
      <w:bookmarkEnd w:id="396"/>
    </w:p>
    <w:p w:rsidR="00C20523" w:rsidRDefault="00C20523" w:rsidP="00C20523">
      <w:pPr>
        <w:pStyle w:val="a4"/>
        <w:keepNext/>
        <w:rPr>
          <w:rtl/>
        </w:rPr>
      </w:pPr>
      <w:bookmarkStart w:id="397" w:name="_ETM_Q1_1064630"/>
      <w:bookmarkEnd w:id="397"/>
      <w:r>
        <w:rPr>
          <w:rtl/>
        </w:rPr>
        <w:t>אביתר ג':</w:t>
      </w:r>
    </w:p>
    <w:p w:rsidR="00C20523" w:rsidRDefault="00C20523" w:rsidP="00C20523">
      <w:pPr>
        <w:pStyle w:val="KeepWithNext"/>
        <w:rPr>
          <w:rtl/>
        </w:rPr>
      </w:pPr>
    </w:p>
    <w:p w:rsidR="00C20523" w:rsidRDefault="00C20523" w:rsidP="00C20523">
      <w:pPr>
        <w:rPr>
          <w:rtl/>
        </w:rPr>
      </w:pPr>
      <w:r>
        <w:rPr>
          <w:rFonts w:hint="cs"/>
          <w:rtl/>
        </w:rPr>
        <w:t xml:space="preserve">ברגע שבן הזוג, הבעל או האישה הוא אזרח </w:t>
      </w:r>
      <w:bookmarkStart w:id="398" w:name="_ETM_Q1_1065123"/>
      <w:bookmarkEnd w:id="398"/>
      <w:r>
        <w:rPr>
          <w:rFonts w:hint="cs"/>
          <w:rtl/>
        </w:rPr>
        <w:t>ישראלי אז הוא אזרח ישראלי - - -</w:t>
      </w:r>
    </w:p>
    <w:p w:rsidR="00C20523" w:rsidRDefault="00C20523" w:rsidP="00C20523">
      <w:pPr>
        <w:rPr>
          <w:rtl/>
        </w:rPr>
      </w:pPr>
      <w:bookmarkStart w:id="399" w:name="_ETM_Q1_1067340"/>
      <w:bookmarkEnd w:id="399"/>
    </w:p>
    <w:p w:rsidR="00C20523" w:rsidRDefault="00C20523" w:rsidP="00C20523">
      <w:pPr>
        <w:pStyle w:val="a4"/>
        <w:keepNext/>
        <w:rPr>
          <w:rtl/>
        </w:rPr>
      </w:pPr>
      <w:bookmarkStart w:id="400" w:name="_ETM_Q1_1067670"/>
      <w:bookmarkStart w:id="401" w:name="_ETM_Q1_1068556"/>
      <w:bookmarkEnd w:id="400"/>
      <w:bookmarkEnd w:id="401"/>
      <w:r>
        <w:rPr>
          <w:rtl/>
        </w:rPr>
        <w:t>עמר בר-לב (המחנה הציוני):</w:t>
      </w:r>
    </w:p>
    <w:p w:rsidR="00C20523" w:rsidRDefault="00C20523" w:rsidP="00C20523">
      <w:pPr>
        <w:pStyle w:val="KeepWithNext"/>
        <w:rPr>
          <w:rtl/>
        </w:rPr>
      </w:pPr>
    </w:p>
    <w:p w:rsidR="00C20523" w:rsidRDefault="00C20523" w:rsidP="00C20523">
      <w:pPr>
        <w:rPr>
          <w:rtl/>
        </w:rPr>
      </w:pPr>
      <w:r>
        <w:rPr>
          <w:rFonts w:hint="cs"/>
          <w:rtl/>
        </w:rPr>
        <w:t xml:space="preserve">אז למה התשובה </w:t>
      </w:r>
      <w:bookmarkStart w:id="402" w:name="_ETM_Q1_1065809"/>
      <w:bookmarkEnd w:id="402"/>
      <w:r>
        <w:rPr>
          <w:rFonts w:hint="cs"/>
          <w:rtl/>
        </w:rPr>
        <w:t xml:space="preserve">שנתת היתה חלק כן וחלק לא? ילד שנולד לזוג </w:t>
      </w:r>
      <w:bookmarkStart w:id="403" w:name="_ETM_Q1_1073598"/>
      <w:bookmarkEnd w:id="403"/>
      <w:r>
        <w:rPr>
          <w:rFonts w:hint="cs"/>
          <w:rtl/>
        </w:rPr>
        <w:t>מעורב - - -</w:t>
      </w:r>
    </w:p>
    <w:p w:rsidR="00C20523" w:rsidRDefault="00C20523" w:rsidP="00C20523">
      <w:pPr>
        <w:rPr>
          <w:rtl/>
        </w:rPr>
      </w:pPr>
    </w:p>
    <w:p w:rsidR="00C20523" w:rsidRDefault="00C20523" w:rsidP="00C20523">
      <w:pPr>
        <w:pStyle w:val="a4"/>
        <w:keepNext/>
        <w:rPr>
          <w:rtl/>
        </w:rPr>
      </w:pPr>
      <w:bookmarkStart w:id="404" w:name="_ETM_Q1_1072919"/>
      <w:bookmarkEnd w:id="404"/>
      <w:r>
        <w:rPr>
          <w:rtl/>
        </w:rPr>
        <w:t>גל א':</w:t>
      </w:r>
    </w:p>
    <w:p w:rsidR="00C20523" w:rsidRDefault="00C20523" w:rsidP="00C20523">
      <w:pPr>
        <w:pStyle w:val="KeepWithNext"/>
        <w:rPr>
          <w:rtl/>
        </w:rPr>
      </w:pPr>
    </w:p>
    <w:p w:rsidR="00C20523" w:rsidRDefault="00C20523" w:rsidP="00C20523">
      <w:pPr>
        <w:rPr>
          <w:rtl/>
        </w:rPr>
      </w:pPr>
      <w:r>
        <w:rPr>
          <w:rFonts w:hint="cs"/>
          <w:rtl/>
        </w:rPr>
        <w:t>הסברתי לפני שנכנסת - - -</w:t>
      </w:r>
    </w:p>
    <w:p w:rsidR="00C20523" w:rsidRDefault="00C20523" w:rsidP="00C20523">
      <w:pPr>
        <w:rPr>
          <w:rtl/>
        </w:rPr>
      </w:pPr>
      <w:bookmarkStart w:id="405" w:name="_ETM_Q1_1078015"/>
      <w:bookmarkEnd w:id="405"/>
    </w:p>
    <w:p w:rsidR="00C20523" w:rsidRDefault="00C20523" w:rsidP="00C20523">
      <w:pPr>
        <w:pStyle w:val="af6"/>
        <w:keepNext/>
        <w:rPr>
          <w:rtl/>
        </w:rPr>
      </w:pPr>
      <w:bookmarkStart w:id="406" w:name="_ETM_Q1_1078312"/>
      <w:bookmarkEnd w:id="406"/>
      <w:r>
        <w:rPr>
          <w:rtl/>
        </w:rPr>
        <w:t>היו"ר אבי דיכטר:</w:t>
      </w:r>
    </w:p>
    <w:p w:rsidR="00C20523" w:rsidRDefault="00C20523" w:rsidP="00C20523">
      <w:pPr>
        <w:pStyle w:val="KeepWithNext"/>
        <w:rPr>
          <w:rtl/>
        </w:rPr>
      </w:pPr>
    </w:p>
    <w:p w:rsidR="00C20523" w:rsidRDefault="00C20523" w:rsidP="00C20523">
      <w:pPr>
        <w:rPr>
          <w:rtl/>
        </w:rPr>
      </w:pPr>
      <w:r>
        <w:rPr>
          <w:rFonts w:hint="cs"/>
          <w:rtl/>
        </w:rPr>
        <w:t xml:space="preserve">תסביר פעם </w:t>
      </w:r>
      <w:bookmarkStart w:id="407" w:name="_ETM_Q1_1075857"/>
      <w:bookmarkEnd w:id="407"/>
      <w:r>
        <w:rPr>
          <w:rFonts w:hint="cs"/>
          <w:rtl/>
        </w:rPr>
        <w:t>נוספת. חברי הכנסת רוצים הסבר יותר איטי.</w:t>
      </w:r>
    </w:p>
    <w:p w:rsidR="00C20523" w:rsidRDefault="00C20523" w:rsidP="00C20523">
      <w:pPr>
        <w:rPr>
          <w:rtl/>
        </w:rPr>
      </w:pPr>
    </w:p>
    <w:p w:rsidR="00C20523" w:rsidRDefault="00C20523" w:rsidP="00C20523">
      <w:pPr>
        <w:pStyle w:val="a4"/>
        <w:keepNext/>
        <w:rPr>
          <w:rtl/>
        </w:rPr>
      </w:pPr>
      <w:bookmarkStart w:id="408" w:name="_ETM_Q1_1078668"/>
      <w:bookmarkEnd w:id="408"/>
      <w:r>
        <w:rPr>
          <w:rtl/>
        </w:rPr>
        <w:lastRenderedPageBreak/>
        <w:t>גל א':</w:t>
      </w:r>
    </w:p>
    <w:p w:rsidR="00C20523" w:rsidRDefault="00C20523" w:rsidP="00C20523">
      <w:pPr>
        <w:pStyle w:val="KeepWithNext"/>
        <w:rPr>
          <w:rtl/>
        </w:rPr>
      </w:pPr>
    </w:p>
    <w:p w:rsidR="00C20523" w:rsidRDefault="00C20523" w:rsidP="00C20523">
      <w:pPr>
        <w:rPr>
          <w:rtl/>
        </w:rPr>
      </w:pPr>
      <w:r>
        <w:rPr>
          <w:rFonts w:hint="cs"/>
          <w:rtl/>
        </w:rPr>
        <w:t xml:space="preserve">אגב, אני מציע, </w:t>
      </w:r>
      <w:bookmarkStart w:id="409" w:name="_ETM_Q1_1083349"/>
      <w:bookmarkEnd w:id="409"/>
      <w:r>
        <w:rPr>
          <w:rFonts w:hint="cs"/>
          <w:rtl/>
        </w:rPr>
        <w:t xml:space="preserve">התהליך שמי שאחראי עליו זה משרד הפנים ואפשר לשמוע את </w:t>
      </w:r>
      <w:bookmarkStart w:id="410" w:name="_ETM_Q1_1084311"/>
      <w:bookmarkEnd w:id="410"/>
      <w:r>
        <w:rPr>
          <w:rFonts w:hint="cs"/>
          <w:rtl/>
        </w:rPr>
        <w:t>זה בצורה מסמכת ממשרד הפנים.</w:t>
      </w:r>
    </w:p>
    <w:p w:rsidR="00C20523" w:rsidRDefault="00C20523" w:rsidP="00C20523">
      <w:pPr>
        <w:rPr>
          <w:rtl/>
        </w:rPr>
      </w:pPr>
      <w:bookmarkStart w:id="411" w:name="_ETM_Q1_1086152"/>
      <w:bookmarkEnd w:id="411"/>
    </w:p>
    <w:p w:rsidR="00C20523" w:rsidRDefault="00C20523" w:rsidP="00C20523">
      <w:pPr>
        <w:pStyle w:val="af6"/>
        <w:keepNext/>
        <w:rPr>
          <w:rtl/>
        </w:rPr>
      </w:pPr>
      <w:bookmarkStart w:id="412" w:name="_ETM_Q1_1086625"/>
      <w:bookmarkEnd w:id="412"/>
      <w:r>
        <w:rPr>
          <w:rtl/>
        </w:rPr>
        <w:t>היו"ר אבי דיכטר:</w:t>
      </w:r>
    </w:p>
    <w:p w:rsidR="00C20523" w:rsidRDefault="00C20523" w:rsidP="00C20523">
      <w:pPr>
        <w:pStyle w:val="KeepWithNext"/>
        <w:rPr>
          <w:rtl/>
        </w:rPr>
      </w:pPr>
    </w:p>
    <w:p w:rsidR="00C20523" w:rsidRDefault="00C20523" w:rsidP="00C20523">
      <w:pPr>
        <w:rPr>
          <w:rtl/>
        </w:rPr>
      </w:pPr>
      <w:r>
        <w:rPr>
          <w:rFonts w:hint="cs"/>
          <w:rtl/>
        </w:rPr>
        <w:t>תיכף נשמע את משרד הפנים.</w:t>
      </w:r>
      <w:bookmarkStart w:id="413" w:name="_ETM_Q1_1089003"/>
      <w:bookmarkEnd w:id="413"/>
      <w:r>
        <w:rPr>
          <w:rFonts w:hint="cs"/>
          <w:rtl/>
        </w:rPr>
        <w:t xml:space="preserve"> נעמה, את מציגה את זה?</w:t>
      </w:r>
      <w:bookmarkStart w:id="414" w:name="_ETM_Q1_1091448"/>
      <w:bookmarkEnd w:id="414"/>
    </w:p>
    <w:p w:rsidR="00C20523" w:rsidRDefault="00C20523" w:rsidP="00C20523">
      <w:pPr>
        <w:rPr>
          <w:rtl/>
        </w:rPr>
      </w:pPr>
    </w:p>
    <w:p w:rsidR="00C20523" w:rsidRDefault="00C20523" w:rsidP="00C20523">
      <w:pPr>
        <w:pStyle w:val="a4"/>
        <w:keepNext/>
        <w:rPr>
          <w:rtl/>
        </w:rPr>
      </w:pPr>
      <w:bookmarkStart w:id="415" w:name="_ETM_Q1_1091759"/>
      <w:bookmarkStart w:id="416" w:name="_ETM_Q1_1093640"/>
      <w:bookmarkEnd w:id="415"/>
      <w:bookmarkEnd w:id="416"/>
      <w:r>
        <w:rPr>
          <w:rtl/>
        </w:rPr>
        <w:t>גל א':</w:t>
      </w:r>
    </w:p>
    <w:p w:rsidR="00C20523" w:rsidRDefault="00C20523" w:rsidP="00C20523">
      <w:pPr>
        <w:pStyle w:val="KeepWithNext"/>
        <w:rPr>
          <w:rtl/>
        </w:rPr>
      </w:pPr>
    </w:p>
    <w:p w:rsidR="00C20523" w:rsidRDefault="00C20523" w:rsidP="00C20523">
      <w:pPr>
        <w:rPr>
          <w:rtl/>
        </w:rPr>
      </w:pPr>
      <w:r>
        <w:rPr>
          <w:rFonts w:hint="cs"/>
          <w:rtl/>
        </w:rPr>
        <w:t xml:space="preserve">אני אציין בקצרה מהו התהליך </w:t>
      </w:r>
      <w:bookmarkStart w:id="417" w:name="_ETM_Q1_1094379"/>
      <w:bookmarkEnd w:id="417"/>
      <w:r>
        <w:rPr>
          <w:rFonts w:hint="cs"/>
          <w:rtl/>
        </w:rPr>
        <w:t xml:space="preserve">שמתקיים לגבי אותם ילדים. אותם ילדים שכאמור אחד מהוריהם </w:t>
      </w:r>
      <w:bookmarkStart w:id="418" w:name="_ETM_Q1_1099607"/>
      <w:bookmarkEnd w:id="418"/>
      <w:r>
        <w:rPr>
          <w:rFonts w:hint="cs"/>
          <w:rtl/>
        </w:rPr>
        <w:t xml:space="preserve">הוא ישראלי יכולים לזכות במעמדם - - - זה שיש </w:t>
      </w:r>
      <w:bookmarkStart w:id="419" w:name="_ETM_Q1_1098601"/>
      <w:bookmarkEnd w:id="419"/>
      <w:r>
        <w:rPr>
          <w:rFonts w:hint="cs"/>
          <w:rtl/>
        </w:rPr>
        <w:t xml:space="preserve">להם הורה ישראלי. בעצם כשהם נולדים ההורה הישראלי מקנה </w:t>
      </w:r>
      <w:bookmarkStart w:id="420" w:name="_ETM_Q1_1106066"/>
      <w:bookmarkEnd w:id="420"/>
      <w:r>
        <w:rPr>
          <w:rFonts w:hint="cs"/>
          <w:rtl/>
        </w:rPr>
        <w:t xml:space="preserve">זכאות לאזרחות לאותו ילד. חלק מהילדים בין אם הגיעו לארץ </w:t>
      </w:r>
      <w:bookmarkStart w:id="421" w:name="_ETM_Q1_1117476"/>
      <w:bookmarkEnd w:id="421"/>
      <w:r>
        <w:rPr>
          <w:rFonts w:hint="cs"/>
          <w:rtl/>
        </w:rPr>
        <w:t xml:space="preserve">לאחר שהם נולדו בשטחים, או אז הם נדרשים לעבור תהליך </w:t>
      </w:r>
      <w:bookmarkStart w:id="422" w:name="_ETM_Q1_1120572"/>
      <w:bookmarkEnd w:id="422"/>
      <w:r>
        <w:rPr>
          <w:rFonts w:hint="cs"/>
          <w:rtl/>
        </w:rPr>
        <w:t xml:space="preserve">איחוד משפחות, ובין אם מדובר בילדים שהגיעו מעל גיל מסוים </w:t>
      </w:r>
      <w:bookmarkStart w:id="423" w:name="_ETM_Q1_1128588"/>
      <w:bookmarkEnd w:id="423"/>
      <w:r>
        <w:rPr>
          <w:rFonts w:hint="cs"/>
          <w:rtl/>
        </w:rPr>
        <w:t xml:space="preserve">לישראל, נדרשים לעבור תהליך בפני עצמם. </w:t>
      </w:r>
      <w:r w:rsidR="007D2931">
        <w:rPr>
          <w:rFonts w:hint="cs"/>
          <w:rtl/>
        </w:rPr>
        <w:t xml:space="preserve">הם לא </w:t>
      </w:r>
      <w:bookmarkStart w:id="424" w:name="_ETM_Q1_1136171"/>
      <w:bookmarkEnd w:id="424"/>
      <w:r w:rsidR="007D2931">
        <w:rPr>
          <w:rFonts w:hint="cs"/>
          <w:rtl/>
        </w:rPr>
        <w:t xml:space="preserve">זכו במעמד בצורה אוטומטית שנגזרת ממעמד ההורה הישראלי. או </w:t>
      </w:r>
      <w:bookmarkStart w:id="425" w:name="_ETM_Q1_1134785"/>
      <w:bookmarkEnd w:id="425"/>
      <w:r w:rsidR="007D2931">
        <w:rPr>
          <w:rFonts w:hint="cs"/>
          <w:rtl/>
        </w:rPr>
        <w:t>אז הם נופלים לתוך הקטגוריה - - -</w:t>
      </w:r>
    </w:p>
    <w:p w:rsidR="007D2931" w:rsidRDefault="007D2931" w:rsidP="00C20523">
      <w:pPr>
        <w:rPr>
          <w:rtl/>
        </w:rPr>
      </w:pPr>
      <w:bookmarkStart w:id="426" w:name="_ETM_Q1_1137389"/>
      <w:bookmarkEnd w:id="426"/>
    </w:p>
    <w:p w:rsidR="007D2931" w:rsidRDefault="007D2931" w:rsidP="007D2931">
      <w:pPr>
        <w:pStyle w:val="a4"/>
        <w:keepNext/>
        <w:rPr>
          <w:rtl/>
        </w:rPr>
      </w:pPr>
      <w:bookmarkStart w:id="427" w:name="_ETM_Q1_1138066"/>
      <w:bookmarkStart w:id="428" w:name="_ETM_Q1_1140654"/>
      <w:bookmarkEnd w:id="427"/>
      <w:bookmarkEnd w:id="428"/>
      <w:r>
        <w:rPr>
          <w:rtl/>
        </w:rPr>
        <w:t>עמר בר-לב (המחנה הציוני):</w:t>
      </w:r>
    </w:p>
    <w:p w:rsidR="007D2931" w:rsidRDefault="007D2931" w:rsidP="007D2931">
      <w:pPr>
        <w:pStyle w:val="KeepWithNext"/>
        <w:rPr>
          <w:rtl/>
        </w:rPr>
      </w:pPr>
    </w:p>
    <w:p w:rsidR="007D2931" w:rsidRDefault="007D2931" w:rsidP="007D2931">
      <w:pPr>
        <w:rPr>
          <w:rtl/>
        </w:rPr>
      </w:pPr>
      <w:r>
        <w:rPr>
          <w:rFonts w:hint="cs"/>
          <w:rtl/>
        </w:rPr>
        <w:t>- - - יהודה ושומרון.</w:t>
      </w:r>
    </w:p>
    <w:p w:rsidR="007D2931" w:rsidRDefault="007D2931" w:rsidP="007D2931">
      <w:pPr>
        <w:rPr>
          <w:rtl/>
        </w:rPr>
      </w:pPr>
    </w:p>
    <w:p w:rsidR="007D2931" w:rsidRDefault="007D2931" w:rsidP="007D2931">
      <w:pPr>
        <w:pStyle w:val="a4"/>
        <w:keepNext/>
        <w:rPr>
          <w:rtl/>
        </w:rPr>
      </w:pPr>
      <w:bookmarkStart w:id="429" w:name="_ETM_Q1_1141035"/>
      <w:bookmarkEnd w:id="429"/>
      <w:r>
        <w:rPr>
          <w:rtl/>
        </w:rPr>
        <w:t>גל א':</w:t>
      </w:r>
    </w:p>
    <w:p w:rsidR="007D2931" w:rsidRDefault="007D2931" w:rsidP="007D2931">
      <w:pPr>
        <w:pStyle w:val="KeepWithNext"/>
        <w:rPr>
          <w:rtl/>
        </w:rPr>
      </w:pPr>
    </w:p>
    <w:p w:rsidR="007D2931" w:rsidRDefault="007D2931" w:rsidP="007D2931">
      <w:pPr>
        <w:rPr>
          <w:rtl/>
        </w:rPr>
      </w:pPr>
      <w:r>
        <w:rPr>
          <w:rFonts w:hint="cs"/>
          <w:rtl/>
        </w:rPr>
        <w:t xml:space="preserve">נכון. אם למשל הוא </w:t>
      </w:r>
      <w:bookmarkStart w:id="430" w:name="_ETM_Q1_1145583"/>
      <w:bookmarkEnd w:id="430"/>
      <w:r>
        <w:rPr>
          <w:rFonts w:hint="cs"/>
          <w:rtl/>
        </w:rPr>
        <w:t>נולד באיזור. אכן.</w:t>
      </w:r>
    </w:p>
    <w:p w:rsidR="007D2931" w:rsidRDefault="007D2931" w:rsidP="007D2931">
      <w:pPr>
        <w:rPr>
          <w:rtl/>
        </w:rPr>
      </w:pPr>
      <w:bookmarkStart w:id="431" w:name="_ETM_Q1_1148058"/>
      <w:bookmarkEnd w:id="431"/>
    </w:p>
    <w:p w:rsidR="007D2931" w:rsidRDefault="007D2931" w:rsidP="007D2931">
      <w:pPr>
        <w:pStyle w:val="a4"/>
        <w:keepNext/>
        <w:rPr>
          <w:rtl/>
        </w:rPr>
      </w:pPr>
      <w:bookmarkStart w:id="432" w:name="_ETM_Q1_1148359"/>
      <w:bookmarkStart w:id="433" w:name="_ETM_Q1_1149411"/>
      <w:bookmarkEnd w:id="432"/>
      <w:bookmarkEnd w:id="433"/>
      <w:r>
        <w:rPr>
          <w:rtl/>
        </w:rPr>
        <w:t>עמר בר-לב (המחנה הציוני):</w:t>
      </w:r>
    </w:p>
    <w:p w:rsidR="007D2931" w:rsidRDefault="007D2931" w:rsidP="007D2931">
      <w:pPr>
        <w:pStyle w:val="KeepWithNext"/>
        <w:rPr>
          <w:rtl/>
        </w:rPr>
      </w:pPr>
    </w:p>
    <w:p w:rsidR="007D2931" w:rsidRDefault="007D2931" w:rsidP="007D2931">
      <w:pPr>
        <w:rPr>
          <w:rtl/>
        </w:rPr>
      </w:pPr>
      <w:r>
        <w:rPr>
          <w:rFonts w:hint="cs"/>
          <w:rtl/>
        </w:rPr>
        <w:t>לא. אז הוא צריך לעבור תהליך נוסף בשביל לקבל אזרחות ישראלית.</w:t>
      </w:r>
    </w:p>
    <w:p w:rsidR="007D2931" w:rsidRDefault="007D2931" w:rsidP="007D2931">
      <w:pPr>
        <w:rPr>
          <w:rtl/>
        </w:rPr>
      </w:pPr>
      <w:bookmarkStart w:id="434" w:name="_ETM_Q1_1155613"/>
      <w:bookmarkEnd w:id="434"/>
    </w:p>
    <w:p w:rsidR="007D2931" w:rsidRDefault="007D2931" w:rsidP="007D2931">
      <w:pPr>
        <w:pStyle w:val="a4"/>
        <w:keepNext/>
        <w:rPr>
          <w:rtl/>
        </w:rPr>
      </w:pPr>
      <w:bookmarkStart w:id="435" w:name="_ETM_Q1_1155922"/>
      <w:bookmarkEnd w:id="435"/>
      <w:r>
        <w:rPr>
          <w:rtl/>
        </w:rPr>
        <w:t>גל א':</w:t>
      </w:r>
    </w:p>
    <w:p w:rsidR="007D2931" w:rsidRDefault="007D2931" w:rsidP="007D2931">
      <w:pPr>
        <w:pStyle w:val="KeepWithNext"/>
        <w:rPr>
          <w:rtl/>
        </w:rPr>
      </w:pPr>
    </w:p>
    <w:p w:rsidR="007D2931" w:rsidRDefault="007D2931" w:rsidP="007D2931">
      <w:pPr>
        <w:rPr>
          <w:rtl/>
        </w:rPr>
      </w:pPr>
      <w:r>
        <w:rPr>
          <w:rFonts w:hint="cs"/>
          <w:rtl/>
        </w:rPr>
        <w:t xml:space="preserve">זו אפשרות אחת, דוגמה אחת למצב שבו </w:t>
      </w:r>
      <w:bookmarkStart w:id="436" w:name="_ETM_Q1_1157107"/>
      <w:bookmarkEnd w:id="436"/>
      <w:r>
        <w:rPr>
          <w:rFonts w:hint="cs"/>
          <w:rtl/>
        </w:rPr>
        <w:t>יידרש - - -</w:t>
      </w:r>
    </w:p>
    <w:p w:rsidR="007D2931" w:rsidRDefault="007D2931" w:rsidP="007D2931">
      <w:pPr>
        <w:rPr>
          <w:rtl/>
        </w:rPr>
      </w:pPr>
      <w:bookmarkStart w:id="437" w:name="_ETM_Q1_1158671"/>
      <w:bookmarkEnd w:id="437"/>
    </w:p>
    <w:p w:rsidR="007D2931" w:rsidRDefault="007D2931" w:rsidP="007D2931">
      <w:pPr>
        <w:pStyle w:val="af5"/>
        <w:keepNext/>
        <w:rPr>
          <w:rtl/>
        </w:rPr>
      </w:pPr>
      <w:bookmarkStart w:id="438" w:name="_ETM_Q1_1158987"/>
      <w:bookmarkEnd w:id="438"/>
      <w:r>
        <w:rPr>
          <w:rtl/>
        </w:rPr>
        <w:t>קריאה:</w:t>
      </w:r>
    </w:p>
    <w:p w:rsidR="007D2931" w:rsidRDefault="007D2931" w:rsidP="007D2931">
      <w:pPr>
        <w:pStyle w:val="KeepWithNext"/>
        <w:rPr>
          <w:rtl/>
        </w:rPr>
      </w:pPr>
    </w:p>
    <w:p w:rsidR="007D2931" w:rsidRDefault="007D2931" w:rsidP="007D2931">
      <w:pPr>
        <w:rPr>
          <w:rtl/>
        </w:rPr>
      </w:pPr>
      <w:r>
        <w:rPr>
          <w:rFonts w:hint="cs"/>
          <w:rtl/>
        </w:rPr>
        <w:t>סליחה, זה לא נכון.</w:t>
      </w:r>
    </w:p>
    <w:p w:rsidR="007D2931" w:rsidRDefault="007D2931" w:rsidP="007D2931">
      <w:pPr>
        <w:rPr>
          <w:rtl/>
        </w:rPr>
      </w:pPr>
      <w:bookmarkStart w:id="439" w:name="_ETM_Q1_1161717"/>
      <w:bookmarkEnd w:id="439"/>
    </w:p>
    <w:p w:rsidR="007D2931" w:rsidRDefault="007D2931" w:rsidP="007D2931">
      <w:pPr>
        <w:pStyle w:val="af6"/>
        <w:keepNext/>
        <w:rPr>
          <w:rtl/>
        </w:rPr>
      </w:pPr>
      <w:bookmarkStart w:id="440" w:name="_ETM_Q1_1162009"/>
      <w:bookmarkEnd w:id="440"/>
      <w:r>
        <w:rPr>
          <w:rtl/>
        </w:rPr>
        <w:t>היו"ר אבי דיכטר:</w:t>
      </w:r>
    </w:p>
    <w:p w:rsidR="007D2931" w:rsidRDefault="007D2931" w:rsidP="007D2931">
      <w:pPr>
        <w:pStyle w:val="KeepWithNext"/>
        <w:rPr>
          <w:rtl/>
        </w:rPr>
      </w:pPr>
    </w:p>
    <w:p w:rsidR="007D2931" w:rsidRDefault="007D2931" w:rsidP="007D2931">
      <w:pPr>
        <w:rPr>
          <w:rtl/>
        </w:rPr>
      </w:pPr>
      <w:r>
        <w:rPr>
          <w:rFonts w:hint="cs"/>
          <w:rtl/>
        </w:rPr>
        <w:t xml:space="preserve">אני רוצה לשמוע </w:t>
      </w:r>
      <w:bookmarkStart w:id="441" w:name="_ETM_Q1_1166654"/>
      <w:bookmarkEnd w:id="441"/>
      <w:r>
        <w:rPr>
          <w:rFonts w:hint="cs"/>
          <w:rtl/>
        </w:rPr>
        <w:t>את משרד הפנים בהקשר הזה, להשלים את מה שנאמר כאן</w:t>
      </w:r>
      <w:bookmarkStart w:id="442" w:name="_ETM_Q1_1166784"/>
      <w:bookmarkEnd w:id="442"/>
      <w:r>
        <w:rPr>
          <w:rFonts w:hint="cs"/>
          <w:rtl/>
        </w:rPr>
        <w:t xml:space="preserve"> מצד הפרוצדורה.</w:t>
      </w:r>
    </w:p>
    <w:p w:rsidR="007D2931" w:rsidRDefault="007D2931" w:rsidP="007D2931">
      <w:pPr>
        <w:rPr>
          <w:rtl/>
        </w:rPr>
      </w:pPr>
      <w:bookmarkStart w:id="443" w:name="_ETM_Q1_1166150"/>
      <w:bookmarkEnd w:id="443"/>
    </w:p>
    <w:p w:rsidR="007D2931" w:rsidRDefault="007D2931" w:rsidP="007D2931">
      <w:pPr>
        <w:pStyle w:val="a4"/>
        <w:keepNext/>
        <w:rPr>
          <w:rtl/>
        </w:rPr>
      </w:pPr>
      <w:bookmarkStart w:id="444" w:name="_ETM_Q1_1166525"/>
      <w:bookmarkStart w:id="445" w:name="_ETM_Q1_1170006"/>
      <w:bookmarkEnd w:id="444"/>
      <w:bookmarkEnd w:id="445"/>
      <w:r>
        <w:rPr>
          <w:rtl/>
        </w:rPr>
        <w:t>נעמה פלאי:</w:t>
      </w:r>
    </w:p>
    <w:p w:rsidR="007D2931" w:rsidRDefault="007D2931" w:rsidP="007D2931">
      <w:pPr>
        <w:pStyle w:val="KeepWithNext"/>
        <w:rPr>
          <w:rtl/>
        </w:rPr>
      </w:pPr>
    </w:p>
    <w:p w:rsidR="007D2931" w:rsidRDefault="007D2931" w:rsidP="007D2931">
      <w:pPr>
        <w:rPr>
          <w:rtl/>
        </w:rPr>
      </w:pPr>
      <w:r>
        <w:rPr>
          <w:rFonts w:hint="cs"/>
          <w:rtl/>
        </w:rPr>
        <w:t xml:space="preserve">מה שמוצע כאן זה התופעה הכללית </w:t>
      </w:r>
      <w:bookmarkStart w:id="446" w:name="_ETM_Q1_1172027"/>
      <w:bookmarkEnd w:id="446"/>
      <w:r>
        <w:rPr>
          <w:rFonts w:hint="cs"/>
          <w:rtl/>
        </w:rPr>
        <w:t xml:space="preserve">שקרויה איחוד משפחות, ככותרת כללית למצב שבו יש לנו </w:t>
      </w:r>
      <w:bookmarkStart w:id="447" w:name="_ETM_Q1_1174835"/>
      <w:bookmarkEnd w:id="447"/>
      <w:r>
        <w:rPr>
          <w:rFonts w:hint="cs"/>
          <w:rtl/>
        </w:rPr>
        <w:t>ישראלי והורה תושב איזור שמבקש לקבל מעמד מכוח נישואי</w:t>
      </w:r>
      <w:bookmarkStart w:id="448" w:name="_ETM_Q1_1180998"/>
      <w:bookmarkEnd w:id="448"/>
      <w:r>
        <w:rPr>
          <w:rFonts w:hint="cs"/>
          <w:rtl/>
        </w:rPr>
        <w:t xml:space="preserve">ו לישראלי, בין אם הישראלי הוא תושב קבע ובין אם הישראלי הוא אזרח. ופה מדובר על תופעת איחוד </w:t>
      </w:r>
      <w:bookmarkStart w:id="449" w:name="_ETM_Q1_1188599"/>
      <w:bookmarkEnd w:id="449"/>
      <w:r>
        <w:rPr>
          <w:rFonts w:hint="cs"/>
          <w:rtl/>
        </w:rPr>
        <w:t>המשפחות כתופעה כללית רחבה שלגביה מדברים.</w:t>
      </w:r>
    </w:p>
    <w:p w:rsidR="007D2931" w:rsidRDefault="007D2931" w:rsidP="007D2931">
      <w:pPr>
        <w:rPr>
          <w:rtl/>
        </w:rPr>
      </w:pPr>
    </w:p>
    <w:p w:rsidR="007D2931" w:rsidRDefault="007D2931" w:rsidP="00E923B4">
      <w:pPr>
        <w:rPr>
          <w:rtl/>
        </w:rPr>
      </w:pPr>
      <w:r>
        <w:rPr>
          <w:rFonts w:hint="cs"/>
          <w:rtl/>
        </w:rPr>
        <w:t xml:space="preserve">לגבי הילדים </w:t>
      </w:r>
      <w:bookmarkStart w:id="450" w:name="_ETM_Q1_1193654"/>
      <w:bookmarkEnd w:id="450"/>
      <w:r>
        <w:rPr>
          <w:rFonts w:hint="cs"/>
          <w:rtl/>
        </w:rPr>
        <w:t xml:space="preserve">יש באמת חלוקה. החלוקה היא שילד שנולד להורה אזרח או </w:t>
      </w:r>
      <w:bookmarkStart w:id="451" w:name="_ETM_Q1_1199002"/>
      <w:bookmarkEnd w:id="451"/>
      <w:r>
        <w:rPr>
          <w:rFonts w:hint="cs"/>
          <w:rtl/>
        </w:rPr>
        <w:t xml:space="preserve">אזרח, אלא אם מדובר בדור שני שלא נולד בישראל </w:t>
      </w:r>
      <w:bookmarkStart w:id="452" w:name="_ETM_Q1_1203511"/>
      <w:bookmarkEnd w:id="452"/>
      <w:r>
        <w:rPr>
          <w:rFonts w:hint="cs"/>
          <w:rtl/>
        </w:rPr>
        <w:t xml:space="preserve">ואז זה משהו אחר, אבל ככלל ילד שנולד </w:t>
      </w:r>
      <w:r w:rsidR="00E923B4">
        <w:rPr>
          <w:rFonts w:hint="cs"/>
          <w:rtl/>
        </w:rPr>
        <w:t xml:space="preserve">לאזרח הוא </w:t>
      </w:r>
      <w:bookmarkStart w:id="453" w:name="_ETM_Q1_1206906"/>
      <w:bookmarkEnd w:id="453"/>
      <w:r w:rsidR="00E923B4">
        <w:rPr>
          <w:rFonts w:hint="cs"/>
          <w:rtl/>
        </w:rPr>
        <w:t xml:space="preserve">אזרח. שוב, הם מדברים כאן על ההיבט הרחב </w:t>
      </w:r>
      <w:bookmarkStart w:id="454" w:name="_ETM_Q1_1207704"/>
      <w:bookmarkEnd w:id="454"/>
      <w:r w:rsidR="00E923B4">
        <w:rPr>
          <w:rFonts w:hint="cs"/>
          <w:rtl/>
        </w:rPr>
        <w:t xml:space="preserve">יותר של התופעה בהקשר של הורה אחד אזרח, והורה שני </w:t>
      </w:r>
      <w:bookmarkStart w:id="455" w:name="_ETM_Q1_1213113"/>
      <w:bookmarkEnd w:id="455"/>
      <w:r w:rsidR="00E923B4">
        <w:rPr>
          <w:rFonts w:hint="cs"/>
          <w:rtl/>
        </w:rPr>
        <w:t xml:space="preserve">שקיבל מעמד מכוח הנישואים שלו לאותו הורה אזרח ישראלי, ואז נולד </w:t>
      </w:r>
      <w:bookmarkStart w:id="456" w:name="_ETM_Q1_1218712"/>
      <w:bookmarkEnd w:id="456"/>
      <w:r w:rsidR="00E923B4">
        <w:rPr>
          <w:rFonts w:hint="cs"/>
          <w:rtl/>
        </w:rPr>
        <w:t>הילד שהוא אותו ילד שעליו מדובר.</w:t>
      </w:r>
    </w:p>
    <w:p w:rsidR="00797062" w:rsidRDefault="00797062" w:rsidP="00E923B4">
      <w:pPr>
        <w:rPr>
          <w:rtl/>
        </w:rPr>
      </w:pPr>
      <w:bookmarkStart w:id="457" w:name="_ETM_Q1_1222589"/>
      <w:bookmarkEnd w:id="457"/>
    </w:p>
    <w:p w:rsidR="00797062" w:rsidRDefault="00797062" w:rsidP="00797062">
      <w:pPr>
        <w:pStyle w:val="a4"/>
        <w:keepNext/>
        <w:rPr>
          <w:rtl/>
        </w:rPr>
      </w:pPr>
      <w:bookmarkStart w:id="458" w:name="_ETM_Q1_1223067"/>
      <w:bookmarkStart w:id="459" w:name="_ETM_Q1_1225542"/>
      <w:bookmarkEnd w:id="458"/>
      <w:bookmarkEnd w:id="459"/>
      <w:r>
        <w:rPr>
          <w:rtl/>
        </w:rPr>
        <w:t>בנימין אסתריבה:</w:t>
      </w:r>
    </w:p>
    <w:p w:rsidR="00797062" w:rsidRDefault="00797062" w:rsidP="00797062">
      <w:pPr>
        <w:pStyle w:val="KeepWithNext"/>
        <w:rPr>
          <w:rtl/>
        </w:rPr>
      </w:pPr>
    </w:p>
    <w:p w:rsidR="00797062" w:rsidRDefault="00797062" w:rsidP="00797062">
      <w:pPr>
        <w:rPr>
          <w:rtl/>
        </w:rPr>
      </w:pPr>
      <w:r>
        <w:rPr>
          <w:rFonts w:hint="cs"/>
          <w:rtl/>
        </w:rPr>
        <w:t xml:space="preserve">סליחה, הילדים האלה </w:t>
      </w:r>
      <w:bookmarkStart w:id="460" w:name="_ETM_Q1_1221953"/>
      <w:bookmarkEnd w:id="460"/>
      <w:r>
        <w:rPr>
          <w:rFonts w:hint="cs"/>
          <w:rtl/>
        </w:rPr>
        <w:t>שהם לא נופלים תחת החוק, רק שהיא תדגיש.</w:t>
      </w:r>
    </w:p>
    <w:p w:rsidR="00797062" w:rsidRDefault="00797062" w:rsidP="00797062">
      <w:pPr>
        <w:rPr>
          <w:rtl/>
        </w:rPr>
      </w:pPr>
      <w:bookmarkStart w:id="461" w:name="_ETM_Q1_1222831"/>
      <w:bookmarkEnd w:id="461"/>
    </w:p>
    <w:p w:rsidR="00797062" w:rsidRDefault="00797062" w:rsidP="00797062">
      <w:pPr>
        <w:pStyle w:val="a4"/>
        <w:keepNext/>
        <w:rPr>
          <w:rtl/>
        </w:rPr>
      </w:pPr>
      <w:bookmarkStart w:id="462" w:name="_ETM_Q1_1223142"/>
      <w:bookmarkStart w:id="463" w:name="_ETM_Q1_1224264"/>
      <w:bookmarkEnd w:id="462"/>
      <w:bookmarkEnd w:id="463"/>
      <w:r>
        <w:rPr>
          <w:rtl/>
        </w:rPr>
        <w:lastRenderedPageBreak/>
        <w:t>תמר זנדברג (מרצ):</w:t>
      </w:r>
    </w:p>
    <w:p w:rsidR="00797062" w:rsidRDefault="00797062" w:rsidP="00797062">
      <w:pPr>
        <w:pStyle w:val="KeepWithNext"/>
        <w:rPr>
          <w:rtl/>
        </w:rPr>
      </w:pPr>
    </w:p>
    <w:p w:rsidR="00797062" w:rsidRDefault="00797062" w:rsidP="00797062">
      <w:pPr>
        <w:rPr>
          <w:rtl/>
        </w:rPr>
      </w:pPr>
      <w:r>
        <w:rPr>
          <w:rFonts w:hint="cs"/>
          <w:rtl/>
        </w:rPr>
        <w:t>כן, בדיוק.</w:t>
      </w:r>
    </w:p>
    <w:p w:rsidR="00797062" w:rsidRDefault="00797062" w:rsidP="00797062">
      <w:pPr>
        <w:rPr>
          <w:rtl/>
        </w:rPr>
      </w:pPr>
      <w:bookmarkStart w:id="464" w:name="_ETM_Q1_1226880"/>
      <w:bookmarkEnd w:id="464"/>
    </w:p>
    <w:p w:rsidR="00797062" w:rsidRDefault="00797062" w:rsidP="00797062">
      <w:pPr>
        <w:pStyle w:val="a4"/>
        <w:keepNext/>
        <w:rPr>
          <w:rtl/>
        </w:rPr>
      </w:pPr>
      <w:bookmarkStart w:id="465" w:name="_ETM_Q1_1227156"/>
      <w:bookmarkEnd w:id="465"/>
      <w:r>
        <w:rPr>
          <w:rtl/>
        </w:rPr>
        <w:t>נעמה פלאי:</w:t>
      </w:r>
    </w:p>
    <w:p w:rsidR="00797062" w:rsidRDefault="00797062" w:rsidP="00797062">
      <w:pPr>
        <w:pStyle w:val="KeepWithNext"/>
        <w:rPr>
          <w:rtl/>
        </w:rPr>
      </w:pPr>
    </w:p>
    <w:p w:rsidR="00797062" w:rsidRDefault="00797062" w:rsidP="00797062">
      <w:pPr>
        <w:rPr>
          <w:rtl/>
        </w:rPr>
      </w:pPr>
      <w:r>
        <w:rPr>
          <w:rFonts w:hint="cs"/>
          <w:rtl/>
        </w:rPr>
        <w:t xml:space="preserve">יש </w:t>
      </w:r>
      <w:bookmarkStart w:id="466" w:name="_ETM_Q1_1227979"/>
      <w:bookmarkEnd w:id="466"/>
      <w:r>
        <w:rPr>
          <w:rFonts w:hint="cs"/>
          <w:rtl/>
        </w:rPr>
        <w:t>סוג שלני של ילדים, שהם ילדים שנולדו לתושב</w:t>
      </w:r>
      <w:bookmarkStart w:id="467" w:name="_ETM_Q1_1232379"/>
      <w:bookmarkEnd w:id="467"/>
      <w:r>
        <w:rPr>
          <w:rFonts w:hint="cs"/>
          <w:rtl/>
        </w:rPr>
        <w:t xml:space="preserve"> קבע, הורה אחד תושב קבע, הורה שני הוא </w:t>
      </w:r>
      <w:bookmarkStart w:id="468" w:name="_ETM_Q1_1233905"/>
      <w:bookmarkEnd w:id="468"/>
      <w:r>
        <w:rPr>
          <w:rFonts w:hint="cs"/>
          <w:rtl/>
        </w:rPr>
        <w:t xml:space="preserve">ההורה הזר תושב האיזור, ואז זה כן תנאי של </w:t>
      </w:r>
      <w:bookmarkStart w:id="469" w:name="_ETM_Q1_1241297"/>
      <w:bookmarkEnd w:id="469"/>
      <w:r>
        <w:rPr>
          <w:rFonts w:hint="cs"/>
          <w:rtl/>
        </w:rPr>
        <w:t xml:space="preserve">הליך שמתקיים ובמסגרתו הוא מקבל מעמד תלוי מגורים במדינת ישראל, </w:t>
      </w:r>
      <w:bookmarkStart w:id="470" w:name="_ETM_Q1_1249428"/>
      <w:bookmarkEnd w:id="470"/>
      <w:r>
        <w:rPr>
          <w:rFonts w:hint="cs"/>
          <w:rtl/>
        </w:rPr>
        <w:t>תלוי גורמי ביטחון, ואז הוא ממשיך מכאן - - -</w:t>
      </w:r>
    </w:p>
    <w:p w:rsidR="00797062" w:rsidRDefault="00797062" w:rsidP="00797062">
      <w:pPr>
        <w:rPr>
          <w:rtl/>
        </w:rPr>
      </w:pPr>
    </w:p>
    <w:p w:rsidR="00797062" w:rsidRDefault="00797062" w:rsidP="00797062">
      <w:pPr>
        <w:pStyle w:val="a4"/>
        <w:keepNext/>
        <w:rPr>
          <w:rtl/>
        </w:rPr>
      </w:pPr>
      <w:r>
        <w:rPr>
          <w:rtl/>
        </w:rPr>
        <w:t>תמר זנדברג (מרצ):</w:t>
      </w:r>
    </w:p>
    <w:p w:rsidR="00797062" w:rsidRDefault="00797062" w:rsidP="00797062">
      <w:pPr>
        <w:pStyle w:val="KeepWithNext"/>
        <w:rPr>
          <w:rtl/>
        </w:rPr>
      </w:pPr>
    </w:p>
    <w:p w:rsidR="00797062" w:rsidRDefault="00797062" w:rsidP="00797062">
      <w:pPr>
        <w:rPr>
          <w:rtl/>
        </w:rPr>
      </w:pPr>
      <w:r>
        <w:rPr>
          <w:rFonts w:hint="cs"/>
          <w:rtl/>
        </w:rPr>
        <w:t>וכמה כאלה היו מעורבים בפיגועים?</w:t>
      </w:r>
    </w:p>
    <w:p w:rsidR="00797062" w:rsidRDefault="00797062" w:rsidP="00797062">
      <w:pPr>
        <w:rPr>
          <w:rtl/>
        </w:rPr>
      </w:pPr>
    </w:p>
    <w:p w:rsidR="00797062" w:rsidRDefault="00797062" w:rsidP="00797062">
      <w:pPr>
        <w:pStyle w:val="a4"/>
        <w:keepNext/>
        <w:rPr>
          <w:rtl/>
        </w:rPr>
      </w:pPr>
      <w:bookmarkStart w:id="471" w:name="_ETM_Q1_1249065"/>
      <w:bookmarkEnd w:id="471"/>
      <w:r>
        <w:rPr>
          <w:rtl/>
        </w:rPr>
        <w:t>נעמה פלאי:</w:t>
      </w:r>
    </w:p>
    <w:p w:rsidR="00797062" w:rsidRDefault="00797062" w:rsidP="00797062">
      <w:pPr>
        <w:pStyle w:val="KeepWithNext"/>
        <w:rPr>
          <w:rtl/>
        </w:rPr>
      </w:pPr>
    </w:p>
    <w:p w:rsidR="00797062" w:rsidRDefault="00797062" w:rsidP="00797062">
      <w:pPr>
        <w:rPr>
          <w:rtl/>
        </w:rPr>
      </w:pPr>
      <w:r>
        <w:rPr>
          <w:rFonts w:hint="cs"/>
          <w:rtl/>
        </w:rPr>
        <w:t>ואז הוא ממשיך מכאן עד למעמד שהוא יכול לקבל בסופו של דבר, שזה מעמד קבע, תלוי הגיל שלו, לפי הכללים שנקבעו.</w:t>
      </w:r>
    </w:p>
    <w:p w:rsidR="00797062" w:rsidRDefault="00797062" w:rsidP="00797062">
      <w:pPr>
        <w:rPr>
          <w:rtl/>
        </w:rPr>
      </w:pPr>
      <w:bookmarkStart w:id="472" w:name="_ETM_Q1_1257835"/>
      <w:bookmarkEnd w:id="472"/>
    </w:p>
    <w:p w:rsidR="00797062" w:rsidRDefault="00797062" w:rsidP="00797062">
      <w:pPr>
        <w:pStyle w:val="a4"/>
        <w:keepNext/>
        <w:rPr>
          <w:rtl/>
        </w:rPr>
      </w:pPr>
      <w:bookmarkStart w:id="473" w:name="_ETM_Q1_1258170"/>
      <w:bookmarkStart w:id="474" w:name="_ETM_Q1_1260754"/>
      <w:bookmarkEnd w:id="473"/>
      <w:bookmarkEnd w:id="474"/>
      <w:r>
        <w:rPr>
          <w:rtl/>
        </w:rPr>
        <w:t>תמר זנדברג (מרצ):</w:t>
      </w:r>
    </w:p>
    <w:p w:rsidR="00797062" w:rsidRDefault="00797062" w:rsidP="00797062">
      <w:pPr>
        <w:pStyle w:val="KeepWithNext"/>
        <w:rPr>
          <w:rtl/>
        </w:rPr>
      </w:pPr>
    </w:p>
    <w:p w:rsidR="00797062" w:rsidRDefault="00797062" w:rsidP="00797062">
      <w:pPr>
        <w:rPr>
          <w:rtl/>
        </w:rPr>
      </w:pPr>
      <w:r>
        <w:rPr>
          <w:rFonts w:hint="cs"/>
          <w:rtl/>
        </w:rPr>
        <w:t>כמה כאלה היו מעורבים בפיגועים?</w:t>
      </w:r>
      <w:bookmarkStart w:id="475" w:name="_ETM_Q1_1257728"/>
      <w:bookmarkEnd w:id="475"/>
    </w:p>
    <w:p w:rsidR="00797062" w:rsidRDefault="00797062" w:rsidP="00797062">
      <w:pPr>
        <w:rPr>
          <w:rtl/>
        </w:rPr>
      </w:pPr>
    </w:p>
    <w:p w:rsidR="00797062" w:rsidRDefault="00797062" w:rsidP="00797062">
      <w:pPr>
        <w:pStyle w:val="af6"/>
        <w:keepNext/>
        <w:rPr>
          <w:rtl/>
        </w:rPr>
      </w:pPr>
      <w:bookmarkStart w:id="476" w:name="_ETM_Q1_1258018"/>
      <w:bookmarkEnd w:id="476"/>
      <w:r>
        <w:rPr>
          <w:rtl/>
        </w:rPr>
        <w:t>היו"ר אבי דיכטר:</w:t>
      </w:r>
    </w:p>
    <w:p w:rsidR="00797062" w:rsidRDefault="00797062" w:rsidP="00797062">
      <w:pPr>
        <w:pStyle w:val="KeepWithNext"/>
        <w:rPr>
          <w:rtl/>
        </w:rPr>
      </w:pPr>
    </w:p>
    <w:p w:rsidR="00797062" w:rsidRDefault="00797062" w:rsidP="00797062">
      <w:pPr>
        <w:rPr>
          <w:rtl/>
        </w:rPr>
      </w:pPr>
      <w:r>
        <w:rPr>
          <w:rFonts w:hint="cs"/>
          <w:rtl/>
        </w:rPr>
        <w:t xml:space="preserve">זה לא </w:t>
      </w:r>
      <w:bookmarkStart w:id="477" w:name="_ETM_Q1_1260608"/>
      <w:bookmarkEnd w:id="477"/>
      <w:r>
        <w:rPr>
          <w:rFonts w:hint="cs"/>
          <w:rtl/>
        </w:rPr>
        <w:t xml:space="preserve">למשרד הפנים. אבל אני רוצה לשמוע את משטרת ישראל, </w:t>
      </w:r>
      <w:bookmarkStart w:id="478" w:name="_ETM_Q1_1265431"/>
      <w:bookmarkEnd w:id="478"/>
      <w:r>
        <w:rPr>
          <w:rFonts w:hint="cs"/>
          <w:rtl/>
        </w:rPr>
        <w:t>בבקשה.</w:t>
      </w:r>
    </w:p>
    <w:p w:rsidR="00797062" w:rsidRDefault="00797062" w:rsidP="00797062">
      <w:pPr>
        <w:rPr>
          <w:rtl/>
        </w:rPr>
      </w:pPr>
    </w:p>
    <w:p w:rsidR="00797062" w:rsidRDefault="00797062" w:rsidP="00797062">
      <w:pPr>
        <w:pStyle w:val="a4"/>
        <w:keepNext/>
        <w:rPr>
          <w:rtl/>
        </w:rPr>
      </w:pPr>
      <w:r>
        <w:rPr>
          <w:rtl/>
        </w:rPr>
        <w:t>תמר זנדברג (מרצ):</w:t>
      </w:r>
    </w:p>
    <w:p w:rsidR="00797062" w:rsidRDefault="00797062" w:rsidP="00797062">
      <w:pPr>
        <w:pStyle w:val="KeepWithNext"/>
        <w:rPr>
          <w:rtl/>
        </w:rPr>
      </w:pPr>
    </w:p>
    <w:p w:rsidR="00797062" w:rsidRDefault="00797062" w:rsidP="00797062">
      <w:pPr>
        <w:rPr>
          <w:rtl/>
        </w:rPr>
      </w:pPr>
      <w:r>
        <w:rPr>
          <w:rFonts w:hint="cs"/>
          <w:rtl/>
        </w:rPr>
        <w:t>לא, אבל אדוני היושב-ראש - - -</w:t>
      </w:r>
    </w:p>
    <w:p w:rsidR="00797062" w:rsidRDefault="00797062" w:rsidP="00797062">
      <w:pPr>
        <w:rPr>
          <w:rtl/>
        </w:rPr>
      </w:pPr>
    </w:p>
    <w:p w:rsidR="00797062" w:rsidRDefault="00797062" w:rsidP="00797062">
      <w:pPr>
        <w:pStyle w:val="af6"/>
        <w:keepNext/>
        <w:rPr>
          <w:rtl/>
        </w:rPr>
      </w:pPr>
      <w:r>
        <w:rPr>
          <w:rtl/>
        </w:rPr>
        <w:t>היו"ר אבי דיכטר:</w:t>
      </w:r>
    </w:p>
    <w:p w:rsidR="00797062" w:rsidRDefault="00797062" w:rsidP="00797062">
      <w:pPr>
        <w:pStyle w:val="KeepWithNext"/>
        <w:rPr>
          <w:rtl/>
        </w:rPr>
      </w:pPr>
    </w:p>
    <w:p w:rsidR="00797062" w:rsidRDefault="00797062" w:rsidP="00797062">
      <w:pPr>
        <w:rPr>
          <w:rtl/>
        </w:rPr>
      </w:pPr>
      <w:r>
        <w:rPr>
          <w:rFonts w:hint="cs"/>
          <w:rtl/>
        </w:rPr>
        <w:t xml:space="preserve">לא, היא לא </w:t>
      </w:r>
      <w:bookmarkStart w:id="479" w:name="_ETM_Q1_1264050"/>
      <w:bookmarkEnd w:id="479"/>
      <w:r>
        <w:rPr>
          <w:rFonts w:hint="cs"/>
          <w:rtl/>
        </w:rPr>
        <w:t>הכתובת.</w:t>
      </w:r>
    </w:p>
    <w:p w:rsidR="00797062" w:rsidRDefault="00797062" w:rsidP="00797062">
      <w:pPr>
        <w:rPr>
          <w:rtl/>
        </w:rPr>
      </w:pPr>
      <w:bookmarkStart w:id="480" w:name="_ETM_Q1_1265084"/>
      <w:bookmarkEnd w:id="480"/>
    </w:p>
    <w:p w:rsidR="00797062" w:rsidRDefault="00797062" w:rsidP="00797062">
      <w:pPr>
        <w:pStyle w:val="-"/>
        <w:keepNext/>
        <w:rPr>
          <w:rtl/>
        </w:rPr>
      </w:pPr>
      <w:bookmarkStart w:id="481" w:name="_ETM_Q1_1265376"/>
      <w:bookmarkEnd w:id="481"/>
      <w:r>
        <w:rPr>
          <w:rtl/>
        </w:rPr>
        <w:t>תמר זנדברג (מרצ):</w:t>
      </w:r>
    </w:p>
    <w:p w:rsidR="00797062" w:rsidRDefault="00797062" w:rsidP="00797062">
      <w:pPr>
        <w:pStyle w:val="KeepWithNext"/>
        <w:rPr>
          <w:rtl/>
        </w:rPr>
      </w:pPr>
    </w:p>
    <w:p w:rsidR="00797062" w:rsidRDefault="00797062" w:rsidP="00797062">
      <w:pPr>
        <w:rPr>
          <w:rtl/>
        </w:rPr>
      </w:pPr>
      <w:r>
        <w:rPr>
          <w:rFonts w:hint="cs"/>
          <w:rtl/>
        </w:rPr>
        <w:t xml:space="preserve">אין שום בעיה, אבל שתיתן את התשובה הכתובת כי </w:t>
      </w:r>
      <w:bookmarkStart w:id="482" w:name="_ETM_Q1_1270947"/>
      <w:bookmarkEnd w:id="482"/>
      <w:r>
        <w:rPr>
          <w:rFonts w:hint="cs"/>
          <w:rtl/>
        </w:rPr>
        <w:t>אנחנו מקיימים פה דיון על נתון שהוא לא נכון.</w:t>
      </w:r>
    </w:p>
    <w:p w:rsidR="00797062" w:rsidRDefault="00797062" w:rsidP="00797062">
      <w:pPr>
        <w:rPr>
          <w:rtl/>
        </w:rPr>
      </w:pPr>
      <w:bookmarkStart w:id="483" w:name="_ETM_Q1_1269741"/>
      <w:bookmarkEnd w:id="483"/>
    </w:p>
    <w:p w:rsidR="00797062" w:rsidRDefault="00797062" w:rsidP="00797062">
      <w:pPr>
        <w:pStyle w:val="af6"/>
        <w:keepNext/>
        <w:rPr>
          <w:rtl/>
        </w:rPr>
      </w:pPr>
      <w:bookmarkStart w:id="484" w:name="_ETM_Q1_1270063"/>
      <w:bookmarkEnd w:id="484"/>
      <w:r>
        <w:rPr>
          <w:rtl/>
        </w:rPr>
        <w:t>היו"ר אבי דיכטר:</w:t>
      </w:r>
    </w:p>
    <w:p w:rsidR="00797062" w:rsidRDefault="00797062" w:rsidP="00797062">
      <w:pPr>
        <w:pStyle w:val="KeepWithNext"/>
        <w:rPr>
          <w:rtl/>
        </w:rPr>
      </w:pPr>
    </w:p>
    <w:p w:rsidR="00797062" w:rsidRDefault="00797062" w:rsidP="00797062">
      <w:pPr>
        <w:rPr>
          <w:rtl/>
        </w:rPr>
      </w:pPr>
      <w:r>
        <w:rPr>
          <w:rFonts w:hint="cs"/>
          <w:rtl/>
        </w:rPr>
        <w:t>אני בדיוק מפנה אותך לכתובת.</w:t>
      </w:r>
    </w:p>
    <w:p w:rsidR="00797062" w:rsidRDefault="00797062" w:rsidP="00797062">
      <w:pPr>
        <w:rPr>
          <w:rtl/>
        </w:rPr>
      </w:pPr>
      <w:bookmarkStart w:id="485" w:name="_ETM_Q1_1274868"/>
      <w:bookmarkEnd w:id="485"/>
    </w:p>
    <w:p w:rsidR="00797062" w:rsidRDefault="00797062" w:rsidP="00797062">
      <w:pPr>
        <w:pStyle w:val="a4"/>
        <w:keepNext/>
        <w:rPr>
          <w:rtl/>
        </w:rPr>
      </w:pPr>
      <w:bookmarkStart w:id="486" w:name="_ETM_Q1_1275166"/>
      <w:bookmarkStart w:id="487" w:name="_ETM_Q1_1276396"/>
      <w:bookmarkEnd w:id="486"/>
      <w:bookmarkEnd w:id="487"/>
      <w:r>
        <w:rPr>
          <w:rtl/>
        </w:rPr>
        <w:t>נעמה פלאי:</w:t>
      </w:r>
    </w:p>
    <w:p w:rsidR="00797062" w:rsidRDefault="00797062" w:rsidP="00797062">
      <w:pPr>
        <w:pStyle w:val="KeepWithNext"/>
        <w:rPr>
          <w:rtl/>
        </w:rPr>
      </w:pPr>
    </w:p>
    <w:p w:rsidR="00797062" w:rsidRDefault="00797062" w:rsidP="00797062">
      <w:pPr>
        <w:rPr>
          <w:rtl/>
        </w:rPr>
      </w:pPr>
      <w:r>
        <w:rPr>
          <w:rFonts w:hint="cs"/>
          <w:rtl/>
        </w:rPr>
        <w:t xml:space="preserve">בנתון כללי של - - </w:t>
      </w:r>
      <w:bookmarkStart w:id="488" w:name="_ETM_Q1_1277892"/>
      <w:bookmarkEnd w:id="488"/>
      <w:r>
        <w:rPr>
          <w:rFonts w:hint="cs"/>
          <w:rtl/>
        </w:rPr>
        <w:t xml:space="preserve">- איחוד משפחות כשהוראת השעה מתייחסת לנושא הכללי - - </w:t>
      </w:r>
      <w:bookmarkStart w:id="489" w:name="_ETM_Q1_1276919"/>
      <w:bookmarkEnd w:id="489"/>
      <w:r>
        <w:rPr>
          <w:rFonts w:hint="cs"/>
          <w:rtl/>
        </w:rPr>
        <w:t>-</w:t>
      </w:r>
    </w:p>
    <w:p w:rsidR="00797062" w:rsidRDefault="00797062" w:rsidP="00797062">
      <w:pPr>
        <w:rPr>
          <w:rtl/>
        </w:rPr>
      </w:pPr>
      <w:bookmarkStart w:id="490" w:name="_ETM_Q1_1277376"/>
      <w:bookmarkEnd w:id="490"/>
    </w:p>
    <w:p w:rsidR="00797062" w:rsidRDefault="00797062" w:rsidP="00797062">
      <w:pPr>
        <w:pStyle w:val="a4"/>
        <w:keepNext/>
        <w:rPr>
          <w:rtl/>
        </w:rPr>
      </w:pPr>
      <w:bookmarkStart w:id="491" w:name="_ETM_Q1_1277714"/>
      <w:bookmarkStart w:id="492" w:name="_ETM_Q1_1279560"/>
      <w:bookmarkEnd w:id="491"/>
      <w:bookmarkEnd w:id="492"/>
      <w:r>
        <w:rPr>
          <w:rtl/>
        </w:rPr>
        <w:t>תמר זנדברג (מרצ):</w:t>
      </w:r>
    </w:p>
    <w:p w:rsidR="00797062" w:rsidRDefault="00797062" w:rsidP="00797062">
      <w:pPr>
        <w:pStyle w:val="KeepWithNext"/>
        <w:rPr>
          <w:rtl/>
        </w:rPr>
      </w:pPr>
    </w:p>
    <w:p w:rsidR="00797062" w:rsidRDefault="00797062" w:rsidP="00797062">
      <w:pPr>
        <w:rPr>
          <w:rtl/>
        </w:rPr>
      </w:pPr>
      <w:r>
        <w:rPr>
          <w:rFonts w:hint="cs"/>
          <w:rtl/>
        </w:rPr>
        <w:t>לא, לא, לא. אי אפשר לנפח סתם נתונים.</w:t>
      </w:r>
    </w:p>
    <w:p w:rsidR="00797062" w:rsidRDefault="00797062" w:rsidP="00797062">
      <w:pPr>
        <w:rPr>
          <w:rtl/>
        </w:rPr>
      </w:pPr>
      <w:bookmarkStart w:id="493" w:name="_ETM_Q1_1281319"/>
      <w:bookmarkEnd w:id="493"/>
    </w:p>
    <w:p w:rsidR="00797062" w:rsidRDefault="00797062" w:rsidP="00797062">
      <w:pPr>
        <w:pStyle w:val="af6"/>
        <w:keepNext/>
        <w:rPr>
          <w:rtl/>
        </w:rPr>
      </w:pPr>
      <w:bookmarkStart w:id="494" w:name="_ETM_Q1_1281630"/>
      <w:bookmarkEnd w:id="494"/>
      <w:r>
        <w:rPr>
          <w:rtl/>
        </w:rPr>
        <w:t>היו"ר אבי דיכטר:</w:t>
      </w:r>
    </w:p>
    <w:p w:rsidR="00797062" w:rsidRDefault="00797062" w:rsidP="00797062">
      <w:pPr>
        <w:pStyle w:val="KeepWithNext"/>
        <w:rPr>
          <w:rtl/>
        </w:rPr>
      </w:pPr>
    </w:p>
    <w:p w:rsidR="00797062" w:rsidRDefault="00797062" w:rsidP="00797062">
      <w:pPr>
        <w:rPr>
          <w:rtl/>
        </w:rPr>
      </w:pPr>
      <w:r>
        <w:rPr>
          <w:rFonts w:hint="cs"/>
          <w:rtl/>
        </w:rPr>
        <w:t>תמר, תמר, תמר זנדברג</w:t>
      </w:r>
      <w:bookmarkStart w:id="495" w:name="_ETM_Q1_1279646"/>
      <w:bookmarkStart w:id="496" w:name="_ETM_Q1_1279951"/>
      <w:bookmarkEnd w:id="495"/>
      <w:bookmarkEnd w:id="496"/>
      <w:r>
        <w:rPr>
          <w:rFonts w:hint="cs"/>
          <w:rtl/>
        </w:rPr>
        <w:t xml:space="preserve"> - - -</w:t>
      </w:r>
    </w:p>
    <w:p w:rsidR="00797062" w:rsidRDefault="00797062" w:rsidP="00797062">
      <w:pPr>
        <w:rPr>
          <w:rtl/>
        </w:rPr>
      </w:pPr>
      <w:bookmarkStart w:id="497" w:name="_ETM_Q1_1282494"/>
      <w:bookmarkEnd w:id="497"/>
    </w:p>
    <w:p w:rsidR="00797062" w:rsidRDefault="00797062" w:rsidP="00797062">
      <w:pPr>
        <w:pStyle w:val="-"/>
        <w:keepNext/>
        <w:rPr>
          <w:rtl/>
        </w:rPr>
      </w:pPr>
      <w:bookmarkStart w:id="498" w:name="_ETM_Q1_1282802"/>
      <w:bookmarkEnd w:id="498"/>
      <w:r>
        <w:rPr>
          <w:rtl/>
        </w:rPr>
        <w:lastRenderedPageBreak/>
        <w:t>תמר זנדברג (מרצ):</w:t>
      </w:r>
    </w:p>
    <w:p w:rsidR="00797062" w:rsidRDefault="00797062" w:rsidP="00797062">
      <w:pPr>
        <w:pStyle w:val="KeepWithNext"/>
        <w:rPr>
          <w:rtl/>
        </w:rPr>
      </w:pPr>
    </w:p>
    <w:p w:rsidR="00797062" w:rsidRDefault="00797062" w:rsidP="00797062">
      <w:pPr>
        <w:rPr>
          <w:rtl/>
        </w:rPr>
      </w:pPr>
      <w:r>
        <w:rPr>
          <w:rFonts w:hint="cs"/>
          <w:rtl/>
        </w:rPr>
        <w:t xml:space="preserve">אנחנו רוצים לדעת מה מהנתון יושפע מההחלטה </w:t>
      </w:r>
      <w:bookmarkStart w:id="499" w:name="_ETM_Q1_1286213"/>
      <w:bookmarkEnd w:id="499"/>
      <w:r>
        <w:rPr>
          <w:rFonts w:hint="cs"/>
          <w:rtl/>
        </w:rPr>
        <w:t xml:space="preserve">שלנו היום. זה הדבר הכי טריוויאלי בעולם. ועד עכשיו כל </w:t>
      </w:r>
      <w:bookmarkStart w:id="500" w:name="_ETM_Q1_1286895"/>
      <w:bookmarkEnd w:id="500"/>
      <w:r>
        <w:rPr>
          <w:rFonts w:hint="cs"/>
          <w:rtl/>
        </w:rPr>
        <w:t>אחד נותן תשובה ואין תשובה.</w:t>
      </w:r>
    </w:p>
    <w:p w:rsidR="00797062" w:rsidRDefault="00797062" w:rsidP="00797062">
      <w:pPr>
        <w:rPr>
          <w:rtl/>
        </w:rPr>
      </w:pPr>
      <w:bookmarkStart w:id="501" w:name="_ETM_Q1_1292248"/>
      <w:bookmarkEnd w:id="501"/>
    </w:p>
    <w:p w:rsidR="00797062" w:rsidRDefault="00797062" w:rsidP="00797062">
      <w:pPr>
        <w:pStyle w:val="af6"/>
        <w:keepNext/>
        <w:rPr>
          <w:rtl/>
        </w:rPr>
      </w:pPr>
      <w:bookmarkStart w:id="502" w:name="_ETM_Q1_1292583"/>
      <w:bookmarkEnd w:id="502"/>
      <w:r>
        <w:rPr>
          <w:rtl/>
        </w:rPr>
        <w:t>היו"ר אבי דיכטר:</w:t>
      </w:r>
    </w:p>
    <w:p w:rsidR="00797062" w:rsidRDefault="00797062" w:rsidP="00797062">
      <w:pPr>
        <w:pStyle w:val="KeepWithNext"/>
        <w:rPr>
          <w:rtl/>
        </w:rPr>
      </w:pPr>
    </w:p>
    <w:p w:rsidR="00797062" w:rsidRDefault="00797062" w:rsidP="00797062">
      <w:pPr>
        <w:rPr>
          <w:rtl/>
        </w:rPr>
      </w:pPr>
      <w:r>
        <w:rPr>
          <w:rFonts w:hint="cs"/>
          <w:rtl/>
        </w:rPr>
        <w:t>אני מבטיח לך שתקבלי תשובות, רק לפי סדר מסוים.</w:t>
      </w:r>
    </w:p>
    <w:p w:rsidR="00797062" w:rsidRDefault="00797062" w:rsidP="00797062">
      <w:pPr>
        <w:rPr>
          <w:rtl/>
        </w:rPr>
      </w:pPr>
      <w:bookmarkStart w:id="503" w:name="_ETM_Q1_1289957"/>
      <w:bookmarkEnd w:id="503"/>
    </w:p>
    <w:p w:rsidR="00797062" w:rsidRDefault="00797062" w:rsidP="00797062">
      <w:pPr>
        <w:rPr>
          <w:rtl/>
        </w:rPr>
      </w:pPr>
      <w:bookmarkStart w:id="504" w:name="_ETM_Q1_1290259"/>
      <w:bookmarkEnd w:id="504"/>
      <w:r>
        <w:rPr>
          <w:rFonts w:hint="cs"/>
          <w:rtl/>
        </w:rPr>
        <w:t>בבקשה, רב פקד אדי קובל.</w:t>
      </w:r>
    </w:p>
    <w:p w:rsidR="00797062" w:rsidRDefault="00797062" w:rsidP="00797062">
      <w:pPr>
        <w:rPr>
          <w:rtl/>
        </w:rPr>
      </w:pPr>
    </w:p>
    <w:p w:rsidR="00797062" w:rsidRDefault="00797062" w:rsidP="00797062">
      <w:pPr>
        <w:pStyle w:val="a4"/>
        <w:keepNext/>
        <w:rPr>
          <w:rtl/>
        </w:rPr>
      </w:pPr>
      <w:r>
        <w:rPr>
          <w:rtl/>
        </w:rPr>
        <w:t>אדי קובל:</w:t>
      </w:r>
    </w:p>
    <w:p w:rsidR="00797062" w:rsidRDefault="00797062" w:rsidP="00797062">
      <w:pPr>
        <w:pStyle w:val="KeepWithNext"/>
        <w:rPr>
          <w:rtl/>
        </w:rPr>
      </w:pPr>
    </w:p>
    <w:p w:rsidR="009B6C15" w:rsidRDefault="00797062" w:rsidP="009B6C15">
      <w:pPr>
        <w:rPr>
          <w:rtl/>
        </w:rPr>
      </w:pPr>
      <w:r>
        <w:rPr>
          <w:rFonts w:hint="cs"/>
          <w:rtl/>
        </w:rPr>
        <w:t xml:space="preserve">מהות הוראת השעה </w:t>
      </w:r>
      <w:bookmarkStart w:id="505" w:name="_ETM_Q1_1296467"/>
      <w:bookmarkEnd w:id="505"/>
      <w:r>
        <w:rPr>
          <w:rFonts w:hint="cs"/>
          <w:rtl/>
        </w:rPr>
        <w:t xml:space="preserve">היא ביטחונית. לנו יש פחות </w:t>
      </w:r>
      <w:r>
        <w:t>say</w:t>
      </w:r>
      <w:r>
        <w:rPr>
          <w:rFonts w:hint="cs"/>
          <w:rtl/>
        </w:rPr>
        <w:t xml:space="preserve"> היות ואנחנו כמשטר</w:t>
      </w:r>
      <w:bookmarkStart w:id="506" w:name="_ETM_Q1_1302239"/>
      <w:bookmarkEnd w:id="506"/>
      <w:r>
        <w:rPr>
          <w:rFonts w:hint="cs"/>
          <w:rtl/>
        </w:rPr>
        <w:t>ת ישראל מהווים מסננת פלילית</w:t>
      </w:r>
      <w:r w:rsidR="009B6C15">
        <w:rPr>
          <w:rFonts w:hint="cs"/>
          <w:rtl/>
        </w:rPr>
        <w:t xml:space="preserve"> כגורם ממליץ למשרד </w:t>
      </w:r>
      <w:bookmarkStart w:id="507" w:name="_ETM_Q1_1305494"/>
      <w:bookmarkStart w:id="508" w:name="_ETM_Q1_1304976"/>
      <w:bookmarkStart w:id="509" w:name="_ETM_Q1_1305318"/>
      <w:bookmarkEnd w:id="507"/>
      <w:bookmarkEnd w:id="508"/>
      <w:bookmarkEnd w:id="509"/>
      <w:r w:rsidR="009B6C15">
        <w:rPr>
          <w:rFonts w:hint="cs"/>
          <w:rtl/>
        </w:rPr>
        <w:t>הפנים בלבד.</w:t>
      </w:r>
      <w:bookmarkStart w:id="510" w:name="_ETM_Q1_1309502"/>
      <w:bookmarkEnd w:id="510"/>
    </w:p>
    <w:p w:rsidR="009B6C15" w:rsidRDefault="009B6C15" w:rsidP="009B6C15">
      <w:pPr>
        <w:rPr>
          <w:rtl/>
        </w:rPr>
      </w:pPr>
      <w:bookmarkStart w:id="511" w:name="_ETM_Q1_1310598"/>
      <w:bookmarkEnd w:id="511"/>
    </w:p>
    <w:p w:rsidR="009B6C15" w:rsidRDefault="009B6C15" w:rsidP="009B6C15">
      <w:pPr>
        <w:pStyle w:val="a4"/>
        <w:keepNext/>
        <w:rPr>
          <w:rtl/>
        </w:rPr>
      </w:pPr>
      <w:bookmarkStart w:id="512" w:name="_ETM_Q1_1310935"/>
      <w:bookmarkStart w:id="513" w:name="_ETM_Q1_1311926"/>
      <w:bookmarkEnd w:id="512"/>
      <w:bookmarkEnd w:id="513"/>
      <w:r>
        <w:rPr>
          <w:rtl/>
        </w:rPr>
        <w:t>ענת ברקו (הליכוד):</w:t>
      </w:r>
    </w:p>
    <w:p w:rsidR="009B6C15" w:rsidRDefault="009B6C15" w:rsidP="009B6C15">
      <w:pPr>
        <w:pStyle w:val="KeepWithNext"/>
        <w:rPr>
          <w:rtl/>
        </w:rPr>
      </w:pPr>
    </w:p>
    <w:p w:rsidR="009B6C15" w:rsidRDefault="009B6C15" w:rsidP="009B6C15">
      <w:pPr>
        <w:rPr>
          <w:rtl/>
        </w:rPr>
      </w:pPr>
      <w:r>
        <w:rPr>
          <w:rFonts w:hint="cs"/>
          <w:rtl/>
        </w:rPr>
        <w:t>מה באשר לאנשים בהיבט הפלילי, מעורבות בפשיעה?</w:t>
      </w:r>
      <w:bookmarkStart w:id="514" w:name="_ETM_Q1_1310584"/>
      <w:bookmarkEnd w:id="514"/>
    </w:p>
    <w:p w:rsidR="009B6C15" w:rsidRDefault="009B6C15" w:rsidP="009B6C15">
      <w:pPr>
        <w:rPr>
          <w:rtl/>
        </w:rPr>
      </w:pPr>
    </w:p>
    <w:p w:rsidR="009B6C15" w:rsidRDefault="009B6C15" w:rsidP="009B6C15">
      <w:pPr>
        <w:pStyle w:val="a4"/>
        <w:keepNext/>
        <w:rPr>
          <w:rtl/>
        </w:rPr>
      </w:pPr>
      <w:bookmarkStart w:id="515" w:name="_ETM_Q1_1310890"/>
      <w:bookmarkEnd w:id="515"/>
      <w:r>
        <w:rPr>
          <w:rtl/>
        </w:rPr>
        <w:t>עדי לוסטיגמן:</w:t>
      </w:r>
    </w:p>
    <w:p w:rsidR="009B6C15" w:rsidRDefault="009B6C15" w:rsidP="009B6C15">
      <w:pPr>
        <w:pStyle w:val="KeepWithNext"/>
        <w:rPr>
          <w:rtl/>
        </w:rPr>
      </w:pPr>
    </w:p>
    <w:p w:rsidR="009B6C15" w:rsidRDefault="009B6C15" w:rsidP="009B6C15">
      <w:pPr>
        <w:rPr>
          <w:rtl/>
        </w:rPr>
      </w:pPr>
      <w:r>
        <w:rPr>
          <w:rFonts w:hint="cs"/>
          <w:rtl/>
        </w:rPr>
        <w:t xml:space="preserve">זה </w:t>
      </w:r>
      <w:bookmarkStart w:id="516" w:name="_ETM_Q1_1308483"/>
      <w:bookmarkEnd w:id="516"/>
      <w:r>
        <w:rPr>
          <w:rFonts w:hint="cs"/>
          <w:rtl/>
        </w:rPr>
        <w:t>לא רלוונטי לחוק.</w:t>
      </w:r>
    </w:p>
    <w:p w:rsidR="009B6C15" w:rsidRDefault="009B6C15" w:rsidP="009B6C15">
      <w:pPr>
        <w:rPr>
          <w:rtl/>
        </w:rPr>
      </w:pPr>
      <w:bookmarkStart w:id="517" w:name="_ETM_Q1_1315846"/>
      <w:bookmarkEnd w:id="517"/>
    </w:p>
    <w:p w:rsidR="009B6C15" w:rsidRDefault="009B6C15" w:rsidP="009B6C15">
      <w:pPr>
        <w:pStyle w:val="a4"/>
        <w:keepNext/>
        <w:rPr>
          <w:rtl/>
        </w:rPr>
      </w:pPr>
      <w:bookmarkStart w:id="518" w:name="_ETM_Q1_1316141"/>
      <w:bookmarkEnd w:id="518"/>
      <w:r>
        <w:rPr>
          <w:rtl/>
        </w:rPr>
        <w:t>אדי קובל:</w:t>
      </w:r>
    </w:p>
    <w:p w:rsidR="009B6C15" w:rsidRDefault="009B6C15" w:rsidP="009B6C15">
      <w:pPr>
        <w:pStyle w:val="KeepWithNext"/>
        <w:rPr>
          <w:rtl/>
        </w:rPr>
      </w:pPr>
    </w:p>
    <w:p w:rsidR="009B6C15" w:rsidRDefault="009B6C15" w:rsidP="009B6C15">
      <w:pPr>
        <w:rPr>
          <w:rtl/>
        </w:rPr>
      </w:pPr>
      <w:r>
        <w:rPr>
          <w:rFonts w:hint="cs"/>
          <w:rtl/>
        </w:rPr>
        <w:t>זה אכן לא רלוונטי כל כך לחוק.</w:t>
      </w:r>
    </w:p>
    <w:p w:rsidR="009B6C15" w:rsidRDefault="009B6C15" w:rsidP="009B6C15">
      <w:pPr>
        <w:rPr>
          <w:rtl/>
        </w:rPr>
      </w:pPr>
      <w:bookmarkStart w:id="519" w:name="_ETM_Q1_1313939"/>
      <w:bookmarkEnd w:id="519"/>
    </w:p>
    <w:p w:rsidR="009B6C15" w:rsidRDefault="009B6C15" w:rsidP="009B6C15">
      <w:pPr>
        <w:pStyle w:val="a4"/>
        <w:keepNext/>
        <w:rPr>
          <w:rtl/>
        </w:rPr>
      </w:pPr>
      <w:bookmarkStart w:id="520" w:name="_ETM_Q1_1314253"/>
      <w:bookmarkStart w:id="521" w:name="_ETM_Q1_1315251"/>
      <w:bookmarkEnd w:id="520"/>
      <w:bookmarkEnd w:id="521"/>
      <w:r>
        <w:rPr>
          <w:rtl/>
        </w:rPr>
        <w:t>ענת ברקו (הליכוד):</w:t>
      </w:r>
    </w:p>
    <w:p w:rsidR="009B6C15" w:rsidRDefault="009B6C15" w:rsidP="009B6C15">
      <w:pPr>
        <w:pStyle w:val="KeepWithNext"/>
        <w:rPr>
          <w:rtl/>
        </w:rPr>
      </w:pPr>
    </w:p>
    <w:p w:rsidR="009B6C15" w:rsidRDefault="009B6C15" w:rsidP="009B6C15">
      <w:pPr>
        <w:rPr>
          <w:rtl/>
        </w:rPr>
      </w:pPr>
      <w:r>
        <w:rPr>
          <w:rFonts w:hint="cs"/>
          <w:rtl/>
        </w:rPr>
        <w:t xml:space="preserve">לא, אבל </w:t>
      </w:r>
      <w:bookmarkStart w:id="522" w:name="_ETM_Q1_1316971"/>
      <w:bookmarkEnd w:id="522"/>
      <w:r>
        <w:rPr>
          <w:rFonts w:hint="cs"/>
          <w:rtl/>
        </w:rPr>
        <w:t>סתם לידע כללי.</w:t>
      </w:r>
    </w:p>
    <w:p w:rsidR="009B6C15" w:rsidRDefault="009B6C15" w:rsidP="009B6C15">
      <w:pPr>
        <w:rPr>
          <w:rtl/>
        </w:rPr>
      </w:pPr>
      <w:bookmarkStart w:id="523" w:name="_ETM_Q1_1315326"/>
      <w:bookmarkEnd w:id="523"/>
    </w:p>
    <w:p w:rsidR="009B6C15" w:rsidRDefault="009B6C15" w:rsidP="009B6C15">
      <w:pPr>
        <w:pStyle w:val="a4"/>
        <w:keepNext/>
        <w:rPr>
          <w:rtl/>
        </w:rPr>
      </w:pPr>
      <w:bookmarkStart w:id="524" w:name="_ETM_Q1_1315629"/>
      <w:bookmarkStart w:id="525" w:name="_ETM_Q1_1317118"/>
      <w:bookmarkEnd w:id="524"/>
      <w:bookmarkEnd w:id="525"/>
      <w:r>
        <w:rPr>
          <w:rtl/>
        </w:rPr>
        <w:t>אדי קובל:</w:t>
      </w:r>
    </w:p>
    <w:p w:rsidR="009B6C15" w:rsidRDefault="009B6C15" w:rsidP="009B6C15">
      <w:pPr>
        <w:pStyle w:val="KeepWithNext"/>
        <w:rPr>
          <w:rtl/>
        </w:rPr>
      </w:pPr>
    </w:p>
    <w:p w:rsidR="009B6C15" w:rsidRDefault="009B6C15" w:rsidP="009B6C15">
      <w:pPr>
        <w:rPr>
          <w:rtl/>
        </w:rPr>
      </w:pPr>
      <w:r>
        <w:rPr>
          <w:rFonts w:hint="cs"/>
          <w:rtl/>
        </w:rPr>
        <w:t xml:space="preserve">אם את שואלת, אני אגיד לך. </w:t>
      </w:r>
      <w:bookmarkStart w:id="526" w:name="_ETM_Q1_1317228"/>
      <w:bookmarkEnd w:id="526"/>
      <w:r>
        <w:rPr>
          <w:rFonts w:hint="cs"/>
          <w:rtl/>
        </w:rPr>
        <w:t xml:space="preserve">בהחלט יש מעורבות בפלילים. אין שום ספק. אנחנו </w:t>
      </w:r>
      <w:bookmarkStart w:id="527" w:name="_ETM_Q1_1319056"/>
      <w:bookmarkEnd w:id="527"/>
      <w:r>
        <w:rPr>
          <w:rFonts w:hint="cs"/>
          <w:rtl/>
        </w:rPr>
        <w:t>מזהים את זה. גם - - - נתונים בנובמבר</w:t>
      </w:r>
      <w:bookmarkStart w:id="528" w:name="_ETM_Q1_1327716"/>
      <w:bookmarkEnd w:id="528"/>
      <w:r>
        <w:rPr>
          <w:rFonts w:hint="cs"/>
          <w:rtl/>
        </w:rPr>
        <w:t>, נדמה לי.</w:t>
      </w:r>
    </w:p>
    <w:p w:rsidR="009B6C15" w:rsidRDefault="009B6C15" w:rsidP="009B6C15">
      <w:pPr>
        <w:rPr>
          <w:rtl/>
        </w:rPr>
      </w:pPr>
      <w:bookmarkStart w:id="529" w:name="_ETM_Q1_1323927"/>
      <w:bookmarkEnd w:id="529"/>
    </w:p>
    <w:p w:rsidR="009B6C15" w:rsidRDefault="009B6C15" w:rsidP="009B6C15">
      <w:pPr>
        <w:pStyle w:val="af6"/>
        <w:keepNext/>
        <w:rPr>
          <w:rtl/>
        </w:rPr>
      </w:pPr>
      <w:bookmarkStart w:id="530" w:name="_ETM_Q1_1324303"/>
      <w:bookmarkEnd w:id="530"/>
      <w:r>
        <w:rPr>
          <w:rtl/>
        </w:rPr>
        <w:t>היו"ר אבי דיכטר:</w:t>
      </w:r>
    </w:p>
    <w:p w:rsidR="009B6C15" w:rsidRDefault="009B6C15" w:rsidP="009B6C15">
      <w:pPr>
        <w:pStyle w:val="KeepWithNext"/>
        <w:rPr>
          <w:rtl/>
        </w:rPr>
      </w:pPr>
    </w:p>
    <w:p w:rsidR="009B6C15" w:rsidRDefault="009B6C15" w:rsidP="009B6C15">
      <w:pPr>
        <w:rPr>
          <w:rtl/>
        </w:rPr>
      </w:pPr>
      <w:r>
        <w:rPr>
          <w:rFonts w:hint="cs"/>
          <w:rtl/>
        </w:rPr>
        <w:t>מה השתנה בחצי השנה האחרונה בנושא הזה?</w:t>
      </w:r>
    </w:p>
    <w:p w:rsidR="009B6C15" w:rsidRDefault="009B6C15" w:rsidP="009B6C15">
      <w:pPr>
        <w:rPr>
          <w:rtl/>
        </w:rPr>
      </w:pPr>
      <w:bookmarkStart w:id="531" w:name="_ETM_Q1_1331624"/>
      <w:bookmarkEnd w:id="531"/>
    </w:p>
    <w:p w:rsidR="009B6C15" w:rsidRDefault="009B6C15" w:rsidP="009B6C15">
      <w:pPr>
        <w:pStyle w:val="-"/>
        <w:keepNext/>
        <w:rPr>
          <w:rtl/>
        </w:rPr>
      </w:pPr>
      <w:bookmarkStart w:id="532" w:name="_ETM_Q1_1331923"/>
      <w:bookmarkEnd w:id="532"/>
      <w:r>
        <w:rPr>
          <w:rtl/>
        </w:rPr>
        <w:t>אדי קובל:</w:t>
      </w:r>
    </w:p>
    <w:p w:rsidR="009B6C15" w:rsidRDefault="009B6C15" w:rsidP="009B6C15">
      <w:pPr>
        <w:pStyle w:val="KeepWithNext"/>
        <w:rPr>
          <w:rtl/>
        </w:rPr>
      </w:pPr>
    </w:p>
    <w:p w:rsidR="009B6C15" w:rsidRDefault="009B6C15" w:rsidP="009B6C15">
      <w:pPr>
        <w:rPr>
          <w:rtl/>
        </w:rPr>
      </w:pPr>
      <w:r>
        <w:rPr>
          <w:rFonts w:hint="cs"/>
          <w:rtl/>
        </w:rPr>
        <w:t xml:space="preserve">שום </w:t>
      </w:r>
      <w:bookmarkStart w:id="533" w:name="_ETM_Q1_1328627"/>
      <w:bookmarkEnd w:id="533"/>
      <w:r>
        <w:rPr>
          <w:rFonts w:hint="cs"/>
          <w:rtl/>
        </w:rPr>
        <w:t>דבר לא השתנה בחצי שנה האחרונה.</w:t>
      </w:r>
    </w:p>
    <w:p w:rsidR="009B6C15" w:rsidRDefault="009B6C15" w:rsidP="009B6C15">
      <w:pPr>
        <w:rPr>
          <w:rtl/>
        </w:rPr>
      </w:pPr>
    </w:p>
    <w:p w:rsidR="009B6C15" w:rsidRDefault="009B6C15" w:rsidP="009B6C15">
      <w:pPr>
        <w:pStyle w:val="af6"/>
        <w:keepNext/>
        <w:rPr>
          <w:rtl/>
        </w:rPr>
      </w:pPr>
      <w:r>
        <w:rPr>
          <w:rtl/>
        </w:rPr>
        <w:t>היו"ר אבי דיכטר:</w:t>
      </w:r>
    </w:p>
    <w:p w:rsidR="009B6C15" w:rsidRDefault="009B6C15" w:rsidP="009B6C15">
      <w:pPr>
        <w:pStyle w:val="KeepWithNext"/>
        <w:rPr>
          <w:rtl/>
        </w:rPr>
      </w:pPr>
    </w:p>
    <w:p w:rsidR="009B6C15" w:rsidRDefault="009B6C15" w:rsidP="009B6C15">
      <w:pPr>
        <w:rPr>
          <w:rtl/>
        </w:rPr>
      </w:pPr>
      <w:r>
        <w:rPr>
          <w:rFonts w:hint="cs"/>
          <w:rtl/>
        </w:rPr>
        <w:t>לא לטובה ולא לרעה?</w:t>
      </w:r>
      <w:bookmarkStart w:id="534" w:name="_ETM_Q1_1329875"/>
      <w:bookmarkEnd w:id="534"/>
    </w:p>
    <w:p w:rsidR="009B6C15" w:rsidRDefault="009B6C15" w:rsidP="009B6C15">
      <w:pPr>
        <w:rPr>
          <w:rtl/>
        </w:rPr>
      </w:pPr>
    </w:p>
    <w:p w:rsidR="009B6C15" w:rsidRDefault="009B6C15" w:rsidP="009B6C15">
      <w:pPr>
        <w:pStyle w:val="-"/>
        <w:keepNext/>
        <w:rPr>
          <w:rtl/>
        </w:rPr>
      </w:pPr>
      <w:bookmarkStart w:id="535" w:name="_ETM_Q1_1330178"/>
      <w:bookmarkEnd w:id="535"/>
      <w:r>
        <w:rPr>
          <w:rtl/>
        </w:rPr>
        <w:t>אדי קובל:</w:t>
      </w:r>
    </w:p>
    <w:p w:rsidR="009B6C15" w:rsidRDefault="009B6C15" w:rsidP="009B6C15">
      <w:pPr>
        <w:pStyle w:val="KeepWithNext"/>
        <w:rPr>
          <w:rtl/>
        </w:rPr>
      </w:pPr>
    </w:p>
    <w:p w:rsidR="009B6C15" w:rsidRDefault="009B6C15" w:rsidP="009B6C15">
      <w:pPr>
        <w:rPr>
          <w:rtl/>
        </w:rPr>
      </w:pPr>
      <w:r>
        <w:rPr>
          <w:rFonts w:hint="cs"/>
          <w:rtl/>
        </w:rPr>
        <w:t xml:space="preserve">כן. אותם </w:t>
      </w:r>
      <w:bookmarkStart w:id="536" w:name="_ETM_Q1_1330523"/>
      <w:bookmarkEnd w:id="536"/>
      <w:r>
        <w:rPr>
          <w:rFonts w:hint="cs"/>
          <w:rtl/>
        </w:rPr>
        <w:t>נתונים. ממש ככה.</w:t>
      </w:r>
    </w:p>
    <w:p w:rsidR="009B6C15" w:rsidRDefault="009B6C15" w:rsidP="009B6C15">
      <w:pPr>
        <w:rPr>
          <w:rtl/>
        </w:rPr>
      </w:pPr>
      <w:bookmarkStart w:id="537" w:name="_ETM_Q1_1331927"/>
      <w:bookmarkEnd w:id="537"/>
    </w:p>
    <w:p w:rsidR="009B6C15" w:rsidRDefault="009B6C15" w:rsidP="009B6C15">
      <w:pPr>
        <w:pStyle w:val="af6"/>
        <w:keepNext/>
        <w:rPr>
          <w:rtl/>
        </w:rPr>
      </w:pPr>
      <w:bookmarkStart w:id="538" w:name="_ETM_Q1_1332246"/>
      <w:bookmarkEnd w:id="538"/>
      <w:r>
        <w:rPr>
          <w:rtl/>
        </w:rPr>
        <w:t>היו"ר אבי דיכטר:</w:t>
      </w:r>
    </w:p>
    <w:p w:rsidR="009B6C15" w:rsidRDefault="009B6C15" w:rsidP="009B6C15">
      <w:pPr>
        <w:pStyle w:val="KeepWithNext"/>
        <w:rPr>
          <w:rtl/>
        </w:rPr>
      </w:pPr>
    </w:p>
    <w:p w:rsidR="009B6C15" w:rsidRDefault="009B6C15" w:rsidP="009B6C15">
      <w:pPr>
        <w:rPr>
          <w:rtl/>
        </w:rPr>
      </w:pPr>
      <w:r>
        <w:rPr>
          <w:rFonts w:hint="cs"/>
          <w:rtl/>
        </w:rPr>
        <w:t>ומה בגדול? אם אתה יכול לומר לנו.</w:t>
      </w:r>
    </w:p>
    <w:p w:rsidR="009B6C15" w:rsidRDefault="009B6C15" w:rsidP="009B6C15">
      <w:pPr>
        <w:rPr>
          <w:rtl/>
        </w:rPr>
      </w:pPr>
      <w:bookmarkStart w:id="539" w:name="_ETM_Q1_1331841"/>
      <w:bookmarkEnd w:id="539"/>
    </w:p>
    <w:p w:rsidR="009B6C15" w:rsidRDefault="009B6C15" w:rsidP="009B6C15">
      <w:pPr>
        <w:pStyle w:val="-"/>
        <w:keepNext/>
        <w:rPr>
          <w:rtl/>
        </w:rPr>
      </w:pPr>
      <w:bookmarkStart w:id="540" w:name="_ETM_Q1_1332156"/>
      <w:bookmarkEnd w:id="540"/>
      <w:r>
        <w:rPr>
          <w:rtl/>
        </w:rPr>
        <w:lastRenderedPageBreak/>
        <w:t>אדי קובל:</w:t>
      </w:r>
    </w:p>
    <w:p w:rsidR="009B6C15" w:rsidRDefault="009B6C15" w:rsidP="009B6C15">
      <w:pPr>
        <w:pStyle w:val="KeepWithNext"/>
        <w:rPr>
          <w:rtl/>
        </w:rPr>
      </w:pPr>
    </w:p>
    <w:p w:rsidR="009B6C15" w:rsidRDefault="009B6C15" w:rsidP="009B6C15">
      <w:pPr>
        <w:rPr>
          <w:rtl/>
        </w:rPr>
      </w:pPr>
      <w:r>
        <w:rPr>
          <w:rFonts w:hint="cs"/>
          <w:rtl/>
        </w:rPr>
        <w:t xml:space="preserve">שאנחנו </w:t>
      </w:r>
      <w:bookmarkStart w:id="541" w:name="_ETM_Q1_1335177"/>
      <w:bookmarkEnd w:id="541"/>
      <w:r>
        <w:rPr>
          <w:rFonts w:hint="cs"/>
          <w:rtl/>
        </w:rPr>
        <w:t xml:space="preserve">ממליצים לסרב למשהו כמו 10% מבין אלה שפונים למשרד הפנים </w:t>
      </w:r>
      <w:bookmarkStart w:id="542" w:name="_ETM_Q1_1344002"/>
      <w:bookmarkEnd w:id="542"/>
      <w:r>
        <w:rPr>
          <w:rFonts w:hint="cs"/>
          <w:rtl/>
        </w:rPr>
        <w:t xml:space="preserve">- - - פחות או יותר. אנחנו מקבלים </w:t>
      </w:r>
      <w:bookmarkStart w:id="543" w:name="_ETM_Q1_1343948"/>
      <w:bookmarkEnd w:id="543"/>
      <w:r>
        <w:rPr>
          <w:rFonts w:hint="cs"/>
          <w:rtl/>
        </w:rPr>
        <w:t>כ-45,000 פניות בשנה, ומתוכן - - -</w:t>
      </w:r>
    </w:p>
    <w:p w:rsidR="009B6C15" w:rsidRDefault="009B6C15" w:rsidP="009B6C15">
      <w:pPr>
        <w:rPr>
          <w:rtl/>
        </w:rPr>
      </w:pPr>
      <w:bookmarkStart w:id="544" w:name="_ETM_Q1_1349744"/>
      <w:bookmarkEnd w:id="544"/>
    </w:p>
    <w:p w:rsidR="009B6C15" w:rsidRDefault="009B6C15" w:rsidP="009B6C15">
      <w:pPr>
        <w:pStyle w:val="a4"/>
        <w:keepNext/>
        <w:rPr>
          <w:rtl/>
        </w:rPr>
      </w:pPr>
      <w:bookmarkStart w:id="545" w:name="_ETM_Q1_1350113"/>
      <w:bookmarkStart w:id="546" w:name="_ETM_Q1_1351312"/>
      <w:bookmarkEnd w:id="545"/>
      <w:bookmarkEnd w:id="546"/>
      <w:r>
        <w:rPr>
          <w:rtl/>
        </w:rPr>
        <w:t>ענת ברקו (הליכוד):</w:t>
      </w:r>
    </w:p>
    <w:p w:rsidR="009B6C15" w:rsidRDefault="009B6C15" w:rsidP="009B6C15">
      <w:pPr>
        <w:pStyle w:val="KeepWithNext"/>
        <w:rPr>
          <w:rtl/>
        </w:rPr>
      </w:pPr>
    </w:p>
    <w:p w:rsidR="009B6C15" w:rsidRDefault="009B6C15" w:rsidP="009B6C15">
      <w:pPr>
        <w:rPr>
          <w:rtl/>
        </w:rPr>
      </w:pPr>
      <w:r>
        <w:rPr>
          <w:rFonts w:hint="cs"/>
          <w:rtl/>
        </w:rPr>
        <w:t xml:space="preserve">מעבר </w:t>
      </w:r>
      <w:bookmarkStart w:id="547" w:name="_ETM_Q1_1352607"/>
      <w:bookmarkEnd w:id="547"/>
      <w:r>
        <w:rPr>
          <w:rFonts w:hint="cs"/>
          <w:rtl/>
        </w:rPr>
        <w:t xml:space="preserve">לזה, יש כאן גם סכנה של איבוד זהות של </w:t>
      </w:r>
      <w:bookmarkStart w:id="548" w:name="_ETM_Q1_1356859"/>
      <w:bookmarkEnd w:id="548"/>
      <w:r>
        <w:rPr>
          <w:rFonts w:hint="cs"/>
          <w:rtl/>
        </w:rPr>
        <w:t>המדינה - - -</w:t>
      </w:r>
    </w:p>
    <w:p w:rsidR="009B6C15" w:rsidRDefault="009B6C15" w:rsidP="009B6C15">
      <w:pPr>
        <w:rPr>
          <w:rtl/>
        </w:rPr>
      </w:pPr>
      <w:bookmarkStart w:id="549" w:name="_ETM_Q1_1356738"/>
      <w:bookmarkEnd w:id="549"/>
    </w:p>
    <w:p w:rsidR="009B6C15" w:rsidRDefault="009B6C15" w:rsidP="009B6C15">
      <w:pPr>
        <w:pStyle w:val="af6"/>
        <w:keepNext/>
        <w:rPr>
          <w:rtl/>
        </w:rPr>
      </w:pPr>
      <w:bookmarkStart w:id="550" w:name="_ETM_Q1_1357058"/>
      <w:bookmarkEnd w:id="550"/>
      <w:r>
        <w:rPr>
          <w:rtl/>
        </w:rPr>
        <w:t>היו"ר אבי דיכטר:</w:t>
      </w:r>
    </w:p>
    <w:p w:rsidR="009B6C15" w:rsidRDefault="009B6C15" w:rsidP="009B6C15">
      <w:pPr>
        <w:pStyle w:val="KeepWithNext"/>
        <w:rPr>
          <w:rtl/>
        </w:rPr>
      </w:pPr>
    </w:p>
    <w:p w:rsidR="009B6C15" w:rsidRDefault="009B6C15" w:rsidP="009B6C15">
      <w:pPr>
        <w:rPr>
          <w:rtl/>
        </w:rPr>
      </w:pPr>
      <w:r>
        <w:rPr>
          <w:rFonts w:hint="cs"/>
          <w:rtl/>
        </w:rPr>
        <w:t xml:space="preserve">כן, אבל זה ברקע. זה </w:t>
      </w:r>
      <w:bookmarkStart w:id="551" w:name="_ETM_Q1_1354782"/>
      <w:bookmarkEnd w:id="551"/>
      <w:r>
        <w:rPr>
          <w:rFonts w:hint="cs"/>
          <w:rtl/>
        </w:rPr>
        <w:t>לא היה המרכיב - - -</w:t>
      </w:r>
    </w:p>
    <w:p w:rsidR="009B6C15" w:rsidRDefault="009B6C15" w:rsidP="009B6C15">
      <w:pPr>
        <w:rPr>
          <w:rtl/>
        </w:rPr>
      </w:pPr>
      <w:bookmarkStart w:id="552" w:name="_ETM_Q1_1356218"/>
      <w:bookmarkEnd w:id="552"/>
    </w:p>
    <w:p w:rsidR="009B6C15" w:rsidRDefault="009B6C15" w:rsidP="009B6C15">
      <w:pPr>
        <w:pStyle w:val="a4"/>
        <w:keepNext/>
        <w:rPr>
          <w:rtl/>
        </w:rPr>
      </w:pPr>
      <w:bookmarkStart w:id="553" w:name="_ETM_Q1_1356539"/>
      <w:bookmarkStart w:id="554" w:name="_ETM_Q1_1357563"/>
      <w:bookmarkEnd w:id="553"/>
      <w:bookmarkEnd w:id="554"/>
      <w:r>
        <w:rPr>
          <w:rtl/>
        </w:rPr>
        <w:t>ענת ברקו (הליכוד):</w:t>
      </w:r>
    </w:p>
    <w:p w:rsidR="009B6C15" w:rsidRDefault="009B6C15" w:rsidP="009B6C15">
      <w:pPr>
        <w:pStyle w:val="KeepWithNext"/>
        <w:rPr>
          <w:rtl/>
        </w:rPr>
      </w:pPr>
    </w:p>
    <w:p w:rsidR="009B6C15" w:rsidRDefault="009B6C15" w:rsidP="009B6C15">
      <w:pPr>
        <w:rPr>
          <w:rtl/>
        </w:rPr>
      </w:pPr>
      <w:r>
        <w:rPr>
          <w:rFonts w:hint="cs"/>
          <w:rtl/>
        </w:rPr>
        <w:t xml:space="preserve">כמובן שזה </w:t>
      </w:r>
      <w:bookmarkStart w:id="555" w:name="_ETM_Q1_1362266"/>
      <w:bookmarkEnd w:id="555"/>
      <w:r>
        <w:rPr>
          <w:rFonts w:hint="cs"/>
          <w:rtl/>
        </w:rPr>
        <w:t>איום ביטחוני.</w:t>
      </w:r>
    </w:p>
    <w:p w:rsidR="009B6C15" w:rsidRDefault="009B6C15" w:rsidP="009B6C15">
      <w:pPr>
        <w:rPr>
          <w:rtl/>
        </w:rPr>
      </w:pPr>
      <w:bookmarkStart w:id="556" w:name="_ETM_Q1_1359685"/>
      <w:bookmarkEnd w:id="556"/>
    </w:p>
    <w:p w:rsidR="009B6C15" w:rsidRDefault="009B6C15" w:rsidP="009B6C15">
      <w:pPr>
        <w:pStyle w:val="a4"/>
        <w:keepNext/>
        <w:rPr>
          <w:rtl/>
        </w:rPr>
      </w:pPr>
      <w:bookmarkStart w:id="557" w:name="_ETM_Q1_1359974"/>
      <w:bookmarkEnd w:id="557"/>
      <w:r>
        <w:rPr>
          <w:rtl/>
        </w:rPr>
        <w:t>יוסף ג'בארין (הרשימה המשותפת):</w:t>
      </w:r>
    </w:p>
    <w:p w:rsidR="009B6C15" w:rsidRDefault="009B6C15" w:rsidP="009B6C15">
      <w:pPr>
        <w:pStyle w:val="KeepWithNext"/>
        <w:rPr>
          <w:rtl/>
        </w:rPr>
      </w:pPr>
    </w:p>
    <w:p w:rsidR="009B6C15" w:rsidRDefault="009B6C15" w:rsidP="009B6C15">
      <w:pPr>
        <w:rPr>
          <w:rtl/>
        </w:rPr>
      </w:pPr>
      <w:r>
        <w:rPr>
          <w:rFonts w:hint="cs"/>
          <w:rtl/>
        </w:rPr>
        <w:t>זה לפחות לא הטיעון שלהם.</w:t>
      </w:r>
    </w:p>
    <w:p w:rsidR="009B6C15" w:rsidRDefault="009B6C15" w:rsidP="009B6C15">
      <w:pPr>
        <w:rPr>
          <w:rtl/>
        </w:rPr>
      </w:pPr>
    </w:p>
    <w:p w:rsidR="009B6C15" w:rsidRDefault="009B6C15" w:rsidP="009B6C15">
      <w:pPr>
        <w:pStyle w:val="a4"/>
        <w:keepNext/>
        <w:rPr>
          <w:rtl/>
        </w:rPr>
      </w:pPr>
      <w:r>
        <w:rPr>
          <w:rtl/>
        </w:rPr>
        <w:t>ענת ברקו (הליכוד):</w:t>
      </w:r>
    </w:p>
    <w:p w:rsidR="009B6C15" w:rsidRDefault="009B6C15" w:rsidP="009B6C15">
      <w:pPr>
        <w:pStyle w:val="KeepWithNext"/>
        <w:rPr>
          <w:rtl/>
        </w:rPr>
      </w:pPr>
    </w:p>
    <w:p w:rsidR="009B6C15" w:rsidRDefault="009B6C15" w:rsidP="009B6C15">
      <w:pPr>
        <w:rPr>
          <w:rtl/>
        </w:rPr>
      </w:pPr>
      <w:r>
        <w:rPr>
          <w:rFonts w:hint="cs"/>
          <w:rtl/>
        </w:rPr>
        <w:t xml:space="preserve">זה כמובן </w:t>
      </w:r>
      <w:bookmarkStart w:id="558" w:name="_ETM_Q1_1360772"/>
      <w:bookmarkEnd w:id="558"/>
      <w:r>
        <w:rPr>
          <w:rFonts w:hint="cs"/>
          <w:rtl/>
        </w:rPr>
        <w:t>איום ביטחוני.</w:t>
      </w:r>
    </w:p>
    <w:p w:rsidR="009B6C15" w:rsidRDefault="009B6C15" w:rsidP="009B6C15">
      <w:pPr>
        <w:rPr>
          <w:rtl/>
        </w:rPr>
      </w:pPr>
      <w:bookmarkStart w:id="559" w:name="_ETM_Q1_1360932"/>
      <w:bookmarkEnd w:id="559"/>
    </w:p>
    <w:p w:rsidR="009B6C15" w:rsidRDefault="009B6C15" w:rsidP="009B6C15">
      <w:pPr>
        <w:pStyle w:val="a4"/>
        <w:keepNext/>
        <w:rPr>
          <w:rtl/>
        </w:rPr>
      </w:pPr>
      <w:bookmarkStart w:id="560" w:name="_ETM_Q1_1361284"/>
      <w:bookmarkStart w:id="561" w:name="_ETM_Q1_1362050"/>
      <w:bookmarkEnd w:id="560"/>
      <w:bookmarkEnd w:id="561"/>
      <w:r>
        <w:rPr>
          <w:rtl/>
        </w:rPr>
        <w:t>יוסף ג'בארין (הרשימה המשותפת):</w:t>
      </w:r>
    </w:p>
    <w:p w:rsidR="009B6C15" w:rsidRDefault="009B6C15" w:rsidP="009B6C15">
      <w:pPr>
        <w:pStyle w:val="KeepWithNext"/>
        <w:rPr>
          <w:rtl/>
        </w:rPr>
      </w:pPr>
    </w:p>
    <w:p w:rsidR="009B6C15" w:rsidRDefault="009B6C15" w:rsidP="009B6C15">
      <w:pPr>
        <w:rPr>
          <w:rtl/>
        </w:rPr>
      </w:pPr>
      <w:r>
        <w:rPr>
          <w:rFonts w:hint="cs"/>
          <w:rtl/>
        </w:rPr>
        <w:t>הטיעון הגזעני עדיין לא עלה פה -</w:t>
      </w:r>
      <w:bookmarkStart w:id="562" w:name="_ETM_Q1_1363164"/>
      <w:bookmarkEnd w:id="562"/>
      <w:r>
        <w:rPr>
          <w:rFonts w:hint="cs"/>
          <w:rtl/>
        </w:rPr>
        <w:t xml:space="preserve"> - -</w:t>
      </w:r>
    </w:p>
    <w:p w:rsidR="009B6C15" w:rsidRDefault="009B6C15" w:rsidP="009B6C15">
      <w:pPr>
        <w:rPr>
          <w:rtl/>
        </w:rPr>
      </w:pPr>
      <w:bookmarkStart w:id="563" w:name="_ETM_Q1_1363828"/>
      <w:bookmarkEnd w:id="563"/>
    </w:p>
    <w:p w:rsidR="009B6C15" w:rsidRDefault="009B6C15" w:rsidP="009B6C15">
      <w:pPr>
        <w:pStyle w:val="a4"/>
        <w:keepNext/>
        <w:rPr>
          <w:rtl/>
        </w:rPr>
      </w:pPr>
      <w:bookmarkStart w:id="564" w:name="_ETM_Q1_1364136"/>
      <w:bookmarkStart w:id="565" w:name="_ETM_Q1_1365172"/>
      <w:bookmarkEnd w:id="564"/>
      <w:bookmarkEnd w:id="565"/>
      <w:r>
        <w:rPr>
          <w:rtl/>
        </w:rPr>
        <w:t>ענת ברקו (הליכוד):</w:t>
      </w:r>
    </w:p>
    <w:p w:rsidR="009B6C15" w:rsidRDefault="009B6C15" w:rsidP="009B6C15">
      <w:pPr>
        <w:pStyle w:val="KeepWithNext"/>
        <w:rPr>
          <w:rtl/>
        </w:rPr>
      </w:pPr>
    </w:p>
    <w:p w:rsidR="009B6C15" w:rsidRDefault="009B6C15" w:rsidP="009B6C15">
      <w:pPr>
        <w:rPr>
          <w:rtl/>
        </w:rPr>
      </w:pPr>
      <w:r>
        <w:rPr>
          <w:rFonts w:hint="cs"/>
          <w:rtl/>
        </w:rPr>
        <w:t xml:space="preserve">גזעני?! מדינה רשאית לשמור על זהותה </w:t>
      </w:r>
      <w:bookmarkStart w:id="566" w:name="_ETM_Q1_1370041"/>
      <w:bookmarkEnd w:id="566"/>
      <w:r>
        <w:rPr>
          <w:rFonts w:hint="cs"/>
          <w:rtl/>
        </w:rPr>
        <w:t>ולא לאפשר לכל - - -</w:t>
      </w:r>
    </w:p>
    <w:p w:rsidR="009B6C15" w:rsidRDefault="009B6C15" w:rsidP="009B6C15">
      <w:pPr>
        <w:rPr>
          <w:rtl/>
        </w:rPr>
      </w:pPr>
    </w:p>
    <w:p w:rsidR="009B6C15" w:rsidRDefault="009B6C15" w:rsidP="009B6C15">
      <w:pPr>
        <w:pStyle w:val="a4"/>
        <w:keepNext/>
        <w:rPr>
          <w:rtl/>
        </w:rPr>
      </w:pPr>
      <w:r>
        <w:rPr>
          <w:rtl/>
        </w:rPr>
        <w:t>יוסף ג'בארין (הרשימה המשותפת):</w:t>
      </w:r>
    </w:p>
    <w:p w:rsidR="009B6C15" w:rsidRDefault="009B6C15" w:rsidP="009B6C15">
      <w:pPr>
        <w:pStyle w:val="KeepWithNext"/>
        <w:rPr>
          <w:rtl/>
        </w:rPr>
      </w:pPr>
    </w:p>
    <w:p w:rsidR="009B6C15" w:rsidRDefault="009B6C15" w:rsidP="009B6C15">
      <w:pPr>
        <w:rPr>
          <w:rtl/>
        </w:rPr>
      </w:pPr>
      <w:r>
        <w:rPr>
          <w:rFonts w:hint="cs"/>
          <w:rtl/>
        </w:rPr>
        <w:t xml:space="preserve">הערבים מקלקלים את הזהות </w:t>
      </w:r>
      <w:bookmarkStart w:id="567" w:name="_ETM_Q1_1372355"/>
      <w:bookmarkEnd w:id="567"/>
      <w:r>
        <w:rPr>
          <w:rFonts w:hint="cs"/>
          <w:rtl/>
        </w:rPr>
        <w:t>שלה?</w:t>
      </w:r>
      <w:bookmarkStart w:id="568" w:name="_ETM_Q1_1373739"/>
      <w:bookmarkEnd w:id="568"/>
    </w:p>
    <w:p w:rsidR="009B6C15" w:rsidRDefault="009B6C15" w:rsidP="009B6C15">
      <w:pPr>
        <w:rPr>
          <w:rtl/>
        </w:rPr>
      </w:pPr>
    </w:p>
    <w:p w:rsidR="009B6C15" w:rsidRDefault="009B6C15" w:rsidP="009B6C15">
      <w:pPr>
        <w:pStyle w:val="a4"/>
        <w:keepNext/>
        <w:rPr>
          <w:rtl/>
        </w:rPr>
      </w:pPr>
      <w:bookmarkStart w:id="569" w:name="_ETM_Q1_1374041"/>
      <w:bookmarkStart w:id="570" w:name="_ETM_Q1_1375292"/>
      <w:bookmarkEnd w:id="569"/>
      <w:bookmarkEnd w:id="570"/>
      <w:r>
        <w:rPr>
          <w:rtl/>
        </w:rPr>
        <w:t>ענת ברקו (הליכוד):</w:t>
      </w:r>
    </w:p>
    <w:p w:rsidR="009B6C15" w:rsidRDefault="009B6C15" w:rsidP="009B6C15">
      <w:pPr>
        <w:pStyle w:val="KeepWithNext"/>
        <w:rPr>
          <w:rtl/>
        </w:rPr>
      </w:pPr>
    </w:p>
    <w:p w:rsidR="009B6C15" w:rsidRDefault="009B6C15" w:rsidP="00E27D5B">
      <w:pPr>
        <w:rPr>
          <w:rtl/>
        </w:rPr>
      </w:pPr>
      <w:r>
        <w:rPr>
          <w:rFonts w:hint="cs"/>
          <w:rtl/>
        </w:rPr>
        <w:t xml:space="preserve">אני רוצה להגיד לך שכל אחד שמביא שלוש נשים </w:t>
      </w:r>
      <w:bookmarkStart w:id="571" w:name="_ETM_Q1_1380536"/>
      <w:bookmarkEnd w:id="571"/>
      <w:r>
        <w:rPr>
          <w:rFonts w:hint="cs"/>
          <w:rtl/>
        </w:rPr>
        <w:t>מעזה, אחת מאיו"ש ואחת מפה</w:t>
      </w:r>
      <w:r w:rsidR="00E27D5B">
        <w:rPr>
          <w:rFonts w:hint="cs"/>
          <w:rtl/>
        </w:rPr>
        <w:t>.</w:t>
      </w:r>
      <w:r>
        <w:rPr>
          <w:rFonts w:hint="cs"/>
          <w:rtl/>
        </w:rPr>
        <w:t xml:space="preserve"> זה </w:t>
      </w:r>
      <w:bookmarkStart w:id="572" w:name="_ETM_Q1_1382814"/>
      <w:bookmarkEnd w:id="572"/>
      <w:r>
        <w:rPr>
          <w:rFonts w:hint="cs"/>
          <w:rtl/>
        </w:rPr>
        <w:t>בעיה.</w:t>
      </w:r>
      <w:bookmarkStart w:id="573" w:name="_ETM_Q1_1379460"/>
      <w:bookmarkEnd w:id="573"/>
    </w:p>
    <w:p w:rsidR="009B6C15" w:rsidRDefault="009B6C15" w:rsidP="009B6C15">
      <w:pPr>
        <w:rPr>
          <w:rtl/>
        </w:rPr>
      </w:pPr>
    </w:p>
    <w:p w:rsidR="009B6C15" w:rsidRDefault="009B6C15" w:rsidP="009B6C15">
      <w:pPr>
        <w:pStyle w:val="af6"/>
        <w:keepNext/>
        <w:rPr>
          <w:rtl/>
        </w:rPr>
      </w:pPr>
      <w:bookmarkStart w:id="574" w:name="_ETM_Q1_1379793"/>
      <w:bookmarkEnd w:id="574"/>
      <w:r>
        <w:rPr>
          <w:rtl/>
        </w:rPr>
        <w:t>היו"ר אבי דיכטר:</w:t>
      </w:r>
    </w:p>
    <w:p w:rsidR="009B6C15" w:rsidRDefault="009B6C15" w:rsidP="009B6C15">
      <w:pPr>
        <w:pStyle w:val="KeepWithNext"/>
        <w:rPr>
          <w:rtl/>
        </w:rPr>
      </w:pPr>
    </w:p>
    <w:p w:rsidR="009B6C15" w:rsidRDefault="009B6C15" w:rsidP="009B6C15">
      <w:pPr>
        <w:rPr>
          <w:rtl/>
        </w:rPr>
      </w:pPr>
      <w:r>
        <w:rPr>
          <w:rFonts w:hint="cs"/>
          <w:rtl/>
        </w:rPr>
        <w:t xml:space="preserve">כללי הדיון הם מאוד ברורים. זכות ההתפרצות, גם זה </w:t>
      </w:r>
      <w:bookmarkStart w:id="575" w:name="_ETM_Q1_1383109"/>
      <w:bookmarkEnd w:id="575"/>
      <w:r>
        <w:rPr>
          <w:rFonts w:hint="cs"/>
          <w:rtl/>
        </w:rPr>
        <w:t>במינון סביר, שמורה לחברי הכנסת.</w:t>
      </w:r>
      <w:r w:rsidR="009D0DF3">
        <w:rPr>
          <w:rFonts w:hint="cs"/>
          <w:rtl/>
        </w:rPr>
        <w:t xml:space="preserve"> זכות ההתייחסות ניתנת לכל השאר</w:t>
      </w:r>
      <w:r w:rsidR="00E27D5B">
        <w:rPr>
          <w:rFonts w:hint="cs"/>
          <w:rtl/>
        </w:rPr>
        <w:t>.</w:t>
      </w:r>
    </w:p>
    <w:p w:rsidR="00E27D5B" w:rsidRDefault="00E27D5B" w:rsidP="009B6C15">
      <w:pPr>
        <w:rPr>
          <w:rtl/>
        </w:rPr>
      </w:pPr>
    </w:p>
    <w:p w:rsidR="00E27D5B" w:rsidRDefault="00E27D5B" w:rsidP="00E27D5B">
      <w:pPr>
        <w:pStyle w:val="a4"/>
        <w:keepNext/>
        <w:rPr>
          <w:rtl/>
        </w:rPr>
      </w:pPr>
      <w:bookmarkStart w:id="576" w:name="_ETM_Q1_1388186"/>
      <w:bookmarkStart w:id="577" w:name="_ETM_Q1_1388202"/>
      <w:bookmarkStart w:id="578" w:name="_ETM_Q1_1389175"/>
      <w:bookmarkEnd w:id="576"/>
      <w:bookmarkEnd w:id="577"/>
      <w:bookmarkEnd w:id="578"/>
      <w:r>
        <w:rPr>
          <w:rtl/>
        </w:rPr>
        <w:t>ענת ברקו (הליכוד):</w:t>
      </w:r>
    </w:p>
    <w:p w:rsidR="00E27D5B" w:rsidRDefault="00E27D5B" w:rsidP="00E27D5B">
      <w:pPr>
        <w:pStyle w:val="KeepWithNext"/>
        <w:rPr>
          <w:rtl/>
        </w:rPr>
      </w:pPr>
    </w:p>
    <w:p w:rsidR="00E27D5B" w:rsidRDefault="00E27D5B" w:rsidP="00E27D5B">
      <w:pPr>
        <w:rPr>
          <w:rtl/>
        </w:rPr>
      </w:pPr>
      <w:r>
        <w:rPr>
          <w:rFonts w:hint="cs"/>
          <w:rtl/>
        </w:rPr>
        <w:t xml:space="preserve">והילדים - - - תשתמש בגזענות, גזענות. הגזענות היא </w:t>
      </w:r>
      <w:bookmarkStart w:id="579" w:name="_ETM_Q1_1394932"/>
      <w:bookmarkEnd w:id="579"/>
      <w:r>
        <w:rPr>
          <w:rFonts w:hint="cs"/>
          <w:rtl/>
        </w:rPr>
        <w:t>של ערבים כלפי יהודים.</w:t>
      </w:r>
    </w:p>
    <w:p w:rsidR="00E27D5B" w:rsidRDefault="00E27D5B" w:rsidP="00E27D5B">
      <w:pPr>
        <w:rPr>
          <w:rtl/>
        </w:rPr>
      </w:pPr>
      <w:bookmarkStart w:id="580" w:name="_ETM_Q1_1398133"/>
      <w:bookmarkEnd w:id="580"/>
    </w:p>
    <w:p w:rsidR="00E27D5B" w:rsidRDefault="00E27D5B" w:rsidP="00E27D5B">
      <w:pPr>
        <w:pStyle w:val="af6"/>
        <w:keepNext/>
        <w:rPr>
          <w:rtl/>
        </w:rPr>
      </w:pPr>
      <w:bookmarkStart w:id="581" w:name="_ETM_Q1_1398463"/>
      <w:bookmarkEnd w:id="581"/>
      <w:r>
        <w:rPr>
          <w:rtl/>
        </w:rPr>
        <w:t>היו"ר אבי דיכטר:</w:t>
      </w:r>
    </w:p>
    <w:p w:rsidR="00E27D5B" w:rsidRDefault="00E27D5B" w:rsidP="00E27D5B">
      <w:pPr>
        <w:pStyle w:val="KeepWithNext"/>
        <w:rPr>
          <w:rtl/>
        </w:rPr>
      </w:pPr>
    </w:p>
    <w:p w:rsidR="00E27D5B" w:rsidRDefault="00E27D5B" w:rsidP="00E27D5B">
      <w:pPr>
        <w:rPr>
          <w:rtl/>
        </w:rPr>
      </w:pPr>
      <w:r>
        <w:rPr>
          <w:rFonts w:hint="cs"/>
          <w:rtl/>
        </w:rPr>
        <w:t>אתה רוצה להמשיך?</w:t>
      </w:r>
      <w:bookmarkStart w:id="582" w:name="_ETM_Q1_1400685"/>
      <w:bookmarkEnd w:id="582"/>
    </w:p>
    <w:p w:rsidR="00E27D5B" w:rsidRDefault="00E27D5B" w:rsidP="00E27D5B">
      <w:pPr>
        <w:rPr>
          <w:rtl/>
        </w:rPr>
      </w:pPr>
    </w:p>
    <w:p w:rsidR="00E27D5B" w:rsidRDefault="00E27D5B" w:rsidP="00E27D5B">
      <w:pPr>
        <w:pStyle w:val="a4"/>
        <w:keepNext/>
        <w:rPr>
          <w:rtl/>
        </w:rPr>
      </w:pPr>
      <w:bookmarkStart w:id="583" w:name="_ETM_Q1_1400969"/>
      <w:bookmarkEnd w:id="583"/>
      <w:r>
        <w:rPr>
          <w:rtl/>
        </w:rPr>
        <w:t>אדי קובל:</w:t>
      </w:r>
    </w:p>
    <w:p w:rsidR="00E27D5B" w:rsidRDefault="00E27D5B" w:rsidP="00E27D5B">
      <w:pPr>
        <w:pStyle w:val="KeepWithNext"/>
        <w:rPr>
          <w:rtl/>
        </w:rPr>
      </w:pPr>
    </w:p>
    <w:p w:rsidR="00E27D5B" w:rsidRDefault="00E27D5B" w:rsidP="00E27D5B">
      <w:pPr>
        <w:rPr>
          <w:rtl/>
        </w:rPr>
      </w:pPr>
      <w:r>
        <w:rPr>
          <w:rFonts w:hint="cs"/>
          <w:rtl/>
        </w:rPr>
        <w:t xml:space="preserve">בחצי משפט אני </w:t>
      </w:r>
      <w:bookmarkStart w:id="584" w:name="_ETM_Q1_1402223"/>
      <w:bookmarkEnd w:id="584"/>
      <w:r>
        <w:rPr>
          <w:rFonts w:hint="cs"/>
          <w:rtl/>
        </w:rPr>
        <w:t xml:space="preserve">רוצה להגיד שאנחנו מזהים, זו לא תופעה, כי היו </w:t>
      </w:r>
      <w:bookmarkStart w:id="585" w:name="_ETM_Q1_1404671"/>
      <w:bookmarkEnd w:id="585"/>
      <w:r>
        <w:rPr>
          <w:rFonts w:hint="cs"/>
          <w:rtl/>
        </w:rPr>
        <w:t xml:space="preserve">מקרים בודדים של מעורבות במקרים של סד"צ, אירועי </w:t>
      </w:r>
      <w:bookmarkStart w:id="586" w:name="_ETM_Q1_1410234"/>
      <w:bookmarkEnd w:id="586"/>
      <w:r>
        <w:rPr>
          <w:rFonts w:hint="cs"/>
          <w:rtl/>
        </w:rPr>
        <w:t>סדר ציבורי כאלה ואחרים שאנחנו מזהים כמעורבים במזרח ירושלים.</w:t>
      </w:r>
    </w:p>
    <w:p w:rsidR="00E27D5B" w:rsidRDefault="00E27D5B" w:rsidP="00E27D5B">
      <w:pPr>
        <w:rPr>
          <w:rtl/>
        </w:rPr>
      </w:pPr>
    </w:p>
    <w:p w:rsidR="00E27D5B" w:rsidRDefault="00E27D5B" w:rsidP="00E27D5B">
      <w:pPr>
        <w:pStyle w:val="a4"/>
        <w:keepNext/>
        <w:rPr>
          <w:rtl/>
        </w:rPr>
      </w:pPr>
      <w:r>
        <w:rPr>
          <w:rtl/>
        </w:rPr>
        <w:t>ענת ברקו (הליכוד):</w:t>
      </w:r>
    </w:p>
    <w:p w:rsidR="00E27D5B" w:rsidRDefault="00E27D5B" w:rsidP="00E27D5B">
      <w:pPr>
        <w:pStyle w:val="KeepWithNext"/>
        <w:rPr>
          <w:rtl/>
        </w:rPr>
      </w:pPr>
    </w:p>
    <w:p w:rsidR="00E27D5B" w:rsidRDefault="00E27D5B" w:rsidP="00E27D5B">
      <w:pPr>
        <w:rPr>
          <w:rtl/>
        </w:rPr>
      </w:pPr>
      <w:r>
        <w:rPr>
          <w:rFonts w:hint="cs"/>
          <w:rtl/>
        </w:rPr>
        <w:t xml:space="preserve">וסד"צ אתה לא </w:t>
      </w:r>
      <w:bookmarkStart w:id="587" w:name="_ETM_Q1_1414982"/>
      <w:bookmarkEnd w:id="587"/>
      <w:r>
        <w:rPr>
          <w:rFonts w:hint="cs"/>
          <w:rtl/>
        </w:rPr>
        <w:t xml:space="preserve">מכניס תחת ביטחוני? איך זה לא נכנס לשב"כ תחת </w:t>
      </w:r>
      <w:bookmarkStart w:id="588" w:name="_ETM_Q1_1418917"/>
      <w:bookmarkEnd w:id="588"/>
      <w:r>
        <w:rPr>
          <w:rFonts w:hint="cs"/>
          <w:rtl/>
        </w:rPr>
        <w:t>ביטחוני, ההפרות סדר?</w:t>
      </w:r>
      <w:bookmarkStart w:id="589" w:name="_ETM_Q1_1419501"/>
      <w:bookmarkEnd w:id="589"/>
    </w:p>
    <w:p w:rsidR="00E27D5B" w:rsidRDefault="00E27D5B" w:rsidP="00E27D5B">
      <w:pPr>
        <w:rPr>
          <w:rtl/>
        </w:rPr>
      </w:pPr>
    </w:p>
    <w:p w:rsidR="00E27D5B" w:rsidRDefault="00E27D5B" w:rsidP="00E27D5B">
      <w:pPr>
        <w:pStyle w:val="a4"/>
        <w:keepNext/>
        <w:rPr>
          <w:rtl/>
        </w:rPr>
      </w:pPr>
      <w:bookmarkStart w:id="590" w:name="_ETM_Q1_1419833"/>
      <w:bookmarkEnd w:id="590"/>
      <w:r>
        <w:rPr>
          <w:rtl/>
        </w:rPr>
        <w:t>אדי קובל:</w:t>
      </w:r>
    </w:p>
    <w:p w:rsidR="00E27D5B" w:rsidRDefault="00E27D5B" w:rsidP="00E27D5B">
      <w:pPr>
        <w:pStyle w:val="KeepWithNext"/>
        <w:rPr>
          <w:rtl/>
        </w:rPr>
      </w:pPr>
    </w:p>
    <w:p w:rsidR="00E27D5B" w:rsidRDefault="00E27D5B" w:rsidP="00E27D5B">
      <w:pPr>
        <w:rPr>
          <w:rtl/>
        </w:rPr>
      </w:pPr>
      <w:r>
        <w:rPr>
          <w:rFonts w:hint="cs"/>
          <w:rtl/>
        </w:rPr>
        <w:t>בי</w:t>
      </w:r>
      <w:bookmarkStart w:id="591" w:name="_ETM_Q1_1423326"/>
      <w:bookmarkEnd w:id="591"/>
      <w:r>
        <w:rPr>
          <w:rFonts w:hint="cs"/>
          <w:rtl/>
        </w:rPr>
        <w:t xml:space="preserve">טחוני זה פררוגטיבה של השב"כ. אנחנו לא נכנסים. </w:t>
      </w:r>
      <w:bookmarkStart w:id="592" w:name="_ETM_Q1_1421001"/>
      <w:bookmarkEnd w:id="592"/>
      <w:r>
        <w:rPr>
          <w:rFonts w:hint="cs"/>
          <w:rtl/>
        </w:rPr>
        <w:t>לא חוצים את הגבול.</w:t>
      </w:r>
    </w:p>
    <w:p w:rsidR="00E27D5B" w:rsidRDefault="00E27D5B" w:rsidP="00E27D5B">
      <w:pPr>
        <w:rPr>
          <w:rtl/>
        </w:rPr>
      </w:pPr>
      <w:bookmarkStart w:id="593" w:name="_ETM_Q1_1421108"/>
      <w:bookmarkEnd w:id="593"/>
    </w:p>
    <w:p w:rsidR="00E27D5B" w:rsidRDefault="00E27D5B" w:rsidP="00E27D5B">
      <w:pPr>
        <w:pStyle w:val="a4"/>
        <w:keepNext/>
        <w:rPr>
          <w:rtl/>
        </w:rPr>
      </w:pPr>
      <w:bookmarkStart w:id="594" w:name="_ETM_Q1_1421418"/>
      <w:bookmarkEnd w:id="594"/>
      <w:r>
        <w:rPr>
          <w:rtl/>
        </w:rPr>
        <w:t>ענת ברקו (הליכוד):</w:t>
      </w:r>
    </w:p>
    <w:p w:rsidR="00E27D5B" w:rsidRDefault="00E27D5B" w:rsidP="00E27D5B">
      <w:pPr>
        <w:pStyle w:val="KeepWithNext"/>
        <w:rPr>
          <w:rtl/>
        </w:rPr>
      </w:pPr>
    </w:p>
    <w:p w:rsidR="00E27D5B" w:rsidRDefault="00E27D5B" w:rsidP="00E27D5B">
      <w:pPr>
        <w:rPr>
          <w:rtl/>
        </w:rPr>
      </w:pPr>
      <w:r>
        <w:rPr>
          <w:rFonts w:hint="cs"/>
          <w:rtl/>
        </w:rPr>
        <w:t>א</w:t>
      </w:r>
      <w:bookmarkStart w:id="595" w:name="_ETM_Q1_1423061"/>
      <w:bookmarkEnd w:id="595"/>
      <w:r>
        <w:rPr>
          <w:rFonts w:hint="cs"/>
          <w:rtl/>
        </w:rPr>
        <w:t>בל סד"צ זה גם כן ביטחוני</w:t>
      </w:r>
      <w:r w:rsidR="006543F5">
        <w:rPr>
          <w:rFonts w:hint="cs"/>
          <w:rtl/>
        </w:rPr>
        <w:t>.</w:t>
      </w:r>
    </w:p>
    <w:p w:rsidR="006543F5" w:rsidRDefault="006543F5" w:rsidP="00E27D5B">
      <w:pPr>
        <w:rPr>
          <w:rtl/>
        </w:rPr>
      </w:pPr>
    </w:p>
    <w:p w:rsidR="006543F5" w:rsidRDefault="006543F5" w:rsidP="006543F5">
      <w:pPr>
        <w:pStyle w:val="a4"/>
        <w:keepNext/>
        <w:rPr>
          <w:rtl/>
        </w:rPr>
      </w:pPr>
      <w:r>
        <w:rPr>
          <w:rtl/>
        </w:rPr>
        <w:t>אדי קובל:</w:t>
      </w:r>
    </w:p>
    <w:p w:rsidR="006543F5" w:rsidRDefault="006543F5" w:rsidP="006543F5">
      <w:pPr>
        <w:pStyle w:val="KeepWithNext"/>
        <w:rPr>
          <w:rtl/>
        </w:rPr>
      </w:pPr>
    </w:p>
    <w:p w:rsidR="006543F5" w:rsidRDefault="006543F5" w:rsidP="006543F5">
      <w:pPr>
        <w:rPr>
          <w:rtl/>
        </w:rPr>
      </w:pPr>
      <w:r>
        <w:rPr>
          <w:rFonts w:hint="cs"/>
          <w:rtl/>
        </w:rPr>
        <w:t>סד"צ זה סדר ציבורי.</w:t>
      </w:r>
    </w:p>
    <w:p w:rsidR="006543F5" w:rsidRDefault="006543F5" w:rsidP="006543F5">
      <w:pPr>
        <w:rPr>
          <w:rtl/>
        </w:rPr>
      </w:pPr>
    </w:p>
    <w:p w:rsidR="006543F5" w:rsidRDefault="006543F5" w:rsidP="006543F5">
      <w:pPr>
        <w:pStyle w:val="af5"/>
        <w:keepNext/>
        <w:rPr>
          <w:rtl/>
        </w:rPr>
      </w:pPr>
      <w:bookmarkStart w:id="596" w:name="_ETM_Q1_1426061"/>
      <w:bookmarkStart w:id="597" w:name="_ETM_Q1_1426076"/>
      <w:bookmarkEnd w:id="596"/>
      <w:bookmarkEnd w:id="597"/>
      <w:r>
        <w:rPr>
          <w:rtl/>
        </w:rPr>
        <w:t>קריאה:</w:t>
      </w:r>
    </w:p>
    <w:p w:rsidR="006543F5" w:rsidRDefault="006543F5" w:rsidP="006543F5">
      <w:pPr>
        <w:pStyle w:val="KeepWithNext"/>
        <w:rPr>
          <w:rtl/>
        </w:rPr>
      </w:pPr>
    </w:p>
    <w:p w:rsidR="006543F5" w:rsidRDefault="006543F5" w:rsidP="006543F5">
      <w:pPr>
        <w:rPr>
          <w:rtl/>
        </w:rPr>
      </w:pPr>
      <w:r>
        <w:rPr>
          <w:rFonts w:hint="cs"/>
          <w:rtl/>
        </w:rPr>
        <w:t>הכול ביטחוני.</w:t>
      </w:r>
    </w:p>
    <w:p w:rsidR="006543F5" w:rsidRDefault="006543F5" w:rsidP="006543F5">
      <w:pPr>
        <w:rPr>
          <w:rtl/>
        </w:rPr>
      </w:pPr>
    </w:p>
    <w:p w:rsidR="006543F5" w:rsidRDefault="006543F5" w:rsidP="006543F5">
      <w:pPr>
        <w:pStyle w:val="a4"/>
        <w:keepNext/>
        <w:rPr>
          <w:rtl/>
        </w:rPr>
      </w:pPr>
      <w:bookmarkStart w:id="598" w:name="_ETM_Q1_1428172"/>
      <w:bookmarkStart w:id="599" w:name="_ETM_Q1_1428194"/>
      <w:bookmarkEnd w:id="598"/>
      <w:bookmarkEnd w:id="599"/>
      <w:r>
        <w:rPr>
          <w:rtl/>
        </w:rPr>
        <w:t>אדי קובל:</w:t>
      </w:r>
    </w:p>
    <w:p w:rsidR="006543F5" w:rsidRDefault="006543F5" w:rsidP="006543F5">
      <w:pPr>
        <w:pStyle w:val="KeepWithNext"/>
        <w:rPr>
          <w:rtl/>
        </w:rPr>
      </w:pPr>
    </w:p>
    <w:p w:rsidR="006543F5" w:rsidRDefault="006543F5" w:rsidP="006543F5">
      <w:pPr>
        <w:rPr>
          <w:rtl/>
        </w:rPr>
      </w:pPr>
      <w:r>
        <w:rPr>
          <w:rFonts w:hint="cs"/>
          <w:rtl/>
        </w:rPr>
        <w:t>יש</w:t>
      </w:r>
      <w:bookmarkStart w:id="600" w:name="_ETM_Q1_1430612"/>
      <w:bookmarkEnd w:id="600"/>
      <w:r>
        <w:rPr>
          <w:rFonts w:hint="cs"/>
          <w:rtl/>
        </w:rPr>
        <w:t xml:space="preserve"> מעורבות. אני לא יודע לנקוב במספרים, </w:t>
      </w:r>
      <w:bookmarkStart w:id="601" w:name="_ETM_Q1_1432575"/>
      <w:bookmarkEnd w:id="601"/>
      <w:r>
        <w:rPr>
          <w:rFonts w:hint="cs"/>
          <w:rtl/>
        </w:rPr>
        <w:t>אבל יש מעורבות.</w:t>
      </w:r>
    </w:p>
    <w:p w:rsidR="006543F5" w:rsidRDefault="006543F5" w:rsidP="006543F5">
      <w:pPr>
        <w:rPr>
          <w:rtl/>
        </w:rPr>
      </w:pPr>
      <w:bookmarkStart w:id="602" w:name="_ETM_Q1_1433126"/>
      <w:bookmarkEnd w:id="602"/>
    </w:p>
    <w:p w:rsidR="006543F5" w:rsidRDefault="006543F5" w:rsidP="006543F5">
      <w:pPr>
        <w:pStyle w:val="af6"/>
        <w:keepNext/>
        <w:rPr>
          <w:rtl/>
        </w:rPr>
      </w:pPr>
      <w:bookmarkStart w:id="603" w:name="_ETM_Q1_1433435"/>
      <w:bookmarkEnd w:id="603"/>
      <w:r>
        <w:rPr>
          <w:rtl/>
        </w:rPr>
        <w:t>היו"ר אבי דיכטר:</w:t>
      </w:r>
    </w:p>
    <w:p w:rsidR="006543F5" w:rsidRDefault="006543F5" w:rsidP="006543F5">
      <w:pPr>
        <w:pStyle w:val="KeepWithNext"/>
        <w:rPr>
          <w:rtl/>
        </w:rPr>
      </w:pPr>
    </w:p>
    <w:p w:rsidR="006543F5" w:rsidRDefault="006543F5" w:rsidP="006543F5">
      <w:pPr>
        <w:rPr>
          <w:rtl/>
        </w:rPr>
      </w:pPr>
      <w:r>
        <w:rPr>
          <w:rFonts w:hint="cs"/>
          <w:rtl/>
        </w:rPr>
        <w:t xml:space="preserve">אם אתה לא יודע לנקוב במספרים, האם אתה </w:t>
      </w:r>
      <w:bookmarkStart w:id="604" w:name="_ETM_Q1_1434144"/>
      <w:bookmarkEnd w:id="604"/>
      <w:r>
        <w:rPr>
          <w:rFonts w:hint="cs"/>
          <w:rtl/>
        </w:rPr>
        <w:t xml:space="preserve">יודע לנקוב בהיקפים? האם ירד? האם עלה? האם לא </w:t>
      </w:r>
      <w:bookmarkStart w:id="605" w:name="_ETM_Q1_1439589"/>
      <w:bookmarkEnd w:id="605"/>
      <w:r>
        <w:rPr>
          <w:rFonts w:hint="cs"/>
          <w:rtl/>
        </w:rPr>
        <w:t>השתנה?</w:t>
      </w:r>
    </w:p>
    <w:p w:rsidR="006543F5" w:rsidRDefault="006543F5" w:rsidP="006543F5">
      <w:pPr>
        <w:rPr>
          <w:rtl/>
        </w:rPr>
      </w:pPr>
      <w:bookmarkStart w:id="606" w:name="_ETM_Q1_1437571"/>
      <w:bookmarkEnd w:id="606"/>
    </w:p>
    <w:p w:rsidR="006543F5" w:rsidRDefault="006543F5" w:rsidP="006543F5">
      <w:pPr>
        <w:pStyle w:val="-"/>
        <w:keepNext/>
        <w:rPr>
          <w:rtl/>
        </w:rPr>
      </w:pPr>
      <w:bookmarkStart w:id="607" w:name="_ETM_Q1_1437901"/>
      <w:bookmarkEnd w:id="607"/>
      <w:r>
        <w:rPr>
          <w:rtl/>
        </w:rPr>
        <w:t>אדי קובל:</w:t>
      </w:r>
    </w:p>
    <w:p w:rsidR="006543F5" w:rsidRDefault="006543F5" w:rsidP="006543F5">
      <w:pPr>
        <w:pStyle w:val="KeepWithNext"/>
        <w:rPr>
          <w:rtl/>
        </w:rPr>
      </w:pPr>
    </w:p>
    <w:p w:rsidR="006543F5" w:rsidRDefault="006543F5" w:rsidP="006543F5">
      <w:pPr>
        <w:rPr>
          <w:rtl/>
        </w:rPr>
      </w:pPr>
      <w:r>
        <w:rPr>
          <w:rFonts w:hint="cs"/>
          <w:rtl/>
        </w:rPr>
        <w:t>לא השתנה שום דבר.</w:t>
      </w:r>
    </w:p>
    <w:p w:rsidR="006543F5" w:rsidRDefault="006543F5" w:rsidP="006543F5">
      <w:pPr>
        <w:rPr>
          <w:rtl/>
        </w:rPr>
      </w:pPr>
    </w:p>
    <w:p w:rsidR="006543F5" w:rsidRDefault="006543F5" w:rsidP="006543F5">
      <w:pPr>
        <w:pStyle w:val="af6"/>
        <w:keepNext/>
        <w:rPr>
          <w:rtl/>
        </w:rPr>
      </w:pPr>
      <w:r>
        <w:rPr>
          <w:rtl/>
        </w:rPr>
        <w:t>היו"ר אבי דיכטר:</w:t>
      </w:r>
    </w:p>
    <w:p w:rsidR="006543F5" w:rsidRDefault="006543F5" w:rsidP="006543F5">
      <w:pPr>
        <w:pStyle w:val="KeepWithNext"/>
        <w:rPr>
          <w:rtl/>
        </w:rPr>
      </w:pPr>
    </w:p>
    <w:p w:rsidR="006543F5" w:rsidRDefault="006543F5" w:rsidP="006543F5">
      <w:pPr>
        <w:rPr>
          <w:rtl/>
        </w:rPr>
      </w:pPr>
      <w:r>
        <w:rPr>
          <w:rFonts w:hint="cs"/>
          <w:rtl/>
        </w:rPr>
        <w:t>לא לכאן ולא לשם?</w:t>
      </w:r>
    </w:p>
    <w:p w:rsidR="006543F5" w:rsidRDefault="006543F5" w:rsidP="006543F5">
      <w:pPr>
        <w:rPr>
          <w:rtl/>
        </w:rPr>
      </w:pPr>
    </w:p>
    <w:p w:rsidR="006543F5" w:rsidRDefault="006543F5" w:rsidP="006543F5">
      <w:pPr>
        <w:pStyle w:val="-"/>
        <w:keepNext/>
        <w:rPr>
          <w:rtl/>
        </w:rPr>
      </w:pPr>
      <w:r>
        <w:rPr>
          <w:rtl/>
        </w:rPr>
        <w:t>אדי קובל:</w:t>
      </w:r>
    </w:p>
    <w:p w:rsidR="006543F5" w:rsidRDefault="006543F5" w:rsidP="006543F5">
      <w:pPr>
        <w:pStyle w:val="KeepWithNext"/>
        <w:rPr>
          <w:rtl/>
        </w:rPr>
      </w:pPr>
    </w:p>
    <w:p w:rsidR="006543F5" w:rsidRDefault="006543F5" w:rsidP="006543F5">
      <w:pPr>
        <w:rPr>
          <w:rtl/>
        </w:rPr>
      </w:pPr>
      <w:r>
        <w:rPr>
          <w:rFonts w:hint="cs"/>
          <w:rtl/>
        </w:rPr>
        <w:t>שום דבר.</w:t>
      </w:r>
    </w:p>
    <w:p w:rsidR="006543F5" w:rsidRDefault="006543F5" w:rsidP="006543F5">
      <w:pPr>
        <w:rPr>
          <w:rtl/>
        </w:rPr>
      </w:pPr>
      <w:bookmarkStart w:id="608" w:name="_ETM_Q1_1440278"/>
      <w:bookmarkEnd w:id="608"/>
    </w:p>
    <w:p w:rsidR="006543F5" w:rsidRDefault="006543F5" w:rsidP="006543F5">
      <w:pPr>
        <w:pStyle w:val="a4"/>
        <w:keepNext/>
        <w:rPr>
          <w:rtl/>
        </w:rPr>
      </w:pPr>
      <w:bookmarkStart w:id="609" w:name="_ETM_Q1_1440566"/>
      <w:bookmarkEnd w:id="609"/>
      <w:r>
        <w:rPr>
          <w:rtl/>
        </w:rPr>
        <w:t>עמר בר-לב (המחנה הציוני):</w:t>
      </w:r>
    </w:p>
    <w:p w:rsidR="006543F5" w:rsidRDefault="006543F5" w:rsidP="006543F5">
      <w:pPr>
        <w:pStyle w:val="KeepWithNext"/>
        <w:rPr>
          <w:rtl/>
        </w:rPr>
      </w:pPr>
    </w:p>
    <w:p w:rsidR="006543F5" w:rsidRDefault="006543F5" w:rsidP="006543F5">
      <w:pPr>
        <w:rPr>
          <w:rtl/>
        </w:rPr>
      </w:pPr>
      <w:r>
        <w:rPr>
          <w:rFonts w:hint="cs"/>
          <w:rtl/>
        </w:rPr>
        <w:t>הו</w:t>
      </w:r>
      <w:bookmarkStart w:id="610" w:name="_ETM_Q1_1442338"/>
      <w:bookmarkEnd w:id="610"/>
      <w:r>
        <w:rPr>
          <w:rFonts w:hint="cs"/>
          <w:rtl/>
        </w:rPr>
        <w:t xml:space="preserve">א אומר </w:t>
      </w:r>
      <w:bookmarkStart w:id="611" w:name="_ETM_Q1_1443283"/>
      <w:bookmarkEnd w:id="611"/>
      <w:r>
        <w:rPr>
          <w:rFonts w:hint="cs"/>
          <w:rtl/>
        </w:rPr>
        <w:t>שזה לא התחום שלו. התחום שלו זה רק פלילי. אז הוא לא הכתובת לתשובה הזו. כתובת התשובה זה השב"כ.</w:t>
      </w:r>
    </w:p>
    <w:p w:rsidR="006543F5" w:rsidRDefault="006543F5" w:rsidP="006543F5">
      <w:pPr>
        <w:rPr>
          <w:rtl/>
        </w:rPr>
      </w:pPr>
      <w:bookmarkStart w:id="612" w:name="_ETM_Q1_1445284"/>
      <w:bookmarkEnd w:id="612"/>
    </w:p>
    <w:p w:rsidR="006543F5" w:rsidRDefault="006543F5" w:rsidP="006543F5">
      <w:pPr>
        <w:pStyle w:val="af6"/>
        <w:keepNext/>
        <w:rPr>
          <w:rtl/>
        </w:rPr>
      </w:pPr>
      <w:bookmarkStart w:id="613" w:name="_ETM_Q1_1445803"/>
      <w:bookmarkEnd w:id="613"/>
      <w:r>
        <w:rPr>
          <w:rtl/>
        </w:rPr>
        <w:t>היו"ר אבי דיכטר:</w:t>
      </w:r>
    </w:p>
    <w:p w:rsidR="006543F5" w:rsidRDefault="006543F5" w:rsidP="006543F5">
      <w:pPr>
        <w:pStyle w:val="KeepWithNext"/>
        <w:rPr>
          <w:rtl/>
        </w:rPr>
      </w:pPr>
    </w:p>
    <w:p w:rsidR="006543F5" w:rsidRDefault="006543F5" w:rsidP="006543F5">
      <w:pPr>
        <w:rPr>
          <w:rtl/>
        </w:rPr>
      </w:pPr>
      <w:r>
        <w:rPr>
          <w:rFonts w:hint="cs"/>
          <w:rtl/>
        </w:rPr>
        <w:t xml:space="preserve">זו פעם ראשונה שאני שומע שמשטרת ישראל אחראית רק </w:t>
      </w:r>
      <w:bookmarkStart w:id="614" w:name="_ETM_Q1_1451702"/>
      <w:bookmarkEnd w:id="614"/>
      <w:r>
        <w:rPr>
          <w:rFonts w:hint="cs"/>
          <w:rtl/>
        </w:rPr>
        <w:t>לתחום הפלילי.</w:t>
      </w:r>
    </w:p>
    <w:p w:rsidR="006543F5" w:rsidRDefault="006543F5" w:rsidP="006543F5">
      <w:pPr>
        <w:rPr>
          <w:rtl/>
        </w:rPr>
      </w:pPr>
      <w:bookmarkStart w:id="615" w:name="_ETM_Q1_1454158"/>
      <w:bookmarkEnd w:id="615"/>
    </w:p>
    <w:p w:rsidR="006543F5" w:rsidRDefault="006543F5" w:rsidP="006543F5">
      <w:pPr>
        <w:pStyle w:val="-"/>
        <w:keepNext/>
        <w:rPr>
          <w:rtl/>
        </w:rPr>
      </w:pPr>
      <w:bookmarkStart w:id="616" w:name="_ETM_Q1_1454482"/>
      <w:bookmarkEnd w:id="616"/>
      <w:r>
        <w:rPr>
          <w:rtl/>
        </w:rPr>
        <w:t>עמר בר-לב (המחנה הציוני):</w:t>
      </w:r>
    </w:p>
    <w:p w:rsidR="006543F5" w:rsidRDefault="006543F5" w:rsidP="006543F5">
      <w:pPr>
        <w:pStyle w:val="KeepWithNext"/>
        <w:rPr>
          <w:rtl/>
        </w:rPr>
      </w:pPr>
    </w:p>
    <w:p w:rsidR="006543F5" w:rsidRDefault="006543F5" w:rsidP="006543F5">
      <w:pPr>
        <w:rPr>
          <w:rtl/>
        </w:rPr>
      </w:pPr>
      <w:r>
        <w:rPr>
          <w:rFonts w:hint="cs"/>
          <w:rtl/>
        </w:rPr>
        <w:t>זה מה שהוא אומר.</w:t>
      </w:r>
    </w:p>
    <w:p w:rsidR="006543F5" w:rsidRDefault="006543F5" w:rsidP="006543F5">
      <w:pPr>
        <w:rPr>
          <w:rtl/>
        </w:rPr>
      </w:pPr>
      <w:bookmarkStart w:id="617" w:name="_ETM_Q1_1454687"/>
      <w:bookmarkEnd w:id="617"/>
    </w:p>
    <w:p w:rsidR="006543F5" w:rsidRDefault="006543F5" w:rsidP="006543F5">
      <w:pPr>
        <w:pStyle w:val="af6"/>
        <w:keepNext/>
        <w:rPr>
          <w:rtl/>
        </w:rPr>
      </w:pPr>
      <w:bookmarkStart w:id="618" w:name="_ETM_Q1_1454984"/>
      <w:bookmarkEnd w:id="618"/>
      <w:r>
        <w:rPr>
          <w:rtl/>
        </w:rPr>
        <w:t>היו"ר אבי דיכטר:</w:t>
      </w:r>
    </w:p>
    <w:p w:rsidR="006543F5" w:rsidRDefault="006543F5" w:rsidP="006543F5">
      <w:pPr>
        <w:pStyle w:val="KeepWithNext"/>
        <w:rPr>
          <w:rtl/>
        </w:rPr>
      </w:pPr>
    </w:p>
    <w:p w:rsidR="006543F5" w:rsidRDefault="006543F5" w:rsidP="006543F5">
      <w:pPr>
        <w:rPr>
          <w:rtl/>
        </w:rPr>
      </w:pPr>
      <w:r>
        <w:rPr>
          <w:rFonts w:hint="cs"/>
          <w:rtl/>
        </w:rPr>
        <w:t xml:space="preserve">זה חידוש לא מרענן. משטרת </w:t>
      </w:r>
      <w:bookmarkStart w:id="619" w:name="_ETM_Q1_1455649"/>
      <w:bookmarkEnd w:id="619"/>
      <w:r>
        <w:rPr>
          <w:rFonts w:hint="cs"/>
          <w:rtl/>
        </w:rPr>
        <w:t>ישראל היא גורם שמופקד גם על ההיבט הביטחוני, בתוך ישראל בוודאי.</w:t>
      </w:r>
    </w:p>
    <w:p w:rsidR="006543F5" w:rsidRDefault="006543F5" w:rsidP="006543F5">
      <w:pPr>
        <w:rPr>
          <w:rtl/>
        </w:rPr>
      </w:pPr>
      <w:bookmarkStart w:id="620" w:name="_ETM_Q1_1461586"/>
      <w:bookmarkEnd w:id="620"/>
    </w:p>
    <w:p w:rsidR="006543F5" w:rsidRDefault="006543F5" w:rsidP="006543F5">
      <w:pPr>
        <w:pStyle w:val="a4"/>
        <w:keepNext/>
        <w:rPr>
          <w:rtl/>
        </w:rPr>
      </w:pPr>
      <w:bookmarkStart w:id="621" w:name="_ETM_Q1_1461927"/>
      <w:bookmarkStart w:id="622" w:name="_ETM_Q1_1068750"/>
      <w:bookmarkEnd w:id="621"/>
      <w:bookmarkEnd w:id="622"/>
      <w:r>
        <w:rPr>
          <w:rtl/>
        </w:rPr>
        <w:t>אדי קובל:</w:t>
      </w:r>
    </w:p>
    <w:p w:rsidR="006543F5" w:rsidRDefault="006543F5" w:rsidP="006543F5">
      <w:pPr>
        <w:pStyle w:val="KeepWithNext"/>
        <w:rPr>
          <w:rtl/>
        </w:rPr>
      </w:pPr>
    </w:p>
    <w:p w:rsidR="006543F5" w:rsidRDefault="006543F5" w:rsidP="006543F5">
      <w:pPr>
        <w:rPr>
          <w:rtl/>
        </w:rPr>
      </w:pPr>
      <w:r>
        <w:rPr>
          <w:rFonts w:hint="cs"/>
          <w:rtl/>
        </w:rPr>
        <w:t xml:space="preserve">אבל בבואנו לבחון את הבקשות לאחמ"ש, אנחנו בוחנים את </w:t>
      </w:r>
      <w:bookmarkStart w:id="623" w:name="_ETM_Q1_1468783"/>
      <w:bookmarkEnd w:id="623"/>
      <w:r>
        <w:rPr>
          <w:rFonts w:hint="cs"/>
          <w:rtl/>
        </w:rPr>
        <w:t xml:space="preserve">המסוכנות הפלילית. כמובן שאם יש נגיעה למסוכנות הביטחונית, אנחנו </w:t>
      </w:r>
      <w:bookmarkStart w:id="624" w:name="_ETM_Q1_1470866"/>
      <w:bookmarkEnd w:id="624"/>
      <w:r>
        <w:rPr>
          <w:rFonts w:hint="cs"/>
          <w:rtl/>
        </w:rPr>
        <w:t>מפנים אותה - - -</w:t>
      </w:r>
    </w:p>
    <w:p w:rsidR="006543F5" w:rsidRDefault="006543F5" w:rsidP="006543F5">
      <w:pPr>
        <w:rPr>
          <w:rtl/>
        </w:rPr>
      </w:pPr>
      <w:bookmarkStart w:id="625" w:name="_ETM_Q1_1470443"/>
      <w:bookmarkEnd w:id="625"/>
    </w:p>
    <w:p w:rsidR="006543F5" w:rsidRDefault="006543F5" w:rsidP="006543F5">
      <w:pPr>
        <w:pStyle w:val="af6"/>
        <w:keepNext/>
        <w:rPr>
          <w:rtl/>
        </w:rPr>
      </w:pPr>
      <w:bookmarkStart w:id="626" w:name="_ETM_Q1_1470788"/>
      <w:bookmarkEnd w:id="626"/>
      <w:r>
        <w:rPr>
          <w:rtl/>
        </w:rPr>
        <w:t>היו"ר אבי דיכטר:</w:t>
      </w:r>
    </w:p>
    <w:p w:rsidR="006543F5" w:rsidRDefault="006543F5" w:rsidP="006543F5">
      <w:pPr>
        <w:pStyle w:val="KeepWithNext"/>
        <w:rPr>
          <w:rtl/>
        </w:rPr>
      </w:pPr>
    </w:p>
    <w:p w:rsidR="006543F5" w:rsidRDefault="006543F5" w:rsidP="006543F5">
      <w:pPr>
        <w:rPr>
          <w:rtl/>
        </w:rPr>
      </w:pPr>
      <w:r>
        <w:rPr>
          <w:rFonts w:hint="cs"/>
          <w:rtl/>
        </w:rPr>
        <w:t>כדי שיהיה אפשר לעשות דיון ולק</w:t>
      </w:r>
      <w:bookmarkStart w:id="627" w:name="_ETM_Q1_1478560"/>
      <w:bookmarkEnd w:id="627"/>
      <w:r>
        <w:rPr>
          <w:rFonts w:hint="cs"/>
          <w:rtl/>
        </w:rPr>
        <w:t xml:space="preserve">בל החלטה, כל חבר כנסת לעצמו, אנחנו מבקשים להבין </w:t>
      </w:r>
      <w:bookmarkStart w:id="628" w:name="_ETM_Q1_1482584"/>
      <w:bookmarkEnd w:id="628"/>
      <w:r>
        <w:rPr>
          <w:rFonts w:hint="cs"/>
          <w:rtl/>
        </w:rPr>
        <w:t xml:space="preserve">את הרקע. אנחנו מבקשים להבין את הרקע הביטחוני, קיום </w:t>
      </w:r>
      <w:bookmarkStart w:id="629" w:name="_ETM_Q1_1484938"/>
      <w:bookmarkEnd w:id="629"/>
      <w:r>
        <w:rPr>
          <w:rFonts w:hint="cs"/>
          <w:rtl/>
        </w:rPr>
        <w:t xml:space="preserve">מהות החוק, ואנחנו מבקשים להבין את הרקע הפלילי כי </w:t>
      </w:r>
      <w:bookmarkStart w:id="630" w:name="_ETM_Q1_1487234"/>
      <w:bookmarkEnd w:id="630"/>
      <w:r>
        <w:rPr>
          <w:rFonts w:hint="cs"/>
          <w:rtl/>
        </w:rPr>
        <w:t xml:space="preserve">הוא בכל אופן נותן לנו תובנות נוספות למרות </w:t>
      </w:r>
      <w:bookmarkStart w:id="631" w:name="_ETM_Q1_1489451"/>
      <w:bookmarkEnd w:id="631"/>
      <w:r>
        <w:rPr>
          <w:rFonts w:hint="cs"/>
          <w:rtl/>
        </w:rPr>
        <w:t xml:space="preserve">שהחוק לא עוסק בזה. האם אתה יכול להאיר את עינינו </w:t>
      </w:r>
      <w:bookmarkStart w:id="632" w:name="_ETM_Q1_1494592"/>
      <w:bookmarkEnd w:id="632"/>
      <w:r>
        <w:rPr>
          <w:rFonts w:hint="cs"/>
          <w:rtl/>
        </w:rPr>
        <w:t>גם בהיבט הביטחוני מעבר להיבט הפלילי?</w:t>
      </w:r>
      <w:bookmarkStart w:id="633" w:name="_ETM_Q1_1494681"/>
      <w:bookmarkEnd w:id="633"/>
    </w:p>
    <w:p w:rsidR="006543F5" w:rsidRDefault="006543F5" w:rsidP="006543F5">
      <w:pPr>
        <w:rPr>
          <w:rtl/>
        </w:rPr>
      </w:pPr>
    </w:p>
    <w:p w:rsidR="006543F5" w:rsidRDefault="006543F5" w:rsidP="006543F5">
      <w:pPr>
        <w:pStyle w:val="-"/>
        <w:keepNext/>
        <w:rPr>
          <w:rtl/>
        </w:rPr>
      </w:pPr>
      <w:bookmarkStart w:id="634" w:name="_ETM_Q1_1495389"/>
      <w:bookmarkEnd w:id="634"/>
      <w:r>
        <w:rPr>
          <w:rtl/>
        </w:rPr>
        <w:t>אדי קובל:</w:t>
      </w:r>
    </w:p>
    <w:p w:rsidR="006543F5" w:rsidRDefault="006543F5" w:rsidP="006543F5">
      <w:pPr>
        <w:pStyle w:val="KeepWithNext"/>
        <w:rPr>
          <w:rtl/>
        </w:rPr>
      </w:pPr>
    </w:p>
    <w:p w:rsidR="006543F5" w:rsidRDefault="006543F5" w:rsidP="006543F5">
      <w:pPr>
        <w:rPr>
          <w:rtl/>
        </w:rPr>
      </w:pPr>
      <w:r>
        <w:rPr>
          <w:rFonts w:hint="cs"/>
          <w:rtl/>
        </w:rPr>
        <w:t>אז כפי שאמרתי, בהחלט י</w:t>
      </w:r>
      <w:bookmarkStart w:id="635" w:name="_ETM_Q1_1500906"/>
      <w:bookmarkEnd w:id="635"/>
      <w:r>
        <w:rPr>
          <w:rFonts w:hint="cs"/>
          <w:rtl/>
        </w:rPr>
        <w:t xml:space="preserve">ש מעורבות של מבקשי אחמ"ש גם בעבירות סדר ציבורי. לנקוב </w:t>
      </w:r>
      <w:bookmarkStart w:id="636" w:name="_ETM_Q1_1506117"/>
      <w:bookmarkEnd w:id="636"/>
      <w:r>
        <w:rPr>
          <w:rFonts w:hint="cs"/>
          <w:rtl/>
        </w:rPr>
        <w:t>במספרים כעת אני לא אוכל.</w:t>
      </w:r>
    </w:p>
    <w:p w:rsidR="006543F5" w:rsidRDefault="006543F5" w:rsidP="006543F5">
      <w:pPr>
        <w:rPr>
          <w:rtl/>
        </w:rPr>
      </w:pPr>
      <w:bookmarkStart w:id="637" w:name="_ETM_Q1_1502715"/>
      <w:bookmarkEnd w:id="637"/>
    </w:p>
    <w:p w:rsidR="006543F5" w:rsidRDefault="006543F5" w:rsidP="006543F5">
      <w:pPr>
        <w:pStyle w:val="af5"/>
        <w:keepNext/>
        <w:rPr>
          <w:rtl/>
        </w:rPr>
      </w:pPr>
      <w:bookmarkStart w:id="638" w:name="_ETM_Q1_1503045"/>
      <w:bookmarkEnd w:id="638"/>
      <w:r>
        <w:rPr>
          <w:rtl/>
        </w:rPr>
        <w:t>קריאה:</w:t>
      </w:r>
    </w:p>
    <w:p w:rsidR="006543F5" w:rsidRDefault="006543F5" w:rsidP="006543F5">
      <w:pPr>
        <w:pStyle w:val="KeepWithNext"/>
        <w:rPr>
          <w:rtl/>
        </w:rPr>
      </w:pPr>
    </w:p>
    <w:p w:rsidR="006543F5" w:rsidRDefault="006543F5" w:rsidP="006543F5">
      <w:pPr>
        <w:rPr>
          <w:rtl/>
        </w:rPr>
      </w:pPr>
      <w:r>
        <w:rPr>
          <w:rFonts w:hint="cs"/>
          <w:rtl/>
        </w:rPr>
        <w:t>מה זה סדר ציבורי?</w:t>
      </w:r>
      <w:bookmarkStart w:id="639" w:name="_ETM_Q1_1504432"/>
      <w:bookmarkEnd w:id="639"/>
    </w:p>
    <w:p w:rsidR="006543F5" w:rsidRDefault="006543F5" w:rsidP="006543F5">
      <w:pPr>
        <w:rPr>
          <w:rtl/>
        </w:rPr>
      </w:pPr>
    </w:p>
    <w:p w:rsidR="006543F5" w:rsidRDefault="006543F5" w:rsidP="006543F5">
      <w:pPr>
        <w:pStyle w:val="-"/>
        <w:keepNext/>
        <w:rPr>
          <w:rtl/>
        </w:rPr>
      </w:pPr>
      <w:bookmarkStart w:id="640" w:name="_ETM_Q1_1504720"/>
      <w:bookmarkEnd w:id="640"/>
      <w:r>
        <w:rPr>
          <w:rtl/>
        </w:rPr>
        <w:t>אדי קובל:</w:t>
      </w:r>
    </w:p>
    <w:p w:rsidR="006543F5" w:rsidRDefault="006543F5" w:rsidP="006543F5">
      <w:pPr>
        <w:pStyle w:val="KeepWithNext"/>
        <w:rPr>
          <w:rtl/>
        </w:rPr>
      </w:pPr>
    </w:p>
    <w:p w:rsidR="006543F5" w:rsidRDefault="006543F5" w:rsidP="005B7044">
      <w:pPr>
        <w:rPr>
          <w:rtl/>
        </w:rPr>
      </w:pPr>
      <w:r>
        <w:rPr>
          <w:rFonts w:hint="cs"/>
          <w:rtl/>
        </w:rPr>
        <w:t xml:space="preserve">סדר ציבורי זה </w:t>
      </w:r>
      <w:bookmarkStart w:id="641" w:name="_ETM_Q1_1508306"/>
      <w:bookmarkEnd w:id="641"/>
      <w:r>
        <w:rPr>
          <w:rFonts w:hint="cs"/>
          <w:rtl/>
        </w:rPr>
        <w:t>הובלת הפגנות</w:t>
      </w:r>
      <w:r w:rsidR="005B7044">
        <w:rPr>
          <w:rFonts w:hint="cs"/>
          <w:rtl/>
        </w:rPr>
        <w:t xml:space="preserve">, זה </w:t>
      </w:r>
      <w:r>
        <w:rPr>
          <w:rFonts w:hint="cs"/>
          <w:rtl/>
        </w:rPr>
        <w:t>השתתפות בהפרות סדר</w:t>
      </w:r>
      <w:r w:rsidR="005B7044">
        <w:rPr>
          <w:rFonts w:hint="cs"/>
          <w:rtl/>
        </w:rPr>
        <w:t xml:space="preserve"> על רקע לאומני.</w:t>
      </w:r>
    </w:p>
    <w:p w:rsidR="005B7044" w:rsidRDefault="005B7044" w:rsidP="005B7044">
      <w:pPr>
        <w:rPr>
          <w:rtl/>
        </w:rPr>
      </w:pPr>
    </w:p>
    <w:p w:rsidR="005B7044" w:rsidRDefault="005B7044" w:rsidP="005B7044">
      <w:pPr>
        <w:pStyle w:val="af6"/>
        <w:keepNext/>
        <w:rPr>
          <w:rtl/>
        </w:rPr>
      </w:pPr>
      <w:bookmarkStart w:id="642" w:name="_ETM_Q1_1514002"/>
      <w:bookmarkStart w:id="643" w:name="_ETM_Q1_1514021"/>
      <w:bookmarkEnd w:id="642"/>
      <w:bookmarkEnd w:id="643"/>
      <w:r>
        <w:rPr>
          <w:rtl/>
        </w:rPr>
        <w:t>היו"ר אבי דיכטר:</w:t>
      </w:r>
    </w:p>
    <w:p w:rsidR="005B7044" w:rsidRDefault="005B7044" w:rsidP="005B7044">
      <w:pPr>
        <w:pStyle w:val="KeepWithNext"/>
        <w:rPr>
          <w:rtl/>
        </w:rPr>
      </w:pPr>
    </w:p>
    <w:p w:rsidR="005B7044" w:rsidRDefault="005B7044" w:rsidP="005B7044">
      <w:pPr>
        <w:rPr>
          <w:rtl/>
        </w:rPr>
      </w:pPr>
      <w:r>
        <w:rPr>
          <w:rFonts w:hint="cs"/>
          <w:rtl/>
        </w:rPr>
        <w:t xml:space="preserve">איך </w:t>
      </w:r>
      <w:bookmarkStart w:id="644" w:name="_ETM_Q1_1515649"/>
      <w:bookmarkEnd w:id="644"/>
      <w:r>
        <w:rPr>
          <w:rFonts w:hint="cs"/>
          <w:rtl/>
        </w:rPr>
        <w:t xml:space="preserve">אתה מזהה את אותם אנשים כבולטים יותר או בולטים </w:t>
      </w:r>
      <w:bookmarkStart w:id="645" w:name="_ETM_Q1_1518338"/>
      <w:bookmarkEnd w:id="645"/>
      <w:r>
        <w:rPr>
          <w:rFonts w:hint="cs"/>
          <w:rtl/>
        </w:rPr>
        <w:t>פחות? לא הבנתי.</w:t>
      </w:r>
    </w:p>
    <w:p w:rsidR="005B7044" w:rsidRDefault="005B7044" w:rsidP="005B7044">
      <w:pPr>
        <w:rPr>
          <w:rtl/>
        </w:rPr>
      </w:pPr>
      <w:bookmarkStart w:id="646" w:name="_ETM_Q1_1517347"/>
      <w:bookmarkEnd w:id="646"/>
    </w:p>
    <w:p w:rsidR="005B7044" w:rsidRDefault="005B7044" w:rsidP="005B7044">
      <w:pPr>
        <w:pStyle w:val="a4"/>
        <w:keepNext/>
        <w:rPr>
          <w:rtl/>
        </w:rPr>
      </w:pPr>
      <w:bookmarkStart w:id="647" w:name="_ETM_Q1_1517673"/>
      <w:bookmarkStart w:id="648" w:name="_ETM_Q1_1518707"/>
      <w:bookmarkEnd w:id="647"/>
      <w:bookmarkEnd w:id="648"/>
      <w:r>
        <w:rPr>
          <w:rtl/>
        </w:rPr>
        <w:t>תמר זנדברג (מרצ):</w:t>
      </w:r>
    </w:p>
    <w:p w:rsidR="005B7044" w:rsidRDefault="005B7044" w:rsidP="005B7044">
      <w:pPr>
        <w:pStyle w:val="KeepWithNext"/>
        <w:rPr>
          <w:rtl/>
        </w:rPr>
      </w:pPr>
    </w:p>
    <w:p w:rsidR="005B7044" w:rsidRDefault="005B7044" w:rsidP="005B7044">
      <w:pPr>
        <w:rPr>
          <w:rtl/>
        </w:rPr>
      </w:pPr>
      <w:r>
        <w:rPr>
          <w:rFonts w:hint="cs"/>
          <w:rtl/>
        </w:rPr>
        <w:t xml:space="preserve">אני רק רוצה להבין, השתתפות במשהו כזה זה </w:t>
      </w:r>
      <w:bookmarkStart w:id="649" w:name="_ETM_Q1_1520770"/>
      <w:bookmarkEnd w:id="649"/>
      <w:r>
        <w:rPr>
          <w:rFonts w:hint="cs"/>
          <w:rtl/>
        </w:rPr>
        <w:t xml:space="preserve">מבחינתנו עילה למה? איך זה קשור למה שאנחנו? - </w:t>
      </w:r>
      <w:bookmarkStart w:id="650" w:name="_ETM_Q1_1523850"/>
      <w:bookmarkEnd w:id="650"/>
      <w:r>
        <w:rPr>
          <w:rFonts w:hint="cs"/>
          <w:rtl/>
        </w:rPr>
        <w:t>- -</w:t>
      </w:r>
    </w:p>
    <w:p w:rsidR="005B7044" w:rsidRDefault="005B7044" w:rsidP="005B7044">
      <w:pPr>
        <w:rPr>
          <w:rtl/>
        </w:rPr>
      </w:pPr>
      <w:bookmarkStart w:id="651" w:name="_ETM_Q1_1524450"/>
      <w:bookmarkEnd w:id="651"/>
    </w:p>
    <w:p w:rsidR="005B7044" w:rsidRDefault="005B7044" w:rsidP="005B7044">
      <w:pPr>
        <w:pStyle w:val="a4"/>
        <w:keepNext/>
        <w:rPr>
          <w:rtl/>
        </w:rPr>
      </w:pPr>
      <w:bookmarkStart w:id="652" w:name="_ETM_Q1_1524798"/>
      <w:bookmarkStart w:id="653" w:name="_ETM_Q1_1525039"/>
      <w:bookmarkEnd w:id="652"/>
      <w:bookmarkEnd w:id="653"/>
      <w:r>
        <w:rPr>
          <w:rtl/>
        </w:rPr>
        <w:t>אדי קובל:</w:t>
      </w:r>
    </w:p>
    <w:p w:rsidR="005B7044" w:rsidRDefault="005B7044" w:rsidP="005B7044">
      <w:pPr>
        <w:pStyle w:val="KeepWithNext"/>
        <w:rPr>
          <w:rtl/>
        </w:rPr>
      </w:pPr>
    </w:p>
    <w:p w:rsidR="005B7044" w:rsidRDefault="005B7044" w:rsidP="005B7044">
      <w:pPr>
        <w:rPr>
          <w:rtl/>
        </w:rPr>
      </w:pPr>
      <w:r>
        <w:rPr>
          <w:rFonts w:hint="cs"/>
          <w:rtl/>
        </w:rPr>
        <w:t xml:space="preserve">מספיק שלאדם נפתח הליך פלילי בעקבות השתתפותו בהתפרעות </w:t>
      </w:r>
      <w:bookmarkStart w:id="654" w:name="_ETM_Q1_1530371"/>
      <w:bookmarkEnd w:id="654"/>
      <w:r>
        <w:rPr>
          <w:rFonts w:hint="cs"/>
          <w:rtl/>
        </w:rPr>
        <w:t>- - -</w:t>
      </w:r>
    </w:p>
    <w:p w:rsidR="005B7044" w:rsidRDefault="005B7044" w:rsidP="005B7044">
      <w:pPr>
        <w:rPr>
          <w:rtl/>
        </w:rPr>
      </w:pPr>
    </w:p>
    <w:p w:rsidR="005B7044" w:rsidRDefault="005B7044" w:rsidP="005B7044">
      <w:pPr>
        <w:pStyle w:val="a4"/>
        <w:keepNext/>
        <w:rPr>
          <w:rtl/>
        </w:rPr>
      </w:pPr>
      <w:bookmarkStart w:id="655" w:name="_ETM_Q1_1526805"/>
      <w:bookmarkStart w:id="656" w:name="_ETM_Q1_1526826"/>
      <w:bookmarkStart w:id="657" w:name="_ETM_Q1_1529108"/>
      <w:bookmarkEnd w:id="655"/>
      <w:bookmarkEnd w:id="656"/>
      <w:bookmarkEnd w:id="657"/>
      <w:r>
        <w:rPr>
          <w:rtl/>
        </w:rPr>
        <w:t>תמר זנדברג (מרצ):</w:t>
      </w:r>
    </w:p>
    <w:p w:rsidR="005B7044" w:rsidRDefault="005B7044" w:rsidP="005B7044">
      <w:pPr>
        <w:pStyle w:val="KeepWithNext"/>
        <w:rPr>
          <w:rtl/>
        </w:rPr>
      </w:pPr>
    </w:p>
    <w:p w:rsidR="005B7044" w:rsidRDefault="005B7044" w:rsidP="005B7044">
      <w:pPr>
        <w:rPr>
          <w:rtl/>
        </w:rPr>
      </w:pPr>
      <w:r>
        <w:rPr>
          <w:rFonts w:hint="cs"/>
          <w:rtl/>
        </w:rPr>
        <w:t>אבל זה דבר שיכול לקרות לכל אזרח, ובשביל זה אתם משטרה. מה זאת אומרת? אני לא מבינה.</w:t>
      </w:r>
    </w:p>
    <w:p w:rsidR="005B7044" w:rsidRDefault="005B7044" w:rsidP="005B7044">
      <w:pPr>
        <w:rPr>
          <w:rtl/>
        </w:rPr>
      </w:pPr>
    </w:p>
    <w:p w:rsidR="005B7044" w:rsidRDefault="005B7044" w:rsidP="005B7044">
      <w:pPr>
        <w:pStyle w:val="a4"/>
        <w:keepNext/>
        <w:rPr>
          <w:rtl/>
        </w:rPr>
      </w:pPr>
      <w:bookmarkStart w:id="658" w:name="_ETM_Q1_1530863"/>
      <w:bookmarkStart w:id="659" w:name="_ETM_Q1_1530882"/>
      <w:bookmarkStart w:id="660" w:name="_ETM_Q1_1531894"/>
      <w:bookmarkEnd w:id="658"/>
      <w:bookmarkEnd w:id="659"/>
      <w:bookmarkEnd w:id="660"/>
      <w:r>
        <w:rPr>
          <w:rtl/>
        </w:rPr>
        <w:t>יוסף ג'בארין (הרשימה המשותפת):</w:t>
      </w:r>
    </w:p>
    <w:p w:rsidR="005B7044" w:rsidRDefault="005B7044" w:rsidP="005B7044">
      <w:pPr>
        <w:pStyle w:val="KeepWithNext"/>
        <w:rPr>
          <w:rtl/>
        </w:rPr>
      </w:pPr>
    </w:p>
    <w:p w:rsidR="005B7044" w:rsidRDefault="005B7044" w:rsidP="005B7044">
      <w:pPr>
        <w:rPr>
          <w:rtl/>
        </w:rPr>
      </w:pPr>
      <w:r>
        <w:rPr>
          <w:rFonts w:hint="cs"/>
          <w:rtl/>
        </w:rPr>
        <w:t>זו הבעיה עם המילה מעורבות.</w:t>
      </w:r>
    </w:p>
    <w:p w:rsidR="005B7044" w:rsidRDefault="005B7044" w:rsidP="005B7044">
      <w:pPr>
        <w:rPr>
          <w:rtl/>
        </w:rPr>
      </w:pPr>
      <w:bookmarkStart w:id="661" w:name="_ETM_Q1_1537436"/>
      <w:bookmarkEnd w:id="661"/>
    </w:p>
    <w:p w:rsidR="005B7044" w:rsidRDefault="005B7044" w:rsidP="005B7044">
      <w:pPr>
        <w:pStyle w:val="a4"/>
        <w:keepNext/>
        <w:rPr>
          <w:rtl/>
        </w:rPr>
      </w:pPr>
      <w:bookmarkStart w:id="662" w:name="_ETM_Q1_1537802"/>
      <w:bookmarkStart w:id="663" w:name="_ETM_Q1_1534452"/>
      <w:bookmarkEnd w:id="662"/>
      <w:bookmarkEnd w:id="663"/>
      <w:r>
        <w:rPr>
          <w:rtl/>
        </w:rPr>
        <w:t>אדי קובל:</w:t>
      </w:r>
    </w:p>
    <w:p w:rsidR="005B7044" w:rsidRDefault="005B7044" w:rsidP="005B7044">
      <w:pPr>
        <w:pStyle w:val="KeepWithNext"/>
        <w:rPr>
          <w:rtl/>
        </w:rPr>
      </w:pPr>
    </w:p>
    <w:p w:rsidR="005B7044" w:rsidRDefault="005B7044" w:rsidP="005B7044">
      <w:pPr>
        <w:rPr>
          <w:rtl/>
        </w:rPr>
      </w:pPr>
      <w:r>
        <w:rPr>
          <w:rFonts w:hint="cs"/>
          <w:rtl/>
        </w:rPr>
        <w:t xml:space="preserve">לכן אנחנו מכלילים </w:t>
      </w:r>
      <w:bookmarkStart w:id="664" w:name="_ETM_Q1_1537307"/>
      <w:bookmarkEnd w:id="664"/>
      <w:r>
        <w:rPr>
          <w:rFonts w:hint="cs"/>
          <w:rtl/>
        </w:rPr>
        <w:t>את ההשתתפות בהפרות סדר בתוך התחום הפלילי.</w:t>
      </w:r>
    </w:p>
    <w:p w:rsidR="005B7044" w:rsidRDefault="005B7044" w:rsidP="005B7044">
      <w:pPr>
        <w:rPr>
          <w:rtl/>
        </w:rPr>
      </w:pPr>
    </w:p>
    <w:p w:rsidR="005B7044" w:rsidRDefault="005B7044" w:rsidP="005B7044">
      <w:pPr>
        <w:pStyle w:val="a4"/>
        <w:keepNext/>
        <w:rPr>
          <w:rtl/>
        </w:rPr>
      </w:pPr>
      <w:bookmarkStart w:id="665" w:name="_ETM_Q1_1538495"/>
      <w:bookmarkStart w:id="666" w:name="_ETM_Q1_1538515"/>
      <w:bookmarkEnd w:id="665"/>
      <w:bookmarkEnd w:id="666"/>
      <w:r>
        <w:rPr>
          <w:rtl/>
        </w:rPr>
        <w:t>יוסף ג'בארין (הרשימה המשותפת):</w:t>
      </w:r>
    </w:p>
    <w:p w:rsidR="005B7044" w:rsidRDefault="005B7044" w:rsidP="005B7044">
      <w:pPr>
        <w:pStyle w:val="KeepWithNext"/>
        <w:rPr>
          <w:rtl/>
        </w:rPr>
      </w:pPr>
    </w:p>
    <w:p w:rsidR="005B7044" w:rsidRDefault="005B7044" w:rsidP="005B7044">
      <w:pPr>
        <w:rPr>
          <w:rtl/>
        </w:rPr>
      </w:pPr>
      <w:bookmarkStart w:id="667" w:name="_ETM_Q1_1540280"/>
      <w:bookmarkEnd w:id="667"/>
      <w:r>
        <w:rPr>
          <w:rFonts w:hint="cs"/>
          <w:rtl/>
        </w:rPr>
        <w:t>כמעורבות, ועדיין אין הרשעה אפילו.</w:t>
      </w:r>
    </w:p>
    <w:p w:rsidR="005B7044" w:rsidRDefault="005B7044" w:rsidP="005B7044">
      <w:pPr>
        <w:rPr>
          <w:rtl/>
        </w:rPr>
      </w:pPr>
      <w:bookmarkStart w:id="668" w:name="_ETM_Q1_1538160"/>
      <w:bookmarkEnd w:id="668"/>
    </w:p>
    <w:p w:rsidR="005B7044" w:rsidRDefault="005B7044" w:rsidP="005B7044">
      <w:pPr>
        <w:pStyle w:val="a4"/>
        <w:keepNext/>
        <w:rPr>
          <w:rtl/>
        </w:rPr>
      </w:pPr>
      <w:bookmarkStart w:id="669" w:name="_ETM_Q1_1538487"/>
      <w:bookmarkStart w:id="670" w:name="_ETM_Q1_1539712"/>
      <w:bookmarkEnd w:id="669"/>
      <w:bookmarkEnd w:id="670"/>
      <w:r>
        <w:rPr>
          <w:rtl/>
        </w:rPr>
        <w:t>תמר זנדברג (מרצ):</w:t>
      </w:r>
    </w:p>
    <w:p w:rsidR="005B7044" w:rsidRDefault="005B7044" w:rsidP="005B7044">
      <w:pPr>
        <w:pStyle w:val="KeepWithNext"/>
        <w:rPr>
          <w:rtl/>
        </w:rPr>
      </w:pPr>
    </w:p>
    <w:p w:rsidR="005B7044" w:rsidRDefault="005B7044" w:rsidP="005B7044">
      <w:pPr>
        <w:rPr>
          <w:rtl/>
        </w:rPr>
      </w:pPr>
      <w:r>
        <w:rPr>
          <w:rFonts w:hint="cs"/>
          <w:rtl/>
        </w:rPr>
        <w:t>נו, ולכן מה זה קשור לחוק? מה זה קשור לחוק?</w:t>
      </w:r>
    </w:p>
    <w:p w:rsidR="005B7044" w:rsidRDefault="005B7044" w:rsidP="005B7044">
      <w:pPr>
        <w:rPr>
          <w:rtl/>
        </w:rPr>
      </w:pPr>
      <w:bookmarkStart w:id="671" w:name="_ETM_Q1_1550023"/>
      <w:bookmarkEnd w:id="671"/>
    </w:p>
    <w:p w:rsidR="005B7044" w:rsidRDefault="005B7044" w:rsidP="005B7044">
      <w:pPr>
        <w:pStyle w:val="af6"/>
        <w:keepNext/>
        <w:rPr>
          <w:rtl/>
        </w:rPr>
      </w:pPr>
      <w:bookmarkStart w:id="672" w:name="_ETM_Q1_1550336"/>
      <w:bookmarkEnd w:id="672"/>
      <w:r>
        <w:rPr>
          <w:rtl/>
        </w:rPr>
        <w:t>היו"ר אבי דיכטר:</w:t>
      </w:r>
    </w:p>
    <w:p w:rsidR="005B7044" w:rsidRDefault="005B7044" w:rsidP="005B7044">
      <w:pPr>
        <w:pStyle w:val="KeepWithNext"/>
        <w:rPr>
          <w:rtl/>
        </w:rPr>
      </w:pPr>
    </w:p>
    <w:p w:rsidR="005B7044" w:rsidRDefault="005B7044" w:rsidP="005B7044">
      <w:pPr>
        <w:rPr>
          <w:rtl/>
        </w:rPr>
      </w:pPr>
      <w:r>
        <w:rPr>
          <w:rFonts w:hint="cs"/>
          <w:rtl/>
        </w:rPr>
        <w:t xml:space="preserve">ההערה שלך נכונה. זה </w:t>
      </w:r>
      <w:bookmarkStart w:id="673" w:name="_ETM_Q1_1547097"/>
      <w:bookmarkEnd w:id="673"/>
      <w:r>
        <w:rPr>
          <w:rFonts w:hint="cs"/>
          <w:rtl/>
        </w:rPr>
        <w:t xml:space="preserve">לא קשור לחוק. אבל אמרתי, אנחנו רוצים </w:t>
      </w:r>
      <w:bookmarkStart w:id="674" w:name="_ETM_Q1_1550204"/>
      <w:bookmarkEnd w:id="674"/>
      <w:r>
        <w:rPr>
          <w:rFonts w:hint="cs"/>
          <w:rtl/>
        </w:rPr>
        <w:t xml:space="preserve">רגע להבין את הרקע, ואחרי ששמענו את הרקע, לא </w:t>
      </w:r>
      <w:bookmarkStart w:id="675" w:name="_ETM_Q1_1559068"/>
      <w:bookmarkEnd w:id="675"/>
      <w:r>
        <w:rPr>
          <w:rFonts w:hint="cs"/>
          <w:rtl/>
        </w:rPr>
        <w:t>בנתונים, אז לכן קצת קשה להבין את זה.</w:t>
      </w:r>
    </w:p>
    <w:p w:rsidR="005B7044" w:rsidRDefault="005B7044" w:rsidP="005B7044">
      <w:pPr>
        <w:rPr>
          <w:rtl/>
        </w:rPr>
      </w:pPr>
      <w:bookmarkStart w:id="676" w:name="_ETM_Q1_1556841"/>
      <w:bookmarkEnd w:id="676"/>
    </w:p>
    <w:p w:rsidR="005B7044" w:rsidRDefault="005B7044" w:rsidP="005B7044">
      <w:pPr>
        <w:pStyle w:val="a4"/>
        <w:keepNext/>
        <w:rPr>
          <w:rtl/>
        </w:rPr>
      </w:pPr>
      <w:bookmarkStart w:id="677" w:name="_ETM_Q1_1557228"/>
      <w:bookmarkStart w:id="678" w:name="_ETM_Q1_1558226"/>
      <w:bookmarkEnd w:id="677"/>
      <w:bookmarkEnd w:id="678"/>
      <w:r>
        <w:rPr>
          <w:rtl/>
        </w:rPr>
        <w:t>תמר זנדברג (מרצ):</w:t>
      </w:r>
    </w:p>
    <w:p w:rsidR="005B7044" w:rsidRDefault="005B7044" w:rsidP="005B7044">
      <w:pPr>
        <w:pStyle w:val="KeepWithNext"/>
        <w:rPr>
          <w:rtl/>
        </w:rPr>
      </w:pPr>
    </w:p>
    <w:p w:rsidR="005B7044" w:rsidRDefault="005B7044" w:rsidP="005B7044">
      <w:pPr>
        <w:rPr>
          <w:rtl/>
        </w:rPr>
      </w:pPr>
      <w:r>
        <w:rPr>
          <w:rFonts w:hint="cs"/>
          <w:rtl/>
        </w:rPr>
        <w:t xml:space="preserve">אפשר לחזור לנתונים </w:t>
      </w:r>
      <w:bookmarkStart w:id="679" w:name="_ETM_Q1_1562498"/>
      <w:bookmarkEnd w:id="679"/>
      <w:r>
        <w:rPr>
          <w:rFonts w:hint="cs"/>
          <w:rtl/>
        </w:rPr>
        <w:t>שקשורים לחוק?</w:t>
      </w:r>
      <w:bookmarkStart w:id="680" w:name="_ETM_Q1_1560320"/>
      <w:bookmarkEnd w:id="680"/>
    </w:p>
    <w:p w:rsidR="005B7044" w:rsidRDefault="005B7044" w:rsidP="005B7044">
      <w:pPr>
        <w:rPr>
          <w:rtl/>
        </w:rPr>
      </w:pPr>
    </w:p>
    <w:p w:rsidR="005B7044" w:rsidRDefault="005B7044" w:rsidP="005B7044">
      <w:pPr>
        <w:pStyle w:val="a4"/>
        <w:keepNext/>
        <w:rPr>
          <w:rtl/>
        </w:rPr>
      </w:pPr>
      <w:bookmarkStart w:id="681" w:name="_ETM_Q1_1560613"/>
      <w:bookmarkStart w:id="682" w:name="_ETM_Q1_1561480"/>
      <w:bookmarkEnd w:id="681"/>
      <w:bookmarkEnd w:id="682"/>
      <w:r>
        <w:rPr>
          <w:rtl/>
        </w:rPr>
        <w:t>אחמד טיבי (הרשימה המשותפת):</w:t>
      </w:r>
    </w:p>
    <w:p w:rsidR="005B7044" w:rsidRDefault="005B7044" w:rsidP="005B7044">
      <w:pPr>
        <w:pStyle w:val="KeepWithNext"/>
        <w:rPr>
          <w:rtl/>
        </w:rPr>
      </w:pPr>
    </w:p>
    <w:p w:rsidR="005B7044" w:rsidRDefault="005B7044" w:rsidP="005B7044">
      <w:pPr>
        <w:rPr>
          <w:rtl/>
        </w:rPr>
      </w:pPr>
      <w:r>
        <w:rPr>
          <w:rFonts w:hint="cs"/>
          <w:rtl/>
        </w:rPr>
        <w:t>אדוני, בתיקים רשום מעורבות כסיבה? השתתפות בהפגנה בלי הרשעה?</w:t>
      </w:r>
      <w:bookmarkStart w:id="683" w:name="_ETM_Q1_1566504"/>
      <w:bookmarkEnd w:id="683"/>
    </w:p>
    <w:p w:rsidR="005B7044" w:rsidRDefault="005B7044" w:rsidP="005B7044">
      <w:pPr>
        <w:rPr>
          <w:rtl/>
        </w:rPr>
      </w:pPr>
    </w:p>
    <w:p w:rsidR="005B7044" w:rsidRDefault="005B7044" w:rsidP="005B7044">
      <w:pPr>
        <w:pStyle w:val="a4"/>
        <w:keepNext/>
        <w:rPr>
          <w:rtl/>
        </w:rPr>
      </w:pPr>
      <w:bookmarkStart w:id="684" w:name="_ETM_Q1_1567529"/>
      <w:bookmarkEnd w:id="684"/>
      <w:r>
        <w:rPr>
          <w:rtl/>
        </w:rPr>
        <w:t>אדי קובל:</w:t>
      </w:r>
    </w:p>
    <w:p w:rsidR="005B7044" w:rsidRDefault="005B7044" w:rsidP="005B7044">
      <w:pPr>
        <w:pStyle w:val="KeepWithNext"/>
        <w:rPr>
          <w:rtl/>
        </w:rPr>
      </w:pPr>
    </w:p>
    <w:p w:rsidR="005B7044" w:rsidRDefault="005B7044" w:rsidP="005B7044">
      <w:pPr>
        <w:rPr>
          <w:rtl/>
        </w:rPr>
      </w:pPr>
      <w:r>
        <w:rPr>
          <w:rFonts w:hint="cs"/>
          <w:rtl/>
        </w:rPr>
        <w:t xml:space="preserve">אנחנו </w:t>
      </w:r>
      <w:bookmarkStart w:id="685" w:name="_ETM_Q1_1568529"/>
      <w:bookmarkEnd w:id="685"/>
      <w:r>
        <w:rPr>
          <w:rFonts w:hint="cs"/>
          <w:rtl/>
        </w:rPr>
        <w:t xml:space="preserve">לא מתייחסים לתיקים שהם ללא הרשעה. מתייחסים רק </w:t>
      </w:r>
      <w:bookmarkStart w:id="686" w:name="_ETM_Q1_1573049"/>
      <w:bookmarkEnd w:id="686"/>
      <w:r>
        <w:rPr>
          <w:rFonts w:hint="cs"/>
          <w:rtl/>
        </w:rPr>
        <w:t>להרשעות ולתיקים שמתנהלים כרגע - - -</w:t>
      </w:r>
    </w:p>
    <w:p w:rsidR="005B7044" w:rsidRDefault="005B7044" w:rsidP="005B7044">
      <w:pPr>
        <w:rPr>
          <w:rtl/>
        </w:rPr>
      </w:pPr>
      <w:bookmarkStart w:id="687" w:name="_ETM_Q1_1575803"/>
      <w:bookmarkEnd w:id="687"/>
    </w:p>
    <w:p w:rsidR="005B7044" w:rsidRDefault="005B7044" w:rsidP="005B7044">
      <w:pPr>
        <w:pStyle w:val="a4"/>
        <w:keepNext/>
        <w:rPr>
          <w:rtl/>
        </w:rPr>
      </w:pPr>
      <w:bookmarkStart w:id="688" w:name="_ETM_Q1_1576127"/>
      <w:bookmarkStart w:id="689" w:name="_ETM_Q1_1577227"/>
      <w:bookmarkEnd w:id="688"/>
      <w:bookmarkEnd w:id="689"/>
      <w:r>
        <w:rPr>
          <w:rtl/>
        </w:rPr>
        <w:t>יוסף ג'בארין (הרשימה המשותפת):</w:t>
      </w:r>
    </w:p>
    <w:p w:rsidR="005B7044" w:rsidRDefault="005B7044" w:rsidP="005B7044">
      <w:pPr>
        <w:pStyle w:val="KeepWithNext"/>
        <w:rPr>
          <w:rtl/>
        </w:rPr>
      </w:pPr>
    </w:p>
    <w:p w:rsidR="005B7044" w:rsidRDefault="005B7044" w:rsidP="005B7044">
      <w:pPr>
        <w:rPr>
          <w:rtl/>
        </w:rPr>
      </w:pPr>
      <w:r>
        <w:rPr>
          <w:rFonts w:hint="cs"/>
          <w:rtl/>
        </w:rPr>
        <w:t xml:space="preserve">אבל הנתונים של </w:t>
      </w:r>
      <w:bookmarkStart w:id="690" w:name="_ETM_Q1_1575309"/>
      <w:bookmarkEnd w:id="690"/>
      <w:r>
        <w:rPr>
          <w:rFonts w:hint="cs"/>
          <w:rtl/>
        </w:rPr>
        <w:t>השב"כ כוללים לא רק הרשעות.</w:t>
      </w:r>
    </w:p>
    <w:p w:rsidR="005B7044" w:rsidRDefault="005B7044" w:rsidP="005B7044">
      <w:pPr>
        <w:rPr>
          <w:rtl/>
        </w:rPr>
      </w:pPr>
      <w:bookmarkStart w:id="691" w:name="_ETM_Q1_1579270"/>
      <w:bookmarkEnd w:id="691"/>
    </w:p>
    <w:p w:rsidR="005B7044" w:rsidRDefault="005B7044" w:rsidP="005B7044">
      <w:pPr>
        <w:pStyle w:val="af6"/>
        <w:keepNext/>
        <w:rPr>
          <w:rtl/>
        </w:rPr>
      </w:pPr>
      <w:bookmarkStart w:id="692" w:name="_ETM_Q1_1579578"/>
      <w:bookmarkEnd w:id="692"/>
      <w:r>
        <w:rPr>
          <w:rtl/>
        </w:rPr>
        <w:t>היו"ר אבי דיכטר:</w:t>
      </w:r>
    </w:p>
    <w:p w:rsidR="005B7044" w:rsidRDefault="005B7044" w:rsidP="005B7044">
      <w:pPr>
        <w:pStyle w:val="KeepWithNext"/>
        <w:rPr>
          <w:rtl/>
        </w:rPr>
      </w:pPr>
    </w:p>
    <w:p w:rsidR="005B7044" w:rsidRDefault="005B7044" w:rsidP="005B7044">
      <w:pPr>
        <w:rPr>
          <w:rtl/>
        </w:rPr>
      </w:pPr>
      <w:r>
        <w:rPr>
          <w:rFonts w:hint="cs"/>
          <w:rtl/>
        </w:rPr>
        <w:t xml:space="preserve">בוא נשמע את הנתונים מהשב"כ </w:t>
      </w:r>
      <w:bookmarkStart w:id="693" w:name="_ETM_Q1_1577637"/>
      <w:bookmarkEnd w:id="693"/>
      <w:r>
        <w:rPr>
          <w:rFonts w:hint="cs"/>
          <w:rtl/>
        </w:rPr>
        <w:t>- - -</w:t>
      </w:r>
    </w:p>
    <w:p w:rsidR="005B7044" w:rsidRDefault="005B7044" w:rsidP="005B7044">
      <w:pPr>
        <w:rPr>
          <w:rtl/>
        </w:rPr>
      </w:pPr>
      <w:bookmarkStart w:id="694" w:name="_ETM_Q1_1581136"/>
      <w:bookmarkEnd w:id="694"/>
    </w:p>
    <w:p w:rsidR="005B7044" w:rsidRDefault="005B7044" w:rsidP="005B7044">
      <w:pPr>
        <w:pStyle w:val="-"/>
        <w:keepNext/>
        <w:rPr>
          <w:rtl/>
        </w:rPr>
      </w:pPr>
      <w:bookmarkStart w:id="695" w:name="_ETM_Q1_1581446"/>
      <w:bookmarkEnd w:id="695"/>
      <w:r>
        <w:rPr>
          <w:rtl/>
        </w:rPr>
        <w:t>יוסף ג'בארין (הרשימה המשותפת):</w:t>
      </w:r>
    </w:p>
    <w:p w:rsidR="005B7044" w:rsidRDefault="005B7044" w:rsidP="005B7044">
      <w:pPr>
        <w:pStyle w:val="KeepWithNext"/>
        <w:rPr>
          <w:rtl/>
        </w:rPr>
      </w:pPr>
    </w:p>
    <w:p w:rsidR="005B7044" w:rsidRDefault="005B7044" w:rsidP="005B7044">
      <w:pPr>
        <w:rPr>
          <w:rtl/>
        </w:rPr>
      </w:pPr>
      <w:r>
        <w:rPr>
          <w:rFonts w:hint="cs"/>
          <w:rtl/>
        </w:rPr>
        <w:t xml:space="preserve">הוא אומר, זה </w:t>
      </w:r>
      <w:bookmarkStart w:id="696" w:name="_ETM_Q1_1583043"/>
      <w:bookmarkEnd w:id="696"/>
      <w:r>
        <w:rPr>
          <w:rFonts w:hint="cs"/>
          <w:rtl/>
        </w:rPr>
        <w:t>נכון, זה לא רק הרשעות.</w:t>
      </w:r>
      <w:bookmarkStart w:id="697" w:name="_ETM_Q1_1585282"/>
      <w:bookmarkEnd w:id="697"/>
    </w:p>
    <w:p w:rsidR="005B7044" w:rsidRDefault="005B7044" w:rsidP="005B7044">
      <w:pPr>
        <w:rPr>
          <w:rtl/>
        </w:rPr>
      </w:pPr>
    </w:p>
    <w:p w:rsidR="005B7044" w:rsidRDefault="005B7044" w:rsidP="005B7044">
      <w:pPr>
        <w:pStyle w:val="af6"/>
        <w:keepNext/>
        <w:rPr>
          <w:rtl/>
        </w:rPr>
      </w:pPr>
      <w:bookmarkStart w:id="698" w:name="_ETM_Q1_1585853"/>
      <w:bookmarkEnd w:id="698"/>
      <w:r>
        <w:rPr>
          <w:rtl/>
        </w:rPr>
        <w:t>היו"ר אבי דיכטר:</w:t>
      </w:r>
    </w:p>
    <w:p w:rsidR="005B7044" w:rsidRDefault="005B7044" w:rsidP="005B7044">
      <w:pPr>
        <w:pStyle w:val="KeepWithNext"/>
        <w:rPr>
          <w:rtl/>
        </w:rPr>
      </w:pPr>
    </w:p>
    <w:p w:rsidR="005B7044" w:rsidRDefault="005B7044" w:rsidP="005B7044">
      <w:pPr>
        <w:rPr>
          <w:rtl/>
        </w:rPr>
      </w:pPr>
      <w:r>
        <w:rPr>
          <w:rFonts w:hint="cs"/>
          <w:rtl/>
        </w:rPr>
        <w:t xml:space="preserve">אני רוצה להבין את הנתונים. אמרת קודם באיזושהי אמירה </w:t>
      </w:r>
      <w:bookmarkStart w:id="699" w:name="_ETM_Q1_1591226"/>
      <w:bookmarkEnd w:id="699"/>
      <w:r>
        <w:rPr>
          <w:rFonts w:hint="cs"/>
          <w:rtl/>
        </w:rPr>
        <w:t>על השנים האחרונות. אתה יכול לומר לנו על אילו שנים מדובר ומה הנתונים?</w:t>
      </w:r>
    </w:p>
    <w:p w:rsidR="005B7044" w:rsidRDefault="005B7044" w:rsidP="005B7044">
      <w:pPr>
        <w:rPr>
          <w:rtl/>
        </w:rPr>
      </w:pPr>
      <w:bookmarkStart w:id="700" w:name="_ETM_Q1_1594525"/>
      <w:bookmarkEnd w:id="700"/>
    </w:p>
    <w:p w:rsidR="005B7044" w:rsidRDefault="005B7044" w:rsidP="005B7044">
      <w:pPr>
        <w:pStyle w:val="a4"/>
        <w:keepNext/>
        <w:rPr>
          <w:rtl/>
        </w:rPr>
      </w:pPr>
      <w:bookmarkStart w:id="701" w:name="_ETM_Q1_1594880"/>
      <w:bookmarkEnd w:id="701"/>
      <w:r>
        <w:rPr>
          <w:rtl/>
        </w:rPr>
        <w:t>גל א':</w:t>
      </w:r>
    </w:p>
    <w:p w:rsidR="005B7044" w:rsidRDefault="005B7044" w:rsidP="005B7044">
      <w:pPr>
        <w:pStyle w:val="KeepWithNext"/>
        <w:rPr>
          <w:rtl/>
        </w:rPr>
      </w:pPr>
    </w:p>
    <w:p w:rsidR="005B7044" w:rsidRDefault="005B7044" w:rsidP="005B7044">
      <w:pPr>
        <w:rPr>
          <w:rtl/>
        </w:rPr>
      </w:pPr>
      <w:r>
        <w:rPr>
          <w:rFonts w:hint="cs"/>
          <w:rtl/>
        </w:rPr>
        <w:t>השנים האחרונות, הכוונה היא בין 2015 לעת הזו.</w:t>
      </w:r>
    </w:p>
    <w:p w:rsidR="005B7044" w:rsidRDefault="005B7044" w:rsidP="005B7044">
      <w:pPr>
        <w:rPr>
          <w:rtl/>
        </w:rPr>
      </w:pPr>
      <w:bookmarkStart w:id="702" w:name="_ETM_Q1_1601225"/>
      <w:bookmarkEnd w:id="702"/>
    </w:p>
    <w:p w:rsidR="005B7044" w:rsidRDefault="005B7044" w:rsidP="005B7044">
      <w:pPr>
        <w:pStyle w:val="af6"/>
        <w:keepNext/>
        <w:rPr>
          <w:rtl/>
        </w:rPr>
      </w:pPr>
      <w:bookmarkStart w:id="703" w:name="_ETM_Q1_1601535"/>
      <w:bookmarkEnd w:id="703"/>
      <w:r>
        <w:rPr>
          <w:rtl/>
        </w:rPr>
        <w:t>היו"ר אבי דיכטר:</w:t>
      </w:r>
    </w:p>
    <w:p w:rsidR="005B7044" w:rsidRDefault="005B7044" w:rsidP="005B7044">
      <w:pPr>
        <w:pStyle w:val="KeepWithNext"/>
        <w:rPr>
          <w:rtl/>
        </w:rPr>
      </w:pPr>
    </w:p>
    <w:p w:rsidR="005B7044" w:rsidRDefault="005B7044" w:rsidP="005B7044">
      <w:pPr>
        <w:rPr>
          <w:rtl/>
        </w:rPr>
      </w:pPr>
      <w:r>
        <w:rPr>
          <w:rFonts w:hint="cs"/>
          <w:rtl/>
        </w:rPr>
        <w:t xml:space="preserve">זה </w:t>
      </w:r>
      <w:bookmarkStart w:id="704" w:name="_ETM_Q1_1603169"/>
      <w:bookmarkEnd w:id="704"/>
      <w:r>
        <w:rPr>
          <w:rFonts w:hint="cs"/>
          <w:rtl/>
        </w:rPr>
        <w:t>גל הטרור האחרון?</w:t>
      </w:r>
    </w:p>
    <w:p w:rsidR="005B7044" w:rsidRDefault="005B7044" w:rsidP="005B7044">
      <w:pPr>
        <w:rPr>
          <w:rtl/>
        </w:rPr>
      </w:pPr>
    </w:p>
    <w:p w:rsidR="005B7044" w:rsidRDefault="005B7044" w:rsidP="005B7044">
      <w:pPr>
        <w:pStyle w:val="-"/>
        <w:keepNext/>
        <w:rPr>
          <w:rtl/>
        </w:rPr>
      </w:pPr>
      <w:r>
        <w:rPr>
          <w:rtl/>
        </w:rPr>
        <w:t>גל א':</w:t>
      </w:r>
    </w:p>
    <w:p w:rsidR="005B7044" w:rsidRDefault="005B7044" w:rsidP="005B7044">
      <w:pPr>
        <w:pStyle w:val="KeepWithNext"/>
        <w:rPr>
          <w:rtl/>
        </w:rPr>
      </w:pPr>
    </w:p>
    <w:p w:rsidR="005B7044" w:rsidRDefault="005B7044" w:rsidP="005B7044">
      <w:pPr>
        <w:rPr>
          <w:rtl/>
        </w:rPr>
      </w:pPr>
      <w:r>
        <w:rPr>
          <w:rFonts w:hint="cs"/>
          <w:rtl/>
        </w:rPr>
        <w:t xml:space="preserve">נכון, מאז החל גל הטרור האחרון. אני אציין </w:t>
      </w:r>
      <w:bookmarkStart w:id="705" w:name="_ETM_Q1_1609728"/>
      <w:bookmarkEnd w:id="705"/>
      <w:r>
        <w:rPr>
          <w:rFonts w:hint="cs"/>
          <w:rtl/>
        </w:rPr>
        <w:t xml:space="preserve">את הנתונים ואשווה אותם לתקופה שקדמה לגל האחרון, שהחלה ב-2001 והסתיימה למעשה ב-2014. הנתונים מצביעים על כך שמה שאנחנו </w:t>
      </w:r>
      <w:bookmarkStart w:id="706" w:name="_ETM_Q1_1619730"/>
      <w:bookmarkEnd w:id="706"/>
      <w:r>
        <w:rPr>
          <w:rFonts w:hint="cs"/>
          <w:rtl/>
        </w:rPr>
        <w:t xml:space="preserve">כוללים תחת פיגועים משמעותיים, קרי: פיגועי דקירה, ירי, פיגועי מטען ודומיהם, סך הכול נמנו 26 פיגועים שכאלה בין השנים 2015 </w:t>
      </w:r>
      <w:bookmarkStart w:id="707" w:name="_ETM_Q1_1634448"/>
      <w:bookmarkEnd w:id="707"/>
      <w:r>
        <w:rPr>
          <w:rFonts w:hint="cs"/>
          <w:rtl/>
        </w:rPr>
        <w:t>ל-2018 מקרב האוכלוסיה המדוברת, ובין השנים 2001 ל-2014 במתווים</w:t>
      </w:r>
      <w:bookmarkStart w:id="708" w:name="_ETM_Q1_1641287"/>
      <w:bookmarkEnd w:id="708"/>
      <w:r>
        <w:rPr>
          <w:rFonts w:hint="cs"/>
          <w:rtl/>
        </w:rPr>
        <w:t xml:space="preserve"> דומים נמנו 13 פיגועים. כלומר, אנחנו רואים </w:t>
      </w:r>
      <w:bookmarkStart w:id="709" w:name="_ETM_Q1_1647607"/>
      <w:bookmarkEnd w:id="709"/>
      <w:r>
        <w:rPr>
          <w:rFonts w:hint="cs"/>
          <w:rtl/>
        </w:rPr>
        <w:t xml:space="preserve">עלייה של פי שניים בהיקף הפיגועים המשמעותיים בתקופה שבין </w:t>
      </w:r>
      <w:bookmarkStart w:id="710" w:name="_ETM_Q1_1654129"/>
      <w:bookmarkEnd w:id="710"/>
      <w:r>
        <w:rPr>
          <w:rFonts w:hint="cs"/>
          <w:rtl/>
        </w:rPr>
        <w:t>2015 ל-2018.</w:t>
      </w:r>
    </w:p>
    <w:p w:rsidR="005B7044" w:rsidRDefault="005B7044" w:rsidP="005B7044">
      <w:pPr>
        <w:rPr>
          <w:rtl/>
        </w:rPr>
      </w:pPr>
      <w:bookmarkStart w:id="711" w:name="_ETM_Q1_1651648"/>
      <w:bookmarkEnd w:id="711"/>
    </w:p>
    <w:p w:rsidR="005B7044" w:rsidRDefault="005B7044" w:rsidP="005B7044">
      <w:pPr>
        <w:pStyle w:val="a4"/>
        <w:keepNext/>
        <w:rPr>
          <w:rtl/>
        </w:rPr>
      </w:pPr>
      <w:bookmarkStart w:id="712" w:name="_ETM_Q1_1652704"/>
      <w:bookmarkEnd w:id="712"/>
      <w:r>
        <w:rPr>
          <w:rtl/>
        </w:rPr>
        <w:t>עמר בר-לב (המחנה הציוני):</w:t>
      </w:r>
    </w:p>
    <w:p w:rsidR="005B7044" w:rsidRDefault="005B7044" w:rsidP="005B7044">
      <w:pPr>
        <w:pStyle w:val="KeepWithNext"/>
        <w:rPr>
          <w:rtl/>
        </w:rPr>
      </w:pPr>
    </w:p>
    <w:p w:rsidR="005B7044" w:rsidRDefault="005B7044" w:rsidP="005B7044">
      <w:pPr>
        <w:rPr>
          <w:rtl/>
        </w:rPr>
      </w:pPr>
      <w:r>
        <w:rPr>
          <w:rFonts w:hint="cs"/>
          <w:rtl/>
        </w:rPr>
        <w:t>זה של דור ב', הפיגועים האלה?</w:t>
      </w:r>
      <w:bookmarkStart w:id="713" w:name="_ETM_Q1_1651193"/>
      <w:bookmarkEnd w:id="713"/>
    </w:p>
    <w:p w:rsidR="005B7044" w:rsidRDefault="005B7044" w:rsidP="005B7044">
      <w:pPr>
        <w:rPr>
          <w:rtl/>
        </w:rPr>
      </w:pPr>
    </w:p>
    <w:p w:rsidR="00DF5DDA" w:rsidRDefault="00DF5DDA" w:rsidP="00DF5DDA">
      <w:pPr>
        <w:pStyle w:val="a4"/>
        <w:keepNext/>
        <w:rPr>
          <w:rtl/>
        </w:rPr>
      </w:pPr>
      <w:bookmarkStart w:id="714" w:name="_ETM_Q1_1651492"/>
      <w:bookmarkEnd w:id="714"/>
      <w:r>
        <w:rPr>
          <w:rtl/>
        </w:rPr>
        <w:t>אדי קובל:</w:t>
      </w:r>
    </w:p>
    <w:p w:rsidR="00DF5DDA" w:rsidRDefault="00DF5DDA" w:rsidP="00DF5DDA">
      <w:pPr>
        <w:pStyle w:val="KeepWithNext"/>
        <w:rPr>
          <w:rtl/>
        </w:rPr>
      </w:pPr>
    </w:p>
    <w:p w:rsidR="00DF5DDA" w:rsidRDefault="00DF5DDA" w:rsidP="00DF5DDA">
      <w:pPr>
        <w:rPr>
          <w:rtl/>
        </w:rPr>
      </w:pPr>
      <w:bookmarkStart w:id="715" w:name="_ETM_Q1_1659953"/>
      <w:bookmarkEnd w:id="715"/>
      <w:r>
        <w:rPr>
          <w:rFonts w:hint="cs"/>
          <w:rtl/>
        </w:rPr>
        <w:t xml:space="preserve">גם מי שזכה </w:t>
      </w:r>
      <w:bookmarkStart w:id="716" w:name="_ETM_Q1_1657702"/>
      <w:bookmarkEnd w:id="716"/>
      <w:r>
        <w:rPr>
          <w:rFonts w:hint="cs"/>
          <w:rtl/>
        </w:rPr>
        <w:t>במעמדו מכוח תהליך איחוד משפחות זה גם דור ב'.</w:t>
      </w:r>
    </w:p>
    <w:p w:rsidR="00DF5DDA" w:rsidRDefault="00DF5DDA" w:rsidP="00DF5DDA">
      <w:pPr>
        <w:rPr>
          <w:rtl/>
        </w:rPr>
      </w:pPr>
      <w:bookmarkStart w:id="717" w:name="_ETM_Q1_1663996"/>
      <w:bookmarkEnd w:id="717"/>
    </w:p>
    <w:p w:rsidR="00DF5DDA" w:rsidRDefault="00DF5DDA" w:rsidP="00DF5DDA">
      <w:pPr>
        <w:pStyle w:val="a4"/>
        <w:keepNext/>
        <w:rPr>
          <w:rtl/>
        </w:rPr>
      </w:pPr>
      <w:bookmarkStart w:id="718" w:name="_ETM_Q1_1664310"/>
      <w:bookmarkEnd w:id="718"/>
      <w:r>
        <w:rPr>
          <w:rtl/>
        </w:rPr>
        <w:t>תמר זנדברג (מרצ):</w:t>
      </w:r>
    </w:p>
    <w:p w:rsidR="00DF5DDA" w:rsidRDefault="00DF5DDA" w:rsidP="00DF5DDA">
      <w:pPr>
        <w:pStyle w:val="KeepWithNext"/>
        <w:rPr>
          <w:rtl/>
        </w:rPr>
      </w:pPr>
    </w:p>
    <w:p w:rsidR="00DF5DDA" w:rsidRDefault="00DF5DDA" w:rsidP="00DF5DDA">
      <w:pPr>
        <w:rPr>
          <w:rtl/>
        </w:rPr>
      </w:pPr>
      <w:r>
        <w:rPr>
          <w:rFonts w:hint="cs"/>
          <w:rtl/>
        </w:rPr>
        <w:t xml:space="preserve">אבל כמה מהם כאלה שיושפעו מהחוק הזה? זה נתון שהוא </w:t>
      </w:r>
      <w:bookmarkStart w:id="719" w:name="_ETM_Q1_1669432"/>
      <w:bookmarkEnd w:id="719"/>
      <w:r>
        <w:rPr>
          <w:rFonts w:hint="cs"/>
          <w:rtl/>
        </w:rPr>
        <w:t>לא רלוונטי להחלטה שעומדת בפנינו כרגע.</w:t>
      </w:r>
    </w:p>
    <w:p w:rsidR="00DF5DDA" w:rsidRDefault="00DF5DDA" w:rsidP="00DF5DDA">
      <w:pPr>
        <w:rPr>
          <w:rtl/>
        </w:rPr>
      </w:pPr>
      <w:bookmarkStart w:id="720" w:name="_ETM_Q1_1669285"/>
      <w:bookmarkEnd w:id="720"/>
    </w:p>
    <w:p w:rsidR="00DF5DDA" w:rsidRDefault="00DF5DDA" w:rsidP="00DF5DDA">
      <w:pPr>
        <w:pStyle w:val="a4"/>
        <w:keepNext/>
        <w:rPr>
          <w:rtl/>
        </w:rPr>
      </w:pPr>
      <w:bookmarkStart w:id="721" w:name="_ETM_Q1_1669612"/>
      <w:bookmarkStart w:id="722" w:name="_ETM_Q1_1666524"/>
      <w:bookmarkEnd w:id="721"/>
      <w:bookmarkEnd w:id="722"/>
      <w:r>
        <w:rPr>
          <w:rtl/>
        </w:rPr>
        <w:t>גל א':</w:t>
      </w:r>
    </w:p>
    <w:p w:rsidR="00DF5DDA" w:rsidRDefault="00DF5DDA" w:rsidP="00DF5DDA">
      <w:pPr>
        <w:pStyle w:val="KeepWithNext"/>
        <w:rPr>
          <w:rtl/>
          <w:lang w:eastAsia="he-IL"/>
        </w:rPr>
      </w:pPr>
    </w:p>
    <w:p w:rsidR="00DF5DDA" w:rsidRDefault="00DF5DDA" w:rsidP="00DF5DDA">
      <w:pPr>
        <w:rPr>
          <w:rtl/>
        </w:rPr>
      </w:pPr>
      <w:bookmarkStart w:id="723" w:name="_ETM_Q1_1670082"/>
      <w:bookmarkEnd w:id="723"/>
      <w:r>
        <w:rPr>
          <w:rFonts w:hint="cs"/>
          <w:rtl/>
        </w:rPr>
        <w:t xml:space="preserve">אני לא מתחמק. ציינתי, </w:t>
      </w:r>
      <w:bookmarkStart w:id="724" w:name="_ETM_Q1_1669442"/>
      <w:bookmarkEnd w:id="724"/>
      <w:r>
        <w:rPr>
          <w:rFonts w:hint="cs"/>
          <w:rtl/>
        </w:rPr>
        <w:t xml:space="preserve">אמרתי, שב"כ לא מפריד את התופעה </w:t>
      </w:r>
      <w:bookmarkStart w:id="725" w:name="_ETM_Q1_1671157"/>
      <w:bookmarkEnd w:id="725"/>
      <w:r>
        <w:rPr>
          <w:rFonts w:hint="cs"/>
          <w:rtl/>
        </w:rPr>
        <w:t>- - -</w:t>
      </w:r>
      <w:bookmarkStart w:id="726" w:name="_ETM_Q1_1669208"/>
      <w:bookmarkEnd w:id="726"/>
    </w:p>
    <w:p w:rsidR="00DF5DDA" w:rsidRDefault="00DF5DDA" w:rsidP="00DF5DDA">
      <w:pPr>
        <w:rPr>
          <w:rtl/>
        </w:rPr>
      </w:pPr>
    </w:p>
    <w:p w:rsidR="00DF5DDA" w:rsidRDefault="00DF5DDA" w:rsidP="00DF5DDA">
      <w:pPr>
        <w:pStyle w:val="a4"/>
        <w:keepNext/>
        <w:rPr>
          <w:rtl/>
        </w:rPr>
      </w:pPr>
      <w:bookmarkStart w:id="727" w:name="_ETM_Q1_1669549"/>
      <w:bookmarkStart w:id="728" w:name="_ETM_Q1_1671234"/>
      <w:bookmarkEnd w:id="727"/>
      <w:bookmarkEnd w:id="728"/>
      <w:r>
        <w:rPr>
          <w:rtl/>
        </w:rPr>
        <w:t>תמר זנדברג (מרצ):</w:t>
      </w:r>
    </w:p>
    <w:p w:rsidR="00DF5DDA" w:rsidRDefault="00DF5DDA" w:rsidP="00DF5DDA">
      <w:pPr>
        <w:pStyle w:val="KeepWithNext"/>
        <w:rPr>
          <w:rtl/>
        </w:rPr>
      </w:pPr>
    </w:p>
    <w:p w:rsidR="00DF5DDA" w:rsidRDefault="00DF5DDA" w:rsidP="00DF5DDA">
      <w:pPr>
        <w:rPr>
          <w:rtl/>
        </w:rPr>
      </w:pPr>
      <w:r>
        <w:rPr>
          <w:rFonts w:hint="cs"/>
          <w:rtl/>
        </w:rPr>
        <w:t>לא, א נחו לא דנים בתופעה כאן. אנחנו דנים בחוק.</w:t>
      </w:r>
    </w:p>
    <w:p w:rsidR="00DF5DDA" w:rsidRDefault="00DF5DDA" w:rsidP="00DF5DDA">
      <w:pPr>
        <w:rPr>
          <w:rtl/>
        </w:rPr>
      </w:pPr>
      <w:bookmarkStart w:id="729" w:name="_ETM_Q1_1675753"/>
      <w:bookmarkEnd w:id="729"/>
    </w:p>
    <w:p w:rsidR="00DF5DDA" w:rsidRDefault="00DF5DDA" w:rsidP="00DF5DDA">
      <w:pPr>
        <w:pStyle w:val="a4"/>
        <w:keepNext/>
        <w:rPr>
          <w:rtl/>
        </w:rPr>
      </w:pPr>
      <w:bookmarkStart w:id="730" w:name="_ETM_Q1_1676076"/>
      <w:bookmarkEnd w:id="730"/>
      <w:r>
        <w:rPr>
          <w:rtl/>
        </w:rPr>
        <w:t>ענת ברקו (הליכוד):</w:t>
      </w:r>
    </w:p>
    <w:p w:rsidR="00DF5DDA" w:rsidRDefault="00DF5DDA" w:rsidP="00DF5DDA">
      <w:pPr>
        <w:pStyle w:val="KeepWithNext"/>
        <w:rPr>
          <w:rtl/>
        </w:rPr>
      </w:pPr>
    </w:p>
    <w:p w:rsidR="00DF5DDA" w:rsidRDefault="00DF5DDA" w:rsidP="00DF5DDA">
      <w:pPr>
        <w:rPr>
          <w:rtl/>
        </w:rPr>
      </w:pPr>
      <w:r>
        <w:rPr>
          <w:rFonts w:hint="cs"/>
          <w:rtl/>
        </w:rPr>
        <w:t>אנחנו דנים בחוק וא</w:t>
      </w:r>
      <w:bookmarkStart w:id="731" w:name="_ETM_Q1_1680780"/>
      <w:bookmarkEnd w:id="731"/>
      <w:r>
        <w:rPr>
          <w:rFonts w:hint="cs"/>
          <w:rtl/>
        </w:rPr>
        <w:t xml:space="preserve">נחנו רוצים למנוע תופעה ואנחנו רוצים להגן על ביטחון המדינה. להמ בא </w:t>
      </w:r>
      <w:bookmarkStart w:id="732" w:name="_ETM_Q1_1685136"/>
      <w:bookmarkEnd w:id="732"/>
      <w:r>
        <w:rPr>
          <w:rFonts w:hint="cs"/>
          <w:rtl/>
        </w:rPr>
        <w:t>החוק הזה?</w:t>
      </w:r>
    </w:p>
    <w:p w:rsidR="00DF5DDA" w:rsidRDefault="00DF5DDA" w:rsidP="00DF5DDA">
      <w:pPr>
        <w:rPr>
          <w:rtl/>
        </w:rPr>
      </w:pPr>
      <w:bookmarkStart w:id="733" w:name="_ETM_Q1_1681782"/>
      <w:bookmarkEnd w:id="733"/>
    </w:p>
    <w:p w:rsidR="00DF5DDA" w:rsidRDefault="00DF5DDA" w:rsidP="00DF5DDA">
      <w:pPr>
        <w:pStyle w:val="a4"/>
        <w:keepNext/>
        <w:rPr>
          <w:rtl/>
        </w:rPr>
      </w:pPr>
      <w:bookmarkStart w:id="734" w:name="_ETM_Q1_1682125"/>
      <w:bookmarkStart w:id="735" w:name="_ETM_Q1_1683054"/>
      <w:bookmarkEnd w:id="734"/>
      <w:bookmarkEnd w:id="735"/>
      <w:r>
        <w:rPr>
          <w:rtl/>
        </w:rPr>
        <w:t>תמר זנדברג (מרצ):</w:t>
      </w:r>
    </w:p>
    <w:p w:rsidR="00DF5DDA" w:rsidRDefault="00DF5DDA" w:rsidP="00DF5DDA">
      <w:pPr>
        <w:pStyle w:val="KeepWithNext"/>
        <w:rPr>
          <w:rtl/>
        </w:rPr>
      </w:pPr>
    </w:p>
    <w:p w:rsidR="00DF5DDA" w:rsidRDefault="00DF5DDA" w:rsidP="00DF5DDA">
      <w:pPr>
        <w:rPr>
          <w:rtl/>
        </w:rPr>
      </w:pPr>
      <w:r>
        <w:rPr>
          <w:rFonts w:hint="cs"/>
          <w:rtl/>
        </w:rPr>
        <w:t xml:space="preserve">יפה. אז עכשיו שמענו את התופעה בכללותה. ועכשיו, </w:t>
      </w:r>
      <w:bookmarkStart w:id="736" w:name="_ETM_Q1_1684092"/>
      <w:bookmarkEnd w:id="736"/>
      <w:r>
        <w:rPr>
          <w:rFonts w:hint="cs"/>
          <w:rtl/>
        </w:rPr>
        <w:t>על מנת לאשר חוק אנחנו רוצים את הנתון שרלוונטי לחוק</w:t>
      </w:r>
      <w:bookmarkStart w:id="737" w:name="_ETM_Q1_1692044"/>
      <w:bookmarkEnd w:id="737"/>
      <w:r>
        <w:rPr>
          <w:rFonts w:hint="cs"/>
          <w:rtl/>
        </w:rPr>
        <w:t>. זו בקשה לא הגיונית. היא אפילו בסיסית.</w:t>
      </w:r>
    </w:p>
    <w:p w:rsidR="00DF5DDA" w:rsidRDefault="00DF5DDA" w:rsidP="00DF5DDA">
      <w:pPr>
        <w:rPr>
          <w:rtl/>
        </w:rPr>
      </w:pPr>
      <w:bookmarkStart w:id="738" w:name="_ETM_Q1_1690238"/>
      <w:bookmarkEnd w:id="738"/>
    </w:p>
    <w:p w:rsidR="003B17A9" w:rsidRDefault="003B17A9" w:rsidP="003B17A9">
      <w:pPr>
        <w:pStyle w:val="a4"/>
        <w:keepNext/>
        <w:rPr>
          <w:rtl/>
        </w:rPr>
      </w:pPr>
      <w:bookmarkStart w:id="739" w:name="_ETM_Q1_1690611"/>
      <w:bookmarkStart w:id="740" w:name="_ETM_Q1_1704069"/>
      <w:bookmarkEnd w:id="739"/>
      <w:bookmarkEnd w:id="740"/>
      <w:r>
        <w:rPr>
          <w:rtl/>
        </w:rPr>
        <w:t>אביתר ג':</w:t>
      </w:r>
    </w:p>
    <w:p w:rsidR="003B17A9" w:rsidRDefault="003B17A9" w:rsidP="003B17A9">
      <w:pPr>
        <w:pStyle w:val="KeepWithNext"/>
        <w:rPr>
          <w:rtl/>
          <w:lang w:eastAsia="he-IL"/>
        </w:rPr>
      </w:pPr>
    </w:p>
    <w:p w:rsidR="00DF5DDA" w:rsidRDefault="00DF5DDA" w:rsidP="00DF5DDA">
      <w:pPr>
        <w:rPr>
          <w:rtl/>
        </w:rPr>
      </w:pPr>
      <w:bookmarkStart w:id="741" w:name="_ETM_Q1_1696276"/>
      <w:bookmarkEnd w:id="741"/>
      <w:r>
        <w:rPr>
          <w:rFonts w:hint="cs"/>
          <w:rtl/>
        </w:rPr>
        <w:t xml:space="preserve">קודם כל, הנתונים </w:t>
      </w:r>
      <w:bookmarkStart w:id="742" w:name="_ETM_Q1_1692955"/>
      <w:bookmarkEnd w:id="742"/>
      <w:r>
        <w:rPr>
          <w:rFonts w:hint="cs"/>
          <w:rtl/>
        </w:rPr>
        <w:t>שהועברו הם הנתונים שנתבקשו על ידי הוועדה ואותם העברנו. זה בדיוק מה שהוועדה ביקשה.</w:t>
      </w:r>
    </w:p>
    <w:p w:rsidR="00DF5DDA" w:rsidRDefault="00DF5DDA" w:rsidP="00DF5DDA">
      <w:pPr>
        <w:rPr>
          <w:rtl/>
        </w:rPr>
      </w:pPr>
    </w:p>
    <w:p w:rsidR="00DF5DDA" w:rsidRDefault="00DF5DDA" w:rsidP="00DF5DDA">
      <w:pPr>
        <w:pStyle w:val="a4"/>
        <w:keepNext/>
        <w:rPr>
          <w:rtl/>
        </w:rPr>
      </w:pPr>
      <w:r>
        <w:rPr>
          <w:rtl/>
        </w:rPr>
        <w:t>תמר זנדברג (מרצ):</w:t>
      </w:r>
    </w:p>
    <w:p w:rsidR="00DF5DDA" w:rsidRDefault="00DF5DDA" w:rsidP="00DF5DDA">
      <w:pPr>
        <w:pStyle w:val="KeepWithNext"/>
        <w:rPr>
          <w:rtl/>
        </w:rPr>
      </w:pPr>
    </w:p>
    <w:p w:rsidR="00DF5DDA" w:rsidRDefault="00DF5DDA" w:rsidP="00DF5DDA">
      <w:pPr>
        <w:rPr>
          <w:rtl/>
        </w:rPr>
      </w:pPr>
      <w:r>
        <w:rPr>
          <w:rFonts w:hint="cs"/>
          <w:rtl/>
        </w:rPr>
        <w:t xml:space="preserve">אני אישית ביקשתי את הנתון הזה </w:t>
      </w:r>
      <w:bookmarkStart w:id="743" w:name="_ETM_Q1_1702785"/>
      <w:bookmarkEnd w:id="743"/>
      <w:r>
        <w:rPr>
          <w:rFonts w:hint="cs"/>
          <w:rtl/>
        </w:rPr>
        <w:t xml:space="preserve">בדיון הקודם, שהיה בנובמבר 2017, והוועדה ביקשה בסיכום שלה </w:t>
      </w:r>
      <w:bookmarkStart w:id="744" w:name="_ETM_Q1_1709260"/>
      <w:bookmarkEnd w:id="744"/>
      <w:r>
        <w:rPr>
          <w:rFonts w:hint="cs"/>
          <w:rtl/>
        </w:rPr>
        <w:t>לקבל - - -</w:t>
      </w:r>
    </w:p>
    <w:p w:rsidR="00DF5DDA" w:rsidRDefault="00DF5DDA" w:rsidP="00DF5DDA">
      <w:pPr>
        <w:rPr>
          <w:rtl/>
        </w:rPr>
      </w:pPr>
      <w:bookmarkStart w:id="745" w:name="_ETM_Q1_1706098"/>
      <w:bookmarkEnd w:id="745"/>
    </w:p>
    <w:p w:rsidR="003B17A9" w:rsidRDefault="003B17A9" w:rsidP="003B17A9">
      <w:pPr>
        <w:pStyle w:val="a4"/>
        <w:keepNext/>
        <w:rPr>
          <w:rtl/>
        </w:rPr>
      </w:pPr>
      <w:bookmarkStart w:id="746" w:name="_ETM_Q1_1706435"/>
      <w:bookmarkStart w:id="747" w:name="_ETM_Q1_1709290"/>
      <w:bookmarkEnd w:id="746"/>
      <w:bookmarkEnd w:id="747"/>
      <w:r>
        <w:rPr>
          <w:rtl/>
        </w:rPr>
        <w:t>גל א':</w:t>
      </w:r>
    </w:p>
    <w:p w:rsidR="003B17A9" w:rsidRDefault="003B17A9" w:rsidP="003B17A9">
      <w:pPr>
        <w:pStyle w:val="KeepWithNext"/>
        <w:rPr>
          <w:rtl/>
          <w:lang w:eastAsia="he-IL"/>
        </w:rPr>
      </w:pPr>
    </w:p>
    <w:p w:rsidR="00DF5DDA" w:rsidRDefault="00DF5DDA" w:rsidP="00DF5DDA">
      <w:pPr>
        <w:rPr>
          <w:rtl/>
        </w:rPr>
      </w:pPr>
      <w:r>
        <w:rPr>
          <w:rFonts w:hint="cs"/>
          <w:rtl/>
        </w:rPr>
        <w:t>הוועדה פנתה אלינו לקבלת נתונים?</w:t>
      </w:r>
    </w:p>
    <w:p w:rsidR="00DF5DDA" w:rsidRDefault="00DF5DDA" w:rsidP="00DF5DDA">
      <w:pPr>
        <w:rPr>
          <w:rtl/>
        </w:rPr>
      </w:pPr>
      <w:bookmarkStart w:id="748" w:name="_ETM_Q1_1710835"/>
      <w:bookmarkEnd w:id="748"/>
    </w:p>
    <w:p w:rsidR="00DF5DDA" w:rsidRDefault="00DF5DDA" w:rsidP="00DF5DDA">
      <w:pPr>
        <w:pStyle w:val="a4"/>
        <w:keepNext/>
        <w:rPr>
          <w:rtl/>
        </w:rPr>
      </w:pPr>
      <w:bookmarkStart w:id="749" w:name="_ETM_Q1_1711149"/>
      <w:bookmarkStart w:id="750" w:name="_ETM_Q1_1712756"/>
      <w:bookmarkEnd w:id="749"/>
      <w:bookmarkEnd w:id="750"/>
      <w:r>
        <w:rPr>
          <w:rtl/>
        </w:rPr>
        <w:t>תמר זנדברג (מרצ):</w:t>
      </w:r>
    </w:p>
    <w:p w:rsidR="00DF5DDA" w:rsidRDefault="00DF5DDA" w:rsidP="00DF5DDA">
      <w:pPr>
        <w:pStyle w:val="KeepWithNext"/>
        <w:rPr>
          <w:rtl/>
        </w:rPr>
      </w:pPr>
    </w:p>
    <w:p w:rsidR="00DF5DDA" w:rsidRDefault="00DF5DDA" w:rsidP="00DF5DDA">
      <w:pPr>
        <w:rPr>
          <w:rtl/>
        </w:rPr>
      </w:pPr>
      <w:r>
        <w:rPr>
          <w:rFonts w:hint="cs"/>
          <w:rtl/>
        </w:rPr>
        <w:t xml:space="preserve">אני לא יודעת. </w:t>
      </w:r>
      <w:bookmarkStart w:id="751" w:name="_ETM_Q1_1710282"/>
      <w:bookmarkEnd w:id="751"/>
      <w:r>
        <w:rPr>
          <w:rFonts w:hint="cs"/>
          <w:rtl/>
        </w:rPr>
        <w:t xml:space="preserve">אז בואו לא נקבל החלטה בחוק עד שלא נקבל את </w:t>
      </w:r>
      <w:bookmarkStart w:id="752" w:name="_ETM_Q1_1713050"/>
      <w:bookmarkEnd w:id="752"/>
      <w:r>
        <w:rPr>
          <w:rFonts w:hint="cs"/>
          <w:rtl/>
        </w:rPr>
        <w:t>מה שביקשנו לפני חצי שנה. אני לא מבינה. זה דיו</w:t>
      </w:r>
      <w:bookmarkStart w:id="753" w:name="_ETM_Q1_1719111"/>
      <w:bookmarkEnd w:id="753"/>
      <w:r>
        <w:rPr>
          <w:rFonts w:hint="cs"/>
          <w:rtl/>
        </w:rPr>
        <w:t>ן סתם.</w:t>
      </w:r>
    </w:p>
    <w:p w:rsidR="00DF5DDA" w:rsidRDefault="00DF5DDA" w:rsidP="00DF5DDA">
      <w:pPr>
        <w:rPr>
          <w:rtl/>
        </w:rPr>
      </w:pPr>
      <w:bookmarkStart w:id="754" w:name="_ETM_Q1_1719848"/>
      <w:bookmarkEnd w:id="754"/>
    </w:p>
    <w:p w:rsidR="00DF5DDA" w:rsidRDefault="00DF5DDA" w:rsidP="00DF5DDA">
      <w:pPr>
        <w:pStyle w:val="af6"/>
        <w:keepNext/>
        <w:rPr>
          <w:rtl/>
        </w:rPr>
      </w:pPr>
      <w:bookmarkStart w:id="755" w:name="_ETM_Q1_1720225"/>
      <w:bookmarkEnd w:id="755"/>
      <w:r>
        <w:rPr>
          <w:rtl/>
        </w:rPr>
        <w:t>היו"ר אבי דיכטר:</w:t>
      </w:r>
    </w:p>
    <w:p w:rsidR="00DF5DDA" w:rsidRDefault="00DF5DDA" w:rsidP="00DF5DDA">
      <w:pPr>
        <w:pStyle w:val="KeepWithNext"/>
        <w:rPr>
          <w:rtl/>
        </w:rPr>
      </w:pPr>
    </w:p>
    <w:p w:rsidR="00DF5DDA" w:rsidRDefault="00DF5DDA" w:rsidP="00DF5DDA">
      <w:pPr>
        <w:rPr>
          <w:rtl/>
        </w:rPr>
      </w:pPr>
      <w:r>
        <w:rPr>
          <w:rFonts w:hint="cs"/>
          <w:rtl/>
        </w:rPr>
        <w:t>כן, בבקשה.</w:t>
      </w:r>
    </w:p>
    <w:p w:rsidR="00DF5DDA" w:rsidRDefault="00DF5DDA" w:rsidP="00DF5DDA">
      <w:pPr>
        <w:rPr>
          <w:rtl/>
        </w:rPr>
      </w:pPr>
    </w:p>
    <w:p w:rsidR="003B17A9" w:rsidRDefault="003B17A9" w:rsidP="003B17A9">
      <w:pPr>
        <w:pStyle w:val="a4"/>
        <w:keepNext/>
        <w:rPr>
          <w:rtl/>
        </w:rPr>
      </w:pPr>
      <w:r>
        <w:rPr>
          <w:rtl/>
        </w:rPr>
        <w:t>גל א':</w:t>
      </w:r>
    </w:p>
    <w:p w:rsidR="003B17A9" w:rsidRDefault="003B17A9" w:rsidP="003B17A9">
      <w:pPr>
        <w:pStyle w:val="KeepWithNext"/>
        <w:rPr>
          <w:rtl/>
          <w:lang w:eastAsia="he-IL"/>
        </w:rPr>
      </w:pPr>
    </w:p>
    <w:p w:rsidR="00DF5DDA" w:rsidRDefault="00DF5DDA" w:rsidP="00DF5DDA">
      <w:pPr>
        <w:rPr>
          <w:rtl/>
        </w:rPr>
      </w:pPr>
      <w:r>
        <w:rPr>
          <w:rFonts w:hint="cs"/>
          <w:rtl/>
        </w:rPr>
        <w:t>דבר נוסף - - -</w:t>
      </w:r>
    </w:p>
    <w:p w:rsidR="00DF5DDA" w:rsidRDefault="00DF5DDA" w:rsidP="00DF5DDA">
      <w:pPr>
        <w:rPr>
          <w:rtl/>
        </w:rPr>
      </w:pPr>
      <w:bookmarkStart w:id="756" w:name="_ETM_Q1_1719929"/>
      <w:bookmarkEnd w:id="756"/>
    </w:p>
    <w:p w:rsidR="00DF5DDA" w:rsidRDefault="00DF5DDA" w:rsidP="00DF5DDA">
      <w:pPr>
        <w:pStyle w:val="a4"/>
        <w:keepNext/>
        <w:rPr>
          <w:rtl/>
        </w:rPr>
      </w:pPr>
      <w:bookmarkStart w:id="757" w:name="_ETM_Q1_1720245"/>
      <w:bookmarkStart w:id="758" w:name="_ETM_Q1_1722273"/>
      <w:bookmarkEnd w:id="757"/>
      <w:bookmarkEnd w:id="758"/>
      <w:r>
        <w:rPr>
          <w:rtl/>
        </w:rPr>
        <w:t>תמר זנדברג (מרצ):</w:t>
      </w:r>
    </w:p>
    <w:p w:rsidR="00DF5DDA" w:rsidRDefault="00DF5DDA" w:rsidP="00DF5DDA">
      <w:pPr>
        <w:pStyle w:val="KeepWithNext"/>
        <w:rPr>
          <w:rtl/>
        </w:rPr>
      </w:pPr>
    </w:p>
    <w:p w:rsidR="00DF5DDA" w:rsidRDefault="00DF5DDA" w:rsidP="00DF5DDA">
      <w:pPr>
        <w:rPr>
          <w:rtl/>
        </w:rPr>
      </w:pPr>
      <w:r>
        <w:rPr>
          <w:rFonts w:hint="cs"/>
          <w:rtl/>
        </w:rPr>
        <w:t xml:space="preserve">רגע, לפני הנוסף. סליחה, </w:t>
      </w:r>
      <w:bookmarkStart w:id="759" w:name="_ETM_Q1_1724886"/>
      <w:bookmarkEnd w:id="759"/>
      <w:r>
        <w:rPr>
          <w:rFonts w:hint="cs"/>
          <w:rtl/>
        </w:rPr>
        <w:t>אדוני היושב-ראש - - -</w:t>
      </w:r>
    </w:p>
    <w:p w:rsidR="00DF5DDA" w:rsidRDefault="00DF5DDA" w:rsidP="00DF5DDA">
      <w:pPr>
        <w:rPr>
          <w:rtl/>
        </w:rPr>
      </w:pPr>
      <w:bookmarkStart w:id="760" w:name="_ETM_Q1_1723749"/>
      <w:bookmarkEnd w:id="760"/>
    </w:p>
    <w:p w:rsidR="00DF5DDA" w:rsidRDefault="00DF5DDA" w:rsidP="00DF5DDA">
      <w:pPr>
        <w:pStyle w:val="af6"/>
        <w:keepNext/>
        <w:rPr>
          <w:rtl/>
        </w:rPr>
      </w:pPr>
      <w:r>
        <w:rPr>
          <w:rtl/>
        </w:rPr>
        <w:t>היו"ר אבי דיכטר:</w:t>
      </w:r>
    </w:p>
    <w:p w:rsidR="00DF5DDA" w:rsidRDefault="00DF5DDA" w:rsidP="00DF5DDA">
      <w:pPr>
        <w:pStyle w:val="KeepWithNext"/>
        <w:rPr>
          <w:rtl/>
        </w:rPr>
      </w:pPr>
    </w:p>
    <w:p w:rsidR="00DF5DDA" w:rsidRDefault="00DF5DDA" w:rsidP="00DF5DDA">
      <w:pPr>
        <w:rPr>
          <w:rtl/>
        </w:rPr>
      </w:pPr>
      <w:r>
        <w:rPr>
          <w:rFonts w:hint="cs"/>
          <w:rtl/>
        </w:rPr>
        <w:t xml:space="preserve">לא, לא, יש פה מנהל </w:t>
      </w:r>
      <w:bookmarkStart w:id="761" w:name="_ETM_Q1_1724502"/>
      <w:bookmarkEnd w:id="761"/>
      <w:r>
        <w:rPr>
          <w:rFonts w:hint="cs"/>
          <w:rtl/>
        </w:rPr>
        <w:t>דיון - - -</w:t>
      </w:r>
    </w:p>
    <w:p w:rsidR="00DF5DDA" w:rsidRDefault="00DF5DDA" w:rsidP="00DF5DDA">
      <w:pPr>
        <w:rPr>
          <w:rtl/>
        </w:rPr>
      </w:pPr>
    </w:p>
    <w:p w:rsidR="00DF5DDA" w:rsidRDefault="00DF5DDA" w:rsidP="00DF5DDA">
      <w:pPr>
        <w:pStyle w:val="-"/>
        <w:keepNext/>
        <w:rPr>
          <w:rtl/>
        </w:rPr>
      </w:pPr>
      <w:bookmarkStart w:id="762" w:name="_ETM_Q1_1724071"/>
      <w:bookmarkEnd w:id="762"/>
      <w:r>
        <w:rPr>
          <w:rtl/>
        </w:rPr>
        <w:t>תמר זנדברג (מרצ):</w:t>
      </w:r>
    </w:p>
    <w:p w:rsidR="00DF5DDA" w:rsidRDefault="00DF5DDA" w:rsidP="00DF5DDA">
      <w:pPr>
        <w:pStyle w:val="KeepWithNext"/>
        <w:rPr>
          <w:rtl/>
        </w:rPr>
      </w:pPr>
    </w:p>
    <w:p w:rsidR="00DF5DDA" w:rsidRDefault="00DF5DDA" w:rsidP="00DF5DDA">
      <w:pPr>
        <w:rPr>
          <w:rtl/>
        </w:rPr>
      </w:pPr>
      <w:r>
        <w:rPr>
          <w:rFonts w:hint="cs"/>
          <w:rtl/>
        </w:rPr>
        <w:t>לכן אני פונה אליך.</w:t>
      </w:r>
    </w:p>
    <w:p w:rsidR="00DF5DDA" w:rsidRDefault="00DF5DDA" w:rsidP="00DF5DDA">
      <w:pPr>
        <w:rPr>
          <w:rtl/>
        </w:rPr>
      </w:pPr>
      <w:bookmarkStart w:id="763" w:name="_ETM_Q1_1722427"/>
      <w:bookmarkEnd w:id="763"/>
    </w:p>
    <w:p w:rsidR="00DF5DDA" w:rsidRDefault="00DF5DDA" w:rsidP="00DF5DDA">
      <w:pPr>
        <w:pStyle w:val="af6"/>
        <w:keepNext/>
        <w:rPr>
          <w:rtl/>
        </w:rPr>
      </w:pPr>
      <w:bookmarkStart w:id="764" w:name="_ETM_Q1_1722738"/>
      <w:bookmarkEnd w:id="764"/>
      <w:r>
        <w:rPr>
          <w:rtl/>
        </w:rPr>
        <w:t>היו"ר אבי דיכטר:</w:t>
      </w:r>
    </w:p>
    <w:p w:rsidR="00DF5DDA" w:rsidRDefault="00DF5DDA" w:rsidP="00DF5DDA">
      <w:pPr>
        <w:pStyle w:val="KeepWithNext"/>
        <w:rPr>
          <w:rtl/>
        </w:rPr>
      </w:pPr>
    </w:p>
    <w:p w:rsidR="00DF5DDA" w:rsidRDefault="00DF5DDA" w:rsidP="00DF5DDA">
      <w:pPr>
        <w:rPr>
          <w:rtl/>
        </w:rPr>
      </w:pPr>
      <w:r>
        <w:rPr>
          <w:rFonts w:hint="cs"/>
          <w:rtl/>
        </w:rPr>
        <w:t xml:space="preserve">ויש פה סדר דיון. </w:t>
      </w:r>
      <w:bookmarkStart w:id="765" w:name="_ETM_Q1_1723856"/>
      <w:bookmarkEnd w:id="765"/>
      <w:r>
        <w:rPr>
          <w:rFonts w:hint="cs"/>
          <w:rtl/>
        </w:rPr>
        <w:t xml:space="preserve">שמעתי אותך, ואני רוצה רגע לשמוע את הדברים - - </w:t>
      </w:r>
      <w:bookmarkStart w:id="766" w:name="_ETM_Q1_1733120"/>
      <w:bookmarkEnd w:id="766"/>
      <w:r>
        <w:rPr>
          <w:rFonts w:hint="cs"/>
          <w:rtl/>
        </w:rPr>
        <w:t>-</w:t>
      </w:r>
    </w:p>
    <w:p w:rsidR="00DF5DDA" w:rsidRDefault="00DF5DDA" w:rsidP="00DF5DDA">
      <w:pPr>
        <w:rPr>
          <w:rtl/>
        </w:rPr>
      </w:pPr>
      <w:bookmarkStart w:id="767" w:name="_ETM_Q1_1728820"/>
      <w:bookmarkEnd w:id="767"/>
    </w:p>
    <w:p w:rsidR="00DF5DDA" w:rsidRDefault="00DF5DDA" w:rsidP="00DF5DDA">
      <w:pPr>
        <w:pStyle w:val="-"/>
        <w:keepNext/>
        <w:rPr>
          <w:rtl/>
        </w:rPr>
      </w:pPr>
      <w:bookmarkStart w:id="768" w:name="_ETM_Q1_1729147"/>
      <w:bookmarkEnd w:id="768"/>
      <w:r>
        <w:rPr>
          <w:rtl/>
        </w:rPr>
        <w:t>תמר זנדברג (מרצ):</w:t>
      </w:r>
    </w:p>
    <w:p w:rsidR="00DF5DDA" w:rsidRDefault="00DF5DDA" w:rsidP="00DF5DDA">
      <w:pPr>
        <w:pStyle w:val="KeepWithNext"/>
        <w:rPr>
          <w:rtl/>
        </w:rPr>
      </w:pPr>
    </w:p>
    <w:p w:rsidR="00DF5DDA" w:rsidRDefault="00DF5DDA" w:rsidP="00DF5DDA">
      <w:pPr>
        <w:rPr>
          <w:rtl/>
        </w:rPr>
      </w:pPr>
      <w:r>
        <w:rPr>
          <w:rFonts w:hint="cs"/>
          <w:rtl/>
        </w:rPr>
        <w:t>אבל את הדברים האלה כבר שמענו. זאת הפעם השנייה.</w:t>
      </w:r>
    </w:p>
    <w:p w:rsidR="00DF5DDA" w:rsidRDefault="00DF5DDA" w:rsidP="00DF5DDA">
      <w:pPr>
        <w:rPr>
          <w:rtl/>
        </w:rPr>
      </w:pPr>
      <w:bookmarkStart w:id="769" w:name="_ETM_Q1_1730284"/>
      <w:bookmarkEnd w:id="769"/>
    </w:p>
    <w:p w:rsidR="00DF5DDA" w:rsidRDefault="00DF5DDA" w:rsidP="00DF5DDA">
      <w:pPr>
        <w:pStyle w:val="af6"/>
        <w:keepNext/>
        <w:rPr>
          <w:rtl/>
        </w:rPr>
      </w:pPr>
      <w:bookmarkStart w:id="770" w:name="_ETM_Q1_1730602"/>
      <w:bookmarkEnd w:id="770"/>
      <w:r>
        <w:rPr>
          <w:rtl/>
        </w:rPr>
        <w:t>היו"ר אבי דיכטר:</w:t>
      </w:r>
    </w:p>
    <w:p w:rsidR="00DF5DDA" w:rsidRDefault="00DF5DDA" w:rsidP="00DF5DDA">
      <w:pPr>
        <w:pStyle w:val="KeepWithNext"/>
        <w:rPr>
          <w:rtl/>
        </w:rPr>
      </w:pPr>
    </w:p>
    <w:p w:rsidR="00DF5DDA" w:rsidRDefault="00DF5DDA" w:rsidP="00DF5DDA">
      <w:pPr>
        <w:rPr>
          <w:rtl/>
        </w:rPr>
      </w:pPr>
      <w:r>
        <w:rPr>
          <w:rFonts w:hint="cs"/>
          <w:rtl/>
        </w:rPr>
        <w:t xml:space="preserve">את </w:t>
      </w:r>
      <w:bookmarkStart w:id="771" w:name="_ETM_Q1_1732948"/>
      <w:bookmarkEnd w:id="771"/>
      <w:r>
        <w:rPr>
          <w:rFonts w:hint="cs"/>
          <w:rtl/>
        </w:rPr>
        <w:t>יכולה לצאת עד שאנחנו נחזור לדברים שאת רוצה לשמוע. בבקשה.</w:t>
      </w:r>
    </w:p>
    <w:p w:rsidR="00DF5DDA" w:rsidRDefault="00DF5DDA" w:rsidP="00DF5DDA">
      <w:pPr>
        <w:rPr>
          <w:rtl/>
        </w:rPr>
      </w:pPr>
      <w:bookmarkStart w:id="772" w:name="_ETM_Q1_1734014"/>
      <w:bookmarkEnd w:id="772"/>
    </w:p>
    <w:p w:rsidR="00DF5DDA" w:rsidRDefault="00DF5DDA" w:rsidP="00DF5DDA">
      <w:pPr>
        <w:pStyle w:val="-"/>
        <w:keepNext/>
        <w:rPr>
          <w:rtl/>
        </w:rPr>
      </w:pPr>
      <w:bookmarkStart w:id="773" w:name="_ETM_Q1_1734332"/>
      <w:bookmarkEnd w:id="773"/>
      <w:r>
        <w:rPr>
          <w:rtl/>
        </w:rPr>
        <w:t>תמר זנדברג (מרצ):</w:t>
      </w:r>
    </w:p>
    <w:p w:rsidR="00DF5DDA" w:rsidRDefault="00DF5DDA" w:rsidP="00DF5DDA">
      <w:pPr>
        <w:pStyle w:val="KeepWithNext"/>
        <w:rPr>
          <w:rtl/>
        </w:rPr>
      </w:pPr>
    </w:p>
    <w:p w:rsidR="00DF5DDA" w:rsidRDefault="00DF5DDA" w:rsidP="00DF5DDA">
      <w:pPr>
        <w:rPr>
          <w:rtl/>
        </w:rPr>
      </w:pPr>
      <w:r>
        <w:rPr>
          <w:rFonts w:hint="cs"/>
          <w:rtl/>
        </w:rPr>
        <w:t xml:space="preserve">לא, </w:t>
      </w:r>
      <w:bookmarkStart w:id="774" w:name="_ETM_Q1_1735885"/>
      <w:bookmarkEnd w:id="774"/>
      <w:r>
        <w:rPr>
          <w:rFonts w:hint="cs"/>
          <w:rtl/>
        </w:rPr>
        <w:t>אבל מה שאני רוצה לשמוע זה מה שרלוונטי לדיון.</w:t>
      </w:r>
    </w:p>
    <w:p w:rsidR="00015F94" w:rsidRDefault="00015F94" w:rsidP="00DF5DDA">
      <w:pPr>
        <w:rPr>
          <w:rtl/>
        </w:rPr>
      </w:pPr>
      <w:bookmarkStart w:id="775" w:name="_ETM_Q1_1737970"/>
      <w:bookmarkEnd w:id="775"/>
    </w:p>
    <w:p w:rsidR="00015F94" w:rsidRDefault="00015F94" w:rsidP="00015F94">
      <w:pPr>
        <w:pStyle w:val="af6"/>
        <w:keepNext/>
        <w:rPr>
          <w:rtl/>
        </w:rPr>
      </w:pPr>
      <w:bookmarkStart w:id="776" w:name="_ETM_Q1_1738284"/>
      <w:bookmarkEnd w:id="776"/>
      <w:r>
        <w:rPr>
          <w:rtl/>
        </w:rPr>
        <w:t>היו"ר אבי דיכטר:</w:t>
      </w:r>
    </w:p>
    <w:p w:rsidR="00015F94" w:rsidRDefault="00015F94" w:rsidP="00015F94">
      <w:pPr>
        <w:pStyle w:val="KeepWithNext"/>
        <w:rPr>
          <w:rtl/>
        </w:rPr>
      </w:pPr>
    </w:p>
    <w:p w:rsidR="00015F94" w:rsidRDefault="00015F94" w:rsidP="00015F94">
      <w:pPr>
        <w:rPr>
          <w:rtl/>
        </w:rPr>
      </w:pPr>
      <w:r>
        <w:rPr>
          <w:rFonts w:hint="cs"/>
          <w:rtl/>
        </w:rPr>
        <w:t xml:space="preserve">תמר, </w:t>
      </w:r>
      <w:bookmarkStart w:id="777" w:name="_ETM_Q1_1740162"/>
      <w:bookmarkEnd w:id="777"/>
      <w:r>
        <w:rPr>
          <w:rFonts w:hint="cs"/>
          <w:rtl/>
        </w:rPr>
        <w:t>תראי - - -</w:t>
      </w:r>
    </w:p>
    <w:p w:rsidR="00015F94" w:rsidRDefault="00015F94" w:rsidP="00015F94">
      <w:pPr>
        <w:rPr>
          <w:rtl/>
        </w:rPr>
      </w:pPr>
      <w:bookmarkStart w:id="778" w:name="_ETM_Q1_1737724"/>
      <w:bookmarkEnd w:id="778"/>
    </w:p>
    <w:p w:rsidR="00015F94" w:rsidRDefault="00015F94" w:rsidP="00015F94">
      <w:pPr>
        <w:pStyle w:val="-"/>
        <w:keepNext/>
        <w:rPr>
          <w:rtl/>
        </w:rPr>
      </w:pPr>
      <w:bookmarkStart w:id="779" w:name="_ETM_Q1_1738025"/>
      <w:bookmarkEnd w:id="779"/>
      <w:r>
        <w:rPr>
          <w:rtl/>
        </w:rPr>
        <w:t>תמר זנדברג (מרצ):</w:t>
      </w:r>
    </w:p>
    <w:p w:rsidR="00015F94" w:rsidRDefault="00015F94" w:rsidP="00015F94">
      <w:pPr>
        <w:pStyle w:val="KeepWithNext"/>
        <w:rPr>
          <w:rtl/>
        </w:rPr>
      </w:pPr>
    </w:p>
    <w:p w:rsidR="00015F94" w:rsidRDefault="00015F94" w:rsidP="00015F94">
      <w:pPr>
        <w:rPr>
          <w:rtl/>
        </w:rPr>
      </w:pPr>
      <w:r>
        <w:rPr>
          <w:rFonts w:hint="cs"/>
          <w:rtl/>
        </w:rPr>
        <w:t xml:space="preserve">אי אפשר למרוח את זה סתם. אני </w:t>
      </w:r>
      <w:bookmarkStart w:id="780" w:name="_ETM_Q1_1744068"/>
      <w:bookmarkEnd w:id="780"/>
      <w:r>
        <w:rPr>
          <w:rFonts w:hint="cs"/>
          <w:rtl/>
        </w:rPr>
        <w:t>מבקשת ממך, הבקשה שלי אליך - - -</w:t>
      </w:r>
    </w:p>
    <w:p w:rsidR="00015F94" w:rsidRDefault="00015F94" w:rsidP="00015F94">
      <w:pPr>
        <w:rPr>
          <w:rtl/>
        </w:rPr>
      </w:pPr>
      <w:bookmarkStart w:id="781" w:name="_ETM_Q1_1741425"/>
      <w:bookmarkEnd w:id="781"/>
    </w:p>
    <w:p w:rsidR="00015F94" w:rsidRDefault="00015F94" w:rsidP="00015F94">
      <w:pPr>
        <w:pStyle w:val="af6"/>
        <w:keepNext/>
        <w:rPr>
          <w:rtl/>
        </w:rPr>
      </w:pPr>
      <w:r>
        <w:rPr>
          <w:rtl/>
        </w:rPr>
        <w:t>היו"ר אבי דיכטר:</w:t>
      </w:r>
    </w:p>
    <w:p w:rsidR="00015F94" w:rsidRDefault="00015F94" w:rsidP="00015F94">
      <w:pPr>
        <w:pStyle w:val="KeepWithNext"/>
        <w:rPr>
          <w:rtl/>
        </w:rPr>
      </w:pPr>
    </w:p>
    <w:p w:rsidR="00015F94" w:rsidRDefault="00015F94" w:rsidP="00015F94">
      <w:pPr>
        <w:rPr>
          <w:rtl/>
        </w:rPr>
      </w:pPr>
      <w:r>
        <w:rPr>
          <w:rFonts w:hint="cs"/>
          <w:rtl/>
        </w:rPr>
        <w:t>שמע</w:t>
      </w:r>
      <w:bookmarkStart w:id="782" w:name="_ETM_Q1_1742630"/>
      <w:bookmarkEnd w:id="782"/>
      <w:r>
        <w:rPr>
          <w:rFonts w:hint="cs"/>
          <w:rtl/>
        </w:rPr>
        <w:t>תי את בקשתך.</w:t>
      </w:r>
    </w:p>
    <w:p w:rsidR="00015F94" w:rsidRDefault="00015F94" w:rsidP="00015F94">
      <w:pPr>
        <w:rPr>
          <w:rtl/>
        </w:rPr>
      </w:pPr>
      <w:bookmarkStart w:id="783" w:name="_ETM_Q1_1746775"/>
      <w:bookmarkEnd w:id="783"/>
    </w:p>
    <w:p w:rsidR="00015F94" w:rsidRDefault="00015F94" w:rsidP="00015F94">
      <w:pPr>
        <w:pStyle w:val="a4"/>
        <w:keepNext/>
        <w:rPr>
          <w:rtl/>
        </w:rPr>
      </w:pPr>
      <w:bookmarkStart w:id="784" w:name="_ETM_Q1_1741758"/>
      <w:bookmarkStart w:id="785" w:name="_ETM_Q1_1743705"/>
      <w:bookmarkEnd w:id="784"/>
      <w:bookmarkEnd w:id="785"/>
      <w:r>
        <w:rPr>
          <w:rtl/>
        </w:rPr>
        <w:t>ענת ברקו (הליכוד):</w:t>
      </w:r>
    </w:p>
    <w:p w:rsidR="00015F94" w:rsidRDefault="00015F94" w:rsidP="00015F94">
      <w:pPr>
        <w:pStyle w:val="KeepWithNext"/>
        <w:rPr>
          <w:rtl/>
        </w:rPr>
      </w:pPr>
    </w:p>
    <w:p w:rsidR="00015F94" w:rsidRDefault="00015F94" w:rsidP="00015F94">
      <w:pPr>
        <w:rPr>
          <w:rtl/>
        </w:rPr>
      </w:pPr>
      <w:r>
        <w:rPr>
          <w:rFonts w:hint="cs"/>
          <w:rtl/>
        </w:rPr>
        <w:t>היא רוצה שיבה - - -</w:t>
      </w:r>
    </w:p>
    <w:p w:rsidR="00015F94" w:rsidRDefault="00015F94" w:rsidP="00015F94">
      <w:pPr>
        <w:rPr>
          <w:rtl/>
        </w:rPr>
      </w:pPr>
    </w:p>
    <w:p w:rsidR="00015F94" w:rsidRDefault="00015F94" w:rsidP="00015F94">
      <w:pPr>
        <w:pStyle w:val="af6"/>
        <w:keepNext/>
        <w:rPr>
          <w:rtl/>
        </w:rPr>
      </w:pPr>
      <w:r>
        <w:rPr>
          <w:rtl/>
        </w:rPr>
        <w:t>היו"ר אבי דיכטר:</w:t>
      </w:r>
    </w:p>
    <w:p w:rsidR="00015F94" w:rsidRDefault="00015F94" w:rsidP="00015F94">
      <w:pPr>
        <w:pStyle w:val="KeepWithNext"/>
        <w:rPr>
          <w:rtl/>
        </w:rPr>
      </w:pPr>
    </w:p>
    <w:p w:rsidR="00015F94" w:rsidRDefault="00015F94" w:rsidP="00015F94">
      <w:pPr>
        <w:rPr>
          <w:rtl/>
        </w:rPr>
      </w:pPr>
      <w:r>
        <w:rPr>
          <w:rFonts w:hint="cs"/>
          <w:rtl/>
        </w:rPr>
        <w:t>רגע אחד, נו.</w:t>
      </w:r>
    </w:p>
    <w:p w:rsidR="00015F94" w:rsidRDefault="00015F94" w:rsidP="00015F94">
      <w:pPr>
        <w:rPr>
          <w:rtl/>
        </w:rPr>
      </w:pPr>
      <w:bookmarkStart w:id="786" w:name="_ETM_Q1_1745792"/>
      <w:bookmarkEnd w:id="786"/>
    </w:p>
    <w:p w:rsidR="00015F94" w:rsidRDefault="00015F94" w:rsidP="00015F94">
      <w:pPr>
        <w:pStyle w:val="-"/>
        <w:keepNext/>
        <w:rPr>
          <w:rtl/>
        </w:rPr>
      </w:pPr>
      <w:bookmarkStart w:id="787" w:name="_ETM_Q1_1746107"/>
      <w:bookmarkEnd w:id="787"/>
      <w:r>
        <w:rPr>
          <w:rtl/>
        </w:rPr>
        <w:t>ענת ברקו (הליכוד):</w:t>
      </w:r>
    </w:p>
    <w:p w:rsidR="00015F94" w:rsidRDefault="00015F94" w:rsidP="00015F94">
      <w:pPr>
        <w:pStyle w:val="KeepWithNext"/>
        <w:rPr>
          <w:rtl/>
        </w:rPr>
      </w:pPr>
    </w:p>
    <w:p w:rsidR="00015F94" w:rsidRDefault="00015F94" w:rsidP="00015F94">
      <w:pPr>
        <w:rPr>
          <w:rtl/>
        </w:rPr>
      </w:pPr>
      <w:r>
        <w:rPr>
          <w:rFonts w:hint="cs"/>
          <w:rtl/>
        </w:rPr>
        <w:t xml:space="preserve">זה מה שהיא </w:t>
      </w:r>
      <w:bookmarkStart w:id="788" w:name="_ETM_Q1_1746397"/>
      <w:bookmarkEnd w:id="788"/>
      <w:r>
        <w:rPr>
          <w:rFonts w:hint="cs"/>
          <w:rtl/>
        </w:rPr>
        <w:t xml:space="preserve">רוצה. היא רוצה להציף אותנו, זה מה שהיא רוצה, </w:t>
      </w:r>
      <w:bookmarkStart w:id="789" w:name="_ETM_Q1_1750740"/>
      <w:bookmarkEnd w:id="789"/>
      <w:r>
        <w:rPr>
          <w:rFonts w:hint="cs"/>
          <w:rtl/>
        </w:rPr>
        <w:t>בטרוריסטים ומחבלים.</w:t>
      </w:r>
    </w:p>
    <w:p w:rsidR="00015F94" w:rsidRDefault="00015F94" w:rsidP="00015F94">
      <w:pPr>
        <w:rPr>
          <w:rtl/>
        </w:rPr>
      </w:pPr>
      <w:bookmarkStart w:id="790" w:name="_ETM_Q1_1749213"/>
      <w:bookmarkEnd w:id="790"/>
    </w:p>
    <w:p w:rsidR="00015F94" w:rsidRDefault="00015F94" w:rsidP="00015F94">
      <w:pPr>
        <w:pStyle w:val="af6"/>
        <w:keepNext/>
        <w:rPr>
          <w:rtl/>
        </w:rPr>
      </w:pPr>
      <w:bookmarkStart w:id="791" w:name="_ETM_Q1_1749551"/>
      <w:bookmarkEnd w:id="791"/>
      <w:r>
        <w:rPr>
          <w:rtl/>
        </w:rPr>
        <w:t>היו"ר אבי דיכטר:</w:t>
      </w:r>
    </w:p>
    <w:p w:rsidR="00015F94" w:rsidRDefault="00015F94" w:rsidP="00015F94">
      <w:pPr>
        <w:pStyle w:val="KeepWithNext"/>
        <w:rPr>
          <w:rtl/>
        </w:rPr>
      </w:pPr>
    </w:p>
    <w:p w:rsidR="00015F94" w:rsidRDefault="00015F94" w:rsidP="00015F94">
      <w:pPr>
        <w:rPr>
          <w:rtl/>
        </w:rPr>
      </w:pPr>
      <w:r>
        <w:rPr>
          <w:rFonts w:hint="cs"/>
          <w:rtl/>
        </w:rPr>
        <w:t xml:space="preserve">שמעתי את בקשתך ושמעתי את הערתך, ואני </w:t>
      </w:r>
      <w:bookmarkStart w:id="792" w:name="_ETM_Q1_1753091"/>
      <w:bookmarkEnd w:id="792"/>
      <w:r>
        <w:rPr>
          <w:rFonts w:hint="cs"/>
          <w:rtl/>
        </w:rPr>
        <w:t>מבקש לשמוע את הנתונים עד תומם.</w:t>
      </w:r>
    </w:p>
    <w:p w:rsidR="00015F94" w:rsidRDefault="00015F94" w:rsidP="00015F94">
      <w:pPr>
        <w:rPr>
          <w:rtl/>
        </w:rPr>
      </w:pPr>
    </w:p>
    <w:p w:rsidR="00015F94" w:rsidRDefault="00015F94" w:rsidP="00015F94">
      <w:pPr>
        <w:pStyle w:val="-"/>
        <w:keepNext/>
        <w:rPr>
          <w:rtl/>
        </w:rPr>
      </w:pPr>
      <w:r>
        <w:rPr>
          <w:rtl/>
        </w:rPr>
        <w:t>ענת ברקו (הליכוד):</w:t>
      </w:r>
    </w:p>
    <w:p w:rsidR="00015F94" w:rsidRDefault="00015F94" w:rsidP="00015F94">
      <w:pPr>
        <w:pStyle w:val="KeepWithNext"/>
        <w:rPr>
          <w:rtl/>
        </w:rPr>
      </w:pPr>
    </w:p>
    <w:p w:rsidR="00015F94" w:rsidRDefault="00015F94" w:rsidP="00015F94">
      <w:pPr>
        <w:rPr>
          <w:rtl/>
        </w:rPr>
      </w:pPr>
      <w:r>
        <w:rPr>
          <w:rFonts w:hint="cs"/>
          <w:rtl/>
        </w:rPr>
        <w:t>זה מה שהיא רוצה.</w:t>
      </w:r>
    </w:p>
    <w:p w:rsidR="00015F94" w:rsidRDefault="00015F94" w:rsidP="00015F94">
      <w:pPr>
        <w:rPr>
          <w:rtl/>
        </w:rPr>
      </w:pPr>
    </w:p>
    <w:p w:rsidR="00015F94" w:rsidRDefault="00015F94" w:rsidP="00015F94">
      <w:pPr>
        <w:pStyle w:val="af6"/>
        <w:keepNext/>
        <w:rPr>
          <w:rtl/>
        </w:rPr>
      </w:pPr>
      <w:bookmarkStart w:id="793" w:name="_ETM_Q1_1751345"/>
      <w:bookmarkStart w:id="794" w:name="_ETM_Q1_1751367"/>
      <w:bookmarkEnd w:id="793"/>
      <w:bookmarkEnd w:id="794"/>
      <w:r>
        <w:rPr>
          <w:rtl/>
        </w:rPr>
        <w:t>היו"ר אבי דיכטר:</w:t>
      </w:r>
    </w:p>
    <w:p w:rsidR="00015F94" w:rsidRDefault="00015F94" w:rsidP="00015F94">
      <w:pPr>
        <w:pStyle w:val="KeepWithNext"/>
        <w:rPr>
          <w:rtl/>
        </w:rPr>
      </w:pPr>
    </w:p>
    <w:p w:rsidR="00015F94" w:rsidRDefault="00015F94" w:rsidP="00015F94">
      <w:pPr>
        <w:rPr>
          <w:rtl/>
        </w:rPr>
      </w:pPr>
      <w:r>
        <w:rPr>
          <w:rFonts w:hint="cs"/>
          <w:rtl/>
        </w:rPr>
        <w:t>בבקשה.</w:t>
      </w:r>
    </w:p>
    <w:p w:rsidR="00015F94" w:rsidRDefault="00015F94" w:rsidP="00015F94">
      <w:pPr>
        <w:rPr>
          <w:rtl/>
        </w:rPr>
      </w:pPr>
      <w:bookmarkStart w:id="795" w:name="_ETM_Q1_1758031"/>
      <w:bookmarkEnd w:id="795"/>
    </w:p>
    <w:p w:rsidR="00015F94" w:rsidRDefault="00015F94" w:rsidP="00015F94">
      <w:pPr>
        <w:pStyle w:val="a4"/>
        <w:keepNext/>
        <w:rPr>
          <w:rtl/>
        </w:rPr>
      </w:pPr>
      <w:bookmarkStart w:id="796" w:name="_ETM_Q1_1758316"/>
      <w:bookmarkStart w:id="797" w:name="_ETM_Q1_1754430"/>
      <w:bookmarkEnd w:id="796"/>
      <w:bookmarkEnd w:id="797"/>
      <w:r>
        <w:rPr>
          <w:rtl/>
        </w:rPr>
        <w:t>יוסף ג'בארין (הרשימה המשותפת):</w:t>
      </w:r>
    </w:p>
    <w:p w:rsidR="00015F94" w:rsidRDefault="00015F94" w:rsidP="00015F94">
      <w:pPr>
        <w:pStyle w:val="KeepWithNext"/>
        <w:rPr>
          <w:rtl/>
        </w:rPr>
      </w:pPr>
    </w:p>
    <w:p w:rsidR="00015F94" w:rsidRDefault="00015F94" w:rsidP="00015F94">
      <w:pPr>
        <w:rPr>
          <w:rtl/>
        </w:rPr>
      </w:pPr>
      <w:r>
        <w:rPr>
          <w:rFonts w:hint="cs"/>
          <w:rtl/>
        </w:rPr>
        <w:t xml:space="preserve">כבוד </w:t>
      </w:r>
      <w:bookmarkStart w:id="798" w:name="_ETM_Q1_1755766"/>
      <w:bookmarkEnd w:id="798"/>
      <w:r>
        <w:rPr>
          <w:rFonts w:hint="cs"/>
          <w:rtl/>
        </w:rPr>
        <w:t xml:space="preserve">היושב-ראש, אלה הערות שאתה קיבלת בדיון האחרון. אתה בעצמך ביקשת את </w:t>
      </w:r>
      <w:bookmarkStart w:id="799" w:name="_ETM_Q1_1758188"/>
      <w:bookmarkEnd w:id="799"/>
      <w:r>
        <w:rPr>
          <w:rFonts w:hint="cs"/>
          <w:rtl/>
        </w:rPr>
        <w:t>הנתונים הללו. אני הייתי בדיון האחרון.</w:t>
      </w:r>
    </w:p>
    <w:p w:rsidR="00015F94" w:rsidRDefault="00015F94" w:rsidP="00015F94">
      <w:pPr>
        <w:rPr>
          <w:rtl/>
        </w:rPr>
      </w:pPr>
      <w:bookmarkStart w:id="800" w:name="_ETM_Q1_1760194"/>
      <w:bookmarkEnd w:id="800"/>
    </w:p>
    <w:p w:rsidR="00015F94" w:rsidRDefault="00015F94" w:rsidP="00015F94">
      <w:pPr>
        <w:pStyle w:val="af6"/>
        <w:keepNext/>
        <w:rPr>
          <w:rtl/>
        </w:rPr>
      </w:pPr>
      <w:bookmarkStart w:id="801" w:name="_ETM_Q1_1760543"/>
      <w:bookmarkEnd w:id="801"/>
      <w:r>
        <w:rPr>
          <w:rtl/>
        </w:rPr>
        <w:t>היו"ר אבי דיכטר:</w:t>
      </w:r>
    </w:p>
    <w:p w:rsidR="00015F94" w:rsidRDefault="00015F94" w:rsidP="00015F94">
      <w:pPr>
        <w:pStyle w:val="KeepWithNext"/>
        <w:rPr>
          <w:rtl/>
        </w:rPr>
      </w:pPr>
    </w:p>
    <w:p w:rsidR="00015F94" w:rsidRDefault="00015F94" w:rsidP="00015F94">
      <w:pPr>
        <w:rPr>
          <w:rtl/>
        </w:rPr>
      </w:pPr>
      <w:r>
        <w:rPr>
          <w:rFonts w:hint="cs"/>
          <w:rtl/>
        </w:rPr>
        <w:t>תודה על התזכורת. בבקשה.</w:t>
      </w:r>
    </w:p>
    <w:p w:rsidR="00015F94" w:rsidRDefault="00015F94" w:rsidP="00015F94">
      <w:pPr>
        <w:rPr>
          <w:rtl/>
        </w:rPr>
      </w:pPr>
      <w:bookmarkStart w:id="802" w:name="_ETM_Q1_1764661"/>
      <w:bookmarkEnd w:id="802"/>
    </w:p>
    <w:p w:rsidR="003B17A9" w:rsidRDefault="003B17A9" w:rsidP="003B17A9">
      <w:pPr>
        <w:pStyle w:val="a4"/>
        <w:keepNext/>
        <w:rPr>
          <w:rtl/>
        </w:rPr>
      </w:pPr>
      <w:bookmarkStart w:id="803" w:name="_ETM_Q1_1764950"/>
      <w:bookmarkStart w:id="804" w:name="_ETM_Q1_1763508"/>
      <w:bookmarkEnd w:id="803"/>
      <w:bookmarkEnd w:id="804"/>
      <w:r>
        <w:rPr>
          <w:rtl/>
        </w:rPr>
        <w:t>גל א':</w:t>
      </w:r>
    </w:p>
    <w:p w:rsidR="003B17A9" w:rsidRDefault="003B17A9" w:rsidP="003B17A9">
      <w:pPr>
        <w:pStyle w:val="KeepWithNext"/>
        <w:rPr>
          <w:rtl/>
        </w:rPr>
      </w:pPr>
    </w:p>
    <w:p w:rsidR="003B17A9" w:rsidRDefault="003B17A9" w:rsidP="003B17A9">
      <w:pPr>
        <w:rPr>
          <w:rtl/>
        </w:rPr>
      </w:pPr>
      <w:r>
        <w:rPr>
          <w:rFonts w:hint="cs"/>
          <w:rtl/>
        </w:rPr>
        <w:t xml:space="preserve">אלה </w:t>
      </w:r>
      <w:bookmarkStart w:id="805" w:name="_ETM_Q1_1764469"/>
      <w:bookmarkEnd w:id="805"/>
      <w:r>
        <w:rPr>
          <w:rFonts w:hint="cs"/>
          <w:rtl/>
        </w:rPr>
        <w:t xml:space="preserve">כאמור הנתונים שהתבקשו על ידי הוועדה, ואותם כאמור </w:t>
      </w:r>
      <w:bookmarkStart w:id="806" w:name="_ETM_Q1_1766370"/>
      <w:bookmarkEnd w:id="806"/>
      <w:r>
        <w:rPr>
          <w:rFonts w:hint="cs"/>
          <w:rtl/>
        </w:rPr>
        <w:t>הצגתי. אין נתונים נוספים שאני שומר באמתחתי.</w:t>
      </w:r>
    </w:p>
    <w:p w:rsidR="003B17A9" w:rsidRDefault="003B17A9" w:rsidP="003B17A9">
      <w:pPr>
        <w:rPr>
          <w:rtl/>
        </w:rPr>
      </w:pPr>
      <w:bookmarkStart w:id="807" w:name="_ETM_Q1_1770273"/>
      <w:bookmarkEnd w:id="807"/>
    </w:p>
    <w:p w:rsidR="003B17A9" w:rsidRDefault="003B17A9" w:rsidP="003B17A9">
      <w:pPr>
        <w:pStyle w:val="af6"/>
        <w:keepNext/>
        <w:rPr>
          <w:rtl/>
        </w:rPr>
      </w:pPr>
      <w:bookmarkStart w:id="808" w:name="_ETM_Q1_1770606"/>
      <w:bookmarkEnd w:id="808"/>
      <w:r>
        <w:rPr>
          <w:rtl/>
        </w:rPr>
        <w:t>היו"ר אבי דיכטר:</w:t>
      </w:r>
    </w:p>
    <w:p w:rsidR="003B17A9" w:rsidRDefault="003B17A9" w:rsidP="003B17A9">
      <w:pPr>
        <w:pStyle w:val="KeepWithNext"/>
        <w:rPr>
          <w:rtl/>
        </w:rPr>
      </w:pPr>
    </w:p>
    <w:p w:rsidR="003B17A9" w:rsidRDefault="003B17A9" w:rsidP="003B17A9">
      <w:pPr>
        <w:rPr>
          <w:rtl/>
        </w:rPr>
      </w:pPr>
      <w:r>
        <w:rPr>
          <w:rFonts w:hint="cs"/>
          <w:rtl/>
        </w:rPr>
        <w:t xml:space="preserve">אבל אני רוצה להבין, </w:t>
      </w:r>
      <w:bookmarkStart w:id="809" w:name="_ETM_Q1_1771286"/>
      <w:bookmarkEnd w:id="809"/>
      <w:r>
        <w:rPr>
          <w:rFonts w:hint="cs"/>
          <w:rtl/>
        </w:rPr>
        <w:t xml:space="preserve">כשאתה אומר 26 פיגועים מאז 2015 בשנתיים וחצי או </w:t>
      </w:r>
      <w:bookmarkStart w:id="810" w:name="_ETM_Q1_1784232"/>
      <w:bookmarkEnd w:id="810"/>
      <w:r>
        <w:rPr>
          <w:rFonts w:hint="cs"/>
          <w:rtl/>
        </w:rPr>
        <w:t>בשלוש שנים וחצי – אני לא יודע מתי התחלתם ב-2015?</w:t>
      </w:r>
      <w:bookmarkStart w:id="811" w:name="_ETM_Q1_1787039"/>
      <w:bookmarkEnd w:id="811"/>
      <w:r>
        <w:rPr>
          <w:rFonts w:hint="cs"/>
          <w:rtl/>
        </w:rPr>
        <w:t xml:space="preserve"> בתחילת גל הטרור?</w:t>
      </w:r>
      <w:bookmarkStart w:id="812" w:name="_ETM_Q1_1786615"/>
      <w:bookmarkEnd w:id="812"/>
    </w:p>
    <w:p w:rsidR="003B17A9" w:rsidRDefault="003B17A9" w:rsidP="003B17A9">
      <w:pPr>
        <w:rPr>
          <w:rtl/>
        </w:rPr>
      </w:pPr>
    </w:p>
    <w:p w:rsidR="003B17A9" w:rsidRDefault="003B17A9" w:rsidP="003B17A9">
      <w:pPr>
        <w:pStyle w:val="-"/>
        <w:keepNext/>
        <w:rPr>
          <w:rtl/>
        </w:rPr>
      </w:pPr>
      <w:bookmarkStart w:id="813" w:name="_ETM_Q1_1786985"/>
      <w:bookmarkEnd w:id="813"/>
      <w:r>
        <w:rPr>
          <w:rtl/>
        </w:rPr>
        <w:t>אביתר ג':</w:t>
      </w:r>
    </w:p>
    <w:p w:rsidR="003B17A9" w:rsidRDefault="003B17A9" w:rsidP="003B17A9">
      <w:pPr>
        <w:pStyle w:val="KeepWithNext"/>
        <w:rPr>
          <w:rtl/>
        </w:rPr>
      </w:pPr>
    </w:p>
    <w:p w:rsidR="003B17A9" w:rsidRDefault="003B17A9" w:rsidP="003B17A9">
      <w:pPr>
        <w:rPr>
          <w:rtl/>
        </w:rPr>
      </w:pPr>
      <w:r>
        <w:rPr>
          <w:rFonts w:hint="cs"/>
          <w:rtl/>
        </w:rPr>
        <w:t>כן.</w:t>
      </w:r>
    </w:p>
    <w:p w:rsidR="003B17A9" w:rsidRDefault="003B17A9" w:rsidP="003B17A9">
      <w:pPr>
        <w:rPr>
          <w:rtl/>
        </w:rPr>
      </w:pPr>
      <w:bookmarkStart w:id="814" w:name="_ETM_Q1_1784268"/>
      <w:bookmarkEnd w:id="814"/>
    </w:p>
    <w:p w:rsidR="003B17A9" w:rsidRDefault="003B17A9" w:rsidP="003B17A9">
      <w:pPr>
        <w:pStyle w:val="af6"/>
        <w:keepNext/>
        <w:rPr>
          <w:rtl/>
        </w:rPr>
      </w:pPr>
      <w:bookmarkStart w:id="815" w:name="_ETM_Q1_1784555"/>
      <w:bookmarkEnd w:id="815"/>
      <w:r>
        <w:rPr>
          <w:rtl/>
        </w:rPr>
        <w:t>היו"ר אבי דיכטר:</w:t>
      </w:r>
    </w:p>
    <w:p w:rsidR="003B17A9" w:rsidRDefault="003B17A9" w:rsidP="003B17A9">
      <w:pPr>
        <w:pStyle w:val="KeepWithNext"/>
        <w:rPr>
          <w:rtl/>
        </w:rPr>
      </w:pPr>
    </w:p>
    <w:p w:rsidR="003B17A9" w:rsidRDefault="003B17A9" w:rsidP="003B17A9">
      <w:pPr>
        <w:rPr>
          <w:rtl/>
        </w:rPr>
      </w:pPr>
      <w:r>
        <w:rPr>
          <w:rFonts w:hint="cs"/>
          <w:rtl/>
        </w:rPr>
        <w:t>באוקטובר, אם אני זוכר נכון.</w:t>
      </w:r>
    </w:p>
    <w:p w:rsidR="003B17A9" w:rsidRDefault="003B17A9" w:rsidP="003B17A9">
      <w:pPr>
        <w:rPr>
          <w:rtl/>
        </w:rPr>
      </w:pPr>
      <w:bookmarkStart w:id="816" w:name="_ETM_Q1_1785997"/>
      <w:bookmarkEnd w:id="816"/>
    </w:p>
    <w:p w:rsidR="003B17A9" w:rsidRDefault="003B17A9" w:rsidP="003B17A9">
      <w:pPr>
        <w:pStyle w:val="-"/>
        <w:keepNext/>
        <w:rPr>
          <w:rtl/>
        </w:rPr>
      </w:pPr>
      <w:bookmarkStart w:id="817" w:name="_ETM_Q1_1786293"/>
      <w:bookmarkEnd w:id="817"/>
      <w:r>
        <w:rPr>
          <w:rtl/>
        </w:rPr>
        <w:t>אביתר ג':</w:t>
      </w:r>
    </w:p>
    <w:p w:rsidR="003B17A9" w:rsidRDefault="003B17A9" w:rsidP="003B17A9">
      <w:pPr>
        <w:pStyle w:val="KeepWithNext"/>
        <w:rPr>
          <w:rtl/>
        </w:rPr>
      </w:pPr>
    </w:p>
    <w:p w:rsidR="003B17A9" w:rsidRDefault="003B17A9" w:rsidP="003B17A9">
      <w:pPr>
        <w:rPr>
          <w:rtl/>
        </w:rPr>
      </w:pPr>
      <w:r>
        <w:rPr>
          <w:rFonts w:hint="cs"/>
          <w:rtl/>
        </w:rPr>
        <w:t>כן.</w:t>
      </w:r>
    </w:p>
    <w:p w:rsidR="003B17A9" w:rsidRDefault="003B17A9" w:rsidP="003B17A9">
      <w:pPr>
        <w:rPr>
          <w:rtl/>
        </w:rPr>
      </w:pPr>
      <w:bookmarkStart w:id="818" w:name="_ETM_Q1_1788122"/>
      <w:bookmarkEnd w:id="818"/>
    </w:p>
    <w:p w:rsidR="003B17A9" w:rsidRDefault="003B17A9" w:rsidP="003B17A9">
      <w:pPr>
        <w:pStyle w:val="af6"/>
        <w:keepNext/>
        <w:rPr>
          <w:rtl/>
        </w:rPr>
      </w:pPr>
      <w:bookmarkStart w:id="819" w:name="_ETM_Q1_1788408"/>
      <w:bookmarkEnd w:id="819"/>
      <w:r>
        <w:rPr>
          <w:rtl/>
        </w:rPr>
        <w:t>היו"ר אבי דיכטר:</w:t>
      </w:r>
    </w:p>
    <w:p w:rsidR="003B17A9" w:rsidRDefault="003B17A9" w:rsidP="003B17A9">
      <w:pPr>
        <w:pStyle w:val="KeepWithNext"/>
        <w:rPr>
          <w:rtl/>
        </w:rPr>
      </w:pPr>
    </w:p>
    <w:p w:rsidR="003B17A9" w:rsidRDefault="003B17A9" w:rsidP="003B17A9">
      <w:pPr>
        <w:rPr>
          <w:rtl/>
        </w:rPr>
      </w:pPr>
      <w:bookmarkStart w:id="820" w:name="_ETM_Q1_1794769"/>
      <w:bookmarkEnd w:id="820"/>
      <w:r>
        <w:rPr>
          <w:rFonts w:hint="cs"/>
          <w:rtl/>
        </w:rPr>
        <w:t>אז זה פחות משלוש שנים, לעומת?</w:t>
      </w:r>
      <w:bookmarkStart w:id="821" w:name="_ETM_Q1_1796497"/>
      <w:bookmarkEnd w:id="821"/>
    </w:p>
    <w:p w:rsidR="003B17A9" w:rsidRDefault="003B17A9" w:rsidP="003B17A9">
      <w:pPr>
        <w:rPr>
          <w:rtl/>
        </w:rPr>
      </w:pPr>
    </w:p>
    <w:p w:rsidR="003B17A9" w:rsidRDefault="003B17A9" w:rsidP="003B17A9">
      <w:pPr>
        <w:pStyle w:val="-"/>
        <w:keepNext/>
        <w:rPr>
          <w:rtl/>
        </w:rPr>
      </w:pPr>
      <w:bookmarkStart w:id="822" w:name="_ETM_Q1_1796799"/>
      <w:bookmarkEnd w:id="822"/>
      <w:r>
        <w:rPr>
          <w:rtl/>
        </w:rPr>
        <w:t>אביתר ג':</w:t>
      </w:r>
    </w:p>
    <w:p w:rsidR="003B17A9" w:rsidRDefault="003B17A9" w:rsidP="003B17A9">
      <w:pPr>
        <w:pStyle w:val="KeepWithNext"/>
        <w:rPr>
          <w:rtl/>
        </w:rPr>
      </w:pPr>
    </w:p>
    <w:p w:rsidR="003B17A9" w:rsidRDefault="003B17A9" w:rsidP="003B17A9">
      <w:pPr>
        <w:rPr>
          <w:rtl/>
        </w:rPr>
      </w:pPr>
      <w:r>
        <w:rPr>
          <w:rFonts w:hint="cs"/>
          <w:rtl/>
        </w:rPr>
        <w:t xml:space="preserve">13 פיגועים בין 2001 ל </w:t>
      </w:r>
      <w:bookmarkStart w:id="823" w:name="_ETM_Q1_1802492"/>
      <w:bookmarkEnd w:id="823"/>
      <w:r>
        <w:rPr>
          <w:rFonts w:hint="cs"/>
          <w:rtl/>
        </w:rPr>
        <w:t>- - -</w:t>
      </w:r>
    </w:p>
    <w:p w:rsidR="003B17A9" w:rsidRDefault="003B17A9" w:rsidP="003B17A9">
      <w:pPr>
        <w:rPr>
          <w:rtl/>
        </w:rPr>
      </w:pPr>
    </w:p>
    <w:p w:rsidR="003B17A9" w:rsidRDefault="003B17A9" w:rsidP="003B17A9">
      <w:pPr>
        <w:pStyle w:val="af6"/>
        <w:keepNext/>
        <w:rPr>
          <w:rtl/>
        </w:rPr>
      </w:pPr>
      <w:r>
        <w:rPr>
          <w:rtl/>
        </w:rPr>
        <w:t>היו"ר אבי דיכטר:</w:t>
      </w:r>
    </w:p>
    <w:p w:rsidR="003B17A9" w:rsidRDefault="003B17A9" w:rsidP="003B17A9">
      <w:pPr>
        <w:pStyle w:val="KeepWithNext"/>
        <w:rPr>
          <w:rtl/>
        </w:rPr>
      </w:pPr>
    </w:p>
    <w:p w:rsidR="003B17A9" w:rsidRDefault="003B17A9" w:rsidP="003B17A9">
      <w:pPr>
        <w:rPr>
          <w:rtl/>
        </w:rPr>
      </w:pPr>
      <w:r>
        <w:rPr>
          <w:rFonts w:hint="cs"/>
          <w:rtl/>
        </w:rPr>
        <w:t>לעומת 14 שנים.</w:t>
      </w:r>
    </w:p>
    <w:p w:rsidR="003B17A9" w:rsidRDefault="003B17A9" w:rsidP="003B17A9">
      <w:pPr>
        <w:rPr>
          <w:rtl/>
        </w:rPr>
      </w:pPr>
      <w:bookmarkStart w:id="824" w:name="_ETM_Q1_1805249"/>
      <w:bookmarkEnd w:id="824"/>
    </w:p>
    <w:p w:rsidR="003B17A9" w:rsidRDefault="003B17A9" w:rsidP="003B17A9">
      <w:pPr>
        <w:pStyle w:val="-"/>
        <w:keepNext/>
        <w:rPr>
          <w:rtl/>
        </w:rPr>
      </w:pPr>
      <w:bookmarkStart w:id="825" w:name="_ETM_Q1_1805553"/>
      <w:bookmarkEnd w:id="825"/>
      <w:r>
        <w:rPr>
          <w:rtl/>
        </w:rPr>
        <w:t>אביתר ג':</w:t>
      </w:r>
    </w:p>
    <w:p w:rsidR="003B17A9" w:rsidRDefault="003B17A9" w:rsidP="003B17A9">
      <w:pPr>
        <w:pStyle w:val="KeepWithNext"/>
        <w:rPr>
          <w:rtl/>
        </w:rPr>
      </w:pPr>
    </w:p>
    <w:p w:rsidR="003B17A9" w:rsidRDefault="003B17A9" w:rsidP="003B17A9">
      <w:pPr>
        <w:rPr>
          <w:rtl/>
        </w:rPr>
      </w:pPr>
      <w:r>
        <w:rPr>
          <w:rFonts w:hint="cs"/>
          <w:rtl/>
        </w:rPr>
        <w:t>13.</w:t>
      </w:r>
    </w:p>
    <w:p w:rsidR="003B17A9" w:rsidRDefault="003B17A9" w:rsidP="003B17A9">
      <w:pPr>
        <w:rPr>
          <w:rtl/>
        </w:rPr>
      </w:pPr>
    </w:p>
    <w:p w:rsidR="003B17A9" w:rsidRDefault="003B17A9" w:rsidP="003B17A9">
      <w:pPr>
        <w:pStyle w:val="af6"/>
        <w:keepNext/>
        <w:rPr>
          <w:rtl/>
        </w:rPr>
      </w:pPr>
      <w:r>
        <w:rPr>
          <w:rtl/>
        </w:rPr>
        <w:t>היו"ר אבי דיכטר:</w:t>
      </w:r>
    </w:p>
    <w:p w:rsidR="003B17A9" w:rsidRDefault="003B17A9" w:rsidP="003B17A9">
      <w:pPr>
        <w:pStyle w:val="KeepWithNext"/>
        <w:rPr>
          <w:rtl/>
        </w:rPr>
      </w:pPr>
    </w:p>
    <w:p w:rsidR="003B17A9" w:rsidRDefault="003B17A9" w:rsidP="003B17A9">
      <w:pPr>
        <w:rPr>
          <w:rtl/>
        </w:rPr>
      </w:pPr>
      <w:r>
        <w:rPr>
          <w:rFonts w:hint="cs"/>
          <w:rtl/>
        </w:rPr>
        <w:t>2001 עד 2014.</w:t>
      </w:r>
    </w:p>
    <w:p w:rsidR="003B17A9" w:rsidRDefault="003B17A9" w:rsidP="003B17A9">
      <w:pPr>
        <w:rPr>
          <w:rtl/>
        </w:rPr>
      </w:pPr>
      <w:bookmarkStart w:id="826" w:name="_ETM_Q1_1805111"/>
      <w:bookmarkEnd w:id="826"/>
    </w:p>
    <w:p w:rsidR="003B17A9" w:rsidRDefault="003B17A9" w:rsidP="003B17A9">
      <w:pPr>
        <w:pStyle w:val="a4"/>
        <w:keepNext/>
        <w:rPr>
          <w:rtl/>
        </w:rPr>
      </w:pPr>
      <w:bookmarkStart w:id="827" w:name="_ETM_Q1_1805423"/>
      <w:bookmarkStart w:id="828" w:name="_ETM_Q1_1807272"/>
      <w:bookmarkEnd w:id="827"/>
      <w:bookmarkEnd w:id="828"/>
      <w:r>
        <w:rPr>
          <w:rtl/>
        </w:rPr>
        <w:t>תמר זנדברג (מרצ):</w:t>
      </w:r>
    </w:p>
    <w:p w:rsidR="003B17A9" w:rsidRDefault="003B17A9" w:rsidP="003B17A9">
      <w:pPr>
        <w:pStyle w:val="KeepWithNext"/>
        <w:rPr>
          <w:rtl/>
        </w:rPr>
      </w:pPr>
    </w:p>
    <w:p w:rsidR="003B17A9" w:rsidRDefault="003B17A9" w:rsidP="003B17A9">
      <w:pPr>
        <w:rPr>
          <w:rtl/>
        </w:rPr>
      </w:pPr>
      <w:r>
        <w:rPr>
          <w:rFonts w:hint="cs"/>
          <w:rtl/>
        </w:rPr>
        <w:t>אבל שוב, אדוני היושב</w:t>
      </w:r>
      <w:bookmarkStart w:id="829" w:name="_ETM_Q1_1807234"/>
      <w:bookmarkEnd w:id="829"/>
      <w:r>
        <w:rPr>
          <w:rFonts w:hint="cs"/>
          <w:rtl/>
        </w:rPr>
        <w:t>-ראש, כמה מהם על ידי אנשים שמושפעים מהחוק הזה?</w:t>
      </w:r>
      <w:bookmarkStart w:id="830" w:name="_ETM_Q1_1810134"/>
      <w:bookmarkEnd w:id="830"/>
    </w:p>
    <w:p w:rsidR="003B17A9" w:rsidRDefault="003B17A9" w:rsidP="003B17A9">
      <w:pPr>
        <w:rPr>
          <w:rtl/>
        </w:rPr>
      </w:pPr>
    </w:p>
    <w:p w:rsidR="003B17A9" w:rsidRDefault="003B17A9" w:rsidP="003B17A9">
      <w:pPr>
        <w:pStyle w:val="af6"/>
        <w:keepNext/>
        <w:rPr>
          <w:rtl/>
        </w:rPr>
      </w:pPr>
      <w:bookmarkStart w:id="831" w:name="_ETM_Q1_1810458"/>
      <w:bookmarkEnd w:id="831"/>
      <w:r>
        <w:rPr>
          <w:rtl/>
        </w:rPr>
        <w:t>היו"ר אבי דיכטר:</w:t>
      </w:r>
    </w:p>
    <w:p w:rsidR="003B17A9" w:rsidRDefault="003B17A9" w:rsidP="003B17A9">
      <w:pPr>
        <w:pStyle w:val="KeepWithNext"/>
        <w:rPr>
          <w:rtl/>
        </w:rPr>
      </w:pPr>
    </w:p>
    <w:p w:rsidR="003B17A9" w:rsidRDefault="003B17A9" w:rsidP="003B17A9">
      <w:pPr>
        <w:rPr>
          <w:rtl/>
        </w:rPr>
      </w:pPr>
      <w:r>
        <w:rPr>
          <w:rFonts w:hint="cs"/>
          <w:rtl/>
        </w:rPr>
        <w:t>הבנתי</w:t>
      </w:r>
      <w:bookmarkStart w:id="832" w:name="_ETM_Q1_1812485"/>
      <w:bookmarkEnd w:id="832"/>
      <w:r>
        <w:rPr>
          <w:rFonts w:hint="cs"/>
          <w:rtl/>
        </w:rPr>
        <w:t>, תמר. האמיני לי, אני מבין גם בפעם הראשונה.</w:t>
      </w:r>
    </w:p>
    <w:p w:rsidR="003B17A9" w:rsidRDefault="003B17A9" w:rsidP="003B17A9">
      <w:pPr>
        <w:rPr>
          <w:rtl/>
        </w:rPr>
      </w:pPr>
      <w:bookmarkStart w:id="833" w:name="_ETM_Q1_1812082"/>
      <w:bookmarkEnd w:id="833"/>
    </w:p>
    <w:p w:rsidR="003B17A9" w:rsidRDefault="003B17A9" w:rsidP="003B17A9">
      <w:pPr>
        <w:pStyle w:val="-"/>
        <w:keepNext/>
        <w:rPr>
          <w:rtl/>
        </w:rPr>
      </w:pPr>
      <w:bookmarkStart w:id="834" w:name="_ETM_Q1_1812401"/>
      <w:bookmarkEnd w:id="834"/>
      <w:r>
        <w:rPr>
          <w:rtl/>
        </w:rPr>
        <w:t>תמר זנדברג (מרצ):</w:t>
      </w:r>
    </w:p>
    <w:p w:rsidR="003B17A9" w:rsidRDefault="003B17A9" w:rsidP="003B17A9">
      <w:pPr>
        <w:pStyle w:val="KeepWithNext"/>
        <w:rPr>
          <w:rtl/>
        </w:rPr>
      </w:pPr>
    </w:p>
    <w:p w:rsidR="003B17A9" w:rsidRDefault="003B17A9" w:rsidP="003B17A9">
      <w:pPr>
        <w:rPr>
          <w:rtl/>
        </w:rPr>
      </w:pPr>
      <w:r>
        <w:rPr>
          <w:rFonts w:hint="cs"/>
          <w:rtl/>
        </w:rPr>
        <w:t xml:space="preserve">אז מה </w:t>
      </w:r>
      <w:bookmarkStart w:id="835" w:name="_ETM_Q1_1814067"/>
      <w:bookmarkEnd w:id="835"/>
      <w:r>
        <w:rPr>
          <w:rFonts w:hint="cs"/>
          <w:rtl/>
        </w:rPr>
        <w:t>התשובה?</w:t>
      </w:r>
      <w:bookmarkStart w:id="836" w:name="_ETM_Q1_1816714"/>
      <w:bookmarkEnd w:id="836"/>
    </w:p>
    <w:p w:rsidR="003B17A9" w:rsidRDefault="003B17A9" w:rsidP="003B17A9">
      <w:pPr>
        <w:rPr>
          <w:rtl/>
        </w:rPr>
      </w:pPr>
    </w:p>
    <w:p w:rsidR="003B17A9" w:rsidRDefault="003B17A9" w:rsidP="003B17A9">
      <w:pPr>
        <w:pStyle w:val="af6"/>
        <w:keepNext/>
        <w:rPr>
          <w:rtl/>
        </w:rPr>
      </w:pPr>
      <w:bookmarkStart w:id="837" w:name="_ETM_Q1_1817011"/>
      <w:bookmarkEnd w:id="837"/>
      <w:r>
        <w:rPr>
          <w:rtl/>
        </w:rPr>
        <w:t>היו"ר אבי דיכטר:</w:t>
      </w:r>
    </w:p>
    <w:p w:rsidR="003B17A9" w:rsidRDefault="003B17A9" w:rsidP="003B17A9">
      <w:pPr>
        <w:pStyle w:val="KeepWithNext"/>
        <w:rPr>
          <w:rtl/>
        </w:rPr>
      </w:pPr>
    </w:p>
    <w:p w:rsidR="003B17A9" w:rsidRDefault="003B17A9" w:rsidP="003B17A9">
      <w:pPr>
        <w:rPr>
          <w:rtl/>
        </w:rPr>
      </w:pPr>
      <w:r>
        <w:rPr>
          <w:rFonts w:hint="cs"/>
          <w:rtl/>
        </w:rPr>
        <w:t>ב-14 שנים 13 פיגועים של דור ב', מה שנקרא?</w:t>
      </w:r>
    </w:p>
    <w:p w:rsidR="003B17A9" w:rsidRDefault="003B17A9" w:rsidP="003B17A9">
      <w:pPr>
        <w:rPr>
          <w:rtl/>
        </w:rPr>
      </w:pPr>
    </w:p>
    <w:p w:rsidR="003B17A9" w:rsidRDefault="003B17A9" w:rsidP="003B17A9">
      <w:pPr>
        <w:pStyle w:val="a4"/>
        <w:keepNext/>
        <w:rPr>
          <w:rtl/>
        </w:rPr>
      </w:pPr>
      <w:bookmarkStart w:id="838" w:name="_ETM_Q1_1820735"/>
      <w:bookmarkEnd w:id="838"/>
      <w:r>
        <w:rPr>
          <w:rtl/>
        </w:rPr>
        <w:t>גל א':</w:t>
      </w:r>
    </w:p>
    <w:p w:rsidR="003B17A9" w:rsidRDefault="003B17A9" w:rsidP="003B17A9">
      <w:pPr>
        <w:pStyle w:val="KeepWithNext"/>
        <w:rPr>
          <w:rtl/>
        </w:rPr>
      </w:pPr>
    </w:p>
    <w:p w:rsidR="003B17A9" w:rsidRDefault="003B17A9" w:rsidP="003B17A9">
      <w:pPr>
        <w:rPr>
          <w:rtl/>
        </w:rPr>
      </w:pPr>
      <w:r>
        <w:rPr>
          <w:rFonts w:hint="cs"/>
          <w:rtl/>
        </w:rPr>
        <w:t xml:space="preserve">13 פיגועים </w:t>
      </w:r>
      <w:bookmarkStart w:id="839" w:name="_ETM_Q1_1823359"/>
      <w:bookmarkEnd w:id="839"/>
      <w:r>
        <w:rPr>
          <w:rFonts w:hint="cs"/>
          <w:rtl/>
        </w:rPr>
        <w:t>של כלל האוכלוסיה, גם אחמ"ש וגם דור ב'.</w:t>
      </w:r>
    </w:p>
    <w:p w:rsidR="003B17A9" w:rsidRDefault="003B17A9" w:rsidP="003B17A9">
      <w:pPr>
        <w:rPr>
          <w:rtl/>
        </w:rPr>
      </w:pPr>
      <w:bookmarkStart w:id="840" w:name="_ETM_Q1_1826413"/>
      <w:bookmarkEnd w:id="840"/>
    </w:p>
    <w:p w:rsidR="003B17A9" w:rsidRDefault="003B17A9" w:rsidP="003B17A9">
      <w:pPr>
        <w:pStyle w:val="af6"/>
        <w:keepNext/>
        <w:rPr>
          <w:rtl/>
        </w:rPr>
      </w:pPr>
      <w:bookmarkStart w:id="841" w:name="_ETM_Q1_1826748"/>
      <w:bookmarkEnd w:id="841"/>
      <w:r>
        <w:rPr>
          <w:rtl/>
        </w:rPr>
        <w:t>היו"ר אבי דיכטר:</w:t>
      </w:r>
    </w:p>
    <w:p w:rsidR="003B17A9" w:rsidRDefault="003B17A9" w:rsidP="003B17A9">
      <w:pPr>
        <w:pStyle w:val="KeepWithNext"/>
        <w:rPr>
          <w:rtl/>
        </w:rPr>
      </w:pPr>
    </w:p>
    <w:p w:rsidR="003B17A9" w:rsidRDefault="003B17A9" w:rsidP="003B17A9">
      <w:pPr>
        <w:rPr>
          <w:rtl/>
        </w:rPr>
      </w:pPr>
      <w:r>
        <w:rPr>
          <w:rFonts w:hint="cs"/>
          <w:rtl/>
        </w:rPr>
        <w:t xml:space="preserve">גם אחמ"ש </w:t>
      </w:r>
      <w:bookmarkStart w:id="842" w:name="_ETM_Q1_1826460"/>
      <w:bookmarkEnd w:id="842"/>
      <w:r>
        <w:rPr>
          <w:rFonts w:hint="cs"/>
          <w:rtl/>
        </w:rPr>
        <w:t>וגם דור ב', של כל הגילאים?</w:t>
      </w:r>
    </w:p>
    <w:p w:rsidR="003B17A9" w:rsidRDefault="003B17A9" w:rsidP="003B17A9">
      <w:pPr>
        <w:rPr>
          <w:rtl/>
        </w:rPr>
      </w:pPr>
    </w:p>
    <w:p w:rsidR="003B17A9" w:rsidRDefault="003B17A9" w:rsidP="003B17A9">
      <w:pPr>
        <w:pStyle w:val="-"/>
        <w:keepNext/>
        <w:rPr>
          <w:rtl/>
        </w:rPr>
      </w:pPr>
      <w:r>
        <w:rPr>
          <w:rtl/>
        </w:rPr>
        <w:t>גל א':</w:t>
      </w:r>
    </w:p>
    <w:p w:rsidR="003B17A9" w:rsidRDefault="003B17A9" w:rsidP="003B17A9">
      <w:pPr>
        <w:pStyle w:val="KeepWithNext"/>
        <w:rPr>
          <w:rtl/>
        </w:rPr>
      </w:pPr>
    </w:p>
    <w:p w:rsidR="003B17A9" w:rsidRDefault="003B17A9" w:rsidP="003B17A9">
      <w:pPr>
        <w:rPr>
          <w:rtl/>
        </w:rPr>
      </w:pPr>
      <w:r>
        <w:rPr>
          <w:rFonts w:hint="cs"/>
          <w:rtl/>
        </w:rPr>
        <w:t>אמת.</w:t>
      </w:r>
    </w:p>
    <w:p w:rsidR="003B17A9" w:rsidRDefault="003B17A9" w:rsidP="003B17A9">
      <w:pPr>
        <w:rPr>
          <w:rtl/>
        </w:rPr>
      </w:pPr>
      <w:bookmarkStart w:id="843" w:name="_ETM_Q1_1825830"/>
      <w:bookmarkEnd w:id="843"/>
    </w:p>
    <w:p w:rsidR="003B17A9" w:rsidRDefault="00C85182" w:rsidP="00C85182">
      <w:pPr>
        <w:pStyle w:val="af6"/>
        <w:keepNext/>
        <w:rPr>
          <w:rtl/>
        </w:rPr>
      </w:pPr>
      <w:bookmarkStart w:id="844" w:name="_ETM_Q1_1826116"/>
      <w:bookmarkEnd w:id="844"/>
      <w:r>
        <w:rPr>
          <w:rtl/>
        </w:rPr>
        <w:t>היו"ר אבי דיכטר:</w:t>
      </w:r>
    </w:p>
    <w:p w:rsidR="00C85182" w:rsidRDefault="00C85182" w:rsidP="00C85182">
      <w:pPr>
        <w:pStyle w:val="KeepWithNext"/>
        <w:rPr>
          <w:rtl/>
        </w:rPr>
      </w:pPr>
    </w:p>
    <w:p w:rsidR="00C85182" w:rsidRDefault="00C85182" w:rsidP="00C85182">
      <w:pPr>
        <w:rPr>
          <w:rtl/>
        </w:rPr>
      </w:pPr>
      <w:r>
        <w:rPr>
          <w:rFonts w:hint="cs"/>
          <w:rtl/>
        </w:rPr>
        <w:t>ומ-2015, בשלוש השנים האחרונות, פי שניים, 26 פיגועים?</w:t>
      </w:r>
      <w:bookmarkStart w:id="845" w:name="_ETM_Q1_1838546"/>
      <w:bookmarkEnd w:id="845"/>
    </w:p>
    <w:p w:rsidR="00C85182" w:rsidRDefault="00C85182" w:rsidP="00C85182">
      <w:pPr>
        <w:rPr>
          <w:rtl/>
        </w:rPr>
      </w:pPr>
    </w:p>
    <w:p w:rsidR="00C85182" w:rsidRDefault="00C85182" w:rsidP="00C85182">
      <w:pPr>
        <w:pStyle w:val="-"/>
        <w:keepNext/>
        <w:rPr>
          <w:rtl/>
        </w:rPr>
      </w:pPr>
      <w:bookmarkStart w:id="846" w:name="_ETM_Q1_1838869"/>
      <w:bookmarkEnd w:id="846"/>
      <w:r>
        <w:rPr>
          <w:rtl/>
        </w:rPr>
        <w:t>גל א':</w:t>
      </w:r>
    </w:p>
    <w:p w:rsidR="00C85182" w:rsidRDefault="00C85182" w:rsidP="00C85182">
      <w:pPr>
        <w:pStyle w:val="KeepWithNext"/>
        <w:rPr>
          <w:rtl/>
        </w:rPr>
      </w:pPr>
    </w:p>
    <w:p w:rsidR="00C85182" w:rsidRDefault="00C85182" w:rsidP="00C85182">
      <w:pPr>
        <w:rPr>
          <w:rtl/>
        </w:rPr>
      </w:pPr>
      <w:r>
        <w:rPr>
          <w:rFonts w:hint="cs"/>
          <w:rtl/>
        </w:rPr>
        <w:t>נכון.</w:t>
      </w:r>
    </w:p>
    <w:p w:rsidR="00C85182" w:rsidRDefault="00C85182" w:rsidP="00C85182">
      <w:pPr>
        <w:rPr>
          <w:rtl/>
        </w:rPr>
      </w:pPr>
      <w:bookmarkStart w:id="847" w:name="_ETM_Q1_1835736"/>
      <w:bookmarkEnd w:id="847"/>
    </w:p>
    <w:p w:rsidR="00C85182" w:rsidRDefault="00C85182" w:rsidP="00C85182">
      <w:pPr>
        <w:pStyle w:val="af6"/>
        <w:keepNext/>
        <w:rPr>
          <w:rtl/>
        </w:rPr>
      </w:pPr>
      <w:bookmarkStart w:id="848" w:name="_ETM_Q1_1836022"/>
      <w:bookmarkEnd w:id="848"/>
      <w:r>
        <w:rPr>
          <w:rtl/>
        </w:rPr>
        <w:t>היו"ר אבי דיכטר:</w:t>
      </w:r>
    </w:p>
    <w:p w:rsidR="00C85182" w:rsidRDefault="00C85182" w:rsidP="00C85182">
      <w:pPr>
        <w:pStyle w:val="KeepWithNext"/>
        <w:rPr>
          <w:rtl/>
        </w:rPr>
      </w:pPr>
    </w:p>
    <w:p w:rsidR="00C85182" w:rsidRDefault="00C85182" w:rsidP="00C85182">
      <w:pPr>
        <w:rPr>
          <w:rtl/>
        </w:rPr>
      </w:pPr>
      <w:r>
        <w:rPr>
          <w:rFonts w:hint="cs"/>
          <w:rtl/>
        </w:rPr>
        <w:t>מה המשמעות של זה? מה אתם לומדים מזה?</w:t>
      </w:r>
    </w:p>
    <w:p w:rsidR="00C85182" w:rsidRDefault="00C85182" w:rsidP="00C85182">
      <w:pPr>
        <w:rPr>
          <w:rtl/>
        </w:rPr>
      </w:pPr>
      <w:bookmarkStart w:id="849" w:name="_ETM_Q1_1839286"/>
      <w:bookmarkEnd w:id="849"/>
    </w:p>
    <w:p w:rsidR="00C85182" w:rsidRDefault="00C85182" w:rsidP="00C85182">
      <w:pPr>
        <w:pStyle w:val="-"/>
        <w:keepNext/>
        <w:rPr>
          <w:rtl/>
        </w:rPr>
      </w:pPr>
      <w:bookmarkStart w:id="850" w:name="_ETM_Q1_1839607"/>
      <w:bookmarkEnd w:id="850"/>
      <w:r>
        <w:rPr>
          <w:rtl/>
        </w:rPr>
        <w:t>גל א':</w:t>
      </w:r>
    </w:p>
    <w:p w:rsidR="00C85182" w:rsidRDefault="00C85182" w:rsidP="00C85182">
      <w:pPr>
        <w:pStyle w:val="KeepWithNext"/>
        <w:rPr>
          <w:rtl/>
        </w:rPr>
      </w:pPr>
    </w:p>
    <w:p w:rsidR="00C85182" w:rsidRDefault="00C85182" w:rsidP="00C85182">
      <w:pPr>
        <w:rPr>
          <w:rtl/>
        </w:rPr>
      </w:pPr>
      <w:r>
        <w:rPr>
          <w:rFonts w:hint="cs"/>
          <w:rtl/>
        </w:rPr>
        <w:t>כפ</w:t>
      </w:r>
      <w:bookmarkStart w:id="851" w:name="_ETM_Q1_1841173"/>
      <w:bookmarkEnd w:id="851"/>
      <w:r>
        <w:rPr>
          <w:rFonts w:hint="cs"/>
          <w:rtl/>
        </w:rPr>
        <w:t xml:space="preserve">י שציינתי, אנחנו רואים עלייה שהיא בעיקרה </w:t>
      </w:r>
      <w:bookmarkStart w:id="852" w:name="_ETM_Q1_1846047"/>
      <w:bookmarkEnd w:id="852"/>
      <w:r>
        <w:rPr>
          <w:rFonts w:hint="cs"/>
          <w:rtl/>
        </w:rPr>
        <w:t xml:space="preserve">פועל יוצא ממעורבות של דור ב'. אני מזכיר שהחוק </w:t>
      </w:r>
      <w:bookmarkStart w:id="853" w:name="_ETM_Q1_1847227"/>
      <w:bookmarkEnd w:id="853"/>
      <w:r>
        <w:rPr>
          <w:rFonts w:hint="cs"/>
          <w:rtl/>
        </w:rPr>
        <w:t xml:space="preserve">שנחקק בראשיתו כדי להתמודד עם תופעת הטרור, למעשה עצר את </w:t>
      </w:r>
      <w:bookmarkStart w:id="854" w:name="_ETM_Q1_1855583"/>
      <w:bookmarkEnd w:id="854"/>
      <w:r>
        <w:rPr>
          <w:rFonts w:hint="cs"/>
          <w:rtl/>
        </w:rPr>
        <w:t xml:space="preserve">האפשרות של הורים להגיע במסגרת התהליך ולקבל מעמד. בפועל אנחנו </w:t>
      </w:r>
      <w:bookmarkStart w:id="855" w:name="_ETM_Q1_1864900"/>
      <w:bookmarkEnd w:id="855"/>
      <w:r>
        <w:rPr>
          <w:rFonts w:hint="cs"/>
          <w:rtl/>
        </w:rPr>
        <w:t xml:space="preserve">רואים את העמקת התופעה של ילדיהם של אותם הורים שכן </w:t>
      </w:r>
      <w:bookmarkStart w:id="856" w:name="_ETM_Q1_1868840"/>
      <w:bookmarkEnd w:id="856"/>
      <w:r>
        <w:rPr>
          <w:rFonts w:hint="cs"/>
          <w:rtl/>
        </w:rPr>
        <w:t xml:space="preserve">זכו במעמדם, עד שעצרנו במסגרת החוק את האפשרות, </w:t>
      </w:r>
      <w:bookmarkStart w:id="857" w:name="_ETM_Q1_1875728"/>
      <w:bookmarkEnd w:id="857"/>
      <w:r>
        <w:rPr>
          <w:rFonts w:hint="cs"/>
          <w:rtl/>
        </w:rPr>
        <w:t>והופכים להיות אלה שמובילים את הטרור בפועל.</w:t>
      </w:r>
    </w:p>
    <w:p w:rsidR="00C85182" w:rsidRDefault="00C85182" w:rsidP="00C85182">
      <w:pPr>
        <w:rPr>
          <w:rtl/>
        </w:rPr>
      </w:pPr>
      <w:bookmarkStart w:id="858" w:name="_ETM_Q1_1880141"/>
      <w:bookmarkEnd w:id="858"/>
    </w:p>
    <w:p w:rsidR="00C85182" w:rsidRDefault="00C85182" w:rsidP="00C85182">
      <w:pPr>
        <w:pStyle w:val="af6"/>
        <w:keepNext/>
        <w:rPr>
          <w:rtl/>
        </w:rPr>
      </w:pPr>
      <w:bookmarkStart w:id="859" w:name="_ETM_Q1_1880639"/>
      <w:bookmarkEnd w:id="859"/>
      <w:r>
        <w:rPr>
          <w:rtl/>
        </w:rPr>
        <w:t>היו"ר אבי דיכטר:</w:t>
      </w:r>
    </w:p>
    <w:p w:rsidR="00C85182" w:rsidRDefault="00C85182" w:rsidP="00C85182">
      <w:pPr>
        <w:pStyle w:val="KeepWithNext"/>
        <w:rPr>
          <w:rtl/>
        </w:rPr>
      </w:pPr>
    </w:p>
    <w:p w:rsidR="00C85182" w:rsidRDefault="00C85182" w:rsidP="004013BA">
      <w:pPr>
        <w:rPr>
          <w:rtl/>
        </w:rPr>
      </w:pPr>
      <w:r>
        <w:rPr>
          <w:rFonts w:hint="cs"/>
          <w:rtl/>
        </w:rPr>
        <w:t xml:space="preserve">אבל בכל </w:t>
      </w:r>
      <w:bookmarkStart w:id="860" w:name="_ETM_Q1_1884100"/>
      <w:bookmarkEnd w:id="860"/>
      <w:r>
        <w:rPr>
          <w:rFonts w:hint="cs"/>
          <w:rtl/>
        </w:rPr>
        <w:t xml:space="preserve">אופן, כמות של פי שניים פיגועים בשלוש שנים לעומת 14 </w:t>
      </w:r>
      <w:bookmarkStart w:id="861" w:name="_ETM_Q1_1887713"/>
      <w:bookmarkEnd w:id="861"/>
      <w:r>
        <w:rPr>
          <w:rFonts w:hint="cs"/>
          <w:rtl/>
        </w:rPr>
        <w:t xml:space="preserve">שנים, זה </w:t>
      </w:r>
      <w:r w:rsidR="004013BA">
        <w:rPr>
          <w:rFonts w:hint="cs"/>
          <w:rtl/>
        </w:rPr>
        <w:t>נתון</w:t>
      </w:r>
      <w:r>
        <w:rPr>
          <w:rFonts w:hint="cs"/>
          <w:rtl/>
        </w:rPr>
        <w:t xml:space="preserve"> דרמטי.</w:t>
      </w:r>
      <w:r w:rsidR="004013BA">
        <w:rPr>
          <w:rFonts w:hint="cs"/>
          <w:rtl/>
        </w:rPr>
        <w:t xml:space="preserve"> אני לא זוכר בדיונים </w:t>
      </w:r>
      <w:bookmarkStart w:id="862" w:name="_ETM_Q1_1894876"/>
      <w:bookmarkEnd w:id="862"/>
      <w:r w:rsidR="004013BA">
        <w:rPr>
          <w:rFonts w:hint="cs"/>
          <w:rtl/>
        </w:rPr>
        <w:t>הקודמים שהצגתם כזה גידול. זה נתון דרמטי.</w:t>
      </w:r>
    </w:p>
    <w:p w:rsidR="004013BA" w:rsidRDefault="004013BA" w:rsidP="004013BA">
      <w:pPr>
        <w:rPr>
          <w:rtl/>
        </w:rPr>
      </w:pPr>
    </w:p>
    <w:p w:rsidR="004013BA" w:rsidRDefault="004013BA" w:rsidP="004013BA">
      <w:pPr>
        <w:pStyle w:val="af5"/>
        <w:keepNext/>
        <w:rPr>
          <w:rtl/>
        </w:rPr>
      </w:pPr>
      <w:r>
        <w:rPr>
          <w:rtl/>
        </w:rPr>
        <w:t>קריאה:</w:t>
      </w:r>
    </w:p>
    <w:p w:rsidR="004013BA" w:rsidRDefault="004013BA" w:rsidP="004013BA">
      <w:pPr>
        <w:pStyle w:val="KeepWithNext"/>
        <w:rPr>
          <w:rtl/>
        </w:rPr>
      </w:pPr>
    </w:p>
    <w:p w:rsidR="004013BA" w:rsidRDefault="004013BA" w:rsidP="004013BA">
      <w:pPr>
        <w:rPr>
          <w:rtl/>
        </w:rPr>
      </w:pPr>
      <w:r>
        <w:rPr>
          <w:rFonts w:hint="cs"/>
          <w:rtl/>
        </w:rPr>
        <w:t>וזה כשהחוק בתוקף.</w:t>
      </w:r>
    </w:p>
    <w:p w:rsidR="004013BA" w:rsidRDefault="004013BA" w:rsidP="004013BA">
      <w:pPr>
        <w:rPr>
          <w:rtl/>
        </w:rPr>
      </w:pPr>
    </w:p>
    <w:p w:rsidR="004013BA" w:rsidRDefault="004013BA" w:rsidP="004013BA">
      <w:pPr>
        <w:pStyle w:val="af6"/>
        <w:keepNext/>
        <w:rPr>
          <w:rtl/>
        </w:rPr>
      </w:pPr>
      <w:r>
        <w:rPr>
          <w:rtl/>
        </w:rPr>
        <w:t>היו"ר אבי דיכטר:</w:t>
      </w:r>
    </w:p>
    <w:p w:rsidR="004013BA" w:rsidRDefault="004013BA" w:rsidP="004013BA">
      <w:pPr>
        <w:pStyle w:val="KeepWithNext"/>
        <w:rPr>
          <w:rtl/>
        </w:rPr>
      </w:pPr>
    </w:p>
    <w:p w:rsidR="004013BA" w:rsidRDefault="004013BA" w:rsidP="004013BA">
      <w:pPr>
        <w:rPr>
          <w:rtl/>
        </w:rPr>
      </w:pPr>
      <w:r>
        <w:rPr>
          <w:rFonts w:hint="cs"/>
          <w:rtl/>
        </w:rPr>
        <w:t xml:space="preserve">זה </w:t>
      </w:r>
      <w:bookmarkStart w:id="863" w:name="_ETM_Q1_1893558"/>
      <w:bookmarkEnd w:id="863"/>
      <w:r>
        <w:rPr>
          <w:rFonts w:hint="cs"/>
          <w:rtl/>
        </w:rPr>
        <w:t>נתון דרמטי.</w:t>
      </w:r>
    </w:p>
    <w:p w:rsidR="00826516" w:rsidRDefault="00826516" w:rsidP="004013BA">
      <w:pPr>
        <w:rPr>
          <w:rtl/>
        </w:rPr>
      </w:pPr>
      <w:bookmarkStart w:id="864" w:name="_ETM_Q1_1901167"/>
      <w:bookmarkEnd w:id="864"/>
    </w:p>
    <w:p w:rsidR="00826516" w:rsidRDefault="00826516" w:rsidP="00826516">
      <w:pPr>
        <w:pStyle w:val="a4"/>
        <w:keepNext/>
        <w:rPr>
          <w:rtl/>
        </w:rPr>
      </w:pPr>
      <w:bookmarkStart w:id="865" w:name="_ETM_Q1_1901464"/>
      <w:bookmarkStart w:id="866" w:name="_ETM_Q1_1897431"/>
      <w:bookmarkEnd w:id="865"/>
      <w:bookmarkEnd w:id="866"/>
      <w:r>
        <w:rPr>
          <w:rtl/>
        </w:rPr>
        <w:t>גל א':</w:t>
      </w:r>
    </w:p>
    <w:p w:rsidR="00826516" w:rsidRDefault="00826516" w:rsidP="00826516">
      <w:pPr>
        <w:pStyle w:val="KeepWithNext"/>
        <w:rPr>
          <w:rtl/>
        </w:rPr>
      </w:pPr>
    </w:p>
    <w:p w:rsidR="00826516" w:rsidRDefault="00826516" w:rsidP="00826516">
      <w:pPr>
        <w:rPr>
          <w:rtl/>
        </w:rPr>
      </w:pPr>
      <w:r>
        <w:rPr>
          <w:rFonts w:hint="cs"/>
          <w:rtl/>
        </w:rPr>
        <w:t xml:space="preserve">הוא נתון דרמטי בהקשר מאוד מסוים. ההקשר שעליו הצבעתי </w:t>
      </w:r>
      <w:bookmarkStart w:id="867" w:name="_ETM_Q1_1902064"/>
      <w:bookmarkEnd w:id="867"/>
      <w:r>
        <w:rPr>
          <w:rFonts w:hint="cs"/>
          <w:rtl/>
        </w:rPr>
        <w:t>הוא ההתפרצות בתופעה של ביצוע פיגועים במהלך אוקטובר 2015</w:t>
      </w:r>
      <w:bookmarkStart w:id="868" w:name="_ETM_Q1_1913784"/>
      <w:bookmarkEnd w:id="868"/>
      <w:r>
        <w:rPr>
          <w:rFonts w:hint="cs"/>
          <w:rtl/>
        </w:rPr>
        <w:t>, - -</w:t>
      </w:r>
    </w:p>
    <w:p w:rsidR="00826516" w:rsidRDefault="00826516" w:rsidP="00826516">
      <w:pPr>
        <w:rPr>
          <w:rtl/>
        </w:rPr>
      </w:pPr>
    </w:p>
    <w:p w:rsidR="00826516" w:rsidRDefault="00826516" w:rsidP="00826516">
      <w:pPr>
        <w:pStyle w:val="a4"/>
        <w:keepNext/>
        <w:rPr>
          <w:rtl/>
        </w:rPr>
      </w:pPr>
      <w:r>
        <w:rPr>
          <w:rtl/>
        </w:rPr>
        <w:t>תמר זנדברג (מרצ):</w:t>
      </w:r>
    </w:p>
    <w:p w:rsidR="00826516" w:rsidRDefault="00826516" w:rsidP="00826516">
      <w:pPr>
        <w:pStyle w:val="KeepWithNext"/>
        <w:rPr>
          <w:rtl/>
        </w:rPr>
      </w:pPr>
    </w:p>
    <w:p w:rsidR="00826516" w:rsidRDefault="00826516" w:rsidP="00826516">
      <w:pPr>
        <w:rPr>
          <w:rtl/>
        </w:rPr>
      </w:pPr>
      <w:r>
        <w:rPr>
          <w:rFonts w:hint="cs"/>
          <w:rtl/>
        </w:rPr>
        <w:t xml:space="preserve">אבל זה לא קשור לחוק. זאת האינתיפאדה </w:t>
      </w:r>
      <w:bookmarkStart w:id="869" w:name="_ETM_Q1_1911012"/>
      <w:bookmarkEnd w:id="869"/>
      <w:r>
        <w:rPr>
          <w:rFonts w:hint="cs"/>
          <w:rtl/>
        </w:rPr>
        <w:t>- - -</w:t>
      </w:r>
    </w:p>
    <w:p w:rsidR="00826516" w:rsidRDefault="00826516" w:rsidP="00826516">
      <w:pPr>
        <w:rPr>
          <w:rtl/>
        </w:rPr>
      </w:pPr>
      <w:bookmarkStart w:id="870" w:name="_ETM_Q1_1910718"/>
      <w:bookmarkEnd w:id="870"/>
    </w:p>
    <w:p w:rsidR="00826516" w:rsidRDefault="00826516" w:rsidP="00826516">
      <w:pPr>
        <w:pStyle w:val="a4"/>
        <w:keepNext/>
        <w:rPr>
          <w:rtl/>
        </w:rPr>
      </w:pPr>
      <w:bookmarkStart w:id="871" w:name="_ETM_Q1_1911042"/>
      <w:bookmarkStart w:id="872" w:name="_ETM_Q1_1917103"/>
      <w:bookmarkEnd w:id="871"/>
      <w:bookmarkEnd w:id="872"/>
      <w:r>
        <w:rPr>
          <w:rtl/>
        </w:rPr>
        <w:t>גל א':</w:t>
      </w:r>
    </w:p>
    <w:p w:rsidR="00826516" w:rsidRDefault="00826516" w:rsidP="00826516">
      <w:pPr>
        <w:pStyle w:val="KeepWithNext"/>
        <w:rPr>
          <w:rtl/>
          <w:lang w:eastAsia="he-IL"/>
        </w:rPr>
      </w:pPr>
    </w:p>
    <w:p w:rsidR="00826516" w:rsidRDefault="00826516" w:rsidP="00826516">
      <w:pPr>
        <w:rPr>
          <w:rtl/>
          <w:lang w:eastAsia="he-IL"/>
        </w:rPr>
      </w:pPr>
      <w:r>
        <w:rPr>
          <w:rFonts w:hint="cs"/>
          <w:rtl/>
          <w:lang w:eastAsia="he-IL"/>
        </w:rPr>
        <w:t>גלים שנמשכים עד עכשיו, - -</w:t>
      </w:r>
    </w:p>
    <w:p w:rsidR="00826516" w:rsidRDefault="00826516" w:rsidP="00826516">
      <w:pPr>
        <w:rPr>
          <w:rtl/>
          <w:lang w:eastAsia="he-IL"/>
        </w:rPr>
      </w:pPr>
      <w:bookmarkStart w:id="873" w:name="_ETM_Q1_1916608"/>
      <w:bookmarkEnd w:id="873"/>
    </w:p>
    <w:p w:rsidR="00826516" w:rsidRDefault="00826516" w:rsidP="00826516">
      <w:pPr>
        <w:pStyle w:val="a4"/>
        <w:keepNext/>
        <w:rPr>
          <w:rtl/>
        </w:rPr>
      </w:pPr>
      <w:bookmarkStart w:id="874" w:name="_ETM_Q1_1917010"/>
      <w:bookmarkStart w:id="875" w:name="_ETM_Q1_1918841"/>
      <w:bookmarkEnd w:id="874"/>
      <w:bookmarkEnd w:id="875"/>
      <w:r>
        <w:rPr>
          <w:rtl/>
        </w:rPr>
        <w:t>תמר זנדברג (מרצ):</w:t>
      </w:r>
    </w:p>
    <w:p w:rsidR="00826516" w:rsidRDefault="00826516" w:rsidP="00826516">
      <w:pPr>
        <w:pStyle w:val="KeepWithNext"/>
        <w:rPr>
          <w:rtl/>
          <w:lang w:eastAsia="he-IL"/>
        </w:rPr>
      </w:pPr>
    </w:p>
    <w:p w:rsidR="00826516" w:rsidRDefault="00826516" w:rsidP="00826516">
      <w:pPr>
        <w:rPr>
          <w:rtl/>
          <w:lang w:eastAsia="he-IL"/>
        </w:rPr>
      </w:pPr>
      <w:bookmarkStart w:id="876" w:name="_ETM_Q1_1915401"/>
      <w:bookmarkEnd w:id="876"/>
      <w:r>
        <w:rPr>
          <w:rFonts w:hint="cs"/>
          <w:rtl/>
          <w:lang w:eastAsia="he-IL"/>
        </w:rPr>
        <w:t>יש עדיין.</w:t>
      </w:r>
    </w:p>
    <w:p w:rsidR="00826516" w:rsidRDefault="00826516" w:rsidP="00826516">
      <w:pPr>
        <w:rPr>
          <w:rtl/>
          <w:lang w:eastAsia="he-IL"/>
        </w:rPr>
      </w:pPr>
      <w:bookmarkStart w:id="877" w:name="_ETM_Q1_1915175"/>
      <w:bookmarkEnd w:id="877"/>
    </w:p>
    <w:p w:rsidR="00826516" w:rsidRDefault="00826516" w:rsidP="00826516">
      <w:pPr>
        <w:pStyle w:val="a4"/>
        <w:keepNext/>
        <w:rPr>
          <w:rtl/>
        </w:rPr>
      </w:pPr>
      <w:bookmarkStart w:id="878" w:name="_ETM_Q1_1915467"/>
      <w:bookmarkStart w:id="879" w:name="_ETM_Q1_1916327"/>
      <w:bookmarkEnd w:id="878"/>
      <w:bookmarkEnd w:id="879"/>
      <w:r>
        <w:rPr>
          <w:rtl/>
        </w:rPr>
        <w:t>גל א':</w:t>
      </w:r>
    </w:p>
    <w:p w:rsidR="00826516" w:rsidRDefault="00826516" w:rsidP="00826516">
      <w:pPr>
        <w:pStyle w:val="KeepWithNext"/>
        <w:rPr>
          <w:rtl/>
          <w:lang w:eastAsia="he-IL"/>
        </w:rPr>
      </w:pPr>
    </w:p>
    <w:p w:rsidR="00826516" w:rsidRPr="00826516" w:rsidRDefault="00826516" w:rsidP="00826516">
      <w:pPr>
        <w:rPr>
          <w:rtl/>
          <w:lang w:eastAsia="he-IL"/>
        </w:rPr>
      </w:pPr>
      <w:r>
        <w:rPr>
          <w:rFonts w:hint="cs"/>
          <w:rtl/>
          <w:lang w:eastAsia="he-IL"/>
        </w:rPr>
        <w:t xml:space="preserve">שבהם יש מובהקות למעורבות של מי שקשור </w:t>
      </w:r>
      <w:bookmarkStart w:id="880" w:name="_ETM_Q1_1921467"/>
      <w:bookmarkEnd w:id="880"/>
      <w:r>
        <w:rPr>
          <w:rFonts w:hint="cs"/>
          <w:rtl/>
          <w:lang w:eastAsia="he-IL"/>
        </w:rPr>
        <w:t>לאוכלוסיית האחמ"שים.</w:t>
      </w:r>
    </w:p>
    <w:p w:rsidR="00826516" w:rsidRDefault="00826516" w:rsidP="00826516">
      <w:pPr>
        <w:pStyle w:val="KeepWithNext"/>
        <w:rPr>
          <w:rtl/>
        </w:rPr>
      </w:pPr>
    </w:p>
    <w:p w:rsidR="00826516" w:rsidRDefault="00826516" w:rsidP="00826516">
      <w:pPr>
        <w:pStyle w:val="af6"/>
        <w:keepNext/>
        <w:rPr>
          <w:rtl/>
        </w:rPr>
      </w:pPr>
      <w:bookmarkStart w:id="881" w:name="_ETM_Q1_1918082"/>
      <w:bookmarkEnd w:id="881"/>
      <w:r>
        <w:rPr>
          <w:rtl/>
        </w:rPr>
        <w:t>היו"ר אבי דיכטר:</w:t>
      </w:r>
    </w:p>
    <w:p w:rsidR="00826516" w:rsidRDefault="00826516" w:rsidP="00826516">
      <w:pPr>
        <w:pStyle w:val="KeepWithNext"/>
        <w:rPr>
          <w:rtl/>
        </w:rPr>
      </w:pPr>
    </w:p>
    <w:p w:rsidR="00826516" w:rsidRDefault="00826516" w:rsidP="009A1BF8">
      <w:pPr>
        <w:rPr>
          <w:rtl/>
        </w:rPr>
      </w:pPr>
      <w:r>
        <w:rPr>
          <w:rFonts w:hint="cs"/>
          <w:rtl/>
        </w:rPr>
        <w:t xml:space="preserve">אבל שואלת חברת הכנסת תמר זנדברג בצדק, זה </w:t>
      </w:r>
      <w:bookmarkStart w:id="882" w:name="_ETM_Q1_1931906"/>
      <w:bookmarkEnd w:id="882"/>
      <w:r>
        <w:rPr>
          <w:rFonts w:hint="cs"/>
          <w:rtl/>
        </w:rPr>
        <w:t xml:space="preserve">קשור בעובדה שלהם יש נטייה יותר גדולה להתלבש על </w:t>
      </w:r>
      <w:bookmarkStart w:id="883" w:name="_ETM_Q1_1933242"/>
      <w:bookmarkEnd w:id="883"/>
      <w:r w:rsidR="009A1BF8">
        <w:rPr>
          <w:rFonts w:hint="cs"/>
          <w:rtl/>
        </w:rPr>
        <w:t xml:space="preserve">מהומות או על גל טרור כזה? הרי הגידול הזה הוא פנומנלי. זה לא עניין של מה בכך. זה פי שניים בשלוש </w:t>
      </w:r>
      <w:bookmarkStart w:id="884" w:name="_ETM_Q1_1941174"/>
      <w:bookmarkEnd w:id="884"/>
      <w:r w:rsidR="009A1BF8">
        <w:rPr>
          <w:rFonts w:hint="cs"/>
          <w:rtl/>
        </w:rPr>
        <w:t>שנים, לעומת 2014.</w:t>
      </w:r>
    </w:p>
    <w:p w:rsidR="009A1BF8" w:rsidRDefault="009A1BF8" w:rsidP="009A1BF8">
      <w:pPr>
        <w:rPr>
          <w:rtl/>
        </w:rPr>
      </w:pPr>
      <w:bookmarkStart w:id="885" w:name="_ETM_Q1_1945754"/>
      <w:bookmarkEnd w:id="885"/>
    </w:p>
    <w:p w:rsidR="009A1BF8" w:rsidRDefault="009A1BF8" w:rsidP="009A1BF8">
      <w:pPr>
        <w:pStyle w:val="a4"/>
        <w:keepNext/>
        <w:rPr>
          <w:rtl/>
        </w:rPr>
      </w:pPr>
      <w:bookmarkStart w:id="886" w:name="_ETM_Q1_1946145"/>
      <w:bookmarkStart w:id="887" w:name="_ETM_Q1_1948387"/>
      <w:bookmarkEnd w:id="886"/>
      <w:bookmarkEnd w:id="887"/>
      <w:r>
        <w:rPr>
          <w:rtl/>
        </w:rPr>
        <w:t>גל א':</w:t>
      </w:r>
    </w:p>
    <w:p w:rsidR="009A1BF8" w:rsidRDefault="009A1BF8" w:rsidP="009A1BF8">
      <w:pPr>
        <w:pStyle w:val="KeepWithNext"/>
        <w:rPr>
          <w:rtl/>
        </w:rPr>
      </w:pPr>
    </w:p>
    <w:p w:rsidR="009A1BF8" w:rsidRDefault="009A1BF8" w:rsidP="009A1BF8">
      <w:pPr>
        <w:rPr>
          <w:rtl/>
        </w:rPr>
      </w:pPr>
      <w:r>
        <w:rPr>
          <w:rFonts w:hint="cs"/>
          <w:rtl/>
        </w:rPr>
        <w:t xml:space="preserve">ההסבר שנתתי הוא כאמור הסבר שנוגע </w:t>
      </w:r>
      <w:bookmarkStart w:id="888" w:name="_ETM_Q1_1951063"/>
      <w:bookmarkEnd w:id="888"/>
      <w:r>
        <w:rPr>
          <w:rFonts w:hint="cs"/>
          <w:rtl/>
        </w:rPr>
        <w:t xml:space="preserve">לזיקה המעורבת. הזיקה היא גם זיקה לישראל אבל גם זיקה </w:t>
      </w:r>
      <w:bookmarkStart w:id="889" w:name="_ETM_Q1_1956993"/>
      <w:bookmarkEnd w:id="889"/>
      <w:r>
        <w:rPr>
          <w:rFonts w:hint="cs"/>
          <w:rtl/>
        </w:rPr>
        <w:t>למשפחה שנמצאת בשטחים.</w:t>
      </w:r>
    </w:p>
    <w:p w:rsidR="009A1BF8" w:rsidRDefault="009A1BF8" w:rsidP="009A1BF8">
      <w:pPr>
        <w:rPr>
          <w:rtl/>
        </w:rPr>
      </w:pPr>
      <w:bookmarkStart w:id="890" w:name="_ETM_Q1_1960028"/>
      <w:bookmarkEnd w:id="890"/>
    </w:p>
    <w:p w:rsidR="009A1BF8" w:rsidRDefault="009A1BF8" w:rsidP="009A1BF8">
      <w:pPr>
        <w:pStyle w:val="a4"/>
        <w:keepNext/>
        <w:rPr>
          <w:rtl/>
        </w:rPr>
      </w:pPr>
      <w:bookmarkStart w:id="891" w:name="_ETM_Q1_1960354"/>
      <w:bookmarkStart w:id="892" w:name="_ETM_Q1_1961365"/>
      <w:bookmarkEnd w:id="891"/>
      <w:bookmarkEnd w:id="892"/>
      <w:r>
        <w:rPr>
          <w:rtl/>
        </w:rPr>
        <w:t>יוסף ג'בארין (הרשימה המשותפת):</w:t>
      </w:r>
    </w:p>
    <w:p w:rsidR="009A1BF8" w:rsidRDefault="009A1BF8" w:rsidP="009A1BF8">
      <w:pPr>
        <w:pStyle w:val="KeepWithNext"/>
        <w:rPr>
          <w:rtl/>
        </w:rPr>
      </w:pPr>
    </w:p>
    <w:p w:rsidR="009A1BF8" w:rsidRDefault="009A1BF8" w:rsidP="009A1BF8">
      <w:pPr>
        <w:rPr>
          <w:rtl/>
        </w:rPr>
      </w:pPr>
      <w:r>
        <w:rPr>
          <w:rFonts w:hint="cs"/>
          <w:rtl/>
        </w:rPr>
        <w:t xml:space="preserve">אולי הם בני הזוג גם נפרדים? אתם בודקים </w:t>
      </w:r>
      <w:bookmarkStart w:id="893" w:name="_ETM_Q1_1966195"/>
      <w:bookmarkEnd w:id="893"/>
      <w:r>
        <w:rPr>
          <w:rFonts w:hint="cs"/>
          <w:rtl/>
        </w:rPr>
        <w:t>גם את זה?</w:t>
      </w:r>
      <w:bookmarkStart w:id="894" w:name="_ETM_Q1_1968531"/>
      <w:bookmarkEnd w:id="894"/>
    </w:p>
    <w:p w:rsidR="009A1BF8" w:rsidRDefault="009A1BF8" w:rsidP="009A1BF8">
      <w:pPr>
        <w:rPr>
          <w:rtl/>
        </w:rPr>
      </w:pPr>
    </w:p>
    <w:p w:rsidR="009A1BF8" w:rsidRDefault="009A1BF8" w:rsidP="009A1BF8">
      <w:pPr>
        <w:pStyle w:val="a4"/>
        <w:keepNext/>
        <w:rPr>
          <w:rtl/>
        </w:rPr>
      </w:pPr>
      <w:bookmarkStart w:id="895" w:name="_ETM_Q1_1968832"/>
      <w:bookmarkStart w:id="896" w:name="_ETM_Q1_1970891"/>
      <w:bookmarkEnd w:id="895"/>
      <w:bookmarkEnd w:id="896"/>
      <w:r>
        <w:rPr>
          <w:rtl/>
        </w:rPr>
        <w:t>גל א':</w:t>
      </w:r>
    </w:p>
    <w:p w:rsidR="009A1BF8" w:rsidRDefault="009A1BF8" w:rsidP="009A1BF8">
      <w:pPr>
        <w:pStyle w:val="KeepWithNext"/>
        <w:rPr>
          <w:rtl/>
        </w:rPr>
      </w:pPr>
    </w:p>
    <w:p w:rsidR="009A1BF8" w:rsidRDefault="009A1BF8" w:rsidP="009A1BF8">
      <w:pPr>
        <w:rPr>
          <w:rtl/>
        </w:rPr>
      </w:pPr>
      <w:r>
        <w:rPr>
          <w:rFonts w:hint="cs"/>
          <w:rtl/>
        </w:rPr>
        <w:t xml:space="preserve">אני מדבר על אותם אלה שהיו מעורבים בפיגועים, </w:t>
      </w:r>
      <w:bookmarkStart w:id="897" w:name="_ETM_Q1_1970281"/>
      <w:bookmarkEnd w:id="897"/>
      <w:r>
        <w:rPr>
          <w:rFonts w:hint="cs"/>
          <w:rtl/>
        </w:rPr>
        <w:t xml:space="preserve">ומה שבדקנו מעלה שיש להם חיים שחלקם בישראל וחלקם בשטחים, </w:t>
      </w:r>
      <w:bookmarkStart w:id="898" w:name="_ETM_Q1_1979087"/>
      <w:bookmarkEnd w:id="898"/>
      <w:r>
        <w:rPr>
          <w:rFonts w:hint="cs"/>
          <w:rtl/>
        </w:rPr>
        <w:t xml:space="preserve">מה שמחזק את הזהות המפוצלת המורכבת, ומוביל בסופו של </w:t>
      </w:r>
      <w:bookmarkStart w:id="899" w:name="_ETM_Q1_1981744"/>
      <w:bookmarkEnd w:id="899"/>
      <w:r>
        <w:rPr>
          <w:rFonts w:hint="cs"/>
          <w:rtl/>
        </w:rPr>
        <w:t>דבר - - -</w:t>
      </w:r>
    </w:p>
    <w:p w:rsidR="009A1BF8" w:rsidRDefault="009A1BF8" w:rsidP="009A1BF8">
      <w:pPr>
        <w:rPr>
          <w:rtl/>
        </w:rPr>
      </w:pPr>
      <w:bookmarkStart w:id="900" w:name="_ETM_Q1_1985124"/>
      <w:bookmarkEnd w:id="900"/>
    </w:p>
    <w:p w:rsidR="009A1BF8" w:rsidRDefault="009A1BF8" w:rsidP="009A1BF8">
      <w:pPr>
        <w:pStyle w:val="af6"/>
        <w:keepNext/>
        <w:rPr>
          <w:rtl/>
        </w:rPr>
      </w:pPr>
      <w:bookmarkStart w:id="901" w:name="_ETM_Q1_1985485"/>
      <w:bookmarkEnd w:id="901"/>
      <w:r>
        <w:rPr>
          <w:rtl/>
        </w:rPr>
        <w:t>היו"ר אבי דיכטר:</w:t>
      </w:r>
    </w:p>
    <w:p w:rsidR="009A1BF8" w:rsidRDefault="009A1BF8" w:rsidP="009A1BF8">
      <w:pPr>
        <w:pStyle w:val="KeepWithNext"/>
        <w:rPr>
          <w:rtl/>
        </w:rPr>
      </w:pPr>
    </w:p>
    <w:p w:rsidR="009A1BF8" w:rsidRDefault="009A1BF8" w:rsidP="009A1BF8">
      <w:pPr>
        <w:rPr>
          <w:rtl/>
        </w:rPr>
      </w:pPr>
      <w:r>
        <w:rPr>
          <w:rFonts w:hint="cs"/>
          <w:rtl/>
        </w:rPr>
        <w:t xml:space="preserve">רק לסבר את האוזן, שני מקרי הרצח שתיארת, אתה יכול לעשות לנו סדר, שני הרוצחים </w:t>
      </w:r>
      <w:bookmarkStart w:id="902" w:name="_ETM_Q1_1987993"/>
      <w:bookmarkEnd w:id="902"/>
      <w:r>
        <w:rPr>
          <w:rFonts w:hint="cs"/>
          <w:rtl/>
        </w:rPr>
        <w:t>מול מה שנשאר כאן - - -</w:t>
      </w:r>
    </w:p>
    <w:p w:rsidR="009A1BF8" w:rsidRDefault="009A1BF8" w:rsidP="009A1BF8">
      <w:pPr>
        <w:rPr>
          <w:rtl/>
        </w:rPr>
      </w:pPr>
      <w:bookmarkStart w:id="903" w:name="_ETM_Q1_1989596"/>
      <w:bookmarkEnd w:id="903"/>
    </w:p>
    <w:p w:rsidR="009A1BF8" w:rsidRDefault="009A1BF8" w:rsidP="009A1BF8">
      <w:pPr>
        <w:pStyle w:val="a4"/>
        <w:keepNext/>
        <w:rPr>
          <w:rtl/>
        </w:rPr>
      </w:pPr>
      <w:bookmarkStart w:id="904" w:name="_ETM_Q1_1989937"/>
      <w:bookmarkStart w:id="905" w:name="_ETM_Q1_1991988"/>
      <w:bookmarkEnd w:id="904"/>
      <w:bookmarkEnd w:id="905"/>
      <w:r>
        <w:rPr>
          <w:rtl/>
        </w:rPr>
        <w:t>תמר זנדברג (מרצ):</w:t>
      </w:r>
    </w:p>
    <w:p w:rsidR="009A1BF8" w:rsidRDefault="009A1BF8" w:rsidP="009A1BF8">
      <w:pPr>
        <w:pStyle w:val="KeepWithNext"/>
        <w:rPr>
          <w:rtl/>
        </w:rPr>
      </w:pPr>
    </w:p>
    <w:p w:rsidR="009A1BF8" w:rsidRDefault="009A1BF8" w:rsidP="009A1BF8">
      <w:pPr>
        <w:rPr>
          <w:rtl/>
        </w:rPr>
      </w:pPr>
      <w:r>
        <w:rPr>
          <w:rFonts w:hint="cs"/>
          <w:rtl/>
        </w:rPr>
        <w:t xml:space="preserve">הוא ענה. הם </w:t>
      </w:r>
      <w:bookmarkStart w:id="906" w:name="_ETM_Q1_1994292"/>
      <w:bookmarkEnd w:id="906"/>
      <w:r>
        <w:rPr>
          <w:rFonts w:hint="cs"/>
          <w:rtl/>
        </w:rPr>
        <w:t>לא רלוונטיים.</w:t>
      </w:r>
    </w:p>
    <w:p w:rsidR="009A1BF8" w:rsidRDefault="009A1BF8" w:rsidP="009A1BF8">
      <w:pPr>
        <w:rPr>
          <w:rtl/>
        </w:rPr>
      </w:pPr>
      <w:bookmarkStart w:id="907" w:name="_ETM_Q1_1993149"/>
      <w:bookmarkEnd w:id="907"/>
    </w:p>
    <w:p w:rsidR="009A1BF8" w:rsidRDefault="009A1BF8" w:rsidP="009A1BF8">
      <w:pPr>
        <w:pStyle w:val="af6"/>
        <w:keepNext/>
        <w:rPr>
          <w:rtl/>
        </w:rPr>
      </w:pPr>
      <w:bookmarkStart w:id="908" w:name="_ETM_Q1_1993448"/>
      <w:bookmarkEnd w:id="908"/>
      <w:r>
        <w:rPr>
          <w:rtl/>
        </w:rPr>
        <w:t>היו"ר אבי דיכטר:</w:t>
      </w:r>
    </w:p>
    <w:p w:rsidR="009A1BF8" w:rsidRDefault="009A1BF8" w:rsidP="009A1BF8">
      <w:pPr>
        <w:pStyle w:val="KeepWithNext"/>
        <w:rPr>
          <w:rtl/>
        </w:rPr>
      </w:pPr>
    </w:p>
    <w:p w:rsidR="009A1BF8" w:rsidRDefault="009A1BF8" w:rsidP="009A1BF8">
      <w:pPr>
        <w:rPr>
          <w:rtl/>
        </w:rPr>
      </w:pPr>
      <w:r>
        <w:rPr>
          <w:rFonts w:hint="cs"/>
          <w:rtl/>
        </w:rPr>
        <w:t xml:space="preserve">איך הם קשורים למשפחות ביהודה ושומרון? כן קשורים, לא </w:t>
      </w:r>
      <w:bookmarkStart w:id="909" w:name="_ETM_Q1_2002001"/>
      <w:bookmarkEnd w:id="909"/>
      <w:r>
        <w:rPr>
          <w:rFonts w:hint="cs"/>
          <w:rtl/>
        </w:rPr>
        <w:t>קשורים, איך קשורים.</w:t>
      </w:r>
    </w:p>
    <w:p w:rsidR="009A1BF8" w:rsidRDefault="009A1BF8" w:rsidP="009A1BF8">
      <w:pPr>
        <w:rPr>
          <w:rtl/>
        </w:rPr>
      </w:pPr>
      <w:bookmarkStart w:id="910" w:name="_ETM_Q1_2004240"/>
      <w:bookmarkEnd w:id="910"/>
    </w:p>
    <w:p w:rsidR="009A1BF8" w:rsidRDefault="009A1BF8" w:rsidP="009A1BF8">
      <w:pPr>
        <w:pStyle w:val="a4"/>
        <w:keepNext/>
        <w:rPr>
          <w:rtl/>
        </w:rPr>
      </w:pPr>
      <w:bookmarkStart w:id="911" w:name="_ETM_Q1_2004581"/>
      <w:bookmarkStart w:id="912" w:name="_ETM_Q1_2001491"/>
      <w:bookmarkEnd w:id="911"/>
      <w:bookmarkEnd w:id="912"/>
      <w:r>
        <w:rPr>
          <w:rtl/>
        </w:rPr>
        <w:t>גל א':</w:t>
      </w:r>
    </w:p>
    <w:p w:rsidR="009A1BF8" w:rsidRDefault="009A1BF8" w:rsidP="009A1BF8">
      <w:pPr>
        <w:pStyle w:val="KeepWithNext"/>
        <w:rPr>
          <w:rtl/>
        </w:rPr>
      </w:pPr>
    </w:p>
    <w:p w:rsidR="009A1BF8" w:rsidRDefault="009A1BF8" w:rsidP="009A1BF8">
      <w:pPr>
        <w:rPr>
          <w:rtl/>
        </w:rPr>
      </w:pPr>
      <w:r>
        <w:rPr>
          <w:rFonts w:hint="cs"/>
          <w:rtl/>
        </w:rPr>
        <w:t xml:space="preserve">במקרה של הרצח של הרב בן </w:t>
      </w:r>
      <w:bookmarkStart w:id="913" w:name="_ETM_Q1_2009242"/>
      <w:bookmarkEnd w:id="913"/>
      <w:r>
        <w:rPr>
          <w:rFonts w:hint="cs"/>
          <w:rtl/>
        </w:rPr>
        <w:t>גל, מדובר במפגע שחי גם בישראל וגם בשכם יחד ע</w:t>
      </w:r>
      <w:bookmarkStart w:id="914" w:name="_ETM_Q1_2013342"/>
      <w:bookmarkEnd w:id="914"/>
      <w:r>
        <w:rPr>
          <w:rFonts w:hint="cs"/>
          <w:rtl/>
        </w:rPr>
        <w:t>ם אביו לאחר רצח - - -</w:t>
      </w:r>
    </w:p>
    <w:p w:rsidR="009A1BF8" w:rsidRDefault="009A1BF8" w:rsidP="009A1BF8">
      <w:pPr>
        <w:rPr>
          <w:rtl/>
        </w:rPr>
      </w:pPr>
      <w:bookmarkStart w:id="915" w:name="_ETM_Q1_2014277"/>
      <w:bookmarkEnd w:id="915"/>
    </w:p>
    <w:p w:rsidR="009A1BF8" w:rsidRDefault="009A1BF8" w:rsidP="009A1BF8">
      <w:pPr>
        <w:pStyle w:val="af6"/>
        <w:keepNext/>
        <w:rPr>
          <w:rtl/>
        </w:rPr>
      </w:pPr>
      <w:bookmarkStart w:id="916" w:name="_ETM_Q1_2014606"/>
      <w:bookmarkEnd w:id="916"/>
      <w:r>
        <w:rPr>
          <w:rtl/>
        </w:rPr>
        <w:t>היו"ר אבי דיכטר:</w:t>
      </w:r>
    </w:p>
    <w:p w:rsidR="009A1BF8" w:rsidRDefault="009A1BF8" w:rsidP="009A1BF8">
      <w:pPr>
        <w:pStyle w:val="KeepWithNext"/>
        <w:rPr>
          <w:rtl/>
        </w:rPr>
      </w:pPr>
    </w:p>
    <w:p w:rsidR="009A1BF8" w:rsidRDefault="009A1BF8" w:rsidP="009A1BF8">
      <w:pPr>
        <w:rPr>
          <w:rtl/>
        </w:rPr>
      </w:pPr>
      <w:r>
        <w:rPr>
          <w:rFonts w:hint="cs"/>
          <w:rtl/>
        </w:rPr>
        <w:t>אביו גר בשכם?</w:t>
      </w:r>
    </w:p>
    <w:p w:rsidR="009A1BF8" w:rsidRDefault="009A1BF8" w:rsidP="009A1BF8">
      <w:pPr>
        <w:rPr>
          <w:rtl/>
        </w:rPr>
      </w:pPr>
    </w:p>
    <w:p w:rsidR="009A1BF8" w:rsidRDefault="009A1BF8" w:rsidP="009A1BF8">
      <w:pPr>
        <w:pStyle w:val="-"/>
        <w:keepNext/>
        <w:rPr>
          <w:rtl/>
        </w:rPr>
      </w:pPr>
      <w:r>
        <w:rPr>
          <w:rtl/>
        </w:rPr>
        <w:t>גל א':</w:t>
      </w:r>
    </w:p>
    <w:p w:rsidR="009A1BF8" w:rsidRDefault="009A1BF8" w:rsidP="009A1BF8">
      <w:pPr>
        <w:pStyle w:val="KeepWithNext"/>
        <w:rPr>
          <w:rtl/>
        </w:rPr>
      </w:pPr>
    </w:p>
    <w:p w:rsidR="009A1BF8" w:rsidRDefault="009A1BF8" w:rsidP="009A1BF8">
      <w:pPr>
        <w:rPr>
          <w:rtl/>
        </w:rPr>
      </w:pPr>
      <w:r>
        <w:rPr>
          <w:rFonts w:hint="cs"/>
          <w:rtl/>
        </w:rPr>
        <w:t xml:space="preserve">אביו </w:t>
      </w:r>
      <w:bookmarkStart w:id="917" w:name="_ETM_Q1_2015875"/>
      <w:bookmarkEnd w:id="917"/>
      <w:r>
        <w:rPr>
          <w:rFonts w:hint="cs"/>
          <w:rtl/>
        </w:rPr>
        <w:t xml:space="preserve">הוא שכמי, הוא גר בשכם, עם משפחה שבה הוא </w:t>
      </w:r>
      <w:bookmarkStart w:id="918" w:name="_ETM_Q1_2021729"/>
      <w:bookmarkEnd w:id="918"/>
      <w:r>
        <w:rPr>
          <w:rFonts w:hint="cs"/>
          <w:rtl/>
        </w:rPr>
        <w:t xml:space="preserve">היה משולב בחלק מהזמן, ובחלק מהזמן כאמור הוא חי בישראל. </w:t>
      </w:r>
      <w:bookmarkStart w:id="919" w:name="_ETM_Q1_2026327"/>
      <w:bookmarkEnd w:id="919"/>
      <w:r>
        <w:rPr>
          <w:rFonts w:hint="cs"/>
          <w:rtl/>
        </w:rPr>
        <w:t>זה בדיוק הביטוי לזהות המעורבת של רגל פה, רגל שם.</w:t>
      </w:r>
    </w:p>
    <w:p w:rsidR="009A1BF8" w:rsidRDefault="009A1BF8" w:rsidP="009A1BF8">
      <w:pPr>
        <w:rPr>
          <w:rtl/>
        </w:rPr>
      </w:pPr>
    </w:p>
    <w:p w:rsidR="009A1BF8" w:rsidRDefault="009A1BF8" w:rsidP="009A1BF8">
      <w:pPr>
        <w:pStyle w:val="a4"/>
        <w:keepNext/>
        <w:rPr>
          <w:rtl/>
        </w:rPr>
      </w:pPr>
      <w:r>
        <w:rPr>
          <w:rtl/>
        </w:rPr>
        <w:t>תמר זנדברג (מרצ):</w:t>
      </w:r>
    </w:p>
    <w:p w:rsidR="009A1BF8" w:rsidRDefault="009A1BF8" w:rsidP="009A1BF8">
      <w:pPr>
        <w:pStyle w:val="KeepWithNext"/>
        <w:rPr>
          <w:rtl/>
        </w:rPr>
      </w:pPr>
    </w:p>
    <w:p w:rsidR="009A1BF8" w:rsidRDefault="009A1BF8" w:rsidP="009A1BF8">
      <w:pPr>
        <w:rPr>
          <w:rtl/>
        </w:rPr>
      </w:pPr>
      <w:r>
        <w:rPr>
          <w:rFonts w:hint="cs"/>
          <w:rtl/>
        </w:rPr>
        <w:t>אבל החוק הזה ישפיע עליו באיזושהי צורה?</w:t>
      </w:r>
    </w:p>
    <w:p w:rsidR="009A1BF8" w:rsidRDefault="009A1BF8" w:rsidP="009A1BF8">
      <w:pPr>
        <w:rPr>
          <w:rtl/>
        </w:rPr>
      </w:pPr>
    </w:p>
    <w:p w:rsidR="009A1BF8" w:rsidRDefault="009A1BF8" w:rsidP="009A1BF8">
      <w:pPr>
        <w:pStyle w:val="a4"/>
        <w:keepNext/>
        <w:rPr>
          <w:rtl/>
        </w:rPr>
      </w:pPr>
      <w:bookmarkStart w:id="920" w:name="_ETM_Q1_2031298"/>
      <w:bookmarkEnd w:id="920"/>
      <w:r>
        <w:rPr>
          <w:rtl/>
        </w:rPr>
        <w:t>בנימין אסתריבה:</w:t>
      </w:r>
    </w:p>
    <w:p w:rsidR="009A1BF8" w:rsidRDefault="009A1BF8" w:rsidP="009A1BF8">
      <w:pPr>
        <w:pStyle w:val="KeepWithNext"/>
        <w:rPr>
          <w:rtl/>
        </w:rPr>
      </w:pPr>
    </w:p>
    <w:p w:rsidR="009A1BF8" w:rsidRDefault="003334EC" w:rsidP="009A1BF8">
      <w:pPr>
        <w:rPr>
          <w:rtl/>
        </w:rPr>
      </w:pPr>
      <w:r>
        <w:rPr>
          <w:rFonts w:hint="cs"/>
          <w:rtl/>
        </w:rPr>
        <w:t>אם אבא שלו לא היה מקבל מעמד, הוא לא היה אזרח?</w:t>
      </w:r>
    </w:p>
    <w:p w:rsidR="003334EC" w:rsidRDefault="003334EC" w:rsidP="009A1BF8">
      <w:pPr>
        <w:rPr>
          <w:rtl/>
        </w:rPr>
      </w:pPr>
      <w:bookmarkStart w:id="921" w:name="_ETM_Q1_2033521"/>
      <w:bookmarkEnd w:id="921"/>
    </w:p>
    <w:p w:rsidR="005360F2" w:rsidRDefault="005360F2" w:rsidP="005360F2">
      <w:pPr>
        <w:pStyle w:val="a4"/>
        <w:keepNext/>
        <w:rPr>
          <w:rtl/>
        </w:rPr>
      </w:pPr>
      <w:bookmarkStart w:id="922" w:name="_ETM_Q1_2033833"/>
      <w:bookmarkStart w:id="923" w:name="_ETM_Q1_2039608"/>
      <w:bookmarkEnd w:id="922"/>
      <w:bookmarkEnd w:id="923"/>
      <w:r>
        <w:rPr>
          <w:rtl/>
        </w:rPr>
        <w:t>גל א':</w:t>
      </w:r>
    </w:p>
    <w:p w:rsidR="005360F2" w:rsidRDefault="005360F2" w:rsidP="005360F2">
      <w:pPr>
        <w:pStyle w:val="KeepWithNext"/>
        <w:rPr>
          <w:rtl/>
        </w:rPr>
      </w:pPr>
    </w:p>
    <w:p w:rsidR="005360F2" w:rsidRDefault="005360F2" w:rsidP="005360F2">
      <w:pPr>
        <w:rPr>
          <w:rtl/>
        </w:rPr>
      </w:pPr>
      <w:r>
        <w:rPr>
          <w:rFonts w:hint="cs"/>
          <w:rtl/>
        </w:rPr>
        <w:t xml:space="preserve">התשובה היא שזה </w:t>
      </w:r>
      <w:bookmarkStart w:id="924" w:name="_ETM_Q1_2038090"/>
      <w:bookmarkEnd w:id="924"/>
      <w:r>
        <w:rPr>
          <w:rFonts w:hint="cs"/>
          <w:rtl/>
        </w:rPr>
        <w:t>בדיוק חלק מאותה תופעה שעליה מדובר.</w:t>
      </w:r>
    </w:p>
    <w:p w:rsidR="005360F2" w:rsidRDefault="005360F2" w:rsidP="005360F2">
      <w:pPr>
        <w:rPr>
          <w:rtl/>
        </w:rPr>
      </w:pPr>
      <w:bookmarkStart w:id="925" w:name="_ETM_Q1_2043029"/>
      <w:bookmarkEnd w:id="925"/>
    </w:p>
    <w:p w:rsidR="005360F2" w:rsidRDefault="005360F2" w:rsidP="005360F2">
      <w:pPr>
        <w:pStyle w:val="a4"/>
        <w:keepNext/>
        <w:rPr>
          <w:rtl/>
        </w:rPr>
      </w:pPr>
      <w:bookmarkStart w:id="926" w:name="_ETM_Q1_2043333"/>
      <w:bookmarkStart w:id="927" w:name="_ETM_Q1_2038102"/>
      <w:bookmarkEnd w:id="926"/>
      <w:bookmarkEnd w:id="927"/>
      <w:r>
        <w:rPr>
          <w:rtl/>
        </w:rPr>
        <w:t>תמר זנדברג (מרצ):</w:t>
      </w:r>
    </w:p>
    <w:p w:rsidR="005360F2" w:rsidRDefault="005360F2" w:rsidP="005360F2">
      <w:pPr>
        <w:pStyle w:val="KeepWithNext"/>
        <w:rPr>
          <w:rtl/>
        </w:rPr>
      </w:pPr>
    </w:p>
    <w:p w:rsidR="005360F2" w:rsidRDefault="005360F2" w:rsidP="005360F2">
      <w:pPr>
        <w:rPr>
          <w:rtl/>
        </w:rPr>
      </w:pPr>
      <w:r>
        <w:rPr>
          <w:rFonts w:hint="cs"/>
          <w:rtl/>
        </w:rPr>
        <w:t xml:space="preserve">החוק הזה ישפיע עליו </w:t>
      </w:r>
      <w:bookmarkStart w:id="928" w:name="_ETM_Q1_2042639"/>
      <w:bookmarkEnd w:id="928"/>
      <w:r>
        <w:rPr>
          <w:rFonts w:hint="cs"/>
          <w:rtl/>
        </w:rPr>
        <w:t>באיזושהי צורה?</w:t>
      </w:r>
    </w:p>
    <w:p w:rsidR="005360F2" w:rsidRDefault="005360F2" w:rsidP="005360F2">
      <w:pPr>
        <w:rPr>
          <w:rtl/>
        </w:rPr>
      </w:pPr>
      <w:bookmarkStart w:id="929" w:name="_ETM_Q1_2046662"/>
      <w:bookmarkEnd w:id="929"/>
    </w:p>
    <w:p w:rsidR="005360F2" w:rsidRDefault="005360F2" w:rsidP="005360F2">
      <w:pPr>
        <w:pStyle w:val="a4"/>
        <w:keepNext/>
        <w:rPr>
          <w:rtl/>
        </w:rPr>
      </w:pPr>
      <w:bookmarkStart w:id="930" w:name="_ETM_Q1_2047427"/>
      <w:bookmarkStart w:id="931" w:name="_ETM_Q1_2048746"/>
      <w:bookmarkEnd w:id="930"/>
      <w:bookmarkEnd w:id="931"/>
      <w:r>
        <w:rPr>
          <w:rtl/>
        </w:rPr>
        <w:t>אביתר ג':</w:t>
      </w:r>
    </w:p>
    <w:p w:rsidR="005360F2" w:rsidRDefault="005360F2" w:rsidP="005360F2">
      <w:pPr>
        <w:pStyle w:val="KeepWithNext"/>
        <w:rPr>
          <w:rtl/>
        </w:rPr>
      </w:pPr>
    </w:p>
    <w:p w:rsidR="005360F2" w:rsidRDefault="005360F2" w:rsidP="005360F2">
      <w:pPr>
        <w:rPr>
          <w:rtl/>
        </w:rPr>
      </w:pPr>
      <w:r>
        <w:rPr>
          <w:rFonts w:hint="cs"/>
          <w:rtl/>
        </w:rPr>
        <w:t>עליו כבר לא. אבל עליו בעוד חמש שנים.</w:t>
      </w:r>
    </w:p>
    <w:p w:rsidR="005360F2" w:rsidRDefault="005360F2" w:rsidP="005360F2">
      <w:pPr>
        <w:rPr>
          <w:rtl/>
        </w:rPr>
      </w:pPr>
      <w:bookmarkStart w:id="932" w:name="_ETM_Q1_2050739"/>
      <w:bookmarkEnd w:id="932"/>
    </w:p>
    <w:p w:rsidR="005360F2" w:rsidRDefault="005360F2" w:rsidP="005360F2">
      <w:pPr>
        <w:pStyle w:val="a4"/>
        <w:keepNext/>
        <w:rPr>
          <w:rtl/>
        </w:rPr>
      </w:pPr>
      <w:bookmarkStart w:id="933" w:name="_ETM_Q1_2051046"/>
      <w:bookmarkStart w:id="934" w:name="_ETM_Q1_2052131"/>
      <w:bookmarkEnd w:id="933"/>
      <w:bookmarkEnd w:id="934"/>
      <w:r>
        <w:rPr>
          <w:rtl/>
        </w:rPr>
        <w:t>תמר זנדברג (מרצ):</w:t>
      </w:r>
    </w:p>
    <w:p w:rsidR="005360F2" w:rsidRDefault="005360F2" w:rsidP="005360F2">
      <w:pPr>
        <w:pStyle w:val="KeepWithNext"/>
        <w:rPr>
          <w:rtl/>
        </w:rPr>
      </w:pPr>
    </w:p>
    <w:p w:rsidR="005360F2" w:rsidRDefault="005360F2" w:rsidP="005360F2">
      <w:pPr>
        <w:rPr>
          <w:rtl/>
        </w:rPr>
      </w:pPr>
      <w:r>
        <w:rPr>
          <w:rFonts w:hint="cs"/>
          <w:rtl/>
        </w:rPr>
        <w:t>עוד פעם, תסביר.</w:t>
      </w:r>
    </w:p>
    <w:p w:rsidR="005360F2" w:rsidRDefault="005360F2" w:rsidP="005360F2">
      <w:pPr>
        <w:rPr>
          <w:rtl/>
        </w:rPr>
      </w:pPr>
    </w:p>
    <w:p w:rsidR="005360F2" w:rsidRDefault="005360F2" w:rsidP="005360F2">
      <w:pPr>
        <w:pStyle w:val="a4"/>
        <w:keepNext/>
        <w:rPr>
          <w:rtl/>
        </w:rPr>
      </w:pPr>
      <w:bookmarkStart w:id="935" w:name="_ETM_Q1_2051246"/>
      <w:bookmarkStart w:id="936" w:name="_ETM_Q1_2052359"/>
      <w:bookmarkEnd w:id="935"/>
      <w:bookmarkEnd w:id="936"/>
      <w:r>
        <w:rPr>
          <w:rtl/>
        </w:rPr>
        <w:t>אביתר ג':</w:t>
      </w:r>
    </w:p>
    <w:p w:rsidR="005360F2" w:rsidRDefault="005360F2" w:rsidP="005360F2">
      <w:pPr>
        <w:pStyle w:val="KeepWithNext"/>
        <w:rPr>
          <w:rtl/>
        </w:rPr>
      </w:pPr>
    </w:p>
    <w:p w:rsidR="005360F2" w:rsidRDefault="005360F2" w:rsidP="005360F2">
      <w:pPr>
        <w:rPr>
          <w:rtl/>
        </w:rPr>
      </w:pPr>
      <w:r>
        <w:rPr>
          <w:rFonts w:hint="cs"/>
          <w:rtl/>
        </w:rPr>
        <w:t xml:space="preserve">זה מה שגל אמר קודם. החוק הזה נועד במקור למנוע </w:t>
      </w:r>
      <w:bookmarkStart w:id="937" w:name="_ETM_Q1_2061159"/>
      <w:bookmarkEnd w:id="937"/>
      <w:r>
        <w:rPr>
          <w:rFonts w:hint="cs"/>
          <w:rtl/>
        </w:rPr>
        <w:t xml:space="preserve">תופעה ביטחונית שעלתה, ואת כל המשמעויות שלה. אנחנו רואים היום </w:t>
      </w:r>
      <w:bookmarkStart w:id="938" w:name="_ETM_Q1_2066899"/>
      <w:bookmarkEnd w:id="938"/>
      <w:r>
        <w:rPr>
          <w:rFonts w:hint="cs"/>
          <w:rtl/>
        </w:rPr>
        <w:t xml:space="preserve">חלק מהתפתחות התופעה ממה שהיה עד 2003, 2004 ו-2005, </w:t>
      </w:r>
      <w:bookmarkStart w:id="939" w:name="_ETM_Q1_2074627"/>
      <w:bookmarkEnd w:id="939"/>
      <w:r>
        <w:rPr>
          <w:rFonts w:hint="cs"/>
          <w:rtl/>
        </w:rPr>
        <w:t>מה שכן אושר. ברור שאם ילד נולד</w:t>
      </w:r>
      <w:r w:rsidR="00345E2D">
        <w:rPr>
          <w:rFonts w:hint="cs"/>
          <w:rtl/>
        </w:rPr>
        <w:t xml:space="preserve"> </w:t>
      </w:r>
      <w:r>
        <w:rPr>
          <w:rFonts w:hint="cs"/>
          <w:rtl/>
        </w:rPr>
        <w:t xml:space="preserve">לאזרח, </w:t>
      </w:r>
      <w:bookmarkStart w:id="940" w:name="_ETM_Q1_2075860"/>
      <w:bookmarkEnd w:id="940"/>
      <w:r>
        <w:rPr>
          <w:rFonts w:hint="cs"/>
          <w:rtl/>
        </w:rPr>
        <w:t xml:space="preserve">הוא אזרח. ולכאורה הוא היה ממילא אזרח כי החוק לא </w:t>
      </w:r>
      <w:bookmarkStart w:id="941" w:name="_ETM_Q1_2084229"/>
      <w:bookmarkEnd w:id="941"/>
      <w:r>
        <w:rPr>
          <w:rFonts w:hint="cs"/>
          <w:rtl/>
        </w:rPr>
        <w:t xml:space="preserve">פוסל את אזרחותו, אבל החוק מנסה למנוע את התופעה </w:t>
      </w:r>
      <w:bookmarkStart w:id="942" w:name="_ETM_Q1_2087962"/>
      <w:bookmarkEnd w:id="942"/>
      <w:r>
        <w:rPr>
          <w:rFonts w:hint="cs"/>
          <w:rtl/>
        </w:rPr>
        <w:t>שהסיכון הביטחוני שלה מוצג פה.</w:t>
      </w:r>
    </w:p>
    <w:p w:rsidR="005360F2" w:rsidRDefault="005360F2" w:rsidP="005360F2">
      <w:pPr>
        <w:rPr>
          <w:rtl/>
        </w:rPr>
      </w:pPr>
      <w:bookmarkStart w:id="943" w:name="_ETM_Q1_2088921"/>
      <w:bookmarkEnd w:id="943"/>
    </w:p>
    <w:p w:rsidR="005360F2" w:rsidRDefault="005360F2" w:rsidP="005360F2">
      <w:pPr>
        <w:pStyle w:val="a4"/>
        <w:keepNext/>
        <w:rPr>
          <w:rtl/>
        </w:rPr>
      </w:pPr>
      <w:bookmarkStart w:id="944" w:name="_ETM_Q1_2090393"/>
      <w:bookmarkEnd w:id="944"/>
      <w:r>
        <w:rPr>
          <w:rtl/>
        </w:rPr>
        <w:t>תמר זנדברג (מרצ):</w:t>
      </w:r>
    </w:p>
    <w:p w:rsidR="005360F2" w:rsidRDefault="005360F2" w:rsidP="005360F2">
      <w:pPr>
        <w:pStyle w:val="KeepWithNext"/>
        <w:rPr>
          <w:rtl/>
        </w:rPr>
      </w:pPr>
    </w:p>
    <w:p w:rsidR="005360F2" w:rsidRDefault="005360F2" w:rsidP="005360F2">
      <w:pPr>
        <w:rPr>
          <w:rtl/>
        </w:rPr>
      </w:pPr>
      <w:r>
        <w:rPr>
          <w:rFonts w:hint="cs"/>
          <w:rtl/>
        </w:rPr>
        <w:t>רגע, רגע, איזו תופעה?</w:t>
      </w:r>
    </w:p>
    <w:p w:rsidR="005360F2" w:rsidRDefault="005360F2" w:rsidP="005360F2">
      <w:pPr>
        <w:rPr>
          <w:rtl/>
        </w:rPr>
      </w:pPr>
      <w:bookmarkStart w:id="945" w:name="_ETM_Q1_2090213"/>
      <w:bookmarkEnd w:id="945"/>
    </w:p>
    <w:p w:rsidR="005360F2" w:rsidRDefault="005360F2" w:rsidP="005360F2">
      <w:pPr>
        <w:pStyle w:val="a4"/>
        <w:keepNext/>
        <w:rPr>
          <w:rtl/>
        </w:rPr>
      </w:pPr>
      <w:bookmarkStart w:id="946" w:name="_ETM_Q1_2090508"/>
      <w:bookmarkStart w:id="947" w:name="_ETM_Q1_2091476"/>
      <w:bookmarkEnd w:id="946"/>
      <w:bookmarkEnd w:id="947"/>
      <w:r>
        <w:rPr>
          <w:rtl/>
        </w:rPr>
        <w:t>אביתר ג':</w:t>
      </w:r>
    </w:p>
    <w:p w:rsidR="005360F2" w:rsidRDefault="005360F2" w:rsidP="005360F2">
      <w:pPr>
        <w:pStyle w:val="KeepWithNext"/>
        <w:rPr>
          <w:rtl/>
        </w:rPr>
      </w:pPr>
    </w:p>
    <w:p w:rsidR="005360F2" w:rsidRDefault="005360F2" w:rsidP="005360F2">
      <w:pPr>
        <w:rPr>
          <w:rtl/>
        </w:rPr>
      </w:pPr>
      <w:r>
        <w:rPr>
          <w:rFonts w:hint="cs"/>
          <w:rtl/>
        </w:rPr>
        <w:t xml:space="preserve">אותה תופעה שיוצרת </w:t>
      </w:r>
      <w:bookmarkStart w:id="948" w:name="_ETM_Q1_2095820"/>
      <w:bookmarkEnd w:id="948"/>
      <w:r>
        <w:rPr>
          <w:rFonts w:hint="cs"/>
          <w:rtl/>
        </w:rPr>
        <w:t>זיקה כפולה של אנשים, ואנחנו רואים את זה אח</w:t>
      </w:r>
      <w:bookmarkStart w:id="949" w:name="_ETM_Q1_2098570"/>
      <w:bookmarkEnd w:id="949"/>
      <w:r>
        <w:rPr>
          <w:rFonts w:hint="cs"/>
          <w:rtl/>
        </w:rPr>
        <w:t>ר כך בפעילות טרור יותר גבוהה.</w:t>
      </w:r>
    </w:p>
    <w:p w:rsidR="005360F2" w:rsidRDefault="005360F2" w:rsidP="005360F2">
      <w:pPr>
        <w:rPr>
          <w:rtl/>
        </w:rPr>
      </w:pPr>
      <w:bookmarkStart w:id="950" w:name="_ETM_Q1_2104681"/>
      <w:bookmarkEnd w:id="950"/>
    </w:p>
    <w:p w:rsidR="005360F2" w:rsidRDefault="005360F2" w:rsidP="005360F2">
      <w:pPr>
        <w:pStyle w:val="a4"/>
        <w:keepNext/>
        <w:rPr>
          <w:rtl/>
        </w:rPr>
      </w:pPr>
      <w:bookmarkStart w:id="951" w:name="_ETM_Q1_2105024"/>
      <w:bookmarkStart w:id="952" w:name="_ETM_Q1_2106320"/>
      <w:bookmarkEnd w:id="951"/>
      <w:bookmarkEnd w:id="952"/>
      <w:r>
        <w:rPr>
          <w:rtl/>
        </w:rPr>
        <w:t>תמר זנדברג (מרצ):</w:t>
      </w:r>
    </w:p>
    <w:p w:rsidR="005360F2" w:rsidRDefault="005360F2" w:rsidP="005360F2">
      <w:pPr>
        <w:pStyle w:val="KeepWithNext"/>
        <w:rPr>
          <w:rtl/>
        </w:rPr>
      </w:pPr>
    </w:p>
    <w:p w:rsidR="005360F2" w:rsidRDefault="005360F2" w:rsidP="005360F2">
      <w:pPr>
        <w:rPr>
          <w:rtl/>
        </w:rPr>
      </w:pPr>
      <w:r>
        <w:rPr>
          <w:rFonts w:hint="cs"/>
          <w:rtl/>
        </w:rPr>
        <w:t xml:space="preserve">איך החוק ימנע </w:t>
      </w:r>
      <w:bookmarkStart w:id="953" w:name="_ETM_Q1_2105291"/>
      <w:bookmarkEnd w:id="953"/>
      <w:r>
        <w:rPr>
          <w:rFonts w:hint="cs"/>
          <w:rtl/>
        </w:rPr>
        <w:t>את זה הבא?</w:t>
      </w:r>
    </w:p>
    <w:p w:rsidR="005360F2" w:rsidRDefault="005360F2" w:rsidP="005360F2">
      <w:pPr>
        <w:rPr>
          <w:rtl/>
        </w:rPr>
      </w:pPr>
    </w:p>
    <w:p w:rsidR="005360F2" w:rsidRDefault="005360F2" w:rsidP="005360F2">
      <w:pPr>
        <w:pStyle w:val="a4"/>
        <w:keepNext/>
        <w:rPr>
          <w:rtl/>
        </w:rPr>
      </w:pPr>
      <w:bookmarkStart w:id="954" w:name="_ETM_Q1_2105112"/>
      <w:bookmarkEnd w:id="954"/>
      <w:r>
        <w:rPr>
          <w:rtl/>
        </w:rPr>
        <w:t>בנימין אסתריבה:</w:t>
      </w:r>
    </w:p>
    <w:p w:rsidR="005360F2" w:rsidRDefault="005360F2" w:rsidP="005360F2">
      <w:pPr>
        <w:pStyle w:val="KeepWithNext"/>
        <w:rPr>
          <w:rtl/>
        </w:rPr>
      </w:pPr>
    </w:p>
    <w:p w:rsidR="005360F2" w:rsidRDefault="005360F2" w:rsidP="005360F2">
      <w:pPr>
        <w:rPr>
          <w:rtl/>
        </w:rPr>
      </w:pPr>
      <w:r>
        <w:rPr>
          <w:rFonts w:hint="cs"/>
          <w:rtl/>
        </w:rPr>
        <w:t xml:space="preserve">לא. איך החוק היה מונע את הבחור </w:t>
      </w:r>
      <w:bookmarkStart w:id="955" w:name="_ETM_Q1_2106800"/>
      <w:bookmarkEnd w:id="955"/>
      <w:r>
        <w:rPr>
          <w:rFonts w:hint="cs"/>
          <w:rtl/>
        </w:rPr>
        <w:t>הזה? איך הוא היה מונע?</w:t>
      </w:r>
      <w:bookmarkStart w:id="956" w:name="_ETM_Q1_2111848"/>
      <w:bookmarkEnd w:id="956"/>
    </w:p>
    <w:p w:rsidR="005360F2" w:rsidRDefault="005360F2" w:rsidP="005360F2">
      <w:pPr>
        <w:rPr>
          <w:rtl/>
        </w:rPr>
      </w:pPr>
    </w:p>
    <w:p w:rsidR="005360F2" w:rsidRDefault="005360F2" w:rsidP="005360F2">
      <w:pPr>
        <w:pStyle w:val="a4"/>
        <w:keepNext/>
        <w:rPr>
          <w:rtl/>
        </w:rPr>
      </w:pPr>
      <w:bookmarkStart w:id="957" w:name="_ETM_Q1_2112169"/>
      <w:bookmarkStart w:id="958" w:name="_ETM_Q1_2109539"/>
      <w:bookmarkEnd w:id="957"/>
      <w:bookmarkEnd w:id="958"/>
      <w:r>
        <w:rPr>
          <w:rtl/>
        </w:rPr>
        <w:t>תמר זנדברג (מרצ):</w:t>
      </w:r>
    </w:p>
    <w:p w:rsidR="005360F2" w:rsidRDefault="005360F2" w:rsidP="005360F2">
      <w:pPr>
        <w:pStyle w:val="KeepWithNext"/>
        <w:rPr>
          <w:rtl/>
        </w:rPr>
      </w:pPr>
    </w:p>
    <w:p w:rsidR="005360F2" w:rsidRDefault="005360F2" w:rsidP="005360F2">
      <w:pPr>
        <w:rPr>
          <w:rtl/>
        </w:rPr>
      </w:pPr>
      <w:r>
        <w:rPr>
          <w:rFonts w:hint="cs"/>
          <w:rtl/>
        </w:rPr>
        <w:t>כן. בדיוק.</w:t>
      </w:r>
    </w:p>
    <w:p w:rsidR="005360F2" w:rsidRDefault="005360F2" w:rsidP="005360F2">
      <w:pPr>
        <w:rPr>
          <w:rtl/>
        </w:rPr>
      </w:pPr>
    </w:p>
    <w:p w:rsidR="005360F2" w:rsidRDefault="005360F2" w:rsidP="005360F2">
      <w:pPr>
        <w:pStyle w:val="a4"/>
        <w:keepNext/>
        <w:rPr>
          <w:rtl/>
        </w:rPr>
      </w:pPr>
      <w:r>
        <w:rPr>
          <w:rtl/>
        </w:rPr>
        <w:t>בנימין אסתריבה:</w:t>
      </w:r>
    </w:p>
    <w:p w:rsidR="005360F2" w:rsidRDefault="005360F2" w:rsidP="005360F2">
      <w:pPr>
        <w:pStyle w:val="KeepWithNext"/>
        <w:rPr>
          <w:rtl/>
        </w:rPr>
      </w:pPr>
    </w:p>
    <w:p w:rsidR="005360F2" w:rsidRDefault="005360F2" w:rsidP="005360F2">
      <w:pPr>
        <w:rPr>
          <w:rtl/>
        </w:rPr>
      </w:pPr>
      <w:r>
        <w:rPr>
          <w:rFonts w:hint="cs"/>
          <w:rtl/>
        </w:rPr>
        <w:t>ה</w:t>
      </w:r>
      <w:bookmarkStart w:id="959" w:name="_ETM_Q1_2107500"/>
      <w:bookmarkEnd w:id="959"/>
      <w:r>
        <w:rPr>
          <w:rFonts w:hint="cs"/>
          <w:rtl/>
        </w:rPr>
        <w:t xml:space="preserve">נה, הוא אזרח. הוא עדיין </w:t>
      </w:r>
      <w:bookmarkStart w:id="960" w:name="_ETM_Q1_2113523"/>
      <w:bookmarkEnd w:id="960"/>
      <w:r>
        <w:rPr>
          <w:rFonts w:hint="cs"/>
          <w:rtl/>
        </w:rPr>
        <w:t>אזרח.</w:t>
      </w:r>
    </w:p>
    <w:p w:rsidR="005360F2" w:rsidRDefault="005360F2" w:rsidP="005360F2">
      <w:pPr>
        <w:rPr>
          <w:rtl/>
        </w:rPr>
      </w:pPr>
      <w:bookmarkStart w:id="961" w:name="_ETM_Q1_2110382"/>
      <w:bookmarkEnd w:id="961"/>
    </w:p>
    <w:p w:rsidR="005360F2" w:rsidRDefault="005360F2" w:rsidP="005360F2">
      <w:pPr>
        <w:pStyle w:val="a4"/>
        <w:keepNext/>
        <w:rPr>
          <w:rtl/>
        </w:rPr>
      </w:pPr>
      <w:bookmarkStart w:id="962" w:name="_ETM_Q1_2110688"/>
      <w:bookmarkStart w:id="963" w:name="_ETM_Q1_2112930"/>
      <w:bookmarkEnd w:id="962"/>
      <w:bookmarkEnd w:id="963"/>
      <w:r>
        <w:rPr>
          <w:rtl/>
        </w:rPr>
        <w:t>גל א':</w:t>
      </w:r>
    </w:p>
    <w:p w:rsidR="005360F2" w:rsidRDefault="005360F2" w:rsidP="005360F2">
      <w:pPr>
        <w:pStyle w:val="KeepWithNext"/>
        <w:rPr>
          <w:rtl/>
        </w:rPr>
      </w:pPr>
    </w:p>
    <w:p w:rsidR="005360F2" w:rsidRDefault="005360F2" w:rsidP="005360F2">
      <w:pPr>
        <w:rPr>
          <w:rtl/>
        </w:rPr>
      </w:pPr>
      <w:r>
        <w:rPr>
          <w:rFonts w:hint="cs"/>
          <w:rtl/>
        </w:rPr>
        <w:t>החוק מונע את התופעה.</w:t>
      </w:r>
    </w:p>
    <w:p w:rsidR="005360F2" w:rsidRDefault="005360F2" w:rsidP="005360F2">
      <w:pPr>
        <w:rPr>
          <w:rtl/>
        </w:rPr>
      </w:pPr>
      <w:bookmarkStart w:id="964" w:name="_ETM_Q1_2116932"/>
      <w:bookmarkEnd w:id="964"/>
    </w:p>
    <w:p w:rsidR="005360F2" w:rsidRDefault="005360F2" w:rsidP="005360F2">
      <w:pPr>
        <w:pStyle w:val="a4"/>
        <w:keepNext/>
        <w:rPr>
          <w:rtl/>
        </w:rPr>
      </w:pPr>
      <w:bookmarkStart w:id="965" w:name="_ETM_Q1_2117230"/>
      <w:bookmarkStart w:id="966" w:name="_ETM_Q1_2118372"/>
      <w:bookmarkEnd w:id="965"/>
      <w:bookmarkEnd w:id="966"/>
      <w:r>
        <w:rPr>
          <w:rtl/>
        </w:rPr>
        <w:t>תמר זנדברג (מרצ):</w:t>
      </w:r>
    </w:p>
    <w:p w:rsidR="005360F2" w:rsidRDefault="005360F2" w:rsidP="005360F2">
      <w:pPr>
        <w:pStyle w:val="KeepWithNext"/>
        <w:rPr>
          <w:rtl/>
        </w:rPr>
      </w:pPr>
    </w:p>
    <w:p w:rsidR="005360F2" w:rsidRDefault="005360F2" w:rsidP="005360F2">
      <w:pPr>
        <w:rPr>
          <w:rtl/>
        </w:rPr>
      </w:pPr>
      <w:r>
        <w:rPr>
          <w:rFonts w:hint="cs"/>
          <w:rtl/>
        </w:rPr>
        <w:t xml:space="preserve">איזו תופעה? אם בן אדם אזרח </w:t>
      </w:r>
      <w:bookmarkStart w:id="967" w:name="_ETM_Q1_2118882"/>
      <w:bookmarkEnd w:id="967"/>
      <w:r>
        <w:rPr>
          <w:rFonts w:hint="cs"/>
          <w:rtl/>
        </w:rPr>
        <w:t>ונולד לו ילד, אז הוא אזרח.</w:t>
      </w:r>
    </w:p>
    <w:p w:rsidR="005360F2" w:rsidRDefault="005360F2" w:rsidP="005360F2">
      <w:pPr>
        <w:rPr>
          <w:rtl/>
        </w:rPr>
      </w:pPr>
      <w:bookmarkStart w:id="968" w:name="_ETM_Q1_2117294"/>
      <w:bookmarkEnd w:id="968"/>
    </w:p>
    <w:p w:rsidR="005360F2" w:rsidRDefault="005360F2" w:rsidP="005360F2">
      <w:pPr>
        <w:pStyle w:val="a4"/>
        <w:keepNext/>
        <w:rPr>
          <w:rtl/>
        </w:rPr>
      </w:pPr>
      <w:bookmarkStart w:id="969" w:name="_ETM_Q1_2117605"/>
      <w:bookmarkStart w:id="970" w:name="_ETM_Q1_2120077"/>
      <w:bookmarkEnd w:id="969"/>
      <w:bookmarkEnd w:id="970"/>
      <w:r>
        <w:rPr>
          <w:rtl/>
        </w:rPr>
        <w:t>אביתר ג':</w:t>
      </w:r>
    </w:p>
    <w:p w:rsidR="005360F2" w:rsidRDefault="005360F2" w:rsidP="005360F2">
      <w:pPr>
        <w:pStyle w:val="KeepWithNext"/>
        <w:rPr>
          <w:rtl/>
        </w:rPr>
      </w:pPr>
    </w:p>
    <w:p w:rsidR="005360F2" w:rsidRDefault="005360F2" w:rsidP="005360F2">
      <w:pPr>
        <w:rPr>
          <w:rtl/>
        </w:rPr>
      </w:pPr>
      <w:r>
        <w:rPr>
          <w:rFonts w:hint="cs"/>
          <w:rtl/>
        </w:rPr>
        <w:t xml:space="preserve">אם בן אדם אזרח </w:t>
      </w:r>
      <w:bookmarkStart w:id="971" w:name="_ETM_Q1_2119891"/>
      <w:bookmarkEnd w:id="971"/>
      <w:r>
        <w:rPr>
          <w:rFonts w:hint="cs"/>
          <w:rtl/>
        </w:rPr>
        <w:t xml:space="preserve">ונולד לו ילד, הוא אזרח. אבל ככל שבן אדם עוד </w:t>
      </w:r>
      <w:bookmarkStart w:id="972" w:name="_ETM_Q1_2126214"/>
      <w:bookmarkEnd w:id="972"/>
      <w:r>
        <w:rPr>
          <w:rFonts w:hint="cs"/>
          <w:rtl/>
        </w:rPr>
        <w:t>לא אזרח ונולד לו ילד, אז הילד עוד לא אזרח.</w:t>
      </w:r>
    </w:p>
    <w:p w:rsidR="005360F2" w:rsidRDefault="005360F2" w:rsidP="005360F2">
      <w:pPr>
        <w:rPr>
          <w:rtl/>
        </w:rPr>
      </w:pPr>
      <w:bookmarkStart w:id="973" w:name="_ETM_Q1_2125311"/>
      <w:bookmarkEnd w:id="973"/>
    </w:p>
    <w:p w:rsidR="005360F2" w:rsidRDefault="005360F2" w:rsidP="005360F2">
      <w:pPr>
        <w:pStyle w:val="a4"/>
        <w:keepNext/>
        <w:rPr>
          <w:rtl/>
        </w:rPr>
      </w:pPr>
      <w:bookmarkStart w:id="974" w:name="_ETM_Q1_2125657"/>
      <w:bookmarkStart w:id="975" w:name="_ETM_Q1_2128912"/>
      <w:bookmarkEnd w:id="974"/>
      <w:bookmarkEnd w:id="975"/>
      <w:r>
        <w:rPr>
          <w:rtl/>
        </w:rPr>
        <w:t>בנימין אסתריבה:</w:t>
      </w:r>
    </w:p>
    <w:p w:rsidR="005360F2" w:rsidRDefault="005360F2" w:rsidP="005360F2">
      <w:pPr>
        <w:pStyle w:val="KeepWithNext"/>
        <w:rPr>
          <w:rtl/>
        </w:rPr>
      </w:pPr>
    </w:p>
    <w:p w:rsidR="005360F2" w:rsidRDefault="005360F2" w:rsidP="005360F2">
      <w:pPr>
        <w:rPr>
          <w:rtl/>
        </w:rPr>
      </w:pPr>
      <w:r>
        <w:rPr>
          <w:rFonts w:hint="cs"/>
          <w:rtl/>
        </w:rPr>
        <w:t xml:space="preserve">אז </w:t>
      </w:r>
      <w:bookmarkStart w:id="976" w:name="_ETM_Q1_2124953"/>
      <w:bookmarkEnd w:id="976"/>
      <w:r>
        <w:rPr>
          <w:rFonts w:hint="cs"/>
          <w:rtl/>
        </w:rPr>
        <w:t>למה אתם נותנים דוגמאות של אזרחים שהחוק לא קשור אליהם?</w:t>
      </w:r>
      <w:bookmarkStart w:id="977" w:name="_ETM_Q1_2131639"/>
      <w:bookmarkEnd w:id="977"/>
    </w:p>
    <w:p w:rsidR="005360F2" w:rsidRDefault="005360F2" w:rsidP="005360F2">
      <w:pPr>
        <w:rPr>
          <w:rtl/>
        </w:rPr>
      </w:pPr>
    </w:p>
    <w:p w:rsidR="005360F2" w:rsidRDefault="005360F2" w:rsidP="005360F2">
      <w:pPr>
        <w:pStyle w:val="af6"/>
        <w:keepNext/>
        <w:rPr>
          <w:rtl/>
        </w:rPr>
      </w:pPr>
      <w:bookmarkStart w:id="978" w:name="_ETM_Q1_2132205"/>
      <w:bookmarkEnd w:id="978"/>
      <w:r>
        <w:rPr>
          <w:rtl/>
        </w:rPr>
        <w:t>היו"ר אבי דיכטר:</w:t>
      </w:r>
    </w:p>
    <w:p w:rsidR="005360F2" w:rsidRDefault="005360F2" w:rsidP="005360F2">
      <w:pPr>
        <w:pStyle w:val="KeepWithNext"/>
        <w:rPr>
          <w:rtl/>
        </w:rPr>
      </w:pPr>
    </w:p>
    <w:p w:rsidR="005360F2" w:rsidRDefault="005360F2" w:rsidP="005360F2">
      <w:pPr>
        <w:rPr>
          <w:rtl/>
        </w:rPr>
      </w:pPr>
      <w:r>
        <w:rPr>
          <w:rFonts w:hint="cs"/>
          <w:rtl/>
        </w:rPr>
        <w:t>רגע, רגע, שנייה אחת - - -</w:t>
      </w:r>
    </w:p>
    <w:p w:rsidR="005360F2" w:rsidRDefault="005360F2" w:rsidP="005360F2">
      <w:pPr>
        <w:rPr>
          <w:rtl/>
        </w:rPr>
      </w:pPr>
      <w:bookmarkStart w:id="979" w:name="_ETM_Q1_2134028"/>
      <w:bookmarkEnd w:id="979"/>
    </w:p>
    <w:p w:rsidR="005360F2" w:rsidRDefault="005360F2" w:rsidP="005360F2">
      <w:pPr>
        <w:pStyle w:val="a4"/>
        <w:keepNext/>
        <w:rPr>
          <w:rtl/>
        </w:rPr>
      </w:pPr>
      <w:bookmarkStart w:id="980" w:name="_ETM_Q1_2134329"/>
      <w:bookmarkEnd w:id="980"/>
      <w:r>
        <w:rPr>
          <w:rtl/>
        </w:rPr>
        <w:t>שולי מועלם-רפאלי (הבית היהודי):</w:t>
      </w:r>
    </w:p>
    <w:p w:rsidR="005360F2" w:rsidRDefault="005360F2" w:rsidP="005360F2">
      <w:pPr>
        <w:pStyle w:val="KeepWithNext"/>
        <w:rPr>
          <w:rtl/>
        </w:rPr>
      </w:pPr>
    </w:p>
    <w:p w:rsidR="005360F2" w:rsidRDefault="005360F2" w:rsidP="005360F2">
      <w:pPr>
        <w:rPr>
          <w:rtl/>
        </w:rPr>
      </w:pPr>
      <w:r>
        <w:rPr>
          <w:rFonts w:hint="cs"/>
          <w:rtl/>
        </w:rPr>
        <w:t xml:space="preserve">יש שם תופעה שאנחנו רוצים לקעקע </w:t>
      </w:r>
      <w:bookmarkStart w:id="981" w:name="_ETM_Q1_2134587"/>
      <w:bookmarkEnd w:id="981"/>
      <w:r>
        <w:rPr>
          <w:rFonts w:hint="cs"/>
          <w:rtl/>
        </w:rPr>
        <w:t>מן היסוד.</w:t>
      </w:r>
    </w:p>
    <w:p w:rsidR="005360F2" w:rsidRDefault="005360F2" w:rsidP="005360F2">
      <w:pPr>
        <w:rPr>
          <w:rtl/>
        </w:rPr>
      </w:pPr>
    </w:p>
    <w:p w:rsidR="005360F2" w:rsidRDefault="005360F2" w:rsidP="005360F2">
      <w:pPr>
        <w:pStyle w:val="a4"/>
        <w:keepNext/>
        <w:rPr>
          <w:rtl/>
        </w:rPr>
      </w:pPr>
      <w:r>
        <w:rPr>
          <w:rtl/>
        </w:rPr>
        <w:t>תמר זנדברג (מרצ):</w:t>
      </w:r>
    </w:p>
    <w:p w:rsidR="005360F2" w:rsidRDefault="005360F2" w:rsidP="005360F2">
      <w:pPr>
        <w:pStyle w:val="KeepWithNext"/>
        <w:rPr>
          <w:rtl/>
        </w:rPr>
      </w:pPr>
    </w:p>
    <w:p w:rsidR="005360F2" w:rsidRDefault="005360F2" w:rsidP="005360F2">
      <w:pPr>
        <w:rPr>
          <w:rtl/>
        </w:rPr>
      </w:pPr>
      <w:r>
        <w:rPr>
          <w:rFonts w:hint="cs"/>
          <w:rtl/>
        </w:rPr>
        <w:t>כן, אבל החוק לא מקעקע</w:t>
      </w:r>
      <w:r w:rsidR="00755F8D">
        <w:rPr>
          <w:rFonts w:hint="cs"/>
          <w:rtl/>
        </w:rPr>
        <w:t xml:space="preserve"> - - -</w:t>
      </w:r>
    </w:p>
    <w:p w:rsidR="00755F8D" w:rsidRDefault="00755F8D" w:rsidP="005360F2">
      <w:pPr>
        <w:rPr>
          <w:rtl/>
        </w:rPr>
      </w:pPr>
      <w:bookmarkStart w:id="982" w:name="_ETM_Q1_2139755"/>
      <w:bookmarkEnd w:id="982"/>
    </w:p>
    <w:p w:rsidR="00755F8D" w:rsidRDefault="00755F8D" w:rsidP="00755F8D">
      <w:pPr>
        <w:pStyle w:val="a4"/>
        <w:keepNext/>
        <w:rPr>
          <w:rtl/>
        </w:rPr>
      </w:pPr>
      <w:bookmarkStart w:id="983" w:name="_ETM_Q1_2140064"/>
      <w:bookmarkStart w:id="984" w:name="_ETM_Q1_2141035"/>
      <w:bookmarkEnd w:id="983"/>
      <w:bookmarkEnd w:id="984"/>
      <w:r>
        <w:rPr>
          <w:rtl/>
        </w:rPr>
        <w:t>שולי מועלם-רפאלי (הבית היהודי):</w:t>
      </w:r>
    </w:p>
    <w:p w:rsidR="00755F8D" w:rsidRDefault="00755F8D" w:rsidP="00755F8D">
      <w:pPr>
        <w:pStyle w:val="KeepWithNext"/>
        <w:rPr>
          <w:rtl/>
        </w:rPr>
      </w:pPr>
    </w:p>
    <w:p w:rsidR="00755F8D" w:rsidRDefault="00755F8D" w:rsidP="00755F8D">
      <w:pPr>
        <w:rPr>
          <w:rtl/>
        </w:rPr>
      </w:pPr>
      <w:r>
        <w:rPr>
          <w:rFonts w:hint="cs"/>
          <w:rtl/>
        </w:rPr>
        <w:t>הם רוצים למנוע את התופעה הזו בעתיד.</w:t>
      </w:r>
    </w:p>
    <w:p w:rsidR="00755F8D" w:rsidRDefault="00755F8D" w:rsidP="00755F8D">
      <w:pPr>
        <w:rPr>
          <w:rtl/>
        </w:rPr>
      </w:pPr>
      <w:bookmarkStart w:id="985" w:name="_ETM_Q1_2137533"/>
      <w:bookmarkEnd w:id="985"/>
    </w:p>
    <w:p w:rsidR="00755F8D" w:rsidRDefault="00755F8D" w:rsidP="00755F8D">
      <w:pPr>
        <w:pStyle w:val="a4"/>
        <w:keepNext/>
        <w:rPr>
          <w:rtl/>
        </w:rPr>
      </w:pPr>
      <w:bookmarkStart w:id="986" w:name="_ETM_Q1_2137843"/>
      <w:bookmarkStart w:id="987" w:name="_ETM_Q1_2139661"/>
      <w:bookmarkEnd w:id="986"/>
      <w:bookmarkEnd w:id="987"/>
      <w:r>
        <w:rPr>
          <w:rtl/>
        </w:rPr>
        <w:t>תמר זנדברג (מרצ):</w:t>
      </w:r>
    </w:p>
    <w:p w:rsidR="00755F8D" w:rsidRDefault="00755F8D" w:rsidP="00755F8D">
      <w:pPr>
        <w:pStyle w:val="KeepWithNext"/>
        <w:rPr>
          <w:rtl/>
        </w:rPr>
      </w:pPr>
    </w:p>
    <w:p w:rsidR="00755F8D" w:rsidRDefault="00755F8D" w:rsidP="00755F8D">
      <w:pPr>
        <w:rPr>
          <w:rtl/>
        </w:rPr>
      </w:pPr>
      <w:r>
        <w:rPr>
          <w:rFonts w:hint="cs"/>
          <w:rtl/>
        </w:rPr>
        <w:t>לא</w:t>
      </w:r>
      <w:bookmarkStart w:id="988" w:name="_ETM_Q1_2140734"/>
      <w:bookmarkEnd w:id="988"/>
      <w:r>
        <w:rPr>
          <w:rFonts w:hint="cs"/>
          <w:rtl/>
        </w:rPr>
        <w:t>, לא. סליחה. אבל הו</w:t>
      </w:r>
      <w:bookmarkStart w:id="989" w:name="_ETM_Q1_2141768"/>
      <w:bookmarkEnd w:id="989"/>
      <w:r>
        <w:rPr>
          <w:rFonts w:hint="cs"/>
          <w:rtl/>
        </w:rPr>
        <w:t>א לא ימנע את התופעה שהוא מדבר עליה עכשיו בעתיד.</w:t>
      </w:r>
    </w:p>
    <w:p w:rsidR="00755F8D" w:rsidRDefault="00755F8D" w:rsidP="00755F8D">
      <w:pPr>
        <w:rPr>
          <w:rtl/>
        </w:rPr>
      </w:pPr>
      <w:bookmarkStart w:id="990" w:name="_ETM_Q1_2148676"/>
      <w:bookmarkEnd w:id="990"/>
    </w:p>
    <w:p w:rsidR="00755F8D" w:rsidRDefault="00755F8D" w:rsidP="00755F8D">
      <w:pPr>
        <w:pStyle w:val="af6"/>
        <w:keepNext/>
        <w:rPr>
          <w:rtl/>
        </w:rPr>
      </w:pPr>
      <w:bookmarkStart w:id="991" w:name="_ETM_Q1_2149011"/>
      <w:bookmarkEnd w:id="991"/>
      <w:r>
        <w:rPr>
          <w:rtl/>
        </w:rPr>
        <w:t>היו"ר אבי דיכטר:</w:t>
      </w:r>
    </w:p>
    <w:p w:rsidR="00755F8D" w:rsidRDefault="00755F8D" w:rsidP="00755F8D">
      <w:pPr>
        <w:pStyle w:val="KeepWithNext"/>
        <w:rPr>
          <w:rtl/>
        </w:rPr>
      </w:pPr>
    </w:p>
    <w:p w:rsidR="00755F8D" w:rsidRDefault="00755F8D" w:rsidP="00755F8D">
      <w:pPr>
        <w:rPr>
          <w:rtl/>
        </w:rPr>
      </w:pPr>
      <w:r>
        <w:rPr>
          <w:rFonts w:hint="cs"/>
          <w:rtl/>
        </w:rPr>
        <w:t xml:space="preserve">עדי, </w:t>
      </w:r>
      <w:bookmarkStart w:id="992" w:name="_ETM_Q1_2146467"/>
      <w:bookmarkEnd w:id="992"/>
      <w:r>
        <w:rPr>
          <w:rFonts w:hint="cs"/>
          <w:rtl/>
        </w:rPr>
        <w:t>בבקשה.</w:t>
      </w:r>
    </w:p>
    <w:p w:rsidR="00755F8D" w:rsidRDefault="00755F8D" w:rsidP="00755F8D">
      <w:pPr>
        <w:rPr>
          <w:rtl/>
        </w:rPr>
      </w:pPr>
      <w:bookmarkStart w:id="993" w:name="_ETM_Q1_2147844"/>
      <w:bookmarkEnd w:id="993"/>
    </w:p>
    <w:p w:rsidR="00755F8D" w:rsidRDefault="00755F8D" w:rsidP="00755F8D">
      <w:pPr>
        <w:pStyle w:val="a4"/>
        <w:keepNext/>
        <w:rPr>
          <w:rtl/>
        </w:rPr>
      </w:pPr>
      <w:bookmarkStart w:id="994" w:name="_ETM_Q1_2148403"/>
      <w:bookmarkEnd w:id="994"/>
      <w:r>
        <w:rPr>
          <w:rtl/>
        </w:rPr>
        <w:t>עדי לוסטיגמן:</w:t>
      </w:r>
    </w:p>
    <w:p w:rsidR="00755F8D" w:rsidRDefault="00755F8D" w:rsidP="00755F8D">
      <w:pPr>
        <w:pStyle w:val="KeepWithNext"/>
        <w:rPr>
          <w:rtl/>
        </w:rPr>
      </w:pPr>
    </w:p>
    <w:p w:rsidR="00755F8D" w:rsidRDefault="00755F8D" w:rsidP="00755F8D">
      <w:pPr>
        <w:rPr>
          <w:rtl/>
        </w:rPr>
      </w:pPr>
      <w:r>
        <w:rPr>
          <w:rFonts w:hint="cs"/>
          <w:rtl/>
        </w:rPr>
        <w:t xml:space="preserve">אני עורכת דין עדי לוסטיגמן, </w:t>
      </w:r>
      <w:bookmarkStart w:id="995" w:name="_ETM_Q1_2155872"/>
      <w:bookmarkEnd w:id="995"/>
      <w:r>
        <w:rPr>
          <w:rFonts w:hint="cs"/>
          <w:rtl/>
        </w:rPr>
        <w:t>מארגון רופאים למען זכויות אדם.</w:t>
      </w:r>
    </w:p>
    <w:p w:rsidR="00755F8D" w:rsidRDefault="00755F8D" w:rsidP="00755F8D">
      <w:pPr>
        <w:rPr>
          <w:rtl/>
        </w:rPr>
      </w:pPr>
      <w:bookmarkStart w:id="996" w:name="_ETM_Q1_2161829"/>
      <w:bookmarkEnd w:id="996"/>
    </w:p>
    <w:p w:rsidR="00755F8D" w:rsidRDefault="00755F8D" w:rsidP="00A43362">
      <w:pPr>
        <w:rPr>
          <w:rtl/>
        </w:rPr>
      </w:pPr>
      <w:bookmarkStart w:id="997" w:name="_ETM_Q1_2162145"/>
      <w:bookmarkEnd w:id="997"/>
      <w:r>
        <w:rPr>
          <w:rFonts w:hint="cs"/>
          <w:rtl/>
        </w:rPr>
        <w:t xml:space="preserve">אנחנו מתנגדים לחוק. </w:t>
      </w:r>
      <w:bookmarkStart w:id="998" w:name="_ETM_Q1_2162954"/>
      <w:bookmarkEnd w:id="998"/>
      <w:r>
        <w:rPr>
          <w:rFonts w:hint="cs"/>
          <w:rtl/>
        </w:rPr>
        <w:t xml:space="preserve">אנחנו חושבים שהחוק הזה הוא חוק גזעני שלא היה </w:t>
      </w:r>
      <w:bookmarkStart w:id="999" w:name="_ETM_Q1_2163159"/>
      <w:bookmarkEnd w:id="999"/>
      <w:r>
        <w:rPr>
          <w:rFonts w:hint="cs"/>
          <w:rtl/>
        </w:rPr>
        <w:t xml:space="preserve">צריך לבוא לאוויר העולם, ובטח לא צריך להמשיך לעמוד בתוקף </w:t>
      </w:r>
      <w:bookmarkStart w:id="1000" w:name="_ETM_Q1_2165815"/>
      <w:bookmarkEnd w:id="1000"/>
      <w:r>
        <w:rPr>
          <w:rFonts w:hint="cs"/>
          <w:rtl/>
        </w:rPr>
        <w:t xml:space="preserve">בשנה ה-16. אבל אנחנו מבינים שלתפיסת השב"כ </w:t>
      </w:r>
      <w:bookmarkStart w:id="1001" w:name="_ETM_Q1_2174717"/>
      <w:bookmarkEnd w:id="1001"/>
      <w:r>
        <w:rPr>
          <w:rFonts w:hint="cs"/>
          <w:rtl/>
        </w:rPr>
        <w:t xml:space="preserve">בחוק הזה עדיין יש צורך למרות ההתנגדות שלנו, ולכן </w:t>
      </w:r>
      <w:bookmarkStart w:id="1002" w:name="_ETM_Q1_2176017"/>
      <w:bookmarkEnd w:id="1002"/>
      <w:r>
        <w:rPr>
          <w:rFonts w:hint="cs"/>
          <w:rtl/>
        </w:rPr>
        <w:t xml:space="preserve">בדיונים האחרונים אנחנו דיברנו על היקף החוק ועל </w:t>
      </w:r>
      <w:bookmarkStart w:id="1003" w:name="_ETM_Q1_2181251"/>
      <w:bookmarkEnd w:id="1003"/>
      <w:r>
        <w:rPr>
          <w:rFonts w:hint="cs"/>
          <w:rtl/>
        </w:rPr>
        <w:t xml:space="preserve">אפשרויות לתיקונים של החוק </w:t>
      </w:r>
      <w:bookmarkStart w:id="1004" w:name="_ETM_Q1_2188385"/>
      <w:bookmarkEnd w:id="1004"/>
      <w:r>
        <w:rPr>
          <w:rFonts w:hint="cs"/>
          <w:rtl/>
        </w:rPr>
        <w:t xml:space="preserve">והבדיקה אם החוק הכרחי </w:t>
      </w:r>
      <w:r w:rsidR="00A43362">
        <w:rPr>
          <w:rFonts w:hint="cs"/>
          <w:rtl/>
        </w:rPr>
        <w:t>בהיקף</w:t>
      </w:r>
      <w:r>
        <w:rPr>
          <w:rFonts w:hint="cs"/>
          <w:rtl/>
        </w:rPr>
        <w:t xml:space="preserve"> הנוכחי שלו.</w:t>
      </w:r>
    </w:p>
    <w:p w:rsidR="00755F8D" w:rsidRDefault="00755F8D" w:rsidP="00755F8D">
      <w:pPr>
        <w:rPr>
          <w:rtl/>
        </w:rPr>
      </w:pPr>
      <w:bookmarkStart w:id="1005" w:name="_ETM_Q1_2192593"/>
      <w:bookmarkEnd w:id="1005"/>
    </w:p>
    <w:p w:rsidR="00755F8D" w:rsidRDefault="00755F8D" w:rsidP="00A43362">
      <w:pPr>
        <w:rPr>
          <w:rtl/>
        </w:rPr>
      </w:pPr>
      <w:bookmarkStart w:id="1006" w:name="_ETM_Q1_2193064"/>
      <w:bookmarkEnd w:id="1006"/>
      <w:r>
        <w:rPr>
          <w:rFonts w:hint="cs"/>
          <w:rtl/>
        </w:rPr>
        <w:t xml:space="preserve">אחת הקבוצות שדיברנו עליהם היא קבוצה של ילדים בני 14 עד 18, ילדים של </w:t>
      </w:r>
      <w:bookmarkStart w:id="1007" w:name="_ETM_Q1_2201575"/>
      <w:bookmarkEnd w:id="1007"/>
      <w:r>
        <w:rPr>
          <w:rFonts w:hint="cs"/>
          <w:rtl/>
        </w:rPr>
        <w:t xml:space="preserve">תושבי ירושלים המזרחית, שהם בשונה מילדים של אזרחים, בין </w:t>
      </w:r>
      <w:bookmarkStart w:id="1008" w:name="_ETM_Q1_2201423"/>
      <w:bookmarkEnd w:id="1008"/>
      <w:r>
        <w:rPr>
          <w:rFonts w:hint="cs"/>
          <w:rtl/>
        </w:rPr>
        <w:t xml:space="preserve">אם ההורה התאחד כאן ובין אם לא, ובין </w:t>
      </w:r>
      <w:bookmarkStart w:id="1009" w:name="_ETM_Q1_2205118"/>
      <w:bookmarkEnd w:id="1009"/>
      <w:r>
        <w:rPr>
          <w:rFonts w:hint="cs"/>
          <w:rtl/>
        </w:rPr>
        <w:t xml:space="preserve">אם אבא שלו יהיה ממקום זה או אחר, עדיין ברגע </w:t>
      </w:r>
      <w:bookmarkStart w:id="1010" w:name="_ETM_Q1_2211388"/>
      <w:bookmarkEnd w:id="1010"/>
      <w:r>
        <w:rPr>
          <w:rFonts w:hint="cs"/>
          <w:rtl/>
        </w:rPr>
        <w:t xml:space="preserve">שיש הורה אחד אזרח, הילד יהיה אזרח והחוק לא </w:t>
      </w:r>
      <w:bookmarkStart w:id="1011" w:name="_ETM_Q1_2212791"/>
      <w:bookmarkEnd w:id="1011"/>
      <w:r>
        <w:rPr>
          <w:rFonts w:hint="cs"/>
          <w:rtl/>
        </w:rPr>
        <w:t xml:space="preserve">חל עליו. אנחנו דיברנו על אותם ילדים של תושבי </w:t>
      </w:r>
      <w:bookmarkStart w:id="1012" w:name="_ETM_Q1_2213039"/>
      <w:bookmarkEnd w:id="1012"/>
      <w:r>
        <w:rPr>
          <w:rFonts w:hint="cs"/>
          <w:rtl/>
        </w:rPr>
        <w:t xml:space="preserve">ירושלים המזרחית שהחוק כן חל עליהם, והחוק נכון להיום אומר שילדים בין גילאי 14 עד 18 לא יכולים לקבל תושבות </w:t>
      </w:r>
      <w:bookmarkStart w:id="1013" w:name="_ETM_Q1_2221728"/>
      <w:bookmarkEnd w:id="1013"/>
      <w:r>
        <w:rPr>
          <w:rFonts w:hint="cs"/>
          <w:rtl/>
        </w:rPr>
        <w:t xml:space="preserve">קבע, אפילו לא </w:t>
      </w:r>
      <w:r w:rsidR="00A43362">
        <w:rPr>
          <w:rFonts w:hint="cs"/>
          <w:rtl/>
        </w:rPr>
        <w:t xml:space="preserve">תושבות ארעית, הם נשארים עם היתרים </w:t>
      </w:r>
      <w:bookmarkStart w:id="1014" w:name="_ETM_Q1_2228345"/>
      <w:bookmarkEnd w:id="1014"/>
      <w:r w:rsidR="00A43362">
        <w:rPr>
          <w:rFonts w:hint="cs"/>
          <w:rtl/>
        </w:rPr>
        <w:t xml:space="preserve">צבאיים שמכוחם הם אמורים לחיות כאן בלי זכויות סוציאליות </w:t>
      </w:r>
      <w:bookmarkStart w:id="1015" w:name="_ETM_Q1_2228264"/>
      <w:bookmarkEnd w:id="1015"/>
      <w:r w:rsidR="00A43362">
        <w:rPr>
          <w:rFonts w:hint="cs"/>
          <w:rtl/>
        </w:rPr>
        <w:t xml:space="preserve">רחבות, בלי אפשרות לנהוג כשהם גדלים, במקום שבו </w:t>
      </w:r>
      <w:bookmarkStart w:id="1016" w:name="_ETM_Q1_2234827"/>
      <w:bookmarkEnd w:id="1016"/>
      <w:r w:rsidR="00A43362">
        <w:rPr>
          <w:rFonts w:hint="cs"/>
          <w:rtl/>
        </w:rPr>
        <w:t xml:space="preserve">אחד ההורים שלהם הוא תושב והם - - </w:t>
      </w:r>
      <w:bookmarkStart w:id="1017" w:name="_ETM_Q1_2233316"/>
      <w:bookmarkEnd w:id="1017"/>
      <w:r w:rsidR="00A43362">
        <w:rPr>
          <w:rFonts w:hint="cs"/>
          <w:rtl/>
        </w:rPr>
        <w:t>- הטבעית של אותו הורה.</w:t>
      </w:r>
    </w:p>
    <w:p w:rsidR="00A43362" w:rsidRDefault="00A43362" w:rsidP="00A43362">
      <w:pPr>
        <w:rPr>
          <w:rtl/>
        </w:rPr>
      </w:pPr>
      <w:bookmarkStart w:id="1018" w:name="_ETM_Q1_2239451"/>
      <w:bookmarkEnd w:id="1018"/>
    </w:p>
    <w:p w:rsidR="00A43362" w:rsidRDefault="00A43362" w:rsidP="00A43362">
      <w:pPr>
        <w:rPr>
          <w:rtl/>
        </w:rPr>
      </w:pPr>
      <w:r>
        <w:rPr>
          <w:rFonts w:hint="cs"/>
          <w:rtl/>
        </w:rPr>
        <w:t>אנחנו ביקש</w:t>
      </w:r>
      <w:bookmarkStart w:id="1019" w:name="_ETM_Q1_2241424"/>
      <w:bookmarkEnd w:id="1019"/>
      <w:r>
        <w:rPr>
          <w:rFonts w:hint="cs"/>
          <w:rtl/>
        </w:rPr>
        <w:t xml:space="preserve">נו נתונים לגבי אותה </w:t>
      </w:r>
      <w:bookmarkStart w:id="1020" w:name="_ETM_Q1_2241671"/>
      <w:bookmarkEnd w:id="1020"/>
      <w:r>
        <w:rPr>
          <w:rFonts w:hint="cs"/>
          <w:rtl/>
        </w:rPr>
        <w:t xml:space="preserve">קבוצה של ילדים שהחוק חל עליהם באופן ישיר, שהחוק מונע </w:t>
      </w:r>
      <w:bookmarkStart w:id="1021" w:name="_ETM_Q1_2241233"/>
      <w:bookmarkEnd w:id="1021"/>
      <w:r>
        <w:rPr>
          <w:rFonts w:hint="cs"/>
          <w:rtl/>
        </w:rPr>
        <w:t xml:space="preserve">מהם מתן מעמד, שהחוק פוגע בזכות החוקתית שלהם ושל ההורים </w:t>
      </w:r>
      <w:bookmarkStart w:id="1022" w:name="_ETM_Q1_2249082"/>
      <w:bookmarkEnd w:id="1022"/>
      <w:r>
        <w:rPr>
          <w:rFonts w:hint="cs"/>
          <w:rtl/>
        </w:rPr>
        <w:t xml:space="preserve">שלהם, זכות יסוד להגן על טובת הילד, ילד בן 14 </w:t>
      </w:r>
      <w:bookmarkStart w:id="1023" w:name="_ETM_Q1_2247790"/>
      <w:bookmarkEnd w:id="1023"/>
      <w:r w:rsidR="00E54884">
        <w:rPr>
          <w:rFonts w:hint="cs"/>
          <w:rtl/>
        </w:rPr>
        <w:t xml:space="preserve">שטובתו היא שהוא יהיה בעל מעמד יציב וזכויות ושהמעמד שלו יושווה למעמד של ההורים שלו. מה הנתונים לגביהם? אנחנו </w:t>
      </w:r>
      <w:bookmarkStart w:id="1024" w:name="_ETM_Q1_2261391"/>
      <w:bookmarkEnd w:id="1024"/>
      <w:r w:rsidR="00E54884">
        <w:rPr>
          <w:rFonts w:hint="cs"/>
          <w:rtl/>
        </w:rPr>
        <w:t>באים לכ</w:t>
      </w:r>
      <w:r w:rsidR="004B69EF">
        <w:rPr>
          <w:rFonts w:hint="cs"/>
          <w:rtl/>
        </w:rPr>
        <w:t xml:space="preserve">אן דיון אחרי דיון משנת 2016, ומבקשים את </w:t>
      </w:r>
      <w:bookmarkStart w:id="1025" w:name="_ETM_Q1_2262795"/>
      <w:bookmarkEnd w:id="1025"/>
      <w:r w:rsidR="004B69EF">
        <w:rPr>
          <w:rFonts w:hint="cs"/>
          <w:rtl/>
        </w:rPr>
        <w:t xml:space="preserve">הנתונים שבגלל שהחוק הוא לשעה היו אמורים לפני כל הארכה </w:t>
      </w:r>
      <w:bookmarkStart w:id="1026" w:name="_ETM_Q1_2269896"/>
      <w:bookmarkEnd w:id="1026"/>
      <w:r w:rsidR="004B69EF">
        <w:rPr>
          <w:rFonts w:hint="cs"/>
          <w:rtl/>
        </w:rPr>
        <w:t>והארכה לאורך השנים להיות בפני השב"כ.</w:t>
      </w:r>
    </w:p>
    <w:p w:rsidR="004B69EF" w:rsidRDefault="004B69EF" w:rsidP="00A43362">
      <w:pPr>
        <w:rPr>
          <w:rtl/>
        </w:rPr>
      </w:pPr>
      <w:bookmarkStart w:id="1027" w:name="_ETM_Q1_2268664"/>
      <w:bookmarkEnd w:id="1027"/>
    </w:p>
    <w:p w:rsidR="004B69EF" w:rsidRDefault="004B69EF" w:rsidP="00B01438">
      <w:pPr>
        <w:rPr>
          <w:rtl/>
        </w:rPr>
      </w:pPr>
      <w:bookmarkStart w:id="1028" w:name="_ETM_Q1_2269198"/>
      <w:bookmarkEnd w:id="1028"/>
      <w:r>
        <w:rPr>
          <w:rFonts w:hint="cs"/>
          <w:rtl/>
        </w:rPr>
        <w:t>נאמר לנו עכשיו מנציג השב"כ ג</w:t>
      </w:r>
      <w:bookmarkStart w:id="1029" w:name="_ETM_Q1_2270651"/>
      <w:bookmarkEnd w:id="1029"/>
      <w:r>
        <w:rPr>
          <w:rFonts w:hint="cs"/>
          <w:rtl/>
        </w:rPr>
        <w:t xml:space="preserve">ל שיש חמישה או שישה ילדים כאלה. לא </w:t>
      </w:r>
      <w:bookmarkStart w:id="1030" w:name="_ETM_Q1_2279322"/>
      <w:bookmarkEnd w:id="1030"/>
      <w:r>
        <w:rPr>
          <w:rFonts w:hint="cs"/>
          <w:rtl/>
        </w:rPr>
        <w:t xml:space="preserve">נאמר לנו מה הגילאים של הילדים האלה, לא נאמר לנו מה טיב המעורבות של הילדים האלה. לא </w:t>
      </w:r>
      <w:bookmarkStart w:id="1031" w:name="_ETM_Q1_2281758"/>
      <w:bookmarkEnd w:id="1031"/>
      <w:r>
        <w:rPr>
          <w:rFonts w:hint="cs"/>
          <w:rtl/>
        </w:rPr>
        <w:t xml:space="preserve">ברור לנו לחלוטין. זה התערבב עם נתונים אחרים. הרי מדובר במספרים בודדים. לא נאמר לנו את </w:t>
      </w:r>
      <w:bookmarkStart w:id="1032" w:name="_ETM_Q1_2286766"/>
      <w:bookmarkEnd w:id="1032"/>
      <w:r>
        <w:rPr>
          <w:rFonts w:hint="cs"/>
          <w:rtl/>
        </w:rPr>
        <w:t>ה</w:t>
      </w:r>
      <w:r w:rsidR="00B01438">
        <w:rPr>
          <w:rFonts w:hint="cs"/>
          <w:rtl/>
        </w:rPr>
        <w:t xml:space="preserve">התפלגות של השנים. מאחר שמדובר לפי הנתונים שנמסרו </w:t>
      </w:r>
      <w:bookmarkStart w:id="1033" w:name="_ETM_Q1_2305062"/>
      <w:bookmarkEnd w:id="1033"/>
      <w:r w:rsidR="00B01438">
        <w:rPr>
          <w:rFonts w:hint="cs"/>
          <w:rtl/>
        </w:rPr>
        <w:t xml:space="preserve">לנו עכשיו, ב-2001 ועד 2018, בשישה מקרים לכל היותר, </w:t>
      </w:r>
      <w:bookmarkStart w:id="1034" w:name="_ETM_Q1_2303918"/>
      <w:bookmarkEnd w:id="1034"/>
      <w:r w:rsidR="00B01438">
        <w:rPr>
          <w:rFonts w:hint="cs"/>
          <w:rtl/>
        </w:rPr>
        <w:t xml:space="preserve">או חמישה, לא הבנתי אם חמישה או שישה, אבל לכל </w:t>
      </w:r>
      <w:bookmarkStart w:id="1035" w:name="_ETM_Q1_2307620"/>
      <w:bookmarkEnd w:id="1035"/>
      <w:r w:rsidR="00B01438">
        <w:rPr>
          <w:rFonts w:hint="cs"/>
          <w:rtl/>
        </w:rPr>
        <w:t xml:space="preserve">היותר שישה מקרים מ-2001 עד 2018, והחוק מגביל </w:t>
      </w:r>
      <w:bookmarkStart w:id="1036" w:name="_ETM_Q1_2318541"/>
      <w:bookmarkEnd w:id="1036"/>
      <w:r w:rsidR="00B01438">
        <w:rPr>
          <w:rFonts w:hint="cs"/>
          <w:rtl/>
        </w:rPr>
        <w:t xml:space="preserve">את אותם ילדים בצורה כל כך גורפת. האם הוועדה הזאת </w:t>
      </w:r>
      <w:bookmarkStart w:id="1037" w:name="_ETM_Q1_2321348"/>
      <w:bookmarkEnd w:id="1037"/>
      <w:r w:rsidR="00B01438">
        <w:rPr>
          <w:rFonts w:hint="cs"/>
          <w:rtl/>
        </w:rPr>
        <w:t xml:space="preserve">לא אמורה לקבל נתונים על המקרים של הילדים האלה? באיזה גילאים הם? באיזה שנים הם? למה החוק צריך לחול עליהם? האם הקבוצה הזאת היא </w:t>
      </w:r>
      <w:bookmarkStart w:id="1038" w:name="_ETM_Q1_2326810"/>
      <w:bookmarkEnd w:id="1038"/>
      <w:r w:rsidR="00B01438">
        <w:rPr>
          <w:rFonts w:hint="cs"/>
          <w:rtl/>
        </w:rPr>
        <w:t xml:space="preserve">קבוצה כל כך מסוכנת? מערבבים לנו נתונים של 28 </w:t>
      </w:r>
      <w:bookmarkStart w:id="1039" w:name="_ETM_Q1_2330658"/>
      <w:bookmarkEnd w:id="1039"/>
      <w:r w:rsidR="00B01438">
        <w:rPr>
          <w:rFonts w:hint="cs"/>
          <w:rtl/>
        </w:rPr>
        <w:t xml:space="preserve">מקרים בסך הכול, ו-22 מקרים הם של </w:t>
      </w:r>
      <w:bookmarkStart w:id="1040" w:name="_ETM_Q1_2333489"/>
      <w:bookmarkEnd w:id="1040"/>
      <w:r w:rsidR="00B01438">
        <w:rPr>
          <w:rFonts w:hint="cs"/>
          <w:rtl/>
        </w:rPr>
        <w:t xml:space="preserve">אזרחים שמקבלים אזרחות מלידה, ויכול להיות שאם ההורה לא היה </w:t>
      </w:r>
      <w:bookmarkStart w:id="1041" w:name="_ETM_Q1_2336589"/>
      <w:bookmarkEnd w:id="1041"/>
      <w:r w:rsidR="00B01438">
        <w:rPr>
          <w:rFonts w:hint="cs"/>
          <w:rtl/>
        </w:rPr>
        <w:t>מקבל איחוד משפחות אז הילד היה גר בשטחים, והנ</w:t>
      </w:r>
      <w:bookmarkStart w:id="1042" w:name="_ETM_Q1_2343845"/>
      <w:bookmarkEnd w:id="1042"/>
      <w:r w:rsidR="00B01438">
        <w:rPr>
          <w:rFonts w:hint="cs"/>
          <w:rtl/>
        </w:rPr>
        <w:t>ה, ההורה לא מקבל, ועדיין הדברים האלה קורים.</w:t>
      </w:r>
    </w:p>
    <w:p w:rsidR="00B01438" w:rsidRDefault="00B01438" w:rsidP="00B01438">
      <w:pPr>
        <w:rPr>
          <w:rtl/>
        </w:rPr>
      </w:pPr>
      <w:bookmarkStart w:id="1043" w:name="_ETM_Q1_2345130"/>
      <w:bookmarkEnd w:id="1043"/>
    </w:p>
    <w:p w:rsidR="00B01438" w:rsidRDefault="00B01438" w:rsidP="00B01438">
      <w:pPr>
        <w:pStyle w:val="af6"/>
        <w:keepNext/>
        <w:rPr>
          <w:rtl/>
        </w:rPr>
      </w:pPr>
      <w:bookmarkStart w:id="1044" w:name="_ETM_Q1_2346632"/>
      <w:bookmarkEnd w:id="1044"/>
      <w:r>
        <w:rPr>
          <w:rtl/>
        </w:rPr>
        <w:t>היו"ר אבי דיכטר:</w:t>
      </w:r>
    </w:p>
    <w:p w:rsidR="00B01438" w:rsidRDefault="00B01438" w:rsidP="00B01438">
      <w:pPr>
        <w:pStyle w:val="KeepWithNext"/>
        <w:rPr>
          <w:rtl/>
        </w:rPr>
      </w:pPr>
    </w:p>
    <w:p w:rsidR="00B01438" w:rsidRDefault="00B01438" w:rsidP="00B01438">
      <w:pPr>
        <w:rPr>
          <w:rtl/>
        </w:rPr>
      </w:pPr>
      <w:r>
        <w:rPr>
          <w:rFonts w:hint="cs"/>
          <w:rtl/>
        </w:rPr>
        <w:t xml:space="preserve">תודה </w:t>
      </w:r>
      <w:bookmarkStart w:id="1045" w:name="_ETM_Q1_2345013"/>
      <w:bookmarkEnd w:id="1045"/>
      <w:r>
        <w:rPr>
          <w:rFonts w:hint="cs"/>
          <w:rtl/>
        </w:rPr>
        <w:t xml:space="preserve">רבה. בהקשר הזה, האם אתם יכולים לתת לנו נתון </w:t>
      </w:r>
      <w:bookmarkStart w:id="1046" w:name="_ETM_Q1_2354213"/>
      <w:bookmarkEnd w:id="1046"/>
      <w:r>
        <w:rPr>
          <w:rFonts w:hint="cs"/>
          <w:rtl/>
        </w:rPr>
        <w:t xml:space="preserve">גילאים, לא רק 2001 עד היום, אלא 2015 עד היום, </w:t>
      </w:r>
      <w:bookmarkStart w:id="1047" w:name="_ETM_Q1_2354714"/>
      <w:bookmarkEnd w:id="1047"/>
      <w:r>
        <w:rPr>
          <w:rFonts w:hint="cs"/>
          <w:rtl/>
        </w:rPr>
        <w:t>כדי להבין רגע איפה אנחנו עומדים בנושא הזה.</w:t>
      </w:r>
    </w:p>
    <w:p w:rsidR="00B01438" w:rsidRDefault="00B01438" w:rsidP="00B01438">
      <w:pPr>
        <w:rPr>
          <w:rtl/>
        </w:rPr>
      </w:pPr>
      <w:bookmarkStart w:id="1048" w:name="_ETM_Q1_2359928"/>
      <w:bookmarkEnd w:id="1048"/>
    </w:p>
    <w:p w:rsidR="00B01438" w:rsidRDefault="00B01438" w:rsidP="00B01438">
      <w:pPr>
        <w:pStyle w:val="-"/>
        <w:keepNext/>
        <w:rPr>
          <w:rtl/>
        </w:rPr>
      </w:pPr>
      <w:bookmarkStart w:id="1049" w:name="_ETM_Q1_2360298"/>
      <w:bookmarkEnd w:id="1049"/>
      <w:r>
        <w:rPr>
          <w:rtl/>
        </w:rPr>
        <w:t>עדי לוסטיגמן:</w:t>
      </w:r>
    </w:p>
    <w:p w:rsidR="00B01438" w:rsidRDefault="00B01438" w:rsidP="00B01438">
      <w:pPr>
        <w:pStyle w:val="KeepWithNext"/>
        <w:rPr>
          <w:rtl/>
        </w:rPr>
      </w:pPr>
    </w:p>
    <w:p w:rsidR="00B01438" w:rsidRDefault="00B01438" w:rsidP="00B01438">
      <w:pPr>
        <w:rPr>
          <w:rtl/>
        </w:rPr>
      </w:pPr>
      <w:r>
        <w:rPr>
          <w:rFonts w:hint="cs"/>
          <w:rtl/>
        </w:rPr>
        <w:t xml:space="preserve">ורק להשלים </w:t>
      </w:r>
      <w:bookmarkStart w:id="1050" w:name="_ETM_Q1_2360384"/>
      <w:bookmarkEnd w:id="1050"/>
      <w:r>
        <w:rPr>
          <w:rFonts w:hint="cs"/>
          <w:rtl/>
        </w:rPr>
        <w:t xml:space="preserve">את התמונה לפני שניתנים הנתונים, גם דיברנו על אנשים מבוגרים </w:t>
      </w:r>
      <w:bookmarkStart w:id="1051" w:name="_ETM_Q1_2362611"/>
      <w:bookmarkEnd w:id="1051"/>
      <w:r>
        <w:rPr>
          <w:rFonts w:hint="cs"/>
          <w:rtl/>
        </w:rPr>
        <w:t xml:space="preserve">שלגביהם יש אפס נתונים, וגם בעניין הזה עד היום הוסבר </w:t>
      </w:r>
      <w:bookmarkStart w:id="1052" w:name="_ETM_Q1_2367769"/>
      <w:bookmarkEnd w:id="1052"/>
      <w:r>
        <w:rPr>
          <w:rFonts w:hint="cs"/>
          <w:rtl/>
        </w:rPr>
        <w:t xml:space="preserve">לנו שגם בגיל 100 הצטמררתי לקרוא את הפרוטוקול של </w:t>
      </w:r>
      <w:bookmarkStart w:id="1053" w:name="_ETM_Q1_2367730"/>
      <w:bookmarkEnd w:id="1053"/>
      <w:r>
        <w:rPr>
          <w:rFonts w:hint="cs"/>
          <w:rtl/>
        </w:rPr>
        <w:t xml:space="preserve">הדיון הקודם למרות שהייתי כאן, שגם - - - יש </w:t>
      </w:r>
      <w:bookmarkStart w:id="1054" w:name="_ETM_Q1_2373968"/>
      <w:bookmarkEnd w:id="1054"/>
      <w:r>
        <w:rPr>
          <w:rFonts w:hint="cs"/>
          <w:rtl/>
        </w:rPr>
        <w:t xml:space="preserve">סיכון אבל יש אפס נתונים לגבי אנשים בגילאים האלה ועד </w:t>
      </w:r>
      <w:bookmarkStart w:id="1055" w:name="_ETM_Q1_2379564"/>
      <w:bookmarkEnd w:id="1055"/>
      <w:r>
        <w:rPr>
          <w:rFonts w:hint="cs"/>
          <w:rtl/>
        </w:rPr>
        <w:t xml:space="preserve">היום לא נמסר לנו למה אי אפשר שההיקף של החוק </w:t>
      </w:r>
      <w:bookmarkStart w:id="1056" w:name="_ETM_Q1_2379881"/>
      <w:bookmarkEnd w:id="1056"/>
      <w:r>
        <w:rPr>
          <w:rFonts w:hint="cs"/>
          <w:rtl/>
        </w:rPr>
        <w:t xml:space="preserve">הזה יהיה היקף שנובע מהערכת הסיכון ומהסיכונים על פי </w:t>
      </w:r>
      <w:bookmarkStart w:id="1057" w:name="_ETM_Q1_2383187"/>
      <w:bookmarkEnd w:id="1057"/>
      <w:r>
        <w:rPr>
          <w:rFonts w:hint="cs"/>
          <w:rtl/>
        </w:rPr>
        <w:t>נתונים שקיימים, ולא נובע מאפס נתונים.</w:t>
      </w:r>
    </w:p>
    <w:p w:rsidR="00B01438" w:rsidRDefault="00B01438" w:rsidP="00B01438">
      <w:pPr>
        <w:rPr>
          <w:rtl/>
        </w:rPr>
      </w:pPr>
      <w:bookmarkStart w:id="1058" w:name="_ETM_Q1_2387813"/>
      <w:bookmarkEnd w:id="1058"/>
    </w:p>
    <w:p w:rsidR="00B01438" w:rsidRDefault="00B01438" w:rsidP="00B01438">
      <w:pPr>
        <w:pStyle w:val="af6"/>
        <w:keepNext/>
        <w:rPr>
          <w:rtl/>
        </w:rPr>
      </w:pPr>
      <w:bookmarkStart w:id="1059" w:name="_ETM_Q1_2388327"/>
      <w:bookmarkEnd w:id="1059"/>
      <w:r>
        <w:rPr>
          <w:rtl/>
        </w:rPr>
        <w:t>היו"ר אבי דיכטר:</w:t>
      </w:r>
    </w:p>
    <w:p w:rsidR="00B01438" w:rsidRDefault="00B01438" w:rsidP="00B01438">
      <w:pPr>
        <w:pStyle w:val="KeepWithNext"/>
        <w:rPr>
          <w:rtl/>
        </w:rPr>
      </w:pPr>
    </w:p>
    <w:p w:rsidR="00B01438" w:rsidRDefault="00B01438" w:rsidP="00B01438">
      <w:pPr>
        <w:rPr>
          <w:rtl/>
        </w:rPr>
      </w:pPr>
      <w:r>
        <w:rPr>
          <w:rFonts w:hint="cs"/>
          <w:rtl/>
        </w:rPr>
        <w:t>תודה רבה.</w:t>
      </w:r>
    </w:p>
    <w:p w:rsidR="00B01438" w:rsidRDefault="00B01438" w:rsidP="00B01438">
      <w:pPr>
        <w:rPr>
          <w:rtl/>
        </w:rPr>
      </w:pPr>
    </w:p>
    <w:p w:rsidR="00B01438" w:rsidRDefault="00B01438" w:rsidP="00B01438">
      <w:pPr>
        <w:pStyle w:val="a4"/>
        <w:keepNext/>
        <w:rPr>
          <w:rtl/>
        </w:rPr>
      </w:pPr>
      <w:bookmarkStart w:id="1060" w:name="_ETM_Q1_2387936"/>
      <w:bookmarkEnd w:id="1060"/>
      <w:r>
        <w:rPr>
          <w:rtl/>
        </w:rPr>
        <w:t>יוסף ג'בארין (הרשימה המשותפת):</w:t>
      </w:r>
    </w:p>
    <w:p w:rsidR="00B01438" w:rsidRDefault="00B01438" w:rsidP="00B01438">
      <w:pPr>
        <w:pStyle w:val="KeepWithNext"/>
        <w:rPr>
          <w:rtl/>
        </w:rPr>
      </w:pPr>
    </w:p>
    <w:p w:rsidR="00B01438" w:rsidRDefault="00B01438" w:rsidP="00B01438">
      <w:pPr>
        <w:rPr>
          <w:rtl/>
        </w:rPr>
      </w:pPr>
      <w:r>
        <w:rPr>
          <w:rFonts w:hint="cs"/>
          <w:rtl/>
        </w:rPr>
        <w:t xml:space="preserve">סליחה, כבוד היושב-ראש, </w:t>
      </w:r>
      <w:bookmarkStart w:id="1061" w:name="_ETM_Q1_2389782"/>
      <w:bookmarkEnd w:id="1061"/>
      <w:r>
        <w:rPr>
          <w:rFonts w:hint="cs"/>
          <w:rtl/>
        </w:rPr>
        <w:t xml:space="preserve">רק לחדד את הנקודה על אנשים מבוגרים. הרי בדיון הקודם </w:t>
      </w:r>
      <w:bookmarkStart w:id="1062" w:name="_ETM_Q1_2392242"/>
      <w:bookmarkEnd w:id="1062"/>
      <w:r>
        <w:rPr>
          <w:rFonts w:hint="cs"/>
          <w:rtl/>
        </w:rPr>
        <w:t>דיברנו על כך שאנשים מעל גיל 50 נכנסים לישראל באופן חופשי כמעט</w:t>
      </w:r>
      <w:r w:rsidR="00C371CB">
        <w:rPr>
          <w:rFonts w:hint="cs"/>
          <w:rtl/>
        </w:rPr>
        <w:t xml:space="preserve">. ולכן תהינו מדוע בכלל קיים האיסור </w:t>
      </w:r>
      <w:bookmarkStart w:id="1063" w:name="_ETM_Q1_2402353"/>
      <w:bookmarkEnd w:id="1063"/>
      <w:r w:rsidR="00C371CB">
        <w:rPr>
          <w:rFonts w:hint="cs"/>
          <w:rtl/>
        </w:rPr>
        <w:t xml:space="preserve">הזה לגבי איחוד משפחות. אם יש סיכון ביטחוני, הרי אם </w:t>
      </w:r>
      <w:bookmarkStart w:id="1064" w:name="_ETM_Q1_2406959"/>
      <w:bookmarkEnd w:id="1064"/>
      <w:r w:rsidR="00C371CB">
        <w:rPr>
          <w:rFonts w:hint="cs"/>
          <w:rtl/>
        </w:rPr>
        <w:t xml:space="preserve">נכנסים לישראל בכל מקרה. ועד עכשיו גם לא קיבלנו תשובה </w:t>
      </w:r>
      <w:r w:rsidR="006B06B0">
        <w:rPr>
          <w:rFonts w:hint="cs"/>
          <w:rtl/>
        </w:rPr>
        <w:t>ואין את הנתונים הללו.</w:t>
      </w:r>
    </w:p>
    <w:p w:rsidR="006B06B0" w:rsidRDefault="006B06B0" w:rsidP="00B01438">
      <w:pPr>
        <w:rPr>
          <w:rtl/>
        </w:rPr>
      </w:pPr>
      <w:bookmarkStart w:id="1065" w:name="_ETM_Q1_2406599"/>
      <w:bookmarkEnd w:id="1065"/>
    </w:p>
    <w:p w:rsidR="006B06B0" w:rsidRDefault="006B06B0" w:rsidP="006B06B0">
      <w:pPr>
        <w:pStyle w:val="a4"/>
        <w:keepNext/>
        <w:rPr>
          <w:rtl/>
        </w:rPr>
      </w:pPr>
      <w:bookmarkStart w:id="1066" w:name="_ETM_Q1_2407118"/>
      <w:bookmarkStart w:id="1067" w:name="_ETM_Q1_2409498"/>
      <w:bookmarkEnd w:id="1066"/>
      <w:bookmarkEnd w:id="1067"/>
      <w:r>
        <w:rPr>
          <w:rtl/>
        </w:rPr>
        <w:t>בנימין אסתריבה:</w:t>
      </w:r>
    </w:p>
    <w:p w:rsidR="006B06B0" w:rsidRDefault="006B06B0" w:rsidP="006B06B0">
      <w:pPr>
        <w:pStyle w:val="KeepWithNext"/>
        <w:rPr>
          <w:rtl/>
        </w:rPr>
      </w:pPr>
    </w:p>
    <w:p w:rsidR="006B06B0" w:rsidRDefault="006B06B0" w:rsidP="006B06B0">
      <w:pPr>
        <w:rPr>
          <w:rtl/>
        </w:rPr>
      </w:pPr>
      <w:r>
        <w:rPr>
          <w:rFonts w:hint="cs"/>
          <w:rtl/>
        </w:rPr>
        <w:t>לא, קיבלנו תשובה שאין נתונים.</w:t>
      </w:r>
    </w:p>
    <w:p w:rsidR="006B06B0" w:rsidRDefault="006B06B0" w:rsidP="006B06B0">
      <w:pPr>
        <w:rPr>
          <w:rtl/>
        </w:rPr>
      </w:pPr>
    </w:p>
    <w:p w:rsidR="006B06B0" w:rsidRDefault="006B06B0" w:rsidP="006B06B0">
      <w:pPr>
        <w:pStyle w:val="a4"/>
        <w:keepNext/>
        <w:rPr>
          <w:rtl/>
        </w:rPr>
      </w:pPr>
      <w:r>
        <w:rPr>
          <w:rtl/>
        </w:rPr>
        <w:t>יוסף ג'בארין (הרשימה המשותפת):</w:t>
      </w:r>
    </w:p>
    <w:p w:rsidR="006B06B0" w:rsidRDefault="006B06B0" w:rsidP="006B06B0">
      <w:pPr>
        <w:pStyle w:val="KeepWithNext"/>
        <w:rPr>
          <w:rtl/>
        </w:rPr>
      </w:pPr>
    </w:p>
    <w:p w:rsidR="006B06B0" w:rsidRDefault="006B06B0" w:rsidP="006B06B0">
      <w:pPr>
        <w:rPr>
          <w:rtl/>
        </w:rPr>
      </w:pPr>
      <w:r>
        <w:rPr>
          <w:rFonts w:hint="cs"/>
          <w:rtl/>
        </w:rPr>
        <w:t xml:space="preserve">שאין נתונים </w:t>
      </w:r>
      <w:bookmarkStart w:id="1068" w:name="_ETM_Q1_2411164"/>
      <w:bookmarkEnd w:id="1068"/>
      <w:r>
        <w:rPr>
          <w:rFonts w:hint="cs"/>
          <w:rtl/>
        </w:rPr>
        <w:t>בעצם.</w:t>
      </w:r>
    </w:p>
    <w:p w:rsidR="00755CD5" w:rsidRDefault="00755CD5" w:rsidP="006B06B0">
      <w:pPr>
        <w:rPr>
          <w:rtl/>
        </w:rPr>
      </w:pPr>
      <w:bookmarkStart w:id="1069" w:name="_ETM_Q1_2414270"/>
      <w:bookmarkEnd w:id="1069"/>
    </w:p>
    <w:p w:rsidR="00755CD5" w:rsidRDefault="00755CD5" w:rsidP="00755CD5">
      <w:pPr>
        <w:pStyle w:val="af6"/>
        <w:keepNext/>
        <w:rPr>
          <w:rtl/>
        </w:rPr>
      </w:pPr>
      <w:r>
        <w:rPr>
          <w:rtl/>
        </w:rPr>
        <w:t>היו"ר אבי דיכטר:</w:t>
      </w:r>
    </w:p>
    <w:p w:rsidR="00755CD5" w:rsidRDefault="00755CD5" w:rsidP="00755CD5">
      <w:pPr>
        <w:pStyle w:val="KeepWithNext"/>
        <w:rPr>
          <w:rtl/>
        </w:rPr>
      </w:pPr>
    </w:p>
    <w:p w:rsidR="00755CD5" w:rsidRDefault="00755CD5" w:rsidP="00755CD5">
      <w:pPr>
        <w:rPr>
          <w:rtl/>
        </w:rPr>
      </w:pPr>
      <w:r>
        <w:rPr>
          <w:rFonts w:hint="cs"/>
          <w:rtl/>
        </w:rPr>
        <w:t>בבקשה.</w:t>
      </w:r>
    </w:p>
    <w:p w:rsidR="00755CD5" w:rsidRDefault="00755CD5" w:rsidP="00755CD5">
      <w:pPr>
        <w:rPr>
          <w:rtl/>
        </w:rPr>
      </w:pPr>
      <w:bookmarkStart w:id="1070" w:name="_ETM_Q1_2409303"/>
      <w:bookmarkEnd w:id="1070"/>
    </w:p>
    <w:p w:rsidR="00755CD5" w:rsidRDefault="00755CD5" w:rsidP="00755CD5">
      <w:pPr>
        <w:pStyle w:val="a4"/>
        <w:keepNext/>
        <w:rPr>
          <w:rtl/>
        </w:rPr>
      </w:pPr>
      <w:bookmarkStart w:id="1071" w:name="_ETM_Q1_2414544"/>
      <w:bookmarkEnd w:id="1071"/>
      <w:r>
        <w:rPr>
          <w:rtl/>
        </w:rPr>
        <w:t>גל א':</w:t>
      </w:r>
    </w:p>
    <w:p w:rsidR="00755CD5" w:rsidRDefault="00755CD5" w:rsidP="00755CD5">
      <w:pPr>
        <w:pStyle w:val="KeepWithNext"/>
        <w:rPr>
          <w:rtl/>
        </w:rPr>
      </w:pPr>
    </w:p>
    <w:p w:rsidR="00755CD5" w:rsidRDefault="00755CD5" w:rsidP="00755CD5">
      <w:pPr>
        <w:rPr>
          <w:rtl/>
        </w:rPr>
      </w:pPr>
      <w:r>
        <w:rPr>
          <w:rFonts w:hint="cs"/>
          <w:rtl/>
        </w:rPr>
        <w:t xml:space="preserve">גיל הקטינים בעת ביצוע פעילות הטרור </w:t>
      </w:r>
      <w:r>
        <w:rPr>
          <w:rtl/>
        </w:rPr>
        <w:t>–</w:t>
      </w:r>
      <w:r>
        <w:rPr>
          <w:rFonts w:hint="cs"/>
          <w:rtl/>
        </w:rPr>
        <w:t xml:space="preserve"> קטין אחד בן </w:t>
      </w:r>
      <w:bookmarkStart w:id="1072" w:name="_ETM_Q1_2417040"/>
      <w:bookmarkEnd w:id="1072"/>
      <w:r>
        <w:rPr>
          <w:rFonts w:hint="cs"/>
          <w:rtl/>
        </w:rPr>
        <w:t xml:space="preserve">13, שלושה קטינים היו בני 14, שישה קטינים - </w:t>
      </w:r>
      <w:bookmarkStart w:id="1073" w:name="_ETM_Q1_2422613"/>
      <w:bookmarkEnd w:id="1073"/>
      <w:r>
        <w:rPr>
          <w:rFonts w:hint="cs"/>
          <w:rtl/>
        </w:rPr>
        <w:t>- -</w:t>
      </w:r>
    </w:p>
    <w:p w:rsidR="00755CD5" w:rsidRDefault="00755CD5" w:rsidP="00755CD5">
      <w:pPr>
        <w:rPr>
          <w:rtl/>
        </w:rPr>
      </w:pPr>
      <w:bookmarkStart w:id="1074" w:name="_ETM_Q1_2423309"/>
      <w:bookmarkEnd w:id="1074"/>
    </w:p>
    <w:p w:rsidR="00755CD5" w:rsidRDefault="00755CD5" w:rsidP="00755CD5">
      <w:pPr>
        <w:pStyle w:val="af6"/>
        <w:keepNext/>
        <w:rPr>
          <w:rtl/>
        </w:rPr>
      </w:pPr>
      <w:bookmarkStart w:id="1075" w:name="_ETM_Q1_2423620"/>
      <w:bookmarkEnd w:id="1075"/>
      <w:r>
        <w:rPr>
          <w:rtl/>
        </w:rPr>
        <w:t>היו"ר אבי דיכטר:</w:t>
      </w:r>
    </w:p>
    <w:p w:rsidR="00755CD5" w:rsidRDefault="00755CD5" w:rsidP="00755CD5">
      <w:pPr>
        <w:pStyle w:val="KeepWithNext"/>
        <w:rPr>
          <w:rtl/>
        </w:rPr>
      </w:pPr>
    </w:p>
    <w:p w:rsidR="00755CD5" w:rsidRDefault="00755CD5" w:rsidP="00755CD5">
      <w:pPr>
        <w:rPr>
          <w:rtl/>
        </w:rPr>
      </w:pPr>
      <w:r>
        <w:rPr>
          <w:rFonts w:hint="cs"/>
          <w:rtl/>
        </w:rPr>
        <w:t>רגע, מאיזו שנה?</w:t>
      </w:r>
    </w:p>
    <w:p w:rsidR="00755CD5" w:rsidRDefault="00755CD5" w:rsidP="00755CD5">
      <w:pPr>
        <w:rPr>
          <w:rtl/>
        </w:rPr>
      </w:pPr>
      <w:bookmarkStart w:id="1076" w:name="_ETM_Q1_2418911"/>
      <w:bookmarkEnd w:id="1076"/>
    </w:p>
    <w:p w:rsidR="00755CD5" w:rsidRDefault="00755CD5" w:rsidP="00755CD5">
      <w:pPr>
        <w:pStyle w:val="-"/>
        <w:keepNext/>
        <w:rPr>
          <w:rtl/>
        </w:rPr>
      </w:pPr>
      <w:bookmarkStart w:id="1077" w:name="_ETM_Q1_2419183"/>
      <w:bookmarkEnd w:id="1077"/>
      <w:r>
        <w:rPr>
          <w:rtl/>
        </w:rPr>
        <w:t>גל א':</w:t>
      </w:r>
    </w:p>
    <w:p w:rsidR="00755CD5" w:rsidRDefault="00755CD5" w:rsidP="00755CD5">
      <w:pPr>
        <w:pStyle w:val="KeepWithNext"/>
        <w:rPr>
          <w:rtl/>
        </w:rPr>
      </w:pPr>
    </w:p>
    <w:p w:rsidR="00755CD5" w:rsidRDefault="00755CD5" w:rsidP="00755CD5">
      <w:pPr>
        <w:rPr>
          <w:rtl/>
        </w:rPr>
      </w:pPr>
      <w:r>
        <w:rPr>
          <w:rFonts w:hint="cs"/>
          <w:rtl/>
        </w:rPr>
        <w:t>הנתונים הם בין 2001 ל-2018.</w:t>
      </w:r>
    </w:p>
    <w:p w:rsidR="00755CD5" w:rsidRDefault="00755CD5" w:rsidP="00755CD5">
      <w:pPr>
        <w:rPr>
          <w:rtl/>
        </w:rPr>
      </w:pPr>
      <w:bookmarkStart w:id="1078" w:name="_ETM_Q1_2426324"/>
      <w:bookmarkEnd w:id="1078"/>
    </w:p>
    <w:p w:rsidR="00755CD5" w:rsidRDefault="00755CD5" w:rsidP="00755CD5">
      <w:pPr>
        <w:pStyle w:val="af6"/>
        <w:keepNext/>
        <w:rPr>
          <w:rtl/>
        </w:rPr>
      </w:pPr>
      <w:bookmarkStart w:id="1079" w:name="_ETM_Q1_2426603"/>
      <w:bookmarkEnd w:id="1079"/>
      <w:r>
        <w:rPr>
          <w:rtl/>
        </w:rPr>
        <w:t>היו"ר אבי דיכטר:</w:t>
      </w:r>
    </w:p>
    <w:p w:rsidR="00755CD5" w:rsidRDefault="00755CD5" w:rsidP="00755CD5">
      <w:pPr>
        <w:pStyle w:val="KeepWithNext"/>
        <w:rPr>
          <w:rtl/>
        </w:rPr>
      </w:pPr>
    </w:p>
    <w:p w:rsidR="00755CD5" w:rsidRDefault="00755CD5" w:rsidP="00755CD5">
      <w:pPr>
        <w:rPr>
          <w:rtl/>
        </w:rPr>
      </w:pPr>
      <w:r>
        <w:rPr>
          <w:rFonts w:hint="cs"/>
          <w:rtl/>
        </w:rPr>
        <w:t xml:space="preserve">ואחרי </w:t>
      </w:r>
      <w:bookmarkStart w:id="1080" w:name="_ETM_Q1_2429932"/>
      <w:bookmarkEnd w:id="1080"/>
      <w:r>
        <w:rPr>
          <w:rFonts w:hint="cs"/>
          <w:rtl/>
        </w:rPr>
        <w:t>זה תוכל לתת לנו בין 2015 ל-2018?</w:t>
      </w:r>
    </w:p>
    <w:p w:rsidR="00755CD5" w:rsidRDefault="00755CD5" w:rsidP="00755CD5">
      <w:pPr>
        <w:rPr>
          <w:rtl/>
        </w:rPr>
      </w:pPr>
    </w:p>
    <w:p w:rsidR="00755CD5" w:rsidRDefault="00755CD5" w:rsidP="00755CD5">
      <w:pPr>
        <w:pStyle w:val="-"/>
        <w:keepNext/>
        <w:rPr>
          <w:rtl/>
        </w:rPr>
      </w:pPr>
      <w:r>
        <w:rPr>
          <w:rtl/>
        </w:rPr>
        <w:t>גל א':</w:t>
      </w:r>
    </w:p>
    <w:p w:rsidR="00755CD5" w:rsidRDefault="00755CD5" w:rsidP="00755CD5">
      <w:pPr>
        <w:pStyle w:val="KeepWithNext"/>
        <w:rPr>
          <w:rtl/>
        </w:rPr>
      </w:pPr>
    </w:p>
    <w:p w:rsidR="00755CD5" w:rsidRDefault="00755CD5" w:rsidP="00755CD5">
      <w:pPr>
        <w:rPr>
          <w:rtl/>
        </w:rPr>
      </w:pPr>
      <w:r>
        <w:rPr>
          <w:rFonts w:hint="cs"/>
          <w:rtl/>
        </w:rPr>
        <w:t xml:space="preserve">אין לי פה </w:t>
      </w:r>
      <w:bookmarkStart w:id="1081" w:name="_ETM_Q1_2433044"/>
      <w:bookmarkEnd w:id="1081"/>
      <w:r>
        <w:rPr>
          <w:rFonts w:hint="cs"/>
          <w:rtl/>
        </w:rPr>
        <w:t>את הנתון. אני אוכל לבדוק ולעדכן.</w:t>
      </w:r>
    </w:p>
    <w:p w:rsidR="00755CD5" w:rsidRDefault="00755CD5" w:rsidP="00755CD5">
      <w:pPr>
        <w:rPr>
          <w:rtl/>
        </w:rPr>
      </w:pPr>
      <w:bookmarkStart w:id="1082" w:name="_ETM_Q1_2434609"/>
      <w:bookmarkEnd w:id="1082"/>
    </w:p>
    <w:p w:rsidR="00755CD5" w:rsidRDefault="00755CD5" w:rsidP="00755CD5">
      <w:pPr>
        <w:pStyle w:val="a4"/>
        <w:keepNext/>
        <w:rPr>
          <w:rtl/>
        </w:rPr>
      </w:pPr>
      <w:bookmarkStart w:id="1083" w:name="_ETM_Q1_2434905"/>
      <w:bookmarkStart w:id="1084" w:name="_ETM_Q1_2439578"/>
      <w:bookmarkEnd w:id="1083"/>
      <w:bookmarkEnd w:id="1084"/>
      <w:r>
        <w:rPr>
          <w:rtl/>
        </w:rPr>
        <w:t>גל א':</w:t>
      </w:r>
    </w:p>
    <w:p w:rsidR="00755CD5" w:rsidRDefault="00755CD5" w:rsidP="00755CD5">
      <w:pPr>
        <w:pStyle w:val="KeepWithNext"/>
        <w:rPr>
          <w:rtl/>
        </w:rPr>
      </w:pPr>
    </w:p>
    <w:p w:rsidR="00755CD5" w:rsidRDefault="00755CD5" w:rsidP="00755CD5">
      <w:pPr>
        <w:rPr>
          <w:rtl/>
        </w:rPr>
      </w:pPr>
      <w:r>
        <w:rPr>
          <w:rFonts w:hint="cs"/>
          <w:rtl/>
        </w:rPr>
        <w:t xml:space="preserve">אני ממשיך: שלושה בגיל 14, </w:t>
      </w:r>
      <w:bookmarkStart w:id="1085" w:name="_ETM_Q1_2439850"/>
      <w:bookmarkEnd w:id="1085"/>
      <w:r>
        <w:rPr>
          <w:rFonts w:hint="cs"/>
          <w:rtl/>
        </w:rPr>
        <w:t>שישה בגיל 15, שישה בגיל 16 ועוד 11 בגיל 17.</w:t>
      </w:r>
    </w:p>
    <w:p w:rsidR="00755CD5" w:rsidRDefault="00755CD5" w:rsidP="00755CD5">
      <w:pPr>
        <w:rPr>
          <w:rtl/>
        </w:rPr>
      </w:pPr>
      <w:bookmarkStart w:id="1086" w:name="_ETM_Q1_2441937"/>
      <w:bookmarkEnd w:id="1086"/>
    </w:p>
    <w:p w:rsidR="00755CD5" w:rsidRDefault="00755CD5" w:rsidP="00755CD5">
      <w:pPr>
        <w:pStyle w:val="a4"/>
        <w:keepNext/>
        <w:rPr>
          <w:rtl/>
        </w:rPr>
      </w:pPr>
      <w:bookmarkStart w:id="1087" w:name="_ETM_Q1_2442464"/>
      <w:bookmarkEnd w:id="1087"/>
      <w:r>
        <w:rPr>
          <w:rtl/>
        </w:rPr>
        <w:t>עדי לוסטיגמן:</w:t>
      </w:r>
    </w:p>
    <w:p w:rsidR="00755CD5" w:rsidRDefault="00755CD5" w:rsidP="00755CD5">
      <w:pPr>
        <w:pStyle w:val="KeepWithNext"/>
        <w:rPr>
          <w:rtl/>
        </w:rPr>
      </w:pPr>
    </w:p>
    <w:p w:rsidR="00755CD5" w:rsidRDefault="00755CD5" w:rsidP="00755CD5">
      <w:pPr>
        <w:rPr>
          <w:rtl/>
        </w:rPr>
      </w:pPr>
      <w:r>
        <w:rPr>
          <w:rFonts w:hint="cs"/>
          <w:rtl/>
        </w:rPr>
        <w:t xml:space="preserve">אבל </w:t>
      </w:r>
      <w:bookmarkStart w:id="1088" w:name="_ETM_Q1_2445046"/>
      <w:bookmarkEnd w:id="1088"/>
      <w:r>
        <w:rPr>
          <w:rFonts w:hint="cs"/>
          <w:rtl/>
        </w:rPr>
        <w:t>אדוני שוב - - -</w:t>
      </w:r>
    </w:p>
    <w:p w:rsidR="00755CD5" w:rsidRDefault="00755CD5" w:rsidP="00755CD5">
      <w:pPr>
        <w:rPr>
          <w:rtl/>
        </w:rPr>
      </w:pPr>
      <w:bookmarkStart w:id="1089" w:name="_ETM_Q1_2442836"/>
      <w:bookmarkEnd w:id="1089"/>
    </w:p>
    <w:p w:rsidR="00755CD5" w:rsidRDefault="00755CD5" w:rsidP="00755CD5">
      <w:pPr>
        <w:pStyle w:val="a4"/>
        <w:keepNext/>
        <w:rPr>
          <w:rtl/>
        </w:rPr>
      </w:pPr>
      <w:bookmarkStart w:id="1090" w:name="_ETM_Q1_2443136"/>
      <w:bookmarkStart w:id="1091" w:name="_ETM_Q1_2443955"/>
      <w:bookmarkEnd w:id="1090"/>
      <w:bookmarkEnd w:id="1091"/>
      <w:r>
        <w:rPr>
          <w:rtl/>
        </w:rPr>
        <w:t>שולי מועלם-רפאלי (הבית היהודי):</w:t>
      </w:r>
    </w:p>
    <w:p w:rsidR="00755CD5" w:rsidRDefault="00755CD5" w:rsidP="00755CD5">
      <w:pPr>
        <w:pStyle w:val="KeepWithNext"/>
        <w:rPr>
          <w:rtl/>
        </w:rPr>
      </w:pPr>
    </w:p>
    <w:p w:rsidR="00755CD5" w:rsidRDefault="00755CD5" w:rsidP="00755CD5">
      <w:pPr>
        <w:rPr>
          <w:rtl/>
        </w:rPr>
      </w:pPr>
      <w:r>
        <w:rPr>
          <w:rFonts w:hint="cs"/>
          <w:rtl/>
        </w:rPr>
        <w:t xml:space="preserve">אבל גברתי, תני לנו רגע לשמוע </w:t>
      </w:r>
      <w:bookmarkStart w:id="1092" w:name="_ETM_Q1_2446114"/>
      <w:bookmarkEnd w:id="1092"/>
      <w:r>
        <w:rPr>
          <w:rFonts w:hint="cs"/>
          <w:rtl/>
        </w:rPr>
        <w:t>אותו למרות ההתלהבות. אדוני, לא שמענו את הסוף.</w:t>
      </w:r>
    </w:p>
    <w:p w:rsidR="00755CD5" w:rsidRDefault="00755CD5" w:rsidP="00755CD5">
      <w:pPr>
        <w:rPr>
          <w:rtl/>
        </w:rPr>
      </w:pPr>
      <w:bookmarkStart w:id="1093" w:name="_ETM_Q1_2452336"/>
      <w:bookmarkEnd w:id="1093"/>
    </w:p>
    <w:p w:rsidR="00755CD5" w:rsidRDefault="00755CD5" w:rsidP="00755CD5">
      <w:pPr>
        <w:pStyle w:val="a4"/>
        <w:keepNext/>
        <w:rPr>
          <w:rtl/>
        </w:rPr>
      </w:pPr>
      <w:bookmarkStart w:id="1094" w:name="_ETM_Q1_2452663"/>
      <w:bookmarkStart w:id="1095" w:name="_ETM_Q1_2454127"/>
      <w:bookmarkEnd w:id="1094"/>
      <w:bookmarkEnd w:id="1095"/>
      <w:r>
        <w:rPr>
          <w:rtl/>
        </w:rPr>
        <w:t>עדי לוסטיגמן:</w:t>
      </w:r>
    </w:p>
    <w:p w:rsidR="00755CD5" w:rsidRDefault="00755CD5" w:rsidP="00755CD5">
      <w:pPr>
        <w:pStyle w:val="KeepWithNext"/>
        <w:rPr>
          <w:rtl/>
        </w:rPr>
      </w:pPr>
    </w:p>
    <w:p w:rsidR="00755CD5" w:rsidRDefault="00755CD5" w:rsidP="00755CD5">
      <w:pPr>
        <w:rPr>
          <w:rtl/>
        </w:rPr>
      </w:pPr>
      <w:r>
        <w:rPr>
          <w:rFonts w:hint="cs"/>
          <w:rtl/>
        </w:rPr>
        <w:t xml:space="preserve">אבל מהמספרים </w:t>
      </w:r>
      <w:bookmarkStart w:id="1096" w:name="_ETM_Q1_2449910"/>
      <w:bookmarkEnd w:id="1096"/>
      <w:r>
        <w:rPr>
          <w:rFonts w:hint="cs"/>
          <w:rtl/>
        </w:rPr>
        <w:t>אני מניחה שזה לא - - -</w:t>
      </w:r>
    </w:p>
    <w:p w:rsidR="00755CD5" w:rsidRDefault="00755CD5" w:rsidP="00755CD5">
      <w:pPr>
        <w:rPr>
          <w:rtl/>
        </w:rPr>
      </w:pPr>
    </w:p>
    <w:p w:rsidR="00755CD5" w:rsidRDefault="00755CD5" w:rsidP="00755CD5">
      <w:pPr>
        <w:pStyle w:val="a4"/>
        <w:keepNext/>
        <w:rPr>
          <w:rtl/>
        </w:rPr>
      </w:pPr>
      <w:r>
        <w:rPr>
          <w:rtl/>
        </w:rPr>
        <w:t>תמר זנדברג (מרצ):</w:t>
      </w:r>
    </w:p>
    <w:p w:rsidR="00755CD5" w:rsidRDefault="00755CD5" w:rsidP="00755CD5">
      <w:pPr>
        <w:pStyle w:val="KeepWithNext"/>
        <w:rPr>
          <w:rtl/>
        </w:rPr>
      </w:pPr>
    </w:p>
    <w:p w:rsidR="00755CD5" w:rsidRDefault="00755CD5" w:rsidP="00755CD5">
      <w:pPr>
        <w:rPr>
          <w:rtl/>
        </w:rPr>
      </w:pPr>
      <w:r>
        <w:rPr>
          <w:rFonts w:hint="cs"/>
          <w:rtl/>
        </w:rPr>
        <w:t xml:space="preserve">כמה מהם מושפעים </w:t>
      </w:r>
      <w:bookmarkStart w:id="1097" w:name="_ETM_Q1_2453472"/>
      <w:bookmarkEnd w:id="1097"/>
      <w:r>
        <w:rPr>
          <w:rFonts w:hint="cs"/>
          <w:rtl/>
        </w:rPr>
        <w:t>מהחוק?</w:t>
      </w:r>
      <w:bookmarkStart w:id="1098" w:name="_ETM_Q1_2455416"/>
      <w:bookmarkEnd w:id="1098"/>
    </w:p>
    <w:p w:rsidR="00755CD5" w:rsidRDefault="00755CD5" w:rsidP="00755CD5">
      <w:pPr>
        <w:rPr>
          <w:rtl/>
        </w:rPr>
      </w:pPr>
    </w:p>
    <w:p w:rsidR="00755CD5" w:rsidRDefault="00755CD5" w:rsidP="00755CD5">
      <w:pPr>
        <w:pStyle w:val="a4"/>
        <w:keepNext/>
        <w:rPr>
          <w:rtl/>
        </w:rPr>
      </w:pPr>
      <w:bookmarkStart w:id="1099" w:name="_ETM_Q1_2455716"/>
      <w:bookmarkEnd w:id="1099"/>
      <w:r>
        <w:rPr>
          <w:rtl/>
        </w:rPr>
        <w:t>עדי לוסטיגמן:</w:t>
      </w:r>
    </w:p>
    <w:p w:rsidR="00755CD5" w:rsidRDefault="00755CD5" w:rsidP="00755CD5">
      <w:pPr>
        <w:pStyle w:val="KeepWithNext"/>
        <w:rPr>
          <w:rtl/>
        </w:rPr>
      </w:pPr>
    </w:p>
    <w:p w:rsidR="00755CD5" w:rsidRDefault="00755CD5" w:rsidP="00755CD5">
      <w:pPr>
        <w:rPr>
          <w:rtl/>
        </w:rPr>
      </w:pPr>
      <w:r>
        <w:rPr>
          <w:rFonts w:hint="cs"/>
          <w:rtl/>
        </w:rPr>
        <w:t>נמסר לנו קודם שיש שני מקרים.</w:t>
      </w:r>
    </w:p>
    <w:p w:rsidR="00755CD5" w:rsidRDefault="00755CD5" w:rsidP="00755CD5">
      <w:pPr>
        <w:rPr>
          <w:rtl/>
        </w:rPr>
      </w:pPr>
    </w:p>
    <w:p w:rsidR="00755CD5" w:rsidRDefault="00755CD5" w:rsidP="00755CD5">
      <w:pPr>
        <w:pStyle w:val="a4"/>
        <w:keepNext/>
        <w:rPr>
          <w:rtl/>
        </w:rPr>
      </w:pPr>
      <w:r>
        <w:rPr>
          <w:rtl/>
        </w:rPr>
        <w:t>תמר זנדברג (מרצ):</w:t>
      </w:r>
    </w:p>
    <w:p w:rsidR="00755CD5" w:rsidRDefault="00755CD5" w:rsidP="00755CD5">
      <w:pPr>
        <w:pStyle w:val="KeepWithNext"/>
        <w:rPr>
          <w:rtl/>
        </w:rPr>
      </w:pPr>
    </w:p>
    <w:p w:rsidR="00755CD5" w:rsidRDefault="00755CD5" w:rsidP="00755CD5">
      <w:pPr>
        <w:rPr>
          <w:rtl/>
        </w:rPr>
      </w:pPr>
      <w:r>
        <w:rPr>
          <w:rFonts w:hint="cs"/>
          <w:rtl/>
        </w:rPr>
        <w:t>זה נתון סתם.</w:t>
      </w:r>
    </w:p>
    <w:p w:rsidR="00755CD5" w:rsidRDefault="00755CD5" w:rsidP="00755CD5">
      <w:pPr>
        <w:rPr>
          <w:rtl/>
        </w:rPr>
      </w:pPr>
      <w:bookmarkStart w:id="1100" w:name="_ETM_Q1_2456177"/>
      <w:bookmarkEnd w:id="1100"/>
    </w:p>
    <w:p w:rsidR="00755CD5" w:rsidRDefault="00755CD5" w:rsidP="00755CD5">
      <w:pPr>
        <w:pStyle w:val="a4"/>
        <w:keepNext/>
        <w:rPr>
          <w:rtl/>
        </w:rPr>
      </w:pPr>
      <w:bookmarkStart w:id="1101" w:name="_ETM_Q1_2456479"/>
      <w:bookmarkStart w:id="1102" w:name="_ETM_Q1_2458673"/>
      <w:bookmarkEnd w:id="1101"/>
      <w:bookmarkEnd w:id="1102"/>
      <w:r>
        <w:rPr>
          <w:rtl/>
        </w:rPr>
        <w:t>עדי לוסטיגמן:</w:t>
      </w:r>
    </w:p>
    <w:p w:rsidR="00755CD5" w:rsidRDefault="00755CD5" w:rsidP="00755CD5">
      <w:pPr>
        <w:pStyle w:val="KeepWithNext"/>
        <w:rPr>
          <w:rtl/>
        </w:rPr>
      </w:pPr>
    </w:p>
    <w:p w:rsidR="00755CD5" w:rsidRDefault="00755CD5" w:rsidP="00755CD5">
      <w:pPr>
        <w:rPr>
          <w:rtl/>
        </w:rPr>
      </w:pPr>
      <w:r>
        <w:rPr>
          <w:rFonts w:hint="cs"/>
          <w:rtl/>
        </w:rPr>
        <w:t xml:space="preserve">עכשיו </w:t>
      </w:r>
      <w:bookmarkStart w:id="1103" w:name="_ETM_Q1_2455227"/>
      <w:bookmarkEnd w:id="1103"/>
      <w:r>
        <w:rPr>
          <w:rFonts w:hint="cs"/>
          <w:rtl/>
        </w:rPr>
        <w:t>נמסר לנו מקרים כלליים ורחבים.</w:t>
      </w:r>
    </w:p>
    <w:p w:rsidR="00755CD5" w:rsidRDefault="00755CD5" w:rsidP="00755CD5">
      <w:pPr>
        <w:rPr>
          <w:rtl/>
        </w:rPr>
      </w:pPr>
      <w:bookmarkStart w:id="1104" w:name="_ETM_Q1_2456821"/>
      <w:bookmarkEnd w:id="1104"/>
    </w:p>
    <w:p w:rsidR="00755CD5" w:rsidRDefault="00755CD5" w:rsidP="00755CD5">
      <w:pPr>
        <w:pStyle w:val="a4"/>
        <w:keepNext/>
        <w:rPr>
          <w:rtl/>
        </w:rPr>
      </w:pPr>
      <w:bookmarkStart w:id="1105" w:name="_ETM_Q1_2457130"/>
      <w:bookmarkStart w:id="1106" w:name="_ETM_Q1_2458780"/>
      <w:bookmarkEnd w:id="1105"/>
      <w:bookmarkEnd w:id="1106"/>
      <w:r>
        <w:rPr>
          <w:rtl/>
        </w:rPr>
        <w:t>תמר זנדברג (מרצ):</w:t>
      </w:r>
    </w:p>
    <w:p w:rsidR="00755CD5" w:rsidRDefault="00755CD5" w:rsidP="00755CD5">
      <w:pPr>
        <w:pStyle w:val="KeepWithNext"/>
        <w:rPr>
          <w:rtl/>
        </w:rPr>
      </w:pPr>
    </w:p>
    <w:p w:rsidR="00755CD5" w:rsidRDefault="00755CD5" w:rsidP="00755CD5">
      <w:pPr>
        <w:rPr>
          <w:rtl/>
        </w:rPr>
      </w:pPr>
      <w:r>
        <w:rPr>
          <w:rFonts w:hint="cs"/>
          <w:rtl/>
        </w:rPr>
        <w:t xml:space="preserve">זה כמו שיביאו </w:t>
      </w:r>
      <w:bookmarkStart w:id="1107" w:name="_ETM_Q1_2458764"/>
      <w:bookmarkEnd w:id="1107"/>
      <w:r>
        <w:rPr>
          <w:rFonts w:hint="cs"/>
          <w:rtl/>
        </w:rPr>
        <w:t>לנו את כל נתוני הפשיעה של מדינת ישראל, וזה גורמי רקע.</w:t>
      </w:r>
    </w:p>
    <w:p w:rsidR="00755CD5" w:rsidRDefault="00755CD5" w:rsidP="00755CD5">
      <w:pPr>
        <w:rPr>
          <w:rtl/>
        </w:rPr>
      </w:pPr>
      <w:bookmarkStart w:id="1108" w:name="_ETM_Q1_2460597"/>
      <w:bookmarkEnd w:id="1108"/>
    </w:p>
    <w:p w:rsidR="00755CD5" w:rsidRDefault="00755CD5" w:rsidP="00755CD5">
      <w:pPr>
        <w:pStyle w:val="a4"/>
        <w:keepNext/>
        <w:rPr>
          <w:rtl/>
        </w:rPr>
      </w:pPr>
      <w:bookmarkStart w:id="1109" w:name="_ETM_Q1_2460924"/>
      <w:bookmarkStart w:id="1110" w:name="_ETM_Q1_2467795"/>
      <w:bookmarkEnd w:id="1109"/>
      <w:bookmarkEnd w:id="1110"/>
      <w:r>
        <w:rPr>
          <w:rtl/>
        </w:rPr>
        <w:t>גל א':</w:t>
      </w:r>
    </w:p>
    <w:p w:rsidR="00755CD5" w:rsidRDefault="00755CD5" w:rsidP="00755CD5">
      <w:pPr>
        <w:pStyle w:val="KeepWithNext"/>
        <w:rPr>
          <w:rtl/>
        </w:rPr>
      </w:pPr>
    </w:p>
    <w:p w:rsidR="00755CD5" w:rsidRDefault="00755CD5" w:rsidP="00755CD5">
      <w:pPr>
        <w:rPr>
          <w:rtl/>
        </w:rPr>
      </w:pPr>
      <w:r>
        <w:rPr>
          <w:rFonts w:hint="cs"/>
          <w:rtl/>
        </w:rPr>
        <w:t xml:space="preserve">כפי שציינתי, אנחנו לא מתייחסים - - </w:t>
      </w:r>
      <w:bookmarkStart w:id="1111" w:name="_ETM_Q1_2468452"/>
      <w:bookmarkEnd w:id="1111"/>
      <w:r>
        <w:rPr>
          <w:rFonts w:hint="cs"/>
          <w:rtl/>
        </w:rPr>
        <w:t>-</w:t>
      </w:r>
    </w:p>
    <w:p w:rsidR="00755CD5" w:rsidRDefault="00755CD5" w:rsidP="00755CD5">
      <w:pPr>
        <w:rPr>
          <w:rtl/>
        </w:rPr>
      </w:pPr>
    </w:p>
    <w:p w:rsidR="00755CD5" w:rsidRDefault="00755CD5" w:rsidP="00755CD5">
      <w:pPr>
        <w:pStyle w:val="a4"/>
        <w:keepNext/>
        <w:rPr>
          <w:rtl/>
        </w:rPr>
      </w:pPr>
      <w:bookmarkStart w:id="1112" w:name="_ETM_Q1_2466430"/>
      <w:bookmarkEnd w:id="1112"/>
      <w:r>
        <w:rPr>
          <w:rtl/>
        </w:rPr>
        <w:t>תמר זנדברג (מרצ):</w:t>
      </w:r>
    </w:p>
    <w:p w:rsidR="00755CD5" w:rsidRDefault="00755CD5" w:rsidP="00755CD5">
      <w:pPr>
        <w:pStyle w:val="KeepWithNext"/>
        <w:rPr>
          <w:rtl/>
        </w:rPr>
      </w:pPr>
    </w:p>
    <w:p w:rsidR="00755CD5" w:rsidRDefault="00755CD5" w:rsidP="00755CD5">
      <w:pPr>
        <w:rPr>
          <w:rtl/>
        </w:rPr>
      </w:pPr>
      <w:r>
        <w:rPr>
          <w:rFonts w:hint="cs"/>
          <w:rtl/>
        </w:rPr>
        <w:t>הבנו. אז אנחנו לא יכולים לקבל החלטה אם הם לא מתייחסים.</w:t>
      </w:r>
    </w:p>
    <w:p w:rsidR="00755CD5" w:rsidRDefault="00755CD5" w:rsidP="00755CD5">
      <w:pPr>
        <w:rPr>
          <w:rtl/>
        </w:rPr>
      </w:pPr>
      <w:bookmarkStart w:id="1113" w:name="_ETM_Q1_2465437"/>
      <w:bookmarkEnd w:id="1113"/>
    </w:p>
    <w:p w:rsidR="00755CD5" w:rsidRDefault="00755CD5" w:rsidP="00755CD5">
      <w:pPr>
        <w:pStyle w:val="af6"/>
        <w:keepNext/>
        <w:rPr>
          <w:rtl/>
        </w:rPr>
      </w:pPr>
      <w:bookmarkStart w:id="1114" w:name="_ETM_Q1_2465747"/>
      <w:bookmarkEnd w:id="1114"/>
      <w:r>
        <w:rPr>
          <w:rtl/>
        </w:rPr>
        <w:t>היו"ר אבי דיכטר:</w:t>
      </w:r>
    </w:p>
    <w:p w:rsidR="00755CD5" w:rsidRDefault="00755CD5" w:rsidP="00755CD5">
      <w:pPr>
        <w:pStyle w:val="KeepWithNext"/>
        <w:rPr>
          <w:rtl/>
        </w:rPr>
      </w:pPr>
    </w:p>
    <w:p w:rsidR="00755CD5" w:rsidRDefault="00755CD5" w:rsidP="00755CD5">
      <w:pPr>
        <w:rPr>
          <w:rtl/>
        </w:rPr>
      </w:pPr>
      <w:r>
        <w:rPr>
          <w:rFonts w:hint="cs"/>
          <w:rtl/>
        </w:rPr>
        <w:t>סליחה, את לא יכולה לקטוע אותו.</w:t>
      </w:r>
    </w:p>
    <w:p w:rsidR="00ED4F90" w:rsidRDefault="00ED4F90" w:rsidP="00755CD5">
      <w:pPr>
        <w:rPr>
          <w:rtl/>
        </w:rPr>
      </w:pPr>
      <w:bookmarkStart w:id="1115" w:name="_ETM_Q1_2471522"/>
      <w:bookmarkEnd w:id="1115"/>
    </w:p>
    <w:p w:rsidR="00ED4F90" w:rsidRDefault="00ED4F90" w:rsidP="00ED4F90">
      <w:pPr>
        <w:pStyle w:val="a4"/>
        <w:keepNext/>
        <w:rPr>
          <w:rtl/>
        </w:rPr>
      </w:pPr>
      <w:bookmarkStart w:id="1116" w:name="_ETM_Q1_2471803"/>
      <w:bookmarkEnd w:id="1116"/>
      <w:r>
        <w:rPr>
          <w:rtl/>
        </w:rPr>
        <w:t>עדי לוסטיגמן:</w:t>
      </w:r>
    </w:p>
    <w:p w:rsidR="00ED4F90" w:rsidRDefault="00ED4F90" w:rsidP="00ED4F90">
      <w:pPr>
        <w:pStyle w:val="KeepWithNext"/>
        <w:rPr>
          <w:rtl/>
        </w:rPr>
      </w:pPr>
    </w:p>
    <w:p w:rsidR="00ED4F90" w:rsidRDefault="00ED4F90" w:rsidP="00ED4F90">
      <w:pPr>
        <w:rPr>
          <w:rtl/>
        </w:rPr>
      </w:pPr>
      <w:r>
        <w:rPr>
          <w:rFonts w:hint="cs"/>
          <w:rtl/>
        </w:rPr>
        <w:t xml:space="preserve">- - - איך </w:t>
      </w:r>
      <w:bookmarkStart w:id="1117" w:name="_ETM_Q1_2469495"/>
      <w:bookmarkEnd w:id="1117"/>
      <w:r>
        <w:rPr>
          <w:rFonts w:hint="cs"/>
          <w:rtl/>
        </w:rPr>
        <w:t>אפשר לא להתייחס? - - -</w:t>
      </w:r>
    </w:p>
    <w:p w:rsidR="00ED4F90" w:rsidRDefault="00ED4F90" w:rsidP="00ED4F90">
      <w:pPr>
        <w:rPr>
          <w:rtl/>
        </w:rPr>
      </w:pPr>
    </w:p>
    <w:p w:rsidR="00ED4F90" w:rsidRDefault="00ED4F90" w:rsidP="00ED4F90">
      <w:pPr>
        <w:pStyle w:val="af6"/>
        <w:keepNext/>
        <w:rPr>
          <w:rtl/>
        </w:rPr>
      </w:pPr>
      <w:bookmarkStart w:id="1118" w:name="_ETM_Q1_2470561"/>
      <w:bookmarkStart w:id="1119" w:name="_ETM_Q1_2470575"/>
      <w:bookmarkEnd w:id="1118"/>
      <w:bookmarkEnd w:id="1119"/>
      <w:r>
        <w:rPr>
          <w:rtl/>
        </w:rPr>
        <w:t>היו"ר אבי דיכטר:</w:t>
      </w:r>
    </w:p>
    <w:p w:rsidR="00ED4F90" w:rsidRDefault="00ED4F90" w:rsidP="00ED4F90">
      <w:pPr>
        <w:pStyle w:val="KeepWithNext"/>
        <w:rPr>
          <w:rtl/>
        </w:rPr>
      </w:pPr>
    </w:p>
    <w:p w:rsidR="00ED4F90" w:rsidRDefault="00ED4F90" w:rsidP="00ED4F90">
      <w:pPr>
        <w:rPr>
          <w:rtl/>
        </w:rPr>
      </w:pPr>
      <w:r>
        <w:rPr>
          <w:rFonts w:hint="cs"/>
          <w:rtl/>
        </w:rPr>
        <w:t xml:space="preserve">גברתי, קיבלת את רשות הדיבור, </w:t>
      </w:r>
      <w:bookmarkStart w:id="1120" w:name="_ETM_Q1_2472682"/>
      <w:bookmarkEnd w:id="1120"/>
      <w:r>
        <w:rPr>
          <w:rFonts w:hint="cs"/>
          <w:rtl/>
        </w:rPr>
        <w:t xml:space="preserve">שמענו אותך בקשב רב, ובזה תמה רשות הדיבור שלך. </w:t>
      </w:r>
      <w:bookmarkStart w:id="1121" w:name="_ETM_Q1_2474933"/>
      <w:bookmarkEnd w:id="1121"/>
      <w:r>
        <w:rPr>
          <w:rFonts w:hint="cs"/>
          <w:rtl/>
        </w:rPr>
        <w:t>בבקשה.</w:t>
      </w:r>
    </w:p>
    <w:p w:rsidR="00ED4F90" w:rsidRDefault="00ED4F90" w:rsidP="00ED4F90">
      <w:pPr>
        <w:rPr>
          <w:rtl/>
        </w:rPr>
      </w:pPr>
    </w:p>
    <w:p w:rsidR="00ED4F90" w:rsidRDefault="00ED4F90" w:rsidP="00ED4F90">
      <w:pPr>
        <w:pStyle w:val="a4"/>
        <w:keepNext/>
        <w:rPr>
          <w:rtl/>
        </w:rPr>
      </w:pPr>
      <w:bookmarkStart w:id="1122" w:name="_ETM_Q1_2476730"/>
      <w:bookmarkStart w:id="1123" w:name="_ETM_Q1_2476744"/>
      <w:bookmarkStart w:id="1124" w:name="_ETM_Q1_2478089"/>
      <w:bookmarkEnd w:id="1122"/>
      <w:bookmarkEnd w:id="1123"/>
      <w:bookmarkEnd w:id="1124"/>
      <w:r>
        <w:rPr>
          <w:rtl/>
        </w:rPr>
        <w:t>גל א':</w:t>
      </w:r>
    </w:p>
    <w:p w:rsidR="00ED4F90" w:rsidRDefault="00ED4F90" w:rsidP="00ED4F90">
      <w:pPr>
        <w:pStyle w:val="KeepWithNext"/>
        <w:rPr>
          <w:rtl/>
        </w:rPr>
      </w:pPr>
    </w:p>
    <w:p w:rsidR="00ED4F90" w:rsidRDefault="00ED4F90" w:rsidP="00ED4F90">
      <w:pPr>
        <w:rPr>
          <w:rtl/>
        </w:rPr>
      </w:pPr>
      <w:r>
        <w:rPr>
          <w:rFonts w:hint="cs"/>
          <w:rtl/>
        </w:rPr>
        <w:t xml:space="preserve">אנחנו לא מתייחסים אל המרכיב בין בני דור ב' </w:t>
      </w:r>
      <w:bookmarkStart w:id="1125" w:name="_ETM_Q1_2482416"/>
      <w:bookmarkEnd w:id="1125"/>
      <w:r>
        <w:rPr>
          <w:rFonts w:hint="cs"/>
          <w:rtl/>
        </w:rPr>
        <w:t>לבין אחמ"שים, - -</w:t>
      </w:r>
      <w:bookmarkStart w:id="1126" w:name="_ETM_Q1_2478417"/>
      <w:bookmarkEnd w:id="1126"/>
    </w:p>
    <w:p w:rsidR="00ED4F90" w:rsidRDefault="00ED4F90" w:rsidP="00ED4F90">
      <w:pPr>
        <w:rPr>
          <w:rtl/>
        </w:rPr>
      </w:pPr>
    </w:p>
    <w:p w:rsidR="00ED4F90" w:rsidRDefault="00ED4F90" w:rsidP="00ED4F90">
      <w:pPr>
        <w:pStyle w:val="a4"/>
        <w:keepNext/>
        <w:rPr>
          <w:rtl/>
        </w:rPr>
      </w:pPr>
      <w:bookmarkStart w:id="1127" w:name="_ETM_Q1_2478747"/>
      <w:bookmarkEnd w:id="1127"/>
      <w:r>
        <w:rPr>
          <w:rtl/>
        </w:rPr>
        <w:t>תמר זנדברג (מרצ):</w:t>
      </w:r>
    </w:p>
    <w:p w:rsidR="00ED4F90" w:rsidRDefault="00ED4F90" w:rsidP="00ED4F90">
      <w:pPr>
        <w:pStyle w:val="KeepWithNext"/>
        <w:rPr>
          <w:rtl/>
        </w:rPr>
      </w:pPr>
    </w:p>
    <w:p w:rsidR="00ED4F90" w:rsidRDefault="00ED4F90" w:rsidP="00ED4F90">
      <w:pPr>
        <w:rPr>
          <w:rtl/>
        </w:rPr>
      </w:pPr>
      <w:r>
        <w:rPr>
          <w:rFonts w:hint="cs"/>
          <w:rtl/>
        </w:rPr>
        <w:t>א</w:t>
      </w:r>
      <w:bookmarkStart w:id="1128" w:name="_ETM_Q1_2480484"/>
      <w:bookmarkEnd w:id="1128"/>
      <w:r>
        <w:rPr>
          <w:rFonts w:hint="cs"/>
          <w:rtl/>
        </w:rPr>
        <w:t>ז אי אפשר לקיים את הדיון הזה.</w:t>
      </w:r>
      <w:bookmarkStart w:id="1129" w:name="_ETM_Q1_2479682"/>
      <w:bookmarkEnd w:id="1129"/>
    </w:p>
    <w:p w:rsidR="00ED4F90" w:rsidRDefault="00ED4F90" w:rsidP="00ED4F90">
      <w:pPr>
        <w:rPr>
          <w:rtl/>
        </w:rPr>
      </w:pPr>
    </w:p>
    <w:p w:rsidR="00ED4F90" w:rsidRDefault="00ED4F90" w:rsidP="00ED4F90">
      <w:pPr>
        <w:pStyle w:val="a4"/>
        <w:keepNext/>
        <w:rPr>
          <w:rtl/>
        </w:rPr>
      </w:pPr>
      <w:bookmarkStart w:id="1130" w:name="_ETM_Q1_2479152"/>
      <w:bookmarkStart w:id="1131" w:name="_ETM_Q1_2480192"/>
      <w:bookmarkEnd w:id="1130"/>
      <w:bookmarkEnd w:id="1131"/>
      <w:r>
        <w:rPr>
          <w:rtl/>
        </w:rPr>
        <w:t>גל א':</w:t>
      </w:r>
    </w:p>
    <w:p w:rsidR="00ED4F90" w:rsidRDefault="00ED4F90" w:rsidP="00ED4F90">
      <w:pPr>
        <w:pStyle w:val="KeepWithNext"/>
        <w:rPr>
          <w:rtl/>
        </w:rPr>
      </w:pPr>
    </w:p>
    <w:p w:rsidR="00ED4F90" w:rsidRDefault="00ED4F90" w:rsidP="00ED4F90">
      <w:pPr>
        <w:rPr>
          <w:rtl/>
        </w:rPr>
      </w:pPr>
      <w:r>
        <w:rPr>
          <w:rFonts w:hint="cs"/>
          <w:rtl/>
        </w:rPr>
        <w:t>- - אלא גם וגם.</w:t>
      </w:r>
    </w:p>
    <w:p w:rsidR="00ED4F90" w:rsidRDefault="00ED4F90" w:rsidP="00ED4F90">
      <w:pPr>
        <w:rPr>
          <w:rtl/>
        </w:rPr>
      </w:pPr>
      <w:bookmarkStart w:id="1132" w:name="_ETM_Q1_2480198"/>
      <w:bookmarkEnd w:id="1132"/>
    </w:p>
    <w:p w:rsidR="00ED4F90" w:rsidRDefault="00ED4F90" w:rsidP="00ED4F90">
      <w:pPr>
        <w:pStyle w:val="-"/>
        <w:keepNext/>
        <w:rPr>
          <w:rtl/>
        </w:rPr>
      </w:pPr>
      <w:bookmarkStart w:id="1133" w:name="_ETM_Q1_2479979"/>
      <w:bookmarkEnd w:id="1133"/>
      <w:r>
        <w:rPr>
          <w:rtl/>
        </w:rPr>
        <w:t>תמר זנדברג (מרצ):</w:t>
      </w:r>
    </w:p>
    <w:p w:rsidR="00ED4F90" w:rsidRDefault="00ED4F90" w:rsidP="00ED4F90">
      <w:pPr>
        <w:pStyle w:val="KeepWithNext"/>
        <w:rPr>
          <w:rtl/>
        </w:rPr>
      </w:pPr>
    </w:p>
    <w:p w:rsidR="00ED4F90" w:rsidRDefault="00ED4F90" w:rsidP="00ED4F90">
      <w:pPr>
        <w:rPr>
          <w:rtl/>
        </w:rPr>
      </w:pPr>
      <w:r>
        <w:rPr>
          <w:rFonts w:hint="cs"/>
          <w:rtl/>
        </w:rPr>
        <w:t xml:space="preserve">אני מצטערת, אדוני היושב-ראש </w:t>
      </w:r>
      <w:bookmarkStart w:id="1134" w:name="_ETM_Q1_2485015"/>
      <w:bookmarkEnd w:id="1134"/>
      <w:r>
        <w:rPr>
          <w:rFonts w:hint="cs"/>
          <w:rtl/>
        </w:rPr>
        <w:t>- - -</w:t>
      </w:r>
      <w:bookmarkStart w:id="1135" w:name="_ETM_Q1_2485783"/>
      <w:bookmarkEnd w:id="1135"/>
    </w:p>
    <w:p w:rsidR="00ED4F90" w:rsidRDefault="00ED4F90" w:rsidP="00ED4F90">
      <w:pPr>
        <w:rPr>
          <w:rtl/>
        </w:rPr>
      </w:pPr>
    </w:p>
    <w:p w:rsidR="00ED4F90" w:rsidRDefault="00ED4F90" w:rsidP="00ED4F90">
      <w:pPr>
        <w:pStyle w:val="a4"/>
        <w:keepNext/>
        <w:rPr>
          <w:rtl/>
        </w:rPr>
      </w:pPr>
      <w:bookmarkStart w:id="1136" w:name="_ETM_Q1_2486201"/>
      <w:bookmarkStart w:id="1137" w:name="_ETM_Q1_2486982"/>
      <w:bookmarkEnd w:id="1136"/>
      <w:bookmarkEnd w:id="1137"/>
      <w:r>
        <w:rPr>
          <w:rtl/>
        </w:rPr>
        <w:t>שולי מועלם-רפאלי (הבית היהודי):</w:t>
      </w:r>
    </w:p>
    <w:p w:rsidR="00ED4F90" w:rsidRDefault="00ED4F90" w:rsidP="00ED4F90">
      <w:pPr>
        <w:pStyle w:val="KeepWithNext"/>
        <w:rPr>
          <w:rtl/>
        </w:rPr>
      </w:pPr>
    </w:p>
    <w:p w:rsidR="00ED4F90" w:rsidRDefault="00ED4F90" w:rsidP="00ED4F90">
      <w:pPr>
        <w:rPr>
          <w:rtl/>
        </w:rPr>
      </w:pPr>
      <w:r>
        <w:rPr>
          <w:rFonts w:hint="cs"/>
          <w:rtl/>
        </w:rPr>
        <w:t xml:space="preserve">מצוין. אז בואו נצביע ונאריך את החוק, וזה </w:t>
      </w:r>
      <w:bookmarkStart w:id="1138" w:name="_ETM_Q1_2487651"/>
      <w:bookmarkEnd w:id="1138"/>
      <w:r>
        <w:rPr>
          <w:rFonts w:hint="cs"/>
          <w:rtl/>
        </w:rPr>
        <w:t>הדבר שצריך לעשות.</w:t>
      </w:r>
    </w:p>
    <w:p w:rsidR="00ED4F90" w:rsidRDefault="00ED4F90" w:rsidP="00ED4F90">
      <w:pPr>
        <w:rPr>
          <w:rtl/>
        </w:rPr>
      </w:pPr>
    </w:p>
    <w:p w:rsidR="00ED4F90" w:rsidRDefault="00ED4F90" w:rsidP="00ED4F90">
      <w:pPr>
        <w:pStyle w:val="af6"/>
        <w:keepNext/>
        <w:rPr>
          <w:rtl/>
        </w:rPr>
      </w:pPr>
      <w:bookmarkStart w:id="1139" w:name="_ETM_Q1_2491643"/>
      <w:bookmarkStart w:id="1140" w:name="_ETM_Q1_2491662"/>
      <w:bookmarkEnd w:id="1139"/>
      <w:bookmarkEnd w:id="1140"/>
      <w:r>
        <w:rPr>
          <w:rtl/>
        </w:rPr>
        <w:t>היו"ר אבי דיכטר:</w:t>
      </w:r>
    </w:p>
    <w:p w:rsidR="00ED4F90" w:rsidRDefault="00ED4F90" w:rsidP="00ED4F90">
      <w:pPr>
        <w:pStyle w:val="KeepWithNext"/>
        <w:rPr>
          <w:rtl/>
        </w:rPr>
      </w:pPr>
    </w:p>
    <w:p w:rsidR="00ED4F90" w:rsidRDefault="00ED4F90" w:rsidP="00ED4F90">
      <w:pPr>
        <w:rPr>
          <w:rtl/>
        </w:rPr>
      </w:pPr>
      <w:r>
        <w:rPr>
          <w:rFonts w:hint="cs"/>
          <w:rtl/>
        </w:rPr>
        <w:t xml:space="preserve">תמר, את יכולה להשמיע הערות. את לא יכולה </w:t>
      </w:r>
      <w:bookmarkStart w:id="1141" w:name="_ETM_Q1_2492146"/>
      <w:bookmarkEnd w:id="1141"/>
      <w:r>
        <w:rPr>
          <w:rFonts w:hint="cs"/>
          <w:rtl/>
        </w:rPr>
        <w:t>לסכם את הדיון.</w:t>
      </w:r>
    </w:p>
    <w:p w:rsidR="00ED4F90" w:rsidRDefault="00ED4F90" w:rsidP="00ED4F90">
      <w:pPr>
        <w:rPr>
          <w:rtl/>
        </w:rPr>
      </w:pPr>
    </w:p>
    <w:p w:rsidR="00ED4F90" w:rsidRDefault="00ED4F90" w:rsidP="00ED4F90">
      <w:pPr>
        <w:pStyle w:val="a4"/>
        <w:keepNext/>
        <w:rPr>
          <w:rtl/>
        </w:rPr>
      </w:pPr>
      <w:bookmarkStart w:id="1142" w:name="_ETM_Q1_2495414"/>
      <w:bookmarkStart w:id="1143" w:name="_ETM_Q1_2495427"/>
      <w:bookmarkStart w:id="1144" w:name="_ETM_Q1_2496801"/>
      <w:bookmarkEnd w:id="1142"/>
      <w:bookmarkEnd w:id="1143"/>
      <w:bookmarkEnd w:id="1144"/>
      <w:r>
        <w:rPr>
          <w:rtl/>
        </w:rPr>
        <w:t>תמר זנדברג (מרצ):</w:t>
      </w:r>
    </w:p>
    <w:p w:rsidR="00ED4F90" w:rsidRDefault="00ED4F90" w:rsidP="00ED4F90">
      <w:pPr>
        <w:pStyle w:val="KeepWithNext"/>
        <w:rPr>
          <w:rtl/>
        </w:rPr>
      </w:pPr>
    </w:p>
    <w:p w:rsidR="00ED4F90" w:rsidRDefault="00ED4F90" w:rsidP="00ED4F90">
      <w:pPr>
        <w:rPr>
          <w:rtl/>
        </w:rPr>
      </w:pPr>
      <w:r>
        <w:rPr>
          <w:rFonts w:hint="cs"/>
          <w:rtl/>
        </w:rPr>
        <w:t xml:space="preserve">סליחה, רגע. אדוני היושב-ראש, כיוון שלבקשתי אתה ביקשת </w:t>
      </w:r>
      <w:bookmarkStart w:id="1145" w:name="_ETM_Q1_2497712"/>
      <w:bookmarkEnd w:id="1145"/>
      <w:r>
        <w:rPr>
          <w:rFonts w:hint="cs"/>
          <w:rtl/>
        </w:rPr>
        <w:t xml:space="preserve">בשם הוועדה בדיון הקודם בדיוק את הנתון הזה </w:t>
      </w:r>
      <w:bookmarkStart w:id="1146" w:name="_ETM_Q1_2508190"/>
      <w:bookmarkEnd w:id="1146"/>
      <w:r>
        <w:rPr>
          <w:rtl/>
        </w:rPr>
        <w:t>–</w:t>
      </w:r>
      <w:r>
        <w:rPr>
          <w:rFonts w:hint="cs"/>
          <w:rtl/>
        </w:rPr>
        <w:t xml:space="preserve"> אנחנו באים לכאן כל חצי שנה, שומעים את </w:t>
      </w:r>
      <w:bookmarkStart w:id="1147" w:name="_ETM_Q1_2510007"/>
      <w:bookmarkEnd w:id="1147"/>
      <w:r>
        <w:rPr>
          <w:rFonts w:hint="cs"/>
          <w:rtl/>
        </w:rPr>
        <w:t xml:space="preserve">אותם דברים, מבקשים את אותו דבר. זה כמו </w:t>
      </w:r>
      <w:r>
        <w:t>Groundhog Day</w:t>
      </w:r>
      <w:r>
        <w:rPr>
          <w:rFonts w:hint="cs"/>
          <w:rtl/>
        </w:rPr>
        <w:t xml:space="preserve">. יש את הסרט הזה שהוא מתעורר כל יום לאותו יום. ועל סמך זה אנחנו מקבלים החלטה שמשפיעה </w:t>
      </w:r>
      <w:bookmarkStart w:id="1148" w:name="_ETM_Q1_2518756"/>
      <w:bookmarkEnd w:id="1148"/>
      <w:r>
        <w:rPr>
          <w:rFonts w:hint="cs"/>
          <w:rtl/>
        </w:rPr>
        <w:t xml:space="preserve">על חיים של אלפי אנשים בגלל אותם שישה שאולי </w:t>
      </w:r>
      <w:bookmarkStart w:id="1149" w:name="_ETM_Q1_2522500"/>
      <w:bookmarkEnd w:id="1149"/>
      <w:r>
        <w:rPr>
          <w:rFonts w:hint="cs"/>
          <w:rtl/>
        </w:rPr>
        <w:t>הם כן ואולי הם לא.</w:t>
      </w:r>
    </w:p>
    <w:p w:rsidR="00ED4F90" w:rsidRDefault="00ED4F90" w:rsidP="00ED4F90">
      <w:pPr>
        <w:rPr>
          <w:rtl/>
        </w:rPr>
      </w:pPr>
    </w:p>
    <w:p w:rsidR="00ED4F90" w:rsidRDefault="00ED4F90" w:rsidP="00ED4F90">
      <w:pPr>
        <w:pStyle w:val="a4"/>
        <w:keepNext/>
        <w:rPr>
          <w:rtl/>
        </w:rPr>
      </w:pPr>
      <w:r>
        <w:rPr>
          <w:rtl/>
        </w:rPr>
        <w:t>אחמד טיבי (הרשימה המשותפת):</w:t>
      </w:r>
    </w:p>
    <w:p w:rsidR="00ED4F90" w:rsidRDefault="00ED4F90" w:rsidP="00ED4F90">
      <w:pPr>
        <w:pStyle w:val="KeepWithNext"/>
        <w:rPr>
          <w:rtl/>
        </w:rPr>
      </w:pPr>
    </w:p>
    <w:p w:rsidR="00ED4F90" w:rsidRDefault="00ED4F90" w:rsidP="00504FF4">
      <w:pPr>
        <w:rPr>
          <w:rtl/>
        </w:rPr>
      </w:pPr>
      <w:r>
        <w:rPr>
          <w:rFonts w:hint="cs"/>
          <w:rtl/>
        </w:rPr>
        <w:t xml:space="preserve">אולי קשורים ואולי לא </w:t>
      </w:r>
      <w:bookmarkStart w:id="1150" w:name="_ETM_Q1_2523009"/>
      <w:bookmarkEnd w:id="1150"/>
      <w:r>
        <w:rPr>
          <w:rFonts w:hint="cs"/>
          <w:rtl/>
        </w:rPr>
        <w:t>קשורים. כנראה לא קשורים.</w:t>
      </w:r>
    </w:p>
    <w:p w:rsidR="00504FF4" w:rsidRDefault="00504FF4" w:rsidP="00504FF4">
      <w:pPr>
        <w:rPr>
          <w:rtl/>
        </w:rPr>
      </w:pPr>
      <w:bookmarkStart w:id="1151" w:name="_ETM_Q1_2527256"/>
      <w:bookmarkEnd w:id="1151"/>
    </w:p>
    <w:p w:rsidR="00504FF4" w:rsidRDefault="00E41C38" w:rsidP="00E41C38">
      <w:pPr>
        <w:pStyle w:val="af6"/>
        <w:keepNext/>
        <w:rPr>
          <w:rtl/>
        </w:rPr>
      </w:pPr>
      <w:bookmarkStart w:id="1152" w:name="_ETM_Q1_2527556"/>
      <w:bookmarkEnd w:id="1152"/>
      <w:r>
        <w:rPr>
          <w:rtl/>
        </w:rPr>
        <w:t>היו"ר אבי דיכטר:</w:t>
      </w:r>
    </w:p>
    <w:p w:rsidR="00E41C38" w:rsidRDefault="00E41C38" w:rsidP="00E41C38">
      <w:pPr>
        <w:pStyle w:val="KeepWithNext"/>
        <w:rPr>
          <w:rtl/>
        </w:rPr>
      </w:pPr>
    </w:p>
    <w:p w:rsidR="00E41C38" w:rsidRDefault="00E41C38" w:rsidP="00E41C38">
      <w:pPr>
        <w:rPr>
          <w:rtl/>
        </w:rPr>
      </w:pPr>
      <w:r>
        <w:rPr>
          <w:rFonts w:hint="cs"/>
          <w:rtl/>
        </w:rPr>
        <w:t>חברי הכנסת, התייחסויות תיכף בהמשך.</w:t>
      </w:r>
    </w:p>
    <w:p w:rsidR="00E41C38" w:rsidRDefault="00E41C38" w:rsidP="00E41C38">
      <w:pPr>
        <w:rPr>
          <w:rtl/>
        </w:rPr>
      </w:pPr>
    </w:p>
    <w:p w:rsidR="00E41C38" w:rsidRDefault="00E41C38" w:rsidP="00E41C38">
      <w:pPr>
        <w:pStyle w:val="a4"/>
        <w:keepNext/>
        <w:rPr>
          <w:rtl/>
        </w:rPr>
      </w:pPr>
      <w:bookmarkStart w:id="1153" w:name="_ETM_Q1_2537859"/>
      <w:bookmarkStart w:id="1154" w:name="_ETM_Q1_2537874"/>
      <w:bookmarkEnd w:id="1153"/>
      <w:bookmarkEnd w:id="1154"/>
      <w:r>
        <w:rPr>
          <w:rtl/>
        </w:rPr>
        <w:t>יוסף ג'בארין (הרשימה המשותפת):</w:t>
      </w:r>
    </w:p>
    <w:p w:rsidR="00E41C38" w:rsidRDefault="00E41C38" w:rsidP="00E41C38">
      <w:pPr>
        <w:pStyle w:val="KeepWithNext"/>
        <w:rPr>
          <w:rtl/>
        </w:rPr>
      </w:pPr>
    </w:p>
    <w:p w:rsidR="00E41C38" w:rsidRDefault="00E41C38" w:rsidP="00E41C38">
      <w:pPr>
        <w:rPr>
          <w:rtl/>
        </w:rPr>
      </w:pPr>
      <w:r>
        <w:rPr>
          <w:rFonts w:hint="cs"/>
          <w:rtl/>
        </w:rPr>
        <w:t xml:space="preserve">רק שלא התייחסו </w:t>
      </w:r>
      <w:bookmarkStart w:id="1155" w:name="_ETM_Q1_2541150"/>
      <w:bookmarkEnd w:id="1155"/>
      <w:r>
        <w:rPr>
          <w:rFonts w:hint="cs"/>
          <w:rtl/>
        </w:rPr>
        <w:t>לשאלת גיל 50, אנשים מבוגרים. אם אפשר, בכל זאת, כי זה נושא שעלה - - -</w:t>
      </w:r>
    </w:p>
    <w:p w:rsidR="00E41C38" w:rsidRDefault="00E41C38" w:rsidP="00E41C38">
      <w:pPr>
        <w:rPr>
          <w:rtl/>
        </w:rPr>
      </w:pPr>
      <w:bookmarkStart w:id="1156" w:name="_ETM_Q1_2549217"/>
      <w:bookmarkEnd w:id="1156"/>
    </w:p>
    <w:p w:rsidR="00E41C38" w:rsidRDefault="00E41C38" w:rsidP="00E41C38">
      <w:pPr>
        <w:pStyle w:val="af6"/>
        <w:keepNext/>
        <w:rPr>
          <w:rtl/>
        </w:rPr>
      </w:pPr>
      <w:bookmarkStart w:id="1157" w:name="_ETM_Q1_2549555"/>
      <w:bookmarkEnd w:id="1157"/>
      <w:r>
        <w:rPr>
          <w:rtl/>
        </w:rPr>
        <w:t>היו"ר אבי דיכטר:</w:t>
      </w:r>
    </w:p>
    <w:p w:rsidR="00E41C38" w:rsidRDefault="00E41C38" w:rsidP="00E41C38">
      <w:pPr>
        <w:pStyle w:val="KeepWithNext"/>
        <w:rPr>
          <w:rtl/>
        </w:rPr>
      </w:pPr>
    </w:p>
    <w:p w:rsidR="00E41C38" w:rsidRDefault="00E41C38" w:rsidP="00E41C38">
      <w:pPr>
        <w:rPr>
          <w:rtl/>
        </w:rPr>
      </w:pPr>
      <w:r>
        <w:rPr>
          <w:rFonts w:hint="cs"/>
          <w:rtl/>
        </w:rPr>
        <w:t xml:space="preserve">תרשמו לכם </w:t>
      </w:r>
      <w:bookmarkStart w:id="1158" w:name="_ETM_Q1_2552976"/>
      <w:bookmarkEnd w:id="1158"/>
      <w:r>
        <w:rPr>
          <w:rFonts w:hint="cs"/>
          <w:rtl/>
        </w:rPr>
        <w:t>את השאלות. ניתן רשות דיבור לבני פרץ, בבקשה.</w:t>
      </w:r>
    </w:p>
    <w:p w:rsidR="00E41C38" w:rsidRDefault="00E41C38" w:rsidP="00E41C38">
      <w:pPr>
        <w:rPr>
          <w:rtl/>
        </w:rPr>
      </w:pPr>
      <w:bookmarkStart w:id="1159" w:name="_ETM_Q1_2556309"/>
      <w:bookmarkEnd w:id="1159"/>
    </w:p>
    <w:p w:rsidR="00E41C38" w:rsidRDefault="00E41C38" w:rsidP="00E41C38">
      <w:pPr>
        <w:pStyle w:val="a4"/>
        <w:keepNext/>
        <w:rPr>
          <w:rtl/>
        </w:rPr>
      </w:pPr>
      <w:bookmarkStart w:id="1160" w:name="_ETM_Q1_2556630"/>
      <w:bookmarkEnd w:id="1160"/>
      <w:r>
        <w:rPr>
          <w:rtl/>
        </w:rPr>
        <w:t>בני פרץ:</w:t>
      </w:r>
    </w:p>
    <w:p w:rsidR="00E41C38" w:rsidRDefault="00E41C38" w:rsidP="00E41C38">
      <w:pPr>
        <w:pStyle w:val="KeepWithNext"/>
        <w:rPr>
          <w:rtl/>
        </w:rPr>
      </w:pPr>
    </w:p>
    <w:p w:rsidR="00E41C38" w:rsidRDefault="00E41C38" w:rsidP="00E41C38">
      <w:pPr>
        <w:rPr>
          <w:rtl/>
        </w:rPr>
      </w:pPr>
      <w:r>
        <w:rPr>
          <w:rFonts w:hint="cs"/>
          <w:rtl/>
        </w:rPr>
        <w:t xml:space="preserve">אני בני פרץ, פעיל חברתי עוד משנות ה-70 בכנסת הזאת. </w:t>
      </w:r>
      <w:bookmarkStart w:id="1161" w:name="_ETM_Q1_2597971"/>
      <w:bookmarkEnd w:id="1161"/>
      <w:r>
        <w:rPr>
          <w:rFonts w:hint="cs"/>
          <w:rtl/>
        </w:rPr>
        <w:t xml:space="preserve">אני נכה פעולות איבה, אדם שחווה מ-1997 עד 2003 ארבעה פיגועים, בשניים הייתי פסיעה מהמוות. אני רוצה לדבר </w:t>
      </w:r>
      <w:bookmarkStart w:id="1162" w:name="_ETM_Q1_2613238"/>
      <w:bookmarkEnd w:id="1162"/>
      <w:r>
        <w:rPr>
          <w:rFonts w:hint="cs"/>
          <w:rtl/>
        </w:rPr>
        <w:t>רק על דבר אחד.</w:t>
      </w:r>
    </w:p>
    <w:p w:rsidR="00E41C38" w:rsidRDefault="00E41C38" w:rsidP="00E41C38">
      <w:pPr>
        <w:rPr>
          <w:rtl/>
        </w:rPr>
      </w:pPr>
      <w:bookmarkStart w:id="1163" w:name="_ETM_Q1_2610677"/>
      <w:bookmarkEnd w:id="1163"/>
    </w:p>
    <w:p w:rsidR="00E41C38" w:rsidRDefault="00E41C38" w:rsidP="00E41C38">
      <w:pPr>
        <w:rPr>
          <w:rtl/>
        </w:rPr>
      </w:pPr>
      <w:bookmarkStart w:id="1164" w:name="_ETM_Q1_2611076"/>
      <w:bookmarkEnd w:id="1164"/>
      <w:r>
        <w:rPr>
          <w:rFonts w:hint="cs"/>
          <w:rtl/>
        </w:rPr>
        <w:t xml:space="preserve">בחוק הזה חייבים קודם כל להפריד ממנו את תושבי ירושלים הארמנים, שהם נאמנים למדינת ישראל, והם </w:t>
      </w:r>
      <w:bookmarkStart w:id="1165" w:name="_ETM_Q1_2618066"/>
      <w:bookmarkEnd w:id="1165"/>
      <w:r>
        <w:rPr>
          <w:rFonts w:hint="cs"/>
          <w:rtl/>
        </w:rPr>
        <w:t>זכאים פה לקבל ולא שיכללו אותם בכל מיני דברים</w:t>
      </w:r>
      <w:r w:rsidR="00345E2D">
        <w:rPr>
          <w:rFonts w:hint="cs"/>
          <w:rtl/>
        </w:rPr>
        <w:t xml:space="preserve"> </w:t>
      </w:r>
      <w:r>
        <w:rPr>
          <w:rFonts w:hint="cs"/>
          <w:rtl/>
        </w:rPr>
        <w:t>בגלל המעשים.</w:t>
      </w:r>
    </w:p>
    <w:p w:rsidR="00E41C38" w:rsidRDefault="00E41C38" w:rsidP="00E41C38">
      <w:pPr>
        <w:rPr>
          <w:rtl/>
        </w:rPr>
      </w:pPr>
    </w:p>
    <w:p w:rsidR="00E41C38" w:rsidRDefault="00E41C38" w:rsidP="00E41C38">
      <w:pPr>
        <w:rPr>
          <w:rtl/>
        </w:rPr>
      </w:pPr>
      <w:r>
        <w:rPr>
          <w:rFonts w:hint="cs"/>
          <w:rtl/>
        </w:rPr>
        <w:t xml:space="preserve">אני רוצה להגיד רק דבר אחד. מאז </w:t>
      </w:r>
      <w:bookmarkStart w:id="1166" w:name="_ETM_Q1_2628394"/>
      <w:bookmarkEnd w:id="1166"/>
      <w:r>
        <w:rPr>
          <w:rFonts w:hint="cs"/>
          <w:rtl/>
        </w:rPr>
        <w:t xml:space="preserve">הסכם אוסלו, לצערי הרב, יצר האוסלו הזה לאומנות בערביי </w:t>
      </w:r>
      <w:bookmarkStart w:id="1167" w:name="_ETM_Q1_2636303"/>
      <w:bookmarkEnd w:id="1167"/>
      <w:r>
        <w:rPr>
          <w:rFonts w:hint="cs"/>
          <w:rtl/>
        </w:rPr>
        <w:t xml:space="preserve">ישראל אשר אותו תושב שנותנים לו לבוא מהשטחים לפה ומאשרים </w:t>
      </w:r>
      <w:bookmarkStart w:id="1168" w:name="_ETM_Q1_2642433"/>
      <w:bookmarkEnd w:id="1168"/>
      <w:r>
        <w:rPr>
          <w:rFonts w:hint="cs"/>
          <w:rtl/>
        </w:rPr>
        <w:t xml:space="preserve">לו את האישורים לשבת פה, מתעורר בסופו של דבר מאותה לאומנות וקם ומבצע פיגועים. לכן החוק הזה לא </w:t>
      </w:r>
      <w:bookmarkStart w:id="1169" w:name="_ETM_Q1_2652827"/>
      <w:bookmarkEnd w:id="1169"/>
      <w:r>
        <w:rPr>
          <w:rFonts w:hint="cs"/>
          <w:rtl/>
        </w:rPr>
        <w:t xml:space="preserve">רק צריך להקשות עליהם. הוא באמת צודק, צריך לבצע אותו, וצריך </w:t>
      </w:r>
      <w:bookmarkStart w:id="1170" w:name="_ETM_Q1_2655322"/>
      <w:bookmarkEnd w:id="1170"/>
      <w:r>
        <w:rPr>
          <w:rFonts w:hint="cs"/>
          <w:rtl/>
        </w:rPr>
        <w:t xml:space="preserve">לתת לו, כי אני אומר כאחד וכל אלה חבריי שסובלים, </w:t>
      </w:r>
      <w:bookmarkStart w:id="1171" w:name="_ETM_Q1_2662888"/>
      <w:bookmarkEnd w:id="1171"/>
      <w:r>
        <w:rPr>
          <w:rFonts w:hint="cs"/>
          <w:rtl/>
        </w:rPr>
        <w:t xml:space="preserve">סובלים בכל פיגוע שקורה בישראל, אנחנו מתכנסים בתוכנו. אנחנו </w:t>
      </w:r>
      <w:bookmarkStart w:id="1172" w:name="_ETM_Q1_2664322"/>
      <w:bookmarkEnd w:id="1172"/>
      <w:r>
        <w:rPr>
          <w:rFonts w:hint="cs"/>
          <w:rtl/>
        </w:rPr>
        <w:t xml:space="preserve">חייבים לא רק לנו, לילדינו, אלא גם לנו הפגועים, הפצועים, </w:t>
      </w:r>
      <w:bookmarkStart w:id="1173" w:name="_ETM_Q1_2672245"/>
      <w:bookmarkEnd w:id="1173"/>
      <w:r>
        <w:rPr>
          <w:rFonts w:hint="cs"/>
          <w:rtl/>
        </w:rPr>
        <w:t>ההרוגים והנרצחים במדינה הזאת מאותם פיגועים שחווינו אותם, שאנחנו סובלים מהם. אני לא אומר שכל ערביי ישראל הם כאלה, אבל הם מעוררים לאומנות מסיבה אחרת, שהיא נגר</w:t>
      </w:r>
      <w:bookmarkStart w:id="1174" w:name="_ETM_Q1_2688384"/>
      <w:bookmarkEnd w:id="1174"/>
      <w:r>
        <w:rPr>
          <w:rFonts w:hint="cs"/>
          <w:rtl/>
        </w:rPr>
        <w:t xml:space="preserve">מת ואחר כך היא סוחבת את האחר לבצע. במקום לדאוג </w:t>
      </w:r>
      <w:bookmarkStart w:id="1175" w:name="_ETM_Q1_2694318"/>
      <w:bookmarkEnd w:id="1175"/>
      <w:r>
        <w:rPr>
          <w:rFonts w:hint="cs"/>
          <w:rtl/>
        </w:rPr>
        <w:t xml:space="preserve">איך לחיות בינינו, איך להתקיים בינינו, איך אחד לשני, </w:t>
      </w:r>
      <w:bookmarkStart w:id="1176" w:name="_ETM_Q1_2700168"/>
      <w:bookmarkEnd w:id="1176"/>
      <w:r>
        <w:rPr>
          <w:rFonts w:hint="cs"/>
          <w:rtl/>
        </w:rPr>
        <w:t xml:space="preserve">כי כולנו נולדנו בצלם אלוהים. ולא משנה הדתות, כי </w:t>
      </w:r>
      <w:bookmarkStart w:id="1177" w:name="_ETM_Q1_2703552"/>
      <w:bookmarkEnd w:id="1177"/>
      <w:r>
        <w:rPr>
          <w:rFonts w:hint="cs"/>
          <w:rtl/>
        </w:rPr>
        <w:t xml:space="preserve">היה משה, אחר כך באו הנוצרים, אחר כך בא מוחמד, </w:t>
      </w:r>
      <w:bookmarkStart w:id="1178" w:name="_ETM_Q1_2706213"/>
      <w:bookmarkEnd w:id="1178"/>
      <w:r>
        <w:rPr>
          <w:rFonts w:hint="cs"/>
          <w:rtl/>
        </w:rPr>
        <w:t xml:space="preserve">לא משנה הם, אבל כולנו נולדנו ברוח ה'. תחשבו, </w:t>
      </w:r>
      <w:bookmarkStart w:id="1179" w:name="_ETM_Q1_2711471"/>
      <w:bookmarkEnd w:id="1179"/>
      <w:r>
        <w:rPr>
          <w:rFonts w:hint="cs"/>
          <w:rtl/>
        </w:rPr>
        <w:t xml:space="preserve">כולנו בני אדם. לא כתוב באף מקום, לך </w:t>
      </w:r>
      <w:bookmarkStart w:id="1180" w:name="_ETM_Q1_2713907"/>
      <w:bookmarkEnd w:id="1180"/>
      <w:r>
        <w:rPr>
          <w:rFonts w:hint="cs"/>
          <w:rtl/>
        </w:rPr>
        <w:t>תרצח, ואתם מעוררים את הרצח.</w:t>
      </w:r>
      <w:bookmarkStart w:id="1181" w:name="_ETM_Q1_2717094"/>
      <w:bookmarkEnd w:id="1181"/>
    </w:p>
    <w:p w:rsidR="00E41C38" w:rsidRDefault="00E41C38" w:rsidP="00E41C38">
      <w:pPr>
        <w:rPr>
          <w:rtl/>
        </w:rPr>
      </w:pPr>
      <w:bookmarkStart w:id="1182" w:name="_ETM_Q1_2708773"/>
      <w:bookmarkEnd w:id="1182"/>
    </w:p>
    <w:p w:rsidR="00E41C38" w:rsidRDefault="00E41C38" w:rsidP="00E41C38">
      <w:pPr>
        <w:pStyle w:val="af6"/>
        <w:keepNext/>
        <w:rPr>
          <w:rtl/>
        </w:rPr>
      </w:pPr>
      <w:bookmarkStart w:id="1183" w:name="_ETM_Q1_2709784"/>
      <w:bookmarkEnd w:id="1183"/>
      <w:r>
        <w:rPr>
          <w:rtl/>
        </w:rPr>
        <w:t>היו"ר אבי דיכטר:</w:t>
      </w:r>
    </w:p>
    <w:p w:rsidR="00E41C38" w:rsidRDefault="00E41C38" w:rsidP="00E41C38">
      <w:pPr>
        <w:pStyle w:val="KeepWithNext"/>
        <w:rPr>
          <w:rtl/>
        </w:rPr>
      </w:pPr>
    </w:p>
    <w:p w:rsidR="00E41C38" w:rsidRDefault="00E41C38" w:rsidP="00E41C38">
      <w:pPr>
        <w:rPr>
          <w:rtl/>
        </w:rPr>
      </w:pPr>
      <w:r>
        <w:rPr>
          <w:rFonts w:hint="cs"/>
          <w:rtl/>
        </w:rPr>
        <w:t>תודה רבה, מבני לבני. בבקשה.</w:t>
      </w:r>
    </w:p>
    <w:p w:rsidR="00E41C38" w:rsidRDefault="00E41C38" w:rsidP="00E41C38">
      <w:pPr>
        <w:rPr>
          <w:rtl/>
        </w:rPr>
      </w:pPr>
    </w:p>
    <w:p w:rsidR="00E41C38" w:rsidRDefault="00E41C38" w:rsidP="00E41C38">
      <w:pPr>
        <w:pStyle w:val="a4"/>
        <w:keepNext/>
        <w:rPr>
          <w:rtl/>
        </w:rPr>
      </w:pPr>
      <w:bookmarkStart w:id="1184" w:name="_ETM_Q1_2727092"/>
      <w:bookmarkStart w:id="1185" w:name="_ETM_Q1_2727108"/>
      <w:bookmarkEnd w:id="1184"/>
      <w:bookmarkEnd w:id="1185"/>
      <w:r>
        <w:rPr>
          <w:rtl/>
        </w:rPr>
        <w:t>בנימין אסתריבה:</w:t>
      </w:r>
    </w:p>
    <w:p w:rsidR="00E41C38" w:rsidRDefault="00E41C38" w:rsidP="00E41C38">
      <w:pPr>
        <w:pStyle w:val="KeepWithNext"/>
        <w:rPr>
          <w:rtl/>
        </w:rPr>
      </w:pPr>
    </w:p>
    <w:p w:rsidR="00E41C38" w:rsidRDefault="00E41C38" w:rsidP="001B3BF7">
      <w:pPr>
        <w:rPr>
          <w:rtl/>
        </w:rPr>
      </w:pPr>
      <w:bookmarkStart w:id="1186" w:name="_ETM_Q1_2724934"/>
      <w:bookmarkEnd w:id="1186"/>
      <w:r>
        <w:rPr>
          <w:rFonts w:hint="cs"/>
          <w:rtl/>
        </w:rPr>
        <w:t>שמי בנימין מהמוקד להגנת הפרט. אני רוצה להתחיל ממה שעדי מציינת.</w:t>
      </w:r>
      <w:r w:rsidR="007E1CFC">
        <w:rPr>
          <w:rFonts w:hint="cs"/>
          <w:rtl/>
        </w:rPr>
        <w:t xml:space="preserve"> </w:t>
      </w:r>
      <w:bookmarkStart w:id="1187" w:name="_ETM_Q1_2732016"/>
      <w:bookmarkEnd w:id="1187"/>
      <w:r w:rsidR="007E1CFC">
        <w:rPr>
          <w:rFonts w:hint="cs"/>
          <w:rtl/>
        </w:rPr>
        <w:t>גם אנחנו מתנגדים התנג</w:t>
      </w:r>
      <w:r w:rsidR="001B3BF7">
        <w:rPr>
          <w:rFonts w:hint="cs"/>
          <w:rtl/>
        </w:rPr>
        <w:t xml:space="preserve">דות גורפת לחוק הזה. הוא חוק פסול. בין לבין, </w:t>
      </w:r>
      <w:bookmarkStart w:id="1188" w:name="_ETM_Q1_2734655"/>
      <w:bookmarkEnd w:id="1188"/>
      <w:r w:rsidR="001B3BF7">
        <w:rPr>
          <w:rFonts w:hint="cs"/>
          <w:rtl/>
        </w:rPr>
        <w:t xml:space="preserve">כל זמן שהוא קיים אנחנו חושבים שצריך לצמצם את הפגיעה שלו בכמה שניתן. אנחנו יושבים פה כבר שנתיים, </w:t>
      </w:r>
      <w:bookmarkStart w:id="1189" w:name="_ETM_Q1_2742069"/>
      <w:bookmarkEnd w:id="1189"/>
      <w:r w:rsidR="001B3BF7">
        <w:rPr>
          <w:rFonts w:hint="cs"/>
          <w:rtl/>
        </w:rPr>
        <w:t xml:space="preserve">פעם אחר פעם מבקשים להוציא מהחוק אוכלוסיות שאין לגביהן </w:t>
      </w:r>
      <w:bookmarkStart w:id="1190" w:name="_ETM_Q1_2746934"/>
      <w:bookmarkEnd w:id="1190"/>
      <w:r w:rsidR="001B3BF7">
        <w:rPr>
          <w:rFonts w:hint="cs"/>
          <w:rtl/>
        </w:rPr>
        <w:t xml:space="preserve">נתונים על כך שהם מהווים קבוצות מאיימות, </w:t>
      </w:r>
      <w:bookmarkStart w:id="1191" w:name="_ETM_Q1_2755383"/>
      <w:bookmarkEnd w:id="1191"/>
      <w:r w:rsidR="001B3BF7">
        <w:rPr>
          <w:rFonts w:hint="cs"/>
          <w:rtl/>
        </w:rPr>
        <w:t xml:space="preserve">מסוכנות. המבוגרים מעל גיל 50 או 55 זו הקבוצה </w:t>
      </w:r>
      <w:bookmarkStart w:id="1192" w:name="_ETM_Q1_2761258"/>
      <w:bookmarkEnd w:id="1192"/>
      <w:r w:rsidR="001B3BF7">
        <w:rPr>
          <w:rFonts w:hint="cs"/>
          <w:rtl/>
        </w:rPr>
        <w:t xml:space="preserve">הראשונה. שב"כ בדיון הקודם הודה שיש אפס נתונים לגבי אנשים </w:t>
      </w:r>
      <w:bookmarkStart w:id="1193" w:name="_ETM_Q1_2766226"/>
      <w:bookmarkEnd w:id="1193"/>
      <w:r w:rsidR="001B3BF7">
        <w:rPr>
          <w:rFonts w:hint="cs"/>
          <w:rtl/>
        </w:rPr>
        <w:t xml:space="preserve">שהיו מעורבים באיזושהי פעילות. הוזכר גם העניין של כניסה </w:t>
      </w:r>
      <w:bookmarkStart w:id="1194" w:name="_ETM_Q1_2768584"/>
      <w:bookmarkEnd w:id="1194"/>
      <w:r w:rsidR="001B3BF7">
        <w:rPr>
          <w:rFonts w:hint="cs"/>
          <w:rtl/>
        </w:rPr>
        <w:t xml:space="preserve">מהגדה המערבית לתוך ירושלים, לתוך ישראל. אין שום </w:t>
      </w:r>
      <w:bookmarkStart w:id="1195" w:name="_ETM_Q1_2777443"/>
      <w:bookmarkEnd w:id="1195"/>
      <w:r w:rsidR="001B3BF7">
        <w:rPr>
          <w:rFonts w:hint="cs"/>
          <w:rtl/>
        </w:rPr>
        <w:t xml:space="preserve">בעיה. בן אדם מעל גיל מסוים, גבר או אישה, יכולים </w:t>
      </w:r>
      <w:bookmarkStart w:id="1196" w:name="_ETM_Q1_2778495"/>
      <w:bookmarkEnd w:id="1196"/>
      <w:r w:rsidR="001B3BF7">
        <w:rPr>
          <w:rFonts w:hint="cs"/>
          <w:rtl/>
        </w:rPr>
        <w:t xml:space="preserve">להיכנס באופן יומיומי ללא שום בדיקה. ואנחנו חושבים שזו פארסה </w:t>
      </w:r>
      <w:bookmarkStart w:id="1197" w:name="_ETM_Q1_2782292"/>
      <w:bookmarkEnd w:id="1197"/>
      <w:r w:rsidR="001B3BF7">
        <w:rPr>
          <w:rFonts w:hint="cs"/>
          <w:rtl/>
        </w:rPr>
        <w:t xml:space="preserve">שבן אדם שחי בישראל עם משפחה, עם ילדים ובני זוג ישראלים, עובר כל שנה סקרינינג ביטחוני </w:t>
      </w:r>
      <w:bookmarkStart w:id="1198" w:name="_ETM_Q1_2790236"/>
      <w:bookmarkEnd w:id="1198"/>
      <w:r w:rsidR="001B3BF7">
        <w:rPr>
          <w:rFonts w:hint="cs"/>
          <w:rtl/>
        </w:rPr>
        <w:t xml:space="preserve">ופלילי, מהווה סיכון יותר גדול מבן אדם שנכנס יום </w:t>
      </w:r>
      <w:bookmarkStart w:id="1199" w:name="_ETM_Q1_2793084"/>
      <w:bookmarkEnd w:id="1199"/>
      <w:r w:rsidR="001B3BF7">
        <w:rPr>
          <w:rFonts w:hint="cs"/>
          <w:rtl/>
        </w:rPr>
        <w:t xml:space="preserve">יום ואף אחד לא יודע מהיכן הוא הגיע ולאן הוא </w:t>
      </w:r>
      <w:bookmarkStart w:id="1200" w:name="_ETM_Q1_2795324"/>
      <w:bookmarkEnd w:id="1200"/>
      <w:r w:rsidR="001B3BF7">
        <w:rPr>
          <w:rFonts w:hint="cs"/>
          <w:rtl/>
        </w:rPr>
        <w:t>הולך, הוא יכול להיכנס לכאן ללא שום בדיקה. אין שו</w:t>
      </w:r>
      <w:bookmarkStart w:id="1201" w:name="_ETM_Q1_2796720"/>
      <w:bookmarkEnd w:id="1201"/>
      <w:r w:rsidR="001B3BF7">
        <w:rPr>
          <w:rFonts w:hint="cs"/>
          <w:rtl/>
        </w:rPr>
        <w:t xml:space="preserve">ם סיבה את האנשים האלו בגילאים האלו להכניס תחת </w:t>
      </w:r>
      <w:bookmarkStart w:id="1202" w:name="_ETM_Q1_2798316"/>
      <w:bookmarkEnd w:id="1202"/>
      <w:r w:rsidR="001B3BF7">
        <w:rPr>
          <w:rFonts w:hint="cs"/>
          <w:rtl/>
        </w:rPr>
        <w:t xml:space="preserve">כנפי החוק ולפגוע בזכויות הבסיסיות שלהם. גם מעמד ארעי אפשר לקחת </w:t>
      </w:r>
      <w:bookmarkStart w:id="1203" w:name="_ETM_Q1_2804779"/>
      <w:bookmarkEnd w:id="1203"/>
      <w:r w:rsidR="001B3BF7">
        <w:rPr>
          <w:rFonts w:hint="cs"/>
          <w:rtl/>
        </w:rPr>
        <w:t xml:space="preserve">מבן אדם אם יתברר בסופו של יום בדיעבד שהוא </w:t>
      </w:r>
      <w:bookmarkStart w:id="1204" w:name="_ETM_Q1_2810766"/>
      <w:bookmarkEnd w:id="1204"/>
      <w:r w:rsidR="001B3BF7">
        <w:rPr>
          <w:rFonts w:hint="cs"/>
          <w:rtl/>
        </w:rPr>
        <w:t>בעייתי. לא פוגעים באוכלוסיה סתם לשם הפגיעה. אם התכלית של החוק היא ביטחונית, בבקשה, תיצמדו לחוק.</w:t>
      </w:r>
    </w:p>
    <w:p w:rsidR="001B3BF7" w:rsidRDefault="001B3BF7" w:rsidP="001B3BF7">
      <w:pPr>
        <w:rPr>
          <w:rtl/>
        </w:rPr>
      </w:pPr>
      <w:bookmarkStart w:id="1205" w:name="_ETM_Q1_2819169"/>
      <w:bookmarkEnd w:id="1205"/>
    </w:p>
    <w:p w:rsidR="001B3BF7" w:rsidRDefault="001B3BF7" w:rsidP="001B3BF7">
      <w:pPr>
        <w:rPr>
          <w:rtl/>
        </w:rPr>
      </w:pPr>
      <w:r>
        <w:rPr>
          <w:rFonts w:hint="cs"/>
          <w:rtl/>
        </w:rPr>
        <w:t>לגבי ה</w:t>
      </w:r>
      <w:bookmarkStart w:id="1206" w:name="_ETM_Q1_2820590"/>
      <w:bookmarkEnd w:id="1206"/>
      <w:r>
        <w:rPr>
          <w:rFonts w:hint="cs"/>
          <w:rtl/>
        </w:rPr>
        <w:t xml:space="preserve">ילדים, אנחנו מקבלים בכל </w:t>
      </w:r>
      <w:bookmarkStart w:id="1207" w:name="_ETM_Q1_2818896"/>
      <w:bookmarkEnd w:id="1207"/>
      <w:r>
        <w:rPr>
          <w:rFonts w:hint="cs"/>
          <w:rtl/>
        </w:rPr>
        <w:t xml:space="preserve">ישיבה שאנחנו יושבים פה נתונים שונים. אני </w:t>
      </w:r>
      <w:bookmarkStart w:id="1208" w:name="_ETM_Q1_2822823"/>
      <w:bookmarkEnd w:id="1208"/>
      <w:r>
        <w:rPr>
          <w:rFonts w:hint="cs"/>
          <w:rtl/>
        </w:rPr>
        <w:t xml:space="preserve">לא מבין איך הבוקר פתאום עלו נתונים לגבי שלוש </w:t>
      </w:r>
      <w:bookmarkStart w:id="1209" w:name="_ETM_Q1_2828633"/>
      <w:bookmarkEnd w:id="1209"/>
      <w:r>
        <w:rPr>
          <w:rFonts w:hint="cs"/>
          <w:rtl/>
        </w:rPr>
        <w:t xml:space="preserve">השנים האחרונות, שיש קפיצה, הכפלה. מה קרה לפני חצי שנה? </w:t>
      </w:r>
      <w:bookmarkStart w:id="1210" w:name="_ETM_Q1_2831888"/>
      <w:bookmarkEnd w:id="1210"/>
      <w:r>
        <w:rPr>
          <w:rFonts w:hint="cs"/>
          <w:rtl/>
        </w:rPr>
        <w:t>הכול קרה עכשיו, בחצי השנה האחרונה</w:t>
      </w:r>
      <w:r w:rsidR="009C38E1">
        <w:rPr>
          <w:rFonts w:hint="cs"/>
          <w:rtl/>
        </w:rPr>
        <w:t>, בין הישיבה הקודמת להיום?</w:t>
      </w:r>
    </w:p>
    <w:p w:rsidR="009C38E1" w:rsidRDefault="009C38E1" w:rsidP="001B3BF7">
      <w:pPr>
        <w:rPr>
          <w:rtl/>
        </w:rPr>
      </w:pPr>
    </w:p>
    <w:p w:rsidR="009C38E1" w:rsidRDefault="009C38E1" w:rsidP="009C38E1">
      <w:pPr>
        <w:pStyle w:val="a4"/>
        <w:keepNext/>
        <w:rPr>
          <w:rtl/>
        </w:rPr>
      </w:pPr>
      <w:r>
        <w:rPr>
          <w:rtl/>
        </w:rPr>
        <w:t>ענת ברקו (הליכוד):</w:t>
      </w:r>
    </w:p>
    <w:p w:rsidR="009C38E1" w:rsidRDefault="009C38E1" w:rsidP="009C38E1">
      <w:pPr>
        <w:pStyle w:val="KeepWithNext"/>
        <w:rPr>
          <w:rtl/>
        </w:rPr>
      </w:pPr>
    </w:p>
    <w:p w:rsidR="009C38E1" w:rsidRDefault="009C38E1" w:rsidP="009C38E1">
      <w:pPr>
        <w:rPr>
          <w:rtl/>
        </w:rPr>
      </w:pPr>
      <w:r>
        <w:rPr>
          <w:rFonts w:hint="cs"/>
          <w:rtl/>
        </w:rPr>
        <w:t>מה לעשות, רצחו אנשים.</w:t>
      </w:r>
    </w:p>
    <w:p w:rsidR="009C38E1" w:rsidRDefault="009C38E1" w:rsidP="009C38E1">
      <w:pPr>
        <w:rPr>
          <w:rtl/>
        </w:rPr>
      </w:pPr>
      <w:bookmarkStart w:id="1211" w:name="_ETM_Q1_2831684"/>
      <w:bookmarkEnd w:id="1211"/>
    </w:p>
    <w:p w:rsidR="009C38E1" w:rsidRDefault="009C38E1" w:rsidP="009C38E1">
      <w:pPr>
        <w:pStyle w:val="a4"/>
        <w:keepNext/>
        <w:rPr>
          <w:rtl/>
        </w:rPr>
      </w:pPr>
      <w:bookmarkStart w:id="1212" w:name="_ETM_Q1_2831976"/>
      <w:bookmarkStart w:id="1213" w:name="_ETM_Q1_2835260"/>
      <w:bookmarkEnd w:id="1212"/>
      <w:bookmarkEnd w:id="1213"/>
      <w:r>
        <w:rPr>
          <w:rtl/>
        </w:rPr>
        <w:t>בנימין אסתריבה:</w:t>
      </w:r>
    </w:p>
    <w:p w:rsidR="009C38E1" w:rsidRDefault="009C38E1" w:rsidP="009C38E1">
      <w:pPr>
        <w:pStyle w:val="KeepWithNext"/>
        <w:rPr>
          <w:rtl/>
        </w:rPr>
      </w:pPr>
    </w:p>
    <w:p w:rsidR="009C38E1" w:rsidRDefault="009C38E1" w:rsidP="009C38E1">
      <w:pPr>
        <w:rPr>
          <w:rtl/>
        </w:rPr>
      </w:pPr>
      <w:r>
        <w:rPr>
          <w:rFonts w:hint="cs"/>
          <w:rtl/>
        </w:rPr>
        <w:t xml:space="preserve">כי בישיבה הקודמת הנתונים האלה בכלל לא </w:t>
      </w:r>
      <w:bookmarkStart w:id="1214" w:name="_ETM_Q1_2835490"/>
      <w:bookmarkEnd w:id="1214"/>
      <w:r>
        <w:rPr>
          <w:rFonts w:hint="cs"/>
          <w:rtl/>
        </w:rPr>
        <w:t>הוצגו. הוצגו נתונים שונים לחלוטין.</w:t>
      </w:r>
    </w:p>
    <w:p w:rsidR="009C38E1" w:rsidRDefault="009C38E1" w:rsidP="009C38E1">
      <w:pPr>
        <w:rPr>
          <w:rtl/>
        </w:rPr>
      </w:pPr>
    </w:p>
    <w:p w:rsidR="009C38E1" w:rsidRDefault="009C38E1" w:rsidP="009C38E1">
      <w:pPr>
        <w:pStyle w:val="a4"/>
        <w:keepNext/>
        <w:rPr>
          <w:rtl/>
        </w:rPr>
      </w:pPr>
      <w:r>
        <w:rPr>
          <w:rtl/>
        </w:rPr>
        <w:t>ענת ברקו (הליכוד):</w:t>
      </w:r>
    </w:p>
    <w:p w:rsidR="009C38E1" w:rsidRDefault="009C38E1" w:rsidP="009C38E1">
      <w:pPr>
        <w:pStyle w:val="KeepWithNext"/>
        <w:rPr>
          <w:rtl/>
        </w:rPr>
      </w:pPr>
    </w:p>
    <w:p w:rsidR="009C38E1" w:rsidRDefault="009C38E1" w:rsidP="009C38E1">
      <w:pPr>
        <w:rPr>
          <w:rtl/>
        </w:rPr>
      </w:pPr>
      <w:r>
        <w:rPr>
          <w:rFonts w:hint="cs"/>
          <w:rtl/>
        </w:rPr>
        <w:t xml:space="preserve">כי שני הנרצחים נרצחו </w:t>
      </w:r>
      <w:bookmarkStart w:id="1215" w:name="_ETM_Q1_2843605"/>
      <w:bookmarkEnd w:id="1215"/>
      <w:r>
        <w:rPr>
          <w:rFonts w:hint="cs"/>
          <w:rtl/>
        </w:rPr>
        <w:t>לאחרונה, לא? הנרצחים שנרצחו נרצחו לאחרונה</w:t>
      </w:r>
      <w:bookmarkStart w:id="1216" w:name="_ETM_Q1_2842195"/>
      <w:bookmarkStart w:id="1217" w:name="_ETM_Q1_2843202"/>
      <w:bookmarkEnd w:id="1216"/>
      <w:bookmarkEnd w:id="1217"/>
      <w:r>
        <w:rPr>
          <w:rFonts w:hint="cs"/>
          <w:rtl/>
        </w:rPr>
        <w:t>.</w:t>
      </w:r>
    </w:p>
    <w:p w:rsidR="009C38E1" w:rsidRDefault="009C38E1" w:rsidP="009C38E1">
      <w:pPr>
        <w:rPr>
          <w:rtl/>
        </w:rPr>
      </w:pPr>
      <w:bookmarkStart w:id="1218" w:name="_ETM_Q1_2845116"/>
      <w:bookmarkEnd w:id="1218"/>
    </w:p>
    <w:p w:rsidR="009C38E1" w:rsidRDefault="009C38E1" w:rsidP="009C38E1">
      <w:pPr>
        <w:pStyle w:val="a4"/>
        <w:keepNext/>
        <w:rPr>
          <w:rtl/>
        </w:rPr>
      </w:pPr>
      <w:bookmarkStart w:id="1219" w:name="_ETM_Q1_2845414"/>
      <w:bookmarkStart w:id="1220" w:name="_ETM_Q1_2848315"/>
      <w:bookmarkEnd w:id="1219"/>
      <w:bookmarkEnd w:id="1220"/>
      <w:r>
        <w:rPr>
          <w:rtl/>
        </w:rPr>
        <w:t>בנימין אסתריבה:</w:t>
      </w:r>
    </w:p>
    <w:p w:rsidR="009C38E1" w:rsidRDefault="009C38E1" w:rsidP="009C38E1">
      <w:pPr>
        <w:pStyle w:val="KeepWithNext"/>
        <w:rPr>
          <w:rtl/>
        </w:rPr>
      </w:pPr>
    </w:p>
    <w:p w:rsidR="009C38E1" w:rsidRDefault="009C38E1" w:rsidP="009C38E1">
      <w:pPr>
        <w:rPr>
          <w:rtl/>
        </w:rPr>
      </w:pPr>
      <w:r>
        <w:rPr>
          <w:rFonts w:hint="cs"/>
          <w:rtl/>
        </w:rPr>
        <w:t xml:space="preserve">שב"כ הציג שיש יותר מהכפלה </w:t>
      </w:r>
      <w:bookmarkStart w:id="1221" w:name="_ETM_Q1_2853237"/>
      <w:bookmarkEnd w:id="1221"/>
      <w:r>
        <w:rPr>
          <w:rFonts w:hint="cs"/>
          <w:rtl/>
        </w:rPr>
        <w:t xml:space="preserve">בשלוש שנים לעומת השנים 2001 עד 2014, בשנים 2015 עד </w:t>
      </w:r>
      <w:bookmarkStart w:id="1222" w:name="_ETM_Q1_2858222"/>
      <w:bookmarkEnd w:id="1222"/>
      <w:r>
        <w:rPr>
          <w:rFonts w:hint="cs"/>
          <w:rtl/>
        </w:rPr>
        <w:t xml:space="preserve">2018. לפני חצי שנה הדבר הזה היה צריך </w:t>
      </w:r>
      <w:bookmarkStart w:id="1223" w:name="_ETM_Q1_2862229"/>
      <w:bookmarkEnd w:id="1223"/>
      <w:r>
        <w:rPr>
          <w:rFonts w:hint="cs"/>
          <w:rtl/>
        </w:rPr>
        <w:t xml:space="preserve">להיות ידוע. זה לא הוצג על ידי שב"כ. לגבי שני </w:t>
      </w:r>
      <w:bookmarkStart w:id="1224" w:name="_ETM_Q1_2865766"/>
      <w:bookmarkEnd w:id="1224"/>
      <w:r>
        <w:rPr>
          <w:rFonts w:hint="cs"/>
          <w:rtl/>
        </w:rPr>
        <w:t xml:space="preserve">המקרים ששב"כ ציין, עוד פעם, חשוב להזכיר, מקרים </w:t>
      </w:r>
      <w:bookmarkStart w:id="1225" w:name="_ETM_Q1_2871951"/>
      <w:bookmarkEnd w:id="1225"/>
      <w:r>
        <w:rPr>
          <w:rFonts w:hint="cs"/>
          <w:rtl/>
        </w:rPr>
        <w:t xml:space="preserve">מזעזעים אבל אין להם שום קשר לחוק שדנים </w:t>
      </w:r>
      <w:bookmarkStart w:id="1226" w:name="_ETM_Q1_2872816"/>
      <w:bookmarkEnd w:id="1226"/>
      <w:r>
        <w:rPr>
          <w:rFonts w:hint="cs"/>
          <w:rtl/>
        </w:rPr>
        <w:t xml:space="preserve">בעניין הארכתו היום, מכיוון שהאנשים האלו שרצחו, החוק הזה </w:t>
      </w:r>
      <w:bookmarkStart w:id="1227" w:name="_ETM_Q1_2882145"/>
      <w:bookmarkEnd w:id="1227"/>
      <w:r>
        <w:rPr>
          <w:rFonts w:hint="cs"/>
          <w:rtl/>
        </w:rPr>
        <w:t>לא היה מונע מהם את המעמד שיש להם.</w:t>
      </w:r>
    </w:p>
    <w:p w:rsidR="009C38E1" w:rsidRDefault="009C38E1" w:rsidP="009C38E1">
      <w:pPr>
        <w:rPr>
          <w:rtl/>
        </w:rPr>
      </w:pPr>
      <w:bookmarkStart w:id="1228" w:name="_ETM_Q1_2880749"/>
      <w:bookmarkEnd w:id="1228"/>
    </w:p>
    <w:p w:rsidR="009C38E1" w:rsidRDefault="009C38E1" w:rsidP="009C38E1">
      <w:pPr>
        <w:pStyle w:val="a4"/>
        <w:keepNext/>
        <w:rPr>
          <w:rtl/>
        </w:rPr>
      </w:pPr>
      <w:bookmarkStart w:id="1229" w:name="_ETM_Q1_2881781"/>
      <w:bookmarkEnd w:id="1229"/>
      <w:r>
        <w:rPr>
          <w:rtl/>
        </w:rPr>
        <w:t>ענת ברקו (הליכוד):</w:t>
      </w:r>
    </w:p>
    <w:p w:rsidR="009C38E1" w:rsidRDefault="009C38E1" w:rsidP="009C38E1">
      <w:pPr>
        <w:pStyle w:val="KeepWithNext"/>
        <w:rPr>
          <w:rtl/>
        </w:rPr>
      </w:pPr>
    </w:p>
    <w:p w:rsidR="009C38E1" w:rsidRDefault="009C38E1" w:rsidP="009C38E1">
      <w:pPr>
        <w:rPr>
          <w:rtl/>
        </w:rPr>
      </w:pPr>
      <w:r>
        <w:rPr>
          <w:rFonts w:hint="cs"/>
          <w:rtl/>
        </w:rPr>
        <w:t xml:space="preserve">היה מונע </w:t>
      </w:r>
      <w:bookmarkStart w:id="1230" w:name="_ETM_Q1_2882120"/>
      <w:bookmarkEnd w:id="1230"/>
      <w:r>
        <w:rPr>
          <w:rFonts w:hint="cs"/>
          <w:rtl/>
        </w:rPr>
        <w:t>מהוריהם.</w:t>
      </w:r>
      <w:bookmarkStart w:id="1231" w:name="_ETM_Q1_2883857"/>
      <w:bookmarkEnd w:id="1231"/>
    </w:p>
    <w:p w:rsidR="009C38E1" w:rsidRDefault="009C38E1" w:rsidP="009C38E1">
      <w:pPr>
        <w:rPr>
          <w:rtl/>
        </w:rPr>
      </w:pPr>
    </w:p>
    <w:p w:rsidR="009C38E1" w:rsidRDefault="009C38E1" w:rsidP="009C38E1">
      <w:pPr>
        <w:pStyle w:val="a4"/>
        <w:keepNext/>
        <w:rPr>
          <w:rtl/>
        </w:rPr>
      </w:pPr>
      <w:bookmarkStart w:id="1232" w:name="_ETM_Q1_2884149"/>
      <w:bookmarkStart w:id="1233" w:name="_ETM_Q1_2887408"/>
      <w:bookmarkEnd w:id="1232"/>
      <w:bookmarkEnd w:id="1233"/>
      <w:r>
        <w:rPr>
          <w:rtl/>
        </w:rPr>
        <w:t>בנימין אסתריבה:</w:t>
      </w:r>
    </w:p>
    <w:p w:rsidR="009C38E1" w:rsidRDefault="009C38E1" w:rsidP="009C38E1">
      <w:pPr>
        <w:pStyle w:val="KeepWithNext"/>
        <w:rPr>
          <w:rtl/>
        </w:rPr>
      </w:pPr>
    </w:p>
    <w:p w:rsidR="009C38E1" w:rsidRDefault="009C38E1" w:rsidP="009C38E1">
      <w:pPr>
        <w:rPr>
          <w:rtl/>
        </w:rPr>
      </w:pPr>
      <w:r>
        <w:rPr>
          <w:rFonts w:hint="cs"/>
          <w:rtl/>
        </w:rPr>
        <w:t xml:space="preserve">לא, לא. שב"כ לא בא להציג תפיסה חוקית, </w:t>
      </w:r>
      <w:bookmarkStart w:id="1234" w:name="_ETM_Q1_2895708"/>
      <w:bookmarkEnd w:id="1234"/>
      <w:r>
        <w:rPr>
          <w:rFonts w:hint="cs"/>
          <w:rtl/>
        </w:rPr>
        <w:t xml:space="preserve">אלא הוא רוצה להצביע על תופעה. אבל אני חושב </w:t>
      </w:r>
      <w:bookmarkStart w:id="1235" w:name="_ETM_Q1_2901511"/>
      <w:bookmarkEnd w:id="1235"/>
      <w:r>
        <w:rPr>
          <w:rFonts w:hint="cs"/>
          <w:rtl/>
        </w:rPr>
        <w:t xml:space="preserve">שמחובתו לציין בפני הוועדה שהמקרים האלה של שני </w:t>
      </w:r>
      <w:bookmarkStart w:id="1236" w:name="_ETM_Q1_2905284"/>
      <w:bookmarkEnd w:id="1236"/>
      <w:r>
        <w:rPr>
          <w:rFonts w:hint="cs"/>
          <w:rtl/>
        </w:rPr>
        <w:t xml:space="preserve">הנרצחים האחרונים לא קשורים לחוק. החוק, גם אם הוא </w:t>
      </w:r>
      <w:bookmarkStart w:id="1237" w:name="_ETM_Q1_2910260"/>
      <w:bookmarkEnd w:id="1237"/>
      <w:r>
        <w:rPr>
          <w:rFonts w:hint="cs"/>
          <w:rtl/>
        </w:rPr>
        <w:t xml:space="preserve">היה קיים, לא היה מונע את המעמד האזרחי שלהם. </w:t>
      </w:r>
      <w:bookmarkStart w:id="1238" w:name="_ETM_Q1_2913541"/>
      <w:bookmarkEnd w:id="1238"/>
      <w:r>
        <w:rPr>
          <w:rFonts w:hint="cs"/>
          <w:rtl/>
        </w:rPr>
        <w:t xml:space="preserve">הם היו אזרחים, הם אזרחים והם יישארו אזרחים. אם רוצים לשלול מאזרח מעמד, יש לזה הליך שונה </w:t>
      </w:r>
      <w:bookmarkStart w:id="1239" w:name="_ETM_Q1_2919229"/>
      <w:bookmarkEnd w:id="1239"/>
      <w:r>
        <w:rPr>
          <w:rFonts w:hint="cs"/>
          <w:rtl/>
        </w:rPr>
        <w:t>לחלוטין. הוא לא נופל תחת הוראת השעה.</w:t>
      </w:r>
    </w:p>
    <w:p w:rsidR="003D75E0" w:rsidRDefault="003D75E0" w:rsidP="009C38E1">
      <w:pPr>
        <w:rPr>
          <w:rtl/>
        </w:rPr>
      </w:pPr>
      <w:bookmarkStart w:id="1240" w:name="_ETM_Q1_2924594"/>
      <w:bookmarkEnd w:id="1240"/>
    </w:p>
    <w:p w:rsidR="003D75E0" w:rsidRDefault="003D75E0" w:rsidP="003D75E0">
      <w:pPr>
        <w:rPr>
          <w:rtl/>
        </w:rPr>
      </w:pPr>
      <w:bookmarkStart w:id="1241" w:name="_ETM_Q1_2926178"/>
      <w:bookmarkEnd w:id="1241"/>
      <w:r>
        <w:rPr>
          <w:rFonts w:hint="cs"/>
          <w:rtl/>
        </w:rPr>
        <w:t xml:space="preserve">אני מגיע לנקודה </w:t>
      </w:r>
      <w:bookmarkStart w:id="1242" w:name="_ETM_Q1_2924505"/>
      <w:bookmarkEnd w:id="1242"/>
      <w:r>
        <w:rPr>
          <w:rFonts w:hint="cs"/>
          <w:rtl/>
        </w:rPr>
        <w:t xml:space="preserve">האחרונה. מיד אחרי הדיון הקודם פניתי ליושב-ראש הוועדה. אני מקווה </w:t>
      </w:r>
      <w:bookmarkStart w:id="1243" w:name="_ETM_Q1_2929098"/>
      <w:bookmarkEnd w:id="1243"/>
      <w:r>
        <w:rPr>
          <w:rFonts w:hint="cs"/>
          <w:rtl/>
        </w:rPr>
        <w:t xml:space="preserve">שהוא קיבל את הפנייה ב-9 בנובמבר 2017, הצגתי לו רשימת שאלות שביקשתי להגיש לשב"כ ולנסות לקבל עליהן תשובות. שם </w:t>
      </w:r>
      <w:bookmarkStart w:id="1244" w:name="_ETM_Q1_2937550"/>
      <w:bookmarkEnd w:id="1244"/>
      <w:r>
        <w:rPr>
          <w:rFonts w:hint="cs"/>
          <w:rtl/>
        </w:rPr>
        <w:t xml:space="preserve">היו הפילוחים שאנחנו היינו זקוקים להם לדיון של היום. אנחנו </w:t>
      </w:r>
      <w:bookmarkStart w:id="1245" w:name="_ETM_Q1_2940967"/>
      <w:bookmarkEnd w:id="1245"/>
      <w:r>
        <w:rPr>
          <w:rFonts w:hint="cs"/>
          <w:rtl/>
        </w:rPr>
        <w:t>רצינו להבין כמה מתוך הילדים דור ב' הם אזרחים, באיזה גילאים הם קיבלו מעמד, מתי הוא נשלל מהם, במה הם היו מעורבים. כל הנתונים האלו לא התקבלו. אני לא יודע אם הוועדה קיבלה את הנתונים. אני</w:t>
      </w:r>
      <w:bookmarkStart w:id="1246" w:name="_ETM_Q1_2959751"/>
      <w:bookmarkEnd w:id="1246"/>
      <w:r>
        <w:rPr>
          <w:rFonts w:hint="cs"/>
          <w:rtl/>
        </w:rPr>
        <w:t xml:space="preserve"> פניתי מיד אחרי הדיון הקודם ליושב-ראש לקבלת נתונים. אני לא </w:t>
      </w:r>
      <w:bookmarkStart w:id="1247" w:name="_ETM_Q1_2957696"/>
      <w:bookmarkEnd w:id="1247"/>
      <w:r>
        <w:rPr>
          <w:rFonts w:hint="cs"/>
          <w:rtl/>
        </w:rPr>
        <w:t xml:space="preserve">מבין </w:t>
      </w:r>
      <w:r w:rsidR="002D0042">
        <w:rPr>
          <w:rFonts w:hint="cs"/>
          <w:rtl/>
        </w:rPr>
        <w:t xml:space="preserve">איך היום אפשר ללכת ולהאריך את החוק עוד </w:t>
      </w:r>
      <w:bookmarkStart w:id="1248" w:name="_ETM_Q1_2966646"/>
      <w:bookmarkEnd w:id="1248"/>
      <w:r w:rsidR="002D0042">
        <w:rPr>
          <w:rFonts w:hint="cs"/>
          <w:rtl/>
        </w:rPr>
        <w:t xml:space="preserve">פעם ועוד פעם, בפעם ה-16 כבר. מגיע הרגע שצריך </w:t>
      </w:r>
      <w:bookmarkStart w:id="1249" w:name="_ETM_Q1_2971022"/>
      <w:bookmarkEnd w:id="1249"/>
      <w:r w:rsidR="002D0042">
        <w:rPr>
          <w:rFonts w:hint="cs"/>
          <w:rtl/>
        </w:rPr>
        <w:t>להגיד די, ולראות אם באמת - - -</w:t>
      </w:r>
    </w:p>
    <w:p w:rsidR="002D0042" w:rsidRDefault="002D0042" w:rsidP="003D75E0">
      <w:pPr>
        <w:rPr>
          <w:rtl/>
        </w:rPr>
      </w:pPr>
      <w:bookmarkStart w:id="1250" w:name="_ETM_Q1_2969493"/>
      <w:bookmarkEnd w:id="1250"/>
    </w:p>
    <w:p w:rsidR="002D0042" w:rsidRDefault="002D0042" w:rsidP="002D0042">
      <w:pPr>
        <w:pStyle w:val="a4"/>
        <w:keepNext/>
        <w:rPr>
          <w:rtl/>
        </w:rPr>
      </w:pPr>
      <w:bookmarkStart w:id="1251" w:name="_ETM_Q1_2970965"/>
      <w:bookmarkEnd w:id="1251"/>
      <w:r>
        <w:rPr>
          <w:rtl/>
        </w:rPr>
        <w:t>שולי מועלם-רפאלי (הבית היהודי):</w:t>
      </w:r>
    </w:p>
    <w:p w:rsidR="002D0042" w:rsidRDefault="002D0042" w:rsidP="002D0042">
      <w:pPr>
        <w:pStyle w:val="KeepWithNext"/>
        <w:rPr>
          <w:rtl/>
        </w:rPr>
      </w:pPr>
    </w:p>
    <w:p w:rsidR="002D0042" w:rsidRDefault="002D0042" w:rsidP="002D0042">
      <w:pPr>
        <w:rPr>
          <w:rtl/>
        </w:rPr>
      </w:pPr>
      <w:r>
        <w:rPr>
          <w:rFonts w:hint="cs"/>
          <w:rtl/>
        </w:rPr>
        <w:t xml:space="preserve">ואולי להפוך אותו </w:t>
      </w:r>
      <w:bookmarkStart w:id="1252" w:name="_ETM_Q1_2974429"/>
      <w:bookmarkEnd w:id="1252"/>
      <w:r>
        <w:rPr>
          <w:rFonts w:hint="cs"/>
          <w:rtl/>
        </w:rPr>
        <w:t>לחוק קבוע במקום כל חצי שנה להאריך אותו בתור הוראת שעה.</w:t>
      </w:r>
    </w:p>
    <w:p w:rsidR="002D0042" w:rsidRDefault="002D0042" w:rsidP="002D0042">
      <w:pPr>
        <w:rPr>
          <w:rtl/>
        </w:rPr>
      </w:pPr>
      <w:bookmarkStart w:id="1253" w:name="_ETM_Q1_2971887"/>
      <w:bookmarkEnd w:id="1253"/>
    </w:p>
    <w:p w:rsidR="002D0042" w:rsidRDefault="002D0042" w:rsidP="002D0042">
      <w:pPr>
        <w:pStyle w:val="a4"/>
        <w:keepNext/>
        <w:rPr>
          <w:rtl/>
        </w:rPr>
      </w:pPr>
      <w:bookmarkStart w:id="1254" w:name="_ETM_Q1_2972193"/>
      <w:bookmarkStart w:id="1255" w:name="_ETM_Q1_2972998"/>
      <w:bookmarkEnd w:id="1254"/>
      <w:bookmarkEnd w:id="1255"/>
      <w:r>
        <w:rPr>
          <w:rtl/>
        </w:rPr>
        <w:t>ענת ברקו (הליכוד):</w:t>
      </w:r>
    </w:p>
    <w:p w:rsidR="002D0042" w:rsidRDefault="002D0042" w:rsidP="002D0042">
      <w:pPr>
        <w:pStyle w:val="KeepWithNext"/>
        <w:rPr>
          <w:rtl/>
        </w:rPr>
      </w:pPr>
    </w:p>
    <w:p w:rsidR="002D0042" w:rsidRDefault="002D0042" w:rsidP="002D0042">
      <w:pPr>
        <w:rPr>
          <w:rtl/>
        </w:rPr>
      </w:pPr>
      <w:r>
        <w:rPr>
          <w:rFonts w:hint="cs"/>
          <w:rtl/>
        </w:rPr>
        <w:t xml:space="preserve">חוק קבוע, הגיע הזמן - - </w:t>
      </w:r>
      <w:bookmarkStart w:id="1256" w:name="_ETM_Q1_2972925"/>
      <w:bookmarkEnd w:id="1256"/>
      <w:r>
        <w:rPr>
          <w:rFonts w:hint="cs"/>
          <w:rtl/>
        </w:rPr>
        <w:t>-</w:t>
      </w:r>
    </w:p>
    <w:p w:rsidR="002D0042" w:rsidRDefault="002D0042" w:rsidP="002D0042">
      <w:pPr>
        <w:rPr>
          <w:rtl/>
        </w:rPr>
      </w:pPr>
      <w:bookmarkStart w:id="1257" w:name="_ETM_Q1_2973629"/>
      <w:bookmarkEnd w:id="1257"/>
    </w:p>
    <w:p w:rsidR="002D0042" w:rsidRDefault="002D0042" w:rsidP="002D0042">
      <w:pPr>
        <w:pStyle w:val="a4"/>
        <w:keepNext/>
        <w:rPr>
          <w:rtl/>
        </w:rPr>
      </w:pPr>
      <w:bookmarkStart w:id="1258" w:name="_ETM_Q1_2973925"/>
      <w:bookmarkStart w:id="1259" w:name="_ETM_Q1_2975446"/>
      <w:bookmarkEnd w:id="1258"/>
      <w:bookmarkEnd w:id="1259"/>
      <w:r>
        <w:rPr>
          <w:rtl/>
        </w:rPr>
        <w:t>שולי מועלם-רפאלי (הבית היהודי):</w:t>
      </w:r>
    </w:p>
    <w:p w:rsidR="002D0042" w:rsidRDefault="002D0042" w:rsidP="002D0042">
      <w:pPr>
        <w:pStyle w:val="KeepWithNext"/>
        <w:rPr>
          <w:rtl/>
        </w:rPr>
      </w:pPr>
    </w:p>
    <w:p w:rsidR="002D0042" w:rsidRDefault="002D0042" w:rsidP="002D0042">
      <w:pPr>
        <w:rPr>
          <w:rtl/>
        </w:rPr>
      </w:pPr>
      <w:r>
        <w:rPr>
          <w:rFonts w:hint="cs"/>
          <w:rtl/>
        </w:rPr>
        <w:t xml:space="preserve">אתם </w:t>
      </w:r>
      <w:bookmarkStart w:id="1260" w:name="_ETM_Q1_2977933"/>
      <w:bookmarkEnd w:id="1260"/>
      <w:r>
        <w:rPr>
          <w:rFonts w:hint="cs"/>
          <w:rtl/>
        </w:rPr>
        <w:t>יודעים, חברים, יש גם צד שני - - -</w:t>
      </w:r>
    </w:p>
    <w:p w:rsidR="002D0042" w:rsidRDefault="002D0042" w:rsidP="002D0042">
      <w:pPr>
        <w:rPr>
          <w:rtl/>
        </w:rPr>
      </w:pPr>
      <w:bookmarkStart w:id="1261" w:name="_ETM_Q1_2979779"/>
      <w:bookmarkEnd w:id="1261"/>
    </w:p>
    <w:p w:rsidR="002D0042" w:rsidRDefault="002D0042" w:rsidP="002D0042">
      <w:pPr>
        <w:pStyle w:val="a4"/>
        <w:keepNext/>
        <w:rPr>
          <w:rtl/>
        </w:rPr>
      </w:pPr>
      <w:bookmarkStart w:id="1262" w:name="_ETM_Q1_2980086"/>
      <w:bookmarkStart w:id="1263" w:name="_ETM_Q1_2982587"/>
      <w:bookmarkEnd w:id="1262"/>
      <w:bookmarkEnd w:id="1263"/>
      <w:r>
        <w:rPr>
          <w:rtl/>
        </w:rPr>
        <w:t>מרב מיכאלי (המחנה הציוני):</w:t>
      </w:r>
    </w:p>
    <w:p w:rsidR="002D0042" w:rsidRDefault="002D0042" w:rsidP="002D0042">
      <w:pPr>
        <w:pStyle w:val="KeepWithNext"/>
        <w:rPr>
          <w:rtl/>
        </w:rPr>
      </w:pPr>
    </w:p>
    <w:p w:rsidR="002D0042" w:rsidRDefault="002D0042" w:rsidP="002D0042">
      <w:pPr>
        <w:rPr>
          <w:rtl/>
        </w:rPr>
      </w:pPr>
      <w:r>
        <w:rPr>
          <w:rFonts w:hint="cs"/>
          <w:rtl/>
        </w:rPr>
        <w:t xml:space="preserve">אדוני, </w:t>
      </w:r>
      <w:bookmarkStart w:id="1264" w:name="_ETM_Q1_2979199"/>
      <w:bookmarkEnd w:id="1264"/>
      <w:r>
        <w:rPr>
          <w:rFonts w:hint="cs"/>
          <w:rtl/>
        </w:rPr>
        <w:t>יש רשות דיבור או אין רשות דיבור. כאילו להתפרץ? אם תגיד להתפרץ, נתפרץ. מ</w:t>
      </w:r>
      <w:bookmarkStart w:id="1265" w:name="_ETM_Q1_2982744"/>
      <w:bookmarkEnd w:id="1265"/>
      <w:r>
        <w:rPr>
          <w:rFonts w:hint="cs"/>
          <w:rtl/>
        </w:rPr>
        <w:t>ה?</w:t>
      </w:r>
      <w:bookmarkStart w:id="1266" w:name="_ETM_Q1_2985960"/>
      <w:bookmarkEnd w:id="1266"/>
    </w:p>
    <w:p w:rsidR="002D0042" w:rsidRDefault="002D0042" w:rsidP="002D0042">
      <w:pPr>
        <w:rPr>
          <w:rtl/>
        </w:rPr>
      </w:pPr>
    </w:p>
    <w:p w:rsidR="002D0042" w:rsidRDefault="002D0042" w:rsidP="002D0042">
      <w:pPr>
        <w:pStyle w:val="af6"/>
        <w:keepNext/>
        <w:rPr>
          <w:rtl/>
        </w:rPr>
      </w:pPr>
      <w:bookmarkStart w:id="1267" w:name="_ETM_Q1_2986318"/>
      <w:bookmarkEnd w:id="1267"/>
      <w:r>
        <w:rPr>
          <w:rtl/>
        </w:rPr>
        <w:t>היו"ר אבי דיכטר:</w:t>
      </w:r>
    </w:p>
    <w:p w:rsidR="002D0042" w:rsidRDefault="002D0042" w:rsidP="002D0042">
      <w:pPr>
        <w:pStyle w:val="KeepWithNext"/>
        <w:rPr>
          <w:rtl/>
        </w:rPr>
      </w:pPr>
    </w:p>
    <w:p w:rsidR="002D0042" w:rsidRDefault="002D0042" w:rsidP="002D0042">
      <w:pPr>
        <w:rPr>
          <w:rtl/>
        </w:rPr>
      </w:pPr>
      <w:r>
        <w:rPr>
          <w:rFonts w:hint="cs"/>
          <w:rtl/>
        </w:rPr>
        <w:t xml:space="preserve">יש אפשרות לדבר בפרץ, שאז </w:t>
      </w:r>
      <w:bookmarkStart w:id="1268" w:name="_ETM_Q1_2992295"/>
      <w:bookmarkEnd w:id="1268"/>
      <w:r>
        <w:rPr>
          <w:rFonts w:hint="cs"/>
          <w:rtl/>
        </w:rPr>
        <w:t xml:space="preserve">זכות הדיבור היא קצרה מאוד, ובין לדבר בתורך </w:t>
      </w:r>
      <w:bookmarkStart w:id="1269" w:name="_ETM_Q1_2992860"/>
      <w:bookmarkEnd w:id="1269"/>
      <w:r>
        <w:rPr>
          <w:rFonts w:hint="cs"/>
          <w:rtl/>
        </w:rPr>
        <w:t>שאז זכות הדיבור היא ארוכה יותר.</w:t>
      </w:r>
    </w:p>
    <w:p w:rsidR="002D0042" w:rsidRDefault="002D0042" w:rsidP="002D0042">
      <w:pPr>
        <w:rPr>
          <w:rtl/>
        </w:rPr>
      </w:pPr>
    </w:p>
    <w:p w:rsidR="002D0042" w:rsidRDefault="002D0042" w:rsidP="002D0042">
      <w:pPr>
        <w:pStyle w:val="a4"/>
        <w:keepNext/>
        <w:rPr>
          <w:rtl/>
        </w:rPr>
      </w:pPr>
      <w:bookmarkStart w:id="1270" w:name="_ETM_Q1_2996156"/>
      <w:bookmarkStart w:id="1271" w:name="_ETM_Q1_2996170"/>
      <w:bookmarkEnd w:id="1270"/>
      <w:bookmarkEnd w:id="1271"/>
      <w:r>
        <w:rPr>
          <w:rtl/>
        </w:rPr>
        <w:t>מרב מיכאלי (המחנה הציוני):</w:t>
      </w:r>
    </w:p>
    <w:p w:rsidR="002D0042" w:rsidRDefault="002D0042" w:rsidP="002D0042">
      <w:pPr>
        <w:pStyle w:val="KeepWithNext"/>
        <w:rPr>
          <w:rtl/>
        </w:rPr>
      </w:pPr>
    </w:p>
    <w:p w:rsidR="002D0042" w:rsidRDefault="002D0042" w:rsidP="002D0042">
      <w:pPr>
        <w:rPr>
          <w:rtl/>
        </w:rPr>
      </w:pPr>
      <w:r>
        <w:rPr>
          <w:rFonts w:hint="cs"/>
          <w:rtl/>
        </w:rPr>
        <w:t xml:space="preserve">אין שום בעיה. אבל אם </w:t>
      </w:r>
      <w:bookmarkStart w:id="1272" w:name="_ETM_Q1_2996268"/>
      <w:bookmarkEnd w:id="1272"/>
      <w:r>
        <w:rPr>
          <w:rFonts w:hint="cs"/>
          <w:rtl/>
        </w:rPr>
        <w:t>לא מגיעה רשות הדיבור המסודרת, אז אין מנוס.</w:t>
      </w:r>
    </w:p>
    <w:p w:rsidR="002D0042" w:rsidRDefault="002D0042" w:rsidP="002D0042">
      <w:pPr>
        <w:rPr>
          <w:rtl/>
        </w:rPr>
      </w:pPr>
      <w:bookmarkStart w:id="1273" w:name="_ETM_Q1_2997249"/>
      <w:bookmarkEnd w:id="1273"/>
    </w:p>
    <w:p w:rsidR="002D0042" w:rsidRDefault="002D0042" w:rsidP="002D0042">
      <w:pPr>
        <w:pStyle w:val="af6"/>
        <w:keepNext/>
        <w:rPr>
          <w:rtl/>
        </w:rPr>
      </w:pPr>
      <w:bookmarkStart w:id="1274" w:name="_ETM_Q1_2997555"/>
      <w:bookmarkEnd w:id="1274"/>
      <w:r>
        <w:rPr>
          <w:rtl/>
        </w:rPr>
        <w:t>היו"ר אבי דיכטר:</w:t>
      </w:r>
    </w:p>
    <w:p w:rsidR="002D0042" w:rsidRDefault="002D0042" w:rsidP="002D0042">
      <w:pPr>
        <w:pStyle w:val="KeepWithNext"/>
        <w:rPr>
          <w:rtl/>
        </w:rPr>
      </w:pPr>
    </w:p>
    <w:p w:rsidR="002D0042" w:rsidRDefault="002D0042" w:rsidP="002D0042">
      <w:pPr>
        <w:rPr>
          <w:rtl/>
        </w:rPr>
      </w:pPr>
      <w:r>
        <w:rPr>
          <w:rFonts w:hint="cs"/>
          <w:rtl/>
        </w:rPr>
        <w:t>סיימת, בנימין?</w:t>
      </w:r>
      <w:bookmarkStart w:id="1275" w:name="_ETM_Q1_3000741"/>
      <w:bookmarkEnd w:id="1275"/>
    </w:p>
    <w:p w:rsidR="002D0042" w:rsidRDefault="002D0042" w:rsidP="002D0042">
      <w:pPr>
        <w:rPr>
          <w:rtl/>
        </w:rPr>
      </w:pPr>
    </w:p>
    <w:p w:rsidR="002D0042" w:rsidRDefault="002D0042" w:rsidP="002D0042">
      <w:pPr>
        <w:pStyle w:val="a4"/>
        <w:keepNext/>
        <w:rPr>
          <w:rtl/>
        </w:rPr>
      </w:pPr>
      <w:bookmarkStart w:id="1276" w:name="_ETM_Q1_3001024"/>
      <w:bookmarkStart w:id="1277" w:name="_ETM_Q1_3001886"/>
      <w:bookmarkEnd w:id="1276"/>
      <w:bookmarkEnd w:id="1277"/>
      <w:r>
        <w:rPr>
          <w:rtl/>
        </w:rPr>
        <w:t>בנימין אסתריבה:</w:t>
      </w:r>
    </w:p>
    <w:p w:rsidR="002D0042" w:rsidRDefault="002D0042" w:rsidP="002D0042">
      <w:pPr>
        <w:pStyle w:val="KeepWithNext"/>
        <w:rPr>
          <w:rtl/>
        </w:rPr>
      </w:pPr>
    </w:p>
    <w:p w:rsidR="002D0042" w:rsidRDefault="002D0042" w:rsidP="002D0042">
      <w:pPr>
        <w:rPr>
          <w:rtl/>
        </w:rPr>
      </w:pPr>
      <w:r>
        <w:rPr>
          <w:rFonts w:hint="cs"/>
          <w:rtl/>
        </w:rPr>
        <w:t>כמעט.</w:t>
      </w:r>
    </w:p>
    <w:p w:rsidR="002D0042" w:rsidRDefault="002D0042" w:rsidP="002D0042">
      <w:pPr>
        <w:rPr>
          <w:rtl/>
        </w:rPr>
      </w:pPr>
      <w:bookmarkStart w:id="1278" w:name="_ETM_Q1_3003837"/>
      <w:bookmarkEnd w:id="1278"/>
    </w:p>
    <w:p w:rsidR="002D0042" w:rsidRDefault="002D0042" w:rsidP="002D0042">
      <w:pPr>
        <w:pStyle w:val="af6"/>
        <w:keepNext/>
        <w:rPr>
          <w:rtl/>
        </w:rPr>
      </w:pPr>
      <w:bookmarkStart w:id="1279" w:name="_ETM_Q1_3004119"/>
      <w:bookmarkEnd w:id="1279"/>
      <w:r>
        <w:rPr>
          <w:rtl/>
        </w:rPr>
        <w:t>היו"ר אבי דיכטר:</w:t>
      </w:r>
    </w:p>
    <w:p w:rsidR="002D0042" w:rsidRDefault="002D0042" w:rsidP="002D0042">
      <w:pPr>
        <w:pStyle w:val="KeepWithNext"/>
        <w:rPr>
          <w:rtl/>
        </w:rPr>
      </w:pPr>
    </w:p>
    <w:p w:rsidR="002D0042" w:rsidRDefault="002D0042" w:rsidP="002D0042">
      <w:pPr>
        <w:rPr>
          <w:rtl/>
        </w:rPr>
      </w:pPr>
      <w:r>
        <w:rPr>
          <w:rFonts w:hint="cs"/>
          <w:rtl/>
        </w:rPr>
        <w:t xml:space="preserve">הערה </w:t>
      </w:r>
      <w:bookmarkStart w:id="1280" w:name="_ETM_Q1_3005806"/>
      <w:bookmarkEnd w:id="1280"/>
      <w:r>
        <w:rPr>
          <w:rFonts w:hint="cs"/>
          <w:rtl/>
        </w:rPr>
        <w:t>אחרונה.</w:t>
      </w:r>
    </w:p>
    <w:p w:rsidR="002D0042" w:rsidRDefault="002D0042" w:rsidP="002D0042">
      <w:pPr>
        <w:rPr>
          <w:rtl/>
        </w:rPr>
      </w:pPr>
      <w:bookmarkStart w:id="1281" w:name="_ETM_Q1_3003112"/>
      <w:bookmarkEnd w:id="1281"/>
    </w:p>
    <w:p w:rsidR="002D0042" w:rsidRDefault="002D0042" w:rsidP="002D0042">
      <w:pPr>
        <w:pStyle w:val="a4"/>
        <w:keepNext/>
        <w:rPr>
          <w:rtl/>
        </w:rPr>
      </w:pPr>
      <w:bookmarkStart w:id="1282" w:name="_ETM_Q1_3006533"/>
      <w:bookmarkStart w:id="1283" w:name="_ETM_Q1_3010268"/>
      <w:bookmarkEnd w:id="1282"/>
      <w:bookmarkEnd w:id="1283"/>
      <w:r>
        <w:rPr>
          <w:rtl/>
        </w:rPr>
        <w:t>בנימין אסתריבה:</w:t>
      </w:r>
    </w:p>
    <w:p w:rsidR="002D0042" w:rsidRDefault="002D0042" w:rsidP="002D0042">
      <w:pPr>
        <w:pStyle w:val="KeepWithNext"/>
        <w:rPr>
          <w:rtl/>
        </w:rPr>
      </w:pPr>
    </w:p>
    <w:p w:rsidR="002D0042" w:rsidRDefault="002D0042" w:rsidP="002D0042">
      <w:pPr>
        <w:rPr>
          <w:rtl/>
        </w:rPr>
      </w:pPr>
      <w:r>
        <w:rPr>
          <w:rFonts w:hint="cs"/>
          <w:rtl/>
        </w:rPr>
        <w:t>אחרי הדיון הקודם פניתי ליושב-ראש עם רשימת שאלות לשב"כ.</w:t>
      </w:r>
    </w:p>
    <w:p w:rsidR="00D865CB" w:rsidRDefault="00D865CB" w:rsidP="002D0042">
      <w:pPr>
        <w:rPr>
          <w:rtl/>
        </w:rPr>
      </w:pPr>
      <w:bookmarkStart w:id="1284" w:name="_ETM_Q1_3018056"/>
      <w:bookmarkEnd w:id="1284"/>
    </w:p>
    <w:p w:rsidR="00D865CB" w:rsidRDefault="00D865CB" w:rsidP="00D865CB">
      <w:pPr>
        <w:pStyle w:val="af6"/>
        <w:keepNext/>
        <w:rPr>
          <w:rtl/>
        </w:rPr>
      </w:pPr>
      <w:bookmarkStart w:id="1285" w:name="_ETM_Q1_3018367"/>
      <w:bookmarkEnd w:id="1285"/>
      <w:r>
        <w:rPr>
          <w:rtl/>
        </w:rPr>
        <w:t>היו"ר אבי דיכטר:</w:t>
      </w:r>
    </w:p>
    <w:p w:rsidR="00D865CB" w:rsidRDefault="00D865CB" w:rsidP="00D865CB">
      <w:pPr>
        <w:pStyle w:val="KeepWithNext"/>
        <w:rPr>
          <w:rtl/>
        </w:rPr>
      </w:pPr>
    </w:p>
    <w:p w:rsidR="00D865CB" w:rsidRDefault="00D865CB" w:rsidP="00D865CB">
      <w:pPr>
        <w:rPr>
          <w:rtl/>
        </w:rPr>
      </w:pPr>
      <w:r>
        <w:rPr>
          <w:rFonts w:hint="cs"/>
          <w:rtl/>
        </w:rPr>
        <w:t>כל הנתונים - - -</w:t>
      </w:r>
    </w:p>
    <w:p w:rsidR="00D865CB" w:rsidRDefault="00D865CB" w:rsidP="00D865CB">
      <w:pPr>
        <w:rPr>
          <w:rtl/>
        </w:rPr>
      </w:pPr>
      <w:bookmarkStart w:id="1286" w:name="_ETM_Q1_3019161"/>
      <w:bookmarkEnd w:id="1286"/>
    </w:p>
    <w:p w:rsidR="00D865CB" w:rsidRDefault="00D865CB" w:rsidP="00D865CB">
      <w:pPr>
        <w:pStyle w:val="-"/>
        <w:keepNext/>
        <w:rPr>
          <w:rtl/>
        </w:rPr>
      </w:pPr>
      <w:bookmarkStart w:id="1287" w:name="_ETM_Q1_3019460"/>
      <w:bookmarkEnd w:id="1287"/>
      <w:r>
        <w:rPr>
          <w:rtl/>
        </w:rPr>
        <w:t>בנימין אסתריבה:</w:t>
      </w:r>
    </w:p>
    <w:p w:rsidR="00D865CB" w:rsidRDefault="00D865CB" w:rsidP="00D865CB">
      <w:pPr>
        <w:pStyle w:val="KeepWithNext"/>
        <w:rPr>
          <w:rtl/>
        </w:rPr>
      </w:pPr>
    </w:p>
    <w:p w:rsidR="00D865CB" w:rsidRDefault="00D865CB" w:rsidP="00D865CB">
      <w:pPr>
        <w:rPr>
          <w:rtl/>
        </w:rPr>
      </w:pPr>
      <w:r>
        <w:rPr>
          <w:rFonts w:hint="cs"/>
          <w:rtl/>
        </w:rPr>
        <w:t>התקבלו? לא התקבלו?</w:t>
      </w:r>
      <w:bookmarkStart w:id="1288" w:name="_ETM_Q1_3020340"/>
      <w:bookmarkEnd w:id="1288"/>
    </w:p>
    <w:p w:rsidR="00D865CB" w:rsidRDefault="00D865CB" w:rsidP="00D865CB">
      <w:pPr>
        <w:rPr>
          <w:rtl/>
        </w:rPr>
      </w:pPr>
    </w:p>
    <w:p w:rsidR="00D865CB" w:rsidRDefault="00D865CB" w:rsidP="00D865CB">
      <w:pPr>
        <w:pStyle w:val="af6"/>
        <w:keepNext/>
        <w:rPr>
          <w:rtl/>
        </w:rPr>
      </w:pPr>
      <w:bookmarkStart w:id="1289" w:name="_ETM_Q1_3020629"/>
      <w:bookmarkEnd w:id="1289"/>
      <w:r>
        <w:rPr>
          <w:rtl/>
        </w:rPr>
        <w:t>היו"ר אבי דיכטר:</w:t>
      </w:r>
    </w:p>
    <w:p w:rsidR="00D865CB" w:rsidRDefault="00D865CB" w:rsidP="00D865CB">
      <w:pPr>
        <w:pStyle w:val="KeepWithNext"/>
        <w:rPr>
          <w:rtl/>
        </w:rPr>
      </w:pPr>
    </w:p>
    <w:p w:rsidR="00D865CB" w:rsidRDefault="00D865CB" w:rsidP="00D865CB">
      <w:pPr>
        <w:rPr>
          <w:rtl/>
        </w:rPr>
      </w:pPr>
      <w:r>
        <w:rPr>
          <w:rFonts w:hint="cs"/>
          <w:rtl/>
        </w:rPr>
        <w:t>יועצינו המשפטיים, כל הנתונים שביקשנו מהגורמים, שב"כ, משרד הפנים, משטרה, האם קיבלנו אותם?</w:t>
      </w:r>
    </w:p>
    <w:p w:rsidR="00D865CB" w:rsidRDefault="00D865CB" w:rsidP="00D865CB">
      <w:pPr>
        <w:rPr>
          <w:rtl/>
        </w:rPr>
      </w:pPr>
      <w:bookmarkStart w:id="1290" w:name="_ETM_Q1_3027977"/>
      <w:bookmarkEnd w:id="1290"/>
    </w:p>
    <w:p w:rsidR="00D865CB" w:rsidRDefault="00D865CB" w:rsidP="00D865CB">
      <w:pPr>
        <w:pStyle w:val="a4"/>
        <w:keepNext/>
        <w:rPr>
          <w:rtl/>
        </w:rPr>
      </w:pPr>
      <w:bookmarkStart w:id="1291" w:name="_ETM_Q1_3028310"/>
      <w:bookmarkStart w:id="1292" w:name="_ETM_Q1_3029561"/>
      <w:bookmarkEnd w:id="1291"/>
      <w:bookmarkEnd w:id="1292"/>
      <w:r>
        <w:rPr>
          <w:rtl/>
        </w:rPr>
        <w:t>עידו בן יצחק:</w:t>
      </w:r>
    </w:p>
    <w:p w:rsidR="00D865CB" w:rsidRDefault="00D865CB" w:rsidP="00D865CB">
      <w:pPr>
        <w:pStyle w:val="KeepWithNext"/>
        <w:rPr>
          <w:rtl/>
        </w:rPr>
      </w:pPr>
    </w:p>
    <w:p w:rsidR="00D865CB" w:rsidRDefault="00D865CB" w:rsidP="00D865CB">
      <w:pPr>
        <w:rPr>
          <w:rtl/>
        </w:rPr>
      </w:pPr>
      <w:r>
        <w:rPr>
          <w:rFonts w:hint="cs"/>
          <w:rtl/>
        </w:rPr>
        <w:t>אנחנו בעקבות הדיו</w:t>
      </w:r>
      <w:bookmarkStart w:id="1293" w:name="_ETM_Q1_3032602"/>
      <w:bookmarkEnd w:id="1293"/>
      <w:r>
        <w:rPr>
          <w:rFonts w:hint="cs"/>
          <w:rtl/>
        </w:rPr>
        <w:t>ן שעבר פנינו גם לשירות הביטחון הכללי וגם ל</w:t>
      </w:r>
      <w:r w:rsidR="008A6640">
        <w:rPr>
          <w:rFonts w:hint="cs"/>
          <w:rtl/>
        </w:rPr>
        <w:t xml:space="preserve">מתפ"ש לקבל </w:t>
      </w:r>
      <w:bookmarkStart w:id="1294" w:name="_ETM_Q1_3036866"/>
      <w:bookmarkEnd w:id="1294"/>
      <w:r w:rsidR="008A6640">
        <w:rPr>
          <w:rFonts w:hint="cs"/>
          <w:rtl/>
        </w:rPr>
        <w:t>נתונים משלימים, וכל הנתונים האלה הועברו לוועדה.</w:t>
      </w:r>
    </w:p>
    <w:p w:rsidR="008A6640" w:rsidRDefault="008A6640" w:rsidP="00D865CB">
      <w:pPr>
        <w:rPr>
          <w:rtl/>
        </w:rPr>
      </w:pPr>
      <w:bookmarkStart w:id="1295" w:name="_ETM_Q1_3039535"/>
      <w:bookmarkEnd w:id="1295"/>
    </w:p>
    <w:p w:rsidR="008A6640" w:rsidRDefault="008A6640" w:rsidP="008A6640">
      <w:pPr>
        <w:pStyle w:val="a4"/>
        <w:keepNext/>
        <w:rPr>
          <w:rtl/>
        </w:rPr>
      </w:pPr>
      <w:bookmarkStart w:id="1296" w:name="_ETM_Q1_3039880"/>
      <w:bookmarkEnd w:id="1296"/>
      <w:r>
        <w:rPr>
          <w:rtl/>
        </w:rPr>
        <w:t>בנימין אסתריבה:</w:t>
      </w:r>
    </w:p>
    <w:p w:rsidR="008A6640" w:rsidRDefault="008A6640" w:rsidP="008A6640">
      <w:pPr>
        <w:pStyle w:val="KeepWithNext"/>
        <w:rPr>
          <w:rtl/>
        </w:rPr>
      </w:pPr>
    </w:p>
    <w:p w:rsidR="008A6640" w:rsidRDefault="008A6640" w:rsidP="008A6640">
      <w:pPr>
        <w:rPr>
          <w:rtl/>
        </w:rPr>
      </w:pPr>
      <w:r>
        <w:rPr>
          <w:rFonts w:hint="cs"/>
          <w:rtl/>
        </w:rPr>
        <w:t xml:space="preserve">אבל איפה הפילוחים </w:t>
      </w:r>
      <w:bookmarkStart w:id="1297" w:name="_ETM_Q1_3044803"/>
      <w:bookmarkEnd w:id="1297"/>
      <w:r>
        <w:rPr>
          <w:rFonts w:hint="cs"/>
          <w:rtl/>
        </w:rPr>
        <w:t xml:space="preserve">של האזרחים? הגשנו שורת שאלות לגבי דור ב' - - </w:t>
      </w:r>
      <w:bookmarkStart w:id="1298" w:name="_ETM_Q1_3045866"/>
      <w:bookmarkEnd w:id="1298"/>
      <w:r>
        <w:rPr>
          <w:rFonts w:hint="cs"/>
          <w:rtl/>
        </w:rPr>
        <w:t>-</w:t>
      </w:r>
    </w:p>
    <w:p w:rsidR="008A6640" w:rsidRDefault="008A6640" w:rsidP="008A6640">
      <w:pPr>
        <w:rPr>
          <w:rtl/>
        </w:rPr>
      </w:pPr>
    </w:p>
    <w:p w:rsidR="008A6640" w:rsidRDefault="008A6640" w:rsidP="008A6640">
      <w:pPr>
        <w:pStyle w:val="af6"/>
        <w:keepNext/>
        <w:rPr>
          <w:rtl/>
        </w:rPr>
      </w:pPr>
      <w:bookmarkStart w:id="1299" w:name="_ETM_Q1_3046623"/>
      <w:bookmarkStart w:id="1300" w:name="_ETM_Q1_3046638"/>
      <w:bookmarkEnd w:id="1299"/>
      <w:bookmarkEnd w:id="1300"/>
      <w:r>
        <w:rPr>
          <w:rtl/>
        </w:rPr>
        <w:t>היו"ר אבי דיכטר:</w:t>
      </w:r>
    </w:p>
    <w:p w:rsidR="008A6640" w:rsidRDefault="008A6640" w:rsidP="008A6640">
      <w:pPr>
        <w:pStyle w:val="KeepWithNext"/>
        <w:rPr>
          <w:rtl/>
        </w:rPr>
      </w:pPr>
    </w:p>
    <w:p w:rsidR="008A6640" w:rsidRDefault="008A6640" w:rsidP="008A6640">
      <w:pPr>
        <w:rPr>
          <w:rtl/>
        </w:rPr>
      </w:pPr>
      <w:r>
        <w:rPr>
          <w:rFonts w:hint="cs"/>
          <w:rtl/>
        </w:rPr>
        <w:t>תודה רבה. חברת הכנסת מרב מיכאלי, בבקשה.</w:t>
      </w:r>
    </w:p>
    <w:p w:rsidR="008A6640" w:rsidRDefault="008A6640" w:rsidP="008A6640">
      <w:pPr>
        <w:rPr>
          <w:rtl/>
        </w:rPr>
      </w:pPr>
      <w:bookmarkStart w:id="1301" w:name="_ETM_Q1_3050008"/>
      <w:bookmarkEnd w:id="1301"/>
    </w:p>
    <w:p w:rsidR="008A6640" w:rsidRDefault="008A6640" w:rsidP="008A6640">
      <w:pPr>
        <w:pStyle w:val="a4"/>
        <w:keepNext/>
        <w:rPr>
          <w:rtl/>
        </w:rPr>
      </w:pPr>
      <w:bookmarkStart w:id="1302" w:name="_ETM_Q1_3050319"/>
      <w:bookmarkStart w:id="1303" w:name="_ETM_Q1_3051201"/>
      <w:bookmarkEnd w:id="1302"/>
      <w:bookmarkEnd w:id="1303"/>
      <w:r>
        <w:rPr>
          <w:rtl/>
        </w:rPr>
        <w:t>מרב מיכאלי (המחנה הציוני):</w:t>
      </w:r>
    </w:p>
    <w:p w:rsidR="008A6640" w:rsidRDefault="008A6640" w:rsidP="008A6640">
      <w:pPr>
        <w:pStyle w:val="KeepWithNext"/>
        <w:rPr>
          <w:rtl/>
        </w:rPr>
      </w:pPr>
    </w:p>
    <w:p w:rsidR="008A6640" w:rsidRDefault="008A6640" w:rsidP="008A6640">
      <w:pPr>
        <w:rPr>
          <w:rtl/>
        </w:rPr>
      </w:pPr>
      <w:r>
        <w:rPr>
          <w:rFonts w:hint="cs"/>
          <w:rtl/>
        </w:rPr>
        <w:t>תודה רבה, אדוני.</w:t>
      </w:r>
    </w:p>
    <w:p w:rsidR="008A6640" w:rsidRDefault="008A6640" w:rsidP="008A6640">
      <w:pPr>
        <w:rPr>
          <w:rtl/>
        </w:rPr>
      </w:pPr>
    </w:p>
    <w:p w:rsidR="008A6640" w:rsidRDefault="008A6640" w:rsidP="008A6640">
      <w:pPr>
        <w:pStyle w:val="af6"/>
        <w:keepNext/>
        <w:rPr>
          <w:rtl/>
        </w:rPr>
      </w:pPr>
      <w:r>
        <w:rPr>
          <w:rtl/>
        </w:rPr>
        <w:t>היו"ר אבי דיכטר:</w:t>
      </w:r>
    </w:p>
    <w:p w:rsidR="008A6640" w:rsidRDefault="008A6640" w:rsidP="008A6640">
      <w:pPr>
        <w:pStyle w:val="KeepWithNext"/>
        <w:rPr>
          <w:rtl/>
        </w:rPr>
      </w:pPr>
    </w:p>
    <w:p w:rsidR="008A6640" w:rsidRDefault="008A6640" w:rsidP="008A6640">
      <w:pPr>
        <w:rPr>
          <w:rtl/>
        </w:rPr>
      </w:pPr>
      <w:r>
        <w:rPr>
          <w:rFonts w:hint="cs"/>
          <w:rtl/>
        </w:rPr>
        <w:t xml:space="preserve">שלוש דקות </w:t>
      </w:r>
      <w:bookmarkStart w:id="1304" w:name="_ETM_Q1_3052525"/>
      <w:bookmarkEnd w:id="1304"/>
      <w:r>
        <w:rPr>
          <w:rFonts w:hint="cs"/>
          <w:rtl/>
        </w:rPr>
        <w:t>לרשותך.</w:t>
      </w:r>
    </w:p>
    <w:p w:rsidR="008A6640" w:rsidRDefault="008A6640" w:rsidP="008A6640">
      <w:pPr>
        <w:rPr>
          <w:rtl/>
        </w:rPr>
      </w:pPr>
      <w:bookmarkStart w:id="1305" w:name="_ETM_Q1_3054278"/>
      <w:bookmarkEnd w:id="1305"/>
    </w:p>
    <w:p w:rsidR="008A6640" w:rsidRDefault="008A6640" w:rsidP="008A6640">
      <w:pPr>
        <w:pStyle w:val="-"/>
        <w:keepNext/>
        <w:rPr>
          <w:rtl/>
        </w:rPr>
      </w:pPr>
      <w:bookmarkStart w:id="1306" w:name="_ETM_Q1_3054595"/>
      <w:bookmarkEnd w:id="1306"/>
      <w:r>
        <w:rPr>
          <w:rtl/>
        </w:rPr>
        <w:t>מרב מיכאלי (המחנה הציוני):</w:t>
      </w:r>
    </w:p>
    <w:p w:rsidR="008A6640" w:rsidRDefault="008A6640" w:rsidP="008A6640">
      <w:pPr>
        <w:pStyle w:val="KeepWithNext"/>
        <w:rPr>
          <w:rtl/>
        </w:rPr>
      </w:pPr>
    </w:p>
    <w:p w:rsidR="008A6640" w:rsidRDefault="008A6640" w:rsidP="008A6640">
      <w:pPr>
        <w:rPr>
          <w:rtl/>
        </w:rPr>
      </w:pPr>
      <w:r>
        <w:rPr>
          <w:rFonts w:hint="cs"/>
          <w:rtl/>
        </w:rPr>
        <w:t xml:space="preserve">אני רוצה להכניס את הדיון לקונטקסט ולהגיד ככה, עד לפני </w:t>
      </w:r>
      <w:bookmarkStart w:id="1307" w:name="_ETM_Q1_3056076"/>
      <w:bookmarkEnd w:id="1307"/>
      <w:r>
        <w:rPr>
          <w:rFonts w:hint="cs"/>
          <w:rtl/>
        </w:rPr>
        <w:t xml:space="preserve">שלוש שנים הצו הזה היה מאושר במליאה בלי דיון בכלל. </w:t>
      </w:r>
      <w:bookmarkStart w:id="1308" w:name="_ETM_Q1_3062544"/>
      <w:bookmarkEnd w:id="1308"/>
      <w:r>
        <w:rPr>
          <w:rFonts w:hint="cs"/>
          <w:rtl/>
        </w:rPr>
        <w:t xml:space="preserve">מתחילת הכנסת הזאת, לפי דרישה שלי כשהייתי מרכזת האופוזיציה, הוקמה </w:t>
      </w:r>
      <w:bookmarkStart w:id="1309" w:name="_ETM_Q1_3067806"/>
      <w:bookmarkEnd w:id="1309"/>
      <w:r>
        <w:rPr>
          <w:rFonts w:hint="cs"/>
          <w:rtl/>
        </w:rPr>
        <w:t xml:space="preserve">הוועדה המיוחדת הזאת בשביל שאנחנו לא נאשר במליאה באופן אוטומטי </w:t>
      </w:r>
      <w:bookmarkStart w:id="1310" w:name="_ETM_Q1_3073753"/>
      <w:bookmarkEnd w:id="1310"/>
      <w:r>
        <w:rPr>
          <w:rFonts w:hint="cs"/>
          <w:rtl/>
        </w:rPr>
        <w:t xml:space="preserve">את הצו מדי שנה אלא נעשה את הדבר ההגיוני </w:t>
      </w:r>
      <w:bookmarkStart w:id="1311" w:name="_ETM_Q1_3075683"/>
      <w:bookmarkEnd w:id="1311"/>
      <w:r>
        <w:rPr>
          <w:rFonts w:hint="cs"/>
          <w:rtl/>
        </w:rPr>
        <w:t xml:space="preserve">בזה שכנסת תקבל החלטות מושכלות לגבי מה נכון ולא נכון </w:t>
      </w:r>
      <w:bookmarkStart w:id="1312" w:name="_ETM_Q1_3082968"/>
      <w:bookmarkEnd w:id="1312"/>
      <w:r>
        <w:rPr>
          <w:rFonts w:hint="cs"/>
          <w:rtl/>
        </w:rPr>
        <w:t xml:space="preserve">לאשר במיוחד בחקיקה כל כך דרקונית, שפוגעת פגיעה כל </w:t>
      </w:r>
      <w:bookmarkStart w:id="1313" w:name="_ETM_Q1_3090568"/>
      <w:bookmarkEnd w:id="1313"/>
      <w:r>
        <w:rPr>
          <w:rFonts w:hint="cs"/>
          <w:rtl/>
        </w:rPr>
        <w:t>כך עמוקה בזכויות של בני ובנות אדם.</w:t>
      </w:r>
    </w:p>
    <w:p w:rsidR="008A6640" w:rsidRDefault="008A6640" w:rsidP="008A6640">
      <w:pPr>
        <w:rPr>
          <w:rtl/>
        </w:rPr>
      </w:pPr>
      <w:bookmarkStart w:id="1314" w:name="_ETM_Q1_3093685"/>
      <w:bookmarkEnd w:id="1314"/>
    </w:p>
    <w:p w:rsidR="008A6640" w:rsidRDefault="008A6640" w:rsidP="008A6640">
      <w:pPr>
        <w:rPr>
          <w:rtl/>
        </w:rPr>
      </w:pPr>
      <w:bookmarkStart w:id="1315" w:name="_ETM_Q1_3094209"/>
      <w:bookmarkEnd w:id="1315"/>
      <w:r>
        <w:rPr>
          <w:rFonts w:hint="cs"/>
          <w:rtl/>
        </w:rPr>
        <w:t xml:space="preserve">זו שנה שלישית שהוועדה </w:t>
      </w:r>
      <w:bookmarkStart w:id="1316" w:name="_ETM_Q1_3096264"/>
      <w:bookmarkEnd w:id="1316"/>
      <w:r>
        <w:rPr>
          <w:rFonts w:hint="cs"/>
          <w:rtl/>
        </w:rPr>
        <w:t xml:space="preserve">הזאת מתכנסת ולא מצליחה לקבל תשובות. בשביל שאנחנו נוכל לקבל </w:t>
      </w:r>
      <w:bookmarkStart w:id="1317" w:name="_ETM_Q1_3098696"/>
      <w:bookmarkEnd w:id="1317"/>
      <w:r>
        <w:rPr>
          <w:rFonts w:hint="cs"/>
          <w:rtl/>
        </w:rPr>
        <w:t xml:space="preserve">באמת </w:t>
      </w:r>
      <w:r w:rsidR="009B0C92">
        <w:rPr>
          <w:rFonts w:hint="cs"/>
          <w:rtl/>
        </w:rPr>
        <w:t xml:space="preserve">החלטות מושכלות אם הקריטריונים שנמצאים בצו הם בכלל מגשימים </w:t>
      </w:r>
      <w:bookmarkStart w:id="1318" w:name="_ETM_Q1_3106171"/>
      <w:bookmarkEnd w:id="1318"/>
      <w:r w:rsidR="009B0C92">
        <w:rPr>
          <w:rFonts w:hint="cs"/>
          <w:rtl/>
        </w:rPr>
        <w:t>את תכלית החוק. בגלל שאם אתם מציגים תמונה כל כ</w:t>
      </w:r>
      <w:bookmarkStart w:id="1319" w:name="_ETM_Q1_3109736"/>
      <w:bookmarkEnd w:id="1319"/>
      <w:r w:rsidR="009B0C92">
        <w:rPr>
          <w:rFonts w:hint="cs"/>
          <w:rtl/>
        </w:rPr>
        <w:t>ך עגומה לגבי מספר הפיגועים, אז החוק בכלל לא מגשים את תכליתו. אז אולי בכלל צריך לא להאריך אותו</w:t>
      </w:r>
      <w:bookmarkStart w:id="1320" w:name="_ETM_Q1_3116609"/>
      <w:bookmarkEnd w:id="1320"/>
      <w:r w:rsidR="009B0C92">
        <w:rPr>
          <w:rFonts w:hint="cs"/>
          <w:rtl/>
        </w:rPr>
        <w:t xml:space="preserve">, לא רק לא לחוקק אותו באופן קבוע, אלא בכלל </w:t>
      </w:r>
      <w:bookmarkStart w:id="1321" w:name="_ETM_Q1_3118967"/>
      <w:bookmarkEnd w:id="1321"/>
      <w:r w:rsidR="009B0C92">
        <w:rPr>
          <w:rFonts w:hint="cs"/>
          <w:rtl/>
        </w:rPr>
        <w:t xml:space="preserve">לא להאריך אותו אם הוא לא מגשים את מטרתו. </w:t>
      </w:r>
      <w:bookmarkStart w:id="1322" w:name="_ETM_Q1_3119976"/>
      <w:bookmarkEnd w:id="1322"/>
      <w:r w:rsidR="009B0C92">
        <w:rPr>
          <w:rFonts w:hint="cs"/>
          <w:rtl/>
        </w:rPr>
        <w:t xml:space="preserve">אז בואו נדבר ברצינות. תביאו לכל הרוחות נתונים אמיתיים </w:t>
      </w:r>
      <w:bookmarkStart w:id="1323" w:name="_ETM_Q1_3124551"/>
      <w:bookmarkEnd w:id="1323"/>
      <w:r w:rsidR="009B0C92">
        <w:rPr>
          <w:rFonts w:hint="cs"/>
          <w:rtl/>
        </w:rPr>
        <w:t xml:space="preserve">בשביל שנוכל להתמודד עם הדברים כמו שהם, ולהגיע לתוצאות שאתם </w:t>
      </w:r>
      <w:bookmarkStart w:id="1324" w:name="_ETM_Q1_3128097"/>
      <w:bookmarkEnd w:id="1324"/>
      <w:r w:rsidR="009B0C92">
        <w:rPr>
          <w:rFonts w:hint="cs"/>
          <w:rtl/>
        </w:rPr>
        <w:t xml:space="preserve">רוצים </w:t>
      </w:r>
      <w:r w:rsidR="009B0C92">
        <w:rPr>
          <w:rtl/>
        </w:rPr>
        <w:t>–</w:t>
      </w:r>
      <w:r w:rsidR="009B0C92">
        <w:rPr>
          <w:rFonts w:hint="cs"/>
          <w:rtl/>
        </w:rPr>
        <w:t xml:space="preserve"> אין פה הרבה רוצות </w:t>
      </w:r>
      <w:r w:rsidR="009B0C92">
        <w:rPr>
          <w:rtl/>
        </w:rPr>
        <w:t>–</w:t>
      </w:r>
      <w:r w:rsidR="009B0C92">
        <w:rPr>
          <w:rFonts w:hint="cs"/>
          <w:rtl/>
        </w:rPr>
        <w:t xml:space="preserve"> להגיע אליהן.</w:t>
      </w:r>
    </w:p>
    <w:p w:rsidR="009B0C92" w:rsidRDefault="009B0C92" w:rsidP="008A6640">
      <w:pPr>
        <w:rPr>
          <w:rtl/>
        </w:rPr>
      </w:pPr>
    </w:p>
    <w:p w:rsidR="009B0C92" w:rsidRDefault="009B0C92" w:rsidP="009B0C92">
      <w:pPr>
        <w:pStyle w:val="a4"/>
        <w:keepNext/>
        <w:rPr>
          <w:rtl/>
        </w:rPr>
      </w:pPr>
      <w:bookmarkStart w:id="1325" w:name="_ETM_Q1_3137034"/>
      <w:bookmarkStart w:id="1326" w:name="_ETM_Q1_3137050"/>
      <w:bookmarkStart w:id="1327" w:name="_ETM_Q1_3133014"/>
      <w:bookmarkEnd w:id="1325"/>
      <w:bookmarkEnd w:id="1326"/>
      <w:bookmarkEnd w:id="1327"/>
      <w:r>
        <w:rPr>
          <w:rtl/>
        </w:rPr>
        <w:t>יואב קיש (הליכוד):</w:t>
      </w:r>
    </w:p>
    <w:p w:rsidR="009B0C92" w:rsidRDefault="009B0C92" w:rsidP="009B0C92">
      <w:pPr>
        <w:pStyle w:val="KeepWithNext"/>
        <w:rPr>
          <w:rtl/>
        </w:rPr>
      </w:pPr>
    </w:p>
    <w:p w:rsidR="009B0C92" w:rsidRDefault="009B0C92" w:rsidP="009B0C92">
      <w:pPr>
        <w:rPr>
          <w:rtl/>
        </w:rPr>
      </w:pPr>
      <w:r>
        <w:rPr>
          <w:rFonts w:hint="cs"/>
          <w:rtl/>
        </w:rPr>
        <w:t>למה? יש פה גם רוצות. אל תזלזלי, יש פה גם רוצות.</w:t>
      </w:r>
    </w:p>
    <w:p w:rsidR="009B0C92" w:rsidRDefault="009B0C92" w:rsidP="009B0C92">
      <w:pPr>
        <w:rPr>
          <w:rtl/>
        </w:rPr>
      </w:pPr>
      <w:bookmarkStart w:id="1328" w:name="_ETM_Q1_3135776"/>
      <w:bookmarkEnd w:id="1328"/>
    </w:p>
    <w:p w:rsidR="009B0C92" w:rsidRDefault="009B0C92" w:rsidP="009B0C92">
      <w:pPr>
        <w:pStyle w:val="a4"/>
        <w:keepNext/>
        <w:rPr>
          <w:rtl/>
        </w:rPr>
      </w:pPr>
      <w:bookmarkStart w:id="1329" w:name="_ETM_Q1_3133957"/>
      <w:bookmarkStart w:id="1330" w:name="_ETM_Q1_3134739"/>
      <w:bookmarkEnd w:id="1329"/>
      <w:bookmarkEnd w:id="1330"/>
      <w:r>
        <w:rPr>
          <w:rtl/>
        </w:rPr>
        <w:t>ענת ברקו (הליכוד):</w:t>
      </w:r>
    </w:p>
    <w:p w:rsidR="009B0C92" w:rsidRDefault="009B0C92" w:rsidP="009B0C92">
      <w:pPr>
        <w:pStyle w:val="KeepWithNext"/>
        <w:rPr>
          <w:rtl/>
        </w:rPr>
      </w:pPr>
    </w:p>
    <w:p w:rsidR="009B0C92" w:rsidRDefault="009B0C92" w:rsidP="009B0C92">
      <w:pPr>
        <w:rPr>
          <w:rtl/>
        </w:rPr>
      </w:pPr>
      <w:r>
        <w:rPr>
          <w:rFonts w:hint="cs"/>
          <w:rtl/>
        </w:rPr>
        <w:t>נכון, נכון. אנחנו נורא רוצות.</w:t>
      </w:r>
    </w:p>
    <w:p w:rsidR="009B0C92" w:rsidRDefault="009B0C92" w:rsidP="009B0C92">
      <w:pPr>
        <w:rPr>
          <w:rtl/>
        </w:rPr>
      </w:pPr>
      <w:bookmarkStart w:id="1331" w:name="_ETM_Q1_3137139"/>
      <w:bookmarkEnd w:id="1331"/>
    </w:p>
    <w:p w:rsidR="009B0C92" w:rsidRDefault="009B0C92" w:rsidP="009B0C92">
      <w:pPr>
        <w:pStyle w:val="a4"/>
        <w:keepNext/>
        <w:rPr>
          <w:rtl/>
        </w:rPr>
      </w:pPr>
      <w:bookmarkStart w:id="1332" w:name="_ETM_Q1_3137509"/>
      <w:bookmarkStart w:id="1333" w:name="_ETM_Q1_3138268"/>
      <w:bookmarkEnd w:id="1332"/>
      <w:bookmarkEnd w:id="1333"/>
      <w:r>
        <w:rPr>
          <w:rtl/>
        </w:rPr>
        <w:t>יואב קיש (הליכוד):</w:t>
      </w:r>
    </w:p>
    <w:p w:rsidR="009B0C92" w:rsidRDefault="009B0C92" w:rsidP="009B0C92">
      <w:pPr>
        <w:pStyle w:val="KeepWithNext"/>
        <w:rPr>
          <w:rtl/>
        </w:rPr>
      </w:pPr>
    </w:p>
    <w:p w:rsidR="009B0C92" w:rsidRDefault="009B0C92" w:rsidP="009B0C92">
      <w:pPr>
        <w:rPr>
          <w:rtl/>
        </w:rPr>
      </w:pPr>
      <w:r>
        <w:rPr>
          <w:rFonts w:hint="cs"/>
          <w:rtl/>
        </w:rPr>
        <w:t xml:space="preserve">מה קרה? זה לא רוצות? </w:t>
      </w:r>
      <w:bookmarkStart w:id="1334" w:name="_ETM_Q1_3140851"/>
      <w:bookmarkEnd w:id="1334"/>
      <w:r>
        <w:rPr>
          <w:rFonts w:hint="cs"/>
          <w:rtl/>
        </w:rPr>
        <w:t>למה את פוסלת? ממך? דווקא ממך?</w:t>
      </w:r>
      <w:bookmarkStart w:id="1335" w:name="_ETM_Q1_3138755"/>
      <w:bookmarkEnd w:id="1335"/>
    </w:p>
    <w:p w:rsidR="009B0C92" w:rsidRDefault="009B0C92" w:rsidP="009B0C92">
      <w:pPr>
        <w:rPr>
          <w:rtl/>
        </w:rPr>
      </w:pPr>
    </w:p>
    <w:p w:rsidR="009B0C92" w:rsidRDefault="009B0C92" w:rsidP="009B0C92">
      <w:pPr>
        <w:pStyle w:val="a4"/>
        <w:keepNext/>
        <w:rPr>
          <w:rtl/>
        </w:rPr>
      </w:pPr>
      <w:bookmarkStart w:id="1336" w:name="_ETM_Q1_3136530"/>
      <w:bookmarkStart w:id="1337" w:name="_ETM_Q1_3136830"/>
      <w:bookmarkStart w:id="1338" w:name="_ETM_Q1_3136104"/>
      <w:bookmarkStart w:id="1339" w:name="_ETM_Q1_3137617"/>
      <w:bookmarkEnd w:id="1336"/>
      <w:bookmarkEnd w:id="1337"/>
      <w:bookmarkEnd w:id="1338"/>
      <w:bookmarkEnd w:id="1339"/>
      <w:r>
        <w:rPr>
          <w:rtl/>
        </w:rPr>
        <w:t>מרב מיכאלי (המחנה הציוני):</w:t>
      </w:r>
    </w:p>
    <w:p w:rsidR="009B0C92" w:rsidRDefault="009B0C92" w:rsidP="009B0C92">
      <w:pPr>
        <w:pStyle w:val="KeepWithNext"/>
        <w:rPr>
          <w:rtl/>
        </w:rPr>
      </w:pPr>
    </w:p>
    <w:p w:rsidR="009B0C92" w:rsidRDefault="009B0C92" w:rsidP="009B0C92">
      <w:pPr>
        <w:rPr>
          <w:rtl/>
        </w:rPr>
      </w:pPr>
      <w:r>
        <w:rPr>
          <w:rFonts w:hint="cs"/>
          <w:rtl/>
        </w:rPr>
        <w:t xml:space="preserve">זה שאנחנו כוועדה שוב ושוב </w:t>
      </w:r>
      <w:bookmarkStart w:id="1340" w:name="_ETM_Q1_3147347"/>
      <w:bookmarkEnd w:id="1340"/>
      <w:r>
        <w:rPr>
          <w:rFonts w:hint="cs"/>
          <w:rtl/>
        </w:rPr>
        <w:t xml:space="preserve">מבקשים את הנתונים ולא מצליחים לקבל אותם, אתה יודע, אני </w:t>
      </w:r>
      <w:bookmarkStart w:id="1341" w:name="_ETM_Q1_3150535"/>
      <w:bookmarkEnd w:id="1341"/>
      <w:r>
        <w:rPr>
          <w:rFonts w:hint="cs"/>
          <w:rtl/>
        </w:rPr>
        <w:t xml:space="preserve">לא מבינה למה הוועדה צריכה להסכים לזה. זה לא אמור </w:t>
      </w:r>
      <w:bookmarkStart w:id="1342" w:name="_ETM_Q1_3156701"/>
      <w:bookmarkEnd w:id="1342"/>
      <w:r>
        <w:rPr>
          <w:rFonts w:hint="cs"/>
          <w:rtl/>
        </w:rPr>
        <w:t>להיות טקס ריק מתוכן.</w:t>
      </w:r>
    </w:p>
    <w:p w:rsidR="009B0C92" w:rsidRDefault="009B0C92" w:rsidP="009B0C92">
      <w:pPr>
        <w:rPr>
          <w:rtl/>
        </w:rPr>
      </w:pPr>
      <w:bookmarkStart w:id="1343" w:name="_ETM_Q1_3164405"/>
      <w:bookmarkEnd w:id="1343"/>
    </w:p>
    <w:p w:rsidR="009B0C92" w:rsidRDefault="009B0C92" w:rsidP="009B0C92">
      <w:pPr>
        <w:rPr>
          <w:rtl/>
        </w:rPr>
      </w:pPr>
      <w:r>
        <w:rPr>
          <w:rFonts w:hint="cs"/>
          <w:rtl/>
        </w:rPr>
        <w:t>אגב, ה</w:t>
      </w:r>
      <w:bookmarkStart w:id="1344" w:name="_ETM_Q1_3164786"/>
      <w:bookmarkEnd w:id="1344"/>
      <w:r>
        <w:rPr>
          <w:rFonts w:hint="cs"/>
          <w:rtl/>
        </w:rPr>
        <w:t xml:space="preserve">ייעוץ המשפטי של הוועדה את הבעייתיות של בכלל להחזיק את הדבר הזה במין צו שמתחדש כל שנה. ואם כבר, אז אפשר לפתוח אותו וגם </w:t>
      </w:r>
      <w:bookmarkStart w:id="1345" w:name="_ETM_Q1_3179717"/>
      <w:bookmarkEnd w:id="1345"/>
      <w:r>
        <w:rPr>
          <w:rFonts w:hint="cs"/>
          <w:rtl/>
        </w:rPr>
        <w:t xml:space="preserve">לעשות שינויים בקריטריונים, גם אם מחליטים לא לבטל </w:t>
      </w:r>
      <w:bookmarkStart w:id="1346" w:name="_ETM_Q1_3183124"/>
      <w:bookmarkEnd w:id="1346"/>
      <w:r>
        <w:rPr>
          <w:rFonts w:hint="cs"/>
          <w:rtl/>
        </w:rPr>
        <w:t xml:space="preserve">את הצו הזה באופן מוחלט, אבל אפשר לשנות את הקריטריונים </w:t>
      </w:r>
      <w:bookmarkStart w:id="1347" w:name="_ETM_Q1_3183925"/>
      <w:bookmarkEnd w:id="1347"/>
      <w:r>
        <w:rPr>
          <w:rFonts w:hint="cs"/>
          <w:rtl/>
        </w:rPr>
        <w:t xml:space="preserve">באופן שיהיה יותר אנושי מצד אחד, ויותר אפקטיבי בשביל </w:t>
      </w:r>
      <w:bookmarkStart w:id="1348" w:name="_ETM_Q1_3191003"/>
      <w:bookmarkEnd w:id="1348"/>
      <w:r>
        <w:rPr>
          <w:rFonts w:hint="cs"/>
          <w:rtl/>
        </w:rPr>
        <w:t>מה שרוצים להשיג מצד שני.</w:t>
      </w:r>
    </w:p>
    <w:p w:rsidR="009B0C92" w:rsidRDefault="009B0C92" w:rsidP="009B0C92">
      <w:pPr>
        <w:rPr>
          <w:rtl/>
        </w:rPr>
      </w:pPr>
      <w:bookmarkStart w:id="1349" w:name="_ETM_Q1_3192526"/>
      <w:bookmarkEnd w:id="1349"/>
    </w:p>
    <w:p w:rsidR="009B0C92" w:rsidRDefault="009B0C92" w:rsidP="009B0C92">
      <w:pPr>
        <w:rPr>
          <w:rtl/>
        </w:rPr>
      </w:pPr>
      <w:r>
        <w:rPr>
          <w:rFonts w:hint="cs"/>
          <w:rtl/>
        </w:rPr>
        <w:t>א</w:t>
      </w:r>
      <w:bookmarkStart w:id="1350" w:name="_ETM_Q1_3193005"/>
      <w:bookmarkEnd w:id="1350"/>
      <w:r>
        <w:rPr>
          <w:rFonts w:hint="cs"/>
          <w:rtl/>
        </w:rPr>
        <w:t xml:space="preserve">ני מציעה, אדוני, ברשותך, שלא נסגור היום </w:t>
      </w:r>
      <w:bookmarkStart w:id="1351" w:name="_ETM_Q1_3196658"/>
      <w:bookmarkEnd w:id="1351"/>
      <w:r>
        <w:rPr>
          <w:rFonts w:hint="cs"/>
          <w:rtl/>
        </w:rPr>
        <w:t xml:space="preserve">את הדיון, אלא שתעמוד על כך שנקבל את הנתונים שאנחנו מבקשות כבר שלוש שנים לקבל אותם, ונראה אם יש מקום </w:t>
      </w:r>
      <w:bookmarkStart w:id="1352" w:name="_ETM_Q1_3204300"/>
      <w:bookmarkEnd w:id="1352"/>
      <w:r>
        <w:rPr>
          <w:rFonts w:hint="cs"/>
          <w:rtl/>
        </w:rPr>
        <w:t xml:space="preserve">לעשות שינויים בצו הזה בשביל שהוא יפסיק להיות פשוט צו </w:t>
      </w:r>
      <w:bookmarkStart w:id="1353" w:name="_ETM_Q1_3202814"/>
      <w:bookmarkEnd w:id="1353"/>
      <w:r>
        <w:rPr>
          <w:rFonts w:hint="cs"/>
          <w:rtl/>
        </w:rPr>
        <w:t>התעמרות שלא מביא תועלת בסופו של דבר.</w:t>
      </w:r>
    </w:p>
    <w:p w:rsidR="009B0C92" w:rsidRDefault="009B0C92" w:rsidP="009B0C92">
      <w:pPr>
        <w:rPr>
          <w:rtl/>
        </w:rPr>
      </w:pPr>
    </w:p>
    <w:p w:rsidR="009B0C92" w:rsidRDefault="009B0C92" w:rsidP="009B0C92">
      <w:pPr>
        <w:pStyle w:val="af6"/>
        <w:keepNext/>
        <w:rPr>
          <w:rtl/>
        </w:rPr>
      </w:pPr>
      <w:bookmarkStart w:id="1354" w:name="_ETM_Q1_3210532"/>
      <w:bookmarkStart w:id="1355" w:name="_ETM_Q1_3210552"/>
      <w:bookmarkEnd w:id="1354"/>
      <w:bookmarkEnd w:id="1355"/>
      <w:r>
        <w:rPr>
          <w:rtl/>
        </w:rPr>
        <w:t>היו"ר אבי דיכטר:</w:t>
      </w:r>
    </w:p>
    <w:p w:rsidR="009B0C92" w:rsidRDefault="009B0C92" w:rsidP="009B0C92">
      <w:pPr>
        <w:pStyle w:val="KeepWithNext"/>
        <w:rPr>
          <w:rtl/>
        </w:rPr>
      </w:pPr>
    </w:p>
    <w:p w:rsidR="009B0C92" w:rsidRDefault="009B0C92" w:rsidP="009B0C92">
      <w:pPr>
        <w:rPr>
          <w:rtl/>
        </w:rPr>
      </w:pPr>
      <w:r>
        <w:rPr>
          <w:rFonts w:hint="cs"/>
          <w:rtl/>
        </w:rPr>
        <w:t xml:space="preserve">תודה רבה. חבר </w:t>
      </w:r>
      <w:bookmarkStart w:id="1356" w:name="_ETM_Q1_3213501"/>
      <w:bookmarkEnd w:id="1356"/>
      <w:r>
        <w:rPr>
          <w:rFonts w:hint="cs"/>
          <w:rtl/>
        </w:rPr>
        <w:t>הכנסת ואאל יונס, בבקשה.</w:t>
      </w:r>
    </w:p>
    <w:p w:rsidR="009B0C92" w:rsidRDefault="009B0C92" w:rsidP="009B0C92">
      <w:pPr>
        <w:rPr>
          <w:rtl/>
        </w:rPr>
      </w:pPr>
      <w:bookmarkStart w:id="1357" w:name="_ETM_Q1_3212506"/>
      <w:bookmarkEnd w:id="1357"/>
    </w:p>
    <w:p w:rsidR="009B0C92" w:rsidRDefault="009B0C92" w:rsidP="009B0C92">
      <w:pPr>
        <w:pStyle w:val="a4"/>
        <w:keepNext/>
        <w:rPr>
          <w:rtl/>
        </w:rPr>
      </w:pPr>
      <w:bookmarkStart w:id="1358" w:name="_ETM_Q1_3212828"/>
      <w:bookmarkStart w:id="1359" w:name="_ETM_Q1_3214649"/>
      <w:bookmarkEnd w:id="1358"/>
      <w:bookmarkEnd w:id="1359"/>
      <w:r>
        <w:rPr>
          <w:rtl/>
        </w:rPr>
        <w:t>ואאל יונס (הרשימה המשותפת):</w:t>
      </w:r>
    </w:p>
    <w:p w:rsidR="009B0C92" w:rsidRDefault="009B0C92" w:rsidP="009B0C92">
      <w:pPr>
        <w:pStyle w:val="KeepWithNext"/>
        <w:rPr>
          <w:rtl/>
        </w:rPr>
      </w:pPr>
    </w:p>
    <w:p w:rsidR="009B0C92" w:rsidRDefault="009B0C92" w:rsidP="009B0C92">
      <w:pPr>
        <w:rPr>
          <w:rtl/>
        </w:rPr>
      </w:pPr>
      <w:r>
        <w:rPr>
          <w:rFonts w:hint="cs"/>
          <w:rtl/>
        </w:rPr>
        <w:t xml:space="preserve">אדוני היושב-ראש, תודה רבה. אני באתי עכשיו </w:t>
      </w:r>
      <w:bookmarkStart w:id="1360" w:name="_ETM_Q1_3218794"/>
      <w:bookmarkEnd w:id="1360"/>
      <w:r>
        <w:rPr>
          <w:rFonts w:hint="cs"/>
          <w:rtl/>
        </w:rPr>
        <w:t xml:space="preserve">מהוועדה לקידום מעמד האישה, ושם דיברנו על נשים </w:t>
      </w:r>
      <w:bookmarkStart w:id="1361" w:name="_ETM_Q1_3223609"/>
      <w:bookmarkEnd w:id="1361"/>
      <w:r>
        <w:rPr>
          <w:rFonts w:hint="cs"/>
          <w:rtl/>
        </w:rPr>
        <w:t>נרצחות בידי בעליהן. אני תוהה ושואל שאלה ציני</w:t>
      </w:r>
      <w:bookmarkStart w:id="1362" w:name="_ETM_Q1_3226399"/>
      <w:bookmarkEnd w:id="1362"/>
      <w:r>
        <w:rPr>
          <w:rFonts w:hint="cs"/>
          <w:rtl/>
        </w:rPr>
        <w:t xml:space="preserve">ת אולי, אם אנחנו שוללים את האזרחות מהבעלים רוצחים את </w:t>
      </w:r>
      <w:bookmarkStart w:id="1363" w:name="_ETM_Q1_3232583"/>
      <w:bookmarkEnd w:id="1363"/>
      <w:r>
        <w:rPr>
          <w:rFonts w:hint="cs"/>
          <w:rtl/>
        </w:rPr>
        <w:t xml:space="preserve">הנשים, האם זה יביא לכך שנשים לא יירצחו עוד </w:t>
      </w:r>
      <w:bookmarkStart w:id="1364" w:name="_ETM_Q1_3239411"/>
      <w:bookmarkEnd w:id="1364"/>
      <w:r>
        <w:rPr>
          <w:rFonts w:hint="cs"/>
          <w:rtl/>
        </w:rPr>
        <w:t>בישראל?</w:t>
      </w:r>
    </w:p>
    <w:p w:rsidR="009B0C92" w:rsidRDefault="009B0C92" w:rsidP="009B0C92">
      <w:pPr>
        <w:rPr>
          <w:rtl/>
        </w:rPr>
      </w:pPr>
      <w:bookmarkStart w:id="1365" w:name="_ETM_Q1_3237847"/>
      <w:bookmarkEnd w:id="1365"/>
    </w:p>
    <w:p w:rsidR="009B0C92" w:rsidRDefault="009B0C92" w:rsidP="009B0C92">
      <w:pPr>
        <w:pStyle w:val="a4"/>
        <w:keepNext/>
        <w:rPr>
          <w:rtl/>
        </w:rPr>
      </w:pPr>
      <w:bookmarkStart w:id="1366" w:name="_ETM_Q1_3238317"/>
      <w:bookmarkStart w:id="1367" w:name="_ETM_Q1_3239271"/>
      <w:bookmarkEnd w:id="1366"/>
      <w:bookmarkEnd w:id="1367"/>
      <w:r>
        <w:rPr>
          <w:rtl/>
        </w:rPr>
        <w:t>ענת ברקו (הליכוד):</w:t>
      </w:r>
    </w:p>
    <w:p w:rsidR="009B0C92" w:rsidRDefault="009B0C92" w:rsidP="009B0C92">
      <w:pPr>
        <w:pStyle w:val="KeepWithNext"/>
        <w:rPr>
          <w:rtl/>
        </w:rPr>
      </w:pPr>
    </w:p>
    <w:p w:rsidR="00EE456A" w:rsidRDefault="009B0C92" w:rsidP="00EE456A">
      <w:pPr>
        <w:rPr>
          <w:rtl/>
        </w:rPr>
      </w:pPr>
      <w:r>
        <w:rPr>
          <w:rFonts w:hint="cs"/>
          <w:rtl/>
        </w:rPr>
        <w:t xml:space="preserve">אתה כאילו מתעלם מזה שיש קונפליקט בין הפלסטינים </w:t>
      </w:r>
      <w:r w:rsidR="00EE456A">
        <w:rPr>
          <w:rFonts w:hint="cs"/>
          <w:rtl/>
        </w:rPr>
        <w:t>לבינינו - - -</w:t>
      </w:r>
    </w:p>
    <w:p w:rsidR="00EE456A" w:rsidRDefault="00EE456A" w:rsidP="00EE456A">
      <w:pPr>
        <w:rPr>
          <w:rtl/>
        </w:rPr>
      </w:pPr>
    </w:p>
    <w:p w:rsidR="00EE456A" w:rsidRDefault="00EE456A" w:rsidP="00EE456A">
      <w:pPr>
        <w:pStyle w:val="a4"/>
        <w:keepNext/>
        <w:rPr>
          <w:rtl/>
        </w:rPr>
      </w:pPr>
      <w:bookmarkStart w:id="1368" w:name="_ETM_Q1_3242225"/>
      <w:bookmarkStart w:id="1369" w:name="_ETM_Q1_3243266"/>
      <w:bookmarkEnd w:id="1368"/>
      <w:bookmarkEnd w:id="1369"/>
      <w:r>
        <w:rPr>
          <w:rtl/>
        </w:rPr>
        <w:t>שולי מועלם-רפאלי (הבית היהודי):</w:t>
      </w:r>
    </w:p>
    <w:p w:rsidR="00EE456A" w:rsidRDefault="00EE456A" w:rsidP="00EE456A">
      <w:pPr>
        <w:pStyle w:val="KeepWithNext"/>
        <w:rPr>
          <w:rtl/>
        </w:rPr>
      </w:pPr>
    </w:p>
    <w:p w:rsidR="00EE456A" w:rsidRDefault="00EE456A" w:rsidP="00EE456A">
      <w:pPr>
        <w:rPr>
          <w:rtl/>
        </w:rPr>
      </w:pPr>
      <w:r>
        <w:rPr>
          <w:rFonts w:hint="cs"/>
          <w:rtl/>
        </w:rPr>
        <w:t>בדיוק.</w:t>
      </w:r>
    </w:p>
    <w:p w:rsidR="00EE456A" w:rsidRDefault="00EE456A" w:rsidP="00EE456A">
      <w:pPr>
        <w:rPr>
          <w:rtl/>
        </w:rPr>
      </w:pPr>
      <w:bookmarkStart w:id="1370" w:name="_ETM_Q1_3246474"/>
      <w:bookmarkEnd w:id="1370"/>
    </w:p>
    <w:p w:rsidR="00EE456A" w:rsidRDefault="00EE456A" w:rsidP="00EE456A">
      <w:pPr>
        <w:pStyle w:val="af6"/>
        <w:keepNext/>
        <w:rPr>
          <w:rtl/>
        </w:rPr>
      </w:pPr>
      <w:r>
        <w:rPr>
          <w:rtl/>
        </w:rPr>
        <w:t>היו"ר אבי דיכטר:</w:t>
      </w:r>
    </w:p>
    <w:p w:rsidR="00EE456A" w:rsidRDefault="00EE456A" w:rsidP="00EE456A">
      <w:pPr>
        <w:pStyle w:val="KeepWithNext"/>
        <w:rPr>
          <w:rtl/>
        </w:rPr>
      </w:pPr>
    </w:p>
    <w:p w:rsidR="00EE456A" w:rsidRDefault="00EE456A" w:rsidP="00EE456A">
      <w:pPr>
        <w:rPr>
          <w:rtl/>
        </w:rPr>
      </w:pPr>
      <w:r>
        <w:rPr>
          <w:rFonts w:hint="cs"/>
          <w:rtl/>
        </w:rPr>
        <w:t>תני לו להתייחס.</w:t>
      </w:r>
    </w:p>
    <w:p w:rsidR="00EE456A" w:rsidRDefault="00EE456A" w:rsidP="00EE456A">
      <w:pPr>
        <w:rPr>
          <w:rtl/>
        </w:rPr>
      </w:pPr>
    </w:p>
    <w:p w:rsidR="00EE456A" w:rsidRDefault="00EE456A" w:rsidP="00EE456A">
      <w:pPr>
        <w:pStyle w:val="-"/>
        <w:keepNext/>
        <w:rPr>
          <w:rtl/>
        </w:rPr>
      </w:pPr>
      <w:r>
        <w:rPr>
          <w:rtl/>
        </w:rPr>
        <w:t>ענת ברקו (הליכוד):</w:t>
      </w:r>
    </w:p>
    <w:p w:rsidR="00EE456A" w:rsidRDefault="00EE456A" w:rsidP="00EE456A">
      <w:pPr>
        <w:pStyle w:val="KeepWithNext"/>
        <w:rPr>
          <w:rtl/>
        </w:rPr>
      </w:pPr>
    </w:p>
    <w:p w:rsidR="009B0C92" w:rsidRDefault="00EE456A" w:rsidP="00EE456A">
      <w:pPr>
        <w:rPr>
          <w:rtl/>
        </w:rPr>
      </w:pPr>
      <w:r>
        <w:rPr>
          <w:rFonts w:hint="cs"/>
          <w:rtl/>
        </w:rPr>
        <w:t>ודוגמה</w:t>
      </w:r>
      <w:bookmarkStart w:id="1371" w:name="_ETM_Q1_3242346"/>
      <w:bookmarkEnd w:id="1371"/>
      <w:r>
        <w:rPr>
          <w:rFonts w:hint="cs"/>
          <w:rtl/>
        </w:rPr>
        <w:t xml:space="preserve"> תלושה מאני לא יודעת מאיפה.</w:t>
      </w:r>
      <w:bookmarkStart w:id="1372" w:name="_ETM_Q1_3243716"/>
      <w:bookmarkEnd w:id="1372"/>
    </w:p>
    <w:p w:rsidR="00EE456A" w:rsidRDefault="00EE456A" w:rsidP="00EE456A">
      <w:pPr>
        <w:rPr>
          <w:rtl/>
        </w:rPr>
      </w:pPr>
    </w:p>
    <w:p w:rsidR="00EE456A" w:rsidRDefault="00EE456A" w:rsidP="00EE456A">
      <w:pPr>
        <w:pStyle w:val="af6"/>
        <w:keepNext/>
        <w:rPr>
          <w:rtl/>
        </w:rPr>
      </w:pPr>
      <w:bookmarkStart w:id="1373" w:name="_ETM_Q1_3244279"/>
      <w:bookmarkEnd w:id="1373"/>
      <w:r>
        <w:rPr>
          <w:rtl/>
        </w:rPr>
        <w:t>היו"ר אבי דיכטר:</w:t>
      </w:r>
    </w:p>
    <w:p w:rsidR="00EE456A" w:rsidRDefault="00EE456A" w:rsidP="00EE456A">
      <w:pPr>
        <w:pStyle w:val="KeepWithNext"/>
        <w:rPr>
          <w:rtl/>
        </w:rPr>
      </w:pPr>
    </w:p>
    <w:p w:rsidR="00EE456A" w:rsidRDefault="00EE456A" w:rsidP="00EE456A">
      <w:pPr>
        <w:rPr>
          <w:rtl/>
        </w:rPr>
      </w:pPr>
      <w:r>
        <w:rPr>
          <w:rFonts w:hint="cs"/>
          <w:rtl/>
        </w:rPr>
        <w:t>בבקשה, ואאל.</w:t>
      </w:r>
    </w:p>
    <w:p w:rsidR="00EE456A" w:rsidRDefault="00EE456A" w:rsidP="00EE456A">
      <w:pPr>
        <w:rPr>
          <w:rtl/>
        </w:rPr>
      </w:pPr>
    </w:p>
    <w:p w:rsidR="00EE456A" w:rsidRDefault="00EE456A" w:rsidP="00EE456A">
      <w:pPr>
        <w:pStyle w:val="a4"/>
        <w:keepNext/>
        <w:rPr>
          <w:rtl/>
        </w:rPr>
      </w:pPr>
      <w:r>
        <w:rPr>
          <w:rtl/>
        </w:rPr>
        <w:t>ענת ברקו (הליכוד):</w:t>
      </w:r>
    </w:p>
    <w:p w:rsidR="00EE456A" w:rsidRDefault="00EE456A" w:rsidP="00EE456A">
      <w:pPr>
        <w:pStyle w:val="KeepWithNext"/>
        <w:rPr>
          <w:rtl/>
        </w:rPr>
      </w:pPr>
    </w:p>
    <w:p w:rsidR="00EE456A" w:rsidRDefault="00EE456A" w:rsidP="00EE456A">
      <w:pPr>
        <w:rPr>
          <w:rtl/>
        </w:rPr>
      </w:pPr>
      <w:r>
        <w:rPr>
          <w:rFonts w:hint="cs"/>
          <w:rtl/>
        </w:rPr>
        <w:t>אין קשר בכלל.</w:t>
      </w:r>
    </w:p>
    <w:p w:rsidR="00EE456A" w:rsidRDefault="00EE456A" w:rsidP="00EE456A">
      <w:pPr>
        <w:rPr>
          <w:rtl/>
        </w:rPr>
      </w:pPr>
      <w:bookmarkStart w:id="1374" w:name="_ETM_Q1_3247069"/>
      <w:bookmarkEnd w:id="1374"/>
    </w:p>
    <w:p w:rsidR="00EE456A" w:rsidRDefault="00EE456A" w:rsidP="00EE456A">
      <w:pPr>
        <w:pStyle w:val="af6"/>
        <w:keepNext/>
        <w:rPr>
          <w:rtl/>
        </w:rPr>
      </w:pPr>
      <w:bookmarkStart w:id="1375" w:name="_ETM_Q1_3247356"/>
      <w:bookmarkEnd w:id="1375"/>
      <w:r>
        <w:rPr>
          <w:rtl/>
        </w:rPr>
        <w:t>היו"ר אבי דיכטר:</w:t>
      </w:r>
    </w:p>
    <w:p w:rsidR="00EE456A" w:rsidRDefault="00EE456A" w:rsidP="00EE456A">
      <w:pPr>
        <w:pStyle w:val="KeepWithNext"/>
        <w:rPr>
          <w:rtl/>
        </w:rPr>
      </w:pPr>
    </w:p>
    <w:p w:rsidR="00EE456A" w:rsidRDefault="00EE456A" w:rsidP="00EE456A">
      <w:pPr>
        <w:rPr>
          <w:rtl/>
        </w:rPr>
      </w:pPr>
      <w:r>
        <w:rPr>
          <w:rFonts w:hint="cs"/>
          <w:rtl/>
        </w:rPr>
        <w:t>בבקשה, ואאל.</w:t>
      </w:r>
    </w:p>
    <w:p w:rsidR="00EE456A" w:rsidRDefault="00EE456A" w:rsidP="00EE456A">
      <w:pPr>
        <w:rPr>
          <w:rtl/>
        </w:rPr>
      </w:pPr>
    </w:p>
    <w:p w:rsidR="00EE456A" w:rsidRDefault="00EE456A" w:rsidP="00EE456A">
      <w:pPr>
        <w:pStyle w:val="a4"/>
        <w:keepNext/>
        <w:rPr>
          <w:rtl/>
        </w:rPr>
      </w:pPr>
      <w:r>
        <w:rPr>
          <w:rtl/>
        </w:rPr>
        <w:t>ואאל יונס (הרשימה המשותפת):</w:t>
      </w:r>
    </w:p>
    <w:p w:rsidR="00EE456A" w:rsidRDefault="00EE456A" w:rsidP="00EE456A">
      <w:pPr>
        <w:pStyle w:val="KeepWithNext"/>
        <w:rPr>
          <w:rtl/>
        </w:rPr>
      </w:pPr>
    </w:p>
    <w:p w:rsidR="00EE456A" w:rsidRDefault="00EE456A" w:rsidP="00EE456A">
      <w:pPr>
        <w:rPr>
          <w:rtl/>
        </w:rPr>
      </w:pPr>
      <w:r>
        <w:rPr>
          <w:rFonts w:hint="cs"/>
          <w:rtl/>
        </w:rPr>
        <w:t xml:space="preserve">אני פשוט שואל את השאלה הזאת - </w:t>
      </w:r>
      <w:bookmarkStart w:id="1376" w:name="_ETM_Q1_3249936"/>
      <w:bookmarkEnd w:id="1376"/>
      <w:r>
        <w:rPr>
          <w:rFonts w:hint="cs"/>
          <w:rtl/>
        </w:rPr>
        <w:t>- -</w:t>
      </w:r>
    </w:p>
    <w:p w:rsidR="00EE456A" w:rsidRDefault="00EE456A" w:rsidP="00EE456A">
      <w:pPr>
        <w:rPr>
          <w:rtl/>
        </w:rPr>
      </w:pPr>
    </w:p>
    <w:p w:rsidR="00EE456A" w:rsidRDefault="00EE456A" w:rsidP="00EE456A">
      <w:pPr>
        <w:pStyle w:val="a4"/>
        <w:keepNext/>
        <w:rPr>
          <w:rtl/>
        </w:rPr>
      </w:pPr>
      <w:bookmarkStart w:id="1377" w:name="_ETM_Q1_3250995"/>
      <w:bookmarkStart w:id="1378" w:name="_ETM_Q1_3251014"/>
      <w:bookmarkEnd w:id="1377"/>
      <w:bookmarkEnd w:id="1378"/>
      <w:r>
        <w:rPr>
          <w:rtl/>
        </w:rPr>
        <w:t>ענת ברקו (הליכוד):</w:t>
      </w:r>
    </w:p>
    <w:p w:rsidR="00EE456A" w:rsidRDefault="00EE456A" w:rsidP="00EE456A">
      <w:pPr>
        <w:pStyle w:val="KeepWithNext"/>
        <w:rPr>
          <w:rtl/>
        </w:rPr>
      </w:pPr>
    </w:p>
    <w:p w:rsidR="00EE456A" w:rsidRDefault="00EE456A" w:rsidP="00EE456A">
      <w:pPr>
        <w:rPr>
          <w:rtl/>
        </w:rPr>
      </w:pPr>
      <w:r>
        <w:rPr>
          <w:rFonts w:hint="cs"/>
          <w:rtl/>
        </w:rPr>
        <w:t>ואגב, זה יעזור.</w:t>
      </w:r>
    </w:p>
    <w:p w:rsidR="00EE456A" w:rsidRDefault="00EE456A" w:rsidP="00EE456A">
      <w:pPr>
        <w:rPr>
          <w:rtl/>
        </w:rPr>
      </w:pPr>
    </w:p>
    <w:p w:rsidR="00EE456A" w:rsidRDefault="00EE456A" w:rsidP="00EE456A">
      <w:pPr>
        <w:pStyle w:val="a4"/>
        <w:keepNext/>
        <w:rPr>
          <w:rtl/>
        </w:rPr>
      </w:pPr>
      <w:r>
        <w:rPr>
          <w:rtl/>
        </w:rPr>
        <w:t>שולי מועלם-רפאלי (הבית היהודי):</w:t>
      </w:r>
    </w:p>
    <w:p w:rsidR="00EE456A" w:rsidRDefault="00EE456A" w:rsidP="00EE456A">
      <w:pPr>
        <w:pStyle w:val="KeepWithNext"/>
        <w:rPr>
          <w:rtl/>
        </w:rPr>
      </w:pPr>
    </w:p>
    <w:p w:rsidR="00EE456A" w:rsidRDefault="00EE456A" w:rsidP="00EE456A">
      <w:pPr>
        <w:rPr>
          <w:rtl/>
        </w:rPr>
      </w:pPr>
      <w:r>
        <w:rPr>
          <w:rFonts w:hint="cs"/>
          <w:rtl/>
        </w:rPr>
        <w:t xml:space="preserve">אם הן יהיו יהודיות, </w:t>
      </w:r>
      <w:bookmarkStart w:id="1379" w:name="_ETM_Q1_3251040"/>
      <w:bookmarkEnd w:id="1379"/>
      <w:r>
        <w:rPr>
          <w:rFonts w:hint="cs"/>
          <w:rtl/>
        </w:rPr>
        <w:t xml:space="preserve">תגנו עליהן, על הנשים האלה? או רק על - - </w:t>
      </w:r>
      <w:bookmarkStart w:id="1380" w:name="_ETM_Q1_3251618"/>
      <w:bookmarkEnd w:id="1380"/>
      <w:r>
        <w:rPr>
          <w:rFonts w:hint="cs"/>
          <w:rtl/>
        </w:rPr>
        <w:t>-</w:t>
      </w:r>
    </w:p>
    <w:p w:rsidR="00EE456A" w:rsidRDefault="00EE456A" w:rsidP="00EE456A">
      <w:pPr>
        <w:rPr>
          <w:rtl/>
        </w:rPr>
      </w:pPr>
    </w:p>
    <w:p w:rsidR="00EE456A" w:rsidRDefault="00EE456A" w:rsidP="00EE456A">
      <w:pPr>
        <w:pStyle w:val="a4"/>
        <w:keepNext/>
        <w:rPr>
          <w:rtl/>
        </w:rPr>
      </w:pPr>
      <w:bookmarkStart w:id="1381" w:name="_ETM_Q1_3252379"/>
      <w:bookmarkStart w:id="1382" w:name="_ETM_Q1_3252649"/>
      <w:bookmarkStart w:id="1383" w:name="_ETM_Q1_3255010"/>
      <w:bookmarkEnd w:id="1381"/>
      <w:bookmarkEnd w:id="1382"/>
      <w:bookmarkEnd w:id="1383"/>
      <w:r>
        <w:rPr>
          <w:rtl/>
        </w:rPr>
        <w:t>ואאל יונס (הרשימה המשותפת):</w:t>
      </w:r>
    </w:p>
    <w:p w:rsidR="00EE456A" w:rsidRDefault="00EE456A" w:rsidP="00EE456A">
      <w:pPr>
        <w:pStyle w:val="KeepWithNext"/>
        <w:rPr>
          <w:rtl/>
        </w:rPr>
      </w:pPr>
    </w:p>
    <w:p w:rsidR="00EE456A" w:rsidRDefault="00EE456A" w:rsidP="00EE456A">
      <w:pPr>
        <w:rPr>
          <w:rtl/>
        </w:rPr>
      </w:pPr>
      <w:r>
        <w:rPr>
          <w:rFonts w:hint="cs"/>
          <w:rtl/>
        </w:rPr>
        <w:t>אנחנו דנו ברציחות של נשים יהודיות וערביות ואני שוא</w:t>
      </w:r>
      <w:bookmarkStart w:id="1384" w:name="_ETM_Q1_3261862"/>
      <w:bookmarkEnd w:id="1384"/>
      <w:r>
        <w:rPr>
          <w:rFonts w:hint="cs"/>
          <w:rtl/>
        </w:rPr>
        <w:t>ל, אם את שוללת אזרחות לבעלים - - -</w:t>
      </w:r>
    </w:p>
    <w:p w:rsidR="00EE456A" w:rsidRDefault="00EE456A" w:rsidP="00EE456A">
      <w:pPr>
        <w:rPr>
          <w:rtl/>
        </w:rPr>
      </w:pPr>
    </w:p>
    <w:p w:rsidR="00EE456A" w:rsidRDefault="00EE456A" w:rsidP="00EE456A">
      <w:pPr>
        <w:pStyle w:val="a4"/>
        <w:keepNext/>
        <w:rPr>
          <w:rtl/>
        </w:rPr>
      </w:pPr>
      <w:r>
        <w:rPr>
          <w:rtl/>
        </w:rPr>
        <w:t>שולי מועלם-רפאלי (הבית היהודי):</w:t>
      </w:r>
    </w:p>
    <w:p w:rsidR="00EE456A" w:rsidRDefault="00EE456A" w:rsidP="00EE456A">
      <w:pPr>
        <w:pStyle w:val="KeepWithNext"/>
        <w:rPr>
          <w:rtl/>
        </w:rPr>
      </w:pPr>
    </w:p>
    <w:p w:rsidR="00EE456A" w:rsidRDefault="00EE456A" w:rsidP="00EE456A">
      <w:pPr>
        <w:rPr>
          <w:rtl/>
        </w:rPr>
      </w:pPr>
      <w:r>
        <w:rPr>
          <w:rFonts w:hint="cs"/>
          <w:rtl/>
        </w:rPr>
        <w:t xml:space="preserve">איך </w:t>
      </w:r>
      <w:bookmarkStart w:id="1385" w:name="_ETM_Q1_3259353"/>
      <w:bookmarkEnd w:id="1385"/>
      <w:r>
        <w:rPr>
          <w:rFonts w:hint="cs"/>
          <w:rtl/>
        </w:rPr>
        <w:t>שהוא זה אמור להיות - - -</w:t>
      </w:r>
    </w:p>
    <w:p w:rsidR="00EE456A" w:rsidRDefault="00EE456A" w:rsidP="00EE456A">
      <w:pPr>
        <w:rPr>
          <w:rtl/>
        </w:rPr>
      </w:pPr>
      <w:bookmarkStart w:id="1386" w:name="_ETM_Q1_3260100"/>
      <w:bookmarkEnd w:id="1386"/>
    </w:p>
    <w:p w:rsidR="00EE456A" w:rsidRDefault="00EE456A" w:rsidP="00EE456A">
      <w:pPr>
        <w:pStyle w:val="a4"/>
        <w:keepNext/>
        <w:rPr>
          <w:rtl/>
        </w:rPr>
      </w:pPr>
      <w:r>
        <w:rPr>
          <w:rtl/>
        </w:rPr>
        <w:t>ענת ברקו (הליכוד):</w:t>
      </w:r>
    </w:p>
    <w:p w:rsidR="00EE456A" w:rsidRDefault="00EE456A" w:rsidP="00EE456A">
      <w:pPr>
        <w:pStyle w:val="KeepWithNext"/>
        <w:rPr>
          <w:rtl/>
        </w:rPr>
      </w:pPr>
    </w:p>
    <w:p w:rsidR="00EE456A" w:rsidRDefault="00EE456A" w:rsidP="00EE456A">
      <w:pPr>
        <w:rPr>
          <w:rtl/>
        </w:rPr>
      </w:pPr>
      <w:r>
        <w:rPr>
          <w:rFonts w:hint="cs"/>
          <w:rtl/>
        </w:rPr>
        <w:t>בטח לא בוועדה הנוכחית של מעמד האישה - - -</w:t>
      </w:r>
    </w:p>
    <w:p w:rsidR="00EE456A" w:rsidRDefault="00EE456A" w:rsidP="00EE456A">
      <w:pPr>
        <w:rPr>
          <w:rtl/>
        </w:rPr>
      </w:pPr>
      <w:bookmarkStart w:id="1387" w:name="_ETM_Q1_3261969"/>
      <w:bookmarkEnd w:id="1387"/>
    </w:p>
    <w:p w:rsidR="00EE456A" w:rsidRDefault="00EE456A" w:rsidP="00EE456A">
      <w:pPr>
        <w:pStyle w:val="a4"/>
        <w:keepNext/>
        <w:rPr>
          <w:rtl/>
        </w:rPr>
      </w:pPr>
      <w:bookmarkStart w:id="1388" w:name="_ETM_Q1_3262284"/>
      <w:bookmarkStart w:id="1389" w:name="_ETM_Q1_3264369"/>
      <w:bookmarkEnd w:id="1388"/>
      <w:bookmarkEnd w:id="1389"/>
      <w:r>
        <w:rPr>
          <w:rtl/>
        </w:rPr>
        <w:t>שולי מועלם-רפאלי (הבית היהודי):</w:t>
      </w:r>
    </w:p>
    <w:p w:rsidR="00EE456A" w:rsidRDefault="00EE456A" w:rsidP="00EE456A">
      <w:pPr>
        <w:pStyle w:val="KeepWithNext"/>
        <w:rPr>
          <w:rtl/>
        </w:rPr>
      </w:pPr>
    </w:p>
    <w:p w:rsidR="00EE456A" w:rsidRDefault="00EE456A" w:rsidP="00EE456A">
      <w:pPr>
        <w:rPr>
          <w:rtl/>
        </w:rPr>
      </w:pPr>
      <w:r>
        <w:rPr>
          <w:rFonts w:hint="cs"/>
          <w:rtl/>
        </w:rPr>
        <w:t xml:space="preserve">מעולם לא פניתם אלינו </w:t>
      </w:r>
      <w:bookmarkStart w:id="1390" w:name="_ETM_Q1_3265576"/>
      <w:bookmarkEnd w:id="1390"/>
      <w:r>
        <w:rPr>
          <w:rFonts w:hint="cs"/>
          <w:rtl/>
        </w:rPr>
        <w:t xml:space="preserve">לשאול אותנו אם אנחנו זקוקים להגנה כשזורקים עלינו בלי הפסקה </w:t>
      </w:r>
      <w:bookmarkStart w:id="1391" w:name="_ETM_Q1_3266630"/>
      <w:bookmarkEnd w:id="1391"/>
      <w:r>
        <w:rPr>
          <w:rFonts w:hint="cs"/>
          <w:rtl/>
        </w:rPr>
        <w:t>אבנים ובקבוקי תבערה - - -</w:t>
      </w:r>
    </w:p>
    <w:p w:rsidR="00EE456A" w:rsidRDefault="00EE456A" w:rsidP="00EE456A">
      <w:pPr>
        <w:rPr>
          <w:rtl/>
        </w:rPr>
      </w:pPr>
      <w:bookmarkStart w:id="1392" w:name="_ETM_Q1_3263343"/>
      <w:bookmarkEnd w:id="1392"/>
    </w:p>
    <w:p w:rsidR="00EE456A" w:rsidRDefault="00EE456A" w:rsidP="00EE456A">
      <w:pPr>
        <w:pStyle w:val="af6"/>
        <w:keepNext/>
        <w:rPr>
          <w:rtl/>
        </w:rPr>
      </w:pPr>
      <w:bookmarkStart w:id="1393" w:name="_ETM_Q1_3263691"/>
      <w:bookmarkEnd w:id="1393"/>
      <w:r>
        <w:rPr>
          <w:rtl/>
        </w:rPr>
        <w:t>היו"ר אבי דיכטר:</w:t>
      </w:r>
    </w:p>
    <w:p w:rsidR="00EE456A" w:rsidRDefault="00EE456A" w:rsidP="00EE456A">
      <w:pPr>
        <w:pStyle w:val="KeepWithNext"/>
        <w:rPr>
          <w:rtl/>
        </w:rPr>
      </w:pPr>
    </w:p>
    <w:p w:rsidR="00EE456A" w:rsidRDefault="00EE456A" w:rsidP="00EE456A">
      <w:pPr>
        <w:rPr>
          <w:rtl/>
        </w:rPr>
      </w:pPr>
      <w:r>
        <w:rPr>
          <w:rFonts w:hint="cs"/>
          <w:rtl/>
        </w:rPr>
        <w:t xml:space="preserve">חבר'ה, אפשר לתת? - </w:t>
      </w:r>
      <w:bookmarkStart w:id="1394" w:name="_ETM_Q1_3265974"/>
      <w:bookmarkEnd w:id="1394"/>
      <w:r>
        <w:rPr>
          <w:rFonts w:hint="cs"/>
          <w:rtl/>
        </w:rPr>
        <w:t>- -</w:t>
      </w:r>
    </w:p>
    <w:p w:rsidR="00EE456A" w:rsidRDefault="00EE456A" w:rsidP="00EE456A">
      <w:pPr>
        <w:rPr>
          <w:rtl/>
        </w:rPr>
      </w:pPr>
      <w:bookmarkStart w:id="1395" w:name="_ETM_Q1_3266583"/>
      <w:bookmarkEnd w:id="1395"/>
    </w:p>
    <w:p w:rsidR="00EE456A" w:rsidRDefault="00EE456A" w:rsidP="00EE456A">
      <w:pPr>
        <w:pStyle w:val="a4"/>
        <w:keepNext/>
        <w:rPr>
          <w:rtl/>
        </w:rPr>
      </w:pPr>
      <w:bookmarkStart w:id="1396" w:name="_ETM_Q1_3266893"/>
      <w:bookmarkEnd w:id="1396"/>
      <w:r>
        <w:rPr>
          <w:rtl/>
        </w:rPr>
        <w:t>יוסף ג'בארין (הרשימה המשותפת):</w:t>
      </w:r>
    </w:p>
    <w:p w:rsidR="00EE456A" w:rsidRDefault="00EE456A" w:rsidP="00EE456A">
      <w:pPr>
        <w:pStyle w:val="KeepWithNext"/>
        <w:rPr>
          <w:rtl/>
        </w:rPr>
      </w:pPr>
    </w:p>
    <w:p w:rsidR="00EE456A" w:rsidRDefault="00EE456A" w:rsidP="00EE456A">
      <w:pPr>
        <w:rPr>
          <w:rtl/>
        </w:rPr>
      </w:pPr>
      <w:r>
        <w:rPr>
          <w:rFonts w:hint="cs"/>
          <w:rtl/>
        </w:rPr>
        <w:t>מה זה קשור עכשיו?</w:t>
      </w:r>
      <w:bookmarkStart w:id="1397" w:name="_ETM_Q1_3269473"/>
      <w:bookmarkEnd w:id="1397"/>
    </w:p>
    <w:p w:rsidR="00EE456A" w:rsidRDefault="00EE456A" w:rsidP="00EE456A">
      <w:pPr>
        <w:rPr>
          <w:rtl/>
        </w:rPr>
      </w:pPr>
    </w:p>
    <w:p w:rsidR="00EE456A" w:rsidRDefault="00EE456A" w:rsidP="00EE456A">
      <w:pPr>
        <w:pStyle w:val="af6"/>
        <w:keepNext/>
        <w:rPr>
          <w:rtl/>
        </w:rPr>
      </w:pPr>
      <w:bookmarkStart w:id="1398" w:name="_ETM_Q1_3269763"/>
      <w:bookmarkEnd w:id="1398"/>
      <w:r>
        <w:rPr>
          <w:rtl/>
        </w:rPr>
        <w:t>היו"ר אבי דיכטר:</w:t>
      </w:r>
    </w:p>
    <w:p w:rsidR="00EE456A" w:rsidRDefault="00EE456A" w:rsidP="00EE456A">
      <w:pPr>
        <w:pStyle w:val="KeepWithNext"/>
        <w:rPr>
          <w:rtl/>
        </w:rPr>
      </w:pPr>
    </w:p>
    <w:p w:rsidR="00EE456A" w:rsidRDefault="00EE456A" w:rsidP="00EE456A">
      <w:pPr>
        <w:rPr>
          <w:rtl/>
        </w:rPr>
      </w:pPr>
      <w:r>
        <w:rPr>
          <w:rFonts w:hint="cs"/>
          <w:rtl/>
        </w:rPr>
        <w:t>שולי - - -</w:t>
      </w:r>
    </w:p>
    <w:p w:rsidR="00EE456A" w:rsidRDefault="00EE456A" w:rsidP="00EE456A">
      <w:pPr>
        <w:rPr>
          <w:rtl/>
        </w:rPr>
      </w:pPr>
      <w:bookmarkStart w:id="1399" w:name="_ETM_Q1_3270154"/>
      <w:bookmarkEnd w:id="1399"/>
    </w:p>
    <w:p w:rsidR="00EE456A" w:rsidRDefault="00EE456A" w:rsidP="00EE456A">
      <w:pPr>
        <w:pStyle w:val="a4"/>
        <w:keepNext/>
        <w:rPr>
          <w:rtl/>
        </w:rPr>
      </w:pPr>
      <w:bookmarkStart w:id="1400" w:name="_ETM_Q1_3270441"/>
      <w:bookmarkStart w:id="1401" w:name="_ETM_Q1_3271674"/>
      <w:bookmarkEnd w:id="1400"/>
      <w:bookmarkEnd w:id="1401"/>
      <w:r>
        <w:rPr>
          <w:rtl/>
        </w:rPr>
        <w:t>יוסף ג'בארין (הרשימה המשותפת):</w:t>
      </w:r>
    </w:p>
    <w:p w:rsidR="00EE456A" w:rsidRDefault="00EE456A" w:rsidP="00EE456A">
      <w:pPr>
        <w:pStyle w:val="KeepWithNext"/>
        <w:rPr>
          <w:rtl/>
        </w:rPr>
      </w:pPr>
    </w:p>
    <w:p w:rsidR="00EE456A" w:rsidRDefault="00EE456A" w:rsidP="00EE456A">
      <w:pPr>
        <w:rPr>
          <w:rtl/>
        </w:rPr>
      </w:pPr>
      <w:r>
        <w:rPr>
          <w:rFonts w:hint="cs"/>
          <w:rtl/>
        </w:rPr>
        <w:t>מה זה קשור עכשיו?</w:t>
      </w:r>
      <w:bookmarkStart w:id="1402" w:name="_ETM_Q1_3271136"/>
      <w:bookmarkEnd w:id="1402"/>
    </w:p>
    <w:p w:rsidR="00EE456A" w:rsidRDefault="00EE456A" w:rsidP="00EE456A">
      <w:pPr>
        <w:rPr>
          <w:rtl/>
        </w:rPr>
      </w:pPr>
    </w:p>
    <w:p w:rsidR="00EE456A" w:rsidRDefault="00EE456A" w:rsidP="00EE456A">
      <w:pPr>
        <w:pStyle w:val="af6"/>
        <w:keepNext/>
        <w:rPr>
          <w:rtl/>
        </w:rPr>
      </w:pPr>
      <w:bookmarkStart w:id="1403" w:name="_ETM_Q1_3271426"/>
      <w:bookmarkEnd w:id="1403"/>
      <w:r>
        <w:rPr>
          <w:rtl/>
        </w:rPr>
        <w:t>היו"ר אבי דיכטר:</w:t>
      </w:r>
    </w:p>
    <w:p w:rsidR="00EE456A" w:rsidRDefault="00EE456A" w:rsidP="00EE456A">
      <w:pPr>
        <w:pStyle w:val="KeepWithNext"/>
        <w:rPr>
          <w:rtl/>
        </w:rPr>
      </w:pPr>
    </w:p>
    <w:p w:rsidR="00EE456A" w:rsidRDefault="00EE456A" w:rsidP="00EE456A">
      <w:pPr>
        <w:rPr>
          <w:rtl/>
        </w:rPr>
      </w:pPr>
      <w:r>
        <w:rPr>
          <w:rFonts w:hint="cs"/>
          <w:rtl/>
        </w:rPr>
        <w:t>אפשר לתת לחבר הכנסת ואאל לדבר?</w:t>
      </w:r>
    </w:p>
    <w:p w:rsidR="00EE456A" w:rsidRDefault="00EE456A" w:rsidP="00EE456A">
      <w:pPr>
        <w:rPr>
          <w:rtl/>
        </w:rPr>
      </w:pPr>
    </w:p>
    <w:p w:rsidR="00EE456A" w:rsidRDefault="00A10E34" w:rsidP="00A10E34">
      <w:pPr>
        <w:pStyle w:val="af5"/>
        <w:keepNext/>
        <w:rPr>
          <w:rtl/>
        </w:rPr>
      </w:pPr>
      <w:bookmarkStart w:id="1404" w:name="_ETM_Q1_3272035"/>
      <w:bookmarkEnd w:id="1404"/>
      <w:r>
        <w:rPr>
          <w:rtl/>
        </w:rPr>
        <w:t>קריאה:</w:t>
      </w:r>
    </w:p>
    <w:p w:rsidR="00A10E34" w:rsidRDefault="00A10E34" w:rsidP="00A10E34">
      <w:pPr>
        <w:pStyle w:val="KeepWithNext"/>
        <w:rPr>
          <w:rtl/>
          <w:lang w:eastAsia="he-IL"/>
        </w:rPr>
      </w:pPr>
    </w:p>
    <w:p w:rsidR="00EE456A" w:rsidRDefault="00812B3B" w:rsidP="00EE456A">
      <w:pPr>
        <w:rPr>
          <w:rtl/>
        </w:rPr>
      </w:pPr>
      <w:r>
        <w:rPr>
          <w:rFonts w:hint="cs"/>
          <w:rtl/>
        </w:rPr>
        <w:t>א</w:t>
      </w:r>
      <w:r w:rsidR="00EE456A">
        <w:rPr>
          <w:rFonts w:hint="cs"/>
          <w:rtl/>
        </w:rPr>
        <w:t xml:space="preserve">ו </w:t>
      </w:r>
      <w:bookmarkStart w:id="1405" w:name="_ETM_Q1_3271497"/>
      <w:bookmarkEnd w:id="1405"/>
      <w:r>
        <w:rPr>
          <w:rFonts w:hint="cs"/>
          <w:rtl/>
        </w:rPr>
        <w:t xml:space="preserve">לתת לו </w:t>
      </w:r>
      <w:r w:rsidR="00EE456A">
        <w:rPr>
          <w:rFonts w:hint="cs"/>
          <w:rtl/>
        </w:rPr>
        <w:t>להגיד משפט מסודר אחד לפחות.</w:t>
      </w:r>
    </w:p>
    <w:p w:rsidR="00EE456A" w:rsidRDefault="00EE456A" w:rsidP="00EE456A">
      <w:pPr>
        <w:rPr>
          <w:rtl/>
        </w:rPr>
      </w:pPr>
      <w:bookmarkStart w:id="1406" w:name="_ETM_Q1_3274962"/>
      <w:bookmarkEnd w:id="1406"/>
    </w:p>
    <w:p w:rsidR="00EE456A" w:rsidRDefault="00EE456A" w:rsidP="00EE456A">
      <w:pPr>
        <w:pStyle w:val="af6"/>
        <w:keepNext/>
        <w:rPr>
          <w:rtl/>
        </w:rPr>
      </w:pPr>
      <w:bookmarkStart w:id="1407" w:name="_ETM_Q1_3275267"/>
      <w:bookmarkEnd w:id="1407"/>
      <w:r>
        <w:rPr>
          <w:rtl/>
        </w:rPr>
        <w:t>היו"ר אבי דיכטר:</w:t>
      </w:r>
    </w:p>
    <w:p w:rsidR="00EE456A" w:rsidRDefault="00EE456A" w:rsidP="00EE456A">
      <w:pPr>
        <w:pStyle w:val="KeepWithNext"/>
        <w:rPr>
          <w:rtl/>
        </w:rPr>
      </w:pPr>
    </w:p>
    <w:p w:rsidR="00EE456A" w:rsidRDefault="00EE456A" w:rsidP="00812B3B">
      <w:pPr>
        <w:rPr>
          <w:rtl/>
        </w:rPr>
      </w:pPr>
      <w:r>
        <w:rPr>
          <w:rFonts w:hint="cs"/>
          <w:rtl/>
        </w:rPr>
        <w:t xml:space="preserve">שמע, </w:t>
      </w:r>
      <w:r w:rsidR="00812B3B">
        <w:rPr>
          <w:rFonts w:hint="cs"/>
          <w:rtl/>
        </w:rPr>
        <w:t>ה</w:t>
      </w:r>
      <w:r w:rsidR="00A10E34">
        <w:rPr>
          <w:rFonts w:hint="cs"/>
          <w:rtl/>
        </w:rPr>
        <w:t xml:space="preserve">נשים </w:t>
      </w:r>
      <w:r w:rsidR="00812B3B">
        <w:rPr>
          <w:rFonts w:hint="cs"/>
          <w:rtl/>
        </w:rPr>
        <w:t>שולטות בנו</w:t>
      </w:r>
      <w:r>
        <w:rPr>
          <w:rFonts w:hint="cs"/>
          <w:rtl/>
        </w:rPr>
        <w:t xml:space="preserve">, </w:t>
      </w:r>
      <w:bookmarkStart w:id="1408" w:name="_ETM_Q1_3274431"/>
      <w:bookmarkEnd w:id="1408"/>
      <w:r>
        <w:rPr>
          <w:rFonts w:hint="cs"/>
          <w:rtl/>
        </w:rPr>
        <w:t xml:space="preserve">אין מה </w:t>
      </w:r>
      <w:r w:rsidR="005514F2">
        <w:rPr>
          <w:rFonts w:hint="cs"/>
          <w:rtl/>
        </w:rPr>
        <w:t>לעשות. בבקשה.</w:t>
      </w:r>
      <w:bookmarkStart w:id="1409" w:name="_ETM_Q1_3280316"/>
      <w:bookmarkEnd w:id="1409"/>
    </w:p>
    <w:p w:rsidR="005514F2" w:rsidRDefault="005514F2" w:rsidP="00EE456A">
      <w:pPr>
        <w:rPr>
          <w:rtl/>
        </w:rPr>
      </w:pPr>
    </w:p>
    <w:p w:rsidR="005514F2" w:rsidRDefault="005514F2" w:rsidP="005514F2">
      <w:pPr>
        <w:pStyle w:val="a4"/>
        <w:keepNext/>
        <w:rPr>
          <w:rtl/>
        </w:rPr>
      </w:pPr>
      <w:bookmarkStart w:id="1410" w:name="_ETM_Q1_3280625"/>
      <w:bookmarkStart w:id="1411" w:name="_ETM_Q1_3281708"/>
      <w:bookmarkEnd w:id="1410"/>
      <w:bookmarkEnd w:id="1411"/>
      <w:r>
        <w:rPr>
          <w:rtl/>
        </w:rPr>
        <w:t>ואאל יונס (הרשימה המשותפת):</w:t>
      </w:r>
    </w:p>
    <w:p w:rsidR="005514F2" w:rsidRDefault="005514F2" w:rsidP="005514F2">
      <w:pPr>
        <w:pStyle w:val="KeepWithNext"/>
        <w:rPr>
          <w:rtl/>
        </w:rPr>
      </w:pPr>
    </w:p>
    <w:p w:rsidR="005514F2" w:rsidRDefault="005514F2" w:rsidP="005514F2">
      <w:pPr>
        <w:rPr>
          <w:rtl/>
        </w:rPr>
      </w:pPr>
      <w:r>
        <w:rPr>
          <w:rFonts w:hint="cs"/>
          <w:rtl/>
        </w:rPr>
        <w:t xml:space="preserve">אני חושב שהוראת שעה הזאת, אני חושב </w:t>
      </w:r>
      <w:bookmarkStart w:id="1412" w:name="_ETM_Q1_3281644"/>
      <w:bookmarkEnd w:id="1412"/>
      <w:r>
        <w:rPr>
          <w:rFonts w:hint="cs"/>
          <w:rtl/>
        </w:rPr>
        <w:t xml:space="preserve">שצריך בכלל לבטל אותה ולא לדון בכזה דבר, כי </w:t>
      </w:r>
      <w:bookmarkStart w:id="1413" w:name="_ETM_Q1_3289666"/>
      <w:bookmarkEnd w:id="1413"/>
      <w:r>
        <w:rPr>
          <w:rFonts w:hint="cs"/>
          <w:rtl/>
        </w:rPr>
        <w:t xml:space="preserve">פשוט כל אחד שנולד בישראל ויש לו הורה אחד ישראלי, </w:t>
      </w:r>
      <w:bookmarkStart w:id="1414" w:name="_ETM_Q1_3291012"/>
      <w:bookmarkEnd w:id="1414"/>
      <w:r>
        <w:rPr>
          <w:rFonts w:hint="cs"/>
          <w:rtl/>
        </w:rPr>
        <w:t>צריך ליהנות מכל הזכויות</w:t>
      </w:r>
      <w:bookmarkStart w:id="1415" w:name="_ETM_Q1_3290571"/>
      <w:bookmarkEnd w:id="1415"/>
      <w:r>
        <w:rPr>
          <w:rFonts w:hint="cs"/>
          <w:rtl/>
        </w:rPr>
        <w:t xml:space="preserve"> - - -</w:t>
      </w:r>
    </w:p>
    <w:p w:rsidR="005514F2" w:rsidRDefault="005514F2" w:rsidP="005514F2">
      <w:pPr>
        <w:rPr>
          <w:rtl/>
        </w:rPr>
      </w:pPr>
    </w:p>
    <w:p w:rsidR="005514F2" w:rsidRDefault="005514F2" w:rsidP="005514F2">
      <w:pPr>
        <w:pStyle w:val="a4"/>
        <w:keepNext/>
        <w:rPr>
          <w:rtl/>
        </w:rPr>
      </w:pPr>
      <w:bookmarkStart w:id="1416" w:name="_ETM_Q1_3290955"/>
      <w:bookmarkStart w:id="1417" w:name="_ETM_Q1_3292123"/>
      <w:bookmarkEnd w:id="1416"/>
      <w:bookmarkEnd w:id="1417"/>
      <w:r>
        <w:rPr>
          <w:rtl/>
        </w:rPr>
        <w:t>ענת ברקו (הליכוד):</w:t>
      </w:r>
    </w:p>
    <w:p w:rsidR="005514F2" w:rsidRDefault="005514F2" w:rsidP="005514F2">
      <w:pPr>
        <w:pStyle w:val="KeepWithNext"/>
        <w:rPr>
          <w:rtl/>
          <w:lang w:eastAsia="he-IL"/>
        </w:rPr>
      </w:pPr>
    </w:p>
    <w:p w:rsidR="005514F2" w:rsidRDefault="005514F2" w:rsidP="005514F2">
      <w:pPr>
        <w:rPr>
          <w:rtl/>
          <w:lang w:eastAsia="he-IL"/>
        </w:rPr>
      </w:pPr>
      <w:r>
        <w:rPr>
          <w:rFonts w:hint="cs"/>
          <w:rtl/>
          <w:lang w:eastAsia="he-IL"/>
        </w:rPr>
        <w:t>למה שהוא ייהנה מהזכויות, בלי החובות?</w:t>
      </w:r>
    </w:p>
    <w:p w:rsidR="005514F2" w:rsidRDefault="005514F2" w:rsidP="005514F2">
      <w:pPr>
        <w:rPr>
          <w:rtl/>
          <w:lang w:eastAsia="he-IL"/>
        </w:rPr>
      </w:pPr>
      <w:bookmarkStart w:id="1418" w:name="_ETM_Q1_3293573"/>
      <w:bookmarkEnd w:id="1418"/>
    </w:p>
    <w:p w:rsidR="005514F2" w:rsidRDefault="005514F2" w:rsidP="005514F2">
      <w:pPr>
        <w:pStyle w:val="af5"/>
        <w:keepNext/>
        <w:rPr>
          <w:rtl/>
        </w:rPr>
      </w:pPr>
      <w:bookmarkStart w:id="1419" w:name="_ETM_Q1_3295344"/>
      <w:bookmarkEnd w:id="1419"/>
      <w:r>
        <w:rPr>
          <w:rtl/>
        </w:rPr>
        <w:t>קריאה:</w:t>
      </w:r>
    </w:p>
    <w:p w:rsidR="005514F2" w:rsidRDefault="005514F2" w:rsidP="005514F2">
      <w:pPr>
        <w:pStyle w:val="KeepWithNext"/>
        <w:rPr>
          <w:rtl/>
          <w:lang w:eastAsia="he-IL"/>
        </w:rPr>
      </w:pPr>
    </w:p>
    <w:p w:rsidR="005514F2" w:rsidRDefault="005514F2" w:rsidP="005514F2">
      <w:pPr>
        <w:rPr>
          <w:rtl/>
          <w:lang w:eastAsia="he-IL"/>
        </w:rPr>
      </w:pPr>
      <w:r>
        <w:rPr>
          <w:rFonts w:hint="cs"/>
          <w:rtl/>
          <w:lang w:eastAsia="he-IL"/>
        </w:rPr>
        <w:t>מה עם החובות? נאמנות למדינה - - -</w:t>
      </w:r>
    </w:p>
    <w:p w:rsidR="005514F2" w:rsidRDefault="005514F2" w:rsidP="005514F2">
      <w:pPr>
        <w:rPr>
          <w:rtl/>
          <w:lang w:eastAsia="he-IL"/>
        </w:rPr>
      </w:pPr>
      <w:bookmarkStart w:id="1420" w:name="_ETM_Q1_3292891"/>
      <w:bookmarkEnd w:id="1420"/>
    </w:p>
    <w:p w:rsidR="005514F2" w:rsidRDefault="005514F2" w:rsidP="005514F2">
      <w:pPr>
        <w:pStyle w:val="a4"/>
        <w:keepNext/>
        <w:rPr>
          <w:rtl/>
        </w:rPr>
      </w:pPr>
      <w:bookmarkStart w:id="1421" w:name="_ETM_Q1_3293873"/>
      <w:bookmarkStart w:id="1422" w:name="_ETM_Q1_3296533"/>
      <w:bookmarkEnd w:id="1421"/>
      <w:bookmarkEnd w:id="1422"/>
      <w:r>
        <w:rPr>
          <w:rtl/>
        </w:rPr>
        <w:t>ואאל יונס (הרשימה המשותפת):</w:t>
      </w:r>
    </w:p>
    <w:p w:rsidR="005514F2" w:rsidRDefault="005514F2" w:rsidP="005514F2">
      <w:pPr>
        <w:pStyle w:val="KeepWithNext"/>
        <w:rPr>
          <w:rtl/>
          <w:lang w:eastAsia="he-IL"/>
        </w:rPr>
      </w:pPr>
    </w:p>
    <w:p w:rsidR="005514F2" w:rsidRDefault="005514F2" w:rsidP="005514F2">
      <w:pPr>
        <w:rPr>
          <w:rtl/>
          <w:lang w:eastAsia="he-IL"/>
        </w:rPr>
      </w:pPr>
      <w:r>
        <w:rPr>
          <w:rFonts w:hint="cs"/>
          <w:rtl/>
          <w:lang w:eastAsia="he-IL"/>
        </w:rPr>
        <w:t xml:space="preserve">עם כל </w:t>
      </w:r>
      <w:bookmarkStart w:id="1423" w:name="_ETM_Q1_3301608"/>
      <w:bookmarkEnd w:id="1423"/>
      <w:r>
        <w:rPr>
          <w:rFonts w:hint="cs"/>
          <w:rtl/>
          <w:lang w:eastAsia="he-IL"/>
        </w:rPr>
        <w:t>החובות, הוא יישפט כמו כל אזרח אחר.</w:t>
      </w:r>
    </w:p>
    <w:p w:rsidR="005514F2" w:rsidRDefault="005514F2" w:rsidP="005514F2">
      <w:pPr>
        <w:rPr>
          <w:rtl/>
          <w:lang w:eastAsia="he-IL"/>
        </w:rPr>
      </w:pPr>
      <w:bookmarkStart w:id="1424" w:name="_ETM_Q1_3300914"/>
      <w:bookmarkEnd w:id="1424"/>
    </w:p>
    <w:p w:rsidR="005514F2" w:rsidRDefault="005514F2" w:rsidP="005514F2">
      <w:pPr>
        <w:pStyle w:val="a4"/>
        <w:keepNext/>
        <w:rPr>
          <w:rtl/>
        </w:rPr>
      </w:pPr>
      <w:bookmarkStart w:id="1425" w:name="_ETM_Q1_3301228"/>
      <w:bookmarkStart w:id="1426" w:name="_ETM_Q1_3301954"/>
      <w:bookmarkEnd w:id="1425"/>
      <w:bookmarkEnd w:id="1426"/>
      <w:r>
        <w:rPr>
          <w:rtl/>
        </w:rPr>
        <w:t>ענת ברקו (הליכוד):</w:t>
      </w:r>
    </w:p>
    <w:p w:rsidR="005514F2" w:rsidRDefault="005514F2" w:rsidP="005514F2">
      <w:pPr>
        <w:pStyle w:val="KeepWithNext"/>
        <w:rPr>
          <w:rtl/>
          <w:lang w:eastAsia="he-IL"/>
        </w:rPr>
      </w:pPr>
    </w:p>
    <w:p w:rsidR="005514F2" w:rsidRDefault="005514F2" w:rsidP="005514F2">
      <w:pPr>
        <w:rPr>
          <w:rtl/>
          <w:lang w:eastAsia="he-IL"/>
        </w:rPr>
      </w:pPr>
      <w:r>
        <w:rPr>
          <w:rFonts w:hint="cs"/>
          <w:rtl/>
          <w:lang w:eastAsia="he-IL"/>
        </w:rPr>
        <w:t xml:space="preserve">אבל </w:t>
      </w:r>
      <w:bookmarkStart w:id="1427" w:name="_ETM_Q1_3303010"/>
      <w:bookmarkEnd w:id="1427"/>
      <w:r>
        <w:rPr>
          <w:rFonts w:hint="cs"/>
          <w:rtl/>
          <w:lang w:eastAsia="he-IL"/>
        </w:rPr>
        <w:t xml:space="preserve">למה לחיות במדינה שאתם קוראים לה אפרטהייד? למה </w:t>
      </w:r>
      <w:bookmarkStart w:id="1428" w:name="_ETM_Q1_3309024"/>
      <w:bookmarkEnd w:id="1428"/>
      <w:r>
        <w:rPr>
          <w:rFonts w:hint="cs"/>
          <w:rtl/>
          <w:lang w:eastAsia="he-IL"/>
        </w:rPr>
        <w:t xml:space="preserve">שסיפור האהבה יהיה בצד השני? אם יש אפרטהייד במדינת ישראל, </w:t>
      </w:r>
      <w:bookmarkStart w:id="1429" w:name="_ETM_Q1_3311121"/>
      <w:bookmarkEnd w:id="1429"/>
      <w:r>
        <w:rPr>
          <w:rFonts w:hint="cs"/>
          <w:rtl/>
          <w:lang w:eastAsia="he-IL"/>
        </w:rPr>
        <w:t xml:space="preserve">למה כולם צריכים להגיע לפה? הלוא אתם אומרים שיש </w:t>
      </w:r>
      <w:bookmarkStart w:id="1430" w:name="_ETM_Q1_3315874"/>
      <w:bookmarkEnd w:id="1430"/>
      <w:r>
        <w:rPr>
          <w:rFonts w:hint="cs"/>
          <w:rtl/>
          <w:lang w:eastAsia="he-IL"/>
        </w:rPr>
        <w:t>אפרטהייד, אתה משוגעים על האפרטהייד הישראלי - - -</w:t>
      </w:r>
    </w:p>
    <w:p w:rsidR="005514F2" w:rsidRDefault="005514F2" w:rsidP="005514F2">
      <w:pPr>
        <w:rPr>
          <w:rtl/>
          <w:lang w:eastAsia="he-IL"/>
        </w:rPr>
      </w:pPr>
    </w:p>
    <w:p w:rsidR="005514F2" w:rsidRDefault="005514F2" w:rsidP="005514F2">
      <w:pPr>
        <w:pStyle w:val="af5"/>
        <w:keepNext/>
        <w:rPr>
          <w:rtl/>
        </w:rPr>
      </w:pPr>
      <w:r>
        <w:rPr>
          <w:rtl/>
        </w:rPr>
        <w:t>קריאות:</w:t>
      </w:r>
    </w:p>
    <w:p w:rsidR="005514F2" w:rsidRDefault="005514F2" w:rsidP="005514F2">
      <w:pPr>
        <w:pStyle w:val="KeepWithNext"/>
        <w:rPr>
          <w:rtl/>
          <w:lang w:eastAsia="he-IL"/>
        </w:rPr>
      </w:pPr>
    </w:p>
    <w:p w:rsidR="005514F2" w:rsidRDefault="005514F2" w:rsidP="005514F2">
      <w:pPr>
        <w:rPr>
          <w:rtl/>
          <w:lang w:eastAsia="he-IL"/>
        </w:rPr>
      </w:pPr>
      <w:r>
        <w:rPr>
          <w:rFonts w:hint="cs"/>
          <w:rtl/>
          <w:lang w:eastAsia="he-IL"/>
        </w:rPr>
        <w:t xml:space="preserve">- - </w:t>
      </w:r>
      <w:bookmarkStart w:id="1431" w:name="_ETM_Q1_3315937"/>
      <w:bookmarkEnd w:id="1431"/>
      <w:r>
        <w:rPr>
          <w:rFonts w:hint="cs"/>
          <w:rtl/>
          <w:lang w:eastAsia="he-IL"/>
        </w:rPr>
        <w:t>-</w:t>
      </w:r>
      <w:bookmarkStart w:id="1432" w:name="_ETM_Q1_3316361"/>
      <w:bookmarkEnd w:id="1432"/>
    </w:p>
    <w:p w:rsidR="005514F2" w:rsidRDefault="005514F2" w:rsidP="005514F2">
      <w:pPr>
        <w:rPr>
          <w:rtl/>
          <w:lang w:eastAsia="he-IL"/>
        </w:rPr>
      </w:pPr>
    </w:p>
    <w:p w:rsidR="005514F2" w:rsidRDefault="005514F2" w:rsidP="005514F2">
      <w:pPr>
        <w:pStyle w:val="a4"/>
        <w:keepNext/>
        <w:rPr>
          <w:rtl/>
        </w:rPr>
      </w:pPr>
      <w:bookmarkStart w:id="1433" w:name="_ETM_Q1_3316657"/>
      <w:bookmarkStart w:id="1434" w:name="_ETM_Q1_3318385"/>
      <w:bookmarkEnd w:id="1433"/>
      <w:bookmarkEnd w:id="1434"/>
      <w:r>
        <w:rPr>
          <w:rtl/>
        </w:rPr>
        <w:t>בני פרץ:</w:t>
      </w:r>
    </w:p>
    <w:p w:rsidR="005514F2" w:rsidRDefault="005514F2" w:rsidP="005514F2">
      <w:pPr>
        <w:pStyle w:val="KeepWithNext"/>
        <w:rPr>
          <w:rtl/>
          <w:lang w:eastAsia="he-IL"/>
        </w:rPr>
      </w:pPr>
    </w:p>
    <w:p w:rsidR="005514F2" w:rsidRDefault="005514F2" w:rsidP="00A10E34">
      <w:pPr>
        <w:rPr>
          <w:rtl/>
          <w:lang w:eastAsia="he-IL"/>
        </w:rPr>
      </w:pPr>
      <w:r>
        <w:rPr>
          <w:rFonts w:hint="cs"/>
          <w:rtl/>
          <w:lang w:eastAsia="he-IL"/>
        </w:rPr>
        <w:t xml:space="preserve">כבוד היושב-ראש, אם החוק הזה גונן, אם תבוא תפתח אותו, </w:t>
      </w:r>
      <w:bookmarkStart w:id="1435" w:name="_ETM_Q1_3323031"/>
      <w:bookmarkEnd w:id="1435"/>
      <w:r>
        <w:rPr>
          <w:rFonts w:hint="cs"/>
          <w:rtl/>
          <w:lang w:eastAsia="he-IL"/>
        </w:rPr>
        <w:t xml:space="preserve">אז יהיה פה </w:t>
      </w:r>
      <w:bookmarkStart w:id="1436" w:name="_ETM_Q1_3324253"/>
      <w:bookmarkEnd w:id="1436"/>
      <w:r w:rsidR="00A10E34">
        <w:rPr>
          <w:rFonts w:hint="cs"/>
          <w:rtl/>
          <w:lang w:eastAsia="he-IL"/>
        </w:rPr>
        <w:t>אוסלו</w:t>
      </w:r>
      <w:r>
        <w:rPr>
          <w:rFonts w:hint="cs"/>
          <w:rtl/>
          <w:lang w:eastAsia="he-IL"/>
        </w:rPr>
        <w:t xml:space="preserve"> ונהרות של דם </w:t>
      </w:r>
      <w:r w:rsidR="00A10E34">
        <w:rPr>
          <w:rFonts w:hint="cs"/>
          <w:rtl/>
          <w:lang w:eastAsia="he-IL"/>
        </w:rPr>
        <w:t xml:space="preserve">של </w:t>
      </w:r>
      <w:r>
        <w:rPr>
          <w:rFonts w:hint="cs"/>
          <w:rtl/>
          <w:lang w:eastAsia="he-IL"/>
        </w:rPr>
        <w:t>טרור יהיה.</w:t>
      </w:r>
    </w:p>
    <w:p w:rsidR="005514F2" w:rsidRDefault="005514F2" w:rsidP="005514F2">
      <w:pPr>
        <w:rPr>
          <w:rtl/>
          <w:lang w:eastAsia="he-IL"/>
        </w:rPr>
      </w:pPr>
      <w:bookmarkStart w:id="1437" w:name="_ETM_Q1_3324378"/>
      <w:bookmarkEnd w:id="1437"/>
    </w:p>
    <w:p w:rsidR="005514F2" w:rsidRDefault="005514F2" w:rsidP="005514F2">
      <w:pPr>
        <w:pStyle w:val="a4"/>
        <w:keepNext/>
        <w:rPr>
          <w:rtl/>
        </w:rPr>
      </w:pPr>
      <w:bookmarkStart w:id="1438" w:name="_ETM_Q1_3324742"/>
      <w:bookmarkEnd w:id="1438"/>
      <w:r>
        <w:rPr>
          <w:rtl/>
        </w:rPr>
        <w:t>ענת ברקו (הליכוד):</w:t>
      </w:r>
    </w:p>
    <w:p w:rsidR="005514F2" w:rsidRDefault="005514F2" w:rsidP="005514F2">
      <w:pPr>
        <w:pStyle w:val="KeepWithNext"/>
        <w:rPr>
          <w:rtl/>
          <w:lang w:eastAsia="he-IL"/>
        </w:rPr>
      </w:pPr>
    </w:p>
    <w:p w:rsidR="005514F2" w:rsidRDefault="005514F2" w:rsidP="005514F2">
      <w:pPr>
        <w:rPr>
          <w:rtl/>
          <w:lang w:eastAsia="he-IL"/>
        </w:rPr>
      </w:pPr>
      <w:r>
        <w:rPr>
          <w:rFonts w:hint="cs"/>
          <w:rtl/>
          <w:lang w:eastAsia="he-IL"/>
        </w:rPr>
        <w:t xml:space="preserve">- - - סיפורי אהבה מעבר - </w:t>
      </w:r>
      <w:bookmarkStart w:id="1439" w:name="_ETM_Q1_3334330"/>
      <w:bookmarkEnd w:id="1439"/>
      <w:r>
        <w:rPr>
          <w:rFonts w:hint="cs"/>
          <w:rtl/>
          <w:lang w:eastAsia="he-IL"/>
        </w:rPr>
        <w:t>- -</w:t>
      </w:r>
      <w:bookmarkStart w:id="1440" w:name="_ETM_Q1_3330051"/>
      <w:bookmarkEnd w:id="1440"/>
    </w:p>
    <w:p w:rsidR="005514F2" w:rsidRDefault="005514F2" w:rsidP="005514F2">
      <w:pPr>
        <w:rPr>
          <w:rtl/>
          <w:lang w:eastAsia="he-IL"/>
        </w:rPr>
      </w:pPr>
    </w:p>
    <w:p w:rsidR="005514F2" w:rsidRDefault="005514F2" w:rsidP="005514F2">
      <w:pPr>
        <w:pStyle w:val="af6"/>
        <w:keepNext/>
        <w:rPr>
          <w:rtl/>
        </w:rPr>
      </w:pPr>
      <w:bookmarkStart w:id="1441" w:name="_ETM_Q1_3330387"/>
      <w:bookmarkEnd w:id="1441"/>
      <w:r>
        <w:rPr>
          <w:rtl/>
        </w:rPr>
        <w:t>היו"ר אבי דיכטר:</w:t>
      </w:r>
    </w:p>
    <w:p w:rsidR="005514F2" w:rsidRDefault="005514F2" w:rsidP="005514F2">
      <w:pPr>
        <w:pStyle w:val="KeepWithNext"/>
        <w:rPr>
          <w:rtl/>
          <w:lang w:eastAsia="he-IL"/>
        </w:rPr>
      </w:pPr>
    </w:p>
    <w:p w:rsidR="005514F2" w:rsidRDefault="005514F2" w:rsidP="005514F2">
      <w:pPr>
        <w:rPr>
          <w:rtl/>
          <w:lang w:eastAsia="he-IL"/>
        </w:rPr>
      </w:pPr>
      <w:r>
        <w:rPr>
          <w:rFonts w:hint="cs"/>
          <w:rtl/>
          <w:lang w:eastAsia="he-IL"/>
        </w:rPr>
        <w:t>ענת, ענת ברקו - - -</w:t>
      </w:r>
    </w:p>
    <w:p w:rsidR="005514F2" w:rsidRDefault="005514F2" w:rsidP="005514F2">
      <w:pPr>
        <w:rPr>
          <w:rtl/>
          <w:lang w:eastAsia="he-IL"/>
        </w:rPr>
      </w:pPr>
      <w:bookmarkStart w:id="1442" w:name="_ETM_Q1_3331921"/>
      <w:bookmarkEnd w:id="1442"/>
    </w:p>
    <w:p w:rsidR="005514F2" w:rsidRDefault="005514F2" w:rsidP="005514F2">
      <w:pPr>
        <w:pStyle w:val="a4"/>
        <w:keepNext/>
        <w:rPr>
          <w:rtl/>
        </w:rPr>
      </w:pPr>
      <w:bookmarkStart w:id="1443" w:name="_ETM_Q1_3332217"/>
      <w:bookmarkEnd w:id="1443"/>
      <w:r>
        <w:rPr>
          <w:rtl/>
        </w:rPr>
        <w:t>ואאל יונס (הרשימה המשותפת):</w:t>
      </w:r>
    </w:p>
    <w:p w:rsidR="005514F2" w:rsidRDefault="005514F2" w:rsidP="005514F2">
      <w:pPr>
        <w:pStyle w:val="KeepWithNext"/>
        <w:rPr>
          <w:rtl/>
          <w:lang w:eastAsia="he-IL"/>
        </w:rPr>
      </w:pPr>
    </w:p>
    <w:p w:rsidR="005514F2" w:rsidRPr="005514F2" w:rsidRDefault="005514F2" w:rsidP="00A10E34">
      <w:pPr>
        <w:rPr>
          <w:rtl/>
          <w:lang w:eastAsia="he-IL"/>
        </w:rPr>
      </w:pPr>
      <w:r>
        <w:rPr>
          <w:rFonts w:hint="cs"/>
          <w:rtl/>
          <w:lang w:eastAsia="he-IL"/>
        </w:rPr>
        <w:t xml:space="preserve">ענת, </w:t>
      </w:r>
      <w:r w:rsidR="00A10E34">
        <w:rPr>
          <w:rFonts w:hint="cs"/>
          <w:rtl/>
          <w:lang w:eastAsia="he-IL"/>
        </w:rPr>
        <w:t xml:space="preserve">ענת, </w:t>
      </w:r>
      <w:r>
        <w:rPr>
          <w:rFonts w:hint="cs"/>
          <w:rtl/>
          <w:lang w:eastAsia="he-IL"/>
        </w:rPr>
        <w:t xml:space="preserve">החוק הזה </w:t>
      </w:r>
      <w:bookmarkStart w:id="1444" w:name="_ETM_Q1_3334641"/>
      <w:bookmarkEnd w:id="1444"/>
      <w:r>
        <w:rPr>
          <w:rFonts w:hint="cs"/>
          <w:rtl/>
          <w:lang w:eastAsia="he-IL"/>
        </w:rPr>
        <w:t xml:space="preserve">גזעני ואת יודעת את זה, </w:t>
      </w:r>
      <w:r w:rsidR="00A10E34">
        <w:rPr>
          <w:rFonts w:hint="cs"/>
          <w:rtl/>
          <w:lang w:eastAsia="he-IL"/>
        </w:rPr>
        <w:t>ולא מקדם כלום. שום דבר לא יהיה</w:t>
      </w:r>
      <w:bookmarkStart w:id="1445" w:name="_ETM_Q1_3327979"/>
      <w:bookmarkEnd w:id="1445"/>
      <w:r w:rsidR="00A10E34">
        <w:rPr>
          <w:rFonts w:hint="cs"/>
          <w:rtl/>
          <w:lang w:eastAsia="he-IL"/>
        </w:rPr>
        <w:t>. החוק הזה גזעני ולא מקדם כלום.</w:t>
      </w:r>
    </w:p>
    <w:p w:rsidR="005514F2" w:rsidRDefault="005514F2" w:rsidP="005514F2">
      <w:pPr>
        <w:pStyle w:val="KeepWithNext"/>
        <w:rPr>
          <w:rtl/>
        </w:rPr>
      </w:pPr>
    </w:p>
    <w:p w:rsidR="00A10E34" w:rsidRDefault="00A10E34" w:rsidP="00A10E34">
      <w:pPr>
        <w:pStyle w:val="a4"/>
        <w:keepNext/>
        <w:rPr>
          <w:rtl/>
        </w:rPr>
      </w:pPr>
      <w:bookmarkStart w:id="1446" w:name="_ETM_Q1_3329459"/>
      <w:bookmarkEnd w:id="1446"/>
      <w:r>
        <w:rPr>
          <w:rtl/>
        </w:rPr>
        <w:t>ענת ברקו (הליכוד):</w:t>
      </w:r>
    </w:p>
    <w:p w:rsidR="00A10E34" w:rsidRDefault="00A10E34" w:rsidP="00A10E34">
      <w:pPr>
        <w:pStyle w:val="KeepWithNext"/>
        <w:rPr>
          <w:rtl/>
        </w:rPr>
      </w:pPr>
    </w:p>
    <w:p w:rsidR="00A10E34" w:rsidRDefault="00A10E34" w:rsidP="00A10E34">
      <w:pPr>
        <w:rPr>
          <w:rtl/>
        </w:rPr>
      </w:pPr>
      <w:r>
        <w:rPr>
          <w:rFonts w:hint="cs"/>
          <w:rtl/>
        </w:rPr>
        <w:t xml:space="preserve">סיפורי אהבה, סיפורי </w:t>
      </w:r>
      <w:bookmarkStart w:id="1447" w:name="_ETM_Q1_3331166"/>
      <w:bookmarkEnd w:id="1447"/>
      <w:r>
        <w:rPr>
          <w:rFonts w:hint="cs"/>
          <w:rtl/>
        </w:rPr>
        <w:t xml:space="preserve">אהבה מעבר - - - ולא באזרחות </w:t>
      </w:r>
      <w:bookmarkStart w:id="1448" w:name="_ETM_Q1_3336452"/>
      <w:bookmarkEnd w:id="1448"/>
      <w:r>
        <w:rPr>
          <w:rFonts w:hint="cs"/>
          <w:rtl/>
        </w:rPr>
        <w:t>ישראלית. בג'נין, בשכם, לא פה.</w:t>
      </w:r>
    </w:p>
    <w:p w:rsidR="00A10E34" w:rsidRDefault="00A10E34" w:rsidP="00A10E34">
      <w:pPr>
        <w:rPr>
          <w:rtl/>
        </w:rPr>
      </w:pPr>
      <w:bookmarkStart w:id="1449" w:name="_ETM_Q1_3331947"/>
      <w:bookmarkEnd w:id="1449"/>
    </w:p>
    <w:p w:rsidR="00A10E34" w:rsidRDefault="00A10E34" w:rsidP="00A10E34">
      <w:pPr>
        <w:pStyle w:val="af6"/>
        <w:keepNext/>
        <w:rPr>
          <w:rtl/>
        </w:rPr>
      </w:pPr>
      <w:bookmarkStart w:id="1450" w:name="_ETM_Q1_3332253"/>
      <w:bookmarkEnd w:id="1450"/>
      <w:r>
        <w:rPr>
          <w:rtl/>
        </w:rPr>
        <w:t>היו"ר אבי דיכטר:</w:t>
      </w:r>
    </w:p>
    <w:p w:rsidR="00A10E34" w:rsidRDefault="00A10E34" w:rsidP="00A10E34">
      <w:pPr>
        <w:pStyle w:val="KeepWithNext"/>
        <w:rPr>
          <w:rtl/>
        </w:rPr>
      </w:pPr>
    </w:p>
    <w:p w:rsidR="00A10E34" w:rsidRDefault="00A10E34" w:rsidP="00A10E34">
      <w:pPr>
        <w:rPr>
          <w:rtl/>
        </w:rPr>
      </w:pPr>
      <w:r>
        <w:rPr>
          <w:rFonts w:hint="cs"/>
          <w:rtl/>
        </w:rPr>
        <w:t>ענת, ענת.</w:t>
      </w:r>
      <w:bookmarkStart w:id="1451" w:name="_ETM_Q1_3331051"/>
      <w:bookmarkEnd w:id="1451"/>
    </w:p>
    <w:p w:rsidR="00A10E34" w:rsidRDefault="00A10E34" w:rsidP="00A10E34">
      <w:pPr>
        <w:rPr>
          <w:rtl/>
        </w:rPr>
      </w:pPr>
      <w:bookmarkStart w:id="1452" w:name="_ETM_Q1_3335837"/>
      <w:bookmarkEnd w:id="1452"/>
    </w:p>
    <w:p w:rsidR="00A10E34" w:rsidRDefault="00A10E34" w:rsidP="00A10E34">
      <w:pPr>
        <w:pStyle w:val="a4"/>
        <w:keepNext/>
        <w:rPr>
          <w:rtl/>
        </w:rPr>
      </w:pPr>
      <w:bookmarkStart w:id="1453" w:name="_ETM_Q1_3336141"/>
      <w:bookmarkStart w:id="1454" w:name="_ETM_Q1_3337025"/>
      <w:bookmarkEnd w:id="1453"/>
      <w:bookmarkEnd w:id="1454"/>
      <w:r>
        <w:rPr>
          <w:rtl/>
        </w:rPr>
        <w:t>ואאל יונס (הרשימה המשותפת):</w:t>
      </w:r>
    </w:p>
    <w:p w:rsidR="00A10E34" w:rsidRDefault="00A10E34" w:rsidP="00A10E34">
      <w:pPr>
        <w:pStyle w:val="KeepWithNext"/>
        <w:rPr>
          <w:rtl/>
        </w:rPr>
      </w:pPr>
    </w:p>
    <w:p w:rsidR="00A10E34" w:rsidRDefault="00A10E34" w:rsidP="00A10E34">
      <w:pPr>
        <w:rPr>
          <w:rtl/>
        </w:rPr>
      </w:pPr>
      <w:r>
        <w:rPr>
          <w:rFonts w:hint="cs"/>
          <w:rtl/>
        </w:rPr>
        <w:t xml:space="preserve">שלילת אזרחות זה לא הפתרון. יש </w:t>
      </w:r>
      <w:bookmarkStart w:id="1455" w:name="_ETM_Q1_3341772"/>
      <w:bookmarkEnd w:id="1455"/>
      <w:r>
        <w:rPr>
          <w:rFonts w:hint="cs"/>
          <w:rtl/>
        </w:rPr>
        <w:t>הרבה פתרונות יותר טובים.</w:t>
      </w:r>
    </w:p>
    <w:p w:rsidR="00A10E34" w:rsidRDefault="00A10E34" w:rsidP="00A10E34">
      <w:pPr>
        <w:rPr>
          <w:rtl/>
        </w:rPr>
      </w:pPr>
      <w:bookmarkStart w:id="1456" w:name="_ETM_Q1_3339261"/>
      <w:bookmarkEnd w:id="1456"/>
    </w:p>
    <w:p w:rsidR="00A10E34" w:rsidRDefault="00A10E34" w:rsidP="00A10E34">
      <w:pPr>
        <w:pStyle w:val="a4"/>
        <w:keepNext/>
        <w:rPr>
          <w:rtl/>
        </w:rPr>
      </w:pPr>
      <w:bookmarkStart w:id="1457" w:name="_ETM_Q1_3339575"/>
      <w:bookmarkStart w:id="1458" w:name="_ETM_Q1_3341317"/>
      <w:bookmarkEnd w:id="1457"/>
      <w:bookmarkEnd w:id="1458"/>
      <w:r>
        <w:rPr>
          <w:rtl/>
        </w:rPr>
        <w:t>ענת ברקו (הליכוד):</w:t>
      </w:r>
    </w:p>
    <w:p w:rsidR="00A10E34" w:rsidRDefault="00A10E34" w:rsidP="00A10E34">
      <w:pPr>
        <w:pStyle w:val="KeepWithNext"/>
        <w:rPr>
          <w:rtl/>
        </w:rPr>
      </w:pPr>
    </w:p>
    <w:p w:rsidR="00A10E34" w:rsidRDefault="00A10E34" w:rsidP="00A10E34">
      <w:pPr>
        <w:rPr>
          <w:rtl/>
        </w:rPr>
      </w:pPr>
      <w:r>
        <w:rPr>
          <w:rFonts w:hint="cs"/>
          <w:rtl/>
        </w:rPr>
        <w:t xml:space="preserve">לא פה. לא ארבע נשים מעזה ולא </w:t>
      </w:r>
      <w:bookmarkStart w:id="1459" w:name="_ETM_Q1_3340979"/>
      <w:bookmarkEnd w:id="1459"/>
      <w:r>
        <w:rPr>
          <w:rFonts w:hint="cs"/>
          <w:rtl/>
        </w:rPr>
        <w:t xml:space="preserve">ארבע נשים מאיו"ש, ואנחנו משלמים ביטוח לאומי - </w:t>
      </w:r>
      <w:bookmarkStart w:id="1460" w:name="_ETM_Q1_3343891"/>
      <w:bookmarkEnd w:id="1460"/>
      <w:r>
        <w:rPr>
          <w:rFonts w:hint="cs"/>
          <w:rtl/>
        </w:rPr>
        <w:t>- -</w:t>
      </w:r>
    </w:p>
    <w:p w:rsidR="00A10E34" w:rsidRDefault="00A10E34" w:rsidP="00A10E34">
      <w:pPr>
        <w:rPr>
          <w:rtl/>
        </w:rPr>
      </w:pPr>
      <w:bookmarkStart w:id="1461" w:name="_ETM_Q1_3344395"/>
      <w:bookmarkEnd w:id="1461"/>
    </w:p>
    <w:p w:rsidR="00A10E34" w:rsidRDefault="00A10E34" w:rsidP="00A10E34">
      <w:pPr>
        <w:pStyle w:val="af6"/>
        <w:keepNext/>
        <w:rPr>
          <w:rtl/>
        </w:rPr>
      </w:pPr>
      <w:bookmarkStart w:id="1462" w:name="_ETM_Q1_3344993"/>
      <w:bookmarkEnd w:id="1462"/>
      <w:r>
        <w:rPr>
          <w:rtl/>
        </w:rPr>
        <w:t>היו"ר אבי דיכטר:</w:t>
      </w:r>
    </w:p>
    <w:p w:rsidR="00A10E34" w:rsidRDefault="00A10E34" w:rsidP="00A10E34">
      <w:pPr>
        <w:pStyle w:val="KeepWithNext"/>
        <w:rPr>
          <w:rtl/>
        </w:rPr>
      </w:pPr>
    </w:p>
    <w:p w:rsidR="00A10E34" w:rsidRDefault="00A10E34" w:rsidP="00A10E34">
      <w:pPr>
        <w:rPr>
          <w:rtl/>
        </w:rPr>
      </w:pPr>
      <w:r>
        <w:rPr>
          <w:rFonts w:hint="cs"/>
          <w:rtl/>
        </w:rPr>
        <w:t xml:space="preserve">ענת, ענת, אני לא רוצה להתחיל לקרוא אותך </w:t>
      </w:r>
      <w:bookmarkStart w:id="1463" w:name="_ETM_Q1_3346287"/>
      <w:bookmarkEnd w:id="1463"/>
      <w:r>
        <w:rPr>
          <w:rFonts w:hint="cs"/>
          <w:rtl/>
        </w:rPr>
        <w:t xml:space="preserve">לסדר. יש לך רשות דיבור. האמיני לי, שלוש דקות, </w:t>
      </w:r>
      <w:bookmarkStart w:id="1464" w:name="_ETM_Q1_3347494"/>
      <w:bookmarkEnd w:id="1464"/>
      <w:r>
        <w:rPr>
          <w:rFonts w:hint="cs"/>
          <w:rtl/>
        </w:rPr>
        <w:t>תוכלי להריץ את זה בפול ווליום. בבקשה, ואאל.</w:t>
      </w:r>
    </w:p>
    <w:p w:rsidR="00812B3B" w:rsidRDefault="00812B3B" w:rsidP="00A10E34">
      <w:pPr>
        <w:rPr>
          <w:rtl/>
        </w:rPr>
      </w:pPr>
      <w:bookmarkStart w:id="1465" w:name="_ETM_Q1_3350506"/>
      <w:bookmarkEnd w:id="1465"/>
    </w:p>
    <w:p w:rsidR="00812B3B" w:rsidRDefault="00812B3B" w:rsidP="00812B3B">
      <w:pPr>
        <w:pStyle w:val="a4"/>
        <w:keepNext/>
        <w:rPr>
          <w:rtl/>
        </w:rPr>
      </w:pPr>
      <w:bookmarkStart w:id="1466" w:name="_ETM_Q1_3350887"/>
      <w:bookmarkStart w:id="1467" w:name="_ETM_Q1_3353041"/>
      <w:bookmarkEnd w:id="1466"/>
      <w:bookmarkEnd w:id="1467"/>
      <w:r>
        <w:rPr>
          <w:rtl/>
        </w:rPr>
        <w:t>ואאל יונס (הרשימה המשותפת):</w:t>
      </w:r>
    </w:p>
    <w:p w:rsidR="00812B3B" w:rsidRDefault="00812B3B" w:rsidP="00812B3B">
      <w:pPr>
        <w:pStyle w:val="KeepWithNext"/>
        <w:rPr>
          <w:rtl/>
        </w:rPr>
      </w:pPr>
    </w:p>
    <w:p w:rsidR="00812B3B" w:rsidRDefault="00812B3B" w:rsidP="00812B3B">
      <w:pPr>
        <w:rPr>
          <w:rtl/>
        </w:rPr>
      </w:pPr>
      <w:r>
        <w:rPr>
          <w:rFonts w:hint="cs"/>
          <w:rtl/>
        </w:rPr>
        <w:t xml:space="preserve">אני אמרתי, החוק הזה לא יקדם כלום ולא יקטין את </w:t>
      </w:r>
      <w:bookmarkStart w:id="1468" w:name="_ETM_Q1_3357595"/>
      <w:bookmarkEnd w:id="1468"/>
      <w:r>
        <w:rPr>
          <w:rFonts w:hint="cs"/>
          <w:rtl/>
        </w:rPr>
        <w:t xml:space="preserve">האירועים, לצערי. פשוט חוק גזעני שצריך לבטל אותו בכלל ולא </w:t>
      </w:r>
      <w:bookmarkStart w:id="1469" w:name="_ETM_Q1_3361237"/>
      <w:bookmarkEnd w:id="1469"/>
      <w:r>
        <w:rPr>
          <w:rFonts w:hint="cs"/>
          <w:rtl/>
        </w:rPr>
        <w:t>לדון, לא בהוראת שעה ולא בחוק מתמיד.</w:t>
      </w:r>
      <w:r w:rsidR="00AF1D46">
        <w:rPr>
          <w:rFonts w:hint="cs"/>
          <w:rtl/>
        </w:rPr>
        <w:t xml:space="preserve"> תודה.</w:t>
      </w:r>
    </w:p>
    <w:p w:rsidR="00CA3F4A" w:rsidRDefault="00CA3F4A" w:rsidP="00812B3B">
      <w:pPr>
        <w:rPr>
          <w:rtl/>
        </w:rPr>
      </w:pPr>
      <w:bookmarkStart w:id="1470" w:name="_ETM_Q1_3364971"/>
      <w:bookmarkEnd w:id="1470"/>
    </w:p>
    <w:p w:rsidR="00CA3F4A" w:rsidRDefault="00CA3F4A" w:rsidP="00CA3F4A">
      <w:pPr>
        <w:pStyle w:val="af6"/>
        <w:keepNext/>
        <w:rPr>
          <w:rtl/>
        </w:rPr>
      </w:pPr>
      <w:bookmarkStart w:id="1471" w:name="_ETM_Q1_3365462"/>
      <w:bookmarkEnd w:id="1471"/>
      <w:r>
        <w:rPr>
          <w:rtl/>
        </w:rPr>
        <w:t>היו"ר אבי דיכטר:</w:t>
      </w:r>
    </w:p>
    <w:p w:rsidR="00CA3F4A" w:rsidRDefault="00CA3F4A" w:rsidP="00CA3F4A">
      <w:pPr>
        <w:pStyle w:val="KeepWithNext"/>
        <w:rPr>
          <w:rtl/>
        </w:rPr>
      </w:pPr>
    </w:p>
    <w:p w:rsidR="00CA3F4A" w:rsidRDefault="00CA3F4A" w:rsidP="00CA3F4A">
      <w:pPr>
        <w:rPr>
          <w:rtl/>
        </w:rPr>
      </w:pPr>
      <w:r>
        <w:rPr>
          <w:rFonts w:hint="cs"/>
          <w:rtl/>
        </w:rPr>
        <w:t>תודה רבה. עכשיו תורך, ענת ברקו.</w:t>
      </w:r>
    </w:p>
    <w:p w:rsidR="00CA3F4A" w:rsidRDefault="00CA3F4A" w:rsidP="00CA3F4A">
      <w:pPr>
        <w:rPr>
          <w:rtl/>
        </w:rPr>
      </w:pPr>
      <w:bookmarkStart w:id="1472" w:name="_ETM_Q1_3362750"/>
      <w:bookmarkEnd w:id="1472"/>
    </w:p>
    <w:p w:rsidR="00CA3F4A" w:rsidRDefault="00CA3F4A" w:rsidP="00CA3F4A">
      <w:pPr>
        <w:pStyle w:val="a4"/>
        <w:keepNext/>
        <w:rPr>
          <w:rtl/>
        </w:rPr>
      </w:pPr>
      <w:bookmarkStart w:id="1473" w:name="_ETM_Q1_3363038"/>
      <w:bookmarkStart w:id="1474" w:name="_ETM_Q1_3363632"/>
      <w:bookmarkEnd w:id="1473"/>
      <w:bookmarkEnd w:id="1474"/>
      <w:r>
        <w:rPr>
          <w:rtl/>
        </w:rPr>
        <w:t>ענת ברקו (הליכוד):</w:t>
      </w:r>
    </w:p>
    <w:p w:rsidR="00CA3F4A" w:rsidRDefault="00CA3F4A" w:rsidP="00CA3F4A">
      <w:pPr>
        <w:pStyle w:val="KeepWithNext"/>
        <w:rPr>
          <w:rtl/>
        </w:rPr>
      </w:pPr>
    </w:p>
    <w:p w:rsidR="00CA3F4A" w:rsidRDefault="00CA3F4A" w:rsidP="00CA3F4A">
      <w:pPr>
        <w:rPr>
          <w:rtl/>
        </w:rPr>
      </w:pPr>
      <w:r>
        <w:rPr>
          <w:rFonts w:hint="cs"/>
          <w:rtl/>
        </w:rPr>
        <w:t xml:space="preserve">אה, אוקיי. הרסת לי את </w:t>
      </w:r>
      <w:bookmarkStart w:id="1475" w:name="_ETM_Q1_3370463"/>
      <w:bookmarkEnd w:id="1475"/>
      <w:r>
        <w:rPr>
          <w:rFonts w:hint="cs"/>
          <w:rtl/>
        </w:rPr>
        <w:t>השוונג.</w:t>
      </w:r>
    </w:p>
    <w:p w:rsidR="00CA3F4A" w:rsidRDefault="00CA3F4A" w:rsidP="00CA3F4A">
      <w:pPr>
        <w:rPr>
          <w:rtl/>
        </w:rPr>
      </w:pPr>
      <w:bookmarkStart w:id="1476" w:name="_ETM_Q1_3374991"/>
      <w:bookmarkEnd w:id="1476"/>
    </w:p>
    <w:p w:rsidR="00CA3F4A" w:rsidRDefault="00CA3F4A" w:rsidP="00CA3F4A">
      <w:pPr>
        <w:rPr>
          <w:rtl/>
        </w:rPr>
      </w:pPr>
      <w:bookmarkStart w:id="1477" w:name="_ETM_Q1_3375294"/>
      <w:bookmarkEnd w:id="1477"/>
      <w:r>
        <w:rPr>
          <w:rFonts w:hint="cs"/>
          <w:rtl/>
        </w:rPr>
        <w:t xml:space="preserve">אני רוצה להתייחס לזה. אני חושבת שהנתונים שהוצגו בפנינו </w:t>
      </w:r>
      <w:bookmarkStart w:id="1478" w:name="_ETM_Q1_3374864"/>
      <w:bookmarkEnd w:id="1478"/>
      <w:r>
        <w:rPr>
          <w:rFonts w:hint="cs"/>
          <w:rtl/>
        </w:rPr>
        <w:t xml:space="preserve">הם רלוונטיים ועוד איך רלוונטיים. אי אפשר לנתק. כאילו לוקחים </w:t>
      </w:r>
      <w:bookmarkStart w:id="1479" w:name="_ETM_Q1_3382440"/>
      <w:bookmarkEnd w:id="1479"/>
      <w:r>
        <w:rPr>
          <w:rFonts w:hint="cs"/>
          <w:rtl/>
        </w:rPr>
        <w:t xml:space="preserve">משהו, מבודדים אותו, ואומרים, זה לא קשור לשום דבר. יש </w:t>
      </w:r>
      <w:bookmarkStart w:id="1480" w:name="_ETM_Q1_3382323"/>
      <w:bookmarkEnd w:id="1480"/>
      <w:r>
        <w:rPr>
          <w:rFonts w:hint="cs"/>
          <w:rtl/>
        </w:rPr>
        <w:t xml:space="preserve">קונפליקט בינינו לבין הפלסטינים. אף אחד לא צריך להתעלם </w:t>
      </w:r>
      <w:bookmarkStart w:id="1481" w:name="_ETM_Q1_3390284"/>
      <w:bookmarkEnd w:id="1481"/>
      <w:r>
        <w:rPr>
          <w:rFonts w:hint="cs"/>
          <w:rtl/>
        </w:rPr>
        <w:t xml:space="preserve">מזה. כאן יש אנשים ששמו את המסכה, עושים הצגות ומדברים </w:t>
      </w:r>
      <w:bookmarkStart w:id="1482" w:name="_ETM_Q1_3394773"/>
      <w:bookmarkEnd w:id="1482"/>
      <w:r>
        <w:rPr>
          <w:rFonts w:hint="cs"/>
          <w:rtl/>
        </w:rPr>
        <w:t xml:space="preserve">על גזענות ועל זכויות ועל אהבה. אהבה, אהבה, </w:t>
      </w:r>
      <w:bookmarkStart w:id="1483" w:name="_ETM_Q1_3400093"/>
      <w:bookmarkEnd w:id="1483"/>
      <w:r>
        <w:rPr>
          <w:rFonts w:hint="cs"/>
          <w:rtl/>
        </w:rPr>
        <w:t xml:space="preserve">בסדר, אהבה תתקיים. למה שהאהבה תתקיים תחת מדינה שאתם קוראים </w:t>
      </w:r>
      <w:bookmarkStart w:id="1484" w:name="_ETM_Q1_3400395"/>
      <w:bookmarkEnd w:id="1484"/>
      <w:r>
        <w:rPr>
          <w:rFonts w:hint="cs"/>
          <w:rtl/>
        </w:rPr>
        <w:t>לה אפרטהייד? למה? למה? תגיד לי אתה. אתה אלוף האפרטהייד.</w:t>
      </w:r>
    </w:p>
    <w:p w:rsidR="00CA3F4A" w:rsidRDefault="00CA3F4A" w:rsidP="00CA3F4A">
      <w:pPr>
        <w:rPr>
          <w:rtl/>
        </w:rPr>
      </w:pPr>
      <w:bookmarkStart w:id="1485" w:name="_ETM_Q1_3406103"/>
      <w:bookmarkEnd w:id="1485"/>
    </w:p>
    <w:p w:rsidR="00CA3F4A" w:rsidRDefault="00CA3F4A" w:rsidP="00CA3F4A">
      <w:pPr>
        <w:pStyle w:val="a4"/>
        <w:keepNext/>
        <w:rPr>
          <w:rtl/>
        </w:rPr>
      </w:pPr>
      <w:bookmarkStart w:id="1486" w:name="_ETM_Q1_3406719"/>
      <w:bookmarkStart w:id="1487" w:name="_ETM_Q1_3407823"/>
      <w:bookmarkEnd w:id="1486"/>
      <w:bookmarkEnd w:id="1487"/>
      <w:r>
        <w:rPr>
          <w:rtl/>
        </w:rPr>
        <w:t>יוסף ג'בארין (הרשימה המשותפת):</w:t>
      </w:r>
    </w:p>
    <w:p w:rsidR="00CA3F4A" w:rsidRDefault="00CA3F4A" w:rsidP="00CA3F4A">
      <w:pPr>
        <w:pStyle w:val="KeepWithNext"/>
        <w:rPr>
          <w:rtl/>
          <w:lang w:eastAsia="he-IL"/>
        </w:rPr>
      </w:pPr>
    </w:p>
    <w:p w:rsidR="00CA3F4A" w:rsidRDefault="00CA3F4A" w:rsidP="00CA3F4A">
      <w:pPr>
        <w:rPr>
          <w:rtl/>
        </w:rPr>
      </w:pPr>
      <w:r>
        <w:rPr>
          <w:rFonts w:hint="cs"/>
          <w:rtl/>
        </w:rPr>
        <w:t xml:space="preserve">אמרתי </w:t>
      </w:r>
      <w:bookmarkStart w:id="1488" w:name="_ETM_Q1_3409510"/>
      <w:bookmarkEnd w:id="1488"/>
      <w:r>
        <w:rPr>
          <w:rFonts w:hint="cs"/>
          <w:rtl/>
        </w:rPr>
        <w:t>לך. אמרתי לך - - -</w:t>
      </w:r>
    </w:p>
    <w:p w:rsidR="00CA3F4A" w:rsidRDefault="00CA3F4A" w:rsidP="00CA3F4A">
      <w:pPr>
        <w:rPr>
          <w:rtl/>
        </w:rPr>
      </w:pPr>
      <w:bookmarkStart w:id="1489" w:name="_ETM_Q1_3407198"/>
      <w:bookmarkEnd w:id="1489"/>
    </w:p>
    <w:p w:rsidR="00CA3F4A" w:rsidRDefault="00CA3F4A" w:rsidP="00CA3F4A">
      <w:pPr>
        <w:pStyle w:val="a4"/>
        <w:keepNext/>
        <w:rPr>
          <w:rtl/>
        </w:rPr>
      </w:pPr>
      <w:bookmarkStart w:id="1490" w:name="_ETM_Q1_3407500"/>
      <w:bookmarkStart w:id="1491" w:name="_ETM_Q1_3408239"/>
      <w:bookmarkEnd w:id="1490"/>
      <w:bookmarkEnd w:id="1491"/>
      <w:r>
        <w:rPr>
          <w:rtl/>
        </w:rPr>
        <w:t>ענת ברקו (הליכוד):</w:t>
      </w:r>
    </w:p>
    <w:p w:rsidR="00CA3F4A" w:rsidRDefault="00CA3F4A" w:rsidP="00CA3F4A">
      <w:pPr>
        <w:pStyle w:val="KeepWithNext"/>
        <w:rPr>
          <w:rtl/>
        </w:rPr>
      </w:pPr>
    </w:p>
    <w:p w:rsidR="00CA3F4A" w:rsidRDefault="00CA3F4A" w:rsidP="00CA3F4A">
      <w:pPr>
        <w:rPr>
          <w:rtl/>
        </w:rPr>
      </w:pPr>
      <w:r>
        <w:rPr>
          <w:rFonts w:hint="cs"/>
          <w:rtl/>
        </w:rPr>
        <w:t>אתה אלוף האפרטהייד.</w:t>
      </w:r>
    </w:p>
    <w:p w:rsidR="00CA3F4A" w:rsidRDefault="00CA3F4A" w:rsidP="00CA3F4A">
      <w:pPr>
        <w:rPr>
          <w:rtl/>
        </w:rPr>
      </w:pPr>
      <w:bookmarkStart w:id="1492" w:name="_ETM_Q1_3408664"/>
      <w:bookmarkEnd w:id="1492"/>
    </w:p>
    <w:p w:rsidR="00CA3F4A" w:rsidRDefault="00CA3F4A" w:rsidP="00CA3F4A">
      <w:pPr>
        <w:pStyle w:val="a4"/>
        <w:keepNext/>
        <w:rPr>
          <w:rtl/>
        </w:rPr>
      </w:pPr>
      <w:bookmarkStart w:id="1493" w:name="_ETM_Q1_3408954"/>
      <w:bookmarkStart w:id="1494" w:name="_ETM_Q1_3410072"/>
      <w:bookmarkEnd w:id="1493"/>
      <w:bookmarkEnd w:id="1494"/>
      <w:r>
        <w:rPr>
          <w:rtl/>
        </w:rPr>
        <w:t>יוסף ג'בארין (הרשימה המשותפת):</w:t>
      </w:r>
    </w:p>
    <w:p w:rsidR="00CA3F4A" w:rsidRDefault="00CA3F4A" w:rsidP="00CA3F4A">
      <w:pPr>
        <w:pStyle w:val="KeepWithNext"/>
        <w:rPr>
          <w:rtl/>
          <w:lang w:eastAsia="he-IL"/>
        </w:rPr>
      </w:pPr>
    </w:p>
    <w:p w:rsidR="00CA3F4A" w:rsidRDefault="00CA3F4A" w:rsidP="00CA3F4A">
      <w:pPr>
        <w:rPr>
          <w:rtl/>
        </w:rPr>
      </w:pPr>
      <w:r>
        <w:rPr>
          <w:rFonts w:hint="cs"/>
          <w:rtl/>
        </w:rPr>
        <w:t>בין אפרטהייד לכיבוש, בין אפרטהייד לכיבוש - - -</w:t>
      </w:r>
    </w:p>
    <w:p w:rsidR="00CA3F4A" w:rsidRDefault="00CA3F4A" w:rsidP="00CA3F4A">
      <w:pPr>
        <w:rPr>
          <w:rtl/>
        </w:rPr>
      </w:pPr>
      <w:bookmarkStart w:id="1495" w:name="_ETM_Q1_3411646"/>
      <w:bookmarkEnd w:id="1495"/>
    </w:p>
    <w:p w:rsidR="00CA3F4A" w:rsidRDefault="00CA3F4A" w:rsidP="00CA3F4A">
      <w:pPr>
        <w:pStyle w:val="af5"/>
        <w:keepNext/>
        <w:rPr>
          <w:rtl/>
        </w:rPr>
      </w:pPr>
      <w:bookmarkStart w:id="1496" w:name="_ETM_Q1_3414067"/>
      <w:bookmarkEnd w:id="1496"/>
      <w:r>
        <w:rPr>
          <w:rtl/>
        </w:rPr>
        <w:t>קריאה:</w:t>
      </w:r>
    </w:p>
    <w:p w:rsidR="00CA3F4A" w:rsidRDefault="00CA3F4A" w:rsidP="00CA3F4A">
      <w:pPr>
        <w:pStyle w:val="KeepWithNext"/>
        <w:rPr>
          <w:rtl/>
        </w:rPr>
      </w:pPr>
    </w:p>
    <w:p w:rsidR="00CA3F4A" w:rsidRDefault="00CA3F4A" w:rsidP="00CA3F4A">
      <w:pPr>
        <w:rPr>
          <w:rtl/>
        </w:rPr>
      </w:pPr>
      <w:r>
        <w:rPr>
          <w:rFonts w:hint="cs"/>
          <w:rtl/>
        </w:rPr>
        <w:t>יש כיבוש. אין מה לעשות.</w:t>
      </w:r>
    </w:p>
    <w:p w:rsidR="00CA3F4A" w:rsidRDefault="00CA3F4A" w:rsidP="00CA3F4A">
      <w:pPr>
        <w:rPr>
          <w:rtl/>
        </w:rPr>
      </w:pPr>
      <w:bookmarkStart w:id="1497" w:name="_ETM_Q1_3410668"/>
      <w:bookmarkEnd w:id="1497"/>
    </w:p>
    <w:p w:rsidR="00CA3F4A" w:rsidRDefault="00CA3F4A" w:rsidP="00CA3F4A">
      <w:pPr>
        <w:pStyle w:val="a4"/>
        <w:keepNext/>
        <w:rPr>
          <w:rtl/>
        </w:rPr>
      </w:pPr>
      <w:bookmarkStart w:id="1498" w:name="_ETM_Q1_3411958"/>
      <w:bookmarkStart w:id="1499" w:name="_ETM_Q1_3413069"/>
      <w:bookmarkEnd w:id="1498"/>
      <w:bookmarkEnd w:id="1499"/>
      <w:r>
        <w:rPr>
          <w:rtl/>
        </w:rPr>
        <w:t>ענת ברקו (הליכוד):</w:t>
      </w:r>
    </w:p>
    <w:p w:rsidR="00CA3F4A" w:rsidRDefault="00CA3F4A" w:rsidP="00CA3F4A">
      <w:pPr>
        <w:pStyle w:val="KeepWithNext"/>
        <w:rPr>
          <w:rtl/>
        </w:rPr>
      </w:pPr>
    </w:p>
    <w:p w:rsidR="00CA3F4A" w:rsidRDefault="00CA3F4A" w:rsidP="00CA3F4A">
      <w:pPr>
        <w:rPr>
          <w:rtl/>
        </w:rPr>
      </w:pPr>
      <w:r>
        <w:rPr>
          <w:rFonts w:hint="cs"/>
          <w:rtl/>
        </w:rPr>
        <w:t xml:space="preserve">אתה נוסע </w:t>
      </w:r>
      <w:bookmarkStart w:id="1500" w:name="_ETM_Q1_3414861"/>
      <w:bookmarkEnd w:id="1500"/>
      <w:r>
        <w:rPr>
          <w:rFonts w:hint="cs"/>
          <w:rtl/>
        </w:rPr>
        <w:t xml:space="preserve">למסעות </w:t>
      </w:r>
      <w:r>
        <w:t>BDS</w:t>
      </w:r>
      <w:r>
        <w:rPr>
          <w:rFonts w:hint="cs"/>
          <w:rtl/>
        </w:rPr>
        <w:t xml:space="preserve"> - - -</w:t>
      </w:r>
    </w:p>
    <w:p w:rsidR="00CA3F4A" w:rsidRDefault="00CA3F4A" w:rsidP="00CA3F4A">
      <w:pPr>
        <w:rPr>
          <w:rtl/>
        </w:rPr>
      </w:pPr>
      <w:bookmarkStart w:id="1501" w:name="_ETM_Q1_3412092"/>
      <w:bookmarkEnd w:id="1501"/>
    </w:p>
    <w:p w:rsidR="00CA3F4A" w:rsidRDefault="00CA3F4A" w:rsidP="00CA3F4A">
      <w:pPr>
        <w:pStyle w:val="a4"/>
        <w:keepNext/>
        <w:rPr>
          <w:rtl/>
        </w:rPr>
      </w:pPr>
      <w:bookmarkStart w:id="1502" w:name="_ETM_Q1_3412397"/>
      <w:bookmarkStart w:id="1503" w:name="_ETM_Q1_3416404"/>
      <w:bookmarkEnd w:id="1502"/>
      <w:bookmarkEnd w:id="1503"/>
      <w:r>
        <w:rPr>
          <w:rtl/>
        </w:rPr>
        <w:t>יוסף ג'בארין (הרשימה המשותפת):</w:t>
      </w:r>
    </w:p>
    <w:p w:rsidR="00CA3F4A" w:rsidRDefault="00CA3F4A" w:rsidP="00CA3F4A">
      <w:pPr>
        <w:pStyle w:val="KeepWithNext"/>
        <w:rPr>
          <w:rtl/>
        </w:rPr>
      </w:pPr>
    </w:p>
    <w:p w:rsidR="00CA3F4A" w:rsidRDefault="00CA3F4A" w:rsidP="00CA3F4A">
      <w:pPr>
        <w:rPr>
          <w:rtl/>
        </w:rPr>
      </w:pPr>
      <w:r>
        <w:rPr>
          <w:rFonts w:hint="cs"/>
          <w:rtl/>
        </w:rPr>
        <w:t>עדיף אפרטהייד מאשר כיבוש.</w:t>
      </w:r>
    </w:p>
    <w:p w:rsidR="00CA3F4A" w:rsidRDefault="00CA3F4A" w:rsidP="00CA3F4A">
      <w:pPr>
        <w:rPr>
          <w:rtl/>
        </w:rPr>
      </w:pPr>
      <w:bookmarkStart w:id="1504" w:name="_ETM_Q1_3415675"/>
      <w:bookmarkEnd w:id="1504"/>
    </w:p>
    <w:p w:rsidR="00CA3F4A" w:rsidRDefault="00CA3F4A" w:rsidP="00CA3F4A">
      <w:pPr>
        <w:pStyle w:val="a4"/>
        <w:keepNext/>
        <w:rPr>
          <w:rtl/>
        </w:rPr>
      </w:pPr>
      <w:bookmarkStart w:id="1505" w:name="_ETM_Q1_3415976"/>
      <w:bookmarkEnd w:id="1505"/>
      <w:r>
        <w:rPr>
          <w:rtl/>
        </w:rPr>
        <w:t>ענת ברקו (הליכוד):</w:t>
      </w:r>
    </w:p>
    <w:p w:rsidR="00CA3F4A" w:rsidRDefault="00CA3F4A" w:rsidP="00CA3F4A">
      <w:pPr>
        <w:pStyle w:val="KeepWithNext"/>
        <w:rPr>
          <w:rtl/>
        </w:rPr>
      </w:pPr>
    </w:p>
    <w:p w:rsidR="00CA3F4A" w:rsidRDefault="00CA3F4A" w:rsidP="00CA3F4A">
      <w:pPr>
        <w:rPr>
          <w:rtl/>
        </w:rPr>
      </w:pPr>
      <w:r>
        <w:rPr>
          <w:rFonts w:hint="cs"/>
          <w:rtl/>
        </w:rPr>
        <w:t xml:space="preserve">אתה נוסע למסעות </w:t>
      </w:r>
      <w:r>
        <w:t>BDS</w:t>
      </w:r>
      <w:r>
        <w:rPr>
          <w:rFonts w:hint="cs"/>
          <w:rtl/>
        </w:rPr>
        <w:t>, אתה בחיים לא היית מחליף שום דבר.</w:t>
      </w:r>
    </w:p>
    <w:p w:rsidR="00CA3F4A" w:rsidRDefault="00CA3F4A" w:rsidP="00CA3F4A">
      <w:pPr>
        <w:rPr>
          <w:rtl/>
        </w:rPr>
      </w:pPr>
      <w:bookmarkStart w:id="1506" w:name="_ETM_Q1_3416353"/>
      <w:bookmarkEnd w:id="1506"/>
    </w:p>
    <w:p w:rsidR="00CA3F4A" w:rsidRDefault="00CA3F4A" w:rsidP="00CA3F4A">
      <w:pPr>
        <w:pStyle w:val="a4"/>
        <w:keepNext/>
        <w:rPr>
          <w:rtl/>
        </w:rPr>
      </w:pPr>
      <w:bookmarkStart w:id="1507" w:name="_ETM_Q1_3416670"/>
      <w:bookmarkStart w:id="1508" w:name="_ETM_Q1_3417577"/>
      <w:bookmarkEnd w:id="1507"/>
      <w:bookmarkEnd w:id="1508"/>
      <w:r>
        <w:rPr>
          <w:rtl/>
        </w:rPr>
        <w:t>יוסף ג'בארין (הרשימה המשותפת):</w:t>
      </w:r>
    </w:p>
    <w:p w:rsidR="00CA3F4A" w:rsidRDefault="00CA3F4A" w:rsidP="00CA3F4A">
      <w:pPr>
        <w:pStyle w:val="KeepWithNext"/>
        <w:rPr>
          <w:rtl/>
        </w:rPr>
      </w:pPr>
    </w:p>
    <w:p w:rsidR="00CA3F4A" w:rsidRDefault="00CA3F4A" w:rsidP="00CA3F4A">
      <w:pPr>
        <w:rPr>
          <w:rtl/>
        </w:rPr>
      </w:pPr>
      <w:r>
        <w:rPr>
          <w:rFonts w:hint="cs"/>
          <w:rtl/>
        </w:rPr>
        <w:t xml:space="preserve">מה </w:t>
      </w:r>
      <w:bookmarkStart w:id="1509" w:name="_ETM_Q1_3419057"/>
      <w:bookmarkEnd w:id="1509"/>
      <w:r>
        <w:rPr>
          <w:rFonts w:hint="cs"/>
          <w:rtl/>
        </w:rPr>
        <w:t>יותר טוב? לחיות באפרטהייד בישראל או בכיבוש בשטחים? אז עדיף אפרטהייד בישראל.</w:t>
      </w:r>
    </w:p>
    <w:p w:rsidR="00CA3F4A" w:rsidRDefault="00CA3F4A" w:rsidP="00CA3F4A">
      <w:pPr>
        <w:rPr>
          <w:rtl/>
        </w:rPr>
      </w:pPr>
      <w:bookmarkStart w:id="1510" w:name="_ETM_Q1_3419168"/>
      <w:bookmarkEnd w:id="1510"/>
    </w:p>
    <w:p w:rsidR="007C0346" w:rsidRDefault="007C0346" w:rsidP="007C0346">
      <w:pPr>
        <w:pStyle w:val="a4"/>
        <w:keepNext/>
        <w:rPr>
          <w:rtl/>
        </w:rPr>
      </w:pPr>
      <w:bookmarkStart w:id="1511" w:name="_ETM_Q1_3419495"/>
      <w:bookmarkStart w:id="1512" w:name="_ETM_Q1_3423976"/>
      <w:bookmarkEnd w:id="1511"/>
      <w:bookmarkEnd w:id="1512"/>
      <w:r>
        <w:rPr>
          <w:rtl/>
        </w:rPr>
        <w:t>ענת ברקו (הליכוד):</w:t>
      </w:r>
    </w:p>
    <w:p w:rsidR="007C0346" w:rsidRDefault="007C0346" w:rsidP="007C0346">
      <w:pPr>
        <w:pStyle w:val="KeepWithNext"/>
        <w:rPr>
          <w:rtl/>
        </w:rPr>
      </w:pPr>
    </w:p>
    <w:p w:rsidR="007C0346" w:rsidRDefault="007C0346" w:rsidP="007C0346">
      <w:pPr>
        <w:rPr>
          <w:rtl/>
        </w:rPr>
      </w:pPr>
      <w:r>
        <w:rPr>
          <w:rFonts w:hint="cs"/>
          <w:rtl/>
        </w:rPr>
        <w:t>שום דבר. אין כיבוש - - -</w:t>
      </w:r>
    </w:p>
    <w:p w:rsidR="007C0346" w:rsidRDefault="007C0346" w:rsidP="007C0346">
      <w:pPr>
        <w:rPr>
          <w:rtl/>
        </w:rPr>
      </w:pPr>
      <w:bookmarkStart w:id="1513" w:name="_ETM_Q1_3426080"/>
      <w:bookmarkEnd w:id="1513"/>
    </w:p>
    <w:p w:rsidR="007C0346" w:rsidRDefault="004E65A9" w:rsidP="004E65A9">
      <w:pPr>
        <w:pStyle w:val="a4"/>
        <w:keepNext/>
        <w:rPr>
          <w:rtl/>
        </w:rPr>
      </w:pPr>
      <w:r>
        <w:rPr>
          <w:rtl/>
        </w:rPr>
        <w:t>אלי כהן:</w:t>
      </w:r>
    </w:p>
    <w:p w:rsidR="004E65A9" w:rsidRDefault="004E65A9" w:rsidP="004E65A9">
      <w:pPr>
        <w:pStyle w:val="KeepWithNext"/>
        <w:rPr>
          <w:rtl/>
          <w:lang w:eastAsia="he-IL"/>
        </w:rPr>
      </w:pPr>
    </w:p>
    <w:p w:rsidR="007C0346" w:rsidRPr="007C0346" w:rsidRDefault="004E65A9" w:rsidP="004E65A9">
      <w:pPr>
        <w:rPr>
          <w:rtl/>
          <w:lang w:eastAsia="he-IL"/>
        </w:rPr>
      </w:pPr>
      <w:r>
        <w:rPr>
          <w:rFonts w:hint="cs"/>
          <w:rtl/>
          <w:lang w:eastAsia="he-IL"/>
        </w:rPr>
        <w:t>העם היהודי חזר לארצו.</w:t>
      </w:r>
    </w:p>
    <w:p w:rsidR="007C0346" w:rsidRDefault="007C0346" w:rsidP="007C0346">
      <w:pPr>
        <w:rPr>
          <w:rtl/>
        </w:rPr>
      </w:pPr>
    </w:p>
    <w:p w:rsidR="007C0346" w:rsidRDefault="007C0346" w:rsidP="007C0346">
      <w:pPr>
        <w:pStyle w:val="af5"/>
        <w:keepNext/>
        <w:rPr>
          <w:rtl/>
        </w:rPr>
      </w:pPr>
      <w:bookmarkStart w:id="1514" w:name="_ETM_Q1_3426386"/>
      <w:bookmarkEnd w:id="1514"/>
      <w:r>
        <w:rPr>
          <w:rtl/>
        </w:rPr>
        <w:t>קריאות:</w:t>
      </w:r>
    </w:p>
    <w:p w:rsidR="007C0346" w:rsidRDefault="007C0346" w:rsidP="007C0346">
      <w:pPr>
        <w:pStyle w:val="KeepWithNext"/>
        <w:rPr>
          <w:rtl/>
        </w:rPr>
      </w:pPr>
    </w:p>
    <w:p w:rsidR="007C0346" w:rsidRDefault="007C0346" w:rsidP="007C0346">
      <w:pPr>
        <w:rPr>
          <w:rtl/>
        </w:rPr>
      </w:pPr>
      <w:r>
        <w:rPr>
          <w:rFonts w:hint="cs"/>
          <w:rtl/>
        </w:rPr>
        <w:t>- - -</w:t>
      </w:r>
    </w:p>
    <w:p w:rsidR="007C0346" w:rsidRDefault="007C0346" w:rsidP="007C0346">
      <w:pPr>
        <w:rPr>
          <w:rtl/>
        </w:rPr>
      </w:pPr>
      <w:bookmarkStart w:id="1515" w:name="_ETM_Q1_3430145"/>
      <w:bookmarkEnd w:id="1515"/>
    </w:p>
    <w:p w:rsidR="007C0346" w:rsidRDefault="007C0346" w:rsidP="007C0346">
      <w:pPr>
        <w:pStyle w:val="af6"/>
        <w:keepNext/>
        <w:rPr>
          <w:rtl/>
        </w:rPr>
      </w:pPr>
      <w:bookmarkStart w:id="1516" w:name="_ETM_Q1_3430447"/>
      <w:bookmarkEnd w:id="1516"/>
      <w:r>
        <w:rPr>
          <w:rtl/>
        </w:rPr>
        <w:t>היו"ר אבי דיכטר:</w:t>
      </w:r>
    </w:p>
    <w:p w:rsidR="007C0346" w:rsidRDefault="007C0346" w:rsidP="007C0346">
      <w:pPr>
        <w:pStyle w:val="KeepWithNext"/>
        <w:rPr>
          <w:rtl/>
        </w:rPr>
      </w:pPr>
    </w:p>
    <w:p w:rsidR="007C0346" w:rsidRDefault="007C0346" w:rsidP="007C0346">
      <w:pPr>
        <w:rPr>
          <w:rtl/>
        </w:rPr>
      </w:pPr>
      <w:r>
        <w:rPr>
          <w:rFonts w:hint="cs"/>
          <w:rtl/>
        </w:rPr>
        <w:t>סליחה, רשות ההתפרצות שמורה לחברי הכנסת וגם זה במינון מ</w:t>
      </w:r>
      <w:bookmarkStart w:id="1517" w:name="_ETM_Q1_3433373"/>
      <w:bookmarkEnd w:id="1517"/>
      <w:r>
        <w:rPr>
          <w:rFonts w:hint="cs"/>
          <w:rtl/>
        </w:rPr>
        <w:t>וגבל ובווליום סביר.</w:t>
      </w:r>
    </w:p>
    <w:p w:rsidR="007C0346" w:rsidRDefault="007C0346" w:rsidP="007C0346">
      <w:pPr>
        <w:rPr>
          <w:rtl/>
        </w:rPr>
      </w:pPr>
      <w:bookmarkStart w:id="1518" w:name="_ETM_Q1_3433680"/>
      <w:bookmarkEnd w:id="1518"/>
    </w:p>
    <w:p w:rsidR="007C0346" w:rsidRDefault="007C0346" w:rsidP="007C0346">
      <w:pPr>
        <w:pStyle w:val="a4"/>
        <w:keepNext/>
        <w:rPr>
          <w:rtl/>
        </w:rPr>
      </w:pPr>
      <w:bookmarkStart w:id="1519" w:name="_ETM_Q1_3434005"/>
      <w:bookmarkStart w:id="1520" w:name="_ETM_Q1_3438433"/>
      <w:bookmarkEnd w:id="1519"/>
      <w:bookmarkEnd w:id="1520"/>
      <w:r>
        <w:rPr>
          <w:rtl/>
        </w:rPr>
        <w:t>זוהיר בהלול (המחנה הציוני):</w:t>
      </w:r>
    </w:p>
    <w:p w:rsidR="007C0346" w:rsidRDefault="007C0346" w:rsidP="007C0346">
      <w:pPr>
        <w:pStyle w:val="KeepWithNext"/>
        <w:rPr>
          <w:rtl/>
        </w:rPr>
      </w:pPr>
    </w:p>
    <w:p w:rsidR="007C0346" w:rsidRDefault="004E65A9" w:rsidP="007C0346">
      <w:pPr>
        <w:rPr>
          <w:rtl/>
        </w:rPr>
      </w:pPr>
      <w:r>
        <w:rPr>
          <w:rFonts w:hint="cs"/>
          <w:rtl/>
        </w:rPr>
        <w:t>אבל לא שמעתי. אבי, כמה שנים? כמה שנים?</w:t>
      </w:r>
    </w:p>
    <w:p w:rsidR="004E65A9" w:rsidRDefault="004E65A9" w:rsidP="007C0346">
      <w:pPr>
        <w:rPr>
          <w:rtl/>
        </w:rPr>
      </w:pPr>
    </w:p>
    <w:p w:rsidR="004E65A9" w:rsidRDefault="004E65A9" w:rsidP="004E65A9">
      <w:pPr>
        <w:pStyle w:val="a4"/>
        <w:keepNext/>
        <w:rPr>
          <w:rtl/>
        </w:rPr>
      </w:pPr>
      <w:bookmarkStart w:id="1521" w:name="_ETM_Q1_3436395"/>
      <w:bookmarkEnd w:id="1521"/>
      <w:r>
        <w:rPr>
          <w:rtl/>
        </w:rPr>
        <w:t>ענת ברקו (הליכוד):</w:t>
      </w:r>
    </w:p>
    <w:p w:rsidR="004E65A9" w:rsidRDefault="004E65A9" w:rsidP="004E65A9">
      <w:pPr>
        <w:pStyle w:val="KeepWithNext"/>
        <w:rPr>
          <w:rtl/>
        </w:rPr>
      </w:pPr>
    </w:p>
    <w:p w:rsidR="004E65A9" w:rsidRDefault="004E65A9" w:rsidP="004E65A9">
      <w:pPr>
        <w:rPr>
          <w:rtl/>
        </w:rPr>
      </w:pPr>
      <w:r>
        <w:rPr>
          <w:rFonts w:hint="cs"/>
          <w:rtl/>
        </w:rPr>
        <w:t xml:space="preserve">הדבר ברור, שאדם שמרכז חייו הוא לא </w:t>
      </w:r>
      <w:bookmarkStart w:id="1522" w:name="_ETM_Q1_3440939"/>
      <w:bookmarkEnd w:id="1522"/>
      <w:r>
        <w:rPr>
          <w:rFonts w:hint="cs"/>
          <w:rtl/>
        </w:rPr>
        <w:t>במדינת ישראל - - -</w:t>
      </w:r>
    </w:p>
    <w:p w:rsidR="004E65A9" w:rsidRDefault="004E65A9" w:rsidP="004E65A9">
      <w:pPr>
        <w:rPr>
          <w:rtl/>
        </w:rPr>
      </w:pPr>
      <w:bookmarkStart w:id="1523" w:name="_ETM_Q1_3440907"/>
      <w:bookmarkEnd w:id="1523"/>
    </w:p>
    <w:p w:rsidR="004E65A9" w:rsidRDefault="004E65A9" w:rsidP="004E65A9">
      <w:pPr>
        <w:pStyle w:val="a4"/>
        <w:keepNext/>
        <w:rPr>
          <w:rtl/>
        </w:rPr>
      </w:pPr>
      <w:bookmarkStart w:id="1524" w:name="_ETM_Q1_3441221"/>
      <w:bookmarkEnd w:id="1524"/>
      <w:r>
        <w:rPr>
          <w:rtl/>
        </w:rPr>
        <w:t>זוהיר בהלול (המחנה הציוני):</w:t>
      </w:r>
    </w:p>
    <w:p w:rsidR="004E65A9" w:rsidRDefault="004E65A9" w:rsidP="004E65A9">
      <w:pPr>
        <w:pStyle w:val="KeepWithNext"/>
        <w:rPr>
          <w:rtl/>
        </w:rPr>
      </w:pPr>
    </w:p>
    <w:p w:rsidR="004E65A9" w:rsidRDefault="004E65A9" w:rsidP="004E65A9">
      <w:pPr>
        <w:rPr>
          <w:rtl/>
        </w:rPr>
      </w:pPr>
      <w:r>
        <w:rPr>
          <w:rFonts w:hint="cs"/>
          <w:rtl/>
        </w:rPr>
        <w:t xml:space="preserve">הזכות על האדמה הזאת, כמה </w:t>
      </w:r>
      <w:bookmarkStart w:id="1525" w:name="_ETM_Q1_3439824"/>
      <w:bookmarkEnd w:id="1525"/>
      <w:r>
        <w:rPr>
          <w:rFonts w:hint="cs"/>
          <w:rtl/>
        </w:rPr>
        <w:t>שנים?</w:t>
      </w:r>
      <w:bookmarkStart w:id="1526" w:name="_ETM_Q1_3441352"/>
      <w:bookmarkEnd w:id="1526"/>
    </w:p>
    <w:p w:rsidR="004E65A9" w:rsidRDefault="004E65A9" w:rsidP="004E65A9">
      <w:pPr>
        <w:rPr>
          <w:rtl/>
        </w:rPr>
      </w:pPr>
    </w:p>
    <w:p w:rsidR="004E65A9" w:rsidRDefault="004E65A9" w:rsidP="004E65A9">
      <w:pPr>
        <w:pStyle w:val="a4"/>
        <w:keepNext/>
        <w:rPr>
          <w:rtl/>
        </w:rPr>
      </w:pPr>
      <w:bookmarkStart w:id="1527" w:name="_ETM_Q1_3441656"/>
      <w:bookmarkStart w:id="1528" w:name="_ETM_Q1_3442776"/>
      <w:bookmarkEnd w:id="1527"/>
      <w:bookmarkEnd w:id="1528"/>
      <w:r>
        <w:rPr>
          <w:rtl/>
        </w:rPr>
        <w:t>ענת ברקו (הליכוד):</w:t>
      </w:r>
    </w:p>
    <w:p w:rsidR="004E65A9" w:rsidRDefault="004E65A9" w:rsidP="004E65A9">
      <w:pPr>
        <w:pStyle w:val="KeepWithNext"/>
        <w:rPr>
          <w:rtl/>
        </w:rPr>
      </w:pPr>
    </w:p>
    <w:p w:rsidR="004E65A9" w:rsidRDefault="004E65A9" w:rsidP="004E65A9">
      <w:pPr>
        <w:rPr>
          <w:rtl/>
        </w:rPr>
      </w:pPr>
      <w:r>
        <w:rPr>
          <w:rFonts w:hint="cs"/>
          <w:rtl/>
        </w:rPr>
        <w:t xml:space="preserve">שמרכז חייו הוא לא במדינת ישראל, יש לו ניכור כלפי </w:t>
      </w:r>
      <w:bookmarkStart w:id="1529" w:name="_ETM_Q1_3445432"/>
      <w:bookmarkEnd w:id="1529"/>
      <w:r>
        <w:rPr>
          <w:rFonts w:hint="cs"/>
          <w:rtl/>
        </w:rPr>
        <w:t xml:space="preserve">המדינה, אנחנו ראינו את זה יפה מאוד עם הצעיר הזה מיפו שרצח את הרב, יש לו פיצול </w:t>
      </w:r>
      <w:bookmarkStart w:id="1530" w:name="_ETM_Q1_3456621"/>
      <w:bookmarkEnd w:id="1530"/>
      <w:r>
        <w:rPr>
          <w:rFonts w:hint="cs"/>
          <w:rtl/>
        </w:rPr>
        <w:t xml:space="preserve">במובן של הנאמנות שלו. הוא לא יכול. יש קונפליקט של </w:t>
      </w:r>
      <w:bookmarkStart w:id="1531" w:name="_ETM_Q1_3460753"/>
      <w:bookmarkEnd w:id="1531"/>
      <w:r>
        <w:rPr>
          <w:rFonts w:hint="cs"/>
          <w:rtl/>
        </w:rPr>
        <w:t xml:space="preserve">זהות, יש קונפליקט של נאמנות. זה משהו שהוא מובנה. </w:t>
      </w:r>
      <w:bookmarkStart w:id="1532" w:name="_ETM_Q1_3459792"/>
      <w:bookmarkEnd w:id="1532"/>
      <w:r>
        <w:rPr>
          <w:rFonts w:hint="cs"/>
          <w:rtl/>
        </w:rPr>
        <w:t xml:space="preserve">פסיכולוגית זה משהו שלא יכול להתיישב. זה לא יכול </w:t>
      </w:r>
      <w:bookmarkStart w:id="1533" w:name="_ETM_Q1_3465227"/>
      <w:bookmarkEnd w:id="1533"/>
      <w:r>
        <w:rPr>
          <w:rFonts w:hint="cs"/>
          <w:rtl/>
        </w:rPr>
        <w:t xml:space="preserve">להתיישב. מה לעשות. ויש לו משפחה מורחבת שהוא מבקר </w:t>
      </w:r>
      <w:bookmarkStart w:id="1534" w:name="_ETM_Q1_3471398"/>
      <w:bookmarkEnd w:id="1534"/>
      <w:r>
        <w:rPr>
          <w:rFonts w:hint="cs"/>
          <w:rtl/>
        </w:rPr>
        <w:t>אותה, והוא מושפע,</w:t>
      </w:r>
      <w:bookmarkStart w:id="1535" w:name="_ETM_Q1_3471138"/>
      <w:bookmarkEnd w:id="1535"/>
      <w:r>
        <w:rPr>
          <w:rFonts w:hint="cs"/>
          <w:rtl/>
        </w:rPr>
        <w:t xml:space="preserve"> והם בטח לא אוהבי ישראל. </w:t>
      </w:r>
      <w:bookmarkStart w:id="1536" w:name="_ETM_Q1_3477474"/>
      <w:bookmarkEnd w:id="1536"/>
      <w:r>
        <w:rPr>
          <w:rFonts w:hint="cs"/>
          <w:rtl/>
        </w:rPr>
        <w:t>נכון, חברי, חבר הכנסת ד"ר ג'בארין?</w:t>
      </w:r>
    </w:p>
    <w:p w:rsidR="004E65A9" w:rsidRDefault="004E65A9" w:rsidP="004E65A9">
      <w:pPr>
        <w:rPr>
          <w:rtl/>
        </w:rPr>
      </w:pPr>
      <w:bookmarkStart w:id="1537" w:name="_ETM_Q1_3476998"/>
      <w:bookmarkEnd w:id="1537"/>
    </w:p>
    <w:p w:rsidR="004E65A9" w:rsidRDefault="004E65A9" w:rsidP="004E65A9">
      <w:pPr>
        <w:pStyle w:val="a4"/>
        <w:keepNext/>
        <w:rPr>
          <w:rtl/>
        </w:rPr>
      </w:pPr>
      <w:bookmarkStart w:id="1538" w:name="_ETM_Q1_3477697"/>
      <w:bookmarkEnd w:id="1538"/>
      <w:r>
        <w:rPr>
          <w:rtl/>
        </w:rPr>
        <w:t>יוסף ג'בארין (הרשימה המשותפת):</w:t>
      </w:r>
    </w:p>
    <w:p w:rsidR="004E65A9" w:rsidRDefault="004E65A9" w:rsidP="004E65A9">
      <w:pPr>
        <w:pStyle w:val="KeepWithNext"/>
        <w:rPr>
          <w:rtl/>
        </w:rPr>
      </w:pPr>
    </w:p>
    <w:p w:rsidR="004E65A9" w:rsidRDefault="004E65A9" w:rsidP="004E65A9">
      <w:pPr>
        <w:rPr>
          <w:rtl/>
        </w:rPr>
      </w:pPr>
      <w:r>
        <w:rPr>
          <w:rFonts w:hint="cs"/>
          <w:rtl/>
        </w:rPr>
        <w:t xml:space="preserve">הם אוהבי שלום. </w:t>
      </w:r>
      <w:bookmarkStart w:id="1539" w:name="_ETM_Q1_3476863"/>
      <w:bookmarkEnd w:id="1539"/>
      <w:r>
        <w:rPr>
          <w:rFonts w:hint="cs"/>
          <w:rtl/>
        </w:rPr>
        <w:t>זה מה שהם אוהבים.</w:t>
      </w:r>
    </w:p>
    <w:p w:rsidR="004E65A9" w:rsidRDefault="004E65A9" w:rsidP="004E65A9">
      <w:pPr>
        <w:rPr>
          <w:rtl/>
        </w:rPr>
      </w:pPr>
    </w:p>
    <w:p w:rsidR="004E65A9" w:rsidRDefault="004E65A9" w:rsidP="004E65A9">
      <w:pPr>
        <w:pStyle w:val="a4"/>
        <w:keepNext/>
        <w:rPr>
          <w:rtl/>
        </w:rPr>
      </w:pPr>
      <w:r>
        <w:rPr>
          <w:rtl/>
        </w:rPr>
        <w:t>ענת ברקו (הליכוד):</w:t>
      </w:r>
    </w:p>
    <w:p w:rsidR="004E65A9" w:rsidRDefault="004E65A9" w:rsidP="004E65A9">
      <w:pPr>
        <w:pStyle w:val="KeepWithNext"/>
        <w:rPr>
          <w:rtl/>
        </w:rPr>
      </w:pPr>
    </w:p>
    <w:p w:rsidR="004E65A9" w:rsidRDefault="004E65A9" w:rsidP="004E65A9">
      <w:pPr>
        <w:rPr>
          <w:rtl/>
        </w:rPr>
      </w:pPr>
      <w:r>
        <w:rPr>
          <w:rFonts w:hint="cs"/>
          <w:rtl/>
        </w:rPr>
        <w:t>ממש אוהבים. בדם ובאש אוהבי שלום. נכון?</w:t>
      </w:r>
      <w:bookmarkStart w:id="1540" w:name="_ETM_Q1_3481320"/>
      <w:bookmarkEnd w:id="1540"/>
    </w:p>
    <w:p w:rsidR="004E65A9" w:rsidRDefault="004E65A9" w:rsidP="004E65A9">
      <w:pPr>
        <w:rPr>
          <w:rtl/>
        </w:rPr>
      </w:pPr>
    </w:p>
    <w:p w:rsidR="004E65A9" w:rsidRDefault="004E65A9" w:rsidP="004E65A9">
      <w:pPr>
        <w:pStyle w:val="-"/>
        <w:keepNext/>
        <w:rPr>
          <w:rtl/>
        </w:rPr>
      </w:pPr>
      <w:bookmarkStart w:id="1541" w:name="_ETM_Q1_3481634"/>
      <w:bookmarkEnd w:id="1541"/>
      <w:r>
        <w:rPr>
          <w:rtl/>
        </w:rPr>
        <w:t>ענת ברקו (הליכוד):</w:t>
      </w:r>
    </w:p>
    <w:p w:rsidR="004E65A9" w:rsidRDefault="004E65A9" w:rsidP="004E65A9">
      <w:pPr>
        <w:pStyle w:val="KeepWithNext"/>
        <w:rPr>
          <w:rtl/>
        </w:rPr>
      </w:pPr>
    </w:p>
    <w:p w:rsidR="004E65A9" w:rsidRDefault="004E65A9" w:rsidP="004E65A9">
      <w:pPr>
        <w:rPr>
          <w:rtl/>
        </w:rPr>
      </w:pPr>
      <w:r>
        <w:rPr>
          <w:rFonts w:hint="cs"/>
          <w:rtl/>
        </w:rPr>
        <w:t xml:space="preserve">מה </w:t>
      </w:r>
      <w:bookmarkStart w:id="1542" w:name="_ETM_Q1_3484504"/>
      <w:bookmarkEnd w:id="1542"/>
      <w:r>
        <w:rPr>
          <w:rFonts w:hint="cs"/>
          <w:rtl/>
        </w:rPr>
        <w:t>זה קשור?</w:t>
      </w:r>
      <w:bookmarkStart w:id="1543" w:name="_ETM_Q1_3486150"/>
      <w:bookmarkEnd w:id="1543"/>
    </w:p>
    <w:p w:rsidR="004E65A9" w:rsidRDefault="004E65A9" w:rsidP="004E65A9">
      <w:pPr>
        <w:rPr>
          <w:rtl/>
        </w:rPr>
      </w:pPr>
    </w:p>
    <w:p w:rsidR="004E65A9" w:rsidRDefault="004E65A9" w:rsidP="004E65A9">
      <w:pPr>
        <w:pStyle w:val="a4"/>
        <w:keepNext/>
        <w:rPr>
          <w:rtl/>
        </w:rPr>
      </w:pPr>
      <w:bookmarkStart w:id="1544" w:name="_ETM_Q1_3486439"/>
      <w:bookmarkStart w:id="1545" w:name="_ETM_Q1_3487317"/>
      <w:bookmarkEnd w:id="1544"/>
      <w:bookmarkEnd w:id="1545"/>
      <w:r>
        <w:rPr>
          <w:rtl/>
        </w:rPr>
        <w:t>ענת ברקו (הליכוד):</w:t>
      </w:r>
    </w:p>
    <w:p w:rsidR="004E65A9" w:rsidRDefault="004E65A9" w:rsidP="004E65A9">
      <w:pPr>
        <w:pStyle w:val="KeepWithNext"/>
        <w:rPr>
          <w:rtl/>
        </w:rPr>
      </w:pPr>
    </w:p>
    <w:p w:rsidR="004E65A9" w:rsidRDefault="004E65A9" w:rsidP="004E65A9">
      <w:pPr>
        <w:rPr>
          <w:rtl/>
        </w:rPr>
      </w:pPr>
      <w:r>
        <w:rPr>
          <w:rFonts w:hint="cs"/>
          <w:rtl/>
        </w:rPr>
        <w:t>יש להם אהבה בוערת, אהבה בוערת למדינת ישראל,</w:t>
      </w:r>
      <w:bookmarkStart w:id="1546" w:name="_ETM_Q1_3489271"/>
      <w:bookmarkEnd w:id="1546"/>
      <w:r>
        <w:rPr>
          <w:rFonts w:hint="cs"/>
          <w:rtl/>
        </w:rPr>
        <w:t xml:space="preserve"> בגלל זה הם מציתים אותה.</w:t>
      </w:r>
    </w:p>
    <w:p w:rsidR="004E65A9" w:rsidRDefault="004E65A9" w:rsidP="004E65A9">
      <w:pPr>
        <w:rPr>
          <w:rtl/>
        </w:rPr>
      </w:pPr>
      <w:bookmarkStart w:id="1547" w:name="_ETM_Q1_3486613"/>
      <w:bookmarkEnd w:id="1547"/>
    </w:p>
    <w:p w:rsidR="004E65A9" w:rsidRDefault="004E65A9" w:rsidP="004E65A9">
      <w:pPr>
        <w:pStyle w:val="a4"/>
        <w:keepNext/>
        <w:rPr>
          <w:rtl/>
        </w:rPr>
      </w:pPr>
      <w:bookmarkStart w:id="1548" w:name="_ETM_Q1_3486934"/>
      <w:bookmarkStart w:id="1549" w:name="_ETM_Q1_3487668"/>
      <w:bookmarkEnd w:id="1548"/>
      <w:bookmarkEnd w:id="1549"/>
      <w:r>
        <w:rPr>
          <w:rtl/>
        </w:rPr>
        <w:t>יוסף ג'בארין (הרשימה המשותפת):</w:t>
      </w:r>
    </w:p>
    <w:p w:rsidR="004E65A9" w:rsidRDefault="004E65A9" w:rsidP="004E65A9">
      <w:pPr>
        <w:pStyle w:val="KeepWithNext"/>
        <w:rPr>
          <w:rtl/>
        </w:rPr>
      </w:pPr>
    </w:p>
    <w:p w:rsidR="004E65A9" w:rsidRDefault="004E65A9" w:rsidP="004E65A9">
      <w:pPr>
        <w:rPr>
          <w:rtl/>
        </w:rPr>
      </w:pPr>
      <w:r>
        <w:rPr>
          <w:rFonts w:hint="cs"/>
          <w:rtl/>
        </w:rPr>
        <w:t xml:space="preserve">- - - סיכמנו </w:t>
      </w:r>
      <w:bookmarkStart w:id="1550" w:name="_ETM_Q1_3489382"/>
      <w:bookmarkEnd w:id="1550"/>
      <w:r>
        <w:rPr>
          <w:rFonts w:hint="cs"/>
          <w:rtl/>
        </w:rPr>
        <w:t xml:space="preserve">שתדברי לעניין, ואת לא עושה את זה. </w:t>
      </w:r>
    </w:p>
    <w:p w:rsidR="007C0346" w:rsidRDefault="007C0346" w:rsidP="007C0346">
      <w:pPr>
        <w:rPr>
          <w:rtl/>
        </w:rPr>
      </w:pPr>
      <w:bookmarkStart w:id="1551" w:name="_ETM_Q1_3428675"/>
      <w:bookmarkEnd w:id="1551"/>
    </w:p>
    <w:p w:rsidR="004E65A9" w:rsidRDefault="004E65A9" w:rsidP="004E65A9">
      <w:pPr>
        <w:pStyle w:val="a4"/>
        <w:keepNext/>
        <w:rPr>
          <w:rtl/>
        </w:rPr>
      </w:pPr>
      <w:bookmarkStart w:id="1552" w:name="_ETM_Q1_3491677"/>
      <w:bookmarkStart w:id="1553" w:name="_ETM_Q1_3492715"/>
      <w:bookmarkEnd w:id="1552"/>
      <w:bookmarkEnd w:id="1553"/>
      <w:r>
        <w:rPr>
          <w:rtl/>
        </w:rPr>
        <w:t>ענת ברקו (הליכוד):</w:t>
      </w:r>
    </w:p>
    <w:p w:rsidR="004E65A9" w:rsidRDefault="004E65A9" w:rsidP="004E65A9">
      <w:pPr>
        <w:pStyle w:val="KeepWithNext"/>
        <w:rPr>
          <w:rtl/>
        </w:rPr>
      </w:pPr>
    </w:p>
    <w:p w:rsidR="004E65A9" w:rsidRDefault="004E65A9" w:rsidP="004E65A9">
      <w:pPr>
        <w:rPr>
          <w:rtl/>
        </w:rPr>
      </w:pPr>
      <w:r>
        <w:rPr>
          <w:rFonts w:hint="cs"/>
          <w:rtl/>
        </w:rPr>
        <w:t xml:space="preserve">ואני </w:t>
      </w:r>
      <w:bookmarkStart w:id="1554" w:name="_ETM_Q1_3493963"/>
      <w:bookmarkEnd w:id="1554"/>
      <w:r>
        <w:rPr>
          <w:rFonts w:hint="cs"/>
          <w:rtl/>
        </w:rPr>
        <w:t>אומרת, פיצול הזהות הזה לא מאפשר שום דבר.</w:t>
      </w:r>
    </w:p>
    <w:p w:rsidR="004E65A9" w:rsidRDefault="004E65A9" w:rsidP="004E65A9">
      <w:pPr>
        <w:rPr>
          <w:rtl/>
        </w:rPr>
      </w:pPr>
    </w:p>
    <w:p w:rsidR="004E65A9" w:rsidRDefault="004E65A9" w:rsidP="004E65A9">
      <w:pPr>
        <w:pStyle w:val="a4"/>
        <w:keepNext/>
        <w:rPr>
          <w:rtl/>
        </w:rPr>
      </w:pPr>
      <w:r>
        <w:rPr>
          <w:rtl/>
        </w:rPr>
        <w:t>יוסף ג'בארין (הרשימה המשותפת):</w:t>
      </w:r>
    </w:p>
    <w:p w:rsidR="004E65A9" w:rsidRDefault="004E65A9" w:rsidP="004E65A9">
      <w:pPr>
        <w:pStyle w:val="KeepWithNext"/>
        <w:rPr>
          <w:rtl/>
        </w:rPr>
      </w:pPr>
    </w:p>
    <w:p w:rsidR="004E65A9" w:rsidRDefault="004E65A9" w:rsidP="004E65A9">
      <w:pPr>
        <w:rPr>
          <w:rtl/>
        </w:rPr>
      </w:pPr>
      <w:r>
        <w:rPr>
          <w:rFonts w:hint="cs"/>
          <w:rtl/>
        </w:rPr>
        <w:t>אבל זה לא הטיעון שלהם. הם לא טוענים את זה.</w:t>
      </w:r>
    </w:p>
    <w:p w:rsidR="004E65A9" w:rsidRDefault="004E65A9" w:rsidP="004E65A9">
      <w:pPr>
        <w:rPr>
          <w:rtl/>
        </w:rPr>
      </w:pPr>
    </w:p>
    <w:p w:rsidR="004E65A9" w:rsidRDefault="004E65A9" w:rsidP="004E65A9">
      <w:pPr>
        <w:pStyle w:val="a4"/>
        <w:keepNext/>
        <w:rPr>
          <w:rtl/>
        </w:rPr>
      </w:pPr>
      <w:r>
        <w:rPr>
          <w:rtl/>
        </w:rPr>
        <w:t>ענת ברקו (הליכוד):</w:t>
      </w:r>
    </w:p>
    <w:p w:rsidR="004E65A9" w:rsidRDefault="004E65A9" w:rsidP="004E65A9">
      <w:pPr>
        <w:pStyle w:val="KeepWithNext"/>
        <w:rPr>
          <w:rtl/>
        </w:rPr>
      </w:pPr>
    </w:p>
    <w:p w:rsidR="004E65A9" w:rsidRDefault="004E65A9" w:rsidP="004E65A9">
      <w:pPr>
        <w:rPr>
          <w:rtl/>
        </w:rPr>
      </w:pPr>
      <w:r>
        <w:rPr>
          <w:rFonts w:hint="cs"/>
          <w:rtl/>
        </w:rPr>
        <w:t xml:space="preserve">לכן אני </w:t>
      </w:r>
      <w:bookmarkStart w:id="1555" w:name="_ETM_Q1_3499466"/>
      <w:bookmarkEnd w:id="1555"/>
      <w:r>
        <w:rPr>
          <w:rFonts w:hint="cs"/>
          <w:rtl/>
        </w:rPr>
        <w:t xml:space="preserve">אומרת עוד דבר. להערכתי צריך לקבע את החוק הזה. זה </w:t>
      </w:r>
      <w:bookmarkStart w:id="1556" w:name="_ETM_Q1_3504665"/>
      <w:bookmarkEnd w:id="1556"/>
      <w:r>
        <w:rPr>
          <w:rFonts w:hint="cs"/>
          <w:rtl/>
        </w:rPr>
        <w:t xml:space="preserve">חוק. זו הוראת שעה שמתחדשת והיא תמשיך להתחדש עד קץ </w:t>
      </w:r>
      <w:bookmarkStart w:id="1557" w:name="_ETM_Q1_3508622"/>
      <w:bookmarkEnd w:id="1557"/>
      <w:r>
        <w:rPr>
          <w:rFonts w:hint="cs"/>
          <w:rtl/>
        </w:rPr>
        <w:t xml:space="preserve">הימים. אני רוצה לבשר לך משהו, עד קץ </w:t>
      </w:r>
      <w:bookmarkStart w:id="1558" w:name="_ETM_Q1_3513367"/>
      <w:bookmarkEnd w:id="1558"/>
      <w:r>
        <w:rPr>
          <w:rFonts w:hint="cs"/>
          <w:rtl/>
        </w:rPr>
        <w:t xml:space="preserve">הימים היא תתחדש, ההוראה הזאת, כי אין לנו ברירה אחרת. </w:t>
      </w:r>
      <w:bookmarkStart w:id="1559" w:name="_ETM_Q1_3514975"/>
      <w:bookmarkEnd w:id="1559"/>
      <w:r>
        <w:rPr>
          <w:rFonts w:hint="cs"/>
          <w:rtl/>
        </w:rPr>
        <w:t xml:space="preserve">אנחנו מדינה שצריכה להגן על עצמה, צריכה גם להגן על </w:t>
      </w:r>
      <w:bookmarkStart w:id="1560" w:name="_ETM_Q1_3517366"/>
      <w:bookmarkEnd w:id="1560"/>
      <w:r>
        <w:rPr>
          <w:rFonts w:hint="cs"/>
          <w:rtl/>
        </w:rPr>
        <w:t xml:space="preserve">זהותה וגם זה מעוגן בחוק ואפשר להגיד את זה. ואנחנו </w:t>
      </w:r>
      <w:bookmarkStart w:id="1561" w:name="_ETM_Q1_3521410"/>
      <w:bookmarkEnd w:id="1561"/>
      <w:r>
        <w:rPr>
          <w:rFonts w:hint="cs"/>
          <w:rtl/>
        </w:rPr>
        <w:t xml:space="preserve">נעשה את זה, ואנחנו נפעל שהחוק הזה יתקבע </w:t>
      </w:r>
      <w:r>
        <w:t>forever</w:t>
      </w:r>
      <w:r>
        <w:rPr>
          <w:rFonts w:hint="cs"/>
          <w:rtl/>
        </w:rPr>
        <w:t xml:space="preserve">. ואז </w:t>
      </w:r>
      <w:bookmarkStart w:id="1562" w:name="_ETM_Q1_3530682"/>
      <w:bookmarkEnd w:id="1562"/>
      <w:r>
        <w:rPr>
          <w:rFonts w:hint="cs"/>
          <w:rtl/>
        </w:rPr>
        <w:t>לא תצטרכו להגיע כל שנה למופע האימים הזה.</w:t>
      </w:r>
    </w:p>
    <w:p w:rsidR="004E65A9" w:rsidRDefault="004E65A9" w:rsidP="004E65A9">
      <w:pPr>
        <w:rPr>
          <w:rtl/>
        </w:rPr>
      </w:pPr>
      <w:bookmarkStart w:id="1563" w:name="_ETM_Q1_3529848"/>
      <w:bookmarkEnd w:id="1563"/>
    </w:p>
    <w:p w:rsidR="004E65A9" w:rsidRDefault="004E65A9" w:rsidP="004E65A9">
      <w:pPr>
        <w:pStyle w:val="af6"/>
        <w:keepNext/>
        <w:rPr>
          <w:rtl/>
        </w:rPr>
      </w:pPr>
      <w:bookmarkStart w:id="1564" w:name="_ETM_Q1_3530394"/>
      <w:bookmarkEnd w:id="1564"/>
      <w:r>
        <w:rPr>
          <w:rtl/>
        </w:rPr>
        <w:t>היו"ר אבי דיכטר:</w:t>
      </w:r>
    </w:p>
    <w:p w:rsidR="004E65A9" w:rsidRDefault="004E65A9" w:rsidP="004E65A9">
      <w:pPr>
        <w:pStyle w:val="KeepWithNext"/>
        <w:rPr>
          <w:rtl/>
        </w:rPr>
      </w:pPr>
    </w:p>
    <w:p w:rsidR="004E65A9" w:rsidRDefault="004E65A9" w:rsidP="004E65A9">
      <w:pPr>
        <w:rPr>
          <w:rtl/>
        </w:rPr>
      </w:pPr>
      <w:r>
        <w:rPr>
          <w:rFonts w:hint="cs"/>
          <w:rtl/>
        </w:rPr>
        <w:t xml:space="preserve">תודה רבה, חברת </w:t>
      </w:r>
      <w:bookmarkStart w:id="1565" w:name="_ETM_Q1_3534718"/>
      <w:bookmarkEnd w:id="1565"/>
      <w:r>
        <w:rPr>
          <w:rFonts w:hint="cs"/>
          <w:rtl/>
        </w:rPr>
        <w:t>הכנסת ברקו.</w:t>
      </w:r>
    </w:p>
    <w:p w:rsidR="004E65A9" w:rsidRDefault="004E65A9" w:rsidP="004E65A9">
      <w:pPr>
        <w:rPr>
          <w:rtl/>
        </w:rPr>
      </w:pPr>
    </w:p>
    <w:p w:rsidR="004E65A9" w:rsidRDefault="004E65A9" w:rsidP="004E65A9">
      <w:pPr>
        <w:pStyle w:val="-"/>
        <w:keepNext/>
        <w:rPr>
          <w:rtl/>
        </w:rPr>
      </w:pPr>
      <w:r>
        <w:rPr>
          <w:rtl/>
        </w:rPr>
        <w:t>ענת ברקו (הליכוד):</w:t>
      </w:r>
    </w:p>
    <w:p w:rsidR="004E65A9" w:rsidRDefault="004E65A9" w:rsidP="004E65A9">
      <w:pPr>
        <w:pStyle w:val="KeepWithNext"/>
        <w:rPr>
          <w:rtl/>
        </w:rPr>
      </w:pPr>
    </w:p>
    <w:p w:rsidR="004E65A9" w:rsidRDefault="004E65A9" w:rsidP="004E65A9">
      <w:pPr>
        <w:rPr>
          <w:rtl/>
        </w:rPr>
      </w:pPr>
      <w:r>
        <w:rPr>
          <w:rFonts w:hint="cs"/>
          <w:rtl/>
        </w:rPr>
        <w:t>תודה לך.</w:t>
      </w:r>
    </w:p>
    <w:p w:rsidR="004E65A9" w:rsidRDefault="004E65A9" w:rsidP="004E65A9">
      <w:pPr>
        <w:rPr>
          <w:rtl/>
        </w:rPr>
      </w:pPr>
      <w:bookmarkStart w:id="1566" w:name="_ETM_Q1_3531728"/>
      <w:bookmarkEnd w:id="1566"/>
    </w:p>
    <w:p w:rsidR="004E65A9" w:rsidRDefault="004E65A9" w:rsidP="004E65A9">
      <w:pPr>
        <w:pStyle w:val="af6"/>
        <w:keepNext/>
        <w:rPr>
          <w:rtl/>
        </w:rPr>
      </w:pPr>
      <w:bookmarkStart w:id="1567" w:name="_ETM_Q1_3532022"/>
      <w:bookmarkEnd w:id="1567"/>
      <w:r>
        <w:rPr>
          <w:rtl/>
        </w:rPr>
        <w:t>היו"ר אבי דיכטר:</w:t>
      </w:r>
    </w:p>
    <w:p w:rsidR="004E65A9" w:rsidRDefault="004E65A9" w:rsidP="004E65A9">
      <w:pPr>
        <w:pStyle w:val="KeepWithNext"/>
        <w:rPr>
          <w:rtl/>
        </w:rPr>
      </w:pPr>
    </w:p>
    <w:p w:rsidR="004E65A9" w:rsidRDefault="004E65A9" w:rsidP="004E65A9">
      <w:pPr>
        <w:rPr>
          <w:rtl/>
        </w:rPr>
      </w:pPr>
      <w:r>
        <w:rPr>
          <w:rFonts w:hint="cs"/>
          <w:rtl/>
        </w:rPr>
        <w:t>תודה רבה, ענת. חבר הכנסת טלב, בבקשה.</w:t>
      </w:r>
    </w:p>
    <w:p w:rsidR="004E65A9" w:rsidRDefault="004E65A9" w:rsidP="004E65A9">
      <w:pPr>
        <w:rPr>
          <w:rtl/>
        </w:rPr>
      </w:pPr>
      <w:bookmarkStart w:id="1568" w:name="_ETM_Q1_3537794"/>
      <w:bookmarkEnd w:id="1568"/>
    </w:p>
    <w:p w:rsidR="004E65A9" w:rsidRDefault="004E65A9" w:rsidP="004E65A9">
      <w:pPr>
        <w:pStyle w:val="a4"/>
        <w:keepNext/>
        <w:rPr>
          <w:rtl/>
        </w:rPr>
      </w:pPr>
      <w:bookmarkStart w:id="1569" w:name="_ETM_Q1_3538103"/>
      <w:bookmarkStart w:id="1570" w:name="_ETM_Q1_3540129"/>
      <w:bookmarkEnd w:id="1569"/>
      <w:bookmarkEnd w:id="1570"/>
      <w:r>
        <w:rPr>
          <w:rtl/>
        </w:rPr>
        <w:t>טלב אבו עראר (הרשימה המשותפת):</w:t>
      </w:r>
    </w:p>
    <w:p w:rsidR="004E65A9" w:rsidRDefault="004E65A9" w:rsidP="004E65A9">
      <w:pPr>
        <w:pStyle w:val="KeepWithNext"/>
        <w:rPr>
          <w:rtl/>
        </w:rPr>
      </w:pPr>
    </w:p>
    <w:p w:rsidR="004E65A9" w:rsidRDefault="004E65A9" w:rsidP="004E65A9">
      <w:pPr>
        <w:rPr>
          <w:rtl/>
        </w:rPr>
      </w:pPr>
      <w:r>
        <w:rPr>
          <w:rFonts w:hint="cs"/>
          <w:rtl/>
        </w:rPr>
        <w:t>תודה, מכובדי היושב-ראש - - -</w:t>
      </w:r>
    </w:p>
    <w:p w:rsidR="004E65A9" w:rsidRDefault="004E65A9" w:rsidP="004E65A9">
      <w:pPr>
        <w:rPr>
          <w:rtl/>
        </w:rPr>
      </w:pPr>
    </w:p>
    <w:p w:rsidR="004E65A9" w:rsidRDefault="004E65A9" w:rsidP="004E65A9">
      <w:pPr>
        <w:pStyle w:val="a4"/>
        <w:keepNext/>
        <w:rPr>
          <w:rtl/>
        </w:rPr>
      </w:pPr>
      <w:r>
        <w:rPr>
          <w:rtl/>
        </w:rPr>
        <w:t>ענת ברקו (הליכוד):</w:t>
      </w:r>
    </w:p>
    <w:p w:rsidR="004E65A9" w:rsidRDefault="004E65A9" w:rsidP="004E65A9">
      <w:pPr>
        <w:pStyle w:val="KeepWithNext"/>
        <w:rPr>
          <w:rtl/>
        </w:rPr>
      </w:pPr>
    </w:p>
    <w:p w:rsidR="004E65A9" w:rsidRDefault="004E65A9" w:rsidP="004E65A9">
      <w:pPr>
        <w:rPr>
          <w:rtl/>
        </w:rPr>
      </w:pPr>
      <w:r>
        <w:rPr>
          <w:rFonts w:hint="cs"/>
          <w:rtl/>
        </w:rPr>
        <w:t xml:space="preserve">אה, ושכחתי להזכיר, שלוש נשים, כל </w:t>
      </w:r>
      <w:bookmarkStart w:id="1571" w:name="_ETM_Q1_3545957"/>
      <w:bookmarkEnd w:id="1571"/>
      <w:r>
        <w:rPr>
          <w:rFonts w:hint="cs"/>
          <w:rtl/>
        </w:rPr>
        <w:t>אחת ממקום אחר. יש לכם דוגמה.</w:t>
      </w:r>
    </w:p>
    <w:p w:rsidR="004E65A9" w:rsidRDefault="004E65A9" w:rsidP="004E65A9">
      <w:pPr>
        <w:rPr>
          <w:rtl/>
        </w:rPr>
      </w:pPr>
      <w:bookmarkStart w:id="1572" w:name="_ETM_Q1_3545380"/>
      <w:bookmarkEnd w:id="1572"/>
    </w:p>
    <w:p w:rsidR="004E65A9" w:rsidRDefault="004E65A9" w:rsidP="004E65A9">
      <w:pPr>
        <w:pStyle w:val="-"/>
        <w:keepNext/>
        <w:rPr>
          <w:rtl/>
        </w:rPr>
      </w:pPr>
      <w:bookmarkStart w:id="1573" w:name="_ETM_Q1_3545704"/>
      <w:bookmarkEnd w:id="1573"/>
      <w:r>
        <w:rPr>
          <w:rtl/>
        </w:rPr>
        <w:t>ענת ברקו (הליכוד):</w:t>
      </w:r>
    </w:p>
    <w:p w:rsidR="004E65A9" w:rsidRDefault="004E65A9" w:rsidP="004E65A9">
      <w:pPr>
        <w:pStyle w:val="KeepWithNext"/>
        <w:rPr>
          <w:rtl/>
        </w:rPr>
      </w:pPr>
    </w:p>
    <w:p w:rsidR="004E65A9" w:rsidRDefault="004E65A9" w:rsidP="004E65A9">
      <w:pPr>
        <w:rPr>
          <w:rtl/>
        </w:rPr>
      </w:pPr>
      <w:r>
        <w:rPr>
          <w:rFonts w:hint="cs"/>
          <w:rtl/>
        </w:rPr>
        <w:t xml:space="preserve">כל העולם יודע על </w:t>
      </w:r>
      <w:bookmarkStart w:id="1574" w:name="_ETM_Q1_3544161"/>
      <w:bookmarkEnd w:id="1574"/>
      <w:r>
        <w:rPr>
          <w:rFonts w:hint="cs"/>
          <w:rtl/>
        </w:rPr>
        <w:t xml:space="preserve">החוק הזה, חוק </w:t>
      </w:r>
      <w:r w:rsidR="00B8164A">
        <w:rPr>
          <w:rFonts w:hint="cs"/>
          <w:rtl/>
        </w:rPr>
        <w:t xml:space="preserve">כזה, חוק דרקוני, אנטי דמוקרטי - - </w:t>
      </w:r>
      <w:bookmarkStart w:id="1575" w:name="_ETM_Q1_3549712"/>
      <w:bookmarkEnd w:id="1575"/>
      <w:r w:rsidR="00B8164A">
        <w:rPr>
          <w:rFonts w:hint="cs"/>
          <w:rtl/>
        </w:rPr>
        <w:t>-</w:t>
      </w:r>
    </w:p>
    <w:p w:rsidR="00B8164A" w:rsidRDefault="00B8164A" w:rsidP="004E65A9">
      <w:pPr>
        <w:rPr>
          <w:rtl/>
        </w:rPr>
      </w:pPr>
      <w:bookmarkStart w:id="1576" w:name="_ETM_Q1_3550216"/>
      <w:bookmarkEnd w:id="1576"/>
    </w:p>
    <w:p w:rsidR="00B8164A" w:rsidRDefault="00B8164A" w:rsidP="00B8164A">
      <w:pPr>
        <w:pStyle w:val="a4"/>
        <w:keepNext/>
        <w:rPr>
          <w:rtl/>
        </w:rPr>
      </w:pPr>
      <w:bookmarkStart w:id="1577" w:name="_ETM_Q1_3550552"/>
      <w:bookmarkStart w:id="1578" w:name="_ETM_Q1_3551672"/>
      <w:bookmarkEnd w:id="1577"/>
      <w:bookmarkEnd w:id="1578"/>
      <w:r>
        <w:rPr>
          <w:rtl/>
        </w:rPr>
        <w:t>ענת ברקו (הליכוד):</w:t>
      </w:r>
    </w:p>
    <w:p w:rsidR="00B8164A" w:rsidRDefault="00B8164A" w:rsidP="00B8164A">
      <w:pPr>
        <w:pStyle w:val="KeepWithNext"/>
        <w:rPr>
          <w:rtl/>
        </w:rPr>
      </w:pPr>
    </w:p>
    <w:p w:rsidR="00B8164A" w:rsidRDefault="00B8164A" w:rsidP="00B8164A">
      <w:pPr>
        <w:rPr>
          <w:rtl/>
        </w:rPr>
      </w:pPr>
      <w:r>
        <w:rPr>
          <w:rFonts w:hint="cs"/>
          <w:rtl/>
        </w:rPr>
        <w:t>לא תוכל לקנות נשים מעזה?</w:t>
      </w:r>
      <w:bookmarkStart w:id="1579" w:name="_ETM_Q1_3553819"/>
      <w:bookmarkEnd w:id="1579"/>
    </w:p>
    <w:p w:rsidR="00B8164A" w:rsidRDefault="00B8164A" w:rsidP="00B8164A">
      <w:pPr>
        <w:rPr>
          <w:rtl/>
        </w:rPr>
      </w:pPr>
    </w:p>
    <w:p w:rsidR="00B8164A" w:rsidRDefault="00B8164A" w:rsidP="00B8164A">
      <w:pPr>
        <w:pStyle w:val="a4"/>
        <w:keepNext/>
        <w:rPr>
          <w:rtl/>
        </w:rPr>
      </w:pPr>
      <w:bookmarkStart w:id="1580" w:name="_ETM_Q1_3554125"/>
      <w:bookmarkStart w:id="1581" w:name="_ETM_Q1_3551048"/>
      <w:bookmarkEnd w:id="1580"/>
      <w:bookmarkEnd w:id="1581"/>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 xml:space="preserve">אל תפריעי </w:t>
      </w:r>
      <w:bookmarkStart w:id="1582" w:name="_ETM_Q1_3554136"/>
      <w:bookmarkEnd w:id="1582"/>
      <w:r>
        <w:rPr>
          <w:rFonts w:hint="cs"/>
          <w:rtl/>
        </w:rPr>
        <w:t>לי. אל תפריעי לי.</w:t>
      </w:r>
    </w:p>
    <w:p w:rsidR="00B8164A" w:rsidRDefault="00B8164A" w:rsidP="00B8164A">
      <w:pPr>
        <w:rPr>
          <w:rtl/>
        </w:rPr>
      </w:pPr>
    </w:p>
    <w:p w:rsidR="00B8164A" w:rsidRDefault="00B8164A" w:rsidP="00B8164A">
      <w:pPr>
        <w:pStyle w:val="a4"/>
        <w:keepNext/>
        <w:rPr>
          <w:rtl/>
        </w:rPr>
      </w:pPr>
      <w:r>
        <w:rPr>
          <w:rtl/>
        </w:rPr>
        <w:t>ענת ברקו (הליכוד):</w:t>
      </w:r>
    </w:p>
    <w:p w:rsidR="00B8164A" w:rsidRDefault="00B8164A" w:rsidP="00B8164A">
      <w:pPr>
        <w:pStyle w:val="KeepWithNext"/>
        <w:rPr>
          <w:rtl/>
        </w:rPr>
      </w:pPr>
    </w:p>
    <w:p w:rsidR="00B8164A" w:rsidRDefault="00B8164A" w:rsidP="00B8164A">
      <w:pPr>
        <w:rPr>
          <w:rtl/>
        </w:rPr>
      </w:pPr>
      <w:r>
        <w:rPr>
          <w:rFonts w:hint="cs"/>
          <w:rtl/>
        </w:rPr>
        <w:t>לא תוכל לקנות נשים בזול מעזה?</w:t>
      </w:r>
      <w:bookmarkStart w:id="1583" w:name="_ETM_Q1_3556487"/>
      <w:bookmarkEnd w:id="1583"/>
    </w:p>
    <w:p w:rsidR="00B8164A" w:rsidRDefault="00B8164A" w:rsidP="00B8164A">
      <w:pPr>
        <w:rPr>
          <w:rtl/>
        </w:rPr>
      </w:pPr>
    </w:p>
    <w:p w:rsidR="00B8164A" w:rsidRDefault="00B8164A" w:rsidP="00B8164A">
      <w:pPr>
        <w:pStyle w:val="a4"/>
        <w:keepNext/>
        <w:rPr>
          <w:rtl/>
        </w:rPr>
      </w:pPr>
      <w:bookmarkStart w:id="1584" w:name="_ETM_Q1_3556794"/>
      <w:bookmarkEnd w:id="1584"/>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אל תפריעי לי. אל תפריעי לי. אל תפריעי לי.</w:t>
      </w:r>
    </w:p>
    <w:p w:rsidR="00B8164A" w:rsidRDefault="00B8164A" w:rsidP="00B8164A">
      <w:pPr>
        <w:rPr>
          <w:rtl/>
        </w:rPr>
      </w:pPr>
    </w:p>
    <w:p w:rsidR="00B8164A" w:rsidRDefault="00B8164A" w:rsidP="00B8164A">
      <w:pPr>
        <w:pStyle w:val="a4"/>
        <w:keepNext/>
        <w:rPr>
          <w:rtl/>
        </w:rPr>
      </w:pPr>
      <w:bookmarkStart w:id="1585" w:name="_ETM_Q1_3553880"/>
      <w:bookmarkEnd w:id="1585"/>
      <w:r>
        <w:rPr>
          <w:rtl/>
        </w:rPr>
        <w:t>ענת ברקו (הליכוד):</w:t>
      </w:r>
    </w:p>
    <w:p w:rsidR="00B8164A" w:rsidRDefault="00B8164A" w:rsidP="00B8164A">
      <w:pPr>
        <w:pStyle w:val="KeepWithNext"/>
        <w:rPr>
          <w:rtl/>
        </w:rPr>
      </w:pPr>
    </w:p>
    <w:p w:rsidR="00B8164A" w:rsidRDefault="00B8164A" w:rsidP="00B8164A">
      <w:pPr>
        <w:rPr>
          <w:rtl/>
        </w:rPr>
      </w:pPr>
      <w:r>
        <w:rPr>
          <w:rFonts w:hint="cs"/>
          <w:rtl/>
        </w:rPr>
        <w:t xml:space="preserve">מה </w:t>
      </w:r>
      <w:bookmarkStart w:id="1586" w:name="_ETM_Q1_3554712"/>
      <w:bookmarkEnd w:id="1586"/>
      <w:r>
        <w:rPr>
          <w:rFonts w:hint="cs"/>
          <w:rtl/>
        </w:rPr>
        <w:t>יהיה?</w:t>
      </w:r>
    </w:p>
    <w:p w:rsidR="00B8164A" w:rsidRDefault="00B8164A" w:rsidP="00B8164A">
      <w:pPr>
        <w:rPr>
          <w:rtl/>
        </w:rPr>
      </w:pPr>
    </w:p>
    <w:p w:rsidR="00B8164A" w:rsidRDefault="00B8164A" w:rsidP="00B8164A">
      <w:pPr>
        <w:pStyle w:val="a4"/>
        <w:keepNext/>
        <w:rPr>
          <w:rtl/>
        </w:rPr>
      </w:pPr>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דוקטור לגזענות.</w:t>
      </w:r>
    </w:p>
    <w:p w:rsidR="00B8164A" w:rsidRDefault="00B8164A" w:rsidP="00B8164A">
      <w:pPr>
        <w:rPr>
          <w:rtl/>
        </w:rPr>
      </w:pPr>
    </w:p>
    <w:p w:rsidR="00B8164A" w:rsidRDefault="00B8164A" w:rsidP="00B8164A">
      <w:pPr>
        <w:pStyle w:val="af6"/>
        <w:keepNext/>
        <w:rPr>
          <w:rtl/>
        </w:rPr>
      </w:pPr>
      <w:bookmarkStart w:id="1587" w:name="_ETM_Q1_3557361"/>
      <w:bookmarkEnd w:id="1587"/>
      <w:r>
        <w:rPr>
          <w:rtl/>
        </w:rPr>
        <w:t>היו"ר אבי דיכטר:</w:t>
      </w:r>
    </w:p>
    <w:p w:rsidR="00B8164A" w:rsidRDefault="00B8164A" w:rsidP="00B8164A">
      <w:pPr>
        <w:pStyle w:val="KeepWithNext"/>
        <w:rPr>
          <w:rtl/>
        </w:rPr>
      </w:pPr>
    </w:p>
    <w:p w:rsidR="00B8164A" w:rsidRDefault="00B8164A" w:rsidP="00B8164A">
      <w:pPr>
        <w:rPr>
          <w:rtl/>
        </w:rPr>
      </w:pPr>
      <w:r>
        <w:rPr>
          <w:rFonts w:hint="cs"/>
          <w:rtl/>
        </w:rPr>
        <w:t xml:space="preserve">ענת, ענת </w:t>
      </w:r>
      <w:bookmarkStart w:id="1588" w:name="_ETM_Q1_3558465"/>
      <w:bookmarkEnd w:id="1588"/>
      <w:r>
        <w:rPr>
          <w:rFonts w:hint="cs"/>
          <w:rtl/>
        </w:rPr>
        <w:t>- - -</w:t>
      </w:r>
    </w:p>
    <w:p w:rsidR="00B8164A" w:rsidRDefault="00B8164A" w:rsidP="00B8164A">
      <w:pPr>
        <w:rPr>
          <w:rtl/>
        </w:rPr>
      </w:pPr>
    </w:p>
    <w:p w:rsidR="00B8164A" w:rsidRDefault="00B8164A" w:rsidP="00B8164A">
      <w:pPr>
        <w:pStyle w:val="a4"/>
        <w:keepNext/>
        <w:rPr>
          <w:rtl/>
        </w:rPr>
      </w:pPr>
      <w:bookmarkStart w:id="1589" w:name="_ETM_Q1_3557654"/>
      <w:bookmarkStart w:id="1590" w:name="_ETM_Q1_3559257"/>
      <w:bookmarkEnd w:id="1589"/>
      <w:bookmarkEnd w:id="1590"/>
      <w:r>
        <w:rPr>
          <w:rtl/>
        </w:rPr>
        <w:t>ענת ברקו (הליכוד):</w:t>
      </w:r>
    </w:p>
    <w:p w:rsidR="00B8164A" w:rsidRDefault="00B8164A" w:rsidP="00B8164A">
      <w:pPr>
        <w:pStyle w:val="KeepWithNext"/>
        <w:rPr>
          <w:rtl/>
        </w:rPr>
      </w:pPr>
    </w:p>
    <w:p w:rsidR="00B8164A" w:rsidRDefault="00B8164A" w:rsidP="00B8164A">
      <w:pPr>
        <w:rPr>
          <w:rtl/>
        </w:rPr>
      </w:pPr>
      <w:r>
        <w:rPr>
          <w:rFonts w:hint="cs"/>
          <w:rtl/>
        </w:rPr>
        <w:t xml:space="preserve">לא תוכל לקנות נשים בזול? - </w:t>
      </w:r>
      <w:bookmarkStart w:id="1591" w:name="_ETM_Q1_3563682"/>
      <w:bookmarkEnd w:id="1591"/>
      <w:r>
        <w:rPr>
          <w:rFonts w:hint="cs"/>
          <w:rtl/>
        </w:rPr>
        <w:t>-</w:t>
      </w:r>
    </w:p>
    <w:p w:rsidR="00B8164A" w:rsidRDefault="00B8164A" w:rsidP="00B8164A">
      <w:pPr>
        <w:rPr>
          <w:rtl/>
        </w:rPr>
      </w:pPr>
      <w:bookmarkStart w:id="1592" w:name="_ETM_Q1_3555884"/>
      <w:bookmarkEnd w:id="1592"/>
    </w:p>
    <w:p w:rsidR="00B8164A" w:rsidRDefault="00B8164A" w:rsidP="00B8164A">
      <w:pPr>
        <w:pStyle w:val="a4"/>
        <w:keepNext/>
        <w:rPr>
          <w:rtl/>
        </w:rPr>
      </w:pPr>
      <w:bookmarkStart w:id="1593" w:name="_ETM_Q1_3556196"/>
      <w:bookmarkEnd w:id="1593"/>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אל תפריעי לי. אין לך מה לעשות.</w:t>
      </w:r>
    </w:p>
    <w:p w:rsidR="00B8164A" w:rsidRDefault="00B8164A" w:rsidP="00B8164A">
      <w:pPr>
        <w:rPr>
          <w:rtl/>
        </w:rPr>
      </w:pPr>
      <w:bookmarkStart w:id="1594" w:name="_ETM_Q1_3557996"/>
      <w:bookmarkEnd w:id="1594"/>
    </w:p>
    <w:p w:rsidR="00B8164A" w:rsidRDefault="00B8164A" w:rsidP="00B8164A">
      <w:pPr>
        <w:pStyle w:val="a4"/>
        <w:keepNext/>
        <w:rPr>
          <w:rtl/>
        </w:rPr>
      </w:pPr>
      <w:bookmarkStart w:id="1595" w:name="_ETM_Q1_3558884"/>
      <w:bookmarkEnd w:id="1595"/>
      <w:r>
        <w:rPr>
          <w:rtl/>
        </w:rPr>
        <w:t>ענת ברקו (הליכוד):</w:t>
      </w:r>
    </w:p>
    <w:p w:rsidR="00B8164A" w:rsidRDefault="00B8164A" w:rsidP="00B8164A">
      <w:pPr>
        <w:pStyle w:val="KeepWithNext"/>
        <w:rPr>
          <w:rtl/>
        </w:rPr>
      </w:pPr>
    </w:p>
    <w:p w:rsidR="00B8164A" w:rsidRDefault="00B8164A" w:rsidP="00B8164A">
      <w:pPr>
        <w:rPr>
          <w:rtl/>
        </w:rPr>
      </w:pPr>
      <w:r>
        <w:rPr>
          <w:rFonts w:hint="cs"/>
          <w:rtl/>
        </w:rPr>
        <w:t>- - ולסחור בנשים?</w:t>
      </w:r>
    </w:p>
    <w:p w:rsidR="00B8164A" w:rsidRDefault="00B8164A" w:rsidP="00B8164A">
      <w:pPr>
        <w:rPr>
          <w:rtl/>
        </w:rPr>
      </w:pPr>
      <w:bookmarkStart w:id="1596" w:name="_ETM_Q1_3560071"/>
      <w:bookmarkEnd w:id="1596"/>
    </w:p>
    <w:p w:rsidR="00B8164A" w:rsidRDefault="00B8164A" w:rsidP="00B8164A">
      <w:pPr>
        <w:pStyle w:val="a4"/>
        <w:keepNext/>
        <w:rPr>
          <w:rtl/>
        </w:rPr>
      </w:pPr>
      <w:bookmarkStart w:id="1597" w:name="_ETM_Q1_3560378"/>
      <w:bookmarkStart w:id="1598" w:name="_ETM_Q1_3562351"/>
      <w:bookmarkEnd w:id="1597"/>
      <w:bookmarkEnd w:id="1598"/>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את לא נבחרת בכלל.</w:t>
      </w:r>
    </w:p>
    <w:p w:rsidR="00B8164A" w:rsidRDefault="00B8164A" w:rsidP="00B8164A">
      <w:pPr>
        <w:rPr>
          <w:rtl/>
        </w:rPr>
      </w:pPr>
      <w:bookmarkStart w:id="1599" w:name="_ETM_Q1_3562391"/>
      <w:bookmarkEnd w:id="1599"/>
    </w:p>
    <w:p w:rsidR="00B8164A" w:rsidRDefault="00B8164A" w:rsidP="00B8164A">
      <w:pPr>
        <w:pStyle w:val="a4"/>
        <w:keepNext/>
        <w:rPr>
          <w:rtl/>
        </w:rPr>
      </w:pPr>
      <w:bookmarkStart w:id="1600" w:name="_ETM_Q1_3562693"/>
      <w:bookmarkStart w:id="1601" w:name="_ETM_Q1_3563839"/>
      <w:bookmarkEnd w:id="1600"/>
      <w:bookmarkEnd w:id="1601"/>
      <w:r>
        <w:rPr>
          <w:rtl/>
        </w:rPr>
        <w:t>ענת ברקו (הליכוד):</w:t>
      </w:r>
    </w:p>
    <w:p w:rsidR="00B8164A" w:rsidRDefault="00B8164A" w:rsidP="00B8164A">
      <w:pPr>
        <w:pStyle w:val="KeepWithNext"/>
        <w:rPr>
          <w:rtl/>
        </w:rPr>
      </w:pPr>
    </w:p>
    <w:p w:rsidR="00B8164A" w:rsidRDefault="00B8164A" w:rsidP="00B8164A">
      <w:pPr>
        <w:rPr>
          <w:rtl/>
        </w:rPr>
      </w:pPr>
      <w:r>
        <w:rPr>
          <w:rFonts w:hint="cs"/>
          <w:rtl/>
        </w:rPr>
        <w:t>החוק הזה לא מאפשר לך את זה?</w:t>
      </w:r>
    </w:p>
    <w:p w:rsidR="00B8164A" w:rsidRDefault="00B8164A" w:rsidP="00B8164A">
      <w:pPr>
        <w:rPr>
          <w:rtl/>
        </w:rPr>
      </w:pPr>
    </w:p>
    <w:p w:rsidR="00B8164A" w:rsidRDefault="00B8164A" w:rsidP="00B8164A">
      <w:pPr>
        <w:pStyle w:val="a4"/>
        <w:keepNext/>
        <w:rPr>
          <w:rtl/>
        </w:rPr>
      </w:pPr>
      <w:bookmarkStart w:id="1602" w:name="_ETM_Q1_3566451"/>
      <w:bookmarkEnd w:id="1602"/>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 xml:space="preserve">מי </w:t>
      </w:r>
      <w:bookmarkStart w:id="1603" w:name="_ETM_Q1_3566522"/>
      <w:bookmarkEnd w:id="1603"/>
      <w:r>
        <w:rPr>
          <w:rFonts w:hint="cs"/>
          <w:rtl/>
        </w:rPr>
        <w:t xml:space="preserve">ששריין אותך זה נתניהו. לא נבחרת על ידי הציבור. </w:t>
      </w:r>
      <w:bookmarkStart w:id="1604" w:name="_ETM_Q1_3569255"/>
      <w:bookmarkEnd w:id="1604"/>
      <w:r>
        <w:rPr>
          <w:rFonts w:hint="cs"/>
          <w:rtl/>
        </w:rPr>
        <w:t>את מביישת את הציבור.</w:t>
      </w:r>
    </w:p>
    <w:p w:rsidR="00B8164A" w:rsidRDefault="00B8164A" w:rsidP="00B8164A">
      <w:pPr>
        <w:rPr>
          <w:rtl/>
        </w:rPr>
      </w:pPr>
      <w:bookmarkStart w:id="1605" w:name="_ETM_Q1_3569494"/>
      <w:bookmarkEnd w:id="1605"/>
    </w:p>
    <w:p w:rsidR="00B8164A" w:rsidRDefault="00B8164A" w:rsidP="00B8164A">
      <w:pPr>
        <w:pStyle w:val="af6"/>
        <w:keepNext/>
        <w:rPr>
          <w:rtl/>
        </w:rPr>
      </w:pPr>
      <w:bookmarkStart w:id="1606" w:name="_ETM_Q1_3569826"/>
      <w:bookmarkEnd w:id="1606"/>
      <w:r>
        <w:rPr>
          <w:rtl/>
        </w:rPr>
        <w:t>היו"ר אבי דיכטר:</w:t>
      </w:r>
    </w:p>
    <w:p w:rsidR="00B8164A" w:rsidRDefault="00B8164A" w:rsidP="00B8164A">
      <w:pPr>
        <w:pStyle w:val="KeepWithNext"/>
        <w:rPr>
          <w:rtl/>
        </w:rPr>
      </w:pPr>
    </w:p>
    <w:p w:rsidR="00B8164A" w:rsidRDefault="00B8164A" w:rsidP="00B8164A">
      <w:pPr>
        <w:rPr>
          <w:rtl/>
        </w:rPr>
      </w:pPr>
      <w:r>
        <w:rPr>
          <w:rFonts w:hint="cs"/>
          <w:rtl/>
        </w:rPr>
        <w:t>חבר הכנסת טלב - - -</w:t>
      </w:r>
    </w:p>
    <w:p w:rsidR="00B8164A" w:rsidRDefault="00B8164A" w:rsidP="00B8164A">
      <w:pPr>
        <w:rPr>
          <w:rtl/>
        </w:rPr>
      </w:pPr>
      <w:bookmarkStart w:id="1607" w:name="_ETM_Q1_3569915"/>
      <w:bookmarkEnd w:id="1607"/>
    </w:p>
    <w:p w:rsidR="00B8164A" w:rsidRDefault="00B8164A" w:rsidP="00B8164A">
      <w:pPr>
        <w:pStyle w:val="-"/>
        <w:keepNext/>
        <w:rPr>
          <w:rtl/>
        </w:rPr>
      </w:pPr>
      <w:bookmarkStart w:id="1608" w:name="_ETM_Q1_3570211"/>
      <w:bookmarkEnd w:id="1608"/>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 xml:space="preserve">מביישת את </w:t>
      </w:r>
      <w:bookmarkStart w:id="1609" w:name="_ETM_Q1_3569895"/>
      <w:bookmarkEnd w:id="1609"/>
      <w:r>
        <w:rPr>
          <w:rFonts w:hint="cs"/>
          <w:rtl/>
        </w:rPr>
        <w:t>הציבור.</w:t>
      </w:r>
    </w:p>
    <w:p w:rsidR="00B8164A" w:rsidRDefault="00B8164A" w:rsidP="00B8164A">
      <w:pPr>
        <w:rPr>
          <w:rtl/>
        </w:rPr>
      </w:pPr>
    </w:p>
    <w:p w:rsidR="00B8164A" w:rsidRDefault="00B8164A" w:rsidP="00B8164A">
      <w:pPr>
        <w:pStyle w:val="a4"/>
        <w:keepNext/>
        <w:rPr>
          <w:rtl/>
        </w:rPr>
      </w:pPr>
      <w:r>
        <w:rPr>
          <w:rtl/>
        </w:rPr>
        <w:t>ענת ברקו (הליכוד):</w:t>
      </w:r>
    </w:p>
    <w:p w:rsidR="00B8164A" w:rsidRDefault="00B8164A" w:rsidP="00B8164A">
      <w:pPr>
        <w:pStyle w:val="KeepWithNext"/>
        <w:rPr>
          <w:rtl/>
        </w:rPr>
      </w:pPr>
    </w:p>
    <w:p w:rsidR="00B8164A" w:rsidRDefault="00B8164A" w:rsidP="00B8164A">
      <w:pPr>
        <w:rPr>
          <w:rtl/>
        </w:rPr>
      </w:pPr>
      <w:r>
        <w:rPr>
          <w:rFonts w:hint="cs"/>
          <w:rtl/>
        </w:rPr>
        <w:t>אל תדאג. אתה יכול להירגע.</w:t>
      </w:r>
    </w:p>
    <w:p w:rsidR="00B8164A" w:rsidRDefault="00B8164A" w:rsidP="00B8164A">
      <w:pPr>
        <w:rPr>
          <w:rtl/>
        </w:rPr>
      </w:pPr>
    </w:p>
    <w:p w:rsidR="00B8164A" w:rsidRDefault="00B8164A" w:rsidP="00B8164A">
      <w:pPr>
        <w:pStyle w:val="a4"/>
        <w:keepNext/>
        <w:rPr>
          <w:rtl/>
        </w:rPr>
      </w:pPr>
      <w:bookmarkStart w:id="1610" w:name="_ETM_Q1_3570909"/>
      <w:bookmarkEnd w:id="1610"/>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תתביישי לך. אין לך מה לעשות כאן - -</w:t>
      </w:r>
    </w:p>
    <w:p w:rsidR="00B8164A" w:rsidRDefault="00B8164A" w:rsidP="00B8164A">
      <w:pPr>
        <w:rPr>
          <w:rtl/>
        </w:rPr>
      </w:pPr>
      <w:bookmarkStart w:id="1611" w:name="_ETM_Q1_3572137"/>
      <w:bookmarkEnd w:id="1611"/>
    </w:p>
    <w:p w:rsidR="00B8164A" w:rsidRDefault="00B8164A" w:rsidP="00B8164A">
      <w:pPr>
        <w:pStyle w:val="af6"/>
        <w:keepNext/>
        <w:rPr>
          <w:rtl/>
        </w:rPr>
      </w:pPr>
      <w:bookmarkStart w:id="1612" w:name="_ETM_Q1_3572442"/>
      <w:bookmarkEnd w:id="1612"/>
      <w:r>
        <w:rPr>
          <w:rtl/>
        </w:rPr>
        <w:t>היו"ר אבי דיכטר:</w:t>
      </w:r>
    </w:p>
    <w:p w:rsidR="00B8164A" w:rsidRDefault="00B8164A" w:rsidP="00B8164A">
      <w:pPr>
        <w:pStyle w:val="KeepWithNext"/>
        <w:rPr>
          <w:rtl/>
        </w:rPr>
      </w:pPr>
    </w:p>
    <w:p w:rsidR="00B8164A" w:rsidRDefault="00B8164A" w:rsidP="00B8164A">
      <w:pPr>
        <w:rPr>
          <w:rtl/>
        </w:rPr>
      </w:pPr>
      <w:r>
        <w:rPr>
          <w:rFonts w:hint="cs"/>
          <w:rtl/>
        </w:rPr>
        <w:t>חבר הכנסת טלב.</w:t>
      </w:r>
      <w:bookmarkStart w:id="1613" w:name="_ETM_Q1_3571140"/>
      <w:bookmarkEnd w:id="1613"/>
    </w:p>
    <w:p w:rsidR="00B8164A" w:rsidRDefault="00B8164A" w:rsidP="00B8164A">
      <w:pPr>
        <w:rPr>
          <w:rtl/>
        </w:rPr>
      </w:pPr>
    </w:p>
    <w:p w:rsidR="00B8164A" w:rsidRDefault="00B8164A" w:rsidP="00B8164A">
      <w:pPr>
        <w:pStyle w:val="a4"/>
        <w:keepNext/>
        <w:rPr>
          <w:rtl/>
        </w:rPr>
      </w:pPr>
      <w:bookmarkStart w:id="1614" w:name="_ETM_Q1_3571439"/>
      <w:bookmarkStart w:id="1615" w:name="_ETM_Q1_3572347"/>
      <w:bookmarkEnd w:id="1614"/>
      <w:bookmarkEnd w:id="1615"/>
      <w:r>
        <w:rPr>
          <w:rtl/>
        </w:rPr>
        <w:t>ענת ברקו (הליכוד):</w:t>
      </w:r>
    </w:p>
    <w:p w:rsidR="00B8164A" w:rsidRDefault="00B8164A" w:rsidP="00B8164A">
      <w:pPr>
        <w:pStyle w:val="KeepWithNext"/>
        <w:rPr>
          <w:rtl/>
        </w:rPr>
      </w:pPr>
    </w:p>
    <w:p w:rsidR="00B8164A" w:rsidRDefault="00B8164A" w:rsidP="00B8164A">
      <w:pPr>
        <w:rPr>
          <w:rtl/>
        </w:rPr>
      </w:pPr>
      <w:r>
        <w:rPr>
          <w:rFonts w:hint="cs"/>
          <w:rtl/>
        </w:rPr>
        <w:t>תחזור הביתה, ירגיעו אותך.</w:t>
      </w:r>
    </w:p>
    <w:p w:rsidR="00B8164A" w:rsidRDefault="00B8164A" w:rsidP="00B8164A">
      <w:pPr>
        <w:rPr>
          <w:rtl/>
        </w:rPr>
      </w:pPr>
      <w:bookmarkStart w:id="1616" w:name="_ETM_Q1_3571948"/>
      <w:bookmarkEnd w:id="1616"/>
    </w:p>
    <w:p w:rsidR="00B8164A" w:rsidRDefault="00B8164A" w:rsidP="00B8164A">
      <w:pPr>
        <w:pStyle w:val="a4"/>
        <w:keepNext/>
        <w:rPr>
          <w:rtl/>
        </w:rPr>
      </w:pPr>
      <w:bookmarkStart w:id="1617" w:name="_ETM_Q1_3572250"/>
      <w:bookmarkEnd w:id="1617"/>
      <w:r>
        <w:rPr>
          <w:rtl/>
        </w:rPr>
        <w:t>טלב אבו עראר (הרשימה המשותפת):</w:t>
      </w:r>
    </w:p>
    <w:p w:rsidR="00B8164A" w:rsidRDefault="00B8164A" w:rsidP="00B8164A">
      <w:pPr>
        <w:pStyle w:val="KeepWithNext"/>
        <w:rPr>
          <w:rtl/>
          <w:lang w:eastAsia="he-IL"/>
        </w:rPr>
      </w:pPr>
    </w:p>
    <w:p w:rsidR="00B8164A" w:rsidRDefault="00B8164A" w:rsidP="00B8164A">
      <w:pPr>
        <w:rPr>
          <w:rtl/>
        </w:rPr>
      </w:pPr>
      <w:r>
        <w:rPr>
          <w:rFonts w:hint="cs"/>
          <w:rtl/>
        </w:rPr>
        <w:t>- - חוץ מגזענות.</w:t>
      </w:r>
    </w:p>
    <w:p w:rsidR="00B8164A" w:rsidRDefault="00B8164A" w:rsidP="00B8164A">
      <w:pPr>
        <w:rPr>
          <w:rtl/>
        </w:rPr>
      </w:pPr>
      <w:bookmarkStart w:id="1618" w:name="_ETM_Q1_3572457"/>
      <w:bookmarkEnd w:id="1618"/>
    </w:p>
    <w:p w:rsidR="00B8164A" w:rsidRDefault="00B8164A" w:rsidP="00B8164A">
      <w:pPr>
        <w:pStyle w:val="af6"/>
        <w:keepNext/>
        <w:rPr>
          <w:rtl/>
        </w:rPr>
      </w:pPr>
      <w:bookmarkStart w:id="1619" w:name="_ETM_Q1_3572771"/>
      <w:bookmarkEnd w:id="1619"/>
      <w:r>
        <w:rPr>
          <w:rtl/>
        </w:rPr>
        <w:t>היו"ר אבי דיכטר:</w:t>
      </w:r>
    </w:p>
    <w:p w:rsidR="00B8164A" w:rsidRDefault="00B8164A" w:rsidP="00B8164A">
      <w:pPr>
        <w:pStyle w:val="KeepWithNext"/>
        <w:rPr>
          <w:rtl/>
        </w:rPr>
      </w:pPr>
    </w:p>
    <w:p w:rsidR="00B8164A" w:rsidRDefault="00B8164A" w:rsidP="00B8164A">
      <w:pPr>
        <w:rPr>
          <w:rtl/>
        </w:rPr>
      </w:pPr>
      <w:r>
        <w:rPr>
          <w:rFonts w:hint="cs"/>
          <w:rtl/>
        </w:rPr>
        <w:t>ענת, ענת, טלב אבו ערר - - -</w:t>
      </w:r>
    </w:p>
    <w:p w:rsidR="00B8164A" w:rsidRDefault="00B8164A" w:rsidP="00B8164A">
      <w:pPr>
        <w:rPr>
          <w:rtl/>
        </w:rPr>
      </w:pPr>
    </w:p>
    <w:p w:rsidR="00B8164A" w:rsidRDefault="00B8164A" w:rsidP="00B8164A">
      <w:pPr>
        <w:pStyle w:val="-"/>
        <w:keepNext/>
        <w:rPr>
          <w:rtl/>
        </w:rPr>
      </w:pPr>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 xml:space="preserve">ד"ר </w:t>
      </w:r>
      <w:bookmarkStart w:id="1620" w:name="_ETM_Q1_3578756"/>
      <w:bookmarkEnd w:id="1620"/>
      <w:r>
        <w:rPr>
          <w:rFonts w:hint="cs"/>
          <w:rtl/>
        </w:rPr>
        <w:t>לגזענות.</w:t>
      </w:r>
    </w:p>
    <w:p w:rsidR="00B8164A" w:rsidRDefault="00B8164A" w:rsidP="00B8164A">
      <w:pPr>
        <w:rPr>
          <w:rtl/>
        </w:rPr>
      </w:pPr>
    </w:p>
    <w:p w:rsidR="00B8164A" w:rsidRDefault="00B8164A" w:rsidP="00B8164A">
      <w:pPr>
        <w:pStyle w:val="af6"/>
        <w:keepNext/>
        <w:rPr>
          <w:rtl/>
        </w:rPr>
      </w:pPr>
      <w:r>
        <w:rPr>
          <w:rtl/>
        </w:rPr>
        <w:t>היו"ר אבי דיכטר:</w:t>
      </w:r>
    </w:p>
    <w:p w:rsidR="00B8164A" w:rsidRDefault="00B8164A" w:rsidP="00B8164A">
      <w:pPr>
        <w:pStyle w:val="KeepWithNext"/>
        <w:rPr>
          <w:rtl/>
        </w:rPr>
      </w:pPr>
    </w:p>
    <w:p w:rsidR="00B8164A" w:rsidRDefault="00B8164A" w:rsidP="00B8164A">
      <w:pPr>
        <w:rPr>
          <w:rtl/>
        </w:rPr>
      </w:pPr>
      <w:r>
        <w:rPr>
          <w:rFonts w:hint="cs"/>
          <w:rtl/>
        </w:rPr>
        <w:t>חבר הכנסת טלב אבו עראר</w:t>
      </w:r>
      <w:bookmarkStart w:id="1621" w:name="_ETM_Q1_3578160"/>
      <w:bookmarkEnd w:id="1621"/>
      <w:r>
        <w:rPr>
          <w:rFonts w:hint="cs"/>
          <w:rtl/>
        </w:rPr>
        <w:t xml:space="preserve"> - - -</w:t>
      </w:r>
    </w:p>
    <w:p w:rsidR="00B8164A" w:rsidRDefault="00B8164A" w:rsidP="00B8164A">
      <w:pPr>
        <w:rPr>
          <w:rtl/>
        </w:rPr>
      </w:pPr>
      <w:bookmarkStart w:id="1622" w:name="_ETM_Q1_3580848"/>
      <w:bookmarkEnd w:id="1622"/>
    </w:p>
    <w:p w:rsidR="00B8164A" w:rsidRDefault="00B8164A" w:rsidP="00B8164A">
      <w:pPr>
        <w:pStyle w:val="a4"/>
        <w:keepNext/>
        <w:rPr>
          <w:rtl/>
        </w:rPr>
      </w:pPr>
      <w:bookmarkStart w:id="1623" w:name="_ETM_Q1_3576631"/>
      <w:bookmarkEnd w:id="1623"/>
      <w:r>
        <w:rPr>
          <w:rtl/>
        </w:rPr>
        <w:t>ענת ברקו (הליכוד):</w:t>
      </w:r>
    </w:p>
    <w:p w:rsidR="00B8164A" w:rsidRDefault="00B8164A" w:rsidP="00B8164A">
      <w:pPr>
        <w:pStyle w:val="KeepWithNext"/>
        <w:rPr>
          <w:rtl/>
        </w:rPr>
      </w:pPr>
    </w:p>
    <w:p w:rsidR="00B8164A" w:rsidRDefault="00B8164A" w:rsidP="00B8164A">
      <w:pPr>
        <w:rPr>
          <w:rtl/>
        </w:rPr>
      </w:pPr>
      <w:r>
        <w:rPr>
          <w:rFonts w:hint="cs"/>
          <w:rtl/>
        </w:rPr>
        <w:t>תחזור הביתה.</w:t>
      </w:r>
    </w:p>
    <w:p w:rsidR="00B8164A" w:rsidRDefault="00B8164A" w:rsidP="00B8164A">
      <w:pPr>
        <w:rPr>
          <w:rtl/>
        </w:rPr>
      </w:pPr>
      <w:bookmarkStart w:id="1624" w:name="_ETM_Q1_3581271"/>
      <w:bookmarkEnd w:id="1624"/>
    </w:p>
    <w:p w:rsidR="00B8164A" w:rsidRDefault="00B8164A" w:rsidP="00B8164A">
      <w:pPr>
        <w:pStyle w:val="a4"/>
        <w:keepNext/>
        <w:rPr>
          <w:rtl/>
        </w:rPr>
      </w:pPr>
      <w:bookmarkStart w:id="1625" w:name="_ETM_Q1_3581564"/>
      <w:bookmarkStart w:id="1626" w:name="_ETM_Q1_3582592"/>
      <w:bookmarkEnd w:id="1625"/>
      <w:bookmarkEnd w:id="1626"/>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ממש תת רמה.</w:t>
      </w:r>
    </w:p>
    <w:p w:rsidR="00B8164A" w:rsidRDefault="00B8164A" w:rsidP="00B8164A">
      <w:pPr>
        <w:rPr>
          <w:rtl/>
        </w:rPr>
      </w:pPr>
      <w:bookmarkStart w:id="1627" w:name="_ETM_Q1_3580808"/>
      <w:bookmarkEnd w:id="1627"/>
    </w:p>
    <w:p w:rsidR="00B8164A" w:rsidRDefault="00B8164A" w:rsidP="00B8164A">
      <w:pPr>
        <w:pStyle w:val="a4"/>
        <w:keepNext/>
        <w:rPr>
          <w:rtl/>
        </w:rPr>
      </w:pPr>
      <w:bookmarkStart w:id="1628" w:name="_ETM_Q1_3581115"/>
      <w:bookmarkStart w:id="1629" w:name="_ETM_Q1_3582751"/>
      <w:bookmarkEnd w:id="1628"/>
      <w:bookmarkEnd w:id="1629"/>
      <w:r>
        <w:rPr>
          <w:rtl/>
        </w:rPr>
        <w:t>ענת ברקו (הליכוד):</w:t>
      </w:r>
    </w:p>
    <w:p w:rsidR="00B8164A" w:rsidRDefault="00B8164A" w:rsidP="00B8164A">
      <w:pPr>
        <w:pStyle w:val="KeepWithNext"/>
        <w:rPr>
          <w:rtl/>
        </w:rPr>
      </w:pPr>
    </w:p>
    <w:p w:rsidR="00B8164A" w:rsidRDefault="00B8164A" w:rsidP="00B8164A">
      <w:pPr>
        <w:rPr>
          <w:rtl/>
        </w:rPr>
      </w:pPr>
      <w:r>
        <w:rPr>
          <w:rFonts w:hint="cs"/>
          <w:rtl/>
        </w:rPr>
        <w:t>תת רמה אתה אדוני הביגמיסט.</w:t>
      </w:r>
    </w:p>
    <w:p w:rsidR="00B8164A" w:rsidRDefault="00B8164A" w:rsidP="00B8164A">
      <w:pPr>
        <w:rPr>
          <w:rtl/>
        </w:rPr>
      </w:pPr>
      <w:bookmarkStart w:id="1630" w:name="_ETM_Q1_3581095"/>
      <w:bookmarkEnd w:id="1630"/>
    </w:p>
    <w:p w:rsidR="00B8164A" w:rsidRDefault="00B8164A" w:rsidP="00B8164A">
      <w:pPr>
        <w:pStyle w:val="a4"/>
        <w:keepNext/>
        <w:rPr>
          <w:rtl/>
        </w:rPr>
      </w:pPr>
      <w:bookmarkStart w:id="1631" w:name="_ETM_Q1_3581676"/>
      <w:bookmarkStart w:id="1632" w:name="_ETM_Q1_3582577"/>
      <w:bookmarkEnd w:id="1631"/>
      <w:bookmarkEnd w:id="1632"/>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 xml:space="preserve">תת רמה </w:t>
      </w:r>
      <w:bookmarkStart w:id="1633" w:name="_ETM_Q1_3586000"/>
      <w:bookmarkEnd w:id="1633"/>
      <w:r>
        <w:rPr>
          <w:rFonts w:hint="cs"/>
          <w:rtl/>
        </w:rPr>
        <w:t>ממש.</w:t>
      </w:r>
      <w:bookmarkStart w:id="1634" w:name="_ETM_Q1_3583722"/>
      <w:bookmarkEnd w:id="1634"/>
    </w:p>
    <w:p w:rsidR="00B8164A" w:rsidRDefault="00B8164A" w:rsidP="00B8164A">
      <w:pPr>
        <w:rPr>
          <w:rtl/>
        </w:rPr>
      </w:pPr>
    </w:p>
    <w:p w:rsidR="00B8164A" w:rsidRDefault="00B8164A" w:rsidP="00B8164A">
      <w:pPr>
        <w:pStyle w:val="af6"/>
        <w:keepNext/>
        <w:rPr>
          <w:rtl/>
        </w:rPr>
      </w:pPr>
      <w:r>
        <w:rPr>
          <w:rtl/>
        </w:rPr>
        <w:t>היו"ר אבי דיכטר:</w:t>
      </w:r>
    </w:p>
    <w:p w:rsidR="00B8164A" w:rsidRDefault="00B8164A" w:rsidP="00B8164A">
      <w:pPr>
        <w:pStyle w:val="KeepWithNext"/>
        <w:rPr>
          <w:rtl/>
        </w:rPr>
      </w:pPr>
    </w:p>
    <w:p w:rsidR="00B8164A" w:rsidRDefault="00B8164A" w:rsidP="00B8164A">
      <w:pPr>
        <w:rPr>
          <w:rtl/>
        </w:rPr>
      </w:pPr>
      <w:r>
        <w:rPr>
          <w:rFonts w:hint="cs"/>
          <w:rtl/>
        </w:rPr>
        <w:t>ענת, ענת, ענת - - -</w:t>
      </w:r>
    </w:p>
    <w:p w:rsidR="00B8164A" w:rsidRDefault="00B8164A" w:rsidP="00B8164A">
      <w:pPr>
        <w:rPr>
          <w:rtl/>
        </w:rPr>
      </w:pPr>
      <w:bookmarkStart w:id="1635" w:name="_ETM_Q1_3584555"/>
      <w:bookmarkEnd w:id="1635"/>
    </w:p>
    <w:p w:rsidR="00B8164A" w:rsidRDefault="00B8164A" w:rsidP="00B8164A">
      <w:pPr>
        <w:pStyle w:val="a4"/>
        <w:keepNext/>
        <w:rPr>
          <w:rtl/>
        </w:rPr>
      </w:pPr>
      <w:bookmarkStart w:id="1636" w:name="_ETM_Q1_3584098"/>
      <w:bookmarkStart w:id="1637" w:name="_ETM_Q1_3586347"/>
      <w:bookmarkEnd w:id="1636"/>
      <w:bookmarkEnd w:id="1637"/>
      <w:r>
        <w:rPr>
          <w:rtl/>
        </w:rPr>
        <w:t>ענת ברקו (הליכוד):</w:t>
      </w:r>
    </w:p>
    <w:p w:rsidR="00B8164A" w:rsidRDefault="00B8164A" w:rsidP="00B8164A">
      <w:pPr>
        <w:pStyle w:val="KeepWithNext"/>
        <w:rPr>
          <w:rtl/>
        </w:rPr>
      </w:pPr>
    </w:p>
    <w:p w:rsidR="00B8164A" w:rsidRDefault="00B8164A" w:rsidP="00B8164A">
      <w:pPr>
        <w:rPr>
          <w:rtl/>
        </w:rPr>
      </w:pPr>
      <w:r>
        <w:rPr>
          <w:rFonts w:hint="cs"/>
          <w:rtl/>
        </w:rPr>
        <w:t xml:space="preserve">תת רמה, אתה מפר חוק ואתה יושב פה ויש </w:t>
      </w:r>
      <w:bookmarkStart w:id="1638" w:name="_ETM_Q1_3583625"/>
      <w:bookmarkEnd w:id="1638"/>
      <w:r>
        <w:rPr>
          <w:rFonts w:hint="cs"/>
          <w:rtl/>
        </w:rPr>
        <w:t>לך מה להגיד.</w:t>
      </w:r>
    </w:p>
    <w:p w:rsidR="00B8164A" w:rsidRDefault="00B8164A" w:rsidP="00B8164A">
      <w:pPr>
        <w:rPr>
          <w:rtl/>
        </w:rPr>
      </w:pPr>
      <w:bookmarkStart w:id="1639" w:name="_ETM_Q1_3584998"/>
      <w:bookmarkEnd w:id="1639"/>
    </w:p>
    <w:p w:rsidR="00B8164A" w:rsidRDefault="00B8164A" w:rsidP="00B8164A">
      <w:pPr>
        <w:pStyle w:val="af6"/>
        <w:keepNext/>
        <w:rPr>
          <w:rtl/>
        </w:rPr>
      </w:pPr>
      <w:bookmarkStart w:id="1640" w:name="_ETM_Q1_3588441"/>
      <w:bookmarkEnd w:id="1640"/>
      <w:r>
        <w:rPr>
          <w:rtl/>
        </w:rPr>
        <w:t>היו"ר אבי דיכטר:</w:t>
      </w:r>
    </w:p>
    <w:p w:rsidR="00B8164A" w:rsidRDefault="00B8164A" w:rsidP="00B8164A">
      <w:pPr>
        <w:pStyle w:val="KeepWithNext"/>
        <w:rPr>
          <w:rtl/>
        </w:rPr>
      </w:pPr>
    </w:p>
    <w:p w:rsidR="00B8164A" w:rsidRDefault="00B8164A" w:rsidP="00B8164A">
      <w:pPr>
        <w:rPr>
          <w:rtl/>
        </w:rPr>
      </w:pPr>
      <w:r>
        <w:rPr>
          <w:rFonts w:hint="cs"/>
          <w:rtl/>
        </w:rPr>
        <w:t>ענת, ענת, ענת - - -</w:t>
      </w:r>
    </w:p>
    <w:p w:rsidR="00B8164A" w:rsidRDefault="00B8164A" w:rsidP="00B8164A">
      <w:pPr>
        <w:rPr>
          <w:rtl/>
        </w:rPr>
      </w:pPr>
    </w:p>
    <w:p w:rsidR="00B8164A" w:rsidRDefault="00B8164A" w:rsidP="00B8164A">
      <w:pPr>
        <w:pStyle w:val="a4"/>
        <w:keepNext/>
        <w:rPr>
          <w:rtl/>
        </w:rPr>
      </w:pPr>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שלא תפריע לי, מכובדי היושב-ראש.</w:t>
      </w:r>
    </w:p>
    <w:p w:rsidR="00B8164A" w:rsidRDefault="00B8164A" w:rsidP="00B8164A">
      <w:pPr>
        <w:rPr>
          <w:rtl/>
        </w:rPr>
      </w:pPr>
      <w:bookmarkStart w:id="1641" w:name="_ETM_Q1_3585363"/>
      <w:bookmarkEnd w:id="1641"/>
    </w:p>
    <w:p w:rsidR="00B8164A" w:rsidRDefault="00B8164A" w:rsidP="00B8164A">
      <w:pPr>
        <w:pStyle w:val="-"/>
        <w:keepNext/>
        <w:rPr>
          <w:rtl/>
        </w:rPr>
      </w:pPr>
      <w:bookmarkStart w:id="1642" w:name="_ETM_Q1_3585318"/>
      <w:bookmarkEnd w:id="1642"/>
      <w:r>
        <w:rPr>
          <w:rtl/>
        </w:rPr>
        <w:t>ענת ברקו (הליכוד):</w:t>
      </w:r>
    </w:p>
    <w:p w:rsidR="00B8164A" w:rsidRDefault="00B8164A" w:rsidP="00B8164A">
      <w:pPr>
        <w:pStyle w:val="KeepWithNext"/>
        <w:rPr>
          <w:rtl/>
        </w:rPr>
      </w:pPr>
    </w:p>
    <w:p w:rsidR="00B8164A" w:rsidRDefault="00B8164A" w:rsidP="00B8164A">
      <w:pPr>
        <w:rPr>
          <w:rtl/>
        </w:rPr>
      </w:pPr>
      <w:r>
        <w:rPr>
          <w:rFonts w:hint="cs"/>
          <w:rtl/>
        </w:rPr>
        <w:t xml:space="preserve">אתה רוצה לסדר לילדים </w:t>
      </w:r>
      <w:bookmarkStart w:id="1643" w:name="_ETM_Q1_3589941"/>
      <w:bookmarkEnd w:id="1643"/>
      <w:r>
        <w:rPr>
          <w:rFonts w:hint="cs"/>
          <w:rtl/>
        </w:rPr>
        <w:t>שלך נשים בקילו, בזול.</w:t>
      </w:r>
    </w:p>
    <w:p w:rsidR="00B8164A" w:rsidRDefault="00B8164A" w:rsidP="00B8164A">
      <w:pPr>
        <w:rPr>
          <w:rtl/>
        </w:rPr>
      </w:pPr>
      <w:bookmarkStart w:id="1644" w:name="_ETM_Q1_3588476"/>
      <w:bookmarkEnd w:id="1644"/>
    </w:p>
    <w:p w:rsidR="00B8164A" w:rsidRDefault="00B8164A" w:rsidP="00B8164A">
      <w:pPr>
        <w:pStyle w:val="af6"/>
        <w:keepNext/>
        <w:rPr>
          <w:rtl/>
        </w:rPr>
      </w:pPr>
      <w:bookmarkStart w:id="1645" w:name="_ETM_Q1_3588788"/>
      <w:bookmarkEnd w:id="1645"/>
      <w:r>
        <w:rPr>
          <w:rtl/>
        </w:rPr>
        <w:t>היו"ר אבי דיכטר:</w:t>
      </w:r>
    </w:p>
    <w:p w:rsidR="00B8164A" w:rsidRDefault="00B8164A" w:rsidP="00B8164A">
      <w:pPr>
        <w:pStyle w:val="KeepWithNext"/>
        <w:rPr>
          <w:rtl/>
        </w:rPr>
      </w:pPr>
    </w:p>
    <w:p w:rsidR="00B8164A" w:rsidRDefault="00B8164A" w:rsidP="00B8164A">
      <w:pPr>
        <w:rPr>
          <w:rtl/>
        </w:rPr>
      </w:pPr>
      <w:r>
        <w:rPr>
          <w:rFonts w:hint="cs"/>
          <w:rtl/>
        </w:rPr>
        <w:t>ענת, ענת - - -</w:t>
      </w:r>
    </w:p>
    <w:p w:rsidR="00B8164A" w:rsidRDefault="00B8164A" w:rsidP="00B8164A">
      <w:pPr>
        <w:rPr>
          <w:rtl/>
        </w:rPr>
      </w:pPr>
      <w:bookmarkStart w:id="1646" w:name="_ETM_Q1_3591650"/>
      <w:bookmarkEnd w:id="1646"/>
    </w:p>
    <w:p w:rsidR="00B8164A" w:rsidRDefault="00B8164A" w:rsidP="00B8164A">
      <w:pPr>
        <w:pStyle w:val="a4"/>
        <w:keepNext/>
        <w:rPr>
          <w:rtl/>
        </w:rPr>
      </w:pPr>
      <w:bookmarkStart w:id="1647" w:name="_ETM_Q1_3591954"/>
      <w:bookmarkStart w:id="1648" w:name="_ETM_Q1_3594098"/>
      <w:bookmarkEnd w:id="1647"/>
      <w:bookmarkEnd w:id="1648"/>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 xml:space="preserve">- </w:t>
      </w:r>
      <w:bookmarkStart w:id="1649" w:name="_ETM_Q1_3595202"/>
      <w:bookmarkEnd w:id="1649"/>
      <w:r>
        <w:rPr>
          <w:rFonts w:hint="cs"/>
          <w:rtl/>
        </w:rPr>
        <w:t>- -</w:t>
      </w:r>
    </w:p>
    <w:p w:rsidR="00B8164A" w:rsidRDefault="00B8164A" w:rsidP="00B8164A">
      <w:pPr>
        <w:rPr>
          <w:rtl/>
        </w:rPr>
      </w:pPr>
      <w:bookmarkStart w:id="1650" w:name="_ETM_Q1_3590917"/>
      <w:bookmarkEnd w:id="1650"/>
    </w:p>
    <w:p w:rsidR="00B8164A" w:rsidRDefault="00B8164A" w:rsidP="00B8164A">
      <w:pPr>
        <w:pStyle w:val="a4"/>
        <w:keepNext/>
        <w:rPr>
          <w:rtl/>
        </w:rPr>
      </w:pPr>
      <w:bookmarkStart w:id="1651" w:name="_ETM_Q1_3591211"/>
      <w:bookmarkStart w:id="1652" w:name="_ETM_Q1_3592217"/>
      <w:bookmarkEnd w:id="1651"/>
      <w:bookmarkEnd w:id="1652"/>
      <w:r>
        <w:rPr>
          <w:rtl/>
        </w:rPr>
        <w:t>ענת ברקו (הליכוד):</w:t>
      </w:r>
    </w:p>
    <w:p w:rsidR="00B8164A" w:rsidRDefault="00B8164A" w:rsidP="00B8164A">
      <w:pPr>
        <w:pStyle w:val="KeepWithNext"/>
        <w:rPr>
          <w:rtl/>
        </w:rPr>
      </w:pPr>
    </w:p>
    <w:p w:rsidR="00B8164A" w:rsidRDefault="00B8164A" w:rsidP="00B8164A">
      <w:pPr>
        <w:rPr>
          <w:rtl/>
        </w:rPr>
      </w:pPr>
      <w:r>
        <w:rPr>
          <w:rFonts w:hint="cs"/>
          <w:rtl/>
        </w:rPr>
        <w:t xml:space="preserve">- - - איחוד משפחות </w:t>
      </w:r>
      <w:bookmarkStart w:id="1653" w:name="_ETM_Q1_3596115"/>
      <w:bookmarkEnd w:id="1653"/>
      <w:r>
        <w:rPr>
          <w:rFonts w:hint="cs"/>
          <w:rtl/>
        </w:rPr>
        <w:t>בפוליגמיה - -</w:t>
      </w:r>
    </w:p>
    <w:p w:rsidR="00B8164A" w:rsidRDefault="00B8164A" w:rsidP="00B8164A">
      <w:pPr>
        <w:rPr>
          <w:rtl/>
        </w:rPr>
      </w:pPr>
      <w:bookmarkStart w:id="1654" w:name="_ETM_Q1_3596816"/>
      <w:bookmarkEnd w:id="1654"/>
    </w:p>
    <w:p w:rsidR="00B8164A" w:rsidRDefault="00B8164A" w:rsidP="00B8164A">
      <w:pPr>
        <w:pStyle w:val="a4"/>
        <w:keepNext/>
        <w:rPr>
          <w:rtl/>
        </w:rPr>
      </w:pPr>
      <w:bookmarkStart w:id="1655" w:name="_ETM_Q1_3597125"/>
      <w:bookmarkEnd w:id="1655"/>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אני לא מתייחס אליה בכלל. בכלל לא מתייחס אליה.</w:t>
      </w:r>
    </w:p>
    <w:p w:rsidR="00B8164A" w:rsidRDefault="00B8164A" w:rsidP="00B8164A">
      <w:pPr>
        <w:rPr>
          <w:rtl/>
        </w:rPr>
      </w:pPr>
      <w:bookmarkStart w:id="1656" w:name="_ETM_Q1_3597387"/>
      <w:bookmarkEnd w:id="1656"/>
    </w:p>
    <w:p w:rsidR="00B8164A" w:rsidRDefault="00B8164A" w:rsidP="00B8164A">
      <w:pPr>
        <w:pStyle w:val="a4"/>
        <w:keepNext/>
        <w:rPr>
          <w:rtl/>
        </w:rPr>
      </w:pPr>
      <w:r>
        <w:rPr>
          <w:rtl/>
        </w:rPr>
        <w:t>ענת ברקו (הליכוד):</w:t>
      </w:r>
    </w:p>
    <w:p w:rsidR="00B8164A" w:rsidRDefault="00B8164A" w:rsidP="00B8164A">
      <w:pPr>
        <w:pStyle w:val="KeepWithNext"/>
        <w:rPr>
          <w:rtl/>
        </w:rPr>
      </w:pPr>
    </w:p>
    <w:p w:rsidR="00B8164A" w:rsidRDefault="00B8164A" w:rsidP="00B8164A">
      <w:pPr>
        <w:rPr>
          <w:rtl/>
        </w:rPr>
      </w:pPr>
      <w:r>
        <w:rPr>
          <w:rFonts w:hint="cs"/>
          <w:rtl/>
        </w:rPr>
        <w:t>- - תחת שלטון המדינה.</w:t>
      </w:r>
    </w:p>
    <w:p w:rsidR="00B8164A" w:rsidRDefault="00B8164A" w:rsidP="00B8164A">
      <w:pPr>
        <w:rPr>
          <w:rtl/>
        </w:rPr>
      </w:pPr>
    </w:p>
    <w:p w:rsidR="00B8164A" w:rsidRDefault="00B8164A" w:rsidP="00B8164A">
      <w:pPr>
        <w:pStyle w:val="af6"/>
        <w:keepNext/>
        <w:rPr>
          <w:rtl/>
        </w:rPr>
      </w:pPr>
      <w:bookmarkStart w:id="1657" w:name="_ETM_Q1_3597688"/>
      <w:bookmarkEnd w:id="1657"/>
      <w:r>
        <w:rPr>
          <w:rtl/>
        </w:rPr>
        <w:t>היו"ר אבי דיכטר:</w:t>
      </w:r>
    </w:p>
    <w:p w:rsidR="00B8164A" w:rsidRDefault="00B8164A" w:rsidP="00B8164A">
      <w:pPr>
        <w:pStyle w:val="KeepWithNext"/>
        <w:rPr>
          <w:rtl/>
        </w:rPr>
      </w:pPr>
    </w:p>
    <w:p w:rsidR="00B8164A" w:rsidRDefault="00B8164A" w:rsidP="00B8164A">
      <w:pPr>
        <w:rPr>
          <w:rtl/>
        </w:rPr>
      </w:pPr>
      <w:r>
        <w:rPr>
          <w:rFonts w:hint="cs"/>
          <w:rtl/>
        </w:rPr>
        <w:t xml:space="preserve">אל תתני לי לעשות את התקדים </w:t>
      </w:r>
      <w:bookmarkStart w:id="1658" w:name="_ETM_Q1_3601966"/>
      <w:bookmarkEnd w:id="1658"/>
      <w:r>
        <w:rPr>
          <w:rFonts w:hint="cs"/>
          <w:rtl/>
        </w:rPr>
        <w:t xml:space="preserve">עלייך ולקרוא לך קריאה ראשונה. נו, זה לא מכובד. </w:t>
      </w:r>
      <w:bookmarkStart w:id="1659" w:name="_ETM_Q1_3605477"/>
      <w:bookmarkEnd w:id="1659"/>
      <w:r>
        <w:rPr>
          <w:rFonts w:hint="cs"/>
          <w:rtl/>
        </w:rPr>
        <w:t>בבקשה, טלב.</w:t>
      </w:r>
    </w:p>
    <w:p w:rsidR="00B8164A" w:rsidRDefault="00B8164A" w:rsidP="00B8164A">
      <w:pPr>
        <w:rPr>
          <w:rtl/>
        </w:rPr>
      </w:pPr>
      <w:bookmarkStart w:id="1660" w:name="_ETM_Q1_3600111"/>
      <w:bookmarkEnd w:id="1660"/>
    </w:p>
    <w:p w:rsidR="00B8164A" w:rsidRDefault="00B8164A" w:rsidP="00B8164A">
      <w:pPr>
        <w:pStyle w:val="a4"/>
        <w:keepNext/>
        <w:rPr>
          <w:rtl/>
        </w:rPr>
      </w:pPr>
      <w:bookmarkStart w:id="1661" w:name="_ETM_Q1_3600462"/>
      <w:bookmarkEnd w:id="1661"/>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שלא תפריע לי ממש.</w:t>
      </w:r>
    </w:p>
    <w:p w:rsidR="00B8164A" w:rsidRDefault="00B8164A" w:rsidP="00B8164A">
      <w:pPr>
        <w:rPr>
          <w:rtl/>
        </w:rPr>
      </w:pPr>
      <w:bookmarkStart w:id="1662" w:name="_ETM_Q1_3576586"/>
      <w:bookmarkEnd w:id="1662"/>
    </w:p>
    <w:p w:rsidR="00B8164A" w:rsidRDefault="00B8164A" w:rsidP="00B8164A">
      <w:pPr>
        <w:pStyle w:val="a4"/>
        <w:keepNext/>
        <w:rPr>
          <w:rtl/>
        </w:rPr>
      </w:pPr>
      <w:bookmarkStart w:id="1663" w:name="_ETM_Q1_3603875"/>
      <w:bookmarkStart w:id="1664" w:name="_ETM_Q1_3604996"/>
      <w:bookmarkEnd w:id="1663"/>
      <w:bookmarkEnd w:id="1664"/>
      <w:r>
        <w:rPr>
          <w:rtl/>
        </w:rPr>
        <w:t>ענת ברקו (הליכוד):</w:t>
      </w:r>
    </w:p>
    <w:p w:rsidR="00B8164A" w:rsidRDefault="00B8164A" w:rsidP="00B8164A">
      <w:pPr>
        <w:pStyle w:val="KeepWithNext"/>
        <w:rPr>
          <w:rtl/>
        </w:rPr>
      </w:pPr>
    </w:p>
    <w:p w:rsidR="00B8164A" w:rsidRDefault="00B8164A" w:rsidP="00B61B21">
      <w:pPr>
        <w:rPr>
          <w:rtl/>
        </w:rPr>
      </w:pPr>
      <w:r>
        <w:rPr>
          <w:rFonts w:hint="cs"/>
          <w:rtl/>
        </w:rPr>
        <w:t xml:space="preserve">יאללה - - - </w:t>
      </w:r>
    </w:p>
    <w:p w:rsidR="00B8164A" w:rsidRDefault="00B8164A" w:rsidP="00B8164A">
      <w:pPr>
        <w:rPr>
          <w:rtl/>
        </w:rPr>
      </w:pPr>
      <w:bookmarkStart w:id="1665" w:name="_ETM_Q1_3604224"/>
      <w:bookmarkEnd w:id="1665"/>
    </w:p>
    <w:p w:rsidR="00B8164A" w:rsidRDefault="00B8164A" w:rsidP="00B8164A">
      <w:pPr>
        <w:pStyle w:val="af6"/>
        <w:keepNext/>
        <w:rPr>
          <w:rtl/>
        </w:rPr>
      </w:pPr>
      <w:bookmarkStart w:id="1666" w:name="_ETM_Q1_3604531"/>
      <w:bookmarkEnd w:id="1666"/>
      <w:r>
        <w:rPr>
          <w:rtl/>
        </w:rPr>
        <w:t>היו"ר אבי דיכטר:</w:t>
      </w:r>
    </w:p>
    <w:p w:rsidR="00B8164A" w:rsidRDefault="00B8164A" w:rsidP="00B8164A">
      <w:pPr>
        <w:pStyle w:val="KeepWithNext"/>
        <w:rPr>
          <w:rtl/>
        </w:rPr>
      </w:pPr>
    </w:p>
    <w:p w:rsidR="00B8164A" w:rsidRDefault="00B8164A" w:rsidP="00B8164A">
      <w:pPr>
        <w:rPr>
          <w:rtl/>
        </w:rPr>
      </w:pPr>
      <w:r>
        <w:rPr>
          <w:rFonts w:hint="cs"/>
          <w:rtl/>
        </w:rPr>
        <w:t xml:space="preserve">טלב </w:t>
      </w:r>
      <w:bookmarkStart w:id="1667" w:name="_ETM_Q1_3607287"/>
      <w:bookmarkEnd w:id="1667"/>
      <w:r>
        <w:rPr>
          <w:rFonts w:hint="cs"/>
          <w:rtl/>
        </w:rPr>
        <w:t>אבו עראר, זכות הדיבור שלך. שלוש</w:t>
      </w:r>
      <w:r w:rsidR="00B61B21">
        <w:rPr>
          <w:rFonts w:hint="cs"/>
          <w:rtl/>
        </w:rPr>
        <w:t xml:space="preserve"> - - -</w:t>
      </w:r>
    </w:p>
    <w:p w:rsidR="00B8164A" w:rsidRDefault="00B8164A" w:rsidP="00B8164A">
      <w:pPr>
        <w:rPr>
          <w:rtl/>
        </w:rPr>
      </w:pPr>
      <w:bookmarkStart w:id="1668" w:name="_ETM_Q1_3604496"/>
      <w:bookmarkEnd w:id="1668"/>
    </w:p>
    <w:p w:rsidR="00B8164A" w:rsidRDefault="00B8164A" w:rsidP="00B8164A">
      <w:pPr>
        <w:pStyle w:val="a4"/>
        <w:keepNext/>
        <w:rPr>
          <w:rtl/>
        </w:rPr>
      </w:pPr>
      <w:r>
        <w:rPr>
          <w:rtl/>
        </w:rPr>
        <w:t>ענת ברקו (הליכוד):</w:t>
      </w:r>
    </w:p>
    <w:p w:rsidR="00B8164A" w:rsidRDefault="00B8164A" w:rsidP="00B8164A">
      <w:pPr>
        <w:pStyle w:val="KeepWithNext"/>
        <w:rPr>
          <w:rtl/>
        </w:rPr>
      </w:pPr>
    </w:p>
    <w:p w:rsidR="00B8164A" w:rsidRDefault="00B61B21" w:rsidP="00B8164A">
      <w:pPr>
        <w:rPr>
          <w:rtl/>
        </w:rPr>
      </w:pPr>
      <w:r>
        <w:rPr>
          <w:rFonts w:hint="cs"/>
          <w:rtl/>
        </w:rPr>
        <w:t>אתה יכול לנסוע.</w:t>
      </w:r>
      <w:bookmarkStart w:id="1669" w:name="_ETM_Q1_3603382"/>
      <w:bookmarkEnd w:id="1669"/>
    </w:p>
    <w:p w:rsidR="00B61B21" w:rsidRDefault="00B61B21" w:rsidP="00B8164A">
      <w:pPr>
        <w:rPr>
          <w:rtl/>
        </w:rPr>
      </w:pPr>
    </w:p>
    <w:p w:rsidR="00B8164A" w:rsidRDefault="00B8164A" w:rsidP="00B8164A">
      <w:pPr>
        <w:pStyle w:val="a4"/>
        <w:keepNext/>
        <w:rPr>
          <w:rtl/>
        </w:rPr>
      </w:pPr>
      <w:r>
        <w:rPr>
          <w:rtl/>
        </w:rPr>
        <w:t>טלב אבו עראר (הרשימה המשותפת):</w:t>
      </w:r>
    </w:p>
    <w:p w:rsidR="00B8164A" w:rsidRDefault="00B8164A" w:rsidP="00B8164A">
      <w:pPr>
        <w:pStyle w:val="KeepWithNext"/>
        <w:rPr>
          <w:rtl/>
        </w:rPr>
      </w:pPr>
    </w:p>
    <w:p w:rsidR="00B8164A" w:rsidRDefault="00B8164A" w:rsidP="00B8164A">
      <w:pPr>
        <w:rPr>
          <w:rtl/>
        </w:rPr>
      </w:pPr>
      <w:r>
        <w:rPr>
          <w:rFonts w:hint="cs"/>
          <w:rtl/>
        </w:rPr>
        <w:t xml:space="preserve">אני לא רואה </w:t>
      </w:r>
      <w:bookmarkStart w:id="1670" w:name="_ETM_Q1_3609320"/>
      <w:bookmarkEnd w:id="1670"/>
      <w:r>
        <w:rPr>
          <w:rFonts w:hint="cs"/>
          <w:rtl/>
        </w:rPr>
        <w:t>אותך, באמת.</w:t>
      </w:r>
    </w:p>
    <w:p w:rsidR="00B61B21" w:rsidRDefault="00B61B21" w:rsidP="00B8164A">
      <w:pPr>
        <w:rPr>
          <w:rtl/>
        </w:rPr>
      </w:pPr>
      <w:bookmarkStart w:id="1671" w:name="_ETM_Q1_3609181"/>
      <w:bookmarkEnd w:id="1671"/>
    </w:p>
    <w:p w:rsidR="00B61B21" w:rsidRDefault="00B61B21" w:rsidP="00B61B21">
      <w:pPr>
        <w:pStyle w:val="a4"/>
        <w:keepNext/>
        <w:rPr>
          <w:rtl/>
        </w:rPr>
      </w:pPr>
      <w:bookmarkStart w:id="1672" w:name="_ETM_Q1_3609481"/>
      <w:bookmarkEnd w:id="1672"/>
      <w:r>
        <w:rPr>
          <w:rtl/>
        </w:rPr>
        <w:t>ענת ברקו (הליכוד):</w:t>
      </w:r>
    </w:p>
    <w:p w:rsidR="00B61B21" w:rsidRDefault="00B61B21" w:rsidP="00B61B21">
      <w:pPr>
        <w:pStyle w:val="KeepWithNext"/>
        <w:rPr>
          <w:rtl/>
        </w:rPr>
      </w:pPr>
    </w:p>
    <w:p w:rsidR="00B61B21" w:rsidRDefault="00B61B21" w:rsidP="00B61B21">
      <w:pPr>
        <w:rPr>
          <w:rtl/>
        </w:rPr>
      </w:pPr>
      <w:r>
        <w:rPr>
          <w:rFonts w:hint="cs"/>
          <w:rtl/>
        </w:rPr>
        <w:t>אתה יכול לנסוע.</w:t>
      </w:r>
    </w:p>
    <w:p w:rsidR="00B61B21" w:rsidRDefault="00B61B21" w:rsidP="00B8164A">
      <w:pPr>
        <w:rPr>
          <w:rtl/>
        </w:rPr>
      </w:pPr>
    </w:p>
    <w:p w:rsidR="00B61B21" w:rsidRDefault="00B61B21" w:rsidP="00B61B21">
      <w:pPr>
        <w:pStyle w:val="af6"/>
        <w:keepNext/>
        <w:rPr>
          <w:rtl/>
        </w:rPr>
      </w:pPr>
      <w:bookmarkStart w:id="1673" w:name="_ETM_Q1_3606758"/>
      <w:bookmarkEnd w:id="1673"/>
      <w:r>
        <w:rPr>
          <w:rtl/>
        </w:rPr>
        <w:t>היו"ר אבי דיכטר:</w:t>
      </w:r>
    </w:p>
    <w:p w:rsidR="00B61B21" w:rsidRDefault="00B61B21" w:rsidP="00B61B21">
      <w:pPr>
        <w:pStyle w:val="KeepWithNext"/>
        <w:rPr>
          <w:rtl/>
        </w:rPr>
      </w:pPr>
    </w:p>
    <w:p w:rsidR="00B61B21" w:rsidRDefault="00B61B21" w:rsidP="00B61B21">
      <w:pPr>
        <w:rPr>
          <w:rtl/>
        </w:rPr>
      </w:pPr>
      <w:r>
        <w:rPr>
          <w:rFonts w:hint="cs"/>
          <w:rtl/>
        </w:rPr>
        <w:t>שלוש - - -</w:t>
      </w:r>
    </w:p>
    <w:p w:rsidR="00B61B21" w:rsidRDefault="00B61B21" w:rsidP="00B61B21">
      <w:pPr>
        <w:rPr>
          <w:rtl/>
        </w:rPr>
      </w:pPr>
      <w:bookmarkStart w:id="1674" w:name="_ETM_Q1_3610556"/>
      <w:bookmarkEnd w:id="1674"/>
    </w:p>
    <w:p w:rsidR="00B61B21" w:rsidRDefault="00B61B21" w:rsidP="00B61B21">
      <w:pPr>
        <w:pStyle w:val="a4"/>
        <w:keepNext/>
        <w:rPr>
          <w:rtl/>
        </w:rPr>
      </w:pPr>
      <w:bookmarkStart w:id="1675" w:name="_ETM_Q1_3610849"/>
      <w:bookmarkStart w:id="1676" w:name="_ETM_Q1_3609966"/>
      <w:bookmarkEnd w:id="1675"/>
      <w:bookmarkEnd w:id="1676"/>
      <w:r>
        <w:rPr>
          <w:rtl/>
        </w:rPr>
        <w:t>טלב אבו עראר (הרשימה המשותפת):</w:t>
      </w:r>
    </w:p>
    <w:p w:rsidR="00B61B21" w:rsidRDefault="00B61B21" w:rsidP="00B61B21">
      <w:pPr>
        <w:pStyle w:val="KeepWithNext"/>
        <w:rPr>
          <w:rtl/>
        </w:rPr>
      </w:pPr>
    </w:p>
    <w:p w:rsidR="00B61B21" w:rsidRDefault="00B61B21" w:rsidP="00B61B21">
      <w:pPr>
        <w:rPr>
          <w:rtl/>
        </w:rPr>
      </w:pPr>
      <w:r>
        <w:rPr>
          <w:rFonts w:hint="cs"/>
          <w:rtl/>
        </w:rPr>
        <w:t>חוק דרקוני - -</w:t>
      </w:r>
    </w:p>
    <w:p w:rsidR="00B61B21" w:rsidRDefault="00B61B21" w:rsidP="00B61B21">
      <w:pPr>
        <w:rPr>
          <w:rtl/>
        </w:rPr>
      </w:pPr>
    </w:p>
    <w:p w:rsidR="00B61B21" w:rsidRDefault="00B61B21" w:rsidP="00B61B21">
      <w:pPr>
        <w:pStyle w:val="a4"/>
        <w:keepNext/>
        <w:rPr>
          <w:rtl/>
        </w:rPr>
      </w:pPr>
      <w:r>
        <w:rPr>
          <w:rtl/>
        </w:rPr>
        <w:t>ענת ברקו (הליכוד):</w:t>
      </w:r>
    </w:p>
    <w:p w:rsidR="00B61B21" w:rsidRDefault="00B61B21" w:rsidP="00B61B21">
      <w:pPr>
        <w:pStyle w:val="KeepWithNext"/>
        <w:rPr>
          <w:rtl/>
        </w:rPr>
      </w:pPr>
    </w:p>
    <w:p w:rsidR="00B61B21" w:rsidRDefault="00B61B21" w:rsidP="00B61B21">
      <w:pPr>
        <w:rPr>
          <w:rtl/>
        </w:rPr>
      </w:pPr>
      <w:r>
        <w:rPr>
          <w:rFonts w:hint="cs"/>
          <w:rtl/>
        </w:rPr>
        <w:t>גם אני לא רואה אותך.</w:t>
      </w:r>
    </w:p>
    <w:p w:rsidR="00B61B21" w:rsidRDefault="00B61B21" w:rsidP="00B61B21">
      <w:pPr>
        <w:rPr>
          <w:rtl/>
        </w:rPr>
      </w:pPr>
      <w:bookmarkStart w:id="1677" w:name="_ETM_Q1_3610166"/>
      <w:bookmarkEnd w:id="1677"/>
    </w:p>
    <w:p w:rsidR="00B61B21" w:rsidRDefault="00B61B21" w:rsidP="00B61B21">
      <w:pPr>
        <w:pStyle w:val="a4"/>
        <w:keepNext/>
        <w:rPr>
          <w:rtl/>
        </w:rPr>
      </w:pPr>
      <w:r>
        <w:rPr>
          <w:rtl/>
        </w:rPr>
        <w:t>טלב אבו עראר (הרשימה המשותפת):</w:t>
      </w:r>
    </w:p>
    <w:p w:rsidR="00B61B21" w:rsidRDefault="00B61B21" w:rsidP="00B61B21">
      <w:pPr>
        <w:pStyle w:val="KeepWithNext"/>
        <w:rPr>
          <w:rtl/>
        </w:rPr>
      </w:pPr>
    </w:p>
    <w:p w:rsidR="00B61B21" w:rsidRDefault="00B61B21" w:rsidP="00B61B21">
      <w:pPr>
        <w:rPr>
          <w:rtl/>
        </w:rPr>
      </w:pPr>
      <w:r>
        <w:rPr>
          <w:rFonts w:hint="cs"/>
          <w:rtl/>
        </w:rPr>
        <w:t>- -</w:t>
      </w:r>
      <w:r w:rsidR="00345E2D">
        <w:rPr>
          <w:rFonts w:hint="cs"/>
          <w:rtl/>
        </w:rPr>
        <w:t xml:space="preserve"> </w:t>
      </w:r>
      <w:r>
        <w:rPr>
          <w:rFonts w:hint="cs"/>
          <w:rtl/>
        </w:rPr>
        <w:t>אנטי דמוקרטי.</w:t>
      </w:r>
    </w:p>
    <w:p w:rsidR="00B61B21" w:rsidRDefault="00B61B21" w:rsidP="00B61B21">
      <w:pPr>
        <w:rPr>
          <w:rtl/>
        </w:rPr>
      </w:pPr>
    </w:p>
    <w:p w:rsidR="00B61B21" w:rsidRDefault="00B61B21" w:rsidP="00B61B21">
      <w:pPr>
        <w:pStyle w:val="af6"/>
        <w:keepNext/>
        <w:rPr>
          <w:rtl/>
        </w:rPr>
      </w:pPr>
      <w:bookmarkStart w:id="1678" w:name="_ETM_Q1_3610469"/>
      <w:bookmarkEnd w:id="1678"/>
      <w:r>
        <w:rPr>
          <w:rtl/>
        </w:rPr>
        <w:t>היו"ר אבי דיכטר:</w:t>
      </w:r>
    </w:p>
    <w:p w:rsidR="00B61B21" w:rsidRDefault="00B61B21" w:rsidP="00B61B21">
      <w:pPr>
        <w:pStyle w:val="KeepWithNext"/>
        <w:rPr>
          <w:rtl/>
        </w:rPr>
      </w:pPr>
    </w:p>
    <w:p w:rsidR="00B61B21" w:rsidRDefault="00B61B21" w:rsidP="00B61B21">
      <w:pPr>
        <w:rPr>
          <w:rtl/>
        </w:rPr>
      </w:pPr>
      <w:r>
        <w:rPr>
          <w:rFonts w:hint="cs"/>
          <w:rtl/>
        </w:rPr>
        <w:t>שלוש דקות לרשותך. ענת, בבקשה, תני לו את השלוש דקות שלו.</w:t>
      </w:r>
    </w:p>
    <w:p w:rsidR="00B61B21" w:rsidRDefault="00B61B21" w:rsidP="00B61B21">
      <w:pPr>
        <w:rPr>
          <w:rtl/>
        </w:rPr>
      </w:pPr>
      <w:bookmarkStart w:id="1679" w:name="_ETM_Q1_3611965"/>
      <w:bookmarkEnd w:id="1679"/>
    </w:p>
    <w:p w:rsidR="00B61B21" w:rsidRDefault="00B61B21" w:rsidP="00B61B21">
      <w:pPr>
        <w:pStyle w:val="a4"/>
        <w:keepNext/>
        <w:rPr>
          <w:rtl/>
        </w:rPr>
      </w:pPr>
      <w:bookmarkStart w:id="1680" w:name="_ETM_Q1_3612293"/>
      <w:bookmarkStart w:id="1681" w:name="_ETM_Q1_3614990"/>
      <w:bookmarkEnd w:id="1680"/>
      <w:bookmarkEnd w:id="1681"/>
      <w:r>
        <w:rPr>
          <w:rtl/>
        </w:rPr>
        <w:t>טלב אבו עראר (הרשימה המשותפת):</w:t>
      </w:r>
    </w:p>
    <w:p w:rsidR="00B61B21" w:rsidRDefault="00B61B21" w:rsidP="00B61B21">
      <w:pPr>
        <w:pStyle w:val="KeepWithNext"/>
        <w:rPr>
          <w:rtl/>
        </w:rPr>
      </w:pPr>
    </w:p>
    <w:p w:rsidR="00B61B21" w:rsidRDefault="00B61B21" w:rsidP="00B61B21">
      <w:pPr>
        <w:rPr>
          <w:rtl/>
        </w:rPr>
      </w:pPr>
      <w:r>
        <w:rPr>
          <w:rFonts w:hint="cs"/>
          <w:rtl/>
        </w:rPr>
        <w:t xml:space="preserve">ואם היא תפריע, עוד דקה נוספת. בסדר? זה ככה </w:t>
      </w:r>
      <w:bookmarkStart w:id="1682" w:name="_ETM_Q1_3622393"/>
      <w:bookmarkEnd w:id="1682"/>
      <w:r>
        <w:rPr>
          <w:rFonts w:hint="cs"/>
          <w:rtl/>
        </w:rPr>
        <w:t>עד סוף הדיון.</w:t>
      </w:r>
    </w:p>
    <w:p w:rsidR="00B61B21" w:rsidRDefault="00B61B21" w:rsidP="00B61B21">
      <w:pPr>
        <w:rPr>
          <w:rtl/>
        </w:rPr>
      </w:pPr>
      <w:bookmarkStart w:id="1683" w:name="_ETM_Q1_3620287"/>
      <w:bookmarkEnd w:id="1683"/>
    </w:p>
    <w:p w:rsidR="00B61B21" w:rsidRDefault="00B61B21" w:rsidP="00B61B21">
      <w:pPr>
        <w:pStyle w:val="af6"/>
        <w:keepNext/>
        <w:rPr>
          <w:rtl/>
        </w:rPr>
      </w:pPr>
      <w:bookmarkStart w:id="1684" w:name="_ETM_Q1_3620621"/>
      <w:bookmarkEnd w:id="1684"/>
      <w:r>
        <w:rPr>
          <w:rtl/>
        </w:rPr>
        <w:t>היו"ר אבי דיכטר:</w:t>
      </w:r>
    </w:p>
    <w:p w:rsidR="00B61B21" w:rsidRDefault="00B61B21" w:rsidP="00B61B21">
      <w:pPr>
        <w:pStyle w:val="KeepWithNext"/>
        <w:rPr>
          <w:rtl/>
        </w:rPr>
      </w:pPr>
    </w:p>
    <w:p w:rsidR="00B61B21" w:rsidRDefault="00B61B21" w:rsidP="00B61B21">
      <w:pPr>
        <w:rPr>
          <w:rtl/>
        </w:rPr>
      </w:pPr>
      <w:r>
        <w:rPr>
          <w:rFonts w:hint="cs"/>
          <w:rtl/>
        </w:rPr>
        <w:t>אל תבנה על זה.</w:t>
      </w:r>
    </w:p>
    <w:p w:rsidR="00B61B21" w:rsidRDefault="00B61B21" w:rsidP="00B61B21">
      <w:pPr>
        <w:rPr>
          <w:rtl/>
        </w:rPr>
      </w:pPr>
      <w:bookmarkStart w:id="1685" w:name="_ETM_Q1_3619388"/>
      <w:bookmarkEnd w:id="1685"/>
    </w:p>
    <w:p w:rsidR="00B61B21" w:rsidRDefault="00B61B21" w:rsidP="00B61B21">
      <w:pPr>
        <w:pStyle w:val="a4"/>
        <w:keepNext/>
        <w:rPr>
          <w:rtl/>
        </w:rPr>
      </w:pPr>
      <w:bookmarkStart w:id="1686" w:name="_ETM_Q1_3620268"/>
      <w:bookmarkEnd w:id="1686"/>
      <w:r>
        <w:rPr>
          <w:rtl/>
        </w:rPr>
        <w:t>ענת ברקו (הליכוד):</w:t>
      </w:r>
    </w:p>
    <w:p w:rsidR="00B61B21" w:rsidRDefault="00B61B21" w:rsidP="00B61B21">
      <w:pPr>
        <w:pStyle w:val="KeepWithNext"/>
        <w:rPr>
          <w:rtl/>
        </w:rPr>
      </w:pPr>
    </w:p>
    <w:p w:rsidR="00B61B21" w:rsidRDefault="00B61B21" w:rsidP="00B61B21">
      <w:pPr>
        <w:rPr>
          <w:rtl/>
        </w:rPr>
      </w:pPr>
      <w:r>
        <w:rPr>
          <w:rFonts w:hint="cs"/>
          <w:rtl/>
        </w:rPr>
        <w:t xml:space="preserve">אף אחד לא יוותר </w:t>
      </w:r>
      <w:bookmarkStart w:id="1687" w:name="_ETM_Q1_3623988"/>
      <w:bookmarkEnd w:id="1687"/>
      <w:r>
        <w:rPr>
          <w:rFonts w:hint="cs"/>
          <w:rtl/>
        </w:rPr>
        <w:t>- - -</w:t>
      </w:r>
    </w:p>
    <w:p w:rsidR="00B61B21" w:rsidRDefault="00B61B21" w:rsidP="00B61B21">
      <w:pPr>
        <w:rPr>
          <w:rtl/>
        </w:rPr>
      </w:pPr>
      <w:bookmarkStart w:id="1688" w:name="_ETM_Q1_3623016"/>
      <w:bookmarkEnd w:id="1688"/>
    </w:p>
    <w:p w:rsidR="00B61B21" w:rsidRDefault="00B61B21" w:rsidP="00B61B21">
      <w:pPr>
        <w:pStyle w:val="a4"/>
        <w:keepNext/>
        <w:rPr>
          <w:rtl/>
        </w:rPr>
      </w:pPr>
      <w:bookmarkStart w:id="1689" w:name="_ETM_Q1_3623322"/>
      <w:bookmarkStart w:id="1690" w:name="_ETM_Q1_3624600"/>
      <w:bookmarkEnd w:id="1689"/>
      <w:bookmarkEnd w:id="1690"/>
      <w:r>
        <w:rPr>
          <w:rtl/>
        </w:rPr>
        <w:t>טלב אבו עראר (הרשימה המשותפת):</w:t>
      </w:r>
    </w:p>
    <w:p w:rsidR="00B61B21" w:rsidRDefault="00B61B21" w:rsidP="00B61B21">
      <w:pPr>
        <w:pStyle w:val="KeepWithNext"/>
        <w:rPr>
          <w:rtl/>
        </w:rPr>
      </w:pPr>
    </w:p>
    <w:p w:rsidR="00B61B21" w:rsidRDefault="00B61B21" w:rsidP="00B61B21">
      <w:pPr>
        <w:rPr>
          <w:rtl/>
        </w:rPr>
      </w:pPr>
      <w:r>
        <w:rPr>
          <w:rFonts w:hint="cs"/>
          <w:rtl/>
        </w:rPr>
        <w:t xml:space="preserve">מכובדי היושב-ראש, אם אתם מאמינים בחוק הזה שהוא </w:t>
      </w:r>
      <w:bookmarkStart w:id="1691" w:name="_ETM_Q1_3626704"/>
      <w:bookmarkEnd w:id="1691"/>
      <w:r>
        <w:rPr>
          <w:rFonts w:hint="cs"/>
          <w:rtl/>
        </w:rPr>
        <w:t xml:space="preserve">חוק דמוקרטי, למה כל שנה מחדשים אותו מחדש? זאת שאלה </w:t>
      </w:r>
      <w:bookmarkStart w:id="1692" w:name="_ETM_Q1_3629007"/>
      <w:bookmarkEnd w:id="1692"/>
      <w:r>
        <w:rPr>
          <w:rFonts w:hint="cs"/>
          <w:rtl/>
        </w:rPr>
        <w:t>ראשונה, תרשום לך, ותענה לי בסוף הנאום שלי, הדיבור שלי.</w:t>
      </w:r>
    </w:p>
    <w:p w:rsidR="00B61B21" w:rsidRDefault="00B61B21" w:rsidP="00B61B21">
      <w:pPr>
        <w:rPr>
          <w:rtl/>
        </w:rPr>
      </w:pPr>
      <w:bookmarkStart w:id="1693" w:name="_ETM_Q1_3634065"/>
      <w:bookmarkEnd w:id="1693"/>
    </w:p>
    <w:p w:rsidR="00B61B21" w:rsidRDefault="00B61B21" w:rsidP="004C358C">
      <w:pPr>
        <w:rPr>
          <w:rtl/>
        </w:rPr>
      </w:pPr>
      <w:bookmarkStart w:id="1694" w:name="_ETM_Q1_3634562"/>
      <w:bookmarkEnd w:id="1694"/>
      <w:r>
        <w:rPr>
          <w:rFonts w:hint="cs"/>
          <w:rtl/>
        </w:rPr>
        <w:t xml:space="preserve">כל </w:t>
      </w:r>
      <w:bookmarkStart w:id="1695" w:name="_ETM_Q1_3638906"/>
      <w:bookmarkEnd w:id="1695"/>
      <w:r>
        <w:rPr>
          <w:rFonts w:hint="cs"/>
          <w:rtl/>
        </w:rPr>
        <w:t>שנה מחדשים את ז</w:t>
      </w:r>
      <w:r w:rsidR="004C358C">
        <w:rPr>
          <w:rFonts w:hint="cs"/>
          <w:rtl/>
        </w:rPr>
        <w:t xml:space="preserve">ה, מזה שזה מבייש אתכם להציג אותו </w:t>
      </w:r>
      <w:bookmarkStart w:id="1696" w:name="_ETM_Q1_3642186"/>
      <w:bookmarkEnd w:id="1696"/>
      <w:r w:rsidR="004C358C">
        <w:rPr>
          <w:rFonts w:hint="cs"/>
          <w:rtl/>
        </w:rPr>
        <w:t>בעולם הדמוקרטי הנאור, כי אי אפשר רק בישראל - - -</w:t>
      </w:r>
    </w:p>
    <w:p w:rsidR="004C358C" w:rsidRDefault="004C358C" w:rsidP="004C358C">
      <w:pPr>
        <w:rPr>
          <w:rtl/>
        </w:rPr>
      </w:pPr>
      <w:bookmarkStart w:id="1697" w:name="_ETM_Q1_3646190"/>
      <w:bookmarkStart w:id="1698" w:name="_ETM_Q1_3647190"/>
      <w:bookmarkEnd w:id="1697"/>
      <w:bookmarkEnd w:id="1698"/>
    </w:p>
    <w:p w:rsidR="004C358C" w:rsidRDefault="004C358C" w:rsidP="004C358C">
      <w:pPr>
        <w:pStyle w:val="a4"/>
        <w:keepNext/>
        <w:rPr>
          <w:rtl/>
        </w:rPr>
      </w:pPr>
      <w:r>
        <w:rPr>
          <w:rtl/>
        </w:rPr>
        <w:t>אלי כהן:</w:t>
      </w:r>
    </w:p>
    <w:p w:rsidR="004C358C" w:rsidRDefault="004C358C" w:rsidP="004C358C">
      <w:pPr>
        <w:pStyle w:val="KeepWithNext"/>
        <w:rPr>
          <w:rtl/>
          <w:lang w:eastAsia="he-IL"/>
        </w:rPr>
      </w:pPr>
    </w:p>
    <w:p w:rsidR="004C358C" w:rsidRDefault="004C358C" w:rsidP="004C358C">
      <w:pPr>
        <w:rPr>
          <w:rtl/>
        </w:rPr>
      </w:pPr>
      <w:r>
        <w:rPr>
          <w:rFonts w:hint="cs"/>
          <w:rtl/>
        </w:rPr>
        <w:t>אולי ת</w:t>
      </w:r>
      <w:r w:rsidR="006A6AC3">
        <w:rPr>
          <w:rFonts w:hint="cs"/>
          <w:rtl/>
        </w:rPr>
        <w:t>פסיקו לעשות פיגועים.</w:t>
      </w:r>
    </w:p>
    <w:p w:rsidR="006A6AC3" w:rsidRDefault="006A6AC3" w:rsidP="004C358C">
      <w:pPr>
        <w:rPr>
          <w:rtl/>
        </w:rPr>
      </w:pPr>
      <w:bookmarkStart w:id="1699" w:name="_ETM_Q1_3649883"/>
      <w:bookmarkEnd w:id="1699"/>
    </w:p>
    <w:p w:rsidR="006A6AC3" w:rsidRDefault="006A6AC3" w:rsidP="006A6AC3">
      <w:pPr>
        <w:pStyle w:val="a4"/>
        <w:keepNext/>
        <w:rPr>
          <w:rtl/>
        </w:rPr>
      </w:pPr>
      <w:bookmarkStart w:id="1700" w:name="_ETM_Q1_3650190"/>
      <w:bookmarkEnd w:id="1700"/>
      <w:r>
        <w:rPr>
          <w:rtl/>
        </w:rPr>
        <w:t>טלב אבו עראר (הרשימה המשותפת):</w:t>
      </w:r>
    </w:p>
    <w:p w:rsidR="006A6AC3" w:rsidRDefault="006A6AC3" w:rsidP="006A6AC3">
      <w:pPr>
        <w:pStyle w:val="KeepWithNext"/>
        <w:rPr>
          <w:rtl/>
        </w:rPr>
      </w:pPr>
    </w:p>
    <w:p w:rsidR="006A6AC3" w:rsidRDefault="006A6AC3" w:rsidP="006A6AC3">
      <w:pPr>
        <w:rPr>
          <w:rtl/>
        </w:rPr>
      </w:pPr>
      <w:r>
        <w:rPr>
          <w:rFonts w:hint="cs"/>
          <w:rtl/>
        </w:rPr>
        <w:t xml:space="preserve">אל תפריע לי. אל תפריע </w:t>
      </w:r>
      <w:bookmarkStart w:id="1701" w:name="_ETM_Q1_3650667"/>
      <w:bookmarkEnd w:id="1701"/>
      <w:r>
        <w:rPr>
          <w:rFonts w:hint="cs"/>
          <w:rtl/>
        </w:rPr>
        <w:t>לי. אתה מהגר. אתה אומר - - - אתה מהגר.</w:t>
      </w:r>
    </w:p>
    <w:p w:rsidR="006A6AC3" w:rsidRDefault="006A6AC3" w:rsidP="006A6AC3">
      <w:pPr>
        <w:rPr>
          <w:rtl/>
        </w:rPr>
      </w:pPr>
    </w:p>
    <w:p w:rsidR="006A6AC3" w:rsidRDefault="006A6AC3" w:rsidP="006A6AC3">
      <w:pPr>
        <w:pStyle w:val="af6"/>
        <w:keepNext/>
        <w:rPr>
          <w:rtl/>
        </w:rPr>
      </w:pPr>
      <w:bookmarkStart w:id="1702" w:name="_ETM_Q1_3652220"/>
      <w:bookmarkStart w:id="1703" w:name="_ETM_Q1_3652238"/>
      <w:bookmarkEnd w:id="1702"/>
      <w:bookmarkEnd w:id="1703"/>
      <w:r>
        <w:rPr>
          <w:rtl/>
        </w:rPr>
        <w:t>היו"ר אבי דיכטר:</w:t>
      </w:r>
    </w:p>
    <w:p w:rsidR="006A6AC3" w:rsidRDefault="006A6AC3" w:rsidP="006A6AC3">
      <w:pPr>
        <w:pStyle w:val="KeepWithNext"/>
        <w:rPr>
          <w:rtl/>
        </w:rPr>
      </w:pPr>
    </w:p>
    <w:p w:rsidR="006A6AC3" w:rsidRDefault="006A6AC3" w:rsidP="006A6AC3">
      <w:pPr>
        <w:rPr>
          <w:rtl/>
        </w:rPr>
      </w:pPr>
      <w:r>
        <w:rPr>
          <w:rFonts w:hint="cs"/>
          <w:rtl/>
        </w:rPr>
        <w:t>לא, לא, טלב - - -</w:t>
      </w:r>
    </w:p>
    <w:p w:rsidR="006A6AC3" w:rsidRDefault="006A6AC3" w:rsidP="006A6AC3">
      <w:pPr>
        <w:rPr>
          <w:rtl/>
        </w:rPr>
      </w:pPr>
    </w:p>
    <w:p w:rsidR="006A6AC3" w:rsidRDefault="006A6AC3" w:rsidP="006A6AC3">
      <w:pPr>
        <w:pStyle w:val="a4"/>
        <w:keepNext/>
        <w:rPr>
          <w:rtl/>
        </w:rPr>
      </w:pPr>
      <w:bookmarkStart w:id="1704" w:name="_ETM_Q1_3656540"/>
      <w:bookmarkStart w:id="1705" w:name="_ETM_Q1_3657380"/>
      <w:bookmarkEnd w:id="1704"/>
      <w:bookmarkEnd w:id="1705"/>
      <w:r>
        <w:rPr>
          <w:rtl/>
        </w:rPr>
        <w:t>ענת ברקו (הליכוד):</w:t>
      </w:r>
    </w:p>
    <w:p w:rsidR="006A6AC3" w:rsidRDefault="006A6AC3" w:rsidP="006A6AC3">
      <w:pPr>
        <w:pStyle w:val="KeepWithNext"/>
        <w:rPr>
          <w:rtl/>
        </w:rPr>
      </w:pPr>
    </w:p>
    <w:p w:rsidR="006A6AC3" w:rsidRDefault="006A6AC3" w:rsidP="006A6AC3">
      <w:pPr>
        <w:rPr>
          <w:rtl/>
        </w:rPr>
      </w:pPr>
      <w:r>
        <w:rPr>
          <w:rFonts w:hint="cs"/>
          <w:rtl/>
        </w:rPr>
        <w:t>מהגר, אה, יפה.</w:t>
      </w:r>
      <w:bookmarkStart w:id="1706" w:name="_ETM_Q1_3655496"/>
      <w:bookmarkEnd w:id="1706"/>
    </w:p>
    <w:p w:rsidR="006A6AC3" w:rsidRDefault="006A6AC3" w:rsidP="006A6AC3">
      <w:pPr>
        <w:rPr>
          <w:rtl/>
        </w:rPr>
      </w:pPr>
    </w:p>
    <w:p w:rsidR="006A6AC3" w:rsidRDefault="006A6AC3" w:rsidP="006A6AC3">
      <w:pPr>
        <w:pStyle w:val="af6"/>
        <w:keepNext/>
        <w:rPr>
          <w:rtl/>
        </w:rPr>
      </w:pPr>
      <w:bookmarkStart w:id="1707" w:name="_ETM_Q1_3656072"/>
      <w:bookmarkEnd w:id="1707"/>
      <w:r>
        <w:rPr>
          <w:rtl/>
        </w:rPr>
        <w:t>היו"ר אבי דיכטר:</w:t>
      </w:r>
    </w:p>
    <w:p w:rsidR="006A6AC3" w:rsidRDefault="006A6AC3" w:rsidP="006A6AC3">
      <w:pPr>
        <w:pStyle w:val="KeepWithNext"/>
        <w:rPr>
          <w:rtl/>
        </w:rPr>
      </w:pPr>
    </w:p>
    <w:p w:rsidR="006A6AC3" w:rsidRDefault="006A6AC3" w:rsidP="006A6AC3">
      <w:pPr>
        <w:rPr>
          <w:rtl/>
        </w:rPr>
      </w:pPr>
      <w:r>
        <w:rPr>
          <w:rFonts w:hint="cs"/>
          <w:rtl/>
        </w:rPr>
        <w:t>הלאה. די, נו.</w:t>
      </w:r>
    </w:p>
    <w:p w:rsidR="006A6AC3" w:rsidRDefault="006A6AC3" w:rsidP="006A6AC3">
      <w:pPr>
        <w:rPr>
          <w:rtl/>
        </w:rPr>
      </w:pPr>
    </w:p>
    <w:p w:rsidR="006A6AC3" w:rsidRDefault="006A6AC3" w:rsidP="006A6AC3">
      <w:pPr>
        <w:pStyle w:val="a4"/>
        <w:keepNext/>
        <w:rPr>
          <w:rtl/>
        </w:rPr>
      </w:pPr>
      <w:bookmarkStart w:id="1708" w:name="_ETM_Q1_3663005"/>
      <w:bookmarkStart w:id="1709" w:name="_ETM_Q1_3663021"/>
      <w:bookmarkStart w:id="1710" w:name="_ETM_Q1_3664969"/>
      <w:bookmarkEnd w:id="1708"/>
      <w:bookmarkEnd w:id="1709"/>
      <w:bookmarkEnd w:id="1710"/>
      <w:r>
        <w:rPr>
          <w:rtl/>
        </w:rPr>
        <w:t>ענת ברקו (הליכוד):</w:t>
      </w:r>
    </w:p>
    <w:p w:rsidR="006A6AC3" w:rsidRDefault="006A6AC3" w:rsidP="006A6AC3">
      <w:pPr>
        <w:pStyle w:val="KeepWithNext"/>
        <w:rPr>
          <w:rtl/>
        </w:rPr>
      </w:pPr>
    </w:p>
    <w:p w:rsidR="006A6AC3" w:rsidRDefault="006A6AC3" w:rsidP="006A6AC3">
      <w:pPr>
        <w:rPr>
          <w:rtl/>
        </w:rPr>
      </w:pPr>
      <w:r>
        <w:rPr>
          <w:rFonts w:hint="cs"/>
          <w:rtl/>
        </w:rPr>
        <w:t xml:space="preserve">מה </w:t>
      </w:r>
      <w:bookmarkStart w:id="1711" w:name="_ETM_Q1_3666857"/>
      <w:bookmarkEnd w:id="1711"/>
      <w:r>
        <w:rPr>
          <w:rFonts w:hint="cs"/>
          <w:rtl/>
        </w:rPr>
        <w:t>זה, אתה מהגר?</w:t>
      </w:r>
    </w:p>
    <w:p w:rsidR="006A6AC3" w:rsidRDefault="006A6AC3" w:rsidP="006A6AC3">
      <w:pPr>
        <w:rPr>
          <w:rtl/>
        </w:rPr>
      </w:pPr>
      <w:bookmarkStart w:id="1712" w:name="_ETM_Q1_3664860"/>
      <w:bookmarkEnd w:id="1712"/>
    </w:p>
    <w:p w:rsidR="006A6AC3" w:rsidRDefault="006A6AC3" w:rsidP="006A6AC3">
      <w:pPr>
        <w:pStyle w:val="af6"/>
        <w:keepNext/>
        <w:rPr>
          <w:rtl/>
        </w:rPr>
      </w:pPr>
      <w:bookmarkStart w:id="1713" w:name="_ETM_Q1_3665175"/>
      <w:bookmarkEnd w:id="1713"/>
      <w:r>
        <w:rPr>
          <w:rtl/>
        </w:rPr>
        <w:t>היו"ר אבי דיכטר:</w:t>
      </w:r>
    </w:p>
    <w:p w:rsidR="006A6AC3" w:rsidRDefault="006A6AC3" w:rsidP="006A6AC3">
      <w:pPr>
        <w:pStyle w:val="KeepWithNext"/>
        <w:rPr>
          <w:rtl/>
        </w:rPr>
      </w:pPr>
    </w:p>
    <w:p w:rsidR="006A6AC3" w:rsidRDefault="006A6AC3" w:rsidP="006A6AC3">
      <w:pPr>
        <w:rPr>
          <w:rtl/>
        </w:rPr>
      </w:pPr>
      <w:r>
        <w:rPr>
          <w:rFonts w:hint="cs"/>
          <w:rtl/>
        </w:rPr>
        <w:t>בבקשה.</w:t>
      </w:r>
    </w:p>
    <w:p w:rsidR="006A6AC3" w:rsidRDefault="006A6AC3" w:rsidP="006A6AC3">
      <w:pPr>
        <w:rPr>
          <w:rtl/>
        </w:rPr>
      </w:pPr>
      <w:bookmarkStart w:id="1714" w:name="_ETM_Q1_3667860"/>
      <w:bookmarkEnd w:id="1714"/>
    </w:p>
    <w:p w:rsidR="006A6AC3" w:rsidRDefault="006A6AC3" w:rsidP="006A6AC3">
      <w:pPr>
        <w:pStyle w:val="a4"/>
        <w:keepNext/>
        <w:rPr>
          <w:rtl/>
        </w:rPr>
      </w:pPr>
      <w:bookmarkStart w:id="1715" w:name="_ETM_Q1_3668151"/>
      <w:bookmarkEnd w:id="1715"/>
      <w:r>
        <w:rPr>
          <w:rtl/>
        </w:rPr>
        <w:t>טלב אבו עראר (הרשימה המשותפת):</w:t>
      </w:r>
    </w:p>
    <w:p w:rsidR="006A6AC3" w:rsidRDefault="006A6AC3" w:rsidP="006A6AC3">
      <w:pPr>
        <w:pStyle w:val="KeepWithNext"/>
        <w:rPr>
          <w:rtl/>
        </w:rPr>
      </w:pPr>
    </w:p>
    <w:p w:rsidR="006A6AC3" w:rsidRDefault="006A6AC3" w:rsidP="006A6AC3">
      <w:pPr>
        <w:rPr>
          <w:rtl/>
        </w:rPr>
      </w:pPr>
      <w:r>
        <w:rPr>
          <w:rFonts w:hint="cs"/>
          <w:rtl/>
        </w:rPr>
        <w:t>מכ</w:t>
      </w:r>
      <w:bookmarkStart w:id="1716" w:name="_ETM_Q1_3670316"/>
      <w:bookmarkEnd w:id="1716"/>
      <w:r>
        <w:rPr>
          <w:rFonts w:hint="cs"/>
          <w:rtl/>
        </w:rPr>
        <w:t xml:space="preserve">ובדי, לגבי איחוד המשפחות, יש משפחות שהתחתנו לפני </w:t>
      </w:r>
      <w:bookmarkStart w:id="1717" w:name="_ETM_Q1_3670740"/>
      <w:bookmarkEnd w:id="1717"/>
      <w:r>
        <w:rPr>
          <w:rFonts w:hint="cs"/>
          <w:rtl/>
        </w:rPr>
        <w:t>יותר מ-25 שנים.</w:t>
      </w:r>
    </w:p>
    <w:p w:rsidR="006A6AC3" w:rsidRDefault="006A6AC3" w:rsidP="006A6AC3">
      <w:pPr>
        <w:rPr>
          <w:rtl/>
        </w:rPr>
      </w:pPr>
      <w:bookmarkStart w:id="1718" w:name="_ETM_Q1_3674113"/>
      <w:bookmarkEnd w:id="1718"/>
    </w:p>
    <w:p w:rsidR="006A6AC3" w:rsidRDefault="006A6AC3" w:rsidP="006A6AC3">
      <w:pPr>
        <w:pStyle w:val="a4"/>
        <w:keepNext/>
        <w:rPr>
          <w:rtl/>
        </w:rPr>
      </w:pPr>
      <w:bookmarkStart w:id="1719" w:name="_ETM_Q1_3674447"/>
      <w:bookmarkEnd w:id="1719"/>
      <w:r>
        <w:rPr>
          <w:rtl/>
        </w:rPr>
        <w:t>ענת ברקו (הליכוד):</w:t>
      </w:r>
    </w:p>
    <w:p w:rsidR="006A6AC3" w:rsidRDefault="006A6AC3" w:rsidP="006A6AC3">
      <w:pPr>
        <w:pStyle w:val="KeepWithNext"/>
        <w:rPr>
          <w:rtl/>
        </w:rPr>
      </w:pPr>
    </w:p>
    <w:p w:rsidR="006A6AC3" w:rsidRDefault="006A6AC3" w:rsidP="006A6AC3">
      <w:pPr>
        <w:rPr>
          <w:rtl/>
        </w:rPr>
      </w:pPr>
      <w:bookmarkStart w:id="1720" w:name="_ETM_Q1_3676112"/>
      <w:bookmarkEnd w:id="1720"/>
      <w:r>
        <w:rPr>
          <w:rFonts w:hint="cs"/>
          <w:rtl/>
        </w:rPr>
        <w:t>נהדר.</w:t>
      </w:r>
    </w:p>
    <w:p w:rsidR="006A6AC3" w:rsidRDefault="006A6AC3" w:rsidP="006A6AC3">
      <w:pPr>
        <w:rPr>
          <w:rtl/>
        </w:rPr>
      </w:pPr>
    </w:p>
    <w:p w:rsidR="006A6AC3" w:rsidRDefault="006A6AC3" w:rsidP="006A6AC3">
      <w:pPr>
        <w:pStyle w:val="a4"/>
        <w:keepNext/>
        <w:rPr>
          <w:rtl/>
        </w:rPr>
      </w:pPr>
      <w:bookmarkStart w:id="1721" w:name="_ETM_Q1_3677558"/>
      <w:bookmarkStart w:id="1722" w:name="_ETM_Q1_3677824"/>
      <w:bookmarkEnd w:id="1721"/>
      <w:bookmarkEnd w:id="1722"/>
      <w:r>
        <w:rPr>
          <w:rtl/>
        </w:rPr>
        <w:t>טלב אבו עראר (הרשימה המשותפת):</w:t>
      </w:r>
    </w:p>
    <w:p w:rsidR="006A6AC3" w:rsidRDefault="006A6AC3" w:rsidP="006A6AC3">
      <w:pPr>
        <w:pStyle w:val="KeepWithNext"/>
        <w:rPr>
          <w:rtl/>
        </w:rPr>
      </w:pPr>
    </w:p>
    <w:p w:rsidR="006A6AC3" w:rsidRDefault="006A6AC3" w:rsidP="006A6AC3">
      <w:pPr>
        <w:rPr>
          <w:rtl/>
        </w:rPr>
      </w:pPr>
      <w:bookmarkStart w:id="1723" w:name="_ETM_Q1_3679820"/>
      <w:bookmarkEnd w:id="1723"/>
      <w:r>
        <w:rPr>
          <w:rFonts w:hint="cs"/>
          <w:rtl/>
        </w:rPr>
        <w:t>יש להם ילדים.</w:t>
      </w:r>
    </w:p>
    <w:p w:rsidR="006A6AC3" w:rsidRDefault="006A6AC3" w:rsidP="006A6AC3">
      <w:pPr>
        <w:rPr>
          <w:rtl/>
        </w:rPr>
      </w:pPr>
      <w:bookmarkStart w:id="1724" w:name="_ETM_Q1_3677732"/>
      <w:bookmarkEnd w:id="1724"/>
    </w:p>
    <w:p w:rsidR="006A6AC3" w:rsidRDefault="006A6AC3" w:rsidP="006A6AC3">
      <w:pPr>
        <w:pStyle w:val="a4"/>
        <w:keepNext/>
        <w:rPr>
          <w:rtl/>
        </w:rPr>
      </w:pPr>
      <w:bookmarkStart w:id="1725" w:name="_ETM_Q1_3678036"/>
      <w:bookmarkStart w:id="1726" w:name="_ETM_Q1_3678669"/>
      <w:bookmarkEnd w:id="1725"/>
      <w:bookmarkEnd w:id="1726"/>
      <w:r>
        <w:rPr>
          <w:rtl/>
        </w:rPr>
        <w:t>ענת ברקו (הליכוד):</w:t>
      </w:r>
    </w:p>
    <w:p w:rsidR="006A6AC3" w:rsidRDefault="006A6AC3" w:rsidP="006A6AC3">
      <w:pPr>
        <w:pStyle w:val="KeepWithNext"/>
        <w:rPr>
          <w:rtl/>
        </w:rPr>
      </w:pPr>
    </w:p>
    <w:p w:rsidR="006A6AC3" w:rsidRDefault="006A6AC3" w:rsidP="006A6AC3">
      <w:pPr>
        <w:rPr>
          <w:rtl/>
        </w:rPr>
      </w:pPr>
      <w:r>
        <w:rPr>
          <w:rFonts w:hint="cs"/>
          <w:rtl/>
        </w:rPr>
        <w:t>שיגורו בג'נין.</w:t>
      </w:r>
    </w:p>
    <w:p w:rsidR="006A6AC3" w:rsidRDefault="006A6AC3" w:rsidP="006A6AC3">
      <w:pPr>
        <w:rPr>
          <w:rtl/>
        </w:rPr>
      </w:pPr>
      <w:bookmarkStart w:id="1727" w:name="_ETM_Q1_3677932"/>
      <w:bookmarkEnd w:id="1727"/>
    </w:p>
    <w:p w:rsidR="006A6AC3" w:rsidRDefault="006A6AC3" w:rsidP="006A6AC3">
      <w:pPr>
        <w:pStyle w:val="af5"/>
        <w:keepNext/>
        <w:rPr>
          <w:rtl/>
        </w:rPr>
      </w:pPr>
      <w:bookmarkStart w:id="1728" w:name="_ETM_Q1_3678238"/>
      <w:bookmarkEnd w:id="1728"/>
      <w:r>
        <w:rPr>
          <w:rtl/>
        </w:rPr>
        <w:t>קריאות:</w:t>
      </w:r>
    </w:p>
    <w:p w:rsidR="006A6AC3" w:rsidRDefault="006A6AC3" w:rsidP="006A6AC3">
      <w:pPr>
        <w:pStyle w:val="KeepWithNext"/>
        <w:rPr>
          <w:rtl/>
        </w:rPr>
      </w:pPr>
    </w:p>
    <w:p w:rsidR="006A6AC3" w:rsidRDefault="006A6AC3" w:rsidP="006A6AC3">
      <w:pPr>
        <w:rPr>
          <w:rtl/>
        </w:rPr>
      </w:pPr>
      <w:r>
        <w:rPr>
          <w:rFonts w:hint="cs"/>
          <w:rtl/>
        </w:rPr>
        <w:t>ענת, ענת.</w:t>
      </w:r>
    </w:p>
    <w:p w:rsidR="006A6AC3" w:rsidRDefault="006A6AC3" w:rsidP="006A6AC3">
      <w:pPr>
        <w:rPr>
          <w:rtl/>
        </w:rPr>
      </w:pPr>
      <w:bookmarkStart w:id="1729" w:name="_ETM_Q1_3677925"/>
      <w:bookmarkEnd w:id="1729"/>
    </w:p>
    <w:p w:rsidR="006A6AC3" w:rsidRDefault="006A6AC3" w:rsidP="006A6AC3">
      <w:pPr>
        <w:pStyle w:val="af6"/>
        <w:keepNext/>
        <w:rPr>
          <w:rtl/>
        </w:rPr>
      </w:pPr>
      <w:bookmarkStart w:id="1730" w:name="_ETM_Q1_3678482"/>
      <w:bookmarkEnd w:id="1730"/>
      <w:r>
        <w:rPr>
          <w:rtl/>
        </w:rPr>
        <w:t>היו"ר אבי דיכטר:</w:t>
      </w:r>
    </w:p>
    <w:p w:rsidR="006A6AC3" w:rsidRDefault="006A6AC3" w:rsidP="006A6AC3">
      <w:pPr>
        <w:pStyle w:val="KeepWithNext"/>
        <w:rPr>
          <w:rtl/>
        </w:rPr>
      </w:pPr>
    </w:p>
    <w:p w:rsidR="006A6AC3" w:rsidRDefault="006A6AC3" w:rsidP="006A6AC3">
      <w:pPr>
        <w:rPr>
          <w:rtl/>
        </w:rPr>
      </w:pPr>
      <w:r>
        <w:rPr>
          <w:rFonts w:hint="cs"/>
          <w:rtl/>
        </w:rPr>
        <w:t>ענת. כן, טלב.</w:t>
      </w:r>
    </w:p>
    <w:p w:rsidR="006A6AC3" w:rsidRDefault="006A6AC3" w:rsidP="006A6AC3">
      <w:pPr>
        <w:rPr>
          <w:rtl/>
        </w:rPr>
      </w:pPr>
      <w:bookmarkStart w:id="1731" w:name="_ETM_Q1_3683586"/>
      <w:bookmarkEnd w:id="1731"/>
    </w:p>
    <w:p w:rsidR="006A6AC3" w:rsidRDefault="006A6AC3" w:rsidP="006A6AC3">
      <w:pPr>
        <w:pStyle w:val="a4"/>
        <w:keepNext/>
        <w:rPr>
          <w:rtl/>
        </w:rPr>
      </w:pPr>
      <w:bookmarkStart w:id="1732" w:name="_ETM_Q1_3683898"/>
      <w:bookmarkStart w:id="1733" w:name="_ETM_Q1_3684962"/>
      <w:bookmarkEnd w:id="1732"/>
      <w:bookmarkEnd w:id="1733"/>
      <w:r>
        <w:rPr>
          <w:rtl/>
        </w:rPr>
        <w:t>טלב אבו עראר (הרשימה המשותפת):</w:t>
      </w:r>
    </w:p>
    <w:p w:rsidR="006A6AC3" w:rsidRDefault="006A6AC3" w:rsidP="006A6AC3">
      <w:pPr>
        <w:pStyle w:val="KeepWithNext"/>
        <w:rPr>
          <w:rtl/>
        </w:rPr>
      </w:pPr>
    </w:p>
    <w:p w:rsidR="006A6AC3" w:rsidRDefault="006A6AC3" w:rsidP="006A6AC3">
      <w:pPr>
        <w:rPr>
          <w:rtl/>
        </w:rPr>
      </w:pPr>
      <w:r>
        <w:rPr>
          <w:rFonts w:hint="cs"/>
          <w:rtl/>
        </w:rPr>
        <w:t xml:space="preserve">זאת </w:t>
      </w:r>
      <w:bookmarkStart w:id="1734" w:name="_ETM_Q1_3686352"/>
      <w:bookmarkEnd w:id="1734"/>
      <w:r>
        <w:rPr>
          <w:rFonts w:hint="cs"/>
          <w:rtl/>
        </w:rPr>
        <w:t xml:space="preserve">תקופת בחירות, נדמה לי. כל מי שמפריע לחבר כנסת ערבי, </w:t>
      </w:r>
      <w:bookmarkStart w:id="1735" w:name="_ETM_Q1_3691218"/>
      <w:bookmarkEnd w:id="1735"/>
      <w:r>
        <w:rPr>
          <w:rFonts w:hint="cs"/>
          <w:rtl/>
        </w:rPr>
        <w:t>צובר מנדטים. אני יודע את זה.</w:t>
      </w:r>
    </w:p>
    <w:p w:rsidR="006A6AC3" w:rsidRDefault="006A6AC3" w:rsidP="006A6AC3">
      <w:pPr>
        <w:rPr>
          <w:rtl/>
        </w:rPr>
      </w:pPr>
    </w:p>
    <w:p w:rsidR="006A6AC3" w:rsidRDefault="006A6AC3" w:rsidP="006A6AC3">
      <w:pPr>
        <w:pStyle w:val="a4"/>
        <w:keepNext/>
        <w:rPr>
          <w:rtl/>
        </w:rPr>
      </w:pPr>
      <w:bookmarkStart w:id="1736" w:name="_ETM_Q1_3689683"/>
      <w:bookmarkStart w:id="1737" w:name="_ETM_Q1_3689704"/>
      <w:bookmarkEnd w:id="1736"/>
      <w:bookmarkEnd w:id="1737"/>
      <w:r>
        <w:rPr>
          <w:rtl/>
        </w:rPr>
        <w:t>ענת ברקו (הליכוד):</w:t>
      </w:r>
    </w:p>
    <w:p w:rsidR="006A6AC3" w:rsidRDefault="006A6AC3" w:rsidP="006A6AC3">
      <w:pPr>
        <w:pStyle w:val="KeepWithNext"/>
        <w:rPr>
          <w:rtl/>
        </w:rPr>
      </w:pPr>
    </w:p>
    <w:p w:rsidR="006A6AC3" w:rsidRDefault="006A6AC3" w:rsidP="006A6AC3">
      <w:pPr>
        <w:rPr>
          <w:rtl/>
        </w:rPr>
      </w:pPr>
      <w:r>
        <w:rPr>
          <w:rFonts w:hint="cs"/>
          <w:rtl/>
        </w:rPr>
        <w:t>אתה צובר.</w:t>
      </w:r>
    </w:p>
    <w:p w:rsidR="006A6AC3" w:rsidRDefault="006A6AC3" w:rsidP="006A6AC3">
      <w:pPr>
        <w:rPr>
          <w:rtl/>
        </w:rPr>
      </w:pPr>
      <w:bookmarkStart w:id="1738" w:name="_ETM_Q1_3687755"/>
      <w:bookmarkEnd w:id="1738"/>
    </w:p>
    <w:p w:rsidR="006A6AC3" w:rsidRDefault="006A6AC3" w:rsidP="006A6AC3">
      <w:pPr>
        <w:pStyle w:val="af6"/>
        <w:keepNext/>
        <w:rPr>
          <w:rtl/>
        </w:rPr>
      </w:pPr>
      <w:bookmarkStart w:id="1739" w:name="_ETM_Q1_3688308"/>
      <w:bookmarkEnd w:id="1739"/>
      <w:r>
        <w:rPr>
          <w:rtl/>
        </w:rPr>
        <w:t>היו"ר אבי דיכטר:</w:t>
      </w:r>
    </w:p>
    <w:p w:rsidR="006A6AC3" w:rsidRDefault="006A6AC3" w:rsidP="006A6AC3">
      <w:pPr>
        <w:pStyle w:val="KeepWithNext"/>
        <w:rPr>
          <w:rtl/>
        </w:rPr>
      </w:pPr>
    </w:p>
    <w:p w:rsidR="006A6AC3" w:rsidRDefault="006A6AC3" w:rsidP="006A6AC3">
      <w:pPr>
        <w:rPr>
          <w:rtl/>
        </w:rPr>
      </w:pPr>
      <w:r>
        <w:rPr>
          <w:rFonts w:hint="cs"/>
          <w:rtl/>
        </w:rPr>
        <w:t>ענת, נו.</w:t>
      </w:r>
    </w:p>
    <w:p w:rsidR="006A6AC3" w:rsidRDefault="006A6AC3" w:rsidP="006A6AC3">
      <w:pPr>
        <w:rPr>
          <w:rtl/>
        </w:rPr>
      </w:pPr>
      <w:bookmarkStart w:id="1740" w:name="_ETM_Q1_3690108"/>
      <w:bookmarkEnd w:id="1740"/>
    </w:p>
    <w:p w:rsidR="006A6AC3" w:rsidRDefault="006A6AC3" w:rsidP="006A6AC3">
      <w:pPr>
        <w:pStyle w:val="a4"/>
        <w:keepNext/>
        <w:rPr>
          <w:rtl/>
        </w:rPr>
      </w:pPr>
      <w:bookmarkStart w:id="1741" w:name="_ETM_Q1_3690883"/>
      <w:bookmarkEnd w:id="1741"/>
      <w:r>
        <w:rPr>
          <w:rtl/>
        </w:rPr>
        <w:t>ענת ברקו (הליכוד):</w:t>
      </w:r>
    </w:p>
    <w:p w:rsidR="006A6AC3" w:rsidRDefault="006A6AC3" w:rsidP="006A6AC3">
      <w:pPr>
        <w:pStyle w:val="KeepWithNext"/>
        <w:rPr>
          <w:rtl/>
        </w:rPr>
      </w:pPr>
    </w:p>
    <w:p w:rsidR="006A6AC3" w:rsidRDefault="006A6AC3" w:rsidP="006A6AC3">
      <w:pPr>
        <w:rPr>
          <w:rtl/>
        </w:rPr>
      </w:pPr>
      <w:r>
        <w:rPr>
          <w:rFonts w:hint="cs"/>
          <w:rtl/>
        </w:rPr>
        <w:t>בת</w:t>
      </w:r>
      <w:bookmarkStart w:id="1742" w:name="_ETM_Q1_3693341"/>
      <w:bookmarkEnd w:id="1742"/>
      <w:r>
        <w:rPr>
          <w:rFonts w:hint="cs"/>
          <w:rtl/>
        </w:rPr>
        <w:t>נועה האסלאמית אתה צובר מנדטים.</w:t>
      </w:r>
    </w:p>
    <w:p w:rsidR="006A6AC3" w:rsidRDefault="006A6AC3" w:rsidP="006A6AC3">
      <w:pPr>
        <w:rPr>
          <w:rtl/>
        </w:rPr>
      </w:pPr>
      <w:bookmarkStart w:id="1743" w:name="_ETM_Q1_3694151"/>
      <w:bookmarkEnd w:id="1743"/>
    </w:p>
    <w:p w:rsidR="006A6AC3" w:rsidRDefault="006A6AC3" w:rsidP="006A6AC3">
      <w:pPr>
        <w:pStyle w:val="a4"/>
        <w:keepNext/>
        <w:rPr>
          <w:rtl/>
        </w:rPr>
      </w:pPr>
      <w:bookmarkStart w:id="1744" w:name="_ETM_Q1_3694460"/>
      <w:bookmarkEnd w:id="1744"/>
      <w:r>
        <w:rPr>
          <w:rtl/>
        </w:rPr>
        <w:t>טלב אבו עראר (הרשימה המשותפת):</w:t>
      </w:r>
    </w:p>
    <w:p w:rsidR="006A6AC3" w:rsidRDefault="006A6AC3" w:rsidP="006A6AC3">
      <w:pPr>
        <w:pStyle w:val="KeepWithNext"/>
        <w:rPr>
          <w:rtl/>
        </w:rPr>
      </w:pPr>
    </w:p>
    <w:p w:rsidR="006A6AC3" w:rsidRDefault="006A6AC3" w:rsidP="006A6AC3">
      <w:pPr>
        <w:rPr>
          <w:rtl/>
        </w:rPr>
      </w:pPr>
      <w:r>
        <w:rPr>
          <w:rFonts w:hint="cs"/>
          <w:rtl/>
        </w:rPr>
        <w:t>אני, מקומי שמור. לא כמוך. את משוריינת שיריון.</w:t>
      </w:r>
    </w:p>
    <w:p w:rsidR="006A6AC3" w:rsidRDefault="006A6AC3" w:rsidP="006A6AC3">
      <w:pPr>
        <w:rPr>
          <w:rtl/>
        </w:rPr>
      </w:pPr>
      <w:bookmarkStart w:id="1745" w:name="_ETM_Q1_3693434"/>
      <w:bookmarkEnd w:id="1745"/>
    </w:p>
    <w:p w:rsidR="006A6AC3" w:rsidRDefault="006A6AC3" w:rsidP="006A6AC3">
      <w:pPr>
        <w:pStyle w:val="a4"/>
        <w:keepNext/>
        <w:rPr>
          <w:rtl/>
        </w:rPr>
      </w:pPr>
      <w:bookmarkStart w:id="1746" w:name="_ETM_Q1_3693770"/>
      <w:bookmarkStart w:id="1747" w:name="_ETM_Q1_3695713"/>
      <w:bookmarkEnd w:id="1746"/>
      <w:bookmarkEnd w:id="1747"/>
      <w:r>
        <w:rPr>
          <w:rtl/>
        </w:rPr>
        <w:t>ענת ברקו (הליכוד):</w:t>
      </w:r>
    </w:p>
    <w:p w:rsidR="006A6AC3" w:rsidRDefault="006A6AC3" w:rsidP="006A6AC3">
      <w:pPr>
        <w:pStyle w:val="KeepWithNext"/>
        <w:rPr>
          <w:rtl/>
        </w:rPr>
      </w:pPr>
    </w:p>
    <w:p w:rsidR="006A6AC3" w:rsidRDefault="006A6AC3" w:rsidP="006A6AC3">
      <w:pPr>
        <w:rPr>
          <w:rtl/>
        </w:rPr>
      </w:pPr>
      <w:r>
        <w:rPr>
          <w:rFonts w:hint="cs"/>
          <w:rtl/>
        </w:rPr>
        <w:t xml:space="preserve">- </w:t>
      </w:r>
      <w:bookmarkStart w:id="1748" w:name="_ETM_Q1_3696736"/>
      <w:bookmarkEnd w:id="1748"/>
      <w:r>
        <w:rPr>
          <w:rFonts w:hint="cs"/>
          <w:rtl/>
        </w:rPr>
        <w:t>- -</w:t>
      </w:r>
    </w:p>
    <w:p w:rsidR="006A6AC3" w:rsidRDefault="006A6AC3" w:rsidP="006A6AC3">
      <w:pPr>
        <w:rPr>
          <w:rtl/>
        </w:rPr>
      </w:pPr>
      <w:bookmarkStart w:id="1749" w:name="_ETM_Q1_3697489"/>
      <w:bookmarkEnd w:id="1749"/>
    </w:p>
    <w:p w:rsidR="006A6AC3" w:rsidRDefault="006A6AC3" w:rsidP="006A6AC3">
      <w:pPr>
        <w:pStyle w:val="a4"/>
        <w:keepNext/>
        <w:rPr>
          <w:rtl/>
        </w:rPr>
      </w:pPr>
      <w:bookmarkStart w:id="1750" w:name="_ETM_Q1_3700168"/>
      <w:bookmarkStart w:id="1751" w:name="_ETM_Q1_3702753"/>
      <w:bookmarkEnd w:id="1750"/>
      <w:bookmarkEnd w:id="1751"/>
      <w:r>
        <w:rPr>
          <w:rtl/>
        </w:rPr>
        <w:t>טלב אבו עראר (הרשימה המשותפת):</w:t>
      </w:r>
    </w:p>
    <w:p w:rsidR="006A6AC3" w:rsidRDefault="006A6AC3" w:rsidP="006A6AC3">
      <w:pPr>
        <w:pStyle w:val="KeepWithNext"/>
        <w:rPr>
          <w:rtl/>
        </w:rPr>
      </w:pPr>
    </w:p>
    <w:p w:rsidR="006A6AC3" w:rsidRDefault="006A6AC3" w:rsidP="006A6AC3">
      <w:pPr>
        <w:rPr>
          <w:rtl/>
        </w:rPr>
      </w:pPr>
      <w:r>
        <w:rPr>
          <w:rFonts w:hint="cs"/>
          <w:rtl/>
        </w:rPr>
        <w:t xml:space="preserve">ולכן יש להם ילדים. איך אפשר להפריד בין אמא </w:t>
      </w:r>
      <w:bookmarkStart w:id="1752" w:name="_ETM_Q1_3706430"/>
      <w:bookmarkEnd w:id="1752"/>
      <w:r>
        <w:rPr>
          <w:rFonts w:hint="cs"/>
          <w:rtl/>
        </w:rPr>
        <w:t xml:space="preserve">לילדיה? איך אפשר? אחרי שיש לה כמה בנים, כמה </w:t>
      </w:r>
      <w:bookmarkStart w:id="1753" w:name="_ETM_Q1_3712457"/>
      <w:bookmarkEnd w:id="1753"/>
      <w:r>
        <w:rPr>
          <w:rFonts w:hint="cs"/>
          <w:rtl/>
        </w:rPr>
        <w:t xml:space="preserve">ילדים, וכל הזמן פונים למשרד הפנים. יש ועדה הומניטרית שמטפלת </w:t>
      </w:r>
      <w:bookmarkStart w:id="1754" w:name="_ETM_Q1_3717438"/>
      <w:bookmarkEnd w:id="1754"/>
      <w:r>
        <w:rPr>
          <w:rFonts w:hint="cs"/>
          <w:rtl/>
        </w:rPr>
        <w:t xml:space="preserve">בזה, ואין שם מענה, אין תשובה. אין תשובה. אבל </w:t>
      </w:r>
      <w:bookmarkStart w:id="1755" w:name="_ETM_Q1_3724027"/>
      <w:bookmarkEnd w:id="1755"/>
      <w:r>
        <w:rPr>
          <w:rFonts w:hint="cs"/>
          <w:rtl/>
        </w:rPr>
        <w:t xml:space="preserve">האם באמת זו השיטה שאפשר דרכה לקדם משא ומתן בין הפלסטינים לבין הישראלים? זו השיטה. למה כל הזמן </w:t>
      </w:r>
      <w:bookmarkStart w:id="1756" w:name="_ETM_Q1_3735999"/>
      <w:bookmarkEnd w:id="1756"/>
      <w:r>
        <w:rPr>
          <w:rFonts w:hint="cs"/>
          <w:rtl/>
        </w:rPr>
        <w:t xml:space="preserve">לחשוב באותו שכל, באותו נוסח של ביבי, מה שלא בא </w:t>
      </w:r>
      <w:bookmarkStart w:id="1757" w:name="_ETM_Q1_3736139"/>
      <w:bookmarkEnd w:id="1757"/>
      <w:r>
        <w:rPr>
          <w:rFonts w:hint="cs"/>
          <w:rtl/>
        </w:rPr>
        <w:t xml:space="preserve">בכוח בא ביותר כוח? למה? למה? למה לא לחשוב אחרת? </w:t>
      </w:r>
      <w:bookmarkStart w:id="1758" w:name="_ETM_Q1_3746435"/>
      <w:bookmarkEnd w:id="1758"/>
      <w:r>
        <w:rPr>
          <w:rFonts w:hint="cs"/>
          <w:rtl/>
        </w:rPr>
        <w:t xml:space="preserve">הגיע הזמן שנתחיל לחשוב איך אפשר לקדם את המשא-ומתן, </w:t>
      </w:r>
      <w:bookmarkStart w:id="1759" w:name="_ETM_Q1_3752546"/>
      <w:bookmarkEnd w:id="1759"/>
      <w:r>
        <w:rPr>
          <w:rFonts w:hint="cs"/>
          <w:rtl/>
        </w:rPr>
        <w:t xml:space="preserve">את היחסים בין ישראלים לפלסטינים. למה כל הזמן הולכים </w:t>
      </w:r>
      <w:bookmarkStart w:id="1760" w:name="_ETM_Q1_3757371"/>
      <w:bookmarkEnd w:id="1760"/>
      <w:r>
        <w:rPr>
          <w:rFonts w:hint="cs"/>
          <w:rtl/>
        </w:rPr>
        <w:t xml:space="preserve">בשביל הלא-נכון בכלל, אלא הגזעני, האנטי-דמוקרטי, הרחוק </w:t>
      </w:r>
      <w:bookmarkStart w:id="1761" w:name="_ETM_Q1_3760278"/>
      <w:bookmarkEnd w:id="1761"/>
      <w:r>
        <w:rPr>
          <w:rFonts w:hint="cs"/>
          <w:rtl/>
        </w:rPr>
        <w:t>כל כך מהאנושיות אפילו, וכל הזמן פיגועים.</w:t>
      </w:r>
    </w:p>
    <w:p w:rsidR="006A6AC3" w:rsidRDefault="006A6AC3" w:rsidP="006A6AC3">
      <w:pPr>
        <w:rPr>
          <w:rtl/>
        </w:rPr>
      </w:pPr>
    </w:p>
    <w:p w:rsidR="006A6AC3" w:rsidRDefault="006A6AC3" w:rsidP="006A6AC3">
      <w:pPr>
        <w:rPr>
          <w:rtl/>
        </w:rPr>
      </w:pPr>
      <w:r>
        <w:rPr>
          <w:rFonts w:hint="cs"/>
          <w:rtl/>
        </w:rPr>
        <w:t xml:space="preserve">אני בעד </w:t>
      </w:r>
      <w:bookmarkStart w:id="1762" w:name="_ETM_Q1_3771317"/>
      <w:bookmarkEnd w:id="1762"/>
      <w:r>
        <w:rPr>
          <w:rFonts w:hint="cs"/>
          <w:rtl/>
        </w:rPr>
        <w:t>שייערך לכל אדם, גבר ואישה, בידוק ביט</w:t>
      </w:r>
      <w:r w:rsidR="00185446">
        <w:rPr>
          <w:rFonts w:hint="cs"/>
          <w:rtl/>
        </w:rPr>
        <w:t xml:space="preserve">חוני מפה עד </w:t>
      </w:r>
      <w:bookmarkStart w:id="1763" w:name="_ETM_Q1_3776117"/>
      <w:bookmarkEnd w:id="1763"/>
      <w:r w:rsidR="00185446">
        <w:rPr>
          <w:rFonts w:hint="cs"/>
          <w:rtl/>
        </w:rPr>
        <w:t xml:space="preserve">השמיים. מי שלא מתאים, מי שלא ראוי, מי שיש </w:t>
      </w:r>
      <w:bookmarkStart w:id="1764" w:name="_ETM_Q1_3776127"/>
      <w:bookmarkEnd w:id="1764"/>
      <w:r w:rsidR="00185446">
        <w:rPr>
          <w:rFonts w:hint="cs"/>
          <w:rtl/>
        </w:rPr>
        <w:t xml:space="preserve">לו עבר, שלא יגיע, שלא יינתן לו היתר. אני מדבר על אלה שאין להם בכלל עבר, לא ביטחוני, לא פלילי, לא כלום. למה לא להעניק להם היתרי שהייה במדינה? </w:t>
      </w:r>
      <w:bookmarkStart w:id="1765" w:name="_ETM_Q1_3792049"/>
      <w:bookmarkEnd w:id="1765"/>
      <w:r w:rsidR="00185446">
        <w:rPr>
          <w:rFonts w:hint="cs"/>
          <w:rtl/>
        </w:rPr>
        <w:t>למה?</w:t>
      </w:r>
    </w:p>
    <w:p w:rsidR="00185446" w:rsidRDefault="00185446" w:rsidP="006A6AC3">
      <w:pPr>
        <w:rPr>
          <w:rtl/>
        </w:rPr>
      </w:pPr>
    </w:p>
    <w:p w:rsidR="00185446" w:rsidRDefault="00185446" w:rsidP="00185446">
      <w:pPr>
        <w:pStyle w:val="a4"/>
        <w:keepNext/>
        <w:rPr>
          <w:rtl/>
        </w:rPr>
      </w:pPr>
      <w:bookmarkStart w:id="1766" w:name="_ETM_Q1_3794125"/>
      <w:bookmarkStart w:id="1767" w:name="_ETM_Q1_3794155"/>
      <w:bookmarkEnd w:id="1766"/>
      <w:bookmarkEnd w:id="1767"/>
      <w:r>
        <w:rPr>
          <w:rtl/>
        </w:rPr>
        <w:t>ענת ברקו (הליכוד):</w:t>
      </w:r>
    </w:p>
    <w:p w:rsidR="00185446" w:rsidRDefault="00185446" w:rsidP="00185446">
      <w:pPr>
        <w:pStyle w:val="KeepWithNext"/>
        <w:rPr>
          <w:rtl/>
        </w:rPr>
      </w:pPr>
    </w:p>
    <w:p w:rsidR="00185446" w:rsidRDefault="00185446" w:rsidP="00185446">
      <w:pPr>
        <w:rPr>
          <w:rtl/>
        </w:rPr>
      </w:pPr>
      <w:r>
        <w:rPr>
          <w:rFonts w:hint="cs"/>
          <w:rtl/>
        </w:rPr>
        <w:t>למה כן?</w:t>
      </w:r>
    </w:p>
    <w:p w:rsidR="00185446" w:rsidRDefault="00185446" w:rsidP="00185446">
      <w:pPr>
        <w:rPr>
          <w:rtl/>
        </w:rPr>
      </w:pPr>
    </w:p>
    <w:p w:rsidR="00185446" w:rsidRDefault="00185446" w:rsidP="00185446">
      <w:pPr>
        <w:pStyle w:val="af6"/>
        <w:keepNext/>
        <w:rPr>
          <w:rtl/>
        </w:rPr>
      </w:pPr>
      <w:r>
        <w:rPr>
          <w:rtl/>
        </w:rPr>
        <w:t>היו"ר אבי דיכטר:</w:t>
      </w:r>
    </w:p>
    <w:p w:rsidR="00185446" w:rsidRDefault="00185446" w:rsidP="00185446">
      <w:pPr>
        <w:pStyle w:val="KeepWithNext"/>
        <w:rPr>
          <w:rtl/>
        </w:rPr>
      </w:pPr>
    </w:p>
    <w:p w:rsidR="00185446" w:rsidRDefault="00185446" w:rsidP="00185446">
      <w:pPr>
        <w:rPr>
          <w:rtl/>
        </w:rPr>
      </w:pPr>
      <w:r>
        <w:rPr>
          <w:rFonts w:hint="cs"/>
          <w:rtl/>
        </w:rPr>
        <w:t>תודה רבה. חבר הכנסת עמר בר-לב, בבקשה. לאחריו זוהיר בהלול. שלוש דקות לרשותך.</w:t>
      </w:r>
    </w:p>
    <w:p w:rsidR="00185446" w:rsidRDefault="00185446" w:rsidP="00185446">
      <w:pPr>
        <w:rPr>
          <w:rtl/>
        </w:rPr>
      </w:pPr>
      <w:bookmarkStart w:id="1768" w:name="_ETM_Q1_3802386"/>
      <w:bookmarkEnd w:id="1768"/>
    </w:p>
    <w:p w:rsidR="00185446" w:rsidRDefault="00185446" w:rsidP="00185446">
      <w:pPr>
        <w:pStyle w:val="a4"/>
        <w:keepNext/>
        <w:rPr>
          <w:rtl/>
        </w:rPr>
      </w:pPr>
      <w:bookmarkStart w:id="1769" w:name="_ETM_Q1_3802713"/>
      <w:bookmarkStart w:id="1770" w:name="_ETM_Q1_3803720"/>
      <w:bookmarkEnd w:id="1769"/>
      <w:bookmarkEnd w:id="1770"/>
      <w:r>
        <w:rPr>
          <w:rtl/>
        </w:rPr>
        <w:t>עמר בר-לב (המחנה הציוני):</w:t>
      </w:r>
    </w:p>
    <w:p w:rsidR="00185446" w:rsidRDefault="00185446" w:rsidP="00185446">
      <w:pPr>
        <w:pStyle w:val="KeepWithNext"/>
        <w:rPr>
          <w:rtl/>
        </w:rPr>
      </w:pPr>
    </w:p>
    <w:p w:rsidR="00185446" w:rsidRDefault="00185446" w:rsidP="00185446">
      <w:pPr>
        <w:rPr>
          <w:rtl/>
        </w:rPr>
      </w:pPr>
      <w:r>
        <w:rPr>
          <w:rFonts w:hint="cs"/>
          <w:rtl/>
        </w:rPr>
        <w:t>תודה רבה, אדוני.</w:t>
      </w:r>
    </w:p>
    <w:p w:rsidR="00185446" w:rsidRDefault="00185446" w:rsidP="00185446">
      <w:pPr>
        <w:rPr>
          <w:rtl/>
        </w:rPr>
      </w:pPr>
      <w:bookmarkStart w:id="1771" w:name="_ETM_Q1_3804383"/>
      <w:bookmarkEnd w:id="1771"/>
    </w:p>
    <w:p w:rsidR="00185446" w:rsidRDefault="00185446" w:rsidP="00185446">
      <w:pPr>
        <w:rPr>
          <w:rtl/>
        </w:rPr>
      </w:pPr>
      <w:r>
        <w:rPr>
          <w:rFonts w:hint="cs"/>
          <w:rtl/>
        </w:rPr>
        <w:t>ר</w:t>
      </w:r>
      <w:bookmarkStart w:id="1772" w:name="_ETM_Q1_3804692"/>
      <w:bookmarkEnd w:id="1772"/>
      <w:r>
        <w:rPr>
          <w:rFonts w:hint="cs"/>
          <w:rtl/>
        </w:rPr>
        <w:t xml:space="preserve">אשית, הבנתי קודם </w:t>
      </w:r>
      <w:bookmarkStart w:id="1773" w:name="_ETM_Q1_3810415"/>
      <w:bookmarkEnd w:id="1773"/>
      <w:r>
        <w:rPr>
          <w:rFonts w:hint="cs"/>
          <w:rtl/>
        </w:rPr>
        <w:t xml:space="preserve">שמה שקראו לו דור ב' שנולד לאזרח ישראלי או לאזרחית </w:t>
      </w:r>
      <w:bookmarkStart w:id="1774" w:name="_ETM_Q1_3813874"/>
      <w:bookmarkEnd w:id="1774"/>
      <w:r>
        <w:rPr>
          <w:rFonts w:hint="cs"/>
          <w:rtl/>
        </w:rPr>
        <w:t xml:space="preserve">ישראלית מקבל אזרחות אוטומטית, ולכן זה לא </w:t>
      </w:r>
      <w:bookmarkStart w:id="1775" w:name="_ETM_Q1_3816575"/>
      <w:bookmarkEnd w:id="1775"/>
      <w:r>
        <w:rPr>
          <w:rFonts w:hint="cs"/>
          <w:rtl/>
        </w:rPr>
        <w:t xml:space="preserve">קשור לאירוע הזה. מי שקשור זה מי שנולד לזוג </w:t>
      </w:r>
      <w:bookmarkStart w:id="1776" w:name="_ETM_Q1_3824062"/>
      <w:bookmarkEnd w:id="1776"/>
      <w:r>
        <w:rPr>
          <w:rFonts w:hint="cs"/>
          <w:rtl/>
        </w:rPr>
        <w:t xml:space="preserve">מעורב והוא חי ביהודה ושומרון, נולד שם ועוד לא הגיע </w:t>
      </w:r>
      <w:bookmarkStart w:id="1777" w:name="_ETM_Q1_3827084"/>
      <w:bookmarkEnd w:id="1777"/>
      <w:r>
        <w:rPr>
          <w:rFonts w:hint="cs"/>
          <w:rtl/>
        </w:rPr>
        <w:t>לארץ. זה נכון עד כאן או שלא הבנתי?</w:t>
      </w:r>
    </w:p>
    <w:p w:rsidR="00185446" w:rsidRDefault="00185446" w:rsidP="00185446">
      <w:pPr>
        <w:rPr>
          <w:rtl/>
        </w:rPr>
      </w:pPr>
      <w:bookmarkStart w:id="1778" w:name="_ETM_Q1_3833876"/>
      <w:bookmarkEnd w:id="1778"/>
    </w:p>
    <w:p w:rsidR="00185446" w:rsidRDefault="00185446" w:rsidP="00185446">
      <w:pPr>
        <w:pStyle w:val="a4"/>
        <w:keepNext/>
        <w:rPr>
          <w:rtl/>
        </w:rPr>
      </w:pPr>
      <w:bookmarkStart w:id="1779" w:name="_ETM_Q1_3834308"/>
      <w:bookmarkEnd w:id="1779"/>
      <w:r>
        <w:rPr>
          <w:rtl/>
        </w:rPr>
        <w:t>אביתר ג':</w:t>
      </w:r>
    </w:p>
    <w:p w:rsidR="00185446" w:rsidRDefault="00185446" w:rsidP="00185446">
      <w:pPr>
        <w:pStyle w:val="KeepWithNext"/>
        <w:rPr>
          <w:rtl/>
        </w:rPr>
      </w:pPr>
    </w:p>
    <w:p w:rsidR="00185446" w:rsidRDefault="00185446" w:rsidP="00185446">
      <w:pPr>
        <w:rPr>
          <w:rtl/>
        </w:rPr>
      </w:pPr>
      <w:r>
        <w:rPr>
          <w:rFonts w:hint="cs"/>
          <w:rtl/>
        </w:rPr>
        <w:t xml:space="preserve">בעניין הזה, גם </w:t>
      </w:r>
      <w:bookmarkStart w:id="1780" w:name="_ETM_Q1_3833921"/>
      <w:bookmarkEnd w:id="1780"/>
      <w:r>
        <w:rPr>
          <w:rFonts w:hint="cs"/>
          <w:rtl/>
        </w:rPr>
        <w:t xml:space="preserve">מישהו שנולד פה וקיבל אזרחות, יכול לחיות גם שם. הדוגמה של הרוצח של הרב הוא דוגמה - </w:t>
      </w:r>
      <w:bookmarkStart w:id="1781" w:name="_ETM_Q1_3841463"/>
      <w:bookmarkEnd w:id="1781"/>
      <w:r>
        <w:rPr>
          <w:rFonts w:hint="cs"/>
          <w:rtl/>
        </w:rPr>
        <w:t>- -</w:t>
      </w:r>
    </w:p>
    <w:p w:rsidR="00185446" w:rsidRDefault="00185446" w:rsidP="00185446">
      <w:pPr>
        <w:rPr>
          <w:rtl/>
        </w:rPr>
      </w:pPr>
      <w:bookmarkStart w:id="1782" w:name="_ETM_Q1_3837176"/>
      <w:bookmarkEnd w:id="1782"/>
    </w:p>
    <w:p w:rsidR="00185446" w:rsidRDefault="00185446" w:rsidP="00185446">
      <w:pPr>
        <w:pStyle w:val="a4"/>
        <w:keepNext/>
        <w:rPr>
          <w:rtl/>
        </w:rPr>
      </w:pPr>
      <w:r>
        <w:rPr>
          <w:rtl/>
        </w:rPr>
        <w:t>עמר בר-לב (המחנה הציוני):</w:t>
      </w:r>
    </w:p>
    <w:p w:rsidR="00185446" w:rsidRDefault="00185446" w:rsidP="00185446">
      <w:pPr>
        <w:pStyle w:val="KeepWithNext"/>
        <w:rPr>
          <w:rtl/>
        </w:rPr>
      </w:pPr>
    </w:p>
    <w:p w:rsidR="00185446" w:rsidRDefault="00185446" w:rsidP="00185446">
      <w:pPr>
        <w:rPr>
          <w:rtl/>
        </w:rPr>
      </w:pPr>
      <w:bookmarkStart w:id="1783" w:name="_ETM_Q1_3838793"/>
      <w:bookmarkEnd w:id="1783"/>
      <w:r>
        <w:rPr>
          <w:rFonts w:hint="cs"/>
          <w:rtl/>
        </w:rPr>
        <w:t>בסדר, אבל הוא קיבל אזרחות.</w:t>
      </w:r>
    </w:p>
    <w:p w:rsidR="00185446" w:rsidRDefault="00185446" w:rsidP="00185446">
      <w:pPr>
        <w:rPr>
          <w:rtl/>
        </w:rPr>
      </w:pPr>
      <w:bookmarkStart w:id="1784" w:name="_ETM_Q1_3842518"/>
      <w:bookmarkEnd w:id="1784"/>
    </w:p>
    <w:p w:rsidR="00185446" w:rsidRDefault="00185446" w:rsidP="00185446">
      <w:pPr>
        <w:pStyle w:val="a4"/>
        <w:keepNext/>
        <w:rPr>
          <w:rtl/>
        </w:rPr>
      </w:pPr>
      <w:bookmarkStart w:id="1785" w:name="_ETM_Q1_3843094"/>
      <w:bookmarkEnd w:id="1785"/>
      <w:r>
        <w:rPr>
          <w:rtl/>
        </w:rPr>
        <w:t>אביתר ג':</w:t>
      </w:r>
    </w:p>
    <w:p w:rsidR="00185446" w:rsidRDefault="00185446" w:rsidP="00185446">
      <w:pPr>
        <w:pStyle w:val="KeepWithNext"/>
        <w:rPr>
          <w:rtl/>
        </w:rPr>
      </w:pPr>
    </w:p>
    <w:p w:rsidR="00185446" w:rsidRDefault="00185446" w:rsidP="00185446">
      <w:pPr>
        <w:rPr>
          <w:rtl/>
        </w:rPr>
      </w:pPr>
      <w:bookmarkStart w:id="1786" w:name="_ETM_Q1_3844365"/>
      <w:bookmarkEnd w:id="1786"/>
      <w:r>
        <w:rPr>
          <w:rFonts w:hint="cs"/>
          <w:rtl/>
        </w:rPr>
        <w:t xml:space="preserve">לא נחזור על כל </w:t>
      </w:r>
      <w:bookmarkStart w:id="1787" w:name="_ETM_Q1_3843548"/>
      <w:bookmarkEnd w:id="1787"/>
      <w:r>
        <w:rPr>
          <w:rFonts w:hint="cs"/>
          <w:rtl/>
        </w:rPr>
        <w:t>השיחה הקודמת, אבל מבחינתנו, זה שהוא בן לאזרח</w:t>
      </w:r>
      <w:r w:rsidR="00662242">
        <w:rPr>
          <w:rFonts w:hint="cs"/>
          <w:rtl/>
        </w:rPr>
        <w:t xml:space="preserve">, </w:t>
      </w:r>
      <w:bookmarkStart w:id="1788" w:name="_ETM_Q1_3850466"/>
      <w:bookmarkEnd w:id="1788"/>
      <w:r w:rsidR="00662242">
        <w:rPr>
          <w:rFonts w:hint="cs"/>
          <w:rtl/>
        </w:rPr>
        <w:t>עדיין העובדה שההורה השני - - -</w:t>
      </w:r>
    </w:p>
    <w:p w:rsidR="00662242" w:rsidRDefault="00662242" w:rsidP="00185446">
      <w:pPr>
        <w:rPr>
          <w:rtl/>
        </w:rPr>
      </w:pPr>
    </w:p>
    <w:p w:rsidR="00662242" w:rsidRDefault="00662242" w:rsidP="00662242">
      <w:pPr>
        <w:pStyle w:val="a4"/>
        <w:keepNext/>
        <w:rPr>
          <w:rtl/>
        </w:rPr>
      </w:pPr>
      <w:r>
        <w:rPr>
          <w:rtl/>
        </w:rPr>
        <w:t>עמר בר-לב (המחנה הציוני):</w:t>
      </w:r>
    </w:p>
    <w:p w:rsidR="00662242" w:rsidRDefault="00662242" w:rsidP="00662242">
      <w:pPr>
        <w:pStyle w:val="KeepWithNext"/>
        <w:rPr>
          <w:rtl/>
        </w:rPr>
      </w:pPr>
    </w:p>
    <w:p w:rsidR="00662242" w:rsidRDefault="00662242" w:rsidP="00662242">
      <w:pPr>
        <w:rPr>
          <w:rtl/>
        </w:rPr>
      </w:pPr>
      <w:r>
        <w:rPr>
          <w:rFonts w:hint="cs"/>
          <w:rtl/>
        </w:rPr>
        <w:t xml:space="preserve">נולד </w:t>
      </w:r>
      <w:bookmarkStart w:id="1789" w:name="_ETM_Q1_3853243"/>
      <w:bookmarkEnd w:id="1789"/>
      <w:r>
        <w:rPr>
          <w:rFonts w:hint="cs"/>
          <w:rtl/>
        </w:rPr>
        <w:t xml:space="preserve">בארץ, הוא נולד בתחומי הקו הירוק, קיבל אזרחות, הוא עכשיו </w:t>
      </w:r>
      <w:bookmarkStart w:id="1790" w:name="_ETM_Q1_3856427"/>
      <w:bookmarkEnd w:id="1790"/>
      <w:r>
        <w:rPr>
          <w:rFonts w:hint="cs"/>
          <w:rtl/>
        </w:rPr>
        <w:t>בן 14, הוא עכשיו עובד ליהודה ושומרון - - -</w:t>
      </w:r>
    </w:p>
    <w:p w:rsidR="00662242" w:rsidRDefault="00662242" w:rsidP="00662242">
      <w:pPr>
        <w:rPr>
          <w:rtl/>
        </w:rPr>
      </w:pPr>
      <w:bookmarkStart w:id="1791" w:name="_ETM_Q1_3860859"/>
      <w:bookmarkEnd w:id="1791"/>
    </w:p>
    <w:p w:rsidR="00662242" w:rsidRDefault="00662242" w:rsidP="00662242">
      <w:pPr>
        <w:pStyle w:val="a4"/>
        <w:keepNext/>
        <w:rPr>
          <w:rtl/>
        </w:rPr>
      </w:pPr>
      <w:bookmarkStart w:id="1792" w:name="_ETM_Q1_3861222"/>
      <w:bookmarkStart w:id="1793" w:name="_ETM_Q1_3862588"/>
      <w:bookmarkEnd w:id="1792"/>
      <w:bookmarkEnd w:id="1793"/>
      <w:r>
        <w:rPr>
          <w:rtl/>
        </w:rPr>
        <w:t>אביתר ג':</w:t>
      </w:r>
    </w:p>
    <w:p w:rsidR="00662242" w:rsidRDefault="00662242" w:rsidP="00662242">
      <w:pPr>
        <w:pStyle w:val="KeepWithNext"/>
        <w:rPr>
          <w:rtl/>
        </w:rPr>
      </w:pPr>
    </w:p>
    <w:p w:rsidR="00662242" w:rsidRDefault="00662242" w:rsidP="00662242">
      <w:pPr>
        <w:rPr>
          <w:rtl/>
        </w:rPr>
      </w:pPr>
      <w:r>
        <w:rPr>
          <w:rFonts w:hint="cs"/>
          <w:rtl/>
        </w:rPr>
        <w:t xml:space="preserve">יכול </w:t>
      </w:r>
      <w:bookmarkStart w:id="1794" w:name="_ETM_Q1_3863915"/>
      <w:bookmarkEnd w:id="1794"/>
      <w:r>
        <w:rPr>
          <w:rFonts w:hint="cs"/>
          <w:rtl/>
        </w:rPr>
        <w:t>לקרות. קורה.</w:t>
      </w:r>
    </w:p>
    <w:p w:rsidR="00662242" w:rsidRDefault="00662242" w:rsidP="00662242">
      <w:pPr>
        <w:rPr>
          <w:rtl/>
        </w:rPr>
      </w:pPr>
      <w:bookmarkStart w:id="1795" w:name="_ETM_Q1_3862997"/>
      <w:bookmarkEnd w:id="1795"/>
    </w:p>
    <w:p w:rsidR="00662242" w:rsidRDefault="00662242" w:rsidP="00662242">
      <w:pPr>
        <w:pStyle w:val="a4"/>
        <w:keepNext/>
        <w:rPr>
          <w:rtl/>
        </w:rPr>
      </w:pPr>
      <w:bookmarkStart w:id="1796" w:name="_ETM_Q1_3863302"/>
      <w:bookmarkStart w:id="1797" w:name="_ETM_Q1_3864222"/>
      <w:bookmarkEnd w:id="1796"/>
      <w:bookmarkEnd w:id="1797"/>
      <w:r>
        <w:rPr>
          <w:rtl/>
        </w:rPr>
        <w:t>עמר בר-לב (המחנה הציוני):</w:t>
      </w:r>
    </w:p>
    <w:p w:rsidR="00662242" w:rsidRDefault="00662242" w:rsidP="00662242">
      <w:pPr>
        <w:pStyle w:val="KeepWithNext"/>
        <w:rPr>
          <w:rtl/>
        </w:rPr>
      </w:pPr>
    </w:p>
    <w:p w:rsidR="00662242" w:rsidRDefault="00662242" w:rsidP="00662242">
      <w:pPr>
        <w:rPr>
          <w:rtl/>
        </w:rPr>
      </w:pPr>
      <w:r>
        <w:rPr>
          <w:rFonts w:hint="cs"/>
          <w:rtl/>
        </w:rPr>
        <w:t>כן, כן. אז לא נשללת לו האזרחות, אני מבין?</w:t>
      </w:r>
    </w:p>
    <w:p w:rsidR="00662242" w:rsidRDefault="00662242" w:rsidP="00662242">
      <w:pPr>
        <w:rPr>
          <w:rtl/>
        </w:rPr>
      </w:pPr>
      <w:bookmarkStart w:id="1798" w:name="_ETM_Q1_3863096"/>
      <w:bookmarkEnd w:id="1798"/>
    </w:p>
    <w:p w:rsidR="00662242" w:rsidRDefault="00662242" w:rsidP="00662242">
      <w:pPr>
        <w:pStyle w:val="a4"/>
        <w:keepNext/>
        <w:rPr>
          <w:rtl/>
        </w:rPr>
      </w:pPr>
      <w:bookmarkStart w:id="1799" w:name="_ETM_Q1_3863414"/>
      <w:bookmarkStart w:id="1800" w:name="_ETM_Q1_3866253"/>
      <w:bookmarkEnd w:id="1799"/>
      <w:bookmarkEnd w:id="1800"/>
      <w:r>
        <w:rPr>
          <w:rtl/>
        </w:rPr>
        <w:t>אביתר ג':</w:t>
      </w:r>
    </w:p>
    <w:p w:rsidR="00662242" w:rsidRDefault="00662242" w:rsidP="00662242">
      <w:pPr>
        <w:pStyle w:val="KeepWithNext"/>
        <w:rPr>
          <w:rtl/>
        </w:rPr>
      </w:pPr>
    </w:p>
    <w:p w:rsidR="00662242" w:rsidRDefault="00662242" w:rsidP="00662242">
      <w:pPr>
        <w:rPr>
          <w:rtl/>
        </w:rPr>
      </w:pPr>
      <w:r>
        <w:rPr>
          <w:rFonts w:hint="cs"/>
          <w:rtl/>
        </w:rPr>
        <w:t>לא.</w:t>
      </w:r>
    </w:p>
    <w:p w:rsidR="00662242" w:rsidRDefault="00662242" w:rsidP="00662242">
      <w:pPr>
        <w:rPr>
          <w:rtl/>
        </w:rPr>
      </w:pPr>
      <w:bookmarkStart w:id="1801" w:name="_ETM_Q1_3868893"/>
      <w:bookmarkEnd w:id="1801"/>
    </w:p>
    <w:p w:rsidR="00662242" w:rsidRDefault="00662242" w:rsidP="00662242">
      <w:pPr>
        <w:pStyle w:val="a4"/>
        <w:keepNext/>
        <w:rPr>
          <w:rtl/>
        </w:rPr>
      </w:pPr>
      <w:bookmarkStart w:id="1802" w:name="_ETM_Q1_3869184"/>
      <w:bookmarkStart w:id="1803" w:name="_ETM_Q1_3868303"/>
      <w:bookmarkEnd w:id="1802"/>
      <w:bookmarkEnd w:id="1803"/>
      <w:r>
        <w:rPr>
          <w:rtl/>
        </w:rPr>
        <w:t>עמר בר-לב (המחנה הציוני):</w:t>
      </w:r>
    </w:p>
    <w:p w:rsidR="00662242" w:rsidRDefault="00662242" w:rsidP="00662242">
      <w:pPr>
        <w:pStyle w:val="KeepWithNext"/>
        <w:rPr>
          <w:rtl/>
        </w:rPr>
      </w:pPr>
    </w:p>
    <w:p w:rsidR="00662242" w:rsidRDefault="00662242" w:rsidP="00662242">
      <w:pPr>
        <w:rPr>
          <w:rtl/>
        </w:rPr>
      </w:pPr>
      <w:r>
        <w:rPr>
          <w:rFonts w:hint="cs"/>
          <w:rtl/>
        </w:rPr>
        <w:t xml:space="preserve">אז </w:t>
      </w:r>
      <w:bookmarkStart w:id="1804" w:name="_ETM_Q1_3869295"/>
      <w:bookmarkEnd w:id="1804"/>
      <w:r>
        <w:rPr>
          <w:rFonts w:hint="cs"/>
          <w:rtl/>
        </w:rPr>
        <w:t xml:space="preserve">לכן למי מתייחס החוק הזה בדור ב'? לכאלה שנולדו לזוג </w:t>
      </w:r>
      <w:bookmarkStart w:id="1805" w:name="_ETM_Q1_3876809"/>
      <w:bookmarkEnd w:id="1805"/>
      <w:r>
        <w:rPr>
          <w:rFonts w:hint="cs"/>
          <w:rtl/>
        </w:rPr>
        <w:t>מעורב ביהודה ושומרון.</w:t>
      </w:r>
    </w:p>
    <w:p w:rsidR="00807945" w:rsidRDefault="00807945" w:rsidP="00662242">
      <w:pPr>
        <w:rPr>
          <w:rtl/>
        </w:rPr>
      </w:pPr>
      <w:bookmarkStart w:id="1806" w:name="_ETM_Q1_3878311"/>
      <w:bookmarkEnd w:id="1806"/>
    </w:p>
    <w:p w:rsidR="00807945" w:rsidRDefault="00807945" w:rsidP="00807945">
      <w:pPr>
        <w:pStyle w:val="af5"/>
        <w:keepNext/>
        <w:rPr>
          <w:rtl/>
        </w:rPr>
      </w:pPr>
      <w:bookmarkStart w:id="1807" w:name="_ETM_Q1_3878643"/>
      <w:bookmarkEnd w:id="1807"/>
      <w:r>
        <w:rPr>
          <w:rtl/>
        </w:rPr>
        <w:t>קריאה:</w:t>
      </w:r>
    </w:p>
    <w:p w:rsidR="00807945" w:rsidRDefault="00807945" w:rsidP="00807945">
      <w:pPr>
        <w:pStyle w:val="KeepWithNext"/>
        <w:rPr>
          <w:rtl/>
        </w:rPr>
      </w:pPr>
    </w:p>
    <w:p w:rsidR="00807945" w:rsidRDefault="00807945" w:rsidP="00807945">
      <w:pPr>
        <w:rPr>
          <w:rtl/>
        </w:rPr>
      </w:pPr>
      <w:r>
        <w:rPr>
          <w:rFonts w:hint="cs"/>
          <w:rtl/>
        </w:rPr>
        <w:t>לא, לא.</w:t>
      </w:r>
    </w:p>
    <w:p w:rsidR="00807945" w:rsidRDefault="00807945" w:rsidP="00807945">
      <w:pPr>
        <w:rPr>
          <w:rtl/>
        </w:rPr>
      </w:pPr>
      <w:bookmarkStart w:id="1808" w:name="_ETM_Q1_3880599"/>
      <w:bookmarkEnd w:id="1808"/>
    </w:p>
    <w:p w:rsidR="00807945" w:rsidRDefault="00807945" w:rsidP="00807945">
      <w:pPr>
        <w:pStyle w:val="-"/>
        <w:keepNext/>
        <w:rPr>
          <w:rtl/>
        </w:rPr>
      </w:pPr>
      <w:bookmarkStart w:id="1809" w:name="_ETM_Q1_3880900"/>
      <w:bookmarkEnd w:id="1809"/>
      <w:r>
        <w:rPr>
          <w:rtl/>
        </w:rPr>
        <w:t>עמר בר-לב (המחנה הציוני):</w:t>
      </w:r>
    </w:p>
    <w:p w:rsidR="00807945" w:rsidRDefault="00807945" w:rsidP="00807945">
      <w:pPr>
        <w:pStyle w:val="KeepWithNext"/>
        <w:rPr>
          <w:rtl/>
        </w:rPr>
      </w:pPr>
    </w:p>
    <w:p w:rsidR="00807945" w:rsidRDefault="00807945" w:rsidP="00807945">
      <w:pPr>
        <w:rPr>
          <w:rtl/>
        </w:rPr>
      </w:pPr>
      <w:r>
        <w:rPr>
          <w:rFonts w:hint="cs"/>
          <w:rtl/>
        </w:rPr>
        <w:t>אז למי זה מתייחס?</w:t>
      </w:r>
    </w:p>
    <w:p w:rsidR="00807945" w:rsidRDefault="00807945" w:rsidP="00807945">
      <w:pPr>
        <w:rPr>
          <w:rtl/>
        </w:rPr>
      </w:pPr>
      <w:bookmarkStart w:id="1810" w:name="_ETM_Q1_3881625"/>
      <w:bookmarkEnd w:id="1810"/>
    </w:p>
    <w:p w:rsidR="00807945" w:rsidRDefault="00807945" w:rsidP="00807945">
      <w:pPr>
        <w:pStyle w:val="a4"/>
        <w:keepNext/>
        <w:rPr>
          <w:rtl/>
        </w:rPr>
      </w:pPr>
      <w:bookmarkStart w:id="1811" w:name="_ETM_Q1_3881927"/>
      <w:bookmarkEnd w:id="1811"/>
      <w:r>
        <w:rPr>
          <w:rtl/>
        </w:rPr>
        <w:t>שולי מועלם-רפאלי (הבית היהודי):</w:t>
      </w:r>
    </w:p>
    <w:p w:rsidR="00807945" w:rsidRDefault="00807945" w:rsidP="00807945">
      <w:pPr>
        <w:pStyle w:val="KeepWithNext"/>
        <w:rPr>
          <w:rtl/>
        </w:rPr>
      </w:pPr>
    </w:p>
    <w:p w:rsidR="00807945" w:rsidRDefault="00807945" w:rsidP="00807945">
      <w:pPr>
        <w:rPr>
          <w:rtl/>
        </w:rPr>
      </w:pPr>
      <w:r>
        <w:rPr>
          <w:rFonts w:hint="cs"/>
          <w:rtl/>
        </w:rPr>
        <w:t>לילדים שההורים של</w:t>
      </w:r>
      <w:bookmarkStart w:id="1812" w:name="_ETM_Q1_3886641"/>
      <w:bookmarkEnd w:id="1812"/>
      <w:r>
        <w:rPr>
          <w:rFonts w:hint="cs"/>
          <w:rtl/>
        </w:rPr>
        <w:t>הם לא אזרחים.</w:t>
      </w:r>
    </w:p>
    <w:p w:rsidR="00807945" w:rsidRDefault="00807945" w:rsidP="00807945">
      <w:pPr>
        <w:rPr>
          <w:rtl/>
        </w:rPr>
      </w:pPr>
      <w:bookmarkStart w:id="1813" w:name="_ETM_Q1_3886497"/>
      <w:bookmarkEnd w:id="1813"/>
    </w:p>
    <w:p w:rsidR="00807945" w:rsidRDefault="00807945" w:rsidP="00807945">
      <w:pPr>
        <w:pStyle w:val="a4"/>
        <w:keepNext/>
        <w:rPr>
          <w:rtl/>
        </w:rPr>
      </w:pPr>
      <w:bookmarkStart w:id="1814" w:name="_ETM_Q1_3886810"/>
      <w:bookmarkStart w:id="1815" w:name="_ETM_Q1_3887343"/>
      <w:bookmarkEnd w:id="1814"/>
      <w:bookmarkEnd w:id="1815"/>
      <w:r>
        <w:rPr>
          <w:rtl/>
        </w:rPr>
        <w:t>תמר זנדברג (מרצ):</w:t>
      </w:r>
    </w:p>
    <w:p w:rsidR="00807945" w:rsidRDefault="00807945" w:rsidP="00807945">
      <w:pPr>
        <w:pStyle w:val="KeepWithNext"/>
        <w:rPr>
          <w:rtl/>
        </w:rPr>
      </w:pPr>
    </w:p>
    <w:p w:rsidR="00807945" w:rsidRDefault="00807945" w:rsidP="00807945">
      <w:pPr>
        <w:rPr>
          <w:rtl/>
        </w:rPr>
      </w:pPr>
      <w:r>
        <w:rPr>
          <w:rFonts w:hint="cs"/>
          <w:rtl/>
        </w:rPr>
        <w:t xml:space="preserve">לילדים שההורים שלהם שניהם לא אזרחים, אחד </w:t>
      </w:r>
      <w:bookmarkStart w:id="1816" w:name="_ETM_Q1_3887837"/>
      <w:bookmarkEnd w:id="1816"/>
      <w:r>
        <w:rPr>
          <w:rFonts w:hint="cs"/>
          <w:rtl/>
        </w:rPr>
        <w:t xml:space="preserve">תושב קבע והשני תושב שטחים. לא רלוונטי לאזרחים, ולכן </w:t>
      </w:r>
      <w:bookmarkStart w:id="1817" w:name="_ETM_Q1_3894426"/>
      <w:bookmarkEnd w:id="1817"/>
      <w:r>
        <w:rPr>
          <w:rFonts w:hint="cs"/>
          <w:rtl/>
        </w:rPr>
        <w:t>הנתונים שהם הביאו על אזרחים לא קשורים.</w:t>
      </w:r>
    </w:p>
    <w:p w:rsidR="00807945" w:rsidRDefault="00807945" w:rsidP="00807945">
      <w:pPr>
        <w:rPr>
          <w:rtl/>
        </w:rPr>
      </w:pPr>
      <w:bookmarkStart w:id="1818" w:name="_ETM_Q1_3897594"/>
      <w:bookmarkEnd w:id="1818"/>
    </w:p>
    <w:p w:rsidR="00807945" w:rsidRDefault="00807945" w:rsidP="00807945">
      <w:pPr>
        <w:pStyle w:val="a4"/>
        <w:keepNext/>
        <w:rPr>
          <w:rtl/>
        </w:rPr>
      </w:pPr>
      <w:bookmarkStart w:id="1819" w:name="_ETM_Q1_3897953"/>
      <w:bookmarkEnd w:id="1819"/>
      <w:r>
        <w:rPr>
          <w:rtl/>
        </w:rPr>
        <w:t>עמר בר-לב (המחנה הציוני):</w:t>
      </w:r>
    </w:p>
    <w:p w:rsidR="00807945" w:rsidRDefault="00807945" w:rsidP="00807945">
      <w:pPr>
        <w:pStyle w:val="KeepWithNext"/>
        <w:rPr>
          <w:rtl/>
        </w:rPr>
      </w:pPr>
    </w:p>
    <w:p w:rsidR="00807945" w:rsidRDefault="00807945" w:rsidP="00807945">
      <w:pPr>
        <w:rPr>
          <w:rtl/>
        </w:rPr>
      </w:pPr>
      <w:r>
        <w:rPr>
          <w:rFonts w:hint="cs"/>
          <w:rtl/>
        </w:rPr>
        <w:t xml:space="preserve">אה, זה הסבר </w:t>
      </w:r>
      <w:bookmarkStart w:id="1820" w:name="_ETM_Q1_3898730"/>
      <w:bookmarkEnd w:id="1820"/>
      <w:r>
        <w:rPr>
          <w:rFonts w:hint="cs"/>
          <w:rtl/>
        </w:rPr>
        <w:t>פשוט. סוף סוף הבנתי.</w:t>
      </w:r>
    </w:p>
    <w:p w:rsidR="00807945" w:rsidRDefault="00807945" w:rsidP="00807945">
      <w:pPr>
        <w:rPr>
          <w:rtl/>
        </w:rPr>
      </w:pPr>
    </w:p>
    <w:p w:rsidR="00807945" w:rsidRDefault="00807945" w:rsidP="00807945">
      <w:pPr>
        <w:pStyle w:val="a4"/>
        <w:keepNext/>
        <w:rPr>
          <w:rtl/>
        </w:rPr>
      </w:pPr>
      <w:r>
        <w:rPr>
          <w:rtl/>
        </w:rPr>
        <w:t>תמר זנדברג (מרצ):</w:t>
      </w:r>
    </w:p>
    <w:p w:rsidR="00807945" w:rsidRDefault="00807945" w:rsidP="00807945">
      <w:pPr>
        <w:pStyle w:val="KeepWithNext"/>
        <w:rPr>
          <w:rtl/>
        </w:rPr>
      </w:pPr>
    </w:p>
    <w:p w:rsidR="00807945" w:rsidRDefault="00807945" w:rsidP="00807945">
      <w:pPr>
        <w:rPr>
          <w:rtl/>
        </w:rPr>
      </w:pPr>
      <w:r>
        <w:rPr>
          <w:rFonts w:hint="cs"/>
          <w:rtl/>
        </w:rPr>
        <w:t>טוב שאני פה.</w:t>
      </w:r>
    </w:p>
    <w:p w:rsidR="00807945" w:rsidRDefault="00807945" w:rsidP="00807945">
      <w:pPr>
        <w:rPr>
          <w:rtl/>
        </w:rPr>
      </w:pPr>
      <w:bookmarkStart w:id="1821" w:name="_ETM_Q1_3901014"/>
      <w:bookmarkEnd w:id="1821"/>
    </w:p>
    <w:p w:rsidR="00807945" w:rsidRDefault="00807945" w:rsidP="00807945">
      <w:pPr>
        <w:pStyle w:val="a4"/>
        <w:keepNext/>
        <w:rPr>
          <w:rtl/>
        </w:rPr>
      </w:pPr>
      <w:bookmarkStart w:id="1822" w:name="_ETM_Q1_3901311"/>
      <w:bookmarkEnd w:id="1822"/>
      <w:r>
        <w:rPr>
          <w:rtl/>
        </w:rPr>
        <w:t>עמר בר-לב (המחנה הציוני):</w:t>
      </w:r>
    </w:p>
    <w:p w:rsidR="00807945" w:rsidRDefault="00807945" w:rsidP="00807945">
      <w:pPr>
        <w:pStyle w:val="KeepWithNext"/>
        <w:rPr>
          <w:rtl/>
        </w:rPr>
      </w:pPr>
    </w:p>
    <w:p w:rsidR="00807945" w:rsidRDefault="00807945" w:rsidP="00807945">
      <w:pPr>
        <w:rPr>
          <w:rtl/>
        </w:rPr>
      </w:pPr>
      <w:r>
        <w:rPr>
          <w:rFonts w:hint="cs"/>
          <w:rtl/>
        </w:rPr>
        <w:t>מזל.</w:t>
      </w:r>
      <w:bookmarkStart w:id="1823" w:name="_ETM_Q1_3904446"/>
      <w:bookmarkEnd w:id="1823"/>
    </w:p>
    <w:p w:rsidR="00807945" w:rsidRDefault="00807945" w:rsidP="00807945">
      <w:pPr>
        <w:rPr>
          <w:rtl/>
        </w:rPr>
      </w:pPr>
    </w:p>
    <w:p w:rsidR="00807945" w:rsidRDefault="00807945" w:rsidP="00807945">
      <w:pPr>
        <w:rPr>
          <w:rtl/>
        </w:rPr>
      </w:pPr>
      <w:bookmarkStart w:id="1824" w:name="_ETM_Q1_3904785"/>
      <w:bookmarkEnd w:id="1824"/>
      <w:r>
        <w:rPr>
          <w:rFonts w:hint="cs"/>
          <w:rtl/>
        </w:rPr>
        <w:t xml:space="preserve">לעצם העניין, העירה חברת הכנסת </w:t>
      </w:r>
      <w:bookmarkStart w:id="1825" w:name="_ETM_Q1_3911238"/>
      <w:bookmarkEnd w:id="1825"/>
      <w:r>
        <w:rPr>
          <w:rFonts w:hint="cs"/>
          <w:rtl/>
        </w:rPr>
        <w:t xml:space="preserve">מרב מיכאלי שלנוכח הקפיצה העצומה בשלוש השנים האחרונות של 26 </w:t>
      </w:r>
      <w:bookmarkStart w:id="1826" w:name="_ETM_Q1_3922696"/>
      <w:bookmarkEnd w:id="1826"/>
      <w:r>
        <w:rPr>
          <w:rFonts w:hint="cs"/>
          <w:rtl/>
        </w:rPr>
        <w:t xml:space="preserve">פיגועים, נשאלת השאלה אם המצב הזה הוא רלוונטי. יכול </w:t>
      </w:r>
      <w:bookmarkStart w:id="1827" w:name="_ETM_Q1_3925793"/>
      <w:bookmarkEnd w:id="1827"/>
      <w:r>
        <w:rPr>
          <w:rFonts w:hint="cs"/>
          <w:rtl/>
        </w:rPr>
        <w:t xml:space="preserve">להיות שהוא גורם הפוך. זאת אומרת, שאם אותו דור </w:t>
      </w:r>
      <w:bookmarkStart w:id="1828" w:name="_ETM_Q1_3935713"/>
      <w:bookmarkEnd w:id="1828"/>
      <w:r>
        <w:rPr>
          <w:rFonts w:hint="cs"/>
          <w:rtl/>
        </w:rPr>
        <w:t xml:space="preserve">ב' היה חי בתוך מדינת ישראל, בתוך תחומי הקו </w:t>
      </w:r>
      <w:bookmarkStart w:id="1829" w:name="_ETM_Q1_3941147"/>
      <w:bookmarkEnd w:id="1829"/>
      <w:r>
        <w:rPr>
          <w:rFonts w:hint="cs"/>
          <w:rtl/>
        </w:rPr>
        <w:t xml:space="preserve">הירוק, אולי עצם זה שהוא לא חי, שדווקא אנחנו מכריחים אותו לחיות ביהודה ושומרון - - </w:t>
      </w:r>
      <w:bookmarkStart w:id="1830" w:name="_ETM_Q1_3946142"/>
      <w:bookmarkEnd w:id="1830"/>
      <w:r>
        <w:rPr>
          <w:rFonts w:hint="cs"/>
          <w:rtl/>
        </w:rPr>
        <w:t>-</w:t>
      </w:r>
    </w:p>
    <w:p w:rsidR="00807945" w:rsidRDefault="00807945" w:rsidP="00807945">
      <w:pPr>
        <w:rPr>
          <w:rtl/>
        </w:rPr>
      </w:pPr>
      <w:bookmarkStart w:id="1831" w:name="_ETM_Q1_3946638"/>
      <w:bookmarkEnd w:id="1831"/>
    </w:p>
    <w:p w:rsidR="00807945" w:rsidRDefault="00807945" w:rsidP="00807945">
      <w:pPr>
        <w:pStyle w:val="a4"/>
        <w:keepNext/>
        <w:rPr>
          <w:rtl/>
        </w:rPr>
      </w:pPr>
      <w:bookmarkStart w:id="1832" w:name="_ETM_Q1_3947790"/>
      <w:bookmarkEnd w:id="1832"/>
      <w:r>
        <w:rPr>
          <w:rtl/>
        </w:rPr>
        <w:t>שולי מועלם-רפאלי (הבית היהודי):</w:t>
      </w:r>
    </w:p>
    <w:p w:rsidR="00807945" w:rsidRDefault="00807945" w:rsidP="00807945">
      <w:pPr>
        <w:pStyle w:val="KeepWithNext"/>
        <w:rPr>
          <w:rtl/>
        </w:rPr>
      </w:pPr>
    </w:p>
    <w:p w:rsidR="00807945" w:rsidRDefault="00807945" w:rsidP="00807945">
      <w:pPr>
        <w:rPr>
          <w:rtl/>
        </w:rPr>
      </w:pPr>
      <w:r>
        <w:rPr>
          <w:rFonts w:hint="cs"/>
          <w:rtl/>
        </w:rPr>
        <w:t>אף אחד לא מכריח אותו לחיות ביהודה ושומרון, עמר. זאת הבחירה שלהם.</w:t>
      </w:r>
    </w:p>
    <w:p w:rsidR="00807945" w:rsidRDefault="00807945" w:rsidP="00807945">
      <w:pPr>
        <w:rPr>
          <w:rtl/>
        </w:rPr>
      </w:pPr>
      <w:bookmarkStart w:id="1833" w:name="_ETM_Q1_3950502"/>
      <w:bookmarkEnd w:id="1833"/>
    </w:p>
    <w:p w:rsidR="00807945" w:rsidRDefault="00807945" w:rsidP="00807945">
      <w:pPr>
        <w:pStyle w:val="a4"/>
        <w:keepNext/>
        <w:rPr>
          <w:rtl/>
        </w:rPr>
      </w:pPr>
      <w:bookmarkStart w:id="1834" w:name="_ETM_Q1_3950840"/>
      <w:bookmarkEnd w:id="1834"/>
      <w:r>
        <w:rPr>
          <w:rtl/>
        </w:rPr>
        <w:t>אביתר ג':</w:t>
      </w:r>
    </w:p>
    <w:p w:rsidR="00807945" w:rsidRDefault="00807945" w:rsidP="00807945">
      <w:pPr>
        <w:pStyle w:val="KeepWithNext"/>
        <w:rPr>
          <w:rtl/>
        </w:rPr>
      </w:pPr>
    </w:p>
    <w:p w:rsidR="00807945" w:rsidRDefault="00807945" w:rsidP="00807945">
      <w:pPr>
        <w:rPr>
          <w:rtl/>
        </w:rPr>
      </w:pPr>
      <w:r>
        <w:rPr>
          <w:rFonts w:hint="cs"/>
          <w:rtl/>
        </w:rPr>
        <w:t>הם לא חיים ביהודה ושומרון, יש כאלה ש</w:t>
      </w:r>
      <w:bookmarkStart w:id="1835" w:name="_ETM_Q1_3951121"/>
      <w:bookmarkEnd w:id="1835"/>
      <w:r>
        <w:rPr>
          <w:rFonts w:hint="cs"/>
          <w:rtl/>
        </w:rPr>
        <w:t>שם, יש כאלה שפה.</w:t>
      </w:r>
    </w:p>
    <w:p w:rsidR="00807945" w:rsidRDefault="00807945" w:rsidP="00807945">
      <w:pPr>
        <w:rPr>
          <w:rtl/>
        </w:rPr>
      </w:pPr>
    </w:p>
    <w:p w:rsidR="00807945" w:rsidRDefault="00807945" w:rsidP="00807945">
      <w:pPr>
        <w:pStyle w:val="a4"/>
        <w:keepNext/>
        <w:rPr>
          <w:rtl/>
        </w:rPr>
      </w:pPr>
      <w:r>
        <w:rPr>
          <w:rtl/>
        </w:rPr>
        <w:t>עמר בר-לב (המחנה הציוני):</w:t>
      </w:r>
    </w:p>
    <w:p w:rsidR="00807945" w:rsidRDefault="00807945" w:rsidP="00807945">
      <w:pPr>
        <w:pStyle w:val="KeepWithNext"/>
        <w:rPr>
          <w:rtl/>
        </w:rPr>
      </w:pPr>
    </w:p>
    <w:p w:rsidR="00807945" w:rsidRDefault="00807945" w:rsidP="00807945">
      <w:pPr>
        <w:rPr>
          <w:rtl/>
        </w:rPr>
      </w:pPr>
      <w:r>
        <w:rPr>
          <w:rFonts w:hint="cs"/>
          <w:rtl/>
        </w:rPr>
        <w:t xml:space="preserve">אז איך הצו הזה משפיע על </w:t>
      </w:r>
      <w:bookmarkStart w:id="1836" w:name="_ETM_Q1_3955693"/>
      <w:bookmarkEnd w:id="1836"/>
      <w:r>
        <w:rPr>
          <w:rFonts w:hint="cs"/>
          <w:rtl/>
        </w:rPr>
        <w:t xml:space="preserve">מספר הפיגועים שנעשו על ידי זוגות מעורבים או דור </w:t>
      </w:r>
      <w:bookmarkStart w:id="1837" w:name="_ETM_Q1_3967076"/>
      <w:bookmarkEnd w:id="1837"/>
      <w:r>
        <w:rPr>
          <w:rFonts w:hint="cs"/>
          <w:rtl/>
        </w:rPr>
        <w:t>ב'?</w:t>
      </w:r>
      <w:bookmarkStart w:id="1838" w:name="_ETM_Q1_3963364"/>
      <w:bookmarkEnd w:id="1838"/>
    </w:p>
    <w:p w:rsidR="00807945" w:rsidRDefault="00807945" w:rsidP="00807945">
      <w:pPr>
        <w:rPr>
          <w:rtl/>
        </w:rPr>
      </w:pPr>
      <w:bookmarkStart w:id="1839" w:name="_ETM_Q1_3960834"/>
      <w:bookmarkEnd w:id="1839"/>
    </w:p>
    <w:p w:rsidR="00807945" w:rsidRDefault="00807945" w:rsidP="00807945">
      <w:pPr>
        <w:pStyle w:val="a4"/>
        <w:keepNext/>
        <w:rPr>
          <w:rtl/>
        </w:rPr>
      </w:pPr>
      <w:r>
        <w:rPr>
          <w:rtl/>
        </w:rPr>
        <w:t>אביתר ג':</w:t>
      </w:r>
    </w:p>
    <w:p w:rsidR="00807945" w:rsidRDefault="00807945" w:rsidP="00807945">
      <w:pPr>
        <w:pStyle w:val="KeepWithNext"/>
        <w:rPr>
          <w:rtl/>
        </w:rPr>
      </w:pPr>
    </w:p>
    <w:p w:rsidR="00807945" w:rsidRDefault="00807945" w:rsidP="00807945">
      <w:pPr>
        <w:rPr>
          <w:rtl/>
        </w:rPr>
      </w:pPr>
      <w:r>
        <w:rPr>
          <w:rFonts w:hint="cs"/>
          <w:rtl/>
        </w:rPr>
        <w:t xml:space="preserve">אני מזכיר שהיתה עלייה בכמות הפיגועים באופן כללי החל מסוף </w:t>
      </w:r>
      <w:bookmarkStart w:id="1840" w:name="_ETM_Q1_3966858"/>
      <w:bookmarkEnd w:id="1840"/>
      <w:r>
        <w:rPr>
          <w:rFonts w:hint="cs"/>
          <w:rtl/>
        </w:rPr>
        <w:t>שנת 2015.</w:t>
      </w:r>
      <w:bookmarkStart w:id="1841" w:name="_ETM_Q1_3971234"/>
      <w:bookmarkEnd w:id="1841"/>
    </w:p>
    <w:p w:rsidR="00807945" w:rsidRDefault="00807945" w:rsidP="00807945">
      <w:pPr>
        <w:rPr>
          <w:rtl/>
        </w:rPr>
      </w:pPr>
    </w:p>
    <w:p w:rsidR="00807945" w:rsidRDefault="00807945" w:rsidP="00807945">
      <w:pPr>
        <w:pStyle w:val="a4"/>
        <w:keepNext/>
        <w:rPr>
          <w:rtl/>
        </w:rPr>
      </w:pPr>
      <w:bookmarkStart w:id="1842" w:name="_ETM_Q1_3972314"/>
      <w:bookmarkEnd w:id="1842"/>
      <w:r>
        <w:rPr>
          <w:rtl/>
        </w:rPr>
        <w:t>עמר בר-לב (המחנה הציוני):</w:t>
      </w:r>
    </w:p>
    <w:p w:rsidR="00807945" w:rsidRDefault="00807945" w:rsidP="00807945">
      <w:pPr>
        <w:pStyle w:val="KeepWithNext"/>
        <w:rPr>
          <w:rtl/>
        </w:rPr>
      </w:pPr>
    </w:p>
    <w:p w:rsidR="00807945" w:rsidRDefault="00807945" w:rsidP="00807945">
      <w:pPr>
        <w:rPr>
          <w:rtl/>
        </w:rPr>
      </w:pPr>
      <w:r>
        <w:rPr>
          <w:rFonts w:hint="cs"/>
          <w:rtl/>
        </w:rPr>
        <w:t>הנתונים מראים שהצו, או שאין לו השפעה או שיש לו השפעה הפוכה.</w:t>
      </w:r>
    </w:p>
    <w:p w:rsidR="00807945" w:rsidRDefault="00807945" w:rsidP="00807945">
      <w:pPr>
        <w:rPr>
          <w:rtl/>
        </w:rPr>
      </w:pPr>
      <w:bookmarkStart w:id="1843" w:name="_ETM_Q1_3972123"/>
      <w:bookmarkEnd w:id="1843"/>
    </w:p>
    <w:p w:rsidR="00807945" w:rsidRDefault="00807945" w:rsidP="00807945">
      <w:pPr>
        <w:pStyle w:val="a4"/>
        <w:keepNext/>
        <w:rPr>
          <w:rtl/>
        </w:rPr>
      </w:pPr>
      <w:bookmarkStart w:id="1844" w:name="_ETM_Q1_3972451"/>
      <w:bookmarkStart w:id="1845" w:name="_ETM_Q1_3973556"/>
      <w:bookmarkEnd w:id="1844"/>
      <w:bookmarkEnd w:id="1845"/>
      <w:r>
        <w:rPr>
          <w:rtl/>
        </w:rPr>
        <w:t>אביתר ג':</w:t>
      </w:r>
    </w:p>
    <w:p w:rsidR="00807945" w:rsidRDefault="00807945" w:rsidP="00807945">
      <w:pPr>
        <w:pStyle w:val="KeepWithNext"/>
        <w:rPr>
          <w:rtl/>
        </w:rPr>
      </w:pPr>
    </w:p>
    <w:p w:rsidR="00807945" w:rsidRDefault="00807945" w:rsidP="00807945">
      <w:pPr>
        <w:rPr>
          <w:rtl/>
        </w:rPr>
      </w:pPr>
      <w:r>
        <w:rPr>
          <w:rFonts w:hint="cs"/>
          <w:rtl/>
        </w:rPr>
        <w:t xml:space="preserve">לא. הנתונים מראים שבתוך העלייה הכללית של </w:t>
      </w:r>
      <w:bookmarkStart w:id="1846" w:name="_ETM_Q1_3979183"/>
      <w:bookmarkEnd w:id="1846"/>
      <w:r>
        <w:rPr>
          <w:rFonts w:hint="cs"/>
          <w:rtl/>
        </w:rPr>
        <w:t xml:space="preserve">הפיגועים שהיתה פה היתה מעורבות מאוד גדולה של דור ב'/מאוחמ"שים. </w:t>
      </w:r>
      <w:bookmarkStart w:id="1847" w:name="_ETM_Q1_3983324"/>
      <w:bookmarkEnd w:id="1847"/>
      <w:r>
        <w:rPr>
          <w:rFonts w:hint="cs"/>
          <w:rtl/>
        </w:rPr>
        <w:t>מעורבות מאוד גדולה.</w:t>
      </w:r>
      <w:bookmarkStart w:id="1848" w:name="_ETM_Q1_3988740"/>
      <w:bookmarkEnd w:id="1848"/>
    </w:p>
    <w:p w:rsidR="00807945" w:rsidRDefault="00807945" w:rsidP="00807945">
      <w:pPr>
        <w:rPr>
          <w:rtl/>
        </w:rPr>
      </w:pPr>
    </w:p>
    <w:p w:rsidR="00807945" w:rsidRDefault="00807945" w:rsidP="00807945">
      <w:pPr>
        <w:pStyle w:val="a4"/>
        <w:keepNext/>
        <w:rPr>
          <w:rtl/>
        </w:rPr>
      </w:pPr>
      <w:bookmarkStart w:id="1849" w:name="_ETM_Q1_3989108"/>
      <w:bookmarkEnd w:id="1849"/>
      <w:r>
        <w:rPr>
          <w:rtl/>
        </w:rPr>
        <w:t>עמר בר-לב (המחנה הציוני):</w:t>
      </w:r>
    </w:p>
    <w:p w:rsidR="00807945" w:rsidRDefault="00807945" w:rsidP="00807945">
      <w:pPr>
        <w:pStyle w:val="KeepWithNext"/>
        <w:rPr>
          <w:rtl/>
        </w:rPr>
      </w:pPr>
    </w:p>
    <w:p w:rsidR="00807945" w:rsidRDefault="00807945" w:rsidP="00807945">
      <w:pPr>
        <w:rPr>
          <w:rtl/>
        </w:rPr>
      </w:pPr>
      <w:r>
        <w:rPr>
          <w:rFonts w:hint="cs"/>
          <w:rtl/>
        </w:rPr>
        <w:t>למרות שהצו קיים בשלוש השנים האחרונות.</w:t>
      </w:r>
      <w:bookmarkStart w:id="1850" w:name="_ETM_Q1_3990199"/>
      <w:bookmarkEnd w:id="1850"/>
    </w:p>
    <w:p w:rsidR="00807945" w:rsidRDefault="00807945" w:rsidP="00807945">
      <w:pPr>
        <w:rPr>
          <w:rtl/>
        </w:rPr>
      </w:pPr>
    </w:p>
    <w:p w:rsidR="00807945" w:rsidRDefault="00807945" w:rsidP="00807945">
      <w:pPr>
        <w:pStyle w:val="a4"/>
        <w:keepNext/>
        <w:rPr>
          <w:rtl/>
        </w:rPr>
      </w:pPr>
      <w:bookmarkStart w:id="1851" w:name="_ETM_Q1_3990507"/>
      <w:bookmarkEnd w:id="1851"/>
      <w:r>
        <w:rPr>
          <w:rtl/>
        </w:rPr>
        <w:t>גל א':</w:t>
      </w:r>
    </w:p>
    <w:p w:rsidR="00807945" w:rsidRDefault="00807945" w:rsidP="00807945">
      <w:pPr>
        <w:pStyle w:val="KeepWithNext"/>
        <w:rPr>
          <w:rtl/>
        </w:rPr>
      </w:pPr>
    </w:p>
    <w:p w:rsidR="00807945" w:rsidRDefault="00807945" w:rsidP="00807945">
      <w:pPr>
        <w:rPr>
          <w:rtl/>
        </w:rPr>
      </w:pPr>
      <w:r>
        <w:rPr>
          <w:rFonts w:hint="cs"/>
          <w:rtl/>
        </w:rPr>
        <w:t>אבל ההנחה היא</w:t>
      </w:r>
      <w:bookmarkStart w:id="1852" w:name="_ETM_Q1_3991025"/>
      <w:bookmarkEnd w:id="1852"/>
      <w:r>
        <w:rPr>
          <w:rFonts w:hint="cs"/>
          <w:rtl/>
        </w:rPr>
        <w:t xml:space="preserve"> שאם החוק לא היה מתקיים הרי שככל הנראה התופעה שאותה </w:t>
      </w:r>
      <w:bookmarkStart w:id="1853" w:name="_ETM_Q1_3996733"/>
      <w:bookmarkEnd w:id="1853"/>
      <w:r>
        <w:rPr>
          <w:rFonts w:hint="cs"/>
          <w:rtl/>
        </w:rPr>
        <w:t>ראינו בשלוש השנים האחרונות היתה גדולה יותר.</w:t>
      </w:r>
      <w:bookmarkStart w:id="1854" w:name="_ETM_Q1_3994703"/>
      <w:bookmarkEnd w:id="1854"/>
    </w:p>
    <w:p w:rsidR="00807945" w:rsidRDefault="00807945" w:rsidP="00807945">
      <w:pPr>
        <w:rPr>
          <w:rtl/>
        </w:rPr>
      </w:pPr>
    </w:p>
    <w:p w:rsidR="00807945" w:rsidRDefault="00807945" w:rsidP="00807945">
      <w:pPr>
        <w:pStyle w:val="a4"/>
        <w:keepNext/>
        <w:rPr>
          <w:rtl/>
        </w:rPr>
      </w:pPr>
      <w:bookmarkStart w:id="1855" w:name="_ETM_Q1_3995049"/>
      <w:bookmarkEnd w:id="1855"/>
      <w:r>
        <w:rPr>
          <w:rtl/>
        </w:rPr>
        <w:t>עמר בר-לב (המחנה הציוני):</w:t>
      </w:r>
    </w:p>
    <w:p w:rsidR="00807945" w:rsidRDefault="00807945" w:rsidP="00807945">
      <w:pPr>
        <w:pStyle w:val="KeepWithNext"/>
        <w:rPr>
          <w:rtl/>
        </w:rPr>
      </w:pPr>
    </w:p>
    <w:p w:rsidR="00807945" w:rsidRDefault="00807945" w:rsidP="00807945">
      <w:pPr>
        <w:rPr>
          <w:rtl/>
        </w:rPr>
      </w:pPr>
      <w:r>
        <w:rPr>
          <w:rFonts w:hint="cs"/>
          <w:rtl/>
        </w:rPr>
        <w:t>זו ההנחה שלכם.</w:t>
      </w:r>
    </w:p>
    <w:p w:rsidR="00807945" w:rsidRDefault="00807945" w:rsidP="00807945">
      <w:pPr>
        <w:rPr>
          <w:rtl/>
        </w:rPr>
      </w:pPr>
      <w:bookmarkStart w:id="1856" w:name="_ETM_Q1_4004389"/>
      <w:bookmarkEnd w:id="1856"/>
    </w:p>
    <w:p w:rsidR="00807945" w:rsidRDefault="00807945" w:rsidP="00807945">
      <w:pPr>
        <w:pStyle w:val="a4"/>
        <w:keepNext/>
        <w:rPr>
          <w:rtl/>
        </w:rPr>
      </w:pPr>
      <w:bookmarkStart w:id="1857" w:name="_ETM_Q1_4004680"/>
      <w:bookmarkStart w:id="1858" w:name="_ETM_Q1_4001397"/>
      <w:bookmarkEnd w:id="1857"/>
      <w:bookmarkEnd w:id="1858"/>
      <w:r>
        <w:rPr>
          <w:rtl/>
        </w:rPr>
        <w:t>יוסף ג'בארין (הרשימה המשותפת):</w:t>
      </w:r>
    </w:p>
    <w:p w:rsidR="00807945" w:rsidRDefault="00807945" w:rsidP="00807945">
      <w:pPr>
        <w:pStyle w:val="KeepWithNext"/>
        <w:rPr>
          <w:rtl/>
        </w:rPr>
      </w:pPr>
    </w:p>
    <w:p w:rsidR="00807945" w:rsidRDefault="00807945" w:rsidP="00807945">
      <w:pPr>
        <w:rPr>
          <w:rtl/>
        </w:rPr>
      </w:pPr>
      <w:r>
        <w:rPr>
          <w:rFonts w:hint="cs"/>
          <w:rtl/>
        </w:rPr>
        <w:t xml:space="preserve">יש </w:t>
      </w:r>
      <w:bookmarkStart w:id="1859" w:name="_ETM_Q1_4002293"/>
      <w:bookmarkEnd w:id="1859"/>
      <w:r>
        <w:rPr>
          <w:rFonts w:hint="cs"/>
          <w:rtl/>
        </w:rPr>
        <w:t>כאן טיעון מעניין, שדווקא החיים בישראל אולי ממתנים אותם.</w:t>
      </w:r>
    </w:p>
    <w:p w:rsidR="00807945" w:rsidRDefault="00807945" w:rsidP="00807945">
      <w:pPr>
        <w:rPr>
          <w:rtl/>
        </w:rPr>
      </w:pPr>
      <w:bookmarkStart w:id="1860" w:name="_ETM_Q1_4008792"/>
      <w:bookmarkEnd w:id="1860"/>
    </w:p>
    <w:p w:rsidR="00807945" w:rsidRDefault="00807945" w:rsidP="00807945">
      <w:pPr>
        <w:pStyle w:val="a4"/>
        <w:keepNext/>
        <w:rPr>
          <w:rtl/>
        </w:rPr>
      </w:pPr>
      <w:bookmarkStart w:id="1861" w:name="_ETM_Q1_4009116"/>
      <w:bookmarkEnd w:id="1861"/>
      <w:r>
        <w:rPr>
          <w:rtl/>
        </w:rPr>
        <w:t>עמר בר-לב (המחנה הציוני):</w:t>
      </w:r>
    </w:p>
    <w:p w:rsidR="00807945" w:rsidRDefault="00807945" w:rsidP="00807945">
      <w:pPr>
        <w:pStyle w:val="KeepWithNext"/>
        <w:rPr>
          <w:rtl/>
        </w:rPr>
      </w:pPr>
    </w:p>
    <w:p w:rsidR="00807945" w:rsidRDefault="00807945" w:rsidP="00807945">
      <w:pPr>
        <w:rPr>
          <w:rtl/>
        </w:rPr>
      </w:pPr>
      <w:r>
        <w:rPr>
          <w:rFonts w:hint="cs"/>
          <w:rtl/>
        </w:rPr>
        <w:t xml:space="preserve">זה מה </w:t>
      </w:r>
      <w:bookmarkStart w:id="1862" w:name="_ETM_Q1_4011168"/>
      <w:bookmarkEnd w:id="1862"/>
      <w:r>
        <w:rPr>
          <w:rFonts w:hint="cs"/>
          <w:rtl/>
        </w:rPr>
        <w:t>שרציתי לומר.</w:t>
      </w:r>
      <w:bookmarkStart w:id="1863" w:name="_ETM_Q1_4007407"/>
      <w:bookmarkEnd w:id="1863"/>
    </w:p>
    <w:p w:rsidR="00807945" w:rsidRDefault="00807945" w:rsidP="00807945">
      <w:pPr>
        <w:rPr>
          <w:rtl/>
        </w:rPr>
      </w:pPr>
    </w:p>
    <w:p w:rsidR="00807945" w:rsidRDefault="00807945" w:rsidP="00807945">
      <w:pPr>
        <w:pStyle w:val="af6"/>
        <w:keepNext/>
        <w:rPr>
          <w:rtl/>
        </w:rPr>
      </w:pPr>
      <w:bookmarkStart w:id="1864" w:name="_ETM_Q1_4007712"/>
      <w:bookmarkEnd w:id="1864"/>
      <w:r>
        <w:rPr>
          <w:rtl/>
        </w:rPr>
        <w:t>היו"ר אבי דיכטר:</w:t>
      </w:r>
    </w:p>
    <w:p w:rsidR="00807945" w:rsidRDefault="00807945" w:rsidP="00807945">
      <w:pPr>
        <w:pStyle w:val="KeepWithNext"/>
        <w:rPr>
          <w:rtl/>
        </w:rPr>
      </w:pPr>
    </w:p>
    <w:p w:rsidR="00807945" w:rsidRDefault="00807945" w:rsidP="00807945">
      <w:pPr>
        <w:rPr>
          <w:rtl/>
        </w:rPr>
      </w:pPr>
      <w:r>
        <w:rPr>
          <w:rFonts w:hint="cs"/>
          <w:rtl/>
        </w:rPr>
        <w:t xml:space="preserve">תודה רבה, תודה רבה לחבר הכנסת עמר בר-לב - </w:t>
      </w:r>
      <w:bookmarkStart w:id="1865" w:name="_ETM_Q1_4009906"/>
      <w:bookmarkEnd w:id="1865"/>
      <w:r>
        <w:rPr>
          <w:rFonts w:hint="cs"/>
          <w:rtl/>
        </w:rPr>
        <w:t>- -</w:t>
      </w:r>
    </w:p>
    <w:p w:rsidR="00807945" w:rsidRDefault="00807945" w:rsidP="00807945">
      <w:pPr>
        <w:rPr>
          <w:rtl/>
        </w:rPr>
      </w:pPr>
      <w:bookmarkStart w:id="1866" w:name="_ETM_Q1_4010418"/>
      <w:bookmarkEnd w:id="1866"/>
    </w:p>
    <w:p w:rsidR="00807945" w:rsidRDefault="00807945" w:rsidP="00807945">
      <w:pPr>
        <w:pStyle w:val="a4"/>
        <w:keepNext/>
        <w:rPr>
          <w:rtl/>
        </w:rPr>
      </w:pPr>
      <w:bookmarkStart w:id="1867" w:name="_ETM_Q1_4010749"/>
      <w:bookmarkEnd w:id="1867"/>
      <w:r>
        <w:rPr>
          <w:rtl/>
        </w:rPr>
        <w:t>עמר בר-לב (המחנה הציוני):</w:t>
      </w:r>
    </w:p>
    <w:p w:rsidR="00807945" w:rsidRDefault="00807945" w:rsidP="00807945">
      <w:pPr>
        <w:pStyle w:val="KeepWithNext"/>
        <w:rPr>
          <w:rtl/>
        </w:rPr>
      </w:pPr>
    </w:p>
    <w:p w:rsidR="00807945" w:rsidRDefault="00807945" w:rsidP="00807945">
      <w:pPr>
        <w:rPr>
          <w:rtl/>
        </w:rPr>
      </w:pPr>
      <w:r>
        <w:rPr>
          <w:rFonts w:hint="cs"/>
          <w:rtl/>
        </w:rPr>
        <w:t xml:space="preserve">לא, ברגע שאין לנו שום נתונים אז קשה - </w:t>
      </w:r>
      <w:bookmarkStart w:id="1868" w:name="_ETM_Q1_4014310"/>
      <w:bookmarkEnd w:id="1868"/>
      <w:r>
        <w:rPr>
          <w:rFonts w:hint="cs"/>
          <w:rtl/>
        </w:rPr>
        <w:t>- -</w:t>
      </w:r>
    </w:p>
    <w:p w:rsidR="00807945" w:rsidRDefault="00807945" w:rsidP="00807945">
      <w:pPr>
        <w:rPr>
          <w:rtl/>
        </w:rPr>
      </w:pPr>
      <w:bookmarkStart w:id="1869" w:name="_ETM_Q1_4014838"/>
      <w:bookmarkEnd w:id="1869"/>
    </w:p>
    <w:p w:rsidR="00807945" w:rsidRDefault="00807945" w:rsidP="00807945">
      <w:pPr>
        <w:pStyle w:val="af6"/>
        <w:keepNext/>
        <w:rPr>
          <w:rtl/>
        </w:rPr>
      </w:pPr>
      <w:bookmarkStart w:id="1870" w:name="_ETM_Q1_4015186"/>
      <w:bookmarkEnd w:id="1870"/>
      <w:r>
        <w:rPr>
          <w:rtl/>
        </w:rPr>
        <w:t>היו"ר אבי דיכטר:</w:t>
      </w:r>
    </w:p>
    <w:p w:rsidR="00807945" w:rsidRDefault="00807945" w:rsidP="00807945">
      <w:pPr>
        <w:pStyle w:val="KeepWithNext"/>
        <w:rPr>
          <w:rtl/>
        </w:rPr>
      </w:pPr>
    </w:p>
    <w:p w:rsidR="00807945" w:rsidRDefault="00807945" w:rsidP="00807945">
      <w:pPr>
        <w:rPr>
          <w:rtl/>
        </w:rPr>
      </w:pPr>
      <w:r>
        <w:rPr>
          <w:rFonts w:hint="cs"/>
          <w:rtl/>
        </w:rPr>
        <w:t>חבר הכנסת זוהיר בהלול, בבקשה.</w:t>
      </w:r>
    </w:p>
    <w:p w:rsidR="00807945" w:rsidRDefault="00807945" w:rsidP="00807945">
      <w:pPr>
        <w:rPr>
          <w:rtl/>
        </w:rPr>
      </w:pPr>
      <w:bookmarkStart w:id="1871" w:name="_ETM_Q1_4017575"/>
      <w:bookmarkEnd w:id="1871"/>
    </w:p>
    <w:p w:rsidR="00807945" w:rsidRDefault="00807945" w:rsidP="00807945">
      <w:pPr>
        <w:pStyle w:val="a4"/>
        <w:keepNext/>
        <w:rPr>
          <w:rtl/>
        </w:rPr>
      </w:pPr>
      <w:bookmarkStart w:id="1872" w:name="_ETM_Q1_4017890"/>
      <w:bookmarkEnd w:id="1872"/>
      <w:r>
        <w:rPr>
          <w:rtl/>
        </w:rPr>
        <w:t>זוהיר בהלול (המחנה הציוני):</w:t>
      </w:r>
    </w:p>
    <w:p w:rsidR="00807945" w:rsidRDefault="00807945" w:rsidP="00807945">
      <w:pPr>
        <w:pStyle w:val="KeepWithNext"/>
        <w:rPr>
          <w:rtl/>
        </w:rPr>
      </w:pPr>
    </w:p>
    <w:p w:rsidR="00807945" w:rsidRDefault="00807945" w:rsidP="00807945">
      <w:pPr>
        <w:rPr>
          <w:rtl/>
        </w:rPr>
      </w:pPr>
      <w:r>
        <w:rPr>
          <w:rFonts w:hint="cs"/>
          <w:rtl/>
        </w:rPr>
        <w:t xml:space="preserve">אדוני היושב-ראש, אבי, אני מקווה </w:t>
      </w:r>
      <w:bookmarkStart w:id="1873" w:name="_ETM_Q1_4020761"/>
      <w:bookmarkEnd w:id="1873"/>
      <w:r>
        <w:rPr>
          <w:rFonts w:hint="cs"/>
          <w:rtl/>
        </w:rPr>
        <w:t xml:space="preserve">שההערה הזו לא תעליב אותך, אבל כשנכנסתי ראיתי את טלב </w:t>
      </w:r>
      <w:bookmarkStart w:id="1874" w:name="_ETM_Q1_4028581"/>
      <w:bookmarkEnd w:id="1874"/>
      <w:r>
        <w:rPr>
          <w:rFonts w:hint="cs"/>
          <w:rtl/>
        </w:rPr>
        <w:t>אבו-עראר יושב שם, חבר הכנסת ידידי ורעי, חשבתי שרגעי הגאולה הגיעו גם לכנסת וחשבתי שהוא מנהל את הדיון. אפילו האשליה הזו התפוגגה.</w:t>
      </w:r>
    </w:p>
    <w:p w:rsidR="00807945" w:rsidRDefault="00807945" w:rsidP="00807945">
      <w:pPr>
        <w:rPr>
          <w:rtl/>
        </w:rPr>
      </w:pPr>
      <w:bookmarkStart w:id="1875" w:name="_ETM_Q1_4038118"/>
      <w:bookmarkEnd w:id="1875"/>
    </w:p>
    <w:p w:rsidR="00807945" w:rsidRDefault="00807945" w:rsidP="00807945">
      <w:pPr>
        <w:pStyle w:val="af6"/>
        <w:keepNext/>
        <w:rPr>
          <w:rtl/>
        </w:rPr>
      </w:pPr>
      <w:bookmarkStart w:id="1876" w:name="_ETM_Q1_4038522"/>
      <w:bookmarkEnd w:id="1876"/>
      <w:r>
        <w:rPr>
          <w:rtl/>
        </w:rPr>
        <w:t>היו"ר אבי דיכטר:</w:t>
      </w:r>
    </w:p>
    <w:p w:rsidR="00807945" w:rsidRDefault="00807945" w:rsidP="00807945">
      <w:pPr>
        <w:pStyle w:val="KeepWithNext"/>
        <w:rPr>
          <w:rtl/>
        </w:rPr>
      </w:pPr>
    </w:p>
    <w:p w:rsidR="00807945" w:rsidRDefault="00807945" w:rsidP="00807945">
      <w:pPr>
        <w:rPr>
          <w:rtl/>
        </w:rPr>
      </w:pPr>
      <w:r>
        <w:rPr>
          <w:rFonts w:hint="cs"/>
          <w:rtl/>
        </w:rPr>
        <w:t xml:space="preserve">אם הגאולה </w:t>
      </w:r>
      <w:bookmarkStart w:id="1877" w:name="_ETM_Q1_4042487"/>
      <w:bookmarkEnd w:id="1877"/>
      <w:r>
        <w:rPr>
          <w:rFonts w:hint="cs"/>
          <w:rtl/>
        </w:rPr>
        <w:t>מתחילה לפי מיקום הכיסא, מצבנו קשה</w:t>
      </w:r>
      <w:bookmarkStart w:id="1878" w:name="_ETM_Q1_4042087"/>
      <w:bookmarkEnd w:id="1878"/>
      <w:r>
        <w:rPr>
          <w:rFonts w:hint="cs"/>
          <w:rtl/>
        </w:rPr>
        <w:t>. תאמין לי.</w:t>
      </w:r>
    </w:p>
    <w:p w:rsidR="00807945" w:rsidRDefault="00807945" w:rsidP="00807945">
      <w:pPr>
        <w:rPr>
          <w:rtl/>
        </w:rPr>
      </w:pPr>
      <w:bookmarkStart w:id="1879" w:name="_ETM_Q1_4041617"/>
      <w:bookmarkEnd w:id="1879"/>
    </w:p>
    <w:p w:rsidR="00807945" w:rsidRDefault="00807945" w:rsidP="00807945">
      <w:pPr>
        <w:pStyle w:val="-"/>
        <w:keepNext/>
        <w:rPr>
          <w:rtl/>
        </w:rPr>
      </w:pPr>
      <w:bookmarkStart w:id="1880" w:name="_ETM_Q1_4041964"/>
      <w:bookmarkEnd w:id="1880"/>
      <w:r>
        <w:rPr>
          <w:rtl/>
        </w:rPr>
        <w:t>זוהיר בהלול (המחנה הציוני):</w:t>
      </w:r>
    </w:p>
    <w:p w:rsidR="00807945" w:rsidRDefault="00807945" w:rsidP="00807945">
      <w:pPr>
        <w:pStyle w:val="KeepWithNext"/>
        <w:rPr>
          <w:rtl/>
        </w:rPr>
      </w:pPr>
    </w:p>
    <w:p w:rsidR="00807945" w:rsidRDefault="00807945" w:rsidP="00807945">
      <w:pPr>
        <w:rPr>
          <w:rtl/>
        </w:rPr>
      </w:pPr>
      <w:r>
        <w:rPr>
          <w:rFonts w:hint="cs"/>
          <w:rtl/>
        </w:rPr>
        <w:t xml:space="preserve">לא, לפי זהותו של האיש שמנהל את </w:t>
      </w:r>
      <w:bookmarkStart w:id="1881" w:name="_ETM_Q1_4044412"/>
      <w:bookmarkEnd w:id="1881"/>
      <w:r>
        <w:rPr>
          <w:rFonts w:hint="cs"/>
          <w:rtl/>
        </w:rPr>
        <w:t>הדיון.</w:t>
      </w:r>
      <w:bookmarkStart w:id="1882" w:name="_ETM_Q1_4047244"/>
      <w:bookmarkEnd w:id="1882"/>
    </w:p>
    <w:p w:rsidR="00807945" w:rsidRDefault="00807945" w:rsidP="00807945">
      <w:pPr>
        <w:rPr>
          <w:rtl/>
        </w:rPr>
      </w:pPr>
    </w:p>
    <w:p w:rsidR="00807945" w:rsidRDefault="00807945" w:rsidP="00807945">
      <w:pPr>
        <w:pStyle w:val="af6"/>
        <w:keepNext/>
        <w:rPr>
          <w:rtl/>
        </w:rPr>
      </w:pPr>
      <w:bookmarkStart w:id="1883" w:name="_ETM_Q1_4047555"/>
      <w:bookmarkEnd w:id="1883"/>
      <w:r>
        <w:rPr>
          <w:rtl/>
        </w:rPr>
        <w:t>היו"ר אבי דיכטר:</w:t>
      </w:r>
    </w:p>
    <w:p w:rsidR="00807945" w:rsidRDefault="00807945" w:rsidP="00807945">
      <w:pPr>
        <w:pStyle w:val="KeepWithNext"/>
        <w:rPr>
          <w:rtl/>
        </w:rPr>
      </w:pPr>
    </w:p>
    <w:p w:rsidR="00807945" w:rsidRDefault="00807945" w:rsidP="00807945">
      <w:pPr>
        <w:rPr>
          <w:rtl/>
        </w:rPr>
      </w:pPr>
      <w:r>
        <w:rPr>
          <w:rFonts w:hint="cs"/>
          <w:rtl/>
        </w:rPr>
        <w:t>זה כבר יותר טוב.</w:t>
      </w:r>
    </w:p>
    <w:p w:rsidR="00807945" w:rsidRDefault="00807945" w:rsidP="00807945">
      <w:pPr>
        <w:rPr>
          <w:rtl/>
        </w:rPr>
      </w:pPr>
    </w:p>
    <w:p w:rsidR="00807945" w:rsidRDefault="00807945" w:rsidP="00807945">
      <w:pPr>
        <w:pStyle w:val="-"/>
        <w:keepNext/>
        <w:rPr>
          <w:rtl/>
        </w:rPr>
      </w:pPr>
      <w:bookmarkStart w:id="1884" w:name="_ETM_Q1_4044967"/>
      <w:bookmarkEnd w:id="1884"/>
      <w:r>
        <w:rPr>
          <w:rtl/>
        </w:rPr>
        <w:t>זוהיר בהלול (המחנה הציוני):</w:t>
      </w:r>
    </w:p>
    <w:p w:rsidR="00807945" w:rsidRDefault="00807945" w:rsidP="00807945">
      <w:pPr>
        <w:pStyle w:val="KeepWithNext"/>
        <w:rPr>
          <w:rtl/>
        </w:rPr>
      </w:pPr>
    </w:p>
    <w:p w:rsidR="00807945" w:rsidRDefault="00807945" w:rsidP="00D76AE2">
      <w:pPr>
        <w:rPr>
          <w:rtl/>
        </w:rPr>
      </w:pPr>
      <w:r>
        <w:rPr>
          <w:rFonts w:hint="cs"/>
          <w:rtl/>
        </w:rPr>
        <w:t xml:space="preserve">זה לא אומר שאני לא </w:t>
      </w:r>
      <w:bookmarkStart w:id="1885" w:name="_ETM_Q1_4048312"/>
      <w:bookmarkEnd w:id="1885"/>
      <w:r>
        <w:rPr>
          <w:rFonts w:hint="cs"/>
          <w:rtl/>
        </w:rPr>
        <w:t>רוכש לך כבוד. ודאי שאני גם רוכש לך כבוד. אב</w:t>
      </w:r>
      <w:bookmarkStart w:id="1886" w:name="_ETM_Q1_4050438"/>
      <w:bookmarkEnd w:id="1886"/>
      <w:r>
        <w:rPr>
          <w:rFonts w:hint="cs"/>
          <w:rtl/>
        </w:rPr>
        <w:t xml:space="preserve">ל אני רק רוצה לבקש ממך שהשכל הישר טיפה </w:t>
      </w:r>
      <w:bookmarkStart w:id="1887" w:name="_ETM_Q1_4057830"/>
      <w:bookmarkEnd w:id="1887"/>
      <w:r>
        <w:rPr>
          <w:rFonts w:hint="cs"/>
          <w:rtl/>
        </w:rPr>
        <w:t xml:space="preserve">יחזור גם לבניין הזה ונחזיר את השפיות ביחסים בין המחוקק </w:t>
      </w:r>
      <w:bookmarkStart w:id="1888" w:name="_ETM_Q1_4062759"/>
      <w:bookmarkEnd w:id="1888"/>
      <w:r>
        <w:rPr>
          <w:rFonts w:hint="cs"/>
          <w:rtl/>
        </w:rPr>
        <w:t>לבין המיעוט הפלסטיני או הרוב הפלסטיני</w:t>
      </w:r>
      <w:r w:rsidR="00D76AE2">
        <w:rPr>
          <w:rFonts w:hint="cs"/>
          <w:rtl/>
        </w:rPr>
        <w:t xml:space="preserve">. אני חושב שמדובר בחוק </w:t>
      </w:r>
      <w:bookmarkStart w:id="1889" w:name="_ETM_Q1_4064917"/>
      <w:bookmarkEnd w:id="1889"/>
      <w:r w:rsidR="00D76AE2">
        <w:rPr>
          <w:rFonts w:hint="cs"/>
          <w:rtl/>
        </w:rPr>
        <w:t xml:space="preserve">שפוגע בזכות לחיי המשפחה ושוויון, והחוק הזה הוא חוק </w:t>
      </w:r>
      <w:bookmarkStart w:id="1890" w:name="_ETM_Q1_4073359"/>
      <w:bookmarkEnd w:id="1890"/>
      <w:r w:rsidR="00D76AE2">
        <w:rPr>
          <w:rFonts w:hint="cs"/>
          <w:rtl/>
        </w:rPr>
        <w:t xml:space="preserve">הפשע שגודע את נימי הקשר בין ילדים לבין </w:t>
      </w:r>
      <w:bookmarkStart w:id="1891" w:name="_ETM_Q1_4077974"/>
      <w:bookmarkEnd w:id="1891"/>
      <w:r w:rsidR="00D76AE2">
        <w:rPr>
          <w:rFonts w:hint="cs"/>
          <w:rtl/>
        </w:rPr>
        <w:t xml:space="preserve">הוריהם, הקשר לזכותה משפחה ה מאוחדת, העובדה שאתם </w:t>
      </w:r>
      <w:bookmarkStart w:id="1892" w:name="_ETM_Q1_4079084"/>
      <w:bookmarkEnd w:id="1892"/>
      <w:r w:rsidR="00D76AE2">
        <w:rPr>
          <w:rFonts w:hint="cs"/>
          <w:rtl/>
        </w:rPr>
        <w:t xml:space="preserve">יכולים, כפי שאמר טלב אבו-עראר בהרבה היגיון, יש לכם הרי </w:t>
      </w:r>
      <w:bookmarkStart w:id="1893" w:name="_ETM_Q1_4087264"/>
      <w:bookmarkEnd w:id="1893"/>
      <w:r w:rsidR="00D76AE2">
        <w:rPr>
          <w:rFonts w:hint="cs"/>
          <w:rtl/>
        </w:rPr>
        <w:t xml:space="preserve">יכולות מודיעיניות בלתי מבוטלות ואתם יכולים לדעת בדיוק מי מהווה </w:t>
      </w:r>
      <w:bookmarkStart w:id="1894" w:name="_ETM_Q1_4091984"/>
      <w:bookmarkEnd w:id="1894"/>
      <w:r w:rsidR="00D76AE2">
        <w:rPr>
          <w:rFonts w:hint="cs"/>
          <w:rtl/>
        </w:rPr>
        <w:t xml:space="preserve">סיכון ביטחוני ומי לאו. ולכן לחוקק חוק כזה שמונע מפלסטינים </w:t>
      </w:r>
      <w:bookmarkStart w:id="1895" w:name="_ETM_Q1_4097832"/>
      <w:bookmarkEnd w:id="1895"/>
      <w:r w:rsidR="00D76AE2">
        <w:rPr>
          <w:rFonts w:hint="cs"/>
          <w:rtl/>
        </w:rPr>
        <w:t>להתאחד - - -</w:t>
      </w:r>
    </w:p>
    <w:p w:rsidR="00D76AE2" w:rsidRDefault="00D76AE2" w:rsidP="00D76AE2">
      <w:pPr>
        <w:rPr>
          <w:rtl/>
        </w:rPr>
      </w:pPr>
      <w:bookmarkStart w:id="1896" w:name="_ETM_Q1_4095988"/>
      <w:bookmarkEnd w:id="1896"/>
    </w:p>
    <w:p w:rsidR="00D76AE2" w:rsidRDefault="00D76AE2" w:rsidP="00D76AE2">
      <w:pPr>
        <w:pStyle w:val="a4"/>
        <w:keepNext/>
        <w:rPr>
          <w:rtl/>
        </w:rPr>
      </w:pPr>
      <w:r>
        <w:rPr>
          <w:rtl/>
        </w:rPr>
        <w:t>ענת ברקו (הליכוד):</w:t>
      </w:r>
    </w:p>
    <w:p w:rsidR="00D76AE2" w:rsidRDefault="00D76AE2" w:rsidP="00D76AE2">
      <w:pPr>
        <w:pStyle w:val="KeepWithNext"/>
        <w:rPr>
          <w:rtl/>
        </w:rPr>
      </w:pPr>
    </w:p>
    <w:p w:rsidR="00D76AE2" w:rsidRDefault="00D76AE2" w:rsidP="00D76AE2">
      <w:pPr>
        <w:rPr>
          <w:rtl/>
        </w:rPr>
      </w:pPr>
      <w:r>
        <w:rPr>
          <w:rFonts w:hint="cs"/>
          <w:rtl/>
        </w:rPr>
        <w:t>ש</w:t>
      </w:r>
      <w:bookmarkStart w:id="1897" w:name="_ETM_Q1_4097796"/>
      <w:bookmarkEnd w:id="1897"/>
      <w:r>
        <w:rPr>
          <w:rFonts w:hint="cs"/>
          <w:rtl/>
        </w:rPr>
        <w:t xml:space="preserve">יתאחדו לא בתוך שטח מדינת ישראל. מי </w:t>
      </w:r>
      <w:bookmarkStart w:id="1898" w:name="_ETM_Q1_4099879"/>
      <w:bookmarkEnd w:id="1898"/>
      <w:r>
        <w:rPr>
          <w:rFonts w:hint="cs"/>
          <w:rtl/>
        </w:rPr>
        <w:t>מונע מהם להתאחד? למה אתה לא מדייק? אתה לא מדייק.</w:t>
      </w:r>
    </w:p>
    <w:p w:rsidR="00D76AE2" w:rsidRDefault="00D76AE2" w:rsidP="00D76AE2">
      <w:pPr>
        <w:rPr>
          <w:rtl/>
        </w:rPr>
      </w:pPr>
      <w:bookmarkStart w:id="1899" w:name="_ETM_Q1_4104280"/>
      <w:bookmarkEnd w:id="1899"/>
    </w:p>
    <w:p w:rsidR="00662242" w:rsidRDefault="00D76AE2" w:rsidP="00D76AE2">
      <w:pPr>
        <w:pStyle w:val="a4"/>
        <w:keepNext/>
        <w:rPr>
          <w:rtl/>
        </w:rPr>
      </w:pPr>
      <w:bookmarkStart w:id="1900" w:name="_ETM_Q1_4105059"/>
      <w:bookmarkStart w:id="1901" w:name="_ETM_Q1_3881215"/>
      <w:bookmarkEnd w:id="1900"/>
      <w:bookmarkEnd w:id="1901"/>
      <w:r>
        <w:rPr>
          <w:rtl/>
        </w:rPr>
        <w:t>זוהיר בהלול (המחנה הציוני):</w:t>
      </w:r>
    </w:p>
    <w:p w:rsidR="00D76AE2" w:rsidRDefault="00D76AE2" w:rsidP="00D76AE2">
      <w:pPr>
        <w:pStyle w:val="KeepWithNext"/>
        <w:rPr>
          <w:rtl/>
        </w:rPr>
      </w:pPr>
    </w:p>
    <w:p w:rsidR="00D76AE2" w:rsidRDefault="00D76AE2" w:rsidP="00D76AE2">
      <w:pPr>
        <w:rPr>
          <w:rtl/>
        </w:rPr>
      </w:pPr>
      <w:bookmarkStart w:id="1902" w:name="_ETM_Q1_4108709"/>
      <w:bookmarkEnd w:id="1902"/>
      <w:r>
        <w:rPr>
          <w:rFonts w:hint="cs"/>
          <w:rtl/>
        </w:rPr>
        <w:t xml:space="preserve">ואם </w:t>
      </w:r>
      <w:bookmarkStart w:id="1903" w:name="_ETM_Q1_4104211"/>
      <w:bookmarkEnd w:id="1903"/>
      <w:r>
        <w:rPr>
          <w:rFonts w:hint="cs"/>
          <w:rtl/>
        </w:rPr>
        <w:t>החצי הוא אזרח מדינת ישראל - - -</w:t>
      </w:r>
    </w:p>
    <w:p w:rsidR="00D76AE2" w:rsidRDefault="00D76AE2" w:rsidP="00D76AE2">
      <w:pPr>
        <w:rPr>
          <w:rtl/>
        </w:rPr>
      </w:pPr>
    </w:p>
    <w:p w:rsidR="00D76AE2" w:rsidRDefault="00D76AE2" w:rsidP="00D76AE2">
      <w:pPr>
        <w:pStyle w:val="a4"/>
        <w:keepNext/>
        <w:rPr>
          <w:rtl/>
        </w:rPr>
      </w:pPr>
      <w:r>
        <w:rPr>
          <w:rtl/>
        </w:rPr>
        <w:t>ענת ברקו (הליכוד):</w:t>
      </w:r>
    </w:p>
    <w:p w:rsidR="00D76AE2" w:rsidRDefault="00D76AE2" w:rsidP="00D76AE2">
      <w:pPr>
        <w:pStyle w:val="KeepWithNext"/>
        <w:rPr>
          <w:rtl/>
        </w:rPr>
      </w:pPr>
    </w:p>
    <w:p w:rsidR="00D76AE2" w:rsidRDefault="00D76AE2" w:rsidP="00D76AE2">
      <w:pPr>
        <w:rPr>
          <w:rtl/>
        </w:rPr>
      </w:pPr>
      <w:r>
        <w:rPr>
          <w:rFonts w:hint="cs"/>
          <w:rtl/>
        </w:rPr>
        <w:t>יפה מאוד, אז מה?</w:t>
      </w:r>
    </w:p>
    <w:p w:rsidR="00D76AE2" w:rsidRDefault="00D76AE2" w:rsidP="00D76AE2">
      <w:pPr>
        <w:rPr>
          <w:rtl/>
        </w:rPr>
      </w:pPr>
      <w:bookmarkStart w:id="1904" w:name="_ETM_Q1_4105577"/>
      <w:bookmarkEnd w:id="1904"/>
    </w:p>
    <w:p w:rsidR="00D76AE2" w:rsidRDefault="00D76AE2" w:rsidP="00D76AE2">
      <w:pPr>
        <w:pStyle w:val="a4"/>
        <w:keepNext/>
        <w:rPr>
          <w:rtl/>
        </w:rPr>
      </w:pPr>
      <w:bookmarkStart w:id="1905" w:name="_ETM_Q1_4105883"/>
      <w:bookmarkStart w:id="1906" w:name="_ETM_Q1_4107130"/>
      <w:bookmarkEnd w:id="1905"/>
      <w:bookmarkEnd w:id="1906"/>
      <w:r>
        <w:rPr>
          <w:rtl/>
        </w:rPr>
        <w:t>זוהיר בהלול (המחנה הציוני):</w:t>
      </w:r>
    </w:p>
    <w:p w:rsidR="00D76AE2" w:rsidRDefault="00D76AE2" w:rsidP="00D76AE2">
      <w:pPr>
        <w:pStyle w:val="KeepWithNext"/>
        <w:rPr>
          <w:rtl/>
        </w:rPr>
      </w:pPr>
    </w:p>
    <w:p w:rsidR="00D76AE2" w:rsidRDefault="00D76AE2" w:rsidP="00D76AE2">
      <w:pPr>
        <w:rPr>
          <w:rtl/>
        </w:rPr>
      </w:pPr>
      <w:r>
        <w:rPr>
          <w:rFonts w:hint="cs"/>
          <w:rtl/>
        </w:rPr>
        <w:t>למה מה שמגיע ליהודי לא מגיע לפלסטיני?</w:t>
      </w:r>
    </w:p>
    <w:p w:rsidR="00D76AE2" w:rsidRDefault="00D76AE2" w:rsidP="00D76AE2">
      <w:pPr>
        <w:rPr>
          <w:rtl/>
        </w:rPr>
      </w:pPr>
      <w:bookmarkStart w:id="1907" w:name="_ETM_Q1_4110064"/>
      <w:bookmarkEnd w:id="1907"/>
    </w:p>
    <w:p w:rsidR="00D76AE2" w:rsidRDefault="00D76AE2" w:rsidP="00D76AE2">
      <w:pPr>
        <w:pStyle w:val="a4"/>
        <w:keepNext/>
        <w:rPr>
          <w:rtl/>
        </w:rPr>
      </w:pPr>
      <w:bookmarkStart w:id="1908" w:name="_ETM_Q1_4110383"/>
      <w:bookmarkEnd w:id="1908"/>
      <w:r>
        <w:rPr>
          <w:rtl/>
        </w:rPr>
        <w:t>ענת ברקו (הליכוד):</w:t>
      </w:r>
    </w:p>
    <w:p w:rsidR="00D76AE2" w:rsidRDefault="00D76AE2" w:rsidP="00D76AE2">
      <w:pPr>
        <w:pStyle w:val="KeepWithNext"/>
        <w:rPr>
          <w:rtl/>
        </w:rPr>
      </w:pPr>
    </w:p>
    <w:p w:rsidR="00D76AE2" w:rsidRDefault="00D76AE2" w:rsidP="00D76AE2">
      <w:pPr>
        <w:rPr>
          <w:rtl/>
        </w:rPr>
      </w:pPr>
      <w:r>
        <w:rPr>
          <w:rFonts w:hint="cs"/>
          <w:rtl/>
        </w:rPr>
        <w:t xml:space="preserve">האהבה מנצחת. למה לחיות </w:t>
      </w:r>
      <w:bookmarkStart w:id="1909" w:name="_ETM_Q1_4111428"/>
      <w:bookmarkEnd w:id="1909"/>
      <w:r>
        <w:rPr>
          <w:rFonts w:hint="cs"/>
          <w:rtl/>
        </w:rPr>
        <w:t>תחת "אפרטהייד ישראלי" במרכאות כפולות?</w:t>
      </w:r>
    </w:p>
    <w:p w:rsidR="00D76AE2" w:rsidRDefault="00D76AE2" w:rsidP="00D76AE2">
      <w:pPr>
        <w:rPr>
          <w:rtl/>
        </w:rPr>
      </w:pPr>
      <w:bookmarkStart w:id="1910" w:name="_ETM_Q1_4115168"/>
      <w:bookmarkEnd w:id="1910"/>
    </w:p>
    <w:p w:rsidR="00D76AE2" w:rsidRDefault="00D76AE2" w:rsidP="00D76AE2">
      <w:pPr>
        <w:pStyle w:val="af6"/>
        <w:keepNext/>
        <w:rPr>
          <w:rtl/>
        </w:rPr>
      </w:pPr>
      <w:bookmarkStart w:id="1911" w:name="_ETM_Q1_4115506"/>
      <w:bookmarkEnd w:id="1911"/>
      <w:r>
        <w:rPr>
          <w:rtl/>
        </w:rPr>
        <w:t>היו"ר אבי דיכטר:</w:t>
      </w:r>
    </w:p>
    <w:p w:rsidR="00D76AE2" w:rsidRDefault="00D76AE2" w:rsidP="00D76AE2">
      <w:pPr>
        <w:pStyle w:val="KeepWithNext"/>
        <w:rPr>
          <w:rtl/>
        </w:rPr>
      </w:pPr>
    </w:p>
    <w:p w:rsidR="00D76AE2" w:rsidRDefault="00D76AE2" w:rsidP="00D76AE2">
      <w:pPr>
        <w:rPr>
          <w:rtl/>
        </w:rPr>
      </w:pPr>
      <w:r>
        <w:rPr>
          <w:rFonts w:hint="cs"/>
          <w:rtl/>
        </w:rPr>
        <w:t xml:space="preserve">ענת, ההערה הקצרה נשמעה. בבקשה, </w:t>
      </w:r>
      <w:bookmarkStart w:id="1912" w:name="_ETM_Q1_4113382"/>
      <w:bookmarkEnd w:id="1912"/>
      <w:r>
        <w:rPr>
          <w:rFonts w:hint="cs"/>
          <w:rtl/>
        </w:rPr>
        <w:t>זוהיר.</w:t>
      </w:r>
    </w:p>
    <w:p w:rsidR="00D76AE2" w:rsidRDefault="00D76AE2" w:rsidP="00D76AE2">
      <w:pPr>
        <w:rPr>
          <w:rtl/>
        </w:rPr>
      </w:pPr>
      <w:bookmarkStart w:id="1913" w:name="_ETM_Q1_4114667"/>
      <w:bookmarkEnd w:id="1913"/>
    </w:p>
    <w:p w:rsidR="00D76AE2" w:rsidRDefault="00D76AE2" w:rsidP="00D76AE2">
      <w:pPr>
        <w:pStyle w:val="a4"/>
        <w:keepNext/>
        <w:rPr>
          <w:rtl/>
        </w:rPr>
      </w:pPr>
      <w:bookmarkStart w:id="1914" w:name="_ETM_Q1_4114985"/>
      <w:bookmarkStart w:id="1915" w:name="_ETM_Q1_4116939"/>
      <w:bookmarkEnd w:id="1914"/>
      <w:bookmarkEnd w:id="1915"/>
      <w:r>
        <w:rPr>
          <w:rtl/>
        </w:rPr>
        <w:t>זוהיר בהלול (המחנה הציוני):</w:t>
      </w:r>
    </w:p>
    <w:p w:rsidR="00D76AE2" w:rsidRDefault="00D76AE2" w:rsidP="00D76AE2">
      <w:pPr>
        <w:pStyle w:val="KeepWithNext"/>
        <w:rPr>
          <w:rtl/>
        </w:rPr>
      </w:pPr>
    </w:p>
    <w:p w:rsidR="00D76AE2" w:rsidRDefault="00D76AE2" w:rsidP="00D76AE2">
      <w:pPr>
        <w:rPr>
          <w:rtl/>
        </w:rPr>
      </w:pPr>
      <w:r>
        <w:rPr>
          <w:rFonts w:hint="cs"/>
          <w:rtl/>
        </w:rPr>
        <w:t>גברת ברקו, את לא מרגישה שאת ממחזרת חומרים? כבר אמרת את זה שבע פעמים - - -</w:t>
      </w:r>
    </w:p>
    <w:p w:rsidR="00D76AE2" w:rsidRDefault="00D76AE2" w:rsidP="00D76AE2">
      <w:pPr>
        <w:rPr>
          <w:rtl/>
        </w:rPr>
      </w:pPr>
      <w:bookmarkStart w:id="1916" w:name="_ETM_Q1_4120339"/>
      <w:bookmarkEnd w:id="1916"/>
    </w:p>
    <w:p w:rsidR="00D76AE2" w:rsidRDefault="00D76AE2" w:rsidP="00D76AE2">
      <w:pPr>
        <w:pStyle w:val="a4"/>
        <w:keepNext/>
        <w:rPr>
          <w:rtl/>
        </w:rPr>
      </w:pPr>
      <w:bookmarkStart w:id="1917" w:name="_ETM_Q1_4120678"/>
      <w:bookmarkEnd w:id="1917"/>
      <w:r>
        <w:rPr>
          <w:rtl/>
        </w:rPr>
        <w:t>ענת ברקו (הליכוד):</w:t>
      </w:r>
    </w:p>
    <w:p w:rsidR="00D76AE2" w:rsidRDefault="00D76AE2" w:rsidP="00D76AE2">
      <w:pPr>
        <w:pStyle w:val="KeepWithNext"/>
        <w:rPr>
          <w:rtl/>
        </w:rPr>
      </w:pPr>
    </w:p>
    <w:p w:rsidR="00D76AE2" w:rsidRDefault="00D76AE2" w:rsidP="00D76AE2">
      <w:pPr>
        <w:rPr>
          <w:rtl/>
        </w:rPr>
      </w:pPr>
      <w:r>
        <w:rPr>
          <w:rFonts w:hint="cs"/>
          <w:rtl/>
        </w:rPr>
        <w:t xml:space="preserve">לא, אני ממש לא. </w:t>
      </w:r>
      <w:bookmarkStart w:id="1918" w:name="_ETM_Q1_4120016"/>
      <w:bookmarkEnd w:id="1918"/>
      <w:r>
        <w:rPr>
          <w:rFonts w:hint="cs"/>
          <w:rtl/>
        </w:rPr>
        <w:t>אני רוצה שתבין. מי שעומד כאן וצועק יום יום</w:t>
      </w:r>
      <w:bookmarkStart w:id="1919" w:name="_ETM_Q1_4123303"/>
      <w:bookmarkEnd w:id="1919"/>
      <w:r>
        <w:rPr>
          <w:rFonts w:hint="cs"/>
          <w:rtl/>
        </w:rPr>
        <w:t>, שעה שעה, שהמדינה היא מדינת אפרטהייד - -</w:t>
      </w:r>
    </w:p>
    <w:p w:rsidR="00D76AE2" w:rsidRDefault="00D76AE2" w:rsidP="00D76AE2">
      <w:pPr>
        <w:rPr>
          <w:rtl/>
        </w:rPr>
      </w:pPr>
      <w:bookmarkStart w:id="1920" w:name="_ETM_Q1_4125450"/>
      <w:bookmarkEnd w:id="1920"/>
    </w:p>
    <w:p w:rsidR="00D76AE2" w:rsidRDefault="00D76AE2" w:rsidP="00D76AE2">
      <w:pPr>
        <w:pStyle w:val="a4"/>
        <w:keepNext/>
        <w:rPr>
          <w:rtl/>
        </w:rPr>
      </w:pPr>
      <w:bookmarkStart w:id="1921" w:name="_ETM_Q1_4125820"/>
      <w:bookmarkStart w:id="1922" w:name="_ETM_Q1_4126946"/>
      <w:bookmarkEnd w:id="1921"/>
      <w:bookmarkEnd w:id="1922"/>
      <w:r>
        <w:rPr>
          <w:rtl/>
        </w:rPr>
        <w:t>תמר זנדברג (מרצ):</w:t>
      </w:r>
    </w:p>
    <w:p w:rsidR="00D76AE2" w:rsidRDefault="00D76AE2" w:rsidP="00D76AE2">
      <w:pPr>
        <w:pStyle w:val="KeepWithNext"/>
        <w:rPr>
          <w:rtl/>
        </w:rPr>
      </w:pPr>
    </w:p>
    <w:p w:rsidR="00D76AE2" w:rsidRDefault="00D76AE2" w:rsidP="00D76AE2">
      <w:pPr>
        <w:rPr>
          <w:rtl/>
        </w:rPr>
      </w:pPr>
      <w:r>
        <w:rPr>
          <w:rFonts w:hint="cs"/>
          <w:rtl/>
        </w:rPr>
        <w:t xml:space="preserve">- </w:t>
      </w:r>
      <w:bookmarkStart w:id="1923" w:name="_ETM_Q1_4128138"/>
      <w:bookmarkEnd w:id="1923"/>
      <w:r>
        <w:rPr>
          <w:rFonts w:hint="cs"/>
          <w:rtl/>
        </w:rPr>
        <w:t>- - ענו לך על זה כבר.</w:t>
      </w:r>
    </w:p>
    <w:p w:rsidR="00D76AE2" w:rsidRDefault="00D76AE2" w:rsidP="00D76AE2">
      <w:pPr>
        <w:rPr>
          <w:rtl/>
        </w:rPr>
      </w:pPr>
      <w:bookmarkStart w:id="1924" w:name="_ETM_Q1_4125188"/>
      <w:bookmarkEnd w:id="1924"/>
    </w:p>
    <w:p w:rsidR="00D76AE2" w:rsidRDefault="00D76AE2" w:rsidP="00D76AE2">
      <w:pPr>
        <w:pStyle w:val="a4"/>
        <w:keepNext/>
        <w:rPr>
          <w:rtl/>
        </w:rPr>
      </w:pPr>
      <w:bookmarkStart w:id="1925" w:name="_ETM_Q1_4125509"/>
      <w:bookmarkStart w:id="1926" w:name="_ETM_Q1_4127293"/>
      <w:bookmarkEnd w:id="1925"/>
      <w:bookmarkEnd w:id="1926"/>
      <w:r>
        <w:rPr>
          <w:rtl/>
        </w:rPr>
        <w:t>ענת ברקו (הליכוד):</w:t>
      </w:r>
    </w:p>
    <w:p w:rsidR="00D76AE2" w:rsidRDefault="00D76AE2" w:rsidP="00D76AE2">
      <w:pPr>
        <w:pStyle w:val="KeepWithNext"/>
        <w:rPr>
          <w:rtl/>
        </w:rPr>
      </w:pPr>
    </w:p>
    <w:p w:rsidR="00D76AE2" w:rsidRDefault="00D76AE2" w:rsidP="00D76AE2">
      <w:pPr>
        <w:rPr>
          <w:rtl/>
        </w:rPr>
      </w:pPr>
      <w:r>
        <w:rPr>
          <w:rFonts w:hint="cs"/>
          <w:rtl/>
        </w:rPr>
        <w:t xml:space="preserve">- - אין שום סיבה, אין שום סיבה להתאחד </w:t>
      </w:r>
      <w:bookmarkStart w:id="1927" w:name="_ETM_Q1_4132532"/>
      <w:bookmarkEnd w:id="1927"/>
      <w:r>
        <w:rPr>
          <w:rFonts w:hint="cs"/>
          <w:rtl/>
        </w:rPr>
        <w:t>תחת - - - הזה. מעבר לזה, המדינה צריכה להגן על עצמה.</w:t>
      </w:r>
    </w:p>
    <w:p w:rsidR="00D76AE2" w:rsidRDefault="00D76AE2" w:rsidP="00D76AE2">
      <w:pPr>
        <w:rPr>
          <w:rtl/>
        </w:rPr>
      </w:pPr>
      <w:bookmarkStart w:id="1928" w:name="_ETM_Q1_4133720"/>
      <w:bookmarkEnd w:id="1928"/>
    </w:p>
    <w:p w:rsidR="00D76AE2" w:rsidRDefault="00D76AE2" w:rsidP="00D76AE2">
      <w:pPr>
        <w:pStyle w:val="af6"/>
        <w:keepNext/>
        <w:rPr>
          <w:rtl/>
        </w:rPr>
      </w:pPr>
      <w:bookmarkStart w:id="1929" w:name="_ETM_Q1_4134441"/>
      <w:bookmarkEnd w:id="1929"/>
      <w:r>
        <w:rPr>
          <w:rtl/>
        </w:rPr>
        <w:t>היו"ר אבי דיכטר:</w:t>
      </w:r>
    </w:p>
    <w:p w:rsidR="00D76AE2" w:rsidRDefault="00D76AE2" w:rsidP="00D76AE2">
      <w:pPr>
        <w:pStyle w:val="KeepWithNext"/>
        <w:rPr>
          <w:rtl/>
        </w:rPr>
      </w:pPr>
    </w:p>
    <w:p w:rsidR="00D76AE2" w:rsidRDefault="00D76AE2" w:rsidP="00D76AE2">
      <w:pPr>
        <w:rPr>
          <w:rtl/>
        </w:rPr>
      </w:pPr>
      <w:r>
        <w:rPr>
          <w:rFonts w:hint="cs"/>
          <w:rtl/>
        </w:rPr>
        <w:t>ענת, ענת, הערה קצרה. תודה רבה.</w:t>
      </w:r>
    </w:p>
    <w:p w:rsidR="00D76AE2" w:rsidRDefault="00D76AE2" w:rsidP="00D76AE2">
      <w:pPr>
        <w:rPr>
          <w:rtl/>
        </w:rPr>
      </w:pPr>
      <w:bookmarkStart w:id="1930" w:name="_ETM_Q1_4134923"/>
      <w:bookmarkEnd w:id="1930"/>
    </w:p>
    <w:p w:rsidR="00D76AE2" w:rsidRDefault="00D76AE2" w:rsidP="00D76AE2">
      <w:pPr>
        <w:pStyle w:val="a4"/>
        <w:keepNext/>
        <w:rPr>
          <w:rtl/>
        </w:rPr>
      </w:pPr>
      <w:bookmarkStart w:id="1931" w:name="_ETM_Q1_4135236"/>
      <w:bookmarkStart w:id="1932" w:name="_ETM_Q1_4138867"/>
      <w:bookmarkEnd w:id="1931"/>
      <w:bookmarkEnd w:id="1932"/>
      <w:r>
        <w:rPr>
          <w:rtl/>
        </w:rPr>
        <w:t>ענת ברקו (הליכוד):</w:t>
      </w:r>
    </w:p>
    <w:p w:rsidR="00D76AE2" w:rsidRDefault="00D76AE2" w:rsidP="00D76AE2">
      <w:pPr>
        <w:pStyle w:val="KeepWithNext"/>
        <w:rPr>
          <w:rtl/>
        </w:rPr>
      </w:pPr>
    </w:p>
    <w:p w:rsidR="00D76AE2" w:rsidRDefault="00D76AE2" w:rsidP="00D76AE2">
      <w:pPr>
        <w:rPr>
          <w:rtl/>
        </w:rPr>
      </w:pPr>
      <w:bookmarkStart w:id="1933" w:name="_ETM_Q1_4134006"/>
      <w:bookmarkEnd w:id="1933"/>
      <w:r>
        <w:rPr>
          <w:rFonts w:hint="cs"/>
          <w:rtl/>
        </w:rPr>
        <w:t xml:space="preserve">אם זה כל כך הרבה בקשות - </w:t>
      </w:r>
      <w:bookmarkStart w:id="1934" w:name="_ETM_Q1_4139738"/>
      <w:bookmarkEnd w:id="1934"/>
      <w:r>
        <w:rPr>
          <w:rFonts w:hint="cs"/>
          <w:rtl/>
        </w:rPr>
        <w:t xml:space="preserve">- - זה בהחלט נושא ואפשר לדבר על זה. לא </w:t>
      </w:r>
      <w:bookmarkStart w:id="1935" w:name="_ETM_Q1_4140458"/>
      <w:bookmarkEnd w:id="1935"/>
      <w:r>
        <w:rPr>
          <w:rFonts w:hint="cs"/>
          <w:rtl/>
        </w:rPr>
        <w:t>צריך להסתיר אותו.</w:t>
      </w:r>
    </w:p>
    <w:p w:rsidR="00D76AE2" w:rsidRDefault="00D76AE2" w:rsidP="00D76AE2">
      <w:pPr>
        <w:rPr>
          <w:rtl/>
        </w:rPr>
      </w:pPr>
      <w:bookmarkStart w:id="1936" w:name="_ETM_Q1_4137321"/>
      <w:bookmarkEnd w:id="1936"/>
    </w:p>
    <w:p w:rsidR="00D76AE2" w:rsidRDefault="00D76AE2" w:rsidP="00D76AE2">
      <w:pPr>
        <w:pStyle w:val="a4"/>
        <w:keepNext/>
        <w:rPr>
          <w:rtl/>
        </w:rPr>
      </w:pPr>
      <w:bookmarkStart w:id="1937" w:name="_ETM_Q1_4137672"/>
      <w:bookmarkStart w:id="1938" w:name="_ETM_Q1_4142793"/>
      <w:bookmarkEnd w:id="1937"/>
      <w:bookmarkEnd w:id="1938"/>
      <w:r>
        <w:rPr>
          <w:rtl/>
        </w:rPr>
        <w:t>זוהיר בהלול (המחנה הציוני):</w:t>
      </w:r>
    </w:p>
    <w:p w:rsidR="00D76AE2" w:rsidRDefault="00D76AE2" w:rsidP="00D76AE2">
      <w:pPr>
        <w:pStyle w:val="KeepWithNext"/>
        <w:rPr>
          <w:rtl/>
        </w:rPr>
      </w:pPr>
    </w:p>
    <w:p w:rsidR="00D76AE2" w:rsidRDefault="00D76AE2" w:rsidP="00D76AE2">
      <w:pPr>
        <w:rPr>
          <w:rtl/>
        </w:rPr>
      </w:pPr>
      <w:r>
        <w:rPr>
          <w:rFonts w:hint="cs"/>
          <w:rtl/>
        </w:rPr>
        <w:t xml:space="preserve">אדוני היושב-ראש, אני מנסה לסיים ולומר שמן השכל </w:t>
      </w:r>
      <w:bookmarkStart w:id="1939" w:name="_ETM_Q1_4149171"/>
      <w:bookmarkEnd w:id="1939"/>
      <w:r>
        <w:rPr>
          <w:rFonts w:hint="cs"/>
          <w:rtl/>
        </w:rPr>
        <w:t>הישר לפעמים להוריד מן המדף דיונים על דברי</w:t>
      </w:r>
      <w:bookmarkStart w:id="1940" w:name="_ETM_Q1_4147796"/>
      <w:bookmarkEnd w:id="1940"/>
      <w:r>
        <w:rPr>
          <w:rFonts w:hint="cs"/>
          <w:rtl/>
        </w:rPr>
        <w:t xml:space="preserve">ם שיש בהם פגיעה אזרחית חמורה שלא מאפשרת לבני </w:t>
      </w:r>
      <w:bookmarkStart w:id="1941" w:name="_ETM_Q1_4153182"/>
      <w:bookmarkEnd w:id="1941"/>
      <w:r>
        <w:rPr>
          <w:rFonts w:hint="cs"/>
          <w:rtl/>
        </w:rPr>
        <w:t xml:space="preserve">אדם לנהל חיי משפחה תקינים. ולפיכך, גם אם </w:t>
      </w:r>
      <w:bookmarkStart w:id="1942" w:name="_ETM_Q1_4160522"/>
      <w:bookmarkEnd w:id="1942"/>
      <w:r>
        <w:rPr>
          <w:rFonts w:hint="cs"/>
          <w:rtl/>
        </w:rPr>
        <w:t xml:space="preserve">מדובר במשהו קונצנזוסואלי שאולי אתם, למעט כמובן חברי הכנסת </w:t>
      </w:r>
      <w:bookmarkStart w:id="1943" w:name="_ETM_Q1_4168467"/>
      <w:bookmarkEnd w:id="1943"/>
      <w:r>
        <w:rPr>
          <w:rFonts w:hint="cs"/>
          <w:rtl/>
        </w:rPr>
        <w:t xml:space="preserve">הערבים, חושבים שזה חוק טוב, צריך לפעמים גם לחבור בחשיבה </w:t>
      </w:r>
      <w:bookmarkStart w:id="1944" w:name="_ETM_Q1_4172652"/>
      <w:bookmarkEnd w:id="1944"/>
      <w:r>
        <w:rPr>
          <w:rFonts w:hint="cs"/>
          <w:rtl/>
        </w:rPr>
        <w:t xml:space="preserve">על המיעוט ולדעת, אם זה היה קורה לך מה היית </w:t>
      </w:r>
      <w:bookmarkStart w:id="1945" w:name="_ETM_Q1_4173195"/>
      <w:bookmarkEnd w:id="1945"/>
      <w:r>
        <w:rPr>
          <w:rFonts w:hint="cs"/>
          <w:rtl/>
        </w:rPr>
        <w:t>עושה. היהודים זועקים בניכר לא פעם ולא פעמיים הגרונות ניחרים - - -</w:t>
      </w:r>
    </w:p>
    <w:p w:rsidR="00D76AE2" w:rsidRDefault="00D76AE2" w:rsidP="00D76AE2">
      <w:pPr>
        <w:rPr>
          <w:rtl/>
        </w:rPr>
      </w:pPr>
      <w:bookmarkStart w:id="1946" w:name="_ETM_Q1_4175211"/>
      <w:bookmarkEnd w:id="1946"/>
    </w:p>
    <w:p w:rsidR="00D76AE2" w:rsidRDefault="00D76AE2" w:rsidP="00D76AE2">
      <w:pPr>
        <w:pStyle w:val="a4"/>
        <w:keepNext/>
        <w:rPr>
          <w:rtl/>
        </w:rPr>
      </w:pPr>
      <w:bookmarkStart w:id="1947" w:name="_ETM_Q1_3881547"/>
      <w:bookmarkEnd w:id="1947"/>
      <w:r>
        <w:rPr>
          <w:rtl/>
        </w:rPr>
        <w:t>ענת ברקו (הליכוד):</w:t>
      </w:r>
    </w:p>
    <w:p w:rsidR="00D76AE2" w:rsidRDefault="00D76AE2" w:rsidP="00D76AE2">
      <w:pPr>
        <w:pStyle w:val="KeepWithNext"/>
        <w:rPr>
          <w:rtl/>
        </w:rPr>
      </w:pPr>
    </w:p>
    <w:p w:rsidR="00D76AE2" w:rsidRDefault="00D76AE2" w:rsidP="00D76AE2">
      <w:pPr>
        <w:rPr>
          <w:rtl/>
        </w:rPr>
      </w:pPr>
      <w:bookmarkStart w:id="1948" w:name="_ETM_Q1_4176699"/>
      <w:bookmarkStart w:id="1949" w:name="_ETM_Q1_4176714"/>
      <w:bookmarkEnd w:id="1948"/>
      <w:bookmarkEnd w:id="1949"/>
      <w:r>
        <w:rPr>
          <w:rFonts w:hint="cs"/>
          <w:rtl/>
        </w:rPr>
        <w:t xml:space="preserve">כן, אבל הם לא עושים פיגועים נגד </w:t>
      </w:r>
      <w:bookmarkStart w:id="1950" w:name="_ETM_Q1_4179157"/>
      <w:bookmarkEnd w:id="1950"/>
      <w:r>
        <w:rPr>
          <w:rFonts w:hint="cs"/>
          <w:rtl/>
        </w:rPr>
        <w:t>המדינות המארחות.</w:t>
      </w:r>
    </w:p>
    <w:p w:rsidR="00D76AE2" w:rsidRDefault="00D76AE2" w:rsidP="00D76AE2">
      <w:pPr>
        <w:rPr>
          <w:rtl/>
        </w:rPr>
      </w:pPr>
      <w:bookmarkStart w:id="1951" w:name="_ETM_Q1_4177756"/>
      <w:bookmarkEnd w:id="1951"/>
    </w:p>
    <w:p w:rsidR="00D76AE2" w:rsidRDefault="00D76AE2" w:rsidP="00D76AE2">
      <w:pPr>
        <w:pStyle w:val="a4"/>
        <w:keepNext/>
        <w:rPr>
          <w:rtl/>
        </w:rPr>
      </w:pPr>
      <w:bookmarkStart w:id="1952" w:name="_ETM_Q1_4178078"/>
      <w:bookmarkStart w:id="1953" w:name="_ETM_Q1_4178916"/>
      <w:bookmarkEnd w:id="1952"/>
      <w:bookmarkEnd w:id="1953"/>
      <w:r>
        <w:rPr>
          <w:rtl/>
        </w:rPr>
        <w:t>שולי מועלם-רפאלי (הבית היהודי):</w:t>
      </w:r>
    </w:p>
    <w:p w:rsidR="00D76AE2" w:rsidRDefault="00D76AE2" w:rsidP="00D76AE2">
      <w:pPr>
        <w:pStyle w:val="KeepWithNext"/>
        <w:rPr>
          <w:rtl/>
        </w:rPr>
      </w:pPr>
    </w:p>
    <w:p w:rsidR="00D76AE2" w:rsidRDefault="00D76AE2" w:rsidP="00D76AE2">
      <w:pPr>
        <w:rPr>
          <w:rtl/>
        </w:rPr>
      </w:pPr>
      <w:r>
        <w:rPr>
          <w:rFonts w:hint="cs"/>
          <w:rtl/>
        </w:rPr>
        <w:t>הם לא עושים פיגועים. יהודים בניכר הם א</w:t>
      </w:r>
      <w:r w:rsidR="006338F9">
        <w:rPr>
          <w:rFonts w:hint="cs"/>
          <w:rtl/>
        </w:rPr>
        <w:t>לה שנפגעים. הם לא עושים פיגועים בעצמם.</w:t>
      </w:r>
    </w:p>
    <w:p w:rsidR="006338F9" w:rsidRDefault="006338F9" w:rsidP="00D76AE2">
      <w:pPr>
        <w:rPr>
          <w:rtl/>
        </w:rPr>
      </w:pPr>
    </w:p>
    <w:p w:rsidR="006338F9" w:rsidRDefault="006338F9" w:rsidP="006338F9">
      <w:pPr>
        <w:pStyle w:val="a4"/>
        <w:keepNext/>
        <w:rPr>
          <w:rtl/>
        </w:rPr>
      </w:pPr>
      <w:r>
        <w:rPr>
          <w:rtl/>
        </w:rPr>
        <w:t>ענת ברקו (הליכוד):</w:t>
      </w:r>
    </w:p>
    <w:p w:rsidR="006338F9" w:rsidRDefault="006338F9" w:rsidP="006338F9">
      <w:pPr>
        <w:pStyle w:val="KeepWithNext"/>
        <w:rPr>
          <w:rtl/>
        </w:rPr>
      </w:pPr>
    </w:p>
    <w:p w:rsidR="006338F9" w:rsidRDefault="006338F9" w:rsidP="006338F9">
      <w:pPr>
        <w:rPr>
          <w:rtl/>
        </w:rPr>
      </w:pPr>
      <w:r>
        <w:rPr>
          <w:rFonts w:hint="cs"/>
          <w:rtl/>
        </w:rPr>
        <w:t xml:space="preserve">היהודים בניכר הם תורמים </w:t>
      </w:r>
      <w:bookmarkStart w:id="1954" w:name="_ETM_Q1_4184345"/>
      <w:bookmarkEnd w:id="1954"/>
      <w:r>
        <w:rPr>
          <w:rFonts w:hint="cs"/>
          <w:rtl/>
        </w:rPr>
        <w:t xml:space="preserve">לחברה, הם לא עובדים בשחור והם לא עושים פיגועים. זה מה שהם עושים, </w:t>
      </w:r>
      <w:bookmarkStart w:id="1955" w:name="_ETM_Q1_4191711"/>
      <w:bookmarkEnd w:id="1955"/>
      <w:r>
        <w:rPr>
          <w:rFonts w:hint="cs"/>
          <w:rtl/>
        </w:rPr>
        <w:t>היהודים בניכר. אל תשווה אותם.</w:t>
      </w:r>
    </w:p>
    <w:p w:rsidR="006338F9" w:rsidRDefault="006338F9" w:rsidP="006338F9">
      <w:pPr>
        <w:rPr>
          <w:rtl/>
        </w:rPr>
      </w:pPr>
      <w:bookmarkStart w:id="1956" w:name="_ETM_Q1_4182120"/>
      <w:bookmarkEnd w:id="1956"/>
    </w:p>
    <w:p w:rsidR="006338F9" w:rsidRDefault="006338F9" w:rsidP="006338F9">
      <w:pPr>
        <w:pStyle w:val="a4"/>
        <w:keepNext/>
        <w:rPr>
          <w:rtl/>
        </w:rPr>
      </w:pPr>
      <w:bookmarkStart w:id="1957" w:name="_ETM_Q1_4183616"/>
      <w:bookmarkEnd w:id="1957"/>
      <w:r>
        <w:rPr>
          <w:rtl/>
        </w:rPr>
        <w:t>זוהיר בהלול (המחנה הציוני):</w:t>
      </w:r>
    </w:p>
    <w:p w:rsidR="006338F9" w:rsidRDefault="006338F9" w:rsidP="006338F9">
      <w:pPr>
        <w:pStyle w:val="KeepWithNext"/>
        <w:rPr>
          <w:rtl/>
        </w:rPr>
      </w:pPr>
    </w:p>
    <w:p w:rsidR="006338F9" w:rsidRDefault="006338F9" w:rsidP="006338F9">
      <w:pPr>
        <w:rPr>
          <w:rtl/>
        </w:rPr>
      </w:pPr>
      <w:r>
        <w:rPr>
          <w:rFonts w:hint="cs"/>
          <w:rtl/>
        </w:rPr>
        <w:t xml:space="preserve">אני יכול לנדב לך עוד הערה. ככל </w:t>
      </w:r>
      <w:bookmarkStart w:id="1958" w:name="_ETM_Q1_4184736"/>
      <w:bookmarkEnd w:id="1958"/>
      <w:r>
        <w:rPr>
          <w:rFonts w:hint="cs"/>
          <w:rtl/>
        </w:rPr>
        <w:t xml:space="preserve">שהדציבלים שלך עולים, זה </w:t>
      </w:r>
      <w:bookmarkStart w:id="1959" w:name="_ETM_Q1_4197247"/>
      <w:bookmarkEnd w:id="1959"/>
      <w:r>
        <w:rPr>
          <w:rFonts w:hint="cs"/>
          <w:rtl/>
        </w:rPr>
        <w:t>לא אומר שרמת הנימוקים יותר גבוהה.</w:t>
      </w:r>
    </w:p>
    <w:p w:rsidR="006338F9" w:rsidRDefault="006338F9" w:rsidP="006338F9">
      <w:pPr>
        <w:rPr>
          <w:rtl/>
        </w:rPr>
      </w:pPr>
      <w:bookmarkStart w:id="1960" w:name="_ETM_Q1_4195128"/>
      <w:bookmarkEnd w:id="1960"/>
    </w:p>
    <w:p w:rsidR="006338F9" w:rsidRDefault="006338F9" w:rsidP="006338F9">
      <w:pPr>
        <w:pStyle w:val="a4"/>
        <w:keepNext/>
        <w:rPr>
          <w:rtl/>
        </w:rPr>
      </w:pPr>
      <w:bookmarkStart w:id="1961" w:name="_ETM_Q1_4195991"/>
      <w:bookmarkEnd w:id="1961"/>
      <w:r>
        <w:rPr>
          <w:rtl/>
        </w:rPr>
        <w:t>ענת ברקו (הליכוד):</w:t>
      </w:r>
    </w:p>
    <w:p w:rsidR="006338F9" w:rsidRDefault="006338F9" w:rsidP="006338F9">
      <w:pPr>
        <w:pStyle w:val="KeepWithNext"/>
        <w:rPr>
          <w:rtl/>
        </w:rPr>
      </w:pPr>
    </w:p>
    <w:p w:rsidR="006338F9" w:rsidRDefault="006338F9" w:rsidP="006338F9">
      <w:pPr>
        <w:rPr>
          <w:rtl/>
        </w:rPr>
      </w:pPr>
      <w:r>
        <w:rPr>
          <w:rFonts w:hint="cs"/>
          <w:rtl/>
        </w:rPr>
        <w:t xml:space="preserve">אתה צודק. אבל לקחת את </w:t>
      </w:r>
      <w:bookmarkStart w:id="1962" w:name="_ETM_Q1_4198047"/>
      <w:bookmarkEnd w:id="1962"/>
      <w:r>
        <w:rPr>
          <w:rFonts w:hint="cs"/>
          <w:rtl/>
        </w:rPr>
        <w:t>היהודים מהניכר. עוד מעט תוציא אותם ממקומות אחרים. זה לא בר השוואה.</w:t>
      </w:r>
    </w:p>
    <w:p w:rsidR="006338F9" w:rsidRDefault="006338F9" w:rsidP="006338F9">
      <w:pPr>
        <w:rPr>
          <w:rtl/>
        </w:rPr>
      </w:pPr>
    </w:p>
    <w:p w:rsidR="006338F9" w:rsidRDefault="006338F9" w:rsidP="006338F9">
      <w:pPr>
        <w:pStyle w:val="af6"/>
        <w:keepNext/>
        <w:rPr>
          <w:rtl/>
        </w:rPr>
      </w:pPr>
      <w:r>
        <w:rPr>
          <w:rtl/>
        </w:rPr>
        <w:t>היו"ר אבי דיכטר:</w:t>
      </w:r>
    </w:p>
    <w:p w:rsidR="006338F9" w:rsidRDefault="006338F9" w:rsidP="006338F9">
      <w:pPr>
        <w:pStyle w:val="KeepWithNext"/>
        <w:rPr>
          <w:rtl/>
        </w:rPr>
      </w:pPr>
    </w:p>
    <w:p w:rsidR="006338F9" w:rsidRDefault="006338F9" w:rsidP="006338F9">
      <w:pPr>
        <w:rPr>
          <w:rtl/>
        </w:rPr>
      </w:pPr>
      <w:r>
        <w:rPr>
          <w:rFonts w:hint="cs"/>
          <w:rtl/>
        </w:rPr>
        <w:t>רשות הדיבור לזוהיר בהלול, בבקשה.</w:t>
      </w:r>
    </w:p>
    <w:p w:rsidR="006338F9" w:rsidRDefault="006338F9" w:rsidP="006338F9">
      <w:pPr>
        <w:rPr>
          <w:rtl/>
        </w:rPr>
      </w:pPr>
      <w:bookmarkStart w:id="1963" w:name="_ETM_Q1_4199346"/>
      <w:bookmarkEnd w:id="1963"/>
    </w:p>
    <w:p w:rsidR="006338F9" w:rsidRDefault="006338F9" w:rsidP="006338F9">
      <w:pPr>
        <w:pStyle w:val="a4"/>
        <w:keepNext/>
        <w:rPr>
          <w:rtl/>
        </w:rPr>
      </w:pPr>
      <w:bookmarkStart w:id="1964" w:name="_ETM_Q1_4199704"/>
      <w:bookmarkStart w:id="1965" w:name="_ETM_Q1_4201298"/>
      <w:bookmarkEnd w:id="1964"/>
      <w:bookmarkEnd w:id="1965"/>
      <w:r>
        <w:rPr>
          <w:rtl/>
        </w:rPr>
        <w:t>זוהיר בהלול (המחנה הציוני):</w:t>
      </w:r>
    </w:p>
    <w:p w:rsidR="006338F9" w:rsidRDefault="006338F9" w:rsidP="006338F9">
      <w:pPr>
        <w:pStyle w:val="KeepWithNext"/>
        <w:rPr>
          <w:rtl/>
        </w:rPr>
      </w:pPr>
    </w:p>
    <w:p w:rsidR="006338F9" w:rsidRDefault="006338F9" w:rsidP="006338F9">
      <w:pPr>
        <w:rPr>
          <w:rtl/>
        </w:rPr>
      </w:pPr>
      <w:r>
        <w:rPr>
          <w:rFonts w:hint="cs"/>
          <w:rtl/>
        </w:rPr>
        <w:t>אדוני היו</w:t>
      </w:r>
      <w:bookmarkStart w:id="1966" w:name="_ETM_Q1_4208763"/>
      <w:bookmarkEnd w:id="1966"/>
      <w:r>
        <w:rPr>
          <w:rFonts w:hint="cs"/>
          <w:rtl/>
        </w:rPr>
        <w:t xml:space="preserve">שב-ראש, אני מסיים. אני מבקש ממך לשקול בכובד ראש את הורדת </w:t>
      </w:r>
      <w:bookmarkStart w:id="1967" w:name="_ETM_Q1_4214014"/>
      <w:bookmarkEnd w:id="1967"/>
      <w:r>
        <w:rPr>
          <w:rFonts w:hint="cs"/>
          <w:rtl/>
        </w:rPr>
        <w:t xml:space="preserve">הסוגיה הזו מן המדף, ולא לחוקק חוקים </w:t>
      </w:r>
      <w:bookmarkStart w:id="1968" w:name="_ETM_Q1_4215558"/>
      <w:bookmarkEnd w:id="1968"/>
      <w:r>
        <w:rPr>
          <w:rFonts w:hint="cs"/>
          <w:rtl/>
        </w:rPr>
        <w:t xml:space="preserve">שפוגעים ולאפשר לכוחות הביטחון שאתה בוודאי יודע כמה הם </w:t>
      </w:r>
      <w:bookmarkStart w:id="1969" w:name="_ETM_Q1_4224095"/>
      <w:bookmarkEnd w:id="1969"/>
      <w:r>
        <w:rPr>
          <w:rFonts w:hint="cs"/>
          <w:rtl/>
        </w:rPr>
        <w:t xml:space="preserve">חזקים וכמה הם דקדקנים, לעשות את הבדיקות הנדרשות, ומי </w:t>
      </w:r>
      <w:bookmarkStart w:id="1970" w:name="_ETM_Q1_4226761"/>
      <w:bookmarkEnd w:id="1970"/>
      <w:r>
        <w:rPr>
          <w:rFonts w:hint="cs"/>
          <w:rtl/>
        </w:rPr>
        <w:t xml:space="preserve">שפגע בביטחון המדינה או מי שמהווה איום וסיכון ביטחוני, </w:t>
      </w:r>
      <w:bookmarkStart w:id="1971" w:name="_ETM_Q1_4231115"/>
      <w:bookmarkEnd w:id="1971"/>
      <w:r>
        <w:rPr>
          <w:rFonts w:hint="cs"/>
          <w:rtl/>
        </w:rPr>
        <w:t xml:space="preserve">אל תיתן לו להיכנס לתחומי מדינת ישראל. ומי שלא, אז </w:t>
      </w:r>
      <w:bookmarkStart w:id="1972" w:name="_ETM_Q1_4234927"/>
      <w:bookmarkEnd w:id="1972"/>
      <w:r>
        <w:rPr>
          <w:rFonts w:hint="cs"/>
          <w:rtl/>
        </w:rPr>
        <w:t>אפשר לו להתאחד עם בני משפחתו. תודה רבה.</w:t>
      </w:r>
    </w:p>
    <w:p w:rsidR="006338F9" w:rsidRDefault="006338F9" w:rsidP="006338F9">
      <w:pPr>
        <w:rPr>
          <w:rtl/>
        </w:rPr>
      </w:pPr>
    </w:p>
    <w:p w:rsidR="006338F9" w:rsidRDefault="006338F9" w:rsidP="006338F9">
      <w:pPr>
        <w:pStyle w:val="af6"/>
        <w:keepNext/>
        <w:rPr>
          <w:rtl/>
        </w:rPr>
      </w:pPr>
      <w:r>
        <w:rPr>
          <w:rtl/>
        </w:rPr>
        <w:t>היו"ר אבי דיכטר:</w:t>
      </w:r>
    </w:p>
    <w:p w:rsidR="006338F9" w:rsidRDefault="006338F9" w:rsidP="006338F9">
      <w:pPr>
        <w:pStyle w:val="KeepWithNext"/>
        <w:rPr>
          <w:rtl/>
        </w:rPr>
      </w:pPr>
    </w:p>
    <w:p w:rsidR="006338F9" w:rsidRDefault="006338F9" w:rsidP="006338F9">
      <w:pPr>
        <w:rPr>
          <w:rtl/>
        </w:rPr>
      </w:pPr>
      <w:r>
        <w:rPr>
          <w:rFonts w:hint="cs"/>
          <w:rtl/>
        </w:rPr>
        <w:t xml:space="preserve">תודה רבה. חבר </w:t>
      </w:r>
      <w:bookmarkStart w:id="1973" w:name="_ETM_Q1_4236280"/>
      <w:bookmarkEnd w:id="1973"/>
      <w:r>
        <w:rPr>
          <w:rFonts w:hint="cs"/>
          <w:rtl/>
        </w:rPr>
        <w:t>הכנסת יוסף ג'בארין, בבקשה.</w:t>
      </w:r>
      <w:bookmarkStart w:id="1974" w:name="_ETM_Q1_4243233"/>
      <w:bookmarkEnd w:id="1974"/>
    </w:p>
    <w:p w:rsidR="006338F9" w:rsidRDefault="006338F9" w:rsidP="006338F9">
      <w:pPr>
        <w:rPr>
          <w:rtl/>
        </w:rPr>
      </w:pPr>
    </w:p>
    <w:p w:rsidR="006338F9" w:rsidRDefault="006338F9" w:rsidP="006338F9">
      <w:pPr>
        <w:pStyle w:val="a4"/>
        <w:keepNext/>
        <w:rPr>
          <w:rtl/>
        </w:rPr>
      </w:pPr>
      <w:bookmarkStart w:id="1975" w:name="_ETM_Q1_4243544"/>
      <w:bookmarkStart w:id="1976" w:name="_ETM_Q1_4244449"/>
      <w:bookmarkEnd w:id="1975"/>
      <w:bookmarkEnd w:id="1976"/>
      <w:r>
        <w:rPr>
          <w:rtl/>
        </w:rPr>
        <w:t>יוסף ג'בארין (הרשימה המשותפת):</w:t>
      </w:r>
    </w:p>
    <w:p w:rsidR="006338F9" w:rsidRDefault="006338F9" w:rsidP="006338F9">
      <w:pPr>
        <w:pStyle w:val="KeepWithNext"/>
        <w:rPr>
          <w:rtl/>
        </w:rPr>
      </w:pPr>
    </w:p>
    <w:p w:rsidR="006338F9" w:rsidRDefault="006338F9" w:rsidP="001B2881">
      <w:pPr>
        <w:rPr>
          <w:rtl/>
        </w:rPr>
      </w:pPr>
      <w:r>
        <w:rPr>
          <w:rFonts w:hint="cs"/>
          <w:rtl/>
        </w:rPr>
        <w:t xml:space="preserve">אמר נציג המשטרה כאן שאנחנו מדברים </w:t>
      </w:r>
      <w:bookmarkStart w:id="1977" w:name="_ETM_Q1_4244614"/>
      <w:bookmarkEnd w:id="1977"/>
      <w:r>
        <w:rPr>
          <w:rFonts w:hint="cs"/>
          <w:rtl/>
        </w:rPr>
        <w:t>על עשרות אלפי בקשות, נכון?</w:t>
      </w:r>
      <w:r w:rsidR="00251CCB">
        <w:rPr>
          <w:rFonts w:hint="cs"/>
          <w:rtl/>
        </w:rPr>
        <w:t xml:space="preserve"> ולהבין שאנחנו מדברים </w:t>
      </w:r>
      <w:bookmarkStart w:id="1978" w:name="_ETM_Q1_4252901"/>
      <w:bookmarkEnd w:id="1978"/>
      <w:r w:rsidR="00251CCB">
        <w:rPr>
          <w:rFonts w:hint="cs"/>
          <w:rtl/>
        </w:rPr>
        <w:t>על עשרות אלפי אנשים שלא יכולים לנהל חיים תקינים</w:t>
      </w:r>
      <w:bookmarkStart w:id="1979" w:name="_ETM_Q1_4261828"/>
      <w:bookmarkEnd w:id="1979"/>
      <w:r w:rsidR="00251CCB">
        <w:rPr>
          <w:rFonts w:hint="cs"/>
          <w:rtl/>
        </w:rPr>
        <w:t xml:space="preserve">, זה פשוט משהו לא רק בלתי מתקבל על הדעת, הוא </w:t>
      </w:r>
      <w:bookmarkStart w:id="1980" w:name="_ETM_Q1_4262744"/>
      <w:bookmarkEnd w:id="1980"/>
      <w:r w:rsidR="00251CCB">
        <w:rPr>
          <w:rFonts w:hint="cs"/>
          <w:rtl/>
        </w:rPr>
        <w:t xml:space="preserve">גם בלתי אנושי. אני מדבר גם בתור מישהו שמכיר </w:t>
      </w:r>
      <w:bookmarkStart w:id="1981" w:name="_ETM_Q1_4271171"/>
      <w:bookmarkEnd w:id="1981"/>
      <w:r w:rsidR="00251CCB">
        <w:rPr>
          <w:rFonts w:hint="cs"/>
          <w:rtl/>
        </w:rPr>
        <w:t xml:space="preserve">את הסיפורים האישיים של האנשים. זה אנשים שלפעמים </w:t>
      </w:r>
      <w:bookmarkStart w:id="1982" w:name="_ETM_Q1_4273023"/>
      <w:bookmarkEnd w:id="1982"/>
      <w:r w:rsidR="00251CCB">
        <w:rPr>
          <w:rFonts w:hint="cs"/>
          <w:rtl/>
        </w:rPr>
        <w:t xml:space="preserve">האישה, לפעמים בן הזוג לא יכולים לחיות איתה </w:t>
      </w:r>
      <w:bookmarkStart w:id="1983" w:name="_ETM_Q1_4276960"/>
      <w:bookmarkEnd w:id="1983"/>
      <w:r w:rsidR="00251CCB">
        <w:rPr>
          <w:rFonts w:hint="cs"/>
          <w:rtl/>
        </w:rPr>
        <w:t xml:space="preserve">בישראל, הילדים, יש מקרים שמשפחה חצויה, חלקם ישראלים </w:t>
      </w:r>
      <w:bookmarkStart w:id="1984" w:name="_ETM_Q1_4286599"/>
      <w:bookmarkEnd w:id="1984"/>
      <w:r w:rsidR="00251CCB">
        <w:rPr>
          <w:rFonts w:hint="cs"/>
          <w:rtl/>
        </w:rPr>
        <w:t xml:space="preserve">וחלקם לא. מקרה של ידיד שלי שעשה דוקטורט בארצות-הברית ושם </w:t>
      </w:r>
      <w:bookmarkStart w:id="1985" w:name="_ETM_Q1_4290779"/>
      <w:bookmarkEnd w:id="1985"/>
      <w:r w:rsidR="00251CCB">
        <w:rPr>
          <w:rFonts w:hint="cs"/>
          <w:rtl/>
        </w:rPr>
        <w:t xml:space="preserve">התאהב בבחורה מבית לחם והתחתנו, וכשרצו לחזור לישראל הם </w:t>
      </w:r>
      <w:bookmarkStart w:id="1986" w:name="_ETM_Q1_4296440"/>
      <w:bookmarkEnd w:id="1986"/>
      <w:r w:rsidR="00251CCB">
        <w:rPr>
          <w:rFonts w:hint="cs"/>
          <w:rtl/>
        </w:rPr>
        <w:t>לא יכלו לחזור ביחד לישראל. אז יש סיפורים אישיים.</w:t>
      </w:r>
      <w:bookmarkStart w:id="1987" w:name="_ETM_Q1_4300353"/>
      <w:bookmarkEnd w:id="1987"/>
    </w:p>
    <w:p w:rsidR="001B2881" w:rsidRDefault="001B2881" w:rsidP="001B2881"/>
    <w:p w:rsidR="001B2881" w:rsidRDefault="001B2881" w:rsidP="001B2881">
      <w:pPr>
        <w:rPr>
          <w:rtl/>
        </w:rPr>
      </w:pPr>
      <w:bookmarkStart w:id="1988" w:name="_ETM_Q1_4306534"/>
      <w:bookmarkEnd w:id="1988"/>
      <w:r>
        <w:rPr>
          <w:rFonts w:hint="cs"/>
          <w:rtl/>
        </w:rPr>
        <w:t xml:space="preserve">ואל מול </w:t>
      </w:r>
      <w:bookmarkStart w:id="1989" w:name="_ETM_Q1_4303518"/>
      <w:bookmarkEnd w:id="1989"/>
      <w:r>
        <w:rPr>
          <w:rFonts w:hint="cs"/>
          <w:rtl/>
        </w:rPr>
        <w:t xml:space="preserve">הסיפורים האישיים הללו אנחנו שומעים פשוט נתונים כלליים בעלמא. </w:t>
      </w:r>
      <w:bookmarkStart w:id="1990" w:name="_ETM_Q1_4308036"/>
      <w:bookmarkEnd w:id="1990"/>
      <w:r>
        <w:rPr>
          <w:rFonts w:hint="cs"/>
          <w:rtl/>
        </w:rPr>
        <w:t xml:space="preserve">פשוט אין שום הוכחה לקשר הסיבתי שהיינו אמורים לדון בו, </w:t>
      </w:r>
      <w:bookmarkStart w:id="1991" w:name="_ETM_Q1_4311793"/>
      <w:bookmarkEnd w:id="1991"/>
      <w:r>
        <w:rPr>
          <w:rFonts w:hint="cs"/>
          <w:rtl/>
        </w:rPr>
        <w:t xml:space="preserve">בין ההשפעה של החוק לבין המקרים שאתם מדברים עליהם. לא </w:t>
      </w:r>
      <w:bookmarkStart w:id="1992" w:name="_ETM_Q1_4319521"/>
      <w:bookmarkEnd w:id="1992"/>
      <w:r>
        <w:rPr>
          <w:rFonts w:hint="cs"/>
          <w:rtl/>
        </w:rPr>
        <w:t xml:space="preserve">הוכחתם שום קשר סיבתי. אז כבוד היושב-ראש, אתה יכול עוד </w:t>
      </w:r>
      <w:bookmarkStart w:id="1993" w:name="_ETM_Q1_4324417"/>
      <w:bookmarkEnd w:id="1993"/>
      <w:r>
        <w:rPr>
          <w:rFonts w:hint="cs"/>
          <w:rtl/>
        </w:rPr>
        <w:t xml:space="preserve">פעם לשמש אולי חותמת גומי ולאשר כפי שנעשה בשנים </w:t>
      </w:r>
      <w:bookmarkStart w:id="1994" w:name="_ETM_Q1_4327598"/>
      <w:bookmarkEnd w:id="1994"/>
      <w:r>
        <w:rPr>
          <w:rFonts w:hint="cs"/>
          <w:rtl/>
        </w:rPr>
        <w:t xml:space="preserve">האחרונות, אבל אני אומר לך, על השאלות שלנו, בעיקר חברי </w:t>
      </w:r>
      <w:bookmarkStart w:id="1995" w:name="_ETM_Q1_4332253"/>
      <w:bookmarkEnd w:id="1995"/>
      <w:r>
        <w:rPr>
          <w:rFonts w:hint="cs"/>
          <w:rtl/>
        </w:rPr>
        <w:t>הכנסת מהאופוזיציה, אנחנו לא מקבלים תשובות.</w:t>
      </w:r>
    </w:p>
    <w:p w:rsidR="001B2881" w:rsidRDefault="001B2881" w:rsidP="001B2881">
      <w:pPr>
        <w:rPr>
          <w:rtl/>
        </w:rPr>
      </w:pPr>
      <w:bookmarkStart w:id="1996" w:name="_ETM_Q1_4338888"/>
      <w:bookmarkEnd w:id="1996"/>
    </w:p>
    <w:p w:rsidR="001B2881" w:rsidRDefault="001B2881" w:rsidP="001B2881">
      <w:pPr>
        <w:rPr>
          <w:rtl/>
        </w:rPr>
      </w:pPr>
      <w:r>
        <w:rPr>
          <w:rFonts w:hint="cs"/>
          <w:rtl/>
        </w:rPr>
        <w:t>עלתה שאלה מאוד מתבקשת, אמר</w:t>
      </w:r>
      <w:bookmarkStart w:id="1997" w:name="_ETM_Q1_4340604"/>
      <w:bookmarkEnd w:id="1997"/>
      <w:r>
        <w:rPr>
          <w:rFonts w:hint="cs"/>
          <w:rtl/>
        </w:rPr>
        <w:t>נו</w:t>
      </w:r>
      <w:bookmarkStart w:id="1998" w:name="_ETM_Q1_4343599"/>
      <w:bookmarkEnd w:id="1998"/>
      <w:r>
        <w:rPr>
          <w:rFonts w:hint="cs"/>
          <w:rtl/>
        </w:rPr>
        <w:t xml:space="preserve">, אנשים מעל גיל 50 </w:t>
      </w:r>
      <w:r>
        <w:rPr>
          <w:rtl/>
        </w:rPr>
        <w:t>–</w:t>
      </w:r>
      <w:r>
        <w:rPr>
          <w:rFonts w:hint="cs"/>
          <w:rtl/>
        </w:rPr>
        <w:t xml:space="preserve"> </w:t>
      </w:r>
      <w:bookmarkStart w:id="1999" w:name="_ETM_Q1_4345080"/>
      <w:bookmarkEnd w:id="1999"/>
      <w:r>
        <w:rPr>
          <w:rFonts w:hint="cs"/>
          <w:rtl/>
        </w:rPr>
        <w:t xml:space="preserve">הרי החוק הזה כבר 15 שנה, מי שהתחתן בגיל 30 </w:t>
      </w:r>
      <w:bookmarkStart w:id="2000" w:name="_ETM_Q1_4347805"/>
      <w:bookmarkEnd w:id="2000"/>
      <w:r>
        <w:rPr>
          <w:rFonts w:hint="cs"/>
          <w:rtl/>
        </w:rPr>
        <w:t xml:space="preserve">היום כמעט והגיע ל-50, שיכולים להיכנס לישראל. למה הם לא </w:t>
      </w:r>
      <w:bookmarkStart w:id="2001" w:name="_ETM_Q1_4352554"/>
      <w:bookmarkEnd w:id="2001"/>
      <w:r>
        <w:rPr>
          <w:rFonts w:hint="cs"/>
          <w:rtl/>
        </w:rPr>
        <w:t xml:space="preserve">יכולים לקבל איחוד משפחות? ואני מכיר סיפורים אישיים של אנשים </w:t>
      </w:r>
      <w:bookmarkStart w:id="2002" w:name="_ETM_Q1_4360377"/>
      <w:bookmarkEnd w:id="2002"/>
      <w:r>
        <w:rPr>
          <w:rFonts w:hint="cs"/>
          <w:rtl/>
        </w:rPr>
        <w:t>בגיל הזה.</w:t>
      </w:r>
    </w:p>
    <w:p w:rsidR="001B2881" w:rsidRDefault="001B2881" w:rsidP="001B2881">
      <w:pPr>
        <w:rPr>
          <w:rtl/>
        </w:rPr>
      </w:pPr>
      <w:bookmarkStart w:id="2003" w:name="_ETM_Q1_4358554"/>
      <w:bookmarkEnd w:id="2003"/>
    </w:p>
    <w:p w:rsidR="001B2881" w:rsidRDefault="001B2881" w:rsidP="001B2881">
      <w:pPr>
        <w:pStyle w:val="a4"/>
        <w:keepNext/>
        <w:rPr>
          <w:rtl/>
        </w:rPr>
      </w:pPr>
      <w:bookmarkStart w:id="2004" w:name="_ETM_Q1_4359003"/>
      <w:bookmarkStart w:id="2005" w:name="_ETM_Q1_4360073"/>
      <w:bookmarkEnd w:id="2004"/>
      <w:bookmarkEnd w:id="2005"/>
      <w:r>
        <w:rPr>
          <w:rtl/>
        </w:rPr>
        <w:t>שולי מועלם-רפאלי (הבית היהודי):</w:t>
      </w:r>
    </w:p>
    <w:p w:rsidR="001B2881" w:rsidRDefault="001B2881" w:rsidP="001B2881">
      <w:pPr>
        <w:pStyle w:val="KeepWithNext"/>
        <w:rPr>
          <w:rtl/>
        </w:rPr>
      </w:pPr>
    </w:p>
    <w:p w:rsidR="001B2881" w:rsidRDefault="001B2881" w:rsidP="001B2881">
      <w:pPr>
        <w:rPr>
          <w:rtl/>
        </w:rPr>
      </w:pPr>
      <w:r>
        <w:rPr>
          <w:rFonts w:hint="cs"/>
          <w:rtl/>
        </w:rPr>
        <w:t xml:space="preserve">אבל יוסף, זה כן יכול להיות. אומרת לך </w:t>
      </w:r>
      <w:bookmarkStart w:id="2006" w:name="_ETM_Q1_4364634"/>
      <w:bookmarkEnd w:id="2006"/>
      <w:r>
        <w:rPr>
          <w:rFonts w:hint="cs"/>
          <w:rtl/>
        </w:rPr>
        <w:t>הגברת מרשות האוכלוסין, הם כן יכולים.</w:t>
      </w:r>
    </w:p>
    <w:p w:rsidR="001B2881" w:rsidRDefault="001B2881" w:rsidP="001B2881">
      <w:pPr>
        <w:rPr>
          <w:rtl/>
        </w:rPr>
      </w:pPr>
      <w:bookmarkStart w:id="2007" w:name="_ETM_Q1_4368158"/>
      <w:bookmarkEnd w:id="2007"/>
    </w:p>
    <w:p w:rsidR="001B2881" w:rsidRDefault="001B2881" w:rsidP="001B2881">
      <w:pPr>
        <w:pStyle w:val="a4"/>
        <w:keepNext/>
        <w:rPr>
          <w:rtl/>
        </w:rPr>
      </w:pPr>
      <w:bookmarkStart w:id="2008" w:name="_ETM_Q1_4368475"/>
      <w:bookmarkStart w:id="2009" w:name="_ETM_Q1_4369613"/>
      <w:bookmarkEnd w:id="2008"/>
      <w:bookmarkEnd w:id="2009"/>
      <w:r>
        <w:rPr>
          <w:rtl/>
        </w:rPr>
        <w:t>יוסף ג'בארין (הרשימה המשותפת):</w:t>
      </w:r>
    </w:p>
    <w:p w:rsidR="001B2881" w:rsidRDefault="001B2881" w:rsidP="001B2881">
      <w:pPr>
        <w:pStyle w:val="KeepWithNext"/>
        <w:rPr>
          <w:rtl/>
        </w:rPr>
      </w:pPr>
    </w:p>
    <w:p w:rsidR="001B2881" w:rsidRDefault="001B2881" w:rsidP="001B2881">
      <w:pPr>
        <w:rPr>
          <w:rtl/>
        </w:rPr>
      </w:pPr>
      <w:r>
        <w:rPr>
          <w:rFonts w:hint="cs"/>
          <w:rtl/>
        </w:rPr>
        <w:t>הם לא מקבלים.</w:t>
      </w:r>
    </w:p>
    <w:p w:rsidR="001B2881" w:rsidRDefault="001B2881" w:rsidP="001B2881">
      <w:pPr>
        <w:rPr>
          <w:rtl/>
        </w:rPr>
      </w:pPr>
      <w:bookmarkStart w:id="2010" w:name="_ETM_Q1_4369249"/>
      <w:bookmarkEnd w:id="2010"/>
    </w:p>
    <w:p w:rsidR="001B2881" w:rsidRDefault="001B2881" w:rsidP="001B2881">
      <w:pPr>
        <w:pStyle w:val="a4"/>
        <w:keepNext/>
        <w:rPr>
          <w:rtl/>
        </w:rPr>
      </w:pPr>
      <w:bookmarkStart w:id="2011" w:name="_ETM_Q1_4369531"/>
      <w:bookmarkEnd w:id="2011"/>
      <w:r>
        <w:rPr>
          <w:rtl/>
        </w:rPr>
        <w:t>שולי מועלם-רפאלי (הבית היהודי):</w:t>
      </w:r>
    </w:p>
    <w:p w:rsidR="001B2881" w:rsidRDefault="001B2881" w:rsidP="001B2881">
      <w:pPr>
        <w:pStyle w:val="KeepWithNext"/>
        <w:rPr>
          <w:rtl/>
        </w:rPr>
      </w:pPr>
    </w:p>
    <w:p w:rsidR="001B2881" w:rsidRDefault="001B2881" w:rsidP="001B2881">
      <w:pPr>
        <w:rPr>
          <w:rtl/>
        </w:rPr>
      </w:pPr>
      <w:r>
        <w:rPr>
          <w:rFonts w:hint="cs"/>
          <w:rtl/>
        </w:rPr>
        <w:t>הבאת כל הנתונים ביחד בלי הקבלה - - -</w:t>
      </w:r>
    </w:p>
    <w:p w:rsidR="001B2881" w:rsidRDefault="001B2881" w:rsidP="001B2881">
      <w:pPr>
        <w:rPr>
          <w:rtl/>
        </w:rPr>
      </w:pPr>
      <w:bookmarkStart w:id="2012" w:name="_ETM_Q1_4369982"/>
      <w:bookmarkEnd w:id="2012"/>
    </w:p>
    <w:p w:rsidR="001B2881" w:rsidRDefault="001B2881" w:rsidP="001B2881">
      <w:pPr>
        <w:pStyle w:val="a4"/>
        <w:keepNext/>
        <w:rPr>
          <w:rtl/>
        </w:rPr>
      </w:pPr>
      <w:bookmarkStart w:id="2013" w:name="_ETM_Q1_4370543"/>
      <w:bookmarkEnd w:id="2013"/>
      <w:r>
        <w:rPr>
          <w:rtl/>
        </w:rPr>
        <w:t>יוסף ג'בארין (הרשימה המשותפת):</w:t>
      </w:r>
    </w:p>
    <w:p w:rsidR="001B2881" w:rsidRDefault="001B2881" w:rsidP="001B2881">
      <w:pPr>
        <w:pStyle w:val="KeepWithNext"/>
        <w:rPr>
          <w:rtl/>
        </w:rPr>
      </w:pPr>
    </w:p>
    <w:p w:rsidR="001B2881" w:rsidRDefault="001B2881" w:rsidP="001B2881">
      <w:pPr>
        <w:rPr>
          <w:rtl/>
        </w:rPr>
      </w:pPr>
      <w:r>
        <w:rPr>
          <w:rFonts w:hint="cs"/>
          <w:rtl/>
        </w:rPr>
        <w:t xml:space="preserve">מה, ועדת חריגים? </w:t>
      </w:r>
      <w:bookmarkStart w:id="2014" w:name="_ETM_Q1_4370485"/>
      <w:bookmarkEnd w:id="2014"/>
      <w:r w:rsidR="00F16FEF">
        <w:rPr>
          <w:rFonts w:hint="cs"/>
          <w:rtl/>
        </w:rPr>
        <w:t>- - -</w:t>
      </w:r>
    </w:p>
    <w:p w:rsidR="00F16FEF" w:rsidRDefault="00F16FEF" w:rsidP="001B2881">
      <w:pPr>
        <w:rPr>
          <w:rtl/>
        </w:rPr>
      </w:pPr>
      <w:bookmarkStart w:id="2015" w:name="_ETM_Q1_4368610"/>
      <w:bookmarkEnd w:id="2015"/>
    </w:p>
    <w:p w:rsidR="00F16FEF" w:rsidRDefault="00F16FEF" w:rsidP="00F16FEF">
      <w:pPr>
        <w:pStyle w:val="a4"/>
        <w:keepNext/>
        <w:rPr>
          <w:rtl/>
        </w:rPr>
      </w:pPr>
      <w:bookmarkStart w:id="2016" w:name="_ETM_Q1_4368894"/>
      <w:bookmarkEnd w:id="2016"/>
      <w:r>
        <w:rPr>
          <w:rtl/>
        </w:rPr>
        <w:t>נעמה פלאי:</w:t>
      </w:r>
    </w:p>
    <w:p w:rsidR="00F16FEF" w:rsidRDefault="00F16FEF" w:rsidP="00F16FEF">
      <w:pPr>
        <w:pStyle w:val="KeepWithNext"/>
        <w:rPr>
          <w:rtl/>
        </w:rPr>
      </w:pPr>
      <w:bookmarkStart w:id="2017" w:name="_ETM_Q1_4371688"/>
      <w:bookmarkEnd w:id="2017"/>
    </w:p>
    <w:p w:rsidR="00F16FEF" w:rsidRDefault="00F16FEF" w:rsidP="00F16FEF">
      <w:pPr>
        <w:rPr>
          <w:rtl/>
        </w:rPr>
      </w:pPr>
      <w:r>
        <w:rPr>
          <w:rFonts w:hint="cs"/>
          <w:rtl/>
        </w:rPr>
        <w:t xml:space="preserve">תושב איזור מעל גיל 35 או תושבת איזור </w:t>
      </w:r>
      <w:bookmarkStart w:id="2018" w:name="_ETM_Q1_4374636"/>
      <w:bookmarkEnd w:id="2018"/>
      <w:r>
        <w:rPr>
          <w:rFonts w:hint="cs"/>
          <w:rtl/>
        </w:rPr>
        <w:t>מעל גיל 25 יכולים לקבל איחוד משפחות - - -</w:t>
      </w:r>
    </w:p>
    <w:p w:rsidR="00F16FEF" w:rsidRDefault="00F16FEF" w:rsidP="00F16FEF">
      <w:pPr>
        <w:rPr>
          <w:rtl/>
        </w:rPr>
      </w:pPr>
      <w:bookmarkStart w:id="2019" w:name="_ETM_Q1_4373844"/>
      <w:bookmarkEnd w:id="2019"/>
    </w:p>
    <w:p w:rsidR="00F16FEF" w:rsidRDefault="00F16FEF" w:rsidP="00F16FEF">
      <w:pPr>
        <w:pStyle w:val="a4"/>
        <w:keepNext/>
        <w:rPr>
          <w:rtl/>
        </w:rPr>
      </w:pPr>
      <w:bookmarkStart w:id="2020" w:name="_ETM_Q1_4374175"/>
      <w:bookmarkStart w:id="2021" w:name="_ETM_Q1_4375466"/>
      <w:bookmarkEnd w:id="2020"/>
      <w:bookmarkEnd w:id="2021"/>
      <w:r>
        <w:rPr>
          <w:rtl/>
        </w:rPr>
        <w:t>יוסף ג'בארין (הרשימה המשותפת):</w:t>
      </w:r>
    </w:p>
    <w:p w:rsidR="00F16FEF" w:rsidRDefault="00F16FEF" w:rsidP="00F16FEF">
      <w:pPr>
        <w:pStyle w:val="KeepWithNext"/>
        <w:rPr>
          <w:rtl/>
        </w:rPr>
      </w:pPr>
    </w:p>
    <w:p w:rsidR="00F16FEF" w:rsidRDefault="00F16FEF" w:rsidP="00F16FEF">
      <w:pPr>
        <w:rPr>
          <w:rtl/>
        </w:rPr>
      </w:pPr>
      <w:r>
        <w:rPr>
          <w:rFonts w:hint="cs"/>
          <w:rtl/>
        </w:rPr>
        <w:t xml:space="preserve">הם </w:t>
      </w:r>
      <w:bookmarkStart w:id="2022" w:name="_ETM_Q1_4376931"/>
      <w:bookmarkEnd w:id="2022"/>
      <w:r>
        <w:rPr>
          <w:rFonts w:hint="cs"/>
          <w:rtl/>
        </w:rPr>
        <w:t>יכולים לבקש, אבל גם אין לנו נתונים - - -</w:t>
      </w:r>
    </w:p>
    <w:p w:rsidR="00F16FEF" w:rsidRDefault="00F16FEF" w:rsidP="00F16FEF">
      <w:pPr>
        <w:rPr>
          <w:rtl/>
        </w:rPr>
      </w:pPr>
      <w:bookmarkStart w:id="2023" w:name="_ETM_Q1_4377441"/>
      <w:bookmarkEnd w:id="2023"/>
    </w:p>
    <w:p w:rsidR="00F16FEF" w:rsidRDefault="00F16FEF" w:rsidP="00F16FEF">
      <w:pPr>
        <w:pStyle w:val="a4"/>
        <w:keepNext/>
        <w:rPr>
          <w:rtl/>
        </w:rPr>
      </w:pPr>
      <w:bookmarkStart w:id="2024" w:name="_ETM_Q1_4377725"/>
      <w:bookmarkStart w:id="2025" w:name="_ETM_Q1_4379370"/>
      <w:bookmarkEnd w:id="2024"/>
      <w:bookmarkEnd w:id="2025"/>
      <w:r>
        <w:rPr>
          <w:rtl/>
        </w:rPr>
        <w:t>נעמה פלאי:</w:t>
      </w:r>
    </w:p>
    <w:p w:rsidR="00F16FEF" w:rsidRDefault="00F16FEF" w:rsidP="00F16FEF">
      <w:pPr>
        <w:pStyle w:val="KeepWithNext"/>
        <w:rPr>
          <w:rtl/>
        </w:rPr>
      </w:pPr>
    </w:p>
    <w:p w:rsidR="00F16FEF" w:rsidRDefault="00F16FEF" w:rsidP="00F16FEF">
      <w:pPr>
        <w:rPr>
          <w:rtl/>
        </w:rPr>
      </w:pPr>
      <w:r>
        <w:rPr>
          <w:rFonts w:hint="cs"/>
          <w:rtl/>
        </w:rPr>
        <w:t xml:space="preserve">הם גם מקבלים והם מקבלים היתרי - </w:t>
      </w:r>
      <w:bookmarkStart w:id="2026" w:name="_ETM_Q1_4378176"/>
      <w:bookmarkEnd w:id="2026"/>
      <w:r>
        <w:rPr>
          <w:rFonts w:hint="cs"/>
          <w:rtl/>
        </w:rPr>
        <w:t>- -</w:t>
      </w:r>
    </w:p>
    <w:p w:rsidR="00F16FEF" w:rsidRDefault="00F16FEF" w:rsidP="00F16FEF">
      <w:pPr>
        <w:rPr>
          <w:rtl/>
        </w:rPr>
      </w:pPr>
      <w:bookmarkStart w:id="2027" w:name="_ETM_Q1_4378815"/>
      <w:bookmarkEnd w:id="2027"/>
    </w:p>
    <w:p w:rsidR="00F16FEF" w:rsidRDefault="00F16FEF" w:rsidP="00F16FEF">
      <w:pPr>
        <w:pStyle w:val="a4"/>
        <w:keepNext/>
        <w:rPr>
          <w:rtl/>
        </w:rPr>
      </w:pPr>
      <w:bookmarkStart w:id="2028" w:name="_ETM_Q1_4379104"/>
      <w:bookmarkStart w:id="2029" w:name="_ETM_Q1_4380336"/>
      <w:bookmarkEnd w:id="2028"/>
      <w:bookmarkEnd w:id="2029"/>
      <w:r>
        <w:rPr>
          <w:rtl/>
        </w:rPr>
        <w:t>יוסף ג'בארין (הרשימה המשותפת):</w:t>
      </w:r>
    </w:p>
    <w:p w:rsidR="00F16FEF" w:rsidRDefault="00F16FEF" w:rsidP="00F16FEF">
      <w:pPr>
        <w:pStyle w:val="KeepWithNext"/>
        <w:rPr>
          <w:rtl/>
        </w:rPr>
      </w:pPr>
    </w:p>
    <w:p w:rsidR="00F16FEF" w:rsidRDefault="00F16FEF" w:rsidP="00F16FEF">
      <w:pPr>
        <w:rPr>
          <w:rtl/>
        </w:rPr>
      </w:pPr>
      <w:r>
        <w:rPr>
          <w:rFonts w:hint="cs"/>
          <w:rtl/>
        </w:rPr>
        <w:t>אבל אין לנו נתונים.</w:t>
      </w:r>
      <w:bookmarkStart w:id="2030" w:name="_ETM_Q1_4380544"/>
      <w:bookmarkEnd w:id="2030"/>
    </w:p>
    <w:p w:rsidR="00F16FEF" w:rsidRDefault="00F16FEF" w:rsidP="00F16FEF">
      <w:pPr>
        <w:rPr>
          <w:rtl/>
        </w:rPr>
      </w:pPr>
    </w:p>
    <w:p w:rsidR="00F16FEF" w:rsidRDefault="00F16FEF" w:rsidP="00F16FEF">
      <w:pPr>
        <w:pStyle w:val="a4"/>
        <w:keepNext/>
        <w:rPr>
          <w:rtl/>
        </w:rPr>
      </w:pPr>
      <w:bookmarkStart w:id="2031" w:name="_ETM_Q1_4380847"/>
      <w:bookmarkEnd w:id="2031"/>
      <w:r>
        <w:rPr>
          <w:rtl/>
        </w:rPr>
        <w:t>נעמה פלאי:</w:t>
      </w:r>
    </w:p>
    <w:p w:rsidR="00F16FEF" w:rsidRDefault="00F16FEF" w:rsidP="00F16FEF">
      <w:pPr>
        <w:pStyle w:val="KeepWithNext"/>
        <w:rPr>
          <w:rtl/>
        </w:rPr>
      </w:pPr>
    </w:p>
    <w:p w:rsidR="00F16FEF" w:rsidRDefault="00F16FEF" w:rsidP="00F16FEF">
      <w:pPr>
        <w:rPr>
          <w:rtl/>
        </w:rPr>
      </w:pPr>
      <w:r>
        <w:rPr>
          <w:rFonts w:hint="cs"/>
          <w:rtl/>
        </w:rPr>
        <w:t xml:space="preserve">אני רק רוצה לציין - - </w:t>
      </w:r>
      <w:bookmarkStart w:id="2032" w:name="_ETM_Q1_4388403"/>
      <w:bookmarkEnd w:id="2032"/>
      <w:r>
        <w:rPr>
          <w:rFonts w:hint="cs"/>
          <w:rtl/>
        </w:rPr>
        <w:t>-</w:t>
      </w:r>
      <w:bookmarkStart w:id="2033" w:name="_ETM_Q1_4383906"/>
      <w:bookmarkEnd w:id="2033"/>
    </w:p>
    <w:p w:rsidR="00F16FEF" w:rsidRDefault="00F16FEF" w:rsidP="00F16FEF">
      <w:pPr>
        <w:rPr>
          <w:rtl/>
        </w:rPr>
      </w:pPr>
    </w:p>
    <w:p w:rsidR="00F16FEF" w:rsidRDefault="00F16FEF" w:rsidP="00F16FEF">
      <w:pPr>
        <w:pStyle w:val="a4"/>
        <w:keepNext/>
        <w:rPr>
          <w:rtl/>
        </w:rPr>
      </w:pPr>
      <w:bookmarkStart w:id="2034" w:name="_ETM_Q1_4384201"/>
      <w:bookmarkStart w:id="2035" w:name="_ETM_Q1_4385390"/>
      <w:bookmarkEnd w:id="2034"/>
      <w:bookmarkEnd w:id="2035"/>
      <w:r>
        <w:rPr>
          <w:rtl/>
        </w:rPr>
        <w:t>יוסף ג'בארין (הרשימה המשותפת):</w:t>
      </w:r>
    </w:p>
    <w:p w:rsidR="00F16FEF" w:rsidRDefault="00F16FEF" w:rsidP="00F16FEF">
      <w:pPr>
        <w:pStyle w:val="KeepWithNext"/>
        <w:rPr>
          <w:rtl/>
        </w:rPr>
      </w:pPr>
    </w:p>
    <w:p w:rsidR="00F16FEF" w:rsidRDefault="00F16FEF" w:rsidP="00F16FEF">
      <w:pPr>
        <w:rPr>
          <w:rtl/>
        </w:rPr>
      </w:pPr>
      <w:r>
        <w:rPr>
          <w:rFonts w:hint="cs"/>
          <w:rtl/>
        </w:rPr>
        <w:t>הייתם באים עם נתונים - - -</w:t>
      </w:r>
    </w:p>
    <w:p w:rsidR="00F16FEF" w:rsidRDefault="00F16FEF" w:rsidP="00F16FEF">
      <w:pPr>
        <w:rPr>
          <w:rtl/>
        </w:rPr>
      </w:pPr>
    </w:p>
    <w:p w:rsidR="00F16FEF" w:rsidRDefault="00F16FEF" w:rsidP="00F16FEF">
      <w:pPr>
        <w:pStyle w:val="af6"/>
        <w:keepNext/>
        <w:rPr>
          <w:rtl/>
        </w:rPr>
      </w:pPr>
      <w:r>
        <w:rPr>
          <w:rtl/>
        </w:rPr>
        <w:t>היו"ר אבי דיכטר:</w:t>
      </w:r>
    </w:p>
    <w:p w:rsidR="00F16FEF" w:rsidRDefault="00F16FEF" w:rsidP="00F16FEF">
      <w:pPr>
        <w:pStyle w:val="KeepWithNext"/>
        <w:rPr>
          <w:rtl/>
        </w:rPr>
      </w:pPr>
    </w:p>
    <w:p w:rsidR="00F16FEF" w:rsidRDefault="00F16FEF" w:rsidP="00F16FEF">
      <w:pPr>
        <w:rPr>
          <w:rtl/>
        </w:rPr>
      </w:pPr>
      <w:r>
        <w:rPr>
          <w:rFonts w:hint="cs"/>
          <w:rtl/>
        </w:rPr>
        <w:t>אם נצטרך נבקש מכם השלמות. בבקשה, יוסף.</w:t>
      </w:r>
    </w:p>
    <w:p w:rsidR="00F16FEF" w:rsidRDefault="00F16FEF" w:rsidP="00F16FEF">
      <w:pPr>
        <w:rPr>
          <w:rtl/>
        </w:rPr>
      </w:pPr>
    </w:p>
    <w:p w:rsidR="00F16FEF" w:rsidRDefault="00F16FEF" w:rsidP="00F16FEF">
      <w:pPr>
        <w:pStyle w:val="a4"/>
        <w:keepNext/>
        <w:rPr>
          <w:rtl/>
        </w:rPr>
      </w:pPr>
      <w:r>
        <w:rPr>
          <w:rtl/>
        </w:rPr>
        <w:t>יוסף ג'בארין (הרשימה המשותפת):</w:t>
      </w:r>
    </w:p>
    <w:p w:rsidR="00F16FEF" w:rsidRDefault="00F16FEF" w:rsidP="00F16FEF">
      <w:pPr>
        <w:pStyle w:val="KeepWithNext"/>
        <w:rPr>
          <w:rtl/>
        </w:rPr>
      </w:pPr>
    </w:p>
    <w:p w:rsidR="00F16FEF" w:rsidRDefault="00F16FEF" w:rsidP="00F16FEF">
      <w:pPr>
        <w:rPr>
          <w:rtl/>
        </w:rPr>
      </w:pPr>
      <w:r>
        <w:rPr>
          <w:rFonts w:hint="cs"/>
          <w:rtl/>
        </w:rPr>
        <w:t xml:space="preserve">הייתם באים עם נתונים, כמה בקשות מוגשות בגילאים </w:t>
      </w:r>
      <w:bookmarkStart w:id="2036" w:name="_ETM_Q1_4392906"/>
      <w:bookmarkEnd w:id="2036"/>
      <w:r>
        <w:rPr>
          <w:rFonts w:hint="cs"/>
          <w:rtl/>
        </w:rPr>
        <w:t xml:space="preserve">הרלוונטיים וכמה מזה מאושר, והייתי אומר שאנחנו מתגברים על זה. </w:t>
      </w:r>
      <w:bookmarkStart w:id="2037" w:name="_ETM_Q1_4399723"/>
      <w:bookmarkEnd w:id="2037"/>
      <w:r>
        <w:rPr>
          <w:rFonts w:hint="cs"/>
          <w:rtl/>
        </w:rPr>
        <w:t xml:space="preserve">הקושי העיקרי בחוק הזה הוא שבשביל מקרים בודדים ואינדיבידואליים מענישים עשרות אלפי אנשים. זה הקושי, זו </w:t>
      </w:r>
      <w:bookmarkStart w:id="2038" w:name="_ETM_Q1_4406680"/>
      <w:bookmarkEnd w:id="2038"/>
      <w:r>
        <w:rPr>
          <w:rFonts w:hint="cs"/>
          <w:rtl/>
        </w:rPr>
        <w:t xml:space="preserve">הבעיה. אל תשכחו שבית המשפט העליון היה חצוי בשני פסקי דין חצי חצי, חמישה שופטים אמרו שזה לא חוקתי וזה נוגע בעיקרון השוויון ובמשפחה </w:t>
      </w:r>
      <w:bookmarkStart w:id="2039" w:name="_ETM_Q1_4419878"/>
      <w:bookmarkEnd w:id="2039"/>
      <w:r>
        <w:rPr>
          <w:rFonts w:hint="cs"/>
          <w:rtl/>
        </w:rPr>
        <w:t xml:space="preserve">- </w:t>
      </w:r>
      <w:bookmarkStart w:id="2040" w:name="_ETM_Q1_4414621"/>
      <w:bookmarkEnd w:id="2040"/>
      <w:r>
        <w:rPr>
          <w:rFonts w:hint="cs"/>
          <w:rtl/>
        </w:rPr>
        <w:t>- -</w:t>
      </w:r>
    </w:p>
    <w:p w:rsidR="00F16FEF" w:rsidRDefault="00F16FEF" w:rsidP="00F16FEF">
      <w:pPr>
        <w:rPr>
          <w:rtl/>
        </w:rPr>
      </w:pPr>
      <w:bookmarkStart w:id="2041" w:name="_ETM_Q1_4415755"/>
      <w:bookmarkEnd w:id="2041"/>
    </w:p>
    <w:p w:rsidR="00F16FEF" w:rsidRDefault="00F16FEF" w:rsidP="00F16FEF">
      <w:pPr>
        <w:pStyle w:val="a4"/>
        <w:keepNext/>
        <w:rPr>
          <w:rtl/>
        </w:rPr>
      </w:pPr>
      <w:bookmarkStart w:id="2042" w:name="_ETM_Q1_4416705"/>
      <w:bookmarkEnd w:id="2042"/>
      <w:r>
        <w:rPr>
          <w:rtl/>
        </w:rPr>
        <w:t>ענת ברקו (הליכוד):</w:t>
      </w:r>
    </w:p>
    <w:p w:rsidR="00F16FEF" w:rsidRDefault="00F16FEF" w:rsidP="00F16FEF">
      <w:pPr>
        <w:pStyle w:val="KeepWithNext"/>
        <w:rPr>
          <w:rtl/>
        </w:rPr>
      </w:pPr>
    </w:p>
    <w:p w:rsidR="00F16FEF" w:rsidRDefault="00F16FEF" w:rsidP="00F16FEF">
      <w:pPr>
        <w:rPr>
          <w:rtl/>
        </w:rPr>
      </w:pPr>
      <w:r>
        <w:rPr>
          <w:rFonts w:hint="cs"/>
          <w:rtl/>
        </w:rPr>
        <w:t>באמת? וכמה אמרו שכן צריך?</w:t>
      </w:r>
    </w:p>
    <w:p w:rsidR="00F16FEF" w:rsidRDefault="00F16FEF" w:rsidP="00F16FEF">
      <w:pPr>
        <w:rPr>
          <w:rtl/>
        </w:rPr>
      </w:pPr>
      <w:bookmarkStart w:id="2043" w:name="_ETM_Q1_4413944"/>
      <w:bookmarkEnd w:id="2043"/>
    </w:p>
    <w:p w:rsidR="00F16FEF" w:rsidRDefault="00F16FEF" w:rsidP="00F16FEF">
      <w:pPr>
        <w:pStyle w:val="a4"/>
        <w:keepNext/>
        <w:rPr>
          <w:rtl/>
        </w:rPr>
      </w:pPr>
      <w:bookmarkStart w:id="2044" w:name="_ETM_Q1_4414244"/>
      <w:bookmarkStart w:id="2045" w:name="_ETM_Q1_4414838"/>
      <w:bookmarkEnd w:id="2044"/>
      <w:bookmarkEnd w:id="2045"/>
      <w:r>
        <w:rPr>
          <w:rtl/>
        </w:rPr>
        <w:t>יוסף ג'בארין (הרשימה המשותפת):</w:t>
      </w:r>
    </w:p>
    <w:p w:rsidR="00F16FEF" w:rsidRDefault="00F16FEF" w:rsidP="00F16FEF">
      <w:pPr>
        <w:pStyle w:val="KeepWithNext"/>
        <w:rPr>
          <w:rtl/>
        </w:rPr>
      </w:pPr>
    </w:p>
    <w:p w:rsidR="00F16FEF" w:rsidRDefault="00F16FEF" w:rsidP="00F16FEF">
      <w:pPr>
        <w:rPr>
          <w:rtl/>
        </w:rPr>
      </w:pPr>
      <w:r>
        <w:rPr>
          <w:rFonts w:hint="cs"/>
          <w:rtl/>
        </w:rPr>
        <w:t>שישה.</w:t>
      </w:r>
      <w:bookmarkStart w:id="2046" w:name="_ETM_Q1_4417487"/>
      <w:bookmarkEnd w:id="2046"/>
    </w:p>
    <w:p w:rsidR="00F16FEF" w:rsidRDefault="00F16FEF" w:rsidP="00F16FEF">
      <w:pPr>
        <w:rPr>
          <w:rtl/>
        </w:rPr>
      </w:pPr>
    </w:p>
    <w:p w:rsidR="00F16FEF" w:rsidRDefault="00F16FEF" w:rsidP="00F16FEF">
      <w:pPr>
        <w:pStyle w:val="a4"/>
        <w:keepNext/>
        <w:rPr>
          <w:rtl/>
        </w:rPr>
      </w:pPr>
      <w:bookmarkStart w:id="2047" w:name="_ETM_Q1_4417772"/>
      <w:bookmarkStart w:id="2048" w:name="_ETM_Q1_4418343"/>
      <w:bookmarkEnd w:id="2047"/>
      <w:bookmarkEnd w:id="2048"/>
      <w:r>
        <w:rPr>
          <w:rtl/>
        </w:rPr>
        <w:t>ענת ברקו (הליכוד):</w:t>
      </w:r>
    </w:p>
    <w:p w:rsidR="00F16FEF" w:rsidRDefault="00F16FEF" w:rsidP="00F16FEF">
      <w:pPr>
        <w:pStyle w:val="KeepWithNext"/>
        <w:rPr>
          <w:rtl/>
        </w:rPr>
      </w:pPr>
    </w:p>
    <w:p w:rsidR="00F16FEF" w:rsidRDefault="00F16FEF" w:rsidP="00F16FEF">
      <w:pPr>
        <w:rPr>
          <w:rtl/>
        </w:rPr>
      </w:pPr>
      <w:r>
        <w:rPr>
          <w:rFonts w:hint="cs"/>
          <w:rtl/>
        </w:rPr>
        <w:t>יאללה.</w:t>
      </w:r>
    </w:p>
    <w:p w:rsidR="00F16FEF" w:rsidRDefault="00F16FEF" w:rsidP="00F16FEF">
      <w:pPr>
        <w:rPr>
          <w:rtl/>
        </w:rPr>
      </w:pPr>
      <w:bookmarkStart w:id="2049" w:name="_ETM_Q1_4417596"/>
      <w:bookmarkEnd w:id="2049"/>
    </w:p>
    <w:p w:rsidR="00F16FEF" w:rsidRDefault="00F16FEF" w:rsidP="00F16FEF">
      <w:pPr>
        <w:pStyle w:val="a4"/>
        <w:keepNext/>
        <w:rPr>
          <w:rtl/>
        </w:rPr>
      </w:pPr>
      <w:bookmarkStart w:id="2050" w:name="_ETM_Q1_4418667"/>
      <w:bookmarkStart w:id="2051" w:name="_ETM_Q1_4419723"/>
      <w:bookmarkEnd w:id="2050"/>
      <w:bookmarkEnd w:id="2051"/>
      <w:r>
        <w:rPr>
          <w:rtl/>
        </w:rPr>
        <w:t>יוסף ג'בארין (הרשימה המשותפת):</w:t>
      </w:r>
    </w:p>
    <w:p w:rsidR="00F16FEF" w:rsidRDefault="00F16FEF" w:rsidP="00F16FEF">
      <w:pPr>
        <w:pStyle w:val="KeepWithNext"/>
        <w:rPr>
          <w:rtl/>
        </w:rPr>
      </w:pPr>
    </w:p>
    <w:p w:rsidR="00F16FEF" w:rsidRDefault="00F16FEF" w:rsidP="00973613">
      <w:pPr>
        <w:rPr>
          <w:rtl/>
        </w:rPr>
      </w:pPr>
      <w:r>
        <w:rPr>
          <w:rFonts w:hint="cs"/>
          <w:rtl/>
        </w:rPr>
        <w:t xml:space="preserve">עכשיו את שואלת מדוע לא לעשות את זה קבוע </w:t>
      </w:r>
      <w:bookmarkStart w:id="2052" w:name="_ETM_Q1_4420510"/>
      <w:bookmarkEnd w:id="2052"/>
      <w:r>
        <w:rPr>
          <w:rtl/>
        </w:rPr>
        <w:t>–</w:t>
      </w:r>
      <w:r>
        <w:rPr>
          <w:rFonts w:hint="cs"/>
          <w:rtl/>
        </w:rPr>
        <w:t xml:space="preserve"> אני אומר לכם, לא עושים את זה קבוע </w:t>
      </w:r>
      <w:bookmarkStart w:id="2053" w:name="_ETM_Q1_4423027"/>
      <w:bookmarkEnd w:id="2053"/>
      <w:r>
        <w:rPr>
          <w:rFonts w:hint="cs"/>
          <w:rtl/>
        </w:rPr>
        <w:t>כי בג"ץ היה פוסל את זה, כי הרוב בבג"ץ הסתמך על כך שמדובר בהוראת שעה. ואגב, הם לא טענו את הטיעונים שלך, הם לא דיברו על דמוגרפיה ולא דיברו על שינוי אופי המדינה וכדומה, דיברו על דברים</w:t>
      </w:r>
      <w:r w:rsidR="00973613">
        <w:rPr>
          <w:rFonts w:hint="cs"/>
          <w:rtl/>
        </w:rPr>
        <w:t xml:space="preserve"> - - -</w:t>
      </w:r>
    </w:p>
    <w:p w:rsidR="00973613" w:rsidRDefault="00973613" w:rsidP="00F16FEF">
      <w:pPr>
        <w:rPr>
          <w:rtl/>
        </w:rPr>
      </w:pPr>
    </w:p>
    <w:p w:rsidR="00973613" w:rsidRDefault="00973613" w:rsidP="00973613">
      <w:pPr>
        <w:pStyle w:val="a4"/>
        <w:keepNext/>
        <w:rPr>
          <w:rtl/>
        </w:rPr>
      </w:pPr>
      <w:bookmarkStart w:id="2054" w:name="_ETM_Q1_4435585"/>
      <w:bookmarkEnd w:id="2054"/>
      <w:r>
        <w:rPr>
          <w:rtl/>
        </w:rPr>
        <w:t>ענת ברקו (הליכוד):</w:t>
      </w:r>
    </w:p>
    <w:p w:rsidR="00973613" w:rsidRDefault="00973613" w:rsidP="00973613">
      <w:pPr>
        <w:pStyle w:val="KeepWithNext"/>
        <w:rPr>
          <w:rtl/>
        </w:rPr>
      </w:pPr>
    </w:p>
    <w:p w:rsidR="00973613" w:rsidRDefault="00973613" w:rsidP="00973613">
      <w:pPr>
        <w:rPr>
          <w:rtl/>
        </w:rPr>
      </w:pPr>
      <w:r>
        <w:rPr>
          <w:rFonts w:hint="cs"/>
          <w:rtl/>
        </w:rPr>
        <w:t xml:space="preserve">לא דיברו, בסדר. אני אומרת את דעתי. אני </w:t>
      </w:r>
      <w:bookmarkStart w:id="2055" w:name="_ETM_Q1_4438039"/>
      <w:bookmarkEnd w:id="2055"/>
      <w:r>
        <w:rPr>
          <w:rFonts w:hint="cs"/>
          <w:rtl/>
        </w:rPr>
        <w:t xml:space="preserve">אומרת שמדינה צריכה להגן על עצמה ולא לאפשר איזושהי - - </w:t>
      </w:r>
      <w:bookmarkStart w:id="2056" w:name="_ETM_Q1_4443667"/>
      <w:bookmarkEnd w:id="2056"/>
      <w:r>
        <w:rPr>
          <w:rFonts w:hint="cs"/>
          <w:rtl/>
        </w:rPr>
        <w:t>-</w:t>
      </w:r>
      <w:bookmarkStart w:id="2057" w:name="_ETM_Q1_4439285"/>
      <w:bookmarkEnd w:id="2057"/>
    </w:p>
    <w:p w:rsidR="00973613" w:rsidRDefault="00973613" w:rsidP="00973613">
      <w:pPr>
        <w:rPr>
          <w:rtl/>
        </w:rPr>
      </w:pPr>
    </w:p>
    <w:p w:rsidR="00973613" w:rsidRDefault="00973613" w:rsidP="00973613">
      <w:pPr>
        <w:pStyle w:val="af6"/>
        <w:keepNext/>
        <w:rPr>
          <w:rtl/>
        </w:rPr>
      </w:pPr>
      <w:bookmarkStart w:id="2058" w:name="_ETM_Q1_4439662"/>
      <w:bookmarkEnd w:id="2058"/>
      <w:r>
        <w:rPr>
          <w:rtl/>
        </w:rPr>
        <w:t>היו"ר אבי דיכטר:</w:t>
      </w:r>
    </w:p>
    <w:p w:rsidR="00973613" w:rsidRDefault="00973613" w:rsidP="00973613">
      <w:pPr>
        <w:pStyle w:val="KeepWithNext"/>
        <w:rPr>
          <w:rtl/>
        </w:rPr>
      </w:pPr>
    </w:p>
    <w:p w:rsidR="00973613" w:rsidRDefault="00973613" w:rsidP="00973613">
      <w:pPr>
        <w:rPr>
          <w:rtl/>
        </w:rPr>
      </w:pPr>
      <w:r>
        <w:rPr>
          <w:rFonts w:hint="cs"/>
          <w:rtl/>
        </w:rPr>
        <w:t>רגע, רגע, ענת, תני ליוסף לסיים.</w:t>
      </w:r>
    </w:p>
    <w:p w:rsidR="00973613" w:rsidRDefault="00973613" w:rsidP="00973613">
      <w:pPr>
        <w:rPr>
          <w:rtl/>
        </w:rPr>
      </w:pPr>
      <w:bookmarkStart w:id="2059" w:name="_ETM_Q1_4445080"/>
      <w:bookmarkEnd w:id="2059"/>
    </w:p>
    <w:p w:rsidR="00973613" w:rsidRDefault="00973613" w:rsidP="00973613">
      <w:pPr>
        <w:pStyle w:val="a4"/>
        <w:keepNext/>
        <w:rPr>
          <w:rtl/>
        </w:rPr>
      </w:pPr>
      <w:bookmarkStart w:id="2060" w:name="_ETM_Q1_4445387"/>
      <w:bookmarkStart w:id="2061" w:name="_ETM_Q1_4442080"/>
      <w:bookmarkEnd w:id="2060"/>
      <w:bookmarkEnd w:id="2061"/>
      <w:r>
        <w:rPr>
          <w:rtl/>
        </w:rPr>
        <w:t>יוסף ג'בארין (הרשימה המשותפת):</w:t>
      </w:r>
    </w:p>
    <w:p w:rsidR="00973613" w:rsidRDefault="00973613" w:rsidP="00973613">
      <w:pPr>
        <w:pStyle w:val="KeepWithNext"/>
        <w:rPr>
          <w:rtl/>
        </w:rPr>
      </w:pPr>
    </w:p>
    <w:p w:rsidR="00973613" w:rsidRDefault="00973613" w:rsidP="00973613">
      <w:pPr>
        <w:rPr>
          <w:rtl/>
        </w:rPr>
      </w:pPr>
      <w:r>
        <w:rPr>
          <w:rFonts w:hint="cs"/>
          <w:rtl/>
        </w:rPr>
        <w:t xml:space="preserve">ועל הדברים </w:t>
      </w:r>
      <w:bookmarkStart w:id="2062" w:name="_ETM_Q1_4444728"/>
      <w:bookmarkEnd w:id="2062"/>
      <w:r>
        <w:rPr>
          <w:rFonts w:hint="cs"/>
          <w:rtl/>
        </w:rPr>
        <w:t xml:space="preserve">הביטחוניים לא שמענו נתונים שמוכיחים את הקשר </w:t>
      </w:r>
      <w:bookmarkStart w:id="2063" w:name="_ETM_Q1_4446578"/>
      <w:bookmarkEnd w:id="2063"/>
      <w:r>
        <w:rPr>
          <w:rFonts w:hint="cs"/>
          <w:rtl/>
        </w:rPr>
        <w:t>הסיבתי.</w:t>
      </w:r>
    </w:p>
    <w:p w:rsidR="00973613" w:rsidRDefault="00973613" w:rsidP="00973613">
      <w:pPr>
        <w:rPr>
          <w:rtl/>
        </w:rPr>
      </w:pPr>
      <w:bookmarkStart w:id="2064" w:name="_ETM_Q1_4451295"/>
      <w:bookmarkEnd w:id="2064"/>
    </w:p>
    <w:p w:rsidR="00973613" w:rsidRDefault="00973613" w:rsidP="00973613">
      <w:pPr>
        <w:rPr>
          <w:rtl/>
        </w:rPr>
      </w:pPr>
      <w:bookmarkStart w:id="2065" w:name="_ETM_Q1_4451560"/>
      <w:bookmarkEnd w:id="2065"/>
      <w:r>
        <w:rPr>
          <w:rFonts w:hint="cs"/>
          <w:rtl/>
        </w:rPr>
        <w:t xml:space="preserve">את שואלת את השאלה מדוע בתוך ישראל? התשובה היא </w:t>
      </w:r>
      <w:bookmarkStart w:id="2066" w:name="_ETM_Q1_4455847"/>
      <w:bookmarkEnd w:id="2066"/>
      <w:r>
        <w:rPr>
          <w:rFonts w:hint="cs"/>
          <w:rtl/>
        </w:rPr>
        <w:t xml:space="preserve">פשוטה וחבל להתווכח איתה, כי זו המולדת של האנשים. </w:t>
      </w:r>
      <w:bookmarkStart w:id="2067" w:name="_ETM_Q1_4454801"/>
      <w:bookmarkEnd w:id="2067"/>
      <w:r>
        <w:rPr>
          <w:rFonts w:hint="cs"/>
          <w:rtl/>
        </w:rPr>
        <w:t>אנשים רוצים לחיות במולדת שלה, וזו הסיבה - - -</w:t>
      </w:r>
    </w:p>
    <w:p w:rsidR="00973613" w:rsidRDefault="00973613" w:rsidP="00973613">
      <w:pPr>
        <w:rPr>
          <w:rtl/>
        </w:rPr>
      </w:pPr>
      <w:bookmarkStart w:id="2068" w:name="_ETM_Q1_4459679"/>
      <w:bookmarkEnd w:id="2068"/>
    </w:p>
    <w:p w:rsidR="00973613" w:rsidRDefault="00973613" w:rsidP="00973613">
      <w:pPr>
        <w:pStyle w:val="a4"/>
        <w:keepNext/>
        <w:rPr>
          <w:rtl/>
        </w:rPr>
      </w:pPr>
      <w:bookmarkStart w:id="2069" w:name="_ETM_Q1_4460036"/>
      <w:bookmarkStart w:id="2070" w:name="_ETM_Q1_4460967"/>
      <w:bookmarkEnd w:id="2069"/>
      <w:bookmarkEnd w:id="2070"/>
      <w:r>
        <w:rPr>
          <w:rtl/>
        </w:rPr>
        <w:t>ענת ברקו (הליכוד):</w:t>
      </w:r>
    </w:p>
    <w:p w:rsidR="00973613" w:rsidRDefault="00973613" w:rsidP="00973613">
      <w:pPr>
        <w:pStyle w:val="KeepWithNext"/>
        <w:rPr>
          <w:rtl/>
        </w:rPr>
      </w:pPr>
    </w:p>
    <w:p w:rsidR="00973613" w:rsidRDefault="00973613" w:rsidP="00973613">
      <w:pPr>
        <w:rPr>
          <w:rtl/>
        </w:rPr>
      </w:pPr>
      <w:r>
        <w:rPr>
          <w:rFonts w:hint="cs"/>
          <w:rtl/>
        </w:rPr>
        <w:t xml:space="preserve">זאת </w:t>
      </w:r>
      <w:bookmarkStart w:id="2071" w:name="_ETM_Q1_4458704"/>
      <w:bookmarkEnd w:id="2071"/>
      <w:r>
        <w:rPr>
          <w:rFonts w:hint="cs"/>
          <w:rtl/>
        </w:rPr>
        <w:t xml:space="preserve">אומרת, אתה לפי ההיגיון הזה, זאת האמת. האמת היא שאתה </w:t>
      </w:r>
      <w:bookmarkStart w:id="2072" w:name="_ETM_Q1_4463769"/>
      <w:bookmarkEnd w:id="2072"/>
      <w:r>
        <w:rPr>
          <w:rFonts w:hint="cs"/>
          <w:rtl/>
        </w:rPr>
        <w:t xml:space="preserve">רוצה שכל עזה תהיה בתוך ישראל וכל איו"ש תהיה בתוך </w:t>
      </w:r>
      <w:bookmarkStart w:id="2073" w:name="_ETM_Q1_4468863"/>
      <w:bookmarkEnd w:id="2073"/>
      <w:r>
        <w:rPr>
          <w:rFonts w:hint="cs"/>
          <w:rtl/>
        </w:rPr>
        <w:t>ישראל. זו האמת, זה מה שאמרת כרגע.</w:t>
      </w:r>
    </w:p>
    <w:p w:rsidR="00973613" w:rsidRDefault="00973613" w:rsidP="00973613">
      <w:pPr>
        <w:rPr>
          <w:rtl/>
        </w:rPr>
      </w:pPr>
      <w:bookmarkStart w:id="2074" w:name="_ETM_Q1_4468673"/>
      <w:bookmarkEnd w:id="2074"/>
    </w:p>
    <w:p w:rsidR="00973613" w:rsidRDefault="00973613" w:rsidP="00973613">
      <w:pPr>
        <w:pStyle w:val="a4"/>
        <w:keepNext/>
        <w:rPr>
          <w:rtl/>
        </w:rPr>
      </w:pPr>
      <w:bookmarkStart w:id="2075" w:name="_ETM_Q1_4469042"/>
      <w:bookmarkEnd w:id="2075"/>
      <w:r>
        <w:rPr>
          <w:rtl/>
        </w:rPr>
        <w:t>יוסף ג'בארין (הרשימה המשותפת):</w:t>
      </w:r>
    </w:p>
    <w:p w:rsidR="00973613" w:rsidRDefault="00973613" w:rsidP="00973613">
      <w:pPr>
        <w:pStyle w:val="KeepWithNext"/>
        <w:rPr>
          <w:rtl/>
        </w:rPr>
      </w:pPr>
    </w:p>
    <w:p w:rsidR="00973613" w:rsidRDefault="00973613" w:rsidP="00973613">
      <w:pPr>
        <w:rPr>
          <w:rtl/>
        </w:rPr>
      </w:pPr>
      <w:r>
        <w:rPr>
          <w:rFonts w:hint="cs"/>
          <w:rtl/>
        </w:rPr>
        <w:t>ה</w:t>
      </w:r>
      <w:bookmarkStart w:id="2076" w:name="_ETM_Q1_4470530"/>
      <w:bookmarkEnd w:id="2076"/>
      <w:r>
        <w:rPr>
          <w:rFonts w:hint="cs"/>
          <w:rtl/>
        </w:rPr>
        <w:t xml:space="preserve">אמת היא </w:t>
      </w:r>
      <w:bookmarkStart w:id="2077" w:name="_ETM_Q1_4468057"/>
      <w:bookmarkEnd w:id="2077"/>
      <w:r>
        <w:rPr>
          <w:rFonts w:hint="cs"/>
          <w:rtl/>
        </w:rPr>
        <w:t>שכל מי שנשוי - -</w:t>
      </w:r>
    </w:p>
    <w:p w:rsidR="00973613" w:rsidRDefault="00973613" w:rsidP="00973613">
      <w:pPr>
        <w:rPr>
          <w:rtl/>
        </w:rPr>
      </w:pPr>
      <w:bookmarkStart w:id="2078" w:name="_ETM_Q1_4468429"/>
      <w:bookmarkEnd w:id="2078"/>
    </w:p>
    <w:p w:rsidR="00973613" w:rsidRDefault="00973613" w:rsidP="00973613">
      <w:pPr>
        <w:pStyle w:val="a4"/>
        <w:keepNext/>
        <w:rPr>
          <w:rtl/>
        </w:rPr>
      </w:pPr>
      <w:bookmarkStart w:id="2079" w:name="_ETM_Q1_4468726"/>
      <w:bookmarkStart w:id="2080" w:name="_ETM_Q1_4471100"/>
      <w:bookmarkEnd w:id="2079"/>
      <w:bookmarkEnd w:id="2080"/>
      <w:r>
        <w:rPr>
          <w:rtl/>
        </w:rPr>
        <w:t>ענת ברקו (הליכוד):</w:t>
      </w:r>
    </w:p>
    <w:p w:rsidR="00973613" w:rsidRDefault="00973613" w:rsidP="00973613">
      <w:pPr>
        <w:pStyle w:val="KeepWithNext"/>
        <w:rPr>
          <w:rtl/>
        </w:rPr>
      </w:pPr>
    </w:p>
    <w:p w:rsidR="00973613" w:rsidRDefault="00973613" w:rsidP="00973613">
      <w:pPr>
        <w:rPr>
          <w:rtl/>
        </w:rPr>
      </w:pPr>
      <w:r>
        <w:rPr>
          <w:rFonts w:hint="cs"/>
          <w:rtl/>
        </w:rPr>
        <w:t xml:space="preserve">כי זאת </w:t>
      </w:r>
      <w:bookmarkStart w:id="2081" w:name="_ETM_Q1_4472466"/>
      <w:bookmarkEnd w:id="2081"/>
      <w:r>
        <w:rPr>
          <w:rFonts w:hint="cs"/>
          <w:rtl/>
        </w:rPr>
        <w:t>המולדת, נכון? זאת אומרת, אתה כופר בקיו</w:t>
      </w:r>
      <w:bookmarkStart w:id="2082" w:name="_ETM_Q1_4473339"/>
      <w:bookmarkEnd w:id="2082"/>
      <w:r>
        <w:rPr>
          <w:rFonts w:hint="cs"/>
          <w:rtl/>
        </w:rPr>
        <w:t>מה של מדינת ישראל.</w:t>
      </w:r>
    </w:p>
    <w:p w:rsidR="00973613" w:rsidRDefault="00973613" w:rsidP="00973613">
      <w:pPr>
        <w:rPr>
          <w:rtl/>
        </w:rPr>
      </w:pPr>
      <w:bookmarkStart w:id="2083" w:name="_ETM_Q1_4473025"/>
      <w:bookmarkEnd w:id="2083"/>
    </w:p>
    <w:p w:rsidR="00973613" w:rsidRDefault="00973613" w:rsidP="00973613">
      <w:pPr>
        <w:pStyle w:val="a4"/>
        <w:keepNext/>
        <w:rPr>
          <w:rtl/>
        </w:rPr>
      </w:pPr>
      <w:bookmarkStart w:id="2084" w:name="_ETM_Q1_4473345"/>
      <w:bookmarkStart w:id="2085" w:name="_ETM_Q1_4473627"/>
      <w:bookmarkEnd w:id="2084"/>
      <w:bookmarkEnd w:id="2085"/>
      <w:r>
        <w:rPr>
          <w:rtl/>
        </w:rPr>
        <w:t>יוסף ג'בארין (הרשימה המשותפת):</w:t>
      </w:r>
    </w:p>
    <w:p w:rsidR="00973613" w:rsidRDefault="00973613" w:rsidP="00973613">
      <w:pPr>
        <w:pStyle w:val="KeepWithNext"/>
        <w:rPr>
          <w:rtl/>
        </w:rPr>
      </w:pPr>
    </w:p>
    <w:p w:rsidR="00973613" w:rsidRDefault="00973613" w:rsidP="00973613">
      <w:pPr>
        <w:rPr>
          <w:rtl/>
        </w:rPr>
      </w:pPr>
      <w:r>
        <w:rPr>
          <w:rFonts w:hint="cs"/>
          <w:rtl/>
        </w:rPr>
        <w:t xml:space="preserve">- - כמו שמקובל בכל </w:t>
      </w:r>
      <w:bookmarkStart w:id="2086" w:name="_ETM_Q1_4474231"/>
      <w:bookmarkEnd w:id="2086"/>
      <w:r>
        <w:rPr>
          <w:rFonts w:hint="cs"/>
          <w:rtl/>
        </w:rPr>
        <w:t>העולם - - -</w:t>
      </w:r>
      <w:bookmarkStart w:id="2087" w:name="_ETM_Q1_4471107"/>
      <w:bookmarkEnd w:id="2087"/>
    </w:p>
    <w:p w:rsidR="00973613" w:rsidRDefault="00973613" w:rsidP="00973613">
      <w:pPr>
        <w:rPr>
          <w:rtl/>
        </w:rPr>
      </w:pPr>
    </w:p>
    <w:p w:rsidR="00973613" w:rsidRDefault="00973613" w:rsidP="00973613">
      <w:pPr>
        <w:pStyle w:val="a4"/>
        <w:keepNext/>
        <w:rPr>
          <w:rtl/>
        </w:rPr>
      </w:pPr>
      <w:bookmarkStart w:id="2088" w:name="_ETM_Q1_4471413"/>
      <w:bookmarkEnd w:id="2088"/>
      <w:r>
        <w:rPr>
          <w:rtl/>
        </w:rPr>
        <w:t>ענת ברקו (הליכוד):</w:t>
      </w:r>
    </w:p>
    <w:p w:rsidR="00973613" w:rsidRDefault="00973613" w:rsidP="00973613">
      <w:pPr>
        <w:pStyle w:val="KeepWithNext"/>
        <w:rPr>
          <w:rtl/>
        </w:rPr>
      </w:pPr>
    </w:p>
    <w:p w:rsidR="00973613" w:rsidRDefault="00973613" w:rsidP="00973613">
      <w:pPr>
        <w:rPr>
          <w:rtl/>
        </w:rPr>
      </w:pPr>
      <w:r>
        <w:rPr>
          <w:rFonts w:hint="cs"/>
          <w:rtl/>
        </w:rPr>
        <w:t>אתה כופר בקיומה של מדינת ישראל.</w:t>
      </w:r>
    </w:p>
    <w:p w:rsidR="00973613" w:rsidRDefault="00973613" w:rsidP="00973613">
      <w:pPr>
        <w:rPr>
          <w:rtl/>
        </w:rPr>
      </w:pPr>
      <w:bookmarkStart w:id="2089" w:name="_ETM_Q1_4474862"/>
      <w:bookmarkEnd w:id="2089"/>
    </w:p>
    <w:p w:rsidR="00973613" w:rsidRDefault="00973613" w:rsidP="00973613">
      <w:pPr>
        <w:pStyle w:val="a4"/>
        <w:keepNext/>
        <w:rPr>
          <w:rtl/>
        </w:rPr>
      </w:pPr>
      <w:bookmarkStart w:id="2090" w:name="_ETM_Q1_4475159"/>
      <w:bookmarkStart w:id="2091" w:name="_ETM_Q1_4476726"/>
      <w:bookmarkEnd w:id="2090"/>
      <w:bookmarkEnd w:id="2091"/>
      <w:r>
        <w:rPr>
          <w:rtl/>
        </w:rPr>
        <w:t>יוסף ג'בארין (הרשימה המשותפת):</w:t>
      </w:r>
    </w:p>
    <w:p w:rsidR="00973613" w:rsidRDefault="00973613" w:rsidP="00973613">
      <w:pPr>
        <w:pStyle w:val="KeepWithNext"/>
        <w:rPr>
          <w:rtl/>
        </w:rPr>
      </w:pPr>
    </w:p>
    <w:p w:rsidR="00973613" w:rsidRDefault="00973613" w:rsidP="00973613">
      <w:pPr>
        <w:rPr>
          <w:rtl/>
        </w:rPr>
      </w:pPr>
      <w:r>
        <w:rPr>
          <w:rFonts w:hint="cs"/>
          <w:rtl/>
        </w:rPr>
        <w:t xml:space="preserve">למה הקשקוש </w:t>
      </w:r>
      <w:bookmarkStart w:id="2092" w:name="_ETM_Q1_4477075"/>
      <w:bookmarkEnd w:id="2092"/>
      <w:r>
        <w:rPr>
          <w:rFonts w:hint="cs"/>
          <w:rtl/>
        </w:rPr>
        <w:t xml:space="preserve">הזה? אני אומר לך, מקובל בעולם שכל מי </w:t>
      </w:r>
      <w:bookmarkStart w:id="2093" w:name="_ETM_Q1_4482898"/>
      <w:bookmarkEnd w:id="2093"/>
      <w:r>
        <w:rPr>
          <w:rFonts w:hint="cs"/>
          <w:rtl/>
        </w:rPr>
        <w:t xml:space="preserve">שמתחתן יש לו זכות לחיות עם אשתו במולדת שלו. רק </w:t>
      </w:r>
      <w:bookmarkStart w:id="2094" w:name="_ETM_Q1_4484178"/>
      <w:bookmarkEnd w:id="2094"/>
      <w:r>
        <w:rPr>
          <w:rFonts w:hint="cs"/>
          <w:rtl/>
        </w:rPr>
        <w:t>אצלך זה לא מקובל. רק אצלך</w:t>
      </w:r>
      <w:bookmarkStart w:id="2095" w:name="_ETM_Q1_4488449"/>
      <w:bookmarkEnd w:id="2095"/>
      <w:r>
        <w:rPr>
          <w:rFonts w:hint="cs"/>
          <w:rtl/>
        </w:rPr>
        <w:t>, ומטעמים גזעניים.</w:t>
      </w:r>
    </w:p>
    <w:p w:rsidR="00973613" w:rsidRDefault="00973613" w:rsidP="00973613">
      <w:pPr>
        <w:rPr>
          <w:rtl/>
        </w:rPr>
      </w:pPr>
      <w:bookmarkStart w:id="2096" w:name="_ETM_Q1_4490612"/>
      <w:bookmarkEnd w:id="2096"/>
    </w:p>
    <w:p w:rsidR="00973613" w:rsidRDefault="00973613" w:rsidP="00973613">
      <w:pPr>
        <w:pStyle w:val="a4"/>
        <w:keepNext/>
        <w:rPr>
          <w:rtl/>
        </w:rPr>
      </w:pPr>
      <w:bookmarkStart w:id="2097" w:name="_ETM_Q1_4491804"/>
      <w:bookmarkEnd w:id="2097"/>
      <w:r>
        <w:rPr>
          <w:rtl/>
        </w:rPr>
        <w:t>ענת ברקו (הליכוד):</w:t>
      </w:r>
    </w:p>
    <w:p w:rsidR="00973613" w:rsidRDefault="00973613" w:rsidP="00973613">
      <w:pPr>
        <w:pStyle w:val="KeepWithNext"/>
        <w:rPr>
          <w:rtl/>
        </w:rPr>
      </w:pPr>
    </w:p>
    <w:p w:rsidR="00973613" w:rsidRDefault="00973613" w:rsidP="00973613">
      <w:pPr>
        <w:rPr>
          <w:rtl/>
        </w:rPr>
      </w:pPr>
      <w:r>
        <w:rPr>
          <w:rFonts w:hint="cs"/>
          <w:rtl/>
        </w:rPr>
        <w:t xml:space="preserve">- </w:t>
      </w:r>
      <w:bookmarkStart w:id="2098" w:name="_ETM_Q1_4493099"/>
      <w:bookmarkEnd w:id="2098"/>
      <w:r>
        <w:rPr>
          <w:rFonts w:hint="cs"/>
          <w:rtl/>
        </w:rPr>
        <w:t>- -</w:t>
      </w:r>
      <w:bookmarkStart w:id="2099" w:name="_ETM_Q1_4488799"/>
      <w:bookmarkEnd w:id="2099"/>
    </w:p>
    <w:p w:rsidR="00973613" w:rsidRDefault="00973613" w:rsidP="00973613">
      <w:pPr>
        <w:rPr>
          <w:rtl/>
        </w:rPr>
      </w:pPr>
    </w:p>
    <w:p w:rsidR="00973613" w:rsidRDefault="00973613" w:rsidP="00973613">
      <w:pPr>
        <w:pStyle w:val="a4"/>
        <w:keepNext/>
        <w:rPr>
          <w:rtl/>
        </w:rPr>
      </w:pPr>
      <w:bookmarkStart w:id="2100" w:name="_ETM_Q1_4489109"/>
      <w:bookmarkStart w:id="2101" w:name="_ETM_Q1_4489923"/>
      <w:bookmarkEnd w:id="2100"/>
      <w:bookmarkEnd w:id="2101"/>
      <w:r>
        <w:rPr>
          <w:rtl/>
        </w:rPr>
        <w:t>יוסף ג'בארין (הרשימה המשותפת):</w:t>
      </w:r>
    </w:p>
    <w:p w:rsidR="00973613" w:rsidRDefault="00973613" w:rsidP="00973613">
      <w:pPr>
        <w:pStyle w:val="KeepWithNext"/>
        <w:rPr>
          <w:rtl/>
        </w:rPr>
      </w:pPr>
    </w:p>
    <w:p w:rsidR="00973613" w:rsidRDefault="00973613" w:rsidP="00973613">
      <w:pPr>
        <w:rPr>
          <w:rtl/>
        </w:rPr>
      </w:pPr>
      <w:r>
        <w:rPr>
          <w:rFonts w:hint="cs"/>
          <w:rtl/>
        </w:rPr>
        <w:t>רק מטעמים גזעניים.</w:t>
      </w:r>
    </w:p>
    <w:p w:rsidR="00973613" w:rsidRDefault="00973613" w:rsidP="00973613">
      <w:pPr>
        <w:rPr>
          <w:rtl/>
        </w:rPr>
      </w:pPr>
      <w:bookmarkStart w:id="2102" w:name="_ETM_Q1_4493323"/>
      <w:bookmarkEnd w:id="2102"/>
    </w:p>
    <w:p w:rsidR="00973613" w:rsidRDefault="00973613" w:rsidP="00973613">
      <w:pPr>
        <w:pStyle w:val="af6"/>
        <w:keepNext/>
        <w:rPr>
          <w:rtl/>
        </w:rPr>
      </w:pPr>
      <w:bookmarkStart w:id="2103" w:name="_ETM_Q1_4493614"/>
      <w:bookmarkEnd w:id="2103"/>
      <w:r>
        <w:rPr>
          <w:rtl/>
        </w:rPr>
        <w:t>היו"ר אבי דיכטר:</w:t>
      </w:r>
    </w:p>
    <w:p w:rsidR="00973613" w:rsidRDefault="00973613" w:rsidP="00973613">
      <w:pPr>
        <w:pStyle w:val="KeepWithNext"/>
        <w:rPr>
          <w:rtl/>
        </w:rPr>
      </w:pPr>
    </w:p>
    <w:p w:rsidR="00973613" w:rsidRDefault="00973613" w:rsidP="00973613">
      <w:pPr>
        <w:rPr>
          <w:rtl/>
        </w:rPr>
      </w:pPr>
      <w:r>
        <w:rPr>
          <w:rFonts w:hint="cs"/>
          <w:rtl/>
        </w:rPr>
        <w:t>תודה רבה, חבר הכנסת ג'בארין. רשות הדיבור לחברת הכנסת שולי מועלם, בבקשה.</w:t>
      </w:r>
    </w:p>
    <w:p w:rsidR="00973613" w:rsidRDefault="00973613" w:rsidP="00973613">
      <w:pPr>
        <w:rPr>
          <w:rtl/>
        </w:rPr>
      </w:pPr>
    </w:p>
    <w:p w:rsidR="00973613" w:rsidRDefault="00973613" w:rsidP="00973613">
      <w:pPr>
        <w:pStyle w:val="a4"/>
        <w:keepNext/>
        <w:rPr>
          <w:rtl/>
        </w:rPr>
      </w:pPr>
      <w:r>
        <w:rPr>
          <w:rtl/>
        </w:rPr>
        <w:t>שולי מועלם-רפאלי (הבית היהודי):</w:t>
      </w:r>
    </w:p>
    <w:p w:rsidR="00973613" w:rsidRDefault="00973613" w:rsidP="00973613">
      <w:pPr>
        <w:pStyle w:val="KeepWithNext"/>
        <w:rPr>
          <w:rtl/>
        </w:rPr>
      </w:pPr>
    </w:p>
    <w:p w:rsidR="00973613" w:rsidRDefault="00973613" w:rsidP="00973613">
      <w:pPr>
        <w:rPr>
          <w:rtl/>
        </w:rPr>
      </w:pPr>
      <w:r>
        <w:rPr>
          <w:rFonts w:hint="cs"/>
          <w:rtl/>
        </w:rPr>
        <w:t>תודה, אדוני.</w:t>
      </w:r>
    </w:p>
    <w:p w:rsidR="00973613" w:rsidRDefault="00973613" w:rsidP="00973613">
      <w:pPr>
        <w:rPr>
          <w:rtl/>
        </w:rPr>
      </w:pPr>
    </w:p>
    <w:p w:rsidR="00973613" w:rsidRDefault="00973613" w:rsidP="0086094C">
      <w:pPr>
        <w:rPr>
          <w:rtl/>
        </w:rPr>
      </w:pPr>
      <w:r>
        <w:rPr>
          <w:rFonts w:hint="cs"/>
          <w:rtl/>
        </w:rPr>
        <w:t>א</w:t>
      </w:r>
      <w:bookmarkStart w:id="2104" w:name="_ETM_Q1_4500091"/>
      <w:bookmarkStart w:id="2105" w:name="_ETM_Q1_4500115"/>
      <w:bookmarkEnd w:id="2104"/>
      <w:bookmarkEnd w:id="2105"/>
      <w:r>
        <w:rPr>
          <w:rFonts w:hint="cs"/>
          <w:rtl/>
        </w:rPr>
        <w:t xml:space="preserve">ני מבקשת מול </w:t>
      </w:r>
      <w:bookmarkStart w:id="2106" w:name="_ETM_Q1_4502372"/>
      <w:bookmarkEnd w:id="2106"/>
      <w:r>
        <w:rPr>
          <w:rFonts w:hint="cs"/>
          <w:rtl/>
        </w:rPr>
        <w:t xml:space="preserve">הסיפורים האישיים שהם בהחלט סיפורים אישיים, להביא פה את הסיפורים </w:t>
      </w:r>
      <w:bookmarkStart w:id="2107" w:name="_ETM_Q1_4506957"/>
      <w:bookmarkEnd w:id="2107"/>
      <w:r>
        <w:rPr>
          <w:rFonts w:hint="cs"/>
          <w:rtl/>
        </w:rPr>
        <w:t>האישיים של 21 הרוגים, של 66 פצועים בינוני ומעלה, ש</w:t>
      </w:r>
      <w:bookmarkStart w:id="2108" w:name="_ETM_Q1_4512060"/>
      <w:bookmarkEnd w:id="2108"/>
      <w:r>
        <w:rPr>
          <w:rFonts w:hint="cs"/>
          <w:rtl/>
        </w:rPr>
        <w:t>ל עשרה פצועים קל</w:t>
      </w:r>
      <w:r w:rsidR="0086094C">
        <w:rPr>
          <w:rFonts w:hint="cs"/>
          <w:rtl/>
        </w:rPr>
        <w:t xml:space="preserve">, של אינספור משפחות שבמשך כל השנים </w:t>
      </w:r>
      <w:bookmarkStart w:id="2109" w:name="_ETM_Q1_4517877"/>
      <w:bookmarkEnd w:id="2109"/>
      <w:r w:rsidR="0086094C">
        <w:rPr>
          <w:rFonts w:hint="cs"/>
          <w:rtl/>
        </w:rPr>
        <w:t xml:space="preserve">מתמודדות עם האובדנים הנוראיים האלה של איזשהו אופן שנעשה פה </w:t>
      </w:r>
      <w:bookmarkStart w:id="2110" w:name="_ETM_Q1_4522445"/>
      <w:bookmarkEnd w:id="2110"/>
      <w:r w:rsidR="0086094C">
        <w:rPr>
          <w:rFonts w:hint="cs"/>
          <w:rtl/>
        </w:rPr>
        <w:t xml:space="preserve">בדיון הזה, ונעשה שוב ושוב בדיונים בנושא הזה, </w:t>
      </w:r>
      <w:bookmarkStart w:id="2111" w:name="_ETM_Q1_4527391"/>
      <w:bookmarkEnd w:id="2111"/>
      <w:r w:rsidR="0086094C">
        <w:rPr>
          <w:rFonts w:hint="cs"/>
          <w:rtl/>
        </w:rPr>
        <w:t xml:space="preserve">של טשטוש של כל הנתונים, של ערבוב של כל הדברים, </w:t>
      </w:r>
      <w:bookmarkStart w:id="2112" w:name="_ETM_Q1_4532205"/>
      <w:bookmarkEnd w:id="2112"/>
      <w:r w:rsidR="0086094C">
        <w:rPr>
          <w:rFonts w:hint="cs"/>
          <w:rtl/>
        </w:rPr>
        <w:t xml:space="preserve">של בחירה מודעת כאילו להפריד פה לסיפורים אישיים. זה לא </w:t>
      </w:r>
      <w:bookmarkStart w:id="2113" w:name="_ETM_Q1_4535987"/>
      <w:bookmarkEnd w:id="2113"/>
      <w:r w:rsidR="0086094C">
        <w:rPr>
          <w:rFonts w:hint="cs"/>
          <w:rtl/>
        </w:rPr>
        <w:t xml:space="preserve">סיפור אישי. יש פה שני נרטיבים. יש פה מדינת הלאום של העם היהודי שאומרת, יש פה אזרחים ערבים שיש </w:t>
      </w:r>
      <w:bookmarkStart w:id="2114" w:name="_ETM_Q1_4540470"/>
      <w:bookmarkEnd w:id="2114"/>
      <w:r w:rsidR="0086094C">
        <w:rPr>
          <w:rFonts w:hint="cs"/>
          <w:rtl/>
        </w:rPr>
        <w:t xml:space="preserve">להם </w:t>
      </w:r>
      <w:r w:rsidR="0086094C">
        <w:t>X</w:t>
      </w:r>
      <w:r w:rsidR="0086094C">
        <w:rPr>
          <w:rFonts w:hint="cs"/>
          <w:rtl/>
        </w:rPr>
        <w:t xml:space="preserve">, </w:t>
      </w:r>
      <w:r w:rsidR="0086094C">
        <w:t>Y</w:t>
      </w:r>
      <w:r w:rsidR="0086094C">
        <w:rPr>
          <w:rFonts w:hint="cs"/>
          <w:rtl/>
        </w:rPr>
        <w:t xml:space="preserve">, </w:t>
      </w:r>
      <w:r w:rsidR="0086094C">
        <w:t>Z</w:t>
      </w:r>
      <w:r w:rsidR="0086094C">
        <w:rPr>
          <w:rFonts w:hint="cs"/>
          <w:rtl/>
        </w:rPr>
        <w:t xml:space="preserve"> זכויות. יש פה </w:t>
      </w:r>
      <w:bookmarkStart w:id="2115" w:name="_ETM_Q1_4546168"/>
      <w:bookmarkEnd w:id="2115"/>
      <w:r w:rsidR="0086094C">
        <w:rPr>
          <w:rFonts w:hint="cs"/>
          <w:rtl/>
        </w:rPr>
        <w:t xml:space="preserve">אזרחים אחרים שהזכויות האלה לא חלות עליהם. אז מי </w:t>
      </w:r>
      <w:bookmarkStart w:id="2116" w:name="_ETM_Q1_4546447"/>
      <w:bookmarkEnd w:id="2116"/>
      <w:r w:rsidR="0086094C">
        <w:rPr>
          <w:rFonts w:hint="cs"/>
          <w:rtl/>
        </w:rPr>
        <w:t xml:space="preserve">שרוצה שתהיה פה מדינת כל אזרחיה יכול להגיד </w:t>
      </w:r>
      <w:bookmarkStart w:id="2117" w:name="_ETM_Q1_4552526"/>
      <w:bookmarkEnd w:id="2117"/>
      <w:r w:rsidR="0086094C">
        <w:rPr>
          <w:rFonts w:hint="cs"/>
          <w:rtl/>
        </w:rPr>
        <w:t xml:space="preserve">שהחוק הזה הוא לא חוקתי, לא דמוקרטי, מה </w:t>
      </w:r>
      <w:bookmarkStart w:id="2118" w:name="_ETM_Q1_4556016"/>
      <w:bookmarkEnd w:id="2118"/>
      <w:r w:rsidR="0086094C">
        <w:rPr>
          <w:rFonts w:hint="cs"/>
          <w:rtl/>
        </w:rPr>
        <w:t>שאתם רוצים.</w:t>
      </w:r>
      <w:bookmarkStart w:id="2119" w:name="_ETM_Q1_4554201"/>
      <w:bookmarkEnd w:id="2119"/>
    </w:p>
    <w:p w:rsidR="0086094C" w:rsidRDefault="0086094C" w:rsidP="0086094C">
      <w:pPr>
        <w:rPr>
          <w:rtl/>
        </w:rPr>
      </w:pPr>
    </w:p>
    <w:p w:rsidR="0086094C" w:rsidRDefault="0086094C" w:rsidP="0086094C">
      <w:pPr>
        <w:pStyle w:val="a4"/>
        <w:keepNext/>
        <w:rPr>
          <w:rtl/>
        </w:rPr>
      </w:pPr>
      <w:bookmarkStart w:id="2120" w:name="_ETM_Q1_4555420"/>
      <w:bookmarkStart w:id="2121" w:name="_ETM_Q1_4554937"/>
      <w:bookmarkEnd w:id="2120"/>
      <w:bookmarkEnd w:id="2121"/>
      <w:r>
        <w:rPr>
          <w:rtl/>
        </w:rPr>
        <w:t>תמר זנדברג (מרצ):</w:t>
      </w:r>
    </w:p>
    <w:p w:rsidR="0086094C" w:rsidRDefault="0086094C" w:rsidP="0086094C">
      <w:pPr>
        <w:pStyle w:val="KeepWithNext"/>
        <w:rPr>
          <w:rtl/>
        </w:rPr>
      </w:pPr>
    </w:p>
    <w:p w:rsidR="0086094C" w:rsidRDefault="0086094C" w:rsidP="0086094C">
      <w:pPr>
        <w:rPr>
          <w:rtl/>
        </w:rPr>
      </w:pPr>
      <w:r>
        <w:rPr>
          <w:rFonts w:hint="cs"/>
          <w:rtl/>
        </w:rPr>
        <w:t>מה אמרת, שיש אזרחים שיש להם זכויות יותר ואזרחים שיש להם פחות?</w:t>
      </w:r>
    </w:p>
    <w:p w:rsidR="0086094C" w:rsidRDefault="0086094C" w:rsidP="0086094C">
      <w:pPr>
        <w:rPr>
          <w:rtl/>
        </w:rPr>
      </w:pPr>
      <w:bookmarkStart w:id="2122" w:name="_ETM_Q1_4554872"/>
      <w:bookmarkEnd w:id="2122"/>
    </w:p>
    <w:p w:rsidR="0086094C" w:rsidRDefault="0086094C" w:rsidP="0086094C">
      <w:pPr>
        <w:pStyle w:val="a4"/>
        <w:keepNext/>
        <w:rPr>
          <w:rtl/>
        </w:rPr>
      </w:pPr>
      <w:bookmarkStart w:id="2123" w:name="_ETM_Q1_4555190"/>
      <w:bookmarkEnd w:id="2123"/>
      <w:r>
        <w:rPr>
          <w:rtl/>
        </w:rPr>
        <w:t>שולי מועלם-רפאלי (הבית היהודי):</w:t>
      </w:r>
    </w:p>
    <w:p w:rsidR="0086094C" w:rsidRDefault="0086094C" w:rsidP="0086094C">
      <w:pPr>
        <w:pStyle w:val="KeepWithNext"/>
        <w:rPr>
          <w:rtl/>
        </w:rPr>
      </w:pPr>
    </w:p>
    <w:p w:rsidR="0086094C" w:rsidRDefault="0086094C" w:rsidP="0086094C">
      <w:pPr>
        <w:rPr>
          <w:rtl/>
        </w:rPr>
      </w:pPr>
      <w:r>
        <w:rPr>
          <w:rFonts w:hint="cs"/>
          <w:rtl/>
        </w:rPr>
        <w:t xml:space="preserve">לא. יש אזרחי מדינת ישראל שיש להם זכויות, </w:t>
      </w:r>
      <w:bookmarkStart w:id="2124" w:name="_ETM_Q1_4558620"/>
      <w:bookmarkEnd w:id="2124"/>
      <w:r>
        <w:rPr>
          <w:rFonts w:hint="cs"/>
          <w:rtl/>
        </w:rPr>
        <w:t xml:space="preserve">ויש אזרחים שהם לא אזרחי מדינת ישראל שהמדינה מחליטה </w:t>
      </w:r>
      <w:bookmarkStart w:id="2125" w:name="_ETM_Q1_4566393"/>
      <w:bookmarkEnd w:id="2125"/>
      <w:r>
        <w:rPr>
          <w:rFonts w:hint="cs"/>
          <w:rtl/>
        </w:rPr>
        <w:t xml:space="preserve">לא להקנות להם את הזכויות האלה. אז עכשיו אפשר </w:t>
      </w:r>
      <w:bookmarkStart w:id="2126" w:name="_ETM_Q1_4569417"/>
      <w:bookmarkEnd w:id="2126"/>
      <w:r>
        <w:rPr>
          <w:rFonts w:hint="cs"/>
          <w:rtl/>
        </w:rPr>
        <w:t>להתווכח על זה.</w:t>
      </w:r>
      <w:bookmarkStart w:id="2127" w:name="_ETM_Q1_4566071"/>
      <w:bookmarkEnd w:id="2127"/>
    </w:p>
    <w:p w:rsidR="0086094C" w:rsidRDefault="0086094C" w:rsidP="0086094C">
      <w:pPr>
        <w:rPr>
          <w:rtl/>
        </w:rPr>
      </w:pPr>
    </w:p>
    <w:p w:rsidR="0086094C" w:rsidRDefault="0086094C" w:rsidP="0086094C">
      <w:pPr>
        <w:pStyle w:val="a4"/>
        <w:keepNext/>
        <w:rPr>
          <w:rtl/>
        </w:rPr>
      </w:pPr>
      <w:bookmarkStart w:id="2128" w:name="_ETM_Q1_4566432"/>
      <w:bookmarkStart w:id="2129" w:name="_ETM_Q1_4569864"/>
      <w:bookmarkEnd w:id="2128"/>
      <w:bookmarkEnd w:id="2129"/>
      <w:r>
        <w:rPr>
          <w:rtl/>
        </w:rPr>
        <w:t>תמר זנדברג (מרצ):</w:t>
      </w:r>
    </w:p>
    <w:p w:rsidR="0086094C" w:rsidRDefault="0086094C" w:rsidP="0086094C">
      <w:pPr>
        <w:pStyle w:val="KeepWithNext"/>
        <w:rPr>
          <w:rtl/>
        </w:rPr>
      </w:pPr>
    </w:p>
    <w:p w:rsidR="0086094C" w:rsidRDefault="0086094C" w:rsidP="00A92888">
      <w:pPr>
        <w:rPr>
          <w:rtl/>
        </w:rPr>
      </w:pPr>
      <w:r>
        <w:rPr>
          <w:rFonts w:hint="cs"/>
          <w:rtl/>
        </w:rPr>
        <w:t xml:space="preserve">אבל אם האזרח הוא יהודי </w:t>
      </w:r>
      <w:r w:rsidR="00A92888">
        <w:rPr>
          <w:rFonts w:hint="cs"/>
          <w:rtl/>
        </w:rPr>
        <w:t xml:space="preserve">אז מגיע לו, ואם הוא </w:t>
      </w:r>
      <w:bookmarkStart w:id="2130" w:name="_ETM_Q1_4570598"/>
      <w:bookmarkEnd w:id="2130"/>
      <w:r w:rsidR="00A92888">
        <w:rPr>
          <w:rFonts w:hint="cs"/>
          <w:rtl/>
        </w:rPr>
        <w:t>ערבי הוא לא?</w:t>
      </w:r>
    </w:p>
    <w:p w:rsidR="00A92888" w:rsidRDefault="00A92888" w:rsidP="00A92888">
      <w:pPr>
        <w:rPr>
          <w:rtl/>
        </w:rPr>
      </w:pPr>
    </w:p>
    <w:p w:rsidR="00A92888" w:rsidRDefault="00A92888" w:rsidP="00A92888">
      <w:pPr>
        <w:pStyle w:val="a4"/>
        <w:keepNext/>
        <w:rPr>
          <w:rtl/>
        </w:rPr>
      </w:pPr>
      <w:r>
        <w:rPr>
          <w:rtl/>
        </w:rPr>
        <w:t>שולי מועלם-רפאלי (הבית היהודי):</w:t>
      </w:r>
    </w:p>
    <w:p w:rsidR="00A92888" w:rsidRDefault="00A92888" w:rsidP="00A92888">
      <w:pPr>
        <w:pStyle w:val="KeepWithNext"/>
        <w:rPr>
          <w:rtl/>
        </w:rPr>
      </w:pPr>
    </w:p>
    <w:p w:rsidR="00A92888" w:rsidRDefault="00A92888" w:rsidP="00A92888">
      <w:pPr>
        <w:rPr>
          <w:rtl/>
        </w:rPr>
      </w:pPr>
      <w:r>
        <w:rPr>
          <w:rFonts w:hint="cs"/>
          <w:rtl/>
        </w:rPr>
        <w:t xml:space="preserve">לא. לכולם </w:t>
      </w:r>
      <w:bookmarkStart w:id="2131" w:name="_ETM_Q1_4574932"/>
      <w:bookmarkEnd w:id="2131"/>
      <w:r>
        <w:rPr>
          <w:rFonts w:hint="cs"/>
          <w:rtl/>
        </w:rPr>
        <w:t xml:space="preserve">מגיע להתחתן, לכולם מגיע להתחתן. כיוון שזאת מדינת </w:t>
      </w:r>
      <w:bookmarkStart w:id="2132" w:name="_ETM_Q1_4577712"/>
      <w:bookmarkEnd w:id="2132"/>
      <w:r>
        <w:rPr>
          <w:rFonts w:hint="cs"/>
          <w:rtl/>
        </w:rPr>
        <w:t xml:space="preserve">הלאום של העם היהודי, ליהודים שבתוכה ישנן זכויות כמו למשל </w:t>
      </w:r>
      <w:bookmarkStart w:id="2133" w:name="_ETM_Q1_4585240"/>
      <w:bookmarkEnd w:id="2133"/>
      <w:r>
        <w:rPr>
          <w:rFonts w:hint="cs"/>
          <w:rtl/>
        </w:rPr>
        <w:t>- - -</w:t>
      </w:r>
    </w:p>
    <w:p w:rsidR="00A92888" w:rsidRDefault="00A92888" w:rsidP="00A92888">
      <w:pPr>
        <w:rPr>
          <w:rtl/>
        </w:rPr>
      </w:pPr>
      <w:bookmarkStart w:id="2134" w:name="_ETM_Q1_4581403"/>
      <w:bookmarkEnd w:id="2134"/>
    </w:p>
    <w:p w:rsidR="00A92888" w:rsidRDefault="00A92888" w:rsidP="00A92888">
      <w:pPr>
        <w:pStyle w:val="a4"/>
        <w:keepNext/>
        <w:rPr>
          <w:rtl/>
        </w:rPr>
      </w:pPr>
      <w:bookmarkStart w:id="2135" w:name="_ETM_Q1_4581761"/>
      <w:bookmarkEnd w:id="2135"/>
      <w:r>
        <w:rPr>
          <w:rtl/>
        </w:rPr>
        <w:t>תמר זנדברג (מרצ):</w:t>
      </w:r>
    </w:p>
    <w:p w:rsidR="00A92888" w:rsidRDefault="00A92888" w:rsidP="00A92888">
      <w:pPr>
        <w:pStyle w:val="KeepWithNext"/>
        <w:rPr>
          <w:rtl/>
        </w:rPr>
      </w:pPr>
    </w:p>
    <w:p w:rsidR="00A92888" w:rsidRDefault="00A92888" w:rsidP="00A92888">
      <w:pPr>
        <w:rPr>
          <w:rtl/>
        </w:rPr>
      </w:pPr>
      <w:bookmarkStart w:id="2136" w:name="_ETM_Q1_4583448"/>
      <w:bookmarkEnd w:id="2136"/>
      <w:r>
        <w:rPr>
          <w:rFonts w:hint="cs"/>
          <w:rtl/>
        </w:rPr>
        <w:t>רקע?</w:t>
      </w:r>
    </w:p>
    <w:p w:rsidR="00A92888" w:rsidRDefault="00A92888" w:rsidP="00A92888">
      <w:pPr>
        <w:rPr>
          <w:rtl/>
        </w:rPr>
      </w:pPr>
      <w:bookmarkStart w:id="2137" w:name="_ETM_Q1_4583416"/>
      <w:bookmarkEnd w:id="2137"/>
    </w:p>
    <w:p w:rsidR="00A92888" w:rsidRDefault="00A92888" w:rsidP="00A92888">
      <w:pPr>
        <w:pStyle w:val="a4"/>
        <w:keepNext/>
        <w:rPr>
          <w:rtl/>
        </w:rPr>
      </w:pPr>
      <w:bookmarkStart w:id="2138" w:name="_ETM_Q1_4583712"/>
      <w:bookmarkStart w:id="2139" w:name="_ETM_Q1_4584744"/>
      <w:bookmarkEnd w:id="2138"/>
      <w:bookmarkEnd w:id="2139"/>
      <w:r>
        <w:rPr>
          <w:rtl/>
        </w:rPr>
        <w:t>שולי מועלם-רפאלי (הבית היהודי):</w:t>
      </w:r>
    </w:p>
    <w:p w:rsidR="00A92888" w:rsidRDefault="00A92888" w:rsidP="00A92888">
      <w:pPr>
        <w:pStyle w:val="KeepWithNext"/>
        <w:rPr>
          <w:rtl/>
        </w:rPr>
      </w:pPr>
    </w:p>
    <w:p w:rsidR="00A92888" w:rsidRDefault="00A92888" w:rsidP="00A92888">
      <w:pPr>
        <w:rPr>
          <w:rtl/>
        </w:rPr>
      </w:pPr>
      <w:r>
        <w:rPr>
          <w:rFonts w:hint="cs"/>
          <w:rtl/>
        </w:rPr>
        <w:t xml:space="preserve">כן, ברור. יש זכות שהיא </w:t>
      </w:r>
      <w:bookmarkStart w:id="2140" w:name="_ETM_Q1_4588941"/>
      <w:bookmarkEnd w:id="2140"/>
      <w:r>
        <w:rPr>
          <w:rFonts w:hint="cs"/>
          <w:rtl/>
        </w:rPr>
        <w:t>בחוק השבות שהיא רקע יהודי. אפשר להתווכח - - -</w:t>
      </w:r>
    </w:p>
    <w:p w:rsidR="00A92888" w:rsidRDefault="00A92888" w:rsidP="00A92888">
      <w:pPr>
        <w:rPr>
          <w:rtl/>
        </w:rPr>
      </w:pPr>
      <w:bookmarkStart w:id="2141" w:name="_ETM_Q1_4588995"/>
      <w:bookmarkEnd w:id="2141"/>
    </w:p>
    <w:p w:rsidR="00A92888" w:rsidRDefault="00A92888" w:rsidP="00A92888">
      <w:pPr>
        <w:pStyle w:val="a4"/>
        <w:keepNext/>
        <w:rPr>
          <w:rtl/>
        </w:rPr>
      </w:pPr>
      <w:bookmarkStart w:id="2142" w:name="_ETM_Q1_4589335"/>
      <w:bookmarkStart w:id="2143" w:name="_ETM_Q1_4590458"/>
      <w:bookmarkEnd w:id="2142"/>
      <w:bookmarkEnd w:id="2143"/>
      <w:r>
        <w:rPr>
          <w:rtl/>
        </w:rPr>
        <w:t>תמר זנדברג (מרצ):</w:t>
      </w:r>
    </w:p>
    <w:p w:rsidR="00A92888" w:rsidRDefault="00A92888" w:rsidP="00A92888">
      <w:pPr>
        <w:pStyle w:val="KeepWithNext"/>
        <w:rPr>
          <w:rtl/>
        </w:rPr>
      </w:pPr>
    </w:p>
    <w:p w:rsidR="00A92888" w:rsidRDefault="00A92888" w:rsidP="00A92888">
      <w:pPr>
        <w:rPr>
          <w:rtl/>
        </w:rPr>
      </w:pPr>
      <w:r>
        <w:rPr>
          <w:rFonts w:hint="cs"/>
          <w:rtl/>
        </w:rPr>
        <w:t xml:space="preserve">זה </w:t>
      </w:r>
      <w:bookmarkStart w:id="2144" w:name="_ETM_Q1_4587123"/>
      <w:bookmarkEnd w:id="2144"/>
      <w:r>
        <w:rPr>
          <w:rFonts w:hint="cs"/>
          <w:rtl/>
        </w:rPr>
        <w:t xml:space="preserve">לא לאזרחים. סליחה, חוק השבות לא חל על אזרחים </w:t>
      </w:r>
      <w:bookmarkStart w:id="2145" w:name="_ETM_Q1_4591772"/>
      <w:bookmarkEnd w:id="2145"/>
      <w:r>
        <w:rPr>
          <w:rFonts w:hint="cs"/>
          <w:rtl/>
        </w:rPr>
        <w:t>- - -</w:t>
      </w:r>
    </w:p>
    <w:p w:rsidR="00A92888" w:rsidRDefault="00A92888" w:rsidP="00A92888">
      <w:pPr>
        <w:rPr>
          <w:rtl/>
        </w:rPr>
      </w:pPr>
      <w:bookmarkStart w:id="2146" w:name="_ETM_Q1_4592450"/>
      <w:bookmarkEnd w:id="2146"/>
    </w:p>
    <w:p w:rsidR="00A92888" w:rsidRDefault="00A92888" w:rsidP="00A92888">
      <w:pPr>
        <w:pStyle w:val="a4"/>
        <w:keepNext/>
        <w:rPr>
          <w:rtl/>
        </w:rPr>
      </w:pPr>
      <w:bookmarkStart w:id="2147" w:name="_ETM_Q1_4592784"/>
      <w:bookmarkStart w:id="2148" w:name="_ETM_Q1_4593858"/>
      <w:bookmarkEnd w:id="2147"/>
      <w:bookmarkEnd w:id="2148"/>
      <w:r>
        <w:rPr>
          <w:rtl/>
        </w:rPr>
        <w:t>שולי מועלם-רפאלי (הבית היהודי):</w:t>
      </w:r>
    </w:p>
    <w:p w:rsidR="00A92888" w:rsidRDefault="00A92888" w:rsidP="00A92888">
      <w:pPr>
        <w:pStyle w:val="KeepWithNext"/>
        <w:rPr>
          <w:rtl/>
        </w:rPr>
      </w:pPr>
    </w:p>
    <w:p w:rsidR="00A92888" w:rsidRDefault="00A92888" w:rsidP="00A92888">
      <w:pPr>
        <w:rPr>
          <w:rtl/>
        </w:rPr>
      </w:pPr>
      <w:r>
        <w:rPr>
          <w:rFonts w:hint="cs"/>
          <w:rtl/>
        </w:rPr>
        <w:t>רגע, שנייה, שנייה. אבל את שאלת על יהודים.</w:t>
      </w:r>
    </w:p>
    <w:p w:rsidR="00A92888" w:rsidRDefault="00A92888" w:rsidP="00A92888">
      <w:pPr>
        <w:rPr>
          <w:rtl/>
        </w:rPr>
      </w:pPr>
      <w:bookmarkStart w:id="2149" w:name="_ETM_Q1_4595507"/>
      <w:bookmarkEnd w:id="2149"/>
    </w:p>
    <w:p w:rsidR="00A92888" w:rsidRDefault="00A92888" w:rsidP="00A92888">
      <w:pPr>
        <w:pStyle w:val="af6"/>
        <w:keepNext/>
        <w:rPr>
          <w:rtl/>
        </w:rPr>
      </w:pPr>
      <w:bookmarkStart w:id="2150" w:name="_ETM_Q1_4595824"/>
      <w:bookmarkEnd w:id="2150"/>
      <w:r>
        <w:rPr>
          <w:rtl/>
        </w:rPr>
        <w:t>היו"ר אבי דיכטר:</w:t>
      </w:r>
    </w:p>
    <w:p w:rsidR="00A92888" w:rsidRDefault="00A92888" w:rsidP="00A92888">
      <w:pPr>
        <w:pStyle w:val="KeepWithNext"/>
        <w:rPr>
          <w:rtl/>
        </w:rPr>
      </w:pPr>
    </w:p>
    <w:p w:rsidR="00A92888" w:rsidRDefault="00A92888" w:rsidP="00A92888">
      <w:pPr>
        <w:rPr>
          <w:rtl/>
        </w:rPr>
      </w:pPr>
      <w:r>
        <w:rPr>
          <w:rFonts w:hint="cs"/>
          <w:rtl/>
        </w:rPr>
        <w:t>חברת הכנסת זנדברג - - -</w:t>
      </w:r>
    </w:p>
    <w:p w:rsidR="00A92888" w:rsidRDefault="00A92888" w:rsidP="00A92888">
      <w:pPr>
        <w:rPr>
          <w:rtl/>
        </w:rPr>
      </w:pPr>
      <w:bookmarkStart w:id="2151" w:name="_ETM_Q1_4596854"/>
      <w:bookmarkEnd w:id="2151"/>
    </w:p>
    <w:p w:rsidR="00A92888" w:rsidRDefault="00A92888" w:rsidP="00A92888">
      <w:pPr>
        <w:pStyle w:val="a4"/>
        <w:keepNext/>
        <w:rPr>
          <w:rtl/>
        </w:rPr>
      </w:pPr>
      <w:bookmarkStart w:id="2152" w:name="_ETM_Q1_4597152"/>
      <w:bookmarkStart w:id="2153" w:name="_ETM_Q1_4598503"/>
      <w:bookmarkEnd w:id="2152"/>
      <w:bookmarkEnd w:id="2153"/>
      <w:r>
        <w:rPr>
          <w:rtl/>
        </w:rPr>
        <w:t>שולי מועלם-רפאלי (הבית היהודי):</w:t>
      </w:r>
    </w:p>
    <w:p w:rsidR="00A92888" w:rsidRDefault="00A92888" w:rsidP="00A92888">
      <w:pPr>
        <w:pStyle w:val="KeepWithNext"/>
        <w:rPr>
          <w:rtl/>
        </w:rPr>
      </w:pPr>
    </w:p>
    <w:p w:rsidR="00A92888" w:rsidRDefault="00A92888" w:rsidP="00A92888">
      <w:pPr>
        <w:rPr>
          <w:rtl/>
        </w:rPr>
      </w:pPr>
      <w:r>
        <w:rPr>
          <w:rFonts w:hint="cs"/>
          <w:rtl/>
        </w:rPr>
        <w:t>את שאלת על יהודים. את שאלת על יהודים. אז אמרתי שכן.</w:t>
      </w:r>
    </w:p>
    <w:p w:rsidR="00A92888" w:rsidRDefault="00A92888" w:rsidP="00A92888">
      <w:pPr>
        <w:rPr>
          <w:rtl/>
        </w:rPr>
      </w:pPr>
      <w:bookmarkStart w:id="2154" w:name="_ETM_Q1_4594835"/>
      <w:bookmarkEnd w:id="2154"/>
    </w:p>
    <w:p w:rsidR="00A92888" w:rsidRDefault="00A92888" w:rsidP="00A92888">
      <w:pPr>
        <w:pStyle w:val="a4"/>
        <w:keepNext/>
        <w:rPr>
          <w:rtl/>
        </w:rPr>
      </w:pPr>
      <w:bookmarkStart w:id="2155" w:name="_ETM_Q1_4595154"/>
      <w:bookmarkStart w:id="2156" w:name="_ETM_Q1_4602810"/>
      <w:bookmarkEnd w:id="2155"/>
      <w:bookmarkEnd w:id="2156"/>
      <w:r>
        <w:rPr>
          <w:rtl/>
        </w:rPr>
        <w:t>תמר זנדברג (מרצ):</w:t>
      </w:r>
    </w:p>
    <w:p w:rsidR="00A92888" w:rsidRDefault="00A92888" w:rsidP="00A92888">
      <w:pPr>
        <w:pStyle w:val="KeepWithNext"/>
        <w:rPr>
          <w:rtl/>
        </w:rPr>
      </w:pPr>
    </w:p>
    <w:p w:rsidR="00A92888" w:rsidRDefault="00A92888" w:rsidP="00A92888">
      <w:pPr>
        <w:rPr>
          <w:rtl/>
        </w:rPr>
      </w:pPr>
      <w:r>
        <w:rPr>
          <w:rFonts w:hint="cs"/>
          <w:rtl/>
        </w:rPr>
        <w:t xml:space="preserve">אני שואלת: לאזרח יהודי </w:t>
      </w:r>
      <w:bookmarkStart w:id="2157" w:name="_ETM_Q1_4603033"/>
      <w:bookmarkEnd w:id="2157"/>
      <w:r>
        <w:rPr>
          <w:rFonts w:hint="cs"/>
          <w:rtl/>
        </w:rPr>
        <w:t>יש זכויות יתר יותר מאזרח ערבי?</w:t>
      </w:r>
    </w:p>
    <w:p w:rsidR="00A92888" w:rsidRDefault="00A92888" w:rsidP="00A92888">
      <w:pPr>
        <w:rPr>
          <w:rtl/>
        </w:rPr>
      </w:pPr>
    </w:p>
    <w:p w:rsidR="00A92888" w:rsidRDefault="00A92888" w:rsidP="00A92888">
      <w:pPr>
        <w:pStyle w:val="a4"/>
        <w:keepNext/>
        <w:rPr>
          <w:rtl/>
        </w:rPr>
      </w:pPr>
      <w:bookmarkStart w:id="2158" w:name="_ETM_Q1_4601059"/>
      <w:bookmarkEnd w:id="2158"/>
      <w:r>
        <w:rPr>
          <w:rtl/>
        </w:rPr>
        <w:t>שולי מועלם-רפאלי (הבית היהודי):</w:t>
      </w:r>
    </w:p>
    <w:p w:rsidR="00A92888" w:rsidRDefault="00A92888" w:rsidP="00A92888">
      <w:pPr>
        <w:pStyle w:val="KeepWithNext"/>
        <w:rPr>
          <w:rtl/>
        </w:rPr>
      </w:pPr>
    </w:p>
    <w:p w:rsidR="00A92888" w:rsidRDefault="00A92888" w:rsidP="00A92888">
      <w:pPr>
        <w:rPr>
          <w:rtl/>
        </w:rPr>
      </w:pPr>
      <w:r>
        <w:rPr>
          <w:rFonts w:hint="cs"/>
          <w:rtl/>
        </w:rPr>
        <w:t>כן, כן, כן.</w:t>
      </w:r>
    </w:p>
    <w:p w:rsidR="00A92888" w:rsidRDefault="00A92888" w:rsidP="00A92888">
      <w:pPr>
        <w:rPr>
          <w:rtl/>
        </w:rPr>
      </w:pPr>
    </w:p>
    <w:p w:rsidR="00A92888" w:rsidRDefault="00A92888" w:rsidP="00A92888">
      <w:pPr>
        <w:pStyle w:val="af6"/>
        <w:keepNext/>
        <w:rPr>
          <w:rtl/>
        </w:rPr>
      </w:pPr>
      <w:r>
        <w:rPr>
          <w:rtl/>
        </w:rPr>
        <w:t>היו"ר אבי דיכטר:</w:t>
      </w:r>
    </w:p>
    <w:p w:rsidR="00A92888" w:rsidRDefault="00A92888" w:rsidP="00A92888">
      <w:pPr>
        <w:pStyle w:val="KeepWithNext"/>
        <w:rPr>
          <w:rtl/>
        </w:rPr>
      </w:pPr>
    </w:p>
    <w:p w:rsidR="00A92888" w:rsidRDefault="00A92888" w:rsidP="00A92888">
      <w:pPr>
        <w:rPr>
          <w:rtl/>
        </w:rPr>
      </w:pPr>
      <w:r>
        <w:rPr>
          <w:rFonts w:hint="cs"/>
          <w:rtl/>
        </w:rPr>
        <w:t xml:space="preserve">תמר, תמר, את </w:t>
      </w:r>
      <w:bookmarkStart w:id="2159" w:name="_ETM_Q1_4605325"/>
      <w:bookmarkEnd w:id="2159"/>
      <w:r>
        <w:rPr>
          <w:rFonts w:hint="cs"/>
          <w:rtl/>
        </w:rPr>
        <w:t>רשומה לזכות דיבור.</w:t>
      </w:r>
    </w:p>
    <w:p w:rsidR="00A92888" w:rsidRDefault="00A92888" w:rsidP="00A92888">
      <w:pPr>
        <w:rPr>
          <w:rtl/>
        </w:rPr>
      </w:pPr>
      <w:bookmarkStart w:id="2160" w:name="_ETM_Q1_4603552"/>
      <w:bookmarkEnd w:id="2160"/>
    </w:p>
    <w:p w:rsidR="00A92888" w:rsidRDefault="00A92888" w:rsidP="00A92888">
      <w:pPr>
        <w:pStyle w:val="a4"/>
        <w:keepNext/>
        <w:rPr>
          <w:rtl/>
        </w:rPr>
      </w:pPr>
      <w:bookmarkStart w:id="2161" w:name="_ETM_Q1_4604304"/>
      <w:bookmarkStart w:id="2162" w:name="_ETM_Q1_4605544"/>
      <w:bookmarkEnd w:id="2161"/>
      <w:bookmarkEnd w:id="2162"/>
      <w:r>
        <w:rPr>
          <w:rtl/>
        </w:rPr>
        <w:t>תמר זנדברג (מרצ):</w:t>
      </w:r>
    </w:p>
    <w:p w:rsidR="00A92888" w:rsidRDefault="00A92888" w:rsidP="00A92888">
      <w:pPr>
        <w:pStyle w:val="KeepWithNext"/>
        <w:rPr>
          <w:rtl/>
        </w:rPr>
      </w:pPr>
    </w:p>
    <w:p w:rsidR="00A92888" w:rsidRDefault="00A92888" w:rsidP="00A92888">
      <w:pPr>
        <w:rPr>
          <w:rtl/>
        </w:rPr>
      </w:pPr>
      <w:r>
        <w:rPr>
          <w:rFonts w:hint="cs"/>
          <w:rtl/>
        </w:rPr>
        <w:t xml:space="preserve">כן, למשל בזה, זאת הזכות שישנה לאזרחים יהודים </w:t>
      </w:r>
      <w:bookmarkStart w:id="2163" w:name="_ETM_Q1_4609355"/>
      <w:bookmarkEnd w:id="2163"/>
      <w:r>
        <w:rPr>
          <w:rFonts w:hint="cs"/>
          <w:rtl/>
        </w:rPr>
        <w:t xml:space="preserve">ולא ניתנת לאזרחים ערבים כיוון שאי אפשר לנתק את מציאות החיים כאן. אני קצת מתפלאה, כאילו מתעלמים מהנתונים </w:t>
      </w:r>
      <w:bookmarkStart w:id="2164" w:name="_ETM_Q1_4619871"/>
      <w:bookmarkEnd w:id="2164"/>
      <w:r>
        <w:rPr>
          <w:rFonts w:hint="cs"/>
          <w:rtl/>
        </w:rPr>
        <w:t xml:space="preserve">שגם אם הם חלקיים, ברור לחלוטין שיש מעורבות - - </w:t>
      </w:r>
      <w:bookmarkStart w:id="2165" w:name="_ETM_Q1_4621267"/>
      <w:bookmarkEnd w:id="2165"/>
      <w:r>
        <w:rPr>
          <w:rFonts w:hint="cs"/>
          <w:rtl/>
        </w:rPr>
        <w:t>-</w:t>
      </w:r>
    </w:p>
    <w:p w:rsidR="00A92888" w:rsidRDefault="00A92888" w:rsidP="00A92888">
      <w:pPr>
        <w:rPr>
          <w:rtl/>
        </w:rPr>
      </w:pPr>
      <w:bookmarkStart w:id="2166" w:name="_ETM_Q1_4621651"/>
      <w:bookmarkEnd w:id="2166"/>
    </w:p>
    <w:p w:rsidR="00A92888" w:rsidRDefault="00A92888" w:rsidP="00A92888">
      <w:pPr>
        <w:pStyle w:val="a4"/>
        <w:keepNext/>
        <w:rPr>
          <w:rtl/>
        </w:rPr>
      </w:pPr>
      <w:bookmarkStart w:id="2167" w:name="_ETM_Q1_4622050"/>
      <w:bookmarkStart w:id="2168" w:name="_ETM_Q1_4623179"/>
      <w:bookmarkEnd w:id="2167"/>
      <w:bookmarkEnd w:id="2168"/>
      <w:r>
        <w:rPr>
          <w:rtl/>
        </w:rPr>
        <w:t>תמר זנדברג (מרצ):</w:t>
      </w:r>
    </w:p>
    <w:p w:rsidR="00A92888" w:rsidRDefault="00A92888" w:rsidP="00A92888">
      <w:pPr>
        <w:pStyle w:val="KeepWithNext"/>
        <w:rPr>
          <w:rtl/>
        </w:rPr>
      </w:pPr>
    </w:p>
    <w:p w:rsidR="00A92888" w:rsidRDefault="00A92888" w:rsidP="00A92888">
      <w:pPr>
        <w:rPr>
          <w:rtl/>
        </w:rPr>
      </w:pPr>
      <w:r>
        <w:rPr>
          <w:rFonts w:hint="cs"/>
          <w:rtl/>
        </w:rPr>
        <w:t>יש פרוטוקול לדיון הזה, נכון? זה דיון פתוח. יש לו פרוטוקול, נכון?</w:t>
      </w:r>
    </w:p>
    <w:p w:rsidR="00037632" w:rsidRDefault="00037632" w:rsidP="00A92888">
      <w:pPr>
        <w:rPr>
          <w:rtl/>
        </w:rPr>
      </w:pPr>
      <w:bookmarkStart w:id="2169" w:name="_ETM_Q1_4626630"/>
      <w:bookmarkEnd w:id="2169"/>
    </w:p>
    <w:p w:rsidR="00037632" w:rsidRDefault="00037632" w:rsidP="00037632">
      <w:pPr>
        <w:pStyle w:val="a4"/>
        <w:keepNext/>
        <w:rPr>
          <w:rtl/>
        </w:rPr>
      </w:pPr>
      <w:bookmarkStart w:id="2170" w:name="_ETM_Q1_4626957"/>
      <w:bookmarkStart w:id="2171" w:name="_ETM_Q1_4623732"/>
      <w:bookmarkEnd w:id="2170"/>
      <w:bookmarkEnd w:id="2171"/>
      <w:r>
        <w:rPr>
          <w:rtl/>
        </w:rPr>
        <w:t>שולי מועלם-רפאלי (הבית היהודי):</w:t>
      </w:r>
    </w:p>
    <w:p w:rsidR="00037632" w:rsidRDefault="00037632" w:rsidP="00037632">
      <w:pPr>
        <w:pStyle w:val="KeepWithNext"/>
        <w:rPr>
          <w:rtl/>
        </w:rPr>
      </w:pPr>
    </w:p>
    <w:p w:rsidR="00037632" w:rsidRDefault="00037632" w:rsidP="00EC0514">
      <w:pPr>
        <w:rPr>
          <w:rtl/>
        </w:rPr>
      </w:pPr>
      <w:r>
        <w:rPr>
          <w:rFonts w:hint="cs"/>
          <w:rtl/>
        </w:rPr>
        <w:t xml:space="preserve">יש מעורבות חד משמעית של אנשים שעושים </w:t>
      </w:r>
      <w:bookmarkStart w:id="2172" w:name="_ETM_Q1_4629310"/>
      <w:bookmarkEnd w:id="2172"/>
      <w:r>
        <w:rPr>
          <w:rFonts w:hint="cs"/>
          <w:rtl/>
        </w:rPr>
        <w:t xml:space="preserve">איחוד משפחות בפיגועים. זה לא פחות </w:t>
      </w:r>
      <w:r w:rsidR="00EC0514">
        <w:rPr>
          <w:rFonts w:hint="cs"/>
          <w:rtl/>
        </w:rPr>
        <w:t xml:space="preserve">או יותר מאזרחים אחרים. </w:t>
      </w:r>
      <w:bookmarkStart w:id="2173" w:name="_ETM_Q1_4637378"/>
      <w:bookmarkEnd w:id="2173"/>
      <w:r w:rsidR="00EC0514">
        <w:rPr>
          <w:rFonts w:hint="cs"/>
          <w:rtl/>
        </w:rPr>
        <w:t xml:space="preserve">אבל אני מבקשת להגיד שאת כל הדיון הזה, גם </w:t>
      </w:r>
      <w:bookmarkStart w:id="2174" w:name="_ETM_Q1_4640154"/>
      <w:bookmarkEnd w:id="2174"/>
      <w:r w:rsidR="00EC0514">
        <w:rPr>
          <w:rFonts w:hint="cs"/>
          <w:rtl/>
        </w:rPr>
        <w:t xml:space="preserve">אני כמו חברת הכנסת מרב מיכאלי, מבקשת להכניס לקונטקסט. והקונטקסט </w:t>
      </w:r>
      <w:bookmarkStart w:id="2175" w:name="_ETM_Q1_4646483"/>
      <w:bookmarkEnd w:id="2175"/>
      <w:r w:rsidR="00EC0514">
        <w:rPr>
          <w:rFonts w:hint="cs"/>
          <w:rtl/>
        </w:rPr>
        <w:t>הוא מה המשמעות של היותה של מדינת ישראל מדינת הלאום של העם היהודי, מה החובות ומה הזכויות</w:t>
      </w:r>
      <w:bookmarkStart w:id="2176" w:name="_ETM_Q1_4650895"/>
      <w:bookmarkEnd w:id="2176"/>
      <w:r w:rsidR="00EC0514">
        <w:rPr>
          <w:rFonts w:hint="cs"/>
          <w:rtl/>
        </w:rPr>
        <w:t xml:space="preserve"> של אזרחי המדינה, ומה מדינת ישראל יכולה או לא יכולה לעשות ביחס לאזרחיה.</w:t>
      </w:r>
    </w:p>
    <w:p w:rsidR="00EC0514" w:rsidRDefault="00EC0514" w:rsidP="00EC0514">
      <w:pPr>
        <w:rPr>
          <w:rtl/>
        </w:rPr>
      </w:pPr>
      <w:bookmarkStart w:id="2177" w:name="_ETM_Q1_4661948"/>
      <w:bookmarkEnd w:id="2177"/>
    </w:p>
    <w:p w:rsidR="00EC0514" w:rsidRDefault="00EC0514" w:rsidP="0015106B">
      <w:pPr>
        <w:rPr>
          <w:rtl/>
        </w:rPr>
      </w:pPr>
      <w:r>
        <w:rPr>
          <w:rFonts w:hint="cs"/>
          <w:rtl/>
        </w:rPr>
        <w:t>יש</w:t>
      </w:r>
      <w:bookmarkStart w:id="2178" w:name="_ETM_Q1_4662509"/>
      <w:bookmarkEnd w:id="2178"/>
      <w:r>
        <w:rPr>
          <w:rFonts w:hint="cs"/>
          <w:rtl/>
        </w:rPr>
        <w:t xml:space="preserve">נה החלטה </w:t>
      </w:r>
      <w:r w:rsidR="0015106B">
        <w:rPr>
          <w:rFonts w:hint="cs"/>
          <w:rtl/>
        </w:rPr>
        <w:t xml:space="preserve">שהחוק הזה מתחדש כל </w:t>
      </w:r>
      <w:bookmarkStart w:id="2179" w:name="_ETM_Q1_4664186"/>
      <w:bookmarkEnd w:id="2179"/>
      <w:r w:rsidR="0015106B">
        <w:rPr>
          <w:rFonts w:hint="cs"/>
          <w:rtl/>
        </w:rPr>
        <w:t xml:space="preserve">חצי שנה. יש פה כאלה שחושבים שצריך לעשות אותו </w:t>
      </w:r>
      <w:bookmarkStart w:id="2180" w:name="_ETM_Q1_4664477"/>
      <w:bookmarkEnd w:id="2180"/>
      <w:r w:rsidR="0015106B">
        <w:rPr>
          <w:rFonts w:hint="cs"/>
          <w:rtl/>
        </w:rPr>
        <w:t>קבוע. יש פה כאלה שחושבים שצריך - - -</w:t>
      </w:r>
    </w:p>
    <w:p w:rsidR="0015106B" w:rsidRDefault="0015106B" w:rsidP="0015106B">
      <w:pPr>
        <w:rPr>
          <w:rtl/>
        </w:rPr>
      </w:pPr>
      <w:bookmarkStart w:id="2181" w:name="_ETM_Q1_4665438"/>
      <w:bookmarkEnd w:id="2181"/>
    </w:p>
    <w:p w:rsidR="0015106B" w:rsidRDefault="0015106B" w:rsidP="0015106B">
      <w:pPr>
        <w:pStyle w:val="af6"/>
        <w:keepNext/>
        <w:rPr>
          <w:rtl/>
        </w:rPr>
      </w:pPr>
      <w:bookmarkStart w:id="2182" w:name="_ETM_Q1_4665800"/>
      <w:bookmarkEnd w:id="2182"/>
      <w:r>
        <w:rPr>
          <w:rtl/>
        </w:rPr>
        <w:t>היו"ר אבי דיכטר:</w:t>
      </w:r>
    </w:p>
    <w:p w:rsidR="0015106B" w:rsidRDefault="0015106B" w:rsidP="0015106B">
      <w:pPr>
        <w:pStyle w:val="KeepWithNext"/>
        <w:rPr>
          <w:rtl/>
        </w:rPr>
      </w:pPr>
    </w:p>
    <w:p w:rsidR="0015106B" w:rsidRDefault="0015106B" w:rsidP="0015106B">
      <w:pPr>
        <w:rPr>
          <w:rtl/>
        </w:rPr>
      </w:pPr>
      <w:r>
        <w:rPr>
          <w:rFonts w:hint="cs"/>
          <w:rtl/>
        </w:rPr>
        <w:t xml:space="preserve">הוראה </w:t>
      </w:r>
      <w:bookmarkStart w:id="2183" w:name="_ETM_Q1_4668667"/>
      <w:bookmarkEnd w:id="2183"/>
      <w:r>
        <w:rPr>
          <w:rFonts w:hint="cs"/>
          <w:rtl/>
        </w:rPr>
        <w:t>לשנה.</w:t>
      </w:r>
      <w:bookmarkStart w:id="2184" w:name="_ETM_Q1_4670011"/>
      <w:bookmarkEnd w:id="2184"/>
    </w:p>
    <w:p w:rsidR="0015106B" w:rsidRDefault="0015106B" w:rsidP="0015106B">
      <w:pPr>
        <w:rPr>
          <w:rtl/>
        </w:rPr>
      </w:pPr>
    </w:p>
    <w:p w:rsidR="0015106B" w:rsidRDefault="0015106B" w:rsidP="0015106B">
      <w:pPr>
        <w:pStyle w:val="-"/>
        <w:keepNext/>
        <w:rPr>
          <w:rtl/>
        </w:rPr>
      </w:pPr>
      <w:bookmarkStart w:id="2185" w:name="_ETM_Q1_4670461"/>
      <w:bookmarkEnd w:id="2185"/>
      <w:r>
        <w:rPr>
          <w:rtl/>
        </w:rPr>
        <w:t>שולי מועלם-רפאלי (הבית היהודי):</w:t>
      </w:r>
    </w:p>
    <w:p w:rsidR="0015106B" w:rsidRDefault="0015106B" w:rsidP="0015106B">
      <w:pPr>
        <w:pStyle w:val="KeepWithNext"/>
        <w:rPr>
          <w:rtl/>
        </w:rPr>
      </w:pPr>
    </w:p>
    <w:p w:rsidR="0015106B" w:rsidRDefault="0015106B" w:rsidP="0015106B">
      <w:pPr>
        <w:rPr>
          <w:rtl/>
        </w:rPr>
      </w:pPr>
      <w:r>
        <w:rPr>
          <w:rFonts w:hint="cs"/>
          <w:rtl/>
        </w:rPr>
        <w:t xml:space="preserve">כל שנה, סליחה. אבל יחד עם זאת, אי אפשר לדבר </w:t>
      </w:r>
      <w:bookmarkStart w:id="2186" w:name="_ETM_Q1_4674565"/>
      <w:bookmarkEnd w:id="2186"/>
      <w:r>
        <w:rPr>
          <w:rFonts w:hint="cs"/>
          <w:rtl/>
        </w:rPr>
        <w:t xml:space="preserve">על סיפורים אישיים רק מצד אחד, כי הסיפורים האישיים מונחים לפנינו גם כן. 21 הרוגים בפיגועים שבהם מעורבים אנשים </w:t>
      </w:r>
      <w:bookmarkStart w:id="2187" w:name="_ETM_Q1_4684546"/>
      <w:bookmarkEnd w:id="2187"/>
      <w:r>
        <w:rPr>
          <w:rFonts w:hint="cs"/>
          <w:rtl/>
        </w:rPr>
        <w:t xml:space="preserve">שהם כאן בגלל איחוד משפחות, אז אנחנו מתעלמים מהסיפורים האישיים </w:t>
      </w:r>
      <w:bookmarkStart w:id="2188" w:name="_ETM_Q1_4690401"/>
      <w:bookmarkEnd w:id="2188"/>
      <w:r>
        <w:rPr>
          <w:rFonts w:hint="cs"/>
          <w:rtl/>
        </w:rPr>
        <w:t xml:space="preserve">האלה? אז אנחנו עכשיו מדברים רק על הזכויות של מי </w:t>
      </w:r>
      <w:bookmarkStart w:id="2189" w:name="_ETM_Q1_4692904"/>
      <w:bookmarkEnd w:id="2189"/>
      <w:r>
        <w:rPr>
          <w:rFonts w:hint="cs"/>
          <w:rtl/>
        </w:rPr>
        <w:t xml:space="preserve">שעשה את הפיגוע ולא של מי שנפגע. אני חושבת </w:t>
      </w:r>
      <w:bookmarkStart w:id="2190" w:name="_ETM_Q1_4697520"/>
      <w:bookmarkEnd w:id="2190"/>
      <w:r>
        <w:rPr>
          <w:rFonts w:hint="cs"/>
          <w:rtl/>
        </w:rPr>
        <w:t>שברור לחלוטין - - -</w:t>
      </w:r>
    </w:p>
    <w:p w:rsidR="0015106B" w:rsidRDefault="0015106B" w:rsidP="0015106B">
      <w:pPr>
        <w:rPr>
          <w:rtl/>
        </w:rPr>
      </w:pPr>
    </w:p>
    <w:p w:rsidR="0015106B" w:rsidRDefault="0015106B" w:rsidP="0015106B">
      <w:pPr>
        <w:pStyle w:val="a4"/>
        <w:keepNext/>
        <w:rPr>
          <w:rtl/>
        </w:rPr>
      </w:pPr>
      <w:r>
        <w:rPr>
          <w:rtl/>
        </w:rPr>
        <w:t>בנימין אסתריבה:</w:t>
      </w:r>
    </w:p>
    <w:p w:rsidR="0015106B" w:rsidRDefault="0015106B" w:rsidP="0015106B">
      <w:pPr>
        <w:pStyle w:val="KeepWithNext"/>
        <w:rPr>
          <w:rtl/>
        </w:rPr>
      </w:pPr>
    </w:p>
    <w:p w:rsidR="0015106B" w:rsidRDefault="0015106B" w:rsidP="0015106B">
      <w:pPr>
        <w:rPr>
          <w:rtl/>
        </w:rPr>
      </w:pPr>
      <w:r>
        <w:rPr>
          <w:rFonts w:hint="cs"/>
          <w:rtl/>
        </w:rPr>
        <w:t xml:space="preserve">אנחנו מעלים רק את </w:t>
      </w:r>
      <w:bookmarkStart w:id="2191" w:name="_ETM_Q1_4700030"/>
      <w:bookmarkEnd w:id="2191"/>
      <w:r>
        <w:rPr>
          <w:rFonts w:hint="cs"/>
          <w:rtl/>
        </w:rPr>
        <w:t>השאלה - - -</w:t>
      </w:r>
    </w:p>
    <w:p w:rsidR="0015106B" w:rsidRDefault="0015106B" w:rsidP="0015106B">
      <w:pPr>
        <w:rPr>
          <w:rtl/>
        </w:rPr>
      </w:pPr>
    </w:p>
    <w:p w:rsidR="0015106B" w:rsidRDefault="0015106B" w:rsidP="0015106B">
      <w:pPr>
        <w:pStyle w:val="a4"/>
        <w:keepNext/>
        <w:rPr>
          <w:rtl/>
        </w:rPr>
      </w:pPr>
      <w:r>
        <w:rPr>
          <w:rtl/>
        </w:rPr>
        <w:t>שולי מועלם-רפאלי (הבית היהודי):</w:t>
      </w:r>
    </w:p>
    <w:p w:rsidR="0015106B" w:rsidRDefault="0015106B" w:rsidP="0015106B">
      <w:pPr>
        <w:pStyle w:val="KeepWithNext"/>
        <w:rPr>
          <w:rtl/>
        </w:rPr>
      </w:pPr>
    </w:p>
    <w:p w:rsidR="0015106B" w:rsidRDefault="0015106B" w:rsidP="0015106B">
      <w:pPr>
        <w:rPr>
          <w:rtl/>
        </w:rPr>
      </w:pPr>
      <w:r>
        <w:rPr>
          <w:rFonts w:hint="cs"/>
          <w:rtl/>
        </w:rPr>
        <w:t xml:space="preserve">לא. אתה אמרת בפתיחת דבריך, בנימין, שהחוק </w:t>
      </w:r>
      <w:bookmarkStart w:id="2192" w:name="_ETM_Q1_4701579"/>
      <w:bookmarkEnd w:id="2192"/>
      <w:r>
        <w:rPr>
          <w:rFonts w:hint="cs"/>
          <w:rtl/>
        </w:rPr>
        <w:t xml:space="preserve">הזה מיסודו הוא לא חוקתי, לא דמוקרטי, גזעני </w:t>
      </w:r>
      <w:r>
        <w:rPr>
          <w:rtl/>
        </w:rPr>
        <w:t>–</w:t>
      </w:r>
      <w:r>
        <w:rPr>
          <w:rFonts w:hint="cs"/>
          <w:rtl/>
        </w:rPr>
        <w:t xml:space="preserve"> אני לא בטוחה שאמרת, אולי את זה אמר מישהו אחר, </w:t>
      </w:r>
      <w:bookmarkStart w:id="2193" w:name="_ETM_Q1_4708598"/>
      <w:bookmarkEnd w:id="2193"/>
      <w:r>
        <w:rPr>
          <w:rFonts w:hint="cs"/>
          <w:rtl/>
        </w:rPr>
        <w:t xml:space="preserve">אבל גם לזה אתה מסכים. ואני רוצה להגיד שיחד עם </w:t>
      </w:r>
      <w:bookmarkStart w:id="2194" w:name="_ETM_Q1_4713982"/>
      <w:bookmarkEnd w:id="2194"/>
      <w:r>
        <w:rPr>
          <w:rFonts w:hint="cs"/>
          <w:rtl/>
        </w:rPr>
        <w:t xml:space="preserve">זאת, זו כמובן זכותך המלאה ואתה מביא לפה, אבל </w:t>
      </w:r>
      <w:bookmarkStart w:id="2195" w:name="_ETM_Q1_4713939"/>
      <w:bookmarkEnd w:id="2195"/>
      <w:r>
        <w:rPr>
          <w:rFonts w:hint="cs"/>
          <w:rtl/>
        </w:rPr>
        <w:t xml:space="preserve">אתה לא יכול להגיד לי, אני אומר את </w:t>
      </w:r>
      <w:bookmarkStart w:id="2196" w:name="_ETM_Q1_4720028"/>
      <w:bookmarkEnd w:id="2196"/>
      <w:r>
        <w:rPr>
          <w:rFonts w:hint="cs"/>
          <w:rtl/>
        </w:rPr>
        <w:t xml:space="preserve">זה ורק מביא שאלה. לא. יש פה שאלת בסיס על </w:t>
      </w:r>
      <w:bookmarkStart w:id="2197" w:name="_ETM_Q1_4722517"/>
      <w:bookmarkEnd w:id="2197"/>
      <w:r>
        <w:rPr>
          <w:rFonts w:hint="cs"/>
          <w:rtl/>
        </w:rPr>
        <w:t xml:space="preserve">החקיקה הזאת, ועל מה התפיסה במדינת ישראל ביחס למי שמעורבים </w:t>
      </w:r>
      <w:bookmarkStart w:id="2198" w:name="_ETM_Q1_4728634"/>
      <w:bookmarkEnd w:id="2198"/>
      <w:r>
        <w:rPr>
          <w:rFonts w:hint="cs"/>
          <w:rtl/>
        </w:rPr>
        <w:t>בטרור.</w:t>
      </w:r>
    </w:p>
    <w:p w:rsidR="0015106B" w:rsidRDefault="0015106B" w:rsidP="0015106B">
      <w:pPr>
        <w:rPr>
          <w:rtl/>
        </w:rPr>
      </w:pPr>
      <w:bookmarkStart w:id="2199" w:name="_ETM_Q1_4732088"/>
      <w:bookmarkEnd w:id="2199"/>
    </w:p>
    <w:p w:rsidR="0015106B" w:rsidRDefault="0015106B" w:rsidP="0015106B">
      <w:pPr>
        <w:pStyle w:val="af6"/>
        <w:keepNext/>
        <w:rPr>
          <w:rtl/>
        </w:rPr>
      </w:pPr>
      <w:bookmarkStart w:id="2200" w:name="_ETM_Q1_4732641"/>
      <w:bookmarkEnd w:id="2200"/>
      <w:r>
        <w:rPr>
          <w:rtl/>
        </w:rPr>
        <w:t>היו"ר אבי דיכטר:</w:t>
      </w:r>
    </w:p>
    <w:p w:rsidR="0015106B" w:rsidRDefault="0015106B" w:rsidP="0015106B">
      <w:pPr>
        <w:pStyle w:val="KeepWithNext"/>
        <w:rPr>
          <w:rtl/>
        </w:rPr>
      </w:pPr>
    </w:p>
    <w:p w:rsidR="0015106B" w:rsidRDefault="0015106B" w:rsidP="0015106B">
      <w:pPr>
        <w:rPr>
          <w:rtl/>
        </w:rPr>
      </w:pPr>
      <w:r>
        <w:rPr>
          <w:rFonts w:hint="cs"/>
          <w:rtl/>
        </w:rPr>
        <w:t>סליחה, אנחנו לא בדיון פה.</w:t>
      </w:r>
    </w:p>
    <w:p w:rsidR="0015106B" w:rsidRDefault="0015106B" w:rsidP="0015106B">
      <w:pPr>
        <w:rPr>
          <w:rtl/>
        </w:rPr>
      </w:pPr>
      <w:bookmarkStart w:id="2201" w:name="_ETM_Q1_4735003"/>
      <w:bookmarkEnd w:id="2201"/>
    </w:p>
    <w:p w:rsidR="0015106B" w:rsidRDefault="0015106B" w:rsidP="0015106B">
      <w:pPr>
        <w:pStyle w:val="a4"/>
        <w:keepNext/>
        <w:rPr>
          <w:rtl/>
        </w:rPr>
      </w:pPr>
      <w:bookmarkStart w:id="2202" w:name="_ETM_Q1_4735312"/>
      <w:bookmarkEnd w:id="2202"/>
      <w:r>
        <w:rPr>
          <w:rtl/>
        </w:rPr>
        <w:t>בנימין אסתריבה:</w:t>
      </w:r>
    </w:p>
    <w:p w:rsidR="0015106B" w:rsidRDefault="0015106B" w:rsidP="0015106B">
      <w:pPr>
        <w:pStyle w:val="KeepWithNext"/>
        <w:rPr>
          <w:rtl/>
        </w:rPr>
      </w:pPr>
    </w:p>
    <w:p w:rsidR="0015106B" w:rsidRDefault="0015106B" w:rsidP="0015106B">
      <w:pPr>
        <w:rPr>
          <w:rtl/>
        </w:rPr>
      </w:pPr>
      <w:r>
        <w:rPr>
          <w:rFonts w:hint="cs"/>
          <w:rtl/>
        </w:rPr>
        <w:t>לא, לא דיון. רק רציתי מילה אחת.</w:t>
      </w:r>
    </w:p>
    <w:p w:rsidR="0015106B" w:rsidRDefault="0015106B" w:rsidP="0015106B">
      <w:pPr>
        <w:rPr>
          <w:rtl/>
        </w:rPr>
      </w:pPr>
      <w:bookmarkStart w:id="2203" w:name="_ETM_Q1_4730819"/>
      <w:bookmarkEnd w:id="2203"/>
    </w:p>
    <w:p w:rsidR="0015106B" w:rsidRDefault="0015106B" w:rsidP="0015106B">
      <w:pPr>
        <w:pStyle w:val="af6"/>
        <w:keepNext/>
        <w:rPr>
          <w:rtl/>
        </w:rPr>
      </w:pPr>
      <w:bookmarkStart w:id="2204" w:name="_ETM_Q1_4731125"/>
      <w:bookmarkEnd w:id="2204"/>
      <w:r>
        <w:rPr>
          <w:rtl/>
        </w:rPr>
        <w:t>היו"ר אבי דיכטר:</w:t>
      </w:r>
    </w:p>
    <w:p w:rsidR="0015106B" w:rsidRDefault="0015106B" w:rsidP="0015106B">
      <w:pPr>
        <w:pStyle w:val="KeepWithNext"/>
        <w:rPr>
          <w:rtl/>
        </w:rPr>
      </w:pPr>
    </w:p>
    <w:p w:rsidR="0015106B" w:rsidRDefault="0015106B" w:rsidP="0015106B">
      <w:pPr>
        <w:rPr>
          <w:rtl/>
        </w:rPr>
      </w:pPr>
      <w:r>
        <w:rPr>
          <w:rFonts w:hint="cs"/>
          <w:rtl/>
        </w:rPr>
        <w:t xml:space="preserve">לא, לא. סיימת </w:t>
      </w:r>
      <w:bookmarkStart w:id="2205" w:name="_ETM_Q1_4733460"/>
      <w:bookmarkEnd w:id="2205"/>
      <w:r>
        <w:rPr>
          <w:rFonts w:hint="cs"/>
          <w:rtl/>
        </w:rPr>
        <w:t>, שולי?</w:t>
      </w:r>
      <w:bookmarkStart w:id="2206" w:name="_ETM_Q1_4731990"/>
      <w:bookmarkEnd w:id="2206"/>
    </w:p>
    <w:p w:rsidR="0015106B" w:rsidRDefault="0015106B" w:rsidP="0015106B">
      <w:pPr>
        <w:rPr>
          <w:rtl/>
        </w:rPr>
      </w:pPr>
    </w:p>
    <w:p w:rsidR="0015106B" w:rsidRDefault="0015106B" w:rsidP="0015106B">
      <w:pPr>
        <w:pStyle w:val="a4"/>
        <w:keepNext/>
        <w:rPr>
          <w:rtl/>
        </w:rPr>
      </w:pPr>
      <w:bookmarkStart w:id="2207" w:name="_ETM_Q1_4732292"/>
      <w:bookmarkStart w:id="2208" w:name="_ETM_Q1_4733078"/>
      <w:bookmarkEnd w:id="2207"/>
      <w:bookmarkEnd w:id="2208"/>
      <w:r>
        <w:rPr>
          <w:rtl/>
        </w:rPr>
        <w:t>שולי מועלם-רפאלי (הבית היהודי):</w:t>
      </w:r>
    </w:p>
    <w:p w:rsidR="0015106B" w:rsidRDefault="0015106B" w:rsidP="0015106B">
      <w:pPr>
        <w:pStyle w:val="KeepWithNext"/>
        <w:rPr>
          <w:rtl/>
        </w:rPr>
      </w:pPr>
    </w:p>
    <w:p w:rsidR="0015106B" w:rsidRDefault="0015106B" w:rsidP="0015106B">
      <w:pPr>
        <w:rPr>
          <w:rtl/>
        </w:rPr>
      </w:pPr>
      <w:r>
        <w:rPr>
          <w:rFonts w:hint="cs"/>
          <w:rtl/>
        </w:rPr>
        <w:t>כן.</w:t>
      </w:r>
    </w:p>
    <w:p w:rsidR="0015106B" w:rsidRDefault="0015106B" w:rsidP="0015106B">
      <w:pPr>
        <w:rPr>
          <w:rtl/>
        </w:rPr>
      </w:pPr>
      <w:bookmarkStart w:id="2209" w:name="_ETM_Q1_4734572"/>
      <w:bookmarkEnd w:id="2209"/>
    </w:p>
    <w:p w:rsidR="0015106B" w:rsidRDefault="0015106B" w:rsidP="0015106B">
      <w:pPr>
        <w:pStyle w:val="af6"/>
        <w:keepNext/>
        <w:rPr>
          <w:rtl/>
        </w:rPr>
      </w:pPr>
      <w:bookmarkStart w:id="2210" w:name="_ETM_Q1_4734872"/>
      <w:bookmarkEnd w:id="2210"/>
      <w:r>
        <w:rPr>
          <w:rtl/>
        </w:rPr>
        <w:t>היו"ר אבי דיכטר:</w:t>
      </w:r>
    </w:p>
    <w:p w:rsidR="0015106B" w:rsidRDefault="0015106B" w:rsidP="0015106B">
      <w:pPr>
        <w:pStyle w:val="KeepWithNext"/>
        <w:rPr>
          <w:rtl/>
        </w:rPr>
      </w:pPr>
    </w:p>
    <w:p w:rsidR="0015106B" w:rsidRDefault="0015106B" w:rsidP="0015106B">
      <w:pPr>
        <w:rPr>
          <w:rtl/>
        </w:rPr>
      </w:pPr>
      <w:r>
        <w:rPr>
          <w:rFonts w:hint="cs"/>
          <w:rtl/>
        </w:rPr>
        <w:t xml:space="preserve">תודה רבה. חברת הכנסת תמר זנדברג, </w:t>
      </w:r>
      <w:bookmarkStart w:id="2211" w:name="_ETM_Q1_4738191"/>
      <w:bookmarkEnd w:id="2211"/>
      <w:r>
        <w:rPr>
          <w:rFonts w:hint="cs"/>
          <w:rtl/>
        </w:rPr>
        <w:t>בבקשה.</w:t>
      </w:r>
    </w:p>
    <w:p w:rsidR="0015106B" w:rsidRDefault="0015106B" w:rsidP="0015106B">
      <w:pPr>
        <w:rPr>
          <w:rtl/>
        </w:rPr>
      </w:pPr>
      <w:bookmarkStart w:id="2212" w:name="_ETM_Q1_4739766"/>
      <w:bookmarkEnd w:id="2212"/>
    </w:p>
    <w:p w:rsidR="0015106B" w:rsidRDefault="0015106B" w:rsidP="0015106B">
      <w:pPr>
        <w:pStyle w:val="a4"/>
        <w:keepNext/>
        <w:rPr>
          <w:rtl/>
        </w:rPr>
      </w:pPr>
      <w:bookmarkStart w:id="2213" w:name="_ETM_Q1_4740068"/>
      <w:bookmarkEnd w:id="2213"/>
      <w:r>
        <w:rPr>
          <w:rtl/>
        </w:rPr>
        <w:t>תמר זנדברג (מרצ):</w:t>
      </w:r>
    </w:p>
    <w:p w:rsidR="0015106B" w:rsidRDefault="0015106B" w:rsidP="0015106B">
      <w:pPr>
        <w:pStyle w:val="KeepWithNext"/>
        <w:rPr>
          <w:rtl/>
        </w:rPr>
      </w:pPr>
    </w:p>
    <w:p w:rsidR="0015106B" w:rsidRDefault="0015106B" w:rsidP="0015106B">
      <w:pPr>
        <w:rPr>
          <w:rtl/>
        </w:rPr>
      </w:pPr>
      <w:r>
        <w:rPr>
          <w:rFonts w:hint="cs"/>
          <w:rtl/>
        </w:rPr>
        <w:t>תודה רבה, אדוני היושב-ראש.</w:t>
      </w:r>
    </w:p>
    <w:p w:rsidR="0015106B" w:rsidRDefault="0015106B" w:rsidP="0015106B">
      <w:pPr>
        <w:rPr>
          <w:rtl/>
        </w:rPr>
      </w:pPr>
      <w:bookmarkStart w:id="2214" w:name="_ETM_Q1_4742365"/>
      <w:bookmarkEnd w:id="2214"/>
    </w:p>
    <w:p w:rsidR="0015106B" w:rsidRDefault="0015106B" w:rsidP="0015106B">
      <w:pPr>
        <w:rPr>
          <w:rtl/>
        </w:rPr>
      </w:pPr>
      <w:bookmarkStart w:id="2215" w:name="_ETM_Q1_4742664"/>
      <w:bookmarkStart w:id="2216" w:name="_ETM_Q1_4742948"/>
      <w:bookmarkEnd w:id="2215"/>
      <w:bookmarkEnd w:id="2216"/>
      <w:r>
        <w:rPr>
          <w:rFonts w:hint="cs"/>
          <w:rtl/>
        </w:rPr>
        <w:t xml:space="preserve">החוק הזה נולד בצורה מאוד מאוד </w:t>
      </w:r>
      <w:bookmarkStart w:id="2217" w:name="_ETM_Q1_4744332"/>
      <w:bookmarkEnd w:id="2217"/>
      <w:r>
        <w:rPr>
          <w:rFonts w:hint="cs"/>
          <w:rtl/>
        </w:rPr>
        <w:t xml:space="preserve">קשה ושנויה מחלוקת במציאות מאוד מאוד קשה לפני נדמה לי </w:t>
      </w:r>
      <w:bookmarkStart w:id="2218" w:name="_ETM_Q1_4749904"/>
      <w:bookmarkEnd w:id="2218"/>
      <w:r>
        <w:rPr>
          <w:rFonts w:hint="cs"/>
          <w:rtl/>
        </w:rPr>
        <w:t xml:space="preserve">16 שנה. הוא עמד </w:t>
      </w:r>
      <w:r w:rsidR="00B864F6">
        <w:rPr>
          <w:rFonts w:hint="cs"/>
          <w:rtl/>
        </w:rPr>
        <w:t xml:space="preserve">מאז בבג"ץ, ובג"ץ נתן ממש על </w:t>
      </w:r>
      <w:bookmarkStart w:id="2219" w:name="_ETM_Q1_4750381"/>
      <w:bookmarkEnd w:id="2219"/>
      <w:r w:rsidR="00B864F6">
        <w:rPr>
          <w:rFonts w:hint="cs"/>
          <w:rtl/>
        </w:rPr>
        <w:t xml:space="preserve">חודו של קול, אישר את החוק הזה על רקע </w:t>
      </w:r>
      <w:bookmarkStart w:id="2220" w:name="_ETM_Q1_4757321"/>
      <w:bookmarkEnd w:id="2220"/>
      <w:r w:rsidR="00B864F6">
        <w:rPr>
          <w:rFonts w:hint="cs"/>
          <w:rtl/>
        </w:rPr>
        <w:t xml:space="preserve">שני דברים, אחד שהוא זמני, ושהוא הוראת שעה, וזה </w:t>
      </w:r>
      <w:bookmarkStart w:id="2221" w:name="_ETM_Q1_4760909"/>
      <w:bookmarkEnd w:id="2221"/>
      <w:r w:rsidR="00B864F6">
        <w:rPr>
          <w:rFonts w:hint="cs"/>
          <w:rtl/>
        </w:rPr>
        <w:t xml:space="preserve">היה נימוק מרכזי עבור בג"ץ, ושני, שיש לו </w:t>
      </w:r>
      <w:bookmarkStart w:id="2222" w:name="_ETM_Q1_4761631"/>
      <w:bookmarkEnd w:id="2222"/>
      <w:r w:rsidR="00B864F6">
        <w:rPr>
          <w:rFonts w:hint="cs"/>
          <w:rtl/>
        </w:rPr>
        <w:t>נימוק ביטחוני - - -</w:t>
      </w:r>
    </w:p>
    <w:p w:rsidR="0088613E" w:rsidRDefault="0088613E" w:rsidP="0015106B">
      <w:pPr>
        <w:rPr>
          <w:rtl/>
        </w:rPr>
      </w:pPr>
      <w:bookmarkStart w:id="2223" w:name="_ETM_Q1_4765894"/>
      <w:bookmarkEnd w:id="2223"/>
    </w:p>
    <w:p w:rsidR="0088613E" w:rsidRDefault="0088613E" w:rsidP="0088613E">
      <w:pPr>
        <w:pStyle w:val="a4"/>
        <w:keepNext/>
        <w:rPr>
          <w:rtl/>
        </w:rPr>
      </w:pPr>
      <w:bookmarkStart w:id="2224" w:name="_ETM_Q1_4766321"/>
      <w:bookmarkStart w:id="2225" w:name="_ETM_Q1_4762501"/>
      <w:bookmarkEnd w:id="2224"/>
      <w:bookmarkEnd w:id="2225"/>
      <w:r>
        <w:rPr>
          <w:rtl/>
        </w:rPr>
        <w:t>שולי מועלם-רפאלי (הבית היהודי):</w:t>
      </w:r>
    </w:p>
    <w:p w:rsidR="0088613E" w:rsidRDefault="0088613E" w:rsidP="0088613E">
      <w:pPr>
        <w:pStyle w:val="KeepWithNext"/>
        <w:rPr>
          <w:rtl/>
        </w:rPr>
      </w:pPr>
    </w:p>
    <w:p w:rsidR="0088613E" w:rsidRDefault="0088613E" w:rsidP="0088613E">
      <w:pPr>
        <w:rPr>
          <w:rtl/>
        </w:rPr>
      </w:pPr>
      <w:r>
        <w:rPr>
          <w:rFonts w:hint="cs"/>
          <w:rtl/>
        </w:rPr>
        <w:t xml:space="preserve">זו הוראת שעה </w:t>
      </w:r>
      <w:bookmarkStart w:id="2226" w:name="_ETM_Q1_4764934"/>
      <w:bookmarkEnd w:id="2226"/>
      <w:r>
        <w:rPr>
          <w:rFonts w:hint="cs"/>
          <w:rtl/>
        </w:rPr>
        <w:t>שמתחדשת או שלא התייחסו לזה?</w:t>
      </w:r>
    </w:p>
    <w:p w:rsidR="0088613E" w:rsidRDefault="0088613E" w:rsidP="0088613E">
      <w:pPr>
        <w:rPr>
          <w:rtl/>
        </w:rPr>
      </w:pPr>
      <w:bookmarkStart w:id="2227" w:name="_ETM_Q1_4767883"/>
      <w:bookmarkEnd w:id="2227"/>
    </w:p>
    <w:p w:rsidR="0088613E" w:rsidRDefault="0088613E" w:rsidP="0088613E">
      <w:pPr>
        <w:pStyle w:val="a4"/>
        <w:keepNext/>
        <w:rPr>
          <w:rtl/>
        </w:rPr>
      </w:pPr>
      <w:bookmarkStart w:id="2228" w:name="_ETM_Q1_4768164"/>
      <w:bookmarkStart w:id="2229" w:name="_ETM_Q1_4769179"/>
      <w:bookmarkEnd w:id="2228"/>
      <w:bookmarkEnd w:id="2229"/>
      <w:r>
        <w:rPr>
          <w:rtl/>
        </w:rPr>
        <w:t>תמר זנדברג (מרצ):</w:t>
      </w:r>
    </w:p>
    <w:p w:rsidR="0088613E" w:rsidRDefault="0088613E" w:rsidP="0088613E">
      <w:pPr>
        <w:pStyle w:val="KeepWithNext"/>
        <w:rPr>
          <w:rtl/>
        </w:rPr>
      </w:pPr>
    </w:p>
    <w:p w:rsidR="0088613E" w:rsidRDefault="0088613E" w:rsidP="0088613E">
      <w:pPr>
        <w:rPr>
          <w:rtl/>
        </w:rPr>
      </w:pPr>
      <w:r>
        <w:rPr>
          <w:rFonts w:hint="cs"/>
          <w:rtl/>
        </w:rPr>
        <w:t xml:space="preserve">אנחנו כל פעם מחדשים - </w:t>
      </w:r>
      <w:bookmarkStart w:id="2230" w:name="_ETM_Q1_4765735"/>
      <w:bookmarkEnd w:id="2230"/>
      <w:r>
        <w:rPr>
          <w:rFonts w:hint="cs"/>
          <w:rtl/>
        </w:rPr>
        <w:t>- -</w:t>
      </w:r>
    </w:p>
    <w:p w:rsidR="0088613E" w:rsidRDefault="0088613E" w:rsidP="0088613E">
      <w:pPr>
        <w:rPr>
          <w:rtl/>
        </w:rPr>
      </w:pPr>
      <w:bookmarkStart w:id="2231" w:name="_ETM_Q1_4766335"/>
      <w:bookmarkEnd w:id="2231"/>
    </w:p>
    <w:p w:rsidR="0088613E" w:rsidRDefault="0088613E" w:rsidP="0088613E">
      <w:pPr>
        <w:pStyle w:val="a4"/>
        <w:keepNext/>
        <w:rPr>
          <w:rtl/>
        </w:rPr>
      </w:pPr>
      <w:bookmarkStart w:id="2232" w:name="_ETM_Q1_4766616"/>
      <w:bookmarkStart w:id="2233" w:name="_ETM_Q1_4768183"/>
      <w:bookmarkEnd w:id="2232"/>
      <w:bookmarkEnd w:id="2233"/>
      <w:r>
        <w:rPr>
          <w:rtl/>
        </w:rPr>
        <w:t>שולי מועלם-רפאלי (הבית היהודי):</w:t>
      </w:r>
    </w:p>
    <w:p w:rsidR="0088613E" w:rsidRDefault="0088613E" w:rsidP="0088613E">
      <w:pPr>
        <w:pStyle w:val="KeepWithNext"/>
        <w:rPr>
          <w:rtl/>
        </w:rPr>
      </w:pPr>
    </w:p>
    <w:p w:rsidR="0088613E" w:rsidRDefault="0088613E" w:rsidP="0088613E">
      <w:pPr>
        <w:rPr>
          <w:rtl/>
        </w:rPr>
      </w:pPr>
      <w:bookmarkStart w:id="2234" w:name="_ETM_Q1_4765714"/>
      <w:bookmarkEnd w:id="2234"/>
      <w:r>
        <w:rPr>
          <w:rFonts w:hint="cs"/>
          <w:rtl/>
        </w:rPr>
        <w:t>אז זה ניתן רק לשנה?</w:t>
      </w:r>
    </w:p>
    <w:p w:rsidR="0088613E" w:rsidRDefault="0088613E" w:rsidP="0088613E">
      <w:pPr>
        <w:rPr>
          <w:rtl/>
        </w:rPr>
      </w:pPr>
      <w:bookmarkStart w:id="2235" w:name="_ETM_Q1_4772507"/>
      <w:bookmarkEnd w:id="2235"/>
    </w:p>
    <w:p w:rsidR="0088613E" w:rsidRDefault="0088613E" w:rsidP="0088613E">
      <w:pPr>
        <w:pStyle w:val="a4"/>
        <w:keepNext/>
        <w:rPr>
          <w:rtl/>
        </w:rPr>
      </w:pPr>
      <w:bookmarkStart w:id="2236" w:name="_ETM_Q1_4772779"/>
      <w:bookmarkEnd w:id="2236"/>
      <w:r>
        <w:rPr>
          <w:rtl/>
        </w:rPr>
        <w:t>תמר זנדברג (מרצ):</w:t>
      </w:r>
    </w:p>
    <w:p w:rsidR="0088613E" w:rsidRDefault="0088613E" w:rsidP="0088613E">
      <w:pPr>
        <w:pStyle w:val="KeepWithNext"/>
        <w:rPr>
          <w:rtl/>
        </w:rPr>
      </w:pPr>
    </w:p>
    <w:p w:rsidR="0088613E" w:rsidRDefault="0088613E" w:rsidP="0088613E">
      <w:pPr>
        <w:rPr>
          <w:rtl/>
        </w:rPr>
      </w:pPr>
      <w:r>
        <w:rPr>
          <w:rFonts w:hint="cs"/>
          <w:rtl/>
        </w:rPr>
        <w:t xml:space="preserve">אז זה ניתן </w:t>
      </w:r>
      <w:bookmarkStart w:id="2237" w:name="_ETM_Q1_4770598"/>
      <w:bookmarkEnd w:id="2237"/>
      <w:r>
        <w:rPr>
          <w:rFonts w:hint="cs"/>
          <w:rtl/>
        </w:rPr>
        <w:t xml:space="preserve">לתקופת זמן קצרה, ובג"ץ התייחס לזה ונתן לזה משקל רב </w:t>
      </w:r>
      <w:bookmarkStart w:id="2238" w:name="_ETM_Q1_4773852"/>
      <w:bookmarkEnd w:id="2238"/>
      <w:r>
        <w:rPr>
          <w:rFonts w:hint="cs"/>
          <w:rtl/>
        </w:rPr>
        <w:t>בעובדה שהוא אישר את החוק, שזה זמני ונוכל לב</w:t>
      </w:r>
      <w:bookmarkStart w:id="2239" w:name="_ETM_Q1_4777855"/>
      <w:bookmarkEnd w:id="2239"/>
      <w:r>
        <w:rPr>
          <w:rFonts w:hint="cs"/>
          <w:rtl/>
        </w:rPr>
        <w:t xml:space="preserve">חון מה יהיו ההשלכות. זה הה דבר אחד. ודבר שני, </w:t>
      </w:r>
      <w:bookmarkStart w:id="2240" w:name="_ETM_Q1_4783246"/>
      <w:bookmarkEnd w:id="2240"/>
      <w:r>
        <w:rPr>
          <w:rFonts w:hint="cs"/>
          <w:rtl/>
        </w:rPr>
        <w:t xml:space="preserve">שזה נבע מסיטואציה ביטחונית מאוד מאוד מסוימת וקצרת טווח באינתיפאדה השנייה. שני הדברים האלה היו לפני 13 שנה. מאז הכנסת </w:t>
      </w:r>
      <w:bookmarkStart w:id="2241" w:name="_ETM_Q1_4792897"/>
      <w:bookmarkEnd w:id="2241"/>
      <w:r>
        <w:rPr>
          <w:rFonts w:hint="cs"/>
          <w:rtl/>
        </w:rPr>
        <w:t xml:space="preserve">כמעט על אוטומט. היא מאריכה אותו כל פעם בלי שמונחים לפניה שום נימוק הגיוני, סביר. ולצערנו הרב, מאז היו תקופות יותר שקטות, היו תקופות יותר סוערות, ובהתאם הפיגועים. </w:t>
      </w:r>
      <w:bookmarkStart w:id="2242" w:name="_ETM_Q1_4802958"/>
      <w:bookmarkEnd w:id="2242"/>
      <w:r>
        <w:rPr>
          <w:rFonts w:hint="cs"/>
          <w:rtl/>
        </w:rPr>
        <w:t xml:space="preserve">כשיש תקופות של מתיחות ביטחונית יש יותר פיגועים כמו מאז </w:t>
      </w:r>
      <w:bookmarkStart w:id="2243" w:name="_ETM_Q1_4808284"/>
      <w:bookmarkEnd w:id="2243"/>
      <w:r>
        <w:rPr>
          <w:rFonts w:hint="cs"/>
          <w:rtl/>
        </w:rPr>
        <w:t xml:space="preserve">2015, וזה נאמר כאן במפורש, וכשיש תקופות יותר </w:t>
      </w:r>
      <w:bookmarkStart w:id="2244" w:name="_ETM_Q1_4810173"/>
      <w:bookmarkEnd w:id="2244"/>
      <w:r>
        <w:rPr>
          <w:rFonts w:hint="cs"/>
          <w:rtl/>
        </w:rPr>
        <w:t xml:space="preserve">שקטות יש פחות. אין שום קשר לחוק הזה, והנתונים </w:t>
      </w:r>
      <w:bookmarkStart w:id="2245" w:name="_ETM_Q1_4817546"/>
      <w:bookmarkEnd w:id="2245"/>
      <w:r>
        <w:rPr>
          <w:rFonts w:hint="cs"/>
          <w:rtl/>
        </w:rPr>
        <w:t>מצביעים על זה פעם אחרי פעם.</w:t>
      </w:r>
    </w:p>
    <w:p w:rsidR="0088613E" w:rsidRDefault="0088613E" w:rsidP="0088613E">
      <w:pPr>
        <w:rPr>
          <w:rtl/>
        </w:rPr>
      </w:pPr>
    </w:p>
    <w:p w:rsidR="0088613E" w:rsidRDefault="0088613E" w:rsidP="0088613E">
      <w:pPr>
        <w:rPr>
          <w:rtl/>
        </w:rPr>
      </w:pPr>
      <w:r>
        <w:rPr>
          <w:rFonts w:hint="cs"/>
          <w:rtl/>
        </w:rPr>
        <w:t>לפני שנתיים</w:t>
      </w:r>
      <w:r w:rsidR="00140E81">
        <w:rPr>
          <w:rFonts w:hint="cs"/>
          <w:rtl/>
        </w:rPr>
        <w:t xml:space="preserve">, ב-2016 הכנסת </w:t>
      </w:r>
      <w:bookmarkStart w:id="2246" w:name="_ETM_Q1_4821753"/>
      <w:bookmarkEnd w:id="2246"/>
      <w:r w:rsidR="00140E81">
        <w:rPr>
          <w:rFonts w:hint="cs"/>
          <w:rtl/>
        </w:rPr>
        <w:t xml:space="preserve">אמרה, סליחה, חברים, אנחנו לא יכולים לשוב ולדון על אוטומט את אותה מציאות משנת 2002 עד היום. ולכן לצערי, </w:t>
      </w:r>
      <w:bookmarkStart w:id="2247" w:name="_ETM_Q1_4830025"/>
      <w:bookmarkEnd w:id="2247"/>
      <w:r w:rsidR="00140E81">
        <w:rPr>
          <w:rFonts w:hint="cs"/>
          <w:rtl/>
        </w:rPr>
        <w:t xml:space="preserve">במהלך שגם האופוזיציה נתנה לו יד, הוקמה הוועדה הזו </w:t>
      </w:r>
      <w:bookmarkStart w:id="2248" w:name="_ETM_Q1_4836535"/>
      <w:bookmarkEnd w:id="2248"/>
      <w:r w:rsidR="00140E81">
        <w:rPr>
          <w:rFonts w:hint="cs"/>
          <w:rtl/>
        </w:rPr>
        <w:t xml:space="preserve">כדי לדון לעומק ולראות אם בכלל יש צורך בחוק, </w:t>
      </w:r>
      <w:bookmarkStart w:id="2249" w:name="_ETM_Q1_4839572"/>
      <w:bookmarkEnd w:id="2249"/>
      <w:r w:rsidR="00140E81">
        <w:rPr>
          <w:rFonts w:hint="cs"/>
          <w:rtl/>
        </w:rPr>
        <w:t xml:space="preserve">כן או לא. זו ההיסטוריה, זה מה שהיה. והיום אנחנו </w:t>
      </w:r>
      <w:bookmarkStart w:id="2250" w:name="_ETM_Q1_4842728"/>
      <w:bookmarkEnd w:id="2250"/>
      <w:r w:rsidR="00140E81">
        <w:rPr>
          <w:rFonts w:hint="cs"/>
          <w:rtl/>
        </w:rPr>
        <w:t xml:space="preserve">כאן בדיון השני או השלישי בשנתיים האלה, ועולם כמנהגו </w:t>
      </w:r>
      <w:bookmarkStart w:id="2251" w:name="_ETM_Q1_4841627"/>
      <w:bookmarkEnd w:id="2251"/>
      <w:r w:rsidR="00140E81">
        <w:rPr>
          <w:rFonts w:hint="cs"/>
          <w:rtl/>
        </w:rPr>
        <w:t xml:space="preserve">נוהג. אותו טייס אוטומטי, אותם נתונים שנשפכים פנימה ללא קשר </w:t>
      </w:r>
      <w:bookmarkStart w:id="2252" w:name="_ETM_Q1_4849865"/>
      <w:bookmarkEnd w:id="2252"/>
      <w:r w:rsidR="00140E81">
        <w:rPr>
          <w:rFonts w:hint="cs"/>
          <w:rtl/>
        </w:rPr>
        <w:t>למציאות שהחוק הזה בא להשפיע עליה, ואותו טייס אוטומט</w:t>
      </w:r>
      <w:bookmarkStart w:id="2253" w:name="_ETM_Q1_4856944"/>
      <w:bookmarkEnd w:id="2253"/>
      <w:r w:rsidR="00140E81">
        <w:rPr>
          <w:rFonts w:hint="cs"/>
          <w:rtl/>
        </w:rPr>
        <w:t xml:space="preserve">י. אני הייתי כאן בכל הדיונים, יש את </w:t>
      </w:r>
      <w:bookmarkStart w:id="2254" w:name="_ETM_Q1_4860396"/>
      <w:bookmarkEnd w:id="2254"/>
      <w:r w:rsidR="00140E81">
        <w:rPr>
          <w:rFonts w:hint="cs"/>
          <w:rtl/>
        </w:rPr>
        <w:t>זה בפרוטוקולים.</w:t>
      </w:r>
    </w:p>
    <w:p w:rsidR="00140E81" w:rsidRDefault="00140E81" w:rsidP="0088613E">
      <w:pPr>
        <w:rPr>
          <w:rtl/>
        </w:rPr>
      </w:pPr>
      <w:bookmarkStart w:id="2255" w:name="_ETM_Q1_4858115"/>
      <w:bookmarkEnd w:id="2255"/>
    </w:p>
    <w:p w:rsidR="00140E81" w:rsidRDefault="00140E81" w:rsidP="00140E81">
      <w:pPr>
        <w:rPr>
          <w:rtl/>
        </w:rPr>
      </w:pPr>
      <w:r>
        <w:rPr>
          <w:rFonts w:hint="cs"/>
          <w:rtl/>
        </w:rPr>
        <w:t>אני חייבת לו</w:t>
      </w:r>
      <w:bookmarkStart w:id="2256" w:name="_ETM_Q1_4860062"/>
      <w:bookmarkEnd w:id="2256"/>
      <w:r>
        <w:rPr>
          <w:rFonts w:hint="cs"/>
          <w:rtl/>
        </w:rPr>
        <w:t>מר שלתדהמתי בחמש הדקות האחרונות י</w:t>
      </w:r>
      <w:bookmarkStart w:id="2257" w:name="_ETM_Q1_4866114"/>
      <w:bookmarkEnd w:id="2257"/>
      <w:r>
        <w:rPr>
          <w:rFonts w:hint="cs"/>
          <w:rtl/>
        </w:rPr>
        <w:t xml:space="preserve">צא המרצע מן השק, כשאמרה חברת הכנסת שולי מועלם, </w:t>
      </w:r>
      <w:bookmarkStart w:id="2258" w:name="_ETM_Q1_4866085"/>
      <w:bookmarkEnd w:id="2258"/>
      <w:r>
        <w:rPr>
          <w:rFonts w:hint="cs"/>
          <w:rtl/>
        </w:rPr>
        <w:t xml:space="preserve">ידידתי בהרבה נושאים אחרים, שיש זכויות יתר ליהודים אזרחי מדינת ישראל על פני זכויות של ערבים אזרחי מדינת ישראל. וזה </w:t>
      </w:r>
      <w:bookmarkStart w:id="2259" w:name="_ETM_Q1_4878476"/>
      <w:bookmarkEnd w:id="2259"/>
      <w:r>
        <w:rPr>
          <w:rFonts w:hint="cs"/>
          <w:rtl/>
        </w:rPr>
        <w:t xml:space="preserve">נאמר כאן כרגע. יש פרוטוקול, זה דיון פתוח. אני </w:t>
      </w:r>
      <w:bookmarkStart w:id="2260" w:name="_ETM_Q1_4877514"/>
      <w:bookmarkEnd w:id="2260"/>
      <w:r>
        <w:rPr>
          <w:rFonts w:hint="cs"/>
          <w:rtl/>
        </w:rPr>
        <w:t xml:space="preserve">מניחה שהדברים האלה גם יובאו בפני בית המשפט, שיצטרך סוף סוף, אם אנחנו לא נוכל לעשות את זה, </w:t>
      </w:r>
      <w:bookmarkStart w:id="2261" w:name="_ETM_Q1_4888792"/>
      <w:bookmarkEnd w:id="2261"/>
      <w:r>
        <w:rPr>
          <w:rFonts w:hint="cs"/>
          <w:rtl/>
        </w:rPr>
        <w:t xml:space="preserve">ואני מציעה על רקע הדברים שנאמרו כאן </w:t>
      </w:r>
      <w:r>
        <w:rPr>
          <w:rtl/>
        </w:rPr>
        <w:t>–</w:t>
      </w:r>
      <w:r>
        <w:rPr>
          <w:rFonts w:hint="cs"/>
          <w:rtl/>
        </w:rPr>
        <w:t xml:space="preserve"> ולא </w:t>
      </w:r>
      <w:bookmarkStart w:id="2262" w:name="_ETM_Q1_4886358"/>
      <w:bookmarkEnd w:id="2262"/>
      <w:r>
        <w:rPr>
          <w:rFonts w:hint="cs"/>
          <w:rtl/>
        </w:rPr>
        <w:t xml:space="preserve">שמעתי כאן שום התקוממות, לא מגורמי המקצוע, לא מחברי </w:t>
      </w:r>
      <w:bookmarkStart w:id="2263" w:name="_ETM_Q1_4890319"/>
      <w:bookmarkEnd w:id="2263"/>
      <w:r>
        <w:rPr>
          <w:rFonts w:hint="cs"/>
          <w:rtl/>
        </w:rPr>
        <w:t xml:space="preserve">הכנסת, לא מאף אחד </w:t>
      </w:r>
      <w:r>
        <w:rPr>
          <w:rtl/>
        </w:rPr>
        <w:t>–</w:t>
      </w:r>
      <w:r>
        <w:rPr>
          <w:rFonts w:hint="cs"/>
          <w:rtl/>
        </w:rPr>
        <w:t xml:space="preserve"> אם זו מטרת החוק, אז </w:t>
      </w:r>
      <w:bookmarkStart w:id="2264" w:name="_ETM_Q1_4896721"/>
      <w:bookmarkEnd w:id="2264"/>
      <w:r>
        <w:rPr>
          <w:rFonts w:hint="cs"/>
          <w:rtl/>
        </w:rPr>
        <w:t xml:space="preserve">אני בטוחה שעיקרון השוויון לא רק שלא חל פה, הוא </w:t>
      </w:r>
      <w:bookmarkStart w:id="2265" w:name="_ETM_Q1_4899810"/>
      <w:bookmarkEnd w:id="2265"/>
      <w:r>
        <w:rPr>
          <w:rFonts w:hint="cs"/>
          <w:rtl/>
        </w:rPr>
        <w:t xml:space="preserve">גם יורד מודח מהמקפצה באופן מאוד מאוד גלוי. בואו נגיד </w:t>
      </w:r>
      <w:bookmarkStart w:id="2266" w:name="_ETM_Q1_4904381"/>
      <w:bookmarkEnd w:id="2266"/>
      <w:r>
        <w:rPr>
          <w:rFonts w:hint="cs"/>
          <w:rtl/>
        </w:rPr>
        <w:t xml:space="preserve">את הדברים ונשאל את עצמנו איזו חברה, איזו </w:t>
      </w:r>
      <w:bookmarkStart w:id="2267" w:name="_ETM_Q1_4906532"/>
      <w:bookmarkEnd w:id="2267"/>
      <w:r>
        <w:rPr>
          <w:rFonts w:hint="cs"/>
          <w:rtl/>
        </w:rPr>
        <w:t>מדינה, איזה עולם אנחנו רוצים לקיים. יש אגב חוקים אחרים</w:t>
      </w:r>
      <w:bookmarkStart w:id="2268" w:name="_ETM_Q1_4910621"/>
      <w:bookmarkEnd w:id="2268"/>
      <w:r>
        <w:rPr>
          <w:rFonts w:hint="cs"/>
          <w:rtl/>
        </w:rPr>
        <w:t xml:space="preserve"> שמתקדמים פה בכנסת שעיקרון השוויון מבוטל בהם, הוא מופחת בהם, </w:t>
      </w:r>
      <w:bookmarkStart w:id="2269" w:name="_ETM_Q1_4911583"/>
      <w:bookmarkEnd w:id="2269"/>
      <w:r>
        <w:rPr>
          <w:rFonts w:hint="cs"/>
          <w:rtl/>
        </w:rPr>
        <w:t>למשל, חוק הלאום.</w:t>
      </w:r>
      <w:bookmarkStart w:id="2270" w:name="_ETM_Q1_4917797"/>
      <w:bookmarkEnd w:id="2270"/>
    </w:p>
    <w:p w:rsidR="00140E81" w:rsidRDefault="00140E81" w:rsidP="00140E81">
      <w:pPr>
        <w:rPr>
          <w:rtl/>
        </w:rPr>
      </w:pPr>
    </w:p>
    <w:p w:rsidR="00140E81" w:rsidRDefault="00140E81" w:rsidP="00140E81">
      <w:pPr>
        <w:rPr>
          <w:rtl/>
        </w:rPr>
      </w:pPr>
      <w:r>
        <w:rPr>
          <w:rFonts w:hint="cs"/>
          <w:rtl/>
        </w:rPr>
        <w:t>אם אנחנו</w:t>
      </w:r>
      <w:bookmarkStart w:id="2271" w:name="_ETM_Q1_4918788"/>
      <w:bookmarkEnd w:id="2271"/>
      <w:r>
        <w:rPr>
          <w:rFonts w:hint="cs"/>
          <w:rtl/>
        </w:rPr>
        <w:t xml:space="preserve"> עדיין רוצים לקיים איזושהי פסאדה </w:t>
      </w:r>
      <w:bookmarkStart w:id="2272" w:name="_ETM_Q1_4918457"/>
      <w:bookmarkEnd w:id="2272"/>
      <w:r>
        <w:rPr>
          <w:rFonts w:hint="cs"/>
          <w:rtl/>
        </w:rPr>
        <w:t xml:space="preserve">כלשהי של נימוק ביטחוני זמני, אי </w:t>
      </w:r>
      <w:bookmarkStart w:id="2273" w:name="_ETM_Q1_4923822"/>
      <w:bookmarkEnd w:id="2273"/>
      <w:r>
        <w:rPr>
          <w:rFonts w:hint="cs"/>
          <w:rtl/>
        </w:rPr>
        <w:t xml:space="preserve">אפשר להמשיך בדיון הזה ללא הנתונים הקשורים באופן ישיר </w:t>
      </w:r>
      <w:bookmarkStart w:id="2274" w:name="_ETM_Q1_4928117"/>
      <w:bookmarkEnd w:id="2274"/>
      <w:r>
        <w:rPr>
          <w:rFonts w:hint="cs"/>
          <w:rtl/>
        </w:rPr>
        <w:t xml:space="preserve">לחוק הזה. אלה שתי האופציות העומדות בפנינו, ואני מבקשת מכל </w:t>
      </w:r>
      <w:bookmarkStart w:id="2275" w:name="_ETM_Q1_4933829"/>
      <w:bookmarkEnd w:id="2275"/>
      <w:r>
        <w:rPr>
          <w:rFonts w:hint="cs"/>
          <w:rtl/>
        </w:rPr>
        <w:t xml:space="preserve">אחד מחברי הכנסת שיושבים פה להצביע על פי צו מצפונו, </w:t>
      </w:r>
      <w:bookmarkStart w:id="2276" w:name="_ETM_Q1_4930733"/>
      <w:bookmarkEnd w:id="2276"/>
      <w:r>
        <w:rPr>
          <w:rFonts w:hint="cs"/>
          <w:rtl/>
        </w:rPr>
        <w:t>האם הוא מצביע על זכויות יתר לאזרחים מסוג א' לעומת אזרחים מסוג ב' או שהוא מקיים איזשהו קשר כלש</w:t>
      </w:r>
      <w:bookmarkStart w:id="2277" w:name="_ETM_Q1_4939548"/>
      <w:bookmarkEnd w:id="2277"/>
      <w:r>
        <w:rPr>
          <w:rFonts w:hint="cs"/>
          <w:rtl/>
        </w:rPr>
        <w:t>הו לנימוק ביטחוני שהוא גם זמני, ועל כן אין באפשרותנו להצביע על זה כרגע? זה מה - - -</w:t>
      </w:r>
    </w:p>
    <w:p w:rsidR="00140E81" w:rsidRDefault="00140E81" w:rsidP="00140E81">
      <w:pPr>
        <w:rPr>
          <w:rtl/>
        </w:rPr>
      </w:pPr>
    </w:p>
    <w:p w:rsidR="00140E81" w:rsidRDefault="00140E81" w:rsidP="00140E81">
      <w:pPr>
        <w:pStyle w:val="a4"/>
        <w:keepNext/>
        <w:rPr>
          <w:rtl/>
        </w:rPr>
      </w:pPr>
      <w:bookmarkStart w:id="2278" w:name="_ETM_Q1_4944382"/>
      <w:bookmarkStart w:id="2279" w:name="_ETM_Q1_4944396"/>
      <w:bookmarkStart w:id="2280" w:name="_ETM_Q1_4944857"/>
      <w:bookmarkEnd w:id="2278"/>
      <w:bookmarkEnd w:id="2279"/>
      <w:bookmarkEnd w:id="2280"/>
      <w:r>
        <w:rPr>
          <w:rtl/>
        </w:rPr>
        <w:t>ענת ברקו (הליכוד):</w:t>
      </w:r>
    </w:p>
    <w:p w:rsidR="00140E81" w:rsidRDefault="00140E81" w:rsidP="00140E81">
      <w:pPr>
        <w:pStyle w:val="KeepWithNext"/>
        <w:rPr>
          <w:rtl/>
        </w:rPr>
      </w:pPr>
    </w:p>
    <w:p w:rsidR="00140E81" w:rsidRDefault="00140E81" w:rsidP="00140E81">
      <w:pPr>
        <w:rPr>
          <w:rtl/>
        </w:rPr>
      </w:pPr>
      <w:r>
        <w:rPr>
          <w:rFonts w:hint="cs"/>
          <w:rtl/>
        </w:rPr>
        <w:t xml:space="preserve">צביון המדינה </w:t>
      </w:r>
      <w:bookmarkStart w:id="2281" w:name="_ETM_Q1_4947081"/>
      <w:bookmarkEnd w:id="2281"/>
      <w:r>
        <w:rPr>
          <w:rFonts w:hint="cs"/>
          <w:rtl/>
        </w:rPr>
        <w:t>לא מעניין אותך בכלל.</w:t>
      </w:r>
    </w:p>
    <w:p w:rsidR="00140E81" w:rsidRDefault="00140E81" w:rsidP="00140E81">
      <w:pPr>
        <w:rPr>
          <w:rtl/>
        </w:rPr>
      </w:pPr>
    </w:p>
    <w:p w:rsidR="00140E81" w:rsidRDefault="00140E81" w:rsidP="00140E81">
      <w:pPr>
        <w:pStyle w:val="a4"/>
        <w:keepNext/>
        <w:rPr>
          <w:rtl/>
        </w:rPr>
      </w:pPr>
      <w:r>
        <w:rPr>
          <w:rtl/>
        </w:rPr>
        <w:t>תמר זנדברג (מרצ):</w:t>
      </w:r>
    </w:p>
    <w:p w:rsidR="00140E81" w:rsidRDefault="00140E81" w:rsidP="00140E81">
      <w:pPr>
        <w:pStyle w:val="KeepWithNext"/>
        <w:rPr>
          <w:rtl/>
        </w:rPr>
      </w:pPr>
    </w:p>
    <w:p w:rsidR="00140E81" w:rsidRDefault="00140E81" w:rsidP="00140E81">
      <w:pPr>
        <w:rPr>
          <w:rtl/>
        </w:rPr>
      </w:pPr>
      <w:r>
        <w:rPr>
          <w:rFonts w:hint="cs"/>
          <w:rtl/>
        </w:rPr>
        <w:t>אין קשר לצביון המדינה.</w:t>
      </w:r>
    </w:p>
    <w:p w:rsidR="00140E81" w:rsidRDefault="00140E81" w:rsidP="00140E81">
      <w:pPr>
        <w:rPr>
          <w:rtl/>
        </w:rPr>
      </w:pPr>
      <w:bookmarkStart w:id="2282" w:name="_ETM_Q1_4947372"/>
      <w:bookmarkEnd w:id="2282"/>
    </w:p>
    <w:p w:rsidR="00140E81" w:rsidRDefault="00140E81" w:rsidP="00140E81">
      <w:pPr>
        <w:pStyle w:val="a4"/>
        <w:keepNext/>
        <w:rPr>
          <w:rtl/>
        </w:rPr>
      </w:pPr>
      <w:bookmarkStart w:id="2283" w:name="_ETM_Q1_4948092"/>
      <w:bookmarkStart w:id="2284" w:name="_ETM_Q1_4949356"/>
      <w:bookmarkEnd w:id="2283"/>
      <w:bookmarkEnd w:id="2284"/>
      <w:r>
        <w:rPr>
          <w:rtl/>
        </w:rPr>
        <w:t>שולי מועלם-רפאלי (הבית היהודי):</w:t>
      </w:r>
    </w:p>
    <w:p w:rsidR="00140E81" w:rsidRDefault="00140E81" w:rsidP="00140E81">
      <w:pPr>
        <w:pStyle w:val="KeepWithNext"/>
        <w:rPr>
          <w:rtl/>
          <w:lang w:eastAsia="he-IL"/>
        </w:rPr>
      </w:pPr>
    </w:p>
    <w:p w:rsidR="00140E81" w:rsidRDefault="00140E81" w:rsidP="00140E81">
      <w:pPr>
        <w:rPr>
          <w:rtl/>
        </w:rPr>
      </w:pPr>
      <w:r>
        <w:rPr>
          <w:rFonts w:hint="cs"/>
          <w:rtl/>
        </w:rPr>
        <w:t>זאת מדינת הלאום של העם היהודי - -</w:t>
      </w:r>
    </w:p>
    <w:p w:rsidR="00140E81" w:rsidRDefault="00140E81" w:rsidP="00140E81">
      <w:pPr>
        <w:rPr>
          <w:rtl/>
        </w:rPr>
      </w:pPr>
      <w:bookmarkStart w:id="2285" w:name="_ETM_Q1_4947946"/>
      <w:bookmarkEnd w:id="2285"/>
    </w:p>
    <w:p w:rsidR="00054FE5" w:rsidRDefault="00054FE5" w:rsidP="00054FE5">
      <w:pPr>
        <w:pStyle w:val="af6"/>
        <w:keepNext/>
        <w:rPr>
          <w:rtl/>
        </w:rPr>
      </w:pPr>
      <w:r>
        <w:rPr>
          <w:rtl/>
        </w:rPr>
        <w:t>היו"ר אבי דיכטר:</w:t>
      </w:r>
    </w:p>
    <w:p w:rsidR="00054FE5" w:rsidRDefault="00054FE5" w:rsidP="00054FE5">
      <w:pPr>
        <w:pStyle w:val="KeepWithNext"/>
        <w:rPr>
          <w:rtl/>
        </w:rPr>
      </w:pPr>
    </w:p>
    <w:p w:rsidR="00054FE5" w:rsidRDefault="00054FE5" w:rsidP="00054FE5">
      <w:pPr>
        <w:rPr>
          <w:rtl/>
        </w:rPr>
      </w:pPr>
      <w:r>
        <w:rPr>
          <w:rFonts w:hint="cs"/>
          <w:rtl/>
        </w:rPr>
        <w:t>תודה רבה.</w:t>
      </w:r>
    </w:p>
    <w:p w:rsidR="00054FE5" w:rsidRDefault="00054FE5" w:rsidP="00054FE5">
      <w:pPr>
        <w:rPr>
          <w:rtl/>
        </w:rPr>
      </w:pPr>
      <w:bookmarkStart w:id="2286" w:name="_ETM_Q1_4956237"/>
      <w:bookmarkEnd w:id="2286"/>
    </w:p>
    <w:p w:rsidR="00140E81" w:rsidRDefault="00140E81" w:rsidP="00140E81">
      <w:pPr>
        <w:pStyle w:val="a4"/>
        <w:keepNext/>
        <w:rPr>
          <w:rtl/>
        </w:rPr>
      </w:pPr>
      <w:r>
        <w:rPr>
          <w:rtl/>
        </w:rPr>
        <w:t>ענת ברקו (הליכוד):</w:t>
      </w:r>
    </w:p>
    <w:p w:rsidR="00140E81" w:rsidRDefault="00140E81" w:rsidP="00140E81">
      <w:pPr>
        <w:pStyle w:val="KeepWithNext"/>
        <w:rPr>
          <w:rtl/>
          <w:lang w:eastAsia="he-IL"/>
        </w:rPr>
      </w:pPr>
    </w:p>
    <w:p w:rsidR="00140E81" w:rsidRDefault="00140E81" w:rsidP="00140E81">
      <w:pPr>
        <w:rPr>
          <w:rtl/>
          <w:lang w:eastAsia="he-IL"/>
        </w:rPr>
      </w:pPr>
      <w:r>
        <w:rPr>
          <w:rFonts w:hint="cs"/>
          <w:rtl/>
          <w:lang w:eastAsia="he-IL"/>
        </w:rPr>
        <w:t xml:space="preserve">אולי תבטלי גם את חוק כבוד האדם </w:t>
      </w:r>
      <w:bookmarkStart w:id="2287" w:name="_ETM_Q1_4951144"/>
      <w:bookmarkEnd w:id="2287"/>
      <w:r>
        <w:rPr>
          <w:rFonts w:hint="cs"/>
          <w:rtl/>
          <w:lang w:eastAsia="he-IL"/>
        </w:rPr>
        <w:t>וחירותו כי מדובר על מדינה יהודית בה.</w:t>
      </w:r>
    </w:p>
    <w:p w:rsidR="00140E81" w:rsidRDefault="00140E81" w:rsidP="00140E81">
      <w:pPr>
        <w:rPr>
          <w:rtl/>
          <w:lang w:eastAsia="he-IL"/>
        </w:rPr>
      </w:pPr>
      <w:bookmarkStart w:id="2288" w:name="_ETM_Q1_4951421"/>
      <w:bookmarkEnd w:id="2288"/>
    </w:p>
    <w:p w:rsidR="00140E81" w:rsidRDefault="00140E81" w:rsidP="00140E81">
      <w:pPr>
        <w:pStyle w:val="a4"/>
        <w:keepNext/>
        <w:rPr>
          <w:rtl/>
        </w:rPr>
      </w:pPr>
      <w:bookmarkStart w:id="2289" w:name="_ETM_Q1_4953565"/>
      <w:bookmarkEnd w:id="2289"/>
      <w:r>
        <w:rPr>
          <w:rtl/>
        </w:rPr>
        <w:t>שולי מועלם-רפאלי (הבית היהודי):</w:t>
      </w:r>
    </w:p>
    <w:p w:rsidR="00140E81" w:rsidRDefault="00140E81" w:rsidP="00140E81">
      <w:pPr>
        <w:pStyle w:val="KeepWithNext"/>
        <w:rPr>
          <w:rtl/>
          <w:lang w:eastAsia="he-IL"/>
        </w:rPr>
      </w:pPr>
    </w:p>
    <w:p w:rsidR="00140E81" w:rsidRDefault="00140E81" w:rsidP="00140E81">
      <w:pPr>
        <w:rPr>
          <w:rtl/>
          <w:lang w:eastAsia="he-IL"/>
        </w:rPr>
      </w:pPr>
      <w:r>
        <w:rPr>
          <w:rFonts w:hint="cs"/>
          <w:rtl/>
          <w:lang w:eastAsia="he-IL"/>
        </w:rPr>
        <w:t xml:space="preserve">- - ולמדינה יש זכות </w:t>
      </w:r>
      <w:bookmarkStart w:id="2290" w:name="_ETM_Q1_4951044"/>
      <w:bookmarkEnd w:id="2290"/>
      <w:r>
        <w:rPr>
          <w:rFonts w:hint="cs"/>
          <w:rtl/>
          <w:lang w:eastAsia="he-IL"/>
        </w:rPr>
        <w:t xml:space="preserve">להגן על עצמה </w:t>
      </w:r>
      <w:r w:rsidR="00054FE5">
        <w:rPr>
          <w:rFonts w:hint="cs"/>
          <w:rtl/>
          <w:lang w:eastAsia="he-IL"/>
        </w:rPr>
        <w:t xml:space="preserve">ממי שפוגע באזרחים </w:t>
      </w:r>
      <w:bookmarkStart w:id="2291" w:name="_ETM_Q1_4953134"/>
      <w:bookmarkEnd w:id="2291"/>
      <w:r w:rsidR="00054FE5">
        <w:rPr>
          <w:rFonts w:hint="cs"/>
          <w:rtl/>
          <w:lang w:eastAsia="he-IL"/>
        </w:rPr>
        <w:t>שלה.</w:t>
      </w:r>
    </w:p>
    <w:p w:rsidR="00054FE5" w:rsidRDefault="00054FE5" w:rsidP="00140E81">
      <w:pPr>
        <w:rPr>
          <w:rtl/>
          <w:lang w:eastAsia="he-IL"/>
        </w:rPr>
      </w:pPr>
    </w:p>
    <w:p w:rsidR="00054FE5" w:rsidRDefault="00054FE5" w:rsidP="00054FE5">
      <w:pPr>
        <w:pStyle w:val="a4"/>
        <w:keepNext/>
        <w:rPr>
          <w:rtl/>
        </w:rPr>
      </w:pPr>
      <w:r>
        <w:rPr>
          <w:rtl/>
        </w:rPr>
        <w:t>ענת ברקו (הליכוד):</w:t>
      </w:r>
    </w:p>
    <w:p w:rsidR="00054FE5" w:rsidRDefault="00054FE5" w:rsidP="00054FE5">
      <w:pPr>
        <w:pStyle w:val="KeepWithNext"/>
        <w:rPr>
          <w:rtl/>
          <w:lang w:eastAsia="he-IL"/>
        </w:rPr>
      </w:pPr>
    </w:p>
    <w:p w:rsidR="00054FE5" w:rsidRPr="00140E81" w:rsidRDefault="00054FE5" w:rsidP="00054FE5">
      <w:pPr>
        <w:rPr>
          <w:rtl/>
          <w:lang w:eastAsia="he-IL"/>
        </w:rPr>
      </w:pPr>
      <w:bookmarkStart w:id="2292" w:name="_ETM_Q1_4961965"/>
      <w:bookmarkEnd w:id="2292"/>
      <w:r>
        <w:rPr>
          <w:rFonts w:hint="cs"/>
          <w:rtl/>
          <w:lang w:eastAsia="he-IL"/>
        </w:rPr>
        <w:t xml:space="preserve">צביון המדינה לא מעניין אתכם. אתם מנסים למחוק </w:t>
      </w:r>
      <w:bookmarkStart w:id="2293" w:name="_ETM_Q1_4957385"/>
      <w:bookmarkEnd w:id="2293"/>
      <w:r>
        <w:rPr>
          <w:rFonts w:hint="cs"/>
          <w:rtl/>
          <w:lang w:eastAsia="he-IL"/>
        </w:rPr>
        <w:t>את הצביון של המדינה הזאת.</w:t>
      </w:r>
    </w:p>
    <w:p w:rsidR="00140E81" w:rsidRDefault="00140E81" w:rsidP="00140E81">
      <w:pPr>
        <w:pStyle w:val="KeepWithNext"/>
        <w:rPr>
          <w:rtl/>
        </w:rPr>
      </w:pPr>
    </w:p>
    <w:p w:rsidR="00054FE5" w:rsidRDefault="00054FE5" w:rsidP="00054FE5">
      <w:pPr>
        <w:pStyle w:val="a4"/>
        <w:keepNext/>
        <w:rPr>
          <w:rtl/>
        </w:rPr>
      </w:pPr>
      <w:r>
        <w:rPr>
          <w:rtl/>
        </w:rPr>
        <w:t>שולי מועלם-רפאלי (הבית היהודי):</w:t>
      </w:r>
    </w:p>
    <w:p w:rsidR="00054FE5" w:rsidRDefault="00054FE5" w:rsidP="00054FE5">
      <w:pPr>
        <w:pStyle w:val="KeepWithNext"/>
        <w:rPr>
          <w:rtl/>
        </w:rPr>
      </w:pPr>
    </w:p>
    <w:p w:rsidR="00054FE5" w:rsidRDefault="00054FE5" w:rsidP="00054FE5">
      <w:pPr>
        <w:rPr>
          <w:rtl/>
        </w:rPr>
      </w:pPr>
      <w:r>
        <w:rPr>
          <w:rFonts w:hint="cs"/>
          <w:rtl/>
        </w:rPr>
        <w:t>אפשר לחשוב שבפיגועים נהרגים רק יהודים ולא ערבים.</w:t>
      </w:r>
    </w:p>
    <w:p w:rsidR="00054FE5" w:rsidRDefault="00054FE5" w:rsidP="00054FE5">
      <w:pPr>
        <w:rPr>
          <w:rtl/>
        </w:rPr>
      </w:pPr>
    </w:p>
    <w:p w:rsidR="00054FE5" w:rsidRDefault="00054FE5" w:rsidP="00054FE5">
      <w:pPr>
        <w:pStyle w:val="af6"/>
        <w:keepNext/>
        <w:rPr>
          <w:rtl/>
        </w:rPr>
      </w:pPr>
      <w:bookmarkStart w:id="2294" w:name="_ETM_Q1_4958486"/>
      <w:bookmarkEnd w:id="2294"/>
      <w:r>
        <w:rPr>
          <w:rtl/>
        </w:rPr>
        <w:t>היו"ר אבי דיכטר:</w:t>
      </w:r>
    </w:p>
    <w:p w:rsidR="00054FE5" w:rsidRDefault="00054FE5" w:rsidP="00054FE5">
      <w:pPr>
        <w:pStyle w:val="KeepWithNext"/>
        <w:rPr>
          <w:rtl/>
        </w:rPr>
      </w:pPr>
    </w:p>
    <w:p w:rsidR="00054FE5" w:rsidRDefault="00054FE5" w:rsidP="00446B28">
      <w:pPr>
        <w:rPr>
          <w:rtl/>
        </w:rPr>
      </w:pPr>
      <w:r>
        <w:rPr>
          <w:rFonts w:hint="cs"/>
          <w:rtl/>
        </w:rPr>
        <w:t>תודה רבה. הערה ליועץ</w:t>
      </w:r>
      <w:r w:rsidR="00446B28">
        <w:rPr>
          <w:rFonts w:hint="cs"/>
          <w:rtl/>
        </w:rPr>
        <w:t xml:space="preserve"> </w:t>
      </w:r>
      <w:r>
        <w:rPr>
          <w:rFonts w:hint="cs"/>
          <w:rtl/>
        </w:rPr>
        <w:t>המשפטי.</w:t>
      </w:r>
    </w:p>
    <w:p w:rsidR="00054FE5" w:rsidRDefault="00054FE5" w:rsidP="00054FE5">
      <w:pPr>
        <w:rPr>
          <w:rtl/>
        </w:rPr>
      </w:pPr>
    </w:p>
    <w:p w:rsidR="00446B28" w:rsidRDefault="00446B28" w:rsidP="00446B28">
      <w:pPr>
        <w:pStyle w:val="a4"/>
        <w:keepNext/>
        <w:rPr>
          <w:rtl/>
        </w:rPr>
      </w:pPr>
      <w:r>
        <w:rPr>
          <w:rtl/>
        </w:rPr>
        <w:t>עידו בן יצחק:</w:t>
      </w:r>
    </w:p>
    <w:p w:rsidR="00446B28" w:rsidRDefault="00446B28" w:rsidP="00446B28">
      <w:pPr>
        <w:pStyle w:val="KeepWithNext"/>
        <w:rPr>
          <w:rtl/>
          <w:lang w:eastAsia="he-IL"/>
        </w:rPr>
      </w:pPr>
    </w:p>
    <w:p w:rsidR="00446B28" w:rsidRDefault="00446B28" w:rsidP="00446B28">
      <w:pPr>
        <w:rPr>
          <w:rtl/>
          <w:lang w:eastAsia="he-IL"/>
        </w:rPr>
      </w:pPr>
      <w:r>
        <w:rPr>
          <w:rFonts w:hint="cs"/>
          <w:rtl/>
          <w:lang w:eastAsia="he-IL"/>
        </w:rPr>
        <w:t xml:space="preserve">כמה דברים. דבר ראשון, לגבי נתונים שכן הועברו או </w:t>
      </w:r>
      <w:bookmarkStart w:id="2295" w:name="_ETM_Q1_4968514"/>
      <w:bookmarkEnd w:id="2295"/>
      <w:r>
        <w:rPr>
          <w:rFonts w:hint="cs"/>
          <w:rtl/>
          <w:lang w:eastAsia="he-IL"/>
        </w:rPr>
        <w:t xml:space="preserve">לא הועברו, אני שוב אומר, מה שהוועדה </w:t>
      </w:r>
      <w:bookmarkStart w:id="2296" w:name="_ETM_Q1_4972075"/>
      <w:bookmarkEnd w:id="2296"/>
      <w:r>
        <w:rPr>
          <w:rFonts w:hint="cs"/>
          <w:rtl/>
          <w:lang w:eastAsia="he-IL"/>
        </w:rPr>
        <w:t xml:space="preserve">ביקשה היא קיבלה. עכשיו השאלה היא מה עושים עם </w:t>
      </w:r>
      <w:bookmarkStart w:id="2297" w:name="_ETM_Q1_4970254"/>
      <w:bookmarkEnd w:id="2297"/>
      <w:r>
        <w:rPr>
          <w:rFonts w:hint="cs"/>
          <w:rtl/>
          <w:lang w:eastAsia="he-IL"/>
        </w:rPr>
        <w:t xml:space="preserve">הנתונים האלה, ופה אני רוצה להתייחס לדברים שנאמרו גם על </w:t>
      </w:r>
      <w:bookmarkStart w:id="2298" w:name="_ETM_Q1_4975983"/>
      <w:bookmarkEnd w:id="2298"/>
      <w:r>
        <w:rPr>
          <w:rFonts w:hint="cs"/>
          <w:rtl/>
          <w:lang w:eastAsia="he-IL"/>
        </w:rPr>
        <w:t xml:space="preserve">ידי חברת הכנסת מיכאלי וגם על ידי חברת הכנסת </w:t>
      </w:r>
      <w:bookmarkStart w:id="2299" w:name="_ETM_Q1_4977328"/>
      <w:bookmarkEnd w:id="2299"/>
      <w:r>
        <w:rPr>
          <w:rFonts w:hint="cs"/>
          <w:rtl/>
          <w:lang w:eastAsia="he-IL"/>
        </w:rPr>
        <w:t xml:space="preserve">זנדברג לעניין המנגנון. השיטה הזאת של הארכת החוק בצו, </w:t>
      </w:r>
      <w:bookmarkStart w:id="2300" w:name="_ETM_Q1_4986094"/>
      <w:bookmarkEnd w:id="2300"/>
      <w:r>
        <w:rPr>
          <w:rFonts w:hint="cs"/>
          <w:rtl/>
          <w:lang w:eastAsia="he-IL"/>
        </w:rPr>
        <w:t xml:space="preserve">במנגנון הקיים בחוק האזרחות והכניסה לישראל, הוא מנגנון מאוד </w:t>
      </w:r>
      <w:bookmarkStart w:id="2301" w:name="_ETM_Q1_4989096"/>
      <w:bookmarkEnd w:id="2301"/>
      <w:r>
        <w:rPr>
          <w:rFonts w:hint="cs"/>
          <w:rtl/>
          <w:lang w:eastAsia="he-IL"/>
        </w:rPr>
        <w:t xml:space="preserve">מאוד חריג בחקיקה הישראלית. המקום היחיד שהיה בו </w:t>
      </w:r>
      <w:bookmarkStart w:id="2302" w:name="_ETM_Q1_4991692"/>
      <w:bookmarkEnd w:id="2302"/>
      <w:r>
        <w:rPr>
          <w:rFonts w:hint="cs"/>
          <w:rtl/>
          <w:lang w:eastAsia="he-IL"/>
        </w:rPr>
        <w:t xml:space="preserve">דבר כזה מלבד החוק הזה הוא חוק טל </w:t>
      </w:r>
      <w:bookmarkStart w:id="2303" w:name="_ETM_Q1_4999668"/>
      <w:bookmarkEnd w:id="2303"/>
      <w:r>
        <w:rPr>
          <w:rFonts w:hint="cs"/>
          <w:rtl/>
          <w:lang w:eastAsia="he-IL"/>
        </w:rPr>
        <w:t>עליו השלום - - -</w:t>
      </w:r>
    </w:p>
    <w:p w:rsidR="00446B28" w:rsidRDefault="00446B28" w:rsidP="00446B28">
      <w:pPr>
        <w:rPr>
          <w:rtl/>
          <w:lang w:eastAsia="he-IL"/>
        </w:rPr>
      </w:pPr>
    </w:p>
    <w:p w:rsidR="00446B28" w:rsidRDefault="00446B28" w:rsidP="00446B28">
      <w:pPr>
        <w:pStyle w:val="a4"/>
        <w:keepNext/>
        <w:rPr>
          <w:rtl/>
        </w:rPr>
      </w:pPr>
      <w:r>
        <w:rPr>
          <w:rtl/>
        </w:rPr>
        <w:t>מיכאל מלכיאלי (ש"ס):</w:t>
      </w:r>
    </w:p>
    <w:p w:rsidR="00446B28" w:rsidRDefault="00446B28" w:rsidP="00446B28">
      <w:pPr>
        <w:pStyle w:val="KeepWithNext"/>
        <w:rPr>
          <w:rtl/>
          <w:lang w:eastAsia="he-IL"/>
        </w:rPr>
      </w:pPr>
    </w:p>
    <w:p w:rsidR="00446B28" w:rsidRDefault="00446B28" w:rsidP="00446B28">
      <w:pPr>
        <w:rPr>
          <w:rtl/>
          <w:lang w:eastAsia="he-IL"/>
        </w:rPr>
      </w:pPr>
      <w:r>
        <w:rPr>
          <w:rFonts w:hint="cs"/>
          <w:rtl/>
          <w:lang w:eastAsia="he-IL"/>
        </w:rPr>
        <w:t>אנחנו מאמינים בתחיית המתים.</w:t>
      </w:r>
    </w:p>
    <w:p w:rsidR="00446B28" w:rsidRDefault="00446B28" w:rsidP="00446B28">
      <w:pPr>
        <w:rPr>
          <w:rtl/>
          <w:lang w:eastAsia="he-IL"/>
        </w:rPr>
      </w:pPr>
      <w:bookmarkStart w:id="2304" w:name="_ETM_Q1_5004164"/>
      <w:bookmarkEnd w:id="2304"/>
    </w:p>
    <w:p w:rsidR="00446B28" w:rsidRDefault="00446B28" w:rsidP="00446B28">
      <w:pPr>
        <w:pStyle w:val="a4"/>
        <w:keepNext/>
        <w:rPr>
          <w:rtl/>
        </w:rPr>
      </w:pPr>
      <w:bookmarkStart w:id="2305" w:name="_ETM_Q1_5004461"/>
      <w:bookmarkStart w:id="2306" w:name="_ETM_Q1_5009330"/>
      <w:bookmarkEnd w:id="2305"/>
      <w:bookmarkEnd w:id="2306"/>
      <w:r>
        <w:rPr>
          <w:rtl/>
        </w:rPr>
        <w:t>עידו בן יצחק:</w:t>
      </w:r>
    </w:p>
    <w:p w:rsidR="00446B28" w:rsidRDefault="00446B28" w:rsidP="00446B28">
      <w:pPr>
        <w:pStyle w:val="KeepWithNext"/>
        <w:rPr>
          <w:rtl/>
          <w:lang w:eastAsia="he-IL"/>
        </w:rPr>
      </w:pPr>
    </w:p>
    <w:p w:rsidR="00446B28" w:rsidRDefault="00446B28" w:rsidP="00446B28">
      <w:pPr>
        <w:rPr>
          <w:rtl/>
          <w:lang w:eastAsia="he-IL"/>
        </w:rPr>
      </w:pPr>
      <w:r>
        <w:rPr>
          <w:rFonts w:hint="cs"/>
          <w:rtl/>
          <w:lang w:eastAsia="he-IL"/>
        </w:rPr>
        <w:t>אדוני רומז שנמצא פתרון?</w:t>
      </w:r>
      <w:bookmarkStart w:id="2307" w:name="_ETM_Q1_5012568"/>
      <w:bookmarkStart w:id="2308" w:name="_ETM_Q1_5012854"/>
      <w:bookmarkEnd w:id="2307"/>
      <w:bookmarkEnd w:id="2308"/>
    </w:p>
    <w:p w:rsidR="00446B28" w:rsidRDefault="00446B28" w:rsidP="00446B28">
      <w:pPr>
        <w:rPr>
          <w:rtl/>
          <w:lang w:eastAsia="he-IL"/>
        </w:rPr>
      </w:pPr>
      <w:bookmarkStart w:id="2309" w:name="_ETM_Q1_5014151"/>
      <w:bookmarkEnd w:id="2309"/>
    </w:p>
    <w:p w:rsidR="00446B28" w:rsidRDefault="00446B28" w:rsidP="00446B28">
      <w:pPr>
        <w:pStyle w:val="a4"/>
        <w:keepNext/>
        <w:rPr>
          <w:rtl/>
        </w:rPr>
      </w:pPr>
      <w:bookmarkStart w:id="2310" w:name="_ETM_Q1_5014439"/>
      <w:bookmarkStart w:id="2311" w:name="_ETM_Q1_5015295"/>
      <w:bookmarkEnd w:id="2310"/>
      <w:bookmarkEnd w:id="2311"/>
      <w:r>
        <w:rPr>
          <w:rtl/>
        </w:rPr>
        <w:t>עידו בן יצחק:</w:t>
      </w:r>
    </w:p>
    <w:p w:rsidR="00446B28" w:rsidRDefault="00446B28" w:rsidP="00446B28">
      <w:pPr>
        <w:pStyle w:val="KeepWithNext"/>
        <w:rPr>
          <w:rtl/>
          <w:lang w:eastAsia="he-IL"/>
        </w:rPr>
      </w:pPr>
    </w:p>
    <w:p w:rsidR="00E36B7C" w:rsidRDefault="00446B28" w:rsidP="00E36B7C">
      <w:pPr>
        <w:rPr>
          <w:rtl/>
          <w:lang w:eastAsia="he-IL"/>
        </w:rPr>
      </w:pPr>
      <w:r>
        <w:rPr>
          <w:rFonts w:hint="cs"/>
          <w:rtl/>
          <w:lang w:eastAsia="he-IL"/>
        </w:rPr>
        <w:t xml:space="preserve">דרך </w:t>
      </w:r>
      <w:bookmarkStart w:id="2312" w:name="_ETM_Q1_5011466"/>
      <w:bookmarkEnd w:id="2312"/>
      <w:r>
        <w:rPr>
          <w:rFonts w:hint="cs"/>
          <w:rtl/>
          <w:lang w:eastAsia="he-IL"/>
        </w:rPr>
        <w:t xml:space="preserve">המלך של הארכת הוראת שעה, וזה נמצא בחוקים רבים, </w:t>
      </w:r>
      <w:bookmarkStart w:id="2313" w:name="_ETM_Q1_5017176"/>
      <w:bookmarkEnd w:id="2313"/>
      <w:r>
        <w:rPr>
          <w:rFonts w:hint="cs"/>
          <w:rtl/>
          <w:lang w:eastAsia="he-IL"/>
        </w:rPr>
        <w:t xml:space="preserve">לפעמים גם חוקים שנמצאים במעמד של הוראת שעה עוד </w:t>
      </w:r>
      <w:bookmarkStart w:id="2314" w:name="_ETM_Q1_5023137"/>
      <w:bookmarkEnd w:id="2314"/>
      <w:r>
        <w:rPr>
          <w:rFonts w:hint="cs"/>
          <w:rtl/>
          <w:lang w:eastAsia="he-IL"/>
        </w:rPr>
        <w:t>משנות ה-90</w:t>
      </w:r>
      <w:r w:rsidR="00B41FEF">
        <w:rPr>
          <w:rFonts w:hint="cs"/>
          <w:rtl/>
          <w:lang w:eastAsia="he-IL"/>
        </w:rPr>
        <w:t>,</w:t>
      </w:r>
      <w:r>
        <w:rPr>
          <w:rFonts w:hint="cs"/>
          <w:rtl/>
          <w:lang w:eastAsia="he-IL"/>
        </w:rPr>
        <w:t xml:space="preserve"> הוא בחקיקה בשלוש קריאות. הליך חקיקה כזאת מ</w:t>
      </w:r>
      <w:bookmarkStart w:id="2315" w:name="_ETM_Q1_5029105"/>
      <w:bookmarkEnd w:id="2315"/>
      <w:r>
        <w:rPr>
          <w:rFonts w:hint="cs"/>
          <w:rtl/>
          <w:lang w:eastAsia="he-IL"/>
        </w:rPr>
        <w:t>אפשר</w:t>
      </w:r>
      <w:r w:rsidR="00B41FEF">
        <w:rPr>
          <w:rFonts w:hint="cs"/>
          <w:rtl/>
          <w:lang w:eastAsia="he-IL"/>
        </w:rPr>
        <w:t xml:space="preserve">, כאשר שומעים נתונים, לראות אם יש מקום לעשות </w:t>
      </w:r>
      <w:bookmarkStart w:id="2316" w:name="_ETM_Q1_5033579"/>
      <w:bookmarkEnd w:id="2316"/>
      <w:r w:rsidR="00B41FEF">
        <w:rPr>
          <w:rFonts w:hint="cs"/>
          <w:rtl/>
          <w:lang w:eastAsia="he-IL"/>
        </w:rPr>
        <w:t xml:space="preserve">שינויים בהצעת החוק. שינויים כאלה יכולים להקל </w:t>
      </w:r>
      <w:bookmarkStart w:id="2317" w:name="_ETM_Q1_5036217"/>
      <w:bookmarkEnd w:id="2317"/>
      <w:r w:rsidR="00B41FEF">
        <w:rPr>
          <w:rFonts w:hint="cs"/>
          <w:rtl/>
          <w:lang w:eastAsia="he-IL"/>
        </w:rPr>
        <w:t>ויכולים גם להחמיר, תלוי בנסיבות העניין.</w:t>
      </w:r>
      <w:r w:rsidR="00E36B7C">
        <w:rPr>
          <w:rFonts w:hint="cs"/>
          <w:rtl/>
          <w:lang w:eastAsia="he-IL"/>
        </w:rPr>
        <w:t xml:space="preserve"> </w:t>
      </w:r>
      <w:bookmarkStart w:id="2318" w:name="_ETM_Q1_5040064"/>
      <w:bookmarkStart w:id="2319" w:name="_ETM_Q1_5040513"/>
      <w:bookmarkEnd w:id="2318"/>
      <w:bookmarkEnd w:id="2319"/>
      <w:r w:rsidR="00B41FEF">
        <w:rPr>
          <w:rFonts w:hint="cs"/>
          <w:rtl/>
          <w:lang w:eastAsia="he-IL"/>
        </w:rPr>
        <w:t xml:space="preserve">העובדה שבחוק הזה </w:t>
      </w:r>
      <w:bookmarkStart w:id="2320" w:name="_ETM_Q1_5041522"/>
      <w:bookmarkEnd w:id="2320"/>
      <w:r w:rsidR="00B41FEF">
        <w:rPr>
          <w:rFonts w:hint="cs"/>
          <w:rtl/>
          <w:lang w:eastAsia="he-IL"/>
        </w:rPr>
        <w:t xml:space="preserve">בעצם לא נעשו שינויים מאז 2007 ואנחנו מאריכים אותו </w:t>
      </w:r>
      <w:bookmarkStart w:id="2321" w:name="_ETM_Q1_5046660"/>
      <w:bookmarkEnd w:id="2321"/>
      <w:r w:rsidR="00B41FEF">
        <w:rPr>
          <w:rFonts w:hint="cs"/>
          <w:rtl/>
          <w:lang w:eastAsia="he-IL"/>
        </w:rPr>
        <w:t>בצו בהוראת שעה מבלי שיש לנו אפשרות, אחרי שאנחנו שומעים ומקבלי</w:t>
      </w:r>
      <w:r w:rsidR="00E36B7C">
        <w:rPr>
          <w:rFonts w:hint="cs"/>
          <w:rtl/>
          <w:lang w:eastAsia="he-IL"/>
        </w:rPr>
        <w:t xml:space="preserve">ם את כל המידע, והשינוי הזה </w:t>
      </w:r>
      <w:bookmarkStart w:id="2322" w:name="_ETM_Q1_5049718"/>
      <w:bookmarkEnd w:id="2322"/>
      <w:r w:rsidR="00E36B7C">
        <w:rPr>
          <w:rFonts w:hint="cs"/>
          <w:rtl/>
          <w:lang w:eastAsia="he-IL"/>
        </w:rPr>
        <w:t xml:space="preserve">הוא מבורך, הוא לא היה בכנסות קודמות, הוא יוצר </w:t>
      </w:r>
      <w:bookmarkStart w:id="2323" w:name="_ETM_Q1_5052382"/>
      <w:bookmarkEnd w:id="2323"/>
      <w:r w:rsidR="00E36B7C">
        <w:rPr>
          <w:rFonts w:hint="cs"/>
          <w:rtl/>
          <w:lang w:eastAsia="he-IL"/>
        </w:rPr>
        <w:t>איזשהו דיסוננס.</w:t>
      </w:r>
    </w:p>
    <w:p w:rsidR="00E36B7C" w:rsidRDefault="00E36B7C" w:rsidP="00E36B7C">
      <w:pPr>
        <w:rPr>
          <w:rtl/>
          <w:lang w:eastAsia="he-IL"/>
        </w:rPr>
      </w:pPr>
    </w:p>
    <w:p w:rsidR="00B41FEF" w:rsidRDefault="00E36B7C" w:rsidP="00E36B7C">
      <w:pPr>
        <w:rPr>
          <w:rtl/>
          <w:lang w:eastAsia="he-IL"/>
        </w:rPr>
      </w:pPr>
      <w:r>
        <w:rPr>
          <w:rFonts w:hint="cs"/>
          <w:rtl/>
          <w:lang w:eastAsia="he-IL"/>
        </w:rPr>
        <w:t xml:space="preserve">אני חושב שהגיע הזמן לשקול, אני </w:t>
      </w:r>
      <w:bookmarkStart w:id="2324" w:name="_ETM_Q1_5058721"/>
      <w:bookmarkEnd w:id="2324"/>
      <w:r>
        <w:rPr>
          <w:rFonts w:hint="cs"/>
          <w:rtl/>
          <w:lang w:eastAsia="he-IL"/>
        </w:rPr>
        <w:t xml:space="preserve">פונה לנציגי הממשלה, לשקול את שינוי סעיף הארכת </w:t>
      </w:r>
      <w:bookmarkStart w:id="2325" w:name="_ETM_Q1_5065769"/>
      <w:bookmarkEnd w:id="2325"/>
      <w:r>
        <w:rPr>
          <w:rFonts w:hint="cs"/>
          <w:rtl/>
          <w:lang w:eastAsia="he-IL"/>
        </w:rPr>
        <w:t xml:space="preserve">התוקף של הוראת השעה כך שהשינוי </w:t>
      </w:r>
      <w:bookmarkStart w:id="2326" w:name="_ETM_Q1_5070780"/>
      <w:bookmarkEnd w:id="2326"/>
      <w:r>
        <w:rPr>
          <w:rFonts w:hint="cs"/>
          <w:rtl/>
          <w:lang w:eastAsia="he-IL"/>
        </w:rPr>
        <w:t xml:space="preserve">יהיה בחקיקה ראשית כפי שמקובל בשאר החוקים במדינת ישראל. זה </w:t>
      </w:r>
      <w:bookmarkStart w:id="2327" w:name="_ETM_Q1_5072010"/>
      <w:bookmarkEnd w:id="2327"/>
      <w:r>
        <w:rPr>
          <w:rFonts w:hint="cs"/>
          <w:rtl/>
          <w:lang w:eastAsia="he-IL"/>
        </w:rPr>
        <w:t>דבר אחד.</w:t>
      </w:r>
    </w:p>
    <w:p w:rsidR="00E36B7C" w:rsidRDefault="00E36B7C" w:rsidP="00E36B7C">
      <w:pPr>
        <w:rPr>
          <w:rtl/>
          <w:lang w:eastAsia="he-IL"/>
        </w:rPr>
      </w:pPr>
      <w:bookmarkStart w:id="2328" w:name="_ETM_Q1_5074058"/>
      <w:bookmarkEnd w:id="2328"/>
    </w:p>
    <w:p w:rsidR="00E36B7C" w:rsidRDefault="00E36B7C" w:rsidP="00E36B7C">
      <w:pPr>
        <w:rPr>
          <w:rtl/>
          <w:lang w:eastAsia="he-IL"/>
        </w:rPr>
      </w:pPr>
      <w:r>
        <w:rPr>
          <w:rFonts w:hint="cs"/>
          <w:rtl/>
          <w:lang w:eastAsia="he-IL"/>
        </w:rPr>
        <w:t>ד</w:t>
      </w:r>
      <w:bookmarkStart w:id="2329" w:name="_ETM_Q1_5074434"/>
      <w:bookmarkEnd w:id="2329"/>
      <w:r>
        <w:rPr>
          <w:rFonts w:hint="cs"/>
          <w:rtl/>
          <w:lang w:eastAsia="he-IL"/>
        </w:rPr>
        <w:t xml:space="preserve">בר שני, ספציפית עלו פה הערות לגבי האוכלוסיה </w:t>
      </w:r>
      <w:bookmarkStart w:id="2330" w:name="_ETM_Q1_5079546"/>
      <w:bookmarkEnd w:id="2330"/>
      <w:r>
        <w:rPr>
          <w:rFonts w:hint="cs"/>
          <w:rtl/>
          <w:lang w:eastAsia="he-IL"/>
        </w:rPr>
        <w:t>הבוגרת. אני מבקש שתינתן פה התייחסות להערות שנשמעו מה נעשה בהקשרים האלו.</w:t>
      </w:r>
    </w:p>
    <w:p w:rsidR="00E36B7C" w:rsidRDefault="00E36B7C" w:rsidP="00E36B7C">
      <w:pPr>
        <w:rPr>
          <w:rtl/>
          <w:lang w:eastAsia="he-IL"/>
        </w:rPr>
      </w:pPr>
      <w:bookmarkStart w:id="2331" w:name="_ETM_Q1_5091323"/>
      <w:bookmarkEnd w:id="2331"/>
    </w:p>
    <w:p w:rsidR="00E36B7C" w:rsidRDefault="00E36B7C" w:rsidP="00E36B7C">
      <w:pPr>
        <w:pStyle w:val="af6"/>
        <w:keepNext/>
        <w:rPr>
          <w:rtl/>
        </w:rPr>
      </w:pPr>
      <w:bookmarkStart w:id="2332" w:name="_ETM_Q1_5091660"/>
      <w:bookmarkEnd w:id="2332"/>
      <w:r>
        <w:rPr>
          <w:rtl/>
        </w:rPr>
        <w:t>היו"ר אבי דיכטר:</w:t>
      </w:r>
    </w:p>
    <w:p w:rsidR="00E36B7C" w:rsidRDefault="00E36B7C" w:rsidP="00E36B7C">
      <w:pPr>
        <w:pStyle w:val="KeepWithNext"/>
        <w:rPr>
          <w:rtl/>
          <w:lang w:eastAsia="he-IL"/>
        </w:rPr>
      </w:pPr>
    </w:p>
    <w:p w:rsidR="00E36B7C" w:rsidRDefault="00E36B7C" w:rsidP="00E36B7C">
      <w:pPr>
        <w:rPr>
          <w:rtl/>
          <w:lang w:eastAsia="he-IL"/>
        </w:rPr>
      </w:pPr>
      <w:r>
        <w:rPr>
          <w:rFonts w:hint="cs"/>
          <w:rtl/>
          <w:lang w:eastAsia="he-IL"/>
        </w:rPr>
        <w:t>תודה רבה.</w:t>
      </w:r>
    </w:p>
    <w:p w:rsidR="00E36B7C" w:rsidRDefault="00E36B7C" w:rsidP="00E36B7C">
      <w:pPr>
        <w:rPr>
          <w:rtl/>
          <w:lang w:eastAsia="he-IL"/>
        </w:rPr>
      </w:pPr>
      <w:bookmarkStart w:id="2333" w:name="_ETM_Q1_5094851"/>
      <w:bookmarkEnd w:id="2333"/>
    </w:p>
    <w:p w:rsidR="00E36B7C" w:rsidRDefault="00E36B7C" w:rsidP="00E36B7C">
      <w:pPr>
        <w:rPr>
          <w:rtl/>
          <w:lang w:eastAsia="he-IL"/>
        </w:rPr>
      </w:pPr>
      <w:bookmarkStart w:id="2334" w:name="_ETM_Q1_5095137"/>
      <w:bookmarkEnd w:id="2334"/>
      <w:r>
        <w:rPr>
          <w:rFonts w:hint="cs"/>
          <w:rtl/>
          <w:lang w:eastAsia="he-IL"/>
        </w:rPr>
        <w:t xml:space="preserve">לדעתי, </w:t>
      </w:r>
      <w:bookmarkStart w:id="2335" w:name="_ETM_Q1_5094502"/>
      <w:bookmarkEnd w:id="2335"/>
      <w:r>
        <w:rPr>
          <w:rFonts w:hint="cs"/>
          <w:rtl/>
          <w:lang w:eastAsia="he-IL"/>
        </w:rPr>
        <w:t xml:space="preserve">הנתון שהוצג כאן עבר ליד אוזני חלק מחברי הכנסת. בעיניי הוא נתון דרמטי, ואני רק מצר </w:t>
      </w:r>
      <w:bookmarkStart w:id="2336" w:name="_ETM_Q1_5102582"/>
      <w:bookmarkEnd w:id="2336"/>
      <w:r>
        <w:rPr>
          <w:rFonts w:hint="cs"/>
          <w:rtl/>
          <w:lang w:eastAsia="he-IL"/>
        </w:rPr>
        <w:t xml:space="preserve">על כך שההצגה שלו לא היתה מספיק דרמטית כמו </w:t>
      </w:r>
      <w:bookmarkStart w:id="2337" w:name="_ETM_Q1_5110034"/>
      <w:bookmarkEnd w:id="2337"/>
      <w:r>
        <w:rPr>
          <w:rFonts w:hint="cs"/>
          <w:rtl/>
          <w:lang w:eastAsia="he-IL"/>
        </w:rPr>
        <w:t xml:space="preserve">הנתון. לדבר במונחים שבשלוש שנים, בשלוש שנים, קיבלנו מנה של </w:t>
      </w:r>
      <w:bookmarkStart w:id="2338" w:name="_ETM_Q1_5119198"/>
      <w:bookmarkEnd w:id="2338"/>
      <w:r>
        <w:rPr>
          <w:rFonts w:hint="cs"/>
          <w:rtl/>
          <w:lang w:eastAsia="he-IL"/>
        </w:rPr>
        <w:t xml:space="preserve">מפגעים מבין אלה שהם או מאוחמ"שים או דור ב', פי </w:t>
      </w:r>
      <w:bookmarkStart w:id="2339" w:name="_ETM_Q1_5127585"/>
      <w:bookmarkEnd w:id="2339"/>
      <w:r>
        <w:rPr>
          <w:rFonts w:hint="cs"/>
          <w:rtl/>
          <w:lang w:eastAsia="he-IL"/>
        </w:rPr>
        <w:t xml:space="preserve">שניים ממה שהיה לנו ב-14 שנים, אני אומר לכם, זה אולי </w:t>
      </w:r>
      <w:bookmarkStart w:id="2340" w:name="_ETM_Q1_5133176"/>
      <w:bookmarkEnd w:id="2340"/>
      <w:r>
        <w:rPr>
          <w:rFonts w:hint="cs"/>
          <w:rtl/>
          <w:lang w:eastAsia="he-IL"/>
        </w:rPr>
        <w:t xml:space="preserve">מצביע בצורה נחרצת על זה שיש לנו בעיה, </w:t>
      </w:r>
      <w:bookmarkStart w:id="2341" w:name="_ETM_Q1_5134314"/>
      <w:bookmarkEnd w:id="2341"/>
      <w:r>
        <w:rPr>
          <w:rFonts w:hint="cs"/>
          <w:rtl/>
          <w:lang w:eastAsia="he-IL"/>
        </w:rPr>
        <w:t xml:space="preserve">בעיה קשה מאוד. זה מה שנקרא תופעת הפזעה. זאת </w:t>
      </w:r>
      <w:bookmarkStart w:id="2342" w:name="_ETM_Q1_5140745"/>
      <w:bookmarkEnd w:id="2342"/>
      <w:r>
        <w:rPr>
          <w:rFonts w:hint="cs"/>
          <w:rtl/>
          <w:lang w:eastAsia="he-IL"/>
        </w:rPr>
        <w:t>אומרת, אם יש עלייה בגרף הפיגועים, אז אנחנו משתתפים. אנחנו</w:t>
      </w:r>
      <w:bookmarkStart w:id="2343" w:name="_ETM_Q1_5145413"/>
      <w:bookmarkEnd w:id="2343"/>
      <w:r>
        <w:rPr>
          <w:rFonts w:hint="cs"/>
          <w:rtl/>
          <w:lang w:eastAsia="he-IL"/>
        </w:rPr>
        <w:t xml:space="preserve"> זה לא שיש קונסיליום שיושבים ומתייעצים, אלא </w:t>
      </w:r>
      <w:bookmarkStart w:id="2344" w:name="_ETM_Q1_5151273"/>
      <w:bookmarkEnd w:id="2344"/>
      <w:r>
        <w:rPr>
          <w:rFonts w:hint="cs"/>
          <w:rtl/>
          <w:lang w:eastAsia="he-IL"/>
        </w:rPr>
        <w:t xml:space="preserve">כל אחד מביא את הבעירה הפנימית שלו ומחליט שהיא </w:t>
      </w:r>
      <w:bookmarkStart w:id="2345" w:name="_ETM_Q1_5155838"/>
      <w:bookmarkEnd w:id="2345"/>
      <w:r>
        <w:rPr>
          <w:rFonts w:hint="cs"/>
          <w:rtl/>
          <w:lang w:eastAsia="he-IL"/>
        </w:rPr>
        <w:t xml:space="preserve">מתאימה לגל הפיגועים. 26 פיגועים עם הרוגים, עם פצועים, </w:t>
      </w:r>
      <w:bookmarkStart w:id="2346" w:name="_ETM_Q1_5158495"/>
      <w:bookmarkEnd w:id="2346"/>
      <w:r>
        <w:rPr>
          <w:rFonts w:hint="cs"/>
          <w:rtl/>
          <w:lang w:eastAsia="he-IL"/>
        </w:rPr>
        <w:t xml:space="preserve">זה נתון שאני מצר על כך שאין בו פילוח כי </w:t>
      </w:r>
      <w:bookmarkStart w:id="2347" w:name="_ETM_Q1_5167198"/>
      <w:bookmarkEnd w:id="2347"/>
      <w:r>
        <w:rPr>
          <w:rFonts w:hint="cs"/>
          <w:rtl/>
          <w:lang w:eastAsia="he-IL"/>
        </w:rPr>
        <w:t>הוא נתון מאוד משמעותי. זה פי שניים פיגועים.</w:t>
      </w:r>
    </w:p>
    <w:p w:rsidR="00E36B7C" w:rsidRDefault="00E36B7C" w:rsidP="00E36B7C">
      <w:pPr>
        <w:rPr>
          <w:rtl/>
          <w:lang w:eastAsia="he-IL"/>
        </w:rPr>
      </w:pPr>
      <w:bookmarkStart w:id="2348" w:name="_ETM_Q1_5086411"/>
      <w:bookmarkEnd w:id="2348"/>
    </w:p>
    <w:p w:rsidR="00E36B7C" w:rsidRDefault="00E36B7C" w:rsidP="00E36B7C">
      <w:pPr>
        <w:rPr>
          <w:rtl/>
          <w:lang w:eastAsia="he-IL"/>
        </w:rPr>
      </w:pPr>
      <w:bookmarkStart w:id="2349" w:name="_ETM_Q1_5086750"/>
      <w:bookmarkEnd w:id="2349"/>
      <w:r>
        <w:rPr>
          <w:rFonts w:hint="cs"/>
          <w:rtl/>
          <w:lang w:eastAsia="he-IL"/>
        </w:rPr>
        <w:t xml:space="preserve">להערה שלך לגבי הוראת שעה, יכול להיות שעד 2015 בתקופה </w:t>
      </w:r>
      <w:bookmarkStart w:id="2350" w:name="_ETM_Q1_5175694"/>
      <w:bookmarkEnd w:id="2350"/>
      <w:r>
        <w:rPr>
          <w:rFonts w:hint="cs"/>
          <w:rtl/>
          <w:lang w:eastAsia="he-IL"/>
        </w:rPr>
        <w:t xml:space="preserve">השקטה, בשנים השקטות מ-2006, 2007 והלאה, יכול להיות שהיתה דעיכה בטרור שהתחילה באינתיפאדה ב-2000, 2001, ופתאום </w:t>
      </w:r>
      <w:bookmarkStart w:id="2351" w:name="_ETM_Q1_5188587"/>
      <w:bookmarkEnd w:id="2351"/>
      <w:r>
        <w:rPr>
          <w:rFonts w:hint="cs"/>
          <w:rtl/>
          <w:lang w:eastAsia="he-IL"/>
        </w:rPr>
        <w:t xml:space="preserve">אנחנו רואים שבשלוש השנים האחרונות יש פתאום זריקה חזקה </w:t>
      </w:r>
      <w:bookmarkStart w:id="2352" w:name="_ETM_Q1_5194894"/>
      <w:bookmarkEnd w:id="2352"/>
      <w:r>
        <w:rPr>
          <w:rFonts w:hint="cs"/>
          <w:rtl/>
          <w:lang w:eastAsia="he-IL"/>
        </w:rPr>
        <w:t xml:space="preserve">לאחור. אני לא יודע איך מתפלגים הפיגועים שתיארתם מ-2001. </w:t>
      </w:r>
      <w:bookmarkStart w:id="2353" w:name="_ETM_Q1_5197978"/>
      <w:bookmarkEnd w:id="2353"/>
      <w:r>
        <w:rPr>
          <w:rFonts w:hint="cs"/>
          <w:rtl/>
          <w:lang w:eastAsia="he-IL"/>
        </w:rPr>
        <w:t xml:space="preserve">אני יכול להעריך שזה יותר מרוכז באינתיפאדה מאשר בשנים האחרונות </w:t>
      </w:r>
      <w:bookmarkStart w:id="2354" w:name="_ETM_Q1_5205911"/>
      <w:bookmarkEnd w:id="2354"/>
      <w:r>
        <w:rPr>
          <w:rFonts w:hint="cs"/>
          <w:rtl/>
          <w:lang w:eastAsia="he-IL"/>
        </w:rPr>
        <w:t xml:space="preserve">של 2012, 2013, 2014. אבל כשאתה פתאום נוסק בחזרה בכמות </w:t>
      </w:r>
      <w:bookmarkStart w:id="2355" w:name="_ETM_Q1_5210346"/>
      <w:bookmarkEnd w:id="2355"/>
      <w:r>
        <w:rPr>
          <w:rFonts w:hint="cs"/>
          <w:rtl/>
          <w:lang w:eastAsia="he-IL"/>
        </w:rPr>
        <w:t>של פיגועים עם מאפיינים מאוד מיוחדים של דקירות, ש</w:t>
      </w:r>
      <w:bookmarkStart w:id="2356" w:name="_ETM_Q1_5215348"/>
      <w:bookmarkEnd w:id="2356"/>
      <w:r>
        <w:rPr>
          <w:rFonts w:hint="cs"/>
          <w:rtl/>
          <w:lang w:eastAsia="he-IL"/>
        </w:rPr>
        <w:t>ל ירי במאותר, של דריסה, אני חושב שזה נתון שצריך להטריד אותנו מאוד.</w:t>
      </w:r>
    </w:p>
    <w:p w:rsidR="007760C7" w:rsidRDefault="007760C7" w:rsidP="00E36B7C">
      <w:pPr>
        <w:rPr>
          <w:rtl/>
          <w:lang w:eastAsia="he-IL"/>
        </w:rPr>
      </w:pPr>
      <w:bookmarkStart w:id="2357" w:name="_ETM_Q1_5228283"/>
      <w:bookmarkEnd w:id="2357"/>
    </w:p>
    <w:p w:rsidR="007760C7" w:rsidRDefault="007760C7" w:rsidP="00E36B7C">
      <w:pPr>
        <w:rPr>
          <w:rtl/>
          <w:lang w:eastAsia="he-IL"/>
        </w:rPr>
      </w:pPr>
      <w:bookmarkStart w:id="2358" w:name="_ETM_Q1_5229013"/>
      <w:bookmarkEnd w:id="2358"/>
      <w:r>
        <w:rPr>
          <w:rFonts w:hint="cs"/>
          <w:rtl/>
          <w:lang w:eastAsia="he-IL"/>
        </w:rPr>
        <w:t xml:space="preserve">להערה שהיתה כאן אם החוק, הוראת השעה, הוא </w:t>
      </w:r>
      <w:bookmarkStart w:id="2359" w:name="_ETM_Q1_5233531"/>
      <w:bookmarkEnd w:id="2359"/>
      <w:r>
        <w:rPr>
          <w:rFonts w:hint="cs"/>
          <w:rtl/>
          <w:lang w:eastAsia="he-IL"/>
        </w:rPr>
        <w:t xml:space="preserve">במקום, משיג או לא משיג את האפקט שלו, אני </w:t>
      </w:r>
      <w:bookmarkStart w:id="2360" w:name="_ETM_Q1_5236153"/>
      <w:bookmarkEnd w:id="2360"/>
      <w:r>
        <w:rPr>
          <w:rFonts w:hint="cs"/>
          <w:rtl/>
          <w:lang w:eastAsia="he-IL"/>
        </w:rPr>
        <w:t xml:space="preserve">מציע לכולם להסתכל גם על הצד השני. מה היה קורה </w:t>
      </w:r>
      <w:bookmarkStart w:id="2361" w:name="_ETM_Q1_5239841"/>
      <w:bookmarkEnd w:id="2361"/>
      <w:r>
        <w:rPr>
          <w:rFonts w:hint="cs"/>
          <w:rtl/>
          <w:lang w:eastAsia="he-IL"/>
        </w:rPr>
        <w:t xml:space="preserve">אם הסכר היה פרוץ, אם הוראת השעה לא היתה </w:t>
      </w:r>
      <w:bookmarkStart w:id="2362" w:name="_ETM_Q1_5243503"/>
      <w:bookmarkEnd w:id="2362"/>
      <w:r>
        <w:rPr>
          <w:rFonts w:hint="cs"/>
          <w:rtl/>
          <w:lang w:eastAsia="he-IL"/>
        </w:rPr>
        <w:t xml:space="preserve">בולמת </w:t>
      </w:r>
      <w:r>
        <w:rPr>
          <w:rtl/>
          <w:lang w:eastAsia="he-IL"/>
        </w:rPr>
        <w:t>–</w:t>
      </w:r>
      <w:r>
        <w:rPr>
          <w:rFonts w:hint="cs"/>
          <w:rtl/>
          <w:lang w:eastAsia="he-IL"/>
        </w:rPr>
        <w:t xml:space="preserve"> הרי זה לא שאתם נותנים איחודי משפחות. אני </w:t>
      </w:r>
      <w:bookmarkStart w:id="2363" w:name="_ETM_Q1_5247517"/>
      <w:bookmarkEnd w:id="2363"/>
      <w:r>
        <w:rPr>
          <w:rFonts w:hint="cs"/>
          <w:rtl/>
          <w:lang w:eastAsia="he-IL"/>
        </w:rPr>
        <w:t xml:space="preserve">רואה לפי הנתונים שהוצגו כאן גם בנובמבר, היום הם רק </w:t>
      </w:r>
      <w:bookmarkStart w:id="2364" w:name="_ETM_Q1_5253051"/>
      <w:bookmarkEnd w:id="2364"/>
      <w:r>
        <w:rPr>
          <w:rFonts w:hint="cs"/>
          <w:rtl/>
          <w:lang w:eastAsia="he-IL"/>
        </w:rPr>
        <w:t>מוצגים בנייר - - -</w:t>
      </w:r>
    </w:p>
    <w:p w:rsidR="007760C7" w:rsidRDefault="007760C7" w:rsidP="00E36B7C">
      <w:pPr>
        <w:rPr>
          <w:rtl/>
          <w:lang w:eastAsia="he-IL"/>
        </w:rPr>
      </w:pPr>
    </w:p>
    <w:p w:rsidR="007760C7" w:rsidRDefault="007760C7" w:rsidP="007760C7">
      <w:pPr>
        <w:pStyle w:val="a4"/>
        <w:keepNext/>
        <w:rPr>
          <w:rtl/>
        </w:rPr>
      </w:pPr>
      <w:r>
        <w:rPr>
          <w:rtl/>
        </w:rPr>
        <w:t>בנימין אסתריבה:</w:t>
      </w:r>
    </w:p>
    <w:p w:rsidR="007760C7" w:rsidRDefault="007760C7" w:rsidP="007760C7">
      <w:pPr>
        <w:pStyle w:val="KeepWithNext"/>
        <w:rPr>
          <w:rtl/>
          <w:lang w:eastAsia="he-IL"/>
        </w:rPr>
      </w:pPr>
    </w:p>
    <w:p w:rsidR="007760C7" w:rsidRDefault="007760C7" w:rsidP="007760C7">
      <w:pPr>
        <w:rPr>
          <w:rtl/>
          <w:lang w:eastAsia="he-IL"/>
        </w:rPr>
      </w:pPr>
      <w:r>
        <w:rPr>
          <w:rFonts w:hint="cs"/>
          <w:rtl/>
          <w:lang w:eastAsia="he-IL"/>
        </w:rPr>
        <w:t xml:space="preserve">איזה סכר? - - </w:t>
      </w:r>
      <w:bookmarkStart w:id="2365" w:name="_ETM_Q1_5256013"/>
      <w:bookmarkEnd w:id="2365"/>
      <w:r>
        <w:rPr>
          <w:rFonts w:hint="cs"/>
          <w:rtl/>
          <w:lang w:eastAsia="he-IL"/>
        </w:rPr>
        <w:t>-</w:t>
      </w:r>
    </w:p>
    <w:p w:rsidR="007760C7" w:rsidRDefault="007760C7" w:rsidP="007760C7">
      <w:pPr>
        <w:rPr>
          <w:rtl/>
          <w:lang w:eastAsia="he-IL"/>
        </w:rPr>
      </w:pPr>
      <w:bookmarkStart w:id="2366" w:name="_ETM_Q1_5252073"/>
      <w:bookmarkEnd w:id="2366"/>
    </w:p>
    <w:p w:rsidR="007760C7" w:rsidRDefault="007760C7" w:rsidP="007760C7">
      <w:pPr>
        <w:pStyle w:val="a4"/>
        <w:keepNext/>
        <w:rPr>
          <w:rtl/>
        </w:rPr>
      </w:pPr>
      <w:bookmarkStart w:id="2367" w:name="_ETM_Q1_5252370"/>
      <w:bookmarkStart w:id="2368" w:name="_ETM_Q1_5253329"/>
      <w:bookmarkEnd w:id="2367"/>
      <w:bookmarkEnd w:id="2368"/>
      <w:r>
        <w:rPr>
          <w:rtl/>
        </w:rPr>
        <w:t>עדי לוסטיגמן:</w:t>
      </w:r>
    </w:p>
    <w:p w:rsidR="007760C7" w:rsidRDefault="007760C7" w:rsidP="007760C7">
      <w:pPr>
        <w:pStyle w:val="KeepWithNext"/>
        <w:rPr>
          <w:rtl/>
          <w:lang w:eastAsia="he-IL"/>
        </w:rPr>
      </w:pPr>
    </w:p>
    <w:p w:rsidR="007760C7" w:rsidRDefault="007760C7" w:rsidP="007760C7">
      <w:pPr>
        <w:rPr>
          <w:rtl/>
          <w:lang w:eastAsia="he-IL"/>
        </w:rPr>
      </w:pPr>
      <w:r>
        <w:rPr>
          <w:rFonts w:hint="cs"/>
          <w:rtl/>
          <w:lang w:eastAsia="he-IL"/>
        </w:rPr>
        <w:t>הסכר לא היה נפרץ - - -</w:t>
      </w:r>
    </w:p>
    <w:p w:rsidR="007760C7" w:rsidRDefault="007760C7" w:rsidP="007760C7">
      <w:pPr>
        <w:rPr>
          <w:rtl/>
          <w:lang w:eastAsia="he-IL"/>
        </w:rPr>
      </w:pPr>
    </w:p>
    <w:p w:rsidR="007760C7" w:rsidRDefault="007760C7" w:rsidP="007760C7">
      <w:pPr>
        <w:pStyle w:val="af6"/>
        <w:keepNext/>
        <w:rPr>
          <w:rtl/>
        </w:rPr>
      </w:pPr>
      <w:r>
        <w:rPr>
          <w:rtl/>
        </w:rPr>
        <w:t>היו"ר אבי דיכטר:</w:t>
      </w:r>
    </w:p>
    <w:p w:rsidR="007760C7" w:rsidRDefault="007760C7" w:rsidP="007760C7">
      <w:pPr>
        <w:pStyle w:val="KeepWithNext"/>
        <w:rPr>
          <w:rtl/>
          <w:lang w:eastAsia="he-IL"/>
        </w:rPr>
      </w:pPr>
    </w:p>
    <w:p w:rsidR="007760C7" w:rsidRDefault="007760C7" w:rsidP="007760C7">
      <w:pPr>
        <w:rPr>
          <w:rtl/>
          <w:lang w:eastAsia="he-IL"/>
        </w:rPr>
      </w:pPr>
      <w:r>
        <w:rPr>
          <w:rFonts w:hint="cs"/>
          <w:rtl/>
          <w:lang w:eastAsia="he-IL"/>
        </w:rPr>
        <w:t xml:space="preserve">סליחה, אני בסיכום דיון </w:t>
      </w:r>
      <w:bookmarkStart w:id="2369" w:name="_ETM_Q1_5256193"/>
      <w:bookmarkEnd w:id="2369"/>
      <w:r>
        <w:rPr>
          <w:rFonts w:hint="cs"/>
          <w:rtl/>
          <w:lang w:eastAsia="he-IL"/>
        </w:rPr>
        <w:t>עכשיו.</w:t>
      </w:r>
    </w:p>
    <w:p w:rsidR="007760C7" w:rsidRDefault="007760C7" w:rsidP="007760C7">
      <w:pPr>
        <w:rPr>
          <w:rtl/>
          <w:lang w:eastAsia="he-IL"/>
        </w:rPr>
      </w:pPr>
      <w:bookmarkStart w:id="2370" w:name="_ETM_Q1_5259393"/>
      <w:bookmarkEnd w:id="2370"/>
    </w:p>
    <w:p w:rsidR="007760C7" w:rsidRDefault="007760C7" w:rsidP="007760C7">
      <w:pPr>
        <w:rPr>
          <w:rtl/>
          <w:lang w:eastAsia="he-IL"/>
        </w:rPr>
      </w:pPr>
      <w:bookmarkStart w:id="2371" w:name="_ETM_Q1_5259686"/>
      <w:bookmarkEnd w:id="2371"/>
      <w:r>
        <w:rPr>
          <w:rFonts w:hint="cs"/>
          <w:rtl/>
          <w:lang w:eastAsia="he-IL"/>
        </w:rPr>
        <w:t xml:space="preserve">זה לא שלא ניתנים איחודי </w:t>
      </w:r>
      <w:bookmarkStart w:id="2372" w:name="_ETM_Q1_5268423"/>
      <w:bookmarkEnd w:id="2372"/>
      <w:r>
        <w:rPr>
          <w:rFonts w:hint="cs"/>
          <w:rtl/>
          <w:lang w:eastAsia="he-IL"/>
        </w:rPr>
        <w:t xml:space="preserve">משפחות. אני מקווה מאוד שנשכיל לשמוע בניתוח איפה נתנו דברים שהסתברו לנו כטעות. 26 פיגועים בשלוש שנים, </w:t>
      </w:r>
      <w:bookmarkStart w:id="2373" w:name="_ETM_Q1_5279086"/>
      <w:bookmarkEnd w:id="2373"/>
      <w:r>
        <w:rPr>
          <w:rFonts w:hint="cs"/>
          <w:rtl/>
          <w:lang w:eastAsia="he-IL"/>
        </w:rPr>
        <w:t>אני אומר לכם - - -</w:t>
      </w:r>
    </w:p>
    <w:p w:rsidR="007760C7" w:rsidRDefault="007760C7" w:rsidP="007760C7">
      <w:pPr>
        <w:rPr>
          <w:rtl/>
          <w:lang w:eastAsia="he-IL"/>
        </w:rPr>
      </w:pPr>
    </w:p>
    <w:p w:rsidR="007760C7" w:rsidRDefault="007760C7" w:rsidP="007760C7">
      <w:pPr>
        <w:pStyle w:val="a4"/>
        <w:keepNext/>
        <w:rPr>
          <w:rtl/>
        </w:rPr>
      </w:pPr>
      <w:r>
        <w:rPr>
          <w:rtl/>
        </w:rPr>
        <w:t>זוהיר בהלול (המחנה הציוני):</w:t>
      </w:r>
    </w:p>
    <w:p w:rsidR="007760C7" w:rsidRDefault="007760C7" w:rsidP="007760C7">
      <w:pPr>
        <w:pStyle w:val="KeepWithNext"/>
        <w:rPr>
          <w:rtl/>
          <w:lang w:eastAsia="he-IL"/>
        </w:rPr>
      </w:pPr>
    </w:p>
    <w:p w:rsidR="007760C7" w:rsidRDefault="007760C7" w:rsidP="007760C7">
      <w:pPr>
        <w:rPr>
          <w:rtl/>
          <w:lang w:eastAsia="he-IL"/>
        </w:rPr>
      </w:pPr>
      <w:r>
        <w:rPr>
          <w:rFonts w:hint="cs"/>
          <w:rtl/>
          <w:lang w:eastAsia="he-IL"/>
        </w:rPr>
        <w:t>אבי, זה אולי</w:t>
      </w:r>
      <w:bookmarkStart w:id="2374" w:name="_ETM_Q1_5276764"/>
      <w:bookmarkEnd w:id="2374"/>
      <w:r>
        <w:rPr>
          <w:rFonts w:hint="cs"/>
          <w:rtl/>
          <w:lang w:eastAsia="he-IL"/>
        </w:rPr>
        <w:t xml:space="preserve"> באופן אינדוקטיבי, אבל אל תשכח, מדובר כאן בהענשה </w:t>
      </w:r>
      <w:bookmarkStart w:id="2375" w:name="_ETM_Q1_5283035"/>
      <w:bookmarkEnd w:id="2375"/>
      <w:r>
        <w:rPr>
          <w:rFonts w:hint="cs"/>
          <w:rtl/>
          <w:lang w:eastAsia="he-IL"/>
        </w:rPr>
        <w:t>קולקטיבית.</w:t>
      </w:r>
    </w:p>
    <w:p w:rsidR="007760C7" w:rsidRDefault="007760C7" w:rsidP="007760C7">
      <w:pPr>
        <w:rPr>
          <w:rtl/>
          <w:lang w:eastAsia="he-IL"/>
        </w:rPr>
      </w:pPr>
      <w:bookmarkStart w:id="2376" w:name="_ETM_Q1_5286235"/>
      <w:bookmarkEnd w:id="2376"/>
    </w:p>
    <w:p w:rsidR="007760C7" w:rsidRDefault="007760C7" w:rsidP="007760C7">
      <w:pPr>
        <w:pStyle w:val="af6"/>
        <w:keepNext/>
        <w:rPr>
          <w:rtl/>
        </w:rPr>
      </w:pPr>
      <w:bookmarkStart w:id="2377" w:name="_ETM_Q1_5286578"/>
      <w:bookmarkEnd w:id="2377"/>
      <w:r>
        <w:rPr>
          <w:rtl/>
        </w:rPr>
        <w:t>היו"ר אבי דיכטר:</w:t>
      </w:r>
    </w:p>
    <w:p w:rsidR="007760C7" w:rsidRDefault="007760C7" w:rsidP="007760C7">
      <w:pPr>
        <w:pStyle w:val="KeepWithNext"/>
        <w:rPr>
          <w:rtl/>
          <w:lang w:eastAsia="he-IL"/>
        </w:rPr>
      </w:pPr>
    </w:p>
    <w:p w:rsidR="007760C7" w:rsidRDefault="007760C7" w:rsidP="007760C7">
      <w:pPr>
        <w:rPr>
          <w:rtl/>
          <w:lang w:eastAsia="he-IL"/>
        </w:rPr>
      </w:pPr>
      <w:r>
        <w:rPr>
          <w:rFonts w:hint="cs"/>
          <w:rtl/>
          <w:lang w:eastAsia="he-IL"/>
        </w:rPr>
        <w:t>לא, זה לא עניין של הענשה קולקטיבית.</w:t>
      </w:r>
    </w:p>
    <w:p w:rsidR="007760C7" w:rsidRDefault="007760C7" w:rsidP="007760C7">
      <w:pPr>
        <w:rPr>
          <w:rtl/>
          <w:lang w:eastAsia="he-IL"/>
        </w:rPr>
      </w:pPr>
    </w:p>
    <w:p w:rsidR="007760C7" w:rsidRDefault="007760C7" w:rsidP="007760C7">
      <w:pPr>
        <w:pStyle w:val="a4"/>
        <w:keepNext/>
        <w:rPr>
          <w:rtl/>
        </w:rPr>
      </w:pPr>
      <w:r>
        <w:rPr>
          <w:rtl/>
        </w:rPr>
        <w:t>בנימין אסתריבה:</w:t>
      </w:r>
    </w:p>
    <w:p w:rsidR="007760C7" w:rsidRDefault="007760C7" w:rsidP="007760C7">
      <w:pPr>
        <w:pStyle w:val="KeepWithNext"/>
        <w:rPr>
          <w:rtl/>
          <w:lang w:eastAsia="he-IL"/>
        </w:rPr>
      </w:pPr>
    </w:p>
    <w:p w:rsidR="007760C7" w:rsidRDefault="007760C7" w:rsidP="007760C7">
      <w:pPr>
        <w:rPr>
          <w:rtl/>
          <w:lang w:eastAsia="he-IL"/>
        </w:rPr>
      </w:pPr>
      <w:r>
        <w:rPr>
          <w:rFonts w:hint="cs"/>
          <w:rtl/>
          <w:lang w:eastAsia="he-IL"/>
        </w:rPr>
        <w:t xml:space="preserve">גם כל דיון </w:t>
      </w:r>
      <w:bookmarkStart w:id="2378" w:name="_ETM_Q1_5288181"/>
      <w:bookmarkEnd w:id="2378"/>
      <w:r>
        <w:rPr>
          <w:rFonts w:hint="cs"/>
          <w:rtl/>
          <w:lang w:eastAsia="he-IL"/>
        </w:rPr>
        <w:t xml:space="preserve">מסתיים אותו דבר. בפעם שעברה אדוני אמר את אותו </w:t>
      </w:r>
      <w:bookmarkStart w:id="2379" w:name="_ETM_Q1_5295025"/>
      <w:bookmarkEnd w:id="2379"/>
      <w:r>
        <w:rPr>
          <w:rFonts w:hint="cs"/>
          <w:rtl/>
          <w:lang w:eastAsia="he-IL"/>
        </w:rPr>
        <w:t>דבר בדיוק.</w:t>
      </w:r>
    </w:p>
    <w:p w:rsidR="007760C7" w:rsidRDefault="007760C7" w:rsidP="007760C7">
      <w:pPr>
        <w:rPr>
          <w:rtl/>
          <w:lang w:eastAsia="he-IL"/>
        </w:rPr>
      </w:pPr>
      <w:bookmarkStart w:id="2380" w:name="_ETM_Q1_5292046"/>
      <w:bookmarkEnd w:id="2380"/>
    </w:p>
    <w:p w:rsidR="007760C7" w:rsidRDefault="007760C7" w:rsidP="007760C7">
      <w:pPr>
        <w:pStyle w:val="af6"/>
        <w:keepNext/>
        <w:rPr>
          <w:rtl/>
        </w:rPr>
      </w:pPr>
      <w:bookmarkStart w:id="2381" w:name="_ETM_Q1_5292371"/>
      <w:bookmarkEnd w:id="2381"/>
      <w:r>
        <w:rPr>
          <w:rtl/>
        </w:rPr>
        <w:t>היו"ר אבי דיכטר:</w:t>
      </w:r>
    </w:p>
    <w:p w:rsidR="007760C7" w:rsidRDefault="007760C7" w:rsidP="007760C7">
      <w:pPr>
        <w:pStyle w:val="KeepWithNext"/>
        <w:rPr>
          <w:rtl/>
          <w:lang w:eastAsia="he-IL"/>
        </w:rPr>
      </w:pPr>
    </w:p>
    <w:p w:rsidR="007760C7" w:rsidRDefault="007760C7" w:rsidP="007760C7">
      <w:pPr>
        <w:rPr>
          <w:rtl/>
          <w:lang w:eastAsia="he-IL"/>
        </w:rPr>
      </w:pPr>
      <w:r>
        <w:rPr>
          <w:rFonts w:hint="cs"/>
          <w:rtl/>
          <w:lang w:eastAsia="he-IL"/>
        </w:rPr>
        <w:t>סליחה.</w:t>
      </w:r>
    </w:p>
    <w:p w:rsidR="007760C7" w:rsidRDefault="007760C7" w:rsidP="007760C7">
      <w:pPr>
        <w:rPr>
          <w:rtl/>
          <w:lang w:eastAsia="he-IL"/>
        </w:rPr>
      </w:pPr>
      <w:bookmarkStart w:id="2382" w:name="_ETM_Q1_5294799"/>
      <w:bookmarkEnd w:id="2382"/>
    </w:p>
    <w:p w:rsidR="007760C7" w:rsidRDefault="007760C7" w:rsidP="007760C7">
      <w:pPr>
        <w:rPr>
          <w:rtl/>
          <w:lang w:eastAsia="he-IL"/>
        </w:rPr>
      </w:pPr>
      <w:bookmarkStart w:id="2383" w:name="_ETM_Q1_5295082"/>
      <w:bookmarkEnd w:id="2383"/>
      <w:r>
        <w:rPr>
          <w:rFonts w:hint="cs"/>
          <w:rtl/>
          <w:lang w:eastAsia="he-IL"/>
        </w:rPr>
        <w:t>כשאתה עוסק בתופעה, במגמה, אתה צריך לשאו</w:t>
      </w:r>
      <w:bookmarkStart w:id="2384" w:name="_ETM_Q1_5296504"/>
      <w:bookmarkEnd w:id="2384"/>
      <w:r>
        <w:rPr>
          <w:rFonts w:hint="cs"/>
          <w:rtl/>
          <w:lang w:eastAsia="he-IL"/>
        </w:rPr>
        <w:t xml:space="preserve">ל ממה היא נובעת. אתה יודע שהטרור לא נובע </w:t>
      </w:r>
      <w:bookmarkStart w:id="2385" w:name="_ETM_Q1_5300530"/>
      <w:bookmarkEnd w:id="2385"/>
      <w:r>
        <w:rPr>
          <w:rFonts w:hint="cs"/>
          <w:rtl/>
          <w:lang w:eastAsia="he-IL"/>
        </w:rPr>
        <w:t xml:space="preserve">מדבר אחד כשם שלא מכבים אותו בדרך אחת. זה סט </w:t>
      </w:r>
      <w:bookmarkStart w:id="2386" w:name="_ETM_Q1_5306392"/>
      <w:bookmarkEnd w:id="2386"/>
      <w:r>
        <w:rPr>
          <w:rFonts w:hint="cs"/>
          <w:rtl/>
          <w:lang w:eastAsia="he-IL"/>
        </w:rPr>
        <w:t xml:space="preserve">שלם של מצתים שהם נדלקים, ואחרי זה לכבות אותם </w:t>
      </w:r>
      <w:bookmarkStart w:id="2387" w:name="_ETM_Q1_5313003"/>
      <w:bookmarkEnd w:id="2387"/>
      <w:r>
        <w:rPr>
          <w:rFonts w:hint="cs"/>
          <w:rtl/>
          <w:lang w:eastAsia="he-IL"/>
        </w:rPr>
        <w:t>צריך אחד, אחד, אחד.</w:t>
      </w:r>
    </w:p>
    <w:p w:rsidR="007760C7" w:rsidRDefault="007760C7" w:rsidP="007760C7">
      <w:pPr>
        <w:rPr>
          <w:rtl/>
          <w:lang w:eastAsia="he-IL"/>
        </w:rPr>
      </w:pPr>
      <w:bookmarkStart w:id="2388" w:name="_ETM_Q1_5311108"/>
      <w:bookmarkEnd w:id="2388"/>
    </w:p>
    <w:p w:rsidR="007760C7" w:rsidRDefault="007760C7" w:rsidP="007760C7">
      <w:pPr>
        <w:rPr>
          <w:rtl/>
          <w:lang w:eastAsia="he-IL"/>
        </w:rPr>
      </w:pPr>
      <w:r>
        <w:rPr>
          <w:rFonts w:hint="cs"/>
          <w:rtl/>
          <w:lang w:eastAsia="he-IL"/>
        </w:rPr>
        <w:t>א</w:t>
      </w:r>
      <w:bookmarkStart w:id="2389" w:name="_ETM_Q1_5311516"/>
      <w:bookmarkEnd w:id="2389"/>
      <w:r>
        <w:rPr>
          <w:rFonts w:hint="cs"/>
          <w:rtl/>
          <w:lang w:eastAsia="he-IL"/>
        </w:rPr>
        <w:t xml:space="preserve">ני אומר לכם שאני לא זוכר </w:t>
      </w:r>
      <w:bookmarkStart w:id="2390" w:name="_ETM_Q1_5318396"/>
      <w:bookmarkEnd w:id="2390"/>
      <w:r>
        <w:rPr>
          <w:rFonts w:hint="cs"/>
          <w:rtl/>
          <w:lang w:eastAsia="he-IL"/>
        </w:rPr>
        <w:t xml:space="preserve">בדיונים האלה, בשנים האחרונות, בשנים שאני מנהל את </w:t>
      </w:r>
      <w:bookmarkStart w:id="2391" w:name="_ETM_Q1_5317802"/>
      <w:bookmarkEnd w:id="2391"/>
      <w:r>
        <w:rPr>
          <w:rFonts w:hint="cs"/>
          <w:rtl/>
          <w:lang w:eastAsia="he-IL"/>
        </w:rPr>
        <w:t>זה, אני לא מזהה דיון - - -</w:t>
      </w:r>
    </w:p>
    <w:p w:rsidR="007760C7" w:rsidRDefault="007760C7" w:rsidP="007760C7">
      <w:pPr>
        <w:rPr>
          <w:rtl/>
          <w:lang w:eastAsia="he-IL"/>
        </w:rPr>
      </w:pPr>
      <w:bookmarkStart w:id="2392" w:name="_ETM_Q1_5322885"/>
      <w:bookmarkEnd w:id="2392"/>
    </w:p>
    <w:p w:rsidR="007760C7" w:rsidRDefault="007760C7" w:rsidP="007760C7">
      <w:pPr>
        <w:pStyle w:val="a4"/>
        <w:keepNext/>
        <w:rPr>
          <w:rtl/>
        </w:rPr>
      </w:pPr>
      <w:bookmarkStart w:id="2393" w:name="_ETM_Q1_5323227"/>
      <w:bookmarkStart w:id="2394" w:name="_ETM_Q1_5324101"/>
      <w:bookmarkEnd w:id="2393"/>
      <w:bookmarkEnd w:id="2394"/>
      <w:r>
        <w:rPr>
          <w:rtl/>
        </w:rPr>
        <w:t>בנימין אסתריבה:</w:t>
      </w:r>
    </w:p>
    <w:p w:rsidR="007760C7" w:rsidRDefault="007760C7" w:rsidP="007760C7">
      <w:pPr>
        <w:pStyle w:val="KeepWithNext"/>
        <w:rPr>
          <w:rtl/>
          <w:lang w:eastAsia="he-IL"/>
        </w:rPr>
      </w:pPr>
    </w:p>
    <w:p w:rsidR="007760C7" w:rsidRDefault="007760C7" w:rsidP="007760C7">
      <w:pPr>
        <w:rPr>
          <w:rtl/>
          <w:lang w:eastAsia="he-IL"/>
        </w:rPr>
      </w:pPr>
      <w:r>
        <w:rPr>
          <w:rFonts w:hint="cs"/>
          <w:rtl/>
          <w:lang w:eastAsia="he-IL"/>
        </w:rPr>
        <w:t>הדיון הקודם היה כזה בדיוק.</w:t>
      </w:r>
    </w:p>
    <w:p w:rsidR="007760C7" w:rsidRDefault="007760C7" w:rsidP="007760C7">
      <w:pPr>
        <w:rPr>
          <w:rtl/>
          <w:lang w:eastAsia="he-IL"/>
        </w:rPr>
      </w:pPr>
      <w:bookmarkStart w:id="2395" w:name="_ETM_Q1_5322421"/>
      <w:bookmarkEnd w:id="2395"/>
    </w:p>
    <w:p w:rsidR="007760C7" w:rsidRDefault="007760C7" w:rsidP="007760C7">
      <w:pPr>
        <w:pStyle w:val="af6"/>
        <w:keepNext/>
        <w:rPr>
          <w:rtl/>
        </w:rPr>
      </w:pPr>
      <w:bookmarkStart w:id="2396" w:name="_ETM_Q1_5322715"/>
      <w:bookmarkEnd w:id="2396"/>
      <w:r>
        <w:rPr>
          <w:rtl/>
        </w:rPr>
        <w:t>היו"ר אבי דיכטר:</w:t>
      </w:r>
    </w:p>
    <w:p w:rsidR="007760C7" w:rsidRDefault="007760C7" w:rsidP="007760C7">
      <w:pPr>
        <w:pStyle w:val="KeepWithNext"/>
        <w:rPr>
          <w:rtl/>
          <w:lang w:eastAsia="he-IL"/>
        </w:rPr>
      </w:pPr>
    </w:p>
    <w:p w:rsidR="007760C7" w:rsidRDefault="007760C7" w:rsidP="007760C7">
      <w:pPr>
        <w:rPr>
          <w:rtl/>
          <w:lang w:eastAsia="he-IL"/>
        </w:rPr>
      </w:pPr>
      <w:r>
        <w:rPr>
          <w:rFonts w:hint="cs"/>
          <w:rtl/>
          <w:lang w:eastAsia="he-IL"/>
        </w:rPr>
        <w:t>סליחה, אתה לא ברשות דיבור. אני לא רוצה חס וחלילה להוציא אותך.</w:t>
      </w:r>
    </w:p>
    <w:p w:rsidR="007760C7" w:rsidRDefault="007760C7" w:rsidP="007760C7">
      <w:pPr>
        <w:rPr>
          <w:rtl/>
          <w:lang w:eastAsia="he-IL"/>
        </w:rPr>
      </w:pPr>
      <w:bookmarkStart w:id="2397" w:name="_ETM_Q1_5328259"/>
      <w:bookmarkEnd w:id="2397"/>
    </w:p>
    <w:p w:rsidR="007760C7" w:rsidRDefault="007760C7" w:rsidP="007760C7">
      <w:pPr>
        <w:pStyle w:val="-"/>
        <w:keepNext/>
        <w:rPr>
          <w:rtl/>
        </w:rPr>
      </w:pPr>
      <w:bookmarkStart w:id="2398" w:name="_ETM_Q1_5328572"/>
      <w:bookmarkEnd w:id="2398"/>
      <w:r>
        <w:rPr>
          <w:rtl/>
        </w:rPr>
        <w:t>בנימין אסתריבה:</w:t>
      </w:r>
    </w:p>
    <w:p w:rsidR="007760C7" w:rsidRDefault="007760C7" w:rsidP="007760C7">
      <w:pPr>
        <w:pStyle w:val="KeepWithNext"/>
        <w:rPr>
          <w:rtl/>
          <w:lang w:eastAsia="he-IL"/>
        </w:rPr>
      </w:pPr>
    </w:p>
    <w:p w:rsidR="007760C7" w:rsidRDefault="007760C7" w:rsidP="007760C7">
      <w:pPr>
        <w:rPr>
          <w:rtl/>
          <w:lang w:eastAsia="he-IL"/>
        </w:rPr>
      </w:pPr>
      <w:r>
        <w:rPr>
          <w:rFonts w:hint="cs"/>
          <w:rtl/>
          <w:lang w:eastAsia="he-IL"/>
        </w:rPr>
        <w:t>סליחה.</w:t>
      </w:r>
    </w:p>
    <w:p w:rsidR="007760C7" w:rsidRDefault="007760C7" w:rsidP="007760C7">
      <w:pPr>
        <w:rPr>
          <w:rtl/>
          <w:lang w:eastAsia="he-IL"/>
        </w:rPr>
      </w:pPr>
      <w:bookmarkStart w:id="2399" w:name="_ETM_Q1_5331250"/>
      <w:bookmarkEnd w:id="2399"/>
    </w:p>
    <w:p w:rsidR="007760C7" w:rsidRDefault="007760C7" w:rsidP="007760C7">
      <w:pPr>
        <w:pStyle w:val="af6"/>
        <w:keepNext/>
        <w:rPr>
          <w:rtl/>
        </w:rPr>
      </w:pPr>
      <w:bookmarkStart w:id="2400" w:name="_ETM_Q1_5331531"/>
      <w:bookmarkEnd w:id="2400"/>
      <w:r>
        <w:rPr>
          <w:rtl/>
        </w:rPr>
        <w:t>היו"ר אבי דיכטר:</w:t>
      </w:r>
    </w:p>
    <w:p w:rsidR="007760C7" w:rsidRDefault="007760C7" w:rsidP="007760C7">
      <w:pPr>
        <w:pStyle w:val="KeepWithNext"/>
        <w:rPr>
          <w:rtl/>
          <w:lang w:eastAsia="he-IL"/>
        </w:rPr>
      </w:pPr>
    </w:p>
    <w:p w:rsidR="007760C7" w:rsidRDefault="007760C7" w:rsidP="0011746F">
      <w:pPr>
        <w:rPr>
          <w:rtl/>
          <w:lang w:eastAsia="he-IL"/>
        </w:rPr>
      </w:pPr>
      <w:r>
        <w:rPr>
          <w:rFonts w:hint="cs"/>
          <w:rtl/>
          <w:lang w:eastAsia="he-IL"/>
        </w:rPr>
        <w:t xml:space="preserve">אני לא זוכר דיון בשנתיים, שלוש </w:t>
      </w:r>
      <w:bookmarkStart w:id="2401" w:name="_ETM_Q1_5331846"/>
      <w:bookmarkEnd w:id="2401"/>
      <w:r>
        <w:rPr>
          <w:rFonts w:hint="cs"/>
          <w:rtl/>
          <w:lang w:eastAsia="he-IL"/>
        </w:rPr>
        <w:t xml:space="preserve">שנים, שאני נמצא בהם, בוודאי בשנתיים שאני מנהל את </w:t>
      </w:r>
      <w:bookmarkStart w:id="2402" w:name="_ETM_Q1_5333852"/>
      <w:bookmarkEnd w:id="2402"/>
      <w:r>
        <w:rPr>
          <w:rFonts w:hint="cs"/>
          <w:rtl/>
          <w:lang w:eastAsia="he-IL"/>
        </w:rPr>
        <w:t xml:space="preserve">זה, אני לא זוכר דיון שבו יכולתי לזהות את הצידוק בגין הנתונים. 26 פיגועים בשלוש </w:t>
      </w:r>
      <w:bookmarkStart w:id="2403" w:name="_ETM_Q1_5343496"/>
      <w:bookmarkEnd w:id="2403"/>
      <w:r>
        <w:rPr>
          <w:rFonts w:hint="cs"/>
          <w:rtl/>
          <w:lang w:eastAsia="he-IL"/>
        </w:rPr>
        <w:t>שנים</w:t>
      </w:r>
      <w:r w:rsidR="0011746F">
        <w:rPr>
          <w:rFonts w:hint="cs"/>
          <w:rtl/>
          <w:lang w:eastAsia="he-IL"/>
        </w:rPr>
        <w:t>,</w:t>
      </w:r>
      <w:r>
        <w:rPr>
          <w:rFonts w:hint="cs"/>
          <w:rtl/>
          <w:lang w:eastAsia="he-IL"/>
        </w:rPr>
        <w:t xml:space="preserve"> זה משהו שצריך לומר לנו, חבר'ה, חברי הכנסת, תהיו זהירים בנושא הזה.</w:t>
      </w:r>
    </w:p>
    <w:p w:rsidR="007760C7" w:rsidRDefault="007760C7" w:rsidP="007760C7">
      <w:pPr>
        <w:rPr>
          <w:rtl/>
          <w:lang w:eastAsia="he-IL"/>
        </w:rPr>
      </w:pPr>
      <w:bookmarkStart w:id="2404" w:name="_ETM_Q1_5353257"/>
      <w:bookmarkEnd w:id="2404"/>
    </w:p>
    <w:p w:rsidR="007760C7" w:rsidRDefault="007760C7" w:rsidP="007760C7">
      <w:pPr>
        <w:pStyle w:val="a4"/>
        <w:keepNext/>
        <w:rPr>
          <w:rtl/>
        </w:rPr>
      </w:pPr>
      <w:bookmarkStart w:id="2405" w:name="_ETM_Q1_5353685"/>
      <w:bookmarkStart w:id="2406" w:name="_ETM_Q1_5354593"/>
      <w:bookmarkEnd w:id="2405"/>
      <w:bookmarkEnd w:id="2406"/>
      <w:r>
        <w:rPr>
          <w:rtl/>
        </w:rPr>
        <w:t>מרב מיכאלי (המחנה הציוני):</w:t>
      </w:r>
    </w:p>
    <w:p w:rsidR="007760C7" w:rsidRDefault="007760C7" w:rsidP="007760C7">
      <w:pPr>
        <w:pStyle w:val="KeepWithNext"/>
        <w:rPr>
          <w:rtl/>
          <w:lang w:eastAsia="he-IL"/>
        </w:rPr>
      </w:pPr>
    </w:p>
    <w:p w:rsidR="007760C7" w:rsidRDefault="007760C7" w:rsidP="007760C7">
      <w:pPr>
        <w:rPr>
          <w:rtl/>
          <w:lang w:eastAsia="he-IL"/>
        </w:rPr>
      </w:pPr>
      <w:r>
        <w:rPr>
          <w:rFonts w:hint="cs"/>
          <w:rtl/>
          <w:lang w:eastAsia="he-IL"/>
        </w:rPr>
        <w:t>- - -</w:t>
      </w:r>
    </w:p>
    <w:p w:rsidR="007760C7" w:rsidRDefault="007760C7" w:rsidP="007760C7">
      <w:pPr>
        <w:rPr>
          <w:rtl/>
          <w:lang w:eastAsia="he-IL"/>
        </w:rPr>
      </w:pPr>
      <w:bookmarkStart w:id="2407" w:name="_ETM_Q1_5356522"/>
      <w:bookmarkEnd w:id="2407"/>
    </w:p>
    <w:p w:rsidR="007760C7" w:rsidRDefault="007760C7" w:rsidP="007760C7">
      <w:pPr>
        <w:pStyle w:val="af6"/>
        <w:keepNext/>
        <w:rPr>
          <w:rtl/>
        </w:rPr>
      </w:pPr>
      <w:bookmarkStart w:id="2408" w:name="_ETM_Q1_5356818"/>
      <w:bookmarkEnd w:id="2408"/>
      <w:r>
        <w:rPr>
          <w:rtl/>
        </w:rPr>
        <w:t>היו"ר אבי דיכטר:</w:t>
      </w:r>
    </w:p>
    <w:p w:rsidR="007760C7" w:rsidRDefault="007760C7" w:rsidP="007760C7">
      <w:pPr>
        <w:pStyle w:val="KeepWithNext"/>
        <w:rPr>
          <w:rtl/>
          <w:lang w:eastAsia="he-IL"/>
        </w:rPr>
      </w:pPr>
    </w:p>
    <w:p w:rsidR="007760C7" w:rsidRDefault="007760C7" w:rsidP="007760C7">
      <w:pPr>
        <w:rPr>
          <w:rtl/>
          <w:lang w:eastAsia="he-IL"/>
        </w:rPr>
      </w:pPr>
      <w:r>
        <w:rPr>
          <w:rFonts w:hint="cs"/>
          <w:rtl/>
          <w:lang w:eastAsia="he-IL"/>
        </w:rPr>
        <w:t xml:space="preserve">ולכן אני מבקש להביא את </w:t>
      </w:r>
      <w:bookmarkStart w:id="2409" w:name="_ETM_Q1_5359114"/>
      <w:bookmarkEnd w:id="2409"/>
      <w:r>
        <w:rPr>
          <w:rFonts w:hint="cs"/>
          <w:rtl/>
          <w:lang w:eastAsia="he-IL"/>
        </w:rPr>
        <w:t>זה להצבעה.</w:t>
      </w:r>
    </w:p>
    <w:p w:rsidR="007760C7" w:rsidRDefault="007760C7" w:rsidP="007760C7">
      <w:pPr>
        <w:rPr>
          <w:rtl/>
          <w:lang w:eastAsia="he-IL"/>
        </w:rPr>
      </w:pPr>
      <w:bookmarkStart w:id="2410" w:name="_ETM_Q1_5361607"/>
      <w:bookmarkEnd w:id="2410"/>
    </w:p>
    <w:p w:rsidR="007760C7" w:rsidRDefault="007760C7" w:rsidP="0011746F">
      <w:pPr>
        <w:rPr>
          <w:rtl/>
          <w:lang w:eastAsia="he-IL"/>
        </w:rPr>
      </w:pPr>
      <w:bookmarkStart w:id="2411" w:name="_ETM_Q1_5361917"/>
      <w:bookmarkEnd w:id="2411"/>
      <w:r>
        <w:rPr>
          <w:rFonts w:hint="cs"/>
          <w:rtl/>
          <w:lang w:eastAsia="he-IL"/>
        </w:rPr>
        <w:t xml:space="preserve">אנחנו מביאים להצבעה את </w:t>
      </w:r>
      <w:r w:rsidR="0017294E">
        <w:rPr>
          <w:rFonts w:hint="cs"/>
          <w:rtl/>
          <w:lang w:eastAsia="he-IL"/>
        </w:rPr>
        <w:t>צו האזרחות והכניסה לישראל (</w:t>
      </w:r>
      <w:bookmarkStart w:id="2412" w:name="_ETM_Q1_5369328"/>
      <w:bookmarkEnd w:id="2412"/>
      <w:r w:rsidR="0017294E">
        <w:rPr>
          <w:rFonts w:hint="cs"/>
          <w:rtl/>
          <w:lang w:eastAsia="he-IL"/>
        </w:rPr>
        <w:t>הוראת שעה) (הארכת תוקף החוק)</w:t>
      </w:r>
      <w:r w:rsidR="0011746F">
        <w:rPr>
          <w:rFonts w:hint="cs"/>
          <w:rtl/>
          <w:lang w:eastAsia="he-IL"/>
        </w:rPr>
        <w:t xml:space="preserve">, התשע"ז-2017. החוק יוארך עד יום כ"ז </w:t>
      </w:r>
      <w:bookmarkStart w:id="2413" w:name="_ETM_Q1_5376010"/>
      <w:bookmarkEnd w:id="2413"/>
      <w:r w:rsidR="0011746F">
        <w:rPr>
          <w:rFonts w:hint="cs"/>
          <w:rtl/>
          <w:lang w:eastAsia="he-IL"/>
        </w:rPr>
        <w:t>בסיוון התשע"ח, 30 ביוני 2019.</w:t>
      </w:r>
    </w:p>
    <w:p w:rsidR="0011746F" w:rsidRDefault="0011746F" w:rsidP="0011746F">
      <w:pPr>
        <w:rPr>
          <w:rtl/>
          <w:lang w:eastAsia="he-IL"/>
        </w:rPr>
      </w:pPr>
    </w:p>
    <w:p w:rsidR="0011746F" w:rsidRDefault="0011746F" w:rsidP="0011746F">
      <w:pPr>
        <w:pStyle w:val="a4"/>
        <w:keepNext/>
        <w:rPr>
          <w:rtl/>
        </w:rPr>
      </w:pPr>
      <w:r>
        <w:rPr>
          <w:rtl/>
        </w:rPr>
        <w:t>עידו בן יצחק:</w:t>
      </w:r>
    </w:p>
    <w:p w:rsidR="0011746F" w:rsidRDefault="0011746F" w:rsidP="0011746F">
      <w:pPr>
        <w:pStyle w:val="KeepWithNext"/>
        <w:rPr>
          <w:rtl/>
          <w:lang w:eastAsia="he-IL"/>
        </w:rPr>
      </w:pPr>
    </w:p>
    <w:p w:rsidR="0011746F" w:rsidRDefault="0011746F" w:rsidP="0011746F">
      <w:pPr>
        <w:rPr>
          <w:rtl/>
          <w:lang w:eastAsia="he-IL"/>
        </w:rPr>
      </w:pPr>
      <w:r>
        <w:rPr>
          <w:rFonts w:hint="cs"/>
          <w:rtl/>
          <w:lang w:eastAsia="he-IL"/>
        </w:rPr>
        <w:t>זה כמובן התשע"ט.</w:t>
      </w:r>
    </w:p>
    <w:p w:rsidR="0011746F" w:rsidRDefault="0011746F" w:rsidP="0011746F">
      <w:pPr>
        <w:rPr>
          <w:rtl/>
          <w:lang w:eastAsia="he-IL"/>
        </w:rPr>
      </w:pPr>
      <w:bookmarkStart w:id="2414" w:name="_ETM_Q1_5384807"/>
      <w:bookmarkEnd w:id="2414"/>
    </w:p>
    <w:p w:rsidR="0011746F" w:rsidRDefault="0011746F" w:rsidP="0011746F">
      <w:pPr>
        <w:pStyle w:val="af6"/>
        <w:keepNext/>
        <w:rPr>
          <w:rtl/>
        </w:rPr>
      </w:pPr>
      <w:bookmarkStart w:id="2415" w:name="_ETM_Q1_5385131"/>
      <w:bookmarkEnd w:id="2415"/>
      <w:r>
        <w:rPr>
          <w:rtl/>
        </w:rPr>
        <w:t>היו"ר אבי דיכטר:</w:t>
      </w:r>
    </w:p>
    <w:p w:rsidR="0011746F" w:rsidRDefault="0011746F" w:rsidP="0011746F">
      <w:pPr>
        <w:pStyle w:val="KeepWithNext"/>
        <w:rPr>
          <w:rtl/>
          <w:lang w:eastAsia="he-IL"/>
        </w:rPr>
      </w:pPr>
    </w:p>
    <w:p w:rsidR="0011746F" w:rsidRDefault="0011746F" w:rsidP="0011746F">
      <w:pPr>
        <w:rPr>
          <w:rtl/>
          <w:lang w:eastAsia="he-IL"/>
        </w:rPr>
      </w:pPr>
      <w:r>
        <w:rPr>
          <w:rFonts w:hint="cs"/>
          <w:rtl/>
          <w:lang w:eastAsia="he-IL"/>
        </w:rPr>
        <w:t xml:space="preserve">התשע"ט. צודק. למען </w:t>
      </w:r>
      <w:bookmarkStart w:id="2416" w:name="_ETM_Q1_5388059"/>
      <w:bookmarkEnd w:id="2416"/>
      <w:r>
        <w:rPr>
          <w:rFonts w:hint="cs"/>
          <w:rtl/>
          <w:lang w:eastAsia="he-IL"/>
        </w:rPr>
        <w:t xml:space="preserve">הסר ספק, החוק יוארך עד יום כ"ז בסיוון התשע"ט, 30 ביוני 2019. מי בעד הארכת החוק </w:t>
      </w:r>
      <w:bookmarkStart w:id="2417" w:name="_ETM_Q1_5400072"/>
      <w:bookmarkEnd w:id="2417"/>
      <w:r>
        <w:rPr>
          <w:rFonts w:hint="cs"/>
          <w:rtl/>
          <w:lang w:eastAsia="he-IL"/>
        </w:rPr>
        <w:t>בשנה נוספת? ירים את ידו. מי נגד? ירים את ידו.</w:t>
      </w:r>
    </w:p>
    <w:p w:rsidR="0011746F" w:rsidRDefault="0011746F" w:rsidP="0011746F">
      <w:pPr>
        <w:rPr>
          <w:rtl/>
          <w:lang w:eastAsia="he-IL"/>
        </w:rPr>
      </w:pPr>
    </w:p>
    <w:p w:rsidR="0011746F" w:rsidRDefault="0011746F" w:rsidP="0011746F">
      <w:pPr>
        <w:pStyle w:val="a4"/>
        <w:keepNext/>
        <w:rPr>
          <w:rtl/>
        </w:rPr>
      </w:pPr>
      <w:bookmarkStart w:id="2418" w:name="_ETM_Q1_5409614"/>
      <w:bookmarkEnd w:id="2418"/>
      <w:r>
        <w:rPr>
          <w:rtl/>
        </w:rPr>
        <w:t>עידו בן יצחק:</w:t>
      </w:r>
    </w:p>
    <w:p w:rsidR="0011746F" w:rsidRDefault="0011746F" w:rsidP="0011746F">
      <w:pPr>
        <w:pStyle w:val="KeepWithNext"/>
        <w:rPr>
          <w:rtl/>
          <w:lang w:eastAsia="he-IL"/>
        </w:rPr>
      </w:pPr>
    </w:p>
    <w:p w:rsidR="0011746F" w:rsidRDefault="0011746F" w:rsidP="0011746F">
      <w:pPr>
        <w:rPr>
          <w:rtl/>
          <w:lang w:eastAsia="he-IL"/>
        </w:rPr>
      </w:pPr>
      <w:r>
        <w:rPr>
          <w:rFonts w:hint="cs"/>
          <w:rtl/>
          <w:lang w:eastAsia="he-IL"/>
        </w:rPr>
        <w:t xml:space="preserve">חבר הכנסת יונס </w:t>
      </w:r>
      <w:r>
        <w:rPr>
          <w:rtl/>
          <w:lang w:eastAsia="he-IL"/>
        </w:rPr>
        <w:t>–</w:t>
      </w:r>
      <w:r>
        <w:rPr>
          <w:rFonts w:hint="cs"/>
          <w:rtl/>
          <w:lang w:eastAsia="he-IL"/>
        </w:rPr>
        <w:t xml:space="preserve"> אין נציג לרשימה המשותפת.</w:t>
      </w:r>
    </w:p>
    <w:p w:rsidR="0011746F" w:rsidRDefault="0011746F" w:rsidP="0011746F">
      <w:pPr>
        <w:rPr>
          <w:rtl/>
          <w:lang w:eastAsia="he-IL"/>
        </w:rPr>
      </w:pPr>
      <w:bookmarkStart w:id="2419" w:name="_ETM_Q1_5424709"/>
      <w:bookmarkEnd w:id="2419"/>
    </w:p>
    <w:p w:rsidR="0011746F" w:rsidRDefault="0011746F" w:rsidP="0011746F">
      <w:pPr>
        <w:pStyle w:val="a4"/>
        <w:keepNext/>
        <w:rPr>
          <w:rtl/>
        </w:rPr>
      </w:pPr>
      <w:bookmarkStart w:id="2420" w:name="_ETM_Q1_5425215"/>
      <w:bookmarkStart w:id="2421" w:name="_ETM_Q1_5426262"/>
      <w:bookmarkEnd w:id="2420"/>
      <w:bookmarkEnd w:id="2421"/>
      <w:r>
        <w:rPr>
          <w:rtl/>
        </w:rPr>
        <w:t>ענת ברקו (הליכוד):</w:t>
      </w:r>
    </w:p>
    <w:p w:rsidR="0011746F" w:rsidRDefault="0011746F" w:rsidP="0011746F">
      <w:pPr>
        <w:pStyle w:val="KeepWithNext"/>
        <w:rPr>
          <w:rtl/>
          <w:lang w:eastAsia="he-IL"/>
        </w:rPr>
      </w:pPr>
    </w:p>
    <w:p w:rsidR="0011746F" w:rsidRDefault="0011746F" w:rsidP="0011746F">
      <w:pPr>
        <w:rPr>
          <w:rtl/>
          <w:lang w:eastAsia="he-IL"/>
        </w:rPr>
      </w:pPr>
      <w:r>
        <w:rPr>
          <w:rFonts w:hint="cs"/>
          <w:rtl/>
          <w:lang w:eastAsia="he-IL"/>
        </w:rPr>
        <w:t>אתה לא יכול להצביע.</w:t>
      </w:r>
    </w:p>
    <w:p w:rsidR="0011746F" w:rsidRDefault="0011746F" w:rsidP="0011746F">
      <w:pPr>
        <w:rPr>
          <w:rtl/>
          <w:lang w:eastAsia="he-IL"/>
        </w:rPr>
      </w:pPr>
    </w:p>
    <w:p w:rsidR="0011746F" w:rsidRDefault="0011746F" w:rsidP="0011746F">
      <w:pPr>
        <w:pStyle w:val="a4"/>
        <w:keepNext/>
        <w:rPr>
          <w:rtl/>
        </w:rPr>
      </w:pPr>
      <w:bookmarkStart w:id="2422" w:name="_ETM_Q1_5418414"/>
      <w:bookmarkEnd w:id="2422"/>
      <w:r>
        <w:rPr>
          <w:rtl/>
        </w:rPr>
        <w:t>ואאל יונס (הרשימה המשותפת):</w:t>
      </w:r>
    </w:p>
    <w:p w:rsidR="0011746F" w:rsidRDefault="0011746F" w:rsidP="0011746F">
      <w:pPr>
        <w:pStyle w:val="KeepWithNext"/>
        <w:rPr>
          <w:rtl/>
          <w:lang w:eastAsia="he-IL"/>
        </w:rPr>
      </w:pPr>
    </w:p>
    <w:p w:rsidR="0011746F" w:rsidRDefault="0011746F" w:rsidP="0011746F">
      <w:pPr>
        <w:rPr>
          <w:rtl/>
          <w:lang w:eastAsia="he-IL"/>
        </w:rPr>
      </w:pPr>
      <w:r>
        <w:rPr>
          <w:rFonts w:hint="cs"/>
          <w:rtl/>
          <w:lang w:eastAsia="he-IL"/>
        </w:rPr>
        <w:t>למה?</w:t>
      </w:r>
    </w:p>
    <w:p w:rsidR="0011746F" w:rsidRDefault="0011746F" w:rsidP="0011746F">
      <w:pPr>
        <w:rPr>
          <w:rtl/>
          <w:lang w:eastAsia="he-IL"/>
        </w:rPr>
      </w:pPr>
    </w:p>
    <w:p w:rsidR="0011746F" w:rsidRDefault="0011746F" w:rsidP="0011746F">
      <w:pPr>
        <w:pStyle w:val="af6"/>
        <w:keepNext/>
        <w:rPr>
          <w:rtl/>
        </w:rPr>
      </w:pPr>
      <w:r>
        <w:rPr>
          <w:rtl/>
        </w:rPr>
        <w:t>היו"ר אבי דיכטר:</w:t>
      </w:r>
    </w:p>
    <w:p w:rsidR="0011746F" w:rsidRDefault="0011746F" w:rsidP="0011746F">
      <w:pPr>
        <w:pStyle w:val="KeepWithNext"/>
        <w:rPr>
          <w:rtl/>
          <w:lang w:eastAsia="he-IL"/>
        </w:rPr>
      </w:pPr>
    </w:p>
    <w:p w:rsidR="0011746F" w:rsidRDefault="0011746F" w:rsidP="0011746F">
      <w:pPr>
        <w:rPr>
          <w:rtl/>
          <w:lang w:eastAsia="he-IL"/>
        </w:rPr>
      </w:pPr>
      <w:r>
        <w:rPr>
          <w:rFonts w:hint="cs"/>
          <w:rtl/>
          <w:lang w:eastAsia="he-IL"/>
        </w:rPr>
        <w:t xml:space="preserve">כי אתה לא ממלא מקום של מישהו </w:t>
      </w:r>
      <w:bookmarkStart w:id="2423" w:name="_ETM_Q1_5428499"/>
      <w:bookmarkEnd w:id="2423"/>
      <w:r>
        <w:rPr>
          <w:rFonts w:hint="cs"/>
          <w:rtl/>
          <w:lang w:eastAsia="he-IL"/>
        </w:rPr>
        <w:t>אחר.</w:t>
      </w:r>
    </w:p>
    <w:p w:rsidR="0011746F" w:rsidRDefault="0011746F" w:rsidP="0011746F">
      <w:pPr>
        <w:rPr>
          <w:rtl/>
          <w:lang w:eastAsia="he-IL"/>
        </w:rPr>
      </w:pPr>
      <w:bookmarkStart w:id="2424" w:name="_ETM_Q1_5430375"/>
      <w:bookmarkEnd w:id="2424"/>
    </w:p>
    <w:p w:rsidR="0011746F" w:rsidRDefault="0011746F" w:rsidP="0011746F">
      <w:pPr>
        <w:pStyle w:val="a4"/>
        <w:keepNext/>
        <w:rPr>
          <w:rtl/>
        </w:rPr>
      </w:pPr>
      <w:bookmarkStart w:id="2425" w:name="_ETM_Q1_5430690"/>
      <w:bookmarkStart w:id="2426" w:name="_ETM_Q1_5429757"/>
      <w:bookmarkEnd w:id="2425"/>
      <w:bookmarkEnd w:id="2426"/>
      <w:r>
        <w:rPr>
          <w:rtl/>
        </w:rPr>
        <w:t>ואאל יונס (הרשימה המשותפת):</w:t>
      </w:r>
    </w:p>
    <w:p w:rsidR="0011746F" w:rsidRDefault="0011746F" w:rsidP="0011746F">
      <w:pPr>
        <w:pStyle w:val="KeepWithNext"/>
        <w:rPr>
          <w:rtl/>
          <w:lang w:eastAsia="he-IL"/>
        </w:rPr>
      </w:pPr>
    </w:p>
    <w:p w:rsidR="0011746F" w:rsidRDefault="0011746F" w:rsidP="0011746F">
      <w:pPr>
        <w:rPr>
          <w:rtl/>
          <w:lang w:eastAsia="he-IL"/>
        </w:rPr>
      </w:pPr>
      <w:r>
        <w:rPr>
          <w:rFonts w:hint="cs"/>
          <w:rtl/>
          <w:lang w:eastAsia="he-IL"/>
        </w:rPr>
        <w:t xml:space="preserve">אבל דיבר </w:t>
      </w:r>
      <w:bookmarkStart w:id="2427" w:name="_ETM_Q1_5432824"/>
      <w:bookmarkEnd w:id="2427"/>
      <w:r>
        <w:rPr>
          <w:rFonts w:hint="cs"/>
          <w:rtl/>
          <w:lang w:eastAsia="he-IL"/>
        </w:rPr>
        <w:t>איתך - - -</w:t>
      </w:r>
    </w:p>
    <w:p w:rsidR="0011746F" w:rsidRDefault="0011746F" w:rsidP="0011746F">
      <w:pPr>
        <w:rPr>
          <w:rtl/>
          <w:lang w:eastAsia="he-IL"/>
        </w:rPr>
      </w:pPr>
      <w:bookmarkStart w:id="2428" w:name="_ETM_Q1_5433179"/>
      <w:bookmarkEnd w:id="2428"/>
    </w:p>
    <w:p w:rsidR="0011746F" w:rsidRDefault="0011746F" w:rsidP="0011746F">
      <w:pPr>
        <w:pStyle w:val="a4"/>
        <w:keepNext/>
        <w:rPr>
          <w:rtl/>
        </w:rPr>
      </w:pPr>
      <w:bookmarkStart w:id="2429" w:name="_ETM_Q1_5433477"/>
      <w:bookmarkStart w:id="2430" w:name="_ETM_Q1_5434260"/>
      <w:bookmarkEnd w:id="2429"/>
      <w:bookmarkEnd w:id="2430"/>
      <w:r>
        <w:rPr>
          <w:rtl/>
        </w:rPr>
        <w:t>עידו בן יצחק:</w:t>
      </w:r>
    </w:p>
    <w:p w:rsidR="0011746F" w:rsidRDefault="0011746F" w:rsidP="0011746F">
      <w:pPr>
        <w:pStyle w:val="KeepWithNext"/>
        <w:rPr>
          <w:rtl/>
          <w:lang w:eastAsia="he-IL"/>
        </w:rPr>
      </w:pPr>
    </w:p>
    <w:p w:rsidR="0011746F" w:rsidRDefault="0011746F" w:rsidP="0011746F">
      <w:pPr>
        <w:rPr>
          <w:rtl/>
          <w:lang w:eastAsia="he-IL"/>
        </w:rPr>
      </w:pPr>
      <w:r>
        <w:rPr>
          <w:rFonts w:hint="cs"/>
          <w:rtl/>
          <w:lang w:eastAsia="he-IL"/>
        </w:rPr>
        <w:t xml:space="preserve">אני הסברתי לו. יש </w:t>
      </w:r>
      <w:bookmarkStart w:id="2431" w:name="_ETM_Q1_5436370"/>
      <w:bookmarkEnd w:id="2431"/>
      <w:r>
        <w:rPr>
          <w:rFonts w:hint="cs"/>
          <w:rtl/>
          <w:lang w:eastAsia="he-IL"/>
        </w:rPr>
        <w:t xml:space="preserve">שני נציגים שחסרים בוועדה, אחד מטעם הרשימה המשותפת ואחד </w:t>
      </w:r>
      <w:bookmarkStart w:id="2432" w:name="_ETM_Q1_5436841"/>
      <w:bookmarkEnd w:id="2432"/>
      <w:r>
        <w:rPr>
          <w:rFonts w:hint="cs"/>
          <w:rtl/>
          <w:lang w:eastAsia="he-IL"/>
        </w:rPr>
        <w:t>מטעם הליכוד, ולא יכולים להצביע במקומם.</w:t>
      </w:r>
    </w:p>
    <w:p w:rsidR="0011746F" w:rsidRDefault="0011746F" w:rsidP="0011746F">
      <w:pPr>
        <w:rPr>
          <w:rtl/>
          <w:lang w:eastAsia="he-IL"/>
        </w:rPr>
      </w:pPr>
    </w:p>
    <w:p w:rsidR="0011746F" w:rsidRDefault="0011746F" w:rsidP="0011746F">
      <w:pPr>
        <w:pStyle w:val="af6"/>
        <w:keepNext/>
        <w:rPr>
          <w:rtl/>
        </w:rPr>
      </w:pPr>
      <w:r>
        <w:rPr>
          <w:rtl/>
        </w:rPr>
        <w:t>היו"ר אבי דיכטר:</w:t>
      </w:r>
    </w:p>
    <w:p w:rsidR="0011746F" w:rsidRDefault="0011746F" w:rsidP="0011746F">
      <w:pPr>
        <w:pStyle w:val="KeepWithNext"/>
        <w:rPr>
          <w:rtl/>
          <w:lang w:eastAsia="he-IL"/>
        </w:rPr>
      </w:pPr>
    </w:p>
    <w:p w:rsidR="0011746F" w:rsidRDefault="0011746F" w:rsidP="0011746F">
      <w:pPr>
        <w:rPr>
          <w:rtl/>
          <w:lang w:eastAsia="he-IL"/>
        </w:rPr>
      </w:pPr>
      <w:r>
        <w:rPr>
          <w:rFonts w:hint="cs"/>
          <w:rtl/>
          <w:lang w:eastAsia="he-IL"/>
        </w:rPr>
        <w:t xml:space="preserve">צריך להסדיר את זה. </w:t>
      </w:r>
      <w:bookmarkStart w:id="2433" w:name="_ETM_Q1_5446415"/>
      <w:bookmarkEnd w:id="2433"/>
      <w:r>
        <w:rPr>
          <w:rFonts w:hint="cs"/>
          <w:rtl/>
          <w:lang w:eastAsia="he-IL"/>
        </w:rPr>
        <w:t>עוד פעם, מי נגד? ירים את ידו.</w:t>
      </w:r>
    </w:p>
    <w:p w:rsidR="0011746F" w:rsidRDefault="0011746F" w:rsidP="0011746F">
      <w:pPr>
        <w:rPr>
          <w:rtl/>
          <w:lang w:eastAsia="he-IL"/>
        </w:rPr>
      </w:pPr>
    </w:p>
    <w:p w:rsidR="0011746F" w:rsidRDefault="0011746F" w:rsidP="0011746F">
      <w:pPr>
        <w:pStyle w:val="a4"/>
        <w:keepNext/>
        <w:rPr>
          <w:rtl/>
        </w:rPr>
      </w:pPr>
      <w:r>
        <w:rPr>
          <w:rtl/>
        </w:rPr>
        <w:t>מרב מיכאלי (המחנה הציוני):</w:t>
      </w:r>
    </w:p>
    <w:p w:rsidR="0011746F" w:rsidRDefault="0011746F" w:rsidP="0011746F">
      <w:pPr>
        <w:pStyle w:val="KeepWithNext"/>
        <w:rPr>
          <w:rtl/>
          <w:lang w:eastAsia="he-IL"/>
        </w:rPr>
      </w:pPr>
    </w:p>
    <w:p w:rsidR="0011746F" w:rsidRDefault="0011746F" w:rsidP="0011746F">
      <w:pPr>
        <w:rPr>
          <w:rtl/>
          <w:lang w:eastAsia="he-IL"/>
        </w:rPr>
      </w:pPr>
      <w:r>
        <w:rPr>
          <w:rFonts w:hint="cs"/>
          <w:rtl/>
          <w:lang w:eastAsia="he-IL"/>
        </w:rPr>
        <w:t>מה זאת</w:t>
      </w:r>
      <w:bookmarkStart w:id="2434" w:name="_ETM_Q1_5444736"/>
      <w:bookmarkEnd w:id="2434"/>
      <w:r>
        <w:rPr>
          <w:rFonts w:hint="cs"/>
          <w:rtl/>
          <w:lang w:eastAsia="he-IL"/>
        </w:rPr>
        <w:t xml:space="preserve"> אומרת? אז גם אני לא יכולה להצביע.</w:t>
      </w:r>
    </w:p>
    <w:p w:rsidR="0011746F" w:rsidRDefault="0011746F" w:rsidP="0011746F">
      <w:pPr>
        <w:rPr>
          <w:rtl/>
          <w:lang w:eastAsia="he-IL"/>
        </w:rPr>
      </w:pPr>
      <w:bookmarkStart w:id="2435" w:name="_ETM_Q1_5446731"/>
      <w:bookmarkEnd w:id="2435"/>
    </w:p>
    <w:p w:rsidR="0011746F" w:rsidRDefault="0011746F" w:rsidP="0011746F">
      <w:pPr>
        <w:pStyle w:val="a4"/>
        <w:keepNext/>
        <w:rPr>
          <w:rtl/>
        </w:rPr>
      </w:pPr>
      <w:bookmarkStart w:id="2436" w:name="_ETM_Q1_5447050"/>
      <w:bookmarkStart w:id="2437" w:name="_ETM_Q1_5448715"/>
      <w:bookmarkEnd w:id="2436"/>
      <w:bookmarkEnd w:id="2437"/>
      <w:r>
        <w:rPr>
          <w:rtl/>
        </w:rPr>
        <w:t>עידו בן יצחק:</w:t>
      </w:r>
    </w:p>
    <w:p w:rsidR="0011746F" w:rsidRDefault="0011746F" w:rsidP="0011746F">
      <w:pPr>
        <w:pStyle w:val="KeepWithNext"/>
        <w:rPr>
          <w:rtl/>
          <w:lang w:eastAsia="he-IL"/>
        </w:rPr>
      </w:pPr>
    </w:p>
    <w:p w:rsidR="0011746F" w:rsidRDefault="0011746F" w:rsidP="0011746F">
      <w:pPr>
        <w:rPr>
          <w:rtl/>
          <w:lang w:eastAsia="he-IL"/>
        </w:rPr>
      </w:pPr>
      <w:r>
        <w:rPr>
          <w:rFonts w:hint="cs"/>
          <w:rtl/>
          <w:lang w:eastAsia="he-IL"/>
        </w:rPr>
        <w:t xml:space="preserve">לא. את יכולה להצביע </w:t>
      </w:r>
      <w:bookmarkStart w:id="2438" w:name="_ETM_Q1_5447388"/>
      <w:bookmarkEnd w:id="2438"/>
      <w:r>
        <w:rPr>
          <w:rFonts w:hint="cs"/>
          <w:rtl/>
          <w:lang w:eastAsia="he-IL"/>
        </w:rPr>
        <w:t>במקום חבר הכנסת שי.</w:t>
      </w:r>
    </w:p>
    <w:p w:rsidR="0011746F" w:rsidRDefault="0011746F" w:rsidP="0011746F">
      <w:pPr>
        <w:rPr>
          <w:rtl/>
          <w:lang w:eastAsia="he-IL"/>
        </w:rPr>
      </w:pPr>
      <w:bookmarkStart w:id="2439" w:name="_ETM_Q1_5451109"/>
      <w:bookmarkEnd w:id="2439"/>
    </w:p>
    <w:p w:rsidR="0011746F" w:rsidRDefault="0011746F" w:rsidP="0011746F">
      <w:pPr>
        <w:pStyle w:val="af6"/>
        <w:keepNext/>
        <w:rPr>
          <w:rtl/>
        </w:rPr>
      </w:pPr>
      <w:bookmarkStart w:id="2440" w:name="_ETM_Q1_5451422"/>
      <w:bookmarkEnd w:id="2440"/>
      <w:r>
        <w:rPr>
          <w:rtl/>
        </w:rPr>
        <w:t>היו"ר אבי דיכטר:</w:t>
      </w:r>
    </w:p>
    <w:p w:rsidR="0011746F" w:rsidRDefault="0011746F" w:rsidP="0011746F">
      <w:pPr>
        <w:pStyle w:val="KeepWithNext"/>
        <w:rPr>
          <w:rtl/>
          <w:lang w:eastAsia="he-IL"/>
        </w:rPr>
      </w:pPr>
    </w:p>
    <w:p w:rsidR="0011746F" w:rsidRPr="0011746F" w:rsidRDefault="0011746F" w:rsidP="0011746F">
      <w:pPr>
        <w:rPr>
          <w:rtl/>
          <w:lang w:eastAsia="he-IL"/>
        </w:rPr>
      </w:pPr>
      <w:r>
        <w:rPr>
          <w:rFonts w:hint="cs"/>
          <w:rtl/>
          <w:lang w:eastAsia="he-IL"/>
        </w:rPr>
        <w:t xml:space="preserve">מי נגד? ירים את ידו. </w:t>
      </w:r>
      <w:bookmarkStart w:id="2441" w:name="_ETM_Q1_5458034"/>
      <w:bookmarkEnd w:id="2441"/>
      <w:r>
        <w:rPr>
          <w:rFonts w:hint="cs"/>
          <w:rtl/>
          <w:lang w:eastAsia="he-IL"/>
        </w:rPr>
        <w:t>מי נמנע?</w:t>
      </w:r>
    </w:p>
    <w:p w:rsidR="0011746F" w:rsidRPr="0011746F" w:rsidRDefault="0011746F" w:rsidP="0011746F">
      <w:pPr>
        <w:pStyle w:val="af2"/>
        <w:rPr>
          <w:rtl/>
          <w:lang w:eastAsia="he-IL"/>
        </w:rPr>
      </w:pPr>
      <w:r>
        <w:rPr>
          <w:rFonts w:hint="cs"/>
          <w:rtl/>
          <w:lang w:eastAsia="he-IL"/>
        </w:rPr>
        <w:t xml:space="preserve"> </w:t>
      </w:r>
    </w:p>
    <w:p w:rsidR="0011746F" w:rsidRDefault="0011746F" w:rsidP="0011746F">
      <w:pPr>
        <w:pStyle w:val="af1"/>
        <w:keepNext/>
        <w:rPr>
          <w:rtl/>
          <w:lang w:eastAsia="he-IL"/>
        </w:rPr>
      </w:pPr>
      <w:r>
        <w:rPr>
          <w:rFonts w:hint="eastAsia"/>
          <w:rtl/>
          <w:lang w:eastAsia="he-IL"/>
        </w:rPr>
        <w:t>הצבעה</w:t>
      </w:r>
    </w:p>
    <w:p w:rsidR="0011746F" w:rsidRDefault="0011746F" w:rsidP="0011746F">
      <w:pPr>
        <w:pStyle w:val="--"/>
        <w:keepNext/>
        <w:rPr>
          <w:rtl/>
          <w:lang w:eastAsia="he-IL"/>
        </w:rPr>
      </w:pPr>
    </w:p>
    <w:p w:rsidR="0011746F" w:rsidRDefault="0011746F" w:rsidP="0011746F">
      <w:pPr>
        <w:pStyle w:val="--"/>
        <w:keepNext/>
        <w:rPr>
          <w:rtl/>
          <w:lang w:eastAsia="he-IL"/>
        </w:rPr>
      </w:pPr>
      <w:r>
        <w:rPr>
          <w:rFonts w:hint="eastAsia"/>
          <w:rtl/>
          <w:lang w:eastAsia="he-IL"/>
        </w:rPr>
        <w:t>בעד</w:t>
      </w:r>
      <w:r>
        <w:rPr>
          <w:rtl/>
          <w:lang w:eastAsia="he-IL"/>
        </w:rPr>
        <w:t xml:space="preserve"> – </w:t>
      </w:r>
      <w:r>
        <w:rPr>
          <w:rFonts w:hint="cs"/>
          <w:rtl/>
          <w:lang w:eastAsia="he-IL"/>
        </w:rPr>
        <w:t>7</w:t>
      </w:r>
    </w:p>
    <w:p w:rsidR="0011746F" w:rsidRDefault="0011746F" w:rsidP="0011746F">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3</w:t>
      </w:r>
      <w:r>
        <w:rPr>
          <w:rtl/>
          <w:lang w:eastAsia="he-IL"/>
        </w:rPr>
        <w:t xml:space="preserve"> </w:t>
      </w:r>
    </w:p>
    <w:p w:rsidR="0011746F" w:rsidRPr="0011746F" w:rsidRDefault="0011746F" w:rsidP="0011746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11746F" w:rsidRDefault="0011746F" w:rsidP="0011746F">
      <w:pPr>
        <w:pStyle w:val="af2"/>
        <w:rPr>
          <w:rtl/>
          <w:lang w:eastAsia="he-IL"/>
        </w:rPr>
      </w:pPr>
      <w:r>
        <w:rPr>
          <w:rFonts w:hint="cs"/>
          <w:rtl/>
          <w:lang w:eastAsia="he-IL"/>
        </w:rPr>
        <w:t>צו האזרחות והכניסה לישראל (הוראת שעה) (הארכת תוקף החוק), התשע"ז-2017, אושר.</w:t>
      </w:r>
    </w:p>
    <w:p w:rsidR="0011746F" w:rsidRDefault="0011746F" w:rsidP="0011746F">
      <w:pPr>
        <w:rPr>
          <w:rtl/>
          <w:lang w:eastAsia="he-IL"/>
        </w:rPr>
      </w:pPr>
    </w:p>
    <w:p w:rsidR="0011746F" w:rsidRDefault="0011746F" w:rsidP="0011746F">
      <w:pPr>
        <w:pStyle w:val="af6"/>
        <w:keepNext/>
        <w:rPr>
          <w:rtl/>
        </w:rPr>
      </w:pPr>
      <w:r>
        <w:rPr>
          <w:rtl/>
        </w:rPr>
        <w:t>היו"ר אבי דיכטר:</w:t>
      </w:r>
    </w:p>
    <w:p w:rsidR="0011746F" w:rsidRDefault="0011746F" w:rsidP="0011746F">
      <w:pPr>
        <w:pStyle w:val="KeepWithNext"/>
        <w:rPr>
          <w:rtl/>
          <w:lang w:eastAsia="he-IL"/>
        </w:rPr>
      </w:pPr>
    </w:p>
    <w:p w:rsidR="0011746F" w:rsidRDefault="0011746F" w:rsidP="0011746F">
      <w:pPr>
        <w:rPr>
          <w:rtl/>
          <w:lang w:eastAsia="he-IL"/>
        </w:rPr>
      </w:pPr>
      <w:r>
        <w:rPr>
          <w:rFonts w:hint="cs"/>
          <w:rtl/>
          <w:lang w:eastAsia="he-IL"/>
        </w:rPr>
        <w:t>החוק</w:t>
      </w:r>
      <w:r w:rsidR="004B0C73">
        <w:rPr>
          <w:rFonts w:hint="cs"/>
          <w:rtl/>
          <w:lang w:eastAsia="he-IL"/>
        </w:rPr>
        <w:t>,</w:t>
      </w:r>
      <w:r>
        <w:rPr>
          <w:rFonts w:hint="cs"/>
          <w:rtl/>
          <w:lang w:eastAsia="he-IL"/>
        </w:rPr>
        <w:t xml:space="preserve"> לפחות מבחינת הוועדה, היא תביא את זה </w:t>
      </w:r>
      <w:bookmarkStart w:id="2442" w:name="_ETM_Q1_5467223"/>
      <w:bookmarkEnd w:id="2442"/>
      <w:r>
        <w:rPr>
          <w:rFonts w:hint="cs"/>
          <w:rtl/>
          <w:lang w:eastAsia="he-IL"/>
        </w:rPr>
        <w:t>להצבעה במליאה</w:t>
      </w:r>
      <w:r w:rsidR="004B0C73">
        <w:rPr>
          <w:rFonts w:hint="cs"/>
          <w:rtl/>
          <w:lang w:eastAsia="he-IL"/>
        </w:rPr>
        <w:t>. תודה רבה. הישיבה נעולה.</w:t>
      </w:r>
    </w:p>
    <w:p w:rsidR="004B0C73" w:rsidRDefault="004B0C73" w:rsidP="0011746F">
      <w:pPr>
        <w:rPr>
          <w:rtl/>
          <w:lang w:eastAsia="he-IL"/>
        </w:rPr>
      </w:pPr>
      <w:bookmarkStart w:id="2443" w:name="_ETM_Q1_5482677"/>
      <w:bookmarkEnd w:id="2443"/>
    </w:p>
    <w:p w:rsidR="00350805" w:rsidRDefault="00350805" w:rsidP="0011746F">
      <w:pPr>
        <w:rPr>
          <w:rtl/>
          <w:lang w:eastAsia="he-IL"/>
        </w:rPr>
      </w:pPr>
    </w:p>
    <w:p w:rsidR="004B0C73" w:rsidRDefault="003228C5" w:rsidP="00E01A3A">
      <w:pPr>
        <w:pStyle w:val="afc"/>
        <w:keepNext/>
        <w:rPr>
          <w:rtl/>
          <w:lang w:eastAsia="he-IL"/>
        </w:rPr>
      </w:pPr>
      <w:bookmarkStart w:id="2444" w:name="_ETM_Q1_5483004"/>
      <w:bookmarkEnd w:id="2444"/>
      <w:r>
        <w:rPr>
          <w:rtl/>
          <w:lang w:eastAsia="he-IL"/>
        </w:rPr>
        <w:t>הישיבה ננעלה בשעה 13:03.</w:t>
      </w:r>
    </w:p>
    <w:sectPr w:rsidR="004B0C73" w:rsidSect="005D04F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925" w:rsidRDefault="00E67925">
      <w:r>
        <w:separator/>
      </w:r>
    </w:p>
  </w:endnote>
  <w:endnote w:type="continuationSeparator" w:id="0">
    <w:p w:rsidR="00E67925" w:rsidRDefault="00E6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925" w:rsidRDefault="00E67925">
      <w:r>
        <w:separator/>
      </w:r>
    </w:p>
  </w:footnote>
  <w:footnote w:type="continuationSeparator" w:id="0">
    <w:p w:rsidR="00E67925" w:rsidRDefault="00E6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925" w:rsidRDefault="00E679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67925" w:rsidRDefault="00E6792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925" w:rsidRDefault="00E679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04FC">
      <w:rPr>
        <w:rStyle w:val="af7"/>
        <w:noProof/>
        <w:rtl/>
      </w:rPr>
      <w:t>2</w:t>
    </w:r>
    <w:r>
      <w:rPr>
        <w:rStyle w:val="af7"/>
      </w:rPr>
      <w:fldChar w:fldCharType="end"/>
    </w:r>
  </w:p>
  <w:p w:rsidR="00E67925" w:rsidRPr="00CC5815" w:rsidRDefault="00E67925" w:rsidP="008E5E3F">
    <w:pPr>
      <w:pStyle w:val="a3"/>
      <w:ind w:firstLine="0"/>
    </w:pPr>
  </w:p>
  <w:p w:rsidR="00E67925" w:rsidRPr="00CC5815" w:rsidRDefault="00E67925" w:rsidP="008E5E3F">
    <w:pPr>
      <w:pStyle w:val="a3"/>
      <w:ind w:firstLine="0"/>
      <w:rPr>
        <w:rtl/>
      </w:rPr>
    </w:pPr>
    <w:r>
      <w:rPr>
        <w:rtl/>
      </w:rPr>
      <w:t>28/05/2018</w:t>
    </w:r>
  </w:p>
  <w:p w:rsidR="00E67925" w:rsidRPr="00CC5815" w:rsidRDefault="00E6792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925" w:rsidRDefault="00E67925" w:rsidP="000A17C6">
    <w:pPr>
      <w:keepNext/>
      <w:spacing w:line="240" w:lineRule="atLeast"/>
      <w:ind w:firstLine="0"/>
      <w:jc w:val="center"/>
      <w:outlineLvl w:val="0"/>
      <w:rPr>
        <w:rtl/>
      </w:rPr>
    </w:pPr>
    <w:r>
      <w:rPr>
        <w:noProof/>
      </w:rPr>
      <w:drawing>
        <wp:inline distT="0" distB="0" distL="0" distR="0" wp14:anchorId="291549A5" wp14:editId="30B6FF9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67925" w:rsidRDefault="00E679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67925" w:rsidRDefault="00E6792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F94"/>
    <w:rsid w:val="0002047E"/>
    <w:rsid w:val="00037279"/>
    <w:rsid w:val="00037632"/>
    <w:rsid w:val="00054FE5"/>
    <w:rsid w:val="00067F42"/>
    <w:rsid w:val="00092B80"/>
    <w:rsid w:val="000A17C6"/>
    <w:rsid w:val="000B060C"/>
    <w:rsid w:val="000B2EE6"/>
    <w:rsid w:val="000C47F5"/>
    <w:rsid w:val="000E3314"/>
    <w:rsid w:val="000F2459"/>
    <w:rsid w:val="0011746F"/>
    <w:rsid w:val="00140E81"/>
    <w:rsid w:val="00146960"/>
    <w:rsid w:val="00150436"/>
    <w:rsid w:val="0015106B"/>
    <w:rsid w:val="00167294"/>
    <w:rsid w:val="001673D4"/>
    <w:rsid w:val="00171E7F"/>
    <w:rsid w:val="0017294E"/>
    <w:rsid w:val="001758C1"/>
    <w:rsid w:val="0017779F"/>
    <w:rsid w:val="00185446"/>
    <w:rsid w:val="0019643C"/>
    <w:rsid w:val="001A74E9"/>
    <w:rsid w:val="001A7A1B"/>
    <w:rsid w:val="001B2881"/>
    <w:rsid w:val="001B3BF7"/>
    <w:rsid w:val="001B4AFC"/>
    <w:rsid w:val="001C44DA"/>
    <w:rsid w:val="001C4FDA"/>
    <w:rsid w:val="001D440C"/>
    <w:rsid w:val="002016FF"/>
    <w:rsid w:val="00227FEF"/>
    <w:rsid w:val="00251CCB"/>
    <w:rsid w:val="00261554"/>
    <w:rsid w:val="00275C03"/>
    <w:rsid w:val="00280D58"/>
    <w:rsid w:val="00290AF0"/>
    <w:rsid w:val="002B3911"/>
    <w:rsid w:val="002D0042"/>
    <w:rsid w:val="002D4BDB"/>
    <w:rsid w:val="002E5E31"/>
    <w:rsid w:val="003032CE"/>
    <w:rsid w:val="00303B4C"/>
    <w:rsid w:val="00321E62"/>
    <w:rsid w:val="003228C5"/>
    <w:rsid w:val="00327BF8"/>
    <w:rsid w:val="003334EC"/>
    <w:rsid w:val="00340AFA"/>
    <w:rsid w:val="00345E2D"/>
    <w:rsid w:val="00350805"/>
    <w:rsid w:val="003658CB"/>
    <w:rsid w:val="00366CFB"/>
    <w:rsid w:val="0036794C"/>
    <w:rsid w:val="00373508"/>
    <w:rsid w:val="00396023"/>
    <w:rsid w:val="003B17A9"/>
    <w:rsid w:val="003C279D"/>
    <w:rsid w:val="003D75E0"/>
    <w:rsid w:val="003F0A5F"/>
    <w:rsid w:val="004013BA"/>
    <w:rsid w:val="00420E41"/>
    <w:rsid w:val="00424C94"/>
    <w:rsid w:val="00446B28"/>
    <w:rsid w:val="00447608"/>
    <w:rsid w:val="00451746"/>
    <w:rsid w:val="00470EAC"/>
    <w:rsid w:val="00485649"/>
    <w:rsid w:val="0049458B"/>
    <w:rsid w:val="00495FD8"/>
    <w:rsid w:val="004B0A65"/>
    <w:rsid w:val="004B0C73"/>
    <w:rsid w:val="004B1BE9"/>
    <w:rsid w:val="004B69EF"/>
    <w:rsid w:val="004C358C"/>
    <w:rsid w:val="004E65A9"/>
    <w:rsid w:val="00500C0C"/>
    <w:rsid w:val="00504FF4"/>
    <w:rsid w:val="00505303"/>
    <w:rsid w:val="005360F2"/>
    <w:rsid w:val="00546678"/>
    <w:rsid w:val="005477C9"/>
    <w:rsid w:val="005506B9"/>
    <w:rsid w:val="005514F2"/>
    <w:rsid w:val="00555A25"/>
    <w:rsid w:val="00561D8F"/>
    <w:rsid w:val="005817EC"/>
    <w:rsid w:val="00590B77"/>
    <w:rsid w:val="005A342D"/>
    <w:rsid w:val="005B7044"/>
    <w:rsid w:val="005C363E"/>
    <w:rsid w:val="005C53E7"/>
    <w:rsid w:val="005D04FC"/>
    <w:rsid w:val="005D61F3"/>
    <w:rsid w:val="005E1382"/>
    <w:rsid w:val="005E1C6B"/>
    <w:rsid w:val="005F668D"/>
    <w:rsid w:val="005F76B0"/>
    <w:rsid w:val="006338F9"/>
    <w:rsid w:val="00634F61"/>
    <w:rsid w:val="006543F5"/>
    <w:rsid w:val="00662242"/>
    <w:rsid w:val="00693744"/>
    <w:rsid w:val="00695A47"/>
    <w:rsid w:val="006A0CB7"/>
    <w:rsid w:val="006A6AC3"/>
    <w:rsid w:val="006B06B0"/>
    <w:rsid w:val="006F0259"/>
    <w:rsid w:val="00700433"/>
    <w:rsid w:val="00702755"/>
    <w:rsid w:val="0070472C"/>
    <w:rsid w:val="007509A6"/>
    <w:rsid w:val="00755CD5"/>
    <w:rsid w:val="00755F8D"/>
    <w:rsid w:val="007706F4"/>
    <w:rsid w:val="007760C7"/>
    <w:rsid w:val="007872B4"/>
    <w:rsid w:val="00791CBE"/>
    <w:rsid w:val="00797062"/>
    <w:rsid w:val="007C0346"/>
    <w:rsid w:val="007C693F"/>
    <w:rsid w:val="007C6ADD"/>
    <w:rsid w:val="007D2931"/>
    <w:rsid w:val="007E1CFC"/>
    <w:rsid w:val="00807945"/>
    <w:rsid w:val="00812B3B"/>
    <w:rsid w:val="0082136D"/>
    <w:rsid w:val="00826516"/>
    <w:rsid w:val="008320F6"/>
    <w:rsid w:val="00841223"/>
    <w:rsid w:val="00845C85"/>
    <w:rsid w:val="00846BE9"/>
    <w:rsid w:val="00853207"/>
    <w:rsid w:val="0086094C"/>
    <w:rsid w:val="008713A4"/>
    <w:rsid w:val="00875F10"/>
    <w:rsid w:val="008837CF"/>
    <w:rsid w:val="0088613E"/>
    <w:rsid w:val="008A6640"/>
    <w:rsid w:val="008B38D7"/>
    <w:rsid w:val="008C37B0"/>
    <w:rsid w:val="008C6035"/>
    <w:rsid w:val="008C7015"/>
    <w:rsid w:val="008D1DFB"/>
    <w:rsid w:val="008E03B4"/>
    <w:rsid w:val="008E5E3F"/>
    <w:rsid w:val="008F72BB"/>
    <w:rsid w:val="0090279B"/>
    <w:rsid w:val="00914904"/>
    <w:rsid w:val="00915BB2"/>
    <w:rsid w:val="009258CE"/>
    <w:rsid w:val="00944E47"/>
    <w:rsid w:val="009515F0"/>
    <w:rsid w:val="00952B83"/>
    <w:rsid w:val="00973613"/>
    <w:rsid w:val="009807DC"/>
    <w:rsid w:val="009830CB"/>
    <w:rsid w:val="00984D51"/>
    <w:rsid w:val="0099556B"/>
    <w:rsid w:val="009A1BF8"/>
    <w:rsid w:val="009B0C92"/>
    <w:rsid w:val="009B6C15"/>
    <w:rsid w:val="009C38E1"/>
    <w:rsid w:val="009D0DF3"/>
    <w:rsid w:val="009D478A"/>
    <w:rsid w:val="009E6E93"/>
    <w:rsid w:val="009F1518"/>
    <w:rsid w:val="009F5773"/>
    <w:rsid w:val="00A10E34"/>
    <w:rsid w:val="00A15971"/>
    <w:rsid w:val="00A22C90"/>
    <w:rsid w:val="00A42723"/>
    <w:rsid w:val="00A43362"/>
    <w:rsid w:val="00A57A81"/>
    <w:rsid w:val="00A64A6D"/>
    <w:rsid w:val="00A66020"/>
    <w:rsid w:val="00A92888"/>
    <w:rsid w:val="00AB02EE"/>
    <w:rsid w:val="00AB3F3A"/>
    <w:rsid w:val="00AD4EC9"/>
    <w:rsid w:val="00AD6FFC"/>
    <w:rsid w:val="00AF1D46"/>
    <w:rsid w:val="00AF31E6"/>
    <w:rsid w:val="00AF4150"/>
    <w:rsid w:val="00B01438"/>
    <w:rsid w:val="00B0509A"/>
    <w:rsid w:val="00B120B2"/>
    <w:rsid w:val="00B41FEF"/>
    <w:rsid w:val="00B50340"/>
    <w:rsid w:val="00B61B21"/>
    <w:rsid w:val="00B65508"/>
    <w:rsid w:val="00B8164A"/>
    <w:rsid w:val="00B8517A"/>
    <w:rsid w:val="00B864F6"/>
    <w:rsid w:val="00BA6446"/>
    <w:rsid w:val="00BD47B7"/>
    <w:rsid w:val="00C112B1"/>
    <w:rsid w:val="00C135D5"/>
    <w:rsid w:val="00C20523"/>
    <w:rsid w:val="00C22DCB"/>
    <w:rsid w:val="00C32FB7"/>
    <w:rsid w:val="00C3598A"/>
    <w:rsid w:val="00C360BC"/>
    <w:rsid w:val="00C371CB"/>
    <w:rsid w:val="00C44800"/>
    <w:rsid w:val="00C52EC2"/>
    <w:rsid w:val="00C61DC1"/>
    <w:rsid w:val="00C64AFF"/>
    <w:rsid w:val="00C661EE"/>
    <w:rsid w:val="00C72438"/>
    <w:rsid w:val="00C763E4"/>
    <w:rsid w:val="00C82AFE"/>
    <w:rsid w:val="00C85182"/>
    <w:rsid w:val="00C8624A"/>
    <w:rsid w:val="00CA3F4A"/>
    <w:rsid w:val="00CA4D9E"/>
    <w:rsid w:val="00CA5363"/>
    <w:rsid w:val="00CB6D60"/>
    <w:rsid w:val="00CC5815"/>
    <w:rsid w:val="00CD41BB"/>
    <w:rsid w:val="00CE24B8"/>
    <w:rsid w:val="00CE5849"/>
    <w:rsid w:val="00D278F7"/>
    <w:rsid w:val="00D37550"/>
    <w:rsid w:val="00D40A29"/>
    <w:rsid w:val="00D45D27"/>
    <w:rsid w:val="00D76AE2"/>
    <w:rsid w:val="00D865CB"/>
    <w:rsid w:val="00D86E57"/>
    <w:rsid w:val="00D96B24"/>
    <w:rsid w:val="00DE5B80"/>
    <w:rsid w:val="00DF5DDA"/>
    <w:rsid w:val="00E01A3A"/>
    <w:rsid w:val="00E25F2F"/>
    <w:rsid w:val="00E27D5B"/>
    <w:rsid w:val="00E33AE3"/>
    <w:rsid w:val="00E36B7C"/>
    <w:rsid w:val="00E41C38"/>
    <w:rsid w:val="00E54884"/>
    <w:rsid w:val="00E61903"/>
    <w:rsid w:val="00E64116"/>
    <w:rsid w:val="00E67925"/>
    <w:rsid w:val="00E923B4"/>
    <w:rsid w:val="00E94235"/>
    <w:rsid w:val="00EA624B"/>
    <w:rsid w:val="00EB057D"/>
    <w:rsid w:val="00EB18E4"/>
    <w:rsid w:val="00EB5C85"/>
    <w:rsid w:val="00EC0514"/>
    <w:rsid w:val="00EC0AC2"/>
    <w:rsid w:val="00EC1FB3"/>
    <w:rsid w:val="00EC2CD4"/>
    <w:rsid w:val="00ED4F90"/>
    <w:rsid w:val="00EE09AD"/>
    <w:rsid w:val="00EE39F7"/>
    <w:rsid w:val="00EE456A"/>
    <w:rsid w:val="00F053E5"/>
    <w:rsid w:val="00F10D2D"/>
    <w:rsid w:val="00F16831"/>
    <w:rsid w:val="00F16FEF"/>
    <w:rsid w:val="00F316A6"/>
    <w:rsid w:val="00F3531B"/>
    <w:rsid w:val="00F41C33"/>
    <w:rsid w:val="00F423F1"/>
    <w:rsid w:val="00F4792E"/>
    <w:rsid w:val="00F53584"/>
    <w:rsid w:val="00F549E5"/>
    <w:rsid w:val="00F63F05"/>
    <w:rsid w:val="00F72368"/>
    <w:rsid w:val="00F821F6"/>
    <w:rsid w:val="00F84D49"/>
    <w:rsid w:val="00FA6BF4"/>
    <w:rsid w:val="00FB0768"/>
    <w:rsid w:val="00FC4AD7"/>
    <w:rsid w:val="00FD383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62E8AF04-93CD-4558-A5DD-DB997AB97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55A25"/>
    <w:pPr>
      <w:spacing w:line="240" w:lineRule="auto"/>
    </w:pPr>
    <w:rPr>
      <w:rFonts w:ascii="Tahoma" w:hAnsi="Tahoma" w:cs="Tahoma"/>
      <w:sz w:val="16"/>
      <w:szCs w:val="16"/>
    </w:rPr>
  </w:style>
  <w:style w:type="character" w:customStyle="1" w:styleId="afe">
    <w:name w:val="טקסט בלונים תו"/>
    <w:basedOn w:val="a0"/>
    <w:link w:val="afd"/>
    <w:rsid w:val="00555A25"/>
    <w:rPr>
      <w:rFonts w:ascii="Tahoma" w:hAnsi="Tahoma" w:cs="Tahoma"/>
      <w:sz w:val="16"/>
      <w:szCs w:val="16"/>
    </w:rPr>
  </w:style>
  <w:style w:type="character" w:styleId="aff">
    <w:name w:val="Placeholder Text"/>
    <w:basedOn w:val="a0"/>
    <w:uiPriority w:val="99"/>
    <w:semiHidden/>
    <w:rsid w:val="005D04F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29340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85D86A4-F739-4281-B561-F65842EFE2DF}"/>
      </w:docPartPr>
      <w:docPartBody>
        <w:p w:rsidR="00000000" w:rsidRDefault="007039F2">
          <w:r w:rsidRPr="00CA4E3A">
            <w:rPr>
              <w:rStyle w:val="a3"/>
              <w:rtl/>
            </w:rPr>
            <w:t>לחץ או הקש כאן להזנת טקסט</w:t>
          </w:r>
          <w:r w:rsidRPr="00CA4E3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9F2"/>
    <w:rsid w:val="007039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039F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C4A0C-E3BE-4A91-A132-2088E39F8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6718</TotalTime>
  <Pages>58</Pages>
  <Words>13619</Words>
  <Characters>60336</Characters>
  <Application>Microsoft Office Word</Application>
  <DocSecurity>0</DocSecurity>
  <Lines>502</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2018-06-10T10:52:00Z</dcterms:modified>
</cp:coreProperties>
</file>